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0E3CD6" w:rsidRPr="00941F7C">
        <w:trPr>
          <w:trHeight w:val="905"/>
        </w:trPr>
        <w:tc>
          <w:tcPr>
            <w:tcW w:w="4281" w:type="dxa"/>
          </w:tcPr>
          <w:p w:rsidR="000E3CD6" w:rsidRPr="00941F7C" w:rsidRDefault="000E3CD6" w:rsidP="00424076">
            <w:pPr>
              <w:ind w:left="-2"/>
              <w:rPr>
                <w:rFonts w:ascii="Arial" w:hAnsi="Arial" w:cs="Arial"/>
              </w:rPr>
            </w:pPr>
            <w:r w:rsidRPr="00941F7C">
              <w:rPr>
                <w:rFonts w:ascii="Arial" w:hAnsi="Arial" w:cs="Arial"/>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2.75pt" o:ole="">
                  <v:imagedata r:id="rId9" o:title=""/>
                </v:shape>
                <o:OLEObject Type="Embed" ProgID="Word.Picture.8" ShapeID="_x0000_i1025" DrawAspect="Content" ObjectID="_1475482649" r:id="rId10"/>
              </w:object>
            </w:r>
          </w:p>
        </w:tc>
        <w:tc>
          <w:tcPr>
            <w:tcW w:w="4841" w:type="dxa"/>
          </w:tcPr>
          <w:p w:rsidR="000E3CD6" w:rsidRPr="00941F7C" w:rsidRDefault="00BC453F" w:rsidP="00424076">
            <w:pPr>
              <w:ind w:left="552"/>
              <w:rPr>
                <w:rFonts w:ascii="Arial" w:hAnsi="Arial" w:cs="Arial"/>
              </w:rPr>
            </w:pPr>
            <w:r>
              <w:rPr>
                <w:noProof/>
                <w:lang w:val="sr-Latn-CS" w:eastAsia="sr-Latn-CS"/>
              </w:rPr>
              <w:pict>
                <v:shape id="Picture 26" o:spid="_x0000_s1026" type="#_x0000_t75" alt="ZNAKTENT" style="position:absolute;left:0;text-align:left;margin-left:174.6pt;margin-top:8.15pt;width:67.7pt;height:67.45pt;z-index:20;visibility:visible;mso-position-horizontal-relative:text;mso-position-vertical-relative:text">
                  <v:imagedata r:id="rId11" o:title=""/>
                </v:shape>
              </w:pict>
            </w:r>
          </w:p>
          <w:p w:rsidR="000E3CD6" w:rsidRPr="00941F7C" w:rsidRDefault="000E3CD6" w:rsidP="00424076">
            <w:pPr>
              <w:rPr>
                <w:rFonts w:ascii="Arial" w:hAnsi="Arial" w:cs="Arial"/>
              </w:rPr>
            </w:pPr>
          </w:p>
        </w:tc>
      </w:tr>
      <w:tr w:rsidR="000E3CD6" w:rsidRPr="00941F7C">
        <w:trPr>
          <w:trHeight w:val="330"/>
        </w:trPr>
        <w:tc>
          <w:tcPr>
            <w:tcW w:w="4281" w:type="dxa"/>
          </w:tcPr>
          <w:p w:rsidR="000E3CD6" w:rsidRPr="00941F7C" w:rsidRDefault="000E3CD6" w:rsidP="005D328D">
            <w:pPr>
              <w:jc w:val="center"/>
              <w:rPr>
                <w:rFonts w:ascii="Arial" w:hAnsi="Arial" w:cs="Arial"/>
                <w:b/>
                <w:sz w:val="24"/>
                <w:szCs w:val="24"/>
              </w:rPr>
            </w:pPr>
            <w:r w:rsidRPr="00941F7C">
              <w:rPr>
                <w:rFonts w:ascii="Arial" w:hAnsi="Arial" w:cs="Arial"/>
                <w:b/>
                <w:sz w:val="24"/>
                <w:szCs w:val="24"/>
              </w:rPr>
              <w:t>Електропривреда Србије  - ЕПС</w:t>
            </w:r>
          </w:p>
        </w:tc>
        <w:tc>
          <w:tcPr>
            <w:tcW w:w="4841" w:type="dxa"/>
          </w:tcPr>
          <w:p w:rsidR="000E3CD6" w:rsidRPr="00941F7C" w:rsidRDefault="000E3CD6" w:rsidP="005D328D">
            <w:pPr>
              <w:jc w:val="center"/>
              <w:rPr>
                <w:rFonts w:ascii="Arial" w:hAnsi="Arial" w:cs="Arial"/>
                <w:b/>
                <w:smallCaps/>
                <w:sz w:val="24"/>
                <w:szCs w:val="24"/>
                <w:lang w:val="sr-Cyrl-CS"/>
              </w:rPr>
            </w:pPr>
            <w:r w:rsidRPr="00941F7C">
              <w:rPr>
                <w:rFonts w:ascii="Arial" w:hAnsi="Arial" w:cs="Arial"/>
                <w:b/>
                <w:smallCaps/>
                <w:sz w:val="24"/>
                <w:szCs w:val="24"/>
                <w:lang w:val="sr-Cyrl-CS"/>
              </w:rPr>
              <w:t>Привредно Друштво</w:t>
            </w:r>
            <w:r w:rsidRPr="00941F7C">
              <w:rPr>
                <w:rFonts w:ascii="Arial" w:hAnsi="Arial" w:cs="Arial"/>
                <w:b/>
                <w:smallCaps/>
                <w:sz w:val="24"/>
                <w:szCs w:val="24"/>
                <w:lang w:val="sr-Latn-CS"/>
              </w:rPr>
              <w:t xml:space="preserve"> </w:t>
            </w:r>
            <w:r w:rsidRPr="00941F7C">
              <w:rPr>
                <w:rFonts w:ascii="Arial" w:hAnsi="Arial" w:cs="Arial"/>
                <w:b/>
                <w:smallCaps/>
                <w:sz w:val="24"/>
                <w:szCs w:val="24"/>
                <w:lang w:val="sr-Cyrl-CS"/>
              </w:rPr>
              <w:t>Термоелектране Никола Тесла,  Обреновац</w:t>
            </w:r>
          </w:p>
          <w:p w:rsidR="000E3CD6" w:rsidRPr="00941F7C" w:rsidRDefault="000E3CD6" w:rsidP="005D328D">
            <w:pPr>
              <w:jc w:val="center"/>
              <w:rPr>
                <w:rFonts w:ascii="Arial" w:hAnsi="Arial" w:cs="Arial"/>
                <w:b/>
                <w:bCs/>
                <w:sz w:val="24"/>
                <w:szCs w:val="24"/>
              </w:rPr>
            </w:pPr>
          </w:p>
        </w:tc>
      </w:tr>
    </w:tbl>
    <w:p w:rsidR="000E3CD6" w:rsidRPr="00941F7C" w:rsidRDefault="000E3CD6" w:rsidP="005D328D">
      <w:pPr>
        <w:jc w:val="center"/>
        <w:rPr>
          <w:rFonts w:ascii="Arial" w:hAnsi="Arial" w:cs="Arial"/>
          <w:b/>
          <w:bCs/>
        </w:rPr>
      </w:pPr>
    </w:p>
    <w:p w:rsidR="000E3CD6" w:rsidRPr="00941F7C" w:rsidRDefault="000E3CD6" w:rsidP="005D328D">
      <w:pPr>
        <w:jc w:val="center"/>
        <w:rPr>
          <w:rFonts w:ascii="Arial" w:hAnsi="Arial" w:cs="Arial"/>
          <w:b/>
          <w:bCs/>
        </w:rPr>
      </w:pPr>
    </w:p>
    <w:p w:rsidR="000E3CD6" w:rsidRPr="00941F7C" w:rsidRDefault="000E3CD6" w:rsidP="005D328D">
      <w:pPr>
        <w:jc w:val="center"/>
        <w:rPr>
          <w:rFonts w:ascii="Arial" w:hAnsi="Arial" w:cs="Arial"/>
          <w:b/>
          <w:bCs/>
          <w:sz w:val="24"/>
          <w:szCs w:val="24"/>
        </w:rPr>
      </w:pPr>
      <w:r w:rsidRPr="00941F7C">
        <w:rPr>
          <w:rFonts w:ascii="Arial" w:hAnsi="Arial" w:cs="Arial"/>
          <w:b/>
          <w:bCs/>
          <w:sz w:val="24"/>
          <w:szCs w:val="24"/>
        </w:rPr>
        <w:t>ЈАВНО ПРЕДУЗЕЋЕ "ЕЛЕКТРОПРИВРЕДА СРБИЈЕ"</w:t>
      </w:r>
    </w:p>
    <w:p w:rsidR="000E3CD6" w:rsidRPr="00941F7C" w:rsidRDefault="000E3CD6" w:rsidP="005D328D">
      <w:pPr>
        <w:jc w:val="center"/>
        <w:rPr>
          <w:rFonts w:ascii="Arial" w:hAnsi="Arial" w:cs="Arial"/>
          <w:b/>
          <w:bCs/>
          <w:sz w:val="24"/>
          <w:szCs w:val="24"/>
        </w:rPr>
      </w:pPr>
      <w:r w:rsidRPr="00941F7C">
        <w:rPr>
          <w:rFonts w:ascii="Arial" w:hAnsi="Arial" w:cs="Arial"/>
          <w:b/>
          <w:bCs/>
          <w:sz w:val="24"/>
          <w:szCs w:val="24"/>
          <w:lang w:val="sr-Latn-CS"/>
        </w:rPr>
        <w:t>ПРИВРЕДНО ДРУШТВО</w:t>
      </w:r>
      <w:r w:rsidRPr="00941F7C">
        <w:rPr>
          <w:rFonts w:ascii="Arial" w:hAnsi="Arial" w:cs="Arial"/>
          <w:b/>
          <w:bCs/>
          <w:sz w:val="24"/>
          <w:szCs w:val="24"/>
        </w:rPr>
        <w:t xml:space="preserve"> "ТЕРМОЕЛЕКТРАНЕ НИКОЛА ТЕСЛА" Д.О.О ОБРЕНОВАЦ</w:t>
      </w:r>
    </w:p>
    <w:p w:rsidR="000E3CD6" w:rsidRPr="00941F7C" w:rsidRDefault="000E3CD6" w:rsidP="005D328D">
      <w:pPr>
        <w:jc w:val="center"/>
        <w:rPr>
          <w:rFonts w:ascii="Arial" w:hAnsi="Arial" w:cs="Arial"/>
          <w:b/>
          <w:bCs/>
          <w:sz w:val="24"/>
          <w:szCs w:val="24"/>
        </w:rPr>
      </w:pPr>
      <w:r w:rsidRPr="00941F7C">
        <w:rPr>
          <w:rFonts w:ascii="Arial" w:hAnsi="Arial" w:cs="Arial"/>
          <w:b/>
          <w:bCs/>
          <w:sz w:val="24"/>
          <w:szCs w:val="24"/>
          <w:lang w:val="sr-Latn-CS"/>
        </w:rPr>
        <w:t>БОГОЉУБА УРОШЕВИЋА</w:t>
      </w:r>
      <w:r w:rsidRPr="00941F7C">
        <w:rPr>
          <w:rFonts w:ascii="Arial" w:hAnsi="Arial" w:cs="Arial"/>
          <w:b/>
          <w:bCs/>
          <w:sz w:val="24"/>
          <w:szCs w:val="24"/>
        </w:rPr>
        <w:t xml:space="preserve"> ЦРНОГ</w:t>
      </w:r>
      <w:r w:rsidRPr="00941F7C">
        <w:rPr>
          <w:rFonts w:ascii="Arial" w:hAnsi="Arial" w:cs="Arial"/>
          <w:b/>
          <w:bCs/>
          <w:sz w:val="24"/>
          <w:szCs w:val="24"/>
          <w:lang w:val="sr-Latn-CS"/>
        </w:rPr>
        <w:t xml:space="preserve"> БР</w:t>
      </w:r>
      <w:r w:rsidRPr="00941F7C">
        <w:rPr>
          <w:rFonts w:ascii="Arial" w:hAnsi="Arial" w:cs="Arial"/>
          <w:b/>
          <w:bCs/>
          <w:sz w:val="24"/>
          <w:szCs w:val="24"/>
        </w:rPr>
        <w:t xml:space="preserve">ОЈ </w:t>
      </w:r>
      <w:r w:rsidRPr="00941F7C">
        <w:rPr>
          <w:rFonts w:ascii="Arial" w:hAnsi="Arial" w:cs="Arial"/>
          <w:b/>
          <w:bCs/>
          <w:sz w:val="24"/>
          <w:szCs w:val="24"/>
          <w:lang w:val="sr-Latn-CS"/>
        </w:rPr>
        <w:t>44</w:t>
      </w:r>
      <w:r w:rsidRPr="00941F7C">
        <w:rPr>
          <w:rFonts w:ascii="Arial" w:hAnsi="Arial" w:cs="Arial"/>
          <w:b/>
          <w:bCs/>
          <w:sz w:val="24"/>
          <w:szCs w:val="24"/>
        </w:rPr>
        <w:t>,</w:t>
      </w:r>
      <w:r w:rsidRPr="00941F7C">
        <w:rPr>
          <w:rFonts w:ascii="Arial" w:hAnsi="Arial" w:cs="Arial"/>
          <w:b/>
          <w:bCs/>
          <w:sz w:val="24"/>
          <w:szCs w:val="24"/>
          <w:lang w:val="sr-Latn-CS"/>
        </w:rPr>
        <w:t xml:space="preserve"> 11500 ОБРЕНОВАЦ</w:t>
      </w:r>
    </w:p>
    <w:p w:rsidR="000E3CD6" w:rsidRPr="00941F7C" w:rsidRDefault="000E3CD6" w:rsidP="005D328D">
      <w:pPr>
        <w:jc w:val="center"/>
        <w:rPr>
          <w:rFonts w:ascii="Arial" w:hAnsi="Arial" w:cs="Arial"/>
          <w:b/>
          <w:bCs/>
          <w:lang w:val="ru-RU"/>
        </w:rPr>
      </w:pPr>
    </w:p>
    <w:p w:rsidR="000E3CD6" w:rsidRPr="00941F7C" w:rsidRDefault="000E3CD6" w:rsidP="005D328D">
      <w:pPr>
        <w:jc w:val="center"/>
        <w:rPr>
          <w:rFonts w:ascii="Arial" w:hAnsi="Arial" w:cs="Arial"/>
          <w:b/>
          <w:bCs/>
          <w:lang w:val="ru-RU"/>
        </w:rPr>
      </w:pPr>
    </w:p>
    <w:p w:rsidR="000E3CD6" w:rsidRPr="00941F7C" w:rsidRDefault="000E3CD6" w:rsidP="005B0A3C">
      <w:pPr>
        <w:jc w:val="center"/>
        <w:rPr>
          <w:rFonts w:ascii="Arial" w:hAnsi="Arial" w:cs="Arial"/>
          <w:b/>
          <w:bCs/>
          <w:sz w:val="24"/>
          <w:szCs w:val="24"/>
        </w:rPr>
      </w:pPr>
      <w:r w:rsidRPr="00941F7C">
        <w:rPr>
          <w:rFonts w:ascii="Arial" w:hAnsi="Arial" w:cs="Arial"/>
          <w:b/>
          <w:bCs/>
          <w:sz w:val="24"/>
          <w:szCs w:val="24"/>
        </w:rPr>
        <w:t>телефакс: 011/8754-979</w:t>
      </w:r>
    </w:p>
    <w:p w:rsidR="000E3CD6" w:rsidRPr="00941F7C" w:rsidRDefault="000E3CD6" w:rsidP="005B0A3C">
      <w:pPr>
        <w:jc w:val="center"/>
        <w:rPr>
          <w:rFonts w:ascii="Arial" w:hAnsi="Arial" w:cs="Arial"/>
          <w:b/>
          <w:bCs/>
          <w:sz w:val="24"/>
          <w:szCs w:val="24"/>
        </w:rPr>
      </w:pPr>
      <w:r w:rsidRPr="00941F7C">
        <w:rPr>
          <w:rFonts w:ascii="Arial" w:hAnsi="Arial" w:cs="Arial"/>
          <w:b/>
          <w:bCs/>
          <w:sz w:val="24"/>
          <w:szCs w:val="24"/>
        </w:rPr>
        <w:t xml:space="preserve">      e-mail: vesna.stojanovic@tent.rs</w:t>
      </w:r>
    </w:p>
    <w:p w:rsidR="000E3CD6" w:rsidRPr="00941F7C" w:rsidRDefault="000E3CD6" w:rsidP="005D328D">
      <w:pPr>
        <w:jc w:val="center"/>
        <w:rPr>
          <w:rFonts w:ascii="Arial" w:hAnsi="Arial" w:cs="Arial"/>
          <w:b/>
          <w:spacing w:val="4"/>
          <w:sz w:val="24"/>
          <w:szCs w:val="24"/>
          <w:lang w:val="hr-HR"/>
        </w:rPr>
      </w:pPr>
      <w:r w:rsidRPr="00941F7C">
        <w:rPr>
          <w:rFonts w:ascii="Arial" w:hAnsi="Arial" w:cs="Arial"/>
          <w:b/>
          <w:spacing w:val="4"/>
          <w:sz w:val="24"/>
          <w:szCs w:val="24"/>
          <w:lang w:val="sr-Cyrl-CS"/>
        </w:rPr>
        <w:t>КОНКУРСНА ДОКУМЕНТАЦИЈА</w:t>
      </w:r>
    </w:p>
    <w:p w:rsidR="000E3CD6" w:rsidRPr="00941F7C" w:rsidRDefault="000E3CD6" w:rsidP="005D328D">
      <w:pPr>
        <w:jc w:val="center"/>
        <w:rPr>
          <w:rFonts w:ascii="Arial" w:hAnsi="Arial" w:cs="Arial"/>
          <w:b/>
          <w:sz w:val="24"/>
          <w:szCs w:val="24"/>
          <w:lang w:val="hr-HR"/>
        </w:rPr>
      </w:pPr>
      <w:r w:rsidRPr="00941F7C">
        <w:rPr>
          <w:rFonts w:ascii="Arial" w:hAnsi="Arial" w:cs="Arial"/>
          <w:b/>
          <w:sz w:val="24"/>
          <w:szCs w:val="24"/>
          <w:lang w:val="hr-HR"/>
        </w:rPr>
        <w:t>Јавна набавка</w:t>
      </w:r>
      <w:r w:rsidRPr="00941F7C">
        <w:rPr>
          <w:rFonts w:ascii="Arial" w:hAnsi="Arial" w:cs="Arial"/>
          <w:b/>
          <w:sz w:val="24"/>
          <w:szCs w:val="24"/>
          <w:lang w:val="sr-Cyrl-CS"/>
        </w:rPr>
        <w:t xml:space="preserve"> број</w:t>
      </w:r>
      <w:r w:rsidRPr="00941F7C">
        <w:rPr>
          <w:rFonts w:ascii="Arial" w:hAnsi="Arial" w:cs="Arial"/>
          <w:b/>
          <w:sz w:val="24"/>
          <w:szCs w:val="24"/>
          <w:lang w:val="ru-RU"/>
        </w:rPr>
        <w:t xml:space="preserve"> </w:t>
      </w:r>
      <w:r w:rsidRPr="00941F7C">
        <w:rPr>
          <w:rFonts w:ascii="Arial" w:hAnsi="Arial" w:cs="Arial"/>
          <w:b/>
          <w:sz w:val="24"/>
          <w:szCs w:val="24"/>
          <w:lang w:val="sr-Cyrl-CS"/>
        </w:rPr>
        <w:t>:</w:t>
      </w:r>
      <w:r w:rsidRPr="00941F7C">
        <w:rPr>
          <w:rFonts w:ascii="Arial" w:hAnsi="Arial" w:cs="Arial"/>
          <w:b/>
          <w:sz w:val="24"/>
          <w:szCs w:val="24"/>
          <w:lang w:val="hr-HR"/>
        </w:rPr>
        <w:t>4177/2014</w:t>
      </w:r>
    </w:p>
    <w:p w:rsidR="000E3CD6" w:rsidRPr="00941F7C" w:rsidRDefault="000E3CD6" w:rsidP="005D328D">
      <w:pPr>
        <w:jc w:val="center"/>
        <w:rPr>
          <w:rFonts w:ascii="Arial" w:hAnsi="Arial" w:cs="Arial"/>
          <w:b/>
          <w:sz w:val="24"/>
          <w:szCs w:val="24"/>
          <w:lang w:val="sr-Cyrl-CS"/>
        </w:rPr>
      </w:pPr>
    </w:p>
    <w:p w:rsidR="000E3CD6" w:rsidRPr="00941F7C" w:rsidRDefault="000E3CD6" w:rsidP="005D328D">
      <w:pPr>
        <w:jc w:val="center"/>
        <w:rPr>
          <w:rFonts w:ascii="Arial" w:hAnsi="Arial" w:cs="Arial"/>
          <w:b/>
          <w:sz w:val="24"/>
          <w:szCs w:val="24"/>
          <w:lang w:val="hr-HR"/>
        </w:rPr>
      </w:pPr>
      <w:r w:rsidRPr="00941F7C">
        <w:rPr>
          <w:rFonts w:ascii="Arial" w:hAnsi="Arial" w:cs="Arial"/>
          <w:b/>
          <w:sz w:val="24"/>
          <w:szCs w:val="24"/>
          <w:lang w:val="sr-Cyrl-CS"/>
        </w:rPr>
        <w:t>-Отворени поступак</w:t>
      </w:r>
      <w:r w:rsidRPr="00941F7C">
        <w:rPr>
          <w:rFonts w:ascii="Arial" w:hAnsi="Arial" w:cs="Arial"/>
          <w:b/>
          <w:sz w:val="24"/>
          <w:szCs w:val="24"/>
          <w:lang w:val="hr-HR"/>
        </w:rPr>
        <w:t xml:space="preserve"> -</w:t>
      </w:r>
    </w:p>
    <w:p w:rsidR="000E3CD6" w:rsidRPr="00941F7C" w:rsidRDefault="000E3CD6" w:rsidP="005D328D">
      <w:pPr>
        <w:jc w:val="center"/>
        <w:rPr>
          <w:rFonts w:ascii="Arial" w:hAnsi="Arial" w:cs="Arial"/>
          <w:b/>
          <w:sz w:val="24"/>
          <w:szCs w:val="24"/>
          <w:lang w:val="sr-Cyrl-CS"/>
        </w:rPr>
      </w:pPr>
      <w:r w:rsidRPr="00941F7C">
        <w:rPr>
          <w:rFonts w:ascii="Arial" w:hAnsi="Arial" w:cs="Arial"/>
          <w:b/>
          <w:sz w:val="24"/>
          <w:szCs w:val="24"/>
          <w:lang w:val="hr-HR"/>
        </w:rPr>
        <w:t xml:space="preserve">Предмет </w:t>
      </w:r>
      <w:r w:rsidRPr="00941F7C">
        <w:rPr>
          <w:rFonts w:ascii="Arial" w:hAnsi="Arial" w:cs="Arial"/>
          <w:b/>
          <w:sz w:val="24"/>
          <w:szCs w:val="24"/>
          <w:lang w:val="sr-Cyrl-CS"/>
        </w:rPr>
        <w:t xml:space="preserve"> јавне </w:t>
      </w:r>
      <w:r w:rsidRPr="00941F7C">
        <w:rPr>
          <w:rFonts w:ascii="Arial" w:hAnsi="Arial" w:cs="Arial"/>
          <w:b/>
          <w:sz w:val="24"/>
          <w:szCs w:val="24"/>
          <w:lang w:val="hr-HR"/>
        </w:rPr>
        <w:t>набавке</w:t>
      </w:r>
      <w:r w:rsidRPr="00941F7C">
        <w:rPr>
          <w:rFonts w:ascii="Arial" w:hAnsi="Arial" w:cs="Arial"/>
          <w:b/>
          <w:sz w:val="24"/>
          <w:szCs w:val="24"/>
          <w:lang w:val="sr-Cyrl-CS"/>
        </w:rPr>
        <w:t xml:space="preserve"> </w:t>
      </w:r>
      <w:r w:rsidRPr="00941F7C">
        <w:rPr>
          <w:rFonts w:ascii="Arial" w:hAnsi="Arial" w:cs="Arial"/>
          <w:b/>
          <w:sz w:val="24"/>
          <w:szCs w:val="24"/>
          <w:lang w:val="hr-HR"/>
        </w:rPr>
        <w:t>:</w:t>
      </w:r>
      <w:r w:rsidRPr="00941F7C">
        <w:rPr>
          <w:lang w:val="sr-Cyrl-CS"/>
        </w:rPr>
        <w:t xml:space="preserve"> </w:t>
      </w:r>
      <w:r w:rsidRPr="00941F7C">
        <w:rPr>
          <w:rFonts w:ascii="Arial" w:hAnsi="Arial" w:cs="Arial"/>
          <w:b/>
          <w:sz w:val="24"/>
          <w:szCs w:val="24"/>
          <w:lang w:val="sr-Cyrl-CS"/>
        </w:rPr>
        <w:t>Делови за напојне пумпе HALBERG блока 1 и 2</w:t>
      </w:r>
    </w:p>
    <w:p w:rsidR="000E3CD6" w:rsidRPr="00941F7C" w:rsidRDefault="000E3CD6" w:rsidP="005D328D">
      <w:pPr>
        <w:spacing w:line="360" w:lineRule="auto"/>
        <w:jc w:val="center"/>
        <w:rPr>
          <w:rFonts w:ascii="Arial" w:hAnsi="Arial" w:cs="Arial"/>
          <w:b/>
          <w:bCs/>
          <w:sz w:val="24"/>
          <w:szCs w:val="24"/>
          <w:lang w:val="sr-Cyrl-CS"/>
        </w:rPr>
      </w:pPr>
    </w:p>
    <w:p w:rsidR="000E3CD6" w:rsidRPr="00941F7C" w:rsidRDefault="000E3CD6" w:rsidP="005D328D">
      <w:pPr>
        <w:spacing w:line="360" w:lineRule="auto"/>
        <w:jc w:val="center"/>
        <w:rPr>
          <w:rFonts w:ascii="Arial" w:hAnsi="Arial" w:cs="Arial"/>
          <w:b/>
          <w:bCs/>
          <w:sz w:val="24"/>
          <w:szCs w:val="24"/>
          <w:lang w:val="sr-Cyrl-CS"/>
        </w:rPr>
      </w:pPr>
    </w:p>
    <w:p w:rsidR="000E3CD6" w:rsidRPr="00941F7C" w:rsidRDefault="000E3CD6" w:rsidP="005D328D">
      <w:pPr>
        <w:autoSpaceDE w:val="0"/>
        <w:autoSpaceDN w:val="0"/>
        <w:adjustRightInd w:val="0"/>
        <w:spacing w:after="0" w:line="240" w:lineRule="auto"/>
        <w:ind w:firstLine="720"/>
        <w:jc w:val="both"/>
        <w:rPr>
          <w:rFonts w:ascii="Arial" w:hAnsi="Arial" w:cs="Arial"/>
          <w:b/>
          <w:sz w:val="24"/>
          <w:szCs w:val="24"/>
          <w:lang w:val="sr-Cyrl-CS"/>
        </w:rPr>
      </w:pPr>
      <w:r w:rsidRPr="00941F7C">
        <w:rPr>
          <w:rFonts w:ascii="Arial" w:hAnsi="Arial" w:cs="Arial"/>
          <w:b/>
          <w:sz w:val="24"/>
          <w:szCs w:val="24"/>
          <w:lang w:val="sr-Cyrl-CS"/>
        </w:rPr>
        <w:t xml:space="preserve">                                                </w:t>
      </w:r>
    </w:p>
    <w:p w:rsidR="000E3CD6" w:rsidRPr="00941F7C" w:rsidRDefault="000E3CD6" w:rsidP="005D328D">
      <w:pPr>
        <w:autoSpaceDE w:val="0"/>
        <w:autoSpaceDN w:val="0"/>
        <w:adjustRightInd w:val="0"/>
        <w:spacing w:after="0" w:line="240" w:lineRule="auto"/>
        <w:ind w:firstLine="720"/>
        <w:jc w:val="both"/>
        <w:rPr>
          <w:rFonts w:ascii="Arial" w:hAnsi="Arial" w:cs="Arial"/>
          <w:b/>
          <w:sz w:val="24"/>
          <w:szCs w:val="24"/>
          <w:lang w:val="sr-Cyrl-CS"/>
        </w:rPr>
      </w:pPr>
    </w:p>
    <w:p w:rsidR="000E3CD6" w:rsidRPr="00941F7C" w:rsidRDefault="000E3CD6" w:rsidP="005D328D">
      <w:pPr>
        <w:autoSpaceDE w:val="0"/>
        <w:autoSpaceDN w:val="0"/>
        <w:adjustRightInd w:val="0"/>
        <w:spacing w:after="0" w:line="240" w:lineRule="auto"/>
        <w:ind w:firstLine="720"/>
        <w:jc w:val="both"/>
        <w:rPr>
          <w:rFonts w:ascii="Arial" w:hAnsi="Arial" w:cs="Arial"/>
          <w:b/>
          <w:sz w:val="24"/>
          <w:szCs w:val="24"/>
          <w:lang w:val="sr-Cyrl-CS"/>
        </w:rPr>
      </w:pPr>
      <w:r w:rsidRPr="00941F7C">
        <w:rPr>
          <w:rFonts w:ascii="Arial" w:hAnsi="Arial" w:cs="Arial"/>
          <w:b/>
          <w:sz w:val="24"/>
          <w:szCs w:val="24"/>
          <w:lang w:val="sr-Cyrl-CS"/>
        </w:rPr>
        <w:t xml:space="preserve">                    Обреновац, </w:t>
      </w:r>
      <w:r w:rsidR="008C1068">
        <w:rPr>
          <w:rFonts w:ascii="Arial" w:hAnsi="Arial" w:cs="Arial"/>
          <w:b/>
          <w:sz w:val="24"/>
          <w:szCs w:val="24"/>
          <w:lang w:val="sr-Cyrl-CS"/>
        </w:rPr>
        <w:t>Септембар</w:t>
      </w:r>
      <w:r w:rsidRPr="00941F7C">
        <w:rPr>
          <w:rFonts w:ascii="Arial" w:hAnsi="Arial" w:cs="Arial"/>
          <w:b/>
          <w:sz w:val="24"/>
          <w:szCs w:val="24"/>
          <w:lang w:val="sr-Cyrl-CS"/>
        </w:rPr>
        <w:t xml:space="preserve"> 2014.год.</w:t>
      </w:r>
    </w:p>
    <w:p w:rsidR="000E3CD6" w:rsidRPr="00941F7C" w:rsidRDefault="000E3CD6" w:rsidP="000561F2">
      <w:pPr>
        <w:autoSpaceDE w:val="0"/>
        <w:autoSpaceDN w:val="0"/>
        <w:adjustRightInd w:val="0"/>
        <w:spacing w:after="0" w:line="240" w:lineRule="auto"/>
        <w:ind w:firstLine="720"/>
        <w:jc w:val="both"/>
        <w:rPr>
          <w:rFonts w:ascii="Arial" w:hAnsi="Arial" w:cs="Arial"/>
          <w:sz w:val="24"/>
          <w:szCs w:val="24"/>
          <w:lang w:val="sr-Cyrl-CS"/>
        </w:rPr>
      </w:pPr>
    </w:p>
    <w:p w:rsidR="000E3CD6" w:rsidRPr="00941F7C" w:rsidRDefault="000E3CD6" w:rsidP="000561F2">
      <w:pPr>
        <w:autoSpaceDE w:val="0"/>
        <w:autoSpaceDN w:val="0"/>
        <w:adjustRightInd w:val="0"/>
        <w:spacing w:after="0" w:line="240" w:lineRule="auto"/>
        <w:ind w:firstLine="720"/>
        <w:jc w:val="both"/>
        <w:rPr>
          <w:rFonts w:ascii="Arial" w:hAnsi="Arial" w:cs="Arial"/>
          <w:sz w:val="24"/>
          <w:szCs w:val="24"/>
          <w:lang w:val="sr-Cyrl-CS"/>
        </w:rPr>
      </w:pPr>
    </w:p>
    <w:p w:rsidR="000E3CD6" w:rsidRPr="00941F7C" w:rsidRDefault="000E3CD6" w:rsidP="000561F2">
      <w:pPr>
        <w:autoSpaceDE w:val="0"/>
        <w:autoSpaceDN w:val="0"/>
        <w:adjustRightInd w:val="0"/>
        <w:spacing w:after="0" w:line="240" w:lineRule="auto"/>
        <w:ind w:firstLine="720"/>
        <w:jc w:val="both"/>
        <w:rPr>
          <w:rFonts w:ascii="Arial" w:hAnsi="Arial" w:cs="Arial"/>
          <w:sz w:val="24"/>
          <w:szCs w:val="24"/>
          <w:lang w:val="sr-Cyrl-CS"/>
        </w:rPr>
      </w:pPr>
    </w:p>
    <w:p w:rsidR="000E3CD6" w:rsidRPr="00941F7C" w:rsidRDefault="000E3CD6" w:rsidP="000561F2">
      <w:pPr>
        <w:autoSpaceDE w:val="0"/>
        <w:autoSpaceDN w:val="0"/>
        <w:adjustRightInd w:val="0"/>
        <w:spacing w:after="0" w:line="240" w:lineRule="auto"/>
        <w:ind w:firstLine="720"/>
        <w:jc w:val="both"/>
        <w:rPr>
          <w:rFonts w:ascii="Arial" w:hAnsi="Arial" w:cs="Arial"/>
          <w:sz w:val="24"/>
          <w:szCs w:val="24"/>
          <w:lang w:val="sr-Cyrl-CS"/>
        </w:rPr>
      </w:pPr>
    </w:p>
    <w:p w:rsidR="000E3CD6" w:rsidRPr="00941F7C" w:rsidRDefault="000E3CD6" w:rsidP="000561F2">
      <w:pPr>
        <w:autoSpaceDE w:val="0"/>
        <w:autoSpaceDN w:val="0"/>
        <w:adjustRightInd w:val="0"/>
        <w:spacing w:after="0" w:line="240" w:lineRule="auto"/>
        <w:ind w:firstLine="720"/>
        <w:jc w:val="both"/>
        <w:rPr>
          <w:rFonts w:ascii="Arial" w:hAnsi="Arial" w:cs="Arial"/>
          <w:sz w:val="24"/>
          <w:szCs w:val="24"/>
          <w:lang w:val="sr-Cyrl-CS"/>
        </w:rPr>
      </w:pPr>
    </w:p>
    <w:p w:rsidR="000E3CD6" w:rsidRPr="00941F7C" w:rsidRDefault="000E3CD6" w:rsidP="000561F2">
      <w:pPr>
        <w:autoSpaceDE w:val="0"/>
        <w:autoSpaceDN w:val="0"/>
        <w:adjustRightInd w:val="0"/>
        <w:spacing w:after="0" w:line="240" w:lineRule="auto"/>
        <w:ind w:firstLine="720"/>
        <w:jc w:val="both"/>
        <w:rPr>
          <w:rFonts w:ascii="Arial" w:hAnsi="Arial" w:cs="Arial"/>
          <w:sz w:val="24"/>
          <w:szCs w:val="24"/>
          <w:lang w:val="sr-Cyrl-CS"/>
        </w:rPr>
      </w:pPr>
    </w:p>
    <w:p w:rsidR="000E3CD6" w:rsidRPr="00941F7C" w:rsidRDefault="000E3CD6" w:rsidP="000561F2">
      <w:pPr>
        <w:autoSpaceDE w:val="0"/>
        <w:autoSpaceDN w:val="0"/>
        <w:adjustRightInd w:val="0"/>
        <w:spacing w:after="0" w:line="240" w:lineRule="auto"/>
        <w:ind w:firstLine="720"/>
        <w:jc w:val="both"/>
        <w:rPr>
          <w:rFonts w:ascii="Arial" w:hAnsi="Arial" w:cs="Arial"/>
          <w:sz w:val="24"/>
          <w:szCs w:val="24"/>
          <w:lang w:val="sr-Cyrl-CS"/>
        </w:rPr>
      </w:pPr>
      <w:r w:rsidRPr="00941F7C">
        <w:rPr>
          <w:rFonts w:ascii="Arial" w:hAnsi="Arial" w:cs="Arial"/>
          <w:sz w:val="24"/>
          <w:szCs w:val="24"/>
          <w:lang w:val="sr-Cyrl-CS"/>
        </w:rPr>
        <w:t>На основу члана 32. Закона о јавним набавкама („Сл. гласник РС” бр. 124/2012, удаљем тексту: ЗЈН)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припремљена је:</w:t>
      </w:r>
    </w:p>
    <w:p w:rsidR="000E3CD6" w:rsidRPr="00941F7C" w:rsidRDefault="000E3CD6" w:rsidP="000561F2">
      <w:pPr>
        <w:autoSpaceDE w:val="0"/>
        <w:autoSpaceDN w:val="0"/>
        <w:adjustRightInd w:val="0"/>
        <w:spacing w:after="0" w:line="240" w:lineRule="auto"/>
        <w:ind w:firstLine="720"/>
        <w:jc w:val="both"/>
        <w:rPr>
          <w:rFonts w:ascii="Arial" w:hAnsi="Arial" w:cs="Arial"/>
          <w:sz w:val="24"/>
          <w:szCs w:val="24"/>
          <w:lang w:val="sr-Cyrl-CS"/>
        </w:rPr>
      </w:pPr>
    </w:p>
    <w:p w:rsidR="000E3CD6" w:rsidRPr="00941F7C" w:rsidRDefault="000E3CD6" w:rsidP="000561F2">
      <w:pPr>
        <w:autoSpaceDE w:val="0"/>
        <w:autoSpaceDN w:val="0"/>
        <w:adjustRightInd w:val="0"/>
        <w:spacing w:after="0" w:line="240" w:lineRule="auto"/>
        <w:ind w:firstLine="720"/>
        <w:jc w:val="both"/>
        <w:rPr>
          <w:rFonts w:ascii="Arial" w:hAnsi="Arial" w:cs="Arial"/>
          <w:sz w:val="24"/>
          <w:szCs w:val="24"/>
          <w:lang w:val="sr-Cyrl-CS"/>
        </w:rPr>
      </w:pPr>
    </w:p>
    <w:p w:rsidR="000E3CD6" w:rsidRPr="00941F7C" w:rsidRDefault="000E3CD6" w:rsidP="00F811E1">
      <w:pPr>
        <w:autoSpaceDE w:val="0"/>
        <w:autoSpaceDN w:val="0"/>
        <w:adjustRightInd w:val="0"/>
        <w:spacing w:after="0" w:line="240" w:lineRule="auto"/>
        <w:jc w:val="center"/>
        <w:rPr>
          <w:rFonts w:ascii="Arial" w:eastAsia="TimesNewRomanPS-BoldMT" w:hAnsi="Arial" w:cs="Arial"/>
          <w:b/>
          <w:bCs/>
          <w:sz w:val="28"/>
          <w:szCs w:val="28"/>
          <w:lang w:val="sr-Cyrl-CS"/>
        </w:rPr>
      </w:pPr>
      <w:r w:rsidRPr="00941F7C">
        <w:rPr>
          <w:rFonts w:ascii="Arial" w:eastAsia="TimesNewRomanPS-BoldMT" w:hAnsi="Arial" w:cs="Arial"/>
          <w:b/>
          <w:bCs/>
          <w:sz w:val="28"/>
          <w:szCs w:val="28"/>
          <w:lang w:val="sr-Cyrl-CS"/>
        </w:rPr>
        <w:t>КОНКУРСНА ДОКУМЕНТАЦИЈА</w:t>
      </w:r>
    </w:p>
    <w:p w:rsidR="000E3CD6" w:rsidRPr="00941F7C" w:rsidRDefault="000E3CD6" w:rsidP="00F811E1">
      <w:pPr>
        <w:autoSpaceDE w:val="0"/>
        <w:autoSpaceDN w:val="0"/>
        <w:adjustRightInd w:val="0"/>
        <w:spacing w:after="0" w:line="240" w:lineRule="auto"/>
        <w:jc w:val="center"/>
        <w:rPr>
          <w:rFonts w:ascii="Arial" w:eastAsia="TimesNewRomanPS-BoldMT" w:hAnsi="Arial" w:cs="Arial"/>
          <w:b/>
          <w:bCs/>
          <w:sz w:val="28"/>
          <w:szCs w:val="28"/>
          <w:lang w:val="sr-Cyrl-CS"/>
        </w:rPr>
      </w:pPr>
      <w:r w:rsidRPr="00941F7C">
        <w:rPr>
          <w:rFonts w:ascii="Arial" w:eastAsia="TimesNewRomanPS-BoldMT" w:hAnsi="Arial" w:cs="Arial"/>
          <w:b/>
          <w:bCs/>
          <w:sz w:val="28"/>
          <w:szCs w:val="28"/>
          <w:lang w:val="sr-Cyrl-CS"/>
        </w:rPr>
        <w:t xml:space="preserve">за отворени поступак: </w:t>
      </w:r>
    </w:p>
    <w:p w:rsidR="000E3CD6" w:rsidRPr="00941F7C" w:rsidRDefault="000E3CD6" w:rsidP="00F811E1">
      <w:pPr>
        <w:autoSpaceDE w:val="0"/>
        <w:autoSpaceDN w:val="0"/>
        <w:adjustRightInd w:val="0"/>
        <w:spacing w:after="0" w:line="240" w:lineRule="auto"/>
        <w:jc w:val="center"/>
        <w:rPr>
          <w:rFonts w:ascii="Arial" w:eastAsia="TimesNewRomanPS-BoldMT" w:hAnsi="Arial" w:cs="Arial"/>
          <w:b/>
          <w:bCs/>
          <w:sz w:val="28"/>
          <w:szCs w:val="28"/>
          <w:lang w:val="sr-Cyrl-CS"/>
        </w:rPr>
      </w:pPr>
    </w:p>
    <w:p w:rsidR="000E3CD6" w:rsidRPr="00941F7C" w:rsidRDefault="000E3CD6" w:rsidP="00F811E1">
      <w:pPr>
        <w:autoSpaceDE w:val="0"/>
        <w:autoSpaceDN w:val="0"/>
        <w:adjustRightInd w:val="0"/>
        <w:spacing w:after="0" w:line="240" w:lineRule="auto"/>
        <w:jc w:val="center"/>
        <w:rPr>
          <w:rFonts w:ascii="Arial" w:eastAsia="TimesNewRomanPS-BoldMT" w:hAnsi="Arial" w:cs="Arial"/>
          <w:b/>
          <w:bCs/>
          <w:sz w:val="28"/>
          <w:szCs w:val="28"/>
          <w:lang w:val="sr-Cyrl-CS"/>
        </w:rPr>
      </w:pPr>
    </w:p>
    <w:p w:rsidR="000E3CD6" w:rsidRPr="00941F7C" w:rsidRDefault="000E3CD6" w:rsidP="00F811E1">
      <w:pPr>
        <w:autoSpaceDE w:val="0"/>
        <w:autoSpaceDN w:val="0"/>
        <w:adjustRightInd w:val="0"/>
        <w:spacing w:after="0" w:line="240" w:lineRule="auto"/>
        <w:jc w:val="center"/>
        <w:rPr>
          <w:rFonts w:ascii="Arial" w:eastAsia="TimesNewRomanPS-BoldMT" w:hAnsi="Arial" w:cs="Arial"/>
          <w:b/>
          <w:bCs/>
          <w:sz w:val="24"/>
          <w:szCs w:val="24"/>
        </w:rPr>
      </w:pPr>
      <w:r w:rsidRPr="00941F7C">
        <w:rPr>
          <w:rFonts w:ascii="Arial" w:eastAsia="TimesNewRomanPS-BoldMT" w:hAnsi="Arial" w:cs="Arial"/>
          <w:b/>
          <w:bCs/>
          <w:sz w:val="24"/>
          <w:szCs w:val="24"/>
          <w:lang w:val="sr-Cyrl-CS"/>
        </w:rPr>
        <w:t xml:space="preserve">ЈН бр. 4177/2014 </w:t>
      </w:r>
    </w:p>
    <w:p w:rsidR="000E3CD6" w:rsidRPr="00941F7C" w:rsidRDefault="000E3CD6" w:rsidP="00F811E1">
      <w:pPr>
        <w:autoSpaceDE w:val="0"/>
        <w:autoSpaceDN w:val="0"/>
        <w:adjustRightInd w:val="0"/>
        <w:spacing w:after="0" w:line="240" w:lineRule="auto"/>
        <w:jc w:val="center"/>
        <w:rPr>
          <w:rFonts w:ascii="Arial" w:eastAsia="TimesNewRomanPS-BoldMT" w:hAnsi="Arial" w:cs="Arial"/>
          <w:b/>
          <w:bCs/>
          <w:sz w:val="20"/>
          <w:szCs w:val="20"/>
          <w:lang w:val="sr-Cyrl-CS"/>
        </w:rPr>
      </w:pPr>
      <w:r w:rsidRPr="00941F7C">
        <w:rPr>
          <w:rFonts w:ascii="Arial" w:eastAsia="TimesNewRomanPS-BoldMT" w:hAnsi="Arial" w:cs="Arial"/>
          <w:b/>
          <w:bCs/>
          <w:sz w:val="24"/>
          <w:szCs w:val="24"/>
          <w:lang w:val="sr-Cyrl-CS"/>
        </w:rPr>
        <w:t>Делови за напојне пумпе HALBERG блока 1 и 2</w:t>
      </w:r>
    </w:p>
    <w:p w:rsidR="000E3CD6" w:rsidRPr="00941F7C" w:rsidRDefault="000E3CD6" w:rsidP="00F811E1">
      <w:pPr>
        <w:autoSpaceDE w:val="0"/>
        <w:autoSpaceDN w:val="0"/>
        <w:adjustRightInd w:val="0"/>
        <w:spacing w:after="0" w:line="240" w:lineRule="auto"/>
        <w:jc w:val="center"/>
        <w:rPr>
          <w:rFonts w:ascii="Arial" w:eastAsia="TimesNewRomanPS-BoldMT" w:hAnsi="Arial" w:cs="Arial"/>
          <w:b/>
          <w:bCs/>
          <w:sz w:val="24"/>
          <w:szCs w:val="24"/>
          <w:lang w:val="sr-Cyrl-CS"/>
        </w:rPr>
      </w:pPr>
    </w:p>
    <w:p w:rsidR="000E3CD6" w:rsidRPr="00941F7C" w:rsidRDefault="000E3CD6" w:rsidP="0026744F">
      <w:pPr>
        <w:autoSpaceDE w:val="0"/>
        <w:autoSpaceDN w:val="0"/>
        <w:adjustRightInd w:val="0"/>
        <w:spacing w:after="0" w:line="240" w:lineRule="auto"/>
        <w:jc w:val="both"/>
        <w:rPr>
          <w:rFonts w:ascii="Arial" w:hAnsi="Arial" w:cs="Arial"/>
          <w:sz w:val="24"/>
          <w:szCs w:val="24"/>
          <w:lang w:val="sr-Cyrl-CS"/>
        </w:rPr>
      </w:pPr>
      <w:r w:rsidRPr="00941F7C">
        <w:rPr>
          <w:rFonts w:ascii="Arial" w:hAnsi="Arial" w:cs="Arial"/>
          <w:sz w:val="24"/>
          <w:szCs w:val="24"/>
          <w:lang w:val="sr-Cyrl-CS"/>
        </w:rPr>
        <w:t>Конкурсна документација садржи:</w:t>
      </w:r>
    </w:p>
    <w:p w:rsidR="000E3CD6" w:rsidRPr="00941F7C" w:rsidRDefault="000E3CD6" w:rsidP="0026744F">
      <w:pPr>
        <w:autoSpaceDE w:val="0"/>
        <w:autoSpaceDN w:val="0"/>
        <w:adjustRightInd w:val="0"/>
        <w:spacing w:after="0" w:line="240" w:lineRule="auto"/>
        <w:jc w:val="both"/>
        <w:rPr>
          <w:rFonts w:ascii="Arial" w:hAnsi="Arial" w:cs="Arial"/>
          <w:sz w:val="24"/>
          <w:szCs w:val="24"/>
          <w:lang w:val="sr-Cyrl-CS"/>
        </w:rPr>
      </w:pPr>
    </w:p>
    <w:p w:rsidR="000E3CD6" w:rsidRPr="00941F7C" w:rsidRDefault="000E3CD6" w:rsidP="0026744F">
      <w:pPr>
        <w:autoSpaceDE w:val="0"/>
        <w:autoSpaceDN w:val="0"/>
        <w:adjustRightInd w:val="0"/>
        <w:spacing w:after="0" w:line="240" w:lineRule="auto"/>
        <w:jc w:val="both"/>
        <w:rPr>
          <w:rFonts w:ascii="Arial" w:hAnsi="Arial" w:cs="Arial"/>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8347"/>
      </w:tblGrid>
      <w:tr w:rsidR="000E3CD6" w:rsidRPr="00941F7C" w:rsidTr="00E425E8">
        <w:trPr>
          <w:trHeight w:val="289"/>
        </w:trPr>
        <w:tc>
          <w:tcPr>
            <w:tcW w:w="550" w:type="dxa"/>
          </w:tcPr>
          <w:p w:rsidR="000E3CD6" w:rsidRPr="00941F7C" w:rsidRDefault="000E3CD6" w:rsidP="00D02C88">
            <w:pPr>
              <w:autoSpaceDE w:val="0"/>
              <w:autoSpaceDN w:val="0"/>
              <w:adjustRightInd w:val="0"/>
              <w:spacing w:after="0" w:line="240" w:lineRule="auto"/>
              <w:jc w:val="both"/>
              <w:rPr>
                <w:rFonts w:ascii="Arial" w:hAnsi="Arial" w:cs="Arial"/>
                <w:sz w:val="24"/>
                <w:szCs w:val="24"/>
              </w:rPr>
            </w:pPr>
            <w:r w:rsidRPr="00941F7C">
              <w:rPr>
                <w:rFonts w:ascii="Arial" w:hAnsi="Arial" w:cs="Arial"/>
                <w:sz w:val="24"/>
                <w:szCs w:val="24"/>
              </w:rPr>
              <w:t>1.</w:t>
            </w:r>
          </w:p>
        </w:tc>
        <w:tc>
          <w:tcPr>
            <w:tcW w:w="8347" w:type="dxa"/>
          </w:tcPr>
          <w:p w:rsidR="000E3CD6" w:rsidRPr="00941F7C" w:rsidRDefault="000E3CD6" w:rsidP="00D02C88">
            <w:pPr>
              <w:autoSpaceDE w:val="0"/>
              <w:autoSpaceDN w:val="0"/>
              <w:adjustRightInd w:val="0"/>
              <w:spacing w:after="0" w:line="240" w:lineRule="auto"/>
              <w:jc w:val="both"/>
              <w:rPr>
                <w:rFonts w:ascii="Arial" w:hAnsi="Arial" w:cs="Arial"/>
                <w:sz w:val="24"/>
                <w:szCs w:val="24"/>
              </w:rPr>
            </w:pPr>
            <w:r w:rsidRPr="00941F7C">
              <w:rPr>
                <w:rFonts w:ascii="Arial" w:hAnsi="Arial" w:cs="Arial"/>
                <w:sz w:val="24"/>
                <w:szCs w:val="24"/>
              </w:rPr>
              <w:t>ОПШТЕ ПОДАТКЕ О ЈАВНОЈ НАБАВЦИ</w:t>
            </w:r>
          </w:p>
        </w:tc>
      </w:tr>
      <w:tr w:rsidR="000E3CD6" w:rsidRPr="00941F7C" w:rsidTr="00E425E8">
        <w:trPr>
          <w:trHeight w:val="289"/>
        </w:trPr>
        <w:tc>
          <w:tcPr>
            <w:tcW w:w="550" w:type="dxa"/>
          </w:tcPr>
          <w:p w:rsidR="000E3CD6" w:rsidRPr="00941F7C" w:rsidRDefault="000E3CD6" w:rsidP="00D02C88">
            <w:pPr>
              <w:autoSpaceDE w:val="0"/>
              <w:autoSpaceDN w:val="0"/>
              <w:adjustRightInd w:val="0"/>
              <w:spacing w:after="0" w:line="240" w:lineRule="auto"/>
              <w:jc w:val="both"/>
              <w:rPr>
                <w:rFonts w:ascii="Arial" w:hAnsi="Arial" w:cs="Arial"/>
                <w:sz w:val="24"/>
                <w:szCs w:val="24"/>
              </w:rPr>
            </w:pPr>
            <w:r w:rsidRPr="00941F7C">
              <w:rPr>
                <w:rFonts w:ascii="Arial" w:hAnsi="Arial" w:cs="Arial"/>
                <w:sz w:val="24"/>
                <w:szCs w:val="24"/>
              </w:rPr>
              <w:t>2.</w:t>
            </w:r>
          </w:p>
        </w:tc>
        <w:tc>
          <w:tcPr>
            <w:tcW w:w="8347" w:type="dxa"/>
          </w:tcPr>
          <w:p w:rsidR="000E3CD6" w:rsidRPr="00941F7C" w:rsidRDefault="000E3CD6" w:rsidP="00D02C88">
            <w:pPr>
              <w:autoSpaceDE w:val="0"/>
              <w:autoSpaceDN w:val="0"/>
              <w:adjustRightInd w:val="0"/>
              <w:spacing w:after="0" w:line="240" w:lineRule="auto"/>
              <w:jc w:val="both"/>
              <w:rPr>
                <w:rFonts w:ascii="Arial" w:hAnsi="Arial" w:cs="Arial"/>
                <w:sz w:val="24"/>
                <w:szCs w:val="24"/>
              </w:rPr>
            </w:pPr>
            <w:r w:rsidRPr="00941F7C">
              <w:rPr>
                <w:rFonts w:ascii="Arial" w:hAnsi="Arial" w:cs="Arial"/>
                <w:sz w:val="24"/>
                <w:szCs w:val="24"/>
              </w:rPr>
              <w:t>ПОДАТКЕ О ПРЕДМЕТУ ЈАВНЕ НАБАВКЕ</w:t>
            </w:r>
          </w:p>
        </w:tc>
      </w:tr>
      <w:tr w:rsidR="000E3CD6" w:rsidRPr="00941F7C" w:rsidTr="00E425E8">
        <w:trPr>
          <w:trHeight w:val="289"/>
        </w:trPr>
        <w:tc>
          <w:tcPr>
            <w:tcW w:w="550" w:type="dxa"/>
          </w:tcPr>
          <w:p w:rsidR="000E3CD6" w:rsidRPr="00941F7C" w:rsidRDefault="000E3CD6" w:rsidP="00D02C88">
            <w:pPr>
              <w:autoSpaceDE w:val="0"/>
              <w:autoSpaceDN w:val="0"/>
              <w:adjustRightInd w:val="0"/>
              <w:spacing w:after="0" w:line="240" w:lineRule="auto"/>
              <w:jc w:val="both"/>
              <w:rPr>
                <w:rFonts w:ascii="Arial" w:hAnsi="Arial" w:cs="Arial"/>
                <w:sz w:val="24"/>
                <w:szCs w:val="24"/>
              </w:rPr>
            </w:pPr>
            <w:r w:rsidRPr="00941F7C">
              <w:rPr>
                <w:rFonts w:ascii="Arial" w:hAnsi="Arial" w:cs="Arial"/>
                <w:sz w:val="24"/>
                <w:szCs w:val="24"/>
              </w:rPr>
              <w:t>3.</w:t>
            </w:r>
          </w:p>
        </w:tc>
        <w:tc>
          <w:tcPr>
            <w:tcW w:w="8347" w:type="dxa"/>
          </w:tcPr>
          <w:p w:rsidR="000E3CD6" w:rsidRPr="00941F7C" w:rsidRDefault="000E3CD6" w:rsidP="00D02C88">
            <w:pPr>
              <w:autoSpaceDE w:val="0"/>
              <w:autoSpaceDN w:val="0"/>
              <w:adjustRightInd w:val="0"/>
              <w:spacing w:after="0" w:line="240" w:lineRule="auto"/>
              <w:jc w:val="both"/>
              <w:rPr>
                <w:rFonts w:ascii="Arial" w:hAnsi="Arial" w:cs="Arial"/>
                <w:sz w:val="24"/>
                <w:szCs w:val="24"/>
              </w:rPr>
            </w:pPr>
            <w:r w:rsidRPr="00941F7C">
              <w:rPr>
                <w:rFonts w:ascii="Arial" w:hAnsi="Arial" w:cs="Arial"/>
                <w:sz w:val="24"/>
                <w:szCs w:val="24"/>
              </w:rPr>
              <w:t>УПУТСТВО ПОНУЂАЧИМА КАКО ДА САЧИНЕ ПОНУДУ</w:t>
            </w:r>
          </w:p>
        </w:tc>
      </w:tr>
      <w:tr w:rsidR="000E3CD6" w:rsidRPr="00941F7C" w:rsidTr="00E425E8">
        <w:trPr>
          <w:trHeight w:val="289"/>
        </w:trPr>
        <w:tc>
          <w:tcPr>
            <w:tcW w:w="550" w:type="dxa"/>
          </w:tcPr>
          <w:p w:rsidR="000E3CD6" w:rsidRPr="00941F7C" w:rsidRDefault="000E3CD6" w:rsidP="00D02C88">
            <w:pPr>
              <w:autoSpaceDE w:val="0"/>
              <w:autoSpaceDN w:val="0"/>
              <w:adjustRightInd w:val="0"/>
              <w:spacing w:after="0" w:line="240" w:lineRule="auto"/>
              <w:jc w:val="both"/>
              <w:rPr>
                <w:rFonts w:ascii="Arial" w:hAnsi="Arial" w:cs="Arial"/>
                <w:sz w:val="24"/>
                <w:szCs w:val="24"/>
              </w:rPr>
            </w:pPr>
            <w:r w:rsidRPr="00941F7C">
              <w:rPr>
                <w:rFonts w:ascii="Arial" w:hAnsi="Arial" w:cs="Arial"/>
                <w:sz w:val="24"/>
                <w:szCs w:val="24"/>
              </w:rPr>
              <w:t>4.</w:t>
            </w:r>
          </w:p>
        </w:tc>
        <w:tc>
          <w:tcPr>
            <w:tcW w:w="8347" w:type="dxa"/>
          </w:tcPr>
          <w:p w:rsidR="000E3CD6" w:rsidRPr="00941F7C" w:rsidRDefault="000E3CD6" w:rsidP="00D02C88">
            <w:pPr>
              <w:autoSpaceDE w:val="0"/>
              <w:autoSpaceDN w:val="0"/>
              <w:adjustRightInd w:val="0"/>
              <w:spacing w:after="0" w:line="240" w:lineRule="auto"/>
              <w:jc w:val="both"/>
              <w:rPr>
                <w:rFonts w:ascii="Arial" w:hAnsi="Arial" w:cs="Arial"/>
                <w:sz w:val="24"/>
                <w:szCs w:val="24"/>
              </w:rPr>
            </w:pPr>
            <w:r w:rsidRPr="00941F7C">
              <w:rPr>
                <w:rFonts w:ascii="Arial" w:hAnsi="Arial" w:cs="Arial"/>
                <w:sz w:val="24"/>
                <w:szCs w:val="24"/>
              </w:rPr>
              <w:t>ОБРАЗАЦ ПОНУДЕ</w:t>
            </w:r>
          </w:p>
        </w:tc>
      </w:tr>
      <w:tr w:rsidR="000E3CD6" w:rsidRPr="00941F7C" w:rsidTr="00E425E8">
        <w:trPr>
          <w:trHeight w:val="882"/>
        </w:trPr>
        <w:tc>
          <w:tcPr>
            <w:tcW w:w="550" w:type="dxa"/>
          </w:tcPr>
          <w:p w:rsidR="000E3CD6" w:rsidRPr="00941F7C" w:rsidRDefault="000E3CD6" w:rsidP="00D02C88">
            <w:pPr>
              <w:autoSpaceDE w:val="0"/>
              <w:autoSpaceDN w:val="0"/>
              <w:adjustRightInd w:val="0"/>
              <w:spacing w:after="0" w:line="240" w:lineRule="auto"/>
              <w:jc w:val="both"/>
              <w:rPr>
                <w:rFonts w:ascii="Arial" w:hAnsi="Arial" w:cs="Arial"/>
                <w:sz w:val="24"/>
                <w:szCs w:val="24"/>
              </w:rPr>
            </w:pPr>
            <w:r w:rsidRPr="00941F7C">
              <w:rPr>
                <w:rFonts w:ascii="Arial" w:hAnsi="Arial" w:cs="Arial"/>
                <w:sz w:val="24"/>
                <w:szCs w:val="24"/>
              </w:rPr>
              <w:t>5.</w:t>
            </w:r>
          </w:p>
        </w:tc>
        <w:tc>
          <w:tcPr>
            <w:tcW w:w="8347" w:type="dxa"/>
          </w:tcPr>
          <w:p w:rsidR="000E3CD6" w:rsidRPr="00941F7C" w:rsidRDefault="000E3CD6" w:rsidP="005B0A3C">
            <w:pPr>
              <w:autoSpaceDE w:val="0"/>
              <w:autoSpaceDN w:val="0"/>
              <w:adjustRightInd w:val="0"/>
              <w:spacing w:after="0" w:line="240" w:lineRule="auto"/>
              <w:jc w:val="both"/>
              <w:rPr>
                <w:rFonts w:ascii="Arial" w:hAnsi="Arial" w:cs="Arial"/>
                <w:sz w:val="24"/>
                <w:szCs w:val="24"/>
                <w:lang w:val="sr-Cyrl-CS"/>
              </w:rPr>
            </w:pPr>
            <w:r w:rsidRPr="00941F7C">
              <w:rPr>
                <w:rFonts w:ascii="Arial" w:hAnsi="Arial" w:cs="Arial"/>
                <w:sz w:val="24"/>
                <w:szCs w:val="24"/>
              </w:rPr>
              <w:t>УСЛОВЕ ЗА УЧЕШЋЕ У ПОСТУПКУ ЈАВНЕ НАБАВКЕ ИЗ ЧЛАНА 75. И 76. ЗЈН-А И УПУТСТВО КАКО СЕ ДОКАЗУЈЕ ИСПУЊЕНОСТ ТИХ УСЛОВА</w:t>
            </w:r>
            <w:r w:rsidRPr="00941F7C">
              <w:rPr>
                <w:rFonts w:ascii="Arial" w:hAnsi="Arial" w:cs="Arial"/>
                <w:sz w:val="24"/>
                <w:szCs w:val="24"/>
                <w:lang w:val="sr-Cyrl-CS"/>
              </w:rPr>
              <w:t xml:space="preserve"> </w:t>
            </w:r>
          </w:p>
        </w:tc>
      </w:tr>
      <w:tr w:rsidR="000E3CD6" w:rsidRPr="00941F7C" w:rsidTr="00E425E8">
        <w:trPr>
          <w:trHeight w:val="593"/>
        </w:trPr>
        <w:tc>
          <w:tcPr>
            <w:tcW w:w="550" w:type="dxa"/>
          </w:tcPr>
          <w:p w:rsidR="000E3CD6" w:rsidRPr="00941F7C" w:rsidRDefault="000E3CD6" w:rsidP="00D02C88">
            <w:pPr>
              <w:autoSpaceDE w:val="0"/>
              <w:autoSpaceDN w:val="0"/>
              <w:adjustRightInd w:val="0"/>
              <w:spacing w:after="0" w:line="240" w:lineRule="auto"/>
              <w:jc w:val="both"/>
              <w:rPr>
                <w:rFonts w:ascii="Arial" w:hAnsi="Arial" w:cs="Arial"/>
                <w:sz w:val="24"/>
                <w:szCs w:val="24"/>
                <w:lang w:val="sr-Cyrl-CS"/>
              </w:rPr>
            </w:pPr>
            <w:r w:rsidRPr="00941F7C">
              <w:rPr>
                <w:rFonts w:ascii="Arial" w:hAnsi="Arial" w:cs="Arial"/>
                <w:sz w:val="24"/>
                <w:szCs w:val="24"/>
                <w:lang w:val="sr-Cyrl-CS"/>
              </w:rPr>
              <w:t>6.</w:t>
            </w:r>
          </w:p>
          <w:p w:rsidR="000E3CD6" w:rsidRPr="00941F7C" w:rsidRDefault="000E3CD6" w:rsidP="00D02C88">
            <w:pPr>
              <w:autoSpaceDE w:val="0"/>
              <w:autoSpaceDN w:val="0"/>
              <w:adjustRightInd w:val="0"/>
              <w:spacing w:after="0" w:line="240" w:lineRule="auto"/>
              <w:jc w:val="both"/>
              <w:rPr>
                <w:rFonts w:ascii="Arial" w:hAnsi="Arial" w:cs="Arial"/>
                <w:sz w:val="24"/>
                <w:szCs w:val="24"/>
                <w:lang w:val="sr-Cyrl-CS"/>
              </w:rPr>
            </w:pPr>
          </w:p>
        </w:tc>
        <w:tc>
          <w:tcPr>
            <w:tcW w:w="8347" w:type="dxa"/>
          </w:tcPr>
          <w:p w:rsidR="000E3CD6" w:rsidRPr="00941F7C" w:rsidRDefault="000E3CD6" w:rsidP="00D02C88">
            <w:pPr>
              <w:autoSpaceDE w:val="0"/>
              <w:autoSpaceDN w:val="0"/>
              <w:adjustRightInd w:val="0"/>
              <w:spacing w:after="0" w:line="240" w:lineRule="auto"/>
              <w:jc w:val="both"/>
              <w:rPr>
                <w:rFonts w:ascii="Arial" w:hAnsi="Arial" w:cs="Arial"/>
                <w:sz w:val="24"/>
                <w:szCs w:val="24"/>
                <w:lang w:val="sr-Cyrl-CS"/>
              </w:rPr>
            </w:pPr>
            <w:r w:rsidRPr="00941F7C">
              <w:rPr>
                <w:rFonts w:ascii="Arial" w:hAnsi="Arial" w:cs="Arial"/>
                <w:sz w:val="24"/>
                <w:szCs w:val="24"/>
                <w:lang w:val="sr-Cyrl-CS"/>
              </w:rPr>
              <w:t>ОБРАЗАЦ СТРУКТУРЕ ПОНУЂЕНЕ ЦЕНЕ СА УПУТСТВОМ КАКО ДА СЕ ПОПУНИ</w:t>
            </w:r>
          </w:p>
        </w:tc>
      </w:tr>
      <w:tr w:rsidR="000E3CD6" w:rsidRPr="00941F7C" w:rsidTr="00E425E8">
        <w:trPr>
          <w:trHeight w:val="289"/>
        </w:trPr>
        <w:tc>
          <w:tcPr>
            <w:tcW w:w="550" w:type="dxa"/>
          </w:tcPr>
          <w:p w:rsidR="000E3CD6" w:rsidRPr="00941F7C" w:rsidRDefault="000E3CD6" w:rsidP="00D02C88">
            <w:pPr>
              <w:autoSpaceDE w:val="0"/>
              <w:autoSpaceDN w:val="0"/>
              <w:adjustRightInd w:val="0"/>
              <w:spacing w:after="0" w:line="240" w:lineRule="auto"/>
              <w:jc w:val="both"/>
              <w:rPr>
                <w:rFonts w:ascii="Arial" w:hAnsi="Arial" w:cs="Arial"/>
                <w:sz w:val="24"/>
                <w:szCs w:val="24"/>
                <w:lang w:val="sr-Cyrl-CS"/>
              </w:rPr>
            </w:pPr>
            <w:r w:rsidRPr="00941F7C">
              <w:rPr>
                <w:rFonts w:ascii="Arial" w:hAnsi="Arial" w:cs="Arial"/>
                <w:sz w:val="24"/>
                <w:szCs w:val="24"/>
                <w:lang w:val="sr-Cyrl-CS"/>
              </w:rPr>
              <w:t>7</w:t>
            </w:r>
          </w:p>
        </w:tc>
        <w:tc>
          <w:tcPr>
            <w:tcW w:w="8347" w:type="dxa"/>
          </w:tcPr>
          <w:p w:rsidR="000E3CD6" w:rsidRPr="00941F7C" w:rsidRDefault="000E3CD6" w:rsidP="00D02C88">
            <w:pPr>
              <w:autoSpaceDE w:val="0"/>
              <w:autoSpaceDN w:val="0"/>
              <w:adjustRightInd w:val="0"/>
              <w:spacing w:after="0" w:line="240" w:lineRule="auto"/>
              <w:jc w:val="both"/>
              <w:rPr>
                <w:rFonts w:ascii="Arial" w:hAnsi="Arial" w:cs="Arial"/>
                <w:sz w:val="24"/>
                <w:szCs w:val="24"/>
              </w:rPr>
            </w:pPr>
            <w:r w:rsidRPr="00941F7C">
              <w:rPr>
                <w:rFonts w:ascii="Arial" w:hAnsi="Arial" w:cs="Arial"/>
                <w:sz w:val="24"/>
                <w:szCs w:val="24"/>
              </w:rPr>
              <w:t>ОБРАЗАЦ ТРОШКОВА ПРИПРЕМЕ ПОНУДЕ</w:t>
            </w:r>
          </w:p>
        </w:tc>
      </w:tr>
      <w:tr w:rsidR="000E3CD6" w:rsidRPr="00941F7C" w:rsidTr="00E425E8">
        <w:trPr>
          <w:trHeight w:val="289"/>
        </w:trPr>
        <w:tc>
          <w:tcPr>
            <w:tcW w:w="550" w:type="dxa"/>
          </w:tcPr>
          <w:p w:rsidR="000E3CD6" w:rsidRPr="00941F7C" w:rsidRDefault="000E3CD6" w:rsidP="00D02C88">
            <w:pPr>
              <w:autoSpaceDE w:val="0"/>
              <w:autoSpaceDN w:val="0"/>
              <w:adjustRightInd w:val="0"/>
              <w:spacing w:after="0" w:line="240" w:lineRule="auto"/>
              <w:jc w:val="both"/>
              <w:rPr>
                <w:rFonts w:ascii="Arial" w:hAnsi="Arial" w:cs="Arial"/>
                <w:sz w:val="24"/>
                <w:szCs w:val="24"/>
                <w:lang w:val="sr-Cyrl-CS"/>
              </w:rPr>
            </w:pPr>
            <w:r w:rsidRPr="00941F7C">
              <w:rPr>
                <w:rFonts w:ascii="Arial" w:hAnsi="Arial" w:cs="Arial"/>
                <w:sz w:val="24"/>
                <w:szCs w:val="24"/>
                <w:lang w:val="sr-Cyrl-CS"/>
              </w:rPr>
              <w:t>8</w:t>
            </w:r>
          </w:p>
        </w:tc>
        <w:tc>
          <w:tcPr>
            <w:tcW w:w="8347" w:type="dxa"/>
          </w:tcPr>
          <w:p w:rsidR="000E3CD6" w:rsidRPr="00941F7C" w:rsidRDefault="000E3CD6" w:rsidP="00D02C88">
            <w:pPr>
              <w:autoSpaceDE w:val="0"/>
              <w:autoSpaceDN w:val="0"/>
              <w:adjustRightInd w:val="0"/>
              <w:spacing w:after="0" w:line="240" w:lineRule="auto"/>
              <w:jc w:val="both"/>
              <w:rPr>
                <w:rFonts w:ascii="Arial" w:hAnsi="Arial" w:cs="Arial"/>
                <w:sz w:val="24"/>
                <w:szCs w:val="24"/>
                <w:lang w:val="sr-Cyrl-CS"/>
              </w:rPr>
            </w:pPr>
            <w:r w:rsidRPr="00941F7C">
              <w:rPr>
                <w:rFonts w:ascii="Arial" w:hAnsi="Arial" w:cs="Arial"/>
                <w:sz w:val="24"/>
                <w:szCs w:val="24"/>
                <w:lang w:val="sr-Cyrl-CS"/>
              </w:rPr>
              <w:t>ОБРАЗАЦ ИЗЈАВЕ О НЕЗАВИСНОЈ ПОНУДИ</w:t>
            </w:r>
          </w:p>
        </w:tc>
      </w:tr>
      <w:tr w:rsidR="000E3CD6" w:rsidRPr="00941F7C" w:rsidTr="00E425E8">
        <w:trPr>
          <w:trHeight w:val="577"/>
        </w:trPr>
        <w:tc>
          <w:tcPr>
            <w:tcW w:w="550" w:type="dxa"/>
          </w:tcPr>
          <w:p w:rsidR="000E3CD6" w:rsidRPr="00941F7C" w:rsidRDefault="000E3CD6" w:rsidP="00D02C88">
            <w:pPr>
              <w:autoSpaceDE w:val="0"/>
              <w:autoSpaceDN w:val="0"/>
              <w:adjustRightInd w:val="0"/>
              <w:spacing w:after="0" w:line="240" w:lineRule="auto"/>
              <w:jc w:val="both"/>
              <w:rPr>
                <w:rFonts w:ascii="Arial" w:hAnsi="Arial" w:cs="Arial"/>
                <w:sz w:val="24"/>
                <w:szCs w:val="24"/>
                <w:lang w:val="sr-Cyrl-CS"/>
              </w:rPr>
            </w:pPr>
            <w:r w:rsidRPr="00941F7C">
              <w:rPr>
                <w:rFonts w:ascii="Arial" w:hAnsi="Arial" w:cs="Arial"/>
                <w:sz w:val="24"/>
                <w:szCs w:val="24"/>
                <w:lang w:val="sr-Cyrl-CS"/>
              </w:rPr>
              <w:t>9</w:t>
            </w:r>
          </w:p>
        </w:tc>
        <w:tc>
          <w:tcPr>
            <w:tcW w:w="8347" w:type="dxa"/>
          </w:tcPr>
          <w:p w:rsidR="000E3CD6" w:rsidRPr="00941F7C" w:rsidRDefault="000E3CD6" w:rsidP="00D02C88">
            <w:pPr>
              <w:autoSpaceDE w:val="0"/>
              <w:autoSpaceDN w:val="0"/>
              <w:adjustRightInd w:val="0"/>
              <w:spacing w:after="0" w:line="240" w:lineRule="auto"/>
              <w:jc w:val="both"/>
              <w:rPr>
                <w:rFonts w:ascii="Arial" w:hAnsi="Arial" w:cs="Arial"/>
                <w:sz w:val="24"/>
                <w:szCs w:val="24"/>
              </w:rPr>
            </w:pPr>
            <w:r w:rsidRPr="00941F7C">
              <w:rPr>
                <w:rFonts w:ascii="Arial" w:hAnsi="Arial" w:cs="Arial"/>
                <w:sz w:val="24"/>
                <w:szCs w:val="24"/>
                <w:lang w:val="sr-Cyrl-CS"/>
              </w:rPr>
              <w:t xml:space="preserve">ОБРАЗАЦ ИЗЈАВЕ О ОБАВЕЗАМА ПОНУЂАЧА НА ОСНОВУ ЧЛАНА 75. </w:t>
            </w:r>
            <w:r w:rsidRPr="00941F7C">
              <w:rPr>
                <w:rFonts w:ascii="Arial" w:hAnsi="Arial" w:cs="Arial"/>
                <w:sz w:val="24"/>
                <w:szCs w:val="24"/>
              </w:rPr>
              <w:t>СТАВ 2. ЗЈН-А</w:t>
            </w:r>
          </w:p>
        </w:tc>
      </w:tr>
      <w:tr w:rsidR="000E3CD6" w:rsidRPr="00941F7C" w:rsidTr="00E425E8">
        <w:trPr>
          <w:trHeight w:val="289"/>
        </w:trPr>
        <w:tc>
          <w:tcPr>
            <w:tcW w:w="550" w:type="dxa"/>
          </w:tcPr>
          <w:p w:rsidR="000E3CD6" w:rsidRPr="00941F7C" w:rsidRDefault="000E3CD6" w:rsidP="00A76118">
            <w:pPr>
              <w:autoSpaceDE w:val="0"/>
              <w:autoSpaceDN w:val="0"/>
              <w:adjustRightInd w:val="0"/>
              <w:spacing w:after="0" w:line="240" w:lineRule="auto"/>
              <w:jc w:val="both"/>
              <w:rPr>
                <w:rFonts w:ascii="Arial" w:hAnsi="Arial" w:cs="Arial"/>
                <w:sz w:val="24"/>
                <w:szCs w:val="24"/>
              </w:rPr>
            </w:pPr>
            <w:r w:rsidRPr="00941F7C">
              <w:rPr>
                <w:rFonts w:ascii="Arial" w:hAnsi="Arial" w:cs="Arial"/>
                <w:sz w:val="24"/>
                <w:szCs w:val="24"/>
                <w:lang w:val="sr-Cyrl-CS"/>
              </w:rPr>
              <w:t>10</w:t>
            </w:r>
            <w:r w:rsidRPr="00941F7C">
              <w:rPr>
                <w:rFonts w:ascii="Arial" w:hAnsi="Arial" w:cs="Arial"/>
                <w:sz w:val="24"/>
                <w:szCs w:val="24"/>
              </w:rPr>
              <w:t>.</w:t>
            </w:r>
          </w:p>
        </w:tc>
        <w:tc>
          <w:tcPr>
            <w:tcW w:w="8347" w:type="dxa"/>
          </w:tcPr>
          <w:p w:rsidR="000E3CD6" w:rsidRPr="00941F7C" w:rsidRDefault="000E3CD6" w:rsidP="00E425E8">
            <w:pPr>
              <w:autoSpaceDE w:val="0"/>
              <w:autoSpaceDN w:val="0"/>
              <w:adjustRightInd w:val="0"/>
              <w:spacing w:after="0" w:line="240" w:lineRule="auto"/>
              <w:jc w:val="both"/>
              <w:rPr>
                <w:rFonts w:ascii="Arial" w:hAnsi="Arial" w:cs="Arial"/>
                <w:sz w:val="24"/>
                <w:szCs w:val="24"/>
              </w:rPr>
            </w:pPr>
            <w:r w:rsidRPr="00941F7C">
              <w:rPr>
                <w:rFonts w:ascii="Arial" w:hAnsi="Arial" w:cs="Arial"/>
                <w:sz w:val="24"/>
                <w:szCs w:val="24"/>
              </w:rPr>
              <w:t xml:space="preserve">СПИСАК ИСПОРУЧЕНИХ ДОБАРА – СТРУЧНЕ РЕФЕРЕНЦЕ </w:t>
            </w:r>
          </w:p>
        </w:tc>
      </w:tr>
      <w:tr w:rsidR="000E3CD6" w:rsidRPr="00941F7C" w:rsidTr="00E425E8">
        <w:trPr>
          <w:trHeight w:val="289"/>
        </w:trPr>
        <w:tc>
          <w:tcPr>
            <w:tcW w:w="550" w:type="dxa"/>
          </w:tcPr>
          <w:p w:rsidR="000E3CD6" w:rsidRPr="00941F7C" w:rsidRDefault="000E3CD6" w:rsidP="00D02C88">
            <w:pPr>
              <w:autoSpaceDE w:val="0"/>
              <w:autoSpaceDN w:val="0"/>
              <w:adjustRightInd w:val="0"/>
              <w:spacing w:after="0" w:line="240" w:lineRule="auto"/>
              <w:jc w:val="both"/>
              <w:rPr>
                <w:rFonts w:ascii="Arial" w:hAnsi="Arial" w:cs="Arial"/>
                <w:sz w:val="24"/>
                <w:szCs w:val="24"/>
                <w:lang w:val="sr-Cyrl-CS"/>
              </w:rPr>
            </w:pPr>
            <w:r w:rsidRPr="00941F7C">
              <w:rPr>
                <w:rFonts w:ascii="Arial" w:hAnsi="Arial" w:cs="Arial"/>
                <w:sz w:val="24"/>
                <w:szCs w:val="24"/>
              </w:rPr>
              <w:t>1</w:t>
            </w:r>
            <w:r w:rsidRPr="00941F7C">
              <w:rPr>
                <w:rFonts w:ascii="Arial" w:hAnsi="Arial" w:cs="Arial"/>
                <w:sz w:val="24"/>
                <w:szCs w:val="24"/>
                <w:lang w:val="sr-Cyrl-CS"/>
              </w:rPr>
              <w:t>1</w:t>
            </w:r>
          </w:p>
        </w:tc>
        <w:tc>
          <w:tcPr>
            <w:tcW w:w="8347" w:type="dxa"/>
          </w:tcPr>
          <w:p w:rsidR="000E3CD6" w:rsidRPr="00941F7C" w:rsidRDefault="000E3CD6" w:rsidP="00E425E8">
            <w:pPr>
              <w:autoSpaceDE w:val="0"/>
              <w:autoSpaceDN w:val="0"/>
              <w:adjustRightInd w:val="0"/>
              <w:spacing w:after="0" w:line="240" w:lineRule="auto"/>
              <w:jc w:val="both"/>
              <w:rPr>
                <w:rFonts w:ascii="Arial" w:hAnsi="Arial" w:cs="Arial"/>
                <w:sz w:val="24"/>
                <w:szCs w:val="24"/>
              </w:rPr>
            </w:pPr>
            <w:r w:rsidRPr="00941F7C">
              <w:rPr>
                <w:rFonts w:ascii="Arial" w:hAnsi="Arial" w:cs="Arial"/>
                <w:sz w:val="24"/>
                <w:szCs w:val="24"/>
              </w:rPr>
              <w:t xml:space="preserve">ПОТВРДА О РЕФЕРЕНТНИМ НАБАВКАМА </w:t>
            </w:r>
          </w:p>
        </w:tc>
      </w:tr>
      <w:tr w:rsidR="000E3CD6" w:rsidRPr="00941F7C" w:rsidTr="00E425E8">
        <w:trPr>
          <w:trHeight w:val="305"/>
        </w:trPr>
        <w:tc>
          <w:tcPr>
            <w:tcW w:w="550" w:type="dxa"/>
          </w:tcPr>
          <w:p w:rsidR="000E3CD6" w:rsidRPr="00941F7C" w:rsidRDefault="000E3CD6" w:rsidP="00D02C88">
            <w:pPr>
              <w:autoSpaceDE w:val="0"/>
              <w:autoSpaceDN w:val="0"/>
              <w:adjustRightInd w:val="0"/>
              <w:spacing w:after="0" w:line="240" w:lineRule="auto"/>
              <w:jc w:val="both"/>
              <w:rPr>
                <w:rFonts w:ascii="Arial" w:hAnsi="Arial" w:cs="Arial"/>
                <w:sz w:val="24"/>
                <w:szCs w:val="24"/>
                <w:lang w:val="sr-Cyrl-CS"/>
              </w:rPr>
            </w:pPr>
            <w:r w:rsidRPr="00941F7C">
              <w:rPr>
                <w:rFonts w:ascii="Arial" w:hAnsi="Arial" w:cs="Arial"/>
                <w:sz w:val="24"/>
                <w:szCs w:val="24"/>
              </w:rPr>
              <w:t>1</w:t>
            </w:r>
            <w:r w:rsidRPr="00941F7C">
              <w:rPr>
                <w:rFonts w:ascii="Arial" w:hAnsi="Arial" w:cs="Arial"/>
                <w:sz w:val="24"/>
                <w:szCs w:val="24"/>
                <w:lang w:val="sr-Cyrl-CS"/>
              </w:rPr>
              <w:t>2</w:t>
            </w:r>
          </w:p>
        </w:tc>
        <w:tc>
          <w:tcPr>
            <w:tcW w:w="8347" w:type="dxa"/>
          </w:tcPr>
          <w:p w:rsidR="000E3CD6" w:rsidRPr="00941F7C" w:rsidRDefault="000E3CD6" w:rsidP="00D02C88">
            <w:pPr>
              <w:autoSpaceDE w:val="0"/>
              <w:autoSpaceDN w:val="0"/>
              <w:adjustRightInd w:val="0"/>
              <w:spacing w:after="0" w:line="240" w:lineRule="auto"/>
              <w:jc w:val="both"/>
              <w:rPr>
                <w:rFonts w:ascii="Arial" w:hAnsi="Arial" w:cs="Arial"/>
                <w:sz w:val="24"/>
                <w:szCs w:val="24"/>
              </w:rPr>
            </w:pPr>
            <w:r w:rsidRPr="00941F7C">
              <w:rPr>
                <w:rFonts w:ascii="Arial" w:hAnsi="Arial" w:cs="Arial"/>
                <w:sz w:val="24"/>
                <w:szCs w:val="24"/>
              </w:rPr>
              <w:t>МОДЕЛ УГОВОРА</w:t>
            </w:r>
          </w:p>
        </w:tc>
      </w:tr>
      <w:tr w:rsidR="000E3CD6" w:rsidRPr="00941F7C" w:rsidTr="00E425E8">
        <w:trPr>
          <w:trHeight w:val="305"/>
        </w:trPr>
        <w:tc>
          <w:tcPr>
            <w:tcW w:w="550" w:type="dxa"/>
          </w:tcPr>
          <w:p w:rsidR="000E3CD6" w:rsidRPr="00941F7C" w:rsidRDefault="000E3CD6" w:rsidP="00D02C88">
            <w:pPr>
              <w:autoSpaceDE w:val="0"/>
              <w:autoSpaceDN w:val="0"/>
              <w:adjustRightInd w:val="0"/>
              <w:spacing w:after="0" w:line="240" w:lineRule="auto"/>
              <w:jc w:val="both"/>
              <w:rPr>
                <w:rFonts w:ascii="Arial" w:hAnsi="Arial" w:cs="Arial"/>
                <w:sz w:val="24"/>
                <w:szCs w:val="24"/>
              </w:rPr>
            </w:pPr>
            <w:r w:rsidRPr="00941F7C">
              <w:rPr>
                <w:rFonts w:ascii="Arial" w:hAnsi="Arial" w:cs="Arial"/>
                <w:sz w:val="24"/>
                <w:szCs w:val="24"/>
              </w:rPr>
              <w:t>13</w:t>
            </w:r>
          </w:p>
        </w:tc>
        <w:tc>
          <w:tcPr>
            <w:tcW w:w="8347" w:type="dxa"/>
          </w:tcPr>
          <w:p w:rsidR="000E3CD6" w:rsidRPr="00941F7C" w:rsidRDefault="000E3CD6" w:rsidP="00D02C88">
            <w:pPr>
              <w:autoSpaceDE w:val="0"/>
              <w:autoSpaceDN w:val="0"/>
              <w:adjustRightInd w:val="0"/>
              <w:spacing w:after="0" w:line="240" w:lineRule="auto"/>
              <w:jc w:val="both"/>
              <w:rPr>
                <w:rFonts w:ascii="Arial" w:hAnsi="Arial" w:cs="Arial"/>
                <w:sz w:val="24"/>
                <w:szCs w:val="24"/>
              </w:rPr>
            </w:pPr>
            <w:r w:rsidRPr="00941F7C">
              <w:rPr>
                <w:rFonts w:ascii="Arial" w:hAnsi="Arial" w:cs="Arial"/>
                <w:sz w:val="24"/>
                <w:szCs w:val="24"/>
              </w:rPr>
              <w:t>ТЕХНИЧКЕ СПЕЦИФИКАЦИЈЕ И ТЕХНИЧКЕ ДОКУМЕНТАЦИЈЕ</w:t>
            </w:r>
          </w:p>
        </w:tc>
      </w:tr>
    </w:tbl>
    <w:p w:rsidR="000E3CD6" w:rsidRPr="00941F7C" w:rsidRDefault="000E3CD6" w:rsidP="0026744F">
      <w:pPr>
        <w:autoSpaceDE w:val="0"/>
        <w:autoSpaceDN w:val="0"/>
        <w:adjustRightInd w:val="0"/>
        <w:spacing w:after="0" w:line="240" w:lineRule="auto"/>
        <w:jc w:val="both"/>
        <w:rPr>
          <w:rFonts w:ascii="Arial" w:hAnsi="Arial" w:cs="Arial"/>
          <w:sz w:val="24"/>
          <w:szCs w:val="24"/>
        </w:rPr>
      </w:pPr>
    </w:p>
    <w:p w:rsidR="000E3CD6" w:rsidRPr="00941F7C" w:rsidRDefault="000E3CD6" w:rsidP="0026744F">
      <w:pPr>
        <w:autoSpaceDE w:val="0"/>
        <w:autoSpaceDN w:val="0"/>
        <w:adjustRightInd w:val="0"/>
        <w:spacing w:after="0" w:line="240" w:lineRule="auto"/>
        <w:jc w:val="both"/>
        <w:rPr>
          <w:rFonts w:ascii="Arial" w:hAnsi="Arial" w:cs="Arial"/>
          <w:sz w:val="24"/>
          <w:szCs w:val="24"/>
        </w:rPr>
      </w:pPr>
    </w:p>
    <w:p w:rsidR="000E3CD6" w:rsidRPr="00941F7C" w:rsidRDefault="000E3CD6" w:rsidP="0026744F">
      <w:pPr>
        <w:autoSpaceDE w:val="0"/>
        <w:autoSpaceDN w:val="0"/>
        <w:adjustRightInd w:val="0"/>
        <w:spacing w:after="0" w:line="240" w:lineRule="auto"/>
        <w:jc w:val="both"/>
        <w:rPr>
          <w:rFonts w:ascii="Arial" w:hAnsi="Arial" w:cs="Arial"/>
          <w:sz w:val="24"/>
          <w:szCs w:val="24"/>
        </w:rPr>
      </w:pPr>
    </w:p>
    <w:p w:rsidR="000E3CD6" w:rsidRPr="00941F7C" w:rsidRDefault="000E3CD6" w:rsidP="002A7AE1">
      <w:pPr>
        <w:autoSpaceDE w:val="0"/>
        <w:autoSpaceDN w:val="0"/>
        <w:adjustRightInd w:val="0"/>
        <w:spacing w:after="0" w:line="240" w:lineRule="auto"/>
        <w:jc w:val="center"/>
        <w:rPr>
          <w:rFonts w:ascii="Arial" w:hAnsi="Arial" w:cs="Arial"/>
          <w:b/>
          <w:iCs/>
          <w:sz w:val="40"/>
          <w:szCs w:val="40"/>
          <w:lang w:val="sr-Cyrl-CS"/>
        </w:rPr>
      </w:pPr>
    </w:p>
    <w:p w:rsidR="000E3CD6" w:rsidRPr="00941F7C" w:rsidRDefault="000E3CD6" w:rsidP="002A7AE1">
      <w:pPr>
        <w:autoSpaceDE w:val="0"/>
        <w:autoSpaceDN w:val="0"/>
        <w:adjustRightInd w:val="0"/>
        <w:spacing w:after="0" w:line="240" w:lineRule="auto"/>
        <w:jc w:val="center"/>
        <w:rPr>
          <w:rFonts w:ascii="Arial" w:hAnsi="Arial" w:cs="Arial"/>
          <w:b/>
          <w:iCs/>
          <w:sz w:val="40"/>
          <w:szCs w:val="40"/>
          <w:lang w:val="sr-Cyrl-CS"/>
        </w:rPr>
      </w:pPr>
    </w:p>
    <w:p w:rsidR="000E3CD6" w:rsidRPr="00941F7C" w:rsidRDefault="000E3CD6" w:rsidP="002A7AE1">
      <w:pPr>
        <w:autoSpaceDE w:val="0"/>
        <w:autoSpaceDN w:val="0"/>
        <w:adjustRightInd w:val="0"/>
        <w:spacing w:after="0" w:line="240" w:lineRule="auto"/>
        <w:jc w:val="center"/>
        <w:rPr>
          <w:rFonts w:ascii="Arial" w:hAnsi="Arial" w:cs="Arial"/>
          <w:b/>
          <w:iCs/>
          <w:sz w:val="40"/>
          <w:szCs w:val="40"/>
          <w:lang w:val="sr-Cyrl-CS"/>
        </w:rPr>
      </w:pPr>
    </w:p>
    <w:p w:rsidR="000E3CD6" w:rsidRPr="00941F7C" w:rsidRDefault="000E3CD6" w:rsidP="007416A2">
      <w:pPr>
        <w:autoSpaceDE w:val="0"/>
        <w:autoSpaceDN w:val="0"/>
        <w:adjustRightInd w:val="0"/>
        <w:spacing w:after="0" w:line="240" w:lineRule="auto"/>
        <w:rPr>
          <w:rFonts w:ascii="Arial" w:hAnsi="Arial" w:cs="Arial"/>
          <w:b/>
          <w:iCs/>
          <w:sz w:val="40"/>
          <w:szCs w:val="40"/>
          <w:lang w:val="sr-Cyrl-CS"/>
        </w:rPr>
      </w:pPr>
      <w:r w:rsidRPr="00941F7C">
        <w:rPr>
          <w:rFonts w:ascii="Arial" w:hAnsi="Arial" w:cs="Arial"/>
          <w:b/>
          <w:iCs/>
          <w:sz w:val="40"/>
          <w:szCs w:val="40"/>
          <w:lang w:val="sr-Cyrl-CS"/>
        </w:rPr>
        <w:br w:type="page"/>
      </w:r>
    </w:p>
    <w:tbl>
      <w:tblPr>
        <w:tblW w:w="9122" w:type="dxa"/>
        <w:tblLook w:val="0000" w:firstRow="0" w:lastRow="0" w:firstColumn="0" w:lastColumn="0" w:noHBand="0" w:noVBand="0"/>
      </w:tblPr>
      <w:tblGrid>
        <w:gridCol w:w="4281"/>
        <w:gridCol w:w="4841"/>
      </w:tblGrid>
      <w:tr w:rsidR="000E3CD6" w:rsidRPr="00941F7C">
        <w:trPr>
          <w:trHeight w:val="905"/>
        </w:trPr>
        <w:tc>
          <w:tcPr>
            <w:tcW w:w="4281" w:type="dxa"/>
          </w:tcPr>
          <w:p w:rsidR="000E3CD6" w:rsidRPr="00941F7C" w:rsidRDefault="000E3CD6" w:rsidP="00424076">
            <w:pPr>
              <w:ind w:left="-2"/>
              <w:rPr>
                <w:rFonts w:ascii="Arial" w:hAnsi="Arial" w:cs="Arial"/>
              </w:rPr>
            </w:pPr>
            <w:r w:rsidRPr="00941F7C">
              <w:rPr>
                <w:rFonts w:ascii="Arial" w:hAnsi="Arial" w:cs="Arial"/>
              </w:rPr>
              <w:object w:dxaOrig="1741" w:dyaOrig="1966">
                <v:shape id="_x0000_i1026" type="#_x0000_t75" style="width:66pt;height:72.75pt" o:ole="">
                  <v:imagedata r:id="rId9" o:title=""/>
                </v:shape>
                <o:OLEObject Type="Embed" ProgID="Word.Picture.8" ShapeID="_x0000_i1026" DrawAspect="Content" ObjectID="_1475482650" r:id="rId12"/>
              </w:object>
            </w:r>
          </w:p>
        </w:tc>
        <w:tc>
          <w:tcPr>
            <w:tcW w:w="4841" w:type="dxa"/>
          </w:tcPr>
          <w:p w:rsidR="000E3CD6" w:rsidRPr="00941F7C" w:rsidRDefault="00BC453F" w:rsidP="00424076">
            <w:pPr>
              <w:ind w:left="552"/>
              <w:rPr>
                <w:rFonts w:ascii="Arial" w:hAnsi="Arial" w:cs="Arial"/>
              </w:rPr>
            </w:pPr>
            <w:r>
              <w:rPr>
                <w:noProof/>
                <w:lang w:val="sr-Latn-CS" w:eastAsia="sr-Latn-CS"/>
              </w:rPr>
              <w:pict>
                <v:shape id="Picture 27" o:spid="_x0000_s1027" type="#_x0000_t75" alt="ZNAKTENT" style="position:absolute;left:0;text-align:left;margin-left:174.6pt;margin-top:8.15pt;width:67.7pt;height:67.45pt;z-index:21;visibility:visible;mso-position-horizontal-relative:text;mso-position-vertical-relative:text">
                  <v:imagedata r:id="rId11" o:title=""/>
                </v:shape>
              </w:pict>
            </w:r>
          </w:p>
          <w:p w:rsidR="000E3CD6" w:rsidRPr="00941F7C" w:rsidRDefault="000E3CD6" w:rsidP="00424076">
            <w:pPr>
              <w:rPr>
                <w:rFonts w:ascii="Arial" w:hAnsi="Arial" w:cs="Arial"/>
              </w:rPr>
            </w:pPr>
          </w:p>
        </w:tc>
      </w:tr>
      <w:tr w:rsidR="000E3CD6" w:rsidRPr="00941F7C">
        <w:trPr>
          <w:trHeight w:val="330"/>
        </w:trPr>
        <w:tc>
          <w:tcPr>
            <w:tcW w:w="4281" w:type="dxa"/>
          </w:tcPr>
          <w:p w:rsidR="000E3CD6" w:rsidRPr="00941F7C" w:rsidRDefault="000E3CD6" w:rsidP="00424076">
            <w:pPr>
              <w:jc w:val="center"/>
              <w:rPr>
                <w:rFonts w:ascii="Arial" w:hAnsi="Arial" w:cs="Arial"/>
                <w:b/>
                <w:sz w:val="24"/>
                <w:szCs w:val="24"/>
              </w:rPr>
            </w:pPr>
            <w:r w:rsidRPr="00941F7C">
              <w:rPr>
                <w:rFonts w:ascii="Arial" w:hAnsi="Arial" w:cs="Arial"/>
                <w:b/>
                <w:sz w:val="24"/>
                <w:szCs w:val="24"/>
              </w:rPr>
              <w:t>Електропривреда Србије  - ЕПС</w:t>
            </w:r>
          </w:p>
        </w:tc>
        <w:tc>
          <w:tcPr>
            <w:tcW w:w="4841" w:type="dxa"/>
          </w:tcPr>
          <w:p w:rsidR="000E3CD6" w:rsidRPr="00941F7C" w:rsidRDefault="000E3CD6" w:rsidP="00424076">
            <w:pPr>
              <w:jc w:val="center"/>
              <w:rPr>
                <w:rFonts w:ascii="Arial" w:hAnsi="Arial" w:cs="Arial"/>
                <w:b/>
                <w:smallCaps/>
                <w:sz w:val="24"/>
                <w:szCs w:val="24"/>
                <w:lang w:val="sr-Cyrl-CS"/>
              </w:rPr>
            </w:pPr>
            <w:r w:rsidRPr="00941F7C">
              <w:rPr>
                <w:rFonts w:ascii="Arial" w:hAnsi="Arial" w:cs="Arial"/>
                <w:b/>
                <w:smallCaps/>
                <w:sz w:val="24"/>
                <w:szCs w:val="24"/>
                <w:lang w:val="sr-Cyrl-CS"/>
              </w:rPr>
              <w:t>Привредно Друштво</w:t>
            </w:r>
            <w:r w:rsidRPr="00941F7C">
              <w:rPr>
                <w:rFonts w:ascii="Arial" w:hAnsi="Arial" w:cs="Arial"/>
                <w:b/>
                <w:smallCaps/>
                <w:sz w:val="24"/>
                <w:szCs w:val="24"/>
                <w:lang w:val="sr-Latn-CS"/>
              </w:rPr>
              <w:t xml:space="preserve"> </w:t>
            </w:r>
            <w:r w:rsidRPr="00941F7C">
              <w:rPr>
                <w:rFonts w:ascii="Arial" w:hAnsi="Arial" w:cs="Arial"/>
                <w:b/>
                <w:smallCaps/>
                <w:sz w:val="24"/>
                <w:szCs w:val="24"/>
                <w:lang w:val="sr-Cyrl-CS"/>
              </w:rPr>
              <w:t>Термоелектране Никола Тесла,  Обреновац</w:t>
            </w:r>
          </w:p>
          <w:p w:rsidR="000E3CD6" w:rsidRPr="00941F7C" w:rsidRDefault="000E3CD6" w:rsidP="00424076">
            <w:pPr>
              <w:jc w:val="center"/>
              <w:rPr>
                <w:rFonts w:ascii="Arial" w:hAnsi="Arial" w:cs="Arial"/>
                <w:b/>
                <w:bCs/>
                <w:sz w:val="24"/>
                <w:szCs w:val="24"/>
              </w:rPr>
            </w:pPr>
          </w:p>
        </w:tc>
      </w:tr>
    </w:tbl>
    <w:p w:rsidR="000E3CD6" w:rsidRPr="00941F7C" w:rsidRDefault="000E3CD6" w:rsidP="002A7AE1">
      <w:pPr>
        <w:autoSpaceDE w:val="0"/>
        <w:autoSpaceDN w:val="0"/>
        <w:adjustRightInd w:val="0"/>
        <w:spacing w:after="0" w:line="240" w:lineRule="auto"/>
        <w:jc w:val="center"/>
        <w:rPr>
          <w:rFonts w:ascii="Arial" w:hAnsi="Arial" w:cs="Arial"/>
          <w:b/>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iCs/>
          <w:sz w:val="40"/>
          <w:szCs w:val="40"/>
        </w:rPr>
      </w:pPr>
      <w:r w:rsidRPr="00941F7C">
        <w:rPr>
          <w:rFonts w:ascii="Arial" w:hAnsi="Arial" w:cs="Arial"/>
          <w:b/>
          <w:iCs/>
          <w:sz w:val="40"/>
          <w:szCs w:val="40"/>
        </w:rPr>
        <w:t xml:space="preserve">Kонкурсна документација </w:t>
      </w:r>
    </w:p>
    <w:p w:rsidR="000E3CD6" w:rsidRPr="00941F7C" w:rsidRDefault="000E3CD6" w:rsidP="0026744F">
      <w:pPr>
        <w:autoSpaceDE w:val="0"/>
        <w:autoSpaceDN w:val="0"/>
        <w:adjustRightInd w:val="0"/>
        <w:spacing w:after="0" w:line="240" w:lineRule="auto"/>
        <w:jc w:val="both"/>
        <w:rPr>
          <w:rFonts w:ascii="Arial" w:hAnsi="Arial" w:cs="Arial"/>
          <w:i/>
          <w:iCs/>
          <w:sz w:val="24"/>
          <w:szCs w:val="24"/>
        </w:rPr>
      </w:pPr>
    </w:p>
    <w:p w:rsidR="000E3CD6" w:rsidRPr="00941F7C" w:rsidRDefault="000E3CD6" w:rsidP="0026744F">
      <w:pPr>
        <w:autoSpaceDE w:val="0"/>
        <w:autoSpaceDN w:val="0"/>
        <w:adjustRightInd w:val="0"/>
        <w:spacing w:after="0" w:line="240" w:lineRule="auto"/>
        <w:jc w:val="both"/>
        <w:rPr>
          <w:rFonts w:ascii="Arial" w:hAnsi="Arial" w:cs="Arial"/>
          <w:i/>
          <w:iCs/>
          <w:sz w:val="24"/>
          <w:szCs w:val="24"/>
        </w:rPr>
      </w:pPr>
    </w:p>
    <w:p w:rsidR="000E3CD6" w:rsidRPr="00941F7C" w:rsidRDefault="000E3CD6" w:rsidP="0026744F">
      <w:pPr>
        <w:autoSpaceDE w:val="0"/>
        <w:autoSpaceDN w:val="0"/>
        <w:adjustRightInd w:val="0"/>
        <w:spacing w:after="0" w:line="240" w:lineRule="auto"/>
        <w:jc w:val="both"/>
        <w:rPr>
          <w:rFonts w:ascii="Arial" w:hAnsi="Arial" w:cs="Arial"/>
          <w:i/>
          <w:iCs/>
          <w:sz w:val="24"/>
          <w:szCs w:val="24"/>
        </w:rPr>
      </w:pPr>
    </w:p>
    <w:p w:rsidR="000E3CD6" w:rsidRPr="00941F7C" w:rsidRDefault="000E3CD6" w:rsidP="0026744F">
      <w:pPr>
        <w:autoSpaceDE w:val="0"/>
        <w:autoSpaceDN w:val="0"/>
        <w:adjustRightInd w:val="0"/>
        <w:spacing w:after="0" w:line="240" w:lineRule="auto"/>
        <w:jc w:val="both"/>
        <w:rPr>
          <w:rFonts w:ascii="Arial" w:hAnsi="Arial" w:cs="Arial"/>
          <w:i/>
          <w:iCs/>
          <w:sz w:val="24"/>
          <w:szCs w:val="24"/>
        </w:rPr>
      </w:pPr>
    </w:p>
    <w:p w:rsidR="000E3CD6" w:rsidRPr="00941F7C" w:rsidRDefault="000E3CD6" w:rsidP="0026744F">
      <w:pPr>
        <w:autoSpaceDE w:val="0"/>
        <w:autoSpaceDN w:val="0"/>
        <w:adjustRightInd w:val="0"/>
        <w:spacing w:after="0" w:line="240" w:lineRule="auto"/>
        <w:jc w:val="both"/>
        <w:rPr>
          <w:rFonts w:ascii="Arial" w:hAnsi="Arial" w:cs="Arial"/>
          <w:i/>
          <w:iCs/>
          <w:sz w:val="24"/>
          <w:szCs w:val="24"/>
        </w:rPr>
      </w:pPr>
    </w:p>
    <w:p w:rsidR="000E3CD6" w:rsidRPr="00941F7C" w:rsidRDefault="000E3CD6" w:rsidP="0026744F">
      <w:pPr>
        <w:autoSpaceDE w:val="0"/>
        <w:autoSpaceDN w:val="0"/>
        <w:adjustRightInd w:val="0"/>
        <w:spacing w:after="0" w:line="240" w:lineRule="auto"/>
        <w:jc w:val="both"/>
        <w:rPr>
          <w:rFonts w:ascii="Arial" w:hAnsi="Arial" w:cs="Arial"/>
          <w:b/>
          <w:bCs/>
          <w:i/>
          <w:iCs/>
          <w:sz w:val="24"/>
          <w:szCs w:val="24"/>
        </w:rPr>
      </w:pPr>
      <w:bookmarkStart w:id="0" w:name="чп"/>
      <w:bookmarkEnd w:id="0"/>
    </w:p>
    <w:p w:rsidR="000E3CD6" w:rsidRPr="00941F7C" w:rsidRDefault="000E3CD6" w:rsidP="00E44451">
      <w:pPr>
        <w:pStyle w:val="ListParagraph"/>
        <w:numPr>
          <w:ilvl w:val="0"/>
          <w:numId w:val="3"/>
        </w:numPr>
        <w:autoSpaceDE w:val="0"/>
        <w:autoSpaceDN w:val="0"/>
        <w:adjustRightInd w:val="0"/>
        <w:spacing w:after="0" w:line="240" w:lineRule="auto"/>
        <w:jc w:val="center"/>
        <w:rPr>
          <w:rFonts w:ascii="Arial" w:hAnsi="Arial" w:cs="Arial"/>
          <w:b/>
          <w:bCs/>
          <w:iCs/>
          <w:sz w:val="40"/>
          <w:szCs w:val="40"/>
        </w:rPr>
      </w:pPr>
      <w:r w:rsidRPr="00941F7C">
        <w:rPr>
          <w:rFonts w:ascii="Arial" w:hAnsi="Arial" w:cs="Arial"/>
          <w:b/>
          <w:bCs/>
          <w:iCs/>
          <w:sz w:val="40"/>
          <w:szCs w:val="40"/>
        </w:rPr>
        <w:t>ОПШТИ ПОДАЦИ О ЈАВНОЈ НАБАВЦИ</w:t>
      </w:r>
    </w:p>
    <w:p w:rsidR="000E3CD6" w:rsidRPr="00941F7C" w:rsidRDefault="000E3CD6" w:rsidP="002A7AE1">
      <w:pPr>
        <w:autoSpaceDE w:val="0"/>
        <w:autoSpaceDN w:val="0"/>
        <w:adjustRightInd w:val="0"/>
        <w:spacing w:after="0" w:line="240" w:lineRule="auto"/>
        <w:jc w:val="both"/>
        <w:rPr>
          <w:rFonts w:ascii="Arial" w:hAnsi="Arial" w:cs="Arial"/>
          <w:b/>
          <w:bCs/>
          <w:i/>
          <w:iCs/>
          <w:sz w:val="32"/>
          <w:szCs w:val="32"/>
        </w:rPr>
      </w:pPr>
    </w:p>
    <w:p w:rsidR="000E3CD6" w:rsidRPr="00941F7C" w:rsidRDefault="000E3CD6" w:rsidP="002A7AE1">
      <w:pPr>
        <w:autoSpaceDE w:val="0"/>
        <w:autoSpaceDN w:val="0"/>
        <w:adjustRightInd w:val="0"/>
        <w:spacing w:after="0" w:line="240" w:lineRule="auto"/>
        <w:jc w:val="both"/>
        <w:rPr>
          <w:rFonts w:ascii="Arial" w:hAnsi="Arial" w:cs="Arial"/>
          <w:b/>
          <w:bCs/>
          <w:i/>
          <w:iCs/>
          <w:sz w:val="32"/>
          <w:szCs w:val="32"/>
        </w:rPr>
      </w:pPr>
    </w:p>
    <w:p w:rsidR="000E3CD6" w:rsidRPr="00941F7C" w:rsidRDefault="000E3CD6" w:rsidP="002A7AE1">
      <w:pPr>
        <w:autoSpaceDE w:val="0"/>
        <w:autoSpaceDN w:val="0"/>
        <w:adjustRightInd w:val="0"/>
        <w:spacing w:after="0" w:line="240" w:lineRule="auto"/>
        <w:jc w:val="both"/>
        <w:rPr>
          <w:rFonts w:ascii="Arial" w:hAnsi="Arial" w:cs="Arial"/>
          <w:b/>
          <w:bCs/>
          <w:i/>
          <w:iCs/>
          <w:sz w:val="32"/>
          <w:szCs w:val="32"/>
        </w:rPr>
      </w:pPr>
    </w:p>
    <w:p w:rsidR="000E3CD6" w:rsidRPr="00941F7C" w:rsidRDefault="000E3CD6" w:rsidP="002A7AE1">
      <w:pPr>
        <w:autoSpaceDE w:val="0"/>
        <w:autoSpaceDN w:val="0"/>
        <w:adjustRightInd w:val="0"/>
        <w:spacing w:after="0" w:line="240" w:lineRule="auto"/>
        <w:jc w:val="both"/>
        <w:rPr>
          <w:rFonts w:ascii="Arial" w:hAnsi="Arial" w:cs="Arial"/>
          <w:b/>
          <w:bCs/>
          <w:i/>
          <w:iCs/>
          <w:sz w:val="32"/>
          <w:szCs w:val="32"/>
        </w:rPr>
      </w:pPr>
    </w:p>
    <w:p w:rsidR="000E3CD6" w:rsidRPr="00941F7C" w:rsidRDefault="000E3CD6" w:rsidP="002A7AE1">
      <w:pPr>
        <w:autoSpaceDE w:val="0"/>
        <w:autoSpaceDN w:val="0"/>
        <w:adjustRightInd w:val="0"/>
        <w:spacing w:after="0" w:line="240" w:lineRule="auto"/>
        <w:jc w:val="both"/>
        <w:rPr>
          <w:rFonts w:ascii="Arial" w:hAnsi="Arial" w:cs="Arial"/>
          <w:b/>
          <w:bCs/>
          <w:i/>
          <w:iCs/>
          <w:sz w:val="32"/>
          <w:szCs w:val="32"/>
        </w:rPr>
      </w:pPr>
    </w:p>
    <w:p w:rsidR="000E3CD6" w:rsidRPr="00941F7C" w:rsidRDefault="000E3CD6" w:rsidP="002A7AE1">
      <w:pPr>
        <w:autoSpaceDE w:val="0"/>
        <w:autoSpaceDN w:val="0"/>
        <w:adjustRightInd w:val="0"/>
        <w:spacing w:after="0" w:line="240" w:lineRule="auto"/>
        <w:jc w:val="both"/>
        <w:rPr>
          <w:rFonts w:ascii="Arial" w:hAnsi="Arial" w:cs="Arial"/>
          <w:b/>
          <w:bCs/>
          <w:i/>
          <w:iCs/>
          <w:sz w:val="32"/>
          <w:szCs w:val="32"/>
        </w:rPr>
      </w:pPr>
    </w:p>
    <w:p w:rsidR="000E3CD6" w:rsidRPr="00941F7C" w:rsidRDefault="000E3CD6" w:rsidP="002A7AE1">
      <w:pPr>
        <w:autoSpaceDE w:val="0"/>
        <w:autoSpaceDN w:val="0"/>
        <w:adjustRightInd w:val="0"/>
        <w:spacing w:after="0" w:line="240" w:lineRule="auto"/>
        <w:jc w:val="both"/>
        <w:rPr>
          <w:rFonts w:ascii="Arial" w:hAnsi="Arial" w:cs="Arial"/>
          <w:b/>
          <w:bCs/>
          <w:i/>
          <w:iCs/>
          <w:sz w:val="32"/>
          <w:szCs w:val="32"/>
        </w:rPr>
      </w:pPr>
    </w:p>
    <w:p w:rsidR="000E3CD6" w:rsidRPr="00941F7C" w:rsidRDefault="000E3CD6" w:rsidP="002A7AE1">
      <w:pPr>
        <w:autoSpaceDE w:val="0"/>
        <w:autoSpaceDN w:val="0"/>
        <w:adjustRightInd w:val="0"/>
        <w:spacing w:after="0" w:line="240" w:lineRule="auto"/>
        <w:jc w:val="both"/>
        <w:rPr>
          <w:rFonts w:ascii="Arial" w:hAnsi="Arial" w:cs="Arial"/>
          <w:b/>
          <w:bCs/>
          <w:i/>
          <w:iCs/>
          <w:sz w:val="32"/>
          <w:szCs w:val="32"/>
        </w:rPr>
      </w:pPr>
    </w:p>
    <w:p w:rsidR="000E3CD6" w:rsidRPr="00941F7C" w:rsidRDefault="000E3CD6" w:rsidP="002A7AE1">
      <w:pPr>
        <w:autoSpaceDE w:val="0"/>
        <w:autoSpaceDN w:val="0"/>
        <w:adjustRightInd w:val="0"/>
        <w:spacing w:after="0" w:line="240" w:lineRule="auto"/>
        <w:jc w:val="both"/>
        <w:rPr>
          <w:rFonts w:ascii="Arial" w:hAnsi="Arial" w:cs="Arial"/>
          <w:b/>
          <w:bCs/>
          <w:i/>
          <w:iCs/>
          <w:sz w:val="32"/>
          <w:szCs w:val="32"/>
        </w:rPr>
      </w:pPr>
    </w:p>
    <w:p w:rsidR="000E3CD6" w:rsidRPr="00941F7C" w:rsidRDefault="000E3CD6" w:rsidP="002A7AE1">
      <w:pPr>
        <w:autoSpaceDE w:val="0"/>
        <w:autoSpaceDN w:val="0"/>
        <w:adjustRightInd w:val="0"/>
        <w:spacing w:after="0" w:line="240" w:lineRule="auto"/>
        <w:jc w:val="both"/>
        <w:rPr>
          <w:rFonts w:ascii="Arial" w:hAnsi="Arial" w:cs="Arial"/>
          <w:b/>
          <w:bCs/>
          <w:i/>
          <w:iCs/>
          <w:sz w:val="32"/>
          <w:szCs w:val="32"/>
        </w:rPr>
      </w:pPr>
    </w:p>
    <w:p w:rsidR="000E3CD6" w:rsidRPr="00941F7C" w:rsidRDefault="000E3CD6" w:rsidP="00BC0EA1">
      <w:pPr>
        <w:rPr>
          <w:rFonts w:ascii="Arial" w:hAnsi="Arial" w:cs="Arial"/>
          <w:b/>
        </w:rPr>
      </w:pPr>
      <w:r w:rsidRPr="00941F7C">
        <w:rPr>
          <w:rFonts w:ascii="Arial" w:hAnsi="Arial" w:cs="Arial"/>
          <w:b/>
          <w:lang w:val="ru-RU"/>
        </w:rPr>
        <w:t xml:space="preserve">                                         Обреновац, </w:t>
      </w:r>
      <w:r w:rsidR="008C1068">
        <w:rPr>
          <w:rFonts w:ascii="Arial" w:hAnsi="Arial" w:cs="Arial"/>
          <w:b/>
          <w:lang w:val="ru-RU"/>
        </w:rPr>
        <w:t>Септембар</w:t>
      </w:r>
      <w:r w:rsidRPr="00941F7C">
        <w:rPr>
          <w:rFonts w:ascii="Arial" w:hAnsi="Arial" w:cs="Arial"/>
          <w:b/>
          <w:lang w:val="ru-RU"/>
        </w:rPr>
        <w:t xml:space="preserve"> 2014.год.</w:t>
      </w:r>
    </w:p>
    <w:p w:rsidR="000E3CD6" w:rsidRPr="00941F7C" w:rsidRDefault="000E3CD6" w:rsidP="00D2453C">
      <w:pPr>
        <w:jc w:val="center"/>
        <w:rPr>
          <w:rFonts w:ascii="Arial" w:hAnsi="Arial" w:cs="Arial"/>
          <w:b/>
        </w:rPr>
      </w:pPr>
    </w:p>
    <w:p w:rsidR="000E3CD6" w:rsidRPr="00941F7C" w:rsidRDefault="000E3CD6" w:rsidP="00D2453C">
      <w:pPr>
        <w:jc w:val="center"/>
        <w:rPr>
          <w:rFonts w:ascii="Arial" w:hAnsi="Arial" w:cs="Arial"/>
          <w:b/>
        </w:rPr>
      </w:pPr>
    </w:p>
    <w:p w:rsidR="000E3CD6" w:rsidRPr="00941F7C" w:rsidRDefault="000E3CD6" w:rsidP="00D2453C">
      <w:pPr>
        <w:jc w:val="center"/>
        <w:rPr>
          <w:rFonts w:ascii="Arial" w:hAnsi="Arial" w:cs="Arial"/>
          <w:b/>
        </w:rPr>
      </w:pPr>
    </w:p>
    <w:p w:rsidR="000E3CD6" w:rsidRPr="00941F7C" w:rsidRDefault="000E3CD6" w:rsidP="00D2453C">
      <w:pPr>
        <w:jc w:val="center"/>
        <w:rPr>
          <w:rFonts w:ascii="Arial" w:hAnsi="Arial" w:cs="Arial"/>
          <w:b/>
        </w:rPr>
      </w:pPr>
    </w:p>
    <w:p w:rsidR="000E3CD6" w:rsidRPr="00941F7C" w:rsidRDefault="000E3CD6" w:rsidP="00D2453C">
      <w:pPr>
        <w:jc w:val="center"/>
        <w:rPr>
          <w:rFonts w:ascii="Arial" w:hAnsi="Arial" w:cs="Arial"/>
          <w:b/>
        </w:rPr>
      </w:pPr>
    </w:p>
    <w:p w:rsidR="000E3CD6" w:rsidRPr="00941F7C" w:rsidRDefault="000E3CD6" w:rsidP="002A7AE1">
      <w:pPr>
        <w:autoSpaceDE w:val="0"/>
        <w:autoSpaceDN w:val="0"/>
        <w:adjustRightInd w:val="0"/>
        <w:spacing w:after="0" w:line="240" w:lineRule="auto"/>
        <w:jc w:val="both"/>
        <w:rPr>
          <w:rFonts w:ascii="Arial" w:hAnsi="Arial" w:cs="Arial"/>
          <w:b/>
          <w:bCs/>
          <w:i/>
          <w:iCs/>
          <w:sz w:val="32"/>
          <w:szCs w:val="32"/>
        </w:rPr>
      </w:pPr>
    </w:p>
    <w:p w:rsidR="000E3CD6" w:rsidRPr="00941F7C" w:rsidRDefault="00BC453F" w:rsidP="002A7AE1">
      <w:pPr>
        <w:autoSpaceDE w:val="0"/>
        <w:autoSpaceDN w:val="0"/>
        <w:adjustRightInd w:val="0"/>
        <w:spacing w:after="0" w:line="240" w:lineRule="auto"/>
        <w:jc w:val="both"/>
        <w:rPr>
          <w:rFonts w:ascii="Arial" w:hAnsi="Arial" w:cs="Arial"/>
          <w:b/>
          <w:bCs/>
          <w:i/>
          <w:iCs/>
          <w:sz w:val="32"/>
          <w:szCs w:val="32"/>
        </w:rPr>
      </w:pPr>
      <w:r>
        <w:rPr>
          <w:noProof/>
          <w:lang w:val="sr-Latn-CS" w:eastAsia="sr-Latn-CS"/>
        </w:rPr>
        <w:pict>
          <v:shapetype id="_x0000_t202" coordsize="21600,21600" o:spt="202" path="m,l,21600r21600,l21600,xe">
            <v:stroke joinstyle="miter"/>
            <v:path gradientshapeok="t" o:connecttype="rect"/>
          </v:shapetype>
          <v:shape id="Text Box 3" o:spid="_x0000_s1028" type="#_x0000_t202" style="position:absolute;left:0;text-align:left;margin-left:91.65pt;margin-top:-8.6pt;width:315.95pt;height:43.9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" filled="f" fillcolor="#cdddac" strokecolor="red">
            <v:shadow on="t" color="black" opacity="24903f" origin=",.5" offset="0,.55556mm"/>
            <v:textbox>
              <w:txbxContent>
                <w:p w:rsidR="0039232F" w:rsidRDefault="0039232F" w:rsidP="0057705E">
                  <w:pPr>
                    <w:autoSpaceDE w:val="0"/>
                    <w:autoSpaceDN w:val="0"/>
                    <w:adjustRightInd w:val="0"/>
                    <w:spacing w:after="0" w:line="240" w:lineRule="auto"/>
                    <w:jc w:val="center"/>
                    <w:rPr>
                      <w:rFonts w:ascii="Times New Roman" w:hAnsi="Times New Roman"/>
                      <w:b/>
                      <w:bCs/>
                      <w:iCs/>
                      <w:color w:val="002060"/>
                      <w:sz w:val="28"/>
                      <w:szCs w:val="28"/>
                    </w:rPr>
                  </w:pPr>
                  <w:bookmarkStart w:id="1" w:name="_MON_1234116451"/>
                  <w:bookmarkStart w:id="2" w:name="_MON_1234117358"/>
                  <w:bookmarkEnd w:id="1"/>
                  <w:bookmarkEnd w:id="2"/>
                </w:p>
                <w:p w:rsidR="0039232F" w:rsidRPr="006378DC" w:rsidRDefault="0039232F" w:rsidP="0057705E">
                  <w:pPr>
                    <w:autoSpaceDE w:val="0"/>
                    <w:autoSpaceDN w:val="0"/>
                    <w:adjustRightInd w:val="0"/>
                    <w:spacing w:after="0" w:line="240" w:lineRule="auto"/>
                    <w:jc w:val="center"/>
                    <w:rPr>
                      <w:rFonts w:ascii="Arial" w:hAnsi="Arial" w:cs="Arial"/>
                    </w:rPr>
                  </w:pPr>
                  <w:r w:rsidRPr="006378DC">
                    <w:rPr>
                      <w:rFonts w:ascii="Arial" w:hAnsi="Arial" w:cs="Arial"/>
                      <w:b/>
                      <w:bCs/>
                      <w:iCs/>
                      <w:sz w:val="28"/>
                      <w:szCs w:val="28"/>
                    </w:rPr>
                    <w:t>1. ОПШТИ ПОДАЦИ О ЈАВНОЈ НАБАВЦИ</w:t>
                  </w:r>
                </w:p>
              </w:txbxContent>
            </v:textbox>
          </v:shape>
        </w:pict>
      </w:r>
    </w:p>
    <w:p w:rsidR="000E3CD6" w:rsidRPr="00941F7C" w:rsidRDefault="000E3CD6" w:rsidP="009332C3">
      <w:pPr>
        <w:pStyle w:val="ListParagraph"/>
        <w:autoSpaceDE w:val="0"/>
        <w:autoSpaceDN w:val="0"/>
        <w:adjustRightInd w:val="0"/>
        <w:spacing w:after="0" w:line="240" w:lineRule="auto"/>
        <w:jc w:val="both"/>
        <w:rPr>
          <w:rFonts w:ascii="Arial" w:hAnsi="Arial" w:cs="Arial"/>
          <w:b/>
          <w:bCs/>
          <w:i/>
          <w:iCs/>
          <w:sz w:val="24"/>
          <w:szCs w:val="24"/>
        </w:rPr>
      </w:pPr>
    </w:p>
    <w:p w:rsidR="000E3CD6" w:rsidRPr="00941F7C" w:rsidRDefault="000E3CD6" w:rsidP="00334CE2">
      <w:pPr>
        <w:autoSpaceDE w:val="0"/>
        <w:autoSpaceDN w:val="0"/>
        <w:adjustRightInd w:val="0"/>
        <w:spacing w:after="0" w:line="240" w:lineRule="auto"/>
        <w:jc w:val="both"/>
        <w:rPr>
          <w:rFonts w:ascii="Arial" w:hAnsi="Arial" w:cs="Arial"/>
          <w:sz w:val="24"/>
          <w:szCs w:val="24"/>
        </w:rPr>
      </w:pPr>
    </w:p>
    <w:p w:rsidR="000E3CD6" w:rsidRPr="00941F7C" w:rsidRDefault="000E3CD6" w:rsidP="00334CE2">
      <w:pPr>
        <w:autoSpaceDE w:val="0"/>
        <w:autoSpaceDN w:val="0"/>
        <w:adjustRightInd w:val="0"/>
        <w:spacing w:after="0" w:line="240" w:lineRule="auto"/>
        <w:jc w:val="both"/>
        <w:rPr>
          <w:rFonts w:ascii="Arial" w:hAnsi="Arial" w:cs="Arial"/>
          <w:sz w:val="24"/>
          <w:szCs w:val="24"/>
        </w:rPr>
      </w:pPr>
    </w:p>
    <w:p w:rsidR="000E3CD6" w:rsidRPr="00941F7C" w:rsidRDefault="000E3CD6" w:rsidP="00334CE2">
      <w:pPr>
        <w:autoSpaceDE w:val="0"/>
        <w:autoSpaceDN w:val="0"/>
        <w:adjustRightInd w:val="0"/>
        <w:spacing w:after="0" w:line="240" w:lineRule="auto"/>
        <w:jc w:val="both"/>
        <w:rPr>
          <w:rFonts w:ascii="Arial" w:hAnsi="Arial" w:cs="Arial"/>
          <w:sz w:val="24"/>
          <w:szCs w:val="24"/>
        </w:rPr>
      </w:pPr>
    </w:p>
    <w:p w:rsidR="000E3CD6" w:rsidRPr="00941F7C" w:rsidRDefault="000E3CD6" w:rsidP="00334CE2">
      <w:pPr>
        <w:autoSpaceDE w:val="0"/>
        <w:autoSpaceDN w:val="0"/>
        <w:adjustRightInd w:val="0"/>
        <w:spacing w:after="0" w:line="240" w:lineRule="auto"/>
        <w:jc w:val="both"/>
        <w:rPr>
          <w:rFonts w:ascii="Arial" w:hAnsi="Arial" w:cs="Arial"/>
          <w:sz w:val="24"/>
          <w:szCs w:val="24"/>
        </w:rPr>
      </w:pPr>
    </w:p>
    <w:p w:rsidR="000E3CD6" w:rsidRPr="00941F7C" w:rsidRDefault="000E3CD6" w:rsidP="00334CE2">
      <w:pPr>
        <w:autoSpaceDE w:val="0"/>
        <w:autoSpaceDN w:val="0"/>
        <w:adjustRightInd w:val="0"/>
        <w:spacing w:after="0" w:line="240" w:lineRule="auto"/>
        <w:jc w:val="both"/>
        <w:rPr>
          <w:rFonts w:ascii="Arial" w:hAnsi="Arial" w:cs="Arial"/>
          <w:sz w:val="24"/>
          <w:szCs w:val="24"/>
        </w:rPr>
      </w:pPr>
    </w:p>
    <w:p w:rsidR="000E3CD6" w:rsidRPr="00941F7C" w:rsidRDefault="000E3CD6" w:rsidP="00334CE2">
      <w:pPr>
        <w:autoSpaceDE w:val="0"/>
        <w:autoSpaceDN w:val="0"/>
        <w:adjustRightInd w:val="0"/>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234"/>
        <w:gridCol w:w="4908"/>
      </w:tblGrid>
      <w:tr w:rsidR="000E3CD6" w:rsidRPr="00941F7C">
        <w:tc>
          <w:tcPr>
            <w:tcW w:w="1101" w:type="dxa"/>
          </w:tcPr>
          <w:p w:rsidR="000E3CD6" w:rsidRPr="00941F7C" w:rsidRDefault="000E3CD6" w:rsidP="00D02C88">
            <w:pPr>
              <w:autoSpaceDE w:val="0"/>
              <w:autoSpaceDN w:val="0"/>
              <w:adjustRightInd w:val="0"/>
              <w:spacing w:after="0" w:line="240" w:lineRule="auto"/>
              <w:jc w:val="both"/>
              <w:rPr>
                <w:rFonts w:ascii="Arial" w:hAnsi="Arial" w:cs="Arial"/>
                <w:bCs/>
                <w:sz w:val="26"/>
                <w:szCs w:val="26"/>
              </w:rPr>
            </w:pPr>
          </w:p>
          <w:p w:rsidR="000E3CD6" w:rsidRPr="00941F7C" w:rsidRDefault="000E3CD6" w:rsidP="00D02C88">
            <w:pPr>
              <w:autoSpaceDE w:val="0"/>
              <w:autoSpaceDN w:val="0"/>
              <w:adjustRightInd w:val="0"/>
              <w:spacing w:after="0" w:line="240" w:lineRule="auto"/>
              <w:jc w:val="both"/>
              <w:rPr>
                <w:rFonts w:ascii="Arial" w:hAnsi="Arial" w:cs="Arial"/>
                <w:bCs/>
                <w:sz w:val="26"/>
                <w:szCs w:val="26"/>
              </w:rPr>
            </w:pPr>
          </w:p>
          <w:p w:rsidR="000E3CD6" w:rsidRPr="00941F7C" w:rsidRDefault="000E3CD6" w:rsidP="00D02C88">
            <w:pPr>
              <w:autoSpaceDE w:val="0"/>
              <w:autoSpaceDN w:val="0"/>
              <w:adjustRightInd w:val="0"/>
              <w:spacing w:after="0" w:line="240" w:lineRule="auto"/>
              <w:jc w:val="both"/>
              <w:rPr>
                <w:rFonts w:ascii="Arial" w:hAnsi="Arial" w:cs="Arial"/>
                <w:bCs/>
                <w:sz w:val="26"/>
                <w:szCs w:val="26"/>
              </w:rPr>
            </w:pPr>
            <w:r w:rsidRPr="00941F7C">
              <w:rPr>
                <w:rFonts w:ascii="Arial" w:hAnsi="Arial" w:cs="Arial"/>
                <w:bCs/>
                <w:sz w:val="26"/>
                <w:szCs w:val="26"/>
              </w:rPr>
              <w:t>1.1</w:t>
            </w:r>
          </w:p>
        </w:tc>
        <w:tc>
          <w:tcPr>
            <w:tcW w:w="3234" w:type="dxa"/>
          </w:tcPr>
          <w:p w:rsidR="000E3CD6" w:rsidRPr="00941F7C" w:rsidRDefault="000E3CD6" w:rsidP="00D02C88">
            <w:pPr>
              <w:autoSpaceDE w:val="0"/>
              <w:autoSpaceDN w:val="0"/>
              <w:adjustRightInd w:val="0"/>
              <w:spacing w:after="0" w:line="240" w:lineRule="auto"/>
              <w:jc w:val="both"/>
              <w:rPr>
                <w:rFonts w:ascii="Arial" w:hAnsi="Arial" w:cs="Arial"/>
                <w:bCs/>
                <w:sz w:val="26"/>
                <w:szCs w:val="26"/>
              </w:rPr>
            </w:pPr>
          </w:p>
          <w:p w:rsidR="000E3CD6" w:rsidRPr="00941F7C" w:rsidRDefault="000E3CD6" w:rsidP="00D02C88">
            <w:pPr>
              <w:autoSpaceDE w:val="0"/>
              <w:autoSpaceDN w:val="0"/>
              <w:adjustRightInd w:val="0"/>
              <w:spacing w:after="0" w:line="240" w:lineRule="auto"/>
              <w:jc w:val="both"/>
              <w:rPr>
                <w:rFonts w:ascii="Arial" w:hAnsi="Arial" w:cs="Arial"/>
                <w:bCs/>
                <w:sz w:val="26"/>
                <w:szCs w:val="26"/>
              </w:rPr>
            </w:pPr>
          </w:p>
          <w:p w:rsidR="000E3CD6" w:rsidRPr="00941F7C" w:rsidRDefault="000E3CD6" w:rsidP="00BE3E77">
            <w:pPr>
              <w:autoSpaceDE w:val="0"/>
              <w:autoSpaceDN w:val="0"/>
              <w:adjustRightInd w:val="0"/>
              <w:spacing w:after="0" w:line="240" w:lineRule="auto"/>
              <w:ind w:left="709" w:hanging="709"/>
              <w:rPr>
                <w:rFonts w:ascii="Arial" w:hAnsi="Arial" w:cs="Arial"/>
                <w:bCs/>
                <w:sz w:val="26"/>
                <w:szCs w:val="26"/>
              </w:rPr>
            </w:pPr>
            <w:r w:rsidRPr="00941F7C">
              <w:rPr>
                <w:rFonts w:ascii="Arial" w:hAnsi="Arial" w:cs="Arial"/>
                <w:bCs/>
                <w:sz w:val="26"/>
                <w:szCs w:val="26"/>
              </w:rPr>
              <w:t>Назив и адреса  наручиоца</w:t>
            </w:r>
          </w:p>
          <w:p w:rsidR="000E3CD6" w:rsidRPr="00941F7C" w:rsidRDefault="000E3CD6" w:rsidP="00D02C88">
            <w:pPr>
              <w:autoSpaceDE w:val="0"/>
              <w:autoSpaceDN w:val="0"/>
              <w:adjustRightInd w:val="0"/>
              <w:spacing w:after="0" w:line="240" w:lineRule="auto"/>
              <w:jc w:val="both"/>
              <w:rPr>
                <w:rFonts w:ascii="Arial" w:hAnsi="Arial" w:cs="Arial"/>
                <w:bCs/>
                <w:sz w:val="26"/>
                <w:szCs w:val="26"/>
              </w:rPr>
            </w:pPr>
          </w:p>
        </w:tc>
        <w:tc>
          <w:tcPr>
            <w:tcW w:w="4908" w:type="dxa"/>
          </w:tcPr>
          <w:p w:rsidR="000E3CD6" w:rsidRPr="00941F7C" w:rsidRDefault="000E3CD6" w:rsidP="00D02C88">
            <w:pPr>
              <w:autoSpaceDE w:val="0"/>
              <w:autoSpaceDN w:val="0"/>
              <w:adjustRightInd w:val="0"/>
              <w:spacing w:after="0" w:line="240" w:lineRule="auto"/>
              <w:jc w:val="both"/>
              <w:rPr>
                <w:rFonts w:ascii="Arial" w:hAnsi="Arial" w:cs="Arial"/>
                <w:bCs/>
                <w:sz w:val="26"/>
                <w:szCs w:val="26"/>
              </w:rPr>
            </w:pPr>
          </w:p>
          <w:p w:rsidR="000E3CD6" w:rsidRPr="00941F7C" w:rsidRDefault="000E3CD6" w:rsidP="00E8737F">
            <w:pPr>
              <w:autoSpaceDE w:val="0"/>
              <w:autoSpaceDN w:val="0"/>
              <w:adjustRightInd w:val="0"/>
              <w:spacing w:after="0" w:line="240" w:lineRule="auto"/>
              <w:rPr>
                <w:rFonts w:ascii="Arial" w:hAnsi="Arial" w:cs="Arial"/>
                <w:bCs/>
                <w:sz w:val="26"/>
                <w:szCs w:val="26"/>
              </w:rPr>
            </w:pPr>
            <w:r w:rsidRPr="00941F7C">
              <w:rPr>
                <w:rFonts w:ascii="Arial" w:hAnsi="Arial" w:cs="Arial"/>
                <w:bCs/>
                <w:sz w:val="26"/>
                <w:szCs w:val="26"/>
              </w:rPr>
              <w:t>ПРИВРЕДНО ДРУШТВО "ТЕРМОЕЛЕКТРАНЕ НИКОЛА ТЕСЛА" Д.О.О. ОБРЕНОВАЦ</w:t>
            </w:r>
          </w:p>
          <w:p w:rsidR="000E3CD6" w:rsidRPr="00941F7C" w:rsidRDefault="000E3CD6" w:rsidP="00947D12">
            <w:pPr>
              <w:autoSpaceDE w:val="0"/>
              <w:autoSpaceDN w:val="0"/>
              <w:adjustRightInd w:val="0"/>
              <w:spacing w:after="0" w:line="240" w:lineRule="auto"/>
              <w:rPr>
                <w:rFonts w:ascii="Arial" w:hAnsi="Arial" w:cs="Arial"/>
                <w:bCs/>
                <w:sz w:val="26"/>
                <w:szCs w:val="26"/>
              </w:rPr>
            </w:pPr>
            <w:r w:rsidRPr="00941F7C">
              <w:rPr>
                <w:rFonts w:ascii="Arial" w:hAnsi="Arial" w:cs="Arial"/>
                <w:bCs/>
                <w:sz w:val="26"/>
                <w:szCs w:val="26"/>
              </w:rPr>
              <w:t>БОГОЉУБА УРОШЕВИЋА ЦРНОГ БРОЈ 44, 11500 ОБРЕНОВАЦ</w:t>
            </w:r>
          </w:p>
        </w:tc>
      </w:tr>
      <w:tr w:rsidR="000E3CD6" w:rsidRPr="00941F7C">
        <w:tc>
          <w:tcPr>
            <w:tcW w:w="1101" w:type="dxa"/>
          </w:tcPr>
          <w:p w:rsidR="000E3CD6" w:rsidRPr="00941F7C" w:rsidRDefault="000E3CD6" w:rsidP="003A308E">
            <w:pPr>
              <w:autoSpaceDE w:val="0"/>
              <w:autoSpaceDN w:val="0"/>
              <w:adjustRightInd w:val="0"/>
              <w:spacing w:after="0" w:line="240" w:lineRule="auto"/>
              <w:jc w:val="both"/>
              <w:rPr>
                <w:rFonts w:ascii="Arial" w:hAnsi="Arial" w:cs="Arial"/>
                <w:bCs/>
                <w:sz w:val="26"/>
                <w:szCs w:val="26"/>
              </w:rPr>
            </w:pPr>
            <w:r w:rsidRPr="00941F7C">
              <w:rPr>
                <w:rFonts w:ascii="Arial" w:hAnsi="Arial" w:cs="Arial"/>
                <w:bCs/>
                <w:sz w:val="26"/>
                <w:szCs w:val="26"/>
              </w:rPr>
              <w:t>1.2</w:t>
            </w:r>
          </w:p>
        </w:tc>
        <w:tc>
          <w:tcPr>
            <w:tcW w:w="3234" w:type="dxa"/>
          </w:tcPr>
          <w:p w:rsidR="000E3CD6" w:rsidRPr="00941F7C" w:rsidRDefault="000E3CD6" w:rsidP="00BE3E77">
            <w:pPr>
              <w:autoSpaceDE w:val="0"/>
              <w:autoSpaceDN w:val="0"/>
              <w:adjustRightInd w:val="0"/>
              <w:spacing w:after="0" w:line="240" w:lineRule="auto"/>
              <w:jc w:val="both"/>
              <w:rPr>
                <w:rFonts w:ascii="Arial" w:hAnsi="Arial" w:cs="Arial"/>
                <w:bCs/>
                <w:sz w:val="26"/>
                <w:szCs w:val="26"/>
              </w:rPr>
            </w:pPr>
            <w:r w:rsidRPr="00941F7C">
              <w:rPr>
                <w:rFonts w:ascii="Arial" w:hAnsi="Arial" w:cs="Arial"/>
                <w:bCs/>
                <w:sz w:val="26"/>
                <w:szCs w:val="26"/>
              </w:rPr>
              <w:t>Огранак друштва - назив и адреса</w:t>
            </w:r>
          </w:p>
        </w:tc>
        <w:tc>
          <w:tcPr>
            <w:tcW w:w="4908" w:type="dxa"/>
          </w:tcPr>
          <w:p w:rsidR="000E3CD6" w:rsidRPr="00941F7C" w:rsidRDefault="000E3CD6" w:rsidP="00D02C88">
            <w:pPr>
              <w:autoSpaceDE w:val="0"/>
              <w:autoSpaceDN w:val="0"/>
              <w:adjustRightInd w:val="0"/>
              <w:spacing w:after="0" w:line="240" w:lineRule="auto"/>
              <w:jc w:val="both"/>
              <w:rPr>
                <w:rFonts w:ascii="Arial" w:hAnsi="Arial" w:cs="Arial"/>
                <w:bCs/>
                <w:sz w:val="26"/>
                <w:szCs w:val="26"/>
              </w:rPr>
            </w:pPr>
          </w:p>
        </w:tc>
      </w:tr>
      <w:tr w:rsidR="000E3CD6" w:rsidRPr="00941F7C">
        <w:tc>
          <w:tcPr>
            <w:tcW w:w="1101" w:type="dxa"/>
          </w:tcPr>
          <w:p w:rsidR="000E3CD6" w:rsidRPr="00941F7C" w:rsidRDefault="000E3CD6" w:rsidP="00D02C88">
            <w:pPr>
              <w:autoSpaceDE w:val="0"/>
              <w:autoSpaceDN w:val="0"/>
              <w:adjustRightInd w:val="0"/>
              <w:spacing w:after="0" w:line="240" w:lineRule="auto"/>
              <w:rPr>
                <w:rFonts w:ascii="Arial" w:hAnsi="Arial" w:cs="Arial"/>
                <w:bCs/>
                <w:sz w:val="26"/>
                <w:szCs w:val="26"/>
              </w:rPr>
            </w:pPr>
          </w:p>
          <w:p w:rsidR="000E3CD6" w:rsidRPr="00941F7C" w:rsidRDefault="000E3CD6" w:rsidP="00D02C88">
            <w:pPr>
              <w:autoSpaceDE w:val="0"/>
              <w:autoSpaceDN w:val="0"/>
              <w:adjustRightInd w:val="0"/>
              <w:spacing w:after="0" w:line="240" w:lineRule="auto"/>
              <w:rPr>
                <w:rFonts w:ascii="Arial" w:hAnsi="Arial" w:cs="Arial"/>
                <w:bCs/>
                <w:sz w:val="26"/>
                <w:szCs w:val="26"/>
              </w:rPr>
            </w:pPr>
            <w:r w:rsidRPr="00941F7C">
              <w:rPr>
                <w:rFonts w:ascii="Arial" w:hAnsi="Arial" w:cs="Arial"/>
                <w:bCs/>
                <w:sz w:val="26"/>
                <w:szCs w:val="26"/>
              </w:rPr>
              <w:t>1.3</w:t>
            </w:r>
          </w:p>
        </w:tc>
        <w:tc>
          <w:tcPr>
            <w:tcW w:w="3234" w:type="dxa"/>
          </w:tcPr>
          <w:p w:rsidR="000E3CD6" w:rsidRPr="00941F7C" w:rsidRDefault="000E3CD6" w:rsidP="00D02C88">
            <w:pPr>
              <w:autoSpaceDE w:val="0"/>
              <w:autoSpaceDN w:val="0"/>
              <w:adjustRightInd w:val="0"/>
              <w:spacing w:after="0" w:line="240" w:lineRule="auto"/>
              <w:rPr>
                <w:rFonts w:ascii="Arial" w:hAnsi="Arial" w:cs="Arial"/>
                <w:bCs/>
                <w:sz w:val="26"/>
                <w:szCs w:val="26"/>
              </w:rPr>
            </w:pPr>
          </w:p>
          <w:p w:rsidR="000E3CD6" w:rsidRPr="00941F7C" w:rsidRDefault="000E3CD6" w:rsidP="00BE3E77">
            <w:pPr>
              <w:autoSpaceDE w:val="0"/>
              <w:autoSpaceDN w:val="0"/>
              <w:adjustRightInd w:val="0"/>
              <w:spacing w:after="0" w:line="240" w:lineRule="auto"/>
              <w:ind w:left="567" w:hanging="567"/>
              <w:rPr>
                <w:rFonts w:ascii="Arial" w:hAnsi="Arial" w:cs="Arial"/>
                <w:bCs/>
                <w:sz w:val="26"/>
                <w:szCs w:val="26"/>
                <w:lang w:val="sr-Cyrl-CS"/>
              </w:rPr>
            </w:pPr>
            <w:r w:rsidRPr="00941F7C">
              <w:rPr>
                <w:rFonts w:ascii="Arial" w:hAnsi="Arial" w:cs="Arial"/>
                <w:bCs/>
                <w:sz w:val="26"/>
                <w:szCs w:val="26"/>
              </w:rPr>
              <w:t>Интернет страница наручиоца</w:t>
            </w:r>
          </w:p>
        </w:tc>
        <w:tc>
          <w:tcPr>
            <w:tcW w:w="4908" w:type="dxa"/>
          </w:tcPr>
          <w:p w:rsidR="000E3CD6" w:rsidRPr="00941F7C" w:rsidRDefault="000E3CD6" w:rsidP="00D02C88">
            <w:pPr>
              <w:autoSpaceDE w:val="0"/>
              <w:autoSpaceDN w:val="0"/>
              <w:adjustRightInd w:val="0"/>
              <w:spacing w:after="0" w:line="240" w:lineRule="auto"/>
              <w:jc w:val="both"/>
              <w:rPr>
                <w:rFonts w:ascii="Arial" w:hAnsi="Arial" w:cs="Arial"/>
                <w:b/>
                <w:bCs/>
                <w:sz w:val="26"/>
                <w:szCs w:val="26"/>
                <w:lang w:val="sr-Cyrl-CS"/>
              </w:rPr>
            </w:pPr>
          </w:p>
          <w:p w:rsidR="000E3CD6" w:rsidRPr="00941F7C" w:rsidRDefault="000E3CD6" w:rsidP="00D02C88">
            <w:pPr>
              <w:autoSpaceDE w:val="0"/>
              <w:autoSpaceDN w:val="0"/>
              <w:adjustRightInd w:val="0"/>
              <w:spacing w:after="0" w:line="240" w:lineRule="auto"/>
              <w:rPr>
                <w:rFonts w:ascii="Arial" w:hAnsi="Arial" w:cs="Arial"/>
                <w:bCs/>
                <w:sz w:val="26"/>
                <w:szCs w:val="26"/>
              </w:rPr>
            </w:pPr>
            <w:r w:rsidRPr="00941F7C">
              <w:rPr>
                <w:rFonts w:ascii="Arial" w:hAnsi="Arial" w:cs="Arial"/>
                <w:bCs/>
                <w:sz w:val="26"/>
                <w:szCs w:val="26"/>
              </w:rPr>
              <w:t>www.tent.rs</w:t>
            </w:r>
          </w:p>
        </w:tc>
      </w:tr>
      <w:tr w:rsidR="000E3CD6" w:rsidRPr="00941F7C">
        <w:tc>
          <w:tcPr>
            <w:tcW w:w="1101" w:type="dxa"/>
          </w:tcPr>
          <w:p w:rsidR="000E3CD6" w:rsidRPr="00941F7C" w:rsidRDefault="000E3CD6" w:rsidP="00D02C88">
            <w:pPr>
              <w:autoSpaceDE w:val="0"/>
              <w:autoSpaceDN w:val="0"/>
              <w:adjustRightInd w:val="0"/>
              <w:spacing w:after="0" w:line="240" w:lineRule="auto"/>
              <w:jc w:val="both"/>
              <w:rPr>
                <w:rFonts w:ascii="Arial" w:hAnsi="Arial" w:cs="Arial"/>
                <w:bCs/>
                <w:sz w:val="26"/>
                <w:szCs w:val="26"/>
              </w:rPr>
            </w:pPr>
          </w:p>
          <w:p w:rsidR="000E3CD6" w:rsidRPr="00941F7C" w:rsidRDefault="000E3CD6" w:rsidP="00D02C88">
            <w:pPr>
              <w:autoSpaceDE w:val="0"/>
              <w:autoSpaceDN w:val="0"/>
              <w:adjustRightInd w:val="0"/>
              <w:spacing w:after="0" w:line="240" w:lineRule="auto"/>
              <w:jc w:val="both"/>
              <w:rPr>
                <w:rFonts w:ascii="Arial" w:hAnsi="Arial" w:cs="Arial"/>
                <w:bCs/>
                <w:sz w:val="26"/>
                <w:szCs w:val="26"/>
              </w:rPr>
            </w:pPr>
            <w:r w:rsidRPr="00941F7C">
              <w:rPr>
                <w:rFonts w:ascii="Arial" w:hAnsi="Arial" w:cs="Arial"/>
                <w:bCs/>
                <w:sz w:val="26"/>
                <w:szCs w:val="26"/>
              </w:rPr>
              <w:t>1.4</w:t>
            </w:r>
          </w:p>
        </w:tc>
        <w:tc>
          <w:tcPr>
            <w:tcW w:w="3234" w:type="dxa"/>
          </w:tcPr>
          <w:p w:rsidR="000E3CD6" w:rsidRPr="00941F7C" w:rsidRDefault="000E3CD6" w:rsidP="00D02C88">
            <w:pPr>
              <w:autoSpaceDE w:val="0"/>
              <w:autoSpaceDN w:val="0"/>
              <w:adjustRightInd w:val="0"/>
              <w:spacing w:after="0" w:line="240" w:lineRule="auto"/>
              <w:jc w:val="both"/>
              <w:rPr>
                <w:rFonts w:ascii="Arial" w:hAnsi="Arial" w:cs="Arial"/>
                <w:bCs/>
                <w:sz w:val="26"/>
                <w:szCs w:val="26"/>
              </w:rPr>
            </w:pPr>
          </w:p>
          <w:p w:rsidR="000E3CD6" w:rsidRPr="00941F7C" w:rsidRDefault="000E3CD6" w:rsidP="00D02C88">
            <w:pPr>
              <w:autoSpaceDE w:val="0"/>
              <w:autoSpaceDN w:val="0"/>
              <w:adjustRightInd w:val="0"/>
              <w:spacing w:after="0" w:line="240" w:lineRule="auto"/>
              <w:jc w:val="both"/>
              <w:rPr>
                <w:rFonts w:ascii="Arial" w:hAnsi="Arial" w:cs="Arial"/>
                <w:bCs/>
                <w:sz w:val="26"/>
                <w:szCs w:val="26"/>
              </w:rPr>
            </w:pPr>
            <w:r w:rsidRPr="00941F7C">
              <w:rPr>
                <w:rFonts w:ascii="Arial" w:hAnsi="Arial" w:cs="Arial"/>
                <w:bCs/>
                <w:sz w:val="26"/>
                <w:szCs w:val="26"/>
              </w:rPr>
              <w:t xml:space="preserve">Врста поступка </w:t>
            </w:r>
          </w:p>
          <w:p w:rsidR="000E3CD6" w:rsidRPr="00941F7C" w:rsidRDefault="000E3CD6" w:rsidP="00D02C88">
            <w:pPr>
              <w:autoSpaceDE w:val="0"/>
              <w:autoSpaceDN w:val="0"/>
              <w:adjustRightInd w:val="0"/>
              <w:spacing w:after="0" w:line="240" w:lineRule="auto"/>
              <w:jc w:val="both"/>
              <w:rPr>
                <w:rFonts w:ascii="Arial" w:hAnsi="Arial" w:cs="Arial"/>
                <w:bCs/>
                <w:sz w:val="26"/>
                <w:szCs w:val="26"/>
              </w:rPr>
            </w:pPr>
          </w:p>
        </w:tc>
        <w:tc>
          <w:tcPr>
            <w:tcW w:w="4908" w:type="dxa"/>
          </w:tcPr>
          <w:p w:rsidR="000E3CD6" w:rsidRPr="00941F7C" w:rsidRDefault="000E3CD6" w:rsidP="00D02C88">
            <w:pPr>
              <w:autoSpaceDE w:val="0"/>
              <w:autoSpaceDN w:val="0"/>
              <w:adjustRightInd w:val="0"/>
              <w:spacing w:after="0" w:line="240" w:lineRule="auto"/>
              <w:jc w:val="both"/>
              <w:rPr>
                <w:rFonts w:ascii="Arial" w:hAnsi="Arial" w:cs="Arial"/>
                <w:b/>
                <w:bCs/>
                <w:sz w:val="26"/>
                <w:szCs w:val="26"/>
              </w:rPr>
            </w:pPr>
          </w:p>
          <w:p w:rsidR="000E3CD6" w:rsidRPr="00941F7C" w:rsidRDefault="000E3CD6" w:rsidP="00D02C88">
            <w:pPr>
              <w:autoSpaceDE w:val="0"/>
              <w:autoSpaceDN w:val="0"/>
              <w:adjustRightInd w:val="0"/>
              <w:spacing w:after="0" w:line="240" w:lineRule="auto"/>
              <w:jc w:val="both"/>
              <w:rPr>
                <w:rFonts w:ascii="Arial" w:hAnsi="Arial" w:cs="Arial"/>
                <w:bCs/>
                <w:sz w:val="26"/>
                <w:szCs w:val="26"/>
                <w:lang w:val="sr-Cyrl-CS"/>
              </w:rPr>
            </w:pPr>
            <w:r w:rsidRPr="00941F7C">
              <w:rPr>
                <w:rFonts w:ascii="Arial" w:hAnsi="Arial" w:cs="Arial"/>
                <w:bCs/>
                <w:sz w:val="26"/>
                <w:szCs w:val="26"/>
                <w:lang w:val="sr-Cyrl-CS"/>
              </w:rPr>
              <w:t>Отворени поступак</w:t>
            </w:r>
          </w:p>
        </w:tc>
      </w:tr>
      <w:tr w:rsidR="000E3CD6" w:rsidRPr="00941F7C">
        <w:tc>
          <w:tcPr>
            <w:tcW w:w="1101" w:type="dxa"/>
          </w:tcPr>
          <w:p w:rsidR="000E3CD6" w:rsidRPr="00941F7C" w:rsidRDefault="000E3CD6" w:rsidP="00D02C88">
            <w:pPr>
              <w:autoSpaceDE w:val="0"/>
              <w:autoSpaceDN w:val="0"/>
              <w:adjustRightInd w:val="0"/>
              <w:spacing w:after="0" w:line="240" w:lineRule="auto"/>
              <w:jc w:val="both"/>
              <w:rPr>
                <w:rFonts w:ascii="Arial" w:hAnsi="Arial" w:cs="Arial"/>
                <w:bCs/>
                <w:sz w:val="26"/>
                <w:szCs w:val="26"/>
              </w:rPr>
            </w:pPr>
          </w:p>
          <w:p w:rsidR="000E3CD6" w:rsidRPr="00941F7C" w:rsidRDefault="000E3CD6" w:rsidP="00D02C88">
            <w:pPr>
              <w:autoSpaceDE w:val="0"/>
              <w:autoSpaceDN w:val="0"/>
              <w:adjustRightInd w:val="0"/>
              <w:spacing w:after="0" w:line="240" w:lineRule="auto"/>
              <w:jc w:val="both"/>
              <w:rPr>
                <w:rFonts w:ascii="Arial" w:hAnsi="Arial" w:cs="Arial"/>
                <w:bCs/>
                <w:sz w:val="26"/>
                <w:szCs w:val="26"/>
              </w:rPr>
            </w:pPr>
            <w:r w:rsidRPr="00941F7C">
              <w:rPr>
                <w:rFonts w:ascii="Arial" w:hAnsi="Arial" w:cs="Arial"/>
                <w:bCs/>
                <w:sz w:val="26"/>
                <w:szCs w:val="26"/>
              </w:rPr>
              <w:t>1.5</w:t>
            </w:r>
          </w:p>
        </w:tc>
        <w:tc>
          <w:tcPr>
            <w:tcW w:w="3234" w:type="dxa"/>
          </w:tcPr>
          <w:p w:rsidR="000E3CD6" w:rsidRPr="00941F7C" w:rsidRDefault="000E3CD6" w:rsidP="00D02C88">
            <w:pPr>
              <w:autoSpaceDE w:val="0"/>
              <w:autoSpaceDN w:val="0"/>
              <w:adjustRightInd w:val="0"/>
              <w:spacing w:after="0" w:line="240" w:lineRule="auto"/>
              <w:jc w:val="both"/>
              <w:rPr>
                <w:rFonts w:ascii="Arial" w:hAnsi="Arial" w:cs="Arial"/>
                <w:bCs/>
                <w:sz w:val="26"/>
                <w:szCs w:val="26"/>
              </w:rPr>
            </w:pPr>
          </w:p>
          <w:p w:rsidR="000E3CD6" w:rsidRPr="00941F7C" w:rsidRDefault="000E3CD6" w:rsidP="00D02C88">
            <w:pPr>
              <w:autoSpaceDE w:val="0"/>
              <w:autoSpaceDN w:val="0"/>
              <w:adjustRightInd w:val="0"/>
              <w:spacing w:after="0" w:line="240" w:lineRule="auto"/>
              <w:jc w:val="both"/>
              <w:rPr>
                <w:rFonts w:ascii="Arial" w:hAnsi="Arial" w:cs="Arial"/>
                <w:bCs/>
                <w:sz w:val="26"/>
                <w:szCs w:val="26"/>
              </w:rPr>
            </w:pPr>
            <w:r w:rsidRPr="00941F7C">
              <w:rPr>
                <w:rFonts w:ascii="Arial" w:hAnsi="Arial" w:cs="Arial"/>
                <w:bCs/>
                <w:sz w:val="26"/>
                <w:szCs w:val="26"/>
              </w:rPr>
              <w:t>Предмет јавне набавке</w:t>
            </w:r>
          </w:p>
          <w:p w:rsidR="000E3CD6" w:rsidRPr="00941F7C" w:rsidRDefault="000E3CD6" w:rsidP="00D02C88">
            <w:pPr>
              <w:autoSpaceDE w:val="0"/>
              <w:autoSpaceDN w:val="0"/>
              <w:adjustRightInd w:val="0"/>
              <w:spacing w:after="0" w:line="240" w:lineRule="auto"/>
              <w:jc w:val="both"/>
              <w:rPr>
                <w:rFonts w:ascii="Arial" w:hAnsi="Arial" w:cs="Arial"/>
                <w:bCs/>
                <w:sz w:val="26"/>
                <w:szCs w:val="26"/>
              </w:rPr>
            </w:pPr>
          </w:p>
        </w:tc>
        <w:tc>
          <w:tcPr>
            <w:tcW w:w="4908" w:type="dxa"/>
          </w:tcPr>
          <w:p w:rsidR="000E3CD6" w:rsidRPr="00941F7C" w:rsidRDefault="000E3CD6" w:rsidP="00D02C88">
            <w:pPr>
              <w:autoSpaceDE w:val="0"/>
              <w:autoSpaceDN w:val="0"/>
              <w:adjustRightInd w:val="0"/>
              <w:spacing w:after="0" w:line="240" w:lineRule="auto"/>
              <w:jc w:val="both"/>
              <w:rPr>
                <w:rFonts w:ascii="Arial" w:hAnsi="Arial" w:cs="Arial"/>
                <w:b/>
                <w:bCs/>
                <w:sz w:val="26"/>
                <w:szCs w:val="26"/>
              </w:rPr>
            </w:pPr>
          </w:p>
          <w:p w:rsidR="000E3CD6" w:rsidRPr="00941F7C" w:rsidRDefault="000E3CD6" w:rsidP="005B0A3C">
            <w:pPr>
              <w:tabs>
                <w:tab w:val="left" w:pos="2110"/>
              </w:tabs>
              <w:spacing w:after="0" w:line="240" w:lineRule="auto"/>
              <w:rPr>
                <w:rFonts w:ascii="Arial" w:hAnsi="Arial" w:cs="Arial"/>
                <w:sz w:val="26"/>
                <w:szCs w:val="26"/>
              </w:rPr>
            </w:pPr>
            <w:r w:rsidRPr="00941F7C">
              <w:rPr>
                <w:rFonts w:ascii="Arial" w:hAnsi="Arial" w:cs="Arial"/>
                <w:sz w:val="26"/>
                <w:szCs w:val="26"/>
              </w:rPr>
              <w:t xml:space="preserve">Набавка </w:t>
            </w:r>
            <w:r w:rsidRPr="00941F7C">
              <w:rPr>
                <w:rFonts w:ascii="Arial" w:hAnsi="Arial" w:cs="Arial"/>
                <w:sz w:val="26"/>
                <w:szCs w:val="26"/>
                <w:lang w:val="sr-Cyrl-CS"/>
              </w:rPr>
              <w:t>ДОБАРА</w:t>
            </w:r>
            <w:r w:rsidRPr="00941F7C">
              <w:rPr>
                <w:rFonts w:ascii="Arial" w:hAnsi="Arial" w:cs="Arial"/>
                <w:sz w:val="26"/>
                <w:szCs w:val="26"/>
              </w:rPr>
              <w:t xml:space="preserve"> </w:t>
            </w:r>
          </w:p>
          <w:p w:rsidR="000E3CD6" w:rsidRPr="00941F7C" w:rsidRDefault="000E3CD6" w:rsidP="005B0A3C">
            <w:pPr>
              <w:tabs>
                <w:tab w:val="left" w:pos="2110"/>
              </w:tabs>
              <w:spacing w:after="0" w:line="240" w:lineRule="auto"/>
              <w:rPr>
                <w:rFonts w:ascii="Arial" w:hAnsi="Arial" w:cs="Arial"/>
                <w:sz w:val="26"/>
                <w:szCs w:val="26"/>
              </w:rPr>
            </w:pPr>
            <w:r w:rsidRPr="00941F7C">
              <w:rPr>
                <w:rFonts w:ascii="Arial" w:hAnsi="Arial" w:cs="Arial"/>
                <w:sz w:val="26"/>
                <w:szCs w:val="26"/>
              </w:rPr>
              <w:t>Делови за напојне пумпе HALBERG блока 1 и 2</w:t>
            </w:r>
          </w:p>
        </w:tc>
      </w:tr>
      <w:tr w:rsidR="000E3CD6" w:rsidRPr="00941F7C">
        <w:tc>
          <w:tcPr>
            <w:tcW w:w="1101" w:type="dxa"/>
          </w:tcPr>
          <w:p w:rsidR="000E3CD6" w:rsidRPr="00941F7C" w:rsidRDefault="000E3CD6" w:rsidP="00D02C88">
            <w:pPr>
              <w:autoSpaceDE w:val="0"/>
              <w:autoSpaceDN w:val="0"/>
              <w:adjustRightInd w:val="0"/>
              <w:spacing w:after="0" w:line="240" w:lineRule="auto"/>
              <w:jc w:val="both"/>
              <w:rPr>
                <w:rFonts w:ascii="Arial" w:hAnsi="Arial" w:cs="Arial"/>
                <w:bCs/>
                <w:sz w:val="26"/>
                <w:szCs w:val="26"/>
              </w:rPr>
            </w:pPr>
          </w:p>
          <w:p w:rsidR="000E3CD6" w:rsidRPr="00941F7C" w:rsidRDefault="000E3CD6" w:rsidP="00D02C88">
            <w:pPr>
              <w:autoSpaceDE w:val="0"/>
              <w:autoSpaceDN w:val="0"/>
              <w:adjustRightInd w:val="0"/>
              <w:spacing w:after="0" w:line="240" w:lineRule="auto"/>
              <w:jc w:val="both"/>
              <w:rPr>
                <w:rFonts w:ascii="Arial" w:hAnsi="Arial" w:cs="Arial"/>
                <w:bCs/>
                <w:sz w:val="26"/>
                <w:szCs w:val="26"/>
              </w:rPr>
            </w:pPr>
            <w:r w:rsidRPr="00941F7C">
              <w:rPr>
                <w:rFonts w:ascii="Arial" w:hAnsi="Arial" w:cs="Arial"/>
                <w:bCs/>
                <w:sz w:val="26"/>
                <w:szCs w:val="26"/>
              </w:rPr>
              <w:t>1.6</w:t>
            </w:r>
          </w:p>
        </w:tc>
        <w:tc>
          <w:tcPr>
            <w:tcW w:w="3234" w:type="dxa"/>
          </w:tcPr>
          <w:p w:rsidR="000E3CD6" w:rsidRPr="00941F7C" w:rsidRDefault="000E3CD6" w:rsidP="00D02C88">
            <w:pPr>
              <w:autoSpaceDE w:val="0"/>
              <w:autoSpaceDN w:val="0"/>
              <w:adjustRightInd w:val="0"/>
              <w:spacing w:after="0" w:line="240" w:lineRule="auto"/>
              <w:jc w:val="both"/>
              <w:rPr>
                <w:rFonts w:ascii="Arial" w:hAnsi="Arial" w:cs="Arial"/>
                <w:bCs/>
                <w:sz w:val="26"/>
                <w:szCs w:val="26"/>
              </w:rPr>
            </w:pPr>
          </w:p>
          <w:p w:rsidR="000E3CD6" w:rsidRPr="00941F7C" w:rsidRDefault="000E3CD6" w:rsidP="00D02C88">
            <w:pPr>
              <w:autoSpaceDE w:val="0"/>
              <w:autoSpaceDN w:val="0"/>
              <w:adjustRightInd w:val="0"/>
              <w:spacing w:after="0" w:line="240" w:lineRule="auto"/>
              <w:jc w:val="both"/>
              <w:rPr>
                <w:rFonts w:ascii="Arial" w:hAnsi="Arial" w:cs="Arial"/>
                <w:bCs/>
                <w:sz w:val="26"/>
                <w:szCs w:val="26"/>
              </w:rPr>
            </w:pPr>
            <w:r w:rsidRPr="00941F7C">
              <w:rPr>
                <w:rFonts w:ascii="Arial" w:hAnsi="Arial" w:cs="Arial"/>
                <w:bCs/>
                <w:sz w:val="26"/>
                <w:szCs w:val="26"/>
              </w:rPr>
              <w:t>Циљ поступка</w:t>
            </w:r>
          </w:p>
        </w:tc>
        <w:tc>
          <w:tcPr>
            <w:tcW w:w="4908" w:type="dxa"/>
          </w:tcPr>
          <w:p w:rsidR="000E3CD6" w:rsidRPr="00941F7C" w:rsidRDefault="000E3CD6" w:rsidP="00D02C88">
            <w:pPr>
              <w:autoSpaceDE w:val="0"/>
              <w:autoSpaceDN w:val="0"/>
              <w:adjustRightInd w:val="0"/>
              <w:spacing w:after="0" w:line="240" w:lineRule="auto"/>
              <w:jc w:val="both"/>
              <w:rPr>
                <w:rFonts w:ascii="Arial" w:hAnsi="Arial" w:cs="Arial"/>
                <w:bCs/>
                <w:sz w:val="26"/>
                <w:szCs w:val="26"/>
              </w:rPr>
            </w:pPr>
          </w:p>
          <w:p w:rsidR="000E3CD6" w:rsidRPr="00941F7C" w:rsidRDefault="000E3CD6" w:rsidP="00D02C88">
            <w:pPr>
              <w:autoSpaceDE w:val="0"/>
              <w:autoSpaceDN w:val="0"/>
              <w:adjustRightInd w:val="0"/>
              <w:spacing w:after="0" w:line="240" w:lineRule="auto"/>
              <w:jc w:val="both"/>
              <w:rPr>
                <w:rFonts w:ascii="Arial" w:hAnsi="Arial" w:cs="Arial"/>
                <w:bCs/>
                <w:sz w:val="26"/>
                <w:szCs w:val="26"/>
              </w:rPr>
            </w:pPr>
            <w:r w:rsidRPr="00941F7C">
              <w:rPr>
                <w:rFonts w:ascii="Arial" w:hAnsi="Arial" w:cs="Arial"/>
                <w:bCs/>
                <w:sz w:val="26"/>
                <w:szCs w:val="26"/>
              </w:rPr>
              <w:t>Поступак се спроводи ради закључења уговора о јавној набавци</w:t>
            </w:r>
          </w:p>
          <w:p w:rsidR="000E3CD6" w:rsidRPr="00941F7C" w:rsidRDefault="000E3CD6" w:rsidP="00D02C88">
            <w:pPr>
              <w:autoSpaceDE w:val="0"/>
              <w:autoSpaceDN w:val="0"/>
              <w:adjustRightInd w:val="0"/>
              <w:spacing w:after="0" w:line="240" w:lineRule="auto"/>
              <w:jc w:val="both"/>
              <w:rPr>
                <w:rFonts w:ascii="Arial" w:hAnsi="Arial" w:cs="Arial"/>
                <w:b/>
                <w:bCs/>
                <w:sz w:val="26"/>
                <w:szCs w:val="26"/>
              </w:rPr>
            </w:pPr>
          </w:p>
        </w:tc>
      </w:tr>
      <w:tr w:rsidR="000E3CD6" w:rsidRPr="00941F7C">
        <w:tc>
          <w:tcPr>
            <w:tcW w:w="1101" w:type="dxa"/>
          </w:tcPr>
          <w:p w:rsidR="000E3CD6" w:rsidRPr="00941F7C" w:rsidRDefault="000E3CD6" w:rsidP="00D02C88">
            <w:pPr>
              <w:autoSpaceDE w:val="0"/>
              <w:autoSpaceDN w:val="0"/>
              <w:adjustRightInd w:val="0"/>
              <w:spacing w:after="0" w:line="240" w:lineRule="auto"/>
              <w:jc w:val="both"/>
              <w:rPr>
                <w:rFonts w:ascii="Arial" w:hAnsi="Arial" w:cs="Arial"/>
                <w:bCs/>
                <w:sz w:val="26"/>
                <w:szCs w:val="26"/>
              </w:rPr>
            </w:pPr>
          </w:p>
          <w:p w:rsidR="000E3CD6" w:rsidRPr="00941F7C" w:rsidRDefault="000E3CD6" w:rsidP="00D02C88">
            <w:pPr>
              <w:autoSpaceDE w:val="0"/>
              <w:autoSpaceDN w:val="0"/>
              <w:adjustRightInd w:val="0"/>
              <w:spacing w:after="0" w:line="240" w:lineRule="auto"/>
              <w:jc w:val="both"/>
              <w:rPr>
                <w:rFonts w:ascii="Arial" w:hAnsi="Arial" w:cs="Arial"/>
                <w:bCs/>
                <w:sz w:val="26"/>
                <w:szCs w:val="26"/>
              </w:rPr>
            </w:pPr>
            <w:r w:rsidRPr="00941F7C">
              <w:rPr>
                <w:rFonts w:ascii="Arial" w:hAnsi="Arial" w:cs="Arial"/>
                <w:bCs/>
                <w:sz w:val="26"/>
                <w:szCs w:val="26"/>
              </w:rPr>
              <w:t>1.7.1</w:t>
            </w:r>
          </w:p>
        </w:tc>
        <w:tc>
          <w:tcPr>
            <w:tcW w:w="3234" w:type="dxa"/>
          </w:tcPr>
          <w:p w:rsidR="000E3CD6" w:rsidRPr="00941F7C" w:rsidRDefault="000E3CD6" w:rsidP="00D02C88">
            <w:pPr>
              <w:autoSpaceDE w:val="0"/>
              <w:autoSpaceDN w:val="0"/>
              <w:adjustRightInd w:val="0"/>
              <w:spacing w:after="0" w:line="240" w:lineRule="auto"/>
              <w:jc w:val="both"/>
              <w:rPr>
                <w:rFonts w:ascii="Arial" w:hAnsi="Arial" w:cs="Arial"/>
                <w:bCs/>
                <w:sz w:val="26"/>
                <w:szCs w:val="26"/>
              </w:rPr>
            </w:pPr>
          </w:p>
          <w:p w:rsidR="000E3CD6" w:rsidRPr="00941F7C" w:rsidRDefault="000E3CD6" w:rsidP="00D02C88">
            <w:pPr>
              <w:autoSpaceDE w:val="0"/>
              <w:autoSpaceDN w:val="0"/>
              <w:adjustRightInd w:val="0"/>
              <w:spacing w:after="0" w:line="240" w:lineRule="auto"/>
              <w:jc w:val="both"/>
              <w:rPr>
                <w:rFonts w:ascii="Arial" w:hAnsi="Arial" w:cs="Arial"/>
                <w:bCs/>
                <w:sz w:val="26"/>
                <w:szCs w:val="26"/>
              </w:rPr>
            </w:pPr>
            <w:r w:rsidRPr="00941F7C">
              <w:rPr>
                <w:rFonts w:ascii="Arial" w:hAnsi="Arial" w:cs="Arial"/>
                <w:bCs/>
                <w:sz w:val="26"/>
                <w:szCs w:val="26"/>
              </w:rPr>
              <w:t>Контакт</w:t>
            </w:r>
          </w:p>
        </w:tc>
        <w:tc>
          <w:tcPr>
            <w:tcW w:w="4908" w:type="dxa"/>
          </w:tcPr>
          <w:p w:rsidR="000E3CD6" w:rsidRPr="00941F7C" w:rsidRDefault="000E3CD6" w:rsidP="00D02C88">
            <w:pPr>
              <w:autoSpaceDE w:val="0"/>
              <w:autoSpaceDN w:val="0"/>
              <w:adjustRightInd w:val="0"/>
              <w:spacing w:after="0" w:line="240" w:lineRule="auto"/>
              <w:jc w:val="both"/>
              <w:rPr>
                <w:rFonts w:ascii="Arial" w:hAnsi="Arial" w:cs="Arial"/>
                <w:b/>
                <w:bCs/>
                <w:sz w:val="26"/>
                <w:szCs w:val="26"/>
              </w:rPr>
            </w:pPr>
            <w:r w:rsidRPr="00941F7C">
              <w:rPr>
                <w:rFonts w:ascii="Arial" w:hAnsi="Arial" w:cs="Arial"/>
                <w:b/>
                <w:bCs/>
                <w:sz w:val="26"/>
                <w:szCs w:val="26"/>
              </w:rPr>
              <w:t>Весна Стојановић</w:t>
            </w:r>
          </w:p>
          <w:p w:rsidR="000E3CD6" w:rsidRPr="00941F7C" w:rsidRDefault="000E3CD6" w:rsidP="00D02C88">
            <w:pPr>
              <w:autoSpaceDE w:val="0"/>
              <w:autoSpaceDN w:val="0"/>
              <w:adjustRightInd w:val="0"/>
              <w:spacing w:after="0" w:line="240" w:lineRule="auto"/>
              <w:jc w:val="both"/>
              <w:rPr>
                <w:rFonts w:ascii="Arial" w:hAnsi="Arial" w:cs="Arial"/>
                <w:b/>
                <w:bCs/>
                <w:sz w:val="26"/>
                <w:szCs w:val="26"/>
              </w:rPr>
            </w:pPr>
            <w:r w:rsidRPr="00941F7C">
              <w:rPr>
                <w:rFonts w:ascii="Arial" w:hAnsi="Arial" w:cs="Arial"/>
                <w:b/>
                <w:bCs/>
                <w:sz w:val="26"/>
                <w:szCs w:val="26"/>
              </w:rPr>
              <w:t>e-mail: vesna.stojanovic@tent.rs</w:t>
            </w:r>
          </w:p>
        </w:tc>
      </w:tr>
    </w:tbl>
    <w:p w:rsidR="000E3CD6" w:rsidRPr="00941F7C" w:rsidRDefault="000E3CD6" w:rsidP="00F811E1">
      <w:pPr>
        <w:autoSpaceDE w:val="0"/>
        <w:autoSpaceDN w:val="0"/>
        <w:adjustRightInd w:val="0"/>
        <w:spacing w:after="0" w:line="240" w:lineRule="auto"/>
        <w:ind w:firstLine="720"/>
        <w:jc w:val="both"/>
        <w:rPr>
          <w:rFonts w:ascii="Arial" w:hAnsi="Arial" w:cs="Arial"/>
          <w:b/>
          <w:bCs/>
          <w:sz w:val="24"/>
          <w:szCs w:val="24"/>
        </w:rPr>
      </w:pPr>
    </w:p>
    <w:p w:rsidR="000E3CD6" w:rsidRPr="00941F7C" w:rsidRDefault="000E3CD6" w:rsidP="00F811E1">
      <w:pPr>
        <w:autoSpaceDE w:val="0"/>
        <w:autoSpaceDN w:val="0"/>
        <w:adjustRightInd w:val="0"/>
        <w:spacing w:after="0" w:line="240" w:lineRule="auto"/>
        <w:ind w:firstLine="720"/>
        <w:jc w:val="both"/>
        <w:rPr>
          <w:rFonts w:ascii="Arial" w:hAnsi="Arial" w:cs="Arial"/>
          <w:b/>
          <w:bCs/>
          <w:sz w:val="24"/>
          <w:szCs w:val="24"/>
        </w:rPr>
      </w:pPr>
    </w:p>
    <w:p w:rsidR="000E3CD6" w:rsidRPr="00941F7C" w:rsidRDefault="000E3CD6" w:rsidP="00F811E1">
      <w:pPr>
        <w:autoSpaceDE w:val="0"/>
        <w:autoSpaceDN w:val="0"/>
        <w:adjustRightInd w:val="0"/>
        <w:spacing w:after="0" w:line="240" w:lineRule="auto"/>
        <w:ind w:firstLine="720"/>
        <w:jc w:val="both"/>
        <w:rPr>
          <w:rFonts w:ascii="Arial" w:hAnsi="Arial" w:cs="Arial"/>
          <w:b/>
          <w:bCs/>
          <w:sz w:val="24"/>
          <w:szCs w:val="24"/>
        </w:rPr>
      </w:pPr>
    </w:p>
    <w:p w:rsidR="000E3CD6" w:rsidRPr="00941F7C" w:rsidRDefault="000E3CD6" w:rsidP="00F811E1">
      <w:pPr>
        <w:autoSpaceDE w:val="0"/>
        <w:autoSpaceDN w:val="0"/>
        <w:adjustRightInd w:val="0"/>
        <w:spacing w:after="0" w:line="240" w:lineRule="auto"/>
        <w:ind w:firstLine="720"/>
        <w:jc w:val="both"/>
        <w:rPr>
          <w:rFonts w:ascii="Arial" w:hAnsi="Arial" w:cs="Arial"/>
          <w:b/>
          <w:bCs/>
          <w:sz w:val="24"/>
          <w:szCs w:val="24"/>
        </w:rPr>
      </w:pPr>
    </w:p>
    <w:p w:rsidR="000E3CD6" w:rsidRPr="00941F7C" w:rsidRDefault="000E3CD6" w:rsidP="00F811E1">
      <w:pPr>
        <w:autoSpaceDE w:val="0"/>
        <w:autoSpaceDN w:val="0"/>
        <w:adjustRightInd w:val="0"/>
        <w:spacing w:after="0" w:line="240" w:lineRule="auto"/>
        <w:ind w:firstLine="720"/>
        <w:jc w:val="both"/>
        <w:rPr>
          <w:rFonts w:ascii="Arial" w:hAnsi="Arial" w:cs="Arial"/>
          <w:b/>
          <w:bCs/>
          <w:sz w:val="24"/>
          <w:szCs w:val="24"/>
        </w:rPr>
      </w:pPr>
    </w:p>
    <w:p w:rsidR="000E3CD6" w:rsidRPr="00941F7C" w:rsidRDefault="000E3CD6" w:rsidP="00F811E1">
      <w:pPr>
        <w:autoSpaceDE w:val="0"/>
        <w:autoSpaceDN w:val="0"/>
        <w:adjustRightInd w:val="0"/>
        <w:spacing w:after="0" w:line="240" w:lineRule="auto"/>
        <w:ind w:firstLine="720"/>
        <w:jc w:val="both"/>
        <w:rPr>
          <w:rFonts w:ascii="Arial" w:hAnsi="Arial" w:cs="Arial"/>
          <w:b/>
          <w:bCs/>
          <w:sz w:val="24"/>
          <w:szCs w:val="24"/>
        </w:rPr>
      </w:pPr>
    </w:p>
    <w:p w:rsidR="000E3CD6" w:rsidRPr="00941F7C" w:rsidRDefault="000E3CD6" w:rsidP="00F811E1">
      <w:pPr>
        <w:autoSpaceDE w:val="0"/>
        <w:autoSpaceDN w:val="0"/>
        <w:adjustRightInd w:val="0"/>
        <w:spacing w:after="0" w:line="240" w:lineRule="auto"/>
        <w:ind w:firstLine="720"/>
        <w:jc w:val="both"/>
        <w:rPr>
          <w:rFonts w:ascii="Arial" w:hAnsi="Arial" w:cs="Arial"/>
          <w:b/>
          <w:bCs/>
          <w:sz w:val="24"/>
          <w:szCs w:val="24"/>
        </w:rPr>
      </w:pPr>
    </w:p>
    <w:p w:rsidR="000E3CD6" w:rsidRPr="00941F7C" w:rsidRDefault="000E3CD6" w:rsidP="00F811E1">
      <w:pPr>
        <w:autoSpaceDE w:val="0"/>
        <w:autoSpaceDN w:val="0"/>
        <w:adjustRightInd w:val="0"/>
        <w:spacing w:after="0" w:line="240" w:lineRule="auto"/>
        <w:ind w:firstLine="720"/>
        <w:jc w:val="both"/>
        <w:rPr>
          <w:rFonts w:ascii="Arial" w:hAnsi="Arial" w:cs="Arial"/>
          <w:b/>
          <w:bCs/>
          <w:sz w:val="24"/>
          <w:szCs w:val="24"/>
        </w:rPr>
      </w:pPr>
    </w:p>
    <w:p w:rsidR="000E3CD6" w:rsidRPr="00941F7C" w:rsidRDefault="000E3CD6" w:rsidP="00F811E1">
      <w:pPr>
        <w:autoSpaceDE w:val="0"/>
        <w:autoSpaceDN w:val="0"/>
        <w:adjustRightInd w:val="0"/>
        <w:spacing w:after="0" w:line="240" w:lineRule="auto"/>
        <w:ind w:firstLine="720"/>
        <w:jc w:val="both"/>
        <w:rPr>
          <w:rFonts w:ascii="Arial" w:hAnsi="Arial" w:cs="Arial"/>
          <w:b/>
          <w:bCs/>
          <w:sz w:val="24"/>
          <w:szCs w:val="24"/>
        </w:rPr>
      </w:pPr>
    </w:p>
    <w:p w:rsidR="000E3CD6" w:rsidRPr="00941F7C" w:rsidRDefault="000E3CD6" w:rsidP="00F811E1">
      <w:pPr>
        <w:autoSpaceDE w:val="0"/>
        <w:autoSpaceDN w:val="0"/>
        <w:adjustRightInd w:val="0"/>
        <w:spacing w:after="0" w:line="240" w:lineRule="auto"/>
        <w:ind w:firstLine="720"/>
        <w:jc w:val="both"/>
        <w:rPr>
          <w:rFonts w:ascii="Arial" w:hAnsi="Arial" w:cs="Arial"/>
          <w:b/>
          <w:bCs/>
          <w:sz w:val="24"/>
          <w:szCs w:val="24"/>
        </w:rPr>
      </w:pPr>
    </w:p>
    <w:p w:rsidR="000E3CD6" w:rsidRPr="00941F7C" w:rsidRDefault="000E3CD6" w:rsidP="00F811E1">
      <w:pPr>
        <w:autoSpaceDE w:val="0"/>
        <w:autoSpaceDN w:val="0"/>
        <w:adjustRightInd w:val="0"/>
        <w:spacing w:after="0" w:line="240" w:lineRule="auto"/>
        <w:ind w:firstLine="720"/>
        <w:jc w:val="both"/>
        <w:rPr>
          <w:rFonts w:ascii="Arial" w:hAnsi="Arial" w:cs="Arial"/>
          <w:b/>
          <w:bCs/>
          <w:sz w:val="24"/>
          <w:szCs w:val="24"/>
        </w:rPr>
      </w:pPr>
    </w:p>
    <w:p w:rsidR="000E3CD6" w:rsidRPr="00941F7C" w:rsidRDefault="000E3CD6" w:rsidP="00F811E1">
      <w:pPr>
        <w:autoSpaceDE w:val="0"/>
        <w:autoSpaceDN w:val="0"/>
        <w:adjustRightInd w:val="0"/>
        <w:spacing w:after="0" w:line="240" w:lineRule="auto"/>
        <w:ind w:firstLine="720"/>
        <w:jc w:val="both"/>
        <w:rPr>
          <w:rFonts w:ascii="Arial" w:hAnsi="Arial" w:cs="Arial"/>
          <w:b/>
          <w:bCs/>
          <w:sz w:val="24"/>
          <w:szCs w:val="24"/>
        </w:rPr>
      </w:pPr>
    </w:p>
    <w:p w:rsidR="000E3CD6" w:rsidRPr="00941F7C" w:rsidRDefault="000E3CD6" w:rsidP="00F811E1">
      <w:pPr>
        <w:autoSpaceDE w:val="0"/>
        <w:autoSpaceDN w:val="0"/>
        <w:adjustRightInd w:val="0"/>
        <w:spacing w:after="0" w:line="240" w:lineRule="auto"/>
        <w:ind w:firstLine="720"/>
        <w:jc w:val="both"/>
        <w:rPr>
          <w:rFonts w:ascii="Arial" w:hAnsi="Arial" w:cs="Arial"/>
          <w:b/>
          <w:bCs/>
          <w:sz w:val="24"/>
          <w:szCs w:val="24"/>
        </w:rPr>
      </w:pPr>
    </w:p>
    <w:p w:rsidR="000E3CD6" w:rsidRPr="00941F7C" w:rsidRDefault="000E3CD6" w:rsidP="00F811E1">
      <w:pPr>
        <w:autoSpaceDE w:val="0"/>
        <w:autoSpaceDN w:val="0"/>
        <w:adjustRightInd w:val="0"/>
        <w:spacing w:after="0" w:line="240" w:lineRule="auto"/>
        <w:ind w:firstLine="720"/>
        <w:jc w:val="both"/>
        <w:rPr>
          <w:rFonts w:ascii="Arial" w:hAnsi="Arial" w:cs="Arial"/>
          <w:b/>
          <w:bCs/>
          <w:sz w:val="24"/>
          <w:szCs w:val="24"/>
        </w:rPr>
      </w:pPr>
    </w:p>
    <w:p w:rsidR="000E3CD6" w:rsidRPr="00941F7C" w:rsidRDefault="000E3CD6" w:rsidP="001140EF">
      <w:pPr>
        <w:autoSpaceDE w:val="0"/>
        <w:autoSpaceDN w:val="0"/>
        <w:adjustRightInd w:val="0"/>
        <w:spacing w:after="0" w:line="240" w:lineRule="auto"/>
        <w:jc w:val="both"/>
        <w:rPr>
          <w:rFonts w:ascii="Arial" w:hAnsi="Arial" w:cs="Arial"/>
          <w:b/>
          <w:bCs/>
          <w:sz w:val="24"/>
          <w:szCs w:val="24"/>
        </w:rPr>
      </w:pPr>
    </w:p>
    <w:tbl>
      <w:tblPr>
        <w:tblW w:w="9122" w:type="dxa"/>
        <w:tblLook w:val="0000" w:firstRow="0" w:lastRow="0" w:firstColumn="0" w:lastColumn="0" w:noHBand="0" w:noVBand="0"/>
      </w:tblPr>
      <w:tblGrid>
        <w:gridCol w:w="4281"/>
        <w:gridCol w:w="4841"/>
      </w:tblGrid>
      <w:tr w:rsidR="000E3CD6" w:rsidRPr="00941F7C">
        <w:trPr>
          <w:trHeight w:val="905"/>
        </w:trPr>
        <w:tc>
          <w:tcPr>
            <w:tcW w:w="4281" w:type="dxa"/>
          </w:tcPr>
          <w:p w:rsidR="000E3CD6" w:rsidRPr="00941F7C" w:rsidRDefault="000E3CD6" w:rsidP="00424076">
            <w:pPr>
              <w:ind w:left="-2"/>
              <w:rPr>
                <w:rFonts w:ascii="Arial" w:hAnsi="Arial" w:cs="Arial"/>
              </w:rPr>
            </w:pPr>
            <w:r w:rsidRPr="00941F7C">
              <w:rPr>
                <w:rFonts w:ascii="Arial" w:hAnsi="Arial" w:cs="Arial"/>
              </w:rPr>
              <w:object w:dxaOrig="1741" w:dyaOrig="1966">
                <v:shape id="_x0000_i1027" type="#_x0000_t75" style="width:66pt;height:72.75pt" o:ole="">
                  <v:imagedata r:id="rId9" o:title=""/>
                </v:shape>
                <o:OLEObject Type="Embed" ProgID="Word.Picture.8" ShapeID="_x0000_i1027" DrawAspect="Content" ObjectID="_1475482651" r:id="rId13"/>
              </w:object>
            </w:r>
          </w:p>
        </w:tc>
        <w:tc>
          <w:tcPr>
            <w:tcW w:w="4841" w:type="dxa"/>
          </w:tcPr>
          <w:p w:rsidR="000E3CD6" w:rsidRPr="00941F7C" w:rsidRDefault="00BC453F" w:rsidP="00424076">
            <w:pPr>
              <w:ind w:left="552"/>
              <w:rPr>
                <w:rFonts w:ascii="Arial" w:hAnsi="Arial" w:cs="Arial"/>
              </w:rPr>
            </w:pPr>
            <w:r>
              <w:rPr>
                <w:noProof/>
                <w:lang w:val="sr-Latn-CS" w:eastAsia="sr-Latn-CS"/>
              </w:rPr>
              <w:pict>
                <v:shape id="Picture 28" o:spid="_x0000_s1029" type="#_x0000_t75" alt="ZNAKTENT" style="position:absolute;left:0;text-align:left;margin-left:174.6pt;margin-top:8.15pt;width:67.7pt;height:67.45pt;z-index:22;visibility:visible;mso-position-horizontal-relative:text;mso-position-vertical-relative:text">
                  <v:imagedata r:id="rId11" o:title=""/>
                </v:shape>
              </w:pict>
            </w:r>
          </w:p>
          <w:p w:rsidR="000E3CD6" w:rsidRPr="00941F7C" w:rsidRDefault="000E3CD6" w:rsidP="00424076">
            <w:pPr>
              <w:rPr>
                <w:rFonts w:ascii="Arial" w:hAnsi="Arial" w:cs="Arial"/>
              </w:rPr>
            </w:pPr>
          </w:p>
        </w:tc>
      </w:tr>
      <w:tr w:rsidR="000E3CD6" w:rsidRPr="00941F7C">
        <w:trPr>
          <w:trHeight w:val="330"/>
        </w:trPr>
        <w:tc>
          <w:tcPr>
            <w:tcW w:w="4281" w:type="dxa"/>
          </w:tcPr>
          <w:p w:rsidR="000E3CD6" w:rsidRPr="00941F7C" w:rsidRDefault="000E3CD6" w:rsidP="00424076">
            <w:pPr>
              <w:jc w:val="center"/>
              <w:rPr>
                <w:rFonts w:ascii="Arial" w:hAnsi="Arial" w:cs="Arial"/>
                <w:b/>
                <w:sz w:val="24"/>
                <w:szCs w:val="24"/>
              </w:rPr>
            </w:pPr>
            <w:r w:rsidRPr="00941F7C">
              <w:rPr>
                <w:rFonts w:ascii="Arial" w:hAnsi="Arial" w:cs="Arial"/>
                <w:b/>
                <w:sz w:val="24"/>
                <w:szCs w:val="24"/>
              </w:rPr>
              <w:t>Електропривреда Србије  - ЕПС</w:t>
            </w:r>
          </w:p>
        </w:tc>
        <w:tc>
          <w:tcPr>
            <w:tcW w:w="4841" w:type="dxa"/>
          </w:tcPr>
          <w:p w:rsidR="000E3CD6" w:rsidRPr="00941F7C" w:rsidRDefault="000E3CD6" w:rsidP="00424076">
            <w:pPr>
              <w:jc w:val="center"/>
              <w:rPr>
                <w:rFonts w:ascii="Arial" w:hAnsi="Arial" w:cs="Arial"/>
                <w:b/>
                <w:smallCaps/>
                <w:sz w:val="24"/>
                <w:szCs w:val="24"/>
                <w:lang w:val="sr-Cyrl-CS"/>
              </w:rPr>
            </w:pPr>
            <w:r w:rsidRPr="00941F7C">
              <w:rPr>
                <w:rFonts w:ascii="Arial" w:hAnsi="Arial" w:cs="Arial"/>
                <w:b/>
                <w:smallCaps/>
                <w:sz w:val="24"/>
                <w:szCs w:val="24"/>
                <w:lang w:val="sr-Cyrl-CS"/>
              </w:rPr>
              <w:t>Привредно Друштво</w:t>
            </w:r>
            <w:r w:rsidRPr="00941F7C">
              <w:rPr>
                <w:rFonts w:ascii="Arial" w:hAnsi="Arial" w:cs="Arial"/>
                <w:b/>
                <w:smallCaps/>
                <w:sz w:val="24"/>
                <w:szCs w:val="24"/>
                <w:lang w:val="sr-Latn-CS"/>
              </w:rPr>
              <w:t xml:space="preserve"> </w:t>
            </w:r>
            <w:r w:rsidRPr="00941F7C">
              <w:rPr>
                <w:rFonts w:ascii="Arial" w:hAnsi="Arial" w:cs="Arial"/>
                <w:b/>
                <w:smallCaps/>
                <w:sz w:val="24"/>
                <w:szCs w:val="24"/>
                <w:lang w:val="sr-Cyrl-CS"/>
              </w:rPr>
              <w:t>Термоелектране Никола Тесла,  Обреновац</w:t>
            </w:r>
          </w:p>
          <w:p w:rsidR="000E3CD6" w:rsidRPr="00941F7C" w:rsidRDefault="000E3CD6" w:rsidP="00424076">
            <w:pPr>
              <w:jc w:val="center"/>
              <w:rPr>
                <w:rFonts w:ascii="Arial" w:hAnsi="Arial" w:cs="Arial"/>
                <w:b/>
                <w:bCs/>
                <w:sz w:val="24"/>
                <w:szCs w:val="24"/>
              </w:rPr>
            </w:pPr>
          </w:p>
        </w:tc>
      </w:tr>
    </w:tbl>
    <w:p w:rsidR="000E3CD6" w:rsidRPr="00941F7C" w:rsidRDefault="000E3CD6" w:rsidP="00070672">
      <w:pPr>
        <w:autoSpaceDE w:val="0"/>
        <w:autoSpaceDN w:val="0"/>
        <w:adjustRightInd w:val="0"/>
        <w:spacing w:after="0" w:line="240" w:lineRule="auto"/>
        <w:jc w:val="center"/>
        <w:rPr>
          <w:rFonts w:ascii="Arial" w:hAnsi="Arial" w:cs="Arial"/>
          <w:b/>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iCs/>
          <w:sz w:val="40"/>
          <w:szCs w:val="40"/>
        </w:rPr>
      </w:pPr>
      <w:r w:rsidRPr="00941F7C">
        <w:rPr>
          <w:rFonts w:ascii="Arial" w:hAnsi="Arial" w:cs="Arial"/>
          <w:b/>
          <w:iCs/>
          <w:sz w:val="40"/>
          <w:szCs w:val="40"/>
        </w:rPr>
        <w:t xml:space="preserve">Kонкурсна документација </w:t>
      </w:r>
    </w:p>
    <w:p w:rsidR="000E3CD6" w:rsidRPr="00941F7C" w:rsidRDefault="000E3CD6" w:rsidP="002A7AE1">
      <w:pPr>
        <w:autoSpaceDE w:val="0"/>
        <w:autoSpaceDN w:val="0"/>
        <w:adjustRightInd w:val="0"/>
        <w:spacing w:after="0" w:line="240" w:lineRule="auto"/>
        <w:jc w:val="both"/>
        <w:rPr>
          <w:rFonts w:ascii="Arial" w:hAnsi="Arial" w:cs="Arial"/>
          <w:i/>
          <w:iCs/>
          <w:sz w:val="24"/>
          <w:szCs w:val="24"/>
        </w:rPr>
      </w:pPr>
    </w:p>
    <w:p w:rsidR="000E3CD6" w:rsidRPr="00941F7C" w:rsidRDefault="000E3CD6" w:rsidP="002A7AE1">
      <w:pPr>
        <w:autoSpaceDE w:val="0"/>
        <w:autoSpaceDN w:val="0"/>
        <w:adjustRightInd w:val="0"/>
        <w:spacing w:after="0" w:line="240" w:lineRule="auto"/>
        <w:jc w:val="both"/>
        <w:rPr>
          <w:rFonts w:ascii="Arial" w:hAnsi="Arial" w:cs="Arial"/>
          <w:i/>
          <w:iCs/>
          <w:sz w:val="24"/>
          <w:szCs w:val="24"/>
        </w:rPr>
      </w:pPr>
    </w:p>
    <w:p w:rsidR="000E3CD6" w:rsidRPr="00941F7C" w:rsidRDefault="000E3CD6" w:rsidP="002A7AE1">
      <w:pPr>
        <w:autoSpaceDE w:val="0"/>
        <w:autoSpaceDN w:val="0"/>
        <w:adjustRightInd w:val="0"/>
        <w:spacing w:after="0" w:line="240" w:lineRule="auto"/>
        <w:jc w:val="both"/>
        <w:rPr>
          <w:rFonts w:ascii="Arial" w:hAnsi="Arial" w:cs="Arial"/>
          <w:i/>
          <w:iCs/>
          <w:sz w:val="24"/>
          <w:szCs w:val="24"/>
        </w:rPr>
      </w:pPr>
    </w:p>
    <w:p w:rsidR="000E3CD6" w:rsidRPr="00941F7C" w:rsidRDefault="000E3CD6" w:rsidP="002A7AE1">
      <w:pPr>
        <w:autoSpaceDE w:val="0"/>
        <w:autoSpaceDN w:val="0"/>
        <w:adjustRightInd w:val="0"/>
        <w:spacing w:after="0" w:line="240" w:lineRule="auto"/>
        <w:jc w:val="both"/>
        <w:rPr>
          <w:rFonts w:ascii="Arial" w:hAnsi="Arial" w:cs="Arial"/>
          <w:i/>
          <w:iCs/>
          <w:sz w:val="24"/>
          <w:szCs w:val="24"/>
        </w:rPr>
      </w:pPr>
    </w:p>
    <w:p w:rsidR="000E3CD6" w:rsidRPr="00941F7C" w:rsidRDefault="000E3CD6" w:rsidP="002A7AE1">
      <w:pPr>
        <w:autoSpaceDE w:val="0"/>
        <w:autoSpaceDN w:val="0"/>
        <w:adjustRightInd w:val="0"/>
        <w:spacing w:after="0" w:line="240" w:lineRule="auto"/>
        <w:jc w:val="both"/>
        <w:rPr>
          <w:rFonts w:ascii="Arial" w:hAnsi="Arial" w:cs="Arial"/>
          <w:i/>
          <w:iCs/>
          <w:sz w:val="24"/>
          <w:szCs w:val="24"/>
        </w:rPr>
      </w:pPr>
    </w:p>
    <w:p w:rsidR="000E3CD6" w:rsidRPr="00941F7C" w:rsidRDefault="000E3CD6" w:rsidP="002A7AE1">
      <w:pPr>
        <w:autoSpaceDE w:val="0"/>
        <w:autoSpaceDN w:val="0"/>
        <w:adjustRightInd w:val="0"/>
        <w:spacing w:after="0" w:line="240" w:lineRule="auto"/>
        <w:jc w:val="both"/>
        <w:rPr>
          <w:rFonts w:ascii="Arial" w:hAnsi="Arial" w:cs="Arial"/>
          <w:b/>
          <w:bCs/>
          <w:i/>
          <w:iCs/>
          <w:sz w:val="24"/>
          <w:szCs w:val="24"/>
        </w:rPr>
      </w:pPr>
    </w:p>
    <w:p w:rsidR="000E3CD6" w:rsidRPr="00941F7C" w:rsidRDefault="000E3CD6" w:rsidP="00E44451">
      <w:pPr>
        <w:pStyle w:val="ListParagraph"/>
        <w:numPr>
          <w:ilvl w:val="0"/>
          <w:numId w:val="3"/>
        </w:numPr>
        <w:autoSpaceDE w:val="0"/>
        <w:autoSpaceDN w:val="0"/>
        <w:adjustRightInd w:val="0"/>
        <w:spacing w:after="0" w:line="240" w:lineRule="auto"/>
        <w:jc w:val="center"/>
        <w:rPr>
          <w:rFonts w:ascii="Arial" w:hAnsi="Arial" w:cs="Arial"/>
          <w:b/>
          <w:bCs/>
          <w:iCs/>
          <w:sz w:val="40"/>
          <w:szCs w:val="40"/>
        </w:rPr>
      </w:pPr>
      <w:r w:rsidRPr="00941F7C">
        <w:rPr>
          <w:rFonts w:ascii="Arial" w:hAnsi="Arial" w:cs="Arial"/>
          <w:b/>
          <w:bCs/>
          <w:iCs/>
          <w:sz w:val="40"/>
          <w:szCs w:val="40"/>
        </w:rPr>
        <w:t>ПОДАЦИ О ПРЕДМЕТУ ЈАВНЕ НАБАВКЕ</w:t>
      </w:r>
    </w:p>
    <w:p w:rsidR="000E3CD6" w:rsidRPr="00941F7C" w:rsidRDefault="000E3CD6" w:rsidP="00612617">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612617">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612617">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612617">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612617">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612617">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612617">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612617">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612617">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317394">
      <w:pPr>
        <w:pStyle w:val="ListParagraph"/>
        <w:autoSpaceDE w:val="0"/>
        <w:autoSpaceDN w:val="0"/>
        <w:adjustRightInd w:val="0"/>
        <w:spacing w:after="0" w:line="240" w:lineRule="auto"/>
        <w:ind w:left="0"/>
        <w:rPr>
          <w:rFonts w:ascii="Arial" w:hAnsi="Arial" w:cs="Arial"/>
          <w:b/>
          <w:bCs/>
          <w:iCs/>
          <w:sz w:val="40"/>
          <w:szCs w:val="40"/>
        </w:rPr>
      </w:pPr>
    </w:p>
    <w:p w:rsidR="000E3CD6" w:rsidRPr="00941F7C" w:rsidRDefault="000E3CD6" w:rsidP="00D2453C">
      <w:pPr>
        <w:jc w:val="center"/>
        <w:rPr>
          <w:rFonts w:ascii="Arial" w:hAnsi="Arial" w:cs="Arial"/>
          <w:b/>
        </w:rPr>
      </w:pPr>
      <w:r w:rsidRPr="00941F7C">
        <w:rPr>
          <w:rFonts w:ascii="Arial" w:hAnsi="Arial" w:cs="Arial"/>
          <w:b/>
          <w:lang w:val="ru-RU"/>
        </w:rPr>
        <w:t xml:space="preserve">Обреновац, </w:t>
      </w:r>
      <w:r w:rsidR="008C1068">
        <w:rPr>
          <w:rFonts w:ascii="Arial" w:hAnsi="Arial" w:cs="Arial"/>
          <w:b/>
          <w:lang w:val="ru-RU"/>
        </w:rPr>
        <w:t>Септембар</w:t>
      </w:r>
      <w:r w:rsidRPr="00941F7C">
        <w:rPr>
          <w:rFonts w:ascii="Arial" w:hAnsi="Arial" w:cs="Arial"/>
          <w:b/>
          <w:lang w:val="ru-RU"/>
        </w:rPr>
        <w:t xml:space="preserve"> 2014. год.</w:t>
      </w:r>
    </w:p>
    <w:p w:rsidR="000E3CD6" w:rsidRPr="00941F7C" w:rsidRDefault="000E3CD6" w:rsidP="00D2453C">
      <w:pPr>
        <w:jc w:val="center"/>
        <w:rPr>
          <w:rFonts w:ascii="Arial" w:hAnsi="Arial" w:cs="Arial"/>
          <w:b/>
          <w:lang w:val="sr-Cyrl-CS"/>
        </w:rPr>
      </w:pPr>
    </w:p>
    <w:p w:rsidR="000E3CD6" w:rsidRPr="00941F7C" w:rsidRDefault="000E3CD6" w:rsidP="00D2453C">
      <w:pPr>
        <w:jc w:val="center"/>
        <w:rPr>
          <w:rFonts w:ascii="Arial" w:hAnsi="Arial" w:cs="Arial"/>
          <w:b/>
          <w:lang w:val="sr-Cyrl-CS"/>
        </w:rPr>
      </w:pPr>
    </w:p>
    <w:p w:rsidR="000E3CD6" w:rsidRPr="00941F7C" w:rsidRDefault="00BC453F" w:rsidP="00612617">
      <w:pPr>
        <w:pStyle w:val="ListParagraph"/>
        <w:autoSpaceDE w:val="0"/>
        <w:autoSpaceDN w:val="0"/>
        <w:adjustRightInd w:val="0"/>
        <w:spacing w:after="0" w:line="240" w:lineRule="auto"/>
        <w:rPr>
          <w:rFonts w:ascii="Arial" w:hAnsi="Arial" w:cs="Arial"/>
          <w:b/>
          <w:bCs/>
          <w:iCs/>
          <w:sz w:val="40"/>
          <w:szCs w:val="40"/>
        </w:rPr>
      </w:pPr>
      <w:r>
        <w:rPr>
          <w:noProof/>
          <w:lang w:val="sr-Latn-CS" w:eastAsia="sr-Latn-CS"/>
        </w:rPr>
        <w:pict>
          <v:shape id="Text Box 4" o:spid="_x0000_s1030" type="#_x0000_t202" style="position:absolute;left:0;text-align:left;margin-left:90pt;margin-top:0;width:315.95pt;height:43.9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n0AIAALM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" filled="f" fillcolor="#cdddac" strokecolor="red">
            <v:shadow on="t" color="black" opacity="24903f" origin=",.5" offset="0,.55556mm"/>
            <v:textbox>
              <w:txbxContent>
                <w:p w:rsidR="0039232F" w:rsidRDefault="0039232F" w:rsidP="00D74552">
                  <w:pPr>
                    <w:autoSpaceDE w:val="0"/>
                    <w:autoSpaceDN w:val="0"/>
                    <w:adjustRightInd w:val="0"/>
                    <w:spacing w:after="0" w:line="240" w:lineRule="auto"/>
                    <w:jc w:val="center"/>
                  </w:pPr>
                  <w:r w:rsidRPr="00CA6109">
                    <w:rPr>
                      <w:rFonts w:ascii="Arial" w:hAnsi="Arial" w:cs="Arial"/>
                      <w:b/>
                      <w:bCs/>
                      <w:iCs/>
                      <w:color w:val="002060"/>
                      <w:sz w:val="28"/>
                      <w:szCs w:val="28"/>
                    </w:rPr>
                    <w:t xml:space="preserve">2. </w:t>
                  </w:r>
                  <w:r w:rsidRPr="00CA6109">
                    <w:rPr>
                      <w:rFonts w:ascii="Arial" w:hAnsi="Arial" w:cs="Arial"/>
                      <w:b/>
                      <w:bCs/>
                      <w:iCs/>
                      <w:color w:val="002060"/>
                      <w:sz w:val="28"/>
                      <w:szCs w:val="28"/>
                    </w:rPr>
                    <w:tab/>
                    <w:t>ПОДАЦИ О ПРЕДМЕТУ ЈАВНЕ</w:t>
                  </w:r>
                  <w:r w:rsidRPr="00D74552">
                    <w:rPr>
                      <w:rFonts w:ascii="Times New Roman" w:hAnsi="Times New Roman"/>
                      <w:b/>
                      <w:bCs/>
                      <w:iCs/>
                      <w:color w:val="002060"/>
                      <w:sz w:val="28"/>
                      <w:szCs w:val="28"/>
                    </w:rPr>
                    <w:t xml:space="preserve"> НАБАВКЕ</w:t>
                  </w:r>
                </w:p>
              </w:txbxContent>
            </v:textbox>
          </v:shape>
        </w:pict>
      </w:r>
    </w:p>
    <w:p w:rsidR="000E3CD6" w:rsidRPr="00941F7C" w:rsidRDefault="000E3CD6" w:rsidP="00612617">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636FFE">
      <w:pPr>
        <w:pStyle w:val="ListParagraph"/>
        <w:autoSpaceDE w:val="0"/>
        <w:autoSpaceDN w:val="0"/>
        <w:adjustRightInd w:val="0"/>
        <w:spacing w:after="0" w:line="240" w:lineRule="auto"/>
        <w:ind w:left="0"/>
        <w:rPr>
          <w:rFonts w:ascii="Arial" w:hAnsi="Arial" w:cs="Arial"/>
          <w:b/>
          <w:bCs/>
          <w:iCs/>
          <w:sz w:val="40"/>
          <w:szCs w:val="40"/>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1"/>
      </w:tblGrid>
      <w:tr w:rsidR="000E3CD6" w:rsidRPr="00941F7C" w:rsidTr="00C61851">
        <w:trPr>
          <w:trHeight w:val="670"/>
        </w:trPr>
        <w:tc>
          <w:tcPr>
            <w:tcW w:w="10321" w:type="dxa"/>
          </w:tcPr>
          <w:p w:rsidR="000E3CD6" w:rsidRPr="00941F7C" w:rsidRDefault="000E3CD6" w:rsidP="00583539">
            <w:pPr>
              <w:autoSpaceDE w:val="0"/>
              <w:autoSpaceDN w:val="0"/>
              <w:adjustRightInd w:val="0"/>
              <w:spacing w:after="0" w:line="240" w:lineRule="auto"/>
              <w:rPr>
                <w:rFonts w:ascii="Arial" w:hAnsi="Arial" w:cs="Arial"/>
                <w:b/>
                <w:bCs/>
                <w:iCs/>
                <w:sz w:val="40"/>
                <w:szCs w:val="40"/>
              </w:rPr>
            </w:pPr>
          </w:p>
          <w:p w:rsidR="000E3CD6" w:rsidRPr="00941F7C" w:rsidRDefault="000E3CD6" w:rsidP="00583539">
            <w:pPr>
              <w:pStyle w:val="ListParagraph"/>
              <w:autoSpaceDE w:val="0"/>
              <w:autoSpaceDN w:val="0"/>
              <w:adjustRightInd w:val="0"/>
              <w:spacing w:after="0" w:line="240" w:lineRule="auto"/>
              <w:ind w:left="-67"/>
              <w:jc w:val="center"/>
              <w:rPr>
                <w:rFonts w:ascii="Arial" w:hAnsi="Arial" w:cs="Arial"/>
                <w:b/>
                <w:bCs/>
                <w:iCs/>
                <w:sz w:val="40"/>
                <w:szCs w:val="40"/>
              </w:rPr>
            </w:pPr>
            <w:r w:rsidRPr="00941F7C">
              <w:rPr>
                <w:rFonts w:ascii="Arial" w:hAnsi="Arial" w:cs="Arial"/>
                <w:b/>
                <w:bCs/>
                <w:iCs/>
                <w:sz w:val="40"/>
                <w:szCs w:val="40"/>
              </w:rPr>
              <w:t>Опис предмета јавне набавке</w:t>
            </w:r>
          </w:p>
        </w:tc>
      </w:tr>
      <w:tr w:rsidR="000E3CD6" w:rsidRPr="00941F7C" w:rsidTr="00C61851">
        <w:trPr>
          <w:trHeight w:val="1992"/>
        </w:trPr>
        <w:tc>
          <w:tcPr>
            <w:tcW w:w="10321" w:type="dxa"/>
          </w:tcPr>
          <w:p w:rsidR="000E3CD6" w:rsidRPr="00941F7C" w:rsidRDefault="000E3CD6" w:rsidP="005B0A3C">
            <w:pPr>
              <w:pStyle w:val="ListParagraph"/>
              <w:autoSpaceDE w:val="0"/>
              <w:autoSpaceDN w:val="0"/>
              <w:adjustRightInd w:val="0"/>
              <w:spacing w:after="0" w:line="240" w:lineRule="auto"/>
              <w:ind w:left="0"/>
              <w:rPr>
                <w:rFonts w:ascii="Arial" w:hAnsi="Arial" w:cs="Arial"/>
                <w:b/>
                <w:bCs/>
                <w:iCs/>
                <w:sz w:val="40"/>
                <w:szCs w:val="40"/>
              </w:rPr>
            </w:pPr>
          </w:p>
          <w:p w:rsidR="000E3CD6" w:rsidRPr="00941F7C" w:rsidRDefault="000E3CD6" w:rsidP="005B0A3C">
            <w:pPr>
              <w:pStyle w:val="ListParagraph"/>
              <w:autoSpaceDE w:val="0"/>
              <w:autoSpaceDN w:val="0"/>
              <w:adjustRightInd w:val="0"/>
              <w:spacing w:after="0" w:line="240" w:lineRule="auto"/>
              <w:ind w:left="-67"/>
              <w:jc w:val="center"/>
              <w:rPr>
                <w:rFonts w:ascii="Arial" w:hAnsi="Arial" w:cs="Arial"/>
                <w:b/>
                <w:bCs/>
                <w:iCs/>
                <w:sz w:val="40"/>
                <w:szCs w:val="40"/>
              </w:rPr>
            </w:pPr>
            <w:r w:rsidRPr="00941F7C">
              <w:rPr>
                <w:rFonts w:ascii="Arial" w:hAnsi="Arial" w:cs="Arial"/>
                <w:bCs/>
                <w:iCs/>
                <w:sz w:val="32"/>
                <w:szCs w:val="32"/>
              </w:rPr>
              <w:t>Делови за напојне пумпе HALBERG блока 1 и 2</w:t>
            </w:r>
          </w:p>
          <w:p w:rsidR="000E3CD6" w:rsidRPr="00941F7C" w:rsidRDefault="000E3CD6" w:rsidP="00583539">
            <w:pPr>
              <w:pStyle w:val="ListParagraph"/>
              <w:autoSpaceDE w:val="0"/>
              <w:autoSpaceDN w:val="0"/>
              <w:adjustRightInd w:val="0"/>
              <w:spacing w:after="0" w:line="240" w:lineRule="auto"/>
              <w:ind w:left="-67"/>
              <w:rPr>
                <w:rFonts w:ascii="Arial" w:hAnsi="Arial" w:cs="Arial"/>
                <w:b/>
                <w:bCs/>
                <w:iCs/>
                <w:sz w:val="40"/>
                <w:szCs w:val="40"/>
              </w:rPr>
            </w:pPr>
          </w:p>
          <w:p w:rsidR="000E3CD6" w:rsidRPr="00941F7C" w:rsidRDefault="000E3CD6" w:rsidP="00583539">
            <w:pPr>
              <w:pStyle w:val="ListParagraph"/>
              <w:autoSpaceDE w:val="0"/>
              <w:autoSpaceDN w:val="0"/>
              <w:adjustRightInd w:val="0"/>
              <w:spacing w:after="0" w:line="240" w:lineRule="auto"/>
              <w:ind w:left="-67"/>
              <w:rPr>
                <w:rFonts w:ascii="Arial" w:hAnsi="Arial" w:cs="Arial"/>
                <w:b/>
                <w:bCs/>
                <w:iCs/>
                <w:sz w:val="40"/>
                <w:szCs w:val="40"/>
              </w:rPr>
            </w:pPr>
          </w:p>
          <w:p w:rsidR="000E3CD6" w:rsidRPr="00941F7C" w:rsidRDefault="000E3CD6" w:rsidP="00583539">
            <w:pPr>
              <w:pStyle w:val="ListParagraph"/>
              <w:autoSpaceDE w:val="0"/>
              <w:autoSpaceDN w:val="0"/>
              <w:adjustRightInd w:val="0"/>
              <w:spacing w:after="0" w:line="240" w:lineRule="auto"/>
              <w:ind w:left="-67"/>
              <w:rPr>
                <w:rFonts w:ascii="Arial" w:hAnsi="Arial" w:cs="Arial"/>
                <w:b/>
                <w:bCs/>
                <w:iCs/>
                <w:sz w:val="40"/>
                <w:szCs w:val="40"/>
              </w:rPr>
            </w:pPr>
          </w:p>
        </w:tc>
      </w:tr>
      <w:tr w:rsidR="000E3CD6" w:rsidRPr="00941F7C" w:rsidTr="00C61851">
        <w:trPr>
          <w:trHeight w:val="586"/>
        </w:trPr>
        <w:tc>
          <w:tcPr>
            <w:tcW w:w="10321" w:type="dxa"/>
          </w:tcPr>
          <w:p w:rsidR="000E3CD6" w:rsidRPr="00941F7C" w:rsidRDefault="000E3CD6" w:rsidP="00583539">
            <w:pPr>
              <w:pStyle w:val="ListParagraph"/>
              <w:autoSpaceDE w:val="0"/>
              <w:autoSpaceDN w:val="0"/>
              <w:adjustRightInd w:val="0"/>
              <w:spacing w:after="0" w:line="240" w:lineRule="auto"/>
              <w:ind w:left="-67"/>
              <w:jc w:val="center"/>
              <w:rPr>
                <w:rFonts w:ascii="Arial" w:hAnsi="Arial" w:cs="Arial"/>
                <w:b/>
                <w:bCs/>
                <w:iCs/>
                <w:sz w:val="40"/>
                <w:szCs w:val="40"/>
              </w:rPr>
            </w:pPr>
            <w:r w:rsidRPr="00941F7C">
              <w:rPr>
                <w:rFonts w:ascii="Arial" w:hAnsi="Arial" w:cs="Arial"/>
                <w:b/>
                <w:bCs/>
                <w:iCs/>
                <w:sz w:val="40"/>
                <w:szCs w:val="40"/>
              </w:rPr>
              <w:t>Назив и ознака из општег речника набавке</w:t>
            </w:r>
          </w:p>
        </w:tc>
      </w:tr>
      <w:tr w:rsidR="000E3CD6" w:rsidRPr="00941F7C" w:rsidTr="00C61851">
        <w:trPr>
          <w:trHeight w:val="586"/>
        </w:trPr>
        <w:tc>
          <w:tcPr>
            <w:tcW w:w="10321" w:type="dxa"/>
          </w:tcPr>
          <w:p w:rsidR="000E3CD6" w:rsidRPr="00941F7C" w:rsidRDefault="000E3CD6" w:rsidP="00CF1166">
            <w:pPr>
              <w:pStyle w:val="ListParagraph"/>
              <w:autoSpaceDE w:val="0"/>
              <w:autoSpaceDN w:val="0"/>
              <w:adjustRightInd w:val="0"/>
              <w:spacing w:after="0" w:line="240" w:lineRule="auto"/>
              <w:ind w:left="-67"/>
              <w:jc w:val="center"/>
              <w:rPr>
                <w:rFonts w:ascii="Arial" w:hAnsi="Arial" w:cs="Arial"/>
                <w:b/>
                <w:bCs/>
                <w:iCs/>
                <w:sz w:val="40"/>
                <w:szCs w:val="40"/>
              </w:rPr>
            </w:pPr>
          </w:p>
          <w:p w:rsidR="000E3CD6" w:rsidRPr="00941F7C" w:rsidRDefault="000E3CD6" w:rsidP="00CF1166">
            <w:pPr>
              <w:jc w:val="center"/>
              <w:rPr>
                <w:rFonts w:ascii="Arial" w:hAnsi="Arial" w:cs="Arial"/>
                <w:bCs/>
                <w:iCs/>
                <w:sz w:val="32"/>
                <w:szCs w:val="32"/>
              </w:rPr>
            </w:pPr>
            <w:r w:rsidRPr="00941F7C">
              <w:rPr>
                <w:rFonts w:ascii="Arial" w:hAnsi="Arial" w:cs="Arial"/>
                <w:bCs/>
                <w:iCs/>
                <w:sz w:val="32"/>
                <w:szCs w:val="32"/>
              </w:rPr>
              <w:t>42124290-делови центрифугалних пумпи</w:t>
            </w:r>
          </w:p>
          <w:p w:rsidR="000E3CD6" w:rsidRPr="00941F7C" w:rsidRDefault="000E3CD6" w:rsidP="00CF1166">
            <w:pPr>
              <w:pStyle w:val="ListParagraph"/>
              <w:autoSpaceDE w:val="0"/>
              <w:autoSpaceDN w:val="0"/>
              <w:adjustRightInd w:val="0"/>
              <w:spacing w:after="0" w:line="240" w:lineRule="auto"/>
              <w:ind w:left="-67"/>
              <w:jc w:val="center"/>
              <w:rPr>
                <w:rFonts w:ascii="Arial" w:hAnsi="Arial" w:cs="Arial"/>
                <w:bCs/>
                <w:iCs/>
                <w:sz w:val="32"/>
                <w:szCs w:val="32"/>
              </w:rPr>
            </w:pPr>
          </w:p>
        </w:tc>
      </w:tr>
      <w:tr w:rsidR="000E3CD6" w:rsidRPr="00941F7C" w:rsidTr="00C61851">
        <w:trPr>
          <w:trHeight w:val="385"/>
        </w:trPr>
        <w:tc>
          <w:tcPr>
            <w:tcW w:w="10321" w:type="dxa"/>
          </w:tcPr>
          <w:p w:rsidR="000E3CD6" w:rsidRPr="00941F7C" w:rsidRDefault="000E3CD6" w:rsidP="00583539">
            <w:pPr>
              <w:pStyle w:val="ListParagraph"/>
              <w:autoSpaceDE w:val="0"/>
              <w:autoSpaceDN w:val="0"/>
              <w:adjustRightInd w:val="0"/>
              <w:spacing w:after="0" w:line="240" w:lineRule="auto"/>
              <w:ind w:left="-67"/>
              <w:rPr>
                <w:rFonts w:ascii="Arial" w:hAnsi="Arial" w:cs="Arial"/>
                <w:b/>
                <w:bCs/>
                <w:iCs/>
                <w:sz w:val="40"/>
                <w:szCs w:val="40"/>
              </w:rPr>
            </w:pPr>
          </w:p>
          <w:p w:rsidR="000E3CD6" w:rsidRPr="00941F7C" w:rsidRDefault="000E3CD6" w:rsidP="00583539">
            <w:pPr>
              <w:pStyle w:val="ListParagraph"/>
              <w:autoSpaceDE w:val="0"/>
              <w:autoSpaceDN w:val="0"/>
              <w:adjustRightInd w:val="0"/>
              <w:spacing w:after="0" w:line="240" w:lineRule="auto"/>
              <w:ind w:left="-67"/>
              <w:rPr>
                <w:rFonts w:ascii="Arial" w:hAnsi="Arial" w:cs="Arial"/>
                <w:b/>
                <w:bCs/>
                <w:iCs/>
                <w:sz w:val="40"/>
                <w:szCs w:val="40"/>
              </w:rPr>
            </w:pPr>
          </w:p>
          <w:p w:rsidR="000E3CD6" w:rsidRPr="00941F7C" w:rsidRDefault="000E3CD6" w:rsidP="005B0A3C">
            <w:pPr>
              <w:pStyle w:val="ListParagraph"/>
              <w:autoSpaceDE w:val="0"/>
              <w:autoSpaceDN w:val="0"/>
              <w:adjustRightInd w:val="0"/>
              <w:spacing w:after="0" w:line="240" w:lineRule="auto"/>
              <w:ind w:left="-67"/>
              <w:jc w:val="center"/>
              <w:rPr>
                <w:rFonts w:ascii="Arial" w:hAnsi="Arial" w:cs="Arial"/>
                <w:b/>
                <w:bCs/>
                <w:iCs/>
                <w:sz w:val="36"/>
                <w:szCs w:val="36"/>
              </w:rPr>
            </w:pPr>
            <w:r w:rsidRPr="00941F7C">
              <w:rPr>
                <w:rFonts w:ascii="Arial" w:hAnsi="Arial" w:cs="Arial"/>
                <w:b/>
                <w:bCs/>
                <w:iCs/>
                <w:sz w:val="36"/>
                <w:szCs w:val="36"/>
              </w:rPr>
              <w:t>Предмет ЈН није обикован по партијама</w:t>
            </w:r>
          </w:p>
          <w:p w:rsidR="000E3CD6" w:rsidRPr="00941F7C" w:rsidRDefault="000E3CD6" w:rsidP="00583539">
            <w:pPr>
              <w:pStyle w:val="ListParagraph"/>
              <w:autoSpaceDE w:val="0"/>
              <w:autoSpaceDN w:val="0"/>
              <w:adjustRightInd w:val="0"/>
              <w:spacing w:after="0" w:line="240" w:lineRule="auto"/>
              <w:ind w:left="-67"/>
              <w:rPr>
                <w:rFonts w:ascii="Arial" w:hAnsi="Arial" w:cs="Arial"/>
                <w:b/>
                <w:bCs/>
                <w:iCs/>
                <w:sz w:val="40"/>
                <w:szCs w:val="40"/>
              </w:rPr>
            </w:pPr>
          </w:p>
          <w:p w:rsidR="000E3CD6" w:rsidRPr="00941F7C" w:rsidRDefault="000E3CD6" w:rsidP="00583539">
            <w:pPr>
              <w:pStyle w:val="ListParagraph"/>
              <w:autoSpaceDE w:val="0"/>
              <w:autoSpaceDN w:val="0"/>
              <w:adjustRightInd w:val="0"/>
              <w:spacing w:after="0" w:line="240" w:lineRule="auto"/>
              <w:ind w:left="-67"/>
              <w:rPr>
                <w:rFonts w:ascii="Arial" w:hAnsi="Arial" w:cs="Arial"/>
                <w:b/>
                <w:bCs/>
                <w:iCs/>
                <w:sz w:val="40"/>
                <w:szCs w:val="40"/>
              </w:rPr>
            </w:pPr>
          </w:p>
          <w:p w:rsidR="000E3CD6" w:rsidRPr="00941F7C" w:rsidRDefault="000E3CD6" w:rsidP="00583539">
            <w:pPr>
              <w:pStyle w:val="ListParagraph"/>
              <w:autoSpaceDE w:val="0"/>
              <w:autoSpaceDN w:val="0"/>
              <w:adjustRightInd w:val="0"/>
              <w:spacing w:after="0" w:line="240" w:lineRule="auto"/>
              <w:ind w:left="-67"/>
              <w:rPr>
                <w:rFonts w:ascii="Arial" w:hAnsi="Arial" w:cs="Arial"/>
                <w:b/>
                <w:bCs/>
                <w:iCs/>
                <w:sz w:val="40"/>
                <w:szCs w:val="40"/>
              </w:rPr>
            </w:pPr>
          </w:p>
        </w:tc>
      </w:tr>
    </w:tbl>
    <w:p w:rsidR="000E3CD6" w:rsidRPr="00941F7C" w:rsidRDefault="000E3CD6" w:rsidP="00583539">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583539">
      <w:pPr>
        <w:pStyle w:val="ListParagraph"/>
        <w:autoSpaceDE w:val="0"/>
        <w:autoSpaceDN w:val="0"/>
        <w:adjustRightInd w:val="0"/>
        <w:spacing w:after="0" w:line="240" w:lineRule="auto"/>
        <w:rPr>
          <w:rFonts w:ascii="Arial" w:hAnsi="Arial" w:cs="Arial"/>
          <w:b/>
          <w:bCs/>
          <w:iCs/>
          <w:sz w:val="40"/>
          <w:szCs w:val="40"/>
        </w:rPr>
      </w:pPr>
      <w:r w:rsidRPr="00941F7C">
        <w:rPr>
          <w:rFonts w:ascii="Arial" w:hAnsi="Arial" w:cs="Arial"/>
          <w:b/>
          <w:bCs/>
          <w:iCs/>
          <w:sz w:val="40"/>
          <w:szCs w:val="40"/>
        </w:rPr>
        <w:br w:type="page"/>
      </w:r>
    </w:p>
    <w:tbl>
      <w:tblPr>
        <w:tblW w:w="9122" w:type="dxa"/>
        <w:tblLook w:val="0000" w:firstRow="0" w:lastRow="0" w:firstColumn="0" w:lastColumn="0" w:noHBand="0" w:noVBand="0"/>
      </w:tblPr>
      <w:tblGrid>
        <w:gridCol w:w="4281"/>
        <w:gridCol w:w="4841"/>
      </w:tblGrid>
      <w:tr w:rsidR="000E3CD6" w:rsidRPr="00941F7C">
        <w:trPr>
          <w:trHeight w:val="905"/>
        </w:trPr>
        <w:tc>
          <w:tcPr>
            <w:tcW w:w="4281" w:type="dxa"/>
          </w:tcPr>
          <w:p w:rsidR="000E3CD6" w:rsidRPr="00941F7C" w:rsidRDefault="000E3CD6" w:rsidP="00424076">
            <w:pPr>
              <w:ind w:left="-2"/>
              <w:rPr>
                <w:rFonts w:ascii="Arial" w:hAnsi="Arial" w:cs="Arial"/>
              </w:rPr>
            </w:pPr>
            <w:r w:rsidRPr="00941F7C">
              <w:rPr>
                <w:rFonts w:ascii="Arial" w:hAnsi="Arial" w:cs="Arial"/>
              </w:rPr>
              <w:object w:dxaOrig="1741" w:dyaOrig="1966">
                <v:shape id="_x0000_i1028" type="#_x0000_t75" style="width:66pt;height:72.75pt" o:ole="">
                  <v:imagedata r:id="rId9" o:title=""/>
                </v:shape>
                <o:OLEObject Type="Embed" ProgID="Word.Picture.8" ShapeID="_x0000_i1028" DrawAspect="Content" ObjectID="_1475482652" r:id="rId14"/>
              </w:object>
            </w:r>
          </w:p>
        </w:tc>
        <w:tc>
          <w:tcPr>
            <w:tcW w:w="4841" w:type="dxa"/>
          </w:tcPr>
          <w:p w:rsidR="000E3CD6" w:rsidRPr="00941F7C" w:rsidRDefault="00BC453F" w:rsidP="00424076">
            <w:pPr>
              <w:ind w:left="552"/>
              <w:rPr>
                <w:rFonts w:ascii="Arial" w:hAnsi="Arial" w:cs="Arial"/>
              </w:rPr>
            </w:pPr>
            <w:r>
              <w:rPr>
                <w:noProof/>
                <w:lang w:val="sr-Latn-CS" w:eastAsia="sr-Latn-CS"/>
              </w:rPr>
              <w:pict>
                <v:shape id="Picture 29" o:spid="_x0000_s1031" type="#_x0000_t75" alt="ZNAKTENT" style="position:absolute;left:0;text-align:left;margin-left:174.6pt;margin-top:8.15pt;width:67.7pt;height:67.45pt;z-index:23;visibility:visible;mso-position-horizontal-relative:text;mso-position-vertical-relative:text">
                  <v:imagedata r:id="rId11" o:title=""/>
                </v:shape>
              </w:pict>
            </w:r>
          </w:p>
          <w:p w:rsidR="000E3CD6" w:rsidRPr="00941F7C" w:rsidRDefault="000E3CD6" w:rsidP="00424076">
            <w:pPr>
              <w:rPr>
                <w:rFonts w:ascii="Arial" w:hAnsi="Arial" w:cs="Arial"/>
              </w:rPr>
            </w:pPr>
          </w:p>
        </w:tc>
      </w:tr>
      <w:tr w:rsidR="000E3CD6" w:rsidRPr="00941F7C">
        <w:trPr>
          <w:trHeight w:val="330"/>
        </w:trPr>
        <w:tc>
          <w:tcPr>
            <w:tcW w:w="4281" w:type="dxa"/>
          </w:tcPr>
          <w:p w:rsidR="000E3CD6" w:rsidRPr="00941F7C" w:rsidRDefault="000E3CD6" w:rsidP="00424076">
            <w:pPr>
              <w:jc w:val="center"/>
              <w:rPr>
                <w:rFonts w:ascii="Arial" w:hAnsi="Arial" w:cs="Arial"/>
                <w:b/>
                <w:sz w:val="24"/>
                <w:szCs w:val="24"/>
              </w:rPr>
            </w:pPr>
            <w:r w:rsidRPr="00941F7C">
              <w:rPr>
                <w:rFonts w:ascii="Arial" w:hAnsi="Arial" w:cs="Arial"/>
                <w:b/>
                <w:sz w:val="24"/>
                <w:szCs w:val="24"/>
              </w:rPr>
              <w:t>Електропривреда Србије  - ЕПС</w:t>
            </w:r>
          </w:p>
        </w:tc>
        <w:tc>
          <w:tcPr>
            <w:tcW w:w="4841" w:type="dxa"/>
          </w:tcPr>
          <w:p w:rsidR="000E3CD6" w:rsidRPr="00941F7C" w:rsidRDefault="000E3CD6" w:rsidP="00424076">
            <w:pPr>
              <w:jc w:val="center"/>
              <w:rPr>
                <w:rFonts w:ascii="Arial" w:hAnsi="Arial" w:cs="Arial"/>
                <w:b/>
                <w:smallCaps/>
                <w:sz w:val="24"/>
                <w:szCs w:val="24"/>
                <w:lang w:val="sr-Cyrl-CS"/>
              </w:rPr>
            </w:pPr>
            <w:r w:rsidRPr="00941F7C">
              <w:rPr>
                <w:rFonts w:ascii="Arial" w:hAnsi="Arial" w:cs="Arial"/>
                <w:b/>
                <w:smallCaps/>
                <w:sz w:val="24"/>
                <w:szCs w:val="24"/>
                <w:lang w:val="sr-Cyrl-CS"/>
              </w:rPr>
              <w:t>Привредно Друштво</w:t>
            </w:r>
            <w:r w:rsidRPr="00941F7C">
              <w:rPr>
                <w:rFonts w:ascii="Arial" w:hAnsi="Arial" w:cs="Arial"/>
                <w:b/>
                <w:smallCaps/>
                <w:sz w:val="24"/>
                <w:szCs w:val="24"/>
                <w:lang w:val="sr-Latn-CS"/>
              </w:rPr>
              <w:t xml:space="preserve"> </w:t>
            </w:r>
            <w:r w:rsidRPr="00941F7C">
              <w:rPr>
                <w:rFonts w:ascii="Arial" w:hAnsi="Arial" w:cs="Arial"/>
                <w:b/>
                <w:smallCaps/>
                <w:sz w:val="24"/>
                <w:szCs w:val="24"/>
                <w:lang w:val="sr-Cyrl-CS"/>
              </w:rPr>
              <w:t>Термоелектране Никола Тесла,  Обреновац</w:t>
            </w:r>
          </w:p>
          <w:p w:rsidR="000E3CD6" w:rsidRPr="00941F7C" w:rsidRDefault="000E3CD6" w:rsidP="00424076">
            <w:pPr>
              <w:jc w:val="center"/>
              <w:rPr>
                <w:rFonts w:ascii="Arial" w:hAnsi="Arial" w:cs="Arial"/>
                <w:b/>
                <w:bCs/>
                <w:sz w:val="24"/>
                <w:szCs w:val="24"/>
              </w:rPr>
            </w:pPr>
          </w:p>
        </w:tc>
      </w:tr>
    </w:tbl>
    <w:p w:rsidR="000E3CD6" w:rsidRPr="00941F7C" w:rsidRDefault="000E3CD6" w:rsidP="00E64BBD">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E64BBD">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E64BBD">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E64BBD">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E64BBD">
      <w:pPr>
        <w:pStyle w:val="ListParagraph"/>
        <w:autoSpaceDE w:val="0"/>
        <w:autoSpaceDN w:val="0"/>
        <w:adjustRightInd w:val="0"/>
        <w:spacing w:after="0" w:line="240" w:lineRule="auto"/>
        <w:jc w:val="center"/>
        <w:rPr>
          <w:rFonts w:ascii="Arial" w:hAnsi="Arial" w:cs="Arial"/>
          <w:b/>
          <w:bCs/>
          <w:iCs/>
          <w:sz w:val="40"/>
          <w:szCs w:val="40"/>
        </w:rPr>
      </w:pPr>
      <w:r w:rsidRPr="00941F7C">
        <w:rPr>
          <w:rFonts w:ascii="Arial" w:hAnsi="Arial" w:cs="Arial"/>
          <w:b/>
          <w:bCs/>
          <w:iCs/>
          <w:sz w:val="40"/>
          <w:szCs w:val="40"/>
        </w:rPr>
        <w:t>Kонкурсна документација</w:t>
      </w:r>
    </w:p>
    <w:p w:rsidR="000E3CD6" w:rsidRPr="00941F7C" w:rsidRDefault="000E3CD6" w:rsidP="00583539">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583539">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583539">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583539">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E44451">
      <w:pPr>
        <w:pStyle w:val="ListParagraph"/>
        <w:numPr>
          <w:ilvl w:val="0"/>
          <w:numId w:val="3"/>
        </w:numPr>
        <w:autoSpaceDE w:val="0"/>
        <w:autoSpaceDN w:val="0"/>
        <w:adjustRightInd w:val="0"/>
        <w:spacing w:after="0" w:line="240" w:lineRule="auto"/>
        <w:jc w:val="center"/>
        <w:rPr>
          <w:rFonts w:ascii="Arial" w:hAnsi="Arial" w:cs="Arial"/>
          <w:b/>
          <w:bCs/>
          <w:iCs/>
          <w:sz w:val="40"/>
          <w:szCs w:val="40"/>
        </w:rPr>
      </w:pPr>
      <w:r w:rsidRPr="00941F7C">
        <w:rPr>
          <w:rFonts w:ascii="Arial" w:hAnsi="Arial" w:cs="Arial"/>
          <w:b/>
          <w:bCs/>
          <w:iCs/>
          <w:sz w:val="40"/>
          <w:szCs w:val="40"/>
        </w:rPr>
        <w:t>УПУТСТВО ПОНУЂАЧИМА КАКО ДА САЧИНЕ ПОНУДУ</w:t>
      </w: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lang w:val="ru-RU"/>
        </w:rPr>
      </w:pPr>
      <w:r w:rsidRPr="00941F7C">
        <w:rPr>
          <w:rFonts w:ascii="Arial" w:hAnsi="Arial" w:cs="Arial"/>
          <w:b/>
          <w:lang w:val="ru-RU"/>
        </w:rPr>
        <w:t xml:space="preserve">Обреновац, </w:t>
      </w:r>
      <w:r w:rsidR="008C1068">
        <w:rPr>
          <w:rFonts w:ascii="Arial" w:hAnsi="Arial" w:cs="Arial"/>
          <w:b/>
          <w:lang w:val="ru-RU"/>
        </w:rPr>
        <w:t>Септембар</w:t>
      </w:r>
      <w:r w:rsidRPr="00941F7C">
        <w:rPr>
          <w:rFonts w:ascii="Arial" w:hAnsi="Arial" w:cs="Arial"/>
          <w:b/>
          <w:lang w:val="ru-RU"/>
        </w:rPr>
        <w:t xml:space="preserve"> 2014. год.</w:t>
      </w: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rPr>
      </w:pPr>
    </w:p>
    <w:p w:rsidR="000E3CD6" w:rsidRPr="00941F7C" w:rsidRDefault="000E3CD6" w:rsidP="000C0371">
      <w:pPr>
        <w:autoSpaceDE w:val="0"/>
        <w:autoSpaceDN w:val="0"/>
        <w:adjustRightInd w:val="0"/>
        <w:spacing w:after="0" w:line="240" w:lineRule="auto"/>
        <w:ind w:firstLine="720"/>
        <w:jc w:val="both"/>
        <w:rPr>
          <w:rFonts w:ascii="Arial" w:hAnsi="Arial" w:cs="Arial"/>
          <w:b/>
          <w:bCs/>
          <w:sz w:val="24"/>
          <w:szCs w:val="24"/>
        </w:rPr>
      </w:pPr>
    </w:p>
    <w:p w:rsidR="000E3CD6" w:rsidRPr="00941F7C" w:rsidRDefault="00BC453F" w:rsidP="002A7AE1">
      <w:pPr>
        <w:autoSpaceDE w:val="0"/>
        <w:autoSpaceDN w:val="0"/>
        <w:adjustRightInd w:val="0"/>
        <w:spacing w:after="0" w:line="240" w:lineRule="auto"/>
        <w:jc w:val="center"/>
        <w:rPr>
          <w:rFonts w:ascii="Arial" w:hAnsi="Arial" w:cs="Arial"/>
          <w:b/>
          <w:bCs/>
          <w:iCs/>
          <w:sz w:val="28"/>
          <w:szCs w:val="28"/>
        </w:rPr>
      </w:pPr>
      <w:r>
        <w:rPr>
          <w:noProof/>
          <w:lang w:val="sr-Latn-CS" w:eastAsia="sr-Latn-CS"/>
        </w:rPr>
        <w:pict>
          <v:shape id="Text Box 5" o:spid="_x0000_s1032" type="#_x0000_t202" style="position:absolute;left:0;text-align:left;margin-left:79.65pt;margin-top:-20.6pt;width:315.95pt;height:43.9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r880AIAALM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" filled="f" fillcolor="#cdddac" strokecolor="red">
            <v:shadow on="t" color="black" opacity="24903f" origin=",.5" offset="0,.55556mm"/>
            <v:textbox>
              <w:txbxContent>
                <w:p w:rsidR="0039232F" w:rsidRPr="00CA6109" w:rsidRDefault="0039232F" w:rsidP="00003864">
                  <w:pPr>
                    <w:autoSpaceDE w:val="0"/>
                    <w:autoSpaceDN w:val="0"/>
                    <w:adjustRightInd w:val="0"/>
                    <w:spacing w:after="0" w:line="240" w:lineRule="auto"/>
                    <w:jc w:val="center"/>
                    <w:rPr>
                      <w:rFonts w:ascii="Arial" w:hAnsi="Arial" w:cs="Arial"/>
                    </w:rPr>
                  </w:pPr>
                  <w:r w:rsidRPr="00CA6109">
                    <w:rPr>
                      <w:rFonts w:ascii="Arial" w:hAnsi="Arial" w:cs="Arial"/>
                      <w:b/>
                      <w:bCs/>
                      <w:iCs/>
                      <w:sz w:val="28"/>
                      <w:szCs w:val="28"/>
                    </w:rPr>
                    <w:t>3. УПУТСТВО ПОНУЂАЧИМА КАКО ДА САЧИНЕ ПОНУДУ</w:t>
                  </w:r>
                </w:p>
              </w:txbxContent>
            </v:textbox>
          </v:shape>
        </w:pict>
      </w:r>
    </w:p>
    <w:p w:rsidR="000E3CD6" w:rsidRPr="00941F7C" w:rsidRDefault="000E3CD6" w:rsidP="000C0371">
      <w:pPr>
        <w:autoSpaceDE w:val="0"/>
        <w:autoSpaceDN w:val="0"/>
        <w:adjustRightInd w:val="0"/>
        <w:spacing w:after="0" w:line="240" w:lineRule="auto"/>
        <w:ind w:firstLine="720"/>
        <w:jc w:val="both"/>
        <w:rPr>
          <w:rFonts w:ascii="Arial" w:hAnsi="Arial" w:cs="Arial"/>
          <w:b/>
          <w:bCs/>
          <w:sz w:val="24"/>
          <w:szCs w:val="24"/>
        </w:rPr>
      </w:pPr>
    </w:p>
    <w:p w:rsidR="000E3CD6" w:rsidRPr="00941F7C" w:rsidRDefault="000E3CD6" w:rsidP="000C0371">
      <w:pPr>
        <w:autoSpaceDE w:val="0"/>
        <w:autoSpaceDN w:val="0"/>
        <w:adjustRightInd w:val="0"/>
        <w:spacing w:after="0" w:line="240" w:lineRule="auto"/>
        <w:ind w:firstLine="720"/>
        <w:jc w:val="both"/>
        <w:rPr>
          <w:rFonts w:ascii="Arial" w:hAnsi="Arial" w:cs="Arial"/>
          <w:b/>
          <w:bCs/>
          <w:sz w:val="24"/>
          <w:szCs w:val="24"/>
        </w:rPr>
      </w:pPr>
    </w:p>
    <w:p w:rsidR="000E3CD6" w:rsidRPr="00941F7C" w:rsidRDefault="000E3CD6" w:rsidP="00A06E76">
      <w:pPr>
        <w:autoSpaceDE w:val="0"/>
        <w:autoSpaceDN w:val="0"/>
        <w:adjustRightInd w:val="0"/>
        <w:spacing w:after="0" w:line="240" w:lineRule="auto"/>
        <w:ind w:firstLine="720"/>
        <w:jc w:val="both"/>
        <w:rPr>
          <w:rFonts w:ascii="Arial" w:hAnsi="Arial" w:cs="Arial"/>
          <w:sz w:val="24"/>
          <w:szCs w:val="24"/>
          <w:lang w:val="sr-Cyrl-CS"/>
        </w:rPr>
      </w:pPr>
      <w:r w:rsidRPr="00941F7C">
        <w:rPr>
          <w:rFonts w:ascii="Arial" w:hAnsi="Arial" w:cs="Arial"/>
          <w:sz w:val="24"/>
          <w:szCs w:val="24"/>
        </w:rPr>
        <w:t>На основу члана 61.</w:t>
      </w:r>
      <w:r w:rsidRPr="00941F7C">
        <w:rPr>
          <w:rFonts w:ascii="Arial" w:hAnsi="Arial" w:cs="Arial"/>
          <w:sz w:val="24"/>
          <w:szCs w:val="24"/>
          <w:lang w:val="sr-Cyrl-CS"/>
        </w:rPr>
        <w:t xml:space="preserve"> став 4. тачка 1. Закона о јавним набавкама („Сл. гласник РС” бр. 124/2012, удаљем тексту: ЗЈН) и члана 8. Правилника о обавезним елементима конкурсне документације у поступцима јавних набавки и начину доказивања испуњености услова („Сл. гласник РС” бр. 29/2013), доноси се </w:t>
      </w:r>
    </w:p>
    <w:p w:rsidR="000E3CD6" w:rsidRPr="00941F7C" w:rsidRDefault="000E3CD6" w:rsidP="00A06E76">
      <w:pPr>
        <w:autoSpaceDE w:val="0"/>
        <w:autoSpaceDN w:val="0"/>
        <w:adjustRightInd w:val="0"/>
        <w:spacing w:after="0" w:line="240" w:lineRule="auto"/>
        <w:ind w:firstLine="720"/>
        <w:jc w:val="both"/>
        <w:rPr>
          <w:rFonts w:ascii="Arial" w:hAnsi="Arial" w:cs="Arial"/>
          <w:sz w:val="24"/>
          <w:szCs w:val="24"/>
          <w:lang w:val="sr-Cyrl-CS"/>
        </w:rPr>
      </w:pPr>
    </w:p>
    <w:p w:rsidR="000E3CD6" w:rsidRPr="00941F7C" w:rsidRDefault="000E3CD6" w:rsidP="00A06E76">
      <w:pPr>
        <w:ind w:firstLine="720"/>
        <w:jc w:val="center"/>
        <w:rPr>
          <w:rFonts w:ascii="Arial" w:hAnsi="Arial" w:cs="Arial"/>
          <w:b/>
          <w:bCs/>
          <w:sz w:val="24"/>
          <w:szCs w:val="24"/>
          <w:lang w:val="sr-Cyrl-CS"/>
        </w:rPr>
      </w:pPr>
      <w:r w:rsidRPr="00941F7C">
        <w:rPr>
          <w:rFonts w:ascii="Arial" w:hAnsi="Arial" w:cs="Arial"/>
          <w:b/>
          <w:bCs/>
          <w:sz w:val="28"/>
          <w:szCs w:val="28"/>
          <w:lang w:val="sr-Cyrl-CS"/>
        </w:rPr>
        <w:t>Упутство понуђачима како да сачине понуду</w:t>
      </w:r>
    </w:p>
    <w:p w:rsidR="000E3CD6" w:rsidRPr="00941F7C" w:rsidRDefault="000E3CD6" w:rsidP="000C0371">
      <w:pPr>
        <w:autoSpaceDE w:val="0"/>
        <w:autoSpaceDN w:val="0"/>
        <w:adjustRightInd w:val="0"/>
        <w:spacing w:after="0" w:line="240" w:lineRule="auto"/>
        <w:ind w:firstLine="720"/>
        <w:jc w:val="both"/>
        <w:rPr>
          <w:rFonts w:ascii="Arial" w:hAnsi="Arial" w:cs="Arial"/>
          <w:b/>
          <w:bCs/>
          <w:sz w:val="24"/>
          <w:szCs w:val="24"/>
          <w:lang w:val="sr-Cyrl-CS"/>
        </w:rPr>
      </w:pPr>
    </w:p>
    <w:p w:rsidR="000E3CD6" w:rsidRPr="00941F7C" w:rsidRDefault="000E3CD6" w:rsidP="0026744F">
      <w:pPr>
        <w:autoSpaceDE w:val="0"/>
        <w:autoSpaceDN w:val="0"/>
        <w:adjustRightInd w:val="0"/>
        <w:spacing w:after="0" w:line="240" w:lineRule="auto"/>
        <w:jc w:val="both"/>
        <w:rPr>
          <w:rFonts w:ascii="Arial" w:hAnsi="Arial" w:cs="Arial"/>
          <w:b/>
          <w:bCs/>
          <w:i/>
          <w:iCs/>
          <w:sz w:val="24"/>
          <w:szCs w:val="24"/>
          <w:u w:val="single"/>
          <w:lang w:val="sr-Cyrl-CS"/>
        </w:rPr>
      </w:pPr>
      <w:r w:rsidRPr="00941F7C">
        <w:rPr>
          <w:rFonts w:ascii="Arial" w:hAnsi="Arial" w:cs="Arial"/>
          <w:b/>
          <w:bCs/>
          <w:i/>
          <w:iCs/>
          <w:sz w:val="24"/>
          <w:szCs w:val="24"/>
          <w:u w:val="single"/>
          <w:lang w:val="sr-Cyrl-CS"/>
        </w:rPr>
        <w:t>3.1. ПОДАЦИ О ЈЕЗИКУ НА КОЈЕМ ПОНУДА МОРА ДА БУДЕ САСТАВЉЕНА</w:t>
      </w:r>
    </w:p>
    <w:p w:rsidR="000E3CD6" w:rsidRPr="00941F7C" w:rsidRDefault="000E3CD6" w:rsidP="0026744F">
      <w:pPr>
        <w:autoSpaceDE w:val="0"/>
        <w:autoSpaceDN w:val="0"/>
        <w:adjustRightInd w:val="0"/>
        <w:spacing w:after="0" w:line="240" w:lineRule="auto"/>
        <w:jc w:val="both"/>
        <w:rPr>
          <w:rFonts w:ascii="Arial" w:hAnsi="Arial" w:cs="Arial"/>
          <w:bCs/>
          <w:sz w:val="24"/>
          <w:szCs w:val="24"/>
          <w:lang w:val="sr-Cyrl-CS"/>
        </w:rPr>
      </w:pPr>
    </w:p>
    <w:p w:rsidR="000E3CD6" w:rsidRPr="00941F7C" w:rsidRDefault="000E3CD6" w:rsidP="00E44451">
      <w:pPr>
        <w:numPr>
          <w:ilvl w:val="0"/>
          <w:numId w:val="33"/>
        </w:numPr>
        <w:autoSpaceDE w:val="0"/>
        <w:autoSpaceDN w:val="0"/>
        <w:adjustRightInd w:val="0"/>
        <w:spacing w:after="0" w:line="240" w:lineRule="auto"/>
        <w:jc w:val="both"/>
        <w:rPr>
          <w:rFonts w:ascii="Arial" w:hAnsi="Arial" w:cs="Arial"/>
          <w:bCs/>
          <w:sz w:val="24"/>
          <w:szCs w:val="24"/>
          <w:lang w:val="sr-Cyrl-CS"/>
        </w:rPr>
      </w:pPr>
      <w:r w:rsidRPr="00941F7C">
        <w:rPr>
          <w:rFonts w:ascii="Arial" w:hAnsi="Arial" w:cs="Arial"/>
          <w:bCs/>
          <w:sz w:val="24"/>
          <w:szCs w:val="24"/>
          <w:lang w:val="sr-Cyrl-CS"/>
        </w:rPr>
        <w:t xml:space="preserve">Понуда мора бити сачињена на српском језику. </w:t>
      </w:r>
    </w:p>
    <w:p w:rsidR="000E3CD6" w:rsidRPr="00941F7C" w:rsidRDefault="000E3CD6" w:rsidP="00E44451">
      <w:pPr>
        <w:numPr>
          <w:ilvl w:val="0"/>
          <w:numId w:val="33"/>
        </w:numPr>
        <w:autoSpaceDE w:val="0"/>
        <w:autoSpaceDN w:val="0"/>
        <w:adjustRightInd w:val="0"/>
        <w:spacing w:after="0" w:line="240" w:lineRule="auto"/>
        <w:jc w:val="both"/>
        <w:rPr>
          <w:rFonts w:ascii="Arial" w:hAnsi="Arial" w:cs="Arial"/>
          <w:bCs/>
          <w:sz w:val="24"/>
          <w:szCs w:val="24"/>
          <w:lang w:val="sr-Cyrl-CS"/>
        </w:rPr>
      </w:pPr>
      <w:r w:rsidRPr="00941F7C">
        <w:rPr>
          <w:rFonts w:ascii="Arial" w:hAnsi="Arial" w:cs="Arial"/>
          <w:bCs/>
          <w:sz w:val="24"/>
          <w:szCs w:val="24"/>
          <w:lang w:val="sr-Cyrl-CS"/>
        </w:rPr>
        <w:t>Понуђач може документа тражена конкурсном докуметацијом (нпр. Каталози, сертификати,технике спецификације ) доставити и на језику земље Понуђача. Уколико Наручилац у поступку прегледа и оцене утврди да би део документације требало превести на српски, Наручилац ће од Понуђача захтевати да у примереном року достави тражени превод.</w:t>
      </w:r>
    </w:p>
    <w:p w:rsidR="000E3CD6" w:rsidRPr="00941F7C" w:rsidRDefault="000E3CD6" w:rsidP="0026744F">
      <w:pPr>
        <w:autoSpaceDE w:val="0"/>
        <w:autoSpaceDN w:val="0"/>
        <w:adjustRightInd w:val="0"/>
        <w:spacing w:after="0" w:line="240" w:lineRule="auto"/>
        <w:jc w:val="both"/>
        <w:rPr>
          <w:rFonts w:ascii="Arial" w:hAnsi="Arial" w:cs="Arial"/>
          <w:b/>
          <w:bCs/>
          <w:sz w:val="24"/>
          <w:szCs w:val="24"/>
          <w:lang w:val="sr-Cyrl-CS"/>
        </w:rPr>
      </w:pPr>
    </w:p>
    <w:p w:rsidR="000E3CD6" w:rsidRPr="00941F7C" w:rsidRDefault="000E3CD6" w:rsidP="00E0189E">
      <w:pPr>
        <w:autoSpaceDE w:val="0"/>
        <w:autoSpaceDN w:val="0"/>
        <w:adjustRightInd w:val="0"/>
        <w:spacing w:after="0" w:line="240" w:lineRule="auto"/>
        <w:jc w:val="both"/>
        <w:rPr>
          <w:rFonts w:ascii="Arial" w:hAnsi="Arial" w:cs="Arial"/>
          <w:b/>
          <w:bCs/>
          <w:i/>
          <w:iCs/>
          <w:sz w:val="24"/>
          <w:szCs w:val="24"/>
          <w:u w:val="single"/>
          <w:lang w:val="sr-Cyrl-CS"/>
        </w:rPr>
      </w:pPr>
      <w:r w:rsidRPr="00941F7C">
        <w:rPr>
          <w:rFonts w:ascii="Arial" w:hAnsi="Arial" w:cs="Arial"/>
          <w:b/>
          <w:bCs/>
          <w:i/>
          <w:iCs/>
          <w:sz w:val="24"/>
          <w:szCs w:val="24"/>
          <w:u w:val="single"/>
          <w:lang w:val="sr-Cyrl-CS"/>
        </w:rPr>
        <w:t xml:space="preserve">3.2.ПОДНОШЕЊЕ ПОНУДЕ И </w:t>
      </w:r>
      <w:r w:rsidRPr="00941F7C">
        <w:rPr>
          <w:rFonts w:ascii="Arial" w:eastAsia="TimesNewRomanPS-BoldMT" w:hAnsi="Arial" w:cs="Arial"/>
          <w:b/>
          <w:bCs/>
          <w:i/>
          <w:iCs/>
          <w:sz w:val="24"/>
          <w:szCs w:val="24"/>
          <w:u w:val="single"/>
          <w:lang w:val="sr-Cyrl-CS"/>
        </w:rPr>
        <w:t>ПОПУЊАВАЊЕ ОБРАЗАЦА ДАТИХ У КОНКУРСНОЈ ДОКУМЕНТАЦИЈИ</w:t>
      </w:r>
    </w:p>
    <w:p w:rsidR="000E3CD6" w:rsidRPr="00941F7C" w:rsidRDefault="000E3CD6" w:rsidP="00697429">
      <w:pPr>
        <w:pStyle w:val="ListParagraph"/>
        <w:autoSpaceDE w:val="0"/>
        <w:autoSpaceDN w:val="0"/>
        <w:adjustRightInd w:val="0"/>
        <w:spacing w:after="0" w:line="240" w:lineRule="auto"/>
        <w:ind w:left="780"/>
        <w:jc w:val="both"/>
        <w:rPr>
          <w:rFonts w:ascii="Arial" w:eastAsia="TimesNewRomanPS-BoldMT" w:hAnsi="Arial" w:cs="Arial"/>
          <w:b/>
          <w:bCs/>
          <w:i/>
          <w:iCs/>
          <w:sz w:val="24"/>
          <w:szCs w:val="24"/>
          <w:lang w:val="sr-Cyrl-CS"/>
        </w:rPr>
      </w:pPr>
    </w:p>
    <w:p w:rsidR="000E3CD6" w:rsidRPr="00941F7C" w:rsidRDefault="000E3CD6" w:rsidP="00E44451">
      <w:pPr>
        <w:pStyle w:val="ListParagraph"/>
        <w:numPr>
          <w:ilvl w:val="0"/>
          <w:numId w:val="12"/>
        </w:numPr>
        <w:autoSpaceDE w:val="0"/>
        <w:autoSpaceDN w:val="0"/>
        <w:adjustRightInd w:val="0"/>
        <w:spacing w:after="0" w:line="240" w:lineRule="auto"/>
        <w:jc w:val="both"/>
        <w:rPr>
          <w:rFonts w:ascii="Arial" w:hAnsi="Arial" w:cs="Arial"/>
          <w:bCs/>
          <w:sz w:val="24"/>
          <w:szCs w:val="24"/>
          <w:lang w:val="sr-Cyrl-CS"/>
        </w:rPr>
      </w:pPr>
      <w:r w:rsidRPr="00941F7C">
        <w:rPr>
          <w:rFonts w:ascii="Arial" w:hAnsi="Arial" w:cs="Arial"/>
          <w:bCs/>
          <w:sz w:val="24"/>
          <w:szCs w:val="24"/>
          <w:lang w:val="sr-Cyrl-CS"/>
        </w:rPr>
        <w:t xml:space="preserve">Понуде се подносе у писарници непосредно или поштом на адресу из тачке </w:t>
      </w:r>
      <w:r w:rsidRPr="00941F7C">
        <w:rPr>
          <w:rFonts w:ascii="Arial" w:hAnsi="Arial" w:cs="Arial"/>
          <w:b/>
          <w:bCs/>
          <w:sz w:val="24"/>
          <w:szCs w:val="24"/>
          <w:lang w:val="sr-Cyrl-CS"/>
        </w:rPr>
        <w:t xml:space="preserve">1.1 / 1.2 </w:t>
      </w:r>
      <w:r w:rsidRPr="00941F7C">
        <w:rPr>
          <w:rFonts w:ascii="Arial" w:hAnsi="Arial" w:cs="Arial"/>
          <w:bCs/>
          <w:sz w:val="24"/>
          <w:szCs w:val="24"/>
          <w:lang w:val="sr-Cyrl-CS"/>
        </w:rPr>
        <w:t xml:space="preserve">у року од </w:t>
      </w:r>
      <w:r w:rsidRPr="00941F7C">
        <w:rPr>
          <w:rFonts w:ascii="Arial" w:hAnsi="Arial" w:cs="Arial"/>
          <w:bCs/>
          <w:sz w:val="24"/>
          <w:szCs w:val="24"/>
        </w:rPr>
        <w:t>--</w:t>
      </w:r>
      <w:r w:rsidRPr="00941F7C">
        <w:rPr>
          <w:rFonts w:ascii="Arial" w:hAnsi="Arial" w:cs="Arial"/>
          <w:bCs/>
          <w:sz w:val="24"/>
          <w:szCs w:val="24"/>
          <w:lang w:val="sr-Cyrl-CS"/>
        </w:rPr>
        <w:t xml:space="preserve"> дана од дана објављивања позива за подношење понуда на Порталу јавних набавки, односно до </w:t>
      </w:r>
      <w:r w:rsidR="002B5C1D">
        <w:rPr>
          <w:rFonts w:ascii="Arial" w:hAnsi="Arial" w:cs="Arial"/>
          <w:b/>
          <w:bCs/>
          <w:sz w:val="24"/>
          <w:szCs w:val="24"/>
        </w:rPr>
        <w:t>21.11.</w:t>
      </w:r>
      <w:r w:rsidRPr="00941F7C">
        <w:rPr>
          <w:rFonts w:ascii="Arial" w:hAnsi="Arial" w:cs="Arial"/>
          <w:b/>
          <w:bCs/>
          <w:sz w:val="24"/>
          <w:szCs w:val="24"/>
          <w:lang w:val="sr-Cyrl-CS"/>
        </w:rPr>
        <w:t>2014</w:t>
      </w:r>
      <w:r w:rsidRPr="00941F7C">
        <w:rPr>
          <w:rFonts w:ascii="Arial" w:hAnsi="Arial" w:cs="Arial"/>
          <w:bCs/>
          <w:sz w:val="24"/>
          <w:szCs w:val="24"/>
          <w:lang w:val="sr-Cyrl-CS"/>
        </w:rPr>
        <w:t xml:space="preserve">. године до </w:t>
      </w:r>
      <w:r w:rsidR="002B5C1D">
        <w:rPr>
          <w:rFonts w:ascii="Arial" w:hAnsi="Arial" w:cs="Arial"/>
          <w:bCs/>
          <w:sz w:val="24"/>
          <w:szCs w:val="24"/>
        </w:rPr>
        <w:t>13:15</w:t>
      </w:r>
      <w:r w:rsidRPr="00941F7C">
        <w:rPr>
          <w:rFonts w:ascii="Arial" w:hAnsi="Arial" w:cs="Arial"/>
          <w:bCs/>
          <w:sz w:val="24"/>
          <w:szCs w:val="24"/>
          <w:lang w:val="sr-Cyrl-CS"/>
        </w:rPr>
        <w:t xml:space="preserve"> часова са назнаком: "Понуда за ЈН бр. 4177/2014 не отварати уручити Весни Стојановић“. </w:t>
      </w:r>
    </w:p>
    <w:p w:rsidR="000E3CD6" w:rsidRPr="00941F7C" w:rsidRDefault="000E3CD6" w:rsidP="00E44451">
      <w:pPr>
        <w:pStyle w:val="ListParagraph"/>
        <w:numPr>
          <w:ilvl w:val="0"/>
          <w:numId w:val="12"/>
        </w:numPr>
        <w:autoSpaceDE w:val="0"/>
        <w:autoSpaceDN w:val="0"/>
        <w:adjustRightInd w:val="0"/>
        <w:spacing w:after="0" w:line="240" w:lineRule="auto"/>
        <w:jc w:val="both"/>
        <w:rPr>
          <w:rFonts w:ascii="Arial" w:hAnsi="Arial" w:cs="Arial"/>
          <w:bCs/>
          <w:sz w:val="24"/>
          <w:szCs w:val="24"/>
          <w:lang w:val="sr-Cyrl-CS"/>
        </w:rPr>
      </w:pPr>
      <w:r w:rsidRPr="00941F7C">
        <w:rPr>
          <w:rFonts w:ascii="Arial" w:hAnsi="Arial" w:cs="Arial"/>
          <w:bCs/>
          <w:sz w:val="24"/>
          <w:szCs w:val="24"/>
          <w:lang w:val="sr-Cyrl-CS"/>
        </w:rPr>
        <w:t xml:space="preserve">Понуду послати у 1 (једном) примерку. </w:t>
      </w:r>
    </w:p>
    <w:p w:rsidR="000E3CD6" w:rsidRPr="00941F7C" w:rsidRDefault="000E3CD6" w:rsidP="00E44451">
      <w:pPr>
        <w:pStyle w:val="ListParagraph"/>
        <w:numPr>
          <w:ilvl w:val="0"/>
          <w:numId w:val="12"/>
        </w:numPr>
        <w:autoSpaceDE w:val="0"/>
        <w:autoSpaceDN w:val="0"/>
        <w:adjustRightInd w:val="0"/>
        <w:spacing w:after="0" w:line="240" w:lineRule="auto"/>
        <w:jc w:val="both"/>
        <w:rPr>
          <w:rFonts w:ascii="Arial" w:hAnsi="Arial" w:cs="Arial"/>
          <w:bCs/>
          <w:sz w:val="24"/>
          <w:szCs w:val="24"/>
          <w:lang w:val="sr-Cyrl-CS"/>
        </w:rPr>
      </w:pPr>
      <w:r w:rsidRPr="00941F7C">
        <w:rPr>
          <w:rFonts w:ascii="Arial" w:hAnsi="Arial" w:cs="Arial"/>
          <w:bCs/>
          <w:sz w:val="24"/>
          <w:szCs w:val="24"/>
          <w:lang w:val="sr-Cyrl-CS"/>
        </w:rPr>
        <w:t>Уколико рок истиче на дан који је нерадан или на дан државног празника, као последњи дан наведеног рока ће се сматрати први следећи радни дан.</w:t>
      </w:r>
    </w:p>
    <w:p w:rsidR="000E3CD6" w:rsidRPr="00941F7C" w:rsidRDefault="000E3CD6" w:rsidP="00E44451">
      <w:pPr>
        <w:pStyle w:val="ListParagraph"/>
        <w:numPr>
          <w:ilvl w:val="0"/>
          <w:numId w:val="12"/>
        </w:numPr>
        <w:autoSpaceDE w:val="0"/>
        <w:autoSpaceDN w:val="0"/>
        <w:adjustRightInd w:val="0"/>
        <w:spacing w:after="0" w:line="240" w:lineRule="auto"/>
        <w:jc w:val="both"/>
        <w:rPr>
          <w:rFonts w:ascii="Arial" w:hAnsi="Arial" w:cs="Arial"/>
          <w:bCs/>
          <w:sz w:val="24"/>
          <w:szCs w:val="24"/>
          <w:lang w:val="sr-Cyrl-CS"/>
        </w:rPr>
      </w:pPr>
      <w:r w:rsidRPr="00941F7C">
        <w:rPr>
          <w:rFonts w:ascii="Arial" w:hAnsi="Arial" w:cs="Arial"/>
          <w:bCs/>
          <w:sz w:val="24"/>
          <w:szCs w:val="24"/>
          <w:lang w:val="sr-Cyrl-CS"/>
        </w:rPr>
        <w:t>Понуде поднете по истеку наведеног рока неће се разматрати и биће неотворене враћене понуђачу.  Благовременост се цени према дану и сату приспећа у писарницу наручиоца, а не према дану и сату предаје пошти.</w:t>
      </w:r>
    </w:p>
    <w:p w:rsidR="000E3CD6" w:rsidRPr="00941F7C" w:rsidRDefault="000E3CD6" w:rsidP="00E44451">
      <w:pPr>
        <w:pStyle w:val="ListParagraph"/>
        <w:numPr>
          <w:ilvl w:val="0"/>
          <w:numId w:val="12"/>
        </w:numPr>
        <w:autoSpaceDE w:val="0"/>
        <w:autoSpaceDN w:val="0"/>
        <w:adjustRightInd w:val="0"/>
        <w:spacing w:after="0" w:line="240" w:lineRule="auto"/>
        <w:jc w:val="both"/>
        <w:rPr>
          <w:rFonts w:ascii="Arial" w:hAnsi="Arial" w:cs="Arial"/>
          <w:bCs/>
          <w:sz w:val="24"/>
          <w:szCs w:val="24"/>
          <w:lang w:val="sr-Cyrl-CS"/>
        </w:rPr>
      </w:pPr>
      <w:r w:rsidRPr="00941F7C">
        <w:rPr>
          <w:rFonts w:ascii="Arial" w:hAnsi="Arial" w:cs="Arial"/>
          <w:bCs/>
          <w:sz w:val="24"/>
          <w:szCs w:val="24"/>
          <w:lang w:val="sr-Cyrl-CS"/>
        </w:rPr>
        <w:t xml:space="preserve"> Отварање понуда биће обављено истог дана по истеку рока за подношење у </w:t>
      </w:r>
      <w:r w:rsidRPr="00941F7C">
        <w:rPr>
          <w:rFonts w:ascii="Arial" w:hAnsi="Arial" w:cs="Arial"/>
          <w:bCs/>
          <w:sz w:val="24"/>
          <w:szCs w:val="24"/>
        </w:rPr>
        <w:t>13</w:t>
      </w:r>
      <w:r w:rsidRPr="00941F7C">
        <w:rPr>
          <w:rFonts w:ascii="Arial" w:hAnsi="Arial" w:cs="Arial"/>
          <w:bCs/>
          <w:sz w:val="24"/>
          <w:szCs w:val="24"/>
          <w:lang w:val="sr-Cyrl-CS"/>
        </w:rPr>
        <w:t>:</w:t>
      </w:r>
      <w:r w:rsidR="002B5C1D">
        <w:rPr>
          <w:rFonts w:ascii="Arial" w:hAnsi="Arial" w:cs="Arial"/>
          <w:bCs/>
          <w:sz w:val="24"/>
          <w:szCs w:val="24"/>
        </w:rPr>
        <w:t>3</w:t>
      </w:r>
      <w:bookmarkStart w:id="3" w:name="_GoBack"/>
      <w:bookmarkEnd w:id="3"/>
      <w:r w:rsidRPr="00941F7C">
        <w:rPr>
          <w:rFonts w:ascii="Arial" w:hAnsi="Arial" w:cs="Arial"/>
          <w:bCs/>
          <w:sz w:val="24"/>
          <w:szCs w:val="24"/>
        </w:rPr>
        <w:t>0</w:t>
      </w:r>
      <w:r w:rsidRPr="00941F7C">
        <w:rPr>
          <w:rFonts w:ascii="Arial" w:hAnsi="Arial" w:cs="Arial"/>
          <w:bCs/>
          <w:sz w:val="24"/>
          <w:szCs w:val="24"/>
          <w:lang w:val="sr-Cyrl-CS"/>
        </w:rPr>
        <w:t xml:space="preserve"> часова у просторијама ПКА, </w:t>
      </w:r>
      <w:r w:rsidRPr="00941F7C">
        <w:rPr>
          <w:rFonts w:ascii="Arial" w:hAnsi="Arial" w:cs="Arial"/>
          <w:b/>
          <w:bCs/>
          <w:sz w:val="24"/>
          <w:szCs w:val="24"/>
          <w:lang w:val="sr-Cyrl-CS"/>
        </w:rPr>
        <w:t>на адреси Привредног друштва „Термоелектране Никола Тесла“ д.о.о. Обреновац, Богољуба Урошевића Црног 44.</w:t>
      </w:r>
      <w:r w:rsidRPr="00941F7C">
        <w:rPr>
          <w:rFonts w:ascii="Arial" w:hAnsi="Arial" w:cs="Arial"/>
          <w:bCs/>
          <w:sz w:val="24"/>
          <w:szCs w:val="24"/>
          <w:lang w:val="sr-Cyrl-CS"/>
        </w:rPr>
        <w:t xml:space="preserve"> Представници понуђача на отварању морају приложити пуномоћје за заступање. О отварању понуда биће сачињен записник који ће у року од 3 дана, од дана отварања, бити достављен свим понуђачима.</w:t>
      </w:r>
    </w:p>
    <w:p w:rsidR="000E3CD6" w:rsidRPr="00941F7C" w:rsidRDefault="000E3CD6" w:rsidP="003A7A7E">
      <w:pPr>
        <w:autoSpaceDE w:val="0"/>
        <w:autoSpaceDN w:val="0"/>
        <w:adjustRightInd w:val="0"/>
        <w:spacing w:after="0" w:line="240" w:lineRule="auto"/>
        <w:ind w:left="1350" w:right="360" w:hanging="990"/>
        <w:jc w:val="both"/>
        <w:rPr>
          <w:rFonts w:ascii="Arial" w:eastAsia="TimesNewRomanPS-BoldMT" w:hAnsi="Arial" w:cs="Arial"/>
          <w:b/>
          <w:bCs/>
          <w:sz w:val="24"/>
          <w:szCs w:val="24"/>
          <w:lang w:val="sr-Cyrl-CS"/>
        </w:rPr>
      </w:pPr>
    </w:p>
    <w:p w:rsidR="000E3CD6" w:rsidRPr="00941F7C" w:rsidRDefault="000E3CD6" w:rsidP="00E44451">
      <w:pPr>
        <w:pStyle w:val="ListParagraph"/>
        <w:numPr>
          <w:ilvl w:val="0"/>
          <w:numId w:val="12"/>
        </w:numPr>
        <w:autoSpaceDE w:val="0"/>
        <w:autoSpaceDN w:val="0"/>
        <w:adjustRightInd w:val="0"/>
        <w:spacing w:after="0" w:line="240" w:lineRule="auto"/>
        <w:jc w:val="both"/>
        <w:rPr>
          <w:rFonts w:ascii="Arial" w:hAnsi="Arial" w:cs="Arial"/>
          <w:bCs/>
          <w:sz w:val="24"/>
          <w:szCs w:val="24"/>
        </w:rPr>
      </w:pPr>
      <w:r w:rsidRPr="00941F7C">
        <w:rPr>
          <w:rFonts w:ascii="Arial" w:hAnsi="Arial" w:cs="Arial"/>
          <w:bCs/>
          <w:sz w:val="24"/>
          <w:szCs w:val="24"/>
          <w:lang w:val="sr-Cyrl-CS"/>
        </w:rPr>
        <w:t xml:space="preserve">Понуда се подноси у коверти/омоту/кутији која је затворена на спојевима, тако да се при отварању може проверити да ли је затворена онако како је предата. 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 Образац понуде се попуњава читко руком, на писаћој </w:t>
      </w:r>
      <w:r w:rsidRPr="00941F7C">
        <w:rPr>
          <w:rFonts w:ascii="Arial" w:hAnsi="Arial" w:cs="Arial"/>
          <w:bCs/>
          <w:sz w:val="24"/>
          <w:szCs w:val="24"/>
          <w:lang w:val="sr-Cyrl-CS"/>
        </w:rPr>
        <w:lastRenderedPageBreak/>
        <w:t xml:space="preserve">машини, рачунару или другом техничком средству сличних карактеристика. Понуда мора бити јасна, недвосмислена, оверена печатом и потписом овлашћеног лица. </w:t>
      </w:r>
      <w:r w:rsidRPr="00941F7C">
        <w:rPr>
          <w:rFonts w:ascii="Arial" w:hAnsi="Arial" w:cs="Arial"/>
          <w:bCs/>
          <w:sz w:val="24"/>
          <w:szCs w:val="24"/>
        </w:rPr>
        <w:t>Понуђач може доставити само једну понуду.</w:t>
      </w:r>
    </w:p>
    <w:p w:rsidR="000E3CD6" w:rsidRPr="00941F7C" w:rsidRDefault="000E3CD6" w:rsidP="00E44451">
      <w:pPr>
        <w:pStyle w:val="ListParagraph"/>
        <w:numPr>
          <w:ilvl w:val="0"/>
          <w:numId w:val="12"/>
        </w:numPr>
        <w:autoSpaceDE w:val="0"/>
        <w:autoSpaceDN w:val="0"/>
        <w:adjustRightInd w:val="0"/>
        <w:spacing w:after="0" w:line="240" w:lineRule="auto"/>
        <w:jc w:val="both"/>
        <w:rPr>
          <w:rFonts w:ascii="Arial" w:hAnsi="Arial" w:cs="Arial"/>
          <w:bCs/>
          <w:sz w:val="24"/>
          <w:szCs w:val="24"/>
        </w:rPr>
      </w:pPr>
      <w:r w:rsidRPr="00941F7C">
        <w:rPr>
          <w:rFonts w:ascii="Arial" w:hAnsi="Arial" w:cs="Arial"/>
          <w:bCs/>
          <w:sz w:val="24"/>
          <w:szCs w:val="24"/>
        </w:rPr>
        <w:t>Пожељно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0E3CD6" w:rsidRPr="00941F7C" w:rsidRDefault="000E3CD6" w:rsidP="00E44451">
      <w:pPr>
        <w:pStyle w:val="ListParagraph"/>
        <w:numPr>
          <w:ilvl w:val="0"/>
          <w:numId w:val="12"/>
        </w:numPr>
        <w:jc w:val="both"/>
        <w:rPr>
          <w:rFonts w:ascii="Arial" w:hAnsi="Arial" w:cs="Arial"/>
          <w:bCs/>
          <w:sz w:val="24"/>
          <w:szCs w:val="24"/>
        </w:rPr>
      </w:pPr>
      <w:r w:rsidRPr="00941F7C">
        <w:rPr>
          <w:rFonts w:ascii="Arial" w:hAnsi="Arial" w:cs="Arial"/>
          <w:bCs/>
          <w:sz w:val="24"/>
          <w:szCs w:val="24"/>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0E3CD6" w:rsidRPr="00941F7C" w:rsidRDefault="000E3CD6" w:rsidP="00E44451">
      <w:pPr>
        <w:pStyle w:val="ListParagraph"/>
        <w:numPr>
          <w:ilvl w:val="0"/>
          <w:numId w:val="12"/>
        </w:numPr>
        <w:autoSpaceDE w:val="0"/>
        <w:autoSpaceDN w:val="0"/>
        <w:adjustRightInd w:val="0"/>
        <w:spacing w:after="0" w:line="240" w:lineRule="auto"/>
        <w:jc w:val="both"/>
        <w:rPr>
          <w:rFonts w:ascii="Arial" w:hAnsi="Arial" w:cs="Arial"/>
          <w:bCs/>
          <w:sz w:val="24"/>
          <w:szCs w:val="24"/>
        </w:rPr>
      </w:pPr>
      <w:r w:rsidRPr="00941F7C">
        <w:rPr>
          <w:rFonts w:ascii="Arial" w:hAnsi="Arial" w:cs="Arial"/>
          <w:bCs/>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E3CD6" w:rsidRPr="00941F7C" w:rsidRDefault="000E3CD6" w:rsidP="003A7A7E">
      <w:pPr>
        <w:pStyle w:val="ListParagraph"/>
        <w:ind w:left="360"/>
        <w:jc w:val="both"/>
        <w:rPr>
          <w:rFonts w:ascii="Arial" w:eastAsia="TimesNewRomanPS-BoldMT" w:hAnsi="Arial" w:cs="Arial"/>
          <w:bCs/>
          <w:sz w:val="24"/>
          <w:szCs w:val="24"/>
        </w:rPr>
      </w:pPr>
    </w:p>
    <w:p w:rsidR="000E3CD6" w:rsidRPr="00941F7C" w:rsidRDefault="000E3CD6" w:rsidP="00F60F78">
      <w:pPr>
        <w:pStyle w:val="ListParagraph"/>
        <w:ind w:left="360"/>
        <w:jc w:val="both"/>
        <w:rPr>
          <w:rFonts w:ascii="Arial" w:eastAsia="TimesNewRomanPS-BoldMT" w:hAnsi="Arial" w:cs="Arial"/>
          <w:bCs/>
          <w:sz w:val="24"/>
          <w:szCs w:val="24"/>
        </w:rPr>
      </w:pPr>
      <w:r w:rsidRPr="00941F7C">
        <w:rPr>
          <w:rFonts w:ascii="Arial" w:hAnsi="Arial" w:cs="Arial"/>
          <w:b/>
          <w:i/>
          <w:iCs/>
          <w:u w:val="single"/>
        </w:rPr>
        <w:t>3.3. ПАРТИЈЕ</w:t>
      </w:r>
    </w:p>
    <w:p w:rsidR="000E3CD6" w:rsidRPr="00941F7C" w:rsidRDefault="000E3CD6" w:rsidP="00E44451">
      <w:pPr>
        <w:pStyle w:val="ListParagraph"/>
        <w:numPr>
          <w:ilvl w:val="0"/>
          <w:numId w:val="13"/>
        </w:numPr>
        <w:autoSpaceDE w:val="0"/>
        <w:autoSpaceDN w:val="0"/>
        <w:adjustRightInd w:val="0"/>
        <w:spacing w:after="0" w:line="240" w:lineRule="auto"/>
        <w:jc w:val="both"/>
        <w:rPr>
          <w:rFonts w:ascii="Arial" w:hAnsi="Arial" w:cs="Arial"/>
          <w:b/>
          <w:bCs/>
          <w:sz w:val="24"/>
          <w:szCs w:val="24"/>
        </w:rPr>
      </w:pPr>
      <w:r w:rsidRPr="00941F7C">
        <w:rPr>
          <w:rFonts w:ascii="Arial" w:hAnsi="Arial" w:cs="Arial"/>
          <w:bCs/>
          <w:sz w:val="24"/>
          <w:szCs w:val="24"/>
        </w:rPr>
        <w:t>Предметна јавна набавка није обликована у више партија.</w:t>
      </w:r>
    </w:p>
    <w:p w:rsidR="000E3CD6" w:rsidRPr="00941F7C" w:rsidRDefault="000E3CD6" w:rsidP="00F263F8">
      <w:pPr>
        <w:pStyle w:val="ListParagraph"/>
        <w:autoSpaceDE w:val="0"/>
        <w:autoSpaceDN w:val="0"/>
        <w:adjustRightInd w:val="0"/>
        <w:spacing w:after="0" w:line="240" w:lineRule="auto"/>
        <w:jc w:val="both"/>
        <w:rPr>
          <w:rFonts w:ascii="Arial" w:hAnsi="Arial" w:cs="Arial"/>
          <w:b/>
          <w:bCs/>
          <w:sz w:val="24"/>
          <w:szCs w:val="24"/>
        </w:rPr>
      </w:pPr>
    </w:p>
    <w:p w:rsidR="000E3CD6" w:rsidRPr="00941F7C" w:rsidRDefault="000E3CD6" w:rsidP="0026744F">
      <w:p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
          <w:bCs/>
          <w:i/>
          <w:iCs/>
          <w:sz w:val="24"/>
          <w:szCs w:val="24"/>
          <w:u w:val="single"/>
        </w:rPr>
        <w:t>3.4. ВАРИЈАНТЕ ПОНУДЕ</w:t>
      </w:r>
    </w:p>
    <w:p w:rsidR="000E3CD6" w:rsidRPr="00941F7C" w:rsidRDefault="000E3CD6" w:rsidP="00E44451">
      <w:pPr>
        <w:pStyle w:val="ListParagraph"/>
        <w:numPr>
          <w:ilvl w:val="0"/>
          <w:numId w:val="13"/>
        </w:numPr>
        <w:autoSpaceDE w:val="0"/>
        <w:autoSpaceDN w:val="0"/>
        <w:adjustRightInd w:val="0"/>
        <w:spacing w:after="0" w:line="240" w:lineRule="auto"/>
        <w:jc w:val="both"/>
        <w:rPr>
          <w:rFonts w:ascii="Arial" w:hAnsi="Arial" w:cs="Arial"/>
          <w:bCs/>
          <w:iCs/>
          <w:sz w:val="24"/>
          <w:szCs w:val="24"/>
        </w:rPr>
      </w:pPr>
      <w:r w:rsidRPr="00941F7C">
        <w:rPr>
          <w:rFonts w:ascii="Arial" w:hAnsi="Arial" w:cs="Arial"/>
          <w:bCs/>
          <w:iCs/>
          <w:sz w:val="24"/>
          <w:szCs w:val="24"/>
        </w:rPr>
        <w:t>Није дозвољено подношење понуде са варијантама.</w:t>
      </w:r>
    </w:p>
    <w:p w:rsidR="000E3CD6" w:rsidRPr="00941F7C" w:rsidRDefault="000E3CD6" w:rsidP="00216924">
      <w:pPr>
        <w:autoSpaceDE w:val="0"/>
        <w:autoSpaceDN w:val="0"/>
        <w:adjustRightInd w:val="0"/>
        <w:spacing w:after="0" w:line="240" w:lineRule="auto"/>
        <w:jc w:val="both"/>
        <w:rPr>
          <w:rFonts w:ascii="Arial" w:hAnsi="Arial" w:cs="Arial"/>
          <w:bCs/>
          <w:iCs/>
          <w:sz w:val="24"/>
          <w:szCs w:val="24"/>
        </w:rPr>
      </w:pPr>
    </w:p>
    <w:p w:rsidR="000E3CD6" w:rsidRPr="00941F7C" w:rsidRDefault="000E3CD6" w:rsidP="00216924">
      <w:p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
          <w:bCs/>
          <w:i/>
          <w:iCs/>
          <w:sz w:val="24"/>
          <w:szCs w:val="24"/>
          <w:u w:val="single"/>
        </w:rPr>
        <w:t>3.5. ИЗМЕНЕ, ДОПУНЕ И ОПОЗИВ ПОНУДЕ</w:t>
      </w:r>
    </w:p>
    <w:p w:rsidR="000E3CD6" w:rsidRPr="00941F7C" w:rsidRDefault="000E3CD6" w:rsidP="00E44451">
      <w:pPr>
        <w:pStyle w:val="ListParagraph"/>
        <w:numPr>
          <w:ilvl w:val="0"/>
          <w:numId w:val="13"/>
        </w:num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Cs/>
          <w:iCs/>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0E3CD6" w:rsidRPr="00941F7C" w:rsidRDefault="000E3CD6" w:rsidP="00E44451">
      <w:pPr>
        <w:pStyle w:val="ListParagraph"/>
        <w:numPr>
          <w:ilvl w:val="0"/>
          <w:numId w:val="13"/>
        </w:num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0E3CD6" w:rsidRPr="00941F7C" w:rsidRDefault="000E3CD6" w:rsidP="00E44451">
      <w:pPr>
        <w:pStyle w:val="ListParagraph"/>
        <w:numPr>
          <w:ilvl w:val="0"/>
          <w:numId w:val="13"/>
        </w:num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Cs/>
          <w:iCs/>
          <w:sz w:val="24"/>
          <w:szCs w:val="24"/>
        </w:rPr>
        <w:t xml:space="preserve">Измену, допуну или опозив понуде треба доставити на адресу: </w:t>
      </w:r>
      <w:r w:rsidRPr="00941F7C">
        <w:rPr>
          <w:rFonts w:ascii="Arial" w:hAnsi="Arial" w:cs="Arial"/>
          <w:bCs/>
          <w:iCs/>
          <w:sz w:val="24"/>
          <w:szCs w:val="24"/>
          <w:lang w:val="sr-Cyrl-CS"/>
        </w:rPr>
        <w:t>Привредно друштво ,,Термоелектране Никола Тесла'' д.о.о.,</w:t>
      </w:r>
      <w:r w:rsidRPr="00941F7C">
        <w:rPr>
          <w:rFonts w:ascii="Arial" w:hAnsi="Arial" w:cs="Arial"/>
          <w:b/>
          <w:bCs/>
          <w:iCs/>
          <w:sz w:val="24"/>
          <w:szCs w:val="24"/>
          <w:lang w:val="sr-Cyrl-CS"/>
        </w:rPr>
        <w:t xml:space="preserve"> </w:t>
      </w:r>
      <w:r w:rsidRPr="00941F7C">
        <w:rPr>
          <w:rFonts w:ascii="Arial" w:hAnsi="Arial" w:cs="Arial"/>
          <w:bCs/>
          <w:iCs/>
          <w:sz w:val="24"/>
          <w:szCs w:val="24"/>
          <w:lang w:val="sr-Cyrl-CS"/>
        </w:rPr>
        <w:t>огранак друштва ТЕНТ А</w:t>
      </w:r>
      <w:r w:rsidRPr="00941F7C">
        <w:rPr>
          <w:rFonts w:ascii="Arial" w:hAnsi="Arial" w:cs="Arial"/>
          <w:b/>
          <w:bCs/>
          <w:iCs/>
          <w:sz w:val="24"/>
          <w:szCs w:val="24"/>
          <w:lang w:val="sr-Cyrl-CS"/>
        </w:rPr>
        <w:t xml:space="preserve"> </w:t>
      </w:r>
      <w:r w:rsidRPr="00941F7C">
        <w:rPr>
          <w:rFonts w:ascii="Arial" w:hAnsi="Arial" w:cs="Arial"/>
          <w:bCs/>
          <w:iCs/>
          <w:sz w:val="24"/>
          <w:szCs w:val="24"/>
        </w:rPr>
        <w:t>са назнаком:</w:t>
      </w:r>
    </w:p>
    <w:p w:rsidR="000E3CD6" w:rsidRPr="00941F7C" w:rsidRDefault="000E3CD6" w:rsidP="007E5D13">
      <w:pPr>
        <w:pStyle w:val="ListParagraph"/>
        <w:autoSpaceDE w:val="0"/>
        <w:autoSpaceDN w:val="0"/>
        <w:adjustRightInd w:val="0"/>
        <w:spacing w:after="0" w:line="240" w:lineRule="auto"/>
        <w:jc w:val="center"/>
        <w:rPr>
          <w:rFonts w:ascii="Arial" w:hAnsi="Arial" w:cs="Arial"/>
          <w:bCs/>
          <w:iCs/>
          <w:sz w:val="24"/>
          <w:szCs w:val="24"/>
        </w:rPr>
      </w:pPr>
      <w:r w:rsidRPr="00941F7C">
        <w:rPr>
          <w:rFonts w:ascii="Arial" w:hAnsi="Arial" w:cs="Arial"/>
          <w:bCs/>
          <w:iCs/>
          <w:sz w:val="24"/>
          <w:szCs w:val="24"/>
        </w:rPr>
        <w:t>„Измена понуде за отворени поступак за јавну набавку добара - „Делови за напојне пумпе HALBERG блока 1 и 2“: ЈН бр. 4177/2014 “</w:t>
      </w:r>
    </w:p>
    <w:p w:rsidR="000E3CD6" w:rsidRPr="00941F7C" w:rsidRDefault="000E3CD6" w:rsidP="007E5D13">
      <w:pPr>
        <w:pStyle w:val="ListParagraph"/>
        <w:autoSpaceDE w:val="0"/>
        <w:autoSpaceDN w:val="0"/>
        <w:adjustRightInd w:val="0"/>
        <w:spacing w:after="0" w:line="240" w:lineRule="auto"/>
        <w:jc w:val="center"/>
        <w:rPr>
          <w:rFonts w:ascii="Arial" w:hAnsi="Arial" w:cs="Arial"/>
          <w:bCs/>
          <w:iCs/>
          <w:sz w:val="24"/>
          <w:szCs w:val="24"/>
        </w:rPr>
      </w:pPr>
    </w:p>
    <w:p w:rsidR="000E3CD6" w:rsidRPr="00941F7C" w:rsidRDefault="000E3CD6" w:rsidP="007E5D13">
      <w:pPr>
        <w:pStyle w:val="ListParagraph"/>
        <w:autoSpaceDE w:val="0"/>
        <w:autoSpaceDN w:val="0"/>
        <w:adjustRightInd w:val="0"/>
        <w:spacing w:after="0" w:line="240" w:lineRule="auto"/>
        <w:jc w:val="center"/>
        <w:rPr>
          <w:rFonts w:ascii="Arial" w:hAnsi="Arial" w:cs="Arial"/>
          <w:bCs/>
          <w:iCs/>
          <w:sz w:val="24"/>
          <w:szCs w:val="24"/>
        </w:rPr>
      </w:pPr>
      <w:r w:rsidRPr="00941F7C">
        <w:rPr>
          <w:rFonts w:ascii="Arial" w:hAnsi="Arial" w:cs="Arial"/>
          <w:bCs/>
          <w:iCs/>
          <w:sz w:val="24"/>
          <w:szCs w:val="24"/>
        </w:rPr>
        <w:t>или „Допуна понуде за отворени поступак за јавну набавку добара - „Делови за напојне пумпе HALBERG блока 1 и 2“: ЈН бр. 4177/2014 “</w:t>
      </w:r>
    </w:p>
    <w:p w:rsidR="000E3CD6" w:rsidRPr="00941F7C" w:rsidRDefault="000E3CD6" w:rsidP="007E5D13">
      <w:pPr>
        <w:pStyle w:val="ListParagraph"/>
        <w:autoSpaceDE w:val="0"/>
        <w:autoSpaceDN w:val="0"/>
        <w:adjustRightInd w:val="0"/>
        <w:spacing w:after="0" w:line="240" w:lineRule="auto"/>
        <w:jc w:val="center"/>
        <w:rPr>
          <w:rFonts w:ascii="Arial" w:hAnsi="Arial" w:cs="Arial"/>
          <w:bCs/>
          <w:iCs/>
          <w:sz w:val="24"/>
          <w:szCs w:val="24"/>
        </w:rPr>
      </w:pPr>
    </w:p>
    <w:p w:rsidR="000E3CD6" w:rsidRPr="00941F7C" w:rsidRDefault="000E3CD6" w:rsidP="007E5D13">
      <w:pPr>
        <w:pStyle w:val="ListParagraph"/>
        <w:autoSpaceDE w:val="0"/>
        <w:autoSpaceDN w:val="0"/>
        <w:adjustRightInd w:val="0"/>
        <w:spacing w:after="0" w:line="240" w:lineRule="auto"/>
        <w:jc w:val="center"/>
        <w:rPr>
          <w:rFonts w:ascii="Arial" w:hAnsi="Arial" w:cs="Arial"/>
          <w:b/>
          <w:bCs/>
          <w:i/>
          <w:iCs/>
          <w:sz w:val="24"/>
          <w:szCs w:val="24"/>
          <w:u w:val="single"/>
        </w:rPr>
      </w:pPr>
      <w:r w:rsidRPr="00941F7C">
        <w:rPr>
          <w:rFonts w:ascii="Arial" w:hAnsi="Arial" w:cs="Arial"/>
          <w:bCs/>
          <w:iCs/>
          <w:sz w:val="24"/>
          <w:szCs w:val="24"/>
        </w:rPr>
        <w:t>или „Опозив понуде за отворени поступак за јавну набавку добара - „Делови за напојне пумпе HALBERG блока 1 и 2“: ЈН бр. 4177/2014 “</w:t>
      </w:r>
    </w:p>
    <w:p w:rsidR="000E3CD6" w:rsidRPr="00941F7C" w:rsidRDefault="000E3CD6" w:rsidP="0026744F">
      <w:pPr>
        <w:autoSpaceDE w:val="0"/>
        <w:autoSpaceDN w:val="0"/>
        <w:adjustRightInd w:val="0"/>
        <w:spacing w:after="0" w:line="240" w:lineRule="auto"/>
        <w:jc w:val="both"/>
        <w:rPr>
          <w:rFonts w:ascii="Arial" w:hAnsi="Arial" w:cs="Arial"/>
          <w:b/>
          <w:bCs/>
          <w:i/>
          <w:iCs/>
          <w:sz w:val="24"/>
          <w:szCs w:val="24"/>
          <w:u w:val="single"/>
        </w:rPr>
      </w:pPr>
    </w:p>
    <w:p w:rsidR="000E3CD6" w:rsidRPr="00941F7C" w:rsidRDefault="000E3CD6" w:rsidP="0026744F">
      <w:pPr>
        <w:autoSpaceDE w:val="0"/>
        <w:autoSpaceDN w:val="0"/>
        <w:adjustRightInd w:val="0"/>
        <w:spacing w:after="0" w:line="240" w:lineRule="auto"/>
        <w:jc w:val="both"/>
        <w:rPr>
          <w:rFonts w:ascii="Arial" w:hAnsi="Arial" w:cs="Arial"/>
          <w:b/>
          <w:bCs/>
          <w:i/>
          <w:iCs/>
          <w:sz w:val="24"/>
          <w:szCs w:val="24"/>
          <w:u w:val="single"/>
        </w:rPr>
      </w:pPr>
    </w:p>
    <w:p w:rsidR="000E3CD6" w:rsidRPr="00941F7C" w:rsidRDefault="000E3CD6" w:rsidP="0026744F">
      <w:p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
          <w:bCs/>
          <w:i/>
          <w:iCs/>
          <w:sz w:val="24"/>
          <w:szCs w:val="24"/>
          <w:u w:val="single"/>
        </w:rPr>
        <w:t>3.6. УЧЕСТВОВАЊЕ У ЗАЈЕДНИЧКОЈ ПОНУДИ ИЛИ КАО ПОДИЗВОЂАЧ</w:t>
      </w:r>
    </w:p>
    <w:p w:rsidR="000E3CD6" w:rsidRPr="00941F7C" w:rsidRDefault="000E3CD6" w:rsidP="0026744F">
      <w:pPr>
        <w:autoSpaceDE w:val="0"/>
        <w:autoSpaceDN w:val="0"/>
        <w:adjustRightInd w:val="0"/>
        <w:spacing w:after="0" w:line="240" w:lineRule="auto"/>
        <w:jc w:val="both"/>
        <w:rPr>
          <w:rFonts w:ascii="Arial" w:hAnsi="Arial" w:cs="Arial"/>
          <w:b/>
          <w:bCs/>
          <w:i/>
          <w:iCs/>
          <w:sz w:val="24"/>
          <w:szCs w:val="24"/>
          <w:u w:val="single"/>
        </w:rPr>
      </w:pPr>
    </w:p>
    <w:p w:rsidR="000E3CD6" w:rsidRPr="00941F7C" w:rsidRDefault="000E3CD6" w:rsidP="00E44451">
      <w:pPr>
        <w:pStyle w:val="ListParagraph"/>
        <w:numPr>
          <w:ilvl w:val="0"/>
          <w:numId w:val="5"/>
        </w:numPr>
        <w:autoSpaceDE w:val="0"/>
        <w:autoSpaceDN w:val="0"/>
        <w:adjustRightInd w:val="0"/>
        <w:spacing w:after="0" w:line="240" w:lineRule="auto"/>
        <w:jc w:val="both"/>
        <w:rPr>
          <w:rFonts w:ascii="Arial" w:hAnsi="Arial" w:cs="Arial"/>
          <w:bCs/>
          <w:sz w:val="24"/>
          <w:szCs w:val="24"/>
        </w:rPr>
      </w:pPr>
      <w:r w:rsidRPr="00941F7C">
        <w:rPr>
          <w:rFonts w:ascii="Arial" w:hAnsi="Arial" w:cs="Arial"/>
          <w:bCs/>
          <w:sz w:val="24"/>
          <w:szCs w:val="24"/>
        </w:rPr>
        <w:t>Понуђач може да поднесе само једну понуду.</w:t>
      </w:r>
    </w:p>
    <w:p w:rsidR="000E3CD6" w:rsidRPr="00941F7C" w:rsidRDefault="000E3CD6" w:rsidP="00E44451">
      <w:pPr>
        <w:pStyle w:val="ListParagraph"/>
        <w:numPr>
          <w:ilvl w:val="0"/>
          <w:numId w:val="5"/>
        </w:numPr>
        <w:autoSpaceDE w:val="0"/>
        <w:autoSpaceDN w:val="0"/>
        <w:adjustRightInd w:val="0"/>
        <w:spacing w:after="0" w:line="240" w:lineRule="auto"/>
        <w:jc w:val="both"/>
        <w:rPr>
          <w:rFonts w:ascii="Arial" w:hAnsi="Arial" w:cs="Arial"/>
          <w:bCs/>
          <w:sz w:val="24"/>
          <w:szCs w:val="24"/>
        </w:rPr>
      </w:pPr>
      <w:r w:rsidRPr="00941F7C">
        <w:rPr>
          <w:rFonts w:ascii="Arial" w:hAnsi="Arial" w:cs="Arial"/>
          <w:bCs/>
          <w:sz w:val="24"/>
          <w:szCs w:val="24"/>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0E3CD6" w:rsidRPr="00941F7C" w:rsidRDefault="000E3CD6" w:rsidP="0026744F">
      <w:pPr>
        <w:autoSpaceDE w:val="0"/>
        <w:autoSpaceDN w:val="0"/>
        <w:adjustRightInd w:val="0"/>
        <w:spacing w:after="0" w:line="240" w:lineRule="auto"/>
        <w:jc w:val="both"/>
        <w:rPr>
          <w:rFonts w:ascii="Arial" w:hAnsi="Arial" w:cs="Arial"/>
          <w:b/>
          <w:bCs/>
          <w:sz w:val="24"/>
          <w:szCs w:val="24"/>
        </w:rPr>
      </w:pPr>
    </w:p>
    <w:p w:rsidR="000E3CD6" w:rsidRPr="00941F7C" w:rsidRDefault="000E3CD6" w:rsidP="0026744F">
      <w:p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
          <w:bCs/>
          <w:i/>
          <w:iCs/>
          <w:sz w:val="24"/>
          <w:szCs w:val="24"/>
          <w:u w:val="single"/>
        </w:rPr>
        <w:t>3.7. УЧЕШЋЕ ПОДИЗВОЂАЧА</w:t>
      </w:r>
    </w:p>
    <w:p w:rsidR="000E3CD6" w:rsidRPr="00941F7C" w:rsidRDefault="000E3CD6" w:rsidP="0026744F">
      <w:pPr>
        <w:autoSpaceDE w:val="0"/>
        <w:autoSpaceDN w:val="0"/>
        <w:adjustRightInd w:val="0"/>
        <w:spacing w:after="0" w:line="240" w:lineRule="auto"/>
        <w:jc w:val="both"/>
        <w:rPr>
          <w:rFonts w:ascii="Arial" w:hAnsi="Arial" w:cs="Arial"/>
          <w:b/>
          <w:bCs/>
          <w:i/>
          <w:iCs/>
          <w:sz w:val="24"/>
          <w:szCs w:val="24"/>
          <w:u w:val="single"/>
        </w:rPr>
      </w:pPr>
    </w:p>
    <w:p w:rsidR="000E3CD6" w:rsidRPr="00941F7C" w:rsidRDefault="000E3CD6" w:rsidP="00E44451">
      <w:pPr>
        <w:pStyle w:val="ListParagraph"/>
        <w:numPr>
          <w:ilvl w:val="0"/>
          <w:numId w:val="6"/>
        </w:numPr>
        <w:autoSpaceDE w:val="0"/>
        <w:autoSpaceDN w:val="0"/>
        <w:adjustRightInd w:val="0"/>
        <w:spacing w:after="0" w:line="240" w:lineRule="auto"/>
        <w:jc w:val="both"/>
        <w:rPr>
          <w:rFonts w:ascii="Arial" w:hAnsi="Arial" w:cs="Arial"/>
          <w:bCs/>
          <w:sz w:val="24"/>
          <w:szCs w:val="24"/>
        </w:rPr>
      </w:pPr>
      <w:r w:rsidRPr="00941F7C">
        <w:rPr>
          <w:rFonts w:ascii="Arial" w:hAnsi="Arial" w:cs="Arial"/>
          <w:bCs/>
          <w:sz w:val="24"/>
          <w:szCs w:val="24"/>
        </w:rPr>
        <w:t>Уколико</w:t>
      </w:r>
      <w:r w:rsidRPr="00941F7C">
        <w:rPr>
          <w:rFonts w:ascii="Arial" w:hAnsi="Arial" w:cs="Arial"/>
          <w:bCs/>
          <w:sz w:val="24"/>
          <w:szCs w:val="24"/>
          <w:lang w:val="sr-Cyrl-CS"/>
        </w:rPr>
        <w:t xml:space="preserve"> </w:t>
      </w:r>
      <w:r w:rsidRPr="00941F7C">
        <w:rPr>
          <w:rFonts w:ascii="Arial" w:hAnsi="Arial" w:cs="Arial"/>
          <w:bCs/>
          <w:sz w:val="24"/>
          <w:szCs w:val="24"/>
        </w:rPr>
        <w:t>понуђач</w:t>
      </w:r>
      <w:r w:rsidRPr="00941F7C">
        <w:rPr>
          <w:rFonts w:ascii="Arial" w:hAnsi="Arial" w:cs="Arial"/>
          <w:bCs/>
          <w:sz w:val="24"/>
          <w:szCs w:val="24"/>
          <w:lang w:val="sr-Cyrl-CS"/>
        </w:rPr>
        <w:t xml:space="preserve"> </w:t>
      </w:r>
      <w:r w:rsidRPr="00941F7C">
        <w:rPr>
          <w:rFonts w:ascii="Arial" w:hAnsi="Arial" w:cs="Arial"/>
          <w:bCs/>
          <w:sz w:val="24"/>
          <w:szCs w:val="24"/>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0E3CD6" w:rsidRPr="00941F7C" w:rsidRDefault="000E3CD6" w:rsidP="00E44451">
      <w:pPr>
        <w:pStyle w:val="ListParagraph"/>
        <w:numPr>
          <w:ilvl w:val="0"/>
          <w:numId w:val="6"/>
        </w:numPr>
        <w:autoSpaceDE w:val="0"/>
        <w:autoSpaceDN w:val="0"/>
        <w:adjustRightInd w:val="0"/>
        <w:spacing w:after="0" w:line="240" w:lineRule="auto"/>
        <w:jc w:val="both"/>
        <w:rPr>
          <w:rFonts w:ascii="Arial" w:hAnsi="Arial" w:cs="Arial"/>
          <w:bCs/>
          <w:sz w:val="24"/>
          <w:szCs w:val="24"/>
        </w:rPr>
      </w:pPr>
      <w:r w:rsidRPr="00941F7C">
        <w:rPr>
          <w:rFonts w:ascii="Arial" w:hAnsi="Arial" w:cs="Arial"/>
          <w:bCs/>
          <w:sz w:val="24"/>
          <w:szCs w:val="24"/>
        </w:rPr>
        <w:t>Проценат укупне вредности набавке који ће понуђач поверити подизвођачу не може бити већи од 50% .</w:t>
      </w:r>
    </w:p>
    <w:p w:rsidR="000E3CD6" w:rsidRPr="00941F7C" w:rsidRDefault="000E3CD6" w:rsidP="00E44451">
      <w:pPr>
        <w:pStyle w:val="ListParagraph"/>
        <w:numPr>
          <w:ilvl w:val="0"/>
          <w:numId w:val="6"/>
        </w:numPr>
        <w:autoSpaceDE w:val="0"/>
        <w:autoSpaceDN w:val="0"/>
        <w:adjustRightInd w:val="0"/>
        <w:spacing w:after="0" w:line="240" w:lineRule="auto"/>
        <w:jc w:val="both"/>
        <w:rPr>
          <w:rFonts w:ascii="Arial" w:hAnsi="Arial" w:cs="Arial"/>
          <w:bCs/>
          <w:sz w:val="24"/>
          <w:szCs w:val="24"/>
        </w:rPr>
      </w:pPr>
      <w:r w:rsidRPr="00941F7C">
        <w:rPr>
          <w:rFonts w:ascii="Arial" w:hAnsi="Arial" w:cs="Arial"/>
          <w:bCs/>
          <w:sz w:val="24"/>
          <w:szCs w:val="24"/>
        </w:rPr>
        <w:t>Понуђач је дужан да за подизвођаче достави доказе о испуњености услова који су тражени у Упутству како се доказује испуњеност услова.</w:t>
      </w:r>
    </w:p>
    <w:p w:rsidR="000E3CD6" w:rsidRPr="00941F7C" w:rsidRDefault="000E3CD6" w:rsidP="00E44451">
      <w:pPr>
        <w:pStyle w:val="ListParagraph"/>
        <w:numPr>
          <w:ilvl w:val="0"/>
          <w:numId w:val="6"/>
        </w:numPr>
        <w:autoSpaceDE w:val="0"/>
        <w:autoSpaceDN w:val="0"/>
        <w:adjustRightInd w:val="0"/>
        <w:spacing w:after="0" w:line="240" w:lineRule="auto"/>
        <w:jc w:val="both"/>
        <w:rPr>
          <w:rFonts w:ascii="Arial" w:hAnsi="Arial" w:cs="Arial"/>
          <w:bCs/>
          <w:sz w:val="24"/>
          <w:szCs w:val="24"/>
        </w:rPr>
      </w:pPr>
      <w:r w:rsidRPr="00941F7C">
        <w:rPr>
          <w:rFonts w:ascii="Arial" w:hAnsi="Arial" w:cs="Arial"/>
          <w:bCs/>
          <w:sz w:val="24"/>
          <w:szCs w:val="24"/>
        </w:rPr>
        <w:t>Понуђач је дужан да наручиоцу, на његов захтев, омогући приступ код</w:t>
      </w:r>
      <w:r w:rsidRPr="00941F7C">
        <w:rPr>
          <w:rFonts w:ascii="Arial" w:hAnsi="Arial" w:cs="Arial"/>
          <w:bCs/>
          <w:sz w:val="24"/>
          <w:szCs w:val="24"/>
          <w:lang w:val="sr-Cyrl-CS"/>
        </w:rPr>
        <w:t xml:space="preserve"> </w:t>
      </w:r>
      <w:r w:rsidRPr="00941F7C">
        <w:rPr>
          <w:rFonts w:ascii="Arial" w:hAnsi="Arial" w:cs="Arial"/>
          <w:bCs/>
          <w:sz w:val="24"/>
          <w:szCs w:val="24"/>
        </w:rPr>
        <w:t>подизвођача ради утврђивања испуњености услова.</w:t>
      </w:r>
    </w:p>
    <w:p w:rsidR="000E3CD6" w:rsidRPr="00941F7C" w:rsidRDefault="000E3CD6" w:rsidP="00E44451">
      <w:pPr>
        <w:pStyle w:val="ListParagraph"/>
        <w:numPr>
          <w:ilvl w:val="0"/>
          <w:numId w:val="6"/>
        </w:numPr>
        <w:autoSpaceDE w:val="0"/>
        <w:autoSpaceDN w:val="0"/>
        <w:adjustRightInd w:val="0"/>
        <w:spacing w:after="0" w:line="240" w:lineRule="auto"/>
        <w:jc w:val="both"/>
        <w:rPr>
          <w:rFonts w:ascii="Arial" w:hAnsi="Arial" w:cs="Arial"/>
          <w:bCs/>
          <w:sz w:val="24"/>
          <w:szCs w:val="24"/>
        </w:rPr>
      </w:pPr>
      <w:r w:rsidRPr="00941F7C">
        <w:rPr>
          <w:rFonts w:ascii="Arial" w:hAnsi="Arial" w:cs="Arial"/>
          <w:bCs/>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Pr="00941F7C">
        <w:rPr>
          <w:rFonts w:ascii="Arial" w:hAnsi="Arial" w:cs="Arial"/>
          <w:bCs/>
          <w:sz w:val="24"/>
          <w:szCs w:val="24"/>
          <w:lang w:val="sr-Cyrl-CS"/>
        </w:rPr>
        <w:t xml:space="preserve"> </w:t>
      </w:r>
      <w:r w:rsidRPr="00941F7C">
        <w:rPr>
          <w:rFonts w:ascii="Arial" w:hAnsi="Arial" w:cs="Arial"/>
          <w:bCs/>
          <w:sz w:val="24"/>
          <w:szCs w:val="24"/>
        </w:rPr>
        <w:t>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E3CD6" w:rsidRPr="00941F7C" w:rsidRDefault="000E3CD6" w:rsidP="0026744F">
      <w:pPr>
        <w:autoSpaceDE w:val="0"/>
        <w:autoSpaceDN w:val="0"/>
        <w:adjustRightInd w:val="0"/>
        <w:spacing w:after="0" w:line="240" w:lineRule="auto"/>
        <w:jc w:val="both"/>
        <w:rPr>
          <w:rFonts w:ascii="Arial" w:eastAsia="TimesNewRomanPS-BoldMT" w:hAnsi="Arial" w:cs="Arial"/>
          <w:b/>
          <w:bCs/>
          <w:sz w:val="24"/>
          <w:szCs w:val="24"/>
        </w:rPr>
      </w:pPr>
    </w:p>
    <w:p w:rsidR="000E3CD6" w:rsidRPr="00941F7C" w:rsidRDefault="000E3CD6" w:rsidP="0026744F">
      <w:p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
          <w:bCs/>
          <w:i/>
          <w:iCs/>
          <w:sz w:val="24"/>
          <w:szCs w:val="24"/>
          <w:u w:val="single"/>
        </w:rPr>
        <w:t>3.8. ПОДНОШЕЊЕ ЗАЈЕДНИЧКЕ ПОНУДЕ</w:t>
      </w:r>
    </w:p>
    <w:p w:rsidR="000E3CD6" w:rsidRPr="00941F7C" w:rsidRDefault="000E3CD6" w:rsidP="0026744F">
      <w:pPr>
        <w:autoSpaceDE w:val="0"/>
        <w:autoSpaceDN w:val="0"/>
        <w:adjustRightInd w:val="0"/>
        <w:spacing w:after="0" w:line="240" w:lineRule="auto"/>
        <w:jc w:val="both"/>
        <w:rPr>
          <w:rFonts w:ascii="Arial" w:hAnsi="Arial" w:cs="Arial"/>
          <w:b/>
          <w:bCs/>
          <w:sz w:val="24"/>
          <w:szCs w:val="24"/>
        </w:rPr>
      </w:pPr>
    </w:p>
    <w:p w:rsidR="000E3CD6" w:rsidRPr="00941F7C" w:rsidRDefault="000E3CD6" w:rsidP="00E44451">
      <w:pPr>
        <w:pStyle w:val="ListParagraph"/>
        <w:numPr>
          <w:ilvl w:val="0"/>
          <w:numId w:val="14"/>
        </w:numPr>
        <w:autoSpaceDE w:val="0"/>
        <w:autoSpaceDN w:val="0"/>
        <w:adjustRightInd w:val="0"/>
        <w:spacing w:after="0" w:line="240" w:lineRule="auto"/>
        <w:jc w:val="both"/>
        <w:rPr>
          <w:rFonts w:ascii="Arial" w:hAnsi="Arial" w:cs="Arial"/>
          <w:bCs/>
          <w:sz w:val="24"/>
          <w:szCs w:val="24"/>
        </w:rPr>
      </w:pPr>
      <w:r w:rsidRPr="00941F7C">
        <w:rPr>
          <w:rFonts w:ascii="Arial" w:hAnsi="Arial" w:cs="Arial"/>
          <w:bCs/>
          <w:sz w:val="24"/>
          <w:szCs w:val="24"/>
        </w:rPr>
        <w:t>Понуду може поднети група понуђача.</w:t>
      </w:r>
    </w:p>
    <w:p w:rsidR="000E3CD6" w:rsidRPr="00941F7C" w:rsidRDefault="000E3CD6" w:rsidP="00E44451">
      <w:pPr>
        <w:pStyle w:val="ListParagraph"/>
        <w:numPr>
          <w:ilvl w:val="0"/>
          <w:numId w:val="14"/>
        </w:numPr>
        <w:autoSpaceDE w:val="0"/>
        <w:autoSpaceDN w:val="0"/>
        <w:adjustRightInd w:val="0"/>
        <w:spacing w:after="0" w:line="240" w:lineRule="auto"/>
        <w:jc w:val="both"/>
        <w:rPr>
          <w:rFonts w:ascii="Arial" w:hAnsi="Arial" w:cs="Arial"/>
          <w:bCs/>
          <w:sz w:val="24"/>
          <w:szCs w:val="24"/>
        </w:rPr>
      </w:pPr>
      <w:r w:rsidRPr="00941F7C">
        <w:rPr>
          <w:rFonts w:ascii="Arial" w:hAnsi="Arial" w:cs="Arial"/>
          <w:bCs/>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0E3CD6" w:rsidRPr="00941F7C" w:rsidRDefault="000E3CD6" w:rsidP="006D3F55">
      <w:pPr>
        <w:pStyle w:val="ListParagraph"/>
        <w:autoSpaceDE w:val="0"/>
        <w:autoSpaceDN w:val="0"/>
        <w:adjustRightInd w:val="0"/>
        <w:spacing w:after="0" w:line="240" w:lineRule="auto"/>
        <w:ind w:left="1440"/>
        <w:jc w:val="both"/>
        <w:rPr>
          <w:rFonts w:ascii="Arial" w:hAnsi="Arial" w:cs="Arial"/>
          <w:bCs/>
          <w:sz w:val="24"/>
          <w:szCs w:val="24"/>
        </w:rPr>
      </w:pPr>
      <w:r w:rsidRPr="00941F7C">
        <w:rPr>
          <w:rFonts w:ascii="Arial" w:hAnsi="Arial" w:cs="Arial"/>
          <w:bCs/>
          <w:sz w:val="24"/>
          <w:szCs w:val="24"/>
        </w:rPr>
        <w:t>1) члану групе који ће бити носилац посла, односно који ће поднети понуду и који ће заступати групу понуђача пред наручиоцем;</w:t>
      </w:r>
    </w:p>
    <w:p w:rsidR="000E3CD6" w:rsidRPr="00941F7C" w:rsidRDefault="000E3CD6" w:rsidP="00526D20">
      <w:pPr>
        <w:pStyle w:val="ListParagraph"/>
        <w:autoSpaceDE w:val="0"/>
        <w:autoSpaceDN w:val="0"/>
        <w:adjustRightInd w:val="0"/>
        <w:spacing w:after="0" w:line="240" w:lineRule="auto"/>
        <w:ind w:firstLine="720"/>
        <w:jc w:val="both"/>
        <w:rPr>
          <w:rFonts w:ascii="Arial" w:hAnsi="Arial" w:cs="Arial"/>
          <w:bCs/>
          <w:sz w:val="24"/>
          <w:szCs w:val="24"/>
        </w:rPr>
      </w:pPr>
      <w:r w:rsidRPr="00941F7C">
        <w:rPr>
          <w:rFonts w:ascii="Arial" w:hAnsi="Arial" w:cs="Arial"/>
          <w:bCs/>
          <w:sz w:val="24"/>
          <w:szCs w:val="24"/>
        </w:rPr>
        <w:t>2) понуђачу који ће у име групе понуђача потписати уговор;</w:t>
      </w:r>
    </w:p>
    <w:p w:rsidR="000E3CD6" w:rsidRPr="00941F7C" w:rsidRDefault="000E3CD6" w:rsidP="003946D4">
      <w:pPr>
        <w:pStyle w:val="ListParagraph"/>
        <w:autoSpaceDE w:val="0"/>
        <w:autoSpaceDN w:val="0"/>
        <w:adjustRightInd w:val="0"/>
        <w:spacing w:after="0" w:line="240" w:lineRule="auto"/>
        <w:ind w:left="1440"/>
        <w:jc w:val="both"/>
        <w:rPr>
          <w:rFonts w:ascii="Arial" w:hAnsi="Arial" w:cs="Arial"/>
          <w:bCs/>
          <w:sz w:val="24"/>
          <w:szCs w:val="24"/>
        </w:rPr>
      </w:pPr>
      <w:r w:rsidRPr="00941F7C">
        <w:rPr>
          <w:rFonts w:ascii="Arial" w:hAnsi="Arial" w:cs="Arial"/>
          <w:bCs/>
          <w:sz w:val="24"/>
          <w:szCs w:val="24"/>
        </w:rPr>
        <w:t>3) понуђачу који ће у име групе понуђача дати тражено средство обезбеђења;</w:t>
      </w:r>
    </w:p>
    <w:p w:rsidR="000E3CD6" w:rsidRPr="00941F7C" w:rsidRDefault="000E3CD6" w:rsidP="00526D20">
      <w:pPr>
        <w:pStyle w:val="ListParagraph"/>
        <w:autoSpaceDE w:val="0"/>
        <w:autoSpaceDN w:val="0"/>
        <w:adjustRightInd w:val="0"/>
        <w:spacing w:after="0" w:line="240" w:lineRule="auto"/>
        <w:ind w:firstLine="720"/>
        <w:jc w:val="both"/>
        <w:rPr>
          <w:rFonts w:ascii="Arial" w:hAnsi="Arial" w:cs="Arial"/>
          <w:bCs/>
          <w:sz w:val="24"/>
          <w:szCs w:val="24"/>
        </w:rPr>
      </w:pPr>
      <w:r w:rsidRPr="00941F7C">
        <w:rPr>
          <w:rFonts w:ascii="Arial" w:hAnsi="Arial" w:cs="Arial"/>
          <w:bCs/>
          <w:sz w:val="24"/>
          <w:szCs w:val="24"/>
        </w:rPr>
        <w:t>4) понуђачу који ће издати рачун;</w:t>
      </w:r>
    </w:p>
    <w:p w:rsidR="000E3CD6" w:rsidRPr="00941F7C" w:rsidRDefault="000E3CD6" w:rsidP="00526D20">
      <w:pPr>
        <w:pStyle w:val="ListParagraph"/>
        <w:autoSpaceDE w:val="0"/>
        <w:autoSpaceDN w:val="0"/>
        <w:adjustRightInd w:val="0"/>
        <w:spacing w:after="0" w:line="240" w:lineRule="auto"/>
        <w:ind w:firstLine="720"/>
        <w:jc w:val="both"/>
        <w:rPr>
          <w:rFonts w:ascii="Arial" w:hAnsi="Arial" w:cs="Arial"/>
          <w:bCs/>
          <w:sz w:val="24"/>
          <w:szCs w:val="24"/>
        </w:rPr>
      </w:pPr>
      <w:r w:rsidRPr="00941F7C">
        <w:rPr>
          <w:rFonts w:ascii="Arial" w:hAnsi="Arial" w:cs="Arial"/>
          <w:bCs/>
          <w:sz w:val="24"/>
          <w:szCs w:val="24"/>
        </w:rPr>
        <w:t>5) рачуну на који ће бити извршено плаћање;</w:t>
      </w:r>
    </w:p>
    <w:p w:rsidR="000E3CD6" w:rsidRPr="00941F7C" w:rsidRDefault="000E3CD6" w:rsidP="00526D20">
      <w:pPr>
        <w:pStyle w:val="ListParagraph"/>
        <w:autoSpaceDE w:val="0"/>
        <w:autoSpaceDN w:val="0"/>
        <w:adjustRightInd w:val="0"/>
        <w:spacing w:after="0" w:line="240" w:lineRule="auto"/>
        <w:ind w:firstLine="720"/>
        <w:jc w:val="both"/>
        <w:rPr>
          <w:rFonts w:ascii="Arial" w:hAnsi="Arial" w:cs="Arial"/>
          <w:bCs/>
          <w:sz w:val="24"/>
          <w:szCs w:val="24"/>
        </w:rPr>
      </w:pPr>
      <w:r w:rsidRPr="00941F7C">
        <w:rPr>
          <w:rFonts w:ascii="Arial" w:hAnsi="Arial" w:cs="Arial"/>
          <w:bCs/>
          <w:sz w:val="24"/>
          <w:szCs w:val="24"/>
        </w:rPr>
        <w:t>6) обавезема сваког од понуђача из групе понуђача за извршење уговора.</w:t>
      </w:r>
    </w:p>
    <w:p w:rsidR="000E3CD6" w:rsidRPr="00941F7C" w:rsidRDefault="000E3CD6" w:rsidP="00526D20">
      <w:pPr>
        <w:pStyle w:val="ListParagraph"/>
        <w:autoSpaceDE w:val="0"/>
        <w:autoSpaceDN w:val="0"/>
        <w:adjustRightInd w:val="0"/>
        <w:spacing w:after="0" w:line="240" w:lineRule="auto"/>
        <w:ind w:firstLine="720"/>
        <w:jc w:val="both"/>
        <w:rPr>
          <w:rFonts w:ascii="Arial" w:hAnsi="Arial" w:cs="Arial"/>
          <w:bCs/>
          <w:sz w:val="24"/>
          <w:szCs w:val="24"/>
        </w:rPr>
      </w:pPr>
    </w:p>
    <w:p w:rsidR="000E3CD6" w:rsidRPr="00941F7C" w:rsidRDefault="000E3CD6" w:rsidP="00E44451">
      <w:pPr>
        <w:pStyle w:val="ListParagraph"/>
        <w:numPr>
          <w:ilvl w:val="0"/>
          <w:numId w:val="14"/>
        </w:num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Cs/>
          <w:sz w:val="24"/>
          <w:szCs w:val="24"/>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0E3CD6" w:rsidRPr="00941F7C" w:rsidRDefault="000E3CD6" w:rsidP="00BD1808">
      <w:pPr>
        <w:pStyle w:val="ListParagraph"/>
        <w:autoSpaceDE w:val="0"/>
        <w:autoSpaceDN w:val="0"/>
        <w:adjustRightInd w:val="0"/>
        <w:spacing w:after="0" w:line="240" w:lineRule="auto"/>
        <w:jc w:val="both"/>
        <w:rPr>
          <w:rFonts w:ascii="Arial" w:hAnsi="Arial" w:cs="Arial"/>
          <w:b/>
          <w:bCs/>
          <w:i/>
          <w:iCs/>
          <w:sz w:val="24"/>
          <w:szCs w:val="24"/>
          <w:u w:val="single"/>
        </w:rPr>
      </w:pPr>
    </w:p>
    <w:p w:rsidR="000E3CD6" w:rsidRPr="00941F7C" w:rsidRDefault="000E3CD6" w:rsidP="00482CB9">
      <w:p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
          <w:bCs/>
          <w:i/>
          <w:iCs/>
          <w:sz w:val="24"/>
          <w:szCs w:val="24"/>
          <w:u w:val="single"/>
        </w:rPr>
        <w:t>3.9. ОСТАЛИ ЗАХТЕВИ НАРУЧИОЦА</w:t>
      </w:r>
    </w:p>
    <w:p w:rsidR="000E3CD6" w:rsidRPr="00941F7C" w:rsidRDefault="000E3CD6" w:rsidP="00BD1808">
      <w:pPr>
        <w:autoSpaceDE w:val="0"/>
        <w:autoSpaceDN w:val="0"/>
        <w:adjustRightInd w:val="0"/>
        <w:spacing w:after="0" w:line="240" w:lineRule="auto"/>
        <w:ind w:left="360"/>
        <w:jc w:val="both"/>
        <w:rPr>
          <w:rFonts w:ascii="Arial" w:hAnsi="Arial" w:cs="Arial"/>
          <w:b/>
          <w:bCs/>
          <w:i/>
          <w:iCs/>
          <w:sz w:val="24"/>
          <w:szCs w:val="24"/>
          <w:u w:val="single"/>
        </w:rPr>
      </w:pPr>
    </w:p>
    <w:p w:rsidR="000E3CD6" w:rsidRPr="00941F7C" w:rsidRDefault="000E3CD6" w:rsidP="00BD1808">
      <w:pPr>
        <w:autoSpaceDE w:val="0"/>
        <w:autoSpaceDN w:val="0"/>
        <w:adjustRightInd w:val="0"/>
        <w:spacing w:after="0" w:line="240" w:lineRule="auto"/>
        <w:ind w:left="360"/>
        <w:jc w:val="both"/>
        <w:rPr>
          <w:rFonts w:ascii="Arial" w:hAnsi="Arial" w:cs="Arial"/>
          <w:b/>
          <w:bCs/>
          <w:i/>
          <w:iCs/>
          <w:sz w:val="24"/>
          <w:szCs w:val="24"/>
          <w:u w:val="single"/>
        </w:rPr>
      </w:pPr>
    </w:p>
    <w:p w:rsidR="00766A12" w:rsidRPr="00766A12" w:rsidRDefault="000E3CD6" w:rsidP="00766A12">
      <w:pPr>
        <w:pStyle w:val="ListParagraph"/>
        <w:numPr>
          <w:ilvl w:val="0"/>
          <w:numId w:val="24"/>
        </w:numPr>
        <w:autoSpaceDE w:val="0"/>
        <w:autoSpaceDN w:val="0"/>
        <w:adjustRightInd w:val="0"/>
        <w:spacing w:after="0" w:line="240" w:lineRule="auto"/>
        <w:ind w:left="426" w:firstLine="0"/>
        <w:jc w:val="both"/>
        <w:rPr>
          <w:rFonts w:ascii="Arial" w:hAnsi="Arial" w:cs="Arial"/>
          <w:bCs/>
          <w:iCs/>
          <w:sz w:val="24"/>
          <w:szCs w:val="24"/>
        </w:rPr>
      </w:pPr>
      <w:r w:rsidRPr="00941F7C">
        <w:rPr>
          <w:rFonts w:ascii="Arial" w:hAnsi="Arial" w:cs="Arial"/>
          <w:bCs/>
          <w:iCs/>
          <w:sz w:val="24"/>
          <w:szCs w:val="24"/>
          <w:u w:val="single"/>
        </w:rPr>
        <w:t>Начин и услови плаћања</w:t>
      </w:r>
      <w:r w:rsidRPr="00941F7C">
        <w:rPr>
          <w:rFonts w:ascii="Arial" w:hAnsi="Arial" w:cs="Arial"/>
          <w:bCs/>
          <w:iCs/>
          <w:sz w:val="24"/>
          <w:szCs w:val="24"/>
        </w:rPr>
        <w:t xml:space="preserve">: </w:t>
      </w:r>
      <w:r w:rsidR="00766A12" w:rsidRPr="00766A12">
        <w:rPr>
          <w:rFonts w:ascii="Arial" w:eastAsia="TimesNewRomanPSMT" w:hAnsi="Arial" w:cs="Arial"/>
          <w:bCs/>
          <w:color w:val="000000"/>
          <w:sz w:val="24"/>
          <w:szCs w:val="24"/>
          <w:lang w:val="sr-Cyrl-CS" w:eastAsia="hr-HR"/>
        </w:rPr>
        <w:t xml:space="preserve">Дозвољени аванс у висини </w:t>
      </w:r>
      <w:r w:rsidR="004233BF">
        <w:rPr>
          <w:rFonts w:ascii="Arial" w:eastAsia="TimesNewRomanPSMT" w:hAnsi="Arial" w:cs="Arial"/>
          <w:bCs/>
          <w:color w:val="000000"/>
          <w:sz w:val="24"/>
          <w:szCs w:val="24"/>
          <w:lang w:val="sr-Latn-RS" w:eastAsia="hr-HR"/>
        </w:rPr>
        <w:t>6</w:t>
      </w:r>
      <w:r w:rsidR="00766A12" w:rsidRPr="00766A12">
        <w:rPr>
          <w:rFonts w:ascii="Arial" w:eastAsia="TimesNewRomanPSMT" w:hAnsi="Arial" w:cs="Arial"/>
          <w:bCs/>
          <w:color w:val="000000"/>
          <w:sz w:val="24"/>
          <w:szCs w:val="24"/>
          <w:lang w:val="sr-Cyrl-CS" w:eastAsia="hr-HR"/>
        </w:rPr>
        <w:t xml:space="preserve">0% од укупно уговорене вредности. Услов за исплату аванса је достављање одговарајућег </w:t>
      </w:r>
      <w:r w:rsidR="00766A12" w:rsidRPr="00766A12">
        <w:rPr>
          <w:rFonts w:ascii="Arial" w:eastAsia="TimesNewRomanPSMT" w:hAnsi="Arial" w:cs="Arial"/>
          <w:bCs/>
          <w:color w:val="000000"/>
          <w:sz w:val="24"/>
          <w:szCs w:val="24"/>
          <w:lang w:val="sr-Cyrl-CS" w:eastAsia="hr-HR"/>
        </w:rPr>
        <w:lastRenderedPageBreak/>
        <w:t xml:space="preserve">предрачуна и достављање банкарске гаранције за повраћај авансног плаћања у висини уговореног аванса. </w:t>
      </w:r>
    </w:p>
    <w:p w:rsidR="00766A12" w:rsidRPr="00766A12" w:rsidRDefault="00766A12" w:rsidP="00766A12">
      <w:pPr>
        <w:autoSpaceDE w:val="0"/>
        <w:autoSpaceDN w:val="0"/>
        <w:adjustRightInd w:val="0"/>
        <w:spacing w:after="0" w:line="240" w:lineRule="auto"/>
        <w:contextualSpacing/>
        <w:jc w:val="both"/>
        <w:rPr>
          <w:rFonts w:ascii="Arial" w:eastAsia="TimesNewRomanPSMT" w:hAnsi="Arial" w:cs="Arial"/>
          <w:bCs/>
          <w:color w:val="000000"/>
          <w:sz w:val="24"/>
          <w:szCs w:val="24"/>
          <w:lang w:val="sr-Cyrl-CS" w:eastAsia="hr-HR"/>
        </w:rPr>
      </w:pPr>
      <w:r w:rsidRPr="00766A12">
        <w:rPr>
          <w:rFonts w:ascii="Arial" w:eastAsia="TimesNewRomanPSMT" w:hAnsi="Arial" w:cs="Arial"/>
          <w:bCs/>
          <w:color w:val="000000"/>
          <w:sz w:val="24"/>
          <w:szCs w:val="24"/>
          <w:lang w:val="sr-Cyrl-CS" w:eastAsia="hr-HR"/>
        </w:rPr>
        <w:t>Остатак од укупно уговорене вредности  плаћаће се сукцесивно по испорукама по основу  фактура у року од 45 дана,  Аванс ће се правдати пропорционално, односно исплата по рачунима обавиће се по одбитку процентуалног дела примљеног аванса.</w:t>
      </w:r>
    </w:p>
    <w:p w:rsidR="00766A12" w:rsidRPr="00766A12" w:rsidRDefault="00766A12" w:rsidP="00766A12">
      <w:pPr>
        <w:autoSpaceDE w:val="0"/>
        <w:autoSpaceDN w:val="0"/>
        <w:adjustRightInd w:val="0"/>
        <w:spacing w:after="0" w:line="240" w:lineRule="auto"/>
        <w:contextualSpacing/>
        <w:rPr>
          <w:rFonts w:ascii="Arial" w:eastAsia="TimesNewRomanPSMT" w:hAnsi="Arial" w:cs="Arial"/>
          <w:bCs/>
          <w:iCs/>
          <w:color w:val="000000"/>
          <w:sz w:val="24"/>
          <w:szCs w:val="24"/>
          <w:lang w:val="sr-Cyrl-CS" w:eastAsia="hr-HR"/>
        </w:rPr>
      </w:pPr>
      <w:r w:rsidRPr="00766A12">
        <w:rPr>
          <w:rFonts w:ascii="Arial" w:eastAsia="TimesNewRomanPSMT" w:hAnsi="Arial" w:cs="Arial"/>
          <w:bCs/>
          <w:iCs/>
          <w:color w:val="000000"/>
          <w:sz w:val="24"/>
          <w:szCs w:val="24"/>
          <w:lang w:val="sr-Cyrl-CS" w:eastAsia="hr-HR"/>
        </w:rPr>
        <w:t>Плаћање се врши у складу са Законом о роковима измирења новчаних обавеза у комерцијалним трансакцијама (“Сл. гласник РС“ број 119/12).</w:t>
      </w:r>
    </w:p>
    <w:p w:rsidR="000E3CD6" w:rsidRPr="00766A12" w:rsidRDefault="000E3CD6" w:rsidP="00766A12">
      <w:pPr>
        <w:pStyle w:val="ListParagraph"/>
        <w:autoSpaceDE w:val="0"/>
        <w:autoSpaceDN w:val="0"/>
        <w:adjustRightInd w:val="0"/>
        <w:spacing w:after="0" w:line="240" w:lineRule="auto"/>
        <w:ind w:left="0"/>
        <w:jc w:val="both"/>
        <w:rPr>
          <w:rFonts w:ascii="Arial" w:hAnsi="Arial" w:cs="Arial"/>
          <w:bCs/>
          <w:iCs/>
          <w:sz w:val="24"/>
          <w:szCs w:val="24"/>
          <w:lang w:val="sr-Cyrl-RS"/>
        </w:rPr>
      </w:pPr>
      <w:r w:rsidRPr="00941F7C">
        <w:rPr>
          <w:rFonts w:ascii="Arial" w:hAnsi="Arial" w:cs="Arial"/>
          <w:bCs/>
          <w:iCs/>
          <w:sz w:val="24"/>
          <w:szCs w:val="24"/>
        </w:rPr>
        <w:t>Плаћање се врши у складу са Законом о роковима измирења новчаних обавеза у комерцијалним трансакцијама (“Сл. гласник РС“ број 119/12).</w:t>
      </w:r>
    </w:p>
    <w:p w:rsidR="000E3CD6" w:rsidRPr="00941F7C" w:rsidRDefault="000E3CD6" w:rsidP="00F52FC7">
      <w:pPr>
        <w:ind w:left="720"/>
        <w:jc w:val="both"/>
        <w:rPr>
          <w:rFonts w:ascii="Arial" w:hAnsi="Arial" w:cs="Arial"/>
          <w:sz w:val="24"/>
          <w:szCs w:val="24"/>
          <w:lang w:val="sr-Cyrl-CS"/>
        </w:rPr>
      </w:pPr>
      <w:r w:rsidRPr="00941F7C">
        <w:rPr>
          <w:rFonts w:ascii="Arial" w:hAnsi="Arial" w:cs="Arial"/>
          <w:sz w:val="24"/>
          <w:szCs w:val="24"/>
          <w:lang w:val="sr-Cyrl-CS"/>
        </w:rPr>
        <w:t xml:space="preserve">Рок за измирење новчаних обавеза је 45 дана, </w:t>
      </w:r>
      <w:r w:rsidRPr="00941F7C">
        <w:rPr>
          <w:rFonts w:ascii="Arial" w:hAnsi="Arial" w:cs="Arial"/>
          <w:sz w:val="24"/>
          <w:szCs w:val="24"/>
        </w:rPr>
        <w:t>a</w:t>
      </w:r>
      <w:r w:rsidRPr="00941F7C">
        <w:rPr>
          <w:rFonts w:ascii="Arial" w:hAnsi="Arial" w:cs="Arial"/>
          <w:sz w:val="24"/>
          <w:szCs w:val="24"/>
          <w:lang w:val="sr-Cyrl-CS"/>
        </w:rPr>
        <w:t xml:space="preserve"> у складу са начином и роком плаћања који су дефинисани моделом уговора.</w:t>
      </w:r>
    </w:p>
    <w:p w:rsidR="000E3CD6" w:rsidRPr="00941F7C" w:rsidRDefault="000E3CD6" w:rsidP="00215EF2">
      <w:pPr>
        <w:ind w:left="720"/>
        <w:jc w:val="both"/>
        <w:rPr>
          <w:rFonts w:ascii="Arial" w:hAnsi="Arial" w:cs="Arial"/>
          <w:bCs/>
          <w:iCs/>
          <w:sz w:val="24"/>
          <w:szCs w:val="24"/>
        </w:rPr>
      </w:pPr>
      <w:r w:rsidRPr="00941F7C">
        <w:rPr>
          <w:rFonts w:ascii="Arial" w:hAnsi="Arial" w:cs="Arial"/>
          <w:sz w:val="24"/>
          <w:szCs w:val="24"/>
          <w:lang w:val="sr-Cyrl-CS"/>
        </w:rPr>
        <w:t xml:space="preserve">Почетак рока измирења новчаних обавеза регулисан је чланом 3. став 3. </w:t>
      </w:r>
      <w:r w:rsidRPr="00941F7C">
        <w:rPr>
          <w:rFonts w:ascii="Arial" w:hAnsi="Arial" w:cs="Arial"/>
          <w:bCs/>
          <w:iCs/>
          <w:sz w:val="24"/>
          <w:szCs w:val="24"/>
          <w:lang w:val="sr-Cyrl-CS"/>
        </w:rPr>
        <w:t>Законом о роковима измирења новчаних обавеза у комерцијалним трансакцијама (“Сл. гласник РС“ број 119/12).</w:t>
      </w:r>
    </w:p>
    <w:p w:rsidR="000E3CD6" w:rsidRPr="00941F7C" w:rsidRDefault="000E3CD6" w:rsidP="00E44451">
      <w:pPr>
        <w:pStyle w:val="ListParagraph"/>
        <w:numPr>
          <w:ilvl w:val="0"/>
          <w:numId w:val="24"/>
        </w:numPr>
        <w:autoSpaceDE w:val="0"/>
        <w:autoSpaceDN w:val="0"/>
        <w:adjustRightInd w:val="0"/>
        <w:spacing w:after="0" w:line="240" w:lineRule="auto"/>
        <w:ind w:hanging="654"/>
        <w:jc w:val="both"/>
        <w:rPr>
          <w:rFonts w:ascii="Arial" w:hAnsi="Arial" w:cs="Arial"/>
          <w:b/>
          <w:bCs/>
          <w:iCs/>
          <w:sz w:val="24"/>
          <w:szCs w:val="24"/>
          <w:u w:val="single"/>
        </w:rPr>
      </w:pPr>
      <w:r w:rsidRPr="00941F7C">
        <w:rPr>
          <w:rFonts w:ascii="Arial" w:hAnsi="Arial" w:cs="Arial"/>
          <w:b/>
          <w:bCs/>
          <w:iCs/>
          <w:sz w:val="24"/>
          <w:szCs w:val="24"/>
          <w:u w:val="single"/>
        </w:rPr>
        <w:t>Гарантни период:</w:t>
      </w:r>
    </w:p>
    <w:p w:rsidR="000E3CD6" w:rsidRPr="00941F7C" w:rsidRDefault="000E3CD6" w:rsidP="000B09C3">
      <w:pPr>
        <w:pStyle w:val="ListParagraph"/>
        <w:autoSpaceDE w:val="0"/>
        <w:autoSpaceDN w:val="0"/>
        <w:adjustRightInd w:val="0"/>
        <w:spacing w:after="0" w:line="240" w:lineRule="auto"/>
        <w:ind w:left="1080"/>
        <w:jc w:val="both"/>
        <w:rPr>
          <w:rFonts w:ascii="Arial" w:hAnsi="Arial" w:cs="Arial"/>
          <w:b/>
          <w:bCs/>
          <w:iCs/>
          <w:sz w:val="24"/>
          <w:szCs w:val="24"/>
          <w:u w:val="single"/>
        </w:rPr>
      </w:pPr>
    </w:p>
    <w:p w:rsidR="000E3CD6" w:rsidRPr="00941F7C" w:rsidRDefault="000E3CD6" w:rsidP="009703FF">
      <w:pPr>
        <w:spacing w:after="0" w:line="240" w:lineRule="auto"/>
        <w:rPr>
          <w:rFonts w:ascii="Arial" w:hAnsi="Arial" w:cs="Arial"/>
          <w:sz w:val="24"/>
          <w:szCs w:val="24"/>
          <w:lang w:val="sr-Cyrl-CS"/>
        </w:rPr>
      </w:pPr>
      <w:r w:rsidRPr="00941F7C">
        <w:rPr>
          <w:rFonts w:ascii="Arial" w:hAnsi="Arial" w:cs="Arial"/>
          <w:sz w:val="24"/>
          <w:szCs w:val="24"/>
          <w:lang w:val="sr-Cyrl-CS"/>
        </w:rPr>
        <w:t xml:space="preserve">Понуђач мора дати гаранције за квалитет испоручених </w:t>
      </w:r>
      <w:r w:rsidRPr="00941F7C">
        <w:rPr>
          <w:rFonts w:ascii="Arial" w:hAnsi="Arial" w:cs="Arial"/>
          <w:sz w:val="24"/>
          <w:szCs w:val="24"/>
        </w:rPr>
        <w:t xml:space="preserve">резервних делова </w:t>
      </w:r>
      <w:r w:rsidRPr="00941F7C">
        <w:rPr>
          <w:rFonts w:ascii="Arial" w:hAnsi="Arial" w:cs="Arial"/>
          <w:sz w:val="24"/>
          <w:szCs w:val="24"/>
          <w:lang w:val="sr-Cyrl-CS"/>
        </w:rPr>
        <w:t xml:space="preserve"> у трајању од од 12 месеци од дана испоруке.</w:t>
      </w:r>
    </w:p>
    <w:p w:rsidR="000E3CD6" w:rsidRPr="00941F7C" w:rsidRDefault="000E3CD6" w:rsidP="009703FF">
      <w:pPr>
        <w:spacing w:after="0" w:line="240" w:lineRule="auto"/>
        <w:rPr>
          <w:rFonts w:ascii="Arial" w:hAnsi="Arial" w:cs="Arial"/>
          <w:sz w:val="24"/>
          <w:szCs w:val="24"/>
          <w:lang w:val="sr-Cyrl-CS"/>
        </w:rPr>
      </w:pPr>
    </w:p>
    <w:p w:rsidR="000E3CD6" w:rsidRPr="00941F7C" w:rsidRDefault="000E3CD6" w:rsidP="00E44451">
      <w:pPr>
        <w:pStyle w:val="ListParagraph"/>
        <w:numPr>
          <w:ilvl w:val="0"/>
          <w:numId w:val="24"/>
        </w:numPr>
        <w:autoSpaceDE w:val="0"/>
        <w:autoSpaceDN w:val="0"/>
        <w:adjustRightInd w:val="0"/>
        <w:spacing w:after="0" w:line="240" w:lineRule="auto"/>
        <w:ind w:hanging="654"/>
        <w:jc w:val="both"/>
        <w:rPr>
          <w:rFonts w:ascii="Arial" w:hAnsi="Arial" w:cs="Arial"/>
          <w:b/>
          <w:bCs/>
          <w:iCs/>
          <w:sz w:val="24"/>
          <w:szCs w:val="24"/>
          <w:lang w:val="sr-Cyrl-CS"/>
        </w:rPr>
      </w:pPr>
      <w:r w:rsidRPr="00941F7C">
        <w:rPr>
          <w:rFonts w:ascii="Arial" w:hAnsi="Arial" w:cs="Arial"/>
          <w:b/>
          <w:bCs/>
          <w:iCs/>
          <w:sz w:val="24"/>
          <w:szCs w:val="24"/>
          <w:u w:val="single"/>
          <w:lang w:val="sr-Cyrl-CS"/>
        </w:rPr>
        <w:t xml:space="preserve">Рок   испоруке добара: </w:t>
      </w:r>
    </w:p>
    <w:p w:rsidR="000E3CD6" w:rsidRPr="00941F7C" w:rsidRDefault="000E3CD6" w:rsidP="001E1B2D">
      <w:pPr>
        <w:pStyle w:val="ListParagraph"/>
        <w:autoSpaceDE w:val="0"/>
        <w:autoSpaceDN w:val="0"/>
        <w:adjustRightInd w:val="0"/>
        <w:spacing w:after="0" w:line="240" w:lineRule="auto"/>
        <w:ind w:left="426"/>
        <w:jc w:val="both"/>
        <w:rPr>
          <w:rFonts w:ascii="Arial" w:hAnsi="Arial" w:cs="Arial"/>
          <w:bCs/>
          <w:iCs/>
          <w:sz w:val="24"/>
          <w:szCs w:val="24"/>
          <w:lang w:val="sr-Cyrl-CS"/>
        </w:rPr>
      </w:pPr>
    </w:p>
    <w:p w:rsidR="000E3CD6" w:rsidRPr="00941F7C" w:rsidRDefault="000E3CD6" w:rsidP="00567528">
      <w:pPr>
        <w:spacing w:line="240" w:lineRule="auto"/>
        <w:jc w:val="both"/>
        <w:rPr>
          <w:rFonts w:ascii="Arial" w:hAnsi="Arial" w:cs="Arial"/>
          <w:sz w:val="24"/>
          <w:szCs w:val="24"/>
          <w:lang w:val="sr-Cyrl-CS"/>
        </w:rPr>
      </w:pPr>
      <w:r w:rsidRPr="00941F7C">
        <w:rPr>
          <w:rFonts w:ascii="Arial" w:hAnsi="Arial" w:cs="Arial"/>
          <w:sz w:val="24"/>
          <w:szCs w:val="24"/>
          <w:lang w:val="sr-Cyrl-CS"/>
        </w:rPr>
        <w:t>Крајњи рок за испоруку опреме је</w:t>
      </w:r>
      <w:r w:rsidR="00C631E2" w:rsidRPr="00941F7C">
        <w:rPr>
          <w:rFonts w:ascii="Arial" w:hAnsi="Arial" w:cs="Arial"/>
          <w:sz w:val="24"/>
          <w:szCs w:val="24"/>
          <w:lang w:val="sr-Latn-RS"/>
        </w:rPr>
        <w:t xml:space="preserve"> 26 </w:t>
      </w:r>
      <w:r w:rsidRPr="00941F7C">
        <w:rPr>
          <w:rFonts w:ascii="Arial" w:hAnsi="Arial" w:cs="Arial"/>
          <w:sz w:val="24"/>
          <w:szCs w:val="24"/>
          <w:lang w:val="sr-Cyrl-CS"/>
        </w:rPr>
        <w:t>недеља од дана потписивања уговора.</w:t>
      </w:r>
    </w:p>
    <w:p w:rsidR="000E3CD6" w:rsidRPr="00941F7C" w:rsidRDefault="000E3CD6" w:rsidP="007E4769">
      <w:pPr>
        <w:rPr>
          <w:rFonts w:ascii="Arial" w:hAnsi="Arial" w:cs="Arial"/>
          <w:b/>
          <w:bCs/>
          <w:sz w:val="24"/>
          <w:szCs w:val="24"/>
          <w:lang w:val="ru-RU"/>
        </w:rPr>
      </w:pPr>
      <w:r w:rsidRPr="00941F7C">
        <w:rPr>
          <w:rFonts w:ascii="Arial" w:hAnsi="Arial" w:cs="Arial"/>
          <w:b/>
          <w:bCs/>
          <w:sz w:val="24"/>
          <w:szCs w:val="24"/>
          <w:u w:val="single"/>
          <w:lang w:val="ru-RU"/>
        </w:rPr>
        <w:t xml:space="preserve">Место </w:t>
      </w:r>
      <w:r w:rsidRPr="00941F7C">
        <w:rPr>
          <w:rFonts w:ascii="Arial" w:hAnsi="Arial" w:cs="Arial"/>
          <w:b/>
          <w:bCs/>
          <w:iCs/>
          <w:sz w:val="24"/>
          <w:szCs w:val="24"/>
          <w:u w:val="single"/>
          <w:lang w:val="sr-Cyrl-CS"/>
        </w:rPr>
        <w:t xml:space="preserve">испоруке добара </w:t>
      </w:r>
      <w:r w:rsidRPr="00941F7C">
        <w:rPr>
          <w:rFonts w:ascii="Arial" w:hAnsi="Arial" w:cs="Arial"/>
          <w:b/>
          <w:bCs/>
          <w:sz w:val="24"/>
          <w:szCs w:val="24"/>
          <w:u w:val="single"/>
          <w:lang w:val="ru-RU"/>
        </w:rPr>
        <w:t>и паритет</w:t>
      </w:r>
      <w:r w:rsidRPr="00941F7C">
        <w:rPr>
          <w:rFonts w:ascii="Arial" w:hAnsi="Arial" w:cs="Arial"/>
          <w:b/>
          <w:bCs/>
          <w:sz w:val="24"/>
          <w:szCs w:val="24"/>
          <w:lang w:val="ru-RU"/>
        </w:rPr>
        <w:t>:</w:t>
      </w:r>
    </w:p>
    <w:p w:rsidR="000E3CD6" w:rsidRPr="00A20B03" w:rsidRDefault="000E3CD6" w:rsidP="00A20B03">
      <w:pPr>
        <w:autoSpaceDE w:val="0"/>
        <w:autoSpaceDN w:val="0"/>
        <w:adjustRightInd w:val="0"/>
        <w:spacing w:after="0" w:line="240" w:lineRule="auto"/>
        <w:ind w:left="720"/>
        <w:contextualSpacing/>
        <w:jc w:val="both"/>
        <w:rPr>
          <w:rFonts w:ascii="Arial" w:hAnsi="Arial" w:cs="Arial"/>
          <w:bCs/>
          <w:sz w:val="24"/>
          <w:szCs w:val="24"/>
        </w:rPr>
      </w:pPr>
      <w:r w:rsidRPr="00941F7C">
        <w:rPr>
          <w:rFonts w:ascii="Arial" w:hAnsi="Arial" w:cs="Arial"/>
          <w:bCs/>
          <w:sz w:val="24"/>
          <w:szCs w:val="24"/>
          <w:lang w:val="ru-RU"/>
        </w:rPr>
        <w:t>Понуда се даје на паритеу:</w:t>
      </w:r>
      <w:r w:rsidR="00A20B03">
        <w:rPr>
          <w:rFonts w:ascii="Arial" w:hAnsi="Arial" w:cs="Arial"/>
          <w:bCs/>
          <w:sz w:val="24"/>
          <w:szCs w:val="24"/>
          <w:lang w:val="sr-Cyrl-RS"/>
        </w:rPr>
        <w:t xml:space="preserve"> </w:t>
      </w:r>
      <w:r w:rsidRPr="00941F7C">
        <w:rPr>
          <w:rFonts w:ascii="Arial" w:hAnsi="Arial" w:cs="Arial"/>
          <w:bCs/>
          <w:sz w:val="24"/>
          <w:szCs w:val="24"/>
          <w:lang w:val="ru-RU"/>
        </w:rPr>
        <w:t>ф-ко Наручилац</w:t>
      </w:r>
    </w:p>
    <w:p w:rsidR="000E3CD6" w:rsidRPr="00941F7C" w:rsidRDefault="000E3CD6" w:rsidP="007F530E">
      <w:pPr>
        <w:autoSpaceDE w:val="0"/>
        <w:autoSpaceDN w:val="0"/>
        <w:adjustRightInd w:val="0"/>
        <w:spacing w:after="0" w:line="240" w:lineRule="auto"/>
        <w:ind w:left="720"/>
        <w:contextualSpacing/>
        <w:jc w:val="both"/>
        <w:rPr>
          <w:rFonts w:ascii="Arial" w:hAnsi="Arial" w:cs="Arial"/>
          <w:bCs/>
          <w:sz w:val="24"/>
          <w:szCs w:val="24"/>
          <w:lang w:val="ru-RU"/>
        </w:rPr>
      </w:pPr>
      <w:r w:rsidRPr="00941F7C">
        <w:rPr>
          <w:rFonts w:ascii="Arial" w:hAnsi="Arial" w:cs="Arial"/>
          <w:bCs/>
          <w:sz w:val="24"/>
          <w:szCs w:val="24"/>
        </w:rPr>
        <w:t>M</w:t>
      </w:r>
      <w:r w:rsidRPr="00941F7C">
        <w:rPr>
          <w:rFonts w:ascii="Arial" w:hAnsi="Arial" w:cs="Arial"/>
          <w:bCs/>
          <w:sz w:val="24"/>
          <w:szCs w:val="24"/>
          <w:lang w:val="ru-RU"/>
        </w:rPr>
        <w:t>есто испоруке добара је огранак друштва ТЕНТ А.</w:t>
      </w:r>
    </w:p>
    <w:p w:rsidR="000E3CD6" w:rsidRPr="00941F7C" w:rsidRDefault="000E3CD6" w:rsidP="007F530E">
      <w:pPr>
        <w:autoSpaceDE w:val="0"/>
        <w:autoSpaceDN w:val="0"/>
        <w:adjustRightInd w:val="0"/>
        <w:spacing w:after="0" w:line="240" w:lineRule="auto"/>
        <w:ind w:left="720"/>
        <w:contextualSpacing/>
        <w:jc w:val="both"/>
        <w:rPr>
          <w:rFonts w:ascii="Arial" w:hAnsi="Arial" w:cs="Arial"/>
          <w:bCs/>
          <w:sz w:val="24"/>
          <w:szCs w:val="24"/>
          <w:lang w:val="ru-RU"/>
        </w:rPr>
      </w:pPr>
    </w:p>
    <w:p w:rsidR="000E3CD6" w:rsidRPr="00941F7C" w:rsidRDefault="000E3CD6" w:rsidP="00EF6CDA">
      <w:pPr>
        <w:pStyle w:val="ListParagraph"/>
        <w:autoSpaceDE w:val="0"/>
        <w:autoSpaceDN w:val="0"/>
        <w:adjustRightInd w:val="0"/>
        <w:spacing w:after="0" w:line="240" w:lineRule="auto"/>
        <w:ind w:left="0"/>
        <w:jc w:val="both"/>
        <w:rPr>
          <w:rFonts w:ascii="Arial" w:hAnsi="Arial" w:cs="Arial"/>
          <w:bCs/>
          <w:sz w:val="24"/>
          <w:szCs w:val="24"/>
        </w:rPr>
      </w:pPr>
    </w:p>
    <w:p w:rsidR="000E3CD6" w:rsidRPr="00941F7C" w:rsidRDefault="000E3CD6" w:rsidP="00E44451">
      <w:pPr>
        <w:pStyle w:val="ListParagraph"/>
        <w:numPr>
          <w:ilvl w:val="0"/>
          <w:numId w:val="15"/>
        </w:num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u w:val="single"/>
        </w:rPr>
        <w:t>Важност понуде</w:t>
      </w:r>
      <w:r w:rsidRPr="00941F7C">
        <w:rPr>
          <w:rFonts w:ascii="Arial" w:hAnsi="Arial" w:cs="Arial"/>
          <w:b/>
          <w:bCs/>
          <w:sz w:val="24"/>
          <w:szCs w:val="24"/>
        </w:rPr>
        <w:t>:</w:t>
      </w:r>
    </w:p>
    <w:p w:rsidR="000E3CD6" w:rsidRPr="00941F7C" w:rsidRDefault="000E3CD6" w:rsidP="0026205D">
      <w:pPr>
        <w:pStyle w:val="ListParagraph"/>
        <w:rPr>
          <w:rFonts w:ascii="Arial" w:hAnsi="Arial" w:cs="Arial"/>
          <w:bCs/>
          <w:sz w:val="24"/>
          <w:szCs w:val="24"/>
        </w:rPr>
      </w:pPr>
    </w:p>
    <w:p w:rsidR="000E3CD6" w:rsidRPr="00941F7C" w:rsidRDefault="000E3CD6" w:rsidP="0026205D">
      <w:pPr>
        <w:pStyle w:val="ListParagraph"/>
        <w:autoSpaceDE w:val="0"/>
        <w:autoSpaceDN w:val="0"/>
        <w:adjustRightInd w:val="0"/>
        <w:spacing w:after="0" w:line="240" w:lineRule="auto"/>
        <w:jc w:val="both"/>
        <w:rPr>
          <w:rFonts w:ascii="Arial" w:hAnsi="Arial" w:cs="Arial"/>
          <w:bCs/>
          <w:sz w:val="24"/>
          <w:szCs w:val="24"/>
        </w:rPr>
      </w:pPr>
      <w:r w:rsidRPr="00941F7C">
        <w:rPr>
          <w:rFonts w:ascii="Arial" w:hAnsi="Arial" w:cs="Arial"/>
          <w:bCs/>
          <w:sz w:val="24"/>
          <w:szCs w:val="24"/>
        </w:rPr>
        <w:t>Рок важења понуде не може бити краћи од 45 дана од дана отварања понуда.</w:t>
      </w:r>
    </w:p>
    <w:p w:rsidR="000E3CD6" w:rsidRPr="00941F7C" w:rsidRDefault="000E3CD6" w:rsidP="0026205D">
      <w:pPr>
        <w:pStyle w:val="ListParagraph"/>
        <w:autoSpaceDE w:val="0"/>
        <w:autoSpaceDN w:val="0"/>
        <w:adjustRightInd w:val="0"/>
        <w:spacing w:after="0" w:line="240" w:lineRule="auto"/>
        <w:jc w:val="both"/>
        <w:rPr>
          <w:rFonts w:ascii="Arial" w:hAnsi="Arial" w:cs="Arial"/>
          <w:bCs/>
          <w:sz w:val="24"/>
          <w:szCs w:val="24"/>
        </w:rPr>
      </w:pPr>
    </w:p>
    <w:p w:rsidR="000E3CD6" w:rsidRPr="00941F7C" w:rsidRDefault="000E3CD6" w:rsidP="00D85AB2">
      <w:pPr>
        <w:autoSpaceDE w:val="0"/>
        <w:autoSpaceDN w:val="0"/>
        <w:adjustRightInd w:val="0"/>
        <w:spacing w:after="0" w:line="240" w:lineRule="auto"/>
        <w:jc w:val="both"/>
        <w:rPr>
          <w:rFonts w:ascii="Arial" w:hAnsi="Arial" w:cs="Arial"/>
          <w:b/>
          <w:bCs/>
          <w:i/>
          <w:iCs/>
          <w:sz w:val="24"/>
          <w:szCs w:val="24"/>
          <w:u w:val="single"/>
        </w:rPr>
      </w:pPr>
    </w:p>
    <w:p w:rsidR="000E3CD6" w:rsidRPr="00941F7C" w:rsidRDefault="000E3CD6" w:rsidP="000C6F88">
      <w:p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
          <w:bCs/>
          <w:i/>
          <w:iCs/>
          <w:sz w:val="24"/>
          <w:szCs w:val="24"/>
          <w:u w:val="single"/>
        </w:rPr>
        <w:t>3.10.  НАЧИН ОЗНАЧАВАЊА ПОВЕРЉИВИХ ПОДАТАКА</w:t>
      </w:r>
    </w:p>
    <w:p w:rsidR="000E3CD6" w:rsidRPr="00941F7C" w:rsidRDefault="000E3CD6" w:rsidP="002A2692">
      <w:pPr>
        <w:autoSpaceDE w:val="0"/>
        <w:autoSpaceDN w:val="0"/>
        <w:adjustRightInd w:val="0"/>
        <w:spacing w:after="0" w:line="240" w:lineRule="auto"/>
        <w:ind w:left="360"/>
        <w:jc w:val="both"/>
        <w:rPr>
          <w:rFonts w:ascii="Arial" w:hAnsi="Arial" w:cs="Arial"/>
          <w:b/>
          <w:bCs/>
          <w:i/>
          <w:iCs/>
          <w:sz w:val="24"/>
          <w:szCs w:val="24"/>
          <w:u w:val="single"/>
        </w:rPr>
      </w:pPr>
    </w:p>
    <w:p w:rsidR="000E3CD6" w:rsidRPr="00941F7C" w:rsidRDefault="000E3CD6" w:rsidP="00E44451">
      <w:pPr>
        <w:pStyle w:val="ListParagraph"/>
        <w:numPr>
          <w:ilvl w:val="0"/>
          <w:numId w:val="15"/>
        </w:numPr>
        <w:autoSpaceDE w:val="0"/>
        <w:autoSpaceDN w:val="0"/>
        <w:adjustRightInd w:val="0"/>
        <w:spacing w:after="0" w:line="240" w:lineRule="auto"/>
        <w:jc w:val="both"/>
        <w:rPr>
          <w:rFonts w:ascii="Arial" w:hAnsi="Arial" w:cs="Arial"/>
          <w:bCs/>
          <w:sz w:val="24"/>
          <w:szCs w:val="24"/>
        </w:rPr>
      </w:pPr>
      <w:r w:rsidRPr="00941F7C">
        <w:rPr>
          <w:rFonts w:ascii="Arial" w:hAnsi="Arial" w:cs="Arial"/>
          <w:bCs/>
          <w:sz w:val="24"/>
          <w:szCs w:val="24"/>
        </w:rPr>
        <w:t>Свака страница понуде која садржи податке који су поверљиви за понуђача треба у горњем десном углу да садржи ознаку ,,</w:t>
      </w:r>
      <w:r w:rsidRPr="00941F7C">
        <w:rPr>
          <w:rFonts w:ascii="Arial" w:eastAsia="TimesNewRomanPS-BoldMT" w:hAnsi="Arial" w:cs="Arial"/>
          <w:bCs/>
          <w:sz w:val="24"/>
          <w:szCs w:val="24"/>
        </w:rPr>
        <w:t>ПОВЕРЉИВО</w:t>
      </w:r>
      <w:r w:rsidRPr="00941F7C">
        <w:rPr>
          <w:rFonts w:ascii="Arial" w:hAnsi="Arial" w:cs="Arial"/>
          <w:bCs/>
          <w:sz w:val="24"/>
          <w:szCs w:val="24"/>
        </w:rPr>
        <w:t>” у складу са чланом 14. ЗЈН-а.</w:t>
      </w:r>
    </w:p>
    <w:p w:rsidR="000E3CD6" w:rsidRPr="00941F7C" w:rsidRDefault="000E3CD6" w:rsidP="00633710">
      <w:pPr>
        <w:pStyle w:val="ListParagraph"/>
        <w:autoSpaceDE w:val="0"/>
        <w:autoSpaceDN w:val="0"/>
        <w:adjustRightInd w:val="0"/>
        <w:spacing w:after="0" w:line="240" w:lineRule="auto"/>
        <w:jc w:val="both"/>
        <w:rPr>
          <w:rFonts w:ascii="Arial" w:hAnsi="Arial" w:cs="Arial"/>
          <w:bCs/>
          <w:sz w:val="24"/>
          <w:szCs w:val="24"/>
        </w:rPr>
      </w:pPr>
    </w:p>
    <w:p w:rsidR="000E3CD6" w:rsidRPr="00941F7C" w:rsidRDefault="000E3CD6" w:rsidP="00E44451">
      <w:pPr>
        <w:pStyle w:val="ListParagraph"/>
        <w:numPr>
          <w:ilvl w:val="0"/>
          <w:numId w:val="15"/>
        </w:numPr>
        <w:autoSpaceDE w:val="0"/>
        <w:autoSpaceDN w:val="0"/>
        <w:adjustRightInd w:val="0"/>
        <w:spacing w:after="0" w:line="240" w:lineRule="auto"/>
        <w:jc w:val="both"/>
        <w:rPr>
          <w:rFonts w:ascii="Arial" w:hAnsi="Arial" w:cs="Arial"/>
          <w:bCs/>
          <w:sz w:val="24"/>
          <w:szCs w:val="24"/>
        </w:rPr>
      </w:pPr>
      <w:r w:rsidRPr="00941F7C">
        <w:rPr>
          <w:rFonts w:ascii="Arial" w:hAnsi="Arial" w:cs="Arial"/>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0E3CD6" w:rsidRPr="00941F7C" w:rsidRDefault="000E3CD6" w:rsidP="00E44451">
      <w:pPr>
        <w:pStyle w:val="ListParagraph"/>
        <w:numPr>
          <w:ilvl w:val="0"/>
          <w:numId w:val="15"/>
        </w:numPr>
        <w:autoSpaceDE w:val="0"/>
        <w:autoSpaceDN w:val="0"/>
        <w:adjustRightInd w:val="0"/>
        <w:spacing w:after="0" w:line="240" w:lineRule="auto"/>
        <w:jc w:val="both"/>
        <w:rPr>
          <w:rFonts w:ascii="Arial" w:hAnsi="Arial" w:cs="Arial"/>
          <w:bCs/>
          <w:sz w:val="24"/>
          <w:szCs w:val="24"/>
        </w:rPr>
      </w:pPr>
      <w:r w:rsidRPr="00941F7C">
        <w:rPr>
          <w:rFonts w:ascii="Arial" w:hAnsi="Arial" w:cs="Arial"/>
          <w:bCs/>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 означио упонуди.</w:t>
      </w:r>
    </w:p>
    <w:p w:rsidR="000E3CD6" w:rsidRPr="00941F7C" w:rsidRDefault="000E3CD6" w:rsidP="00633710">
      <w:pPr>
        <w:pStyle w:val="ListParagraph"/>
        <w:autoSpaceDE w:val="0"/>
        <w:autoSpaceDN w:val="0"/>
        <w:adjustRightInd w:val="0"/>
        <w:spacing w:after="0" w:line="240" w:lineRule="auto"/>
        <w:jc w:val="both"/>
        <w:rPr>
          <w:rFonts w:ascii="Arial" w:hAnsi="Arial" w:cs="Arial"/>
          <w:bCs/>
          <w:sz w:val="24"/>
          <w:szCs w:val="24"/>
        </w:rPr>
      </w:pPr>
    </w:p>
    <w:p w:rsidR="000E3CD6" w:rsidRPr="00941F7C" w:rsidRDefault="000E3CD6" w:rsidP="00E44451">
      <w:pPr>
        <w:pStyle w:val="ListParagraph"/>
        <w:numPr>
          <w:ilvl w:val="0"/>
          <w:numId w:val="15"/>
        </w:numPr>
        <w:autoSpaceDE w:val="0"/>
        <w:autoSpaceDN w:val="0"/>
        <w:adjustRightInd w:val="0"/>
        <w:spacing w:after="0" w:line="240" w:lineRule="auto"/>
        <w:jc w:val="both"/>
        <w:rPr>
          <w:rFonts w:ascii="Arial" w:hAnsi="Arial" w:cs="Arial"/>
          <w:bCs/>
          <w:sz w:val="24"/>
          <w:szCs w:val="24"/>
        </w:rPr>
      </w:pPr>
      <w:r w:rsidRPr="00941F7C">
        <w:rPr>
          <w:rFonts w:ascii="Arial" w:hAnsi="Arial" w:cs="Arial"/>
          <w:bCs/>
          <w:sz w:val="24"/>
          <w:szCs w:val="24"/>
        </w:rPr>
        <w:lastRenderedPageBreak/>
        <w:t>Наручилац ће одбити да да информацију која би значила повреду поверљивости података добијених у понуди.</w:t>
      </w:r>
    </w:p>
    <w:p w:rsidR="000E3CD6" w:rsidRPr="00941F7C" w:rsidRDefault="000E3CD6" w:rsidP="00633710">
      <w:pPr>
        <w:pStyle w:val="ListParagraph"/>
        <w:rPr>
          <w:rFonts w:ascii="Arial" w:hAnsi="Arial" w:cs="Arial"/>
          <w:bCs/>
          <w:sz w:val="24"/>
          <w:szCs w:val="24"/>
        </w:rPr>
      </w:pPr>
    </w:p>
    <w:p w:rsidR="000E3CD6" w:rsidRPr="00941F7C" w:rsidRDefault="000E3CD6" w:rsidP="00633710">
      <w:pPr>
        <w:pStyle w:val="ListParagraph"/>
        <w:autoSpaceDE w:val="0"/>
        <w:autoSpaceDN w:val="0"/>
        <w:adjustRightInd w:val="0"/>
        <w:spacing w:after="0" w:line="240" w:lineRule="auto"/>
        <w:jc w:val="both"/>
        <w:rPr>
          <w:rFonts w:ascii="Arial" w:hAnsi="Arial" w:cs="Arial"/>
          <w:bCs/>
          <w:sz w:val="24"/>
          <w:szCs w:val="24"/>
        </w:rPr>
      </w:pPr>
    </w:p>
    <w:p w:rsidR="000E3CD6" w:rsidRPr="00941F7C" w:rsidRDefault="000E3CD6" w:rsidP="00E44451">
      <w:pPr>
        <w:pStyle w:val="ListParagraph"/>
        <w:numPr>
          <w:ilvl w:val="0"/>
          <w:numId w:val="15"/>
        </w:numPr>
        <w:autoSpaceDE w:val="0"/>
        <w:autoSpaceDN w:val="0"/>
        <w:adjustRightInd w:val="0"/>
        <w:spacing w:after="0" w:line="240" w:lineRule="auto"/>
        <w:jc w:val="both"/>
        <w:rPr>
          <w:rFonts w:ascii="Arial" w:hAnsi="Arial" w:cs="Arial"/>
          <w:bCs/>
          <w:sz w:val="24"/>
          <w:szCs w:val="24"/>
        </w:rPr>
      </w:pPr>
      <w:r w:rsidRPr="00941F7C">
        <w:rPr>
          <w:rFonts w:ascii="Arial" w:hAnsi="Arial" w:cs="Arial"/>
          <w:bCs/>
          <w:sz w:val="24"/>
          <w:szCs w:val="24"/>
        </w:rPr>
        <w:t>Наручилац ће чувати као пословну тајну имена заинтересованих лица, понуђача и податке о поднетим понудамадо отварања понуда.</w:t>
      </w:r>
    </w:p>
    <w:p w:rsidR="000E3CD6" w:rsidRPr="00941F7C" w:rsidRDefault="000E3CD6" w:rsidP="0026744F">
      <w:pPr>
        <w:autoSpaceDE w:val="0"/>
        <w:autoSpaceDN w:val="0"/>
        <w:adjustRightInd w:val="0"/>
        <w:spacing w:after="0" w:line="240" w:lineRule="auto"/>
        <w:jc w:val="both"/>
        <w:rPr>
          <w:rFonts w:ascii="Arial" w:hAnsi="Arial" w:cs="Arial"/>
          <w:bCs/>
          <w:sz w:val="24"/>
          <w:szCs w:val="24"/>
        </w:rPr>
      </w:pPr>
    </w:p>
    <w:p w:rsidR="000E3CD6" w:rsidRPr="00941F7C" w:rsidRDefault="000E3CD6" w:rsidP="0026744F">
      <w:p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
          <w:bCs/>
          <w:i/>
          <w:iCs/>
          <w:sz w:val="24"/>
          <w:szCs w:val="24"/>
          <w:u w:val="single"/>
        </w:rPr>
        <w:t>3.11. ВАЛУТА И НАЧИН НА КОЈИ МОРА БИТИ НАВЕДЕНА И ИЗРАЖЕНА ЦЕНА У ПОНУДИ</w:t>
      </w:r>
    </w:p>
    <w:p w:rsidR="000E3CD6" w:rsidRPr="00941F7C" w:rsidRDefault="000E3CD6" w:rsidP="0026744F">
      <w:pPr>
        <w:autoSpaceDE w:val="0"/>
        <w:autoSpaceDN w:val="0"/>
        <w:adjustRightInd w:val="0"/>
        <w:spacing w:after="0" w:line="240" w:lineRule="auto"/>
        <w:jc w:val="both"/>
        <w:rPr>
          <w:rFonts w:ascii="Arial" w:hAnsi="Arial" w:cs="Arial"/>
          <w:b/>
          <w:bCs/>
          <w:i/>
          <w:iCs/>
          <w:sz w:val="24"/>
          <w:szCs w:val="24"/>
          <w:u w:val="single"/>
        </w:rPr>
      </w:pPr>
    </w:p>
    <w:p w:rsidR="00E07CDB" w:rsidRDefault="000E3CD6" w:rsidP="00E44451">
      <w:pPr>
        <w:pStyle w:val="ListParagraph"/>
        <w:numPr>
          <w:ilvl w:val="0"/>
          <w:numId w:val="25"/>
        </w:numPr>
        <w:autoSpaceDE w:val="0"/>
        <w:autoSpaceDN w:val="0"/>
        <w:adjustRightInd w:val="0"/>
        <w:spacing w:after="0" w:line="240" w:lineRule="auto"/>
        <w:jc w:val="both"/>
        <w:rPr>
          <w:rFonts w:ascii="Arial" w:hAnsi="Arial" w:cs="Arial"/>
          <w:bCs/>
          <w:iCs/>
          <w:sz w:val="24"/>
          <w:szCs w:val="24"/>
        </w:rPr>
      </w:pPr>
      <w:r w:rsidRPr="00941F7C">
        <w:rPr>
          <w:rFonts w:ascii="Arial" w:hAnsi="Arial" w:cs="Arial"/>
          <w:bCs/>
          <w:iCs/>
          <w:sz w:val="24"/>
          <w:szCs w:val="24"/>
        </w:rPr>
        <w:t xml:space="preserve">Цене у понуди морају бити исказане у динарима без ПДВ, укључујући елементе њене структуре (нпр. трошкове превоза, рада, осигурања, ев. попусте, и друге зависне трошкове). </w:t>
      </w:r>
    </w:p>
    <w:p w:rsidR="000E3CD6" w:rsidRPr="004233BF" w:rsidRDefault="000E3CD6" w:rsidP="004233BF">
      <w:pPr>
        <w:pStyle w:val="ListParagraph"/>
        <w:autoSpaceDE w:val="0"/>
        <w:autoSpaceDN w:val="0"/>
        <w:adjustRightInd w:val="0"/>
        <w:spacing w:after="0" w:line="240" w:lineRule="auto"/>
        <w:jc w:val="both"/>
        <w:rPr>
          <w:rFonts w:ascii="Arial" w:hAnsi="Arial" w:cs="Arial"/>
          <w:bCs/>
          <w:iCs/>
          <w:sz w:val="24"/>
          <w:szCs w:val="24"/>
          <w:lang w:val="sr-Cyrl-RS"/>
        </w:rPr>
      </w:pPr>
    </w:p>
    <w:p w:rsidR="000E3CD6" w:rsidRPr="00941F7C" w:rsidRDefault="000E3CD6" w:rsidP="00E44451">
      <w:pPr>
        <w:pStyle w:val="ListParagraph"/>
        <w:numPr>
          <w:ilvl w:val="0"/>
          <w:numId w:val="25"/>
        </w:numPr>
        <w:autoSpaceDE w:val="0"/>
        <w:autoSpaceDN w:val="0"/>
        <w:adjustRightInd w:val="0"/>
        <w:spacing w:after="0" w:line="240" w:lineRule="auto"/>
        <w:jc w:val="both"/>
        <w:rPr>
          <w:rFonts w:ascii="Arial" w:hAnsi="Arial" w:cs="Arial"/>
          <w:bCs/>
          <w:i/>
          <w:iCs/>
          <w:sz w:val="24"/>
          <w:szCs w:val="24"/>
          <w:u w:val="single"/>
        </w:rPr>
      </w:pPr>
      <w:r w:rsidRPr="00941F7C">
        <w:rPr>
          <w:rFonts w:ascii="Arial" w:hAnsi="Arial" w:cs="Arial"/>
          <w:bCs/>
          <w:iCs/>
          <w:sz w:val="24"/>
          <w:szCs w:val="24"/>
        </w:rPr>
        <w:t>Промена цене дефинисана је моделом уговора.</w:t>
      </w:r>
    </w:p>
    <w:p w:rsidR="000E3CD6" w:rsidRPr="00941F7C" w:rsidRDefault="000E3CD6" w:rsidP="00244502">
      <w:pPr>
        <w:pStyle w:val="ListParagraph"/>
        <w:rPr>
          <w:rFonts w:ascii="Arial" w:hAnsi="Arial" w:cs="Arial"/>
          <w:bCs/>
          <w:i/>
          <w:iCs/>
          <w:sz w:val="24"/>
          <w:szCs w:val="24"/>
          <w:u w:val="single"/>
        </w:rPr>
      </w:pPr>
    </w:p>
    <w:p w:rsidR="000E3CD6" w:rsidRPr="00941F7C" w:rsidRDefault="000E3CD6" w:rsidP="00244502">
      <w:pPr>
        <w:pStyle w:val="ListParagraph"/>
        <w:autoSpaceDE w:val="0"/>
        <w:autoSpaceDN w:val="0"/>
        <w:adjustRightInd w:val="0"/>
        <w:spacing w:after="0" w:line="240" w:lineRule="auto"/>
        <w:jc w:val="both"/>
        <w:rPr>
          <w:rFonts w:ascii="Arial" w:hAnsi="Arial" w:cs="Arial"/>
          <w:bCs/>
          <w:i/>
          <w:iCs/>
          <w:sz w:val="24"/>
          <w:szCs w:val="24"/>
          <w:u w:val="single"/>
        </w:rPr>
      </w:pPr>
    </w:p>
    <w:p w:rsidR="000E3CD6" w:rsidRPr="00941F7C" w:rsidRDefault="000E3CD6" w:rsidP="00203908">
      <w:pPr>
        <w:spacing w:before="120" w:after="120"/>
        <w:jc w:val="both"/>
        <w:rPr>
          <w:rFonts w:ascii="Arial" w:hAnsi="Arial" w:cs="Arial"/>
          <w:b/>
          <w:bCs/>
          <w:i/>
          <w:sz w:val="24"/>
          <w:szCs w:val="24"/>
          <w:u w:val="single"/>
        </w:rPr>
      </w:pPr>
      <w:r w:rsidRPr="00941F7C">
        <w:rPr>
          <w:rFonts w:ascii="Arial" w:hAnsi="Arial" w:cs="Arial"/>
          <w:b/>
          <w:bCs/>
          <w:i/>
          <w:sz w:val="24"/>
          <w:szCs w:val="24"/>
          <w:u w:val="single"/>
        </w:rPr>
        <w:t>3.12. НЕУОБИЧАЈЕНО НИСКА ЦЕНА</w:t>
      </w:r>
    </w:p>
    <w:p w:rsidR="000E3CD6" w:rsidRPr="00941F7C" w:rsidRDefault="000E3CD6" w:rsidP="00E44451">
      <w:pPr>
        <w:pStyle w:val="ListParagraph"/>
        <w:numPr>
          <w:ilvl w:val="0"/>
          <w:numId w:val="25"/>
        </w:numPr>
        <w:autoSpaceDE w:val="0"/>
        <w:autoSpaceDN w:val="0"/>
        <w:adjustRightInd w:val="0"/>
        <w:spacing w:after="0" w:line="240" w:lineRule="auto"/>
        <w:jc w:val="both"/>
        <w:rPr>
          <w:rFonts w:ascii="Arial" w:hAnsi="Arial" w:cs="Arial"/>
          <w:bCs/>
          <w:iCs/>
          <w:sz w:val="24"/>
          <w:szCs w:val="24"/>
        </w:rPr>
      </w:pPr>
      <w:r w:rsidRPr="00941F7C">
        <w:rPr>
          <w:rFonts w:ascii="Arial" w:hAnsi="Arial" w:cs="Arial"/>
          <w:bCs/>
          <w:iCs/>
          <w:sz w:val="24"/>
          <w:szCs w:val="24"/>
        </w:rPr>
        <w:t>Ако је у Понуди исказана неубичајено ниска цена, наручилац ће поступити у складу са чланом 92 ЗЈН.</w:t>
      </w:r>
    </w:p>
    <w:p w:rsidR="000E3CD6" w:rsidRPr="00941F7C" w:rsidRDefault="000E3CD6" w:rsidP="00E44451">
      <w:pPr>
        <w:numPr>
          <w:ilvl w:val="0"/>
          <w:numId w:val="25"/>
        </w:numPr>
        <w:spacing w:before="120" w:after="120"/>
        <w:jc w:val="both"/>
        <w:rPr>
          <w:rFonts w:ascii="Arial" w:hAnsi="Arial" w:cs="Arial"/>
          <w:bCs/>
          <w:sz w:val="24"/>
          <w:szCs w:val="24"/>
        </w:rPr>
      </w:pPr>
      <w:r w:rsidRPr="00941F7C">
        <w:rPr>
          <w:rFonts w:ascii="Arial" w:hAnsi="Arial" w:cs="Arial"/>
          <w:bCs/>
          <w:sz w:val="24"/>
          <w:szCs w:val="24"/>
        </w:rPr>
        <w:t>Наручилац може да одбије понуду због неуобичајено ниске цене.</w:t>
      </w:r>
    </w:p>
    <w:p w:rsidR="000E3CD6" w:rsidRPr="00941F7C" w:rsidRDefault="000E3CD6" w:rsidP="00E44451">
      <w:pPr>
        <w:numPr>
          <w:ilvl w:val="0"/>
          <w:numId w:val="25"/>
        </w:numPr>
        <w:spacing w:before="120" w:after="120"/>
        <w:jc w:val="both"/>
        <w:rPr>
          <w:rFonts w:ascii="Arial" w:hAnsi="Arial" w:cs="Arial"/>
          <w:bCs/>
          <w:sz w:val="24"/>
          <w:szCs w:val="24"/>
        </w:rPr>
      </w:pPr>
      <w:r w:rsidRPr="00941F7C">
        <w:rPr>
          <w:rFonts w:ascii="Arial" w:hAnsi="Arial" w:cs="Arial"/>
          <w:bCs/>
          <w:sz w:val="24"/>
          <w:szCs w:val="24"/>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0E3CD6" w:rsidRPr="00941F7C" w:rsidRDefault="000E3CD6" w:rsidP="00E44451">
      <w:pPr>
        <w:numPr>
          <w:ilvl w:val="0"/>
          <w:numId w:val="25"/>
        </w:numPr>
        <w:spacing w:before="120" w:after="120"/>
        <w:jc w:val="both"/>
        <w:rPr>
          <w:rFonts w:ascii="Arial" w:hAnsi="Arial" w:cs="Arial"/>
          <w:bCs/>
          <w:sz w:val="24"/>
          <w:szCs w:val="24"/>
        </w:rPr>
      </w:pPr>
      <w:r w:rsidRPr="00941F7C">
        <w:rPr>
          <w:rFonts w:ascii="Arial" w:hAnsi="Arial" w:cs="Arial"/>
          <w:bCs/>
          <w:sz w:val="24"/>
          <w:szCs w:val="24"/>
        </w:rPr>
        <w:t>Наручилац је дужан да понуђачу одобри примерен рок за одговор.</w:t>
      </w:r>
    </w:p>
    <w:p w:rsidR="000E3CD6" w:rsidRPr="00941F7C" w:rsidRDefault="000E3CD6" w:rsidP="00E44451">
      <w:pPr>
        <w:numPr>
          <w:ilvl w:val="0"/>
          <w:numId w:val="25"/>
        </w:numPr>
        <w:spacing w:before="120" w:after="120"/>
        <w:jc w:val="both"/>
        <w:rPr>
          <w:rFonts w:ascii="Arial" w:hAnsi="Arial" w:cs="Arial"/>
          <w:bCs/>
          <w:sz w:val="24"/>
          <w:szCs w:val="24"/>
        </w:rPr>
      </w:pPr>
      <w:r w:rsidRPr="00941F7C">
        <w:rPr>
          <w:rFonts w:ascii="Arial" w:hAnsi="Arial" w:cs="Arial"/>
          <w:bCs/>
          <w:sz w:val="24"/>
          <w:szCs w:val="24"/>
        </w:rPr>
        <w:t>Наручилац је дужан да по добијању образложења провери меродавне саставне елементе понуде.</w:t>
      </w:r>
    </w:p>
    <w:p w:rsidR="000E3CD6" w:rsidRPr="00941F7C" w:rsidRDefault="000E3CD6" w:rsidP="000063B5">
      <w:pPr>
        <w:autoSpaceDE w:val="0"/>
        <w:autoSpaceDN w:val="0"/>
        <w:adjustRightInd w:val="0"/>
        <w:spacing w:after="0" w:line="240" w:lineRule="auto"/>
        <w:jc w:val="both"/>
        <w:rPr>
          <w:rFonts w:ascii="Arial" w:hAnsi="Arial" w:cs="Arial"/>
          <w:b/>
          <w:bCs/>
          <w:i/>
          <w:iCs/>
          <w:sz w:val="24"/>
          <w:szCs w:val="24"/>
          <w:u w:val="single"/>
        </w:rPr>
      </w:pPr>
    </w:p>
    <w:p w:rsidR="000E3CD6" w:rsidRPr="00941F7C" w:rsidRDefault="000E3CD6" w:rsidP="000063B5">
      <w:p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
          <w:bCs/>
          <w:i/>
          <w:iCs/>
          <w:sz w:val="24"/>
          <w:szCs w:val="24"/>
          <w:u w:val="single"/>
        </w:rPr>
        <w:t>3.13.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(уколико је процењена вредност јавне набавке већа од 250.000.000 динара за добра и услуге и већа од 500.000.000 динара за радове, члан 57. став 4. ЗЈН).</w:t>
      </w:r>
    </w:p>
    <w:p w:rsidR="000E3CD6" w:rsidRPr="00941F7C" w:rsidRDefault="000E3CD6" w:rsidP="000063B5">
      <w:pPr>
        <w:autoSpaceDE w:val="0"/>
        <w:autoSpaceDN w:val="0"/>
        <w:adjustRightInd w:val="0"/>
        <w:spacing w:after="0" w:line="240" w:lineRule="auto"/>
        <w:jc w:val="both"/>
        <w:rPr>
          <w:rFonts w:ascii="Arial" w:hAnsi="Arial" w:cs="Arial"/>
          <w:b/>
          <w:bCs/>
          <w:i/>
          <w:iCs/>
          <w:sz w:val="24"/>
          <w:szCs w:val="24"/>
          <w:u w:val="single"/>
        </w:rPr>
      </w:pPr>
    </w:p>
    <w:p w:rsidR="000E3CD6" w:rsidRPr="00941F7C" w:rsidRDefault="000E3CD6" w:rsidP="00E44451">
      <w:pPr>
        <w:pStyle w:val="ListParagraph"/>
        <w:numPr>
          <w:ilvl w:val="0"/>
          <w:numId w:val="26"/>
        </w:numPr>
        <w:autoSpaceDE w:val="0"/>
        <w:autoSpaceDN w:val="0"/>
        <w:adjustRightInd w:val="0"/>
        <w:spacing w:after="0" w:line="240" w:lineRule="auto"/>
        <w:jc w:val="both"/>
        <w:rPr>
          <w:rFonts w:ascii="Arial" w:hAnsi="Arial" w:cs="Arial"/>
          <w:bCs/>
          <w:iCs/>
          <w:sz w:val="24"/>
          <w:szCs w:val="24"/>
        </w:rPr>
      </w:pPr>
      <w:r w:rsidRPr="00941F7C">
        <w:rPr>
          <w:rFonts w:ascii="Arial" w:hAnsi="Arial" w:cs="Arial"/>
          <w:bCs/>
          <w:iCs/>
          <w:sz w:val="24"/>
          <w:szCs w:val="24"/>
        </w:rPr>
        <w:t>Подаци о пореским обавезама се могу добити у Пореској управи, Министарства финансија и привреде.</w:t>
      </w:r>
    </w:p>
    <w:p w:rsidR="000E3CD6" w:rsidRPr="00941F7C" w:rsidRDefault="000E3CD6" w:rsidP="00633710">
      <w:pPr>
        <w:pStyle w:val="ListParagraph"/>
        <w:autoSpaceDE w:val="0"/>
        <w:autoSpaceDN w:val="0"/>
        <w:adjustRightInd w:val="0"/>
        <w:spacing w:after="0" w:line="240" w:lineRule="auto"/>
        <w:jc w:val="both"/>
        <w:rPr>
          <w:rFonts w:ascii="Arial" w:hAnsi="Arial" w:cs="Arial"/>
          <w:bCs/>
          <w:iCs/>
          <w:sz w:val="24"/>
          <w:szCs w:val="24"/>
        </w:rPr>
      </w:pPr>
    </w:p>
    <w:p w:rsidR="000E3CD6" w:rsidRPr="00941F7C" w:rsidRDefault="000E3CD6" w:rsidP="00E44451">
      <w:pPr>
        <w:pStyle w:val="ListParagraph"/>
        <w:numPr>
          <w:ilvl w:val="0"/>
          <w:numId w:val="26"/>
        </w:numPr>
        <w:autoSpaceDE w:val="0"/>
        <w:autoSpaceDN w:val="0"/>
        <w:adjustRightInd w:val="0"/>
        <w:spacing w:after="0" w:line="240" w:lineRule="auto"/>
        <w:jc w:val="both"/>
        <w:rPr>
          <w:rFonts w:ascii="Arial" w:hAnsi="Arial" w:cs="Arial"/>
          <w:bCs/>
          <w:iCs/>
          <w:sz w:val="24"/>
          <w:szCs w:val="24"/>
        </w:rPr>
      </w:pPr>
      <w:r w:rsidRPr="00941F7C">
        <w:rPr>
          <w:rFonts w:ascii="Arial" w:hAnsi="Arial" w:cs="Arial"/>
          <w:bCs/>
          <w:iCs/>
          <w:sz w:val="24"/>
          <w:szCs w:val="24"/>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E3CD6" w:rsidRPr="00941F7C" w:rsidRDefault="000E3CD6" w:rsidP="00633710">
      <w:pPr>
        <w:pStyle w:val="ListParagraph"/>
        <w:rPr>
          <w:rFonts w:ascii="Arial" w:hAnsi="Arial" w:cs="Arial"/>
          <w:bCs/>
          <w:iCs/>
          <w:sz w:val="24"/>
          <w:szCs w:val="24"/>
        </w:rPr>
      </w:pPr>
    </w:p>
    <w:p w:rsidR="000E3CD6" w:rsidRPr="00941F7C" w:rsidRDefault="000E3CD6" w:rsidP="00633710">
      <w:pPr>
        <w:pStyle w:val="ListParagraph"/>
        <w:autoSpaceDE w:val="0"/>
        <w:autoSpaceDN w:val="0"/>
        <w:adjustRightInd w:val="0"/>
        <w:spacing w:after="0" w:line="240" w:lineRule="auto"/>
        <w:jc w:val="both"/>
        <w:rPr>
          <w:rFonts w:ascii="Arial" w:hAnsi="Arial" w:cs="Arial"/>
          <w:bCs/>
          <w:iCs/>
          <w:sz w:val="24"/>
          <w:szCs w:val="24"/>
        </w:rPr>
      </w:pPr>
    </w:p>
    <w:p w:rsidR="000E3CD6" w:rsidRPr="00941F7C" w:rsidRDefault="000E3CD6" w:rsidP="00E44451">
      <w:pPr>
        <w:pStyle w:val="ListParagraph"/>
        <w:numPr>
          <w:ilvl w:val="0"/>
          <w:numId w:val="26"/>
        </w:numPr>
        <w:autoSpaceDE w:val="0"/>
        <w:autoSpaceDN w:val="0"/>
        <w:adjustRightInd w:val="0"/>
        <w:spacing w:after="0" w:line="240" w:lineRule="auto"/>
        <w:jc w:val="both"/>
        <w:rPr>
          <w:rFonts w:ascii="Arial" w:hAnsi="Arial" w:cs="Arial"/>
          <w:bCs/>
          <w:iCs/>
          <w:sz w:val="24"/>
          <w:szCs w:val="24"/>
        </w:rPr>
      </w:pPr>
      <w:r w:rsidRPr="00941F7C">
        <w:rPr>
          <w:rFonts w:ascii="Arial" w:hAnsi="Arial" w:cs="Arial"/>
          <w:bCs/>
          <w:iCs/>
          <w:sz w:val="24"/>
          <w:szCs w:val="24"/>
        </w:rPr>
        <w:t>Подаци о заштити при запошљавању и условима рада се могу добити у</w:t>
      </w:r>
      <w:r w:rsidRPr="00941F7C">
        <w:rPr>
          <w:rFonts w:ascii="Arial" w:hAnsi="Arial" w:cs="Arial"/>
          <w:bCs/>
          <w:iCs/>
          <w:sz w:val="24"/>
          <w:szCs w:val="24"/>
          <w:lang w:val="sr-Cyrl-CS"/>
        </w:rPr>
        <w:t xml:space="preserve"> </w:t>
      </w:r>
      <w:r w:rsidRPr="00941F7C">
        <w:rPr>
          <w:rFonts w:ascii="Arial" w:hAnsi="Arial" w:cs="Arial"/>
          <w:bCs/>
          <w:iCs/>
          <w:sz w:val="24"/>
          <w:szCs w:val="24"/>
        </w:rPr>
        <w:t>Министарству рада, запошљавања и социјалне политике.</w:t>
      </w:r>
    </w:p>
    <w:p w:rsidR="000E3CD6" w:rsidRPr="00941F7C" w:rsidRDefault="000E3CD6" w:rsidP="00633710">
      <w:pPr>
        <w:pStyle w:val="ListParagraph"/>
        <w:autoSpaceDE w:val="0"/>
        <w:autoSpaceDN w:val="0"/>
        <w:adjustRightInd w:val="0"/>
        <w:spacing w:after="0" w:line="240" w:lineRule="auto"/>
        <w:jc w:val="both"/>
        <w:rPr>
          <w:rFonts w:ascii="Arial" w:hAnsi="Arial" w:cs="Arial"/>
          <w:bCs/>
          <w:iCs/>
          <w:sz w:val="24"/>
          <w:szCs w:val="24"/>
        </w:rPr>
      </w:pPr>
    </w:p>
    <w:p w:rsidR="000E3CD6" w:rsidRPr="00941F7C" w:rsidRDefault="000E3CD6" w:rsidP="0026744F">
      <w:pPr>
        <w:autoSpaceDE w:val="0"/>
        <w:autoSpaceDN w:val="0"/>
        <w:adjustRightInd w:val="0"/>
        <w:spacing w:after="0" w:line="240" w:lineRule="auto"/>
        <w:jc w:val="both"/>
        <w:rPr>
          <w:rFonts w:ascii="Arial" w:hAnsi="Arial" w:cs="Arial"/>
          <w:b/>
          <w:bCs/>
          <w:i/>
          <w:iCs/>
          <w:sz w:val="24"/>
          <w:szCs w:val="24"/>
          <w:u w:val="single"/>
        </w:rPr>
      </w:pPr>
    </w:p>
    <w:p w:rsidR="000E3CD6" w:rsidRPr="00941F7C" w:rsidRDefault="000E3CD6" w:rsidP="0026744F">
      <w:p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
          <w:bCs/>
          <w:i/>
          <w:iCs/>
          <w:sz w:val="24"/>
          <w:szCs w:val="24"/>
          <w:u w:val="single"/>
        </w:rPr>
        <w:t>3.14. ОБАВЕЗНА СРЕДСТВА ОБЕЗБЕЂЕЊА ИСПУЊЕЊА ОБАВЕЗА ПОНУЂАЧА И ДОБАВЉАЧА</w:t>
      </w:r>
    </w:p>
    <w:p w:rsidR="000E3CD6" w:rsidRPr="00941F7C" w:rsidRDefault="000E3CD6" w:rsidP="00A323C2">
      <w:pPr>
        <w:pStyle w:val="ListParagraph"/>
        <w:ind w:left="0"/>
        <w:rPr>
          <w:rFonts w:ascii="Arial" w:hAnsi="Arial" w:cs="Arial"/>
          <w:bCs/>
          <w:iCs/>
          <w:sz w:val="24"/>
          <w:szCs w:val="24"/>
        </w:rPr>
      </w:pPr>
    </w:p>
    <w:p w:rsidR="00766A12" w:rsidRPr="00766A12" w:rsidRDefault="00766A12" w:rsidP="00766A12">
      <w:pPr>
        <w:suppressAutoHyphens/>
        <w:spacing w:after="0" w:line="240" w:lineRule="auto"/>
        <w:jc w:val="both"/>
        <w:rPr>
          <w:rFonts w:ascii="Arial" w:eastAsia="Times New Roman" w:hAnsi="Arial" w:cs="Arial"/>
          <w:b/>
          <w:sz w:val="24"/>
          <w:szCs w:val="24"/>
          <w:lang w:val="sr-Cyrl-CS" w:eastAsia="ar-SA"/>
        </w:rPr>
      </w:pPr>
      <w:r w:rsidRPr="00766A12">
        <w:rPr>
          <w:rFonts w:ascii="Arial" w:eastAsia="Times New Roman" w:hAnsi="Arial" w:cs="Arial"/>
          <w:b/>
          <w:sz w:val="24"/>
          <w:szCs w:val="24"/>
          <w:lang w:val="sr-Cyrl-CS" w:eastAsia="ar-SA"/>
        </w:rPr>
        <w:t>Изабрани понуђач је дужан да достави:</w:t>
      </w:r>
    </w:p>
    <w:p w:rsidR="00766A12" w:rsidRPr="00766A12" w:rsidRDefault="00766A12" w:rsidP="00766A12">
      <w:pPr>
        <w:suppressAutoHyphens/>
        <w:spacing w:after="0" w:line="240" w:lineRule="auto"/>
        <w:jc w:val="both"/>
        <w:rPr>
          <w:rFonts w:ascii="Arial" w:eastAsia="Times New Roman" w:hAnsi="Arial" w:cs="Arial"/>
          <w:b/>
          <w:sz w:val="24"/>
          <w:szCs w:val="24"/>
          <w:lang w:val="sr-Cyrl-CS" w:eastAsia="ar-SA"/>
        </w:rPr>
      </w:pPr>
    </w:p>
    <w:p w:rsidR="00766A12" w:rsidRPr="00766A12" w:rsidRDefault="00766A12" w:rsidP="00766A12">
      <w:pPr>
        <w:suppressAutoHyphens/>
        <w:spacing w:after="0" w:line="240" w:lineRule="auto"/>
        <w:jc w:val="both"/>
        <w:rPr>
          <w:rFonts w:ascii="Arial" w:eastAsia="Times New Roman" w:hAnsi="Arial" w:cs="Arial"/>
          <w:sz w:val="24"/>
          <w:szCs w:val="24"/>
          <w:lang w:val="sr-Cyrl-CS" w:eastAsia="ar-SA"/>
        </w:rPr>
      </w:pPr>
      <w:r w:rsidRPr="00766A12">
        <w:rPr>
          <w:rFonts w:ascii="Arial" w:eastAsia="Times New Roman" w:hAnsi="Arial" w:cs="Arial"/>
          <w:b/>
          <w:sz w:val="24"/>
          <w:szCs w:val="24"/>
          <w:lang w:val="sr-Cyrl-CS" w:eastAsia="ar-SA"/>
        </w:rPr>
        <w:t>1)</w:t>
      </w:r>
      <w:r w:rsidRPr="00766A12">
        <w:rPr>
          <w:rFonts w:ascii="Arial" w:eastAsia="Times New Roman" w:hAnsi="Arial" w:cs="Arial"/>
          <w:b/>
          <w:sz w:val="24"/>
          <w:szCs w:val="24"/>
          <w:lang w:val="sr-Cyrl-CS" w:eastAsia="ar-SA"/>
        </w:rPr>
        <w:tab/>
      </w:r>
      <w:r w:rsidRPr="00766A12">
        <w:rPr>
          <w:rFonts w:ascii="Arial" w:eastAsia="Times New Roman" w:hAnsi="Arial" w:cs="Arial"/>
          <w:sz w:val="24"/>
          <w:szCs w:val="24"/>
          <w:lang w:val="sr-Cyrl-CS" w:eastAsia="ar-SA"/>
        </w:rPr>
        <w:t xml:space="preserve">Банкарску гаранцију за повраћај авансног плаћања - </w:t>
      </w:r>
    </w:p>
    <w:p w:rsidR="00766A12" w:rsidRPr="00766A12" w:rsidRDefault="00766A12" w:rsidP="00766A12">
      <w:pPr>
        <w:suppressAutoHyphens/>
        <w:spacing w:after="0" w:line="240" w:lineRule="auto"/>
        <w:jc w:val="both"/>
        <w:rPr>
          <w:rFonts w:ascii="Arial" w:eastAsia="Times New Roman" w:hAnsi="Arial" w:cs="Arial"/>
          <w:sz w:val="24"/>
          <w:szCs w:val="24"/>
          <w:lang w:val="sr-Cyrl-CS" w:eastAsia="ar-SA"/>
        </w:rPr>
      </w:pPr>
      <w:r w:rsidRPr="00766A12">
        <w:rPr>
          <w:rFonts w:ascii="Arial" w:eastAsia="Times New Roman" w:hAnsi="Arial" w:cs="Arial"/>
          <w:sz w:val="24"/>
          <w:szCs w:val="24"/>
          <w:lang w:val="sr-Cyrl-CS" w:eastAsia="ar-SA"/>
        </w:rPr>
        <w:t>Изабрани понуђач се обавезује да, пре уплате аванса од стране наручиоца, наручиоцу достави банкарску гаранцију за повраћај авансног плаћања, која ће бити са клаузулама: неопозива,безусловна,наплатива на први позив и без права на приговор. Банкарска гаранција за повраћај авансног плаћања издаје се у висини плаћеног аванса са ПДВ-ом и мора да траје на</w:t>
      </w:r>
      <w:r w:rsidRPr="00766A12">
        <w:rPr>
          <w:rFonts w:ascii="Arial" w:eastAsia="Times New Roman" w:hAnsi="Arial" w:cs="Arial"/>
          <w:sz w:val="24"/>
          <w:szCs w:val="24"/>
          <w:lang w:val="en-GB" w:eastAsia="ar-SA"/>
        </w:rPr>
        <w:t>j</w:t>
      </w:r>
      <w:r w:rsidRPr="00766A12">
        <w:rPr>
          <w:rFonts w:ascii="Arial" w:eastAsia="Times New Roman" w:hAnsi="Arial" w:cs="Arial"/>
          <w:sz w:val="24"/>
          <w:szCs w:val="24"/>
          <w:lang w:val="sr-Cyrl-CS" w:eastAsia="ar-SA"/>
        </w:rPr>
        <w:t>краће до правдања аванса. Наручилац се обавезује да ће вратити изабраном понуђачу банкарску гаранцију за повраћај аванса у тренутку када од изабраног понуђача прихв</w:t>
      </w:r>
      <w:r w:rsidR="007110ED">
        <w:rPr>
          <w:rFonts w:ascii="Arial" w:eastAsia="Times New Roman" w:hAnsi="Arial" w:cs="Arial"/>
          <w:sz w:val="24"/>
          <w:szCs w:val="24"/>
          <w:lang w:val="sr-Cyrl-CS" w:eastAsia="ar-SA"/>
        </w:rPr>
        <w:t>ати фактуру за испоручена добра</w:t>
      </w:r>
      <w:r w:rsidRPr="00766A12">
        <w:rPr>
          <w:rFonts w:ascii="Arial" w:eastAsia="Times New Roman" w:hAnsi="Arial" w:cs="Arial"/>
          <w:sz w:val="24"/>
          <w:szCs w:val="24"/>
          <w:lang w:val="sr-Cyrl-CS" w:eastAsia="ar-SA"/>
        </w:rPr>
        <w:t xml:space="preserve"> у висини датог аванса.</w:t>
      </w:r>
    </w:p>
    <w:p w:rsidR="000E3CD6" w:rsidRPr="00766A12" w:rsidRDefault="00766A12" w:rsidP="00766A12">
      <w:pPr>
        <w:suppressAutoHyphens/>
        <w:spacing w:after="0" w:line="240" w:lineRule="auto"/>
        <w:jc w:val="both"/>
        <w:rPr>
          <w:rFonts w:ascii="Arial" w:eastAsia="Times New Roman" w:hAnsi="Arial" w:cs="Arial"/>
          <w:sz w:val="24"/>
          <w:szCs w:val="24"/>
          <w:lang w:val="sr-Cyrl-CS" w:eastAsia="ar-SA"/>
        </w:rPr>
      </w:pPr>
      <w:r w:rsidRPr="00766A12">
        <w:rPr>
          <w:rFonts w:ascii="Arial" w:eastAsia="Times New Roman" w:hAnsi="Arial" w:cs="Arial"/>
          <w:sz w:val="24"/>
          <w:szCs w:val="24"/>
          <w:lang w:val="sr-Cyrl-CS" w:eastAsia="ar-SA"/>
        </w:rPr>
        <w:t>Банкарска гаранција за уплаћени аванс може се смањити ако та гаранција покрива сукцесивне испоруке. У том случају мора бити наведен начин смањивања вредности гарантованог аванса.</w:t>
      </w:r>
    </w:p>
    <w:p w:rsidR="000E3CD6" w:rsidRPr="00766A12" w:rsidRDefault="000E3CD6" w:rsidP="00645CCC">
      <w:pPr>
        <w:autoSpaceDE w:val="0"/>
        <w:autoSpaceDN w:val="0"/>
        <w:adjustRightInd w:val="0"/>
        <w:spacing w:after="0" w:line="240" w:lineRule="auto"/>
        <w:jc w:val="both"/>
        <w:rPr>
          <w:rFonts w:ascii="Arial" w:hAnsi="Arial" w:cs="Arial"/>
          <w:bCs/>
          <w:iCs/>
          <w:sz w:val="24"/>
          <w:szCs w:val="24"/>
          <w:lang w:val="sr-Cyrl-RS"/>
        </w:rPr>
      </w:pPr>
      <w:r w:rsidRPr="00941F7C">
        <w:rPr>
          <w:rFonts w:ascii="Arial" w:hAnsi="Arial" w:cs="Arial"/>
          <w:bCs/>
          <w:iCs/>
          <w:sz w:val="24"/>
          <w:szCs w:val="24"/>
        </w:rPr>
        <w:t>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rsidR="000E3CD6" w:rsidRPr="00766A12" w:rsidRDefault="000E3CD6" w:rsidP="00FF2DAF">
      <w:pPr>
        <w:autoSpaceDE w:val="0"/>
        <w:autoSpaceDN w:val="0"/>
        <w:adjustRightInd w:val="0"/>
        <w:spacing w:after="0" w:line="240" w:lineRule="auto"/>
        <w:jc w:val="both"/>
        <w:rPr>
          <w:rFonts w:ascii="Arial" w:hAnsi="Arial" w:cs="Arial"/>
          <w:bCs/>
          <w:iCs/>
          <w:sz w:val="24"/>
          <w:szCs w:val="24"/>
          <w:lang w:val="sr-Cyrl-RS"/>
        </w:rPr>
      </w:pPr>
      <w:r w:rsidRPr="00941F7C">
        <w:rPr>
          <w:rFonts w:ascii="Arial" w:hAnsi="Arial" w:cs="Arial"/>
          <w:bCs/>
          <w:iCs/>
          <w:sz w:val="24"/>
          <w:szCs w:val="24"/>
        </w:rPr>
        <w:t xml:space="preserve">Кредитни рејтинг из предходног става додељује рејтинг агенција која се налази на листа подобних агенција за рејтинг коју је у складу с прописима објавила Народна банка Србије или посебна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тржиште (ЕСМА). </w:t>
      </w:r>
    </w:p>
    <w:p w:rsidR="000E3CD6" w:rsidRPr="00941F7C" w:rsidRDefault="000E3CD6" w:rsidP="00293464">
      <w:p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
          <w:bCs/>
          <w:i/>
          <w:iCs/>
          <w:sz w:val="24"/>
          <w:szCs w:val="24"/>
          <w:u w:val="single"/>
        </w:rPr>
        <w:t>3.15. ДОДАТНО ОБЕЗБЕЂЕЊЕ ИСПУЊЕЊА УГОВОРНИХ ОБАВЕЗА - ВАЖИ САМО ЗА ПОНУЂАЧЕ КОЈИ СЕ НАЛАЗЕ НА СПИСКУ НЕГАТИВНИХ РЕФЕРЕНЦИ</w:t>
      </w:r>
    </w:p>
    <w:p w:rsidR="000E3CD6" w:rsidRPr="00941F7C" w:rsidRDefault="000E3CD6" w:rsidP="00293464">
      <w:pPr>
        <w:autoSpaceDE w:val="0"/>
        <w:autoSpaceDN w:val="0"/>
        <w:adjustRightInd w:val="0"/>
        <w:spacing w:after="0" w:line="240" w:lineRule="auto"/>
        <w:jc w:val="both"/>
        <w:rPr>
          <w:rFonts w:ascii="Arial" w:hAnsi="Arial" w:cs="Arial"/>
          <w:b/>
          <w:bCs/>
          <w:i/>
          <w:iCs/>
          <w:sz w:val="24"/>
          <w:szCs w:val="24"/>
          <w:u w:val="single"/>
        </w:rPr>
      </w:pPr>
    </w:p>
    <w:p w:rsidR="000E3CD6" w:rsidRPr="00941F7C" w:rsidRDefault="000E3CD6" w:rsidP="00E44451">
      <w:pPr>
        <w:pStyle w:val="ListParagraph"/>
        <w:numPr>
          <w:ilvl w:val="0"/>
          <w:numId w:val="30"/>
        </w:numPr>
        <w:autoSpaceDE w:val="0"/>
        <w:autoSpaceDN w:val="0"/>
        <w:adjustRightInd w:val="0"/>
        <w:spacing w:after="0" w:line="240" w:lineRule="auto"/>
        <w:jc w:val="both"/>
        <w:rPr>
          <w:rFonts w:ascii="Arial" w:hAnsi="Arial" w:cs="Arial"/>
          <w:bCs/>
          <w:iCs/>
          <w:sz w:val="24"/>
          <w:szCs w:val="24"/>
        </w:rPr>
      </w:pPr>
      <w:r w:rsidRPr="00941F7C">
        <w:rPr>
          <w:rFonts w:ascii="Arial" w:hAnsi="Arial" w:cs="Arial"/>
          <w:bCs/>
          <w:iCs/>
          <w:sz w:val="24"/>
          <w:szCs w:val="24"/>
        </w:rPr>
        <w:t xml:space="preserve">Уколико уговор буде додељен понуђачу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исти је дужан да </w:t>
      </w:r>
      <w:r w:rsidRPr="00941F7C">
        <w:rPr>
          <w:rFonts w:ascii="Arial" w:hAnsi="Arial" w:cs="Arial"/>
          <w:b/>
          <w:bCs/>
          <w:iCs/>
          <w:sz w:val="24"/>
          <w:szCs w:val="24"/>
        </w:rPr>
        <w:t xml:space="preserve">у року од 15 дана од дана закључења уговора </w:t>
      </w:r>
      <w:r w:rsidRPr="00941F7C">
        <w:rPr>
          <w:rFonts w:ascii="Arial" w:hAnsi="Arial" w:cs="Arial"/>
          <w:bCs/>
          <w:iCs/>
          <w:sz w:val="24"/>
          <w:szCs w:val="24"/>
        </w:rPr>
        <w:t xml:space="preserve">преда наручиоцу </w:t>
      </w:r>
      <w:r w:rsidRPr="00941F7C">
        <w:rPr>
          <w:rFonts w:ascii="Arial" w:hAnsi="Arial" w:cs="Arial"/>
          <w:b/>
          <w:bCs/>
          <w:iCs/>
          <w:sz w:val="24"/>
          <w:szCs w:val="24"/>
        </w:rPr>
        <w:t>банкарску гаранцију за добро извршење посла</w:t>
      </w:r>
      <w:r w:rsidRPr="00941F7C">
        <w:rPr>
          <w:rFonts w:ascii="Arial" w:hAnsi="Arial" w:cs="Arial"/>
          <w:bCs/>
          <w:iCs/>
          <w:sz w:val="24"/>
          <w:szCs w:val="24"/>
        </w:rPr>
        <w:t xml:space="preserve">, која ће </w:t>
      </w:r>
    </w:p>
    <w:p w:rsidR="000E3CD6" w:rsidRPr="00941F7C" w:rsidRDefault="000E3CD6" w:rsidP="00633710">
      <w:pPr>
        <w:pStyle w:val="ListParagraph"/>
        <w:autoSpaceDE w:val="0"/>
        <w:autoSpaceDN w:val="0"/>
        <w:adjustRightInd w:val="0"/>
        <w:spacing w:after="0" w:line="240" w:lineRule="auto"/>
        <w:jc w:val="both"/>
        <w:rPr>
          <w:rFonts w:ascii="Arial" w:hAnsi="Arial" w:cs="Arial"/>
          <w:bCs/>
          <w:iCs/>
          <w:sz w:val="24"/>
          <w:szCs w:val="24"/>
        </w:rPr>
      </w:pPr>
      <w:r w:rsidRPr="00941F7C">
        <w:rPr>
          <w:rFonts w:ascii="Arial" w:hAnsi="Arial" w:cs="Arial"/>
          <w:bCs/>
          <w:iCs/>
          <w:sz w:val="24"/>
          <w:szCs w:val="24"/>
        </w:rPr>
        <w:t xml:space="preserve">бити са клаузулама: неопозива, безусловна, наплатива на први позив и без права на приговор. Банкарска гаранција за добро извршење посла издаје се у висини </w:t>
      </w:r>
      <w:r w:rsidRPr="00941F7C">
        <w:rPr>
          <w:rFonts w:ascii="Arial" w:hAnsi="Arial" w:cs="Arial"/>
          <w:b/>
          <w:bCs/>
          <w:iCs/>
          <w:sz w:val="24"/>
          <w:szCs w:val="24"/>
          <w:u w:val="single"/>
        </w:rPr>
        <w:t>од 15%</w:t>
      </w:r>
      <w:r w:rsidRPr="00941F7C">
        <w:rPr>
          <w:rFonts w:ascii="Arial" w:hAnsi="Arial" w:cs="Arial"/>
          <w:bCs/>
          <w:iCs/>
          <w:sz w:val="24"/>
          <w:szCs w:val="24"/>
        </w:rPr>
        <w:t xml:space="preserve">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E3CD6" w:rsidRPr="00941F7C" w:rsidRDefault="000E3CD6" w:rsidP="00293464">
      <w:pPr>
        <w:autoSpaceDE w:val="0"/>
        <w:autoSpaceDN w:val="0"/>
        <w:adjustRightInd w:val="0"/>
        <w:spacing w:after="0" w:line="240" w:lineRule="auto"/>
        <w:jc w:val="both"/>
        <w:rPr>
          <w:rFonts w:ascii="Arial" w:hAnsi="Arial" w:cs="Arial"/>
          <w:b/>
          <w:bCs/>
          <w:i/>
          <w:iCs/>
          <w:sz w:val="24"/>
          <w:szCs w:val="24"/>
          <w:u w:val="single"/>
        </w:rPr>
      </w:pPr>
    </w:p>
    <w:p w:rsidR="000E3CD6" w:rsidRPr="00941F7C" w:rsidRDefault="000E3CD6" w:rsidP="00293464">
      <w:p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
          <w:bCs/>
          <w:i/>
          <w:iCs/>
          <w:sz w:val="24"/>
          <w:szCs w:val="24"/>
          <w:u w:val="single"/>
        </w:rPr>
        <w:t>3.16.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0E3CD6" w:rsidRPr="00941F7C" w:rsidRDefault="000E3CD6" w:rsidP="00293464">
      <w:pPr>
        <w:autoSpaceDE w:val="0"/>
        <w:autoSpaceDN w:val="0"/>
        <w:adjustRightInd w:val="0"/>
        <w:spacing w:after="0" w:line="240" w:lineRule="auto"/>
        <w:jc w:val="both"/>
        <w:rPr>
          <w:rFonts w:ascii="Arial" w:hAnsi="Arial" w:cs="Arial"/>
          <w:b/>
          <w:bCs/>
          <w:i/>
          <w:iCs/>
          <w:sz w:val="24"/>
          <w:szCs w:val="24"/>
          <w:u w:val="single"/>
        </w:rPr>
      </w:pPr>
    </w:p>
    <w:p w:rsidR="000E3CD6" w:rsidRPr="00941F7C" w:rsidRDefault="000E3CD6" w:rsidP="00E44451">
      <w:pPr>
        <w:pStyle w:val="ListParagraph"/>
        <w:numPr>
          <w:ilvl w:val="0"/>
          <w:numId w:val="29"/>
        </w:num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Cs/>
          <w:iCs/>
          <w:sz w:val="24"/>
          <w:szCs w:val="24"/>
        </w:rPr>
        <w:t>Подаци који се налазе у конкурсној документацији нису поверљиви.</w:t>
      </w:r>
    </w:p>
    <w:p w:rsidR="000E3CD6" w:rsidRPr="00941F7C" w:rsidRDefault="000E3CD6" w:rsidP="004403FC">
      <w:pPr>
        <w:autoSpaceDE w:val="0"/>
        <w:autoSpaceDN w:val="0"/>
        <w:adjustRightInd w:val="0"/>
        <w:spacing w:after="0" w:line="240" w:lineRule="auto"/>
        <w:jc w:val="both"/>
        <w:rPr>
          <w:rFonts w:ascii="Arial" w:hAnsi="Arial" w:cs="Arial"/>
          <w:b/>
          <w:bCs/>
          <w:i/>
          <w:iCs/>
          <w:sz w:val="24"/>
          <w:szCs w:val="24"/>
          <w:u w:val="single"/>
        </w:rPr>
      </w:pPr>
    </w:p>
    <w:p w:rsidR="000E3CD6" w:rsidRPr="00941F7C" w:rsidRDefault="000E3CD6" w:rsidP="0026744F">
      <w:p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
          <w:bCs/>
          <w:i/>
          <w:iCs/>
          <w:sz w:val="24"/>
          <w:szCs w:val="24"/>
          <w:u w:val="single"/>
        </w:rPr>
        <w:t>3.17. ДОДАТНЕ ИНФОРМАЦИЈЕ И ПОЈАШЊЕЊА У ВЕЗИ СА ПРИПРЕМАЊЕМ ПОНУДЕ</w:t>
      </w:r>
    </w:p>
    <w:p w:rsidR="000E3CD6" w:rsidRPr="00941F7C" w:rsidRDefault="000E3CD6" w:rsidP="00224EA6">
      <w:pPr>
        <w:autoSpaceDE w:val="0"/>
        <w:autoSpaceDN w:val="0"/>
        <w:adjustRightInd w:val="0"/>
        <w:spacing w:after="0" w:line="240" w:lineRule="auto"/>
        <w:ind w:firstLine="720"/>
        <w:jc w:val="both"/>
        <w:rPr>
          <w:rFonts w:ascii="Arial" w:hAnsi="Arial" w:cs="Arial"/>
          <w:b/>
          <w:bCs/>
          <w:sz w:val="24"/>
          <w:szCs w:val="24"/>
        </w:rPr>
      </w:pPr>
    </w:p>
    <w:p w:rsidR="000E3CD6" w:rsidRPr="00941F7C" w:rsidRDefault="000E3CD6" w:rsidP="00E44451">
      <w:pPr>
        <w:pStyle w:val="ListParagraph"/>
        <w:numPr>
          <w:ilvl w:val="0"/>
          <w:numId w:val="16"/>
        </w:numPr>
        <w:tabs>
          <w:tab w:val="left" w:pos="-135"/>
          <w:tab w:val="left" w:pos="0"/>
          <w:tab w:val="left" w:pos="120"/>
        </w:tabs>
        <w:spacing w:line="240" w:lineRule="auto"/>
        <w:jc w:val="both"/>
        <w:rPr>
          <w:rFonts w:ascii="Arial" w:hAnsi="Arial" w:cs="Arial"/>
          <w:bCs/>
          <w:sz w:val="24"/>
          <w:szCs w:val="24"/>
        </w:rPr>
      </w:pPr>
      <w:r w:rsidRPr="00941F7C">
        <w:rPr>
          <w:rFonts w:ascii="Arial" w:hAnsi="Arial" w:cs="Arial"/>
          <w:bCs/>
          <w:sz w:val="24"/>
          <w:szCs w:val="24"/>
        </w:rPr>
        <w:t>Заинтересовано лице може у складу са чланом 63. став 2. ЗЈН, искључиво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 Наручилац је дужан да заинтересованом лицу у року од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0E3CD6" w:rsidRPr="00941F7C" w:rsidRDefault="000E3CD6" w:rsidP="00633710">
      <w:pPr>
        <w:pStyle w:val="ListParagraph"/>
        <w:tabs>
          <w:tab w:val="left" w:pos="-135"/>
          <w:tab w:val="left" w:pos="0"/>
          <w:tab w:val="left" w:pos="120"/>
        </w:tabs>
        <w:spacing w:line="240" w:lineRule="auto"/>
        <w:jc w:val="both"/>
        <w:rPr>
          <w:rFonts w:ascii="Arial" w:hAnsi="Arial" w:cs="Arial"/>
          <w:bCs/>
          <w:sz w:val="24"/>
          <w:szCs w:val="24"/>
        </w:rPr>
      </w:pPr>
    </w:p>
    <w:p w:rsidR="000E3CD6" w:rsidRPr="00941F7C" w:rsidRDefault="000E3CD6" w:rsidP="00E44451">
      <w:pPr>
        <w:pStyle w:val="ListParagraph"/>
        <w:numPr>
          <w:ilvl w:val="0"/>
          <w:numId w:val="16"/>
        </w:numPr>
        <w:tabs>
          <w:tab w:val="left" w:pos="-135"/>
          <w:tab w:val="left" w:pos="0"/>
          <w:tab w:val="left" w:pos="120"/>
        </w:tabs>
        <w:spacing w:line="240" w:lineRule="auto"/>
        <w:jc w:val="both"/>
        <w:rPr>
          <w:rFonts w:ascii="Arial" w:hAnsi="Arial" w:cs="Arial"/>
          <w:bCs/>
          <w:sz w:val="24"/>
          <w:szCs w:val="24"/>
        </w:rPr>
      </w:pPr>
      <w:r w:rsidRPr="00941F7C">
        <w:rPr>
          <w:rFonts w:ascii="Arial" w:hAnsi="Arial" w:cs="Arial"/>
          <w:bCs/>
          <w:sz w:val="24"/>
          <w:szCs w:val="24"/>
        </w:rPr>
        <w:t xml:space="preserve">Комуникација са Наручиоцем врши се искључиво на начин одређен чланом 20. ЗЈН, односно писаним путем, путем поште, електронске поште или факсом. </w:t>
      </w:r>
      <w:r w:rsidRPr="00941F7C">
        <w:rPr>
          <w:rFonts w:ascii="Arial" w:hAnsi="Arial" w:cs="Arial"/>
          <w:b/>
          <w:bCs/>
          <w:sz w:val="24"/>
          <w:szCs w:val="24"/>
        </w:rPr>
        <w:t>Тражење додатних информација и појашњења телефоном није дозвољено</w:t>
      </w:r>
      <w:r w:rsidRPr="00941F7C">
        <w:rPr>
          <w:rFonts w:ascii="Arial" w:hAnsi="Arial" w:cs="Arial"/>
          <w:bCs/>
          <w:sz w:val="24"/>
          <w:szCs w:val="24"/>
        </w:rPr>
        <w:t>.</w:t>
      </w:r>
    </w:p>
    <w:p w:rsidR="000E3CD6" w:rsidRPr="00A20B03" w:rsidRDefault="000E3CD6" w:rsidP="00A20B03">
      <w:pPr>
        <w:pStyle w:val="ListParagraph"/>
        <w:tabs>
          <w:tab w:val="left" w:pos="-135"/>
          <w:tab w:val="left" w:pos="0"/>
          <w:tab w:val="left" w:pos="120"/>
        </w:tabs>
        <w:spacing w:line="240" w:lineRule="auto"/>
        <w:ind w:left="0"/>
        <w:jc w:val="both"/>
        <w:rPr>
          <w:rFonts w:ascii="Arial" w:hAnsi="Arial" w:cs="Arial"/>
          <w:bCs/>
          <w:sz w:val="24"/>
          <w:szCs w:val="24"/>
          <w:lang w:val="sr-Cyrl-RS"/>
        </w:rPr>
      </w:pPr>
    </w:p>
    <w:p w:rsidR="000E3CD6" w:rsidRPr="00941F7C" w:rsidRDefault="000E3CD6" w:rsidP="00E44451">
      <w:pPr>
        <w:pStyle w:val="ListParagraph"/>
        <w:numPr>
          <w:ilvl w:val="0"/>
          <w:numId w:val="16"/>
        </w:numPr>
        <w:tabs>
          <w:tab w:val="left" w:pos="-135"/>
          <w:tab w:val="left" w:pos="0"/>
          <w:tab w:val="left" w:pos="120"/>
        </w:tabs>
        <w:spacing w:line="240" w:lineRule="auto"/>
        <w:jc w:val="both"/>
        <w:rPr>
          <w:rFonts w:ascii="Arial" w:hAnsi="Arial" w:cs="Arial"/>
          <w:bCs/>
          <w:sz w:val="24"/>
          <w:szCs w:val="24"/>
        </w:rPr>
      </w:pPr>
      <w:r w:rsidRPr="00941F7C">
        <w:rPr>
          <w:rFonts w:ascii="Arial" w:hAnsi="Arial" w:cs="Arial"/>
          <w:bCs/>
          <w:sz w:val="24"/>
          <w:szCs w:val="24"/>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0E3CD6" w:rsidRPr="00941F7C" w:rsidRDefault="000E3CD6" w:rsidP="00633710">
      <w:pPr>
        <w:pStyle w:val="ListParagraph"/>
        <w:tabs>
          <w:tab w:val="left" w:pos="-135"/>
          <w:tab w:val="left" w:pos="0"/>
          <w:tab w:val="left" w:pos="120"/>
        </w:tabs>
        <w:spacing w:line="240" w:lineRule="auto"/>
        <w:jc w:val="both"/>
        <w:rPr>
          <w:rFonts w:ascii="Arial" w:hAnsi="Arial" w:cs="Arial"/>
          <w:bCs/>
          <w:sz w:val="24"/>
          <w:szCs w:val="24"/>
        </w:rPr>
      </w:pPr>
    </w:p>
    <w:p w:rsidR="000E3CD6" w:rsidRPr="00941F7C" w:rsidRDefault="000E3CD6" w:rsidP="00E44451">
      <w:pPr>
        <w:pStyle w:val="ListParagraph"/>
        <w:numPr>
          <w:ilvl w:val="0"/>
          <w:numId w:val="16"/>
        </w:numPr>
        <w:tabs>
          <w:tab w:val="left" w:pos="-135"/>
          <w:tab w:val="left" w:pos="0"/>
          <w:tab w:val="left" w:pos="120"/>
        </w:tabs>
        <w:spacing w:line="240" w:lineRule="auto"/>
        <w:jc w:val="both"/>
        <w:rPr>
          <w:rFonts w:ascii="Arial" w:hAnsi="Arial" w:cs="Arial"/>
          <w:bCs/>
          <w:sz w:val="24"/>
          <w:szCs w:val="24"/>
        </w:rPr>
      </w:pPr>
      <w:r w:rsidRPr="00941F7C">
        <w:rPr>
          <w:rFonts w:ascii="Arial" w:hAnsi="Arial" w:cs="Arial"/>
          <w:bCs/>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E3CD6" w:rsidRPr="00941F7C" w:rsidRDefault="000E3CD6" w:rsidP="00E94A7D">
      <w:pPr>
        <w:pStyle w:val="ListParagraph"/>
        <w:tabs>
          <w:tab w:val="left" w:pos="-135"/>
          <w:tab w:val="left" w:pos="0"/>
          <w:tab w:val="left" w:pos="120"/>
        </w:tabs>
        <w:spacing w:line="240" w:lineRule="auto"/>
        <w:ind w:left="0"/>
        <w:jc w:val="both"/>
        <w:rPr>
          <w:rFonts w:ascii="Arial" w:hAnsi="Arial" w:cs="Arial"/>
          <w:bCs/>
          <w:sz w:val="24"/>
          <w:szCs w:val="24"/>
        </w:rPr>
      </w:pPr>
    </w:p>
    <w:p w:rsidR="000E3CD6" w:rsidRPr="00941F7C" w:rsidRDefault="000E3CD6" w:rsidP="0026744F">
      <w:p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
          <w:bCs/>
          <w:i/>
          <w:iCs/>
          <w:sz w:val="24"/>
          <w:szCs w:val="24"/>
          <w:u w:val="single"/>
        </w:rPr>
        <w:t>3.18</w:t>
      </w:r>
      <w:r w:rsidRPr="00941F7C">
        <w:rPr>
          <w:rFonts w:ascii="Arial" w:hAnsi="Arial" w:cs="Arial"/>
          <w:b/>
          <w:bCs/>
          <w:sz w:val="24"/>
          <w:szCs w:val="24"/>
          <w:u w:val="single"/>
        </w:rPr>
        <w:t xml:space="preserve">. </w:t>
      </w:r>
      <w:r w:rsidRPr="00941F7C">
        <w:rPr>
          <w:rFonts w:ascii="Arial" w:hAnsi="Arial" w:cs="Arial"/>
          <w:b/>
          <w:bCs/>
          <w:i/>
          <w:iCs/>
          <w:sz w:val="24"/>
          <w:szCs w:val="24"/>
          <w:u w:val="single"/>
        </w:rPr>
        <w:t>ДОДАТНА ОБЈАШЊЕЊА ОД ПОНУЂАЧА ЗА ОЦЕНУ ПОНУДА</w:t>
      </w:r>
    </w:p>
    <w:p w:rsidR="000E3CD6" w:rsidRPr="00941F7C" w:rsidRDefault="000E3CD6" w:rsidP="00DC2BAD">
      <w:pPr>
        <w:pStyle w:val="ListParagraph"/>
        <w:tabs>
          <w:tab w:val="left" w:pos="-135"/>
          <w:tab w:val="left" w:pos="0"/>
          <w:tab w:val="left" w:pos="120"/>
        </w:tabs>
        <w:spacing w:line="240" w:lineRule="auto"/>
        <w:jc w:val="both"/>
        <w:rPr>
          <w:rFonts w:ascii="Arial" w:hAnsi="Arial" w:cs="Arial"/>
          <w:bCs/>
          <w:sz w:val="24"/>
          <w:szCs w:val="24"/>
        </w:rPr>
      </w:pPr>
    </w:p>
    <w:p w:rsidR="000E3CD6" w:rsidRPr="00941F7C" w:rsidRDefault="000E3CD6" w:rsidP="00E44451">
      <w:pPr>
        <w:pStyle w:val="ListParagraph"/>
        <w:numPr>
          <w:ilvl w:val="0"/>
          <w:numId w:val="16"/>
        </w:numPr>
        <w:tabs>
          <w:tab w:val="left" w:pos="-135"/>
          <w:tab w:val="left" w:pos="0"/>
          <w:tab w:val="left" w:pos="120"/>
        </w:tabs>
        <w:spacing w:line="240" w:lineRule="auto"/>
        <w:jc w:val="both"/>
        <w:rPr>
          <w:rFonts w:ascii="Arial" w:hAnsi="Arial" w:cs="Arial"/>
          <w:bCs/>
          <w:sz w:val="24"/>
          <w:szCs w:val="24"/>
        </w:rPr>
      </w:pPr>
      <w:r w:rsidRPr="00941F7C">
        <w:rPr>
          <w:rFonts w:ascii="Arial" w:hAnsi="Arial" w:cs="Arial"/>
          <w:bCs/>
          <w:sz w:val="24"/>
          <w:szCs w:val="24"/>
        </w:rPr>
        <w:t>Наручилац може да захтева од понуђача додатна објашњења у складу са чланом 93. Став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0E3CD6" w:rsidRPr="00941F7C" w:rsidRDefault="000E3CD6" w:rsidP="00633710">
      <w:pPr>
        <w:pStyle w:val="ListParagraph"/>
        <w:tabs>
          <w:tab w:val="left" w:pos="-135"/>
          <w:tab w:val="left" w:pos="0"/>
          <w:tab w:val="left" w:pos="120"/>
        </w:tabs>
        <w:spacing w:line="240" w:lineRule="auto"/>
        <w:jc w:val="both"/>
        <w:rPr>
          <w:rFonts w:ascii="Arial" w:hAnsi="Arial" w:cs="Arial"/>
          <w:bCs/>
          <w:sz w:val="24"/>
          <w:szCs w:val="24"/>
        </w:rPr>
      </w:pPr>
    </w:p>
    <w:p w:rsidR="000E3CD6" w:rsidRPr="00941F7C" w:rsidRDefault="000E3CD6" w:rsidP="00E44451">
      <w:pPr>
        <w:pStyle w:val="ListParagraph"/>
        <w:numPr>
          <w:ilvl w:val="0"/>
          <w:numId w:val="16"/>
        </w:numPr>
        <w:tabs>
          <w:tab w:val="left" w:pos="-135"/>
          <w:tab w:val="left" w:pos="0"/>
          <w:tab w:val="left" w:pos="120"/>
        </w:tabs>
        <w:spacing w:line="240" w:lineRule="auto"/>
        <w:jc w:val="both"/>
        <w:rPr>
          <w:rFonts w:ascii="Arial" w:hAnsi="Arial" w:cs="Arial"/>
          <w:bCs/>
          <w:sz w:val="24"/>
          <w:szCs w:val="24"/>
        </w:rPr>
      </w:pPr>
      <w:r w:rsidRPr="00941F7C">
        <w:rPr>
          <w:rFonts w:ascii="Arial" w:hAnsi="Arial" w:cs="Arial"/>
          <w:bCs/>
          <w:sz w:val="24"/>
          <w:szCs w:val="24"/>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одговарајучом, односно прихватљивом, осим ако другачије произлилази из природе поступка јавне набавке.</w:t>
      </w:r>
    </w:p>
    <w:p w:rsidR="000E3CD6" w:rsidRPr="00941F7C" w:rsidRDefault="000E3CD6" w:rsidP="00633710">
      <w:pPr>
        <w:pStyle w:val="ListParagraph"/>
        <w:rPr>
          <w:rFonts w:ascii="Arial" w:hAnsi="Arial" w:cs="Arial"/>
          <w:bCs/>
          <w:sz w:val="24"/>
          <w:szCs w:val="24"/>
        </w:rPr>
      </w:pPr>
    </w:p>
    <w:p w:rsidR="000E3CD6" w:rsidRPr="00941F7C" w:rsidRDefault="000E3CD6" w:rsidP="00633710">
      <w:pPr>
        <w:pStyle w:val="ListParagraph"/>
        <w:tabs>
          <w:tab w:val="left" w:pos="-135"/>
          <w:tab w:val="left" w:pos="0"/>
          <w:tab w:val="left" w:pos="120"/>
        </w:tabs>
        <w:spacing w:line="240" w:lineRule="auto"/>
        <w:jc w:val="both"/>
        <w:rPr>
          <w:rFonts w:ascii="Arial" w:hAnsi="Arial" w:cs="Arial"/>
          <w:bCs/>
          <w:sz w:val="24"/>
          <w:szCs w:val="24"/>
        </w:rPr>
      </w:pPr>
    </w:p>
    <w:p w:rsidR="000E3CD6" w:rsidRPr="00941F7C" w:rsidRDefault="000E3CD6" w:rsidP="00E44451">
      <w:pPr>
        <w:pStyle w:val="ListParagraph"/>
        <w:numPr>
          <w:ilvl w:val="0"/>
          <w:numId w:val="16"/>
        </w:numPr>
        <w:tabs>
          <w:tab w:val="left" w:pos="-135"/>
          <w:tab w:val="left" w:pos="0"/>
          <w:tab w:val="left" w:pos="120"/>
        </w:tabs>
        <w:spacing w:line="240" w:lineRule="auto"/>
        <w:jc w:val="both"/>
        <w:rPr>
          <w:rFonts w:ascii="Arial" w:hAnsi="Arial" w:cs="Arial"/>
          <w:bCs/>
          <w:sz w:val="24"/>
          <w:szCs w:val="24"/>
        </w:rPr>
      </w:pPr>
      <w:r w:rsidRPr="00941F7C">
        <w:rPr>
          <w:rFonts w:ascii="Arial" w:hAnsi="Arial" w:cs="Arial"/>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E3CD6" w:rsidRPr="00941F7C" w:rsidRDefault="000E3CD6" w:rsidP="00633710">
      <w:pPr>
        <w:pStyle w:val="ListParagraph"/>
        <w:tabs>
          <w:tab w:val="left" w:pos="-135"/>
          <w:tab w:val="left" w:pos="0"/>
          <w:tab w:val="left" w:pos="120"/>
        </w:tabs>
        <w:spacing w:line="240" w:lineRule="auto"/>
        <w:jc w:val="both"/>
        <w:rPr>
          <w:rFonts w:ascii="Arial" w:hAnsi="Arial" w:cs="Arial"/>
          <w:bCs/>
          <w:sz w:val="24"/>
          <w:szCs w:val="24"/>
        </w:rPr>
      </w:pPr>
    </w:p>
    <w:p w:rsidR="000E3CD6" w:rsidRPr="00941F7C" w:rsidRDefault="000E3CD6" w:rsidP="00E44451">
      <w:pPr>
        <w:pStyle w:val="ListParagraph"/>
        <w:numPr>
          <w:ilvl w:val="0"/>
          <w:numId w:val="16"/>
        </w:numPr>
        <w:tabs>
          <w:tab w:val="left" w:pos="-135"/>
          <w:tab w:val="left" w:pos="0"/>
          <w:tab w:val="left" w:pos="120"/>
        </w:tabs>
        <w:spacing w:line="240" w:lineRule="auto"/>
        <w:jc w:val="both"/>
        <w:rPr>
          <w:rFonts w:ascii="Arial" w:hAnsi="Arial" w:cs="Arial"/>
          <w:bCs/>
          <w:sz w:val="24"/>
          <w:szCs w:val="24"/>
        </w:rPr>
      </w:pPr>
      <w:r w:rsidRPr="00941F7C">
        <w:rPr>
          <w:rFonts w:ascii="Arial" w:hAnsi="Arial" w:cs="Arial"/>
          <w:bCs/>
          <w:sz w:val="24"/>
          <w:szCs w:val="24"/>
        </w:rPr>
        <w:t>У случају разлике изме</w:t>
      </w:r>
      <w:r w:rsidR="004233BF">
        <w:rPr>
          <w:rFonts w:ascii="Arial" w:hAnsi="Arial" w:cs="Arial"/>
          <w:bCs/>
          <w:sz w:val="24"/>
          <w:szCs w:val="24"/>
          <w:lang w:val="sr-Cyrl-RS"/>
        </w:rPr>
        <w:t>ђ</w:t>
      </w:r>
      <w:r w:rsidRPr="00941F7C">
        <w:rPr>
          <w:rFonts w:ascii="Arial" w:hAnsi="Arial" w:cs="Arial"/>
          <w:bCs/>
          <w:sz w:val="24"/>
          <w:szCs w:val="24"/>
        </w:rPr>
        <w:t>у јединичне и укупне цене, мерод</w:t>
      </w:r>
      <w:r w:rsidR="004233BF">
        <w:rPr>
          <w:rFonts w:ascii="Arial" w:hAnsi="Arial" w:cs="Arial"/>
          <w:bCs/>
          <w:sz w:val="24"/>
          <w:szCs w:val="24"/>
          <w:lang w:val="sr-Cyrl-RS"/>
        </w:rPr>
        <w:t>а</w:t>
      </w:r>
      <w:r w:rsidRPr="00941F7C">
        <w:rPr>
          <w:rFonts w:ascii="Arial" w:hAnsi="Arial" w:cs="Arial"/>
          <w:bCs/>
          <w:sz w:val="24"/>
          <w:szCs w:val="24"/>
        </w:rPr>
        <w:t>вна је јединична цена.</w:t>
      </w:r>
    </w:p>
    <w:p w:rsidR="000E3CD6" w:rsidRPr="00A20B03" w:rsidRDefault="000E3CD6" w:rsidP="00A20B03">
      <w:pPr>
        <w:pStyle w:val="ListParagraph"/>
        <w:tabs>
          <w:tab w:val="left" w:pos="-135"/>
          <w:tab w:val="left" w:pos="0"/>
          <w:tab w:val="left" w:pos="120"/>
        </w:tabs>
        <w:spacing w:line="240" w:lineRule="auto"/>
        <w:ind w:left="0"/>
        <w:jc w:val="both"/>
        <w:rPr>
          <w:rFonts w:ascii="Arial" w:hAnsi="Arial" w:cs="Arial"/>
          <w:bCs/>
          <w:sz w:val="24"/>
          <w:szCs w:val="24"/>
          <w:lang w:val="sr-Cyrl-RS"/>
        </w:rPr>
      </w:pPr>
    </w:p>
    <w:p w:rsidR="000E3CD6" w:rsidRPr="00941F7C" w:rsidRDefault="000E3CD6" w:rsidP="00E44451">
      <w:pPr>
        <w:pStyle w:val="ListParagraph"/>
        <w:numPr>
          <w:ilvl w:val="0"/>
          <w:numId w:val="16"/>
        </w:numPr>
        <w:tabs>
          <w:tab w:val="left" w:pos="-135"/>
          <w:tab w:val="left" w:pos="0"/>
          <w:tab w:val="left" w:pos="120"/>
        </w:tabs>
        <w:spacing w:line="240" w:lineRule="auto"/>
        <w:jc w:val="both"/>
        <w:rPr>
          <w:rFonts w:ascii="Arial" w:hAnsi="Arial" w:cs="Arial"/>
          <w:bCs/>
          <w:sz w:val="24"/>
          <w:szCs w:val="24"/>
        </w:rPr>
      </w:pPr>
      <w:r w:rsidRPr="00941F7C">
        <w:rPr>
          <w:rFonts w:ascii="Arial" w:hAnsi="Arial" w:cs="Arial"/>
          <w:bCs/>
          <w:sz w:val="24"/>
          <w:szCs w:val="24"/>
        </w:rPr>
        <w:t>Ако се понуђач не сагласи са исправком рачунских грешака, наручилац ће његову понуду одбити као неприхватљиву.</w:t>
      </w:r>
    </w:p>
    <w:p w:rsidR="000E3CD6" w:rsidRPr="00A20B03" w:rsidRDefault="000E3CD6" w:rsidP="00A20B03">
      <w:pPr>
        <w:numPr>
          <w:ilvl w:val="0"/>
          <w:numId w:val="16"/>
        </w:numPr>
        <w:spacing w:before="120" w:after="120"/>
        <w:jc w:val="both"/>
        <w:rPr>
          <w:rFonts w:ascii="Arial" w:hAnsi="Arial" w:cs="Arial"/>
          <w:bCs/>
          <w:sz w:val="24"/>
          <w:szCs w:val="24"/>
        </w:rPr>
      </w:pPr>
      <w:r w:rsidRPr="00941F7C">
        <w:rPr>
          <w:rFonts w:ascii="Arial" w:hAnsi="Arial" w:cs="Arial"/>
          <w:bCs/>
          <w:sz w:val="24"/>
          <w:szCs w:val="24"/>
        </w:rPr>
        <w:t xml:space="preserve">Наручилац ће писмено, у року од 10 дана након отварања Понуда, затражити, евентуално, додатна објашњења од Понуђача, на која је исти дужан да одговори у року од </w:t>
      </w:r>
      <w:r w:rsidRPr="00941F7C">
        <w:rPr>
          <w:rFonts w:ascii="Arial" w:hAnsi="Arial" w:cs="Arial"/>
          <w:bCs/>
          <w:sz w:val="24"/>
          <w:szCs w:val="24"/>
          <w:lang w:val="sr-Cyrl-CS"/>
        </w:rPr>
        <w:t>2 дана од пријема захтева за додатним објашњењима</w:t>
      </w:r>
      <w:r w:rsidRPr="00941F7C">
        <w:rPr>
          <w:rFonts w:ascii="Arial" w:hAnsi="Arial" w:cs="Arial"/>
          <w:bCs/>
          <w:sz w:val="24"/>
          <w:szCs w:val="24"/>
        </w:rPr>
        <w:t>. Наручилац у истом року може извршити увид код Понуђача, односно његовог подизвођача, што је овај дужан да омогући.</w:t>
      </w:r>
    </w:p>
    <w:p w:rsidR="000E3CD6" w:rsidRPr="00941F7C" w:rsidRDefault="000E3CD6" w:rsidP="00751015">
      <w:pPr>
        <w:spacing w:before="120" w:after="120"/>
        <w:jc w:val="both"/>
        <w:rPr>
          <w:rFonts w:ascii="Arial" w:hAnsi="Arial" w:cs="Arial"/>
          <w:b/>
          <w:bCs/>
          <w:i/>
          <w:sz w:val="24"/>
          <w:szCs w:val="24"/>
          <w:u w:val="single"/>
        </w:rPr>
      </w:pPr>
      <w:r w:rsidRPr="00941F7C">
        <w:rPr>
          <w:rFonts w:ascii="Arial" w:hAnsi="Arial" w:cs="Arial"/>
          <w:b/>
          <w:bCs/>
          <w:i/>
          <w:sz w:val="24"/>
          <w:szCs w:val="24"/>
          <w:u w:val="single"/>
        </w:rPr>
        <w:t>3.19. НЕГАТИВНЕ РЕФЕРЕНЦЕ – НЕИЗВРШЕЊЕ ОБАВЕЗА ПО РАНИЈЕ ЗАКЉУЧЕНИМ УГОВОРИМА</w:t>
      </w:r>
    </w:p>
    <w:p w:rsidR="000E3CD6" w:rsidRPr="00941F7C" w:rsidRDefault="000E3CD6" w:rsidP="00E44451">
      <w:pPr>
        <w:numPr>
          <w:ilvl w:val="0"/>
          <w:numId w:val="41"/>
        </w:numPr>
        <w:spacing w:before="120" w:after="120"/>
        <w:jc w:val="both"/>
        <w:rPr>
          <w:rFonts w:ascii="Arial" w:hAnsi="Arial" w:cs="Arial"/>
          <w:b/>
          <w:bCs/>
          <w:i/>
          <w:sz w:val="24"/>
          <w:szCs w:val="24"/>
          <w:u w:val="single"/>
        </w:rPr>
      </w:pPr>
      <w:r w:rsidRPr="00941F7C">
        <w:rPr>
          <w:rFonts w:ascii="Arial" w:hAnsi="Arial" w:cs="Arial"/>
          <w:bCs/>
          <w:sz w:val="24"/>
          <w:szCs w:val="24"/>
        </w:rPr>
        <w:t>Наручилац ће одбити понуду уклико поседује доказ да је понуђач у претходне три године у поступку јавне набавке:</w:t>
      </w:r>
    </w:p>
    <w:p w:rsidR="000E3CD6" w:rsidRPr="00941F7C" w:rsidRDefault="000E3CD6" w:rsidP="00E44451">
      <w:pPr>
        <w:numPr>
          <w:ilvl w:val="0"/>
          <w:numId w:val="42"/>
        </w:numPr>
        <w:spacing w:before="120" w:after="120"/>
        <w:jc w:val="both"/>
        <w:rPr>
          <w:rFonts w:ascii="Arial" w:hAnsi="Arial" w:cs="Arial"/>
          <w:b/>
          <w:bCs/>
          <w:i/>
          <w:sz w:val="24"/>
          <w:szCs w:val="24"/>
          <w:u w:val="single"/>
        </w:rPr>
      </w:pPr>
      <w:r w:rsidRPr="00941F7C">
        <w:rPr>
          <w:rFonts w:ascii="Arial" w:hAnsi="Arial" w:cs="Arial"/>
          <w:bCs/>
          <w:sz w:val="24"/>
          <w:szCs w:val="24"/>
        </w:rPr>
        <w:t>Поступио супротно забрани из чл. 23. И 25. ЗЈН.</w:t>
      </w:r>
    </w:p>
    <w:p w:rsidR="000E3CD6" w:rsidRPr="00941F7C" w:rsidRDefault="000E3CD6" w:rsidP="00E44451">
      <w:pPr>
        <w:numPr>
          <w:ilvl w:val="0"/>
          <w:numId w:val="42"/>
        </w:numPr>
        <w:spacing w:before="120" w:after="120"/>
        <w:jc w:val="both"/>
        <w:rPr>
          <w:rFonts w:ascii="Arial" w:hAnsi="Arial" w:cs="Arial"/>
          <w:b/>
          <w:bCs/>
          <w:i/>
          <w:sz w:val="24"/>
          <w:szCs w:val="24"/>
          <w:u w:val="single"/>
        </w:rPr>
      </w:pPr>
      <w:r w:rsidRPr="00941F7C">
        <w:rPr>
          <w:rFonts w:ascii="Arial" w:hAnsi="Arial" w:cs="Arial"/>
          <w:bCs/>
          <w:sz w:val="24"/>
          <w:szCs w:val="24"/>
        </w:rPr>
        <w:t>Учинио повреду конкуренције.</w:t>
      </w:r>
    </w:p>
    <w:p w:rsidR="000E3CD6" w:rsidRPr="00941F7C" w:rsidRDefault="000E3CD6" w:rsidP="00E44451">
      <w:pPr>
        <w:numPr>
          <w:ilvl w:val="0"/>
          <w:numId w:val="42"/>
        </w:numPr>
        <w:spacing w:before="120" w:after="120"/>
        <w:jc w:val="both"/>
        <w:rPr>
          <w:rFonts w:ascii="Arial" w:hAnsi="Arial" w:cs="Arial"/>
          <w:b/>
          <w:bCs/>
          <w:i/>
          <w:sz w:val="24"/>
          <w:szCs w:val="24"/>
          <w:u w:val="single"/>
        </w:rPr>
      </w:pPr>
      <w:r w:rsidRPr="00941F7C">
        <w:rPr>
          <w:rFonts w:ascii="Arial" w:hAnsi="Arial" w:cs="Arial"/>
          <w:bCs/>
          <w:sz w:val="24"/>
          <w:szCs w:val="24"/>
        </w:rPr>
        <w:t>Доставио неистините податке у понуди или без оправданих разлога одбио да закључи уговор о јавној набавци, након што му је уговор додеље.</w:t>
      </w:r>
    </w:p>
    <w:p w:rsidR="000E3CD6" w:rsidRPr="00941F7C" w:rsidRDefault="000E3CD6" w:rsidP="00E44451">
      <w:pPr>
        <w:numPr>
          <w:ilvl w:val="0"/>
          <w:numId w:val="42"/>
        </w:numPr>
        <w:spacing w:before="120" w:after="120"/>
        <w:jc w:val="both"/>
        <w:rPr>
          <w:rFonts w:ascii="Arial" w:hAnsi="Arial" w:cs="Arial"/>
          <w:b/>
          <w:bCs/>
          <w:i/>
          <w:sz w:val="24"/>
          <w:szCs w:val="24"/>
          <w:u w:val="single"/>
        </w:rPr>
      </w:pPr>
      <w:r w:rsidRPr="00941F7C">
        <w:rPr>
          <w:rFonts w:ascii="Arial" w:hAnsi="Arial" w:cs="Arial"/>
          <w:bCs/>
          <w:sz w:val="24"/>
          <w:szCs w:val="24"/>
        </w:rPr>
        <w:t>Одбио да достави доказе и средства обезбеђења на шта се у понуди обавезао.</w:t>
      </w:r>
    </w:p>
    <w:p w:rsidR="000E3CD6" w:rsidRPr="00941F7C" w:rsidRDefault="000E3CD6" w:rsidP="00E44451">
      <w:pPr>
        <w:numPr>
          <w:ilvl w:val="0"/>
          <w:numId w:val="41"/>
        </w:numPr>
        <w:spacing w:before="120" w:after="120"/>
        <w:jc w:val="both"/>
        <w:rPr>
          <w:rFonts w:ascii="Arial" w:hAnsi="Arial" w:cs="Arial"/>
          <w:b/>
          <w:bCs/>
          <w:i/>
          <w:sz w:val="24"/>
          <w:szCs w:val="24"/>
          <w:u w:val="single"/>
        </w:rPr>
      </w:pPr>
      <w:r w:rsidRPr="00941F7C">
        <w:rPr>
          <w:rFonts w:ascii="Arial" w:hAnsi="Arial" w:cs="Arial"/>
          <w:bCs/>
          <w:sz w:val="24"/>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w:t>
      </w:r>
    </w:p>
    <w:p w:rsidR="000E3CD6" w:rsidRPr="00941F7C" w:rsidRDefault="000E3CD6" w:rsidP="00E44451">
      <w:pPr>
        <w:numPr>
          <w:ilvl w:val="0"/>
          <w:numId w:val="41"/>
        </w:numPr>
        <w:spacing w:before="120" w:after="120"/>
        <w:jc w:val="both"/>
        <w:rPr>
          <w:rFonts w:ascii="Arial" w:hAnsi="Arial" w:cs="Arial"/>
          <w:b/>
          <w:bCs/>
          <w:i/>
          <w:sz w:val="24"/>
          <w:szCs w:val="24"/>
          <w:u w:val="single"/>
        </w:rPr>
      </w:pPr>
      <w:r w:rsidRPr="00941F7C">
        <w:rPr>
          <w:rFonts w:ascii="Arial" w:hAnsi="Arial" w:cs="Arial"/>
          <w:bCs/>
          <w:sz w:val="24"/>
          <w:szCs w:val="24"/>
        </w:rPr>
        <w:t>Доказ из предходног става  може бити:</w:t>
      </w:r>
    </w:p>
    <w:p w:rsidR="000E3CD6" w:rsidRPr="00941F7C" w:rsidRDefault="000E3CD6" w:rsidP="00E44451">
      <w:pPr>
        <w:numPr>
          <w:ilvl w:val="0"/>
          <w:numId w:val="43"/>
        </w:numPr>
        <w:spacing w:before="120" w:after="120"/>
        <w:jc w:val="both"/>
        <w:rPr>
          <w:rFonts w:ascii="Arial" w:hAnsi="Arial" w:cs="Arial"/>
          <w:b/>
          <w:bCs/>
          <w:i/>
          <w:sz w:val="24"/>
          <w:szCs w:val="24"/>
          <w:u w:val="single"/>
        </w:rPr>
      </w:pPr>
      <w:r w:rsidRPr="00941F7C">
        <w:rPr>
          <w:rFonts w:ascii="Arial" w:hAnsi="Arial" w:cs="Arial"/>
          <w:bCs/>
          <w:sz w:val="24"/>
          <w:szCs w:val="24"/>
        </w:rPr>
        <w:t>Правоснажна судска одлука или коначна одлука другог надлежног органа.</w:t>
      </w:r>
    </w:p>
    <w:p w:rsidR="000E3CD6" w:rsidRPr="00941F7C" w:rsidRDefault="000E3CD6" w:rsidP="00E44451">
      <w:pPr>
        <w:numPr>
          <w:ilvl w:val="0"/>
          <w:numId w:val="43"/>
        </w:numPr>
        <w:spacing w:before="120" w:after="120"/>
        <w:jc w:val="both"/>
        <w:rPr>
          <w:rFonts w:ascii="Arial" w:hAnsi="Arial" w:cs="Arial"/>
          <w:b/>
          <w:bCs/>
          <w:i/>
          <w:sz w:val="24"/>
          <w:szCs w:val="24"/>
          <w:u w:val="single"/>
        </w:rPr>
      </w:pPr>
      <w:r w:rsidRPr="00941F7C">
        <w:rPr>
          <w:rFonts w:ascii="Arial" w:hAnsi="Arial" w:cs="Arial"/>
          <w:bCs/>
          <w:sz w:val="24"/>
          <w:szCs w:val="24"/>
        </w:rPr>
        <w:t>Исправа о реализованом средству обезбеђења испуњења обавеза у поступку јавне набавке или испуњења уговорних обавеза.</w:t>
      </w:r>
    </w:p>
    <w:p w:rsidR="000E3CD6" w:rsidRPr="00941F7C" w:rsidRDefault="000E3CD6" w:rsidP="00E44451">
      <w:pPr>
        <w:numPr>
          <w:ilvl w:val="0"/>
          <w:numId w:val="43"/>
        </w:numPr>
        <w:spacing w:before="120" w:after="120"/>
        <w:jc w:val="both"/>
        <w:rPr>
          <w:rFonts w:ascii="Arial" w:hAnsi="Arial" w:cs="Arial"/>
          <w:b/>
          <w:bCs/>
          <w:i/>
          <w:sz w:val="24"/>
          <w:szCs w:val="24"/>
          <w:u w:val="single"/>
        </w:rPr>
      </w:pPr>
      <w:r w:rsidRPr="00941F7C">
        <w:rPr>
          <w:rFonts w:ascii="Arial" w:hAnsi="Arial" w:cs="Arial"/>
          <w:bCs/>
          <w:sz w:val="24"/>
          <w:szCs w:val="24"/>
        </w:rPr>
        <w:t>Исправа о наплаћеној уговорној казни.</w:t>
      </w:r>
    </w:p>
    <w:p w:rsidR="000E3CD6" w:rsidRPr="00941F7C" w:rsidRDefault="000E3CD6" w:rsidP="00E44451">
      <w:pPr>
        <w:numPr>
          <w:ilvl w:val="0"/>
          <w:numId w:val="43"/>
        </w:numPr>
        <w:spacing w:before="120" w:after="120"/>
        <w:jc w:val="both"/>
        <w:rPr>
          <w:rFonts w:ascii="Arial" w:hAnsi="Arial" w:cs="Arial"/>
          <w:b/>
          <w:bCs/>
          <w:i/>
          <w:sz w:val="24"/>
          <w:szCs w:val="24"/>
          <w:u w:val="single"/>
        </w:rPr>
      </w:pPr>
      <w:r w:rsidRPr="00941F7C">
        <w:rPr>
          <w:rFonts w:ascii="Arial" w:hAnsi="Arial" w:cs="Arial"/>
          <w:bCs/>
          <w:sz w:val="24"/>
          <w:szCs w:val="24"/>
        </w:rPr>
        <w:t>Рекламација потрошача, односно корисника, ако нису отклоњене у уговореном року.</w:t>
      </w:r>
    </w:p>
    <w:p w:rsidR="000E3CD6" w:rsidRPr="00941F7C" w:rsidRDefault="000E3CD6" w:rsidP="00E44451">
      <w:pPr>
        <w:numPr>
          <w:ilvl w:val="0"/>
          <w:numId w:val="43"/>
        </w:numPr>
        <w:spacing w:before="120" w:after="120"/>
        <w:jc w:val="both"/>
        <w:rPr>
          <w:rFonts w:ascii="Arial" w:hAnsi="Arial" w:cs="Arial"/>
          <w:b/>
          <w:bCs/>
          <w:i/>
          <w:sz w:val="24"/>
          <w:szCs w:val="24"/>
          <w:u w:val="single"/>
        </w:rPr>
      </w:pPr>
      <w:r w:rsidRPr="00941F7C">
        <w:rPr>
          <w:rFonts w:ascii="Arial" w:hAnsi="Arial" w:cs="Arial"/>
          <w:bCs/>
          <w:sz w:val="24"/>
          <w:szCs w:val="24"/>
        </w:rPr>
        <w:t>Извештај надзорног органа о изведеним радовимакоји нису у складу са пројектом, односно уговором.</w:t>
      </w:r>
    </w:p>
    <w:p w:rsidR="000E3CD6" w:rsidRPr="00941F7C" w:rsidRDefault="000E3CD6" w:rsidP="00E44451">
      <w:pPr>
        <w:numPr>
          <w:ilvl w:val="0"/>
          <w:numId w:val="43"/>
        </w:numPr>
        <w:spacing w:before="120" w:after="120"/>
        <w:jc w:val="both"/>
        <w:rPr>
          <w:rFonts w:ascii="Arial" w:hAnsi="Arial" w:cs="Arial"/>
          <w:b/>
          <w:bCs/>
          <w:i/>
          <w:sz w:val="24"/>
          <w:szCs w:val="24"/>
          <w:u w:val="single"/>
        </w:rPr>
      </w:pPr>
      <w:r w:rsidRPr="00941F7C">
        <w:rPr>
          <w:rFonts w:ascii="Arial" w:hAnsi="Arial" w:cs="Arial"/>
          <w:bCs/>
          <w:sz w:val="24"/>
          <w:szCs w:val="24"/>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0E3CD6" w:rsidRPr="00941F7C" w:rsidRDefault="000E3CD6" w:rsidP="00E44451">
      <w:pPr>
        <w:numPr>
          <w:ilvl w:val="0"/>
          <w:numId w:val="43"/>
        </w:numPr>
        <w:spacing w:before="120" w:after="120"/>
        <w:jc w:val="both"/>
        <w:rPr>
          <w:rFonts w:ascii="Arial" w:hAnsi="Arial" w:cs="Arial"/>
          <w:b/>
          <w:bCs/>
          <w:i/>
          <w:sz w:val="24"/>
          <w:szCs w:val="24"/>
          <w:u w:val="single"/>
        </w:rPr>
      </w:pPr>
      <w:r w:rsidRPr="00941F7C">
        <w:rPr>
          <w:rFonts w:ascii="Arial" w:hAnsi="Arial" w:cs="Arial"/>
          <w:bCs/>
          <w:sz w:val="24"/>
          <w:szCs w:val="24"/>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0E3CD6" w:rsidRPr="00941F7C" w:rsidRDefault="000E3CD6" w:rsidP="00D502A3">
      <w:pPr>
        <w:spacing w:before="120" w:after="120"/>
        <w:ind w:left="1080"/>
        <w:jc w:val="both"/>
        <w:rPr>
          <w:rFonts w:ascii="Arial" w:hAnsi="Arial" w:cs="Arial"/>
          <w:b/>
          <w:bCs/>
          <w:i/>
          <w:sz w:val="24"/>
          <w:szCs w:val="24"/>
          <w:u w:val="single"/>
        </w:rPr>
      </w:pPr>
    </w:p>
    <w:p w:rsidR="000E3CD6" w:rsidRPr="00941F7C" w:rsidRDefault="000E3CD6" w:rsidP="00342228">
      <w:p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
          <w:bCs/>
          <w:i/>
          <w:iCs/>
          <w:sz w:val="24"/>
          <w:szCs w:val="24"/>
          <w:u w:val="single"/>
        </w:rPr>
        <w:t>3.20. КРИТЕРИЈУМ ЗА ДОДЕЛУ УГОВОРА:</w:t>
      </w:r>
    </w:p>
    <w:p w:rsidR="000E3CD6" w:rsidRPr="00941F7C" w:rsidRDefault="000E3CD6" w:rsidP="00B9327B">
      <w:pPr>
        <w:pStyle w:val="ListParagraph"/>
        <w:autoSpaceDE w:val="0"/>
        <w:autoSpaceDN w:val="0"/>
        <w:adjustRightInd w:val="0"/>
        <w:spacing w:after="0" w:line="240" w:lineRule="auto"/>
        <w:jc w:val="both"/>
        <w:rPr>
          <w:rFonts w:ascii="Arial" w:hAnsi="Arial" w:cs="Arial"/>
          <w:bCs/>
          <w:sz w:val="24"/>
          <w:szCs w:val="24"/>
        </w:rPr>
      </w:pPr>
    </w:p>
    <w:p w:rsidR="000E3CD6" w:rsidRPr="00941F7C" w:rsidRDefault="000E3CD6" w:rsidP="00726376">
      <w:pPr>
        <w:pStyle w:val="ListParagraph"/>
        <w:autoSpaceDE w:val="0"/>
        <w:autoSpaceDN w:val="0"/>
        <w:adjustRightInd w:val="0"/>
        <w:ind w:left="0"/>
        <w:jc w:val="both"/>
        <w:rPr>
          <w:rFonts w:ascii="Arial" w:hAnsi="Arial" w:cs="Arial"/>
          <w:b/>
          <w:sz w:val="24"/>
          <w:szCs w:val="24"/>
          <w:u w:val="single"/>
          <w:lang w:val="sr-Cyrl-CS"/>
        </w:rPr>
      </w:pPr>
      <w:r w:rsidRPr="00941F7C">
        <w:rPr>
          <w:rFonts w:ascii="Arial" w:hAnsi="Arial" w:cs="Arial"/>
          <w:sz w:val="24"/>
          <w:szCs w:val="24"/>
          <w:lang w:val="sr-Cyrl-CS"/>
        </w:rPr>
        <w:t xml:space="preserve">Критеријум за оцењивање понуда </w:t>
      </w:r>
      <w:r w:rsidRPr="00941F7C">
        <w:rPr>
          <w:rFonts w:ascii="Arial" w:hAnsi="Arial" w:cs="Arial"/>
          <w:sz w:val="24"/>
          <w:szCs w:val="24"/>
        </w:rPr>
        <w:t xml:space="preserve">je </w:t>
      </w:r>
      <w:r w:rsidRPr="00941F7C">
        <w:rPr>
          <w:rFonts w:ascii="Arial" w:hAnsi="Arial" w:cs="Arial"/>
          <w:b/>
          <w:sz w:val="24"/>
          <w:szCs w:val="24"/>
          <w:u w:val="single"/>
          <w:lang w:val="sr-Cyrl-CS"/>
        </w:rPr>
        <w:t>НАЈНИЖА ПОНУЂЕНА ЦЕНА.</w:t>
      </w:r>
    </w:p>
    <w:p w:rsidR="00A20B03" w:rsidRPr="00CA6109" w:rsidRDefault="00A20B03" w:rsidP="00A20B03">
      <w:pPr>
        <w:jc w:val="both"/>
        <w:rPr>
          <w:rFonts w:ascii="Arial" w:hAnsi="Arial" w:cs="Arial"/>
          <w:sz w:val="24"/>
          <w:szCs w:val="24"/>
        </w:rPr>
      </w:pPr>
      <w:r w:rsidRPr="00CA6109">
        <w:rPr>
          <w:rFonts w:ascii="Arial" w:hAnsi="Arial"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w:t>
      </w:r>
      <w:r w:rsidRPr="00CA6109">
        <w:rPr>
          <w:rFonts w:ascii="Arial" w:hAnsi="Arial" w:cs="Arial"/>
          <w:sz w:val="24"/>
          <w:szCs w:val="24"/>
          <w:lang w:val="sr-Cyrl-RS"/>
        </w:rPr>
        <w:t>20</w:t>
      </w:r>
      <w:r w:rsidRPr="00CA6109">
        <w:rPr>
          <w:rFonts w:ascii="Arial" w:hAnsi="Arial" w:cs="Arial"/>
          <w:sz w:val="24"/>
          <w:szCs w:val="24"/>
        </w:rPr>
        <w:t xml:space="preserve">% већа у односу на најнижу понуђену цену понуђача који нуди добра страног порекла. </w:t>
      </w:r>
    </w:p>
    <w:p w:rsidR="00A20B03" w:rsidRPr="00CA6109" w:rsidRDefault="00A20B03" w:rsidP="00A20B03">
      <w:pPr>
        <w:jc w:val="both"/>
        <w:rPr>
          <w:rFonts w:ascii="Arial" w:hAnsi="Arial" w:cs="Arial"/>
          <w:sz w:val="24"/>
          <w:szCs w:val="24"/>
        </w:rPr>
      </w:pPr>
      <w:r w:rsidRPr="00CA6109">
        <w:rPr>
          <w:rFonts w:ascii="Arial" w:hAnsi="Arial" w:cs="Arial"/>
          <w:sz w:val="24"/>
          <w:szCs w:val="24"/>
        </w:rPr>
        <w:t>У понуђену цену страног понуђача урачунавају се и царинске дажбине.</w:t>
      </w:r>
    </w:p>
    <w:p w:rsidR="00A20B03" w:rsidRPr="008D64D4" w:rsidRDefault="00A20B03" w:rsidP="00A20B03">
      <w:pPr>
        <w:jc w:val="both"/>
        <w:rPr>
          <w:rFonts w:ascii="Arial" w:hAnsi="Arial" w:cs="Arial"/>
          <w:sz w:val="24"/>
          <w:szCs w:val="24"/>
          <w:lang w:val="sr-Cyrl-CS"/>
        </w:rPr>
      </w:pPr>
      <w:r w:rsidRPr="008D64D4">
        <w:rPr>
          <w:rFonts w:ascii="Arial" w:hAnsi="Arial" w:cs="Arial"/>
          <w:sz w:val="24"/>
          <w:szCs w:val="24"/>
          <w:lang w:val="sr-Cyrl-C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A20B03" w:rsidRPr="00636FFE" w:rsidRDefault="00A20B03" w:rsidP="00A20B03">
      <w:pPr>
        <w:jc w:val="both"/>
        <w:rPr>
          <w:rFonts w:ascii="Arial" w:hAnsi="Arial" w:cs="Arial"/>
          <w:sz w:val="24"/>
          <w:szCs w:val="24"/>
          <w:lang w:val="sr-Cyrl-RS"/>
        </w:rPr>
      </w:pPr>
      <w:r w:rsidRPr="008D64D4">
        <w:rPr>
          <w:rFonts w:ascii="Arial" w:hAnsi="Arial" w:cs="Arial"/>
          <w:sz w:val="24"/>
          <w:szCs w:val="24"/>
          <w:lang w:val="sr-Cyrl-CS"/>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636FFE">
        <w:rPr>
          <w:rFonts w:ascii="Arial" w:hAnsi="Arial" w:cs="Arial"/>
          <w:sz w:val="24"/>
          <w:szCs w:val="24"/>
          <w:lang w:val="sr-Cyrl-RS"/>
        </w:rPr>
        <w:t xml:space="preserve"> (</w:t>
      </w:r>
      <w:r w:rsidRPr="008D64D4">
        <w:rPr>
          <w:rFonts w:ascii="Arial" w:hAnsi="Arial" w:cs="Arial"/>
          <w:sz w:val="24"/>
          <w:szCs w:val="24"/>
          <w:lang w:val="sr-Cyrl-CS"/>
        </w:rPr>
        <w:t xml:space="preserve">лице из </w:t>
      </w:r>
      <w:r w:rsidRPr="00636FFE">
        <w:rPr>
          <w:rFonts w:ascii="Arial" w:hAnsi="Arial" w:cs="Arial"/>
          <w:sz w:val="24"/>
          <w:szCs w:val="24"/>
          <w:lang w:val="sr-Cyrl-RS"/>
        </w:rPr>
        <w:t xml:space="preserve">члана 86. </w:t>
      </w:r>
      <w:r w:rsidRPr="008D64D4">
        <w:rPr>
          <w:rFonts w:ascii="Arial" w:hAnsi="Arial" w:cs="Arial"/>
          <w:sz w:val="24"/>
          <w:szCs w:val="24"/>
          <w:lang w:val="sr-Cyrl-CS"/>
        </w:rPr>
        <w:t xml:space="preserve">става 6. </w:t>
      </w:r>
      <w:r w:rsidRPr="00636FFE">
        <w:rPr>
          <w:rFonts w:ascii="Arial" w:hAnsi="Arial" w:cs="Arial"/>
          <w:sz w:val="24"/>
          <w:szCs w:val="24"/>
          <w:lang w:val="sr-Cyrl-RS"/>
        </w:rPr>
        <w:t>ЗЈН).</w:t>
      </w:r>
    </w:p>
    <w:p w:rsidR="00A20B03" w:rsidRPr="00636FFE" w:rsidRDefault="00A20B03" w:rsidP="00A20B03">
      <w:pPr>
        <w:jc w:val="both"/>
        <w:rPr>
          <w:rFonts w:ascii="Arial" w:hAnsi="Arial" w:cs="Arial"/>
          <w:sz w:val="24"/>
          <w:szCs w:val="24"/>
          <w:lang w:val="sr-Cyrl-RS"/>
        </w:rPr>
      </w:pPr>
      <w:r w:rsidRPr="008D64D4">
        <w:rPr>
          <w:rFonts w:ascii="Arial" w:hAnsi="Arial" w:cs="Arial"/>
          <w:sz w:val="24"/>
          <w:szCs w:val="24"/>
          <w:lang w:val="sr-Cyrl-C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636FFE">
        <w:rPr>
          <w:rFonts w:ascii="Arial" w:hAnsi="Arial" w:cs="Arial"/>
          <w:sz w:val="24"/>
          <w:szCs w:val="24"/>
          <w:lang w:val="sr-Cyrl-RS"/>
        </w:rPr>
        <w:t xml:space="preserve"> (</w:t>
      </w:r>
      <w:r w:rsidRPr="008D64D4">
        <w:rPr>
          <w:rFonts w:ascii="Arial" w:hAnsi="Arial" w:cs="Arial"/>
          <w:sz w:val="24"/>
          <w:szCs w:val="24"/>
          <w:lang w:val="sr-Cyrl-CS"/>
        </w:rPr>
        <w:t xml:space="preserve">лице из </w:t>
      </w:r>
      <w:r w:rsidRPr="00636FFE">
        <w:rPr>
          <w:rFonts w:ascii="Arial" w:hAnsi="Arial" w:cs="Arial"/>
          <w:sz w:val="24"/>
          <w:szCs w:val="24"/>
          <w:lang w:val="sr-Cyrl-RS"/>
        </w:rPr>
        <w:t xml:space="preserve">члана 86. </w:t>
      </w:r>
      <w:r w:rsidRPr="008D64D4">
        <w:rPr>
          <w:rFonts w:ascii="Arial" w:hAnsi="Arial" w:cs="Arial"/>
          <w:sz w:val="24"/>
          <w:szCs w:val="24"/>
          <w:lang w:val="sr-Cyrl-CS"/>
        </w:rPr>
        <w:t xml:space="preserve">става 6. </w:t>
      </w:r>
      <w:r w:rsidRPr="00636FFE">
        <w:rPr>
          <w:rFonts w:ascii="Arial" w:hAnsi="Arial" w:cs="Arial"/>
          <w:sz w:val="24"/>
          <w:szCs w:val="24"/>
          <w:lang w:val="sr-Cyrl-RS"/>
        </w:rPr>
        <w:t>ЗЈН).</w:t>
      </w:r>
    </w:p>
    <w:p w:rsidR="00A20B03" w:rsidRPr="008D64D4" w:rsidRDefault="00A20B03" w:rsidP="00A20B03">
      <w:pPr>
        <w:jc w:val="both"/>
        <w:rPr>
          <w:rFonts w:ascii="Arial" w:hAnsi="Arial" w:cs="Arial"/>
          <w:sz w:val="24"/>
          <w:szCs w:val="24"/>
          <w:lang w:val="sr-Cyrl-CS"/>
        </w:rPr>
      </w:pPr>
      <w:r w:rsidRPr="008D64D4">
        <w:rPr>
          <w:rFonts w:ascii="Arial" w:hAnsi="Arial" w:cs="Arial"/>
          <w:sz w:val="24"/>
          <w:szCs w:val="24"/>
          <w:lang w:val="sr-Cyrl-CS"/>
        </w:rPr>
        <w:t xml:space="preserve">Предност дата </w:t>
      </w:r>
      <w:r w:rsidRPr="00636FFE">
        <w:rPr>
          <w:rFonts w:ascii="Arial" w:hAnsi="Arial" w:cs="Arial"/>
          <w:sz w:val="24"/>
          <w:szCs w:val="24"/>
          <w:lang w:val="sr-Cyrl-RS"/>
        </w:rPr>
        <w:t xml:space="preserve">за домаће понуђаче (члан 86. </w:t>
      </w:r>
      <w:r w:rsidRPr="008D64D4">
        <w:rPr>
          <w:rFonts w:ascii="Arial" w:hAnsi="Arial" w:cs="Arial"/>
          <w:sz w:val="24"/>
          <w:szCs w:val="24"/>
          <w:lang w:val="sr-Cyrl-CS"/>
        </w:rPr>
        <w:t xml:space="preserve"> ст</w:t>
      </w:r>
      <w:r w:rsidRPr="00636FFE">
        <w:rPr>
          <w:rFonts w:ascii="Arial" w:hAnsi="Arial" w:cs="Arial"/>
          <w:sz w:val="24"/>
          <w:szCs w:val="24"/>
          <w:lang w:val="sr-Cyrl-RS"/>
        </w:rPr>
        <w:t>ав</w:t>
      </w:r>
      <w:r w:rsidRPr="008D64D4">
        <w:rPr>
          <w:rFonts w:ascii="Arial" w:hAnsi="Arial" w:cs="Arial"/>
          <w:sz w:val="24"/>
          <w:szCs w:val="24"/>
          <w:lang w:val="sr-Cyrl-CS"/>
        </w:rPr>
        <w:t xml:space="preserve"> 1. до 4. </w:t>
      </w:r>
      <w:r w:rsidRPr="00636FFE">
        <w:rPr>
          <w:rFonts w:ascii="Arial" w:hAnsi="Arial" w:cs="Arial"/>
          <w:sz w:val="24"/>
          <w:szCs w:val="24"/>
          <w:lang w:val="sr-Cyrl-RS"/>
        </w:rPr>
        <w:t>ЗЈН)</w:t>
      </w:r>
      <w:r w:rsidRPr="008D64D4">
        <w:rPr>
          <w:rFonts w:ascii="Arial" w:hAnsi="Arial" w:cs="Arial"/>
          <w:sz w:val="24"/>
          <w:szCs w:val="24"/>
          <w:lang w:val="sr-Cyrl-CS"/>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20B03" w:rsidRPr="0012748B" w:rsidRDefault="00A20B03" w:rsidP="00A20B03">
      <w:pPr>
        <w:jc w:val="both"/>
        <w:rPr>
          <w:rFonts w:ascii="Arial" w:hAnsi="Arial" w:cs="Arial"/>
          <w:sz w:val="24"/>
          <w:szCs w:val="24"/>
          <w:lang w:val="sr-Cyrl-CS"/>
        </w:rPr>
      </w:pPr>
      <w:r w:rsidRPr="0012748B">
        <w:rPr>
          <w:rFonts w:ascii="Arial" w:hAnsi="Arial" w:cs="Arial"/>
          <w:sz w:val="24"/>
          <w:szCs w:val="24"/>
          <w:lang w:val="sr-Cyrl-CS"/>
        </w:rPr>
        <w:t xml:space="preserve">Предност дата за домаће понуђаче (члан 86. став 1. до 4. ЗЈН) у поступцима јавних набавки у којима учествују </w:t>
      </w:r>
      <w:r w:rsidRPr="0012748B">
        <w:rPr>
          <w:rFonts w:ascii="Arial" w:hAnsi="Arial" w:cs="Arial"/>
          <w:sz w:val="24"/>
          <w:szCs w:val="24"/>
          <w:lang w:val="sr-Cyrl-C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0E3CD6" w:rsidRPr="00941F7C" w:rsidRDefault="000E3CD6" w:rsidP="0026744F">
      <w:p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
          <w:bCs/>
          <w:i/>
          <w:iCs/>
          <w:sz w:val="24"/>
          <w:szCs w:val="24"/>
          <w:u w:val="single"/>
        </w:rPr>
        <w:t>3.21. РЕЗЕРВНИ ЕЛЕМЕНТИ КРИТЕРИЈУМА:</w:t>
      </w:r>
    </w:p>
    <w:p w:rsidR="000E3CD6" w:rsidRPr="00941F7C" w:rsidRDefault="000E3CD6" w:rsidP="00633710">
      <w:pPr>
        <w:pStyle w:val="ListParagraph"/>
        <w:numPr>
          <w:ilvl w:val="0"/>
          <w:numId w:val="74"/>
        </w:numPr>
        <w:jc w:val="both"/>
        <w:rPr>
          <w:rFonts w:ascii="Arial" w:hAnsi="Arial" w:cs="Arial"/>
          <w:sz w:val="24"/>
          <w:szCs w:val="24"/>
          <w:lang w:val="sr-Cyrl-CS"/>
        </w:rPr>
      </w:pPr>
      <w:r w:rsidRPr="00941F7C">
        <w:rPr>
          <w:rFonts w:ascii="Arial" w:hAnsi="Arial" w:cs="Arial"/>
          <w:sz w:val="24"/>
          <w:szCs w:val="24"/>
          <w:lang w:val="sr-Cyrl-CS"/>
        </w:rPr>
        <w:t>Уколико у две или више понуда понуђена цена буде иста, Наручилац ће донети одлуку да уговор додели понуђачу који понуди дужи гарантни период.</w:t>
      </w:r>
    </w:p>
    <w:p w:rsidR="000E3CD6" w:rsidRPr="00941F7C" w:rsidRDefault="000E3CD6" w:rsidP="00633710">
      <w:pPr>
        <w:pStyle w:val="ListParagraph"/>
        <w:numPr>
          <w:ilvl w:val="0"/>
          <w:numId w:val="74"/>
        </w:numPr>
        <w:jc w:val="both"/>
        <w:rPr>
          <w:rFonts w:ascii="Arial" w:hAnsi="Arial" w:cs="Arial"/>
          <w:sz w:val="24"/>
          <w:szCs w:val="24"/>
          <w:lang w:val="sr-Cyrl-CS"/>
        </w:rPr>
      </w:pPr>
      <w:r w:rsidRPr="00941F7C">
        <w:rPr>
          <w:rFonts w:ascii="Arial" w:hAnsi="Arial" w:cs="Arial"/>
          <w:sz w:val="24"/>
          <w:szCs w:val="24"/>
          <w:lang w:val="sr-Cyrl-CS"/>
        </w:rPr>
        <w:lastRenderedPageBreak/>
        <w:t xml:space="preserve">Уколико и за тај елемент критеријума понуђачи имају исте услове, Наручилац ће донети одлуку о обустави поступка предметне набавке. </w:t>
      </w:r>
    </w:p>
    <w:p w:rsidR="000E3CD6" w:rsidRPr="00941F7C" w:rsidRDefault="000E3CD6" w:rsidP="00751015">
      <w:pPr>
        <w:pStyle w:val="ListParagraph"/>
        <w:autoSpaceDE w:val="0"/>
        <w:autoSpaceDN w:val="0"/>
        <w:adjustRightInd w:val="0"/>
        <w:spacing w:after="0" w:line="240" w:lineRule="auto"/>
        <w:ind w:left="0"/>
        <w:jc w:val="both"/>
        <w:rPr>
          <w:rFonts w:ascii="Arial" w:hAnsi="Arial" w:cs="Arial"/>
          <w:bCs/>
          <w:sz w:val="24"/>
          <w:szCs w:val="24"/>
          <w:lang w:val="sr-Cyrl-CS"/>
        </w:rPr>
      </w:pPr>
    </w:p>
    <w:p w:rsidR="000E3CD6" w:rsidRPr="00941F7C" w:rsidRDefault="000E3CD6" w:rsidP="00F26423">
      <w:p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
          <w:bCs/>
          <w:i/>
          <w:iCs/>
          <w:sz w:val="24"/>
          <w:szCs w:val="24"/>
          <w:u w:val="single"/>
          <w:lang w:val="sr-Cyrl-CS"/>
        </w:rPr>
        <w:t xml:space="preserve">3.22. ОБАВЕЗЕ ПОНУЂАЧА ПО ЧЛАНУ 74. СТАВ 2. </w:t>
      </w:r>
      <w:r w:rsidRPr="00941F7C">
        <w:rPr>
          <w:rFonts w:ascii="Arial" w:hAnsi="Arial" w:cs="Arial"/>
          <w:b/>
          <w:bCs/>
          <w:i/>
          <w:iCs/>
          <w:sz w:val="24"/>
          <w:szCs w:val="24"/>
          <w:u w:val="single"/>
        </w:rPr>
        <w:t>И 75. СТАВ 2. ЗЈН-А</w:t>
      </w:r>
    </w:p>
    <w:p w:rsidR="000E3CD6" w:rsidRPr="00941F7C" w:rsidRDefault="000E3CD6" w:rsidP="0026744F">
      <w:pPr>
        <w:autoSpaceDE w:val="0"/>
        <w:autoSpaceDN w:val="0"/>
        <w:adjustRightInd w:val="0"/>
        <w:spacing w:after="0" w:line="240" w:lineRule="auto"/>
        <w:jc w:val="both"/>
        <w:rPr>
          <w:rFonts w:ascii="Arial" w:hAnsi="Arial" w:cs="Arial"/>
          <w:b/>
          <w:bCs/>
          <w:i/>
          <w:iCs/>
          <w:sz w:val="24"/>
          <w:szCs w:val="24"/>
          <w:u w:val="single"/>
        </w:rPr>
      </w:pPr>
    </w:p>
    <w:p w:rsidR="000E3CD6" w:rsidRPr="00941F7C" w:rsidRDefault="000E3CD6" w:rsidP="00E44451">
      <w:pPr>
        <w:pStyle w:val="ListParagraph"/>
        <w:numPr>
          <w:ilvl w:val="0"/>
          <w:numId w:val="17"/>
        </w:numPr>
        <w:autoSpaceDE w:val="0"/>
        <w:autoSpaceDN w:val="0"/>
        <w:adjustRightInd w:val="0"/>
        <w:spacing w:after="0" w:line="240" w:lineRule="auto"/>
        <w:jc w:val="both"/>
        <w:rPr>
          <w:rFonts w:ascii="Arial" w:hAnsi="Arial" w:cs="Arial"/>
          <w:bCs/>
          <w:iCs/>
          <w:sz w:val="24"/>
          <w:szCs w:val="24"/>
        </w:rPr>
      </w:pPr>
      <w:r w:rsidRPr="00941F7C">
        <w:rPr>
          <w:rFonts w:ascii="Arial" w:hAnsi="Arial" w:cs="Arial"/>
          <w:bCs/>
          <w:iCs/>
          <w:sz w:val="24"/>
          <w:szCs w:val="24"/>
        </w:rPr>
        <w:t xml:space="preserve">Накнаду за коришћење патената, као и одговорност за повреду заштићених права интелектуалне својине трећих лица сноси </w:t>
      </w:r>
      <w:r w:rsidRPr="00941F7C">
        <w:rPr>
          <w:rFonts w:ascii="Arial" w:hAnsi="Arial" w:cs="Arial"/>
          <w:bCs/>
          <w:iCs/>
          <w:sz w:val="24"/>
          <w:szCs w:val="24"/>
          <w:lang w:val="sr-Cyrl-CS"/>
        </w:rPr>
        <w:t>П</w:t>
      </w:r>
      <w:r w:rsidRPr="00941F7C">
        <w:rPr>
          <w:rFonts w:ascii="Arial" w:hAnsi="Arial" w:cs="Arial"/>
          <w:bCs/>
          <w:iCs/>
          <w:sz w:val="24"/>
          <w:szCs w:val="24"/>
        </w:rPr>
        <w:t>онуђач.</w:t>
      </w:r>
    </w:p>
    <w:p w:rsidR="000E3CD6" w:rsidRPr="00941F7C" w:rsidRDefault="000E3CD6" w:rsidP="00E44451">
      <w:pPr>
        <w:pStyle w:val="ListParagraph"/>
        <w:numPr>
          <w:ilvl w:val="0"/>
          <w:numId w:val="17"/>
        </w:numPr>
        <w:autoSpaceDE w:val="0"/>
        <w:autoSpaceDN w:val="0"/>
        <w:adjustRightInd w:val="0"/>
        <w:spacing w:after="0" w:line="240" w:lineRule="auto"/>
        <w:jc w:val="both"/>
        <w:rPr>
          <w:rFonts w:ascii="Arial" w:hAnsi="Arial" w:cs="Arial"/>
          <w:bCs/>
          <w:iCs/>
          <w:sz w:val="24"/>
          <w:szCs w:val="24"/>
        </w:rPr>
      </w:pPr>
      <w:r w:rsidRPr="00941F7C">
        <w:rPr>
          <w:rFonts w:ascii="Arial" w:hAnsi="Arial" w:cs="Arial"/>
          <w:bCs/>
          <w:iCs/>
          <w:sz w:val="24"/>
          <w:szCs w:val="24"/>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на обрасцу бр. 5.</w:t>
      </w:r>
      <w:r w:rsidRPr="00941F7C">
        <w:rPr>
          <w:rFonts w:ascii="Arial" w:hAnsi="Arial" w:cs="Arial"/>
          <w:bCs/>
          <w:iCs/>
          <w:sz w:val="24"/>
          <w:szCs w:val="24"/>
          <w:lang w:val="sr-Cyrl-CS"/>
        </w:rPr>
        <w:t xml:space="preserve"> </w:t>
      </w:r>
    </w:p>
    <w:p w:rsidR="000E3CD6" w:rsidRPr="00941F7C" w:rsidRDefault="000E3CD6" w:rsidP="00933B72">
      <w:pPr>
        <w:pStyle w:val="ListParagraph"/>
        <w:autoSpaceDE w:val="0"/>
        <w:autoSpaceDN w:val="0"/>
        <w:adjustRightInd w:val="0"/>
        <w:spacing w:after="0" w:line="240" w:lineRule="auto"/>
        <w:jc w:val="both"/>
        <w:rPr>
          <w:rFonts w:ascii="Arial" w:hAnsi="Arial" w:cs="Arial"/>
          <w:bCs/>
          <w:iCs/>
          <w:sz w:val="24"/>
          <w:szCs w:val="24"/>
        </w:rPr>
      </w:pPr>
    </w:p>
    <w:p w:rsidR="000E3CD6" w:rsidRPr="00941F7C" w:rsidRDefault="000E3CD6" w:rsidP="00933B72">
      <w:pPr>
        <w:pStyle w:val="ListParagraph"/>
        <w:autoSpaceDE w:val="0"/>
        <w:autoSpaceDN w:val="0"/>
        <w:adjustRightInd w:val="0"/>
        <w:spacing w:after="0" w:line="240" w:lineRule="auto"/>
        <w:ind w:left="0"/>
        <w:jc w:val="both"/>
        <w:rPr>
          <w:rFonts w:ascii="Arial" w:hAnsi="Arial" w:cs="Arial"/>
          <w:b/>
          <w:bCs/>
          <w:iCs/>
          <w:sz w:val="24"/>
          <w:szCs w:val="24"/>
          <w:u w:val="single"/>
          <w:lang w:val="sr-Cyrl-CS"/>
        </w:rPr>
      </w:pPr>
      <w:r w:rsidRPr="00941F7C">
        <w:rPr>
          <w:rFonts w:ascii="Arial" w:hAnsi="Arial" w:cs="Arial"/>
          <w:b/>
          <w:bCs/>
          <w:iCs/>
          <w:sz w:val="24"/>
          <w:szCs w:val="24"/>
          <w:u w:val="single"/>
          <w:lang w:val="sr-Cyrl-CS"/>
        </w:rPr>
        <w:t>3.23. РЕЗЛОЗИ ЗА ОДБИЈАЊЕ ПОНУДЕ</w:t>
      </w:r>
    </w:p>
    <w:p w:rsidR="000E3CD6" w:rsidRPr="00941F7C" w:rsidRDefault="000E3CD6" w:rsidP="00933B72">
      <w:pPr>
        <w:pStyle w:val="ListParagraph"/>
        <w:autoSpaceDE w:val="0"/>
        <w:autoSpaceDN w:val="0"/>
        <w:adjustRightInd w:val="0"/>
        <w:spacing w:after="0" w:line="240" w:lineRule="auto"/>
        <w:ind w:left="0"/>
        <w:jc w:val="both"/>
        <w:rPr>
          <w:rFonts w:ascii="Arial" w:hAnsi="Arial" w:cs="Arial"/>
          <w:b/>
          <w:bCs/>
          <w:iCs/>
          <w:sz w:val="24"/>
          <w:szCs w:val="24"/>
          <w:u w:val="single"/>
          <w:lang w:val="sr-Cyrl-CS"/>
        </w:rPr>
      </w:pPr>
    </w:p>
    <w:p w:rsidR="000E3CD6" w:rsidRDefault="000E3CD6" w:rsidP="00E44451">
      <w:pPr>
        <w:pStyle w:val="ListParagraph"/>
        <w:numPr>
          <w:ilvl w:val="0"/>
          <w:numId w:val="38"/>
        </w:numPr>
        <w:autoSpaceDE w:val="0"/>
        <w:autoSpaceDN w:val="0"/>
        <w:adjustRightInd w:val="0"/>
        <w:spacing w:after="0" w:line="240" w:lineRule="auto"/>
        <w:jc w:val="both"/>
        <w:rPr>
          <w:rFonts w:ascii="Arial" w:hAnsi="Arial" w:cs="Arial"/>
          <w:bCs/>
          <w:iCs/>
          <w:sz w:val="24"/>
          <w:szCs w:val="24"/>
          <w:lang w:val="sr-Cyrl-CS"/>
        </w:rPr>
      </w:pPr>
      <w:r w:rsidRPr="00941F7C">
        <w:rPr>
          <w:rFonts w:ascii="Arial" w:hAnsi="Arial" w:cs="Arial"/>
          <w:bCs/>
          <w:iCs/>
          <w:sz w:val="24"/>
          <w:szCs w:val="24"/>
          <w:lang w:val="sr-Cyrl-CS"/>
        </w:rPr>
        <w:t>Понуда ће бити одбијена ако је неблаговремена, неприхватљива или неодговарајућа.</w:t>
      </w:r>
    </w:p>
    <w:p w:rsidR="00A20B03" w:rsidRPr="00941F7C" w:rsidRDefault="00A20B03" w:rsidP="00A20B03">
      <w:pPr>
        <w:pStyle w:val="ListParagraph"/>
        <w:autoSpaceDE w:val="0"/>
        <w:autoSpaceDN w:val="0"/>
        <w:adjustRightInd w:val="0"/>
        <w:spacing w:after="0" w:line="240" w:lineRule="auto"/>
        <w:jc w:val="both"/>
        <w:rPr>
          <w:rFonts w:ascii="Arial" w:hAnsi="Arial" w:cs="Arial"/>
          <w:bCs/>
          <w:iCs/>
          <w:sz w:val="24"/>
          <w:szCs w:val="24"/>
          <w:lang w:val="sr-Cyrl-CS"/>
        </w:rPr>
      </w:pPr>
    </w:p>
    <w:p w:rsidR="000E3CD6" w:rsidRDefault="000E3CD6" w:rsidP="00E44451">
      <w:pPr>
        <w:pStyle w:val="ListParagraph"/>
        <w:numPr>
          <w:ilvl w:val="0"/>
          <w:numId w:val="38"/>
        </w:numPr>
        <w:autoSpaceDE w:val="0"/>
        <w:autoSpaceDN w:val="0"/>
        <w:adjustRightInd w:val="0"/>
        <w:spacing w:after="0" w:line="240" w:lineRule="auto"/>
        <w:jc w:val="both"/>
        <w:rPr>
          <w:rFonts w:ascii="Arial" w:hAnsi="Arial" w:cs="Arial"/>
          <w:bCs/>
          <w:iCs/>
          <w:sz w:val="24"/>
          <w:szCs w:val="24"/>
          <w:lang w:val="sr-Cyrl-CS"/>
        </w:rPr>
      </w:pPr>
      <w:r w:rsidRPr="00941F7C">
        <w:rPr>
          <w:rFonts w:ascii="Arial" w:hAnsi="Arial" w:cs="Arial"/>
          <w:bCs/>
          <w:iCs/>
          <w:sz w:val="24"/>
          <w:szCs w:val="24"/>
          <w:lang w:val="sr-Cyrl-CS"/>
        </w:rPr>
        <w:t>Ако се понуђач не сагласи са исправком рачунских грешака.</w:t>
      </w:r>
    </w:p>
    <w:p w:rsidR="00A20B03" w:rsidRPr="00941F7C" w:rsidRDefault="00A20B03" w:rsidP="00A20B03">
      <w:pPr>
        <w:pStyle w:val="ListParagraph"/>
        <w:autoSpaceDE w:val="0"/>
        <w:autoSpaceDN w:val="0"/>
        <w:adjustRightInd w:val="0"/>
        <w:spacing w:after="0" w:line="240" w:lineRule="auto"/>
        <w:jc w:val="both"/>
        <w:rPr>
          <w:rFonts w:ascii="Arial" w:hAnsi="Arial" w:cs="Arial"/>
          <w:bCs/>
          <w:iCs/>
          <w:sz w:val="24"/>
          <w:szCs w:val="24"/>
          <w:lang w:val="sr-Cyrl-CS"/>
        </w:rPr>
      </w:pPr>
    </w:p>
    <w:p w:rsidR="000E3CD6" w:rsidRPr="00941F7C" w:rsidRDefault="000E3CD6" w:rsidP="00E44451">
      <w:pPr>
        <w:pStyle w:val="ListParagraph"/>
        <w:numPr>
          <w:ilvl w:val="0"/>
          <w:numId w:val="38"/>
        </w:numPr>
        <w:autoSpaceDE w:val="0"/>
        <w:autoSpaceDN w:val="0"/>
        <w:adjustRightInd w:val="0"/>
        <w:spacing w:after="0" w:line="240" w:lineRule="auto"/>
        <w:jc w:val="both"/>
        <w:rPr>
          <w:rFonts w:ascii="Arial" w:hAnsi="Arial" w:cs="Arial"/>
          <w:bCs/>
          <w:iCs/>
          <w:sz w:val="24"/>
          <w:szCs w:val="24"/>
        </w:rPr>
      </w:pPr>
      <w:r w:rsidRPr="00941F7C">
        <w:rPr>
          <w:rFonts w:ascii="Arial" w:hAnsi="Arial" w:cs="Arial"/>
          <w:bCs/>
          <w:iCs/>
          <w:sz w:val="24"/>
          <w:szCs w:val="24"/>
          <w:lang w:val="sr-Cyrl-CS"/>
        </w:rPr>
        <w:t xml:space="preserve">Ако има битне недостатке сходно члану 106. </w:t>
      </w:r>
      <w:r w:rsidRPr="00941F7C">
        <w:rPr>
          <w:rFonts w:ascii="Arial" w:hAnsi="Arial" w:cs="Arial"/>
          <w:bCs/>
          <w:iCs/>
          <w:sz w:val="24"/>
          <w:szCs w:val="24"/>
        </w:rPr>
        <w:t>ЗЈН.</w:t>
      </w:r>
    </w:p>
    <w:p w:rsidR="000E3CD6" w:rsidRPr="00941F7C" w:rsidRDefault="000E3CD6" w:rsidP="0026744F">
      <w:pPr>
        <w:autoSpaceDE w:val="0"/>
        <w:autoSpaceDN w:val="0"/>
        <w:adjustRightInd w:val="0"/>
        <w:spacing w:after="0" w:line="240" w:lineRule="auto"/>
        <w:jc w:val="both"/>
        <w:rPr>
          <w:rFonts w:ascii="Arial" w:hAnsi="Arial" w:cs="Arial"/>
          <w:b/>
          <w:bCs/>
          <w:i/>
          <w:iCs/>
          <w:sz w:val="24"/>
          <w:szCs w:val="24"/>
          <w:u w:val="single"/>
        </w:rPr>
      </w:pPr>
      <w:r w:rsidRPr="00941F7C">
        <w:rPr>
          <w:rFonts w:ascii="Arial" w:hAnsi="Arial" w:cs="Arial"/>
          <w:b/>
          <w:bCs/>
          <w:i/>
          <w:iCs/>
          <w:sz w:val="24"/>
          <w:szCs w:val="24"/>
          <w:u w:val="single"/>
        </w:rPr>
        <w:t>3.24. ЗАХТЕВ ЗА ЗАШТИТУ ПРАВА</w:t>
      </w:r>
    </w:p>
    <w:p w:rsidR="000E3CD6" w:rsidRPr="00941F7C" w:rsidRDefault="000E3CD6" w:rsidP="0026744F">
      <w:pPr>
        <w:autoSpaceDE w:val="0"/>
        <w:autoSpaceDN w:val="0"/>
        <w:adjustRightInd w:val="0"/>
        <w:spacing w:after="0" w:line="240" w:lineRule="auto"/>
        <w:jc w:val="both"/>
        <w:rPr>
          <w:rFonts w:ascii="Arial" w:hAnsi="Arial" w:cs="Arial"/>
          <w:b/>
          <w:bCs/>
          <w:sz w:val="24"/>
          <w:szCs w:val="24"/>
        </w:rPr>
      </w:pPr>
    </w:p>
    <w:p w:rsidR="000E3CD6" w:rsidRPr="00941F7C" w:rsidRDefault="000E3CD6" w:rsidP="00E44451">
      <w:pPr>
        <w:pStyle w:val="ListParagraph"/>
        <w:numPr>
          <w:ilvl w:val="0"/>
          <w:numId w:val="18"/>
        </w:numPr>
        <w:autoSpaceDE w:val="0"/>
        <w:autoSpaceDN w:val="0"/>
        <w:adjustRightInd w:val="0"/>
        <w:spacing w:after="0" w:line="240" w:lineRule="auto"/>
        <w:jc w:val="both"/>
        <w:rPr>
          <w:rFonts w:ascii="Arial" w:hAnsi="Arial" w:cs="Arial"/>
          <w:bCs/>
          <w:sz w:val="24"/>
          <w:szCs w:val="24"/>
        </w:rPr>
      </w:pPr>
      <w:r w:rsidRPr="00941F7C">
        <w:rPr>
          <w:rFonts w:ascii="Arial" w:hAnsi="Arial" w:cs="Arial"/>
          <w:bCs/>
          <w:sz w:val="24"/>
          <w:szCs w:val="24"/>
        </w:rPr>
        <w:t>Поступак заштите права понуђача регулисан је одредбама члана 138.- 167. ЗЈН-а.</w:t>
      </w:r>
    </w:p>
    <w:p w:rsidR="000E3CD6" w:rsidRPr="00A20B03" w:rsidRDefault="000E3CD6" w:rsidP="00E44451">
      <w:pPr>
        <w:pStyle w:val="ListParagraph"/>
        <w:numPr>
          <w:ilvl w:val="0"/>
          <w:numId w:val="18"/>
        </w:numPr>
        <w:autoSpaceDE w:val="0"/>
        <w:autoSpaceDN w:val="0"/>
        <w:adjustRightInd w:val="0"/>
        <w:spacing w:after="0" w:line="240" w:lineRule="auto"/>
        <w:jc w:val="both"/>
        <w:rPr>
          <w:rFonts w:ascii="Arial" w:hAnsi="Arial" w:cs="Arial"/>
          <w:bCs/>
          <w:sz w:val="24"/>
          <w:szCs w:val="24"/>
        </w:rPr>
      </w:pPr>
      <w:r w:rsidRPr="00941F7C">
        <w:rPr>
          <w:rFonts w:ascii="Arial" w:hAnsi="Arial" w:cs="Arial"/>
          <w:bCs/>
          <w:sz w:val="24"/>
          <w:szCs w:val="24"/>
        </w:rPr>
        <w:t>Захтев за заштиту права може да поднесе понуђач, заинтересовано лице, или пословно удружењеу њихово име.</w:t>
      </w:r>
    </w:p>
    <w:p w:rsidR="00A20B03" w:rsidRPr="00941F7C" w:rsidRDefault="00A20B03" w:rsidP="00A20B03">
      <w:pPr>
        <w:pStyle w:val="ListParagraph"/>
        <w:autoSpaceDE w:val="0"/>
        <w:autoSpaceDN w:val="0"/>
        <w:adjustRightInd w:val="0"/>
        <w:spacing w:after="0" w:line="240" w:lineRule="auto"/>
        <w:jc w:val="both"/>
        <w:rPr>
          <w:rFonts w:ascii="Arial" w:hAnsi="Arial" w:cs="Arial"/>
          <w:bCs/>
          <w:sz w:val="24"/>
          <w:szCs w:val="24"/>
        </w:rPr>
      </w:pPr>
    </w:p>
    <w:p w:rsidR="000E3CD6" w:rsidRDefault="000E3CD6" w:rsidP="00E44451">
      <w:pPr>
        <w:pStyle w:val="ListParagraph"/>
        <w:numPr>
          <w:ilvl w:val="0"/>
          <w:numId w:val="18"/>
        </w:numPr>
        <w:autoSpaceDE w:val="0"/>
        <w:autoSpaceDN w:val="0"/>
        <w:adjustRightInd w:val="0"/>
        <w:spacing w:after="0" w:line="240" w:lineRule="auto"/>
        <w:jc w:val="both"/>
        <w:rPr>
          <w:rFonts w:ascii="Arial" w:hAnsi="Arial" w:cs="Arial"/>
          <w:bCs/>
          <w:sz w:val="24"/>
          <w:szCs w:val="24"/>
          <w:lang w:val="sr-Cyrl-CS"/>
        </w:rPr>
      </w:pPr>
      <w:r w:rsidRPr="00941F7C">
        <w:rPr>
          <w:rFonts w:ascii="Arial" w:hAnsi="Arial" w:cs="Arial"/>
          <w:bCs/>
          <w:sz w:val="24"/>
          <w:szCs w:val="24"/>
        </w:rPr>
        <w:t>Захтев за заштиту права подноси се Републичкој комисији за заштиту права у поступцима јавних набавки, а предаје наручиоцу.</w:t>
      </w:r>
      <w:r w:rsidRPr="00941F7C">
        <w:rPr>
          <w:rFonts w:ascii="Arial" w:hAnsi="Arial" w:cs="Arial"/>
          <w:bCs/>
          <w:sz w:val="24"/>
          <w:szCs w:val="24"/>
          <w:lang w:val="sr-Cyrl-CS"/>
        </w:rPr>
        <w:t xml:space="preserve"> Примерак захтева за заштиту права подносилац истовремено доставља Републичкој комисији.</w:t>
      </w:r>
    </w:p>
    <w:p w:rsidR="00A20B03" w:rsidRPr="00941F7C" w:rsidRDefault="00A20B03" w:rsidP="00A20B03">
      <w:pPr>
        <w:pStyle w:val="ListParagraph"/>
        <w:autoSpaceDE w:val="0"/>
        <w:autoSpaceDN w:val="0"/>
        <w:adjustRightInd w:val="0"/>
        <w:spacing w:after="0" w:line="240" w:lineRule="auto"/>
        <w:ind w:left="0"/>
        <w:jc w:val="both"/>
        <w:rPr>
          <w:rFonts w:ascii="Arial" w:hAnsi="Arial" w:cs="Arial"/>
          <w:bCs/>
          <w:sz w:val="24"/>
          <w:szCs w:val="24"/>
          <w:lang w:val="sr-Cyrl-CS"/>
        </w:rPr>
      </w:pPr>
    </w:p>
    <w:p w:rsidR="000E3CD6" w:rsidRDefault="000E3CD6" w:rsidP="00E44451">
      <w:pPr>
        <w:pStyle w:val="ListParagraph"/>
        <w:numPr>
          <w:ilvl w:val="0"/>
          <w:numId w:val="18"/>
        </w:numPr>
        <w:autoSpaceDE w:val="0"/>
        <w:autoSpaceDN w:val="0"/>
        <w:adjustRightInd w:val="0"/>
        <w:spacing w:after="0" w:line="240" w:lineRule="auto"/>
        <w:jc w:val="both"/>
        <w:rPr>
          <w:rFonts w:ascii="Arial" w:hAnsi="Arial" w:cs="Arial"/>
          <w:bCs/>
          <w:sz w:val="24"/>
          <w:szCs w:val="24"/>
          <w:lang w:val="sr-Cyrl-CS"/>
        </w:rPr>
      </w:pPr>
      <w:r w:rsidRPr="00941F7C">
        <w:rPr>
          <w:rFonts w:ascii="Arial" w:hAnsi="Arial" w:cs="Arial"/>
          <w:bCs/>
          <w:sz w:val="24"/>
          <w:szCs w:val="24"/>
          <w:lang w:val="sr-Cyrl-CS"/>
        </w:rPr>
        <w:t>Захтев за заштиту права се доставља непосредно, електронском поштом, факсом или препорученом пошиљком са повратницом.</w:t>
      </w:r>
    </w:p>
    <w:p w:rsidR="00A20B03" w:rsidRPr="00941F7C" w:rsidRDefault="00A20B03" w:rsidP="00A20B03">
      <w:pPr>
        <w:pStyle w:val="ListParagraph"/>
        <w:autoSpaceDE w:val="0"/>
        <w:autoSpaceDN w:val="0"/>
        <w:adjustRightInd w:val="0"/>
        <w:spacing w:after="0" w:line="240" w:lineRule="auto"/>
        <w:jc w:val="both"/>
        <w:rPr>
          <w:rFonts w:ascii="Arial" w:hAnsi="Arial" w:cs="Arial"/>
          <w:bCs/>
          <w:sz w:val="24"/>
          <w:szCs w:val="24"/>
          <w:lang w:val="sr-Cyrl-CS"/>
        </w:rPr>
      </w:pPr>
    </w:p>
    <w:p w:rsidR="000E3CD6" w:rsidRDefault="000E3CD6" w:rsidP="00E44451">
      <w:pPr>
        <w:pStyle w:val="ListParagraph"/>
        <w:numPr>
          <w:ilvl w:val="0"/>
          <w:numId w:val="18"/>
        </w:numPr>
        <w:autoSpaceDE w:val="0"/>
        <w:autoSpaceDN w:val="0"/>
        <w:adjustRightInd w:val="0"/>
        <w:spacing w:after="0" w:line="240" w:lineRule="auto"/>
        <w:jc w:val="both"/>
        <w:rPr>
          <w:rFonts w:ascii="Arial" w:hAnsi="Arial" w:cs="Arial"/>
          <w:bCs/>
          <w:sz w:val="24"/>
          <w:szCs w:val="24"/>
          <w:lang w:val="sr-Cyrl-CS"/>
        </w:rPr>
      </w:pPr>
      <w:r w:rsidRPr="00941F7C">
        <w:rPr>
          <w:rFonts w:ascii="Arial" w:hAnsi="Arial" w:cs="Arial"/>
          <w:bCs/>
          <w:sz w:val="24"/>
          <w:szCs w:val="24"/>
          <w:lang w:val="sr-Cyrl-CS"/>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A20B03" w:rsidRPr="00941F7C" w:rsidRDefault="00A20B03" w:rsidP="00A20B03">
      <w:pPr>
        <w:pStyle w:val="ListParagraph"/>
        <w:autoSpaceDE w:val="0"/>
        <w:autoSpaceDN w:val="0"/>
        <w:adjustRightInd w:val="0"/>
        <w:spacing w:after="0" w:line="240" w:lineRule="auto"/>
        <w:jc w:val="both"/>
        <w:rPr>
          <w:rFonts w:ascii="Arial" w:hAnsi="Arial" w:cs="Arial"/>
          <w:bCs/>
          <w:sz w:val="24"/>
          <w:szCs w:val="24"/>
          <w:lang w:val="sr-Cyrl-CS"/>
        </w:rPr>
      </w:pPr>
    </w:p>
    <w:p w:rsidR="000E3CD6" w:rsidRDefault="000E3CD6" w:rsidP="00E44451">
      <w:pPr>
        <w:pStyle w:val="ListParagraph"/>
        <w:numPr>
          <w:ilvl w:val="0"/>
          <w:numId w:val="18"/>
        </w:numPr>
        <w:autoSpaceDE w:val="0"/>
        <w:autoSpaceDN w:val="0"/>
        <w:adjustRightInd w:val="0"/>
        <w:spacing w:after="0" w:line="240" w:lineRule="auto"/>
        <w:jc w:val="both"/>
        <w:rPr>
          <w:rFonts w:ascii="Arial" w:hAnsi="Arial" w:cs="Arial"/>
          <w:bCs/>
          <w:sz w:val="24"/>
          <w:szCs w:val="24"/>
          <w:lang w:val="sr-Cyrl-CS"/>
        </w:rPr>
      </w:pPr>
      <w:r w:rsidRPr="00941F7C">
        <w:rPr>
          <w:rFonts w:ascii="Arial" w:hAnsi="Arial" w:cs="Arial"/>
          <w:bCs/>
          <w:sz w:val="24"/>
          <w:szCs w:val="24"/>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A20B03" w:rsidRPr="00941F7C" w:rsidRDefault="00A20B03" w:rsidP="00A20B03">
      <w:pPr>
        <w:pStyle w:val="ListParagraph"/>
        <w:autoSpaceDE w:val="0"/>
        <w:autoSpaceDN w:val="0"/>
        <w:adjustRightInd w:val="0"/>
        <w:spacing w:after="0" w:line="240" w:lineRule="auto"/>
        <w:jc w:val="both"/>
        <w:rPr>
          <w:rFonts w:ascii="Arial" w:hAnsi="Arial" w:cs="Arial"/>
          <w:bCs/>
          <w:sz w:val="24"/>
          <w:szCs w:val="24"/>
          <w:lang w:val="sr-Cyrl-CS"/>
        </w:rPr>
      </w:pPr>
    </w:p>
    <w:p w:rsidR="000E3CD6" w:rsidRDefault="000E3CD6" w:rsidP="00E44451">
      <w:pPr>
        <w:pStyle w:val="ListParagraph"/>
        <w:numPr>
          <w:ilvl w:val="0"/>
          <w:numId w:val="18"/>
        </w:numPr>
        <w:autoSpaceDE w:val="0"/>
        <w:autoSpaceDN w:val="0"/>
        <w:adjustRightInd w:val="0"/>
        <w:spacing w:after="0" w:line="240" w:lineRule="auto"/>
        <w:jc w:val="both"/>
        <w:rPr>
          <w:rFonts w:ascii="Arial" w:hAnsi="Arial" w:cs="Arial"/>
          <w:bCs/>
          <w:sz w:val="24"/>
          <w:szCs w:val="24"/>
          <w:lang w:val="sr-Cyrl-CS"/>
        </w:rPr>
      </w:pPr>
      <w:r w:rsidRPr="00941F7C">
        <w:rPr>
          <w:rFonts w:ascii="Arial" w:hAnsi="Arial" w:cs="Arial"/>
          <w:bCs/>
          <w:sz w:val="24"/>
          <w:szCs w:val="24"/>
          <w:lang w:val="sr-Cyrl-CS"/>
        </w:rPr>
        <w:t>После доношења одлуке о додели уговора или одлуке о обустави поступка, рок за подношење захтева за заштиту права је десет дана од дана пријема одлуке.</w:t>
      </w:r>
    </w:p>
    <w:p w:rsidR="00A20B03" w:rsidRPr="00941F7C" w:rsidRDefault="00A20B03" w:rsidP="00A20B03">
      <w:pPr>
        <w:pStyle w:val="ListParagraph"/>
        <w:autoSpaceDE w:val="0"/>
        <w:autoSpaceDN w:val="0"/>
        <w:adjustRightInd w:val="0"/>
        <w:spacing w:after="0" w:line="240" w:lineRule="auto"/>
        <w:jc w:val="both"/>
        <w:rPr>
          <w:rFonts w:ascii="Arial" w:hAnsi="Arial" w:cs="Arial"/>
          <w:bCs/>
          <w:sz w:val="24"/>
          <w:szCs w:val="24"/>
          <w:lang w:val="sr-Cyrl-CS"/>
        </w:rPr>
      </w:pPr>
    </w:p>
    <w:p w:rsidR="000E3CD6" w:rsidRDefault="000E3CD6" w:rsidP="00E44451">
      <w:pPr>
        <w:pStyle w:val="ListParagraph"/>
        <w:numPr>
          <w:ilvl w:val="0"/>
          <w:numId w:val="18"/>
        </w:numPr>
        <w:autoSpaceDE w:val="0"/>
        <w:autoSpaceDN w:val="0"/>
        <w:adjustRightInd w:val="0"/>
        <w:spacing w:after="0" w:line="240" w:lineRule="auto"/>
        <w:jc w:val="both"/>
        <w:rPr>
          <w:rFonts w:ascii="Arial" w:hAnsi="Arial" w:cs="Arial"/>
          <w:bCs/>
          <w:sz w:val="24"/>
          <w:szCs w:val="24"/>
          <w:lang w:val="sr-Cyrl-CS"/>
        </w:rPr>
      </w:pPr>
      <w:r w:rsidRPr="00941F7C">
        <w:rPr>
          <w:rFonts w:ascii="Arial" w:hAnsi="Arial" w:cs="Arial"/>
          <w:bCs/>
          <w:sz w:val="24"/>
          <w:szCs w:val="24"/>
          <w:lang w:val="sr-Cyrl-CS"/>
        </w:rPr>
        <w:t xml:space="preserve">О поднетом захтеву за заштиту права Наручилац обавештава све учеснике у поступку јавне набавке, односно објављује обавештење о поднетом </w:t>
      </w:r>
      <w:r w:rsidRPr="00941F7C">
        <w:rPr>
          <w:rFonts w:ascii="Arial" w:hAnsi="Arial" w:cs="Arial"/>
          <w:bCs/>
          <w:sz w:val="24"/>
          <w:szCs w:val="24"/>
          <w:lang w:val="sr-Cyrl-CS"/>
        </w:rPr>
        <w:lastRenderedPageBreak/>
        <w:t>захтеву на Порталу јавних набавки, најкасније у року од два дана од дана пријема захтева за заштиту права.</w:t>
      </w:r>
    </w:p>
    <w:p w:rsidR="00A20B03" w:rsidRPr="00941F7C" w:rsidRDefault="00A20B03" w:rsidP="00A20B03">
      <w:pPr>
        <w:pStyle w:val="ListParagraph"/>
        <w:autoSpaceDE w:val="0"/>
        <w:autoSpaceDN w:val="0"/>
        <w:adjustRightInd w:val="0"/>
        <w:spacing w:after="0" w:line="240" w:lineRule="auto"/>
        <w:jc w:val="both"/>
        <w:rPr>
          <w:rFonts w:ascii="Arial" w:hAnsi="Arial" w:cs="Arial"/>
          <w:bCs/>
          <w:sz w:val="24"/>
          <w:szCs w:val="24"/>
          <w:lang w:val="sr-Cyrl-CS"/>
        </w:rPr>
      </w:pPr>
    </w:p>
    <w:p w:rsidR="000E3CD6" w:rsidRPr="00941F7C" w:rsidRDefault="000E3CD6" w:rsidP="00E44451">
      <w:pPr>
        <w:pStyle w:val="ListParagraph"/>
        <w:numPr>
          <w:ilvl w:val="0"/>
          <w:numId w:val="18"/>
        </w:numPr>
        <w:jc w:val="both"/>
        <w:rPr>
          <w:rFonts w:ascii="Arial" w:hAnsi="Arial" w:cs="Arial"/>
          <w:bCs/>
          <w:sz w:val="24"/>
          <w:szCs w:val="24"/>
          <w:lang w:val="sr-Cyrl-CS"/>
        </w:rPr>
      </w:pPr>
      <w:r w:rsidRPr="00941F7C">
        <w:rPr>
          <w:rFonts w:ascii="Arial" w:hAnsi="Arial" w:cs="Arial"/>
          <w:bCs/>
          <w:sz w:val="24"/>
          <w:szCs w:val="24"/>
          <w:lang w:val="sr-Cyrl-CS"/>
        </w:rPr>
        <w:t>Подносилац захтева је дужан да на рачун буџета Републике Србије уплати таксу у изн</w:t>
      </w:r>
      <w:r w:rsidRPr="00941F7C">
        <w:rPr>
          <w:rFonts w:ascii="Arial" w:hAnsi="Arial" w:cs="Arial"/>
          <w:bCs/>
          <w:sz w:val="24"/>
          <w:szCs w:val="24"/>
        </w:rPr>
        <w:t>o</w:t>
      </w:r>
      <w:r w:rsidRPr="00941F7C">
        <w:rPr>
          <w:rFonts w:ascii="Arial" w:hAnsi="Arial" w:cs="Arial"/>
          <w:bCs/>
          <w:sz w:val="24"/>
          <w:szCs w:val="24"/>
          <w:lang w:val="sr-Cyrl-CS"/>
        </w:rPr>
        <w:t>су од 80.000,00 динара уколико оспорава одређену радњу наручиоца пре отварања понуда на број жиро рачуна: 840-742221843-57, шифра плаћања: 153, позив на број 4177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p>
    <w:p w:rsidR="000E3CD6" w:rsidRDefault="000E3CD6" w:rsidP="00E44451">
      <w:pPr>
        <w:pStyle w:val="ListParagraph"/>
        <w:numPr>
          <w:ilvl w:val="0"/>
          <w:numId w:val="18"/>
        </w:numPr>
        <w:jc w:val="both"/>
        <w:rPr>
          <w:rFonts w:ascii="Arial" w:hAnsi="Arial" w:cs="Arial"/>
          <w:bCs/>
          <w:sz w:val="24"/>
          <w:szCs w:val="24"/>
          <w:lang w:val="sr-Cyrl-CS"/>
        </w:rPr>
      </w:pPr>
      <w:r w:rsidRPr="00941F7C">
        <w:rPr>
          <w:rFonts w:ascii="Arial" w:hAnsi="Arial" w:cs="Arial"/>
          <w:bCs/>
          <w:sz w:val="24"/>
          <w:szCs w:val="24"/>
          <w:lang w:val="sr-Cyrl-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A20B03" w:rsidRPr="00941F7C" w:rsidRDefault="00A20B03" w:rsidP="00A20B03">
      <w:pPr>
        <w:pStyle w:val="ListParagraph"/>
        <w:jc w:val="both"/>
        <w:rPr>
          <w:rFonts w:ascii="Arial" w:hAnsi="Arial" w:cs="Arial"/>
          <w:bCs/>
          <w:sz w:val="24"/>
          <w:szCs w:val="24"/>
          <w:lang w:val="sr-Cyrl-CS"/>
        </w:rPr>
      </w:pPr>
    </w:p>
    <w:p w:rsidR="000E3CD6" w:rsidRPr="00941F7C" w:rsidRDefault="000E3CD6" w:rsidP="00E44451">
      <w:pPr>
        <w:pStyle w:val="ListParagraph"/>
        <w:numPr>
          <w:ilvl w:val="0"/>
          <w:numId w:val="18"/>
        </w:numPr>
        <w:jc w:val="both"/>
        <w:rPr>
          <w:rFonts w:ascii="Arial" w:hAnsi="Arial" w:cs="Arial"/>
          <w:bCs/>
          <w:sz w:val="24"/>
          <w:szCs w:val="24"/>
          <w:lang w:val="sr-Cyrl-CS"/>
        </w:rPr>
      </w:pPr>
      <w:r w:rsidRPr="00941F7C">
        <w:rPr>
          <w:rFonts w:ascii="Arial" w:hAnsi="Arial" w:cs="Arial"/>
          <w:bCs/>
          <w:sz w:val="24"/>
          <w:szCs w:val="24"/>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0E3CD6" w:rsidRPr="00941F7C" w:rsidRDefault="000E3CD6" w:rsidP="0014136A">
      <w:pPr>
        <w:pStyle w:val="ListParagraph"/>
        <w:jc w:val="both"/>
        <w:rPr>
          <w:rFonts w:ascii="Arial" w:hAnsi="Arial" w:cs="Arial"/>
          <w:bCs/>
          <w:sz w:val="24"/>
          <w:szCs w:val="24"/>
          <w:lang w:val="sr-Cyrl-CS"/>
        </w:rPr>
      </w:pPr>
    </w:p>
    <w:p w:rsidR="000E3CD6" w:rsidRPr="00941F7C" w:rsidRDefault="000E3CD6" w:rsidP="0014136A">
      <w:pPr>
        <w:pStyle w:val="ListParagraph"/>
        <w:ind w:left="0"/>
        <w:jc w:val="both"/>
        <w:rPr>
          <w:rFonts w:ascii="Arial" w:hAnsi="Arial" w:cs="Arial"/>
          <w:b/>
          <w:bCs/>
          <w:sz w:val="24"/>
          <w:szCs w:val="24"/>
          <w:u w:val="single"/>
        </w:rPr>
      </w:pPr>
      <w:r w:rsidRPr="00941F7C">
        <w:rPr>
          <w:rFonts w:ascii="Arial" w:hAnsi="Arial" w:cs="Arial"/>
          <w:b/>
          <w:bCs/>
          <w:sz w:val="24"/>
          <w:szCs w:val="24"/>
          <w:u w:val="single"/>
        </w:rPr>
        <w:t>3.25. ОБУСТАВЉАЊЕ ПОСТУПКА ЈАВНЕ НАБАВКЕ</w:t>
      </w:r>
    </w:p>
    <w:p w:rsidR="000E3CD6" w:rsidRPr="00941F7C" w:rsidRDefault="000E3CD6" w:rsidP="00E44451">
      <w:pPr>
        <w:pStyle w:val="ListParagraph"/>
        <w:numPr>
          <w:ilvl w:val="0"/>
          <w:numId w:val="40"/>
        </w:numPr>
        <w:jc w:val="both"/>
        <w:rPr>
          <w:rFonts w:ascii="Arial" w:hAnsi="Arial" w:cs="Arial"/>
          <w:bCs/>
          <w:sz w:val="24"/>
          <w:szCs w:val="24"/>
        </w:rPr>
      </w:pPr>
      <w:r w:rsidRPr="00941F7C">
        <w:rPr>
          <w:rFonts w:ascii="Arial" w:hAnsi="Arial" w:cs="Arial"/>
          <w:bCs/>
          <w:sz w:val="24"/>
          <w:szCs w:val="24"/>
        </w:rPr>
        <w:t>Наручилац ће обуставити поступак јавне набавке на основу извештаја о стручној оцени понуда у складу са чланом 109. ЗЈН.</w:t>
      </w:r>
    </w:p>
    <w:p w:rsidR="000E3CD6" w:rsidRPr="00941F7C" w:rsidRDefault="000E3CD6" w:rsidP="00E44451">
      <w:pPr>
        <w:pStyle w:val="ListParagraph"/>
        <w:numPr>
          <w:ilvl w:val="0"/>
          <w:numId w:val="40"/>
        </w:numPr>
        <w:jc w:val="both"/>
        <w:rPr>
          <w:rFonts w:ascii="Arial" w:hAnsi="Arial" w:cs="Arial"/>
          <w:bCs/>
          <w:sz w:val="24"/>
          <w:szCs w:val="24"/>
        </w:rPr>
      </w:pPr>
      <w:r w:rsidRPr="00941F7C">
        <w:rPr>
          <w:rFonts w:ascii="Arial" w:hAnsi="Arial" w:cs="Arial"/>
          <w:bCs/>
          <w:sz w:val="24"/>
          <w:szCs w:val="24"/>
        </w:rPr>
        <w:t>Наручилац је дужан да у одлуци о обустави поступка јавне набавке одлучи о трошковима понуде из члана 88. став 3. овог Закона.</w:t>
      </w:r>
    </w:p>
    <w:p w:rsidR="000E3CD6" w:rsidRPr="00941F7C" w:rsidRDefault="000E3CD6" w:rsidP="00C67643">
      <w:pPr>
        <w:jc w:val="both"/>
        <w:rPr>
          <w:rFonts w:ascii="Arial" w:hAnsi="Arial" w:cs="Arial"/>
          <w:bCs/>
          <w:sz w:val="24"/>
          <w:szCs w:val="24"/>
        </w:rPr>
      </w:pPr>
    </w:p>
    <w:p w:rsidR="000E3CD6" w:rsidRPr="00941F7C" w:rsidRDefault="000E3CD6" w:rsidP="00744C1C">
      <w:pPr>
        <w:pStyle w:val="ListParagraph"/>
        <w:jc w:val="both"/>
        <w:rPr>
          <w:rFonts w:ascii="Arial" w:hAnsi="Arial" w:cs="Arial"/>
          <w:bCs/>
          <w:sz w:val="24"/>
          <w:szCs w:val="24"/>
        </w:rPr>
      </w:pPr>
    </w:p>
    <w:p w:rsidR="000E3CD6" w:rsidRPr="00941F7C" w:rsidRDefault="000E3CD6" w:rsidP="0014136A">
      <w:pPr>
        <w:pStyle w:val="ListParagraph"/>
        <w:ind w:left="0"/>
        <w:jc w:val="both"/>
        <w:rPr>
          <w:rFonts w:ascii="Arial" w:hAnsi="Arial" w:cs="Arial"/>
          <w:b/>
          <w:bCs/>
          <w:sz w:val="24"/>
          <w:szCs w:val="24"/>
          <w:u w:val="single"/>
        </w:rPr>
      </w:pPr>
      <w:r w:rsidRPr="00941F7C">
        <w:rPr>
          <w:rFonts w:ascii="Arial" w:hAnsi="Arial" w:cs="Arial"/>
          <w:b/>
          <w:bCs/>
          <w:sz w:val="24"/>
          <w:szCs w:val="24"/>
          <w:u w:val="single"/>
        </w:rPr>
        <w:t>3.26.УВИД У ДОКУМЕНТАЦИЈУ</w:t>
      </w:r>
    </w:p>
    <w:p w:rsidR="000E3CD6" w:rsidRPr="00941F7C" w:rsidRDefault="000E3CD6" w:rsidP="00E44451">
      <w:pPr>
        <w:pStyle w:val="ListParagraph"/>
        <w:numPr>
          <w:ilvl w:val="0"/>
          <w:numId w:val="39"/>
        </w:numPr>
        <w:jc w:val="both"/>
        <w:rPr>
          <w:rFonts w:ascii="Arial" w:hAnsi="Arial" w:cs="Arial"/>
          <w:bCs/>
          <w:sz w:val="24"/>
          <w:szCs w:val="24"/>
        </w:rPr>
      </w:pPr>
      <w:r w:rsidRPr="00941F7C">
        <w:rPr>
          <w:rFonts w:ascii="Arial" w:hAnsi="Arial" w:cs="Arial"/>
          <w:bCs/>
          <w:sz w:val="24"/>
          <w:szCs w:val="24"/>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0E3CD6" w:rsidRPr="00941F7C" w:rsidRDefault="000E3CD6" w:rsidP="00E44451">
      <w:pPr>
        <w:pStyle w:val="ListParagraph"/>
        <w:numPr>
          <w:ilvl w:val="0"/>
          <w:numId w:val="39"/>
        </w:numPr>
        <w:jc w:val="both"/>
        <w:rPr>
          <w:rFonts w:ascii="Arial" w:hAnsi="Arial" w:cs="Arial"/>
          <w:bCs/>
          <w:sz w:val="24"/>
          <w:szCs w:val="24"/>
        </w:rPr>
      </w:pPr>
      <w:r w:rsidRPr="00941F7C">
        <w:rPr>
          <w:rFonts w:ascii="Arial" w:hAnsi="Arial" w:cs="Arial"/>
          <w:bCs/>
          <w:sz w:val="24"/>
          <w:szCs w:val="24"/>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0E3CD6" w:rsidRPr="00941F7C" w:rsidRDefault="000E3CD6" w:rsidP="0026744F">
      <w:pPr>
        <w:autoSpaceDE w:val="0"/>
        <w:autoSpaceDN w:val="0"/>
        <w:adjustRightInd w:val="0"/>
        <w:spacing w:after="0" w:line="240" w:lineRule="auto"/>
        <w:jc w:val="both"/>
        <w:rPr>
          <w:rFonts w:ascii="Arial" w:hAnsi="Arial" w:cs="Arial"/>
          <w:b/>
          <w:bCs/>
          <w:sz w:val="24"/>
          <w:szCs w:val="24"/>
          <w:u w:val="single"/>
        </w:rPr>
      </w:pPr>
      <w:r w:rsidRPr="00941F7C">
        <w:rPr>
          <w:rFonts w:ascii="Arial" w:hAnsi="Arial" w:cs="Arial"/>
          <w:b/>
          <w:bCs/>
          <w:i/>
          <w:iCs/>
          <w:sz w:val="24"/>
          <w:szCs w:val="24"/>
          <w:u w:val="single"/>
        </w:rPr>
        <w:t xml:space="preserve">3.27. </w:t>
      </w:r>
      <w:r w:rsidRPr="00941F7C">
        <w:rPr>
          <w:rFonts w:ascii="Arial" w:eastAsia="TimesNewRomanPS-BoldMT" w:hAnsi="Arial" w:cs="Arial"/>
          <w:b/>
          <w:bCs/>
          <w:i/>
          <w:iCs/>
          <w:sz w:val="24"/>
          <w:szCs w:val="24"/>
          <w:u w:val="single"/>
        </w:rPr>
        <w:t>ЗАКЉУЧЕЊЕ УГОВОРА</w:t>
      </w:r>
    </w:p>
    <w:p w:rsidR="000E3CD6" w:rsidRPr="00941F7C" w:rsidRDefault="000E3CD6" w:rsidP="0026744F">
      <w:pPr>
        <w:autoSpaceDE w:val="0"/>
        <w:autoSpaceDN w:val="0"/>
        <w:adjustRightInd w:val="0"/>
        <w:spacing w:after="0" w:line="240" w:lineRule="auto"/>
        <w:jc w:val="both"/>
        <w:rPr>
          <w:rFonts w:ascii="Arial" w:eastAsia="TimesNewRomanPS-BoldMT" w:hAnsi="Arial" w:cs="Arial"/>
          <w:b/>
          <w:bCs/>
          <w:sz w:val="24"/>
          <w:szCs w:val="24"/>
        </w:rPr>
      </w:pPr>
    </w:p>
    <w:p w:rsidR="000E3CD6" w:rsidRPr="00941F7C" w:rsidRDefault="000E3CD6" w:rsidP="00E44451">
      <w:pPr>
        <w:pStyle w:val="ListParagraph"/>
        <w:numPr>
          <w:ilvl w:val="0"/>
          <w:numId w:val="19"/>
        </w:numPr>
        <w:autoSpaceDE w:val="0"/>
        <w:autoSpaceDN w:val="0"/>
        <w:adjustRightInd w:val="0"/>
        <w:spacing w:after="0" w:line="240" w:lineRule="auto"/>
        <w:jc w:val="both"/>
        <w:rPr>
          <w:rFonts w:ascii="Arial" w:eastAsia="TimesNewRomanPS-BoldMT" w:hAnsi="Arial" w:cs="Arial"/>
          <w:bCs/>
          <w:sz w:val="24"/>
          <w:szCs w:val="24"/>
        </w:rPr>
      </w:pPr>
      <w:r w:rsidRPr="00941F7C">
        <w:rPr>
          <w:rFonts w:ascii="Arial" w:eastAsia="TimesNewRomanPS-BoldMT" w:hAnsi="Arial" w:cs="Arial"/>
          <w:bCs/>
          <w:sz w:val="24"/>
          <w:szCs w:val="24"/>
        </w:rPr>
        <w:lastRenderedPageBreak/>
        <w:t xml:space="preserve">Наручилац је дужан да у року од </w:t>
      </w:r>
      <w:r w:rsidRPr="00941F7C">
        <w:rPr>
          <w:rFonts w:ascii="Arial" w:eastAsia="TimesNewRomanPS-BoldMT" w:hAnsi="Arial" w:cs="Arial"/>
          <w:bCs/>
          <w:sz w:val="24"/>
          <w:szCs w:val="24"/>
          <w:lang w:val="sr-Cyrl-CS"/>
        </w:rPr>
        <w:t xml:space="preserve">8 </w:t>
      </w:r>
      <w:r w:rsidRPr="00941F7C">
        <w:rPr>
          <w:rFonts w:ascii="Arial" w:eastAsia="TimesNewRomanPS-BoldMT" w:hAnsi="Arial" w:cs="Arial"/>
          <w:bCs/>
          <w:sz w:val="24"/>
          <w:szCs w:val="24"/>
        </w:rPr>
        <w:t>дана</w:t>
      </w:r>
      <w:r w:rsidRPr="00941F7C">
        <w:rPr>
          <w:rFonts w:ascii="Arial" w:eastAsia="TimesNewRomanPS-BoldMT" w:hAnsi="Arial" w:cs="Arial"/>
          <w:bCs/>
          <w:sz w:val="24"/>
          <w:szCs w:val="24"/>
          <w:lang w:val="sr-Cyrl-CS"/>
        </w:rPr>
        <w:t xml:space="preserve"> од истека рока за подношење захтева за заштиту права закључи уговор са изабраним Понуђачем.</w:t>
      </w:r>
    </w:p>
    <w:p w:rsidR="000E3CD6" w:rsidRPr="00941F7C" w:rsidRDefault="000E3CD6" w:rsidP="00E44451">
      <w:pPr>
        <w:pStyle w:val="ListParagraph"/>
        <w:numPr>
          <w:ilvl w:val="0"/>
          <w:numId w:val="19"/>
        </w:numPr>
        <w:autoSpaceDE w:val="0"/>
        <w:autoSpaceDN w:val="0"/>
        <w:adjustRightInd w:val="0"/>
        <w:spacing w:after="0" w:line="240" w:lineRule="auto"/>
        <w:jc w:val="both"/>
        <w:rPr>
          <w:rFonts w:ascii="Arial" w:eastAsia="TimesNewRomanPS-BoldMT" w:hAnsi="Arial" w:cs="Arial"/>
          <w:bCs/>
          <w:sz w:val="24"/>
          <w:szCs w:val="24"/>
          <w:lang w:val="sr-Cyrl-CS"/>
        </w:rPr>
      </w:pPr>
      <w:r w:rsidRPr="00941F7C">
        <w:rPr>
          <w:rFonts w:ascii="Arial" w:eastAsia="TimesNewRomanPS-BoldMT" w:hAnsi="Arial" w:cs="Arial"/>
          <w:bCs/>
          <w:sz w:val="24"/>
          <w:szCs w:val="24"/>
          <w:lang w:val="sr-Cyrl-CS"/>
        </w:rPr>
        <w:t xml:space="preserve"> 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пре истека рока за подношење захтева за заштиту права.  </w:t>
      </w:r>
    </w:p>
    <w:p w:rsidR="000E3CD6" w:rsidRPr="00941F7C" w:rsidRDefault="000E3CD6" w:rsidP="00E44451">
      <w:pPr>
        <w:pStyle w:val="ListParagraph"/>
        <w:numPr>
          <w:ilvl w:val="0"/>
          <w:numId w:val="19"/>
        </w:numPr>
        <w:autoSpaceDE w:val="0"/>
        <w:autoSpaceDN w:val="0"/>
        <w:adjustRightInd w:val="0"/>
        <w:spacing w:after="0" w:line="240" w:lineRule="auto"/>
        <w:jc w:val="both"/>
        <w:rPr>
          <w:rFonts w:ascii="Arial" w:eastAsia="TimesNewRomanPS-BoldMT" w:hAnsi="Arial" w:cs="Arial"/>
          <w:bCs/>
          <w:sz w:val="24"/>
          <w:szCs w:val="24"/>
        </w:rPr>
      </w:pPr>
      <w:r w:rsidRPr="00941F7C">
        <w:rPr>
          <w:rFonts w:ascii="Arial" w:eastAsia="TimesNewRomanPS-BoldMT" w:hAnsi="Arial" w:cs="Arial"/>
          <w:bCs/>
          <w:sz w:val="24"/>
          <w:szCs w:val="24"/>
          <w:lang w:val="sr-Cyrl-CS"/>
        </w:rPr>
        <w:t xml:space="preserve">Наручилац не може закључити уговор о јавној набавци са понуђачем у случају постојања сукоба интереса (члан 30. </w:t>
      </w:r>
      <w:r w:rsidRPr="00941F7C">
        <w:rPr>
          <w:rFonts w:ascii="Arial" w:eastAsia="TimesNewRomanPS-BoldMT" w:hAnsi="Arial" w:cs="Arial"/>
          <w:bCs/>
          <w:sz w:val="24"/>
          <w:szCs w:val="24"/>
        </w:rPr>
        <w:t>ЗЈН).</w:t>
      </w:r>
    </w:p>
    <w:p w:rsidR="000E3CD6" w:rsidRPr="00941F7C" w:rsidRDefault="000E3CD6" w:rsidP="00647C32">
      <w:pPr>
        <w:pStyle w:val="ListParagraph"/>
        <w:autoSpaceDE w:val="0"/>
        <w:autoSpaceDN w:val="0"/>
        <w:adjustRightInd w:val="0"/>
        <w:spacing w:after="0" w:line="240" w:lineRule="auto"/>
        <w:ind w:left="0"/>
        <w:jc w:val="both"/>
        <w:rPr>
          <w:rFonts w:ascii="Arial" w:eastAsia="TimesNewRomanPS-BoldMT"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707"/>
        <w:gridCol w:w="3047"/>
      </w:tblGrid>
      <w:tr w:rsidR="000E3CD6" w:rsidRPr="00941F7C" w:rsidTr="00F939BF">
        <w:tc>
          <w:tcPr>
            <w:tcW w:w="534" w:type="dxa"/>
          </w:tcPr>
          <w:p w:rsidR="000E3CD6" w:rsidRPr="00941F7C" w:rsidRDefault="000E3CD6" w:rsidP="00F939BF">
            <w:pPr>
              <w:spacing w:after="0" w:line="240" w:lineRule="auto"/>
              <w:rPr>
                <w:rFonts w:ascii="Arial" w:hAnsi="Arial" w:cs="Arial"/>
                <w:sz w:val="24"/>
                <w:szCs w:val="24"/>
              </w:rPr>
            </w:pPr>
          </w:p>
        </w:tc>
        <w:tc>
          <w:tcPr>
            <w:tcW w:w="5707" w:type="dxa"/>
          </w:tcPr>
          <w:p w:rsidR="000E3CD6" w:rsidRPr="00941F7C" w:rsidRDefault="000E3CD6" w:rsidP="00F939BF">
            <w:pPr>
              <w:spacing w:after="0" w:line="240" w:lineRule="auto"/>
              <w:rPr>
                <w:rFonts w:ascii="Arial" w:hAnsi="Arial" w:cs="Arial"/>
                <w:sz w:val="24"/>
                <w:szCs w:val="24"/>
              </w:rPr>
            </w:pPr>
            <w:r w:rsidRPr="00941F7C">
              <w:rPr>
                <w:rFonts w:ascii="Arial" w:hAnsi="Arial" w:cs="Arial"/>
                <w:sz w:val="24"/>
                <w:szCs w:val="24"/>
              </w:rPr>
              <w:t>Чланови комисије:</w:t>
            </w:r>
          </w:p>
        </w:tc>
        <w:tc>
          <w:tcPr>
            <w:tcW w:w="3047" w:type="dxa"/>
          </w:tcPr>
          <w:p w:rsidR="000E3CD6" w:rsidRPr="00941F7C" w:rsidRDefault="000E3CD6" w:rsidP="00F939BF">
            <w:pPr>
              <w:spacing w:after="0" w:line="240" w:lineRule="auto"/>
              <w:rPr>
                <w:rFonts w:ascii="Arial" w:hAnsi="Arial" w:cs="Arial"/>
                <w:sz w:val="24"/>
                <w:szCs w:val="24"/>
              </w:rPr>
            </w:pPr>
            <w:r w:rsidRPr="00941F7C">
              <w:rPr>
                <w:rFonts w:ascii="Arial" w:hAnsi="Arial" w:cs="Arial"/>
                <w:sz w:val="24"/>
                <w:szCs w:val="24"/>
              </w:rPr>
              <w:t>Потпис:</w:t>
            </w:r>
          </w:p>
        </w:tc>
      </w:tr>
      <w:tr w:rsidR="000E3CD6" w:rsidRPr="00941F7C" w:rsidTr="00F939BF">
        <w:tc>
          <w:tcPr>
            <w:tcW w:w="534" w:type="dxa"/>
            <w:vMerge w:val="restart"/>
          </w:tcPr>
          <w:p w:rsidR="000E3CD6" w:rsidRPr="00941F7C" w:rsidRDefault="000E3CD6" w:rsidP="00F939BF">
            <w:pPr>
              <w:spacing w:after="0" w:line="240" w:lineRule="auto"/>
              <w:rPr>
                <w:rFonts w:ascii="Arial" w:hAnsi="Arial" w:cs="Arial"/>
                <w:sz w:val="24"/>
                <w:szCs w:val="24"/>
              </w:rPr>
            </w:pPr>
            <w:r w:rsidRPr="00941F7C">
              <w:rPr>
                <w:rFonts w:ascii="Arial" w:hAnsi="Arial" w:cs="Arial"/>
                <w:sz w:val="24"/>
                <w:szCs w:val="24"/>
              </w:rPr>
              <w:t>1.</w:t>
            </w:r>
          </w:p>
        </w:tc>
        <w:tc>
          <w:tcPr>
            <w:tcW w:w="5707" w:type="dxa"/>
          </w:tcPr>
          <w:p w:rsidR="000E3CD6" w:rsidRPr="00941F7C" w:rsidRDefault="000E3CD6" w:rsidP="00EE63AD">
            <w:pPr>
              <w:spacing w:after="0" w:line="240" w:lineRule="auto"/>
              <w:rPr>
                <w:rFonts w:ascii="Arial" w:hAnsi="Arial" w:cs="Arial"/>
                <w:sz w:val="24"/>
                <w:szCs w:val="24"/>
              </w:rPr>
            </w:pPr>
          </w:p>
          <w:p w:rsidR="000E3CD6" w:rsidRPr="00941F7C" w:rsidRDefault="000E3CD6" w:rsidP="00EE63AD">
            <w:pPr>
              <w:spacing w:after="0" w:line="240" w:lineRule="auto"/>
              <w:rPr>
                <w:rFonts w:ascii="Arial" w:hAnsi="Arial" w:cs="Arial"/>
                <w:sz w:val="24"/>
                <w:szCs w:val="24"/>
              </w:rPr>
            </w:pPr>
            <w:r w:rsidRPr="00941F7C">
              <w:rPr>
                <w:rFonts w:ascii="Arial" w:hAnsi="Arial" w:cs="Arial"/>
                <w:sz w:val="24"/>
                <w:szCs w:val="24"/>
              </w:rPr>
              <w:t>Данка Стефановић, члан</w:t>
            </w:r>
          </w:p>
        </w:tc>
        <w:tc>
          <w:tcPr>
            <w:tcW w:w="3047" w:type="dxa"/>
          </w:tcPr>
          <w:p w:rsidR="000E3CD6" w:rsidRPr="00941F7C" w:rsidRDefault="000E3CD6" w:rsidP="00F939BF">
            <w:pPr>
              <w:spacing w:after="0" w:line="240" w:lineRule="auto"/>
              <w:rPr>
                <w:rFonts w:ascii="Arial" w:hAnsi="Arial" w:cs="Arial"/>
                <w:sz w:val="24"/>
                <w:szCs w:val="24"/>
              </w:rPr>
            </w:pPr>
          </w:p>
        </w:tc>
      </w:tr>
      <w:tr w:rsidR="000E3CD6" w:rsidRPr="00941F7C" w:rsidTr="00F939BF">
        <w:tc>
          <w:tcPr>
            <w:tcW w:w="534" w:type="dxa"/>
            <w:vMerge/>
          </w:tcPr>
          <w:p w:rsidR="000E3CD6" w:rsidRPr="00941F7C" w:rsidRDefault="000E3CD6" w:rsidP="00F939BF">
            <w:pPr>
              <w:spacing w:after="0" w:line="240" w:lineRule="auto"/>
              <w:rPr>
                <w:rFonts w:ascii="Arial" w:hAnsi="Arial" w:cs="Arial"/>
                <w:sz w:val="24"/>
                <w:szCs w:val="24"/>
              </w:rPr>
            </w:pPr>
          </w:p>
        </w:tc>
        <w:tc>
          <w:tcPr>
            <w:tcW w:w="5707" w:type="dxa"/>
          </w:tcPr>
          <w:p w:rsidR="000E3CD6" w:rsidRPr="00941F7C" w:rsidRDefault="000E3CD6" w:rsidP="00EE63AD">
            <w:pPr>
              <w:spacing w:after="0" w:line="240" w:lineRule="auto"/>
              <w:rPr>
                <w:rFonts w:ascii="Arial" w:hAnsi="Arial" w:cs="Arial"/>
                <w:sz w:val="24"/>
                <w:szCs w:val="24"/>
              </w:rPr>
            </w:pPr>
          </w:p>
          <w:p w:rsidR="000E3CD6" w:rsidRPr="00941F7C" w:rsidRDefault="000E3CD6" w:rsidP="00EE63AD">
            <w:pPr>
              <w:spacing w:after="0" w:line="240" w:lineRule="auto"/>
              <w:rPr>
                <w:rFonts w:ascii="Arial" w:hAnsi="Arial" w:cs="Arial"/>
                <w:sz w:val="24"/>
                <w:szCs w:val="24"/>
              </w:rPr>
            </w:pPr>
            <w:r w:rsidRPr="00941F7C">
              <w:rPr>
                <w:rFonts w:ascii="Arial" w:hAnsi="Arial" w:cs="Arial"/>
                <w:sz w:val="24"/>
                <w:szCs w:val="24"/>
              </w:rPr>
              <w:t>Срђан Јосиповић, заменик</w:t>
            </w:r>
          </w:p>
        </w:tc>
        <w:tc>
          <w:tcPr>
            <w:tcW w:w="3047" w:type="dxa"/>
          </w:tcPr>
          <w:p w:rsidR="000E3CD6" w:rsidRPr="00941F7C" w:rsidRDefault="000E3CD6" w:rsidP="00F939BF">
            <w:pPr>
              <w:spacing w:after="0" w:line="240" w:lineRule="auto"/>
              <w:rPr>
                <w:rFonts w:ascii="Arial" w:hAnsi="Arial" w:cs="Arial"/>
                <w:sz w:val="24"/>
                <w:szCs w:val="24"/>
              </w:rPr>
            </w:pPr>
          </w:p>
        </w:tc>
      </w:tr>
      <w:tr w:rsidR="000E3CD6" w:rsidRPr="00941F7C" w:rsidTr="00F939BF">
        <w:tc>
          <w:tcPr>
            <w:tcW w:w="534" w:type="dxa"/>
            <w:vMerge w:val="restart"/>
          </w:tcPr>
          <w:p w:rsidR="000E3CD6" w:rsidRPr="00941F7C" w:rsidRDefault="000E3CD6" w:rsidP="00F939BF">
            <w:pPr>
              <w:spacing w:after="0" w:line="240" w:lineRule="auto"/>
              <w:jc w:val="center"/>
              <w:rPr>
                <w:rFonts w:ascii="Arial" w:hAnsi="Arial" w:cs="Arial"/>
                <w:sz w:val="24"/>
                <w:szCs w:val="24"/>
              </w:rPr>
            </w:pPr>
            <w:r w:rsidRPr="00941F7C">
              <w:rPr>
                <w:rFonts w:ascii="Arial" w:hAnsi="Arial" w:cs="Arial"/>
                <w:sz w:val="24"/>
                <w:szCs w:val="24"/>
              </w:rPr>
              <w:t>2.</w:t>
            </w:r>
          </w:p>
        </w:tc>
        <w:tc>
          <w:tcPr>
            <w:tcW w:w="5707" w:type="dxa"/>
          </w:tcPr>
          <w:p w:rsidR="000E3CD6" w:rsidRPr="00941F7C" w:rsidRDefault="000E3CD6" w:rsidP="00F939BF">
            <w:pPr>
              <w:spacing w:after="0" w:line="240" w:lineRule="auto"/>
              <w:rPr>
                <w:rFonts w:ascii="Arial" w:hAnsi="Arial" w:cs="Arial"/>
                <w:sz w:val="24"/>
                <w:szCs w:val="24"/>
              </w:rPr>
            </w:pPr>
            <w:r w:rsidRPr="00941F7C">
              <w:rPr>
                <w:rFonts w:ascii="Arial" w:hAnsi="Arial" w:cs="Arial"/>
                <w:sz w:val="24"/>
                <w:szCs w:val="24"/>
              </w:rPr>
              <w:t>Весна Стојановић, члан (службеник за јавне набавке)</w:t>
            </w:r>
          </w:p>
        </w:tc>
        <w:tc>
          <w:tcPr>
            <w:tcW w:w="3047" w:type="dxa"/>
          </w:tcPr>
          <w:p w:rsidR="000E3CD6" w:rsidRPr="00941F7C" w:rsidRDefault="000E3CD6" w:rsidP="00F939BF">
            <w:pPr>
              <w:spacing w:after="0" w:line="240" w:lineRule="auto"/>
              <w:rPr>
                <w:rFonts w:ascii="Arial" w:hAnsi="Arial" w:cs="Arial"/>
                <w:sz w:val="24"/>
                <w:szCs w:val="24"/>
              </w:rPr>
            </w:pPr>
          </w:p>
        </w:tc>
      </w:tr>
      <w:tr w:rsidR="000E3CD6" w:rsidRPr="00941F7C" w:rsidTr="00F939BF">
        <w:tc>
          <w:tcPr>
            <w:tcW w:w="534" w:type="dxa"/>
            <w:vMerge/>
          </w:tcPr>
          <w:p w:rsidR="000E3CD6" w:rsidRPr="00941F7C" w:rsidRDefault="000E3CD6" w:rsidP="00F939BF">
            <w:pPr>
              <w:spacing w:after="0" w:line="240" w:lineRule="auto"/>
              <w:jc w:val="center"/>
              <w:rPr>
                <w:rFonts w:ascii="Arial" w:hAnsi="Arial" w:cs="Arial"/>
                <w:sz w:val="24"/>
                <w:szCs w:val="24"/>
              </w:rPr>
            </w:pPr>
          </w:p>
        </w:tc>
        <w:tc>
          <w:tcPr>
            <w:tcW w:w="5707" w:type="dxa"/>
          </w:tcPr>
          <w:p w:rsidR="000E3CD6" w:rsidRPr="00941F7C" w:rsidRDefault="000E3CD6" w:rsidP="00F939BF">
            <w:pPr>
              <w:spacing w:after="0" w:line="240" w:lineRule="auto"/>
              <w:rPr>
                <w:rFonts w:ascii="Arial" w:hAnsi="Arial" w:cs="Arial"/>
                <w:sz w:val="24"/>
                <w:szCs w:val="24"/>
              </w:rPr>
            </w:pPr>
            <w:r w:rsidRPr="00941F7C">
              <w:rPr>
                <w:rFonts w:ascii="Arial" w:hAnsi="Arial" w:cs="Arial"/>
                <w:sz w:val="24"/>
                <w:szCs w:val="24"/>
              </w:rPr>
              <w:t>Наташа Матић, заменик(службеник за јавне набавке)</w:t>
            </w:r>
          </w:p>
        </w:tc>
        <w:tc>
          <w:tcPr>
            <w:tcW w:w="3047" w:type="dxa"/>
          </w:tcPr>
          <w:p w:rsidR="000E3CD6" w:rsidRPr="00941F7C" w:rsidRDefault="000E3CD6" w:rsidP="00F939BF">
            <w:pPr>
              <w:spacing w:after="0" w:line="240" w:lineRule="auto"/>
              <w:rPr>
                <w:rFonts w:ascii="Arial" w:hAnsi="Arial" w:cs="Arial"/>
                <w:sz w:val="24"/>
                <w:szCs w:val="24"/>
              </w:rPr>
            </w:pPr>
          </w:p>
        </w:tc>
      </w:tr>
      <w:tr w:rsidR="000E3CD6" w:rsidRPr="00941F7C" w:rsidTr="00F939BF">
        <w:tc>
          <w:tcPr>
            <w:tcW w:w="534" w:type="dxa"/>
            <w:vMerge w:val="restart"/>
          </w:tcPr>
          <w:p w:rsidR="000E3CD6" w:rsidRPr="00941F7C" w:rsidRDefault="000E3CD6" w:rsidP="00F939BF">
            <w:pPr>
              <w:spacing w:after="0" w:line="240" w:lineRule="auto"/>
              <w:jc w:val="center"/>
              <w:rPr>
                <w:rFonts w:ascii="Arial" w:hAnsi="Arial" w:cs="Arial"/>
                <w:sz w:val="24"/>
                <w:szCs w:val="24"/>
              </w:rPr>
            </w:pPr>
            <w:r w:rsidRPr="00941F7C">
              <w:rPr>
                <w:rFonts w:ascii="Arial" w:hAnsi="Arial" w:cs="Arial"/>
                <w:sz w:val="24"/>
                <w:szCs w:val="24"/>
              </w:rPr>
              <w:t>3.</w:t>
            </w:r>
          </w:p>
        </w:tc>
        <w:tc>
          <w:tcPr>
            <w:tcW w:w="5707" w:type="dxa"/>
          </w:tcPr>
          <w:p w:rsidR="000E3CD6" w:rsidRPr="00941F7C" w:rsidRDefault="000E3CD6" w:rsidP="00F939BF">
            <w:pPr>
              <w:spacing w:after="0" w:line="240" w:lineRule="auto"/>
              <w:rPr>
                <w:rFonts w:ascii="Arial" w:hAnsi="Arial" w:cs="Arial"/>
                <w:sz w:val="24"/>
                <w:szCs w:val="24"/>
              </w:rPr>
            </w:pPr>
            <w:r w:rsidRPr="00941F7C">
              <w:rPr>
                <w:rFonts w:ascii="Arial" w:hAnsi="Arial" w:cs="Arial"/>
                <w:sz w:val="24"/>
                <w:szCs w:val="24"/>
              </w:rPr>
              <w:t>Атина Недељковић, члан(службеник за јавне набавке)</w:t>
            </w:r>
          </w:p>
        </w:tc>
        <w:tc>
          <w:tcPr>
            <w:tcW w:w="3047" w:type="dxa"/>
          </w:tcPr>
          <w:p w:rsidR="000E3CD6" w:rsidRPr="00941F7C" w:rsidRDefault="000E3CD6" w:rsidP="00F939BF">
            <w:pPr>
              <w:spacing w:after="0" w:line="240" w:lineRule="auto"/>
              <w:rPr>
                <w:rFonts w:ascii="Arial" w:hAnsi="Arial" w:cs="Arial"/>
                <w:sz w:val="24"/>
                <w:szCs w:val="24"/>
              </w:rPr>
            </w:pPr>
          </w:p>
        </w:tc>
      </w:tr>
      <w:tr w:rsidR="000E3CD6" w:rsidRPr="00941F7C" w:rsidTr="00F939BF">
        <w:tc>
          <w:tcPr>
            <w:tcW w:w="534" w:type="dxa"/>
            <w:vMerge/>
          </w:tcPr>
          <w:p w:rsidR="000E3CD6" w:rsidRPr="00941F7C" w:rsidRDefault="000E3CD6" w:rsidP="00F939BF">
            <w:pPr>
              <w:spacing w:after="0" w:line="240" w:lineRule="auto"/>
              <w:jc w:val="center"/>
              <w:rPr>
                <w:rFonts w:ascii="Arial" w:hAnsi="Arial" w:cs="Arial"/>
                <w:sz w:val="24"/>
                <w:szCs w:val="24"/>
              </w:rPr>
            </w:pPr>
          </w:p>
        </w:tc>
        <w:tc>
          <w:tcPr>
            <w:tcW w:w="5707" w:type="dxa"/>
          </w:tcPr>
          <w:p w:rsidR="000E3CD6" w:rsidRPr="00941F7C" w:rsidRDefault="000E3CD6" w:rsidP="00F939BF">
            <w:pPr>
              <w:spacing w:after="0" w:line="240" w:lineRule="auto"/>
              <w:rPr>
                <w:rFonts w:ascii="Arial" w:hAnsi="Arial" w:cs="Arial"/>
                <w:sz w:val="24"/>
                <w:szCs w:val="24"/>
              </w:rPr>
            </w:pPr>
            <w:r w:rsidRPr="00941F7C">
              <w:rPr>
                <w:rFonts w:ascii="Arial" w:hAnsi="Arial" w:cs="Arial"/>
                <w:sz w:val="24"/>
                <w:szCs w:val="24"/>
              </w:rPr>
              <w:t>Иван Ђурђевић, заменик(службеник за јавне набавке)</w:t>
            </w:r>
          </w:p>
        </w:tc>
        <w:tc>
          <w:tcPr>
            <w:tcW w:w="3047" w:type="dxa"/>
          </w:tcPr>
          <w:p w:rsidR="000E3CD6" w:rsidRPr="00941F7C" w:rsidRDefault="000E3CD6" w:rsidP="00F939BF">
            <w:pPr>
              <w:spacing w:after="0" w:line="240" w:lineRule="auto"/>
              <w:rPr>
                <w:rFonts w:ascii="Arial" w:hAnsi="Arial" w:cs="Arial"/>
                <w:sz w:val="24"/>
                <w:szCs w:val="24"/>
              </w:rPr>
            </w:pPr>
          </w:p>
        </w:tc>
      </w:tr>
    </w:tbl>
    <w:p w:rsidR="000E3CD6" w:rsidRPr="00941F7C" w:rsidRDefault="000E3CD6" w:rsidP="00357040">
      <w:pPr>
        <w:autoSpaceDE w:val="0"/>
        <w:autoSpaceDN w:val="0"/>
        <w:adjustRightInd w:val="0"/>
        <w:spacing w:after="0" w:line="240" w:lineRule="auto"/>
        <w:jc w:val="both"/>
        <w:rPr>
          <w:rFonts w:ascii="Arial" w:eastAsia="TimesNewRomanPS-BoldMT" w:hAnsi="Arial" w:cs="Arial"/>
          <w:bCs/>
          <w:sz w:val="24"/>
          <w:szCs w:val="24"/>
        </w:rPr>
      </w:pPr>
    </w:p>
    <w:p w:rsidR="000E3CD6" w:rsidRPr="00941F7C" w:rsidRDefault="000E3CD6" w:rsidP="00E41CF4">
      <w:pPr>
        <w:pStyle w:val="ListParagraph"/>
        <w:autoSpaceDE w:val="0"/>
        <w:autoSpaceDN w:val="0"/>
        <w:adjustRightInd w:val="0"/>
        <w:spacing w:after="0" w:line="240" w:lineRule="auto"/>
        <w:jc w:val="both"/>
        <w:rPr>
          <w:rFonts w:ascii="Arial" w:eastAsia="TimesNewRomanPS-BoldMT" w:hAnsi="Arial" w:cs="Arial"/>
          <w:bCs/>
          <w:sz w:val="24"/>
          <w:szCs w:val="24"/>
        </w:rPr>
      </w:pPr>
    </w:p>
    <w:p w:rsidR="000E3CD6" w:rsidRPr="00941F7C" w:rsidRDefault="000E3CD6" w:rsidP="00E509F9">
      <w:pPr>
        <w:pStyle w:val="ListParagraph"/>
        <w:autoSpaceDE w:val="0"/>
        <w:autoSpaceDN w:val="0"/>
        <w:adjustRightInd w:val="0"/>
        <w:spacing w:after="0" w:line="240" w:lineRule="auto"/>
        <w:ind w:left="0"/>
        <w:jc w:val="both"/>
        <w:rPr>
          <w:rFonts w:ascii="Arial" w:eastAsia="TimesNewRomanPS-BoldMT" w:hAnsi="Arial" w:cs="Arial"/>
          <w:bCs/>
          <w:sz w:val="24"/>
          <w:szCs w:val="24"/>
        </w:rPr>
      </w:pPr>
    </w:p>
    <w:p w:rsidR="000E3CD6" w:rsidRPr="00941F7C" w:rsidRDefault="000E3CD6" w:rsidP="00E509F9">
      <w:pPr>
        <w:pStyle w:val="ListParagraph"/>
        <w:autoSpaceDE w:val="0"/>
        <w:autoSpaceDN w:val="0"/>
        <w:adjustRightInd w:val="0"/>
        <w:spacing w:after="0" w:line="240" w:lineRule="auto"/>
        <w:ind w:left="0"/>
        <w:jc w:val="both"/>
        <w:rPr>
          <w:rFonts w:ascii="Arial" w:eastAsia="TimesNewRomanPS-BoldMT" w:hAnsi="Arial" w:cs="Arial"/>
          <w:bCs/>
          <w:sz w:val="24"/>
          <w:szCs w:val="24"/>
        </w:rPr>
      </w:pPr>
    </w:p>
    <w:p w:rsidR="000E3CD6" w:rsidRPr="00941F7C" w:rsidRDefault="000E3CD6" w:rsidP="00E509F9">
      <w:pPr>
        <w:pStyle w:val="ListParagraph"/>
        <w:autoSpaceDE w:val="0"/>
        <w:autoSpaceDN w:val="0"/>
        <w:adjustRightInd w:val="0"/>
        <w:spacing w:after="0" w:line="240" w:lineRule="auto"/>
        <w:ind w:left="0"/>
        <w:jc w:val="both"/>
        <w:rPr>
          <w:rFonts w:ascii="Arial" w:eastAsia="TimesNewRomanPS-BoldMT" w:hAnsi="Arial" w:cs="Arial"/>
          <w:bCs/>
          <w:sz w:val="24"/>
          <w:szCs w:val="24"/>
        </w:rPr>
      </w:pPr>
    </w:p>
    <w:p w:rsidR="000E3CD6" w:rsidRPr="00941F7C" w:rsidRDefault="000E3CD6" w:rsidP="00E509F9">
      <w:pPr>
        <w:pStyle w:val="ListParagraph"/>
        <w:autoSpaceDE w:val="0"/>
        <w:autoSpaceDN w:val="0"/>
        <w:adjustRightInd w:val="0"/>
        <w:spacing w:after="0" w:line="240" w:lineRule="auto"/>
        <w:ind w:left="0"/>
        <w:jc w:val="both"/>
        <w:rPr>
          <w:rFonts w:ascii="Arial" w:eastAsia="TimesNewRomanPS-BoldMT" w:hAnsi="Arial" w:cs="Arial"/>
          <w:bCs/>
          <w:sz w:val="24"/>
          <w:szCs w:val="24"/>
        </w:rPr>
      </w:pPr>
    </w:p>
    <w:p w:rsidR="000E3CD6" w:rsidRPr="00941F7C" w:rsidRDefault="000E3CD6" w:rsidP="00E509F9">
      <w:pPr>
        <w:pStyle w:val="ListParagraph"/>
        <w:autoSpaceDE w:val="0"/>
        <w:autoSpaceDN w:val="0"/>
        <w:adjustRightInd w:val="0"/>
        <w:spacing w:after="0" w:line="240" w:lineRule="auto"/>
        <w:ind w:left="0"/>
        <w:jc w:val="both"/>
        <w:rPr>
          <w:rFonts w:ascii="Arial" w:eastAsia="TimesNewRomanPS-BoldMT" w:hAnsi="Arial" w:cs="Arial"/>
          <w:bCs/>
          <w:sz w:val="24"/>
          <w:szCs w:val="24"/>
        </w:rPr>
      </w:pPr>
    </w:p>
    <w:p w:rsidR="000E3CD6" w:rsidRPr="00941F7C" w:rsidRDefault="000E3CD6" w:rsidP="00E509F9">
      <w:pPr>
        <w:pStyle w:val="ListParagraph"/>
        <w:autoSpaceDE w:val="0"/>
        <w:autoSpaceDN w:val="0"/>
        <w:adjustRightInd w:val="0"/>
        <w:spacing w:after="0" w:line="240" w:lineRule="auto"/>
        <w:ind w:left="0"/>
        <w:jc w:val="both"/>
        <w:rPr>
          <w:rFonts w:ascii="Arial" w:eastAsia="TimesNewRomanPS-BoldMT" w:hAnsi="Arial" w:cs="Arial"/>
          <w:bCs/>
          <w:sz w:val="24"/>
          <w:szCs w:val="24"/>
        </w:rPr>
      </w:pPr>
    </w:p>
    <w:p w:rsidR="000E3CD6" w:rsidRPr="00941F7C" w:rsidRDefault="000E3CD6" w:rsidP="00E509F9">
      <w:pPr>
        <w:pStyle w:val="ListParagraph"/>
        <w:autoSpaceDE w:val="0"/>
        <w:autoSpaceDN w:val="0"/>
        <w:adjustRightInd w:val="0"/>
        <w:spacing w:after="0" w:line="240" w:lineRule="auto"/>
        <w:ind w:left="0"/>
        <w:jc w:val="both"/>
        <w:rPr>
          <w:rFonts w:ascii="Arial" w:eastAsia="TimesNewRomanPS-BoldMT" w:hAnsi="Arial" w:cs="Arial"/>
          <w:bCs/>
          <w:sz w:val="24"/>
          <w:szCs w:val="24"/>
        </w:rPr>
      </w:pPr>
    </w:p>
    <w:p w:rsidR="000E3CD6" w:rsidRPr="00941F7C" w:rsidRDefault="000E3CD6" w:rsidP="00E509F9">
      <w:pPr>
        <w:pStyle w:val="ListParagraph"/>
        <w:autoSpaceDE w:val="0"/>
        <w:autoSpaceDN w:val="0"/>
        <w:adjustRightInd w:val="0"/>
        <w:spacing w:after="0" w:line="240" w:lineRule="auto"/>
        <w:ind w:left="0"/>
        <w:jc w:val="both"/>
        <w:rPr>
          <w:rFonts w:ascii="Arial" w:eastAsia="TimesNewRomanPS-BoldMT" w:hAnsi="Arial" w:cs="Arial"/>
          <w:bCs/>
          <w:sz w:val="24"/>
          <w:szCs w:val="24"/>
        </w:rPr>
      </w:pPr>
    </w:p>
    <w:p w:rsidR="000E3CD6" w:rsidRPr="00941F7C" w:rsidRDefault="000E3CD6" w:rsidP="00E509F9">
      <w:pPr>
        <w:pStyle w:val="ListParagraph"/>
        <w:autoSpaceDE w:val="0"/>
        <w:autoSpaceDN w:val="0"/>
        <w:adjustRightInd w:val="0"/>
        <w:spacing w:after="0" w:line="240" w:lineRule="auto"/>
        <w:ind w:left="0"/>
        <w:jc w:val="both"/>
        <w:rPr>
          <w:rFonts w:ascii="Arial" w:eastAsia="TimesNewRomanPS-BoldMT" w:hAnsi="Arial" w:cs="Arial"/>
          <w:bCs/>
          <w:sz w:val="24"/>
          <w:szCs w:val="24"/>
        </w:rPr>
      </w:pPr>
    </w:p>
    <w:p w:rsidR="000E3CD6" w:rsidRPr="00941F7C" w:rsidRDefault="000E3CD6" w:rsidP="00E509F9">
      <w:pPr>
        <w:pStyle w:val="ListParagraph"/>
        <w:autoSpaceDE w:val="0"/>
        <w:autoSpaceDN w:val="0"/>
        <w:adjustRightInd w:val="0"/>
        <w:spacing w:after="0" w:line="240" w:lineRule="auto"/>
        <w:ind w:left="0"/>
        <w:jc w:val="both"/>
        <w:rPr>
          <w:rFonts w:ascii="Arial" w:eastAsia="TimesNewRomanPS-BoldMT" w:hAnsi="Arial" w:cs="Arial"/>
          <w:bCs/>
          <w:sz w:val="24"/>
          <w:szCs w:val="24"/>
        </w:rPr>
      </w:pPr>
    </w:p>
    <w:p w:rsidR="000E3CD6" w:rsidRPr="00941F7C" w:rsidRDefault="000E3CD6" w:rsidP="00E509F9">
      <w:pPr>
        <w:spacing w:line="360" w:lineRule="auto"/>
        <w:ind w:left="360"/>
        <w:jc w:val="center"/>
        <w:rPr>
          <w:rFonts w:ascii="Arial" w:hAnsi="Arial" w:cs="Arial"/>
          <w:b/>
          <w:bCs/>
          <w:spacing w:val="-1"/>
          <w:lang w:val="sr-Latn-RS"/>
        </w:rPr>
      </w:pPr>
    </w:p>
    <w:p w:rsidR="00C631E2" w:rsidRPr="00941F7C" w:rsidRDefault="00C631E2" w:rsidP="00E509F9">
      <w:pPr>
        <w:spacing w:line="360" w:lineRule="auto"/>
        <w:ind w:left="360"/>
        <w:jc w:val="center"/>
        <w:rPr>
          <w:rFonts w:ascii="Arial" w:hAnsi="Arial" w:cs="Arial"/>
          <w:b/>
          <w:bCs/>
          <w:spacing w:val="-1"/>
          <w:lang w:val="sr-Latn-RS"/>
        </w:rPr>
      </w:pPr>
    </w:p>
    <w:p w:rsidR="00C631E2" w:rsidRDefault="00C631E2" w:rsidP="00E509F9">
      <w:pPr>
        <w:spacing w:line="360" w:lineRule="auto"/>
        <w:ind w:left="360"/>
        <w:jc w:val="center"/>
        <w:rPr>
          <w:rFonts w:ascii="Arial" w:hAnsi="Arial" w:cs="Arial"/>
          <w:b/>
          <w:bCs/>
          <w:spacing w:val="-1"/>
          <w:lang w:val="sr-Cyrl-RS"/>
        </w:rPr>
      </w:pPr>
    </w:p>
    <w:p w:rsidR="00A20B03" w:rsidRDefault="00A20B03" w:rsidP="00E509F9">
      <w:pPr>
        <w:spacing w:line="360" w:lineRule="auto"/>
        <w:ind w:left="360"/>
        <w:jc w:val="center"/>
        <w:rPr>
          <w:rFonts w:ascii="Arial" w:hAnsi="Arial" w:cs="Arial"/>
          <w:b/>
          <w:bCs/>
          <w:spacing w:val="-1"/>
          <w:lang w:val="sr-Cyrl-RS"/>
        </w:rPr>
      </w:pPr>
    </w:p>
    <w:p w:rsidR="00A20B03" w:rsidRDefault="00A20B03" w:rsidP="00E509F9">
      <w:pPr>
        <w:spacing w:line="360" w:lineRule="auto"/>
        <w:ind w:left="360"/>
        <w:jc w:val="center"/>
        <w:rPr>
          <w:rFonts w:ascii="Arial" w:hAnsi="Arial" w:cs="Arial"/>
          <w:b/>
          <w:bCs/>
          <w:spacing w:val="-1"/>
          <w:lang w:val="sr-Cyrl-RS"/>
        </w:rPr>
      </w:pPr>
    </w:p>
    <w:p w:rsidR="00A20B03" w:rsidRDefault="00A20B03" w:rsidP="00E509F9">
      <w:pPr>
        <w:spacing w:line="360" w:lineRule="auto"/>
        <w:ind w:left="360"/>
        <w:jc w:val="center"/>
        <w:rPr>
          <w:rFonts w:ascii="Arial" w:hAnsi="Arial" w:cs="Arial"/>
          <w:b/>
          <w:bCs/>
          <w:spacing w:val="-1"/>
          <w:lang w:val="sr-Cyrl-RS"/>
        </w:rPr>
      </w:pPr>
    </w:p>
    <w:p w:rsidR="00A20B03" w:rsidRPr="00A20B03" w:rsidRDefault="00A20B03" w:rsidP="00E509F9">
      <w:pPr>
        <w:spacing w:line="360" w:lineRule="auto"/>
        <w:ind w:left="360"/>
        <w:jc w:val="center"/>
        <w:rPr>
          <w:rFonts w:ascii="Arial" w:hAnsi="Arial" w:cs="Arial"/>
          <w:b/>
          <w:bCs/>
          <w:spacing w:val="-1"/>
          <w:lang w:val="sr-Cyrl-RS"/>
        </w:rPr>
      </w:pPr>
    </w:p>
    <w:p w:rsidR="000E3CD6" w:rsidRPr="00941F7C" w:rsidRDefault="000E3CD6" w:rsidP="00647C32">
      <w:pPr>
        <w:pStyle w:val="ListParagraph"/>
        <w:autoSpaceDE w:val="0"/>
        <w:autoSpaceDN w:val="0"/>
        <w:adjustRightInd w:val="0"/>
        <w:spacing w:after="0" w:line="240" w:lineRule="auto"/>
        <w:jc w:val="both"/>
        <w:rPr>
          <w:rFonts w:ascii="Arial" w:eastAsia="TimesNewRomanPS-BoldMT" w:hAnsi="Arial" w:cs="Arial"/>
          <w:bCs/>
          <w:sz w:val="24"/>
          <w:szCs w:val="24"/>
          <w:lang w:val="sr-Cyrl-CS"/>
        </w:rPr>
      </w:pPr>
    </w:p>
    <w:tbl>
      <w:tblPr>
        <w:tblW w:w="18676" w:type="dxa"/>
        <w:tblLook w:val="0000" w:firstRow="0" w:lastRow="0" w:firstColumn="0" w:lastColumn="0" w:noHBand="0" w:noVBand="0"/>
      </w:tblPr>
      <w:tblGrid>
        <w:gridCol w:w="9338"/>
        <w:gridCol w:w="9338"/>
      </w:tblGrid>
      <w:tr w:rsidR="000E3CD6" w:rsidRPr="00941F7C">
        <w:trPr>
          <w:trHeight w:val="1418"/>
        </w:trPr>
        <w:tc>
          <w:tcPr>
            <w:tcW w:w="9338" w:type="dxa"/>
          </w:tcPr>
          <w:tbl>
            <w:tblPr>
              <w:tblW w:w="9122" w:type="dxa"/>
              <w:tblLook w:val="0000" w:firstRow="0" w:lastRow="0" w:firstColumn="0" w:lastColumn="0" w:noHBand="0" w:noVBand="0"/>
            </w:tblPr>
            <w:tblGrid>
              <w:gridCol w:w="4281"/>
              <w:gridCol w:w="4841"/>
            </w:tblGrid>
            <w:tr w:rsidR="000E3CD6" w:rsidRPr="00941F7C">
              <w:trPr>
                <w:trHeight w:val="905"/>
              </w:trPr>
              <w:tc>
                <w:tcPr>
                  <w:tcW w:w="4281" w:type="dxa"/>
                </w:tcPr>
                <w:p w:rsidR="000E3CD6" w:rsidRPr="00941F7C" w:rsidRDefault="000E3CD6" w:rsidP="004E64FE">
                  <w:pPr>
                    <w:ind w:left="-2"/>
                    <w:rPr>
                      <w:rFonts w:ascii="Arial" w:hAnsi="Arial" w:cs="Arial"/>
                    </w:rPr>
                  </w:pPr>
                  <w:r w:rsidRPr="00941F7C">
                    <w:rPr>
                      <w:rFonts w:ascii="Arial" w:hAnsi="Arial" w:cs="Arial"/>
                    </w:rPr>
                    <w:object w:dxaOrig="1741" w:dyaOrig="1966">
                      <v:shape id="_x0000_i1029" type="#_x0000_t75" style="width:66pt;height:72.75pt" o:ole="">
                        <v:imagedata r:id="rId9" o:title=""/>
                      </v:shape>
                      <o:OLEObject Type="Embed" ProgID="Word.Picture.8" ShapeID="_x0000_i1029" DrawAspect="Content" ObjectID="_1475482653" r:id="rId15"/>
                    </w:object>
                  </w:r>
                </w:p>
              </w:tc>
              <w:tc>
                <w:tcPr>
                  <w:tcW w:w="4841" w:type="dxa"/>
                </w:tcPr>
                <w:p w:rsidR="000E3CD6" w:rsidRPr="00941F7C" w:rsidRDefault="00BC453F" w:rsidP="004E64FE">
                  <w:pPr>
                    <w:ind w:left="552"/>
                    <w:rPr>
                      <w:rFonts w:ascii="Arial" w:hAnsi="Arial" w:cs="Arial"/>
                    </w:rPr>
                  </w:pPr>
                  <w:r>
                    <w:rPr>
                      <w:noProof/>
                      <w:lang w:val="sr-Latn-CS" w:eastAsia="sr-Latn-CS"/>
                    </w:rPr>
                    <w:pict>
                      <v:shape id="Picture 43" o:spid="_x0000_s1033" type="#_x0000_t75" alt="ZNAKTENT" style="position:absolute;left:0;text-align:left;margin-left:174.6pt;margin-top:8.15pt;width:67.7pt;height:67.45pt;z-index:33;visibility:visible;mso-position-horizontal-relative:text;mso-position-vertical-relative:text">
                        <v:imagedata r:id="rId11" o:title=""/>
                      </v:shape>
                    </w:pict>
                  </w:r>
                </w:p>
                <w:p w:rsidR="000E3CD6" w:rsidRPr="00941F7C" w:rsidRDefault="000E3CD6" w:rsidP="004E64FE">
                  <w:pPr>
                    <w:rPr>
                      <w:rFonts w:ascii="Arial" w:hAnsi="Arial" w:cs="Arial"/>
                    </w:rPr>
                  </w:pPr>
                </w:p>
              </w:tc>
            </w:tr>
            <w:tr w:rsidR="000E3CD6" w:rsidRPr="00941F7C">
              <w:trPr>
                <w:trHeight w:val="330"/>
              </w:trPr>
              <w:tc>
                <w:tcPr>
                  <w:tcW w:w="4281" w:type="dxa"/>
                </w:tcPr>
                <w:p w:rsidR="000E3CD6" w:rsidRPr="00941F7C" w:rsidRDefault="000E3CD6" w:rsidP="004E64FE">
                  <w:pPr>
                    <w:jc w:val="center"/>
                    <w:rPr>
                      <w:rFonts w:ascii="Arial" w:hAnsi="Arial" w:cs="Arial"/>
                      <w:b/>
                      <w:sz w:val="24"/>
                      <w:szCs w:val="24"/>
                    </w:rPr>
                  </w:pPr>
                  <w:r w:rsidRPr="00941F7C">
                    <w:rPr>
                      <w:rFonts w:ascii="Arial" w:hAnsi="Arial" w:cs="Arial"/>
                      <w:b/>
                      <w:sz w:val="24"/>
                      <w:szCs w:val="24"/>
                    </w:rPr>
                    <w:t>Електропривреда Србије  - ЕПС</w:t>
                  </w:r>
                </w:p>
              </w:tc>
              <w:tc>
                <w:tcPr>
                  <w:tcW w:w="4841" w:type="dxa"/>
                </w:tcPr>
                <w:p w:rsidR="000E3CD6" w:rsidRPr="00941F7C" w:rsidRDefault="000E3CD6" w:rsidP="004E64FE">
                  <w:pPr>
                    <w:jc w:val="center"/>
                    <w:rPr>
                      <w:rFonts w:ascii="Arial" w:hAnsi="Arial" w:cs="Arial"/>
                      <w:b/>
                      <w:smallCaps/>
                      <w:sz w:val="24"/>
                      <w:szCs w:val="24"/>
                      <w:lang w:val="sr-Cyrl-CS"/>
                    </w:rPr>
                  </w:pPr>
                  <w:r w:rsidRPr="00941F7C">
                    <w:rPr>
                      <w:rFonts w:ascii="Arial" w:hAnsi="Arial" w:cs="Arial"/>
                      <w:b/>
                      <w:smallCaps/>
                      <w:sz w:val="24"/>
                      <w:szCs w:val="24"/>
                      <w:lang w:val="sr-Cyrl-CS"/>
                    </w:rPr>
                    <w:t>Привредно Друштво</w:t>
                  </w:r>
                  <w:r w:rsidRPr="00941F7C">
                    <w:rPr>
                      <w:rFonts w:ascii="Arial" w:hAnsi="Arial" w:cs="Arial"/>
                      <w:b/>
                      <w:smallCaps/>
                      <w:sz w:val="24"/>
                      <w:szCs w:val="24"/>
                      <w:lang w:val="sr-Latn-CS"/>
                    </w:rPr>
                    <w:t xml:space="preserve"> </w:t>
                  </w:r>
                  <w:r w:rsidRPr="00941F7C">
                    <w:rPr>
                      <w:rFonts w:ascii="Arial" w:hAnsi="Arial" w:cs="Arial"/>
                      <w:b/>
                      <w:smallCaps/>
                      <w:sz w:val="24"/>
                      <w:szCs w:val="24"/>
                      <w:lang w:val="sr-Cyrl-CS"/>
                    </w:rPr>
                    <w:t>Термоелектране Никола Тесла,  Обреновац</w:t>
                  </w:r>
                </w:p>
                <w:p w:rsidR="000E3CD6" w:rsidRPr="00941F7C" w:rsidRDefault="000E3CD6" w:rsidP="004E64FE">
                  <w:pPr>
                    <w:jc w:val="center"/>
                    <w:rPr>
                      <w:rFonts w:ascii="Arial" w:hAnsi="Arial" w:cs="Arial"/>
                      <w:b/>
                      <w:bCs/>
                      <w:sz w:val="24"/>
                      <w:szCs w:val="24"/>
                    </w:rPr>
                  </w:pPr>
                </w:p>
              </w:tc>
            </w:tr>
          </w:tbl>
          <w:p w:rsidR="000E3CD6" w:rsidRPr="00941F7C" w:rsidRDefault="000E3CD6"/>
        </w:tc>
        <w:tc>
          <w:tcPr>
            <w:tcW w:w="9338" w:type="dxa"/>
          </w:tcPr>
          <w:p w:rsidR="000E3CD6" w:rsidRPr="00941F7C" w:rsidRDefault="000E3CD6" w:rsidP="004479C8">
            <w:pPr>
              <w:ind w:left="552"/>
              <w:rPr>
                <w:rFonts w:ascii="Arial" w:hAnsi="Arial" w:cs="Arial"/>
                <w:lang w:val="sr-Cyrl-CS"/>
              </w:rPr>
            </w:pPr>
          </w:p>
          <w:p w:rsidR="000E3CD6" w:rsidRPr="00941F7C" w:rsidRDefault="000E3CD6" w:rsidP="004479C8">
            <w:pPr>
              <w:rPr>
                <w:rFonts w:ascii="Arial" w:hAnsi="Arial" w:cs="Arial"/>
                <w:lang w:val="sr-Cyrl-CS"/>
              </w:rPr>
            </w:pPr>
          </w:p>
        </w:tc>
      </w:tr>
      <w:tr w:rsidR="000E3CD6" w:rsidRPr="00941F7C">
        <w:trPr>
          <w:trHeight w:val="516"/>
        </w:trPr>
        <w:tc>
          <w:tcPr>
            <w:tcW w:w="9338" w:type="dxa"/>
          </w:tcPr>
          <w:tbl>
            <w:tblPr>
              <w:tblW w:w="9122" w:type="dxa"/>
              <w:tblLook w:val="0000" w:firstRow="0" w:lastRow="0" w:firstColumn="0" w:lastColumn="0" w:noHBand="0" w:noVBand="0"/>
            </w:tblPr>
            <w:tblGrid>
              <w:gridCol w:w="4281"/>
              <w:gridCol w:w="4841"/>
            </w:tblGrid>
            <w:tr w:rsidR="000E3CD6" w:rsidRPr="00941F7C">
              <w:trPr>
                <w:trHeight w:val="905"/>
              </w:trPr>
              <w:tc>
                <w:tcPr>
                  <w:tcW w:w="4281" w:type="dxa"/>
                </w:tcPr>
                <w:p w:rsidR="000E3CD6" w:rsidRPr="00941F7C" w:rsidRDefault="000E3CD6" w:rsidP="004E64FE">
                  <w:pPr>
                    <w:ind w:left="-2"/>
                    <w:rPr>
                      <w:rFonts w:ascii="Arial" w:hAnsi="Arial" w:cs="Arial"/>
                    </w:rPr>
                  </w:pPr>
                </w:p>
              </w:tc>
              <w:tc>
                <w:tcPr>
                  <w:tcW w:w="4841" w:type="dxa"/>
                </w:tcPr>
                <w:p w:rsidR="000E3CD6" w:rsidRPr="00941F7C" w:rsidRDefault="000E3CD6" w:rsidP="004E64FE">
                  <w:pPr>
                    <w:ind w:left="552"/>
                    <w:rPr>
                      <w:rFonts w:ascii="Arial" w:hAnsi="Arial" w:cs="Arial"/>
                    </w:rPr>
                  </w:pPr>
                </w:p>
                <w:p w:rsidR="000E3CD6" w:rsidRPr="00941F7C" w:rsidRDefault="000E3CD6" w:rsidP="004E64FE">
                  <w:pPr>
                    <w:rPr>
                      <w:rFonts w:ascii="Arial" w:hAnsi="Arial" w:cs="Arial"/>
                    </w:rPr>
                  </w:pPr>
                </w:p>
              </w:tc>
            </w:tr>
            <w:tr w:rsidR="000E3CD6" w:rsidRPr="00941F7C">
              <w:trPr>
                <w:trHeight w:val="330"/>
              </w:trPr>
              <w:tc>
                <w:tcPr>
                  <w:tcW w:w="4281" w:type="dxa"/>
                </w:tcPr>
                <w:p w:rsidR="000E3CD6" w:rsidRPr="00941F7C" w:rsidRDefault="000E3CD6" w:rsidP="004E64FE">
                  <w:pPr>
                    <w:jc w:val="center"/>
                    <w:rPr>
                      <w:rFonts w:ascii="Arial" w:hAnsi="Arial" w:cs="Arial"/>
                      <w:b/>
                      <w:sz w:val="24"/>
                      <w:szCs w:val="24"/>
                    </w:rPr>
                  </w:pPr>
                </w:p>
              </w:tc>
              <w:tc>
                <w:tcPr>
                  <w:tcW w:w="4841" w:type="dxa"/>
                </w:tcPr>
                <w:p w:rsidR="000E3CD6" w:rsidRPr="00941F7C" w:rsidRDefault="000E3CD6" w:rsidP="004E64FE">
                  <w:pPr>
                    <w:jc w:val="center"/>
                    <w:rPr>
                      <w:rFonts w:ascii="Arial" w:hAnsi="Arial" w:cs="Arial"/>
                      <w:b/>
                      <w:bCs/>
                      <w:sz w:val="24"/>
                      <w:szCs w:val="24"/>
                    </w:rPr>
                  </w:pPr>
                </w:p>
              </w:tc>
            </w:tr>
          </w:tbl>
          <w:p w:rsidR="000E3CD6" w:rsidRPr="00941F7C" w:rsidRDefault="000E3CD6"/>
        </w:tc>
        <w:tc>
          <w:tcPr>
            <w:tcW w:w="9338" w:type="dxa"/>
          </w:tcPr>
          <w:tbl>
            <w:tblPr>
              <w:tblW w:w="9122" w:type="dxa"/>
              <w:tblLook w:val="0000" w:firstRow="0" w:lastRow="0" w:firstColumn="0" w:lastColumn="0" w:noHBand="0" w:noVBand="0"/>
            </w:tblPr>
            <w:tblGrid>
              <w:gridCol w:w="4281"/>
              <w:gridCol w:w="4841"/>
            </w:tblGrid>
            <w:tr w:rsidR="000E3CD6" w:rsidRPr="00941F7C">
              <w:trPr>
                <w:trHeight w:val="330"/>
              </w:trPr>
              <w:tc>
                <w:tcPr>
                  <w:tcW w:w="4281" w:type="dxa"/>
                </w:tcPr>
                <w:p w:rsidR="000E3CD6" w:rsidRPr="00941F7C" w:rsidRDefault="000E3CD6" w:rsidP="004E64FE">
                  <w:pPr>
                    <w:jc w:val="center"/>
                    <w:rPr>
                      <w:rFonts w:ascii="Arial" w:hAnsi="Arial" w:cs="Arial"/>
                      <w:b/>
                      <w:sz w:val="24"/>
                      <w:szCs w:val="24"/>
                    </w:rPr>
                  </w:pPr>
                </w:p>
              </w:tc>
              <w:tc>
                <w:tcPr>
                  <w:tcW w:w="4841" w:type="dxa"/>
                </w:tcPr>
                <w:p w:rsidR="000E3CD6" w:rsidRPr="00941F7C" w:rsidRDefault="000E3CD6" w:rsidP="004E64FE">
                  <w:pPr>
                    <w:jc w:val="center"/>
                    <w:rPr>
                      <w:rFonts w:ascii="Arial" w:hAnsi="Arial" w:cs="Arial"/>
                      <w:b/>
                      <w:smallCaps/>
                      <w:sz w:val="24"/>
                      <w:szCs w:val="24"/>
                      <w:lang w:val="sr-Cyrl-CS"/>
                    </w:rPr>
                  </w:pPr>
                  <w:r w:rsidRPr="00941F7C">
                    <w:rPr>
                      <w:rFonts w:ascii="Arial" w:hAnsi="Arial" w:cs="Arial"/>
                      <w:b/>
                      <w:smallCaps/>
                      <w:sz w:val="24"/>
                      <w:szCs w:val="24"/>
                      <w:lang w:val="sr-Cyrl-CS"/>
                    </w:rPr>
                    <w:t>Привредно Друштво</w:t>
                  </w:r>
                  <w:r w:rsidRPr="00941F7C">
                    <w:rPr>
                      <w:rFonts w:ascii="Arial" w:hAnsi="Arial" w:cs="Arial"/>
                      <w:b/>
                      <w:smallCaps/>
                      <w:sz w:val="24"/>
                      <w:szCs w:val="24"/>
                      <w:lang w:val="sr-Latn-CS"/>
                    </w:rPr>
                    <w:t xml:space="preserve"> </w:t>
                  </w:r>
                  <w:r w:rsidRPr="00941F7C">
                    <w:rPr>
                      <w:rFonts w:ascii="Arial" w:hAnsi="Arial" w:cs="Arial"/>
                      <w:b/>
                      <w:smallCaps/>
                      <w:sz w:val="24"/>
                      <w:szCs w:val="24"/>
                      <w:lang w:val="sr-Cyrl-CS"/>
                    </w:rPr>
                    <w:t>Термоелектране Никола Тесла,  Обреновац</w:t>
                  </w:r>
                </w:p>
                <w:p w:rsidR="000E3CD6" w:rsidRPr="00941F7C" w:rsidRDefault="000E3CD6" w:rsidP="004E64FE">
                  <w:pPr>
                    <w:jc w:val="center"/>
                    <w:rPr>
                      <w:rFonts w:ascii="Arial" w:hAnsi="Arial" w:cs="Arial"/>
                      <w:b/>
                      <w:bCs/>
                      <w:sz w:val="24"/>
                      <w:szCs w:val="24"/>
                    </w:rPr>
                  </w:pPr>
                </w:p>
              </w:tc>
            </w:tr>
          </w:tbl>
          <w:p w:rsidR="000E3CD6" w:rsidRPr="00941F7C" w:rsidRDefault="000E3CD6"/>
        </w:tc>
      </w:tr>
    </w:tbl>
    <w:p w:rsidR="000E3CD6" w:rsidRPr="00941F7C" w:rsidRDefault="000E3CD6" w:rsidP="00CC1254">
      <w:pPr>
        <w:jc w:val="both"/>
        <w:rPr>
          <w:rFonts w:ascii="Arial" w:eastAsia="TimesNewRomanPS-BoldMT" w:hAnsi="Arial" w:cs="Arial"/>
          <w:b/>
          <w:bCs/>
          <w:sz w:val="24"/>
          <w:szCs w:val="24"/>
        </w:rPr>
      </w:pPr>
    </w:p>
    <w:p w:rsidR="000E3CD6" w:rsidRPr="00941F7C" w:rsidRDefault="000E3CD6" w:rsidP="00CC1254">
      <w:pPr>
        <w:jc w:val="both"/>
        <w:rPr>
          <w:rFonts w:ascii="Arial" w:eastAsia="TimesNewRomanPS-BoldMT" w:hAnsi="Arial" w:cs="Arial"/>
          <w:b/>
          <w:bCs/>
          <w:sz w:val="24"/>
          <w:szCs w:val="24"/>
        </w:rPr>
      </w:pPr>
    </w:p>
    <w:p w:rsidR="000E3CD6" w:rsidRPr="00941F7C" w:rsidRDefault="000E3CD6" w:rsidP="00CC1254">
      <w:pPr>
        <w:jc w:val="both"/>
        <w:rPr>
          <w:rFonts w:ascii="Arial" w:eastAsia="TimesNewRomanPS-BoldMT" w:hAnsi="Arial" w:cs="Arial"/>
          <w:b/>
          <w:bCs/>
          <w:sz w:val="24"/>
          <w:szCs w:val="24"/>
        </w:rPr>
      </w:pPr>
    </w:p>
    <w:p w:rsidR="000E3CD6" w:rsidRPr="00941F7C" w:rsidRDefault="000E3CD6" w:rsidP="00CC1254">
      <w:pPr>
        <w:jc w:val="both"/>
        <w:rPr>
          <w:rFonts w:ascii="Arial" w:eastAsia="TimesNewRomanPS-BoldMT" w:hAnsi="Arial" w:cs="Arial"/>
          <w:b/>
          <w:bCs/>
          <w:sz w:val="24"/>
          <w:szCs w:val="24"/>
        </w:rPr>
      </w:pPr>
    </w:p>
    <w:p w:rsidR="000E3CD6" w:rsidRPr="00941F7C" w:rsidRDefault="000E3CD6" w:rsidP="00CC1254">
      <w:pPr>
        <w:jc w:val="both"/>
        <w:rPr>
          <w:rFonts w:ascii="Arial" w:eastAsia="TimesNewRomanPS-BoldMT" w:hAnsi="Arial" w:cs="Arial"/>
          <w:b/>
          <w:bCs/>
          <w:sz w:val="24"/>
          <w:szCs w:val="24"/>
        </w:rPr>
      </w:pPr>
    </w:p>
    <w:p w:rsidR="000E3CD6" w:rsidRPr="00941F7C" w:rsidRDefault="000E3CD6" w:rsidP="00CC1254">
      <w:pPr>
        <w:jc w:val="center"/>
        <w:rPr>
          <w:rFonts w:ascii="Arial" w:eastAsia="TimesNewRomanPS-BoldMT" w:hAnsi="Arial" w:cs="Arial"/>
          <w:b/>
          <w:bCs/>
          <w:sz w:val="40"/>
          <w:szCs w:val="40"/>
        </w:rPr>
      </w:pPr>
      <w:r w:rsidRPr="00941F7C">
        <w:rPr>
          <w:rFonts w:ascii="Arial" w:eastAsia="TimesNewRomanPS-BoldMT" w:hAnsi="Arial" w:cs="Arial"/>
          <w:b/>
          <w:bCs/>
          <w:sz w:val="40"/>
          <w:szCs w:val="40"/>
        </w:rPr>
        <w:t>КОНКУРСНА ДОКУМЕНТАЦИЈА</w:t>
      </w:r>
    </w:p>
    <w:p w:rsidR="000E3CD6" w:rsidRPr="00941F7C" w:rsidRDefault="000E3CD6" w:rsidP="00CC1254">
      <w:pPr>
        <w:jc w:val="center"/>
        <w:rPr>
          <w:rFonts w:ascii="Arial" w:eastAsia="TimesNewRomanPS-BoldMT" w:hAnsi="Arial" w:cs="Arial"/>
          <w:b/>
          <w:bCs/>
          <w:sz w:val="40"/>
          <w:szCs w:val="40"/>
        </w:rPr>
      </w:pPr>
    </w:p>
    <w:p w:rsidR="000E3CD6" w:rsidRPr="00941F7C" w:rsidRDefault="000E3CD6" w:rsidP="00CC1254">
      <w:pPr>
        <w:jc w:val="center"/>
        <w:rPr>
          <w:rFonts w:ascii="Arial" w:eastAsia="TimesNewRomanPS-BoldMT" w:hAnsi="Arial" w:cs="Arial"/>
          <w:b/>
          <w:bCs/>
          <w:sz w:val="28"/>
          <w:szCs w:val="28"/>
        </w:rPr>
      </w:pPr>
      <w:r w:rsidRPr="00941F7C">
        <w:rPr>
          <w:rFonts w:ascii="Arial" w:eastAsia="TimesNewRomanPS-BoldMT" w:hAnsi="Arial" w:cs="Arial"/>
          <w:b/>
          <w:bCs/>
          <w:sz w:val="28"/>
          <w:szCs w:val="28"/>
        </w:rPr>
        <w:t>Предмет јавне набавке:</w:t>
      </w:r>
    </w:p>
    <w:p w:rsidR="000E3CD6" w:rsidRPr="00941F7C" w:rsidRDefault="000E3CD6" w:rsidP="00CC1254">
      <w:pPr>
        <w:jc w:val="center"/>
        <w:rPr>
          <w:rFonts w:ascii="Arial" w:eastAsia="TimesNewRomanPS-BoldMT" w:hAnsi="Arial" w:cs="Arial"/>
          <w:b/>
          <w:bCs/>
          <w:sz w:val="28"/>
          <w:szCs w:val="28"/>
        </w:rPr>
      </w:pPr>
      <w:r w:rsidRPr="00941F7C">
        <w:rPr>
          <w:rFonts w:ascii="Arial" w:eastAsia="TimesNewRomanPS-BoldMT" w:hAnsi="Arial" w:cs="Arial"/>
          <w:b/>
          <w:bCs/>
          <w:sz w:val="28"/>
          <w:szCs w:val="28"/>
        </w:rPr>
        <w:t>Делови за напојне пумпе HALBERG блока 1 и 2</w:t>
      </w:r>
    </w:p>
    <w:p w:rsidR="000E3CD6" w:rsidRPr="00941F7C" w:rsidRDefault="000E3CD6" w:rsidP="00CC1254">
      <w:pPr>
        <w:jc w:val="center"/>
        <w:rPr>
          <w:rFonts w:ascii="Arial" w:eastAsia="TimesNewRomanPS-BoldMT" w:hAnsi="Arial" w:cs="Arial"/>
          <w:b/>
          <w:bCs/>
          <w:sz w:val="40"/>
          <w:szCs w:val="40"/>
        </w:rPr>
      </w:pPr>
      <w:r w:rsidRPr="00941F7C">
        <w:rPr>
          <w:rFonts w:ascii="Arial" w:eastAsia="TimesNewRomanPS-BoldMT" w:hAnsi="Arial" w:cs="Arial"/>
          <w:b/>
          <w:bCs/>
          <w:sz w:val="40"/>
          <w:szCs w:val="40"/>
        </w:rPr>
        <w:t>4. Образац понуде</w:t>
      </w:r>
    </w:p>
    <w:p w:rsidR="000E3CD6" w:rsidRPr="00941F7C" w:rsidRDefault="000E3CD6" w:rsidP="00CC1254">
      <w:pPr>
        <w:jc w:val="center"/>
        <w:rPr>
          <w:rFonts w:ascii="Arial" w:eastAsia="TimesNewRomanPS-BoldMT" w:hAnsi="Arial" w:cs="Arial"/>
          <w:b/>
          <w:bCs/>
          <w:sz w:val="24"/>
          <w:szCs w:val="24"/>
        </w:rPr>
      </w:pPr>
    </w:p>
    <w:p w:rsidR="000E3CD6" w:rsidRPr="00941F7C" w:rsidRDefault="000E3CD6" w:rsidP="00CC1254">
      <w:pPr>
        <w:jc w:val="center"/>
        <w:rPr>
          <w:rFonts w:ascii="Arial" w:eastAsia="TimesNewRomanPS-BoldMT" w:hAnsi="Arial" w:cs="Arial"/>
          <w:b/>
          <w:bCs/>
          <w:sz w:val="24"/>
          <w:szCs w:val="24"/>
          <w:lang w:val="sr-Cyrl-CS"/>
        </w:rPr>
      </w:pPr>
    </w:p>
    <w:p w:rsidR="000E3CD6" w:rsidRPr="00941F7C" w:rsidRDefault="000E3CD6" w:rsidP="00E509F9">
      <w:pPr>
        <w:rPr>
          <w:rFonts w:ascii="Arial" w:eastAsia="TimesNewRomanPS-BoldMT" w:hAnsi="Arial" w:cs="Arial"/>
          <w:b/>
          <w:bCs/>
          <w:sz w:val="24"/>
          <w:szCs w:val="24"/>
        </w:rPr>
      </w:pPr>
    </w:p>
    <w:p w:rsidR="000E3CD6" w:rsidRPr="00941F7C" w:rsidRDefault="000E3CD6" w:rsidP="008A158C">
      <w:pPr>
        <w:jc w:val="center"/>
        <w:rPr>
          <w:rFonts w:ascii="Arial" w:hAnsi="Arial" w:cs="Arial"/>
          <w:b/>
          <w:bCs/>
          <w:lang w:val="sr-Latn-CS"/>
        </w:rPr>
      </w:pPr>
      <w:r w:rsidRPr="00941F7C">
        <w:rPr>
          <w:rFonts w:ascii="Arial" w:eastAsia="TimesNewRomanPS-BoldMT" w:hAnsi="Arial" w:cs="Arial"/>
          <w:b/>
          <w:bCs/>
          <w:sz w:val="24"/>
          <w:szCs w:val="24"/>
        </w:rPr>
        <w:t xml:space="preserve">Обреновац, </w:t>
      </w:r>
      <w:r w:rsidR="008C1068">
        <w:rPr>
          <w:rFonts w:ascii="Arial" w:eastAsia="TimesNewRomanPS-BoldMT" w:hAnsi="Arial" w:cs="Arial"/>
          <w:b/>
          <w:bCs/>
          <w:sz w:val="24"/>
          <w:szCs w:val="24"/>
        </w:rPr>
        <w:t>Септембар</w:t>
      </w:r>
      <w:r w:rsidRPr="00941F7C">
        <w:rPr>
          <w:rFonts w:ascii="Arial" w:eastAsia="TimesNewRomanPS-BoldMT" w:hAnsi="Arial" w:cs="Arial"/>
          <w:b/>
          <w:bCs/>
          <w:sz w:val="24"/>
          <w:szCs w:val="24"/>
        </w:rPr>
        <w:t xml:space="preserve"> 2014 год.</w:t>
      </w:r>
    </w:p>
    <w:p w:rsidR="000E3CD6" w:rsidRPr="00941F7C" w:rsidRDefault="000E3CD6" w:rsidP="002A7AE1">
      <w:pPr>
        <w:autoSpaceDE w:val="0"/>
        <w:autoSpaceDN w:val="0"/>
        <w:adjustRightInd w:val="0"/>
        <w:spacing w:after="0" w:line="240" w:lineRule="auto"/>
        <w:jc w:val="center"/>
        <w:rPr>
          <w:rFonts w:ascii="Arial" w:hAnsi="Arial" w:cs="Arial"/>
          <w:b/>
          <w:bCs/>
          <w:lang w:val="sr-Latn-CS"/>
        </w:rPr>
      </w:pPr>
    </w:p>
    <w:p w:rsidR="000E3CD6" w:rsidRPr="00941F7C" w:rsidRDefault="000E3CD6" w:rsidP="002A7AE1">
      <w:pPr>
        <w:autoSpaceDE w:val="0"/>
        <w:autoSpaceDN w:val="0"/>
        <w:adjustRightInd w:val="0"/>
        <w:spacing w:after="0" w:line="240" w:lineRule="auto"/>
        <w:jc w:val="center"/>
        <w:rPr>
          <w:rFonts w:ascii="Arial" w:hAnsi="Arial" w:cs="Arial"/>
          <w:b/>
          <w:bCs/>
          <w:lang w:val="sr-Latn-CS"/>
        </w:rPr>
      </w:pP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lang w:val="sr-Cyrl-RS"/>
        </w:rPr>
      </w:pPr>
    </w:p>
    <w:p w:rsidR="0058301A" w:rsidRPr="00941F7C" w:rsidRDefault="0058301A" w:rsidP="002A7AE1">
      <w:pPr>
        <w:autoSpaceDE w:val="0"/>
        <w:autoSpaceDN w:val="0"/>
        <w:adjustRightInd w:val="0"/>
        <w:spacing w:after="0" w:line="240" w:lineRule="auto"/>
        <w:jc w:val="center"/>
        <w:rPr>
          <w:rFonts w:ascii="Arial" w:hAnsi="Arial" w:cs="Arial"/>
          <w:b/>
          <w:bCs/>
          <w:iCs/>
          <w:sz w:val="40"/>
          <w:szCs w:val="40"/>
          <w:lang w:val="sr-Cyrl-RS"/>
        </w:rPr>
      </w:pPr>
    </w:p>
    <w:p w:rsidR="0058301A" w:rsidRPr="00941F7C" w:rsidRDefault="0058301A" w:rsidP="002A7AE1">
      <w:pPr>
        <w:autoSpaceDE w:val="0"/>
        <w:autoSpaceDN w:val="0"/>
        <w:adjustRightInd w:val="0"/>
        <w:spacing w:after="0" w:line="240" w:lineRule="auto"/>
        <w:jc w:val="center"/>
        <w:rPr>
          <w:rFonts w:ascii="Arial" w:hAnsi="Arial" w:cs="Arial"/>
          <w:b/>
          <w:bCs/>
          <w:iCs/>
          <w:sz w:val="40"/>
          <w:szCs w:val="40"/>
          <w:lang w:val="sr-Cyrl-RS"/>
        </w:rPr>
      </w:pP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rPr>
      </w:pPr>
    </w:p>
    <w:p w:rsidR="000E3CD6" w:rsidRPr="00941F7C" w:rsidRDefault="00BC453F" w:rsidP="002A7AE1">
      <w:pPr>
        <w:autoSpaceDE w:val="0"/>
        <w:autoSpaceDN w:val="0"/>
        <w:adjustRightInd w:val="0"/>
        <w:spacing w:after="0" w:line="240" w:lineRule="auto"/>
        <w:jc w:val="center"/>
        <w:rPr>
          <w:rFonts w:ascii="Arial" w:hAnsi="Arial" w:cs="Arial"/>
          <w:b/>
          <w:bCs/>
          <w:iCs/>
          <w:sz w:val="40"/>
          <w:szCs w:val="40"/>
        </w:rPr>
      </w:pPr>
      <w:r>
        <w:rPr>
          <w:noProof/>
          <w:lang w:val="sr-Latn-CS" w:eastAsia="sr-Latn-CS"/>
        </w:rPr>
        <w:pict>
          <v:roundrect id="Rounded Rectangle 17" o:spid="_x0000_s1034" style="position:absolute;left:0;text-align:left;margin-left:394.2pt;margin-top:-34.85pt;width:93.75pt;height:34.3pt;z-index:1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39232F" w:rsidRPr="00611C0B" w:rsidRDefault="0039232F" w:rsidP="00784FBE">
                  <w:pPr>
                    <w:jc w:val="center"/>
                    <w:rPr>
                      <w:b/>
                    </w:rPr>
                  </w:pPr>
                  <w:r w:rsidRPr="00611C0B">
                    <w:rPr>
                      <w:b/>
                    </w:rPr>
                    <w:t xml:space="preserve">ОБРАЗАЦ БР. 1. </w:t>
                  </w:r>
                </w:p>
              </w:txbxContent>
            </v:textbox>
          </v:roundrect>
        </w:pict>
      </w: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rPr>
      </w:pPr>
    </w:p>
    <w:p w:rsidR="000E3CD6" w:rsidRPr="00941F7C" w:rsidRDefault="00BC453F" w:rsidP="00061616">
      <w:pPr>
        <w:autoSpaceDE w:val="0"/>
        <w:autoSpaceDN w:val="0"/>
        <w:adjustRightInd w:val="0"/>
        <w:spacing w:after="0" w:line="240" w:lineRule="auto"/>
        <w:jc w:val="center"/>
        <w:rPr>
          <w:rFonts w:ascii="Arial" w:hAnsi="Arial" w:cs="Arial"/>
          <w:b/>
          <w:bCs/>
          <w:iCs/>
          <w:sz w:val="40"/>
          <w:szCs w:val="40"/>
          <w:lang w:val="sr-Cyrl-CS"/>
        </w:rPr>
      </w:pPr>
      <w:r>
        <w:rPr>
          <w:noProof/>
          <w:lang w:val="sr-Latn-CS" w:eastAsia="sr-Latn-CS"/>
        </w:rPr>
        <w:pict>
          <v:shape id="Text Box 7" o:spid="_x0000_s1035" type="#_x0000_t202" style="position:absolute;left:0;text-align:left;margin-left:87.15pt;margin-top:-16.1pt;width:315.95pt;height:43.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" filled="f" strokecolor="red">
            <v:fill color2="#f0f4e6" rotate="t" focus="100%" type="gradient"/>
            <v:shadow on="t" color="black" opacity="24903f" origin=",.5" offset="0,.55556mm"/>
            <v:textbox>
              <w:txbxContent>
                <w:p w:rsidR="0039232F" w:rsidRDefault="0039232F" w:rsidP="0057705E">
                  <w:pPr>
                    <w:autoSpaceDE w:val="0"/>
                    <w:autoSpaceDN w:val="0"/>
                    <w:adjustRightInd w:val="0"/>
                    <w:spacing w:after="0" w:line="240" w:lineRule="auto"/>
                    <w:jc w:val="center"/>
                    <w:rPr>
                      <w:rFonts w:ascii="Times New Roman" w:hAnsi="Times New Roman"/>
                      <w:b/>
                      <w:bCs/>
                      <w:iCs/>
                      <w:color w:val="002060"/>
                      <w:sz w:val="28"/>
                      <w:szCs w:val="28"/>
                    </w:rPr>
                  </w:pPr>
                </w:p>
                <w:p w:rsidR="0039232F" w:rsidRPr="00F020AD" w:rsidRDefault="0039232F" w:rsidP="0057705E">
                  <w:pPr>
                    <w:autoSpaceDE w:val="0"/>
                    <w:autoSpaceDN w:val="0"/>
                    <w:adjustRightInd w:val="0"/>
                    <w:spacing w:after="0" w:line="240" w:lineRule="auto"/>
                    <w:jc w:val="center"/>
                    <w:rPr>
                      <w:rFonts w:ascii="Arial" w:hAnsi="Arial" w:cs="Arial"/>
                    </w:rPr>
                  </w:pPr>
                  <w:r w:rsidRPr="00F020AD">
                    <w:rPr>
                      <w:rFonts w:ascii="Arial" w:hAnsi="Arial" w:cs="Arial"/>
                      <w:b/>
                      <w:bCs/>
                      <w:iCs/>
                      <w:color w:val="002060"/>
                      <w:sz w:val="28"/>
                      <w:szCs w:val="28"/>
                    </w:rPr>
                    <w:t>4. ОБРАЗАЦ ПОНУДЕ</w:t>
                  </w:r>
                </w:p>
                <w:p w:rsidR="0039232F" w:rsidRDefault="0039232F"/>
              </w:txbxContent>
            </v:textbox>
          </v:shape>
        </w:pict>
      </w:r>
    </w:p>
    <w:p w:rsidR="000E3CD6" w:rsidRPr="00941F7C" w:rsidRDefault="000E3CD6" w:rsidP="00061616">
      <w:pPr>
        <w:autoSpaceDE w:val="0"/>
        <w:autoSpaceDN w:val="0"/>
        <w:adjustRightInd w:val="0"/>
        <w:spacing w:after="0" w:line="240" w:lineRule="auto"/>
        <w:jc w:val="center"/>
        <w:rPr>
          <w:rFonts w:ascii="Arial" w:hAnsi="Arial" w:cs="Arial"/>
          <w:b/>
          <w:bCs/>
          <w:iCs/>
          <w:sz w:val="40"/>
          <w:szCs w:val="40"/>
          <w:lang w:val="sr-Cyrl-CS"/>
        </w:rPr>
      </w:pPr>
    </w:p>
    <w:p w:rsidR="000E3CD6" w:rsidRPr="00941F7C" w:rsidRDefault="000E3CD6" w:rsidP="001A7982">
      <w:pPr>
        <w:autoSpaceDE w:val="0"/>
        <w:autoSpaceDN w:val="0"/>
        <w:adjustRightInd w:val="0"/>
        <w:spacing w:after="0" w:line="240" w:lineRule="auto"/>
        <w:jc w:val="center"/>
        <w:rPr>
          <w:rFonts w:ascii="Arial" w:eastAsia="TimesNewRomanPS-BoldMT" w:hAnsi="Arial" w:cs="Arial"/>
          <w:b/>
          <w:bCs/>
          <w:sz w:val="24"/>
          <w:szCs w:val="24"/>
        </w:rPr>
      </w:pPr>
    </w:p>
    <w:p w:rsidR="000E3CD6" w:rsidRPr="00941F7C" w:rsidRDefault="000E3CD6" w:rsidP="0026744F">
      <w:pPr>
        <w:autoSpaceDE w:val="0"/>
        <w:autoSpaceDN w:val="0"/>
        <w:adjustRightInd w:val="0"/>
        <w:spacing w:after="0" w:line="240" w:lineRule="auto"/>
        <w:jc w:val="both"/>
        <w:rPr>
          <w:rFonts w:ascii="Arial" w:hAnsi="Arial" w:cs="Arial"/>
          <w:b/>
          <w:sz w:val="30"/>
          <w:szCs w:val="3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7"/>
        <w:gridCol w:w="4772"/>
      </w:tblGrid>
      <w:tr w:rsidR="000E3CD6" w:rsidRPr="00941F7C">
        <w:tc>
          <w:tcPr>
            <w:tcW w:w="9576" w:type="dxa"/>
            <w:gridSpan w:val="2"/>
          </w:tcPr>
          <w:p w:rsidR="000E3CD6" w:rsidRPr="00941F7C" w:rsidRDefault="000E3CD6" w:rsidP="00D02C88">
            <w:pPr>
              <w:autoSpaceDE w:val="0"/>
              <w:autoSpaceDN w:val="0"/>
              <w:adjustRightInd w:val="0"/>
              <w:spacing w:after="0" w:line="240" w:lineRule="auto"/>
              <w:jc w:val="center"/>
              <w:rPr>
                <w:rFonts w:ascii="Arial" w:hAnsi="Arial" w:cs="Arial"/>
                <w:b/>
                <w:bCs/>
                <w:sz w:val="24"/>
                <w:szCs w:val="24"/>
              </w:rPr>
            </w:pPr>
          </w:p>
          <w:p w:rsidR="000E3CD6" w:rsidRPr="00941F7C" w:rsidRDefault="000E3CD6" w:rsidP="00D02C88">
            <w:pPr>
              <w:autoSpaceDE w:val="0"/>
              <w:autoSpaceDN w:val="0"/>
              <w:adjustRightInd w:val="0"/>
              <w:spacing w:after="0" w:line="240" w:lineRule="auto"/>
              <w:jc w:val="center"/>
              <w:rPr>
                <w:rFonts w:ascii="Arial" w:hAnsi="Arial" w:cs="Arial"/>
                <w:b/>
                <w:bCs/>
                <w:sz w:val="24"/>
                <w:szCs w:val="24"/>
              </w:rPr>
            </w:pPr>
            <w:r w:rsidRPr="00941F7C">
              <w:rPr>
                <w:rFonts w:ascii="Arial" w:hAnsi="Arial" w:cs="Arial"/>
                <w:b/>
                <w:bCs/>
                <w:sz w:val="24"/>
                <w:szCs w:val="24"/>
              </w:rPr>
              <w:t>ПОДАЦИ О ПОНУЂАЧУ</w:t>
            </w:r>
          </w:p>
        </w:tc>
      </w:tr>
      <w:tr w:rsidR="000E3CD6" w:rsidRPr="00941F7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Назив понуђача:</w:t>
            </w: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r>
      <w:tr w:rsidR="000E3CD6" w:rsidRPr="00941F7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Адреса понуђача:</w:t>
            </w: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r>
      <w:tr w:rsidR="000E3CD6" w:rsidRPr="00941F7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Име особе за контакт:</w:t>
            </w: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r>
      <w:tr w:rsidR="000E3CD6" w:rsidRPr="00941F7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e-mail:</w:t>
            </w: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r>
      <w:tr w:rsidR="000E3CD6" w:rsidRPr="00941F7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Телефон:</w:t>
            </w: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r>
      <w:tr w:rsidR="000E3CD6" w:rsidRPr="00941F7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Телефакс:</w:t>
            </w: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r>
      <w:tr w:rsidR="000E3CD6" w:rsidRPr="00941F7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Порески број понуђача (ПИБ):</w:t>
            </w: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r>
      <w:tr w:rsidR="000E3CD6" w:rsidRPr="00941F7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Матични број понуђача:</w:t>
            </w: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r>
      <w:tr w:rsidR="000E3CD6" w:rsidRPr="00941F7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Шифра делатности:</w:t>
            </w: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r>
      <w:tr w:rsidR="000E3CD6" w:rsidRPr="00941F7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Назив банке и број рачуна:</w:t>
            </w: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r>
      <w:tr w:rsidR="000E3CD6" w:rsidRPr="00941F7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Лице овлашћено за потписивање уговора:</w:t>
            </w: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r>
    </w:tbl>
    <w:p w:rsidR="000E3CD6" w:rsidRPr="00941F7C" w:rsidRDefault="000E3CD6" w:rsidP="0026744F">
      <w:pPr>
        <w:autoSpaceDE w:val="0"/>
        <w:autoSpaceDN w:val="0"/>
        <w:adjustRightInd w:val="0"/>
        <w:spacing w:after="0" w:line="240" w:lineRule="auto"/>
        <w:jc w:val="both"/>
        <w:rPr>
          <w:rFonts w:ascii="Arial" w:hAnsi="Arial" w:cs="Arial"/>
          <w:i/>
        </w:rPr>
      </w:pPr>
    </w:p>
    <w:p w:rsidR="000E3CD6" w:rsidRPr="00941F7C" w:rsidRDefault="000E3CD6" w:rsidP="0026744F">
      <w:pPr>
        <w:autoSpaceDE w:val="0"/>
        <w:autoSpaceDN w:val="0"/>
        <w:adjustRightInd w:val="0"/>
        <w:spacing w:after="0" w:line="240" w:lineRule="auto"/>
        <w:jc w:val="both"/>
        <w:rPr>
          <w:rFonts w:ascii="Arial" w:hAnsi="Arial" w:cs="Arial"/>
          <w:i/>
        </w:rPr>
      </w:pPr>
    </w:p>
    <w:p w:rsidR="000E3CD6" w:rsidRPr="00941F7C" w:rsidRDefault="000E3CD6" w:rsidP="0026744F">
      <w:pPr>
        <w:autoSpaceDE w:val="0"/>
        <w:autoSpaceDN w:val="0"/>
        <w:adjustRightInd w:val="0"/>
        <w:spacing w:after="0" w:line="240" w:lineRule="auto"/>
        <w:jc w:val="both"/>
        <w:rPr>
          <w:rFonts w:ascii="Arial" w:hAnsi="Arial" w:cs="Arial"/>
          <w:i/>
        </w:rPr>
      </w:pPr>
    </w:p>
    <w:p w:rsidR="000E3CD6" w:rsidRPr="00941F7C" w:rsidRDefault="000E3CD6" w:rsidP="0007644D">
      <w:pPr>
        <w:autoSpaceDE w:val="0"/>
        <w:autoSpaceDN w:val="0"/>
        <w:adjustRightInd w:val="0"/>
        <w:spacing w:after="0" w:line="240" w:lineRule="auto"/>
        <w:jc w:val="both"/>
        <w:rPr>
          <w:rFonts w:ascii="Arial" w:hAnsi="Arial" w:cs="Arial"/>
          <w:i/>
        </w:rPr>
      </w:pPr>
    </w:p>
    <w:p w:rsidR="000E3CD6" w:rsidRPr="00941F7C" w:rsidRDefault="000E3CD6" w:rsidP="0007644D">
      <w:pPr>
        <w:autoSpaceDE w:val="0"/>
        <w:autoSpaceDN w:val="0"/>
        <w:adjustRightInd w:val="0"/>
        <w:spacing w:after="0" w:line="240" w:lineRule="auto"/>
        <w:jc w:val="both"/>
        <w:rPr>
          <w:rFonts w:ascii="Arial" w:hAnsi="Arial" w:cs="Arial"/>
          <w:i/>
        </w:rPr>
      </w:pPr>
    </w:p>
    <w:p w:rsidR="000E3CD6" w:rsidRPr="00941F7C" w:rsidRDefault="000E3CD6" w:rsidP="0007644D">
      <w:pPr>
        <w:autoSpaceDE w:val="0"/>
        <w:autoSpaceDN w:val="0"/>
        <w:adjustRightInd w:val="0"/>
        <w:spacing w:after="0" w:line="240" w:lineRule="auto"/>
        <w:jc w:val="both"/>
        <w:rPr>
          <w:rFonts w:ascii="Arial" w:hAnsi="Arial" w:cs="Arial"/>
          <w:i/>
        </w:rPr>
      </w:pPr>
    </w:p>
    <w:p w:rsidR="000E3CD6" w:rsidRPr="00941F7C" w:rsidRDefault="000E3CD6" w:rsidP="0007644D">
      <w:pPr>
        <w:autoSpaceDE w:val="0"/>
        <w:autoSpaceDN w:val="0"/>
        <w:adjustRightInd w:val="0"/>
        <w:spacing w:after="0" w:line="240" w:lineRule="auto"/>
        <w:jc w:val="both"/>
        <w:rPr>
          <w:rFonts w:ascii="Arial" w:hAnsi="Arial" w:cs="Arial"/>
          <w:i/>
        </w:rPr>
      </w:pPr>
    </w:p>
    <w:p w:rsidR="000E3CD6" w:rsidRPr="00941F7C" w:rsidRDefault="000E3CD6" w:rsidP="0007644D">
      <w:pPr>
        <w:autoSpaceDE w:val="0"/>
        <w:autoSpaceDN w:val="0"/>
        <w:adjustRightInd w:val="0"/>
        <w:spacing w:after="0" w:line="240" w:lineRule="auto"/>
        <w:jc w:val="both"/>
        <w:rPr>
          <w:rFonts w:ascii="Arial" w:hAnsi="Arial" w:cs="Arial"/>
          <w:i/>
        </w:rPr>
      </w:pPr>
    </w:p>
    <w:p w:rsidR="000E3CD6" w:rsidRPr="00941F7C" w:rsidRDefault="000E3CD6" w:rsidP="0007644D">
      <w:pPr>
        <w:autoSpaceDE w:val="0"/>
        <w:autoSpaceDN w:val="0"/>
        <w:adjustRightInd w:val="0"/>
        <w:spacing w:after="0" w:line="240" w:lineRule="auto"/>
        <w:jc w:val="both"/>
        <w:rPr>
          <w:rFonts w:ascii="Arial" w:hAnsi="Arial" w:cs="Arial"/>
          <w:i/>
        </w:rPr>
      </w:pPr>
    </w:p>
    <w:p w:rsidR="000E3CD6" w:rsidRPr="00941F7C" w:rsidRDefault="000E3CD6" w:rsidP="0007644D">
      <w:pPr>
        <w:autoSpaceDE w:val="0"/>
        <w:autoSpaceDN w:val="0"/>
        <w:adjustRightInd w:val="0"/>
        <w:spacing w:after="0" w:line="240" w:lineRule="auto"/>
        <w:jc w:val="both"/>
        <w:rPr>
          <w:rFonts w:ascii="Arial" w:hAnsi="Arial" w:cs="Arial"/>
          <w:i/>
        </w:rPr>
      </w:pPr>
    </w:p>
    <w:p w:rsidR="000E3CD6" w:rsidRPr="00941F7C" w:rsidRDefault="000E3CD6" w:rsidP="0007644D">
      <w:pPr>
        <w:autoSpaceDE w:val="0"/>
        <w:autoSpaceDN w:val="0"/>
        <w:adjustRightInd w:val="0"/>
        <w:spacing w:after="0" w:line="240" w:lineRule="auto"/>
        <w:jc w:val="both"/>
        <w:rPr>
          <w:rFonts w:ascii="Arial" w:hAnsi="Arial" w:cs="Arial"/>
          <w:i/>
        </w:rPr>
      </w:pPr>
    </w:p>
    <w:p w:rsidR="000E3CD6" w:rsidRPr="00941F7C" w:rsidRDefault="000E3CD6" w:rsidP="0007644D">
      <w:pPr>
        <w:autoSpaceDE w:val="0"/>
        <w:autoSpaceDN w:val="0"/>
        <w:adjustRightInd w:val="0"/>
        <w:spacing w:after="0" w:line="240" w:lineRule="auto"/>
        <w:jc w:val="both"/>
        <w:rPr>
          <w:rFonts w:ascii="Arial" w:hAnsi="Arial" w:cs="Arial"/>
          <w:i/>
        </w:rPr>
      </w:pPr>
    </w:p>
    <w:p w:rsidR="000E3CD6" w:rsidRPr="00941F7C" w:rsidRDefault="000E3CD6" w:rsidP="0007644D">
      <w:pPr>
        <w:autoSpaceDE w:val="0"/>
        <w:autoSpaceDN w:val="0"/>
        <w:adjustRightInd w:val="0"/>
        <w:spacing w:after="0" w:line="240" w:lineRule="auto"/>
        <w:jc w:val="both"/>
        <w:rPr>
          <w:rFonts w:ascii="Arial" w:hAnsi="Arial" w:cs="Arial"/>
          <w:b/>
          <w:bCs/>
          <w:sz w:val="24"/>
          <w:szCs w:val="24"/>
        </w:rPr>
      </w:pPr>
    </w:p>
    <w:p w:rsidR="000E3CD6" w:rsidRPr="00941F7C" w:rsidRDefault="000E3CD6" w:rsidP="0007644D">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u w:val="single"/>
        </w:rPr>
        <w:t>Понуду дајем:</w:t>
      </w:r>
      <w:r w:rsidRPr="00941F7C">
        <w:rPr>
          <w:rFonts w:ascii="Arial" w:hAnsi="Arial" w:cs="Arial"/>
          <w:b/>
          <w:bCs/>
          <w:sz w:val="24"/>
          <w:szCs w:val="24"/>
        </w:rPr>
        <w:t xml:space="preserve"> (заокружити начин давања понуде и уписати податке под Б) и В)</w:t>
      </w:r>
    </w:p>
    <w:p w:rsidR="000E3CD6" w:rsidRPr="00941F7C" w:rsidRDefault="000E3CD6" w:rsidP="0007644D">
      <w:pPr>
        <w:autoSpaceDE w:val="0"/>
        <w:autoSpaceDN w:val="0"/>
        <w:adjustRightInd w:val="0"/>
        <w:spacing w:after="0" w:line="240" w:lineRule="auto"/>
        <w:jc w:val="both"/>
        <w:rPr>
          <w:rFonts w:ascii="Arial" w:hAnsi="Arial" w:cs="Arial"/>
          <w:b/>
          <w:bCs/>
          <w:sz w:val="24"/>
          <w:szCs w:val="24"/>
        </w:rPr>
      </w:pPr>
    </w:p>
    <w:p w:rsidR="000E3CD6" w:rsidRPr="00941F7C" w:rsidRDefault="000E3CD6" w:rsidP="0007644D">
      <w:pPr>
        <w:autoSpaceDE w:val="0"/>
        <w:autoSpaceDN w:val="0"/>
        <w:adjustRightInd w:val="0"/>
        <w:spacing w:after="0" w:line="240" w:lineRule="auto"/>
        <w:jc w:val="both"/>
        <w:rPr>
          <w:rFonts w:ascii="Arial" w:hAnsi="Arial" w:cs="Arial"/>
          <w:b/>
          <w:sz w:val="30"/>
          <w:szCs w:val="3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4312"/>
        <w:gridCol w:w="4769"/>
      </w:tblGrid>
      <w:tr w:rsidR="000E3CD6" w:rsidRPr="00941F7C">
        <w:tc>
          <w:tcPr>
            <w:tcW w:w="9576" w:type="dxa"/>
            <w:gridSpan w:val="3"/>
          </w:tcPr>
          <w:p w:rsidR="000E3CD6" w:rsidRPr="00941F7C" w:rsidRDefault="000E3CD6" w:rsidP="00D02C88">
            <w:pPr>
              <w:autoSpaceDE w:val="0"/>
              <w:autoSpaceDN w:val="0"/>
              <w:adjustRightInd w:val="0"/>
              <w:spacing w:after="0" w:line="240" w:lineRule="auto"/>
              <w:jc w:val="center"/>
              <w:rPr>
                <w:rFonts w:ascii="Arial" w:hAnsi="Arial" w:cs="Arial"/>
                <w:b/>
                <w:bCs/>
                <w:sz w:val="24"/>
                <w:szCs w:val="24"/>
              </w:rPr>
            </w:pPr>
            <w:r w:rsidRPr="00941F7C">
              <w:rPr>
                <w:rFonts w:ascii="Arial" w:hAnsi="Arial" w:cs="Arial"/>
                <w:b/>
                <w:bCs/>
                <w:sz w:val="24"/>
                <w:szCs w:val="24"/>
              </w:rPr>
              <w:t>А) САМОСТАЛНО</w:t>
            </w:r>
          </w:p>
          <w:p w:rsidR="000E3CD6" w:rsidRPr="00941F7C" w:rsidRDefault="000E3CD6" w:rsidP="00D02C88">
            <w:pPr>
              <w:autoSpaceDE w:val="0"/>
              <w:autoSpaceDN w:val="0"/>
              <w:adjustRightInd w:val="0"/>
              <w:spacing w:after="0" w:line="240" w:lineRule="auto"/>
              <w:jc w:val="center"/>
              <w:rPr>
                <w:rFonts w:ascii="Arial" w:hAnsi="Arial" w:cs="Arial"/>
                <w:b/>
                <w:bCs/>
                <w:sz w:val="24"/>
                <w:szCs w:val="24"/>
              </w:rPr>
            </w:pPr>
          </w:p>
        </w:tc>
      </w:tr>
      <w:tr w:rsidR="000E3CD6" w:rsidRPr="00941F7C">
        <w:tc>
          <w:tcPr>
            <w:tcW w:w="9576" w:type="dxa"/>
            <w:gridSpan w:val="3"/>
          </w:tcPr>
          <w:p w:rsidR="000E3CD6" w:rsidRPr="00941F7C" w:rsidRDefault="000E3CD6" w:rsidP="00D02C88">
            <w:pPr>
              <w:autoSpaceDE w:val="0"/>
              <w:autoSpaceDN w:val="0"/>
              <w:adjustRightInd w:val="0"/>
              <w:spacing w:after="0" w:line="240" w:lineRule="auto"/>
              <w:jc w:val="center"/>
              <w:rPr>
                <w:rFonts w:ascii="Arial" w:hAnsi="Arial" w:cs="Arial"/>
                <w:b/>
                <w:bCs/>
                <w:sz w:val="24"/>
                <w:szCs w:val="24"/>
              </w:rPr>
            </w:pPr>
          </w:p>
          <w:p w:rsidR="000E3CD6" w:rsidRPr="00941F7C" w:rsidRDefault="000E3CD6" w:rsidP="00D02C88">
            <w:pPr>
              <w:autoSpaceDE w:val="0"/>
              <w:autoSpaceDN w:val="0"/>
              <w:adjustRightInd w:val="0"/>
              <w:spacing w:after="0" w:line="240" w:lineRule="auto"/>
              <w:jc w:val="center"/>
              <w:rPr>
                <w:rFonts w:ascii="Arial" w:hAnsi="Arial" w:cs="Arial"/>
                <w:b/>
                <w:bCs/>
                <w:sz w:val="24"/>
                <w:szCs w:val="24"/>
              </w:rPr>
            </w:pPr>
            <w:r w:rsidRPr="00941F7C">
              <w:rPr>
                <w:rFonts w:ascii="Arial" w:hAnsi="Arial" w:cs="Arial"/>
                <w:b/>
                <w:bCs/>
                <w:sz w:val="24"/>
                <w:szCs w:val="24"/>
              </w:rPr>
              <w:t>Б) СА ПОДИЗВОЂАЧЕМ</w:t>
            </w:r>
          </w:p>
        </w:tc>
      </w:tr>
      <w:tr w:rsidR="000E3CD6" w:rsidRPr="00941F7C">
        <w:tc>
          <w:tcPr>
            <w:tcW w:w="46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1)</w:t>
            </w:r>
          </w:p>
        </w:tc>
        <w:tc>
          <w:tcPr>
            <w:tcW w:w="4320"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Назив подизвођача:</w:t>
            </w: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r>
      <w:tr w:rsidR="000E3CD6" w:rsidRPr="00941F7C">
        <w:tc>
          <w:tcPr>
            <w:tcW w:w="46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c>
          <w:tcPr>
            <w:tcW w:w="4320"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Адреса:</w:t>
            </w: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r>
      <w:tr w:rsidR="000E3CD6" w:rsidRPr="00941F7C">
        <w:tc>
          <w:tcPr>
            <w:tcW w:w="46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c>
          <w:tcPr>
            <w:tcW w:w="4320"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Матични број:</w:t>
            </w: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r>
      <w:tr w:rsidR="000E3CD6" w:rsidRPr="00941F7C">
        <w:tc>
          <w:tcPr>
            <w:tcW w:w="46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c>
          <w:tcPr>
            <w:tcW w:w="4320"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Порески идентификациони број:</w:t>
            </w: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r>
      <w:tr w:rsidR="000E3CD6" w:rsidRPr="00941F7C">
        <w:tc>
          <w:tcPr>
            <w:tcW w:w="46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c>
          <w:tcPr>
            <w:tcW w:w="4320"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Име особе за контакт:</w:t>
            </w: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r>
      <w:tr w:rsidR="000E3CD6" w:rsidRPr="00941F7C">
        <w:tc>
          <w:tcPr>
            <w:tcW w:w="46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c>
          <w:tcPr>
            <w:tcW w:w="4320"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Проценат укупне вредности набавке који ће извршити подизвођач:</w:t>
            </w: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r>
      <w:tr w:rsidR="000E3CD6" w:rsidRPr="00941F7C">
        <w:tc>
          <w:tcPr>
            <w:tcW w:w="46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c>
          <w:tcPr>
            <w:tcW w:w="4320"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Део предмета набавке који ће извршити подизвођач:</w:t>
            </w: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r>
      <w:tr w:rsidR="000E3CD6" w:rsidRPr="00941F7C">
        <w:tc>
          <w:tcPr>
            <w:tcW w:w="9576" w:type="dxa"/>
            <w:gridSpan w:val="3"/>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center"/>
              <w:rPr>
                <w:rFonts w:ascii="Arial" w:hAnsi="Arial" w:cs="Arial"/>
                <w:b/>
                <w:bCs/>
                <w:sz w:val="24"/>
                <w:szCs w:val="24"/>
              </w:rPr>
            </w:pPr>
            <w:r w:rsidRPr="00941F7C">
              <w:rPr>
                <w:rFonts w:ascii="Arial" w:hAnsi="Arial" w:cs="Arial"/>
                <w:b/>
                <w:bCs/>
                <w:sz w:val="24"/>
                <w:szCs w:val="24"/>
              </w:rPr>
              <w:t>В) КАО ЗАЈЕДНИЧКУ ПОНУДУ</w:t>
            </w:r>
          </w:p>
        </w:tc>
      </w:tr>
      <w:tr w:rsidR="000E3CD6" w:rsidRPr="00941F7C">
        <w:tc>
          <w:tcPr>
            <w:tcW w:w="46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1)</w:t>
            </w: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c>
          <w:tcPr>
            <w:tcW w:w="4320"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Назив учесника у заједничкој понуди:</w:t>
            </w: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u w:val="single"/>
              </w:rPr>
            </w:pPr>
          </w:p>
        </w:tc>
      </w:tr>
      <w:tr w:rsidR="000E3CD6" w:rsidRPr="00941F7C">
        <w:tc>
          <w:tcPr>
            <w:tcW w:w="46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c>
          <w:tcPr>
            <w:tcW w:w="4320"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Адреса:</w:t>
            </w: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u w:val="single"/>
              </w:rPr>
            </w:pPr>
          </w:p>
        </w:tc>
      </w:tr>
      <w:tr w:rsidR="000E3CD6" w:rsidRPr="00941F7C">
        <w:tc>
          <w:tcPr>
            <w:tcW w:w="46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c>
          <w:tcPr>
            <w:tcW w:w="4320"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Матични број:</w:t>
            </w: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u w:val="single"/>
              </w:rPr>
            </w:pPr>
          </w:p>
        </w:tc>
      </w:tr>
      <w:tr w:rsidR="000E3CD6" w:rsidRPr="00941F7C">
        <w:tc>
          <w:tcPr>
            <w:tcW w:w="46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c>
          <w:tcPr>
            <w:tcW w:w="4320"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Порески идентификациони број:</w:t>
            </w: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u w:val="single"/>
              </w:rPr>
            </w:pPr>
          </w:p>
        </w:tc>
      </w:tr>
      <w:tr w:rsidR="000E3CD6" w:rsidRPr="00941F7C">
        <w:tc>
          <w:tcPr>
            <w:tcW w:w="46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tc>
        <w:tc>
          <w:tcPr>
            <w:tcW w:w="4320"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p>
          <w:p w:rsidR="000E3CD6" w:rsidRPr="00941F7C" w:rsidRDefault="000E3CD6" w:rsidP="00D02C88">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Име особе за контакт:</w:t>
            </w:r>
            <w:r w:rsidRPr="00941F7C">
              <w:rPr>
                <w:rFonts w:ascii="Arial" w:hAnsi="Arial" w:cs="Arial"/>
                <w:b/>
                <w:bCs/>
                <w:sz w:val="24"/>
                <w:szCs w:val="24"/>
              </w:rPr>
              <w:tab/>
            </w:r>
          </w:p>
        </w:tc>
        <w:tc>
          <w:tcPr>
            <w:tcW w:w="4788" w:type="dxa"/>
          </w:tcPr>
          <w:p w:rsidR="000E3CD6" w:rsidRPr="00941F7C" w:rsidRDefault="000E3CD6" w:rsidP="00D02C88">
            <w:pPr>
              <w:autoSpaceDE w:val="0"/>
              <w:autoSpaceDN w:val="0"/>
              <w:adjustRightInd w:val="0"/>
              <w:spacing w:after="0" w:line="240" w:lineRule="auto"/>
              <w:jc w:val="both"/>
              <w:rPr>
                <w:rFonts w:ascii="Arial" w:hAnsi="Arial" w:cs="Arial"/>
                <w:b/>
                <w:bCs/>
                <w:sz w:val="24"/>
                <w:szCs w:val="24"/>
                <w:u w:val="single"/>
              </w:rPr>
            </w:pPr>
          </w:p>
        </w:tc>
      </w:tr>
    </w:tbl>
    <w:p w:rsidR="000E3CD6" w:rsidRPr="00941F7C" w:rsidRDefault="000E3CD6" w:rsidP="0007644D">
      <w:pPr>
        <w:autoSpaceDE w:val="0"/>
        <w:autoSpaceDN w:val="0"/>
        <w:adjustRightInd w:val="0"/>
        <w:spacing w:after="0" w:line="240" w:lineRule="auto"/>
        <w:jc w:val="both"/>
        <w:rPr>
          <w:rFonts w:ascii="Arial" w:hAnsi="Arial" w:cs="Arial"/>
          <w:bCs/>
          <w:sz w:val="24"/>
          <w:szCs w:val="24"/>
        </w:rPr>
      </w:pPr>
      <w:r w:rsidRPr="00941F7C">
        <w:rPr>
          <w:rFonts w:ascii="Arial" w:hAnsi="Arial" w:cs="Arial"/>
          <w:bCs/>
          <w:sz w:val="24"/>
          <w:szCs w:val="24"/>
        </w:rPr>
        <w:tab/>
      </w:r>
    </w:p>
    <w:p w:rsidR="000E3CD6" w:rsidRPr="00941F7C" w:rsidRDefault="000E3CD6" w:rsidP="0026744F">
      <w:pPr>
        <w:autoSpaceDE w:val="0"/>
        <w:autoSpaceDN w:val="0"/>
        <w:adjustRightInd w:val="0"/>
        <w:spacing w:after="0" w:line="240" w:lineRule="auto"/>
        <w:jc w:val="both"/>
        <w:rPr>
          <w:rFonts w:ascii="Arial" w:hAnsi="Arial" w:cs="Arial"/>
          <w:b/>
          <w:bCs/>
          <w:sz w:val="28"/>
          <w:szCs w:val="28"/>
          <w:u w:val="single"/>
        </w:rPr>
      </w:pPr>
    </w:p>
    <w:p w:rsidR="000E3CD6" w:rsidRPr="00941F7C" w:rsidRDefault="000E3CD6" w:rsidP="0026744F">
      <w:pPr>
        <w:autoSpaceDE w:val="0"/>
        <w:autoSpaceDN w:val="0"/>
        <w:adjustRightInd w:val="0"/>
        <w:spacing w:after="0" w:line="240" w:lineRule="auto"/>
        <w:jc w:val="both"/>
        <w:rPr>
          <w:rFonts w:ascii="Arial" w:hAnsi="Arial" w:cs="Arial"/>
          <w:bCs/>
          <w:sz w:val="24"/>
          <w:szCs w:val="24"/>
        </w:rPr>
      </w:pPr>
      <w:r w:rsidRPr="00941F7C">
        <w:rPr>
          <w:rFonts w:ascii="Arial" w:hAnsi="Arial" w:cs="Arial"/>
          <w:b/>
          <w:bCs/>
          <w:sz w:val="28"/>
          <w:szCs w:val="28"/>
          <w:u w:val="single"/>
        </w:rPr>
        <w:t>Напомена:</w:t>
      </w:r>
      <w:r w:rsidRPr="00941F7C">
        <w:rPr>
          <w:rFonts w:ascii="Arial" w:hAnsi="Arial" w:cs="Arial"/>
          <w:b/>
          <w:bCs/>
          <w:sz w:val="24"/>
          <w:szCs w:val="24"/>
        </w:rPr>
        <w:t xml:space="preserve">- </w:t>
      </w:r>
      <w:r w:rsidRPr="00941F7C">
        <w:rPr>
          <w:rFonts w:ascii="Arial" w:hAnsi="Arial" w:cs="Arial"/>
          <w:bCs/>
          <w:sz w:val="24"/>
          <w:szCs w:val="24"/>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
    <w:p w:rsidR="000E3CD6" w:rsidRPr="00941F7C" w:rsidRDefault="000E3CD6" w:rsidP="00E44451">
      <w:pPr>
        <w:pStyle w:val="ListParagraph"/>
        <w:numPr>
          <w:ilvl w:val="0"/>
          <w:numId w:val="32"/>
        </w:numPr>
        <w:tabs>
          <w:tab w:val="left" w:pos="360"/>
        </w:tabs>
        <w:autoSpaceDE w:val="0"/>
        <w:autoSpaceDN w:val="0"/>
        <w:adjustRightInd w:val="0"/>
        <w:spacing w:after="0" w:line="240" w:lineRule="auto"/>
        <w:ind w:left="0" w:firstLine="0"/>
        <w:jc w:val="both"/>
        <w:rPr>
          <w:rFonts w:ascii="Arial" w:hAnsi="Arial" w:cs="Arial"/>
          <w:bCs/>
          <w:sz w:val="24"/>
          <w:szCs w:val="24"/>
        </w:rPr>
      </w:pPr>
      <w:r w:rsidRPr="00941F7C">
        <w:rPr>
          <w:rFonts w:ascii="Arial" w:hAnsi="Arial" w:cs="Arial"/>
          <w:bCs/>
          <w:sz w:val="24"/>
          <w:szCs w:val="24"/>
        </w:rPr>
        <w:t>Уколико група понуђача подноси заједничку понуду табелу</w:t>
      </w:r>
      <w:r w:rsidRPr="00941F7C">
        <w:rPr>
          <w:rFonts w:ascii="Arial" w:hAnsi="Arial" w:cs="Arial"/>
          <w:bCs/>
          <w:sz w:val="24"/>
          <w:szCs w:val="24"/>
          <w:lang w:val="sr-Cyrl-CS"/>
        </w:rPr>
        <w:t xml:space="preserve"> </w:t>
      </w:r>
      <w:r w:rsidRPr="00941F7C">
        <w:rPr>
          <w:rFonts w:ascii="Arial" w:hAnsi="Arial" w:cs="Arial"/>
          <w:bCs/>
          <w:sz w:val="24"/>
          <w:szCs w:val="24"/>
        </w:rPr>
        <w:t xml:space="preserve">„ПОДАЦИ О ПОНУЂАЧУ“ треба са својим подацима да попуни носилац посла, док податке о осталим учесницима у заједничкој понуди треба навести у </w:t>
      </w:r>
      <w:r w:rsidRPr="00941F7C">
        <w:rPr>
          <w:rFonts w:ascii="Arial" w:hAnsi="Arial" w:cs="Arial"/>
          <w:bCs/>
          <w:sz w:val="24"/>
          <w:szCs w:val="24"/>
          <w:lang w:val="sr-Cyrl-CS"/>
        </w:rPr>
        <w:t xml:space="preserve">другој </w:t>
      </w:r>
      <w:r w:rsidRPr="00941F7C">
        <w:rPr>
          <w:rFonts w:ascii="Arial" w:hAnsi="Arial" w:cs="Arial"/>
          <w:bCs/>
          <w:sz w:val="24"/>
          <w:szCs w:val="24"/>
        </w:rPr>
        <w:t xml:space="preserve">табели овог обрасца. </w:t>
      </w:r>
    </w:p>
    <w:p w:rsidR="000E3CD6" w:rsidRPr="00941F7C" w:rsidRDefault="000E3CD6" w:rsidP="0026744F">
      <w:pPr>
        <w:autoSpaceDE w:val="0"/>
        <w:autoSpaceDN w:val="0"/>
        <w:adjustRightInd w:val="0"/>
        <w:spacing w:after="0" w:line="240" w:lineRule="auto"/>
        <w:jc w:val="both"/>
        <w:rPr>
          <w:rFonts w:ascii="Arial" w:hAnsi="Arial" w:cs="Arial"/>
          <w:bCs/>
          <w:sz w:val="24"/>
          <w:szCs w:val="24"/>
        </w:rPr>
      </w:pPr>
    </w:p>
    <w:p w:rsidR="000E3CD6" w:rsidRPr="00941F7C" w:rsidRDefault="000E3CD6" w:rsidP="00F36537">
      <w:pPr>
        <w:pStyle w:val="Heading4"/>
        <w:rPr>
          <w:rFonts w:ascii="Arial" w:hAnsi="Arial" w:cs="Arial"/>
          <w:sz w:val="23"/>
          <w:szCs w:val="23"/>
          <w:lang w:val="sr-Cyrl-CS"/>
        </w:rPr>
      </w:pPr>
      <w:r w:rsidRPr="00941F7C">
        <w:rPr>
          <w:rFonts w:ascii="Arial" w:hAnsi="Arial" w:cs="Arial"/>
          <w:lang w:val="sr-Cyrl-CS"/>
        </w:rPr>
        <w:lastRenderedPageBreak/>
        <w:t>ПОНУДА БР. ________ од __.__.2014. године</w:t>
      </w:r>
      <w:r w:rsidRPr="00941F7C">
        <w:rPr>
          <w:rFonts w:ascii="Arial" w:hAnsi="Arial" w:cs="Arial"/>
          <w:sz w:val="23"/>
          <w:szCs w:val="23"/>
          <w:lang w:val="sr-Latn-CS"/>
        </w:rPr>
        <w:t xml:space="preserve">   </w:t>
      </w:r>
    </w:p>
    <w:p w:rsidR="000E3CD6" w:rsidRPr="00941F7C" w:rsidRDefault="000E3CD6" w:rsidP="00367B19">
      <w:pPr>
        <w:rPr>
          <w:rFonts w:ascii="Arial" w:hAnsi="Arial" w:cs="Arial"/>
          <w:b/>
          <w:sz w:val="24"/>
          <w:szCs w:val="24"/>
          <w:lang w:val="sr-Cyrl-CS"/>
        </w:rPr>
      </w:pPr>
      <w:r w:rsidRPr="00941F7C">
        <w:rPr>
          <w:lang w:val="sr-Cyrl-CS"/>
        </w:rPr>
        <w:tab/>
      </w:r>
      <w:r w:rsidRPr="00941F7C">
        <w:rPr>
          <w:lang w:val="sr-Cyrl-CS"/>
        </w:rPr>
        <w:tab/>
      </w:r>
      <w:r w:rsidRPr="00941F7C">
        <w:rPr>
          <w:lang w:val="sr-Cyrl-CS"/>
        </w:rPr>
        <w:tab/>
        <w:t xml:space="preserve">     </w:t>
      </w:r>
      <w:r w:rsidRPr="00941F7C">
        <w:rPr>
          <w:rFonts w:ascii="Arial" w:hAnsi="Arial" w:cs="Arial"/>
          <w:b/>
          <w:sz w:val="24"/>
          <w:szCs w:val="24"/>
          <w:lang w:val="sr-Cyrl-CS"/>
        </w:rPr>
        <w:t xml:space="preserve">По јавној набавци број 4177/2014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2839"/>
        <w:gridCol w:w="1417"/>
        <w:gridCol w:w="709"/>
        <w:gridCol w:w="709"/>
        <w:gridCol w:w="1280"/>
        <w:gridCol w:w="1929"/>
      </w:tblGrid>
      <w:tr w:rsidR="000E3CD6" w:rsidRPr="00941F7C" w:rsidTr="001D0889">
        <w:trPr>
          <w:trHeight w:val="835"/>
        </w:trPr>
        <w:tc>
          <w:tcPr>
            <w:tcW w:w="349" w:type="pct"/>
            <w:shd w:val="clear" w:color="auto" w:fill="C0C0C0"/>
            <w:vAlign w:val="center"/>
          </w:tcPr>
          <w:p w:rsidR="000E3CD6" w:rsidRPr="00941F7C" w:rsidRDefault="000E3CD6" w:rsidP="00F3758F">
            <w:pPr>
              <w:jc w:val="center"/>
              <w:rPr>
                <w:rFonts w:ascii="Arial" w:hAnsi="Arial" w:cs="Arial"/>
                <w:sz w:val="20"/>
                <w:szCs w:val="20"/>
                <w:lang w:val="sr-Latn-CS"/>
              </w:rPr>
            </w:pPr>
            <w:r w:rsidRPr="00941F7C">
              <w:rPr>
                <w:rFonts w:ascii="Arial" w:hAnsi="Arial" w:cs="Arial"/>
                <w:sz w:val="20"/>
                <w:szCs w:val="20"/>
                <w:lang w:val="sr-Latn-CS"/>
              </w:rPr>
              <w:t>Ред.број</w:t>
            </w:r>
          </w:p>
        </w:tc>
        <w:tc>
          <w:tcPr>
            <w:tcW w:w="1487" w:type="pct"/>
            <w:shd w:val="clear" w:color="auto" w:fill="C0C0C0"/>
            <w:vAlign w:val="center"/>
          </w:tcPr>
          <w:p w:rsidR="000E3CD6" w:rsidRPr="00941F7C" w:rsidRDefault="000E3CD6" w:rsidP="00F3758F">
            <w:pPr>
              <w:ind w:right="15"/>
              <w:jc w:val="center"/>
              <w:rPr>
                <w:rFonts w:ascii="Arial" w:hAnsi="Arial" w:cs="Arial"/>
                <w:sz w:val="20"/>
                <w:szCs w:val="20"/>
                <w:lang w:val="sr-Latn-CS"/>
              </w:rPr>
            </w:pPr>
            <w:r w:rsidRPr="00941F7C">
              <w:rPr>
                <w:rFonts w:ascii="Arial" w:hAnsi="Arial" w:cs="Arial"/>
                <w:sz w:val="20"/>
                <w:szCs w:val="20"/>
                <w:lang w:val="sr-Latn-CS"/>
              </w:rPr>
              <w:t>Предмет набавке</w:t>
            </w:r>
          </w:p>
        </w:tc>
        <w:tc>
          <w:tcPr>
            <w:tcW w:w="742" w:type="pct"/>
            <w:shd w:val="clear" w:color="auto" w:fill="C0C0C0"/>
            <w:vAlign w:val="center"/>
          </w:tcPr>
          <w:p w:rsidR="000E3CD6" w:rsidRPr="00941F7C" w:rsidRDefault="000E3CD6" w:rsidP="00F3758F">
            <w:pPr>
              <w:jc w:val="center"/>
              <w:rPr>
                <w:rFonts w:ascii="Arial" w:hAnsi="Arial" w:cs="Arial"/>
                <w:sz w:val="20"/>
                <w:szCs w:val="20"/>
                <w:lang w:val="sr-Latn-CS"/>
              </w:rPr>
            </w:pPr>
            <w:r w:rsidRPr="00941F7C">
              <w:rPr>
                <w:rFonts w:ascii="Arial" w:hAnsi="Arial" w:cs="Arial"/>
                <w:sz w:val="20"/>
                <w:szCs w:val="20"/>
                <w:lang w:val="sr-Latn-CS"/>
              </w:rPr>
              <w:t>Произвођач</w:t>
            </w:r>
          </w:p>
        </w:tc>
        <w:tc>
          <w:tcPr>
            <w:tcW w:w="371" w:type="pct"/>
            <w:shd w:val="clear" w:color="auto" w:fill="C0C0C0"/>
            <w:vAlign w:val="center"/>
          </w:tcPr>
          <w:p w:rsidR="000E3CD6" w:rsidRPr="00941F7C" w:rsidRDefault="000E3CD6" w:rsidP="00E0665D">
            <w:pPr>
              <w:ind w:right="13"/>
              <w:jc w:val="center"/>
              <w:rPr>
                <w:rFonts w:ascii="Arial" w:hAnsi="Arial" w:cs="Arial"/>
                <w:sz w:val="20"/>
                <w:szCs w:val="20"/>
                <w:lang w:val="sr-Latn-CS"/>
              </w:rPr>
            </w:pPr>
            <w:r w:rsidRPr="00941F7C">
              <w:rPr>
                <w:rFonts w:ascii="Arial" w:hAnsi="Arial" w:cs="Arial"/>
                <w:sz w:val="20"/>
                <w:szCs w:val="20"/>
                <w:lang w:val="sr-Latn-CS"/>
              </w:rPr>
              <w:t>Јед.мере</w:t>
            </w:r>
          </w:p>
        </w:tc>
        <w:tc>
          <w:tcPr>
            <w:tcW w:w="371" w:type="pct"/>
            <w:shd w:val="clear" w:color="auto" w:fill="C0C0C0"/>
            <w:vAlign w:val="center"/>
          </w:tcPr>
          <w:p w:rsidR="000E3CD6" w:rsidRPr="00941F7C" w:rsidRDefault="000E3CD6" w:rsidP="00F3758F">
            <w:pPr>
              <w:jc w:val="center"/>
              <w:rPr>
                <w:rFonts w:ascii="Arial" w:hAnsi="Arial" w:cs="Arial"/>
                <w:sz w:val="20"/>
                <w:szCs w:val="20"/>
              </w:rPr>
            </w:pPr>
            <w:r w:rsidRPr="00941F7C">
              <w:rPr>
                <w:rFonts w:ascii="Arial" w:hAnsi="Arial" w:cs="Arial"/>
                <w:sz w:val="20"/>
                <w:szCs w:val="20"/>
                <w:lang w:val="sr-Latn-CS"/>
              </w:rPr>
              <w:t>Количина</w:t>
            </w:r>
          </w:p>
        </w:tc>
        <w:tc>
          <w:tcPr>
            <w:tcW w:w="670" w:type="pct"/>
            <w:shd w:val="clear" w:color="auto" w:fill="C0C0C0"/>
            <w:vAlign w:val="center"/>
          </w:tcPr>
          <w:p w:rsidR="000E3CD6" w:rsidRPr="00941F7C" w:rsidRDefault="000E3CD6" w:rsidP="00F3758F">
            <w:pPr>
              <w:jc w:val="center"/>
              <w:rPr>
                <w:rFonts w:ascii="Arial" w:hAnsi="Arial" w:cs="Arial"/>
                <w:sz w:val="20"/>
                <w:szCs w:val="20"/>
                <w:lang w:val="sr-Latn-CS"/>
              </w:rPr>
            </w:pPr>
            <w:r w:rsidRPr="00941F7C">
              <w:rPr>
                <w:rFonts w:ascii="Arial" w:hAnsi="Arial" w:cs="Arial"/>
                <w:sz w:val="20"/>
                <w:szCs w:val="20"/>
                <w:lang w:val="sr-Latn-CS"/>
              </w:rPr>
              <w:t>Цена/ЈМ</w:t>
            </w:r>
          </w:p>
        </w:tc>
        <w:tc>
          <w:tcPr>
            <w:tcW w:w="1010" w:type="pct"/>
            <w:shd w:val="clear" w:color="auto" w:fill="C0C0C0"/>
            <w:vAlign w:val="center"/>
          </w:tcPr>
          <w:p w:rsidR="000E3CD6" w:rsidRPr="00941F7C" w:rsidRDefault="000E3CD6" w:rsidP="00F3758F">
            <w:pPr>
              <w:jc w:val="center"/>
              <w:rPr>
                <w:rFonts w:ascii="Arial" w:hAnsi="Arial" w:cs="Arial"/>
                <w:sz w:val="20"/>
                <w:szCs w:val="20"/>
                <w:lang w:val="sr-Latn-CS"/>
              </w:rPr>
            </w:pPr>
            <w:r w:rsidRPr="00941F7C">
              <w:rPr>
                <w:rFonts w:ascii="Arial" w:hAnsi="Arial" w:cs="Arial"/>
                <w:sz w:val="20"/>
                <w:szCs w:val="20"/>
                <w:lang w:val="sr-Latn-CS"/>
              </w:rPr>
              <w:t>Износ</w:t>
            </w:r>
          </w:p>
        </w:tc>
      </w:tr>
      <w:tr w:rsidR="000E3CD6" w:rsidRPr="00941F7C" w:rsidTr="004E66D1">
        <w:trPr>
          <w:trHeight w:val="466"/>
        </w:trPr>
        <w:tc>
          <w:tcPr>
            <w:tcW w:w="349" w:type="pct"/>
            <w:vAlign w:val="center"/>
          </w:tcPr>
          <w:p w:rsidR="000E3CD6" w:rsidRPr="00941F7C" w:rsidRDefault="000E3CD6" w:rsidP="00F3758F">
            <w:pPr>
              <w:jc w:val="center"/>
              <w:rPr>
                <w:rFonts w:ascii="Arial" w:hAnsi="Arial" w:cs="Arial"/>
                <w:b/>
                <w:sz w:val="20"/>
                <w:szCs w:val="20"/>
                <w:lang w:val="sr-Latn-CS"/>
              </w:rPr>
            </w:pPr>
            <w:r w:rsidRPr="00941F7C">
              <w:rPr>
                <w:rFonts w:ascii="Arial" w:hAnsi="Arial" w:cs="Arial"/>
                <w:b/>
                <w:sz w:val="20"/>
                <w:szCs w:val="20"/>
                <w:lang w:val="sr-Latn-CS"/>
              </w:rPr>
              <w:t xml:space="preserve">I     </w:t>
            </w:r>
          </w:p>
        </w:tc>
        <w:tc>
          <w:tcPr>
            <w:tcW w:w="4651" w:type="pct"/>
            <w:gridSpan w:val="6"/>
            <w:vAlign w:val="center"/>
          </w:tcPr>
          <w:p w:rsidR="000E3CD6" w:rsidRPr="00941F7C" w:rsidRDefault="000E3CD6" w:rsidP="00890BD2">
            <w:pPr>
              <w:rPr>
                <w:rFonts w:ascii="Arial" w:hAnsi="Arial" w:cs="Arial"/>
                <w:b/>
                <w:sz w:val="20"/>
                <w:szCs w:val="20"/>
              </w:rPr>
            </w:pPr>
          </w:p>
          <w:p w:rsidR="000E3CD6" w:rsidRPr="00941F7C" w:rsidRDefault="000E3CD6" w:rsidP="00EE63AD">
            <w:pPr>
              <w:rPr>
                <w:rFonts w:ascii="Arial" w:hAnsi="Arial" w:cs="Arial"/>
                <w:b/>
                <w:sz w:val="24"/>
                <w:szCs w:val="24"/>
                <w:lang w:val="sr-Cyrl-CS"/>
              </w:rPr>
            </w:pPr>
            <w:r w:rsidRPr="00941F7C">
              <w:rPr>
                <w:rFonts w:ascii="Arial" w:hAnsi="Arial" w:cs="Arial"/>
                <w:b/>
                <w:sz w:val="24"/>
                <w:szCs w:val="24"/>
              </w:rPr>
              <w:t xml:space="preserve">Делови за напојне пумпе </w:t>
            </w:r>
            <w:r w:rsidRPr="00941F7C">
              <w:rPr>
                <w:rFonts w:ascii="Arial" w:hAnsi="Arial" w:cs="Arial"/>
                <w:b/>
                <w:sz w:val="24"/>
                <w:szCs w:val="24"/>
                <w:lang w:val="sr-Latn-CS"/>
              </w:rPr>
              <w:t>HALBERG HD 150x8,</w:t>
            </w:r>
            <w:r w:rsidR="00C631E2" w:rsidRPr="00941F7C">
              <w:rPr>
                <w:rFonts w:ascii="Arial" w:hAnsi="Arial" w:cs="Arial"/>
                <w:b/>
                <w:sz w:val="24"/>
                <w:szCs w:val="24"/>
                <w:lang w:val="sr-Latn-CS"/>
              </w:rPr>
              <w:t xml:space="preserve"> </w:t>
            </w:r>
            <w:r w:rsidRPr="00941F7C">
              <w:rPr>
                <w:rFonts w:ascii="Arial" w:hAnsi="Arial" w:cs="Arial"/>
                <w:b/>
                <w:sz w:val="24"/>
                <w:szCs w:val="24"/>
              </w:rPr>
              <w:t>блока 1 и 2</w:t>
            </w:r>
          </w:p>
        </w:tc>
      </w:tr>
      <w:tr w:rsidR="000E3CD6" w:rsidRPr="00941F7C" w:rsidTr="001D0889">
        <w:trPr>
          <w:cantSplit/>
          <w:trHeight w:val="1134"/>
        </w:trPr>
        <w:tc>
          <w:tcPr>
            <w:tcW w:w="349" w:type="pct"/>
            <w:vAlign w:val="center"/>
          </w:tcPr>
          <w:p w:rsidR="000E3CD6" w:rsidRPr="00941F7C" w:rsidRDefault="000E3CD6" w:rsidP="00E0665D">
            <w:pPr>
              <w:spacing w:after="0" w:line="240" w:lineRule="auto"/>
              <w:jc w:val="center"/>
              <w:rPr>
                <w:rFonts w:ascii="Arial" w:hAnsi="Arial" w:cs="Arial"/>
                <w:sz w:val="24"/>
                <w:szCs w:val="24"/>
              </w:rPr>
            </w:pPr>
            <w:r w:rsidRPr="00941F7C">
              <w:rPr>
                <w:rFonts w:ascii="Arial" w:hAnsi="Arial" w:cs="Arial"/>
                <w:sz w:val="24"/>
                <w:szCs w:val="24"/>
              </w:rPr>
              <w:t>1</w:t>
            </w:r>
          </w:p>
        </w:tc>
        <w:tc>
          <w:tcPr>
            <w:tcW w:w="1487" w:type="pct"/>
            <w:vAlign w:val="center"/>
          </w:tcPr>
          <w:p w:rsidR="000E3CD6" w:rsidRPr="00941F7C" w:rsidRDefault="000E3CD6" w:rsidP="001D0889">
            <w:pPr>
              <w:spacing w:after="0" w:line="240" w:lineRule="auto"/>
              <w:rPr>
                <w:rFonts w:ascii="Arial" w:hAnsi="Arial" w:cs="Arial"/>
                <w:sz w:val="24"/>
                <w:szCs w:val="24"/>
                <w:lang w:val="sr-Cyrl-CS"/>
              </w:rPr>
            </w:pPr>
            <w:r w:rsidRPr="00941F7C">
              <w:rPr>
                <w:rFonts w:ascii="Arial" w:hAnsi="Arial" w:cs="Arial"/>
                <w:noProof/>
                <w:sz w:val="24"/>
                <w:szCs w:val="24"/>
                <w:lang w:val="sr-Cyrl-CS"/>
              </w:rPr>
              <w:t>Чаура  пригушна статирајућа</w:t>
            </w:r>
            <w:r w:rsidRPr="00941F7C">
              <w:rPr>
                <w:rFonts w:ascii="Arial" w:hAnsi="Arial" w:cs="Arial"/>
                <w:sz w:val="24"/>
                <w:szCs w:val="24"/>
                <w:lang w:val="sr-Cyrl-CS"/>
              </w:rPr>
              <w:t xml:space="preserve"> </w:t>
            </w:r>
            <w:r w:rsidRPr="00941F7C">
              <w:rPr>
                <w:rFonts w:ascii="Arial" w:hAnsi="Arial" w:cs="Arial"/>
                <w:sz w:val="24"/>
                <w:szCs w:val="24"/>
              </w:rPr>
              <w:t xml:space="preserve">( </w:t>
            </w:r>
            <w:r w:rsidRPr="00941F7C">
              <w:rPr>
                <w:rFonts w:ascii="Arial" w:hAnsi="Arial" w:cs="Arial"/>
                <w:sz w:val="24"/>
                <w:szCs w:val="24"/>
                <w:lang w:val="sr-Cyrl-CS"/>
              </w:rPr>
              <w:t xml:space="preserve">поз.0741, цртеж А 5418.26.033) </w:t>
            </w:r>
          </w:p>
        </w:tc>
        <w:tc>
          <w:tcPr>
            <w:tcW w:w="742" w:type="pct"/>
            <w:vAlign w:val="center"/>
          </w:tcPr>
          <w:p w:rsidR="000E3CD6" w:rsidRPr="00941F7C" w:rsidRDefault="000E3CD6" w:rsidP="004036F0">
            <w:pPr>
              <w:rPr>
                <w:rFonts w:ascii="Arial" w:hAnsi="Arial" w:cs="Arial"/>
                <w:sz w:val="24"/>
                <w:szCs w:val="24"/>
              </w:rPr>
            </w:pPr>
          </w:p>
        </w:tc>
        <w:tc>
          <w:tcPr>
            <w:tcW w:w="371" w:type="pct"/>
            <w:vAlign w:val="center"/>
          </w:tcPr>
          <w:p w:rsidR="000E3CD6" w:rsidRPr="00941F7C" w:rsidRDefault="000E3CD6" w:rsidP="004E66D1">
            <w:pPr>
              <w:jc w:val="center"/>
            </w:pPr>
            <w:r w:rsidRPr="00941F7C">
              <w:rPr>
                <w:rFonts w:ascii="Arial" w:hAnsi="Arial" w:cs="Arial"/>
                <w:sz w:val="24"/>
                <w:szCs w:val="24"/>
              </w:rPr>
              <w:t>ком</w:t>
            </w:r>
          </w:p>
        </w:tc>
        <w:tc>
          <w:tcPr>
            <w:tcW w:w="371" w:type="pct"/>
            <w:vAlign w:val="center"/>
          </w:tcPr>
          <w:p w:rsidR="000E3CD6" w:rsidRPr="00941F7C" w:rsidRDefault="000E3CD6" w:rsidP="004E66D1">
            <w:pPr>
              <w:spacing w:after="0" w:line="240" w:lineRule="auto"/>
              <w:jc w:val="center"/>
              <w:rPr>
                <w:rFonts w:ascii="Arial" w:hAnsi="Arial" w:cs="Arial"/>
                <w:sz w:val="24"/>
                <w:szCs w:val="24"/>
              </w:rPr>
            </w:pPr>
            <w:r w:rsidRPr="00941F7C">
              <w:rPr>
                <w:rFonts w:ascii="Arial" w:hAnsi="Arial" w:cs="Arial"/>
                <w:sz w:val="24"/>
                <w:szCs w:val="24"/>
              </w:rPr>
              <w:t>2</w:t>
            </w:r>
          </w:p>
        </w:tc>
        <w:tc>
          <w:tcPr>
            <w:tcW w:w="670" w:type="pct"/>
            <w:vAlign w:val="center"/>
          </w:tcPr>
          <w:p w:rsidR="000E3CD6" w:rsidRPr="00941F7C" w:rsidRDefault="000E3CD6" w:rsidP="00E0665D">
            <w:pPr>
              <w:jc w:val="center"/>
              <w:rPr>
                <w:rFonts w:ascii="Arial" w:hAnsi="Arial" w:cs="Arial"/>
                <w:sz w:val="24"/>
                <w:szCs w:val="24"/>
                <w:lang w:val="sr-Latn-CS"/>
              </w:rPr>
            </w:pPr>
          </w:p>
        </w:tc>
        <w:tc>
          <w:tcPr>
            <w:tcW w:w="1010" w:type="pct"/>
            <w:vAlign w:val="center"/>
          </w:tcPr>
          <w:p w:rsidR="000E3CD6" w:rsidRPr="00941F7C" w:rsidRDefault="000E3CD6" w:rsidP="00E0665D">
            <w:pPr>
              <w:jc w:val="center"/>
              <w:rPr>
                <w:rFonts w:ascii="Arial" w:hAnsi="Arial" w:cs="Arial"/>
                <w:sz w:val="24"/>
                <w:szCs w:val="24"/>
                <w:lang w:val="sr-Latn-CS"/>
              </w:rPr>
            </w:pPr>
          </w:p>
        </w:tc>
      </w:tr>
      <w:tr w:rsidR="000E3CD6" w:rsidRPr="00941F7C" w:rsidTr="001D0889">
        <w:trPr>
          <w:cantSplit/>
          <w:trHeight w:val="738"/>
        </w:trPr>
        <w:tc>
          <w:tcPr>
            <w:tcW w:w="349" w:type="pct"/>
            <w:vAlign w:val="center"/>
          </w:tcPr>
          <w:p w:rsidR="000E3CD6" w:rsidRPr="00941F7C" w:rsidRDefault="000E3CD6" w:rsidP="00E0665D">
            <w:pPr>
              <w:spacing w:after="0" w:line="240" w:lineRule="auto"/>
              <w:jc w:val="center"/>
              <w:rPr>
                <w:rFonts w:ascii="Arial" w:hAnsi="Arial" w:cs="Arial"/>
                <w:sz w:val="24"/>
                <w:szCs w:val="24"/>
              </w:rPr>
            </w:pPr>
            <w:r w:rsidRPr="00941F7C">
              <w:rPr>
                <w:rFonts w:ascii="Arial" w:hAnsi="Arial" w:cs="Arial"/>
                <w:sz w:val="24"/>
                <w:szCs w:val="24"/>
              </w:rPr>
              <w:t>2</w:t>
            </w:r>
          </w:p>
        </w:tc>
        <w:tc>
          <w:tcPr>
            <w:tcW w:w="1487" w:type="pct"/>
            <w:vAlign w:val="center"/>
          </w:tcPr>
          <w:p w:rsidR="000E3CD6" w:rsidRPr="00941F7C" w:rsidRDefault="000E3CD6" w:rsidP="005C2F6F">
            <w:pPr>
              <w:spacing w:after="0" w:line="240" w:lineRule="auto"/>
              <w:rPr>
                <w:rFonts w:ascii="Arial" w:hAnsi="Arial" w:cs="Arial"/>
                <w:sz w:val="24"/>
                <w:szCs w:val="24"/>
                <w:lang w:val="sr-Cyrl-CS"/>
              </w:rPr>
            </w:pPr>
            <w:r w:rsidRPr="00941F7C">
              <w:rPr>
                <w:rFonts w:ascii="Arial" w:hAnsi="Arial" w:cs="Arial"/>
                <w:noProof/>
                <w:sz w:val="24"/>
                <w:szCs w:val="24"/>
                <w:lang w:val="sr-Cyrl-CS"/>
              </w:rPr>
              <w:t>Чаура  пригушна ротирајућа</w:t>
            </w:r>
            <w:r w:rsidRPr="00941F7C">
              <w:rPr>
                <w:rFonts w:ascii="Arial" w:hAnsi="Arial" w:cs="Arial"/>
                <w:sz w:val="24"/>
                <w:szCs w:val="24"/>
                <w:lang w:val="sr-Cyrl-CS"/>
              </w:rPr>
              <w:t xml:space="preserve">  (поз.1640, цртеж А 5418.26.033)</w:t>
            </w:r>
          </w:p>
        </w:tc>
        <w:tc>
          <w:tcPr>
            <w:tcW w:w="742" w:type="pct"/>
            <w:vAlign w:val="center"/>
          </w:tcPr>
          <w:p w:rsidR="000E3CD6" w:rsidRPr="00941F7C" w:rsidRDefault="000E3CD6" w:rsidP="004036F0">
            <w:pPr>
              <w:rPr>
                <w:rFonts w:ascii="Arial" w:hAnsi="Arial" w:cs="Arial"/>
                <w:sz w:val="24"/>
                <w:szCs w:val="24"/>
                <w:lang w:val="sr-Latn-CS"/>
              </w:rPr>
            </w:pPr>
          </w:p>
        </w:tc>
        <w:tc>
          <w:tcPr>
            <w:tcW w:w="371" w:type="pct"/>
            <w:vAlign w:val="center"/>
          </w:tcPr>
          <w:p w:rsidR="000E3CD6" w:rsidRPr="00941F7C" w:rsidRDefault="000E3CD6" w:rsidP="004E66D1">
            <w:pPr>
              <w:jc w:val="center"/>
            </w:pPr>
            <w:r w:rsidRPr="00941F7C">
              <w:rPr>
                <w:rFonts w:ascii="Arial" w:hAnsi="Arial" w:cs="Arial"/>
                <w:sz w:val="24"/>
                <w:szCs w:val="24"/>
              </w:rPr>
              <w:t>ком</w:t>
            </w:r>
          </w:p>
        </w:tc>
        <w:tc>
          <w:tcPr>
            <w:tcW w:w="371" w:type="pct"/>
            <w:vAlign w:val="center"/>
          </w:tcPr>
          <w:p w:rsidR="000E3CD6" w:rsidRPr="00941F7C" w:rsidRDefault="000E3CD6" w:rsidP="004E66D1">
            <w:pPr>
              <w:spacing w:after="0" w:line="240" w:lineRule="auto"/>
              <w:jc w:val="center"/>
              <w:rPr>
                <w:rFonts w:ascii="Arial" w:hAnsi="Arial" w:cs="Arial"/>
                <w:sz w:val="24"/>
                <w:szCs w:val="24"/>
              </w:rPr>
            </w:pPr>
            <w:r w:rsidRPr="00941F7C">
              <w:rPr>
                <w:rFonts w:ascii="Arial" w:hAnsi="Arial" w:cs="Arial"/>
                <w:sz w:val="24"/>
                <w:szCs w:val="24"/>
              </w:rPr>
              <w:t>1</w:t>
            </w:r>
          </w:p>
        </w:tc>
        <w:tc>
          <w:tcPr>
            <w:tcW w:w="670" w:type="pct"/>
            <w:vAlign w:val="center"/>
          </w:tcPr>
          <w:p w:rsidR="000E3CD6" w:rsidRPr="00941F7C" w:rsidRDefault="000E3CD6" w:rsidP="004E66D1">
            <w:pPr>
              <w:jc w:val="center"/>
              <w:rPr>
                <w:rFonts w:ascii="Arial" w:hAnsi="Arial" w:cs="Arial"/>
                <w:sz w:val="24"/>
                <w:szCs w:val="24"/>
                <w:lang w:val="sr-Latn-CS"/>
              </w:rPr>
            </w:pPr>
          </w:p>
        </w:tc>
        <w:tc>
          <w:tcPr>
            <w:tcW w:w="1010" w:type="pct"/>
            <w:vAlign w:val="center"/>
          </w:tcPr>
          <w:p w:rsidR="000E3CD6" w:rsidRPr="00941F7C" w:rsidRDefault="000E3CD6" w:rsidP="004E66D1">
            <w:pPr>
              <w:jc w:val="center"/>
              <w:rPr>
                <w:rFonts w:ascii="Arial" w:hAnsi="Arial" w:cs="Arial"/>
                <w:sz w:val="24"/>
                <w:szCs w:val="24"/>
                <w:lang w:val="sr-Latn-CS"/>
              </w:rPr>
            </w:pPr>
          </w:p>
        </w:tc>
      </w:tr>
      <w:tr w:rsidR="000E3CD6" w:rsidRPr="00941F7C" w:rsidTr="001D0889">
        <w:trPr>
          <w:cantSplit/>
          <w:trHeight w:val="693"/>
        </w:trPr>
        <w:tc>
          <w:tcPr>
            <w:tcW w:w="349" w:type="pct"/>
            <w:vAlign w:val="center"/>
          </w:tcPr>
          <w:p w:rsidR="000E3CD6" w:rsidRPr="00941F7C" w:rsidRDefault="000E3CD6" w:rsidP="00E0665D">
            <w:pPr>
              <w:spacing w:after="0" w:line="240" w:lineRule="auto"/>
              <w:jc w:val="center"/>
              <w:rPr>
                <w:rFonts w:ascii="Arial" w:hAnsi="Arial" w:cs="Arial"/>
                <w:sz w:val="24"/>
                <w:szCs w:val="24"/>
              </w:rPr>
            </w:pPr>
            <w:r w:rsidRPr="00941F7C">
              <w:rPr>
                <w:rFonts w:ascii="Arial" w:hAnsi="Arial" w:cs="Arial"/>
                <w:sz w:val="24"/>
                <w:szCs w:val="24"/>
              </w:rPr>
              <w:t>3</w:t>
            </w:r>
          </w:p>
        </w:tc>
        <w:tc>
          <w:tcPr>
            <w:tcW w:w="1487" w:type="pct"/>
            <w:vAlign w:val="center"/>
          </w:tcPr>
          <w:p w:rsidR="000E3CD6" w:rsidRPr="00941F7C" w:rsidRDefault="000E3CD6" w:rsidP="00E0665D">
            <w:pPr>
              <w:spacing w:after="0" w:line="240" w:lineRule="auto"/>
              <w:rPr>
                <w:rFonts w:ascii="Arial" w:hAnsi="Arial" w:cs="Arial"/>
                <w:sz w:val="24"/>
                <w:szCs w:val="24"/>
              </w:rPr>
            </w:pPr>
            <w:r w:rsidRPr="00941F7C">
              <w:rPr>
                <w:rFonts w:ascii="Arial" w:hAnsi="Arial" w:cs="Arial"/>
                <w:noProof/>
                <w:sz w:val="24"/>
                <w:szCs w:val="24"/>
                <w:lang w:val="sr-Cyrl-CS"/>
              </w:rPr>
              <w:t>Прстен заптивни лежај</w:t>
            </w:r>
            <w:r w:rsidRPr="00941F7C">
              <w:rPr>
                <w:rFonts w:ascii="Arial" w:hAnsi="Arial" w:cs="Arial"/>
                <w:sz w:val="24"/>
                <w:szCs w:val="24"/>
                <w:lang w:val="sr-Cyrl-CS"/>
              </w:rPr>
              <w:t>а (поз.1421, цртеж А 5418.26.033)</w:t>
            </w:r>
          </w:p>
        </w:tc>
        <w:tc>
          <w:tcPr>
            <w:tcW w:w="742" w:type="pct"/>
            <w:vAlign w:val="center"/>
          </w:tcPr>
          <w:p w:rsidR="000E3CD6" w:rsidRPr="00941F7C" w:rsidRDefault="000E3CD6" w:rsidP="004036F0">
            <w:pPr>
              <w:rPr>
                <w:rFonts w:ascii="Arial" w:hAnsi="Arial" w:cs="Arial"/>
                <w:sz w:val="24"/>
                <w:szCs w:val="24"/>
                <w:lang w:val="sr-Latn-CS"/>
              </w:rPr>
            </w:pPr>
          </w:p>
        </w:tc>
        <w:tc>
          <w:tcPr>
            <w:tcW w:w="371" w:type="pct"/>
            <w:vAlign w:val="center"/>
          </w:tcPr>
          <w:p w:rsidR="000E3CD6" w:rsidRPr="00941F7C" w:rsidRDefault="000E3CD6" w:rsidP="004E66D1">
            <w:pPr>
              <w:jc w:val="center"/>
            </w:pPr>
            <w:r w:rsidRPr="00941F7C">
              <w:rPr>
                <w:rFonts w:ascii="Arial" w:hAnsi="Arial" w:cs="Arial"/>
                <w:sz w:val="24"/>
                <w:szCs w:val="24"/>
              </w:rPr>
              <w:t>ком</w:t>
            </w:r>
          </w:p>
        </w:tc>
        <w:tc>
          <w:tcPr>
            <w:tcW w:w="371" w:type="pct"/>
            <w:vAlign w:val="center"/>
          </w:tcPr>
          <w:p w:rsidR="000E3CD6" w:rsidRPr="00941F7C" w:rsidRDefault="000E3CD6" w:rsidP="004E66D1">
            <w:pPr>
              <w:spacing w:after="0" w:line="240" w:lineRule="auto"/>
              <w:jc w:val="center"/>
              <w:rPr>
                <w:rFonts w:ascii="Arial" w:hAnsi="Arial" w:cs="Arial"/>
                <w:sz w:val="24"/>
                <w:szCs w:val="24"/>
              </w:rPr>
            </w:pPr>
            <w:r w:rsidRPr="00941F7C">
              <w:rPr>
                <w:rFonts w:ascii="Arial" w:hAnsi="Arial" w:cs="Arial"/>
                <w:sz w:val="24"/>
                <w:szCs w:val="24"/>
              </w:rPr>
              <w:t>1</w:t>
            </w:r>
          </w:p>
        </w:tc>
        <w:tc>
          <w:tcPr>
            <w:tcW w:w="670" w:type="pct"/>
            <w:vAlign w:val="center"/>
          </w:tcPr>
          <w:p w:rsidR="000E3CD6" w:rsidRPr="00941F7C" w:rsidRDefault="000E3CD6" w:rsidP="004E66D1">
            <w:pPr>
              <w:jc w:val="center"/>
              <w:rPr>
                <w:rFonts w:ascii="Arial" w:hAnsi="Arial" w:cs="Arial"/>
                <w:sz w:val="24"/>
                <w:szCs w:val="24"/>
                <w:lang w:val="sr-Latn-CS"/>
              </w:rPr>
            </w:pPr>
          </w:p>
        </w:tc>
        <w:tc>
          <w:tcPr>
            <w:tcW w:w="1010" w:type="pct"/>
            <w:vAlign w:val="center"/>
          </w:tcPr>
          <w:p w:rsidR="000E3CD6" w:rsidRPr="00941F7C" w:rsidRDefault="000E3CD6" w:rsidP="004E66D1">
            <w:pPr>
              <w:jc w:val="center"/>
              <w:rPr>
                <w:rFonts w:ascii="Arial" w:hAnsi="Arial" w:cs="Arial"/>
                <w:sz w:val="24"/>
                <w:szCs w:val="24"/>
                <w:lang w:val="sr-Latn-CS"/>
              </w:rPr>
            </w:pPr>
          </w:p>
        </w:tc>
      </w:tr>
      <w:tr w:rsidR="000E3CD6" w:rsidRPr="00941F7C" w:rsidTr="00E0665D">
        <w:trPr>
          <w:trHeight w:val="502"/>
        </w:trPr>
        <w:tc>
          <w:tcPr>
            <w:tcW w:w="3990" w:type="pct"/>
            <w:gridSpan w:val="6"/>
            <w:vAlign w:val="center"/>
          </w:tcPr>
          <w:p w:rsidR="000E3CD6" w:rsidRPr="00941F7C" w:rsidRDefault="000E3CD6" w:rsidP="00B73E9C">
            <w:pPr>
              <w:jc w:val="right"/>
              <w:rPr>
                <w:rFonts w:ascii="Arial" w:hAnsi="Arial" w:cs="Arial"/>
                <w:b/>
                <w:sz w:val="24"/>
                <w:szCs w:val="24"/>
              </w:rPr>
            </w:pPr>
            <w:r w:rsidRPr="00941F7C">
              <w:rPr>
                <w:rFonts w:ascii="Arial" w:hAnsi="Arial" w:cs="Arial"/>
                <w:b/>
                <w:sz w:val="24"/>
                <w:szCs w:val="24"/>
              </w:rPr>
              <w:t xml:space="preserve">Укупно </w:t>
            </w:r>
          </w:p>
        </w:tc>
        <w:tc>
          <w:tcPr>
            <w:tcW w:w="1010" w:type="pct"/>
            <w:vAlign w:val="center"/>
          </w:tcPr>
          <w:p w:rsidR="000E3CD6" w:rsidRPr="00941F7C" w:rsidRDefault="000E3CD6" w:rsidP="008D5312">
            <w:pPr>
              <w:rPr>
                <w:rFonts w:ascii="Arial" w:hAnsi="Arial" w:cs="Arial"/>
                <w:sz w:val="24"/>
                <w:szCs w:val="24"/>
                <w:lang w:val="sr-Latn-CS"/>
              </w:rPr>
            </w:pPr>
          </w:p>
        </w:tc>
      </w:tr>
    </w:tbl>
    <w:p w:rsidR="000E3CD6" w:rsidRPr="00941F7C" w:rsidRDefault="000E3CD6" w:rsidP="006A15BB">
      <w:pPr>
        <w:spacing w:after="0" w:line="240" w:lineRule="auto"/>
        <w:ind w:right="-1149"/>
        <w:jc w:val="both"/>
        <w:rPr>
          <w:rFonts w:ascii="Arial" w:hAnsi="Arial" w:cs="Arial"/>
          <w:b/>
          <w:sz w:val="24"/>
          <w:lang w:eastAsia="hr-HR"/>
        </w:rPr>
      </w:pPr>
      <w:r w:rsidRPr="00941F7C">
        <w:rPr>
          <w:rFonts w:ascii="Arial" w:hAnsi="Arial" w:cs="Arial"/>
          <w:b/>
          <w:sz w:val="24"/>
          <w:lang w:eastAsia="hr-HR"/>
        </w:rPr>
        <w:t>Напомена: Понуђач даје понуду у складу са захтевима који су дефинисани у</w:t>
      </w:r>
    </w:p>
    <w:p w:rsidR="000E3CD6" w:rsidRPr="00941F7C" w:rsidRDefault="000E3CD6" w:rsidP="006A15BB">
      <w:pPr>
        <w:spacing w:after="0" w:line="240" w:lineRule="auto"/>
        <w:ind w:right="-1149"/>
        <w:jc w:val="both"/>
        <w:rPr>
          <w:rFonts w:ascii="Arial" w:hAnsi="Arial" w:cs="Arial"/>
          <w:b/>
          <w:sz w:val="24"/>
          <w:lang w:eastAsia="hr-HR"/>
        </w:rPr>
      </w:pPr>
      <w:r w:rsidRPr="00941F7C">
        <w:rPr>
          <w:rFonts w:ascii="Arial" w:hAnsi="Arial" w:cs="Arial"/>
          <w:b/>
          <w:sz w:val="24"/>
          <w:lang w:eastAsia="hr-HR"/>
        </w:rPr>
        <w:t xml:space="preserve"> Одељку </w:t>
      </w:r>
      <w:r w:rsidRPr="00941F7C">
        <w:rPr>
          <w:rFonts w:ascii="Arial" w:hAnsi="Arial" w:cs="Arial"/>
          <w:b/>
          <w:lang w:eastAsia="hr-HR"/>
        </w:rPr>
        <w:t>13.</w:t>
      </w:r>
      <w:r w:rsidRPr="00941F7C">
        <w:rPr>
          <w:rFonts w:ascii="Arial" w:hAnsi="Arial" w:cs="Arial"/>
          <w:b/>
          <w:sz w:val="24"/>
          <w:lang w:eastAsia="hr-HR"/>
        </w:rPr>
        <w:t xml:space="preserve"> ове конкурсне документације – техничка спецификација.</w:t>
      </w:r>
    </w:p>
    <w:p w:rsidR="000E3CD6" w:rsidRPr="00941F7C" w:rsidRDefault="000E3CD6" w:rsidP="006A15BB">
      <w:pPr>
        <w:spacing w:after="0" w:line="240" w:lineRule="auto"/>
        <w:ind w:right="-1149"/>
        <w:jc w:val="both"/>
        <w:rPr>
          <w:rFonts w:ascii="Arial" w:hAnsi="Arial" w:cs="Arial"/>
          <w:sz w:val="23"/>
          <w:szCs w:val="23"/>
          <w:lang w:eastAsia="hr-HR"/>
        </w:rPr>
      </w:pPr>
    </w:p>
    <w:p w:rsidR="000E3CD6" w:rsidRPr="00941F7C" w:rsidRDefault="000E3CD6" w:rsidP="00061616">
      <w:pPr>
        <w:ind w:right="-1149"/>
        <w:jc w:val="both"/>
        <w:rPr>
          <w:rFonts w:ascii="Arial" w:hAnsi="Arial" w:cs="Arial"/>
        </w:rPr>
      </w:pPr>
      <w:r w:rsidRPr="00941F7C">
        <w:rPr>
          <w:rFonts w:ascii="Arial" w:hAnsi="Arial" w:cs="Arial"/>
          <w:lang w:val="sr-Latn-CS"/>
        </w:rPr>
        <w:t xml:space="preserve">                                                                        УКУПНО:___________________</w:t>
      </w:r>
      <w:r w:rsidRPr="00941F7C">
        <w:rPr>
          <w:rFonts w:ascii="Arial" w:hAnsi="Arial" w:cs="Arial"/>
          <w:lang w:val="sr-Cyrl-CS"/>
        </w:rPr>
        <w:t>_</w:t>
      </w:r>
      <w:r w:rsidRPr="00941F7C">
        <w:rPr>
          <w:rFonts w:ascii="Arial" w:hAnsi="Arial" w:cs="Arial"/>
          <w:lang w:val="sr-Latn-CS"/>
        </w:rPr>
        <w:t xml:space="preserve"> динара</w:t>
      </w:r>
    </w:p>
    <w:p w:rsidR="000E3CD6" w:rsidRPr="00941F7C" w:rsidRDefault="000E3CD6" w:rsidP="00061616">
      <w:pPr>
        <w:ind w:right="-1149"/>
        <w:jc w:val="both"/>
        <w:rPr>
          <w:rFonts w:ascii="Arial" w:hAnsi="Arial" w:cs="Arial"/>
        </w:rPr>
      </w:pPr>
      <w:r w:rsidRPr="00941F7C">
        <w:rPr>
          <w:rFonts w:ascii="Arial" w:hAnsi="Arial" w:cs="Arial"/>
          <w:lang w:val="sr-Latn-CS"/>
        </w:rPr>
        <w:t xml:space="preserve">                                                                        ПДВ     :_____________________ динара</w:t>
      </w:r>
    </w:p>
    <w:p w:rsidR="000E3CD6" w:rsidRPr="00941F7C" w:rsidRDefault="000E3CD6" w:rsidP="00061616">
      <w:pPr>
        <w:ind w:right="-1149"/>
        <w:jc w:val="both"/>
        <w:rPr>
          <w:rFonts w:ascii="Arial" w:hAnsi="Arial" w:cs="Arial"/>
        </w:rPr>
      </w:pPr>
      <w:r w:rsidRPr="00941F7C">
        <w:rPr>
          <w:rFonts w:ascii="Arial" w:hAnsi="Arial" w:cs="Arial"/>
          <w:lang w:val="sr-Latn-CS"/>
        </w:rPr>
        <w:t xml:space="preserve">                                                                        ЗА УПЛАТУ:__________________динара</w:t>
      </w:r>
    </w:p>
    <w:p w:rsidR="000E3CD6" w:rsidRPr="00941F7C" w:rsidRDefault="000E3CD6" w:rsidP="00E44451">
      <w:pPr>
        <w:numPr>
          <w:ilvl w:val="0"/>
          <w:numId w:val="35"/>
        </w:numPr>
        <w:spacing w:after="0" w:line="240" w:lineRule="auto"/>
        <w:ind w:right="-1149"/>
        <w:jc w:val="both"/>
        <w:rPr>
          <w:rFonts w:ascii="Arial" w:hAnsi="Arial" w:cs="Arial"/>
          <w:lang w:val="sr-Latn-CS"/>
        </w:rPr>
      </w:pPr>
      <w:r w:rsidRPr="00941F7C">
        <w:rPr>
          <w:rFonts w:ascii="Arial" w:hAnsi="Arial" w:cs="Arial"/>
          <w:lang w:val="sr-Latn-CS"/>
        </w:rPr>
        <w:t>Рок и начин плаћања:</w:t>
      </w:r>
      <w:r w:rsidRPr="00941F7C">
        <w:rPr>
          <w:rFonts w:ascii="Arial" w:hAnsi="Arial" w:cs="Arial"/>
          <w:lang w:val="sr-Latn-CS"/>
        </w:rPr>
        <w:tab/>
        <w:t>____________________________________</w:t>
      </w:r>
      <w:r w:rsidRPr="00941F7C">
        <w:rPr>
          <w:rFonts w:ascii="Arial" w:hAnsi="Arial" w:cs="Arial"/>
          <w:lang w:val="sr-Cyrl-CS"/>
        </w:rPr>
        <w:t>___</w:t>
      </w:r>
      <w:r w:rsidRPr="00941F7C">
        <w:rPr>
          <w:rFonts w:ascii="Arial" w:hAnsi="Arial" w:cs="Arial"/>
          <w:lang w:val="sr-Latn-CS"/>
        </w:rPr>
        <w:t>_________</w:t>
      </w:r>
    </w:p>
    <w:p w:rsidR="000E3CD6" w:rsidRPr="00941F7C" w:rsidRDefault="000E3CD6" w:rsidP="00647C32">
      <w:pPr>
        <w:spacing w:after="0" w:line="240" w:lineRule="auto"/>
        <w:ind w:left="720" w:right="-1149"/>
        <w:jc w:val="both"/>
        <w:rPr>
          <w:rFonts w:ascii="Arial" w:hAnsi="Arial" w:cs="Arial"/>
          <w:lang w:val="sr-Latn-CS"/>
        </w:rPr>
      </w:pPr>
    </w:p>
    <w:p w:rsidR="000E3CD6" w:rsidRPr="00941F7C" w:rsidRDefault="000E3CD6" w:rsidP="00647C32">
      <w:pPr>
        <w:spacing w:after="0" w:line="240" w:lineRule="auto"/>
        <w:ind w:left="720" w:right="-1149"/>
        <w:jc w:val="both"/>
        <w:rPr>
          <w:rFonts w:ascii="Arial" w:hAnsi="Arial" w:cs="Arial"/>
          <w:lang w:val="sr-Latn-CS"/>
        </w:rPr>
      </w:pPr>
      <w:r w:rsidRPr="00941F7C">
        <w:rPr>
          <w:rFonts w:ascii="Arial" w:hAnsi="Arial" w:cs="Arial"/>
          <w:lang w:val="sr-Latn-CS"/>
        </w:rPr>
        <w:t xml:space="preserve">______________________________________________________________________ </w:t>
      </w:r>
    </w:p>
    <w:p w:rsidR="000E3CD6" w:rsidRPr="00941F7C" w:rsidRDefault="000E3CD6" w:rsidP="00B73E9C">
      <w:pPr>
        <w:spacing w:after="0" w:line="240" w:lineRule="auto"/>
        <w:ind w:left="720" w:right="-1149"/>
        <w:jc w:val="both"/>
        <w:rPr>
          <w:rFonts w:ascii="Arial" w:hAnsi="Arial" w:cs="Arial"/>
        </w:rPr>
      </w:pPr>
      <w:r w:rsidRPr="00941F7C">
        <w:rPr>
          <w:rFonts w:ascii="Arial" w:hAnsi="Arial" w:cs="Arial"/>
          <w:lang w:val="sr-Latn-CS"/>
        </w:rPr>
        <w:t xml:space="preserve">   </w:t>
      </w:r>
    </w:p>
    <w:p w:rsidR="000E3CD6" w:rsidRPr="00941F7C" w:rsidRDefault="000E3CD6" w:rsidP="00E44451">
      <w:pPr>
        <w:numPr>
          <w:ilvl w:val="0"/>
          <w:numId w:val="35"/>
        </w:numPr>
        <w:spacing w:after="0" w:line="240" w:lineRule="auto"/>
        <w:ind w:right="-1149"/>
        <w:rPr>
          <w:rFonts w:ascii="Arial" w:hAnsi="Arial" w:cs="Arial"/>
          <w:lang w:val="sr-Latn-CS"/>
        </w:rPr>
      </w:pPr>
      <w:r w:rsidRPr="00941F7C">
        <w:rPr>
          <w:rFonts w:ascii="Arial" w:hAnsi="Arial" w:cs="Arial"/>
          <w:lang w:val="sr-Latn-CS"/>
        </w:rPr>
        <w:t>Важност понуде</w:t>
      </w:r>
      <w:r w:rsidRPr="00941F7C">
        <w:rPr>
          <w:rFonts w:ascii="Arial" w:hAnsi="Arial" w:cs="Arial"/>
          <w:lang w:val="sr-Cyrl-CS"/>
        </w:rPr>
        <w:t xml:space="preserve"> (не краће од 45 дана од дана отварања понуда)</w:t>
      </w:r>
      <w:r w:rsidRPr="00941F7C">
        <w:rPr>
          <w:rFonts w:ascii="Arial" w:hAnsi="Arial" w:cs="Arial"/>
          <w:lang w:val="sr-Latn-CS"/>
        </w:rPr>
        <w:t>:</w:t>
      </w:r>
      <w:r w:rsidRPr="00941F7C">
        <w:rPr>
          <w:rFonts w:ascii="Arial" w:hAnsi="Arial" w:cs="Arial"/>
          <w:lang w:val="sr-Cyrl-CS"/>
        </w:rPr>
        <w:t xml:space="preserve"> </w:t>
      </w:r>
    </w:p>
    <w:p w:rsidR="000E3CD6" w:rsidRPr="00941F7C" w:rsidRDefault="000E3CD6" w:rsidP="00B8632D">
      <w:pPr>
        <w:spacing w:after="0" w:line="240" w:lineRule="auto"/>
        <w:ind w:left="720" w:right="-1149"/>
        <w:rPr>
          <w:rFonts w:ascii="Arial" w:hAnsi="Arial" w:cs="Arial"/>
          <w:lang w:val="sr-Latn-CS"/>
        </w:rPr>
      </w:pPr>
      <w:r w:rsidRPr="00941F7C">
        <w:rPr>
          <w:rFonts w:ascii="Arial" w:hAnsi="Arial" w:cs="Arial"/>
          <w:lang w:val="sr-Latn-CS"/>
        </w:rPr>
        <w:t>____________________</w:t>
      </w:r>
      <w:r w:rsidRPr="00941F7C">
        <w:rPr>
          <w:rFonts w:ascii="Arial" w:hAnsi="Arial" w:cs="Arial"/>
        </w:rPr>
        <w:t>____________________________________________________</w:t>
      </w:r>
    </w:p>
    <w:p w:rsidR="000E3CD6" w:rsidRPr="00941F7C" w:rsidRDefault="000E3CD6" w:rsidP="0027269A">
      <w:pPr>
        <w:spacing w:after="0" w:line="240" w:lineRule="auto"/>
        <w:ind w:left="360" w:right="-1149"/>
        <w:jc w:val="both"/>
        <w:rPr>
          <w:rFonts w:ascii="Arial" w:hAnsi="Arial" w:cs="Arial"/>
        </w:rPr>
      </w:pPr>
    </w:p>
    <w:p w:rsidR="000E3CD6" w:rsidRPr="00941F7C" w:rsidRDefault="000E3CD6" w:rsidP="00E44451">
      <w:pPr>
        <w:numPr>
          <w:ilvl w:val="0"/>
          <w:numId w:val="35"/>
        </w:numPr>
        <w:spacing w:after="0" w:line="240" w:lineRule="auto"/>
        <w:ind w:right="-1149"/>
        <w:jc w:val="both"/>
        <w:rPr>
          <w:rFonts w:ascii="Arial" w:hAnsi="Arial" w:cs="Arial"/>
          <w:lang w:val="sr-Latn-CS"/>
        </w:rPr>
      </w:pPr>
      <w:r w:rsidRPr="00941F7C">
        <w:rPr>
          <w:rFonts w:ascii="Arial" w:hAnsi="Arial" w:cs="Arial"/>
          <w:lang w:val="sr-Latn-CS"/>
        </w:rPr>
        <w:t xml:space="preserve">Рок </w:t>
      </w:r>
      <w:r w:rsidRPr="00941F7C">
        <w:rPr>
          <w:rFonts w:ascii="Arial" w:hAnsi="Arial" w:cs="Arial"/>
          <w:lang w:val="sr-Cyrl-CS"/>
        </w:rPr>
        <w:t>испоруке</w:t>
      </w:r>
      <w:r w:rsidRPr="00941F7C">
        <w:rPr>
          <w:rFonts w:ascii="Arial" w:hAnsi="Arial" w:cs="Arial"/>
          <w:lang w:val="sr-Latn-CS"/>
        </w:rPr>
        <w:t>:</w:t>
      </w:r>
      <w:r w:rsidRPr="00941F7C">
        <w:rPr>
          <w:rFonts w:ascii="Arial" w:hAnsi="Arial" w:cs="Arial"/>
          <w:lang w:val="sr-Latn-CS"/>
        </w:rPr>
        <w:tab/>
        <w:t xml:space="preserve">           __________________________________________</w:t>
      </w:r>
      <w:r w:rsidRPr="00941F7C">
        <w:rPr>
          <w:rFonts w:ascii="Arial" w:hAnsi="Arial" w:cs="Arial"/>
          <w:lang w:val="sr-Cyrl-CS"/>
        </w:rPr>
        <w:t>___</w:t>
      </w:r>
      <w:r w:rsidRPr="00941F7C">
        <w:rPr>
          <w:rFonts w:ascii="Arial" w:hAnsi="Arial" w:cs="Arial"/>
          <w:lang w:val="sr-Latn-CS"/>
        </w:rPr>
        <w:t>___</w:t>
      </w:r>
      <w:r w:rsidRPr="00941F7C">
        <w:rPr>
          <w:rFonts w:ascii="Arial" w:hAnsi="Arial" w:cs="Arial"/>
        </w:rPr>
        <w:t>____________________</w:t>
      </w:r>
    </w:p>
    <w:p w:rsidR="000E3CD6" w:rsidRPr="00941F7C" w:rsidRDefault="000E3CD6" w:rsidP="000B09C3">
      <w:pPr>
        <w:spacing w:after="0" w:line="240" w:lineRule="auto"/>
        <w:ind w:left="720" w:right="-1149"/>
        <w:jc w:val="both"/>
        <w:rPr>
          <w:rFonts w:ascii="Arial" w:hAnsi="Arial" w:cs="Arial"/>
          <w:lang w:val="sr-Latn-CS"/>
        </w:rPr>
      </w:pPr>
    </w:p>
    <w:p w:rsidR="000E3CD6" w:rsidRPr="00941F7C" w:rsidRDefault="000E3CD6" w:rsidP="00E44451">
      <w:pPr>
        <w:numPr>
          <w:ilvl w:val="0"/>
          <w:numId w:val="35"/>
        </w:numPr>
        <w:spacing w:after="0" w:line="240" w:lineRule="auto"/>
        <w:ind w:right="-1149"/>
        <w:jc w:val="both"/>
        <w:rPr>
          <w:rFonts w:ascii="Arial" w:hAnsi="Arial" w:cs="Arial"/>
          <w:lang w:val="sr-Latn-CS"/>
        </w:rPr>
      </w:pPr>
      <w:r w:rsidRPr="00941F7C">
        <w:rPr>
          <w:rFonts w:ascii="Arial" w:hAnsi="Arial" w:cs="Arial"/>
          <w:lang w:val="sr-Latn-CS"/>
        </w:rPr>
        <w:t>Гарантни период:</w:t>
      </w:r>
      <w:r w:rsidRPr="00941F7C">
        <w:rPr>
          <w:rFonts w:ascii="Arial" w:hAnsi="Arial" w:cs="Arial"/>
          <w:lang w:val="sr-Latn-CS"/>
        </w:rPr>
        <w:tab/>
      </w:r>
      <w:r w:rsidRPr="00941F7C">
        <w:rPr>
          <w:rFonts w:ascii="Arial" w:hAnsi="Arial" w:cs="Arial"/>
          <w:lang w:val="sr-Latn-CS"/>
        </w:rPr>
        <w:tab/>
        <w:t>_____________________________________________</w:t>
      </w:r>
      <w:r w:rsidRPr="00941F7C">
        <w:rPr>
          <w:rFonts w:ascii="Arial" w:hAnsi="Arial" w:cs="Arial"/>
          <w:lang w:val="sr-Cyrl-CS"/>
        </w:rPr>
        <w:t>___</w:t>
      </w:r>
    </w:p>
    <w:p w:rsidR="000E3CD6" w:rsidRPr="00941F7C" w:rsidRDefault="000E3CD6" w:rsidP="00BF0DE1">
      <w:pPr>
        <w:spacing w:after="0" w:line="240" w:lineRule="auto"/>
        <w:ind w:right="-1149"/>
        <w:jc w:val="both"/>
        <w:rPr>
          <w:rFonts w:ascii="Arial" w:hAnsi="Arial" w:cs="Arial"/>
          <w:lang w:val="sr-Latn-CS"/>
        </w:rPr>
      </w:pPr>
    </w:p>
    <w:p w:rsidR="000E3CD6" w:rsidRPr="00941F7C" w:rsidRDefault="000E3CD6" w:rsidP="0027269A">
      <w:pPr>
        <w:spacing w:after="0" w:line="240" w:lineRule="auto"/>
        <w:ind w:left="720" w:right="-1149"/>
        <w:jc w:val="both"/>
        <w:rPr>
          <w:rFonts w:ascii="Arial" w:hAnsi="Arial" w:cs="Arial"/>
        </w:rPr>
      </w:pPr>
      <w:r w:rsidRPr="00941F7C">
        <w:rPr>
          <w:rFonts w:ascii="Arial" w:hAnsi="Arial" w:cs="Arial"/>
        </w:rPr>
        <w:t>________________________________________________________________________</w:t>
      </w:r>
    </w:p>
    <w:p w:rsidR="000E3CD6" w:rsidRPr="00941F7C" w:rsidRDefault="000E3CD6" w:rsidP="0027269A">
      <w:pPr>
        <w:spacing w:after="0" w:line="240" w:lineRule="auto"/>
        <w:ind w:left="720" w:right="-1149"/>
        <w:jc w:val="both"/>
        <w:rPr>
          <w:rFonts w:ascii="Arial" w:hAnsi="Arial" w:cs="Arial"/>
          <w:lang w:val="sr-Latn-CS"/>
        </w:rPr>
      </w:pPr>
    </w:p>
    <w:p w:rsidR="000E3CD6" w:rsidRPr="00941F7C" w:rsidRDefault="000E3CD6" w:rsidP="00E44451">
      <w:pPr>
        <w:numPr>
          <w:ilvl w:val="0"/>
          <w:numId w:val="35"/>
        </w:numPr>
        <w:spacing w:after="0" w:line="240" w:lineRule="auto"/>
        <w:ind w:right="-1149"/>
        <w:rPr>
          <w:rFonts w:ascii="Arial" w:hAnsi="Arial" w:cs="Arial"/>
          <w:lang w:val="sr-Latn-CS"/>
        </w:rPr>
      </w:pPr>
      <w:r w:rsidRPr="00941F7C">
        <w:rPr>
          <w:rFonts w:ascii="Arial" w:hAnsi="Arial" w:cs="Arial"/>
          <w:lang w:val="sr-Latn-CS"/>
        </w:rPr>
        <w:t xml:space="preserve">Место и начин </w:t>
      </w:r>
      <w:r w:rsidRPr="00941F7C">
        <w:rPr>
          <w:rFonts w:ascii="Arial" w:hAnsi="Arial" w:cs="Arial"/>
        </w:rPr>
        <w:t>испоруке</w:t>
      </w:r>
      <w:r w:rsidRPr="00941F7C">
        <w:rPr>
          <w:rFonts w:ascii="Arial" w:hAnsi="Arial" w:cs="Arial"/>
          <w:lang w:val="sr-Latn-CS"/>
        </w:rPr>
        <w:t>/</w:t>
      </w:r>
      <w:r w:rsidRPr="00941F7C">
        <w:rPr>
          <w:rFonts w:ascii="Arial" w:hAnsi="Arial" w:cs="Arial"/>
          <w:lang w:val="sr-Cyrl-CS"/>
        </w:rPr>
        <w:t>извршења и паритет: ________________________________________________________________________</w:t>
      </w:r>
    </w:p>
    <w:p w:rsidR="000E3CD6" w:rsidRPr="00941F7C" w:rsidRDefault="000E3CD6" w:rsidP="00E44451">
      <w:pPr>
        <w:numPr>
          <w:ilvl w:val="0"/>
          <w:numId w:val="35"/>
        </w:numPr>
        <w:spacing w:after="0" w:line="240" w:lineRule="auto"/>
        <w:ind w:right="-1149"/>
        <w:jc w:val="both"/>
        <w:rPr>
          <w:rFonts w:ascii="Arial" w:hAnsi="Arial" w:cs="Arial"/>
          <w:lang w:val="sr-Latn-CS"/>
        </w:rPr>
      </w:pPr>
      <w:r w:rsidRPr="00941F7C">
        <w:rPr>
          <w:rFonts w:ascii="Arial" w:hAnsi="Arial" w:cs="Arial"/>
          <w:lang w:val="sr-Latn-CS"/>
        </w:rPr>
        <w:t>Остало:</w:t>
      </w:r>
    </w:p>
    <w:p w:rsidR="000E3CD6" w:rsidRPr="00941F7C" w:rsidRDefault="000E3CD6" w:rsidP="00676391">
      <w:pPr>
        <w:spacing w:after="0" w:line="240" w:lineRule="auto"/>
        <w:ind w:left="720" w:right="-612"/>
        <w:jc w:val="both"/>
        <w:rPr>
          <w:rFonts w:ascii="Arial" w:hAnsi="Arial" w:cs="Arial"/>
          <w:b/>
          <w:lang w:val="sr-Latn-CS"/>
        </w:rPr>
      </w:pPr>
      <w:r w:rsidRPr="00941F7C">
        <w:rPr>
          <w:rFonts w:ascii="Arial" w:hAnsi="Arial" w:cs="Arial"/>
          <w:b/>
        </w:rPr>
        <w:t>У</w:t>
      </w:r>
      <w:r w:rsidRPr="00941F7C">
        <w:rPr>
          <w:rFonts w:ascii="Arial" w:hAnsi="Arial" w:cs="Arial"/>
          <w:b/>
          <w:lang w:val="sr-Latn-CS"/>
        </w:rPr>
        <w:t xml:space="preserve"> </w:t>
      </w:r>
      <w:r w:rsidRPr="00941F7C">
        <w:rPr>
          <w:rFonts w:ascii="Arial" w:hAnsi="Arial" w:cs="Arial"/>
          <w:b/>
        </w:rPr>
        <w:t>случају</w:t>
      </w:r>
      <w:r w:rsidRPr="00941F7C">
        <w:rPr>
          <w:rFonts w:ascii="Arial" w:hAnsi="Arial" w:cs="Arial"/>
          <w:b/>
          <w:lang w:val="sr-Latn-CS"/>
        </w:rPr>
        <w:t xml:space="preserve"> </w:t>
      </w:r>
      <w:r w:rsidRPr="00941F7C">
        <w:rPr>
          <w:rFonts w:ascii="Arial" w:hAnsi="Arial" w:cs="Arial"/>
          <w:b/>
        </w:rPr>
        <w:t>да</w:t>
      </w:r>
      <w:r w:rsidRPr="00941F7C">
        <w:rPr>
          <w:rFonts w:ascii="Arial" w:hAnsi="Arial" w:cs="Arial"/>
          <w:b/>
          <w:lang w:val="sr-Latn-CS"/>
        </w:rPr>
        <w:t xml:space="preserve"> </w:t>
      </w:r>
      <w:r w:rsidRPr="00941F7C">
        <w:rPr>
          <w:rFonts w:ascii="Arial" w:hAnsi="Arial" w:cs="Arial"/>
          <w:b/>
        </w:rPr>
        <w:t>понуђена</w:t>
      </w:r>
      <w:r w:rsidRPr="00941F7C">
        <w:rPr>
          <w:rFonts w:ascii="Arial" w:hAnsi="Arial" w:cs="Arial"/>
          <w:b/>
          <w:lang w:val="sr-Latn-CS"/>
        </w:rPr>
        <w:t xml:space="preserve"> </w:t>
      </w:r>
      <w:r w:rsidRPr="00941F7C">
        <w:rPr>
          <w:rFonts w:ascii="Arial" w:hAnsi="Arial" w:cs="Arial"/>
          <w:b/>
        </w:rPr>
        <w:t>цена</w:t>
      </w:r>
      <w:r w:rsidRPr="00941F7C">
        <w:rPr>
          <w:rFonts w:ascii="Arial" w:hAnsi="Arial" w:cs="Arial"/>
          <w:b/>
          <w:lang w:val="sr-Latn-CS"/>
        </w:rPr>
        <w:t xml:space="preserve"> </w:t>
      </w:r>
      <w:r w:rsidRPr="00941F7C">
        <w:rPr>
          <w:rFonts w:ascii="Arial" w:hAnsi="Arial" w:cs="Arial"/>
          <w:b/>
        </w:rPr>
        <w:t>укључује</w:t>
      </w:r>
      <w:r w:rsidRPr="00941F7C">
        <w:rPr>
          <w:rFonts w:ascii="Arial" w:hAnsi="Arial" w:cs="Arial"/>
          <w:b/>
          <w:lang w:val="sr-Latn-CS"/>
        </w:rPr>
        <w:t xml:space="preserve"> </w:t>
      </w:r>
      <w:r w:rsidRPr="00941F7C">
        <w:rPr>
          <w:rFonts w:ascii="Arial" w:hAnsi="Arial" w:cs="Arial"/>
          <w:b/>
        </w:rPr>
        <w:t>увозну</w:t>
      </w:r>
      <w:r w:rsidRPr="00941F7C">
        <w:rPr>
          <w:rFonts w:ascii="Arial" w:hAnsi="Arial" w:cs="Arial"/>
          <w:b/>
          <w:lang w:val="sr-Latn-CS"/>
        </w:rPr>
        <w:t xml:space="preserve"> </w:t>
      </w:r>
      <w:r w:rsidRPr="00941F7C">
        <w:rPr>
          <w:rFonts w:ascii="Arial" w:hAnsi="Arial" w:cs="Arial"/>
          <w:b/>
        </w:rPr>
        <w:t>царину</w:t>
      </w:r>
      <w:r w:rsidRPr="00941F7C">
        <w:rPr>
          <w:rFonts w:ascii="Arial" w:hAnsi="Arial" w:cs="Arial"/>
          <w:b/>
          <w:lang w:val="sr-Latn-CS"/>
        </w:rPr>
        <w:t xml:space="preserve"> </w:t>
      </w:r>
      <w:r w:rsidRPr="00941F7C">
        <w:rPr>
          <w:rFonts w:ascii="Arial" w:hAnsi="Arial" w:cs="Arial"/>
          <w:b/>
        </w:rPr>
        <w:t>и</w:t>
      </w:r>
      <w:r w:rsidRPr="00941F7C">
        <w:rPr>
          <w:rFonts w:ascii="Arial" w:hAnsi="Arial" w:cs="Arial"/>
          <w:b/>
          <w:lang w:val="sr-Latn-CS"/>
        </w:rPr>
        <w:t xml:space="preserve"> </w:t>
      </w:r>
      <w:r w:rsidRPr="00941F7C">
        <w:rPr>
          <w:rFonts w:ascii="Arial" w:hAnsi="Arial" w:cs="Arial"/>
          <w:b/>
        </w:rPr>
        <w:t>друге</w:t>
      </w:r>
      <w:r w:rsidRPr="00941F7C">
        <w:rPr>
          <w:rFonts w:ascii="Arial" w:hAnsi="Arial" w:cs="Arial"/>
          <w:b/>
          <w:lang w:val="sr-Latn-CS"/>
        </w:rPr>
        <w:t xml:space="preserve"> </w:t>
      </w:r>
      <w:r w:rsidRPr="00941F7C">
        <w:rPr>
          <w:rFonts w:ascii="Arial" w:hAnsi="Arial" w:cs="Arial"/>
          <w:b/>
        </w:rPr>
        <w:t>дажбине</w:t>
      </w:r>
      <w:r w:rsidRPr="00941F7C">
        <w:rPr>
          <w:rFonts w:ascii="Arial" w:hAnsi="Arial" w:cs="Arial"/>
          <w:b/>
          <w:lang w:val="sr-Latn-CS"/>
        </w:rPr>
        <w:t xml:space="preserve"> </w:t>
      </w:r>
      <w:r w:rsidRPr="00941F7C">
        <w:rPr>
          <w:rFonts w:ascii="Arial" w:hAnsi="Arial" w:cs="Arial"/>
          <w:b/>
        </w:rPr>
        <w:t>понуђач</w:t>
      </w:r>
      <w:r w:rsidRPr="00941F7C">
        <w:rPr>
          <w:rFonts w:ascii="Arial" w:hAnsi="Arial" w:cs="Arial"/>
          <w:b/>
          <w:lang w:val="sr-Latn-CS"/>
        </w:rPr>
        <w:t xml:space="preserve"> </w:t>
      </w:r>
      <w:r w:rsidRPr="00941F7C">
        <w:rPr>
          <w:rFonts w:ascii="Arial" w:hAnsi="Arial" w:cs="Arial"/>
          <w:b/>
        </w:rPr>
        <w:t>је</w:t>
      </w:r>
      <w:r w:rsidRPr="00941F7C">
        <w:rPr>
          <w:rFonts w:ascii="Arial" w:hAnsi="Arial" w:cs="Arial"/>
          <w:b/>
          <w:lang w:val="sr-Latn-CS"/>
        </w:rPr>
        <w:t xml:space="preserve"> </w:t>
      </w:r>
      <w:r w:rsidRPr="00941F7C">
        <w:rPr>
          <w:rFonts w:ascii="Arial" w:hAnsi="Arial" w:cs="Arial"/>
          <w:b/>
        </w:rPr>
        <w:t>дужан</w:t>
      </w:r>
      <w:r w:rsidRPr="00941F7C">
        <w:rPr>
          <w:rFonts w:ascii="Arial" w:hAnsi="Arial" w:cs="Arial"/>
          <w:b/>
          <w:lang w:val="sr-Latn-CS"/>
        </w:rPr>
        <w:t xml:space="preserve"> </w:t>
      </w:r>
      <w:r w:rsidRPr="00941F7C">
        <w:rPr>
          <w:rFonts w:ascii="Arial" w:hAnsi="Arial" w:cs="Arial"/>
          <w:b/>
        </w:rPr>
        <w:t>да</w:t>
      </w:r>
      <w:r w:rsidRPr="00941F7C">
        <w:rPr>
          <w:rFonts w:ascii="Arial" w:hAnsi="Arial" w:cs="Arial"/>
          <w:b/>
          <w:lang w:val="sr-Latn-CS"/>
        </w:rPr>
        <w:t xml:space="preserve"> </w:t>
      </w:r>
      <w:r w:rsidRPr="00941F7C">
        <w:rPr>
          <w:rFonts w:ascii="Arial" w:hAnsi="Arial" w:cs="Arial"/>
          <w:b/>
        </w:rPr>
        <w:t>те</w:t>
      </w:r>
      <w:r w:rsidRPr="00941F7C">
        <w:rPr>
          <w:rFonts w:ascii="Arial" w:hAnsi="Arial" w:cs="Arial"/>
          <w:b/>
          <w:lang w:val="sr-Latn-CS"/>
        </w:rPr>
        <w:t xml:space="preserve"> </w:t>
      </w:r>
      <w:r w:rsidRPr="00941F7C">
        <w:rPr>
          <w:rFonts w:ascii="Arial" w:hAnsi="Arial" w:cs="Arial"/>
          <w:b/>
        </w:rPr>
        <w:t>трошкове</w:t>
      </w:r>
      <w:r w:rsidRPr="00941F7C">
        <w:rPr>
          <w:rFonts w:ascii="Arial" w:hAnsi="Arial" w:cs="Arial"/>
          <w:b/>
          <w:lang w:val="sr-Latn-CS"/>
        </w:rPr>
        <w:t xml:space="preserve"> </w:t>
      </w:r>
      <w:r w:rsidRPr="00941F7C">
        <w:rPr>
          <w:rFonts w:ascii="Arial" w:hAnsi="Arial" w:cs="Arial"/>
          <w:b/>
        </w:rPr>
        <w:t>одвојено</w:t>
      </w:r>
      <w:r w:rsidRPr="00941F7C">
        <w:rPr>
          <w:rFonts w:ascii="Arial" w:hAnsi="Arial" w:cs="Arial"/>
          <w:b/>
          <w:lang w:val="sr-Latn-CS"/>
        </w:rPr>
        <w:t xml:space="preserve"> </w:t>
      </w:r>
      <w:r w:rsidRPr="00941F7C">
        <w:rPr>
          <w:rFonts w:ascii="Arial" w:hAnsi="Arial" w:cs="Arial"/>
          <w:b/>
        </w:rPr>
        <w:t>искаже</w:t>
      </w:r>
      <w:r w:rsidRPr="00941F7C">
        <w:rPr>
          <w:rFonts w:ascii="Arial" w:hAnsi="Arial" w:cs="Arial"/>
          <w:b/>
          <w:lang w:val="sr-Latn-CS"/>
        </w:rPr>
        <w:t xml:space="preserve"> </w:t>
      </w:r>
      <w:r w:rsidRPr="00941F7C">
        <w:rPr>
          <w:rFonts w:ascii="Arial" w:hAnsi="Arial" w:cs="Arial"/>
          <w:b/>
        </w:rPr>
        <w:t>у</w:t>
      </w:r>
      <w:r w:rsidRPr="00941F7C">
        <w:rPr>
          <w:rFonts w:ascii="Arial" w:hAnsi="Arial" w:cs="Arial"/>
          <w:b/>
          <w:lang w:val="sr-Latn-CS"/>
        </w:rPr>
        <w:t xml:space="preserve"> </w:t>
      </w:r>
      <w:r w:rsidRPr="00941F7C">
        <w:rPr>
          <w:rFonts w:ascii="Arial" w:hAnsi="Arial" w:cs="Arial"/>
          <w:b/>
        </w:rPr>
        <w:t>динарима</w:t>
      </w:r>
      <w:r w:rsidRPr="00941F7C">
        <w:rPr>
          <w:rFonts w:ascii="Arial" w:hAnsi="Arial" w:cs="Arial"/>
          <w:b/>
          <w:lang w:val="sr-Latn-CS"/>
        </w:rPr>
        <w:t xml:space="preserve"> </w:t>
      </w:r>
      <w:r w:rsidRPr="00941F7C">
        <w:rPr>
          <w:rFonts w:ascii="Arial" w:hAnsi="Arial" w:cs="Arial"/>
          <w:b/>
        </w:rPr>
        <w:t>и</w:t>
      </w:r>
      <w:r w:rsidRPr="00941F7C">
        <w:rPr>
          <w:rFonts w:ascii="Arial" w:hAnsi="Arial" w:cs="Arial"/>
          <w:b/>
          <w:lang w:val="sr-Latn-CS"/>
        </w:rPr>
        <w:t xml:space="preserve"> </w:t>
      </w:r>
      <w:r w:rsidRPr="00941F7C">
        <w:rPr>
          <w:rFonts w:ascii="Arial" w:hAnsi="Arial" w:cs="Arial"/>
          <w:b/>
        </w:rPr>
        <w:t>исти</w:t>
      </w:r>
      <w:r w:rsidRPr="00941F7C">
        <w:rPr>
          <w:rFonts w:ascii="Arial" w:hAnsi="Arial" w:cs="Arial"/>
          <w:b/>
          <w:lang w:val="sr-Latn-CS"/>
        </w:rPr>
        <w:t xml:space="preserve"> </w:t>
      </w:r>
      <w:r w:rsidRPr="00941F7C">
        <w:rPr>
          <w:rFonts w:ascii="Arial" w:hAnsi="Arial" w:cs="Arial"/>
          <w:b/>
        </w:rPr>
        <w:t>износе</w:t>
      </w:r>
      <w:r w:rsidRPr="00941F7C">
        <w:rPr>
          <w:rFonts w:ascii="Arial" w:hAnsi="Arial" w:cs="Arial"/>
          <w:b/>
          <w:lang w:val="sr-Latn-CS"/>
        </w:rPr>
        <w:t>: _____________________</w:t>
      </w:r>
      <w:r w:rsidRPr="00941F7C">
        <w:rPr>
          <w:rFonts w:ascii="Arial" w:hAnsi="Arial" w:cs="Arial"/>
          <w:b/>
          <w:lang w:val="sr-Latn-CS"/>
        </w:rPr>
        <w:softHyphen/>
      </w:r>
      <w:r w:rsidRPr="00941F7C">
        <w:rPr>
          <w:rFonts w:ascii="Arial" w:hAnsi="Arial" w:cs="Arial"/>
          <w:b/>
          <w:lang w:val="sr-Latn-CS"/>
        </w:rPr>
        <w:softHyphen/>
      </w:r>
      <w:r w:rsidRPr="00941F7C">
        <w:rPr>
          <w:rFonts w:ascii="Arial" w:hAnsi="Arial" w:cs="Arial"/>
          <w:b/>
          <w:lang w:val="sr-Latn-CS"/>
        </w:rPr>
        <w:softHyphen/>
      </w:r>
      <w:r w:rsidRPr="00941F7C">
        <w:rPr>
          <w:rFonts w:ascii="Arial" w:hAnsi="Arial" w:cs="Arial"/>
          <w:b/>
          <w:lang w:val="sr-Latn-CS"/>
        </w:rPr>
        <w:softHyphen/>
      </w:r>
      <w:r w:rsidRPr="00941F7C">
        <w:rPr>
          <w:rFonts w:ascii="Arial" w:hAnsi="Arial" w:cs="Arial"/>
          <w:b/>
          <w:lang w:val="sr-Latn-CS"/>
        </w:rPr>
        <w:softHyphen/>
      </w:r>
      <w:r w:rsidRPr="00941F7C">
        <w:rPr>
          <w:rFonts w:ascii="Arial" w:hAnsi="Arial" w:cs="Arial"/>
          <w:b/>
          <w:lang w:val="sr-Latn-CS"/>
        </w:rPr>
        <w:softHyphen/>
      </w:r>
      <w:r w:rsidRPr="00941F7C">
        <w:rPr>
          <w:rFonts w:ascii="Arial" w:hAnsi="Arial" w:cs="Arial"/>
          <w:b/>
          <w:lang w:val="sr-Latn-CS"/>
        </w:rPr>
        <w:softHyphen/>
      </w:r>
      <w:r w:rsidRPr="00941F7C">
        <w:rPr>
          <w:rFonts w:ascii="Arial" w:hAnsi="Arial" w:cs="Arial"/>
          <w:b/>
          <w:lang w:val="sr-Latn-CS"/>
        </w:rPr>
        <w:softHyphen/>
      </w:r>
      <w:r w:rsidRPr="00941F7C">
        <w:rPr>
          <w:rFonts w:ascii="Arial" w:hAnsi="Arial" w:cs="Arial"/>
          <w:b/>
          <w:lang w:val="sr-Latn-CS"/>
        </w:rPr>
        <w:softHyphen/>
      </w:r>
      <w:r w:rsidRPr="00941F7C">
        <w:rPr>
          <w:rFonts w:ascii="Arial" w:hAnsi="Arial" w:cs="Arial"/>
          <w:b/>
          <w:lang w:val="sr-Latn-CS"/>
        </w:rPr>
        <w:softHyphen/>
      </w:r>
      <w:r w:rsidRPr="00941F7C">
        <w:rPr>
          <w:rFonts w:ascii="Arial" w:hAnsi="Arial" w:cs="Arial"/>
          <w:b/>
          <w:lang w:val="sr-Latn-CS"/>
        </w:rPr>
        <w:softHyphen/>
      </w:r>
      <w:r w:rsidRPr="00941F7C">
        <w:rPr>
          <w:rFonts w:ascii="Arial" w:hAnsi="Arial" w:cs="Arial"/>
          <w:b/>
          <w:lang w:val="sr-Latn-CS"/>
        </w:rPr>
        <w:softHyphen/>
      </w:r>
      <w:r w:rsidRPr="00941F7C">
        <w:rPr>
          <w:rFonts w:ascii="Arial" w:hAnsi="Arial" w:cs="Arial"/>
          <w:b/>
          <w:lang w:val="sr-Latn-CS"/>
        </w:rPr>
        <w:softHyphen/>
      </w:r>
      <w:r w:rsidRPr="00941F7C">
        <w:rPr>
          <w:rFonts w:ascii="Arial" w:hAnsi="Arial" w:cs="Arial"/>
          <w:b/>
          <w:lang w:val="sr-Latn-CS"/>
        </w:rPr>
        <w:softHyphen/>
      </w:r>
      <w:r w:rsidRPr="00941F7C">
        <w:rPr>
          <w:rFonts w:ascii="Arial" w:hAnsi="Arial" w:cs="Arial"/>
          <w:b/>
          <w:lang w:val="sr-Latn-CS"/>
        </w:rPr>
        <w:softHyphen/>
      </w:r>
      <w:r w:rsidRPr="00941F7C">
        <w:rPr>
          <w:rFonts w:ascii="Arial" w:hAnsi="Arial" w:cs="Arial"/>
          <w:b/>
          <w:lang w:val="sr-Latn-CS"/>
        </w:rPr>
        <w:softHyphen/>
      </w:r>
      <w:r w:rsidRPr="00941F7C">
        <w:rPr>
          <w:rFonts w:ascii="Arial" w:hAnsi="Arial" w:cs="Arial"/>
          <w:b/>
          <w:lang w:val="sr-Latn-CS"/>
        </w:rPr>
        <w:softHyphen/>
      </w:r>
      <w:r w:rsidRPr="00941F7C">
        <w:rPr>
          <w:rFonts w:ascii="Arial" w:hAnsi="Arial" w:cs="Arial"/>
          <w:b/>
          <w:lang w:val="sr-Latn-CS"/>
        </w:rPr>
        <w:softHyphen/>
        <w:t>____________ (</w:t>
      </w:r>
      <w:r w:rsidRPr="00941F7C">
        <w:rPr>
          <w:rFonts w:ascii="Arial" w:hAnsi="Arial" w:cs="Arial"/>
          <w:b/>
        </w:rPr>
        <w:t>члан</w:t>
      </w:r>
      <w:r w:rsidRPr="00941F7C">
        <w:rPr>
          <w:rFonts w:ascii="Arial" w:hAnsi="Arial" w:cs="Arial"/>
          <w:b/>
          <w:lang w:val="sr-Latn-CS"/>
        </w:rPr>
        <w:t xml:space="preserve"> 19. </w:t>
      </w:r>
      <w:r w:rsidRPr="00941F7C">
        <w:rPr>
          <w:rFonts w:ascii="Arial" w:hAnsi="Arial" w:cs="Arial"/>
          <w:b/>
        </w:rPr>
        <w:t>став</w:t>
      </w:r>
      <w:r w:rsidRPr="00941F7C">
        <w:rPr>
          <w:rFonts w:ascii="Arial" w:hAnsi="Arial" w:cs="Arial"/>
          <w:b/>
          <w:lang w:val="sr-Latn-CS"/>
        </w:rPr>
        <w:t xml:space="preserve"> 4. </w:t>
      </w:r>
      <w:r w:rsidRPr="00941F7C">
        <w:rPr>
          <w:rFonts w:ascii="Arial" w:hAnsi="Arial" w:cs="Arial"/>
          <w:b/>
        </w:rPr>
        <w:t>ЗЈН</w:t>
      </w:r>
      <w:r w:rsidRPr="00941F7C">
        <w:rPr>
          <w:rFonts w:ascii="Arial" w:hAnsi="Arial" w:cs="Arial"/>
          <w:b/>
          <w:lang w:val="sr-Latn-CS"/>
        </w:rPr>
        <w:t xml:space="preserve">).  </w:t>
      </w:r>
    </w:p>
    <w:p w:rsidR="000E3CD6" w:rsidRPr="00941F7C" w:rsidRDefault="000E3CD6" w:rsidP="00676391">
      <w:pPr>
        <w:spacing w:after="0" w:line="240" w:lineRule="auto"/>
        <w:ind w:left="720" w:right="-612"/>
        <w:jc w:val="both"/>
        <w:rPr>
          <w:rFonts w:ascii="Arial" w:hAnsi="Arial" w:cs="Arial"/>
          <w:b/>
          <w:lang w:val="sr-Latn-CS"/>
        </w:rPr>
      </w:pPr>
      <w:r w:rsidRPr="00941F7C">
        <w:rPr>
          <w:rFonts w:ascii="Arial" w:hAnsi="Arial" w:cs="Arial"/>
          <w:b/>
          <w:lang w:val="sr-Latn-CS"/>
        </w:rPr>
        <w:t>______________________________________________________________________________________________________________________________________________________</w:t>
      </w:r>
    </w:p>
    <w:p w:rsidR="000E3CD6" w:rsidRPr="00941F7C" w:rsidRDefault="000E3CD6" w:rsidP="00B73E9C">
      <w:pPr>
        <w:autoSpaceDE w:val="0"/>
        <w:autoSpaceDN w:val="0"/>
        <w:adjustRightInd w:val="0"/>
        <w:spacing w:after="0" w:line="240" w:lineRule="auto"/>
        <w:jc w:val="both"/>
        <w:rPr>
          <w:rFonts w:ascii="Arial" w:hAnsi="Arial" w:cs="Arial"/>
          <w:bCs/>
          <w:sz w:val="24"/>
          <w:szCs w:val="24"/>
        </w:rPr>
      </w:pPr>
    </w:p>
    <w:p w:rsidR="000E3CD6" w:rsidRPr="00941F7C" w:rsidRDefault="000E3CD6" w:rsidP="00EE7967">
      <w:pPr>
        <w:autoSpaceDE w:val="0"/>
        <w:autoSpaceDN w:val="0"/>
        <w:adjustRightInd w:val="0"/>
        <w:spacing w:after="0" w:line="240" w:lineRule="auto"/>
        <w:ind w:left="720" w:firstLine="720"/>
        <w:jc w:val="both"/>
        <w:rPr>
          <w:rFonts w:ascii="Arial" w:hAnsi="Arial" w:cs="Arial"/>
          <w:bCs/>
          <w:sz w:val="24"/>
          <w:szCs w:val="24"/>
          <w:lang w:val="sr-Latn-CS"/>
        </w:rPr>
      </w:pPr>
      <w:r w:rsidRPr="00941F7C">
        <w:rPr>
          <w:rFonts w:ascii="Arial" w:hAnsi="Arial" w:cs="Arial"/>
          <w:bCs/>
          <w:sz w:val="24"/>
          <w:szCs w:val="24"/>
        </w:rPr>
        <w:t>Датум</w:t>
      </w:r>
      <w:r w:rsidRPr="00941F7C">
        <w:rPr>
          <w:rFonts w:ascii="Arial" w:hAnsi="Arial" w:cs="Arial"/>
          <w:bCs/>
          <w:sz w:val="24"/>
          <w:szCs w:val="24"/>
          <w:lang w:val="sr-Latn-CS"/>
        </w:rPr>
        <w:t xml:space="preserve"> </w:t>
      </w:r>
      <w:r w:rsidRPr="00941F7C">
        <w:rPr>
          <w:rFonts w:ascii="Arial" w:hAnsi="Arial" w:cs="Arial"/>
          <w:bCs/>
          <w:sz w:val="24"/>
          <w:szCs w:val="24"/>
          <w:lang w:val="sr-Latn-CS"/>
        </w:rPr>
        <w:tab/>
      </w:r>
      <w:r w:rsidRPr="00941F7C">
        <w:rPr>
          <w:rFonts w:ascii="Arial" w:hAnsi="Arial" w:cs="Arial"/>
          <w:bCs/>
          <w:sz w:val="24"/>
          <w:szCs w:val="24"/>
          <w:lang w:val="sr-Latn-CS"/>
        </w:rPr>
        <w:tab/>
      </w:r>
      <w:r w:rsidRPr="00941F7C">
        <w:rPr>
          <w:rFonts w:ascii="Arial" w:hAnsi="Arial" w:cs="Arial"/>
          <w:bCs/>
          <w:sz w:val="24"/>
          <w:szCs w:val="24"/>
          <w:lang w:val="sr-Latn-CS"/>
        </w:rPr>
        <w:tab/>
      </w:r>
      <w:r w:rsidRPr="00941F7C">
        <w:rPr>
          <w:rFonts w:ascii="Arial" w:hAnsi="Arial" w:cs="Arial"/>
          <w:bCs/>
          <w:sz w:val="24"/>
          <w:szCs w:val="24"/>
          <w:lang w:val="sr-Latn-CS"/>
        </w:rPr>
        <w:tab/>
      </w:r>
      <w:r w:rsidRPr="00941F7C">
        <w:rPr>
          <w:rFonts w:ascii="Arial" w:hAnsi="Arial" w:cs="Arial"/>
          <w:bCs/>
          <w:sz w:val="24"/>
          <w:szCs w:val="24"/>
          <w:lang w:val="sr-Latn-CS"/>
        </w:rPr>
        <w:tab/>
        <w:t xml:space="preserve"> </w:t>
      </w:r>
      <w:r w:rsidRPr="00941F7C">
        <w:rPr>
          <w:rFonts w:ascii="Arial" w:hAnsi="Arial" w:cs="Arial"/>
          <w:bCs/>
          <w:sz w:val="24"/>
          <w:szCs w:val="24"/>
        </w:rPr>
        <w:t>Понуђач</w:t>
      </w:r>
    </w:p>
    <w:p w:rsidR="000E3CD6" w:rsidRPr="00941F7C" w:rsidRDefault="000E3CD6" w:rsidP="00EE7967">
      <w:pPr>
        <w:autoSpaceDE w:val="0"/>
        <w:autoSpaceDN w:val="0"/>
        <w:adjustRightInd w:val="0"/>
        <w:spacing w:after="0" w:line="240" w:lineRule="auto"/>
        <w:ind w:left="2880" w:firstLine="720"/>
        <w:jc w:val="both"/>
        <w:rPr>
          <w:rFonts w:ascii="Arial" w:hAnsi="Arial" w:cs="Arial"/>
          <w:bCs/>
          <w:sz w:val="24"/>
          <w:szCs w:val="24"/>
          <w:lang w:val="sr-Latn-CS"/>
        </w:rPr>
      </w:pPr>
      <w:r w:rsidRPr="00941F7C">
        <w:rPr>
          <w:rFonts w:ascii="Arial" w:hAnsi="Arial" w:cs="Arial"/>
          <w:bCs/>
          <w:sz w:val="24"/>
          <w:szCs w:val="24"/>
          <w:lang w:val="sr-Latn-CS"/>
        </w:rPr>
        <w:t xml:space="preserve">   </w:t>
      </w:r>
      <w:r w:rsidRPr="00941F7C">
        <w:rPr>
          <w:rFonts w:ascii="Arial" w:hAnsi="Arial" w:cs="Arial"/>
          <w:bCs/>
          <w:sz w:val="24"/>
          <w:szCs w:val="24"/>
        </w:rPr>
        <w:t>М</w:t>
      </w:r>
      <w:r w:rsidRPr="00941F7C">
        <w:rPr>
          <w:rFonts w:ascii="Arial" w:hAnsi="Arial" w:cs="Arial"/>
          <w:bCs/>
          <w:sz w:val="24"/>
          <w:szCs w:val="24"/>
          <w:lang w:val="sr-Latn-CS"/>
        </w:rPr>
        <w:t xml:space="preserve">. </w:t>
      </w:r>
      <w:r w:rsidRPr="00941F7C">
        <w:rPr>
          <w:rFonts w:ascii="Arial" w:hAnsi="Arial" w:cs="Arial"/>
          <w:bCs/>
          <w:sz w:val="24"/>
          <w:szCs w:val="24"/>
        </w:rPr>
        <w:t>П</w:t>
      </w:r>
      <w:r w:rsidRPr="00941F7C">
        <w:rPr>
          <w:rFonts w:ascii="Arial" w:hAnsi="Arial" w:cs="Arial"/>
          <w:bCs/>
          <w:sz w:val="24"/>
          <w:szCs w:val="24"/>
          <w:lang w:val="sr-Latn-CS"/>
        </w:rPr>
        <w:t xml:space="preserve">. </w:t>
      </w:r>
    </w:p>
    <w:p w:rsidR="000E3CD6" w:rsidRPr="00941F7C" w:rsidRDefault="000E3CD6" w:rsidP="00F020AD">
      <w:pPr>
        <w:autoSpaceDE w:val="0"/>
        <w:autoSpaceDN w:val="0"/>
        <w:adjustRightInd w:val="0"/>
        <w:spacing w:after="0" w:line="240" w:lineRule="auto"/>
        <w:rPr>
          <w:rFonts w:ascii="Arial" w:eastAsia="TimesNewRomanPS-BoldMT" w:hAnsi="Arial" w:cs="Arial"/>
          <w:b/>
          <w:bCs/>
          <w:i/>
          <w:iCs/>
          <w:sz w:val="24"/>
          <w:szCs w:val="24"/>
          <w:lang w:val="sr-Latn-CS"/>
        </w:rPr>
      </w:pPr>
      <w:r w:rsidRPr="00941F7C">
        <w:rPr>
          <w:rFonts w:ascii="Arial" w:eastAsia="TimesNewRomanPS-BoldMT" w:hAnsi="Arial" w:cs="Arial"/>
          <w:b/>
          <w:bCs/>
          <w:i/>
          <w:iCs/>
          <w:sz w:val="24"/>
          <w:szCs w:val="24"/>
          <w:lang w:val="sr-Latn-CS"/>
        </w:rPr>
        <w:t xml:space="preserve">  __________________________</w:t>
      </w:r>
      <w:r w:rsidRPr="00941F7C">
        <w:rPr>
          <w:rFonts w:ascii="Arial" w:eastAsia="TimesNewRomanPS-BoldMT" w:hAnsi="Arial" w:cs="Arial"/>
          <w:b/>
          <w:bCs/>
          <w:i/>
          <w:iCs/>
          <w:sz w:val="24"/>
          <w:szCs w:val="24"/>
          <w:lang w:val="sr-Latn-CS"/>
        </w:rPr>
        <w:tab/>
      </w:r>
    </w:p>
    <w:p w:rsidR="000E3CD6" w:rsidRPr="00941F7C" w:rsidRDefault="000E3CD6" w:rsidP="00F020AD">
      <w:pPr>
        <w:autoSpaceDE w:val="0"/>
        <w:autoSpaceDN w:val="0"/>
        <w:adjustRightInd w:val="0"/>
        <w:spacing w:after="0" w:line="240" w:lineRule="auto"/>
        <w:rPr>
          <w:rFonts w:ascii="Arial" w:eastAsia="TimesNewRomanPS-BoldMT" w:hAnsi="Arial" w:cs="Arial"/>
          <w:b/>
          <w:bCs/>
          <w:i/>
          <w:iCs/>
          <w:sz w:val="24"/>
          <w:szCs w:val="24"/>
          <w:lang w:val="sr-Latn-CS"/>
        </w:rPr>
      </w:pPr>
      <w:r w:rsidRPr="00941F7C">
        <w:rPr>
          <w:rFonts w:ascii="Arial" w:eastAsia="TimesNewRomanPS-BoldMT" w:hAnsi="Arial" w:cs="Arial"/>
          <w:b/>
          <w:bCs/>
          <w:i/>
          <w:iCs/>
          <w:sz w:val="24"/>
          <w:szCs w:val="24"/>
          <w:lang w:val="sr-Latn-CS"/>
        </w:rPr>
        <w:t xml:space="preserve">  </w:t>
      </w:r>
      <w:r w:rsidRPr="00941F7C">
        <w:rPr>
          <w:rFonts w:ascii="Arial" w:eastAsia="TimesNewRomanPS-BoldMT" w:hAnsi="Arial" w:cs="Arial"/>
          <w:b/>
          <w:bCs/>
          <w:i/>
          <w:iCs/>
          <w:sz w:val="24"/>
          <w:szCs w:val="24"/>
          <w:lang w:val="sr-Latn-CS"/>
        </w:rPr>
        <w:tab/>
      </w:r>
      <w:r w:rsidRPr="00941F7C">
        <w:rPr>
          <w:rFonts w:ascii="Arial" w:eastAsia="TimesNewRomanPS-BoldMT" w:hAnsi="Arial" w:cs="Arial"/>
          <w:b/>
          <w:bCs/>
          <w:i/>
          <w:iCs/>
          <w:sz w:val="24"/>
          <w:szCs w:val="24"/>
          <w:lang w:val="sr-Latn-CS"/>
        </w:rPr>
        <w:tab/>
        <w:t xml:space="preserve">                                                ________________________________</w:t>
      </w:r>
    </w:p>
    <w:p w:rsidR="000E3CD6" w:rsidRPr="00941F7C" w:rsidRDefault="000E3CD6" w:rsidP="0026744F">
      <w:pPr>
        <w:autoSpaceDE w:val="0"/>
        <w:autoSpaceDN w:val="0"/>
        <w:adjustRightInd w:val="0"/>
        <w:spacing w:after="0" w:line="240" w:lineRule="auto"/>
        <w:jc w:val="both"/>
        <w:rPr>
          <w:rFonts w:ascii="Arial" w:eastAsia="TimesNewRomanPS-BoldMT" w:hAnsi="Arial" w:cs="Arial"/>
          <w:b/>
          <w:bCs/>
          <w:iCs/>
          <w:sz w:val="24"/>
          <w:szCs w:val="24"/>
          <w:u w:val="single"/>
          <w:lang w:val="sr-Cyrl-CS"/>
        </w:rPr>
      </w:pPr>
    </w:p>
    <w:p w:rsidR="000E3CD6" w:rsidRPr="00941F7C" w:rsidRDefault="000E3CD6" w:rsidP="0026744F">
      <w:pPr>
        <w:autoSpaceDE w:val="0"/>
        <w:autoSpaceDN w:val="0"/>
        <w:adjustRightInd w:val="0"/>
        <w:spacing w:after="0" w:line="240" w:lineRule="auto"/>
        <w:jc w:val="both"/>
        <w:rPr>
          <w:rFonts w:ascii="Arial" w:eastAsia="TimesNewRomanPS-BoldMT" w:hAnsi="Arial" w:cs="Arial"/>
          <w:b/>
          <w:bCs/>
          <w:iCs/>
          <w:sz w:val="24"/>
          <w:szCs w:val="24"/>
          <w:u w:val="single"/>
          <w:lang w:val="sr-Latn-CS"/>
        </w:rPr>
      </w:pPr>
    </w:p>
    <w:p w:rsidR="000E3CD6" w:rsidRPr="00941F7C" w:rsidRDefault="000E3CD6" w:rsidP="0026744F">
      <w:pPr>
        <w:autoSpaceDE w:val="0"/>
        <w:autoSpaceDN w:val="0"/>
        <w:adjustRightInd w:val="0"/>
        <w:spacing w:after="0" w:line="240" w:lineRule="auto"/>
        <w:jc w:val="both"/>
        <w:rPr>
          <w:rFonts w:ascii="Arial" w:eastAsia="TimesNewRomanPS-BoldMT" w:hAnsi="Arial" w:cs="Arial"/>
          <w:bCs/>
          <w:iCs/>
          <w:sz w:val="24"/>
          <w:szCs w:val="24"/>
          <w:lang w:val="sr-Latn-CS"/>
        </w:rPr>
      </w:pPr>
      <w:r w:rsidRPr="00941F7C">
        <w:rPr>
          <w:rFonts w:ascii="Arial" w:eastAsia="TimesNewRomanPS-BoldMT" w:hAnsi="Arial" w:cs="Arial"/>
          <w:bCs/>
          <w:iCs/>
          <w:sz w:val="24"/>
          <w:szCs w:val="24"/>
          <w:lang w:val="sr-Latn-CS"/>
        </w:rPr>
        <w:tab/>
      </w:r>
      <w:r w:rsidRPr="00941F7C">
        <w:rPr>
          <w:rFonts w:ascii="Arial" w:eastAsia="TimesNewRomanPS-BoldMT" w:hAnsi="Arial" w:cs="Arial"/>
          <w:bCs/>
          <w:iCs/>
          <w:sz w:val="24"/>
          <w:szCs w:val="24"/>
          <w:lang w:val="sr-Latn-CS"/>
        </w:rPr>
        <w:tab/>
      </w:r>
      <w:r w:rsidRPr="00941F7C">
        <w:rPr>
          <w:rFonts w:ascii="Arial" w:eastAsia="TimesNewRomanPS-BoldMT" w:hAnsi="Arial" w:cs="Arial"/>
          <w:bCs/>
          <w:iCs/>
          <w:sz w:val="24"/>
          <w:szCs w:val="24"/>
          <w:lang w:val="sr-Latn-CS"/>
        </w:rPr>
        <w:tab/>
      </w:r>
      <w:r w:rsidRPr="00941F7C">
        <w:rPr>
          <w:rFonts w:ascii="Arial" w:eastAsia="TimesNewRomanPS-BoldMT" w:hAnsi="Arial" w:cs="Arial"/>
          <w:bCs/>
          <w:iCs/>
          <w:sz w:val="24"/>
          <w:szCs w:val="24"/>
          <w:lang w:val="sr-Latn-CS"/>
        </w:rPr>
        <w:tab/>
        <w:t xml:space="preserve">              </w:t>
      </w:r>
      <w:r w:rsidRPr="00941F7C">
        <w:rPr>
          <w:rFonts w:ascii="Arial" w:eastAsia="TimesNewRomanPS-BoldMT" w:hAnsi="Arial" w:cs="Arial"/>
          <w:bCs/>
          <w:iCs/>
          <w:sz w:val="24"/>
          <w:szCs w:val="24"/>
        </w:rPr>
        <w:t>М</w:t>
      </w:r>
      <w:r w:rsidRPr="00941F7C">
        <w:rPr>
          <w:rFonts w:ascii="Arial" w:eastAsia="TimesNewRomanPS-BoldMT" w:hAnsi="Arial" w:cs="Arial"/>
          <w:bCs/>
          <w:iCs/>
          <w:sz w:val="24"/>
          <w:szCs w:val="24"/>
          <w:lang w:val="sr-Latn-CS"/>
        </w:rPr>
        <w:t>.</w:t>
      </w:r>
      <w:r w:rsidRPr="00941F7C">
        <w:rPr>
          <w:rFonts w:ascii="Arial" w:eastAsia="TimesNewRomanPS-BoldMT" w:hAnsi="Arial" w:cs="Arial"/>
          <w:bCs/>
          <w:iCs/>
          <w:sz w:val="24"/>
          <w:szCs w:val="24"/>
        </w:rPr>
        <w:t>П</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lang w:val="sr-Cyrl-CS"/>
        </w:rPr>
        <w:t xml:space="preserve">  </w:t>
      </w:r>
      <w:r w:rsidRPr="00941F7C">
        <w:rPr>
          <w:rFonts w:ascii="Arial" w:eastAsia="TimesNewRomanPS-BoldMT" w:hAnsi="Arial" w:cs="Arial"/>
          <w:bCs/>
          <w:iCs/>
          <w:sz w:val="24"/>
          <w:szCs w:val="24"/>
        </w:rPr>
        <w:t>Подизвођач</w:t>
      </w:r>
    </w:p>
    <w:p w:rsidR="000E3CD6" w:rsidRPr="00941F7C" w:rsidRDefault="000E3CD6" w:rsidP="0026744F">
      <w:pPr>
        <w:autoSpaceDE w:val="0"/>
        <w:autoSpaceDN w:val="0"/>
        <w:adjustRightInd w:val="0"/>
        <w:spacing w:after="0" w:line="240" w:lineRule="auto"/>
        <w:jc w:val="both"/>
        <w:rPr>
          <w:rFonts w:ascii="Arial" w:eastAsia="TimesNewRomanPS-BoldMT" w:hAnsi="Arial" w:cs="Arial"/>
          <w:bCs/>
          <w:iCs/>
          <w:sz w:val="24"/>
          <w:szCs w:val="24"/>
          <w:lang w:val="sr-Latn-CS"/>
        </w:rPr>
      </w:pPr>
    </w:p>
    <w:p w:rsidR="000E3CD6" w:rsidRPr="00941F7C" w:rsidRDefault="000E3CD6" w:rsidP="0026744F">
      <w:pPr>
        <w:autoSpaceDE w:val="0"/>
        <w:autoSpaceDN w:val="0"/>
        <w:adjustRightInd w:val="0"/>
        <w:spacing w:after="0" w:line="240" w:lineRule="auto"/>
        <w:jc w:val="both"/>
        <w:rPr>
          <w:rFonts w:ascii="Arial" w:eastAsia="TimesNewRomanPS-BoldMT" w:hAnsi="Arial" w:cs="Arial"/>
          <w:b/>
          <w:bCs/>
          <w:iCs/>
          <w:sz w:val="24"/>
          <w:szCs w:val="24"/>
          <w:u w:val="single"/>
          <w:lang w:val="sr-Latn-CS"/>
        </w:rPr>
      </w:pPr>
      <w:r w:rsidRPr="00941F7C">
        <w:rPr>
          <w:rFonts w:ascii="Arial" w:eastAsia="TimesNewRomanPS-BoldMT" w:hAnsi="Arial" w:cs="Arial"/>
          <w:bCs/>
          <w:iCs/>
          <w:sz w:val="24"/>
          <w:szCs w:val="24"/>
          <w:lang w:val="sr-Latn-CS"/>
        </w:rPr>
        <w:tab/>
      </w:r>
      <w:r w:rsidRPr="00941F7C">
        <w:rPr>
          <w:rFonts w:ascii="Arial" w:eastAsia="TimesNewRomanPS-BoldMT" w:hAnsi="Arial" w:cs="Arial"/>
          <w:bCs/>
          <w:iCs/>
          <w:sz w:val="24"/>
          <w:szCs w:val="24"/>
          <w:lang w:val="sr-Latn-CS"/>
        </w:rPr>
        <w:tab/>
      </w:r>
      <w:r w:rsidRPr="00941F7C">
        <w:rPr>
          <w:rFonts w:ascii="Arial" w:eastAsia="TimesNewRomanPS-BoldMT" w:hAnsi="Arial" w:cs="Arial"/>
          <w:bCs/>
          <w:iCs/>
          <w:sz w:val="24"/>
          <w:szCs w:val="24"/>
          <w:lang w:val="sr-Latn-CS"/>
        </w:rPr>
        <w:tab/>
      </w:r>
      <w:r w:rsidRPr="00941F7C">
        <w:rPr>
          <w:rFonts w:ascii="Arial" w:eastAsia="TimesNewRomanPS-BoldMT" w:hAnsi="Arial" w:cs="Arial"/>
          <w:bCs/>
          <w:iCs/>
          <w:sz w:val="24"/>
          <w:szCs w:val="24"/>
          <w:lang w:val="sr-Latn-CS"/>
        </w:rPr>
        <w:tab/>
      </w:r>
      <w:r w:rsidRPr="00941F7C">
        <w:rPr>
          <w:rFonts w:ascii="Arial" w:eastAsia="TimesNewRomanPS-BoldMT" w:hAnsi="Arial" w:cs="Arial"/>
          <w:bCs/>
          <w:iCs/>
          <w:sz w:val="24"/>
          <w:szCs w:val="24"/>
          <w:lang w:val="sr-Latn-CS"/>
        </w:rPr>
        <w:tab/>
      </w:r>
      <w:r w:rsidRPr="00941F7C">
        <w:rPr>
          <w:rFonts w:ascii="Arial" w:eastAsia="TimesNewRomanPS-BoldMT" w:hAnsi="Arial" w:cs="Arial"/>
          <w:bCs/>
          <w:iCs/>
          <w:sz w:val="24"/>
          <w:szCs w:val="24"/>
          <w:lang w:val="sr-Latn-CS"/>
        </w:rPr>
        <w:tab/>
      </w:r>
      <w:r w:rsidRPr="00941F7C">
        <w:rPr>
          <w:rFonts w:ascii="Arial" w:eastAsia="TimesNewRomanPS-BoldMT" w:hAnsi="Arial" w:cs="Arial"/>
          <w:bCs/>
          <w:iCs/>
          <w:sz w:val="24"/>
          <w:szCs w:val="24"/>
          <w:lang w:val="sr-Cyrl-CS"/>
        </w:rPr>
        <w:t xml:space="preserve"> </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lang w:val="sr-Cyrl-CS"/>
        </w:rPr>
        <w:t xml:space="preserve"> </w:t>
      </w:r>
      <w:r w:rsidRPr="00941F7C">
        <w:rPr>
          <w:rFonts w:ascii="Arial" w:eastAsia="TimesNewRomanPS-BoldMT" w:hAnsi="Arial" w:cs="Arial"/>
          <w:bCs/>
          <w:iCs/>
          <w:sz w:val="24"/>
          <w:szCs w:val="24"/>
          <w:lang w:val="sr-Latn-CS"/>
        </w:rPr>
        <w:t>________________________________</w:t>
      </w:r>
    </w:p>
    <w:p w:rsidR="000E3CD6" w:rsidRPr="00941F7C" w:rsidRDefault="000E3CD6" w:rsidP="0026744F">
      <w:pPr>
        <w:autoSpaceDE w:val="0"/>
        <w:autoSpaceDN w:val="0"/>
        <w:adjustRightInd w:val="0"/>
        <w:spacing w:after="0" w:line="240" w:lineRule="auto"/>
        <w:jc w:val="both"/>
        <w:rPr>
          <w:rFonts w:ascii="Arial" w:eastAsia="TimesNewRomanPS-BoldMT" w:hAnsi="Arial" w:cs="Arial"/>
          <w:b/>
          <w:bCs/>
          <w:iCs/>
          <w:sz w:val="24"/>
          <w:szCs w:val="24"/>
          <w:u w:val="single"/>
          <w:lang w:val="sr-Cyrl-CS"/>
        </w:rPr>
      </w:pPr>
      <w:r w:rsidRPr="00941F7C">
        <w:rPr>
          <w:rFonts w:ascii="Arial" w:eastAsia="TimesNewRomanPS-BoldMT" w:hAnsi="Arial" w:cs="Arial"/>
          <w:b/>
          <w:bCs/>
          <w:iCs/>
          <w:sz w:val="24"/>
          <w:szCs w:val="24"/>
          <w:u w:val="single"/>
          <w:lang w:val="sr-Cyrl-CS"/>
        </w:rPr>
        <w:t xml:space="preserve"> </w:t>
      </w:r>
    </w:p>
    <w:p w:rsidR="000E3CD6" w:rsidRPr="00941F7C" w:rsidRDefault="000E3CD6" w:rsidP="0026744F">
      <w:pPr>
        <w:autoSpaceDE w:val="0"/>
        <w:autoSpaceDN w:val="0"/>
        <w:adjustRightInd w:val="0"/>
        <w:spacing w:after="0" w:line="240" w:lineRule="auto"/>
        <w:jc w:val="both"/>
        <w:rPr>
          <w:rFonts w:ascii="Arial" w:eastAsia="TimesNewRomanPS-BoldMT" w:hAnsi="Arial" w:cs="Arial"/>
          <w:bCs/>
          <w:iCs/>
          <w:sz w:val="24"/>
          <w:szCs w:val="24"/>
          <w:lang w:val="sr-Cyrl-CS"/>
        </w:rPr>
      </w:pPr>
      <w:r w:rsidRPr="00941F7C">
        <w:rPr>
          <w:rFonts w:ascii="Arial" w:eastAsia="TimesNewRomanPS-BoldMT" w:hAnsi="Arial" w:cs="Arial"/>
          <w:b/>
          <w:bCs/>
          <w:iCs/>
          <w:sz w:val="24"/>
          <w:szCs w:val="24"/>
          <w:u w:val="single"/>
        </w:rPr>
        <w:t>Напомена</w:t>
      </w:r>
      <w:r w:rsidRPr="00941F7C">
        <w:rPr>
          <w:rFonts w:ascii="Arial" w:eastAsia="TimesNewRomanPS-BoldMT" w:hAnsi="Arial" w:cs="Arial"/>
          <w:b/>
          <w:bCs/>
          <w:iCs/>
          <w:sz w:val="24"/>
          <w:szCs w:val="24"/>
          <w:u w:val="single"/>
          <w:lang w:val="sr-Latn-CS"/>
        </w:rPr>
        <w:t>:</w:t>
      </w:r>
    </w:p>
    <w:p w:rsidR="000E3CD6" w:rsidRPr="00941F7C" w:rsidRDefault="000E3CD6" w:rsidP="0026744F">
      <w:pPr>
        <w:autoSpaceDE w:val="0"/>
        <w:autoSpaceDN w:val="0"/>
        <w:adjustRightInd w:val="0"/>
        <w:spacing w:after="0" w:line="240" w:lineRule="auto"/>
        <w:jc w:val="both"/>
        <w:rPr>
          <w:rFonts w:ascii="Arial" w:eastAsia="TimesNewRomanPS-BoldMT" w:hAnsi="Arial" w:cs="Arial"/>
          <w:bCs/>
          <w:iCs/>
          <w:sz w:val="24"/>
          <w:szCs w:val="24"/>
          <w:lang w:val="sr-Latn-CS"/>
        </w:rPr>
      </w:pP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Уколико</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понуђачи</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подносе</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заједничку</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понуду</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група</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понуђача</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може</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да</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се</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определи</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да</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образац</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понуде</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потписују</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и</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печатом</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оверавају</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сви</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понуђачи</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из</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групе</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понуђача</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или</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група</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понуђача</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може</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да</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овласти</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једног</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понуђача</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из</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групе</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понуђача</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из</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групе</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који</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ће</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потписати</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и</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печатом</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оверити</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образац</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понуде</w:t>
      </w:r>
      <w:r w:rsidRPr="00941F7C">
        <w:rPr>
          <w:rFonts w:ascii="Arial" w:eastAsia="TimesNewRomanPS-BoldMT" w:hAnsi="Arial" w:cs="Arial"/>
          <w:bCs/>
          <w:iCs/>
          <w:sz w:val="24"/>
          <w:szCs w:val="24"/>
          <w:lang w:val="sr-Latn-CS"/>
        </w:rPr>
        <w:t>.</w:t>
      </w:r>
    </w:p>
    <w:p w:rsidR="000E3CD6" w:rsidRPr="00941F7C" w:rsidRDefault="000E3CD6" w:rsidP="00E44451">
      <w:pPr>
        <w:pStyle w:val="ListParagraph"/>
        <w:numPr>
          <w:ilvl w:val="0"/>
          <w:numId w:val="32"/>
        </w:numPr>
        <w:tabs>
          <w:tab w:val="left" w:pos="360"/>
        </w:tabs>
        <w:autoSpaceDE w:val="0"/>
        <w:autoSpaceDN w:val="0"/>
        <w:adjustRightInd w:val="0"/>
        <w:spacing w:after="0" w:line="240" w:lineRule="auto"/>
        <w:ind w:left="0" w:firstLine="0"/>
        <w:jc w:val="both"/>
        <w:rPr>
          <w:rFonts w:ascii="Arial" w:eastAsia="TimesNewRomanPS-BoldMT" w:hAnsi="Arial" w:cs="Arial"/>
          <w:bCs/>
          <w:iCs/>
          <w:sz w:val="24"/>
          <w:szCs w:val="24"/>
          <w:lang w:val="sr-Latn-CS"/>
        </w:rPr>
      </w:pPr>
      <w:r w:rsidRPr="00941F7C">
        <w:rPr>
          <w:rFonts w:ascii="Arial" w:eastAsia="TimesNewRomanPS-BoldMT" w:hAnsi="Arial" w:cs="Arial"/>
          <w:bCs/>
          <w:iCs/>
          <w:sz w:val="24"/>
          <w:szCs w:val="24"/>
        </w:rPr>
        <w:t>Уколико</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понуђач</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подноси</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понуду</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са</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подизвођачем</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овај</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образац</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потписују</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и</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оверавају</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печатом</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понуђач</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и</w:t>
      </w:r>
      <w:r w:rsidRPr="00941F7C">
        <w:rPr>
          <w:rFonts w:ascii="Arial" w:eastAsia="TimesNewRomanPS-BoldMT" w:hAnsi="Arial" w:cs="Arial"/>
          <w:bCs/>
          <w:iCs/>
          <w:sz w:val="24"/>
          <w:szCs w:val="24"/>
          <w:lang w:val="sr-Latn-CS"/>
        </w:rPr>
        <w:t xml:space="preserve"> </w:t>
      </w:r>
      <w:r w:rsidRPr="00941F7C">
        <w:rPr>
          <w:rFonts w:ascii="Arial" w:eastAsia="TimesNewRomanPS-BoldMT" w:hAnsi="Arial" w:cs="Arial"/>
          <w:bCs/>
          <w:iCs/>
          <w:sz w:val="24"/>
          <w:szCs w:val="24"/>
        </w:rPr>
        <w:t>подизвођач</w:t>
      </w:r>
      <w:r w:rsidRPr="00941F7C">
        <w:rPr>
          <w:rFonts w:ascii="Arial" w:eastAsia="TimesNewRomanPS-BoldMT" w:hAnsi="Arial" w:cs="Arial"/>
          <w:bCs/>
          <w:iCs/>
          <w:sz w:val="24"/>
          <w:szCs w:val="24"/>
          <w:lang w:val="sr-Latn-CS"/>
        </w:rPr>
        <w:t>.</w:t>
      </w:r>
    </w:p>
    <w:p w:rsidR="000E3CD6" w:rsidRPr="00941F7C" w:rsidRDefault="000E3CD6" w:rsidP="00A700BE">
      <w:pPr>
        <w:pStyle w:val="ListParagraph"/>
        <w:tabs>
          <w:tab w:val="left" w:pos="360"/>
        </w:tabs>
        <w:autoSpaceDE w:val="0"/>
        <w:autoSpaceDN w:val="0"/>
        <w:adjustRightInd w:val="0"/>
        <w:spacing w:after="0" w:line="240" w:lineRule="auto"/>
        <w:ind w:left="0"/>
        <w:jc w:val="both"/>
        <w:rPr>
          <w:rFonts w:ascii="Arial" w:eastAsia="TimesNewRomanPS-BoldMT" w:hAnsi="Arial" w:cs="Arial"/>
          <w:bCs/>
          <w:iCs/>
          <w:sz w:val="24"/>
          <w:szCs w:val="24"/>
          <w:lang w:val="sr-Latn-CS"/>
        </w:rPr>
      </w:pPr>
    </w:p>
    <w:p w:rsidR="000E3CD6" w:rsidRPr="00941F7C" w:rsidRDefault="000E3CD6" w:rsidP="00826DD3">
      <w:pPr>
        <w:autoSpaceDE w:val="0"/>
        <w:autoSpaceDN w:val="0"/>
        <w:adjustRightInd w:val="0"/>
        <w:spacing w:after="0" w:line="240" w:lineRule="auto"/>
        <w:rPr>
          <w:rFonts w:ascii="Arial" w:hAnsi="Arial" w:cs="Arial"/>
          <w:b/>
          <w:iCs/>
          <w:sz w:val="40"/>
          <w:szCs w:val="40"/>
          <w:lang w:val="sr-Latn-CS"/>
        </w:rPr>
      </w:pPr>
    </w:p>
    <w:p w:rsidR="000E3CD6" w:rsidRPr="00941F7C" w:rsidRDefault="000E3CD6" w:rsidP="00826DD3">
      <w:pPr>
        <w:autoSpaceDE w:val="0"/>
        <w:autoSpaceDN w:val="0"/>
        <w:adjustRightInd w:val="0"/>
        <w:spacing w:after="0" w:line="240" w:lineRule="auto"/>
        <w:rPr>
          <w:rFonts w:ascii="Arial" w:hAnsi="Arial" w:cs="Arial"/>
          <w:b/>
          <w:iCs/>
          <w:sz w:val="40"/>
          <w:szCs w:val="40"/>
          <w:lang w:val="sr-Latn-CS"/>
        </w:rPr>
      </w:pPr>
      <w:r w:rsidRPr="00941F7C">
        <w:rPr>
          <w:rFonts w:ascii="Arial" w:hAnsi="Arial" w:cs="Arial"/>
          <w:b/>
          <w:iCs/>
          <w:sz w:val="40"/>
          <w:szCs w:val="40"/>
          <w:lang w:val="sr-Latn-CS"/>
        </w:rPr>
        <w:br w:type="page"/>
      </w:r>
    </w:p>
    <w:tbl>
      <w:tblPr>
        <w:tblW w:w="9122" w:type="dxa"/>
        <w:tblLook w:val="0000" w:firstRow="0" w:lastRow="0" w:firstColumn="0" w:lastColumn="0" w:noHBand="0" w:noVBand="0"/>
      </w:tblPr>
      <w:tblGrid>
        <w:gridCol w:w="4281"/>
        <w:gridCol w:w="4841"/>
      </w:tblGrid>
      <w:tr w:rsidR="000E3CD6" w:rsidRPr="00941F7C">
        <w:trPr>
          <w:trHeight w:val="905"/>
        </w:trPr>
        <w:tc>
          <w:tcPr>
            <w:tcW w:w="4281" w:type="dxa"/>
          </w:tcPr>
          <w:p w:rsidR="000E3CD6" w:rsidRPr="00941F7C" w:rsidRDefault="000E3CD6" w:rsidP="004479C8">
            <w:pPr>
              <w:ind w:left="-2"/>
              <w:rPr>
                <w:rFonts w:ascii="Arial" w:hAnsi="Arial" w:cs="Arial"/>
              </w:rPr>
            </w:pPr>
            <w:r w:rsidRPr="00941F7C">
              <w:rPr>
                <w:rFonts w:ascii="Arial" w:hAnsi="Arial" w:cs="Arial"/>
              </w:rPr>
              <w:object w:dxaOrig="1741" w:dyaOrig="1966">
                <v:shape id="_x0000_i1030" type="#_x0000_t75" style="width:66pt;height:72.75pt" o:ole="">
                  <v:imagedata r:id="rId9" o:title=""/>
                </v:shape>
                <o:OLEObject Type="Embed" ProgID="Word.Picture.8" ShapeID="_x0000_i1030" DrawAspect="Content" ObjectID="_1475482654" r:id="rId16"/>
              </w:object>
            </w:r>
          </w:p>
        </w:tc>
        <w:tc>
          <w:tcPr>
            <w:tcW w:w="4841" w:type="dxa"/>
          </w:tcPr>
          <w:p w:rsidR="000E3CD6" w:rsidRPr="00941F7C" w:rsidRDefault="00BC453F" w:rsidP="004479C8">
            <w:pPr>
              <w:ind w:left="552"/>
              <w:rPr>
                <w:rFonts w:ascii="Arial" w:hAnsi="Arial" w:cs="Arial"/>
              </w:rPr>
            </w:pPr>
            <w:r>
              <w:rPr>
                <w:noProof/>
                <w:lang w:val="sr-Latn-CS" w:eastAsia="sr-Latn-CS"/>
              </w:rPr>
              <w:pict>
                <v:shape id="Picture 31" o:spid="_x0000_s1036" type="#_x0000_t75" alt="ZNAKTENT" style="position:absolute;left:0;text-align:left;margin-left:174.6pt;margin-top:8.15pt;width:67.7pt;height:67.45pt;z-index:24;visibility:visible;mso-position-horizontal-relative:text;mso-position-vertical-relative:text">
                  <v:imagedata r:id="rId11" o:title=""/>
                </v:shape>
              </w:pict>
            </w:r>
          </w:p>
          <w:p w:rsidR="000E3CD6" w:rsidRPr="00941F7C" w:rsidRDefault="000E3CD6" w:rsidP="004479C8">
            <w:pPr>
              <w:rPr>
                <w:rFonts w:ascii="Arial" w:hAnsi="Arial" w:cs="Arial"/>
              </w:rPr>
            </w:pPr>
          </w:p>
        </w:tc>
      </w:tr>
      <w:tr w:rsidR="000E3CD6" w:rsidRPr="00941F7C">
        <w:trPr>
          <w:trHeight w:val="330"/>
        </w:trPr>
        <w:tc>
          <w:tcPr>
            <w:tcW w:w="4281" w:type="dxa"/>
          </w:tcPr>
          <w:p w:rsidR="000E3CD6" w:rsidRPr="00941F7C" w:rsidRDefault="000E3CD6" w:rsidP="004479C8">
            <w:pPr>
              <w:jc w:val="center"/>
              <w:rPr>
                <w:rFonts w:ascii="Arial" w:hAnsi="Arial" w:cs="Arial"/>
                <w:b/>
                <w:sz w:val="24"/>
                <w:szCs w:val="24"/>
              </w:rPr>
            </w:pPr>
            <w:r w:rsidRPr="00941F7C">
              <w:rPr>
                <w:rFonts w:ascii="Arial" w:hAnsi="Arial" w:cs="Arial"/>
                <w:b/>
                <w:sz w:val="24"/>
                <w:szCs w:val="24"/>
              </w:rPr>
              <w:t>Електропривреда Србије  - ЕПС</w:t>
            </w:r>
          </w:p>
        </w:tc>
        <w:tc>
          <w:tcPr>
            <w:tcW w:w="4841" w:type="dxa"/>
          </w:tcPr>
          <w:p w:rsidR="000E3CD6" w:rsidRPr="00941F7C" w:rsidRDefault="000E3CD6" w:rsidP="004479C8">
            <w:pPr>
              <w:jc w:val="center"/>
              <w:rPr>
                <w:rFonts w:ascii="Arial" w:hAnsi="Arial" w:cs="Arial"/>
                <w:b/>
                <w:smallCaps/>
                <w:sz w:val="24"/>
                <w:szCs w:val="24"/>
                <w:lang w:val="sr-Cyrl-CS"/>
              </w:rPr>
            </w:pPr>
            <w:r w:rsidRPr="00941F7C">
              <w:rPr>
                <w:rFonts w:ascii="Arial" w:hAnsi="Arial" w:cs="Arial"/>
                <w:b/>
                <w:smallCaps/>
                <w:sz w:val="24"/>
                <w:szCs w:val="24"/>
                <w:lang w:val="sr-Cyrl-CS"/>
              </w:rPr>
              <w:t>Привредно Друштво</w:t>
            </w:r>
            <w:r w:rsidRPr="00941F7C">
              <w:rPr>
                <w:rFonts w:ascii="Arial" w:hAnsi="Arial" w:cs="Arial"/>
                <w:b/>
                <w:smallCaps/>
                <w:sz w:val="24"/>
                <w:szCs w:val="24"/>
                <w:lang w:val="sr-Latn-CS"/>
              </w:rPr>
              <w:t xml:space="preserve"> </w:t>
            </w:r>
            <w:r w:rsidRPr="00941F7C">
              <w:rPr>
                <w:rFonts w:ascii="Arial" w:hAnsi="Arial" w:cs="Arial"/>
                <w:b/>
                <w:smallCaps/>
                <w:sz w:val="24"/>
                <w:szCs w:val="24"/>
                <w:lang w:val="sr-Cyrl-CS"/>
              </w:rPr>
              <w:t>Термоелектране Никола Тесла,  Обреновац</w:t>
            </w:r>
          </w:p>
          <w:p w:rsidR="000E3CD6" w:rsidRPr="00941F7C" w:rsidRDefault="000E3CD6" w:rsidP="004479C8">
            <w:pPr>
              <w:jc w:val="center"/>
              <w:rPr>
                <w:rFonts w:ascii="Arial" w:hAnsi="Arial" w:cs="Arial"/>
                <w:b/>
                <w:bCs/>
                <w:sz w:val="24"/>
                <w:szCs w:val="24"/>
              </w:rPr>
            </w:pPr>
          </w:p>
        </w:tc>
      </w:tr>
    </w:tbl>
    <w:p w:rsidR="000E3CD6" w:rsidRPr="00941F7C" w:rsidRDefault="000E3CD6" w:rsidP="004B5037">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4B5037">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4B5037">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4B5037">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4B5037">
      <w:pPr>
        <w:pStyle w:val="ListParagraph"/>
        <w:autoSpaceDE w:val="0"/>
        <w:autoSpaceDN w:val="0"/>
        <w:adjustRightInd w:val="0"/>
        <w:spacing w:after="0" w:line="240" w:lineRule="auto"/>
        <w:jc w:val="center"/>
        <w:rPr>
          <w:rFonts w:ascii="Arial" w:hAnsi="Arial" w:cs="Arial"/>
          <w:b/>
          <w:bCs/>
          <w:iCs/>
          <w:sz w:val="40"/>
          <w:szCs w:val="40"/>
        </w:rPr>
      </w:pPr>
      <w:r w:rsidRPr="00941F7C">
        <w:rPr>
          <w:rFonts w:ascii="Arial" w:hAnsi="Arial" w:cs="Arial"/>
          <w:b/>
          <w:bCs/>
          <w:iCs/>
          <w:sz w:val="40"/>
          <w:szCs w:val="40"/>
        </w:rPr>
        <w:t>Kонкурсна документација</w:t>
      </w:r>
    </w:p>
    <w:p w:rsidR="000E3CD6" w:rsidRPr="00941F7C" w:rsidRDefault="000E3CD6" w:rsidP="004B5037">
      <w:pPr>
        <w:pStyle w:val="ListParagraph"/>
        <w:autoSpaceDE w:val="0"/>
        <w:autoSpaceDN w:val="0"/>
        <w:adjustRightInd w:val="0"/>
        <w:spacing w:after="0" w:line="240" w:lineRule="auto"/>
        <w:rPr>
          <w:rFonts w:ascii="Arial" w:hAnsi="Arial" w:cs="Arial"/>
          <w:b/>
          <w:bCs/>
          <w:iCs/>
          <w:sz w:val="40"/>
          <w:szCs w:val="40"/>
        </w:rPr>
      </w:pPr>
    </w:p>
    <w:p w:rsidR="000E3CD6" w:rsidRPr="00941F7C" w:rsidRDefault="000E3CD6" w:rsidP="001B0814">
      <w:pPr>
        <w:autoSpaceDE w:val="0"/>
        <w:autoSpaceDN w:val="0"/>
        <w:adjustRightInd w:val="0"/>
        <w:spacing w:after="0" w:line="240" w:lineRule="auto"/>
        <w:jc w:val="both"/>
        <w:rPr>
          <w:rFonts w:ascii="Arial" w:hAnsi="Arial" w:cs="Arial"/>
          <w:b/>
          <w:iCs/>
          <w:sz w:val="40"/>
          <w:szCs w:val="40"/>
        </w:rPr>
      </w:pPr>
    </w:p>
    <w:p w:rsidR="000E3CD6" w:rsidRPr="00941F7C" w:rsidRDefault="000E3CD6" w:rsidP="002A7AE1">
      <w:pPr>
        <w:autoSpaceDE w:val="0"/>
        <w:autoSpaceDN w:val="0"/>
        <w:adjustRightInd w:val="0"/>
        <w:spacing w:after="0" w:line="240" w:lineRule="auto"/>
        <w:jc w:val="both"/>
        <w:rPr>
          <w:rFonts w:ascii="Arial" w:hAnsi="Arial" w:cs="Arial"/>
          <w:i/>
          <w:iCs/>
          <w:sz w:val="24"/>
          <w:szCs w:val="24"/>
          <w:lang w:val="sr-Cyrl-CS"/>
        </w:rPr>
      </w:pPr>
    </w:p>
    <w:p w:rsidR="000E3CD6" w:rsidRPr="00941F7C" w:rsidRDefault="000E3CD6" w:rsidP="002A7AE1">
      <w:pPr>
        <w:autoSpaceDE w:val="0"/>
        <w:autoSpaceDN w:val="0"/>
        <w:adjustRightInd w:val="0"/>
        <w:spacing w:after="0" w:line="240" w:lineRule="auto"/>
        <w:jc w:val="both"/>
        <w:rPr>
          <w:rFonts w:ascii="Arial" w:hAnsi="Arial" w:cs="Arial"/>
          <w:i/>
          <w:iCs/>
          <w:sz w:val="24"/>
          <w:szCs w:val="24"/>
        </w:rPr>
      </w:pPr>
    </w:p>
    <w:p w:rsidR="000E3CD6" w:rsidRPr="00941F7C" w:rsidRDefault="000E3CD6" w:rsidP="002A7AE1">
      <w:pPr>
        <w:autoSpaceDE w:val="0"/>
        <w:autoSpaceDN w:val="0"/>
        <w:adjustRightInd w:val="0"/>
        <w:spacing w:after="0" w:line="240" w:lineRule="auto"/>
        <w:jc w:val="both"/>
        <w:rPr>
          <w:rFonts w:ascii="Arial" w:hAnsi="Arial" w:cs="Arial"/>
          <w:i/>
          <w:iCs/>
          <w:sz w:val="24"/>
          <w:szCs w:val="24"/>
        </w:rPr>
      </w:pPr>
    </w:p>
    <w:p w:rsidR="000E3CD6" w:rsidRPr="00941F7C" w:rsidRDefault="000E3CD6" w:rsidP="002A7AE1">
      <w:pPr>
        <w:autoSpaceDE w:val="0"/>
        <w:autoSpaceDN w:val="0"/>
        <w:adjustRightInd w:val="0"/>
        <w:spacing w:after="0" w:line="240" w:lineRule="auto"/>
        <w:jc w:val="both"/>
        <w:rPr>
          <w:rFonts w:ascii="Arial" w:hAnsi="Arial" w:cs="Arial"/>
          <w:b/>
          <w:bCs/>
          <w:i/>
          <w:iCs/>
          <w:sz w:val="24"/>
          <w:szCs w:val="24"/>
        </w:rPr>
      </w:pPr>
    </w:p>
    <w:p w:rsidR="000E3CD6" w:rsidRPr="00941F7C" w:rsidRDefault="000E3CD6" w:rsidP="00B673AF">
      <w:pPr>
        <w:pStyle w:val="ListParagraph"/>
        <w:autoSpaceDE w:val="0"/>
        <w:autoSpaceDN w:val="0"/>
        <w:adjustRightInd w:val="0"/>
        <w:spacing w:after="0" w:line="240" w:lineRule="auto"/>
        <w:ind w:left="450"/>
        <w:jc w:val="center"/>
        <w:rPr>
          <w:rFonts w:ascii="Arial" w:hAnsi="Arial" w:cs="Arial"/>
          <w:b/>
          <w:bCs/>
          <w:iCs/>
          <w:sz w:val="40"/>
          <w:szCs w:val="40"/>
        </w:rPr>
      </w:pPr>
      <w:r w:rsidRPr="00941F7C">
        <w:rPr>
          <w:rFonts w:ascii="Arial" w:hAnsi="Arial" w:cs="Arial"/>
          <w:b/>
          <w:bCs/>
          <w:iCs/>
          <w:sz w:val="40"/>
          <w:szCs w:val="40"/>
          <w:lang w:val="sr-Cyrl-CS"/>
        </w:rPr>
        <w:t xml:space="preserve">5. </w:t>
      </w:r>
      <w:r w:rsidRPr="00941F7C">
        <w:rPr>
          <w:rFonts w:ascii="Arial" w:hAnsi="Arial" w:cs="Arial"/>
          <w:b/>
          <w:bCs/>
          <w:iCs/>
          <w:sz w:val="40"/>
          <w:szCs w:val="40"/>
        </w:rPr>
        <w:t>УСЛОВИ ЗА УЧЕШЋЕ У ПОСТУПКУ ЈАВНЕ НАБАВКЕ ИЗ ЧЛ. 75. И 76. ЗЈН-А И УПУТСТВО КАКО СЕ ДОКАЗУЈЕ ИСПУЊЕНОСТ ТИХ УСЛОВА</w:t>
      </w: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lang w:val="sr-Cyrl-CS"/>
        </w:rPr>
      </w:pP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lang w:val="sr-Cyrl-CS"/>
        </w:rPr>
      </w:pP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lang w:val="sr-Cyrl-CS"/>
        </w:rPr>
      </w:pP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rPr>
      </w:pPr>
      <w:r w:rsidRPr="00941F7C">
        <w:rPr>
          <w:rFonts w:ascii="Arial" w:hAnsi="Arial" w:cs="Arial"/>
          <w:b/>
          <w:lang w:val="ru-RU"/>
        </w:rPr>
        <w:t xml:space="preserve">Обреновац, </w:t>
      </w:r>
      <w:r w:rsidR="008C1068">
        <w:rPr>
          <w:rFonts w:ascii="Arial" w:hAnsi="Arial" w:cs="Arial"/>
          <w:b/>
          <w:lang w:val="ru-RU"/>
        </w:rPr>
        <w:t>Септембар</w:t>
      </w:r>
      <w:r w:rsidRPr="00941F7C">
        <w:rPr>
          <w:rFonts w:ascii="Arial" w:hAnsi="Arial" w:cs="Arial"/>
          <w:b/>
          <w:lang w:val="ru-RU"/>
        </w:rPr>
        <w:t xml:space="preserve"> 2014 год.</w:t>
      </w: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rPr>
      </w:pP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rPr>
      </w:pPr>
    </w:p>
    <w:p w:rsidR="000E3CD6" w:rsidRPr="00941F7C" w:rsidRDefault="000E3CD6" w:rsidP="002A7AE1">
      <w:pPr>
        <w:autoSpaceDE w:val="0"/>
        <w:autoSpaceDN w:val="0"/>
        <w:adjustRightInd w:val="0"/>
        <w:spacing w:after="0" w:line="240" w:lineRule="auto"/>
        <w:jc w:val="center"/>
        <w:rPr>
          <w:rFonts w:ascii="Times New Roman" w:hAnsi="Times New Roman"/>
          <w:b/>
          <w:bCs/>
          <w:iCs/>
          <w:sz w:val="40"/>
          <w:szCs w:val="40"/>
        </w:rPr>
      </w:pPr>
    </w:p>
    <w:p w:rsidR="000E3CD6" w:rsidRPr="00941F7C" w:rsidRDefault="00BC453F" w:rsidP="002A7AE1">
      <w:pPr>
        <w:autoSpaceDE w:val="0"/>
        <w:autoSpaceDN w:val="0"/>
        <w:adjustRightInd w:val="0"/>
        <w:spacing w:after="0" w:line="240" w:lineRule="auto"/>
        <w:jc w:val="center"/>
        <w:rPr>
          <w:rFonts w:ascii="Arial" w:hAnsi="Arial" w:cs="Arial"/>
          <w:b/>
          <w:bCs/>
          <w:iCs/>
          <w:sz w:val="40"/>
          <w:szCs w:val="40"/>
        </w:rPr>
      </w:pPr>
      <w:r>
        <w:rPr>
          <w:noProof/>
          <w:lang w:val="sr-Latn-CS" w:eastAsia="sr-Latn-CS"/>
        </w:rPr>
        <w:pict>
          <v:shape id="_x0000_s1037" type="#_x0000_t202" style="position:absolute;left:0;text-align:left;margin-left:15.05pt;margin-top:-12.75pt;width:463.5pt;height:7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" filled="f" fillcolor="#c0504d" strokecolor="red" strokeweight="3pt">
            <v:shadow on="t" color="#622423" opacity=".5" offset="1pt"/>
            <v:textbox>
              <w:txbxContent>
                <w:p w:rsidR="0039232F" w:rsidRDefault="0039232F" w:rsidP="00207789">
                  <w:pPr>
                    <w:autoSpaceDE w:val="0"/>
                    <w:autoSpaceDN w:val="0"/>
                    <w:adjustRightInd w:val="0"/>
                    <w:spacing w:after="0" w:line="240" w:lineRule="auto"/>
                    <w:jc w:val="center"/>
                    <w:rPr>
                      <w:rFonts w:ascii="Times New Roman" w:hAnsi="Times New Roman"/>
                      <w:b/>
                      <w:bCs/>
                      <w:iCs/>
                      <w:color w:val="002060"/>
                      <w:sz w:val="28"/>
                      <w:szCs w:val="28"/>
                    </w:rPr>
                  </w:pPr>
                </w:p>
                <w:p w:rsidR="0039232F" w:rsidRPr="00F020AD" w:rsidRDefault="0039232F" w:rsidP="00E44451">
                  <w:pPr>
                    <w:pStyle w:val="ListParagraph"/>
                    <w:numPr>
                      <w:ilvl w:val="0"/>
                      <w:numId w:val="31"/>
                    </w:numPr>
                    <w:autoSpaceDE w:val="0"/>
                    <w:autoSpaceDN w:val="0"/>
                    <w:adjustRightInd w:val="0"/>
                    <w:spacing w:after="0" w:line="240" w:lineRule="auto"/>
                    <w:jc w:val="center"/>
                    <w:rPr>
                      <w:rFonts w:ascii="Arial" w:hAnsi="Arial" w:cs="Arial"/>
                      <w:b/>
                      <w:bCs/>
                      <w:iCs/>
                      <w:color w:val="002060"/>
                      <w:sz w:val="40"/>
                      <w:szCs w:val="40"/>
                    </w:rPr>
                  </w:pPr>
                  <w:r w:rsidRPr="00F020AD">
                    <w:rPr>
                      <w:rFonts w:ascii="Arial" w:hAnsi="Arial" w:cs="Arial"/>
                      <w:b/>
                      <w:bCs/>
                      <w:iCs/>
                      <w:color w:val="002060"/>
                      <w:sz w:val="28"/>
                      <w:szCs w:val="28"/>
                    </w:rPr>
                    <w:t>УСЛОВИ ЗА УЧЕШЋЕ У ПОСТУПКУ ЈАВНЕ НАБАВКЕ ИЗ ЧЛ. 75. И 76. ЗЈН-А И УПУТСТВО КАКО СЕ ДОКАЗУЈЕ ИСПУЊЕНОСТ ТИХ УСЛОВА</w:t>
                  </w:r>
                </w:p>
                <w:p w:rsidR="0039232F" w:rsidRPr="005F5281" w:rsidRDefault="0039232F" w:rsidP="005F5281">
                  <w:pPr>
                    <w:autoSpaceDE w:val="0"/>
                    <w:autoSpaceDN w:val="0"/>
                    <w:adjustRightInd w:val="0"/>
                    <w:spacing w:after="0" w:line="240" w:lineRule="auto"/>
                    <w:ind w:left="360"/>
                    <w:rPr>
                      <w:rFonts w:ascii="Times New Roman" w:hAnsi="Times New Roman"/>
                      <w:b/>
                      <w:bCs/>
                      <w:iCs/>
                      <w:color w:val="002060"/>
                      <w:sz w:val="28"/>
                      <w:szCs w:val="28"/>
                    </w:rPr>
                  </w:pPr>
                </w:p>
                <w:p w:rsidR="0039232F" w:rsidRPr="0057705E" w:rsidRDefault="0039232F" w:rsidP="00207789">
                  <w:pPr>
                    <w:autoSpaceDE w:val="0"/>
                    <w:autoSpaceDN w:val="0"/>
                    <w:adjustRightInd w:val="0"/>
                    <w:spacing w:after="0" w:line="240" w:lineRule="auto"/>
                    <w:jc w:val="center"/>
                  </w:pPr>
                </w:p>
              </w:txbxContent>
            </v:textbox>
          </v:shape>
        </w:pict>
      </w:r>
    </w:p>
    <w:p w:rsidR="000E3CD6" w:rsidRPr="00941F7C" w:rsidRDefault="000E3CD6" w:rsidP="002A7AE1">
      <w:pPr>
        <w:autoSpaceDE w:val="0"/>
        <w:autoSpaceDN w:val="0"/>
        <w:adjustRightInd w:val="0"/>
        <w:spacing w:after="0" w:line="240" w:lineRule="auto"/>
        <w:jc w:val="center"/>
        <w:rPr>
          <w:rFonts w:ascii="Arial" w:hAnsi="Arial" w:cs="Arial"/>
          <w:b/>
          <w:bCs/>
          <w:iCs/>
          <w:sz w:val="40"/>
          <w:szCs w:val="40"/>
        </w:rPr>
      </w:pPr>
    </w:p>
    <w:p w:rsidR="000E3CD6" w:rsidRPr="00941F7C" w:rsidRDefault="000E3CD6" w:rsidP="005C6B9E">
      <w:pPr>
        <w:rPr>
          <w:rFonts w:ascii="Arial" w:hAnsi="Arial" w:cs="Arial"/>
          <w:b/>
          <w:sz w:val="24"/>
          <w:szCs w:val="24"/>
        </w:rPr>
      </w:pPr>
    </w:p>
    <w:p w:rsidR="000E3CD6" w:rsidRPr="00941F7C" w:rsidRDefault="000E3CD6" w:rsidP="005C6B9E">
      <w:pPr>
        <w:rPr>
          <w:rFonts w:ascii="Arial" w:hAnsi="Arial" w:cs="Arial"/>
          <w:b/>
          <w:sz w:val="26"/>
          <w:szCs w:val="26"/>
          <w:lang w:val="ru-RU"/>
        </w:rPr>
      </w:pPr>
      <w:r w:rsidRPr="00941F7C">
        <w:rPr>
          <w:rFonts w:ascii="Arial" w:hAnsi="Arial" w:cs="Arial"/>
          <w:b/>
          <w:sz w:val="26"/>
          <w:szCs w:val="26"/>
          <w:lang w:val="ru-RU"/>
        </w:rPr>
        <w:t>Понуђач у поступку јавне набавке мора доказати:</w:t>
      </w:r>
    </w:p>
    <w:tbl>
      <w:tblPr>
        <w:tblW w:w="10964" w:type="dxa"/>
        <w:jc w:val="center"/>
        <w:tblLayout w:type="fixed"/>
        <w:tblLook w:val="01E0" w:firstRow="1" w:lastRow="1" w:firstColumn="1" w:lastColumn="1" w:noHBand="0" w:noVBand="0"/>
      </w:tblPr>
      <w:tblGrid>
        <w:gridCol w:w="990"/>
        <w:gridCol w:w="3795"/>
        <w:gridCol w:w="6179"/>
      </w:tblGrid>
      <w:tr w:rsidR="00941F7C" w:rsidRPr="00941F7C" w:rsidTr="00F30131">
        <w:trPr>
          <w:trHeight w:val="597"/>
          <w:jc w:val="center"/>
        </w:trPr>
        <w:tc>
          <w:tcPr>
            <w:tcW w:w="990" w:type="dxa"/>
            <w:tcBorders>
              <w:top w:val="single" w:sz="4" w:space="0" w:color="000000"/>
              <w:left w:val="single" w:sz="4" w:space="0" w:color="000000"/>
              <w:bottom w:val="single" w:sz="4" w:space="0" w:color="000000"/>
            </w:tcBorders>
            <w:vAlign w:val="center"/>
          </w:tcPr>
          <w:p w:rsidR="000E3CD6" w:rsidRPr="00941F7C" w:rsidRDefault="000E3CD6" w:rsidP="00BE17F7">
            <w:pPr>
              <w:tabs>
                <w:tab w:val="left" w:pos="680"/>
              </w:tabs>
              <w:snapToGrid w:val="0"/>
              <w:jc w:val="center"/>
              <w:rPr>
                <w:rFonts w:ascii="Arial" w:hAnsi="Arial" w:cs="Arial"/>
                <w:sz w:val="24"/>
                <w:szCs w:val="24"/>
              </w:rPr>
            </w:pPr>
            <w:r w:rsidRPr="00941F7C">
              <w:rPr>
                <w:rFonts w:ascii="Arial" w:hAnsi="Arial" w:cs="Arial"/>
                <w:sz w:val="24"/>
                <w:szCs w:val="24"/>
              </w:rPr>
              <w:t>Редни</w:t>
            </w:r>
          </w:p>
          <w:p w:rsidR="000E3CD6" w:rsidRPr="00941F7C" w:rsidRDefault="000E3CD6" w:rsidP="00BE17F7">
            <w:pPr>
              <w:tabs>
                <w:tab w:val="left" w:pos="680"/>
              </w:tabs>
              <w:snapToGrid w:val="0"/>
              <w:jc w:val="center"/>
              <w:rPr>
                <w:rFonts w:ascii="Arial" w:hAnsi="Arial" w:cs="Arial"/>
                <w:sz w:val="24"/>
                <w:szCs w:val="24"/>
              </w:rPr>
            </w:pPr>
            <w:r w:rsidRPr="00941F7C">
              <w:rPr>
                <w:rFonts w:ascii="Arial" w:hAnsi="Arial" w:cs="Arial"/>
                <w:sz w:val="24"/>
                <w:szCs w:val="24"/>
              </w:rPr>
              <w:t>број</w:t>
            </w:r>
          </w:p>
        </w:tc>
        <w:tc>
          <w:tcPr>
            <w:tcW w:w="3795" w:type="dxa"/>
            <w:tcBorders>
              <w:top w:val="single" w:sz="4" w:space="0" w:color="000000"/>
              <w:left w:val="single" w:sz="4" w:space="0" w:color="000000"/>
              <w:bottom w:val="single" w:sz="4" w:space="0" w:color="000000"/>
            </w:tcBorders>
            <w:vAlign w:val="center"/>
          </w:tcPr>
          <w:p w:rsidR="000E3CD6" w:rsidRPr="00941F7C" w:rsidRDefault="000E3CD6" w:rsidP="00BE17F7">
            <w:pPr>
              <w:tabs>
                <w:tab w:val="left" w:pos="510"/>
                <w:tab w:val="left" w:pos="680"/>
              </w:tabs>
              <w:snapToGrid w:val="0"/>
              <w:spacing w:line="240" w:lineRule="auto"/>
              <w:jc w:val="center"/>
              <w:rPr>
                <w:rFonts w:ascii="Arial" w:hAnsi="Arial" w:cs="Arial"/>
                <w:b/>
                <w:sz w:val="28"/>
                <w:szCs w:val="28"/>
              </w:rPr>
            </w:pPr>
            <w:r w:rsidRPr="00941F7C">
              <w:rPr>
                <w:rFonts w:ascii="Arial" w:hAnsi="Arial" w:cs="Arial"/>
                <w:b/>
                <w:sz w:val="28"/>
                <w:szCs w:val="28"/>
              </w:rPr>
              <w:t>Услови:</w:t>
            </w:r>
          </w:p>
        </w:tc>
        <w:tc>
          <w:tcPr>
            <w:tcW w:w="6179" w:type="dxa"/>
            <w:tcBorders>
              <w:top w:val="single" w:sz="4" w:space="0" w:color="000000"/>
              <w:left w:val="single" w:sz="4" w:space="0" w:color="000000"/>
              <w:bottom w:val="single" w:sz="4" w:space="0" w:color="000000"/>
              <w:right w:val="single" w:sz="4" w:space="0" w:color="000000"/>
            </w:tcBorders>
            <w:vAlign w:val="center"/>
          </w:tcPr>
          <w:p w:rsidR="000E3CD6" w:rsidRPr="00941F7C" w:rsidRDefault="000E3CD6" w:rsidP="00BE17F7">
            <w:pPr>
              <w:tabs>
                <w:tab w:val="left" w:pos="680"/>
              </w:tabs>
              <w:snapToGrid w:val="0"/>
              <w:jc w:val="center"/>
              <w:rPr>
                <w:rFonts w:ascii="Arial" w:hAnsi="Arial" w:cs="Arial"/>
                <w:b/>
                <w:sz w:val="28"/>
                <w:szCs w:val="28"/>
              </w:rPr>
            </w:pPr>
            <w:r w:rsidRPr="00941F7C">
              <w:rPr>
                <w:rFonts w:ascii="Arial" w:hAnsi="Arial" w:cs="Arial"/>
                <w:b/>
                <w:sz w:val="28"/>
                <w:szCs w:val="28"/>
              </w:rPr>
              <w:t>Докази:</w:t>
            </w:r>
          </w:p>
        </w:tc>
      </w:tr>
      <w:tr w:rsidR="00941F7C" w:rsidRPr="00941F7C" w:rsidTr="00F30131">
        <w:trPr>
          <w:trHeight w:val="1160"/>
          <w:jc w:val="center"/>
        </w:trPr>
        <w:tc>
          <w:tcPr>
            <w:tcW w:w="990" w:type="dxa"/>
            <w:tcBorders>
              <w:top w:val="single" w:sz="4" w:space="0" w:color="000000"/>
              <w:left w:val="single" w:sz="4" w:space="0" w:color="000000"/>
              <w:bottom w:val="single" w:sz="4" w:space="0" w:color="000000"/>
            </w:tcBorders>
            <w:vAlign w:val="center"/>
          </w:tcPr>
          <w:p w:rsidR="000E3CD6" w:rsidRPr="00941F7C" w:rsidRDefault="000E3CD6" w:rsidP="00887EEC">
            <w:pPr>
              <w:tabs>
                <w:tab w:val="left" w:pos="680"/>
              </w:tabs>
              <w:snapToGrid w:val="0"/>
              <w:jc w:val="center"/>
              <w:rPr>
                <w:rFonts w:ascii="Arial" w:hAnsi="Arial" w:cs="Arial"/>
              </w:rPr>
            </w:pPr>
            <w:r w:rsidRPr="00941F7C">
              <w:rPr>
                <w:rFonts w:ascii="Arial" w:hAnsi="Arial" w:cs="Arial"/>
              </w:rPr>
              <w:t>1.</w:t>
            </w:r>
          </w:p>
        </w:tc>
        <w:tc>
          <w:tcPr>
            <w:tcW w:w="3795" w:type="dxa"/>
            <w:tcBorders>
              <w:top w:val="single" w:sz="4" w:space="0" w:color="000000"/>
              <w:left w:val="single" w:sz="4" w:space="0" w:color="000000"/>
              <w:bottom w:val="single" w:sz="4" w:space="0" w:color="000000"/>
            </w:tcBorders>
            <w:vAlign w:val="center"/>
          </w:tcPr>
          <w:p w:rsidR="000E3CD6" w:rsidRPr="00941F7C" w:rsidRDefault="000E3CD6" w:rsidP="00EE7D72">
            <w:pPr>
              <w:tabs>
                <w:tab w:val="left" w:pos="680"/>
              </w:tabs>
              <w:snapToGrid w:val="0"/>
              <w:jc w:val="center"/>
              <w:rPr>
                <w:rFonts w:ascii="Arial" w:hAnsi="Arial" w:cs="Arial"/>
                <w:sz w:val="24"/>
                <w:szCs w:val="24"/>
              </w:rPr>
            </w:pPr>
            <w:r w:rsidRPr="00941F7C">
              <w:rPr>
                <w:rFonts w:ascii="Arial" w:hAnsi="Arial" w:cs="Arial"/>
                <w:sz w:val="24"/>
                <w:szCs w:val="24"/>
              </w:rPr>
              <w:t xml:space="preserve">- да jе регистрован </w:t>
            </w:r>
            <w:r w:rsidRPr="00941F7C">
              <w:rPr>
                <w:rFonts w:ascii="Arial" w:hAnsi="Arial" w:cs="Arial"/>
                <w:sz w:val="24"/>
                <w:szCs w:val="24"/>
                <w:lang w:val="ru-RU"/>
              </w:rPr>
              <w:t>код надлежног органа, односно уписан у одговарајући регистар</w:t>
            </w:r>
          </w:p>
        </w:tc>
        <w:tc>
          <w:tcPr>
            <w:tcW w:w="6179" w:type="dxa"/>
            <w:tcBorders>
              <w:top w:val="single" w:sz="4" w:space="0" w:color="000000"/>
              <w:left w:val="single" w:sz="4" w:space="0" w:color="000000"/>
              <w:bottom w:val="single" w:sz="4" w:space="0" w:color="000000"/>
              <w:right w:val="single" w:sz="4" w:space="0" w:color="000000"/>
            </w:tcBorders>
            <w:vAlign w:val="center"/>
          </w:tcPr>
          <w:p w:rsidR="000E3CD6" w:rsidRPr="00941F7C" w:rsidRDefault="000E3CD6" w:rsidP="0056010F">
            <w:pPr>
              <w:spacing w:before="100" w:beforeAutospacing="1" w:after="0" w:line="210" w:lineRule="atLeast"/>
              <w:ind w:firstLine="480"/>
              <w:jc w:val="both"/>
              <w:rPr>
                <w:rFonts w:ascii="Arial" w:hAnsi="Arial" w:cs="Arial"/>
                <w:sz w:val="24"/>
                <w:szCs w:val="24"/>
              </w:rPr>
            </w:pPr>
          </w:p>
          <w:p w:rsidR="000E3CD6" w:rsidRPr="00941F7C" w:rsidRDefault="000E3CD6" w:rsidP="00E55FA5">
            <w:pPr>
              <w:tabs>
                <w:tab w:val="left" w:pos="680"/>
              </w:tabs>
              <w:snapToGrid w:val="0"/>
              <w:rPr>
                <w:rFonts w:ascii="Arial" w:hAnsi="Arial" w:cs="Arial"/>
                <w:sz w:val="24"/>
                <w:szCs w:val="24"/>
              </w:rPr>
            </w:pPr>
            <w:r w:rsidRPr="00941F7C">
              <w:rPr>
                <w:rFonts w:ascii="Arial" w:hAnsi="Arial" w:cs="Arial"/>
                <w:sz w:val="24"/>
                <w:szCs w:val="24"/>
              </w:rPr>
              <w:t xml:space="preserve">- </w:t>
            </w:r>
            <w:r w:rsidRPr="00941F7C">
              <w:rPr>
                <w:rFonts w:ascii="Arial" w:hAnsi="Arial" w:cs="Arial"/>
                <w:b/>
                <w:sz w:val="24"/>
                <w:szCs w:val="24"/>
                <w:u w:val="single"/>
              </w:rPr>
              <w:t>ПРАВНО ЛИЦЕ</w:t>
            </w:r>
            <w:r w:rsidRPr="00941F7C">
              <w:rPr>
                <w:rFonts w:ascii="Arial" w:hAnsi="Arial" w:cs="Arial"/>
                <w:sz w:val="24"/>
                <w:szCs w:val="24"/>
              </w:rPr>
              <w:t xml:space="preserve">: Извод из регистраАгенције за привредне регистре, односно извод из регистра надлежног Привредног суда </w:t>
            </w:r>
          </w:p>
          <w:p w:rsidR="000E3CD6" w:rsidRPr="00941F7C" w:rsidRDefault="000E3CD6" w:rsidP="00E55FA5">
            <w:pPr>
              <w:tabs>
                <w:tab w:val="left" w:pos="680"/>
              </w:tabs>
              <w:snapToGrid w:val="0"/>
              <w:rPr>
                <w:rFonts w:ascii="Arial" w:hAnsi="Arial" w:cs="Arial"/>
                <w:sz w:val="24"/>
                <w:szCs w:val="24"/>
              </w:rPr>
            </w:pPr>
            <w:r w:rsidRPr="00941F7C">
              <w:rPr>
                <w:rFonts w:ascii="Arial" w:hAnsi="Arial" w:cs="Arial"/>
                <w:sz w:val="24"/>
                <w:szCs w:val="24"/>
              </w:rPr>
              <w:t xml:space="preserve">- </w:t>
            </w:r>
            <w:r w:rsidRPr="00941F7C">
              <w:rPr>
                <w:rFonts w:ascii="Arial" w:hAnsi="Arial" w:cs="Arial"/>
                <w:b/>
                <w:sz w:val="24"/>
                <w:szCs w:val="24"/>
                <w:u w:val="single"/>
              </w:rPr>
              <w:t>ПРЕДУЗЕТНИК:</w:t>
            </w:r>
            <w:r w:rsidRPr="00941F7C">
              <w:rPr>
                <w:rFonts w:ascii="Arial" w:hAnsi="Arial" w:cs="Arial"/>
                <w:sz w:val="24"/>
                <w:szCs w:val="24"/>
              </w:rPr>
              <w:t>Извод из регистра Агенције за привредне регистре, односно извод из одговарајућег регистра (стављати само када за предмет набавке постоје посебни регисти понуђача - нпр. адвокати, адвокатска комора)</w:t>
            </w:r>
          </w:p>
          <w:p w:rsidR="000E3CD6" w:rsidRPr="00941F7C" w:rsidRDefault="000E3CD6" w:rsidP="00A37B0A">
            <w:pPr>
              <w:autoSpaceDE w:val="0"/>
              <w:autoSpaceDN w:val="0"/>
              <w:adjustRightInd w:val="0"/>
              <w:spacing w:after="0" w:line="240" w:lineRule="auto"/>
              <w:rPr>
                <w:rFonts w:ascii="Arial" w:hAnsi="Arial" w:cs="Arial"/>
                <w:b/>
                <w:sz w:val="24"/>
                <w:szCs w:val="24"/>
              </w:rPr>
            </w:pPr>
            <w:r w:rsidRPr="00941F7C">
              <w:rPr>
                <w:rFonts w:ascii="Arial" w:hAnsi="Arial" w:cs="Arial"/>
                <w:b/>
                <w:sz w:val="24"/>
                <w:szCs w:val="24"/>
                <w:u w:val="single"/>
              </w:rPr>
              <w:t>Напомена</w:t>
            </w:r>
            <w:r w:rsidRPr="00941F7C">
              <w:rPr>
                <w:rFonts w:ascii="Arial" w:hAnsi="Arial" w:cs="Arial"/>
                <w:b/>
                <w:sz w:val="24"/>
                <w:szCs w:val="24"/>
              </w:rPr>
              <w:t xml:space="preserve">: </w:t>
            </w:r>
          </w:p>
          <w:p w:rsidR="000E3CD6" w:rsidRPr="00941F7C" w:rsidRDefault="000E3CD6" w:rsidP="00E44451">
            <w:pPr>
              <w:pStyle w:val="ListParagraph"/>
              <w:numPr>
                <w:ilvl w:val="0"/>
                <w:numId w:val="7"/>
              </w:numPr>
              <w:tabs>
                <w:tab w:val="left" w:pos="680"/>
              </w:tabs>
              <w:snapToGrid w:val="0"/>
              <w:rPr>
                <w:rFonts w:ascii="Arial" w:hAnsi="Arial" w:cs="Arial"/>
                <w:sz w:val="24"/>
                <w:szCs w:val="24"/>
              </w:rPr>
            </w:pPr>
            <w:r w:rsidRPr="00941F7C">
              <w:rPr>
                <w:rFonts w:ascii="Arial" w:hAnsi="Arial" w:cs="Arial"/>
                <w:sz w:val="24"/>
                <w:szCs w:val="24"/>
              </w:rPr>
              <w:t>У случају да понуду подноси група понуђача, овај доказ доставити за сваког учесника из групе</w:t>
            </w:r>
          </w:p>
          <w:p w:rsidR="000E3CD6" w:rsidRPr="00941F7C" w:rsidRDefault="000E3CD6" w:rsidP="00E44451">
            <w:pPr>
              <w:pStyle w:val="ListParagraph"/>
              <w:numPr>
                <w:ilvl w:val="0"/>
                <w:numId w:val="7"/>
              </w:numPr>
              <w:tabs>
                <w:tab w:val="left" w:pos="680"/>
              </w:tabs>
              <w:snapToGrid w:val="0"/>
              <w:rPr>
                <w:rFonts w:ascii="Arial" w:hAnsi="Arial" w:cs="Arial"/>
                <w:sz w:val="24"/>
                <w:szCs w:val="24"/>
              </w:rPr>
            </w:pPr>
            <w:r w:rsidRPr="00941F7C">
              <w:rPr>
                <w:rFonts w:ascii="Arial" w:hAnsi="Arial" w:cs="Arial"/>
                <w:sz w:val="24"/>
                <w:szCs w:val="24"/>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941F7C" w:rsidRPr="00941F7C" w:rsidTr="00F30131">
        <w:trPr>
          <w:trHeight w:val="1250"/>
          <w:jc w:val="center"/>
        </w:trPr>
        <w:tc>
          <w:tcPr>
            <w:tcW w:w="990" w:type="dxa"/>
            <w:tcBorders>
              <w:top w:val="single" w:sz="4" w:space="0" w:color="000000"/>
              <w:left w:val="single" w:sz="4" w:space="0" w:color="000000"/>
              <w:bottom w:val="single" w:sz="4" w:space="0" w:color="000000"/>
            </w:tcBorders>
            <w:vAlign w:val="center"/>
          </w:tcPr>
          <w:p w:rsidR="000E3CD6" w:rsidRPr="00941F7C" w:rsidRDefault="000E3CD6" w:rsidP="00887EEC">
            <w:pPr>
              <w:tabs>
                <w:tab w:val="left" w:pos="680"/>
              </w:tabs>
              <w:snapToGrid w:val="0"/>
              <w:jc w:val="center"/>
              <w:rPr>
                <w:rFonts w:ascii="Arial" w:hAnsi="Arial" w:cs="Arial"/>
              </w:rPr>
            </w:pPr>
            <w:r w:rsidRPr="00941F7C">
              <w:rPr>
                <w:rFonts w:ascii="Arial" w:hAnsi="Arial" w:cs="Arial"/>
              </w:rPr>
              <w:t>2.</w:t>
            </w:r>
          </w:p>
        </w:tc>
        <w:tc>
          <w:tcPr>
            <w:tcW w:w="3795" w:type="dxa"/>
            <w:tcBorders>
              <w:top w:val="single" w:sz="4" w:space="0" w:color="000000"/>
              <w:left w:val="single" w:sz="4" w:space="0" w:color="000000"/>
              <w:bottom w:val="single" w:sz="4" w:space="0" w:color="000000"/>
            </w:tcBorders>
            <w:vAlign w:val="center"/>
          </w:tcPr>
          <w:p w:rsidR="000E3CD6" w:rsidRPr="00941F7C" w:rsidRDefault="000E3CD6" w:rsidP="008D2F24">
            <w:pPr>
              <w:tabs>
                <w:tab w:val="left" w:pos="680"/>
              </w:tabs>
              <w:snapToGrid w:val="0"/>
              <w:spacing w:line="240" w:lineRule="auto"/>
              <w:rPr>
                <w:rFonts w:ascii="Arial" w:hAnsi="Arial" w:cs="Arial"/>
                <w:sz w:val="24"/>
                <w:szCs w:val="24"/>
              </w:rPr>
            </w:pPr>
            <w:r w:rsidRPr="00941F7C">
              <w:rPr>
                <w:rFonts w:ascii="Arial" w:hAnsi="Arial" w:cs="Arial"/>
                <w:sz w:val="24"/>
                <w:szCs w:val="24"/>
              </w:rPr>
              <w:t xml:space="preserve">- да он </w:t>
            </w:r>
            <w:r w:rsidRPr="00941F7C">
              <w:rPr>
                <w:rFonts w:ascii="Arial" w:hAnsi="Arial" w:cs="Arial"/>
                <w:b/>
                <w:sz w:val="24"/>
                <w:szCs w:val="24"/>
              </w:rPr>
              <w:t>и</w:t>
            </w:r>
            <w:r w:rsidRPr="00941F7C">
              <w:rPr>
                <w:rFonts w:ascii="Arial" w:hAnsi="Arial" w:cs="Arial"/>
                <w:sz w:val="24"/>
                <w:szCs w:val="24"/>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179" w:type="dxa"/>
            <w:tcBorders>
              <w:top w:val="single" w:sz="4" w:space="0" w:color="000000"/>
              <w:left w:val="single" w:sz="4" w:space="0" w:color="000000"/>
              <w:bottom w:val="single" w:sz="4" w:space="0" w:color="000000"/>
              <w:right w:val="single" w:sz="4" w:space="0" w:color="000000"/>
            </w:tcBorders>
            <w:vAlign w:val="center"/>
          </w:tcPr>
          <w:p w:rsidR="000E3CD6" w:rsidRPr="00941F7C" w:rsidRDefault="000E3CD6" w:rsidP="00D36F16">
            <w:pPr>
              <w:spacing w:after="0" w:line="240" w:lineRule="auto"/>
              <w:jc w:val="both"/>
              <w:rPr>
                <w:rFonts w:ascii="Arial" w:hAnsi="Arial" w:cs="Arial"/>
                <w:sz w:val="24"/>
                <w:szCs w:val="24"/>
                <w:lang w:val="sr-Cyrl-CS"/>
              </w:rPr>
            </w:pPr>
            <w:r w:rsidRPr="00941F7C">
              <w:rPr>
                <w:rFonts w:ascii="Arial" w:hAnsi="Arial" w:cs="Arial"/>
                <w:sz w:val="24"/>
                <w:szCs w:val="24"/>
              </w:rPr>
              <w:t xml:space="preserve">- </w:t>
            </w:r>
            <w:r w:rsidRPr="00941F7C">
              <w:rPr>
                <w:rFonts w:ascii="Arial" w:hAnsi="Arial" w:cs="Arial"/>
                <w:b/>
                <w:sz w:val="24"/>
                <w:szCs w:val="24"/>
                <w:u w:val="single"/>
              </w:rPr>
              <w:t>ПРАВНО ЛИЦЕ</w:t>
            </w:r>
            <w:r w:rsidRPr="00941F7C">
              <w:rPr>
                <w:rFonts w:ascii="Arial" w:hAnsi="Arial" w:cs="Arial"/>
                <w:sz w:val="24"/>
                <w:szCs w:val="24"/>
              </w:rPr>
              <w:t xml:space="preserve">: </w:t>
            </w:r>
          </w:p>
          <w:p w:rsidR="000E3CD6" w:rsidRPr="00941F7C" w:rsidRDefault="000E3CD6" w:rsidP="00D36F16">
            <w:pPr>
              <w:spacing w:after="0" w:line="240" w:lineRule="auto"/>
              <w:jc w:val="both"/>
              <w:rPr>
                <w:rFonts w:ascii="Arial" w:hAnsi="Arial" w:cs="Arial"/>
                <w:sz w:val="24"/>
                <w:szCs w:val="24"/>
              </w:rPr>
            </w:pPr>
            <w:r w:rsidRPr="00941F7C">
              <w:rPr>
                <w:rFonts w:ascii="Arial" w:hAnsi="Arial" w:cs="Arial"/>
                <w:b/>
                <w:sz w:val="24"/>
                <w:szCs w:val="24"/>
              </w:rPr>
              <w:t xml:space="preserve">- </w:t>
            </w:r>
            <w:r w:rsidRPr="00941F7C">
              <w:rPr>
                <w:rFonts w:ascii="Arial" w:hAnsi="Arial" w:cs="Arial"/>
                <w:b/>
                <w:sz w:val="24"/>
                <w:szCs w:val="24"/>
                <w:lang w:val="sr-Cyrl-CS"/>
              </w:rPr>
              <w:t xml:space="preserve">   </w:t>
            </w:r>
            <w:r w:rsidRPr="00941F7C">
              <w:rPr>
                <w:rFonts w:ascii="Arial" w:hAnsi="Arial" w:cs="Arial"/>
                <w:b/>
                <w:sz w:val="24"/>
                <w:szCs w:val="24"/>
              </w:rPr>
              <w:t>За кривична дела организованог криминала - УВЕРЕЊЕ ПОСЕБНОГ ОДЕЉЕЊА (ЗА ОРГАНИЗОВАНИ КРИМИНАЛ) ВИШЕГ СУДА У БЕОГРАДУ</w:t>
            </w:r>
            <w:r w:rsidRPr="00941F7C">
              <w:rPr>
                <w:rFonts w:ascii="Arial" w:hAnsi="Arial" w:cs="Arial"/>
                <w:sz w:val="24"/>
                <w:szCs w:val="24"/>
              </w:rPr>
              <w:t>,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941F7C">
              <w:rPr>
                <w:rFonts w:ascii="Arial" w:hAnsi="Arial" w:cs="Arial"/>
                <w:sz w:val="24"/>
                <w:szCs w:val="24"/>
                <w:lang w:val="sr-Cyrl-CS"/>
              </w:rPr>
              <w:t xml:space="preserve"> </w:t>
            </w:r>
            <w:r w:rsidRPr="00941F7C">
              <w:rPr>
                <w:rFonts w:ascii="Arial" w:hAnsi="Arial" w:cs="Arial"/>
                <w:sz w:val="24"/>
                <w:szCs w:val="24"/>
              </w:rPr>
              <w:t>http://www.bg.vi.sud.rs/lt/articles/o-visem-sudu/obavestenje-ke-za-pravna-lica.html</w:t>
            </w:r>
          </w:p>
          <w:p w:rsidR="000E3CD6" w:rsidRPr="00941F7C" w:rsidRDefault="000E3CD6" w:rsidP="00D36F16">
            <w:pPr>
              <w:autoSpaceDE w:val="0"/>
              <w:autoSpaceDN w:val="0"/>
              <w:adjustRightInd w:val="0"/>
              <w:spacing w:after="0" w:line="240" w:lineRule="auto"/>
              <w:jc w:val="both"/>
              <w:rPr>
                <w:rFonts w:ascii="Arial" w:hAnsi="Arial" w:cs="Arial"/>
                <w:sz w:val="24"/>
                <w:szCs w:val="24"/>
              </w:rPr>
            </w:pPr>
            <w:r w:rsidRPr="00941F7C">
              <w:rPr>
                <w:rFonts w:ascii="Arial" w:hAnsi="Arial" w:cs="Arial"/>
                <w:sz w:val="24"/>
                <w:szCs w:val="24"/>
              </w:rPr>
              <w:t xml:space="preserve">- </w:t>
            </w:r>
            <w:r w:rsidRPr="00941F7C">
              <w:rPr>
                <w:rFonts w:ascii="Arial" w:hAnsi="Arial" w:cs="Arial"/>
                <w:sz w:val="24"/>
                <w:szCs w:val="24"/>
                <w:lang w:val="sr-Cyrl-CS"/>
              </w:rPr>
              <w:t xml:space="preserve">   </w:t>
            </w:r>
            <w:r w:rsidRPr="00941F7C">
              <w:rPr>
                <w:rFonts w:ascii="Arial" w:hAnsi="Arial" w:cs="Arial"/>
                <w:sz w:val="24"/>
                <w:szCs w:val="24"/>
              </w:rPr>
              <w:t xml:space="preserve">За кривична дела против привреде, против животне средине, кривично дело примања или давања мита, кривично дело преваре – </w:t>
            </w:r>
            <w:r w:rsidRPr="00941F7C">
              <w:rPr>
                <w:rFonts w:ascii="Arial" w:hAnsi="Arial" w:cs="Arial"/>
                <w:b/>
                <w:sz w:val="24"/>
                <w:szCs w:val="24"/>
              </w:rPr>
              <w:t>УВЕРЕЊЕ ОСНОВНОГ СУДА</w:t>
            </w:r>
            <w:r w:rsidRPr="00941F7C">
              <w:rPr>
                <w:rFonts w:ascii="Arial" w:hAnsi="Arial" w:cs="Arial"/>
                <w:sz w:val="24"/>
                <w:szCs w:val="24"/>
              </w:rPr>
              <w:t xml:space="preserve"> (</w:t>
            </w:r>
            <w:r w:rsidRPr="00941F7C">
              <w:rPr>
                <w:rFonts w:ascii="Arial" w:hAnsi="Arial" w:cs="Arial"/>
                <w:b/>
                <w:sz w:val="24"/>
                <w:szCs w:val="24"/>
              </w:rPr>
              <w:t xml:space="preserve">које обухвата и податке из казнене евиденције за кривична дела која су у </w:t>
            </w:r>
            <w:r w:rsidRPr="00941F7C">
              <w:rPr>
                <w:rFonts w:ascii="Arial" w:hAnsi="Arial" w:cs="Arial"/>
                <w:b/>
                <w:sz w:val="24"/>
                <w:szCs w:val="24"/>
              </w:rPr>
              <w:lastRenderedPageBreak/>
              <w:t>надлежности редовног кривичног одељења Вишег суда</w:t>
            </w:r>
            <w:r w:rsidRPr="00941F7C">
              <w:rPr>
                <w:rFonts w:ascii="Arial" w:hAnsi="Arial"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E3CD6" w:rsidRPr="00941F7C" w:rsidRDefault="000E3CD6" w:rsidP="00D36F16">
            <w:pPr>
              <w:autoSpaceDE w:val="0"/>
              <w:autoSpaceDN w:val="0"/>
              <w:adjustRightInd w:val="0"/>
              <w:spacing w:after="0" w:line="240" w:lineRule="auto"/>
              <w:jc w:val="both"/>
              <w:rPr>
                <w:rFonts w:ascii="Arial" w:hAnsi="Arial" w:cs="Arial"/>
                <w:b/>
                <w:sz w:val="24"/>
                <w:szCs w:val="24"/>
                <w:lang w:val="sr-Cyrl-CS"/>
              </w:rPr>
            </w:pPr>
            <w:r w:rsidRPr="00941F7C">
              <w:rPr>
                <w:rFonts w:ascii="Arial" w:hAnsi="Arial" w:cs="Arial"/>
                <w:sz w:val="24"/>
                <w:szCs w:val="24"/>
              </w:rPr>
              <w:t>-</w:t>
            </w:r>
            <w:r w:rsidRPr="00941F7C">
              <w:rPr>
                <w:rFonts w:ascii="Arial" w:hAnsi="Arial" w:cs="Arial"/>
                <w:b/>
                <w:sz w:val="24"/>
                <w:szCs w:val="24"/>
                <w:u w:val="single"/>
              </w:rPr>
              <w:t>Посебна напомена</w:t>
            </w:r>
            <w:r w:rsidRPr="00941F7C">
              <w:rPr>
                <w:rFonts w:ascii="Arial" w:hAnsi="Arial" w:cs="Arial"/>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941F7C">
              <w:rPr>
                <w:rFonts w:ascii="Arial" w:hAnsi="Arial" w:cs="Arial"/>
                <w:sz w:val="24"/>
                <w:szCs w:val="24"/>
                <w:lang w:val="sr-Cyrl-CS"/>
              </w:rPr>
              <w:t xml:space="preserve">да </w:t>
            </w:r>
            <w:r w:rsidRPr="00941F7C">
              <w:rPr>
                <w:rFonts w:ascii="Arial" w:hAnsi="Arial" w:cs="Arial"/>
                <w:sz w:val="24"/>
                <w:szCs w:val="24"/>
              </w:rPr>
              <w:t xml:space="preserve">поред уверења Основног суда правно лице достави </w:t>
            </w:r>
            <w:r w:rsidRPr="00941F7C">
              <w:rPr>
                <w:rFonts w:ascii="Arial" w:hAnsi="Arial" w:cs="Arial"/>
                <w:b/>
                <w:sz w:val="24"/>
                <w:szCs w:val="24"/>
                <w:u w:val="single"/>
              </w:rPr>
              <w:t>И</w:t>
            </w:r>
            <w:r w:rsidRPr="00941F7C">
              <w:rPr>
                <w:rFonts w:ascii="Arial" w:hAnsi="Arial" w:cs="Arial"/>
                <w:sz w:val="24"/>
                <w:szCs w:val="24"/>
              </w:rPr>
              <w:t xml:space="preserve"> </w:t>
            </w:r>
            <w:r w:rsidRPr="00941F7C">
              <w:rPr>
                <w:rFonts w:ascii="Arial" w:hAnsi="Arial" w:cs="Arial"/>
                <w:b/>
                <w:sz w:val="24"/>
                <w:szCs w:val="24"/>
              </w:rPr>
              <w:t xml:space="preserve">УВЕРЕЊЕ ВИШЕГ СУДА </w:t>
            </w:r>
            <w:r w:rsidRPr="00941F7C">
              <w:rPr>
                <w:rFonts w:ascii="Arial" w:hAnsi="Arial" w:cs="Arial"/>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41F7C">
              <w:rPr>
                <w:rFonts w:ascii="Arial" w:hAnsi="Arial" w:cs="Arial"/>
                <w:b/>
                <w:sz w:val="24"/>
                <w:szCs w:val="24"/>
              </w:rPr>
              <w:t>кривична дела против привреде и кривично дело примања мита."</w:t>
            </w:r>
          </w:p>
          <w:p w:rsidR="000E3CD6" w:rsidRPr="00941F7C" w:rsidRDefault="000E3CD6" w:rsidP="00D36F16">
            <w:pPr>
              <w:autoSpaceDE w:val="0"/>
              <w:autoSpaceDN w:val="0"/>
              <w:adjustRightInd w:val="0"/>
              <w:spacing w:after="0" w:line="240" w:lineRule="auto"/>
              <w:jc w:val="both"/>
              <w:rPr>
                <w:rFonts w:ascii="Arial" w:hAnsi="Arial" w:cs="Arial"/>
                <w:sz w:val="24"/>
                <w:szCs w:val="24"/>
                <w:lang w:val="sr-Cyrl-CS"/>
              </w:rPr>
            </w:pPr>
          </w:p>
          <w:p w:rsidR="000E3CD6" w:rsidRPr="00941F7C" w:rsidRDefault="000E3CD6" w:rsidP="00D36F16">
            <w:pPr>
              <w:spacing w:after="0" w:line="240" w:lineRule="auto"/>
              <w:jc w:val="both"/>
              <w:rPr>
                <w:rFonts w:ascii="Arial" w:hAnsi="Arial" w:cs="Arial"/>
                <w:b/>
                <w:sz w:val="24"/>
                <w:szCs w:val="24"/>
                <w:lang w:val="ru-RU"/>
              </w:rPr>
            </w:pPr>
            <w:r w:rsidRPr="00941F7C">
              <w:rPr>
                <w:rFonts w:ascii="Arial" w:hAnsi="Arial" w:cs="Arial"/>
                <w:b/>
                <w:sz w:val="24"/>
                <w:szCs w:val="24"/>
                <w:lang w:val="ru-RU"/>
              </w:rPr>
              <w:t xml:space="preserve">-    за законског заступника - уверење из казнене евиденције надлежне полицијске управе Министарства унутрашњих послова– захтев за издавање овог уверења може се поднети према месту рођења </w:t>
            </w:r>
            <w:r w:rsidRPr="00941F7C">
              <w:rPr>
                <w:rFonts w:ascii="Arial" w:hAnsi="Arial" w:cs="Arial"/>
                <w:sz w:val="24"/>
                <w:szCs w:val="24"/>
                <w:lang w:val="ru-RU"/>
              </w:rPr>
              <w:t>(</w:t>
            </w:r>
            <w:r w:rsidRPr="00941F7C">
              <w:rPr>
                <w:rFonts w:ascii="Arial" w:hAnsi="Arial" w:cs="Arial"/>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941F7C">
              <w:rPr>
                <w:rFonts w:ascii="Arial" w:hAnsi="Arial" w:cs="Arial"/>
                <w:b/>
                <w:sz w:val="24"/>
                <w:szCs w:val="24"/>
                <w:lang w:val="ru-RU"/>
              </w:rPr>
              <w:t>), али и према месту пребивалишта.</w:t>
            </w:r>
          </w:p>
          <w:p w:rsidR="000E3CD6" w:rsidRPr="00941F7C" w:rsidRDefault="000E3CD6" w:rsidP="00D36F16">
            <w:pPr>
              <w:spacing w:after="0" w:line="240" w:lineRule="auto"/>
              <w:ind w:left="720"/>
              <w:jc w:val="both"/>
              <w:rPr>
                <w:rFonts w:ascii="Arial" w:hAnsi="Arial" w:cs="Arial"/>
                <w:b/>
                <w:sz w:val="24"/>
                <w:szCs w:val="24"/>
                <w:lang w:val="ru-RU"/>
              </w:rPr>
            </w:pPr>
          </w:p>
          <w:p w:rsidR="000E3CD6" w:rsidRPr="00941F7C" w:rsidRDefault="000E3CD6" w:rsidP="00D36F16">
            <w:pPr>
              <w:autoSpaceDE w:val="0"/>
              <w:autoSpaceDN w:val="0"/>
              <w:adjustRightInd w:val="0"/>
              <w:spacing w:after="0" w:line="240" w:lineRule="auto"/>
              <w:rPr>
                <w:rFonts w:ascii="Arial" w:hAnsi="Arial" w:cs="Arial"/>
                <w:b/>
                <w:sz w:val="24"/>
                <w:szCs w:val="24"/>
                <w:lang w:val="ru-RU"/>
              </w:rPr>
            </w:pPr>
            <w:r w:rsidRPr="00941F7C">
              <w:rPr>
                <w:rFonts w:ascii="Arial" w:hAnsi="Arial" w:cs="Arial"/>
                <w:b/>
                <w:sz w:val="24"/>
                <w:szCs w:val="24"/>
                <w:u w:val="single"/>
              </w:rPr>
              <w:t>ФИЗИЧКО ЛИЦЕ И ПРЕДУЗЕТНИК</w:t>
            </w:r>
            <w:r w:rsidRPr="00941F7C">
              <w:rPr>
                <w:rFonts w:ascii="Arial" w:hAnsi="Arial" w:cs="Arial"/>
                <w:b/>
                <w:sz w:val="24"/>
                <w:szCs w:val="24"/>
              </w:rPr>
              <w:t xml:space="preserve">: </w:t>
            </w:r>
          </w:p>
          <w:p w:rsidR="000E3CD6" w:rsidRPr="00941F7C" w:rsidRDefault="000E3CD6" w:rsidP="00E44451">
            <w:pPr>
              <w:numPr>
                <w:ilvl w:val="0"/>
                <w:numId w:val="44"/>
              </w:numPr>
              <w:spacing w:after="0" w:line="240" w:lineRule="auto"/>
              <w:ind w:left="359"/>
              <w:jc w:val="both"/>
              <w:rPr>
                <w:rFonts w:ascii="Arial" w:hAnsi="Arial" w:cs="Arial"/>
                <w:b/>
                <w:sz w:val="24"/>
                <w:szCs w:val="24"/>
                <w:lang w:val="ru-RU"/>
              </w:rPr>
            </w:pPr>
            <w:r w:rsidRPr="00941F7C">
              <w:rPr>
                <w:rFonts w:ascii="Arial" w:hAnsi="Arial" w:cs="Arial"/>
                <w:b/>
                <w:sz w:val="24"/>
                <w:szCs w:val="24"/>
                <w:lang w:val="ru-RU"/>
              </w:rPr>
              <w:t xml:space="preserve">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Pr="00941F7C">
              <w:rPr>
                <w:rFonts w:ascii="Arial" w:hAnsi="Arial" w:cs="Arial"/>
                <w:sz w:val="24"/>
                <w:szCs w:val="24"/>
                <w:lang w:val="ru-RU"/>
              </w:rPr>
              <w:t>(</w:t>
            </w:r>
            <w:r w:rsidRPr="00941F7C">
              <w:rPr>
                <w:rFonts w:ascii="Arial" w:hAnsi="Arial" w:cs="Arial"/>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941F7C">
              <w:rPr>
                <w:rFonts w:ascii="Arial" w:hAnsi="Arial" w:cs="Arial"/>
                <w:b/>
                <w:sz w:val="24"/>
                <w:szCs w:val="24"/>
                <w:lang w:val="ru-RU"/>
              </w:rPr>
              <w:t>), али и према месту пребивалишта.»</w:t>
            </w:r>
          </w:p>
          <w:p w:rsidR="000E3CD6" w:rsidRPr="00941F7C" w:rsidRDefault="000E3CD6" w:rsidP="00D36F16">
            <w:pPr>
              <w:autoSpaceDE w:val="0"/>
              <w:autoSpaceDN w:val="0"/>
              <w:adjustRightInd w:val="0"/>
              <w:spacing w:after="0" w:line="240" w:lineRule="auto"/>
              <w:rPr>
                <w:rFonts w:ascii="Arial" w:hAnsi="Arial" w:cs="Arial"/>
                <w:sz w:val="24"/>
                <w:szCs w:val="24"/>
                <w:lang w:val="ru-RU"/>
              </w:rPr>
            </w:pPr>
          </w:p>
          <w:p w:rsidR="000E3CD6" w:rsidRPr="00941F7C" w:rsidRDefault="000E3CD6" w:rsidP="00D36F16">
            <w:pPr>
              <w:autoSpaceDE w:val="0"/>
              <w:autoSpaceDN w:val="0"/>
              <w:adjustRightInd w:val="0"/>
              <w:spacing w:after="0" w:line="240" w:lineRule="auto"/>
              <w:rPr>
                <w:rFonts w:ascii="Arial" w:hAnsi="Arial" w:cs="Arial"/>
                <w:b/>
                <w:sz w:val="24"/>
                <w:szCs w:val="24"/>
                <w:u w:val="single"/>
                <w:lang w:val="sr-Cyrl-CS"/>
              </w:rPr>
            </w:pPr>
            <w:r w:rsidRPr="00941F7C">
              <w:rPr>
                <w:rFonts w:ascii="Arial" w:hAnsi="Arial" w:cs="Arial"/>
                <w:b/>
                <w:sz w:val="24"/>
                <w:szCs w:val="24"/>
                <w:u w:val="single"/>
                <w:lang w:val="sr-Cyrl-CS"/>
              </w:rPr>
              <w:t xml:space="preserve">НАПОМЕНЕ које важе и за физичко и за правно лице: </w:t>
            </w:r>
          </w:p>
          <w:p w:rsidR="000E3CD6" w:rsidRPr="00941F7C" w:rsidRDefault="000E3CD6" w:rsidP="00E44451">
            <w:pPr>
              <w:pStyle w:val="ListParagraph"/>
              <w:numPr>
                <w:ilvl w:val="0"/>
                <w:numId w:val="7"/>
              </w:numPr>
              <w:tabs>
                <w:tab w:val="left" w:pos="680"/>
              </w:tabs>
              <w:snapToGrid w:val="0"/>
              <w:rPr>
                <w:rFonts w:ascii="Arial" w:hAnsi="Arial" w:cs="Arial"/>
                <w:sz w:val="24"/>
                <w:szCs w:val="24"/>
                <w:u w:val="single"/>
                <w:lang w:val="sr-Cyrl-CS"/>
              </w:rPr>
            </w:pPr>
            <w:r w:rsidRPr="00941F7C">
              <w:rPr>
                <w:rFonts w:ascii="Arial" w:hAnsi="Arial" w:cs="Arial"/>
                <w:sz w:val="24"/>
                <w:szCs w:val="24"/>
                <w:u w:val="single"/>
                <w:lang w:val="sr-Cyrl-CS"/>
              </w:rPr>
              <w:t>У случају да понуду подноси правно лице потребно је доставити СВЕ доказе И за правно лице И за законског заступника</w:t>
            </w:r>
          </w:p>
          <w:p w:rsidR="000E3CD6" w:rsidRPr="00941F7C" w:rsidRDefault="000E3CD6" w:rsidP="00E44451">
            <w:pPr>
              <w:pStyle w:val="ListParagraph"/>
              <w:numPr>
                <w:ilvl w:val="0"/>
                <w:numId w:val="7"/>
              </w:numPr>
              <w:tabs>
                <w:tab w:val="left" w:pos="680"/>
              </w:tabs>
              <w:snapToGrid w:val="0"/>
              <w:rPr>
                <w:rFonts w:ascii="Arial" w:hAnsi="Arial" w:cs="Arial"/>
                <w:sz w:val="24"/>
                <w:szCs w:val="24"/>
                <w:lang w:val="sr-Cyrl-CS"/>
              </w:rPr>
            </w:pPr>
            <w:r w:rsidRPr="00941F7C">
              <w:rPr>
                <w:rFonts w:ascii="Arial" w:hAnsi="Arial" w:cs="Arial"/>
                <w:sz w:val="24"/>
                <w:szCs w:val="24"/>
                <w:lang w:val="sr-Cyrl-CS"/>
              </w:rPr>
              <w:t xml:space="preserve">У случају да правно лице има више законских заступника, ове доказе доставити за сваког од </w:t>
            </w:r>
            <w:r w:rsidRPr="00941F7C">
              <w:rPr>
                <w:rFonts w:ascii="Arial" w:hAnsi="Arial" w:cs="Arial"/>
                <w:sz w:val="24"/>
                <w:szCs w:val="24"/>
                <w:lang w:val="sr-Cyrl-CS"/>
              </w:rPr>
              <w:lastRenderedPageBreak/>
              <w:t>њих</w:t>
            </w:r>
          </w:p>
          <w:p w:rsidR="000E3CD6" w:rsidRPr="00941F7C" w:rsidRDefault="000E3CD6" w:rsidP="00E44451">
            <w:pPr>
              <w:pStyle w:val="ListParagraph"/>
              <w:numPr>
                <w:ilvl w:val="0"/>
                <w:numId w:val="7"/>
              </w:numPr>
              <w:tabs>
                <w:tab w:val="left" w:pos="680"/>
              </w:tabs>
              <w:snapToGrid w:val="0"/>
              <w:rPr>
                <w:rFonts w:ascii="Arial" w:hAnsi="Arial" w:cs="Arial"/>
                <w:sz w:val="24"/>
                <w:szCs w:val="24"/>
                <w:lang w:val="sr-Cyrl-CS"/>
              </w:rPr>
            </w:pPr>
            <w:r w:rsidRPr="00941F7C">
              <w:rPr>
                <w:rFonts w:ascii="Arial" w:hAnsi="Arial" w:cs="Arial"/>
                <w:sz w:val="24"/>
                <w:szCs w:val="24"/>
                <w:lang w:val="sr-Cyrl-CS"/>
              </w:rPr>
              <w:t>У случају да понуду подноси група понуђача, ове доказе доставити за сваког учесника из групе</w:t>
            </w:r>
          </w:p>
          <w:p w:rsidR="000E3CD6" w:rsidRPr="00941F7C" w:rsidRDefault="000E3CD6" w:rsidP="00E44451">
            <w:pPr>
              <w:pStyle w:val="ListParagraph"/>
              <w:numPr>
                <w:ilvl w:val="0"/>
                <w:numId w:val="7"/>
              </w:numPr>
              <w:tabs>
                <w:tab w:val="left" w:pos="680"/>
              </w:tabs>
              <w:snapToGrid w:val="0"/>
              <w:rPr>
                <w:rFonts w:ascii="Arial" w:hAnsi="Arial" w:cs="Arial"/>
                <w:sz w:val="24"/>
                <w:szCs w:val="24"/>
                <w:lang w:val="sr-Cyrl-CS"/>
              </w:rPr>
            </w:pPr>
            <w:r w:rsidRPr="00941F7C">
              <w:rPr>
                <w:rFonts w:ascii="Arial" w:hAnsi="Arial" w:cs="Arial"/>
                <w:sz w:val="24"/>
                <w:szCs w:val="24"/>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E3CD6" w:rsidRPr="00941F7C" w:rsidRDefault="000E3CD6" w:rsidP="00D36F16">
            <w:pPr>
              <w:pStyle w:val="ListParagraph"/>
              <w:tabs>
                <w:tab w:val="left" w:pos="680"/>
              </w:tabs>
              <w:snapToGrid w:val="0"/>
              <w:rPr>
                <w:rFonts w:ascii="Arial" w:hAnsi="Arial" w:cs="Arial"/>
                <w:sz w:val="24"/>
                <w:szCs w:val="24"/>
                <w:lang w:val="sr-Cyrl-CS"/>
              </w:rPr>
            </w:pPr>
            <w:r w:rsidRPr="00941F7C">
              <w:rPr>
                <w:rFonts w:ascii="Arial" w:hAnsi="Arial" w:cs="Arial"/>
                <w:b/>
                <w:sz w:val="24"/>
                <w:szCs w:val="24"/>
                <w:u w:val="single"/>
                <w:lang w:val="sr-Cyrl-CS"/>
              </w:rPr>
              <w:t>Ови докази не могу бити старији од два месеца пре отварања понуда</w:t>
            </w:r>
            <w:r w:rsidRPr="00941F7C">
              <w:rPr>
                <w:rFonts w:ascii="Arial" w:hAnsi="Arial" w:cs="Arial"/>
                <w:sz w:val="24"/>
                <w:szCs w:val="24"/>
                <w:lang w:val="sr-Cyrl-CS"/>
              </w:rPr>
              <w:t>.</w:t>
            </w:r>
          </w:p>
        </w:tc>
      </w:tr>
      <w:tr w:rsidR="00941F7C" w:rsidRPr="00941F7C" w:rsidTr="00F30131">
        <w:trPr>
          <w:trHeight w:val="2749"/>
          <w:jc w:val="center"/>
        </w:trPr>
        <w:tc>
          <w:tcPr>
            <w:tcW w:w="990" w:type="dxa"/>
            <w:tcBorders>
              <w:top w:val="single" w:sz="4" w:space="0" w:color="000000"/>
              <w:left w:val="single" w:sz="4" w:space="0" w:color="000000"/>
              <w:bottom w:val="single" w:sz="4" w:space="0" w:color="000000"/>
            </w:tcBorders>
            <w:vAlign w:val="center"/>
          </w:tcPr>
          <w:p w:rsidR="000E3CD6" w:rsidRPr="00941F7C" w:rsidRDefault="000E3CD6" w:rsidP="00887EEC">
            <w:pPr>
              <w:tabs>
                <w:tab w:val="left" w:pos="680"/>
              </w:tabs>
              <w:snapToGrid w:val="0"/>
              <w:jc w:val="center"/>
              <w:rPr>
                <w:rFonts w:ascii="Arial" w:hAnsi="Arial" w:cs="Arial"/>
              </w:rPr>
            </w:pPr>
            <w:r w:rsidRPr="00941F7C">
              <w:rPr>
                <w:rFonts w:ascii="Arial" w:hAnsi="Arial" w:cs="Arial"/>
              </w:rPr>
              <w:lastRenderedPageBreak/>
              <w:t>3.</w:t>
            </w:r>
          </w:p>
        </w:tc>
        <w:tc>
          <w:tcPr>
            <w:tcW w:w="3795" w:type="dxa"/>
            <w:tcBorders>
              <w:top w:val="single" w:sz="4" w:space="0" w:color="000000"/>
              <w:left w:val="single" w:sz="4" w:space="0" w:color="000000"/>
              <w:bottom w:val="single" w:sz="4" w:space="0" w:color="000000"/>
            </w:tcBorders>
            <w:vAlign w:val="center"/>
          </w:tcPr>
          <w:p w:rsidR="000E3CD6" w:rsidRPr="00941F7C" w:rsidRDefault="000E3CD6" w:rsidP="00FA3D03">
            <w:pPr>
              <w:tabs>
                <w:tab w:val="left" w:pos="680"/>
              </w:tabs>
              <w:snapToGrid w:val="0"/>
              <w:rPr>
                <w:rFonts w:ascii="Arial" w:hAnsi="Arial" w:cs="Arial"/>
                <w:sz w:val="24"/>
                <w:szCs w:val="24"/>
              </w:rPr>
            </w:pPr>
            <w:r w:rsidRPr="00941F7C">
              <w:rPr>
                <w:rFonts w:ascii="Arial" w:hAnsi="Arial" w:cs="Arial"/>
                <w:sz w:val="24"/>
                <w:szCs w:val="24"/>
              </w:rPr>
              <w:t>- да му није изречена мера забране обављања делатности, која је на снази у време објављивања позива за подношење понуда</w:t>
            </w:r>
          </w:p>
        </w:tc>
        <w:tc>
          <w:tcPr>
            <w:tcW w:w="6179" w:type="dxa"/>
            <w:tcBorders>
              <w:top w:val="single" w:sz="4" w:space="0" w:color="000000"/>
              <w:left w:val="single" w:sz="4" w:space="0" w:color="000000"/>
              <w:bottom w:val="single" w:sz="4" w:space="0" w:color="000000"/>
              <w:right w:val="single" w:sz="4" w:space="0" w:color="000000"/>
            </w:tcBorders>
            <w:vAlign w:val="center"/>
          </w:tcPr>
          <w:p w:rsidR="000E3CD6" w:rsidRPr="00941F7C" w:rsidRDefault="000E3CD6" w:rsidP="00BE17F7">
            <w:pPr>
              <w:snapToGrid w:val="0"/>
              <w:rPr>
                <w:rFonts w:ascii="Arial" w:hAnsi="Arial" w:cs="Arial"/>
                <w:sz w:val="24"/>
                <w:szCs w:val="24"/>
              </w:rPr>
            </w:pPr>
            <w:r w:rsidRPr="00941F7C">
              <w:rPr>
                <w:rFonts w:ascii="Arial" w:hAnsi="Arial" w:cs="Arial"/>
                <w:b/>
                <w:sz w:val="24"/>
                <w:szCs w:val="24"/>
                <w:u w:val="single"/>
                <w:lang w:val="ru-RU"/>
              </w:rPr>
              <w:t>- ПРАВНО ЛИЦЕ</w:t>
            </w:r>
            <w:r w:rsidRPr="00941F7C">
              <w:rPr>
                <w:rFonts w:ascii="Arial" w:hAnsi="Arial" w:cs="Arial"/>
                <w:sz w:val="24"/>
                <w:szCs w:val="24"/>
                <w:lang w:val="ru-RU"/>
              </w:rPr>
              <w:t xml:space="preserve">: </w:t>
            </w:r>
            <w:r w:rsidRPr="00941F7C">
              <w:rPr>
                <w:rFonts w:ascii="Arial" w:hAnsi="Arial" w:cs="Arial"/>
                <w:sz w:val="24"/>
                <w:szCs w:val="24"/>
              </w:rPr>
              <w:t xml:space="preserve">Потврде привредног </w:t>
            </w:r>
            <w:r w:rsidRPr="00941F7C">
              <w:rPr>
                <w:rFonts w:ascii="Arial" w:hAnsi="Arial" w:cs="Arial"/>
                <w:b/>
                <w:sz w:val="24"/>
                <w:szCs w:val="24"/>
                <w:u w:val="single"/>
              </w:rPr>
              <w:t>и</w:t>
            </w:r>
            <w:r w:rsidRPr="00941F7C">
              <w:rPr>
                <w:rFonts w:ascii="Arial" w:hAnsi="Arial" w:cs="Arial"/>
                <w:sz w:val="24"/>
                <w:szCs w:val="24"/>
              </w:rPr>
              <w:t xml:space="preserve"> прекршајног суда да му није изречена мера забране обављања делатности, </w:t>
            </w:r>
            <w:r w:rsidRPr="00941F7C">
              <w:rPr>
                <w:rFonts w:ascii="Arial" w:hAnsi="Arial" w:cs="Arial"/>
                <w:b/>
                <w:sz w:val="24"/>
                <w:szCs w:val="24"/>
                <w:u w:val="single"/>
              </w:rPr>
              <w:t>или</w:t>
            </w:r>
            <w:r w:rsidRPr="00941F7C">
              <w:rPr>
                <w:rFonts w:ascii="Arial" w:hAnsi="Arial" w:cs="Arial"/>
                <w:sz w:val="24"/>
                <w:szCs w:val="24"/>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0E3CD6" w:rsidRPr="00941F7C" w:rsidRDefault="000E3CD6" w:rsidP="00F8572F">
            <w:pPr>
              <w:autoSpaceDE w:val="0"/>
              <w:autoSpaceDN w:val="0"/>
              <w:adjustRightInd w:val="0"/>
              <w:spacing w:after="0" w:line="240" w:lineRule="auto"/>
              <w:rPr>
                <w:rFonts w:ascii="Arial" w:hAnsi="Arial" w:cs="Arial"/>
                <w:sz w:val="24"/>
                <w:szCs w:val="24"/>
              </w:rPr>
            </w:pPr>
            <w:r w:rsidRPr="00941F7C">
              <w:rPr>
                <w:rFonts w:ascii="Arial" w:hAnsi="Arial" w:cs="Arial"/>
                <w:sz w:val="24"/>
                <w:szCs w:val="24"/>
              </w:rPr>
              <w:t xml:space="preserve">- </w:t>
            </w:r>
            <w:r w:rsidRPr="00941F7C">
              <w:rPr>
                <w:rFonts w:ascii="Arial" w:hAnsi="Arial" w:cs="Arial"/>
                <w:b/>
                <w:sz w:val="24"/>
                <w:szCs w:val="24"/>
                <w:u w:val="single"/>
              </w:rPr>
              <w:t>ПРЕДУЗЕТНИК:</w:t>
            </w:r>
            <w:r w:rsidRPr="00941F7C">
              <w:rPr>
                <w:rFonts w:ascii="Arial" w:hAnsi="Arial" w:cs="Arial"/>
                <w:sz w:val="24"/>
                <w:szCs w:val="24"/>
              </w:rPr>
              <w:t xml:space="preserve">Потврда прекршајног суда да му није изречена мера забране обављања делатности </w:t>
            </w:r>
            <w:r w:rsidRPr="00941F7C">
              <w:rPr>
                <w:rFonts w:ascii="Arial" w:hAnsi="Arial" w:cs="Arial"/>
                <w:b/>
                <w:sz w:val="24"/>
                <w:szCs w:val="24"/>
                <w:u w:val="single"/>
              </w:rPr>
              <w:t>или</w:t>
            </w:r>
            <w:r w:rsidRPr="00941F7C">
              <w:rPr>
                <w:rFonts w:ascii="Arial" w:hAnsi="Arial" w:cs="Arial"/>
                <w:sz w:val="24"/>
                <w:szCs w:val="24"/>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0E3CD6" w:rsidRPr="00941F7C" w:rsidRDefault="000E3CD6" w:rsidP="00F8572F">
            <w:pPr>
              <w:autoSpaceDE w:val="0"/>
              <w:autoSpaceDN w:val="0"/>
              <w:adjustRightInd w:val="0"/>
              <w:spacing w:after="0" w:line="240" w:lineRule="auto"/>
              <w:rPr>
                <w:rFonts w:ascii="Arial" w:hAnsi="Arial" w:cs="Arial"/>
                <w:sz w:val="24"/>
                <w:szCs w:val="24"/>
              </w:rPr>
            </w:pPr>
          </w:p>
          <w:p w:rsidR="000E3CD6" w:rsidRPr="00941F7C" w:rsidRDefault="000E3CD6" w:rsidP="00663735">
            <w:pPr>
              <w:autoSpaceDE w:val="0"/>
              <w:autoSpaceDN w:val="0"/>
              <w:adjustRightInd w:val="0"/>
              <w:spacing w:after="0" w:line="240" w:lineRule="auto"/>
              <w:rPr>
                <w:rFonts w:ascii="Arial" w:hAnsi="Arial" w:cs="Arial"/>
                <w:sz w:val="24"/>
                <w:szCs w:val="24"/>
              </w:rPr>
            </w:pPr>
            <w:r w:rsidRPr="00941F7C">
              <w:rPr>
                <w:rFonts w:ascii="Arial" w:hAnsi="Arial" w:cs="Arial"/>
                <w:sz w:val="24"/>
                <w:szCs w:val="24"/>
              </w:rPr>
              <w:t>-</w:t>
            </w:r>
            <w:r w:rsidRPr="00941F7C">
              <w:rPr>
                <w:rFonts w:ascii="Arial" w:hAnsi="Arial" w:cs="Arial"/>
                <w:b/>
                <w:sz w:val="24"/>
                <w:szCs w:val="24"/>
                <w:u w:val="single"/>
              </w:rPr>
              <w:t>ФИЗИЧКО ЛИЦЕ</w:t>
            </w:r>
            <w:r w:rsidRPr="00941F7C">
              <w:rPr>
                <w:rFonts w:ascii="Arial" w:hAnsi="Arial" w:cs="Arial"/>
                <w:sz w:val="24"/>
                <w:szCs w:val="24"/>
              </w:rPr>
              <w:t>: Потврда прекршајног суда да му није изречена мера забране обављања одређених послова</w:t>
            </w:r>
          </w:p>
          <w:p w:rsidR="000E3CD6" w:rsidRPr="00941F7C" w:rsidRDefault="000E3CD6" w:rsidP="00663735">
            <w:pPr>
              <w:autoSpaceDE w:val="0"/>
              <w:autoSpaceDN w:val="0"/>
              <w:adjustRightInd w:val="0"/>
              <w:spacing w:after="0" w:line="240" w:lineRule="auto"/>
              <w:rPr>
                <w:rFonts w:ascii="Arial" w:hAnsi="Arial" w:cs="Arial"/>
                <w:sz w:val="24"/>
                <w:szCs w:val="24"/>
              </w:rPr>
            </w:pPr>
          </w:p>
          <w:p w:rsidR="000E3CD6" w:rsidRPr="00941F7C" w:rsidRDefault="000E3CD6" w:rsidP="00F8572F">
            <w:pPr>
              <w:autoSpaceDE w:val="0"/>
              <w:autoSpaceDN w:val="0"/>
              <w:adjustRightInd w:val="0"/>
              <w:spacing w:after="0" w:line="240" w:lineRule="auto"/>
              <w:rPr>
                <w:rFonts w:ascii="Arial" w:hAnsi="Arial" w:cs="Arial"/>
                <w:sz w:val="24"/>
                <w:szCs w:val="24"/>
              </w:rPr>
            </w:pPr>
            <w:r w:rsidRPr="00941F7C">
              <w:rPr>
                <w:rFonts w:ascii="Arial" w:hAnsi="Arial" w:cs="Arial"/>
                <w:b/>
                <w:sz w:val="24"/>
                <w:szCs w:val="24"/>
                <w:u w:val="single"/>
                <w:lang w:val="ru-RU"/>
              </w:rPr>
              <w:t>Напомена</w:t>
            </w:r>
            <w:r w:rsidRPr="00941F7C">
              <w:rPr>
                <w:rFonts w:ascii="Arial" w:hAnsi="Arial" w:cs="Arial"/>
                <w:b/>
                <w:sz w:val="24"/>
                <w:szCs w:val="24"/>
                <w:lang w:val="ru-RU"/>
              </w:rPr>
              <w:t>:</w:t>
            </w:r>
          </w:p>
          <w:p w:rsidR="000E3CD6" w:rsidRPr="00941F7C" w:rsidRDefault="000E3CD6" w:rsidP="00E44451">
            <w:pPr>
              <w:pStyle w:val="ListParagraph"/>
              <w:numPr>
                <w:ilvl w:val="0"/>
                <w:numId w:val="8"/>
              </w:numPr>
              <w:tabs>
                <w:tab w:val="left" w:pos="680"/>
              </w:tabs>
              <w:snapToGrid w:val="0"/>
              <w:rPr>
                <w:rFonts w:ascii="Arial" w:hAnsi="Arial" w:cs="Arial"/>
                <w:sz w:val="24"/>
                <w:szCs w:val="24"/>
              </w:rPr>
            </w:pPr>
            <w:r w:rsidRPr="00941F7C">
              <w:rPr>
                <w:rFonts w:ascii="Arial" w:hAnsi="Arial" w:cs="Arial"/>
                <w:sz w:val="24"/>
                <w:szCs w:val="24"/>
              </w:rPr>
              <w:t>У случају да понуду подноси група понуђача, овај доказ доставити за сваког учесника из групе</w:t>
            </w:r>
          </w:p>
          <w:p w:rsidR="000E3CD6" w:rsidRPr="00941F7C" w:rsidRDefault="000E3CD6" w:rsidP="00E44451">
            <w:pPr>
              <w:pStyle w:val="ListParagraph"/>
              <w:numPr>
                <w:ilvl w:val="0"/>
                <w:numId w:val="8"/>
              </w:numPr>
              <w:tabs>
                <w:tab w:val="left" w:pos="680"/>
              </w:tabs>
              <w:snapToGrid w:val="0"/>
              <w:rPr>
                <w:rFonts w:ascii="Arial" w:hAnsi="Arial" w:cs="Arial"/>
                <w:sz w:val="24"/>
                <w:szCs w:val="24"/>
              </w:rPr>
            </w:pPr>
            <w:r w:rsidRPr="00941F7C">
              <w:rPr>
                <w:rFonts w:ascii="Arial" w:hAnsi="Arial" w:cs="Arial"/>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E3CD6" w:rsidRPr="00941F7C" w:rsidRDefault="000E3CD6" w:rsidP="00663735">
            <w:pPr>
              <w:pStyle w:val="ListParagraph"/>
              <w:tabs>
                <w:tab w:val="left" w:pos="680"/>
              </w:tabs>
              <w:snapToGrid w:val="0"/>
              <w:spacing w:after="40" w:line="240" w:lineRule="auto"/>
              <w:rPr>
                <w:rFonts w:ascii="Arial" w:hAnsi="Arial" w:cs="Arial"/>
                <w:sz w:val="24"/>
                <w:szCs w:val="24"/>
                <w:lang w:val="ru-RU"/>
              </w:rPr>
            </w:pPr>
          </w:p>
          <w:p w:rsidR="000E3CD6" w:rsidRPr="00941F7C" w:rsidRDefault="000E3CD6" w:rsidP="00E44451">
            <w:pPr>
              <w:pStyle w:val="ListParagraph"/>
              <w:numPr>
                <w:ilvl w:val="0"/>
                <w:numId w:val="8"/>
              </w:numPr>
              <w:tabs>
                <w:tab w:val="left" w:pos="680"/>
              </w:tabs>
              <w:snapToGrid w:val="0"/>
              <w:spacing w:after="40" w:line="240" w:lineRule="auto"/>
              <w:rPr>
                <w:rFonts w:ascii="Arial" w:hAnsi="Arial" w:cs="Arial"/>
                <w:sz w:val="24"/>
                <w:szCs w:val="24"/>
                <w:lang w:val="ru-RU"/>
              </w:rPr>
            </w:pPr>
            <w:r w:rsidRPr="00941F7C">
              <w:rPr>
                <w:rFonts w:ascii="Arial" w:hAnsi="Arial" w:cs="Arial"/>
                <w:b/>
                <w:sz w:val="24"/>
                <w:szCs w:val="24"/>
                <w:u w:val="single"/>
                <w:lang w:val="ru-RU"/>
              </w:rPr>
              <w:t>Потврде морају бити издате након објављивања позива за подношење понуда на Порталу јавних набавки.</w:t>
            </w:r>
          </w:p>
        </w:tc>
      </w:tr>
      <w:tr w:rsidR="00941F7C" w:rsidRPr="00941F7C" w:rsidTr="00F30131">
        <w:trPr>
          <w:trHeight w:val="1700"/>
          <w:jc w:val="center"/>
        </w:trPr>
        <w:tc>
          <w:tcPr>
            <w:tcW w:w="990" w:type="dxa"/>
            <w:tcBorders>
              <w:top w:val="single" w:sz="4" w:space="0" w:color="000000"/>
              <w:left w:val="single" w:sz="4" w:space="0" w:color="000000"/>
              <w:bottom w:val="single" w:sz="4" w:space="0" w:color="000000"/>
            </w:tcBorders>
            <w:vAlign w:val="center"/>
          </w:tcPr>
          <w:p w:rsidR="000E3CD6" w:rsidRPr="00941F7C" w:rsidRDefault="000E3CD6" w:rsidP="00887EEC">
            <w:pPr>
              <w:tabs>
                <w:tab w:val="left" w:pos="680"/>
              </w:tabs>
              <w:snapToGrid w:val="0"/>
              <w:jc w:val="center"/>
              <w:rPr>
                <w:rFonts w:ascii="Arial" w:hAnsi="Arial" w:cs="Arial"/>
              </w:rPr>
            </w:pPr>
            <w:r w:rsidRPr="00941F7C">
              <w:rPr>
                <w:rFonts w:ascii="Arial" w:hAnsi="Arial" w:cs="Arial"/>
              </w:rPr>
              <w:lastRenderedPageBreak/>
              <w:t>4.</w:t>
            </w:r>
          </w:p>
        </w:tc>
        <w:tc>
          <w:tcPr>
            <w:tcW w:w="3795" w:type="dxa"/>
            <w:tcBorders>
              <w:top w:val="single" w:sz="4" w:space="0" w:color="000000"/>
              <w:left w:val="single" w:sz="4" w:space="0" w:color="000000"/>
              <w:bottom w:val="single" w:sz="4" w:space="0" w:color="000000"/>
            </w:tcBorders>
            <w:vAlign w:val="center"/>
          </w:tcPr>
          <w:p w:rsidR="000E3CD6" w:rsidRPr="00941F7C" w:rsidRDefault="000E3CD6" w:rsidP="00FA3D03">
            <w:pPr>
              <w:tabs>
                <w:tab w:val="left" w:pos="680"/>
              </w:tabs>
              <w:snapToGrid w:val="0"/>
              <w:spacing w:after="0"/>
              <w:jc w:val="both"/>
              <w:rPr>
                <w:rFonts w:ascii="Arial" w:hAnsi="Arial" w:cs="Arial"/>
                <w:sz w:val="24"/>
                <w:szCs w:val="24"/>
              </w:rPr>
            </w:pPr>
            <w:r w:rsidRPr="00941F7C">
              <w:rPr>
                <w:rFonts w:ascii="Arial" w:hAnsi="Arial" w:cs="Arial"/>
                <w:sz w:val="24"/>
                <w:szCs w:val="24"/>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179" w:type="dxa"/>
            <w:tcBorders>
              <w:top w:val="single" w:sz="4" w:space="0" w:color="000000"/>
              <w:left w:val="single" w:sz="4" w:space="0" w:color="000000"/>
              <w:bottom w:val="single" w:sz="4" w:space="0" w:color="000000"/>
              <w:right w:val="single" w:sz="4" w:space="0" w:color="000000"/>
            </w:tcBorders>
            <w:vAlign w:val="center"/>
          </w:tcPr>
          <w:p w:rsidR="000E3CD6" w:rsidRPr="00941F7C" w:rsidRDefault="000E3CD6" w:rsidP="00F8572F">
            <w:pPr>
              <w:snapToGrid w:val="0"/>
              <w:spacing w:after="0"/>
              <w:rPr>
                <w:rFonts w:ascii="Arial" w:hAnsi="Arial" w:cs="Arial"/>
                <w:sz w:val="24"/>
                <w:szCs w:val="24"/>
                <w:lang w:val="ru-RU"/>
              </w:rPr>
            </w:pPr>
          </w:p>
          <w:p w:rsidR="000E3CD6" w:rsidRPr="00941F7C" w:rsidRDefault="000E3CD6" w:rsidP="00F8572F">
            <w:pPr>
              <w:snapToGrid w:val="0"/>
              <w:spacing w:after="0"/>
              <w:rPr>
                <w:rFonts w:ascii="Arial" w:hAnsi="Arial" w:cs="Arial"/>
                <w:sz w:val="24"/>
                <w:szCs w:val="24"/>
                <w:lang w:val="ru-RU"/>
              </w:rPr>
            </w:pPr>
            <w:r w:rsidRPr="00941F7C">
              <w:rPr>
                <w:rFonts w:ascii="Arial" w:hAnsi="Arial" w:cs="Arial"/>
                <w:sz w:val="24"/>
                <w:szCs w:val="24"/>
                <w:lang w:val="ru-RU"/>
              </w:rPr>
              <w:t xml:space="preserve">- </w:t>
            </w:r>
            <w:r w:rsidRPr="00941F7C">
              <w:rPr>
                <w:rFonts w:ascii="Arial" w:hAnsi="Arial" w:cs="Arial"/>
                <w:b/>
                <w:sz w:val="24"/>
                <w:szCs w:val="24"/>
                <w:u w:val="single"/>
                <w:lang w:val="ru-RU"/>
              </w:rPr>
              <w:t>ПРАВНО ЛИЦЕ, ПРЕДУЗЕТНИК, ФИЗИЧКО ЛИЦЕ:</w:t>
            </w:r>
          </w:p>
          <w:p w:rsidR="000E3CD6" w:rsidRPr="00941F7C" w:rsidRDefault="000E3CD6" w:rsidP="00F8572F">
            <w:pPr>
              <w:snapToGrid w:val="0"/>
              <w:spacing w:after="0"/>
              <w:rPr>
                <w:rFonts w:ascii="Arial" w:hAnsi="Arial" w:cs="Arial"/>
                <w:sz w:val="24"/>
                <w:szCs w:val="24"/>
                <w:lang w:val="ru-RU"/>
              </w:rPr>
            </w:pPr>
          </w:p>
          <w:p w:rsidR="000E3CD6" w:rsidRPr="00941F7C" w:rsidRDefault="000E3CD6" w:rsidP="000D4391">
            <w:pPr>
              <w:snapToGrid w:val="0"/>
              <w:spacing w:after="0"/>
              <w:rPr>
                <w:rFonts w:ascii="Arial" w:hAnsi="Arial" w:cs="Arial"/>
                <w:b/>
                <w:sz w:val="24"/>
                <w:szCs w:val="24"/>
                <w:u w:val="single"/>
                <w:lang w:val="ru-RU"/>
              </w:rPr>
            </w:pPr>
            <w:r w:rsidRPr="00941F7C">
              <w:rPr>
                <w:rFonts w:ascii="Arial" w:hAnsi="Arial" w:cs="Arial"/>
                <w:sz w:val="24"/>
                <w:szCs w:val="24"/>
                <w:u w:val="single"/>
                <w:lang w:val="ru-RU"/>
              </w:rPr>
              <w:t>1.</w:t>
            </w:r>
            <w:r w:rsidRPr="00941F7C">
              <w:rPr>
                <w:rFonts w:ascii="Arial" w:hAnsi="Arial" w:cs="Arial"/>
                <w:b/>
                <w:sz w:val="24"/>
                <w:szCs w:val="24"/>
                <w:u w:val="single"/>
                <w:lang w:val="ru-RU"/>
              </w:rPr>
              <w:t>Уверење Пореске управе</w:t>
            </w:r>
            <w:r w:rsidRPr="00941F7C">
              <w:rPr>
                <w:rFonts w:ascii="Arial" w:hAnsi="Arial" w:cs="Arial"/>
                <w:sz w:val="24"/>
                <w:szCs w:val="24"/>
                <w:lang w:val="ru-RU"/>
              </w:rPr>
              <w:t xml:space="preserve"> Министарства финансија и привреде да је измирио доспеле порезе и доприносе</w:t>
            </w:r>
            <w:r w:rsidRPr="00941F7C">
              <w:rPr>
                <w:rFonts w:ascii="Arial" w:hAnsi="Arial" w:cs="Arial"/>
                <w:sz w:val="18"/>
                <w:szCs w:val="18"/>
                <w:lang w:val="ru-RU"/>
              </w:rPr>
              <w:t xml:space="preserve"> </w:t>
            </w:r>
            <w:r w:rsidRPr="00941F7C">
              <w:rPr>
                <w:rFonts w:ascii="Arial" w:hAnsi="Arial" w:cs="Arial"/>
                <w:b/>
                <w:sz w:val="24"/>
                <w:szCs w:val="24"/>
                <w:u w:val="single"/>
                <w:lang w:val="ru-RU"/>
              </w:rPr>
              <w:t>и</w:t>
            </w:r>
          </w:p>
          <w:p w:rsidR="000E3CD6" w:rsidRPr="00941F7C" w:rsidRDefault="000E3CD6" w:rsidP="000D4391">
            <w:pPr>
              <w:snapToGrid w:val="0"/>
              <w:spacing w:after="0"/>
              <w:ind w:left="360"/>
              <w:rPr>
                <w:rFonts w:ascii="Arial" w:hAnsi="Arial" w:cs="Arial"/>
                <w:sz w:val="24"/>
                <w:szCs w:val="24"/>
                <w:lang w:val="ru-RU"/>
              </w:rPr>
            </w:pPr>
          </w:p>
          <w:p w:rsidR="000E3CD6" w:rsidRPr="00941F7C" w:rsidRDefault="000E3CD6" w:rsidP="00C03261">
            <w:pPr>
              <w:autoSpaceDE w:val="0"/>
              <w:autoSpaceDN w:val="0"/>
              <w:adjustRightInd w:val="0"/>
              <w:spacing w:after="0" w:line="240" w:lineRule="auto"/>
              <w:rPr>
                <w:rFonts w:ascii="Arial" w:hAnsi="Arial" w:cs="Arial"/>
                <w:sz w:val="24"/>
                <w:szCs w:val="24"/>
                <w:lang w:val="ru-RU"/>
              </w:rPr>
            </w:pPr>
            <w:r w:rsidRPr="00941F7C">
              <w:rPr>
                <w:rFonts w:ascii="Arial" w:hAnsi="Arial" w:cs="Arial"/>
                <w:sz w:val="24"/>
                <w:szCs w:val="24"/>
                <w:u w:val="single"/>
                <w:lang w:val="ru-RU"/>
              </w:rPr>
              <w:t>2.</w:t>
            </w:r>
            <w:r w:rsidRPr="00941F7C">
              <w:rPr>
                <w:rFonts w:ascii="Arial" w:hAnsi="Arial" w:cs="Arial"/>
                <w:b/>
                <w:sz w:val="24"/>
                <w:szCs w:val="24"/>
                <w:u w:val="single"/>
                <w:lang w:val="ru-RU"/>
              </w:rPr>
              <w:t>Уверење Управе јавних прихода града, односно општине</w:t>
            </w:r>
            <w:r w:rsidRPr="00941F7C">
              <w:rPr>
                <w:rFonts w:ascii="Arial" w:hAnsi="Arial" w:cs="Arial"/>
                <w:sz w:val="24"/>
                <w:szCs w:val="24"/>
                <w:lang w:val="ru-RU"/>
              </w:rPr>
              <w:t xml:space="preserve"> да је измирио обавезе по основу изворних локалних јавних прихода</w:t>
            </w:r>
          </w:p>
          <w:p w:rsidR="000E3CD6" w:rsidRPr="00941F7C" w:rsidRDefault="000E3CD6" w:rsidP="00C03261">
            <w:pPr>
              <w:autoSpaceDE w:val="0"/>
              <w:autoSpaceDN w:val="0"/>
              <w:adjustRightInd w:val="0"/>
              <w:spacing w:after="0" w:line="240" w:lineRule="auto"/>
              <w:rPr>
                <w:rFonts w:ascii="Arial" w:hAnsi="Arial" w:cs="Arial"/>
                <w:b/>
                <w:sz w:val="24"/>
                <w:szCs w:val="24"/>
                <w:u w:val="single"/>
                <w:lang w:val="ru-RU"/>
              </w:rPr>
            </w:pPr>
          </w:p>
          <w:p w:rsidR="000E3CD6" w:rsidRPr="00941F7C" w:rsidRDefault="000E3CD6" w:rsidP="00FD6FF2">
            <w:pPr>
              <w:autoSpaceDE w:val="0"/>
              <w:autoSpaceDN w:val="0"/>
              <w:adjustRightInd w:val="0"/>
              <w:spacing w:after="0" w:line="240" w:lineRule="auto"/>
              <w:rPr>
                <w:rFonts w:ascii="Arial" w:hAnsi="Arial" w:cs="Arial"/>
                <w:sz w:val="24"/>
                <w:szCs w:val="24"/>
                <w:lang w:val="ru-RU"/>
              </w:rPr>
            </w:pPr>
            <w:r w:rsidRPr="00941F7C">
              <w:rPr>
                <w:rFonts w:ascii="Arial" w:hAnsi="Arial" w:cs="Arial"/>
                <w:b/>
                <w:sz w:val="24"/>
                <w:szCs w:val="24"/>
                <w:u w:val="single"/>
                <w:lang w:val="ru-RU"/>
              </w:rPr>
              <w:t>Напомена</w:t>
            </w:r>
            <w:r w:rsidRPr="00941F7C">
              <w:rPr>
                <w:rFonts w:ascii="Arial" w:hAnsi="Arial" w:cs="Arial"/>
                <w:sz w:val="24"/>
                <w:szCs w:val="24"/>
                <w:lang w:val="ru-RU"/>
              </w:rPr>
              <w:t xml:space="preserve">: </w:t>
            </w:r>
          </w:p>
          <w:p w:rsidR="000E3CD6" w:rsidRPr="00941F7C" w:rsidRDefault="000E3CD6" w:rsidP="00E44451">
            <w:pPr>
              <w:pStyle w:val="ListParagraph"/>
              <w:numPr>
                <w:ilvl w:val="0"/>
                <w:numId w:val="9"/>
              </w:numPr>
              <w:autoSpaceDE w:val="0"/>
              <w:autoSpaceDN w:val="0"/>
              <w:adjustRightInd w:val="0"/>
              <w:spacing w:after="0" w:line="240" w:lineRule="auto"/>
              <w:rPr>
                <w:rFonts w:ascii="Arial" w:hAnsi="Arial" w:cs="Arial"/>
                <w:sz w:val="24"/>
                <w:szCs w:val="24"/>
                <w:lang w:val="ru-RU"/>
              </w:rPr>
            </w:pPr>
            <w:r w:rsidRPr="00941F7C">
              <w:rPr>
                <w:rFonts w:ascii="Arial" w:hAnsi="Arial" w:cs="Arial"/>
                <w:sz w:val="24"/>
                <w:szCs w:val="24"/>
                <w:lang w:val="ru-RU"/>
              </w:rPr>
              <w:t xml:space="preserve">Уколико је понуђач у поступку приватизације, уместо 2 горе наведена доказа треба доставити </w:t>
            </w:r>
            <w:r w:rsidRPr="00941F7C">
              <w:rPr>
                <w:rFonts w:ascii="Arial" w:hAnsi="Arial" w:cs="Arial"/>
                <w:b/>
                <w:sz w:val="24"/>
                <w:szCs w:val="24"/>
                <w:lang w:val="ru-RU"/>
              </w:rPr>
              <w:t>уверење Агенције за приватизацију да се налази у поступку приватизације</w:t>
            </w:r>
          </w:p>
          <w:p w:rsidR="000E3CD6" w:rsidRPr="00941F7C" w:rsidRDefault="000E3CD6" w:rsidP="009148AD">
            <w:pPr>
              <w:pStyle w:val="ListParagraph"/>
              <w:tabs>
                <w:tab w:val="left" w:pos="680"/>
              </w:tabs>
              <w:snapToGrid w:val="0"/>
              <w:spacing w:after="0"/>
              <w:rPr>
                <w:rFonts w:ascii="Arial" w:hAnsi="Arial" w:cs="Arial"/>
                <w:sz w:val="24"/>
                <w:szCs w:val="24"/>
                <w:lang w:val="ru-RU"/>
              </w:rPr>
            </w:pPr>
          </w:p>
          <w:p w:rsidR="000E3CD6" w:rsidRPr="00941F7C" w:rsidRDefault="000E3CD6" w:rsidP="00E44451">
            <w:pPr>
              <w:pStyle w:val="ListParagraph"/>
              <w:numPr>
                <w:ilvl w:val="0"/>
                <w:numId w:val="9"/>
              </w:numPr>
              <w:tabs>
                <w:tab w:val="left" w:pos="680"/>
              </w:tabs>
              <w:snapToGrid w:val="0"/>
              <w:spacing w:after="0"/>
              <w:rPr>
                <w:rFonts w:ascii="Arial" w:hAnsi="Arial" w:cs="Arial"/>
                <w:sz w:val="24"/>
                <w:szCs w:val="24"/>
                <w:lang w:val="ru-RU"/>
              </w:rPr>
            </w:pPr>
            <w:r w:rsidRPr="00941F7C">
              <w:rPr>
                <w:rFonts w:ascii="Arial" w:hAnsi="Arial" w:cs="Arial"/>
                <w:sz w:val="24"/>
                <w:szCs w:val="24"/>
                <w:lang w:val="ru-RU"/>
              </w:rPr>
              <w:t>У случају да понуду подноси група понуђача, ове доказе доставити за сваког учесника из групе</w:t>
            </w:r>
          </w:p>
          <w:p w:rsidR="000E3CD6" w:rsidRPr="00941F7C" w:rsidRDefault="000E3CD6" w:rsidP="00FD6FF2">
            <w:pPr>
              <w:pStyle w:val="ListParagraph"/>
              <w:tabs>
                <w:tab w:val="left" w:pos="680"/>
              </w:tabs>
              <w:snapToGrid w:val="0"/>
              <w:spacing w:after="0" w:line="240" w:lineRule="auto"/>
              <w:rPr>
                <w:rFonts w:ascii="Arial" w:hAnsi="Arial" w:cs="Arial"/>
                <w:sz w:val="24"/>
                <w:szCs w:val="24"/>
                <w:lang w:val="ru-RU"/>
              </w:rPr>
            </w:pPr>
          </w:p>
          <w:p w:rsidR="000E3CD6" w:rsidRPr="00941F7C" w:rsidRDefault="000E3CD6" w:rsidP="00E44451">
            <w:pPr>
              <w:pStyle w:val="ListParagraph"/>
              <w:numPr>
                <w:ilvl w:val="0"/>
                <w:numId w:val="8"/>
              </w:numPr>
              <w:tabs>
                <w:tab w:val="left" w:pos="680"/>
              </w:tabs>
              <w:snapToGrid w:val="0"/>
              <w:rPr>
                <w:rFonts w:ascii="Arial" w:hAnsi="Arial" w:cs="Arial"/>
                <w:sz w:val="24"/>
                <w:szCs w:val="24"/>
                <w:lang w:val="ru-RU"/>
              </w:rPr>
            </w:pPr>
            <w:r w:rsidRPr="00941F7C">
              <w:rPr>
                <w:rFonts w:ascii="Arial" w:hAnsi="Arial" w:cs="Arial"/>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E3CD6" w:rsidRPr="00941F7C" w:rsidRDefault="000E3CD6" w:rsidP="00E44451">
            <w:pPr>
              <w:pStyle w:val="ListParagraph"/>
              <w:numPr>
                <w:ilvl w:val="0"/>
                <w:numId w:val="8"/>
              </w:numPr>
              <w:tabs>
                <w:tab w:val="left" w:pos="680"/>
              </w:tabs>
              <w:snapToGrid w:val="0"/>
              <w:rPr>
                <w:rFonts w:ascii="Arial" w:hAnsi="Arial" w:cs="Arial"/>
                <w:sz w:val="24"/>
                <w:szCs w:val="24"/>
                <w:lang w:val="ru-RU"/>
              </w:rPr>
            </w:pPr>
            <w:r w:rsidRPr="00941F7C">
              <w:rPr>
                <w:rFonts w:ascii="Arial" w:hAnsi="Arial" w:cs="Arial"/>
                <w:b/>
                <w:sz w:val="24"/>
                <w:szCs w:val="24"/>
                <w:u w:val="single"/>
                <w:lang w:val="ru-RU"/>
              </w:rPr>
              <w:t>Ова уверења не могу бити старија од два месеца пре отварања понуда</w:t>
            </w:r>
          </w:p>
          <w:p w:rsidR="000E3CD6" w:rsidRPr="00941F7C" w:rsidRDefault="000E3CD6" w:rsidP="00415648">
            <w:pPr>
              <w:autoSpaceDE w:val="0"/>
              <w:autoSpaceDN w:val="0"/>
              <w:adjustRightInd w:val="0"/>
              <w:spacing w:after="0" w:line="240" w:lineRule="auto"/>
              <w:rPr>
                <w:rFonts w:ascii="Arial" w:hAnsi="Arial" w:cs="Arial"/>
                <w:sz w:val="24"/>
                <w:szCs w:val="24"/>
                <w:lang w:val="ru-RU"/>
              </w:rPr>
            </w:pPr>
          </w:p>
        </w:tc>
      </w:tr>
      <w:tr w:rsidR="00941F7C" w:rsidRPr="00941F7C" w:rsidTr="00F30131">
        <w:trPr>
          <w:trHeight w:val="1700"/>
          <w:jc w:val="center"/>
        </w:trPr>
        <w:tc>
          <w:tcPr>
            <w:tcW w:w="990" w:type="dxa"/>
            <w:tcBorders>
              <w:top w:val="single" w:sz="4" w:space="0" w:color="000000"/>
              <w:left w:val="single" w:sz="4" w:space="0" w:color="000000"/>
              <w:bottom w:val="single" w:sz="4" w:space="0" w:color="000000"/>
            </w:tcBorders>
            <w:vAlign w:val="center"/>
          </w:tcPr>
          <w:p w:rsidR="000E3CD6" w:rsidRPr="00941F7C" w:rsidRDefault="000E3CD6" w:rsidP="00887EEC">
            <w:pPr>
              <w:tabs>
                <w:tab w:val="left" w:pos="680"/>
              </w:tabs>
              <w:snapToGrid w:val="0"/>
              <w:jc w:val="center"/>
              <w:rPr>
                <w:rFonts w:ascii="Arial" w:hAnsi="Arial" w:cs="Arial"/>
              </w:rPr>
            </w:pPr>
            <w:r w:rsidRPr="00941F7C">
              <w:rPr>
                <w:rFonts w:ascii="Arial" w:hAnsi="Arial" w:cs="Arial"/>
              </w:rPr>
              <w:t>5.</w:t>
            </w:r>
          </w:p>
        </w:tc>
        <w:tc>
          <w:tcPr>
            <w:tcW w:w="3795" w:type="dxa"/>
            <w:tcBorders>
              <w:top w:val="single" w:sz="4" w:space="0" w:color="000000"/>
              <w:left w:val="single" w:sz="4" w:space="0" w:color="000000"/>
              <w:bottom w:val="single" w:sz="4" w:space="0" w:color="000000"/>
            </w:tcBorders>
            <w:vAlign w:val="center"/>
          </w:tcPr>
          <w:p w:rsidR="000E3CD6" w:rsidRPr="00941F7C" w:rsidRDefault="000E3CD6" w:rsidP="00E55FA5">
            <w:pPr>
              <w:tabs>
                <w:tab w:val="left" w:pos="680"/>
              </w:tabs>
              <w:snapToGrid w:val="0"/>
              <w:spacing w:after="0"/>
              <w:rPr>
                <w:rFonts w:ascii="Arial" w:hAnsi="Arial" w:cs="Arial"/>
                <w:sz w:val="24"/>
                <w:szCs w:val="24"/>
              </w:rPr>
            </w:pPr>
            <w:r w:rsidRPr="00941F7C">
              <w:rPr>
                <w:rFonts w:ascii="Arial" w:hAnsi="Arial" w:cs="Arial"/>
                <w:sz w:val="24"/>
                <w:szCs w:val="24"/>
                <w:lang w:val="sr-Cyrl-CS"/>
              </w:rPr>
              <w:t>- да је поштовао обавезе које произлазе из важећих прописа о заштити на раду, запошљавању и условима рада, заштити животне средине и права на  интелектуалну својину.</w:t>
            </w:r>
          </w:p>
          <w:p w:rsidR="000E3CD6" w:rsidRPr="00941F7C" w:rsidRDefault="000E3CD6" w:rsidP="001055EA">
            <w:pPr>
              <w:tabs>
                <w:tab w:val="left" w:pos="680"/>
              </w:tabs>
              <w:snapToGrid w:val="0"/>
              <w:spacing w:after="0"/>
              <w:rPr>
                <w:rFonts w:ascii="Arial" w:hAnsi="Arial" w:cs="Arial"/>
                <w:sz w:val="24"/>
                <w:szCs w:val="24"/>
              </w:rPr>
            </w:pPr>
          </w:p>
        </w:tc>
        <w:tc>
          <w:tcPr>
            <w:tcW w:w="6179" w:type="dxa"/>
            <w:tcBorders>
              <w:top w:val="single" w:sz="4" w:space="0" w:color="000000"/>
              <w:left w:val="single" w:sz="4" w:space="0" w:color="000000"/>
              <w:bottom w:val="single" w:sz="4" w:space="0" w:color="000000"/>
              <w:right w:val="single" w:sz="4" w:space="0" w:color="000000"/>
            </w:tcBorders>
            <w:vAlign w:val="center"/>
          </w:tcPr>
          <w:p w:rsidR="000E3CD6" w:rsidRPr="00941F7C" w:rsidRDefault="000E3CD6" w:rsidP="00F8572F">
            <w:pPr>
              <w:snapToGrid w:val="0"/>
              <w:spacing w:after="0"/>
              <w:rPr>
                <w:rFonts w:ascii="Arial" w:hAnsi="Arial" w:cs="Arial"/>
                <w:b/>
                <w:u w:val="single"/>
              </w:rPr>
            </w:pPr>
          </w:p>
          <w:p w:rsidR="000E3CD6" w:rsidRPr="00941F7C" w:rsidRDefault="000E3CD6" w:rsidP="00E44451">
            <w:pPr>
              <w:numPr>
                <w:ilvl w:val="0"/>
                <w:numId w:val="45"/>
              </w:numPr>
              <w:tabs>
                <w:tab w:val="left" w:pos="680"/>
              </w:tabs>
              <w:snapToGrid w:val="0"/>
              <w:spacing w:after="0"/>
              <w:rPr>
                <w:rFonts w:ascii="Arial" w:hAnsi="Arial" w:cs="Arial"/>
                <w:sz w:val="24"/>
                <w:szCs w:val="24"/>
                <w:lang w:val="sr-Cyrl-CS"/>
              </w:rPr>
            </w:pPr>
            <w:r w:rsidRPr="00941F7C">
              <w:rPr>
                <w:rFonts w:ascii="Arial" w:hAnsi="Arial" w:cs="Arial"/>
                <w:sz w:val="24"/>
                <w:szCs w:val="24"/>
                <w:lang w:val="sr-Cyrl-CS"/>
              </w:rPr>
              <w:t>Потписан и печатом оверен ,,ОБРАЗАЦ ИЗЈАВЕ О ОБАВЕЗАМА ПОНУЂАЧА НА ОСНОВУ ЧЛ. 75. СТАВ 2. ЗЈН-А '' (Образац 5.)</w:t>
            </w:r>
          </w:p>
          <w:p w:rsidR="000E3CD6" w:rsidRPr="00941F7C" w:rsidRDefault="000E3CD6" w:rsidP="001055EA">
            <w:pPr>
              <w:tabs>
                <w:tab w:val="left" w:pos="680"/>
              </w:tabs>
              <w:snapToGrid w:val="0"/>
              <w:spacing w:after="0"/>
              <w:ind w:left="720"/>
              <w:rPr>
                <w:rFonts w:ascii="Arial" w:hAnsi="Arial" w:cs="Arial"/>
                <w:sz w:val="24"/>
                <w:szCs w:val="24"/>
                <w:lang w:val="sr-Cyrl-CS"/>
              </w:rPr>
            </w:pPr>
          </w:p>
          <w:p w:rsidR="000E3CD6" w:rsidRPr="00941F7C" w:rsidRDefault="000E3CD6" w:rsidP="001055EA">
            <w:pPr>
              <w:tabs>
                <w:tab w:val="left" w:pos="680"/>
              </w:tabs>
              <w:snapToGrid w:val="0"/>
              <w:spacing w:after="0"/>
              <w:rPr>
                <w:rFonts w:ascii="Arial" w:hAnsi="Arial" w:cs="Arial"/>
                <w:b/>
                <w:sz w:val="24"/>
                <w:szCs w:val="24"/>
                <w:lang w:val="sr-Cyrl-CS"/>
              </w:rPr>
            </w:pPr>
            <w:r w:rsidRPr="00941F7C">
              <w:rPr>
                <w:rFonts w:ascii="Arial" w:hAnsi="Arial" w:cs="Arial"/>
                <w:b/>
                <w:sz w:val="24"/>
                <w:szCs w:val="24"/>
                <w:lang w:val="sr-Cyrl-CS"/>
              </w:rPr>
              <w:t xml:space="preserve">Напомена: </w:t>
            </w:r>
          </w:p>
          <w:p w:rsidR="000E3CD6" w:rsidRPr="00941F7C" w:rsidRDefault="000E3CD6" w:rsidP="00E44451">
            <w:pPr>
              <w:numPr>
                <w:ilvl w:val="0"/>
                <w:numId w:val="9"/>
              </w:numPr>
              <w:tabs>
                <w:tab w:val="left" w:pos="680"/>
              </w:tabs>
              <w:snapToGrid w:val="0"/>
              <w:spacing w:after="0"/>
              <w:contextualSpacing/>
              <w:rPr>
                <w:rFonts w:ascii="Arial" w:hAnsi="Arial" w:cs="Arial"/>
                <w:sz w:val="24"/>
                <w:szCs w:val="24"/>
                <w:lang w:val="sr-Cyrl-CS"/>
              </w:rPr>
            </w:pPr>
            <w:r w:rsidRPr="00941F7C">
              <w:rPr>
                <w:rFonts w:ascii="Arial" w:hAnsi="Arial" w:cs="Arial"/>
                <w:sz w:val="24"/>
                <w:szCs w:val="24"/>
                <w:lang w:val="sr-Cyrl-CS"/>
              </w:rPr>
              <w:t>У случају да понуду подноси група понуђача, овај образац доставити за сваког учесника из групе</w:t>
            </w:r>
          </w:p>
          <w:p w:rsidR="000E3CD6" w:rsidRPr="00941F7C" w:rsidRDefault="000E3CD6" w:rsidP="001055EA">
            <w:pPr>
              <w:tabs>
                <w:tab w:val="left" w:pos="680"/>
              </w:tabs>
              <w:snapToGrid w:val="0"/>
              <w:spacing w:after="0" w:line="240" w:lineRule="auto"/>
              <w:ind w:left="720"/>
              <w:contextualSpacing/>
              <w:rPr>
                <w:rFonts w:ascii="Arial" w:hAnsi="Arial" w:cs="Arial"/>
                <w:sz w:val="24"/>
                <w:szCs w:val="24"/>
                <w:lang w:val="sr-Cyrl-CS"/>
              </w:rPr>
            </w:pPr>
          </w:p>
          <w:p w:rsidR="000E3CD6" w:rsidRPr="00941F7C" w:rsidRDefault="000E3CD6" w:rsidP="00941F7C">
            <w:pPr>
              <w:numPr>
                <w:ilvl w:val="0"/>
                <w:numId w:val="8"/>
              </w:numPr>
              <w:tabs>
                <w:tab w:val="left" w:pos="680"/>
              </w:tabs>
              <w:snapToGrid w:val="0"/>
              <w:contextualSpacing/>
              <w:rPr>
                <w:rFonts w:ascii="Arial" w:hAnsi="Arial" w:cs="Arial"/>
                <w:sz w:val="24"/>
                <w:szCs w:val="24"/>
                <w:lang w:val="sr-Cyrl-CS"/>
              </w:rPr>
            </w:pPr>
            <w:r w:rsidRPr="00941F7C">
              <w:rPr>
                <w:rFonts w:ascii="Arial" w:hAnsi="Arial" w:cs="Arial"/>
                <w:sz w:val="24"/>
                <w:szCs w:val="24"/>
                <w:lang w:val="sr-Cyrl-CS"/>
              </w:rPr>
              <w:t>У случају да понуђач подноси понуду са подизвођачем, овај образац доставити и за подизвођача (ако је више подизвођача доставити за сваког од њих)</w:t>
            </w:r>
          </w:p>
        </w:tc>
      </w:tr>
      <w:tr w:rsidR="00941F7C" w:rsidRPr="00941F7C" w:rsidTr="00C631E2">
        <w:trPr>
          <w:trHeight w:val="1700"/>
          <w:jc w:val="center"/>
        </w:trPr>
        <w:tc>
          <w:tcPr>
            <w:tcW w:w="990" w:type="dxa"/>
            <w:tcBorders>
              <w:top w:val="single" w:sz="4" w:space="0" w:color="000000"/>
              <w:left w:val="single" w:sz="4" w:space="0" w:color="000000"/>
              <w:bottom w:val="single" w:sz="4" w:space="0" w:color="000000"/>
            </w:tcBorders>
            <w:vAlign w:val="center"/>
          </w:tcPr>
          <w:p w:rsidR="000E3CD6" w:rsidRPr="00941F7C" w:rsidRDefault="00941F7C" w:rsidP="00887EEC">
            <w:pPr>
              <w:tabs>
                <w:tab w:val="left" w:pos="680"/>
              </w:tabs>
              <w:snapToGrid w:val="0"/>
              <w:jc w:val="center"/>
              <w:rPr>
                <w:rFonts w:ascii="Arial" w:hAnsi="Arial" w:cs="Arial"/>
                <w:lang w:val="sr-Cyrl-RS"/>
              </w:rPr>
            </w:pPr>
            <w:r>
              <w:rPr>
                <w:rFonts w:ascii="Arial" w:hAnsi="Arial" w:cs="Arial"/>
                <w:lang w:val="sr-Cyrl-RS"/>
              </w:rPr>
              <w:lastRenderedPageBreak/>
              <w:t>6</w:t>
            </w:r>
          </w:p>
        </w:tc>
        <w:tc>
          <w:tcPr>
            <w:tcW w:w="3795" w:type="dxa"/>
            <w:tcBorders>
              <w:top w:val="single" w:sz="4" w:space="0" w:color="000000"/>
              <w:left w:val="single" w:sz="4" w:space="0" w:color="000000"/>
              <w:bottom w:val="single" w:sz="4" w:space="0" w:color="000000"/>
            </w:tcBorders>
            <w:shd w:val="clear" w:color="auto" w:fill="auto"/>
            <w:vAlign w:val="center"/>
          </w:tcPr>
          <w:p w:rsidR="000E3CD6" w:rsidRPr="00941F7C" w:rsidRDefault="000E3CD6" w:rsidP="007D6FA1">
            <w:pPr>
              <w:snapToGrid w:val="0"/>
              <w:rPr>
                <w:rFonts w:ascii="Arial" w:hAnsi="Arial" w:cs="Arial"/>
                <w:b/>
                <w:sz w:val="24"/>
                <w:szCs w:val="24"/>
                <w:u w:val="single"/>
                <w:lang w:val="ru-RU"/>
              </w:rPr>
            </w:pPr>
            <w:r w:rsidRPr="00941F7C">
              <w:rPr>
                <w:rFonts w:ascii="Arial" w:hAnsi="Arial" w:cs="Arial"/>
                <w:b/>
                <w:sz w:val="24"/>
                <w:szCs w:val="24"/>
                <w:u w:val="single"/>
                <w:lang w:val="ru-RU"/>
              </w:rPr>
              <w:t>довољним техничким</w:t>
            </w:r>
            <w:r w:rsidRPr="00941F7C">
              <w:rPr>
                <w:rFonts w:ascii="Arial" w:hAnsi="Arial" w:cs="Arial"/>
                <w:b/>
                <w:sz w:val="24"/>
                <w:szCs w:val="24"/>
                <w:u w:val="single"/>
                <w:lang w:val="sr-Cyrl-CS"/>
              </w:rPr>
              <w:t xml:space="preserve"> </w:t>
            </w:r>
            <w:r w:rsidRPr="00941F7C">
              <w:rPr>
                <w:rFonts w:ascii="Arial" w:hAnsi="Arial" w:cs="Arial"/>
                <w:b/>
                <w:sz w:val="24"/>
                <w:szCs w:val="24"/>
                <w:u w:val="single"/>
                <w:lang w:val="ru-RU"/>
              </w:rPr>
              <w:t>капацитетом:</w:t>
            </w:r>
          </w:p>
          <w:p w:rsidR="000E3CD6" w:rsidRPr="00941F7C" w:rsidRDefault="000E3CD6" w:rsidP="007D6FA1">
            <w:pPr>
              <w:snapToGrid w:val="0"/>
              <w:rPr>
                <w:rFonts w:ascii="Arial" w:hAnsi="Arial" w:cs="Arial"/>
                <w:b/>
                <w:sz w:val="24"/>
                <w:szCs w:val="24"/>
                <w:lang w:val="ru-RU"/>
              </w:rPr>
            </w:pPr>
            <w:r w:rsidRPr="00941F7C">
              <w:rPr>
                <w:rFonts w:ascii="Arial" w:hAnsi="Arial" w:cs="Arial"/>
                <w:sz w:val="24"/>
                <w:szCs w:val="24"/>
                <w:lang w:val="ru-RU"/>
              </w:rPr>
              <w:t>- Услучају да понуђач није истовремено и произвођач понуђених делова, да има :</w:t>
            </w:r>
          </w:p>
          <w:p w:rsidR="000E3CD6" w:rsidRPr="00941F7C" w:rsidRDefault="000E3CD6" w:rsidP="00C631E2">
            <w:pPr>
              <w:snapToGrid w:val="0"/>
              <w:rPr>
                <w:rFonts w:ascii="Arial" w:hAnsi="Arial" w:cs="Arial"/>
                <w:sz w:val="24"/>
                <w:szCs w:val="24"/>
                <w:lang w:val="ru-RU"/>
              </w:rPr>
            </w:pPr>
            <w:r w:rsidRPr="00941F7C">
              <w:rPr>
                <w:rFonts w:ascii="Arial" w:hAnsi="Arial" w:cs="Arial"/>
                <w:b/>
                <w:sz w:val="24"/>
                <w:szCs w:val="24"/>
                <w:lang w:val="ru-RU"/>
              </w:rPr>
              <w:t>1</w:t>
            </w:r>
            <w:r w:rsidRPr="00941F7C">
              <w:rPr>
                <w:rFonts w:ascii="Arial" w:hAnsi="Arial" w:cs="Arial"/>
                <w:sz w:val="24"/>
                <w:szCs w:val="24"/>
                <w:lang w:val="ru-RU"/>
              </w:rPr>
              <w:t>.  овлашћење  или уговор са произвођачем понуђених делова  за</w:t>
            </w:r>
            <w:r w:rsidR="001B6346">
              <w:rPr>
                <w:rFonts w:ascii="Arial" w:hAnsi="Arial" w:cs="Arial"/>
                <w:sz w:val="24"/>
                <w:szCs w:val="24"/>
                <w:lang w:val="sr-Latn-RS"/>
              </w:rPr>
              <w:t xml:space="preserve"> </w:t>
            </w:r>
            <w:r w:rsidR="001B6346">
              <w:rPr>
                <w:rFonts w:ascii="Arial" w:hAnsi="Arial" w:cs="Arial"/>
                <w:sz w:val="24"/>
                <w:szCs w:val="24"/>
                <w:lang w:val="sr-Cyrl-RS"/>
              </w:rPr>
              <w:t>продају</w:t>
            </w:r>
            <w:r w:rsidRPr="00941F7C">
              <w:rPr>
                <w:rFonts w:ascii="Arial" w:hAnsi="Arial" w:cs="Arial"/>
                <w:sz w:val="24"/>
                <w:szCs w:val="24"/>
                <w:lang w:val="ru-RU"/>
              </w:rPr>
              <w:t xml:space="preserve"> </w:t>
            </w:r>
            <w:r w:rsidRPr="00941F7C">
              <w:rPr>
                <w:rFonts w:ascii="Arial" w:hAnsi="Arial" w:cs="Arial"/>
                <w:sz w:val="24"/>
                <w:szCs w:val="24"/>
                <w:lang w:val="sr-Cyrl-CS"/>
              </w:rPr>
              <w:t>робе из њиховог производног програма</w:t>
            </w:r>
            <w:r w:rsidR="00941F7C">
              <w:rPr>
                <w:rFonts w:ascii="Arial" w:hAnsi="Arial" w:cs="Arial"/>
                <w:sz w:val="24"/>
                <w:szCs w:val="24"/>
                <w:lang w:val="sr-Cyrl-CS"/>
              </w:rPr>
              <w:t>.</w:t>
            </w:r>
          </w:p>
        </w:tc>
        <w:tc>
          <w:tcPr>
            <w:tcW w:w="6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CD6" w:rsidRPr="00941F7C" w:rsidRDefault="000E3CD6" w:rsidP="007D6FA1">
            <w:pPr>
              <w:pStyle w:val="ListParagraph"/>
              <w:numPr>
                <w:ilvl w:val="0"/>
                <w:numId w:val="70"/>
              </w:numPr>
              <w:shd w:val="clear" w:color="auto" w:fill="FFFFFF"/>
              <w:tabs>
                <w:tab w:val="left" w:pos="192"/>
                <w:tab w:val="left" w:pos="680"/>
              </w:tabs>
              <w:rPr>
                <w:rFonts w:ascii="Arial" w:hAnsi="Arial" w:cs="Arial"/>
                <w:sz w:val="24"/>
                <w:szCs w:val="24"/>
                <w:lang w:val="ru-RU"/>
              </w:rPr>
            </w:pPr>
            <w:r w:rsidRPr="00941F7C">
              <w:rPr>
                <w:rFonts w:ascii="Arial" w:hAnsi="Arial" w:cs="Arial"/>
                <w:sz w:val="24"/>
                <w:szCs w:val="24"/>
                <w:lang w:val="ru-RU"/>
              </w:rPr>
              <w:t xml:space="preserve">Важеће овлашћење или уговор издат од стране, односно склопљен  са произвођачем понуђених делова за продају </w:t>
            </w:r>
            <w:r w:rsidRPr="00941F7C">
              <w:rPr>
                <w:rFonts w:ascii="Arial" w:hAnsi="Arial" w:cs="Arial"/>
                <w:sz w:val="24"/>
                <w:szCs w:val="24"/>
                <w:lang w:val="sr-Cyrl-CS"/>
              </w:rPr>
              <w:t>робе из њиховог производног програма</w:t>
            </w:r>
            <w:r w:rsidRPr="00941F7C">
              <w:rPr>
                <w:rFonts w:ascii="Arial" w:hAnsi="Arial" w:cs="Arial"/>
                <w:sz w:val="24"/>
                <w:szCs w:val="24"/>
                <w:lang w:val="ru-RU"/>
              </w:rPr>
              <w:t xml:space="preserve"> за Републику Србију</w:t>
            </w:r>
          </w:p>
          <w:p w:rsidR="000E3CD6" w:rsidRPr="00941F7C" w:rsidRDefault="000E3CD6" w:rsidP="007D6FA1">
            <w:pPr>
              <w:rPr>
                <w:rFonts w:ascii="Arial" w:hAnsi="Arial" w:cs="Arial"/>
                <w:b/>
                <w:sz w:val="24"/>
                <w:szCs w:val="24"/>
                <w:u w:val="single"/>
              </w:rPr>
            </w:pPr>
            <w:r w:rsidRPr="00941F7C">
              <w:rPr>
                <w:rFonts w:ascii="Arial" w:hAnsi="Arial" w:cs="Arial"/>
                <w:b/>
                <w:sz w:val="24"/>
                <w:szCs w:val="24"/>
                <w:u w:val="single"/>
              </w:rPr>
              <w:t>Напомена:</w:t>
            </w:r>
          </w:p>
          <w:p w:rsidR="000E3CD6" w:rsidRPr="00941F7C" w:rsidRDefault="000E3CD6" w:rsidP="007D6FA1">
            <w:pPr>
              <w:pStyle w:val="ListParagraph"/>
              <w:numPr>
                <w:ilvl w:val="0"/>
                <w:numId w:val="9"/>
              </w:numPr>
              <w:tabs>
                <w:tab w:val="left" w:pos="680"/>
              </w:tabs>
              <w:snapToGrid w:val="0"/>
              <w:spacing w:after="0"/>
              <w:rPr>
                <w:rFonts w:ascii="Arial" w:hAnsi="Arial" w:cs="Arial"/>
                <w:sz w:val="24"/>
                <w:szCs w:val="24"/>
                <w:lang w:val="ru-RU"/>
              </w:rPr>
            </w:pPr>
            <w:r w:rsidRPr="00941F7C">
              <w:rPr>
                <w:rFonts w:ascii="Arial" w:hAnsi="Arial" w:cs="Arial"/>
                <w:sz w:val="24"/>
                <w:szCs w:val="24"/>
                <w:lang w:val="ru-RU"/>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0E3CD6" w:rsidRPr="00941F7C" w:rsidRDefault="000E3CD6" w:rsidP="007D6FA1">
            <w:pPr>
              <w:pStyle w:val="ListParagraph"/>
              <w:tabs>
                <w:tab w:val="left" w:pos="680"/>
              </w:tabs>
              <w:snapToGrid w:val="0"/>
              <w:spacing w:after="0" w:line="240" w:lineRule="auto"/>
              <w:rPr>
                <w:rFonts w:ascii="Arial" w:hAnsi="Arial" w:cs="Arial"/>
                <w:sz w:val="24"/>
                <w:szCs w:val="24"/>
                <w:lang w:val="ru-RU"/>
              </w:rPr>
            </w:pPr>
          </w:p>
          <w:p w:rsidR="000E3CD6" w:rsidRPr="00941F7C" w:rsidRDefault="000E3CD6" w:rsidP="007D6FA1">
            <w:pPr>
              <w:snapToGrid w:val="0"/>
              <w:spacing w:after="0"/>
              <w:rPr>
                <w:rFonts w:ascii="Arial" w:hAnsi="Arial" w:cs="Arial"/>
                <w:b/>
                <w:u w:val="single"/>
              </w:rPr>
            </w:pPr>
            <w:r w:rsidRPr="00941F7C">
              <w:rPr>
                <w:rFonts w:ascii="Arial" w:hAnsi="Arial" w:cs="Arial"/>
                <w:sz w:val="24"/>
                <w:szCs w:val="24"/>
                <w:lang w:val="ru-RU"/>
              </w:rPr>
              <w:t xml:space="preserve">У случају да понуђач подноси понуду са подизвођачем, ове доказе </w:t>
            </w:r>
            <w:r w:rsidRPr="00941F7C">
              <w:rPr>
                <w:rFonts w:ascii="Arial" w:hAnsi="Arial" w:cs="Arial"/>
                <w:b/>
                <w:sz w:val="24"/>
                <w:szCs w:val="24"/>
                <w:lang w:val="ru-RU"/>
              </w:rPr>
              <w:t>не треба доставити за подизвођача</w:t>
            </w:r>
            <w:r w:rsidRPr="00941F7C">
              <w:rPr>
                <w:rFonts w:ascii="Arial" w:hAnsi="Arial" w:cs="Arial"/>
                <w:sz w:val="24"/>
                <w:szCs w:val="24"/>
                <w:lang w:val="ru-RU"/>
              </w:rPr>
              <w:t>.</w:t>
            </w:r>
          </w:p>
        </w:tc>
      </w:tr>
      <w:tr w:rsidR="00941F7C" w:rsidRPr="00941F7C" w:rsidTr="00C631E2">
        <w:trPr>
          <w:trHeight w:val="771"/>
          <w:jc w:val="center"/>
        </w:trPr>
        <w:tc>
          <w:tcPr>
            <w:tcW w:w="990" w:type="dxa"/>
            <w:tcBorders>
              <w:top w:val="single" w:sz="4" w:space="0" w:color="auto"/>
              <w:left w:val="single" w:sz="4" w:space="0" w:color="auto"/>
              <w:bottom w:val="single" w:sz="4" w:space="0" w:color="000000"/>
            </w:tcBorders>
            <w:vAlign w:val="center"/>
          </w:tcPr>
          <w:p w:rsidR="000E3CD6" w:rsidRPr="00941F7C" w:rsidRDefault="00941F7C" w:rsidP="00947885">
            <w:pPr>
              <w:tabs>
                <w:tab w:val="left" w:pos="680"/>
              </w:tabs>
              <w:snapToGrid w:val="0"/>
              <w:rPr>
                <w:rFonts w:ascii="Arial" w:hAnsi="Arial" w:cs="Arial"/>
                <w:lang w:val="sr-Cyrl-RS"/>
              </w:rPr>
            </w:pPr>
            <w:r>
              <w:rPr>
                <w:rFonts w:ascii="Arial" w:hAnsi="Arial" w:cs="Arial"/>
                <w:lang w:val="sr-Cyrl-RS"/>
              </w:rPr>
              <w:t>7</w:t>
            </w:r>
          </w:p>
        </w:tc>
        <w:tc>
          <w:tcPr>
            <w:tcW w:w="3795" w:type="dxa"/>
            <w:tcBorders>
              <w:top w:val="single" w:sz="4" w:space="0" w:color="auto"/>
              <w:left w:val="single" w:sz="4" w:space="0" w:color="000000"/>
              <w:bottom w:val="single" w:sz="4" w:space="0" w:color="000000"/>
              <w:right w:val="single" w:sz="4" w:space="0" w:color="auto"/>
            </w:tcBorders>
            <w:shd w:val="clear" w:color="auto" w:fill="auto"/>
            <w:vAlign w:val="center"/>
          </w:tcPr>
          <w:p w:rsidR="000E3CD6" w:rsidRPr="00941F7C" w:rsidRDefault="000E3CD6" w:rsidP="001556A1">
            <w:pPr>
              <w:snapToGrid w:val="0"/>
              <w:rPr>
                <w:rFonts w:ascii="Arial" w:hAnsi="Arial" w:cs="Arial"/>
                <w:sz w:val="24"/>
                <w:szCs w:val="24"/>
              </w:rPr>
            </w:pPr>
            <w:r w:rsidRPr="00941F7C">
              <w:rPr>
                <w:rFonts w:ascii="Arial" w:hAnsi="Arial" w:cs="Arial"/>
                <w:sz w:val="24"/>
                <w:szCs w:val="24"/>
              </w:rPr>
              <w:t xml:space="preserve">да располаже </w:t>
            </w:r>
            <w:r w:rsidRPr="00941F7C">
              <w:rPr>
                <w:rFonts w:ascii="Arial" w:hAnsi="Arial" w:cs="Arial"/>
                <w:b/>
                <w:sz w:val="24"/>
                <w:szCs w:val="24"/>
                <w:u w:val="single"/>
              </w:rPr>
              <w:t>неопходним пословним</w:t>
            </w:r>
            <w:r w:rsidRPr="00941F7C">
              <w:rPr>
                <w:rFonts w:ascii="Arial" w:hAnsi="Arial" w:cs="Arial"/>
                <w:b/>
                <w:sz w:val="24"/>
                <w:szCs w:val="24"/>
                <w:u w:val="single"/>
                <w:lang w:val="sr-Cyrl-CS"/>
              </w:rPr>
              <w:t xml:space="preserve"> </w:t>
            </w:r>
            <w:r w:rsidRPr="00941F7C">
              <w:rPr>
                <w:rFonts w:ascii="Arial" w:hAnsi="Arial" w:cs="Arial"/>
                <w:b/>
                <w:sz w:val="24"/>
                <w:szCs w:val="24"/>
                <w:u w:val="single"/>
              </w:rPr>
              <w:t>капацитетом</w:t>
            </w:r>
            <w:r w:rsidRPr="00941F7C">
              <w:rPr>
                <w:rFonts w:ascii="Arial" w:hAnsi="Arial" w:cs="Arial"/>
                <w:sz w:val="24"/>
                <w:szCs w:val="24"/>
              </w:rPr>
              <w:t>:</w:t>
            </w:r>
          </w:p>
          <w:p w:rsidR="000E3CD6" w:rsidRPr="00941F7C" w:rsidRDefault="000E3CD6" w:rsidP="00E44451">
            <w:pPr>
              <w:pStyle w:val="ListParagraph"/>
              <w:numPr>
                <w:ilvl w:val="0"/>
                <w:numId w:val="4"/>
              </w:numPr>
              <w:tabs>
                <w:tab w:val="left" w:pos="520"/>
              </w:tabs>
              <w:snapToGrid w:val="0"/>
              <w:rPr>
                <w:rFonts w:ascii="Arial" w:hAnsi="Arial" w:cs="Arial"/>
                <w:sz w:val="24"/>
                <w:szCs w:val="24"/>
              </w:rPr>
            </w:pPr>
            <w:r w:rsidRPr="00941F7C">
              <w:rPr>
                <w:rFonts w:ascii="Arial" w:hAnsi="Arial" w:cs="Arial"/>
                <w:sz w:val="24"/>
                <w:szCs w:val="24"/>
              </w:rPr>
              <w:t>да је у последњ</w:t>
            </w:r>
            <w:r w:rsidRPr="00941F7C">
              <w:rPr>
                <w:rFonts w:ascii="Arial" w:hAnsi="Arial" w:cs="Arial"/>
                <w:sz w:val="24"/>
                <w:szCs w:val="24"/>
                <w:lang w:val="sr-Cyrl-CS"/>
              </w:rPr>
              <w:t>е</w:t>
            </w:r>
            <w:r w:rsidRPr="00941F7C">
              <w:rPr>
                <w:rFonts w:ascii="Arial" w:hAnsi="Arial" w:cs="Arial"/>
                <w:sz w:val="24"/>
                <w:szCs w:val="24"/>
              </w:rPr>
              <w:t xml:space="preserve"> </w:t>
            </w:r>
            <w:r w:rsidRPr="00941F7C">
              <w:rPr>
                <w:rFonts w:ascii="Arial" w:hAnsi="Arial" w:cs="Arial"/>
                <w:sz w:val="24"/>
                <w:szCs w:val="24"/>
                <w:lang w:val="sr-Cyrl-CS"/>
              </w:rPr>
              <w:t>три</w:t>
            </w:r>
            <w:r w:rsidRPr="00941F7C">
              <w:rPr>
                <w:rFonts w:ascii="Arial" w:hAnsi="Arial" w:cs="Arial"/>
                <w:sz w:val="24"/>
                <w:szCs w:val="24"/>
              </w:rPr>
              <w:t xml:space="preserve"> године (2011.,2012 и 2013.г.) понуђач успешно реализовао најмање </w:t>
            </w:r>
            <w:r w:rsidRPr="00941F7C">
              <w:rPr>
                <w:rFonts w:ascii="Arial" w:hAnsi="Arial" w:cs="Arial"/>
                <w:sz w:val="24"/>
                <w:szCs w:val="24"/>
                <w:lang w:val="sr-Cyrl-CS"/>
              </w:rPr>
              <w:t xml:space="preserve">два </w:t>
            </w:r>
            <w:r w:rsidRPr="00941F7C">
              <w:rPr>
                <w:rFonts w:ascii="Arial" w:hAnsi="Arial" w:cs="Arial"/>
                <w:sz w:val="24"/>
                <w:szCs w:val="24"/>
              </w:rPr>
              <w:t>уговор</w:t>
            </w:r>
            <w:r w:rsidRPr="00941F7C">
              <w:rPr>
                <w:rFonts w:ascii="Arial" w:hAnsi="Arial" w:cs="Arial"/>
                <w:sz w:val="24"/>
                <w:szCs w:val="24"/>
                <w:lang w:val="sr-Cyrl-CS"/>
              </w:rPr>
              <w:t>а</w:t>
            </w:r>
            <w:r w:rsidRPr="00941F7C">
              <w:rPr>
                <w:rFonts w:ascii="Arial" w:hAnsi="Arial" w:cs="Arial"/>
                <w:sz w:val="24"/>
                <w:szCs w:val="24"/>
              </w:rPr>
              <w:t xml:space="preserve"> </w:t>
            </w:r>
            <w:r w:rsidRPr="00941F7C">
              <w:rPr>
                <w:rFonts w:ascii="Arial" w:hAnsi="Arial" w:cs="Arial"/>
                <w:sz w:val="24"/>
                <w:szCs w:val="24"/>
                <w:lang w:val="sr-Cyrl-CS"/>
              </w:rPr>
              <w:t xml:space="preserve"> за </w:t>
            </w:r>
            <w:r w:rsidRPr="00941F7C">
              <w:rPr>
                <w:rFonts w:ascii="Arial" w:hAnsi="Arial" w:cs="Arial"/>
                <w:sz w:val="24"/>
                <w:szCs w:val="24"/>
              </w:rPr>
              <w:t xml:space="preserve">испоруку </w:t>
            </w:r>
            <w:r w:rsidRPr="00941F7C">
              <w:rPr>
                <w:rFonts w:ascii="Arial" w:hAnsi="Arial" w:cs="Arial"/>
                <w:sz w:val="24"/>
                <w:szCs w:val="24"/>
                <w:lang w:val="ru-RU"/>
              </w:rPr>
              <w:t>резервних делова који су предмет јавне набавке, на енергетским постројењима снаге 100</w:t>
            </w:r>
            <w:r w:rsidR="00941F7C">
              <w:rPr>
                <w:rFonts w:ascii="Arial" w:hAnsi="Arial" w:cs="Arial"/>
                <w:sz w:val="24"/>
                <w:szCs w:val="24"/>
                <w:lang w:val="ru-RU"/>
              </w:rPr>
              <w:t xml:space="preserve"> </w:t>
            </w:r>
            <w:r w:rsidRPr="00941F7C">
              <w:rPr>
                <w:rFonts w:ascii="Arial" w:hAnsi="Arial" w:cs="Arial"/>
                <w:sz w:val="24"/>
                <w:szCs w:val="24"/>
                <w:lang w:val="ru-RU"/>
              </w:rPr>
              <w:t>М</w:t>
            </w:r>
            <w:r w:rsidRPr="00941F7C">
              <w:rPr>
                <w:rFonts w:ascii="Arial" w:hAnsi="Arial" w:cs="Arial"/>
                <w:sz w:val="24"/>
                <w:szCs w:val="24"/>
                <w:lang w:val="sr-Latn-CS"/>
              </w:rPr>
              <w:t>W</w:t>
            </w:r>
            <w:r w:rsidRPr="00941F7C">
              <w:rPr>
                <w:rFonts w:ascii="Arial" w:hAnsi="Arial" w:cs="Arial"/>
                <w:sz w:val="24"/>
                <w:szCs w:val="24"/>
                <w:lang w:val="sr-Cyrl-CS"/>
              </w:rPr>
              <w:t xml:space="preserve"> и већим </w:t>
            </w:r>
            <w:r w:rsidRPr="00941F7C">
              <w:rPr>
                <w:rFonts w:ascii="Arial" w:hAnsi="Arial" w:cs="Arial"/>
                <w:sz w:val="24"/>
                <w:szCs w:val="24"/>
                <w:lang w:val="ru-RU"/>
              </w:rPr>
              <w:t xml:space="preserve">.  при чему вредност </w:t>
            </w:r>
            <w:r w:rsidR="001B6346">
              <w:rPr>
                <w:rFonts w:ascii="Arial" w:hAnsi="Arial" w:cs="Arial"/>
                <w:sz w:val="24"/>
                <w:szCs w:val="24"/>
                <w:lang w:val="ru-RU"/>
              </w:rPr>
              <w:t xml:space="preserve">појединачног </w:t>
            </w:r>
            <w:r w:rsidRPr="00941F7C">
              <w:rPr>
                <w:rFonts w:ascii="Arial" w:hAnsi="Arial" w:cs="Arial"/>
                <w:sz w:val="24"/>
                <w:szCs w:val="24"/>
                <w:lang w:val="ru-RU"/>
              </w:rPr>
              <w:t xml:space="preserve">уговора не може бити мања од 3.000.000,00  дин. </w:t>
            </w:r>
          </w:p>
          <w:p w:rsidR="000E3CD6" w:rsidRPr="00941F7C" w:rsidRDefault="000E3CD6" w:rsidP="0058301A">
            <w:pPr>
              <w:pStyle w:val="ListParagraph"/>
              <w:tabs>
                <w:tab w:val="left" w:pos="520"/>
              </w:tabs>
              <w:snapToGrid w:val="0"/>
              <w:ind w:left="0"/>
              <w:rPr>
                <w:rFonts w:ascii="Arial" w:hAnsi="Arial" w:cs="Arial"/>
                <w:b/>
                <w:strike/>
                <w:sz w:val="24"/>
                <w:szCs w:val="24"/>
                <w:lang w:val="ru-RU"/>
              </w:rPr>
            </w:pPr>
          </w:p>
        </w:tc>
        <w:tc>
          <w:tcPr>
            <w:tcW w:w="6179" w:type="dxa"/>
            <w:tcBorders>
              <w:top w:val="single" w:sz="4" w:space="0" w:color="auto"/>
              <w:left w:val="single" w:sz="4" w:space="0" w:color="auto"/>
              <w:bottom w:val="single" w:sz="4" w:space="0" w:color="000000"/>
              <w:right w:val="single" w:sz="4" w:space="0" w:color="000000"/>
            </w:tcBorders>
            <w:shd w:val="clear" w:color="auto" w:fill="auto"/>
            <w:vAlign w:val="center"/>
          </w:tcPr>
          <w:p w:rsidR="000E3CD6" w:rsidRPr="00941F7C" w:rsidRDefault="000E3CD6" w:rsidP="00973E86">
            <w:pPr>
              <w:pStyle w:val="ListParagraph"/>
              <w:tabs>
                <w:tab w:val="left" w:pos="702"/>
              </w:tabs>
              <w:ind w:left="0"/>
              <w:rPr>
                <w:rFonts w:ascii="Arial" w:hAnsi="Arial" w:cs="Arial"/>
                <w:sz w:val="24"/>
                <w:szCs w:val="24"/>
                <w:lang w:val="ru-RU"/>
              </w:rPr>
            </w:pPr>
          </w:p>
          <w:p w:rsidR="000E3CD6" w:rsidRPr="00941F7C" w:rsidRDefault="000E3CD6" w:rsidP="00E44451">
            <w:pPr>
              <w:pStyle w:val="ListParagraph"/>
              <w:numPr>
                <w:ilvl w:val="0"/>
                <w:numId w:val="10"/>
              </w:numPr>
              <w:tabs>
                <w:tab w:val="left" w:pos="702"/>
              </w:tabs>
              <w:ind w:hanging="468"/>
              <w:rPr>
                <w:rFonts w:ascii="Arial" w:hAnsi="Arial" w:cs="Arial"/>
                <w:sz w:val="24"/>
                <w:szCs w:val="24"/>
                <w:lang w:val="ru-RU"/>
              </w:rPr>
            </w:pPr>
            <w:r w:rsidRPr="00941F7C">
              <w:rPr>
                <w:rFonts w:ascii="Arial" w:hAnsi="Arial" w:cs="Arial"/>
                <w:b/>
                <w:sz w:val="24"/>
                <w:szCs w:val="24"/>
                <w:lang w:val="ru-RU"/>
              </w:rPr>
              <w:t>1.1.</w:t>
            </w:r>
            <w:r w:rsidRPr="00941F7C">
              <w:rPr>
                <w:rFonts w:ascii="Arial" w:hAnsi="Arial" w:cs="Arial"/>
                <w:sz w:val="24"/>
                <w:szCs w:val="24"/>
                <w:lang w:val="ru-RU"/>
              </w:rPr>
              <w:t xml:space="preserve"> Попуњен, потписан и оверен образац </w:t>
            </w:r>
            <w:r w:rsidRPr="00941F7C">
              <w:rPr>
                <w:rFonts w:ascii="Arial" w:hAnsi="Arial" w:cs="Arial"/>
                <w:b/>
                <w:sz w:val="24"/>
                <w:szCs w:val="24"/>
                <w:u w:val="single"/>
                <w:lang w:val="ru-RU"/>
              </w:rPr>
              <w:t>Списак испоручених добара - стручне референце</w:t>
            </w:r>
            <w:r w:rsidRPr="00941F7C">
              <w:rPr>
                <w:rFonts w:ascii="Arial" w:hAnsi="Arial" w:cs="Arial"/>
                <w:sz w:val="24"/>
                <w:szCs w:val="24"/>
                <w:lang w:val="ru-RU"/>
              </w:rPr>
              <w:t xml:space="preserve"> (образац бр. 6.) </w:t>
            </w:r>
            <w:r w:rsidRPr="00941F7C">
              <w:rPr>
                <w:rFonts w:ascii="Arial" w:hAnsi="Arial" w:cs="Arial"/>
                <w:b/>
                <w:sz w:val="24"/>
                <w:szCs w:val="24"/>
                <w:u w:val="single"/>
                <w:lang w:val="ru-RU"/>
              </w:rPr>
              <w:t>и</w:t>
            </w:r>
          </w:p>
          <w:p w:rsidR="000E3CD6" w:rsidRPr="00941F7C" w:rsidRDefault="000E3CD6" w:rsidP="005C3CAA">
            <w:pPr>
              <w:tabs>
                <w:tab w:val="left" w:pos="702"/>
              </w:tabs>
              <w:ind w:left="702"/>
              <w:rPr>
                <w:rFonts w:ascii="Arial" w:hAnsi="Arial" w:cs="Arial"/>
                <w:b/>
                <w:sz w:val="24"/>
                <w:szCs w:val="24"/>
                <w:u w:val="single"/>
              </w:rPr>
            </w:pPr>
            <w:r w:rsidRPr="00941F7C">
              <w:rPr>
                <w:rFonts w:ascii="Arial" w:hAnsi="Arial" w:cs="Arial"/>
                <w:b/>
                <w:sz w:val="24"/>
                <w:szCs w:val="24"/>
                <w:lang w:val="ru-RU"/>
              </w:rPr>
              <w:t>1.2</w:t>
            </w:r>
            <w:r w:rsidRPr="00941F7C">
              <w:rPr>
                <w:rFonts w:ascii="Arial" w:hAnsi="Arial" w:cs="Arial"/>
                <w:sz w:val="24"/>
                <w:szCs w:val="24"/>
                <w:lang w:val="ru-RU"/>
              </w:rPr>
              <w:t xml:space="preserve">. </w:t>
            </w:r>
            <w:r w:rsidRPr="00941F7C">
              <w:rPr>
                <w:rFonts w:ascii="Arial" w:hAnsi="Arial" w:cs="Arial"/>
                <w:b/>
                <w:sz w:val="24"/>
                <w:szCs w:val="24"/>
                <w:u w:val="single"/>
                <w:lang w:val="ru-RU"/>
              </w:rPr>
              <w:t>потврде о референтним набавкама</w:t>
            </w:r>
            <w:r w:rsidRPr="00941F7C">
              <w:rPr>
                <w:rFonts w:ascii="Arial" w:hAnsi="Arial" w:cs="Arial"/>
                <w:b/>
                <w:sz w:val="24"/>
                <w:szCs w:val="24"/>
                <w:lang w:val="ru-RU"/>
              </w:rPr>
              <w:t xml:space="preserve">, </w:t>
            </w:r>
            <w:r w:rsidRPr="00941F7C">
              <w:rPr>
                <w:rFonts w:ascii="Arial" w:hAnsi="Arial" w:cs="Arial"/>
                <w:sz w:val="24"/>
                <w:szCs w:val="24"/>
                <w:lang w:val="ru-RU"/>
              </w:rPr>
              <w:t xml:space="preserve">које морају бити попуњене, потписане и оверене печатом референтних наручилаца - купаца (образац бр. 7.) </w:t>
            </w:r>
            <w:r w:rsidRPr="00941F7C">
              <w:rPr>
                <w:rFonts w:ascii="Arial" w:hAnsi="Arial" w:cs="Arial"/>
                <w:b/>
                <w:sz w:val="24"/>
                <w:szCs w:val="24"/>
                <w:u w:val="single"/>
              </w:rPr>
              <w:t>И</w:t>
            </w:r>
          </w:p>
          <w:p w:rsidR="000E3CD6" w:rsidRPr="00941F7C" w:rsidRDefault="000E3CD6" w:rsidP="009B56F9">
            <w:pPr>
              <w:rPr>
                <w:rFonts w:ascii="Arial" w:hAnsi="Arial" w:cs="Arial"/>
                <w:b/>
                <w:sz w:val="24"/>
                <w:szCs w:val="24"/>
                <w:u w:val="single"/>
              </w:rPr>
            </w:pPr>
            <w:r w:rsidRPr="00941F7C">
              <w:rPr>
                <w:rFonts w:ascii="Arial" w:hAnsi="Arial" w:cs="Arial"/>
                <w:b/>
                <w:sz w:val="24"/>
                <w:szCs w:val="24"/>
                <w:u w:val="single"/>
              </w:rPr>
              <w:t>Напомена:</w:t>
            </w:r>
          </w:p>
          <w:p w:rsidR="00DC0B68" w:rsidRPr="00DC0B68" w:rsidRDefault="000E3CD6" w:rsidP="00E44451">
            <w:pPr>
              <w:pStyle w:val="ListParagraph"/>
              <w:numPr>
                <w:ilvl w:val="0"/>
                <w:numId w:val="9"/>
              </w:numPr>
              <w:tabs>
                <w:tab w:val="left" w:pos="680"/>
              </w:tabs>
              <w:snapToGrid w:val="0"/>
              <w:spacing w:after="0"/>
              <w:rPr>
                <w:rFonts w:ascii="Arial" w:hAnsi="Arial" w:cs="Arial"/>
                <w:sz w:val="24"/>
                <w:szCs w:val="24"/>
              </w:rPr>
            </w:pPr>
            <w:r w:rsidRPr="00941F7C">
              <w:rPr>
                <w:rFonts w:ascii="Arial" w:hAnsi="Arial" w:cs="Arial"/>
                <w:sz w:val="24"/>
                <w:szCs w:val="24"/>
              </w:rPr>
              <w:t>У случају да понуду подноси група понуђача,</w:t>
            </w:r>
          </w:p>
          <w:p w:rsidR="000E3CD6" w:rsidRPr="00941F7C" w:rsidRDefault="000E3CD6" w:rsidP="00DC0B68">
            <w:pPr>
              <w:pStyle w:val="ListParagraph"/>
              <w:tabs>
                <w:tab w:val="left" w:pos="680"/>
              </w:tabs>
              <w:snapToGrid w:val="0"/>
              <w:spacing w:after="0"/>
              <w:rPr>
                <w:rFonts w:ascii="Arial" w:hAnsi="Arial" w:cs="Arial"/>
                <w:sz w:val="24"/>
                <w:szCs w:val="24"/>
              </w:rPr>
            </w:pPr>
            <w:r w:rsidRPr="00941F7C">
              <w:rPr>
                <w:rFonts w:ascii="Arial" w:hAnsi="Arial" w:cs="Arial"/>
                <w:sz w:val="24"/>
                <w:szCs w:val="24"/>
              </w:rPr>
              <w:t xml:space="preserve"> а уколико више њих заједно испуњавају услов из тачке 1. (референце) овај доказ доставити за те чланове.</w:t>
            </w:r>
          </w:p>
          <w:p w:rsidR="000E3CD6" w:rsidRPr="00941F7C" w:rsidRDefault="000E3CD6" w:rsidP="00B92CB0">
            <w:pPr>
              <w:pStyle w:val="ListParagraph"/>
              <w:tabs>
                <w:tab w:val="left" w:pos="680"/>
              </w:tabs>
              <w:snapToGrid w:val="0"/>
              <w:spacing w:after="0" w:line="240" w:lineRule="auto"/>
              <w:rPr>
                <w:rFonts w:ascii="Arial" w:hAnsi="Arial" w:cs="Arial"/>
                <w:sz w:val="24"/>
                <w:szCs w:val="24"/>
              </w:rPr>
            </w:pPr>
          </w:p>
          <w:p w:rsidR="000E3CD6" w:rsidRPr="00DC0B68" w:rsidRDefault="000E3CD6" w:rsidP="00E44451">
            <w:pPr>
              <w:pStyle w:val="ListParagraph"/>
              <w:numPr>
                <w:ilvl w:val="0"/>
                <w:numId w:val="9"/>
              </w:numPr>
              <w:shd w:val="clear" w:color="auto" w:fill="FFFFFF"/>
              <w:tabs>
                <w:tab w:val="left" w:pos="192"/>
                <w:tab w:val="left" w:pos="342"/>
                <w:tab w:val="left" w:pos="680"/>
              </w:tabs>
              <w:autoSpaceDE w:val="0"/>
              <w:autoSpaceDN w:val="0"/>
              <w:adjustRightInd w:val="0"/>
              <w:spacing w:after="0" w:line="240" w:lineRule="auto"/>
              <w:ind w:right="69"/>
              <w:rPr>
                <w:rFonts w:ascii="Arial" w:hAnsi="Arial" w:cs="Arial"/>
                <w:sz w:val="24"/>
                <w:szCs w:val="24"/>
              </w:rPr>
            </w:pPr>
            <w:r w:rsidRPr="00941F7C">
              <w:rPr>
                <w:rFonts w:ascii="Arial" w:hAnsi="Arial" w:cs="Arial"/>
                <w:sz w:val="24"/>
                <w:szCs w:val="24"/>
              </w:rPr>
              <w:t xml:space="preserve">У случају да понуђач подноси понуду са подизвођачем, ове доказе </w:t>
            </w:r>
            <w:r w:rsidRPr="00941F7C">
              <w:rPr>
                <w:rFonts w:ascii="Arial" w:hAnsi="Arial" w:cs="Arial"/>
                <w:b/>
                <w:sz w:val="24"/>
                <w:szCs w:val="24"/>
              </w:rPr>
              <w:t>не треба доставити за подизвођача</w:t>
            </w:r>
            <w:r w:rsidRPr="00941F7C">
              <w:rPr>
                <w:rFonts w:ascii="Arial" w:hAnsi="Arial" w:cs="Arial"/>
                <w:sz w:val="24"/>
                <w:szCs w:val="24"/>
              </w:rPr>
              <w:t>.</w:t>
            </w:r>
          </w:p>
          <w:p w:rsidR="00DC0B68" w:rsidRPr="00941F7C" w:rsidRDefault="00DC0B68" w:rsidP="00E44451">
            <w:pPr>
              <w:pStyle w:val="ListParagraph"/>
              <w:numPr>
                <w:ilvl w:val="0"/>
                <w:numId w:val="9"/>
              </w:numPr>
              <w:shd w:val="clear" w:color="auto" w:fill="FFFFFF"/>
              <w:tabs>
                <w:tab w:val="left" w:pos="192"/>
                <w:tab w:val="left" w:pos="342"/>
                <w:tab w:val="left" w:pos="680"/>
              </w:tabs>
              <w:autoSpaceDE w:val="0"/>
              <w:autoSpaceDN w:val="0"/>
              <w:adjustRightInd w:val="0"/>
              <w:spacing w:after="0" w:line="240" w:lineRule="auto"/>
              <w:ind w:right="69"/>
              <w:rPr>
                <w:rFonts w:ascii="Arial" w:hAnsi="Arial" w:cs="Arial"/>
                <w:sz w:val="24"/>
                <w:szCs w:val="24"/>
              </w:rPr>
            </w:pPr>
          </w:p>
        </w:tc>
      </w:tr>
    </w:tbl>
    <w:p w:rsidR="000E3CD6" w:rsidRPr="00941F7C" w:rsidRDefault="000E3CD6" w:rsidP="0026744F">
      <w:pPr>
        <w:autoSpaceDE w:val="0"/>
        <w:autoSpaceDN w:val="0"/>
        <w:adjustRightInd w:val="0"/>
        <w:spacing w:after="0" w:line="240" w:lineRule="auto"/>
        <w:jc w:val="both"/>
        <w:rPr>
          <w:rFonts w:ascii="Arial" w:eastAsia="TimesNewRomanPS-BoldMT" w:hAnsi="Arial" w:cs="Arial"/>
          <w:b/>
          <w:bCs/>
          <w:sz w:val="28"/>
          <w:szCs w:val="28"/>
          <w:u w:val="single"/>
          <w:lang w:val="sr-Cyrl-CS"/>
        </w:rPr>
      </w:pPr>
    </w:p>
    <w:p w:rsidR="000E3CD6" w:rsidRPr="00941F7C" w:rsidRDefault="000E3CD6" w:rsidP="0026744F">
      <w:pPr>
        <w:autoSpaceDE w:val="0"/>
        <w:autoSpaceDN w:val="0"/>
        <w:adjustRightInd w:val="0"/>
        <w:spacing w:after="0" w:line="240" w:lineRule="auto"/>
        <w:jc w:val="both"/>
        <w:rPr>
          <w:rFonts w:ascii="Arial" w:eastAsia="TimesNewRomanPS-BoldMT" w:hAnsi="Arial" w:cs="Arial"/>
          <w:b/>
          <w:bCs/>
          <w:sz w:val="28"/>
          <w:szCs w:val="28"/>
          <w:u w:val="single"/>
          <w:lang w:val="sr-Cyrl-CS"/>
        </w:rPr>
      </w:pPr>
      <w:r w:rsidRPr="00941F7C">
        <w:rPr>
          <w:rFonts w:ascii="Arial" w:eastAsia="TimesNewRomanPS-BoldMT" w:hAnsi="Arial" w:cs="Arial"/>
          <w:b/>
          <w:bCs/>
          <w:sz w:val="28"/>
          <w:szCs w:val="28"/>
          <w:u w:val="single"/>
          <w:lang w:val="sr-Cyrl-CS"/>
        </w:rPr>
        <w:t>Допунске напомене:</w:t>
      </w:r>
    </w:p>
    <w:p w:rsidR="000E3CD6" w:rsidRPr="00941F7C" w:rsidRDefault="000E3CD6" w:rsidP="0026744F">
      <w:pPr>
        <w:autoSpaceDE w:val="0"/>
        <w:autoSpaceDN w:val="0"/>
        <w:adjustRightInd w:val="0"/>
        <w:spacing w:after="0" w:line="240" w:lineRule="auto"/>
        <w:jc w:val="both"/>
        <w:rPr>
          <w:rFonts w:ascii="Arial" w:eastAsia="TimesNewRomanPS-BoldMT" w:hAnsi="Arial" w:cs="Arial"/>
          <w:b/>
          <w:bCs/>
          <w:sz w:val="28"/>
          <w:szCs w:val="28"/>
          <w:u w:val="single"/>
          <w:lang w:val="sr-Cyrl-CS"/>
        </w:rPr>
      </w:pPr>
    </w:p>
    <w:p w:rsidR="000E3CD6" w:rsidRPr="00941F7C" w:rsidRDefault="000E3CD6" w:rsidP="00860849">
      <w:pPr>
        <w:tabs>
          <w:tab w:val="left" w:pos="-135"/>
          <w:tab w:val="left" w:pos="120"/>
          <w:tab w:val="left" w:pos="330"/>
        </w:tabs>
        <w:spacing w:after="0" w:line="240" w:lineRule="auto"/>
        <w:jc w:val="both"/>
        <w:rPr>
          <w:rFonts w:ascii="Arial" w:hAnsi="Arial" w:cs="Arial"/>
          <w:b/>
          <w:bCs/>
          <w:sz w:val="26"/>
          <w:szCs w:val="26"/>
          <w:lang w:val="sr-Cyrl-CS"/>
        </w:rPr>
      </w:pPr>
      <w:r w:rsidRPr="00941F7C">
        <w:rPr>
          <w:rFonts w:ascii="Arial" w:hAnsi="Arial" w:cs="Arial"/>
          <w:b/>
          <w:bCs/>
          <w:sz w:val="26"/>
          <w:szCs w:val="26"/>
          <w:lang w:val="sr-Cyrl-CS"/>
        </w:rPr>
        <w:t xml:space="preserve">Понуда понуђача који не докаже да испуњава наведене обавезне услове (тачке од 1 до 5 овог обрасца) и додатне услове (тачаке од 6 до </w:t>
      </w:r>
      <w:r w:rsidR="00941F7C">
        <w:rPr>
          <w:rFonts w:ascii="Arial" w:hAnsi="Arial" w:cs="Arial"/>
          <w:b/>
          <w:bCs/>
          <w:sz w:val="26"/>
          <w:szCs w:val="26"/>
          <w:lang w:val="sr-Cyrl-CS"/>
        </w:rPr>
        <w:t>7</w:t>
      </w:r>
      <w:r w:rsidRPr="00941F7C">
        <w:rPr>
          <w:rFonts w:ascii="Arial" w:hAnsi="Arial" w:cs="Arial"/>
          <w:b/>
          <w:bCs/>
          <w:sz w:val="26"/>
          <w:szCs w:val="26"/>
          <w:lang w:val="sr-Cyrl-CS"/>
        </w:rPr>
        <w:t>. овог обрасца), биће одбијена као неприхватљива.</w:t>
      </w:r>
    </w:p>
    <w:p w:rsidR="000E3CD6" w:rsidRPr="00941F7C" w:rsidRDefault="000E3CD6" w:rsidP="0026744F">
      <w:pPr>
        <w:autoSpaceDE w:val="0"/>
        <w:autoSpaceDN w:val="0"/>
        <w:adjustRightInd w:val="0"/>
        <w:spacing w:after="0" w:line="240" w:lineRule="auto"/>
        <w:jc w:val="both"/>
        <w:rPr>
          <w:rFonts w:ascii="Arial" w:eastAsia="TimesNewRomanPS-BoldMT" w:hAnsi="Arial" w:cs="Arial"/>
          <w:b/>
          <w:bCs/>
          <w:sz w:val="26"/>
          <w:szCs w:val="26"/>
          <w:lang w:val="sr-Cyrl-CS"/>
        </w:rPr>
      </w:pPr>
    </w:p>
    <w:p w:rsidR="00E07CDB" w:rsidRDefault="00E07CDB" w:rsidP="005D796E">
      <w:pPr>
        <w:autoSpaceDE w:val="0"/>
        <w:autoSpaceDN w:val="0"/>
        <w:adjustRightInd w:val="0"/>
        <w:spacing w:after="0" w:line="240" w:lineRule="auto"/>
        <w:jc w:val="both"/>
        <w:rPr>
          <w:rFonts w:ascii="Arial" w:eastAsia="TimesNewRomanPS-BoldMT" w:hAnsi="Arial" w:cs="Arial"/>
          <w:b/>
          <w:bCs/>
          <w:sz w:val="24"/>
          <w:szCs w:val="24"/>
          <w:u w:val="single"/>
          <w:lang w:val="sr-Cyrl-RS"/>
        </w:rPr>
      </w:pPr>
    </w:p>
    <w:p w:rsidR="00DC0B68" w:rsidRPr="00DC0B68" w:rsidRDefault="00DC0B68" w:rsidP="005D796E">
      <w:pPr>
        <w:autoSpaceDE w:val="0"/>
        <w:autoSpaceDN w:val="0"/>
        <w:adjustRightInd w:val="0"/>
        <w:spacing w:after="0" w:line="240" w:lineRule="auto"/>
        <w:jc w:val="both"/>
        <w:rPr>
          <w:rFonts w:ascii="Arial" w:eastAsia="TimesNewRomanPS-BoldMT" w:hAnsi="Arial" w:cs="Arial"/>
          <w:b/>
          <w:bCs/>
          <w:sz w:val="24"/>
          <w:szCs w:val="24"/>
          <w:u w:val="single"/>
          <w:lang w:val="sr-Cyrl-RS"/>
        </w:rPr>
      </w:pPr>
    </w:p>
    <w:p w:rsidR="00E07CDB" w:rsidRDefault="00E07CDB" w:rsidP="005D796E">
      <w:pPr>
        <w:autoSpaceDE w:val="0"/>
        <w:autoSpaceDN w:val="0"/>
        <w:adjustRightInd w:val="0"/>
        <w:spacing w:after="0" w:line="240" w:lineRule="auto"/>
        <w:jc w:val="both"/>
        <w:rPr>
          <w:rFonts w:ascii="Arial" w:eastAsia="TimesNewRomanPS-BoldMT" w:hAnsi="Arial" w:cs="Arial"/>
          <w:b/>
          <w:bCs/>
          <w:sz w:val="24"/>
          <w:szCs w:val="24"/>
          <w:u w:val="single"/>
          <w:lang w:val="sr-Latn-RS"/>
        </w:rPr>
      </w:pPr>
    </w:p>
    <w:p w:rsidR="000E3CD6" w:rsidRPr="00941F7C" w:rsidRDefault="000E3CD6" w:rsidP="005D796E">
      <w:pPr>
        <w:autoSpaceDE w:val="0"/>
        <w:autoSpaceDN w:val="0"/>
        <w:adjustRightInd w:val="0"/>
        <w:spacing w:after="0" w:line="240" w:lineRule="auto"/>
        <w:jc w:val="both"/>
        <w:rPr>
          <w:rFonts w:ascii="Arial" w:eastAsia="TimesNewRomanPS-BoldMT" w:hAnsi="Arial" w:cs="Arial"/>
          <w:b/>
          <w:bCs/>
          <w:sz w:val="24"/>
          <w:szCs w:val="24"/>
          <w:u w:val="single"/>
          <w:lang w:val="sr-Cyrl-CS"/>
        </w:rPr>
      </w:pPr>
      <w:r w:rsidRPr="00941F7C">
        <w:rPr>
          <w:rFonts w:ascii="Arial" w:eastAsia="TimesNewRomanPS-BoldMT" w:hAnsi="Arial" w:cs="Arial"/>
          <w:b/>
          <w:bCs/>
          <w:sz w:val="24"/>
          <w:szCs w:val="24"/>
          <w:u w:val="single"/>
          <w:lang w:val="sr-Cyrl-CS"/>
        </w:rPr>
        <w:lastRenderedPageBreak/>
        <w:t>ДРУГИ ДОКАЗИ И ОБРАСЦИ КОЈЕ ПОНУЂАЧ МОРА ДА ДОСТАВИ У ПОНУДИ:</w:t>
      </w:r>
    </w:p>
    <w:p w:rsidR="000E3CD6" w:rsidRPr="00941F7C" w:rsidRDefault="000E3CD6" w:rsidP="005D796E">
      <w:pPr>
        <w:autoSpaceDE w:val="0"/>
        <w:autoSpaceDN w:val="0"/>
        <w:adjustRightInd w:val="0"/>
        <w:spacing w:after="0" w:line="240" w:lineRule="auto"/>
        <w:jc w:val="both"/>
        <w:rPr>
          <w:rFonts w:ascii="Arial" w:eastAsia="TimesNewRomanPS-BoldMT" w:hAnsi="Arial" w:cs="Arial"/>
          <w:b/>
          <w:bCs/>
          <w:sz w:val="24"/>
          <w:szCs w:val="24"/>
          <w:u w:val="single"/>
          <w:lang w:val="sr-Cyrl-CS"/>
        </w:rPr>
      </w:pPr>
    </w:p>
    <w:p w:rsidR="000E3CD6" w:rsidRPr="00941F7C" w:rsidRDefault="000E3CD6" w:rsidP="00E44451">
      <w:pPr>
        <w:pStyle w:val="ListParagraph"/>
        <w:numPr>
          <w:ilvl w:val="0"/>
          <w:numId w:val="34"/>
        </w:numPr>
        <w:autoSpaceDE w:val="0"/>
        <w:autoSpaceDN w:val="0"/>
        <w:adjustRightInd w:val="0"/>
        <w:spacing w:after="0" w:line="240" w:lineRule="auto"/>
        <w:jc w:val="both"/>
        <w:rPr>
          <w:rFonts w:ascii="Arial" w:eastAsia="TimesNewRomanPS-BoldMT" w:hAnsi="Arial" w:cs="Arial"/>
          <w:bCs/>
          <w:sz w:val="24"/>
          <w:szCs w:val="24"/>
        </w:rPr>
      </w:pPr>
      <w:r w:rsidRPr="00941F7C">
        <w:rPr>
          <w:rFonts w:ascii="Arial" w:eastAsia="TimesNewRomanPS-BoldMT" w:hAnsi="Arial" w:cs="Arial"/>
          <w:bCs/>
          <w:sz w:val="24"/>
          <w:szCs w:val="24"/>
        </w:rPr>
        <w:t>Образац понуде - образац бр. 1.</w:t>
      </w:r>
    </w:p>
    <w:p w:rsidR="000E3CD6" w:rsidRPr="00941F7C" w:rsidRDefault="000E3CD6" w:rsidP="00E44451">
      <w:pPr>
        <w:pStyle w:val="ListParagraph"/>
        <w:numPr>
          <w:ilvl w:val="0"/>
          <w:numId w:val="34"/>
        </w:numPr>
        <w:autoSpaceDE w:val="0"/>
        <w:autoSpaceDN w:val="0"/>
        <w:adjustRightInd w:val="0"/>
        <w:spacing w:after="0" w:line="240" w:lineRule="auto"/>
        <w:jc w:val="both"/>
        <w:rPr>
          <w:rFonts w:ascii="Arial" w:eastAsia="TimesNewRomanPS-BoldMT" w:hAnsi="Arial" w:cs="Arial"/>
          <w:bCs/>
          <w:sz w:val="24"/>
          <w:szCs w:val="24"/>
        </w:rPr>
      </w:pPr>
      <w:r w:rsidRPr="00941F7C">
        <w:rPr>
          <w:rFonts w:ascii="Arial" w:eastAsia="TimesNewRomanPS-BoldMT" w:hAnsi="Arial" w:cs="Arial"/>
          <w:bCs/>
          <w:sz w:val="24"/>
          <w:szCs w:val="24"/>
        </w:rPr>
        <w:t>Образац структуре понуђене цене, са упутством како да се попуни - образац бр. 2.</w:t>
      </w:r>
    </w:p>
    <w:p w:rsidR="000E3CD6" w:rsidRPr="00941F7C" w:rsidRDefault="000E3CD6" w:rsidP="00E44451">
      <w:pPr>
        <w:pStyle w:val="ListParagraph"/>
        <w:numPr>
          <w:ilvl w:val="0"/>
          <w:numId w:val="34"/>
        </w:numPr>
        <w:autoSpaceDE w:val="0"/>
        <w:autoSpaceDN w:val="0"/>
        <w:adjustRightInd w:val="0"/>
        <w:spacing w:after="0" w:line="240" w:lineRule="auto"/>
        <w:jc w:val="both"/>
        <w:rPr>
          <w:rFonts w:ascii="Arial" w:eastAsia="TimesNewRomanPS-BoldMT" w:hAnsi="Arial" w:cs="Arial"/>
          <w:bCs/>
          <w:sz w:val="24"/>
          <w:szCs w:val="24"/>
        </w:rPr>
      </w:pPr>
      <w:r w:rsidRPr="00941F7C">
        <w:rPr>
          <w:rFonts w:ascii="Arial" w:eastAsia="TimesNewRomanPS-BoldMT" w:hAnsi="Arial" w:cs="Arial"/>
          <w:bCs/>
          <w:sz w:val="24"/>
          <w:szCs w:val="24"/>
        </w:rPr>
        <w:t>Образац изјаве о независној понуди -образац бр. 4.</w:t>
      </w:r>
    </w:p>
    <w:p w:rsidR="000E3CD6" w:rsidRPr="00941F7C" w:rsidRDefault="000E3CD6" w:rsidP="00E44451">
      <w:pPr>
        <w:pStyle w:val="ListParagraph"/>
        <w:numPr>
          <w:ilvl w:val="0"/>
          <w:numId w:val="34"/>
        </w:numPr>
        <w:autoSpaceDE w:val="0"/>
        <w:autoSpaceDN w:val="0"/>
        <w:adjustRightInd w:val="0"/>
        <w:spacing w:after="0" w:line="240" w:lineRule="auto"/>
        <w:jc w:val="both"/>
        <w:rPr>
          <w:rFonts w:ascii="Arial" w:eastAsia="TimesNewRomanPS-BoldMT" w:hAnsi="Arial" w:cs="Arial"/>
          <w:bCs/>
          <w:sz w:val="24"/>
          <w:szCs w:val="24"/>
        </w:rPr>
      </w:pPr>
      <w:r w:rsidRPr="00941F7C">
        <w:rPr>
          <w:rFonts w:ascii="Arial" w:eastAsia="TimesNewRomanPS-BoldMT" w:hAnsi="Arial" w:cs="Arial"/>
          <w:bCs/>
          <w:sz w:val="24"/>
          <w:szCs w:val="24"/>
        </w:rPr>
        <w:t>Списак испоручених добара - стручне референце - образац бр. 6.</w:t>
      </w:r>
    </w:p>
    <w:p w:rsidR="000E3CD6" w:rsidRPr="00941F7C" w:rsidRDefault="000E3CD6" w:rsidP="00E44451">
      <w:pPr>
        <w:pStyle w:val="ListParagraph"/>
        <w:numPr>
          <w:ilvl w:val="0"/>
          <w:numId w:val="34"/>
        </w:numPr>
        <w:autoSpaceDE w:val="0"/>
        <w:autoSpaceDN w:val="0"/>
        <w:adjustRightInd w:val="0"/>
        <w:spacing w:after="0" w:line="240" w:lineRule="auto"/>
        <w:jc w:val="both"/>
        <w:rPr>
          <w:rFonts w:ascii="Arial" w:eastAsia="TimesNewRomanPS-BoldMT" w:hAnsi="Arial" w:cs="Arial"/>
          <w:bCs/>
          <w:sz w:val="24"/>
          <w:szCs w:val="24"/>
        </w:rPr>
      </w:pPr>
      <w:r w:rsidRPr="00941F7C">
        <w:rPr>
          <w:rFonts w:ascii="Arial" w:eastAsia="TimesNewRomanPS-BoldMT" w:hAnsi="Arial" w:cs="Arial"/>
          <w:bCs/>
          <w:sz w:val="24"/>
          <w:szCs w:val="24"/>
        </w:rPr>
        <w:t>Потврда о референтним набавкама - образац бр. 7.</w:t>
      </w:r>
    </w:p>
    <w:p w:rsidR="000E3CD6" w:rsidRPr="00941F7C" w:rsidRDefault="000E3CD6" w:rsidP="00E44451">
      <w:pPr>
        <w:pStyle w:val="ListParagraph"/>
        <w:numPr>
          <w:ilvl w:val="0"/>
          <w:numId w:val="34"/>
        </w:numPr>
        <w:autoSpaceDE w:val="0"/>
        <w:autoSpaceDN w:val="0"/>
        <w:adjustRightInd w:val="0"/>
        <w:spacing w:after="0" w:line="240" w:lineRule="auto"/>
        <w:jc w:val="both"/>
        <w:rPr>
          <w:rFonts w:ascii="Arial" w:eastAsia="TimesNewRomanPS-BoldMT" w:hAnsi="Arial" w:cs="Arial"/>
          <w:bCs/>
          <w:sz w:val="24"/>
          <w:szCs w:val="24"/>
        </w:rPr>
      </w:pPr>
      <w:r w:rsidRPr="00941F7C">
        <w:rPr>
          <w:rFonts w:ascii="Arial" w:eastAsia="TimesNewRomanPS-BoldMT" w:hAnsi="Arial" w:cs="Arial"/>
          <w:bCs/>
          <w:sz w:val="24"/>
          <w:szCs w:val="24"/>
          <w:lang w:val="sr-Cyrl-CS"/>
        </w:rPr>
        <w:t>Техничку спецификацију свих понуђених делова у којој је неопходно обавезно навести произвођача и фабрички број дела ( ТЦР број) .</w:t>
      </w:r>
    </w:p>
    <w:p w:rsidR="000E3CD6" w:rsidRPr="00941F7C" w:rsidRDefault="000E3CD6" w:rsidP="009905E1">
      <w:pPr>
        <w:pStyle w:val="ListParagraph"/>
        <w:autoSpaceDE w:val="0"/>
        <w:autoSpaceDN w:val="0"/>
        <w:adjustRightInd w:val="0"/>
        <w:spacing w:after="0" w:line="240" w:lineRule="auto"/>
        <w:jc w:val="both"/>
        <w:rPr>
          <w:rFonts w:ascii="Arial" w:eastAsia="TimesNewRomanPS-BoldMT" w:hAnsi="Arial" w:cs="Arial"/>
          <w:bCs/>
          <w:sz w:val="24"/>
          <w:szCs w:val="24"/>
        </w:rPr>
      </w:pPr>
    </w:p>
    <w:p w:rsidR="000E3CD6" w:rsidRPr="00941F7C" w:rsidRDefault="000E3CD6" w:rsidP="00E44451">
      <w:pPr>
        <w:pStyle w:val="ListParagraph"/>
        <w:numPr>
          <w:ilvl w:val="0"/>
          <w:numId w:val="34"/>
        </w:numPr>
        <w:autoSpaceDE w:val="0"/>
        <w:autoSpaceDN w:val="0"/>
        <w:adjustRightInd w:val="0"/>
        <w:spacing w:after="0" w:line="240" w:lineRule="auto"/>
        <w:jc w:val="both"/>
        <w:rPr>
          <w:rFonts w:ascii="Arial" w:eastAsia="TimesNewRomanPS-BoldMT" w:hAnsi="Arial" w:cs="Arial"/>
          <w:b/>
          <w:bCs/>
          <w:sz w:val="24"/>
          <w:szCs w:val="24"/>
          <w:u w:val="single"/>
        </w:rPr>
      </w:pPr>
      <w:r w:rsidRPr="00941F7C">
        <w:rPr>
          <w:rFonts w:ascii="Arial" w:eastAsia="TimesNewRomanPS-BoldMT" w:hAnsi="Arial" w:cs="Arial"/>
          <w:bCs/>
          <w:sz w:val="24"/>
          <w:szCs w:val="24"/>
        </w:rPr>
        <w:t xml:space="preserve"> </w:t>
      </w:r>
      <w:r w:rsidRPr="00941F7C">
        <w:rPr>
          <w:rFonts w:ascii="Arial" w:eastAsia="TimesNewRomanPS-BoldMT" w:hAnsi="Arial" w:cs="Arial"/>
          <w:b/>
          <w:bCs/>
          <w:sz w:val="24"/>
          <w:szCs w:val="24"/>
          <w:u w:val="single"/>
        </w:rPr>
        <w:t>ДОКАЗИ КОЈЕ ПОНУЂАЧИ НЕ МОРАЈУ ДА ДОСТАВЕ:</w:t>
      </w:r>
    </w:p>
    <w:p w:rsidR="000E3CD6" w:rsidRPr="00941F7C" w:rsidRDefault="000E3CD6" w:rsidP="000D23AA">
      <w:pPr>
        <w:tabs>
          <w:tab w:val="left" w:pos="680"/>
        </w:tabs>
        <w:spacing w:after="0"/>
        <w:jc w:val="both"/>
        <w:rPr>
          <w:rFonts w:ascii="Arial" w:eastAsia="TimesNewRomanPS-BoldMT" w:hAnsi="Arial" w:cs="Arial"/>
          <w:b/>
          <w:bCs/>
          <w:sz w:val="24"/>
          <w:szCs w:val="24"/>
        </w:rPr>
      </w:pPr>
    </w:p>
    <w:p w:rsidR="000E3CD6" w:rsidRDefault="000E3CD6" w:rsidP="00E44451">
      <w:pPr>
        <w:numPr>
          <w:ilvl w:val="0"/>
          <w:numId w:val="45"/>
        </w:numPr>
        <w:spacing w:after="0"/>
        <w:contextualSpacing/>
        <w:jc w:val="both"/>
        <w:rPr>
          <w:rFonts w:ascii="Arial" w:eastAsia="TimesNewRomanPS-BoldMT" w:hAnsi="Arial" w:cs="Arial"/>
          <w:sz w:val="24"/>
          <w:szCs w:val="24"/>
        </w:rPr>
      </w:pPr>
      <w:r w:rsidRPr="00941F7C">
        <w:rPr>
          <w:rStyle w:val="Strong"/>
          <w:rFonts w:ascii="Arial" w:eastAsia="TimesNewRomanPS-BoldMT" w:hAnsi="Arial" w:cs="Arial"/>
          <w:bCs/>
          <w:sz w:val="24"/>
          <w:szCs w:val="24"/>
        </w:rPr>
        <w:t xml:space="preserve"> </w:t>
      </w:r>
      <w:r w:rsidRPr="00941F7C">
        <w:rPr>
          <w:rFonts w:ascii="Arial" w:eastAsia="TimesNewRomanPS-BoldMT" w:hAnsi="Arial" w:cs="Arial"/>
          <w:b/>
          <w:bCs/>
          <w:sz w:val="24"/>
          <w:szCs w:val="24"/>
        </w:rPr>
        <w:t xml:space="preserve">Понуђачи који су регистровани у Регистру понуђача, који је почео са радом од 01.09.2013. године, а који води Агенција за привредне регистре, нису дужни  да доставе доказе под бројем 1 до 4 (члан 75. став. 1. тачка 1 до 4 ЗЈН). </w:t>
      </w:r>
      <w:r w:rsidRPr="00941F7C">
        <w:rPr>
          <w:rFonts w:ascii="Arial" w:hAnsi="Arial" w:cs="Arial"/>
          <w:b/>
          <w:bCs/>
          <w:sz w:val="24"/>
          <w:szCs w:val="24"/>
        </w:rPr>
        <w:t>Понуђач</w:t>
      </w:r>
      <w:r w:rsidRPr="00941F7C">
        <w:rPr>
          <w:rFonts w:ascii="Arial" w:hAnsi="Arial" w:cs="Arial"/>
          <w:b/>
          <w:bCs/>
          <w:sz w:val="24"/>
          <w:szCs w:val="24"/>
          <w:lang w:val="sr-Cyrl-CS"/>
        </w:rPr>
        <w:t>и</w:t>
      </w:r>
      <w:r w:rsidRPr="00941F7C">
        <w:rPr>
          <w:rFonts w:ascii="Arial" w:hAnsi="Arial" w:cs="Arial"/>
          <w:b/>
          <w:bCs/>
          <w:sz w:val="24"/>
          <w:szCs w:val="24"/>
        </w:rPr>
        <w:t xml:space="preserve"> (чланови заједничке понуде, подизвођач</w:t>
      </w:r>
      <w:r w:rsidRPr="00941F7C">
        <w:rPr>
          <w:rFonts w:ascii="Arial" w:hAnsi="Arial" w:cs="Arial"/>
          <w:b/>
          <w:bCs/>
          <w:sz w:val="24"/>
          <w:szCs w:val="24"/>
          <w:lang w:val="sr-Cyrl-CS"/>
        </w:rPr>
        <w:t>и</w:t>
      </w:r>
      <w:r w:rsidRPr="00941F7C">
        <w:rPr>
          <w:rFonts w:ascii="Arial" w:hAnsi="Arial" w:cs="Arial"/>
          <w:b/>
          <w:bCs/>
          <w:sz w:val="24"/>
          <w:szCs w:val="24"/>
        </w:rPr>
        <w:t xml:space="preserve">) </w:t>
      </w:r>
      <w:r w:rsidRPr="00941F7C">
        <w:rPr>
          <w:rFonts w:ascii="Arial" w:hAnsi="Arial" w:cs="Arial"/>
          <w:b/>
          <w:bCs/>
          <w:sz w:val="24"/>
          <w:szCs w:val="24"/>
          <w:lang w:val="sr-Cyrl-CS"/>
        </w:rPr>
        <w:t xml:space="preserve">су </w:t>
      </w:r>
      <w:r w:rsidRPr="00941F7C">
        <w:rPr>
          <w:rFonts w:ascii="Arial" w:hAnsi="Arial" w:cs="Arial"/>
          <w:b/>
          <w:bCs/>
          <w:sz w:val="24"/>
          <w:szCs w:val="24"/>
        </w:rPr>
        <w:t>дуж</w:t>
      </w:r>
      <w:r w:rsidRPr="00941F7C">
        <w:rPr>
          <w:rFonts w:ascii="Arial" w:hAnsi="Arial" w:cs="Arial"/>
          <w:b/>
          <w:bCs/>
          <w:sz w:val="24"/>
          <w:szCs w:val="24"/>
          <w:lang w:val="sr-Cyrl-CS"/>
        </w:rPr>
        <w:t xml:space="preserve">ни </w:t>
      </w:r>
      <w:r w:rsidRPr="00941F7C">
        <w:rPr>
          <w:rFonts w:ascii="Arial" w:hAnsi="Arial" w:cs="Arial"/>
          <w:b/>
          <w:bCs/>
          <w:sz w:val="24"/>
          <w:szCs w:val="24"/>
        </w:rPr>
        <w:t>да у понуди јасно навед</w:t>
      </w:r>
      <w:r w:rsidRPr="00941F7C">
        <w:rPr>
          <w:rFonts w:ascii="Arial" w:hAnsi="Arial" w:cs="Arial"/>
          <w:b/>
          <w:bCs/>
          <w:sz w:val="24"/>
          <w:szCs w:val="24"/>
          <w:lang w:val="sr-Cyrl-CS"/>
        </w:rPr>
        <w:t>у</w:t>
      </w:r>
      <w:r w:rsidRPr="00941F7C">
        <w:rPr>
          <w:rFonts w:ascii="Arial" w:hAnsi="Arial" w:cs="Arial"/>
          <w:b/>
          <w:bCs/>
          <w:sz w:val="24"/>
          <w:szCs w:val="24"/>
        </w:rPr>
        <w:t>, у слободној форми, да се налаз</w:t>
      </w:r>
      <w:r w:rsidRPr="00941F7C">
        <w:rPr>
          <w:rFonts w:ascii="Arial" w:hAnsi="Arial" w:cs="Arial"/>
          <w:b/>
          <w:bCs/>
          <w:sz w:val="24"/>
          <w:szCs w:val="24"/>
          <w:lang w:val="sr-Cyrl-CS"/>
        </w:rPr>
        <w:t xml:space="preserve">е </w:t>
      </w:r>
      <w:r w:rsidRPr="00941F7C">
        <w:rPr>
          <w:rFonts w:ascii="Arial" w:hAnsi="Arial" w:cs="Arial"/>
          <w:b/>
          <w:bCs/>
          <w:sz w:val="24"/>
          <w:szCs w:val="24"/>
        </w:rPr>
        <w:t>у Регистру понуђача.</w:t>
      </w:r>
      <w:r w:rsidRPr="00941F7C">
        <w:rPr>
          <w:rFonts w:ascii="Arial" w:eastAsia="TimesNewRomanPS-BoldMT" w:hAnsi="Arial" w:cs="Arial"/>
          <w:sz w:val="24"/>
          <w:szCs w:val="24"/>
        </w:rPr>
        <w:t> </w:t>
      </w:r>
    </w:p>
    <w:p w:rsidR="00E07CDB" w:rsidRPr="00941F7C" w:rsidRDefault="00E07CDB" w:rsidP="00E07CDB">
      <w:pPr>
        <w:spacing w:after="0"/>
        <w:ind w:left="720"/>
        <w:contextualSpacing/>
        <w:jc w:val="both"/>
        <w:rPr>
          <w:rFonts w:ascii="Arial" w:eastAsia="TimesNewRomanPS-BoldMT" w:hAnsi="Arial" w:cs="Arial"/>
          <w:sz w:val="24"/>
          <w:szCs w:val="24"/>
        </w:rPr>
      </w:pPr>
    </w:p>
    <w:p w:rsidR="000E3CD6" w:rsidRDefault="000E3CD6" w:rsidP="00E44451">
      <w:pPr>
        <w:numPr>
          <w:ilvl w:val="0"/>
          <w:numId w:val="45"/>
        </w:numPr>
        <w:spacing w:after="0"/>
        <w:contextualSpacing/>
        <w:jc w:val="both"/>
        <w:rPr>
          <w:rFonts w:ascii="Arial" w:eastAsia="TimesNewRomanPS-BoldMT" w:hAnsi="Arial" w:cs="Arial"/>
          <w:sz w:val="24"/>
          <w:szCs w:val="24"/>
        </w:rPr>
      </w:pPr>
      <w:r w:rsidRPr="00941F7C">
        <w:rPr>
          <w:rFonts w:ascii="Arial" w:eastAsia="TimesNewRomanPS-BoldMT" w:hAnsi="Arial" w:cs="Arial"/>
          <w:sz w:val="24"/>
          <w:szCs w:val="24"/>
        </w:rPr>
        <w:t>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w:t>
      </w:r>
    </w:p>
    <w:p w:rsidR="00E07CDB" w:rsidRPr="00941F7C" w:rsidRDefault="00E07CDB" w:rsidP="00E07CDB">
      <w:pPr>
        <w:spacing w:after="0"/>
        <w:ind w:left="720"/>
        <w:contextualSpacing/>
        <w:jc w:val="both"/>
        <w:rPr>
          <w:rFonts w:ascii="Arial" w:eastAsia="TimesNewRomanPS-BoldMT" w:hAnsi="Arial" w:cs="Arial"/>
          <w:sz w:val="24"/>
          <w:szCs w:val="24"/>
        </w:rPr>
      </w:pPr>
    </w:p>
    <w:p w:rsidR="000E3CD6" w:rsidRPr="00941F7C" w:rsidRDefault="000E3CD6" w:rsidP="00E44451">
      <w:pPr>
        <w:pStyle w:val="ListParagraph"/>
        <w:numPr>
          <w:ilvl w:val="0"/>
          <w:numId w:val="45"/>
        </w:numPr>
        <w:spacing w:after="0"/>
        <w:jc w:val="both"/>
        <w:rPr>
          <w:rFonts w:ascii="Arial" w:eastAsia="TimesNewRomanPS-BoldMT" w:hAnsi="Arial" w:cs="Arial"/>
          <w:sz w:val="24"/>
          <w:szCs w:val="24"/>
        </w:rPr>
      </w:pPr>
      <w:r w:rsidRPr="00941F7C">
        <w:rPr>
          <w:rFonts w:ascii="Arial" w:eastAsia="TimesNewRomanPS-BoldMT" w:hAnsi="Arial" w:cs="Arial"/>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E3CD6" w:rsidRPr="00941F7C" w:rsidRDefault="000E3CD6" w:rsidP="00E44451">
      <w:pPr>
        <w:pStyle w:val="ListParagraph"/>
        <w:numPr>
          <w:ilvl w:val="0"/>
          <w:numId w:val="45"/>
        </w:numPr>
        <w:spacing w:after="0"/>
        <w:jc w:val="both"/>
        <w:rPr>
          <w:rFonts w:ascii="Arial" w:eastAsia="TimesNewRomanPS-BoldMT" w:hAnsi="Arial" w:cs="Arial"/>
          <w:sz w:val="24"/>
          <w:szCs w:val="24"/>
        </w:rPr>
      </w:pPr>
      <w:r w:rsidRPr="00941F7C">
        <w:rPr>
          <w:rFonts w:ascii="Arial" w:eastAsia="TimesNewRomanPS-BoldMT" w:hAnsi="Arial" w:cs="Arial"/>
          <w:sz w:val="24"/>
          <w:szCs w:val="24"/>
        </w:rPr>
        <w:t>Понуђач не мора да достави образац трошкова припреме понуде (образац бр. 3)"</w:t>
      </w:r>
    </w:p>
    <w:p w:rsidR="000E3CD6" w:rsidRPr="00941F7C" w:rsidRDefault="000E3CD6" w:rsidP="008A3A71">
      <w:pPr>
        <w:pStyle w:val="ListParagraph"/>
        <w:spacing w:after="0"/>
        <w:ind w:left="0"/>
        <w:jc w:val="both"/>
        <w:rPr>
          <w:rFonts w:ascii="Arial" w:eastAsia="TimesNewRomanPS-BoldMT" w:hAnsi="Arial" w:cs="Arial"/>
          <w:bCs/>
          <w:sz w:val="24"/>
          <w:szCs w:val="24"/>
        </w:rPr>
      </w:pPr>
    </w:p>
    <w:p w:rsidR="000E3CD6" w:rsidRPr="00941F7C" w:rsidRDefault="000E3CD6" w:rsidP="000D23AA">
      <w:pPr>
        <w:tabs>
          <w:tab w:val="left" w:pos="680"/>
        </w:tabs>
        <w:spacing w:after="0"/>
        <w:jc w:val="both"/>
        <w:rPr>
          <w:rFonts w:ascii="Arial" w:eastAsia="TimesNewRomanPS-BoldMT" w:hAnsi="Arial" w:cs="Arial"/>
          <w:b/>
          <w:bCs/>
          <w:sz w:val="24"/>
          <w:szCs w:val="24"/>
          <w:lang w:val="sr-Cyrl-CS"/>
        </w:rPr>
      </w:pPr>
      <w:r w:rsidRPr="00941F7C">
        <w:rPr>
          <w:rFonts w:ascii="Arial" w:eastAsia="TimesNewRomanPS-BoldMT" w:hAnsi="Arial" w:cs="Arial"/>
          <w:b/>
          <w:bCs/>
          <w:sz w:val="24"/>
          <w:szCs w:val="24"/>
          <w:lang w:val="sr-Cyrl-CS"/>
        </w:rPr>
        <w:t>ЗАЈЕДНИЧКА ПОНУДА</w:t>
      </w:r>
    </w:p>
    <w:p w:rsidR="000E3CD6" w:rsidRPr="00941F7C" w:rsidRDefault="000E3CD6" w:rsidP="00E44451">
      <w:pPr>
        <w:pStyle w:val="ListParagraph"/>
        <w:numPr>
          <w:ilvl w:val="0"/>
          <w:numId w:val="20"/>
        </w:numPr>
        <w:tabs>
          <w:tab w:val="left" w:pos="680"/>
        </w:tabs>
        <w:autoSpaceDE w:val="0"/>
        <w:autoSpaceDN w:val="0"/>
        <w:adjustRightInd w:val="0"/>
        <w:spacing w:after="0" w:line="240" w:lineRule="auto"/>
        <w:jc w:val="both"/>
        <w:rPr>
          <w:rFonts w:ascii="Arial" w:eastAsia="TimesNewRomanPS-BoldMT" w:hAnsi="Arial" w:cs="Arial"/>
          <w:bCs/>
          <w:sz w:val="24"/>
          <w:szCs w:val="24"/>
          <w:lang w:val="sr-Cyrl-CS"/>
        </w:rPr>
      </w:pPr>
      <w:r w:rsidRPr="00941F7C">
        <w:rPr>
          <w:rFonts w:ascii="Arial" w:eastAsia="TimesNewRomanPS-BoldMT" w:hAnsi="Arial" w:cs="Arial"/>
          <w:bCs/>
          <w:sz w:val="24"/>
          <w:szCs w:val="24"/>
          <w:lang w:val="sr-Cyrl-CS"/>
        </w:rPr>
        <w:t xml:space="preserve">Уколико група понуђача поднесе заједничку понуду, сваки учесник у заједничкој понуди мора да испуњава услове наведене под редним бројем од 1. до 5, а остале услове наведене под редним бројем од </w:t>
      </w:r>
      <w:r w:rsidRPr="00941F7C">
        <w:rPr>
          <w:rFonts w:ascii="Arial" w:eastAsia="TimesNewRomanPS-BoldMT" w:hAnsi="Arial" w:cs="Arial"/>
          <w:bCs/>
          <w:sz w:val="24"/>
          <w:szCs w:val="24"/>
        </w:rPr>
        <w:t>6</w:t>
      </w:r>
      <w:r w:rsidRPr="00941F7C">
        <w:rPr>
          <w:rFonts w:ascii="Arial" w:eastAsia="TimesNewRomanPS-BoldMT" w:hAnsi="Arial" w:cs="Arial"/>
          <w:bCs/>
          <w:sz w:val="24"/>
          <w:szCs w:val="24"/>
          <w:lang w:val="sr-Cyrl-CS"/>
        </w:rPr>
        <w:t xml:space="preserve">. до </w:t>
      </w:r>
      <w:r w:rsidR="00941F7C">
        <w:rPr>
          <w:rFonts w:ascii="Arial" w:eastAsia="TimesNewRomanPS-BoldMT" w:hAnsi="Arial" w:cs="Arial"/>
          <w:bCs/>
          <w:sz w:val="24"/>
          <w:szCs w:val="24"/>
          <w:lang w:val="sr-Cyrl-CS"/>
        </w:rPr>
        <w:t>7</w:t>
      </w:r>
      <w:r w:rsidRPr="00941F7C">
        <w:rPr>
          <w:rFonts w:ascii="Arial" w:eastAsia="TimesNewRomanPS-BoldMT" w:hAnsi="Arial" w:cs="Arial"/>
          <w:bCs/>
          <w:sz w:val="24"/>
          <w:szCs w:val="24"/>
          <w:lang w:val="sr-Cyrl-CS"/>
        </w:rPr>
        <w:t xml:space="preserve">. овог обрасца испуњавају на начин предвиђен у овом обрасцу. </w:t>
      </w:r>
    </w:p>
    <w:p w:rsidR="000E3CD6" w:rsidRPr="00941F7C" w:rsidRDefault="000E3CD6" w:rsidP="008E143A">
      <w:pPr>
        <w:pStyle w:val="ListParagraph"/>
        <w:tabs>
          <w:tab w:val="left" w:pos="680"/>
        </w:tabs>
        <w:autoSpaceDE w:val="0"/>
        <w:autoSpaceDN w:val="0"/>
        <w:adjustRightInd w:val="0"/>
        <w:spacing w:after="0" w:line="240" w:lineRule="auto"/>
        <w:jc w:val="both"/>
        <w:rPr>
          <w:rFonts w:ascii="Arial" w:eastAsia="TimesNewRomanPS-BoldMT" w:hAnsi="Arial" w:cs="Arial"/>
          <w:bCs/>
          <w:sz w:val="24"/>
          <w:szCs w:val="24"/>
          <w:lang w:val="sr-Cyrl-CS"/>
        </w:rPr>
      </w:pPr>
    </w:p>
    <w:p w:rsidR="000E3CD6" w:rsidRPr="00941F7C" w:rsidRDefault="000E3CD6" w:rsidP="0026744F">
      <w:pPr>
        <w:autoSpaceDE w:val="0"/>
        <w:autoSpaceDN w:val="0"/>
        <w:adjustRightInd w:val="0"/>
        <w:spacing w:after="0" w:line="240" w:lineRule="auto"/>
        <w:jc w:val="both"/>
        <w:rPr>
          <w:rFonts w:ascii="Arial" w:eastAsia="TimesNewRomanPS-BoldMT" w:hAnsi="Arial" w:cs="Arial"/>
          <w:b/>
          <w:bCs/>
          <w:sz w:val="24"/>
          <w:szCs w:val="24"/>
          <w:lang w:val="sr-Cyrl-CS"/>
        </w:rPr>
      </w:pPr>
      <w:r w:rsidRPr="00941F7C">
        <w:rPr>
          <w:rFonts w:ascii="Arial" w:eastAsia="TimesNewRomanPS-BoldMT" w:hAnsi="Arial" w:cs="Arial"/>
          <w:b/>
          <w:bCs/>
          <w:sz w:val="24"/>
          <w:szCs w:val="24"/>
          <w:lang w:val="sr-Cyrl-CS"/>
        </w:rPr>
        <w:t xml:space="preserve">ПОДИЗВОЂАЧИ </w:t>
      </w:r>
    </w:p>
    <w:p w:rsidR="000E3CD6" w:rsidRPr="00941F7C" w:rsidRDefault="000E3CD6" w:rsidP="0026744F">
      <w:pPr>
        <w:autoSpaceDE w:val="0"/>
        <w:autoSpaceDN w:val="0"/>
        <w:adjustRightInd w:val="0"/>
        <w:spacing w:after="0" w:line="240" w:lineRule="auto"/>
        <w:jc w:val="both"/>
        <w:rPr>
          <w:rFonts w:ascii="Arial" w:eastAsia="TimesNewRomanPS-BoldMT" w:hAnsi="Arial" w:cs="Arial"/>
          <w:b/>
          <w:bCs/>
          <w:sz w:val="24"/>
          <w:szCs w:val="24"/>
          <w:lang w:val="sr-Cyrl-CS"/>
        </w:rPr>
      </w:pPr>
    </w:p>
    <w:p w:rsidR="000E3CD6" w:rsidRPr="00941F7C" w:rsidRDefault="000E3CD6" w:rsidP="0032193F">
      <w:pPr>
        <w:snapToGrid w:val="0"/>
        <w:spacing w:after="0"/>
        <w:jc w:val="both"/>
        <w:rPr>
          <w:rFonts w:ascii="Arial" w:eastAsia="TimesNewRomanPS-BoldMT" w:hAnsi="Arial" w:cs="Arial"/>
          <w:bCs/>
          <w:sz w:val="24"/>
          <w:szCs w:val="24"/>
          <w:lang w:val="sr-Cyrl-CS"/>
        </w:rPr>
      </w:pPr>
      <w:r w:rsidRPr="00941F7C">
        <w:rPr>
          <w:rFonts w:ascii="Arial" w:hAnsi="Arial" w:cs="Arial"/>
          <w:sz w:val="24"/>
          <w:szCs w:val="24"/>
          <w:lang w:val="sr-Cyrl-CS"/>
        </w:rPr>
        <w:t xml:space="preserve">Уколико понуђач подносе понуду са подизвођачем, дужан је да за подизвођача у понуди достави све доказе о испуњености услова наведених </w:t>
      </w:r>
      <w:r w:rsidRPr="00941F7C">
        <w:rPr>
          <w:rFonts w:ascii="Arial" w:eastAsia="TimesNewRomanPS-BoldMT" w:hAnsi="Arial" w:cs="Arial"/>
          <w:bCs/>
          <w:sz w:val="24"/>
          <w:szCs w:val="24"/>
          <w:lang w:val="sr-Cyrl-CS"/>
        </w:rPr>
        <w:t>под редним бројем од</w:t>
      </w:r>
      <w:r w:rsidRPr="00941F7C">
        <w:rPr>
          <w:rFonts w:ascii="Arial" w:hAnsi="Arial" w:cs="Arial"/>
          <w:sz w:val="24"/>
          <w:szCs w:val="24"/>
          <w:lang w:val="sr-Cyrl-CS"/>
        </w:rPr>
        <w:t xml:space="preserve"> 1. до 5.</w:t>
      </w:r>
      <w:r w:rsidRPr="00941F7C">
        <w:rPr>
          <w:rFonts w:ascii="Arial" w:eastAsia="TimesNewRomanPS-BoldMT" w:hAnsi="Arial" w:cs="Arial"/>
          <w:bCs/>
          <w:sz w:val="24"/>
          <w:szCs w:val="24"/>
          <w:lang w:val="sr-Cyrl-CS"/>
        </w:rPr>
        <w:t xml:space="preserve"> </w:t>
      </w:r>
    </w:p>
    <w:p w:rsidR="000E3CD6" w:rsidRPr="00941F7C" w:rsidRDefault="000E3CD6" w:rsidP="0032193F">
      <w:pPr>
        <w:snapToGrid w:val="0"/>
        <w:spacing w:after="0"/>
        <w:jc w:val="both"/>
        <w:rPr>
          <w:rFonts w:ascii="Arial" w:hAnsi="Arial" w:cs="Arial"/>
          <w:sz w:val="24"/>
          <w:szCs w:val="24"/>
          <w:lang w:val="sr-Cyrl-CS"/>
        </w:rPr>
      </w:pPr>
    </w:p>
    <w:p w:rsidR="00E07CDB" w:rsidRDefault="00E07CDB" w:rsidP="0026744F">
      <w:pPr>
        <w:autoSpaceDE w:val="0"/>
        <w:autoSpaceDN w:val="0"/>
        <w:adjustRightInd w:val="0"/>
        <w:spacing w:after="0" w:line="240" w:lineRule="auto"/>
        <w:jc w:val="both"/>
        <w:rPr>
          <w:rFonts w:ascii="Arial" w:eastAsia="TimesNewRomanPS-BoldMT" w:hAnsi="Arial" w:cs="Arial"/>
          <w:b/>
          <w:bCs/>
          <w:sz w:val="24"/>
          <w:szCs w:val="24"/>
        </w:rPr>
      </w:pPr>
    </w:p>
    <w:p w:rsidR="000E3CD6" w:rsidRPr="00941F7C" w:rsidRDefault="000E3CD6" w:rsidP="0026744F">
      <w:pPr>
        <w:autoSpaceDE w:val="0"/>
        <w:autoSpaceDN w:val="0"/>
        <w:adjustRightInd w:val="0"/>
        <w:spacing w:after="0" w:line="240" w:lineRule="auto"/>
        <w:jc w:val="both"/>
        <w:rPr>
          <w:rFonts w:ascii="Arial" w:eastAsia="TimesNewRomanPS-BoldMT" w:hAnsi="Arial" w:cs="Arial"/>
          <w:b/>
          <w:bCs/>
          <w:sz w:val="24"/>
          <w:szCs w:val="24"/>
        </w:rPr>
      </w:pPr>
      <w:r w:rsidRPr="00941F7C">
        <w:rPr>
          <w:rFonts w:ascii="Arial" w:eastAsia="TimesNewRomanPS-BoldMT" w:hAnsi="Arial" w:cs="Arial"/>
          <w:b/>
          <w:bCs/>
          <w:sz w:val="24"/>
          <w:szCs w:val="24"/>
        </w:rPr>
        <w:t>ФОРМА ДОКАЗА</w:t>
      </w:r>
    </w:p>
    <w:p w:rsidR="000E3CD6" w:rsidRPr="00941F7C" w:rsidRDefault="000E3CD6" w:rsidP="00E44451">
      <w:pPr>
        <w:pStyle w:val="ListParagraph"/>
        <w:numPr>
          <w:ilvl w:val="0"/>
          <w:numId w:val="21"/>
        </w:numPr>
        <w:autoSpaceDE w:val="0"/>
        <w:autoSpaceDN w:val="0"/>
        <w:adjustRightInd w:val="0"/>
        <w:spacing w:after="0" w:line="240" w:lineRule="auto"/>
        <w:jc w:val="both"/>
        <w:rPr>
          <w:rFonts w:ascii="Arial" w:eastAsia="TimesNewRomanPS-BoldMT" w:hAnsi="Arial" w:cs="Arial"/>
          <w:bCs/>
          <w:sz w:val="24"/>
          <w:szCs w:val="24"/>
        </w:rPr>
      </w:pPr>
      <w:r w:rsidRPr="00941F7C">
        <w:rPr>
          <w:rFonts w:ascii="Arial" w:eastAsia="TimesNewRomanPS-BoldMT" w:hAnsi="Arial" w:cs="Arial"/>
          <w:bCs/>
          <w:sz w:val="24"/>
          <w:szCs w:val="24"/>
        </w:rPr>
        <w:lastRenderedPageBreak/>
        <w:t>Докази о испуњености услова који су тражени у овом обрасцу могу се достављати у неовереним копијама, а наручилац може пре доношење одлуке о додели уговора захтевати од понуђача чија је понуда оцењена као најповољнија, да достави на увид оригинал или оверену кипију свих или појединих достављених доказа.</w:t>
      </w:r>
    </w:p>
    <w:p w:rsidR="000E3CD6" w:rsidRPr="00941F7C" w:rsidRDefault="000E3CD6" w:rsidP="00E44451">
      <w:pPr>
        <w:pStyle w:val="ListParagraph"/>
        <w:numPr>
          <w:ilvl w:val="0"/>
          <w:numId w:val="21"/>
        </w:numPr>
        <w:autoSpaceDE w:val="0"/>
        <w:autoSpaceDN w:val="0"/>
        <w:adjustRightInd w:val="0"/>
        <w:spacing w:after="0" w:line="240" w:lineRule="auto"/>
        <w:jc w:val="both"/>
        <w:rPr>
          <w:rFonts w:ascii="Arial" w:eastAsia="TimesNewRomanPS-BoldMT" w:hAnsi="Arial" w:cs="Arial"/>
          <w:bCs/>
          <w:sz w:val="24"/>
          <w:szCs w:val="24"/>
        </w:rPr>
      </w:pPr>
      <w:r w:rsidRPr="00941F7C">
        <w:rPr>
          <w:rFonts w:ascii="Arial" w:eastAsia="TimesNewRomanPS-BoldMT" w:hAnsi="Arial" w:cs="Arial"/>
          <w:bCs/>
          <w:sz w:val="24"/>
          <w:szCs w:val="24"/>
        </w:rPr>
        <w:t>Ако понуђач у остављеном примереном року, који не може бити краћи од 5 (пет) дана, не достави на увид оригинал или оверене копије тражених доказа, наручилац ће његову понуду одбити као неприхватљиву</w:t>
      </w:r>
    </w:p>
    <w:p w:rsidR="000E3CD6" w:rsidRPr="00941F7C" w:rsidRDefault="000E3CD6" w:rsidP="002B498A">
      <w:pPr>
        <w:autoSpaceDE w:val="0"/>
        <w:autoSpaceDN w:val="0"/>
        <w:adjustRightInd w:val="0"/>
        <w:spacing w:after="0" w:line="240" w:lineRule="auto"/>
        <w:jc w:val="both"/>
        <w:rPr>
          <w:rFonts w:ascii="Arial" w:eastAsia="TimesNewRomanPS-BoldMT" w:hAnsi="Arial" w:cs="Arial"/>
          <w:b/>
          <w:bCs/>
          <w:sz w:val="24"/>
          <w:szCs w:val="24"/>
        </w:rPr>
      </w:pPr>
    </w:p>
    <w:p w:rsidR="000E3CD6" w:rsidRPr="00941F7C" w:rsidRDefault="000E3CD6" w:rsidP="002B498A">
      <w:pPr>
        <w:autoSpaceDE w:val="0"/>
        <w:autoSpaceDN w:val="0"/>
        <w:adjustRightInd w:val="0"/>
        <w:spacing w:after="0" w:line="240" w:lineRule="auto"/>
        <w:jc w:val="both"/>
        <w:rPr>
          <w:rFonts w:ascii="Arial" w:eastAsia="TimesNewRomanPS-BoldMT" w:hAnsi="Arial" w:cs="Arial"/>
          <w:b/>
          <w:bCs/>
          <w:sz w:val="24"/>
          <w:szCs w:val="24"/>
        </w:rPr>
      </w:pPr>
      <w:r w:rsidRPr="00941F7C">
        <w:rPr>
          <w:rFonts w:ascii="Arial" w:eastAsia="TimesNewRomanPS-BoldMT" w:hAnsi="Arial" w:cs="Arial"/>
          <w:b/>
          <w:bCs/>
          <w:sz w:val="24"/>
          <w:szCs w:val="24"/>
        </w:rPr>
        <w:t>СТРАНИ ПОНУЂАЧИ</w:t>
      </w:r>
    </w:p>
    <w:p w:rsidR="000E3CD6" w:rsidRPr="00941F7C" w:rsidRDefault="000E3CD6" w:rsidP="00E44451">
      <w:pPr>
        <w:pStyle w:val="ListParagraph"/>
        <w:numPr>
          <w:ilvl w:val="0"/>
          <w:numId w:val="22"/>
        </w:numPr>
        <w:autoSpaceDE w:val="0"/>
        <w:autoSpaceDN w:val="0"/>
        <w:adjustRightInd w:val="0"/>
        <w:spacing w:after="0" w:line="240" w:lineRule="auto"/>
        <w:jc w:val="both"/>
        <w:rPr>
          <w:rFonts w:ascii="Arial" w:hAnsi="Arial" w:cs="Arial"/>
          <w:bCs/>
          <w:sz w:val="24"/>
          <w:szCs w:val="24"/>
        </w:rPr>
      </w:pPr>
      <w:r w:rsidRPr="00941F7C">
        <w:rPr>
          <w:rFonts w:ascii="Arial" w:hAnsi="Arial" w:cs="Arial"/>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E3CD6" w:rsidRPr="00941F7C" w:rsidRDefault="000E3CD6" w:rsidP="00E44451">
      <w:pPr>
        <w:pStyle w:val="ListParagraph"/>
        <w:numPr>
          <w:ilvl w:val="0"/>
          <w:numId w:val="22"/>
        </w:numPr>
        <w:autoSpaceDE w:val="0"/>
        <w:autoSpaceDN w:val="0"/>
        <w:adjustRightInd w:val="0"/>
        <w:spacing w:after="0" w:line="240" w:lineRule="auto"/>
        <w:jc w:val="both"/>
        <w:rPr>
          <w:rFonts w:ascii="Arial" w:hAnsi="Arial" w:cs="Arial"/>
          <w:bCs/>
          <w:sz w:val="24"/>
          <w:szCs w:val="24"/>
        </w:rPr>
      </w:pPr>
      <w:r w:rsidRPr="00941F7C">
        <w:rPr>
          <w:rFonts w:ascii="Arial" w:eastAsia="TimesNewRomanPS-BoldMT" w:hAnsi="Arial" w:cs="Arial"/>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41F7C">
        <w:rPr>
          <w:rFonts w:ascii="Arial" w:hAnsi="Arial" w:cs="Arial"/>
          <w:bCs/>
          <w:sz w:val="24"/>
          <w:szCs w:val="24"/>
        </w:rPr>
        <w:t>.</w:t>
      </w:r>
    </w:p>
    <w:p w:rsidR="000E3CD6" w:rsidRPr="00941F7C" w:rsidRDefault="000E3CD6" w:rsidP="0026744F">
      <w:pPr>
        <w:autoSpaceDE w:val="0"/>
        <w:autoSpaceDN w:val="0"/>
        <w:adjustRightInd w:val="0"/>
        <w:spacing w:after="0" w:line="240" w:lineRule="auto"/>
        <w:jc w:val="both"/>
        <w:rPr>
          <w:rFonts w:ascii="Arial" w:hAnsi="Arial" w:cs="Arial"/>
          <w:b/>
          <w:bCs/>
          <w:sz w:val="24"/>
          <w:szCs w:val="24"/>
        </w:rPr>
      </w:pPr>
    </w:p>
    <w:p w:rsidR="000E3CD6" w:rsidRPr="00941F7C" w:rsidRDefault="000E3CD6" w:rsidP="0026744F">
      <w:pPr>
        <w:autoSpaceDE w:val="0"/>
        <w:autoSpaceDN w:val="0"/>
        <w:adjustRightInd w:val="0"/>
        <w:spacing w:after="0" w:line="240" w:lineRule="auto"/>
        <w:jc w:val="both"/>
        <w:rPr>
          <w:rFonts w:ascii="Arial" w:hAnsi="Arial" w:cs="Arial"/>
          <w:b/>
          <w:bCs/>
          <w:sz w:val="24"/>
          <w:szCs w:val="24"/>
        </w:rPr>
      </w:pPr>
      <w:r w:rsidRPr="00941F7C">
        <w:rPr>
          <w:rFonts w:ascii="Arial" w:hAnsi="Arial" w:cs="Arial"/>
          <w:b/>
          <w:bCs/>
          <w:sz w:val="24"/>
          <w:szCs w:val="24"/>
        </w:rPr>
        <w:t>ПРОМЕНЕ</w:t>
      </w:r>
    </w:p>
    <w:p w:rsidR="000E3CD6" w:rsidRPr="00941F7C" w:rsidRDefault="000E3CD6" w:rsidP="00E44451">
      <w:pPr>
        <w:pStyle w:val="ListParagraph"/>
        <w:numPr>
          <w:ilvl w:val="0"/>
          <w:numId w:val="23"/>
        </w:numPr>
        <w:tabs>
          <w:tab w:val="left" w:pos="680"/>
        </w:tabs>
        <w:spacing w:after="0" w:line="240" w:lineRule="auto"/>
        <w:jc w:val="both"/>
        <w:rPr>
          <w:rFonts w:ascii="Arial" w:hAnsi="Arial" w:cs="Arial"/>
          <w:b/>
          <w:bCs/>
          <w:sz w:val="24"/>
          <w:szCs w:val="24"/>
        </w:rPr>
      </w:pPr>
      <w:r w:rsidRPr="00941F7C">
        <w:rPr>
          <w:rFonts w:ascii="Arial" w:hAnsi="Arial" w:cs="Arial"/>
          <w:bCs/>
          <w:sz w:val="24"/>
          <w:szCs w:val="24"/>
        </w:rPr>
        <w:t>Понуђач</w:t>
      </w:r>
      <w:r w:rsidRPr="00941F7C">
        <w:rPr>
          <w:rFonts w:ascii="Arial" w:hAnsi="Arial" w:cs="Arial"/>
          <w:bCs/>
          <w:sz w:val="24"/>
          <w:szCs w:val="24"/>
          <w:lang w:val="sr-Cyrl-CS"/>
        </w:rPr>
        <w:t xml:space="preserve"> </w:t>
      </w:r>
      <w:r w:rsidRPr="00941F7C">
        <w:rPr>
          <w:rFonts w:ascii="Arial" w:hAnsi="Arial" w:cs="Arial"/>
          <w:bCs/>
          <w:sz w:val="24"/>
          <w:szCs w:val="24"/>
        </w:rPr>
        <w:t>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E3CD6" w:rsidRPr="00941F7C" w:rsidRDefault="000E3CD6" w:rsidP="00BC2183">
      <w:pPr>
        <w:autoSpaceDE w:val="0"/>
        <w:autoSpaceDN w:val="0"/>
        <w:adjustRightInd w:val="0"/>
        <w:spacing w:after="0" w:line="240" w:lineRule="auto"/>
        <w:jc w:val="both"/>
        <w:rPr>
          <w:rFonts w:ascii="Arial" w:hAnsi="Arial" w:cs="Arial"/>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6378"/>
        <w:gridCol w:w="2376"/>
      </w:tblGrid>
      <w:tr w:rsidR="000E3CD6" w:rsidRPr="00941F7C" w:rsidTr="00BB69B9">
        <w:tc>
          <w:tcPr>
            <w:tcW w:w="534" w:type="dxa"/>
          </w:tcPr>
          <w:p w:rsidR="000E3CD6" w:rsidRPr="00941F7C" w:rsidRDefault="000E3CD6" w:rsidP="00F023C5">
            <w:pPr>
              <w:spacing w:after="0" w:line="240" w:lineRule="auto"/>
              <w:rPr>
                <w:rFonts w:ascii="Arial" w:hAnsi="Arial" w:cs="Arial"/>
                <w:sz w:val="24"/>
                <w:szCs w:val="24"/>
              </w:rPr>
            </w:pPr>
          </w:p>
        </w:tc>
        <w:tc>
          <w:tcPr>
            <w:tcW w:w="6378" w:type="dxa"/>
          </w:tcPr>
          <w:p w:rsidR="000E3CD6" w:rsidRPr="00941F7C" w:rsidRDefault="000E3CD6" w:rsidP="00F023C5">
            <w:pPr>
              <w:spacing w:after="0" w:line="240" w:lineRule="auto"/>
              <w:rPr>
                <w:rFonts w:ascii="Arial" w:hAnsi="Arial" w:cs="Arial"/>
                <w:sz w:val="24"/>
                <w:szCs w:val="24"/>
              </w:rPr>
            </w:pPr>
            <w:r w:rsidRPr="00941F7C">
              <w:rPr>
                <w:rFonts w:ascii="Arial" w:hAnsi="Arial" w:cs="Arial"/>
                <w:sz w:val="24"/>
                <w:szCs w:val="24"/>
              </w:rPr>
              <w:t>Чланови комисије:</w:t>
            </w:r>
          </w:p>
        </w:tc>
        <w:tc>
          <w:tcPr>
            <w:tcW w:w="2376" w:type="dxa"/>
          </w:tcPr>
          <w:p w:rsidR="000E3CD6" w:rsidRPr="00941F7C" w:rsidRDefault="000E3CD6" w:rsidP="00F023C5">
            <w:pPr>
              <w:spacing w:after="0" w:line="240" w:lineRule="auto"/>
              <w:rPr>
                <w:rFonts w:ascii="Arial" w:hAnsi="Arial" w:cs="Arial"/>
                <w:sz w:val="24"/>
                <w:szCs w:val="24"/>
              </w:rPr>
            </w:pPr>
            <w:r w:rsidRPr="00941F7C">
              <w:rPr>
                <w:rFonts w:ascii="Arial" w:hAnsi="Arial" w:cs="Arial"/>
                <w:sz w:val="24"/>
                <w:szCs w:val="24"/>
              </w:rPr>
              <w:t>Потпис:</w:t>
            </w:r>
          </w:p>
        </w:tc>
      </w:tr>
      <w:tr w:rsidR="000E3CD6" w:rsidRPr="00941F7C" w:rsidTr="00BB69B9">
        <w:trPr>
          <w:trHeight w:val="373"/>
        </w:trPr>
        <w:tc>
          <w:tcPr>
            <w:tcW w:w="534" w:type="dxa"/>
            <w:vMerge w:val="restart"/>
          </w:tcPr>
          <w:p w:rsidR="000E3CD6" w:rsidRPr="00941F7C" w:rsidRDefault="000E3CD6" w:rsidP="00F023C5">
            <w:pPr>
              <w:spacing w:after="0" w:line="240" w:lineRule="auto"/>
              <w:rPr>
                <w:rFonts w:ascii="Arial" w:hAnsi="Arial" w:cs="Arial"/>
                <w:sz w:val="24"/>
                <w:szCs w:val="24"/>
              </w:rPr>
            </w:pPr>
            <w:r w:rsidRPr="00941F7C">
              <w:rPr>
                <w:rFonts w:ascii="Arial" w:hAnsi="Arial" w:cs="Arial"/>
                <w:sz w:val="24"/>
                <w:szCs w:val="24"/>
              </w:rPr>
              <w:t>1.</w:t>
            </w:r>
          </w:p>
        </w:tc>
        <w:tc>
          <w:tcPr>
            <w:tcW w:w="6378" w:type="dxa"/>
          </w:tcPr>
          <w:p w:rsidR="000E3CD6" w:rsidRPr="00941F7C" w:rsidRDefault="000E3CD6" w:rsidP="00F023C5">
            <w:pPr>
              <w:spacing w:after="0" w:line="240" w:lineRule="auto"/>
              <w:rPr>
                <w:rFonts w:ascii="Arial" w:hAnsi="Arial" w:cs="Arial"/>
                <w:sz w:val="24"/>
                <w:szCs w:val="24"/>
              </w:rPr>
            </w:pPr>
            <w:r w:rsidRPr="00941F7C">
              <w:rPr>
                <w:rFonts w:ascii="Arial" w:hAnsi="Arial" w:cs="Arial"/>
                <w:sz w:val="24"/>
                <w:szCs w:val="24"/>
              </w:rPr>
              <w:t>Данка Стефановић, члан</w:t>
            </w:r>
          </w:p>
        </w:tc>
        <w:tc>
          <w:tcPr>
            <w:tcW w:w="2376" w:type="dxa"/>
          </w:tcPr>
          <w:p w:rsidR="000E3CD6" w:rsidRPr="00941F7C" w:rsidRDefault="000E3CD6" w:rsidP="00F023C5">
            <w:pPr>
              <w:spacing w:after="0" w:line="240" w:lineRule="auto"/>
              <w:rPr>
                <w:rFonts w:ascii="Arial" w:hAnsi="Arial" w:cs="Arial"/>
                <w:sz w:val="24"/>
                <w:szCs w:val="24"/>
              </w:rPr>
            </w:pPr>
          </w:p>
        </w:tc>
      </w:tr>
      <w:tr w:rsidR="000E3CD6" w:rsidRPr="00941F7C" w:rsidTr="00BB69B9">
        <w:trPr>
          <w:trHeight w:val="391"/>
        </w:trPr>
        <w:tc>
          <w:tcPr>
            <w:tcW w:w="534" w:type="dxa"/>
            <w:vMerge/>
          </w:tcPr>
          <w:p w:rsidR="000E3CD6" w:rsidRPr="00941F7C" w:rsidRDefault="000E3CD6" w:rsidP="00F023C5">
            <w:pPr>
              <w:spacing w:after="0" w:line="240" w:lineRule="auto"/>
              <w:rPr>
                <w:rFonts w:ascii="Arial" w:hAnsi="Arial" w:cs="Arial"/>
                <w:sz w:val="24"/>
                <w:szCs w:val="24"/>
              </w:rPr>
            </w:pPr>
          </w:p>
        </w:tc>
        <w:tc>
          <w:tcPr>
            <w:tcW w:w="6378" w:type="dxa"/>
          </w:tcPr>
          <w:p w:rsidR="000E3CD6" w:rsidRPr="00941F7C" w:rsidRDefault="000E3CD6" w:rsidP="00F023C5">
            <w:pPr>
              <w:spacing w:after="0" w:line="240" w:lineRule="auto"/>
              <w:rPr>
                <w:rFonts w:ascii="Arial" w:hAnsi="Arial" w:cs="Arial"/>
                <w:sz w:val="24"/>
                <w:szCs w:val="24"/>
              </w:rPr>
            </w:pPr>
            <w:r w:rsidRPr="00941F7C">
              <w:rPr>
                <w:rFonts w:ascii="Arial" w:hAnsi="Arial" w:cs="Arial"/>
                <w:sz w:val="24"/>
                <w:szCs w:val="24"/>
              </w:rPr>
              <w:t>Срђан Јосиповић, заменик</w:t>
            </w:r>
          </w:p>
        </w:tc>
        <w:tc>
          <w:tcPr>
            <w:tcW w:w="2376" w:type="dxa"/>
          </w:tcPr>
          <w:p w:rsidR="000E3CD6" w:rsidRPr="00941F7C" w:rsidRDefault="000E3CD6" w:rsidP="00F023C5">
            <w:pPr>
              <w:spacing w:after="0" w:line="240" w:lineRule="auto"/>
              <w:rPr>
                <w:rFonts w:ascii="Arial" w:hAnsi="Arial" w:cs="Arial"/>
                <w:sz w:val="24"/>
                <w:szCs w:val="24"/>
              </w:rPr>
            </w:pPr>
          </w:p>
        </w:tc>
      </w:tr>
      <w:tr w:rsidR="000E3CD6" w:rsidRPr="00941F7C" w:rsidTr="00BB69B9">
        <w:trPr>
          <w:trHeight w:val="395"/>
        </w:trPr>
        <w:tc>
          <w:tcPr>
            <w:tcW w:w="534" w:type="dxa"/>
            <w:vMerge w:val="restart"/>
          </w:tcPr>
          <w:p w:rsidR="000E3CD6" w:rsidRPr="00941F7C" w:rsidRDefault="000E3CD6" w:rsidP="00F023C5">
            <w:pPr>
              <w:spacing w:after="0" w:line="240" w:lineRule="auto"/>
              <w:jc w:val="center"/>
              <w:rPr>
                <w:rFonts w:ascii="Arial" w:hAnsi="Arial" w:cs="Arial"/>
                <w:sz w:val="24"/>
                <w:szCs w:val="24"/>
              </w:rPr>
            </w:pPr>
            <w:r w:rsidRPr="00941F7C">
              <w:rPr>
                <w:rFonts w:ascii="Arial" w:hAnsi="Arial" w:cs="Arial"/>
                <w:sz w:val="24"/>
                <w:szCs w:val="24"/>
              </w:rPr>
              <w:t>2.</w:t>
            </w:r>
          </w:p>
        </w:tc>
        <w:tc>
          <w:tcPr>
            <w:tcW w:w="6378" w:type="dxa"/>
          </w:tcPr>
          <w:p w:rsidR="000E3CD6" w:rsidRPr="00941F7C" w:rsidRDefault="000E3CD6" w:rsidP="00F023C5">
            <w:pPr>
              <w:spacing w:after="0" w:line="240" w:lineRule="auto"/>
              <w:rPr>
                <w:rFonts w:ascii="Arial" w:hAnsi="Arial" w:cs="Arial"/>
                <w:sz w:val="24"/>
                <w:szCs w:val="24"/>
              </w:rPr>
            </w:pPr>
            <w:r w:rsidRPr="00941F7C">
              <w:rPr>
                <w:rFonts w:ascii="Arial" w:hAnsi="Arial" w:cs="Arial"/>
                <w:sz w:val="24"/>
                <w:szCs w:val="24"/>
              </w:rPr>
              <w:t>Весна Стојановић, члан (службеник за јавне набавке)</w:t>
            </w:r>
          </w:p>
        </w:tc>
        <w:tc>
          <w:tcPr>
            <w:tcW w:w="2376" w:type="dxa"/>
          </w:tcPr>
          <w:p w:rsidR="000E3CD6" w:rsidRPr="00941F7C" w:rsidRDefault="000E3CD6" w:rsidP="00F023C5">
            <w:pPr>
              <w:spacing w:after="0" w:line="240" w:lineRule="auto"/>
              <w:rPr>
                <w:rFonts w:ascii="Arial" w:hAnsi="Arial" w:cs="Arial"/>
                <w:sz w:val="24"/>
                <w:szCs w:val="24"/>
              </w:rPr>
            </w:pPr>
          </w:p>
        </w:tc>
      </w:tr>
      <w:tr w:rsidR="000E3CD6" w:rsidRPr="00941F7C" w:rsidTr="00BB69B9">
        <w:trPr>
          <w:trHeight w:val="416"/>
        </w:trPr>
        <w:tc>
          <w:tcPr>
            <w:tcW w:w="534" w:type="dxa"/>
            <w:vMerge/>
          </w:tcPr>
          <w:p w:rsidR="000E3CD6" w:rsidRPr="00941F7C" w:rsidRDefault="000E3CD6" w:rsidP="00F023C5">
            <w:pPr>
              <w:spacing w:after="0" w:line="240" w:lineRule="auto"/>
              <w:jc w:val="center"/>
              <w:rPr>
                <w:rFonts w:ascii="Arial" w:hAnsi="Arial" w:cs="Arial"/>
                <w:sz w:val="24"/>
                <w:szCs w:val="24"/>
              </w:rPr>
            </w:pPr>
          </w:p>
        </w:tc>
        <w:tc>
          <w:tcPr>
            <w:tcW w:w="6378" w:type="dxa"/>
          </w:tcPr>
          <w:p w:rsidR="000E3CD6" w:rsidRPr="00941F7C" w:rsidRDefault="000E3CD6" w:rsidP="00F023C5">
            <w:pPr>
              <w:spacing w:after="0" w:line="240" w:lineRule="auto"/>
              <w:rPr>
                <w:rFonts w:ascii="Arial" w:hAnsi="Arial" w:cs="Arial"/>
                <w:sz w:val="24"/>
                <w:szCs w:val="24"/>
              </w:rPr>
            </w:pPr>
            <w:r w:rsidRPr="00941F7C">
              <w:rPr>
                <w:rFonts w:ascii="Arial" w:hAnsi="Arial" w:cs="Arial"/>
                <w:sz w:val="24"/>
                <w:szCs w:val="24"/>
              </w:rPr>
              <w:t>Наташа Матић, заменик(службеник за јавне набавке)</w:t>
            </w:r>
          </w:p>
        </w:tc>
        <w:tc>
          <w:tcPr>
            <w:tcW w:w="2376" w:type="dxa"/>
          </w:tcPr>
          <w:p w:rsidR="000E3CD6" w:rsidRPr="00941F7C" w:rsidRDefault="000E3CD6" w:rsidP="00F023C5">
            <w:pPr>
              <w:spacing w:after="0" w:line="240" w:lineRule="auto"/>
              <w:rPr>
                <w:rFonts w:ascii="Arial" w:hAnsi="Arial" w:cs="Arial"/>
                <w:sz w:val="24"/>
                <w:szCs w:val="24"/>
              </w:rPr>
            </w:pPr>
          </w:p>
        </w:tc>
      </w:tr>
      <w:tr w:rsidR="000E3CD6" w:rsidRPr="00941F7C" w:rsidTr="00BB69B9">
        <w:trPr>
          <w:trHeight w:val="405"/>
        </w:trPr>
        <w:tc>
          <w:tcPr>
            <w:tcW w:w="534" w:type="dxa"/>
            <w:vMerge w:val="restart"/>
          </w:tcPr>
          <w:p w:rsidR="000E3CD6" w:rsidRPr="00941F7C" w:rsidRDefault="000E3CD6" w:rsidP="00F023C5">
            <w:pPr>
              <w:spacing w:after="0" w:line="240" w:lineRule="auto"/>
              <w:jc w:val="center"/>
              <w:rPr>
                <w:rFonts w:ascii="Arial" w:hAnsi="Arial" w:cs="Arial"/>
                <w:sz w:val="24"/>
                <w:szCs w:val="24"/>
              </w:rPr>
            </w:pPr>
            <w:r w:rsidRPr="00941F7C">
              <w:rPr>
                <w:rFonts w:ascii="Arial" w:hAnsi="Arial" w:cs="Arial"/>
                <w:sz w:val="24"/>
                <w:szCs w:val="24"/>
              </w:rPr>
              <w:t>3.</w:t>
            </w:r>
          </w:p>
        </w:tc>
        <w:tc>
          <w:tcPr>
            <w:tcW w:w="6378" w:type="dxa"/>
          </w:tcPr>
          <w:p w:rsidR="000E3CD6" w:rsidRPr="00941F7C" w:rsidRDefault="000E3CD6" w:rsidP="00F023C5">
            <w:pPr>
              <w:spacing w:after="0" w:line="240" w:lineRule="auto"/>
              <w:rPr>
                <w:rFonts w:ascii="Arial" w:hAnsi="Arial" w:cs="Arial"/>
                <w:sz w:val="24"/>
                <w:szCs w:val="24"/>
              </w:rPr>
            </w:pPr>
            <w:r w:rsidRPr="00941F7C">
              <w:rPr>
                <w:rFonts w:ascii="Arial" w:hAnsi="Arial" w:cs="Arial"/>
                <w:sz w:val="24"/>
                <w:szCs w:val="24"/>
              </w:rPr>
              <w:t>Атина Недељковић, члан(службеник за јавне набавке)</w:t>
            </w:r>
          </w:p>
        </w:tc>
        <w:tc>
          <w:tcPr>
            <w:tcW w:w="2376" w:type="dxa"/>
          </w:tcPr>
          <w:p w:rsidR="000E3CD6" w:rsidRPr="00941F7C" w:rsidRDefault="000E3CD6" w:rsidP="00F023C5">
            <w:pPr>
              <w:spacing w:after="0" w:line="240" w:lineRule="auto"/>
              <w:rPr>
                <w:rFonts w:ascii="Arial" w:hAnsi="Arial" w:cs="Arial"/>
                <w:sz w:val="24"/>
                <w:szCs w:val="24"/>
              </w:rPr>
            </w:pPr>
          </w:p>
        </w:tc>
      </w:tr>
      <w:tr w:rsidR="000E3CD6" w:rsidRPr="00941F7C" w:rsidTr="00BB69B9">
        <w:trPr>
          <w:trHeight w:val="425"/>
        </w:trPr>
        <w:tc>
          <w:tcPr>
            <w:tcW w:w="534" w:type="dxa"/>
            <w:vMerge/>
          </w:tcPr>
          <w:p w:rsidR="000E3CD6" w:rsidRPr="00941F7C" w:rsidRDefault="000E3CD6" w:rsidP="00F023C5">
            <w:pPr>
              <w:spacing w:after="0" w:line="240" w:lineRule="auto"/>
              <w:jc w:val="center"/>
              <w:rPr>
                <w:rFonts w:ascii="Arial" w:hAnsi="Arial" w:cs="Arial"/>
                <w:sz w:val="24"/>
                <w:szCs w:val="24"/>
              </w:rPr>
            </w:pPr>
          </w:p>
        </w:tc>
        <w:tc>
          <w:tcPr>
            <w:tcW w:w="6378" w:type="dxa"/>
          </w:tcPr>
          <w:p w:rsidR="000E3CD6" w:rsidRPr="00941F7C" w:rsidRDefault="000E3CD6" w:rsidP="00F023C5">
            <w:pPr>
              <w:spacing w:after="0" w:line="240" w:lineRule="auto"/>
              <w:rPr>
                <w:rFonts w:ascii="Arial" w:hAnsi="Arial" w:cs="Arial"/>
                <w:sz w:val="24"/>
                <w:szCs w:val="24"/>
              </w:rPr>
            </w:pPr>
            <w:r w:rsidRPr="00941F7C">
              <w:rPr>
                <w:rFonts w:ascii="Arial" w:hAnsi="Arial" w:cs="Arial"/>
                <w:sz w:val="24"/>
                <w:szCs w:val="24"/>
              </w:rPr>
              <w:t>Иван Ђурђевић, заменик(службеник за јавне набавке)</w:t>
            </w:r>
          </w:p>
        </w:tc>
        <w:tc>
          <w:tcPr>
            <w:tcW w:w="2376" w:type="dxa"/>
          </w:tcPr>
          <w:p w:rsidR="000E3CD6" w:rsidRPr="00941F7C" w:rsidRDefault="000E3CD6" w:rsidP="00F023C5">
            <w:pPr>
              <w:spacing w:after="0" w:line="240" w:lineRule="auto"/>
              <w:rPr>
                <w:rFonts w:ascii="Arial" w:hAnsi="Arial" w:cs="Arial"/>
                <w:sz w:val="24"/>
                <w:szCs w:val="24"/>
              </w:rPr>
            </w:pPr>
          </w:p>
        </w:tc>
      </w:tr>
    </w:tbl>
    <w:p w:rsidR="000E3CD6" w:rsidRPr="00941F7C" w:rsidRDefault="000E3CD6" w:rsidP="00BC2183">
      <w:pPr>
        <w:autoSpaceDE w:val="0"/>
        <w:autoSpaceDN w:val="0"/>
        <w:adjustRightInd w:val="0"/>
        <w:spacing w:after="0" w:line="240" w:lineRule="auto"/>
        <w:jc w:val="both"/>
        <w:rPr>
          <w:rFonts w:ascii="Arial" w:hAnsi="Arial" w:cs="Arial"/>
          <w:i/>
          <w:iCs/>
          <w:sz w:val="24"/>
          <w:szCs w:val="24"/>
        </w:rPr>
      </w:pPr>
    </w:p>
    <w:p w:rsidR="000E3CD6" w:rsidRPr="00941F7C" w:rsidRDefault="000E3CD6" w:rsidP="00BC2183">
      <w:pPr>
        <w:autoSpaceDE w:val="0"/>
        <w:autoSpaceDN w:val="0"/>
        <w:adjustRightInd w:val="0"/>
        <w:spacing w:after="0" w:line="240" w:lineRule="auto"/>
        <w:jc w:val="both"/>
        <w:rPr>
          <w:rFonts w:ascii="Arial" w:hAnsi="Arial" w:cs="Arial"/>
          <w:i/>
          <w:iCs/>
          <w:sz w:val="24"/>
          <w:szCs w:val="24"/>
        </w:rPr>
      </w:pPr>
    </w:p>
    <w:p w:rsidR="000E3CD6" w:rsidRPr="00941F7C" w:rsidRDefault="000E3CD6" w:rsidP="00BC2183">
      <w:pPr>
        <w:autoSpaceDE w:val="0"/>
        <w:autoSpaceDN w:val="0"/>
        <w:adjustRightInd w:val="0"/>
        <w:spacing w:after="0" w:line="240" w:lineRule="auto"/>
        <w:jc w:val="both"/>
        <w:rPr>
          <w:rFonts w:ascii="Arial" w:hAnsi="Arial" w:cs="Arial"/>
          <w:i/>
          <w:iCs/>
          <w:sz w:val="24"/>
          <w:szCs w:val="24"/>
        </w:rPr>
      </w:pPr>
    </w:p>
    <w:p w:rsidR="000E3CD6" w:rsidRPr="00941F7C" w:rsidRDefault="000E3CD6" w:rsidP="00BC2183">
      <w:pPr>
        <w:autoSpaceDE w:val="0"/>
        <w:autoSpaceDN w:val="0"/>
        <w:adjustRightInd w:val="0"/>
        <w:spacing w:after="0" w:line="240" w:lineRule="auto"/>
        <w:jc w:val="both"/>
        <w:rPr>
          <w:rFonts w:ascii="Arial" w:hAnsi="Arial" w:cs="Arial"/>
          <w:i/>
          <w:iCs/>
          <w:sz w:val="24"/>
          <w:szCs w:val="24"/>
        </w:rPr>
      </w:pPr>
    </w:p>
    <w:p w:rsidR="000E3CD6" w:rsidRPr="00941F7C" w:rsidRDefault="000E3CD6" w:rsidP="00BC2183">
      <w:pPr>
        <w:autoSpaceDE w:val="0"/>
        <w:autoSpaceDN w:val="0"/>
        <w:adjustRightInd w:val="0"/>
        <w:spacing w:after="0" w:line="240" w:lineRule="auto"/>
        <w:jc w:val="both"/>
        <w:rPr>
          <w:rFonts w:ascii="Arial" w:hAnsi="Arial" w:cs="Arial"/>
          <w:i/>
          <w:iCs/>
          <w:sz w:val="24"/>
          <w:szCs w:val="24"/>
        </w:rPr>
      </w:pPr>
    </w:p>
    <w:p w:rsidR="00C631E2" w:rsidRPr="00941F7C" w:rsidRDefault="00C631E2" w:rsidP="00BC2183">
      <w:pPr>
        <w:autoSpaceDE w:val="0"/>
        <w:autoSpaceDN w:val="0"/>
        <w:adjustRightInd w:val="0"/>
        <w:spacing w:after="0" w:line="240" w:lineRule="auto"/>
        <w:jc w:val="both"/>
        <w:rPr>
          <w:rFonts w:ascii="Arial" w:hAnsi="Arial" w:cs="Arial"/>
          <w:i/>
          <w:iCs/>
          <w:sz w:val="24"/>
          <w:szCs w:val="24"/>
        </w:rPr>
      </w:pPr>
    </w:p>
    <w:p w:rsidR="00C631E2" w:rsidRPr="00941F7C" w:rsidRDefault="00C631E2" w:rsidP="00BC2183">
      <w:pPr>
        <w:autoSpaceDE w:val="0"/>
        <w:autoSpaceDN w:val="0"/>
        <w:adjustRightInd w:val="0"/>
        <w:spacing w:after="0" w:line="240" w:lineRule="auto"/>
        <w:jc w:val="both"/>
        <w:rPr>
          <w:rFonts w:ascii="Arial" w:hAnsi="Arial" w:cs="Arial"/>
          <w:i/>
          <w:iCs/>
          <w:sz w:val="24"/>
          <w:szCs w:val="24"/>
        </w:rPr>
      </w:pPr>
    </w:p>
    <w:p w:rsidR="00C631E2" w:rsidRPr="00941F7C" w:rsidRDefault="00C631E2" w:rsidP="00BC2183">
      <w:pPr>
        <w:autoSpaceDE w:val="0"/>
        <w:autoSpaceDN w:val="0"/>
        <w:adjustRightInd w:val="0"/>
        <w:spacing w:after="0" w:line="240" w:lineRule="auto"/>
        <w:jc w:val="both"/>
        <w:rPr>
          <w:rFonts w:ascii="Arial" w:hAnsi="Arial" w:cs="Arial"/>
          <w:i/>
          <w:iCs/>
          <w:sz w:val="24"/>
          <w:szCs w:val="24"/>
        </w:rPr>
      </w:pPr>
    </w:p>
    <w:p w:rsidR="00C631E2" w:rsidRPr="00941F7C" w:rsidRDefault="00C631E2" w:rsidP="00BC2183">
      <w:pPr>
        <w:autoSpaceDE w:val="0"/>
        <w:autoSpaceDN w:val="0"/>
        <w:adjustRightInd w:val="0"/>
        <w:spacing w:after="0" w:line="240" w:lineRule="auto"/>
        <w:jc w:val="both"/>
        <w:rPr>
          <w:rFonts w:ascii="Arial" w:hAnsi="Arial" w:cs="Arial"/>
          <w:i/>
          <w:iCs/>
          <w:sz w:val="24"/>
          <w:szCs w:val="24"/>
        </w:rPr>
      </w:pPr>
    </w:p>
    <w:p w:rsidR="00C631E2" w:rsidRPr="00941F7C" w:rsidRDefault="00C631E2" w:rsidP="00BC2183">
      <w:pPr>
        <w:autoSpaceDE w:val="0"/>
        <w:autoSpaceDN w:val="0"/>
        <w:adjustRightInd w:val="0"/>
        <w:spacing w:after="0" w:line="240" w:lineRule="auto"/>
        <w:jc w:val="both"/>
        <w:rPr>
          <w:rFonts w:ascii="Arial" w:hAnsi="Arial" w:cs="Arial"/>
          <w:i/>
          <w:iCs/>
          <w:sz w:val="24"/>
          <w:szCs w:val="24"/>
        </w:rPr>
      </w:pPr>
    </w:p>
    <w:p w:rsidR="00C631E2" w:rsidRPr="00941F7C" w:rsidRDefault="00C631E2" w:rsidP="00BC2183">
      <w:pPr>
        <w:autoSpaceDE w:val="0"/>
        <w:autoSpaceDN w:val="0"/>
        <w:adjustRightInd w:val="0"/>
        <w:spacing w:after="0" w:line="240" w:lineRule="auto"/>
        <w:jc w:val="both"/>
        <w:rPr>
          <w:rFonts w:ascii="Arial" w:hAnsi="Arial" w:cs="Arial"/>
          <w:i/>
          <w:iCs/>
          <w:sz w:val="24"/>
          <w:szCs w:val="24"/>
        </w:rPr>
      </w:pPr>
    </w:p>
    <w:p w:rsidR="00C631E2" w:rsidRPr="00941F7C" w:rsidRDefault="00C631E2" w:rsidP="00BC2183">
      <w:pPr>
        <w:autoSpaceDE w:val="0"/>
        <w:autoSpaceDN w:val="0"/>
        <w:adjustRightInd w:val="0"/>
        <w:spacing w:after="0" w:line="240" w:lineRule="auto"/>
        <w:jc w:val="both"/>
        <w:rPr>
          <w:rFonts w:ascii="Arial" w:hAnsi="Arial" w:cs="Arial"/>
          <w:i/>
          <w:iCs/>
          <w:sz w:val="24"/>
          <w:szCs w:val="24"/>
        </w:rPr>
      </w:pPr>
    </w:p>
    <w:p w:rsidR="00C631E2" w:rsidRPr="00941F7C" w:rsidRDefault="00C631E2" w:rsidP="00BC2183">
      <w:pPr>
        <w:autoSpaceDE w:val="0"/>
        <w:autoSpaceDN w:val="0"/>
        <w:adjustRightInd w:val="0"/>
        <w:spacing w:after="0" w:line="240" w:lineRule="auto"/>
        <w:jc w:val="both"/>
        <w:rPr>
          <w:rFonts w:ascii="Arial" w:hAnsi="Arial" w:cs="Arial"/>
          <w:i/>
          <w:iCs/>
          <w:sz w:val="24"/>
          <w:szCs w:val="24"/>
        </w:rPr>
      </w:pPr>
    </w:p>
    <w:p w:rsidR="00C631E2" w:rsidRPr="00941F7C" w:rsidRDefault="00C631E2" w:rsidP="00BC2183">
      <w:pPr>
        <w:autoSpaceDE w:val="0"/>
        <w:autoSpaceDN w:val="0"/>
        <w:adjustRightInd w:val="0"/>
        <w:spacing w:after="0" w:line="240" w:lineRule="auto"/>
        <w:jc w:val="both"/>
        <w:rPr>
          <w:rFonts w:ascii="Arial" w:hAnsi="Arial" w:cs="Arial"/>
          <w:i/>
          <w:iCs/>
          <w:sz w:val="24"/>
          <w:szCs w:val="24"/>
          <w:lang w:val="sr-Cyrl-RS"/>
        </w:rPr>
      </w:pPr>
    </w:p>
    <w:p w:rsidR="00C631E2" w:rsidRPr="00941F7C" w:rsidRDefault="00C631E2" w:rsidP="00BC2183">
      <w:pPr>
        <w:autoSpaceDE w:val="0"/>
        <w:autoSpaceDN w:val="0"/>
        <w:adjustRightInd w:val="0"/>
        <w:spacing w:after="0" w:line="240" w:lineRule="auto"/>
        <w:jc w:val="both"/>
        <w:rPr>
          <w:rFonts w:ascii="Arial" w:hAnsi="Arial" w:cs="Arial"/>
          <w:i/>
          <w:iCs/>
          <w:sz w:val="24"/>
          <w:szCs w:val="24"/>
        </w:rPr>
      </w:pPr>
    </w:p>
    <w:p w:rsidR="00C631E2" w:rsidRPr="00941F7C" w:rsidRDefault="00C631E2" w:rsidP="00BC2183">
      <w:pPr>
        <w:autoSpaceDE w:val="0"/>
        <w:autoSpaceDN w:val="0"/>
        <w:adjustRightInd w:val="0"/>
        <w:spacing w:after="0" w:line="240" w:lineRule="auto"/>
        <w:jc w:val="both"/>
        <w:rPr>
          <w:rFonts w:ascii="Arial" w:hAnsi="Arial" w:cs="Arial"/>
          <w:i/>
          <w:iCs/>
          <w:sz w:val="24"/>
          <w:szCs w:val="24"/>
        </w:rPr>
      </w:pPr>
    </w:p>
    <w:tbl>
      <w:tblPr>
        <w:tblW w:w="9122" w:type="dxa"/>
        <w:tblLook w:val="0000" w:firstRow="0" w:lastRow="0" w:firstColumn="0" w:lastColumn="0" w:noHBand="0" w:noVBand="0"/>
      </w:tblPr>
      <w:tblGrid>
        <w:gridCol w:w="4281"/>
        <w:gridCol w:w="4841"/>
      </w:tblGrid>
      <w:tr w:rsidR="000E3CD6" w:rsidRPr="00941F7C">
        <w:trPr>
          <w:trHeight w:val="905"/>
        </w:trPr>
        <w:tc>
          <w:tcPr>
            <w:tcW w:w="4281" w:type="dxa"/>
          </w:tcPr>
          <w:p w:rsidR="000E3CD6" w:rsidRPr="00941F7C" w:rsidRDefault="000E3CD6" w:rsidP="004479C8">
            <w:pPr>
              <w:ind w:left="-2"/>
              <w:rPr>
                <w:rFonts w:ascii="Arial" w:hAnsi="Arial" w:cs="Arial"/>
              </w:rPr>
            </w:pPr>
            <w:r w:rsidRPr="00941F7C">
              <w:rPr>
                <w:rFonts w:ascii="Arial" w:hAnsi="Arial" w:cs="Arial"/>
              </w:rPr>
              <w:object w:dxaOrig="1741" w:dyaOrig="1966">
                <v:shape id="_x0000_i1031" type="#_x0000_t75" style="width:66pt;height:72.75pt" o:ole="">
                  <v:imagedata r:id="rId9" o:title=""/>
                </v:shape>
                <o:OLEObject Type="Embed" ProgID="Word.Picture.8" ShapeID="_x0000_i1031" DrawAspect="Content" ObjectID="_1475482655" r:id="rId17"/>
              </w:object>
            </w:r>
          </w:p>
        </w:tc>
        <w:tc>
          <w:tcPr>
            <w:tcW w:w="4841" w:type="dxa"/>
          </w:tcPr>
          <w:p w:rsidR="000E3CD6" w:rsidRPr="00941F7C" w:rsidRDefault="00BC453F" w:rsidP="004479C8">
            <w:pPr>
              <w:ind w:left="552"/>
              <w:rPr>
                <w:rFonts w:ascii="Arial" w:hAnsi="Arial" w:cs="Arial"/>
              </w:rPr>
            </w:pPr>
            <w:r>
              <w:rPr>
                <w:noProof/>
                <w:lang w:val="sr-Latn-CS" w:eastAsia="sr-Latn-CS"/>
              </w:rPr>
              <w:pict>
                <v:shape id="Picture 33" o:spid="_x0000_s1038" type="#_x0000_t75" alt="ZNAKTENT" style="position:absolute;left:0;text-align:left;margin-left:174.6pt;margin-top:8.15pt;width:67.7pt;height:67.45pt;z-index:25;visibility:visible;mso-position-horizontal-relative:text;mso-position-vertical-relative:text">
                  <v:imagedata r:id="rId11" o:title=""/>
                </v:shape>
              </w:pict>
            </w:r>
          </w:p>
          <w:p w:rsidR="000E3CD6" w:rsidRPr="00941F7C" w:rsidRDefault="000E3CD6" w:rsidP="004479C8">
            <w:pPr>
              <w:rPr>
                <w:rFonts w:ascii="Arial" w:hAnsi="Arial" w:cs="Arial"/>
              </w:rPr>
            </w:pPr>
          </w:p>
        </w:tc>
      </w:tr>
      <w:tr w:rsidR="000E3CD6" w:rsidRPr="00941F7C">
        <w:trPr>
          <w:trHeight w:val="330"/>
        </w:trPr>
        <w:tc>
          <w:tcPr>
            <w:tcW w:w="4281" w:type="dxa"/>
          </w:tcPr>
          <w:p w:rsidR="000E3CD6" w:rsidRPr="00941F7C" w:rsidRDefault="000E3CD6" w:rsidP="004479C8">
            <w:pPr>
              <w:jc w:val="center"/>
              <w:rPr>
                <w:rFonts w:ascii="Arial" w:hAnsi="Arial" w:cs="Arial"/>
                <w:b/>
                <w:sz w:val="24"/>
                <w:szCs w:val="24"/>
              </w:rPr>
            </w:pPr>
            <w:r w:rsidRPr="00941F7C">
              <w:rPr>
                <w:rFonts w:ascii="Arial" w:hAnsi="Arial" w:cs="Arial"/>
                <w:b/>
                <w:sz w:val="24"/>
                <w:szCs w:val="24"/>
              </w:rPr>
              <w:t>Електропривреда Србије  - ЕПС</w:t>
            </w:r>
          </w:p>
        </w:tc>
        <w:tc>
          <w:tcPr>
            <w:tcW w:w="4841" w:type="dxa"/>
          </w:tcPr>
          <w:p w:rsidR="000E3CD6" w:rsidRPr="00941F7C" w:rsidRDefault="000E3CD6" w:rsidP="004479C8">
            <w:pPr>
              <w:jc w:val="center"/>
              <w:rPr>
                <w:rFonts w:ascii="Arial" w:hAnsi="Arial" w:cs="Arial"/>
                <w:b/>
                <w:smallCaps/>
                <w:sz w:val="24"/>
                <w:szCs w:val="24"/>
                <w:lang w:val="sr-Cyrl-CS"/>
              </w:rPr>
            </w:pPr>
            <w:r w:rsidRPr="00941F7C">
              <w:rPr>
                <w:rFonts w:ascii="Arial" w:hAnsi="Arial" w:cs="Arial"/>
                <w:b/>
                <w:smallCaps/>
                <w:sz w:val="24"/>
                <w:szCs w:val="24"/>
                <w:lang w:val="sr-Cyrl-CS"/>
              </w:rPr>
              <w:t>Привредно Друштво</w:t>
            </w:r>
            <w:r w:rsidRPr="00941F7C">
              <w:rPr>
                <w:rFonts w:ascii="Arial" w:hAnsi="Arial" w:cs="Arial"/>
                <w:b/>
                <w:smallCaps/>
                <w:sz w:val="24"/>
                <w:szCs w:val="24"/>
                <w:lang w:val="sr-Latn-CS"/>
              </w:rPr>
              <w:t xml:space="preserve"> </w:t>
            </w:r>
            <w:r w:rsidRPr="00941F7C">
              <w:rPr>
                <w:rFonts w:ascii="Arial" w:hAnsi="Arial" w:cs="Arial"/>
                <w:b/>
                <w:smallCaps/>
                <w:sz w:val="24"/>
                <w:szCs w:val="24"/>
                <w:lang w:val="sr-Cyrl-CS"/>
              </w:rPr>
              <w:t>Термоелектране Никола Тесла,  Обреновац</w:t>
            </w:r>
          </w:p>
          <w:p w:rsidR="000E3CD6" w:rsidRPr="00941F7C" w:rsidRDefault="000E3CD6" w:rsidP="004479C8">
            <w:pPr>
              <w:jc w:val="center"/>
              <w:rPr>
                <w:rFonts w:ascii="Arial" w:hAnsi="Arial" w:cs="Arial"/>
                <w:b/>
                <w:bCs/>
                <w:sz w:val="24"/>
                <w:szCs w:val="24"/>
              </w:rPr>
            </w:pPr>
          </w:p>
        </w:tc>
      </w:tr>
    </w:tbl>
    <w:p w:rsidR="000E3CD6" w:rsidRPr="00941F7C" w:rsidRDefault="000E3CD6" w:rsidP="0011267A">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11267A">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11267A">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11267A">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11267A">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11267A">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11267A">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E44451">
      <w:pPr>
        <w:numPr>
          <w:ilvl w:val="0"/>
          <w:numId w:val="36"/>
        </w:numPr>
        <w:autoSpaceDE w:val="0"/>
        <w:autoSpaceDN w:val="0"/>
        <w:adjustRightInd w:val="0"/>
        <w:spacing w:after="0" w:line="240" w:lineRule="auto"/>
        <w:jc w:val="center"/>
        <w:rPr>
          <w:rFonts w:ascii="Arial" w:hAnsi="Arial" w:cs="Arial"/>
          <w:b/>
          <w:bCs/>
          <w:iCs/>
          <w:sz w:val="40"/>
          <w:szCs w:val="40"/>
        </w:rPr>
      </w:pPr>
      <w:r w:rsidRPr="00941F7C">
        <w:rPr>
          <w:rFonts w:ascii="Arial" w:hAnsi="Arial" w:cs="Arial"/>
          <w:b/>
          <w:bCs/>
          <w:iCs/>
          <w:sz w:val="40"/>
          <w:szCs w:val="40"/>
        </w:rPr>
        <w:t xml:space="preserve">Kонкурсна документација </w:t>
      </w: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673AF">
      <w:pPr>
        <w:pStyle w:val="ListParagraph"/>
        <w:autoSpaceDE w:val="0"/>
        <w:autoSpaceDN w:val="0"/>
        <w:adjustRightInd w:val="0"/>
        <w:spacing w:after="0" w:line="240" w:lineRule="auto"/>
        <w:ind w:left="450"/>
        <w:jc w:val="center"/>
        <w:rPr>
          <w:rFonts w:ascii="Arial" w:hAnsi="Arial" w:cs="Arial"/>
          <w:b/>
          <w:bCs/>
          <w:iCs/>
          <w:sz w:val="40"/>
          <w:szCs w:val="40"/>
        </w:rPr>
      </w:pPr>
      <w:r w:rsidRPr="00941F7C">
        <w:rPr>
          <w:rFonts w:ascii="Arial" w:hAnsi="Arial" w:cs="Arial"/>
          <w:b/>
          <w:bCs/>
          <w:iCs/>
          <w:sz w:val="40"/>
          <w:szCs w:val="40"/>
        </w:rPr>
        <w:t>ОБРАЗАЦ СТРУКТУРЕ ПОНУЂЕНЕ ЦЕНЕ СА УПУТСТВОМ КАКО ДА СЕ ПОПУНИ</w:t>
      </w: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D67001">
      <w:pPr>
        <w:jc w:val="center"/>
        <w:rPr>
          <w:rFonts w:ascii="Arial" w:hAnsi="Arial" w:cs="Arial"/>
          <w:b/>
          <w:lang w:val="sr-Latn-RS"/>
        </w:rPr>
      </w:pPr>
      <w:r w:rsidRPr="00941F7C">
        <w:rPr>
          <w:rFonts w:ascii="Arial" w:hAnsi="Arial" w:cs="Arial"/>
          <w:b/>
          <w:lang w:val="ru-RU"/>
        </w:rPr>
        <w:t xml:space="preserve">Обреновац, </w:t>
      </w:r>
      <w:r w:rsidR="008C1068">
        <w:rPr>
          <w:rFonts w:ascii="Arial" w:hAnsi="Arial" w:cs="Arial"/>
          <w:b/>
          <w:lang w:val="ru-RU"/>
        </w:rPr>
        <w:t>Септембар</w:t>
      </w:r>
      <w:r w:rsidRPr="00941F7C">
        <w:rPr>
          <w:rFonts w:ascii="Arial" w:hAnsi="Arial" w:cs="Arial"/>
          <w:b/>
          <w:lang w:val="ru-RU"/>
        </w:rPr>
        <w:t xml:space="preserve"> 2014 год.</w:t>
      </w:r>
    </w:p>
    <w:p w:rsidR="00C631E2" w:rsidRPr="00941F7C" w:rsidRDefault="00C631E2" w:rsidP="00D67001">
      <w:pPr>
        <w:jc w:val="center"/>
        <w:rPr>
          <w:rFonts w:ascii="Arial" w:hAnsi="Arial" w:cs="Arial"/>
          <w:b/>
          <w:lang w:val="sr-Latn-RS"/>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BC453F" w:rsidP="001124EE">
      <w:pPr>
        <w:autoSpaceDE w:val="0"/>
        <w:autoSpaceDN w:val="0"/>
        <w:adjustRightInd w:val="0"/>
        <w:spacing w:after="0" w:line="240" w:lineRule="auto"/>
        <w:rPr>
          <w:rFonts w:ascii="Arial" w:hAnsi="Arial" w:cs="Arial"/>
          <w:b/>
          <w:bCs/>
          <w:iCs/>
          <w:sz w:val="40"/>
          <w:szCs w:val="40"/>
          <w:lang w:val="sr-Cyrl-CS"/>
        </w:rPr>
      </w:pPr>
      <w:r>
        <w:rPr>
          <w:noProof/>
          <w:lang w:val="sr-Latn-CS" w:eastAsia="sr-Latn-CS"/>
        </w:rPr>
        <w:pict>
          <v:roundrect id="Rounded Rectangle 18" o:spid="_x0000_s1039" style="position:absolute;margin-left:408.45pt;margin-top:-20.95pt;width:95.55pt;height:38.95pt;z-index: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39232F" w:rsidRPr="00611C0B" w:rsidRDefault="0039232F" w:rsidP="0048348E">
                  <w:pPr>
                    <w:jc w:val="center"/>
                    <w:rPr>
                      <w:b/>
                    </w:rPr>
                  </w:pPr>
                  <w:r>
                    <w:rPr>
                      <w:b/>
                    </w:rPr>
                    <w:t>ОБРАЗАЦ БР. 2</w:t>
                  </w:r>
                  <w:r w:rsidRPr="00611C0B">
                    <w:rPr>
                      <w:b/>
                    </w:rPr>
                    <w:t xml:space="preserve">. </w:t>
                  </w:r>
                </w:p>
              </w:txbxContent>
            </v:textbox>
          </v:roundrect>
        </w:pict>
      </w: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BC453F" w:rsidP="0011267A">
      <w:pPr>
        <w:autoSpaceDE w:val="0"/>
        <w:autoSpaceDN w:val="0"/>
        <w:adjustRightInd w:val="0"/>
        <w:spacing w:after="0" w:line="240" w:lineRule="auto"/>
        <w:rPr>
          <w:rFonts w:ascii="Arial" w:hAnsi="Arial" w:cs="Arial"/>
          <w:b/>
          <w:bCs/>
          <w:iCs/>
          <w:sz w:val="40"/>
          <w:szCs w:val="40"/>
        </w:rPr>
      </w:pPr>
      <w:r>
        <w:rPr>
          <w:noProof/>
          <w:lang w:val="sr-Latn-CS" w:eastAsia="sr-Latn-CS"/>
        </w:rPr>
        <w:pict>
          <v:shape id="Text Box 12" o:spid="_x0000_s1040" type="#_x0000_t202" style="position:absolute;margin-left:0;margin-top:-9.25pt;width:463.5pt;height:61.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" filled="f" fillcolor="#dafda7" strokecolor="red">
            <v:fill color2="#f5ffe6" rotate="t" angle="180" colors="0 #dafda7;22938f #e4fdc2;1 #f5ffe6" focus="100%" type="gradient"/>
            <v:shadow on="t" color="black" opacity="24903f" origin=",.5" offset="0,.55556mm"/>
            <v:textbox>
              <w:txbxContent>
                <w:p w:rsidR="0039232F" w:rsidRDefault="0039232F" w:rsidP="004E0AEB">
                  <w:pPr>
                    <w:autoSpaceDE w:val="0"/>
                    <w:autoSpaceDN w:val="0"/>
                    <w:adjustRightInd w:val="0"/>
                    <w:spacing w:after="0" w:line="240" w:lineRule="auto"/>
                    <w:jc w:val="center"/>
                    <w:rPr>
                      <w:rFonts w:ascii="Times New Roman" w:hAnsi="Times New Roman"/>
                      <w:b/>
                      <w:bCs/>
                      <w:iCs/>
                      <w:color w:val="002060"/>
                      <w:sz w:val="28"/>
                      <w:szCs w:val="28"/>
                    </w:rPr>
                  </w:pPr>
                </w:p>
                <w:p w:rsidR="0039232F" w:rsidRPr="00F020AD" w:rsidRDefault="0039232F" w:rsidP="004E0AEB">
                  <w:pPr>
                    <w:jc w:val="center"/>
                    <w:rPr>
                      <w:rFonts w:ascii="Arial" w:hAnsi="Arial" w:cs="Arial"/>
                    </w:rPr>
                  </w:pPr>
                  <w:r>
                    <w:rPr>
                      <w:rFonts w:ascii="Arial" w:hAnsi="Arial" w:cs="Arial"/>
                      <w:b/>
                      <w:bCs/>
                      <w:iCs/>
                      <w:color w:val="002060"/>
                      <w:sz w:val="28"/>
                      <w:szCs w:val="28"/>
                    </w:rPr>
                    <w:t>6</w:t>
                  </w:r>
                  <w:r w:rsidRPr="00F020AD">
                    <w:rPr>
                      <w:rFonts w:ascii="Arial" w:hAnsi="Arial" w:cs="Arial"/>
                      <w:b/>
                      <w:bCs/>
                      <w:iCs/>
                      <w:color w:val="002060"/>
                      <w:sz w:val="28"/>
                      <w:szCs w:val="28"/>
                    </w:rPr>
                    <w:t>. ОБРАЗАЦ СТРУКТУРЕ ПОНУЂЕНЕ ЦЕНЕ СА УПУТСТВОМ</w:t>
                  </w:r>
                  <w:r>
                    <w:rPr>
                      <w:rFonts w:ascii="Times New Roman" w:hAnsi="Times New Roman"/>
                      <w:b/>
                      <w:bCs/>
                      <w:iCs/>
                      <w:color w:val="002060"/>
                      <w:sz w:val="28"/>
                      <w:szCs w:val="28"/>
                    </w:rPr>
                    <w:t xml:space="preserve"> </w:t>
                  </w:r>
                  <w:r>
                    <w:rPr>
                      <w:rFonts w:ascii="Arial" w:hAnsi="Arial" w:cs="Arial"/>
                      <w:b/>
                      <w:bCs/>
                      <w:iCs/>
                      <w:color w:val="002060"/>
                      <w:sz w:val="28"/>
                      <w:szCs w:val="28"/>
                    </w:rPr>
                    <w:t xml:space="preserve"> </w:t>
                  </w:r>
                </w:p>
              </w:txbxContent>
            </v:textbox>
          </v:shape>
        </w:pict>
      </w: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8F4B87">
      <w:pPr>
        <w:jc w:val="center"/>
        <w:rPr>
          <w:rFonts w:ascii="Arial" w:hAnsi="Arial" w:cs="Arial"/>
          <w:b/>
        </w:rPr>
      </w:pPr>
    </w:p>
    <w:p w:rsidR="000E3CD6" w:rsidRPr="00941F7C" w:rsidRDefault="000E3CD6" w:rsidP="008F4B87">
      <w:pPr>
        <w:jc w:val="center"/>
        <w:rPr>
          <w:rFonts w:ascii="Arial" w:hAnsi="Arial" w:cs="Arial"/>
          <w:b/>
        </w:rPr>
      </w:pPr>
      <w:r w:rsidRPr="00941F7C">
        <w:rPr>
          <w:rFonts w:ascii="Arial" w:hAnsi="Arial" w:cs="Arial"/>
          <w:b/>
        </w:rPr>
        <w:t>За понуду бр._____________ од______________2014 год.</w:t>
      </w:r>
    </w:p>
    <w:p w:rsidR="000E3CD6" w:rsidRPr="00941F7C" w:rsidRDefault="000E3CD6" w:rsidP="008F4B87">
      <w:pPr>
        <w:rPr>
          <w:rFonts w:ascii="Arial" w:hAnsi="Arial" w:cs="Arial"/>
          <w:b/>
        </w:rPr>
      </w:pPr>
      <w:r w:rsidRPr="00941F7C">
        <w:rPr>
          <w:rFonts w:ascii="Arial" w:hAnsi="Arial" w:cs="Arial"/>
          <w:b/>
          <w:bCs/>
        </w:rPr>
        <w:t>(I део)</w:t>
      </w:r>
    </w:p>
    <w:tbl>
      <w:tblPr>
        <w:tblW w:w="490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2651"/>
        <w:gridCol w:w="989"/>
        <w:gridCol w:w="1272"/>
        <w:gridCol w:w="1132"/>
        <w:gridCol w:w="1132"/>
        <w:gridCol w:w="1306"/>
      </w:tblGrid>
      <w:tr w:rsidR="00941F7C" w:rsidRPr="00941F7C" w:rsidTr="00DA21BB">
        <w:trPr>
          <w:trHeight w:val="504"/>
        </w:trPr>
        <w:tc>
          <w:tcPr>
            <w:tcW w:w="473" w:type="pct"/>
            <w:vAlign w:val="center"/>
          </w:tcPr>
          <w:p w:rsidR="000E3CD6" w:rsidRPr="00941F7C" w:rsidRDefault="000E3CD6" w:rsidP="00944965">
            <w:pPr>
              <w:rPr>
                <w:rFonts w:ascii="Arial" w:hAnsi="Arial" w:cs="Arial"/>
                <w:sz w:val="20"/>
                <w:szCs w:val="20"/>
              </w:rPr>
            </w:pPr>
            <w:r w:rsidRPr="00941F7C">
              <w:rPr>
                <w:rFonts w:ascii="Arial" w:hAnsi="Arial" w:cs="Arial"/>
                <w:sz w:val="20"/>
                <w:szCs w:val="20"/>
              </w:rPr>
              <w:t>Ред. број</w:t>
            </w:r>
          </w:p>
        </w:tc>
        <w:tc>
          <w:tcPr>
            <w:tcW w:w="1415" w:type="pct"/>
            <w:vAlign w:val="center"/>
          </w:tcPr>
          <w:p w:rsidR="000E3CD6" w:rsidRPr="00941F7C" w:rsidRDefault="000E3CD6" w:rsidP="00DA21BB">
            <w:pPr>
              <w:rPr>
                <w:rFonts w:ascii="Arial" w:hAnsi="Arial" w:cs="Arial"/>
                <w:sz w:val="20"/>
                <w:szCs w:val="20"/>
              </w:rPr>
            </w:pPr>
            <w:r w:rsidRPr="00941F7C">
              <w:rPr>
                <w:rFonts w:ascii="Arial" w:hAnsi="Arial" w:cs="Arial"/>
                <w:sz w:val="20"/>
                <w:szCs w:val="20"/>
              </w:rPr>
              <w:t>Назив артикла</w:t>
            </w:r>
          </w:p>
        </w:tc>
        <w:tc>
          <w:tcPr>
            <w:tcW w:w="528" w:type="pct"/>
            <w:vAlign w:val="center"/>
          </w:tcPr>
          <w:p w:rsidR="000E3CD6" w:rsidRPr="00941F7C" w:rsidRDefault="000E3CD6" w:rsidP="00944965">
            <w:pPr>
              <w:rPr>
                <w:rFonts w:ascii="Arial" w:hAnsi="Arial" w:cs="Arial"/>
                <w:sz w:val="20"/>
                <w:szCs w:val="20"/>
              </w:rPr>
            </w:pPr>
            <w:r w:rsidRPr="00941F7C">
              <w:rPr>
                <w:rFonts w:ascii="Arial" w:hAnsi="Arial" w:cs="Arial"/>
                <w:sz w:val="20"/>
                <w:szCs w:val="20"/>
              </w:rPr>
              <w:t>Количина</w:t>
            </w:r>
          </w:p>
          <w:p w:rsidR="000E3CD6" w:rsidRPr="00941F7C" w:rsidRDefault="000E3CD6" w:rsidP="00947885">
            <w:pPr>
              <w:rPr>
                <w:rFonts w:ascii="Arial" w:hAnsi="Arial" w:cs="Arial"/>
                <w:sz w:val="20"/>
                <w:szCs w:val="20"/>
              </w:rPr>
            </w:pPr>
            <w:r w:rsidRPr="00941F7C">
              <w:rPr>
                <w:rFonts w:ascii="Arial" w:hAnsi="Arial" w:cs="Arial"/>
                <w:sz w:val="20"/>
                <w:szCs w:val="20"/>
              </w:rPr>
              <w:t>комада</w:t>
            </w:r>
          </w:p>
        </w:tc>
        <w:tc>
          <w:tcPr>
            <w:tcW w:w="679" w:type="pct"/>
            <w:vAlign w:val="center"/>
          </w:tcPr>
          <w:p w:rsidR="000E3CD6" w:rsidRPr="00941F7C" w:rsidRDefault="000E3CD6" w:rsidP="00E07CDB">
            <w:pPr>
              <w:rPr>
                <w:rFonts w:ascii="Arial" w:hAnsi="Arial" w:cs="Arial"/>
                <w:sz w:val="20"/>
                <w:szCs w:val="20"/>
              </w:rPr>
            </w:pPr>
            <w:r w:rsidRPr="00941F7C">
              <w:rPr>
                <w:rFonts w:ascii="Arial" w:hAnsi="Arial" w:cs="Arial"/>
                <w:sz w:val="20"/>
                <w:szCs w:val="20"/>
              </w:rPr>
              <w:t>ЈЕДИНИЧНА ЦЕНА без ПДВ (дин)</w:t>
            </w:r>
          </w:p>
        </w:tc>
        <w:tc>
          <w:tcPr>
            <w:tcW w:w="604" w:type="pct"/>
            <w:vAlign w:val="center"/>
          </w:tcPr>
          <w:p w:rsidR="000E3CD6" w:rsidRPr="00941F7C" w:rsidRDefault="000E3CD6" w:rsidP="00E07CDB">
            <w:pPr>
              <w:rPr>
                <w:rFonts w:ascii="Arial" w:hAnsi="Arial" w:cs="Arial"/>
                <w:sz w:val="20"/>
                <w:szCs w:val="20"/>
              </w:rPr>
            </w:pPr>
            <w:r w:rsidRPr="00941F7C">
              <w:rPr>
                <w:rFonts w:ascii="Arial" w:hAnsi="Arial" w:cs="Arial"/>
                <w:sz w:val="20"/>
                <w:szCs w:val="20"/>
              </w:rPr>
              <w:t>ЈЕДИНИЧНА ЦЕНА са ПДВ (дин)</w:t>
            </w:r>
          </w:p>
        </w:tc>
        <w:tc>
          <w:tcPr>
            <w:tcW w:w="604" w:type="pct"/>
            <w:vAlign w:val="center"/>
          </w:tcPr>
          <w:p w:rsidR="000E3CD6" w:rsidRPr="00941F7C" w:rsidRDefault="000E3CD6" w:rsidP="00944965">
            <w:pPr>
              <w:rPr>
                <w:rFonts w:ascii="Arial" w:hAnsi="Arial" w:cs="Arial"/>
                <w:sz w:val="20"/>
                <w:szCs w:val="20"/>
              </w:rPr>
            </w:pPr>
            <w:r w:rsidRPr="00941F7C">
              <w:rPr>
                <w:rFonts w:ascii="Arial" w:hAnsi="Arial" w:cs="Arial"/>
                <w:sz w:val="20"/>
                <w:szCs w:val="20"/>
              </w:rPr>
              <w:t>УКУПНА   ЦЕНА без ПДВ</w:t>
            </w:r>
          </w:p>
          <w:p w:rsidR="000E3CD6" w:rsidRPr="00941F7C" w:rsidRDefault="000E3CD6" w:rsidP="00E07CDB">
            <w:pPr>
              <w:rPr>
                <w:rFonts w:ascii="Arial" w:hAnsi="Arial" w:cs="Arial"/>
                <w:sz w:val="20"/>
                <w:szCs w:val="20"/>
              </w:rPr>
            </w:pPr>
            <w:r w:rsidRPr="00941F7C">
              <w:rPr>
                <w:rFonts w:ascii="Arial" w:hAnsi="Arial" w:cs="Arial"/>
                <w:sz w:val="20"/>
                <w:szCs w:val="20"/>
              </w:rPr>
              <w:t>(дин)</w:t>
            </w:r>
          </w:p>
        </w:tc>
        <w:tc>
          <w:tcPr>
            <w:tcW w:w="697" w:type="pct"/>
            <w:vAlign w:val="center"/>
          </w:tcPr>
          <w:p w:rsidR="000E3CD6" w:rsidRPr="00941F7C" w:rsidRDefault="000E3CD6" w:rsidP="00E07CDB">
            <w:pPr>
              <w:rPr>
                <w:rFonts w:ascii="Arial" w:hAnsi="Arial" w:cs="Arial"/>
                <w:sz w:val="20"/>
                <w:szCs w:val="20"/>
              </w:rPr>
            </w:pPr>
            <w:r w:rsidRPr="00941F7C">
              <w:rPr>
                <w:rFonts w:ascii="Arial" w:hAnsi="Arial" w:cs="Arial"/>
                <w:sz w:val="20"/>
                <w:szCs w:val="20"/>
              </w:rPr>
              <w:t>УКУПНА ЦЕНА СА ПДВ (дин)</w:t>
            </w:r>
          </w:p>
        </w:tc>
      </w:tr>
      <w:tr w:rsidR="00941F7C" w:rsidRPr="00941F7C" w:rsidTr="00DA21BB">
        <w:trPr>
          <w:trHeight w:val="504"/>
        </w:trPr>
        <w:tc>
          <w:tcPr>
            <w:tcW w:w="473" w:type="pct"/>
            <w:vAlign w:val="center"/>
          </w:tcPr>
          <w:p w:rsidR="000E3CD6" w:rsidRPr="00941F7C" w:rsidRDefault="000E3CD6" w:rsidP="00944965">
            <w:pPr>
              <w:jc w:val="center"/>
              <w:rPr>
                <w:rFonts w:ascii="Arial" w:hAnsi="Arial" w:cs="Arial"/>
                <w:sz w:val="20"/>
                <w:szCs w:val="20"/>
              </w:rPr>
            </w:pPr>
            <w:r w:rsidRPr="00941F7C">
              <w:rPr>
                <w:rFonts w:ascii="Arial" w:hAnsi="Arial" w:cs="Arial"/>
                <w:sz w:val="20"/>
                <w:szCs w:val="20"/>
              </w:rPr>
              <w:t>1</w:t>
            </w:r>
          </w:p>
        </w:tc>
        <w:tc>
          <w:tcPr>
            <w:tcW w:w="1415" w:type="pct"/>
            <w:vAlign w:val="center"/>
          </w:tcPr>
          <w:p w:rsidR="000E3CD6" w:rsidRPr="00941F7C" w:rsidRDefault="000E3CD6" w:rsidP="00944965">
            <w:pPr>
              <w:jc w:val="center"/>
              <w:rPr>
                <w:rFonts w:ascii="Arial" w:hAnsi="Arial" w:cs="Arial"/>
                <w:sz w:val="20"/>
                <w:szCs w:val="20"/>
              </w:rPr>
            </w:pPr>
            <w:r w:rsidRPr="00941F7C">
              <w:rPr>
                <w:rFonts w:ascii="Arial" w:hAnsi="Arial" w:cs="Arial"/>
                <w:sz w:val="20"/>
                <w:szCs w:val="20"/>
              </w:rPr>
              <w:t>2</w:t>
            </w:r>
          </w:p>
        </w:tc>
        <w:tc>
          <w:tcPr>
            <w:tcW w:w="528" w:type="pct"/>
            <w:vAlign w:val="center"/>
          </w:tcPr>
          <w:p w:rsidR="000E3CD6" w:rsidRPr="00941F7C" w:rsidRDefault="000E3CD6" w:rsidP="00944965">
            <w:pPr>
              <w:jc w:val="center"/>
              <w:rPr>
                <w:rFonts w:ascii="Arial" w:hAnsi="Arial" w:cs="Arial"/>
                <w:sz w:val="20"/>
                <w:szCs w:val="20"/>
              </w:rPr>
            </w:pPr>
            <w:r w:rsidRPr="00941F7C">
              <w:rPr>
                <w:rFonts w:ascii="Arial" w:hAnsi="Arial" w:cs="Arial"/>
                <w:sz w:val="20"/>
                <w:szCs w:val="20"/>
              </w:rPr>
              <w:t>3</w:t>
            </w:r>
          </w:p>
        </w:tc>
        <w:tc>
          <w:tcPr>
            <w:tcW w:w="679" w:type="pct"/>
            <w:vAlign w:val="center"/>
          </w:tcPr>
          <w:p w:rsidR="000E3CD6" w:rsidRPr="00941F7C" w:rsidRDefault="000E3CD6" w:rsidP="00944965">
            <w:pPr>
              <w:jc w:val="center"/>
              <w:rPr>
                <w:rFonts w:ascii="Arial" w:hAnsi="Arial" w:cs="Arial"/>
                <w:sz w:val="20"/>
                <w:szCs w:val="20"/>
              </w:rPr>
            </w:pPr>
            <w:r w:rsidRPr="00941F7C">
              <w:rPr>
                <w:rFonts w:ascii="Arial" w:hAnsi="Arial" w:cs="Arial"/>
                <w:sz w:val="20"/>
                <w:szCs w:val="20"/>
              </w:rPr>
              <w:t>4</w:t>
            </w:r>
          </w:p>
        </w:tc>
        <w:tc>
          <w:tcPr>
            <w:tcW w:w="604" w:type="pct"/>
            <w:vAlign w:val="center"/>
          </w:tcPr>
          <w:p w:rsidR="000E3CD6" w:rsidRPr="00941F7C" w:rsidRDefault="000E3CD6" w:rsidP="00944965">
            <w:pPr>
              <w:ind w:hanging="108"/>
              <w:jc w:val="center"/>
              <w:rPr>
                <w:rFonts w:ascii="Arial" w:hAnsi="Arial" w:cs="Arial"/>
                <w:sz w:val="20"/>
                <w:szCs w:val="20"/>
              </w:rPr>
            </w:pPr>
            <w:r w:rsidRPr="00941F7C">
              <w:rPr>
                <w:rFonts w:ascii="Arial" w:hAnsi="Arial" w:cs="Arial"/>
                <w:sz w:val="20"/>
                <w:szCs w:val="20"/>
              </w:rPr>
              <w:t xml:space="preserve">5 </w:t>
            </w:r>
          </w:p>
        </w:tc>
        <w:tc>
          <w:tcPr>
            <w:tcW w:w="604" w:type="pct"/>
            <w:vAlign w:val="center"/>
          </w:tcPr>
          <w:p w:rsidR="000E3CD6" w:rsidRPr="00941F7C" w:rsidRDefault="000E3CD6" w:rsidP="00944965">
            <w:pPr>
              <w:ind w:hanging="108"/>
              <w:jc w:val="center"/>
              <w:rPr>
                <w:rFonts w:ascii="Arial" w:hAnsi="Arial" w:cs="Arial"/>
                <w:sz w:val="20"/>
                <w:szCs w:val="20"/>
              </w:rPr>
            </w:pPr>
            <w:r w:rsidRPr="00941F7C">
              <w:rPr>
                <w:rFonts w:ascii="Arial" w:hAnsi="Arial" w:cs="Arial"/>
                <w:sz w:val="20"/>
                <w:szCs w:val="20"/>
              </w:rPr>
              <w:t>6 = (3x4)</w:t>
            </w:r>
          </w:p>
        </w:tc>
        <w:tc>
          <w:tcPr>
            <w:tcW w:w="697" w:type="pct"/>
            <w:vAlign w:val="center"/>
          </w:tcPr>
          <w:p w:rsidR="000E3CD6" w:rsidRPr="00941F7C" w:rsidRDefault="000E3CD6" w:rsidP="00944965">
            <w:pPr>
              <w:jc w:val="center"/>
              <w:rPr>
                <w:rFonts w:ascii="Arial" w:hAnsi="Arial" w:cs="Arial"/>
                <w:sz w:val="20"/>
                <w:szCs w:val="20"/>
              </w:rPr>
            </w:pPr>
            <w:r w:rsidRPr="00941F7C">
              <w:rPr>
                <w:rFonts w:ascii="Arial" w:hAnsi="Arial" w:cs="Arial"/>
                <w:sz w:val="20"/>
                <w:szCs w:val="20"/>
              </w:rPr>
              <w:t>7=(3x5)</w:t>
            </w:r>
          </w:p>
        </w:tc>
      </w:tr>
      <w:tr w:rsidR="00941F7C" w:rsidRPr="00941F7C" w:rsidTr="00947885">
        <w:trPr>
          <w:trHeight w:val="504"/>
        </w:trPr>
        <w:tc>
          <w:tcPr>
            <w:tcW w:w="473" w:type="pct"/>
            <w:vAlign w:val="center"/>
          </w:tcPr>
          <w:p w:rsidR="000E3CD6" w:rsidRPr="00941F7C" w:rsidRDefault="000E3CD6" w:rsidP="00947885">
            <w:pPr>
              <w:spacing w:line="240" w:lineRule="auto"/>
              <w:jc w:val="center"/>
              <w:rPr>
                <w:rFonts w:ascii="Arial" w:hAnsi="Arial" w:cs="Arial"/>
                <w:b/>
                <w:sz w:val="24"/>
                <w:szCs w:val="24"/>
              </w:rPr>
            </w:pPr>
            <w:r w:rsidRPr="00941F7C">
              <w:rPr>
                <w:rFonts w:ascii="Arial" w:hAnsi="Arial" w:cs="Arial"/>
                <w:b/>
                <w:sz w:val="24"/>
                <w:szCs w:val="24"/>
              </w:rPr>
              <w:t>1</w:t>
            </w:r>
          </w:p>
        </w:tc>
        <w:tc>
          <w:tcPr>
            <w:tcW w:w="1415" w:type="pct"/>
          </w:tcPr>
          <w:p w:rsidR="000E3CD6" w:rsidRPr="00941F7C" w:rsidRDefault="000E3CD6" w:rsidP="00BB3D18">
            <w:pPr>
              <w:rPr>
                <w:sz w:val="20"/>
                <w:szCs w:val="20"/>
              </w:rPr>
            </w:pPr>
            <w:r w:rsidRPr="00941F7C">
              <w:rPr>
                <w:rFonts w:ascii="Arial" w:hAnsi="Arial" w:cs="Arial"/>
                <w:noProof/>
                <w:sz w:val="20"/>
                <w:szCs w:val="20"/>
                <w:lang w:val="sr-Cyrl-CS"/>
              </w:rPr>
              <w:t>Чаура  пригушна статирајућа</w:t>
            </w:r>
            <w:r w:rsidRPr="00941F7C">
              <w:rPr>
                <w:rFonts w:ascii="Arial" w:hAnsi="Arial" w:cs="Arial"/>
                <w:sz w:val="20"/>
                <w:szCs w:val="20"/>
                <w:lang w:val="sr-Cyrl-CS"/>
              </w:rPr>
              <w:t xml:space="preserve"> </w:t>
            </w:r>
            <w:r w:rsidRPr="00941F7C">
              <w:rPr>
                <w:rFonts w:ascii="Arial" w:hAnsi="Arial" w:cs="Arial"/>
                <w:sz w:val="20"/>
                <w:szCs w:val="20"/>
              </w:rPr>
              <w:t xml:space="preserve">( </w:t>
            </w:r>
            <w:r w:rsidRPr="00941F7C">
              <w:rPr>
                <w:rFonts w:ascii="Arial" w:hAnsi="Arial" w:cs="Arial"/>
                <w:sz w:val="20"/>
                <w:szCs w:val="20"/>
                <w:lang w:val="sr-Cyrl-CS"/>
              </w:rPr>
              <w:t>поз.0741, цртеж А 5418.26.033</w:t>
            </w:r>
          </w:p>
        </w:tc>
        <w:tc>
          <w:tcPr>
            <w:tcW w:w="528" w:type="pct"/>
            <w:vAlign w:val="center"/>
          </w:tcPr>
          <w:p w:rsidR="000E3CD6" w:rsidRPr="00941F7C" w:rsidRDefault="000E3CD6" w:rsidP="007B1121">
            <w:pPr>
              <w:spacing w:after="0" w:line="240" w:lineRule="auto"/>
              <w:jc w:val="center"/>
              <w:rPr>
                <w:rFonts w:ascii="Arial" w:hAnsi="Arial" w:cs="Arial"/>
                <w:sz w:val="24"/>
                <w:szCs w:val="24"/>
              </w:rPr>
            </w:pPr>
            <w:r w:rsidRPr="00941F7C">
              <w:rPr>
                <w:rFonts w:ascii="Arial" w:hAnsi="Arial" w:cs="Arial"/>
                <w:sz w:val="24"/>
                <w:szCs w:val="24"/>
              </w:rPr>
              <w:t>2</w:t>
            </w:r>
          </w:p>
        </w:tc>
        <w:tc>
          <w:tcPr>
            <w:tcW w:w="679" w:type="pct"/>
          </w:tcPr>
          <w:p w:rsidR="000E3CD6" w:rsidRPr="00941F7C" w:rsidRDefault="000E3CD6" w:rsidP="005D7946">
            <w:pPr>
              <w:rPr>
                <w:rFonts w:ascii="Arial" w:hAnsi="Arial" w:cs="Arial"/>
                <w:sz w:val="24"/>
                <w:szCs w:val="24"/>
              </w:rPr>
            </w:pPr>
          </w:p>
        </w:tc>
        <w:tc>
          <w:tcPr>
            <w:tcW w:w="604" w:type="pct"/>
          </w:tcPr>
          <w:p w:rsidR="000E3CD6" w:rsidRPr="00941F7C" w:rsidRDefault="000E3CD6" w:rsidP="005D7946">
            <w:pPr>
              <w:rPr>
                <w:rFonts w:ascii="Arial" w:hAnsi="Arial" w:cs="Arial"/>
                <w:sz w:val="24"/>
                <w:szCs w:val="24"/>
              </w:rPr>
            </w:pPr>
          </w:p>
        </w:tc>
        <w:tc>
          <w:tcPr>
            <w:tcW w:w="604" w:type="pct"/>
          </w:tcPr>
          <w:p w:rsidR="000E3CD6" w:rsidRPr="00941F7C" w:rsidRDefault="000E3CD6" w:rsidP="005D7946">
            <w:pPr>
              <w:rPr>
                <w:rFonts w:ascii="Arial" w:hAnsi="Arial" w:cs="Arial"/>
                <w:sz w:val="24"/>
                <w:szCs w:val="24"/>
              </w:rPr>
            </w:pPr>
          </w:p>
        </w:tc>
        <w:tc>
          <w:tcPr>
            <w:tcW w:w="697" w:type="pct"/>
          </w:tcPr>
          <w:p w:rsidR="000E3CD6" w:rsidRPr="00941F7C" w:rsidRDefault="000E3CD6" w:rsidP="005D7946">
            <w:pPr>
              <w:rPr>
                <w:rFonts w:ascii="Arial" w:hAnsi="Arial" w:cs="Arial"/>
                <w:sz w:val="24"/>
                <w:szCs w:val="24"/>
              </w:rPr>
            </w:pPr>
          </w:p>
        </w:tc>
      </w:tr>
      <w:tr w:rsidR="00941F7C" w:rsidRPr="00941F7C" w:rsidTr="00947885">
        <w:trPr>
          <w:trHeight w:val="504"/>
        </w:trPr>
        <w:tc>
          <w:tcPr>
            <w:tcW w:w="473" w:type="pct"/>
            <w:vAlign w:val="center"/>
          </w:tcPr>
          <w:p w:rsidR="000E3CD6" w:rsidRPr="00941F7C" w:rsidRDefault="000E3CD6" w:rsidP="00947885">
            <w:pPr>
              <w:spacing w:line="240" w:lineRule="auto"/>
              <w:jc w:val="center"/>
              <w:rPr>
                <w:rFonts w:ascii="Arial" w:hAnsi="Arial" w:cs="Arial"/>
                <w:b/>
                <w:sz w:val="24"/>
                <w:szCs w:val="24"/>
              </w:rPr>
            </w:pPr>
            <w:r w:rsidRPr="00941F7C">
              <w:rPr>
                <w:rFonts w:ascii="Arial" w:hAnsi="Arial" w:cs="Arial"/>
                <w:b/>
                <w:sz w:val="24"/>
                <w:szCs w:val="24"/>
              </w:rPr>
              <w:t>2</w:t>
            </w:r>
          </w:p>
        </w:tc>
        <w:tc>
          <w:tcPr>
            <w:tcW w:w="1415" w:type="pct"/>
          </w:tcPr>
          <w:p w:rsidR="000E3CD6" w:rsidRPr="00941F7C" w:rsidRDefault="000E3CD6" w:rsidP="00BB3D18">
            <w:pPr>
              <w:rPr>
                <w:sz w:val="20"/>
                <w:szCs w:val="20"/>
              </w:rPr>
            </w:pPr>
            <w:r w:rsidRPr="00941F7C">
              <w:rPr>
                <w:rFonts w:ascii="Arial" w:hAnsi="Arial" w:cs="Arial"/>
                <w:noProof/>
                <w:sz w:val="20"/>
                <w:szCs w:val="20"/>
                <w:lang w:val="sr-Cyrl-CS"/>
              </w:rPr>
              <w:t>Чаура  пригушна ротирајућа</w:t>
            </w:r>
            <w:r w:rsidRPr="00941F7C">
              <w:rPr>
                <w:rFonts w:ascii="Arial" w:hAnsi="Arial" w:cs="Arial"/>
                <w:sz w:val="20"/>
                <w:szCs w:val="20"/>
                <w:lang w:val="sr-Cyrl-CS"/>
              </w:rPr>
              <w:t xml:space="preserve">  (поз.1640, цртеж А 5418.26.033)</w:t>
            </w:r>
          </w:p>
        </w:tc>
        <w:tc>
          <w:tcPr>
            <w:tcW w:w="528" w:type="pct"/>
            <w:vAlign w:val="center"/>
          </w:tcPr>
          <w:p w:rsidR="000E3CD6" w:rsidRPr="00941F7C" w:rsidRDefault="000E3CD6" w:rsidP="007B1121">
            <w:pPr>
              <w:spacing w:after="0" w:line="240" w:lineRule="auto"/>
              <w:jc w:val="center"/>
              <w:rPr>
                <w:rFonts w:ascii="Arial" w:hAnsi="Arial" w:cs="Arial"/>
                <w:sz w:val="24"/>
                <w:szCs w:val="24"/>
              </w:rPr>
            </w:pPr>
            <w:r w:rsidRPr="00941F7C">
              <w:rPr>
                <w:rFonts w:ascii="Arial" w:hAnsi="Arial" w:cs="Arial"/>
                <w:sz w:val="24"/>
                <w:szCs w:val="24"/>
              </w:rPr>
              <w:t>1</w:t>
            </w:r>
          </w:p>
        </w:tc>
        <w:tc>
          <w:tcPr>
            <w:tcW w:w="679" w:type="pct"/>
          </w:tcPr>
          <w:p w:rsidR="000E3CD6" w:rsidRPr="00941F7C" w:rsidRDefault="000E3CD6" w:rsidP="005D7946">
            <w:pPr>
              <w:rPr>
                <w:rFonts w:ascii="Arial" w:hAnsi="Arial" w:cs="Arial"/>
                <w:sz w:val="24"/>
                <w:szCs w:val="24"/>
              </w:rPr>
            </w:pPr>
          </w:p>
        </w:tc>
        <w:tc>
          <w:tcPr>
            <w:tcW w:w="604" w:type="pct"/>
          </w:tcPr>
          <w:p w:rsidR="000E3CD6" w:rsidRPr="00941F7C" w:rsidRDefault="000E3CD6" w:rsidP="005D7946">
            <w:pPr>
              <w:rPr>
                <w:rFonts w:ascii="Arial" w:hAnsi="Arial" w:cs="Arial"/>
                <w:sz w:val="24"/>
                <w:szCs w:val="24"/>
              </w:rPr>
            </w:pPr>
          </w:p>
        </w:tc>
        <w:tc>
          <w:tcPr>
            <w:tcW w:w="604" w:type="pct"/>
          </w:tcPr>
          <w:p w:rsidR="000E3CD6" w:rsidRPr="00941F7C" w:rsidRDefault="000E3CD6" w:rsidP="005D7946">
            <w:pPr>
              <w:rPr>
                <w:rFonts w:ascii="Arial" w:hAnsi="Arial" w:cs="Arial"/>
                <w:sz w:val="24"/>
                <w:szCs w:val="24"/>
              </w:rPr>
            </w:pPr>
          </w:p>
        </w:tc>
        <w:tc>
          <w:tcPr>
            <w:tcW w:w="697" w:type="pct"/>
          </w:tcPr>
          <w:p w:rsidR="000E3CD6" w:rsidRPr="00941F7C" w:rsidRDefault="000E3CD6" w:rsidP="005D7946">
            <w:pPr>
              <w:rPr>
                <w:rFonts w:ascii="Arial" w:hAnsi="Arial" w:cs="Arial"/>
                <w:sz w:val="24"/>
                <w:szCs w:val="24"/>
              </w:rPr>
            </w:pPr>
          </w:p>
        </w:tc>
      </w:tr>
      <w:tr w:rsidR="00941F7C" w:rsidRPr="00941F7C" w:rsidTr="00947885">
        <w:trPr>
          <w:trHeight w:val="504"/>
        </w:trPr>
        <w:tc>
          <w:tcPr>
            <w:tcW w:w="473" w:type="pct"/>
            <w:vAlign w:val="center"/>
          </w:tcPr>
          <w:p w:rsidR="000E3CD6" w:rsidRPr="00941F7C" w:rsidRDefault="000E3CD6" w:rsidP="00947885">
            <w:pPr>
              <w:spacing w:line="240" w:lineRule="auto"/>
              <w:jc w:val="center"/>
              <w:rPr>
                <w:rFonts w:ascii="Arial" w:hAnsi="Arial" w:cs="Arial"/>
                <w:b/>
                <w:sz w:val="24"/>
                <w:szCs w:val="24"/>
              </w:rPr>
            </w:pPr>
            <w:r w:rsidRPr="00941F7C">
              <w:rPr>
                <w:rFonts w:ascii="Arial" w:hAnsi="Arial" w:cs="Arial"/>
                <w:b/>
                <w:sz w:val="24"/>
                <w:szCs w:val="24"/>
              </w:rPr>
              <w:t>3</w:t>
            </w:r>
          </w:p>
        </w:tc>
        <w:tc>
          <w:tcPr>
            <w:tcW w:w="1415" w:type="pct"/>
          </w:tcPr>
          <w:p w:rsidR="000E3CD6" w:rsidRPr="00941F7C" w:rsidRDefault="000E3CD6" w:rsidP="00BB3D18">
            <w:pPr>
              <w:rPr>
                <w:sz w:val="18"/>
                <w:szCs w:val="18"/>
              </w:rPr>
            </w:pPr>
            <w:r w:rsidRPr="00941F7C">
              <w:rPr>
                <w:rFonts w:ascii="Arial" w:hAnsi="Arial" w:cs="Arial"/>
                <w:noProof/>
                <w:sz w:val="18"/>
                <w:szCs w:val="18"/>
                <w:lang w:val="sr-Cyrl-CS"/>
              </w:rPr>
              <w:t>Прстен заптивни лежај</w:t>
            </w:r>
            <w:r w:rsidRPr="00941F7C">
              <w:rPr>
                <w:rFonts w:ascii="Arial" w:hAnsi="Arial" w:cs="Arial"/>
                <w:sz w:val="18"/>
                <w:szCs w:val="18"/>
                <w:lang w:val="sr-Cyrl-CS"/>
              </w:rPr>
              <w:t>а (поз.1421, цртеж А 5418.26.033)</w:t>
            </w:r>
          </w:p>
        </w:tc>
        <w:tc>
          <w:tcPr>
            <w:tcW w:w="528" w:type="pct"/>
            <w:vAlign w:val="center"/>
          </w:tcPr>
          <w:p w:rsidR="000E3CD6" w:rsidRPr="00941F7C" w:rsidRDefault="000E3CD6" w:rsidP="007B1121">
            <w:pPr>
              <w:spacing w:after="0" w:line="240" w:lineRule="auto"/>
              <w:jc w:val="center"/>
              <w:rPr>
                <w:rFonts w:ascii="Arial" w:hAnsi="Arial" w:cs="Arial"/>
                <w:sz w:val="24"/>
                <w:szCs w:val="24"/>
              </w:rPr>
            </w:pPr>
            <w:r w:rsidRPr="00941F7C">
              <w:rPr>
                <w:rFonts w:ascii="Arial" w:hAnsi="Arial" w:cs="Arial"/>
                <w:sz w:val="24"/>
                <w:szCs w:val="24"/>
              </w:rPr>
              <w:t>1</w:t>
            </w:r>
          </w:p>
        </w:tc>
        <w:tc>
          <w:tcPr>
            <w:tcW w:w="679" w:type="pct"/>
          </w:tcPr>
          <w:p w:rsidR="000E3CD6" w:rsidRPr="00941F7C" w:rsidRDefault="000E3CD6" w:rsidP="005D7946">
            <w:pPr>
              <w:rPr>
                <w:rFonts w:ascii="Arial" w:hAnsi="Arial" w:cs="Arial"/>
                <w:sz w:val="24"/>
                <w:szCs w:val="24"/>
              </w:rPr>
            </w:pPr>
          </w:p>
        </w:tc>
        <w:tc>
          <w:tcPr>
            <w:tcW w:w="604" w:type="pct"/>
          </w:tcPr>
          <w:p w:rsidR="000E3CD6" w:rsidRPr="00941F7C" w:rsidRDefault="000E3CD6" w:rsidP="005D7946">
            <w:pPr>
              <w:rPr>
                <w:rFonts w:ascii="Arial" w:hAnsi="Arial" w:cs="Arial"/>
                <w:sz w:val="24"/>
                <w:szCs w:val="24"/>
              </w:rPr>
            </w:pPr>
          </w:p>
        </w:tc>
        <w:tc>
          <w:tcPr>
            <w:tcW w:w="604" w:type="pct"/>
          </w:tcPr>
          <w:p w:rsidR="000E3CD6" w:rsidRPr="00941F7C" w:rsidRDefault="000E3CD6" w:rsidP="005D7946">
            <w:pPr>
              <w:rPr>
                <w:rFonts w:ascii="Arial" w:hAnsi="Arial" w:cs="Arial"/>
                <w:sz w:val="24"/>
                <w:szCs w:val="24"/>
              </w:rPr>
            </w:pPr>
          </w:p>
        </w:tc>
        <w:tc>
          <w:tcPr>
            <w:tcW w:w="697" w:type="pct"/>
          </w:tcPr>
          <w:p w:rsidR="000E3CD6" w:rsidRPr="00941F7C" w:rsidRDefault="000E3CD6" w:rsidP="005D7946">
            <w:pPr>
              <w:rPr>
                <w:rFonts w:ascii="Arial" w:hAnsi="Arial" w:cs="Arial"/>
                <w:sz w:val="24"/>
                <w:szCs w:val="24"/>
              </w:rPr>
            </w:pPr>
          </w:p>
        </w:tc>
      </w:tr>
      <w:tr w:rsidR="00941F7C" w:rsidRPr="00941F7C" w:rsidTr="00A678B9">
        <w:trPr>
          <w:trHeight w:val="504"/>
        </w:trPr>
        <w:tc>
          <w:tcPr>
            <w:tcW w:w="473" w:type="pct"/>
            <w:vAlign w:val="center"/>
          </w:tcPr>
          <w:p w:rsidR="000E3CD6" w:rsidRPr="00941F7C" w:rsidRDefault="000E3CD6" w:rsidP="005D7946">
            <w:pPr>
              <w:rPr>
                <w:rFonts w:ascii="Arial" w:hAnsi="Arial" w:cs="Arial"/>
                <w:b/>
                <w:sz w:val="24"/>
                <w:szCs w:val="24"/>
              </w:rPr>
            </w:pPr>
          </w:p>
        </w:tc>
        <w:tc>
          <w:tcPr>
            <w:tcW w:w="3226" w:type="pct"/>
            <w:gridSpan w:val="4"/>
            <w:vAlign w:val="bottom"/>
          </w:tcPr>
          <w:p w:rsidR="000E3CD6" w:rsidRPr="00941F7C" w:rsidRDefault="000E3CD6" w:rsidP="00680237">
            <w:pPr>
              <w:rPr>
                <w:rFonts w:ascii="Arial" w:hAnsi="Arial" w:cs="Arial"/>
                <w:sz w:val="24"/>
                <w:szCs w:val="24"/>
              </w:rPr>
            </w:pPr>
            <w:r w:rsidRPr="00941F7C">
              <w:rPr>
                <w:rFonts w:ascii="Arial" w:hAnsi="Arial" w:cs="Arial"/>
                <w:sz w:val="24"/>
                <w:szCs w:val="24"/>
              </w:rPr>
              <w:tab/>
              <w:t>Укупно понуђена цена без и са ПДВ:</w:t>
            </w:r>
            <w:r w:rsidRPr="00941F7C">
              <w:rPr>
                <w:rFonts w:ascii="Arial" w:hAnsi="Arial" w:cs="Arial"/>
                <w:sz w:val="24"/>
                <w:szCs w:val="24"/>
              </w:rPr>
              <w:tab/>
            </w:r>
            <w:r w:rsidRPr="00941F7C">
              <w:rPr>
                <w:rFonts w:ascii="Arial" w:hAnsi="Arial" w:cs="Arial"/>
                <w:sz w:val="24"/>
                <w:szCs w:val="24"/>
              </w:rPr>
              <w:tab/>
            </w:r>
            <w:r w:rsidRPr="00941F7C">
              <w:rPr>
                <w:rFonts w:ascii="Arial" w:hAnsi="Arial" w:cs="Arial"/>
                <w:sz w:val="24"/>
                <w:szCs w:val="24"/>
              </w:rPr>
              <w:tab/>
            </w:r>
          </w:p>
        </w:tc>
        <w:tc>
          <w:tcPr>
            <w:tcW w:w="1301" w:type="pct"/>
            <w:gridSpan w:val="2"/>
          </w:tcPr>
          <w:p w:rsidR="000E3CD6" w:rsidRPr="00941F7C" w:rsidRDefault="000E3CD6" w:rsidP="005D7946">
            <w:pPr>
              <w:rPr>
                <w:rFonts w:ascii="Arial" w:hAnsi="Arial" w:cs="Arial"/>
                <w:sz w:val="24"/>
                <w:szCs w:val="24"/>
              </w:rPr>
            </w:pPr>
          </w:p>
        </w:tc>
      </w:tr>
    </w:tbl>
    <w:p w:rsidR="00941F7C" w:rsidRPr="009136FE" w:rsidRDefault="00941F7C" w:rsidP="00941F7C">
      <w:pPr>
        <w:rPr>
          <w:rFonts w:ascii="Arial" w:hAnsi="Arial" w:cs="Arial"/>
          <w:b/>
          <w:lang w:val="sr-Cyrl-RS"/>
        </w:rPr>
      </w:pPr>
      <w:r w:rsidRPr="009136FE">
        <w:rPr>
          <w:rFonts w:ascii="Arial" w:hAnsi="Arial" w:cs="Arial"/>
          <w:b/>
          <w:lang w:val="sr-Cyrl-RS"/>
        </w:rPr>
        <w:t xml:space="preserve">Напомена: КОЛОНЕ ИЗ СТРУКТУРЕ ЦЕНЕ </w:t>
      </w:r>
      <w:r w:rsidRPr="009136FE">
        <w:rPr>
          <w:rFonts w:ascii="Arial" w:hAnsi="Arial" w:cs="Arial"/>
          <w:b/>
        </w:rPr>
        <w:t>4,</w:t>
      </w:r>
      <w:r w:rsidRPr="009136FE">
        <w:rPr>
          <w:rFonts w:ascii="Arial" w:hAnsi="Arial" w:cs="Arial"/>
          <w:b/>
          <w:lang w:val="sr-Cyrl-RS"/>
        </w:rPr>
        <w:t xml:space="preserve"> </w:t>
      </w:r>
      <w:r w:rsidRPr="009136FE">
        <w:rPr>
          <w:rFonts w:ascii="Arial" w:hAnsi="Arial" w:cs="Arial"/>
          <w:b/>
        </w:rPr>
        <w:t>5,</w:t>
      </w:r>
      <w:r w:rsidRPr="009136FE">
        <w:rPr>
          <w:rFonts w:ascii="Arial" w:hAnsi="Arial" w:cs="Arial"/>
          <w:b/>
          <w:lang w:val="sr-Cyrl-RS"/>
        </w:rPr>
        <w:t xml:space="preserve"> </w:t>
      </w:r>
      <w:r w:rsidRPr="009136FE">
        <w:rPr>
          <w:rFonts w:ascii="Arial" w:hAnsi="Arial" w:cs="Arial"/>
          <w:b/>
        </w:rPr>
        <w:t xml:space="preserve">6 </w:t>
      </w:r>
      <w:r w:rsidRPr="009136FE">
        <w:rPr>
          <w:rFonts w:ascii="Arial" w:hAnsi="Arial" w:cs="Arial"/>
          <w:b/>
          <w:lang w:val="sr-Cyrl-RS"/>
        </w:rPr>
        <w:t>и</w:t>
      </w:r>
      <w:r w:rsidRPr="009136FE">
        <w:rPr>
          <w:rFonts w:ascii="Arial" w:hAnsi="Arial" w:cs="Arial"/>
          <w:b/>
        </w:rPr>
        <w:t xml:space="preserve"> 7</w:t>
      </w:r>
      <w:r w:rsidRPr="009136FE">
        <w:rPr>
          <w:rFonts w:ascii="Arial" w:hAnsi="Arial" w:cs="Arial"/>
          <w:b/>
          <w:lang w:val="sr-Cyrl-RS"/>
        </w:rPr>
        <w:t xml:space="preserve"> ПОПУЊАВА ПОНУЂАЧ.</w:t>
      </w:r>
    </w:p>
    <w:p w:rsidR="00941F7C" w:rsidRPr="009136FE" w:rsidRDefault="00941F7C" w:rsidP="00941F7C">
      <w:pPr>
        <w:rPr>
          <w:rFonts w:ascii="Arial" w:hAnsi="Arial" w:cs="Arial"/>
        </w:rPr>
      </w:pPr>
      <w:r w:rsidRPr="009136FE">
        <w:rPr>
          <w:rFonts w:ascii="Arial" w:hAnsi="Arial" w:cs="Arial"/>
          <w:b/>
          <w:bCs/>
          <w:lang w:val="sr-Cyrl-RS"/>
        </w:rPr>
        <w:t>(</w:t>
      </w:r>
      <w:r w:rsidRPr="009136FE">
        <w:rPr>
          <w:rFonts w:ascii="Arial" w:hAnsi="Arial" w:cs="Arial"/>
          <w:b/>
          <w:bCs/>
        </w:rPr>
        <w:t>II</w:t>
      </w:r>
      <w:r w:rsidRPr="009136FE">
        <w:rPr>
          <w:rFonts w:ascii="Arial" w:hAnsi="Arial" w:cs="Arial"/>
          <w:b/>
          <w:bCs/>
          <w:lang w:val="sr-Cyrl-RS"/>
        </w:rPr>
        <w:t xml:space="preserve"> део)</w:t>
      </w:r>
    </w:p>
    <w:tbl>
      <w:tblPr>
        <w:tblW w:w="988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6"/>
        <w:gridCol w:w="2317"/>
      </w:tblGrid>
      <w:tr w:rsidR="00941F7C" w:rsidRPr="009136FE" w:rsidTr="008C1068">
        <w:trPr>
          <w:jc w:val="center"/>
        </w:trPr>
        <w:tc>
          <w:tcPr>
            <w:tcW w:w="9883" w:type="dxa"/>
            <w:gridSpan w:val="2"/>
            <w:vAlign w:val="bottom"/>
          </w:tcPr>
          <w:p w:rsidR="00941F7C" w:rsidRPr="009136FE" w:rsidRDefault="00941F7C" w:rsidP="008C1068">
            <w:pPr>
              <w:jc w:val="center"/>
              <w:rPr>
                <w:rFonts w:ascii="Arial" w:hAnsi="Arial" w:cs="Arial"/>
                <w:b/>
              </w:rPr>
            </w:pPr>
            <w:r w:rsidRPr="009136FE">
              <w:rPr>
                <w:rFonts w:ascii="Arial" w:hAnsi="Arial" w:cs="Arial"/>
                <w:b/>
              </w:rPr>
              <w:t xml:space="preserve">Посебно исказани трошкови </w:t>
            </w:r>
            <w:r w:rsidRPr="009136FE">
              <w:rPr>
                <w:rFonts w:ascii="Arial" w:hAnsi="Arial" w:cs="Arial"/>
                <w:b/>
                <w:lang w:val="sr-Cyrl-RS"/>
              </w:rPr>
              <w:t>у %</w:t>
            </w:r>
            <w:r w:rsidRPr="009136FE">
              <w:rPr>
                <w:rFonts w:ascii="Arial" w:hAnsi="Arial" w:cs="Arial"/>
                <w:b/>
              </w:rPr>
              <w:t xml:space="preserve"> (царина,монтажа,трошкови превоза, осигурање и др.)</w:t>
            </w:r>
            <w:r w:rsidRPr="009136FE">
              <w:rPr>
                <w:rFonts w:ascii="Arial" w:hAnsi="Arial" w:cs="Arial"/>
                <w:b/>
                <w:lang w:val="sr-Cyrl-RS"/>
              </w:rPr>
              <w:t xml:space="preserve">, </w:t>
            </w:r>
          </w:p>
        </w:tc>
      </w:tr>
      <w:tr w:rsidR="00941F7C" w:rsidRPr="009136FE" w:rsidTr="008C1068">
        <w:trPr>
          <w:trHeight w:val="279"/>
          <w:jc w:val="center"/>
        </w:trPr>
        <w:tc>
          <w:tcPr>
            <w:tcW w:w="7566" w:type="dxa"/>
          </w:tcPr>
          <w:p w:rsidR="00941F7C" w:rsidRPr="009136FE" w:rsidRDefault="00941F7C" w:rsidP="008C1068">
            <w:pPr>
              <w:rPr>
                <w:rFonts w:ascii="Arial" w:hAnsi="Arial" w:cs="Arial"/>
              </w:rPr>
            </w:pPr>
            <w:r w:rsidRPr="009136FE">
              <w:rPr>
                <w:rFonts w:ascii="Arial" w:hAnsi="Arial" w:cs="Arial"/>
              </w:rPr>
              <w:t>- добра</w:t>
            </w:r>
          </w:p>
        </w:tc>
        <w:tc>
          <w:tcPr>
            <w:tcW w:w="2317" w:type="dxa"/>
            <w:shd w:val="clear" w:color="auto" w:fill="auto"/>
          </w:tcPr>
          <w:p w:rsidR="00941F7C" w:rsidRPr="009136FE" w:rsidRDefault="00941F7C" w:rsidP="008C1068">
            <w:pPr>
              <w:rPr>
                <w:rFonts w:ascii="Arial" w:hAnsi="Arial" w:cs="Arial"/>
              </w:rPr>
            </w:pPr>
          </w:p>
        </w:tc>
      </w:tr>
      <w:tr w:rsidR="00941F7C" w:rsidRPr="009136FE" w:rsidTr="008C1068">
        <w:trPr>
          <w:trHeight w:val="279"/>
          <w:jc w:val="center"/>
        </w:trPr>
        <w:tc>
          <w:tcPr>
            <w:tcW w:w="7566" w:type="dxa"/>
          </w:tcPr>
          <w:p w:rsidR="00941F7C" w:rsidRPr="009136FE" w:rsidRDefault="00941F7C" w:rsidP="008C1068">
            <w:pPr>
              <w:rPr>
                <w:rFonts w:ascii="Arial" w:hAnsi="Arial" w:cs="Arial"/>
                <w:lang w:val="sr-Cyrl-RS"/>
              </w:rPr>
            </w:pPr>
            <w:r w:rsidRPr="009136FE">
              <w:rPr>
                <w:rFonts w:ascii="Arial" w:hAnsi="Arial" w:cs="Arial"/>
                <w:lang w:val="sr-Cyrl-RS"/>
              </w:rPr>
              <w:t>-рад</w:t>
            </w:r>
          </w:p>
        </w:tc>
        <w:tc>
          <w:tcPr>
            <w:tcW w:w="2317" w:type="dxa"/>
            <w:shd w:val="clear" w:color="auto" w:fill="auto"/>
          </w:tcPr>
          <w:p w:rsidR="00941F7C" w:rsidRPr="009136FE" w:rsidRDefault="00941F7C" w:rsidP="008C1068">
            <w:pPr>
              <w:rPr>
                <w:rFonts w:ascii="Arial" w:hAnsi="Arial" w:cs="Arial"/>
              </w:rPr>
            </w:pPr>
          </w:p>
        </w:tc>
      </w:tr>
      <w:tr w:rsidR="00941F7C" w:rsidRPr="009136FE" w:rsidTr="008C1068">
        <w:trPr>
          <w:trHeight w:val="279"/>
          <w:jc w:val="center"/>
        </w:trPr>
        <w:tc>
          <w:tcPr>
            <w:tcW w:w="7566" w:type="dxa"/>
          </w:tcPr>
          <w:p w:rsidR="00941F7C" w:rsidRPr="009136FE" w:rsidRDefault="00941F7C" w:rsidP="008C1068">
            <w:pPr>
              <w:rPr>
                <w:rFonts w:ascii="Arial" w:hAnsi="Arial" w:cs="Arial"/>
              </w:rPr>
            </w:pPr>
            <w:r w:rsidRPr="009136FE">
              <w:rPr>
                <w:rFonts w:ascii="Arial" w:hAnsi="Arial" w:cs="Arial"/>
              </w:rPr>
              <w:t>- царина</w:t>
            </w:r>
          </w:p>
        </w:tc>
        <w:tc>
          <w:tcPr>
            <w:tcW w:w="2317" w:type="dxa"/>
            <w:shd w:val="clear" w:color="auto" w:fill="auto"/>
          </w:tcPr>
          <w:p w:rsidR="00941F7C" w:rsidRPr="009136FE" w:rsidRDefault="00941F7C" w:rsidP="008C1068">
            <w:pPr>
              <w:rPr>
                <w:rFonts w:ascii="Arial" w:hAnsi="Arial" w:cs="Arial"/>
              </w:rPr>
            </w:pPr>
          </w:p>
        </w:tc>
      </w:tr>
      <w:tr w:rsidR="00941F7C" w:rsidRPr="009136FE" w:rsidTr="008C1068">
        <w:trPr>
          <w:trHeight w:val="276"/>
          <w:jc w:val="center"/>
        </w:trPr>
        <w:tc>
          <w:tcPr>
            <w:tcW w:w="7566" w:type="dxa"/>
          </w:tcPr>
          <w:p w:rsidR="00941F7C" w:rsidRPr="009136FE" w:rsidRDefault="00941F7C" w:rsidP="008C1068">
            <w:pPr>
              <w:rPr>
                <w:rFonts w:ascii="Arial" w:hAnsi="Arial" w:cs="Arial"/>
              </w:rPr>
            </w:pPr>
            <w:r w:rsidRPr="009136FE">
              <w:rPr>
                <w:rFonts w:ascii="Arial" w:hAnsi="Arial" w:cs="Arial"/>
              </w:rPr>
              <w:t xml:space="preserve">- трошкови </w:t>
            </w:r>
            <w:r w:rsidRPr="009136FE">
              <w:rPr>
                <w:rFonts w:ascii="Arial" w:hAnsi="Arial" w:cs="Arial"/>
                <w:lang w:val="sr-Cyrl-RS"/>
              </w:rPr>
              <w:t>превоза</w:t>
            </w:r>
          </w:p>
        </w:tc>
        <w:tc>
          <w:tcPr>
            <w:tcW w:w="2317" w:type="dxa"/>
            <w:shd w:val="clear" w:color="auto" w:fill="auto"/>
          </w:tcPr>
          <w:p w:rsidR="00941F7C" w:rsidRPr="009136FE" w:rsidRDefault="00941F7C" w:rsidP="008C1068">
            <w:pPr>
              <w:rPr>
                <w:rFonts w:ascii="Arial" w:hAnsi="Arial" w:cs="Arial"/>
              </w:rPr>
            </w:pPr>
          </w:p>
        </w:tc>
      </w:tr>
      <w:tr w:rsidR="00941F7C" w:rsidRPr="009136FE" w:rsidTr="008C1068">
        <w:trPr>
          <w:trHeight w:val="276"/>
          <w:jc w:val="center"/>
        </w:trPr>
        <w:tc>
          <w:tcPr>
            <w:tcW w:w="7566" w:type="dxa"/>
          </w:tcPr>
          <w:p w:rsidR="00941F7C" w:rsidRPr="009136FE" w:rsidRDefault="00941F7C" w:rsidP="008C1068">
            <w:pPr>
              <w:rPr>
                <w:rFonts w:ascii="Arial" w:hAnsi="Arial" w:cs="Arial"/>
              </w:rPr>
            </w:pPr>
            <w:r w:rsidRPr="009136FE">
              <w:rPr>
                <w:rFonts w:ascii="Arial" w:hAnsi="Arial" w:cs="Arial"/>
              </w:rPr>
              <w:t>- осигурање</w:t>
            </w:r>
          </w:p>
        </w:tc>
        <w:tc>
          <w:tcPr>
            <w:tcW w:w="2317" w:type="dxa"/>
            <w:shd w:val="clear" w:color="auto" w:fill="auto"/>
          </w:tcPr>
          <w:p w:rsidR="00941F7C" w:rsidRPr="009136FE" w:rsidRDefault="00941F7C" w:rsidP="008C1068">
            <w:pPr>
              <w:rPr>
                <w:rFonts w:ascii="Arial" w:hAnsi="Arial" w:cs="Arial"/>
              </w:rPr>
            </w:pPr>
          </w:p>
        </w:tc>
      </w:tr>
      <w:tr w:rsidR="00941F7C" w:rsidRPr="009136FE" w:rsidTr="008C1068">
        <w:trPr>
          <w:trHeight w:val="276"/>
          <w:jc w:val="center"/>
        </w:trPr>
        <w:tc>
          <w:tcPr>
            <w:tcW w:w="7566" w:type="dxa"/>
          </w:tcPr>
          <w:p w:rsidR="00941F7C" w:rsidRPr="009136FE" w:rsidRDefault="00941F7C" w:rsidP="008C1068">
            <w:pPr>
              <w:rPr>
                <w:rFonts w:ascii="Arial" w:hAnsi="Arial" w:cs="Arial"/>
              </w:rPr>
            </w:pPr>
            <w:r w:rsidRPr="009136FE">
              <w:rPr>
                <w:rFonts w:ascii="Arial" w:hAnsi="Arial" w:cs="Arial"/>
              </w:rPr>
              <w:t>- монтажа и  демонтажа</w:t>
            </w:r>
          </w:p>
        </w:tc>
        <w:tc>
          <w:tcPr>
            <w:tcW w:w="2317" w:type="dxa"/>
            <w:shd w:val="clear" w:color="auto" w:fill="auto"/>
          </w:tcPr>
          <w:p w:rsidR="00941F7C" w:rsidRPr="009136FE" w:rsidRDefault="00941F7C" w:rsidP="008C1068">
            <w:pPr>
              <w:rPr>
                <w:rFonts w:ascii="Arial" w:hAnsi="Arial" w:cs="Arial"/>
              </w:rPr>
            </w:pPr>
          </w:p>
        </w:tc>
      </w:tr>
      <w:tr w:rsidR="00941F7C" w:rsidRPr="009136FE" w:rsidTr="008C1068">
        <w:trPr>
          <w:trHeight w:val="276"/>
          <w:jc w:val="center"/>
        </w:trPr>
        <w:tc>
          <w:tcPr>
            <w:tcW w:w="7566" w:type="dxa"/>
          </w:tcPr>
          <w:p w:rsidR="00941F7C" w:rsidRPr="009136FE" w:rsidRDefault="00941F7C" w:rsidP="008C1068">
            <w:pPr>
              <w:rPr>
                <w:rFonts w:ascii="Arial" w:hAnsi="Arial" w:cs="Arial"/>
              </w:rPr>
            </w:pPr>
            <w:r w:rsidRPr="009136FE">
              <w:rPr>
                <w:rFonts w:ascii="Arial" w:hAnsi="Arial" w:cs="Arial"/>
              </w:rPr>
              <w:lastRenderedPageBreak/>
              <w:t>- остале услуге</w:t>
            </w:r>
          </w:p>
        </w:tc>
        <w:tc>
          <w:tcPr>
            <w:tcW w:w="2317" w:type="dxa"/>
            <w:shd w:val="clear" w:color="auto" w:fill="auto"/>
          </w:tcPr>
          <w:p w:rsidR="00941F7C" w:rsidRPr="009136FE" w:rsidRDefault="00941F7C" w:rsidP="008C1068">
            <w:pPr>
              <w:rPr>
                <w:rFonts w:ascii="Arial" w:hAnsi="Arial" w:cs="Arial"/>
              </w:rPr>
            </w:pPr>
          </w:p>
        </w:tc>
      </w:tr>
      <w:tr w:rsidR="00941F7C" w:rsidRPr="009136FE" w:rsidTr="008C1068">
        <w:trPr>
          <w:trHeight w:val="457"/>
          <w:jc w:val="center"/>
        </w:trPr>
        <w:tc>
          <w:tcPr>
            <w:tcW w:w="7566" w:type="dxa"/>
            <w:tcBorders>
              <w:bottom w:val="single" w:sz="12" w:space="0" w:color="auto"/>
            </w:tcBorders>
          </w:tcPr>
          <w:p w:rsidR="00941F7C" w:rsidRPr="009136FE" w:rsidRDefault="00941F7C" w:rsidP="008C1068">
            <w:pPr>
              <w:rPr>
                <w:rFonts w:ascii="Arial" w:hAnsi="Arial" w:cs="Arial"/>
              </w:rPr>
            </w:pPr>
            <w:r w:rsidRPr="009136FE">
              <w:rPr>
                <w:rFonts w:ascii="Arial" w:hAnsi="Arial" w:cs="Arial"/>
              </w:rPr>
              <w:t xml:space="preserve">- </w:t>
            </w:r>
          </w:p>
        </w:tc>
        <w:tc>
          <w:tcPr>
            <w:tcW w:w="2317" w:type="dxa"/>
            <w:tcBorders>
              <w:bottom w:val="single" w:sz="12" w:space="0" w:color="auto"/>
            </w:tcBorders>
            <w:shd w:val="clear" w:color="auto" w:fill="auto"/>
          </w:tcPr>
          <w:p w:rsidR="00941F7C" w:rsidRPr="009136FE" w:rsidRDefault="00941F7C" w:rsidP="008C1068">
            <w:pPr>
              <w:rPr>
                <w:rFonts w:ascii="Arial" w:hAnsi="Arial" w:cs="Arial"/>
              </w:rPr>
            </w:pPr>
          </w:p>
        </w:tc>
      </w:tr>
      <w:tr w:rsidR="00941F7C" w:rsidRPr="009136FE" w:rsidTr="008C1068">
        <w:trPr>
          <w:trHeight w:val="345"/>
          <w:jc w:val="center"/>
        </w:trPr>
        <w:tc>
          <w:tcPr>
            <w:tcW w:w="7566" w:type="dxa"/>
            <w:tcBorders>
              <w:top w:val="single" w:sz="12" w:space="0" w:color="auto"/>
            </w:tcBorders>
          </w:tcPr>
          <w:p w:rsidR="00941F7C" w:rsidRPr="009136FE" w:rsidRDefault="00941F7C" w:rsidP="008C1068">
            <w:pPr>
              <w:jc w:val="center"/>
              <w:rPr>
                <w:rFonts w:ascii="Arial" w:hAnsi="Arial" w:cs="Arial"/>
                <w:lang w:val="sr-Latn-RS"/>
              </w:rPr>
            </w:pPr>
            <w:r w:rsidRPr="009136FE">
              <w:rPr>
                <w:rFonts w:ascii="Arial" w:hAnsi="Arial" w:cs="Arial"/>
                <w:b/>
                <w:lang w:val="sr-Cyrl-RS"/>
              </w:rPr>
              <w:t>УКУПН</w:t>
            </w:r>
            <w:r w:rsidRPr="009136FE">
              <w:rPr>
                <w:rFonts w:ascii="Arial" w:hAnsi="Arial" w:cs="Arial"/>
                <w:b/>
                <w:lang w:val="sr-Latn-RS"/>
              </w:rPr>
              <w:t>O</w:t>
            </w:r>
          </w:p>
        </w:tc>
        <w:tc>
          <w:tcPr>
            <w:tcW w:w="2317" w:type="dxa"/>
            <w:tcBorders>
              <w:top w:val="single" w:sz="12" w:space="0" w:color="auto"/>
            </w:tcBorders>
            <w:shd w:val="clear" w:color="auto" w:fill="auto"/>
          </w:tcPr>
          <w:p w:rsidR="00941F7C" w:rsidRPr="009136FE" w:rsidRDefault="00941F7C" w:rsidP="008C1068">
            <w:pPr>
              <w:rPr>
                <w:rFonts w:ascii="Arial" w:hAnsi="Arial" w:cs="Arial"/>
              </w:rPr>
            </w:pPr>
            <w:r w:rsidRPr="009136FE">
              <w:rPr>
                <w:rFonts w:ascii="Arial" w:hAnsi="Arial" w:cs="Arial"/>
              </w:rPr>
              <w:t xml:space="preserve">            100 %</w:t>
            </w:r>
          </w:p>
        </w:tc>
      </w:tr>
    </w:tbl>
    <w:p w:rsidR="00941F7C" w:rsidRPr="009136FE" w:rsidRDefault="00941F7C" w:rsidP="00941F7C">
      <w:pPr>
        <w:jc w:val="both"/>
        <w:rPr>
          <w:rFonts w:ascii="Arial" w:hAnsi="Arial" w:cs="Arial"/>
          <w:bCs/>
          <w:lang w:val="sr-Cyrl-RS"/>
        </w:rPr>
      </w:pPr>
    </w:p>
    <w:p w:rsidR="00941F7C" w:rsidRPr="009136FE" w:rsidRDefault="00941F7C" w:rsidP="00941F7C">
      <w:pPr>
        <w:ind w:left="2484" w:firstLine="348"/>
        <w:jc w:val="both"/>
        <w:rPr>
          <w:rFonts w:ascii="Arial" w:hAnsi="Arial" w:cs="Arial"/>
          <w:b/>
          <w:bCs/>
          <w:lang w:val="sr-Latn-RS"/>
        </w:rPr>
      </w:pPr>
      <w:r w:rsidRPr="009136FE">
        <w:rPr>
          <w:rFonts w:ascii="Arial" w:hAnsi="Arial" w:cs="Arial"/>
          <w:bCs/>
          <w:lang w:val="sr-Cyrl-RS"/>
        </w:rPr>
        <w:t xml:space="preserve"> </w:t>
      </w:r>
      <w:r w:rsidRPr="009136FE">
        <w:rPr>
          <w:rFonts w:ascii="Arial" w:hAnsi="Arial" w:cs="Arial"/>
          <w:b/>
          <w:bCs/>
        </w:rPr>
        <w:t>М.П</w:t>
      </w:r>
      <w:r w:rsidRPr="009136FE">
        <w:rPr>
          <w:rFonts w:ascii="Arial" w:hAnsi="Arial" w:cs="Arial"/>
          <w:b/>
          <w:bCs/>
          <w:lang w:val="sr-Cyrl-RS"/>
        </w:rPr>
        <w:t>.</w:t>
      </w:r>
      <w:r w:rsidRPr="009136FE">
        <w:rPr>
          <w:rFonts w:ascii="Arial" w:hAnsi="Arial" w:cs="Arial"/>
          <w:b/>
          <w:bCs/>
        </w:rPr>
        <w:t xml:space="preserve">                  Потпис одговорног лица понуђача:</w:t>
      </w:r>
    </w:p>
    <w:p w:rsidR="00941F7C" w:rsidRPr="009136FE" w:rsidRDefault="00941F7C" w:rsidP="00941F7C">
      <w:pPr>
        <w:jc w:val="both"/>
        <w:rPr>
          <w:rFonts w:ascii="Arial" w:hAnsi="Arial" w:cs="Arial"/>
          <w:bCs/>
          <w:lang w:val="sr-Latn-RS"/>
        </w:rPr>
      </w:pPr>
      <w:r w:rsidRPr="009136FE">
        <w:rPr>
          <w:rFonts w:ascii="Arial" w:hAnsi="Arial" w:cs="Arial"/>
          <w:bCs/>
          <w:lang w:val="sr-Cyrl-RS"/>
        </w:rPr>
        <w:t xml:space="preserve">                                                                     ..................................................................</w:t>
      </w:r>
    </w:p>
    <w:p w:rsidR="00941F7C" w:rsidRPr="009136FE" w:rsidRDefault="00941F7C" w:rsidP="00941F7C">
      <w:pPr>
        <w:jc w:val="both"/>
        <w:rPr>
          <w:rFonts w:ascii="Arial" w:hAnsi="Arial" w:cs="Arial"/>
          <w:bCs/>
          <w:lang w:val="sr-Cyrl-RS"/>
        </w:rPr>
      </w:pPr>
    </w:p>
    <w:p w:rsidR="00941F7C" w:rsidRPr="009136FE" w:rsidRDefault="00941F7C" w:rsidP="00941F7C">
      <w:pPr>
        <w:jc w:val="both"/>
        <w:rPr>
          <w:rFonts w:ascii="Arial" w:hAnsi="Arial" w:cs="Arial"/>
          <w:b/>
          <w:bCs/>
          <w:u w:val="single"/>
        </w:rPr>
      </w:pPr>
      <w:r w:rsidRPr="009136FE">
        <w:rPr>
          <w:rFonts w:ascii="Arial" w:hAnsi="Arial" w:cs="Arial"/>
          <w:b/>
          <w:bCs/>
          <w:u w:val="single"/>
        </w:rPr>
        <w:t>Упуство за поп</w:t>
      </w:r>
      <w:r w:rsidRPr="009136FE">
        <w:rPr>
          <w:rFonts w:ascii="Arial" w:hAnsi="Arial" w:cs="Arial"/>
          <w:b/>
          <w:bCs/>
          <w:u w:val="single"/>
          <w:lang w:val="sr-Cyrl-RS"/>
        </w:rPr>
        <w:t>у</w:t>
      </w:r>
      <w:r w:rsidRPr="009136FE">
        <w:rPr>
          <w:rFonts w:ascii="Arial" w:hAnsi="Arial" w:cs="Arial"/>
          <w:b/>
          <w:bCs/>
          <w:u w:val="single"/>
        </w:rPr>
        <w:t>њавање обрасца структуре цене:</w:t>
      </w:r>
    </w:p>
    <w:p w:rsidR="00941F7C" w:rsidRPr="009136FE" w:rsidRDefault="00941F7C" w:rsidP="00941F7C">
      <w:pPr>
        <w:jc w:val="both"/>
        <w:rPr>
          <w:rFonts w:ascii="Arial" w:hAnsi="Arial" w:cs="Arial"/>
          <w:b/>
          <w:bCs/>
          <w:lang w:val="sr-Cyrl-RS"/>
        </w:rPr>
      </w:pPr>
      <w:r w:rsidRPr="009136FE">
        <w:rPr>
          <w:rFonts w:ascii="Arial" w:hAnsi="Arial" w:cs="Arial"/>
          <w:b/>
          <w:bCs/>
          <w:lang w:val="sr-Cyrl-RS"/>
        </w:rPr>
        <w:t>(I део структуре цене)</w:t>
      </w:r>
    </w:p>
    <w:p w:rsidR="00941F7C" w:rsidRPr="009136FE" w:rsidRDefault="00941F7C" w:rsidP="00941F7C">
      <w:pPr>
        <w:jc w:val="both"/>
        <w:rPr>
          <w:rFonts w:ascii="Arial" w:hAnsi="Arial" w:cs="Arial"/>
          <w:bCs/>
          <w:lang w:val="sr-Cyrl-RS"/>
        </w:rPr>
      </w:pPr>
      <w:r w:rsidRPr="009136FE">
        <w:rPr>
          <w:rFonts w:ascii="Arial" w:hAnsi="Arial" w:cs="Arial"/>
          <w:bCs/>
          <w:lang w:val="sr-Cyrl-RS"/>
        </w:rPr>
        <w:t>Понуђач треба да попуни образац структуре цене тако што ће:</w:t>
      </w:r>
    </w:p>
    <w:p w:rsidR="00941F7C" w:rsidRPr="009136FE" w:rsidRDefault="00941F7C" w:rsidP="00941F7C">
      <w:pPr>
        <w:numPr>
          <w:ilvl w:val="0"/>
          <w:numId w:val="37"/>
        </w:numPr>
        <w:spacing w:after="0" w:line="240" w:lineRule="auto"/>
        <w:jc w:val="both"/>
        <w:rPr>
          <w:rFonts w:ascii="Arial" w:hAnsi="Arial" w:cs="Arial"/>
          <w:bCs/>
          <w:lang w:val="sr-Cyrl-RS"/>
        </w:rPr>
      </w:pPr>
      <w:r w:rsidRPr="009136FE">
        <w:rPr>
          <w:rFonts w:ascii="Arial" w:hAnsi="Arial" w:cs="Arial"/>
          <w:bCs/>
          <w:lang w:val="sr-Cyrl-RS"/>
        </w:rPr>
        <w:t>у колону 4. уписати колико износи јединична цена без ПДВ за сваки тражени артикал,</w:t>
      </w:r>
    </w:p>
    <w:p w:rsidR="00941F7C" w:rsidRPr="009136FE" w:rsidRDefault="00941F7C" w:rsidP="00941F7C">
      <w:pPr>
        <w:numPr>
          <w:ilvl w:val="0"/>
          <w:numId w:val="37"/>
        </w:numPr>
        <w:spacing w:after="0" w:line="240" w:lineRule="auto"/>
        <w:jc w:val="both"/>
        <w:rPr>
          <w:rFonts w:ascii="Arial" w:hAnsi="Arial" w:cs="Arial"/>
          <w:bCs/>
          <w:lang w:val="sr-Cyrl-RS"/>
        </w:rPr>
      </w:pPr>
      <w:r w:rsidRPr="009136FE">
        <w:rPr>
          <w:rFonts w:ascii="Arial" w:hAnsi="Arial" w:cs="Arial"/>
          <w:bCs/>
          <w:lang w:val="sr-Cyrl-RS"/>
        </w:rPr>
        <w:t>у колону 5. уписати колико износи јединична цена са ПДВ за сваки тражени артикал,</w:t>
      </w:r>
    </w:p>
    <w:p w:rsidR="00941F7C" w:rsidRPr="009136FE" w:rsidRDefault="00941F7C" w:rsidP="00941F7C">
      <w:pPr>
        <w:numPr>
          <w:ilvl w:val="0"/>
          <w:numId w:val="37"/>
        </w:numPr>
        <w:spacing w:after="0" w:line="240" w:lineRule="auto"/>
        <w:jc w:val="both"/>
        <w:rPr>
          <w:rFonts w:ascii="Arial" w:hAnsi="Arial" w:cs="Arial"/>
          <w:bCs/>
          <w:lang w:val="sr-Cyrl-RS"/>
        </w:rPr>
      </w:pPr>
      <w:r w:rsidRPr="009136FE">
        <w:rPr>
          <w:rFonts w:ascii="Arial" w:hAnsi="Arial" w:cs="Arial"/>
          <w:bCs/>
          <w:lang w:val="sr-Cyrl-RS"/>
        </w:rPr>
        <w:t>у колони 6. уписати колико износи укупна цена без ПДВ  за сваки тражени артикал</w:t>
      </w:r>
    </w:p>
    <w:p w:rsidR="00941F7C" w:rsidRPr="009136FE" w:rsidRDefault="00941F7C" w:rsidP="00941F7C">
      <w:pPr>
        <w:numPr>
          <w:ilvl w:val="0"/>
          <w:numId w:val="37"/>
        </w:numPr>
        <w:spacing w:after="0" w:line="240" w:lineRule="auto"/>
        <w:jc w:val="both"/>
        <w:rPr>
          <w:rFonts w:ascii="Arial" w:hAnsi="Arial" w:cs="Arial"/>
          <w:bCs/>
          <w:lang w:val="sr-Cyrl-RS"/>
        </w:rPr>
      </w:pPr>
      <w:r w:rsidRPr="009136FE">
        <w:rPr>
          <w:rFonts w:ascii="Arial" w:hAnsi="Arial" w:cs="Arial"/>
          <w:bCs/>
          <w:lang w:val="sr-Cyrl-RS"/>
        </w:rPr>
        <w:t>у колони 7. уписати колико износи укупна цена са ПДВ  за сваки тражени артикал</w:t>
      </w:r>
    </w:p>
    <w:p w:rsidR="00941F7C" w:rsidRPr="009136FE" w:rsidRDefault="00941F7C" w:rsidP="00941F7C">
      <w:pPr>
        <w:numPr>
          <w:ilvl w:val="0"/>
          <w:numId w:val="37"/>
        </w:numPr>
        <w:spacing w:after="0" w:line="240" w:lineRule="auto"/>
        <w:jc w:val="both"/>
        <w:rPr>
          <w:rFonts w:ascii="Arial" w:hAnsi="Arial" w:cs="Arial"/>
          <w:bCs/>
          <w:lang w:val="sr-Cyrl-RS"/>
        </w:rPr>
      </w:pPr>
      <w:r w:rsidRPr="009136FE">
        <w:rPr>
          <w:rFonts w:ascii="Arial" w:hAnsi="Arial"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941F7C" w:rsidRPr="009136FE" w:rsidRDefault="00941F7C" w:rsidP="00941F7C">
      <w:pPr>
        <w:jc w:val="both"/>
        <w:rPr>
          <w:rFonts w:ascii="Arial" w:hAnsi="Arial" w:cs="Arial"/>
          <w:bCs/>
          <w:lang w:val="sr-Cyrl-RS"/>
        </w:rPr>
      </w:pPr>
    </w:p>
    <w:p w:rsidR="00941F7C" w:rsidRPr="009136FE" w:rsidRDefault="00941F7C" w:rsidP="00941F7C">
      <w:pPr>
        <w:jc w:val="both"/>
        <w:rPr>
          <w:rFonts w:ascii="Arial" w:hAnsi="Arial" w:cs="Arial"/>
          <w:b/>
          <w:bCs/>
          <w:lang w:val="sr-Cyrl-RS"/>
        </w:rPr>
      </w:pPr>
      <w:r w:rsidRPr="009136FE">
        <w:rPr>
          <w:rFonts w:ascii="Arial" w:hAnsi="Arial" w:cs="Arial"/>
          <w:b/>
          <w:bCs/>
          <w:lang w:val="sr-Cyrl-RS"/>
        </w:rPr>
        <w:t>(</w:t>
      </w:r>
      <w:r w:rsidRPr="009136FE">
        <w:rPr>
          <w:rFonts w:ascii="Arial" w:hAnsi="Arial" w:cs="Arial"/>
          <w:b/>
          <w:bCs/>
        </w:rPr>
        <w:t>II</w:t>
      </w:r>
      <w:r w:rsidRPr="009136FE">
        <w:rPr>
          <w:rFonts w:ascii="Arial" w:hAnsi="Arial" w:cs="Arial"/>
          <w:b/>
          <w:bCs/>
          <w:lang w:val="sr-Cyrl-RS"/>
        </w:rPr>
        <w:t xml:space="preserve"> део структуре цене):</w:t>
      </w:r>
    </w:p>
    <w:p w:rsidR="00941F7C" w:rsidRPr="009136FE" w:rsidRDefault="00941F7C" w:rsidP="00941F7C">
      <w:pPr>
        <w:jc w:val="both"/>
        <w:rPr>
          <w:rFonts w:ascii="Arial" w:hAnsi="Arial" w:cs="Arial"/>
          <w:bCs/>
          <w:lang w:val="sr-Latn-RS"/>
        </w:rPr>
      </w:pPr>
      <w:r w:rsidRPr="009136FE">
        <w:rPr>
          <w:rFonts w:ascii="Arial" w:hAnsi="Arial" w:cs="Arial"/>
          <w:bCs/>
          <w:lang w:val="sr-Cyrl-RS"/>
        </w:rPr>
        <w:t xml:space="preserve">Понуђач треба да искаже наведене трошкове у %. Уколико има и неких других трошкова који нису наведени у </w:t>
      </w:r>
      <w:r w:rsidRPr="009136FE">
        <w:rPr>
          <w:rFonts w:ascii="Arial" w:hAnsi="Arial" w:cs="Arial"/>
          <w:bCs/>
          <w:lang w:val="sr-Latn-RS"/>
        </w:rPr>
        <w:t>II</w:t>
      </w:r>
      <w:r w:rsidRPr="009136FE">
        <w:rPr>
          <w:rFonts w:ascii="Arial" w:hAnsi="Arial" w:cs="Arial"/>
          <w:bCs/>
          <w:lang w:val="sr-Cyrl-RS"/>
        </w:rPr>
        <w:t xml:space="preserve"> делу образца структуре цене понуђач их може исказати.</w:t>
      </w:r>
    </w:p>
    <w:p w:rsidR="000E3CD6" w:rsidRPr="00941F7C" w:rsidRDefault="000E3CD6" w:rsidP="00941F7C">
      <w:pPr>
        <w:spacing w:after="0" w:line="240" w:lineRule="auto"/>
        <w:rPr>
          <w:rFonts w:ascii="Arial" w:hAnsi="Arial" w:cs="Arial"/>
          <w:b/>
          <w:bCs/>
        </w:rPr>
      </w:pPr>
      <w:r w:rsidRPr="00941F7C">
        <w:rPr>
          <w:rFonts w:ascii="Arial" w:hAnsi="Arial" w:cs="Arial"/>
          <w:b/>
          <w:bCs/>
        </w:rPr>
        <w:br w:type="page"/>
      </w:r>
    </w:p>
    <w:p w:rsidR="000E3CD6" w:rsidRPr="00941F7C" w:rsidRDefault="000E3CD6" w:rsidP="008F4B87">
      <w:pPr>
        <w:jc w:val="both"/>
        <w:rPr>
          <w:rFonts w:ascii="Arial" w:hAnsi="Arial" w:cs="Arial"/>
          <w:b/>
          <w:bCs/>
        </w:rPr>
      </w:pPr>
    </w:p>
    <w:tbl>
      <w:tblPr>
        <w:tblW w:w="9122" w:type="dxa"/>
        <w:tblLook w:val="0000" w:firstRow="0" w:lastRow="0" w:firstColumn="0" w:lastColumn="0" w:noHBand="0" w:noVBand="0"/>
      </w:tblPr>
      <w:tblGrid>
        <w:gridCol w:w="4281"/>
        <w:gridCol w:w="4841"/>
      </w:tblGrid>
      <w:tr w:rsidR="000E3CD6" w:rsidRPr="00941F7C">
        <w:trPr>
          <w:trHeight w:val="905"/>
        </w:trPr>
        <w:tc>
          <w:tcPr>
            <w:tcW w:w="4281" w:type="dxa"/>
          </w:tcPr>
          <w:p w:rsidR="000E3CD6" w:rsidRPr="00941F7C" w:rsidRDefault="000E3CD6" w:rsidP="004479C8">
            <w:pPr>
              <w:ind w:left="-2"/>
              <w:rPr>
                <w:rFonts w:ascii="Arial" w:hAnsi="Arial" w:cs="Arial"/>
              </w:rPr>
            </w:pPr>
            <w:r w:rsidRPr="00941F7C">
              <w:rPr>
                <w:rFonts w:ascii="Arial" w:hAnsi="Arial" w:cs="Arial"/>
                <w:b/>
                <w:bCs/>
              </w:rPr>
              <w:br w:type="page"/>
            </w:r>
            <w:r w:rsidRPr="00941F7C">
              <w:rPr>
                <w:rFonts w:ascii="Arial" w:hAnsi="Arial" w:cs="Arial"/>
              </w:rPr>
              <w:object w:dxaOrig="1741" w:dyaOrig="1966">
                <v:shape id="_x0000_i1032" type="#_x0000_t75" style="width:66pt;height:72.75pt" o:ole="">
                  <v:imagedata r:id="rId9" o:title=""/>
                </v:shape>
                <o:OLEObject Type="Embed" ProgID="Word.Picture.8" ShapeID="_x0000_i1032" DrawAspect="Content" ObjectID="_1475482656" r:id="rId18"/>
              </w:object>
            </w:r>
          </w:p>
        </w:tc>
        <w:tc>
          <w:tcPr>
            <w:tcW w:w="4841" w:type="dxa"/>
          </w:tcPr>
          <w:p w:rsidR="000E3CD6" w:rsidRPr="00941F7C" w:rsidRDefault="00BC453F" w:rsidP="004479C8">
            <w:pPr>
              <w:ind w:left="552"/>
              <w:rPr>
                <w:rFonts w:ascii="Arial" w:hAnsi="Arial" w:cs="Arial"/>
              </w:rPr>
            </w:pPr>
            <w:r>
              <w:rPr>
                <w:noProof/>
                <w:lang w:val="sr-Latn-CS" w:eastAsia="sr-Latn-CS"/>
              </w:rPr>
              <w:pict>
                <v:shape id="Picture 34" o:spid="_x0000_s1041" type="#_x0000_t75" alt="ZNAKTENT" style="position:absolute;left:0;text-align:left;margin-left:174.6pt;margin-top:8.15pt;width:67.7pt;height:67.45pt;z-index:26;visibility:visible;mso-position-horizontal-relative:text;mso-position-vertical-relative:text">
                  <v:imagedata r:id="rId11" o:title=""/>
                </v:shape>
              </w:pict>
            </w:r>
          </w:p>
          <w:p w:rsidR="000E3CD6" w:rsidRPr="00941F7C" w:rsidRDefault="000E3CD6" w:rsidP="004479C8">
            <w:pPr>
              <w:rPr>
                <w:rFonts w:ascii="Arial" w:hAnsi="Arial" w:cs="Arial"/>
              </w:rPr>
            </w:pPr>
          </w:p>
        </w:tc>
      </w:tr>
      <w:tr w:rsidR="000E3CD6" w:rsidRPr="00941F7C">
        <w:trPr>
          <w:trHeight w:val="330"/>
        </w:trPr>
        <w:tc>
          <w:tcPr>
            <w:tcW w:w="4281" w:type="dxa"/>
          </w:tcPr>
          <w:p w:rsidR="000E3CD6" w:rsidRPr="00941F7C" w:rsidRDefault="000E3CD6" w:rsidP="004479C8">
            <w:pPr>
              <w:jc w:val="center"/>
              <w:rPr>
                <w:rFonts w:ascii="Arial" w:hAnsi="Arial" w:cs="Arial"/>
                <w:b/>
                <w:sz w:val="24"/>
                <w:szCs w:val="24"/>
              </w:rPr>
            </w:pPr>
            <w:r w:rsidRPr="00941F7C">
              <w:rPr>
                <w:rFonts w:ascii="Arial" w:hAnsi="Arial" w:cs="Arial"/>
                <w:b/>
                <w:sz w:val="24"/>
                <w:szCs w:val="24"/>
              </w:rPr>
              <w:t>Електропривреда Србије  - ЕПС</w:t>
            </w:r>
          </w:p>
        </w:tc>
        <w:tc>
          <w:tcPr>
            <w:tcW w:w="4841" w:type="dxa"/>
          </w:tcPr>
          <w:p w:rsidR="000E3CD6" w:rsidRPr="00941F7C" w:rsidRDefault="000E3CD6" w:rsidP="004479C8">
            <w:pPr>
              <w:jc w:val="center"/>
              <w:rPr>
                <w:rFonts w:ascii="Arial" w:hAnsi="Arial" w:cs="Arial"/>
                <w:b/>
                <w:smallCaps/>
                <w:sz w:val="24"/>
                <w:szCs w:val="24"/>
                <w:lang w:val="sr-Cyrl-CS"/>
              </w:rPr>
            </w:pPr>
            <w:r w:rsidRPr="00941F7C">
              <w:rPr>
                <w:rFonts w:ascii="Arial" w:hAnsi="Arial" w:cs="Arial"/>
                <w:b/>
                <w:smallCaps/>
                <w:sz w:val="24"/>
                <w:szCs w:val="24"/>
                <w:lang w:val="sr-Cyrl-CS"/>
              </w:rPr>
              <w:t>Привредно Друштво</w:t>
            </w:r>
            <w:r w:rsidRPr="00941F7C">
              <w:rPr>
                <w:rFonts w:ascii="Arial" w:hAnsi="Arial" w:cs="Arial"/>
                <w:b/>
                <w:smallCaps/>
                <w:sz w:val="24"/>
                <w:szCs w:val="24"/>
                <w:lang w:val="sr-Latn-CS"/>
              </w:rPr>
              <w:t xml:space="preserve"> </w:t>
            </w:r>
            <w:r w:rsidRPr="00941F7C">
              <w:rPr>
                <w:rFonts w:ascii="Arial" w:hAnsi="Arial" w:cs="Arial"/>
                <w:b/>
                <w:smallCaps/>
                <w:sz w:val="24"/>
                <w:szCs w:val="24"/>
                <w:lang w:val="sr-Cyrl-CS"/>
              </w:rPr>
              <w:t>Термоелектране Никола Тесла,  Обреновац</w:t>
            </w:r>
          </w:p>
          <w:p w:rsidR="000E3CD6" w:rsidRPr="00941F7C" w:rsidRDefault="000E3CD6" w:rsidP="004479C8">
            <w:pPr>
              <w:jc w:val="center"/>
              <w:rPr>
                <w:rFonts w:ascii="Arial" w:hAnsi="Arial" w:cs="Arial"/>
                <w:b/>
                <w:bCs/>
                <w:sz w:val="24"/>
                <w:szCs w:val="24"/>
              </w:rPr>
            </w:pPr>
          </w:p>
        </w:tc>
      </w:tr>
    </w:tbl>
    <w:p w:rsidR="000E3CD6" w:rsidRPr="00941F7C" w:rsidRDefault="000E3CD6" w:rsidP="00A26F56">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A26F56">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A26F56">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A26F56">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A26F56">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A26F56">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A26F56">
      <w:pPr>
        <w:autoSpaceDE w:val="0"/>
        <w:autoSpaceDN w:val="0"/>
        <w:adjustRightInd w:val="0"/>
        <w:spacing w:after="0" w:line="240" w:lineRule="auto"/>
        <w:ind w:left="360"/>
        <w:jc w:val="center"/>
        <w:rPr>
          <w:rFonts w:ascii="Arial" w:hAnsi="Arial" w:cs="Arial"/>
          <w:b/>
          <w:bCs/>
          <w:iCs/>
          <w:sz w:val="40"/>
          <w:szCs w:val="40"/>
        </w:rPr>
      </w:pPr>
      <w:r w:rsidRPr="00941F7C">
        <w:rPr>
          <w:rFonts w:ascii="Arial" w:hAnsi="Arial" w:cs="Arial"/>
          <w:b/>
          <w:bCs/>
          <w:iCs/>
          <w:sz w:val="40"/>
          <w:szCs w:val="40"/>
        </w:rPr>
        <w:t xml:space="preserve">Kонкурсна документација </w:t>
      </w:r>
    </w:p>
    <w:p w:rsidR="000E3CD6" w:rsidRPr="00941F7C" w:rsidRDefault="000E3CD6" w:rsidP="00A26F56">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A26F56">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C6561F">
      <w:pPr>
        <w:pStyle w:val="ListParagraph"/>
        <w:autoSpaceDE w:val="0"/>
        <w:autoSpaceDN w:val="0"/>
        <w:adjustRightInd w:val="0"/>
        <w:spacing w:after="0" w:line="240" w:lineRule="auto"/>
        <w:ind w:left="450"/>
        <w:jc w:val="center"/>
        <w:rPr>
          <w:rFonts w:ascii="Arial" w:hAnsi="Arial" w:cs="Arial"/>
          <w:b/>
          <w:bCs/>
          <w:iCs/>
          <w:sz w:val="40"/>
          <w:szCs w:val="40"/>
        </w:rPr>
      </w:pPr>
      <w:r w:rsidRPr="00941F7C">
        <w:rPr>
          <w:rFonts w:ascii="Arial" w:hAnsi="Arial" w:cs="Arial"/>
          <w:b/>
          <w:bCs/>
          <w:iCs/>
          <w:sz w:val="40"/>
          <w:szCs w:val="40"/>
        </w:rPr>
        <w:t>7</w:t>
      </w:r>
      <w:r w:rsidRPr="00941F7C">
        <w:rPr>
          <w:rFonts w:ascii="Arial" w:hAnsi="Arial" w:cs="Arial"/>
          <w:b/>
          <w:bCs/>
          <w:iCs/>
          <w:sz w:val="40"/>
          <w:szCs w:val="40"/>
          <w:lang w:val="sr-Cyrl-CS"/>
        </w:rPr>
        <w:t xml:space="preserve">. </w:t>
      </w:r>
      <w:r w:rsidRPr="00941F7C">
        <w:rPr>
          <w:rFonts w:ascii="Arial" w:hAnsi="Arial" w:cs="Arial"/>
          <w:b/>
          <w:bCs/>
          <w:iCs/>
          <w:sz w:val="40"/>
          <w:szCs w:val="40"/>
        </w:rPr>
        <w:t xml:space="preserve">ОБРАЗАЦ ТРОШКОВА </w:t>
      </w:r>
    </w:p>
    <w:p w:rsidR="000E3CD6" w:rsidRPr="00941F7C" w:rsidRDefault="000E3CD6" w:rsidP="007B1BCD">
      <w:pPr>
        <w:pStyle w:val="ListParagraph"/>
        <w:autoSpaceDE w:val="0"/>
        <w:autoSpaceDN w:val="0"/>
        <w:adjustRightInd w:val="0"/>
        <w:spacing w:after="0" w:line="240" w:lineRule="auto"/>
        <w:ind w:left="810"/>
        <w:jc w:val="center"/>
        <w:rPr>
          <w:rFonts w:ascii="Arial" w:hAnsi="Arial" w:cs="Arial"/>
          <w:b/>
          <w:bCs/>
          <w:iCs/>
          <w:sz w:val="40"/>
          <w:szCs w:val="40"/>
        </w:rPr>
      </w:pPr>
      <w:r w:rsidRPr="00941F7C">
        <w:rPr>
          <w:rFonts w:ascii="Arial" w:hAnsi="Arial" w:cs="Arial"/>
          <w:b/>
          <w:bCs/>
          <w:iCs/>
          <w:sz w:val="40"/>
          <w:szCs w:val="40"/>
        </w:rPr>
        <w:t>ПРИПРЕМЕ ПОНУДЕ</w:t>
      </w: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lang w:val="sr-Cyrl-CS"/>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lang w:val="sr-Cyrl-CS"/>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C6561F">
      <w:pPr>
        <w:jc w:val="center"/>
        <w:rPr>
          <w:rFonts w:ascii="Arial" w:hAnsi="Arial" w:cs="Arial"/>
          <w:b/>
          <w:lang w:val="ru-RU"/>
        </w:rPr>
      </w:pPr>
      <w:r w:rsidRPr="00941F7C">
        <w:rPr>
          <w:rFonts w:ascii="Arial" w:hAnsi="Arial" w:cs="Arial"/>
          <w:b/>
          <w:lang w:val="ru-RU"/>
        </w:rPr>
        <w:t xml:space="preserve">Обреновац, </w:t>
      </w:r>
      <w:r w:rsidR="008C1068">
        <w:rPr>
          <w:rFonts w:ascii="Arial" w:hAnsi="Arial" w:cs="Arial"/>
          <w:b/>
          <w:lang w:val="ru-RU"/>
        </w:rPr>
        <w:t>Септембар</w:t>
      </w:r>
      <w:r w:rsidRPr="00941F7C">
        <w:rPr>
          <w:rFonts w:ascii="Arial" w:hAnsi="Arial" w:cs="Arial"/>
          <w:b/>
          <w:lang w:val="ru-RU"/>
        </w:rPr>
        <w:t xml:space="preserve"> 2014 год.</w:t>
      </w:r>
    </w:p>
    <w:p w:rsidR="000E3CD6" w:rsidRPr="00941F7C" w:rsidRDefault="000E3CD6" w:rsidP="00C6561F">
      <w:pPr>
        <w:jc w:val="center"/>
        <w:rPr>
          <w:rFonts w:ascii="Arial" w:hAnsi="Arial" w:cs="Arial"/>
          <w:b/>
        </w:rPr>
      </w:pPr>
    </w:p>
    <w:p w:rsidR="000E3CD6" w:rsidRPr="00941F7C" w:rsidRDefault="000E3CD6" w:rsidP="00C6561F">
      <w:pPr>
        <w:jc w:val="center"/>
        <w:rPr>
          <w:rFonts w:ascii="Arial" w:hAnsi="Arial" w:cs="Arial"/>
          <w:b/>
        </w:rPr>
      </w:pPr>
    </w:p>
    <w:p w:rsidR="000E3CD6" w:rsidRPr="00941F7C" w:rsidRDefault="00BC453F" w:rsidP="00BB3EB7">
      <w:pPr>
        <w:autoSpaceDE w:val="0"/>
        <w:autoSpaceDN w:val="0"/>
        <w:adjustRightInd w:val="0"/>
        <w:spacing w:after="0" w:line="240" w:lineRule="auto"/>
        <w:ind w:left="360"/>
        <w:jc w:val="center"/>
        <w:rPr>
          <w:rFonts w:ascii="Arial" w:hAnsi="Arial" w:cs="Arial"/>
          <w:b/>
          <w:bCs/>
          <w:iCs/>
          <w:sz w:val="40"/>
          <w:szCs w:val="40"/>
          <w:lang w:val="sr-Cyrl-CS"/>
        </w:rPr>
      </w:pPr>
      <w:r>
        <w:rPr>
          <w:noProof/>
          <w:lang w:val="sr-Latn-CS" w:eastAsia="sr-Latn-CS"/>
        </w:rPr>
        <w:pict>
          <v:roundrect id="Rounded Rectangle 19" o:spid="_x0000_s1042" style="position:absolute;left:0;text-align:left;margin-left:378pt;margin-top:-27pt;width:93.75pt;height:45pt;z-index: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39232F" w:rsidRPr="00611C0B" w:rsidRDefault="0039232F" w:rsidP="001C4794">
                  <w:pPr>
                    <w:jc w:val="center"/>
                    <w:rPr>
                      <w:b/>
                    </w:rPr>
                  </w:pPr>
                  <w:r>
                    <w:rPr>
                      <w:b/>
                    </w:rPr>
                    <w:t>ОБРАЗАЦ БР. 3</w:t>
                  </w:r>
                  <w:r w:rsidRPr="00611C0B">
                    <w:rPr>
                      <w:b/>
                    </w:rPr>
                    <w:t xml:space="preserve">. </w:t>
                  </w:r>
                </w:p>
              </w:txbxContent>
            </v:textbox>
          </v:roundrect>
        </w:pict>
      </w:r>
    </w:p>
    <w:p w:rsidR="000E3CD6" w:rsidRPr="00941F7C" w:rsidRDefault="00BC453F" w:rsidP="00BB3EB7">
      <w:pPr>
        <w:autoSpaceDE w:val="0"/>
        <w:autoSpaceDN w:val="0"/>
        <w:adjustRightInd w:val="0"/>
        <w:spacing w:after="0" w:line="240" w:lineRule="auto"/>
        <w:ind w:left="360"/>
        <w:jc w:val="center"/>
        <w:rPr>
          <w:rFonts w:ascii="Arial" w:hAnsi="Arial" w:cs="Arial"/>
          <w:b/>
          <w:bCs/>
          <w:iCs/>
          <w:sz w:val="40"/>
          <w:szCs w:val="40"/>
        </w:rPr>
      </w:pPr>
      <w:r>
        <w:rPr>
          <w:noProof/>
          <w:lang w:val="sr-Latn-CS" w:eastAsia="sr-Latn-CS"/>
        </w:rPr>
        <w:pict>
          <v:shape id="Text Box 13" o:spid="_x0000_s1043" type="#_x0000_t202" style="position:absolute;left:0;text-align:left;margin-left:34.15pt;margin-top:7.2pt;width:437.35pt;height:50.5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39232F" w:rsidRDefault="0039232F" w:rsidP="007913BF">
                  <w:pPr>
                    <w:autoSpaceDE w:val="0"/>
                    <w:autoSpaceDN w:val="0"/>
                    <w:adjustRightInd w:val="0"/>
                    <w:spacing w:after="0" w:line="240" w:lineRule="auto"/>
                    <w:jc w:val="center"/>
                    <w:rPr>
                      <w:rFonts w:ascii="Times New Roman" w:hAnsi="Times New Roman"/>
                      <w:b/>
                      <w:bCs/>
                      <w:iCs/>
                      <w:color w:val="002060"/>
                      <w:sz w:val="28"/>
                      <w:szCs w:val="28"/>
                    </w:rPr>
                  </w:pPr>
                </w:p>
                <w:p w:rsidR="0039232F" w:rsidRPr="00FB1C5B" w:rsidRDefault="0039232F" w:rsidP="007913BF">
                  <w:pPr>
                    <w:jc w:val="center"/>
                    <w:rPr>
                      <w:rFonts w:ascii="Arial" w:hAnsi="Arial" w:cs="Arial"/>
                    </w:rPr>
                  </w:pPr>
                  <w:r w:rsidRPr="00FB1C5B">
                    <w:rPr>
                      <w:rFonts w:ascii="Arial" w:hAnsi="Arial" w:cs="Arial"/>
                      <w:b/>
                      <w:bCs/>
                      <w:iCs/>
                      <w:color w:val="002060"/>
                      <w:sz w:val="28"/>
                      <w:szCs w:val="28"/>
                    </w:rPr>
                    <w:t xml:space="preserve">7.  </w:t>
                  </w:r>
                  <w:r w:rsidRPr="00FB1C5B">
                    <w:rPr>
                      <w:rFonts w:ascii="Arial" w:hAnsi="Arial" w:cs="Arial"/>
                      <w:b/>
                      <w:sz w:val="28"/>
                      <w:szCs w:val="28"/>
                    </w:rPr>
                    <w:t>ОБРАЗАЦ ТРОШКОВА ПРИПРЕМЕ ПОНУДЕ</w:t>
                  </w:r>
                </w:p>
              </w:txbxContent>
            </v:textbox>
          </v:shape>
        </w:pict>
      </w: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20"/>
          <w:szCs w:val="20"/>
        </w:rPr>
      </w:pPr>
    </w:p>
    <w:p w:rsidR="000E3CD6" w:rsidRPr="00941F7C" w:rsidRDefault="000E3CD6" w:rsidP="00964E89">
      <w:pPr>
        <w:autoSpaceDE w:val="0"/>
        <w:autoSpaceDN w:val="0"/>
        <w:adjustRightInd w:val="0"/>
        <w:spacing w:after="0" w:line="240" w:lineRule="auto"/>
        <w:jc w:val="both"/>
        <w:rPr>
          <w:rFonts w:ascii="Arial" w:hAnsi="Arial" w:cs="Arial"/>
          <w:b/>
          <w:bCs/>
          <w:iCs/>
          <w:sz w:val="24"/>
          <w:szCs w:val="24"/>
        </w:rPr>
      </w:pPr>
      <w:r w:rsidRPr="00941F7C">
        <w:rPr>
          <w:rFonts w:ascii="Arial" w:hAnsi="Arial" w:cs="Arial"/>
          <w:b/>
          <w:bCs/>
          <w:iCs/>
          <w:sz w:val="24"/>
          <w:szCs w:val="24"/>
        </w:rPr>
        <w:t xml:space="preserve">У овом обрасцу </w:t>
      </w:r>
      <w:r w:rsidRPr="00941F7C">
        <w:rPr>
          <w:rFonts w:ascii="Arial" w:hAnsi="Arial" w:cs="Arial"/>
          <w:b/>
          <w:bCs/>
          <w:iCs/>
          <w:sz w:val="24"/>
          <w:szCs w:val="24"/>
          <w:lang w:val="sr-Cyrl-CS"/>
        </w:rPr>
        <w:t>П</w:t>
      </w:r>
      <w:r w:rsidRPr="00941F7C">
        <w:rPr>
          <w:rFonts w:ascii="Arial" w:hAnsi="Arial" w:cs="Arial"/>
          <w:b/>
          <w:bCs/>
          <w:iCs/>
          <w:sz w:val="24"/>
          <w:szCs w:val="24"/>
        </w:rPr>
        <w:t>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
        <w:gridCol w:w="4488"/>
        <w:gridCol w:w="4775"/>
      </w:tblGrid>
      <w:tr w:rsidR="000E3CD6" w:rsidRPr="00941F7C">
        <w:tc>
          <w:tcPr>
            <w:tcW w:w="900" w:type="dxa"/>
          </w:tcPr>
          <w:p w:rsidR="000E3CD6" w:rsidRPr="00941F7C" w:rsidRDefault="000E3CD6" w:rsidP="00D02C88">
            <w:pPr>
              <w:autoSpaceDE w:val="0"/>
              <w:autoSpaceDN w:val="0"/>
              <w:adjustRightInd w:val="0"/>
              <w:spacing w:after="0" w:line="240" w:lineRule="auto"/>
              <w:jc w:val="center"/>
              <w:rPr>
                <w:rFonts w:ascii="Arial" w:hAnsi="Arial" w:cs="Arial"/>
                <w:b/>
                <w:bCs/>
                <w:iCs/>
                <w:sz w:val="24"/>
                <w:szCs w:val="24"/>
              </w:rPr>
            </w:pPr>
          </w:p>
        </w:tc>
        <w:tc>
          <w:tcPr>
            <w:tcW w:w="4500" w:type="dxa"/>
          </w:tcPr>
          <w:p w:rsidR="000E3CD6" w:rsidRPr="00941F7C" w:rsidRDefault="000E3CD6" w:rsidP="00D02C88">
            <w:pPr>
              <w:autoSpaceDE w:val="0"/>
              <w:autoSpaceDN w:val="0"/>
              <w:adjustRightInd w:val="0"/>
              <w:spacing w:after="0" w:line="240" w:lineRule="auto"/>
              <w:jc w:val="center"/>
              <w:rPr>
                <w:rFonts w:ascii="Arial" w:hAnsi="Arial" w:cs="Arial"/>
                <w:b/>
                <w:bCs/>
                <w:iCs/>
                <w:sz w:val="24"/>
                <w:szCs w:val="24"/>
              </w:rPr>
            </w:pPr>
          </w:p>
          <w:p w:rsidR="000E3CD6" w:rsidRPr="00941F7C" w:rsidRDefault="000E3CD6" w:rsidP="00D02C88">
            <w:pPr>
              <w:autoSpaceDE w:val="0"/>
              <w:autoSpaceDN w:val="0"/>
              <w:adjustRightInd w:val="0"/>
              <w:spacing w:after="0" w:line="240" w:lineRule="auto"/>
              <w:jc w:val="center"/>
              <w:rPr>
                <w:rFonts w:ascii="Arial" w:hAnsi="Arial" w:cs="Arial"/>
                <w:b/>
                <w:bCs/>
                <w:iCs/>
                <w:sz w:val="24"/>
                <w:szCs w:val="24"/>
              </w:rPr>
            </w:pPr>
            <w:r w:rsidRPr="00941F7C">
              <w:rPr>
                <w:rFonts w:ascii="Arial" w:hAnsi="Arial" w:cs="Arial"/>
                <w:b/>
                <w:bCs/>
                <w:iCs/>
                <w:sz w:val="24"/>
                <w:szCs w:val="24"/>
              </w:rPr>
              <w:t>Врста трошкова</w:t>
            </w:r>
          </w:p>
        </w:tc>
        <w:tc>
          <w:tcPr>
            <w:tcW w:w="4788" w:type="dxa"/>
          </w:tcPr>
          <w:p w:rsidR="000E3CD6" w:rsidRPr="00941F7C" w:rsidRDefault="000E3CD6" w:rsidP="00D02C88">
            <w:pPr>
              <w:autoSpaceDE w:val="0"/>
              <w:autoSpaceDN w:val="0"/>
              <w:adjustRightInd w:val="0"/>
              <w:spacing w:after="0" w:line="240" w:lineRule="auto"/>
              <w:jc w:val="center"/>
              <w:rPr>
                <w:rFonts w:ascii="Arial" w:hAnsi="Arial" w:cs="Arial"/>
                <w:b/>
                <w:bCs/>
                <w:iCs/>
                <w:sz w:val="24"/>
                <w:szCs w:val="24"/>
              </w:rPr>
            </w:pPr>
          </w:p>
          <w:p w:rsidR="000E3CD6" w:rsidRPr="00941F7C" w:rsidRDefault="000E3CD6" w:rsidP="00D02C88">
            <w:pPr>
              <w:autoSpaceDE w:val="0"/>
              <w:autoSpaceDN w:val="0"/>
              <w:adjustRightInd w:val="0"/>
              <w:spacing w:after="0" w:line="240" w:lineRule="auto"/>
              <w:jc w:val="center"/>
              <w:rPr>
                <w:rFonts w:ascii="Arial" w:hAnsi="Arial" w:cs="Arial"/>
                <w:b/>
                <w:bCs/>
                <w:iCs/>
                <w:sz w:val="24"/>
                <w:szCs w:val="24"/>
              </w:rPr>
            </w:pPr>
            <w:r w:rsidRPr="00941F7C">
              <w:rPr>
                <w:rFonts w:ascii="Arial" w:hAnsi="Arial" w:cs="Arial"/>
                <w:b/>
                <w:bCs/>
                <w:iCs/>
                <w:sz w:val="24"/>
                <w:szCs w:val="24"/>
              </w:rPr>
              <w:t>Износ трошкова</w:t>
            </w:r>
          </w:p>
        </w:tc>
      </w:tr>
      <w:tr w:rsidR="000E3CD6" w:rsidRPr="00941F7C">
        <w:tc>
          <w:tcPr>
            <w:tcW w:w="900" w:type="dxa"/>
          </w:tcPr>
          <w:p w:rsidR="000E3CD6" w:rsidRPr="00941F7C" w:rsidRDefault="000E3CD6" w:rsidP="00D02C88">
            <w:pPr>
              <w:autoSpaceDE w:val="0"/>
              <w:autoSpaceDN w:val="0"/>
              <w:adjustRightInd w:val="0"/>
              <w:spacing w:after="0" w:line="240" w:lineRule="auto"/>
              <w:jc w:val="center"/>
              <w:rPr>
                <w:rFonts w:ascii="Arial" w:hAnsi="Arial" w:cs="Arial"/>
                <w:bCs/>
                <w:iCs/>
                <w:sz w:val="24"/>
                <w:szCs w:val="24"/>
              </w:rPr>
            </w:pPr>
          </w:p>
          <w:p w:rsidR="000E3CD6" w:rsidRPr="00941F7C" w:rsidRDefault="000E3CD6" w:rsidP="00D02C88">
            <w:pPr>
              <w:autoSpaceDE w:val="0"/>
              <w:autoSpaceDN w:val="0"/>
              <w:adjustRightInd w:val="0"/>
              <w:spacing w:after="0" w:line="240" w:lineRule="auto"/>
              <w:jc w:val="center"/>
              <w:rPr>
                <w:rFonts w:ascii="Arial" w:hAnsi="Arial" w:cs="Arial"/>
                <w:bCs/>
                <w:iCs/>
                <w:sz w:val="24"/>
                <w:szCs w:val="24"/>
              </w:rPr>
            </w:pPr>
            <w:r w:rsidRPr="00941F7C">
              <w:rPr>
                <w:rFonts w:ascii="Arial" w:hAnsi="Arial" w:cs="Arial"/>
                <w:bCs/>
                <w:iCs/>
                <w:sz w:val="24"/>
                <w:szCs w:val="24"/>
              </w:rPr>
              <w:t>1.</w:t>
            </w:r>
          </w:p>
        </w:tc>
        <w:tc>
          <w:tcPr>
            <w:tcW w:w="4500" w:type="dxa"/>
          </w:tcPr>
          <w:p w:rsidR="000E3CD6" w:rsidRPr="00941F7C" w:rsidRDefault="000E3CD6" w:rsidP="00A323C2">
            <w:pPr>
              <w:autoSpaceDE w:val="0"/>
              <w:autoSpaceDN w:val="0"/>
              <w:adjustRightInd w:val="0"/>
              <w:spacing w:after="0" w:line="240" w:lineRule="auto"/>
              <w:jc w:val="center"/>
              <w:rPr>
                <w:rFonts w:ascii="Arial" w:hAnsi="Arial" w:cs="Arial"/>
                <w:bCs/>
                <w:iCs/>
                <w:sz w:val="24"/>
                <w:szCs w:val="24"/>
              </w:rPr>
            </w:pPr>
          </w:p>
        </w:tc>
        <w:tc>
          <w:tcPr>
            <w:tcW w:w="4788" w:type="dxa"/>
          </w:tcPr>
          <w:p w:rsidR="000E3CD6" w:rsidRPr="00941F7C" w:rsidRDefault="000E3CD6" w:rsidP="00D02C88">
            <w:pPr>
              <w:autoSpaceDE w:val="0"/>
              <w:autoSpaceDN w:val="0"/>
              <w:adjustRightInd w:val="0"/>
              <w:spacing w:after="0" w:line="240" w:lineRule="auto"/>
              <w:jc w:val="center"/>
              <w:rPr>
                <w:rFonts w:ascii="Arial" w:hAnsi="Arial" w:cs="Arial"/>
                <w:bCs/>
                <w:iCs/>
                <w:sz w:val="24"/>
                <w:szCs w:val="24"/>
              </w:rPr>
            </w:pPr>
          </w:p>
        </w:tc>
      </w:tr>
      <w:tr w:rsidR="000E3CD6" w:rsidRPr="00941F7C">
        <w:tc>
          <w:tcPr>
            <w:tcW w:w="900" w:type="dxa"/>
          </w:tcPr>
          <w:p w:rsidR="000E3CD6" w:rsidRPr="00941F7C" w:rsidRDefault="000E3CD6" w:rsidP="00D02C88">
            <w:pPr>
              <w:autoSpaceDE w:val="0"/>
              <w:autoSpaceDN w:val="0"/>
              <w:adjustRightInd w:val="0"/>
              <w:spacing w:after="0" w:line="240" w:lineRule="auto"/>
              <w:jc w:val="center"/>
              <w:rPr>
                <w:rFonts w:ascii="Arial" w:hAnsi="Arial" w:cs="Arial"/>
                <w:bCs/>
                <w:iCs/>
                <w:sz w:val="24"/>
                <w:szCs w:val="24"/>
              </w:rPr>
            </w:pPr>
          </w:p>
          <w:p w:rsidR="000E3CD6" w:rsidRPr="00941F7C" w:rsidRDefault="000E3CD6" w:rsidP="00D02C88">
            <w:pPr>
              <w:autoSpaceDE w:val="0"/>
              <w:autoSpaceDN w:val="0"/>
              <w:adjustRightInd w:val="0"/>
              <w:spacing w:after="0" w:line="240" w:lineRule="auto"/>
              <w:jc w:val="center"/>
              <w:rPr>
                <w:rFonts w:ascii="Arial" w:hAnsi="Arial" w:cs="Arial"/>
                <w:bCs/>
                <w:iCs/>
                <w:sz w:val="24"/>
                <w:szCs w:val="24"/>
              </w:rPr>
            </w:pPr>
            <w:r w:rsidRPr="00941F7C">
              <w:rPr>
                <w:rFonts w:ascii="Arial" w:hAnsi="Arial" w:cs="Arial"/>
                <w:bCs/>
                <w:iCs/>
                <w:sz w:val="24"/>
                <w:szCs w:val="24"/>
              </w:rPr>
              <w:t>2.</w:t>
            </w:r>
          </w:p>
        </w:tc>
        <w:tc>
          <w:tcPr>
            <w:tcW w:w="4500" w:type="dxa"/>
          </w:tcPr>
          <w:p w:rsidR="000E3CD6" w:rsidRPr="00941F7C" w:rsidRDefault="000E3CD6" w:rsidP="00D02C88">
            <w:pPr>
              <w:autoSpaceDE w:val="0"/>
              <w:autoSpaceDN w:val="0"/>
              <w:adjustRightInd w:val="0"/>
              <w:spacing w:after="0" w:line="240" w:lineRule="auto"/>
              <w:jc w:val="center"/>
              <w:rPr>
                <w:rFonts w:ascii="Arial" w:hAnsi="Arial" w:cs="Arial"/>
                <w:bCs/>
                <w:iCs/>
                <w:sz w:val="24"/>
                <w:szCs w:val="24"/>
              </w:rPr>
            </w:pPr>
          </w:p>
          <w:p w:rsidR="000E3CD6" w:rsidRPr="00941F7C" w:rsidRDefault="000E3CD6" w:rsidP="00D02C88">
            <w:pPr>
              <w:autoSpaceDE w:val="0"/>
              <w:autoSpaceDN w:val="0"/>
              <w:adjustRightInd w:val="0"/>
              <w:spacing w:after="0" w:line="240" w:lineRule="auto"/>
              <w:jc w:val="center"/>
              <w:rPr>
                <w:rFonts w:ascii="Arial" w:hAnsi="Arial" w:cs="Arial"/>
                <w:bCs/>
                <w:iCs/>
                <w:sz w:val="24"/>
                <w:szCs w:val="24"/>
              </w:rPr>
            </w:pPr>
          </w:p>
          <w:p w:rsidR="000E3CD6" w:rsidRPr="00941F7C" w:rsidRDefault="000E3CD6" w:rsidP="00D02C88">
            <w:pPr>
              <w:autoSpaceDE w:val="0"/>
              <w:autoSpaceDN w:val="0"/>
              <w:adjustRightInd w:val="0"/>
              <w:spacing w:after="0" w:line="240" w:lineRule="auto"/>
              <w:jc w:val="center"/>
              <w:rPr>
                <w:rFonts w:ascii="Arial" w:hAnsi="Arial" w:cs="Arial"/>
                <w:bCs/>
                <w:iCs/>
                <w:sz w:val="24"/>
                <w:szCs w:val="24"/>
              </w:rPr>
            </w:pPr>
          </w:p>
        </w:tc>
        <w:tc>
          <w:tcPr>
            <w:tcW w:w="4788" w:type="dxa"/>
          </w:tcPr>
          <w:p w:rsidR="000E3CD6" w:rsidRPr="00941F7C" w:rsidRDefault="000E3CD6" w:rsidP="00D02C88">
            <w:pPr>
              <w:autoSpaceDE w:val="0"/>
              <w:autoSpaceDN w:val="0"/>
              <w:adjustRightInd w:val="0"/>
              <w:spacing w:after="0" w:line="240" w:lineRule="auto"/>
              <w:jc w:val="center"/>
              <w:rPr>
                <w:rFonts w:ascii="Arial" w:hAnsi="Arial" w:cs="Arial"/>
                <w:bCs/>
                <w:iCs/>
                <w:sz w:val="40"/>
                <w:szCs w:val="40"/>
              </w:rPr>
            </w:pPr>
          </w:p>
        </w:tc>
      </w:tr>
      <w:tr w:rsidR="000E3CD6" w:rsidRPr="00941F7C">
        <w:tc>
          <w:tcPr>
            <w:tcW w:w="900" w:type="dxa"/>
          </w:tcPr>
          <w:p w:rsidR="000E3CD6" w:rsidRPr="00941F7C" w:rsidRDefault="000E3CD6" w:rsidP="00D02C88">
            <w:pPr>
              <w:autoSpaceDE w:val="0"/>
              <w:autoSpaceDN w:val="0"/>
              <w:adjustRightInd w:val="0"/>
              <w:spacing w:after="0" w:line="240" w:lineRule="auto"/>
              <w:jc w:val="center"/>
              <w:rPr>
                <w:rFonts w:ascii="Arial" w:hAnsi="Arial" w:cs="Arial"/>
                <w:bCs/>
                <w:iCs/>
                <w:sz w:val="24"/>
                <w:szCs w:val="24"/>
              </w:rPr>
            </w:pPr>
          </w:p>
          <w:p w:rsidR="000E3CD6" w:rsidRPr="00941F7C" w:rsidRDefault="000E3CD6" w:rsidP="00D02C88">
            <w:pPr>
              <w:autoSpaceDE w:val="0"/>
              <w:autoSpaceDN w:val="0"/>
              <w:adjustRightInd w:val="0"/>
              <w:spacing w:after="0" w:line="240" w:lineRule="auto"/>
              <w:jc w:val="center"/>
              <w:rPr>
                <w:rFonts w:ascii="Arial" w:hAnsi="Arial" w:cs="Arial"/>
                <w:bCs/>
                <w:iCs/>
                <w:sz w:val="24"/>
                <w:szCs w:val="24"/>
              </w:rPr>
            </w:pPr>
            <w:r w:rsidRPr="00941F7C">
              <w:rPr>
                <w:rFonts w:ascii="Arial" w:hAnsi="Arial" w:cs="Arial"/>
                <w:bCs/>
                <w:iCs/>
                <w:sz w:val="24"/>
                <w:szCs w:val="24"/>
              </w:rPr>
              <w:t>3.</w:t>
            </w:r>
          </w:p>
        </w:tc>
        <w:tc>
          <w:tcPr>
            <w:tcW w:w="4500" w:type="dxa"/>
          </w:tcPr>
          <w:p w:rsidR="000E3CD6" w:rsidRPr="00941F7C" w:rsidRDefault="000E3CD6" w:rsidP="00D02C88">
            <w:pPr>
              <w:autoSpaceDE w:val="0"/>
              <w:autoSpaceDN w:val="0"/>
              <w:adjustRightInd w:val="0"/>
              <w:spacing w:after="0" w:line="240" w:lineRule="auto"/>
              <w:jc w:val="center"/>
              <w:rPr>
                <w:rFonts w:ascii="Arial" w:hAnsi="Arial" w:cs="Arial"/>
                <w:bCs/>
                <w:iCs/>
                <w:sz w:val="24"/>
                <w:szCs w:val="24"/>
              </w:rPr>
            </w:pPr>
          </w:p>
          <w:p w:rsidR="000E3CD6" w:rsidRPr="00941F7C" w:rsidRDefault="000E3CD6" w:rsidP="00D02C88">
            <w:pPr>
              <w:autoSpaceDE w:val="0"/>
              <w:autoSpaceDN w:val="0"/>
              <w:adjustRightInd w:val="0"/>
              <w:spacing w:after="0" w:line="240" w:lineRule="auto"/>
              <w:jc w:val="center"/>
              <w:rPr>
                <w:rFonts w:ascii="Arial" w:hAnsi="Arial" w:cs="Arial"/>
                <w:bCs/>
                <w:iCs/>
                <w:sz w:val="24"/>
                <w:szCs w:val="24"/>
              </w:rPr>
            </w:pPr>
          </w:p>
        </w:tc>
        <w:tc>
          <w:tcPr>
            <w:tcW w:w="4788" w:type="dxa"/>
          </w:tcPr>
          <w:p w:rsidR="000E3CD6" w:rsidRPr="00941F7C" w:rsidRDefault="000E3CD6" w:rsidP="00D02C88">
            <w:pPr>
              <w:autoSpaceDE w:val="0"/>
              <w:autoSpaceDN w:val="0"/>
              <w:adjustRightInd w:val="0"/>
              <w:spacing w:after="0" w:line="240" w:lineRule="auto"/>
              <w:jc w:val="center"/>
              <w:rPr>
                <w:rFonts w:ascii="Arial" w:hAnsi="Arial" w:cs="Arial"/>
                <w:bCs/>
                <w:iCs/>
                <w:sz w:val="40"/>
                <w:szCs w:val="40"/>
              </w:rPr>
            </w:pPr>
          </w:p>
        </w:tc>
      </w:tr>
      <w:tr w:rsidR="000E3CD6" w:rsidRPr="00941F7C">
        <w:tc>
          <w:tcPr>
            <w:tcW w:w="900" w:type="dxa"/>
          </w:tcPr>
          <w:p w:rsidR="000E3CD6" w:rsidRPr="00941F7C" w:rsidRDefault="000E3CD6" w:rsidP="00AA06E2">
            <w:pPr>
              <w:autoSpaceDE w:val="0"/>
              <w:autoSpaceDN w:val="0"/>
              <w:adjustRightInd w:val="0"/>
              <w:spacing w:after="0" w:line="240" w:lineRule="auto"/>
              <w:rPr>
                <w:rFonts w:ascii="Arial" w:hAnsi="Arial" w:cs="Arial"/>
                <w:bCs/>
                <w:iCs/>
                <w:sz w:val="24"/>
                <w:szCs w:val="24"/>
              </w:rPr>
            </w:pPr>
            <w:r w:rsidRPr="00941F7C">
              <w:rPr>
                <w:rFonts w:ascii="Arial" w:hAnsi="Arial" w:cs="Arial"/>
                <w:bCs/>
                <w:iCs/>
                <w:sz w:val="24"/>
                <w:szCs w:val="24"/>
              </w:rPr>
              <w:t xml:space="preserve">    4.</w:t>
            </w:r>
          </w:p>
        </w:tc>
        <w:tc>
          <w:tcPr>
            <w:tcW w:w="4500" w:type="dxa"/>
          </w:tcPr>
          <w:p w:rsidR="000E3CD6" w:rsidRPr="00941F7C" w:rsidRDefault="000E3CD6" w:rsidP="00D02C88">
            <w:pPr>
              <w:autoSpaceDE w:val="0"/>
              <w:autoSpaceDN w:val="0"/>
              <w:adjustRightInd w:val="0"/>
              <w:spacing w:after="0" w:line="240" w:lineRule="auto"/>
              <w:jc w:val="center"/>
              <w:rPr>
                <w:rFonts w:ascii="Arial" w:hAnsi="Arial" w:cs="Arial"/>
                <w:bCs/>
                <w:iCs/>
                <w:sz w:val="24"/>
                <w:szCs w:val="24"/>
              </w:rPr>
            </w:pPr>
          </w:p>
          <w:p w:rsidR="000E3CD6" w:rsidRPr="00941F7C" w:rsidRDefault="000E3CD6" w:rsidP="00D02C88">
            <w:pPr>
              <w:autoSpaceDE w:val="0"/>
              <w:autoSpaceDN w:val="0"/>
              <w:adjustRightInd w:val="0"/>
              <w:spacing w:after="0" w:line="240" w:lineRule="auto"/>
              <w:jc w:val="center"/>
              <w:rPr>
                <w:rFonts w:ascii="Arial" w:hAnsi="Arial" w:cs="Arial"/>
                <w:bCs/>
                <w:iCs/>
                <w:sz w:val="24"/>
                <w:szCs w:val="24"/>
              </w:rPr>
            </w:pPr>
          </w:p>
        </w:tc>
        <w:tc>
          <w:tcPr>
            <w:tcW w:w="4788" w:type="dxa"/>
          </w:tcPr>
          <w:p w:rsidR="000E3CD6" w:rsidRPr="00941F7C" w:rsidRDefault="000E3CD6" w:rsidP="00D02C88">
            <w:pPr>
              <w:autoSpaceDE w:val="0"/>
              <w:autoSpaceDN w:val="0"/>
              <w:adjustRightInd w:val="0"/>
              <w:spacing w:after="0" w:line="240" w:lineRule="auto"/>
              <w:jc w:val="center"/>
              <w:rPr>
                <w:rFonts w:ascii="Arial" w:hAnsi="Arial" w:cs="Arial"/>
                <w:bCs/>
                <w:iCs/>
                <w:sz w:val="40"/>
                <w:szCs w:val="40"/>
              </w:rPr>
            </w:pPr>
          </w:p>
        </w:tc>
      </w:tr>
      <w:tr w:rsidR="000E3CD6" w:rsidRPr="00941F7C">
        <w:tc>
          <w:tcPr>
            <w:tcW w:w="900" w:type="dxa"/>
          </w:tcPr>
          <w:p w:rsidR="000E3CD6" w:rsidRPr="00941F7C" w:rsidRDefault="000E3CD6" w:rsidP="00D02C88">
            <w:pPr>
              <w:autoSpaceDE w:val="0"/>
              <w:autoSpaceDN w:val="0"/>
              <w:adjustRightInd w:val="0"/>
              <w:spacing w:after="0" w:line="240" w:lineRule="auto"/>
              <w:jc w:val="center"/>
              <w:rPr>
                <w:rFonts w:ascii="Arial" w:hAnsi="Arial" w:cs="Arial"/>
                <w:bCs/>
                <w:iCs/>
                <w:sz w:val="24"/>
                <w:szCs w:val="24"/>
              </w:rPr>
            </w:pPr>
            <w:r w:rsidRPr="00941F7C">
              <w:rPr>
                <w:rFonts w:ascii="Arial" w:hAnsi="Arial" w:cs="Arial"/>
                <w:bCs/>
                <w:iCs/>
                <w:sz w:val="24"/>
                <w:szCs w:val="24"/>
              </w:rPr>
              <w:t>5.</w:t>
            </w:r>
          </w:p>
        </w:tc>
        <w:tc>
          <w:tcPr>
            <w:tcW w:w="4500" w:type="dxa"/>
          </w:tcPr>
          <w:p w:rsidR="000E3CD6" w:rsidRPr="00941F7C" w:rsidRDefault="000E3CD6" w:rsidP="00D02C88">
            <w:pPr>
              <w:autoSpaceDE w:val="0"/>
              <w:autoSpaceDN w:val="0"/>
              <w:adjustRightInd w:val="0"/>
              <w:spacing w:after="0" w:line="240" w:lineRule="auto"/>
              <w:jc w:val="center"/>
              <w:rPr>
                <w:rFonts w:ascii="Arial" w:hAnsi="Arial" w:cs="Arial"/>
                <w:bCs/>
                <w:iCs/>
                <w:sz w:val="24"/>
                <w:szCs w:val="24"/>
              </w:rPr>
            </w:pPr>
          </w:p>
          <w:p w:rsidR="000E3CD6" w:rsidRPr="00941F7C" w:rsidRDefault="000E3CD6" w:rsidP="00D02C88">
            <w:pPr>
              <w:autoSpaceDE w:val="0"/>
              <w:autoSpaceDN w:val="0"/>
              <w:adjustRightInd w:val="0"/>
              <w:spacing w:after="0" w:line="240" w:lineRule="auto"/>
              <w:jc w:val="center"/>
              <w:rPr>
                <w:rFonts w:ascii="Arial" w:hAnsi="Arial" w:cs="Arial"/>
                <w:bCs/>
                <w:iCs/>
                <w:sz w:val="24"/>
                <w:szCs w:val="24"/>
              </w:rPr>
            </w:pPr>
          </w:p>
        </w:tc>
        <w:tc>
          <w:tcPr>
            <w:tcW w:w="4788" w:type="dxa"/>
          </w:tcPr>
          <w:p w:rsidR="000E3CD6" w:rsidRPr="00941F7C" w:rsidRDefault="000E3CD6" w:rsidP="00D02C88">
            <w:pPr>
              <w:autoSpaceDE w:val="0"/>
              <w:autoSpaceDN w:val="0"/>
              <w:adjustRightInd w:val="0"/>
              <w:spacing w:after="0" w:line="240" w:lineRule="auto"/>
              <w:jc w:val="center"/>
              <w:rPr>
                <w:rFonts w:ascii="Arial" w:hAnsi="Arial" w:cs="Arial"/>
                <w:bCs/>
                <w:iCs/>
                <w:sz w:val="40"/>
                <w:szCs w:val="40"/>
              </w:rPr>
            </w:pPr>
          </w:p>
        </w:tc>
      </w:tr>
      <w:tr w:rsidR="000E3CD6" w:rsidRPr="00941F7C">
        <w:tc>
          <w:tcPr>
            <w:tcW w:w="900" w:type="dxa"/>
          </w:tcPr>
          <w:p w:rsidR="000E3CD6" w:rsidRPr="00941F7C" w:rsidRDefault="000E3CD6" w:rsidP="00D02C88">
            <w:pPr>
              <w:autoSpaceDE w:val="0"/>
              <w:autoSpaceDN w:val="0"/>
              <w:adjustRightInd w:val="0"/>
              <w:spacing w:after="0" w:line="240" w:lineRule="auto"/>
              <w:jc w:val="center"/>
              <w:rPr>
                <w:rFonts w:ascii="Arial" w:hAnsi="Arial" w:cs="Arial"/>
                <w:bCs/>
                <w:iCs/>
                <w:sz w:val="24"/>
                <w:szCs w:val="24"/>
              </w:rPr>
            </w:pPr>
            <w:r w:rsidRPr="00941F7C">
              <w:rPr>
                <w:rFonts w:ascii="Arial" w:hAnsi="Arial" w:cs="Arial"/>
                <w:bCs/>
                <w:iCs/>
                <w:sz w:val="24"/>
                <w:szCs w:val="24"/>
              </w:rPr>
              <w:t>6.</w:t>
            </w:r>
          </w:p>
        </w:tc>
        <w:tc>
          <w:tcPr>
            <w:tcW w:w="4500" w:type="dxa"/>
          </w:tcPr>
          <w:p w:rsidR="000E3CD6" w:rsidRPr="00941F7C" w:rsidRDefault="000E3CD6" w:rsidP="00D02C88">
            <w:pPr>
              <w:autoSpaceDE w:val="0"/>
              <w:autoSpaceDN w:val="0"/>
              <w:adjustRightInd w:val="0"/>
              <w:spacing w:after="0" w:line="240" w:lineRule="auto"/>
              <w:jc w:val="center"/>
              <w:rPr>
                <w:rFonts w:ascii="Arial" w:hAnsi="Arial" w:cs="Arial"/>
                <w:bCs/>
                <w:iCs/>
                <w:sz w:val="24"/>
                <w:szCs w:val="24"/>
              </w:rPr>
            </w:pPr>
          </w:p>
          <w:p w:rsidR="000E3CD6" w:rsidRPr="00941F7C" w:rsidRDefault="000E3CD6" w:rsidP="00D02C88">
            <w:pPr>
              <w:autoSpaceDE w:val="0"/>
              <w:autoSpaceDN w:val="0"/>
              <w:adjustRightInd w:val="0"/>
              <w:spacing w:after="0" w:line="240" w:lineRule="auto"/>
              <w:jc w:val="center"/>
              <w:rPr>
                <w:rFonts w:ascii="Arial" w:hAnsi="Arial" w:cs="Arial"/>
                <w:bCs/>
                <w:iCs/>
                <w:sz w:val="24"/>
                <w:szCs w:val="24"/>
              </w:rPr>
            </w:pPr>
          </w:p>
        </w:tc>
        <w:tc>
          <w:tcPr>
            <w:tcW w:w="4788" w:type="dxa"/>
          </w:tcPr>
          <w:p w:rsidR="000E3CD6" w:rsidRPr="00941F7C" w:rsidRDefault="000E3CD6" w:rsidP="00D02C88">
            <w:pPr>
              <w:autoSpaceDE w:val="0"/>
              <w:autoSpaceDN w:val="0"/>
              <w:adjustRightInd w:val="0"/>
              <w:spacing w:after="0" w:line="240" w:lineRule="auto"/>
              <w:jc w:val="center"/>
              <w:rPr>
                <w:rFonts w:ascii="Arial" w:hAnsi="Arial" w:cs="Arial"/>
                <w:bCs/>
                <w:iCs/>
                <w:sz w:val="40"/>
                <w:szCs w:val="40"/>
              </w:rPr>
            </w:pPr>
          </w:p>
        </w:tc>
      </w:tr>
    </w:tbl>
    <w:p w:rsidR="000E3CD6" w:rsidRPr="00941F7C" w:rsidRDefault="000E3CD6" w:rsidP="001124EE">
      <w:pPr>
        <w:autoSpaceDE w:val="0"/>
        <w:autoSpaceDN w:val="0"/>
        <w:adjustRightInd w:val="0"/>
        <w:spacing w:after="0" w:line="240" w:lineRule="auto"/>
        <w:jc w:val="both"/>
        <w:rPr>
          <w:rFonts w:ascii="Arial" w:hAnsi="Arial" w:cs="Arial"/>
          <w:bCs/>
          <w:iCs/>
          <w:sz w:val="16"/>
          <w:szCs w:val="16"/>
          <w:lang w:val="sr-Cyrl-CS"/>
        </w:rPr>
      </w:pPr>
    </w:p>
    <w:p w:rsidR="000E3CD6" w:rsidRPr="00941F7C" w:rsidRDefault="000E3CD6" w:rsidP="00FB1C5B">
      <w:pPr>
        <w:autoSpaceDE w:val="0"/>
        <w:autoSpaceDN w:val="0"/>
        <w:adjustRightInd w:val="0"/>
        <w:spacing w:after="0" w:line="240" w:lineRule="auto"/>
        <w:jc w:val="both"/>
        <w:rPr>
          <w:rFonts w:ascii="Arial" w:hAnsi="Arial" w:cs="Arial"/>
          <w:bCs/>
          <w:iCs/>
          <w:sz w:val="24"/>
          <w:szCs w:val="24"/>
          <w:lang w:val="sr-Cyrl-CS"/>
        </w:rPr>
      </w:pPr>
      <w:r w:rsidRPr="00941F7C">
        <w:rPr>
          <w:rFonts w:ascii="Arial" w:hAnsi="Arial" w:cs="Arial"/>
          <w:bCs/>
          <w:iCs/>
          <w:sz w:val="24"/>
          <w:szCs w:val="24"/>
          <w:lang w:val="sr-Cyrl-CS"/>
        </w:rPr>
        <w:t>Ако поступак јавне набавке буде обустављен из разлога који су на страни Наручиоца, наручилац је,сходно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E3CD6" w:rsidRPr="00941F7C" w:rsidRDefault="000E3CD6" w:rsidP="001C4794">
      <w:pPr>
        <w:autoSpaceDE w:val="0"/>
        <w:autoSpaceDN w:val="0"/>
        <w:adjustRightInd w:val="0"/>
        <w:spacing w:after="0" w:line="240" w:lineRule="auto"/>
        <w:ind w:left="720" w:firstLine="720"/>
        <w:jc w:val="both"/>
        <w:rPr>
          <w:rFonts w:ascii="Arial" w:hAnsi="Arial" w:cs="Arial"/>
          <w:bCs/>
          <w:sz w:val="24"/>
          <w:szCs w:val="24"/>
          <w:lang w:val="sr-Cyrl-CS"/>
        </w:rPr>
      </w:pPr>
    </w:p>
    <w:p w:rsidR="000E3CD6" w:rsidRPr="00941F7C" w:rsidRDefault="000E3CD6" w:rsidP="001C4794">
      <w:pPr>
        <w:autoSpaceDE w:val="0"/>
        <w:autoSpaceDN w:val="0"/>
        <w:adjustRightInd w:val="0"/>
        <w:spacing w:after="0" w:line="240" w:lineRule="auto"/>
        <w:ind w:left="720" w:firstLine="720"/>
        <w:jc w:val="both"/>
        <w:rPr>
          <w:rFonts w:ascii="Arial" w:hAnsi="Arial" w:cs="Arial"/>
          <w:bCs/>
          <w:sz w:val="24"/>
          <w:szCs w:val="24"/>
        </w:rPr>
      </w:pPr>
      <w:r w:rsidRPr="00941F7C">
        <w:rPr>
          <w:rFonts w:ascii="Arial" w:hAnsi="Arial" w:cs="Arial"/>
          <w:bCs/>
          <w:sz w:val="24"/>
          <w:szCs w:val="24"/>
        </w:rPr>
        <w:t xml:space="preserve">Датум </w:t>
      </w:r>
      <w:r w:rsidRPr="00941F7C">
        <w:rPr>
          <w:rFonts w:ascii="Arial" w:hAnsi="Arial" w:cs="Arial"/>
          <w:bCs/>
          <w:sz w:val="24"/>
          <w:szCs w:val="24"/>
        </w:rPr>
        <w:tab/>
      </w:r>
      <w:r w:rsidRPr="00941F7C">
        <w:rPr>
          <w:rFonts w:ascii="Arial" w:hAnsi="Arial" w:cs="Arial"/>
          <w:bCs/>
          <w:sz w:val="24"/>
          <w:szCs w:val="24"/>
        </w:rPr>
        <w:tab/>
      </w:r>
      <w:r w:rsidRPr="00941F7C">
        <w:rPr>
          <w:rFonts w:ascii="Arial" w:hAnsi="Arial" w:cs="Arial"/>
          <w:bCs/>
          <w:sz w:val="24"/>
          <w:szCs w:val="24"/>
        </w:rPr>
        <w:tab/>
      </w:r>
      <w:r w:rsidRPr="00941F7C">
        <w:rPr>
          <w:rFonts w:ascii="Arial" w:hAnsi="Arial" w:cs="Arial"/>
          <w:bCs/>
          <w:sz w:val="24"/>
          <w:szCs w:val="24"/>
        </w:rPr>
        <w:tab/>
      </w:r>
      <w:r w:rsidRPr="00941F7C">
        <w:rPr>
          <w:rFonts w:ascii="Arial" w:hAnsi="Arial" w:cs="Arial"/>
          <w:bCs/>
          <w:sz w:val="24"/>
          <w:szCs w:val="24"/>
        </w:rPr>
        <w:tab/>
        <w:t xml:space="preserve">              Понуђач</w:t>
      </w:r>
    </w:p>
    <w:p w:rsidR="000E3CD6" w:rsidRPr="00941F7C" w:rsidRDefault="000E3CD6" w:rsidP="001C4794">
      <w:pPr>
        <w:autoSpaceDE w:val="0"/>
        <w:autoSpaceDN w:val="0"/>
        <w:adjustRightInd w:val="0"/>
        <w:spacing w:after="0" w:line="240" w:lineRule="auto"/>
        <w:ind w:left="2880" w:firstLine="720"/>
        <w:jc w:val="both"/>
        <w:rPr>
          <w:rFonts w:ascii="Arial" w:hAnsi="Arial" w:cs="Arial"/>
          <w:bCs/>
          <w:sz w:val="24"/>
          <w:szCs w:val="24"/>
        </w:rPr>
      </w:pPr>
      <w:r w:rsidRPr="00941F7C">
        <w:rPr>
          <w:rFonts w:ascii="Arial" w:hAnsi="Arial" w:cs="Arial"/>
          <w:bCs/>
          <w:sz w:val="24"/>
          <w:szCs w:val="24"/>
        </w:rPr>
        <w:t xml:space="preserve">М. П. </w:t>
      </w:r>
    </w:p>
    <w:p w:rsidR="000E3CD6" w:rsidRPr="00941F7C" w:rsidRDefault="000E3CD6" w:rsidP="001C4794">
      <w:pPr>
        <w:autoSpaceDE w:val="0"/>
        <w:autoSpaceDN w:val="0"/>
        <w:adjustRightInd w:val="0"/>
        <w:spacing w:after="0" w:line="240" w:lineRule="auto"/>
        <w:jc w:val="both"/>
        <w:rPr>
          <w:rFonts w:ascii="Arial" w:eastAsia="TimesNewRomanPS-BoldMT" w:hAnsi="Arial" w:cs="Arial"/>
          <w:b/>
          <w:bCs/>
          <w:i/>
          <w:iCs/>
          <w:sz w:val="24"/>
          <w:szCs w:val="24"/>
        </w:rPr>
      </w:pPr>
      <w:r w:rsidRPr="00941F7C">
        <w:rPr>
          <w:rFonts w:ascii="Arial" w:eastAsia="TimesNewRomanPS-BoldMT" w:hAnsi="Arial" w:cs="Arial"/>
          <w:b/>
          <w:bCs/>
          <w:i/>
          <w:iCs/>
          <w:sz w:val="24"/>
          <w:szCs w:val="24"/>
        </w:rPr>
        <w:t>________________________</w:t>
      </w:r>
    </w:p>
    <w:p w:rsidR="000E3CD6" w:rsidRPr="00941F7C" w:rsidRDefault="000E3CD6" w:rsidP="001C4794">
      <w:pPr>
        <w:autoSpaceDE w:val="0"/>
        <w:autoSpaceDN w:val="0"/>
        <w:adjustRightInd w:val="0"/>
        <w:spacing w:after="0" w:line="240" w:lineRule="auto"/>
        <w:jc w:val="both"/>
        <w:rPr>
          <w:rFonts w:ascii="Arial" w:eastAsia="TimesNewRomanPS-BoldMT" w:hAnsi="Arial" w:cs="Arial"/>
          <w:b/>
          <w:bCs/>
          <w:i/>
          <w:iCs/>
          <w:sz w:val="24"/>
          <w:szCs w:val="24"/>
        </w:rPr>
      </w:pPr>
    </w:p>
    <w:p w:rsidR="000E3CD6" w:rsidRPr="00941F7C" w:rsidRDefault="000E3CD6" w:rsidP="00FB1C5B">
      <w:pPr>
        <w:autoSpaceDE w:val="0"/>
        <w:autoSpaceDN w:val="0"/>
        <w:adjustRightInd w:val="0"/>
        <w:spacing w:after="0" w:line="240" w:lineRule="auto"/>
        <w:jc w:val="right"/>
        <w:rPr>
          <w:rFonts w:ascii="Arial" w:eastAsia="TimesNewRomanPS-BoldMT" w:hAnsi="Arial" w:cs="Arial"/>
          <w:b/>
          <w:bCs/>
          <w:i/>
          <w:iCs/>
          <w:sz w:val="24"/>
          <w:szCs w:val="24"/>
        </w:rPr>
      </w:pPr>
      <w:r w:rsidRPr="00941F7C">
        <w:rPr>
          <w:rFonts w:ascii="Arial" w:eastAsia="TimesNewRomanPS-BoldMT" w:hAnsi="Arial" w:cs="Arial"/>
          <w:b/>
          <w:bCs/>
          <w:i/>
          <w:iCs/>
          <w:sz w:val="24"/>
          <w:szCs w:val="24"/>
        </w:rPr>
        <w:tab/>
      </w:r>
      <w:r w:rsidRPr="00941F7C">
        <w:rPr>
          <w:rFonts w:ascii="Arial" w:eastAsia="TimesNewRomanPS-BoldMT" w:hAnsi="Arial" w:cs="Arial"/>
          <w:b/>
          <w:bCs/>
          <w:i/>
          <w:iCs/>
          <w:sz w:val="24"/>
          <w:szCs w:val="24"/>
        </w:rPr>
        <w:tab/>
      </w:r>
      <w:r w:rsidRPr="00941F7C">
        <w:rPr>
          <w:rFonts w:ascii="Arial" w:eastAsia="TimesNewRomanPS-BoldMT" w:hAnsi="Arial" w:cs="Arial"/>
          <w:b/>
          <w:bCs/>
          <w:i/>
          <w:iCs/>
          <w:sz w:val="24"/>
          <w:szCs w:val="24"/>
        </w:rPr>
        <w:tab/>
        <w:t xml:space="preserve"> ________________________________</w:t>
      </w:r>
    </w:p>
    <w:p w:rsidR="000E3CD6" w:rsidRPr="00941F7C" w:rsidRDefault="000E3CD6" w:rsidP="00E378B5">
      <w:pPr>
        <w:autoSpaceDE w:val="0"/>
        <w:autoSpaceDN w:val="0"/>
        <w:adjustRightInd w:val="0"/>
        <w:spacing w:after="0" w:line="240" w:lineRule="auto"/>
        <w:jc w:val="both"/>
        <w:rPr>
          <w:rFonts w:ascii="Arial" w:hAnsi="Arial" w:cs="Arial"/>
          <w:b/>
          <w:bCs/>
          <w:iCs/>
          <w:sz w:val="24"/>
          <w:szCs w:val="24"/>
          <w:u w:val="single"/>
        </w:rPr>
      </w:pPr>
    </w:p>
    <w:p w:rsidR="000E3CD6" w:rsidRPr="00941F7C" w:rsidRDefault="000E3CD6" w:rsidP="00FA393F">
      <w:pPr>
        <w:autoSpaceDE w:val="0"/>
        <w:autoSpaceDN w:val="0"/>
        <w:adjustRightInd w:val="0"/>
        <w:spacing w:after="0" w:line="240" w:lineRule="auto"/>
        <w:jc w:val="both"/>
        <w:rPr>
          <w:rFonts w:ascii="Arial" w:hAnsi="Arial" w:cs="Arial"/>
          <w:b/>
          <w:bCs/>
          <w:iCs/>
          <w:sz w:val="24"/>
          <w:szCs w:val="24"/>
          <w:u w:val="single"/>
        </w:rPr>
      </w:pPr>
    </w:p>
    <w:p w:rsidR="000E3CD6" w:rsidRPr="00941F7C" w:rsidRDefault="000E3CD6" w:rsidP="00FA393F">
      <w:pPr>
        <w:autoSpaceDE w:val="0"/>
        <w:autoSpaceDN w:val="0"/>
        <w:adjustRightInd w:val="0"/>
        <w:spacing w:after="0" w:line="240" w:lineRule="auto"/>
        <w:jc w:val="both"/>
        <w:rPr>
          <w:rFonts w:ascii="Arial" w:hAnsi="Arial" w:cs="Arial"/>
          <w:b/>
          <w:bCs/>
          <w:iCs/>
          <w:sz w:val="24"/>
          <w:szCs w:val="24"/>
          <w:u w:val="single"/>
        </w:rPr>
      </w:pPr>
    </w:p>
    <w:p w:rsidR="000E3CD6" w:rsidRPr="00941F7C" w:rsidRDefault="000E3CD6" w:rsidP="00FA393F">
      <w:pPr>
        <w:autoSpaceDE w:val="0"/>
        <w:autoSpaceDN w:val="0"/>
        <w:adjustRightInd w:val="0"/>
        <w:spacing w:after="0" w:line="240" w:lineRule="auto"/>
        <w:jc w:val="both"/>
        <w:rPr>
          <w:rFonts w:ascii="Arial" w:hAnsi="Arial" w:cs="Arial"/>
          <w:b/>
          <w:bCs/>
          <w:iCs/>
          <w:sz w:val="24"/>
          <w:szCs w:val="24"/>
          <w:u w:val="single"/>
        </w:rPr>
      </w:pPr>
    </w:p>
    <w:p w:rsidR="000E3CD6" w:rsidRPr="00941F7C" w:rsidRDefault="000E3CD6" w:rsidP="00FA393F">
      <w:pPr>
        <w:autoSpaceDE w:val="0"/>
        <w:autoSpaceDN w:val="0"/>
        <w:adjustRightInd w:val="0"/>
        <w:spacing w:after="0" w:line="240" w:lineRule="auto"/>
        <w:jc w:val="both"/>
        <w:rPr>
          <w:rFonts w:ascii="Arial" w:hAnsi="Arial" w:cs="Arial"/>
          <w:b/>
          <w:bCs/>
          <w:iCs/>
          <w:sz w:val="24"/>
          <w:szCs w:val="24"/>
          <w:u w:val="single"/>
        </w:rPr>
      </w:pPr>
    </w:p>
    <w:p w:rsidR="000E3CD6" w:rsidRPr="00941F7C" w:rsidRDefault="000E3CD6" w:rsidP="00FA393F">
      <w:pPr>
        <w:autoSpaceDE w:val="0"/>
        <w:autoSpaceDN w:val="0"/>
        <w:adjustRightInd w:val="0"/>
        <w:spacing w:after="0" w:line="240" w:lineRule="auto"/>
        <w:jc w:val="both"/>
        <w:rPr>
          <w:rFonts w:ascii="Arial" w:hAnsi="Arial" w:cs="Arial"/>
          <w:bCs/>
          <w:iCs/>
          <w:sz w:val="24"/>
          <w:szCs w:val="24"/>
        </w:rPr>
      </w:pPr>
      <w:r w:rsidRPr="00941F7C">
        <w:rPr>
          <w:rFonts w:ascii="Arial" w:hAnsi="Arial" w:cs="Arial"/>
          <w:bCs/>
          <w:iCs/>
          <w:sz w:val="24"/>
          <w:szCs w:val="24"/>
        </w:rPr>
        <w:t xml:space="preserve"> </w:t>
      </w:r>
    </w:p>
    <w:p w:rsidR="000E3CD6" w:rsidRPr="00941F7C" w:rsidRDefault="000E3CD6" w:rsidP="00FA393F">
      <w:pPr>
        <w:autoSpaceDE w:val="0"/>
        <w:autoSpaceDN w:val="0"/>
        <w:adjustRightInd w:val="0"/>
        <w:spacing w:after="0" w:line="240" w:lineRule="auto"/>
        <w:jc w:val="both"/>
        <w:rPr>
          <w:rFonts w:ascii="Arial" w:hAnsi="Arial" w:cs="Arial"/>
          <w:bCs/>
          <w:iCs/>
          <w:sz w:val="24"/>
          <w:szCs w:val="24"/>
        </w:rPr>
      </w:pPr>
    </w:p>
    <w:p w:rsidR="000E3CD6" w:rsidRPr="00941F7C" w:rsidRDefault="000E3CD6" w:rsidP="00FA393F">
      <w:pPr>
        <w:autoSpaceDE w:val="0"/>
        <w:autoSpaceDN w:val="0"/>
        <w:adjustRightInd w:val="0"/>
        <w:spacing w:after="0" w:line="240" w:lineRule="auto"/>
        <w:jc w:val="both"/>
        <w:rPr>
          <w:rFonts w:ascii="Arial" w:hAnsi="Arial" w:cs="Arial"/>
          <w:bCs/>
          <w:iCs/>
          <w:sz w:val="24"/>
          <w:szCs w:val="24"/>
        </w:rPr>
      </w:pPr>
    </w:p>
    <w:p w:rsidR="000E3CD6" w:rsidRPr="00941F7C" w:rsidRDefault="000E3CD6" w:rsidP="00FA393F">
      <w:pPr>
        <w:autoSpaceDE w:val="0"/>
        <w:autoSpaceDN w:val="0"/>
        <w:adjustRightInd w:val="0"/>
        <w:spacing w:after="0" w:line="240" w:lineRule="auto"/>
        <w:jc w:val="both"/>
        <w:rPr>
          <w:rFonts w:ascii="Arial" w:hAnsi="Arial" w:cs="Arial"/>
          <w:bCs/>
          <w:iCs/>
          <w:sz w:val="24"/>
          <w:szCs w:val="24"/>
          <w:lang w:val="sr-Cyrl-CS"/>
        </w:rPr>
      </w:pPr>
    </w:p>
    <w:tbl>
      <w:tblPr>
        <w:tblW w:w="9122" w:type="dxa"/>
        <w:tblLook w:val="0000" w:firstRow="0" w:lastRow="0" w:firstColumn="0" w:lastColumn="0" w:noHBand="0" w:noVBand="0"/>
      </w:tblPr>
      <w:tblGrid>
        <w:gridCol w:w="4281"/>
        <w:gridCol w:w="4841"/>
      </w:tblGrid>
      <w:tr w:rsidR="000E3CD6" w:rsidRPr="00941F7C">
        <w:trPr>
          <w:trHeight w:val="905"/>
        </w:trPr>
        <w:tc>
          <w:tcPr>
            <w:tcW w:w="4281" w:type="dxa"/>
          </w:tcPr>
          <w:p w:rsidR="000E3CD6" w:rsidRPr="00941F7C" w:rsidRDefault="000E3CD6" w:rsidP="004479C8">
            <w:pPr>
              <w:ind w:left="-2"/>
              <w:rPr>
                <w:rFonts w:ascii="Arial" w:hAnsi="Arial" w:cs="Arial"/>
              </w:rPr>
            </w:pPr>
            <w:r w:rsidRPr="00941F7C">
              <w:rPr>
                <w:rFonts w:ascii="Arial" w:hAnsi="Arial" w:cs="Arial"/>
              </w:rPr>
              <w:object w:dxaOrig="1741" w:dyaOrig="1966">
                <v:shape id="_x0000_i1033" type="#_x0000_t75" style="width:66pt;height:72.75pt" o:ole="">
                  <v:imagedata r:id="rId9" o:title=""/>
                </v:shape>
                <o:OLEObject Type="Embed" ProgID="Word.Picture.8" ShapeID="_x0000_i1033" DrawAspect="Content" ObjectID="_1475482657" r:id="rId19"/>
              </w:object>
            </w:r>
          </w:p>
        </w:tc>
        <w:tc>
          <w:tcPr>
            <w:tcW w:w="4841" w:type="dxa"/>
          </w:tcPr>
          <w:p w:rsidR="000E3CD6" w:rsidRPr="00941F7C" w:rsidRDefault="00BC453F" w:rsidP="004479C8">
            <w:pPr>
              <w:ind w:left="552"/>
              <w:rPr>
                <w:rFonts w:ascii="Arial" w:hAnsi="Arial" w:cs="Arial"/>
              </w:rPr>
            </w:pPr>
            <w:r>
              <w:rPr>
                <w:noProof/>
                <w:lang w:val="sr-Latn-CS" w:eastAsia="sr-Latn-CS"/>
              </w:rPr>
              <w:pict>
                <v:shape id="Picture 35" o:spid="_x0000_s1044" type="#_x0000_t75" alt="ZNAKTENT" style="position:absolute;left:0;text-align:left;margin-left:174.6pt;margin-top:8.15pt;width:67.7pt;height:67.45pt;z-index:27;visibility:visible;mso-position-horizontal-relative:text;mso-position-vertical-relative:text">
                  <v:imagedata r:id="rId11" o:title=""/>
                </v:shape>
              </w:pict>
            </w:r>
          </w:p>
          <w:p w:rsidR="000E3CD6" w:rsidRPr="00941F7C" w:rsidRDefault="000E3CD6" w:rsidP="004479C8">
            <w:pPr>
              <w:rPr>
                <w:rFonts w:ascii="Arial" w:hAnsi="Arial" w:cs="Arial"/>
              </w:rPr>
            </w:pPr>
          </w:p>
        </w:tc>
      </w:tr>
      <w:tr w:rsidR="000E3CD6" w:rsidRPr="00941F7C">
        <w:trPr>
          <w:trHeight w:val="330"/>
        </w:trPr>
        <w:tc>
          <w:tcPr>
            <w:tcW w:w="4281" w:type="dxa"/>
          </w:tcPr>
          <w:p w:rsidR="000E3CD6" w:rsidRPr="00941F7C" w:rsidRDefault="000E3CD6" w:rsidP="004479C8">
            <w:pPr>
              <w:jc w:val="center"/>
              <w:rPr>
                <w:rFonts w:ascii="Arial" w:hAnsi="Arial" w:cs="Arial"/>
                <w:b/>
                <w:sz w:val="24"/>
                <w:szCs w:val="24"/>
              </w:rPr>
            </w:pPr>
            <w:r w:rsidRPr="00941F7C">
              <w:rPr>
                <w:rFonts w:ascii="Arial" w:hAnsi="Arial" w:cs="Arial"/>
                <w:b/>
                <w:sz w:val="24"/>
                <w:szCs w:val="24"/>
              </w:rPr>
              <w:t>Електропривреда Србије  - ЕПС</w:t>
            </w:r>
          </w:p>
        </w:tc>
        <w:tc>
          <w:tcPr>
            <w:tcW w:w="4841" w:type="dxa"/>
          </w:tcPr>
          <w:p w:rsidR="000E3CD6" w:rsidRPr="00941F7C" w:rsidRDefault="000E3CD6" w:rsidP="004479C8">
            <w:pPr>
              <w:jc w:val="center"/>
              <w:rPr>
                <w:rFonts w:ascii="Arial" w:hAnsi="Arial" w:cs="Arial"/>
                <w:b/>
                <w:smallCaps/>
                <w:sz w:val="24"/>
                <w:szCs w:val="24"/>
                <w:lang w:val="sr-Cyrl-CS"/>
              </w:rPr>
            </w:pPr>
            <w:r w:rsidRPr="00941F7C">
              <w:rPr>
                <w:rFonts w:ascii="Arial" w:hAnsi="Arial" w:cs="Arial"/>
                <w:b/>
                <w:smallCaps/>
                <w:sz w:val="24"/>
                <w:szCs w:val="24"/>
                <w:lang w:val="sr-Cyrl-CS"/>
              </w:rPr>
              <w:t>Привредно Друштво</w:t>
            </w:r>
            <w:r w:rsidRPr="00941F7C">
              <w:rPr>
                <w:rFonts w:ascii="Arial" w:hAnsi="Arial" w:cs="Arial"/>
                <w:b/>
                <w:smallCaps/>
                <w:sz w:val="24"/>
                <w:szCs w:val="24"/>
                <w:lang w:val="sr-Latn-CS"/>
              </w:rPr>
              <w:t xml:space="preserve"> </w:t>
            </w:r>
            <w:r w:rsidRPr="00941F7C">
              <w:rPr>
                <w:rFonts w:ascii="Arial" w:hAnsi="Arial" w:cs="Arial"/>
                <w:b/>
                <w:smallCaps/>
                <w:sz w:val="24"/>
                <w:szCs w:val="24"/>
                <w:lang w:val="sr-Cyrl-CS"/>
              </w:rPr>
              <w:t>Термоелектране Никола Тесла,  Обреновац</w:t>
            </w:r>
          </w:p>
          <w:p w:rsidR="000E3CD6" w:rsidRPr="00941F7C" w:rsidRDefault="000E3CD6" w:rsidP="004479C8">
            <w:pPr>
              <w:jc w:val="center"/>
              <w:rPr>
                <w:rFonts w:ascii="Arial" w:hAnsi="Arial" w:cs="Arial"/>
                <w:b/>
                <w:bCs/>
                <w:sz w:val="24"/>
                <w:szCs w:val="24"/>
              </w:rPr>
            </w:pPr>
          </w:p>
        </w:tc>
      </w:tr>
    </w:tbl>
    <w:p w:rsidR="000E3CD6" w:rsidRPr="00941F7C" w:rsidRDefault="000E3CD6" w:rsidP="001124EE">
      <w:pPr>
        <w:autoSpaceDE w:val="0"/>
        <w:autoSpaceDN w:val="0"/>
        <w:adjustRightInd w:val="0"/>
        <w:spacing w:after="0" w:line="240" w:lineRule="auto"/>
        <w:rPr>
          <w:rFonts w:ascii="Arial" w:hAnsi="Arial" w:cs="Arial"/>
          <w:b/>
          <w:bCs/>
          <w:iCs/>
          <w:sz w:val="40"/>
          <w:szCs w:val="40"/>
          <w:lang w:val="sr-Cyrl-CS"/>
        </w:rPr>
      </w:pPr>
    </w:p>
    <w:p w:rsidR="000E3CD6" w:rsidRPr="00941F7C" w:rsidRDefault="000E3CD6" w:rsidP="002975E2">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2975E2">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2975E2">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2975E2">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2975E2">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2975E2">
      <w:pPr>
        <w:autoSpaceDE w:val="0"/>
        <w:autoSpaceDN w:val="0"/>
        <w:adjustRightInd w:val="0"/>
        <w:spacing w:after="0" w:line="240" w:lineRule="auto"/>
        <w:ind w:left="360"/>
        <w:jc w:val="center"/>
        <w:rPr>
          <w:rFonts w:ascii="Arial" w:hAnsi="Arial" w:cs="Arial"/>
          <w:b/>
          <w:bCs/>
          <w:iCs/>
          <w:sz w:val="40"/>
          <w:szCs w:val="40"/>
        </w:rPr>
      </w:pPr>
      <w:r w:rsidRPr="00941F7C">
        <w:rPr>
          <w:rFonts w:ascii="Arial" w:hAnsi="Arial" w:cs="Arial"/>
          <w:b/>
          <w:bCs/>
          <w:iCs/>
          <w:sz w:val="40"/>
          <w:szCs w:val="40"/>
        </w:rPr>
        <w:t xml:space="preserve">Kонкурсна документација </w:t>
      </w:r>
    </w:p>
    <w:p w:rsidR="000E3CD6" w:rsidRPr="00941F7C" w:rsidRDefault="000E3CD6" w:rsidP="002975E2">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2975E2">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2975E2">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2975E2">
      <w:pPr>
        <w:autoSpaceDE w:val="0"/>
        <w:autoSpaceDN w:val="0"/>
        <w:adjustRightInd w:val="0"/>
        <w:spacing w:after="0" w:line="240" w:lineRule="auto"/>
        <w:ind w:left="360"/>
        <w:jc w:val="center"/>
        <w:rPr>
          <w:rFonts w:ascii="Arial" w:hAnsi="Arial" w:cs="Arial"/>
          <w:b/>
          <w:bCs/>
          <w:iCs/>
          <w:sz w:val="40"/>
          <w:szCs w:val="40"/>
        </w:rPr>
      </w:pPr>
      <w:r w:rsidRPr="00941F7C">
        <w:rPr>
          <w:rFonts w:ascii="Arial" w:hAnsi="Arial" w:cs="Arial"/>
          <w:b/>
          <w:bCs/>
          <w:iCs/>
          <w:sz w:val="40"/>
          <w:szCs w:val="40"/>
        </w:rPr>
        <w:t>8.</w:t>
      </w:r>
      <w:r w:rsidRPr="00941F7C">
        <w:rPr>
          <w:rFonts w:ascii="Arial" w:hAnsi="Arial" w:cs="Arial"/>
          <w:b/>
          <w:bCs/>
          <w:iCs/>
          <w:sz w:val="40"/>
          <w:szCs w:val="40"/>
        </w:rPr>
        <w:tab/>
        <w:t>ОБРАЗАЦ ИЗЈАВЕ О НЕЗАВИСНОЈ ПОНУДИ</w:t>
      </w: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BB3EB7">
      <w:pPr>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2975E2">
      <w:pPr>
        <w:tabs>
          <w:tab w:val="left" w:pos="6028"/>
        </w:tabs>
        <w:autoSpaceDE w:val="0"/>
        <w:autoSpaceDN w:val="0"/>
        <w:adjustRightInd w:val="0"/>
        <w:spacing w:after="0" w:line="240" w:lineRule="auto"/>
        <w:ind w:left="360"/>
        <w:rPr>
          <w:rFonts w:ascii="Arial" w:hAnsi="Arial" w:cs="Arial"/>
          <w:b/>
          <w:bCs/>
          <w:iCs/>
          <w:sz w:val="40"/>
          <w:szCs w:val="40"/>
        </w:rPr>
      </w:pPr>
      <w:r w:rsidRPr="00941F7C">
        <w:rPr>
          <w:rFonts w:ascii="Arial" w:hAnsi="Arial" w:cs="Arial"/>
          <w:b/>
          <w:bCs/>
          <w:iCs/>
          <w:sz w:val="40"/>
          <w:szCs w:val="40"/>
        </w:rPr>
        <w:tab/>
      </w:r>
    </w:p>
    <w:p w:rsidR="000E3CD6" w:rsidRPr="00941F7C" w:rsidRDefault="000E3CD6" w:rsidP="002975E2">
      <w:pPr>
        <w:tabs>
          <w:tab w:val="left" w:pos="6028"/>
        </w:tabs>
        <w:autoSpaceDE w:val="0"/>
        <w:autoSpaceDN w:val="0"/>
        <w:adjustRightInd w:val="0"/>
        <w:spacing w:after="0" w:line="240" w:lineRule="auto"/>
        <w:ind w:left="360"/>
        <w:rPr>
          <w:rFonts w:ascii="Arial" w:hAnsi="Arial" w:cs="Arial"/>
          <w:b/>
          <w:bCs/>
          <w:iCs/>
          <w:sz w:val="40"/>
          <w:szCs w:val="40"/>
        </w:rPr>
      </w:pPr>
    </w:p>
    <w:p w:rsidR="000E3CD6" w:rsidRPr="00941F7C" w:rsidRDefault="000E3CD6" w:rsidP="002975E2">
      <w:pPr>
        <w:tabs>
          <w:tab w:val="left" w:pos="6028"/>
        </w:tabs>
        <w:autoSpaceDE w:val="0"/>
        <w:autoSpaceDN w:val="0"/>
        <w:adjustRightInd w:val="0"/>
        <w:spacing w:after="0" w:line="240" w:lineRule="auto"/>
        <w:ind w:left="360"/>
        <w:rPr>
          <w:rFonts w:ascii="Arial" w:hAnsi="Arial" w:cs="Arial"/>
          <w:b/>
          <w:bCs/>
          <w:iCs/>
          <w:sz w:val="40"/>
          <w:szCs w:val="40"/>
        </w:rPr>
      </w:pPr>
    </w:p>
    <w:p w:rsidR="000E3CD6" w:rsidRPr="00941F7C" w:rsidRDefault="000E3CD6" w:rsidP="001124EE">
      <w:pPr>
        <w:jc w:val="center"/>
        <w:rPr>
          <w:rFonts w:ascii="Arial" w:hAnsi="Arial" w:cs="Arial"/>
          <w:b/>
          <w:lang w:val="ru-RU"/>
        </w:rPr>
      </w:pPr>
      <w:r w:rsidRPr="00941F7C">
        <w:rPr>
          <w:rFonts w:ascii="Arial" w:hAnsi="Arial" w:cs="Arial"/>
          <w:b/>
          <w:lang w:val="ru-RU"/>
        </w:rPr>
        <w:t xml:space="preserve">Обреновац, </w:t>
      </w:r>
      <w:r w:rsidR="008C1068">
        <w:rPr>
          <w:rFonts w:ascii="Arial" w:hAnsi="Arial" w:cs="Arial"/>
          <w:b/>
          <w:lang w:val="ru-RU"/>
        </w:rPr>
        <w:t>Септембар</w:t>
      </w:r>
      <w:r w:rsidRPr="00941F7C">
        <w:rPr>
          <w:rFonts w:ascii="Arial" w:hAnsi="Arial" w:cs="Arial"/>
          <w:b/>
          <w:lang w:val="ru-RU"/>
        </w:rPr>
        <w:t xml:space="preserve"> 2014 год.</w:t>
      </w:r>
    </w:p>
    <w:p w:rsidR="000E3CD6" w:rsidRPr="00941F7C" w:rsidRDefault="000E3CD6" w:rsidP="001124EE">
      <w:pPr>
        <w:jc w:val="center"/>
        <w:rPr>
          <w:rFonts w:ascii="Arial" w:hAnsi="Arial" w:cs="Arial"/>
          <w:b/>
          <w:lang w:val="sr-Cyrl-CS"/>
        </w:rPr>
      </w:pPr>
    </w:p>
    <w:p w:rsidR="000E3CD6" w:rsidRPr="00941F7C" w:rsidRDefault="000E3CD6" w:rsidP="001124EE">
      <w:pPr>
        <w:jc w:val="center"/>
        <w:rPr>
          <w:rFonts w:ascii="Arial" w:hAnsi="Arial" w:cs="Arial"/>
          <w:b/>
          <w:lang w:val="sr-Cyrl-CS"/>
        </w:rPr>
      </w:pPr>
    </w:p>
    <w:p w:rsidR="000E3CD6" w:rsidRPr="00941F7C" w:rsidRDefault="00BC453F" w:rsidP="0038335E">
      <w:pPr>
        <w:tabs>
          <w:tab w:val="left" w:pos="6028"/>
        </w:tabs>
        <w:autoSpaceDE w:val="0"/>
        <w:autoSpaceDN w:val="0"/>
        <w:adjustRightInd w:val="0"/>
        <w:spacing w:after="0" w:line="240" w:lineRule="auto"/>
        <w:ind w:left="360"/>
        <w:rPr>
          <w:rFonts w:ascii="Arial" w:hAnsi="Arial" w:cs="Arial"/>
          <w:b/>
          <w:bCs/>
          <w:iCs/>
          <w:sz w:val="40"/>
          <w:szCs w:val="40"/>
        </w:rPr>
      </w:pPr>
      <w:r>
        <w:rPr>
          <w:noProof/>
          <w:lang w:val="sr-Latn-CS" w:eastAsia="sr-Latn-CS"/>
        </w:rPr>
        <w:pict>
          <v:roundrect id="Rounded Rectangle 20" o:spid="_x0000_s1045" style="position:absolute;left:0;text-align:left;margin-left:392pt;margin-top:-14.95pt;width:93.75pt;height:34.3pt;z-index: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39232F" w:rsidRPr="00611C0B" w:rsidRDefault="0039232F" w:rsidP="005F5075">
                  <w:pPr>
                    <w:jc w:val="center"/>
                    <w:rPr>
                      <w:b/>
                    </w:rPr>
                  </w:pPr>
                  <w:r>
                    <w:rPr>
                      <w:b/>
                    </w:rPr>
                    <w:t>ОБРАЗАЦ БР. 4</w:t>
                  </w:r>
                  <w:r w:rsidRPr="00611C0B">
                    <w:rPr>
                      <w:b/>
                    </w:rPr>
                    <w:t xml:space="preserve">. </w:t>
                  </w:r>
                </w:p>
              </w:txbxContent>
            </v:textbox>
          </v:roundrect>
        </w:pict>
      </w:r>
    </w:p>
    <w:p w:rsidR="000E3CD6" w:rsidRPr="00941F7C" w:rsidRDefault="00BC453F" w:rsidP="002975E2">
      <w:pPr>
        <w:tabs>
          <w:tab w:val="left" w:pos="6028"/>
        </w:tabs>
        <w:autoSpaceDE w:val="0"/>
        <w:autoSpaceDN w:val="0"/>
        <w:adjustRightInd w:val="0"/>
        <w:spacing w:after="0" w:line="240" w:lineRule="auto"/>
        <w:ind w:left="360"/>
        <w:rPr>
          <w:rFonts w:ascii="Arial" w:hAnsi="Arial" w:cs="Arial"/>
          <w:b/>
          <w:bCs/>
          <w:iCs/>
          <w:sz w:val="40"/>
          <w:szCs w:val="40"/>
        </w:rPr>
      </w:pPr>
      <w:r>
        <w:rPr>
          <w:noProof/>
          <w:lang w:val="sr-Latn-CS" w:eastAsia="sr-Latn-CS"/>
        </w:rPr>
        <w:pict>
          <v:shape id="Text Box 14" o:spid="_x0000_s1046" type="#_x0000_t202" style="position:absolute;left:0;text-align:left;margin-left:14.25pt;margin-top:15.55pt;width:463.5pt;height:50.5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39232F" w:rsidRDefault="0039232F" w:rsidP="002975E2">
                  <w:pPr>
                    <w:autoSpaceDE w:val="0"/>
                    <w:autoSpaceDN w:val="0"/>
                    <w:adjustRightInd w:val="0"/>
                    <w:spacing w:after="0" w:line="240" w:lineRule="auto"/>
                    <w:jc w:val="center"/>
                    <w:rPr>
                      <w:rFonts w:ascii="Times New Roman" w:hAnsi="Times New Roman"/>
                      <w:b/>
                      <w:bCs/>
                      <w:iCs/>
                      <w:color w:val="002060"/>
                      <w:sz w:val="28"/>
                      <w:szCs w:val="28"/>
                    </w:rPr>
                  </w:pPr>
                </w:p>
                <w:p w:rsidR="0039232F" w:rsidRPr="00865A36" w:rsidRDefault="0039232F" w:rsidP="002975E2">
                  <w:pPr>
                    <w:jc w:val="center"/>
                    <w:rPr>
                      <w:rFonts w:ascii="Arial" w:hAnsi="Arial" w:cs="Arial"/>
                    </w:rPr>
                  </w:pPr>
                  <w:r w:rsidRPr="00865A36">
                    <w:rPr>
                      <w:rFonts w:ascii="Arial" w:hAnsi="Arial" w:cs="Arial"/>
                      <w:b/>
                      <w:bCs/>
                      <w:iCs/>
                      <w:color w:val="002060"/>
                      <w:sz w:val="28"/>
                      <w:szCs w:val="28"/>
                    </w:rPr>
                    <w:t>8. ОБРАЗАЦ ИЗЈАВЕ О НЕЗАВИСНОЈ ПОНУДИ</w:t>
                  </w:r>
                </w:p>
              </w:txbxContent>
            </v:textbox>
          </v:shape>
        </w:pict>
      </w:r>
    </w:p>
    <w:p w:rsidR="000E3CD6" w:rsidRPr="00941F7C" w:rsidRDefault="000E3CD6" w:rsidP="002975E2">
      <w:pPr>
        <w:tabs>
          <w:tab w:val="left" w:pos="6028"/>
        </w:tabs>
        <w:autoSpaceDE w:val="0"/>
        <w:autoSpaceDN w:val="0"/>
        <w:adjustRightInd w:val="0"/>
        <w:spacing w:after="0" w:line="240" w:lineRule="auto"/>
        <w:ind w:left="360"/>
        <w:rPr>
          <w:rFonts w:ascii="Arial" w:hAnsi="Arial" w:cs="Arial"/>
          <w:b/>
          <w:bCs/>
          <w:iCs/>
          <w:sz w:val="40"/>
          <w:szCs w:val="40"/>
        </w:rPr>
      </w:pPr>
    </w:p>
    <w:p w:rsidR="000E3CD6" w:rsidRPr="00941F7C" w:rsidRDefault="000E3CD6" w:rsidP="002975E2">
      <w:pPr>
        <w:tabs>
          <w:tab w:val="left" w:pos="6028"/>
        </w:tabs>
        <w:autoSpaceDE w:val="0"/>
        <w:autoSpaceDN w:val="0"/>
        <w:adjustRightInd w:val="0"/>
        <w:spacing w:after="0" w:line="240" w:lineRule="auto"/>
        <w:ind w:left="360"/>
        <w:rPr>
          <w:rFonts w:ascii="Arial" w:hAnsi="Arial" w:cs="Arial"/>
          <w:b/>
          <w:bCs/>
          <w:iCs/>
          <w:sz w:val="40"/>
          <w:szCs w:val="40"/>
        </w:rPr>
      </w:pPr>
    </w:p>
    <w:p w:rsidR="000E3CD6" w:rsidRPr="00941F7C" w:rsidRDefault="000E3CD6" w:rsidP="002975E2">
      <w:pPr>
        <w:tabs>
          <w:tab w:val="left" w:pos="6028"/>
        </w:tabs>
        <w:autoSpaceDE w:val="0"/>
        <w:autoSpaceDN w:val="0"/>
        <w:adjustRightInd w:val="0"/>
        <w:spacing w:after="0" w:line="240" w:lineRule="auto"/>
        <w:ind w:left="360"/>
        <w:rPr>
          <w:rFonts w:ascii="Arial" w:hAnsi="Arial" w:cs="Arial"/>
          <w:b/>
          <w:bCs/>
          <w:iCs/>
          <w:sz w:val="40"/>
          <w:szCs w:val="40"/>
        </w:rPr>
      </w:pPr>
    </w:p>
    <w:p w:rsidR="000E3CD6" w:rsidRPr="00941F7C" w:rsidRDefault="000E3CD6" w:rsidP="008D5F0E">
      <w:pPr>
        <w:tabs>
          <w:tab w:val="left" w:pos="6028"/>
        </w:tabs>
        <w:autoSpaceDE w:val="0"/>
        <w:autoSpaceDN w:val="0"/>
        <w:adjustRightInd w:val="0"/>
        <w:spacing w:after="0" w:line="240" w:lineRule="auto"/>
        <w:ind w:left="360"/>
        <w:jc w:val="both"/>
        <w:rPr>
          <w:rFonts w:ascii="Arial" w:hAnsi="Arial" w:cs="Arial"/>
          <w:bCs/>
          <w:iCs/>
          <w:sz w:val="28"/>
          <w:szCs w:val="28"/>
        </w:rPr>
      </w:pPr>
      <w:r w:rsidRPr="00941F7C">
        <w:rPr>
          <w:rFonts w:ascii="Arial" w:hAnsi="Arial" w:cs="Arial"/>
          <w:bCs/>
          <w:iCs/>
          <w:sz w:val="28"/>
          <w:szCs w:val="28"/>
        </w:rPr>
        <w:t>На основу члана 26. Закона о јавним набавкама</w:t>
      </w:r>
    </w:p>
    <w:p w:rsidR="000E3CD6" w:rsidRPr="00941F7C" w:rsidRDefault="000E3CD6" w:rsidP="008D5F0E">
      <w:pPr>
        <w:tabs>
          <w:tab w:val="left" w:pos="6028"/>
        </w:tabs>
        <w:autoSpaceDE w:val="0"/>
        <w:autoSpaceDN w:val="0"/>
        <w:adjustRightInd w:val="0"/>
        <w:spacing w:after="0" w:line="240" w:lineRule="auto"/>
        <w:ind w:left="360"/>
        <w:jc w:val="both"/>
        <w:rPr>
          <w:rFonts w:ascii="Arial" w:hAnsi="Arial" w:cs="Arial"/>
          <w:bCs/>
          <w:iCs/>
          <w:sz w:val="28"/>
          <w:szCs w:val="28"/>
        </w:rPr>
      </w:pPr>
    </w:p>
    <w:p w:rsidR="000E3CD6" w:rsidRPr="00941F7C" w:rsidRDefault="000E3CD6" w:rsidP="008D5F0E">
      <w:pPr>
        <w:tabs>
          <w:tab w:val="left" w:pos="6028"/>
        </w:tabs>
        <w:autoSpaceDE w:val="0"/>
        <w:autoSpaceDN w:val="0"/>
        <w:adjustRightInd w:val="0"/>
        <w:spacing w:after="0" w:line="240" w:lineRule="auto"/>
        <w:jc w:val="both"/>
        <w:rPr>
          <w:rFonts w:ascii="Arial" w:hAnsi="Arial" w:cs="Arial"/>
          <w:bCs/>
          <w:iCs/>
          <w:sz w:val="28"/>
          <w:szCs w:val="28"/>
        </w:rPr>
      </w:pPr>
      <w:r w:rsidRPr="00941F7C">
        <w:rPr>
          <w:rFonts w:ascii="Arial" w:hAnsi="Arial" w:cs="Arial"/>
          <w:bCs/>
          <w:iCs/>
          <w:sz w:val="28"/>
          <w:szCs w:val="28"/>
        </w:rPr>
        <w:t>________________________________________________________ (навести назив и адресу понуђача)</w:t>
      </w:r>
    </w:p>
    <w:p w:rsidR="000E3CD6" w:rsidRPr="00941F7C" w:rsidRDefault="000E3CD6" w:rsidP="008D5F0E">
      <w:pPr>
        <w:tabs>
          <w:tab w:val="left" w:pos="6028"/>
        </w:tabs>
        <w:autoSpaceDE w:val="0"/>
        <w:autoSpaceDN w:val="0"/>
        <w:adjustRightInd w:val="0"/>
        <w:spacing w:after="0" w:line="240" w:lineRule="auto"/>
        <w:ind w:left="360"/>
        <w:jc w:val="both"/>
        <w:rPr>
          <w:rFonts w:ascii="Arial" w:hAnsi="Arial" w:cs="Arial"/>
          <w:bCs/>
          <w:iCs/>
          <w:sz w:val="28"/>
          <w:szCs w:val="28"/>
        </w:rPr>
      </w:pPr>
    </w:p>
    <w:p w:rsidR="000E3CD6" w:rsidRPr="00941F7C" w:rsidRDefault="000E3CD6" w:rsidP="008D5F0E">
      <w:pPr>
        <w:tabs>
          <w:tab w:val="left" w:pos="6028"/>
        </w:tabs>
        <w:autoSpaceDE w:val="0"/>
        <w:autoSpaceDN w:val="0"/>
        <w:adjustRightInd w:val="0"/>
        <w:spacing w:after="0" w:line="240" w:lineRule="auto"/>
        <w:ind w:left="360"/>
        <w:jc w:val="both"/>
        <w:rPr>
          <w:rFonts w:ascii="Arial" w:hAnsi="Arial" w:cs="Arial"/>
          <w:bCs/>
          <w:iCs/>
          <w:sz w:val="28"/>
          <w:szCs w:val="28"/>
        </w:rPr>
      </w:pPr>
      <w:r w:rsidRPr="00941F7C">
        <w:rPr>
          <w:rFonts w:ascii="Arial" w:hAnsi="Arial" w:cs="Arial"/>
          <w:bCs/>
          <w:iCs/>
          <w:sz w:val="28"/>
          <w:szCs w:val="28"/>
        </w:rPr>
        <w:t>даје следећу изјаву:</w:t>
      </w:r>
    </w:p>
    <w:p w:rsidR="000E3CD6" w:rsidRPr="00941F7C" w:rsidRDefault="000E3CD6" w:rsidP="008D5F0E">
      <w:pPr>
        <w:tabs>
          <w:tab w:val="left" w:pos="6028"/>
        </w:tabs>
        <w:autoSpaceDE w:val="0"/>
        <w:autoSpaceDN w:val="0"/>
        <w:adjustRightInd w:val="0"/>
        <w:spacing w:after="0" w:line="240" w:lineRule="auto"/>
        <w:ind w:left="360"/>
        <w:jc w:val="both"/>
        <w:rPr>
          <w:rFonts w:ascii="Arial" w:hAnsi="Arial" w:cs="Arial"/>
          <w:bCs/>
          <w:iCs/>
          <w:sz w:val="28"/>
          <w:szCs w:val="28"/>
        </w:rPr>
      </w:pPr>
    </w:p>
    <w:p w:rsidR="000E3CD6" w:rsidRPr="00941F7C" w:rsidRDefault="000E3CD6" w:rsidP="008D5F0E">
      <w:pPr>
        <w:tabs>
          <w:tab w:val="left" w:pos="6028"/>
        </w:tabs>
        <w:autoSpaceDE w:val="0"/>
        <w:autoSpaceDN w:val="0"/>
        <w:adjustRightInd w:val="0"/>
        <w:spacing w:after="0" w:line="240" w:lineRule="auto"/>
        <w:ind w:left="360"/>
        <w:jc w:val="center"/>
        <w:rPr>
          <w:rFonts w:ascii="Arial" w:hAnsi="Arial" w:cs="Arial"/>
          <w:b/>
          <w:bCs/>
          <w:iCs/>
          <w:sz w:val="32"/>
          <w:szCs w:val="32"/>
        </w:rPr>
      </w:pPr>
      <w:r w:rsidRPr="00941F7C">
        <w:rPr>
          <w:rFonts w:ascii="Arial" w:hAnsi="Arial" w:cs="Arial"/>
          <w:b/>
          <w:bCs/>
          <w:iCs/>
          <w:sz w:val="32"/>
          <w:szCs w:val="32"/>
        </w:rPr>
        <w:t>ИЗЈАВА</w:t>
      </w:r>
    </w:p>
    <w:p w:rsidR="000E3CD6" w:rsidRPr="00941F7C" w:rsidRDefault="000E3CD6" w:rsidP="008D5F0E">
      <w:pPr>
        <w:tabs>
          <w:tab w:val="left" w:pos="6028"/>
        </w:tabs>
        <w:autoSpaceDE w:val="0"/>
        <w:autoSpaceDN w:val="0"/>
        <w:adjustRightInd w:val="0"/>
        <w:spacing w:after="0" w:line="240" w:lineRule="auto"/>
        <w:ind w:left="360"/>
        <w:jc w:val="both"/>
        <w:rPr>
          <w:rFonts w:ascii="Arial" w:hAnsi="Arial" w:cs="Arial"/>
          <w:bCs/>
          <w:iCs/>
          <w:sz w:val="28"/>
          <w:szCs w:val="28"/>
        </w:rPr>
      </w:pPr>
    </w:p>
    <w:p w:rsidR="000E3CD6" w:rsidRPr="00941F7C" w:rsidRDefault="000E3CD6" w:rsidP="008D5F0E">
      <w:pPr>
        <w:tabs>
          <w:tab w:val="left" w:pos="6028"/>
        </w:tabs>
        <w:autoSpaceDE w:val="0"/>
        <w:autoSpaceDN w:val="0"/>
        <w:adjustRightInd w:val="0"/>
        <w:spacing w:after="0" w:line="240" w:lineRule="auto"/>
        <w:ind w:left="360"/>
        <w:jc w:val="both"/>
        <w:rPr>
          <w:rFonts w:ascii="Arial" w:hAnsi="Arial" w:cs="Arial"/>
          <w:bCs/>
          <w:iCs/>
          <w:sz w:val="28"/>
          <w:szCs w:val="28"/>
        </w:rPr>
      </w:pPr>
      <w:r w:rsidRPr="00941F7C">
        <w:rPr>
          <w:rFonts w:ascii="Arial" w:hAnsi="Arial" w:cs="Arial"/>
          <w:bCs/>
          <w:iCs/>
          <w:sz w:val="28"/>
          <w:szCs w:val="28"/>
        </w:rPr>
        <w:t xml:space="preserve">Под пуном материјалном и кривичном одговорношћу ПОТВРЂУЈЕМ да сам понуду </w:t>
      </w:r>
      <w:r w:rsidRPr="00941F7C">
        <w:rPr>
          <w:rFonts w:ascii="Arial" w:hAnsi="Arial" w:cs="Arial"/>
          <w:sz w:val="28"/>
          <w:szCs w:val="28"/>
        </w:rPr>
        <w:t>у поступку јавне набавке „</w:t>
      </w:r>
      <w:r w:rsidRPr="00941F7C">
        <w:t xml:space="preserve"> </w:t>
      </w:r>
      <w:r w:rsidRPr="00941F7C">
        <w:rPr>
          <w:rFonts w:ascii="Arial" w:hAnsi="Arial" w:cs="Arial"/>
          <w:b/>
          <w:sz w:val="24"/>
          <w:szCs w:val="24"/>
        </w:rPr>
        <w:t xml:space="preserve">Делови за напојне пумпе HALBERG блока 1 и 2 “, </w:t>
      </w:r>
      <w:r w:rsidRPr="00941F7C">
        <w:rPr>
          <w:rFonts w:ascii="Arial" w:hAnsi="Arial" w:cs="Arial"/>
          <w:sz w:val="28"/>
          <w:szCs w:val="28"/>
        </w:rPr>
        <w:t xml:space="preserve">бр.  4177/2014 </w:t>
      </w:r>
      <w:r w:rsidRPr="00941F7C">
        <w:rPr>
          <w:rFonts w:ascii="Arial" w:hAnsi="Arial" w:cs="Arial"/>
          <w:bCs/>
          <w:iCs/>
          <w:sz w:val="28"/>
          <w:szCs w:val="28"/>
        </w:rPr>
        <w:t>поднео независно, без договора са другим понуђачима или заинтересованим лицима.</w:t>
      </w:r>
    </w:p>
    <w:p w:rsidR="000E3CD6" w:rsidRPr="00941F7C" w:rsidRDefault="000E3CD6" w:rsidP="008D5F0E">
      <w:pPr>
        <w:tabs>
          <w:tab w:val="left" w:pos="6028"/>
        </w:tabs>
        <w:autoSpaceDE w:val="0"/>
        <w:autoSpaceDN w:val="0"/>
        <w:adjustRightInd w:val="0"/>
        <w:spacing w:after="0" w:line="240" w:lineRule="auto"/>
        <w:jc w:val="both"/>
        <w:rPr>
          <w:rFonts w:ascii="Arial" w:hAnsi="Arial" w:cs="Arial"/>
          <w:bCs/>
          <w:iCs/>
          <w:sz w:val="28"/>
          <w:szCs w:val="28"/>
        </w:rPr>
      </w:pPr>
    </w:p>
    <w:p w:rsidR="000E3CD6" w:rsidRPr="00941F7C" w:rsidRDefault="000E3CD6" w:rsidP="008D5F0E">
      <w:pPr>
        <w:tabs>
          <w:tab w:val="left" w:pos="6028"/>
        </w:tabs>
        <w:autoSpaceDE w:val="0"/>
        <w:autoSpaceDN w:val="0"/>
        <w:adjustRightInd w:val="0"/>
        <w:spacing w:after="0" w:line="240" w:lineRule="auto"/>
        <w:ind w:left="360"/>
        <w:rPr>
          <w:rFonts w:ascii="Arial" w:hAnsi="Arial" w:cs="Arial"/>
          <w:b/>
          <w:bCs/>
          <w:iCs/>
          <w:sz w:val="28"/>
          <w:szCs w:val="28"/>
        </w:rPr>
      </w:pPr>
      <w:r w:rsidRPr="00941F7C">
        <w:rPr>
          <w:rFonts w:ascii="Arial" w:hAnsi="Arial" w:cs="Arial"/>
          <w:b/>
          <w:bCs/>
          <w:iCs/>
          <w:sz w:val="28"/>
          <w:szCs w:val="28"/>
        </w:rPr>
        <w:t xml:space="preserve">Датум </w:t>
      </w:r>
      <w:r w:rsidRPr="00941F7C">
        <w:rPr>
          <w:rFonts w:ascii="Arial" w:hAnsi="Arial" w:cs="Arial"/>
          <w:b/>
          <w:bCs/>
          <w:iCs/>
          <w:sz w:val="28"/>
          <w:szCs w:val="28"/>
        </w:rPr>
        <w:tab/>
      </w:r>
      <w:r w:rsidRPr="00941F7C">
        <w:rPr>
          <w:rFonts w:ascii="Arial" w:hAnsi="Arial" w:cs="Arial"/>
          <w:b/>
          <w:bCs/>
          <w:iCs/>
          <w:sz w:val="28"/>
          <w:szCs w:val="28"/>
        </w:rPr>
        <w:tab/>
        <w:t xml:space="preserve">           Понуђач</w:t>
      </w:r>
    </w:p>
    <w:p w:rsidR="000E3CD6" w:rsidRPr="00941F7C" w:rsidRDefault="000E3CD6" w:rsidP="008D5F0E">
      <w:pPr>
        <w:tabs>
          <w:tab w:val="left" w:pos="6028"/>
        </w:tabs>
        <w:autoSpaceDE w:val="0"/>
        <w:autoSpaceDN w:val="0"/>
        <w:adjustRightInd w:val="0"/>
        <w:spacing w:after="0" w:line="240" w:lineRule="auto"/>
        <w:ind w:left="360"/>
        <w:rPr>
          <w:rFonts w:ascii="Arial" w:hAnsi="Arial" w:cs="Arial"/>
          <w:b/>
          <w:bCs/>
          <w:iCs/>
          <w:sz w:val="28"/>
          <w:szCs w:val="28"/>
        </w:rPr>
      </w:pPr>
    </w:p>
    <w:p w:rsidR="000E3CD6" w:rsidRPr="00941F7C" w:rsidRDefault="000E3CD6" w:rsidP="008D5F0E">
      <w:pPr>
        <w:tabs>
          <w:tab w:val="left" w:pos="6028"/>
        </w:tabs>
        <w:autoSpaceDE w:val="0"/>
        <w:autoSpaceDN w:val="0"/>
        <w:adjustRightInd w:val="0"/>
        <w:spacing w:after="0" w:line="240" w:lineRule="auto"/>
        <w:ind w:left="360"/>
        <w:rPr>
          <w:rFonts w:ascii="Arial" w:hAnsi="Arial" w:cs="Arial"/>
          <w:b/>
          <w:bCs/>
          <w:iCs/>
          <w:sz w:val="28"/>
          <w:szCs w:val="28"/>
        </w:rPr>
      </w:pPr>
      <w:r w:rsidRPr="00941F7C">
        <w:rPr>
          <w:rFonts w:ascii="Arial" w:hAnsi="Arial" w:cs="Arial"/>
          <w:b/>
          <w:bCs/>
          <w:iCs/>
          <w:sz w:val="28"/>
          <w:szCs w:val="28"/>
        </w:rPr>
        <w:t xml:space="preserve">________________                        М.П.   </w:t>
      </w:r>
    </w:p>
    <w:p w:rsidR="000E3CD6" w:rsidRPr="00941F7C" w:rsidRDefault="000E3CD6" w:rsidP="008D5F0E">
      <w:pPr>
        <w:tabs>
          <w:tab w:val="left" w:pos="6028"/>
        </w:tabs>
        <w:autoSpaceDE w:val="0"/>
        <w:autoSpaceDN w:val="0"/>
        <w:adjustRightInd w:val="0"/>
        <w:spacing w:after="0" w:line="240" w:lineRule="auto"/>
        <w:ind w:left="360"/>
        <w:rPr>
          <w:rFonts w:ascii="Arial" w:hAnsi="Arial" w:cs="Arial"/>
          <w:b/>
          <w:bCs/>
          <w:iCs/>
          <w:sz w:val="28"/>
          <w:szCs w:val="28"/>
        </w:rPr>
      </w:pPr>
      <w:r w:rsidRPr="00941F7C">
        <w:rPr>
          <w:rFonts w:ascii="Arial" w:hAnsi="Arial" w:cs="Arial"/>
          <w:b/>
          <w:bCs/>
          <w:iCs/>
          <w:sz w:val="28"/>
          <w:szCs w:val="28"/>
        </w:rPr>
        <w:t xml:space="preserve">                                                                           __________________</w:t>
      </w:r>
    </w:p>
    <w:p w:rsidR="000E3CD6" w:rsidRPr="00941F7C" w:rsidRDefault="000E3CD6" w:rsidP="008D5F0E">
      <w:pPr>
        <w:tabs>
          <w:tab w:val="left" w:pos="6028"/>
        </w:tabs>
        <w:autoSpaceDE w:val="0"/>
        <w:autoSpaceDN w:val="0"/>
        <w:adjustRightInd w:val="0"/>
        <w:spacing w:after="0" w:line="240" w:lineRule="auto"/>
        <w:ind w:left="360"/>
        <w:rPr>
          <w:rFonts w:ascii="Arial" w:hAnsi="Arial" w:cs="Arial"/>
          <w:b/>
          <w:bCs/>
          <w:iCs/>
          <w:sz w:val="24"/>
          <w:szCs w:val="24"/>
        </w:rPr>
      </w:pPr>
    </w:p>
    <w:p w:rsidR="000E3CD6" w:rsidRPr="00941F7C" w:rsidRDefault="000E3CD6" w:rsidP="008D5F0E">
      <w:pPr>
        <w:tabs>
          <w:tab w:val="left" w:pos="6028"/>
        </w:tabs>
        <w:autoSpaceDE w:val="0"/>
        <w:autoSpaceDN w:val="0"/>
        <w:adjustRightInd w:val="0"/>
        <w:spacing w:after="0" w:line="240" w:lineRule="auto"/>
        <w:ind w:left="360"/>
        <w:rPr>
          <w:rFonts w:ascii="Arial" w:hAnsi="Arial" w:cs="Arial"/>
          <w:b/>
          <w:bCs/>
          <w:iCs/>
          <w:sz w:val="24"/>
          <w:szCs w:val="24"/>
        </w:rPr>
      </w:pPr>
    </w:p>
    <w:p w:rsidR="000E3CD6" w:rsidRPr="00941F7C" w:rsidRDefault="000E3CD6" w:rsidP="008D5F0E">
      <w:pPr>
        <w:tabs>
          <w:tab w:val="left" w:pos="6028"/>
        </w:tabs>
        <w:autoSpaceDE w:val="0"/>
        <w:autoSpaceDN w:val="0"/>
        <w:adjustRightInd w:val="0"/>
        <w:spacing w:after="0" w:line="240" w:lineRule="auto"/>
        <w:ind w:left="360"/>
        <w:rPr>
          <w:rFonts w:ascii="Arial" w:hAnsi="Arial" w:cs="Arial"/>
          <w:b/>
          <w:bCs/>
          <w:iCs/>
          <w:sz w:val="24"/>
          <w:szCs w:val="24"/>
        </w:rPr>
      </w:pPr>
    </w:p>
    <w:p w:rsidR="000E3CD6" w:rsidRPr="00941F7C" w:rsidRDefault="000E3CD6" w:rsidP="008D5F0E">
      <w:pPr>
        <w:tabs>
          <w:tab w:val="left" w:pos="6028"/>
        </w:tabs>
        <w:autoSpaceDE w:val="0"/>
        <w:autoSpaceDN w:val="0"/>
        <w:adjustRightInd w:val="0"/>
        <w:spacing w:after="0" w:line="240" w:lineRule="auto"/>
        <w:ind w:left="360"/>
        <w:rPr>
          <w:rFonts w:ascii="Arial" w:hAnsi="Arial" w:cs="Arial"/>
          <w:b/>
          <w:bCs/>
          <w:iCs/>
          <w:sz w:val="24"/>
          <w:szCs w:val="24"/>
        </w:rPr>
      </w:pPr>
    </w:p>
    <w:p w:rsidR="000E3CD6" w:rsidRPr="00941F7C" w:rsidRDefault="000E3CD6" w:rsidP="008D5F0E">
      <w:pPr>
        <w:pStyle w:val="Default"/>
        <w:rPr>
          <w:color w:val="auto"/>
        </w:rPr>
      </w:pPr>
      <w:r w:rsidRPr="00941F7C">
        <w:rPr>
          <w:b/>
          <w:bCs/>
          <w:i/>
          <w:iCs/>
          <w:color w:val="auto"/>
        </w:rPr>
        <w:t xml:space="preserve">Напомена: </w:t>
      </w:r>
      <w:r w:rsidRPr="00941F7C">
        <w:rPr>
          <w:i/>
          <w:iCs/>
          <w:color w:val="auto"/>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тачка2) Закона. </w:t>
      </w:r>
    </w:p>
    <w:p w:rsidR="000E3CD6" w:rsidRPr="00941F7C" w:rsidRDefault="000E3CD6" w:rsidP="008D5F0E">
      <w:pPr>
        <w:tabs>
          <w:tab w:val="left" w:pos="6028"/>
        </w:tabs>
        <w:autoSpaceDE w:val="0"/>
        <w:autoSpaceDN w:val="0"/>
        <w:adjustRightInd w:val="0"/>
        <w:spacing w:after="0" w:line="240" w:lineRule="auto"/>
        <w:rPr>
          <w:i/>
          <w:iCs/>
          <w:sz w:val="24"/>
          <w:szCs w:val="24"/>
        </w:rPr>
      </w:pPr>
      <w:r w:rsidRPr="00941F7C">
        <w:rPr>
          <w:b/>
          <w:bCs/>
          <w:i/>
          <w:iCs/>
          <w:sz w:val="24"/>
          <w:szCs w:val="24"/>
          <w:u w:val="single"/>
        </w:rPr>
        <w:t>Уколико понуду подноси група понуђача</w:t>
      </w:r>
      <w:r w:rsidRPr="00941F7C">
        <w:rPr>
          <w:b/>
          <w:bCs/>
          <w:i/>
          <w:iCs/>
          <w:sz w:val="24"/>
          <w:szCs w:val="24"/>
        </w:rPr>
        <w:t>,</w:t>
      </w:r>
      <w:r w:rsidRPr="00941F7C">
        <w:rPr>
          <w:i/>
          <w:iCs/>
          <w:sz w:val="24"/>
          <w:szCs w:val="24"/>
        </w:rPr>
        <w:t>Изјава мора бити потписана од стране овлашћеног лица сваког понуђача из групе понуђача и оверена печатом.</w:t>
      </w:r>
    </w:p>
    <w:p w:rsidR="000E3CD6" w:rsidRPr="00941F7C" w:rsidRDefault="000E3CD6" w:rsidP="008D5F0E">
      <w:pPr>
        <w:autoSpaceDE w:val="0"/>
        <w:autoSpaceDN w:val="0"/>
        <w:adjustRightInd w:val="0"/>
        <w:spacing w:after="0" w:line="240" w:lineRule="auto"/>
        <w:jc w:val="both"/>
        <w:rPr>
          <w:i/>
          <w:iCs/>
          <w:sz w:val="24"/>
          <w:szCs w:val="24"/>
        </w:rPr>
      </w:pPr>
      <w:r w:rsidRPr="00941F7C">
        <w:rPr>
          <w:i/>
          <w:iCs/>
          <w:sz w:val="24"/>
          <w:szCs w:val="24"/>
        </w:rPr>
        <w:t>(У случају да понуду даје група понуђача образац копирати.)</w:t>
      </w:r>
    </w:p>
    <w:p w:rsidR="000E3CD6" w:rsidRPr="00941F7C" w:rsidRDefault="000E3CD6" w:rsidP="002975E2">
      <w:pPr>
        <w:tabs>
          <w:tab w:val="left" w:pos="6028"/>
        </w:tabs>
        <w:autoSpaceDE w:val="0"/>
        <w:autoSpaceDN w:val="0"/>
        <w:adjustRightInd w:val="0"/>
        <w:spacing w:after="0" w:line="240" w:lineRule="auto"/>
        <w:ind w:left="360"/>
        <w:rPr>
          <w:rFonts w:ascii="Arial" w:hAnsi="Arial" w:cs="Arial"/>
          <w:b/>
          <w:bCs/>
          <w:iCs/>
          <w:sz w:val="40"/>
          <w:szCs w:val="40"/>
        </w:rPr>
      </w:pPr>
    </w:p>
    <w:tbl>
      <w:tblPr>
        <w:tblW w:w="9122" w:type="dxa"/>
        <w:tblLook w:val="0000" w:firstRow="0" w:lastRow="0" w:firstColumn="0" w:lastColumn="0" w:noHBand="0" w:noVBand="0"/>
      </w:tblPr>
      <w:tblGrid>
        <w:gridCol w:w="4281"/>
        <w:gridCol w:w="4841"/>
      </w:tblGrid>
      <w:tr w:rsidR="000E3CD6" w:rsidRPr="00941F7C">
        <w:trPr>
          <w:trHeight w:val="905"/>
        </w:trPr>
        <w:tc>
          <w:tcPr>
            <w:tcW w:w="4281" w:type="dxa"/>
          </w:tcPr>
          <w:p w:rsidR="000E3CD6" w:rsidRPr="00941F7C" w:rsidRDefault="000E3CD6" w:rsidP="004479C8">
            <w:pPr>
              <w:ind w:left="-2"/>
              <w:rPr>
                <w:rFonts w:ascii="Arial" w:hAnsi="Arial" w:cs="Arial"/>
              </w:rPr>
            </w:pPr>
            <w:r w:rsidRPr="00941F7C">
              <w:rPr>
                <w:rFonts w:ascii="Arial" w:hAnsi="Arial" w:cs="Arial"/>
              </w:rPr>
              <w:object w:dxaOrig="1741" w:dyaOrig="1966">
                <v:shape id="_x0000_i1034" type="#_x0000_t75" style="width:66pt;height:72.75pt" o:ole="">
                  <v:imagedata r:id="rId9" o:title=""/>
                </v:shape>
                <o:OLEObject Type="Embed" ProgID="Word.Picture.8" ShapeID="_x0000_i1034" DrawAspect="Content" ObjectID="_1475482658" r:id="rId20"/>
              </w:object>
            </w:r>
          </w:p>
        </w:tc>
        <w:tc>
          <w:tcPr>
            <w:tcW w:w="4841" w:type="dxa"/>
          </w:tcPr>
          <w:p w:rsidR="000E3CD6" w:rsidRPr="00941F7C" w:rsidRDefault="00BC453F" w:rsidP="004479C8">
            <w:pPr>
              <w:ind w:left="552"/>
              <w:rPr>
                <w:rFonts w:ascii="Arial" w:hAnsi="Arial" w:cs="Arial"/>
              </w:rPr>
            </w:pPr>
            <w:r>
              <w:rPr>
                <w:noProof/>
                <w:lang w:val="sr-Latn-CS" w:eastAsia="sr-Latn-CS"/>
              </w:rPr>
              <w:pict>
                <v:shape id="Picture 36" o:spid="_x0000_s1047" type="#_x0000_t75" alt="ZNAKTENT" style="position:absolute;left:0;text-align:left;margin-left:174.6pt;margin-top:8.15pt;width:67.7pt;height:67.45pt;z-index:28;visibility:visible;mso-position-horizontal-relative:text;mso-position-vertical-relative:text">
                  <v:imagedata r:id="rId11" o:title=""/>
                </v:shape>
              </w:pict>
            </w:r>
          </w:p>
          <w:p w:rsidR="000E3CD6" w:rsidRPr="00941F7C" w:rsidRDefault="000E3CD6" w:rsidP="004479C8">
            <w:pPr>
              <w:rPr>
                <w:rFonts w:ascii="Arial" w:hAnsi="Arial" w:cs="Arial"/>
              </w:rPr>
            </w:pPr>
          </w:p>
        </w:tc>
      </w:tr>
      <w:tr w:rsidR="000E3CD6" w:rsidRPr="00941F7C">
        <w:trPr>
          <w:trHeight w:val="330"/>
        </w:trPr>
        <w:tc>
          <w:tcPr>
            <w:tcW w:w="4281" w:type="dxa"/>
          </w:tcPr>
          <w:p w:rsidR="000E3CD6" w:rsidRPr="00941F7C" w:rsidRDefault="000E3CD6" w:rsidP="004479C8">
            <w:pPr>
              <w:jc w:val="center"/>
              <w:rPr>
                <w:rFonts w:ascii="Arial" w:hAnsi="Arial" w:cs="Arial"/>
                <w:b/>
                <w:sz w:val="24"/>
                <w:szCs w:val="24"/>
              </w:rPr>
            </w:pPr>
            <w:r w:rsidRPr="00941F7C">
              <w:rPr>
                <w:rFonts w:ascii="Arial" w:hAnsi="Arial" w:cs="Arial"/>
                <w:b/>
                <w:sz w:val="24"/>
                <w:szCs w:val="24"/>
              </w:rPr>
              <w:t>Електропривреда Србије  - ЕПС</w:t>
            </w:r>
          </w:p>
        </w:tc>
        <w:tc>
          <w:tcPr>
            <w:tcW w:w="4841" w:type="dxa"/>
          </w:tcPr>
          <w:p w:rsidR="000E3CD6" w:rsidRPr="00941F7C" w:rsidRDefault="000E3CD6" w:rsidP="004479C8">
            <w:pPr>
              <w:jc w:val="center"/>
              <w:rPr>
                <w:rFonts w:ascii="Arial" w:hAnsi="Arial" w:cs="Arial"/>
                <w:b/>
                <w:smallCaps/>
                <w:sz w:val="24"/>
                <w:szCs w:val="24"/>
                <w:lang w:val="sr-Cyrl-CS"/>
              </w:rPr>
            </w:pPr>
            <w:r w:rsidRPr="00941F7C">
              <w:rPr>
                <w:rFonts w:ascii="Arial" w:hAnsi="Arial" w:cs="Arial"/>
                <w:b/>
                <w:smallCaps/>
                <w:sz w:val="24"/>
                <w:szCs w:val="24"/>
                <w:lang w:val="sr-Cyrl-CS"/>
              </w:rPr>
              <w:t>Привредно Друштво</w:t>
            </w:r>
            <w:r w:rsidRPr="00941F7C">
              <w:rPr>
                <w:rFonts w:ascii="Arial" w:hAnsi="Arial" w:cs="Arial"/>
                <w:b/>
                <w:smallCaps/>
                <w:sz w:val="24"/>
                <w:szCs w:val="24"/>
                <w:lang w:val="sr-Latn-CS"/>
              </w:rPr>
              <w:t xml:space="preserve"> </w:t>
            </w:r>
            <w:r w:rsidRPr="00941F7C">
              <w:rPr>
                <w:rFonts w:ascii="Arial" w:hAnsi="Arial" w:cs="Arial"/>
                <w:b/>
                <w:smallCaps/>
                <w:sz w:val="24"/>
                <w:szCs w:val="24"/>
                <w:lang w:val="sr-Cyrl-CS"/>
              </w:rPr>
              <w:t>Термоелектране Никола Тесла,  Обреновац</w:t>
            </w:r>
          </w:p>
          <w:p w:rsidR="000E3CD6" w:rsidRPr="00941F7C" w:rsidRDefault="000E3CD6" w:rsidP="004479C8">
            <w:pPr>
              <w:jc w:val="center"/>
              <w:rPr>
                <w:rFonts w:ascii="Arial" w:hAnsi="Arial" w:cs="Arial"/>
                <w:b/>
                <w:bCs/>
                <w:sz w:val="24"/>
                <w:szCs w:val="24"/>
              </w:rPr>
            </w:pPr>
          </w:p>
        </w:tc>
      </w:tr>
    </w:tbl>
    <w:p w:rsidR="000E3CD6" w:rsidRPr="00941F7C" w:rsidRDefault="000E3CD6" w:rsidP="002476C1">
      <w:pPr>
        <w:tabs>
          <w:tab w:val="left" w:pos="6028"/>
        </w:tabs>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2476C1">
      <w:pPr>
        <w:tabs>
          <w:tab w:val="left" w:pos="6028"/>
        </w:tabs>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2476C1">
      <w:pPr>
        <w:tabs>
          <w:tab w:val="left" w:pos="6028"/>
        </w:tabs>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2476C1">
      <w:pPr>
        <w:tabs>
          <w:tab w:val="left" w:pos="6028"/>
        </w:tabs>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2476C1">
      <w:pPr>
        <w:tabs>
          <w:tab w:val="left" w:pos="6028"/>
        </w:tabs>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2476C1">
      <w:pPr>
        <w:tabs>
          <w:tab w:val="left" w:pos="6028"/>
        </w:tabs>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2476C1">
      <w:pPr>
        <w:tabs>
          <w:tab w:val="left" w:pos="6028"/>
        </w:tabs>
        <w:autoSpaceDE w:val="0"/>
        <w:autoSpaceDN w:val="0"/>
        <w:adjustRightInd w:val="0"/>
        <w:spacing w:after="0" w:line="240" w:lineRule="auto"/>
        <w:ind w:left="360"/>
        <w:jc w:val="center"/>
        <w:rPr>
          <w:rFonts w:ascii="Arial" w:hAnsi="Arial" w:cs="Arial"/>
          <w:b/>
          <w:bCs/>
          <w:iCs/>
          <w:sz w:val="40"/>
          <w:szCs w:val="40"/>
        </w:rPr>
      </w:pPr>
      <w:r w:rsidRPr="00941F7C">
        <w:rPr>
          <w:rFonts w:ascii="Arial" w:hAnsi="Arial" w:cs="Arial"/>
          <w:b/>
          <w:bCs/>
          <w:iCs/>
          <w:sz w:val="40"/>
          <w:szCs w:val="40"/>
        </w:rPr>
        <w:t>Kонкурсна документација</w:t>
      </w:r>
    </w:p>
    <w:p w:rsidR="000E3CD6" w:rsidRPr="00941F7C" w:rsidRDefault="000E3CD6" w:rsidP="002476C1">
      <w:pPr>
        <w:tabs>
          <w:tab w:val="left" w:pos="6028"/>
        </w:tabs>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2476C1">
      <w:pPr>
        <w:tabs>
          <w:tab w:val="left" w:pos="6028"/>
        </w:tabs>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2476C1">
      <w:pPr>
        <w:tabs>
          <w:tab w:val="left" w:pos="6028"/>
        </w:tabs>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A738D5">
      <w:pPr>
        <w:tabs>
          <w:tab w:val="left" w:pos="6028"/>
        </w:tabs>
        <w:autoSpaceDE w:val="0"/>
        <w:autoSpaceDN w:val="0"/>
        <w:adjustRightInd w:val="0"/>
        <w:spacing w:after="0" w:line="240" w:lineRule="auto"/>
        <w:ind w:left="450"/>
        <w:jc w:val="center"/>
        <w:rPr>
          <w:rFonts w:ascii="Arial" w:hAnsi="Arial" w:cs="Arial"/>
          <w:b/>
          <w:bCs/>
          <w:iCs/>
          <w:sz w:val="40"/>
          <w:szCs w:val="40"/>
        </w:rPr>
      </w:pPr>
      <w:r w:rsidRPr="00941F7C">
        <w:rPr>
          <w:rFonts w:ascii="Arial" w:hAnsi="Arial" w:cs="Arial"/>
          <w:b/>
          <w:bCs/>
          <w:iCs/>
          <w:sz w:val="40"/>
          <w:szCs w:val="40"/>
        </w:rPr>
        <w:t>9. ОБРАЗАЦ ИЗЈАВЕ О ОБАВЕЗАМА ПОНУЂАЧА НА ОСНОВУ ЧЛ. 75. СТАВ 2. ЗЈН</w:t>
      </w:r>
    </w:p>
    <w:p w:rsidR="000E3CD6" w:rsidRPr="00941F7C" w:rsidRDefault="000E3CD6" w:rsidP="00A738D5">
      <w:pPr>
        <w:tabs>
          <w:tab w:val="left" w:pos="6028"/>
        </w:tabs>
        <w:autoSpaceDE w:val="0"/>
        <w:autoSpaceDN w:val="0"/>
        <w:adjustRightInd w:val="0"/>
        <w:spacing w:after="0" w:line="240" w:lineRule="auto"/>
        <w:ind w:left="450"/>
        <w:jc w:val="center"/>
        <w:rPr>
          <w:rFonts w:ascii="Arial" w:hAnsi="Arial" w:cs="Arial"/>
          <w:b/>
          <w:bCs/>
          <w:iCs/>
          <w:sz w:val="40"/>
          <w:szCs w:val="40"/>
        </w:rPr>
      </w:pPr>
    </w:p>
    <w:p w:rsidR="000E3CD6" w:rsidRPr="00941F7C" w:rsidRDefault="000E3CD6" w:rsidP="00A738D5">
      <w:pPr>
        <w:tabs>
          <w:tab w:val="left" w:pos="6028"/>
        </w:tabs>
        <w:autoSpaceDE w:val="0"/>
        <w:autoSpaceDN w:val="0"/>
        <w:adjustRightInd w:val="0"/>
        <w:spacing w:after="0" w:line="240" w:lineRule="auto"/>
        <w:ind w:left="450"/>
        <w:jc w:val="center"/>
        <w:rPr>
          <w:rFonts w:ascii="Arial" w:hAnsi="Arial" w:cs="Arial"/>
          <w:b/>
          <w:bCs/>
          <w:iCs/>
          <w:sz w:val="40"/>
          <w:szCs w:val="40"/>
        </w:rPr>
      </w:pPr>
    </w:p>
    <w:p w:rsidR="000E3CD6" w:rsidRPr="00941F7C" w:rsidRDefault="000E3CD6" w:rsidP="00A738D5">
      <w:pPr>
        <w:tabs>
          <w:tab w:val="left" w:pos="6028"/>
        </w:tabs>
        <w:autoSpaceDE w:val="0"/>
        <w:autoSpaceDN w:val="0"/>
        <w:adjustRightInd w:val="0"/>
        <w:spacing w:after="0" w:line="240" w:lineRule="auto"/>
        <w:ind w:left="450"/>
        <w:jc w:val="center"/>
        <w:rPr>
          <w:rFonts w:ascii="Arial" w:hAnsi="Arial" w:cs="Arial"/>
          <w:b/>
          <w:bCs/>
          <w:iCs/>
          <w:sz w:val="40"/>
          <w:szCs w:val="40"/>
        </w:rPr>
      </w:pPr>
    </w:p>
    <w:p w:rsidR="000E3CD6" w:rsidRPr="00941F7C" w:rsidRDefault="000E3CD6" w:rsidP="00A738D5">
      <w:pPr>
        <w:tabs>
          <w:tab w:val="left" w:pos="6028"/>
        </w:tabs>
        <w:autoSpaceDE w:val="0"/>
        <w:autoSpaceDN w:val="0"/>
        <w:adjustRightInd w:val="0"/>
        <w:spacing w:after="0" w:line="240" w:lineRule="auto"/>
        <w:ind w:left="450"/>
        <w:jc w:val="center"/>
        <w:rPr>
          <w:rFonts w:ascii="Arial" w:hAnsi="Arial" w:cs="Arial"/>
          <w:b/>
          <w:bCs/>
          <w:iCs/>
          <w:sz w:val="40"/>
          <w:szCs w:val="40"/>
        </w:rPr>
      </w:pPr>
    </w:p>
    <w:p w:rsidR="000E3CD6" w:rsidRPr="00941F7C" w:rsidRDefault="000E3CD6" w:rsidP="00A738D5">
      <w:pPr>
        <w:tabs>
          <w:tab w:val="left" w:pos="6028"/>
        </w:tabs>
        <w:autoSpaceDE w:val="0"/>
        <w:autoSpaceDN w:val="0"/>
        <w:adjustRightInd w:val="0"/>
        <w:spacing w:after="0" w:line="240" w:lineRule="auto"/>
        <w:ind w:left="450"/>
        <w:jc w:val="center"/>
        <w:rPr>
          <w:rFonts w:ascii="Arial" w:hAnsi="Arial" w:cs="Arial"/>
          <w:b/>
          <w:bCs/>
          <w:iCs/>
          <w:sz w:val="40"/>
          <w:szCs w:val="40"/>
        </w:rPr>
      </w:pPr>
    </w:p>
    <w:p w:rsidR="000E3CD6" w:rsidRPr="00941F7C" w:rsidRDefault="000E3CD6" w:rsidP="00A738D5">
      <w:pPr>
        <w:tabs>
          <w:tab w:val="left" w:pos="6028"/>
        </w:tabs>
        <w:autoSpaceDE w:val="0"/>
        <w:autoSpaceDN w:val="0"/>
        <w:adjustRightInd w:val="0"/>
        <w:spacing w:after="0" w:line="240" w:lineRule="auto"/>
        <w:ind w:left="450"/>
        <w:jc w:val="center"/>
        <w:rPr>
          <w:rFonts w:ascii="Arial" w:hAnsi="Arial" w:cs="Arial"/>
          <w:b/>
          <w:bCs/>
          <w:iCs/>
          <w:sz w:val="40"/>
          <w:szCs w:val="40"/>
        </w:rPr>
      </w:pPr>
    </w:p>
    <w:p w:rsidR="000E3CD6" w:rsidRPr="00941F7C" w:rsidRDefault="000E3CD6" w:rsidP="002476C1">
      <w:pPr>
        <w:tabs>
          <w:tab w:val="left" w:pos="6028"/>
        </w:tabs>
        <w:autoSpaceDE w:val="0"/>
        <w:autoSpaceDN w:val="0"/>
        <w:adjustRightInd w:val="0"/>
        <w:spacing w:after="0" w:line="240" w:lineRule="auto"/>
        <w:ind w:left="360"/>
        <w:rPr>
          <w:rFonts w:ascii="Arial" w:hAnsi="Arial" w:cs="Arial"/>
          <w:b/>
          <w:bCs/>
          <w:iCs/>
          <w:sz w:val="40"/>
          <w:szCs w:val="40"/>
        </w:rPr>
      </w:pPr>
      <w:r w:rsidRPr="00941F7C">
        <w:rPr>
          <w:rFonts w:ascii="Arial" w:hAnsi="Arial" w:cs="Arial"/>
          <w:b/>
          <w:bCs/>
          <w:iCs/>
          <w:sz w:val="40"/>
          <w:szCs w:val="40"/>
        </w:rPr>
        <w:tab/>
      </w:r>
    </w:p>
    <w:p w:rsidR="000E3CD6" w:rsidRPr="00941F7C" w:rsidRDefault="000E3CD6" w:rsidP="001124EE">
      <w:pPr>
        <w:jc w:val="center"/>
        <w:rPr>
          <w:rFonts w:ascii="Arial" w:hAnsi="Arial" w:cs="Arial"/>
          <w:b/>
          <w:sz w:val="24"/>
          <w:szCs w:val="24"/>
        </w:rPr>
      </w:pPr>
      <w:r w:rsidRPr="00941F7C">
        <w:rPr>
          <w:rFonts w:ascii="Arial" w:hAnsi="Arial" w:cs="Arial"/>
          <w:b/>
          <w:bCs/>
          <w:iCs/>
          <w:sz w:val="24"/>
          <w:szCs w:val="24"/>
        </w:rPr>
        <w:t xml:space="preserve">Обреновац, </w:t>
      </w:r>
      <w:r w:rsidR="008C1068">
        <w:rPr>
          <w:rFonts w:ascii="Arial" w:hAnsi="Arial" w:cs="Arial"/>
          <w:b/>
          <w:bCs/>
          <w:iCs/>
          <w:sz w:val="24"/>
          <w:szCs w:val="24"/>
        </w:rPr>
        <w:t>Септембар</w:t>
      </w:r>
      <w:r w:rsidRPr="00941F7C">
        <w:rPr>
          <w:rFonts w:ascii="Arial" w:hAnsi="Arial" w:cs="Arial"/>
          <w:b/>
          <w:bCs/>
          <w:iCs/>
          <w:sz w:val="24"/>
          <w:szCs w:val="24"/>
        </w:rPr>
        <w:t xml:space="preserve"> 2014 год.</w:t>
      </w:r>
    </w:p>
    <w:p w:rsidR="000E3CD6" w:rsidRPr="00941F7C" w:rsidRDefault="000E3CD6" w:rsidP="001124EE">
      <w:pPr>
        <w:jc w:val="center"/>
        <w:rPr>
          <w:rFonts w:ascii="Arial" w:hAnsi="Arial" w:cs="Arial"/>
          <w:b/>
        </w:rPr>
      </w:pPr>
    </w:p>
    <w:p w:rsidR="000E3CD6" w:rsidRPr="00941F7C" w:rsidRDefault="000E3CD6" w:rsidP="001124EE">
      <w:pPr>
        <w:jc w:val="center"/>
        <w:rPr>
          <w:rFonts w:ascii="Arial" w:hAnsi="Arial" w:cs="Arial"/>
          <w:b/>
        </w:rPr>
      </w:pPr>
    </w:p>
    <w:p w:rsidR="000E3CD6" w:rsidRPr="00941F7C" w:rsidRDefault="000E3CD6" w:rsidP="001124EE">
      <w:pPr>
        <w:jc w:val="center"/>
        <w:rPr>
          <w:rFonts w:ascii="Arial" w:hAnsi="Arial" w:cs="Arial"/>
          <w:b/>
        </w:rPr>
      </w:pPr>
    </w:p>
    <w:p w:rsidR="000E3CD6" w:rsidRPr="00941F7C" w:rsidRDefault="000E3CD6" w:rsidP="001124EE">
      <w:pPr>
        <w:jc w:val="center"/>
        <w:rPr>
          <w:rFonts w:ascii="Arial" w:hAnsi="Arial" w:cs="Arial"/>
          <w:b/>
        </w:rPr>
      </w:pPr>
    </w:p>
    <w:p w:rsidR="000E3CD6" w:rsidRPr="00941F7C" w:rsidRDefault="000E3CD6" w:rsidP="001124EE">
      <w:pPr>
        <w:jc w:val="center"/>
        <w:rPr>
          <w:rFonts w:ascii="Arial" w:hAnsi="Arial" w:cs="Arial"/>
          <w:b/>
          <w:lang w:val="sr-Cyrl-CS"/>
        </w:rPr>
      </w:pPr>
    </w:p>
    <w:p w:rsidR="000E3CD6" w:rsidRPr="00941F7C" w:rsidRDefault="00BC453F" w:rsidP="002476C1">
      <w:pPr>
        <w:tabs>
          <w:tab w:val="left" w:pos="6028"/>
        </w:tabs>
        <w:autoSpaceDE w:val="0"/>
        <w:autoSpaceDN w:val="0"/>
        <w:adjustRightInd w:val="0"/>
        <w:spacing w:after="0" w:line="240" w:lineRule="auto"/>
        <w:ind w:left="360"/>
        <w:rPr>
          <w:rFonts w:ascii="Arial" w:hAnsi="Arial" w:cs="Arial"/>
          <w:b/>
          <w:bCs/>
          <w:iCs/>
          <w:sz w:val="40"/>
          <w:szCs w:val="40"/>
        </w:rPr>
      </w:pPr>
      <w:r>
        <w:rPr>
          <w:noProof/>
          <w:lang w:val="sr-Latn-CS" w:eastAsia="sr-Latn-CS"/>
        </w:rPr>
        <w:pict>
          <v:roundrect id="Rounded Rectangle 21" o:spid="_x0000_s1048" style="position:absolute;left:0;text-align:left;margin-left:372.2pt;margin-top:-26.55pt;width:93.75pt;height:34.3pt;z-index:1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rsidR="0039232F" w:rsidRPr="00611C0B" w:rsidRDefault="0039232F" w:rsidP="005F5075">
                  <w:pPr>
                    <w:jc w:val="center"/>
                    <w:rPr>
                      <w:b/>
                    </w:rPr>
                  </w:pPr>
                  <w:r>
                    <w:rPr>
                      <w:b/>
                    </w:rPr>
                    <w:t>ОБРАЗАЦ БР. 5</w:t>
                  </w:r>
                  <w:r w:rsidRPr="00611C0B">
                    <w:rPr>
                      <w:b/>
                    </w:rPr>
                    <w:t xml:space="preserve">. </w:t>
                  </w:r>
                </w:p>
              </w:txbxContent>
            </v:textbox>
          </v:roundrect>
        </w:pict>
      </w:r>
    </w:p>
    <w:p w:rsidR="000E3CD6" w:rsidRPr="00941F7C" w:rsidRDefault="000E3CD6" w:rsidP="002476C1">
      <w:pPr>
        <w:tabs>
          <w:tab w:val="left" w:pos="6028"/>
        </w:tabs>
        <w:autoSpaceDE w:val="0"/>
        <w:autoSpaceDN w:val="0"/>
        <w:adjustRightInd w:val="0"/>
        <w:spacing w:after="0" w:line="240" w:lineRule="auto"/>
        <w:ind w:left="360"/>
        <w:rPr>
          <w:rFonts w:ascii="Arial" w:hAnsi="Arial" w:cs="Arial"/>
          <w:b/>
          <w:bCs/>
          <w:iCs/>
          <w:sz w:val="40"/>
          <w:szCs w:val="40"/>
        </w:rPr>
      </w:pPr>
    </w:p>
    <w:p w:rsidR="000E3CD6" w:rsidRPr="00941F7C" w:rsidRDefault="000E3CD6" w:rsidP="002476C1">
      <w:pPr>
        <w:tabs>
          <w:tab w:val="left" w:pos="6028"/>
        </w:tabs>
        <w:autoSpaceDE w:val="0"/>
        <w:autoSpaceDN w:val="0"/>
        <w:adjustRightInd w:val="0"/>
        <w:spacing w:after="0" w:line="240" w:lineRule="auto"/>
        <w:ind w:left="360"/>
        <w:rPr>
          <w:rFonts w:ascii="Arial" w:hAnsi="Arial" w:cs="Arial"/>
          <w:b/>
          <w:bCs/>
          <w:iCs/>
          <w:sz w:val="40"/>
          <w:szCs w:val="40"/>
        </w:rPr>
      </w:pPr>
    </w:p>
    <w:p w:rsidR="000E3CD6" w:rsidRPr="00941F7C" w:rsidRDefault="00BC453F" w:rsidP="002476C1">
      <w:pPr>
        <w:tabs>
          <w:tab w:val="left" w:pos="6028"/>
        </w:tabs>
        <w:autoSpaceDE w:val="0"/>
        <w:autoSpaceDN w:val="0"/>
        <w:adjustRightInd w:val="0"/>
        <w:spacing w:after="0" w:line="240" w:lineRule="auto"/>
        <w:ind w:left="360"/>
        <w:rPr>
          <w:rFonts w:ascii="Arial" w:hAnsi="Arial" w:cs="Arial"/>
          <w:b/>
          <w:bCs/>
          <w:iCs/>
          <w:sz w:val="40"/>
          <w:szCs w:val="40"/>
        </w:rPr>
      </w:pPr>
      <w:r>
        <w:rPr>
          <w:noProof/>
          <w:lang w:val="sr-Latn-CS" w:eastAsia="sr-Latn-CS"/>
        </w:rPr>
        <w:pict>
          <v:shape id="Text Box 15" o:spid="_x0000_s1049" type="#_x0000_t202" style="position:absolute;left:0;text-align:left;margin-left:14pt;margin-top:-27.45pt;width:461.9pt;height:68.2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39232F" w:rsidRPr="0038335E" w:rsidRDefault="0039232F" w:rsidP="00DC5E0F">
                  <w:pPr>
                    <w:jc w:val="center"/>
                    <w:rPr>
                      <w:rFonts w:ascii="Arial" w:hAnsi="Arial" w:cs="Arial"/>
                      <w:b/>
                      <w:bCs/>
                      <w:iCs/>
                      <w:color w:val="002060"/>
                      <w:sz w:val="28"/>
                      <w:szCs w:val="28"/>
                    </w:rPr>
                  </w:pPr>
                  <w:r w:rsidRPr="0038335E">
                    <w:rPr>
                      <w:rFonts w:ascii="Arial" w:hAnsi="Arial" w:cs="Arial"/>
                      <w:b/>
                      <w:bCs/>
                      <w:iCs/>
                      <w:color w:val="002060"/>
                      <w:sz w:val="28"/>
                      <w:szCs w:val="28"/>
                    </w:rPr>
                    <w:t>9. ОБРАЗАЦ ИЗЈАВЕ</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О ОБАВЕЗАМА ПОНУЂАЧА НА</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 xml:space="preserve">ОСНОВУ </w:t>
                  </w:r>
                </w:p>
                <w:p w:rsidR="0039232F" w:rsidRPr="0038335E" w:rsidRDefault="0039232F" w:rsidP="0066354F">
                  <w:pPr>
                    <w:jc w:val="center"/>
                    <w:rPr>
                      <w:rFonts w:ascii="Arial" w:hAnsi="Arial" w:cs="Arial"/>
                    </w:rPr>
                  </w:pPr>
                  <w:r w:rsidRPr="0038335E">
                    <w:rPr>
                      <w:rFonts w:ascii="Arial" w:hAnsi="Arial" w:cs="Arial"/>
                      <w:b/>
                      <w:bCs/>
                      <w:iCs/>
                      <w:color w:val="002060"/>
                      <w:sz w:val="28"/>
                      <w:szCs w:val="28"/>
                    </w:rPr>
                    <w:t>ЧЛ.</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75.</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СТАВ 2. ЗЈН-А</w:t>
                  </w:r>
                </w:p>
              </w:txbxContent>
            </v:textbox>
          </v:shape>
        </w:pict>
      </w:r>
    </w:p>
    <w:p w:rsidR="000E3CD6" w:rsidRPr="00941F7C" w:rsidRDefault="000E3CD6" w:rsidP="002476C1">
      <w:pPr>
        <w:tabs>
          <w:tab w:val="left" w:pos="6028"/>
        </w:tabs>
        <w:autoSpaceDE w:val="0"/>
        <w:autoSpaceDN w:val="0"/>
        <w:adjustRightInd w:val="0"/>
        <w:spacing w:after="0" w:line="240" w:lineRule="auto"/>
        <w:ind w:left="360"/>
        <w:rPr>
          <w:rFonts w:ascii="Arial" w:hAnsi="Arial" w:cs="Arial"/>
          <w:b/>
          <w:bCs/>
          <w:iCs/>
          <w:sz w:val="40"/>
          <w:szCs w:val="40"/>
        </w:rPr>
      </w:pPr>
    </w:p>
    <w:p w:rsidR="000E3CD6" w:rsidRPr="00941F7C" w:rsidRDefault="000E3CD6" w:rsidP="002476C1">
      <w:pPr>
        <w:tabs>
          <w:tab w:val="left" w:pos="6028"/>
        </w:tabs>
        <w:autoSpaceDE w:val="0"/>
        <w:autoSpaceDN w:val="0"/>
        <w:adjustRightInd w:val="0"/>
        <w:spacing w:after="0" w:line="240" w:lineRule="auto"/>
        <w:ind w:left="360"/>
        <w:rPr>
          <w:rFonts w:ascii="Arial" w:hAnsi="Arial" w:cs="Arial"/>
          <w:b/>
          <w:bCs/>
          <w:iCs/>
          <w:sz w:val="28"/>
          <w:szCs w:val="28"/>
        </w:rPr>
      </w:pPr>
    </w:p>
    <w:p w:rsidR="000E3CD6" w:rsidRPr="00941F7C" w:rsidRDefault="000E3CD6" w:rsidP="002476C1">
      <w:pPr>
        <w:tabs>
          <w:tab w:val="left" w:pos="6028"/>
        </w:tabs>
        <w:autoSpaceDE w:val="0"/>
        <w:autoSpaceDN w:val="0"/>
        <w:adjustRightInd w:val="0"/>
        <w:spacing w:after="0" w:line="240" w:lineRule="auto"/>
        <w:ind w:left="360"/>
        <w:rPr>
          <w:rFonts w:ascii="Arial" w:hAnsi="Arial" w:cs="Arial"/>
          <w:b/>
          <w:bCs/>
          <w:iCs/>
          <w:sz w:val="28"/>
          <w:szCs w:val="28"/>
        </w:rPr>
      </w:pPr>
      <w:r w:rsidRPr="00941F7C">
        <w:rPr>
          <w:rFonts w:ascii="Arial" w:hAnsi="Arial" w:cs="Arial"/>
          <w:b/>
          <w:bCs/>
          <w:iCs/>
          <w:sz w:val="28"/>
          <w:szCs w:val="28"/>
        </w:rPr>
        <w:t>На основу члана 75. став 2. Закона о јавним набавкама</w:t>
      </w:r>
    </w:p>
    <w:p w:rsidR="000E3CD6" w:rsidRPr="00941F7C" w:rsidRDefault="000E3CD6" w:rsidP="002476C1">
      <w:pPr>
        <w:pBdr>
          <w:bottom w:val="single" w:sz="12" w:space="1" w:color="auto"/>
        </w:pBdr>
        <w:tabs>
          <w:tab w:val="left" w:pos="6028"/>
        </w:tabs>
        <w:autoSpaceDE w:val="0"/>
        <w:autoSpaceDN w:val="0"/>
        <w:adjustRightInd w:val="0"/>
        <w:spacing w:after="0" w:line="240" w:lineRule="auto"/>
        <w:ind w:left="360"/>
        <w:rPr>
          <w:rFonts w:ascii="Arial" w:hAnsi="Arial" w:cs="Arial"/>
          <w:b/>
          <w:bCs/>
          <w:iCs/>
          <w:sz w:val="28"/>
          <w:szCs w:val="28"/>
        </w:rPr>
      </w:pPr>
    </w:p>
    <w:p w:rsidR="000E3CD6" w:rsidRPr="00941F7C" w:rsidRDefault="000E3CD6" w:rsidP="002476C1">
      <w:pPr>
        <w:tabs>
          <w:tab w:val="left" w:pos="6028"/>
        </w:tabs>
        <w:autoSpaceDE w:val="0"/>
        <w:autoSpaceDN w:val="0"/>
        <w:adjustRightInd w:val="0"/>
        <w:spacing w:after="0" w:line="240" w:lineRule="auto"/>
        <w:ind w:left="360"/>
        <w:rPr>
          <w:rFonts w:ascii="Arial" w:hAnsi="Arial" w:cs="Arial"/>
          <w:b/>
          <w:bCs/>
          <w:iCs/>
          <w:sz w:val="28"/>
          <w:szCs w:val="28"/>
        </w:rPr>
      </w:pPr>
      <w:r w:rsidRPr="00941F7C">
        <w:rPr>
          <w:rFonts w:ascii="Arial" w:hAnsi="Arial" w:cs="Arial"/>
          <w:b/>
          <w:bCs/>
          <w:iCs/>
          <w:sz w:val="28"/>
          <w:szCs w:val="28"/>
        </w:rPr>
        <w:t>(навести назив и адресу понуђача)</w:t>
      </w:r>
    </w:p>
    <w:p w:rsidR="000E3CD6" w:rsidRPr="00941F7C" w:rsidRDefault="000E3CD6" w:rsidP="002476C1">
      <w:pPr>
        <w:tabs>
          <w:tab w:val="left" w:pos="6028"/>
        </w:tabs>
        <w:autoSpaceDE w:val="0"/>
        <w:autoSpaceDN w:val="0"/>
        <w:adjustRightInd w:val="0"/>
        <w:spacing w:after="0" w:line="240" w:lineRule="auto"/>
        <w:ind w:left="360"/>
        <w:rPr>
          <w:rFonts w:ascii="Arial" w:hAnsi="Arial" w:cs="Arial"/>
          <w:b/>
          <w:bCs/>
          <w:iCs/>
          <w:sz w:val="28"/>
          <w:szCs w:val="28"/>
        </w:rPr>
      </w:pPr>
    </w:p>
    <w:p w:rsidR="000E3CD6" w:rsidRPr="00941F7C" w:rsidRDefault="000E3CD6" w:rsidP="002476C1">
      <w:pPr>
        <w:tabs>
          <w:tab w:val="left" w:pos="6028"/>
        </w:tabs>
        <w:autoSpaceDE w:val="0"/>
        <w:autoSpaceDN w:val="0"/>
        <w:adjustRightInd w:val="0"/>
        <w:spacing w:after="0" w:line="240" w:lineRule="auto"/>
        <w:ind w:left="360"/>
        <w:rPr>
          <w:rFonts w:ascii="Arial" w:hAnsi="Arial" w:cs="Arial"/>
          <w:b/>
          <w:bCs/>
          <w:iCs/>
          <w:sz w:val="28"/>
          <w:szCs w:val="28"/>
        </w:rPr>
      </w:pPr>
      <w:r w:rsidRPr="00941F7C">
        <w:rPr>
          <w:rFonts w:ascii="Arial" w:hAnsi="Arial" w:cs="Arial"/>
          <w:b/>
          <w:bCs/>
          <w:iCs/>
          <w:sz w:val="28"/>
          <w:szCs w:val="28"/>
        </w:rPr>
        <w:t>даје следећу изјаву:</w:t>
      </w:r>
    </w:p>
    <w:p w:rsidR="000E3CD6" w:rsidRPr="00941F7C" w:rsidRDefault="000E3CD6" w:rsidP="002476C1">
      <w:pPr>
        <w:tabs>
          <w:tab w:val="left" w:pos="6028"/>
        </w:tabs>
        <w:autoSpaceDE w:val="0"/>
        <w:autoSpaceDN w:val="0"/>
        <w:adjustRightInd w:val="0"/>
        <w:spacing w:after="0" w:line="240" w:lineRule="auto"/>
        <w:ind w:left="360"/>
        <w:rPr>
          <w:rFonts w:ascii="Arial" w:hAnsi="Arial" w:cs="Arial"/>
          <w:b/>
          <w:bCs/>
          <w:iCs/>
          <w:sz w:val="28"/>
          <w:szCs w:val="28"/>
        </w:rPr>
      </w:pPr>
    </w:p>
    <w:p w:rsidR="000E3CD6" w:rsidRPr="00941F7C" w:rsidRDefault="000E3CD6" w:rsidP="002476C1">
      <w:pPr>
        <w:tabs>
          <w:tab w:val="left" w:pos="6028"/>
        </w:tabs>
        <w:autoSpaceDE w:val="0"/>
        <w:autoSpaceDN w:val="0"/>
        <w:adjustRightInd w:val="0"/>
        <w:spacing w:after="0" w:line="240" w:lineRule="auto"/>
        <w:ind w:left="360"/>
        <w:rPr>
          <w:rFonts w:ascii="Arial" w:hAnsi="Arial" w:cs="Arial"/>
          <w:b/>
          <w:bCs/>
          <w:iCs/>
          <w:sz w:val="28"/>
          <w:szCs w:val="28"/>
        </w:rPr>
      </w:pPr>
    </w:p>
    <w:p w:rsidR="000E3CD6" w:rsidRPr="00941F7C" w:rsidRDefault="000E3CD6" w:rsidP="002476C1">
      <w:pPr>
        <w:tabs>
          <w:tab w:val="left" w:pos="6028"/>
        </w:tabs>
        <w:autoSpaceDE w:val="0"/>
        <w:autoSpaceDN w:val="0"/>
        <w:adjustRightInd w:val="0"/>
        <w:spacing w:after="0" w:line="240" w:lineRule="auto"/>
        <w:ind w:left="360"/>
        <w:rPr>
          <w:rFonts w:ascii="Arial" w:hAnsi="Arial" w:cs="Arial"/>
          <w:b/>
          <w:bCs/>
          <w:iCs/>
          <w:sz w:val="28"/>
          <w:szCs w:val="28"/>
        </w:rPr>
      </w:pPr>
    </w:p>
    <w:p w:rsidR="000E3CD6" w:rsidRPr="00941F7C" w:rsidRDefault="000E3CD6" w:rsidP="009C7762">
      <w:pPr>
        <w:tabs>
          <w:tab w:val="left" w:pos="6028"/>
        </w:tabs>
        <w:autoSpaceDE w:val="0"/>
        <w:autoSpaceDN w:val="0"/>
        <w:adjustRightInd w:val="0"/>
        <w:spacing w:after="0" w:line="240" w:lineRule="auto"/>
        <w:ind w:left="360"/>
        <w:jc w:val="center"/>
        <w:rPr>
          <w:rFonts w:ascii="Arial" w:hAnsi="Arial" w:cs="Arial"/>
          <w:b/>
          <w:bCs/>
          <w:iCs/>
          <w:sz w:val="28"/>
          <w:szCs w:val="28"/>
        </w:rPr>
      </w:pPr>
      <w:r w:rsidRPr="00941F7C">
        <w:rPr>
          <w:rFonts w:ascii="Arial" w:hAnsi="Arial" w:cs="Arial"/>
          <w:b/>
          <w:bCs/>
          <w:iCs/>
          <w:sz w:val="28"/>
          <w:szCs w:val="28"/>
        </w:rPr>
        <w:t>ИЗЈАВА</w:t>
      </w:r>
    </w:p>
    <w:p w:rsidR="000E3CD6" w:rsidRPr="00941F7C" w:rsidRDefault="000E3CD6" w:rsidP="009C7762">
      <w:pPr>
        <w:tabs>
          <w:tab w:val="left" w:pos="6028"/>
        </w:tabs>
        <w:autoSpaceDE w:val="0"/>
        <w:autoSpaceDN w:val="0"/>
        <w:adjustRightInd w:val="0"/>
        <w:spacing w:after="0" w:line="240" w:lineRule="auto"/>
        <w:ind w:left="360"/>
        <w:jc w:val="center"/>
        <w:rPr>
          <w:rFonts w:ascii="Arial" w:hAnsi="Arial" w:cs="Arial"/>
          <w:b/>
          <w:bCs/>
          <w:iCs/>
          <w:sz w:val="28"/>
          <w:szCs w:val="28"/>
        </w:rPr>
      </w:pPr>
    </w:p>
    <w:p w:rsidR="000E3CD6" w:rsidRPr="00941F7C" w:rsidRDefault="000E3CD6" w:rsidP="009C7762">
      <w:pPr>
        <w:tabs>
          <w:tab w:val="left" w:pos="6028"/>
        </w:tabs>
        <w:autoSpaceDE w:val="0"/>
        <w:autoSpaceDN w:val="0"/>
        <w:adjustRightInd w:val="0"/>
        <w:spacing w:after="0" w:line="240" w:lineRule="auto"/>
        <w:ind w:left="360"/>
        <w:jc w:val="both"/>
        <w:rPr>
          <w:rFonts w:ascii="Arial" w:hAnsi="Arial" w:cs="Arial"/>
          <w:b/>
          <w:bCs/>
          <w:iCs/>
          <w:sz w:val="28"/>
          <w:szCs w:val="28"/>
        </w:rPr>
      </w:pPr>
      <w:r w:rsidRPr="00941F7C">
        <w:rPr>
          <w:rFonts w:ascii="Arial" w:hAnsi="Arial" w:cs="Arial"/>
          <w:b/>
          <w:bCs/>
          <w:iCs/>
          <w:sz w:val="28"/>
          <w:szCs w:val="28"/>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0E3CD6" w:rsidRPr="00941F7C" w:rsidRDefault="000E3CD6" w:rsidP="002476C1">
      <w:pPr>
        <w:tabs>
          <w:tab w:val="left" w:pos="6028"/>
        </w:tabs>
        <w:autoSpaceDE w:val="0"/>
        <w:autoSpaceDN w:val="0"/>
        <w:adjustRightInd w:val="0"/>
        <w:spacing w:after="0" w:line="240" w:lineRule="auto"/>
        <w:ind w:left="360"/>
        <w:rPr>
          <w:rFonts w:ascii="Arial" w:hAnsi="Arial" w:cs="Arial"/>
          <w:b/>
          <w:bCs/>
          <w:iCs/>
          <w:sz w:val="28"/>
          <w:szCs w:val="28"/>
        </w:rPr>
      </w:pPr>
    </w:p>
    <w:p w:rsidR="000E3CD6" w:rsidRPr="00941F7C" w:rsidRDefault="000E3CD6" w:rsidP="002476C1">
      <w:pPr>
        <w:tabs>
          <w:tab w:val="left" w:pos="6028"/>
        </w:tabs>
        <w:autoSpaceDE w:val="0"/>
        <w:autoSpaceDN w:val="0"/>
        <w:adjustRightInd w:val="0"/>
        <w:spacing w:after="0" w:line="240" w:lineRule="auto"/>
        <w:ind w:left="360"/>
        <w:rPr>
          <w:rFonts w:ascii="Arial" w:hAnsi="Arial" w:cs="Arial"/>
          <w:b/>
          <w:bCs/>
          <w:iCs/>
          <w:sz w:val="40"/>
          <w:szCs w:val="40"/>
        </w:rPr>
      </w:pPr>
    </w:p>
    <w:p w:rsidR="000E3CD6" w:rsidRPr="00941F7C" w:rsidRDefault="000E3CD6" w:rsidP="002476C1">
      <w:pPr>
        <w:tabs>
          <w:tab w:val="left" w:pos="6028"/>
        </w:tabs>
        <w:autoSpaceDE w:val="0"/>
        <w:autoSpaceDN w:val="0"/>
        <w:adjustRightInd w:val="0"/>
        <w:spacing w:after="0" w:line="240" w:lineRule="auto"/>
        <w:ind w:left="360"/>
        <w:rPr>
          <w:rFonts w:ascii="Arial" w:hAnsi="Arial" w:cs="Arial"/>
          <w:b/>
          <w:bCs/>
          <w:iCs/>
          <w:sz w:val="40"/>
          <w:szCs w:val="40"/>
        </w:rPr>
      </w:pPr>
    </w:p>
    <w:p w:rsidR="000E3CD6" w:rsidRPr="00941F7C" w:rsidRDefault="000E3CD6" w:rsidP="002476C1">
      <w:pPr>
        <w:tabs>
          <w:tab w:val="left" w:pos="6028"/>
        </w:tabs>
        <w:autoSpaceDE w:val="0"/>
        <w:autoSpaceDN w:val="0"/>
        <w:adjustRightInd w:val="0"/>
        <w:spacing w:after="0" w:line="240" w:lineRule="auto"/>
        <w:ind w:left="360"/>
        <w:rPr>
          <w:rFonts w:ascii="Arial" w:hAnsi="Arial" w:cs="Arial"/>
          <w:b/>
          <w:bCs/>
          <w:iCs/>
          <w:sz w:val="28"/>
          <w:szCs w:val="28"/>
        </w:rPr>
      </w:pPr>
      <w:r w:rsidRPr="00941F7C">
        <w:rPr>
          <w:rFonts w:ascii="Arial" w:hAnsi="Arial" w:cs="Arial"/>
          <w:b/>
          <w:bCs/>
          <w:iCs/>
          <w:sz w:val="28"/>
          <w:szCs w:val="28"/>
        </w:rPr>
        <w:t xml:space="preserve">          Датум </w:t>
      </w:r>
      <w:r w:rsidRPr="00941F7C">
        <w:rPr>
          <w:rFonts w:ascii="Arial" w:hAnsi="Arial" w:cs="Arial"/>
          <w:b/>
          <w:bCs/>
          <w:iCs/>
          <w:sz w:val="28"/>
          <w:szCs w:val="28"/>
        </w:rPr>
        <w:tab/>
      </w:r>
      <w:r w:rsidRPr="00941F7C">
        <w:rPr>
          <w:rFonts w:ascii="Arial" w:hAnsi="Arial" w:cs="Arial"/>
          <w:b/>
          <w:bCs/>
          <w:iCs/>
          <w:sz w:val="28"/>
          <w:szCs w:val="28"/>
        </w:rPr>
        <w:tab/>
        <w:t xml:space="preserve">           Понуђач</w:t>
      </w:r>
    </w:p>
    <w:p w:rsidR="000E3CD6" w:rsidRPr="00941F7C" w:rsidRDefault="000E3CD6" w:rsidP="002476C1">
      <w:pPr>
        <w:tabs>
          <w:tab w:val="left" w:pos="6028"/>
        </w:tabs>
        <w:autoSpaceDE w:val="0"/>
        <w:autoSpaceDN w:val="0"/>
        <w:adjustRightInd w:val="0"/>
        <w:spacing w:after="0" w:line="240" w:lineRule="auto"/>
        <w:ind w:left="360"/>
        <w:rPr>
          <w:rFonts w:ascii="Arial" w:hAnsi="Arial" w:cs="Arial"/>
          <w:b/>
          <w:bCs/>
          <w:iCs/>
          <w:sz w:val="28"/>
          <w:szCs w:val="28"/>
        </w:rPr>
      </w:pPr>
    </w:p>
    <w:p w:rsidR="000E3CD6" w:rsidRPr="00941F7C" w:rsidRDefault="000E3CD6" w:rsidP="002476C1">
      <w:pPr>
        <w:tabs>
          <w:tab w:val="left" w:pos="6028"/>
        </w:tabs>
        <w:autoSpaceDE w:val="0"/>
        <w:autoSpaceDN w:val="0"/>
        <w:adjustRightInd w:val="0"/>
        <w:spacing w:after="0" w:line="240" w:lineRule="auto"/>
        <w:ind w:left="360"/>
        <w:rPr>
          <w:rFonts w:ascii="Arial" w:hAnsi="Arial" w:cs="Arial"/>
          <w:b/>
          <w:bCs/>
          <w:iCs/>
          <w:sz w:val="28"/>
          <w:szCs w:val="28"/>
        </w:rPr>
      </w:pPr>
      <w:r w:rsidRPr="00941F7C">
        <w:rPr>
          <w:rFonts w:ascii="Arial" w:hAnsi="Arial" w:cs="Arial"/>
          <w:b/>
          <w:bCs/>
          <w:iCs/>
          <w:sz w:val="28"/>
          <w:szCs w:val="28"/>
        </w:rPr>
        <w:t xml:space="preserve">________________                        М.П.      </w:t>
      </w:r>
    </w:p>
    <w:p w:rsidR="000E3CD6" w:rsidRPr="00941F7C" w:rsidRDefault="000E3CD6" w:rsidP="002476C1">
      <w:pPr>
        <w:tabs>
          <w:tab w:val="left" w:pos="6028"/>
        </w:tabs>
        <w:autoSpaceDE w:val="0"/>
        <w:autoSpaceDN w:val="0"/>
        <w:adjustRightInd w:val="0"/>
        <w:spacing w:after="0" w:line="240" w:lineRule="auto"/>
        <w:ind w:left="360"/>
        <w:rPr>
          <w:rFonts w:ascii="Arial" w:hAnsi="Arial" w:cs="Arial"/>
          <w:b/>
          <w:bCs/>
          <w:iCs/>
          <w:sz w:val="28"/>
          <w:szCs w:val="28"/>
        </w:rPr>
      </w:pPr>
      <w:r w:rsidRPr="00941F7C">
        <w:rPr>
          <w:rFonts w:ascii="Arial" w:hAnsi="Arial" w:cs="Arial"/>
          <w:b/>
          <w:bCs/>
          <w:iCs/>
          <w:sz w:val="28"/>
          <w:szCs w:val="28"/>
        </w:rPr>
        <w:t xml:space="preserve">                                                                           __________________</w:t>
      </w:r>
    </w:p>
    <w:p w:rsidR="000E3CD6" w:rsidRPr="00941F7C" w:rsidRDefault="000E3CD6" w:rsidP="00A738D5">
      <w:pPr>
        <w:tabs>
          <w:tab w:val="left" w:pos="6028"/>
        </w:tabs>
        <w:autoSpaceDE w:val="0"/>
        <w:autoSpaceDN w:val="0"/>
        <w:adjustRightInd w:val="0"/>
        <w:spacing w:after="0" w:line="240" w:lineRule="auto"/>
        <w:rPr>
          <w:rFonts w:ascii="Arial" w:hAnsi="Arial" w:cs="Arial"/>
          <w:b/>
          <w:bCs/>
          <w:iCs/>
          <w:sz w:val="40"/>
          <w:szCs w:val="40"/>
        </w:rPr>
      </w:pPr>
    </w:p>
    <w:p w:rsidR="000E3CD6" w:rsidRPr="00941F7C" w:rsidRDefault="000E3CD6" w:rsidP="007B545C">
      <w:pPr>
        <w:tabs>
          <w:tab w:val="left" w:pos="6028"/>
        </w:tabs>
        <w:autoSpaceDE w:val="0"/>
        <w:autoSpaceDN w:val="0"/>
        <w:adjustRightInd w:val="0"/>
        <w:spacing w:after="0" w:line="240" w:lineRule="auto"/>
        <w:rPr>
          <w:i/>
          <w:iCs/>
          <w:sz w:val="24"/>
          <w:szCs w:val="24"/>
        </w:rPr>
      </w:pPr>
      <w:r w:rsidRPr="00941F7C">
        <w:rPr>
          <w:b/>
          <w:bCs/>
          <w:i/>
          <w:iCs/>
          <w:sz w:val="24"/>
          <w:szCs w:val="24"/>
          <w:u w:val="single"/>
        </w:rPr>
        <w:t>Уколико понуду подноси група понуђача</w:t>
      </w:r>
      <w:r w:rsidRPr="00941F7C">
        <w:rPr>
          <w:b/>
          <w:bCs/>
          <w:i/>
          <w:iCs/>
          <w:sz w:val="24"/>
          <w:szCs w:val="24"/>
        </w:rPr>
        <w:t>,</w:t>
      </w:r>
      <w:r w:rsidRPr="00941F7C">
        <w:rPr>
          <w:i/>
          <w:iCs/>
          <w:sz w:val="24"/>
          <w:szCs w:val="24"/>
        </w:rPr>
        <w:t>Изјава мора бити потписана од стране овлашћеног лица сваког понуђача из групе понуђача и оверена печатом.</w:t>
      </w:r>
    </w:p>
    <w:p w:rsidR="000E3CD6" w:rsidRPr="00941F7C" w:rsidRDefault="000E3CD6" w:rsidP="007B545C">
      <w:pPr>
        <w:autoSpaceDE w:val="0"/>
        <w:autoSpaceDN w:val="0"/>
        <w:adjustRightInd w:val="0"/>
        <w:spacing w:after="0" w:line="240" w:lineRule="auto"/>
        <w:jc w:val="both"/>
        <w:rPr>
          <w:i/>
          <w:iCs/>
          <w:sz w:val="24"/>
          <w:szCs w:val="24"/>
        </w:rPr>
      </w:pPr>
      <w:r w:rsidRPr="00941F7C">
        <w:rPr>
          <w:i/>
          <w:iCs/>
          <w:sz w:val="24"/>
          <w:szCs w:val="24"/>
        </w:rPr>
        <w:t>У случају да понуду подноси група понуђача, овај образац доставити за сваког учесника из групе.</w:t>
      </w:r>
    </w:p>
    <w:p w:rsidR="000E3CD6" w:rsidRPr="00941F7C" w:rsidRDefault="000E3CD6" w:rsidP="007B545C">
      <w:pPr>
        <w:autoSpaceDE w:val="0"/>
        <w:autoSpaceDN w:val="0"/>
        <w:adjustRightInd w:val="0"/>
        <w:spacing w:after="0" w:line="240" w:lineRule="auto"/>
        <w:jc w:val="both"/>
        <w:rPr>
          <w:i/>
          <w:iCs/>
          <w:sz w:val="24"/>
          <w:szCs w:val="24"/>
        </w:rPr>
      </w:pPr>
      <w:r w:rsidRPr="00941F7C">
        <w:rPr>
          <w:b/>
          <w:i/>
          <w:iCs/>
          <w:sz w:val="24"/>
          <w:szCs w:val="24"/>
        </w:rPr>
        <w:t>У случају да понуђач подноси понуду са подизвођачем</w:t>
      </w:r>
      <w:r w:rsidRPr="00941F7C">
        <w:rPr>
          <w:i/>
          <w:iCs/>
          <w:sz w:val="24"/>
          <w:szCs w:val="24"/>
        </w:rPr>
        <w:t>, овај образац доставити и за подизвођача (ако је више подизвођача доставити за сваког од њих).</w:t>
      </w:r>
    </w:p>
    <w:p w:rsidR="000E3CD6" w:rsidRPr="00941F7C" w:rsidRDefault="000E3CD6" w:rsidP="001124EE">
      <w:pPr>
        <w:tabs>
          <w:tab w:val="left" w:pos="6028"/>
        </w:tabs>
        <w:autoSpaceDE w:val="0"/>
        <w:autoSpaceDN w:val="0"/>
        <w:adjustRightInd w:val="0"/>
        <w:spacing w:after="0" w:line="240" w:lineRule="auto"/>
        <w:rPr>
          <w:rFonts w:ascii="Arial" w:hAnsi="Arial" w:cs="Arial"/>
          <w:b/>
          <w:bCs/>
          <w:iCs/>
          <w:sz w:val="40"/>
          <w:szCs w:val="40"/>
        </w:rPr>
      </w:pPr>
      <w:r w:rsidRPr="00941F7C">
        <w:rPr>
          <w:rFonts w:ascii="Arial" w:hAnsi="Arial" w:cs="Arial"/>
          <w:b/>
          <w:bCs/>
          <w:iCs/>
          <w:sz w:val="40"/>
          <w:szCs w:val="40"/>
        </w:rPr>
        <w:br w:type="page"/>
      </w:r>
    </w:p>
    <w:tbl>
      <w:tblPr>
        <w:tblW w:w="9122" w:type="dxa"/>
        <w:tblLook w:val="0000" w:firstRow="0" w:lastRow="0" w:firstColumn="0" w:lastColumn="0" w:noHBand="0" w:noVBand="0"/>
      </w:tblPr>
      <w:tblGrid>
        <w:gridCol w:w="4281"/>
        <w:gridCol w:w="4841"/>
      </w:tblGrid>
      <w:tr w:rsidR="000E3CD6" w:rsidRPr="00941F7C">
        <w:trPr>
          <w:trHeight w:val="905"/>
        </w:trPr>
        <w:tc>
          <w:tcPr>
            <w:tcW w:w="4281" w:type="dxa"/>
          </w:tcPr>
          <w:p w:rsidR="000E3CD6" w:rsidRPr="00941F7C" w:rsidRDefault="000E3CD6" w:rsidP="004479C8">
            <w:pPr>
              <w:ind w:left="-2"/>
              <w:rPr>
                <w:rFonts w:ascii="Arial" w:hAnsi="Arial" w:cs="Arial"/>
              </w:rPr>
            </w:pPr>
            <w:r w:rsidRPr="00941F7C">
              <w:rPr>
                <w:rFonts w:ascii="Arial" w:hAnsi="Arial" w:cs="Arial"/>
              </w:rPr>
              <w:object w:dxaOrig="1741" w:dyaOrig="1966">
                <v:shape id="_x0000_i1035" type="#_x0000_t75" style="width:66pt;height:72.75pt" o:ole="">
                  <v:imagedata r:id="rId9" o:title=""/>
                </v:shape>
                <o:OLEObject Type="Embed" ProgID="Word.Picture.8" ShapeID="_x0000_i1035" DrawAspect="Content" ObjectID="_1475482659" r:id="rId21"/>
              </w:object>
            </w:r>
          </w:p>
        </w:tc>
        <w:tc>
          <w:tcPr>
            <w:tcW w:w="4841" w:type="dxa"/>
          </w:tcPr>
          <w:p w:rsidR="000E3CD6" w:rsidRPr="00941F7C" w:rsidRDefault="00BC453F" w:rsidP="004479C8">
            <w:pPr>
              <w:ind w:left="552"/>
              <w:rPr>
                <w:rFonts w:ascii="Arial" w:hAnsi="Arial" w:cs="Arial"/>
              </w:rPr>
            </w:pPr>
            <w:r>
              <w:rPr>
                <w:noProof/>
                <w:lang w:val="sr-Latn-CS" w:eastAsia="sr-Latn-CS"/>
              </w:rPr>
              <w:pict>
                <v:shape id="Picture 37" o:spid="_x0000_s1050" type="#_x0000_t75" alt="ZNAKTENT" style="position:absolute;left:0;text-align:left;margin-left:174.6pt;margin-top:8.15pt;width:67.7pt;height:67.45pt;z-index:29;visibility:visible;mso-position-horizontal-relative:text;mso-position-vertical-relative:text">
                  <v:imagedata r:id="rId11" o:title=""/>
                </v:shape>
              </w:pict>
            </w:r>
          </w:p>
          <w:p w:rsidR="000E3CD6" w:rsidRPr="00941F7C" w:rsidRDefault="000E3CD6" w:rsidP="004479C8">
            <w:pPr>
              <w:rPr>
                <w:rFonts w:ascii="Arial" w:hAnsi="Arial" w:cs="Arial"/>
              </w:rPr>
            </w:pPr>
          </w:p>
        </w:tc>
      </w:tr>
      <w:tr w:rsidR="000E3CD6" w:rsidRPr="00941F7C">
        <w:trPr>
          <w:trHeight w:val="330"/>
        </w:trPr>
        <w:tc>
          <w:tcPr>
            <w:tcW w:w="4281" w:type="dxa"/>
          </w:tcPr>
          <w:p w:rsidR="000E3CD6" w:rsidRPr="00941F7C" w:rsidRDefault="000E3CD6" w:rsidP="004479C8">
            <w:pPr>
              <w:jc w:val="center"/>
              <w:rPr>
                <w:rFonts w:ascii="Arial" w:hAnsi="Arial" w:cs="Arial"/>
                <w:b/>
                <w:sz w:val="24"/>
                <w:szCs w:val="24"/>
              </w:rPr>
            </w:pPr>
            <w:r w:rsidRPr="00941F7C">
              <w:rPr>
                <w:rFonts w:ascii="Arial" w:hAnsi="Arial" w:cs="Arial"/>
                <w:b/>
                <w:sz w:val="24"/>
                <w:szCs w:val="24"/>
              </w:rPr>
              <w:t>Електропривреда Србије  - ЕПС</w:t>
            </w:r>
          </w:p>
        </w:tc>
        <w:tc>
          <w:tcPr>
            <w:tcW w:w="4841" w:type="dxa"/>
          </w:tcPr>
          <w:p w:rsidR="000E3CD6" w:rsidRPr="00941F7C" w:rsidRDefault="000E3CD6" w:rsidP="004479C8">
            <w:pPr>
              <w:jc w:val="center"/>
              <w:rPr>
                <w:rFonts w:ascii="Arial" w:hAnsi="Arial" w:cs="Arial"/>
                <w:b/>
                <w:smallCaps/>
                <w:sz w:val="24"/>
                <w:szCs w:val="24"/>
                <w:lang w:val="sr-Cyrl-CS"/>
              </w:rPr>
            </w:pPr>
            <w:r w:rsidRPr="00941F7C">
              <w:rPr>
                <w:rFonts w:ascii="Arial" w:hAnsi="Arial" w:cs="Arial"/>
                <w:b/>
                <w:smallCaps/>
                <w:sz w:val="24"/>
                <w:szCs w:val="24"/>
                <w:lang w:val="sr-Cyrl-CS"/>
              </w:rPr>
              <w:t>Привредно Друштво</w:t>
            </w:r>
            <w:r w:rsidRPr="00941F7C">
              <w:rPr>
                <w:rFonts w:ascii="Arial" w:hAnsi="Arial" w:cs="Arial"/>
                <w:b/>
                <w:smallCaps/>
                <w:sz w:val="24"/>
                <w:szCs w:val="24"/>
                <w:lang w:val="sr-Latn-CS"/>
              </w:rPr>
              <w:t xml:space="preserve"> </w:t>
            </w:r>
            <w:r w:rsidRPr="00941F7C">
              <w:rPr>
                <w:rFonts w:ascii="Arial" w:hAnsi="Arial" w:cs="Arial"/>
                <w:b/>
                <w:smallCaps/>
                <w:sz w:val="24"/>
                <w:szCs w:val="24"/>
                <w:lang w:val="sr-Cyrl-CS"/>
              </w:rPr>
              <w:t>Термоелектране Никола Тесла,  Обреновац</w:t>
            </w:r>
          </w:p>
          <w:p w:rsidR="000E3CD6" w:rsidRPr="00941F7C" w:rsidRDefault="000E3CD6" w:rsidP="004479C8">
            <w:pPr>
              <w:jc w:val="center"/>
              <w:rPr>
                <w:rFonts w:ascii="Arial" w:hAnsi="Arial" w:cs="Arial"/>
                <w:b/>
                <w:bCs/>
                <w:sz w:val="24"/>
                <w:szCs w:val="24"/>
              </w:rPr>
            </w:pPr>
          </w:p>
        </w:tc>
      </w:tr>
    </w:tbl>
    <w:p w:rsidR="000E3CD6" w:rsidRPr="00941F7C" w:rsidRDefault="000E3CD6" w:rsidP="009C7762">
      <w:pPr>
        <w:tabs>
          <w:tab w:val="left" w:pos="6028"/>
        </w:tabs>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9C7762">
      <w:pPr>
        <w:tabs>
          <w:tab w:val="left" w:pos="6028"/>
        </w:tabs>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9C7762">
      <w:pPr>
        <w:tabs>
          <w:tab w:val="left" w:pos="6028"/>
        </w:tabs>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9C7762">
      <w:pPr>
        <w:tabs>
          <w:tab w:val="left" w:pos="6028"/>
        </w:tabs>
        <w:autoSpaceDE w:val="0"/>
        <w:autoSpaceDN w:val="0"/>
        <w:adjustRightInd w:val="0"/>
        <w:spacing w:after="0" w:line="240" w:lineRule="auto"/>
        <w:ind w:left="360"/>
        <w:jc w:val="center"/>
        <w:rPr>
          <w:rFonts w:ascii="Arial" w:hAnsi="Arial" w:cs="Arial"/>
          <w:b/>
          <w:bCs/>
          <w:iCs/>
          <w:sz w:val="40"/>
          <w:szCs w:val="40"/>
        </w:rPr>
      </w:pPr>
      <w:r w:rsidRPr="00941F7C">
        <w:rPr>
          <w:rFonts w:ascii="Arial" w:hAnsi="Arial" w:cs="Arial"/>
          <w:b/>
          <w:bCs/>
          <w:iCs/>
          <w:sz w:val="40"/>
          <w:szCs w:val="40"/>
        </w:rPr>
        <w:t>Kонкурсна документација</w:t>
      </w:r>
    </w:p>
    <w:p w:rsidR="000E3CD6" w:rsidRPr="00941F7C" w:rsidRDefault="000E3CD6" w:rsidP="009C7762">
      <w:pPr>
        <w:tabs>
          <w:tab w:val="left" w:pos="6028"/>
        </w:tabs>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9C7762">
      <w:pPr>
        <w:tabs>
          <w:tab w:val="left" w:pos="6028"/>
        </w:tabs>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9C7762">
      <w:pPr>
        <w:tabs>
          <w:tab w:val="left" w:pos="6028"/>
        </w:tabs>
        <w:autoSpaceDE w:val="0"/>
        <w:autoSpaceDN w:val="0"/>
        <w:adjustRightInd w:val="0"/>
        <w:spacing w:after="0" w:line="240" w:lineRule="auto"/>
        <w:ind w:left="360"/>
        <w:jc w:val="center"/>
        <w:rPr>
          <w:rFonts w:ascii="Arial" w:hAnsi="Arial" w:cs="Arial"/>
          <w:b/>
          <w:bCs/>
          <w:iCs/>
          <w:sz w:val="40"/>
          <w:szCs w:val="40"/>
        </w:rPr>
      </w:pPr>
    </w:p>
    <w:p w:rsidR="000E3CD6" w:rsidRPr="00941F7C" w:rsidRDefault="000E3CD6" w:rsidP="009C7762">
      <w:pPr>
        <w:tabs>
          <w:tab w:val="left" w:pos="6028"/>
        </w:tabs>
        <w:autoSpaceDE w:val="0"/>
        <w:autoSpaceDN w:val="0"/>
        <w:adjustRightInd w:val="0"/>
        <w:spacing w:after="0" w:line="240" w:lineRule="auto"/>
        <w:ind w:left="360"/>
        <w:jc w:val="center"/>
        <w:rPr>
          <w:rFonts w:ascii="Arial" w:eastAsia="TimesNewRomanPS-BoldMT" w:hAnsi="Arial" w:cs="Arial"/>
          <w:b/>
          <w:bCs/>
          <w:i/>
          <w:iCs/>
          <w:sz w:val="24"/>
          <w:szCs w:val="24"/>
        </w:rPr>
      </w:pPr>
      <w:r w:rsidRPr="00941F7C">
        <w:rPr>
          <w:rFonts w:ascii="Arial" w:hAnsi="Arial" w:cs="Arial"/>
          <w:b/>
          <w:bCs/>
          <w:iCs/>
          <w:sz w:val="40"/>
          <w:szCs w:val="40"/>
          <w:lang w:val="sr-Cyrl-CS"/>
        </w:rPr>
        <w:t>1</w:t>
      </w:r>
      <w:r w:rsidRPr="00941F7C">
        <w:rPr>
          <w:rFonts w:ascii="Arial" w:hAnsi="Arial" w:cs="Arial"/>
          <w:b/>
          <w:bCs/>
          <w:iCs/>
          <w:sz w:val="40"/>
          <w:szCs w:val="40"/>
        </w:rPr>
        <w:t>0. СПИСАК ИСПОРУЧЕНИХ ДОБАРА– СТРУЧНЕ РЕФЕРЕНЦЕ</w:t>
      </w: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9D4770">
      <w:pPr>
        <w:jc w:val="center"/>
        <w:rPr>
          <w:rFonts w:ascii="Arial" w:hAnsi="Arial" w:cs="Arial"/>
          <w:b/>
        </w:rPr>
      </w:pPr>
      <w:r w:rsidRPr="00941F7C">
        <w:rPr>
          <w:rFonts w:ascii="Arial" w:hAnsi="Arial" w:cs="Arial"/>
          <w:b/>
          <w:lang w:val="ru-RU"/>
        </w:rPr>
        <w:t xml:space="preserve">Обреновац, </w:t>
      </w:r>
      <w:r w:rsidR="008C1068">
        <w:rPr>
          <w:rFonts w:ascii="Arial" w:hAnsi="Arial" w:cs="Arial"/>
          <w:b/>
          <w:lang w:val="ru-RU"/>
        </w:rPr>
        <w:t>Септембар</w:t>
      </w:r>
      <w:r w:rsidRPr="00941F7C">
        <w:rPr>
          <w:rFonts w:ascii="Arial" w:hAnsi="Arial" w:cs="Arial"/>
          <w:b/>
          <w:lang w:val="ru-RU"/>
        </w:rPr>
        <w:t xml:space="preserve"> 2014 год.</w:t>
      </w:r>
    </w:p>
    <w:p w:rsidR="000E3CD6" w:rsidRPr="00941F7C" w:rsidRDefault="000E3CD6" w:rsidP="009D4770">
      <w:pPr>
        <w:jc w:val="center"/>
        <w:rPr>
          <w:rFonts w:ascii="Arial" w:hAnsi="Arial" w:cs="Arial"/>
          <w:b/>
        </w:rPr>
      </w:pPr>
    </w:p>
    <w:p w:rsidR="000E3CD6" w:rsidRPr="00941F7C" w:rsidRDefault="000E3CD6" w:rsidP="009D4770">
      <w:pPr>
        <w:jc w:val="center"/>
        <w:rPr>
          <w:rFonts w:ascii="Arial" w:hAnsi="Arial" w:cs="Arial"/>
          <w:b/>
        </w:rPr>
      </w:pPr>
    </w:p>
    <w:p w:rsidR="000E3CD6" w:rsidRPr="00941F7C" w:rsidRDefault="000E3CD6" w:rsidP="009D4770">
      <w:pPr>
        <w:jc w:val="center"/>
        <w:rPr>
          <w:rFonts w:ascii="Arial" w:hAnsi="Arial" w:cs="Arial"/>
          <w:b/>
        </w:rPr>
      </w:pPr>
    </w:p>
    <w:p w:rsidR="000E3CD6" w:rsidRPr="00941F7C" w:rsidRDefault="000E3CD6" w:rsidP="009D4770">
      <w:pPr>
        <w:jc w:val="center"/>
        <w:rPr>
          <w:rFonts w:ascii="Arial" w:hAnsi="Arial" w:cs="Arial"/>
          <w:b/>
        </w:rPr>
      </w:pPr>
    </w:p>
    <w:p w:rsidR="000E3CD6" w:rsidRPr="00941F7C" w:rsidRDefault="000E3CD6" w:rsidP="009D4770">
      <w:pPr>
        <w:jc w:val="center"/>
        <w:rPr>
          <w:rFonts w:ascii="Arial" w:hAnsi="Arial" w:cs="Arial"/>
          <w:b/>
        </w:rPr>
      </w:pPr>
    </w:p>
    <w:p w:rsidR="000E3CD6" w:rsidRPr="00941F7C" w:rsidRDefault="00BC453F" w:rsidP="0013172F">
      <w:pPr>
        <w:autoSpaceDE w:val="0"/>
        <w:autoSpaceDN w:val="0"/>
        <w:adjustRightInd w:val="0"/>
        <w:spacing w:after="0" w:line="240" w:lineRule="auto"/>
        <w:jc w:val="both"/>
        <w:rPr>
          <w:rFonts w:ascii="Arial" w:hAnsi="Arial" w:cs="Arial"/>
          <w:b/>
          <w:bCs/>
          <w:sz w:val="24"/>
          <w:szCs w:val="24"/>
          <w:lang w:val="sr-Cyrl-CS"/>
        </w:rPr>
      </w:pPr>
      <w:r>
        <w:rPr>
          <w:noProof/>
          <w:lang w:val="sr-Latn-CS" w:eastAsia="sr-Latn-CS"/>
        </w:rPr>
        <w:pict>
          <v:roundrect id="Rounded Rectangle 22" o:spid="_x0000_s1051" style="position:absolute;left:0;text-align:left;margin-left:392.45pt;margin-top:-12pt;width:93.75pt;height:39pt;z-index:1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39232F" w:rsidRPr="00611C0B" w:rsidRDefault="0039232F" w:rsidP="0070727E">
                  <w:pPr>
                    <w:jc w:val="center"/>
                    <w:rPr>
                      <w:b/>
                    </w:rPr>
                  </w:pPr>
                  <w:r>
                    <w:rPr>
                      <w:b/>
                    </w:rPr>
                    <w:t>ОБРАЗАЦ БР. 6</w:t>
                  </w:r>
                  <w:r w:rsidRPr="00611C0B">
                    <w:rPr>
                      <w:b/>
                    </w:rPr>
                    <w:t xml:space="preserve">. </w:t>
                  </w:r>
                </w:p>
              </w:txbxContent>
            </v:textbox>
          </v:roundrect>
        </w:pict>
      </w: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BC453F" w:rsidP="0013172F">
      <w:pPr>
        <w:autoSpaceDE w:val="0"/>
        <w:autoSpaceDN w:val="0"/>
        <w:adjustRightInd w:val="0"/>
        <w:spacing w:after="0" w:line="240" w:lineRule="auto"/>
        <w:jc w:val="both"/>
        <w:rPr>
          <w:rFonts w:ascii="Arial" w:hAnsi="Arial" w:cs="Arial"/>
          <w:b/>
          <w:bCs/>
          <w:sz w:val="24"/>
          <w:szCs w:val="24"/>
        </w:rPr>
      </w:pPr>
      <w:r>
        <w:rPr>
          <w:noProof/>
          <w:lang w:val="sr-Latn-CS" w:eastAsia="sr-Latn-CS"/>
        </w:rPr>
        <w:pict>
          <v:shape id="Text Box 8" o:spid="_x0000_s1052" type="#_x0000_t202" style="position:absolute;left:0;text-align:left;margin-left:2.25pt;margin-top:10.6pt;width:463.5pt;height:87.9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39232F" w:rsidRDefault="0039232F" w:rsidP="00F64342">
                  <w:pPr>
                    <w:autoSpaceDE w:val="0"/>
                    <w:autoSpaceDN w:val="0"/>
                    <w:adjustRightInd w:val="0"/>
                    <w:spacing w:after="0" w:line="240" w:lineRule="auto"/>
                    <w:jc w:val="center"/>
                    <w:rPr>
                      <w:rFonts w:ascii="Times New Roman" w:hAnsi="Times New Roman"/>
                      <w:b/>
                      <w:bCs/>
                      <w:iCs/>
                      <w:color w:val="002060"/>
                      <w:sz w:val="28"/>
                      <w:szCs w:val="28"/>
                    </w:rPr>
                  </w:pPr>
                </w:p>
                <w:p w:rsidR="0039232F" w:rsidRPr="00160C15" w:rsidRDefault="0039232F" w:rsidP="00F64342">
                  <w:pPr>
                    <w:jc w:val="center"/>
                    <w:rPr>
                      <w:rFonts w:ascii="Arial" w:hAnsi="Arial" w:cs="Arial"/>
                    </w:rPr>
                  </w:pPr>
                  <w:r w:rsidRPr="00160C15">
                    <w:rPr>
                      <w:rFonts w:ascii="Arial" w:hAnsi="Arial" w:cs="Arial"/>
                      <w:b/>
                      <w:bCs/>
                      <w:iCs/>
                      <w:color w:val="002060"/>
                      <w:sz w:val="28"/>
                      <w:szCs w:val="28"/>
                    </w:rPr>
                    <w:t>10. СПИСАК ИСПОРУЧЕНИХ ДОБАРА– СТРУЧНЕ РЕФЕРЕНЦЕ</w:t>
                  </w:r>
                </w:p>
              </w:txbxContent>
            </v:textbox>
          </v:shape>
        </w:pict>
      </w: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B8159A">
      <w:pPr>
        <w:autoSpaceDE w:val="0"/>
        <w:autoSpaceDN w:val="0"/>
        <w:adjustRightInd w:val="0"/>
        <w:spacing w:after="0" w:line="240" w:lineRule="auto"/>
        <w:ind w:left="360"/>
        <w:jc w:val="center"/>
        <w:rPr>
          <w:rFonts w:ascii="Arial" w:hAnsi="Arial" w:cs="Arial"/>
          <w:b/>
          <w:bCs/>
          <w:iCs/>
          <w:sz w:val="28"/>
          <w:szCs w:val="28"/>
        </w:rPr>
      </w:pPr>
    </w:p>
    <w:p w:rsidR="000E3CD6" w:rsidRPr="00941F7C" w:rsidRDefault="000E3CD6" w:rsidP="00B8159A">
      <w:pPr>
        <w:autoSpaceDE w:val="0"/>
        <w:autoSpaceDN w:val="0"/>
        <w:adjustRightInd w:val="0"/>
        <w:spacing w:after="0" w:line="240" w:lineRule="auto"/>
        <w:ind w:left="360"/>
        <w:jc w:val="center"/>
        <w:rPr>
          <w:rFonts w:ascii="Arial" w:hAnsi="Arial" w:cs="Arial"/>
          <w:b/>
          <w:bCs/>
          <w:iCs/>
          <w:sz w:val="28"/>
          <w:szCs w:val="28"/>
        </w:rPr>
      </w:pPr>
    </w:p>
    <w:p w:rsidR="000E3CD6" w:rsidRPr="00941F7C" w:rsidRDefault="000E3CD6" w:rsidP="00B8159A">
      <w:pPr>
        <w:autoSpaceDE w:val="0"/>
        <w:autoSpaceDN w:val="0"/>
        <w:adjustRightInd w:val="0"/>
        <w:spacing w:after="0" w:line="240" w:lineRule="auto"/>
        <w:ind w:left="360"/>
        <w:jc w:val="center"/>
        <w:rPr>
          <w:rFonts w:ascii="Arial" w:hAnsi="Arial" w:cs="Arial"/>
          <w:b/>
          <w:bCs/>
          <w:iCs/>
          <w:sz w:val="28"/>
          <w:szCs w:val="28"/>
        </w:rPr>
      </w:pPr>
    </w:p>
    <w:p w:rsidR="000E3CD6" w:rsidRPr="00941F7C" w:rsidRDefault="000E3CD6" w:rsidP="00B8159A">
      <w:pPr>
        <w:autoSpaceDE w:val="0"/>
        <w:autoSpaceDN w:val="0"/>
        <w:adjustRightInd w:val="0"/>
        <w:spacing w:after="0" w:line="240" w:lineRule="auto"/>
        <w:ind w:left="360"/>
        <w:jc w:val="center"/>
        <w:rPr>
          <w:rFonts w:ascii="Arial" w:hAnsi="Arial" w:cs="Arial"/>
          <w:b/>
          <w:bCs/>
          <w:iCs/>
          <w:sz w:val="28"/>
          <w:szCs w:val="28"/>
        </w:rPr>
      </w:pPr>
    </w:p>
    <w:tbl>
      <w:tblPr>
        <w:tblW w:w="10431"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2210"/>
        <w:gridCol w:w="1579"/>
        <w:gridCol w:w="2205"/>
        <w:gridCol w:w="1600"/>
        <w:gridCol w:w="2312"/>
      </w:tblGrid>
      <w:tr w:rsidR="000E3CD6" w:rsidRPr="00941F7C">
        <w:tc>
          <w:tcPr>
            <w:tcW w:w="525" w:type="dxa"/>
          </w:tcPr>
          <w:p w:rsidR="000E3CD6" w:rsidRPr="00941F7C" w:rsidRDefault="000E3CD6" w:rsidP="00D02C88">
            <w:pPr>
              <w:spacing w:after="0" w:line="360" w:lineRule="auto"/>
              <w:jc w:val="center"/>
              <w:rPr>
                <w:rFonts w:ascii="Arial" w:hAnsi="Arial" w:cs="Arial"/>
                <w:b/>
                <w:bCs/>
                <w:iCs/>
                <w:sz w:val="28"/>
                <w:szCs w:val="28"/>
              </w:rPr>
            </w:pPr>
          </w:p>
        </w:tc>
        <w:tc>
          <w:tcPr>
            <w:tcW w:w="2210" w:type="dxa"/>
            <w:vAlign w:val="center"/>
          </w:tcPr>
          <w:p w:rsidR="000E3CD6" w:rsidRPr="00941F7C" w:rsidRDefault="000E3CD6" w:rsidP="006D3D44">
            <w:pPr>
              <w:spacing w:after="0" w:line="240" w:lineRule="auto"/>
              <w:jc w:val="center"/>
              <w:rPr>
                <w:rFonts w:ascii="Arial" w:hAnsi="Arial" w:cs="Arial"/>
                <w:bCs/>
                <w:iCs/>
                <w:sz w:val="24"/>
                <w:szCs w:val="24"/>
              </w:rPr>
            </w:pPr>
          </w:p>
          <w:p w:rsidR="000E3CD6" w:rsidRPr="00941F7C" w:rsidRDefault="000E3CD6" w:rsidP="006D3D44">
            <w:pPr>
              <w:spacing w:after="0" w:line="240" w:lineRule="auto"/>
              <w:jc w:val="center"/>
              <w:rPr>
                <w:rFonts w:ascii="Arial" w:hAnsi="Arial" w:cs="Arial"/>
                <w:bCs/>
                <w:iCs/>
                <w:sz w:val="24"/>
                <w:szCs w:val="24"/>
              </w:rPr>
            </w:pPr>
            <w:r w:rsidRPr="00941F7C">
              <w:rPr>
                <w:rFonts w:ascii="Arial" w:hAnsi="Arial" w:cs="Arial"/>
                <w:bCs/>
                <w:iCs/>
                <w:sz w:val="24"/>
                <w:szCs w:val="24"/>
              </w:rPr>
              <w:t>Референтни наручилац</w:t>
            </w:r>
          </w:p>
        </w:tc>
        <w:tc>
          <w:tcPr>
            <w:tcW w:w="1579" w:type="dxa"/>
            <w:vAlign w:val="center"/>
          </w:tcPr>
          <w:p w:rsidR="000E3CD6" w:rsidRPr="00941F7C" w:rsidRDefault="000E3CD6" w:rsidP="006D3D44">
            <w:pPr>
              <w:spacing w:after="0" w:line="240" w:lineRule="auto"/>
              <w:jc w:val="center"/>
              <w:rPr>
                <w:rFonts w:ascii="Arial" w:hAnsi="Arial" w:cs="Arial"/>
                <w:bCs/>
                <w:iCs/>
                <w:sz w:val="24"/>
                <w:szCs w:val="24"/>
              </w:rPr>
            </w:pPr>
          </w:p>
          <w:p w:rsidR="000E3CD6" w:rsidRPr="00941F7C" w:rsidRDefault="000E3CD6" w:rsidP="006D3D44">
            <w:pPr>
              <w:spacing w:after="0" w:line="240" w:lineRule="auto"/>
              <w:jc w:val="center"/>
              <w:rPr>
                <w:rFonts w:ascii="Arial" w:hAnsi="Arial" w:cs="Arial"/>
                <w:b/>
                <w:bCs/>
                <w:iCs/>
                <w:sz w:val="28"/>
                <w:szCs w:val="28"/>
              </w:rPr>
            </w:pPr>
            <w:r w:rsidRPr="00941F7C">
              <w:rPr>
                <w:rFonts w:ascii="Arial" w:hAnsi="Arial" w:cs="Arial"/>
                <w:bCs/>
                <w:iCs/>
                <w:sz w:val="24"/>
                <w:szCs w:val="24"/>
              </w:rPr>
              <w:t>Лице за контакт</w:t>
            </w:r>
            <w:r w:rsidRPr="00941F7C">
              <w:rPr>
                <w:rFonts w:ascii="Arial" w:hAnsi="Arial" w:cs="Arial"/>
                <w:bCs/>
                <w:iCs/>
                <w:sz w:val="24"/>
                <w:szCs w:val="24"/>
                <w:lang w:val="sr-Cyrl-CS"/>
              </w:rPr>
              <w:t xml:space="preserve"> и број телефона</w:t>
            </w:r>
          </w:p>
        </w:tc>
        <w:tc>
          <w:tcPr>
            <w:tcW w:w="2205" w:type="dxa"/>
            <w:vAlign w:val="center"/>
          </w:tcPr>
          <w:p w:rsidR="000E3CD6" w:rsidRPr="00941F7C" w:rsidRDefault="000E3CD6" w:rsidP="006D3D44">
            <w:pPr>
              <w:spacing w:after="0" w:line="240" w:lineRule="auto"/>
              <w:jc w:val="center"/>
              <w:rPr>
                <w:rFonts w:ascii="Arial" w:hAnsi="Arial" w:cs="Arial"/>
                <w:bCs/>
                <w:iCs/>
                <w:sz w:val="24"/>
                <w:szCs w:val="24"/>
                <w:lang w:val="sr-Cyrl-CS"/>
              </w:rPr>
            </w:pPr>
          </w:p>
          <w:p w:rsidR="000E3CD6" w:rsidRPr="00941F7C" w:rsidRDefault="000E3CD6" w:rsidP="006D3D44">
            <w:pPr>
              <w:spacing w:after="0" w:line="240" w:lineRule="auto"/>
              <w:jc w:val="center"/>
              <w:rPr>
                <w:rFonts w:ascii="Arial" w:hAnsi="Arial" w:cs="Arial"/>
                <w:bCs/>
                <w:iCs/>
                <w:sz w:val="24"/>
                <w:szCs w:val="24"/>
                <w:lang w:val="sr-Cyrl-CS"/>
              </w:rPr>
            </w:pPr>
            <w:r w:rsidRPr="00941F7C">
              <w:rPr>
                <w:rFonts w:ascii="Arial" w:hAnsi="Arial" w:cs="Arial"/>
                <w:bCs/>
                <w:iCs/>
                <w:sz w:val="24"/>
                <w:szCs w:val="24"/>
                <w:lang w:val="sr-Cyrl-CS"/>
              </w:rPr>
              <w:t>Предмет уговора</w:t>
            </w:r>
          </w:p>
        </w:tc>
        <w:tc>
          <w:tcPr>
            <w:tcW w:w="1600" w:type="dxa"/>
            <w:vAlign w:val="center"/>
          </w:tcPr>
          <w:p w:rsidR="000E3CD6" w:rsidRPr="00941F7C" w:rsidRDefault="000E3CD6" w:rsidP="006D3D44">
            <w:pPr>
              <w:spacing w:after="0" w:line="240" w:lineRule="auto"/>
              <w:jc w:val="center"/>
              <w:rPr>
                <w:rFonts w:ascii="Arial" w:hAnsi="Arial" w:cs="Arial"/>
                <w:bCs/>
                <w:iCs/>
                <w:sz w:val="24"/>
                <w:szCs w:val="24"/>
                <w:lang w:val="sr-Cyrl-CS"/>
              </w:rPr>
            </w:pPr>
          </w:p>
          <w:p w:rsidR="000E3CD6" w:rsidRPr="00941F7C" w:rsidRDefault="000E3CD6" w:rsidP="006D3D44">
            <w:pPr>
              <w:spacing w:after="0" w:line="240" w:lineRule="auto"/>
              <w:jc w:val="center"/>
              <w:rPr>
                <w:rFonts w:ascii="Arial" w:hAnsi="Arial" w:cs="Arial"/>
                <w:b/>
                <w:bCs/>
                <w:iCs/>
                <w:sz w:val="28"/>
                <w:szCs w:val="28"/>
              </w:rPr>
            </w:pPr>
            <w:r w:rsidRPr="00941F7C">
              <w:rPr>
                <w:rFonts w:ascii="Arial" w:hAnsi="Arial" w:cs="Arial"/>
                <w:bCs/>
                <w:iCs/>
                <w:sz w:val="24"/>
                <w:szCs w:val="24"/>
                <w:lang w:val="sr-Cyrl-CS"/>
              </w:rPr>
              <w:t>Датум закључења уговора</w:t>
            </w:r>
          </w:p>
        </w:tc>
        <w:tc>
          <w:tcPr>
            <w:tcW w:w="2312" w:type="dxa"/>
            <w:vAlign w:val="center"/>
          </w:tcPr>
          <w:p w:rsidR="000E3CD6" w:rsidRPr="00941F7C" w:rsidRDefault="000E3CD6" w:rsidP="006D3D44">
            <w:pPr>
              <w:spacing w:after="0" w:line="240" w:lineRule="auto"/>
              <w:jc w:val="center"/>
              <w:rPr>
                <w:rFonts w:ascii="Arial" w:hAnsi="Arial" w:cs="Arial"/>
                <w:bCs/>
                <w:iCs/>
                <w:sz w:val="24"/>
                <w:szCs w:val="24"/>
                <w:lang w:val="sr-Cyrl-CS"/>
              </w:rPr>
            </w:pPr>
          </w:p>
          <w:p w:rsidR="000E3CD6" w:rsidRPr="00941F7C" w:rsidRDefault="000E3CD6" w:rsidP="00D25930">
            <w:pPr>
              <w:spacing w:after="0" w:line="240" w:lineRule="auto"/>
              <w:jc w:val="center"/>
              <w:rPr>
                <w:rFonts w:ascii="Arial" w:hAnsi="Arial" w:cs="Arial"/>
                <w:bCs/>
                <w:iCs/>
                <w:sz w:val="24"/>
                <w:szCs w:val="24"/>
                <w:lang w:val="sr-Cyrl-CS"/>
              </w:rPr>
            </w:pPr>
            <w:r w:rsidRPr="00941F7C">
              <w:rPr>
                <w:rFonts w:ascii="Arial" w:hAnsi="Arial" w:cs="Arial"/>
                <w:bCs/>
                <w:iCs/>
                <w:sz w:val="24"/>
                <w:szCs w:val="24"/>
                <w:lang w:val="sr-Cyrl-CS"/>
              </w:rPr>
              <w:t>Вредност испоручених добара без ПДВ</w:t>
            </w:r>
          </w:p>
          <w:p w:rsidR="000E3CD6" w:rsidRPr="00941F7C" w:rsidRDefault="000E3CD6" w:rsidP="00E07CDB">
            <w:pPr>
              <w:spacing w:after="0" w:line="240" w:lineRule="auto"/>
              <w:jc w:val="center"/>
              <w:rPr>
                <w:rFonts w:ascii="Arial" w:hAnsi="Arial" w:cs="Arial"/>
                <w:bCs/>
                <w:iCs/>
                <w:sz w:val="28"/>
                <w:szCs w:val="28"/>
              </w:rPr>
            </w:pPr>
            <w:r w:rsidRPr="00941F7C">
              <w:rPr>
                <w:rFonts w:ascii="Arial" w:hAnsi="Arial" w:cs="Arial"/>
                <w:bCs/>
                <w:iCs/>
                <w:sz w:val="28"/>
                <w:szCs w:val="28"/>
              </w:rPr>
              <w:t>(Дин)</w:t>
            </w:r>
          </w:p>
        </w:tc>
      </w:tr>
      <w:tr w:rsidR="000E3CD6" w:rsidRPr="00941F7C">
        <w:tc>
          <w:tcPr>
            <w:tcW w:w="525" w:type="dxa"/>
          </w:tcPr>
          <w:p w:rsidR="000E3CD6" w:rsidRPr="00941F7C" w:rsidRDefault="000E3CD6" w:rsidP="00D02C88">
            <w:pPr>
              <w:spacing w:after="0" w:line="360" w:lineRule="auto"/>
              <w:jc w:val="center"/>
              <w:rPr>
                <w:rFonts w:ascii="Arial" w:hAnsi="Arial" w:cs="Arial"/>
                <w:bCs/>
                <w:iCs/>
                <w:sz w:val="24"/>
                <w:szCs w:val="24"/>
              </w:rPr>
            </w:pPr>
            <w:r w:rsidRPr="00941F7C">
              <w:rPr>
                <w:rFonts w:ascii="Arial" w:hAnsi="Arial" w:cs="Arial"/>
                <w:bCs/>
                <w:iCs/>
                <w:sz w:val="24"/>
                <w:szCs w:val="24"/>
              </w:rPr>
              <w:t>1.</w:t>
            </w:r>
          </w:p>
        </w:tc>
        <w:tc>
          <w:tcPr>
            <w:tcW w:w="2210" w:type="dxa"/>
          </w:tcPr>
          <w:p w:rsidR="000E3CD6" w:rsidRPr="00941F7C" w:rsidRDefault="000E3CD6" w:rsidP="00D02C88">
            <w:pPr>
              <w:spacing w:after="0" w:line="240" w:lineRule="auto"/>
              <w:jc w:val="center"/>
              <w:rPr>
                <w:rFonts w:ascii="Arial" w:hAnsi="Arial" w:cs="Arial"/>
                <w:b/>
                <w:bCs/>
                <w:iCs/>
                <w:sz w:val="28"/>
                <w:szCs w:val="28"/>
              </w:rPr>
            </w:pPr>
          </w:p>
        </w:tc>
        <w:tc>
          <w:tcPr>
            <w:tcW w:w="1579" w:type="dxa"/>
          </w:tcPr>
          <w:p w:rsidR="000E3CD6" w:rsidRPr="00941F7C" w:rsidRDefault="000E3CD6" w:rsidP="00D02C88">
            <w:pPr>
              <w:spacing w:after="0" w:line="240" w:lineRule="auto"/>
              <w:jc w:val="center"/>
              <w:rPr>
                <w:rFonts w:ascii="Arial" w:hAnsi="Arial" w:cs="Arial"/>
                <w:b/>
                <w:bCs/>
                <w:iCs/>
                <w:sz w:val="28"/>
                <w:szCs w:val="28"/>
              </w:rPr>
            </w:pPr>
          </w:p>
        </w:tc>
        <w:tc>
          <w:tcPr>
            <w:tcW w:w="2205" w:type="dxa"/>
          </w:tcPr>
          <w:p w:rsidR="000E3CD6" w:rsidRPr="00941F7C" w:rsidRDefault="000E3CD6" w:rsidP="00D02C88">
            <w:pPr>
              <w:spacing w:after="0" w:line="240" w:lineRule="auto"/>
              <w:jc w:val="center"/>
              <w:rPr>
                <w:rFonts w:ascii="Arial" w:hAnsi="Arial" w:cs="Arial"/>
                <w:b/>
                <w:bCs/>
                <w:iCs/>
                <w:sz w:val="28"/>
                <w:szCs w:val="28"/>
              </w:rPr>
            </w:pPr>
          </w:p>
        </w:tc>
        <w:tc>
          <w:tcPr>
            <w:tcW w:w="1600" w:type="dxa"/>
          </w:tcPr>
          <w:p w:rsidR="000E3CD6" w:rsidRPr="00941F7C" w:rsidRDefault="000E3CD6" w:rsidP="00D02C88">
            <w:pPr>
              <w:spacing w:after="0" w:line="240" w:lineRule="auto"/>
              <w:jc w:val="center"/>
              <w:rPr>
                <w:rFonts w:ascii="Arial" w:hAnsi="Arial" w:cs="Arial"/>
                <w:b/>
                <w:bCs/>
                <w:iCs/>
                <w:sz w:val="28"/>
                <w:szCs w:val="28"/>
              </w:rPr>
            </w:pPr>
          </w:p>
        </w:tc>
        <w:tc>
          <w:tcPr>
            <w:tcW w:w="2312" w:type="dxa"/>
          </w:tcPr>
          <w:p w:rsidR="000E3CD6" w:rsidRPr="00941F7C" w:rsidRDefault="000E3CD6" w:rsidP="00D02C88">
            <w:pPr>
              <w:spacing w:after="0" w:line="360" w:lineRule="auto"/>
              <w:jc w:val="center"/>
              <w:rPr>
                <w:rFonts w:ascii="Arial" w:hAnsi="Arial" w:cs="Arial"/>
                <w:b/>
                <w:bCs/>
                <w:iCs/>
                <w:sz w:val="28"/>
                <w:szCs w:val="28"/>
              </w:rPr>
            </w:pPr>
          </w:p>
        </w:tc>
      </w:tr>
      <w:tr w:rsidR="000E3CD6" w:rsidRPr="00941F7C">
        <w:tc>
          <w:tcPr>
            <w:tcW w:w="525" w:type="dxa"/>
          </w:tcPr>
          <w:p w:rsidR="000E3CD6" w:rsidRPr="00941F7C" w:rsidRDefault="000E3CD6" w:rsidP="00D02C88">
            <w:pPr>
              <w:spacing w:after="0" w:line="360" w:lineRule="auto"/>
              <w:jc w:val="center"/>
              <w:rPr>
                <w:rFonts w:ascii="Arial" w:hAnsi="Arial" w:cs="Arial"/>
                <w:bCs/>
                <w:iCs/>
                <w:sz w:val="24"/>
                <w:szCs w:val="24"/>
              </w:rPr>
            </w:pPr>
            <w:r w:rsidRPr="00941F7C">
              <w:rPr>
                <w:rFonts w:ascii="Arial" w:hAnsi="Arial" w:cs="Arial"/>
                <w:bCs/>
                <w:iCs/>
                <w:sz w:val="24"/>
                <w:szCs w:val="24"/>
              </w:rPr>
              <w:t>2.</w:t>
            </w:r>
          </w:p>
        </w:tc>
        <w:tc>
          <w:tcPr>
            <w:tcW w:w="2210" w:type="dxa"/>
          </w:tcPr>
          <w:p w:rsidR="000E3CD6" w:rsidRPr="00941F7C" w:rsidRDefault="000E3CD6" w:rsidP="00D02C88">
            <w:pPr>
              <w:spacing w:after="0" w:line="240" w:lineRule="auto"/>
              <w:jc w:val="center"/>
              <w:rPr>
                <w:rFonts w:ascii="Arial" w:hAnsi="Arial" w:cs="Arial"/>
                <w:b/>
                <w:bCs/>
                <w:iCs/>
                <w:sz w:val="28"/>
                <w:szCs w:val="28"/>
              </w:rPr>
            </w:pPr>
          </w:p>
        </w:tc>
        <w:tc>
          <w:tcPr>
            <w:tcW w:w="1579" w:type="dxa"/>
          </w:tcPr>
          <w:p w:rsidR="000E3CD6" w:rsidRPr="00941F7C" w:rsidRDefault="000E3CD6" w:rsidP="00D02C88">
            <w:pPr>
              <w:spacing w:after="0" w:line="240" w:lineRule="auto"/>
              <w:jc w:val="center"/>
              <w:rPr>
                <w:rFonts w:ascii="Arial" w:hAnsi="Arial" w:cs="Arial"/>
                <w:b/>
                <w:bCs/>
                <w:iCs/>
                <w:sz w:val="28"/>
                <w:szCs w:val="28"/>
              </w:rPr>
            </w:pPr>
          </w:p>
        </w:tc>
        <w:tc>
          <w:tcPr>
            <w:tcW w:w="2205" w:type="dxa"/>
          </w:tcPr>
          <w:p w:rsidR="000E3CD6" w:rsidRPr="00941F7C" w:rsidRDefault="000E3CD6" w:rsidP="00D02C88">
            <w:pPr>
              <w:spacing w:after="0" w:line="240" w:lineRule="auto"/>
              <w:jc w:val="center"/>
              <w:rPr>
                <w:rFonts w:ascii="Arial" w:hAnsi="Arial" w:cs="Arial"/>
                <w:b/>
                <w:bCs/>
                <w:iCs/>
                <w:sz w:val="28"/>
                <w:szCs w:val="28"/>
              </w:rPr>
            </w:pPr>
          </w:p>
        </w:tc>
        <w:tc>
          <w:tcPr>
            <w:tcW w:w="1600" w:type="dxa"/>
          </w:tcPr>
          <w:p w:rsidR="000E3CD6" w:rsidRPr="00941F7C" w:rsidRDefault="000E3CD6" w:rsidP="00D02C88">
            <w:pPr>
              <w:spacing w:after="0" w:line="240" w:lineRule="auto"/>
              <w:jc w:val="center"/>
              <w:rPr>
                <w:rFonts w:ascii="Arial" w:hAnsi="Arial" w:cs="Arial"/>
                <w:b/>
                <w:bCs/>
                <w:iCs/>
                <w:sz w:val="28"/>
                <w:szCs w:val="28"/>
              </w:rPr>
            </w:pPr>
          </w:p>
        </w:tc>
        <w:tc>
          <w:tcPr>
            <w:tcW w:w="2312" w:type="dxa"/>
          </w:tcPr>
          <w:p w:rsidR="000E3CD6" w:rsidRPr="00941F7C" w:rsidRDefault="000E3CD6" w:rsidP="00D02C88">
            <w:pPr>
              <w:spacing w:after="0" w:line="360" w:lineRule="auto"/>
              <w:jc w:val="center"/>
              <w:rPr>
                <w:rFonts w:ascii="Arial" w:hAnsi="Arial" w:cs="Arial"/>
                <w:b/>
                <w:bCs/>
                <w:iCs/>
                <w:sz w:val="28"/>
                <w:szCs w:val="28"/>
              </w:rPr>
            </w:pPr>
          </w:p>
        </w:tc>
      </w:tr>
      <w:tr w:rsidR="000E3CD6" w:rsidRPr="00941F7C">
        <w:tc>
          <w:tcPr>
            <w:tcW w:w="525" w:type="dxa"/>
          </w:tcPr>
          <w:p w:rsidR="000E3CD6" w:rsidRPr="00941F7C" w:rsidRDefault="000E3CD6" w:rsidP="00D02C88">
            <w:pPr>
              <w:spacing w:after="0" w:line="360" w:lineRule="auto"/>
              <w:jc w:val="center"/>
              <w:rPr>
                <w:rFonts w:ascii="Arial" w:hAnsi="Arial" w:cs="Arial"/>
                <w:bCs/>
                <w:iCs/>
                <w:sz w:val="24"/>
                <w:szCs w:val="24"/>
              </w:rPr>
            </w:pPr>
            <w:r w:rsidRPr="00941F7C">
              <w:rPr>
                <w:rFonts w:ascii="Arial" w:hAnsi="Arial" w:cs="Arial"/>
                <w:bCs/>
                <w:iCs/>
                <w:sz w:val="24"/>
                <w:szCs w:val="24"/>
              </w:rPr>
              <w:t>3.</w:t>
            </w:r>
          </w:p>
        </w:tc>
        <w:tc>
          <w:tcPr>
            <w:tcW w:w="2210" w:type="dxa"/>
          </w:tcPr>
          <w:p w:rsidR="000E3CD6" w:rsidRPr="00941F7C" w:rsidRDefault="000E3CD6" w:rsidP="00D02C88">
            <w:pPr>
              <w:spacing w:after="0" w:line="240" w:lineRule="auto"/>
              <w:jc w:val="center"/>
              <w:rPr>
                <w:rFonts w:ascii="Arial" w:hAnsi="Arial" w:cs="Arial"/>
                <w:b/>
                <w:bCs/>
                <w:iCs/>
                <w:sz w:val="28"/>
                <w:szCs w:val="28"/>
              </w:rPr>
            </w:pPr>
          </w:p>
        </w:tc>
        <w:tc>
          <w:tcPr>
            <w:tcW w:w="1579" w:type="dxa"/>
          </w:tcPr>
          <w:p w:rsidR="000E3CD6" w:rsidRPr="00941F7C" w:rsidRDefault="000E3CD6" w:rsidP="00D02C88">
            <w:pPr>
              <w:spacing w:after="0" w:line="240" w:lineRule="auto"/>
              <w:jc w:val="center"/>
              <w:rPr>
                <w:rFonts w:ascii="Arial" w:hAnsi="Arial" w:cs="Arial"/>
                <w:b/>
                <w:bCs/>
                <w:iCs/>
                <w:sz w:val="28"/>
                <w:szCs w:val="28"/>
              </w:rPr>
            </w:pPr>
          </w:p>
        </w:tc>
        <w:tc>
          <w:tcPr>
            <w:tcW w:w="2205" w:type="dxa"/>
          </w:tcPr>
          <w:p w:rsidR="000E3CD6" w:rsidRPr="00941F7C" w:rsidRDefault="000E3CD6" w:rsidP="00D02C88">
            <w:pPr>
              <w:spacing w:after="0" w:line="240" w:lineRule="auto"/>
              <w:jc w:val="center"/>
              <w:rPr>
                <w:rFonts w:ascii="Arial" w:hAnsi="Arial" w:cs="Arial"/>
                <w:b/>
                <w:bCs/>
                <w:iCs/>
                <w:sz w:val="28"/>
                <w:szCs w:val="28"/>
              </w:rPr>
            </w:pPr>
          </w:p>
        </w:tc>
        <w:tc>
          <w:tcPr>
            <w:tcW w:w="1600" w:type="dxa"/>
          </w:tcPr>
          <w:p w:rsidR="000E3CD6" w:rsidRPr="00941F7C" w:rsidRDefault="000E3CD6" w:rsidP="00D02C88">
            <w:pPr>
              <w:spacing w:after="0" w:line="240" w:lineRule="auto"/>
              <w:jc w:val="center"/>
              <w:rPr>
                <w:rFonts w:ascii="Arial" w:hAnsi="Arial" w:cs="Arial"/>
                <w:b/>
                <w:bCs/>
                <w:iCs/>
                <w:sz w:val="28"/>
                <w:szCs w:val="28"/>
              </w:rPr>
            </w:pPr>
          </w:p>
        </w:tc>
        <w:tc>
          <w:tcPr>
            <w:tcW w:w="2312" w:type="dxa"/>
          </w:tcPr>
          <w:p w:rsidR="000E3CD6" w:rsidRPr="00941F7C" w:rsidRDefault="000E3CD6" w:rsidP="00D02C88">
            <w:pPr>
              <w:spacing w:after="0" w:line="360" w:lineRule="auto"/>
              <w:jc w:val="center"/>
              <w:rPr>
                <w:rFonts w:ascii="Arial" w:hAnsi="Arial" w:cs="Arial"/>
                <w:b/>
                <w:bCs/>
                <w:iCs/>
                <w:sz w:val="28"/>
                <w:szCs w:val="28"/>
              </w:rPr>
            </w:pPr>
          </w:p>
        </w:tc>
      </w:tr>
      <w:tr w:rsidR="000E3CD6" w:rsidRPr="00941F7C">
        <w:tc>
          <w:tcPr>
            <w:tcW w:w="525" w:type="dxa"/>
          </w:tcPr>
          <w:p w:rsidR="000E3CD6" w:rsidRPr="00941F7C" w:rsidRDefault="000E3CD6" w:rsidP="00D02C88">
            <w:pPr>
              <w:spacing w:after="0" w:line="360" w:lineRule="auto"/>
              <w:jc w:val="center"/>
              <w:rPr>
                <w:rFonts w:ascii="Arial" w:hAnsi="Arial" w:cs="Arial"/>
                <w:bCs/>
                <w:iCs/>
                <w:sz w:val="24"/>
                <w:szCs w:val="24"/>
              </w:rPr>
            </w:pPr>
            <w:r w:rsidRPr="00941F7C">
              <w:rPr>
                <w:rFonts w:ascii="Arial" w:hAnsi="Arial" w:cs="Arial"/>
                <w:bCs/>
                <w:iCs/>
                <w:sz w:val="24"/>
                <w:szCs w:val="24"/>
              </w:rPr>
              <w:t>4.</w:t>
            </w:r>
          </w:p>
        </w:tc>
        <w:tc>
          <w:tcPr>
            <w:tcW w:w="2210" w:type="dxa"/>
          </w:tcPr>
          <w:p w:rsidR="000E3CD6" w:rsidRPr="00941F7C" w:rsidRDefault="000E3CD6" w:rsidP="00D02C88">
            <w:pPr>
              <w:spacing w:after="0" w:line="240" w:lineRule="auto"/>
              <w:jc w:val="center"/>
              <w:rPr>
                <w:rFonts w:ascii="Arial" w:hAnsi="Arial" w:cs="Arial"/>
                <w:b/>
                <w:bCs/>
                <w:iCs/>
                <w:sz w:val="28"/>
                <w:szCs w:val="28"/>
              </w:rPr>
            </w:pPr>
          </w:p>
        </w:tc>
        <w:tc>
          <w:tcPr>
            <w:tcW w:w="1579" w:type="dxa"/>
          </w:tcPr>
          <w:p w:rsidR="000E3CD6" w:rsidRPr="00941F7C" w:rsidRDefault="000E3CD6" w:rsidP="00D02C88">
            <w:pPr>
              <w:spacing w:after="0" w:line="240" w:lineRule="auto"/>
              <w:jc w:val="center"/>
              <w:rPr>
                <w:rFonts w:ascii="Arial" w:hAnsi="Arial" w:cs="Arial"/>
                <w:b/>
                <w:bCs/>
                <w:iCs/>
                <w:sz w:val="28"/>
                <w:szCs w:val="28"/>
              </w:rPr>
            </w:pPr>
          </w:p>
        </w:tc>
        <w:tc>
          <w:tcPr>
            <w:tcW w:w="2205" w:type="dxa"/>
          </w:tcPr>
          <w:p w:rsidR="000E3CD6" w:rsidRPr="00941F7C" w:rsidRDefault="000E3CD6" w:rsidP="00D02C88">
            <w:pPr>
              <w:spacing w:after="0" w:line="240" w:lineRule="auto"/>
              <w:jc w:val="center"/>
              <w:rPr>
                <w:rFonts w:ascii="Arial" w:hAnsi="Arial" w:cs="Arial"/>
                <w:b/>
                <w:bCs/>
                <w:iCs/>
                <w:sz w:val="28"/>
                <w:szCs w:val="28"/>
              </w:rPr>
            </w:pPr>
          </w:p>
        </w:tc>
        <w:tc>
          <w:tcPr>
            <w:tcW w:w="1600" w:type="dxa"/>
          </w:tcPr>
          <w:p w:rsidR="000E3CD6" w:rsidRPr="00941F7C" w:rsidRDefault="000E3CD6" w:rsidP="00D02C88">
            <w:pPr>
              <w:spacing w:after="0" w:line="240" w:lineRule="auto"/>
              <w:jc w:val="center"/>
              <w:rPr>
                <w:rFonts w:ascii="Arial" w:hAnsi="Arial" w:cs="Arial"/>
                <w:b/>
                <w:bCs/>
                <w:iCs/>
                <w:sz w:val="28"/>
                <w:szCs w:val="28"/>
              </w:rPr>
            </w:pPr>
          </w:p>
        </w:tc>
        <w:tc>
          <w:tcPr>
            <w:tcW w:w="2312" w:type="dxa"/>
          </w:tcPr>
          <w:p w:rsidR="000E3CD6" w:rsidRPr="00941F7C" w:rsidRDefault="000E3CD6" w:rsidP="00D02C88">
            <w:pPr>
              <w:spacing w:after="0" w:line="360" w:lineRule="auto"/>
              <w:jc w:val="center"/>
              <w:rPr>
                <w:rFonts w:ascii="Arial" w:hAnsi="Arial" w:cs="Arial"/>
                <w:b/>
                <w:bCs/>
                <w:iCs/>
                <w:sz w:val="28"/>
                <w:szCs w:val="28"/>
              </w:rPr>
            </w:pPr>
          </w:p>
        </w:tc>
      </w:tr>
      <w:tr w:rsidR="000E3CD6" w:rsidRPr="00941F7C">
        <w:tc>
          <w:tcPr>
            <w:tcW w:w="525" w:type="dxa"/>
          </w:tcPr>
          <w:p w:rsidR="000E3CD6" w:rsidRPr="00941F7C" w:rsidRDefault="000E3CD6" w:rsidP="00D02C88">
            <w:pPr>
              <w:spacing w:after="0" w:line="360" w:lineRule="auto"/>
              <w:jc w:val="center"/>
              <w:rPr>
                <w:rFonts w:ascii="Arial" w:hAnsi="Arial" w:cs="Arial"/>
                <w:bCs/>
                <w:iCs/>
                <w:sz w:val="24"/>
                <w:szCs w:val="24"/>
              </w:rPr>
            </w:pPr>
            <w:r w:rsidRPr="00941F7C">
              <w:rPr>
                <w:rFonts w:ascii="Arial" w:hAnsi="Arial" w:cs="Arial"/>
                <w:bCs/>
                <w:iCs/>
                <w:sz w:val="24"/>
                <w:szCs w:val="24"/>
              </w:rPr>
              <w:t>5.</w:t>
            </w:r>
          </w:p>
        </w:tc>
        <w:tc>
          <w:tcPr>
            <w:tcW w:w="2210" w:type="dxa"/>
          </w:tcPr>
          <w:p w:rsidR="000E3CD6" w:rsidRPr="00941F7C" w:rsidRDefault="000E3CD6" w:rsidP="00D02C88">
            <w:pPr>
              <w:spacing w:after="0" w:line="240" w:lineRule="auto"/>
              <w:jc w:val="center"/>
              <w:rPr>
                <w:rFonts w:ascii="Arial" w:hAnsi="Arial" w:cs="Arial"/>
                <w:b/>
                <w:bCs/>
                <w:iCs/>
                <w:sz w:val="28"/>
                <w:szCs w:val="28"/>
              </w:rPr>
            </w:pPr>
          </w:p>
        </w:tc>
        <w:tc>
          <w:tcPr>
            <w:tcW w:w="1579" w:type="dxa"/>
          </w:tcPr>
          <w:p w:rsidR="000E3CD6" w:rsidRPr="00941F7C" w:rsidRDefault="000E3CD6" w:rsidP="00D02C88">
            <w:pPr>
              <w:spacing w:after="0" w:line="240" w:lineRule="auto"/>
              <w:jc w:val="center"/>
              <w:rPr>
                <w:rFonts w:ascii="Arial" w:hAnsi="Arial" w:cs="Arial"/>
                <w:b/>
                <w:bCs/>
                <w:iCs/>
                <w:sz w:val="28"/>
                <w:szCs w:val="28"/>
              </w:rPr>
            </w:pPr>
          </w:p>
        </w:tc>
        <w:tc>
          <w:tcPr>
            <w:tcW w:w="2205" w:type="dxa"/>
          </w:tcPr>
          <w:p w:rsidR="000E3CD6" w:rsidRPr="00941F7C" w:rsidRDefault="000E3CD6" w:rsidP="00D02C88">
            <w:pPr>
              <w:spacing w:after="0" w:line="240" w:lineRule="auto"/>
              <w:jc w:val="center"/>
              <w:rPr>
                <w:rFonts w:ascii="Arial" w:hAnsi="Arial" w:cs="Arial"/>
                <w:b/>
                <w:bCs/>
                <w:iCs/>
                <w:sz w:val="28"/>
                <w:szCs w:val="28"/>
              </w:rPr>
            </w:pPr>
          </w:p>
        </w:tc>
        <w:tc>
          <w:tcPr>
            <w:tcW w:w="1600" w:type="dxa"/>
          </w:tcPr>
          <w:p w:rsidR="000E3CD6" w:rsidRPr="00941F7C" w:rsidRDefault="000E3CD6" w:rsidP="00D02C88">
            <w:pPr>
              <w:spacing w:after="0" w:line="240" w:lineRule="auto"/>
              <w:jc w:val="center"/>
              <w:rPr>
                <w:rFonts w:ascii="Arial" w:hAnsi="Arial" w:cs="Arial"/>
                <w:b/>
                <w:bCs/>
                <w:iCs/>
                <w:sz w:val="28"/>
                <w:szCs w:val="28"/>
              </w:rPr>
            </w:pPr>
          </w:p>
        </w:tc>
        <w:tc>
          <w:tcPr>
            <w:tcW w:w="2312" w:type="dxa"/>
          </w:tcPr>
          <w:p w:rsidR="000E3CD6" w:rsidRPr="00941F7C" w:rsidRDefault="000E3CD6" w:rsidP="00D02C88">
            <w:pPr>
              <w:spacing w:after="0" w:line="360" w:lineRule="auto"/>
              <w:jc w:val="center"/>
              <w:rPr>
                <w:rFonts w:ascii="Arial" w:hAnsi="Arial" w:cs="Arial"/>
                <w:b/>
                <w:bCs/>
                <w:iCs/>
                <w:sz w:val="28"/>
                <w:szCs w:val="28"/>
              </w:rPr>
            </w:pPr>
          </w:p>
        </w:tc>
      </w:tr>
      <w:tr w:rsidR="000E3CD6" w:rsidRPr="00941F7C">
        <w:tc>
          <w:tcPr>
            <w:tcW w:w="525" w:type="dxa"/>
          </w:tcPr>
          <w:p w:rsidR="000E3CD6" w:rsidRPr="00941F7C" w:rsidRDefault="000E3CD6" w:rsidP="00D02C88">
            <w:pPr>
              <w:spacing w:after="0" w:line="360" w:lineRule="auto"/>
              <w:jc w:val="center"/>
              <w:rPr>
                <w:rFonts w:ascii="Arial" w:hAnsi="Arial" w:cs="Arial"/>
                <w:bCs/>
                <w:iCs/>
                <w:sz w:val="24"/>
                <w:szCs w:val="24"/>
              </w:rPr>
            </w:pPr>
            <w:r w:rsidRPr="00941F7C">
              <w:rPr>
                <w:rFonts w:ascii="Arial" w:hAnsi="Arial" w:cs="Arial"/>
                <w:bCs/>
                <w:iCs/>
                <w:sz w:val="24"/>
                <w:szCs w:val="24"/>
              </w:rPr>
              <w:t>6.</w:t>
            </w:r>
          </w:p>
        </w:tc>
        <w:tc>
          <w:tcPr>
            <w:tcW w:w="2210" w:type="dxa"/>
          </w:tcPr>
          <w:p w:rsidR="000E3CD6" w:rsidRPr="00941F7C" w:rsidRDefault="000E3CD6" w:rsidP="00D02C88">
            <w:pPr>
              <w:spacing w:after="0" w:line="240" w:lineRule="auto"/>
              <w:jc w:val="center"/>
              <w:rPr>
                <w:rFonts w:ascii="Arial" w:hAnsi="Arial" w:cs="Arial"/>
                <w:b/>
                <w:bCs/>
                <w:iCs/>
                <w:sz w:val="28"/>
                <w:szCs w:val="28"/>
              </w:rPr>
            </w:pPr>
          </w:p>
        </w:tc>
        <w:tc>
          <w:tcPr>
            <w:tcW w:w="1579" w:type="dxa"/>
          </w:tcPr>
          <w:p w:rsidR="000E3CD6" w:rsidRPr="00941F7C" w:rsidRDefault="000E3CD6" w:rsidP="00D02C88">
            <w:pPr>
              <w:spacing w:after="0" w:line="240" w:lineRule="auto"/>
              <w:jc w:val="center"/>
              <w:rPr>
                <w:rFonts w:ascii="Arial" w:hAnsi="Arial" w:cs="Arial"/>
                <w:b/>
                <w:bCs/>
                <w:iCs/>
                <w:sz w:val="28"/>
                <w:szCs w:val="28"/>
              </w:rPr>
            </w:pPr>
          </w:p>
        </w:tc>
        <w:tc>
          <w:tcPr>
            <w:tcW w:w="2205" w:type="dxa"/>
          </w:tcPr>
          <w:p w:rsidR="000E3CD6" w:rsidRPr="00941F7C" w:rsidRDefault="000E3CD6" w:rsidP="00D02C88">
            <w:pPr>
              <w:spacing w:after="0" w:line="240" w:lineRule="auto"/>
              <w:jc w:val="center"/>
              <w:rPr>
                <w:rFonts w:ascii="Arial" w:hAnsi="Arial" w:cs="Arial"/>
                <w:b/>
                <w:bCs/>
                <w:iCs/>
                <w:sz w:val="28"/>
                <w:szCs w:val="28"/>
              </w:rPr>
            </w:pPr>
          </w:p>
        </w:tc>
        <w:tc>
          <w:tcPr>
            <w:tcW w:w="1600" w:type="dxa"/>
          </w:tcPr>
          <w:p w:rsidR="000E3CD6" w:rsidRPr="00941F7C" w:rsidRDefault="000E3CD6" w:rsidP="00D02C88">
            <w:pPr>
              <w:spacing w:after="0" w:line="240" w:lineRule="auto"/>
              <w:jc w:val="center"/>
              <w:rPr>
                <w:rFonts w:ascii="Arial" w:hAnsi="Arial" w:cs="Arial"/>
                <w:b/>
                <w:bCs/>
                <w:iCs/>
                <w:sz w:val="28"/>
                <w:szCs w:val="28"/>
              </w:rPr>
            </w:pPr>
          </w:p>
        </w:tc>
        <w:tc>
          <w:tcPr>
            <w:tcW w:w="2312" w:type="dxa"/>
          </w:tcPr>
          <w:p w:rsidR="000E3CD6" w:rsidRPr="00941F7C" w:rsidRDefault="000E3CD6" w:rsidP="00D02C88">
            <w:pPr>
              <w:spacing w:after="0" w:line="360" w:lineRule="auto"/>
              <w:jc w:val="center"/>
              <w:rPr>
                <w:rFonts w:ascii="Arial" w:hAnsi="Arial" w:cs="Arial"/>
                <w:b/>
                <w:bCs/>
                <w:iCs/>
                <w:sz w:val="28"/>
                <w:szCs w:val="28"/>
              </w:rPr>
            </w:pPr>
          </w:p>
        </w:tc>
      </w:tr>
      <w:tr w:rsidR="000E3CD6" w:rsidRPr="00941F7C">
        <w:tc>
          <w:tcPr>
            <w:tcW w:w="525" w:type="dxa"/>
          </w:tcPr>
          <w:p w:rsidR="000E3CD6" w:rsidRPr="00941F7C" w:rsidRDefault="000E3CD6" w:rsidP="00D02C88">
            <w:pPr>
              <w:spacing w:after="0" w:line="360" w:lineRule="auto"/>
              <w:jc w:val="center"/>
              <w:rPr>
                <w:rFonts w:ascii="Arial" w:hAnsi="Arial" w:cs="Arial"/>
                <w:bCs/>
                <w:iCs/>
                <w:sz w:val="24"/>
                <w:szCs w:val="24"/>
              </w:rPr>
            </w:pPr>
            <w:r w:rsidRPr="00941F7C">
              <w:rPr>
                <w:rFonts w:ascii="Arial" w:hAnsi="Arial" w:cs="Arial"/>
                <w:bCs/>
                <w:iCs/>
                <w:sz w:val="24"/>
                <w:szCs w:val="24"/>
              </w:rPr>
              <w:t>7.</w:t>
            </w:r>
          </w:p>
        </w:tc>
        <w:tc>
          <w:tcPr>
            <w:tcW w:w="2210" w:type="dxa"/>
          </w:tcPr>
          <w:p w:rsidR="000E3CD6" w:rsidRPr="00941F7C" w:rsidRDefault="000E3CD6" w:rsidP="00D02C88">
            <w:pPr>
              <w:spacing w:after="0" w:line="240" w:lineRule="auto"/>
              <w:jc w:val="center"/>
              <w:rPr>
                <w:rFonts w:ascii="Arial" w:hAnsi="Arial" w:cs="Arial"/>
                <w:b/>
                <w:bCs/>
                <w:iCs/>
                <w:sz w:val="28"/>
                <w:szCs w:val="28"/>
              </w:rPr>
            </w:pPr>
          </w:p>
        </w:tc>
        <w:tc>
          <w:tcPr>
            <w:tcW w:w="1579" w:type="dxa"/>
          </w:tcPr>
          <w:p w:rsidR="000E3CD6" w:rsidRPr="00941F7C" w:rsidRDefault="000E3CD6" w:rsidP="00D02C88">
            <w:pPr>
              <w:spacing w:after="0" w:line="240" w:lineRule="auto"/>
              <w:jc w:val="center"/>
              <w:rPr>
                <w:rFonts w:ascii="Arial" w:hAnsi="Arial" w:cs="Arial"/>
                <w:b/>
                <w:bCs/>
                <w:iCs/>
                <w:sz w:val="28"/>
                <w:szCs w:val="28"/>
              </w:rPr>
            </w:pPr>
          </w:p>
        </w:tc>
        <w:tc>
          <w:tcPr>
            <w:tcW w:w="2205" w:type="dxa"/>
          </w:tcPr>
          <w:p w:rsidR="000E3CD6" w:rsidRPr="00941F7C" w:rsidRDefault="000E3CD6" w:rsidP="00D02C88">
            <w:pPr>
              <w:spacing w:after="0" w:line="240" w:lineRule="auto"/>
              <w:jc w:val="center"/>
              <w:rPr>
                <w:rFonts w:ascii="Arial" w:hAnsi="Arial" w:cs="Arial"/>
                <w:b/>
                <w:bCs/>
                <w:iCs/>
                <w:sz w:val="24"/>
                <w:szCs w:val="24"/>
              </w:rPr>
            </w:pPr>
          </w:p>
        </w:tc>
        <w:tc>
          <w:tcPr>
            <w:tcW w:w="1600" w:type="dxa"/>
          </w:tcPr>
          <w:p w:rsidR="000E3CD6" w:rsidRPr="00941F7C" w:rsidRDefault="000E3CD6" w:rsidP="00D02C88">
            <w:pPr>
              <w:spacing w:after="0" w:line="240" w:lineRule="auto"/>
              <w:jc w:val="center"/>
              <w:rPr>
                <w:rFonts w:ascii="Arial" w:hAnsi="Arial" w:cs="Arial"/>
                <w:b/>
                <w:bCs/>
                <w:iCs/>
                <w:sz w:val="24"/>
                <w:szCs w:val="24"/>
              </w:rPr>
            </w:pPr>
          </w:p>
        </w:tc>
        <w:tc>
          <w:tcPr>
            <w:tcW w:w="2312" w:type="dxa"/>
          </w:tcPr>
          <w:p w:rsidR="000E3CD6" w:rsidRPr="00941F7C" w:rsidRDefault="000E3CD6" w:rsidP="00D02C88">
            <w:pPr>
              <w:spacing w:after="0" w:line="360" w:lineRule="auto"/>
              <w:jc w:val="center"/>
              <w:rPr>
                <w:rFonts w:ascii="Arial" w:hAnsi="Arial" w:cs="Arial"/>
                <w:b/>
                <w:bCs/>
                <w:iCs/>
                <w:sz w:val="24"/>
                <w:szCs w:val="24"/>
              </w:rPr>
            </w:pPr>
          </w:p>
        </w:tc>
      </w:tr>
      <w:tr w:rsidR="000E3CD6" w:rsidRPr="00941F7C">
        <w:tblPrEx>
          <w:tblLook w:val="0000" w:firstRow="0" w:lastRow="0" w:firstColumn="0" w:lastColumn="0" w:noHBand="0" w:noVBand="0"/>
        </w:tblPrEx>
        <w:trPr>
          <w:trHeight w:val="812"/>
        </w:trPr>
        <w:tc>
          <w:tcPr>
            <w:tcW w:w="3805" w:type="dxa"/>
            <w:gridSpan w:val="5"/>
          </w:tcPr>
          <w:p w:rsidR="000E3CD6" w:rsidRPr="00941F7C" w:rsidRDefault="000E3CD6" w:rsidP="00D02C88">
            <w:pPr>
              <w:spacing w:after="0" w:line="240" w:lineRule="auto"/>
              <w:jc w:val="center"/>
              <w:rPr>
                <w:rFonts w:ascii="Arial" w:hAnsi="Arial" w:cs="Arial"/>
                <w:b/>
                <w:bCs/>
                <w:iCs/>
                <w:sz w:val="24"/>
                <w:szCs w:val="24"/>
              </w:rPr>
            </w:pPr>
            <w:r w:rsidRPr="00941F7C">
              <w:rPr>
                <w:rFonts w:ascii="Arial" w:hAnsi="Arial" w:cs="Arial"/>
                <w:b/>
                <w:bCs/>
                <w:iCs/>
                <w:sz w:val="24"/>
                <w:szCs w:val="24"/>
              </w:rPr>
              <w:t>Укупна вредност</w:t>
            </w:r>
          </w:p>
          <w:p w:rsidR="000E3CD6" w:rsidRPr="00941F7C" w:rsidRDefault="000E3CD6" w:rsidP="00D02C88">
            <w:pPr>
              <w:spacing w:after="0" w:line="240" w:lineRule="auto"/>
              <w:jc w:val="center"/>
              <w:rPr>
                <w:rFonts w:ascii="Arial" w:hAnsi="Arial" w:cs="Arial"/>
                <w:b/>
                <w:bCs/>
                <w:iCs/>
                <w:sz w:val="24"/>
                <w:szCs w:val="24"/>
              </w:rPr>
            </w:pPr>
            <w:r w:rsidRPr="00941F7C">
              <w:rPr>
                <w:rFonts w:ascii="Arial" w:hAnsi="Arial" w:cs="Arial"/>
                <w:b/>
                <w:bCs/>
                <w:iCs/>
                <w:sz w:val="24"/>
                <w:szCs w:val="24"/>
              </w:rPr>
              <w:t>испоручених добара</w:t>
            </w:r>
          </w:p>
          <w:p w:rsidR="000E3CD6" w:rsidRPr="00941F7C" w:rsidRDefault="000E3CD6" w:rsidP="00D02C88">
            <w:pPr>
              <w:spacing w:after="0" w:line="240" w:lineRule="auto"/>
              <w:jc w:val="center"/>
              <w:rPr>
                <w:rFonts w:ascii="Arial" w:hAnsi="Arial" w:cs="Arial"/>
                <w:b/>
                <w:bCs/>
                <w:iCs/>
                <w:sz w:val="24"/>
                <w:szCs w:val="24"/>
              </w:rPr>
            </w:pPr>
            <w:r w:rsidRPr="00941F7C">
              <w:rPr>
                <w:rFonts w:ascii="Arial" w:hAnsi="Arial" w:cs="Arial"/>
                <w:b/>
                <w:bCs/>
                <w:iCs/>
                <w:sz w:val="24"/>
                <w:szCs w:val="24"/>
              </w:rPr>
              <w:t>без ПДВ</w:t>
            </w:r>
          </w:p>
          <w:p w:rsidR="000E3CD6" w:rsidRPr="00941F7C" w:rsidRDefault="000E3CD6" w:rsidP="00D02C88">
            <w:pPr>
              <w:spacing w:after="0" w:line="240" w:lineRule="auto"/>
              <w:jc w:val="center"/>
              <w:rPr>
                <w:rFonts w:ascii="Arial" w:hAnsi="Arial" w:cs="Arial"/>
                <w:bCs/>
                <w:iCs/>
                <w:sz w:val="24"/>
                <w:szCs w:val="24"/>
              </w:rPr>
            </w:pPr>
            <w:r w:rsidRPr="00941F7C">
              <w:rPr>
                <w:rFonts w:ascii="Arial" w:hAnsi="Arial" w:cs="Arial"/>
                <w:bCs/>
                <w:iCs/>
                <w:sz w:val="24"/>
                <w:szCs w:val="24"/>
              </w:rPr>
              <w:t>(Дин)</w:t>
            </w:r>
          </w:p>
          <w:p w:rsidR="000E3CD6" w:rsidRPr="00941F7C" w:rsidRDefault="000E3CD6" w:rsidP="00D02C88">
            <w:pPr>
              <w:spacing w:after="0" w:line="240" w:lineRule="auto"/>
              <w:rPr>
                <w:rFonts w:ascii="Arial" w:hAnsi="Arial" w:cs="Arial"/>
                <w:b/>
                <w:bCs/>
                <w:iCs/>
                <w:sz w:val="24"/>
                <w:szCs w:val="24"/>
              </w:rPr>
            </w:pPr>
          </w:p>
        </w:tc>
        <w:tc>
          <w:tcPr>
            <w:tcW w:w="2312" w:type="dxa"/>
          </w:tcPr>
          <w:p w:rsidR="000E3CD6" w:rsidRPr="00941F7C" w:rsidRDefault="000E3CD6" w:rsidP="003D116D">
            <w:pPr>
              <w:spacing w:after="0" w:line="240" w:lineRule="auto"/>
              <w:jc w:val="center"/>
              <w:rPr>
                <w:rFonts w:ascii="Arial" w:hAnsi="Arial" w:cs="Arial"/>
                <w:b/>
                <w:bCs/>
                <w:iCs/>
                <w:sz w:val="24"/>
                <w:szCs w:val="24"/>
              </w:rPr>
            </w:pPr>
          </w:p>
          <w:p w:rsidR="000E3CD6" w:rsidRPr="00941F7C" w:rsidRDefault="000E3CD6" w:rsidP="00D02C88">
            <w:pPr>
              <w:spacing w:after="0" w:line="360" w:lineRule="auto"/>
              <w:ind w:left="720"/>
              <w:jc w:val="center"/>
              <w:rPr>
                <w:rFonts w:ascii="Arial" w:hAnsi="Arial" w:cs="Arial"/>
                <w:b/>
                <w:bCs/>
                <w:iCs/>
                <w:sz w:val="24"/>
                <w:szCs w:val="24"/>
              </w:rPr>
            </w:pPr>
          </w:p>
        </w:tc>
      </w:tr>
    </w:tbl>
    <w:p w:rsidR="000E3CD6" w:rsidRPr="00941F7C" w:rsidRDefault="000E3CD6" w:rsidP="00B8159A">
      <w:pPr>
        <w:rPr>
          <w:rFonts w:ascii="Arial" w:hAnsi="Arial" w:cs="Arial"/>
          <w:sz w:val="24"/>
          <w:szCs w:val="24"/>
        </w:rPr>
      </w:pPr>
    </w:p>
    <w:p w:rsidR="000E3CD6" w:rsidRPr="00941F7C" w:rsidRDefault="000E3CD6" w:rsidP="00B8159A">
      <w:pPr>
        <w:rPr>
          <w:rFonts w:ascii="Arial" w:hAnsi="Arial" w:cs="Arial"/>
          <w:sz w:val="24"/>
          <w:szCs w:val="24"/>
          <w:lang w:val="sr-Cyrl-CS"/>
        </w:rPr>
      </w:pPr>
    </w:p>
    <w:p w:rsidR="000E3CD6" w:rsidRPr="00941F7C" w:rsidRDefault="000E3CD6" w:rsidP="00B8159A">
      <w:pPr>
        <w:tabs>
          <w:tab w:val="left" w:pos="4999"/>
        </w:tabs>
        <w:jc w:val="both"/>
        <w:rPr>
          <w:rFonts w:ascii="Arial" w:hAnsi="Arial" w:cs="Arial"/>
          <w:lang w:val="sr-Cyrl-CS"/>
        </w:rPr>
      </w:pPr>
      <w:r w:rsidRPr="00941F7C">
        <w:rPr>
          <w:rFonts w:ascii="Arial" w:hAnsi="Arial" w:cs="Arial"/>
          <w:bCs/>
          <w:sz w:val="24"/>
          <w:szCs w:val="24"/>
        </w:rPr>
        <w:t>Датум                                         М.П.</w:t>
      </w:r>
      <w:r w:rsidRPr="00941F7C">
        <w:rPr>
          <w:rFonts w:ascii="Arial" w:hAnsi="Arial" w:cs="Arial"/>
          <w:bCs/>
          <w:sz w:val="24"/>
          <w:szCs w:val="24"/>
        </w:rPr>
        <w:tab/>
        <w:t>Потпис понуђача</w:t>
      </w:r>
    </w:p>
    <w:p w:rsidR="000E3CD6" w:rsidRPr="00941F7C" w:rsidRDefault="000E3CD6" w:rsidP="00B8159A">
      <w:pPr>
        <w:autoSpaceDE w:val="0"/>
        <w:autoSpaceDN w:val="0"/>
        <w:adjustRightInd w:val="0"/>
        <w:spacing w:after="0" w:line="240" w:lineRule="auto"/>
        <w:ind w:left="2880" w:firstLine="720"/>
        <w:jc w:val="both"/>
        <w:rPr>
          <w:rFonts w:ascii="Arial" w:hAnsi="Arial" w:cs="Arial"/>
          <w:bCs/>
          <w:sz w:val="24"/>
          <w:szCs w:val="24"/>
        </w:rPr>
      </w:pPr>
    </w:p>
    <w:p w:rsidR="000E3CD6" w:rsidRPr="00941F7C" w:rsidRDefault="000E3CD6" w:rsidP="00B8159A">
      <w:pPr>
        <w:autoSpaceDE w:val="0"/>
        <w:autoSpaceDN w:val="0"/>
        <w:adjustRightInd w:val="0"/>
        <w:spacing w:after="0" w:line="240" w:lineRule="auto"/>
        <w:jc w:val="both"/>
        <w:rPr>
          <w:rFonts w:ascii="Arial" w:eastAsia="TimesNewRomanPS-BoldMT" w:hAnsi="Arial" w:cs="Arial"/>
          <w:b/>
          <w:bCs/>
          <w:i/>
          <w:iCs/>
          <w:sz w:val="24"/>
          <w:szCs w:val="24"/>
        </w:rPr>
      </w:pPr>
      <w:r w:rsidRPr="00941F7C">
        <w:rPr>
          <w:rFonts w:ascii="Arial" w:eastAsia="TimesNewRomanPS-BoldMT" w:hAnsi="Arial" w:cs="Arial"/>
          <w:b/>
          <w:bCs/>
          <w:i/>
          <w:iCs/>
          <w:sz w:val="24"/>
          <w:szCs w:val="24"/>
        </w:rPr>
        <w:t>_______________________                  _______________________________</w:t>
      </w:r>
    </w:p>
    <w:p w:rsidR="000E3CD6" w:rsidRPr="00941F7C" w:rsidRDefault="000E3CD6" w:rsidP="00B8159A">
      <w:pPr>
        <w:tabs>
          <w:tab w:val="left" w:pos="4999"/>
        </w:tabs>
        <w:jc w:val="both"/>
        <w:rPr>
          <w:rFonts w:ascii="Arial" w:hAnsi="Arial" w:cs="Arial"/>
          <w:lang w:val="sr-Cyrl-CS"/>
        </w:rPr>
      </w:pPr>
    </w:p>
    <w:p w:rsidR="000E3CD6" w:rsidRPr="00941F7C" w:rsidRDefault="000E3CD6" w:rsidP="006D3D44">
      <w:pPr>
        <w:pStyle w:val="Title"/>
        <w:shd w:val="clear" w:color="auto" w:fill="FFFFFF"/>
        <w:tabs>
          <w:tab w:val="left" w:pos="7440"/>
        </w:tabs>
        <w:spacing w:before="0" w:after="0"/>
        <w:jc w:val="left"/>
        <w:rPr>
          <w:rFonts w:cs="Arial"/>
          <w:b w:val="0"/>
          <w:sz w:val="24"/>
          <w:szCs w:val="24"/>
          <w:lang w:val="sr-Cyrl-CS"/>
        </w:rPr>
      </w:pPr>
      <w:r w:rsidRPr="00941F7C">
        <w:rPr>
          <w:rFonts w:cs="Arial"/>
          <w:b w:val="0"/>
          <w:sz w:val="24"/>
          <w:szCs w:val="24"/>
          <w:u w:val="single"/>
          <w:lang w:val="sr-Cyrl-CS"/>
        </w:rPr>
        <w:t>Напомена</w:t>
      </w:r>
      <w:r w:rsidRPr="00941F7C">
        <w:rPr>
          <w:rFonts w:cs="Arial"/>
          <w:sz w:val="24"/>
          <w:szCs w:val="24"/>
          <w:lang w:val="sr-Cyrl-CS"/>
        </w:rPr>
        <w:t xml:space="preserve">: </w:t>
      </w:r>
      <w:r w:rsidRPr="00941F7C">
        <w:rPr>
          <w:rFonts w:cs="Arial"/>
          <w:b w:val="0"/>
          <w:sz w:val="24"/>
          <w:szCs w:val="24"/>
          <w:lang w:val="sr-Cyrl-CS"/>
        </w:rPr>
        <w:t xml:space="preserve">У случају да понуђач има више од 7 закључених и реализованих референтних уговора образац фотокопирати.   </w:t>
      </w:r>
    </w:p>
    <w:p w:rsidR="000E3CD6" w:rsidRPr="00941F7C" w:rsidRDefault="000E3CD6" w:rsidP="006D3D44">
      <w:pPr>
        <w:pStyle w:val="Title"/>
        <w:shd w:val="clear" w:color="auto" w:fill="FFFFFF"/>
        <w:tabs>
          <w:tab w:val="left" w:pos="7440"/>
        </w:tabs>
        <w:spacing w:before="0" w:after="0"/>
        <w:jc w:val="left"/>
        <w:rPr>
          <w:rFonts w:cs="Arial"/>
          <w:b w:val="0"/>
          <w:sz w:val="24"/>
          <w:szCs w:val="24"/>
          <w:lang w:val="sr-Cyrl-CS"/>
        </w:rPr>
      </w:pPr>
      <w:r w:rsidRPr="00941F7C">
        <w:rPr>
          <w:rFonts w:cs="Arial"/>
          <w:b w:val="0"/>
          <w:sz w:val="24"/>
          <w:szCs w:val="24"/>
          <w:lang w:val="sr-Cyrl-CS"/>
        </w:rPr>
        <w:t xml:space="preserve">                                  </w:t>
      </w:r>
    </w:p>
    <w:p w:rsidR="000E3CD6" w:rsidRPr="00941F7C" w:rsidRDefault="000E3CD6" w:rsidP="0013172F">
      <w:pPr>
        <w:autoSpaceDE w:val="0"/>
        <w:autoSpaceDN w:val="0"/>
        <w:adjustRightInd w:val="0"/>
        <w:spacing w:after="0" w:line="240" w:lineRule="auto"/>
        <w:jc w:val="both"/>
        <w:rPr>
          <w:rFonts w:ascii="Arial" w:hAnsi="Arial" w:cs="Arial"/>
          <w:b/>
          <w:bCs/>
          <w:sz w:val="24"/>
          <w:szCs w:val="24"/>
          <w:lang w:val="sr-Cyrl-CS"/>
        </w:rPr>
      </w:pPr>
    </w:p>
    <w:tbl>
      <w:tblPr>
        <w:tblW w:w="9122" w:type="dxa"/>
        <w:tblLook w:val="0000" w:firstRow="0" w:lastRow="0" w:firstColumn="0" w:lastColumn="0" w:noHBand="0" w:noVBand="0"/>
      </w:tblPr>
      <w:tblGrid>
        <w:gridCol w:w="4281"/>
        <w:gridCol w:w="4841"/>
      </w:tblGrid>
      <w:tr w:rsidR="000E3CD6" w:rsidRPr="00941F7C">
        <w:trPr>
          <w:trHeight w:val="905"/>
        </w:trPr>
        <w:tc>
          <w:tcPr>
            <w:tcW w:w="4281" w:type="dxa"/>
          </w:tcPr>
          <w:p w:rsidR="000E3CD6" w:rsidRPr="00941F7C" w:rsidRDefault="000E3CD6" w:rsidP="004479C8">
            <w:pPr>
              <w:ind w:left="-2"/>
              <w:rPr>
                <w:rFonts w:ascii="Arial" w:hAnsi="Arial" w:cs="Arial"/>
              </w:rPr>
            </w:pPr>
            <w:r w:rsidRPr="00941F7C">
              <w:rPr>
                <w:rFonts w:ascii="Arial" w:hAnsi="Arial" w:cs="Arial"/>
              </w:rPr>
              <w:object w:dxaOrig="1741" w:dyaOrig="1966">
                <v:shape id="_x0000_i1036" type="#_x0000_t75" style="width:66pt;height:72.75pt" o:ole="">
                  <v:imagedata r:id="rId9" o:title=""/>
                </v:shape>
                <o:OLEObject Type="Embed" ProgID="Word.Picture.8" ShapeID="_x0000_i1036" DrawAspect="Content" ObjectID="_1475482660" r:id="rId22"/>
              </w:object>
            </w:r>
          </w:p>
        </w:tc>
        <w:tc>
          <w:tcPr>
            <w:tcW w:w="4841" w:type="dxa"/>
          </w:tcPr>
          <w:p w:rsidR="000E3CD6" w:rsidRPr="00941F7C" w:rsidRDefault="00BC453F" w:rsidP="004479C8">
            <w:pPr>
              <w:ind w:left="552"/>
              <w:rPr>
                <w:rFonts w:ascii="Arial" w:hAnsi="Arial" w:cs="Arial"/>
              </w:rPr>
            </w:pPr>
            <w:r>
              <w:rPr>
                <w:noProof/>
                <w:lang w:val="sr-Latn-CS" w:eastAsia="sr-Latn-CS"/>
              </w:rPr>
              <w:pict>
                <v:shape id="Picture 38" o:spid="_x0000_s1053" type="#_x0000_t75" alt="ZNAKTENT" style="position:absolute;left:0;text-align:left;margin-left:174.6pt;margin-top:8.15pt;width:67.7pt;height:67.45pt;z-index:30;visibility:visible;mso-position-horizontal-relative:text;mso-position-vertical-relative:text">
                  <v:imagedata r:id="rId11" o:title=""/>
                </v:shape>
              </w:pict>
            </w:r>
          </w:p>
          <w:p w:rsidR="000E3CD6" w:rsidRPr="00941F7C" w:rsidRDefault="000E3CD6" w:rsidP="004479C8">
            <w:pPr>
              <w:rPr>
                <w:rFonts w:ascii="Arial" w:hAnsi="Arial" w:cs="Arial"/>
              </w:rPr>
            </w:pPr>
          </w:p>
        </w:tc>
      </w:tr>
      <w:tr w:rsidR="000E3CD6" w:rsidRPr="00941F7C">
        <w:trPr>
          <w:trHeight w:val="330"/>
        </w:trPr>
        <w:tc>
          <w:tcPr>
            <w:tcW w:w="4281" w:type="dxa"/>
          </w:tcPr>
          <w:p w:rsidR="000E3CD6" w:rsidRPr="00941F7C" w:rsidRDefault="000E3CD6" w:rsidP="004479C8">
            <w:pPr>
              <w:jc w:val="center"/>
              <w:rPr>
                <w:rFonts w:ascii="Arial" w:hAnsi="Arial" w:cs="Arial"/>
                <w:b/>
                <w:sz w:val="24"/>
                <w:szCs w:val="24"/>
              </w:rPr>
            </w:pPr>
            <w:r w:rsidRPr="00941F7C">
              <w:rPr>
                <w:rFonts w:ascii="Arial" w:hAnsi="Arial" w:cs="Arial"/>
                <w:b/>
                <w:sz w:val="24"/>
                <w:szCs w:val="24"/>
              </w:rPr>
              <w:t>Електропривреда Србије  - ЕПС</w:t>
            </w:r>
          </w:p>
        </w:tc>
        <w:tc>
          <w:tcPr>
            <w:tcW w:w="4841" w:type="dxa"/>
          </w:tcPr>
          <w:p w:rsidR="000E3CD6" w:rsidRPr="00941F7C" w:rsidRDefault="000E3CD6" w:rsidP="004479C8">
            <w:pPr>
              <w:jc w:val="center"/>
              <w:rPr>
                <w:rFonts w:ascii="Arial" w:hAnsi="Arial" w:cs="Arial"/>
                <w:b/>
                <w:smallCaps/>
                <w:sz w:val="24"/>
                <w:szCs w:val="24"/>
                <w:lang w:val="sr-Cyrl-CS"/>
              </w:rPr>
            </w:pPr>
            <w:r w:rsidRPr="00941F7C">
              <w:rPr>
                <w:rFonts w:ascii="Arial" w:hAnsi="Arial" w:cs="Arial"/>
                <w:b/>
                <w:smallCaps/>
                <w:sz w:val="24"/>
                <w:szCs w:val="24"/>
                <w:lang w:val="sr-Cyrl-CS"/>
              </w:rPr>
              <w:t>Привредно Друштво</w:t>
            </w:r>
            <w:r w:rsidRPr="00941F7C">
              <w:rPr>
                <w:rFonts w:ascii="Arial" w:hAnsi="Arial" w:cs="Arial"/>
                <w:b/>
                <w:smallCaps/>
                <w:sz w:val="24"/>
                <w:szCs w:val="24"/>
                <w:lang w:val="sr-Latn-CS"/>
              </w:rPr>
              <w:t xml:space="preserve"> </w:t>
            </w:r>
            <w:r w:rsidRPr="00941F7C">
              <w:rPr>
                <w:rFonts w:ascii="Arial" w:hAnsi="Arial" w:cs="Arial"/>
                <w:b/>
                <w:smallCaps/>
                <w:sz w:val="24"/>
                <w:szCs w:val="24"/>
                <w:lang w:val="sr-Cyrl-CS"/>
              </w:rPr>
              <w:t>Термоелектране Никола Тесла,  Обреновац</w:t>
            </w:r>
          </w:p>
          <w:p w:rsidR="000E3CD6" w:rsidRPr="00941F7C" w:rsidRDefault="000E3CD6" w:rsidP="004479C8">
            <w:pPr>
              <w:jc w:val="center"/>
              <w:rPr>
                <w:rFonts w:ascii="Arial" w:hAnsi="Arial" w:cs="Arial"/>
                <w:b/>
                <w:bCs/>
                <w:sz w:val="24"/>
                <w:szCs w:val="24"/>
              </w:rPr>
            </w:pPr>
          </w:p>
        </w:tc>
      </w:tr>
    </w:tbl>
    <w:p w:rsidR="000E3CD6" w:rsidRPr="00941F7C" w:rsidRDefault="000E3CD6" w:rsidP="007D06D4">
      <w:pPr>
        <w:autoSpaceDE w:val="0"/>
        <w:autoSpaceDN w:val="0"/>
        <w:adjustRightInd w:val="0"/>
        <w:spacing w:after="0" w:line="240" w:lineRule="auto"/>
        <w:jc w:val="center"/>
        <w:rPr>
          <w:rFonts w:ascii="Arial" w:hAnsi="Arial" w:cs="Arial"/>
          <w:b/>
          <w:iCs/>
          <w:sz w:val="40"/>
          <w:szCs w:val="40"/>
        </w:rPr>
      </w:pPr>
    </w:p>
    <w:p w:rsidR="000E3CD6" w:rsidRPr="00941F7C" w:rsidRDefault="000E3CD6" w:rsidP="007D06D4">
      <w:pPr>
        <w:autoSpaceDE w:val="0"/>
        <w:autoSpaceDN w:val="0"/>
        <w:adjustRightInd w:val="0"/>
        <w:spacing w:after="0" w:line="240" w:lineRule="auto"/>
        <w:jc w:val="center"/>
        <w:rPr>
          <w:rFonts w:ascii="Arial" w:hAnsi="Arial" w:cs="Arial"/>
          <w:b/>
          <w:iCs/>
          <w:sz w:val="40"/>
          <w:szCs w:val="40"/>
        </w:rPr>
      </w:pPr>
    </w:p>
    <w:p w:rsidR="000E3CD6" w:rsidRPr="00941F7C" w:rsidRDefault="000E3CD6" w:rsidP="007D06D4">
      <w:pPr>
        <w:autoSpaceDE w:val="0"/>
        <w:autoSpaceDN w:val="0"/>
        <w:adjustRightInd w:val="0"/>
        <w:spacing w:after="0" w:line="240" w:lineRule="auto"/>
        <w:jc w:val="center"/>
        <w:rPr>
          <w:rFonts w:ascii="Arial" w:hAnsi="Arial" w:cs="Arial"/>
          <w:b/>
          <w:iCs/>
          <w:sz w:val="40"/>
          <w:szCs w:val="40"/>
        </w:rPr>
      </w:pPr>
    </w:p>
    <w:p w:rsidR="000E3CD6" w:rsidRPr="00941F7C" w:rsidRDefault="000E3CD6" w:rsidP="007D06D4">
      <w:pPr>
        <w:autoSpaceDE w:val="0"/>
        <w:autoSpaceDN w:val="0"/>
        <w:adjustRightInd w:val="0"/>
        <w:spacing w:after="0" w:line="240" w:lineRule="auto"/>
        <w:jc w:val="center"/>
        <w:rPr>
          <w:rFonts w:ascii="Arial" w:hAnsi="Arial" w:cs="Arial"/>
          <w:b/>
          <w:iCs/>
          <w:sz w:val="40"/>
          <w:szCs w:val="40"/>
        </w:rPr>
      </w:pPr>
    </w:p>
    <w:p w:rsidR="000E3CD6" w:rsidRPr="00941F7C" w:rsidRDefault="000E3CD6" w:rsidP="004D41FE">
      <w:pPr>
        <w:autoSpaceDE w:val="0"/>
        <w:autoSpaceDN w:val="0"/>
        <w:adjustRightInd w:val="0"/>
        <w:spacing w:after="0" w:line="240" w:lineRule="auto"/>
        <w:rPr>
          <w:rFonts w:ascii="Arial" w:hAnsi="Arial" w:cs="Arial"/>
          <w:b/>
          <w:iCs/>
          <w:sz w:val="40"/>
          <w:szCs w:val="40"/>
        </w:rPr>
      </w:pPr>
    </w:p>
    <w:p w:rsidR="000E3CD6" w:rsidRPr="00941F7C" w:rsidRDefault="000E3CD6" w:rsidP="007D06D4">
      <w:pPr>
        <w:autoSpaceDE w:val="0"/>
        <w:autoSpaceDN w:val="0"/>
        <w:adjustRightInd w:val="0"/>
        <w:spacing w:after="0" w:line="240" w:lineRule="auto"/>
        <w:jc w:val="center"/>
        <w:rPr>
          <w:rFonts w:ascii="Arial" w:hAnsi="Arial" w:cs="Arial"/>
          <w:b/>
          <w:iCs/>
          <w:sz w:val="40"/>
          <w:szCs w:val="40"/>
        </w:rPr>
      </w:pPr>
      <w:r w:rsidRPr="00941F7C">
        <w:rPr>
          <w:rFonts w:ascii="Arial" w:hAnsi="Arial" w:cs="Arial"/>
          <w:b/>
          <w:iCs/>
          <w:sz w:val="40"/>
          <w:szCs w:val="40"/>
        </w:rPr>
        <w:t xml:space="preserve">Kонкурсна документација </w:t>
      </w:r>
    </w:p>
    <w:p w:rsidR="000E3CD6" w:rsidRPr="00941F7C" w:rsidRDefault="000E3CD6" w:rsidP="007D06D4">
      <w:pPr>
        <w:autoSpaceDE w:val="0"/>
        <w:autoSpaceDN w:val="0"/>
        <w:adjustRightInd w:val="0"/>
        <w:spacing w:after="0" w:line="240" w:lineRule="auto"/>
        <w:jc w:val="both"/>
        <w:rPr>
          <w:rFonts w:ascii="Arial" w:hAnsi="Arial" w:cs="Arial"/>
          <w:i/>
          <w:iCs/>
          <w:sz w:val="24"/>
          <w:szCs w:val="24"/>
        </w:rPr>
      </w:pPr>
    </w:p>
    <w:p w:rsidR="000E3CD6" w:rsidRPr="00941F7C" w:rsidRDefault="000E3CD6" w:rsidP="007D06D4">
      <w:pPr>
        <w:autoSpaceDE w:val="0"/>
        <w:autoSpaceDN w:val="0"/>
        <w:adjustRightInd w:val="0"/>
        <w:spacing w:after="0" w:line="240" w:lineRule="auto"/>
        <w:jc w:val="both"/>
        <w:rPr>
          <w:rFonts w:ascii="Arial" w:hAnsi="Arial" w:cs="Arial"/>
          <w:i/>
          <w:iCs/>
          <w:sz w:val="24"/>
          <w:szCs w:val="24"/>
        </w:rPr>
      </w:pPr>
    </w:p>
    <w:p w:rsidR="000E3CD6" w:rsidRPr="00941F7C" w:rsidRDefault="000E3CD6" w:rsidP="007D06D4">
      <w:pPr>
        <w:autoSpaceDE w:val="0"/>
        <w:autoSpaceDN w:val="0"/>
        <w:adjustRightInd w:val="0"/>
        <w:spacing w:after="0" w:line="240" w:lineRule="auto"/>
        <w:jc w:val="both"/>
        <w:rPr>
          <w:rFonts w:ascii="Arial" w:hAnsi="Arial" w:cs="Arial"/>
          <w:i/>
          <w:iCs/>
          <w:sz w:val="24"/>
          <w:szCs w:val="24"/>
        </w:rPr>
      </w:pPr>
    </w:p>
    <w:p w:rsidR="000E3CD6" w:rsidRPr="00941F7C" w:rsidRDefault="000E3CD6" w:rsidP="007D06D4">
      <w:pPr>
        <w:autoSpaceDE w:val="0"/>
        <w:autoSpaceDN w:val="0"/>
        <w:adjustRightInd w:val="0"/>
        <w:spacing w:after="0" w:line="240" w:lineRule="auto"/>
        <w:jc w:val="both"/>
        <w:rPr>
          <w:rFonts w:ascii="Arial" w:hAnsi="Arial" w:cs="Arial"/>
          <w:i/>
          <w:iCs/>
          <w:sz w:val="24"/>
          <w:szCs w:val="24"/>
        </w:rPr>
      </w:pPr>
    </w:p>
    <w:p w:rsidR="000E3CD6" w:rsidRPr="00941F7C" w:rsidRDefault="000E3CD6" w:rsidP="007D06D4">
      <w:pPr>
        <w:autoSpaceDE w:val="0"/>
        <w:autoSpaceDN w:val="0"/>
        <w:adjustRightInd w:val="0"/>
        <w:spacing w:after="0" w:line="240" w:lineRule="auto"/>
        <w:jc w:val="both"/>
        <w:rPr>
          <w:rFonts w:ascii="Arial" w:hAnsi="Arial" w:cs="Arial"/>
          <w:i/>
          <w:iCs/>
          <w:sz w:val="24"/>
          <w:szCs w:val="24"/>
        </w:rPr>
      </w:pPr>
    </w:p>
    <w:p w:rsidR="000E3CD6" w:rsidRPr="00941F7C" w:rsidRDefault="000E3CD6" w:rsidP="007D06D4">
      <w:pPr>
        <w:autoSpaceDE w:val="0"/>
        <w:autoSpaceDN w:val="0"/>
        <w:adjustRightInd w:val="0"/>
        <w:spacing w:after="0" w:line="240" w:lineRule="auto"/>
        <w:jc w:val="both"/>
        <w:rPr>
          <w:rFonts w:ascii="Arial" w:hAnsi="Arial" w:cs="Arial"/>
          <w:b/>
          <w:bCs/>
          <w:i/>
          <w:iCs/>
          <w:sz w:val="24"/>
          <w:szCs w:val="24"/>
        </w:rPr>
      </w:pPr>
    </w:p>
    <w:p w:rsidR="000E3CD6" w:rsidRPr="00941F7C" w:rsidRDefault="000E3CD6" w:rsidP="00D0324F">
      <w:pPr>
        <w:autoSpaceDE w:val="0"/>
        <w:autoSpaceDN w:val="0"/>
        <w:adjustRightInd w:val="0"/>
        <w:spacing w:after="0" w:line="240" w:lineRule="auto"/>
        <w:ind w:left="360"/>
        <w:jc w:val="center"/>
        <w:rPr>
          <w:rFonts w:ascii="Arial" w:hAnsi="Arial" w:cs="Arial"/>
          <w:b/>
          <w:bCs/>
          <w:iCs/>
          <w:sz w:val="40"/>
          <w:szCs w:val="40"/>
        </w:rPr>
      </w:pPr>
      <w:r w:rsidRPr="00941F7C">
        <w:rPr>
          <w:rFonts w:ascii="Arial" w:hAnsi="Arial" w:cs="Arial"/>
          <w:b/>
          <w:bCs/>
          <w:iCs/>
          <w:sz w:val="40"/>
          <w:szCs w:val="40"/>
        </w:rPr>
        <w:t>11. ПОТВРДА О РЕФЕРЕНТНИМ НАБАВКАМА</w:t>
      </w: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lang w:val="sr-Cyrl-CS"/>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lang w:val="sr-Cyrl-CS"/>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lang w:val="sr-Cyrl-CS"/>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9D4770">
      <w:pPr>
        <w:jc w:val="center"/>
        <w:rPr>
          <w:rFonts w:ascii="Arial" w:hAnsi="Arial" w:cs="Arial"/>
          <w:b/>
          <w:lang w:val="ru-RU"/>
        </w:rPr>
      </w:pPr>
      <w:r w:rsidRPr="00941F7C">
        <w:rPr>
          <w:rFonts w:ascii="Arial" w:hAnsi="Arial" w:cs="Arial"/>
          <w:b/>
          <w:lang w:val="ru-RU"/>
        </w:rPr>
        <w:t xml:space="preserve">Обреновац, </w:t>
      </w:r>
      <w:r w:rsidR="008C1068">
        <w:rPr>
          <w:rFonts w:ascii="Arial" w:hAnsi="Arial" w:cs="Arial"/>
          <w:b/>
          <w:lang w:val="ru-RU"/>
        </w:rPr>
        <w:t>Септембар</w:t>
      </w:r>
      <w:r w:rsidRPr="00941F7C">
        <w:rPr>
          <w:rFonts w:ascii="Arial" w:hAnsi="Arial" w:cs="Arial"/>
          <w:b/>
          <w:lang w:val="ru-RU"/>
        </w:rPr>
        <w:t xml:space="preserve"> 2014 год.</w:t>
      </w:r>
    </w:p>
    <w:p w:rsidR="000E3CD6" w:rsidRPr="00941F7C" w:rsidRDefault="000E3CD6" w:rsidP="009D4770">
      <w:pPr>
        <w:jc w:val="center"/>
        <w:rPr>
          <w:rFonts w:ascii="Arial" w:hAnsi="Arial" w:cs="Arial"/>
          <w:b/>
          <w:lang w:val="ru-RU"/>
        </w:rPr>
      </w:pPr>
    </w:p>
    <w:p w:rsidR="000E3CD6" w:rsidRPr="00941F7C" w:rsidRDefault="000E3CD6" w:rsidP="009D4770">
      <w:pPr>
        <w:jc w:val="center"/>
        <w:rPr>
          <w:rFonts w:ascii="Arial" w:hAnsi="Arial" w:cs="Arial"/>
          <w:b/>
          <w:lang w:val="ru-RU"/>
        </w:rPr>
      </w:pPr>
    </w:p>
    <w:p w:rsidR="000E3CD6" w:rsidRPr="00941F7C" w:rsidRDefault="000E3CD6" w:rsidP="009D4770">
      <w:pPr>
        <w:jc w:val="center"/>
        <w:rPr>
          <w:rFonts w:ascii="Arial" w:hAnsi="Arial" w:cs="Arial"/>
          <w:b/>
        </w:rPr>
      </w:pPr>
    </w:p>
    <w:p w:rsidR="000E3CD6" w:rsidRPr="00941F7C" w:rsidRDefault="00BC453F" w:rsidP="0013172F">
      <w:pPr>
        <w:autoSpaceDE w:val="0"/>
        <w:autoSpaceDN w:val="0"/>
        <w:adjustRightInd w:val="0"/>
        <w:spacing w:after="0" w:line="240" w:lineRule="auto"/>
        <w:jc w:val="both"/>
        <w:rPr>
          <w:rFonts w:ascii="Arial" w:hAnsi="Arial" w:cs="Arial"/>
          <w:b/>
          <w:bCs/>
          <w:sz w:val="24"/>
          <w:szCs w:val="24"/>
          <w:lang w:val="sr-Cyrl-CS"/>
        </w:rPr>
      </w:pPr>
      <w:r>
        <w:rPr>
          <w:noProof/>
          <w:lang w:val="sr-Latn-CS" w:eastAsia="sr-Latn-CS"/>
        </w:rPr>
        <w:pict>
          <v:roundrect id="Rounded Rectangle 23" o:spid="_x0000_s1054" style="position:absolute;left:0;text-align:left;margin-left:374.7pt;margin-top:-17.2pt;width:93.75pt;height:44.2pt;z-index:1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39232F" w:rsidRPr="00611C0B" w:rsidRDefault="0039232F" w:rsidP="00C82DBD">
                  <w:pPr>
                    <w:jc w:val="center"/>
                    <w:rPr>
                      <w:b/>
                    </w:rPr>
                  </w:pPr>
                  <w:r>
                    <w:rPr>
                      <w:b/>
                    </w:rPr>
                    <w:t>ОБРАЗАЦ БР. 7</w:t>
                  </w:r>
                  <w:r w:rsidRPr="00611C0B">
                    <w:rPr>
                      <w:b/>
                    </w:rPr>
                    <w:t xml:space="preserve">. </w:t>
                  </w:r>
                </w:p>
              </w:txbxContent>
            </v:textbox>
          </v:roundrect>
        </w:pict>
      </w: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BC453F" w:rsidP="0013172F">
      <w:pPr>
        <w:autoSpaceDE w:val="0"/>
        <w:autoSpaceDN w:val="0"/>
        <w:adjustRightInd w:val="0"/>
        <w:spacing w:after="0" w:line="240" w:lineRule="auto"/>
        <w:jc w:val="both"/>
        <w:rPr>
          <w:rFonts w:ascii="Arial" w:hAnsi="Arial" w:cs="Arial"/>
          <w:b/>
          <w:bCs/>
          <w:sz w:val="24"/>
          <w:szCs w:val="24"/>
        </w:rPr>
      </w:pPr>
      <w:r>
        <w:rPr>
          <w:noProof/>
          <w:lang w:val="sr-Latn-CS" w:eastAsia="sr-Latn-CS"/>
        </w:rPr>
        <w:pict>
          <v:shape id="Text Box 9" o:spid="_x0000_s1055" type="#_x0000_t202" style="position:absolute;left:0;text-align:left;margin-left:22.2pt;margin-top:-7.05pt;width:437.35pt;height:50.5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39232F" w:rsidRDefault="0039232F" w:rsidP="00F64342">
                  <w:pPr>
                    <w:autoSpaceDE w:val="0"/>
                    <w:autoSpaceDN w:val="0"/>
                    <w:adjustRightInd w:val="0"/>
                    <w:spacing w:after="0" w:line="240" w:lineRule="auto"/>
                    <w:jc w:val="center"/>
                    <w:rPr>
                      <w:rFonts w:ascii="Times New Roman" w:hAnsi="Times New Roman"/>
                      <w:b/>
                      <w:bCs/>
                      <w:iCs/>
                      <w:color w:val="002060"/>
                      <w:sz w:val="28"/>
                      <w:szCs w:val="28"/>
                    </w:rPr>
                  </w:pPr>
                </w:p>
                <w:p w:rsidR="0039232F" w:rsidRPr="00160C15" w:rsidRDefault="0039232F" w:rsidP="00F64342">
                  <w:pPr>
                    <w:jc w:val="center"/>
                    <w:rPr>
                      <w:rFonts w:ascii="Arial" w:hAnsi="Arial" w:cs="Arial"/>
                    </w:rPr>
                  </w:pPr>
                  <w:r w:rsidRPr="00160C15">
                    <w:rPr>
                      <w:rFonts w:ascii="Arial" w:hAnsi="Arial" w:cs="Arial"/>
                      <w:b/>
                      <w:bCs/>
                      <w:iCs/>
                      <w:color w:val="002060"/>
                      <w:sz w:val="28"/>
                      <w:szCs w:val="28"/>
                    </w:rPr>
                    <w:t xml:space="preserve">11.  </w:t>
                  </w:r>
                  <w:r w:rsidRPr="00160C15">
                    <w:rPr>
                      <w:rFonts w:ascii="Arial" w:hAnsi="Arial" w:cs="Arial"/>
                      <w:b/>
                      <w:sz w:val="28"/>
                      <w:szCs w:val="28"/>
                    </w:rPr>
                    <w:t>ПОТВРДА О РЕФЕРЕНТНИМ НАБАВКАМА</w:t>
                  </w:r>
                </w:p>
              </w:txbxContent>
            </v:textbox>
          </v:shape>
        </w:pict>
      </w: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13172F">
      <w:pPr>
        <w:autoSpaceDE w:val="0"/>
        <w:autoSpaceDN w:val="0"/>
        <w:adjustRightInd w:val="0"/>
        <w:spacing w:after="0" w:line="240" w:lineRule="auto"/>
        <w:jc w:val="both"/>
        <w:rPr>
          <w:rFonts w:ascii="Arial" w:hAnsi="Arial" w:cs="Arial"/>
          <w:b/>
          <w:bCs/>
          <w:sz w:val="24"/>
          <w:szCs w:val="24"/>
        </w:rPr>
      </w:pPr>
    </w:p>
    <w:p w:rsidR="000E3CD6" w:rsidRPr="00941F7C" w:rsidRDefault="000E3CD6" w:rsidP="00E176B3">
      <w:pPr>
        <w:tabs>
          <w:tab w:val="left" w:pos="0"/>
          <w:tab w:val="left" w:pos="330"/>
          <w:tab w:val="left" w:pos="540"/>
        </w:tabs>
        <w:rPr>
          <w:rFonts w:ascii="Arial" w:hAnsi="Arial" w:cs="Arial"/>
          <w:sz w:val="24"/>
          <w:szCs w:val="24"/>
        </w:rPr>
      </w:pPr>
      <w:r w:rsidRPr="00941F7C">
        <w:rPr>
          <w:rFonts w:ascii="Arial" w:hAnsi="Arial" w:cs="Arial"/>
          <w:sz w:val="24"/>
          <w:szCs w:val="24"/>
        </w:rPr>
        <w:t>Купац предметних добара: _________________________________________________</w:t>
      </w:r>
    </w:p>
    <w:p w:rsidR="000E3CD6" w:rsidRPr="00941F7C" w:rsidRDefault="000E3CD6" w:rsidP="00E176B3">
      <w:pPr>
        <w:pStyle w:val="Title"/>
        <w:shd w:val="clear" w:color="auto" w:fill="FFFFFF"/>
        <w:tabs>
          <w:tab w:val="left" w:pos="7440"/>
        </w:tabs>
        <w:spacing w:before="0" w:after="0"/>
        <w:jc w:val="left"/>
        <w:rPr>
          <w:rFonts w:cs="Arial"/>
          <w:b w:val="0"/>
          <w:sz w:val="24"/>
          <w:szCs w:val="24"/>
          <w:lang w:val="sr-Cyrl-CS"/>
        </w:rPr>
      </w:pPr>
      <w:r w:rsidRPr="00941F7C">
        <w:rPr>
          <w:rFonts w:cs="Arial"/>
          <w:b w:val="0"/>
          <w:sz w:val="24"/>
          <w:szCs w:val="24"/>
          <w:lang w:val="sr-Cyrl-CS"/>
        </w:rPr>
        <w:t xml:space="preserve">         (назив и адреса)</w:t>
      </w:r>
    </w:p>
    <w:p w:rsidR="000E3CD6" w:rsidRPr="00941F7C" w:rsidRDefault="000E3CD6" w:rsidP="00E176B3">
      <w:pPr>
        <w:pStyle w:val="Title"/>
        <w:shd w:val="clear" w:color="auto" w:fill="FFFFFF"/>
        <w:tabs>
          <w:tab w:val="left" w:pos="7440"/>
        </w:tabs>
        <w:spacing w:before="0" w:after="0"/>
        <w:jc w:val="left"/>
        <w:rPr>
          <w:rFonts w:cs="Arial"/>
          <w:b w:val="0"/>
          <w:sz w:val="24"/>
          <w:szCs w:val="24"/>
          <w:lang w:val="sr-Cyrl-CS"/>
        </w:rPr>
      </w:pPr>
    </w:p>
    <w:p w:rsidR="000E3CD6" w:rsidRPr="00941F7C" w:rsidRDefault="000E3CD6" w:rsidP="00E176B3">
      <w:pPr>
        <w:pStyle w:val="Title"/>
        <w:shd w:val="clear" w:color="auto" w:fill="FFFFFF"/>
        <w:tabs>
          <w:tab w:val="left" w:pos="7440"/>
        </w:tabs>
        <w:spacing w:before="0" w:after="0"/>
        <w:jc w:val="left"/>
        <w:rPr>
          <w:rFonts w:cs="Arial"/>
          <w:b w:val="0"/>
          <w:sz w:val="24"/>
          <w:szCs w:val="24"/>
          <w:lang w:val="sr-Cyrl-CS"/>
        </w:rPr>
      </w:pPr>
      <w:r w:rsidRPr="00941F7C">
        <w:rPr>
          <w:rFonts w:cs="Arial"/>
          <w:b w:val="0"/>
          <w:sz w:val="24"/>
          <w:szCs w:val="24"/>
          <w:lang w:val="sr-Cyrl-CS"/>
        </w:rPr>
        <w:t>Лице за контакт: __________________________________________________________</w:t>
      </w:r>
    </w:p>
    <w:p w:rsidR="000E3CD6" w:rsidRPr="00941F7C" w:rsidRDefault="000E3CD6" w:rsidP="00F64342">
      <w:pPr>
        <w:pStyle w:val="Title"/>
        <w:shd w:val="clear" w:color="auto" w:fill="FFFFFF"/>
        <w:tabs>
          <w:tab w:val="left" w:pos="7440"/>
        </w:tabs>
        <w:spacing w:before="0" w:after="0"/>
        <w:jc w:val="left"/>
        <w:rPr>
          <w:rFonts w:cs="Arial"/>
          <w:b w:val="0"/>
          <w:sz w:val="24"/>
          <w:szCs w:val="24"/>
          <w:lang w:val="sr-Cyrl-CS"/>
        </w:rPr>
      </w:pPr>
      <w:r w:rsidRPr="00941F7C">
        <w:rPr>
          <w:rFonts w:cs="Arial"/>
          <w:b w:val="0"/>
          <w:sz w:val="24"/>
          <w:szCs w:val="24"/>
          <w:lang w:val="sr-Cyrl-CS"/>
        </w:rPr>
        <w:t xml:space="preserve">                                                         (име, презиме, контакт телефон)</w:t>
      </w:r>
    </w:p>
    <w:p w:rsidR="000E3CD6" w:rsidRPr="00941F7C" w:rsidRDefault="000E3CD6" w:rsidP="006A39DE">
      <w:pPr>
        <w:pStyle w:val="Title"/>
        <w:shd w:val="clear" w:color="auto" w:fill="FFFFFF"/>
        <w:tabs>
          <w:tab w:val="left" w:pos="6960"/>
        </w:tabs>
        <w:jc w:val="both"/>
        <w:rPr>
          <w:rFonts w:cs="Arial"/>
          <w:b w:val="0"/>
          <w:sz w:val="24"/>
          <w:szCs w:val="24"/>
          <w:lang w:val="sr-Cyrl-CS"/>
        </w:rPr>
      </w:pPr>
      <w:r w:rsidRPr="00941F7C">
        <w:rPr>
          <w:rFonts w:cs="Arial"/>
          <w:b w:val="0"/>
          <w:sz w:val="24"/>
          <w:szCs w:val="24"/>
          <w:lang w:val="sr-Cyrl-CS"/>
        </w:rPr>
        <w:t>Овим путем потврђујем да је____________________________________________ (навести назив понуђача) за наше потребе испоручио резервне делове од индустријске керамике  у уговореном року, обиму и квалитету, а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420"/>
        <w:gridCol w:w="3319"/>
      </w:tblGrid>
      <w:tr w:rsidR="000E3CD6" w:rsidRPr="00941F7C">
        <w:trPr>
          <w:trHeight w:val="1074"/>
        </w:trPr>
        <w:tc>
          <w:tcPr>
            <w:tcW w:w="2808" w:type="dxa"/>
            <w:vAlign w:val="center"/>
          </w:tcPr>
          <w:p w:rsidR="000E3CD6" w:rsidRPr="00941F7C" w:rsidRDefault="000E3CD6" w:rsidP="00D02C88">
            <w:pPr>
              <w:pStyle w:val="Title"/>
              <w:shd w:val="clear" w:color="auto" w:fill="FFFFFF"/>
              <w:rPr>
                <w:rFonts w:cs="Arial"/>
                <w:bCs/>
                <w:sz w:val="24"/>
                <w:szCs w:val="24"/>
                <w:lang w:val="sr-Cyrl-CS" w:eastAsia="en-US"/>
              </w:rPr>
            </w:pPr>
            <w:r w:rsidRPr="00941F7C">
              <w:rPr>
                <w:rFonts w:cs="Arial"/>
                <w:b w:val="0"/>
                <w:bCs/>
                <w:sz w:val="24"/>
                <w:szCs w:val="24"/>
                <w:lang w:val="sr-Cyrl-CS" w:eastAsia="en-US"/>
              </w:rPr>
              <w:t xml:space="preserve">Датум  закључења уговора </w:t>
            </w:r>
          </w:p>
        </w:tc>
        <w:tc>
          <w:tcPr>
            <w:tcW w:w="3420" w:type="dxa"/>
            <w:vAlign w:val="center"/>
          </w:tcPr>
          <w:p w:rsidR="000E3CD6" w:rsidRPr="00941F7C" w:rsidRDefault="000E3CD6" w:rsidP="00614510">
            <w:pPr>
              <w:pStyle w:val="Title"/>
              <w:shd w:val="clear" w:color="auto" w:fill="FFFFFF"/>
              <w:rPr>
                <w:rFonts w:cs="Arial"/>
                <w:b w:val="0"/>
                <w:bCs/>
                <w:sz w:val="24"/>
                <w:szCs w:val="24"/>
                <w:lang w:val="sr-Cyrl-CS" w:eastAsia="en-US"/>
              </w:rPr>
            </w:pPr>
            <w:r w:rsidRPr="00941F7C">
              <w:rPr>
                <w:rFonts w:cs="Arial"/>
                <w:b w:val="0"/>
                <w:bCs/>
                <w:sz w:val="24"/>
                <w:szCs w:val="24"/>
                <w:lang w:val="sr-Cyrl-CS" w:eastAsia="en-US"/>
              </w:rPr>
              <w:t>Вредност уговора Дин</w:t>
            </w:r>
            <w:r w:rsidR="00E07CDB">
              <w:rPr>
                <w:rFonts w:cs="Arial"/>
                <w:b w:val="0"/>
                <w:bCs/>
                <w:sz w:val="24"/>
                <w:szCs w:val="24"/>
                <w:lang w:val="sr-Latn-RS" w:eastAsia="en-US"/>
              </w:rPr>
              <w:t>.</w:t>
            </w:r>
            <w:r w:rsidRPr="00941F7C">
              <w:rPr>
                <w:rFonts w:cs="Arial"/>
                <w:b w:val="0"/>
                <w:bCs/>
                <w:sz w:val="24"/>
                <w:szCs w:val="24"/>
                <w:lang w:val="sr-Cyrl-CS" w:eastAsia="en-US"/>
              </w:rPr>
              <w:t xml:space="preserve"> без ПДВ</w:t>
            </w:r>
          </w:p>
          <w:p w:rsidR="000E3CD6" w:rsidRPr="00941F7C" w:rsidRDefault="000E3CD6" w:rsidP="00614510">
            <w:pPr>
              <w:pStyle w:val="Title"/>
              <w:shd w:val="clear" w:color="auto" w:fill="FFFFFF"/>
              <w:rPr>
                <w:rFonts w:cs="Arial"/>
                <w:b w:val="0"/>
                <w:bCs/>
                <w:sz w:val="24"/>
                <w:szCs w:val="24"/>
                <w:lang w:val="sr-Cyrl-CS" w:eastAsia="en-US"/>
              </w:rPr>
            </w:pPr>
          </w:p>
        </w:tc>
        <w:tc>
          <w:tcPr>
            <w:tcW w:w="3319" w:type="dxa"/>
            <w:vAlign w:val="center"/>
          </w:tcPr>
          <w:p w:rsidR="000E3CD6" w:rsidRPr="00941F7C" w:rsidRDefault="000E3CD6" w:rsidP="00D25930">
            <w:pPr>
              <w:pStyle w:val="Title"/>
              <w:shd w:val="clear" w:color="auto" w:fill="FFFFFF"/>
              <w:rPr>
                <w:rFonts w:cs="Arial"/>
                <w:b w:val="0"/>
                <w:bCs/>
                <w:sz w:val="24"/>
                <w:szCs w:val="24"/>
                <w:lang w:val="sr-Cyrl-CS" w:eastAsia="en-US"/>
              </w:rPr>
            </w:pPr>
            <w:r w:rsidRPr="00941F7C">
              <w:rPr>
                <w:rFonts w:cs="Arial"/>
                <w:b w:val="0"/>
                <w:bCs/>
                <w:sz w:val="24"/>
                <w:szCs w:val="24"/>
                <w:lang w:val="sr-Cyrl-CS" w:eastAsia="en-US"/>
              </w:rPr>
              <w:t>Вредност испоручених добара без ПДВ</w:t>
            </w:r>
          </w:p>
          <w:p w:rsidR="000E3CD6" w:rsidRPr="00941F7C" w:rsidRDefault="000E3CD6" w:rsidP="00E07CDB">
            <w:pPr>
              <w:pStyle w:val="Title"/>
              <w:shd w:val="clear" w:color="auto" w:fill="FFFFFF"/>
              <w:rPr>
                <w:rFonts w:cs="Arial"/>
                <w:b w:val="0"/>
                <w:bCs/>
                <w:sz w:val="24"/>
                <w:szCs w:val="24"/>
                <w:lang w:val="sr-Cyrl-CS" w:eastAsia="en-US"/>
              </w:rPr>
            </w:pPr>
            <w:r w:rsidRPr="00941F7C">
              <w:rPr>
                <w:rFonts w:cs="Arial"/>
                <w:b w:val="0"/>
                <w:bCs/>
                <w:sz w:val="24"/>
                <w:szCs w:val="24"/>
                <w:lang w:val="sr-Cyrl-CS" w:eastAsia="en-US"/>
              </w:rPr>
              <w:t>(Дин)</w:t>
            </w:r>
          </w:p>
        </w:tc>
      </w:tr>
      <w:tr w:rsidR="000E3CD6" w:rsidRPr="00941F7C">
        <w:tc>
          <w:tcPr>
            <w:tcW w:w="2808" w:type="dxa"/>
          </w:tcPr>
          <w:p w:rsidR="000E3CD6" w:rsidRPr="00941F7C" w:rsidRDefault="000E3CD6" w:rsidP="00D02C88">
            <w:pPr>
              <w:pStyle w:val="Title"/>
              <w:shd w:val="clear" w:color="auto" w:fill="FFFFFF"/>
              <w:jc w:val="left"/>
              <w:rPr>
                <w:rFonts w:cs="Arial"/>
                <w:b w:val="0"/>
                <w:bCs/>
                <w:sz w:val="24"/>
                <w:szCs w:val="24"/>
                <w:lang w:val="sr-Cyrl-CS" w:eastAsia="en-US"/>
              </w:rPr>
            </w:pPr>
          </w:p>
        </w:tc>
        <w:tc>
          <w:tcPr>
            <w:tcW w:w="3420" w:type="dxa"/>
          </w:tcPr>
          <w:p w:rsidR="000E3CD6" w:rsidRPr="00941F7C" w:rsidRDefault="000E3CD6" w:rsidP="00D02C88">
            <w:pPr>
              <w:pStyle w:val="Title"/>
              <w:shd w:val="clear" w:color="auto" w:fill="FFFFFF"/>
              <w:jc w:val="left"/>
              <w:rPr>
                <w:rFonts w:cs="Arial"/>
                <w:b w:val="0"/>
                <w:bCs/>
                <w:sz w:val="24"/>
                <w:szCs w:val="24"/>
                <w:lang w:val="sr-Cyrl-CS" w:eastAsia="en-US"/>
              </w:rPr>
            </w:pPr>
          </w:p>
        </w:tc>
        <w:tc>
          <w:tcPr>
            <w:tcW w:w="3319" w:type="dxa"/>
          </w:tcPr>
          <w:p w:rsidR="000E3CD6" w:rsidRPr="00941F7C" w:rsidRDefault="000E3CD6" w:rsidP="00D02C88">
            <w:pPr>
              <w:pStyle w:val="Title"/>
              <w:shd w:val="clear" w:color="auto" w:fill="FFFFFF"/>
              <w:jc w:val="left"/>
              <w:rPr>
                <w:rFonts w:cs="Arial"/>
                <w:b w:val="0"/>
                <w:bCs/>
                <w:sz w:val="24"/>
                <w:szCs w:val="24"/>
                <w:lang w:val="sr-Cyrl-CS" w:eastAsia="en-US"/>
              </w:rPr>
            </w:pPr>
          </w:p>
        </w:tc>
      </w:tr>
      <w:tr w:rsidR="000E3CD6" w:rsidRPr="00941F7C">
        <w:tc>
          <w:tcPr>
            <w:tcW w:w="2808" w:type="dxa"/>
          </w:tcPr>
          <w:p w:rsidR="000E3CD6" w:rsidRPr="00941F7C" w:rsidRDefault="000E3CD6" w:rsidP="00D02C88">
            <w:pPr>
              <w:pStyle w:val="Title"/>
              <w:shd w:val="clear" w:color="auto" w:fill="FFFFFF"/>
              <w:jc w:val="left"/>
              <w:rPr>
                <w:rFonts w:cs="Arial"/>
                <w:b w:val="0"/>
                <w:bCs/>
                <w:sz w:val="24"/>
                <w:szCs w:val="24"/>
                <w:lang w:val="sr-Cyrl-CS" w:eastAsia="en-US"/>
              </w:rPr>
            </w:pPr>
          </w:p>
        </w:tc>
        <w:tc>
          <w:tcPr>
            <w:tcW w:w="3420" w:type="dxa"/>
          </w:tcPr>
          <w:p w:rsidR="000E3CD6" w:rsidRPr="00941F7C" w:rsidRDefault="000E3CD6" w:rsidP="00D02C88">
            <w:pPr>
              <w:pStyle w:val="Title"/>
              <w:shd w:val="clear" w:color="auto" w:fill="FFFFFF"/>
              <w:jc w:val="left"/>
              <w:rPr>
                <w:rFonts w:cs="Arial"/>
                <w:b w:val="0"/>
                <w:bCs/>
                <w:sz w:val="24"/>
                <w:szCs w:val="24"/>
                <w:lang w:val="sr-Cyrl-CS" w:eastAsia="en-US"/>
              </w:rPr>
            </w:pPr>
          </w:p>
        </w:tc>
        <w:tc>
          <w:tcPr>
            <w:tcW w:w="3319" w:type="dxa"/>
          </w:tcPr>
          <w:p w:rsidR="000E3CD6" w:rsidRPr="00941F7C" w:rsidRDefault="000E3CD6" w:rsidP="00D02C88">
            <w:pPr>
              <w:pStyle w:val="Title"/>
              <w:shd w:val="clear" w:color="auto" w:fill="FFFFFF"/>
              <w:jc w:val="left"/>
              <w:rPr>
                <w:rFonts w:cs="Arial"/>
                <w:b w:val="0"/>
                <w:bCs/>
                <w:sz w:val="24"/>
                <w:szCs w:val="24"/>
                <w:lang w:val="sr-Cyrl-CS" w:eastAsia="en-US"/>
              </w:rPr>
            </w:pPr>
          </w:p>
        </w:tc>
      </w:tr>
      <w:tr w:rsidR="000E3CD6" w:rsidRPr="00941F7C">
        <w:tc>
          <w:tcPr>
            <w:tcW w:w="2808" w:type="dxa"/>
          </w:tcPr>
          <w:p w:rsidR="000E3CD6" w:rsidRPr="00941F7C" w:rsidRDefault="000E3CD6" w:rsidP="00D02C88">
            <w:pPr>
              <w:pStyle w:val="Title"/>
              <w:shd w:val="clear" w:color="auto" w:fill="FFFFFF"/>
              <w:jc w:val="left"/>
              <w:rPr>
                <w:rFonts w:cs="Arial"/>
                <w:b w:val="0"/>
                <w:bCs/>
                <w:sz w:val="24"/>
                <w:szCs w:val="24"/>
                <w:lang w:val="sr-Cyrl-CS" w:eastAsia="en-US"/>
              </w:rPr>
            </w:pPr>
          </w:p>
        </w:tc>
        <w:tc>
          <w:tcPr>
            <w:tcW w:w="3420" w:type="dxa"/>
          </w:tcPr>
          <w:p w:rsidR="000E3CD6" w:rsidRPr="00941F7C" w:rsidRDefault="000E3CD6" w:rsidP="00D02C88">
            <w:pPr>
              <w:pStyle w:val="Title"/>
              <w:shd w:val="clear" w:color="auto" w:fill="FFFFFF"/>
              <w:jc w:val="left"/>
              <w:rPr>
                <w:rFonts w:cs="Arial"/>
                <w:b w:val="0"/>
                <w:bCs/>
                <w:sz w:val="24"/>
                <w:szCs w:val="24"/>
                <w:lang w:val="sr-Cyrl-CS" w:eastAsia="en-US"/>
              </w:rPr>
            </w:pPr>
          </w:p>
        </w:tc>
        <w:tc>
          <w:tcPr>
            <w:tcW w:w="3319" w:type="dxa"/>
          </w:tcPr>
          <w:p w:rsidR="000E3CD6" w:rsidRPr="00941F7C" w:rsidRDefault="000E3CD6" w:rsidP="00D02C88">
            <w:pPr>
              <w:pStyle w:val="Title"/>
              <w:shd w:val="clear" w:color="auto" w:fill="FFFFFF"/>
              <w:jc w:val="left"/>
              <w:rPr>
                <w:rFonts w:cs="Arial"/>
                <w:b w:val="0"/>
                <w:bCs/>
                <w:sz w:val="24"/>
                <w:szCs w:val="24"/>
                <w:lang w:val="sr-Cyrl-CS" w:eastAsia="en-US"/>
              </w:rPr>
            </w:pPr>
          </w:p>
        </w:tc>
      </w:tr>
      <w:tr w:rsidR="000E3CD6" w:rsidRPr="00941F7C">
        <w:tc>
          <w:tcPr>
            <w:tcW w:w="2808" w:type="dxa"/>
          </w:tcPr>
          <w:p w:rsidR="000E3CD6" w:rsidRPr="00941F7C" w:rsidRDefault="000E3CD6" w:rsidP="00D02C88">
            <w:pPr>
              <w:pStyle w:val="Title"/>
              <w:shd w:val="clear" w:color="auto" w:fill="FFFFFF"/>
              <w:jc w:val="left"/>
              <w:rPr>
                <w:rFonts w:cs="Arial"/>
                <w:b w:val="0"/>
                <w:bCs/>
                <w:sz w:val="24"/>
                <w:szCs w:val="24"/>
                <w:lang w:val="sr-Cyrl-CS" w:eastAsia="en-US"/>
              </w:rPr>
            </w:pPr>
          </w:p>
        </w:tc>
        <w:tc>
          <w:tcPr>
            <w:tcW w:w="3420" w:type="dxa"/>
          </w:tcPr>
          <w:p w:rsidR="000E3CD6" w:rsidRPr="00941F7C" w:rsidRDefault="000E3CD6" w:rsidP="00D02C88">
            <w:pPr>
              <w:pStyle w:val="Title"/>
              <w:shd w:val="clear" w:color="auto" w:fill="FFFFFF"/>
              <w:jc w:val="left"/>
              <w:rPr>
                <w:rFonts w:cs="Arial"/>
                <w:b w:val="0"/>
                <w:bCs/>
                <w:sz w:val="24"/>
                <w:szCs w:val="24"/>
                <w:lang w:val="sr-Cyrl-CS" w:eastAsia="en-US"/>
              </w:rPr>
            </w:pPr>
          </w:p>
        </w:tc>
        <w:tc>
          <w:tcPr>
            <w:tcW w:w="3319" w:type="dxa"/>
          </w:tcPr>
          <w:p w:rsidR="000E3CD6" w:rsidRPr="00941F7C" w:rsidRDefault="000E3CD6" w:rsidP="00D02C88">
            <w:pPr>
              <w:pStyle w:val="Title"/>
              <w:shd w:val="clear" w:color="auto" w:fill="FFFFFF"/>
              <w:jc w:val="left"/>
              <w:rPr>
                <w:rFonts w:cs="Arial"/>
                <w:b w:val="0"/>
                <w:bCs/>
                <w:sz w:val="24"/>
                <w:szCs w:val="24"/>
                <w:lang w:val="sr-Cyrl-CS" w:eastAsia="en-US"/>
              </w:rPr>
            </w:pPr>
          </w:p>
        </w:tc>
      </w:tr>
    </w:tbl>
    <w:p w:rsidR="000E3CD6" w:rsidRPr="00941F7C" w:rsidRDefault="000E3CD6" w:rsidP="00E176B3">
      <w:pPr>
        <w:pStyle w:val="Title"/>
        <w:shd w:val="clear" w:color="auto" w:fill="FFFFFF"/>
        <w:tabs>
          <w:tab w:val="left" w:pos="6960"/>
        </w:tabs>
        <w:spacing w:before="0" w:after="0"/>
        <w:jc w:val="left"/>
        <w:rPr>
          <w:rFonts w:cs="Arial"/>
          <w:b w:val="0"/>
          <w:sz w:val="24"/>
          <w:szCs w:val="24"/>
          <w:lang w:val="sr-Cyrl-CS"/>
        </w:rPr>
      </w:pPr>
      <w:r w:rsidRPr="00941F7C">
        <w:rPr>
          <w:rFonts w:cs="Arial"/>
          <w:b w:val="0"/>
          <w:sz w:val="24"/>
          <w:szCs w:val="24"/>
          <w:lang w:val="sr-Cyrl-CS"/>
        </w:rPr>
        <w:tab/>
      </w:r>
    </w:p>
    <w:p w:rsidR="000E3CD6" w:rsidRPr="00941F7C" w:rsidRDefault="000E3CD6" w:rsidP="00E176B3">
      <w:pPr>
        <w:pStyle w:val="Title"/>
        <w:shd w:val="clear" w:color="auto" w:fill="FFFFFF"/>
        <w:tabs>
          <w:tab w:val="left" w:pos="6960"/>
        </w:tabs>
        <w:spacing w:before="0" w:after="0"/>
        <w:jc w:val="left"/>
        <w:rPr>
          <w:rFonts w:cs="Arial"/>
          <w:b w:val="0"/>
          <w:sz w:val="24"/>
          <w:szCs w:val="24"/>
          <w:lang w:val="sr-Cyrl-CS"/>
        </w:rPr>
      </w:pPr>
    </w:p>
    <w:p w:rsidR="000E3CD6" w:rsidRPr="00941F7C" w:rsidRDefault="000E3CD6" w:rsidP="00E176B3">
      <w:pPr>
        <w:pStyle w:val="Title"/>
        <w:shd w:val="clear" w:color="auto" w:fill="FFFFFF"/>
        <w:tabs>
          <w:tab w:val="left" w:pos="6960"/>
        </w:tabs>
        <w:spacing w:before="0" w:after="0"/>
        <w:jc w:val="left"/>
        <w:rPr>
          <w:rFonts w:cs="Arial"/>
          <w:b w:val="0"/>
          <w:sz w:val="24"/>
          <w:szCs w:val="24"/>
          <w:lang w:val="sr-Cyrl-CS"/>
        </w:rPr>
      </w:pPr>
    </w:p>
    <w:p w:rsidR="000E3CD6" w:rsidRPr="00941F7C" w:rsidRDefault="000E3CD6" w:rsidP="00D046E2">
      <w:pPr>
        <w:tabs>
          <w:tab w:val="left" w:pos="4999"/>
        </w:tabs>
        <w:jc w:val="right"/>
        <w:rPr>
          <w:rFonts w:ascii="Arial" w:hAnsi="Arial" w:cs="Arial"/>
          <w:lang w:val="sr-Cyrl-CS"/>
        </w:rPr>
      </w:pPr>
      <w:r w:rsidRPr="00941F7C">
        <w:rPr>
          <w:rFonts w:ascii="Arial" w:hAnsi="Arial" w:cs="Arial"/>
          <w:bCs/>
          <w:sz w:val="24"/>
          <w:szCs w:val="24"/>
          <w:lang w:val="sr-Cyrl-CS"/>
        </w:rPr>
        <w:t>Датум    М.П.                  Потпис купца предметних добара</w:t>
      </w:r>
    </w:p>
    <w:p w:rsidR="000E3CD6" w:rsidRPr="00941F7C" w:rsidRDefault="000E3CD6" w:rsidP="00D046E2">
      <w:pPr>
        <w:tabs>
          <w:tab w:val="left" w:pos="4999"/>
        </w:tabs>
        <w:rPr>
          <w:rFonts w:ascii="Arial" w:hAnsi="Arial" w:cs="Arial"/>
          <w:bCs/>
          <w:sz w:val="24"/>
          <w:szCs w:val="24"/>
          <w:lang w:val="sr-Cyrl-CS"/>
        </w:rPr>
      </w:pPr>
      <w:r w:rsidRPr="00941F7C">
        <w:rPr>
          <w:rFonts w:ascii="Arial" w:hAnsi="Arial" w:cs="Arial"/>
          <w:bCs/>
          <w:sz w:val="24"/>
          <w:szCs w:val="24"/>
          <w:lang w:val="sr-Cyrl-CS"/>
        </w:rPr>
        <w:t xml:space="preserve">                   </w:t>
      </w:r>
    </w:p>
    <w:p w:rsidR="000E3CD6" w:rsidRPr="00941F7C" w:rsidRDefault="000E3CD6" w:rsidP="00511C04">
      <w:pPr>
        <w:autoSpaceDE w:val="0"/>
        <w:autoSpaceDN w:val="0"/>
        <w:adjustRightInd w:val="0"/>
        <w:spacing w:after="0" w:line="240" w:lineRule="auto"/>
        <w:jc w:val="both"/>
        <w:rPr>
          <w:rFonts w:ascii="Arial" w:eastAsia="TimesNewRomanPS-BoldMT" w:hAnsi="Arial" w:cs="Arial"/>
          <w:b/>
          <w:bCs/>
          <w:i/>
          <w:iCs/>
          <w:sz w:val="24"/>
          <w:szCs w:val="24"/>
          <w:lang w:val="sr-Cyrl-CS"/>
        </w:rPr>
      </w:pPr>
      <w:r w:rsidRPr="00941F7C">
        <w:rPr>
          <w:rFonts w:ascii="Arial" w:eastAsia="TimesNewRomanPS-BoldMT" w:hAnsi="Arial" w:cs="Arial"/>
          <w:b/>
          <w:bCs/>
          <w:i/>
          <w:iCs/>
          <w:sz w:val="24"/>
          <w:szCs w:val="24"/>
          <w:lang w:val="sr-Cyrl-CS"/>
        </w:rPr>
        <w:t>___________________________</w:t>
      </w:r>
      <w:r w:rsidRPr="00941F7C">
        <w:rPr>
          <w:rFonts w:ascii="Arial" w:eastAsia="TimesNewRomanPS-BoldMT" w:hAnsi="Arial" w:cs="Arial"/>
          <w:b/>
          <w:bCs/>
          <w:i/>
          <w:iCs/>
          <w:sz w:val="24"/>
          <w:szCs w:val="24"/>
          <w:lang w:val="sr-Cyrl-CS"/>
        </w:rPr>
        <w:tab/>
        <w:t xml:space="preserve">    _____________________________</w:t>
      </w:r>
    </w:p>
    <w:p w:rsidR="000E3CD6" w:rsidRPr="00941F7C" w:rsidRDefault="000E3CD6" w:rsidP="000F7C9C">
      <w:pPr>
        <w:pStyle w:val="Title"/>
        <w:shd w:val="clear" w:color="auto" w:fill="FFFFFF"/>
        <w:tabs>
          <w:tab w:val="left" w:pos="7440"/>
        </w:tabs>
        <w:spacing w:before="0" w:after="0"/>
        <w:jc w:val="left"/>
        <w:rPr>
          <w:rFonts w:cs="Arial"/>
          <w:b w:val="0"/>
          <w:sz w:val="24"/>
          <w:szCs w:val="24"/>
          <w:lang w:val="sr-Cyrl-CS"/>
        </w:rPr>
      </w:pPr>
    </w:p>
    <w:p w:rsidR="000E3CD6" w:rsidRPr="00941F7C" w:rsidRDefault="000E3CD6" w:rsidP="000F7C9C">
      <w:pPr>
        <w:pStyle w:val="Title"/>
        <w:shd w:val="clear" w:color="auto" w:fill="FFFFFF"/>
        <w:tabs>
          <w:tab w:val="left" w:pos="7440"/>
        </w:tabs>
        <w:spacing w:before="0" w:after="0"/>
        <w:jc w:val="left"/>
        <w:rPr>
          <w:rFonts w:cs="Arial"/>
          <w:b w:val="0"/>
          <w:sz w:val="24"/>
          <w:szCs w:val="24"/>
          <w:lang w:val="sr-Cyrl-CS"/>
        </w:rPr>
      </w:pPr>
    </w:p>
    <w:p w:rsidR="000E3CD6" w:rsidRPr="00941F7C" w:rsidRDefault="000E3CD6" w:rsidP="00160C15">
      <w:pPr>
        <w:pStyle w:val="Title"/>
        <w:shd w:val="clear" w:color="auto" w:fill="FFFFFF"/>
        <w:tabs>
          <w:tab w:val="left" w:pos="7440"/>
        </w:tabs>
        <w:spacing w:before="0" w:after="0"/>
        <w:jc w:val="left"/>
        <w:rPr>
          <w:rFonts w:cs="Arial"/>
          <w:b w:val="0"/>
          <w:sz w:val="24"/>
          <w:szCs w:val="24"/>
          <w:lang w:val="sr-Cyrl-CS"/>
        </w:rPr>
      </w:pPr>
      <w:r w:rsidRPr="00941F7C">
        <w:rPr>
          <w:rFonts w:cs="Arial"/>
          <w:sz w:val="24"/>
          <w:szCs w:val="24"/>
          <w:u w:val="single"/>
          <w:lang w:val="sr-Cyrl-CS"/>
        </w:rPr>
        <w:t>Напомена</w:t>
      </w:r>
      <w:r w:rsidRPr="00941F7C">
        <w:rPr>
          <w:rFonts w:cs="Arial"/>
          <w:sz w:val="24"/>
          <w:szCs w:val="24"/>
          <w:lang w:val="sr-Cyrl-CS"/>
        </w:rPr>
        <w:t>:</w:t>
      </w:r>
      <w:r w:rsidRPr="00941F7C">
        <w:rPr>
          <w:rFonts w:cs="Arial"/>
          <w:b w:val="0"/>
          <w:sz w:val="24"/>
          <w:szCs w:val="24"/>
          <w:lang w:val="sr-Cyrl-CS"/>
        </w:rPr>
        <w:t>У случају више доказа образац фотокопирати.</w:t>
      </w:r>
    </w:p>
    <w:p w:rsidR="000E3CD6" w:rsidRPr="00941F7C" w:rsidRDefault="000E3CD6" w:rsidP="00160C15">
      <w:pPr>
        <w:pStyle w:val="Title"/>
        <w:shd w:val="clear" w:color="auto" w:fill="FFFFFF"/>
        <w:tabs>
          <w:tab w:val="left" w:pos="7440"/>
        </w:tabs>
        <w:spacing w:before="0" w:after="0"/>
        <w:jc w:val="left"/>
        <w:rPr>
          <w:rFonts w:cs="Arial"/>
          <w:b w:val="0"/>
          <w:sz w:val="24"/>
          <w:szCs w:val="24"/>
          <w:lang w:val="sr-Cyrl-CS"/>
        </w:rPr>
      </w:pPr>
    </w:p>
    <w:p w:rsidR="000E3CD6" w:rsidRPr="00941F7C" w:rsidRDefault="000E3CD6" w:rsidP="00160C15">
      <w:pPr>
        <w:pStyle w:val="Title"/>
        <w:shd w:val="clear" w:color="auto" w:fill="FFFFFF"/>
        <w:tabs>
          <w:tab w:val="left" w:pos="7440"/>
        </w:tabs>
        <w:spacing w:before="0" w:after="0"/>
        <w:jc w:val="left"/>
        <w:rPr>
          <w:rFonts w:cs="Arial"/>
          <w:sz w:val="24"/>
          <w:szCs w:val="24"/>
          <w:lang w:val="sr-Cyrl-CS"/>
        </w:rPr>
      </w:pPr>
    </w:p>
    <w:tbl>
      <w:tblPr>
        <w:tblW w:w="9122" w:type="dxa"/>
        <w:tblLook w:val="0000" w:firstRow="0" w:lastRow="0" w:firstColumn="0" w:lastColumn="0" w:noHBand="0" w:noVBand="0"/>
      </w:tblPr>
      <w:tblGrid>
        <w:gridCol w:w="4281"/>
        <w:gridCol w:w="4841"/>
      </w:tblGrid>
      <w:tr w:rsidR="000E3CD6" w:rsidRPr="00941F7C">
        <w:trPr>
          <w:trHeight w:val="905"/>
        </w:trPr>
        <w:tc>
          <w:tcPr>
            <w:tcW w:w="4281" w:type="dxa"/>
          </w:tcPr>
          <w:p w:rsidR="000E3CD6" w:rsidRPr="00941F7C" w:rsidRDefault="000E3CD6" w:rsidP="004479C8">
            <w:pPr>
              <w:ind w:left="-2"/>
              <w:rPr>
                <w:rFonts w:ascii="Arial" w:hAnsi="Arial" w:cs="Arial"/>
              </w:rPr>
            </w:pPr>
            <w:r w:rsidRPr="00941F7C">
              <w:rPr>
                <w:rFonts w:ascii="Arial" w:hAnsi="Arial" w:cs="Arial"/>
              </w:rPr>
              <w:object w:dxaOrig="1741" w:dyaOrig="1966">
                <v:shape id="_x0000_i1037" type="#_x0000_t75" style="width:66pt;height:72.75pt" o:ole="">
                  <v:imagedata r:id="rId9" o:title=""/>
                </v:shape>
                <o:OLEObject Type="Embed" ProgID="Word.Picture.8" ShapeID="_x0000_i1037" DrawAspect="Content" ObjectID="_1475482661" r:id="rId23"/>
              </w:object>
            </w:r>
          </w:p>
        </w:tc>
        <w:tc>
          <w:tcPr>
            <w:tcW w:w="4841" w:type="dxa"/>
          </w:tcPr>
          <w:p w:rsidR="000E3CD6" w:rsidRPr="00941F7C" w:rsidRDefault="00BC453F" w:rsidP="004479C8">
            <w:pPr>
              <w:ind w:left="552"/>
              <w:rPr>
                <w:rFonts w:ascii="Arial" w:hAnsi="Arial" w:cs="Arial"/>
              </w:rPr>
            </w:pPr>
            <w:r>
              <w:rPr>
                <w:noProof/>
                <w:lang w:val="sr-Latn-CS" w:eastAsia="sr-Latn-CS"/>
              </w:rPr>
              <w:pict>
                <v:shape id="Picture 39" o:spid="_x0000_s1056" type="#_x0000_t75" alt="ZNAKTENT" style="position:absolute;left:0;text-align:left;margin-left:174.6pt;margin-top:8.15pt;width:67.7pt;height:67.45pt;z-index:31;visibility:visible;mso-position-horizontal-relative:text;mso-position-vertical-relative:text">
                  <v:imagedata r:id="rId11" o:title=""/>
                </v:shape>
              </w:pict>
            </w:r>
          </w:p>
          <w:p w:rsidR="000E3CD6" w:rsidRPr="00941F7C" w:rsidRDefault="000E3CD6" w:rsidP="004479C8">
            <w:pPr>
              <w:rPr>
                <w:rFonts w:ascii="Arial" w:hAnsi="Arial" w:cs="Arial"/>
              </w:rPr>
            </w:pPr>
          </w:p>
        </w:tc>
      </w:tr>
      <w:tr w:rsidR="000E3CD6" w:rsidRPr="00941F7C">
        <w:trPr>
          <w:trHeight w:val="330"/>
        </w:trPr>
        <w:tc>
          <w:tcPr>
            <w:tcW w:w="4281" w:type="dxa"/>
          </w:tcPr>
          <w:p w:rsidR="000E3CD6" w:rsidRPr="00941F7C" w:rsidRDefault="000E3CD6" w:rsidP="004479C8">
            <w:pPr>
              <w:jc w:val="center"/>
              <w:rPr>
                <w:rFonts w:ascii="Arial" w:hAnsi="Arial" w:cs="Arial"/>
                <w:b/>
                <w:sz w:val="24"/>
                <w:szCs w:val="24"/>
              </w:rPr>
            </w:pPr>
            <w:r w:rsidRPr="00941F7C">
              <w:rPr>
                <w:rFonts w:ascii="Arial" w:hAnsi="Arial" w:cs="Arial"/>
                <w:b/>
                <w:sz w:val="24"/>
                <w:szCs w:val="24"/>
              </w:rPr>
              <w:t>Електропривреда Србије  - ЕПС</w:t>
            </w:r>
          </w:p>
        </w:tc>
        <w:tc>
          <w:tcPr>
            <w:tcW w:w="4841" w:type="dxa"/>
          </w:tcPr>
          <w:p w:rsidR="000E3CD6" w:rsidRPr="00941F7C" w:rsidRDefault="000E3CD6" w:rsidP="004479C8">
            <w:pPr>
              <w:jc w:val="center"/>
              <w:rPr>
                <w:rFonts w:ascii="Arial" w:hAnsi="Arial" w:cs="Arial"/>
                <w:b/>
                <w:smallCaps/>
                <w:sz w:val="24"/>
                <w:szCs w:val="24"/>
                <w:lang w:val="sr-Cyrl-CS"/>
              </w:rPr>
            </w:pPr>
            <w:r w:rsidRPr="00941F7C">
              <w:rPr>
                <w:rFonts w:ascii="Arial" w:hAnsi="Arial" w:cs="Arial"/>
                <w:b/>
                <w:smallCaps/>
                <w:sz w:val="24"/>
                <w:szCs w:val="24"/>
                <w:lang w:val="sr-Cyrl-CS"/>
              </w:rPr>
              <w:t>Привредно Друштво</w:t>
            </w:r>
            <w:r w:rsidRPr="00941F7C">
              <w:rPr>
                <w:rFonts w:ascii="Arial" w:hAnsi="Arial" w:cs="Arial"/>
                <w:b/>
                <w:smallCaps/>
                <w:sz w:val="24"/>
                <w:szCs w:val="24"/>
                <w:lang w:val="sr-Latn-CS"/>
              </w:rPr>
              <w:t xml:space="preserve"> </w:t>
            </w:r>
            <w:r w:rsidRPr="00941F7C">
              <w:rPr>
                <w:rFonts w:ascii="Arial" w:hAnsi="Arial" w:cs="Arial"/>
                <w:b/>
                <w:smallCaps/>
                <w:sz w:val="24"/>
                <w:szCs w:val="24"/>
                <w:lang w:val="sr-Cyrl-CS"/>
              </w:rPr>
              <w:t>Термоелектране Никола Тесла,  Обреновац</w:t>
            </w:r>
          </w:p>
          <w:p w:rsidR="000E3CD6" w:rsidRPr="00941F7C" w:rsidRDefault="000E3CD6" w:rsidP="004479C8">
            <w:pPr>
              <w:jc w:val="center"/>
              <w:rPr>
                <w:rFonts w:ascii="Arial" w:hAnsi="Arial" w:cs="Arial"/>
                <w:b/>
                <w:bCs/>
                <w:sz w:val="24"/>
                <w:szCs w:val="24"/>
              </w:rPr>
            </w:pPr>
          </w:p>
        </w:tc>
      </w:tr>
    </w:tbl>
    <w:p w:rsidR="000E3CD6" w:rsidRPr="00941F7C" w:rsidRDefault="000E3CD6" w:rsidP="00B81AD8">
      <w:pPr>
        <w:autoSpaceDE w:val="0"/>
        <w:autoSpaceDN w:val="0"/>
        <w:adjustRightInd w:val="0"/>
        <w:spacing w:after="0" w:line="240" w:lineRule="auto"/>
        <w:jc w:val="center"/>
        <w:rPr>
          <w:rFonts w:ascii="Arial" w:hAnsi="Arial" w:cs="Arial"/>
          <w:b/>
          <w:iCs/>
          <w:sz w:val="40"/>
          <w:szCs w:val="40"/>
        </w:rPr>
      </w:pPr>
    </w:p>
    <w:p w:rsidR="000E3CD6" w:rsidRPr="00941F7C" w:rsidRDefault="000E3CD6" w:rsidP="00B81AD8">
      <w:pPr>
        <w:autoSpaceDE w:val="0"/>
        <w:autoSpaceDN w:val="0"/>
        <w:adjustRightInd w:val="0"/>
        <w:spacing w:after="0" w:line="240" w:lineRule="auto"/>
        <w:jc w:val="center"/>
        <w:rPr>
          <w:rFonts w:ascii="Arial" w:hAnsi="Arial" w:cs="Arial"/>
          <w:b/>
          <w:iCs/>
          <w:sz w:val="40"/>
          <w:szCs w:val="40"/>
        </w:rPr>
      </w:pPr>
    </w:p>
    <w:p w:rsidR="000E3CD6" w:rsidRPr="00941F7C" w:rsidRDefault="000E3CD6" w:rsidP="00B81AD8">
      <w:pPr>
        <w:autoSpaceDE w:val="0"/>
        <w:autoSpaceDN w:val="0"/>
        <w:adjustRightInd w:val="0"/>
        <w:spacing w:after="0" w:line="240" w:lineRule="auto"/>
        <w:jc w:val="center"/>
        <w:rPr>
          <w:rFonts w:ascii="Arial" w:hAnsi="Arial" w:cs="Arial"/>
          <w:b/>
          <w:iCs/>
          <w:sz w:val="40"/>
          <w:szCs w:val="40"/>
        </w:rPr>
      </w:pPr>
    </w:p>
    <w:p w:rsidR="000E3CD6" w:rsidRPr="00941F7C" w:rsidRDefault="000E3CD6" w:rsidP="00B81AD8">
      <w:pPr>
        <w:autoSpaceDE w:val="0"/>
        <w:autoSpaceDN w:val="0"/>
        <w:adjustRightInd w:val="0"/>
        <w:spacing w:after="0" w:line="240" w:lineRule="auto"/>
        <w:jc w:val="center"/>
        <w:rPr>
          <w:rFonts w:ascii="Arial" w:hAnsi="Arial" w:cs="Arial"/>
          <w:b/>
          <w:iCs/>
          <w:sz w:val="40"/>
          <w:szCs w:val="40"/>
        </w:rPr>
      </w:pPr>
    </w:p>
    <w:p w:rsidR="000E3CD6" w:rsidRPr="00941F7C" w:rsidRDefault="000E3CD6" w:rsidP="00B81AD8">
      <w:pPr>
        <w:autoSpaceDE w:val="0"/>
        <w:autoSpaceDN w:val="0"/>
        <w:adjustRightInd w:val="0"/>
        <w:spacing w:after="0" w:line="240" w:lineRule="auto"/>
        <w:jc w:val="center"/>
        <w:rPr>
          <w:rFonts w:ascii="Arial" w:hAnsi="Arial" w:cs="Arial"/>
          <w:b/>
          <w:iCs/>
          <w:sz w:val="40"/>
          <w:szCs w:val="40"/>
        </w:rPr>
      </w:pPr>
    </w:p>
    <w:p w:rsidR="000E3CD6" w:rsidRPr="00941F7C" w:rsidRDefault="000E3CD6" w:rsidP="00B81AD8">
      <w:pPr>
        <w:autoSpaceDE w:val="0"/>
        <w:autoSpaceDN w:val="0"/>
        <w:adjustRightInd w:val="0"/>
        <w:spacing w:after="0" w:line="240" w:lineRule="auto"/>
        <w:jc w:val="center"/>
        <w:rPr>
          <w:rFonts w:ascii="Arial" w:hAnsi="Arial" w:cs="Arial"/>
          <w:b/>
          <w:iCs/>
          <w:sz w:val="40"/>
          <w:szCs w:val="40"/>
        </w:rPr>
      </w:pPr>
    </w:p>
    <w:p w:rsidR="000E3CD6" w:rsidRPr="00941F7C" w:rsidRDefault="000E3CD6" w:rsidP="00B81AD8">
      <w:pPr>
        <w:autoSpaceDE w:val="0"/>
        <w:autoSpaceDN w:val="0"/>
        <w:adjustRightInd w:val="0"/>
        <w:spacing w:after="0" w:line="240" w:lineRule="auto"/>
        <w:jc w:val="center"/>
        <w:rPr>
          <w:rFonts w:ascii="Arial" w:hAnsi="Arial" w:cs="Arial"/>
          <w:b/>
          <w:iCs/>
          <w:sz w:val="40"/>
          <w:szCs w:val="40"/>
        </w:rPr>
      </w:pPr>
      <w:r w:rsidRPr="00941F7C">
        <w:rPr>
          <w:rFonts w:ascii="Arial" w:hAnsi="Arial" w:cs="Arial"/>
          <w:b/>
          <w:iCs/>
          <w:sz w:val="40"/>
          <w:szCs w:val="40"/>
        </w:rPr>
        <w:t xml:space="preserve">Kонкурсна документација </w:t>
      </w:r>
    </w:p>
    <w:p w:rsidR="000E3CD6" w:rsidRPr="00941F7C" w:rsidRDefault="000E3CD6" w:rsidP="00B81AD8">
      <w:pPr>
        <w:autoSpaceDE w:val="0"/>
        <w:autoSpaceDN w:val="0"/>
        <w:adjustRightInd w:val="0"/>
        <w:spacing w:after="0" w:line="240" w:lineRule="auto"/>
        <w:jc w:val="both"/>
        <w:rPr>
          <w:rFonts w:ascii="Arial" w:hAnsi="Arial" w:cs="Arial"/>
          <w:i/>
          <w:iCs/>
          <w:sz w:val="24"/>
          <w:szCs w:val="24"/>
        </w:rPr>
      </w:pPr>
    </w:p>
    <w:p w:rsidR="000E3CD6" w:rsidRPr="00941F7C" w:rsidRDefault="000E3CD6" w:rsidP="00B81AD8">
      <w:pPr>
        <w:autoSpaceDE w:val="0"/>
        <w:autoSpaceDN w:val="0"/>
        <w:adjustRightInd w:val="0"/>
        <w:spacing w:after="0" w:line="240" w:lineRule="auto"/>
        <w:jc w:val="both"/>
        <w:rPr>
          <w:rFonts w:ascii="Arial" w:hAnsi="Arial" w:cs="Arial"/>
          <w:i/>
          <w:iCs/>
          <w:sz w:val="24"/>
          <w:szCs w:val="24"/>
        </w:rPr>
      </w:pPr>
    </w:p>
    <w:p w:rsidR="000E3CD6" w:rsidRPr="00941F7C" w:rsidRDefault="000E3CD6" w:rsidP="00B81AD8">
      <w:pPr>
        <w:autoSpaceDE w:val="0"/>
        <w:autoSpaceDN w:val="0"/>
        <w:adjustRightInd w:val="0"/>
        <w:spacing w:after="0" w:line="240" w:lineRule="auto"/>
        <w:jc w:val="both"/>
        <w:rPr>
          <w:rFonts w:ascii="Arial" w:hAnsi="Arial" w:cs="Arial"/>
          <w:i/>
          <w:iCs/>
          <w:sz w:val="24"/>
          <w:szCs w:val="24"/>
        </w:rPr>
      </w:pPr>
    </w:p>
    <w:p w:rsidR="000E3CD6" w:rsidRPr="00941F7C" w:rsidRDefault="000E3CD6" w:rsidP="00B81AD8">
      <w:pPr>
        <w:autoSpaceDE w:val="0"/>
        <w:autoSpaceDN w:val="0"/>
        <w:adjustRightInd w:val="0"/>
        <w:spacing w:after="0" w:line="240" w:lineRule="auto"/>
        <w:jc w:val="both"/>
        <w:rPr>
          <w:rFonts w:ascii="Arial" w:hAnsi="Arial" w:cs="Arial"/>
          <w:i/>
          <w:iCs/>
          <w:sz w:val="24"/>
          <w:szCs w:val="24"/>
        </w:rPr>
      </w:pPr>
    </w:p>
    <w:p w:rsidR="000E3CD6" w:rsidRPr="00941F7C" w:rsidRDefault="000E3CD6" w:rsidP="00B81AD8">
      <w:pPr>
        <w:autoSpaceDE w:val="0"/>
        <w:autoSpaceDN w:val="0"/>
        <w:adjustRightInd w:val="0"/>
        <w:spacing w:after="0" w:line="240" w:lineRule="auto"/>
        <w:jc w:val="both"/>
        <w:rPr>
          <w:rFonts w:ascii="Arial" w:hAnsi="Arial" w:cs="Arial"/>
          <w:i/>
          <w:iCs/>
          <w:sz w:val="24"/>
          <w:szCs w:val="24"/>
        </w:rPr>
      </w:pPr>
    </w:p>
    <w:p w:rsidR="000E3CD6" w:rsidRPr="00941F7C" w:rsidRDefault="000E3CD6" w:rsidP="00B81AD8">
      <w:pPr>
        <w:autoSpaceDE w:val="0"/>
        <w:autoSpaceDN w:val="0"/>
        <w:adjustRightInd w:val="0"/>
        <w:spacing w:after="0" w:line="240" w:lineRule="auto"/>
        <w:jc w:val="both"/>
        <w:rPr>
          <w:rFonts w:ascii="Arial" w:hAnsi="Arial" w:cs="Arial"/>
          <w:b/>
          <w:bCs/>
          <w:i/>
          <w:iCs/>
          <w:sz w:val="24"/>
          <w:szCs w:val="24"/>
        </w:rPr>
      </w:pPr>
    </w:p>
    <w:p w:rsidR="000E3CD6" w:rsidRPr="00941F7C" w:rsidRDefault="000E3CD6" w:rsidP="00B81AD8">
      <w:pPr>
        <w:pStyle w:val="Title"/>
        <w:shd w:val="clear" w:color="auto" w:fill="FFFFFF"/>
        <w:tabs>
          <w:tab w:val="left" w:pos="7440"/>
        </w:tabs>
        <w:spacing w:before="0" w:after="0"/>
        <w:rPr>
          <w:rFonts w:cs="Arial"/>
          <w:sz w:val="24"/>
          <w:szCs w:val="24"/>
          <w:lang w:val="sr-Cyrl-CS"/>
        </w:rPr>
      </w:pPr>
      <w:r w:rsidRPr="00941F7C">
        <w:rPr>
          <w:rFonts w:cs="Arial"/>
          <w:iCs/>
          <w:sz w:val="40"/>
          <w:szCs w:val="40"/>
        </w:rPr>
        <w:t>12. МОДЕЛ УГОВОРА</w:t>
      </w:r>
    </w:p>
    <w:p w:rsidR="000E3CD6" w:rsidRPr="00941F7C" w:rsidRDefault="000E3CD6" w:rsidP="000F7C9C">
      <w:pPr>
        <w:pStyle w:val="Title"/>
        <w:shd w:val="clear" w:color="auto" w:fill="FFFFFF"/>
        <w:tabs>
          <w:tab w:val="left" w:pos="7440"/>
        </w:tabs>
        <w:spacing w:before="0" w:after="0"/>
        <w:jc w:val="left"/>
        <w:rPr>
          <w:rFonts w:cs="Arial"/>
          <w:sz w:val="24"/>
          <w:szCs w:val="24"/>
          <w:lang w:val="sr-Cyrl-CS"/>
        </w:rPr>
      </w:pPr>
    </w:p>
    <w:p w:rsidR="000E3CD6" w:rsidRPr="00941F7C" w:rsidRDefault="000E3CD6" w:rsidP="000F7C9C">
      <w:pPr>
        <w:pStyle w:val="Title"/>
        <w:shd w:val="clear" w:color="auto" w:fill="FFFFFF"/>
        <w:tabs>
          <w:tab w:val="left" w:pos="7440"/>
        </w:tabs>
        <w:spacing w:before="0" w:after="0"/>
        <w:jc w:val="left"/>
        <w:rPr>
          <w:rFonts w:cs="Arial"/>
          <w:sz w:val="24"/>
          <w:szCs w:val="24"/>
          <w:lang w:val="sr-Cyrl-CS"/>
        </w:rPr>
      </w:pPr>
    </w:p>
    <w:p w:rsidR="000E3CD6" w:rsidRPr="00941F7C" w:rsidRDefault="000E3CD6" w:rsidP="000F7C9C">
      <w:pPr>
        <w:pStyle w:val="Title"/>
        <w:shd w:val="clear" w:color="auto" w:fill="FFFFFF"/>
        <w:tabs>
          <w:tab w:val="left" w:pos="7440"/>
        </w:tabs>
        <w:spacing w:before="0" w:after="0"/>
        <w:jc w:val="left"/>
        <w:rPr>
          <w:rFonts w:cs="Arial"/>
          <w:sz w:val="24"/>
          <w:szCs w:val="24"/>
          <w:lang w:val="sr-Cyrl-CS"/>
        </w:rPr>
      </w:pPr>
    </w:p>
    <w:p w:rsidR="000E3CD6" w:rsidRPr="00941F7C" w:rsidRDefault="000E3CD6" w:rsidP="00D0324F">
      <w:pPr>
        <w:autoSpaceDE w:val="0"/>
        <w:autoSpaceDN w:val="0"/>
        <w:adjustRightInd w:val="0"/>
        <w:spacing w:after="0" w:line="240" w:lineRule="auto"/>
        <w:jc w:val="both"/>
        <w:rPr>
          <w:rFonts w:ascii="Arial" w:hAnsi="Arial" w:cs="Arial"/>
          <w:i/>
          <w:iCs/>
          <w:sz w:val="24"/>
          <w:szCs w:val="24"/>
        </w:rPr>
      </w:pPr>
    </w:p>
    <w:p w:rsidR="000E3CD6" w:rsidRPr="00941F7C" w:rsidRDefault="000E3CD6" w:rsidP="00D0324F">
      <w:pPr>
        <w:autoSpaceDE w:val="0"/>
        <w:autoSpaceDN w:val="0"/>
        <w:adjustRightInd w:val="0"/>
        <w:spacing w:after="0" w:line="240" w:lineRule="auto"/>
        <w:jc w:val="both"/>
        <w:rPr>
          <w:rFonts w:ascii="Arial" w:hAnsi="Arial" w:cs="Arial"/>
          <w:i/>
          <w:iCs/>
          <w:sz w:val="24"/>
          <w:szCs w:val="24"/>
        </w:rPr>
      </w:pPr>
    </w:p>
    <w:p w:rsidR="000E3CD6" w:rsidRPr="00941F7C" w:rsidRDefault="000E3CD6" w:rsidP="00D0324F">
      <w:pPr>
        <w:autoSpaceDE w:val="0"/>
        <w:autoSpaceDN w:val="0"/>
        <w:adjustRightInd w:val="0"/>
        <w:spacing w:after="0" w:line="240" w:lineRule="auto"/>
        <w:jc w:val="both"/>
        <w:rPr>
          <w:rFonts w:ascii="Arial" w:hAnsi="Arial" w:cs="Arial"/>
          <w:i/>
          <w:iCs/>
          <w:sz w:val="24"/>
          <w:szCs w:val="24"/>
        </w:rPr>
      </w:pPr>
    </w:p>
    <w:p w:rsidR="000E3CD6" w:rsidRPr="00941F7C" w:rsidRDefault="000E3CD6" w:rsidP="00D0324F">
      <w:pPr>
        <w:autoSpaceDE w:val="0"/>
        <w:autoSpaceDN w:val="0"/>
        <w:adjustRightInd w:val="0"/>
        <w:spacing w:after="0" w:line="240" w:lineRule="auto"/>
        <w:jc w:val="both"/>
        <w:rPr>
          <w:rFonts w:ascii="Arial" w:hAnsi="Arial" w:cs="Arial"/>
          <w:i/>
          <w:iCs/>
          <w:sz w:val="24"/>
          <w:szCs w:val="24"/>
        </w:rPr>
      </w:pPr>
    </w:p>
    <w:p w:rsidR="000E3CD6" w:rsidRPr="00941F7C" w:rsidRDefault="000E3CD6" w:rsidP="00D0324F">
      <w:pPr>
        <w:autoSpaceDE w:val="0"/>
        <w:autoSpaceDN w:val="0"/>
        <w:adjustRightInd w:val="0"/>
        <w:spacing w:after="0" w:line="240" w:lineRule="auto"/>
        <w:jc w:val="both"/>
        <w:rPr>
          <w:rFonts w:ascii="Arial" w:hAnsi="Arial" w:cs="Arial"/>
          <w:i/>
          <w:iCs/>
          <w:sz w:val="24"/>
          <w:szCs w:val="24"/>
        </w:rPr>
      </w:pPr>
    </w:p>
    <w:p w:rsidR="000E3CD6" w:rsidRPr="00941F7C" w:rsidRDefault="000E3CD6" w:rsidP="00D0324F">
      <w:pPr>
        <w:autoSpaceDE w:val="0"/>
        <w:autoSpaceDN w:val="0"/>
        <w:adjustRightInd w:val="0"/>
        <w:spacing w:after="0" w:line="240" w:lineRule="auto"/>
        <w:jc w:val="both"/>
        <w:rPr>
          <w:rFonts w:ascii="Arial" w:hAnsi="Arial" w:cs="Arial"/>
          <w:i/>
          <w:iCs/>
          <w:sz w:val="24"/>
          <w:szCs w:val="24"/>
        </w:rPr>
      </w:pPr>
    </w:p>
    <w:p w:rsidR="000E3CD6" w:rsidRPr="00941F7C" w:rsidRDefault="000E3CD6" w:rsidP="00D0324F">
      <w:pPr>
        <w:autoSpaceDE w:val="0"/>
        <w:autoSpaceDN w:val="0"/>
        <w:adjustRightInd w:val="0"/>
        <w:spacing w:after="0" w:line="240" w:lineRule="auto"/>
        <w:jc w:val="both"/>
        <w:rPr>
          <w:rFonts w:ascii="Arial" w:hAnsi="Arial" w:cs="Arial"/>
          <w:i/>
          <w:iCs/>
          <w:sz w:val="24"/>
          <w:szCs w:val="24"/>
        </w:rPr>
      </w:pPr>
    </w:p>
    <w:p w:rsidR="000E3CD6" w:rsidRPr="00941F7C" w:rsidRDefault="000E3CD6" w:rsidP="00D0324F">
      <w:pPr>
        <w:autoSpaceDE w:val="0"/>
        <w:autoSpaceDN w:val="0"/>
        <w:adjustRightInd w:val="0"/>
        <w:spacing w:after="0" w:line="240" w:lineRule="auto"/>
        <w:jc w:val="both"/>
        <w:rPr>
          <w:rFonts w:ascii="Arial" w:hAnsi="Arial" w:cs="Arial"/>
          <w:i/>
          <w:iCs/>
          <w:sz w:val="24"/>
          <w:szCs w:val="24"/>
        </w:rPr>
      </w:pPr>
    </w:p>
    <w:p w:rsidR="000E3CD6" w:rsidRPr="00941F7C" w:rsidRDefault="000E3CD6" w:rsidP="00D0324F">
      <w:pPr>
        <w:autoSpaceDE w:val="0"/>
        <w:autoSpaceDN w:val="0"/>
        <w:adjustRightInd w:val="0"/>
        <w:spacing w:after="0" w:line="240" w:lineRule="auto"/>
        <w:jc w:val="both"/>
        <w:rPr>
          <w:rFonts w:ascii="Arial" w:hAnsi="Arial" w:cs="Arial"/>
          <w:i/>
          <w:iCs/>
          <w:sz w:val="24"/>
          <w:szCs w:val="24"/>
        </w:rPr>
      </w:pPr>
    </w:p>
    <w:p w:rsidR="000E3CD6" w:rsidRPr="00941F7C" w:rsidRDefault="000E3CD6" w:rsidP="00D0324F">
      <w:pPr>
        <w:autoSpaceDE w:val="0"/>
        <w:autoSpaceDN w:val="0"/>
        <w:adjustRightInd w:val="0"/>
        <w:spacing w:after="0" w:line="240" w:lineRule="auto"/>
        <w:jc w:val="both"/>
        <w:rPr>
          <w:rFonts w:ascii="Arial" w:hAnsi="Arial" w:cs="Arial"/>
          <w:i/>
          <w:iCs/>
          <w:sz w:val="24"/>
          <w:szCs w:val="24"/>
        </w:rPr>
      </w:pPr>
    </w:p>
    <w:p w:rsidR="000E3CD6" w:rsidRDefault="000E3CD6" w:rsidP="00BF0DE1">
      <w:pPr>
        <w:jc w:val="center"/>
        <w:rPr>
          <w:rFonts w:ascii="Arial" w:hAnsi="Arial" w:cs="Arial"/>
          <w:b/>
          <w:lang w:val="ru-RU"/>
        </w:rPr>
      </w:pPr>
      <w:r w:rsidRPr="00941F7C">
        <w:rPr>
          <w:rFonts w:ascii="Arial" w:hAnsi="Arial" w:cs="Arial"/>
          <w:b/>
          <w:lang w:val="ru-RU"/>
        </w:rPr>
        <w:t xml:space="preserve">Обреновац, </w:t>
      </w:r>
      <w:r w:rsidR="008C1068">
        <w:rPr>
          <w:rFonts w:ascii="Arial" w:hAnsi="Arial" w:cs="Arial"/>
          <w:b/>
          <w:lang w:val="ru-RU"/>
        </w:rPr>
        <w:t>Септембар</w:t>
      </w:r>
      <w:r w:rsidRPr="00941F7C">
        <w:rPr>
          <w:rFonts w:ascii="Arial" w:hAnsi="Arial" w:cs="Arial"/>
          <w:b/>
          <w:lang w:val="ru-RU"/>
        </w:rPr>
        <w:t xml:space="preserve"> 2014 год.</w:t>
      </w:r>
    </w:p>
    <w:p w:rsidR="00890138" w:rsidRPr="00941F7C" w:rsidRDefault="00890138" w:rsidP="00BF0DE1">
      <w:pPr>
        <w:jc w:val="center"/>
        <w:rPr>
          <w:rFonts w:ascii="Arial" w:hAnsi="Arial" w:cs="Arial"/>
          <w:b/>
          <w:lang w:val="ru-RU"/>
        </w:rPr>
      </w:pPr>
    </w:p>
    <w:p w:rsidR="000E3CD6" w:rsidRPr="00941F7C" w:rsidRDefault="000E3CD6" w:rsidP="00D0324F">
      <w:pPr>
        <w:autoSpaceDE w:val="0"/>
        <w:autoSpaceDN w:val="0"/>
        <w:adjustRightInd w:val="0"/>
        <w:spacing w:after="0" w:line="240" w:lineRule="auto"/>
        <w:jc w:val="both"/>
        <w:rPr>
          <w:rFonts w:ascii="Arial" w:hAnsi="Arial" w:cs="Arial"/>
          <w:b/>
          <w:lang w:val="sr-Cyrl-CS"/>
        </w:rPr>
      </w:pPr>
    </w:p>
    <w:p w:rsidR="000E3CD6" w:rsidRPr="00941F7C" w:rsidRDefault="000E3CD6" w:rsidP="00D0324F">
      <w:pPr>
        <w:autoSpaceDE w:val="0"/>
        <w:autoSpaceDN w:val="0"/>
        <w:adjustRightInd w:val="0"/>
        <w:spacing w:after="0" w:line="240" w:lineRule="auto"/>
        <w:jc w:val="both"/>
        <w:rPr>
          <w:rFonts w:ascii="Arial" w:hAnsi="Arial" w:cs="Arial"/>
          <w:i/>
          <w:iCs/>
          <w:sz w:val="24"/>
          <w:szCs w:val="24"/>
        </w:rPr>
      </w:pPr>
    </w:p>
    <w:p w:rsidR="000E3CD6" w:rsidRPr="00941F7C" w:rsidRDefault="000E3CD6" w:rsidP="00D0324F">
      <w:pPr>
        <w:autoSpaceDE w:val="0"/>
        <w:autoSpaceDN w:val="0"/>
        <w:adjustRightInd w:val="0"/>
        <w:spacing w:after="0" w:line="240" w:lineRule="auto"/>
        <w:jc w:val="both"/>
        <w:rPr>
          <w:rFonts w:ascii="Arial" w:hAnsi="Arial" w:cs="Arial"/>
          <w:i/>
          <w:iCs/>
          <w:sz w:val="24"/>
          <w:szCs w:val="24"/>
        </w:rPr>
      </w:pPr>
    </w:p>
    <w:p w:rsidR="000E3CD6" w:rsidRPr="00941F7C" w:rsidRDefault="000E3CD6" w:rsidP="00D0324F">
      <w:pPr>
        <w:autoSpaceDE w:val="0"/>
        <w:autoSpaceDN w:val="0"/>
        <w:adjustRightInd w:val="0"/>
        <w:spacing w:after="0" w:line="240" w:lineRule="auto"/>
        <w:jc w:val="both"/>
        <w:rPr>
          <w:rFonts w:ascii="Arial" w:hAnsi="Arial" w:cs="Arial"/>
          <w:i/>
          <w:iCs/>
          <w:sz w:val="24"/>
          <w:szCs w:val="24"/>
        </w:rPr>
      </w:pPr>
    </w:p>
    <w:p w:rsidR="000E3CD6" w:rsidRPr="00941F7C" w:rsidRDefault="000E3CD6" w:rsidP="00D0324F">
      <w:pPr>
        <w:autoSpaceDE w:val="0"/>
        <w:autoSpaceDN w:val="0"/>
        <w:adjustRightInd w:val="0"/>
        <w:spacing w:after="0" w:line="240" w:lineRule="auto"/>
        <w:jc w:val="both"/>
        <w:rPr>
          <w:rFonts w:ascii="Arial" w:hAnsi="Arial" w:cs="Arial"/>
          <w:i/>
          <w:iCs/>
          <w:sz w:val="24"/>
          <w:szCs w:val="24"/>
        </w:rPr>
      </w:pPr>
    </w:p>
    <w:p w:rsidR="000E3CD6" w:rsidRPr="00941F7C" w:rsidRDefault="000E3CD6" w:rsidP="00D0324F">
      <w:pPr>
        <w:autoSpaceDE w:val="0"/>
        <w:autoSpaceDN w:val="0"/>
        <w:adjustRightInd w:val="0"/>
        <w:spacing w:after="0" w:line="240" w:lineRule="auto"/>
        <w:jc w:val="both"/>
        <w:rPr>
          <w:rFonts w:ascii="Arial" w:hAnsi="Arial" w:cs="Arial"/>
          <w:i/>
          <w:iCs/>
          <w:sz w:val="24"/>
          <w:szCs w:val="24"/>
        </w:rPr>
      </w:pPr>
    </w:p>
    <w:p w:rsidR="000E3CD6" w:rsidRPr="00941F7C" w:rsidRDefault="00BC453F" w:rsidP="00D0324F">
      <w:pPr>
        <w:autoSpaceDE w:val="0"/>
        <w:autoSpaceDN w:val="0"/>
        <w:adjustRightInd w:val="0"/>
        <w:spacing w:after="0" w:line="240" w:lineRule="auto"/>
        <w:jc w:val="both"/>
        <w:rPr>
          <w:rFonts w:ascii="Arial" w:hAnsi="Arial" w:cs="Arial"/>
          <w:i/>
          <w:iCs/>
          <w:sz w:val="24"/>
          <w:szCs w:val="24"/>
        </w:rPr>
      </w:pPr>
      <w:r>
        <w:rPr>
          <w:noProof/>
          <w:lang w:val="sr-Latn-CS" w:eastAsia="sr-Latn-CS"/>
        </w:rPr>
        <w:pict>
          <v:shape id="_x0000_s1057" type="#_x0000_t202" style="position:absolute;left:0;text-align:left;margin-left:34.15pt;margin-top:-8.85pt;width:437.35pt;height:50.5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CvGwMAAHE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" filled="f" fillcolor="#dafda7" strokecolor="red">
            <v:fill color2="#f5ffe6" rotate="t" angle="180" colors="0 #dafda7;22938f #e4fdc2;1 #f5ffe6" focus="100%" type="gradient"/>
            <v:shadow on="t" color="black" opacity="24903f" origin=",.5" offset="0,.55556mm"/>
            <v:textbox>
              <w:txbxContent>
                <w:p w:rsidR="0039232F" w:rsidRDefault="0039232F" w:rsidP="00B81AD8">
                  <w:pPr>
                    <w:autoSpaceDE w:val="0"/>
                    <w:autoSpaceDN w:val="0"/>
                    <w:adjustRightInd w:val="0"/>
                    <w:spacing w:after="0" w:line="240" w:lineRule="auto"/>
                    <w:jc w:val="center"/>
                    <w:rPr>
                      <w:rFonts w:ascii="Times New Roman" w:hAnsi="Times New Roman"/>
                      <w:b/>
                      <w:bCs/>
                      <w:iCs/>
                      <w:color w:val="002060"/>
                      <w:sz w:val="28"/>
                      <w:szCs w:val="28"/>
                    </w:rPr>
                  </w:pPr>
                </w:p>
                <w:p w:rsidR="0039232F" w:rsidRPr="00160C15" w:rsidRDefault="0039232F" w:rsidP="00B81AD8">
                  <w:pPr>
                    <w:jc w:val="center"/>
                    <w:rPr>
                      <w:rFonts w:ascii="Arial" w:hAnsi="Arial" w:cs="Arial"/>
                    </w:rPr>
                  </w:pPr>
                  <w:r w:rsidRPr="00160C15">
                    <w:rPr>
                      <w:rFonts w:ascii="Arial" w:hAnsi="Arial" w:cs="Arial"/>
                      <w:b/>
                      <w:bCs/>
                      <w:iCs/>
                      <w:color w:val="002060"/>
                      <w:sz w:val="28"/>
                      <w:szCs w:val="28"/>
                    </w:rPr>
                    <w:t>1</w:t>
                  </w:r>
                  <w:r w:rsidRPr="00160C15">
                    <w:rPr>
                      <w:rFonts w:ascii="Arial" w:hAnsi="Arial" w:cs="Arial"/>
                      <w:b/>
                      <w:bCs/>
                      <w:iCs/>
                      <w:color w:val="002060"/>
                      <w:sz w:val="28"/>
                      <w:szCs w:val="28"/>
                      <w:lang w:val="sr-Cyrl-CS"/>
                    </w:rPr>
                    <w:t>2</w:t>
                  </w:r>
                  <w:r w:rsidRPr="00160C15">
                    <w:rPr>
                      <w:rFonts w:ascii="Arial" w:hAnsi="Arial" w:cs="Arial"/>
                      <w:b/>
                      <w:bCs/>
                      <w:iCs/>
                      <w:color w:val="002060"/>
                      <w:sz w:val="28"/>
                      <w:szCs w:val="28"/>
                    </w:rPr>
                    <w:t xml:space="preserve">.  </w:t>
                  </w:r>
                  <w:r w:rsidRPr="00160C15">
                    <w:rPr>
                      <w:rFonts w:ascii="Arial" w:hAnsi="Arial" w:cs="Arial"/>
                      <w:b/>
                      <w:sz w:val="28"/>
                      <w:szCs w:val="28"/>
                    </w:rPr>
                    <w:t>МОДЕЛ УГОВОРА</w:t>
                  </w:r>
                </w:p>
              </w:txbxContent>
            </v:textbox>
          </v:shape>
        </w:pict>
      </w:r>
    </w:p>
    <w:p w:rsidR="000E3CD6" w:rsidRPr="00941F7C" w:rsidRDefault="000E3CD6" w:rsidP="00A562A2">
      <w:pPr>
        <w:rPr>
          <w:rFonts w:ascii="Arial" w:hAnsi="Arial" w:cs="Arial"/>
          <w:sz w:val="24"/>
          <w:szCs w:val="24"/>
        </w:rPr>
      </w:pPr>
    </w:p>
    <w:p w:rsidR="000E3CD6" w:rsidRPr="00941F7C" w:rsidRDefault="000E3CD6" w:rsidP="00BC0EA1">
      <w:pPr>
        <w:jc w:val="center"/>
        <w:rPr>
          <w:rFonts w:ascii="Arial" w:hAnsi="Arial" w:cs="Arial"/>
          <w:b/>
          <w:bCs/>
          <w:iCs/>
          <w:sz w:val="28"/>
          <w:szCs w:val="28"/>
        </w:rPr>
      </w:pPr>
    </w:p>
    <w:p w:rsidR="000E3CD6" w:rsidRPr="00941F7C" w:rsidRDefault="000E3CD6" w:rsidP="00BC0EA1">
      <w:pPr>
        <w:jc w:val="center"/>
        <w:rPr>
          <w:rFonts w:ascii="Arial" w:hAnsi="Arial" w:cs="Arial"/>
        </w:rPr>
      </w:pPr>
      <w:r w:rsidRPr="00941F7C">
        <w:rPr>
          <w:rFonts w:ascii="Arial" w:hAnsi="Arial" w:cs="Arial"/>
          <w:b/>
          <w:bCs/>
          <w:iCs/>
          <w:sz w:val="28"/>
          <w:szCs w:val="28"/>
        </w:rPr>
        <w:t xml:space="preserve">1  </w:t>
      </w:r>
      <w:r w:rsidRPr="00941F7C">
        <w:rPr>
          <w:rFonts w:ascii="Arial" w:hAnsi="Arial" w:cs="Arial"/>
          <w:b/>
          <w:sz w:val="28"/>
          <w:szCs w:val="28"/>
        </w:rPr>
        <w:t>МОДЕЛ УГОВОРА</w:t>
      </w:r>
    </w:p>
    <w:p w:rsidR="000E3CD6" w:rsidRPr="00941F7C" w:rsidRDefault="000E3CD6" w:rsidP="00BC0EA1">
      <w:pPr>
        <w:ind w:left="2880" w:right="-1"/>
        <w:rPr>
          <w:rFonts w:ascii="Arial" w:hAnsi="Arial" w:cs="Arial"/>
          <w:b/>
          <w:sz w:val="24"/>
          <w:szCs w:val="24"/>
        </w:rPr>
      </w:pPr>
      <w:r w:rsidRPr="00941F7C">
        <w:rPr>
          <w:rFonts w:ascii="Arial" w:hAnsi="Arial" w:cs="Arial"/>
          <w:b/>
          <w:sz w:val="24"/>
          <w:szCs w:val="24"/>
          <w:lang w:val="sr-Cyrl-CS"/>
        </w:rPr>
        <w:t xml:space="preserve">УГОВОР О КУПОПРОДАЈИ </w:t>
      </w:r>
    </w:p>
    <w:p w:rsidR="000E3CD6" w:rsidRPr="00941F7C" w:rsidRDefault="000E3CD6" w:rsidP="00BC0EA1">
      <w:pPr>
        <w:ind w:right="-1369"/>
        <w:rPr>
          <w:rFonts w:ascii="Arial" w:hAnsi="Arial" w:cs="Arial"/>
          <w:sz w:val="24"/>
          <w:szCs w:val="24"/>
          <w:lang w:val="sr-Cyrl-CS" w:eastAsia="hr-HR"/>
        </w:rPr>
      </w:pPr>
      <w:r w:rsidRPr="00941F7C">
        <w:rPr>
          <w:rFonts w:ascii="Arial" w:hAnsi="Arial" w:cs="Arial"/>
          <w:sz w:val="24"/>
          <w:szCs w:val="24"/>
          <w:lang w:val="sr-Cyrl-CS"/>
        </w:rPr>
        <w:t>Закључен између:</w:t>
      </w:r>
    </w:p>
    <w:p w:rsidR="000E3CD6" w:rsidRPr="00941F7C" w:rsidRDefault="000E3CD6" w:rsidP="00C631E2">
      <w:pPr>
        <w:spacing w:afterLines="80" w:after="192"/>
        <w:jc w:val="both"/>
        <w:rPr>
          <w:rFonts w:ascii="Arial" w:hAnsi="Arial" w:cs="Arial"/>
          <w:sz w:val="24"/>
          <w:szCs w:val="24"/>
        </w:rPr>
      </w:pPr>
      <w:r w:rsidRPr="00941F7C">
        <w:rPr>
          <w:rFonts w:ascii="Arial" w:hAnsi="Arial" w:cs="Arial"/>
          <w:sz w:val="24"/>
          <w:szCs w:val="24"/>
          <w:lang w:val="sr-Latn-CS"/>
        </w:rPr>
        <w:t>1.</w:t>
      </w:r>
      <w:r w:rsidRPr="00941F7C">
        <w:rPr>
          <w:rFonts w:ascii="Arial" w:hAnsi="Arial" w:cs="Arial"/>
          <w:b/>
          <w:sz w:val="24"/>
          <w:szCs w:val="24"/>
          <w:lang w:val="sr-Latn-CS"/>
        </w:rPr>
        <w:t>ЈП ЕПС Београд - Привредно друштво«ТЕ</w:t>
      </w:r>
      <w:r w:rsidRPr="00941F7C">
        <w:rPr>
          <w:rFonts w:ascii="Arial" w:hAnsi="Arial" w:cs="Arial"/>
          <w:b/>
          <w:sz w:val="24"/>
          <w:szCs w:val="24"/>
        </w:rPr>
        <w:t>РМОЕЛЕКТРАНЕ</w:t>
      </w:r>
      <w:r w:rsidRPr="00941F7C">
        <w:rPr>
          <w:rFonts w:ascii="Arial" w:hAnsi="Arial" w:cs="Arial"/>
          <w:b/>
          <w:sz w:val="24"/>
          <w:szCs w:val="24"/>
          <w:lang w:val="sr-Latn-CS"/>
        </w:rPr>
        <w:t xml:space="preserve"> НИКОЛА ТЕСЛА» д.о.о</w:t>
      </w:r>
      <w:r w:rsidRPr="00941F7C">
        <w:rPr>
          <w:rFonts w:ascii="Arial" w:hAnsi="Arial" w:cs="Arial"/>
          <w:b/>
          <w:sz w:val="24"/>
          <w:szCs w:val="24"/>
        </w:rPr>
        <w:t>.са седиштем у</w:t>
      </w:r>
      <w:r w:rsidRPr="00941F7C">
        <w:rPr>
          <w:rFonts w:ascii="Arial" w:hAnsi="Arial" w:cs="Arial"/>
          <w:b/>
          <w:sz w:val="24"/>
          <w:szCs w:val="24"/>
          <w:lang w:val="sr-Latn-CS"/>
        </w:rPr>
        <w:t xml:space="preserve"> Обреновц</w:t>
      </w:r>
      <w:r w:rsidRPr="00941F7C">
        <w:rPr>
          <w:rFonts w:ascii="Arial" w:hAnsi="Arial" w:cs="Arial"/>
          <w:b/>
          <w:sz w:val="24"/>
          <w:szCs w:val="24"/>
        </w:rPr>
        <w:t>у</w:t>
      </w:r>
      <w:r w:rsidRPr="00941F7C">
        <w:rPr>
          <w:rFonts w:ascii="Arial" w:hAnsi="Arial" w:cs="Arial"/>
          <w:b/>
          <w:sz w:val="24"/>
          <w:szCs w:val="24"/>
          <w:lang w:val="sr-Latn-CS"/>
        </w:rPr>
        <w:t>,</w:t>
      </w:r>
      <w:r w:rsidRPr="00941F7C">
        <w:rPr>
          <w:rFonts w:ascii="Arial" w:hAnsi="Arial" w:cs="Arial"/>
          <w:b/>
          <w:sz w:val="24"/>
          <w:szCs w:val="24"/>
        </w:rPr>
        <w:t xml:space="preserve"> Богољуба Урошевића Црног 44, матични број</w:t>
      </w:r>
      <w:r w:rsidRPr="00941F7C">
        <w:rPr>
          <w:rFonts w:ascii="Arial" w:hAnsi="Arial" w:cs="Arial"/>
          <w:b/>
          <w:bCs/>
          <w:sz w:val="24"/>
          <w:szCs w:val="24"/>
          <w:lang w:val="sr-Latn-CS"/>
        </w:rPr>
        <w:t xml:space="preserve"> 7802161</w:t>
      </w:r>
      <w:r w:rsidRPr="00941F7C">
        <w:rPr>
          <w:rFonts w:ascii="Arial" w:hAnsi="Arial" w:cs="Arial"/>
          <w:b/>
          <w:sz w:val="24"/>
          <w:szCs w:val="24"/>
        </w:rPr>
        <w:t>, ПИБ 101217456,</w:t>
      </w:r>
      <w:r w:rsidRPr="00941F7C">
        <w:rPr>
          <w:rFonts w:ascii="Arial" w:hAnsi="Arial" w:cs="Arial"/>
          <w:sz w:val="24"/>
          <w:szCs w:val="24"/>
          <w:lang w:val="sr-Latn-CS"/>
        </w:rPr>
        <w:t xml:space="preserve"> кога заступа директор  </w:t>
      </w:r>
      <w:r w:rsidRPr="00941F7C">
        <w:rPr>
          <w:rFonts w:ascii="Arial" w:hAnsi="Arial" w:cs="Arial"/>
          <w:sz w:val="24"/>
          <w:szCs w:val="24"/>
        </w:rPr>
        <w:t xml:space="preserve">мр Чедомир Поноћко, дипл. инж. електротехнике </w:t>
      </w:r>
      <w:r w:rsidRPr="00941F7C">
        <w:rPr>
          <w:rFonts w:ascii="Arial" w:hAnsi="Arial" w:cs="Arial"/>
          <w:sz w:val="24"/>
          <w:szCs w:val="24"/>
          <w:lang w:val="sr-Latn-CS"/>
        </w:rPr>
        <w:t xml:space="preserve">(у даљем тексту: </w:t>
      </w:r>
      <w:r w:rsidRPr="00941F7C">
        <w:rPr>
          <w:rFonts w:ascii="Arial" w:hAnsi="Arial" w:cs="Arial"/>
          <w:sz w:val="24"/>
          <w:szCs w:val="24"/>
        </w:rPr>
        <w:t>Наручилац</w:t>
      </w:r>
      <w:r w:rsidRPr="00941F7C">
        <w:rPr>
          <w:rFonts w:ascii="Arial" w:hAnsi="Arial" w:cs="Arial"/>
          <w:sz w:val="24"/>
          <w:szCs w:val="24"/>
          <w:lang w:val="sr-Latn-CS"/>
        </w:rPr>
        <w:t xml:space="preserve">), </w:t>
      </w:r>
    </w:p>
    <w:p w:rsidR="000E3CD6" w:rsidRPr="00941F7C" w:rsidRDefault="000E3CD6" w:rsidP="00C631E2">
      <w:pPr>
        <w:spacing w:afterLines="80" w:after="192"/>
        <w:jc w:val="both"/>
        <w:rPr>
          <w:rFonts w:ascii="Arial" w:hAnsi="Arial" w:cs="Arial"/>
          <w:b/>
          <w:bCs/>
          <w:sz w:val="24"/>
          <w:szCs w:val="24"/>
        </w:rPr>
      </w:pPr>
      <w:r w:rsidRPr="00941F7C">
        <w:rPr>
          <w:rFonts w:ascii="Arial" w:hAnsi="Arial" w:cs="Arial"/>
          <w:sz w:val="24"/>
          <w:szCs w:val="24"/>
          <w:lang w:val="sr-Latn-CS"/>
        </w:rPr>
        <w:t>с једне стране и</w:t>
      </w:r>
    </w:p>
    <w:p w:rsidR="000E3CD6" w:rsidRPr="00941F7C" w:rsidRDefault="000E3CD6" w:rsidP="00C631E2">
      <w:pPr>
        <w:spacing w:afterLines="80" w:after="192"/>
        <w:ind w:right="30"/>
        <w:jc w:val="both"/>
        <w:rPr>
          <w:rFonts w:ascii="Arial" w:hAnsi="Arial" w:cs="Arial"/>
          <w:sz w:val="24"/>
          <w:szCs w:val="24"/>
        </w:rPr>
      </w:pPr>
      <w:r w:rsidRPr="00941F7C">
        <w:rPr>
          <w:rFonts w:ascii="Arial" w:hAnsi="Arial" w:cs="Arial"/>
          <w:sz w:val="24"/>
          <w:szCs w:val="24"/>
          <w:lang w:val="sr-Latn-CS"/>
        </w:rPr>
        <w:t>2.</w:t>
      </w:r>
      <w:r w:rsidRPr="00941F7C">
        <w:rPr>
          <w:rFonts w:ascii="Arial" w:hAnsi="Arial" w:cs="Arial"/>
          <w:b/>
          <w:sz w:val="24"/>
          <w:szCs w:val="24"/>
        </w:rPr>
        <w:t>..................................................................................................................................................... са седиштем у .............................................................................., матични број.................................... ПИБ ......................................................</w:t>
      </w:r>
      <w:r w:rsidRPr="00941F7C">
        <w:rPr>
          <w:rFonts w:ascii="Arial" w:hAnsi="Arial" w:cs="Arial"/>
          <w:sz w:val="24"/>
          <w:szCs w:val="24"/>
          <w:lang w:val="sr-Latn-CS"/>
        </w:rPr>
        <w:t xml:space="preserve">кога заступа директор  </w:t>
      </w:r>
      <w:r w:rsidRPr="00941F7C">
        <w:rPr>
          <w:rFonts w:ascii="Arial" w:hAnsi="Arial" w:cs="Arial"/>
          <w:sz w:val="24"/>
          <w:szCs w:val="24"/>
        </w:rPr>
        <w:t>..........................................................</w:t>
      </w:r>
      <w:r w:rsidRPr="00941F7C">
        <w:rPr>
          <w:rFonts w:ascii="Arial" w:hAnsi="Arial" w:cs="Arial"/>
          <w:sz w:val="24"/>
          <w:szCs w:val="24"/>
          <w:lang w:val="sr-Latn-CS"/>
        </w:rPr>
        <w:t xml:space="preserve"> (у даљем тексту: </w:t>
      </w:r>
      <w:r w:rsidRPr="00941F7C">
        <w:rPr>
          <w:rFonts w:ascii="Arial" w:hAnsi="Arial" w:cs="Arial"/>
          <w:sz w:val="24"/>
          <w:szCs w:val="24"/>
        </w:rPr>
        <w:t>Извршилац</w:t>
      </w:r>
      <w:r w:rsidRPr="00941F7C">
        <w:rPr>
          <w:rFonts w:ascii="Arial" w:hAnsi="Arial" w:cs="Arial"/>
          <w:sz w:val="24"/>
          <w:szCs w:val="24"/>
          <w:lang w:val="sr-Latn-CS"/>
        </w:rPr>
        <w:t xml:space="preserve">), с </w:t>
      </w:r>
      <w:r w:rsidRPr="00941F7C">
        <w:rPr>
          <w:rFonts w:ascii="Arial" w:hAnsi="Arial" w:cs="Arial"/>
          <w:sz w:val="24"/>
          <w:szCs w:val="24"/>
        </w:rPr>
        <w:t>друге</w:t>
      </w:r>
      <w:r w:rsidRPr="00941F7C">
        <w:rPr>
          <w:rFonts w:ascii="Arial" w:hAnsi="Arial" w:cs="Arial"/>
          <w:sz w:val="24"/>
          <w:szCs w:val="24"/>
          <w:lang w:val="sr-Latn-CS"/>
        </w:rPr>
        <w:t xml:space="preserve"> стране, </w:t>
      </w:r>
    </w:p>
    <w:p w:rsidR="000E3CD6" w:rsidRPr="00941F7C" w:rsidRDefault="000E3CD6" w:rsidP="00C631E2">
      <w:pPr>
        <w:spacing w:afterLines="80" w:after="192"/>
        <w:ind w:right="30"/>
        <w:rPr>
          <w:rFonts w:ascii="Arial" w:hAnsi="Arial" w:cs="Arial"/>
          <w:sz w:val="24"/>
          <w:szCs w:val="24"/>
        </w:rPr>
      </w:pPr>
      <w:r w:rsidRPr="00941F7C">
        <w:rPr>
          <w:rFonts w:ascii="Arial" w:hAnsi="Arial" w:cs="Arial"/>
          <w:sz w:val="24"/>
          <w:szCs w:val="24"/>
          <w:lang w:val="sr-Latn-CS"/>
        </w:rPr>
        <w:t>а на следећи начин:</w:t>
      </w:r>
    </w:p>
    <w:p w:rsidR="000E3CD6" w:rsidRPr="00941F7C" w:rsidRDefault="000E3CD6" w:rsidP="00BC0EA1">
      <w:pPr>
        <w:tabs>
          <w:tab w:val="left" w:pos="567"/>
        </w:tabs>
        <w:spacing w:after="0"/>
        <w:ind w:left="568" w:right="51" w:hanging="284"/>
        <w:rPr>
          <w:rFonts w:ascii="Arial" w:hAnsi="Arial" w:cs="Arial"/>
          <w:b/>
          <w:sz w:val="24"/>
          <w:szCs w:val="24"/>
          <w:lang w:val="sr-Cyrl-CS"/>
        </w:rPr>
      </w:pPr>
      <w:r w:rsidRPr="00941F7C">
        <w:rPr>
          <w:rFonts w:ascii="Arial" w:hAnsi="Arial" w:cs="Arial"/>
          <w:b/>
          <w:sz w:val="24"/>
          <w:szCs w:val="24"/>
          <w:lang w:val="sr-Cyrl-CS"/>
        </w:rPr>
        <w:t>УВОДНЕ ОДРЕДБЕ</w:t>
      </w:r>
    </w:p>
    <w:p w:rsidR="000E3CD6" w:rsidRPr="00941F7C" w:rsidRDefault="000E3CD6" w:rsidP="00BC0EA1">
      <w:pPr>
        <w:ind w:right="-1"/>
        <w:jc w:val="center"/>
        <w:rPr>
          <w:rFonts w:ascii="Arial" w:hAnsi="Arial" w:cs="Arial"/>
          <w:sz w:val="24"/>
          <w:szCs w:val="24"/>
          <w:lang w:val="sr-Cyrl-CS"/>
        </w:rPr>
      </w:pPr>
      <w:r w:rsidRPr="00941F7C">
        <w:rPr>
          <w:rFonts w:ascii="Arial" w:hAnsi="Arial" w:cs="Arial"/>
          <w:sz w:val="24"/>
          <w:szCs w:val="24"/>
          <w:lang w:val="sr-Cyrl-CS"/>
        </w:rPr>
        <w:t>Члан 1</w:t>
      </w:r>
    </w:p>
    <w:p w:rsidR="000E3CD6" w:rsidRPr="00941F7C" w:rsidRDefault="000E3CD6" w:rsidP="00BC0EA1">
      <w:pPr>
        <w:ind w:right="49"/>
        <w:rPr>
          <w:rFonts w:ascii="Arial" w:hAnsi="Arial" w:cs="Arial"/>
          <w:sz w:val="24"/>
          <w:szCs w:val="24"/>
          <w:lang w:val="sr-Cyrl-CS"/>
        </w:rPr>
      </w:pPr>
      <w:r w:rsidRPr="00941F7C">
        <w:rPr>
          <w:rFonts w:ascii="Arial" w:hAnsi="Arial" w:cs="Arial"/>
          <w:sz w:val="24"/>
          <w:szCs w:val="24"/>
          <w:lang w:val="sr-Cyrl-CS"/>
        </w:rPr>
        <w:t>Уговорне стране констатују:</w:t>
      </w:r>
    </w:p>
    <w:p w:rsidR="000E3CD6" w:rsidRPr="00941F7C" w:rsidRDefault="000E3CD6" w:rsidP="00E44451">
      <w:pPr>
        <w:widowControl w:val="0"/>
        <w:numPr>
          <w:ilvl w:val="0"/>
          <w:numId w:val="67"/>
        </w:numPr>
        <w:tabs>
          <w:tab w:val="num" w:pos="709"/>
        </w:tabs>
        <w:autoSpaceDE w:val="0"/>
        <w:autoSpaceDN w:val="0"/>
        <w:adjustRightInd w:val="0"/>
        <w:spacing w:after="80" w:line="240" w:lineRule="auto"/>
        <w:ind w:left="709" w:right="51" w:hanging="284"/>
        <w:jc w:val="both"/>
        <w:rPr>
          <w:rFonts w:ascii="Arial" w:hAnsi="Arial" w:cs="Arial"/>
          <w:sz w:val="24"/>
          <w:szCs w:val="24"/>
          <w:lang w:val="sr-Cyrl-CS"/>
        </w:rPr>
      </w:pPr>
      <w:r w:rsidRPr="00941F7C">
        <w:rPr>
          <w:rFonts w:ascii="Arial" w:hAnsi="Arial" w:cs="Arial"/>
          <w:sz w:val="24"/>
          <w:szCs w:val="24"/>
          <w:lang w:val="sr-Cyrl-CS"/>
        </w:rPr>
        <w:t xml:space="preserve">Да је Купац по Н.Н бр.4177/14 од 28.03.2014. год. у складу са чланом 53 ЗЈН и Одлуком </w:t>
      </w:r>
      <w:r w:rsidRPr="00941F7C">
        <w:rPr>
          <w:rFonts w:ascii="Arial" w:hAnsi="Arial" w:cs="Arial"/>
          <w:sz w:val="24"/>
          <w:szCs w:val="24"/>
        </w:rPr>
        <w:t>o</w:t>
      </w:r>
      <w:r w:rsidRPr="00941F7C">
        <w:rPr>
          <w:rFonts w:ascii="Arial" w:hAnsi="Arial" w:cs="Arial"/>
          <w:sz w:val="24"/>
          <w:szCs w:val="24"/>
          <w:lang w:val="sr-Cyrl-CS"/>
        </w:rPr>
        <w:t xml:space="preserve"> покретању поступка бр. ........ од ....... год. покренуо поступак набавке и на основу позива за подношење понуда спровео отворени поступак набавке по члану 32 ЗЈН.</w:t>
      </w:r>
    </w:p>
    <w:p w:rsidR="000E3CD6" w:rsidRPr="00941F7C" w:rsidRDefault="000E3CD6" w:rsidP="00E44451">
      <w:pPr>
        <w:widowControl w:val="0"/>
        <w:numPr>
          <w:ilvl w:val="0"/>
          <w:numId w:val="68"/>
        </w:numPr>
        <w:autoSpaceDE w:val="0"/>
        <w:autoSpaceDN w:val="0"/>
        <w:adjustRightInd w:val="0"/>
        <w:spacing w:after="80" w:line="240" w:lineRule="auto"/>
        <w:ind w:right="51" w:hanging="284"/>
        <w:jc w:val="both"/>
        <w:rPr>
          <w:rFonts w:ascii="Arial" w:hAnsi="Arial" w:cs="Arial"/>
          <w:sz w:val="24"/>
          <w:szCs w:val="24"/>
          <w:lang w:val="sr-Cyrl-CS"/>
        </w:rPr>
      </w:pPr>
      <w:r w:rsidRPr="00941F7C">
        <w:rPr>
          <w:rFonts w:ascii="Arial" w:hAnsi="Arial" w:cs="Arial"/>
          <w:sz w:val="24"/>
          <w:szCs w:val="24"/>
          <w:lang w:val="sr-Cyrl-CS"/>
        </w:rPr>
        <w:t>Да је Продавац  доставио понуду бр........... од .......201_ год. која се налази у прилогу овог уговора и његов је саставни део,</w:t>
      </w:r>
    </w:p>
    <w:p w:rsidR="000E3CD6" w:rsidRPr="00941F7C" w:rsidRDefault="000E3CD6" w:rsidP="00E44451">
      <w:pPr>
        <w:widowControl w:val="0"/>
        <w:numPr>
          <w:ilvl w:val="0"/>
          <w:numId w:val="68"/>
        </w:numPr>
        <w:autoSpaceDE w:val="0"/>
        <w:autoSpaceDN w:val="0"/>
        <w:adjustRightInd w:val="0"/>
        <w:spacing w:after="80" w:line="240" w:lineRule="auto"/>
        <w:ind w:right="51" w:hanging="284"/>
        <w:jc w:val="both"/>
        <w:rPr>
          <w:rFonts w:ascii="Arial" w:hAnsi="Arial" w:cs="Arial"/>
          <w:sz w:val="24"/>
          <w:szCs w:val="24"/>
          <w:lang w:val="sr-Cyrl-CS"/>
        </w:rPr>
      </w:pPr>
      <w:r w:rsidRPr="00941F7C">
        <w:rPr>
          <w:rFonts w:ascii="Arial" w:hAnsi="Arial" w:cs="Arial"/>
          <w:sz w:val="24"/>
          <w:szCs w:val="24"/>
          <w:lang w:val="sr-Cyrl-CS"/>
        </w:rPr>
        <w:t>Да понуда Продавац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0E3CD6" w:rsidRPr="00941F7C" w:rsidRDefault="000E3CD6" w:rsidP="00E44451">
      <w:pPr>
        <w:widowControl w:val="0"/>
        <w:numPr>
          <w:ilvl w:val="0"/>
          <w:numId w:val="68"/>
        </w:numPr>
        <w:autoSpaceDE w:val="0"/>
        <w:autoSpaceDN w:val="0"/>
        <w:adjustRightInd w:val="0"/>
        <w:spacing w:after="80" w:line="240" w:lineRule="auto"/>
        <w:ind w:right="51" w:hanging="284"/>
        <w:jc w:val="both"/>
        <w:rPr>
          <w:rFonts w:ascii="Arial" w:hAnsi="Arial" w:cs="Arial"/>
          <w:sz w:val="24"/>
          <w:szCs w:val="24"/>
          <w:lang w:val="sr-Cyrl-CS"/>
        </w:rPr>
      </w:pPr>
      <w:r w:rsidRPr="00941F7C">
        <w:rPr>
          <w:rFonts w:ascii="Arial" w:hAnsi="Arial" w:cs="Arial"/>
          <w:sz w:val="24"/>
          <w:szCs w:val="24"/>
          <w:lang w:val="sr-Cyrl-CS"/>
        </w:rPr>
        <w:t>Да је Купац у складу са чланом 108. ЗЈН на основу понуде Продаваца и Одлуке о додели уговора бр............... од .......2014. године изабрао Продаваца за испоруку добара наведених у члану 2. уговора.</w:t>
      </w:r>
    </w:p>
    <w:p w:rsidR="000E3CD6" w:rsidRPr="00941F7C" w:rsidRDefault="000E3CD6" w:rsidP="00BC0EA1">
      <w:pPr>
        <w:keepNext/>
        <w:tabs>
          <w:tab w:val="left" w:pos="170"/>
        </w:tabs>
        <w:spacing w:before="300" w:after="120"/>
        <w:ind w:right="-1369"/>
        <w:outlineLvl w:val="0"/>
        <w:rPr>
          <w:rFonts w:ascii="Arial" w:hAnsi="Arial" w:cs="Arial"/>
          <w:b/>
          <w:snapToGrid w:val="0"/>
          <w:sz w:val="24"/>
          <w:szCs w:val="24"/>
          <w:lang w:val="sr-Cyrl-CS"/>
        </w:rPr>
      </w:pPr>
      <w:r w:rsidRPr="00941F7C">
        <w:rPr>
          <w:rFonts w:ascii="Arial" w:hAnsi="Arial" w:cs="Arial"/>
          <w:b/>
          <w:snapToGrid w:val="0"/>
          <w:sz w:val="24"/>
          <w:szCs w:val="24"/>
          <w:lang w:val="sr-Cyrl-CS"/>
        </w:rPr>
        <w:t>ПРЕДМЕТ УГОВОРА</w:t>
      </w:r>
    </w:p>
    <w:p w:rsidR="000E3CD6" w:rsidRPr="00941F7C" w:rsidRDefault="000E3CD6" w:rsidP="00BC0EA1">
      <w:pPr>
        <w:ind w:right="-1"/>
        <w:jc w:val="center"/>
        <w:rPr>
          <w:rFonts w:ascii="Arial" w:hAnsi="Arial" w:cs="Arial"/>
          <w:sz w:val="24"/>
          <w:szCs w:val="24"/>
          <w:lang w:val="sr-Cyrl-CS"/>
        </w:rPr>
      </w:pPr>
      <w:r w:rsidRPr="00941F7C">
        <w:rPr>
          <w:rFonts w:ascii="Arial" w:hAnsi="Arial" w:cs="Arial"/>
          <w:sz w:val="24"/>
          <w:szCs w:val="24"/>
          <w:lang w:val="sr-Cyrl-CS"/>
        </w:rPr>
        <w:t>Члан 2.</w:t>
      </w:r>
    </w:p>
    <w:p w:rsidR="002018EB" w:rsidRDefault="000E3CD6" w:rsidP="002018EB">
      <w:pPr>
        <w:ind w:right="71"/>
        <w:rPr>
          <w:rFonts w:ascii="Arial" w:hAnsi="Arial" w:cs="Arial"/>
          <w:sz w:val="24"/>
          <w:szCs w:val="24"/>
          <w:lang w:val="sr-Cyrl-CS"/>
        </w:rPr>
      </w:pPr>
      <w:r w:rsidRPr="00941F7C">
        <w:rPr>
          <w:rFonts w:ascii="Arial" w:hAnsi="Arial" w:cs="Arial"/>
          <w:sz w:val="24"/>
          <w:szCs w:val="24"/>
          <w:lang w:val="sr-Cyrl-CS"/>
        </w:rPr>
        <w:lastRenderedPageBreak/>
        <w:t>Предмет уговора је набавка делови за напојне пумпе HALBERG блока 1 и 2 по понуди број ___________ од ________ 2014.године.</w:t>
      </w:r>
    </w:p>
    <w:p w:rsidR="000E3CD6" w:rsidRPr="002018EB" w:rsidRDefault="000E3CD6" w:rsidP="002018EB">
      <w:pPr>
        <w:ind w:right="71"/>
        <w:rPr>
          <w:rFonts w:ascii="Arial" w:hAnsi="Arial" w:cs="Arial"/>
          <w:sz w:val="24"/>
          <w:szCs w:val="24"/>
          <w:lang w:val="sr-Cyrl-CS"/>
        </w:rPr>
      </w:pPr>
      <w:r w:rsidRPr="00941F7C">
        <w:rPr>
          <w:rFonts w:ascii="Arial" w:hAnsi="Arial" w:cs="Arial"/>
          <w:b/>
          <w:snapToGrid w:val="0"/>
          <w:sz w:val="24"/>
          <w:szCs w:val="24"/>
          <w:lang w:val="sr-Cyrl-CS"/>
        </w:rPr>
        <w:t xml:space="preserve">ОБИМ ИСПОРУКЕ </w:t>
      </w:r>
    </w:p>
    <w:p w:rsidR="000E3CD6" w:rsidRPr="00941F7C" w:rsidRDefault="000E3CD6" w:rsidP="00BC0EA1">
      <w:pPr>
        <w:spacing w:after="160"/>
        <w:jc w:val="center"/>
        <w:rPr>
          <w:rFonts w:ascii="Arial" w:hAnsi="Arial" w:cs="Arial"/>
          <w:sz w:val="24"/>
          <w:szCs w:val="24"/>
          <w:lang w:val="sr-Cyrl-CS"/>
        </w:rPr>
      </w:pPr>
      <w:r w:rsidRPr="00941F7C">
        <w:rPr>
          <w:rFonts w:ascii="Arial" w:hAnsi="Arial" w:cs="Arial"/>
          <w:sz w:val="24"/>
          <w:szCs w:val="24"/>
          <w:lang w:val="sr-Cyrl-CS"/>
        </w:rPr>
        <w:t xml:space="preserve">Члан 3. </w:t>
      </w:r>
    </w:p>
    <w:p w:rsidR="000E3CD6" w:rsidRPr="00941F7C" w:rsidRDefault="000E3CD6" w:rsidP="00BC0EA1">
      <w:pPr>
        <w:ind w:right="71"/>
        <w:jc w:val="both"/>
        <w:rPr>
          <w:rFonts w:ascii="Arial" w:hAnsi="Arial" w:cs="Arial"/>
          <w:sz w:val="24"/>
          <w:szCs w:val="24"/>
          <w:lang w:val="sr-Cyrl-CS"/>
        </w:rPr>
      </w:pPr>
      <w:r w:rsidRPr="00941F7C">
        <w:rPr>
          <w:rFonts w:ascii="Arial" w:hAnsi="Arial" w:cs="Arial"/>
          <w:sz w:val="24"/>
          <w:szCs w:val="24"/>
          <w:lang w:val="sr-Cyrl-CS"/>
        </w:rPr>
        <w:t>Продавац се обавезује да изврши испоруку добра из чл. 2 овог уговора у обиму наведеном у прихваћеној понуди бр. _______ од _________2014.године.</w:t>
      </w:r>
    </w:p>
    <w:p w:rsidR="000E3CD6" w:rsidRPr="00941F7C" w:rsidRDefault="000E3CD6" w:rsidP="00BC0EA1">
      <w:pPr>
        <w:keepNext/>
        <w:tabs>
          <w:tab w:val="left" w:pos="170"/>
        </w:tabs>
        <w:spacing w:before="300" w:after="160"/>
        <w:ind w:left="289" w:right="-1366"/>
        <w:jc w:val="both"/>
        <w:outlineLvl w:val="0"/>
        <w:rPr>
          <w:rFonts w:ascii="Arial" w:hAnsi="Arial" w:cs="Arial"/>
          <w:b/>
          <w:snapToGrid w:val="0"/>
          <w:sz w:val="24"/>
          <w:szCs w:val="24"/>
          <w:lang w:val="sr-Cyrl-CS"/>
        </w:rPr>
      </w:pPr>
      <w:r w:rsidRPr="00941F7C">
        <w:rPr>
          <w:rFonts w:ascii="Arial" w:hAnsi="Arial" w:cs="Arial"/>
          <w:b/>
          <w:snapToGrid w:val="0"/>
          <w:sz w:val="24"/>
          <w:szCs w:val="24"/>
          <w:lang w:val="sr-Cyrl-CS"/>
        </w:rPr>
        <w:t>ЦЕНА</w:t>
      </w:r>
    </w:p>
    <w:p w:rsidR="000E3CD6" w:rsidRPr="00941F7C" w:rsidRDefault="000E3CD6" w:rsidP="00BC0EA1">
      <w:pPr>
        <w:ind w:right="-1"/>
        <w:jc w:val="center"/>
        <w:rPr>
          <w:rFonts w:ascii="Arial" w:hAnsi="Arial" w:cs="Arial"/>
          <w:sz w:val="24"/>
          <w:szCs w:val="24"/>
          <w:lang w:val="sr-Cyrl-CS"/>
        </w:rPr>
      </w:pPr>
      <w:r w:rsidRPr="00941F7C">
        <w:rPr>
          <w:rFonts w:ascii="Arial" w:hAnsi="Arial" w:cs="Arial"/>
          <w:sz w:val="24"/>
          <w:szCs w:val="24"/>
          <w:lang w:val="sr-Cyrl-CS"/>
        </w:rPr>
        <w:t>Члан 4.</w:t>
      </w:r>
    </w:p>
    <w:p w:rsidR="000E3CD6" w:rsidRDefault="000E3CD6" w:rsidP="00BC0EA1">
      <w:pPr>
        <w:spacing w:after="80" w:line="216" w:lineRule="auto"/>
        <w:ind w:right="30" w:firstLine="567"/>
        <w:jc w:val="both"/>
        <w:rPr>
          <w:rFonts w:ascii="Arial" w:hAnsi="Arial" w:cs="Arial"/>
          <w:sz w:val="24"/>
          <w:szCs w:val="24"/>
          <w:lang w:val="sr-Cyrl-CS"/>
        </w:rPr>
      </w:pPr>
      <w:r w:rsidRPr="00941F7C">
        <w:rPr>
          <w:rFonts w:ascii="Arial" w:hAnsi="Arial" w:cs="Arial"/>
          <w:sz w:val="24"/>
          <w:szCs w:val="24"/>
          <w:lang w:val="sr-Cyrl-CS"/>
        </w:rPr>
        <w:t xml:space="preserve">Купац се обавезује да Продавцу на име цене за испоручена добра која су предмет овог уговора плати износ од _____________ динара. Порез на додату вредност (20%) износи ___________ динара. Укупна вредност уговора износи </w:t>
      </w:r>
      <w:r w:rsidRPr="00941F7C">
        <w:rPr>
          <w:rFonts w:ascii="Arial" w:hAnsi="Arial" w:cs="Arial"/>
          <w:b/>
          <w:sz w:val="24"/>
          <w:szCs w:val="24"/>
          <w:lang w:val="sr-Cyrl-CS"/>
        </w:rPr>
        <w:t>____________</w:t>
      </w:r>
      <w:r w:rsidRPr="00941F7C">
        <w:rPr>
          <w:rFonts w:ascii="Arial" w:hAnsi="Arial" w:cs="Arial"/>
          <w:sz w:val="24"/>
          <w:szCs w:val="24"/>
          <w:lang w:val="sr-Cyrl-CS"/>
        </w:rPr>
        <w:t xml:space="preserve"> динара.</w:t>
      </w:r>
    </w:p>
    <w:p w:rsidR="002018EB" w:rsidRPr="00941F7C" w:rsidRDefault="002018EB" w:rsidP="00BC0EA1">
      <w:pPr>
        <w:spacing w:after="80" w:line="216" w:lineRule="auto"/>
        <w:ind w:right="30" w:firstLine="567"/>
        <w:jc w:val="both"/>
        <w:rPr>
          <w:rFonts w:ascii="Arial" w:hAnsi="Arial" w:cs="Arial"/>
          <w:sz w:val="24"/>
          <w:szCs w:val="24"/>
          <w:lang w:val="sr-Cyrl-CS"/>
        </w:rPr>
      </w:pPr>
    </w:p>
    <w:p w:rsidR="000E3CD6" w:rsidRPr="00941F7C" w:rsidRDefault="000E3CD6" w:rsidP="00BC0EA1">
      <w:pPr>
        <w:spacing w:after="0" w:line="240" w:lineRule="auto"/>
        <w:jc w:val="both"/>
        <w:rPr>
          <w:rFonts w:ascii="Arial" w:hAnsi="Arial" w:cs="Arial"/>
          <w:sz w:val="24"/>
          <w:szCs w:val="24"/>
          <w:lang w:val="sr-Cyrl-CS" w:eastAsia="hr-HR"/>
        </w:rPr>
      </w:pPr>
      <w:r w:rsidRPr="00941F7C">
        <w:rPr>
          <w:rFonts w:ascii="Arial" w:hAnsi="Arial" w:cs="Arial"/>
          <w:sz w:val="24"/>
          <w:szCs w:val="24"/>
          <w:lang w:val="sr-Latn-CS" w:eastAsia="hr-HR"/>
        </w:rPr>
        <w:t xml:space="preserve">Уговорена цена подразумева паритет </w:t>
      </w:r>
      <w:r w:rsidRPr="00941F7C">
        <w:rPr>
          <w:rFonts w:ascii="Arial" w:hAnsi="Arial" w:cs="Arial"/>
          <w:bCs/>
          <w:iCs/>
        </w:rPr>
        <w:t>F</w:t>
      </w:r>
      <w:r w:rsidRPr="00941F7C">
        <w:rPr>
          <w:rFonts w:ascii="Arial" w:hAnsi="Arial" w:cs="Arial"/>
          <w:bCs/>
          <w:iCs/>
          <w:lang w:val="sr-Cyrl-CS"/>
        </w:rPr>
        <w:t>-</w:t>
      </w:r>
      <w:r w:rsidRPr="00941F7C">
        <w:rPr>
          <w:rFonts w:ascii="Arial" w:hAnsi="Arial" w:cs="Arial"/>
          <w:bCs/>
          <w:iCs/>
        </w:rPr>
        <w:t>c</w:t>
      </w:r>
      <w:r w:rsidRPr="00941F7C">
        <w:rPr>
          <w:rFonts w:ascii="Arial" w:hAnsi="Arial" w:cs="Arial"/>
          <w:bCs/>
          <w:iCs/>
          <w:lang w:val="sr-Cyrl-CS"/>
        </w:rPr>
        <w:t>о Наручилац</w:t>
      </w:r>
      <w:r w:rsidRPr="00941F7C">
        <w:rPr>
          <w:rFonts w:ascii="Arial" w:hAnsi="Arial" w:cs="Arial"/>
          <w:sz w:val="24"/>
          <w:szCs w:val="24"/>
          <w:lang w:val="sr-Latn-CS" w:eastAsia="hr-HR"/>
        </w:rPr>
        <w:t>.</w:t>
      </w:r>
    </w:p>
    <w:p w:rsidR="000E3CD6" w:rsidRDefault="000E3CD6" w:rsidP="00BC0EA1">
      <w:pPr>
        <w:spacing w:after="80" w:line="216" w:lineRule="auto"/>
        <w:ind w:right="30" w:firstLine="567"/>
        <w:jc w:val="both"/>
        <w:rPr>
          <w:rFonts w:ascii="Arial" w:hAnsi="Arial" w:cs="Arial"/>
          <w:sz w:val="24"/>
          <w:szCs w:val="24"/>
          <w:lang w:val="sr-Cyrl-CS"/>
        </w:rPr>
      </w:pPr>
      <w:r w:rsidRPr="00941F7C">
        <w:rPr>
          <w:rFonts w:ascii="Arial" w:hAnsi="Arial" w:cs="Arial"/>
          <w:sz w:val="24"/>
          <w:szCs w:val="24"/>
          <w:lang w:val="sr-Cyrl-CS"/>
        </w:rPr>
        <w:t xml:space="preserve">Званични средњи курс евра на дан отварања понуда, курсна листа НБС бр. ___, износи </w:t>
      </w:r>
      <w:r w:rsidRPr="00941F7C">
        <w:rPr>
          <w:rFonts w:ascii="Arial" w:hAnsi="Arial" w:cs="Arial"/>
          <w:b/>
          <w:sz w:val="24"/>
          <w:szCs w:val="24"/>
          <w:lang w:val="sr-Cyrl-CS"/>
        </w:rPr>
        <w:t>________</w:t>
      </w:r>
      <w:r w:rsidRPr="00941F7C">
        <w:rPr>
          <w:rFonts w:ascii="Arial" w:hAnsi="Arial" w:cs="Arial"/>
          <w:sz w:val="24"/>
          <w:szCs w:val="24"/>
          <w:lang w:val="sr-Cyrl-CS"/>
        </w:rPr>
        <w:t xml:space="preserve"> динара.</w:t>
      </w:r>
    </w:p>
    <w:p w:rsidR="002018EB" w:rsidRPr="00941F7C" w:rsidRDefault="002018EB" w:rsidP="00BC0EA1">
      <w:pPr>
        <w:spacing w:after="80" w:line="216" w:lineRule="auto"/>
        <w:ind w:right="30" w:firstLine="567"/>
        <w:jc w:val="both"/>
        <w:rPr>
          <w:rFonts w:ascii="Arial" w:hAnsi="Arial" w:cs="Arial"/>
          <w:sz w:val="24"/>
          <w:szCs w:val="24"/>
          <w:lang w:val="sr-Cyrl-CS"/>
        </w:rPr>
      </w:pPr>
    </w:p>
    <w:p w:rsidR="000E3CD6" w:rsidRPr="00941F7C" w:rsidRDefault="000E3CD6" w:rsidP="00BC0EA1">
      <w:pPr>
        <w:spacing w:after="80" w:line="216" w:lineRule="auto"/>
        <w:ind w:right="30" w:firstLine="567"/>
        <w:jc w:val="both"/>
        <w:rPr>
          <w:rFonts w:ascii="Arial" w:hAnsi="Arial" w:cs="Arial"/>
          <w:sz w:val="24"/>
          <w:szCs w:val="24"/>
          <w:lang w:val="sr-Cyrl-CS"/>
        </w:rPr>
      </w:pPr>
      <w:r w:rsidRPr="00941F7C">
        <w:rPr>
          <w:rFonts w:ascii="Arial" w:hAnsi="Arial" w:cs="Arial"/>
          <w:bCs/>
          <w:sz w:val="24"/>
          <w:szCs w:val="24"/>
          <w:lang w:val="sr-Cyrl-CS"/>
        </w:rPr>
        <w:t>У</w:t>
      </w:r>
      <w:r w:rsidRPr="00941F7C">
        <w:rPr>
          <w:rFonts w:ascii="Arial" w:hAnsi="Arial" w:cs="Arial"/>
          <w:sz w:val="24"/>
          <w:szCs w:val="24"/>
          <w:lang w:val="sr-Cyrl-CS"/>
        </w:rPr>
        <w:t xml:space="preserve">колико од дана потписивања уговора до момента настанка ДПО дође до промене средњег курса ЕУР за више од </w:t>
      </w:r>
      <w:r w:rsidRPr="00941F7C">
        <w:rPr>
          <w:rFonts w:ascii="Arial" w:hAnsi="Arial" w:cs="Arial"/>
          <w:bCs/>
          <w:sz w:val="24"/>
          <w:szCs w:val="24"/>
          <w:u w:val="single"/>
          <w:lang w:val="sr-Cyrl-CS"/>
        </w:rPr>
        <w:t>+</w:t>
      </w:r>
      <w:r w:rsidRPr="00941F7C">
        <w:rPr>
          <w:rFonts w:ascii="Arial" w:hAnsi="Arial" w:cs="Arial"/>
          <w:bCs/>
          <w:sz w:val="24"/>
          <w:szCs w:val="24"/>
          <w:lang w:val="sr-Cyrl-CS"/>
        </w:rPr>
        <w:t xml:space="preserve">3% </w:t>
      </w:r>
      <w:r w:rsidRPr="00941F7C">
        <w:rPr>
          <w:rFonts w:ascii="Arial" w:hAnsi="Arial" w:cs="Arial"/>
          <w:sz w:val="24"/>
          <w:szCs w:val="24"/>
          <w:lang w:val="sr-Cyrl-CS"/>
        </w:rPr>
        <w:t>Продавац и Купац имају право на промену цене до истека уговореног рока испоруке, зависно од промена курса евра. Продавац се обавезује да промену уговорене јединичне цене изврши се на следећи начин:</w:t>
      </w:r>
    </w:p>
    <w:p w:rsidR="000E3CD6" w:rsidRPr="00941F7C" w:rsidRDefault="00BC453F" w:rsidP="00BC0EA1">
      <w:pPr>
        <w:spacing w:after="80" w:line="216" w:lineRule="auto"/>
        <w:ind w:firstLine="567"/>
        <w:jc w:val="center"/>
        <w:rPr>
          <w:rFonts w:ascii="Arial" w:hAnsi="Arial" w:cs="Arial"/>
          <w:sz w:val="24"/>
          <w:szCs w:val="24"/>
        </w:rPr>
      </w:pPr>
      <w:r>
        <w:rPr>
          <w:rFonts w:ascii="Arial" w:hAnsi="Arial" w:cs="Arial"/>
          <w:noProof/>
          <w:position w:val="-32"/>
          <w:sz w:val="24"/>
          <w:szCs w:val="24"/>
          <w:lang w:val="sr-Latn-CS" w:eastAsia="sr-Latn-CS"/>
        </w:rPr>
        <w:pict>
          <v:shape id="Picture 11" o:spid="_x0000_i1038" type="#_x0000_t75" style="width:90pt;height:38.25pt;visibility:visible">
            <v:imagedata r:id="rId24" o:title=""/>
          </v:shape>
        </w:pict>
      </w:r>
    </w:p>
    <w:p w:rsidR="000E3CD6" w:rsidRPr="00941F7C" w:rsidRDefault="000E3CD6" w:rsidP="00BC0EA1">
      <w:pPr>
        <w:spacing w:after="80" w:line="216" w:lineRule="auto"/>
        <w:ind w:left="708" w:hanging="708"/>
        <w:jc w:val="both"/>
        <w:rPr>
          <w:rFonts w:ascii="Arial" w:hAnsi="Arial" w:cs="Arial"/>
          <w:sz w:val="24"/>
          <w:szCs w:val="24"/>
        </w:rPr>
      </w:pPr>
      <w:r w:rsidRPr="00941F7C">
        <w:rPr>
          <w:rFonts w:ascii="Arial" w:hAnsi="Arial" w:cs="Arial"/>
          <w:sz w:val="24"/>
          <w:szCs w:val="24"/>
        </w:rPr>
        <w:t>Где је:</w:t>
      </w:r>
    </w:p>
    <w:p w:rsidR="000E3CD6" w:rsidRPr="00941F7C" w:rsidRDefault="000E3CD6" w:rsidP="00BC0EA1">
      <w:pPr>
        <w:spacing w:after="80" w:line="216" w:lineRule="auto"/>
        <w:jc w:val="both"/>
        <w:rPr>
          <w:rFonts w:ascii="Arial" w:hAnsi="Arial" w:cs="Arial"/>
          <w:sz w:val="24"/>
          <w:szCs w:val="24"/>
        </w:rPr>
      </w:pPr>
      <w:r w:rsidRPr="00941F7C">
        <w:rPr>
          <w:rFonts w:ascii="Arial" w:hAnsi="Arial" w:cs="Arial"/>
          <w:sz w:val="24"/>
          <w:szCs w:val="24"/>
        </w:rPr>
        <w:t>Ц - нова цена</w:t>
      </w:r>
    </w:p>
    <w:p w:rsidR="000E3CD6" w:rsidRPr="00941F7C" w:rsidRDefault="000E3CD6" w:rsidP="00BC0EA1">
      <w:pPr>
        <w:spacing w:after="80" w:line="216" w:lineRule="auto"/>
        <w:jc w:val="both"/>
        <w:rPr>
          <w:rFonts w:ascii="Arial" w:hAnsi="Arial" w:cs="Arial"/>
          <w:sz w:val="24"/>
          <w:szCs w:val="24"/>
        </w:rPr>
      </w:pPr>
      <w:r w:rsidRPr="00941F7C">
        <w:rPr>
          <w:rFonts w:ascii="Arial" w:hAnsi="Arial" w:cs="Arial"/>
          <w:sz w:val="24"/>
          <w:szCs w:val="24"/>
        </w:rPr>
        <w:t>Ц</w:t>
      </w:r>
      <w:r w:rsidRPr="00941F7C">
        <w:rPr>
          <w:rFonts w:ascii="Arial" w:hAnsi="Arial" w:cs="Arial"/>
          <w:sz w:val="24"/>
          <w:szCs w:val="24"/>
          <w:vertAlign w:val="subscript"/>
        </w:rPr>
        <w:t>0</w:t>
      </w:r>
      <w:r w:rsidRPr="00941F7C">
        <w:rPr>
          <w:rFonts w:ascii="Arial" w:hAnsi="Arial" w:cs="Arial"/>
          <w:sz w:val="24"/>
          <w:szCs w:val="24"/>
        </w:rPr>
        <w:t xml:space="preserve"> - уговорена цена</w:t>
      </w:r>
    </w:p>
    <w:p w:rsidR="000E3CD6" w:rsidRPr="00941F7C" w:rsidRDefault="000E3CD6" w:rsidP="00BC0EA1">
      <w:pPr>
        <w:spacing w:after="80" w:line="216" w:lineRule="auto"/>
        <w:jc w:val="both"/>
        <w:rPr>
          <w:rFonts w:ascii="Arial" w:hAnsi="Arial" w:cs="Arial"/>
          <w:sz w:val="24"/>
          <w:szCs w:val="24"/>
        </w:rPr>
      </w:pPr>
      <w:r w:rsidRPr="00941F7C">
        <w:rPr>
          <w:rFonts w:ascii="Arial" w:hAnsi="Arial" w:cs="Arial"/>
          <w:sz w:val="24"/>
          <w:szCs w:val="24"/>
        </w:rPr>
        <w:t>ЕУР</w:t>
      </w:r>
      <w:r w:rsidRPr="00941F7C">
        <w:rPr>
          <w:rFonts w:ascii="Arial" w:hAnsi="Arial" w:cs="Arial"/>
          <w:sz w:val="24"/>
          <w:szCs w:val="24"/>
          <w:vertAlign w:val="subscript"/>
        </w:rPr>
        <w:t>Т</w:t>
      </w:r>
      <w:r w:rsidRPr="00941F7C">
        <w:rPr>
          <w:rFonts w:ascii="Arial" w:hAnsi="Arial" w:cs="Arial"/>
          <w:sz w:val="24"/>
          <w:szCs w:val="24"/>
        </w:rPr>
        <w:t xml:space="preserve"> -средњи курс ЕУР на дан ДПО, </w:t>
      </w:r>
      <w:r w:rsidRPr="00941F7C">
        <w:rPr>
          <w:rFonts w:ascii="Arial" w:hAnsi="Arial" w:cs="Arial"/>
          <w:sz w:val="24"/>
          <w:szCs w:val="24"/>
          <w:lang w:val="sr-Cyrl-CS"/>
        </w:rPr>
        <w:t xml:space="preserve">у случају да одступа </w:t>
      </w:r>
      <w:r w:rsidRPr="00941F7C">
        <w:rPr>
          <w:rFonts w:ascii="Arial" w:hAnsi="Arial" w:cs="Arial"/>
          <w:bCs/>
          <w:sz w:val="24"/>
          <w:szCs w:val="24"/>
          <w:u w:val="single"/>
        </w:rPr>
        <w:t>+</w:t>
      </w:r>
      <w:r w:rsidRPr="00941F7C">
        <w:rPr>
          <w:rFonts w:ascii="Arial" w:hAnsi="Arial" w:cs="Arial"/>
          <w:bCs/>
          <w:sz w:val="24"/>
          <w:szCs w:val="24"/>
        </w:rPr>
        <w:t xml:space="preserve">3% </w:t>
      </w:r>
      <w:r w:rsidRPr="00941F7C">
        <w:rPr>
          <w:rFonts w:ascii="Arial" w:hAnsi="Arial" w:cs="Arial"/>
          <w:sz w:val="24"/>
          <w:szCs w:val="24"/>
          <w:lang w:val="sr-Cyrl-CS"/>
        </w:rPr>
        <w:t>од ЕУР</w:t>
      </w:r>
      <w:r w:rsidRPr="00941F7C">
        <w:rPr>
          <w:rFonts w:ascii="Arial" w:hAnsi="Arial" w:cs="Arial"/>
          <w:sz w:val="24"/>
          <w:szCs w:val="24"/>
          <w:vertAlign w:val="subscript"/>
          <w:lang w:val="sr-Cyrl-CS"/>
        </w:rPr>
        <w:t>0</w:t>
      </w:r>
      <w:r w:rsidRPr="00941F7C">
        <w:rPr>
          <w:rFonts w:ascii="Arial" w:hAnsi="Arial" w:cs="Arial"/>
          <w:sz w:val="24"/>
          <w:szCs w:val="24"/>
        </w:rPr>
        <w:t xml:space="preserve"> (курсна листа НБС)</w:t>
      </w:r>
    </w:p>
    <w:p w:rsidR="000E3CD6" w:rsidRDefault="000E3CD6" w:rsidP="005A05C7">
      <w:pPr>
        <w:spacing w:after="80" w:line="216" w:lineRule="auto"/>
        <w:jc w:val="both"/>
        <w:rPr>
          <w:rFonts w:ascii="Arial" w:hAnsi="Arial" w:cs="Arial"/>
          <w:sz w:val="24"/>
          <w:szCs w:val="24"/>
          <w:lang w:val="sr-Cyrl-RS"/>
        </w:rPr>
      </w:pPr>
      <w:r w:rsidRPr="00941F7C">
        <w:rPr>
          <w:rFonts w:ascii="Arial" w:hAnsi="Arial" w:cs="Arial"/>
          <w:sz w:val="24"/>
          <w:szCs w:val="24"/>
        </w:rPr>
        <w:t>ЕУР</w:t>
      </w:r>
      <w:r w:rsidRPr="00941F7C">
        <w:rPr>
          <w:rFonts w:ascii="Arial" w:hAnsi="Arial" w:cs="Arial"/>
          <w:sz w:val="24"/>
          <w:szCs w:val="24"/>
          <w:vertAlign w:val="subscript"/>
        </w:rPr>
        <w:t>0</w:t>
      </w:r>
      <w:r w:rsidRPr="00941F7C">
        <w:rPr>
          <w:rFonts w:ascii="Arial" w:hAnsi="Arial" w:cs="Arial"/>
          <w:sz w:val="24"/>
          <w:szCs w:val="24"/>
        </w:rPr>
        <w:t xml:space="preserve"> -средњи курс ЕУР на дан уговарања (курсна листа НБС)</w:t>
      </w:r>
    </w:p>
    <w:p w:rsidR="002018EB" w:rsidRPr="002018EB" w:rsidRDefault="002018EB" w:rsidP="005A05C7">
      <w:pPr>
        <w:spacing w:after="80" w:line="216" w:lineRule="auto"/>
        <w:jc w:val="both"/>
        <w:rPr>
          <w:rFonts w:ascii="Arial" w:hAnsi="Arial" w:cs="Arial"/>
          <w:sz w:val="24"/>
          <w:szCs w:val="24"/>
          <w:lang w:val="sr-Cyrl-RS"/>
        </w:rPr>
      </w:pPr>
    </w:p>
    <w:p w:rsidR="000E3CD6" w:rsidRDefault="000E3CD6" w:rsidP="00BC0EA1">
      <w:pPr>
        <w:spacing w:after="80" w:line="216" w:lineRule="auto"/>
        <w:ind w:firstLine="567"/>
        <w:jc w:val="both"/>
        <w:rPr>
          <w:rFonts w:ascii="Arial" w:hAnsi="Arial" w:cs="Arial"/>
          <w:b/>
          <w:sz w:val="24"/>
          <w:szCs w:val="24"/>
          <w:lang w:val="sr-Cyrl-RS"/>
        </w:rPr>
      </w:pPr>
      <w:r w:rsidRPr="00941F7C">
        <w:rPr>
          <w:rFonts w:ascii="Arial" w:hAnsi="Arial" w:cs="Arial"/>
          <w:b/>
          <w:sz w:val="24"/>
          <w:szCs w:val="24"/>
        </w:rPr>
        <w:t>Продавац (изабрани понуђач) има право да тражи промену цене када дође до повећања курса,  док у случају смањења курса продавац има обавезу да прихвати нижу цену.</w:t>
      </w:r>
    </w:p>
    <w:p w:rsidR="002018EB" w:rsidRPr="002018EB" w:rsidRDefault="002018EB" w:rsidP="00BC0EA1">
      <w:pPr>
        <w:spacing w:after="80" w:line="216" w:lineRule="auto"/>
        <w:ind w:firstLine="567"/>
        <w:jc w:val="both"/>
        <w:rPr>
          <w:rFonts w:ascii="Arial" w:hAnsi="Arial" w:cs="Arial"/>
          <w:b/>
          <w:sz w:val="24"/>
          <w:szCs w:val="24"/>
          <w:lang w:val="sr-Cyrl-RS"/>
        </w:rPr>
      </w:pPr>
    </w:p>
    <w:p w:rsidR="000E3CD6" w:rsidRDefault="000E3CD6" w:rsidP="00BC0EA1">
      <w:pPr>
        <w:spacing w:after="80" w:line="216" w:lineRule="auto"/>
        <w:ind w:right="30" w:firstLine="567"/>
        <w:jc w:val="both"/>
        <w:rPr>
          <w:rFonts w:ascii="Arial" w:hAnsi="Arial" w:cs="Arial"/>
          <w:sz w:val="24"/>
          <w:szCs w:val="24"/>
          <w:lang w:val="sr-Cyrl-RS"/>
        </w:rPr>
      </w:pPr>
      <w:r w:rsidRPr="00941F7C">
        <w:rPr>
          <w:rFonts w:ascii="Arial" w:hAnsi="Arial" w:cs="Arial"/>
          <w:sz w:val="24"/>
          <w:szCs w:val="24"/>
        </w:rPr>
        <w:t>Продавац се обавезује да достави све доказе на основу којих је извршен обрачун промене цене.</w:t>
      </w:r>
    </w:p>
    <w:p w:rsidR="002018EB" w:rsidRPr="002018EB" w:rsidRDefault="002018EB" w:rsidP="00BC0EA1">
      <w:pPr>
        <w:spacing w:after="80" w:line="216" w:lineRule="auto"/>
        <w:ind w:right="30" w:firstLine="567"/>
        <w:jc w:val="both"/>
        <w:rPr>
          <w:rFonts w:ascii="Arial" w:hAnsi="Arial" w:cs="Arial"/>
          <w:sz w:val="24"/>
          <w:szCs w:val="24"/>
          <w:lang w:val="sr-Cyrl-RS"/>
        </w:rPr>
      </w:pPr>
    </w:p>
    <w:p w:rsidR="000E3CD6" w:rsidRPr="00941F7C" w:rsidRDefault="000E3CD6" w:rsidP="00BC0EA1">
      <w:pPr>
        <w:spacing w:after="80" w:line="216" w:lineRule="auto"/>
        <w:ind w:right="30" w:firstLine="567"/>
        <w:jc w:val="both"/>
        <w:rPr>
          <w:rFonts w:ascii="Arial" w:hAnsi="Arial" w:cs="Arial"/>
          <w:sz w:val="24"/>
          <w:szCs w:val="24"/>
        </w:rPr>
      </w:pPr>
      <w:r w:rsidRPr="00941F7C">
        <w:rPr>
          <w:rFonts w:ascii="Arial" w:hAnsi="Arial" w:cs="Arial"/>
          <w:sz w:val="24"/>
          <w:szCs w:val="24"/>
        </w:rPr>
        <w:t xml:space="preserve">У случају да продавац касни са испоруком добара својом кривицом, Продавцу се признаје разлика у цени до дана последњег дана истека уговореног рока испоруке добара, </w:t>
      </w:r>
      <w:r w:rsidRPr="00941F7C">
        <w:rPr>
          <w:rFonts w:ascii="Arial" w:hAnsi="Arial" w:cs="Arial"/>
          <w:b/>
          <w:sz w:val="24"/>
          <w:szCs w:val="24"/>
          <w:lang w:val="sr-Cyrl-CS"/>
        </w:rPr>
        <w:t xml:space="preserve">уз услов </w:t>
      </w:r>
      <w:r w:rsidRPr="00941F7C">
        <w:rPr>
          <w:rFonts w:ascii="Arial" w:hAnsi="Arial" w:cs="Arial"/>
          <w:b/>
          <w:bCs/>
          <w:sz w:val="24"/>
          <w:szCs w:val="24"/>
        </w:rPr>
        <w:t xml:space="preserve">да од дана отврања понуда до момента настанка ДПО дође до промене средњег курса ЕУР за више од </w:t>
      </w:r>
      <w:r w:rsidRPr="00941F7C">
        <w:rPr>
          <w:rFonts w:ascii="Arial" w:hAnsi="Arial" w:cs="Arial"/>
          <w:b/>
          <w:bCs/>
          <w:sz w:val="24"/>
          <w:szCs w:val="24"/>
          <w:u w:val="single"/>
        </w:rPr>
        <w:t>+</w:t>
      </w:r>
      <w:r w:rsidRPr="00941F7C">
        <w:rPr>
          <w:rFonts w:ascii="Arial" w:hAnsi="Arial" w:cs="Arial"/>
          <w:b/>
          <w:bCs/>
          <w:sz w:val="24"/>
          <w:szCs w:val="24"/>
        </w:rPr>
        <w:t>3%</w:t>
      </w:r>
      <w:r w:rsidRPr="00941F7C">
        <w:rPr>
          <w:rFonts w:ascii="Arial" w:hAnsi="Arial" w:cs="Arial"/>
          <w:sz w:val="24"/>
          <w:szCs w:val="24"/>
        </w:rPr>
        <w:t xml:space="preserve">. </w:t>
      </w:r>
    </w:p>
    <w:p w:rsidR="000E3CD6" w:rsidRPr="002018EB" w:rsidRDefault="000E3CD6" w:rsidP="002018EB">
      <w:pPr>
        <w:spacing w:line="240" w:lineRule="auto"/>
        <w:ind w:right="30"/>
        <w:rPr>
          <w:rFonts w:ascii="Arial" w:hAnsi="Arial" w:cs="Arial"/>
          <w:sz w:val="24"/>
          <w:szCs w:val="24"/>
          <w:lang w:val="sr-Cyrl-CS"/>
        </w:rPr>
      </w:pPr>
      <w:r w:rsidRPr="00941F7C">
        <w:rPr>
          <w:rFonts w:ascii="Arial" w:hAnsi="Arial" w:cs="Arial"/>
          <w:sz w:val="24"/>
          <w:szCs w:val="24"/>
        </w:rPr>
        <w:lastRenderedPageBreak/>
        <w:t xml:space="preserve">Продавац је обавезан да уз рачун достави курсну листу НБС по коме је извршен обрачун. </w:t>
      </w:r>
    </w:p>
    <w:p w:rsidR="000E3CD6" w:rsidRPr="00941F7C" w:rsidRDefault="000E3CD6" w:rsidP="00BC0EA1">
      <w:pPr>
        <w:keepNext/>
        <w:tabs>
          <w:tab w:val="left" w:pos="170"/>
        </w:tabs>
        <w:spacing w:before="300" w:after="120"/>
        <w:ind w:right="-1369"/>
        <w:outlineLvl w:val="0"/>
        <w:rPr>
          <w:rFonts w:ascii="Arial" w:hAnsi="Arial" w:cs="Arial"/>
          <w:b/>
          <w:snapToGrid w:val="0"/>
          <w:sz w:val="24"/>
          <w:szCs w:val="24"/>
          <w:lang w:val="sr-Cyrl-CS"/>
        </w:rPr>
      </w:pPr>
      <w:r w:rsidRPr="00941F7C">
        <w:rPr>
          <w:rFonts w:ascii="Arial" w:hAnsi="Arial" w:cs="Arial"/>
          <w:b/>
          <w:snapToGrid w:val="0"/>
          <w:sz w:val="24"/>
          <w:szCs w:val="24"/>
          <w:lang w:val="sr-Cyrl-CS"/>
        </w:rPr>
        <w:t>НАЧИН ФАКТУРИСАЊА</w:t>
      </w:r>
    </w:p>
    <w:p w:rsidR="002018EB" w:rsidRDefault="000E3CD6" w:rsidP="002018EB">
      <w:pPr>
        <w:ind w:right="-1"/>
        <w:jc w:val="center"/>
        <w:rPr>
          <w:rFonts w:ascii="Arial" w:hAnsi="Arial" w:cs="Arial"/>
          <w:sz w:val="24"/>
          <w:szCs w:val="24"/>
          <w:lang w:val="sr-Cyrl-CS"/>
        </w:rPr>
      </w:pPr>
      <w:r w:rsidRPr="00941F7C">
        <w:rPr>
          <w:rFonts w:ascii="Arial" w:hAnsi="Arial" w:cs="Arial"/>
          <w:sz w:val="24"/>
          <w:szCs w:val="24"/>
          <w:lang w:val="sr-Cyrl-CS"/>
        </w:rPr>
        <w:t>Члан 5.</w:t>
      </w:r>
    </w:p>
    <w:p w:rsidR="000E3CD6" w:rsidRPr="002018EB" w:rsidRDefault="000E3CD6" w:rsidP="002018EB">
      <w:pPr>
        <w:ind w:right="-1"/>
        <w:jc w:val="center"/>
        <w:rPr>
          <w:rFonts w:ascii="Arial" w:hAnsi="Arial" w:cs="Arial"/>
          <w:sz w:val="24"/>
          <w:szCs w:val="24"/>
          <w:lang w:val="sr-Cyrl-CS"/>
        </w:rPr>
      </w:pPr>
      <w:r w:rsidRPr="00941F7C">
        <w:rPr>
          <w:rFonts w:ascii="Arial" w:hAnsi="Arial" w:cs="Arial"/>
          <w:sz w:val="24"/>
          <w:szCs w:val="24"/>
          <w:lang w:val="sr-Cyrl-CS"/>
        </w:rPr>
        <w:t>Код испостављања рачуна Продавац се позива на број Уговора.</w:t>
      </w:r>
      <w:r w:rsidRPr="00941F7C">
        <w:rPr>
          <w:rFonts w:ascii="Arial" w:hAnsi="Arial" w:cs="Arial"/>
          <w:bCs/>
          <w:sz w:val="24"/>
          <w:szCs w:val="24"/>
          <w:lang w:val="sr-Cyrl-CS"/>
        </w:rPr>
        <w:t xml:space="preserve"> У прилогу рачуна мора се налазити оригинални примерак  отпремнице. Прилози морају бити оверени од стране одговорног лица ТЕНТ д.о.о. Обреновац, огранак ТЕНТ А .</w:t>
      </w:r>
    </w:p>
    <w:p w:rsidR="000E3CD6" w:rsidRPr="00941F7C" w:rsidRDefault="000E3CD6" w:rsidP="00680237">
      <w:pPr>
        <w:spacing w:line="240" w:lineRule="auto"/>
        <w:ind w:right="28"/>
        <w:jc w:val="both"/>
        <w:rPr>
          <w:rFonts w:ascii="Arial" w:hAnsi="Arial" w:cs="Arial"/>
          <w:sz w:val="24"/>
          <w:szCs w:val="24"/>
          <w:lang w:val="sr-Cyrl-CS"/>
        </w:rPr>
      </w:pPr>
      <w:r w:rsidRPr="00941F7C">
        <w:rPr>
          <w:rFonts w:ascii="Arial" w:hAnsi="Arial" w:cs="Arial"/>
          <w:sz w:val="24"/>
          <w:szCs w:val="24"/>
          <w:lang w:val="sr-Cyrl-CS"/>
        </w:rPr>
        <w:t>Рачун у свему мора одговарати захтевима Закона о порезу на додату вредност датим у члану 42. Рачуни који нису испостављени у смислу овог члана неће бити оверени од стране Купца и биће враћени Продавцу на исправку у року од 3 дана од дана пријема.</w:t>
      </w:r>
    </w:p>
    <w:p w:rsidR="000E3CD6" w:rsidRPr="00941F7C" w:rsidRDefault="000E3CD6" w:rsidP="00BC0EA1">
      <w:pPr>
        <w:keepNext/>
        <w:tabs>
          <w:tab w:val="left" w:pos="170"/>
        </w:tabs>
        <w:spacing w:before="300" w:after="120"/>
        <w:ind w:left="288" w:right="-1369"/>
        <w:outlineLvl w:val="0"/>
        <w:rPr>
          <w:rFonts w:ascii="Arial" w:hAnsi="Arial" w:cs="Arial"/>
          <w:b/>
          <w:snapToGrid w:val="0"/>
          <w:sz w:val="24"/>
          <w:szCs w:val="24"/>
          <w:lang w:val="sr-Cyrl-CS"/>
        </w:rPr>
      </w:pPr>
      <w:r w:rsidRPr="00941F7C">
        <w:rPr>
          <w:rFonts w:ascii="Arial" w:hAnsi="Arial" w:cs="Arial"/>
          <w:b/>
          <w:snapToGrid w:val="0"/>
          <w:sz w:val="24"/>
          <w:szCs w:val="24"/>
          <w:lang w:val="sr-Cyrl-CS"/>
        </w:rPr>
        <w:t>НАЧИН  И РОК  ПЛАЋАЊА</w:t>
      </w:r>
    </w:p>
    <w:p w:rsidR="000E3CD6" w:rsidRPr="00941F7C" w:rsidRDefault="000E3CD6" w:rsidP="00BC0EA1">
      <w:pPr>
        <w:spacing w:after="80" w:line="216" w:lineRule="auto"/>
        <w:jc w:val="center"/>
        <w:rPr>
          <w:rFonts w:ascii="Arial" w:hAnsi="Arial" w:cs="Arial"/>
          <w:sz w:val="24"/>
          <w:szCs w:val="24"/>
          <w:lang w:val="sr-Cyrl-CS"/>
        </w:rPr>
      </w:pPr>
      <w:r w:rsidRPr="00941F7C">
        <w:rPr>
          <w:rFonts w:ascii="Arial" w:hAnsi="Arial" w:cs="Arial"/>
          <w:sz w:val="24"/>
          <w:szCs w:val="24"/>
          <w:lang w:val="sr-Cyrl-CS"/>
        </w:rPr>
        <w:t>Члан 6.</w:t>
      </w:r>
    </w:p>
    <w:p w:rsidR="004233BF" w:rsidRDefault="00766A12" w:rsidP="00766A12">
      <w:pPr>
        <w:spacing w:line="240" w:lineRule="auto"/>
        <w:ind w:right="28"/>
        <w:jc w:val="both"/>
        <w:rPr>
          <w:rFonts w:ascii="Arial" w:hAnsi="Arial" w:cs="Arial"/>
          <w:lang w:val="sr-Latn-RS"/>
        </w:rPr>
      </w:pPr>
      <w:r w:rsidRPr="00766A12">
        <w:rPr>
          <w:rFonts w:ascii="Arial" w:hAnsi="Arial" w:cs="Arial"/>
          <w:lang w:val="sr-Cyrl-CS"/>
        </w:rPr>
        <w:t xml:space="preserve">У случају авансног плаћања __ % од уговорене вредности, Продавац је у обавези да пре уплате истог Наручиоцу достави, у року до 15 дана од потписивања уговора, предрачун, банкарску гаранцију за повраћај </w:t>
      </w:r>
      <w:r w:rsidR="004233BF">
        <w:rPr>
          <w:rFonts w:ascii="Arial" w:hAnsi="Arial" w:cs="Arial"/>
          <w:lang w:val="sr-Cyrl-CS"/>
        </w:rPr>
        <w:t>аванса у висини траженог аванса</w:t>
      </w:r>
      <w:r w:rsidR="004233BF">
        <w:rPr>
          <w:rFonts w:ascii="Arial" w:hAnsi="Arial" w:cs="Arial"/>
          <w:lang w:val="sr-Latn-RS"/>
        </w:rPr>
        <w:t>.</w:t>
      </w:r>
    </w:p>
    <w:p w:rsidR="00766A12" w:rsidRPr="00766A12" w:rsidRDefault="00766A12" w:rsidP="00766A12">
      <w:pPr>
        <w:spacing w:line="240" w:lineRule="auto"/>
        <w:ind w:right="28"/>
        <w:jc w:val="both"/>
        <w:rPr>
          <w:rFonts w:ascii="Arial" w:hAnsi="Arial" w:cs="Arial"/>
          <w:lang w:val="sr-Cyrl-CS"/>
        </w:rPr>
      </w:pPr>
      <w:r w:rsidRPr="00766A12">
        <w:rPr>
          <w:rFonts w:ascii="Arial" w:hAnsi="Arial" w:cs="Arial"/>
          <w:lang w:val="sr-Cyrl-CS"/>
        </w:rPr>
        <w:t>Остатак плаћања за позиције из обрасца понуде, ће се вршити сукцесивно према испорукама, према испостављеним рачунима, уз пропорционално правдање аванса</w:t>
      </w:r>
      <w:r w:rsidR="00DC0B68">
        <w:rPr>
          <w:rFonts w:ascii="Arial" w:hAnsi="Arial" w:cs="Arial"/>
          <w:lang w:val="sr-Cyrl-CS"/>
        </w:rPr>
        <w:t xml:space="preserve"> у периоду од 45 дана</w:t>
      </w:r>
      <w:r w:rsidRPr="00766A12">
        <w:rPr>
          <w:rFonts w:ascii="Arial" w:hAnsi="Arial" w:cs="Arial"/>
          <w:lang w:val="sr-Cyrl-CS"/>
        </w:rPr>
        <w:t>.</w:t>
      </w:r>
    </w:p>
    <w:p w:rsidR="00766A12" w:rsidRPr="00766A12" w:rsidRDefault="00766A12" w:rsidP="00766A12">
      <w:pPr>
        <w:spacing w:line="240" w:lineRule="auto"/>
        <w:ind w:right="28"/>
        <w:jc w:val="both"/>
        <w:rPr>
          <w:rFonts w:ascii="Arial" w:hAnsi="Arial" w:cs="Arial"/>
          <w:lang w:val="sr-Cyrl-CS"/>
        </w:rPr>
      </w:pPr>
      <w:r w:rsidRPr="00766A12">
        <w:rPr>
          <w:rFonts w:ascii="Arial" w:hAnsi="Arial" w:cs="Arial"/>
          <w:lang w:val="sr-Cyrl-CS"/>
        </w:rPr>
        <w:t>За кашњење у плаћању Продавац има право на законску затезну камату.</w:t>
      </w:r>
    </w:p>
    <w:p w:rsidR="00766A12" w:rsidRPr="00766A12" w:rsidRDefault="00766A12" w:rsidP="00766A12">
      <w:pPr>
        <w:spacing w:line="240" w:lineRule="auto"/>
        <w:ind w:right="28"/>
        <w:jc w:val="both"/>
        <w:rPr>
          <w:rFonts w:ascii="Arial" w:hAnsi="Arial" w:cs="Arial"/>
          <w:lang w:val="sr-Cyrl-CS"/>
        </w:rPr>
      </w:pPr>
      <w:r w:rsidRPr="00766A12">
        <w:rPr>
          <w:rFonts w:ascii="Arial" w:hAnsi="Arial" w:cs="Arial"/>
          <w:lang w:val="sr-Cyrl-CS"/>
        </w:rPr>
        <w:t>Почетак рока измирења новчаних обавеза регулисан је чланом 3. став 3. Законом о роковима измирења новчаних обавеза у комерцијалним трансакцијама (“Сл. гласник РС“ број 119/12).</w:t>
      </w:r>
    </w:p>
    <w:p w:rsidR="00766A12" w:rsidRPr="00766A12" w:rsidRDefault="00766A12" w:rsidP="00766A12">
      <w:pPr>
        <w:spacing w:line="240" w:lineRule="auto"/>
        <w:ind w:right="28"/>
        <w:jc w:val="both"/>
        <w:rPr>
          <w:rFonts w:ascii="Arial" w:hAnsi="Arial" w:cs="Arial"/>
          <w:lang w:val="sr-Cyrl-CS"/>
        </w:rPr>
      </w:pPr>
      <w:r w:rsidRPr="00766A12">
        <w:rPr>
          <w:rFonts w:ascii="Arial" w:hAnsi="Arial" w:cs="Arial"/>
          <w:lang w:val="sr-Cyrl-CS"/>
        </w:rPr>
        <w:t xml:space="preserve">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испунио своју уговорну обавезу. </w:t>
      </w:r>
    </w:p>
    <w:p w:rsidR="000E3CD6" w:rsidRPr="00941F7C" w:rsidRDefault="00766A12" w:rsidP="00766A12">
      <w:pPr>
        <w:spacing w:line="240" w:lineRule="auto"/>
        <w:ind w:right="28"/>
        <w:jc w:val="both"/>
        <w:rPr>
          <w:rFonts w:ascii="Arial" w:hAnsi="Arial" w:cs="Arial"/>
          <w:sz w:val="24"/>
          <w:szCs w:val="24"/>
          <w:lang w:val="sr-Cyrl-CS"/>
        </w:rPr>
      </w:pPr>
      <w:r w:rsidRPr="00766A12">
        <w:rPr>
          <w:rFonts w:ascii="Arial" w:hAnsi="Arial" w:cs="Arial"/>
          <w:lang w:val="sr-Cyrl-CS"/>
        </w:rPr>
        <w:t>За кашњење у плаћању Продавац има право на законску затезну камату.</w:t>
      </w:r>
      <w:r w:rsidR="000E3CD6" w:rsidRPr="00941F7C">
        <w:rPr>
          <w:rFonts w:ascii="Arial" w:hAnsi="Arial" w:cs="Arial"/>
          <w:sz w:val="24"/>
          <w:szCs w:val="24"/>
          <w:lang w:val="sr-Cyrl-CS"/>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поверилац-Продавац испунио своју обавезу, као и уколико је дужник–Купац примио фактуру или други одговарајући захтев за исплату пре него што је поверилац-Продавац испунио своју уговорну обавезу.</w:t>
      </w:r>
    </w:p>
    <w:p w:rsidR="000E3CD6" w:rsidRPr="00941F7C" w:rsidRDefault="000E3CD6" w:rsidP="00C03C77">
      <w:pPr>
        <w:spacing w:after="0" w:line="240" w:lineRule="auto"/>
        <w:jc w:val="both"/>
        <w:rPr>
          <w:rFonts w:ascii="Arial" w:hAnsi="Arial" w:cs="Arial"/>
          <w:sz w:val="24"/>
          <w:szCs w:val="24"/>
          <w:lang w:val="sr-Cyrl-CS"/>
        </w:rPr>
      </w:pPr>
      <w:r w:rsidRPr="00941F7C">
        <w:rPr>
          <w:rFonts w:ascii="Arial" w:hAnsi="Arial" w:cs="Arial"/>
          <w:sz w:val="24"/>
          <w:szCs w:val="24"/>
          <w:lang w:val="sr-Cyrl-CS"/>
        </w:rPr>
        <w:t xml:space="preserve">Продавац ће обезбедити стандардно паковање на начин којим ће се спречити оштећење или погоршање квалитета робе у току транспорта и омогућити једноставан истовар и исправну индентификацију робе, у складу са отпремним инструкцијама </w:t>
      </w:r>
      <w:r w:rsidR="0058301A" w:rsidRPr="00941F7C">
        <w:rPr>
          <w:rFonts w:ascii="Arial" w:hAnsi="Arial" w:cs="Arial"/>
          <w:sz w:val="24"/>
          <w:szCs w:val="24"/>
          <w:lang w:val="sr-Cyrl-CS"/>
        </w:rPr>
        <w:t>Купца</w:t>
      </w:r>
      <w:r w:rsidRPr="00941F7C">
        <w:rPr>
          <w:rFonts w:ascii="Arial" w:hAnsi="Arial" w:cs="Arial"/>
          <w:sz w:val="24"/>
          <w:szCs w:val="24"/>
          <w:lang w:val="sr-Cyrl-CS"/>
        </w:rPr>
        <w:t>.</w:t>
      </w:r>
    </w:p>
    <w:p w:rsidR="000E3CD6" w:rsidRPr="00941F7C" w:rsidRDefault="000E3CD6" w:rsidP="00C03C77">
      <w:pPr>
        <w:spacing w:after="0" w:line="240" w:lineRule="auto"/>
        <w:jc w:val="both"/>
        <w:rPr>
          <w:rFonts w:ascii="Arial" w:hAnsi="Arial" w:cs="Arial"/>
          <w:sz w:val="24"/>
          <w:szCs w:val="24"/>
          <w:lang w:val="sr-Cyrl-CS"/>
        </w:rPr>
      </w:pPr>
    </w:p>
    <w:p w:rsidR="000E3CD6" w:rsidRPr="00941F7C" w:rsidRDefault="000E3CD6" w:rsidP="00BC0EA1">
      <w:pPr>
        <w:spacing w:line="240" w:lineRule="auto"/>
        <w:ind w:right="28"/>
        <w:jc w:val="both"/>
        <w:rPr>
          <w:rFonts w:ascii="Arial" w:hAnsi="Arial" w:cs="Arial"/>
          <w:sz w:val="24"/>
          <w:szCs w:val="24"/>
          <w:lang w:val="sr-Cyrl-CS"/>
        </w:rPr>
      </w:pPr>
      <w:r w:rsidRPr="00941F7C">
        <w:rPr>
          <w:rFonts w:ascii="Arial" w:hAnsi="Arial" w:cs="Arial"/>
          <w:sz w:val="24"/>
          <w:szCs w:val="24"/>
          <w:lang w:val="sr-Cyrl-CS"/>
        </w:rPr>
        <w:t>За кашњење у плаћању Продавац има право на законску затезну камату.</w:t>
      </w:r>
    </w:p>
    <w:p w:rsidR="000E3CD6" w:rsidRPr="00941F7C" w:rsidRDefault="000E3CD6" w:rsidP="00BC0EA1">
      <w:pPr>
        <w:ind w:right="-1369"/>
        <w:rPr>
          <w:rFonts w:ascii="Arial" w:hAnsi="Arial" w:cs="Arial"/>
          <w:sz w:val="24"/>
          <w:szCs w:val="24"/>
          <w:lang w:val="sr-Cyrl-CS" w:eastAsia="hr-HR"/>
        </w:rPr>
      </w:pPr>
      <w:r w:rsidRPr="00941F7C">
        <w:rPr>
          <w:rFonts w:ascii="Arial" w:hAnsi="Arial" w:cs="Arial"/>
          <w:b/>
          <w:snapToGrid w:val="0"/>
          <w:sz w:val="24"/>
          <w:szCs w:val="24"/>
          <w:lang w:val="sr-Cyrl-CS"/>
        </w:rPr>
        <w:t xml:space="preserve">РОК И МЕСТО ИСПОРУКЕ И НАЧИН ИЗВРШЕЊА </w:t>
      </w:r>
    </w:p>
    <w:p w:rsidR="000E3CD6" w:rsidRPr="00941F7C" w:rsidRDefault="000E3CD6" w:rsidP="00BC0EA1">
      <w:pPr>
        <w:ind w:right="-1"/>
        <w:jc w:val="center"/>
        <w:rPr>
          <w:rFonts w:ascii="Arial" w:hAnsi="Arial" w:cs="Arial"/>
          <w:sz w:val="24"/>
          <w:szCs w:val="24"/>
          <w:lang w:val="sr-Cyrl-CS"/>
        </w:rPr>
      </w:pPr>
      <w:r w:rsidRPr="00941F7C">
        <w:rPr>
          <w:rFonts w:ascii="Arial" w:hAnsi="Arial" w:cs="Arial"/>
          <w:sz w:val="24"/>
          <w:szCs w:val="24"/>
          <w:lang w:val="sr-Cyrl-CS"/>
        </w:rPr>
        <w:t>Члан 7.</w:t>
      </w:r>
    </w:p>
    <w:p w:rsidR="000E3CD6" w:rsidRPr="00941F7C" w:rsidRDefault="000E3CD6" w:rsidP="005240FD">
      <w:pPr>
        <w:spacing w:line="240" w:lineRule="auto"/>
        <w:jc w:val="both"/>
        <w:rPr>
          <w:rFonts w:ascii="Arial" w:hAnsi="Arial" w:cs="Arial"/>
          <w:sz w:val="24"/>
          <w:szCs w:val="24"/>
          <w:lang w:val="sr-Cyrl-CS"/>
        </w:rPr>
      </w:pPr>
      <w:r w:rsidRPr="00941F7C">
        <w:rPr>
          <w:rFonts w:ascii="Arial" w:hAnsi="Arial" w:cs="Arial"/>
          <w:sz w:val="24"/>
          <w:szCs w:val="24"/>
          <w:lang w:val="sr-Cyrl-CS"/>
        </w:rPr>
        <w:lastRenderedPageBreak/>
        <w:t xml:space="preserve">Крајњи рок за испоруку резервних делова је </w:t>
      </w:r>
      <w:r w:rsidR="0039232F">
        <w:rPr>
          <w:rFonts w:ascii="Arial" w:hAnsi="Arial" w:cs="Arial"/>
          <w:sz w:val="24"/>
          <w:szCs w:val="24"/>
          <w:lang w:val="sr-Latn-RS"/>
        </w:rPr>
        <w:t>26</w:t>
      </w:r>
      <w:r w:rsidRPr="00941F7C">
        <w:rPr>
          <w:rFonts w:ascii="Arial" w:hAnsi="Arial" w:cs="Arial"/>
          <w:sz w:val="24"/>
          <w:szCs w:val="24"/>
          <w:lang w:val="sr-Cyrl-CS"/>
        </w:rPr>
        <w:t xml:space="preserve"> недеља  од дана потписивања уговора.</w:t>
      </w:r>
    </w:p>
    <w:p w:rsidR="000E3CD6" w:rsidRPr="00941F7C" w:rsidRDefault="000E3CD6" w:rsidP="005A05C7">
      <w:pPr>
        <w:spacing w:line="240" w:lineRule="auto"/>
        <w:jc w:val="both"/>
        <w:rPr>
          <w:rFonts w:ascii="Arial" w:hAnsi="Arial" w:cs="Arial"/>
          <w:b/>
          <w:bCs/>
          <w:sz w:val="24"/>
          <w:szCs w:val="24"/>
          <w:lang w:val="sr-Cyrl-CS"/>
        </w:rPr>
      </w:pPr>
      <w:r w:rsidRPr="00941F7C">
        <w:rPr>
          <w:rFonts w:ascii="Arial" w:hAnsi="Arial" w:cs="Arial"/>
          <w:b/>
          <w:bCs/>
          <w:sz w:val="24"/>
          <w:szCs w:val="24"/>
          <w:u w:val="single"/>
          <w:lang w:val="sr-Cyrl-CS"/>
        </w:rPr>
        <w:t xml:space="preserve">Место </w:t>
      </w:r>
      <w:r w:rsidRPr="00941F7C">
        <w:rPr>
          <w:rFonts w:ascii="Arial" w:hAnsi="Arial" w:cs="Arial"/>
          <w:b/>
          <w:bCs/>
          <w:iCs/>
          <w:sz w:val="24"/>
          <w:szCs w:val="24"/>
          <w:u w:val="single"/>
          <w:lang w:val="sr-Cyrl-CS"/>
        </w:rPr>
        <w:t xml:space="preserve">испоруке добара </w:t>
      </w:r>
      <w:r w:rsidRPr="00941F7C">
        <w:rPr>
          <w:rFonts w:ascii="Arial" w:hAnsi="Arial" w:cs="Arial"/>
          <w:b/>
          <w:bCs/>
          <w:sz w:val="24"/>
          <w:szCs w:val="24"/>
          <w:u w:val="single"/>
          <w:lang w:val="sr-Cyrl-CS"/>
        </w:rPr>
        <w:t>и паритет</w:t>
      </w:r>
      <w:r w:rsidRPr="00941F7C">
        <w:rPr>
          <w:rFonts w:ascii="Arial" w:hAnsi="Arial" w:cs="Arial"/>
          <w:b/>
          <w:bCs/>
          <w:sz w:val="24"/>
          <w:szCs w:val="24"/>
          <w:lang w:val="sr-Cyrl-CS"/>
        </w:rPr>
        <w:t>:</w:t>
      </w:r>
    </w:p>
    <w:p w:rsidR="002018EB" w:rsidRDefault="000E3CD6" w:rsidP="002018EB">
      <w:pPr>
        <w:jc w:val="both"/>
        <w:rPr>
          <w:rFonts w:ascii="Arial" w:hAnsi="Arial" w:cs="Arial"/>
          <w:sz w:val="24"/>
          <w:szCs w:val="24"/>
          <w:lang w:val="sr-Cyrl-CS"/>
        </w:rPr>
      </w:pPr>
      <w:r w:rsidRPr="00941F7C">
        <w:rPr>
          <w:rFonts w:ascii="Arial" w:hAnsi="Arial" w:cs="Arial"/>
          <w:sz w:val="24"/>
          <w:szCs w:val="24"/>
          <w:lang w:val="sr-Cyrl-CS"/>
        </w:rPr>
        <w:t>Продавац се обавезује да предмет овог уго</w:t>
      </w:r>
      <w:r w:rsidR="002018EB">
        <w:rPr>
          <w:rFonts w:ascii="Arial" w:hAnsi="Arial" w:cs="Arial"/>
          <w:sz w:val="24"/>
          <w:szCs w:val="24"/>
          <w:lang w:val="sr-Cyrl-CS"/>
        </w:rPr>
        <w:t>вора испоручи на следећи начин :</w:t>
      </w:r>
    </w:p>
    <w:p w:rsidR="002018EB" w:rsidRDefault="000E3CD6" w:rsidP="002018EB">
      <w:pPr>
        <w:jc w:val="both"/>
        <w:rPr>
          <w:rFonts w:ascii="Arial" w:hAnsi="Arial" w:cs="Arial"/>
          <w:bCs/>
          <w:sz w:val="24"/>
          <w:szCs w:val="24"/>
          <w:lang w:val="sr-Cyrl-CS"/>
        </w:rPr>
      </w:pPr>
      <w:r w:rsidRPr="00941F7C">
        <w:rPr>
          <w:rFonts w:ascii="Arial" w:hAnsi="Arial" w:cs="Arial"/>
          <w:bCs/>
          <w:sz w:val="24"/>
          <w:szCs w:val="24"/>
          <w:lang w:val="sr-Cyrl-CS"/>
        </w:rPr>
        <w:t>ф-ко Наручилац</w:t>
      </w:r>
    </w:p>
    <w:p w:rsidR="000E3CD6" w:rsidRPr="002018EB" w:rsidRDefault="000E3CD6" w:rsidP="002018EB">
      <w:pPr>
        <w:jc w:val="both"/>
        <w:rPr>
          <w:rFonts w:ascii="Arial" w:hAnsi="Arial" w:cs="Arial"/>
          <w:sz w:val="24"/>
          <w:szCs w:val="24"/>
          <w:lang w:val="sr-Cyrl-CS"/>
        </w:rPr>
      </w:pPr>
      <w:r w:rsidRPr="00941F7C">
        <w:rPr>
          <w:rFonts w:ascii="Arial" w:hAnsi="Arial" w:cs="Arial"/>
          <w:bCs/>
          <w:sz w:val="24"/>
          <w:szCs w:val="24"/>
        </w:rPr>
        <w:t>M</w:t>
      </w:r>
      <w:r w:rsidRPr="00941F7C">
        <w:rPr>
          <w:rFonts w:ascii="Arial" w:hAnsi="Arial" w:cs="Arial"/>
          <w:bCs/>
          <w:sz w:val="24"/>
          <w:szCs w:val="24"/>
          <w:lang w:val="sr-Cyrl-CS"/>
        </w:rPr>
        <w:t>есто испоруке добара је огранак друштва ТЕНТ А.</w:t>
      </w:r>
    </w:p>
    <w:p w:rsidR="000E3CD6" w:rsidRPr="00941F7C" w:rsidRDefault="000E3CD6" w:rsidP="00BC0EA1">
      <w:pPr>
        <w:rPr>
          <w:rFonts w:ascii="Arial" w:hAnsi="Arial" w:cs="Arial"/>
          <w:bCs/>
          <w:sz w:val="24"/>
          <w:szCs w:val="24"/>
          <w:lang w:val="sr-Cyrl-CS"/>
        </w:rPr>
      </w:pPr>
      <w:r w:rsidRPr="00941F7C">
        <w:rPr>
          <w:rFonts w:ascii="Arial" w:hAnsi="Arial" w:cs="Arial"/>
          <w:bCs/>
          <w:sz w:val="24"/>
          <w:szCs w:val="24"/>
          <w:lang w:val="sr-Cyrl-CS"/>
        </w:rPr>
        <w:t xml:space="preserve">Испоручилац добара из члана 1. и члана 2. овога уговора испоручиће  на следећи начин: </w:t>
      </w:r>
    </w:p>
    <w:p w:rsidR="000E3CD6" w:rsidRPr="00941F7C" w:rsidRDefault="000E3CD6" w:rsidP="00BC0EA1">
      <w:pPr>
        <w:rPr>
          <w:rFonts w:ascii="Arial" w:hAnsi="Arial" w:cs="Arial"/>
          <w:bCs/>
          <w:sz w:val="24"/>
          <w:szCs w:val="24"/>
          <w:lang w:val="sr-Cyrl-CS"/>
        </w:rPr>
      </w:pPr>
      <w:r w:rsidRPr="00941F7C">
        <w:rPr>
          <w:rFonts w:ascii="Arial" w:hAnsi="Arial" w:cs="Arial"/>
          <w:bCs/>
          <w:sz w:val="24"/>
          <w:szCs w:val="24"/>
          <w:lang w:val="sr-Cyrl-CS"/>
        </w:rPr>
        <w:t xml:space="preserve"> а) самостално.</w:t>
      </w:r>
    </w:p>
    <w:p w:rsidR="000E3CD6" w:rsidRPr="00941F7C" w:rsidRDefault="000E3CD6" w:rsidP="00BC0EA1">
      <w:pPr>
        <w:rPr>
          <w:rFonts w:ascii="Arial" w:hAnsi="Arial" w:cs="Arial"/>
          <w:bCs/>
          <w:sz w:val="24"/>
          <w:szCs w:val="24"/>
          <w:lang w:val="sr-Cyrl-CS"/>
        </w:rPr>
      </w:pPr>
      <w:r w:rsidRPr="00941F7C">
        <w:rPr>
          <w:rFonts w:ascii="Arial" w:hAnsi="Arial" w:cs="Arial"/>
          <w:bCs/>
          <w:sz w:val="24"/>
          <w:szCs w:val="24"/>
          <w:lang w:val="sr-Cyrl-CS"/>
        </w:rPr>
        <w:t xml:space="preserve">             б) са подизвођачем </w:t>
      </w:r>
    </w:p>
    <w:p w:rsidR="002018EB" w:rsidRPr="00941F7C" w:rsidRDefault="000E3CD6" w:rsidP="00BC0EA1">
      <w:pPr>
        <w:rPr>
          <w:rFonts w:ascii="Arial" w:hAnsi="Arial" w:cs="Arial"/>
          <w:bCs/>
          <w:sz w:val="24"/>
          <w:szCs w:val="24"/>
          <w:lang w:val="sr-Cyrl-CS"/>
        </w:rPr>
      </w:pPr>
      <w:r w:rsidRPr="00941F7C">
        <w:rPr>
          <w:rFonts w:ascii="Arial" w:hAnsi="Arial" w:cs="Arial"/>
          <w:bCs/>
          <w:sz w:val="24"/>
          <w:szCs w:val="24"/>
          <w:lang w:val="sr-Cyrl-CS"/>
        </w:rPr>
        <w:t xml:space="preserve">              в) заједничка по</w:t>
      </w:r>
      <w:r w:rsidR="002018EB">
        <w:rPr>
          <w:rFonts w:ascii="Arial" w:hAnsi="Arial" w:cs="Arial"/>
          <w:bCs/>
          <w:sz w:val="24"/>
          <w:szCs w:val="24"/>
          <w:lang w:val="sr-Cyrl-CS"/>
        </w:rPr>
        <w:t>нуда</w:t>
      </w:r>
    </w:p>
    <w:p w:rsidR="000E3CD6" w:rsidRPr="00941F7C" w:rsidRDefault="000E3CD6" w:rsidP="00BC0EA1">
      <w:pPr>
        <w:spacing w:after="80" w:line="216" w:lineRule="auto"/>
        <w:ind w:firstLine="567"/>
        <w:jc w:val="both"/>
        <w:rPr>
          <w:rFonts w:ascii="Arial" w:hAnsi="Arial" w:cs="Arial"/>
          <w:b/>
          <w:sz w:val="24"/>
          <w:szCs w:val="24"/>
          <w:lang w:val="sr-Cyrl-CS"/>
        </w:rPr>
      </w:pPr>
      <w:r w:rsidRPr="00941F7C">
        <w:rPr>
          <w:rFonts w:ascii="Arial" w:hAnsi="Arial" w:cs="Arial"/>
          <w:b/>
          <w:sz w:val="24"/>
          <w:szCs w:val="24"/>
          <w:lang w:val="sr-Cyrl-CS"/>
        </w:rPr>
        <w:t>КВАНТИТАТИВНИ И КВАЛИТАТИВНИ ПРИЈЕМ</w:t>
      </w:r>
    </w:p>
    <w:p w:rsidR="000E3CD6" w:rsidRPr="00941F7C" w:rsidRDefault="000E3CD6" w:rsidP="00BC0EA1">
      <w:pPr>
        <w:spacing w:after="80" w:line="216" w:lineRule="auto"/>
        <w:jc w:val="center"/>
        <w:rPr>
          <w:rFonts w:ascii="Arial" w:hAnsi="Arial" w:cs="Arial"/>
          <w:sz w:val="24"/>
          <w:szCs w:val="24"/>
          <w:lang w:val="sr-Cyrl-CS"/>
        </w:rPr>
      </w:pPr>
    </w:p>
    <w:p w:rsidR="000E3CD6" w:rsidRPr="00941F7C" w:rsidRDefault="000E3CD6" w:rsidP="00BC0EA1">
      <w:pPr>
        <w:spacing w:after="80" w:line="216" w:lineRule="auto"/>
        <w:jc w:val="center"/>
        <w:rPr>
          <w:rFonts w:ascii="Arial" w:hAnsi="Arial" w:cs="Arial"/>
          <w:sz w:val="24"/>
          <w:szCs w:val="24"/>
          <w:lang w:val="sr-Cyrl-CS"/>
        </w:rPr>
      </w:pPr>
      <w:r w:rsidRPr="00941F7C">
        <w:rPr>
          <w:rFonts w:ascii="Arial" w:hAnsi="Arial" w:cs="Arial"/>
          <w:sz w:val="24"/>
          <w:szCs w:val="24"/>
          <w:lang w:val="sr-Cyrl-CS"/>
        </w:rPr>
        <w:t>Члан 8.</w:t>
      </w:r>
    </w:p>
    <w:p w:rsidR="000E3CD6" w:rsidRPr="00941F7C" w:rsidRDefault="000E3CD6" w:rsidP="00BC0EA1">
      <w:pPr>
        <w:spacing w:after="80" w:line="216" w:lineRule="auto"/>
        <w:ind w:firstLine="567"/>
        <w:jc w:val="both"/>
        <w:rPr>
          <w:rFonts w:ascii="Arial" w:hAnsi="Arial" w:cs="Arial"/>
          <w:sz w:val="24"/>
          <w:szCs w:val="24"/>
          <w:lang w:val="sr-Cyrl-CS"/>
        </w:rPr>
      </w:pPr>
      <w:r w:rsidRPr="00941F7C">
        <w:rPr>
          <w:rFonts w:ascii="Arial" w:hAnsi="Arial" w:cs="Arial"/>
          <w:sz w:val="24"/>
          <w:szCs w:val="24"/>
          <w:lang w:val="sr-Cyrl-C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w:t>
      </w:r>
    </w:p>
    <w:p w:rsidR="000E3CD6" w:rsidRPr="00941F7C" w:rsidRDefault="000E3CD6" w:rsidP="00BC0EA1">
      <w:pPr>
        <w:spacing w:after="80" w:line="216" w:lineRule="auto"/>
        <w:ind w:firstLine="567"/>
        <w:jc w:val="both"/>
        <w:rPr>
          <w:rFonts w:ascii="Arial" w:hAnsi="Arial" w:cs="Arial"/>
          <w:sz w:val="24"/>
          <w:szCs w:val="24"/>
          <w:lang w:val="sr-Cyrl-CS"/>
        </w:rPr>
      </w:pPr>
    </w:p>
    <w:p w:rsidR="000E3CD6" w:rsidRPr="00941F7C" w:rsidRDefault="000E3CD6" w:rsidP="00BC0EA1">
      <w:pPr>
        <w:spacing w:after="80" w:line="216" w:lineRule="auto"/>
        <w:ind w:firstLine="567"/>
        <w:jc w:val="both"/>
        <w:rPr>
          <w:rFonts w:ascii="Arial" w:hAnsi="Arial" w:cs="Arial"/>
          <w:sz w:val="24"/>
          <w:szCs w:val="24"/>
          <w:lang w:val="sr-Cyrl-CS"/>
        </w:rPr>
      </w:pPr>
      <w:r w:rsidRPr="00941F7C">
        <w:rPr>
          <w:rFonts w:ascii="Arial" w:hAnsi="Arial" w:cs="Arial"/>
          <w:sz w:val="24"/>
          <w:szCs w:val="24"/>
          <w:lang w:val="sr-Cyrl-CS"/>
        </w:rPr>
        <w:t xml:space="preserve">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0E3CD6" w:rsidRPr="00941F7C" w:rsidRDefault="000E3CD6" w:rsidP="00BC0EA1">
      <w:pPr>
        <w:spacing w:after="80" w:line="216" w:lineRule="auto"/>
        <w:ind w:firstLine="567"/>
        <w:jc w:val="both"/>
        <w:rPr>
          <w:rFonts w:ascii="Arial" w:hAnsi="Arial" w:cs="Arial"/>
          <w:sz w:val="24"/>
          <w:szCs w:val="24"/>
          <w:lang w:val="sr-Cyrl-CS"/>
        </w:rPr>
      </w:pPr>
    </w:p>
    <w:p w:rsidR="000E3CD6" w:rsidRPr="00941F7C" w:rsidRDefault="000E3CD6" w:rsidP="00BC0EA1">
      <w:pPr>
        <w:spacing w:after="80" w:line="216" w:lineRule="auto"/>
        <w:ind w:firstLine="567"/>
        <w:jc w:val="both"/>
        <w:rPr>
          <w:rFonts w:ascii="Arial" w:hAnsi="Arial" w:cs="Arial"/>
          <w:sz w:val="24"/>
          <w:szCs w:val="24"/>
          <w:lang w:val="sr-Cyrl-CS"/>
        </w:rPr>
      </w:pPr>
      <w:r w:rsidRPr="00941F7C">
        <w:rPr>
          <w:rFonts w:ascii="Arial" w:hAnsi="Arial" w:cs="Arial"/>
          <w:sz w:val="24"/>
          <w:szCs w:val="24"/>
          <w:lang w:val="sr-Cyrl-CS"/>
        </w:rPr>
        <w:t xml:space="preserve">Квалитативни и квантитативни пријем се врши у складу са процедуром Купца. </w:t>
      </w:r>
    </w:p>
    <w:p w:rsidR="000E3CD6" w:rsidRPr="00941F7C" w:rsidRDefault="000E3CD6" w:rsidP="00BC0EA1">
      <w:pPr>
        <w:keepNext/>
        <w:tabs>
          <w:tab w:val="left" w:pos="170"/>
        </w:tabs>
        <w:spacing w:before="300" w:after="120"/>
        <w:ind w:right="-1369"/>
        <w:outlineLvl w:val="0"/>
        <w:rPr>
          <w:rFonts w:ascii="Arial" w:hAnsi="Arial" w:cs="Arial"/>
          <w:b/>
          <w:snapToGrid w:val="0"/>
          <w:sz w:val="24"/>
          <w:szCs w:val="24"/>
          <w:lang w:val="sr-Cyrl-CS"/>
        </w:rPr>
      </w:pPr>
      <w:r w:rsidRPr="00941F7C">
        <w:rPr>
          <w:rFonts w:ascii="Arial" w:hAnsi="Arial" w:cs="Arial"/>
          <w:b/>
          <w:snapToGrid w:val="0"/>
          <w:sz w:val="24"/>
          <w:szCs w:val="24"/>
          <w:lang w:val="sr-Cyrl-CS"/>
        </w:rPr>
        <w:t>ГАРАНТНИ ПЕРИОД</w:t>
      </w:r>
    </w:p>
    <w:p w:rsidR="000E3CD6" w:rsidRPr="00941F7C" w:rsidRDefault="000E3CD6" w:rsidP="00407D47">
      <w:pPr>
        <w:ind w:right="-1"/>
        <w:jc w:val="center"/>
        <w:rPr>
          <w:rFonts w:ascii="Arial" w:hAnsi="Arial" w:cs="Arial"/>
          <w:sz w:val="24"/>
          <w:szCs w:val="24"/>
          <w:lang w:val="sr-Cyrl-CS"/>
        </w:rPr>
      </w:pPr>
      <w:r w:rsidRPr="00941F7C">
        <w:rPr>
          <w:rFonts w:ascii="Arial" w:hAnsi="Arial" w:cs="Arial"/>
          <w:sz w:val="24"/>
          <w:szCs w:val="24"/>
          <w:lang w:val="sr-Cyrl-CS"/>
        </w:rPr>
        <w:t>Члан 9.</w:t>
      </w:r>
    </w:p>
    <w:p w:rsidR="000E3CD6" w:rsidRPr="00941F7C" w:rsidRDefault="000E3CD6" w:rsidP="000272E0">
      <w:pPr>
        <w:spacing w:after="0" w:line="240" w:lineRule="auto"/>
        <w:rPr>
          <w:rFonts w:ascii="Arial" w:hAnsi="Arial" w:cs="Arial"/>
          <w:sz w:val="24"/>
          <w:szCs w:val="24"/>
          <w:lang w:val="sr-Cyrl-CS"/>
        </w:rPr>
      </w:pPr>
      <w:r w:rsidRPr="00941F7C">
        <w:rPr>
          <w:rFonts w:ascii="Arial" w:hAnsi="Arial" w:cs="Arial"/>
          <w:sz w:val="24"/>
          <w:szCs w:val="24"/>
          <w:lang w:val="sr-Cyrl-CS"/>
        </w:rPr>
        <w:t xml:space="preserve">Продавац мора дати гаранције за квалитет испоручених </w:t>
      </w:r>
      <w:r w:rsidR="001B6346">
        <w:rPr>
          <w:rFonts w:ascii="Arial" w:hAnsi="Arial" w:cs="Arial"/>
          <w:sz w:val="24"/>
          <w:szCs w:val="24"/>
          <w:lang w:val="sr-Cyrl-CS"/>
        </w:rPr>
        <w:t xml:space="preserve">делова </w:t>
      </w:r>
      <w:r w:rsidRPr="00941F7C">
        <w:rPr>
          <w:rFonts w:ascii="Arial" w:hAnsi="Arial" w:cs="Arial"/>
          <w:sz w:val="24"/>
          <w:szCs w:val="24"/>
          <w:lang w:val="sr-Cyrl-CS"/>
        </w:rPr>
        <w:t>у трајању од 12 месеци.</w:t>
      </w:r>
    </w:p>
    <w:p w:rsidR="000E3CD6" w:rsidRPr="00941F7C" w:rsidRDefault="000E3CD6" w:rsidP="00C56F22">
      <w:pPr>
        <w:spacing w:after="0" w:line="240" w:lineRule="auto"/>
        <w:rPr>
          <w:rFonts w:ascii="Arial" w:hAnsi="Arial" w:cs="Arial"/>
          <w:szCs w:val="24"/>
          <w:lang w:val="sr-Cyrl-CS" w:eastAsia="sr-Latn-CS"/>
        </w:rPr>
      </w:pPr>
    </w:p>
    <w:p w:rsidR="000E3CD6" w:rsidRPr="00941F7C" w:rsidRDefault="000E3CD6" w:rsidP="00BC0EA1">
      <w:pPr>
        <w:spacing w:line="240" w:lineRule="auto"/>
        <w:ind w:right="28"/>
        <w:jc w:val="both"/>
        <w:rPr>
          <w:rFonts w:ascii="Arial" w:hAnsi="Arial" w:cs="Arial"/>
          <w:sz w:val="24"/>
          <w:szCs w:val="24"/>
          <w:lang w:val="sr-Cyrl-CS"/>
        </w:rPr>
      </w:pPr>
      <w:r w:rsidRPr="00941F7C">
        <w:rPr>
          <w:rFonts w:ascii="Arial" w:hAnsi="Arial" w:cs="Arial"/>
          <w:sz w:val="24"/>
          <w:szCs w:val="24"/>
          <w:lang w:val="sr-Cyrl-CS"/>
        </w:rPr>
        <w:t>У случају неуобичајено израженог хабања елемената током експлоатације, наручилац ће извршити додатно испитивање испоручених елемената. Уколикоиспитивање покаже да су техничке ка</w:t>
      </w:r>
      <w:r w:rsidR="009E1A8A">
        <w:rPr>
          <w:rFonts w:ascii="Arial" w:hAnsi="Arial" w:cs="Arial"/>
          <w:sz w:val="24"/>
          <w:szCs w:val="24"/>
          <w:lang w:val="sr-Latn-RS"/>
        </w:rPr>
        <w:t>,</w:t>
      </w:r>
      <w:r w:rsidRPr="00941F7C">
        <w:rPr>
          <w:rFonts w:ascii="Arial" w:hAnsi="Arial" w:cs="Arial"/>
          <w:sz w:val="24"/>
          <w:szCs w:val="24"/>
          <w:lang w:val="sr-Cyrl-CS"/>
        </w:rPr>
        <w:t>рактеристике лошије од захтеваних у техничкој спецификацији купца, продавац ће извршити замену о свом трошку.</w:t>
      </w:r>
    </w:p>
    <w:p w:rsidR="000E3CD6" w:rsidRPr="00941F7C" w:rsidRDefault="000E3CD6" w:rsidP="00BC0EA1">
      <w:pPr>
        <w:spacing w:line="240" w:lineRule="auto"/>
        <w:ind w:right="28"/>
        <w:jc w:val="both"/>
        <w:rPr>
          <w:rFonts w:ascii="Arial" w:hAnsi="Arial" w:cs="Arial"/>
          <w:sz w:val="24"/>
          <w:szCs w:val="24"/>
          <w:lang w:val="sr-Cyrl-CS"/>
        </w:rPr>
      </w:pPr>
      <w:r w:rsidRPr="00941F7C">
        <w:rPr>
          <w:rFonts w:ascii="Arial" w:hAnsi="Arial" w:cs="Arial"/>
          <w:sz w:val="24"/>
          <w:szCs w:val="24"/>
          <w:lang w:val="sr-Cyrl-CS"/>
        </w:rPr>
        <w:t>Гаранција важи под условима предвиђеним у прихваћеној понуди означеној у члану 1. уговора.</w:t>
      </w:r>
    </w:p>
    <w:p w:rsidR="000E3CD6" w:rsidRPr="00941F7C" w:rsidRDefault="000E3CD6" w:rsidP="00BC0EA1">
      <w:pPr>
        <w:spacing w:line="240" w:lineRule="auto"/>
        <w:ind w:right="28"/>
        <w:jc w:val="both"/>
        <w:rPr>
          <w:rFonts w:ascii="Arial" w:hAnsi="Arial" w:cs="Arial"/>
          <w:sz w:val="24"/>
          <w:szCs w:val="24"/>
          <w:lang w:val="sr-Cyrl-CS"/>
        </w:rPr>
      </w:pPr>
      <w:r w:rsidRPr="00941F7C">
        <w:rPr>
          <w:rFonts w:ascii="Arial" w:hAnsi="Arial" w:cs="Arial"/>
          <w:sz w:val="24"/>
          <w:szCs w:val="24"/>
          <w:lang w:val="sr-Cyrl-CS"/>
        </w:rPr>
        <w:t>У случају рекламације на испорученим добрима, као и евентуалних недостатака након пријема добара (скривених недостатака) примењиваће се одредбе ЗОО који регилишу ту област.</w:t>
      </w:r>
    </w:p>
    <w:p w:rsidR="000E3CD6" w:rsidRPr="00941F7C" w:rsidRDefault="000E3CD6" w:rsidP="00BC0EA1">
      <w:pPr>
        <w:spacing w:before="240" w:after="240" w:line="240" w:lineRule="auto"/>
        <w:ind w:right="30"/>
        <w:jc w:val="both"/>
        <w:rPr>
          <w:rFonts w:ascii="Arial" w:hAnsi="Arial" w:cs="Arial"/>
          <w:b/>
          <w:sz w:val="24"/>
          <w:szCs w:val="24"/>
          <w:lang w:val="sr-Cyrl-CS"/>
        </w:rPr>
      </w:pPr>
      <w:r w:rsidRPr="00941F7C">
        <w:rPr>
          <w:rFonts w:ascii="Arial" w:hAnsi="Arial" w:cs="Arial"/>
          <w:b/>
          <w:sz w:val="24"/>
          <w:szCs w:val="24"/>
          <w:lang w:val="sr-Cyrl-CS"/>
        </w:rPr>
        <w:lastRenderedPageBreak/>
        <w:t>СРЕДСТВО ФИНАНСИЈСКОГ ОБЕЗБЕЂЕЊА</w:t>
      </w:r>
    </w:p>
    <w:p w:rsidR="000E3CD6" w:rsidRPr="00941F7C" w:rsidRDefault="000E3CD6" w:rsidP="00BC0EA1">
      <w:pPr>
        <w:ind w:right="30"/>
        <w:jc w:val="center"/>
        <w:rPr>
          <w:rFonts w:ascii="Arial" w:hAnsi="Arial" w:cs="Arial"/>
          <w:sz w:val="24"/>
          <w:szCs w:val="24"/>
          <w:lang w:val="sr-Cyrl-CS"/>
        </w:rPr>
      </w:pPr>
      <w:r w:rsidRPr="00941F7C">
        <w:rPr>
          <w:rFonts w:ascii="Arial" w:hAnsi="Arial" w:cs="Arial"/>
          <w:sz w:val="24"/>
          <w:szCs w:val="24"/>
          <w:lang w:val="sr-Cyrl-CS"/>
        </w:rPr>
        <w:t>Члан 10.</w:t>
      </w:r>
    </w:p>
    <w:p w:rsidR="000E3CD6" w:rsidRPr="00941F7C" w:rsidRDefault="000E3CD6" w:rsidP="00407D47">
      <w:pPr>
        <w:autoSpaceDE w:val="0"/>
        <w:autoSpaceDN w:val="0"/>
        <w:adjustRightInd w:val="0"/>
        <w:spacing w:after="0" w:line="240" w:lineRule="auto"/>
        <w:contextualSpacing/>
        <w:jc w:val="both"/>
        <w:rPr>
          <w:rFonts w:ascii="Arial" w:hAnsi="Arial" w:cs="Arial"/>
          <w:bCs/>
          <w:iCs/>
          <w:sz w:val="24"/>
          <w:szCs w:val="24"/>
          <w:lang w:val="sr-Cyrl-CS"/>
        </w:rPr>
      </w:pPr>
    </w:p>
    <w:p w:rsidR="00DC5EEF" w:rsidRDefault="00DC5EEF" w:rsidP="00BC0EA1">
      <w:pPr>
        <w:autoSpaceDE w:val="0"/>
        <w:autoSpaceDN w:val="0"/>
        <w:adjustRightInd w:val="0"/>
        <w:spacing w:after="0" w:line="240" w:lineRule="auto"/>
        <w:ind w:firstLine="851"/>
        <w:jc w:val="both"/>
        <w:rPr>
          <w:rFonts w:ascii="Arial" w:hAnsi="Arial" w:cs="Arial"/>
          <w:bCs/>
          <w:iCs/>
          <w:sz w:val="24"/>
          <w:szCs w:val="24"/>
          <w:lang w:val="sr-Cyrl-CS"/>
        </w:rPr>
      </w:pPr>
      <w:r w:rsidRPr="00DC5EEF">
        <w:rPr>
          <w:rFonts w:ascii="Arial" w:hAnsi="Arial" w:cs="Arial"/>
          <w:bCs/>
          <w:iCs/>
          <w:sz w:val="24"/>
          <w:szCs w:val="24"/>
          <w:lang w:val="sr-Cyrl-CS"/>
        </w:rPr>
        <w:t>Продавац се обавезује да, у року од 15 дана од дана закључења уговора, пре уплате аванса од стране купца, купцу достави банкарску гаранцију за повраћај авансног плаћања, без обзира на проценат или износ аванса, која ће бити са клаузулама: неопозива, безусловна, наплатива на први позив и без права на приговор. Банкарска гаранција за повраћај авансног плаћања издаје се у висини траженог аванса са ПДВ и мора да траје наjкраће до правдања аванса. Купац се обавезује да ће вратити продавцу банкарску гаранцију за повраћај аванса у тренутку када од њега прихвати фактуру за испоручена добра у висини датог аванса.</w:t>
      </w:r>
    </w:p>
    <w:p w:rsidR="000E3CD6" w:rsidRPr="00941F7C" w:rsidRDefault="000E3CD6" w:rsidP="00BC0EA1">
      <w:pPr>
        <w:autoSpaceDE w:val="0"/>
        <w:autoSpaceDN w:val="0"/>
        <w:adjustRightInd w:val="0"/>
        <w:spacing w:after="0" w:line="240" w:lineRule="auto"/>
        <w:ind w:firstLine="851"/>
        <w:jc w:val="both"/>
        <w:rPr>
          <w:rFonts w:ascii="Arial" w:hAnsi="Arial" w:cs="Arial"/>
          <w:bCs/>
          <w:iCs/>
          <w:sz w:val="24"/>
          <w:szCs w:val="24"/>
          <w:lang w:val="sr-Cyrl-CS"/>
        </w:rPr>
      </w:pPr>
      <w:r w:rsidRPr="00941F7C">
        <w:rPr>
          <w:rFonts w:ascii="Arial" w:hAnsi="Arial" w:cs="Arial"/>
          <w:bCs/>
          <w:iCs/>
          <w:sz w:val="24"/>
          <w:szCs w:val="24"/>
          <w:lang w:val="sr-Cyrl-CS"/>
        </w:rPr>
        <w:t>Продавац се обавезује да у року од 15 дана од дана закључења</w:t>
      </w:r>
      <w:r w:rsidRPr="00941F7C">
        <w:rPr>
          <w:rFonts w:ascii="Arial" w:hAnsi="Arial" w:cs="Arial"/>
          <w:b/>
          <w:bCs/>
          <w:iCs/>
          <w:sz w:val="24"/>
          <w:szCs w:val="24"/>
          <w:lang w:val="sr-Cyrl-CS"/>
        </w:rPr>
        <w:t xml:space="preserve"> уговора  </w:t>
      </w:r>
      <w:r w:rsidRPr="00941F7C">
        <w:rPr>
          <w:rFonts w:ascii="Arial" w:hAnsi="Arial" w:cs="Arial"/>
          <w:bCs/>
          <w:iCs/>
          <w:sz w:val="24"/>
          <w:szCs w:val="24"/>
          <w:lang w:val="sr-Cyrl-CS"/>
        </w:rPr>
        <w:t xml:space="preserve">преда наручиоцу </w:t>
      </w:r>
      <w:r w:rsidRPr="00941F7C">
        <w:rPr>
          <w:rFonts w:ascii="Arial" w:hAnsi="Arial" w:cs="Arial"/>
          <w:b/>
          <w:bCs/>
          <w:iCs/>
          <w:sz w:val="24"/>
          <w:szCs w:val="24"/>
          <w:lang w:val="sr-Cyrl-CS"/>
        </w:rPr>
        <w:t>банкарску гаранцију за добро извршење посла</w:t>
      </w:r>
      <w:r w:rsidRPr="00941F7C">
        <w:rPr>
          <w:rFonts w:ascii="Arial" w:hAnsi="Arial" w:cs="Arial"/>
          <w:bCs/>
          <w:iCs/>
          <w:sz w:val="24"/>
          <w:szCs w:val="24"/>
          <w:lang w:val="sr-Cyrl-CS"/>
        </w:rPr>
        <w:t>,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10%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E3CD6" w:rsidRPr="00941F7C" w:rsidRDefault="000E3CD6" w:rsidP="00F939BF">
      <w:pPr>
        <w:autoSpaceDE w:val="0"/>
        <w:autoSpaceDN w:val="0"/>
        <w:adjustRightInd w:val="0"/>
        <w:spacing w:after="0" w:line="240" w:lineRule="auto"/>
        <w:jc w:val="both"/>
        <w:rPr>
          <w:rFonts w:ascii="Arial" w:hAnsi="Arial" w:cs="Arial"/>
          <w:bCs/>
          <w:iCs/>
          <w:sz w:val="24"/>
          <w:szCs w:val="24"/>
          <w:lang w:val="sr-Cyrl-CS"/>
        </w:rPr>
      </w:pPr>
      <w:r w:rsidRPr="00941F7C">
        <w:rPr>
          <w:rFonts w:ascii="Arial" w:hAnsi="Arial" w:cs="Arial"/>
          <w:bCs/>
          <w:iCs/>
          <w:sz w:val="24"/>
          <w:szCs w:val="24"/>
          <w:lang w:val="sr-Cyrl-CS"/>
        </w:rPr>
        <w:t xml:space="preserve">Банкарску гаранцију за отклањање грешака у гарантном року </w:t>
      </w:r>
    </w:p>
    <w:p w:rsidR="000E3CD6" w:rsidRPr="00941F7C" w:rsidRDefault="000E3CD6" w:rsidP="00407D47">
      <w:pPr>
        <w:spacing w:after="80" w:line="216" w:lineRule="auto"/>
        <w:ind w:firstLine="993"/>
        <w:jc w:val="both"/>
        <w:rPr>
          <w:rFonts w:ascii="Arial" w:hAnsi="Arial" w:cs="Arial"/>
          <w:bCs/>
          <w:sz w:val="24"/>
          <w:szCs w:val="24"/>
          <w:lang w:val="sr-Cyrl-CS"/>
        </w:rPr>
      </w:pPr>
      <w:r w:rsidRPr="00941F7C">
        <w:rPr>
          <w:rFonts w:ascii="Arial" w:hAnsi="Arial" w:cs="Arial"/>
          <w:bCs/>
          <w:iCs/>
          <w:sz w:val="24"/>
          <w:szCs w:val="24"/>
          <w:lang w:val="sr-Cyrl-CS"/>
        </w:rPr>
        <w:t>Продавац</w:t>
      </w:r>
      <w:r w:rsidRPr="00941F7C">
        <w:rPr>
          <w:rFonts w:ascii="Arial" w:hAnsi="Arial" w:cs="Arial"/>
          <w:bCs/>
          <w:sz w:val="24"/>
          <w:szCs w:val="24"/>
          <w:lang w:val="sr-Cyrl-CS"/>
        </w:rPr>
        <w:t xml:space="preserve"> </w:t>
      </w:r>
      <w:r w:rsidRPr="00941F7C">
        <w:rPr>
          <w:rFonts w:ascii="Arial" w:hAnsi="Arial" w:cs="Arial"/>
          <w:sz w:val="24"/>
          <w:szCs w:val="24"/>
          <w:lang w:val="sr-Cyrl-CS"/>
        </w:rPr>
        <w:t xml:space="preserve">је сагласан да купац реализује дате банкарске гаранције у случају да не дође до извршења овог уговора кривицом </w:t>
      </w:r>
      <w:r w:rsidRPr="00941F7C">
        <w:rPr>
          <w:rFonts w:ascii="Arial" w:hAnsi="Arial" w:cs="Arial"/>
          <w:bCs/>
          <w:sz w:val="24"/>
          <w:szCs w:val="24"/>
          <w:lang w:val="sr-Cyrl-CS"/>
        </w:rPr>
        <w:t>продавца.</w:t>
      </w:r>
    </w:p>
    <w:p w:rsidR="000E3CD6" w:rsidRPr="00941F7C" w:rsidRDefault="000E3CD6" w:rsidP="00BC0EA1">
      <w:pPr>
        <w:spacing w:before="240" w:after="240" w:line="240" w:lineRule="auto"/>
        <w:ind w:right="30"/>
        <w:jc w:val="both"/>
        <w:rPr>
          <w:rFonts w:ascii="Arial" w:hAnsi="Arial" w:cs="Arial"/>
          <w:b/>
          <w:sz w:val="24"/>
          <w:szCs w:val="24"/>
          <w:lang w:val="sr-Cyrl-CS"/>
        </w:rPr>
      </w:pPr>
      <w:r w:rsidRPr="00941F7C">
        <w:rPr>
          <w:rFonts w:ascii="Arial" w:hAnsi="Arial" w:cs="Arial"/>
          <w:b/>
          <w:sz w:val="24"/>
          <w:szCs w:val="24"/>
          <w:lang w:val="sr-Cyrl-CS"/>
        </w:rPr>
        <w:t xml:space="preserve">УГОВОРНА КАЗНА  </w:t>
      </w:r>
    </w:p>
    <w:p w:rsidR="000E3CD6" w:rsidRPr="00941F7C" w:rsidRDefault="000E3CD6" w:rsidP="00BC0EA1">
      <w:pPr>
        <w:ind w:right="30"/>
        <w:jc w:val="center"/>
        <w:rPr>
          <w:rFonts w:ascii="Arial" w:hAnsi="Arial" w:cs="Arial"/>
          <w:sz w:val="24"/>
          <w:szCs w:val="24"/>
          <w:lang w:val="sr-Cyrl-CS"/>
        </w:rPr>
      </w:pPr>
      <w:r w:rsidRPr="00941F7C">
        <w:rPr>
          <w:rFonts w:ascii="Arial" w:hAnsi="Arial" w:cs="Arial"/>
          <w:sz w:val="24"/>
          <w:szCs w:val="24"/>
          <w:lang w:val="sr-Cyrl-CS"/>
        </w:rPr>
        <w:t>Члан 11.</w:t>
      </w:r>
    </w:p>
    <w:p w:rsidR="000E3CD6" w:rsidRPr="00941F7C" w:rsidRDefault="000E3CD6" w:rsidP="005A05C7">
      <w:pPr>
        <w:spacing w:after="80" w:line="216" w:lineRule="auto"/>
        <w:ind w:right="-1"/>
        <w:rPr>
          <w:rFonts w:ascii="Arial" w:hAnsi="Arial" w:cs="Arial"/>
          <w:sz w:val="24"/>
          <w:szCs w:val="24"/>
          <w:lang w:val="sr-Cyrl-CS"/>
        </w:rPr>
      </w:pPr>
      <w:r w:rsidRPr="00941F7C">
        <w:rPr>
          <w:rFonts w:ascii="Arial" w:hAnsi="Arial" w:cs="Arial"/>
          <w:sz w:val="24"/>
          <w:szCs w:val="24"/>
          <w:lang w:val="sr-Cyrl-CS"/>
        </w:rPr>
        <w:t>Купац има право да захтева накнаду штете у целости, уколико Продавац  причини штету Купцу због неблаговремен</w:t>
      </w:r>
      <w:r w:rsidRPr="00941F7C">
        <w:rPr>
          <w:rFonts w:ascii="Arial" w:hAnsi="Arial" w:cs="Arial"/>
          <w:sz w:val="24"/>
          <w:szCs w:val="24"/>
        </w:rPr>
        <w:t>e</w:t>
      </w:r>
      <w:r w:rsidRPr="00941F7C">
        <w:rPr>
          <w:rFonts w:ascii="Arial" w:hAnsi="Arial" w:cs="Arial"/>
          <w:sz w:val="24"/>
          <w:szCs w:val="24"/>
          <w:lang w:val="sr-Cyrl-CS"/>
        </w:rPr>
        <w:t xml:space="preserve"> испоруке добара из члана 3. Уговора, као и штету коју учини из других разлога везаних за реализацију предметне набавке.</w:t>
      </w:r>
    </w:p>
    <w:p w:rsidR="000E3CD6" w:rsidRPr="00941F7C" w:rsidRDefault="000E3CD6" w:rsidP="00407D47">
      <w:pPr>
        <w:spacing w:after="80" w:line="216" w:lineRule="auto"/>
        <w:ind w:right="-1" w:firstLine="720"/>
        <w:rPr>
          <w:rFonts w:ascii="Arial" w:hAnsi="Arial" w:cs="Arial"/>
          <w:sz w:val="24"/>
          <w:szCs w:val="24"/>
          <w:lang w:val="sr-Cyrl-CS"/>
        </w:rPr>
      </w:pPr>
      <w:r w:rsidRPr="00941F7C">
        <w:rPr>
          <w:rFonts w:ascii="Arial" w:hAnsi="Arial" w:cs="Arial"/>
          <w:sz w:val="24"/>
          <w:szCs w:val="24"/>
          <w:lang w:val="sr-Cyrl-CS"/>
        </w:rPr>
        <w:t>У случају да Продавац не изврши своју обавезу ни у року од 7 (седам) дана од истека рока из члана 7. овог уговора, Купац ће зарачунати уговорну казну у висини 5% вредности уговора а да до тога није дошло кривицом Купца нити услед дејства више силе.  Уколико Продавац по позиву Купца не плати износ уговорене казне, Купац ће наплатити уговорну казну пиликом примопредаје испоручених добара међусобним пребијањем дуговања и потраживања.</w:t>
      </w:r>
      <w:r w:rsidRPr="00941F7C">
        <w:rPr>
          <w:rFonts w:ascii="Arial" w:hAnsi="Arial" w:cs="Arial"/>
          <w:b/>
          <w:sz w:val="24"/>
          <w:szCs w:val="24"/>
          <w:lang w:val="sr-Cyrl-CS"/>
        </w:rPr>
        <w:tab/>
      </w:r>
    </w:p>
    <w:p w:rsidR="000E3CD6" w:rsidRPr="00941F7C" w:rsidRDefault="000E3CD6" w:rsidP="00BC0EA1">
      <w:pPr>
        <w:spacing w:before="240" w:after="240" w:line="240" w:lineRule="auto"/>
        <w:ind w:right="30"/>
        <w:jc w:val="both"/>
        <w:rPr>
          <w:rFonts w:ascii="Arial" w:hAnsi="Arial" w:cs="Arial"/>
          <w:b/>
          <w:sz w:val="24"/>
          <w:szCs w:val="24"/>
          <w:lang w:val="sr-Cyrl-CS"/>
        </w:rPr>
      </w:pPr>
      <w:r w:rsidRPr="00941F7C">
        <w:rPr>
          <w:rFonts w:ascii="Arial" w:hAnsi="Arial" w:cs="Arial"/>
          <w:b/>
          <w:sz w:val="24"/>
          <w:szCs w:val="24"/>
          <w:lang w:val="sr-Cyrl-CS"/>
        </w:rPr>
        <w:t>РАСКИД УГОВОРА</w:t>
      </w:r>
    </w:p>
    <w:p w:rsidR="000E3CD6" w:rsidRPr="00941F7C" w:rsidRDefault="000E3CD6" w:rsidP="00BC0EA1">
      <w:pPr>
        <w:ind w:right="30"/>
        <w:jc w:val="center"/>
        <w:rPr>
          <w:rFonts w:ascii="Arial" w:hAnsi="Arial" w:cs="Arial"/>
          <w:sz w:val="24"/>
          <w:szCs w:val="24"/>
          <w:lang w:val="sr-Cyrl-CS"/>
        </w:rPr>
      </w:pPr>
      <w:r w:rsidRPr="00941F7C">
        <w:rPr>
          <w:rFonts w:ascii="Arial" w:hAnsi="Arial" w:cs="Arial"/>
          <w:sz w:val="24"/>
          <w:szCs w:val="24"/>
          <w:lang w:val="sr-Cyrl-CS"/>
        </w:rPr>
        <w:t>Члан 12.</w:t>
      </w:r>
    </w:p>
    <w:p w:rsidR="000E3CD6" w:rsidRPr="00941F7C" w:rsidRDefault="000E3CD6" w:rsidP="00167177">
      <w:pPr>
        <w:spacing w:after="80" w:line="216" w:lineRule="auto"/>
        <w:ind w:right="-1" w:firstLine="567"/>
        <w:jc w:val="both"/>
        <w:rPr>
          <w:rFonts w:ascii="Arial" w:hAnsi="Arial" w:cs="Arial"/>
          <w:sz w:val="24"/>
          <w:szCs w:val="24"/>
          <w:lang w:val="sr-Cyrl-CS"/>
        </w:rPr>
      </w:pPr>
      <w:r w:rsidRPr="00941F7C">
        <w:rPr>
          <w:rFonts w:ascii="Arial" w:hAnsi="Arial" w:cs="Arial"/>
          <w:sz w:val="24"/>
          <w:szCs w:val="24"/>
          <w:lang w:val="sr-Cyrl-CS"/>
        </w:rPr>
        <w:t>У случају да и поред уговорне казне понашање Продавца буде такво да угрожава даље активности Купца за које је закључен уговор, Купац задржава право раскида уговора и наплате банкарске гаранције која је дата за добро извршење посла.</w:t>
      </w:r>
    </w:p>
    <w:p w:rsidR="000E3CD6" w:rsidRPr="00941F7C" w:rsidRDefault="000E3CD6" w:rsidP="00167177">
      <w:pPr>
        <w:spacing w:after="80" w:line="216" w:lineRule="auto"/>
        <w:ind w:right="-1" w:firstLine="567"/>
        <w:jc w:val="both"/>
        <w:rPr>
          <w:rFonts w:ascii="Arial" w:hAnsi="Arial" w:cs="Arial"/>
          <w:sz w:val="24"/>
          <w:szCs w:val="24"/>
          <w:lang w:val="sr-Cyrl-CS"/>
        </w:rPr>
      </w:pPr>
      <w:r w:rsidRPr="00941F7C">
        <w:rPr>
          <w:rFonts w:ascii="Arial" w:hAnsi="Arial" w:cs="Arial"/>
          <w:sz w:val="24"/>
          <w:szCs w:val="24"/>
          <w:lang w:val="sr-Cyrl-CS"/>
        </w:rPr>
        <w:t>Уговор се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p>
    <w:p w:rsidR="000E3CD6" w:rsidRPr="00890138" w:rsidRDefault="000E3CD6" w:rsidP="00890138">
      <w:pPr>
        <w:spacing w:after="80" w:line="216" w:lineRule="auto"/>
        <w:ind w:right="-1"/>
        <w:jc w:val="both"/>
        <w:rPr>
          <w:rFonts w:ascii="Arial" w:hAnsi="Arial" w:cs="Arial"/>
          <w:sz w:val="24"/>
          <w:szCs w:val="24"/>
          <w:lang w:val="sr-Cyrl-CS"/>
        </w:rPr>
      </w:pPr>
      <w:r w:rsidRPr="00941F7C">
        <w:rPr>
          <w:rFonts w:ascii="Arial" w:hAnsi="Arial" w:cs="Arial"/>
          <w:sz w:val="24"/>
          <w:szCs w:val="24"/>
          <w:lang w:val="sr-Cyrl-CS"/>
        </w:rPr>
        <w:t xml:space="preserve"> </w:t>
      </w:r>
      <w:r w:rsidRPr="00941F7C">
        <w:rPr>
          <w:rFonts w:ascii="Arial" w:hAnsi="Arial" w:cs="Arial"/>
          <w:sz w:val="24"/>
          <w:szCs w:val="24"/>
          <w:lang w:val="sr-Cyrl-CS"/>
        </w:rPr>
        <w:tab/>
        <w:t>У том случају Купац ће тражити надокнаду штете, сходно чл</w:t>
      </w:r>
      <w:r w:rsidR="00890138">
        <w:rPr>
          <w:rFonts w:ascii="Arial" w:hAnsi="Arial" w:cs="Arial"/>
          <w:sz w:val="24"/>
          <w:szCs w:val="24"/>
          <w:lang w:val="sr-Cyrl-CS"/>
        </w:rPr>
        <w:t xml:space="preserve">ану 11. став 1. овога уговора. </w:t>
      </w:r>
    </w:p>
    <w:p w:rsidR="000E3CD6" w:rsidRPr="00941F7C" w:rsidRDefault="000E3CD6" w:rsidP="00BC0EA1">
      <w:pPr>
        <w:spacing w:after="0" w:line="240" w:lineRule="auto"/>
        <w:ind w:right="-1149"/>
        <w:rPr>
          <w:rFonts w:ascii="Arial" w:hAnsi="Arial" w:cs="Arial"/>
          <w:b/>
          <w:sz w:val="24"/>
          <w:szCs w:val="24"/>
          <w:u w:val="single"/>
          <w:lang w:val="sr-Cyrl-CS" w:eastAsia="hr-HR"/>
        </w:rPr>
      </w:pPr>
      <w:r w:rsidRPr="00941F7C">
        <w:rPr>
          <w:rFonts w:ascii="Arial" w:hAnsi="Arial" w:cs="Arial"/>
          <w:b/>
          <w:sz w:val="24"/>
          <w:szCs w:val="24"/>
          <w:lang w:val="sr-Latn-CS" w:eastAsia="hr-HR"/>
        </w:rPr>
        <w:lastRenderedPageBreak/>
        <w:t>РЕШАВАЊЕ СПОРА</w:t>
      </w:r>
    </w:p>
    <w:p w:rsidR="000E3CD6" w:rsidRPr="00941F7C" w:rsidRDefault="000E3CD6" w:rsidP="00BC0EA1">
      <w:pPr>
        <w:spacing w:after="0" w:line="240" w:lineRule="auto"/>
        <w:ind w:right="-1149"/>
        <w:rPr>
          <w:rFonts w:ascii="Arial" w:hAnsi="Arial" w:cs="Arial"/>
          <w:b/>
          <w:sz w:val="24"/>
          <w:szCs w:val="24"/>
          <w:lang w:val="sr-Cyrl-CS" w:eastAsia="hr-HR"/>
        </w:rPr>
      </w:pPr>
    </w:p>
    <w:p w:rsidR="000E3CD6" w:rsidRPr="00941F7C" w:rsidRDefault="000E3CD6" w:rsidP="005A05C7">
      <w:pPr>
        <w:spacing w:after="0" w:line="240" w:lineRule="auto"/>
        <w:ind w:left="4248" w:right="-1149"/>
        <w:rPr>
          <w:rFonts w:ascii="Arial" w:hAnsi="Arial" w:cs="Arial"/>
          <w:b/>
          <w:sz w:val="24"/>
          <w:szCs w:val="24"/>
          <w:lang w:val="sr-Cyrl-CS" w:eastAsia="hr-HR"/>
        </w:rPr>
      </w:pPr>
      <w:r w:rsidRPr="00941F7C">
        <w:rPr>
          <w:rFonts w:ascii="Arial" w:hAnsi="Arial" w:cs="Arial"/>
          <w:sz w:val="24"/>
          <w:szCs w:val="24"/>
          <w:lang w:val="sr-Latn-CS" w:eastAsia="hr-HR"/>
        </w:rPr>
        <w:t>Члан 1</w:t>
      </w:r>
      <w:r w:rsidRPr="00941F7C">
        <w:rPr>
          <w:rFonts w:ascii="Arial" w:hAnsi="Arial" w:cs="Arial"/>
          <w:sz w:val="24"/>
          <w:szCs w:val="24"/>
          <w:lang w:val="sr-Cyrl-CS" w:eastAsia="hr-HR"/>
        </w:rPr>
        <w:t>3</w:t>
      </w:r>
      <w:r w:rsidRPr="00941F7C">
        <w:rPr>
          <w:rFonts w:ascii="Arial" w:hAnsi="Arial" w:cs="Arial"/>
          <w:sz w:val="24"/>
          <w:szCs w:val="24"/>
          <w:lang w:val="sr-Latn-CS" w:eastAsia="hr-HR"/>
        </w:rPr>
        <w:t>.</w:t>
      </w:r>
    </w:p>
    <w:p w:rsidR="000E3CD6" w:rsidRPr="00941F7C" w:rsidRDefault="000E3CD6" w:rsidP="005A05C7">
      <w:pPr>
        <w:spacing w:after="0" w:line="240" w:lineRule="auto"/>
        <w:jc w:val="both"/>
        <w:rPr>
          <w:rFonts w:ascii="Arial" w:hAnsi="Arial" w:cs="Arial"/>
          <w:sz w:val="24"/>
          <w:szCs w:val="24"/>
          <w:lang w:val="sr-Cyrl-CS" w:eastAsia="hr-HR"/>
        </w:rPr>
      </w:pPr>
      <w:r w:rsidRPr="00941F7C">
        <w:rPr>
          <w:rFonts w:ascii="Arial" w:hAnsi="Arial" w:cs="Arial"/>
          <w:sz w:val="24"/>
          <w:szCs w:val="24"/>
          <w:lang w:val="sr-Cyrl-CS" w:eastAsia="hr-HR"/>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Уколико се спор не реши на начин из става 1 овог  члана уговорне стране признају надлежност Привредног суда у Београду.</w:t>
      </w:r>
    </w:p>
    <w:p w:rsidR="00890138" w:rsidRDefault="00890138" w:rsidP="00F02514">
      <w:pPr>
        <w:ind w:right="-1149"/>
        <w:rPr>
          <w:rFonts w:ascii="Arial" w:hAnsi="Arial" w:cs="Arial"/>
          <w:sz w:val="24"/>
          <w:szCs w:val="24"/>
          <w:lang w:val="sr-Cyrl-RS"/>
        </w:rPr>
      </w:pPr>
    </w:p>
    <w:p w:rsidR="00F02514" w:rsidRPr="00941F7C" w:rsidRDefault="00F02514" w:rsidP="00F02514">
      <w:pPr>
        <w:ind w:right="-1149"/>
        <w:rPr>
          <w:rFonts w:ascii="Arial" w:hAnsi="Arial" w:cs="Arial"/>
          <w:sz w:val="24"/>
          <w:szCs w:val="24"/>
        </w:rPr>
      </w:pPr>
      <w:r w:rsidRPr="00941F7C">
        <w:rPr>
          <w:rFonts w:ascii="Arial" w:hAnsi="Arial" w:cs="Arial"/>
          <w:b/>
          <w:sz w:val="24"/>
          <w:szCs w:val="24"/>
        </w:rPr>
        <w:t>ОСТАЛЕ ОДРЕДБЕ</w:t>
      </w:r>
    </w:p>
    <w:p w:rsidR="00F02514" w:rsidRPr="00941F7C" w:rsidRDefault="00F02514" w:rsidP="00F02514">
      <w:pPr>
        <w:ind w:right="38"/>
        <w:jc w:val="center"/>
        <w:rPr>
          <w:rFonts w:ascii="Arial" w:hAnsi="Arial" w:cs="Arial"/>
          <w:sz w:val="24"/>
          <w:szCs w:val="24"/>
        </w:rPr>
      </w:pPr>
      <w:r w:rsidRPr="00941F7C">
        <w:rPr>
          <w:rFonts w:ascii="Arial" w:hAnsi="Arial" w:cs="Arial"/>
          <w:sz w:val="24"/>
          <w:szCs w:val="24"/>
        </w:rPr>
        <w:t>Члан 14.</w:t>
      </w:r>
    </w:p>
    <w:p w:rsidR="00F02514" w:rsidRPr="00941F7C" w:rsidRDefault="00F02514" w:rsidP="00F02514">
      <w:pPr>
        <w:ind w:right="-1149"/>
        <w:rPr>
          <w:rFonts w:ascii="Arial" w:hAnsi="Arial" w:cs="Arial"/>
          <w:b/>
          <w:sz w:val="24"/>
          <w:szCs w:val="24"/>
        </w:rPr>
      </w:pPr>
      <w:r w:rsidRPr="00941F7C">
        <w:rPr>
          <w:rFonts w:ascii="Arial" w:hAnsi="Arial" w:cs="Arial"/>
          <w:b/>
          <w:sz w:val="24"/>
          <w:szCs w:val="24"/>
        </w:rPr>
        <w:t>Саставни део овог Уговора су:</w:t>
      </w:r>
    </w:p>
    <w:p w:rsidR="00F02514" w:rsidRPr="00941F7C" w:rsidRDefault="00F02514" w:rsidP="00F02514">
      <w:pPr>
        <w:numPr>
          <w:ilvl w:val="0"/>
          <w:numId w:val="66"/>
        </w:numPr>
        <w:tabs>
          <w:tab w:val="clear" w:pos="360"/>
          <w:tab w:val="num" w:pos="720"/>
        </w:tabs>
        <w:spacing w:after="0" w:line="240" w:lineRule="auto"/>
        <w:ind w:left="720" w:right="-1149"/>
        <w:rPr>
          <w:rFonts w:ascii="Arial" w:hAnsi="Arial" w:cs="Arial"/>
          <w:b/>
          <w:bCs/>
          <w:sz w:val="24"/>
          <w:szCs w:val="24"/>
        </w:rPr>
      </w:pPr>
      <w:r w:rsidRPr="00941F7C">
        <w:rPr>
          <w:rFonts w:ascii="Arial" w:hAnsi="Arial" w:cs="Arial"/>
          <w:b/>
          <w:sz w:val="24"/>
          <w:szCs w:val="24"/>
        </w:rPr>
        <w:t>Понуда бр.</w:t>
      </w:r>
      <w:r w:rsidRPr="00941F7C">
        <w:rPr>
          <w:rFonts w:ascii="Arial" w:hAnsi="Arial" w:cs="Arial"/>
          <w:b/>
          <w:bCs/>
          <w:sz w:val="24"/>
          <w:szCs w:val="24"/>
        </w:rPr>
        <w:t xml:space="preserve"> ______ од __.__. 201</w:t>
      </w:r>
      <w:r w:rsidR="00890138">
        <w:rPr>
          <w:rFonts w:ascii="Arial" w:hAnsi="Arial" w:cs="Arial"/>
          <w:b/>
          <w:bCs/>
          <w:sz w:val="24"/>
          <w:szCs w:val="24"/>
          <w:lang w:val="sr-Cyrl-RS"/>
        </w:rPr>
        <w:t>4</w:t>
      </w:r>
      <w:r w:rsidRPr="00941F7C">
        <w:rPr>
          <w:rFonts w:ascii="Arial" w:hAnsi="Arial" w:cs="Arial"/>
          <w:b/>
          <w:bCs/>
          <w:sz w:val="24"/>
          <w:szCs w:val="24"/>
        </w:rPr>
        <w:t>. године;</w:t>
      </w:r>
    </w:p>
    <w:p w:rsidR="00F02514" w:rsidRPr="00941F7C" w:rsidRDefault="00F02514" w:rsidP="00F02514">
      <w:pPr>
        <w:numPr>
          <w:ilvl w:val="0"/>
          <w:numId w:val="66"/>
        </w:numPr>
        <w:tabs>
          <w:tab w:val="clear" w:pos="360"/>
          <w:tab w:val="num" w:pos="720"/>
        </w:tabs>
        <w:spacing w:after="0" w:line="240" w:lineRule="auto"/>
        <w:ind w:left="720" w:right="-1149"/>
        <w:rPr>
          <w:rFonts w:ascii="Arial" w:hAnsi="Arial" w:cs="Arial"/>
          <w:b/>
          <w:bCs/>
          <w:sz w:val="24"/>
          <w:szCs w:val="24"/>
        </w:rPr>
      </w:pPr>
      <w:r w:rsidRPr="00941F7C">
        <w:rPr>
          <w:rFonts w:ascii="Arial" w:hAnsi="Arial" w:cs="Arial"/>
          <w:b/>
          <w:bCs/>
          <w:sz w:val="24"/>
          <w:szCs w:val="24"/>
        </w:rPr>
        <w:t>Техничка спецификација;</w:t>
      </w:r>
    </w:p>
    <w:p w:rsidR="00F02514" w:rsidRPr="00941F7C" w:rsidRDefault="00F02514" w:rsidP="00F02514">
      <w:pPr>
        <w:numPr>
          <w:ilvl w:val="0"/>
          <w:numId w:val="66"/>
        </w:numPr>
        <w:tabs>
          <w:tab w:val="clear" w:pos="360"/>
          <w:tab w:val="num" w:pos="720"/>
        </w:tabs>
        <w:spacing w:after="0" w:line="240" w:lineRule="auto"/>
        <w:ind w:left="720" w:right="-1149"/>
        <w:rPr>
          <w:rFonts w:ascii="Arial" w:hAnsi="Arial" w:cs="Arial"/>
          <w:b/>
          <w:bCs/>
          <w:sz w:val="24"/>
          <w:szCs w:val="24"/>
        </w:rPr>
      </w:pPr>
      <w:r w:rsidRPr="00941F7C">
        <w:rPr>
          <w:rFonts w:ascii="Arial" w:hAnsi="Arial" w:cs="Arial"/>
          <w:b/>
          <w:bCs/>
          <w:sz w:val="24"/>
          <w:szCs w:val="24"/>
        </w:rPr>
        <w:t>Средства финансијског обезбеђења.</w:t>
      </w:r>
    </w:p>
    <w:p w:rsidR="00F02514" w:rsidRPr="00941F7C" w:rsidRDefault="00F02514" w:rsidP="00F02514">
      <w:pPr>
        <w:rPr>
          <w:rFonts w:ascii="Arial" w:hAnsi="Arial" w:cs="Arial"/>
          <w:b/>
          <w:sz w:val="24"/>
          <w:szCs w:val="24"/>
          <w:lang w:val="sr-Cyrl-CS"/>
        </w:rPr>
      </w:pPr>
    </w:p>
    <w:p w:rsidR="00F02514" w:rsidRPr="00941F7C" w:rsidRDefault="00F02514" w:rsidP="00F02514">
      <w:pPr>
        <w:rPr>
          <w:rFonts w:ascii="Arial" w:hAnsi="Arial" w:cs="Arial"/>
          <w:b/>
          <w:sz w:val="24"/>
          <w:szCs w:val="24"/>
          <w:lang w:val="sr-Cyrl-CS"/>
        </w:rPr>
      </w:pPr>
      <w:r w:rsidRPr="00941F7C">
        <w:rPr>
          <w:rFonts w:ascii="Arial" w:hAnsi="Arial" w:cs="Arial"/>
          <w:b/>
          <w:sz w:val="24"/>
          <w:szCs w:val="24"/>
          <w:lang w:val="sr-Cyrl-CS"/>
        </w:rPr>
        <w:t>ЗАВРШНЕ ОДРЕДБЕ</w:t>
      </w:r>
    </w:p>
    <w:p w:rsidR="00F02514" w:rsidRPr="00941F7C" w:rsidRDefault="00F02514" w:rsidP="00F02514">
      <w:pPr>
        <w:jc w:val="center"/>
        <w:rPr>
          <w:rFonts w:ascii="Arial" w:hAnsi="Arial" w:cs="Arial"/>
          <w:sz w:val="24"/>
          <w:szCs w:val="24"/>
          <w:lang w:val="sr-Cyrl-CS"/>
        </w:rPr>
      </w:pPr>
      <w:r w:rsidRPr="00941F7C">
        <w:rPr>
          <w:rFonts w:ascii="Arial" w:hAnsi="Arial" w:cs="Arial"/>
          <w:sz w:val="24"/>
          <w:szCs w:val="24"/>
          <w:lang w:val="sr-Cyrl-CS"/>
        </w:rPr>
        <w:t>Члан 15.</w:t>
      </w:r>
    </w:p>
    <w:p w:rsidR="00F02514" w:rsidRPr="00941F7C" w:rsidRDefault="00F02514" w:rsidP="00F02514">
      <w:pPr>
        <w:rPr>
          <w:rFonts w:ascii="Arial" w:hAnsi="Arial" w:cs="Arial"/>
          <w:sz w:val="24"/>
          <w:szCs w:val="24"/>
          <w:lang w:val="sr-Cyrl-CS"/>
        </w:rPr>
      </w:pPr>
      <w:r w:rsidRPr="00941F7C">
        <w:rPr>
          <w:rFonts w:ascii="Arial" w:hAnsi="Arial" w:cs="Arial"/>
          <w:sz w:val="24"/>
          <w:szCs w:val="24"/>
          <w:lang w:val="sr-Cyrl-CS"/>
        </w:rPr>
        <w:t>За све што овим уговором није предвиђено примениће се непосредно одговарајући законски прописи који ову област регулишу.</w:t>
      </w:r>
    </w:p>
    <w:p w:rsidR="00F02514" w:rsidRPr="00941F7C" w:rsidRDefault="00F02514" w:rsidP="00F02514">
      <w:pPr>
        <w:jc w:val="center"/>
        <w:rPr>
          <w:rFonts w:ascii="Arial" w:hAnsi="Arial" w:cs="Arial"/>
          <w:sz w:val="24"/>
          <w:szCs w:val="24"/>
          <w:lang w:val="sr-Cyrl-CS"/>
        </w:rPr>
      </w:pPr>
    </w:p>
    <w:p w:rsidR="00F02514" w:rsidRPr="00941F7C" w:rsidRDefault="00F02514" w:rsidP="00F02514">
      <w:pPr>
        <w:jc w:val="center"/>
        <w:rPr>
          <w:rFonts w:ascii="Arial" w:hAnsi="Arial" w:cs="Arial"/>
          <w:sz w:val="24"/>
          <w:szCs w:val="24"/>
          <w:lang w:val="sr-Cyrl-CS"/>
        </w:rPr>
      </w:pPr>
      <w:r w:rsidRPr="00941F7C">
        <w:rPr>
          <w:rFonts w:ascii="Arial" w:hAnsi="Arial" w:cs="Arial"/>
          <w:sz w:val="24"/>
          <w:szCs w:val="24"/>
          <w:lang w:val="sr-Cyrl-CS"/>
        </w:rPr>
        <w:t>Члан 16.</w:t>
      </w:r>
    </w:p>
    <w:p w:rsidR="00F02514" w:rsidRPr="00941F7C" w:rsidRDefault="00F02514" w:rsidP="00F02514">
      <w:pPr>
        <w:rPr>
          <w:rFonts w:ascii="Arial" w:hAnsi="Arial" w:cs="Arial"/>
          <w:sz w:val="24"/>
          <w:szCs w:val="24"/>
          <w:lang w:val="sr-Cyrl-CS"/>
        </w:rPr>
      </w:pPr>
      <w:r w:rsidRPr="00941F7C">
        <w:rPr>
          <w:rFonts w:ascii="Arial" w:hAnsi="Arial" w:cs="Arial"/>
          <w:sz w:val="24"/>
          <w:szCs w:val="24"/>
          <w:lang w:val="sr-Cyrl-CS"/>
        </w:rPr>
        <w:t>Овај уговор је сачињен у 6 (шест) истоветних примерака од којих свака уговорна страна задржава по 3 (три) примерка за своје потребе.</w:t>
      </w:r>
    </w:p>
    <w:p w:rsidR="00F02514" w:rsidRPr="00941F7C" w:rsidRDefault="00F02514" w:rsidP="00F02514">
      <w:pPr>
        <w:tabs>
          <w:tab w:val="left" w:pos="7455"/>
        </w:tabs>
        <w:ind w:firstLine="426"/>
        <w:rPr>
          <w:rFonts w:ascii="Arial" w:hAnsi="Arial" w:cs="Arial"/>
          <w:sz w:val="24"/>
          <w:szCs w:val="24"/>
          <w:lang w:val="sr-Cyrl-CS"/>
        </w:rPr>
      </w:pPr>
      <w:r w:rsidRPr="00941F7C">
        <w:rPr>
          <w:rFonts w:ascii="Arial" w:hAnsi="Arial" w:cs="Arial"/>
          <w:sz w:val="24"/>
          <w:szCs w:val="24"/>
          <w:lang w:val="sr-Cyrl-CS"/>
        </w:rPr>
        <w:tab/>
      </w:r>
    </w:p>
    <w:p w:rsidR="00F02514" w:rsidRPr="00941F7C" w:rsidRDefault="00F02514" w:rsidP="00F02514">
      <w:pPr>
        <w:rPr>
          <w:rFonts w:ascii="Arial" w:hAnsi="Arial" w:cs="Arial"/>
          <w:sz w:val="24"/>
          <w:szCs w:val="24"/>
          <w:lang w:val="sr-Cyrl-CS"/>
        </w:rPr>
      </w:pPr>
      <w:r w:rsidRPr="00941F7C">
        <w:rPr>
          <w:rFonts w:ascii="Arial" w:hAnsi="Arial" w:cs="Arial"/>
          <w:sz w:val="24"/>
          <w:szCs w:val="24"/>
          <w:lang w:val="sr-Cyrl-CS"/>
        </w:rPr>
        <w:tab/>
        <w:t>ЗА ПРОДАВЦА</w:t>
      </w:r>
      <w:r w:rsidRPr="00941F7C">
        <w:rPr>
          <w:rFonts w:ascii="Arial" w:hAnsi="Arial" w:cs="Arial"/>
          <w:sz w:val="24"/>
          <w:szCs w:val="24"/>
          <w:lang w:val="sr-Cyrl-CS"/>
        </w:rPr>
        <w:tab/>
      </w:r>
      <w:r w:rsidRPr="00941F7C">
        <w:rPr>
          <w:rFonts w:ascii="Arial" w:hAnsi="Arial" w:cs="Arial"/>
          <w:sz w:val="24"/>
          <w:szCs w:val="24"/>
          <w:lang w:val="sr-Cyrl-CS"/>
        </w:rPr>
        <w:tab/>
        <w:t xml:space="preserve">                                     ЗА КУПЦА</w:t>
      </w:r>
      <w:r w:rsidRPr="00941F7C">
        <w:rPr>
          <w:rFonts w:ascii="Arial" w:hAnsi="Arial" w:cs="Arial"/>
          <w:sz w:val="24"/>
          <w:szCs w:val="24"/>
          <w:lang w:val="sr-Cyrl-CS"/>
        </w:rPr>
        <w:tab/>
      </w:r>
      <w:r w:rsidRPr="00941F7C">
        <w:rPr>
          <w:rFonts w:ascii="Arial" w:hAnsi="Arial" w:cs="Arial"/>
          <w:sz w:val="24"/>
          <w:szCs w:val="24"/>
          <w:lang w:val="sr-Cyrl-CS"/>
        </w:rPr>
        <w:tab/>
      </w:r>
      <w:r w:rsidRPr="00941F7C">
        <w:rPr>
          <w:rFonts w:ascii="Arial" w:hAnsi="Arial" w:cs="Arial"/>
          <w:sz w:val="24"/>
          <w:szCs w:val="24"/>
          <w:lang w:val="sr-Cyrl-CS"/>
        </w:rPr>
        <w:tab/>
      </w:r>
      <w:r w:rsidRPr="00941F7C">
        <w:rPr>
          <w:rFonts w:ascii="Arial" w:hAnsi="Arial" w:cs="Arial"/>
          <w:sz w:val="24"/>
          <w:szCs w:val="24"/>
          <w:lang w:val="sr-Cyrl-CS"/>
        </w:rPr>
        <w:tab/>
      </w:r>
      <w:r w:rsidRPr="00941F7C">
        <w:rPr>
          <w:rFonts w:ascii="Arial" w:hAnsi="Arial" w:cs="Arial"/>
          <w:sz w:val="24"/>
          <w:szCs w:val="24"/>
          <w:lang w:val="sr-Cyrl-CS"/>
        </w:rPr>
        <w:tab/>
      </w:r>
      <w:r w:rsidRPr="00941F7C">
        <w:rPr>
          <w:rFonts w:ascii="Arial" w:hAnsi="Arial" w:cs="Arial"/>
          <w:sz w:val="24"/>
          <w:szCs w:val="24"/>
          <w:lang w:val="sr-Cyrl-CS"/>
        </w:rPr>
        <w:tab/>
      </w:r>
      <w:r w:rsidRPr="00941F7C">
        <w:rPr>
          <w:rFonts w:ascii="Arial" w:hAnsi="Arial" w:cs="Arial"/>
          <w:sz w:val="24"/>
          <w:szCs w:val="24"/>
          <w:lang w:val="sr-Cyrl-CS"/>
        </w:rPr>
        <w:tab/>
      </w:r>
      <w:r w:rsidRPr="00941F7C">
        <w:rPr>
          <w:rFonts w:ascii="Arial" w:hAnsi="Arial" w:cs="Arial"/>
          <w:sz w:val="24"/>
          <w:szCs w:val="24"/>
          <w:lang w:val="sr-Cyrl-CS"/>
        </w:rPr>
        <w:tab/>
      </w:r>
      <w:r w:rsidRPr="00941F7C">
        <w:rPr>
          <w:rFonts w:ascii="Arial" w:hAnsi="Arial" w:cs="Arial"/>
          <w:sz w:val="24"/>
          <w:szCs w:val="24"/>
          <w:lang w:val="sr-Cyrl-CS"/>
        </w:rPr>
        <w:tab/>
      </w:r>
      <w:r w:rsidRPr="00941F7C">
        <w:rPr>
          <w:rFonts w:ascii="Arial" w:hAnsi="Arial" w:cs="Arial"/>
          <w:sz w:val="24"/>
          <w:szCs w:val="24"/>
          <w:lang w:val="sr-Cyrl-CS"/>
        </w:rPr>
        <w:tab/>
      </w:r>
      <w:r w:rsidRPr="00941F7C">
        <w:rPr>
          <w:rFonts w:ascii="Arial" w:hAnsi="Arial" w:cs="Arial"/>
          <w:sz w:val="24"/>
          <w:szCs w:val="24"/>
          <w:lang w:val="sr-Cyrl-CS"/>
        </w:rPr>
        <w:tab/>
      </w:r>
      <w:r w:rsidRPr="00941F7C">
        <w:rPr>
          <w:rFonts w:ascii="Arial" w:hAnsi="Arial" w:cs="Arial"/>
          <w:sz w:val="24"/>
          <w:szCs w:val="24"/>
          <w:lang w:val="sr-Cyrl-CS"/>
        </w:rPr>
        <w:tab/>
      </w:r>
      <w:r w:rsidRPr="00941F7C">
        <w:rPr>
          <w:rFonts w:ascii="Arial" w:hAnsi="Arial" w:cs="Arial"/>
          <w:sz w:val="24"/>
          <w:szCs w:val="24"/>
          <w:lang w:val="sr-Cyrl-CS"/>
        </w:rPr>
        <w:tab/>
      </w:r>
      <w:r w:rsidRPr="00941F7C">
        <w:rPr>
          <w:rFonts w:ascii="Arial" w:hAnsi="Arial" w:cs="Arial"/>
          <w:sz w:val="24"/>
          <w:szCs w:val="24"/>
          <w:lang w:val="sr-Cyrl-CS"/>
        </w:rPr>
        <w:tab/>
      </w:r>
      <w:r w:rsidRPr="00941F7C">
        <w:rPr>
          <w:rFonts w:ascii="Arial" w:hAnsi="Arial" w:cs="Arial"/>
          <w:sz w:val="24"/>
          <w:szCs w:val="24"/>
          <w:lang w:val="sr-Cyrl-CS"/>
        </w:rPr>
        <w:tab/>
      </w:r>
      <w:r w:rsidRPr="00941F7C">
        <w:rPr>
          <w:rFonts w:ascii="Arial" w:hAnsi="Arial" w:cs="Arial"/>
          <w:sz w:val="24"/>
          <w:szCs w:val="24"/>
          <w:lang w:val="sr-Cyrl-CS"/>
        </w:rPr>
        <w:tab/>
      </w:r>
      <w:r w:rsidRPr="00941F7C">
        <w:rPr>
          <w:rFonts w:ascii="Arial" w:hAnsi="Arial" w:cs="Arial"/>
          <w:sz w:val="24"/>
          <w:szCs w:val="24"/>
          <w:lang w:val="sr-Cyrl-CS"/>
        </w:rPr>
        <w:tab/>
      </w:r>
      <w:r w:rsidRPr="00941F7C">
        <w:rPr>
          <w:rFonts w:ascii="Arial" w:hAnsi="Arial" w:cs="Arial"/>
          <w:sz w:val="24"/>
          <w:szCs w:val="24"/>
          <w:lang w:val="sr-Cyrl-CS"/>
        </w:rPr>
        <w:tab/>
      </w:r>
    </w:p>
    <w:p w:rsidR="000E3CD6" w:rsidRPr="00941F7C" w:rsidRDefault="00F02514" w:rsidP="00F02514">
      <w:pPr>
        <w:spacing w:after="0" w:line="240" w:lineRule="auto"/>
        <w:rPr>
          <w:rFonts w:ascii="Arial" w:hAnsi="Arial" w:cs="Arial"/>
          <w:b/>
          <w:sz w:val="24"/>
          <w:szCs w:val="24"/>
          <w:lang w:val="sr-Cyrl-CS" w:eastAsia="hr-HR"/>
        </w:rPr>
      </w:pPr>
      <w:r w:rsidRPr="00941F7C">
        <w:rPr>
          <w:rFonts w:ascii="Arial" w:hAnsi="Arial" w:cs="Arial"/>
          <w:sz w:val="24"/>
          <w:szCs w:val="24"/>
          <w:lang w:val="sr-Cyrl-CS"/>
        </w:rPr>
        <w:t xml:space="preserve">    _________________________</w:t>
      </w:r>
      <w:r w:rsidRPr="00941F7C">
        <w:rPr>
          <w:rFonts w:ascii="Arial" w:hAnsi="Arial" w:cs="Arial"/>
          <w:sz w:val="24"/>
          <w:szCs w:val="24"/>
          <w:lang w:val="sr-Cyrl-CS"/>
        </w:rPr>
        <w:tab/>
      </w:r>
      <w:r w:rsidRPr="00941F7C">
        <w:rPr>
          <w:rFonts w:ascii="Arial" w:hAnsi="Arial" w:cs="Arial"/>
          <w:sz w:val="24"/>
          <w:szCs w:val="24"/>
          <w:lang w:val="sr-Cyrl-CS"/>
        </w:rPr>
        <w:tab/>
        <w:t>_________________________</w:t>
      </w:r>
      <w:r w:rsidRPr="00941F7C">
        <w:rPr>
          <w:rFonts w:ascii="Arial" w:hAnsi="Arial" w:cs="Arial"/>
          <w:sz w:val="24"/>
          <w:szCs w:val="24"/>
          <w:lang w:val="sr-Cyrl-CS"/>
        </w:rPr>
        <w:tab/>
      </w:r>
      <w:r w:rsidRPr="00941F7C">
        <w:rPr>
          <w:rFonts w:ascii="Arial" w:hAnsi="Arial" w:cs="Arial"/>
          <w:sz w:val="24"/>
          <w:szCs w:val="24"/>
          <w:lang w:val="sr-Cyrl-CS"/>
        </w:rPr>
        <w:tab/>
      </w:r>
      <w:r w:rsidRPr="00941F7C">
        <w:rPr>
          <w:rFonts w:ascii="Arial" w:hAnsi="Arial" w:cs="Arial"/>
          <w:sz w:val="24"/>
          <w:szCs w:val="24"/>
          <w:lang w:val="sr-Cyrl-CS"/>
        </w:rPr>
        <w:tab/>
        <w:t xml:space="preserve">Директор                                                        Директор   </w:t>
      </w:r>
    </w:p>
    <w:p w:rsidR="000E3CD6" w:rsidRPr="00941F7C" w:rsidRDefault="000E3CD6">
      <w:pPr>
        <w:spacing w:after="0" w:line="240" w:lineRule="auto"/>
        <w:rPr>
          <w:rFonts w:ascii="Arial" w:hAnsi="Arial" w:cs="Arial"/>
          <w:b/>
          <w:sz w:val="24"/>
          <w:szCs w:val="24"/>
          <w:lang w:val="sr-Cyrl-CS" w:eastAsia="hr-HR"/>
        </w:rPr>
      </w:pPr>
    </w:p>
    <w:p w:rsidR="000E3CD6" w:rsidRPr="00941F7C" w:rsidRDefault="000E3CD6">
      <w:pPr>
        <w:spacing w:after="0" w:line="240" w:lineRule="auto"/>
        <w:rPr>
          <w:rFonts w:ascii="Arial" w:hAnsi="Arial" w:cs="Arial"/>
          <w:b/>
          <w:sz w:val="24"/>
          <w:szCs w:val="24"/>
          <w:lang w:eastAsia="hr-HR"/>
        </w:rPr>
      </w:pPr>
    </w:p>
    <w:p w:rsidR="000E3CD6" w:rsidRPr="00941F7C" w:rsidRDefault="000E3CD6">
      <w:pPr>
        <w:spacing w:after="0" w:line="240" w:lineRule="auto"/>
        <w:rPr>
          <w:rFonts w:ascii="Arial" w:hAnsi="Arial" w:cs="Arial"/>
          <w:b/>
          <w:sz w:val="24"/>
          <w:szCs w:val="24"/>
          <w:lang w:eastAsia="hr-HR"/>
        </w:rPr>
      </w:pPr>
    </w:p>
    <w:p w:rsidR="000E3CD6" w:rsidRPr="00941F7C" w:rsidRDefault="000E3CD6">
      <w:pPr>
        <w:spacing w:after="0" w:line="240" w:lineRule="auto"/>
        <w:rPr>
          <w:rFonts w:ascii="Arial" w:hAnsi="Arial" w:cs="Arial"/>
          <w:b/>
          <w:sz w:val="24"/>
          <w:szCs w:val="24"/>
          <w:lang w:eastAsia="hr-HR"/>
        </w:rPr>
      </w:pPr>
    </w:p>
    <w:p w:rsidR="000E3CD6" w:rsidRPr="00941F7C" w:rsidRDefault="000E3CD6" w:rsidP="003C66B4">
      <w:pPr>
        <w:spacing w:before="100" w:beforeAutospacing="1" w:after="100" w:afterAutospacing="1" w:line="240" w:lineRule="auto"/>
        <w:jc w:val="both"/>
        <w:rPr>
          <w:rFonts w:ascii="Arial" w:hAnsi="Arial" w:cs="Arial"/>
          <w:sz w:val="24"/>
          <w:szCs w:val="24"/>
          <w:lang w:val="sr-Cyrl-CS"/>
        </w:rPr>
      </w:pPr>
      <w:r w:rsidRPr="00941F7C">
        <w:rPr>
          <w:rFonts w:ascii="Arial" w:hAnsi="Arial" w:cs="Arial"/>
          <w:sz w:val="24"/>
          <w:szCs w:val="24"/>
          <w:lang w:val="sr-Cyrl-CS"/>
        </w:rPr>
        <w:t xml:space="preserve"> </w:t>
      </w:r>
    </w:p>
    <w:p w:rsidR="000E3CD6" w:rsidRPr="00941F7C" w:rsidRDefault="000E3CD6" w:rsidP="00F939BF">
      <w:pPr>
        <w:shd w:val="clear" w:color="auto" w:fill="FFFFFF"/>
        <w:spacing w:after="0" w:line="240" w:lineRule="auto"/>
        <w:rPr>
          <w:rFonts w:ascii="Arial" w:hAnsi="Arial" w:cs="Arial"/>
          <w:b/>
          <w:bCs/>
          <w:i/>
          <w:sz w:val="24"/>
          <w:szCs w:val="24"/>
          <w:u w:val="single"/>
          <w:lang w:val="sr-Cyrl-CS" w:eastAsia="hr-HR"/>
        </w:rPr>
      </w:pPr>
    </w:p>
    <w:p w:rsidR="004233BF" w:rsidRDefault="004233BF" w:rsidP="00DC5EEF">
      <w:pPr>
        <w:rPr>
          <w:rFonts w:ascii="Arial" w:hAnsi="Arial" w:cs="Arial"/>
          <w:sz w:val="24"/>
          <w:szCs w:val="24"/>
          <w:lang w:val="sr-Cyrl-RS"/>
        </w:rPr>
      </w:pPr>
    </w:p>
    <w:p w:rsidR="004233BF" w:rsidRPr="00D14337" w:rsidRDefault="004233BF" w:rsidP="004233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lastRenderedPageBreak/>
        <w:t xml:space="preserve">  ОБРАЗАЦ ГАРАНЦИЈЕ ЗА ПОВРАЋАЈ АВАНСА</w:t>
      </w:r>
    </w:p>
    <w:p w:rsidR="004233BF" w:rsidRPr="00D14337" w:rsidRDefault="004233BF" w:rsidP="004233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(назив банке, адреса филијале издаваоца или огранка)</w:t>
      </w:r>
    </w:p>
    <w:p w:rsidR="004233BF" w:rsidRPr="00D14337" w:rsidRDefault="004233BF" w:rsidP="004233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 xml:space="preserve">за: Јавно предузеће  "Електропривреда Србије"Београд </w:t>
      </w:r>
    </w:p>
    <w:p w:rsidR="004233BF" w:rsidRPr="00D14337" w:rsidRDefault="004233BF" w:rsidP="004233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 xml:space="preserve">Привредно друштво "Термоелектране Никола Тесла" д.о.о </w:t>
      </w:r>
    </w:p>
    <w:p w:rsidR="004233BF" w:rsidRPr="00D14337" w:rsidRDefault="004233BF" w:rsidP="004233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Богољуба Урошевића Црног 44, 11500 Обреновац</w:t>
      </w:r>
    </w:p>
    <w:p w:rsidR="004233BF" w:rsidRPr="00D14337" w:rsidRDefault="004233BF" w:rsidP="004233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ГАРАНЦИЈА ЗА ПОВРАЋАЈ АВАНСА БР.................</w:t>
      </w:r>
    </w:p>
    <w:p w:rsidR="004233BF" w:rsidRPr="00D14337" w:rsidRDefault="004233BF" w:rsidP="004233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Према нашем сазнању Ви сте закључили Уговор бр. ............... датиран ......(у даљем тексту: Уговор) са ................................................................./назив и  адреса компаније/  (у даљем тексту: Испоручилац) за ................................ (опис посла ) и према условима Уговора плаћање аванса у износу од ................./износ у цифрама/, који чини ...................% /.............процената/ од вредности Уговора, треба да буде извршено у корист Испоручиоца , уз подношење  гаранције за повраћај аванса  на исти износ.</w:t>
      </w:r>
    </w:p>
    <w:p w:rsidR="004233BF" w:rsidRPr="00D14337" w:rsidRDefault="004233BF" w:rsidP="004233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 (е) укупан износ од .............................................................../износ у цифрама/</w:t>
      </w:r>
    </w:p>
    <w:p w:rsidR="004233BF" w:rsidRPr="00D14337" w:rsidRDefault="004233BF" w:rsidP="004233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(словима: ...........................................................................)по пријему вашег првог писменог захтева за плаћање и ваше писмене изјаве у којој се наводи: да је Испоручилац прекршио своју(е) обавезу (е) из Уговора, и у ком погледу је извршио прекршај.Због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4233BF" w:rsidRPr="00D14337" w:rsidRDefault="004233BF" w:rsidP="004233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 xml:space="preserve">Ваш захтев за плаћање ће такође бити прихваћен уколико нам буде поднет прописно шифрованом </w:t>
      </w:r>
      <w:r w:rsidRPr="00F939BF">
        <w:rPr>
          <w:rFonts w:ascii="Arial" w:eastAsia="Times New Roman" w:hAnsi="Arial" w:cs="Arial"/>
          <w:sz w:val="24"/>
          <w:szCs w:val="24"/>
        </w:rPr>
        <w:t>SWIFT</w:t>
      </w:r>
      <w:r w:rsidRPr="00D14337">
        <w:rPr>
          <w:rFonts w:ascii="Arial" w:eastAsia="Times New Roman" w:hAnsi="Arial" w:cs="Arial"/>
          <w:sz w:val="24"/>
          <w:szCs w:val="24"/>
          <w:lang w:val="sr-Cyrl-CS"/>
        </w:rPr>
        <w:t xml:space="preserve"> поруком посредством банке, која потврђује да је ваш писмени захтев за плаћање нама проследјен препорученом поштом и да су потписи на захтеву аутентични и правно обавезујући за вашу фирму (установу).Услов за сваки захтев и плаћање по овој гаранцији је, да је аванс, који је горе наведен, примљен на рачун Испоручиоца бр.....................................код (назив и адреса банке)</w:t>
      </w:r>
    </w:p>
    <w:p w:rsidR="004233BF" w:rsidRPr="00D14337" w:rsidRDefault="004233BF" w:rsidP="004233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Ова Гаранција важи најкасније до ............................................. Сагласно томе, захтев за плаћање по овој Гаранцији морамо примити  најкасније тог датума, или пре тог датума. Гаранција се издаје лично Вама и не може се преносити или асигнирати.</w:t>
      </w:r>
    </w:p>
    <w:p w:rsidR="004233BF" w:rsidRPr="00D14337" w:rsidRDefault="004233BF" w:rsidP="004233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Ова Гаранција подпада под Једнообразна правила за гаранције на позив, Публикација бр.758.МТК</w:t>
      </w:r>
    </w:p>
    <w:p w:rsidR="004233BF" w:rsidRPr="00D14337" w:rsidRDefault="004233BF" w:rsidP="004233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 xml:space="preserve">                                                                                               Потпис </w:t>
      </w:r>
    </w:p>
    <w:p w:rsidR="004233BF" w:rsidRPr="004233BF" w:rsidRDefault="004233BF" w:rsidP="004233BF">
      <w:pPr>
        <w:ind w:firstLine="720"/>
        <w:rPr>
          <w:rFonts w:ascii="Arial" w:hAnsi="Arial" w:cs="Arial"/>
          <w:sz w:val="24"/>
          <w:szCs w:val="24"/>
          <w:lang w:val="sr-Cyrl-RS"/>
        </w:rPr>
      </w:pPr>
    </w:p>
    <w:tbl>
      <w:tblPr>
        <w:tblW w:w="9122" w:type="dxa"/>
        <w:tblLook w:val="0000" w:firstRow="0" w:lastRow="0" w:firstColumn="0" w:lastColumn="0" w:noHBand="0" w:noVBand="0"/>
      </w:tblPr>
      <w:tblGrid>
        <w:gridCol w:w="4281"/>
        <w:gridCol w:w="4841"/>
      </w:tblGrid>
      <w:tr w:rsidR="000E3CD6" w:rsidRPr="00941F7C">
        <w:trPr>
          <w:trHeight w:val="905"/>
        </w:trPr>
        <w:tc>
          <w:tcPr>
            <w:tcW w:w="4281" w:type="dxa"/>
          </w:tcPr>
          <w:p w:rsidR="000E3CD6" w:rsidRPr="00941F7C" w:rsidRDefault="000E3CD6" w:rsidP="00771255">
            <w:pPr>
              <w:ind w:left="-2"/>
              <w:rPr>
                <w:rFonts w:ascii="Arial" w:hAnsi="Arial" w:cs="Arial"/>
              </w:rPr>
            </w:pPr>
            <w:r w:rsidRPr="00941F7C">
              <w:rPr>
                <w:rFonts w:ascii="Arial" w:hAnsi="Arial" w:cs="Arial"/>
              </w:rPr>
              <w:object w:dxaOrig="1741" w:dyaOrig="1966">
                <v:shape id="_x0000_i1039" type="#_x0000_t75" style="width:66pt;height:72.75pt" o:ole="">
                  <v:imagedata r:id="rId9" o:title=""/>
                </v:shape>
                <o:OLEObject Type="Embed" ProgID="Word.Picture.8" ShapeID="_x0000_i1039" DrawAspect="Content" ObjectID="_1475482662" r:id="rId25"/>
              </w:object>
            </w:r>
          </w:p>
        </w:tc>
        <w:tc>
          <w:tcPr>
            <w:tcW w:w="4841" w:type="dxa"/>
          </w:tcPr>
          <w:p w:rsidR="000E3CD6" w:rsidRPr="00941F7C" w:rsidRDefault="00BC453F" w:rsidP="00771255">
            <w:pPr>
              <w:ind w:left="552"/>
              <w:rPr>
                <w:rFonts w:ascii="Arial" w:hAnsi="Arial" w:cs="Arial"/>
              </w:rPr>
            </w:pPr>
            <w:r>
              <w:rPr>
                <w:noProof/>
                <w:lang w:val="sr-Latn-CS" w:eastAsia="sr-Latn-CS"/>
              </w:rPr>
              <w:pict>
                <v:shape id="Picture 41" o:spid="_x0000_s1058" type="#_x0000_t75" alt="ZNAKTENT" style="position:absolute;left:0;text-align:left;margin-left:174.6pt;margin-top:8.15pt;width:67.7pt;height:67.45pt;z-index:32;visibility:visible;mso-position-horizontal-relative:text;mso-position-vertical-relative:text">
                  <v:imagedata r:id="rId11" o:title=""/>
                </v:shape>
              </w:pict>
            </w:r>
          </w:p>
          <w:p w:rsidR="000E3CD6" w:rsidRPr="00941F7C" w:rsidRDefault="000E3CD6" w:rsidP="00771255">
            <w:pPr>
              <w:rPr>
                <w:rFonts w:ascii="Arial" w:hAnsi="Arial" w:cs="Arial"/>
              </w:rPr>
            </w:pPr>
          </w:p>
        </w:tc>
      </w:tr>
      <w:tr w:rsidR="000E3CD6" w:rsidRPr="00941F7C">
        <w:trPr>
          <w:trHeight w:val="330"/>
        </w:trPr>
        <w:tc>
          <w:tcPr>
            <w:tcW w:w="4281" w:type="dxa"/>
          </w:tcPr>
          <w:p w:rsidR="000E3CD6" w:rsidRPr="00941F7C" w:rsidRDefault="000E3CD6" w:rsidP="00771255">
            <w:pPr>
              <w:jc w:val="center"/>
              <w:rPr>
                <w:rFonts w:ascii="Arial" w:hAnsi="Arial" w:cs="Arial"/>
                <w:b/>
                <w:sz w:val="24"/>
                <w:szCs w:val="24"/>
              </w:rPr>
            </w:pPr>
            <w:r w:rsidRPr="00941F7C">
              <w:rPr>
                <w:rFonts w:ascii="Arial" w:hAnsi="Arial" w:cs="Arial"/>
                <w:b/>
                <w:sz w:val="24"/>
                <w:szCs w:val="24"/>
              </w:rPr>
              <w:t>Електропривреда Србије  - ЕПС</w:t>
            </w:r>
          </w:p>
        </w:tc>
        <w:tc>
          <w:tcPr>
            <w:tcW w:w="4841" w:type="dxa"/>
          </w:tcPr>
          <w:p w:rsidR="000E3CD6" w:rsidRPr="00941F7C" w:rsidRDefault="000E3CD6" w:rsidP="00771255">
            <w:pPr>
              <w:jc w:val="center"/>
              <w:rPr>
                <w:rFonts w:ascii="Arial" w:hAnsi="Arial" w:cs="Arial"/>
                <w:b/>
                <w:smallCaps/>
                <w:sz w:val="24"/>
                <w:szCs w:val="24"/>
                <w:lang w:val="sr-Cyrl-CS"/>
              </w:rPr>
            </w:pPr>
            <w:r w:rsidRPr="00941F7C">
              <w:rPr>
                <w:rFonts w:ascii="Arial" w:hAnsi="Arial" w:cs="Arial"/>
                <w:b/>
                <w:smallCaps/>
                <w:sz w:val="24"/>
                <w:szCs w:val="24"/>
                <w:lang w:val="sr-Cyrl-CS"/>
              </w:rPr>
              <w:t>Привредно Друштво</w:t>
            </w:r>
            <w:r w:rsidRPr="00941F7C">
              <w:rPr>
                <w:rFonts w:ascii="Arial" w:hAnsi="Arial" w:cs="Arial"/>
                <w:b/>
                <w:smallCaps/>
                <w:sz w:val="24"/>
                <w:szCs w:val="24"/>
                <w:lang w:val="sr-Latn-CS"/>
              </w:rPr>
              <w:t xml:space="preserve"> </w:t>
            </w:r>
            <w:r w:rsidRPr="00941F7C">
              <w:rPr>
                <w:rFonts w:ascii="Arial" w:hAnsi="Arial" w:cs="Arial"/>
                <w:b/>
                <w:smallCaps/>
                <w:sz w:val="24"/>
                <w:szCs w:val="24"/>
                <w:lang w:val="sr-Cyrl-CS"/>
              </w:rPr>
              <w:t>Термоелектране Никола Тесла,  Обреновац</w:t>
            </w:r>
          </w:p>
          <w:p w:rsidR="000E3CD6" w:rsidRPr="00941F7C" w:rsidRDefault="000E3CD6" w:rsidP="00771255">
            <w:pPr>
              <w:jc w:val="center"/>
              <w:rPr>
                <w:rFonts w:ascii="Arial" w:hAnsi="Arial" w:cs="Arial"/>
                <w:b/>
                <w:bCs/>
                <w:sz w:val="24"/>
                <w:szCs w:val="24"/>
              </w:rPr>
            </w:pPr>
          </w:p>
        </w:tc>
      </w:tr>
    </w:tbl>
    <w:p w:rsidR="000E3CD6" w:rsidRPr="00941F7C" w:rsidRDefault="000E3CD6" w:rsidP="00A562A2">
      <w:pPr>
        <w:autoSpaceDE w:val="0"/>
        <w:autoSpaceDN w:val="0"/>
        <w:adjustRightInd w:val="0"/>
        <w:spacing w:after="0" w:line="240" w:lineRule="auto"/>
        <w:jc w:val="both"/>
        <w:rPr>
          <w:rFonts w:ascii="Arial" w:hAnsi="Arial" w:cs="Arial"/>
          <w:b/>
          <w:iCs/>
          <w:sz w:val="40"/>
          <w:szCs w:val="40"/>
        </w:rPr>
      </w:pPr>
    </w:p>
    <w:p w:rsidR="000E3CD6" w:rsidRPr="00941F7C" w:rsidRDefault="000E3CD6" w:rsidP="00A562A2">
      <w:pPr>
        <w:autoSpaceDE w:val="0"/>
        <w:autoSpaceDN w:val="0"/>
        <w:adjustRightInd w:val="0"/>
        <w:spacing w:after="0" w:line="240" w:lineRule="auto"/>
        <w:jc w:val="center"/>
        <w:rPr>
          <w:rFonts w:ascii="Arial" w:hAnsi="Arial" w:cs="Arial"/>
          <w:b/>
          <w:iCs/>
          <w:sz w:val="40"/>
          <w:szCs w:val="40"/>
        </w:rPr>
      </w:pPr>
    </w:p>
    <w:p w:rsidR="000E3CD6" w:rsidRPr="00941F7C" w:rsidRDefault="000E3CD6" w:rsidP="00A562A2">
      <w:pPr>
        <w:autoSpaceDE w:val="0"/>
        <w:autoSpaceDN w:val="0"/>
        <w:adjustRightInd w:val="0"/>
        <w:spacing w:after="0" w:line="240" w:lineRule="auto"/>
        <w:jc w:val="center"/>
        <w:rPr>
          <w:rFonts w:ascii="Arial" w:hAnsi="Arial" w:cs="Arial"/>
          <w:b/>
          <w:iCs/>
          <w:sz w:val="40"/>
          <w:szCs w:val="40"/>
        </w:rPr>
      </w:pPr>
    </w:p>
    <w:p w:rsidR="000E3CD6" w:rsidRPr="00941F7C" w:rsidRDefault="000E3CD6" w:rsidP="00A562A2">
      <w:pPr>
        <w:autoSpaceDE w:val="0"/>
        <w:autoSpaceDN w:val="0"/>
        <w:adjustRightInd w:val="0"/>
        <w:spacing w:after="0" w:line="240" w:lineRule="auto"/>
        <w:jc w:val="center"/>
        <w:rPr>
          <w:rFonts w:ascii="Arial" w:hAnsi="Arial" w:cs="Arial"/>
          <w:b/>
          <w:iCs/>
          <w:sz w:val="40"/>
          <w:szCs w:val="40"/>
        </w:rPr>
      </w:pPr>
    </w:p>
    <w:p w:rsidR="000E3CD6" w:rsidRPr="00941F7C" w:rsidRDefault="000E3CD6" w:rsidP="00A562A2">
      <w:pPr>
        <w:autoSpaceDE w:val="0"/>
        <w:autoSpaceDN w:val="0"/>
        <w:adjustRightInd w:val="0"/>
        <w:spacing w:after="0" w:line="240" w:lineRule="auto"/>
        <w:jc w:val="center"/>
        <w:rPr>
          <w:rFonts w:ascii="Arial" w:hAnsi="Arial" w:cs="Arial"/>
          <w:b/>
          <w:iCs/>
          <w:sz w:val="40"/>
          <w:szCs w:val="40"/>
        </w:rPr>
      </w:pPr>
    </w:p>
    <w:p w:rsidR="000E3CD6" w:rsidRPr="00941F7C" w:rsidRDefault="000E3CD6" w:rsidP="00A562A2">
      <w:pPr>
        <w:autoSpaceDE w:val="0"/>
        <w:autoSpaceDN w:val="0"/>
        <w:adjustRightInd w:val="0"/>
        <w:spacing w:after="0" w:line="240" w:lineRule="auto"/>
        <w:jc w:val="center"/>
        <w:rPr>
          <w:rFonts w:ascii="Arial" w:hAnsi="Arial" w:cs="Arial"/>
          <w:b/>
          <w:iCs/>
          <w:sz w:val="40"/>
          <w:szCs w:val="40"/>
        </w:rPr>
      </w:pPr>
    </w:p>
    <w:p w:rsidR="000E3CD6" w:rsidRPr="00941F7C" w:rsidRDefault="000E3CD6" w:rsidP="00A562A2">
      <w:pPr>
        <w:autoSpaceDE w:val="0"/>
        <w:autoSpaceDN w:val="0"/>
        <w:adjustRightInd w:val="0"/>
        <w:spacing w:after="0" w:line="240" w:lineRule="auto"/>
        <w:jc w:val="center"/>
        <w:rPr>
          <w:rFonts w:ascii="Arial" w:hAnsi="Arial" w:cs="Arial"/>
          <w:b/>
          <w:iCs/>
          <w:sz w:val="40"/>
          <w:szCs w:val="40"/>
        </w:rPr>
      </w:pPr>
      <w:r w:rsidRPr="00941F7C">
        <w:rPr>
          <w:rFonts w:ascii="Arial" w:hAnsi="Arial" w:cs="Arial"/>
          <w:b/>
          <w:iCs/>
          <w:sz w:val="40"/>
          <w:szCs w:val="40"/>
        </w:rPr>
        <w:t xml:space="preserve">Kонкурсна документација </w:t>
      </w:r>
    </w:p>
    <w:p w:rsidR="000E3CD6" w:rsidRPr="00941F7C" w:rsidRDefault="000E3CD6" w:rsidP="00A562A2">
      <w:pPr>
        <w:autoSpaceDE w:val="0"/>
        <w:autoSpaceDN w:val="0"/>
        <w:adjustRightInd w:val="0"/>
        <w:spacing w:after="0" w:line="240" w:lineRule="auto"/>
        <w:jc w:val="both"/>
        <w:rPr>
          <w:rFonts w:ascii="Arial" w:hAnsi="Arial" w:cs="Arial"/>
          <w:i/>
          <w:iCs/>
          <w:sz w:val="24"/>
          <w:szCs w:val="24"/>
        </w:rPr>
      </w:pPr>
    </w:p>
    <w:p w:rsidR="000E3CD6" w:rsidRPr="00941F7C" w:rsidRDefault="000E3CD6" w:rsidP="00A562A2">
      <w:pPr>
        <w:autoSpaceDE w:val="0"/>
        <w:autoSpaceDN w:val="0"/>
        <w:adjustRightInd w:val="0"/>
        <w:spacing w:after="0" w:line="240" w:lineRule="auto"/>
        <w:jc w:val="both"/>
        <w:rPr>
          <w:rFonts w:ascii="Arial" w:hAnsi="Arial" w:cs="Arial"/>
          <w:i/>
          <w:iCs/>
          <w:sz w:val="24"/>
          <w:szCs w:val="24"/>
        </w:rPr>
      </w:pPr>
    </w:p>
    <w:p w:rsidR="000E3CD6" w:rsidRPr="00941F7C" w:rsidRDefault="000E3CD6" w:rsidP="00A562A2">
      <w:pPr>
        <w:autoSpaceDE w:val="0"/>
        <w:autoSpaceDN w:val="0"/>
        <w:adjustRightInd w:val="0"/>
        <w:spacing w:after="0" w:line="240" w:lineRule="auto"/>
        <w:jc w:val="both"/>
        <w:rPr>
          <w:rFonts w:ascii="Arial" w:hAnsi="Arial" w:cs="Arial"/>
          <w:i/>
          <w:iCs/>
          <w:sz w:val="24"/>
          <w:szCs w:val="24"/>
        </w:rPr>
      </w:pPr>
    </w:p>
    <w:p w:rsidR="000E3CD6" w:rsidRPr="00941F7C" w:rsidRDefault="000E3CD6" w:rsidP="00A562A2">
      <w:pPr>
        <w:autoSpaceDE w:val="0"/>
        <w:autoSpaceDN w:val="0"/>
        <w:adjustRightInd w:val="0"/>
        <w:spacing w:after="0" w:line="240" w:lineRule="auto"/>
        <w:jc w:val="both"/>
        <w:rPr>
          <w:rFonts w:ascii="Arial" w:hAnsi="Arial" w:cs="Arial"/>
          <w:i/>
          <w:iCs/>
          <w:sz w:val="24"/>
          <w:szCs w:val="24"/>
        </w:rPr>
      </w:pPr>
    </w:p>
    <w:p w:rsidR="000E3CD6" w:rsidRPr="00941F7C" w:rsidRDefault="000E3CD6" w:rsidP="00A562A2">
      <w:pPr>
        <w:autoSpaceDE w:val="0"/>
        <w:autoSpaceDN w:val="0"/>
        <w:adjustRightInd w:val="0"/>
        <w:spacing w:after="0" w:line="240" w:lineRule="auto"/>
        <w:jc w:val="both"/>
        <w:rPr>
          <w:rFonts w:ascii="Arial" w:hAnsi="Arial" w:cs="Arial"/>
          <w:b/>
          <w:bCs/>
          <w:i/>
          <w:iCs/>
          <w:sz w:val="24"/>
          <w:szCs w:val="24"/>
        </w:rPr>
      </w:pPr>
    </w:p>
    <w:p w:rsidR="000E3CD6" w:rsidRPr="00941F7C" w:rsidRDefault="000E3CD6" w:rsidP="00A562A2">
      <w:pPr>
        <w:pStyle w:val="ListParagraph"/>
        <w:autoSpaceDE w:val="0"/>
        <w:autoSpaceDN w:val="0"/>
        <w:adjustRightInd w:val="0"/>
        <w:spacing w:after="0" w:line="240" w:lineRule="auto"/>
        <w:ind w:left="450"/>
        <w:jc w:val="center"/>
        <w:rPr>
          <w:rFonts w:ascii="Arial" w:hAnsi="Arial" w:cs="Arial"/>
          <w:b/>
          <w:bCs/>
          <w:iCs/>
          <w:sz w:val="40"/>
          <w:szCs w:val="40"/>
        </w:rPr>
      </w:pPr>
      <w:r w:rsidRPr="00941F7C">
        <w:rPr>
          <w:rFonts w:ascii="Arial" w:hAnsi="Arial" w:cs="Arial"/>
          <w:b/>
          <w:bCs/>
          <w:iCs/>
          <w:sz w:val="40"/>
          <w:szCs w:val="40"/>
        </w:rPr>
        <w:t>13.ТЕХНИЧКЕ СПЕЦИФИКАЦИЈЕ И ТЕХНИЧКА ДОКУМЕНТАЦИЈА</w:t>
      </w:r>
    </w:p>
    <w:p w:rsidR="000E3CD6" w:rsidRPr="00941F7C" w:rsidRDefault="000E3CD6" w:rsidP="00A562A2">
      <w:pPr>
        <w:jc w:val="center"/>
        <w:rPr>
          <w:rFonts w:ascii="Arial" w:hAnsi="Arial" w:cs="Arial"/>
          <w:b/>
          <w:u w:val="single"/>
        </w:rPr>
      </w:pPr>
    </w:p>
    <w:p w:rsidR="000E3CD6" w:rsidRPr="00941F7C" w:rsidRDefault="000E3CD6" w:rsidP="00A562A2">
      <w:pPr>
        <w:jc w:val="center"/>
        <w:rPr>
          <w:rFonts w:ascii="Arial" w:hAnsi="Arial" w:cs="Arial"/>
          <w:b/>
          <w:u w:val="single"/>
        </w:rPr>
      </w:pPr>
    </w:p>
    <w:p w:rsidR="000E3CD6" w:rsidRPr="00941F7C" w:rsidRDefault="000E3CD6" w:rsidP="00A562A2">
      <w:pPr>
        <w:jc w:val="center"/>
        <w:rPr>
          <w:rFonts w:ascii="Arial" w:hAnsi="Arial" w:cs="Arial"/>
          <w:b/>
          <w:u w:val="single"/>
        </w:rPr>
      </w:pPr>
    </w:p>
    <w:p w:rsidR="000E3CD6" w:rsidRPr="00941F7C" w:rsidRDefault="000E3CD6" w:rsidP="00A562A2">
      <w:pPr>
        <w:jc w:val="center"/>
        <w:rPr>
          <w:rFonts w:ascii="Arial" w:hAnsi="Arial" w:cs="Arial"/>
          <w:b/>
          <w:u w:val="single"/>
        </w:rPr>
      </w:pPr>
    </w:p>
    <w:p w:rsidR="000E3CD6" w:rsidRPr="00941F7C" w:rsidRDefault="000E3CD6" w:rsidP="00A562A2">
      <w:pPr>
        <w:jc w:val="center"/>
        <w:rPr>
          <w:rFonts w:ascii="Arial" w:hAnsi="Arial" w:cs="Arial"/>
          <w:b/>
          <w:u w:val="single"/>
        </w:rPr>
      </w:pPr>
    </w:p>
    <w:p w:rsidR="00227B6F" w:rsidRPr="00941F7C" w:rsidRDefault="00227B6F" w:rsidP="00227B6F">
      <w:pPr>
        <w:jc w:val="center"/>
        <w:rPr>
          <w:rFonts w:ascii="Arial" w:hAnsi="Arial" w:cs="Arial"/>
          <w:b/>
          <w:lang w:val="ru-RU"/>
        </w:rPr>
      </w:pPr>
      <w:r w:rsidRPr="00941F7C">
        <w:rPr>
          <w:rFonts w:ascii="Arial" w:hAnsi="Arial" w:cs="Arial"/>
          <w:b/>
          <w:lang w:val="ru-RU"/>
        </w:rPr>
        <w:t>Обреновац</w:t>
      </w:r>
      <w:r w:rsidRPr="00941F7C">
        <w:rPr>
          <w:rFonts w:ascii="Arial" w:hAnsi="Arial" w:cs="Arial"/>
          <w:b/>
          <w:lang w:val="sr-Cyrl-CS"/>
        </w:rPr>
        <w:t xml:space="preserve">, </w:t>
      </w:r>
      <w:r w:rsidR="008C1068">
        <w:rPr>
          <w:rFonts w:ascii="Arial" w:hAnsi="Arial" w:cs="Arial"/>
          <w:b/>
          <w:bCs/>
          <w:lang w:val="sr-Cyrl-CS"/>
        </w:rPr>
        <w:t>Септембар</w:t>
      </w:r>
      <w:r w:rsidRPr="00941F7C">
        <w:rPr>
          <w:rFonts w:ascii="Arial" w:hAnsi="Arial" w:cs="Arial"/>
          <w:b/>
          <w:bCs/>
          <w:lang w:val="sr-Cyrl-CS"/>
        </w:rPr>
        <w:t xml:space="preserve"> 2014. </w:t>
      </w:r>
      <w:r w:rsidRPr="00941F7C">
        <w:rPr>
          <w:rFonts w:ascii="Arial" w:hAnsi="Arial" w:cs="Arial"/>
          <w:b/>
          <w:lang w:val="ru-RU"/>
        </w:rPr>
        <w:t>година</w:t>
      </w:r>
    </w:p>
    <w:p w:rsidR="00F02514" w:rsidRPr="00941F7C" w:rsidRDefault="00F02514" w:rsidP="00F02514">
      <w:pPr>
        <w:jc w:val="center"/>
        <w:rPr>
          <w:rFonts w:ascii="Arial" w:hAnsi="Arial" w:cs="Arial"/>
          <w:sz w:val="24"/>
          <w:szCs w:val="24"/>
          <w:lang w:val="sr-Cyrl-CS"/>
        </w:rPr>
      </w:pPr>
    </w:p>
    <w:p w:rsidR="00F02514" w:rsidRPr="00941F7C" w:rsidRDefault="002B5C1D" w:rsidP="00F02514">
      <w:pPr>
        <w:tabs>
          <w:tab w:val="left" w:pos="7455"/>
        </w:tabs>
        <w:ind w:firstLine="426"/>
        <w:rPr>
          <w:rFonts w:ascii="Arial" w:hAnsi="Arial" w:cs="Arial"/>
          <w:sz w:val="24"/>
          <w:szCs w:val="24"/>
          <w:lang w:val="sr-Cyrl-CS"/>
        </w:rPr>
      </w:pPr>
      <w:r>
        <w:rPr>
          <w:rFonts w:ascii="Arial" w:hAnsi="Arial" w:cs="Arial"/>
          <w:sz w:val="24"/>
          <w:szCs w:val="24"/>
          <w:lang w:val="sr-Cyrl-CS"/>
        </w:rPr>
        <w:lastRenderedPageBreak/>
        <w:pict>
          <v:shape id="_x0000_i1040" type="#_x0000_t75" style="width:484.5pt;height:660.75pt">
            <v:imagedata r:id="rId26" o:title="cr"/>
          </v:shape>
        </w:pict>
      </w:r>
      <w:r w:rsidR="00F02514" w:rsidRPr="00941F7C">
        <w:rPr>
          <w:rFonts w:ascii="Arial" w:hAnsi="Arial" w:cs="Arial"/>
          <w:sz w:val="24"/>
          <w:szCs w:val="24"/>
          <w:lang w:val="sr-Cyrl-CS"/>
        </w:rPr>
        <w:tab/>
      </w:r>
    </w:p>
    <w:p w:rsidR="00F02514" w:rsidRPr="00941F7C" w:rsidRDefault="00F02514" w:rsidP="00227B6F">
      <w:pPr>
        <w:rPr>
          <w:rFonts w:ascii="Arial" w:hAnsi="Arial" w:cs="Arial"/>
          <w:b/>
          <w:u w:val="single"/>
        </w:rPr>
      </w:pPr>
      <w:r w:rsidRPr="00941F7C">
        <w:rPr>
          <w:rFonts w:ascii="Arial" w:hAnsi="Arial" w:cs="Arial"/>
          <w:sz w:val="24"/>
          <w:szCs w:val="24"/>
          <w:lang w:val="sr-Cyrl-CS"/>
        </w:rPr>
        <w:tab/>
        <w:t xml:space="preserve"> </w:t>
      </w:r>
    </w:p>
    <w:p w:rsidR="000E3CD6" w:rsidRPr="00941F7C" w:rsidRDefault="000E3CD6" w:rsidP="00227B6F">
      <w:pPr>
        <w:jc w:val="center"/>
        <w:rPr>
          <w:rFonts w:ascii="Arial" w:hAnsi="Arial" w:cs="Arial"/>
          <w:b/>
          <w:lang w:val="sr-Cyrl-RS"/>
        </w:rPr>
      </w:pPr>
    </w:p>
    <w:p w:rsidR="00227B6F" w:rsidRPr="00941F7C" w:rsidRDefault="00BC453F" w:rsidP="002018EB">
      <w:pPr>
        <w:rPr>
          <w:rFonts w:ascii="Arial" w:hAnsi="Arial" w:cs="Arial"/>
          <w:b/>
          <w:u w:val="single"/>
          <w:lang w:val="sr-Cyrl-RS"/>
        </w:rPr>
      </w:pPr>
      <w:r>
        <w:rPr>
          <w:noProof/>
        </w:rPr>
        <w:pict>
          <v:shape id="_x0000_s1080" type="#_x0000_t75" style="position:absolute;margin-left:3.45pt;margin-top:-.3pt;width:459.7pt;height:626.55pt;z-index:34;mso-position-horizontal:absolute;mso-position-horizontal-relative:text;mso-position-vertical-relative:text">
            <v:imagedata r:id="rId27" o:title="crtez 41771"/>
            <w10:wrap type="square" side="right"/>
          </v:shape>
        </w:pict>
      </w:r>
      <w:r w:rsidR="002018EB">
        <w:rPr>
          <w:rFonts w:ascii="Arial" w:hAnsi="Arial" w:cs="Arial"/>
          <w:b/>
          <w:u w:val="single"/>
          <w:lang w:val="sr-Cyrl-RS"/>
        </w:rPr>
        <w:br w:type="textWrapping" w:clear="all"/>
      </w:r>
    </w:p>
    <w:sectPr w:rsidR="00227B6F" w:rsidRPr="00941F7C" w:rsidSect="00A23624">
      <w:headerReference w:type="default" r:id="rId28"/>
      <w:footerReference w:type="default" r:id="rId29"/>
      <w:pgSz w:w="11907" w:h="16839" w:code="9"/>
      <w:pgMar w:top="1260" w:right="1134"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3F" w:rsidRDefault="00BC453F" w:rsidP="00BC3D44">
      <w:pPr>
        <w:spacing w:after="0" w:line="240" w:lineRule="auto"/>
      </w:pPr>
      <w:r>
        <w:separator/>
      </w:r>
    </w:p>
  </w:endnote>
  <w:endnote w:type="continuationSeparator" w:id="0">
    <w:p w:rsidR="00BC453F" w:rsidRDefault="00BC453F"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utch">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2F" w:rsidRPr="00941F7C" w:rsidRDefault="0039232F" w:rsidP="00941F7C">
    <w:pPr>
      <w:pStyle w:val="Footer"/>
      <w:pBdr>
        <w:top w:val="single" w:sz="4" w:space="1" w:color="D9D9D9"/>
      </w:pBdr>
      <w:jc w:val="right"/>
      <w:rPr>
        <w:lang w:val="sr-Cyrl-RS"/>
      </w:rPr>
    </w:pPr>
    <w:r>
      <w:fldChar w:fldCharType="begin"/>
    </w:r>
    <w:r>
      <w:instrText xml:space="preserve"> PAGE   \* MERGEFORMAT </w:instrText>
    </w:r>
    <w:r>
      <w:fldChar w:fldCharType="separate"/>
    </w:r>
    <w:r w:rsidR="002B5C1D">
      <w:rPr>
        <w:noProof/>
      </w:rPr>
      <w:t>8</w:t>
    </w:r>
    <w:r>
      <w:rPr>
        <w:noProof/>
      </w:rPr>
      <w:fldChar w:fldCharType="end"/>
    </w:r>
    <w:r>
      <w:t xml:space="preserve"> | </w:t>
    </w:r>
    <w:r>
      <w:rPr>
        <w:color w:val="808080"/>
        <w:spacing w:val="60"/>
        <w:lang w:val="sr-Cyrl-RS"/>
      </w:rPr>
      <w:t>56</w:t>
    </w:r>
  </w:p>
  <w:p w:rsidR="0039232F" w:rsidRDefault="00392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3F" w:rsidRDefault="00BC453F" w:rsidP="00BC3D44">
      <w:pPr>
        <w:spacing w:after="0" w:line="240" w:lineRule="auto"/>
      </w:pPr>
      <w:r>
        <w:separator/>
      </w:r>
    </w:p>
  </w:footnote>
  <w:footnote w:type="continuationSeparator" w:id="0">
    <w:p w:rsidR="00BC453F" w:rsidRDefault="00BC453F" w:rsidP="00BC3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2F" w:rsidRDefault="0039232F">
    <w:pPr>
      <w:pStyle w:val="Header"/>
    </w:pPr>
  </w:p>
  <w:p w:rsidR="0039232F" w:rsidRPr="00CF5E7F" w:rsidRDefault="00392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32E7B8"/>
    <w:lvl w:ilvl="0">
      <w:start w:val="1"/>
      <w:numFmt w:val="bullet"/>
      <w:lvlText w:val=""/>
      <w:lvlJc w:val="left"/>
      <w:pPr>
        <w:tabs>
          <w:tab w:val="num" w:pos="643"/>
        </w:tabs>
        <w:ind w:left="643" w:hanging="360"/>
      </w:pPr>
      <w:rPr>
        <w:rFonts w:ascii="Symbol" w:hAnsi="Symbol" w:hint="default"/>
      </w:rPr>
    </w:lvl>
  </w:abstractNum>
  <w:abstractNum w:abstractNumId="1">
    <w:nsid w:val="00000006"/>
    <w:multiLevelType w:val="singleLevel"/>
    <w:tmpl w:val="00000006"/>
    <w:name w:val="WW8Num6"/>
    <w:lvl w:ilvl="0">
      <w:numFmt w:val="bullet"/>
      <w:lvlText w:val="-"/>
      <w:lvlJc w:val="left"/>
      <w:pPr>
        <w:tabs>
          <w:tab w:val="num" w:pos="1680"/>
        </w:tabs>
        <w:ind w:left="1680" w:hanging="360"/>
      </w:pPr>
      <w:rPr>
        <w:rFonts w:ascii="Times New Roman" w:hAnsi="Times New Roman"/>
      </w:rPr>
    </w:lvl>
  </w:abstractNum>
  <w:abstractNum w:abstractNumId="2">
    <w:nsid w:val="08240EFD"/>
    <w:multiLevelType w:val="multilevel"/>
    <w:tmpl w:val="3D5A114C"/>
    <w:lvl w:ilvl="0">
      <w:start w:val="1"/>
      <w:numFmt w:val="upperLetter"/>
      <w:pStyle w:val="CommentSubject"/>
      <w:lvlText w:val="Appendix %1"/>
      <w:lvlJc w:val="left"/>
      <w:pPr>
        <w:tabs>
          <w:tab w:val="num" w:pos="1800"/>
        </w:tabs>
        <w:ind w:left="432" w:hanging="432"/>
      </w:pPr>
      <w:rPr>
        <w:rFonts w:cs="Times New Roman"/>
      </w:rPr>
    </w:lvl>
    <w:lvl w:ilvl="1">
      <w:start w:val="1"/>
      <w:numFmt w:val="decimal"/>
      <w:pStyle w:val="BodyTextIndent2"/>
      <w:lvlText w:val="%1.%2"/>
      <w:lvlJc w:val="left"/>
      <w:pPr>
        <w:tabs>
          <w:tab w:val="num" w:pos="576"/>
        </w:tabs>
        <w:ind w:left="576" w:hanging="576"/>
      </w:pPr>
      <w:rPr>
        <w:rFonts w:cs="Times New Roman"/>
      </w:rPr>
    </w:lvl>
    <w:lvl w:ilvl="2">
      <w:start w:val="1"/>
      <w:numFmt w:val="decimal"/>
      <w:pStyle w:val="Para0"/>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85B4C07"/>
    <w:multiLevelType w:val="hybridMultilevel"/>
    <w:tmpl w:val="FB8A933A"/>
    <w:lvl w:ilvl="0" w:tplc="241A0011">
      <w:start w:val="2"/>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
    <w:nsid w:val="08722B06"/>
    <w:multiLevelType w:val="hybridMultilevel"/>
    <w:tmpl w:val="7AF0E65C"/>
    <w:lvl w:ilvl="0" w:tplc="04090005">
      <w:start w:val="1"/>
      <w:numFmt w:val="bullet"/>
      <w:pStyle w:val="Para3numb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37BA0"/>
    <w:multiLevelType w:val="hybridMultilevel"/>
    <w:tmpl w:val="DB18A2C8"/>
    <w:lvl w:ilvl="0" w:tplc="F9F00F5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7522D"/>
    <w:multiLevelType w:val="hybridMultilevel"/>
    <w:tmpl w:val="ACB2A64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0C717286"/>
    <w:multiLevelType w:val="hybridMultilevel"/>
    <w:tmpl w:val="44B64B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E992D54"/>
    <w:multiLevelType w:val="hybridMultilevel"/>
    <w:tmpl w:val="7C74EE96"/>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0FC645F0"/>
    <w:multiLevelType w:val="hybridMultilevel"/>
    <w:tmpl w:val="B96E4B96"/>
    <w:lvl w:ilvl="0" w:tplc="241A0011">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1">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427757"/>
    <w:multiLevelType w:val="hybridMultilevel"/>
    <w:tmpl w:val="3C8C3B0E"/>
    <w:lvl w:ilvl="0" w:tplc="04090005">
      <w:start w:val="1"/>
      <w:numFmt w:val="bullet"/>
      <w:pStyle w:val="Para2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641FDE"/>
    <w:multiLevelType w:val="hybridMultilevel"/>
    <w:tmpl w:val="2362B7EE"/>
    <w:lvl w:ilvl="0" w:tplc="04090005">
      <w:start w:val="1"/>
      <w:numFmt w:val="bullet"/>
      <w:pStyle w:val="Para1numb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9E10A2"/>
    <w:multiLevelType w:val="singleLevel"/>
    <w:tmpl w:val="C73A9BAE"/>
    <w:lvl w:ilvl="0">
      <w:start w:val="1"/>
      <w:numFmt w:val="bullet"/>
      <w:pStyle w:val="Bullet"/>
      <w:lvlText w:val=""/>
      <w:lvlJc w:val="left"/>
      <w:pPr>
        <w:tabs>
          <w:tab w:val="num" w:pos="360"/>
        </w:tabs>
        <w:ind w:left="170" w:hanging="170"/>
      </w:pPr>
      <w:rPr>
        <w:rFonts w:ascii="Wingdings" w:hAnsi="Wingdings" w:hint="default"/>
        <w:sz w:val="16"/>
      </w:rPr>
    </w:lvl>
  </w:abstractNum>
  <w:abstractNum w:abstractNumId="16">
    <w:nsid w:val="19086CAA"/>
    <w:multiLevelType w:val="hybridMultilevel"/>
    <w:tmpl w:val="1B307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BEA055A"/>
    <w:multiLevelType w:val="hybridMultilevel"/>
    <w:tmpl w:val="0776AB78"/>
    <w:lvl w:ilvl="0" w:tplc="04090011">
      <w:start w:val="1"/>
      <w:numFmt w:val="decimal"/>
      <w:pStyle w:val="Para1dash"/>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E0A2128"/>
    <w:multiLevelType w:val="singleLevel"/>
    <w:tmpl w:val="98567F48"/>
    <w:lvl w:ilvl="0">
      <w:start w:val="1"/>
      <w:numFmt w:val="decimal"/>
      <w:pStyle w:val="Margin"/>
      <w:lvlText w:val="%1)"/>
      <w:lvlJc w:val="left"/>
      <w:pPr>
        <w:tabs>
          <w:tab w:val="num" w:pos="360"/>
        </w:tabs>
        <w:ind w:left="360" w:hanging="360"/>
      </w:pPr>
      <w:rPr>
        <w:rFonts w:cs="Times New Roman"/>
      </w:rPr>
    </w:lvl>
  </w:abstractNum>
  <w:abstractNum w:abstractNumId="20">
    <w:nsid w:val="20BE49F9"/>
    <w:multiLevelType w:val="hybridMultilevel"/>
    <w:tmpl w:val="50486698"/>
    <w:lvl w:ilvl="0" w:tplc="241A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1">
    <w:nsid w:val="21707A84"/>
    <w:multiLevelType w:val="singleLevel"/>
    <w:tmpl w:val="21E0D210"/>
    <w:lvl w:ilvl="0">
      <w:start w:val="1"/>
      <w:numFmt w:val="lowerLetter"/>
      <w:pStyle w:val="Head1manual"/>
      <w:lvlText w:val="%1)"/>
      <w:lvlJc w:val="left"/>
      <w:pPr>
        <w:tabs>
          <w:tab w:val="num" w:pos="360"/>
        </w:tabs>
        <w:ind w:left="360" w:hanging="360"/>
      </w:pPr>
      <w:rPr>
        <w:rFonts w:cs="Times New Roman"/>
      </w:rPr>
    </w:lvl>
  </w:abstractNum>
  <w:abstractNum w:abstractNumId="22">
    <w:nsid w:val="21F979C8"/>
    <w:multiLevelType w:val="hybridMultilevel"/>
    <w:tmpl w:val="9B3482C4"/>
    <w:lvl w:ilvl="0" w:tplc="04090005">
      <w:start w:val="1"/>
      <w:numFmt w:val="bullet"/>
      <w:pStyle w:val="TextBox"/>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B472BD"/>
    <w:multiLevelType w:val="multilevel"/>
    <w:tmpl w:val="11A08594"/>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4">
    <w:nsid w:val="25154606"/>
    <w:multiLevelType w:val="hybridMultilevel"/>
    <w:tmpl w:val="47B0AE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2B0B7177"/>
    <w:multiLevelType w:val="hybridMultilevel"/>
    <w:tmpl w:val="ACD4D6E2"/>
    <w:lvl w:ilvl="0" w:tplc="2C68D700">
      <w:start w:val="5"/>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B4242D8"/>
    <w:multiLevelType w:val="singleLevel"/>
    <w:tmpl w:val="1B969522"/>
    <w:lvl w:ilvl="0">
      <w:start w:val="1"/>
      <w:numFmt w:val="decimal"/>
      <w:pStyle w:val="Para0number"/>
      <w:lvlText w:val="%1)"/>
      <w:lvlJc w:val="left"/>
      <w:pPr>
        <w:tabs>
          <w:tab w:val="num" w:pos="1134"/>
        </w:tabs>
        <w:ind w:left="1134" w:hanging="567"/>
      </w:pPr>
      <w:rPr>
        <w:rFonts w:cs="Times New Roman"/>
      </w:rPr>
    </w:lvl>
  </w:abstractNum>
  <w:abstractNum w:abstractNumId="27">
    <w:nsid w:val="2C5E3BDE"/>
    <w:multiLevelType w:val="singleLevel"/>
    <w:tmpl w:val="54D4BA34"/>
    <w:lvl w:ilvl="0">
      <w:start w:val="1"/>
      <w:numFmt w:val="bullet"/>
      <w:pStyle w:val="Para2"/>
      <w:lvlText w:val=""/>
      <w:lvlJc w:val="left"/>
      <w:pPr>
        <w:tabs>
          <w:tab w:val="num" w:pos="360"/>
        </w:tabs>
        <w:ind w:left="284" w:hanging="284"/>
      </w:pPr>
      <w:rPr>
        <w:rFonts w:ascii="Wingdings" w:hAnsi="Wingdings" w:hint="default"/>
        <w:sz w:val="16"/>
      </w:rPr>
    </w:lvl>
  </w:abstractNum>
  <w:abstractNum w:abstractNumId="28">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E9281E"/>
    <w:multiLevelType w:val="singleLevel"/>
    <w:tmpl w:val="03AE8A26"/>
    <w:lvl w:ilvl="0">
      <w:start w:val="1"/>
      <w:numFmt w:val="bullet"/>
      <w:pStyle w:val="TOC5"/>
      <w:lvlText w:val=""/>
      <w:lvlJc w:val="left"/>
      <w:pPr>
        <w:tabs>
          <w:tab w:val="num" w:pos="360"/>
        </w:tabs>
        <w:ind w:left="284" w:hanging="284"/>
      </w:pPr>
      <w:rPr>
        <w:rFonts w:ascii="Wingdings" w:hAnsi="Wingdings" w:hint="default"/>
        <w:sz w:val="16"/>
      </w:rPr>
    </w:lvl>
  </w:abstractNum>
  <w:abstractNum w:abstractNumId="30">
    <w:nsid w:val="2E790CD8"/>
    <w:multiLevelType w:val="singleLevel"/>
    <w:tmpl w:val="037C1738"/>
    <w:lvl w:ilvl="0">
      <w:start w:val="1"/>
      <w:numFmt w:val="bullet"/>
      <w:pStyle w:val="TOC6"/>
      <w:lvlText w:val="-"/>
      <w:lvlJc w:val="left"/>
      <w:pPr>
        <w:tabs>
          <w:tab w:val="num" w:pos="360"/>
        </w:tabs>
        <w:ind w:left="284" w:hanging="284"/>
      </w:pPr>
      <w:rPr>
        <w:rFonts w:ascii="Arial" w:hAnsi="Arial" w:hint="default"/>
      </w:rPr>
    </w:lvl>
  </w:abstractNum>
  <w:abstractNum w:abstractNumId="31">
    <w:nsid w:val="31C92731"/>
    <w:multiLevelType w:val="hybridMultilevel"/>
    <w:tmpl w:val="9D90241C"/>
    <w:lvl w:ilvl="0" w:tplc="04090005">
      <w:start w:val="1"/>
      <w:numFmt w:val="bullet"/>
      <w:pStyle w:val="Para3lett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FA4EAC"/>
    <w:multiLevelType w:val="hybridMultilevel"/>
    <w:tmpl w:val="63681B86"/>
    <w:lvl w:ilvl="0" w:tplc="04090001">
      <w:start w:val="1"/>
      <w:numFmt w:val="bullet"/>
      <w:lvlText w:val=""/>
      <w:lvlJc w:val="left"/>
      <w:pPr>
        <w:tabs>
          <w:tab w:val="num" w:pos="782"/>
        </w:tabs>
        <w:ind w:left="782" w:hanging="360"/>
      </w:pPr>
      <w:rPr>
        <w:rFonts w:ascii="Symbol" w:hAnsi="Symbol" w:hint="default"/>
      </w:rPr>
    </w:lvl>
    <w:lvl w:ilvl="1" w:tplc="04090003">
      <w:start w:val="1"/>
      <w:numFmt w:val="bullet"/>
      <w:lvlText w:val="o"/>
      <w:lvlJc w:val="left"/>
      <w:pPr>
        <w:tabs>
          <w:tab w:val="num" w:pos="1502"/>
        </w:tabs>
        <w:ind w:left="1502" w:hanging="360"/>
      </w:pPr>
      <w:rPr>
        <w:rFonts w:ascii="Courier New" w:hAnsi="Courier New" w:hint="default"/>
      </w:rPr>
    </w:lvl>
    <w:lvl w:ilvl="2" w:tplc="04090005">
      <w:start w:val="1"/>
      <w:numFmt w:val="bullet"/>
      <w:lvlText w:val=""/>
      <w:lvlJc w:val="left"/>
      <w:pPr>
        <w:tabs>
          <w:tab w:val="num" w:pos="2222"/>
        </w:tabs>
        <w:ind w:left="2222" w:hanging="360"/>
      </w:pPr>
      <w:rPr>
        <w:rFonts w:ascii="Wingdings" w:hAnsi="Wingdings" w:hint="default"/>
      </w:rPr>
    </w:lvl>
    <w:lvl w:ilvl="3" w:tplc="04090001">
      <w:start w:val="1"/>
      <w:numFmt w:val="bullet"/>
      <w:lvlText w:val=""/>
      <w:lvlJc w:val="left"/>
      <w:pPr>
        <w:tabs>
          <w:tab w:val="num" w:pos="2942"/>
        </w:tabs>
        <w:ind w:left="2942" w:hanging="360"/>
      </w:pPr>
      <w:rPr>
        <w:rFonts w:ascii="Symbol" w:hAnsi="Symbol" w:hint="default"/>
      </w:rPr>
    </w:lvl>
    <w:lvl w:ilvl="4" w:tplc="04090003">
      <w:start w:val="1"/>
      <w:numFmt w:val="bullet"/>
      <w:lvlText w:val="o"/>
      <w:lvlJc w:val="left"/>
      <w:pPr>
        <w:tabs>
          <w:tab w:val="num" w:pos="3662"/>
        </w:tabs>
        <w:ind w:left="3662" w:hanging="360"/>
      </w:pPr>
      <w:rPr>
        <w:rFonts w:ascii="Courier New" w:hAnsi="Courier New" w:hint="default"/>
      </w:rPr>
    </w:lvl>
    <w:lvl w:ilvl="5" w:tplc="04090005">
      <w:start w:val="1"/>
      <w:numFmt w:val="bullet"/>
      <w:lvlText w:val=""/>
      <w:lvlJc w:val="left"/>
      <w:pPr>
        <w:tabs>
          <w:tab w:val="num" w:pos="4382"/>
        </w:tabs>
        <w:ind w:left="4382" w:hanging="360"/>
      </w:pPr>
      <w:rPr>
        <w:rFonts w:ascii="Wingdings" w:hAnsi="Wingdings" w:hint="default"/>
      </w:rPr>
    </w:lvl>
    <w:lvl w:ilvl="6" w:tplc="04090001">
      <w:start w:val="1"/>
      <w:numFmt w:val="bullet"/>
      <w:lvlText w:val=""/>
      <w:lvlJc w:val="left"/>
      <w:pPr>
        <w:tabs>
          <w:tab w:val="num" w:pos="5102"/>
        </w:tabs>
        <w:ind w:left="5102" w:hanging="360"/>
      </w:pPr>
      <w:rPr>
        <w:rFonts w:ascii="Symbol" w:hAnsi="Symbol" w:hint="default"/>
      </w:rPr>
    </w:lvl>
    <w:lvl w:ilvl="7" w:tplc="04090003">
      <w:start w:val="1"/>
      <w:numFmt w:val="bullet"/>
      <w:lvlText w:val="o"/>
      <w:lvlJc w:val="left"/>
      <w:pPr>
        <w:tabs>
          <w:tab w:val="num" w:pos="5822"/>
        </w:tabs>
        <w:ind w:left="5822" w:hanging="360"/>
      </w:pPr>
      <w:rPr>
        <w:rFonts w:ascii="Courier New" w:hAnsi="Courier New" w:hint="default"/>
      </w:rPr>
    </w:lvl>
    <w:lvl w:ilvl="8" w:tplc="04090005">
      <w:start w:val="1"/>
      <w:numFmt w:val="bullet"/>
      <w:lvlText w:val=""/>
      <w:lvlJc w:val="left"/>
      <w:pPr>
        <w:tabs>
          <w:tab w:val="num" w:pos="6542"/>
        </w:tabs>
        <w:ind w:left="6542" w:hanging="360"/>
      </w:pPr>
      <w:rPr>
        <w:rFonts w:ascii="Wingdings" w:hAnsi="Wingdings" w:hint="default"/>
      </w:rPr>
    </w:lvl>
  </w:abstractNum>
  <w:abstractNum w:abstractNumId="33">
    <w:nsid w:val="357932FF"/>
    <w:multiLevelType w:val="singleLevel"/>
    <w:tmpl w:val="714CE37E"/>
    <w:lvl w:ilvl="0">
      <w:start w:val="1"/>
      <w:numFmt w:val="decimal"/>
      <w:pStyle w:val="TableFont"/>
      <w:lvlText w:val="%1)"/>
      <w:lvlJc w:val="left"/>
      <w:pPr>
        <w:tabs>
          <w:tab w:val="num" w:pos="1134"/>
        </w:tabs>
        <w:ind w:left="1134" w:hanging="567"/>
      </w:pPr>
      <w:rPr>
        <w:rFonts w:cs="Times New Roman"/>
      </w:rPr>
    </w:lvl>
  </w:abstractNum>
  <w:abstractNum w:abstractNumId="34">
    <w:nsid w:val="376A172F"/>
    <w:multiLevelType w:val="hybridMultilevel"/>
    <w:tmpl w:val="5106B28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805210"/>
    <w:multiLevelType w:val="hybridMultilevel"/>
    <w:tmpl w:val="8EFA833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FB1445"/>
    <w:multiLevelType w:val="hybridMultilevel"/>
    <w:tmpl w:val="6570DCDE"/>
    <w:lvl w:ilvl="0" w:tplc="BDDC5BE8">
      <w:start w:val="6"/>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8">
    <w:nsid w:val="3C0D7526"/>
    <w:multiLevelType w:val="hybridMultilevel"/>
    <w:tmpl w:val="FFD096E8"/>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CC334F2"/>
    <w:multiLevelType w:val="hybridMultilevel"/>
    <w:tmpl w:val="C4EE7110"/>
    <w:lvl w:ilvl="0" w:tplc="04090005">
      <w:start w:val="1"/>
      <w:numFmt w:val="bullet"/>
      <w:pStyle w:val="Para2lett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333279"/>
    <w:multiLevelType w:val="hybridMultilevel"/>
    <w:tmpl w:val="35DEF7DC"/>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25D31C2"/>
    <w:multiLevelType w:val="hybridMultilevel"/>
    <w:tmpl w:val="8034D636"/>
    <w:lvl w:ilvl="0" w:tplc="D27C7DDA">
      <w:start w:val="1"/>
      <w:numFmt w:val="decimal"/>
      <w:lvlText w:val="%1)"/>
      <w:lvlJc w:val="left"/>
      <w:pPr>
        <w:ind w:left="1080" w:hanging="360"/>
      </w:pPr>
      <w:rPr>
        <w:rFonts w:cs="Times New Roman" w:hint="default"/>
        <w:b w:val="0"/>
        <w:i w:val="0"/>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42F15CA8"/>
    <w:multiLevelType w:val="hybridMultilevel"/>
    <w:tmpl w:val="0BE6C53C"/>
    <w:lvl w:ilvl="0" w:tplc="46CEA6A8">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3027475"/>
    <w:multiLevelType w:val="hybridMultilevel"/>
    <w:tmpl w:val="0E34509E"/>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6818DF"/>
    <w:multiLevelType w:val="hybridMultilevel"/>
    <w:tmpl w:val="B55036A8"/>
    <w:lvl w:ilvl="0" w:tplc="04090005">
      <w:start w:val="1"/>
      <w:numFmt w:val="bullet"/>
      <w:pStyle w:val="Appendix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336DDD"/>
    <w:multiLevelType w:val="hybridMultilevel"/>
    <w:tmpl w:val="26BC6246"/>
    <w:lvl w:ilvl="0" w:tplc="04090005">
      <w:start w:val="1"/>
      <w:numFmt w:val="bullet"/>
      <w:pStyle w:val="Para1lett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7750D2B"/>
    <w:multiLevelType w:val="singleLevel"/>
    <w:tmpl w:val="312AA7EC"/>
    <w:lvl w:ilvl="0">
      <w:start w:val="1"/>
      <w:numFmt w:val="lowerLetter"/>
      <w:pStyle w:val="Caption"/>
      <w:lvlText w:val="%1)"/>
      <w:lvlJc w:val="left"/>
      <w:pPr>
        <w:tabs>
          <w:tab w:val="num" w:pos="360"/>
        </w:tabs>
        <w:ind w:left="360" w:hanging="360"/>
      </w:pPr>
      <w:rPr>
        <w:rFonts w:cs="Times New Roman"/>
      </w:rPr>
    </w:lvl>
  </w:abstractNum>
  <w:abstractNum w:abstractNumId="49">
    <w:nsid w:val="491E4699"/>
    <w:multiLevelType w:val="hybridMultilevel"/>
    <w:tmpl w:val="53181EB6"/>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0">
    <w:nsid w:val="49F46B6B"/>
    <w:multiLevelType w:val="singleLevel"/>
    <w:tmpl w:val="558EAAE6"/>
    <w:lvl w:ilvl="0">
      <w:start w:val="1"/>
      <w:numFmt w:val="bullet"/>
      <w:pStyle w:val="Para0bullet"/>
      <w:lvlText w:val="-"/>
      <w:lvlJc w:val="left"/>
      <w:pPr>
        <w:tabs>
          <w:tab w:val="num" w:pos="360"/>
        </w:tabs>
        <w:ind w:left="284" w:hanging="284"/>
      </w:pPr>
      <w:rPr>
        <w:rFonts w:ascii="Arial" w:hAnsi="Arial" w:hint="default"/>
      </w:rPr>
    </w:lvl>
  </w:abstractNum>
  <w:abstractNum w:abstractNumId="51">
    <w:nsid w:val="4AF612BD"/>
    <w:multiLevelType w:val="hybridMultilevel"/>
    <w:tmpl w:val="E51AA980"/>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52">
    <w:nsid w:val="51B42BF8"/>
    <w:multiLevelType w:val="hybridMultilevel"/>
    <w:tmpl w:val="1ADA80E8"/>
    <w:lvl w:ilvl="0" w:tplc="04090005">
      <w:start w:val="1"/>
      <w:numFmt w:val="bullet"/>
      <w:pStyle w:val="Para3das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3425BF1"/>
    <w:multiLevelType w:val="singleLevel"/>
    <w:tmpl w:val="C734ACAE"/>
    <w:lvl w:ilvl="0">
      <w:start w:val="1"/>
      <w:numFmt w:val="bullet"/>
      <w:pStyle w:val="RevTable2"/>
      <w:lvlText w:val=""/>
      <w:lvlJc w:val="left"/>
      <w:pPr>
        <w:tabs>
          <w:tab w:val="num" w:pos="360"/>
        </w:tabs>
        <w:ind w:left="360" w:hanging="360"/>
      </w:pPr>
      <w:rPr>
        <w:rFonts w:ascii="Symbol" w:hAnsi="Symbol" w:hint="default"/>
      </w:rPr>
    </w:lvl>
  </w:abstractNum>
  <w:abstractNum w:abstractNumId="54">
    <w:nsid w:val="576464A9"/>
    <w:multiLevelType w:val="singleLevel"/>
    <w:tmpl w:val="F852F93E"/>
    <w:lvl w:ilvl="0">
      <w:start w:val="1"/>
      <w:numFmt w:val="bullet"/>
      <w:pStyle w:val="TOC7"/>
      <w:lvlText w:val=""/>
      <w:lvlJc w:val="left"/>
      <w:pPr>
        <w:tabs>
          <w:tab w:val="num" w:pos="360"/>
        </w:tabs>
        <w:ind w:left="170" w:hanging="170"/>
      </w:pPr>
      <w:rPr>
        <w:rFonts w:ascii="Wingdings" w:hAnsi="Wingdings" w:hint="default"/>
        <w:sz w:val="16"/>
      </w:rPr>
    </w:lvl>
  </w:abstractNum>
  <w:abstractNum w:abstractNumId="55">
    <w:nsid w:val="58A61E20"/>
    <w:multiLevelType w:val="hybridMultilevel"/>
    <w:tmpl w:val="F1502EDA"/>
    <w:lvl w:ilvl="0" w:tplc="04090011">
      <w:start w:val="1"/>
      <w:numFmt w:val="decimal"/>
      <w:lvlText w:val="%1)"/>
      <w:lvlJc w:val="left"/>
      <w:pPr>
        <w:ind w:left="520" w:hanging="360"/>
      </w:pPr>
      <w:rPr>
        <w:rFonts w:cs="Times New Roman" w:hint="default"/>
      </w:rPr>
    </w:lvl>
    <w:lvl w:ilvl="1" w:tplc="04090019" w:tentative="1">
      <w:start w:val="1"/>
      <w:numFmt w:val="lowerLetter"/>
      <w:lvlText w:val="%2."/>
      <w:lvlJc w:val="left"/>
      <w:pPr>
        <w:ind w:left="1240" w:hanging="360"/>
      </w:pPr>
      <w:rPr>
        <w:rFonts w:cs="Times New Roman"/>
      </w:rPr>
    </w:lvl>
    <w:lvl w:ilvl="2" w:tplc="0409001B" w:tentative="1">
      <w:start w:val="1"/>
      <w:numFmt w:val="lowerRoman"/>
      <w:lvlText w:val="%3."/>
      <w:lvlJc w:val="right"/>
      <w:pPr>
        <w:ind w:left="1960" w:hanging="180"/>
      </w:pPr>
      <w:rPr>
        <w:rFonts w:cs="Times New Roman"/>
      </w:rPr>
    </w:lvl>
    <w:lvl w:ilvl="3" w:tplc="0409000F" w:tentative="1">
      <w:start w:val="1"/>
      <w:numFmt w:val="decimal"/>
      <w:lvlText w:val="%4."/>
      <w:lvlJc w:val="left"/>
      <w:pPr>
        <w:ind w:left="2680" w:hanging="360"/>
      </w:pPr>
      <w:rPr>
        <w:rFonts w:cs="Times New Roman"/>
      </w:rPr>
    </w:lvl>
    <w:lvl w:ilvl="4" w:tplc="04090019" w:tentative="1">
      <w:start w:val="1"/>
      <w:numFmt w:val="lowerLetter"/>
      <w:lvlText w:val="%5."/>
      <w:lvlJc w:val="left"/>
      <w:pPr>
        <w:ind w:left="3400" w:hanging="360"/>
      </w:pPr>
      <w:rPr>
        <w:rFonts w:cs="Times New Roman"/>
      </w:rPr>
    </w:lvl>
    <w:lvl w:ilvl="5" w:tplc="0409001B" w:tentative="1">
      <w:start w:val="1"/>
      <w:numFmt w:val="lowerRoman"/>
      <w:lvlText w:val="%6."/>
      <w:lvlJc w:val="right"/>
      <w:pPr>
        <w:ind w:left="4120" w:hanging="180"/>
      </w:pPr>
      <w:rPr>
        <w:rFonts w:cs="Times New Roman"/>
      </w:rPr>
    </w:lvl>
    <w:lvl w:ilvl="6" w:tplc="0409000F" w:tentative="1">
      <w:start w:val="1"/>
      <w:numFmt w:val="decimal"/>
      <w:lvlText w:val="%7."/>
      <w:lvlJc w:val="left"/>
      <w:pPr>
        <w:ind w:left="4840" w:hanging="360"/>
      </w:pPr>
      <w:rPr>
        <w:rFonts w:cs="Times New Roman"/>
      </w:rPr>
    </w:lvl>
    <w:lvl w:ilvl="7" w:tplc="04090019" w:tentative="1">
      <w:start w:val="1"/>
      <w:numFmt w:val="lowerLetter"/>
      <w:lvlText w:val="%8."/>
      <w:lvlJc w:val="left"/>
      <w:pPr>
        <w:ind w:left="5560" w:hanging="360"/>
      </w:pPr>
      <w:rPr>
        <w:rFonts w:cs="Times New Roman"/>
      </w:rPr>
    </w:lvl>
    <w:lvl w:ilvl="8" w:tplc="0409001B" w:tentative="1">
      <w:start w:val="1"/>
      <w:numFmt w:val="lowerRoman"/>
      <w:lvlText w:val="%9."/>
      <w:lvlJc w:val="right"/>
      <w:pPr>
        <w:ind w:left="6280" w:hanging="180"/>
      </w:pPr>
      <w:rPr>
        <w:rFonts w:cs="Times New Roman"/>
      </w:rPr>
    </w:lvl>
  </w:abstractNum>
  <w:abstractNum w:abstractNumId="56">
    <w:nsid w:val="598C118C"/>
    <w:multiLevelType w:val="hybridMultilevel"/>
    <w:tmpl w:val="C43CBC9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5B2D0C61"/>
    <w:multiLevelType w:val="hybridMultilevel"/>
    <w:tmpl w:val="17567DFA"/>
    <w:lvl w:ilvl="0" w:tplc="CED2E322">
      <w:start w:val="1"/>
      <w:numFmt w:val="decimal"/>
      <w:lvlText w:val="%1)"/>
      <w:lvlJc w:val="left"/>
      <w:pPr>
        <w:ind w:left="1080" w:hanging="360"/>
      </w:pPr>
      <w:rPr>
        <w:rFonts w:cs="Times New Roman" w:hint="default"/>
        <w:b w:val="0"/>
        <w:i w:val="0"/>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nsid w:val="5CE75C07"/>
    <w:multiLevelType w:val="hybridMultilevel"/>
    <w:tmpl w:val="76285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032203A"/>
    <w:multiLevelType w:val="singleLevel"/>
    <w:tmpl w:val="D03E5BDC"/>
    <w:lvl w:ilvl="0">
      <w:start w:val="1"/>
      <w:numFmt w:val="lowerLetter"/>
      <w:pStyle w:val="Para0dash"/>
      <w:lvlText w:val="%1)"/>
      <w:lvlJc w:val="left"/>
      <w:pPr>
        <w:tabs>
          <w:tab w:val="num" w:pos="360"/>
        </w:tabs>
        <w:ind w:left="360" w:hanging="360"/>
      </w:pPr>
      <w:rPr>
        <w:rFonts w:cs="Times New Roman"/>
      </w:rPr>
    </w:lvl>
  </w:abstractNum>
  <w:abstractNum w:abstractNumId="60">
    <w:nsid w:val="60433494"/>
    <w:multiLevelType w:val="singleLevel"/>
    <w:tmpl w:val="BF40B59E"/>
    <w:lvl w:ilvl="0">
      <w:start w:val="1"/>
      <w:numFmt w:val="lowerLetter"/>
      <w:pStyle w:val="Para0letter"/>
      <w:lvlText w:val="%1)"/>
      <w:lvlJc w:val="left"/>
      <w:pPr>
        <w:tabs>
          <w:tab w:val="num" w:pos="360"/>
        </w:tabs>
        <w:ind w:left="360" w:hanging="360"/>
      </w:pPr>
      <w:rPr>
        <w:rFonts w:cs="Times New Roman"/>
      </w:rPr>
    </w:lvl>
  </w:abstractNum>
  <w:abstractNum w:abstractNumId="61">
    <w:nsid w:val="60A1444B"/>
    <w:multiLevelType w:val="hybridMultilevel"/>
    <w:tmpl w:val="C7B649F0"/>
    <w:lvl w:ilvl="0" w:tplc="08E490B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1914485"/>
    <w:multiLevelType w:val="hybridMultilevel"/>
    <w:tmpl w:val="B5C282D4"/>
    <w:lvl w:ilvl="0" w:tplc="04090005">
      <w:start w:val="1"/>
      <w:numFmt w:val="bullet"/>
      <w:pStyle w:val="Para2numb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3771FB5"/>
    <w:multiLevelType w:val="hybridMultilevel"/>
    <w:tmpl w:val="2CC634AE"/>
    <w:lvl w:ilvl="0" w:tplc="04090005">
      <w:start w:val="1"/>
      <w:numFmt w:val="bullet"/>
      <w:pStyle w:val="Para3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50C3C09"/>
    <w:multiLevelType w:val="singleLevel"/>
    <w:tmpl w:val="71787CE4"/>
    <w:lvl w:ilvl="0">
      <w:start w:val="1"/>
      <w:numFmt w:val="bullet"/>
      <w:pStyle w:val="GraphicHeading"/>
      <w:lvlText w:val="-"/>
      <w:lvlJc w:val="left"/>
      <w:pPr>
        <w:tabs>
          <w:tab w:val="num" w:pos="360"/>
        </w:tabs>
        <w:ind w:left="284" w:hanging="284"/>
      </w:pPr>
      <w:rPr>
        <w:rFonts w:ascii="Arial" w:hAnsi="Arial" w:hint="default"/>
      </w:rPr>
    </w:lvl>
  </w:abstractNum>
  <w:abstractNum w:abstractNumId="66">
    <w:nsid w:val="65636347"/>
    <w:multiLevelType w:val="hybridMultilevel"/>
    <w:tmpl w:val="BD922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nsid w:val="657F14C2"/>
    <w:multiLevelType w:val="multilevel"/>
    <w:tmpl w:val="9168CE0E"/>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i/>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440" w:hanging="108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1800" w:hanging="144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68">
    <w:nsid w:val="674C1C32"/>
    <w:multiLevelType w:val="hybridMultilevel"/>
    <w:tmpl w:val="CBE80578"/>
    <w:lvl w:ilvl="0" w:tplc="04090005">
      <w:start w:val="1"/>
      <w:numFmt w:val="bullet"/>
      <w:pStyle w:val="Tabelatacka"/>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pStyle w:val="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D5B1328"/>
    <w:multiLevelType w:val="singleLevel"/>
    <w:tmpl w:val="EEACD314"/>
    <w:lvl w:ilvl="0">
      <w:start w:val="1"/>
      <w:numFmt w:val="bullet"/>
      <w:pStyle w:val="Head3manual"/>
      <w:lvlText w:val=""/>
      <w:lvlJc w:val="left"/>
      <w:pPr>
        <w:tabs>
          <w:tab w:val="num" w:pos="360"/>
        </w:tabs>
        <w:ind w:left="284" w:hanging="284"/>
      </w:pPr>
      <w:rPr>
        <w:rFonts w:ascii="Wingdings" w:hAnsi="Wingdings" w:hint="default"/>
        <w:sz w:val="16"/>
      </w:rPr>
    </w:lvl>
  </w:abstractNum>
  <w:abstractNum w:abstractNumId="71">
    <w:nsid w:val="6D9547DE"/>
    <w:multiLevelType w:val="singleLevel"/>
    <w:tmpl w:val="E6DC4DAC"/>
    <w:lvl w:ilvl="0">
      <w:start w:val="1"/>
      <w:numFmt w:val="bullet"/>
      <w:pStyle w:val="Para3"/>
      <w:lvlText w:val="-"/>
      <w:lvlJc w:val="left"/>
      <w:pPr>
        <w:tabs>
          <w:tab w:val="num" w:pos="360"/>
        </w:tabs>
        <w:ind w:left="284" w:hanging="284"/>
      </w:pPr>
      <w:rPr>
        <w:rFonts w:ascii="Arial" w:hAnsi="Arial" w:hint="default"/>
      </w:rPr>
    </w:lvl>
  </w:abstractNum>
  <w:abstractNum w:abstractNumId="72">
    <w:nsid w:val="6E1F69BA"/>
    <w:multiLevelType w:val="hybridMultilevel"/>
    <w:tmpl w:val="C9928054"/>
    <w:lvl w:ilvl="0" w:tplc="851610BE">
      <w:start w:val="1"/>
      <w:numFmt w:val="decimal"/>
      <w:pStyle w:val="ListBullet2"/>
      <w:lvlText w:val="%1)"/>
      <w:lvlJc w:val="left"/>
      <w:pPr>
        <w:ind w:left="928" w:hanging="360"/>
      </w:pPr>
      <w:rPr>
        <w:rFonts w:cs="Times New Roman" w:hint="default"/>
        <w:b w:val="0"/>
        <w:i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3">
    <w:nsid w:val="70F12EBF"/>
    <w:multiLevelType w:val="hybridMultilevel"/>
    <w:tmpl w:val="01EE8444"/>
    <w:lvl w:ilvl="0" w:tplc="04090005">
      <w:start w:val="1"/>
      <w:numFmt w:val="bullet"/>
      <w:pStyle w:val="Para1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4D01D58"/>
    <w:multiLevelType w:val="singleLevel"/>
    <w:tmpl w:val="5BCC0E82"/>
    <w:lvl w:ilvl="0">
      <w:start w:val="1"/>
      <w:numFmt w:val="decimal"/>
      <w:pStyle w:val="Head2manual"/>
      <w:lvlText w:val="%1)"/>
      <w:lvlJc w:val="left"/>
      <w:pPr>
        <w:tabs>
          <w:tab w:val="num" w:pos="360"/>
        </w:tabs>
        <w:ind w:left="360" w:hanging="360"/>
      </w:pPr>
      <w:rPr>
        <w:rFonts w:cs="Times New Roman"/>
      </w:rPr>
    </w:lvl>
  </w:abstractNum>
  <w:abstractNum w:abstractNumId="77">
    <w:nsid w:val="75F20477"/>
    <w:multiLevelType w:val="hybridMultilevel"/>
    <w:tmpl w:val="02B8CE12"/>
    <w:lvl w:ilvl="0" w:tplc="04090005">
      <w:start w:val="1"/>
      <w:numFmt w:val="bullet"/>
      <w:pStyle w:val="Appendix2"/>
      <w:lvlText w:val=""/>
      <w:lvlJc w:val="left"/>
      <w:pPr>
        <w:ind w:left="720" w:hanging="360"/>
      </w:pPr>
      <w:rPr>
        <w:rFonts w:ascii="Wingdings" w:hAnsi="Wingdings" w:hint="default"/>
      </w:rPr>
    </w:lvl>
    <w:lvl w:ilvl="1" w:tplc="04090003" w:tentative="1">
      <w:start w:val="1"/>
      <w:numFmt w:val="bullet"/>
      <w:pStyle w:val="Appendix3"/>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6892F1D"/>
    <w:multiLevelType w:val="hybridMultilevel"/>
    <w:tmpl w:val="B38695BC"/>
    <w:lvl w:ilvl="0" w:tplc="04090011">
      <w:start w:val="1"/>
      <w:numFmt w:val="decimal"/>
      <w:pStyle w:val="BodyTextFirstIndent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777928FF"/>
    <w:multiLevelType w:val="singleLevel"/>
    <w:tmpl w:val="F1F83B12"/>
    <w:lvl w:ilvl="0">
      <w:start w:val="1"/>
      <w:numFmt w:val="bullet"/>
      <w:pStyle w:val="TableFontH"/>
      <w:lvlText w:val=""/>
      <w:lvlJc w:val="left"/>
      <w:pPr>
        <w:tabs>
          <w:tab w:val="num" w:pos="360"/>
        </w:tabs>
        <w:ind w:left="284" w:hanging="284"/>
      </w:pPr>
      <w:rPr>
        <w:rFonts w:ascii="Wingdings" w:hAnsi="Wingdings" w:hint="default"/>
        <w:sz w:val="16"/>
      </w:rPr>
    </w:lvl>
  </w:abstractNum>
  <w:abstractNum w:abstractNumId="80">
    <w:nsid w:val="7F890AD3"/>
    <w:multiLevelType w:val="hybridMultilevel"/>
    <w:tmpl w:val="D0DAD796"/>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7"/>
  </w:num>
  <w:num w:numId="4">
    <w:abstractNumId w:val="55"/>
  </w:num>
  <w:num w:numId="5">
    <w:abstractNumId w:val="44"/>
  </w:num>
  <w:num w:numId="6">
    <w:abstractNumId w:val="69"/>
  </w:num>
  <w:num w:numId="7">
    <w:abstractNumId w:val="68"/>
  </w:num>
  <w:num w:numId="8">
    <w:abstractNumId w:val="75"/>
  </w:num>
  <w:num w:numId="9">
    <w:abstractNumId w:val="46"/>
  </w:num>
  <w:num w:numId="10">
    <w:abstractNumId w:val="61"/>
  </w:num>
  <w:num w:numId="11">
    <w:abstractNumId w:val="18"/>
  </w:num>
  <w:num w:numId="12">
    <w:abstractNumId w:val="45"/>
  </w:num>
  <w:num w:numId="13">
    <w:abstractNumId w:val="14"/>
  </w:num>
  <w:num w:numId="14">
    <w:abstractNumId w:val="12"/>
  </w:num>
  <w:num w:numId="15">
    <w:abstractNumId w:val="11"/>
  </w:num>
  <w:num w:numId="16">
    <w:abstractNumId w:val="39"/>
  </w:num>
  <w:num w:numId="17">
    <w:abstractNumId w:val="63"/>
  </w:num>
  <w:num w:numId="18">
    <w:abstractNumId w:val="64"/>
  </w:num>
  <w:num w:numId="19">
    <w:abstractNumId w:val="52"/>
  </w:num>
  <w:num w:numId="20">
    <w:abstractNumId w:val="31"/>
  </w:num>
  <w:num w:numId="21">
    <w:abstractNumId w:val="4"/>
  </w:num>
  <w:num w:numId="22">
    <w:abstractNumId w:val="22"/>
  </w:num>
  <w:num w:numId="23">
    <w:abstractNumId w:val="74"/>
  </w:num>
  <w:num w:numId="24">
    <w:abstractNumId w:val="17"/>
  </w:num>
  <w:num w:numId="25">
    <w:abstractNumId w:val="77"/>
  </w:num>
  <w:num w:numId="26">
    <w:abstractNumId w:val="73"/>
  </w:num>
  <w:num w:numId="27">
    <w:abstractNumId w:val="72"/>
  </w:num>
  <w:num w:numId="28">
    <w:abstractNumId w:val="78"/>
  </w:num>
  <w:num w:numId="29">
    <w:abstractNumId w:val="36"/>
  </w:num>
  <w:num w:numId="30">
    <w:abstractNumId w:val="58"/>
  </w:num>
  <w:num w:numId="31">
    <w:abstractNumId w:val="25"/>
  </w:num>
  <w:num w:numId="32">
    <w:abstractNumId w:val="13"/>
  </w:num>
  <w:num w:numId="33">
    <w:abstractNumId w:val="62"/>
  </w:num>
  <w:num w:numId="34">
    <w:abstractNumId w:val="28"/>
  </w:num>
  <w:num w:numId="35">
    <w:abstractNumId w:val="47"/>
  </w:num>
  <w:num w:numId="36">
    <w:abstractNumId w:val="37"/>
  </w:num>
  <w:num w:numId="37">
    <w:abstractNumId w:val="5"/>
  </w:num>
  <w:num w:numId="38">
    <w:abstractNumId w:val="8"/>
  </w:num>
  <w:num w:numId="39">
    <w:abstractNumId w:val="80"/>
  </w:num>
  <w:num w:numId="40">
    <w:abstractNumId w:val="40"/>
  </w:num>
  <w:num w:numId="41">
    <w:abstractNumId w:val="38"/>
  </w:num>
  <w:num w:numId="42">
    <w:abstractNumId w:val="41"/>
  </w:num>
  <w:num w:numId="43">
    <w:abstractNumId w:val="57"/>
  </w:num>
  <w:num w:numId="44">
    <w:abstractNumId w:val="42"/>
  </w:num>
  <w:num w:numId="45">
    <w:abstractNumId w:val="6"/>
  </w:num>
  <w:num w:numId="46">
    <w:abstractNumId w:val="29"/>
  </w:num>
  <w:num w:numId="47">
    <w:abstractNumId w:val="30"/>
  </w:num>
  <w:num w:numId="48">
    <w:abstractNumId w:val="21"/>
  </w:num>
  <w:num w:numId="49">
    <w:abstractNumId w:val="70"/>
  </w:num>
  <w:num w:numId="50">
    <w:abstractNumId w:val="50"/>
  </w:num>
  <w:num w:numId="51">
    <w:abstractNumId w:val="59"/>
  </w:num>
  <w:num w:numId="52">
    <w:abstractNumId w:val="19"/>
  </w:num>
  <w:num w:numId="53">
    <w:abstractNumId w:val="27"/>
  </w:num>
  <w:num w:numId="54">
    <w:abstractNumId w:val="71"/>
  </w:num>
  <w:num w:numId="55">
    <w:abstractNumId w:val="48"/>
  </w:num>
  <w:num w:numId="56">
    <w:abstractNumId w:val="33"/>
  </w:num>
  <w:num w:numId="57">
    <w:abstractNumId w:val="79"/>
  </w:num>
  <w:num w:numId="58">
    <w:abstractNumId w:val="65"/>
  </w:num>
  <w:num w:numId="59">
    <w:abstractNumId w:val="60"/>
  </w:num>
  <w:num w:numId="60">
    <w:abstractNumId w:val="26"/>
  </w:num>
  <w:num w:numId="61">
    <w:abstractNumId w:val="54"/>
  </w:num>
  <w:num w:numId="62">
    <w:abstractNumId w:val="15"/>
  </w:num>
  <w:num w:numId="63">
    <w:abstractNumId w:val="2"/>
  </w:num>
  <w:num w:numId="64">
    <w:abstractNumId w:val="76"/>
  </w:num>
  <w:num w:numId="65">
    <w:abstractNumId w:val="53"/>
  </w:num>
  <w:num w:numId="6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66"/>
  </w:num>
  <w:num w:numId="69">
    <w:abstractNumId w:val="16"/>
  </w:num>
  <w:num w:numId="70">
    <w:abstractNumId w:val="23"/>
  </w:num>
  <w:num w:numId="71">
    <w:abstractNumId w:val="49"/>
  </w:num>
  <w:num w:numId="72">
    <w:abstractNumId w:val="20"/>
  </w:num>
  <w:num w:numId="73">
    <w:abstractNumId w:val="10"/>
  </w:num>
  <w:num w:numId="74">
    <w:abstractNumId w:val="24"/>
  </w:num>
  <w:num w:numId="75">
    <w:abstractNumId w:val="3"/>
  </w:num>
  <w:num w:numId="76">
    <w:abstractNumId w:val="35"/>
  </w:num>
  <w:num w:numId="77">
    <w:abstractNumId w:val="34"/>
  </w:num>
  <w:num w:numId="78">
    <w:abstractNumId w:val="43"/>
  </w:num>
  <w:num w:numId="79">
    <w:abstractNumId w:val="56"/>
  </w:num>
  <w:num w:numId="80">
    <w:abstractNumId w:val="51"/>
  </w:num>
  <w:num w:numId="81">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hideSpellingErrors/>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44F"/>
    <w:rsid w:val="000001FF"/>
    <w:rsid w:val="00001A7F"/>
    <w:rsid w:val="00002153"/>
    <w:rsid w:val="00003864"/>
    <w:rsid w:val="000063B5"/>
    <w:rsid w:val="000065E9"/>
    <w:rsid w:val="0001708D"/>
    <w:rsid w:val="00017819"/>
    <w:rsid w:val="00017AB0"/>
    <w:rsid w:val="00020535"/>
    <w:rsid w:val="00020678"/>
    <w:rsid w:val="00020DC0"/>
    <w:rsid w:val="00020DF1"/>
    <w:rsid w:val="000216B0"/>
    <w:rsid w:val="00023F9E"/>
    <w:rsid w:val="00026604"/>
    <w:rsid w:val="000272E0"/>
    <w:rsid w:val="000305E8"/>
    <w:rsid w:val="000343C0"/>
    <w:rsid w:val="00035CE6"/>
    <w:rsid w:val="00036E0B"/>
    <w:rsid w:val="00041999"/>
    <w:rsid w:val="00041C11"/>
    <w:rsid w:val="00044F46"/>
    <w:rsid w:val="0004577B"/>
    <w:rsid w:val="0004741B"/>
    <w:rsid w:val="00047FEB"/>
    <w:rsid w:val="00053873"/>
    <w:rsid w:val="00054598"/>
    <w:rsid w:val="00055AAA"/>
    <w:rsid w:val="00055F1D"/>
    <w:rsid w:val="000561A8"/>
    <w:rsid w:val="000561F2"/>
    <w:rsid w:val="000572D7"/>
    <w:rsid w:val="00057E3B"/>
    <w:rsid w:val="000603FD"/>
    <w:rsid w:val="00061616"/>
    <w:rsid w:val="00061A4A"/>
    <w:rsid w:val="000663C0"/>
    <w:rsid w:val="00066704"/>
    <w:rsid w:val="00070438"/>
    <w:rsid w:val="00070672"/>
    <w:rsid w:val="00072E9A"/>
    <w:rsid w:val="00075EC1"/>
    <w:rsid w:val="00076145"/>
    <w:rsid w:val="0007644D"/>
    <w:rsid w:val="000777EF"/>
    <w:rsid w:val="00085529"/>
    <w:rsid w:val="00085E5B"/>
    <w:rsid w:val="00090C89"/>
    <w:rsid w:val="00093BFA"/>
    <w:rsid w:val="00094024"/>
    <w:rsid w:val="00096AA7"/>
    <w:rsid w:val="0009746C"/>
    <w:rsid w:val="000A05A9"/>
    <w:rsid w:val="000A150B"/>
    <w:rsid w:val="000A2FDB"/>
    <w:rsid w:val="000A47E0"/>
    <w:rsid w:val="000A4F2A"/>
    <w:rsid w:val="000A4F9B"/>
    <w:rsid w:val="000A5AE5"/>
    <w:rsid w:val="000B09C3"/>
    <w:rsid w:val="000B0AC9"/>
    <w:rsid w:val="000B1F69"/>
    <w:rsid w:val="000B221A"/>
    <w:rsid w:val="000B2671"/>
    <w:rsid w:val="000B39B7"/>
    <w:rsid w:val="000B60E9"/>
    <w:rsid w:val="000B7637"/>
    <w:rsid w:val="000C0371"/>
    <w:rsid w:val="000C2DC2"/>
    <w:rsid w:val="000C3022"/>
    <w:rsid w:val="000C4540"/>
    <w:rsid w:val="000C6F88"/>
    <w:rsid w:val="000C7E6E"/>
    <w:rsid w:val="000D1FAB"/>
    <w:rsid w:val="000D23AA"/>
    <w:rsid w:val="000D28F0"/>
    <w:rsid w:val="000D2916"/>
    <w:rsid w:val="000D3985"/>
    <w:rsid w:val="000D3AF7"/>
    <w:rsid w:val="000D3EE4"/>
    <w:rsid w:val="000D4391"/>
    <w:rsid w:val="000D4EEF"/>
    <w:rsid w:val="000D5784"/>
    <w:rsid w:val="000D76CD"/>
    <w:rsid w:val="000E0531"/>
    <w:rsid w:val="000E06B5"/>
    <w:rsid w:val="000E0B31"/>
    <w:rsid w:val="000E2728"/>
    <w:rsid w:val="000E3149"/>
    <w:rsid w:val="000E3364"/>
    <w:rsid w:val="000E387B"/>
    <w:rsid w:val="000E3CD6"/>
    <w:rsid w:val="000E56E1"/>
    <w:rsid w:val="000E74EA"/>
    <w:rsid w:val="000F0559"/>
    <w:rsid w:val="000F3140"/>
    <w:rsid w:val="000F3C41"/>
    <w:rsid w:val="000F4FC6"/>
    <w:rsid w:val="000F7C9C"/>
    <w:rsid w:val="001030D0"/>
    <w:rsid w:val="001055EA"/>
    <w:rsid w:val="001064E5"/>
    <w:rsid w:val="001102B6"/>
    <w:rsid w:val="00110552"/>
    <w:rsid w:val="001116B5"/>
    <w:rsid w:val="00111FB5"/>
    <w:rsid w:val="001124EE"/>
    <w:rsid w:val="0011267A"/>
    <w:rsid w:val="001140EF"/>
    <w:rsid w:val="00117B33"/>
    <w:rsid w:val="00117B47"/>
    <w:rsid w:val="00122F0B"/>
    <w:rsid w:val="00124F1D"/>
    <w:rsid w:val="00125860"/>
    <w:rsid w:val="00125F22"/>
    <w:rsid w:val="0012637B"/>
    <w:rsid w:val="001273B9"/>
    <w:rsid w:val="0013172F"/>
    <w:rsid w:val="00132DA7"/>
    <w:rsid w:val="00133DC6"/>
    <w:rsid w:val="00133EB4"/>
    <w:rsid w:val="00134153"/>
    <w:rsid w:val="001345BD"/>
    <w:rsid w:val="00135CDD"/>
    <w:rsid w:val="001361EE"/>
    <w:rsid w:val="00137464"/>
    <w:rsid w:val="0014136A"/>
    <w:rsid w:val="00142E39"/>
    <w:rsid w:val="001447B4"/>
    <w:rsid w:val="0014608D"/>
    <w:rsid w:val="0014668C"/>
    <w:rsid w:val="00150428"/>
    <w:rsid w:val="00153F3F"/>
    <w:rsid w:val="00154300"/>
    <w:rsid w:val="001556A1"/>
    <w:rsid w:val="00155A0B"/>
    <w:rsid w:val="00155C90"/>
    <w:rsid w:val="00157392"/>
    <w:rsid w:val="00157D44"/>
    <w:rsid w:val="00160C15"/>
    <w:rsid w:val="00160D64"/>
    <w:rsid w:val="001617E6"/>
    <w:rsid w:val="00161A1B"/>
    <w:rsid w:val="00161CF1"/>
    <w:rsid w:val="00163CEA"/>
    <w:rsid w:val="00167177"/>
    <w:rsid w:val="00167FD0"/>
    <w:rsid w:val="00177969"/>
    <w:rsid w:val="0018042B"/>
    <w:rsid w:val="00181AB9"/>
    <w:rsid w:val="00182B05"/>
    <w:rsid w:val="0018310F"/>
    <w:rsid w:val="001837B2"/>
    <w:rsid w:val="00183947"/>
    <w:rsid w:val="00186A81"/>
    <w:rsid w:val="001874D6"/>
    <w:rsid w:val="001876A3"/>
    <w:rsid w:val="00191454"/>
    <w:rsid w:val="001952AE"/>
    <w:rsid w:val="00196365"/>
    <w:rsid w:val="00196538"/>
    <w:rsid w:val="001A1CDA"/>
    <w:rsid w:val="001A1D62"/>
    <w:rsid w:val="001A2A35"/>
    <w:rsid w:val="001A7455"/>
    <w:rsid w:val="001A75DE"/>
    <w:rsid w:val="001A7982"/>
    <w:rsid w:val="001B0814"/>
    <w:rsid w:val="001B1D43"/>
    <w:rsid w:val="001B2094"/>
    <w:rsid w:val="001B4A12"/>
    <w:rsid w:val="001B56A9"/>
    <w:rsid w:val="001B6346"/>
    <w:rsid w:val="001C07AA"/>
    <w:rsid w:val="001C2318"/>
    <w:rsid w:val="001C30DE"/>
    <w:rsid w:val="001C44F9"/>
    <w:rsid w:val="001C4794"/>
    <w:rsid w:val="001C53FD"/>
    <w:rsid w:val="001C59A4"/>
    <w:rsid w:val="001C5EBE"/>
    <w:rsid w:val="001C5F00"/>
    <w:rsid w:val="001C5F08"/>
    <w:rsid w:val="001C60E6"/>
    <w:rsid w:val="001C6819"/>
    <w:rsid w:val="001D0889"/>
    <w:rsid w:val="001D53A8"/>
    <w:rsid w:val="001D5768"/>
    <w:rsid w:val="001D6340"/>
    <w:rsid w:val="001E1B2D"/>
    <w:rsid w:val="001E5FB6"/>
    <w:rsid w:val="001E6A64"/>
    <w:rsid w:val="001E6FDD"/>
    <w:rsid w:val="001F1C02"/>
    <w:rsid w:val="001F222E"/>
    <w:rsid w:val="001F2767"/>
    <w:rsid w:val="001F2BC0"/>
    <w:rsid w:val="001F45F9"/>
    <w:rsid w:val="001F4DA7"/>
    <w:rsid w:val="001F5314"/>
    <w:rsid w:val="001F5AF6"/>
    <w:rsid w:val="001F64E0"/>
    <w:rsid w:val="001F6CD8"/>
    <w:rsid w:val="002018EB"/>
    <w:rsid w:val="00203908"/>
    <w:rsid w:val="0020572F"/>
    <w:rsid w:val="00206060"/>
    <w:rsid w:val="00206FF9"/>
    <w:rsid w:val="00207789"/>
    <w:rsid w:val="00211533"/>
    <w:rsid w:val="00211A9F"/>
    <w:rsid w:val="002125FA"/>
    <w:rsid w:val="00213423"/>
    <w:rsid w:val="002141C1"/>
    <w:rsid w:val="002156F2"/>
    <w:rsid w:val="00215C05"/>
    <w:rsid w:val="00215EF2"/>
    <w:rsid w:val="00216924"/>
    <w:rsid w:val="00216B33"/>
    <w:rsid w:val="00220023"/>
    <w:rsid w:val="00220E9E"/>
    <w:rsid w:val="00222E30"/>
    <w:rsid w:val="0022457D"/>
    <w:rsid w:val="002245D9"/>
    <w:rsid w:val="00224EA6"/>
    <w:rsid w:val="00224F9C"/>
    <w:rsid w:val="0022572F"/>
    <w:rsid w:val="00226AC1"/>
    <w:rsid w:val="00226E8E"/>
    <w:rsid w:val="00227B6F"/>
    <w:rsid w:val="0023195B"/>
    <w:rsid w:val="0023490E"/>
    <w:rsid w:val="00235EEC"/>
    <w:rsid w:val="00237004"/>
    <w:rsid w:val="00240168"/>
    <w:rsid w:val="002416D3"/>
    <w:rsid w:val="00243564"/>
    <w:rsid w:val="00244502"/>
    <w:rsid w:val="00244754"/>
    <w:rsid w:val="00245283"/>
    <w:rsid w:val="002461DF"/>
    <w:rsid w:val="002462BC"/>
    <w:rsid w:val="00246414"/>
    <w:rsid w:val="002476C1"/>
    <w:rsid w:val="00247759"/>
    <w:rsid w:val="00250243"/>
    <w:rsid w:val="0025354C"/>
    <w:rsid w:val="00253CC7"/>
    <w:rsid w:val="00254BE0"/>
    <w:rsid w:val="00255582"/>
    <w:rsid w:val="00255BDF"/>
    <w:rsid w:val="00256448"/>
    <w:rsid w:val="00256E36"/>
    <w:rsid w:val="00257141"/>
    <w:rsid w:val="00260507"/>
    <w:rsid w:val="0026205D"/>
    <w:rsid w:val="002626EE"/>
    <w:rsid w:val="00262C58"/>
    <w:rsid w:val="00265888"/>
    <w:rsid w:val="00266852"/>
    <w:rsid w:val="0026744F"/>
    <w:rsid w:val="002706CC"/>
    <w:rsid w:val="00272426"/>
    <w:rsid w:val="0027269A"/>
    <w:rsid w:val="00273813"/>
    <w:rsid w:val="002738D3"/>
    <w:rsid w:val="002743D1"/>
    <w:rsid w:val="00275ABE"/>
    <w:rsid w:val="002776FA"/>
    <w:rsid w:val="00284AE7"/>
    <w:rsid w:val="00285484"/>
    <w:rsid w:val="002902B1"/>
    <w:rsid w:val="002904C4"/>
    <w:rsid w:val="00293464"/>
    <w:rsid w:val="002953FD"/>
    <w:rsid w:val="00295B56"/>
    <w:rsid w:val="002975E2"/>
    <w:rsid w:val="002A01C5"/>
    <w:rsid w:val="002A13AB"/>
    <w:rsid w:val="002A15E7"/>
    <w:rsid w:val="002A1A27"/>
    <w:rsid w:val="002A2692"/>
    <w:rsid w:val="002A318E"/>
    <w:rsid w:val="002A4258"/>
    <w:rsid w:val="002A4EAF"/>
    <w:rsid w:val="002A60EC"/>
    <w:rsid w:val="002A7AE1"/>
    <w:rsid w:val="002B246A"/>
    <w:rsid w:val="002B43D1"/>
    <w:rsid w:val="002B498A"/>
    <w:rsid w:val="002B4C3C"/>
    <w:rsid w:val="002B5166"/>
    <w:rsid w:val="002B5C1D"/>
    <w:rsid w:val="002B6EE0"/>
    <w:rsid w:val="002B76D4"/>
    <w:rsid w:val="002C19B4"/>
    <w:rsid w:val="002C1BA8"/>
    <w:rsid w:val="002C2E49"/>
    <w:rsid w:val="002C2F4C"/>
    <w:rsid w:val="002C3868"/>
    <w:rsid w:val="002C4726"/>
    <w:rsid w:val="002D0DD0"/>
    <w:rsid w:val="002D214F"/>
    <w:rsid w:val="002D35BF"/>
    <w:rsid w:val="002D4286"/>
    <w:rsid w:val="002D4878"/>
    <w:rsid w:val="002D638B"/>
    <w:rsid w:val="002D7DDB"/>
    <w:rsid w:val="002E08B9"/>
    <w:rsid w:val="002E3CE7"/>
    <w:rsid w:val="002E6D95"/>
    <w:rsid w:val="002F06E1"/>
    <w:rsid w:val="002F1EA4"/>
    <w:rsid w:val="002F1FAC"/>
    <w:rsid w:val="002F35BA"/>
    <w:rsid w:val="00300139"/>
    <w:rsid w:val="00300479"/>
    <w:rsid w:val="00303A20"/>
    <w:rsid w:val="00304502"/>
    <w:rsid w:val="003048C5"/>
    <w:rsid w:val="00305652"/>
    <w:rsid w:val="00312C85"/>
    <w:rsid w:val="0031300B"/>
    <w:rsid w:val="00313751"/>
    <w:rsid w:val="00313B5C"/>
    <w:rsid w:val="00313FC2"/>
    <w:rsid w:val="003142D3"/>
    <w:rsid w:val="00314901"/>
    <w:rsid w:val="00316CFF"/>
    <w:rsid w:val="00317394"/>
    <w:rsid w:val="0032110A"/>
    <w:rsid w:val="0032193F"/>
    <w:rsid w:val="00325041"/>
    <w:rsid w:val="00325186"/>
    <w:rsid w:val="00325630"/>
    <w:rsid w:val="0032654F"/>
    <w:rsid w:val="0032711E"/>
    <w:rsid w:val="00332A03"/>
    <w:rsid w:val="003334B9"/>
    <w:rsid w:val="00333936"/>
    <w:rsid w:val="0033408D"/>
    <w:rsid w:val="00334CE2"/>
    <w:rsid w:val="00336405"/>
    <w:rsid w:val="00336502"/>
    <w:rsid w:val="00337311"/>
    <w:rsid w:val="00337BFE"/>
    <w:rsid w:val="003401A0"/>
    <w:rsid w:val="00342228"/>
    <w:rsid w:val="0034358B"/>
    <w:rsid w:val="00343D0C"/>
    <w:rsid w:val="00344AA9"/>
    <w:rsid w:val="00344EC9"/>
    <w:rsid w:val="003450D3"/>
    <w:rsid w:val="00346F72"/>
    <w:rsid w:val="00347AC1"/>
    <w:rsid w:val="00351751"/>
    <w:rsid w:val="00352557"/>
    <w:rsid w:val="00352C9F"/>
    <w:rsid w:val="00353AF8"/>
    <w:rsid w:val="00353E5E"/>
    <w:rsid w:val="003550E8"/>
    <w:rsid w:val="00355EEE"/>
    <w:rsid w:val="00355F59"/>
    <w:rsid w:val="00356207"/>
    <w:rsid w:val="00356463"/>
    <w:rsid w:val="00356AA7"/>
    <w:rsid w:val="00357040"/>
    <w:rsid w:val="003571CF"/>
    <w:rsid w:val="00357639"/>
    <w:rsid w:val="00357A1E"/>
    <w:rsid w:val="0036048F"/>
    <w:rsid w:val="00361489"/>
    <w:rsid w:val="00361566"/>
    <w:rsid w:val="00362943"/>
    <w:rsid w:val="00362AB7"/>
    <w:rsid w:val="00363AEF"/>
    <w:rsid w:val="00364525"/>
    <w:rsid w:val="003655DE"/>
    <w:rsid w:val="00365B71"/>
    <w:rsid w:val="0036695C"/>
    <w:rsid w:val="00367B19"/>
    <w:rsid w:val="0037029A"/>
    <w:rsid w:val="003726F5"/>
    <w:rsid w:val="003815A2"/>
    <w:rsid w:val="0038203B"/>
    <w:rsid w:val="00382DCB"/>
    <w:rsid w:val="0038335E"/>
    <w:rsid w:val="003857C9"/>
    <w:rsid w:val="00386103"/>
    <w:rsid w:val="0039232F"/>
    <w:rsid w:val="003946D4"/>
    <w:rsid w:val="003954A6"/>
    <w:rsid w:val="003960C0"/>
    <w:rsid w:val="00396532"/>
    <w:rsid w:val="00396963"/>
    <w:rsid w:val="00396966"/>
    <w:rsid w:val="003A1727"/>
    <w:rsid w:val="003A205A"/>
    <w:rsid w:val="003A24BE"/>
    <w:rsid w:val="003A308E"/>
    <w:rsid w:val="003A63FC"/>
    <w:rsid w:val="003A7A7E"/>
    <w:rsid w:val="003B4D15"/>
    <w:rsid w:val="003B7FB3"/>
    <w:rsid w:val="003C0AC4"/>
    <w:rsid w:val="003C1CAB"/>
    <w:rsid w:val="003C5735"/>
    <w:rsid w:val="003C5B0D"/>
    <w:rsid w:val="003C66B4"/>
    <w:rsid w:val="003C7279"/>
    <w:rsid w:val="003C7C00"/>
    <w:rsid w:val="003D08A5"/>
    <w:rsid w:val="003D099E"/>
    <w:rsid w:val="003D116D"/>
    <w:rsid w:val="003D2064"/>
    <w:rsid w:val="003D39D1"/>
    <w:rsid w:val="003D55A3"/>
    <w:rsid w:val="003E05DB"/>
    <w:rsid w:val="003E0B01"/>
    <w:rsid w:val="003E17F1"/>
    <w:rsid w:val="003E2138"/>
    <w:rsid w:val="003E3A7C"/>
    <w:rsid w:val="003E3C5C"/>
    <w:rsid w:val="003E742B"/>
    <w:rsid w:val="003F2F37"/>
    <w:rsid w:val="003F64F5"/>
    <w:rsid w:val="003F7270"/>
    <w:rsid w:val="003F761A"/>
    <w:rsid w:val="00401CD6"/>
    <w:rsid w:val="004036F0"/>
    <w:rsid w:val="00405A63"/>
    <w:rsid w:val="00405D66"/>
    <w:rsid w:val="00407146"/>
    <w:rsid w:val="00407D47"/>
    <w:rsid w:val="00410BCC"/>
    <w:rsid w:val="00410E99"/>
    <w:rsid w:val="0041353A"/>
    <w:rsid w:val="00415648"/>
    <w:rsid w:val="0041700D"/>
    <w:rsid w:val="004209E7"/>
    <w:rsid w:val="00421DC6"/>
    <w:rsid w:val="00423237"/>
    <w:rsid w:val="004233BF"/>
    <w:rsid w:val="00423DD1"/>
    <w:rsid w:val="00424076"/>
    <w:rsid w:val="0042512A"/>
    <w:rsid w:val="004253E1"/>
    <w:rsid w:val="00425B8D"/>
    <w:rsid w:val="00427ABD"/>
    <w:rsid w:val="00432DBD"/>
    <w:rsid w:val="0043547B"/>
    <w:rsid w:val="00436190"/>
    <w:rsid w:val="00437777"/>
    <w:rsid w:val="00440160"/>
    <w:rsid w:val="004403FC"/>
    <w:rsid w:val="00440AC1"/>
    <w:rsid w:val="00440DC3"/>
    <w:rsid w:val="00442C93"/>
    <w:rsid w:val="0044437B"/>
    <w:rsid w:val="004455BA"/>
    <w:rsid w:val="004479C8"/>
    <w:rsid w:val="00450AA5"/>
    <w:rsid w:val="00453A63"/>
    <w:rsid w:val="00455913"/>
    <w:rsid w:val="00456F16"/>
    <w:rsid w:val="0045790F"/>
    <w:rsid w:val="00460DAA"/>
    <w:rsid w:val="00464409"/>
    <w:rsid w:val="00464AB3"/>
    <w:rsid w:val="00467076"/>
    <w:rsid w:val="004717B5"/>
    <w:rsid w:val="00471A59"/>
    <w:rsid w:val="004805F2"/>
    <w:rsid w:val="0048132A"/>
    <w:rsid w:val="004825C5"/>
    <w:rsid w:val="00482638"/>
    <w:rsid w:val="00482CB9"/>
    <w:rsid w:val="0048348E"/>
    <w:rsid w:val="00483D08"/>
    <w:rsid w:val="004848CE"/>
    <w:rsid w:val="0048590E"/>
    <w:rsid w:val="004920A4"/>
    <w:rsid w:val="00495976"/>
    <w:rsid w:val="004A25CA"/>
    <w:rsid w:val="004A3141"/>
    <w:rsid w:val="004A357C"/>
    <w:rsid w:val="004A5D54"/>
    <w:rsid w:val="004A60A2"/>
    <w:rsid w:val="004A62E1"/>
    <w:rsid w:val="004A6A71"/>
    <w:rsid w:val="004A6C6B"/>
    <w:rsid w:val="004A7136"/>
    <w:rsid w:val="004A7CD3"/>
    <w:rsid w:val="004B1167"/>
    <w:rsid w:val="004B3372"/>
    <w:rsid w:val="004B3F42"/>
    <w:rsid w:val="004B3FD3"/>
    <w:rsid w:val="004B4083"/>
    <w:rsid w:val="004B4C4B"/>
    <w:rsid w:val="004B5037"/>
    <w:rsid w:val="004B5604"/>
    <w:rsid w:val="004B6B3A"/>
    <w:rsid w:val="004C127A"/>
    <w:rsid w:val="004C1460"/>
    <w:rsid w:val="004C2DB7"/>
    <w:rsid w:val="004C4345"/>
    <w:rsid w:val="004C7220"/>
    <w:rsid w:val="004D0705"/>
    <w:rsid w:val="004D152A"/>
    <w:rsid w:val="004D41FE"/>
    <w:rsid w:val="004D5FFE"/>
    <w:rsid w:val="004D6714"/>
    <w:rsid w:val="004E0AEB"/>
    <w:rsid w:val="004E0C97"/>
    <w:rsid w:val="004E10C2"/>
    <w:rsid w:val="004E4842"/>
    <w:rsid w:val="004E54C3"/>
    <w:rsid w:val="004E62D7"/>
    <w:rsid w:val="004E64FE"/>
    <w:rsid w:val="004E66D1"/>
    <w:rsid w:val="004E6F22"/>
    <w:rsid w:val="004E788A"/>
    <w:rsid w:val="004F1883"/>
    <w:rsid w:val="004F248B"/>
    <w:rsid w:val="004F594F"/>
    <w:rsid w:val="0050006D"/>
    <w:rsid w:val="005001FD"/>
    <w:rsid w:val="0050147C"/>
    <w:rsid w:val="00501863"/>
    <w:rsid w:val="00503624"/>
    <w:rsid w:val="00504CB8"/>
    <w:rsid w:val="00506F29"/>
    <w:rsid w:val="00507EAE"/>
    <w:rsid w:val="00510BF6"/>
    <w:rsid w:val="00511889"/>
    <w:rsid w:val="00511BD4"/>
    <w:rsid w:val="00511C04"/>
    <w:rsid w:val="005128FF"/>
    <w:rsid w:val="00513E3E"/>
    <w:rsid w:val="005157BF"/>
    <w:rsid w:val="005170FD"/>
    <w:rsid w:val="005206DE"/>
    <w:rsid w:val="0052180B"/>
    <w:rsid w:val="00521F9D"/>
    <w:rsid w:val="00522A42"/>
    <w:rsid w:val="005240FD"/>
    <w:rsid w:val="0052467F"/>
    <w:rsid w:val="005250D4"/>
    <w:rsid w:val="00526D20"/>
    <w:rsid w:val="0052732D"/>
    <w:rsid w:val="00531F28"/>
    <w:rsid w:val="005331DE"/>
    <w:rsid w:val="0053440F"/>
    <w:rsid w:val="00535F55"/>
    <w:rsid w:val="005363B9"/>
    <w:rsid w:val="005372B6"/>
    <w:rsid w:val="005379F5"/>
    <w:rsid w:val="00540E2D"/>
    <w:rsid w:val="00541463"/>
    <w:rsid w:val="00541B8F"/>
    <w:rsid w:val="00543439"/>
    <w:rsid w:val="00545B81"/>
    <w:rsid w:val="0054605D"/>
    <w:rsid w:val="00547D74"/>
    <w:rsid w:val="00550DE9"/>
    <w:rsid w:val="00552C59"/>
    <w:rsid w:val="005530F1"/>
    <w:rsid w:val="005538A7"/>
    <w:rsid w:val="0056010F"/>
    <w:rsid w:val="00560DA8"/>
    <w:rsid w:val="00561126"/>
    <w:rsid w:val="00561691"/>
    <w:rsid w:val="005638C4"/>
    <w:rsid w:val="00563E2D"/>
    <w:rsid w:val="005661AF"/>
    <w:rsid w:val="00566CBB"/>
    <w:rsid w:val="00567528"/>
    <w:rsid w:val="00570793"/>
    <w:rsid w:val="005711B8"/>
    <w:rsid w:val="00573CB4"/>
    <w:rsid w:val="00575360"/>
    <w:rsid w:val="0057675D"/>
    <w:rsid w:val="0057705E"/>
    <w:rsid w:val="005814A8"/>
    <w:rsid w:val="00581C6C"/>
    <w:rsid w:val="0058301A"/>
    <w:rsid w:val="00583539"/>
    <w:rsid w:val="0058360E"/>
    <w:rsid w:val="00585977"/>
    <w:rsid w:val="00590E94"/>
    <w:rsid w:val="00592A4F"/>
    <w:rsid w:val="00594976"/>
    <w:rsid w:val="005949FB"/>
    <w:rsid w:val="00595852"/>
    <w:rsid w:val="00596A04"/>
    <w:rsid w:val="00596E07"/>
    <w:rsid w:val="005A05C7"/>
    <w:rsid w:val="005A292D"/>
    <w:rsid w:val="005A5A11"/>
    <w:rsid w:val="005A6149"/>
    <w:rsid w:val="005A6E7A"/>
    <w:rsid w:val="005B0534"/>
    <w:rsid w:val="005B0A3C"/>
    <w:rsid w:val="005C0CCF"/>
    <w:rsid w:val="005C294A"/>
    <w:rsid w:val="005C2BF5"/>
    <w:rsid w:val="005C2F6F"/>
    <w:rsid w:val="005C3BFE"/>
    <w:rsid w:val="005C3CAA"/>
    <w:rsid w:val="005C4872"/>
    <w:rsid w:val="005C535F"/>
    <w:rsid w:val="005C65DD"/>
    <w:rsid w:val="005C6B9E"/>
    <w:rsid w:val="005D096D"/>
    <w:rsid w:val="005D1D92"/>
    <w:rsid w:val="005D328D"/>
    <w:rsid w:val="005D3837"/>
    <w:rsid w:val="005D3A6A"/>
    <w:rsid w:val="005D5127"/>
    <w:rsid w:val="005D5225"/>
    <w:rsid w:val="005D59B3"/>
    <w:rsid w:val="005D7946"/>
    <w:rsid w:val="005D796E"/>
    <w:rsid w:val="005E00C1"/>
    <w:rsid w:val="005E01CE"/>
    <w:rsid w:val="005E4749"/>
    <w:rsid w:val="005E74C8"/>
    <w:rsid w:val="005F070F"/>
    <w:rsid w:val="005F1740"/>
    <w:rsid w:val="005F3F60"/>
    <w:rsid w:val="005F45FD"/>
    <w:rsid w:val="005F5075"/>
    <w:rsid w:val="005F5281"/>
    <w:rsid w:val="005F5E3C"/>
    <w:rsid w:val="005F6BDF"/>
    <w:rsid w:val="005F6FEF"/>
    <w:rsid w:val="00600448"/>
    <w:rsid w:val="00601833"/>
    <w:rsid w:val="0060376A"/>
    <w:rsid w:val="0060433E"/>
    <w:rsid w:val="00605C56"/>
    <w:rsid w:val="00605EDF"/>
    <w:rsid w:val="006079CB"/>
    <w:rsid w:val="00610466"/>
    <w:rsid w:val="00610B1D"/>
    <w:rsid w:val="00611C0B"/>
    <w:rsid w:val="00612617"/>
    <w:rsid w:val="00614510"/>
    <w:rsid w:val="00614AF0"/>
    <w:rsid w:val="00620849"/>
    <w:rsid w:val="00620E3F"/>
    <w:rsid w:val="00621066"/>
    <w:rsid w:val="00623AA0"/>
    <w:rsid w:val="00623CE7"/>
    <w:rsid w:val="0062561D"/>
    <w:rsid w:val="006279C2"/>
    <w:rsid w:val="006331FD"/>
    <w:rsid w:val="00633710"/>
    <w:rsid w:val="00633A34"/>
    <w:rsid w:val="00634B46"/>
    <w:rsid w:val="00636FFE"/>
    <w:rsid w:val="006378DC"/>
    <w:rsid w:val="00641F3F"/>
    <w:rsid w:val="0064475D"/>
    <w:rsid w:val="006453C4"/>
    <w:rsid w:val="00645CCC"/>
    <w:rsid w:val="00645CDD"/>
    <w:rsid w:val="00646344"/>
    <w:rsid w:val="00647C32"/>
    <w:rsid w:val="00650A35"/>
    <w:rsid w:val="006544EA"/>
    <w:rsid w:val="006544F3"/>
    <w:rsid w:val="0065525D"/>
    <w:rsid w:val="00655653"/>
    <w:rsid w:val="00655BBC"/>
    <w:rsid w:val="0065623F"/>
    <w:rsid w:val="006573A3"/>
    <w:rsid w:val="00663210"/>
    <w:rsid w:val="0066354F"/>
    <w:rsid w:val="00663735"/>
    <w:rsid w:val="006651A9"/>
    <w:rsid w:val="00665C23"/>
    <w:rsid w:val="00666887"/>
    <w:rsid w:val="006715B3"/>
    <w:rsid w:val="006722C1"/>
    <w:rsid w:val="00676391"/>
    <w:rsid w:val="00677900"/>
    <w:rsid w:val="00677B1D"/>
    <w:rsid w:val="00677D45"/>
    <w:rsid w:val="00680237"/>
    <w:rsid w:val="00680C77"/>
    <w:rsid w:val="00682320"/>
    <w:rsid w:val="00682F1C"/>
    <w:rsid w:val="006859F9"/>
    <w:rsid w:val="006875DA"/>
    <w:rsid w:val="00691728"/>
    <w:rsid w:val="00691DF8"/>
    <w:rsid w:val="00696E32"/>
    <w:rsid w:val="00697429"/>
    <w:rsid w:val="006A1114"/>
    <w:rsid w:val="006A1501"/>
    <w:rsid w:val="006A15BB"/>
    <w:rsid w:val="006A176D"/>
    <w:rsid w:val="006A39DE"/>
    <w:rsid w:val="006A4D7E"/>
    <w:rsid w:val="006A7E50"/>
    <w:rsid w:val="006B1706"/>
    <w:rsid w:val="006B2E81"/>
    <w:rsid w:val="006B346D"/>
    <w:rsid w:val="006B6E4E"/>
    <w:rsid w:val="006B786D"/>
    <w:rsid w:val="006C1068"/>
    <w:rsid w:val="006C20F6"/>
    <w:rsid w:val="006C2762"/>
    <w:rsid w:val="006C316B"/>
    <w:rsid w:val="006C31BF"/>
    <w:rsid w:val="006C3B84"/>
    <w:rsid w:val="006C55CF"/>
    <w:rsid w:val="006C5BB3"/>
    <w:rsid w:val="006C5FA6"/>
    <w:rsid w:val="006C6CDB"/>
    <w:rsid w:val="006C7255"/>
    <w:rsid w:val="006C778E"/>
    <w:rsid w:val="006D3440"/>
    <w:rsid w:val="006D3545"/>
    <w:rsid w:val="006D3D44"/>
    <w:rsid w:val="006D3F55"/>
    <w:rsid w:val="006D4584"/>
    <w:rsid w:val="006D45DD"/>
    <w:rsid w:val="006D59CC"/>
    <w:rsid w:val="006E1B00"/>
    <w:rsid w:val="006E2E67"/>
    <w:rsid w:val="006E32EC"/>
    <w:rsid w:val="006E7245"/>
    <w:rsid w:val="006E7335"/>
    <w:rsid w:val="006F0DD4"/>
    <w:rsid w:val="006F5F12"/>
    <w:rsid w:val="006F6D36"/>
    <w:rsid w:val="00702DAB"/>
    <w:rsid w:val="007038FF"/>
    <w:rsid w:val="007054B3"/>
    <w:rsid w:val="0070727E"/>
    <w:rsid w:val="00707D32"/>
    <w:rsid w:val="00710474"/>
    <w:rsid w:val="007106EE"/>
    <w:rsid w:val="007110ED"/>
    <w:rsid w:val="00711497"/>
    <w:rsid w:val="00711BE5"/>
    <w:rsid w:val="00715E9C"/>
    <w:rsid w:val="007228EF"/>
    <w:rsid w:val="00723014"/>
    <w:rsid w:val="00724FA9"/>
    <w:rsid w:val="00726376"/>
    <w:rsid w:val="007339CC"/>
    <w:rsid w:val="00735928"/>
    <w:rsid w:val="00735F8C"/>
    <w:rsid w:val="007401D0"/>
    <w:rsid w:val="007402E3"/>
    <w:rsid w:val="0074052A"/>
    <w:rsid w:val="00741622"/>
    <w:rsid w:val="007416A2"/>
    <w:rsid w:val="00742298"/>
    <w:rsid w:val="00744C1C"/>
    <w:rsid w:val="0074528B"/>
    <w:rsid w:val="00746E48"/>
    <w:rsid w:val="00751015"/>
    <w:rsid w:val="007520D7"/>
    <w:rsid w:val="0075219C"/>
    <w:rsid w:val="007523DF"/>
    <w:rsid w:val="00752BFB"/>
    <w:rsid w:val="00752D6E"/>
    <w:rsid w:val="007535FA"/>
    <w:rsid w:val="00753A68"/>
    <w:rsid w:val="0075644D"/>
    <w:rsid w:val="00762500"/>
    <w:rsid w:val="007628D9"/>
    <w:rsid w:val="00762BA8"/>
    <w:rsid w:val="00763FB9"/>
    <w:rsid w:val="00765C45"/>
    <w:rsid w:val="00765F9E"/>
    <w:rsid w:val="00766A12"/>
    <w:rsid w:val="00767093"/>
    <w:rsid w:val="00771255"/>
    <w:rsid w:val="00771E2C"/>
    <w:rsid w:val="00772304"/>
    <w:rsid w:val="00775653"/>
    <w:rsid w:val="00783D56"/>
    <w:rsid w:val="00784FBE"/>
    <w:rsid w:val="007874CB"/>
    <w:rsid w:val="0079014C"/>
    <w:rsid w:val="0079093C"/>
    <w:rsid w:val="007913BF"/>
    <w:rsid w:val="00791CF6"/>
    <w:rsid w:val="00793368"/>
    <w:rsid w:val="00793998"/>
    <w:rsid w:val="00797B8E"/>
    <w:rsid w:val="007A0690"/>
    <w:rsid w:val="007A0DBA"/>
    <w:rsid w:val="007A134E"/>
    <w:rsid w:val="007A5436"/>
    <w:rsid w:val="007B079D"/>
    <w:rsid w:val="007B0C96"/>
    <w:rsid w:val="007B1121"/>
    <w:rsid w:val="007B1BCD"/>
    <w:rsid w:val="007B1F3E"/>
    <w:rsid w:val="007B4A50"/>
    <w:rsid w:val="007B545C"/>
    <w:rsid w:val="007B619E"/>
    <w:rsid w:val="007B658D"/>
    <w:rsid w:val="007B7D66"/>
    <w:rsid w:val="007C1B1C"/>
    <w:rsid w:val="007C2796"/>
    <w:rsid w:val="007C2EAE"/>
    <w:rsid w:val="007C7DFE"/>
    <w:rsid w:val="007D06D4"/>
    <w:rsid w:val="007D0DBA"/>
    <w:rsid w:val="007D18E6"/>
    <w:rsid w:val="007D2D44"/>
    <w:rsid w:val="007D37A4"/>
    <w:rsid w:val="007D606B"/>
    <w:rsid w:val="007D60B7"/>
    <w:rsid w:val="007D6FA1"/>
    <w:rsid w:val="007D71C7"/>
    <w:rsid w:val="007E0A89"/>
    <w:rsid w:val="007E1D29"/>
    <w:rsid w:val="007E2ED3"/>
    <w:rsid w:val="007E30A0"/>
    <w:rsid w:val="007E4769"/>
    <w:rsid w:val="007E4CAA"/>
    <w:rsid w:val="007E4F9B"/>
    <w:rsid w:val="007E5490"/>
    <w:rsid w:val="007E5D13"/>
    <w:rsid w:val="007F04FF"/>
    <w:rsid w:val="007F202D"/>
    <w:rsid w:val="007F279A"/>
    <w:rsid w:val="007F3E52"/>
    <w:rsid w:val="007F4945"/>
    <w:rsid w:val="007F530E"/>
    <w:rsid w:val="007F5CAF"/>
    <w:rsid w:val="007F6795"/>
    <w:rsid w:val="00804CC1"/>
    <w:rsid w:val="00804DD5"/>
    <w:rsid w:val="0080689A"/>
    <w:rsid w:val="008121A8"/>
    <w:rsid w:val="00813F3F"/>
    <w:rsid w:val="00815042"/>
    <w:rsid w:val="008153EC"/>
    <w:rsid w:val="008158A9"/>
    <w:rsid w:val="00815CEB"/>
    <w:rsid w:val="008161BC"/>
    <w:rsid w:val="00817FFB"/>
    <w:rsid w:val="00826DD3"/>
    <w:rsid w:val="00831180"/>
    <w:rsid w:val="0083159D"/>
    <w:rsid w:val="008347FD"/>
    <w:rsid w:val="00837270"/>
    <w:rsid w:val="00837A11"/>
    <w:rsid w:val="00840375"/>
    <w:rsid w:val="00841663"/>
    <w:rsid w:val="00841FCC"/>
    <w:rsid w:val="008459A0"/>
    <w:rsid w:val="008459FE"/>
    <w:rsid w:val="00845EF7"/>
    <w:rsid w:val="0085028B"/>
    <w:rsid w:val="0085077D"/>
    <w:rsid w:val="00852CA3"/>
    <w:rsid w:val="0085364A"/>
    <w:rsid w:val="00854B1E"/>
    <w:rsid w:val="00855B1C"/>
    <w:rsid w:val="0085642E"/>
    <w:rsid w:val="0085748A"/>
    <w:rsid w:val="0085774A"/>
    <w:rsid w:val="00857AB0"/>
    <w:rsid w:val="00857EFA"/>
    <w:rsid w:val="00860489"/>
    <w:rsid w:val="00860849"/>
    <w:rsid w:val="0086261C"/>
    <w:rsid w:val="008628E5"/>
    <w:rsid w:val="00862968"/>
    <w:rsid w:val="00862B6F"/>
    <w:rsid w:val="00865A36"/>
    <w:rsid w:val="00874016"/>
    <w:rsid w:val="008754CC"/>
    <w:rsid w:val="008760E7"/>
    <w:rsid w:val="0087618E"/>
    <w:rsid w:val="00881632"/>
    <w:rsid w:val="00881ECC"/>
    <w:rsid w:val="00882D52"/>
    <w:rsid w:val="0088391D"/>
    <w:rsid w:val="00883BBE"/>
    <w:rsid w:val="00885B43"/>
    <w:rsid w:val="00886155"/>
    <w:rsid w:val="0088634E"/>
    <w:rsid w:val="008863D5"/>
    <w:rsid w:val="00887626"/>
    <w:rsid w:val="00887EEC"/>
    <w:rsid w:val="00890138"/>
    <w:rsid w:val="00890BD2"/>
    <w:rsid w:val="00897238"/>
    <w:rsid w:val="008A0CBF"/>
    <w:rsid w:val="008A158C"/>
    <w:rsid w:val="008A1A4C"/>
    <w:rsid w:val="008A1D9B"/>
    <w:rsid w:val="008A3A38"/>
    <w:rsid w:val="008A3A71"/>
    <w:rsid w:val="008A4FA9"/>
    <w:rsid w:val="008A535E"/>
    <w:rsid w:val="008A69D0"/>
    <w:rsid w:val="008A76AB"/>
    <w:rsid w:val="008B1105"/>
    <w:rsid w:val="008B3538"/>
    <w:rsid w:val="008B5294"/>
    <w:rsid w:val="008C0BE6"/>
    <w:rsid w:val="008C0C9E"/>
    <w:rsid w:val="008C1068"/>
    <w:rsid w:val="008C1F5A"/>
    <w:rsid w:val="008C2774"/>
    <w:rsid w:val="008C3109"/>
    <w:rsid w:val="008C47EC"/>
    <w:rsid w:val="008C5489"/>
    <w:rsid w:val="008D2DB9"/>
    <w:rsid w:val="008D2F24"/>
    <w:rsid w:val="008D4243"/>
    <w:rsid w:val="008D5312"/>
    <w:rsid w:val="008D56BB"/>
    <w:rsid w:val="008D5B18"/>
    <w:rsid w:val="008D5F0E"/>
    <w:rsid w:val="008D64D4"/>
    <w:rsid w:val="008E143A"/>
    <w:rsid w:val="008E353B"/>
    <w:rsid w:val="008E3894"/>
    <w:rsid w:val="008E4B90"/>
    <w:rsid w:val="008E64E9"/>
    <w:rsid w:val="008E6A30"/>
    <w:rsid w:val="008F3396"/>
    <w:rsid w:val="008F4B87"/>
    <w:rsid w:val="008F5AF7"/>
    <w:rsid w:val="008F6069"/>
    <w:rsid w:val="00900403"/>
    <w:rsid w:val="009034CA"/>
    <w:rsid w:val="00903C4A"/>
    <w:rsid w:val="00904BDB"/>
    <w:rsid w:val="00904C9B"/>
    <w:rsid w:val="00904FFE"/>
    <w:rsid w:val="009055C6"/>
    <w:rsid w:val="009076D0"/>
    <w:rsid w:val="00912CB5"/>
    <w:rsid w:val="00913F52"/>
    <w:rsid w:val="009148AD"/>
    <w:rsid w:val="00915CC4"/>
    <w:rsid w:val="00916154"/>
    <w:rsid w:val="009176B2"/>
    <w:rsid w:val="00922043"/>
    <w:rsid w:val="009224E3"/>
    <w:rsid w:val="00926306"/>
    <w:rsid w:val="00926A26"/>
    <w:rsid w:val="00930BE4"/>
    <w:rsid w:val="00931928"/>
    <w:rsid w:val="009332C3"/>
    <w:rsid w:val="00933B72"/>
    <w:rsid w:val="009368DF"/>
    <w:rsid w:val="00937D54"/>
    <w:rsid w:val="00937FF5"/>
    <w:rsid w:val="00940C1C"/>
    <w:rsid w:val="009418F0"/>
    <w:rsid w:val="00941F7C"/>
    <w:rsid w:val="0094299F"/>
    <w:rsid w:val="00942FEE"/>
    <w:rsid w:val="009444A9"/>
    <w:rsid w:val="00944965"/>
    <w:rsid w:val="009459BF"/>
    <w:rsid w:val="00945E1E"/>
    <w:rsid w:val="0094725F"/>
    <w:rsid w:val="00947885"/>
    <w:rsid w:val="00947D12"/>
    <w:rsid w:val="009503A1"/>
    <w:rsid w:val="00950562"/>
    <w:rsid w:val="00950A1C"/>
    <w:rsid w:val="00950EC7"/>
    <w:rsid w:val="0095309E"/>
    <w:rsid w:val="009537E7"/>
    <w:rsid w:val="00956D28"/>
    <w:rsid w:val="00960169"/>
    <w:rsid w:val="00963DF9"/>
    <w:rsid w:val="00964188"/>
    <w:rsid w:val="009642CA"/>
    <w:rsid w:val="00964C4A"/>
    <w:rsid w:val="00964E89"/>
    <w:rsid w:val="0096601D"/>
    <w:rsid w:val="00966EC9"/>
    <w:rsid w:val="00967E71"/>
    <w:rsid w:val="009703FF"/>
    <w:rsid w:val="0097040E"/>
    <w:rsid w:val="0097069C"/>
    <w:rsid w:val="00973048"/>
    <w:rsid w:val="00973E86"/>
    <w:rsid w:val="0098020D"/>
    <w:rsid w:val="00980312"/>
    <w:rsid w:val="00983762"/>
    <w:rsid w:val="0098389E"/>
    <w:rsid w:val="00985682"/>
    <w:rsid w:val="009862F9"/>
    <w:rsid w:val="009878C1"/>
    <w:rsid w:val="009905E1"/>
    <w:rsid w:val="00992491"/>
    <w:rsid w:val="00993F41"/>
    <w:rsid w:val="00995B5D"/>
    <w:rsid w:val="009A003F"/>
    <w:rsid w:val="009A0E77"/>
    <w:rsid w:val="009A1394"/>
    <w:rsid w:val="009A28DE"/>
    <w:rsid w:val="009A5041"/>
    <w:rsid w:val="009A51CB"/>
    <w:rsid w:val="009A5CEF"/>
    <w:rsid w:val="009A7CDB"/>
    <w:rsid w:val="009B0398"/>
    <w:rsid w:val="009B089E"/>
    <w:rsid w:val="009B0AC0"/>
    <w:rsid w:val="009B0F70"/>
    <w:rsid w:val="009B1335"/>
    <w:rsid w:val="009B1A8F"/>
    <w:rsid w:val="009B2361"/>
    <w:rsid w:val="009B4D65"/>
    <w:rsid w:val="009B4E73"/>
    <w:rsid w:val="009B56F9"/>
    <w:rsid w:val="009B5D88"/>
    <w:rsid w:val="009C47C5"/>
    <w:rsid w:val="009C4F23"/>
    <w:rsid w:val="009C4FBF"/>
    <w:rsid w:val="009C5198"/>
    <w:rsid w:val="009C55E3"/>
    <w:rsid w:val="009C5CF1"/>
    <w:rsid w:val="009C60F7"/>
    <w:rsid w:val="009C667A"/>
    <w:rsid w:val="009C681E"/>
    <w:rsid w:val="009C7762"/>
    <w:rsid w:val="009D158E"/>
    <w:rsid w:val="009D25F8"/>
    <w:rsid w:val="009D4770"/>
    <w:rsid w:val="009D767C"/>
    <w:rsid w:val="009E103C"/>
    <w:rsid w:val="009E1A4A"/>
    <w:rsid w:val="009E1A8A"/>
    <w:rsid w:val="009E2725"/>
    <w:rsid w:val="009E74F1"/>
    <w:rsid w:val="009F1637"/>
    <w:rsid w:val="009F2554"/>
    <w:rsid w:val="009F319A"/>
    <w:rsid w:val="009F48D5"/>
    <w:rsid w:val="009F51A5"/>
    <w:rsid w:val="009F61C6"/>
    <w:rsid w:val="009F79F4"/>
    <w:rsid w:val="00A0113F"/>
    <w:rsid w:val="00A02627"/>
    <w:rsid w:val="00A04CE8"/>
    <w:rsid w:val="00A04D6A"/>
    <w:rsid w:val="00A06E76"/>
    <w:rsid w:val="00A0743F"/>
    <w:rsid w:val="00A12B41"/>
    <w:rsid w:val="00A13920"/>
    <w:rsid w:val="00A16CE2"/>
    <w:rsid w:val="00A171C8"/>
    <w:rsid w:val="00A173FC"/>
    <w:rsid w:val="00A17E8E"/>
    <w:rsid w:val="00A20B03"/>
    <w:rsid w:val="00A21BB7"/>
    <w:rsid w:val="00A23624"/>
    <w:rsid w:val="00A23BE1"/>
    <w:rsid w:val="00A2668A"/>
    <w:rsid w:val="00A26F56"/>
    <w:rsid w:val="00A27A88"/>
    <w:rsid w:val="00A31838"/>
    <w:rsid w:val="00A323C2"/>
    <w:rsid w:val="00A332BA"/>
    <w:rsid w:val="00A34951"/>
    <w:rsid w:val="00A351A5"/>
    <w:rsid w:val="00A36165"/>
    <w:rsid w:val="00A37232"/>
    <w:rsid w:val="00A3766C"/>
    <w:rsid w:val="00A37B0A"/>
    <w:rsid w:val="00A41B54"/>
    <w:rsid w:val="00A5006F"/>
    <w:rsid w:val="00A522B3"/>
    <w:rsid w:val="00A52D73"/>
    <w:rsid w:val="00A546F1"/>
    <w:rsid w:val="00A54DB3"/>
    <w:rsid w:val="00A562A2"/>
    <w:rsid w:val="00A57642"/>
    <w:rsid w:val="00A63238"/>
    <w:rsid w:val="00A67448"/>
    <w:rsid w:val="00A678B9"/>
    <w:rsid w:val="00A700BE"/>
    <w:rsid w:val="00A71C5B"/>
    <w:rsid w:val="00A738D5"/>
    <w:rsid w:val="00A76118"/>
    <w:rsid w:val="00A81020"/>
    <w:rsid w:val="00A83565"/>
    <w:rsid w:val="00A839EF"/>
    <w:rsid w:val="00A844EA"/>
    <w:rsid w:val="00A863EC"/>
    <w:rsid w:val="00A865BA"/>
    <w:rsid w:val="00A90294"/>
    <w:rsid w:val="00A93A85"/>
    <w:rsid w:val="00A951FB"/>
    <w:rsid w:val="00A95AB3"/>
    <w:rsid w:val="00A9776E"/>
    <w:rsid w:val="00AA06E2"/>
    <w:rsid w:val="00AA0926"/>
    <w:rsid w:val="00AA299B"/>
    <w:rsid w:val="00AA4638"/>
    <w:rsid w:val="00AA487D"/>
    <w:rsid w:val="00AB0DD7"/>
    <w:rsid w:val="00AB4890"/>
    <w:rsid w:val="00AB5EF6"/>
    <w:rsid w:val="00AC1166"/>
    <w:rsid w:val="00AC13DC"/>
    <w:rsid w:val="00AC1E12"/>
    <w:rsid w:val="00AC2BC8"/>
    <w:rsid w:val="00AC3D15"/>
    <w:rsid w:val="00AC4F83"/>
    <w:rsid w:val="00AC6045"/>
    <w:rsid w:val="00AD0764"/>
    <w:rsid w:val="00AD0801"/>
    <w:rsid w:val="00AD3018"/>
    <w:rsid w:val="00AD37F7"/>
    <w:rsid w:val="00AD3D03"/>
    <w:rsid w:val="00AD6129"/>
    <w:rsid w:val="00AE238B"/>
    <w:rsid w:val="00AE32A5"/>
    <w:rsid w:val="00AE3947"/>
    <w:rsid w:val="00AE43C3"/>
    <w:rsid w:val="00AE6411"/>
    <w:rsid w:val="00AE79C7"/>
    <w:rsid w:val="00AF3425"/>
    <w:rsid w:val="00AF4ECD"/>
    <w:rsid w:val="00AF549C"/>
    <w:rsid w:val="00AF6206"/>
    <w:rsid w:val="00AF6515"/>
    <w:rsid w:val="00AF7003"/>
    <w:rsid w:val="00AF785F"/>
    <w:rsid w:val="00B00DC8"/>
    <w:rsid w:val="00B02851"/>
    <w:rsid w:val="00B06852"/>
    <w:rsid w:val="00B07DC7"/>
    <w:rsid w:val="00B10093"/>
    <w:rsid w:val="00B10A5B"/>
    <w:rsid w:val="00B10E95"/>
    <w:rsid w:val="00B11EE2"/>
    <w:rsid w:val="00B13D25"/>
    <w:rsid w:val="00B149C8"/>
    <w:rsid w:val="00B16EFA"/>
    <w:rsid w:val="00B21759"/>
    <w:rsid w:val="00B24BA9"/>
    <w:rsid w:val="00B2603D"/>
    <w:rsid w:val="00B2642B"/>
    <w:rsid w:val="00B26FCE"/>
    <w:rsid w:val="00B313A7"/>
    <w:rsid w:val="00B35202"/>
    <w:rsid w:val="00B36689"/>
    <w:rsid w:val="00B43E32"/>
    <w:rsid w:val="00B476D2"/>
    <w:rsid w:val="00B47D69"/>
    <w:rsid w:val="00B518A4"/>
    <w:rsid w:val="00B51BC3"/>
    <w:rsid w:val="00B52DCE"/>
    <w:rsid w:val="00B542D4"/>
    <w:rsid w:val="00B54867"/>
    <w:rsid w:val="00B57E61"/>
    <w:rsid w:val="00B57F1E"/>
    <w:rsid w:val="00B60B09"/>
    <w:rsid w:val="00B632C9"/>
    <w:rsid w:val="00B6667A"/>
    <w:rsid w:val="00B673AF"/>
    <w:rsid w:val="00B677B8"/>
    <w:rsid w:val="00B7146A"/>
    <w:rsid w:val="00B714F7"/>
    <w:rsid w:val="00B73C28"/>
    <w:rsid w:val="00B73E9C"/>
    <w:rsid w:val="00B74551"/>
    <w:rsid w:val="00B745C1"/>
    <w:rsid w:val="00B74F83"/>
    <w:rsid w:val="00B778EA"/>
    <w:rsid w:val="00B77AA0"/>
    <w:rsid w:val="00B77EE4"/>
    <w:rsid w:val="00B8159A"/>
    <w:rsid w:val="00B81AD8"/>
    <w:rsid w:val="00B8373C"/>
    <w:rsid w:val="00B847DB"/>
    <w:rsid w:val="00B858EB"/>
    <w:rsid w:val="00B85CED"/>
    <w:rsid w:val="00B862D0"/>
    <w:rsid w:val="00B8632D"/>
    <w:rsid w:val="00B86CF8"/>
    <w:rsid w:val="00B87280"/>
    <w:rsid w:val="00B87882"/>
    <w:rsid w:val="00B901B1"/>
    <w:rsid w:val="00B91583"/>
    <w:rsid w:val="00B92C11"/>
    <w:rsid w:val="00B92CB0"/>
    <w:rsid w:val="00B9327B"/>
    <w:rsid w:val="00B968CD"/>
    <w:rsid w:val="00B97996"/>
    <w:rsid w:val="00BA0334"/>
    <w:rsid w:val="00BA140B"/>
    <w:rsid w:val="00BA2187"/>
    <w:rsid w:val="00BA4299"/>
    <w:rsid w:val="00BA4971"/>
    <w:rsid w:val="00BA5B54"/>
    <w:rsid w:val="00BA5B5F"/>
    <w:rsid w:val="00BA6027"/>
    <w:rsid w:val="00BA624B"/>
    <w:rsid w:val="00BA7223"/>
    <w:rsid w:val="00BB2098"/>
    <w:rsid w:val="00BB3D18"/>
    <w:rsid w:val="00BB3EB7"/>
    <w:rsid w:val="00BB3EC6"/>
    <w:rsid w:val="00BB49D9"/>
    <w:rsid w:val="00BB69B9"/>
    <w:rsid w:val="00BB6C31"/>
    <w:rsid w:val="00BB7743"/>
    <w:rsid w:val="00BC0EA1"/>
    <w:rsid w:val="00BC2183"/>
    <w:rsid w:val="00BC2FCC"/>
    <w:rsid w:val="00BC36CA"/>
    <w:rsid w:val="00BC3D44"/>
    <w:rsid w:val="00BC4115"/>
    <w:rsid w:val="00BC453F"/>
    <w:rsid w:val="00BC62C0"/>
    <w:rsid w:val="00BC6A80"/>
    <w:rsid w:val="00BC7AC2"/>
    <w:rsid w:val="00BD0F23"/>
    <w:rsid w:val="00BD1246"/>
    <w:rsid w:val="00BD1808"/>
    <w:rsid w:val="00BD2174"/>
    <w:rsid w:val="00BD34C3"/>
    <w:rsid w:val="00BD4233"/>
    <w:rsid w:val="00BD4CF5"/>
    <w:rsid w:val="00BD5E06"/>
    <w:rsid w:val="00BE17F7"/>
    <w:rsid w:val="00BE2853"/>
    <w:rsid w:val="00BE37BC"/>
    <w:rsid w:val="00BE3E77"/>
    <w:rsid w:val="00BE43B5"/>
    <w:rsid w:val="00BE5FD5"/>
    <w:rsid w:val="00BF0DE1"/>
    <w:rsid w:val="00BF3285"/>
    <w:rsid w:val="00BF5805"/>
    <w:rsid w:val="00BF58D8"/>
    <w:rsid w:val="00BF5AC8"/>
    <w:rsid w:val="00C007D2"/>
    <w:rsid w:val="00C00FD2"/>
    <w:rsid w:val="00C0170A"/>
    <w:rsid w:val="00C0192A"/>
    <w:rsid w:val="00C02AC8"/>
    <w:rsid w:val="00C03261"/>
    <w:rsid w:val="00C03C07"/>
    <w:rsid w:val="00C03C77"/>
    <w:rsid w:val="00C040BA"/>
    <w:rsid w:val="00C05BD8"/>
    <w:rsid w:val="00C10657"/>
    <w:rsid w:val="00C11A84"/>
    <w:rsid w:val="00C1217A"/>
    <w:rsid w:val="00C139E1"/>
    <w:rsid w:val="00C17324"/>
    <w:rsid w:val="00C214AB"/>
    <w:rsid w:val="00C232D8"/>
    <w:rsid w:val="00C2554C"/>
    <w:rsid w:val="00C25550"/>
    <w:rsid w:val="00C26A45"/>
    <w:rsid w:val="00C27031"/>
    <w:rsid w:val="00C274B4"/>
    <w:rsid w:val="00C27DA2"/>
    <w:rsid w:val="00C3149D"/>
    <w:rsid w:val="00C3237C"/>
    <w:rsid w:val="00C32A0F"/>
    <w:rsid w:val="00C367F6"/>
    <w:rsid w:val="00C36F5F"/>
    <w:rsid w:val="00C37827"/>
    <w:rsid w:val="00C40A2E"/>
    <w:rsid w:val="00C4116B"/>
    <w:rsid w:val="00C41F1C"/>
    <w:rsid w:val="00C4241F"/>
    <w:rsid w:val="00C427A7"/>
    <w:rsid w:val="00C439F6"/>
    <w:rsid w:val="00C43E3B"/>
    <w:rsid w:val="00C4502B"/>
    <w:rsid w:val="00C46A9E"/>
    <w:rsid w:val="00C50972"/>
    <w:rsid w:val="00C50F05"/>
    <w:rsid w:val="00C512B3"/>
    <w:rsid w:val="00C5149C"/>
    <w:rsid w:val="00C536BA"/>
    <w:rsid w:val="00C54C46"/>
    <w:rsid w:val="00C567E7"/>
    <w:rsid w:val="00C56F22"/>
    <w:rsid w:val="00C60169"/>
    <w:rsid w:val="00C6017C"/>
    <w:rsid w:val="00C606C1"/>
    <w:rsid w:val="00C60E1A"/>
    <w:rsid w:val="00C61851"/>
    <w:rsid w:val="00C627A7"/>
    <w:rsid w:val="00C631E2"/>
    <w:rsid w:val="00C6561F"/>
    <w:rsid w:val="00C65D23"/>
    <w:rsid w:val="00C65D2C"/>
    <w:rsid w:val="00C666C1"/>
    <w:rsid w:val="00C67643"/>
    <w:rsid w:val="00C74A73"/>
    <w:rsid w:val="00C759CA"/>
    <w:rsid w:val="00C75C73"/>
    <w:rsid w:val="00C800FA"/>
    <w:rsid w:val="00C82DBD"/>
    <w:rsid w:val="00C82ECE"/>
    <w:rsid w:val="00C84CA3"/>
    <w:rsid w:val="00C84CDA"/>
    <w:rsid w:val="00C85638"/>
    <w:rsid w:val="00C858A1"/>
    <w:rsid w:val="00C86254"/>
    <w:rsid w:val="00C87E9D"/>
    <w:rsid w:val="00C91021"/>
    <w:rsid w:val="00C921FC"/>
    <w:rsid w:val="00C93580"/>
    <w:rsid w:val="00C943D2"/>
    <w:rsid w:val="00C95185"/>
    <w:rsid w:val="00C957AD"/>
    <w:rsid w:val="00C95E2E"/>
    <w:rsid w:val="00C96E84"/>
    <w:rsid w:val="00CA42A8"/>
    <w:rsid w:val="00CA461C"/>
    <w:rsid w:val="00CA466F"/>
    <w:rsid w:val="00CA6109"/>
    <w:rsid w:val="00CA70EF"/>
    <w:rsid w:val="00CA7360"/>
    <w:rsid w:val="00CA7DAA"/>
    <w:rsid w:val="00CA7FF3"/>
    <w:rsid w:val="00CB6767"/>
    <w:rsid w:val="00CB67A4"/>
    <w:rsid w:val="00CC1254"/>
    <w:rsid w:val="00CC3447"/>
    <w:rsid w:val="00CC66F7"/>
    <w:rsid w:val="00CC6898"/>
    <w:rsid w:val="00CD05A3"/>
    <w:rsid w:val="00CD3543"/>
    <w:rsid w:val="00CD3FA8"/>
    <w:rsid w:val="00CD55DC"/>
    <w:rsid w:val="00CE43C4"/>
    <w:rsid w:val="00CF03DF"/>
    <w:rsid w:val="00CF1166"/>
    <w:rsid w:val="00CF27C2"/>
    <w:rsid w:val="00CF30B1"/>
    <w:rsid w:val="00CF5E7F"/>
    <w:rsid w:val="00D00127"/>
    <w:rsid w:val="00D01E9F"/>
    <w:rsid w:val="00D02C88"/>
    <w:rsid w:val="00D0324F"/>
    <w:rsid w:val="00D046E2"/>
    <w:rsid w:val="00D051F1"/>
    <w:rsid w:val="00D102EA"/>
    <w:rsid w:val="00D1350E"/>
    <w:rsid w:val="00D136EF"/>
    <w:rsid w:val="00D14337"/>
    <w:rsid w:val="00D1522B"/>
    <w:rsid w:val="00D15E97"/>
    <w:rsid w:val="00D163E8"/>
    <w:rsid w:val="00D16BF1"/>
    <w:rsid w:val="00D2119E"/>
    <w:rsid w:val="00D2453C"/>
    <w:rsid w:val="00D2459A"/>
    <w:rsid w:val="00D25930"/>
    <w:rsid w:val="00D267C9"/>
    <w:rsid w:val="00D275B7"/>
    <w:rsid w:val="00D315C3"/>
    <w:rsid w:val="00D3544B"/>
    <w:rsid w:val="00D36F16"/>
    <w:rsid w:val="00D40A91"/>
    <w:rsid w:val="00D40AF9"/>
    <w:rsid w:val="00D413B7"/>
    <w:rsid w:val="00D42795"/>
    <w:rsid w:val="00D42E6D"/>
    <w:rsid w:val="00D43B5B"/>
    <w:rsid w:val="00D4441F"/>
    <w:rsid w:val="00D44D08"/>
    <w:rsid w:val="00D44DC0"/>
    <w:rsid w:val="00D45330"/>
    <w:rsid w:val="00D5013A"/>
    <w:rsid w:val="00D502A3"/>
    <w:rsid w:val="00D50AB6"/>
    <w:rsid w:val="00D5109E"/>
    <w:rsid w:val="00D52404"/>
    <w:rsid w:val="00D552CD"/>
    <w:rsid w:val="00D60409"/>
    <w:rsid w:val="00D6108F"/>
    <w:rsid w:val="00D631DB"/>
    <w:rsid w:val="00D6385C"/>
    <w:rsid w:val="00D65CA3"/>
    <w:rsid w:val="00D66100"/>
    <w:rsid w:val="00D66588"/>
    <w:rsid w:val="00D67001"/>
    <w:rsid w:val="00D70E97"/>
    <w:rsid w:val="00D734C8"/>
    <w:rsid w:val="00D7439B"/>
    <w:rsid w:val="00D74552"/>
    <w:rsid w:val="00D7540B"/>
    <w:rsid w:val="00D7543D"/>
    <w:rsid w:val="00D775F8"/>
    <w:rsid w:val="00D80796"/>
    <w:rsid w:val="00D82AD6"/>
    <w:rsid w:val="00D838D5"/>
    <w:rsid w:val="00D83C85"/>
    <w:rsid w:val="00D8526C"/>
    <w:rsid w:val="00D85AB2"/>
    <w:rsid w:val="00D874ED"/>
    <w:rsid w:val="00D913D1"/>
    <w:rsid w:val="00D94308"/>
    <w:rsid w:val="00D964DB"/>
    <w:rsid w:val="00D971CE"/>
    <w:rsid w:val="00DA0FCC"/>
    <w:rsid w:val="00DA21BB"/>
    <w:rsid w:val="00DA3756"/>
    <w:rsid w:val="00DA40AC"/>
    <w:rsid w:val="00DA7C81"/>
    <w:rsid w:val="00DB5AAF"/>
    <w:rsid w:val="00DC0B68"/>
    <w:rsid w:val="00DC2295"/>
    <w:rsid w:val="00DC2BAD"/>
    <w:rsid w:val="00DC3DCD"/>
    <w:rsid w:val="00DC5E0F"/>
    <w:rsid w:val="00DC5EEF"/>
    <w:rsid w:val="00DC6030"/>
    <w:rsid w:val="00DC692F"/>
    <w:rsid w:val="00DC6C7B"/>
    <w:rsid w:val="00DC6F14"/>
    <w:rsid w:val="00DD005D"/>
    <w:rsid w:val="00DD09FB"/>
    <w:rsid w:val="00DD165D"/>
    <w:rsid w:val="00DD1B33"/>
    <w:rsid w:val="00DD290E"/>
    <w:rsid w:val="00DD3281"/>
    <w:rsid w:val="00DD3583"/>
    <w:rsid w:val="00DD3F86"/>
    <w:rsid w:val="00DD570E"/>
    <w:rsid w:val="00DE03D9"/>
    <w:rsid w:val="00DE04EF"/>
    <w:rsid w:val="00DE0E9D"/>
    <w:rsid w:val="00DE2AA5"/>
    <w:rsid w:val="00DE38F9"/>
    <w:rsid w:val="00DE46BD"/>
    <w:rsid w:val="00DE4B49"/>
    <w:rsid w:val="00DE7527"/>
    <w:rsid w:val="00DF0056"/>
    <w:rsid w:val="00DF3676"/>
    <w:rsid w:val="00DF66FF"/>
    <w:rsid w:val="00DF7F8E"/>
    <w:rsid w:val="00E0189E"/>
    <w:rsid w:val="00E02913"/>
    <w:rsid w:val="00E0375A"/>
    <w:rsid w:val="00E05640"/>
    <w:rsid w:val="00E0665D"/>
    <w:rsid w:val="00E07CDB"/>
    <w:rsid w:val="00E07D7C"/>
    <w:rsid w:val="00E1218F"/>
    <w:rsid w:val="00E12574"/>
    <w:rsid w:val="00E12D8A"/>
    <w:rsid w:val="00E13291"/>
    <w:rsid w:val="00E13761"/>
    <w:rsid w:val="00E14E31"/>
    <w:rsid w:val="00E176B3"/>
    <w:rsid w:val="00E22881"/>
    <w:rsid w:val="00E23585"/>
    <w:rsid w:val="00E23A0B"/>
    <w:rsid w:val="00E23E00"/>
    <w:rsid w:val="00E245DF"/>
    <w:rsid w:val="00E25374"/>
    <w:rsid w:val="00E25420"/>
    <w:rsid w:val="00E25AF7"/>
    <w:rsid w:val="00E26C4B"/>
    <w:rsid w:val="00E301A3"/>
    <w:rsid w:val="00E31514"/>
    <w:rsid w:val="00E317E0"/>
    <w:rsid w:val="00E3397C"/>
    <w:rsid w:val="00E378B5"/>
    <w:rsid w:val="00E41CF4"/>
    <w:rsid w:val="00E42414"/>
    <w:rsid w:val="00E425E8"/>
    <w:rsid w:val="00E44451"/>
    <w:rsid w:val="00E44C79"/>
    <w:rsid w:val="00E46355"/>
    <w:rsid w:val="00E509F9"/>
    <w:rsid w:val="00E50AD9"/>
    <w:rsid w:val="00E54E3D"/>
    <w:rsid w:val="00E55FA5"/>
    <w:rsid w:val="00E577EE"/>
    <w:rsid w:val="00E579F6"/>
    <w:rsid w:val="00E633F8"/>
    <w:rsid w:val="00E64BBD"/>
    <w:rsid w:val="00E66275"/>
    <w:rsid w:val="00E72AE3"/>
    <w:rsid w:val="00E73775"/>
    <w:rsid w:val="00E74FC3"/>
    <w:rsid w:val="00E75644"/>
    <w:rsid w:val="00E75E80"/>
    <w:rsid w:val="00E76E2C"/>
    <w:rsid w:val="00E83588"/>
    <w:rsid w:val="00E84938"/>
    <w:rsid w:val="00E8737F"/>
    <w:rsid w:val="00E87A07"/>
    <w:rsid w:val="00E90426"/>
    <w:rsid w:val="00E94A7D"/>
    <w:rsid w:val="00E95578"/>
    <w:rsid w:val="00E96E4B"/>
    <w:rsid w:val="00E97411"/>
    <w:rsid w:val="00EA303A"/>
    <w:rsid w:val="00EA4358"/>
    <w:rsid w:val="00EA5AC8"/>
    <w:rsid w:val="00EA5C3C"/>
    <w:rsid w:val="00EA605B"/>
    <w:rsid w:val="00EB0836"/>
    <w:rsid w:val="00EB31C7"/>
    <w:rsid w:val="00EB5364"/>
    <w:rsid w:val="00EB6558"/>
    <w:rsid w:val="00EC038C"/>
    <w:rsid w:val="00EC0728"/>
    <w:rsid w:val="00EC62DE"/>
    <w:rsid w:val="00EC75D3"/>
    <w:rsid w:val="00ED0164"/>
    <w:rsid w:val="00ED1422"/>
    <w:rsid w:val="00ED2B92"/>
    <w:rsid w:val="00ED32E4"/>
    <w:rsid w:val="00ED40A5"/>
    <w:rsid w:val="00ED40E7"/>
    <w:rsid w:val="00ED4164"/>
    <w:rsid w:val="00ED4268"/>
    <w:rsid w:val="00ED4B18"/>
    <w:rsid w:val="00ED6560"/>
    <w:rsid w:val="00ED7B63"/>
    <w:rsid w:val="00EE12A7"/>
    <w:rsid w:val="00EE3304"/>
    <w:rsid w:val="00EE3371"/>
    <w:rsid w:val="00EE603B"/>
    <w:rsid w:val="00EE63AD"/>
    <w:rsid w:val="00EE6990"/>
    <w:rsid w:val="00EE7967"/>
    <w:rsid w:val="00EE7A8C"/>
    <w:rsid w:val="00EE7D72"/>
    <w:rsid w:val="00EF13B1"/>
    <w:rsid w:val="00EF22AF"/>
    <w:rsid w:val="00EF2672"/>
    <w:rsid w:val="00EF43D3"/>
    <w:rsid w:val="00EF6CDA"/>
    <w:rsid w:val="00EF70FB"/>
    <w:rsid w:val="00F020AD"/>
    <w:rsid w:val="00F023C5"/>
    <w:rsid w:val="00F02514"/>
    <w:rsid w:val="00F02877"/>
    <w:rsid w:val="00F028EA"/>
    <w:rsid w:val="00F02A11"/>
    <w:rsid w:val="00F039FA"/>
    <w:rsid w:val="00F05E48"/>
    <w:rsid w:val="00F11258"/>
    <w:rsid w:val="00F11BE2"/>
    <w:rsid w:val="00F13184"/>
    <w:rsid w:val="00F14AA0"/>
    <w:rsid w:val="00F2130F"/>
    <w:rsid w:val="00F24A04"/>
    <w:rsid w:val="00F256DA"/>
    <w:rsid w:val="00F263F1"/>
    <w:rsid w:val="00F263F8"/>
    <w:rsid w:val="00F26423"/>
    <w:rsid w:val="00F30131"/>
    <w:rsid w:val="00F30AAE"/>
    <w:rsid w:val="00F33BE5"/>
    <w:rsid w:val="00F33DAB"/>
    <w:rsid w:val="00F35BFB"/>
    <w:rsid w:val="00F36537"/>
    <w:rsid w:val="00F3758F"/>
    <w:rsid w:val="00F418A8"/>
    <w:rsid w:val="00F41E13"/>
    <w:rsid w:val="00F424DB"/>
    <w:rsid w:val="00F43960"/>
    <w:rsid w:val="00F43C05"/>
    <w:rsid w:val="00F45755"/>
    <w:rsid w:val="00F45842"/>
    <w:rsid w:val="00F459FA"/>
    <w:rsid w:val="00F47CD8"/>
    <w:rsid w:val="00F50CC7"/>
    <w:rsid w:val="00F52FC7"/>
    <w:rsid w:val="00F535E1"/>
    <w:rsid w:val="00F5386D"/>
    <w:rsid w:val="00F539F1"/>
    <w:rsid w:val="00F54B8F"/>
    <w:rsid w:val="00F560AE"/>
    <w:rsid w:val="00F60F78"/>
    <w:rsid w:val="00F6136D"/>
    <w:rsid w:val="00F63BC7"/>
    <w:rsid w:val="00F64342"/>
    <w:rsid w:val="00F65770"/>
    <w:rsid w:val="00F71101"/>
    <w:rsid w:val="00F7123A"/>
    <w:rsid w:val="00F71B8C"/>
    <w:rsid w:val="00F71E97"/>
    <w:rsid w:val="00F74A3A"/>
    <w:rsid w:val="00F805BE"/>
    <w:rsid w:val="00F811E1"/>
    <w:rsid w:val="00F816E4"/>
    <w:rsid w:val="00F8203A"/>
    <w:rsid w:val="00F82146"/>
    <w:rsid w:val="00F8354D"/>
    <w:rsid w:val="00F8551F"/>
    <w:rsid w:val="00F8570E"/>
    <w:rsid w:val="00F8572F"/>
    <w:rsid w:val="00F85907"/>
    <w:rsid w:val="00F874BE"/>
    <w:rsid w:val="00F90797"/>
    <w:rsid w:val="00F90844"/>
    <w:rsid w:val="00F939BF"/>
    <w:rsid w:val="00F950C6"/>
    <w:rsid w:val="00F959FC"/>
    <w:rsid w:val="00F96BC5"/>
    <w:rsid w:val="00FA10B3"/>
    <w:rsid w:val="00FA2CDC"/>
    <w:rsid w:val="00FA393F"/>
    <w:rsid w:val="00FA3D03"/>
    <w:rsid w:val="00FA4461"/>
    <w:rsid w:val="00FA46EC"/>
    <w:rsid w:val="00FA720F"/>
    <w:rsid w:val="00FA7C6B"/>
    <w:rsid w:val="00FB152B"/>
    <w:rsid w:val="00FB1C5B"/>
    <w:rsid w:val="00FB6072"/>
    <w:rsid w:val="00FC1180"/>
    <w:rsid w:val="00FC16DF"/>
    <w:rsid w:val="00FC1D78"/>
    <w:rsid w:val="00FC2853"/>
    <w:rsid w:val="00FC2A6B"/>
    <w:rsid w:val="00FC3F85"/>
    <w:rsid w:val="00FC40AE"/>
    <w:rsid w:val="00FC43C4"/>
    <w:rsid w:val="00FC6CC9"/>
    <w:rsid w:val="00FC720F"/>
    <w:rsid w:val="00FC7E9E"/>
    <w:rsid w:val="00FC7F9A"/>
    <w:rsid w:val="00FD0327"/>
    <w:rsid w:val="00FD1A12"/>
    <w:rsid w:val="00FD339E"/>
    <w:rsid w:val="00FD39D2"/>
    <w:rsid w:val="00FD492D"/>
    <w:rsid w:val="00FD5A42"/>
    <w:rsid w:val="00FD5C17"/>
    <w:rsid w:val="00FD62FE"/>
    <w:rsid w:val="00FD6FF2"/>
    <w:rsid w:val="00FD7E01"/>
    <w:rsid w:val="00FD7E13"/>
    <w:rsid w:val="00FE094C"/>
    <w:rsid w:val="00FE222F"/>
    <w:rsid w:val="00FE35EB"/>
    <w:rsid w:val="00FE37BD"/>
    <w:rsid w:val="00FE4753"/>
    <w:rsid w:val="00FE6AE9"/>
    <w:rsid w:val="00FE7990"/>
    <w:rsid w:val="00FE7C59"/>
    <w:rsid w:val="00FF07A2"/>
    <w:rsid w:val="00FF0BEA"/>
    <w:rsid w:val="00FF1A5C"/>
    <w:rsid w:val="00FF2DAF"/>
    <w:rsid w:val="00FF57CE"/>
  </w:rsids>
  <m:mathPr>
    <m:mathFont m:val="Cambria Math"/>
    <m:brkBin m:val="before"/>
    <m:brkBinSub m:val="--"/>
    <m:smallFrac m:val="0"/>
    <m:dispDef/>
    <m:lMargin m:val="0"/>
    <m:rMargin m:val="0"/>
    <m:defJc m:val="centerGroup"/>
    <m:wrapIndent m:val="1440"/>
    <m:intLim m:val="subSup"/>
    <m:naryLim m:val="undOvr"/>
  </m:mathPr>
  <w:attachedSchema w:val="urn:schemas:contacts"/>
  <w:attachedSchema w:val="urn:schemas-microsoft-com:office:smarttags"/>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67528"/>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E96E4B"/>
    <w:pPr>
      <w:keepNext/>
      <w:spacing w:after="0" w:line="240" w:lineRule="auto"/>
      <w:jc w:val="center"/>
      <w:outlineLvl w:val="0"/>
    </w:pPr>
    <w:rPr>
      <w:rFonts w:ascii="Times New Roman" w:hAnsi="Times New Roman"/>
      <w:b/>
      <w:sz w:val="24"/>
      <w:szCs w:val="20"/>
      <w:lang w:val="sr-Latn-CS" w:eastAsia="hr-HR"/>
    </w:rPr>
  </w:style>
  <w:style w:type="paragraph" w:styleId="Heading2">
    <w:name w:val="heading 2"/>
    <w:basedOn w:val="Normal"/>
    <w:next w:val="Normal"/>
    <w:link w:val="Heading2Char"/>
    <w:uiPriority w:val="99"/>
    <w:qFormat/>
    <w:rsid w:val="005D328D"/>
    <w:pPr>
      <w:keepNext/>
      <w:spacing w:before="240" w:after="60"/>
      <w:outlineLvl w:val="1"/>
    </w:pPr>
    <w:rPr>
      <w:rFonts w:ascii="Arial" w:hAnsi="Arial"/>
      <w:b/>
      <w:i/>
      <w:sz w:val="28"/>
      <w:szCs w:val="20"/>
    </w:rPr>
  </w:style>
  <w:style w:type="paragraph" w:styleId="Heading3">
    <w:name w:val="heading 3"/>
    <w:basedOn w:val="Normal"/>
    <w:next w:val="Normal"/>
    <w:link w:val="Heading3Char"/>
    <w:uiPriority w:val="99"/>
    <w:qFormat/>
    <w:rsid w:val="00B8159A"/>
    <w:pPr>
      <w:keepNext/>
      <w:spacing w:before="240" w:after="60" w:line="240" w:lineRule="auto"/>
      <w:jc w:val="center"/>
      <w:outlineLvl w:val="2"/>
    </w:pPr>
    <w:rPr>
      <w:rFonts w:ascii="Arial" w:hAnsi="Arial"/>
      <w:b/>
      <w:sz w:val="26"/>
      <w:szCs w:val="20"/>
      <w:lang w:val="sr-Latn-CS" w:eastAsia="sr-Latn-CS"/>
    </w:rPr>
  </w:style>
  <w:style w:type="paragraph" w:styleId="Heading4">
    <w:name w:val="heading 4"/>
    <w:aliases w:val="Heading 4 chapter title,naslov4,n4,4,EPZ_P_4,Naslov 4"/>
    <w:basedOn w:val="Normal"/>
    <w:next w:val="Normal"/>
    <w:link w:val="Heading4Char"/>
    <w:uiPriority w:val="99"/>
    <w:qFormat/>
    <w:rsid w:val="00CA466F"/>
    <w:pPr>
      <w:keepNext/>
      <w:spacing w:before="240" w:after="60"/>
      <w:outlineLvl w:val="3"/>
    </w:pPr>
    <w:rPr>
      <w:rFonts w:ascii="Times New Roman" w:hAnsi="Times New Roman"/>
      <w:b/>
      <w:sz w:val="28"/>
      <w:szCs w:val="20"/>
    </w:rPr>
  </w:style>
  <w:style w:type="paragraph" w:styleId="Heading5">
    <w:name w:val="heading 5"/>
    <w:basedOn w:val="Normal"/>
    <w:next w:val="Normal"/>
    <w:link w:val="Heading5Char"/>
    <w:uiPriority w:val="99"/>
    <w:qFormat/>
    <w:rsid w:val="00E96E4B"/>
    <w:pPr>
      <w:keepNext/>
      <w:spacing w:after="0" w:line="240" w:lineRule="auto"/>
      <w:ind w:left="360"/>
      <w:outlineLvl w:val="4"/>
    </w:pPr>
    <w:rPr>
      <w:rFonts w:ascii="Times New Roman" w:hAnsi="Times New Roman"/>
      <w:b/>
      <w:sz w:val="24"/>
      <w:szCs w:val="20"/>
      <w:lang w:eastAsia="hr-HR"/>
    </w:rPr>
  </w:style>
  <w:style w:type="paragraph" w:styleId="Heading6">
    <w:name w:val="heading 6"/>
    <w:basedOn w:val="Normal"/>
    <w:next w:val="Normal"/>
    <w:link w:val="Heading6Char"/>
    <w:uiPriority w:val="99"/>
    <w:qFormat/>
    <w:rsid w:val="00E96E4B"/>
    <w:pPr>
      <w:keepNext/>
      <w:widowControl w:val="0"/>
      <w:autoSpaceDE w:val="0"/>
      <w:autoSpaceDN w:val="0"/>
      <w:adjustRightInd w:val="0"/>
      <w:spacing w:after="0" w:line="240" w:lineRule="auto"/>
      <w:ind w:left="1080"/>
      <w:jc w:val="center"/>
      <w:outlineLvl w:val="5"/>
    </w:pPr>
    <w:rPr>
      <w:rFonts w:ascii="Arial" w:hAnsi="Arial"/>
      <w:b/>
      <w:sz w:val="40"/>
      <w:szCs w:val="20"/>
      <w:lang w:val="sr-Cyrl-CS"/>
    </w:rPr>
  </w:style>
  <w:style w:type="paragraph" w:styleId="Heading7">
    <w:name w:val="heading 7"/>
    <w:basedOn w:val="Normal"/>
    <w:next w:val="Normal"/>
    <w:link w:val="Heading7Char"/>
    <w:uiPriority w:val="99"/>
    <w:qFormat/>
    <w:rsid w:val="00E96E4B"/>
    <w:pPr>
      <w:keepNext/>
      <w:widowControl w:val="0"/>
      <w:shd w:val="clear" w:color="auto" w:fill="FFFFFF"/>
      <w:autoSpaceDE w:val="0"/>
      <w:autoSpaceDN w:val="0"/>
      <w:adjustRightInd w:val="0"/>
      <w:spacing w:after="0" w:line="240" w:lineRule="auto"/>
      <w:ind w:left="1450"/>
      <w:outlineLvl w:val="6"/>
    </w:pPr>
    <w:rPr>
      <w:rFonts w:ascii="Arial" w:hAnsi="Arial"/>
      <w:color w:val="000000"/>
      <w:spacing w:val="-28"/>
      <w:sz w:val="28"/>
      <w:szCs w:val="20"/>
      <w:lang w:val="hr-HR"/>
    </w:rPr>
  </w:style>
  <w:style w:type="paragraph" w:styleId="Heading8">
    <w:name w:val="heading 8"/>
    <w:basedOn w:val="Normal"/>
    <w:next w:val="Normal"/>
    <w:link w:val="Heading8Char"/>
    <w:uiPriority w:val="99"/>
    <w:qFormat/>
    <w:rsid w:val="00E96E4B"/>
    <w:pPr>
      <w:keepNext/>
      <w:spacing w:after="0" w:line="240" w:lineRule="auto"/>
      <w:outlineLvl w:val="7"/>
    </w:pPr>
    <w:rPr>
      <w:rFonts w:ascii="Arial" w:hAnsi="Arial"/>
      <w:b/>
      <w:sz w:val="24"/>
      <w:szCs w:val="20"/>
      <w:lang w:val="sr-Cyrl-CS"/>
    </w:rPr>
  </w:style>
  <w:style w:type="paragraph" w:styleId="Heading9">
    <w:name w:val="heading 9"/>
    <w:basedOn w:val="Heading8"/>
    <w:next w:val="Normal"/>
    <w:link w:val="Heading9Char"/>
    <w:uiPriority w:val="99"/>
    <w:qFormat/>
    <w:rsid w:val="00E96E4B"/>
    <w:pPr>
      <w:tabs>
        <w:tab w:val="num" w:pos="2880"/>
      </w:tabs>
      <w:spacing w:after="120"/>
      <w:ind w:left="1584" w:hanging="1584"/>
      <w:outlineLvl w:val="8"/>
    </w:pPr>
    <w:rPr>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96E4B"/>
    <w:rPr>
      <w:rFonts w:ascii="Times New Roman" w:hAnsi="Times New Roman"/>
      <w:b/>
      <w:sz w:val="24"/>
      <w:lang w:val="sr-Latn-CS" w:eastAsia="hr-HR"/>
    </w:rPr>
  </w:style>
  <w:style w:type="character" w:customStyle="1" w:styleId="Heading2Char">
    <w:name w:val="Heading 2 Char"/>
    <w:link w:val="Heading2"/>
    <w:uiPriority w:val="99"/>
    <w:locked/>
    <w:rsid w:val="00E96E4B"/>
    <w:rPr>
      <w:rFonts w:ascii="Arial" w:hAnsi="Arial"/>
      <w:b/>
      <w:i/>
      <w:sz w:val="28"/>
      <w:lang w:val="en-US" w:eastAsia="en-US"/>
    </w:rPr>
  </w:style>
  <w:style w:type="character" w:customStyle="1" w:styleId="Heading3Char">
    <w:name w:val="Heading 3 Char"/>
    <w:link w:val="Heading3"/>
    <w:uiPriority w:val="99"/>
    <w:locked/>
    <w:rsid w:val="00B8159A"/>
    <w:rPr>
      <w:rFonts w:ascii="Arial" w:hAnsi="Arial"/>
      <w:b/>
      <w:sz w:val="26"/>
      <w:lang w:val="sr-Latn-CS" w:eastAsia="sr-Latn-CS"/>
    </w:rPr>
  </w:style>
  <w:style w:type="character" w:customStyle="1" w:styleId="Heading4Char">
    <w:name w:val="Heading 4 Char"/>
    <w:aliases w:val="Heading 4 chapter title Char,naslov4 Char,n4 Char,4 Char,EPZ_P_4 Char,Naslov 4 Char"/>
    <w:link w:val="Heading4"/>
    <w:uiPriority w:val="99"/>
    <w:locked/>
    <w:rsid w:val="00E96E4B"/>
    <w:rPr>
      <w:rFonts w:ascii="Times New Roman" w:hAnsi="Times New Roman"/>
      <w:b/>
      <w:sz w:val="28"/>
      <w:lang w:val="en-US" w:eastAsia="en-US"/>
    </w:rPr>
  </w:style>
  <w:style w:type="character" w:customStyle="1" w:styleId="Heading5Char">
    <w:name w:val="Heading 5 Char"/>
    <w:link w:val="Heading5"/>
    <w:uiPriority w:val="99"/>
    <w:locked/>
    <w:rsid w:val="00E96E4B"/>
    <w:rPr>
      <w:rFonts w:ascii="Times New Roman" w:hAnsi="Times New Roman"/>
      <w:b/>
      <w:sz w:val="24"/>
      <w:lang w:val="en-US" w:eastAsia="hr-HR"/>
    </w:rPr>
  </w:style>
  <w:style w:type="character" w:customStyle="1" w:styleId="Heading6Char">
    <w:name w:val="Heading 6 Char"/>
    <w:link w:val="Heading6"/>
    <w:uiPriority w:val="99"/>
    <w:locked/>
    <w:rsid w:val="00E96E4B"/>
    <w:rPr>
      <w:rFonts w:ascii="Arial" w:hAnsi="Arial"/>
      <w:b/>
      <w:sz w:val="40"/>
      <w:lang w:val="sr-Cyrl-CS" w:eastAsia="en-US"/>
    </w:rPr>
  </w:style>
  <w:style w:type="character" w:customStyle="1" w:styleId="Heading7Char">
    <w:name w:val="Heading 7 Char"/>
    <w:link w:val="Heading7"/>
    <w:uiPriority w:val="99"/>
    <w:locked/>
    <w:rsid w:val="00E96E4B"/>
    <w:rPr>
      <w:rFonts w:ascii="Arial" w:hAnsi="Arial"/>
      <w:color w:val="000000"/>
      <w:spacing w:val="-28"/>
      <w:sz w:val="28"/>
      <w:shd w:val="clear" w:color="auto" w:fill="FFFFFF"/>
      <w:lang w:val="hr-HR" w:eastAsia="en-US"/>
    </w:rPr>
  </w:style>
  <w:style w:type="character" w:customStyle="1" w:styleId="Heading8Char">
    <w:name w:val="Heading 8 Char"/>
    <w:link w:val="Heading8"/>
    <w:uiPriority w:val="99"/>
    <w:locked/>
    <w:rsid w:val="00E96E4B"/>
    <w:rPr>
      <w:rFonts w:ascii="Arial" w:hAnsi="Arial"/>
      <w:b/>
      <w:sz w:val="24"/>
      <w:lang w:val="sr-Cyrl-CS" w:eastAsia="en-US"/>
    </w:rPr>
  </w:style>
  <w:style w:type="character" w:customStyle="1" w:styleId="Heading9Char">
    <w:name w:val="Heading 9 Char"/>
    <w:link w:val="Heading9"/>
    <w:uiPriority w:val="99"/>
    <w:locked/>
    <w:rsid w:val="00E96E4B"/>
    <w:rPr>
      <w:rFonts w:ascii="Arial" w:hAnsi="Arial"/>
      <w:b/>
      <w:sz w:val="22"/>
      <w:lang w:val="en-GB" w:eastAsia="en-US"/>
    </w:rPr>
  </w:style>
  <w:style w:type="paragraph" w:styleId="BalloonText">
    <w:name w:val="Balloon Text"/>
    <w:basedOn w:val="Normal"/>
    <w:link w:val="BalloonTextChar"/>
    <w:uiPriority w:val="99"/>
    <w:semiHidden/>
    <w:rsid w:val="00BC3D44"/>
    <w:pPr>
      <w:spacing w:after="0" w:line="240" w:lineRule="auto"/>
    </w:pPr>
    <w:rPr>
      <w:rFonts w:ascii="Tahoma" w:hAnsi="Tahoma"/>
      <w:sz w:val="16"/>
      <w:szCs w:val="20"/>
      <w:lang w:val="sr-Latn-CS" w:eastAsia="sr-Latn-CS"/>
    </w:rPr>
  </w:style>
  <w:style w:type="character" w:customStyle="1" w:styleId="BalloonTextChar">
    <w:name w:val="Balloon Text Char"/>
    <w:link w:val="BalloonText"/>
    <w:uiPriority w:val="99"/>
    <w:semiHidden/>
    <w:locked/>
    <w:rsid w:val="00BC3D44"/>
    <w:rPr>
      <w:rFonts w:ascii="Tahoma" w:hAnsi="Tahoma"/>
      <w:sz w:val="16"/>
    </w:rPr>
  </w:style>
  <w:style w:type="paragraph" w:styleId="Header">
    <w:name w:val="header"/>
    <w:basedOn w:val="Normal"/>
    <w:link w:val="HeaderChar"/>
    <w:uiPriority w:val="99"/>
    <w:rsid w:val="00BC3D44"/>
    <w:pPr>
      <w:tabs>
        <w:tab w:val="center" w:pos="4680"/>
        <w:tab w:val="right" w:pos="9360"/>
      </w:tabs>
      <w:spacing w:after="0" w:line="240" w:lineRule="auto"/>
    </w:pPr>
    <w:rPr>
      <w:sz w:val="20"/>
      <w:szCs w:val="20"/>
      <w:lang w:val="sr-Latn-CS" w:eastAsia="sr-Latn-CS"/>
    </w:rPr>
  </w:style>
  <w:style w:type="character" w:customStyle="1" w:styleId="HeaderChar">
    <w:name w:val="Header Char"/>
    <w:basedOn w:val="DefaultParagraphFont"/>
    <w:link w:val="Header"/>
    <w:uiPriority w:val="99"/>
    <w:locked/>
    <w:rsid w:val="00BC3D44"/>
  </w:style>
  <w:style w:type="paragraph" w:styleId="Footer">
    <w:name w:val="footer"/>
    <w:basedOn w:val="Normal"/>
    <w:link w:val="FooterChar"/>
    <w:uiPriority w:val="99"/>
    <w:rsid w:val="00BC3D44"/>
    <w:pPr>
      <w:tabs>
        <w:tab w:val="center" w:pos="4680"/>
        <w:tab w:val="right" w:pos="9360"/>
      </w:tabs>
      <w:spacing w:after="0" w:line="240" w:lineRule="auto"/>
    </w:pPr>
    <w:rPr>
      <w:sz w:val="20"/>
      <w:szCs w:val="20"/>
      <w:lang w:val="sr-Latn-CS" w:eastAsia="sr-Latn-CS"/>
    </w:rPr>
  </w:style>
  <w:style w:type="character" w:customStyle="1" w:styleId="FooterChar">
    <w:name w:val="Footer Char"/>
    <w:basedOn w:val="DefaultParagraphFont"/>
    <w:link w:val="Footer"/>
    <w:uiPriority w:val="99"/>
    <w:locked/>
    <w:rsid w:val="00BC3D44"/>
  </w:style>
  <w:style w:type="paragraph" w:styleId="ListParagraph">
    <w:name w:val="List Paragraph"/>
    <w:basedOn w:val="Normal"/>
    <w:link w:val="ListParagraphChar"/>
    <w:qFormat/>
    <w:rsid w:val="009332C3"/>
    <w:pPr>
      <w:ind w:left="720"/>
      <w:contextualSpacing/>
    </w:pPr>
  </w:style>
  <w:style w:type="table" w:styleId="TableGrid">
    <w:name w:val="Table Grid"/>
    <w:basedOn w:val="TableNormal"/>
    <w:uiPriority w:val="99"/>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uiPriority w:val="99"/>
    <w:rsid w:val="00EE7967"/>
  </w:style>
  <w:style w:type="table" w:customStyle="1" w:styleId="TableGrid1">
    <w:name w:val="Table Grid1"/>
    <w:uiPriority w:val="99"/>
    <w:rsid w:val="001556A1"/>
    <w:rPr>
      <w:rFonts w:ascii="Times New Roman" w:eastAsia="Times New Roman" w:hAnsi="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0D23AA"/>
    <w:pPr>
      <w:spacing w:before="240" w:after="60" w:line="240" w:lineRule="auto"/>
      <w:jc w:val="center"/>
      <w:outlineLvl w:val="0"/>
    </w:pPr>
    <w:rPr>
      <w:rFonts w:ascii="Arial" w:hAnsi="Arial"/>
      <w:b/>
      <w:kern w:val="28"/>
      <w:sz w:val="32"/>
      <w:szCs w:val="20"/>
      <w:lang w:val="sr-Latn-CS" w:eastAsia="sr-Latn-CS"/>
    </w:rPr>
  </w:style>
  <w:style w:type="character" w:customStyle="1" w:styleId="TitleChar">
    <w:name w:val="Title Char"/>
    <w:link w:val="Title"/>
    <w:uiPriority w:val="99"/>
    <w:locked/>
    <w:rsid w:val="000D23AA"/>
    <w:rPr>
      <w:rFonts w:ascii="Arial" w:hAnsi="Arial"/>
      <w:b/>
      <w:kern w:val="28"/>
      <w:sz w:val="32"/>
    </w:rPr>
  </w:style>
  <w:style w:type="paragraph" w:styleId="PlainText">
    <w:name w:val="Plain Text"/>
    <w:basedOn w:val="Normal"/>
    <w:link w:val="PlainTextChar"/>
    <w:uiPriority w:val="99"/>
    <w:rsid w:val="000D3985"/>
    <w:pPr>
      <w:spacing w:after="0" w:line="240" w:lineRule="auto"/>
    </w:pPr>
    <w:rPr>
      <w:rFonts w:ascii="Courier New" w:hAnsi="Courier New"/>
      <w:sz w:val="20"/>
      <w:szCs w:val="20"/>
      <w:lang w:val="sr-Latn-CS" w:eastAsia="zh-CN"/>
    </w:rPr>
  </w:style>
  <w:style w:type="character" w:customStyle="1" w:styleId="PlainTextChar">
    <w:name w:val="Plain Text Char"/>
    <w:link w:val="PlainText"/>
    <w:uiPriority w:val="99"/>
    <w:locked/>
    <w:rsid w:val="000D3985"/>
    <w:rPr>
      <w:rFonts w:ascii="Courier New" w:hAnsi="Courier New"/>
      <w:sz w:val="20"/>
      <w:lang w:eastAsia="zh-CN"/>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link w:val="BodyTextIndentChar1"/>
    <w:uiPriority w:val="99"/>
    <w:rsid w:val="0052732D"/>
    <w:pPr>
      <w:spacing w:after="0" w:line="240" w:lineRule="auto"/>
      <w:ind w:firstLine="284"/>
      <w:jc w:val="both"/>
    </w:pPr>
    <w:rPr>
      <w:sz w:val="20"/>
      <w:szCs w:val="20"/>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link w:val="BodyTextIndent"/>
    <w:uiPriority w:val="99"/>
    <w:semiHidden/>
    <w:locked/>
    <w:rPr>
      <w:lang w:val="en-US" w:eastAsia="en-US"/>
    </w:rPr>
  </w:style>
  <w:style w:type="paragraph" w:customStyle="1" w:styleId="Normal1">
    <w:name w:val="Normal1"/>
    <w:basedOn w:val="Normal"/>
    <w:link w:val="normalChar"/>
    <w:uiPriority w:val="99"/>
    <w:rsid w:val="00C84CDA"/>
    <w:pPr>
      <w:spacing w:before="100" w:beforeAutospacing="1" w:after="100" w:afterAutospacing="1" w:line="240" w:lineRule="auto"/>
    </w:pPr>
    <w:rPr>
      <w:rFonts w:ascii="Times New Roman" w:hAnsi="Times New Roman"/>
      <w:sz w:val="24"/>
      <w:szCs w:val="20"/>
      <w:lang w:val="sr-Latn-CS" w:eastAsia="sr-Latn-CS"/>
    </w:rPr>
  </w:style>
  <w:style w:type="character" w:customStyle="1" w:styleId="normalChar">
    <w:name w:val="normal Char"/>
    <w:link w:val="Normal1"/>
    <w:uiPriority w:val="99"/>
    <w:locked/>
    <w:rsid w:val="00C84CDA"/>
    <w:rPr>
      <w:rFonts w:ascii="Times New Roman" w:hAnsi="Times New Roman"/>
      <w:sz w:val="24"/>
    </w:rPr>
  </w:style>
  <w:style w:type="table" w:customStyle="1" w:styleId="LightList1">
    <w:name w:val="Light List1"/>
    <w:uiPriority w:val="99"/>
    <w:rsid w:val="00583539"/>
    <w:rPr>
      <w:rFonts w:eastAsia="Times New Roman"/>
      <w:lang w:val="sr-Latn-C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uiPriority w:val="99"/>
    <w:rsid w:val="00583539"/>
    <w:pPr>
      <w:tabs>
        <w:tab w:val="decimal" w:pos="360"/>
      </w:tabs>
    </w:pPr>
    <w:rPr>
      <w:lang w:eastAsia="ja-JP"/>
    </w:rPr>
  </w:style>
  <w:style w:type="paragraph" w:styleId="FootnoteText">
    <w:name w:val="footnote text"/>
    <w:basedOn w:val="Normal"/>
    <w:link w:val="FootnoteTextChar"/>
    <w:uiPriority w:val="99"/>
    <w:rsid w:val="00583539"/>
    <w:pPr>
      <w:spacing w:after="0" w:line="240" w:lineRule="auto"/>
    </w:pPr>
    <w:rPr>
      <w:rFonts w:eastAsia="Times New Roman"/>
      <w:sz w:val="20"/>
      <w:szCs w:val="20"/>
      <w:lang w:val="sr-Latn-CS" w:eastAsia="ja-JP"/>
    </w:rPr>
  </w:style>
  <w:style w:type="character" w:customStyle="1" w:styleId="FootnoteTextChar">
    <w:name w:val="Footnote Text Char"/>
    <w:link w:val="FootnoteText"/>
    <w:uiPriority w:val="99"/>
    <w:locked/>
    <w:rsid w:val="00583539"/>
    <w:rPr>
      <w:rFonts w:eastAsia="Times New Roman"/>
      <w:sz w:val="20"/>
      <w:lang w:eastAsia="ja-JP"/>
    </w:rPr>
  </w:style>
  <w:style w:type="character" w:styleId="SubtleEmphasis">
    <w:name w:val="Subtle Emphasis"/>
    <w:uiPriority w:val="99"/>
    <w:qFormat/>
    <w:rsid w:val="00583539"/>
    <w:rPr>
      <w:i/>
      <w:color w:val="7F7F7F"/>
    </w:rPr>
  </w:style>
  <w:style w:type="table" w:styleId="MediumShading2-Accent5">
    <w:name w:val="Medium Shading 2 Accent 5"/>
    <w:basedOn w:val="TableNormal"/>
    <w:uiPriority w:val="99"/>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iPriority w:val="99"/>
    <w:semiHidden/>
    <w:rsid w:val="004825C5"/>
    <w:rPr>
      <w:rFonts w:cs="Times New Roman"/>
      <w:sz w:val="16"/>
    </w:rPr>
  </w:style>
  <w:style w:type="paragraph" w:styleId="CommentText">
    <w:name w:val="annotation text"/>
    <w:basedOn w:val="Normal"/>
    <w:link w:val="CommentTextChar"/>
    <w:uiPriority w:val="99"/>
    <w:semiHidden/>
    <w:rsid w:val="004825C5"/>
    <w:rPr>
      <w:rFonts w:eastAsia="Times New Roman"/>
      <w:sz w:val="20"/>
      <w:szCs w:val="20"/>
      <w:lang w:val="en-GB" w:eastAsia="sr-Latn-CS"/>
    </w:rPr>
  </w:style>
  <w:style w:type="character" w:customStyle="1" w:styleId="CommentTextChar">
    <w:name w:val="Comment Text Char"/>
    <w:link w:val="CommentText"/>
    <w:uiPriority w:val="99"/>
    <w:semiHidden/>
    <w:locked/>
    <w:rsid w:val="004825C5"/>
    <w:rPr>
      <w:rFonts w:ascii="Calibri" w:hAnsi="Calibri"/>
      <w:sz w:val="20"/>
      <w:lang w:val="en-GB"/>
    </w:rPr>
  </w:style>
  <w:style w:type="character" w:customStyle="1" w:styleId="ListParagraphChar">
    <w:name w:val="List Paragraph Char"/>
    <w:link w:val="ListParagraph"/>
    <w:locked/>
    <w:rsid w:val="004825C5"/>
  </w:style>
  <w:style w:type="paragraph" w:customStyle="1" w:styleId="ColorfulList-Accent11">
    <w:name w:val="Colorful List - Accent 11"/>
    <w:basedOn w:val="Normal"/>
    <w:link w:val="ColorfulList-Accent1Char"/>
    <w:uiPriority w:val="99"/>
    <w:rsid w:val="00804DD5"/>
    <w:pPr>
      <w:ind w:left="720"/>
      <w:contextualSpacing/>
    </w:pPr>
    <w:rPr>
      <w:rFonts w:eastAsia="Times New Roman"/>
      <w:sz w:val="20"/>
      <w:szCs w:val="20"/>
      <w:lang w:val="sr-Latn-CS" w:eastAsia="sr-Latn-CS"/>
    </w:rPr>
  </w:style>
  <w:style w:type="character" w:customStyle="1" w:styleId="ColorfulList-Accent1Char">
    <w:name w:val="Colorful List - Accent 1 Char"/>
    <w:link w:val="ColorfulList-Accent11"/>
    <w:uiPriority w:val="99"/>
    <w:locked/>
    <w:rsid w:val="00804DD5"/>
    <w:rPr>
      <w:rFonts w:ascii="Calibri" w:hAnsi="Calibri"/>
      <w:lang w:val="sr-Latn-CS"/>
    </w:rPr>
  </w:style>
  <w:style w:type="paragraph" w:styleId="Subtitle">
    <w:name w:val="Subtitle"/>
    <w:basedOn w:val="Normal"/>
    <w:link w:val="SubtitleChar"/>
    <w:uiPriority w:val="99"/>
    <w:qFormat/>
    <w:rsid w:val="005D328D"/>
    <w:pPr>
      <w:spacing w:after="0" w:line="240" w:lineRule="auto"/>
      <w:jc w:val="center"/>
    </w:pPr>
    <w:rPr>
      <w:rFonts w:ascii="Times New Roman" w:hAnsi="Times New Roman"/>
      <w:b/>
      <w:sz w:val="28"/>
      <w:szCs w:val="20"/>
      <w:lang w:val="fr-BE"/>
    </w:rPr>
  </w:style>
  <w:style w:type="character" w:customStyle="1" w:styleId="SubtitleChar">
    <w:name w:val="Subtitle Char"/>
    <w:link w:val="Subtitle"/>
    <w:uiPriority w:val="99"/>
    <w:locked/>
    <w:rsid w:val="00E96E4B"/>
    <w:rPr>
      <w:rFonts w:ascii="Times New Roman" w:hAnsi="Times New Roman"/>
      <w:b/>
      <w:sz w:val="28"/>
      <w:lang w:val="fr-BE" w:eastAsia="en-US"/>
    </w:rPr>
  </w:style>
  <w:style w:type="paragraph" w:styleId="BodyText2">
    <w:name w:val="Body Text 2"/>
    <w:basedOn w:val="Normal"/>
    <w:link w:val="BodyText2Char"/>
    <w:uiPriority w:val="99"/>
    <w:rsid w:val="00CC1254"/>
    <w:pPr>
      <w:spacing w:after="120" w:line="480" w:lineRule="auto"/>
    </w:pPr>
    <w:rPr>
      <w:rFonts w:ascii="Times New Roman" w:hAnsi="Times New Roman"/>
      <w:sz w:val="24"/>
      <w:szCs w:val="20"/>
      <w:lang w:val="sl-SI" w:eastAsia="sr-Latn-CS"/>
    </w:rPr>
  </w:style>
  <w:style w:type="character" w:customStyle="1" w:styleId="BodyText2Char">
    <w:name w:val="Body Text 2 Char"/>
    <w:link w:val="BodyText2"/>
    <w:uiPriority w:val="99"/>
    <w:locked/>
    <w:rsid w:val="00CC1254"/>
    <w:rPr>
      <w:rFonts w:ascii="Times New Roman" w:hAnsi="Times New Roman"/>
      <w:sz w:val="24"/>
      <w:lang w:val="sl-SI"/>
    </w:rPr>
  </w:style>
  <w:style w:type="paragraph" w:customStyle="1" w:styleId="Glava">
    <w:name w:val="Glava"/>
    <w:basedOn w:val="Normal"/>
    <w:uiPriority w:val="99"/>
    <w:rsid w:val="00AA487D"/>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rsid w:val="006C5FA6"/>
    <w:pPr>
      <w:spacing w:after="120"/>
    </w:pPr>
    <w:rPr>
      <w:szCs w:val="20"/>
      <w:lang w:val="sr-Latn-CS" w:eastAsia="sr-Latn-CS"/>
    </w:rPr>
  </w:style>
  <w:style w:type="character" w:customStyle="1" w:styleId="BodyTextChar">
    <w:name w:val="Body Text Char"/>
    <w:link w:val="BodyText"/>
    <w:uiPriority w:val="99"/>
    <w:locked/>
    <w:rsid w:val="006C5FA6"/>
    <w:rPr>
      <w:sz w:val="22"/>
    </w:rPr>
  </w:style>
  <w:style w:type="paragraph" w:customStyle="1" w:styleId="Default">
    <w:name w:val="Default"/>
    <w:uiPriority w:val="99"/>
    <w:rsid w:val="008D5F0E"/>
    <w:pPr>
      <w:autoSpaceDE w:val="0"/>
      <w:autoSpaceDN w:val="0"/>
      <w:adjustRightInd w:val="0"/>
    </w:pPr>
    <w:rPr>
      <w:rFonts w:ascii="Arial" w:hAnsi="Arial" w:cs="Arial"/>
      <w:color w:val="000000"/>
      <w:sz w:val="24"/>
      <w:szCs w:val="24"/>
      <w:lang w:val="en-US" w:eastAsia="en-US"/>
    </w:rPr>
  </w:style>
  <w:style w:type="character" w:styleId="Hyperlink">
    <w:name w:val="Hyperlink"/>
    <w:uiPriority w:val="99"/>
    <w:rsid w:val="00B77EE4"/>
    <w:rPr>
      <w:rFonts w:cs="Times New Roman"/>
      <w:color w:val="0000FF"/>
      <w:u w:val="single"/>
    </w:rPr>
  </w:style>
  <w:style w:type="character" w:styleId="Strong">
    <w:name w:val="Strong"/>
    <w:uiPriority w:val="99"/>
    <w:qFormat/>
    <w:rsid w:val="00FC7F9A"/>
    <w:rPr>
      <w:rFonts w:cs="Times New Roman"/>
      <w:b/>
    </w:rPr>
  </w:style>
  <w:style w:type="paragraph" w:styleId="BlockText">
    <w:name w:val="Block Text"/>
    <w:basedOn w:val="Normal"/>
    <w:uiPriority w:val="99"/>
    <w:rsid w:val="00E96E4B"/>
    <w:pPr>
      <w:widowControl w:val="0"/>
      <w:autoSpaceDE w:val="0"/>
      <w:autoSpaceDN w:val="0"/>
      <w:adjustRightInd w:val="0"/>
      <w:spacing w:before="177" w:after="0" w:line="254" w:lineRule="exact"/>
      <w:ind w:left="423" w:right="110" w:hanging="336"/>
    </w:pPr>
    <w:rPr>
      <w:rFonts w:ascii="Times New Roman" w:eastAsia="Times New Roman" w:hAnsi="Times New Roman"/>
      <w:szCs w:val="20"/>
    </w:rPr>
  </w:style>
  <w:style w:type="paragraph" w:styleId="BodyText3">
    <w:name w:val="Body Text 3"/>
    <w:basedOn w:val="Normal"/>
    <w:link w:val="BodyText3Char"/>
    <w:uiPriority w:val="99"/>
    <w:rsid w:val="00E96E4B"/>
    <w:pPr>
      <w:spacing w:after="120" w:line="240" w:lineRule="auto"/>
      <w:jc w:val="both"/>
    </w:pPr>
    <w:rPr>
      <w:rFonts w:ascii="Times New Roman" w:hAnsi="Times New Roman"/>
      <w:szCs w:val="20"/>
      <w:lang w:val="sr-Cyrl-CS" w:eastAsia="hr-HR"/>
    </w:rPr>
  </w:style>
  <w:style w:type="character" w:customStyle="1" w:styleId="BodyText3Char">
    <w:name w:val="Body Text 3 Char"/>
    <w:link w:val="BodyText3"/>
    <w:uiPriority w:val="99"/>
    <w:locked/>
    <w:rsid w:val="00E96E4B"/>
    <w:rPr>
      <w:rFonts w:ascii="Times New Roman" w:hAnsi="Times New Roman"/>
      <w:sz w:val="22"/>
      <w:lang w:val="sr-Cyrl-CS" w:eastAsia="hr-HR"/>
    </w:rPr>
  </w:style>
  <w:style w:type="paragraph" w:customStyle="1" w:styleId="Kaya">
    <w:name w:val="Kaya"/>
    <w:basedOn w:val="Normal"/>
    <w:uiPriority w:val="99"/>
    <w:rsid w:val="00E96E4B"/>
    <w:pPr>
      <w:spacing w:after="0" w:line="360" w:lineRule="auto"/>
      <w:jc w:val="both"/>
    </w:pPr>
    <w:rPr>
      <w:rFonts w:ascii="Arial" w:eastAsia="Times New Roman" w:hAnsi="Arial"/>
      <w:sz w:val="24"/>
      <w:szCs w:val="20"/>
      <w:lang w:val="en-GB"/>
    </w:rPr>
  </w:style>
  <w:style w:type="paragraph" w:customStyle="1" w:styleId="Podnaslov2">
    <w:name w:val="Podnaslov2"/>
    <w:basedOn w:val="Normal"/>
    <w:autoRedefine/>
    <w:uiPriority w:val="99"/>
    <w:rsid w:val="00E96E4B"/>
    <w:pPr>
      <w:keepNext/>
      <w:tabs>
        <w:tab w:val="left" w:pos="1080"/>
      </w:tabs>
      <w:spacing w:before="120" w:after="120" w:line="240" w:lineRule="auto"/>
      <w:ind w:left="144" w:right="144"/>
    </w:pPr>
    <w:rPr>
      <w:rFonts w:ascii="Arial" w:eastAsia="Times New Roman" w:hAnsi="Arial"/>
      <w:b/>
      <w:i/>
      <w:szCs w:val="20"/>
      <w:lang w:val="ru-RU"/>
    </w:rPr>
  </w:style>
  <w:style w:type="table" w:customStyle="1" w:styleId="TableGrid2">
    <w:name w:val="Table Grid2"/>
    <w:uiPriority w:val="99"/>
    <w:rsid w:val="00E96E4B"/>
    <w:rPr>
      <w:rFonts w:ascii="Times New Roman" w:eastAsia="Times New Roman" w:hAnsi="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E96E4B"/>
    <w:rPr>
      <w:rFonts w:cs="Times New Roman"/>
    </w:rPr>
  </w:style>
  <w:style w:type="paragraph" w:customStyle="1" w:styleId="1">
    <w:name w:val="1"/>
    <w:basedOn w:val="Normal"/>
    <w:uiPriority w:val="99"/>
    <w:rsid w:val="00E96E4B"/>
    <w:pPr>
      <w:spacing w:after="0" w:line="240" w:lineRule="auto"/>
      <w:jc w:val="center"/>
    </w:pPr>
    <w:rPr>
      <w:rFonts w:ascii="Arial" w:eastAsia="Times New Roman" w:hAnsi="Arial" w:cs="Arial"/>
      <w:b/>
      <w:bCs/>
      <w:smallCaps/>
      <w:color w:val="333333"/>
      <w:spacing w:val="-10"/>
      <w:sz w:val="32"/>
      <w:szCs w:val="24"/>
      <w:lang w:val="en-GB"/>
    </w:rPr>
  </w:style>
  <w:style w:type="paragraph" w:customStyle="1" w:styleId="Dots">
    <w:name w:val="Dots"/>
    <w:basedOn w:val="Normal"/>
    <w:uiPriority w:val="99"/>
    <w:rsid w:val="00E96E4B"/>
    <w:pPr>
      <w:spacing w:before="120" w:after="0" w:line="240" w:lineRule="auto"/>
      <w:ind w:left="567" w:hanging="283"/>
    </w:pPr>
    <w:rPr>
      <w:rFonts w:ascii="Times New Roman" w:eastAsia="Times New Roman" w:hAnsi="Times New Roman"/>
      <w:sz w:val="24"/>
      <w:szCs w:val="20"/>
      <w:lang w:val="en-GB" w:eastAsia="de-DE"/>
    </w:rPr>
  </w:style>
  <w:style w:type="paragraph" w:styleId="DocumentMap">
    <w:name w:val="Document Map"/>
    <w:basedOn w:val="Normal"/>
    <w:link w:val="DocumentMapChar"/>
    <w:uiPriority w:val="99"/>
    <w:semiHidden/>
    <w:rsid w:val="00E96E4B"/>
    <w:pPr>
      <w:shd w:val="clear" w:color="auto" w:fill="000080"/>
      <w:spacing w:after="0" w:line="240" w:lineRule="auto"/>
    </w:pPr>
    <w:rPr>
      <w:rFonts w:ascii="Tahoma" w:hAnsi="Tahoma"/>
      <w:sz w:val="20"/>
      <w:szCs w:val="20"/>
      <w:lang w:val="sr-Latn-CS"/>
    </w:rPr>
  </w:style>
  <w:style w:type="character" w:customStyle="1" w:styleId="DocumentMapChar">
    <w:name w:val="Document Map Char"/>
    <w:link w:val="DocumentMap"/>
    <w:uiPriority w:val="99"/>
    <w:semiHidden/>
    <w:locked/>
    <w:rsid w:val="00E96E4B"/>
    <w:rPr>
      <w:rFonts w:ascii="Tahoma" w:hAnsi="Tahoma"/>
      <w:shd w:val="clear" w:color="auto" w:fill="000080"/>
      <w:lang w:val="sr-Latn-CS" w:eastAsia="en-US"/>
    </w:rPr>
  </w:style>
  <w:style w:type="paragraph" w:customStyle="1" w:styleId="671">
    <w:name w:val="671"/>
    <w:basedOn w:val="Heading3"/>
    <w:uiPriority w:val="99"/>
    <w:rsid w:val="00E96E4B"/>
    <w:pPr>
      <w:tabs>
        <w:tab w:val="num" w:pos="1004"/>
      </w:tabs>
      <w:spacing w:before="0" w:after="0" w:line="360" w:lineRule="auto"/>
      <w:ind w:left="788" w:hanging="504"/>
      <w:jc w:val="left"/>
    </w:pPr>
    <w:rPr>
      <w:b w:val="0"/>
      <w:sz w:val="28"/>
      <w:szCs w:val="28"/>
      <w:lang w:eastAsia="en-US"/>
    </w:rPr>
  </w:style>
  <w:style w:type="paragraph" w:customStyle="1" w:styleId="bulleted2">
    <w:name w:val="bulleted 2"/>
    <w:basedOn w:val="Normal"/>
    <w:uiPriority w:val="99"/>
    <w:rsid w:val="00E96E4B"/>
    <w:pPr>
      <w:numPr>
        <w:ilvl w:val="1"/>
        <w:numId w:val="6"/>
      </w:numPr>
      <w:spacing w:after="0" w:line="240" w:lineRule="auto"/>
    </w:pPr>
    <w:rPr>
      <w:rFonts w:ascii="Times New Roman" w:eastAsia="Times New Roman" w:hAnsi="Times New Roman"/>
      <w:sz w:val="24"/>
      <w:szCs w:val="24"/>
      <w:lang w:val="fr-FR" w:eastAsia="sr-Latn-CS"/>
    </w:rPr>
  </w:style>
  <w:style w:type="character" w:styleId="FollowedHyperlink">
    <w:name w:val="FollowedHyperlink"/>
    <w:uiPriority w:val="99"/>
    <w:rsid w:val="00E96E4B"/>
    <w:rPr>
      <w:rFonts w:cs="Times New Roman"/>
      <w:color w:val="800080"/>
      <w:u w:val="single"/>
    </w:rPr>
  </w:style>
  <w:style w:type="paragraph" w:styleId="NormalIndent">
    <w:name w:val="Normal Indent"/>
    <w:basedOn w:val="Normal"/>
    <w:uiPriority w:val="99"/>
    <w:rsid w:val="00E96E4B"/>
    <w:pPr>
      <w:spacing w:after="0" w:line="240" w:lineRule="auto"/>
      <w:ind w:left="708"/>
    </w:pPr>
    <w:rPr>
      <w:rFonts w:ascii="Arial" w:eastAsia="Times New Roman" w:hAnsi="Arial"/>
      <w:sz w:val="20"/>
      <w:szCs w:val="20"/>
      <w:lang w:val="fr-FR"/>
    </w:rPr>
  </w:style>
  <w:style w:type="paragraph" w:customStyle="1" w:styleId="RevTable3">
    <w:name w:val="Rev Table 3"/>
    <w:basedOn w:val="Normal"/>
    <w:uiPriority w:val="99"/>
    <w:rsid w:val="00E96E4B"/>
    <w:pPr>
      <w:spacing w:before="60" w:after="60" w:line="240" w:lineRule="auto"/>
    </w:pPr>
    <w:rPr>
      <w:rFonts w:ascii="Arial" w:eastAsia="Times New Roman" w:hAnsi="Arial"/>
      <w:b/>
      <w:sz w:val="20"/>
      <w:szCs w:val="20"/>
      <w:lang w:val="en-GB"/>
    </w:rPr>
  </w:style>
  <w:style w:type="paragraph" w:styleId="TOC1">
    <w:name w:val="toc 1"/>
    <w:basedOn w:val="Heading2"/>
    <w:next w:val="Normal"/>
    <w:autoRedefine/>
    <w:uiPriority w:val="99"/>
    <w:semiHidden/>
    <w:rsid w:val="00E96E4B"/>
    <w:pPr>
      <w:keepNext w:val="0"/>
      <w:spacing w:before="120" w:after="120" w:line="240" w:lineRule="auto"/>
      <w:outlineLvl w:val="9"/>
    </w:pPr>
    <w:rPr>
      <w:rFonts w:ascii="Times New Roman" w:eastAsia="Times New Roman" w:hAnsi="Times New Roman"/>
      <w:b w:val="0"/>
      <w:caps/>
      <w:szCs w:val="24"/>
    </w:rPr>
  </w:style>
  <w:style w:type="paragraph" w:styleId="TOC2">
    <w:name w:val="toc 2"/>
    <w:basedOn w:val="Normal"/>
    <w:next w:val="Normal"/>
    <w:autoRedefine/>
    <w:uiPriority w:val="99"/>
    <w:semiHidden/>
    <w:rsid w:val="00E96E4B"/>
    <w:pPr>
      <w:spacing w:after="0" w:line="240" w:lineRule="auto"/>
      <w:ind w:left="200"/>
    </w:pPr>
    <w:rPr>
      <w:rFonts w:ascii="Times New Roman" w:eastAsia="Times New Roman" w:hAnsi="Times New Roman"/>
      <w:sz w:val="28"/>
      <w:szCs w:val="20"/>
      <w:lang w:val="sr-Latn-CS"/>
    </w:rPr>
  </w:style>
  <w:style w:type="paragraph" w:styleId="CommentSubject">
    <w:name w:val="annotation subject"/>
    <w:basedOn w:val="CommentText"/>
    <w:next w:val="CommentText"/>
    <w:link w:val="CommentSubjectChar"/>
    <w:uiPriority w:val="99"/>
    <w:semiHidden/>
    <w:rsid w:val="00E96E4B"/>
    <w:pPr>
      <w:widowControl w:val="0"/>
      <w:numPr>
        <w:numId w:val="63"/>
      </w:numPr>
      <w:tabs>
        <w:tab w:val="clear" w:pos="1800"/>
      </w:tabs>
      <w:autoSpaceDE w:val="0"/>
      <w:autoSpaceDN w:val="0"/>
      <w:adjustRightInd w:val="0"/>
      <w:spacing w:after="0" w:line="240" w:lineRule="auto"/>
      <w:ind w:left="0" w:firstLine="0"/>
    </w:pPr>
    <w:rPr>
      <w:rFonts w:ascii="Arial" w:hAnsi="Arial"/>
      <w:b/>
      <w:bCs/>
      <w:lang w:val="sr-Latn-CS"/>
    </w:rPr>
  </w:style>
  <w:style w:type="character" w:customStyle="1" w:styleId="CommentSubjectChar">
    <w:name w:val="Comment Subject Char"/>
    <w:link w:val="CommentSubject"/>
    <w:uiPriority w:val="99"/>
    <w:semiHidden/>
    <w:locked/>
    <w:rsid w:val="00E96E4B"/>
    <w:rPr>
      <w:rFonts w:ascii="Arial" w:eastAsia="Times New Roman" w:hAnsi="Arial"/>
      <w:b/>
      <w:bCs/>
      <w:sz w:val="20"/>
      <w:szCs w:val="20"/>
      <w:lang w:val="en-GB"/>
    </w:rPr>
  </w:style>
  <w:style w:type="paragraph" w:styleId="BodyTextIndent2">
    <w:name w:val="Body Text Indent 2"/>
    <w:basedOn w:val="Normal"/>
    <w:link w:val="BodyTextIndent2Char"/>
    <w:uiPriority w:val="99"/>
    <w:rsid w:val="00E96E4B"/>
    <w:pPr>
      <w:widowControl w:val="0"/>
      <w:numPr>
        <w:ilvl w:val="1"/>
        <w:numId w:val="63"/>
      </w:numPr>
      <w:shd w:val="clear" w:color="auto" w:fill="FFFFFF"/>
      <w:tabs>
        <w:tab w:val="clear" w:pos="576"/>
        <w:tab w:val="left" w:pos="811"/>
      </w:tabs>
      <w:autoSpaceDE w:val="0"/>
      <w:autoSpaceDN w:val="0"/>
      <w:adjustRightInd w:val="0"/>
      <w:spacing w:after="0" w:line="240" w:lineRule="auto"/>
      <w:ind w:left="360" w:firstLine="0"/>
      <w:jc w:val="both"/>
    </w:pPr>
    <w:rPr>
      <w:rFonts w:ascii="Arial" w:eastAsia="Times New Roman" w:hAnsi="Arial"/>
      <w:sz w:val="24"/>
      <w:szCs w:val="24"/>
      <w:lang w:val="sr-Cyrl-CS" w:eastAsia="sr-Latn-CS"/>
    </w:rPr>
  </w:style>
  <w:style w:type="character" w:customStyle="1" w:styleId="BodyTextIndent2Char">
    <w:name w:val="Body Text Indent 2 Char"/>
    <w:link w:val="BodyTextIndent2"/>
    <w:uiPriority w:val="99"/>
    <w:locked/>
    <w:rsid w:val="00E96E4B"/>
    <w:rPr>
      <w:rFonts w:ascii="Arial" w:eastAsia="Times New Roman" w:hAnsi="Arial"/>
      <w:sz w:val="24"/>
      <w:szCs w:val="24"/>
      <w:shd w:val="clear" w:color="auto" w:fill="FFFFFF"/>
      <w:lang w:val="sr-Cyrl-CS"/>
    </w:rPr>
  </w:style>
  <w:style w:type="paragraph" w:customStyle="1" w:styleId="Para0">
    <w:name w:val="Para 0"/>
    <w:basedOn w:val="Normal"/>
    <w:uiPriority w:val="99"/>
    <w:rsid w:val="00E96E4B"/>
    <w:pPr>
      <w:numPr>
        <w:ilvl w:val="2"/>
        <w:numId w:val="63"/>
      </w:numPr>
      <w:tabs>
        <w:tab w:val="clear" w:pos="1080"/>
      </w:tabs>
      <w:spacing w:after="0" w:line="240" w:lineRule="auto"/>
      <w:ind w:left="0" w:firstLine="0"/>
      <w:jc w:val="both"/>
    </w:pPr>
    <w:rPr>
      <w:rFonts w:ascii="Times New Roman" w:eastAsia="Times New Roman" w:hAnsi="Times New Roman"/>
      <w:szCs w:val="20"/>
      <w:lang w:val="en-GB"/>
    </w:rPr>
  </w:style>
  <w:style w:type="paragraph" w:customStyle="1" w:styleId="Para1">
    <w:name w:val="Para 1"/>
    <w:basedOn w:val="Normal"/>
    <w:uiPriority w:val="99"/>
    <w:rsid w:val="00E96E4B"/>
    <w:pPr>
      <w:spacing w:after="0" w:line="240" w:lineRule="auto"/>
      <w:ind w:left="425"/>
      <w:jc w:val="both"/>
    </w:pPr>
    <w:rPr>
      <w:rFonts w:ascii="Times New Roman" w:eastAsia="Times New Roman" w:hAnsi="Times New Roman"/>
      <w:szCs w:val="20"/>
      <w:lang w:val="en-GB"/>
    </w:rPr>
  </w:style>
  <w:style w:type="paragraph" w:styleId="TOC3">
    <w:name w:val="toc 3"/>
    <w:basedOn w:val="Normal"/>
    <w:next w:val="Normal"/>
    <w:uiPriority w:val="99"/>
    <w:semiHidden/>
    <w:rsid w:val="00E96E4B"/>
    <w:pPr>
      <w:tabs>
        <w:tab w:val="left" w:pos="993"/>
        <w:tab w:val="left" w:pos="1701"/>
        <w:tab w:val="right" w:leader="dot" w:pos="7655"/>
      </w:tabs>
      <w:spacing w:after="0" w:line="240" w:lineRule="auto"/>
      <w:ind w:left="993"/>
      <w:jc w:val="both"/>
    </w:pPr>
    <w:rPr>
      <w:rFonts w:ascii="Arial" w:eastAsia="Times New Roman" w:hAnsi="Arial"/>
      <w:noProof/>
      <w:sz w:val="20"/>
      <w:szCs w:val="20"/>
      <w:lang w:val="en-GB"/>
    </w:rPr>
  </w:style>
  <w:style w:type="paragraph" w:styleId="TOC4">
    <w:name w:val="toc 4"/>
    <w:basedOn w:val="TOC3"/>
    <w:next w:val="Normal"/>
    <w:uiPriority w:val="99"/>
    <w:semiHidden/>
    <w:rsid w:val="00E96E4B"/>
    <w:pPr>
      <w:tabs>
        <w:tab w:val="clear" w:pos="1701"/>
        <w:tab w:val="left" w:pos="1985"/>
      </w:tabs>
      <w:ind w:left="992"/>
    </w:pPr>
  </w:style>
  <w:style w:type="paragraph" w:styleId="TOC5">
    <w:name w:val="toc 5"/>
    <w:basedOn w:val="TOC3"/>
    <w:next w:val="Normal"/>
    <w:uiPriority w:val="99"/>
    <w:semiHidden/>
    <w:rsid w:val="00E96E4B"/>
    <w:pPr>
      <w:numPr>
        <w:numId w:val="46"/>
      </w:numPr>
      <w:tabs>
        <w:tab w:val="clear" w:pos="360"/>
        <w:tab w:val="clear" w:pos="1701"/>
        <w:tab w:val="left" w:pos="2268"/>
      </w:tabs>
      <w:ind w:left="992" w:firstLine="0"/>
    </w:pPr>
  </w:style>
  <w:style w:type="paragraph" w:styleId="TOC6">
    <w:name w:val="toc 6"/>
    <w:basedOn w:val="TOC3"/>
    <w:next w:val="Normal"/>
    <w:uiPriority w:val="99"/>
    <w:semiHidden/>
    <w:rsid w:val="00E96E4B"/>
    <w:pPr>
      <w:numPr>
        <w:numId w:val="47"/>
      </w:numPr>
      <w:tabs>
        <w:tab w:val="clear" w:pos="360"/>
        <w:tab w:val="clear" w:pos="1701"/>
        <w:tab w:val="left" w:pos="2552"/>
      </w:tabs>
      <w:ind w:left="992" w:firstLine="0"/>
    </w:pPr>
  </w:style>
  <w:style w:type="paragraph" w:styleId="TOC7">
    <w:name w:val="toc 7"/>
    <w:basedOn w:val="TOC3"/>
    <w:next w:val="Normal"/>
    <w:uiPriority w:val="99"/>
    <w:semiHidden/>
    <w:rsid w:val="00E96E4B"/>
    <w:pPr>
      <w:numPr>
        <w:numId w:val="61"/>
      </w:numPr>
      <w:tabs>
        <w:tab w:val="clear" w:pos="360"/>
        <w:tab w:val="clear" w:pos="1701"/>
        <w:tab w:val="left" w:pos="2835"/>
      </w:tabs>
      <w:ind w:left="992" w:firstLine="0"/>
    </w:pPr>
  </w:style>
  <w:style w:type="paragraph" w:styleId="TOC8">
    <w:name w:val="toc 8"/>
    <w:basedOn w:val="TOC3"/>
    <w:next w:val="Normal"/>
    <w:uiPriority w:val="99"/>
    <w:semiHidden/>
    <w:rsid w:val="00E96E4B"/>
    <w:pPr>
      <w:tabs>
        <w:tab w:val="clear" w:pos="1701"/>
        <w:tab w:val="left" w:pos="3119"/>
      </w:tabs>
      <w:ind w:left="992"/>
    </w:pPr>
  </w:style>
  <w:style w:type="paragraph" w:styleId="TOC9">
    <w:name w:val="toc 9"/>
    <w:basedOn w:val="TOC1"/>
    <w:next w:val="Normal"/>
    <w:uiPriority w:val="99"/>
    <w:semiHidden/>
    <w:rsid w:val="00E96E4B"/>
    <w:pPr>
      <w:tabs>
        <w:tab w:val="left" w:pos="1701"/>
        <w:tab w:val="right" w:leader="dot" w:pos="7655"/>
      </w:tabs>
      <w:spacing w:after="0"/>
      <w:jc w:val="both"/>
    </w:pPr>
    <w:rPr>
      <w:rFonts w:ascii="Arial" w:hAnsi="Arial"/>
      <w:b/>
      <w:i w:val="0"/>
      <w:caps w:val="0"/>
      <w:noProof/>
      <w:sz w:val="24"/>
      <w:szCs w:val="20"/>
      <w:lang w:val="en-GB"/>
    </w:rPr>
  </w:style>
  <w:style w:type="paragraph" w:customStyle="1" w:styleId="Bullet">
    <w:name w:val="Bullet"/>
    <w:basedOn w:val="Normal"/>
    <w:uiPriority w:val="99"/>
    <w:rsid w:val="00E96E4B"/>
    <w:pPr>
      <w:numPr>
        <w:numId w:val="62"/>
      </w:numPr>
      <w:tabs>
        <w:tab w:val="clear" w:pos="360"/>
        <w:tab w:val="left" w:pos="567"/>
        <w:tab w:val="num" w:pos="720"/>
      </w:tabs>
      <w:spacing w:after="0" w:line="240" w:lineRule="auto"/>
      <w:ind w:left="567" w:hanging="567"/>
      <w:jc w:val="both"/>
    </w:pPr>
    <w:rPr>
      <w:rFonts w:ascii="Arial" w:eastAsia="Times New Roman" w:hAnsi="Arial"/>
      <w:szCs w:val="20"/>
      <w:lang w:val="en-GB"/>
    </w:rPr>
  </w:style>
  <w:style w:type="paragraph" w:customStyle="1" w:styleId="Appendix1">
    <w:name w:val="Appendix 1"/>
    <w:basedOn w:val="Normal"/>
    <w:next w:val="Para0"/>
    <w:uiPriority w:val="99"/>
    <w:rsid w:val="00E96E4B"/>
    <w:pPr>
      <w:keepNext/>
      <w:pageBreakBefore/>
      <w:numPr>
        <w:numId w:val="5"/>
      </w:numPr>
      <w:spacing w:after="360" w:line="240" w:lineRule="auto"/>
      <w:jc w:val="both"/>
    </w:pPr>
    <w:rPr>
      <w:rFonts w:ascii="Arial" w:eastAsia="Times New Roman" w:hAnsi="Arial"/>
      <w:sz w:val="36"/>
      <w:szCs w:val="20"/>
      <w:lang w:val="en-GB"/>
    </w:rPr>
  </w:style>
  <w:style w:type="paragraph" w:customStyle="1" w:styleId="Appendix2">
    <w:name w:val="Appendix 2"/>
    <w:basedOn w:val="Normal"/>
    <w:next w:val="Para0"/>
    <w:uiPriority w:val="99"/>
    <w:rsid w:val="00E96E4B"/>
    <w:pPr>
      <w:keepNext/>
      <w:numPr>
        <w:numId w:val="25"/>
      </w:numPr>
      <w:tabs>
        <w:tab w:val="num" w:pos="576"/>
        <w:tab w:val="left" w:pos="851"/>
        <w:tab w:val="left" w:pos="1134"/>
      </w:tabs>
      <w:spacing w:after="120" w:line="240" w:lineRule="auto"/>
      <w:ind w:left="576" w:hanging="576"/>
      <w:jc w:val="both"/>
    </w:pPr>
    <w:rPr>
      <w:rFonts w:ascii="Arial" w:eastAsia="Times New Roman" w:hAnsi="Arial"/>
      <w:sz w:val="28"/>
      <w:szCs w:val="20"/>
      <w:lang w:val="en-GB"/>
    </w:rPr>
  </w:style>
  <w:style w:type="paragraph" w:customStyle="1" w:styleId="Appendix3">
    <w:name w:val="Appendix 3"/>
    <w:basedOn w:val="Normal"/>
    <w:next w:val="Para0"/>
    <w:uiPriority w:val="99"/>
    <w:rsid w:val="00E96E4B"/>
    <w:pPr>
      <w:keepNext/>
      <w:numPr>
        <w:ilvl w:val="1"/>
        <w:numId w:val="25"/>
      </w:numPr>
      <w:tabs>
        <w:tab w:val="left" w:pos="851"/>
        <w:tab w:val="num" w:pos="1080"/>
        <w:tab w:val="left" w:pos="1134"/>
      </w:tabs>
      <w:spacing w:after="120" w:line="240" w:lineRule="auto"/>
      <w:ind w:left="720" w:hanging="720"/>
      <w:jc w:val="both"/>
    </w:pPr>
    <w:rPr>
      <w:rFonts w:ascii="Arial" w:eastAsia="Times New Roman" w:hAnsi="Arial"/>
      <w:b/>
      <w:szCs w:val="20"/>
      <w:lang w:val="en-GB"/>
    </w:rPr>
  </w:style>
  <w:style w:type="paragraph" w:customStyle="1" w:styleId="Head1manual">
    <w:name w:val="Head 1 manual"/>
    <w:basedOn w:val="Normal"/>
    <w:next w:val="Para0"/>
    <w:uiPriority w:val="99"/>
    <w:rsid w:val="00E96E4B"/>
    <w:pPr>
      <w:keepNext/>
      <w:pageBreakBefore/>
      <w:numPr>
        <w:numId w:val="48"/>
      </w:numPr>
      <w:tabs>
        <w:tab w:val="clear" w:pos="360"/>
        <w:tab w:val="left" w:pos="567"/>
      </w:tabs>
      <w:spacing w:after="240" w:line="240" w:lineRule="auto"/>
      <w:ind w:left="0" w:firstLine="0"/>
    </w:pPr>
    <w:rPr>
      <w:rFonts w:ascii="Arial" w:eastAsia="Times New Roman" w:hAnsi="Arial"/>
      <w:sz w:val="36"/>
      <w:szCs w:val="20"/>
      <w:lang w:val="en-GB"/>
    </w:rPr>
  </w:style>
  <w:style w:type="paragraph" w:customStyle="1" w:styleId="Head2manual">
    <w:name w:val="Head 2 manual"/>
    <w:basedOn w:val="Normal"/>
    <w:next w:val="Para0"/>
    <w:uiPriority w:val="99"/>
    <w:rsid w:val="00E96E4B"/>
    <w:pPr>
      <w:keepNext/>
      <w:numPr>
        <w:numId w:val="64"/>
      </w:numPr>
      <w:tabs>
        <w:tab w:val="clear" w:pos="360"/>
        <w:tab w:val="left" w:pos="567"/>
      </w:tabs>
      <w:spacing w:after="120" w:line="240" w:lineRule="auto"/>
      <w:ind w:left="0" w:firstLine="0"/>
    </w:pPr>
    <w:rPr>
      <w:rFonts w:ascii="Arial" w:eastAsia="Times New Roman" w:hAnsi="Arial"/>
      <w:sz w:val="28"/>
      <w:szCs w:val="20"/>
      <w:lang w:val="en-GB"/>
    </w:rPr>
  </w:style>
  <w:style w:type="paragraph" w:customStyle="1" w:styleId="Head3manual">
    <w:name w:val="Head 3 manual"/>
    <w:basedOn w:val="Normal"/>
    <w:next w:val="Para0"/>
    <w:uiPriority w:val="99"/>
    <w:rsid w:val="00E96E4B"/>
    <w:pPr>
      <w:keepNext/>
      <w:numPr>
        <w:numId w:val="49"/>
      </w:numPr>
      <w:tabs>
        <w:tab w:val="clear" w:pos="360"/>
        <w:tab w:val="left" w:pos="567"/>
      </w:tabs>
      <w:spacing w:after="120" w:line="240" w:lineRule="auto"/>
      <w:ind w:left="0" w:firstLine="0"/>
    </w:pPr>
    <w:rPr>
      <w:rFonts w:ascii="Arial" w:eastAsia="Times New Roman" w:hAnsi="Arial"/>
      <w:b/>
      <w:szCs w:val="20"/>
      <w:lang w:val="en-GB"/>
    </w:rPr>
  </w:style>
  <w:style w:type="paragraph" w:customStyle="1" w:styleId="Para0bullet">
    <w:name w:val="Para 0 bullet"/>
    <w:basedOn w:val="Para0"/>
    <w:uiPriority w:val="99"/>
    <w:rsid w:val="00E96E4B"/>
    <w:pPr>
      <w:numPr>
        <w:ilvl w:val="0"/>
        <w:numId w:val="50"/>
      </w:numPr>
      <w:tabs>
        <w:tab w:val="clear" w:pos="360"/>
        <w:tab w:val="left" w:pos="425"/>
        <w:tab w:val="num" w:pos="960"/>
      </w:tabs>
      <w:spacing w:after="120"/>
      <w:ind w:left="960" w:hanging="360"/>
    </w:pPr>
    <w:rPr>
      <w:rFonts w:ascii="Arial" w:hAnsi="Arial"/>
    </w:rPr>
  </w:style>
  <w:style w:type="paragraph" w:customStyle="1" w:styleId="Para0dash">
    <w:name w:val="Para 0 dash"/>
    <w:basedOn w:val="Para0"/>
    <w:uiPriority w:val="99"/>
    <w:rsid w:val="00E96E4B"/>
    <w:pPr>
      <w:numPr>
        <w:ilvl w:val="0"/>
        <w:numId w:val="51"/>
      </w:numPr>
      <w:tabs>
        <w:tab w:val="clear" w:pos="360"/>
        <w:tab w:val="left" w:pos="425"/>
      </w:tabs>
      <w:spacing w:after="120"/>
      <w:ind w:left="425" w:hanging="425"/>
    </w:pPr>
  </w:style>
  <w:style w:type="paragraph" w:customStyle="1" w:styleId="Margin">
    <w:name w:val="Margin"/>
    <w:basedOn w:val="Normal"/>
    <w:uiPriority w:val="99"/>
    <w:rsid w:val="00E96E4B"/>
    <w:pPr>
      <w:numPr>
        <w:numId w:val="52"/>
      </w:numPr>
      <w:tabs>
        <w:tab w:val="left" w:pos="170"/>
      </w:tabs>
      <w:spacing w:after="0" w:line="240" w:lineRule="auto"/>
      <w:ind w:left="170" w:hanging="170"/>
    </w:pPr>
    <w:rPr>
      <w:rFonts w:ascii="Arial" w:eastAsia="Times New Roman" w:hAnsi="Arial"/>
      <w:i/>
      <w:color w:val="0000FF"/>
      <w:sz w:val="20"/>
      <w:szCs w:val="20"/>
      <w:lang w:val="en-GB"/>
    </w:rPr>
  </w:style>
  <w:style w:type="paragraph" w:customStyle="1" w:styleId="Para2">
    <w:name w:val="Para 2"/>
    <w:basedOn w:val="Para1"/>
    <w:uiPriority w:val="99"/>
    <w:rsid w:val="00E96E4B"/>
    <w:pPr>
      <w:numPr>
        <w:numId w:val="53"/>
      </w:numPr>
      <w:tabs>
        <w:tab w:val="clear" w:pos="360"/>
      </w:tabs>
      <w:ind w:left="851" w:firstLine="0"/>
    </w:pPr>
  </w:style>
  <w:style w:type="paragraph" w:customStyle="1" w:styleId="Para3">
    <w:name w:val="Para 3"/>
    <w:basedOn w:val="Para2"/>
    <w:uiPriority w:val="99"/>
    <w:rsid w:val="00E96E4B"/>
    <w:pPr>
      <w:numPr>
        <w:numId w:val="54"/>
      </w:numPr>
      <w:tabs>
        <w:tab w:val="clear" w:pos="360"/>
      </w:tabs>
      <w:ind w:left="1276"/>
    </w:pPr>
  </w:style>
  <w:style w:type="paragraph" w:styleId="Caption">
    <w:name w:val="caption"/>
    <w:basedOn w:val="Normal"/>
    <w:next w:val="Para0"/>
    <w:uiPriority w:val="99"/>
    <w:qFormat/>
    <w:rsid w:val="00E96E4B"/>
    <w:pPr>
      <w:keepNext/>
      <w:keepLines/>
      <w:numPr>
        <w:numId w:val="55"/>
      </w:numPr>
      <w:tabs>
        <w:tab w:val="clear" w:pos="360"/>
        <w:tab w:val="num" w:pos="1320"/>
      </w:tabs>
      <w:spacing w:before="120" w:after="120" w:line="240" w:lineRule="auto"/>
      <w:ind w:left="1320"/>
      <w:jc w:val="both"/>
    </w:pPr>
    <w:rPr>
      <w:rFonts w:ascii="Arial" w:eastAsia="Times New Roman" w:hAnsi="Arial"/>
      <w:b/>
      <w:sz w:val="20"/>
      <w:szCs w:val="20"/>
      <w:lang w:val="en-GB"/>
    </w:rPr>
  </w:style>
  <w:style w:type="paragraph" w:customStyle="1" w:styleId="TableFont">
    <w:name w:val="TableFont"/>
    <w:basedOn w:val="Normal"/>
    <w:uiPriority w:val="99"/>
    <w:rsid w:val="00E96E4B"/>
    <w:pPr>
      <w:keepNext/>
      <w:numPr>
        <w:numId w:val="56"/>
      </w:numPr>
      <w:tabs>
        <w:tab w:val="clear" w:pos="1134"/>
      </w:tabs>
      <w:spacing w:after="0" w:line="240" w:lineRule="auto"/>
      <w:ind w:left="0" w:firstLine="0"/>
      <w:jc w:val="center"/>
    </w:pPr>
    <w:rPr>
      <w:rFonts w:ascii="Arial" w:eastAsia="Times New Roman" w:hAnsi="Arial"/>
      <w:sz w:val="16"/>
      <w:szCs w:val="20"/>
      <w:lang w:val="en-AU"/>
    </w:rPr>
  </w:style>
  <w:style w:type="paragraph" w:customStyle="1" w:styleId="TableFontH">
    <w:name w:val="TableFontH"/>
    <w:basedOn w:val="TableFont"/>
    <w:uiPriority w:val="99"/>
    <w:rsid w:val="00E96E4B"/>
    <w:pPr>
      <w:numPr>
        <w:numId w:val="57"/>
      </w:numPr>
      <w:tabs>
        <w:tab w:val="clear" w:pos="360"/>
        <w:tab w:val="num" w:pos="1134"/>
      </w:tabs>
      <w:ind w:left="1134" w:hanging="567"/>
    </w:pPr>
    <w:rPr>
      <w:b/>
    </w:rPr>
  </w:style>
  <w:style w:type="paragraph" w:customStyle="1" w:styleId="GraphicHeading">
    <w:name w:val="GraphicHeading"/>
    <w:basedOn w:val="Normal"/>
    <w:uiPriority w:val="99"/>
    <w:rsid w:val="00E96E4B"/>
    <w:pPr>
      <w:numPr>
        <w:numId w:val="58"/>
      </w:numPr>
      <w:tabs>
        <w:tab w:val="clear" w:pos="360"/>
        <w:tab w:val="left" w:pos="2665"/>
        <w:tab w:val="left" w:pos="2948"/>
        <w:tab w:val="left" w:pos="3232"/>
        <w:tab w:val="left" w:pos="3515"/>
      </w:tabs>
      <w:spacing w:after="0" w:line="240" w:lineRule="auto"/>
      <w:ind w:left="0" w:firstLine="0"/>
    </w:pPr>
    <w:rPr>
      <w:rFonts w:ascii="Arial" w:eastAsia="Times New Roman" w:hAnsi="Arial"/>
      <w:b/>
      <w:sz w:val="16"/>
      <w:szCs w:val="20"/>
      <w:lang w:val="en-GB"/>
    </w:rPr>
  </w:style>
  <w:style w:type="paragraph" w:customStyle="1" w:styleId="Para0letter">
    <w:name w:val="Para 0 letter"/>
    <w:basedOn w:val="Para0"/>
    <w:uiPriority w:val="99"/>
    <w:rsid w:val="00E96E4B"/>
    <w:pPr>
      <w:numPr>
        <w:ilvl w:val="0"/>
        <w:numId w:val="59"/>
      </w:numPr>
      <w:tabs>
        <w:tab w:val="clear" w:pos="360"/>
        <w:tab w:val="left" w:pos="425"/>
        <w:tab w:val="num" w:pos="720"/>
      </w:tabs>
      <w:spacing w:after="120"/>
      <w:ind w:left="425" w:hanging="425"/>
    </w:pPr>
  </w:style>
  <w:style w:type="paragraph" w:customStyle="1" w:styleId="Para0number">
    <w:name w:val="Para 0 number"/>
    <w:basedOn w:val="Para0"/>
    <w:uiPriority w:val="99"/>
    <w:rsid w:val="00E96E4B"/>
    <w:pPr>
      <w:numPr>
        <w:ilvl w:val="0"/>
        <w:numId w:val="60"/>
      </w:numPr>
      <w:tabs>
        <w:tab w:val="clear" w:pos="1134"/>
        <w:tab w:val="num" w:pos="360"/>
        <w:tab w:val="left" w:pos="425"/>
        <w:tab w:val="left" w:pos="493"/>
      </w:tabs>
      <w:spacing w:after="120"/>
      <w:ind w:left="360" w:hanging="360"/>
    </w:pPr>
  </w:style>
  <w:style w:type="paragraph" w:customStyle="1" w:styleId="Para1bullet">
    <w:name w:val="Para 1 bullet"/>
    <w:basedOn w:val="Para1"/>
    <w:uiPriority w:val="99"/>
    <w:rsid w:val="00E96E4B"/>
    <w:pPr>
      <w:numPr>
        <w:numId w:val="26"/>
      </w:numPr>
      <w:tabs>
        <w:tab w:val="left" w:pos="851"/>
      </w:tabs>
      <w:spacing w:after="120"/>
      <w:ind w:left="850" w:hanging="425"/>
    </w:pPr>
  </w:style>
  <w:style w:type="paragraph" w:customStyle="1" w:styleId="Para1dash">
    <w:name w:val="Para 1 dash"/>
    <w:basedOn w:val="Para1"/>
    <w:uiPriority w:val="99"/>
    <w:rsid w:val="00E96E4B"/>
    <w:pPr>
      <w:numPr>
        <w:numId w:val="11"/>
      </w:numPr>
      <w:tabs>
        <w:tab w:val="left" w:pos="851"/>
      </w:tabs>
      <w:spacing w:after="120"/>
      <w:ind w:left="850" w:hanging="425"/>
    </w:pPr>
  </w:style>
  <w:style w:type="paragraph" w:customStyle="1" w:styleId="Para1letter">
    <w:name w:val="Para 1 letter"/>
    <w:basedOn w:val="Para1"/>
    <w:uiPriority w:val="99"/>
    <w:rsid w:val="00E96E4B"/>
    <w:pPr>
      <w:numPr>
        <w:numId w:val="12"/>
      </w:numPr>
      <w:tabs>
        <w:tab w:val="left" w:pos="851"/>
      </w:tabs>
      <w:spacing w:after="120"/>
      <w:ind w:left="850" w:hanging="425"/>
    </w:pPr>
  </w:style>
  <w:style w:type="paragraph" w:customStyle="1" w:styleId="Para1number">
    <w:name w:val="Para 1 number"/>
    <w:basedOn w:val="Para1"/>
    <w:uiPriority w:val="99"/>
    <w:rsid w:val="00E96E4B"/>
    <w:pPr>
      <w:numPr>
        <w:numId w:val="13"/>
      </w:numPr>
      <w:tabs>
        <w:tab w:val="left" w:pos="851"/>
      </w:tabs>
      <w:spacing w:after="120"/>
      <w:ind w:left="850" w:hanging="425"/>
    </w:pPr>
  </w:style>
  <w:style w:type="paragraph" w:customStyle="1" w:styleId="Para2bullet">
    <w:name w:val="Para 2 bullet"/>
    <w:basedOn w:val="Para2"/>
    <w:uiPriority w:val="99"/>
    <w:rsid w:val="00E96E4B"/>
    <w:pPr>
      <w:numPr>
        <w:numId w:val="14"/>
      </w:numPr>
      <w:tabs>
        <w:tab w:val="left" w:pos="1276"/>
      </w:tabs>
      <w:spacing w:after="120"/>
      <w:ind w:left="1276" w:hanging="425"/>
    </w:pPr>
  </w:style>
  <w:style w:type="paragraph" w:customStyle="1" w:styleId="Para2dash">
    <w:name w:val="Para 2 dash"/>
    <w:basedOn w:val="Para2"/>
    <w:uiPriority w:val="99"/>
    <w:rsid w:val="00E96E4B"/>
    <w:pPr>
      <w:tabs>
        <w:tab w:val="left" w:pos="1276"/>
      </w:tabs>
      <w:spacing w:after="120"/>
      <w:ind w:left="1276" w:hanging="425"/>
    </w:pPr>
  </w:style>
  <w:style w:type="paragraph" w:customStyle="1" w:styleId="Para2letter">
    <w:name w:val="Para 2 letter"/>
    <w:basedOn w:val="Para2"/>
    <w:uiPriority w:val="99"/>
    <w:rsid w:val="00E96E4B"/>
    <w:pPr>
      <w:numPr>
        <w:numId w:val="16"/>
      </w:numPr>
      <w:tabs>
        <w:tab w:val="left" w:pos="1276"/>
      </w:tabs>
      <w:spacing w:after="120"/>
      <w:ind w:left="1276" w:hanging="425"/>
    </w:pPr>
  </w:style>
  <w:style w:type="paragraph" w:customStyle="1" w:styleId="Para2number">
    <w:name w:val="Para 2 number"/>
    <w:basedOn w:val="Para2"/>
    <w:uiPriority w:val="99"/>
    <w:rsid w:val="00E96E4B"/>
    <w:pPr>
      <w:numPr>
        <w:numId w:val="17"/>
      </w:numPr>
      <w:tabs>
        <w:tab w:val="left" w:pos="1276"/>
      </w:tabs>
      <w:spacing w:after="120"/>
      <w:ind w:left="1276" w:hanging="425"/>
    </w:pPr>
  </w:style>
  <w:style w:type="paragraph" w:customStyle="1" w:styleId="Para3bullet">
    <w:name w:val="Para 3 bullet"/>
    <w:basedOn w:val="Para3"/>
    <w:uiPriority w:val="99"/>
    <w:rsid w:val="00E96E4B"/>
    <w:pPr>
      <w:numPr>
        <w:numId w:val="18"/>
      </w:numPr>
      <w:tabs>
        <w:tab w:val="left" w:pos="1701"/>
      </w:tabs>
      <w:spacing w:after="120"/>
      <w:ind w:left="1701" w:hanging="425"/>
    </w:pPr>
  </w:style>
  <w:style w:type="paragraph" w:customStyle="1" w:styleId="Para3dash">
    <w:name w:val="Para 3 dash"/>
    <w:basedOn w:val="Para3"/>
    <w:uiPriority w:val="99"/>
    <w:rsid w:val="00E96E4B"/>
    <w:pPr>
      <w:numPr>
        <w:numId w:val="19"/>
      </w:numPr>
      <w:tabs>
        <w:tab w:val="left" w:pos="1701"/>
      </w:tabs>
      <w:spacing w:after="120"/>
      <w:ind w:left="1701" w:hanging="425"/>
    </w:pPr>
  </w:style>
  <w:style w:type="paragraph" w:customStyle="1" w:styleId="Para3letter">
    <w:name w:val="Para 3 letter"/>
    <w:basedOn w:val="Para3"/>
    <w:uiPriority w:val="99"/>
    <w:rsid w:val="00E96E4B"/>
    <w:pPr>
      <w:numPr>
        <w:numId w:val="20"/>
      </w:numPr>
      <w:tabs>
        <w:tab w:val="left" w:pos="1701"/>
      </w:tabs>
      <w:spacing w:after="120"/>
      <w:ind w:left="1701" w:hanging="425"/>
    </w:pPr>
  </w:style>
  <w:style w:type="paragraph" w:customStyle="1" w:styleId="Para3number">
    <w:name w:val="Para 3 number"/>
    <w:basedOn w:val="Para3"/>
    <w:uiPriority w:val="99"/>
    <w:rsid w:val="00E96E4B"/>
    <w:pPr>
      <w:numPr>
        <w:numId w:val="21"/>
      </w:numPr>
      <w:tabs>
        <w:tab w:val="left" w:pos="1701"/>
      </w:tabs>
      <w:spacing w:after="120"/>
      <w:ind w:left="1701" w:hanging="425"/>
    </w:pPr>
  </w:style>
  <w:style w:type="paragraph" w:customStyle="1" w:styleId="TextBox">
    <w:name w:val="TextBox"/>
    <w:basedOn w:val="Normal"/>
    <w:next w:val="Normal"/>
    <w:uiPriority w:val="99"/>
    <w:rsid w:val="00E96E4B"/>
    <w:pPr>
      <w:numPr>
        <w:numId w:val="22"/>
      </w:numPr>
      <w:spacing w:before="60" w:after="60" w:line="240" w:lineRule="auto"/>
      <w:ind w:left="0" w:firstLine="0"/>
      <w:jc w:val="center"/>
    </w:pPr>
    <w:rPr>
      <w:rFonts w:ascii="Arial" w:eastAsia="Times New Roman" w:hAnsi="Arial"/>
      <w:b/>
      <w:sz w:val="12"/>
      <w:szCs w:val="20"/>
      <w:lang w:val="en-GB"/>
    </w:rPr>
  </w:style>
  <w:style w:type="paragraph" w:customStyle="1" w:styleId="SummaryHeading">
    <w:name w:val="Summary Heading"/>
    <w:basedOn w:val="Head1manual"/>
    <w:next w:val="Para0"/>
    <w:uiPriority w:val="99"/>
    <w:rsid w:val="00E96E4B"/>
  </w:style>
  <w:style w:type="paragraph" w:customStyle="1" w:styleId="Heading1-NoTOC">
    <w:name w:val="Heading 1 - No TOC"/>
    <w:basedOn w:val="Head1manual"/>
    <w:uiPriority w:val="99"/>
    <w:rsid w:val="00E96E4B"/>
    <w:pPr>
      <w:outlineLvl w:val="0"/>
    </w:pPr>
  </w:style>
  <w:style w:type="paragraph" w:customStyle="1" w:styleId="FooterLandscape">
    <w:name w:val="Footer_Landscape"/>
    <w:basedOn w:val="Footer"/>
    <w:uiPriority w:val="99"/>
    <w:rsid w:val="00E96E4B"/>
    <w:pPr>
      <w:pBdr>
        <w:top w:val="single" w:sz="12" w:space="1" w:color="808080"/>
      </w:pBdr>
      <w:tabs>
        <w:tab w:val="clear" w:pos="4680"/>
        <w:tab w:val="clear" w:pos="9360"/>
        <w:tab w:val="right" w:pos="12191"/>
        <w:tab w:val="right" w:pos="13183"/>
      </w:tabs>
      <w:jc w:val="both"/>
    </w:pPr>
    <w:rPr>
      <w:rFonts w:ascii="Arial" w:eastAsia="Times New Roman" w:hAnsi="Arial"/>
      <w:sz w:val="14"/>
      <w:lang w:val="en-GB"/>
    </w:rPr>
  </w:style>
  <w:style w:type="paragraph" w:customStyle="1" w:styleId="DocumentStatus">
    <w:name w:val="DocumentStatus"/>
    <w:basedOn w:val="Normal"/>
    <w:uiPriority w:val="99"/>
    <w:rsid w:val="00E96E4B"/>
    <w:pPr>
      <w:spacing w:after="0" w:line="240" w:lineRule="auto"/>
      <w:jc w:val="both"/>
    </w:pPr>
    <w:rPr>
      <w:rFonts w:ascii="Arial" w:eastAsia="Times New Roman" w:hAnsi="Arial"/>
      <w:sz w:val="20"/>
      <w:szCs w:val="20"/>
      <w:lang w:val="en-GB"/>
    </w:rPr>
  </w:style>
  <w:style w:type="paragraph" w:customStyle="1" w:styleId="Head4manual">
    <w:name w:val="Head 4 manual"/>
    <w:basedOn w:val="Normal"/>
    <w:uiPriority w:val="99"/>
    <w:rsid w:val="00E96E4B"/>
    <w:pPr>
      <w:spacing w:after="120" w:line="240" w:lineRule="auto"/>
      <w:jc w:val="both"/>
    </w:pPr>
    <w:rPr>
      <w:rFonts w:ascii="Arial" w:eastAsia="Times New Roman" w:hAnsi="Arial"/>
      <w:b/>
      <w:sz w:val="20"/>
      <w:szCs w:val="20"/>
      <w:lang w:val="en-GB"/>
    </w:rPr>
  </w:style>
  <w:style w:type="paragraph" w:customStyle="1" w:styleId="FooterFullWidth">
    <w:name w:val="Footer_FullWidth"/>
    <w:basedOn w:val="Footer"/>
    <w:uiPriority w:val="99"/>
    <w:rsid w:val="00E96E4B"/>
    <w:pPr>
      <w:pBdr>
        <w:top w:val="single" w:sz="12" w:space="1" w:color="808080"/>
      </w:pBdr>
      <w:tabs>
        <w:tab w:val="clear" w:pos="4680"/>
        <w:tab w:val="clear" w:pos="9360"/>
        <w:tab w:val="right" w:pos="8789"/>
        <w:tab w:val="right" w:pos="9639"/>
      </w:tabs>
      <w:jc w:val="both"/>
    </w:pPr>
    <w:rPr>
      <w:rFonts w:ascii="Arial" w:eastAsia="Times New Roman" w:hAnsi="Arial"/>
      <w:sz w:val="14"/>
      <w:lang w:val="en-GB"/>
    </w:rPr>
  </w:style>
  <w:style w:type="paragraph" w:styleId="TableofAuthorities">
    <w:name w:val="table of authorities"/>
    <w:basedOn w:val="Normal"/>
    <w:next w:val="Normal"/>
    <w:uiPriority w:val="99"/>
    <w:semiHidden/>
    <w:rsid w:val="00E96E4B"/>
    <w:pPr>
      <w:spacing w:after="0" w:line="240" w:lineRule="auto"/>
      <w:ind w:left="220" w:hanging="220"/>
      <w:jc w:val="both"/>
    </w:pPr>
    <w:rPr>
      <w:rFonts w:ascii="Arial" w:eastAsia="Times New Roman" w:hAnsi="Arial"/>
      <w:szCs w:val="20"/>
      <w:lang w:val="en-GB"/>
    </w:rPr>
  </w:style>
  <w:style w:type="paragraph" w:customStyle="1" w:styleId="TexBox2">
    <w:name w:val="TexBox2"/>
    <w:basedOn w:val="TextBox"/>
    <w:uiPriority w:val="99"/>
    <w:rsid w:val="00E96E4B"/>
    <w:pPr>
      <w:spacing w:before="0" w:after="0"/>
    </w:pPr>
    <w:rPr>
      <w:b w:val="0"/>
    </w:rPr>
  </w:style>
  <w:style w:type="paragraph" w:customStyle="1" w:styleId="Textbox2">
    <w:name w:val="Textbox2"/>
    <w:basedOn w:val="TextBox"/>
    <w:uiPriority w:val="99"/>
    <w:rsid w:val="00E96E4B"/>
    <w:pPr>
      <w:spacing w:before="0" w:after="0"/>
    </w:pPr>
    <w:rPr>
      <w:b w:val="0"/>
    </w:rPr>
  </w:style>
  <w:style w:type="paragraph" w:customStyle="1" w:styleId="textbox20">
    <w:name w:val="textbox2"/>
    <w:basedOn w:val="TextBox"/>
    <w:uiPriority w:val="99"/>
    <w:rsid w:val="00E96E4B"/>
    <w:pPr>
      <w:spacing w:before="0" w:after="0"/>
    </w:pPr>
    <w:rPr>
      <w:b w:val="0"/>
    </w:rPr>
  </w:style>
  <w:style w:type="paragraph" w:customStyle="1" w:styleId="TextBoxBody">
    <w:name w:val="TextBoxBody"/>
    <w:basedOn w:val="Normal"/>
    <w:uiPriority w:val="99"/>
    <w:rsid w:val="00E96E4B"/>
    <w:pPr>
      <w:keepNext/>
      <w:spacing w:after="0" w:line="240" w:lineRule="auto"/>
      <w:jc w:val="both"/>
    </w:pPr>
    <w:rPr>
      <w:rFonts w:ascii="Arial" w:eastAsia="Times New Roman" w:hAnsi="Arial"/>
      <w:sz w:val="16"/>
      <w:szCs w:val="20"/>
      <w:lang w:val="en-GB"/>
    </w:rPr>
  </w:style>
  <w:style w:type="paragraph" w:customStyle="1" w:styleId="TextboxCaption">
    <w:name w:val="TextboxCaption"/>
    <w:basedOn w:val="Normal"/>
    <w:uiPriority w:val="99"/>
    <w:rsid w:val="00E96E4B"/>
    <w:pPr>
      <w:spacing w:after="0" w:line="240" w:lineRule="auto"/>
      <w:jc w:val="center"/>
    </w:pPr>
    <w:rPr>
      <w:rFonts w:ascii="Arial" w:eastAsia="Times New Roman" w:hAnsi="Arial"/>
      <w:b/>
      <w:sz w:val="20"/>
      <w:szCs w:val="20"/>
      <w:lang w:val="en-GB"/>
    </w:rPr>
  </w:style>
  <w:style w:type="paragraph" w:customStyle="1" w:styleId="TextBoxCaption0">
    <w:name w:val="TextBoxCaption"/>
    <w:basedOn w:val="Normal"/>
    <w:uiPriority w:val="99"/>
    <w:rsid w:val="00E96E4B"/>
    <w:pPr>
      <w:spacing w:after="0" w:line="240" w:lineRule="auto"/>
      <w:jc w:val="center"/>
    </w:pPr>
    <w:rPr>
      <w:rFonts w:ascii="Arial" w:eastAsia="Times New Roman" w:hAnsi="Arial"/>
      <w:b/>
      <w:sz w:val="20"/>
      <w:szCs w:val="20"/>
      <w:lang w:val="en-GB"/>
    </w:rPr>
  </w:style>
  <w:style w:type="paragraph" w:customStyle="1" w:styleId="TextboxHeading">
    <w:name w:val="TextboxHeading"/>
    <w:basedOn w:val="Normal"/>
    <w:uiPriority w:val="99"/>
    <w:rsid w:val="00E96E4B"/>
    <w:pPr>
      <w:spacing w:after="0" w:line="240" w:lineRule="auto"/>
    </w:pPr>
    <w:rPr>
      <w:rFonts w:ascii="Arial" w:eastAsia="Times New Roman" w:hAnsi="Arial"/>
      <w:b/>
      <w:sz w:val="16"/>
      <w:szCs w:val="20"/>
      <w:lang w:val="en-GB"/>
    </w:rPr>
  </w:style>
  <w:style w:type="paragraph" w:customStyle="1" w:styleId="TextBoxOrg">
    <w:name w:val="TextBoxOrg"/>
    <w:basedOn w:val="Normal"/>
    <w:uiPriority w:val="99"/>
    <w:rsid w:val="00E96E4B"/>
    <w:pPr>
      <w:spacing w:after="0" w:line="240" w:lineRule="auto"/>
      <w:jc w:val="center"/>
    </w:pPr>
    <w:rPr>
      <w:rFonts w:ascii="Arial" w:eastAsia="Times New Roman" w:hAnsi="Arial"/>
      <w:b/>
      <w:sz w:val="14"/>
      <w:szCs w:val="20"/>
      <w:lang w:val="en-GB"/>
    </w:rPr>
  </w:style>
  <w:style w:type="paragraph" w:customStyle="1" w:styleId="TextBoxOrg2">
    <w:name w:val="TextBoxOrg2"/>
    <w:basedOn w:val="TextBoxOrg"/>
    <w:uiPriority w:val="99"/>
    <w:rsid w:val="00E96E4B"/>
    <w:rPr>
      <w:b w:val="0"/>
    </w:rPr>
  </w:style>
  <w:style w:type="paragraph" w:customStyle="1" w:styleId="TextBoxTitle">
    <w:name w:val="TextBoxTitle"/>
    <w:basedOn w:val="Normal"/>
    <w:next w:val="TextBoxBody"/>
    <w:autoRedefine/>
    <w:uiPriority w:val="99"/>
    <w:rsid w:val="00E96E4B"/>
    <w:pPr>
      <w:tabs>
        <w:tab w:val="left" w:pos="3515"/>
      </w:tabs>
      <w:spacing w:after="0" w:line="240" w:lineRule="auto"/>
      <w:jc w:val="center"/>
    </w:pPr>
    <w:rPr>
      <w:rFonts w:ascii="Arial" w:eastAsia="Times New Roman" w:hAnsi="Arial"/>
      <w:b/>
      <w:sz w:val="16"/>
      <w:szCs w:val="20"/>
      <w:lang w:val="en-GB"/>
    </w:rPr>
  </w:style>
  <w:style w:type="paragraph" w:customStyle="1" w:styleId="DocumentTitle">
    <w:name w:val="DocumentTitle"/>
    <w:basedOn w:val="Normal"/>
    <w:uiPriority w:val="99"/>
    <w:rsid w:val="00E96E4B"/>
    <w:pPr>
      <w:spacing w:after="0" w:line="240" w:lineRule="auto"/>
      <w:jc w:val="right"/>
    </w:pPr>
    <w:rPr>
      <w:rFonts w:ascii="Arial" w:eastAsia="Times New Roman" w:hAnsi="Arial"/>
      <w:b/>
      <w:sz w:val="24"/>
      <w:szCs w:val="20"/>
      <w:lang w:val="en-GB"/>
    </w:rPr>
  </w:style>
  <w:style w:type="paragraph" w:customStyle="1" w:styleId="WiSEFooter">
    <w:name w:val="WiSE Footer"/>
    <w:uiPriority w:val="99"/>
    <w:rsid w:val="00E96E4B"/>
    <w:rPr>
      <w:rFonts w:ascii="Arial" w:eastAsia="Times New Roman" w:hAnsi="Arial"/>
      <w:b/>
      <w:noProof/>
      <w:sz w:val="14"/>
      <w:lang w:val="en-US" w:eastAsia="en-US"/>
    </w:rPr>
  </w:style>
  <w:style w:type="paragraph" w:styleId="BodyTextIndent3">
    <w:name w:val="Body Text Indent 3"/>
    <w:basedOn w:val="Normal"/>
    <w:link w:val="BodyTextIndent3Char"/>
    <w:uiPriority w:val="99"/>
    <w:rsid w:val="00E96E4B"/>
    <w:pPr>
      <w:spacing w:after="120" w:line="240" w:lineRule="auto"/>
      <w:ind w:left="360"/>
      <w:jc w:val="both"/>
    </w:pPr>
    <w:rPr>
      <w:rFonts w:ascii="Arial" w:hAnsi="Arial"/>
      <w:sz w:val="16"/>
      <w:szCs w:val="20"/>
      <w:lang w:val="en-GB"/>
    </w:rPr>
  </w:style>
  <w:style w:type="character" w:customStyle="1" w:styleId="BodyTextIndent3Char">
    <w:name w:val="Body Text Indent 3 Char"/>
    <w:link w:val="BodyTextIndent3"/>
    <w:uiPriority w:val="99"/>
    <w:locked/>
    <w:rsid w:val="00E96E4B"/>
    <w:rPr>
      <w:rFonts w:ascii="Arial" w:hAnsi="Arial"/>
      <w:sz w:val="16"/>
      <w:lang w:val="en-GB" w:eastAsia="en-US"/>
    </w:rPr>
  </w:style>
  <w:style w:type="paragraph" w:customStyle="1" w:styleId="podnaslov20">
    <w:name w:val="podnaslov2"/>
    <w:basedOn w:val="Normal"/>
    <w:uiPriority w:val="99"/>
    <w:rsid w:val="00E96E4B"/>
    <w:pPr>
      <w:spacing w:after="0" w:line="240" w:lineRule="auto"/>
      <w:jc w:val="both"/>
    </w:pPr>
    <w:rPr>
      <w:rFonts w:ascii="Arial" w:eastAsia="Times New Roman" w:hAnsi="Arial" w:cs="Arial"/>
      <w:b/>
      <w:sz w:val="24"/>
      <w:szCs w:val="24"/>
      <w:lang w:val="sr-Latn-CS"/>
    </w:rPr>
  </w:style>
  <w:style w:type="paragraph" w:customStyle="1" w:styleId="podnaslov">
    <w:name w:val="podnaslov"/>
    <w:basedOn w:val="Normal"/>
    <w:uiPriority w:val="99"/>
    <w:rsid w:val="00E96E4B"/>
    <w:pPr>
      <w:spacing w:before="360" w:after="20" w:line="240" w:lineRule="auto"/>
      <w:jc w:val="both"/>
    </w:pPr>
    <w:rPr>
      <w:rFonts w:ascii="Arial" w:eastAsia="Times New Roman" w:hAnsi="Arial" w:cs="Arial"/>
      <w:b/>
      <w:smallCaps/>
      <w:color w:val="333399"/>
      <w:sz w:val="26"/>
      <w:szCs w:val="24"/>
      <w:lang w:val="sr-Latn-CS"/>
    </w:rPr>
  </w:style>
  <w:style w:type="paragraph" w:customStyle="1" w:styleId="Nabrajanje">
    <w:name w:val="Nabrajanje"/>
    <w:basedOn w:val="Normal"/>
    <w:uiPriority w:val="99"/>
    <w:rsid w:val="00E96E4B"/>
    <w:pPr>
      <w:tabs>
        <w:tab w:val="num" w:pos="1080"/>
      </w:tabs>
      <w:spacing w:after="80" w:line="240" w:lineRule="auto"/>
      <w:ind w:left="1080" w:right="567" w:hanging="360"/>
      <w:jc w:val="both"/>
    </w:pPr>
    <w:rPr>
      <w:rFonts w:ascii="Arial" w:eastAsia="Times New Roman" w:hAnsi="Arial"/>
      <w:sz w:val="24"/>
      <w:szCs w:val="20"/>
      <w:lang w:val="sr-Latn-CS"/>
    </w:rPr>
  </w:style>
  <w:style w:type="paragraph" w:styleId="Salutation">
    <w:name w:val="Salutation"/>
    <w:basedOn w:val="Normal"/>
    <w:next w:val="Normal"/>
    <w:link w:val="SalutationChar"/>
    <w:uiPriority w:val="99"/>
    <w:rsid w:val="00E96E4B"/>
    <w:pPr>
      <w:keepNext/>
      <w:tabs>
        <w:tab w:val="right" w:pos="9639"/>
      </w:tabs>
      <w:spacing w:before="120" w:after="120" w:line="280" w:lineRule="atLeast"/>
    </w:pPr>
    <w:rPr>
      <w:rFonts w:ascii="Arial" w:hAnsi="Arial"/>
      <w:szCs w:val="20"/>
      <w:lang w:val="de-CH" w:eastAsia="de-DE"/>
    </w:rPr>
  </w:style>
  <w:style w:type="character" w:customStyle="1" w:styleId="SalutationChar">
    <w:name w:val="Salutation Char"/>
    <w:link w:val="Salutation"/>
    <w:uiPriority w:val="99"/>
    <w:locked/>
    <w:rsid w:val="00E96E4B"/>
    <w:rPr>
      <w:rFonts w:ascii="Arial" w:hAnsi="Arial"/>
      <w:sz w:val="22"/>
      <w:lang w:val="de-CH" w:eastAsia="de-DE"/>
    </w:rPr>
  </w:style>
  <w:style w:type="paragraph" w:styleId="TOAHeading">
    <w:name w:val="toa heading"/>
    <w:basedOn w:val="Normal"/>
    <w:next w:val="Normal"/>
    <w:uiPriority w:val="99"/>
    <w:semiHidden/>
    <w:rsid w:val="00E96E4B"/>
    <w:pPr>
      <w:widowControl w:val="0"/>
      <w:tabs>
        <w:tab w:val="right" w:pos="9360"/>
      </w:tabs>
      <w:suppressAutoHyphens/>
      <w:spacing w:after="0" w:line="240" w:lineRule="auto"/>
    </w:pPr>
    <w:rPr>
      <w:rFonts w:ascii="Arial" w:eastAsia="Times New Roman" w:hAnsi="Arial"/>
      <w:sz w:val="20"/>
      <w:szCs w:val="20"/>
      <w:lang w:val="en-GB"/>
    </w:rPr>
  </w:style>
  <w:style w:type="character" w:customStyle="1" w:styleId="Style12ptBold">
    <w:name w:val="Style 12 pt Bold"/>
    <w:uiPriority w:val="99"/>
    <w:rsid w:val="00E96E4B"/>
    <w:rPr>
      <w:rFonts w:ascii="Arial" w:hAnsi="Arial"/>
      <w:sz w:val="24"/>
    </w:rPr>
  </w:style>
  <w:style w:type="paragraph" w:customStyle="1" w:styleId="Aufzhlung2">
    <w:name w:val="Aufzählung2"/>
    <w:basedOn w:val="Normal"/>
    <w:uiPriority w:val="99"/>
    <w:rsid w:val="00E96E4B"/>
    <w:pPr>
      <w:tabs>
        <w:tab w:val="num" w:pos="985"/>
      </w:tabs>
      <w:spacing w:before="60" w:after="60" w:line="280" w:lineRule="atLeast"/>
      <w:ind w:left="568" w:hanging="284"/>
    </w:pPr>
    <w:rPr>
      <w:rFonts w:ascii="Arial" w:eastAsia="Times New Roman" w:hAnsi="Arial"/>
      <w:spacing w:val="5"/>
      <w:szCs w:val="20"/>
      <w:lang w:val="sr-Latn-CS"/>
    </w:rPr>
  </w:style>
  <w:style w:type="paragraph" w:customStyle="1" w:styleId="Aufzhlung">
    <w:name w:val="Aufzählung"/>
    <w:basedOn w:val="Normal"/>
    <w:uiPriority w:val="99"/>
    <w:rsid w:val="00E96E4B"/>
    <w:pPr>
      <w:spacing w:after="120" w:line="240" w:lineRule="auto"/>
    </w:pPr>
    <w:rPr>
      <w:rFonts w:ascii="Times New Roman" w:eastAsia="Times New Roman" w:hAnsi="Times New Roman"/>
      <w:sz w:val="24"/>
      <w:szCs w:val="20"/>
      <w:lang w:val="sr-Latn-CS"/>
    </w:rPr>
  </w:style>
  <w:style w:type="paragraph" w:customStyle="1" w:styleId="xl28">
    <w:name w:val="xl28"/>
    <w:basedOn w:val="Normal"/>
    <w:uiPriority w:val="99"/>
    <w:rsid w:val="00E96E4B"/>
    <w:pPr>
      <w:pBdr>
        <w:left w:val="single" w:sz="4" w:space="0" w:color="C0C0C0"/>
        <w:right w:val="single" w:sz="4" w:space="0" w:color="C0C0C0"/>
      </w:pBdr>
      <w:spacing w:before="100" w:after="100" w:line="240" w:lineRule="auto"/>
    </w:pPr>
    <w:rPr>
      <w:rFonts w:ascii="Arial" w:eastAsia="Times New Roman" w:hAnsi="Arial"/>
      <w:sz w:val="24"/>
      <w:szCs w:val="20"/>
      <w:lang w:val="sr-Latn-CS"/>
    </w:rPr>
  </w:style>
  <w:style w:type="paragraph" w:customStyle="1" w:styleId="RevTable1">
    <w:name w:val="Rev Table 1"/>
    <w:basedOn w:val="Normal"/>
    <w:uiPriority w:val="99"/>
    <w:rsid w:val="00E96E4B"/>
    <w:pPr>
      <w:spacing w:before="60" w:after="60" w:line="240" w:lineRule="auto"/>
      <w:jc w:val="both"/>
    </w:pPr>
    <w:rPr>
      <w:rFonts w:ascii="Arial" w:eastAsia="Times New Roman" w:hAnsi="Arial"/>
      <w:sz w:val="20"/>
      <w:szCs w:val="20"/>
      <w:lang w:val="en-GB"/>
    </w:rPr>
  </w:style>
  <w:style w:type="paragraph" w:customStyle="1" w:styleId="xl24">
    <w:name w:val="xl24"/>
    <w:basedOn w:val="Normal"/>
    <w:uiPriority w:val="99"/>
    <w:rsid w:val="00E96E4B"/>
    <w:pPr>
      <w:pBdr>
        <w:top w:val="single" w:sz="4" w:space="0" w:color="808080"/>
        <w:left w:val="single" w:sz="4" w:space="0" w:color="808080"/>
        <w:bottom w:val="single" w:sz="4" w:space="0" w:color="808080"/>
        <w:right w:val="single" w:sz="4" w:space="0" w:color="808080"/>
      </w:pBdr>
      <w:spacing w:before="100" w:after="100" w:line="240" w:lineRule="auto"/>
      <w:jc w:val="right"/>
    </w:pPr>
    <w:rPr>
      <w:rFonts w:ascii="Arial" w:hAnsi="Arial"/>
      <w:sz w:val="24"/>
      <w:szCs w:val="20"/>
      <w:lang w:val="en-GB"/>
    </w:rPr>
  </w:style>
  <w:style w:type="paragraph" w:customStyle="1" w:styleId="xl25">
    <w:name w:val="xl25"/>
    <w:basedOn w:val="Normal"/>
    <w:uiPriority w:val="99"/>
    <w:rsid w:val="00E96E4B"/>
    <w:pPr>
      <w:pBdr>
        <w:top w:val="single" w:sz="4" w:space="0" w:color="C0C0C0"/>
        <w:left w:val="single" w:sz="4" w:space="0" w:color="C0C0C0"/>
        <w:bottom w:val="single" w:sz="4" w:space="0" w:color="C0C0C0"/>
        <w:right w:val="single" w:sz="4" w:space="0" w:color="C0C0C0"/>
      </w:pBdr>
      <w:spacing w:before="100" w:after="100" w:line="240" w:lineRule="auto"/>
      <w:textAlignment w:val="top"/>
    </w:pPr>
    <w:rPr>
      <w:rFonts w:ascii="Arial Unicode MS" w:hAnsi="Arial Unicode MS"/>
      <w:sz w:val="24"/>
      <w:szCs w:val="20"/>
      <w:lang w:val="en-GB"/>
    </w:rPr>
  </w:style>
  <w:style w:type="paragraph" w:customStyle="1" w:styleId="NormalRapport">
    <w:name w:val="Normal Rapport"/>
    <w:basedOn w:val="Normal"/>
    <w:uiPriority w:val="99"/>
    <w:rsid w:val="00E96E4B"/>
    <w:pPr>
      <w:tabs>
        <w:tab w:val="left" w:pos="1440"/>
        <w:tab w:val="left" w:pos="6480"/>
      </w:tabs>
      <w:spacing w:after="120" w:line="360" w:lineRule="auto"/>
      <w:ind w:left="864"/>
      <w:jc w:val="both"/>
    </w:pPr>
    <w:rPr>
      <w:rFonts w:ascii="Arial" w:eastAsia="Times New Roman" w:hAnsi="Arial"/>
      <w:sz w:val="23"/>
      <w:szCs w:val="20"/>
      <w:lang w:val="en-CA"/>
    </w:rPr>
  </w:style>
  <w:style w:type="paragraph" w:customStyle="1" w:styleId="No1">
    <w:name w:val="No 1"/>
    <w:basedOn w:val="Normal"/>
    <w:uiPriority w:val="99"/>
    <w:rsid w:val="00E96E4B"/>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before="120" w:after="120" w:line="240" w:lineRule="auto"/>
    </w:pPr>
    <w:rPr>
      <w:rFonts w:ascii="Arial" w:eastAsia="Times New Roman" w:hAnsi="Arial"/>
      <w:b/>
      <w:spacing w:val="-3"/>
      <w:sz w:val="24"/>
      <w:szCs w:val="20"/>
      <w:lang w:val="en-GB"/>
    </w:rPr>
  </w:style>
  <w:style w:type="paragraph" w:customStyle="1" w:styleId="RevTable2">
    <w:name w:val="Rev Table 2"/>
    <w:basedOn w:val="Normal"/>
    <w:uiPriority w:val="99"/>
    <w:rsid w:val="00E96E4B"/>
    <w:pPr>
      <w:numPr>
        <w:numId w:val="65"/>
      </w:numPr>
      <w:tabs>
        <w:tab w:val="clear" w:pos="360"/>
      </w:tabs>
      <w:spacing w:before="120" w:after="120" w:line="240" w:lineRule="auto"/>
      <w:ind w:left="0" w:firstLine="0"/>
      <w:jc w:val="both"/>
    </w:pPr>
    <w:rPr>
      <w:rFonts w:ascii="Arial" w:eastAsia="Times New Roman" w:hAnsi="Arial"/>
      <w:i/>
      <w:sz w:val="20"/>
      <w:szCs w:val="20"/>
      <w:lang w:val="en-GB"/>
    </w:rPr>
  </w:style>
  <w:style w:type="paragraph" w:customStyle="1" w:styleId="Simple">
    <w:name w:val="Simple"/>
    <w:basedOn w:val="Normal"/>
    <w:uiPriority w:val="99"/>
    <w:rsid w:val="00E96E4B"/>
    <w:pPr>
      <w:keepLines/>
      <w:spacing w:after="0" w:line="240" w:lineRule="auto"/>
    </w:pPr>
    <w:rPr>
      <w:rFonts w:ascii="Arial" w:eastAsia="Times New Roman" w:hAnsi="Arial"/>
      <w:b/>
      <w:sz w:val="28"/>
      <w:szCs w:val="20"/>
      <w:lang w:val="en-GB"/>
    </w:rPr>
  </w:style>
  <w:style w:type="paragraph" w:customStyle="1" w:styleId="feedbody">
    <w:name w:val="feedbody"/>
    <w:basedOn w:val="BodyText"/>
    <w:uiPriority w:val="99"/>
    <w:rsid w:val="00E96E4B"/>
    <w:pPr>
      <w:suppressAutoHyphens/>
      <w:spacing w:after="0" w:line="240" w:lineRule="auto"/>
      <w:ind w:left="1134"/>
      <w:jc w:val="both"/>
    </w:pPr>
    <w:rPr>
      <w:rFonts w:ascii="Arial" w:eastAsia="Times New Roman" w:hAnsi="Arial"/>
      <w:spacing w:val="-3"/>
      <w:sz w:val="24"/>
      <w:lang w:val="en-GB"/>
    </w:rPr>
  </w:style>
  <w:style w:type="paragraph" w:customStyle="1" w:styleId="feedcomhead">
    <w:name w:val="feedcomhead"/>
    <w:basedOn w:val="Normal"/>
    <w:uiPriority w:val="99"/>
    <w:rsid w:val="00E96E4B"/>
    <w:pPr>
      <w:tabs>
        <w:tab w:val="left" w:pos="1134"/>
      </w:tabs>
      <w:spacing w:after="0" w:line="240" w:lineRule="auto"/>
      <w:ind w:left="1134" w:hanging="1134"/>
    </w:pPr>
    <w:rPr>
      <w:rFonts w:ascii="Arial" w:eastAsia="Times New Roman" w:hAnsi="Arial"/>
      <w:b/>
      <w:sz w:val="24"/>
      <w:szCs w:val="20"/>
      <w:lang w:val="sr-Latn-CS"/>
    </w:rPr>
  </w:style>
  <w:style w:type="paragraph" w:customStyle="1" w:styleId="BodyText21">
    <w:name w:val="Body Text 21"/>
    <w:basedOn w:val="Normal"/>
    <w:uiPriority w:val="99"/>
    <w:rsid w:val="00E96E4B"/>
    <w:pPr>
      <w:widowControl w:val="0"/>
      <w:tabs>
        <w:tab w:val="left" w:pos="1134"/>
      </w:tabs>
      <w:spacing w:after="0" w:line="240" w:lineRule="auto"/>
      <w:ind w:left="1134" w:hanging="1134"/>
      <w:jc w:val="both"/>
    </w:pPr>
    <w:rPr>
      <w:rFonts w:ascii="Arial" w:eastAsia="Times New Roman" w:hAnsi="Arial"/>
      <w:szCs w:val="20"/>
      <w:lang w:val="sr-Latn-CS"/>
    </w:rPr>
  </w:style>
  <w:style w:type="paragraph" w:customStyle="1" w:styleId="References">
    <w:name w:val="References"/>
    <w:basedOn w:val="Normal"/>
    <w:uiPriority w:val="99"/>
    <w:rsid w:val="00E96E4B"/>
    <w:pPr>
      <w:widowControl w:val="0"/>
      <w:spacing w:after="0" w:line="240" w:lineRule="auto"/>
    </w:pPr>
    <w:rPr>
      <w:rFonts w:ascii="Arial" w:eastAsia="Times New Roman" w:hAnsi="Arial"/>
      <w:sz w:val="20"/>
      <w:szCs w:val="20"/>
      <w:lang w:val="en-GB"/>
    </w:rPr>
  </w:style>
  <w:style w:type="paragraph" w:styleId="E-mailSignature">
    <w:name w:val="E-mail Signature"/>
    <w:basedOn w:val="Normal"/>
    <w:link w:val="E-mailSignatureChar"/>
    <w:uiPriority w:val="99"/>
    <w:rsid w:val="00E96E4B"/>
    <w:pPr>
      <w:spacing w:after="0" w:line="240" w:lineRule="auto"/>
    </w:pPr>
    <w:rPr>
      <w:rFonts w:ascii="Arial" w:hAnsi="Arial"/>
      <w:sz w:val="20"/>
      <w:szCs w:val="20"/>
      <w:lang w:val="fr-CA"/>
    </w:rPr>
  </w:style>
  <w:style w:type="character" w:customStyle="1" w:styleId="E-mailSignatureChar">
    <w:name w:val="E-mail Signature Char"/>
    <w:link w:val="E-mailSignature"/>
    <w:uiPriority w:val="99"/>
    <w:locked/>
    <w:rsid w:val="00E96E4B"/>
    <w:rPr>
      <w:rFonts w:ascii="Arial" w:hAnsi="Arial"/>
      <w:lang w:val="fr-CA" w:eastAsia="en-US"/>
    </w:rPr>
  </w:style>
  <w:style w:type="paragraph" w:customStyle="1" w:styleId="naslov">
    <w:name w:val="naslov"/>
    <w:basedOn w:val="Normal"/>
    <w:uiPriority w:val="99"/>
    <w:rsid w:val="00E96E4B"/>
    <w:pPr>
      <w:spacing w:before="100" w:after="240" w:line="240" w:lineRule="auto"/>
      <w:jc w:val="both"/>
    </w:pPr>
    <w:rPr>
      <w:rFonts w:ascii="Arial" w:eastAsia="Times New Roman" w:hAnsi="Arial"/>
      <w:b/>
      <w:color w:val="000080"/>
      <w:sz w:val="28"/>
      <w:szCs w:val="20"/>
      <w:u w:val="single"/>
      <w:lang w:val="sr-Latn-CS"/>
    </w:rPr>
  </w:style>
  <w:style w:type="paragraph" w:styleId="NormalWeb">
    <w:name w:val="Normal (Web)"/>
    <w:basedOn w:val="Normal"/>
    <w:uiPriority w:val="99"/>
    <w:rsid w:val="00E96E4B"/>
    <w:pPr>
      <w:spacing w:before="100" w:beforeAutospacing="1" w:after="100" w:afterAutospacing="1" w:line="240" w:lineRule="auto"/>
    </w:pPr>
    <w:rPr>
      <w:rFonts w:ascii="Arial Unicode MS" w:hAnsi="Arial Unicode MS" w:cs="Arial Unicode MS"/>
      <w:sz w:val="24"/>
      <w:szCs w:val="24"/>
      <w:lang w:val="sr-Latn-CS"/>
    </w:rPr>
  </w:style>
  <w:style w:type="paragraph" w:customStyle="1" w:styleId="xl26">
    <w:name w:val="xl26"/>
    <w:basedOn w:val="Normal"/>
    <w:uiPriority w:val="99"/>
    <w:rsid w:val="00E96E4B"/>
    <w:pPr>
      <w:spacing w:before="100" w:beforeAutospacing="1" w:after="100" w:afterAutospacing="1" w:line="240" w:lineRule="auto"/>
    </w:pPr>
    <w:rPr>
      <w:rFonts w:ascii="Arial" w:hAnsi="Arial"/>
      <w:sz w:val="24"/>
      <w:szCs w:val="24"/>
      <w:lang w:val="en-GB"/>
    </w:rPr>
  </w:style>
  <w:style w:type="paragraph" w:customStyle="1" w:styleId="nor1">
    <w:name w:val="nor1"/>
    <w:basedOn w:val="Normal"/>
    <w:uiPriority w:val="99"/>
    <w:rsid w:val="00E96E4B"/>
    <w:pPr>
      <w:spacing w:after="0" w:line="360" w:lineRule="atLeast"/>
      <w:ind w:left="505"/>
      <w:jc w:val="both"/>
    </w:pPr>
    <w:rPr>
      <w:rFonts w:ascii="Times New Roman" w:eastAsia="Times New Roman" w:hAnsi="Times New Roman"/>
      <w:spacing w:val="10"/>
      <w:sz w:val="24"/>
      <w:szCs w:val="20"/>
      <w:lang w:val="sr-Latn-CS"/>
    </w:rPr>
  </w:style>
  <w:style w:type="paragraph" w:customStyle="1" w:styleId="TabelatekstChar">
    <w:name w:val="Tabela tekst Char"/>
    <w:basedOn w:val="Normal"/>
    <w:uiPriority w:val="99"/>
    <w:rsid w:val="00E96E4B"/>
    <w:pPr>
      <w:spacing w:before="120" w:after="0" w:line="240" w:lineRule="auto"/>
    </w:pPr>
    <w:rPr>
      <w:rFonts w:ascii="Arial" w:eastAsia="Times New Roman" w:hAnsi="Arial"/>
      <w:szCs w:val="20"/>
      <w:lang w:val="en-GB" w:eastAsia="de-DE"/>
    </w:rPr>
  </w:style>
  <w:style w:type="paragraph" w:customStyle="1" w:styleId="StyleHeaderBold">
    <w:name w:val="Style Header + Bold"/>
    <w:basedOn w:val="Header"/>
    <w:uiPriority w:val="99"/>
    <w:rsid w:val="00E96E4B"/>
    <w:pPr>
      <w:tabs>
        <w:tab w:val="clear" w:pos="4680"/>
        <w:tab w:val="clear" w:pos="9360"/>
        <w:tab w:val="left" w:pos="709"/>
      </w:tabs>
      <w:spacing w:before="120"/>
    </w:pPr>
    <w:rPr>
      <w:rFonts w:ascii="Arial" w:eastAsia="Times New Roman" w:hAnsi="Arial"/>
      <w:b/>
      <w:bCs/>
      <w:lang w:val="de-DE" w:eastAsia="de-DE"/>
    </w:rPr>
  </w:style>
  <w:style w:type="paragraph" w:customStyle="1" w:styleId="Tabelatacka">
    <w:name w:val="Tabela tacka"/>
    <w:basedOn w:val="Normal"/>
    <w:uiPriority w:val="99"/>
    <w:rsid w:val="00E96E4B"/>
    <w:pPr>
      <w:numPr>
        <w:numId w:val="7"/>
      </w:numPr>
      <w:spacing w:before="120" w:after="0" w:line="240" w:lineRule="auto"/>
      <w:ind w:left="358" w:hanging="284"/>
    </w:pPr>
    <w:rPr>
      <w:rFonts w:ascii="Arial" w:eastAsia="Times New Roman" w:hAnsi="Arial"/>
      <w:szCs w:val="20"/>
      <w:lang w:val="sr-Latn-CS" w:eastAsia="de-DE"/>
    </w:rPr>
  </w:style>
  <w:style w:type="paragraph" w:styleId="ListBullet2">
    <w:name w:val="List Bullet 2"/>
    <w:basedOn w:val="Normal"/>
    <w:autoRedefine/>
    <w:uiPriority w:val="99"/>
    <w:rsid w:val="00E96E4B"/>
    <w:pPr>
      <w:numPr>
        <w:numId w:val="27"/>
      </w:numPr>
      <w:tabs>
        <w:tab w:val="num" w:pos="720"/>
      </w:tabs>
      <w:spacing w:after="0" w:line="240" w:lineRule="auto"/>
      <w:ind w:left="720"/>
    </w:pPr>
    <w:rPr>
      <w:rFonts w:ascii="Times New Roman" w:eastAsia="Times New Roman" w:hAnsi="Times New Roman"/>
      <w:sz w:val="24"/>
      <w:szCs w:val="24"/>
      <w:lang w:val="en-GB"/>
    </w:rPr>
  </w:style>
  <w:style w:type="paragraph" w:styleId="BodyTextFirstIndent2">
    <w:name w:val="Body Text First Indent 2"/>
    <w:basedOn w:val="BodyTextIndent"/>
    <w:link w:val="BodyTextFirstIndent2Char"/>
    <w:uiPriority w:val="99"/>
    <w:rsid w:val="00E96E4B"/>
    <w:pPr>
      <w:numPr>
        <w:numId w:val="28"/>
      </w:numPr>
      <w:spacing w:after="120"/>
      <w:ind w:left="360" w:firstLine="210"/>
      <w:jc w:val="left"/>
    </w:pPr>
    <w:rPr>
      <w:szCs w:val="24"/>
      <w:lang w:val="en-GB"/>
    </w:rPr>
  </w:style>
  <w:style w:type="character" w:customStyle="1" w:styleId="BodyTextFirstIndent2Char">
    <w:name w:val="Body Text First Indent 2 Char"/>
    <w:link w:val="BodyTextFirstIndent2"/>
    <w:uiPriority w:val="99"/>
    <w:locked/>
    <w:rsid w:val="00E96E4B"/>
    <w:rPr>
      <w:sz w:val="20"/>
      <w:szCs w:val="24"/>
      <w:lang w:val="en-GB" w:eastAsia="en-US"/>
    </w:rPr>
  </w:style>
  <w:style w:type="paragraph" w:styleId="List">
    <w:name w:val="List"/>
    <w:basedOn w:val="Normal"/>
    <w:uiPriority w:val="99"/>
    <w:rsid w:val="00E96E4B"/>
    <w:pPr>
      <w:spacing w:after="0" w:line="240" w:lineRule="auto"/>
      <w:ind w:left="360" w:hanging="360"/>
    </w:pPr>
    <w:rPr>
      <w:rFonts w:ascii="Times New Roman" w:eastAsia="Times New Roman" w:hAnsi="Times New Roman"/>
      <w:sz w:val="24"/>
      <w:szCs w:val="24"/>
      <w:lang w:val="en-GB"/>
    </w:rPr>
  </w:style>
  <w:style w:type="paragraph" w:customStyle="1" w:styleId="tekst">
    <w:name w:val="tekst"/>
    <w:basedOn w:val="Normal"/>
    <w:uiPriority w:val="99"/>
    <w:rsid w:val="00E96E4B"/>
    <w:pPr>
      <w:tabs>
        <w:tab w:val="left" w:pos="454"/>
      </w:tabs>
      <w:spacing w:after="180" w:line="240" w:lineRule="auto"/>
      <w:jc w:val="both"/>
    </w:pPr>
    <w:rPr>
      <w:rFonts w:ascii="Dutch" w:eastAsia="Times New Roman" w:hAnsi="Dutch"/>
      <w:sz w:val="20"/>
      <w:szCs w:val="20"/>
      <w:lang w:eastAsia="en-GB"/>
    </w:rPr>
  </w:style>
  <w:style w:type="paragraph" w:customStyle="1" w:styleId="Offer-Text">
    <w:name w:val="Offer-Text"/>
    <w:basedOn w:val="Normal"/>
    <w:uiPriority w:val="99"/>
    <w:rsid w:val="00E96E4B"/>
    <w:pPr>
      <w:spacing w:before="120" w:after="0" w:line="240" w:lineRule="auto"/>
      <w:jc w:val="both"/>
    </w:pPr>
    <w:rPr>
      <w:rFonts w:ascii="Arial" w:eastAsia="Times New Roman" w:hAnsi="Arial" w:cs="Arial"/>
      <w:szCs w:val="24"/>
      <w:lang w:val="en-GB"/>
    </w:rPr>
  </w:style>
  <w:style w:type="paragraph" w:styleId="NoSpacing">
    <w:name w:val="No Spacing"/>
    <w:link w:val="NoSpacingChar"/>
    <w:uiPriority w:val="99"/>
    <w:qFormat/>
    <w:rsid w:val="00E96E4B"/>
    <w:rPr>
      <w:rFonts w:eastAsia="Times New Roman"/>
      <w:sz w:val="22"/>
      <w:lang w:val="en-US" w:eastAsia="en-US"/>
    </w:rPr>
  </w:style>
  <w:style w:type="paragraph" w:customStyle="1" w:styleId="bodytext0">
    <w:name w:val="bodytext"/>
    <w:basedOn w:val="Normal"/>
    <w:uiPriority w:val="99"/>
    <w:rsid w:val="00E96E4B"/>
    <w:pPr>
      <w:spacing w:before="100" w:beforeAutospacing="1" w:after="100" w:afterAutospacing="1" w:line="240" w:lineRule="auto"/>
    </w:pPr>
    <w:rPr>
      <w:rFonts w:ascii="Arial" w:eastAsia="Times New Roman" w:hAnsi="Arial" w:cs="Arial"/>
    </w:rPr>
  </w:style>
  <w:style w:type="table" w:customStyle="1" w:styleId="TableGrid11">
    <w:name w:val="Table Grid11"/>
    <w:uiPriority w:val="99"/>
    <w:rsid w:val="00E96E4B"/>
    <w:rPr>
      <w:sz w:val="22"/>
      <w:szCs w:val="22"/>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basedOn w:val="Normal"/>
    <w:uiPriority w:val="99"/>
    <w:rsid w:val="00E96E4B"/>
    <w:pPr>
      <w:spacing w:after="0" w:line="240" w:lineRule="auto"/>
      <w:jc w:val="both"/>
    </w:pPr>
    <w:rPr>
      <w:rFonts w:ascii="Arial Narrow" w:eastAsia="Times New Roman" w:hAnsi="Arial Narrow" w:cs="Arial Narrow"/>
      <w:sz w:val="20"/>
      <w:szCs w:val="20"/>
    </w:rPr>
  </w:style>
  <w:style w:type="table" w:customStyle="1" w:styleId="TableGrid21">
    <w:name w:val="Table Grid21"/>
    <w:uiPriority w:val="99"/>
    <w:rsid w:val="00E96E4B"/>
    <w:pPr>
      <w:ind w:firstLine="357"/>
    </w:pPr>
    <w:rPr>
      <w:rFonts w:ascii="Arial" w:hAnsi="Arial"/>
      <w:sz w:val="24"/>
      <w:szCs w:val="22"/>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453A63"/>
    <w:rPr>
      <w:rFonts w:cs="Times New Roman"/>
      <w:b/>
      <w:i/>
      <w:color w:val="5A5A5A"/>
    </w:rPr>
  </w:style>
  <w:style w:type="character" w:customStyle="1" w:styleId="NoSpacingChar">
    <w:name w:val="No Spacing Char"/>
    <w:link w:val="NoSpacing"/>
    <w:uiPriority w:val="99"/>
    <w:locked/>
    <w:rsid w:val="00453A63"/>
    <w:rPr>
      <w:rFonts w:eastAsia="Times New Roman"/>
      <w:sz w:val="22"/>
      <w:lang w:val="en-US" w:eastAsia="en-US"/>
    </w:rPr>
  </w:style>
  <w:style w:type="paragraph" w:styleId="Quote">
    <w:name w:val="Quote"/>
    <w:basedOn w:val="Normal"/>
    <w:next w:val="Normal"/>
    <w:link w:val="QuoteChar"/>
    <w:uiPriority w:val="99"/>
    <w:qFormat/>
    <w:rsid w:val="00453A63"/>
    <w:rPr>
      <w:rFonts w:ascii="Cambria" w:hAnsi="Cambria"/>
      <w:i/>
      <w:color w:val="5A5A5A"/>
      <w:szCs w:val="20"/>
    </w:rPr>
  </w:style>
  <w:style w:type="character" w:customStyle="1" w:styleId="QuoteChar">
    <w:name w:val="Quote Char"/>
    <w:link w:val="Quote"/>
    <w:uiPriority w:val="99"/>
    <w:locked/>
    <w:rsid w:val="00453A63"/>
    <w:rPr>
      <w:rFonts w:ascii="Cambria" w:hAnsi="Cambria"/>
      <w:i/>
      <w:color w:val="5A5A5A"/>
      <w:sz w:val="22"/>
      <w:lang w:val="en-US" w:eastAsia="en-US"/>
    </w:rPr>
  </w:style>
  <w:style w:type="paragraph" w:styleId="IntenseQuote">
    <w:name w:val="Intense Quote"/>
    <w:basedOn w:val="Normal"/>
    <w:next w:val="Normal"/>
    <w:link w:val="IntenseQuoteChar"/>
    <w:uiPriority w:val="99"/>
    <w:qFormat/>
    <w:rsid w:val="00453A6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color w:val="FFFFFF"/>
      <w:sz w:val="24"/>
      <w:szCs w:val="20"/>
    </w:rPr>
  </w:style>
  <w:style w:type="character" w:customStyle="1" w:styleId="IntenseQuoteChar">
    <w:name w:val="Intense Quote Char"/>
    <w:link w:val="IntenseQuote"/>
    <w:uiPriority w:val="99"/>
    <w:locked/>
    <w:rsid w:val="00453A63"/>
    <w:rPr>
      <w:rFonts w:ascii="Cambria" w:hAnsi="Cambria"/>
      <w:i/>
      <w:color w:val="FFFFFF"/>
      <w:sz w:val="24"/>
      <w:shd w:val="clear" w:color="auto" w:fill="4F81BD"/>
      <w:lang w:val="en-US" w:eastAsia="en-US"/>
    </w:rPr>
  </w:style>
  <w:style w:type="character" w:styleId="IntenseEmphasis">
    <w:name w:val="Intense Emphasis"/>
    <w:uiPriority w:val="99"/>
    <w:qFormat/>
    <w:rsid w:val="00453A63"/>
    <w:rPr>
      <w:b/>
      <w:i/>
      <w:color w:val="4F81BD"/>
      <w:sz w:val="22"/>
    </w:rPr>
  </w:style>
  <w:style w:type="character" w:styleId="SubtleReference">
    <w:name w:val="Subtle Reference"/>
    <w:uiPriority w:val="99"/>
    <w:qFormat/>
    <w:rsid w:val="00453A63"/>
    <w:rPr>
      <w:color w:val="auto"/>
      <w:u w:val="single" w:color="9BBB59"/>
    </w:rPr>
  </w:style>
  <w:style w:type="character" w:styleId="IntenseReference">
    <w:name w:val="Intense Reference"/>
    <w:uiPriority w:val="99"/>
    <w:qFormat/>
    <w:rsid w:val="00453A63"/>
    <w:rPr>
      <w:b/>
      <w:color w:val="76923C"/>
      <w:u w:val="single" w:color="9BBB59"/>
    </w:rPr>
  </w:style>
  <w:style w:type="character" w:styleId="BookTitle">
    <w:name w:val="Book Title"/>
    <w:uiPriority w:val="99"/>
    <w:qFormat/>
    <w:rsid w:val="00453A63"/>
    <w:rPr>
      <w:rFonts w:ascii="Cambria" w:hAnsi="Cambria"/>
      <w:b/>
      <w:i/>
      <w:color w:val="auto"/>
    </w:rPr>
  </w:style>
  <w:style w:type="paragraph" w:styleId="TOCHeading">
    <w:name w:val="TOC Heading"/>
    <w:basedOn w:val="Heading1"/>
    <w:next w:val="Normal"/>
    <w:uiPriority w:val="99"/>
    <w:qFormat/>
    <w:rsid w:val="00453A63"/>
    <w:pPr>
      <w:keepNext w:val="0"/>
      <w:pBdr>
        <w:bottom w:val="single" w:sz="12" w:space="1" w:color="365F91"/>
      </w:pBdr>
      <w:spacing w:before="600" w:after="80" w:line="276" w:lineRule="auto"/>
      <w:jc w:val="left"/>
      <w:outlineLvl w:val="9"/>
    </w:pPr>
    <w:rPr>
      <w:rFonts w:ascii="Cambria" w:hAnsi="Cambria"/>
      <w:color w:val="365F91"/>
      <w:sz w:val="22"/>
      <w:lang w:val="en-US" w:eastAsia="en-US"/>
    </w:rPr>
  </w:style>
  <w:style w:type="paragraph" w:styleId="Signature">
    <w:name w:val="Signature"/>
    <w:basedOn w:val="Normal"/>
    <w:link w:val="SignatureChar"/>
    <w:uiPriority w:val="99"/>
    <w:rsid w:val="00C56F22"/>
    <w:pPr>
      <w:widowControl w:val="0"/>
      <w:spacing w:after="120" w:line="360" w:lineRule="auto"/>
      <w:ind w:left="4536"/>
    </w:pPr>
    <w:rPr>
      <w:rFonts w:ascii="Times New Roman" w:hAnsi="Times New Roman"/>
      <w:sz w:val="24"/>
      <w:szCs w:val="20"/>
      <w:lang w:val="sr-Latn-CS" w:eastAsia="sr-Latn-CS"/>
    </w:rPr>
  </w:style>
  <w:style w:type="character" w:customStyle="1" w:styleId="SignatureChar">
    <w:name w:val="Signature Char"/>
    <w:link w:val="Signature"/>
    <w:uiPriority w:val="99"/>
    <w:locked/>
    <w:rsid w:val="00C56F22"/>
    <w:rPr>
      <w:rFonts w:ascii="Times New Roman" w:hAnsi="Times New Roman"/>
      <w:sz w:val="24"/>
      <w:lang w:val="sr-Latn-CS"/>
    </w:rPr>
  </w:style>
  <w:style w:type="character" w:customStyle="1" w:styleId="hps">
    <w:name w:val="hps"/>
    <w:uiPriority w:val="99"/>
    <w:rsid w:val="00C56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74589">
      <w:marLeft w:val="0"/>
      <w:marRight w:val="0"/>
      <w:marTop w:val="0"/>
      <w:marBottom w:val="0"/>
      <w:divBdr>
        <w:top w:val="none" w:sz="0" w:space="0" w:color="auto"/>
        <w:left w:val="none" w:sz="0" w:space="0" w:color="auto"/>
        <w:bottom w:val="none" w:sz="0" w:space="0" w:color="auto"/>
        <w:right w:val="none" w:sz="0" w:space="0" w:color="auto"/>
      </w:divBdr>
    </w:div>
    <w:div w:id="1618174590">
      <w:marLeft w:val="0"/>
      <w:marRight w:val="0"/>
      <w:marTop w:val="0"/>
      <w:marBottom w:val="0"/>
      <w:divBdr>
        <w:top w:val="none" w:sz="0" w:space="0" w:color="auto"/>
        <w:left w:val="none" w:sz="0" w:space="0" w:color="auto"/>
        <w:bottom w:val="none" w:sz="0" w:space="0" w:color="auto"/>
        <w:right w:val="none" w:sz="0" w:space="0" w:color="auto"/>
      </w:divBdr>
    </w:div>
    <w:div w:id="1618174591">
      <w:marLeft w:val="0"/>
      <w:marRight w:val="0"/>
      <w:marTop w:val="0"/>
      <w:marBottom w:val="0"/>
      <w:divBdr>
        <w:top w:val="none" w:sz="0" w:space="0" w:color="auto"/>
        <w:left w:val="none" w:sz="0" w:space="0" w:color="auto"/>
        <w:bottom w:val="none" w:sz="0" w:space="0" w:color="auto"/>
        <w:right w:val="none" w:sz="0" w:space="0" w:color="auto"/>
      </w:divBdr>
    </w:div>
    <w:div w:id="1618174592">
      <w:marLeft w:val="0"/>
      <w:marRight w:val="0"/>
      <w:marTop w:val="0"/>
      <w:marBottom w:val="0"/>
      <w:divBdr>
        <w:top w:val="none" w:sz="0" w:space="0" w:color="auto"/>
        <w:left w:val="none" w:sz="0" w:space="0" w:color="auto"/>
        <w:bottom w:val="none" w:sz="0" w:space="0" w:color="auto"/>
        <w:right w:val="none" w:sz="0" w:space="0" w:color="auto"/>
      </w:divBdr>
    </w:div>
    <w:div w:id="1618174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9.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image" Target="media/image5.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0599-AB9D-46FE-8DFC-7DF14509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56</Pages>
  <Words>9844</Words>
  <Characters>56116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МИНИСТАРСТВО СПОЉНЕ И УНУТРАШЊЕ ТРГОВИНЕ И ТЕЛЕКОМУНИКАЦИЈА</vt:lpstr>
    </vt:vector>
  </TitlesOfParts>
  <Company/>
  <LinksUpToDate>false</LinksUpToDate>
  <CharactersWithSpaces>65829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СПОЉНЕ И УНУТРАШЊЕ ТРГОВИНЕ И ТЕЛЕКОМУНИКАЦИЈА</dc:title>
  <dc:subject/>
  <dc:creator>PA</dc:creator>
  <cp:keywords/>
  <dc:description/>
  <cp:lastModifiedBy>Vesna Stojanovic</cp:lastModifiedBy>
  <cp:revision>20</cp:revision>
  <cp:lastPrinted>2014-10-01T05:33:00Z</cp:lastPrinted>
  <dcterms:created xsi:type="dcterms:W3CDTF">2014-09-06T09:43:00Z</dcterms:created>
  <dcterms:modified xsi:type="dcterms:W3CDTF">2014-10-22T09:31:00Z</dcterms:modified>
</cp:coreProperties>
</file>