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6282320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>Обавештење о продужењу рока за достављање понуда по ЈН 1</w:t>
      </w:r>
      <w:r w:rsidR="00F84D6E">
        <w:rPr>
          <w:rFonts w:ascii="Arial" w:hAnsi="Arial" w:cs="Arial"/>
          <w:lang w:val="en-US"/>
        </w:rPr>
        <w:t>938</w:t>
      </w:r>
      <w:r w:rsidR="001076CA">
        <w:rPr>
          <w:rFonts w:ascii="Arial" w:hAnsi="Arial" w:cs="Arial"/>
          <w:lang w:val="sr-Cyrl-RS"/>
        </w:rPr>
        <w:t xml:space="preserve">/2013- </w:t>
      </w:r>
      <w:r w:rsidR="00F84D6E">
        <w:rPr>
          <w:rFonts w:ascii="Arial" w:hAnsi="Arial" w:cs="Arial"/>
          <w:lang w:val="sr-Cyrl-RS"/>
        </w:rPr>
        <w:t>Лабораторијске хемикалије</w:t>
      </w:r>
      <w:r w:rsidR="001076CA">
        <w:rPr>
          <w:rFonts w:ascii="Arial" w:hAnsi="Arial" w:cs="Arial"/>
          <w:lang w:val="sr-Cyrl-RS"/>
        </w:rPr>
        <w:t xml:space="preserve">  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</w:t>
      </w:r>
      <w:r w:rsidR="002A02DA">
        <w:rPr>
          <w:rFonts w:ascii="Arial" w:hAnsi="Arial" w:cs="Arial"/>
          <w:lang w:val="sr-Cyrl-CS"/>
        </w:rPr>
        <w:t>због измене конкурсне документације</w:t>
      </w:r>
      <w:r>
        <w:rPr>
          <w:rFonts w:ascii="Arial" w:hAnsi="Arial" w:cs="Arial"/>
          <w:lang w:val="sr-Cyrl-CS"/>
        </w:rPr>
        <w:t xml:space="preserve"> продужава рок за доставу понуда по јавној набавци број 1</w:t>
      </w:r>
      <w:r w:rsidR="00F84D6E">
        <w:rPr>
          <w:rFonts w:ascii="Arial" w:hAnsi="Arial" w:cs="Arial"/>
          <w:lang w:val="sr-Cyrl-CS"/>
        </w:rPr>
        <w:t>938</w:t>
      </w:r>
      <w:r>
        <w:rPr>
          <w:rFonts w:ascii="Arial" w:hAnsi="Arial" w:cs="Arial"/>
          <w:lang w:val="sr-Cyrl-CS"/>
        </w:rPr>
        <w:t>/2013.</w:t>
      </w:r>
    </w:p>
    <w:p w:rsidR="001076CA" w:rsidRPr="00AD352B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AD352B">
        <w:rPr>
          <w:rFonts w:ascii="Arial" w:hAnsi="Arial" w:cs="Arial"/>
          <w:lang w:val="sr-Cyrl-CS"/>
        </w:rPr>
        <w:t xml:space="preserve">Нови рок за доставу понуда је </w:t>
      </w:r>
      <w:bookmarkStart w:id="0" w:name="_GoBack"/>
      <w:bookmarkEnd w:id="0"/>
      <w:r w:rsidR="005439F9" w:rsidRPr="00AD352B">
        <w:rPr>
          <w:rFonts w:ascii="Arial" w:hAnsi="Arial" w:cs="Arial"/>
          <w:lang w:val="en-US"/>
        </w:rPr>
        <w:t>2</w:t>
      </w:r>
      <w:r w:rsidR="00AD352B">
        <w:rPr>
          <w:rFonts w:ascii="Arial" w:hAnsi="Arial" w:cs="Arial"/>
          <w:lang w:val="en-US"/>
        </w:rPr>
        <w:t>7</w:t>
      </w:r>
      <w:r w:rsidR="00E36A08" w:rsidRPr="00AD352B">
        <w:rPr>
          <w:rFonts w:ascii="Arial" w:hAnsi="Arial" w:cs="Arial"/>
          <w:lang w:val="sr-Cyrl-CS"/>
        </w:rPr>
        <w:t>.11.2013. до 10:00 часова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AD352B">
        <w:rPr>
          <w:rFonts w:ascii="Arial" w:hAnsi="Arial" w:cs="Arial"/>
          <w:lang w:val="sr-Cyrl-CS"/>
        </w:rPr>
        <w:t>Отварање понуда обавиће се истог дана у 10:15 часова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14" w:rsidRDefault="00F06C14">
      <w:r>
        <w:separator/>
      </w:r>
    </w:p>
  </w:endnote>
  <w:endnote w:type="continuationSeparator" w:id="0">
    <w:p w:rsidR="00F06C14" w:rsidRDefault="00F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6B0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66B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14" w:rsidRDefault="00F06C14">
      <w:r>
        <w:separator/>
      </w:r>
    </w:p>
  </w:footnote>
  <w:footnote w:type="continuationSeparator" w:id="0">
    <w:p w:rsidR="00F06C14" w:rsidRDefault="00F0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101829"/>
    <w:rsid w:val="00106DBA"/>
    <w:rsid w:val="001076CA"/>
    <w:rsid w:val="001314DE"/>
    <w:rsid w:val="0013193C"/>
    <w:rsid w:val="001C78E2"/>
    <w:rsid w:val="00247985"/>
    <w:rsid w:val="002A02DA"/>
    <w:rsid w:val="002B023F"/>
    <w:rsid w:val="003269C3"/>
    <w:rsid w:val="003625AA"/>
    <w:rsid w:val="0038314E"/>
    <w:rsid w:val="0041780B"/>
    <w:rsid w:val="004228C2"/>
    <w:rsid w:val="0042464E"/>
    <w:rsid w:val="00446946"/>
    <w:rsid w:val="00450166"/>
    <w:rsid w:val="0045121D"/>
    <w:rsid w:val="0049410E"/>
    <w:rsid w:val="00495DF7"/>
    <w:rsid w:val="004C4333"/>
    <w:rsid w:val="005065B5"/>
    <w:rsid w:val="00535066"/>
    <w:rsid w:val="005373A3"/>
    <w:rsid w:val="005439F9"/>
    <w:rsid w:val="005647FA"/>
    <w:rsid w:val="005C520F"/>
    <w:rsid w:val="005F46D5"/>
    <w:rsid w:val="00622337"/>
    <w:rsid w:val="00682740"/>
    <w:rsid w:val="006D74FA"/>
    <w:rsid w:val="00717206"/>
    <w:rsid w:val="00774948"/>
    <w:rsid w:val="00780C81"/>
    <w:rsid w:val="00786A8E"/>
    <w:rsid w:val="007C63B5"/>
    <w:rsid w:val="008A0645"/>
    <w:rsid w:val="008B1DD4"/>
    <w:rsid w:val="008C5E5D"/>
    <w:rsid w:val="008E6309"/>
    <w:rsid w:val="008F46D2"/>
    <w:rsid w:val="0097000D"/>
    <w:rsid w:val="0097283B"/>
    <w:rsid w:val="009965E7"/>
    <w:rsid w:val="009F2BDA"/>
    <w:rsid w:val="00A45576"/>
    <w:rsid w:val="00A6014C"/>
    <w:rsid w:val="00A718E8"/>
    <w:rsid w:val="00A7193D"/>
    <w:rsid w:val="00AB2FBB"/>
    <w:rsid w:val="00AC47EA"/>
    <w:rsid w:val="00AD352B"/>
    <w:rsid w:val="00B55EBA"/>
    <w:rsid w:val="00B91814"/>
    <w:rsid w:val="00BA78CC"/>
    <w:rsid w:val="00BB14AE"/>
    <w:rsid w:val="00C07968"/>
    <w:rsid w:val="00CE11FE"/>
    <w:rsid w:val="00CE37CD"/>
    <w:rsid w:val="00D13F0A"/>
    <w:rsid w:val="00D74DE3"/>
    <w:rsid w:val="00D76661"/>
    <w:rsid w:val="00DB5B0A"/>
    <w:rsid w:val="00DB63F1"/>
    <w:rsid w:val="00DB7F18"/>
    <w:rsid w:val="00DF410F"/>
    <w:rsid w:val="00E36A08"/>
    <w:rsid w:val="00E92134"/>
    <w:rsid w:val="00F06C14"/>
    <w:rsid w:val="00F66B07"/>
    <w:rsid w:val="00F70ABC"/>
    <w:rsid w:val="00F84D6E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16EA-E996-4A46-B100-981B6573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73</cp:revision>
  <cp:lastPrinted>2013-11-18T11:18:00Z</cp:lastPrinted>
  <dcterms:created xsi:type="dcterms:W3CDTF">2013-09-12T08:04:00Z</dcterms:created>
  <dcterms:modified xsi:type="dcterms:W3CDTF">2013-11-18T11:18:00Z</dcterms:modified>
</cp:coreProperties>
</file>