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EF" w:rsidRPr="00FF5318" w:rsidRDefault="00295FEF">
      <w:pPr>
        <w:rPr>
          <w:rFonts w:ascii="Arial" w:hAnsi="Arial" w:cs="Arial"/>
          <w:sz w:val="24"/>
          <w:szCs w:val="24"/>
          <w:lang w:val="sr-Latn-CS"/>
        </w:rPr>
      </w:pPr>
      <w:r w:rsidRPr="00FF5318">
        <w:rPr>
          <w:rFonts w:ascii="Arial" w:hAnsi="Arial" w:cs="Arial"/>
          <w:sz w:val="24"/>
          <w:szCs w:val="24"/>
          <w:lang w:val="sr-Cyrl-CS"/>
        </w:rPr>
        <w:t xml:space="preserve">ПРЕДМЕТ: Одговори на постављена питања по јавној набавци број </w:t>
      </w:r>
      <w:r w:rsidR="00297C0B" w:rsidRPr="00FF5318">
        <w:rPr>
          <w:rFonts w:ascii="Arial" w:hAnsi="Arial" w:cs="Arial"/>
          <w:sz w:val="24"/>
          <w:szCs w:val="24"/>
        </w:rPr>
        <w:t>2147</w:t>
      </w:r>
      <w:r w:rsidRPr="00FF5318">
        <w:rPr>
          <w:rFonts w:ascii="Arial" w:hAnsi="Arial" w:cs="Arial"/>
          <w:sz w:val="24"/>
          <w:szCs w:val="24"/>
          <w:lang w:val="sr-Cyrl-CS"/>
        </w:rPr>
        <w:t xml:space="preserve">/2013- </w:t>
      </w:r>
      <w:r w:rsidR="00297C0B" w:rsidRPr="00FF5318">
        <w:rPr>
          <w:rFonts w:ascii="Arial" w:eastAsia="Times New Roman" w:hAnsi="Arial" w:cs="Arial"/>
          <w:sz w:val="24"/>
          <w:szCs w:val="24"/>
          <w:lang w:val="sr-Cyrl-CS"/>
        </w:rPr>
        <w:t>новогодишњи пакетићи за децу</w:t>
      </w:r>
    </w:p>
    <w:p w:rsidR="00295FEF" w:rsidRPr="00FF5318" w:rsidRDefault="00295FEF" w:rsidP="00295FEF">
      <w:pPr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FF5318">
        <w:rPr>
          <w:rFonts w:ascii="Arial" w:eastAsia="Times New Roman" w:hAnsi="Arial" w:cs="Arial"/>
          <w:sz w:val="24"/>
          <w:szCs w:val="24"/>
          <w:lang w:val="sr-Cyrl-CS"/>
        </w:rPr>
        <w:t>Поштовани,</w:t>
      </w:r>
    </w:p>
    <w:p w:rsidR="00295FEF" w:rsidRPr="00FF5318" w:rsidRDefault="00295FEF" w:rsidP="00295FEF">
      <w:pPr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FF5318">
        <w:rPr>
          <w:rFonts w:ascii="Arial" w:eastAsia="Times New Roman" w:hAnsi="Arial" w:cs="Arial"/>
          <w:sz w:val="24"/>
          <w:szCs w:val="24"/>
          <w:lang w:val="ru-RU"/>
        </w:rPr>
        <w:t xml:space="preserve">На основу члана </w:t>
      </w:r>
      <w:r w:rsidRPr="00FF5318">
        <w:rPr>
          <w:rFonts w:ascii="Arial" w:eastAsia="Times New Roman" w:hAnsi="Arial" w:cs="Arial"/>
          <w:sz w:val="24"/>
          <w:szCs w:val="24"/>
        </w:rPr>
        <w:t>63</w:t>
      </w:r>
      <w:r w:rsidRPr="00FF5318">
        <w:rPr>
          <w:rFonts w:ascii="Arial" w:eastAsia="Times New Roman" w:hAnsi="Arial" w:cs="Arial"/>
          <w:sz w:val="24"/>
          <w:szCs w:val="24"/>
          <w:lang w:val="ru-RU"/>
        </w:rPr>
        <w:t xml:space="preserve">, став </w:t>
      </w:r>
      <w:r w:rsidRPr="00FF5318">
        <w:rPr>
          <w:rFonts w:ascii="Arial" w:eastAsia="Times New Roman" w:hAnsi="Arial" w:cs="Arial"/>
          <w:sz w:val="24"/>
          <w:szCs w:val="24"/>
        </w:rPr>
        <w:t>2</w:t>
      </w:r>
      <w:r w:rsidRPr="00FF5318">
        <w:rPr>
          <w:rFonts w:ascii="Arial" w:eastAsia="Times New Roman" w:hAnsi="Arial" w:cs="Arial"/>
          <w:sz w:val="24"/>
          <w:szCs w:val="24"/>
          <w:lang w:val="ru-RU"/>
        </w:rPr>
        <w:t xml:space="preserve"> ЗЈН РС (Сл.гласник РС </w:t>
      </w:r>
      <w:r w:rsidRPr="00FF5318">
        <w:rPr>
          <w:rFonts w:ascii="Arial" w:eastAsia="Times New Roman" w:hAnsi="Arial" w:cs="Arial"/>
          <w:sz w:val="24"/>
          <w:szCs w:val="24"/>
        </w:rPr>
        <w:t>124/12</w:t>
      </w:r>
      <w:r w:rsidRPr="00FF5318">
        <w:rPr>
          <w:rFonts w:ascii="Arial" w:eastAsia="Times New Roman" w:hAnsi="Arial" w:cs="Arial"/>
          <w:sz w:val="24"/>
          <w:szCs w:val="24"/>
          <w:lang w:val="ru-RU"/>
        </w:rPr>
        <w:t xml:space="preserve">) достављамо Вам одговоре на постављена питања по </w:t>
      </w:r>
      <w:r w:rsidRPr="00FF5318">
        <w:rPr>
          <w:rFonts w:ascii="Arial" w:eastAsia="Times New Roman" w:hAnsi="Arial" w:cs="Arial"/>
          <w:sz w:val="24"/>
          <w:szCs w:val="24"/>
          <w:lang w:val="sr-Cyrl-CS"/>
        </w:rPr>
        <w:t xml:space="preserve">ЈН </w:t>
      </w:r>
      <w:r w:rsidR="00297C0B" w:rsidRPr="00FF5318">
        <w:rPr>
          <w:rFonts w:ascii="Arial" w:eastAsia="Times New Roman" w:hAnsi="Arial" w:cs="Arial"/>
          <w:bCs/>
          <w:sz w:val="24"/>
          <w:szCs w:val="24"/>
        </w:rPr>
        <w:t>2147</w:t>
      </w:r>
      <w:r w:rsidRPr="00FF5318">
        <w:rPr>
          <w:rFonts w:ascii="Arial" w:eastAsia="Times New Roman" w:hAnsi="Arial" w:cs="Arial"/>
          <w:bCs/>
          <w:sz w:val="24"/>
          <w:szCs w:val="24"/>
          <w:lang w:val="sr-Cyrl-CS"/>
        </w:rPr>
        <w:t>/2013</w:t>
      </w:r>
      <w:r w:rsidRPr="00FF5318">
        <w:rPr>
          <w:rFonts w:ascii="Arial" w:eastAsia="Times New Roman" w:hAnsi="Arial" w:cs="Arial"/>
          <w:bCs/>
          <w:sz w:val="24"/>
          <w:szCs w:val="24"/>
        </w:rPr>
        <w:t xml:space="preserve"> - </w:t>
      </w:r>
      <w:r w:rsidR="00297C0B" w:rsidRPr="00FF5318">
        <w:rPr>
          <w:rFonts w:ascii="Arial" w:eastAsia="Times New Roman" w:hAnsi="Arial" w:cs="Arial"/>
          <w:sz w:val="24"/>
          <w:szCs w:val="24"/>
          <w:lang w:val="sr-Cyrl-CS"/>
        </w:rPr>
        <w:t>новогодишњи пакетићи за децу</w:t>
      </w:r>
      <w:r w:rsidRPr="00FF5318">
        <w:rPr>
          <w:rFonts w:ascii="Arial" w:hAnsi="Arial" w:cs="Arial"/>
          <w:sz w:val="24"/>
          <w:szCs w:val="24"/>
          <w:lang w:val="sr-Cyrl-CS"/>
        </w:rPr>
        <w:t>.</w:t>
      </w:r>
    </w:p>
    <w:p w:rsidR="00295FEF" w:rsidRPr="00FF5318" w:rsidRDefault="00295FEF" w:rsidP="00295FEF">
      <w:pPr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FF5318">
        <w:rPr>
          <w:rFonts w:ascii="Arial" w:eastAsia="Times New Roman" w:hAnsi="Arial" w:cs="Arial"/>
          <w:b/>
          <w:sz w:val="24"/>
          <w:szCs w:val="24"/>
          <w:lang w:val="sr-Cyrl-CS"/>
        </w:rPr>
        <w:t>Питања и одговори:</w:t>
      </w:r>
    </w:p>
    <w:p w:rsidR="001A5310" w:rsidRPr="00FF5318" w:rsidRDefault="004E7EA2" w:rsidP="001A5310">
      <w:pPr>
        <w:rPr>
          <w:rFonts w:ascii="Arial" w:hAnsi="Arial" w:cs="Arial"/>
          <w:b/>
          <w:bCs/>
          <w:sz w:val="24"/>
          <w:szCs w:val="24"/>
          <w:lang w:val="sr-Cyrl-CS"/>
        </w:rPr>
      </w:pPr>
      <w:r w:rsidRPr="00FF5318">
        <w:rPr>
          <w:rFonts w:ascii="Arial" w:hAnsi="Arial" w:cs="Arial"/>
          <w:b/>
          <w:bCs/>
          <w:sz w:val="24"/>
          <w:szCs w:val="24"/>
          <w:lang w:val="sr-Cyrl-CS"/>
        </w:rPr>
        <w:t xml:space="preserve">Питање: </w:t>
      </w:r>
      <w:r w:rsidRPr="00FF5318">
        <w:rPr>
          <w:rFonts w:ascii="Arial" w:hAnsi="Arial" w:cs="Arial"/>
          <w:b/>
          <w:bCs/>
          <w:sz w:val="24"/>
          <w:szCs w:val="24"/>
        </w:rPr>
        <w:t>1. </w:t>
      </w:r>
      <w:r w:rsidR="001A5310" w:rsidRPr="00FF5318">
        <w:rPr>
          <w:rFonts w:ascii="Arial" w:hAnsi="Arial" w:cs="Arial"/>
          <w:sz w:val="24"/>
          <w:szCs w:val="24"/>
        </w:rPr>
        <w:t>Један од постављених услова које понуђач мора да испуни је и да располаже довољним техничким капацитеом. Од доказа које би ту требало приложити сте навели</w:t>
      </w:r>
    </w:p>
    <w:p w:rsidR="001A5310" w:rsidRPr="00FF5318" w:rsidRDefault="001A5310" w:rsidP="001A5310">
      <w:pPr>
        <w:pStyle w:val="ListParagraph"/>
        <w:shd w:val="clear" w:color="auto" w:fill="FFFFFF"/>
        <w:tabs>
          <w:tab w:val="left" w:pos="192"/>
          <w:tab w:val="left" w:pos="680"/>
        </w:tabs>
        <w:rPr>
          <w:rFonts w:ascii="Arial" w:hAnsi="Arial" w:cs="Arial"/>
          <w:sz w:val="24"/>
          <w:szCs w:val="24"/>
        </w:rPr>
      </w:pPr>
      <w:r w:rsidRPr="00FF5318">
        <w:rPr>
          <w:rFonts w:ascii="Arial" w:hAnsi="Arial" w:cs="Arial"/>
          <w:sz w:val="24"/>
          <w:szCs w:val="24"/>
          <w:lang w:val="ru-RU"/>
        </w:rPr>
        <w:t xml:space="preserve">- власништво складишног простора доказати </w:t>
      </w:r>
      <w:r w:rsidRPr="00FF5318">
        <w:rPr>
          <w:rFonts w:ascii="Arial" w:hAnsi="Arial" w:cs="Arial"/>
          <w:b/>
          <w:sz w:val="24"/>
          <w:szCs w:val="24"/>
          <w:u w:val="single"/>
          <w:lang w:val="ru-RU"/>
        </w:rPr>
        <w:t>копијом власничког листа</w:t>
      </w:r>
      <w:r w:rsidRPr="00FF5318">
        <w:rPr>
          <w:rFonts w:ascii="Arial" w:hAnsi="Arial" w:cs="Arial"/>
          <w:sz w:val="24"/>
          <w:szCs w:val="24"/>
          <w:lang w:val="ru-RU"/>
        </w:rPr>
        <w:t xml:space="preserve"> (ЗК уложак) или другим доказом о својини </w:t>
      </w:r>
      <w:r w:rsidRPr="00FF5318">
        <w:rPr>
          <w:rFonts w:ascii="Arial" w:hAnsi="Arial" w:cs="Arial"/>
          <w:b/>
          <w:sz w:val="24"/>
          <w:szCs w:val="24"/>
          <w:u w:val="single"/>
          <w:lang w:val="ru-RU"/>
        </w:rPr>
        <w:t>ИЛИ</w:t>
      </w:r>
    </w:p>
    <w:p w:rsidR="001A5310" w:rsidRPr="00FF5318" w:rsidRDefault="001A5310" w:rsidP="001A5310">
      <w:pPr>
        <w:pStyle w:val="ListParagraph"/>
        <w:shd w:val="clear" w:color="auto" w:fill="FFFFFF"/>
        <w:tabs>
          <w:tab w:val="left" w:pos="192"/>
          <w:tab w:val="left" w:pos="680"/>
        </w:tabs>
        <w:rPr>
          <w:rFonts w:ascii="Arial" w:hAnsi="Arial" w:cs="Arial"/>
          <w:sz w:val="24"/>
          <w:szCs w:val="24"/>
          <w:lang w:val="ru-RU"/>
        </w:rPr>
      </w:pPr>
      <w:r w:rsidRPr="00FF5318">
        <w:rPr>
          <w:rFonts w:ascii="Arial" w:hAnsi="Arial" w:cs="Arial"/>
          <w:sz w:val="24"/>
          <w:szCs w:val="24"/>
          <w:lang w:val="ru-RU"/>
        </w:rPr>
        <w:t xml:space="preserve">ако је простор изнајмљен доставити фотокопију </w:t>
      </w:r>
      <w:r w:rsidRPr="00FF5318">
        <w:rPr>
          <w:rFonts w:ascii="Arial" w:hAnsi="Arial" w:cs="Arial"/>
          <w:b/>
          <w:sz w:val="24"/>
          <w:szCs w:val="24"/>
          <w:u w:val="single"/>
          <w:lang w:val="ru-RU"/>
        </w:rPr>
        <w:t>уговора о закупу И / ИЛИ</w:t>
      </w:r>
    </w:p>
    <w:p w:rsidR="001A5310" w:rsidRPr="00FF5318" w:rsidRDefault="001A5310" w:rsidP="001A5310">
      <w:pPr>
        <w:pStyle w:val="ListParagraph"/>
        <w:shd w:val="clear" w:color="auto" w:fill="FFFFFF"/>
        <w:tabs>
          <w:tab w:val="left" w:pos="192"/>
          <w:tab w:val="left" w:pos="680"/>
        </w:tabs>
        <w:rPr>
          <w:rFonts w:ascii="Arial" w:hAnsi="Arial" w:cs="Arial"/>
          <w:sz w:val="24"/>
          <w:szCs w:val="24"/>
        </w:rPr>
      </w:pPr>
      <w:r w:rsidRPr="00FF5318">
        <w:rPr>
          <w:rFonts w:ascii="Arial" w:hAnsi="Arial" w:cs="Arial"/>
          <w:sz w:val="24"/>
          <w:szCs w:val="24"/>
        </w:rPr>
        <w:t xml:space="preserve">- Списак опреме </w:t>
      </w:r>
      <w:r w:rsidRPr="00FF5318">
        <w:rPr>
          <w:rFonts w:ascii="Arial" w:hAnsi="Arial" w:cs="Arial"/>
          <w:b/>
          <w:sz w:val="24"/>
          <w:szCs w:val="24"/>
          <w:u w:val="single"/>
          <w:lang w:val="ru-RU"/>
        </w:rPr>
        <w:t>И</w:t>
      </w:r>
      <w:r w:rsidRPr="00FF5318">
        <w:rPr>
          <w:rFonts w:ascii="Arial" w:hAnsi="Arial" w:cs="Arial"/>
          <w:b/>
          <w:sz w:val="24"/>
          <w:szCs w:val="24"/>
          <w:u w:val="single"/>
        </w:rPr>
        <w:t>/ИЛИ</w:t>
      </w:r>
    </w:p>
    <w:p w:rsidR="001A5310" w:rsidRPr="00FF5318" w:rsidRDefault="001A5310" w:rsidP="001A5310">
      <w:pPr>
        <w:pStyle w:val="ListParagraph"/>
        <w:shd w:val="clear" w:color="auto" w:fill="FFFFFF"/>
        <w:tabs>
          <w:tab w:val="left" w:pos="192"/>
          <w:tab w:val="left" w:pos="680"/>
        </w:tabs>
        <w:rPr>
          <w:rFonts w:ascii="Arial" w:hAnsi="Arial" w:cs="Arial"/>
          <w:sz w:val="24"/>
          <w:szCs w:val="24"/>
          <w:lang w:val="sr-Cyrl-CS"/>
        </w:rPr>
      </w:pPr>
      <w:r w:rsidRPr="00FF5318">
        <w:rPr>
          <w:rFonts w:ascii="Arial" w:hAnsi="Arial" w:cs="Arial"/>
          <w:sz w:val="24"/>
          <w:szCs w:val="24"/>
        </w:rPr>
        <w:t>- Фотокопија пописне листе понуђача са стањем на да 31.12.2012.године</w:t>
      </w:r>
    </w:p>
    <w:p w:rsidR="00285645" w:rsidRPr="00FF5318" w:rsidRDefault="00285645" w:rsidP="00285645">
      <w:pPr>
        <w:spacing w:after="0"/>
        <w:rPr>
          <w:rFonts w:ascii="Arial" w:hAnsi="Arial" w:cs="Arial"/>
          <w:sz w:val="24"/>
          <w:szCs w:val="24"/>
          <w:lang w:val="sr-Cyrl-CS"/>
        </w:rPr>
      </w:pPr>
      <w:r w:rsidRPr="00FF5318">
        <w:rPr>
          <w:rFonts w:ascii="Arial" w:hAnsi="Arial" w:cs="Arial"/>
          <w:b/>
          <w:bCs/>
          <w:sz w:val="24"/>
          <w:szCs w:val="24"/>
          <w:lang w:val="sr-Cyrl-CS"/>
        </w:rPr>
        <w:t>Одговор</w:t>
      </w:r>
      <w:r w:rsidRPr="00FF5318">
        <w:rPr>
          <w:rFonts w:ascii="Arial" w:hAnsi="Arial" w:cs="Arial"/>
          <w:sz w:val="24"/>
          <w:szCs w:val="24"/>
          <w:lang w:val="sr-Cyrl-CS"/>
        </w:rPr>
        <w:t>:1</w:t>
      </w:r>
      <w:r w:rsidRPr="00FF5318">
        <w:rPr>
          <w:rFonts w:ascii="Arial" w:hAnsi="Arial" w:cs="Arial"/>
          <w:sz w:val="24"/>
          <w:szCs w:val="24"/>
        </w:rPr>
        <w:t xml:space="preserve">. </w:t>
      </w:r>
      <w:r w:rsidRPr="00FF5318">
        <w:rPr>
          <w:rFonts w:ascii="Arial" w:hAnsi="Arial" w:cs="Arial"/>
          <w:sz w:val="24"/>
          <w:szCs w:val="24"/>
          <w:lang w:val="sr-Cyrl-CS"/>
        </w:rPr>
        <w:t>Докази које треба приложити за доказивање техничког капацитета су следћи:</w:t>
      </w:r>
    </w:p>
    <w:p w:rsidR="00285645" w:rsidRPr="00FF5318" w:rsidRDefault="00285645" w:rsidP="00285645">
      <w:pPr>
        <w:pStyle w:val="ListParagraph"/>
        <w:shd w:val="clear" w:color="auto" w:fill="FFFFFF"/>
        <w:tabs>
          <w:tab w:val="left" w:pos="192"/>
          <w:tab w:val="left" w:pos="680"/>
        </w:tabs>
        <w:rPr>
          <w:rFonts w:ascii="Arial" w:hAnsi="Arial" w:cs="Arial"/>
          <w:sz w:val="24"/>
          <w:szCs w:val="24"/>
        </w:rPr>
      </w:pPr>
      <w:r w:rsidRPr="00FF5318">
        <w:rPr>
          <w:rFonts w:ascii="Arial" w:hAnsi="Arial" w:cs="Arial"/>
          <w:sz w:val="24"/>
          <w:szCs w:val="24"/>
          <w:lang w:val="ru-RU"/>
        </w:rPr>
        <w:t xml:space="preserve">- власништво складишног простора доказати </w:t>
      </w:r>
      <w:r w:rsidRPr="00FF5318">
        <w:rPr>
          <w:rFonts w:ascii="Arial" w:hAnsi="Arial" w:cs="Arial"/>
          <w:b/>
          <w:sz w:val="24"/>
          <w:szCs w:val="24"/>
          <w:u w:val="single"/>
          <w:lang w:val="ru-RU"/>
        </w:rPr>
        <w:t>копијом власничког листа</w:t>
      </w:r>
      <w:r w:rsidRPr="00FF5318">
        <w:rPr>
          <w:rFonts w:ascii="Arial" w:hAnsi="Arial" w:cs="Arial"/>
          <w:sz w:val="24"/>
          <w:szCs w:val="24"/>
          <w:lang w:val="ru-RU"/>
        </w:rPr>
        <w:t xml:space="preserve"> (ЗК уложак) или другим доказом о својини </w:t>
      </w:r>
      <w:r w:rsidRPr="00FF5318">
        <w:rPr>
          <w:rFonts w:ascii="Arial" w:hAnsi="Arial" w:cs="Arial"/>
          <w:b/>
          <w:sz w:val="24"/>
          <w:szCs w:val="24"/>
          <w:u w:val="single"/>
          <w:lang w:val="ru-RU"/>
        </w:rPr>
        <w:t>ИЛИ</w:t>
      </w:r>
    </w:p>
    <w:p w:rsidR="00285645" w:rsidRPr="00FF5318" w:rsidRDefault="00285645" w:rsidP="00285645">
      <w:pPr>
        <w:pStyle w:val="ListParagraph"/>
        <w:shd w:val="clear" w:color="auto" w:fill="FFFFFF"/>
        <w:tabs>
          <w:tab w:val="left" w:pos="192"/>
          <w:tab w:val="left" w:pos="680"/>
        </w:tabs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FF5318">
        <w:rPr>
          <w:rFonts w:ascii="Arial" w:hAnsi="Arial" w:cs="Arial"/>
          <w:sz w:val="24"/>
          <w:szCs w:val="24"/>
          <w:lang w:val="ru-RU"/>
        </w:rPr>
        <w:t xml:space="preserve">-ако је простор изнајмљен доставити фотокопију </w:t>
      </w:r>
      <w:r w:rsidRPr="00FF5318">
        <w:rPr>
          <w:rFonts w:ascii="Arial" w:hAnsi="Arial" w:cs="Arial"/>
          <w:b/>
          <w:sz w:val="24"/>
          <w:szCs w:val="24"/>
          <w:u w:val="single"/>
          <w:lang w:val="ru-RU"/>
        </w:rPr>
        <w:t>уговора о закупу.</w:t>
      </w:r>
    </w:p>
    <w:p w:rsidR="00285645" w:rsidRPr="00FF5318" w:rsidRDefault="00285645" w:rsidP="00285645">
      <w:pPr>
        <w:pStyle w:val="ListParagraph"/>
        <w:shd w:val="clear" w:color="auto" w:fill="FFFFFF"/>
        <w:tabs>
          <w:tab w:val="left" w:pos="192"/>
          <w:tab w:val="left" w:pos="680"/>
        </w:tabs>
        <w:rPr>
          <w:rFonts w:ascii="Arial" w:hAnsi="Arial" w:cs="Arial"/>
          <w:sz w:val="24"/>
          <w:szCs w:val="24"/>
          <w:lang w:val="ru-RU"/>
        </w:rPr>
      </w:pPr>
      <w:r w:rsidRPr="00FF5318">
        <w:rPr>
          <w:rFonts w:ascii="Arial" w:hAnsi="Arial" w:cs="Arial"/>
          <w:sz w:val="24"/>
          <w:szCs w:val="24"/>
          <w:lang w:val="ru-RU"/>
        </w:rPr>
        <w:t>Остали докази тражени у конкурсној документацији за доказивење техничког капацитета се бришу.</w:t>
      </w:r>
    </w:p>
    <w:p w:rsidR="001A5310" w:rsidRPr="00FF5318" w:rsidRDefault="006E3B7F" w:rsidP="00803FA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sr-Cyrl-CS"/>
        </w:rPr>
      </w:pPr>
      <w:r w:rsidRPr="00FF5318">
        <w:rPr>
          <w:rFonts w:ascii="Arial" w:hAnsi="Arial" w:cs="Arial"/>
          <w:b/>
          <w:sz w:val="24"/>
          <w:szCs w:val="24"/>
          <w:lang w:val="sr-Cyrl-CS"/>
        </w:rPr>
        <w:t>Питање</w:t>
      </w:r>
      <w:r w:rsidR="00FF5318">
        <w:rPr>
          <w:rFonts w:ascii="Arial" w:hAnsi="Arial" w:cs="Arial"/>
          <w:b/>
          <w:sz w:val="24"/>
          <w:szCs w:val="24"/>
          <w:lang w:val="sr-Cyrl-CS"/>
        </w:rPr>
        <w:t>:</w:t>
      </w:r>
      <w:r w:rsidRPr="00FF5318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1A5310" w:rsidRPr="00FF5318">
        <w:rPr>
          <w:rFonts w:ascii="Arial" w:hAnsi="Arial" w:cs="Arial"/>
          <w:b/>
          <w:sz w:val="24"/>
          <w:szCs w:val="24"/>
          <w:lang w:val="sr-Cyrl-CS"/>
        </w:rPr>
        <w:t>а)</w:t>
      </w:r>
      <w:r w:rsidR="001A5310" w:rsidRPr="00FF5318">
        <w:rPr>
          <w:rFonts w:ascii="Arial" w:hAnsi="Arial" w:cs="Arial"/>
          <w:sz w:val="24"/>
          <w:szCs w:val="24"/>
          <w:lang w:val="sr-Cyrl-CS"/>
        </w:rPr>
        <w:t xml:space="preserve">   </w:t>
      </w:r>
      <w:r w:rsidR="001A5310" w:rsidRPr="00FF5318">
        <w:rPr>
          <w:rFonts w:ascii="Arial" w:hAnsi="Arial" w:cs="Arial"/>
          <w:sz w:val="24"/>
          <w:szCs w:val="24"/>
        </w:rPr>
        <w:t>да ли је уместо копије власничког листа довољно приложити уговор о купопродаји? Да ли у власничком листу односоно у уговору о продаји мора да буде наведено да се ради о складишном простору? Земљишне књиге односно катастар не евидентирају објекте као складишни простор (односно такав термин се уо</w:t>
      </w:r>
      <w:r w:rsidR="00803FA4" w:rsidRPr="00FF5318">
        <w:rPr>
          <w:rFonts w:ascii="Arial" w:hAnsi="Arial" w:cs="Arial"/>
          <w:sz w:val="24"/>
          <w:szCs w:val="24"/>
        </w:rPr>
        <w:t xml:space="preserve">пште не користи у евиденцијама </w:t>
      </w:r>
      <w:r w:rsidR="00803FA4" w:rsidRPr="00FF5318">
        <w:rPr>
          <w:rFonts w:ascii="Arial" w:hAnsi="Arial" w:cs="Arial"/>
          <w:sz w:val="24"/>
          <w:szCs w:val="24"/>
          <w:lang w:val="sr-Cyrl-CS"/>
        </w:rPr>
        <w:t>и</w:t>
      </w:r>
      <w:r w:rsidR="001A5310" w:rsidRPr="00FF5318">
        <w:rPr>
          <w:rFonts w:ascii="Arial" w:hAnsi="Arial" w:cs="Arial"/>
          <w:sz w:val="24"/>
          <w:szCs w:val="24"/>
        </w:rPr>
        <w:t xml:space="preserve"> уговорима), већ их класификују као: зграде, помоћне зграде, пословни простор и гараже? Такође у уговорима се никада не наводи да се купује складишни простор, већ пословни простор. С обзиром на наведено, шта представља доказ из кога се види да се заиста ради о складишном простору? </w:t>
      </w:r>
    </w:p>
    <w:p w:rsidR="006E3B7F" w:rsidRPr="004F582F" w:rsidRDefault="006E3B7F" w:rsidP="006E3B7F">
      <w:pPr>
        <w:shd w:val="clear" w:color="auto" w:fill="FFFFFF"/>
        <w:tabs>
          <w:tab w:val="left" w:pos="192"/>
          <w:tab w:val="left" w:pos="680"/>
        </w:tabs>
        <w:spacing w:after="0"/>
        <w:rPr>
          <w:rFonts w:ascii="Arial" w:hAnsi="Arial" w:cs="Arial"/>
          <w:sz w:val="24"/>
          <w:szCs w:val="24"/>
          <w:lang w:val="ru-RU"/>
        </w:rPr>
      </w:pPr>
      <w:r w:rsidRPr="00FF5318">
        <w:rPr>
          <w:rFonts w:ascii="Arial" w:hAnsi="Arial" w:cs="Arial"/>
          <w:sz w:val="24"/>
          <w:szCs w:val="24"/>
          <w:lang w:val="ru-RU"/>
        </w:rPr>
        <w:t xml:space="preserve">    </w:t>
      </w:r>
      <w:r w:rsidRPr="00FF5318">
        <w:rPr>
          <w:rFonts w:ascii="Arial" w:hAnsi="Arial" w:cs="Arial"/>
          <w:b/>
          <w:sz w:val="24"/>
          <w:szCs w:val="24"/>
          <w:lang w:val="ru-RU"/>
        </w:rPr>
        <w:t>Одговор : а)</w:t>
      </w:r>
      <w:r w:rsidRPr="00FF5318">
        <w:rPr>
          <w:rFonts w:ascii="Arial" w:hAnsi="Arial" w:cs="Arial"/>
          <w:sz w:val="24"/>
          <w:szCs w:val="24"/>
          <w:lang w:val="ru-RU"/>
        </w:rPr>
        <w:t xml:space="preserve"> </w:t>
      </w:r>
      <w:r w:rsidRPr="004F582F">
        <w:rPr>
          <w:rFonts w:ascii="Arial" w:hAnsi="Arial" w:cs="Arial"/>
          <w:sz w:val="24"/>
          <w:szCs w:val="24"/>
          <w:lang w:val="ru-RU"/>
        </w:rPr>
        <w:t>Уместо копије власничког листа није довољно приложити уговор о купопродаји. У власничком листу мора да буде наведено да се односи на</w:t>
      </w:r>
      <w:r w:rsidR="00FF5318" w:rsidRPr="004F582F">
        <w:rPr>
          <w:rFonts w:ascii="Arial" w:hAnsi="Arial" w:cs="Arial"/>
          <w:sz w:val="24"/>
          <w:szCs w:val="24"/>
          <w:lang w:val="ru-RU"/>
        </w:rPr>
        <w:t xml:space="preserve"> </w:t>
      </w:r>
      <w:r w:rsidRPr="004F582F">
        <w:rPr>
          <w:rFonts w:ascii="Arial" w:hAnsi="Arial" w:cs="Arial"/>
          <w:sz w:val="24"/>
          <w:szCs w:val="24"/>
          <w:lang w:val="ru-RU"/>
        </w:rPr>
        <w:t xml:space="preserve">складишни </w:t>
      </w:r>
      <w:r w:rsidR="00FF5318" w:rsidRPr="004F582F">
        <w:rPr>
          <w:rFonts w:ascii="Arial" w:hAnsi="Arial" w:cs="Arial"/>
          <w:sz w:val="24"/>
          <w:szCs w:val="24"/>
          <w:lang w:val="ru-RU"/>
        </w:rPr>
        <w:t xml:space="preserve">простор, </w:t>
      </w:r>
      <w:r w:rsidRPr="004F582F">
        <w:rPr>
          <w:rFonts w:ascii="Arial" w:hAnsi="Arial" w:cs="Arial"/>
          <w:sz w:val="24"/>
          <w:szCs w:val="24"/>
          <w:lang w:val="ru-RU"/>
        </w:rPr>
        <w:t>односно магацински простор.Катастар издаје власнички лист за магацински простор (складишни) уколико је уз одговарајућу документацију  уписана таква намена простора. Доказ за складишни простор представља копија власничког листа или фотокопија уговора о закупу.</w:t>
      </w:r>
    </w:p>
    <w:p w:rsidR="001A5310" w:rsidRPr="00FF5318" w:rsidRDefault="006E3B7F" w:rsidP="001A531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F5318">
        <w:rPr>
          <w:rFonts w:ascii="Arial" w:hAnsi="Arial" w:cs="Arial"/>
          <w:b/>
          <w:sz w:val="24"/>
          <w:szCs w:val="24"/>
          <w:lang w:val="sr-Cyrl-CS"/>
        </w:rPr>
        <w:t>Питање</w:t>
      </w:r>
      <w:r w:rsidR="00FF5318">
        <w:rPr>
          <w:rFonts w:ascii="Arial" w:hAnsi="Arial" w:cs="Arial"/>
          <w:b/>
          <w:sz w:val="24"/>
          <w:szCs w:val="24"/>
          <w:lang w:val="sr-Cyrl-CS"/>
        </w:rPr>
        <w:t>:</w:t>
      </w:r>
      <w:r w:rsidRPr="00FF5318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1A5310" w:rsidRPr="00FF5318">
        <w:rPr>
          <w:rFonts w:ascii="Arial" w:hAnsi="Arial" w:cs="Arial"/>
          <w:b/>
          <w:sz w:val="24"/>
          <w:szCs w:val="24"/>
          <w:lang w:val="sr-Cyrl-CS"/>
        </w:rPr>
        <w:t>б)</w:t>
      </w:r>
      <w:r w:rsidR="001A5310" w:rsidRPr="00FF5318">
        <w:rPr>
          <w:rFonts w:ascii="Arial" w:hAnsi="Arial" w:cs="Arial"/>
          <w:sz w:val="24"/>
          <w:szCs w:val="24"/>
          <w:lang w:val="sr-Cyrl-CS"/>
        </w:rPr>
        <w:t xml:space="preserve">  </w:t>
      </w:r>
      <w:r w:rsidR="001A5310" w:rsidRPr="00FF5318">
        <w:rPr>
          <w:rFonts w:ascii="Arial" w:hAnsi="Arial" w:cs="Arial"/>
          <w:sz w:val="24"/>
          <w:szCs w:val="24"/>
        </w:rPr>
        <w:t>Ако неко има пословни простор од 200м</w:t>
      </w:r>
      <w:r w:rsidR="001A5310" w:rsidRPr="00FF5318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="001A5310" w:rsidRPr="00FF5318">
        <w:rPr>
          <w:rFonts w:ascii="Arial" w:hAnsi="Arial" w:cs="Arial"/>
          <w:sz w:val="24"/>
          <w:szCs w:val="24"/>
        </w:rPr>
        <w:t xml:space="preserve">(тако евидентирано у уговорима и у катастру), и тај простор има више просторија па неке од њих користи као складишни простор а неке као канцеларије (претпостављамо да </w:t>
      </w:r>
      <w:r w:rsidR="001A5310" w:rsidRPr="00FF5318">
        <w:rPr>
          <w:rFonts w:ascii="Arial" w:hAnsi="Arial" w:cs="Arial"/>
          <w:sz w:val="24"/>
          <w:szCs w:val="24"/>
        </w:rPr>
        <w:lastRenderedPageBreak/>
        <w:t>сте под ставком два, где сте навели као услов пословни простор, у ставари мислили на канцеларије или ако нисте, на шта се тај појам односи?) како ће доказати испуњеност услов? Односно шта треба приложити од докуметације у таквим случајевима. Понављамо да је немогуће доставити уговор или извод из земљишних књига/катастра из кога би се видело да неко има складишни простор.</w:t>
      </w:r>
    </w:p>
    <w:p w:rsidR="001A5310" w:rsidRPr="00FF5318" w:rsidRDefault="006E3B7F" w:rsidP="004D50AC">
      <w:pPr>
        <w:shd w:val="clear" w:color="auto" w:fill="FFFFFF"/>
        <w:tabs>
          <w:tab w:val="left" w:pos="192"/>
          <w:tab w:val="left" w:pos="680"/>
        </w:tabs>
        <w:spacing w:after="0"/>
        <w:rPr>
          <w:rFonts w:ascii="Arial" w:hAnsi="Arial" w:cs="Arial"/>
          <w:color w:val="FF0000"/>
          <w:sz w:val="24"/>
          <w:szCs w:val="24"/>
          <w:lang w:val="ru-RU"/>
        </w:rPr>
      </w:pPr>
      <w:r w:rsidRPr="00FF5318">
        <w:rPr>
          <w:rFonts w:ascii="Arial" w:hAnsi="Arial" w:cs="Arial"/>
          <w:b/>
          <w:sz w:val="24"/>
          <w:szCs w:val="24"/>
          <w:lang w:val="ru-RU"/>
        </w:rPr>
        <w:t xml:space="preserve">     Одговор : б)</w:t>
      </w:r>
      <w:r w:rsidRPr="00FF5318">
        <w:rPr>
          <w:rFonts w:ascii="Arial" w:hAnsi="Arial" w:cs="Arial"/>
          <w:sz w:val="24"/>
          <w:szCs w:val="24"/>
        </w:rPr>
        <w:t xml:space="preserve"> Ако неко има пословни простор од 200м</w:t>
      </w:r>
      <w:r w:rsidRPr="00FF5318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FF5318">
        <w:rPr>
          <w:rFonts w:ascii="Arial" w:hAnsi="Arial" w:cs="Arial"/>
          <w:sz w:val="24"/>
          <w:szCs w:val="24"/>
        </w:rPr>
        <w:t>(тако евидентирано у уговорима и у катастру), и тај простор има више просторија па неке од њих користи као складишни простор а неке као канцеларије</w:t>
      </w:r>
      <w:r w:rsidRPr="00FF5318">
        <w:rPr>
          <w:rFonts w:ascii="Arial" w:hAnsi="Arial" w:cs="Arial"/>
          <w:sz w:val="24"/>
          <w:szCs w:val="24"/>
          <w:lang w:val="sr-Cyrl-CS"/>
        </w:rPr>
        <w:t xml:space="preserve"> потребно је да изврши пренамену простора у Катастру (РГЗ) у складу са наменом за шта се користи који простор. Да би  Понуђач доказао да располаже довољним пословним простором потребно је да достави  </w:t>
      </w:r>
      <w:r w:rsidR="004D50AC" w:rsidRPr="00FF5318">
        <w:rPr>
          <w:rFonts w:ascii="Arial" w:hAnsi="Arial" w:cs="Arial"/>
          <w:sz w:val="24"/>
          <w:szCs w:val="24"/>
          <w:lang w:val="ru-RU"/>
        </w:rPr>
        <w:t>копију власничког листа или фотокопију уговора о закупу</w:t>
      </w:r>
      <w:r w:rsidR="004D50AC" w:rsidRPr="00FF5318">
        <w:rPr>
          <w:rFonts w:ascii="Arial" w:hAnsi="Arial" w:cs="Arial"/>
          <w:color w:val="FF0000"/>
          <w:sz w:val="24"/>
          <w:szCs w:val="24"/>
          <w:lang w:val="ru-RU"/>
        </w:rPr>
        <w:t>.</w:t>
      </w:r>
    </w:p>
    <w:p w:rsidR="004D50AC" w:rsidRPr="00FF5318" w:rsidRDefault="004D50AC" w:rsidP="004D50A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sr-Cyrl-CS"/>
        </w:rPr>
      </w:pPr>
      <w:r w:rsidRPr="00FF5318">
        <w:rPr>
          <w:rFonts w:ascii="Arial" w:hAnsi="Arial" w:cs="Arial"/>
          <w:b/>
          <w:sz w:val="24"/>
          <w:szCs w:val="24"/>
          <w:lang w:val="sr-Cyrl-CS"/>
        </w:rPr>
        <w:t>Питање</w:t>
      </w:r>
      <w:r w:rsidR="00FF5318">
        <w:rPr>
          <w:rFonts w:ascii="Arial" w:hAnsi="Arial" w:cs="Arial"/>
          <w:b/>
          <w:sz w:val="24"/>
          <w:szCs w:val="24"/>
          <w:lang w:val="sr-Cyrl-CS"/>
        </w:rPr>
        <w:t>:</w:t>
      </w:r>
      <w:r w:rsidRPr="00FF5318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72B92" w:rsidRPr="00FF5318">
        <w:rPr>
          <w:rFonts w:ascii="Arial" w:hAnsi="Arial" w:cs="Arial"/>
          <w:b/>
          <w:sz w:val="24"/>
          <w:szCs w:val="24"/>
          <w:lang w:val="sr-Cyrl-CS"/>
        </w:rPr>
        <w:t>ц)</w:t>
      </w:r>
      <w:r w:rsidR="00B72B92" w:rsidRPr="00FF5318">
        <w:rPr>
          <w:rFonts w:ascii="Arial" w:hAnsi="Arial" w:cs="Arial"/>
          <w:sz w:val="24"/>
          <w:szCs w:val="24"/>
          <w:lang w:val="sr-Cyrl-CS"/>
        </w:rPr>
        <w:t xml:space="preserve">  </w:t>
      </w:r>
      <w:r w:rsidR="001A5310" w:rsidRPr="00FF5318">
        <w:rPr>
          <w:rFonts w:ascii="Arial" w:hAnsi="Arial" w:cs="Arial"/>
          <w:sz w:val="24"/>
          <w:szCs w:val="24"/>
        </w:rPr>
        <w:t xml:space="preserve">Шта подразумевате под списком опреме, који докуменат? </w:t>
      </w:r>
    </w:p>
    <w:p w:rsidR="001A5310" w:rsidRPr="00FF5318" w:rsidRDefault="004D50AC" w:rsidP="004D50A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F5318">
        <w:rPr>
          <w:rFonts w:ascii="Arial" w:hAnsi="Arial" w:cs="Arial"/>
          <w:b/>
          <w:sz w:val="24"/>
          <w:szCs w:val="24"/>
          <w:lang w:val="ru-RU"/>
        </w:rPr>
        <w:t xml:space="preserve">Одговор : </w:t>
      </w:r>
      <w:r w:rsidR="00FF5318">
        <w:rPr>
          <w:rFonts w:ascii="Arial" w:hAnsi="Arial" w:cs="Arial"/>
          <w:b/>
          <w:sz w:val="24"/>
          <w:szCs w:val="24"/>
          <w:lang w:val="ru-RU"/>
        </w:rPr>
        <w:t>ц</w:t>
      </w:r>
      <w:r w:rsidRPr="00FF5318">
        <w:rPr>
          <w:rFonts w:ascii="Arial" w:hAnsi="Arial" w:cs="Arial"/>
          <w:b/>
          <w:sz w:val="24"/>
          <w:szCs w:val="24"/>
          <w:lang w:val="ru-RU"/>
        </w:rPr>
        <w:t xml:space="preserve">) </w:t>
      </w:r>
      <w:r w:rsidRPr="00FF5318">
        <w:rPr>
          <w:rFonts w:ascii="Arial" w:hAnsi="Arial" w:cs="Arial"/>
          <w:sz w:val="24"/>
          <w:szCs w:val="24"/>
          <w:lang w:val="ru-RU"/>
        </w:rPr>
        <w:t>понуђач није дужан да достави списак опреме</w:t>
      </w:r>
    </w:p>
    <w:p w:rsidR="001A5310" w:rsidRPr="00FF5318" w:rsidRDefault="004D50AC" w:rsidP="004D50A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sr-Cyrl-CS"/>
        </w:rPr>
      </w:pPr>
      <w:r w:rsidRPr="00FF5318">
        <w:rPr>
          <w:rFonts w:ascii="Arial" w:hAnsi="Arial" w:cs="Arial"/>
          <w:b/>
          <w:sz w:val="24"/>
          <w:szCs w:val="24"/>
          <w:lang w:val="sr-Cyrl-CS"/>
        </w:rPr>
        <w:t xml:space="preserve">Питање </w:t>
      </w:r>
      <w:r w:rsidR="00B72B92" w:rsidRPr="00FF5318">
        <w:rPr>
          <w:rFonts w:ascii="Arial" w:hAnsi="Arial" w:cs="Arial"/>
          <w:b/>
          <w:sz w:val="24"/>
          <w:szCs w:val="24"/>
          <w:lang w:val="sr-Cyrl-CS"/>
        </w:rPr>
        <w:t>д</w:t>
      </w:r>
      <w:r w:rsidR="00B72B92" w:rsidRPr="00FF5318">
        <w:rPr>
          <w:rFonts w:ascii="Arial" w:hAnsi="Arial" w:cs="Arial"/>
          <w:sz w:val="24"/>
          <w:szCs w:val="24"/>
          <w:lang w:val="sr-Cyrl-CS"/>
        </w:rPr>
        <w:t xml:space="preserve">)  </w:t>
      </w:r>
      <w:r w:rsidR="001A5310" w:rsidRPr="00FF5318">
        <w:rPr>
          <w:rFonts w:ascii="Arial" w:hAnsi="Arial" w:cs="Arial"/>
          <w:sz w:val="24"/>
          <w:szCs w:val="24"/>
        </w:rPr>
        <w:t>Онда сте у условима навели</w:t>
      </w:r>
    </w:p>
    <w:p w:rsidR="001A5310" w:rsidRPr="00FF5318" w:rsidRDefault="001A5310" w:rsidP="004D50AC">
      <w:pPr>
        <w:pStyle w:val="ListParagraph"/>
        <w:shd w:val="clear" w:color="auto" w:fill="FFFFFF"/>
        <w:tabs>
          <w:tab w:val="left" w:pos="192"/>
          <w:tab w:val="left" w:pos="680"/>
        </w:tabs>
        <w:rPr>
          <w:rFonts w:ascii="Arial" w:hAnsi="Arial" w:cs="Arial"/>
          <w:sz w:val="24"/>
          <w:szCs w:val="24"/>
          <w:lang w:val="ru-RU"/>
        </w:rPr>
      </w:pPr>
      <w:r w:rsidRPr="00FF5318">
        <w:rPr>
          <w:rFonts w:ascii="Arial" w:hAnsi="Arial" w:cs="Arial"/>
          <w:sz w:val="24"/>
          <w:szCs w:val="24"/>
          <w:lang w:val="ru-RU"/>
        </w:rPr>
        <w:t>ако је простор изнајмљен доставити фотокопију уговора о закупу</w:t>
      </w:r>
      <w:r w:rsidRPr="00FF5318">
        <w:rPr>
          <w:rFonts w:ascii="Arial" w:hAnsi="Arial" w:cs="Arial"/>
          <w:b/>
          <w:sz w:val="24"/>
          <w:szCs w:val="24"/>
          <w:u w:val="single"/>
          <w:lang w:val="ru-RU"/>
        </w:rPr>
        <w:t xml:space="preserve"> И / ИЛИ</w:t>
      </w:r>
    </w:p>
    <w:p w:rsidR="001A5310" w:rsidRPr="00FF5318" w:rsidRDefault="001A5310" w:rsidP="004D50AC">
      <w:pPr>
        <w:pStyle w:val="ListParagraph"/>
        <w:shd w:val="clear" w:color="auto" w:fill="FFFFFF"/>
        <w:tabs>
          <w:tab w:val="left" w:pos="192"/>
          <w:tab w:val="left" w:pos="680"/>
        </w:tabs>
        <w:rPr>
          <w:rFonts w:ascii="Arial" w:hAnsi="Arial" w:cs="Arial"/>
          <w:sz w:val="24"/>
          <w:szCs w:val="24"/>
        </w:rPr>
      </w:pPr>
      <w:r w:rsidRPr="00FF5318">
        <w:rPr>
          <w:rFonts w:ascii="Arial" w:hAnsi="Arial" w:cs="Arial"/>
          <w:sz w:val="24"/>
          <w:szCs w:val="24"/>
        </w:rPr>
        <w:t xml:space="preserve">- Списак опреме </w:t>
      </w:r>
      <w:r w:rsidRPr="00FF5318">
        <w:rPr>
          <w:rFonts w:ascii="Arial" w:hAnsi="Arial" w:cs="Arial"/>
          <w:b/>
          <w:sz w:val="24"/>
          <w:szCs w:val="24"/>
          <w:u w:val="single"/>
          <w:lang w:val="ru-RU"/>
        </w:rPr>
        <w:t>И</w:t>
      </w:r>
      <w:r w:rsidRPr="00FF5318">
        <w:rPr>
          <w:rFonts w:ascii="Arial" w:hAnsi="Arial" w:cs="Arial"/>
          <w:b/>
          <w:sz w:val="24"/>
          <w:szCs w:val="24"/>
          <w:u w:val="single"/>
        </w:rPr>
        <w:t>/ИЛИ</w:t>
      </w:r>
    </w:p>
    <w:p w:rsidR="001A5310" w:rsidRPr="00FF5318" w:rsidRDefault="001A5310" w:rsidP="004D50AC">
      <w:pPr>
        <w:pStyle w:val="ListParagraph"/>
        <w:shd w:val="clear" w:color="auto" w:fill="FFFFFF"/>
        <w:tabs>
          <w:tab w:val="left" w:pos="192"/>
          <w:tab w:val="left" w:pos="680"/>
        </w:tabs>
        <w:rPr>
          <w:rFonts w:ascii="Arial" w:hAnsi="Arial" w:cs="Arial"/>
          <w:sz w:val="24"/>
          <w:szCs w:val="24"/>
          <w:lang w:val="sr-Cyrl-CS"/>
        </w:rPr>
      </w:pPr>
      <w:r w:rsidRPr="00FF5318">
        <w:rPr>
          <w:rFonts w:ascii="Arial" w:hAnsi="Arial" w:cs="Arial"/>
          <w:sz w:val="24"/>
          <w:szCs w:val="24"/>
        </w:rPr>
        <w:t xml:space="preserve"> Фотокопија пописне листе понуђача са стањем на да 31.12.2012.године</w:t>
      </w:r>
    </w:p>
    <w:p w:rsidR="001A5310" w:rsidRPr="00FF5318" w:rsidRDefault="001A5310" w:rsidP="004D50AC">
      <w:pPr>
        <w:spacing w:after="0"/>
        <w:ind w:left="360"/>
        <w:jc w:val="both"/>
        <w:rPr>
          <w:rFonts w:ascii="Arial" w:hAnsi="Arial" w:cs="Arial"/>
          <w:sz w:val="24"/>
          <w:szCs w:val="24"/>
          <w:lang w:val="sr-Cyrl-CS"/>
        </w:rPr>
      </w:pPr>
      <w:r w:rsidRPr="00FF5318">
        <w:rPr>
          <w:rFonts w:ascii="Arial" w:hAnsi="Arial" w:cs="Arial"/>
          <w:b/>
          <w:sz w:val="24"/>
          <w:szCs w:val="24"/>
          <w:u w:val="single"/>
          <w:lang w:val="ru-RU"/>
        </w:rPr>
        <w:t>И</w:t>
      </w:r>
      <w:r w:rsidRPr="00FF5318">
        <w:rPr>
          <w:rFonts w:ascii="Arial" w:hAnsi="Arial" w:cs="Arial"/>
          <w:b/>
          <w:sz w:val="24"/>
          <w:szCs w:val="24"/>
          <w:u w:val="single"/>
        </w:rPr>
        <w:t xml:space="preserve">/ИЛИ, </w:t>
      </w:r>
      <w:r w:rsidRPr="00FF5318">
        <w:rPr>
          <w:rFonts w:ascii="Arial" w:hAnsi="Arial" w:cs="Arial"/>
          <w:sz w:val="24"/>
          <w:szCs w:val="24"/>
        </w:rPr>
        <w:t xml:space="preserve">не могу да стоје заједно, јер искључују једно друго тј. ако стоји </w:t>
      </w:r>
      <w:r w:rsidRPr="00FF5318">
        <w:rPr>
          <w:rFonts w:ascii="Arial" w:hAnsi="Arial" w:cs="Arial"/>
          <w:sz w:val="24"/>
          <w:szCs w:val="24"/>
          <w:lang w:val="ru-RU"/>
        </w:rPr>
        <w:t>И</w:t>
      </w:r>
      <w:r w:rsidRPr="00FF5318">
        <w:rPr>
          <w:rFonts w:ascii="Arial" w:hAnsi="Arial" w:cs="Arial"/>
          <w:sz w:val="24"/>
          <w:szCs w:val="24"/>
        </w:rPr>
        <w:t xml:space="preserve"> онда је обавезно доставити следећу наведену ставку, а ако стоји ИЛИ онда сте оставили могућност избора, па је сходно наведеном потребно ближе прецизирати шта треба доставити од докумената </w:t>
      </w:r>
    </w:p>
    <w:p w:rsidR="004D50AC" w:rsidRPr="00FF5318" w:rsidRDefault="004D50AC" w:rsidP="004D50AC">
      <w:pPr>
        <w:spacing w:after="0"/>
        <w:ind w:left="360"/>
        <w:jc w:val="both"/>
        <w:rPr>
          <w:rFonts w:ascii="Arial" w:hAnsi="Arial" w:cs="Arial"/>
          <w:sz w:val="24"/>
          <w:szCs w:val="24"/>
          <w:lang w:val="sr-Cyrl-CS"/>
        </w:rPr>
      </w:pPr>
      <w:r w:rsidRPr="00FF5318">
        <w:rPr>
          <w:rFonts w:ascii="Arial" w:hAnsi="Arial" w:cs="Arial"/>
          <w:b/>
          <w:sz w:val="24"/>
          <w:szCs w:val="24"/>
          <w:lang w:val="ru-RU"/>
        </w:rPr>
        <w:t xml:space="preserve">Одговор :д) </w:t>
      </w:r>
      <w:r w:rsidRPr="00FF5318">
        <w:rPr>
          <w:rFonts w:ascii="Arial" w:hAnsi="Arial" w:cs="Arial"/>
          <w:sz w:val="24"/>
          <w:szCs w:val="24"/>
          <w:lang w:val="ru-RU"/>
        </w:rPr>
        <w:t xml:space="preserve">за испуњење техничког капацитета потребно је доставити: </w:t>
      </w:r>
    </w:p>
    <w:p w:rsidR="004D50AC" w:rsidRPr="00FF5318" w:rsidRDefault="004D50AC" w:rsidP="004D50AC">
      <w:pPr>
        <w:pStyle w:val="ListParagraph"/>
        <w:shd w:val="clear" w:color="auto" w:fill="FFFFFF"/>
        <w:tabs>
          <w:tab w:val="left" w:pos="192"/>
          <w:tab w:val="left" w:pos="680"/>
        </w:tabs>
        <w:rPr>
          <w:rFonts w:ascii="Arial" w:hAnsi="Arial" w:cs="Arial"/>
          <w:sz w:val="24"/>
          <w:szCs w:val="24"/>
        </w:rPr>
      </w:pPr>
      <w:r w:rsidRPr="00FF5318">
        <w:rPr>
          <w:rFonts w:ascii="Arial" w:hAnsi="Arial" w:cs="Arial"/>
          <w:b/>
          <w:sz w:val="24"/>
          <w:szCs w:val="24"/>
          <w:u w:val="single"/>
          <w:lang w:val="ru-RU"/>
        </w:rPr>
        <w:t>-копијом власничког листа</w:t>
      </w:r>
      <w:r w:rsidR="00FF5318">
        <w:rPr>
          <w:rFonts w:ascii="Arial" w:hAnsi="Arial" w:cs="Arial"/>
          <w:sz w:val="24"/>
          <w:szCs w:val="24"/>
          <w:lang w:val="ru-RU"/>
        </w:rPr>
        <w:t xml:space="preserve"> (ЗК уложак) или други доказ</w:t>
      </w:r>
      <w:r w:rsidRPr="00FF5318">
        <w:rPr>
          <w:rFonts w:ascii="Arial" w:hAnsi="Arial" w:cs="Arial"/>
          <w:sz w:val="24"/>
          <w:szCs w:val="24"/>
          <w:lang w:val="ru-RU"/>
        </w:rPr>
        <w:t xml:space="preserve"> о својини </w:t>
      </w:r>
      <w:r w:rsidRPr="00FF5318">
        <w:rPr>
          <w:rFonts w:ascii="Arial" w:hAnsi="Arial" w:cs="Arial"/>
          <w:b/>
          <w:sz w:val="24"/>
          <w:szCs w:val="24"/>
          <w:u w:val="single"/>
          <w:lang w:val="ru-RU"/>
        </w:rPr>
        <w:t>ИЛИ</w:t>
      </w:r>
    </w:p>
    <w:p w:rsidR="00803FA4" w:rsidRPr="00FF5318" w:rsidRDefault="004D50AC" w:rsidP="004D50AC">
      <w:pPr>
        <w:pStyle w:val="ListParagraph"/>
        <w:shd w:val="clear" w:color="auto" w:fill="FFFFFF"/>
        <w:tabs>
          <w:tab w:val="left" w:pos="192"/>
          <w:tab w:val="left" w:pos="680"/>
        </w:tabs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FF5318">
        <w:rPr>
          <w:rFonts w:ascii="Arial" w:hAnsi="Arial" w:cs="Arial"/>
          <w:sz w:val="24"/>
          <w:szCs w:val="24"/>
          <w:lang w:val="ru-RU"/>
        </w:rPr>
        <w:t xml:space="preserve">-ако је простор изнајмљен доставити фотокопију </w:t>
      </w:r>
      <w:r w:rsidRPr="00FF5318">
        <w:rPr>
          <w:rFonts w:ascii="Arial" w:hAnsi="Arial" w:cs="Arial"/>
          <w:b/>
          <w:sz w:val="24"/>
          <w:szCs w:val="24"/>
          <w:u w:val="single"/>
          <w:lang w:val="ru-RU"/>
        </w:rPr>
        <w:t>уговора о закупу</w:t>
      </w:r>
      <w:r w:rsidR="00FF5318">
        <w:rPr>
          <w:rFonts w:ascii="Arial" w:hAnsi="Arial" w:cs="Arial"/>
          <w:b/>
          <w:sz w:val="24"/>
          <w:szCs w:val="24"/>
          <w:u w:val="single"/>
          <w:lang w:val="ru-RU"/>
        </w:rPr>
        <w:t>,</w:t>
      </w:r>
    </w:p>
    <w:p w:rsidR="00B72B92" w:rsidRPr="00FF5318" w:rsidRDefault="00FF5318" w:rsidP="0015647A">
      <w:pPr>
        <w:spacing w:after="0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и то и за склади</w:t>
      </w:r>
      <w:r w:rsidR="00E21765">
        <w:rPr>
          <w:rFonts w:ascii="Arial" w:hAnsi="Arial" w:cs="Arial"/>
          <w:b/>
          <w:sz w:val="24"/>
          <w:szCs w:val="24"/>
          <w:lang w:val="sr-Cyrl-CS"/>
        </w:rPr>
        <w:t>ш</w:t>
      </w:r>
      <w:r>
        <w:rPr>
          <w:rFonts w:ascii="Arial" w:hAnsi="Arial" w:cs="Arial"/>
          <w:b/>
          <w:sz w:val="24"/>
          <w:szCs w:val="24"/>
          <w:lang w:val="sr-Cyrl-CS"/>
        </w:rPr>
        <w:t>ни и за пословни простор.</w:t>
      </w:r>
    </w:p>
    <w:p w:rsidR="00B72B92" w:rsidRPr="00FF5318" w:rsidRDefault="00B72B92" w:rsidP="004349B5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5318">
        <w:rPr>
          <w:rFonts w:ascii="Arial" w:hAnsi="Arial" w:cs="Arial"/>
          <w:b/>
          <w:sz w:val="24"/>
          <w:szCs w:val="24"/>
          <w:lang w:val="sr-Cyrl-CS"/>
        </w:rPr>
        <w:t>Питање :2.</w:t>
      </w:r>
      <w:r w:rsidRPr="00FF5318">
        <w:rPr>
          <w:rFonts w:ascii="Arial" w:hAnsi="Arial" w:cs="Arial"/>
          <w:sz w:val="24"/>
          <w:szCs w:val="24"/>
        </w:rPr>
        <w:t xml:space="preserve"> У члану 2 Модела уговора сте навели да је предмет уговора набавка канцеларијског намештаја, па су потребне испаравке уговора или појашњења у том смислу.</w:t>
      </w:r>
    </w:p>
    <w:p w:rsidR="004349B5" w:rsidRPr="00FF5318" w:rsidRDefault="00B72B92" w:rsidP="004349B5">
      <w:pPr>
        <w:spacing w:after="0"/>
        <w:rPr>
          <w:rFonts w:ascii="Arial" w:hAnsi="Arial" w:cs="Arial"/>
          <w:sz w:val="24"/>
          <w:szCs w:val="24"/>
          <w:lang w:val="sr-Cyrl-CS"/>
        </w:rPr>
      </w:pPr>
      <w:r w:rsidRPr="00FF5318">
        <w:rPr>
          <w:rFonts w:ascii="Arial" w:hAnsi="Arial" w:cs="Arial"/>
          <w:b/>
          <w:bCs/>
          <w:sz w:val="24"/>
          <w:szCs w:val="24"/>
          <w:lang w:val="sr-Cyrl-CS"/>
        </w:rPr>
        <w:t>Одговор</w:t>
      </w:r>
      <w:r w:rsidRPr="00FF5318">
        <w:rPr>
          <w:rFonts w:ascii="Arial" w:hAnsi="Arial" w:cs="Arial"/>
          <w:sz w:val="24"/>
          <w:szCs w:val="24"/>
          <w:lang w:val="sr-Cyrl-CS"/>
        </w:rPr>
        <w:t>:2.</w:t>
      </w:r>
      <w:r w:rsidR="004349B5" w:rsidRPr="00FF5318">
        <w:rPr>
          <w:rFonts w:ascii="Arial" w:hAnsi="Arial" w:cs="Arial"/>
          <w:sz w:val="24"/>
          <w:szCs w:val="24"/>
          <w:lang w:val="sr-Cyrl-CS"/>
        </w:rPr>
        <w:t xml:space="preserve"> Мења се члан 2. Модела уговора и гласи: „Предмет уговора је набавка </w:t>
      </w:r>
      <w:r w:rsidR="004349B5" w:rsidRPr="00FF5318">
        <w:rPr>
          <w:rFonts w:ascii="Arial" w:hAnsi="Arial" w:cs="Arial"/>
          <w:b/>
          <w:sz w:val="24"/>
          <w:szCs w:val="24"/>
          <w:lang w:val="sr-Cyrl-CS"/>
        </w:rPr>
        <w:t>новогодишњих пакетића за децу</w:t>
      </w:r>
      <w:r w:rsidR="004349B5" w:rsidRPr="00FF5318">
        <w:rPr>
          <w:rFonts w:ascii="Arial" w:hAnsi="Arial" w:cs="Arial"/>
          <w:sz w:val="24"/>
          <w:szCs w:val="24"/>
          <w:lang w:val="sr-Cyrl-CS"/>
        </w:rPr>
        <w:t>,  по понуди број</w:t>
      </w:r>
      <w:r w:rsidR="004349B5" w:rsidRPr="00FF5318">
        <w:rPr>
          <w:rFonts w:ascii="Arial" w:hAnsi="Arial" w:cs="Arial"/>
          <w:sz w:val="24"/>
          <w:szCs w:val="24"/>
        </w:rPr>
        <w:t xml:space="preserve"> ________________</w:t>
      </w:r>
      <w:r w:rsidR="004349B5" w:rsidRPr="00FF5318">
        <w:rPr>
          <w:rFonts w:ascii="Arial" w:hAnsi="Arial" w:cs="Arial"/>
          <w:sz w:val="24"/>
          <w:szCs w:val="24"/>
          <w:lang w:val="sr-Cyrl-CS"/>
        </w:rPr>
        <w:t xml:space="preserve"> од </w:t>
      </w:r>
      <w:r w:rsidR="004349B5" w:rsidRPr="00FF5318">
        <w:rPr>
          <w:rFonts w:ascii="Arial" w:hAnsi="Arial" w:cs="Arial"/>
          <w:sz w:val="24"/>
          <w:szCs w:val="24"/>
        </w:rPr>
        <w:t>______._______</w:t>
      </w:r>
      <w:r w:rsidR="004349B5" w:rsidRPr="00FF5318">
        <w:rPr>
          <w:rFonts w:ascii="Arial" w:hAnsi="Arial" w:cs="Arial"/>
          <w:sz w:val="24"/>
          <w:szCs w:val="24"/>
          <w:lang w:val="sr-Cyrl-CS"/>
        </w:rPr>
        <w:t xml:space="preserve"> 201</w:t>
      </w:r>
      <w:r w:rsidR="004349B5" w:rsidRPr="00FF5318">
        <w:rPr>
          <w:rFonts w:ascii="Arial" w:hAnsi="Arial" w:cs="Arial"/>
          <w:sz w:val="24"/>
          <w:szCs w:val="24"/>
        </w:rPr>
        <w:t>___ године</w:t>
      </w:r>
      <w:r w:rsidR="004349B5" w:rsidRPr="00FF5318">
        <w:rPr>
          <w:rFonts w:ascii="Arial" w:hAnsi="Arial" w:cs="Arial"/>
          <w:sz w:val="24"/>
          <w:szCs w:val="24"/>
          <w:lang w:val="sr-Cyrl-CS"/>
        </w:rPr>
        <w:t>“.</w:t>
      </w:r>
    </w:p>
    <w:p w:rsidR="00B72B92" w:rsidRPr="00FF5318" w:rsidRDefault="00B72B92" w:rsidP="00B72B92">
      <w:pPr>
        <w:spacing w:after="0"/>
        <w:rPr>
          <w:rFonts w:ascii="Arial" w:hAnsi="Arial" w:cs="Arial"/>
          <w:b/>
          <w:sz w:val="24"/>
          <w:szCs w:val="24"/>
          <w:lang w:val="sr-Cyrl-CS"/>
        </w:rPr>
      </w:pPr>
    </w:p>
    <w:p w:rsidR="00B72B92" w:rsidRPr="00FF5318" w:rsidRDefault="00B72B92" w:rsidP="00B72B92">
      <w:pPr>
        <w:rPr>
          <w:rFonts w:ascii="Arial" w:hAnsi="Arial" w:cs="Arial"/>
          <w:sz w:val="24"/>
          <w:szCs w:val="24"/>
          <w:lang w:val="sr-Cyrl-CS"/>
        </w:rPr>
      </w:pPr>
      <w:r w:rsidRPr="00FF5318">
        <w:rPr>
          <w:rFonts w:ascii="Arial" w:hAnsi="Arial" w:cs="Arial"/>
          <w:b/>
          <w:sz w:val="24"/>
          <w:szCs w:val="24"/>
          <w:lang w:val="sr-Cyrl-CS"/>
        </w:rPr>
        <w:t>Питање :3.</w:t>
      </w:r>
      <w:r w:rsidRPr="00FF5318">
        <w:rPr>
          <w:rFonts w:ascii="Arial" w:hAnsi="Arial" w:cs="Arial"/>
          <w:sz w:val="24"/>
          <w:szCs w:val="24"/>
        </w:rPr>
        <w:t xml:space="preserve"> У члану 8</w:t>
      </w:r>
      <w:r w:rsidR="00130511">
        <w:rPr>
          <w:rFonts w:ascii="Arial" w:hAnsi="Arial" w:cs="Arial"/>
          <w:sz w:val="24"/>
          <w:szCs w:val="24"/>
          <w:lang w:val="sr-Cyrl-CS"/>
        </w:rPr>
        <w:t>.</w:t>
      </w:r>
      <w:r w:rsidRPr="00FF5318">
        <w:rPr>
          <w:rFonts w:ascii="Arial" w:hAnsi="Arial" w:cs="Arial"/>
          <w:sz w:val="24"/>
          <w:szCs w:val="24"/>
        </w:rPr>
        <w:t xml:space="preserve"> став 2</w:t>
      </w:r>
      <w:r w:rsidR="00130511">
        <w:rPr>
          <w:rFonts w:ascii="Arial" w:hAnsi="Arial" w:cs="Arial"/>
          <w:sz w:val="24"/>
          <w:szCs w:val="24"/>
          <w:lang w:val="sr-Cyrl-CS"/>
        </w:rPr>
        <w:t>.</w:t>
      </w:r>
      <w:r w:rsidRPr="00FF5318">
        <w:rPr>
          <w:rFonts w:ascii="Arial" w:hAnsi="Arial" w:cs="Arial"/>
          <w:sz w:val="24"/>
          <w:szCs w:val="24"/>
        </w:rPr>
        <w:t xml:space="preserve"> Модела уговора сте навели</w:t>
      </w:r>
    </w:p>
    <w:p w:rsidR="00B72B92" w:rsidRPr="00FF5318" w:rsidRDefault="00B72B92" w:rsidP="00B72B92">
      <w:pPr>
        <w:jc w:val="both"/>
        <w:rPr>
          <w:rFonts w:ascii="Arial" w:hAnsi="Arial" w:cs="Arial"/>
          <w:i/>
          <w:sz w:val="24"/>
          <w:szCs w:val="24"/>
          <w:lang w:val="sr-Cyrl-CS"/>
        </w:rPr>
      </w:pPr>
      <w:r w:rsidRPr="00130511">
        <w:rPr>
          <w:rFonts w:ascii="Arial" w:hAnsi="Arial" w:cs="Arial"/>
          <w:sz w:val="24"/>
          <w:szCs w:val="24"/>
        </w:rPr>
        <w:t>'</w:t>
      </w:r>
      <w:r w:rsidRPr="00130511">
        <w:rPr>
          <w:rFonts w:ascii="Arial" w:hAnsi="Arial" w:cs="Arial"/>
          <w:sz w:val="24"/>
          <w:szCs w:val="24"/>
          <w:lang w:val="sr-Cyrl-CS"/>
        </w:rPr>
        <w:t xml:space="preserve">Квалитативни и квантитативни пријем се врши у складу са процедуром Купца </w:t>
      </w:r>
      <w:r w:rsidRPr="00130511">
        <w:rPr>
          <w:rFonts w:ascii="Arial" w:hAnsi="Arial" w:cs="Arial"/>
          <w:sz w:val="24"/>
          <w:szCs w:val="24"/>
          <w:u w:val="single"/>
          <w:lang w:val="sr-Cyrl-CS"/>
        </w:rPr>
        <w:t>родавца</w:t>
      </w:r>
      <w:r w:rsidRPr="00130511">
        <w:rPr>
          <w:rFonts w:ascii="Arial" w:hAnsi="Arial" w:cs="Arial"/>
          <w:sz w:val="24"/>
          <w:szCs w:val="24"/>
          <w:lang w:val="sr-Cyrl-CS"/>
        </w:rPr>
        <w:t xml:space="preserve"> у року _____________.</w:t>
      </w:r>
      <w:r w:rsidRPr="00FF5318">
        <w:rPr>
          <w:rFonts w:ascii="Arial" w:hAnsi="Arial" w:cs="Arial"/>
          <w:i/>
          <w:sz w:val="24"/>
          <w:szCs w:val="24"/>
        </w:rPr>
        <w:t>'</w:t>
      </w:r>
    </w:p>
    <w:p w:rsidR="00B72B92" w:rsidRPr="00FF5318" w:rsidRDefault="00B72B92" w:rsidP="008C68FB">
      <w:pPr>
        <w:spacing w:after="0"/>
        <w:rPr>
          <w:rFonts w:ascii="Arial" w:hAnsi="Arial" w:cs="Arial"/>
          <w:sz w:val="24"/>
          <w:szCs w:val="24"/>
          <w:lang w:val="sr-Cyrl-CS"/>
        </w:rPr>
      </w:pPr>
      <w:r w:rsidRPr="00FF5318">
        <w:rPr>
          <w:rFonts w:ascii="Arial" w:hAnsi="Arial" w:cs="Arial"/>
          <w:sz w:val="24"/>
          <w:szCs w:val="24"/>
        </w:rPr>
        <w:t>Па су питања:</w:t>
      </w:r>
    </w:p>
    <w:p w:rsidR="00B72B92" w:rsidRPr="00FF5318" w:rsidRDefault="00130511" w:rsidP="008C68F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Питање </w:t>
      </w:r>
      <w:r w:rsidR="00B72B92" w:rsidRPr="00FF5318">
        <w:rPr>
          <w:rFonts w:ascii="Arial" w:hAnsi="Arial" w:cs="Arial"/>
          <w:sz w:val="24"/>
          <w:szCs w:val="24"/>
          <w:lang w:val="sr-Cyrl-CS"/>
        </w:rPr>
        <w:t>а)</w:t>
      </w:r>
      <w:r w:rsidR="00B72B92" w:rsidRPr="00FF5318">
        <w:rPr>
          <w:rFonts w:ascii="Arial" w:hAnsi="Arial" w:cs="Arial"/>
          <w:sz w:val="24"/>
          <w:szCs w:val="24"/>
        </w:rPr>
        <w:t xml:space="preserve"> шта значи подвучена реч?</w:t>
      </w:r>
    </w:p>
    <w:p w:rsidR="00B72B92" w:rsidRPr="00FF5318" w:rsidRDefault="00130511" w:rsidP="008C68F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Питање </w:t>
      </w:r>
      <w:r w:rsidR="00B72B92" w:rsidRPr="00FF5318">
        <w:rPr>
          <w:rFonts w:ascii="Arial" w:hAnsi="Arial" w:cs="Arial"/>
          <w:sz w:val="24"/>
          <w:szCs w:val="24"/>
          <w:lang w:val="sr-Cyrl-CS"/>
        </w:rPr>
        <w:t xml:space="preserve">б) </w:t>
      </w:r>
      <w:r w:rsidR="00B72B92" w:rsidRPr="00FF5318">
        <w:rPr>
          <w:rFonts w:ascii="Arial" w:hAnsi="Arial" w:cs="Arial"/>
          <w:sz w:val="24"/>
          <w:szCs w:val="24"/>
        </w:rPr>
        <w:t xml:space="preserve">који је рок потребно уписати а с обзиром да се пријем ради у складу са процедуром </w:t>
      </w:r>
      <w:r w:rsidR="00B72B92" w:rsidRPr="00130511">
        <w:rPr>
          <w:rFonts w:ascii="Arial" w:hAnsi="Arial" w:cs="Arial"/>
          <w:sz w:val="24"/>
          <w:szCs w:val="24"/>
        </w:rPr>
        <w:t>Наручиоца</w:t>
      </w:r>
      <w:r w:rsidR="00B72B92" w:rsidRPr="00FF5318">
        <w:rPr>
          <w:rFonts w:ascii="Arial" w:hAnsi="Arial" w:cs="Arial"/>
          <w:sz w:val="24"/>
          <w:szCs w:val="24"/>
        </w:rPr>
        <w:t xml:space="preserve"> и с обзиром на претходни став у истом члану који предвиђа да није обавезно да се врши пријемно контролисање и испитивање </w:t>
      </w:r>
      <w:r w:rsidR="00B72B92" w:rsidRPr="00FF5318">
        <w:rPr>
          <w:rFonts w:ascii="Arial" w:hAnsi="Arial" w:cs="Arial"/>
          <w:sz w:val="24"/>
          <w:szCs w:val="24"/>
        </w:rPr>
        <w:lastRenderedPageBreak/>
        <w:t>од стране Купца? А такође квантитативни пријем би требало извршити приликом саме испоруке пакетића.</w:t>
      </w:r>
    </w:p>
    <w:p w:rsidR="00B72B92" w:rsidRPr="00FF5318" w:rsidRDefault="00B72B92" w:rsidP="008C68F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8C68FB" w:rsidRPr="00FF5318" w:rsidRDefault="00B72B92" w:rsidP="008C68FB">
      <w:pPr>
        <w:spacing w:after="0"/>
        <w:jc w:val="both"/>
        <w:rPr>
          <w:rFonts w:ascii="Arial" w:hAnsi="Arial" w:cs="Arial"/>
          <w:i/>
          <w:sz w:val="24"/>
          <w:szCs w:val="24"/>
          <w:lang w:val="sr-Cyrl-CS"/>
        </w:rPr>
      </w:pPr>
      <w:r w:rsidRPr="00FF5318">
        <w:rPr>
          <w:rFonts w:ascii="Arial" w:hAnsi="Arial" w:cs="Arial"/>
          <w:b/>
          <w:bCs/>
          <w:sz w:val="24"/>
          <w:szCs w:val="24"/>
          <w:lang w:val="sr-Cyrl-CS"/>
        </w:rPr>
        <w:t>Одговор</w:t>
      </w:r>
      <w:r w:rsidRPr="00FF5318">
        <w:rPr>
          <w:rFonts w:ascii="Arial" w:hAnsi="Arial" w:cs="Arial"/>
          <w:sz w:val="24"/>
          <w:szCs w:val="24"/>
          <w:lang w:val="sr-Cyrl-CS"/>
        </w:rPr>
        <w:t>:3. У члану 8 став 2 Модела уговора треба само да стоји „</w:t>
      </w:r>
      <w:r w:rsidRPr="00FF5318">
        <w:rPr>
          <w:rFonts w:ascii="Arial" w:hAnsi="Arial" w:cs="Arial"/>
          <w:i/>
          <w:sz w:val="24"/>
          <w:szCs w:val="24"/>
          <w:lang w:val="sr-Cyrl-CS"/>
        </w:rPr>
        <w:t>Квалитативни и квантитативни пријем се врши у складу са процедуром Купца</w:t>
      </w:r>
      <w:r w:rsidR="00130511">
        <w:rPr>
          <w:rFonts w:ascii="Arial" w:hAnsi="Arial" w:cs="Arial"/>
          <w:i/>
          <w:sz w:val="24"/>
          <w:szCs w:val="24"/>
          <w:lang w:val="sr-Cyrl-CS"/>
        </w:rPr>
        <w:t>.</w:t>
      </w:r>
    </w:p>
    <w:p w:rsidR="008C68FB" w:rsidRPr="00130511" w:rsidRDefault="00130511" w:rsidP="008C68FB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  <w:r w:rsidRPr="00130511">
        <w:rPr>
          <w:rFonts w:ascii="Arial" w:hAnsi="Arial" w:cs="Arial"/>
          <w:sz w:val="24"/>
          <w:szCs w:val="24"/>
          <w:lang w:val="sr-Cyrl-CS"/>
        </w:rPr>
        <w:t xml:space="preserve">Одговор </w:t>
      </w:r>
      <w:r w:rsidR="008C68FB" w:rsidRPr="00130511">
        <w:rPr>
          <w:rFonts w:ascii="Arial" w:hAnsi="Arial" w:cs="Arial"/>
          <w:sz w:val="24"/>
          <w:szCs w:val="24"/>
          <w:lang w:val="sr-Cyrl-CS"/>
        </w:rPr>
        <w:t>а) брише се „</w:t>
      </w:r>
      <w:r w:rsidR="008C68FB" w:rsidRPr="00130511">
        <w:rPr>
          <w:rFonts w:ascii="Arial" w:hAnsi="Arial" w:cs="Arial"/>
          <w:sz w:val="24"/>
          <w:szCs w:val="24"/>
          <w:u w:val="single"/>
          <w:lang w:val="sr-Cyrl-CS"/>
        </w:rPr>
        <w:t>родавца</w:t>
      </w:r>
      <w:r w:rsidR="008C68FB" w:rsidRPr="00130511">
        <w:rPr>
          <w:rFonts w:ascii="Arial" w:hAnsi="Arial" w:cs="Arial"/>
          <w:sz w:val="24"/>
          <w:szCs w:val="24"/>
          <w:lang w:val="sr-Cyrl-CS"/>
        </w:rPr>
        <w:t xml:space="preserve"> у року _____________.</w:t>
      </w:r>
      <w:r w:rsidR="008C68FB" w:rsidRPr="00130511">
        <w:rPr>
          <w:rFonts w:ascii="Arial" w:hAnsi="Arial" w:cs="Arial"/>
          <w:sz w:val="24"/>
          <w:szCs w:val="24"/>
        </w:rPr>
        <w:t>'</w:t>
      </w:r>
    </w:p>
    <w:p w:rsidR="008C68FB" w:rsidRPr="00130511" w:rsidRDefault="00130511" w:rsidP="008C68FB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  <w:r w:rsidRPr="00130511">
        <w:rPr>
          <w:rFonts w:ascii="Arial" w:hAnsi="Arial" w:cs="Arial"/>
          <w:sz w:val="24"/>
          <w:szCs w:val="24"/>
          <w:lang w:val="sr-Cyrl-CS"/>
        </w:rPr>
        <w:t xml:space="preserve">Одговор </w:t>
      </w:r>
      <w:r w:rsidR="008C68FB" w:rsidRPr="00130511">
        <w:rPr>
          <w:rFonts w:ascii="Arial" w:hAnsi="Arial" w:cs="Arial"/>
          <w:sz w:val="24"/>
          <w:szCs w:val="24"/>
          <w:lang w:val="sr-Cyrl-CS"/>
        </w:rPr>
        <w:t xml:space="preserve">б) не треба </w:t>
      </w:r>
      <w:r w:rsidR="00E74D91" w:rsidRPr="00130511">
        <w:rPr>
          <w:rFonts w:ascii="Arial" w:hAnsi="Arial" w:cs="Arial"/>
          <w:sz w:val="24"/>
          <w:szCs w:val="24"/>
          <w:lang w:val="sr-Cyrl-CS"/>
        </w:rPr>
        <w:t>рок уписивати.</w:t>
      </w:r>
    </w:p>
    <w:p w:rsidR="00B72B92" w:rsidRPr="00FF5318" w:rsidRDefault="00B72B92" w:rsidP="008C68FB">
      <w:pPr>
        <w:spacing w:after="0"/>
        <w:rPr>
          <w:rFonts w:ascii="Arial" w:hAnsi="Arial" w:cs="Arial"/>
          <w:sz w:val="24"/>
          <w:szCs w:val="24"/>
          <w:lang w:val="sr-Cyrl-CS"/>
        </w:rPr>
      </w:pPr>
    </w:p>
    <w:p w:rsidR="00B72B92" w:rsidRPr="00FF5318" w:rsidRDefault="00B72B92" w:rsidP="008C68F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B72B92" w:rsidRPr="00FF5318" w:rsidRDefault="00B72B92" w:rsidP="00B72B92">
      <w:pPr>
        <w:rPr>
          <w:rFonts w:ascii="Arial" w:hAnsi="Arial" w:cs="Arial"/>
          <w:sz w:val="24"/>
          <w:szCs w:val="24"/>
          <w:lang w:val="sr-Cyrl-CS"/>
        </w:rPr>
      </w:pPr>
      <w:r w:rsidRPr="00FF5318">
        <w:rPr>
          <w:rFonts w:ascii="Arial" w:hAnsi="Arial" w:cs="Arial"/>
          <w:b/>
          <w:sz w:val="24"/>
          <w:szCs w:val="24"/>
          <w:lang w:val="sr-Cyrl-CS"/>
        </w:rPr>
        <w:t>Питање :4.</w:t>
      </w:r>
      <w:r w:rsidRPr="00FF5318">
        <w:rPr>
          <w:rFonts w:ascii="Arial" w:hAnsi="Arial" w:cs="Arial"/>
          <w:sz w:val="24"/>
          <w:szCs w:val="24"/>
        </w:rPr>
        <w:t xml:space="preserve"> У члану 9 став 1 Модела уговора сте навели</w:t>
      </w:r>
    </w:p>
    <w:p w:rsidR="00B72B92" w:rsidRPr="00FF5318" w:rsidRDefault="00B72B92" w:rsidP="00B72B92">
      <w:pPr>
        <w:jc w:val="both"/>
        <w:rPr>
          <w:rFonts w:ascii="Arial" w:hAnsi="Arial" w:cs="Arial"/>
          <w:i/>
          <w:sz w:val="24"/>
          <w:szCs w:val="24"/>
          <w:lang w:val="sr-Cyrl-CS"/>
        </w:rPr>
      </w:pPr>
      <w:r w:rsidRPr="00FF5318">
        <w:rPr>
          <w:rFonts w:ascii="Arial" w:hAnsi="Arial" w:cs="Arial"/>
          <w:i/>
          <w:sz w:val="24"/>
          <w:szCs w:val="24"/>
        </w:rPr>
        <w:t>‘</w:t>
      </w:r>
      <w:r w:rsidRPr="00130511">
        <w:rPr>
          <w:rFonts w:ascii="Arial" w:hAnsi="Arial" w:cs="Arial"/>
          <w:sz w:val="24"/>
          <w:szCs w:val="24"/>
          <w:lang w:val="sr-Cyrl-CS"/>
        </w:rPr>
        <w:t>Продавац гарантује квалитет испоручених добара за период од ______________, који је прописан техничким нормативима и стандардима предвиђеним за сваки предмет набавке појединачно</w:t>
      </w:r>
      <w:r w:rsidRPr="00130511">
        <w:rPr>
          <w:rFonts w:ascii="Arial" w:hAnsi="Arial" w:cs="Arial"/>
          <w:sz w:val="24"/>
          <w:szCs w:val="24"/>
        </w:rPr>
        <w:t>'</w:t>
      </w:r>
    </w:p>
    <w:p w:rsidR="00B72B92" w:rsidRPr="00FF5318" w:rsidRDefault="00B72B92" w:rsidP="00B72B92">
      <w:pPr>
        <w:rPr>
          <w:rFonts w:ascii="Arial" w:hAnsi="Arial" w:cs="Arial"/>
          <w:sz w:val="24"/>
          <w:szCs w:val="24"/>
          <w:lang w:val="sr-Cyrl-CS"/>
        </w:rPr>
      </w:pPr>
      <w:r w:rsidRPr="00FF5318">
        <w:rPr>
          <w:rFonts w:ascii="Arial" w:hAnsi="Arial" w:cs="Arial"/>
          <w:sz w:val="24"/>
          <w:szCs w:val="24"/>
        </w:rPr>
        <w:t>Питање су:</w:t>
      </w:r>
    </w:p>
    <w:p w:rsidR="00B72B92" w:rsidRPr="00FF5318" w:rsidRDefault="00E74D91" w:rsidP="00E74D9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F5318">
        <w:rPr>
          <w:rFonts w:ascii="Arial" w:hAnsi="Arial" w:cs="Arial"/>
          <w:sz w:val="24"/>
          <w:szCs w:val="24"/>
          <w:lang w:val="sr-Cyrl-CS"/>
        </w:rPr>
        <w:t>а)</w:t>
      </w:r>
      <w:r w:rsidR="00B72B92" w:rsidRPr="00FF5318">
        <w:rPr>
          <w:rFonts w:ascii="Arial" w:hAnsi="Arial" w:cs="Arial"/>
          <w:sz w:val="24"/>
          <w:szCs w:val="24"/>
        </w:rPr>
        <w:t xml:space="preserve"> који је период потребно навести, односно како попунити празно поље</w:t>
      </w:r>
    </w:p>
    <w:p w:rsidR="00B72B92" w:rsidRPr="00FF5318" w:rsidRDefault="00E74D91" w:rsidP="00E74D9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F5318">
        <w:rPr>
          <w:rFonts w:ascii="Arial" w:hAnsi="Arial" w:cs="Arial"/>
          <w:sz w:val="24"/>
          <w:szCs w:val="24"/>
          <w:lang w:val="sr-Cyrl-CS"/>
        </w:rPr>
        <w:t xml:space="preserve">б) </w:t>
      </w:r>
      <w:r w:rsidR="00B72B92" w:rsidRPr="00FF5318">
        <w:rPr>
          <w:rFonts w:ascii="Arial" w:hAnsi="Arial" w:cs="Arial"/>
          <w:sz w:val="24"/>
          <w:szCs w:val="24"/>
        </w:rPr>
        <w:t>на које тачно техничке нормативе И стандард мислите?</w:t>
      </w:r>
    </w:p>
    <w:p w:rsidR="00B72B92" w:rsidRPr="00FF5318" w:rsidRDefault="00E74D91" w:rsidP="00E74D9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F5318">
        <w:rPr>
          <w:rFonts w:ascii="Arial" w:hAnsi="Arial" w:cs="Arial"/>
          <w:sz w:val="24"/>
          <w:szCs w:val="24"/>
          <w:lang w:val="sr-Cyrl-CS"/>
        </w:rPr>
        <w:t xml:space="preserve">ц)  </w:t>
      </w:r>
      <w:r w:rsidR="00B72B92" w:rsidRPr="00FF5318">
        <w:rPr>
          <w:rFonts w:ascii="Arial" w:hAnsi="Arial" w:cs="Arial"/>
          <w:sz w:val="24"/>
          <w:szCs w:val="24"/>
        </w:rPr>
        <w:t>шта се тачно под наведеним ставом мисли а с обзиром да нпр. технички нормативи не постоје за слаткише који су усклопу пактетића који чине понуду?</w:t>
      </w:r>
    </w:p>
    <w:p w:rsidR="00B72B92" w:rsidRPr="00FF5318" w:rsidRDefault="00E74D91" w:rsidP="00E74D9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F5318">
        <w:rPr>
          <w:rFonts w:ascii="Arial" w:hAnsi="Arial" w:cs="Arial"/>
          <w:sz w:val="24"/>
          <w:szCs w:val="24"/>
          <w:lang w:val="sr-Cyrl-CS"/>
        </w:rPr>
        <w:t xml:space="preserve">д) </w:t>
      </w:r>
      <w:r w:rsidR="00B72B92" w:rsidRPr="00FF5318">
        <w:rPr>
          <w:rFonts w:ascii="Arial" w:hAnsi="Arial" w:cs="Arial"/>
          <w:sz w:val="24"/>
          <w:szCs w:val="24"/>
        </w:rPr>
        <w:t>зашто је уопште потребно наводити било који период када та одговорност произилази из самих закона? Односо да није сувишна и непрецизна напред цитирана одредба?</w:t>
      </w:r>
    </w:p>
    <w:p w:rsidR="00B72B92" w:rsidRPr="00FF5318" w:rsidRDefault="00E74D91" w:rsidP="00366258">
      <w:pPr>
        <w:spacing w:after="0"/>
        <w:rPr>
          <w:rFonts w:ascii="Arial" w:hAnsi="Arial" w:cs="Arial"/>
          <w:sz w:val="24"/>
          <w:szCs w:val="24"/>
          <w:lang w:val="sr-Cyrl-CS"/>
        </w:rPr>
      </w:pPr>
      <w:r w:rsidRPr="00FF5318">
        <w:rPr>
          <w:rFonts w:ascii="Arial" w:hAnsi="Arial" w:cs="Arial"/>
          <w:b/>
          <w:bCs/>
          <w:sz w:val="24"/>
          <w:szCs w:val="24"/>
          <w:lang w:val="sr-Cyrl-CS"/>
        </w:rPr>
        <w:t>Одговор</w:t>
      </w:r>
      <w:r w:rsidRPr="00FF5318">
        <w:rPr>
          <w:rFonts w:ascii="Arial" w:hAnsi="Arial" w:cs="Arial"/>
          <w:sz w:val="24"/>
          <w:szCs w:val="24"/>
          <w:lang w:val="sr-Cyrl-CS"/>
        </w:rPr>
        <w:t xml:space="preserve">:4. За сва постављена </w:t>
      </w:r>
      <w:r w:rsidR="00130511">
        <w:rPr>
          <w:rFonts w:ascii="Arial" w:hAnsi="Arial" w:cs="Arial"/>
          <w:sz w:val="24"/>
          <w:szCs w:val="24"/>
          <w:lang w:val="sr-Cyrl-CS"/>
        </w:rPr>
        <w:t>под</w:t>
      </w:r>
      <w:r w:rsidRPr="00FF5318">
        <w:rPr>
          <w:rFonts w:ascii="Arial" w:hAnsi="Arial" w:cs="Arial"/>
          <w:sz w:val="24"/>
          <w:szCs w:val="24"/>
          <w:lang w:val="sr-Cyrl-CS"/>
        </w:rPr>
        <w:t>питања у оквиру питања 4:</w:t>
      </w:r>
    </w:p>
    <w:p w:rsidR="00B72B92" w:rsidRPr="00FF5318" w:rsidRDefault="00366258" w:rsidP="0015647A">
      <w:pPr>
        <w:spacing w:after="0"/>
        <w:rPr>
          <w:rFonts w:ascii="Arial" w:hAnsi="Arial" w:cs="Arial"/>
          <w:sz w:val="24"/>
          <w:szCs w:val="24"/>
          <w:lang w:val="sr-Cyrl-CS"/>
        </w:rPr>
      </w:pPr>
      <w:r w:rsidRPr="00FF5318">
        <w:rPr>
          <w:rFonts w:ascii="Arial" w:hAnsi="Arial" w:cs="Arial"/>
          <w:sz w:val="24"/>
          <w:szCs w:val="24"/>
          <w:lang w:val="sr-Cyrl-CS"/>
        </w:rPr>
        <w:t>За квалитет испоручених добара период гаранције уписати у складу са роком трајања слатког дела пакетића  који не сме бити краћи од 6 месеци од момента испоруке ( Упутство понуђачима како да сачине понуду тачка 3.9 Конкурсне документације).</w:t>
      </w:r>
    </w:p>
    <w:p w:rsidR="008B7E32" w:rsidRPr="00FF5318" w:rsidRDefault="00232490" w:rsidP="004012A8">
      <w:pPr>
        <w:rPr>
          <w:rFonts w:ascii="Arial" w:hAnsi="Arial" w:cs="Arial"/>
          <w:sz w:val="24"/>
          <w:szCs w:val="24"/>
          <w:lang w:val="sr-Cyrl-CS"/>
        </w:rPr>
      </w:pPr>
      <w:r w:rsidRPr="00FF5318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</w:t>
      </w:r>
    </w:p>
    <w:sectPr w:rsidR="008B7E32" w:rsidRPr="00FF5318" w:rsidSect="00383B35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025" w:rsidRDefault="00795025" w:rsidP="008B7E32">
      <w:pPr>
        <w:spacing w:after="0" w:line="240" w:lineRule="auto"/>
      </w:pPr>
      <w:r>
        <w:separator/>
      </w:r>
    </w:p>
  </w:endnote>
  <w:endnote w:type="continuationSeparator" w:id="1">
    <w:p w:rsidR="00795025" w:rsidRDefault="00795025" w:rsidP="008B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B92" w:rsidRPr="008B7E32" w:rsidRDefault="00B72B92" w:rsidP="008B7E32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27"/>
      </w:tabs>
      <w:rPr>
        <w:rFonts w:ascii="Cambria" w:eastAsia="Times New Roman" w:hAnsi="Cambria"/>
        <w:noProof/>
        <w:color w:val="0070C0"/>
        <w:lang w:val="sr-Cyrl-CS"/>
      </w:rPr>
    </w:pPr>
    <w:r>
      <w:rPr>
        <w:lang w:val="sr-Cyrl-CS"/>
      </w:rPr>
      <w:t xml:space="preserve"> </w:t>
    </w:r>
    <w:r>
      <w:rPr>
        <w:rFonts w:ascii="Cambria" w:eastAsia="Times New Roman" w:hAnsi="Cambria"/>
        <w:color w:val="FF0000"/>
        <w:lang w:val="sr-Cyrl-CS"/>
      </w:rPr>
      <w:t xml:space="preserve">   </w:t>
    </w:r>
    <w:r w:rsidRPr="003F557D">
      <w:rPr>
        <w:rFonts w:ascii="Cambria" w:eastAsia="Times New Roman" w:hAnsi="Cambria"/>
      </w:rPr>
      <w:t xml:space="preserve">ЈН бр. </w:t>
    </w:r>
    <w:r w:rsidRPr="003F557D">
      <w:rPr>
        <w:rFonts w:ascii="Cambria" w:eastAsia="Times New Roman" w:hAnsi="Cambria"/>
        <w:lang w:val="sr-Cyrl-CS"/>
      </w:rPr>
      <w:t>1736</w:t>
    </w:r>
    <w:r w:rsidRPr="003F557D">
      <w:rPr>
        <w:rFonts w:ascii="Cambria" w:eastAsia="Times New Roman" w:hAnsi="Cambria"/>
      </w:rPr>
      <w:t>/2013</w:t>
    </w:r>
  </w:p>
  <w:p w:rsidR="00B72B92" w:rsidRPr="008B7E32" w:rsidRDefault="00B72B92">
    <w:pPr>
      <w:pStyle w:val="Footer"/>
      <w:rPr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025" w:rsidRDefault="00795025" w:rsidP="008B7E32">
      <w:pPr>
        <w:spacing w:after="0" w:line="240" w:lineRule="auto"/>
      </w:pPr>
      <w:r>
        <w:separator/>
      </w:r>
    </w:p>
  </w:footnote>
  <w:footnote w:type="continuationSeparator" w:id="1">
    <w:p w:rsidR="00795025" w:rsidRDefault="00795025" w:rsidP="008B7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61AFE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037BA0"/>
    <w:multiLevelType w:val="hybridMultilevel"/>
    <w:tmpl w:val="DB18A2C8"/>
    <w:lvl w:ilvl="0" w:tplc="F9F00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753AD"/>
    <w:multiLevelType w:val="hybridMultilevel"/>
    <w:tmpl w:val="93742F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670C0"/>
    <w:multiLevelType w:val="hybridMultilevel"/>
    <w:tmpl w:val="722696C2"/>
    <w:lvl w:ilvl="0" w:tplc="674C29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1E58B1"/>
    <w:multiLevelType w:val="hybridMultilevel"/>
    <w:tmpl w:val="87BCD7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A3E05"/>
    <w:multiLevelType w:val="hybridMultilevel"/>
    <w:tmpl w:val="49221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909C4"/>
    <w:multiLevelType w:val="hybridMultilevel"/>
    <w:tmpl w:val="CA98E60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21F857AE"/>
    <w:multiLevelType w:val="hybridMultilevel"/>
    <w:tmpl w:val="F08A6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31014"/>
    <w:multiLevelType w:val="hybridMultilevel"/>
    <w:tmpl w:val="A72A68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CD444C"/>
    <w:multiLevelType w:val="hybridMultilevel"/>
    <w:tmpl w:val="694C19FE"/>
    <w:lvl w:ilvl="0" w:tplc="4380D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5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2"/>
  </w:num>
  <w:num w:numId="8">
    <w:abstractNumId w:val="3"/>
  </w:num>
  <w:num w:numId="9">
    <w:abstractNumId w:val="10"/>
  </w:num>
  <w:num w:numId="10">
    <w:abstractNumId w:val="4"/>
  </w:num>
  <w:num w:numId="11">
    <w:abstractNumId w:val="7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5FEF"/>
    <w:rsid w:val="000405FB"/>
    <w:rsid w:val="000D6447"/>
    <w:rsid w:val="00130511"/>
    <w:rsid w:val="00131698"/>
    <w:rsid w:val="0015647A"/>
    <w:rsid w:val="00172C26"/>
    <w:rsid w:val="0017692C"/>
    <w:rsid w:val="001A5310"/>
    <w:rsid w:val="001D4B2F"/>
    <w:rsid w:val="001E2103"/>
    <w:rsid w:val="002047A8"/>
    <w:rsid w:val="00232490"/>
    <w:rsid w:val="00285645"/>
    <w:rsid w:val="00295FEF"/>
    <w:rsid w:val="00297C0B"/>
    <w:rsid w:val="00335FF5"/>
    <w:rsid w:val="00366258"/>
    <w:rsid w:val="00383B35"/>
    <w:rsid w:val="003E3A67"/>
    <w:rsid w:val="004012A8"/>
    <w:rsid w:val="004138FE"/>
    <w:rsid w:val="00426B8A"/>
    <w:rsid w:val="00426BA1"/>
    <w:rsid w:val="004349B5"/>
    <w:rsid w:val="0044068F"/>
    <w:rsid w:val="004414F1"/>
    <w:rsid w:val="00484FFD"/>
    <w:rsid w:val="004D50AC"/>
    <w:rsid w:val="004E72F3"/>
    <w:rsid w:val="004E7EA2"/>
    <w:rsid w:val="004F582F"/>
    <w:rsid w:val="00534D45"/>
    <w:rsid w:val="00567AB6"/>
    <w:rsid w:val="005A53AC"/>
    <w:rsid w:val="005D38AD"/>
    <w:rsid w:val="0067763D"/>
    <w:rsid w:val="006D7D0A"/>
    <w:rsid w:val="006E0511"/>
    <w:rsid w:val="006E3B7F"/>
    <w:rsid w:val="00702AF4"/>
    <w:rsid w:val="00703280"/>
    <w:rsid w:val="00705D4F"/>
    <w:rsid w:val="00722C17"/>
    <w:rsid w:val="0074699D"/>
    <w:rsid w:val="00794964"/>
    <w:rsid w:val="00795025"/>
    <w:rsid w:val="007A066E"/>
    <w:rsid w:val="007B6AC0"/>
    <w:rsid w:val="007C014D"/>
    <w:rsid w:val="007C130B"/>
    <w:rsid w:val="007D1790"/>
    <w:rsid w:val="00803FA4"/>
    <w:rsid w:val="00804EC4"/>
    <w:rsid w:val="00862049"/>
    <w:rsid w:val="008A0B54"/>
    <w:rsid w:val="008A451D"/>
    <w:rsid w:val="008B7E32"/>
    <w:rsid w:val="008C1B42"/>
    <w:rsid w:val="008C5812"/>
    <w:rsid w:val="008C68FB"/>
    <w:rsid w:val="0096159D"/>
    <w:rsid w:val="00A17D95"/>
    <w:rsid w:val="00A17F99"/>
    <w:rsid w:val="00A573B0"/>
    <w:rsid w:val="00A66816"/>
    <w:rsid w:val="00A76843"/>
    <w:rsid w:val="00A776F6"/>
    <w:rsid w:val="00AA25BA"/>
    <w:rsid w:val="00AB65F4"/>
    <w:rsid w:val="00AB7611"/>
    <w:rsid w:val="00B1640F"/>
    <w:rsid w:val="00B655C2"/>
    <w:rsid w:val="00B72B92"/>
    <w:rsid w:val="00BC36FF"/>
    <w:rsid w:val="00BC56D8"/>
    <w:rsid w:val="00BC62C4"/>
    <w:rsid w:val="00D15982"/>
    <w:rsid w:val="00D742D2"/>
    <w:rsid w:val="00DD3183"/>
    <w:rsid w:val="00DD6803"/>
    <w:rsid w:val="00DF6DEF"/>
    <w:rsid w:val="00E21765"/>
    <w:rsid w:val="00E263C5"/>
    <w:rsid w:val="00E74D91"/>
    <w:rsid w:val="00EB36BC"/>
    <w:rsid w:val="00F374B9"/>
    <w:rsid w:val="00FB64EA"/>
    <w:rsid w:val="00FF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B35"/>
  </w:style>
  <w:style w:type="paragraph" w:styleId="Heading1">
    <w:name w:val="heading 1"/>
    <w:basedOn w:val="Normal"/>
    <w:next w:val="Normal"/>
    <w:link w:val="Heading1Char"/>
    <w:uiPriority w:val="9"/>
    <w:qFormat/>
    <w:rsid w:val="008B7E3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8B7E32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4E7EA2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character" w:customStyle="1" w:styleId="ListParagraphChar">
    <w:name w:val="List Paragraph Char"/>
    <w:link w:val="ListParagraph"/>
    <w:rsid w:val="0067763D"/>
    <w:rPr>
      <w:rFonts w:ascii="Calibri" w:eastAsiaTheme="minorHAnsi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804EC4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804EC4"/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rsid w:val="008B7E32"/>
    <w:rPr>
      <w:rFonts w:ascii="Times New Roman" w:eastAsia="Calibri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8B7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7E32"/>
  </w:style>
  <w:style w:type="paragraph" w:styleId="Footer">
    <w:name w:val="footer"/>
    <w:basedOn w:val="Normal"/>
    <w:link w:val="FooterChar"/>
    <w:unhideWhenUsed/>
    <w:rsid w:val="008B7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B7E32"/>
  </w:style>
  <w:style w:type="character" w:customStyle="1" w:styleId="Heading1Char">
    <w:name w:val="Heading 1 Char"/>
    <w:basedOn w:val="DefaultParagraphFont"/>
    <w:link w:val="Heading1"/>
    <w:uiPriority w:val="9"/>
    <w:rsid w:val="008B7E3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8B7E32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B7E32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customStyle="1" w:styleId="default">
    <w:name w:val="default"/>
    <w:basedOn w:val="Normal"/>
    <w:rsid w:val="00F374B9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pasussalistom">
    <w:name w:val="pasussalistom"/>
    <w:basedOn w:val="Normal"/>
    <w:rsid w:val="00F374B9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styleId="BalloonText">
    <w:name w:val="Balloon Text"/>
    <w:basedOn w:val="Normal"/>
    <w:link w:val="BalloonTextChar"/>
    <w:semiHidden/>
    <w:rsid w:val="0086204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62049"/>
    <w:rPr>
      <w:rFonts w:ascii="Tahoma" w:eastAsia="Times New Roman" w:hAnsi="Tahoma" w:cs="Tahoma"/>
      <w:sz w:val="16"/>
      <w:szCs w:val="16"/>
    </w:rPr>
  </w:style>
  <w:style w:type="paragraph" w:styleId="ListBullet">
    <w:name w:val="List Bullet"/>
    <w:basedOn w:val="Normal"/>
    <w:rsid w:val="001A5310"/>
    <w:pPr>
      <w:numPr>
        <w:numId w:val="1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2DD52-D932-4F13-8F34-4E5E10CD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TENT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Jovanovic Marijana</cp:lastModifiedBy>
  <cp:revision>24</cp:revision>
  <cp:lastPrinted>2013-12-05T06:40:00Z</cp:lastPrinted>
  <dcterms:created xsi:type="dcterms:W3CDTF">2013-09-12T07:26:00Z</dcterms:created>
  <dcterms:modified xsi:type="dcterms:W3CDTF">2013-12-05T06:47:00Z</dcterms:modified>
</cp:coreProperties>
</file>