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03" w:rsidRPr="00F15A04" w:rsidRDefault="00EC1A03" w:rsidP="00EC1A0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color w:val="000000"/>
          <w:sz w:val="24"/>
          <w:szCs w:val="24"/>
          <w:lang w:val="sr-Cyrl-CS"/>
        </w:rPr>
      </w:pPr>
    </w:p>
    <w:p w:rsidR="00EC1A03" w:rsidRDefault="00EC1A03" w:rsidP="00EC1A0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proofErr w:type="spellStart"/>
      <w:proofErr w:type="gramStart"/>
      <w:r w:rsidRPr="00FF1A5C">
        <w:rPr>
          <w:rFonts w:ascii="Arial" w:hAnsi="Arial" w:cs="Arial"/>
          <w:b/>
        </w:rPr>
        <w:t>За</w:t>
      </w:r>
      <w:proofErr w:type="spellEnd"/>
      <w:r w:rsidRPr="00FF1A5C">
        <w:rPr>
          <w:rFonts w:ascii="Arial" w:hAnsi="Arial" w:cs="Arial"/>
          <w:b/>
        </w:rPr>
        <w:t xml:space="preserve"> </w:t>
      </w:r>
      <w:proofErr w:type="spellStart"/>
      <w:r w:rsidRPr="00FF1A5C">
        <w:rPr>
          <w:rFonts w:ascii="Arial" w:hAnsi="Arial" w:cs="Arial"/>
          <w:b/>
        </w:rPr>
        <w:t>понуду</w:t>
      </w:r>
      <w:proofErr w:type="spellEnd"/>
      <w:r w:rsidRPr="00FF1A5C">
        <w:rPr>
          <w:rFonts w:ascii="Arial" w:hAnsi="Arial" w:cs="Arial"/>
          <w:b/>
        </w:rPr>
        <w:t xml:space="preserve"> </w:t>
      </w:r>
      <w:proofErr w:type="spellStart"/>
      <w:r w:rsidRPr="00FF1A5C">
        <w:rPr>
          <w:rFonts w:ascii="Arial" w:hAnsi="Arial" w:cs="Arial"/>
          <w:b/>
        </w:rPr>
        <w:t>бр</w:t>
      </w:r>
      <w:proofErr w:type="spellEnd"/>
      <w:r w:rsidRPr="00FF1A5C">
        <w:rPr>
          <w:rFonts w:ascii="Arial" w:hAnsi="Arial" w:cs="Arial"/>
          <w:b/>
        </w:rPr>
        <w:t>._____________ од______________201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lang/>
        </w:rPr>
        <w:t xml:space="preserve"> </w:t>
      </w:r>
      <w:r w:rsidRPr="00FF1A5C">
        <w:rPr>
          <w:rFonts w:ascii="Arial" w:hAnsi="Arial" w:cs="Arial"/>
          <w:b/>
        </w:rPr>
        <w:t>г</w:t>
      </w:r>
      <w:r>
        <w:rPr>
          <w:rFonts w:ascii="Arial" w:hAnsi="Arial" w:cs="Arial"/>
          <w:b/>
          <w:lang/>
        </w:rPr>
        <w:t>од.</w:t>
      </w:r>
      <w:proofErr w:type="gramEnd"/>
    </w:p>
    <w:p w:rsidR="00EC1A03" w:rsidRDefault="00EC1A03" w:rsidP="00EC1A0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EC1A03" w:rsidRPr="004449EE" w:rsidRDefault="00EC1A03" w:rsidP="00EC1A0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EC1A03" w:rsidRPr="0048156D" w:rsidRDefault="00EC1A03" w:rsidP="00EC1A03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2165"/>
        <w:gridCol w:w="1163"/>
        <w:gridCol w:w="1534"/>
        <w:gridCol w:w="1440"/>
        <w:gridCol w:w="1530"/>
        <w:gridCol w:w="1620"/>
      </w:tblGrid>
      <w:tr w:rsidR="00EC1A03" w:rsidRPr="005E74C8" w:rsidTr="00A73607">
        <w:tc>
          <w:tcPr>
            <w:tcW w:w="1067" w:type="dxa"/>
            <w:vAlign w:val="center"/>
          </w:tcPr>
          <w:p w:rsidR="00EC1A03" w:rsidRPr="00C27031" w:rsidRDefault="00EC1A03" w:rsidP="00A73607">
            <w:pPr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C27031">
              <w:rPr>
                <w:rFonts w:ascii="Arial" w:hAnsi="Arial" w:cs="Arial"/>
                <w:sz w:val="20"/>
                <w:szCs w:val="20"/>
              </w:rPr>
              <w:t>Ред</w:t>
            </w:r>
            <w:proofErr w:type="spellEnd"/>
            <w:r w:rsidRPr="00C27031">
              <w:rPr>
                <w:rFonts w:ascii="Arial" w:hAnsi="Arial" w:cs="Arial"/>
                <w:sz w:val="20"/>
                <w:szCs w:val="20"/>
                <w:lang/>
              </w:rPr>
              <w:t>.</w:t>
            </w:r>
            <w:proofErr w:type="spellStart"/>
            <w:r w:rsidRPr="00C27031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165" w:type="dxa"/>
            <w:vAlign w:val="center"/>
          </w:tcPr>
          <w:p w:rsidR="00EC1A03" w:rsidRPr="00C27031" w:rsidRDefault="00EC1A03" w:rsidP="00A73607">
            <w:pPr>
              <w:rPr>
                <w:rFonts w:ascii="Arial" w:hAnsi="Arial" w:cs="Arial"/>
                <w:sz w:val="20"/>
                <w:szCs w:val="20"/>
              </w:rPr>
            </w:pPr>
            <w:r w:rsidRPr="00C27031">
              <w:rPr>
                <w:rFonts w:ascii="Arial" w:hAnsi="Arial" w:cs="Arial"/>
                <w:sz w:val="20"/>
                <w:szCs w:val="20"/>
                <w:lang/>
              </w:rPr>
              <w:t>Назив артикла</w:t>
            </w:r>
          </w:p>
        </w:tc>
        <w:tc>
          <w:tcPr>
            <w:tcW w:w="1163" w:type="dxa"/>
            <w:vAlign w:val="center"/>
          </w:tcPr>
          <w:p w:rsidR="00EC1A03" w:rsidRPr="00C27031" w:rsidRDefault="00EC1A03" w:rsidP="00A73607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27031">
              <w:rPr>
                <w:rFonts w:ascii="Arial" w:hAnsi="Arial" w:cs="Arial"/>
                <w:sz w:val="20"/>
                <w:szCs w:val="20"/>
                <w:lang/>
              </w:rPr>
              <w:t>Количина</w:t>
            </w:r>
          </w:p>
        </w:tc>
        <w:tc>
          <w:tcPr>
            <w:tcW w:w="1534" w:type="dxa"/>
            <w:vAlign w:val="center"/>
          </w:tcPr>
          <w:p w:rsidR="00EC1A03" w:rsidRPr="005E74C8" w:rsidRDefault="00EC1A03" w:rsidP="00A73607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ЈЕДИНИЧНА ЦЕНА без ПДВ (дин</w:t>
            </w:r>
            <w:r w:rsidRPr="005E74C8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  <w:tc>
          <w:tcPr>
            <w:tcW w:w="1440" w:type="dxa"/>
            <w:vAlign w:val="center"/>
          </w:tcPr>
          <w:p w:rsidR="00EC1A03" w:rsidRPr="005E74C8" w:rsidRDefault="00EC1A03" w:rsidP="00A73607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ЈЕДИНИЧНА ЦЕНА са ПДВ (дин</w:t>
            </w:r>
            <w:r w:rsidRPr="005E74C8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  <w:tc>
          <w:tcPr>
            <w:tcW w:w="1530" w:type="dxa"/>
            <w:vAlign w:val="center"/>
          </w:tcPr>
          <w:p w:rsidR="00EC1A03" w:rsidRPr="005E74C8" w:rsidRDefault="00EC1A03" w:rsidP="00A73607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5E74C8">
              <w:rPr>
                <w:rFonts w:ascii="Arial" w:hAnsi="Arial" w:cs="Arial"/>
                <w:sz w:val="20"/>
                <w:szCs w:val="20"/>
                <w:lang/>
              </w:rPr>
              <w:t xml:space="preserve">УКУПНА 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/>
              </w:rPr>
              <w:t xml:space="preserve"> ЦЕНА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4C8">
              <w:rPr>
                <w:rFonts w:ascii="Arial" w:hAnsi="Arial" w:cs="Arial"/>
                <w:sz w:val="20"/>
                <w:szCs w:val="20"/>
                <w:lang/>
              </w:rPr>
              <w:t>без</w:t>
            </w:r>
            <w:r w:rsidRPr="005E74C8">
              <w:rPr>
                <w:rFonts w:ascii="Arial" w:hAnsi="Arial" w:cs="Arial"/>
                <w:sz w:val="20"/>
                <w:szCs w:val="20"/>
              </w:rPr>
              <w:t xml:space="preserve"> ПДВ</w:t>
            </w:r>
            <w:r w:rsidRPr="005E74C8">
              <w:rPr>
                <w:rFonts w:ascii="Arial" w:hAnsi="Arial" w:cs="Arial"/>
                <w:sz w:val="20"/>
                <w:szCs w:val="20"/>
                <w:lang/>
              </w:rPr>
              <w:t>(ди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н</w:t>
            </w:r>
            <w:r w:rsidRPr="005E74C8"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  <w:tc>
          <w:tcPr>
            <w:tcW w:w="1620" w:type="dxa"/>
            <w:vAlign w:val="center"/>
          </w:tcPr>
          <w:p w:rsidR="00EC1A03" w:rsidRPr="005E74C8" w:rsidRDefault="00EC1A03" w:rsidP="00A73607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5E74C8">
              <w:rPr>
                <w:rFonts w:ascii="Arial" w:hAnsi="Arial" w:cs="Arial"/>
                <w:sz w:val="20"/>
                <w:szCs w:val="20"/>
                <w:lang/>
              </w:rPr>
              <w:t>УКУПНА ЦЕНА СА ПДВ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(дин)</w:t>
            </w:r>
          </w:p>
        </w:tc>
      </w:tr>
      <w:tr w:rsidR="00EC1A03" w:rsidRPr="005E74C8" w:rsidTr="00A73607">
        <w:trPr>
          <w:trHeight w:val="329"/>
        </w:trPr>
        <w:tc>
          <w:tcPr>
            <w:tcW w:w="1067" w:type="dxa"/>
            <w:vAlign w:val="center"/>
          </w:tcPr>
          <w:p w:rsidR="00EC1A03" w:rsidRPr="005E74C8" w:rsidRDefault="00EC1A03" w:rsidP="00A73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EC1A03" w:rsidRPr="005E74C8" w:rsidRDefault="00EC1A03" w:rsidP="00A73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EC1A03" w:rsidRPr="005E74C8" w:rsidRDefault="00EC1A03" w:rsidP="00A73607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5E74C8">
              <w:rPr>
                <w:rFonts w:ascii="Arial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1534" w:type="dxa"/>
            <w:vAlign w:val="center"/>
          </w:tcPr>
          <w:p w:rsidR="00EC1A03" w:rsidRPr="005E74C8" w:rsidRDefault="00EC1A03" w:rsidP="00A73607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5E74C8">
              <w:rPr>
                <w:rFonts w:ascii="Arial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1440" w:type="dxa"/>
            <w:vAlign w:val="center"/>
          </w:tcPr>
          <w:p w:rsidR="00EC1A03" w:rsidRPr="005E74C8" w:rsidRDefault="00EC1A03" w:rsidP="00A73607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  <w:lang/>
              </w:rPr>
              <w:t xml:space="preserve">5 </w:t>
            </w:r>
          </w:p>
        </w:tc>
        <w:tc>
          <w:tcPr>
            <w:tcW w:w="1530" w:type="dxa"/>
            <w:vAlign w:val="center"/>
          </w:tcPr>
          <w:p w:rsidR="00EC1A03" w:rsidRPr="005E74C8" w:rsidRDefault="00EC1A03" w:rsidP="00A73607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  <w:r w:rsidRPr="005E74C8">
              <w:rPr>
                <w:rFonts w:ascii="Arial" w:hAnsi="Arial" w:cs="Arial"/>
                <w:sz w:val="20"/>
                <w:szCs w:val="20"/>
                <w:lang/>
              </w:rPr>
              <w:t xml:space="preserve"> = (3x4)</w:t>
            </w:r>
          </w:p>
        </w:tc>
        <w:tc>
          <w:tcPr>
            <w:tcW w:w="1620" w:type="dxa"/>
            <w:vAlign w:val="center"/>
          </w:tcPr>
          <w:p w:rsidR="00EC1A03" w:rsidRPr="005E74C8" w:rsidRDefault="00EC1A03" w:rsidP="00A73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=(3x5)</w:t>
            </w:r>
          </w:p>
        </w:tc>
      </w:tr>
      <w:tr w:rsidR="00EC1A03" w:rsidRPr="005E74C8" w:rsidTr="00A73607">
        <w:trPr>
          <w:trHeight w:val="161"/>
        </w:trPr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5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686EA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Анласер „ISKRA“</w:t>
            </w:r>
            <w:r w:rsidRPr="00686EA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AZJ 3114-12V-3kW-Z10</w:t>
            </w:r>
          </w:p>
        </w:tc>
        <w:tc>
          <w:tcPr>
            <w:tcW w:w="1163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165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Бендикс анласера</w:t>
            </w:r>
          </w:p>
        </w:tc>
        <w:tc>
          <w:tcPr>
            <w:tcW w:w="1163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A03" w:rsidRPr="005E74C8" w:rsidTr="00A73607">
        <w:trPr>
          <w:trHeight w:val="160"/>
        </w:trPr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165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Аутомат анласера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12V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-В</w:t>
            </w:r>
          </w:p>
        </w:tc>
        <w:tc>
          <w:tcPr>
            <w:tcW w:w="1163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Четкице анласера</w:t>
            </w:r>
          </w:p>
        </w:tc>
        <w:tc>
          <w:tcPr>
            <w:tcW w:w="1163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EC1A03" w:rsidRPr="004449EE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Биксне анласера</w:t>
            </w:r>
          </w:p>
        </w:tc>
        <w:tc>
          <w:tcPr>
            <w:tcW w:w="1163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34" w:type="dxa"/>
            <w:vAlign w:val="center"/>
          </w:tcPr>
          <w:p w:rsidR="00EC1A03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686EA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Анласер „ISKRA“</w:t>
            </w:r>
            <w:r w:rsidRPr="00686EA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AZJ 3</w:t>
            </w:r>
            <w:r w:rsidRPr="00686EA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536</w:t>
            </w:r>
            <w:r w:rsidRPr="00686EA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-12V-3kW-Z10</w:t>
            </w:r>
          </w:p>
        </w:tc>
        <w:tc>
          <w:tcPr>
            <w:tcW w:w="1163" w:type="dxa"/>
            <w:vAlign w:val="center"/>
          </w:tcPr>
          <w:p w:rsidR="00EC1A03" w:rsidRPr="00DC244E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165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Ротор анласера</w:t>
            </w:r>
          </w:p>
        </w:tc>
        <w:tc>
          <w:tcPr>
            <w:tcW w:w="1163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165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Четкице анласера</w:t>
            </w:r>
          </w:p>
        </w:tc>
        <w:tc>
          <w:tcPr>
            <w:tcW w:w="1163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rPr>
          <w:trHeight w:val="226"/>
        </w:trPr>
        <w:tc>
          <w:tcPr>
            <w:tcW w:w="1067" w:type="dxa"/>
            <w:vAlign w:val="center"/>
          </w:tcPr>
          <w:p w:rsidR="00EC1A03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165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Чауре анласера</w:t>
            </w:r>
          </w:p>
        </w:tc>
        <w:tc>
          <w:tcPr>
            <w:tcW w:w="1163" w:type="dxa"/>
            <w:vAlign w:val="center"/>
          </w:tcPr>
          <w:p w:rsidR="00EC1A03" w:rsidRPr="00DC244E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:rsidR="00EC1A03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rPr>
          <w:trHeight w:val="226"/>
        </w:trPr>
        <w:tc>
          <w:tcPr>
            <w:tcW w:w="1067" w:type="dxa"/>
            <w:vAlign w:val="center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165" w:type="dxa"/>
            <w:vAlign w:val="center"/>
          </w:tcPr>
          <w:p w:rsidR="00EC1A03" w:rsidRPr="00686EA2" w:rsidRDefault="00EC1A03" w:rsidP="00A7360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686EA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163" w:type="dxa"/>
            <w:vAlign w:val="center"/>
          </w:tcPr>
          <w:p w:rsidR="00EC1A03" w:rsidRPr="00DC244E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Pr="0089653D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165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Контакт брава</w:t>
            </w:r>
          </w:p>
        </w:tc>
        <w:tc>
          <w:tcPr>
            <w:tcW w:w="1163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34" w:type="dxa"/>
            <w:vAlign w:val="center"/>
          </w:tcPr>
          <w:p w:rsidR="00EC1A03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165" w:type="dxa"/>
            <w:vAlign w:val="center"/>
          </w:tcPr>
          <w:p w:rsidR="00EC1A03" w:rsidRPr="004F5C01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Електромагнетни вентил грејача горива (Литострој 5т ТАМ)</w:t>
            </w:r>
          </w:p>
        </w:tc>
        <w:tc>
          <w:tcPr>
            <w:tcW w:w="1163" w:type="dxa"/>
            <w:vAlign w:val="center"/>
          </w:tcPr>
          <w:p w:rsidR="00EC1A03" w:rsidRPr="00DC244E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4" w:type="dxa"/>
            <w:vAlign w:val="center"/>
          </w:tcPr>
          <w:p w:rsidR="00EC1A03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  <w:vAlign w:val="center"/>
          </w:tcPr>
          <w:p w:rsidR="00EC1A03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165" w:type="dxa"/>
            <w:vAlign w:val="center"/>
          </w:tcPr>
          <w:p w:rsidR="00EC1A03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АЦ пумпа </w:t>
            </w:r>
          </w:p>
          <w:p w:rsidR="00EC1A03" w:rsidRDefault="00EC1A03" w:rsidP="00A7360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(Литострој 5т)</w:t>
            </w:r>
          </w:p>
        </w:tc>
        <w:tc>
          <w:tcPr>
            <w:tcW w:w="1163" w:type="dxa"/>
            <w:vAlign w:val="center"/>
          </w:tcPr>
          <w:p w:rsidR="00EC1A03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534" w:type="dxa"/>
            <w:vAlign w:val="center"/>
          </w:tcPr>
          <w:p w:rsidR="00EC1A03" w:rsidRDefault="00EC1A03" w:rsidP="00A73607">
            <w:pPr>
              <w:spacing w:after="0" w:line="240" w:lineRule="auto"/>
              <w:ind w:right="13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EC1A03" w:rsidRPr="000A1566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EC1A03" w:rsidRPr="005E74C8" w:rsidTr="00A73607">
        <w:tc>
          <w:tcPr>
            <w:tcW w:w="1067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2" w:type="dxa"/>
            <w:gridSpan w:val="4"/>
          </w:tcPr>
          <w:p w:rsidR="00EC1A03" w:rsidRPr="005E74C8" w:rsidRDefault="00EC1A03" w:rsidP="00A73607">
            <w:pPr>
              <w:spacing w:after="0" w:line="240" w:lineRule="auto"/>
              <w:ind w:right="19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4C8">
              <w:rPr>
                <w:rFonts w:ascii="Arial" w:hAnsi="Arial" w:cs="Arial"/>
                <w:sz w:val="20"/>
                <w:szCs w:val="20"/>
                <w:lang/>
              </w:rPr>
              <w:t>УКУПНО ПОНУЂЕНА ЦЕНА без и са ПДВ</w:t>
            </w:r>
            <w:r>
              <w:rPr>
                <w:rFonts w:ascii="Arial" w:hAnsi="Arial" w:cs="Arial"/>
                <w:sz w:val="20"/>
                <w:szCs w:val="20"/>
                <w:lang/>
              </w:rPr>
              <w:t>:</w:t>
            </w:r>
          </w:p>
        </w:tc>
        <w:tc>
          <w:tcPr>
            <w:tcW w:w="1530" w:type="dxa"/>
          </w:tcPr>
          <w:p w:rsidR="00EC1A03" w:rsidRPr="005E74C8" w:rsidRDefault="00EC1A03" w:rsidP="00A73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C1A03" w:rsidRPr="005E74C8" w:rsidRDefault="00EC1A03" w:rsidP="00A736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EC1A03" w:rsidRDefault="00EC1A03" w:rsidP="00EC1A03">
      <w:pPr>
        <w:spacing w:line="240" w:lineRule="auto"/>
        <w:rPr>
          <w:rFonts w:ascii="Arial" w:hAnsi="Arial" w:cs="Arial"/>
          <w:b/>
          <w:lang w:val="sr-Cyrl-CS"/>
        </w:rPr>
      </w:pPr>
    </w:p>
    <w:p w:rsidR="00EC1A03" w:rsidRPr="00D163E8" w:rsidRDefault="00EC1A03" w:rsidP="00EC1A03">
      <w:pPr>
        <w:spacing w:line="240" w:lineRule="auto"/>
        <w:rPr>
          <w:rFonts w:ascii="Arial" w:hAnsi="Arial" w:cs="Arial"/>
          <w:b/>
          <w:lang/>
        </w:rPr>
      </w:pPr>
      <w:r w:rsidRPr="00D163E8">
        <w:rPr>
          <w:rFonts w:ascii="Arial" w:hAnsi="Arial" w:cs="Arial"/>
          <w:b/>
          <w:lang/>
        </w:rPr>
        <w:t>Напомена:</w:t>
      </w:r>
    </w:p>
    <w:p w:rsidR="00EC1A03" w:rsidRDefault="00EC1A03" w:rsidP="00EC1A03">
      <w:pPr>
        <w:spacing w:line="240" w:lineRule="auto"/>
        <w:rPr>
          <w:rFonts w:ascii="Arial" w:hAnsi="Arial" w:cs="Arial"/>
          <w:b/>
          <w:lang/>
        </w:rPr>
      </w:pPr>
      <w:r w:rsidRPr="00B35202">
        <w:rPr>
          <w:rFonts w:ascii="Arial" w:hAnsi="Arial" w:cs="Arial"/>
          <w:b/>
          <w:lang/>
        </w:rPr>
        <w:t>КОЛОНЕ ИЗ СТРУКТУРЕ ЦЕНЕ ПОПУЊАВА ПОНУЂАЧ</w:t>
      </w:r>
      <w:r w:rsidRPr="00B35202">
        <w:rPr>
          <w:rFonts w:ascii="Arial" w:hAnsi="Arial" w:cs="Arial"/>
          <w:b/>
        </w:rPr>
        <w:t xml:space="preserve"> (4,</w:t>
      </w:r>
      <w:r w:rsidRPr="00B35202">
        <w:rPr>
          <w:rFonts w:ascii="Arial" w:hAnsi="Arial" w:cs="Arial"/>
          <w:b/>
          <w:lang/>
        </w:rPr>
        <w:t xml:space="preserve"> </w:t>
      </w:r>
      <w:r w:rsidRPr="00B35202">
        <w:rPr>
          <w:rFonts w:ascii="Arial" w:hAnsi="Arial" w:cs="Arial"/>
          <w:b/>
        </w:rPr>
        <w:t>5,</w:t>
      </w:r>
      <w:r w:rsidRPr="00B35202">
        <w:rPr>
          <w:rFonts w:ascii="Arial" w:hAnsi="Arial" w:cs="Arial"/>
          <w:b/>
          <w:lang/>
        </w:rPr>
        <w:t xml:space="preserve"> </w:t>
      </w:r>
      <w:r w:rsidRPr="00B35202">
        <w:rPr>
          <w:rFonts w:ascii="Arial" w:hAnsi="Arial" w:cs="Arial"/>
          <w:b/>
        </w:rPr>
        <w:t xml:space="preserve">6 </w:t>
      </w:r>
      <w:r w:rsidRPr="00B35202">
        <w:rPr>
          <w:rFonts w:ascii="Arial" w:hAnsi="Arial" w:cs="Arial"/>
          <w:b/>
          <w:lang/>
        </w:rPr>
        <w:t>и</w:t>
      </w:r>
      <w:r w:rsidRPr="00B35202">
        <w:rPr>
          <w:rFonts w:ascii="Arial" w:hAnsi="Arial" w:cs="Arial"/>
          <w:b/>
        </w:rPr>
        <w:t xml:space="preserve"> 7)</w:t>
      </w:r>
      <w:r w:rsidRPr="00B35202">
        <w:rPr>
          <w:rFonts w:ascii="Arial" w:hAnsi="Arial" w:cs="Arial"/>
          <w:b/>
          <w:lang/>
        </w:rPr>
        <w:t>.</w:t>
      </w:r>
    </w:p>
    <w:p w:rsidR="00EC1A03" w:rsidRDefault="00EC1A03" w:rsidP="00EC1A03">
      <w:pPr>
        <w:rPr>
          <w:rFonts w:ascii="Arial" w:hAnsi="Arial" w:cs="Arial"/>
          <w:b/>
          <w:lang w:val="sr-Cyrl-CS"/>
        </w:rPr>
      </w:pPr>
    </w:p>
    <w:p w:rsidR="00EC1A03" w:rsidRPr="005F303A" w:rsidRDefault="00EC1A03" w:rsidP="00EC1A03">
      <w:pPr>
        <w:rPr>
          <w:rFonts w:ascii="Arial" w:hAnsi="Arial" w:cs="Arial"/>
          <w:b/>
          <w:lang w:val="sr-Cyrl-CS"/>
        </w:rPr>
      </w:pP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6"/>
        <w:gridCol w:w="2317"/>
      </w:tblGrid>
      <w:tr w:rsidR="00EC1A03" w:rsidTr="00A73607">
        <w:trPr>
          <w:jc w:val="center"/>
        </w:trPr>
        <w:tc>
          <w:tcPr>
            <w:tcW w:w="9883" w:type="dxa"/>
            <w:gridSpan w:val="2"/>
            <w:vAlign w:val="bottom"/>
          </w:tcPr>
          <w:p w:rsidR="00EC1A03" w:rsidRDefault="00EC1A03" w:rsidP="00A7360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Посебно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исказани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трошкови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>у %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царина</w:t>
            </w:r>
            <w:proofErr w:type="gramStart"/>
            <w:r>
              <w:rPr>
                <w:rFonts w:ascii="Arial" w:hAnsi="Arial" w:cs="Arial"/>
                <w:b/>
              </w:rPr>
              <w:t>,монтажа,трошкови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превоза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осигурање</w:t>
            </w:r>
            <w:proofErr w:type="spellEnd"/>
            <w:r>
              <w:rPr>
                <w:rFonts w:ascii="Arial" w:hAnsi="Arial" w:cs="Arial"/>
                <w:b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</w:rPr>
              <w:t>др</w:t>
            </w:r>
            <w:proofErr w:type="spellEnd"/>
            <w:r>
              <w:rPr>
                <w:rFonts w:ascii="Arial" w:hAnsi="Arial" w:cs="Arial"/>
                <w:b/>
              </w:rPr>
              <w:t>.)</w:t>
            </w:r>
            <w:r>
              <w:rPr>
                <w:rFonts w:ascii="Arial" w:hAnsi="Arial" w:cs="Arial"/>
                <w:b/>
                <w:lang/>
              </w:rPr>
              <w:t xml:space="preserve">, </w:t>
            </w:r>
          </w:p>
        </w:tc>
      </w:tr>
      <w:tr w:rsidR="00EC1A03" w:rsidRPr="00E02913" w:rsidTr="00A73607">
        <w:trPr>
          <w:trHeight w:val="279"/>
          <w:jc w:val="center"/>
        </w:trPr>
        <w:tc>
          <w:tcPr>
            <w:tcW w:w="7566" w:type="dxa"/>
          </w:tcPr>
          <w:p w:rsidR="00EC1A03" w:rsidRPr="00C536BA" w:rsidRDefault="00EC1A03" w:rsidP="00EC1A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/>
              </w:rPr>
            </w:pPr>
            <w:r w:rsidRPr="00592A4F">
              <w:rPr>
                <w:rFonts w:ascii="Arial" w:hAnsi="Arial" w:cs="Arial"/>
                <w:b/>
              </w:rPr>
              <w:t xml:space="preserve">М - </w:t>
            </w:r>
            <w:proofErr w:type="spellStart"/>
            <w:r w:rsidRPr="00592A4F">
              <w:rPr>
                <w:rFonts w:ascii="Arial" w:hAnsi="Arial" w:cs="Arial"/>
                <w:b/>
              </w:rPr>
              <w:t>материјал</w:t>
            </w:r>
            <w:proofErr w:type="spellEnd"/>
            <w:r w:rsidRPr="00592A4F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592A4F">
              <w:rPr>
                <w:rFonts w:ascii="Arial" w:hAnsi="Arial" w:cs="Arial"/>
                <w:b/>
              </w:rPr>
              <w:t>роба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EC1A03" w:rsidRPr="00E02913" w:rsidTr="00A73607">
        <w:trPr>
          <w:trHeight w:val="279"/>
          <w:jc w:val="center"/>
        </w:trPr>
        <w:tc>
          <w:tcPr>
            <w:tcW w:w="7566" w:type="dxa"/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добра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9"/>
          <w:jc w:val="center"/>
        </w:trPr>
        <w:tc>
          <w:tcPr>
            <w:tcW w:w="7566" w:type="dxa"/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 w:rsidRPr="00D66100">
              <w:rPr>
                <w:rFonts w:ascii="Arial" w:hAnsi="Arial" w:cs="Arial"/>
              </w:rPr>
              <w:t xml:space="preserve">- </w:t>
            </w:r>
            <w:proofErr w:type="spellStart"/>
            <w:r w:rsidRPr="00D66100">
              <w:rPr>
                <w:rFonts w:ascii="Arial" w:hAnsi="Arial" w:cs="Arial"/>
              </w:rPr>
              <w:t>царина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9"/>
          <w:jc w:val="center"/>
        </w:trPr>
        <w:tc>
          <w:tcPr>
            <w:tcW w:w="7566" w:type="dxa"/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9"/>
          <w:jc w:val="center"/>
        </w:trPr>
        <w:tc>
          <w:tcPr>
            <w:tcW w:w="7566" w:type="dxa"/>
          </w:tcPr>
          <w:p w:rsidR="00EC1A03" w:rsidRPr="00C536BA" w:rsidRDefault="00EC1A03" w:rsidP="00A73607">
            <w:pPr>
              <w:rPr>
                <w:rFonts w:ascii="Arial" w:hAnsi="Arial" w:cs="Arial"/>
              </w:rPr>
            </w:pPr>
            <w:r w:rsidRPr="00C536BA">
              <w:rPr>
                <w:rFonts w:ascii="Arial" w:hAnsi="Arial" w:cs="Arial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A03" w:rsidRPr="00C536BA" w:rsidRDefault="00EC1A03" w:rsidP="00EC1A0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  <w:proofErr w:type="spellStart"/>
            <w:r w:rsidRPr="00C536BA">
              <w:rPr>
                <w:rFonts w:ascii="Arial" w:hAnsi="Arial" w:cs="Arial"/>
                <w:b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</w:tcPr>
          <w:p w:rsidR="00EC1A03" w:rsidRPr="00C536BA" w:rsidRDefault="00EC1A03" w:rsidP="00EC1A0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536BA">
              <w:rPr>
                <w:rFonts w:ascii="Arial" w:hAnsi="Arial" w:cs="Arial"/>
                <w:b/>
              </w:rPr>
              <w:t xml:space="preserve">У  - </w:t>
            </w:r>
            <w:proofErr w:type="spellStart"/>
            <w:r w:rsidRPr="00C536BA">
              <w:rPr>
                <w:rFonts w:ascii="Arial" w:hAnsi="Arial" w:cs="Arial"/>
                <w:b/>
              </w:rPr>
              <w:t>услуга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</w:tcPr>
          <w:p w:rsidR="00EC1A03" w:rsidRPr="00C536BA" w:rsidRDefault="00EC1A03" w:rsidP="00A73607">
            <w:pPr>
              <w:rPr>
                <w:rFonts w:ascii="Arial" w:hAnsi="Arial" w:cs="Arial"/>
              </w:rPr>
            </w:pPr>
            <w:r w:rsidRPr="00C536BA">
              <w:rPr>
                <w:rFonts w:ascii="Arial" w:hAnsi="Arial" w:cs="Arial"/>
              </w:rPr>
              <w:t xml:space="preserve">- </w:t>
            </w:r>
            <w:proofErr w:type="spellStart"/>
            <w:r w:rsidRPr="00C536BA">
              <w:rPr>
                <w:rFonts w:ascii="Arial" w:hAnsi="Arial" w:cs="Arial"/>
              </w:rPr>
              <w:t>трошкови</w:t>
            </w:r>
            <w:proofErr w:type="spellEnd"/>
            <w:r w:rsidRPr="00C536BA">
              <w:rPr>
                <w:rFonts w:ascii="Arial" w:hAnsi="Arial" w:cs="Arial"/>
              </w:rPr>
              <w:t xml:space="preserve"> </w:t>
            </w:r>
            <w:r w:rsidRPr="00C536BA">
              <w:rPr>
                <w:rFonts w:ascii="Arial" w:hAnsi="Arial" w:cs="Arial"/>
                <w:lang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 w:rsidRPr="00D66100">
              <w:rPr>
                <w:rFonts w:ascii="Arial" w:hAnsi="Arial" w:cs="Arial"/>
              </w:rPr>
              <w:t xml:space="preserve">- </w:t>
            </w:r>
            <w:proofErr w:type="spellStart"/>
            <w:r w:rsidRPr="00D66100">
              <w:rPr>
                <w:rFonts w:ascii="Arial" w:hAnsi="Arial" w:cs="Arial"/>
              </w:rPr>
              <w:t>осигурање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 w:rsidRPr="00D66100">
              <w:rPr>
                <w:rFonts w:ascii="Arial" w:hAnsi="Arial" w:cs="Arial"/>
              </w:rPr>
              <w:t xml:space="preserve">- </w:t>
            </w:r>
            <w:proofErr w:type="spellStart"/>
            <w:r w:rsidRPr="00D66100">
              <w:rPr>
                <w:rFonts w:ascii="Arial" w:hAnsi="Arial" w:cs="Arial"/>
              </w:rPr>
              <w:t>монтажа</w:t>
            </w:r>
            <w:proofErr w:type="spellEnd"/>
            <w:r>
              <w:rPr>
                <w:rFonts w:ascii="Arial" w:hAnsi="Arial" w:cs="Arial"/>
              </w:rPr>
              <w:t xml:space="preserve"> и  </w:t>
            </w:r>
            <w:proofErr w:type="spellStart"/>
            <w:r>
              <w:rPr>
                <w:rFonts w:ascii="Arial" w:hAnsi="Arial" w:cs="Arial"/>
              </w:rPr>
              <w:t>демонтажа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 w:rsidRPr="00D66100"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остале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услуге</w:t>
            </w:r>
            <w:proofErr w:type="spellEnd"/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EC1A03" w:rsidRPr="0048132A" w:rsidRDefault="00EC1A03" w:rsidP="00A73607">
            <w:pPr>
              <w:rPr>
                <w:rFonts w:ascii="Arial" w:hAnsi="Arial" w:cs="Arial"/>
                <w:highlight w:val="yellow"/>
              </w:rPr>
            </w:pPr>
            <w:r w:rsidRPr="00D66100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1A03" w:rsidRPr="00E02913" w:rsidRDefault="00EC1A03" w:rsidP="00A73607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/>
              </w:rPr>
              <w:t>2</w:t>
            </w:r>
            <w:r>
              <w:rPr>
                <w:rFonts w:ascii="Arial" w:hAnsi="Arial" w:cs="Arial"/>
                <w:b/>
                <w:lang/>
              </w:rPr>
              <w:t xml:space="preserve">   </w:t>
            </w:r>
            <w:proofErr w:type="spellStart"/>
            <w:r w:rsidRPr="005B59A1">
              <w:rPr>
                <w:rFonts w:ascii="Arial" w:hAnsi="Arial" w:cs="Arial"/>
                <w:b/>
              </w:rPr>
              <w:t>Међузбир</w:t>
            </w:r>
            <w:proofErr w:type="spellEnd"/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</w:p>
        </w:tc>
      </w:tr>
      <w:tr w:rsidR="00EC1A03" w:rsidRPr="00E02913" w:rsidTr="00A73607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EC1A03" w:rsidRPr="00BD5E06" w:rsidRDefault="00EC1A03" w:rsidP="00A73607">
            <w:pPr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lang/>
              </w:rPr>
              <w:t>(</w:t>
            </w:r>
            <w:r w:rsidRPr="005B59A1">
              <w:rPr>
                <w:rFonts w:ascii="Arial" w:hAnsi="Arial" w:cs="Arial"/>
                <w:b/>
                <w:lang/>
              </w:rPr>
              <w:t xml:space="preserve"> 1 + 2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/>
              </w:rPr>
              <w:t>)</w:t>
            </w:r>
            <w:r w:rsidRPr="005B59A1">
              <w:rPr>
                <w:rFonts w:ascii="Arial" w:hAnsi="Arial" w:cs="Arial"/>
                <w:b/>
                <w:lang/>
              </w:rPr>
              <w:t xml:space="preserve"> =</w:t>
            </w:r>
            <w:r>
              <w:rPr>
                <w:rFonts w:ascii="Arial" w:hAnsi="Arial" w:cs="Arial"/>
                <w:lang/>
              </w:rPr>
              <w:t xml:space="preserve">  </w:t>
            </w:r>
            <w:r w:rsidRPr="00883BBE">
              <w:rPr>
                <w:rFonts w:ascii="Arial" w:hAnsi="Arial" w:cs="Arial"/>
                <w:b/>
                <w:lang/>
              </w:rPr>
              <w:t>УКУПН</w:t>
            </w:r>
            <w:r>
              <w:rPr>
                <w:rFonts w:ascii="Arial" w:hAnsi="Arial" w:cs="Arial"/>
                <w:b/>
                <w:lang/>
              </w:rPr>
              <w:t>O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EC1A03" w:rsidRPr="00E02913" w:rsidRDefault="00EC1A03" w:rsidP="00A7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100 %</w:t>
            </w:r>
          </w:p>
        </w:tc>
      </w:tr>
    </w:tbl>
    <w:p w:rsidR="00EC1A03" w:rsidRDefault="00EC1A03" w:rsidP="00EC1A03">
      <w:pPr>
        <w:jc w:val="center"/>
        <w:rPr>
          <w:rFonts w:ascii="Arial" w:hAnsi="Arial" w:cs="Arial"/>
          <w:lang/>
        </w:rPr>
      </w:pPr>
    </w:p>
    <w:p w:rsidR="00EC1A03" w:rsidRDefault="00EC1A03" w:rsidP="00EC1A03">
      <w:pPr>
        <w:ind w:left="360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  <w:lang/>
        </w:rPr>
        <w:t xml:space="preserve">                     </w:t>
      </w:r>
      <w:r w:rsidRPr="003F72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/>
        </w:rPr>
        <w:t xml:space="preserve">  </w:t>
      </w:r>
    </w:p>
    <w:p w:rsidR="00EC1A03" w:rsidRDefault="00EC1A03" w:rsidP="00EC1A03">
      <w:pPr>
        <w:ind w:left="360"/>
        <w:jc w:val="both"/>
        <w:rPr>
          <w:rFonts w:ascii="Arial" w:hAnsi="Arial" w:cs="Arial"/>
          <w:bCs/>
          <w:lang/>
        </w:rPr>
      </w:pPr>
    </w:p>
    <w:p w:rsidR="00EC1A03" w:rsidRPr="00357A1E" w:rsidRDefault="00EC1A03" w:rsidP="00EC1A03">
      <w:pPr>
        <w:ind w:left="2484" w:firstLine="348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Cs/>
          <w:lang/>
        </w:rPr>
        <w:t xml:space="preserve"> </w:t>
      </w:r>
      <w:proofErr w:type="gramStart"/>
      <w:r w:rsidRPr="00357A1E">
        <w:rPr>
          <w:rFonts w:ascii="Arial" w:hAnsi="Arial" w:cs="Arial"/>
          <w:b/>
          <w:bCs/>
        </w:rPr>
        <w:t>М.П</w:t>
      </w:r>
      <w:r w:rsidRPr="00357A1E">
        <w:rPr>
          <w:rFonts w:ascii="Arial" w:hAnsi="Arial" w:cs="Arial"/>
          <w:b/>
          <w:bCs/>
          <w:lang/>
        </w:rPr>
        <w:t>.</w:t>
      </w:r>
      <w:proofErr w:type="gramEnd"/>
      <w:r w:rsidRPr="00357A1E">
        <w:rPr>
          <w:rFonts w:ascii="Arial" w:hAnsi="Arial" w:cs="Arial"/>
          <w:b/>
          <w:bCs/>
        </w:rPr>
        <w:t xml:space="preserve">                  </w:t>
      </w:r>
      <w:proofErr w:type="spellStart"/>
      <w:r w:rsidRPr="00357A1E">
        <w:rPr>
          <w:rFonts w:ascii="Arial" w:hAnsi="Arial" w:cs="Arial"/>
          <w:b/>
          <w:bCs/>
        </w:rPr>
        <w:t>Потпис</w:t>
      </w:r>
      <w:proofErr w:type="spellEnd"/>
      <w:r w:rsidRPr="00357A1E">
        <w:rPr>
          <w:rFonts w:ascii="Arial" w:hAnsi="Arial" w:cs="Arial"/>
          <w:b/>
          <w:bCs/>
        </w:rPr>
        <w:t xml:space="preserve"> </w:t>
      </w:r>
      <w:proofErr w:type="spellStart"/>
      <w:r w:rsidRPr="00357A1E">
        <w:rPr>
          <w:rFonts w:ascii="Arial" w:hAnsi="Arial" w:cs="Arial"/>
          <w:b/>
          <w:bCs/>
        </w:rPr>
        <w:t>одговорног</w:t>
      </w:r>
      <w:proofErr w:type="spellEnd"/>
      <w:r w:rsidRPr="00357A1E">
        <w:rPr>
          <w:rFonts w:ascii="Arial" w:hAnsi="Arial" w:cs="Arial"/>
          <w:b/>
          <w:bCs/>
        </w:rPr>
        <w:t xml:space="preserve"> </w:t>
      </w:r>
      <w:proofErr w:type="spellStart"/>
      <w:r w:rsidRPr="00357A1E">
        <w:rPr>
          <w:rFonts w:ascii="Arial" w:hAnsi="Arial" w:cs="Arial"/>
          <w:b/>
          <w:bCs/>
        </w:rPr>
        <w:t>лица</w:t>
      </w:r>
      <w:proofErr w:type="spellEnd"/>
      <w:r w:rsidRPr="00357A1E">
        <w:rPr>
          <w:rFonts w:ascii="Arial" w:hAnsi="Arial" w:cs="Arial"/>
          <w:b/>
          <w:bCs/>
        </w:rPr>
        <w:t xml:space="preserve"> </w:t>
      </w:r>
      <w:proofErr w:type="spellStart"/>
      <w:r w:rsidRPr="00357A1E">
        <w:rPr>
          <w:rFonts w:ascii="Arial" w:hAnsi="Arial" w:cs="Arial"/>
          <w:b/>
          <w:bCs/>
        </w:rPr>
        <w:t>понуђача</w:t>
      </w:r>
      <w:proofErr w:type="spellEnd"/>
      <w:r w:rsidRPr="00357A1E">
        <w:rPr>
          <w:rFonts w:ascii="Arial" w:hAnsi="Arial" w:cs="Arial"/>
          <w:b/>
          <w:bCs/>
        </w:rPr>
        <w:t>:</w:t>
      </w:r>
    </w:p>
    <w:p w:rsidR="00EC1A03" w:rsidRPr="00357A1E" w:rsidRDefault="00EC1A03" w:rsidP="00EC1A03">
      <w:pPr>
        <w:ind w:left="360"/>
        <w:jc w:val="both"/>
        <w:rPr>
          <w:rFonts w:ascii="Arial" w:hAnsi="Arial" w:cs="Arial"/>
          <w:b/>
          <w:bCs/>
          <w:lang/>
        </w:rPr>
      </w:pPr>
    </w:p>
    <w:p w:rsidR="00EC1A03" w:rsidRDefault="00EC1A03" w:rsidP="00EC1A03">
      <w:pPr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 xml:space="preserve">                                                                     ..................................................................</w:t>
      </w:r>
    </w:p>
    <w:p w:rsidR="00EC1A03" w:rsidRDefault="00EC1A03" w:rsidP="00EC1A03">
      <w:pPr>
        <w:jc w:val="both"/>
        <w:rPr>
          <w:rFonts w:ascii="Arial" w:hAnsi="Arial" w:cs="Arial"/>
          <w:bCs/>
          <w:lang/>
        </w:rPr>
      </w:pPr>
    </w:p>
    <w:p w:rsidR="00EC1A03" w:rsidRDefault="00EC1A03" w:rsidP="00EC1A03">
      <w:pPr>
        <w:jc w:val="both"/>
        <w:rPr>
          <w:rFonts w:ascii="Arial" w:hAnsi="Arial" w:cs="Arial"/>
          <w:bCs/>
          <w:lang w:val="sr-Cyrl-CS"/>
        </w:rPr>
      </w:pPr>
    </w:p>
    <w:p w:rsidR="00EC1A03" w:rsidRDefault="00EC1A03" w:rsidP="00EC1A03">
      <w:pPr>
        <w:jc w:val="both"/>
        <w:rPr>
          <w:rFonts w:ascii="Arial" w:hAnsi="Arial" w:cs="Arial"/>
          <w:bCs/>
          <w:lang w:val="sr-Cyrl-CS"/>
        </w:rPr>
      </w:pPr>
    </w:p>
    <w:p w:rsidR="00EC1A03" w:rsidRPr="00F15A04" w:rsidRDefault="00EC1A03" w:rsidP="00EC1A03">
      <w:pPr>
        <w:jc w:val="both"/>
        <w:rPr>
          <w:rFonts w:ascii="Arial" w:hAnsi="Arial" w:cs="Arial"/>
          <w:bCs/>
          <w:lang w:val="sr-Cyrl-CS"/>
        </w:rPr>
      </w:pPr>
    </w:p>
    <w:p w:rsidR="00EC1A03" w:rsidRPr="00883BBE" w:rsidRDefault="00EC1A03" w:rsidP="00EC1A03">
      <w:pPr>
        <w:jc w:val="both"/>
        <w:rPr>
          <w:rFonts w:ascii="Arial" w:hAnsi="Arial" w:cs="Arial"/>
          <w:bCs/>
          <w:lang/>
        </w:rPr>
      </w:pPr>
    </w:p>
    <w:p w:rsidR="00EC1A03" w:rsidRPr="000777EF" w:rsidRDefault="00EC1A03" w:rsidP="00EC1A03">
      <w:pPr>
        <w:jc w:val="both"/>
        <w:rPr>
          <w:rFonts w:ascii="Arial" w:hAnsi="Arial" w:cs="Arial"/>
          <w:b/>
          <w:bCs/>
          <w:u w:val="single"/>
        </w:rPr>
      </w:pPr>
      <w:proofErr w:type="spellStart"/>
      <w:r>
        <w:rPr>
          <w:rFonts w:ascii="Arial" w:hAnsi="Arial" w:cs="Arial"/>
          <w:b/>
          <w:bCs/>
          <w:u w:val="single"/>
        </w:rPr>
        <w:t>Упуство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за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поп</w:t>
      </w:r>
      <w:proofErr w:type="spellEnd"/>
      <w:r>
        <w:rPr>
          <w:rFonts w:ascii="Arial" w:hAnsi="Arial" w:cs="Arial"/>
          <w:b/>
          <w:bCs/>
          <w:u w:val="single"/>
          <w:lang/>
        </w:rPr>
        <w:t>у</w:t>
      </w:r>
      <w:proofErr w:type="spellStart"/>
      <w:r w:rsidRPr="000777EF">
        <w:rPr>
          <w:rFonts w:ascii="Arial" w:hAnsi="Arial" w:cs="Arial"/>
          <w:b/>
          <w:bCs/>
          <w:u w:val="single"/>
        </w:rPr>
        <w:t>њавање</w:t>
      </w:r>
      <w:proofErr w:type="spellEnd"/>
      <w:r w:rsidRPr="000777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777EF">
        <w:rPr>
          <w:rFonts w:ascii="Arial" w:hAnsi="Arial" w:cs="Arial"/>
          <w:b/>
          <w:bCs/>
          <w:u w:val="single"/>
        </w:rPr>
        <w:t>обрасца</w:t>
      </w:r>
      <w:proofErr w:type="spellEnd"/>
      <w:r w:rsidRPr="000777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777EF">
        <w:rPr>
          <w:rFonts w:ascii="Arial" w:hAnsi="Arial" w:cs="Arial"/>
          <w:b/>
          <w:bCs/>
          <w:u w:val="single"/>
        </w:rPr>
        <w:t>структуре</w:t>
      </w:r>
      <w:proofErr w:type="spellEnd"/>
      <w:r w:rsidRPr="000777EF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777EF">
        <w:rPr>
          <w:rFonts w:ascii="Arial" w:hAnsi="Arial" w:cs="Arial"/>
          <w:b/>
          <w:bCs/>
          <w:u w:val="single"/>
        </w:rPr>
        <w:t>цене</w:t>
      </w:r>
      <w:proofErr w:type="spellEnd"/>
      <w:r w:rsidRPr="000777EF">
        <w:rPr>
          <w:rFonts w:ascii="Arial" w:hAnsi="Arial" w:cs="Arial"/>
          <w:b/>
          <w:bCs/>
          <w:u w:val="single"/>
        </w:rPr>
        <w:t>:</w:t>
      </w:r>
    </w:p>
    <w:p w:rsidR="00EC1A03" w:rsidRPr="000777EF" w:rsidRDefault="00EC1A03" w:rsidP="00EC1A03">
      <w:pPr>
        <w:jc w:val="both"/>
        <w:rPr>
          <w:rFonts w:ascii="Arial" w:hAnsi="Arial" w:cs="Arial"/>
          <w:bCs/>
          <w:lang/>
        </w:rPr>
      </w:pPr>
      <w:r w:rsidRPr="000777EF">
        <w:rPr>
          <w:rFonts w:ascii="Arial" w:hAnsi="Arial" w:cs="Arial"/>
          <w:bCs/>
          <w:lang/>
        </w:rPr>
        <w:t>Понуђач треба да попуни образац структуре цене тако што ће:</w:t>
      </w:r>
    </w:p>
    <w:p w:rsidR="00EC1A03" w:rsidRDefault="00EC1A03" w:rsidP="00EC1A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у</w:t>
      </w:r>
      <w:r w:rsidRPr="000777EF">
        <w:rPr>
          <w:rFonts w:ascii="Arial" w:hAnsi="Arial" w:cs="Arial"/>
          <w:bCs/>
          <w:lang/>
        </w:rPr>
        <w:t xml:space="preserve"> колону </w:t>
      </w:r>
      <w:r>
        <w:rPr>
          <w:rFonts w:ascii="Arial" w:hAnsi="Arial" w:cs="Arial"/>
          <w:bCs/>
          <w:lang/>
        </w:rPr>
        <w:t>4</w:t>
      </w:r>
      <w:r w:rsidRPr="000777EF">
        <w:rPr>
          <w:rFonts w:ascii="Arial" w:hAnsi="Arial" w:cs="Arial"/>
          <w:bCs/>
          <w:lang/>
        </w:rPr>
        <w:t xml:space="preserve">. </w:t>
      </w:r>
      <w:r>
        <w:rPr>
          <w:rFonts w:ascii="Arial" w:hAnsi="Arial" w:cs="Arial"/>
          <w:bCs/>
          <w:lang/>
        </w:rPr>
        <w:t>у</w:t>
      </w:r>
      <w:r w:rsidRPr="000777EF">
        <w:rPr>
          <w:rFonts w:ascii="Arial" w:hAnsi="Arial" w:cs="Arial"/>
          <w:bCs/>
          <w:lang/>
        </w:rPr>
        <w:t>писати колико износи јединична цена без ПДВ за сваки тражени артикал,</w:t>
      </w:r>
    </w:p>
    <w:p w:rsidR="00EC1A03" w:rsidRDefault="00EC1A03" w:rsidP="00EC1A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у колону 5. уписати колико износи јединична цена са ПДВ за сваки тражени артикал,</w:t>
      </w:r>
    </w:p>
    <w:p w:rsidR="00EC1A03" w:rsidRDefault="00EC1A03" w:rsidP="00EC1A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у колони 6. уписати колико износи укупна цена без ПДВ  за сваки тражени артикал</w:t>
      </w:r>
    </w:p>
    <w:p w:rsidR="00EC1A03" w:rsidRPr="0048132A" w:rsidRDefault="00EC1A03" w:rsidP="00EC1A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у колони 7. уписати колико износи укупна цена са ПДВ  за сваки тражени артикал</w:t>
      </w:r>
    </w:p>
    <w:p w:rsidR="00EC1A03" w:rsidRDefault="00EC1A03" w:rsidP="00EC1A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bCs/>
          <w:lang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EC1A03" w:rsidRDefault="00EC1A03" w:rsidP="00EC1A03">
      <w:pPr>
        <w:jc w:val="both"/>
        <w:rPr>
          <w:rFonts w:ascii="Arial" w:hAnsi="Arial" w:cs="Arial"/>
          <w:b/>
          <w:bCs/>
          <w:lang/>
        </w:rPr>
      </w:pPr>
    </w:p>
    <w:p w:rsidR="00EC1A03" w:rsidRPr="00255582" w:rsidRDefault="00EC1A03" w:rsidP="00EC1A03">
      <w:pPr>
        <w:jc w:val="both"/>
        <w:rPr>
          <w:rFonts w:ascii="Arial" w:hAnsi="Arial" w:cs="Arial"/>
          <w:bCs/>
          <w:lang/>
        </w:rPr>
      </w:pPr>
      <w:r w:rsidRPr="00255582">
        <w:rPr>
          <w:rFonts w:ascii="Arial" w:hAnsi="Arial" w:cs="Arial"/>
          <w:bCs/>
          <w:lang/>
        </w:rPr>
        <w:t>Понуђач треба да искаже наведене трошкове материјала и робе</w:t>
      </w:r>
      <w:r w:rsidRPr="00255582">
        <w:rPr>
          <w:rFonts w:ascii="Arial" w:hAnsi="Arial" w:cs="Arial"/>
          <w:bCs/>
          <w:lang/>
        </w:rPr>
        <w:t xml:space="preserve"> </w:t>
      </w:r>
      <w:r w:rsidRPr="00255582">
        <w:rPr>
          <w:rFonts w:ascii="Arial" w:hAnsi="Arial" w:cs="Arial"/>
          <w:bCs/>
          <w:lang/>
        </w:rPr>
        <w:t xml:space="preserve">у %. Уколико има и неких других трошкова који нису наведени у </w:t>
      </w:r>
      <w:r w:rsidRPr="00255582">
        <w:rPr>
          <w:rFonts w:ascii="Arial" w:hAnsi="Arial" w:cs="Arial"/>
          <w:bCs/>
          <w:lang/>
        </w:rPr>
        <w:t>II</w:t>
      </w:r>
      <w:r w:rsidRPr="00255582">
        <w:rPr>
          <w:rFonts w:ascii="Arial" w:hAnsi="Arial" w:cs="Arial"/>
          <w:bCs/>
          <w:lang/>
        </w:rPr>
        <w:t xml:space="preserve"> делу образца структуре цене понуђач их може исказати.</w:t>
      </w:r>
    </w:p>
    <w:p w:rsidR="00EC1A03" w:rsidRPr="0045790F" w:rsidRDefault="00EC1A03" w:rsidP="00EC1A03">
      <w:pPr>
        <w:jc w:val="both"/>
        <w:rPr>
          <w:rFonts w:ascii="Arial" w:hAnsi="Arial" w:cs="Arial"/>
          <w:b/>
          <w:bCs/>
          <w:lang/>
        </w:rPr>
      </w:pPr>
      <w:proofErr w:type="spellStart"/>
      <w:proofErr w:type="gramStart"/>
      <w:r w:rsidRPr="00255582">
        <w:rPr>
          <w:rFonts w:ascii="Arial" w:hAnsi="Arial" w:cs="Arial"/>
          <w:b/>
          <w:bCs/>
        </w:rPr>
        <w:t>Подаци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из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обрасца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структуре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цене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који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се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односе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на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укупно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процентуално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учешће</w:t>
      </w:r>
      <w:proofErr w:type="spellEnd"/>
      <w:r w:rsidRPr="00255582">
        <w:rPr>
          <w:rFonts w:ascii="Arial" w:hAnsi="Arial" w:cs="Arial"/>
          <w:b/>
          <w:bCs/>
        </w:rPr>
        <w:t xml:space="preserve"> М (</w:t>
      </w:r>
      <w:proofErr w:type="spellStart"/>
      <w:r w:rsidRPr="00255582">
        <w:rPr>
          <w:rFonts w:ascii="Arial" w:hAnsi="Arial" w:cs="Arial"/>
          <w:b/>
          <w:bCs/>
        </w:rPr>
        <w:t>материјал</w:t>
      </w:r>
      <w:proofErr w:type="spellEnd"/>
      <w:r w:rsidRPr="00255582">
        <w:rPr>
          <w:rFonts w:ascii="Arial" w:hAnsi="Arial" w:cs="Arial"/>
          <w:b/>
          <w:bCs/>
        </w:rPr>
        <w:t xml:space="preserve"> и </w:t>
      </w:r>
      <w:proofErr w:type="spellStart"/>
      <w:r w:rsidRPr="00255582">
        <w:rPr>
          <w:rFonts w:ascii="Arial" w:hAnsi="Arial" w:cs="Arial"/>
          <w:b/>
          <w:bCs/>
        </w:rPr>
        <w:t>роба</w:t>
      </w:r>
      <w:proofErr w:type="spellEnd"/>
      <w:r w:rsidRPr="00255582">
        <w:rPr>
          <w:rFonts w:ascii="Arial" w:hAnsi="Arial" w:cs="Arial"/>
          <w:b/>
          <w:bCs/>
        </w:rPr>
        <w:t>) и У (</w:t>
      </w:r>
      <w:proofErr w:type="spellStart"/>
      <w:r w:rsidRPr="00255582">
        <w:rPr>
          <w:rFonts w:ascii="Arial" w:hAnsi="Arial" w:cs="Arial"/>
          <w:b/>
          <w:bCs/>
        </w:rPr>
        <w:t>услуга</w:t>
      </w:r>
      <w:proofErr w:type="spellEnd"/>
      <w:r w:rsidRPr="00255582">
        <w:rPr>
          <w:rFonts w:ascii="Arial" w:hAnsi="Arial" w:cs="Arial"/>
          <w:b/>
          <w:bCs/>
        </w:rPr>
        <w:t xml:space="preserve">) </w:t>
      </w:r>
      <w:proofErr w:type="spellStart"/>
      <w:r w:rsidRPr="00255582">
        <w:rPr>
          <w:rFonts w:ascii="Arial" w:hAnsi="Arial" w:cs="Arial"/>
          <w:b/>
          <w:bCs/>
        </w:rPr>
        <w:t>биће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примењени</w:t>
      </w:r>
      <w:proofErr w:type="spellEnd"/>
      <w:r w:rsidRPr="00255582">
        <w:rPr>
          <w:rFonts w:ascii="Arial" w:hAnsi="Arial" w:cs="Arial"/>
          <w:b/>
          <w:bCs/>
        </w:rPr>
        <w:t xml:space="preserve"> у </w:t>
      </w:r>
      <w:proofErr w:type="spellStart"/>
      <w:r w:rsidRPr="00255582">
        <w:rPr>
          <w:rFonts w:ascii="Arial" w:hAnsi="Arial" w:cs="Arial"/>
          <w:b/>
          <w:bCs/>
        </w:rPr>
        <w:t>формули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која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је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наведена</w:t>
      </w:r>
      <w:proofErr w:type="spellEnd"/>
      <w:r w:rsidRPr="00255582">
        <w:rPr>
          <w:rFonts w:ascii="Arial" w:hAnsi="Arial" w:cs="Arial"/>
          <w:b/>
          <w:bCs/>
        </w:rPr>
        <w:t xml:space="preserve"> у </w:t>
      </w:r>
      <w:proofErr w:type="spellStart"/>
      <w:r w:rsidRPr="00255582">
        <w:rPr>
          <w:rFonts w:ascii="Arial" w:hAnsi="Arial" w:cs="Arial"/>
          <w:b/>
          <w:bCs/>
        </w:rPr>
        <w:t>члану</w:t>
      </w:r>
      <w:proofErr w:type="spellEnd"/>
      <w:r w:rsidRPr="00255582">
        <w:rPr>
          <w:rFonts w:ascii="Arial" w:hAnsi="Arial" w:cs="Arial"/>
          <w:b/>
          <w:bCs/>
        </w:rPr>
        <w:t xml:space="preserve"> 4 </w:t>
      </w:r>
      <w:proofErr w:type="spellStart"/>
      <w:r w:rsidRPr="00255582">
        <w:rPr>
          <w:rFonts w:ascii="Arial" w:hAnsi="Arial" w:cs="Arial"/>
          <w:b/>
          <w:bCs/>
        </w:rPr>
        <w:t>модела</w:t>
      </w:r>
      <w:proofErr w:type="spellEnd"/>
      <w:r w:rsidRPr="00255582">
        <w:rPr>
          <w:rFonts w:ascii="Arial" w:hAnsi="Arial" w:cs="Arial"/>
          <w:b/>
          <w:bCs/>
        </w:rPr>
        <w:t xml:space="preserve"> </w:t>
      </w:r>
      <w:proofErr w:type="spellStart"/>
      <w:r w:rsidRPr="00255582">
        <w:rPr>
          <w:rFonts w:ascii="Arial" w:hAnsi="Arial" w:cs="Arial"/>
          <w:b/>
          <w:bCs/>
        </w:rPr>
        <w:t>уговора</w:t>
      </w:r>
      <w:proofErr w:type="spellEnd"/>
      <w:r w:rsidRPr="00255582">
        <w:rPr>
          <w:rFonts w:ascii="Arial" w:hAnsi="Arial" w:cs="Arial"/>
          <w:b/>
          <w:bCs/>
          <w:lang/>
        </w:rPr>
        <w:t>, уколико цена није фиксна.</w:t>
      </w:r>
      <w:proofErr w:type="gramEnd"/>
    </w:p>
    <w:p w:rsidR="00EC1A03" w:rsidRDefault="00EC1A03" w:rsidP="00EC1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7030A0"/>
          <w:sz w:val="40"/>
          <w:szCs w:val="40"/>
          <w:lang w:val="sr-Cyrl-CS"/>
        </w:rPr>
      </w:pPr>
    </w:p>
    <w:p w:rsidR="00F75ACE" w:rsidRDefault="00F75ACE"/>
    <w:sectPr w:rsidR="00F75ACE" w:rsidSect="00F75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A03"/>
    <w:rsid w:val="0094731D"/>
    <w:rsid w:val="00AD7867"/>
    <w:rsid w:val="00E02023"/>
    <w:rsid w:val="00EC1A03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>TENT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2013-11-22T06:09:00Z</dcterms:created>
  <dcterms:modified xsi:type="dcterms:W3CDTF">2013-11-22T06:09:00Z</dcterms:modified>
</cp:coreProperties>
</file>