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Pr="00220A6F" w:rsidRDefault="00E529B7" w:rsidP="00BD5A49">
      <w:pPr>
        <w:rPr>
          <w:rFonts w:ascii="Arial" w:hAnsi="Arial" w:cs="Arial"/>
          <w:sz w:val="24"/>
          <w:szCs w:val="24"/>
          <w:lang w:val="sr-Cyrl-RS"/>
        </w:rPr>
      </w:pPr>
    </w:p>
    <w:p w:rsidR="00FA0320" w:rsidRPr="00D23B71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D23B71">
        <w:rPr>
          <w:rFonts w:ascii="Arial" w:hAnsi="Arial" w:cs="Arial"/>
          <w:sz w:val="24"/>
          <w:szCs w:val="24"/>
          <w:lang w:val="sr-Cyrl-RS"/>
        </w:rPr>
        <w:t>10</w:t>
      </w:r>
      <w:r w:rsidR="00D23B71">
        <w:rPr>
          <w:rFonts w:ascii="Arial" w:hAnsi="Arial" w:cs="Arial"/>
          <w:sz w:val="24"/>
          <w:szCs w:val="24"/>
          <w:lang w:val="sr-Latn-RS"/>
        </w:rPr>
        <w:t>1062</w:t>
      </w:r>
      <w:r w:rsidR="00046409">
        <w:rPr>
          <w:rFonts w:ascii="Arial" w:hAnsi="Arial" w:cs="Arial"/>
          <w:sz w:val="24"/>
          <w:szCs w:val="24"/>
          <w:lang w:val="sr-Cyrl-RS"/>
        </w:rPr>
        <w:t>/201</w:t>
      </w:r>
      <w:r w:rsidR="00046409">
        <w:rPr>
          <w:rFonts w:ascii="Arial" w:hAnsi="Arial" w:cs="Arial"/>
          <w:sz w:val="24"/>
          <w:szCs w:val="24"/>
          <w:lang w:val="sr-Latn-RS"/>
        </w:rPr>
        <w:t>5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A0320">
        <w:rPr>
          <w:rFonts w:ascii="Arial" w:hAnsi="Arial" w:cs="Arial"/>
          <w:sz w:val="24"/>
          <w:szCs w:val="24"/>
          <w:lang w:val="sr-Cyrl-CS"/>
        </w:rPr>
        <w:t>–</w:t>
      </w:r>
      <w:r w:rsidR="0004640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D23B71">
        <w:rPr>
          <w:rFonts w:ascii="Arial" w:hAnsi="Arial" w:cs="Arial"/>
          <w:sz w:val="24"/>
          <w:szCs w:val="24"/>
          <w:lang w:val="sr-Cyrl-RS"/>
        </w:rPr>
        <w:t>Анализа воде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756312" w:rsidRPr="00EE0F3E" w:rsidRDefault="002C10BA" w:rsidP="00756312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490CD1">
        <w:rPr>
          <w:rFonts w:ascii="Arial" w:hAnsi="Arial" w:cs="Arial"/>
          <w:lang w:val="sr-Latn-RS"/>
        </w:rPr>
        <w:t xml:space="preserve"> </w:t>
      </w:r>
      <w:r w:rsidR="00F52F2F">
        <w:rPr>
          <w:rFonts w:ascii="Arial" w:hAnsi="Arial" w:cs="Arial"/>
          <w:lang w:val="sr-Cyrl-RS"/>
        </w:rPr>
        <w:t>101062</w:t>
      </w:r>
      <w:bookmarkStart w:id="0" w:name="_GoBack"/>
      <w:bookmarkEnd w:id="0"/>
      <w:r w:rsidR="00046409">
        <w:rPr>
          <w:rFonts w:ascii="Arial" w:hAnsi="Arial" w:cs="Arial"/>
          <w:lang w:val="sr-Cyrl-CS"/>
        </w:rPr>
        <w:t>/2015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D23B71">
        <w:rPr>
          <w:rFonts w:ascii="Arial" w:hAnsi="Arial" w:cs="Arial"/>
          <w:sz w:val="24"/>
          <w:szCs w:val="24"/>
          <w:lang w:val="sr-Cyrl-RS"/>
        </w:rPr>
        <w:t>Анализа воде</w:t>
      </w:r>
    </w:p>
    <w:p w:rsidR="002869FB" w:rsidRPr="002869FB" w:rsidRDefault="002869FB" w:rsidP="002869FB">
      <w:pPr>
        <w:rPr>
          <w:rFonts w:ascii="Arial" w:hAnsi="Arial" w:cs="Arial"/>
          <w:sz w:val="24"/>
          <w:szCs w:val="24"/>
          <w:lang w:val="sr-Cyrl-RS"/>
        </w:rPr>
      </w:pPr>
    </w:p>
    <w:p w:rsidR="004549FC" w:rsidRPr="002869FB" w:rsidRDefault="004549FC" w:rsidP="004549FC">
      <w:pPr>
        <w:rPr>
          <w:rFonts w:ascii="Arial" w:hAnsi="Arial" w:cs="Arial"/>
          <w:sz w:val="24"/>
          <w:szCs w:val="24"/>
          <w:lang w:val="sr-Latn-RS"/>
        </w:rPr>
      </w:pPr>
    </w:p>
    <w:p w:rsidR="004549FC" w:rsidRDefault="004549FC" w:rsidP="004549FC">
      <w:pPr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8F0E1E" w:rsidRDefault="00A02579" w:rsidP="004549FC">
      <w:pPr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</w:t>
      </w:r>
      <w:r w:rsidR="0009376F">
        <w:rPr>
          <w:rFonts w:ascii="Arial" w:hAnsi="Arial" w:cs="Arial"/>
          <w:b/>
          <w:bCs/>
          <w:sz w:val="24"/>
          <w:szCs w:val="24"/>
          <w:lang w:val="sr-Cyrl-CS"/>
        </w:rPr>
        <w:t>ања:</w:t>
      </w:r>
    </w:p>
    <w:p w:rsidR="00D23B71" w:rsidRDefault="00D23B71" w:rsidP="00D23B71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  <w:lang w:val="sr-Cyrl-CS"/>
        </w:rPr>
      </w:pPr>
      <w:r w:rsidRPr="00FB30C6">
        <w:rPr>
          <w:rFonts w:ascii="Arial" w:hAnsi="Arial" w:cs="Arial"/>
          <w:bCs/>
          <w:sz w:val="24"/>
          <w:szCs w:val="24"/>
          <w:lang w:val="sr-Cyrl-CS"/>
        </w:rPr>
        <w:t>У тендерској документацији је наведено да је потребно поседовање дозволе Министарства пољопривреде,трговине,шумарства и водопривреде за обављање делатности</w:t>
      </w:r>
      <w:r w:rsidR="00637EA9" w:rsidRPr="00FB30C6">
        <w:rPr>
          <w:rFonts w:ascii="Arial" w:hAnsi="Arial" w:cs="Arial"/>
          <w:bCs/>
          <w:sz w:val="24"/>
          <w:szCs w:val="24"/>
          <w:lang w:val="sr-Cyrl-CS"/>
        </w:rPr>
        <w:t xml:space="preserve"> узорковања,физичко-хемијских и микробиолошких испитивања квалитета површинских,подземних и отпадних вода.С обзиром да у техничкој спецификацији није захтевано да се раде микробиолошки параметри да ли је неопходно да се овлашћење односи и на микробиолошка испитивања?</w:t>
      </w:r>
    </w:p>
    <w:p w:rsidR="00FB30C6" w:rsidRPr="00FB30C6" w:rsidRDefault="00FB30C6" w:rsidP="003A1629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  <w:lang w:val="sr-Cyrl-CS"/>
        </w:rPr>
      </w:pPr>
      <w:r w:rsidRPr="00FB30C6">
        <w:rPr>
          <w:rFonts w:ascii="Arial" w:hAnsi="Arial" w:cs="Arial"/>
          <w:bCs/>
          <w:sz w:val="24"/>
          <w:szCs w:val="24"/>
          <w:lang w:val="sr-Cyrl-CS"/>
        </w:rPr>
        <w:t>У тендерској документацији је наведено да је потребно поседовање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ICP-MS. </w:t>
      </w:r>
      <w:r>
        <w:rPr>
          <w:rFonts w:ascii="Arial" w:hAnsi="Arial" w:cs="Arial"/>
          <w:bCs/>
          <w:sz w:val="24"/>
          <w:szCs w:val="24"/>
          <w:lang w:val="sr-Cyrl-RS"/>
        </w:rPr>
        <w:t>С обзиром да за тражени обим испитивања атомска апсорпциона спектроскопија задовољава све захтеве метода и стандарда за одређивање наведених параметара да ли је поседовање атомских апспорционих спектрофотометара довољно за учешће на тендеру?</w:t>
      </w:r>
    </w:p>
    <w:p w:rsidR="00FB30C6" w:rsidRDefault="00FB30C6" w:rsidP="00FB30C6">
      <w:pPr>
        <w:pStyle w:val="ListParagraph"/>
        <w:rPr>
          <w:rFonts w:ascii="Arial" w:hAnsi="Arial" w:cs="Arial"/>
          <w:bCs/>
          <w:sz w:val="24"/>
          <w:szCs w:val="24"/>
          <w:lang w:val="sr-Cyrl-RS"/>
        </w:rPr>
      </w:pPr>
    </w:p>
    <w:p w:rsidR="005E1E7C" w:rsidRDefault="002C10BA" w:rsidP="00FB30C6">
      <w:pPr>
        <w:pStyle w:val="ListParagraph"/>
        <w:rPr>
          <w:rFonts w:ascii="Arial" w:hAnsi="Arial" w:cs="Arial"/>
          <w:sz w:val="24"/>
          <w:szCs w:val="24"/>
          <w:lang w:val="sr-Cyrl-CS"/>
        </w:rPr>
      </w:pPr>
      <w:r w:rsidRPr="00FB30C6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 w:rsidRPr="00FB30C6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 w:rsidRPr="00FB30C6">
        <w:rPr>
          <w:rFonts w:ascii="Arial" w:hAnsi="Arial" w:cs="Arial"/>
          <w:sz w:val="24"/>
          <w:szCs w:val="24"/>
          <w:lang w:val="sr-Cyrl-CS"/>
        </w:rPr>
        <w:t>:</w:t>
      </w:r>
    </w:p>
    <w:p w:rsidR="00FB30C6" w:rsidRDefault="00FB30C6" w:rsidP="00FB30C6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  <w:szCs w:val="24"/>
          <w:lang w:val="sr-Cyrl-CS"/>
        </w:rPr>
      </w:pPr>
      <w:r w:rsidRPr="00FB30C6">
        <w:rPr>
          <w:rFonts w:ascii="Arial" w:hAnsi="Arial" w:cs="Arial"/>
          <w:bCs/>
          <w:sz w:val="24"/>
          <w:szCs w:val="24"/>
          <w:lang w:val="sr-Cyrl-CS"/>
        </w:rPr>
        <w:t>О</w:t>
      </w:r>
      <w:r>
        <w:rPr>
          <w:rFonts w:ascii="Arial" w:hAnsi="Arial" w:cs="Arial"/>
          <w:bCs/>
          <w:sz w:val="24"/>
          <w:szCs w:val="24"/>
          <w:lang w:val="sr-Cyrl-CS"/>
        </w:rPr>
        <w:t>влашћење за микробиолошка испитивања није неопходно али је потребно поседовање овлашћења за узорковање и физичко – хемијска испитивања.</w:t>
      </w:r>
    </w:p>
    <w:p w:rsidR="00FB30C6" w:rsidRPr="00FB30C6" w:rsidRDefault="00FB30C6" w:rsidP="00FB30C6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>Наравно, уколико су испитивања наведених параметара за одређивање акред</w:t>
      </w:r>
      <w:r w:rsidR="00696DE3">
        <w:rPr>
          <w:rFonts w:ascii="Arial" w:hAnsi="Arial" w:cs="Arial"/>
          <w:bCs/>
          <w:sz w:val="24"/>
          <w:szCs w:val="24"/>
          <w:lang w:val="sr-Cyrl-CS"/>
        </w:rPr>
        <w:t>итоване као методе атомске апсорпционе спектроскопије.</w:t>
      </w:r>
    </w:p>
    <w:p w:rsidR="00617614" w:rsidRPr="00617614" w:rsidRDefault="00D23B71" w:rsidP="00617614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>Обреновац 11.06</w:t>
      </w:r>
      <w:r w:rsidR="002F4501">
        <w:rPr>
          <w:rFonts w:ascii="Arial" w:hAnsi="Arial" w:cs="Arial"/>
          <w:sz w:val="24"/>
          <w:szCs w:val="24"/>
          <w:lang w:val="sr-Cyrl-CS"/>
        </w:rPr>
        <w:t>.201</w:t>
      </w:r>
      <w:r w:rsidR="002F4501">
        <w:rPr>
          <w:rFonts w:ascii="Arial" w:hAnsi="Arial" w:cs="Arial"/>
          <w:sz w:val="24"/>
          <w:szCs w:val="24"/>
          <w:lang w:val="sr-Latn-RS"/>
        </w:rPr>
        <w:t>5</w:t>
      </w:r>
      <w:r w:rsidR="00FA0320">
        <w:rPr>
          <w:rFonts w:ascii="Arial" w:hAnsi="Arial" w:cs="Arial"/>
          <w:sz w:val="24"/>
          <w:szCs w:val="24"/>
          <w:lang w:val="sr-Cyrl-CS"/>
        </w:rPr>
        <w:t xml:space="preserve"> год.                            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 Комисија за ЈН 101062</w:t>
      </w:r>
      <w:r w:rsidR="002869FB">
        <w:rPr>
          <w:rFonts w:ascii="Arial" w:hAnsi="Arial" w:cs="Arial"/>
          <w:sz w:val="24"/>
          <w:szCs w:val="24"/>
          <w:lang w:val="sr-Cyrl-CS"/>
        </w:rPr>
        <w:t>/2015</w:t>
      </w: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076BC7" w:rsidRPr="00FA0320" w:rsidRDefault="000B5F36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 xml:space="preserve">                                                                                       </w:t>
      </w:r>
    </w:p>
    <w:p w:rsidR="000B5F36" w:rsidRDefault="00076BC7" w:rsidP="000B5F36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0B5F36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</w:t>
      </w:r>
      <w:r w:rsidR="00FA0320">
        <w:rPr>
          <w:rFonts w:ascii="Arial" w:hAnsi="Arial" w:cs="Arial"/>
          <w:sz w:val="24"/>
          <w:szCs w:val="24"/>
          <w:lang w:val="sr-Latn-RS"/>
        </w:rPr>
        <w:t xml:space="preserve">                                            </w:t>
      </w:r>
      <w:r w:rsidR="000B5F36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</w:t>
      </w:r>
    </w:p>
    <w:p w:rsidR="00076BC7" w:rsidRPr="00FA0320" w:rsidRDefault="000B5F36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076BC7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</w:t>
      </w:r>
      <w:r w:rsidR="00FA0320">
        <w:rPr>
          <w:rFonts w:ascii="Arial" w:hAnsi="Arial" w:cs="Arial"/>
          <w:sz w:val="24"/>
          <w:szCs w:val="24"/>
          <w:lang w:val="sr-Cyrl-CS"/>
        </w:rPr>
        <w:t xml:space="preserve">             </w:t>
      </w:r>
    </w:p>
    <w:p w:rsidR="00076BC7" w:rsidRPr="00FA0320" w:rsidRDefault="00076BC7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</w:t>
      </w:r>
      <w:r w:rsidR="00FA0320">
        <w:rPr>
          <w:rFonts w:ascii="Arial" w:hAnsi="Arial" w:cs="Arial"/>
          <w:sz w:val="24"/>
          <w:szCs w:val="24"/>
          <w:lang w:val="sr-Cyrl-CS"/>
        </w:rPr>
        <w:t xml:space="preserve">              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47" w:rsidRDefault="00DF3347">
      <w:pPr>
        <w:spacing w:after="0" w:line="240" w:lineRule="auto"/>
      </w:pPr>
      <w:r>
        <w:separator/>
      </w:r>
    </w:p>
  </w:endnote>
  <w:endnote w:type="continuationSeparator" w:id="0">
    <w:p w:rsidR="00DF3347" w:rsidRDefault="00DF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DF3347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47" w:rsidRDefault="00DF3347">
      <w:pPr>
        <w:spacing w:after="0" w:line="240" w:lineRule="auto"/>
      </w:pPr>
      <w:r>
        <w:separator/>
      </w:r>
    </w:p>
  </w:footnote>
  <w:footnote w:type="continuationSeparator" w:id="0">
    <w:p w:rsidR="00DF3347" w:rsidRDefault="00DF3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152"/>
    <w:multiLevelType w:val="hybridMultilevel"/>
    <w:tmpl w:val="2EA02F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8395558"/>
    <w:multiLevelType w:val="hybridMultilevel"/>
    <w:tmpl w:val="4288B38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E1B6D"/>
    <w:multiLevelType w:val="hybridMultilevel"/>
    <w:tmpl w:val="C546B8FA"/>
    <w:lvl w:ilvl="0" w:tplc="5804E65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5C20F15"/>
    <w:multiLevelType w:val="hybridMultilevel"/>
    <w:tmpl w:val="20744E8C"/>
    <w:lvl w:ilvl="0" w:tplc="2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3B5D58"/>
    <w:multiLevelType w:val="hybridMultilevel"/>
    <w:tmpl w:val="E51E72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9C7A4B"/>
    <w:multiLevelType w:val="hybridMultilevel"/>
    <w:tmpl w:val="9CDE59D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063E11"/>
    <w:multiLevelType w:val="hybridMultilevel"/>
    <w:tmpl w:val="9790D3E8"/>
    <w:lvl w:ilvl="0" w:tplc="EADC8F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3A22578"/>
    <w:multiLevelType w:val="hybridMultilevel"/>
    <w:tmpl w:val="DFA433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D179C"/>
    <w:multiLevelType w:val="hybridMultilevel"/>
    <w:tmpl w:val="33B4D6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B52BC"/>
    <w:multiLevelType w:val="hybridMultilevel"/>
    <w:tmpl w:val="9B8A7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3049B"/>
    <w:multiLevelType w:val="hybridMultilevel"/>
    <w:tmpl w:val="4E80E8FA"/>
    <w:lvl w:ilvl="0" w:tplc="09D0D3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A875107"/>
    <w:multiLevelType w:val="hybridMultilevel"/>
    <w:tmpl w:val="131A1BA0"/>
    <w:lvl w:ilvl="0" w:tplc="C13809F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BCA3AE3"/>
    <w:multiLevelType w:val="hybridMultilevel"/>
    <w:tmpl w:val="A0EE3EBA"/>
    <w:lvl w:ilvl="0" w:tplc="761A42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16"/>
  </w:num>
  <w:num w:numId="10">
    <w:abstractNumId w:val="11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8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20750"/>
    <w:rsid w:val="00046409"/>
    <w:rsid w:val="00076BC7"/>
    <w:rsid w:val="0009146B"/>
    <w:rsid w:val="00092E9F"/>
    <w:rsid w:val="0009376F"/>
    <w:rsid w:val="000B5F36"/>
    <w:rsid w:val="00116FAE"/>
    <w:rsid w:val="00134DB9"/>
    <w:rsid w:val="001948E3"/>
    <w:rsid w:val="00194D3A"/>
    <w:rsid w:val="001A4895"/>
    <w:rsid w:val="001E7938"/>
    <w:rsid w:val="002079A0"/>
    <w:rsid w:val="00220A6F"/>
    <w:rsid w:val="00223CBD"/>
    <w:rsid w:val="002277D5"/>
    <w:rsid w:val="002716A8"/>
    <w:rsid w:val="002869FB"/>
    <w:rsid w:val="002B3E90"/>
    <w:rsid w:val="002C10BA"/>
    <w:rsid w:val="002C1C48"/>
    <w:rsid w:val="002D0604"/>
    <w:rsid w:val="002D4007"/>
    <w:rsid w:val="002F2453"/>
    <w:rsid w:val="002F4501"/>
    <w:rsid w:val="00304E20"/>
    <w:rsid w:val="003064B4"/>
    <w:rsid w:val="0034600F"/>
    <w:rsid w:val="00357285"/>
    <w:rsid w:val="003650A3"/>
    <w:rsid w:val="003A1629"/>
    <w:rsid w:val="003C7BE4"/>
    <w:rsid w:val="003C7C73"/>
    <w:rsid w:val="003D4936"/>
    <w:rsid w:val="003F6E1C"/>
    <w:rsid w:val="00451D2F"/>
    <w:rsid w:val="004549FC"/>
    <w:rsid w:val="00474E41"/>
    <w:rsid w:val="00490CD1"/>
    <w:rsid w:val="004E5075"/>
    <w:rsid w:val="004F7DBE"/>
    <w:rsid w:val="00510081"/>
    <w:rsid w:val="00583457"/>
    <w:rsid w:val="00584412"/>
    <w:rsid w:val="005926DE"/>
    <w:rsid w:val="005B6952"/>
    <w:rsid w:val="005E1E7C"/>
    <w:rsid w:val="005F244F"/>
    <w:rsid w:val="00617614"/>
    <w:rsid w:val="00637EA9"/>
    <w:rsid w:val="00645ECD"/>
    <w:rsid w:val="00652051"/>
    <w:rsid w:val="00657894"/>
    <w:rsid w:val="00696DE3"/>
    <w:rsid w:val="006D7D2D"/>
    <w:rsid w:val="006F68DA"/>
    <w:rsid w:val="00706AEC"/>
    <w:rsid w:val="00722BC1"/>
    <w:rsid w:val="00727298"/>
    <w:rsid w:val="007366EE"/>
    <w:rsid w:val="007375E3"/>
    <w:rsid w:val="00737D22"/>
    <w:rsid w:val="00751001"/>
    <w:rsid w:val="00756312"/>
    <w:rsid w:val="007737F9"/>
    <w:rsid w:val="00776336"/>
    <w:rsid w:val="007A5415"/>
    <w:rsid w:val="007C2EB3"/>
    <w:rsid w:val="007E01A5"/>
    <w:rsid w:val="00876D1E"/>
    <w:rsid w:val="0088720A"/>
    <w:rsid w:val="008B73B0"/>
    <w:rsid w:val="008C2659"/>
    <w:rsid w:val="008D57D8"/>
    <w:rsid w:val="008D5ACB"/>
    <w:rsid w:val="008F0E1E"/>
    <w:rsid w:val="00905043"/>
    <w:rsid w:val="00922750"/>
    <w:rsid w:val="00926167"/>
    <w:rsid w:val="009437F2"/>
    <w:rsid w:val="0094623E"/>
    <w:rsid w:val="00972C31"/>
    <w:rsid w:val="009E68EA"/>
    <w:rsid w:val="009F7B37"/>
    <w:rsid w:val="00A02579"/>
    <w:rsid w:val="00A16042"/>
    <w:rsid w:val="00A16192"/>
    <w:rsid w:val="00A330B1"/>
    <w:rsid w:val="00A47E97"/>
    <w:rsid w:val="00A61E68"/>
    <w:rsid w:val="00A67CC4"/>
    <w:rsid w:val="00A923E3"/>
    <w:rsid w:val="00AA003D"/>
    <w:rsid w:val="00AA71CE"/>
    <w:rsid w:val="00AB2526"/>
    <w:rsid w:val="00AD3E99"/>
    <w:rsid w:val="00AE3A21"/>
    <w:rsid w:val="00B15516"/>
    <w:rsid w:val="00B46899"/>
    <w:rsid w:val="00BA7DD8"/>
    <w:rsid w:val="00BC7643"/>
    <w:rsid w:val="00BD5368"/>
    <w:rsid w:val="00BD5A49"/>
    <w:rsid w:val="00C215EC"/>
    <w:rsid w:val="00C45DFD"/>
    <w:rsid w:val="00C51F13"/>
    <w:rsid w:val="00C65C05"/>
    <w:rsid w:val="00C77052"/>
    <w:rsid w:val="00CA0484"/>
    <w:rsid w:val="00CC7E9B"/>
    <w:rsid w:val="00D1200B"/>
    <w:rsid w:val="00D23B71"/>
    <w:rsid w:val="00D41C9B"/>
    <w:rsid w:val="00D47A88"/>
    <w:rsid w:val="00D5205C"/>
    <w:rsid w:val="00D54935"/>
    <w:rsid w:val="00D76935"/>
    <w:rsid w:val="00D96E45"/>
    <w:rsid w:val="00DB5B4C"/>
    <w:rsid w:val="00DD4E09"/>
    <w:rsid w:val="00DF2D47"/>
    <w:rsid w:val="00DF3347"/>
    <w:rsid w:val="00E024DE"/>
    <w:rsid w:val="00E10E36"/>
    <w:rsid w:val="00E33D96"/>
    <w:rsid w:val="00E529B7"/>
    <w:rsid w:val="00EA03C4"/>
    <w:rsid w:val="00EA2C3F"/>
    <w:rsid w:val="00EE0F3E"/>
    <w:rsid w:val="00F23C93"/>
    <w:rsid w:val="00F24219"/>
    <w:rsid w:val="00F33B1B"/>
    <w:rsid w:val="00F43761"/>
    <w:rsid w:val="00F52F2F"/>
    <w:rsid w:val="00F73AC3"/>
    <w:rsid w:val="00F972B4"/>
    <w:rsid w:val="00FA0320"/>
    <w:rsid w:val="00FB30C6"/>
    <w:rsid w:val="00FB59BE"/>
    <w:rsid w:val="00FD536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F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84E7-CE4D-438D-953B-54FBFA6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3</cp:revision>
  <cp:lastPrinted>2015-06-11T07:15:00Z</cp:lastPrinted>
  <dcterms:created xsi:type="dcterms:W3CDTF">2015-06-11T07:14:00Z</dcterms:created>
  <dcterms:modified xsi:type="dcterms:W3CDTF">2015-06-11T07:43:00Z</dcterms:modified>
</cp:coreProperties>
</file>