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9149B8" w:rsidRDefault="007F5ED9" w:rsidP="009149B8">
      <w:pPr>
        <w:numPr>
          <w:ilvl w:val="0"/>
          <w:numId w:val="1"/>
        </w:numPr>
        <w:spacing w:after="0" w:line="240" w:lineRule="auto"/>
        <w:ind w:left="284" w:right="284" w:hanging="284"/>
        <w:rPr>
          <w:rFonts w:cs="Arial"/>
          <w:b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D639A3">
        <w:rPr>
          <w:rFonts w:eastAsia="Times New Roman" w:cs="Arial"/>
          <w:sz w:val="24"/>
          <w:szCs w:val="24"/>
          <w:lang w:val="sr-Cyrl-RS"/>
        </w:rPr>
        <w:t>101791</w:t>
      </w:r>
      <w:r w:rsidR="009149B8">
        <w:rPr>
          <w:rFonts w:eastAsia="Times New Roman" w:cs="Arial"/>
          <w:sz w:val="24"/>
          <w:szCs w:val="24"/>
          <w:lang w:val="sr-Latn-RS"/>
        </w:rPr>
        <w:t xml:space="preserve">/2015 </w:t>
      </w:r>
      <w:r w:rsidR="00D639A3">
        <w:rPr>
          <w:rFonts w:eastAsia="Times New Roman" w:cs="Arial"/>
          <w:sz w:val="24"/>
          <w:szCs w:val="24"/>
          <w:lang w:val="ru-RU"/>
        </w:rPr>
        <w:t>–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</w:t>
      </w:r>
      <w:r w:rsidR="00D639A3">
        <w:rPr>
          <w:rFonts w:cs="Arial"/>
          <w:bCs/>
          <w:lang w:val="sr-Cyrl-RS"/>
        </w:rPr>
        <w:t>Контрола тачности локалних мерења(ТЕНТ Б)</w:t>
      </w:r>
    </w:p>
    <w:p w:rsidR="009149B8" w:rsidRDefault="009149B8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sz w:val="24"/>
          <w:szCs w:val="24"/>
          <w:lang w:val="sr-Latn-RS"/>
        </w:rPr>
      </w:pPr>
    </w:p>
    <w:p w:rsidR="009149B8" w:rsidRPr="009149B8" w:rsidRDefault="007F5ED9" w:rsidP="009149B8">
      <w:pPr>
        <w:spacing w:after="0" w:line="240" w:lineRule="auto"/>
        <w:ind w:right="284"/>
        <w:rPr>
          <w:rFonts w:eastAsia="Times New Roman" w:cs="Arial"/>
          <w:b/>
          <w:sz w:val="24"/>
          <w:szCs w:val="24"/>
          <w:lang w:val="sr-Cyrl-CS" w:eastAsia="hr-HR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9149B8">
        <w:rPr>
          <w:rFonts w:eastAsia="Times New Roman" w:cs="Arial"/>
          <w:sz w:val="24"/>
          <w:szCs w:val="24"/>
          <w:lang w:val="sr-Latn-RS"/>
        </w:rPr>
        <w:t>10</w:t>
      </w:r>
      <w:r w:rsidR="00D639A3">
        <w:rPr>
          <w:rFonts w:eastAsia="Times New Roman" w:cs="Arial"/>
          <w:sz w:val="24"/>
          <w:szCs w:val="24"/>
          <w:lang w:val="sr-Cyrl-RS"/>
        </w:rPr>
        <w:t>1791</w:t>
      </w:r>
      <w:r w:rsidR="009149B8">
        <w:rPr>
          <w:rFonts w:eastAsia="Times New Roman" w:cs="Arial"/>
          <w:sz w:val="24"/>
          <w:szCs w:val="24"/>
          <w:lang w:val="sr-Latn-RS"/>
        </w:rPr>
        <w:t>/2015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предмет:</w:t>
      </w:r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eastAsia="hr-HR"/>
        </w:rPr>
        <w:t xml:space="preserve"> </w:t>
      </w:r>
      <w:r w:rsidR="00D639A3">
        <w:rPr>
          <w:rFonts w:cs="Arial"/>
          <w:bCs/>
          <w:lang w:val="sr-Cyrl-RS"/>
        </w:rPr>
        <w:t>Контрола тачности локалних мерења(ТЕНТ Б)</w:t>
      </w:r>
    </w:p>
    <w:p w:rsidR="007F5ED9" w:rsidRPr="008A274B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  <w:lang w:val="sr-Latn-CS"/>
        </w:rPr>
      </w:pP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9149B8">
        <w:rPr>
          <w:rFonts w:eastAsia="Times New Roman" w:cs="Arial"/>
          <w:sz w:val="24"/>
          <w:szCs w:val="24"/>
          <w:lang w:val="sr-Cyrl-RS"/>
        </w:rPr>
        <w:t>1</w:t>
      </w:r>
      <w:r w:rsidR="00D639A3">
        <w:rPr>
          <w:rFonts w:eastAsia="Times New Roman" w:cs="Arial"/>
          <w:sz w:val="24"/>
          <w:szCs w:val="24"/>
          <w:lang w:val="sr-Cyrl-RS"/>
        </w:rPr>
        <w:t>1</w:t>
      </w:r>
      <w:r w:rsidR="009149B8">
        <w:rPr>
          <w:rFonts w:eastAsia="Times New Roman" w:cs="Arial"/>
          <w:sz w:val="24"/>
          <w:szCs w:val="24"/>
          <w:lang w:val="sr-Cyrl-RS"/>
        </w:rPr>
        <w:t xml:space="preserve">:15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9149B8">
        <w:rPr>
          <w:rFonts w:eastAsia="Times New Roman" w:cs="Arial"/>
          <w:sz w:val="24"/>
          <w:szCs w:val="24"/>
          <w:lang w:val="sr-Cyrl-RS"/>
        </w:rPr>
        <w:t xml:space="preserve"> </w:t>
      </w:r>
      <w:r w:rsidR="00D639A3">
        <w:rPr>
          <w:rFonts w:eastAsia="Times New Roman" w:cs="Arial"/>
          <w:sz w:val="24"/>
          <w:szCs w:val="24"/>
          <w:lang w:val="sr-Cyrl-RS"/>
        </w:rPr>
        <w:t>16</w:t>
      </w:r>
      <w:r w:rsidR="009149B8">
        <w:rPr>
          <w:rFonts w:eastAsia="Times New Roman" w:cs="Arial"/>
          <w:sz w:val="24"/>
          <w:szCs w:val="24"/>
          <w:lang w:val="sr-Cyrl-RS"/>
        </w:rPr>
        <w:t>.07.</w:t>
      </w:r>
      <w:r w:rsidR="00CB2587">
        <w:rPr>
          <w:rFonts w:eastAsia="Times New Roman" w:cs="Arial"/>
          <w:sz w:val="24"/>
          <w:szCs w:val="24"/>
          <w:lang w:val="sr-Cyrl-RS"/>
        </w:rPr>
        <w:t>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9149B8" w:rsidRPr="009149B8" w:rsidRDefault="00F17F81" w:rsidP="009149B8">
      <w:pPr>
        <w:pStyle w:val="BodyText"/>
        <w:ind w:right="4"/>
        <w:rPr>
          <w:rFonts w:asciiTheme="minorHAnsi" w:eastAsia="Times New Roman" w:hAnsiTheme="minorHAnsi" w:cs="Arial"/>
          <w:bCs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тварање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биће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одржано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D639A3">
        <w:rPr>
          <w:rFonts w:eastAsia="Times New Roman" w:cs="Arial"/>
          <w:bCs/>
          <w:sz w:val="24"/>
          <w:szCs w:val="24"/>
          <w:lang w:val="sr-Cyrl-RS"/>
        </w:rPr>
        <w:t>16</w:t>
      </w:r>
      <w:r w:rsidR="009149B8">
        <w:rPr>
          <w:rFonts w:eastAsia="Times New Roman" w:cs="Arial"/>
          <w:bCs/>
          <w:sz w:val="24"/>
          <w:szCs w:val="24"/>
          <w:lang w:val="sr-Cyrl-RS"/>
        </w:rPr>
        <w:t>.07.2</w:t>
      </w:r>
      <w:r w:rsidR="00CB2587">
        <w:rPr>
          <w:rFonts w:eastAsia="Times New Roman" w:cs="Arial"/>
          <w:sz w:val="24"/>
          <w:szCs w:val="24"/>
          <w:lang w:val="sr-Cyrl-RS"/>
        </w:rPr>
        <w:t>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са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почетком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у </w:t>
      </w:r>
      <w:r w:rsidR="009149B8">
        <w:rPr>
          <w:rFonts w:eastAsia="Times New Roman" w:cs="Arial"/>
          <w:bCs/>
          <w:sz w:val="24"/>
          <w:szCs w:val="24"/>
          <w:lang w:val="sr-Cyrl-RS"/>
        </w:rPr>
        <w:t>1</w:t>
      </w:r>
      <w:r w:rsidR="00D639A3">
        <w:rPr>
          <w:rFonts w:eastAsia="Times New Roman" w:cs="Arial"/>
          <w:bCs/>
          <w:sz w:val="24"/>
          <w:szCs w:val="24"/>
          <w:lang w:val="sr-Cyrl-RS"/>
        </w:rPr>
        <w:t>1</w:t>
      </w:r>
      <w:r w:rsidR="009149B8">
        <w:rPr>
          <w:rFonts w:eastAsia="Times New Roman" w:cs="Arial"/>
          <w:bCs/>
          <w:sz w:val="24"/>
          <w:szCs w:val="24"/>
          <w:lang w:val="sr-Cyrl-RS"/>
        </w:rPr>
        <w:t xml:space="preserve">:30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часова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у </w:t>
      </w:r>
      <w:proofErr w:type="spellStart"/>
      <w:r w:rsidR="009149B8" w:rsidRPr="009149B8">
        <w:rPr>
          <w:rFonts w:eastAsia="Times New Roman" w:cs="Arial"/>
          <w:bCs/>
          <w:sz w:val="24"/>
          <w:szCs w:val="24"/>
          <w:lang w:val="x-none"/>
        </w:rPr>
        <w:t>у</w:t>
      </w:r>
      <w:proofErr w:type="spellEnd"/>
      <w:r w:rsidR="009149B8" w:rsidRPr="009149B8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="009149B8" w:rsidRPr="009149B8">
        <w:rPr>
          <w:rFonts w:ascii="Arial Cirilica" w:eastAsia="Times New Roman" w:hAnsi="Arial Cirilica" w:cs="Arial"/>
          <w:bCs/>
          <w:sz w:val="24"/>
          <w:szCs w:val="24"/>
          <w:lang w:val="sr-Latn-CS"/>
        </w:rPr>
        <w:t xml:space="preserve"> Komercijalnoj slu`bi TENT B</w:t>
      </w:r>
      <w:r w:rsidR="009149B8" w:rsidRPr="009149B8">
        <w:rPr>
          <w:rFonts w:ascii="Arial Cirilica" w:eastAsia="Times New Roman" w:hAnsi="Arial Cirilica" w:cs="Arial"/>
          <w:sz w:val="24"/>
          <w:szCs w:val="24"/>
          <w:lang w:val="sr-Latn-CS"/>
        </w:rPr>
        <w:t>, Po{tanski Fah 35, U{}e 11500 Obrenovac</w:t>
      </w:r>
      <w:r w:rsidR="009149B8">
        <w:rPr>
          <w:rFonts w:asciiTheme="minorHAnsi" w:eastAsia="Times New Roman" w:hAnsiTheme="minorHAnsi" w:cs="Arial"/>
          <w:sz w:val="24"/>
          <w:szCs w:val="24"/>
          <w:lang w:val="sr-Cyrl-RS"/>
        </w:rPr>
        <w:t>.</w:t>
      </w:r>
    </w:p>
    <w:p w:rsidR="00E50C2B" w:rsidRDefault="00E50C2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9149B8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Latn-RS"/>
        </w:rPr>
        <w:t>O</w:t>
      </w:r>
      <w:r>
        <w:rPr>
          <w:rFonts w:eastAsia="Times New Roman" w:cs="Arial"/>
          <w:sz w:val="24"/>
          <w:szCs w:val="24"/>
          <w:lang w:val="sr-Cyrl-RS"/>
        </w:rPr>
        <w:t>бреновац</w:t>
      </w:r>
      <w:r w:rsidR="0062009B">
        <w:rPr>
          <w:rFonts w:eastAsia="Times New Roman" w:cs="Arial"/>
          <w:sz w:val="24"/>
          <w:szCs w:val="24"/>
          <w:lang w:val="sr-Cyrl-RS"/>
        </w:rPr>
        <w:t>,</w:t>
      </w:r>
      <w:r>
        <w:rPr>
          <w:rFonts w:eastAsia="Times New Roman" w:cs="Arial"/>
          <w:sz w:val="24"/>
          <w:szCs w:val="24"/>
          <w:lang w:val="sr-Cyrl-RS"/>
        </w:rPr>
        <w:t>0</w:t>
      </w:r>
      <w:r w:rsidR="00D639A3">
        <w:rPr>
          <w:rFonts w:eastAsia="Times New Roman" w:cs="Arial"/>
          <w:sz w:val="24"/>
          <w:szCs w:val="24"/>
          <w:lang w:val="sr-Cyrl-RS"/>
        </w:rPr>
        <w:t>9</w:t>
      </w:r>
      <w:r>
        <w:rPr>
          <w:rFonts w:eastAsia="Times New Roman" w:cs="Arial"/>
          <w:sz w:val="24"/>
          <w:szCs w:val="24"/>
          <w:lang w:val="sr-Cyrl-RS"/>
        </w:rPr>
        <w:t>.07.</w:t>
      </w:r>
      <w:r w:rsidR="00E04B91">
        <w:rPr>
          <w:rFonts w:eastAsia="Times New Roman" w:cs="Arial"/>
          <w:sz w:val="24"/>
          <w:szCs w:val="24"/>
          <w:lang w:val="sr-Cyrl-RS"/>
        </w:rPr>
        <w:t>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D639A3">
        <w:rPr>
          <w:rFonts w:eastAsia="Times New Roman" w:cs="Arial"/>
          <w:sz w:val="24"/>
          <w:szCs w:val="24"/>
          <w:lang w:val="ru-RU"/>
        </w:rPr>
        <w:t>101791</w:t>
      </w:r>
      <w:r w:rsidR="009149B8">
        <w:rPr>
          <w:rFonts w:eastAsia="Times New Roman" w:cs="Arial"/>
          <w:sz w:val="24"/>
          <w:szCs w:val="24"/>
          <w:lang w:val="ru-RU"/>
        </w:rPr>
        <w:t>/2015</w:t>
      </w: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EDB"/>
    <w:multiLevelType w:val="hybridMultilevel"/>
    <w:tmpl w:val="1CB6DEFA"/>
    <w:lvl w:ilvl="0" w:tplc="7AE87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F76"/>
    <w:multiLevelType w:val="hybridMultilevel"/>
    <w:tmpl w:val="1CB6DEFA"/>
    <w:lvl w:ilvl="0" w:tplc="7AE87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93356"/>
    <w:rsid w:val="00297B1A"/>
    <w:rsid w:val="00345C1A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7F5ED9"/>
    <w:rsid w:val="00885093"/>
    <w:rsid w:val="00896D2B"/>
    <w:rsid w:val="008A274B"/>
    <w:rsid w:val="009149B8"/>
    <w:rsid w:val="009904CB"/>
    <w:rsid w:val="009D566A"/>
    <w:rsid w:val="00AB3C3D"/>
    <w:rsid w:val="00B00AE2"/>
    <w:rsid w:val="00BB1BE8"/>
    <w:rsid w:val="00BC39B8"/>
    <w:rsid w:val="00C5027C"/>
    <w:rsid w:val="00CB2587"/>
    <w:rsid w:val="00D47E0B"/>
    <w:rsid w:val="00D639A3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49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9B8"/>
    <w:rPr>
      <w:rFonts w:ascii="Arial" w:eastAsia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49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9B8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Snjezana Zdjelar</cp:lastModifiedBy>
  <cp:revision>6</cp:revision>
  <cp:lastPrinted>2015-06-30T10:29:00Z</cp:lastPrinted>
  <dcterms:created xsi:type="dcterms:W3CDTF">2015-07-06T06:03:00Z</dcterms:created>
  <dcterms:modified xsi:type="dcterms:W3CDTF">2015-07-06T08:09:00Z</dcterms:modified>
</cp:coreProperties>
</file>