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907F19" w:rsidP="00246B36">
      <w:pPr>
        <w:jc w:val="center"/>
        <w:rPr>
          <w:rFonts w:ascii="Arial" w:hAnsi="Arial" w:cs="Arial"/>
          <w:b/>
          <w:sz w:val="22"/>
          <w:szCs w:val="22"/>
        </w:rPr>
      </w:pPr>
      <w:r>
        <w:rPr>
          <w:rFonts w:ascii="Arial" w:hAnsi="Arial" w:cs="Arial"/>
          <w:b/>
          <w:sz w:val="22"/>
          <w:szCs w:val="22"/>
          <w:lang w:val="sr-Cyrl-RS"/>
        </w:rPr>
        <w:t>ДРУГА</w:t>
      </w:r>
      <w:r w:rsidR="00C6690C" w:rsidRPr="001503D5">
        <w:rPr>
          <w:rFonts w:ascii="Arial" w:hAnsi="Arial" w:cs="Arial"/>
          <w:b/>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795C22">
        <w:rPr>
          <w:rFonts w:ascii="Arial" w:hAnsi="Arial" w:cs="Arial"/>
          <w:sz w:val="22"/>
          <w:szCs w:val="22"/>
        </w:rPr>
        <w:t xml:space="preserve">УСЛУГА </w:t>
      </w:r>
      <w:r w:rsidR="00795C22" w:rsidRPr="00795C22">
        <w:rPr>
          <w:rFonts w:ascii="Arial" w:hAnsi="Arial" w:cs="Arial"/>
          <w:sz w:val="22"/>
          <w:szCs w:val="22"/>
        </w:rPr>
        <w:t>ОБЕЗБЕЂЕЊА РАДНИКА ЗА ПОСЛОВЕ У СИСТЕМУ УКЛАЊАЊА И ОДЛАГАЊА ОТПАДА ТЕНТ, ПО ПАРТИЈАМА, ПАРТИЈА 1 - АНГАЖОВАЊЕ РАДНИКА НА ПОСЛОВИМА УКЛАЊАЊА И ОДЛАГАЊА ИНДУСТРИЈСКОГ ОТПАДА И ПАРТИЈА 2 - АНГАЖОВАЊЕ РАДНИКА НА ПОСЛОВИМА ЧИШЋЕЊА КРУГА И ПОСЛОВНОГ ПРОСТОРА ТЕНТ</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795C22"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95C22">
        <w:rPr>
          <w:rFonts w:ascii="Arial" w:hAnsi="Arial" w:cs="Arial"/>
          <w:sz w:val="22"/>
          <w:szCs w:val="22"/>
          <w:lang w:val="sr-Latn-RS"/>
        </w:rPr>
        <w:t>3000/1809/2015 (101970/2015</w:t>
      </w:r>
      <w:r w:rsidR="00795C22">
        <w:rPr>
          <w:rFonts w:ascii="Arial" w:hAnsi="Arial" w:cs="Arial"/>
          <w:sz w:val="22"/>
          <w:szCs w:val="22"/>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93325">
        <w:rPr>
          <w:rFonts w:ascii="Arial" w:hAnsi="Arial" w:cs="Arial"/>
          <w:sz w:val="22"/>
          <w:szCs w:val="22"/>
          <w:lang w:val="sr-Latn-RS"/>
        </w:rPr>
        <w:t>03.01-37046/16-15</w:t>
      </w:r>
      <w:r w:rsidRPr="00295D8C">
        <w:rPr>
          <w:rFonts w:ascii="Arial" w:hAnsi="Arial" w:cs="Arial"/>
          <w:sz w:val="22"/>
          <w:szCs w:val="22"/>
        </w:rPr>
        <w:t xml:space="preserve"> од </w:t>
      </w:r>
      <w:r w:rsidR="00793325">
        <w:rPr>
          <w:rFonts w:ascii="Arial" w:hAnsi="Arial" w:cs="Arial"/>
          <w:sz w:val="22"/>
          <w:szCs w:val="22"/>
          <w:lang w:val="sr-Latn-RS"/>
        </w:rPr>
        <w:t>19</w:t>
      </w:r>
      <w:bookmarkStart w:id="0" w:name="_GoBack"/>
      <w:bookmarkEnd w:id="0"/>
      <w:r w:rsidR="00795C22">
        <w:rPr>
          <w:rFonts w:ascii="Arial" w:hAnsi="Arial" w:cs="Arial"/>
          <w:sz w:val="22"/>
          <w:szCs w:val="22"/>
          <w:lang w:val="sr-Latn-RS"/>
        </w:rPr>
        <w:t>.11.2015</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795C22" w:rsidRDefault="00795C22" w:rsidP="00F717AF">
      <w:pPr>
        <w:jc w:val="center"/>
        <w:rPr>
          <w:rFonts w:ascii="Arial" w:hAnsi="Arial" w:cs="Arial"/>
          <w:sz w:val="22"/>
          <w:szCs w:val="22"/>
        </w:rPr>
      </w:pPr>
      <w:r>
        <w:rPr>
          <w:rFonts w:ascii="Arial" w:hAnsi="Arial" w:cs="Arial"/>
          <w:sz w:val="22"/>
          <w:szCs w:val="22"/>
          <w:lang w:val="sr-Cyrl-RS"/>
        </w:rPr>
        <w:t>Обреновац</w:t>
      </w:r>
      <w:r w:rsidR="00C6690C" w:rsidRPr="00795C22">
        <w:rPr>
          <w:rFonts w:ascii="Arial" w:hAnsi="Arial" w:cs="Arial"/>
          <w:sz w:val="22"/>
          <w:szCs w:val="22"/>
        </w:rPr>
        <w:t xml:space="preserve">, </w:t>
      </w:r>
      <w:r w:rsidR="00907F19">
        <w:rPr>
          <w:rFonts w:ascii="Arial" w:hAnsi="Arial" w:cs="Arial"/>
          <w:sz w:val="22"/>
          <w:szCs w:val="22"/>
          <w:lang w:val="sr-Cyrl-RS"/>
        </w:rPr>
        <w:t>1</w:t>
      </w:r>
      <w:r>
        <w:rPr>
          <w:rFonts w:ascii="Arial" w:hAnsi="Arial" w:cs="Arial"/>
          <w:sz w:val="22"/>
          <w:szCs w:val="22"/>
          <w:lang w:val="sr-Cyrl-RS"/>
        </w:rPr>
        <w:t>9.11.2015</w:t>
      </w:r>
      <w:r w:rsidR="00C6690C" w:rsidRPr="00795C22">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7A39FB" w:rsidRDefault="00907F19"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7A39FB">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7A39FB" w:rsidP="00DF23B4">
      <w:pPr>
        <w:pStyle w:val="BodyText"/>
        <w:jc w:val="center"/>
        <w:rPr>
          <w:rFonts w:ascii="Arial" w:hAnsi="Arial" w:cs="Arial"/>
          <w:sz w:val="22"/>
          <w:szCs w:val="22"/>
        </w:rPr>
      </w:pPr>
      <w:r w:rsidRPr="007A39FB">
        <w:rPr>
          <w:rFonts w:ascii="Arial" w:hAnsi="Arial" w:cs="Arial"/>
          <w:sz w:val="20"/>
          <w:szCs w:val="22"/>
        </w:rPr>
        <w:t>ЗА ЈАВНУ НАБАВКУ</w:t>
      </w:r>
      <w:r w:rsidRPr="007A39FB">
        <w:rPr>
          <w:rFonts w:ascii="Arial" w:hAnsi="Arial" w:cs="Arial"/>
          <w:sz w:val="20"/>
          <w:szCs w:val="22"/>
          <w:lang w:val="ru-RU"/>
        </w:rPr>
        <w:t xml:space="preserve"> </w:t>
      </w:r>
      <w:r w:rsidRPr="00795C22">
        <w:rPr>
          <w:rFonts w:ascii="Arial" w:hAnsi="Arial" w:cs="Arial"/>
          <w:sz w:val="22"/>
          <w:szCs w:val="22"/>
        </w:rPr>
        <w:t>УСЛУГА ОБЕЗБЕЂЕЊА РАДНИКА ЗА ПОСЛОВЕ У СИСТЕМУ УКЛАЊАЊА И ОДЛАГАЊА ОТПАДА ТЕНТ, ПО ПАРТИЈАМА, ПАРТИЈА 1 - АНГАЖОВАЊЕ РАДНИКА НА ПОСЛОВИМА УКЛАЊАЊА И ОДЛАГАЊА ИНДУСТРИЈСКОГ ОТПАДА И ПАРТИЈА 2 - АНГАЖОВАЊЕ РАДНИКА НА ПОСЛОВИМА ЧИШЋЕЊА КРУГА И ПОСЛОВНОГ ПРОСТОРА ТЕНТ</w:t>
      </w:r>
    </w:p>
    <w:p w:rsidR="00C6690C" w:rsidRPr="00295D8C" w:rsidRDefault="00C6690C" w:rsidP="004073D9">
      <w:pPr>
        <w:jc w:val="both"/>
        <w:rPr>
          <w:rFonts w:ascii="Arial" w:hAnsi="Arial" w:cs="Arial"/>
          <w:sz w:val="22"/>
          <w:szCs w:val="22"/>
        </w:rPr>
      </w:pPr>
    </w:p>
    <w:p w:rsidR="00C6690C" w:rsidRDefault="00C6690C" w:rsidP="004073D9">
      <w:pPr>
        <w:jc w:val="both"/>
        <w:rPr>
          <w:rFonts w:ascii="Arial" w:hAnsi="Arial" w:cs="Arial"/>
          <w:sz w:val="22"/>
          <w:szCs w:val="22"/>
          <w:lang w:val="sr-Cyrl-RS"/>
        </w:rPr>
      </w:pPr>
    </w:p>
    <w:p w:rsidR="00410A0C" w:rsidRDefault="00410A0C" w:rsidP="004073D9">
      <w:pPr>
        <w:jc w:val="both"/>
        <w:rPr>
          <w:rFonts w:ascii="Arial" w:hAnsi="Arial" w:cs="Arial"/>
          <w:sz w:val="22"/>
          <w:szCs w:val="22"/>
          <w:lang w:val="sr-Cyrl-RS"/>
        </w:rPr>
      </w:pPr>
    </w:p>
    <w:p w:rsidR="00410A0C" w:rsidRDefault="00410A0C" w:rsidP="004073D9">
      <w:pPr>
        <w:jc w:val="both"/>
        <w:rPr>
          <w:rFonts w:ascii="Arial" w:hAnsi="Arial" w:cs="Arial"/>
          <w:sz w:val="22"/>
          <w:szCs w:val="22"/>
          <w:lang w:val="sr-Cyrl-RS"/>
        </w:rPr>
      </w:pPr>
    </w:p>
    <w:p w:rsidR="00410A0C" w:rsidRDefault="00410A0C" w:rsidP="00410A0C">
      <w:pPr>
        <w:jc w:val="center"/>
        <w:rPr>
          <w:rFonts w:ascii="Arial" w:hAnsi="Arial" w:cs="Arial"/>
          <w:sz w:val="22"/>
          <w:szCs w:val="22"/>
          <w:lang w:val="sr-Cyrl-RS"/>
        </w:rPr>
      </w:pPr>
      <w:r>
        <w:rPr>
          <w:rFonts w:ascii="Arial" w:hAnsi="Arial" w:cs="Arial"/>
          <w:sz w:val="22"/>
          <w:szCs w:val="22"/>
          <w:lang w:val="sr-Cyrl-RS"/>
        </w:rPr>
        <w:t xml:space="preserve">1. </w:t>
      </w:r>
    </w:p>
    <w:p w:rsidR="00410A0C" w:rsidRDefault="00410A0C" w:rsidP="00410A0C">
      <w:pPr>
        <w:jc w:val="center"/>
        <w:rPr>
          <w:rFonts w:ascii="Arial" w:hAnsi="Arial" w:cs="Arial"/>
          <w:sz w:val="22"/>
          <w:szCs w:val="22"/>
          <w:lang w:val="sr-Cyrl-RS"/>
        </w:rPr>
      </w:pPr>
    </w:p>
    <w:p w:rsidR="00410A0C" w:rsidRDefault="00410A0C" w:rsidP="00410A0C">
      <w:pPr>
        <w:jc w:val="center"/>
        <w:rPr>
          <w:rFonts w:ascii="Arial" w:hAnsi="Arial" w:cs="Arial"/>
          <w:sz w:val="22"/>
          <w:szCs w:val="22"/>
          <w:lang w:val="sr-Cyrl-RS"/>
        </w:rPr>
      </w:pPr>
    </w:p>
    <w:p w:rsidR="00410A0C" w:rsidRPr="00410A0C" w:rsidRDefault="00410A0C" w:rsidP="00410A0C">
      <w:pPr>
        <w:jc w:val="both"/>
        <w:rPr>
          <w:rFonts w:ascii="Arial" w:hAnsi="Arial" w:cs="Arial"/>
          <w:sz w:val="22"/>
          <w:szCs w:val="22"/>
          <w:lang w:val="sr-Cyrl-RS"/>
        </w:rPr>
      </w:pPr>
      <w:r w:rsidRPr="00410A0C">
        <w:rPr>
          <w:rFonts w:ascii="Arial" w:hAnsi="Arial" w:cs="Arial"/>
          <w:sz w:val="22"/>
          <w:szCs w:val="22"/>
          <w:lang w:val="sr-Cyrl-RS"/>
        </w:rPr>
        <w:t>Измена се врши у одељку Обим услуга, Партија број 1, на страни 11/84, исправком податка о уделу рада празникому у укупном фонду НЧ, са 0,71% на 0,93%.</w:t>
      </w:r>
    </w:p>
    <w:p w:rsidR="00410A0C" w:rsidRPr="00410A0C" w:rsidRDefault="00410A0C" w:rsidP="00410A0C">
      <w:pPr>
        <w:jc w:val="both"/>
        <w:rPr>
          <w:rFonts w:ascii="Arial" w:hAnsi="Arial" w:cs="Arial"/>
          <w:sz w:val="22"/>
          <w:szCs w:val="22"/>
          <w:lang w:val="sr-Cyrl-RS"/>
        </w:rPr>
      </w:pPr>
    </w:p>
    <w:p w:rsidR="00410A0C" w:rsidRPr="00410A0C" w:rsidRDefault="00410A0C" w:rsidP="00410A0C">
      <w:pPr>
        <w:jc w:val="both"/>
        <w:rPr>
          <w:rFonts w:ascii="Arial" w:hAnsi="Arial" w:cs="Arial"/>
          <w:sz w:val="22"/>
          <w:szCs w:val="22"/>
          <w:lang w:val="sr-Cyrl-RS"/>
        </w:rPr>
      </w:pPr>
      <w:r w:rsidRPr="00410A0C">
        <w:rPr>
          <w:rFonts w:ascii="Arial" w:hAnsi="Arial" w:cs="Arial"/>
          <w:sz w:val="22"/>
          <w:szCs w:val="22"/>
          <w:lang w:val="sr-Cyrl-RS"/>
        </w:rPr>
        <w:t>2. Измена се врши одељку Елементи формуле за Партију 1, алинеја 4, на страни 25/84, тако што се као просечни коефицијент сложености послова уместо 1,24 уноси 1,00.</w:t>
      </w:r>
    </w:p>
    <w:p w:rsidR="00410A0C" w:rsidRPr="00410A0C" w:rsidRDefault="00410A0C" w:rsidP="00410A0C">
      <w:pPr>
        <w:jc w:val="both"/>
        <w:rPr>
          <w:rFonts w:ascii="Arial" w:hAnsi="Arial" w:cs="Arial"/>
          <w:sz w:val="22"/>
          <w:szCs w:val="22"/>
          <w:lang w:val="sr-Cyrl-RS"/>
        </w:rPr>
      </w:pPr>
    </w:p>
    <w:p w:rsidR="00410A0C" w:rsidRPr="00410A0C" w:rsidRDefault="00410A0C" w:rsidP="00410A0C">
      <w:pPr>
        <w:jc w:val="both"/>
        <w:rPr>
          <w:rFonts w:ascii="Arial" w:hAnsi="Arial" w:cs="Arial"/>
          <w:sz w:val="22"/>
          <w:szCs w:val="22"/>
          <w:lang w:val="sr-Cyrl-RS"/>
        </w:rPr>
      </w:pPr>
      <w:r w:rsidRPr="00410A0C">
        <w:rPr>
          <w:rFonts w:ascii="Arial" w:hAnsi="Arial" w:cs="Arial"/>
          <w:sz w:val="22"/>
          <w:szCs w:val="22"/>
          <w:lang w:val="sr-Cyrl-RS"/>
        </w:rPr>
        <w:t>3. Измена се врши одељку Елементи формуле за Партију 2, алинеја 4, на страни 31/84, тако што се као просечни коефицијент сложености послова уместо 1,24 уноси 0,72.</w:t>
      </w:r>
    </w:p>
    <w:p w:rsidR="00410A0C" w:rsidRPr="00410A0C" w:rsidRDefault="00410A0C" w:rsidP="00410A0C">
      <w:pPr>
        <w:jc w:val="both"/>
        <w:rPr>
          <w:rFonts w:ascii="Arial" w:hAnsi="Arial" w:cs="Arial"/>
          <w:sz w:val="22"/>
          <w:szCs w:val="22"/>
          <w:lang w:val="sr-Cyrl-RS"/>
        </w:rPr>
      </w:pPr>
    </w:p>
    <w:p w:rsidR="00C6690C" w:rsidRPr="00295D8C" w:rsidRDefault="00410A0C" w:rsidP="004073D9">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7A39FB" w:rsidRDefault="007A39FB" w:rsidP="007A39FB">
      <w:pPr>
        <w:jc w:val="both"/>
        <w:rPr>
          <w:rFonts w:ascii="Arial" w:hAnsi="Arial" w:cs="Arial"/>
          <w:i/>
          <w:color w:val="4F81BD"/>
          <w:sz w:val="22"/>
          <w:szCs w:val="22"/>
          <w:lang w:val="sr-Cyrl-RS"/>
        </w:rPr>
      </w:pPr>
    </w:p>
    <w:p w:rsidR="00907F19" w:rsidRPr="00DB3730" w:rsidRDefault="00907F19" w:rsidP="00907F19">
      <w:pPr>
        <w:jc w:val="both"/>
        <w:rPr>
          <w:rFonts w:ascii="Arial" w:hAnsi="Arial" w:cs="Arial"/>
          <w:sz w:val="22"/>
          <w:szCs w:val="22"/>
          <w:lang w:val="sr-Latn-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8. став 3. </w:t>
      </w:r>
      <w:r w:rsidRPr="00DB3730">
        <w:rPr>
          <w:rFonts w:ascii="Arial" w:hAnsi="Arial" w:cs="Arial"/>
          <w:sz w:val="22"/>
          <w:szCs w:val="22"/>
        </w:rPr>
        <w:t xml:space="preserve">на </w:t>
      </w:r>
      <w:r>
        <w:rPr>
          <w:rFonts w:ascii="Arial" w:hAnsi="Arial" w:cs="Arial"/>
          <w:sz w:val="22"/>
          <w:szCs w:val="22"/>
          <w:lang w:val="sr-Cyrl-RS"/>
        </w:rPr>
        <w:t>60</w:t>
      </w:r>
      <w:r w:rsidRPr="00DB3730">
        <w:rPr>
          <w:rFonts w:ascii="Arial" w:hAnsi="Arial" w:cs="Arial"/>
          <w:sz w:val="22"/>
          <w:szCs w:val="22"/>
          <w:lang w:val="sr-Cyrl-RS"/>
        </w:rPr>
        <w:t>/</w:t>
      </w:r>
      <w:r>
        <w:rPr>
          <w:rFonts w:ascii="Arial" w:hAnsi="Arial" w:cs="Arial"/>
          <w:sz w:val="22"/>
          <w:szCs w:val="22"/>
          <w:lang w:val="sr-Cyrl-RS"/>
        </w:rPr>
        <w:t>84</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DB3730">
        <w:rPr>
          <w:rFonts w:ascii="Arial" w:hAnsi="Arial" w:cs="Arial"/>
          <w:sz w:val="22"/>
          <w:szCs w:val="22"/>
        </w:rPr>
        <w:t xml:space="preserve"> </w:t>
      </w:r>
    </w:p>
    <w:p w:rsidR="00907F19" w:rsidRPr="00DB3730" w:rsidRDefault="00907F19" w:rsidP="00907F19">
      <w:pPr>
        <w:jc w:val="both"/>
        <w:rPr>
          <w:rFonts w:ascii="Arial" w:hAnsi="Arial" w:cs="Arial"/>
          <w:sz w:val="22"/>
          <w:szCs w:val="22"/>
          <w:lang w:val="sr-Latn-RS"/>
        </w:rPr>
      </w:pPr>
    </w:p>
    <w:p w:rsidR="00907F19" w:rsidRPr="00DB3730" w:rsidRDefault="00907F19" w:rsidP="00907F19">
      <w:pPr>
        <w:jc w:val="both"/>
        <w:rPr>
          <w:rFonts w:ascii="Arial" w:hAnsi="Arial" w:cs="Arial"/>
          <w:sz w:val="22"/>
          <w:szCs w:val="22"/>
          <w:lang w:val="sr-Cyrl-RS"/>
        </w:rPr>
      </w:pPr>
      <w:r w:rsidRPr="00DB3730">
        <w:rPr>
          <w:rFonts w:ascii="Arial" w:hAnsi="Arial" w:cs="Arial"/>
          <w:sz w:val="22"/>
          <w:szCs w:val="22"/>
          <w:lang w:val="sr-Cyrl-RS"/>
        </w:rPr>
        <w:t>„Одлуку о увећању зараде по основу радног учинка запосленог, као основ за обрачун увећане вредности услуге, доноси овлашћено лице Извршиоца, на предлог непосредног руководиоца ангажованог лица потврђен од овлашћеног надлежног руководиоца код Наручиоца. Предлози за оцену резултата рада ангажованог особља Извршиоца, оверени од овлашћених надлежних руководилаца Наручиоца, достављају се уз поентажне листе за месец на који се односи увећање, односно умањење накнаде по основу радног учинка, на посебном обрасцу“.</w:t>
      </w:r>
    </w:p>
    <w:p w:rsidR="00907F19" w:rsidRPr="00DB3730" w:rsidRDefault="00907F19" w:rsidP="00907F19">
      <w:pPr>
        <w:jc w:val="center"/>
        <w:rPr>
          <w:rFonts w:ascii="Arial" w:hAnsi="Arial" w:cs="Arial"/>
          <w:sz w:val="22"/>
          <w:szCs w:val="22"/>
          <w:lang w:val="sr-Cyrl-RS"/>
        </w:rPr>
      </w:pPr>
    </w:p>
    <w:p w:rsidR="00907F19" w:rsidRPr="00DB3730" w:rsidRDefault="00907F19" w:rsidP="00907F19">
      <w:pPr>
        <w:jc w:val="both"/>
        <w:rPr>
          <w:rFonts w:ascii="Arial" w:hAnsi="Arial" w:cs="Arial"/>
          <w:sz w:val="22"/>
          <w:szCs w:val="22"/>
          <w:lang w:val="sr-Latn-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8. став </w:t>
      </w:r>
      <w:r w:rsidRPr="00DB3730">
        <w:rPr>
          <w:rFonts w:ascii="Arial" w:hAnsi="Arial" w:cs="Arial"/>
          <w:sz w:val="22"/>
          <w:szCs w:val="22"/>
          <w:lang w:val="sr-Latn-RS"/>
        </w:rPr>
        <w:t>4</w:t>
      </w:r>
      <w:r w:rsidRPr="00DB3730">
        <w:rPr>
          <w:rFonts w:ascii="Arial" w:hAnsi="Arial" w:cs="Arial"/>
          <w:sz w:val="22"/>
          <w:szCs w:val="22"/>
          <w:lang w:val="sr-Cyrl-RS"/>
        </w:rPr>
        <w:t xml:space="preserve">. </w:t>
      </w:r>
      <w:r w:rsidRPr="00DB3730">
        <w:rPr>
          <w:rFonts w:ascii="Arial" w:hAnsi="Arial" w:cs="Arial"/>
          <w:sz w:val="22"/>
          <w:szCs w:val="22"/>
        </w:rPr>
        <w:t xml:space="preserve">на </w:t>
      </w:r>
      <w:r>
        <w:rPr>
          <w:rFonts w:ascii="Arial" w:hAnsi="Arial" w:cs="Arial"/>
          <w:sz w:val="22"/>
          <w:szCs w:val="22"/>
          <w:lang w:val="sr-Cyrl-RS"/>
        </w:rPr>
        <w:t>60</w:t>
      </w:r>
      <w:r w:rsidRPr="00DB3730">
        <w:rPr>
          <w:rFonts w:ascii="Arial" w:hAnsi="Arial" w:cs="Arial"/>
          <w:sz w:val="22"/>
          <w:szCs w:val="22"/>
          <w:lang w:val="sr-Cyrl-RS"/>
        </w:rPr>
        <w:t>/</w:t>
      </w:r>
      <w:r>
        <w:rPr>
          <w:rFonts w:ascii="Arial" w:hAnsi="Arial" w:cs="Arial"/>
          <w:sz w:val="22"/>
          <w:szCs w:val="22"/>
          <w:lang w:val="sr-Cyrl-RS"/>
        </w:rPr>
        <w:t>84</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DB3730">
        <w:rPr>
          <w:rFonts w:ascii="Arial" w:hAnsi="Arial" w:cs="Arial"/>
          <w:sz w:val="22"/>
          <w:szCs w:val="22"/>
        </w:rPr>
        <w:t xml:space="preserve"> </w:t>
      </w:r>
    </w:p>
    <w:p w:rsidR="00907F19" w:rsidRPr="00DB3730" w:rsidRDefault="00907F19" w:rsidP="00907F19">
      <w:pPr>
        <w:jc w:val="both"/>
        <w:rPr>
          <w:rFonts w:ascii="Arial" w:hAnsi="Arial" w:cs="Arial"/>
          <w:sz w:val="22"/>
          <w:szCs w:val="22"/>
          <w:lang w:val="sr-Latn-RS"/>
        </w:rPr>
      </w:pPr>
    </w:p>
    <w:p w:rsidR="00907F19" w:rsidRPr="00DB3730" w:rsidRDefault="00907F19" w:rsidP="00907F19">
      <w:pPr>
        <w:jc w:val="both"/>
        <w:rPr>
          <w:rFonts w:ascii="Arial" w:hAnsi="Arial" w:cs="Arial"/>
          <w:sz w:val="22"/>
          <w:szCs w:val="22"/>
          <w:lang w:val="sr-Cyrl-RS"/>
        </w:rPr>
      </w:pPr>
      <w:r w:rsidRPr="00DB3730">
        <w:rPr>
          <w:rFonts w:ascii="Arial" w:hAnsi="Arial" w:cs="Arial"/>
          <w:sz w:val="22"/>
          <w:szCs w:val="22"/>
          <w:lang w:val="sr-Cyrl-RS"/>
        </w:rPr>
        <w:t>„Испостављање рачуна се врши месечно за услуге у протеклом месецу и предају се архиви Наручиоца најкасније до 5-ог дана у месецу. У прилогу рачуна налази се и оригинални примерак „поентаже услуга“, грађевинске књиге или записника. Прилози морају бити оверени од стране одговорног лица Наручиоца“.</w:t>
      </w:r>
    </w:p>
    <w:p w:rsidR="00907F19" w:rsidRPr="00DB3730" w:rsidRDefault="00907F19" w:rsidP="00907F19">
      <w:pPr>
        <w:jc w:val="center"/>
        <w:rPr>
          <w:rFonts w:ascii="Arial" w:hAnsi="Arial" w:cs="Arial"/>
          <w:sz w:val="22"/>
          <w:szCs w:val="22"/>
          <w:lang w:val="sr-Latn-RS"/>
        </w:rPr>
      </w:pPr>
    </w:p>
    <w:p w:rsidR="00907F19" w:rsidRDefault="00907F19" w:rsidP="00907F19">
      <w:pPr>
        <w:jc w:val="both"/>
        <w:rPr>
          <w:rFonts w:ascii="Arial" w:hAnsi="Arial" w:cs="Arial"/>
          <w:sz w:val="22"/>
          <w:szCs w:val="22"/>
          <w:lang w:val="sr-Cyrl-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13. став 2. </w:t>
      </w:r>
      <w:r w:rsidRPr="00DB3730">
        <w:rPr>
          <w:rFonts w:ascii="Arial" w:hAnsi="Arial" w:cs="Arial"/>
          <w:sz w:val="22"/>
          <w:szCs w:val="22"/>
        </w:rPr>
        <w:t xml:space="preserve">на </w:t>
      </w:r>
      <w:r>
        <w:rPr>
          <w:rFonts w:ascii="Arial" w:hAnsi="Arial" w:cs="Arial"/>
          <w:sz w:val="22"/>
          <w:szCs w:val="22"/>
          <w:lang w:val="sr-Cyrl-RS"/>
        </w:rPr>
        <w:t>62</w:t>
      </w:r>
      <w:r w:rsidRPr="00DB3730">
        <w:rPr>
          <w:rFonts w:ascii="Arial" w:hAnsi="Arial" w:cs="Arial"/>
          <w:sz w:val="22"/>
          <w:szCs w:val="22"/>
          <w:lang w:val="sr-Cyrl-RS"/>
        </w:rPr>
        <w:t>/</w:t>
      </w:r>
      <w:r>
        <w:rPr>
          <w:rFonts w:ascii="Arial" w:hAnsi="Arial" w:cs="Arial"/>
          <w:sz w:val="22"/>
          <w:szCs w:val="22"/>
          <w:lang w:val="sr-Cyrl-RS"/>
        </w:rPr>
        <w:t>84</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5266B3">
        <w:rPr>
          <w:rFonts w:ascii="Arial" w:hAnsi="Arial" w:cs="Arial"/>
          <w:sz w:val="22"/>
          <w:szCs w:val="22"/>
        </w:rPr>
        <w:t xml:space="preserve"> </w:t>
      </w:r>
    </w:p>
    <w:p w:rsidR="00907F19" w:rsidRPr="005266B3" w:rsidRDefault="00907F19" w:rsidP="00907F19">
      <w:pPr>
        <w:jc w:val="both"/>
        <w:rPr>
          <w:rFonts w:ascii="Arial" w:hAnsi="Arial" w:cs="Arial"/>
          <w:sz w:val="22"/>
          <w:szCs w:val="22"/>
          <w:lang w:val="sr-Cyrl-RS"/>
        </w:rPr>
      </w:pPr>
    </w:p>
    <w:p w:rsidR="00907F19" w:rsidRPr="005266B3" w:rsidRDefault="00907F19" w:rsidP="00907F19">
      <w:pPr>
        <w:pStyle w:val="ListParagraph"/>
        <w:ind w:left="0"/>
        <w:jc w:val="both"/>
        <w:rPr>
          <w:rFonts w:ascii="Arial" w:eastAsia="Times New Roman" w:hAnsi="Arial" w:cs="Arial"/>
          <w:sz w:val="22"/>
          <w:szCs w:val="22"/>
          <w:lang w:val="sr-Cyrl-CS" w:eastAsia="ar-SA"/>
        </w:rPr>
      </w:pPr>
      <w:r>
        <w:rPr>
          <w:rFonts w:ascii="Arial" w:eastAsia="Times New Roman" w:hAnsi="Arial" w:cs="Arial"/>
          <w:sz w:val="22"/>
          <w:szCs w:val="22"/>
          <w:lang w:val="sr-Cyrl-CS" w:eastAsia="ar-SA"/>
        </w:rPr>
        <w:lastRenderedPageBreak/>
        <w:t>„</w:t>
      </w:r>
      <w:r w:rsidRPr="005266B3">
        <w:rPr>
          <w:rFonts w:ascii="Arial" w:eastAsia="Times New Roman" w:hAnsi="Arial" w:cs="Arial"/>
          <w:sz w:val="22"/>
          <w:szCs w:val="22"/>
          <w:lang w:val="sr-Cyrl-CS" w:eastAsia="ar-SA"/>
        </w:rPr>
        <w:t xml:space="preserve">Извршилац је дужан да наручиоцу, у року од </w:t>
      </w:r>
      <w:r w:rsidRPr="00A362D7">
        <w:rPr>
          <w:rFonts w:ascii="Arial" w:eastAsia="Times New Roman" w:hAnsi="Arial" w:cs="Arial"/>
          <w:sz w:val="22"/>
          <w:szCs w:val="22"/>
          <w:lang w:val="sr-Cyrl-CS" w:eastAsia="ar-SA"/>
        </w:rPr>
        <w:t>15</w:t>
      </w:r>
      <w:r w:rsidRPr="005266B3">
        <w:rPr>
          <w:rFonts w:ascii="Arial" w:eastAsia="Times New Roman" w:hAnsi="Arial" w:cs="Arial"/>
          <w:sz w:val="22"/>
          <w:szCs w:val="22"/>
          <w:lang w:val="sr-Cyrl-CS" w:eastAsia="ar-SA"/>
        </w:rPr>
        <w:t xml:space="preserve"> дана од дана потписивања уговора, достави доказ о уговореном колективном осигурању запослених из става 1 овог члана, као и доказе о плаћању доспелих премија осигурања на уговорене суме осигурања.</w:t>
      </w:r>
      <w:r>
        <w:rPr>
          <w:rFonts w:ascii="Arial" w:eastAsia="Times New Roman" w:hAnsi="Arial" w:cs="Arial"/>
          <w:sz w:val="22"/>
          <w:szCs w:val="22"/>
          <w:lang w:val="sr-Cyrl-CS" w:eastAsia="ar-SA"/>
        </w:rPr>
        <w:t>“</w:t>
      </w:r>
    </w:p>
    <w:p w:rsidR="00907F19" w:rsidRPr="00295D8C" w:rsidRDefault="00907F19" w:rsidP="00907F19">
      <w:pPr>
        <w:jc w:val="center"/>
        <w:rPr>
          <w:rFonts w:ascii="Arial" w:hAnsi="Arial" w:cs="Arial"/>
          <w:sz w:val="22"/>
          <w:szCs w:val="22"/>
        </w:rPr>
      </w:pPr>
    </w:p>
    <w:p w:rsidR="00907F19" w:rsidRDefault="00410A0C" w:rsidP="00907F19">
      <w:pPr>
        <w:jc w:val="center"/>
        <w:rPr>
          <w:rFonts w:ascii="Arial" w:hAnsi="Arial" w:cs="Arial"/>
          <w:sz w:val="22"/>
          <w:szCs w:val="22"/>
          <w:lang w:val="sr-Cyrl-RS"/>
        </w:rPr>
      </w:pPr>
      <w:r>
        <w:rPr>
          <w:rFonts w:ascii="Arial" w:hAnsi="Arial" w:cs="Arial"/>
          <w:sz w:val="22"/>
          <w:szCs w:val="22"/>
          <w:lang w:val="sr-Cyrl-RS"/>
        </w:rPr>
        <w:t>3</w:t>
      </w:r>
      <w:r w:rsidR="00907F19" w:rsidRPr="00295D8C">
        <w:rPr>
          <w:rFonts w:ascii="Arial" w:hAnsi="Arial" w:cs="Arial"/>
          <w:sz w:val="22"/>
          <w:szCs w:val="22"/>
        </w:rPr>
        <w:t>.</w:t>
      </w:r>
    </w:p>
    <w:p w:rsidR="00907F19" w:rsidRPr="00D743A2" w:rsidRDefault="00907F19" w:rsidP="00907F19">
      <w:pPr>
        <w:suppressAutoHyphens w:val="0"/>
        <w:spacing w:line="276" w:lineRule="auto"/>
        <w:ind w:right="4"/>
        <w:jc w:val="both"/>
        <w:rPr>
          <w:rFonts w:ascii="Arial" w:hAnsi="Arial" w:cs="Arial"/>
          <w:bCs/>
          <w:sz w:val="22"/>
          <w:szCs w:val="22"/>
          <w:lang w:eastAsia="en-US"/>
        </w:rPr>
      </w:pPr>
      <w:r w:rsidRPr="00D743A2">
        <w:rPr>
          <w:rFonts w:ascii="Arial" w:hAnsi="Arial" w:cs="Arial"/>
          <w:bCs/>
          <w:sz w:val="22"/>
          <w:szCs w:val="22"/>
          <w:lang w:eastAsia="en-US"/>
        </w:rPr>
        <w:t xml:space="preserve">Нови рок за подношење понуда истиче у </w:t>
      </w:r>
      <w:r w:rsidR="009C2F00">
        <w:rPr>
          <w:rFonts w:ascii="Arial" w:hAnsi="Arial" w:cs="Arial"/>
          <w:bCs/>
          <w:sz w:val="22"/>
          <w:szCs w:val="22"/>
          <w:lang w:val="sr-Cyrl-RS" w:eastAsia="en-US"/>
        </w:rPr>
        <w:t>09</w:t>
      </w:r>
      <w:r w:rsidRPr="00D743A2">
        <w:rPr>
          <w:rFonts w:ascii="Arial" w:hAnsi="Arial" w:cs="Arial"/>
          <w:bCs/>
          <w:sz w:val="22"/>
          <w:szCs w:val="22"/>
          <w:lang w:eastAsia="en-US"/>
        </w:rPr>
        <w:t>:</w:t>
      </w:r>
      <w:r w:rsidR="009C2F00">
        <w:rPr>
          <w:rFonts w:ascii="Arial" w:hAnsi="Arial" w:cs="Arial"/>
          <w:bCs/>
          <w:sz w:val="22"/>
          <w:szCs w:val="22"/>
          <w:lang w:val="sr-Cyrl-RS" w:eastAsia="en-US"/>
        </w:rPr>
        <w:t>30</w:t>
      </w:r>
      <w:r w:rsidRPr="00D743A2">
        <w:rPr>
          <w:rFonts w:ascii="Arial" w:hAnsi="Arial" w:cs="Arial"/>
          <w:bCs/>
          <w:sz w:val="22"/>
          <w:szCs w:val="22"/>
          <w:lang w:eastAsia="en-US"/>
        </w:rPr>
        <w:t xml:space="preserve"> часова, дана </w:t>
      </w:r>
      <w:r>
        <w:rPr>
          <w:rFonts w:ascii="Arial" w:hAnsi="Arial" w:cs="Arial"/>
          <w:bCs/>
          <w:sz w:val="22"/>
          <w:szCs w:val="22"/>
          <w:lang w:val="sr-Cyrl-RS" w:eastAsia="en-US"/>
        </w:rPr>
        <w:t>2</w:t>
      </w:r>
      <w:r w:rsidRPr="00D743A2">
        <w:rPr>
          <w:rFonts w:ascii="Arial" w:hAnsi="Arial" w:cs="Arial"/>
          <w:bCs/>
          <w:sz w:val="22"/>
          <w:szCs w:val="22"/>
          <w:lang w:eastAsia="en-US"/>
        </w:rPr>
        <w:t>6.11.2015. године.</w:t>
      </w:r>
    </w:p>
    <w:p w:rsidR="00907F19" w:rsidRPr="00D743A2" w:rsidRDefault="00907F19" w:rsidP="00907F19">
      <w:pPr>
        <w:suppressAutoHyphens w:val="0"/>
        <w:spacing w:line="276" w:lineRule="auto"/>
        <w:ind w:right="4"/>
        <w:jc w:val="both"/>
        <w:rPr>
          <w:rFonts w:ascii="Arial" w:hAnsi="Arial" w:cs="Arial"/>
          <w:bCs/>
          <w:sz w:val="22"/>
          <w:szCs w:val="22"/>
          <w:lang w:val="sr-Cyrl-RS" w:eastAsia="en-US"/>
        </w:rPr>
      </w:pPr>
      <w:r w:rsidRPr="00D743A2">
        <w:rPr>
          <w:rFonts w:ascii="Arial" w:hAnsi="Arial" w:cs="Arial"/>
          <w:bCs/>
          <w:sz w:val="22"/>
          <w:szCs w:val="22"/>
          <w:lang w:val="sr-Cyrl-RS" w:eastAsia="en-US"/>
        </w:rPr>
        <w:t xml:space="preserve">Јавно отварање понуда обавиће се истог дана у </w:t>
      </w:r>
      <w:r w:rsidR="009C2F00">
        <w:rPr>
          <w:rFonts w:ascii="Arial" w:hAnsi="Arial" w:cs="Arial"/>
          <w:bCs/>
          <w:sz w:val="22"/>
          <w:szCs w:val="22"/>
          <w:lang w:val="sr-Cyrl-RS" w:eastAsia="en-US"/>
        </w:rPr>
        <w:t>12</w:t>
      </w:r>
      <w:r w:rsidRPr="00D743A2">
        <w:rPr>
          <w:rFonts w:ascii="Arial" w:hAnsi="Arial" w:cs="Arial"/>
          <w:bCs/>
          <w:sz w:val="22"/>
          <w:szCs w:val="22"/>
          <w:lang w:val="sr-Cyrl-RS" w:eastAsia="en-US"/>
        </w:rPr>
        <w:t>:</w:t>
      </w:r>
      <w:r w:rsidR="009C2F00">
        <w:rPr>
          <w:rFonts w:ascii="Arial" w:hAnsi="Arial" w:cs="Arial"/>
          <w:bCs/>
          <w:sz w:val="22"/>
          <w:szCs w:val="22"/>
          <w:lang w:val="sr-Cyrl-RS" w:eastAsia="en-US"/>
        </w:rPr>
        <w:t>30</w:t>
      </w:r>
      <w:r w:rsidRPr="00D743A2">
        <w:rPr>
          <w:rFonts w:ascii="Arial" w:hAnsi="Arial" w:cs="Arial"/>
          <w:bCs/>
          <w:sz w:val="22"/>
          <w:szCs w:val="22"/>
          <w:lang w:val="sr-Cyrl-RS" w:eastAsia="en-US"/>
        </w:rPr>
        <w:t xml:space="preserve"> часова.</w:t>
      </w:r>
    </w:p>
    <w:p w:rsidR="00907F19" w:rsidRDefault="00907F19" w:rsidP="00907F19">
      <w:pPr>
        <w:suppressAutoHyphens w:val="0"/>
        <w:jc w:val="both"/>
        <w:rPr>
          <w:rFonts w:ascii="Arial" w:hAnsi="Arial" w:cs="Arial"/>
          <w:iCs/>
          <w:sz w:val="22"/>
          <w:szCs w:val="22"/>
          <w:lang w:val="sr-Cyrl-RS" w:eastAsia="en-US"/>
        </w:rPr>
      </w:pPr>
    </w:p>
    <w:p w:rsidR="00907F19" w:rsidRDefault="00907F19" w:rsidP="00907F19">
      <w:pPr>
        <w:suppressAutoHyphens w:val="0"/>
        <w:jc w:val="both"/>
        <w:rPr>
          <w:rFonts w:ascii="Arial" w:hAnsi="Arial" w:cs="Arial"/>
          <w:iCs/>
          <w:sz w:val="22"/>
          <w:szCs w:val="22"/>
          <w:lang w:val="sr-Cyrl-RS" w:eastAsia="en-US"/>
        </w:rPr>
      </w:pPr>
    </w:p>
    <w:p w:rsidR="00907F19" w:rsidRPr="00D743A2" w:rsidRDefault="00907F19" w:rsidP="00907F19">
      <w:pPr>
        <w:suppressAutoHyphens w:val="0"/>
        <w:jc w:val="both"/>
        <w:rPr>
          <w:rFonts w:ascii="Arial" w:hAnsi="Arial" w:cs="Arial"/>
          <w:iCs/>
          <w:sz w:val="22"/>
          <w:szCs w:val="22"/>
          <w:lang w:val="sr-Cyrl-RS" w:eastAsia="en-US"/>
        </w:rPr>
      </w:pPr>
      <w:r w:rsidRPr="00D743A2">
        <w:rPr>
          <w:rFonts w:ascii="Arial" w:hAnsi="Arial" w:cs="Arial"/>
          <w:iCs/>
          <w:sz w:val="22"/>
          <w:szCs w:val="22"/>
          <w:lang w:val="sr-Cyrl-RS" w:eastAsia="en-US"/>
        </w:rPr>
        <w:t>Обавештење о продужењу рока за достављање понуда биће објављено у складу са ЗЈН.</w:t>
      </w:r>
    </w:p>
    <w:p w:rsidR="00907F19" w:rsidRDefault="00907F19" w:rsidP="00907F19">
      <w:pPr>
        <w:jc w:val="center"/>
        <w:rPr>
          <w:rFonts w:ascii="Arial" w:hAnsi="Arial" w:cs="Arial"/>
          <w:sz w:val="22"/>
          <w:szCs w:val="22"/>
          <w:lang w:val="sr-Cyrl-RS"/>
        </w:rPr>
      </w:pPr>
    </w:p>
    <w:p w:rsidR="00907F19" w:rsidRDefault="00907F19" w:rsidP="00907F19">
      <w:pPr>
        <w:jc w:val="center"/>
        <w:rPr>
          <w:rFonts w:ascii="Arial" w:hAnsi="Arial" w:cs="Arial"/>
          <w:sz w:val="22"/>
          <w:szCs w:val="22"/>
          <w:lang w:val="sr-Cyrl-RS"/>
        </w:rPr>
      </w:pPr>
    </w:p>
    <w:p w:rsidR="00907F19" w:rsidRDefault="00907F19" w:rsidP="00907F19">
      <w:pPr>
        <w:jc w:val="center"/>
        <w:rPr>
          <w:rFonts w:ascii="Arial" w:hAnsi="Arial" w:cs="Arial"/>
          <w:sz w:val="22"/>
          <w:szCs w:val="22"/>
          <w:lang w:val="sr-Cyrl-RS"/>
        </w:rPr>
      </w:pPr>
    </w:p>
    <w:p w:rsidR="00907F19" w:rsidRDefault="00907F19" w:rsidP="00907F19">
      <w:pPr>
        <w:jc w:val="center"/>
        <w:rPr>
          <w:rFonts w:ascii="Arial" w:hAnsi="Arial" w:cs="Arial"/>
          <w:sz w:val="22"/>
          <w:szCs w:val="22"/>
          <w:lang w:val="sr-Cyrl-RS"/>
        </w:rPr>
      </w:pPr>
    </w:p>
    <w:p w:rsidR="00907F19" w:rsidRPr="00D743A2" w:rsidRDefault="00410A0C" w:rsidP="00907F19">
      <w:pPr>
        <w:jc w:val="center"/>
        <w:rPr>
          <w:rFonts w:ascii="Arial" w:hAnsi="Arial" w:cs="Arial"/>
          <w:sz w:val="22"/>
          <w:szCs w:val="22"/>
          <w:lang w:val="sr-Cyrl-RS"/>
        </w:rPr>
      </w:pPr>
      <w:r>
        <w:rPr>
          <w:rFonts w:ascii="Arial" w:hAnsi="Arial" w:cs="Arial"/>
          <w:sz w:val="22"/>
          <w:szCs w:val="22"/>
          <w:lang w:val="sr-Cyrl-RS"/>
        </w:rPr>
        <w:t>4</w:t>
      </w:r>
      <w:r w:rsidR="00907F19">
        <w:rPr>
          <w:rFonts w:ascii="Arial" w:hAnsi="Arial" w:cs="Arial"/>
          <w:sz w:val="22"/>
          <w:szCs w:val="22"/>
          <w:lang w:val="sr-Cyrl-RS"/>
        </w:rPr>
        <w:t>.</w:t>
      </w:r>
    </w:p>
    <w:p w:rsidR="00907F19" w:rsidRPr="00295D8C" w:rsidRDefault="00907F19" w:rsidP="00907F19">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907F19" w:rsidRPr="00295D8C" w:rsidRDefault="00907F19" w:rsidP="00907F19">
      <w:pPr>
        <w:jc w:val="both"/>
        <w:rPr>
          <w:rFonts w:ascii="Arial" w:hAnsi="Arial" w:cs="Arial"/>
          <w:sz w:val="22"/>
          <w:szCs w:val="22"/>
        </w:rPr>
      </w:pPr>
    </w:p>
    <w:p w:rsidR="00907F19" w:rsidRPr="00295D8C" w:rsidRDefault="00907F19" w:rsidP="00907F19">
      <w:pPr>
        <w:jc w:val="both"/>
        <w:rPr>
          <w:rFonts w:ascii="Arial" w:hAnsi="Arial" w:cs="Arial"/>
          <w:sz w:val="22"/>
          <w:szCs w:val="22"/>
        </w:rPr>
      </w:pPr>
    </w:p>
    <w:p w:rsidR="00907F19" w:rsidRPr="00295D8C" w:rsidRDefault="00907F19" w:rsidP="00907F19">
      <w:pPr>
        <w:jc w:val="both"/>
        <w:rPr>
          <w:rFonts w:ascii="Arial" w:hAnsi="Arial" w:cs="Arial"/>
          <w:sz w:val="22"/>
          <w:szCs w:val="22"/>
        </w:rPr>
      </w:pPr>
    </w:p>
    <w:p w:rsidR="00907F19" w:rsidRPr="0058157F" w:rsidRDefault="00907F19" w:rsidP="00907F19">
      <w:pPr>
        <w:jc w:val="right"/>
        <w:rPr>
          <w:rFonts w:ascii="Arial" w:hAnsi="Arial" w:cs="Arial"/>
          <w:sz w:val="22"/>
          <w:szCs w:val="22"/>
          <w:lang w:val="en-US"/>
        </w:rPr>
      </w:pPr>
    </w:p>
    <w:p w:rsidR="00907F19" w:rsidRDefault="00907F19" w:rsidP="00907F1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92FD3" w:rsidRPr="00295D8C" w:rsidRDefault="00492FD3" w:rsidP="00492FD3">
      <w:pPr>
        <w:tabs>
          <w:tab w:val="left" w:pos="6297"/>
          <w:tab w:val="left" w:pos="6383"/>
          <w:tab w:val="right" w:pos="9904"/>
        </w:tabs>
        <w:suppressAutoHyphens w:val="0"/>
        <w:rPr>
          <w:rFonts w:ascii="Arial" w:hAnsi="Arial" w:cs="Arial"/>
          <w:iCs/>
          <w:sz w:val="22"/>
          <w:szCs w:val="22"/>
          <w:lang w:val="sr-Cyrl-RS" w:eastAsia="en-US"/>
        </w:rPr>
      </w:pPr>
    </w:p>
    <w:p w:rsidR="00907F19" w:rsidRPr="00295D8C" w:rsidRDefault="00907F19" w:rsidP="00907F19">
      <w:pPr>
        <w:suppressAutoHyphens w:val="0"/>
        <w:jc w:val="right"/>
        <w:rPr>
          <w:rFonts w:ascii="Arial" w:hAnsi="Arial" w:cs="Arial"/>
          <w:iCs/>
          <w:sz w:val="22"/>
          <w:szCs w:val="22"/>
          <w:lang w:val="en-US" w:eastAsia="en-US"/>
        </w:rPr>
      </w:pPr>
    </w:p>
    <w:p w:rsidR="00907F19" w:rsidRPr="00295D8C" w:rsidRDefault="00907F19" w:rsidP="00907F19">
      <w:pPr>
        <w:suppressAutoHyphens w:val="0"/>
        <w:jc w:val="right"/>
        <w:rPr>
          <w:rFonts w:ascii="Arial" w:hAnsi="Arial" w:cs="Arial"/>
          <w:iCs/>
          <w:sz w:val="22"/>
          <w:szCs w:val="22"/>
          <w:lang w:eastAsia="en-US"/>
        </w:rPr>
      </w:pPr>
    </w:p>
    <w:p w:rsidR="00907F19" w:rsidRPr="00295D8C" w:rsidRDefault="00907F19" w:rsidP="00907F1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907F19" w:rsidRPr="00295D8C" w:rsidRDefault="00907F19" w:rsidP="00907F19">
      <w:pPr>
        <w:jc w:val="right"/>
        <w:rPr>
          <w:rFonts w:ascii="Arial" w:hAnsi="Arial" w:cs="Arial"/>
          <w:sz w:val="22"/>
          <w:szCs w:val="22"/>
        </w:rPr>
      </w:pPr>
    </w:p>
    <w:p w:rsidR="00907F19" w:rsidRPr="00295D8C" w:rsidRDefault="00907F19" w:rsidP="00907F19">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7A39FB" w:rsidRDefault="007A39FB" w:rsidP="00DF23B4">
      <w:pPr>
        <w:rPr>
          <w:rFonts w:ascii="Arial" w:hAnsi="Arial" w:cs="Arial"/>
          <w:sz w:val="22"/>
          <w:szCs w:val="22"/>
          <w:lang w:val="sr-Cyrl-RS" w:eastAsia="en-US"/>
        </w:rPr>
      </w:pPr>
    </w:p>
    <w:sectPr w:rsidR="007A39FB"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5B" w:rsidRDefault="001F2F5B" w:rsidP="00F717AF">
      <w:r>
        <w:separator/>
      </w:r>
    </w:p>
  </w:endnote>
  <w:endnote w:type="continuationSeparator" w:id="0">
    <w:p w:rsidR="001F2F5B" w:rsidRDefault="001F2F5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795C22" w:rsidRPr="007A39FB" w:rsidRDefault="00C6690C" w:rsidP="007A39FB">
    <w:pPr>
      <w:pStyle w:val="BodyText"/>
      <w:jc w:val="center"/>
      <w:rPr>
        <w:rFonts w:ascii="Arial" w:hAnsi="Arial" w:cs="Arial"/>
        <w:sz w:val="20"/>
        <w:lang w:val="sr-Cyrl-RS"/>
      </w:rPr>
    </w:pPr>
    <w:r w:rsidRPr="007A39FB">
      <w:rPr>
        <w:rFonts w:ascii="Arial" w:hAnsi="Arial" w:cs="Arial"/>
        <w:sz w:val="20"/>
      </w:rPr>
      <w:t xml:space="preserve">ЈН  број </w:t>
    </w:r>
    <w:r w:rsidR="00795C22" w:rsidRPr="007A39FB">
      <w:rPr>
        <w:rFonts w:ascii="Arial" w:hAnsi="Arial" w:cs="Arial"/>
        <w:sz w:val="20"/>
        <w:lang w:val="sr-Latn-RS"/>
      </w:rPr>
      <w:t>3000/1809/2015 (101970/2015</w:t>
    </w:r>
    <w:r w:rsidR="00795C22" w:rsidRPr="007A39FB">
      <w:rPr>
        <w:rFonts w:ascii="Arial" w:hAnsi="Arial" w:cs="Arial"/>
        <w:sz w:val="20"/>
        <w:lang w:val="sr-Cyrl-RS"/>
      </w:rPr>
      <w:t>)</w:t>
    </w:r>
  </w:p>
  <w:p w:rsidR="007A39FB" w:rsidRDefault="00C6690C" w:rsidP="005403F3">
    <w:pPr>
      <w:pStyle w:val="Footer"/>
      <w:tabs>
        <w:tab w:val="left" w:pos="3431"/>
        <w:tab w:val="right" w:pos="9074"/>
      </w:tabs>
      <w:jc w:val="center"/>
      <w:rPr>
        <w:rFonts w:ascii="Arial" w:hAnsi="Arial" w:cs="Arial"/>
        <w:sz w:val="20"/>
        <w:lang w:val="sr-Cyrl-RS"/>
      </w:rPr>
    </w:pPr>
    <w:r w:rsidRPr="007A39FB">
      <w:rPr>
        <w:rFonts w:ascii="Arial" w:hAnsi="Arial" w:cs="Arial"/>
        <w:sz w:val="20"/>
      </w:rPr>
      <w:t xml:space="preserve">  </w:t>
    </w:r>
    <w:r w:rsidR="007A39FB">
      <w:rPr>
        <w:rFonts w:ascii="Arial" w:hAnsi="Arial" w:cs="Arial"/>
        <w:sz w:val="20"/>
        <w:lang w:val="sr-Cyrl-RS"/>
      </w:rPr>
      <w:t xml:space="preserve">                      </w:t>
    </w:r>
    <w:r w:rsidR="00907F19">
      <w:rPr>
        <w:rFonts w:ascii="Arial" w:hAnsi="Arial" w:cs="Arial"/>
        <w:sz w:val="20"/>
        <w:lang w:val="sr-Cyrl-RS"/>
      </w:rPr>
      <w:t>Друга</w:t>
    </w:r>
    <w:r w:rsidRPr="007A39FB">
      <w:rPr>
        <w:rFonts w:ascii="Arial" w:hAnsi="Arial" w:cs="Arial"/>
        <w:sz w:val="20"/>
      </w:rPr>
      <w:t xml:space="preserve"> измена конкурсне документације                                </w:t>
    </w:r>
    <w:r w:rsidR="007A39FB">
      <w:rPr>
        <w:rFonts w:ascii="Arial" w:hAnsi="Arial" w:cs="Arial"/>
        <w:sz w:val="20"/>
        <w:lang w:val="sr-Cyrl-RS"/>
      </w:rPr>
      <w:t xml:space="preserve">                        </w:t>
    </w:r>
    <w:r w:rsidRPr="007A39FB">
      <w:rPr>
        <w:rFonts w:ascii="Arial" w:hAnsi="Arial" w:cs="Arial"/>
        <w:sz w:val="20"/>
      </w:rPr>
      <w:t xml:space="preserve"> </w:t>
    </w:r>
  </w:p>
  <w:p w:rsidR="00C6690C" w:rsidRPr="007A39FB" w:rsidRDefault="00C6690C" w:rsidP="005403F3">
    <w:pPr>
      <w:pStyle w:val="Footer"/>
      <w:tabs>
        <w:tab w:val="left" w:pos="3431"/>
        <w:tab w:val="right" w:pos="9074"/>
      </w:tabs>
      <w:jc w:val="center"/>
      <w:rPr>
        <w:rFonts w:ascii="Arial" w:hAnsi="Arial" w:cs="Arial"/>
        <w:sz w:val="20"/>
      </w:rPr>
    </w:pPr>
    <w:r w:rsidRPr="007A39FB">
      <w:rPr>
        <w:rFonts w:ascii="Arial" w:hAnsi="Arial" w:cs="Arial"/>
        <w:sz w:val="20"/>
      </w:rPr>
      <w:t xml:space="preserve">стр.  </w:t>
    </w:r>
    <w:r w:rsidRPr="007A39FB">
      <w:rPr>
        <w:rFonts w:ascii="Arial" w:hAnsi="Arial" w:cs="Arial"/>
        <w:sz w:val="20"/>
      </w:rPr>
      <w:fldChar w:fldCharType="begin"/>
    </w:r>
    <w:r w:rsidRPr="007A39FB">
      <w:rPr>
        <w:rFonts w:ascii="Arial" w:hAnsi="Arial" w:cs="Arial"/>
        <w:sz w:val="20"/>
      </w:rPr>
      <w:instrText xml:space="preserve"> PAGE </w:instrText>
    </w:r>
    <w:r w:rsidRPr="007A39FB">
      <w:rPr>
        <w:rFonts w:ascii="Arial" w:hAnsi="Arial" w:cs="Arial"/>
        <w:sz w:val="20"/>
      </w:rPr>
      <w:fldChar w:fldCharType="separate"/>
    </w:r>
    <w:r w:rsidR="00793325">
      <w:rPr>
        <w:rFonts w:ascii="Arial" w:hAnsi="Arial" w:cs="Arial"/>
        <w:noProof/>
        <w:sz w:val="20"/>
      </w:rPr>
      <w:t>3</w:t>
    </w:r>
    <w:r w:rsidRPr="007A39FB">
      <w:rPr>
        <w:rFonts w:ascii="Arial" w:hAnsi="Arial" w:cs="Arial"/>
        <w:sz w:val="20"/>
      </w:rPr>
      <w:fldChar w:fldCharType="end"/>
    </w:r>
    <w:r w:rsidRPr="007A39FB">
      <w:rPr>
        <w:rFonts w:ascii="Arial" w:hAnsi="Arial" w:cs="Arial"/>
        <w:sz w:val="20"/>
      </w:rPr>
      <w:t>/</w:t>
    </w:r>
    <w:r w:rsidRPr="007A39FB">
      <w:rPr>
        <w:rFonts w:ascii="Arial" w:hAnsi="Arial" w:cs="Arial"/>
        <w:sz w:val="20"/>
      </w:rPr>
      <w:fldChar w:fldCharType="begin"/>
    </w:r>
    <w:r w:rsidRPr="007A39FB">
      <w:rPr>
        <w:rFonts w:ascii="Arial" w:hAnsi="Arial" w:cs="Arial"/>
        <w:sz w:val="20"/>
      </w:rPr>
      <w:instrText xml:space="preserve"> NUMPAGES </w:instrText>
    </w:r>
    <w:r w:rsidRPr="007A39FB">
      <w:rPr>
        <w:rFonts w:ascii="Arial" w:hAnsi="Arial" w:cs="Arial"/>
        <w:sz w:val="20"/>
      </w:rPr>
      <w:fldChar w:fldCharType="separate"/>
    </w:r>
    <w:r w:rsidR="00793325">
      <w:rPr>
        <w:rFonts w:ascii="Arial" w:hAnsi="Arial" w:cs="Arial"/>
        <w:noProof/>
        <w:sz w:val="20"/>
      </w:rPr>
      <w:t>3</w:t>
    </w:r>
    <w:r w:rsidRPr="007A39FB">
      <w:rPr>
        <w:rFonts w:ascii="Arial" w:hAnsi="Arial" w:cs="Arial"/>
        <w:sz w:val="20"/>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5B" w:rsidRDefault="001F2F5B" w:rsidP="00F717AF">
      <w:r>
        <w:separator/>
      </w:r>
    </w:p>
  </w:footnote>
  <w:footnote w:type="continuationSeparator" w:id="0">
    <w:p w:rsidR="001F2F5B" w:rsidRDefault="001F2F5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1A48FA" w:rsidP="0074543E">
          <w:pPr>
            <w:spacing w:before="30"/>
            <w:jc w:val="center"/>
            <w:rPr>
              <w:rFonts w:cs="Arial"/>
              <w:b/>
              <w:sz w:val="16"/>
              <w:szCs w:val="16"/>
              <w:lang w:val="sl-SI"/>
            </w:rPr>
          </w:pPr>
          <w:r>
            <w:rPr>
              <w:noProof/>
              <w:lang w:val="sr-Latn-RS" w:eastAsia="sr-Latn-RS"/>
            </w:rPr>
            <w:drawing>
              <wp:inline distT="0" distB="0" distL="0" distR="0" wp14:anchorId="51ED4388" wp14:editId="16449F2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93325">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93325">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429666F"/>
    <w:multiLevelType w:val="hybridMultilevel"/>
    <w:tmpl w:val="349CC93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2"/>
  </w:num>
  <w:num w:numId="8">
    <w:abstractNumId w:val="6"/>
  </w:num>
  <w:num w:numId="9">
    <w:abstractNumId w:val="11"/>
  </w:num>
  <w:num w:numId="10">
    <w:abstractNumId w:val="5"/>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7766D"/>
    <w:rsid w:val="00085108"/>
    <w:rsid w:val="000A1A5A"/>
    <w:rsid w:val="000A68AE"/>
    <w:rsid w:val="000A7EE8"/>
    <w:rsid w:val="000D6710"/>
    <w:rsid w:val="000D7894"/>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C5A"/>
    <w:rsid w:val="00141E0D"/>
    <w:rsid w:val="001432F2"/>
    <w:rsid w:val="00146ECB"/>
    <w:rsid w:val="001503D5"/>
    <w:rsid w:val="001517C4"/>
    <w:rsid w:val="00164983"/>
    <w:rsid w:val="00175264"/>
    <w:rsid w:val="0017797D"/>
    <w:rsid w:val="00177B39"/>
    <w:rsid w:val="001801FB"/>
    <w:rsid w:val="001804F4"/>
    <w:rsid w:val="00181AB7"/>
    <w:rsid w:val="001831D6"/>
    <w:rsid w:val="00194967"/>
    <w:rsid w:val="00194EFD"/>
    <w:rsid w:val="001967B7"/>
    <w:rsid w:val="001A48FA"/>
    <w:rsid w:val="001B4CEC"/>
    <w:rsid w:val="001C18A0"/>
    <w:rsid w:val="001D7E78"/>
    <w:rsid w:val="001E2633"/>
    <w:rsid w:val="001E4514"/>
    <w:rsid w:val="001E77EA"/>
    <w:rsid w:val="001F2126"/>
    <w:rsid w:val="001F2F5B"/>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32FB"/>
    <w:rsid w:val="002C4319"/>
    <w:rsid w:val="002C5328"/>
    <w:rsid w:val="002D64C9"/>
    <w:rsid w:val="002E3F8D"/>
    <w:rsid w:val="002E4E3A"/>
    <w:rsid w:val="002E5DD9"/>
    <w:rsid w:val="002E5FA5"/>
    <w:rsid w:val="002F0038"/>
    <w:rsid w:val="002F573F"/>
    <w:rsid w:val="00305435"/>
    <w:rsid w:val="003065B5"/>
    <w:rsid w:val="00306B66"/>
    <w:rsid w:val="00310BBD"/>
    <w:rsid w:val="003139E4"/>
    <w:rsid w:val="00317067"/>
    <w:rsid w:val="00320CAD"/>
    <w:rsid w:val="00321AF6"/>
    <w:rsid w:val="00322CBE"/>
    <w:rsid w:val="003234D4"/>
    <w:rsid w:val="0032460D"/>
    <w:rsid w:val="0032711C"/>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0A0C"/>
    <w:rsid w:val="00414AC5"/>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FD3"/>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37F"/>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4B08"/>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132D"/>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325"/>
    <w:rsid w:val="0079553B"/>
    <w:rsid w:val="007958EA"/>
    <w:rsid w:val="00795C22"/>
    <w:rsid w:val="007960B0"/>
    <w:rsid w:val="0079663C"/>
    <w:rsid w:val="007A39FB"/>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4A45"/>
    <w:rsid w:val="008E5577"/>
    <w:rsid w:val="008E55BD"/>
    <w:rsid w:val="008F31AA"/>
    <w:rsid w:val="008F4FB0"/>
    <w:rsid w:val="008F58AF"/>
    <w:rsid w:val="008F63CD"/>
    <w:rsid w:val="0090129E"/>
    <w:rsid w:val="00905575"/>
    <w:rsid w:val="00907F19"/>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2F00"/>
    <w:rsid w:val="009C4BCD"/>
    <w:rsid w:val="009C5092"/>
    <w:rsid w:val="009D1499"/>
    <w:rsid w:val="009D35DB"/>
    <w:rsid w:val="009D361B"/>
    <w:rsid w:val="009D6C56"/>
    <w:rsid w:val="009D7480"/>
    <w:rsid w:val="009E6671"/>
    <w:rsid w:val="009E669A"/>
    <w:rsid w:val="009F1715"/>
    <w:rsid w:val="00A01116"/>
    <w:rsid w:val="00A0384D"/>
    <w:rsid w:val="00A077A0"/>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0B06"/>
    <w:rsid w:val="00AE1C10"/>
    <w:rsid w:val="00AF093E"/>
    <w:rsid w:val="00AF4865"/>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2DB8"/>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1A49"/>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2FD4"/>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Natasa Matic</cp:lastModifiedBy>
  <cp:revision>22</cp:revision>
  <cp:lastPrinted>2015-11-19T12:03:00Z</cp:lastPrinted>
  <dcterms:created xsi:type="dcterms:W3CDTF">2015-11-09T11:10:00Z</dcterms:created>
  <dcterms:modified xsi:type="dcterms:W3CDTF">2015-11-19T12:54:00Z</dcterms:modified>
</cp:coreProperties>
</file>