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E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EF02A8">
        <w:rPr>
          <w:rFonts w:ascii="Arial" w:hAnsi="Arial"/>
          <w:lang w:val="sr-Latn-RS"/>
        </w:rPr>
        <w:t>03.01-29046/19-5</w:t>
      </w:r>
      <w:bookmarkStart w:id="0" w:name="_GoBack"/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182153">
        <w:rPr>
          <w:rFonts w:ascii="Arial" w:hAnsi="Arial"/>
          <w:lang w:val="sr-Latn-RS"/>
        </w:rPr>
        <w:t>30</w:t>
      </w:r>
      <w:r w:rsidR="00E6369A">
        <w:rPr>
          <w:rFonts w:ascii="Arial" w:hAnsi="Arial"/>
          <w:lang w:val="sr-Latn-RS"/>
        </w:rPr>
        <w:t>.11.2015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970BC">
        <w:rPr>
          <w:rFonts w:ascii="Arial" w:hAnsi="Arial"/>
          <w:b/>
          <w:iCs/>
          <w:lang w:val="sr-Cyrl-RS"/>
        </w:rPr>
        <w:t>3000/1872/2015 (101982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F970BC">
        <w:rPr>
          <w:rFonts w:ascii="Arial" w:hAnsi="Arial"/>
          <w:lang w:val="sr-Cyrl-RS"/>
        </w:rPr>
        <w:t>Материјал и алат за потребе возног парка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204E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F970BC">
        <w:rPr>
          <w:rFonts w:ascii="Arial" w:hAnsi="Arial"/>
          <w:b/>
          <w:iCs/>
          <w:lang w:val="sr-Cyrl-RS"/>
        </w:rPr>
        <w:t>1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4204ED" w:rsidRDefault="00823373" w:rsidP="00F970BC">
      <w:pPr>
        <w:rPr>
          <w:rFonts w:ascii="Arial" w:hAnsi="Arial"/>
          <w:lang w:val="en-US"/>
        </w:rPr>
      </w:pPr>
      <w:r w:rsidRPr="00F970BC">
        <w:rPr>
          <w:rFonts w:ascii="Arial" w:hAnsi="Arial"/>
          <w:iCs/>
        </w:rPr>
        <w:t>ПИТАЊЕ 1:</w:t>
      </w:r>
      <w:r w:rsidRPr="00F970BC">
        <w:rPr>
          <w:rFonts w:ascii="Arial" w:hAnsi="Arial"/>
          <w:iCs/>
          <w:lang w:val="ru-RU"/>
        </w:rPr>
        <w:t xml:space="preserve"> </w:t>
      </w:r>
      <w:r w:rsidR="00F970BC" w:rsidRPr="00F970BC">
        <w:rPr>
          <w:rFonts w:ascii="Arial" w:hAnsi="Arial"/>
        </w:rPr>
        <w:t xml:space="preserve">Ставка 7 - Униор у свом програму нема насадни кључ 1/2", дуги од </w:t>
      </w:r>
      <w:r w:rsidR="00F970BC">
        <w:rPr>
          <w:rFonts w:ascii="Arial" w:hAnsi="Arial"/>
          <w:lang w:val="en-US"/>
        </w:rPr>
        <w:t>Cr</w:t>
      </w:r>
      <w:r w:rsidR="00F970BC" w:rsidRPr="00F970BC">
        <w:rPr>
          <w:rFonts w:ascii="Arial" w:hAnsi="Arial"/>
        </w:rPr>
        <w:t xml:space="preserve">Мо (хром-молибдена) већ од </w:t>
      </w:r>
      <w:proofErr w:type="spellStart"/>
      <w:r w:rsidR="00F970BC">
        <w:rPr>
          <w:rFonts w:ascii="Arial" w:hAnsi="Arial"/>
          <w:lang w:val="en-US"/>
        </w:rPr>
        <w:t>CrV</w:t>
      </w:r>
      <w:proofErr w:type="spellEnd"/>
      <w:r w:rsidR="00F970BC" w:rsidRPr="00F970BC">
        <w:rPr>
          <w:rFonts w:ascii="Arial" w:hAnsi="Arial"/>
        </w:rPr>
        <w:t xml:space="preserve"> (хром-ванадијума). Да ли је прихватљиво понудити тражене насадне кључеве на  1/2", дуге, полиране, од хром-ванадијума? Да ли кључеви треба да буду дванаестоугаони или шестоугаони?</w:t>
      </w:r>
    </w:p>
    <w:p w:rsidR="00F970BC" w:rsidRPr="00F970BC" w:rsidRDefault="00F970BC" w:rsidP="00F970BC">
      <w:pPr>
        <w:rPr>
          <w:rFonts w:ascii="Arial" w:hAnsi="Arial"/>
          <w:lang w:val="en-US"/>
        </w:rPr>
      </w:pPr>
    </w:p>
    <w:p w:rsidR="004204ED" w:rsidRPr="00F970BC" w:rsidRDefault="004204ED" w:rsidP="00F970BC">
      <w:pPr>
        <w:rPr>
          <w:rFonts w:ascii="Arial" w:hAnsi="Arial"/>
        </w:rPr>
      </w:pPr>
      <w:r w:rsidRPr="00F970BC">
        <w:rPr>
          <w:rFonts w:ascii="Arial" w:hAnsi="Arial"/>
          <w:iCs/>
        </w:rPr>
        <w:t xml:space="preserve">ОДГОВОР 1: </w:t>
      </w:r>
      <w:proofErr w:type="spellStart"/>
      <w:r w:rsidR="00F970BC" w:rsidRPr="00F970BC">
        <w:rPr>
          <w:rFonts w:ascii="Arial" w:hAnsi="Arial"/>
          <w:lang w:val="en-US"/>
        </w:rPr>
        <w:t>Мо</w:t>
      </w:r>
      <w:proofErr w:type="spellEnd"/>
      <w:r w:rsidR="000914C6">
        <w:rPr>
          <w:rFonts w:ascii="Arial" w:hAnsi="Arial"/>
          <w:lang w:val="sr-Cyrl-RS"/>
        </w:rPr>
        <w:t>гу се понудити и</w:t>
      </w:r>
      <w:r w:rsidR="00F970BC" w:rsidRPr="00F970BC">
        <w:rPr>
          <w:rFonts w:ascii="Arial" w:hAnsi="Arial"/>
          <w:lang w:val="en-US"/>
        </w:rPr>
        <w:t xml:space="preserve"> </w:t>
      </w:r>
      <w:r w:rsidR="00F970BC" w:rsidRPr="00F970BC">
        <w:rPr>
          <w:rFonts w:ascii="Arial" w:hAnsi="Arial"/>
        </w:rPr>
        <w:t>насадни кључеви од хром ванадију</w:t>
      </w:r>
      <w:r w:rsidR="00F970BC" w:rsidRPr="00F970BC">
        <w:rPr>
          <w:rFonts w:ascii="Arial" w:hAnsi="Arial"/>
          <w:lang w:val="sr-Cyrl-RS"/>
        </w:rPr>
        <w:t>м. К</w:t>
      </w:r>
      <w:r w:rsidR="00F970BC" w:rsidRPr="00F970BC">
        <w:rPr>
          <w:rFonts w:ascii="Arial" w:hAnsi="Arial"/>
        </w:rPr>
        <w:t xml:space="preserve">ључеви </w:t>
      </w:r>
      <w:r w:rsidR="00F970BC" w:rsidRPr="00F970BC">
        <w:rPr>
          <w:rFonts w:ascii="Arial" w:hAnsi="Arial"/>
          <w:lang w:val="sr-Cyrl-RS"/>
        </w:rPr>
        <w:t xml:space="preserve">треба да </w:t>
      </w:r>
      <w:r w:rsidR="00F970BC" w:rsidRPr="00F970BC">
        <w:rPr>
          <w:rFonts w:ascii="Arial" w:hAnsi="Arial"/>
        </w:rPr>
        <w:t>буду дванаестоугаони</w:t>
      </w:r>
      <w:r w:rsidR="00F970BC" w:rsidRPr="00F970BC">
        <w:rPr>
          <w:rFonts w:ascii="Arial" w:hAnsi="Arial"/>
          <w:lang w:val="sr-Cyrl-RS"/>
        </w:rPr>
        <w:t>.</w:t>
      </w:r>
    </w:p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02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02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E3F133" wp14:editId="5DA921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02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02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F02A8"/>
    <w:rsid w:val="00F33CFB"/>
    <w:rsid w:val="00F514F8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0E4E-48CB-45DD-ADA3-E44B3C8D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2015-11-30T11:30:00Z</cp:lastPrinted>
  <dcterms:created xsi:type="dcterms:W3CDTF">2015-11-30T09:59:00Z</dcterms:created>
  <dcterms:modified xsi:type="dcterms:W3CDTF">2015-11-30T12:33:00Z</dcterms:modified>
</cp:coreProperties>
</file>