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377E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377EE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377EE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377EE" w:rsidRPr="00416B0B">
        <w:rPr>
          <w:rFonts w:ascii="Arial" w:hAnsi="Arial"/>
          <w:b/>
          <w:lang w:val="sr-Cyrl-RS"/>
        </w:rPr>
        <w:t>Моторна уља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377EE" w:rsidRPr="00490719">
        <w:rPr>
          <w:rFonts w:ascii="Arial" w:hAnsi="Arial"/>
          <w:lang w:val="sr-Cyrl-RS"/>
        </w:rPr>
        <w:t>ЈН /3000/1853/2015</w:t>
      </w:r>
      <w:r w:rsidR="00B377EE" w:rsidRPr="00490719">
        <w:rPr>
          <w:rFonts w:ascii="Arial" w:hAnsi="Arial"/>
          <w:lang w:val="sr-Latn-RS"/>
        </w:rPr>
        <w:t>(100547/2015)</w:t>
      </w:r>
      <w:r w:rsidR="00B377EE" w:rsidRPr="00D97D88">
        <w:rPr>
          <w:rFonts w:ascii="Arial" w:hAnsi="Arial"/>
          <w:lang w:val="ru-RU"/>
        </w:rPr>
        <w:t>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87216">
        <w:rPr>
          <w:rFonts w:ascii="Arial" w:hAnsi="Arial" w:cs="Arial"/>
          <w:sz w:val="22"/>
          <w:szCs w:val="22"/>
          <w:lang w:val="sr-Latn-RS"/>
        </w:rPr>
        <w:t>03.02-29517/9-15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377EE">
        <w:rPr>
          <w:rFonts w:ascii="Arial" w:hAnsi="Arial" w:cs="Arial"/>
          <w:sz w:val="22"/>
          <w:szCs w:val="22"/>
          <w:lang w:val="sr-Latn-RS"/>
        </w:rPr>
        <w:t>25.11.2015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377E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3D3039" w:rsidRDefault="00C6690C" w:rsidP="003D3039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3D3039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377EE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377E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377EE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377EE" w:rsidRPr="00B377EE">
        <w:rPr>
          <w:rFonts w:ascii="Arial" w:hAnsi="Arial" w:cs="Arial"/>
          <w:b/>
          <w:sz w:val="22"/>
          <w:szCs w:val="22"/>
          <w:lang w:val="sr-Cyrl-RS"/>
        </w:rPr>
        <w:t>Моторна уља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3D303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F8614D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T</w:t>
      </w:r>
      <w:r w:rsidR="00B377EE">
        <w:rPr>
          <w:rFonts w:ascii="Arial" w:hAnsi="Arial" w:cs="Arial"/>
          <w:sz w:val="22"/>
          <w:szCs w:val="22"/>
          <w:lang w:val="sr-Cyrl-RS"/>
        </w:rPr>
        <w:t>ехничке спецификације и техничка документација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за партију бр. 2 </w:t>
      </w:r>
      <w:r>
        <w:rPr>
          <w:rFonts w:ascii="Arial" w:hAnsi="Arial" w:cs="Arial"/>
          <w:sz w:val="22"/>
          <w:szCs w:val="22"/>
          <w:lang w:val="ru-RU"/>
        </w:rPr>
        <w:t>Моторна уља за друмска возила</w:t>
      </w:r>
      <w:r w:rsidR="00B377EE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C6690C" w:rsidRPr="003D3039">
        <w:rPr>
          <w:rFonts w:ascii="Arial" w:hAnsi="Arial" w:cs="Arial"/>
          <w:sz w:val="22"/>
          <w:szCs w:val="22"/>
        </w:rPr>
        <w:t>мења се и гласи:</w:t>
      </w:r>
      <w:r w:rsidR="00C6690C"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3D3039" w:rsidRPr="003D3039" w:rsidRDefault="003D3039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3D3039" w:rsidRPr="00B377EE" w:rsidRDefault="003D3039" w:rsidP="003D3039">
      <w:pPr>
        <w:contextualSpacing/>
        <w:rPr>
          <w:rFonts w:ascii="Arial" w:hAnsi="Arial" w:cs="Arial"/>
          <w:b/>
          <w:color w:val="333333"/>
          <w:sz w:val="20"/>
          <w:u w:val="single"/>
          <w:lang w:val="en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Тачка 9.</w:t>
      </w:r>
      <w:r w:rsidRPr="00B377EE">
        <w:rPr>
          <w:rFonts w:ascii="Arial" w:hAnsi="Arial" w:cs="Arial"/>
          <w:b/>
          <w:color w:val="333333"/>
          <w:sz w:val="20"/>
          <w:lang w:val="en" w:eastAsia="en-US"/>
        </w:rPr>
        <w:t xml:space="preserve"> SELENIA </w:t>
      </w:r>
      <w:proofErr w:type="gramStart"/>
      <w:r w:rsidRPr="00B377EE">
        <w:rPr>
          <w:rFonts w:ascii="Arial" w:hAnsi="Arial" w:cs="Arial"/>
          <w:b/>
          <w:color w:val="333333"/>
          <w:sz w:val="20"/>
          <w:lang w:val="en" w:eastAsia="en-US"/>
        </w:rPr>
        <w:t>20K  SAE</w:t>
      </w:r>
      <w:proofErr w:type="gramEnd"/>
      <w:r w:rsidRPr="00B377EE">
        <w:rPr>
          <w:rFonts w:ascii="Arial" w:hAnsi="Arial" w:cs="Arial"/>
          <w:b/>
          <w:color w:val="333333"/>
          <w:sz w:val="20"/>
          <w:lang w:val="en" w:eastAsia="en-US"/>
        </w:rPr>
        <w:t xml:space="preserve"> 10W-40</w:t>
      </w:r>
      <w:r w:rsidRPr="00B377EE">
        <w:rPr>
          <w:rFonts w:ascii="Arial" w:hAnsi="Arial" w:cs="Arial"/>
          <w:b/>
          <w:color w:val="333333"/>
          <w:sz w:val="20"/>
          <w:u w:val="single"/>
          <w:lang w:val="sr-Cyrl-RS" w:eastAsia="en-US"/>
        </w:rPr>
        <w:t xml:space="preserve"> </w:t>
      </w:r>
      <w:r w:rsidRPr="00B377EE">
        <w:rPr>
          <w:rFonts w:ascii="Arial" w:eastAsia="Calibri" w:hAnsi="Arial" w:cs="Arial"/>
          <w:b/>
          <w:sz w:val="20"/>
          <w:lang w:eastAsia="en-US"/>
        </w:rPr>
        <w:t>или одговарајуће</w:t>
      </w:r>
    </w:p>
    <w:p w:rsidR="003D3039" w:rsidRPr="00B377EE" w:rsidRDefault="003D3039" w:rsidP="003D3039">
      <w:pPr>
        <w:suppressAutoHyphens w:val="0"/>
        <w:rPr>
          <w:rFonts w:ascii="Arial" w:hAnsi="Arial" w:cs="Arial"/>
          <w:bCs/>
          <w:color w:val="333333"/>
          <w:sz w:val="20"/>
          <w:lang w:val="en" w:eastAsia="en-US"/>
        </w:rPr>
      </w:pPr>
      <w:r w:rsidRPr="00B377EE">
        <w:rPr>
          <w:rFonts w:ascii="Arial" w:hAnsi="Arial" w:cs="Arial"/>
          <w:color w:val="333333"/>
          <w:sz w:val="20"/>
          <w:lang w:val="sr-Cyrl-RS" w:eastAsia="en-US"/>
        </w:rPr>
        <w:t xml:space="preserve">          Моторно уље на синтетичкој бази,</w:t>
      </w:r>
      <w:r w:rsidRPr="00B377EE">
        <w:rPr>
          <w:rFonts w:ascii="Arial" w:hAnsi="Arial" w:cs="Arial"/>
          <w:bCs/>
          <w:color w:val="333333"/>
          <w:sz w:val="20"/>
          <w:lang w:val="en" w:eastAsia="en-US"/>
        </w:rPr>
        <w:t xml:space="preserve"> </w:t>
      </w:r>
      <w:r w:rsidRPr="00B377EE">
        <w:rPr>
          <w:rFonts w:ascii="Arial" w:hAnsi="Arial" w:cs="Arial"/>
          <w:bCs/>
          <w:color w:val="333333"/>
          <w:sz w:val="20"/>
          <w:lang w:val="sr-Cyrl-RS" w:eastAsia="en-US"/>
        </w:rPr>
        <w:t>градације</w:t>
      </w:r>
      <w:r w:rsidRPr="00B377EE">
        <w:rPr>
          <w:rFonts w:ascii="Arial" w:hAnsi="Arial" w:cs="Arial"/>
          <w:bCs/>
          <w:color w:val="333333"/>
          <w:sz w:val="20"/>
          <w:lang w:val="en" w:eastAsia="en-US"/>
        </w:rPr>
        <w:t xml:space="preserve"> 10w-40.</w:t>
      </w:r>
    </w:p>
    <w:p w:rsidR="003D3039" w:rsidRPr="00B377EE" w:rsidRDefault="003D3039" w:rsidP="003D3039">
      <w:pPr>
        <w:suppressAutoHyphens w:val="0"/>
        <w:rPr>
          <w:rFonts w:ascii="Arial" w:hAnsi="Arial" w:cs="Arial"/>
          <w:color w:val="333333"/>
          <w:sz w:val="20"/>
          <w:lang w:val="en-US" w:eastAsia="en-US"/>
        </w:rPr>
      </w:pPr>
      <w:r w:rsidRPr="00B377EE">
        <w:rPr>
          <w:rFonts w:ascii="Arial" w:hAnsi="Arial" w:cs="Arial"/>
          <w:bCs/>
          <w:color w:val="333333"/>
          <w:sz w:val="20"/>
          <w:lang w:val="en" w:eastAsia="en-US"/>
        </w:rPr>
        <w:t xml:space="preserve">         </w:t>
      </w:r>
      <w:r w:rsidRPr="00B377EE">
        <w:rPr>
          <w:rFonts w:ascii="Arial" w:hAnsi="Arial" w:cs="Arial"/>
          <w:color w:val="333333"/>
          <w:sz w:val="20"/>
          <w:lang w:val="en" w:eastAsia="en-US"/>
        </w:rPr>
        <w:t xml:space="preserve"> </w:t>
      </w:r>
      <w:r w:rsidRPr="00B377EE">
        <w:rPr>
          <w:rFonts w:ascii="Arial" w:hAnsi="Arial" w:cs="Arial"/>
          <w:color w:val="333333"/>
          <w:sz w:val="20"/>
          <w:lang w:val="sr-Cyrl-RS" w:eastAsia="en-US"/>
        </w:rPr>
        <w:t>Специјално направљено</w:t>
      </w:r>
      <w:r w:rsidRPr="00B377EE">
        <w:rPr>
          <w:rFonts w:ascii="Arial" w:hAnsi="Arial" w:cs="Arial"/>
          <w:color w:val="333333"/>
          <w:sz w:val="20"/>
          <w:lang w:val="en" w:eastAsia="en-US"/>
        </w:rPr>
        <w:t xml:space="preserve"> </w:t>
      </w:r>
      <w:r w:rsidRPr="00B377EE">
        <w:rPr>
          <w:rFonts w:ascii="Arial" w:hAnsi="Arial" w:cs="Arial"/>
          <w:color w:val="333333"/>
          <w:sz w:val="20"/>
          <w:lang w:val="sr-Cyrl-RS" w:eastAsia="en-US"/>
        </w:rPr>
        <w:t>за</w:t>
      </w:r>
      <w:r w:rsidRPr="00B377EE">
        <w:rPr>
          <w:rFonts w:ascii="Arial" w:hAnsi="Arial" w:cs="Arial"/>
          <w:color w:val="333333"/>
          <w:sz w:val="20"/>
          <w:lang w:val="en" w:eastAsia="en-US"/>
        </w:rPr>
        <w:t xml:space="preserve"> </w:t>
      </w:r>
      <w:r w:rsidRPr="00B377EE">
        <w:rPr>
          <w:rFonts w:ascii="Arial" w:hAnsi="Arial" w:cs="Arial"/>
          <w:color w:val="333333"/>
          <w:sz w:val="20"/>
          <w:lang w:val="sr-Cyrl-RS" w:eastAsia="en-US"/>
        </w:rPr>
        <w:t>вишевентилск</w:t>
      </w:r>
      <w:r w:rsidRPr="00B377EE">
        <w:rPr>
          <w:rFonts w:ascii="Arial" w:hAnsi="Arial" w:cs="Arial"/>
          <w:color w:val="333333"/>
          <w:sz w:val="20"/>
          <w:lang w:val="en-US" w:eastAsia="en-US"/>
        </w:rPr>
        <w:t>e</w:t>
      </w:r>
      <w:r w:rsidRPr="00B377EE">
        <w:rPr>
          <w:rFonts w:ascii="Arial" w:hAnsi="Arial" w:cs="Arial"/>
          <w:color w:val="333333"/>
          <w:sz w:val="20"/>
          <w:lang w:val="sr-Cyrl-RS" w:eastAsia="en-US"/>
        </w:rPr>
        <w:t xml:space="preserve"> моторе </w:t>
      </w:r>
      <w:r w:rsidRPr="00B377EE">
        <w:rPr>
          <w:rFonts w:ascii="Arial" w:hAnsi="Arial" w:cs="Arial"/>
          <w:color w:val="333333"/>
          <w:sz w:val="20"/>
          <w:lang w:val="en" w:eastAsia="en-US"/>
        </w:rPr>
        <w:t xml:space="preserve">FIAT-a i LANCIA-e. </w:t>
      </w:r>
      <w:r w:rsidRPr="00B377EE">
        <w:rPr>
          <w:rFonts w:ascii="Arial" w:hAnsi="Arial" w:cs="Arial"/>
          <w:color w:val="333333"/>
          <w:sz w:val="20"/>
          <w:lang w:val="sr-Cyrl-RS" w:eastAsia="en-US"/>
        </w:rPr>
        <w:t xml:space="preserve">Поуздан интервал </w:t>
      </w:r>
    </w:p>
    <w:p w:rsidR="003D3039" w:rsidRPr="00B377EE" w:rsidRDefault="003D3039" w:rsidP="003D3039">
      <w:pPr>
        <w:suppressAutoHyphens w:val="0"/>
        <w:rPr>
          <w:rFonts w:ascii="Arial" w:hAnsi="Arial" w:cs="Arial"/>
          <w:b/>
          <w:color w:val="333333"/>
          <w:sz w:val="20"/>
          <w:lang w:val="en" w:eastAsia="en-US"/>
        </w:rPr>
      </w:pPr>
      <w:r w:rsidRPr="00B377EE">
        <w:rPr>
          <w:rFonts w:ascii="Arial" w:hAnsi="Arial" w:cs="Arial"/>
          <w:color w:val="333333"/>
          <w:sz w:val="20"/>
          <w:lang w:val="en-US" w:eastAsia="en-US"/>
        </w:rPr>
        <w:t xml:space="preserve">          </w:t>
      </w:r>
      <w:r w:rsidRPr="00B377EE">
        <w:rPr>
          <w:rFonts w:ascii="Arial" w:hAnsi="Arial" w:cs="Arial"/>
          <w:color w:val="333333"/>
          <w:sz w:val="20"/>
          <w:lang w:val="sr-Cyrl-RS" w:eastAsia="en-US"/>
        </w:rPr>
        <w:t>замене на</w:t>
      </w:r>
      <w:r w:rsidRPr="00B377EE">
        <w:rPr>
          <w:rFonts w:ascii="Arial" w:hAnsi="Arial" w:cs="Arial"/>
          <w:color w:val="333333"/>
          <w:sz w:val="20"/>
          <w:lang w:val="en" w:eastAsia="en-US"/>
        </w:rPr>
        <w:t xml:space="preserve"> 20.000km. </w:t>
      </w:r>
      <w:r w:rsidRPr="00B377EE">
        <w:rPr>
          <w:rFonts w:ascii="Arial" w:eastAsia="Calibri" w:hAnsi="Arial" w:cs="Arial"/>
          <w:sz w:val="20"/>
          <w:lang w:val="sr-Cyrl-RS" w:eastAsia="en-US"/>
        </w:rPr>
        <w:t xml:space="preserve"> </w:t>
      </w:r>
      <w:r w:rsidRPr="00B377EE">
        <w:rPr>
          <w:rFonts w:ascii="Arial" w:eastAsia="Calibri" w:hAnsi="Arial" w:cs="Arial"/>
          <w:b/>
          <w:sz w:val="20"/>
          <w:lang w:val="sr-Cyrl-RS" w:eastAsia="en-US"/>
        </w:rPr>
        <w:t>Паковање</w:t>
      </w:r>
      <w:r w:rsidRPr="00B377EE">
        <w:rPr>
          <w:rFonts w:ascii="Arial" w:hAnsi="Arial" w:cs="Arial"/>
          <w:b/>
          <w:color w:val="333333"/>
          <w:sz w:val="20"/>
          <w:lang w:val="sr-Cyrl-RS" w:eastAsia="en-US"/>
        </w:rPr>
        <w:t xml:space="preserve">  </w:t>
      </w:r>
      <w:r w:rsidRPr="00B377EE">
        <w:rPr>
          <w:rFonts w:ascii="Arial" w:hAnsi="Arial" w:cs="Arial"/>
          <w:b/>
          <w:color w:val="333333"/>
          <w:sz w:val="20"/>
          <w:lang w:val="en" w:eastAsia="en-US"/>
        </w:rPr>
        <w:t xml:space="preserve">: </w:t>
      </w:r>
      <w:r w:rsidRPr="003D3039">
        <w:rPr>
          <w:rFonts w:ascii="Arial" w:hAnsi="Arial" w:cs="Arial"/>
          <w:b/>
          <w:color w:val="333333"/>
          <w:sz w:val="20"/>
          <w:lang w:val="sr-Cyrl-RS" w:eastAsia="en-US"/>
        </w:rPr>
        <w:t xml:space="preserve">1 или </w:t>
      </w:r>
      <w:r w:rsidRPr="00B377EE">
        <w:rPr>
          <w:rFonts w:ascii="Arial" w:hAnsi="Arial" w:cs="Arial"/>
          <w:b/>
          <w:bCs/>
          <w:color w:val="333333"/>
          <w:sz w:val="20"/>
          <w:lang w:val="en" w:eastAsia="en-US"/>
        </w:rPr>
        <w:t>2</w:t>
      </w:r>
      <w:r w:rsidRPr="00B377EE">
        <w:rPr>
          <w:rFonts w:ascii="Arial" w:hAnsi="Arial" w:cs="Arial"/>
          <w:b/>
          <w:bCs/>
          <w:color w:val="333333"/>
          <w:sz w:val="20"/>
          <w:lang w:val="sr-Cyrl-RS" w:eastAsia="en-US"/>
        </w:rPr>
        <w:t xml:space="preserve"> литра</w:t>
      </w:r>
      <w:r w:rsidRPr="00B377EE">
        <w:rPr>
          <w:rFonts w:ascii="Arial" w:hAnsi="Arial" w:cs="Arial"/>
          <w:b/>
          <w:bCs/>
          <w:color w:val="333333"/>
          <w:sz w:val="20"/>
          <w:lang w:val="en" w:eastAsia="en-US"/>
        </w:rPr>
        <w:t xml:space="preserve"> </w:t>
      </w:r>
    </w:p>
    <w:p w:rsidR="003D3039" w:rsidRPr="00C344C6" w:rsidRDefault="003D3039" w:rsidP="003D3039">
      <w:pPr>
        <w:suppressAutoHyphens w:val="0"/>
        <w:spacing w:line="240" w:lineRule="atLeast"/>
        <w:rPr>
          <w:rFonts w:ascii="Arial" w:hAnsi="Arial" w:cs="Arial"/>
          <w:b/>
          <w:bCs/>
          <w:color w:val="333333"/>
          <w:sz w:val="20"/>
          <w:lang w:val="sr-Cyrl-RS" w:eastAsia="en-US"/>
        </w:rPr>
      </w:pPr>
      <w:r w:rsidRPr="00B377EE">
        <w:rPr>
          <w:rFonts w:ascii="Arial" w:hAnsi="Arial" w:cs="Arial"/>
          <w:b/>
          <w:bCs/>
          <w:color w:val="333333"/>
          <w:sz w:val="20"/>
          <w:lang w:val="sr-Cyrl-RS" w:eastAsia="en-US"/>
        </w:rPr>
        <w:t xml:space="preserve">        </w:t>
      </w:r>
      <w:r w:rsidRPr="00B377EE">
        <w:rPr>
          <w:rFonts w:ascii="Arial" w:hAnsi="Arial" w:cs="Arial"/>
          <w:b/>
          <w:bCs/>
          <w:color w:val="333333"/>
          <w:sz w:val="20"/>
          <w:lang w:val="en-US" w:eastAsia="en-US"/>
        </w:rPr>
        <w:t xml:space="preserve"> </w:t>
      </w:r>
      <w:r w:rsidRPr="00B377EE">
        <w:rPr>
          <w:rFonts w:ascii="Arial" w:hAnsi="Arial" w:cs="Arial"/>
          <w:b/>
          <w:bCs/>
          <w:color w:val="333333"/>
          <w:sz w:val="20"/>
          <w:lang w:val="sr-Cyrl-RS" w:eastAsia="en-US"/>
        </w:rPr>
        <w:t xml:space="preserve"> </w:t>
      </w:r>
      <w:r w:rsidRPr="00B377EE">
        <w:rPr>
          <w:rFonts w:ascii="Arial" w:hAnsi="Arial" w:cs="Arial"/>
          <w:bCs/>
          <w:color w:val="333333"/>
          <w:sz w:val="20"/>
          <w:lang w:val="en" w:eastAsia="en-US"/>
        </w:rPr>
        <w:t>API SL / CF</w:t>
      </w:r>
      <w:r w:rsidRPr="00B377EE">
        <w:rPr>
          <w:rFonts w:ascii="Arial" w:hAnsi="Arial" w:cs="Arial"/>
          <w:bCs/>
          <w:color w:val="333333"/>
          <w:sz w:val="20"/>
          <w:lang w:val="sr-Cyrl-RS" w:eastAsia="en-US"/>
        </w:rPr>
        <w:t xml:space="preserve"> </w:t>
      </w:r>
      <w:r w:rsidRPr="00B377EE">
        <w:rPr>
          <w:rFonts w:ascii="Arial" w:hAnsi="Arial" w:cs="Arial"/>
          <w:bCs/>
          <w:color w:val="333333"/>
          <w:sz w:val="20"/>
          <w:lang w:val="en" w:eastAsia="en-US"/>
        </w:rPr>
        <w:t xml:space="preserve">ACEA </w:t>
      </w:r>
      <w:proofErr w:type="gramStart"/>
      <w:r w:rsidRPr="00B377EE">
        <w:rPr>
          <w:rFonts w:ascii="Arial" w:hAnsi="Arial" w:cs="Arial"/>
          <w:bCs/>
          <w:color w:val="333333"/>
          <w:sz w:val="20"/>
          <w:lang w:val="en" w:eastAsia="en-US"/>
        </w:rPr>
        <w:t>A3  ;</w:t>
      </w:r>
      <w:proofErr w:type="gramEnd"/>
      <w:r w:rsidRPr="00B377EE">
        <w:rPr>
          <w:rFonts w:ascii="Arial" w:hAnsi="Arial" w:cs="Arial"/>
          <w:bCs/>
          <w:color w:val="333333"/>
          <w:sz w:val="20"/>
          <w:lang w:val="en" w:eastAsia="en-US"/>
        </w:rPr>
        <w:t xml:space="preserve"> </w:t>
      </w:r>
      <w:r w:rsidRPr="00B377EE">
        <w:rPr>
          <w:rFonts w:ascii="Arial" w:eastAsia="Calibri" w:hAnsi="Arial" w:cs="Arial"/>
          <w:sz w:val="20"/>
          <w:lang w:val="en-US" w:eastAsia="en-US"/>
        </w:rPr>
        <w:t>FIAT 9.55535-G2 C.T.R. N°F405.N04 , MB-Approval 229.1, VW 500.00 / 505.00</w:t>
      </w:r>
    </w:p>
    <w:p w:rsidR="003D3039" w:rsidRPr="00B377EE" w:rsidRDefault="003D3039" w:rsidP="003D3039">
      <w:pPr>
        <w:suppressAutoHyphens w:val="0"/>
        <w:spacing w:line="240" w:lineRule="atLeast"/>
        <w:rPr>
          <w:rFonts w:ascii="Arial" w:eastAsia="Calibri" w:hAnsi="Arial" w:cs="Arial"/>
          <w:sz w:val="20"/>
          <w:lang w:val="sr-Cyrl-RS" w:eastAsia="en-US"/>
        </w:rPr>
      </w:pPr>
    </w:p>
    <w:p w:rsidR="003D3039" w:rsidRPr="00B377EE" w:rsidRDefault="003D3039" w:rsidP="003D3039">
      <w:pPr>
        <w:rPr>
          <w:rFonts w:ascii="Arial" w:eastAsia="Calibri" w:hAnsi="Arial" w:cs="Arial"/>
          <w:color w:val="333333"/>
          <w:sz w:val="20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Тачка 11. </w:t>
      </w:r>
      <w:r w:rsidRPr="00B377EE">
        <w:rPr>
          <w:rFonts w:ascii="Arial" w:eastAsia="Calibri" w:hAnsi="Arial" w:cs="Arial"/>
          <w:b/>
          <w:color w:val="333333"/>
          <w:sz w:val="20"/>
          <w:lang w:val="en-US" w:eastAsia="en-US"/>
        </w:rPr>
        <w:t xml:space="preserve">MOBIL 1 TURBO DIESEL TRUCK 5W-40 </w:t>
      </w:r>
      <w:r w:rsidRPr="00B377EE">
        <w:rPr>
          <w:rFonts w:ascii="Arial" w:eastAsia="Calibri" w:hAnsi="Arial" w:cs="Arial"/>
          <w:b/>
          <w:sz w:val="20"/>
          <w:lang w:eastAsia="en-US"/>
        </w:rPr>
        <w:t>или одговарајуће</w:t>
      </w:r>
    </w:p>
    <w:p w:rsidR="003D3039" w:rsidRPr="00B377EE" w:rsidRDefault="003D3039" w:rsidP="003D3039">
      <w:pPr>
        <w:tabs>
          <w:tab w:val="right" w:pos="10255"/>
        </w:tabs>
        <w:suppressAutoHyphens w:val="0"/>
        <w:rPr>
          <w:rFonts w:ascii="Arial" w:hAnsi="Arial" w:cs="Arial"/>
          <w:b/>
          <w:bCs/>
          <w:color w:val="333333"/>
          <w:sz w:val="20"/>
          <w:lang w:val="sr-Cyrl-RS" w:eastAsia="en-US"/>
        </w:rPr>
      </w:pPr>
      <w:r w:rsidRPr="00B377EE">
        <w:rPr>
          <w:rFonts w:ascii="Arial" w:hAnsi="Arial" w:cs="Arial"/>
          <w:sz w:val="20"/>
          <w:lang w:val="sr-Latn-RS" w:eastAsia="en-US"/>
        </w:rPr>
        <w:t xml:space="preserve">               </w:t>
      </w:r>
      <w:r w:rsidRPr="00B377EE">
        <w:rPr>
          <w:rFonts w:ascii="Arial" w:hAnsi="Arial" w:cs="Arial"/>
          <w:sz w:val="20"/>
          <w:lang w:val="sr-Cyrl-RS" w:eastAsia="en-US"/>
        </w:rPr>
        <w:t xml:space="preserve">Моторно уље за дизел моторе, мултиградно, </w:t>
      </w:r>
      <w:r w:rsidRPr="00B377EE">
        <w:rPr>
          <w:rFonts w:ascii="Arial" w:hAnsi="Arial" w:cs="Arial"/>
          <w:bCs/>
          <w:color w:val="333333"/>
          <w:sz w:val="20"/>
          <w:u w:val="single"/>
          <w:lang w:val="en" w:eastAsia="en-US"/>
        </w:rPr>
        <w:t xml:space="preserve"> </w:t>
      </w:r>
      <w:r w:rsidRPr="00B377EE">
        <w:rPr>
          <w:rFonts w:ascii="Arial" w:hAnsi="Arial" w:cs="Arial"/>
          <w:bCs/>
          <w:color w:val="333333"/>
          <w:sz w:val="20"/>
          <w:u w:val="single"/>
          <w:lang w:val="sr-Cyrl-RS" w:eastAsia="en-US"/>
        </w:rPr>
        <w:t>градације</w:t>
      </w:r>
      <w:r w:rsidRPr="00B377EE">
        <w:rPr>
          <w:rFonts w:ascii="Arial" w:hAnsi="Arial" w:cs="Arial"/>
          <w:bCs/>
          <w:color w:val="333333"/>
          <w:sz w:val="20"/>
          <w:u w:val="single"/>
          <w:lang w:val="en" w:eastAsia="en-US"/>
        </w:rPr>
        <w:t xml:space="preserve"> 5w-40</w:t>
      </w:r>
      <w:r w:rsidRPr="00B377EE">
        <w:rPr>
          <w:rFonts w:ascii="Arial" w:hAnsi="Arial" w:cs="Arial"/>
          <w:bCs/>
          <w:color w:val="333333"/>
          <w:sz w:val="20"/>
          <w:lang w:val="sr-Cyrl-RS" w:eastAsia="en-US"/>
        </w:rPr>
        <w:t>, са продуженим интервалом</w:t>
      </w:r>
      <w:r>
        <w:rPr>
          <w:rFonts w:ascii="Arial" w:hAnsi="Arial" w:cs="Arial"/>
          <w:bCs/>
          <w:color w:val="333333"/>
          <w:sz w:val="20"/>
          <w:lang w:val="sr-Cyrl-RS" w:eastAsia="en-US"/>
        </w:rPr>
        <w:t xml:space="preserve"> </w:t>
      </w:r>
      <w:r w:rsidRPr="00B377EE">
        <w:rPr>
          <w:rFonts w:ascii="Arial" w:hAnsi="Arial" w:cs="Arial"/>
          <w:bCs/>
          <w:color w:val="333333"/>
          <w:sz w:val="20"/>
          <w:lang w:val="sr-Cyrl-RS" w:eastAsia="en-US"/>
        </w:rPr>
        <w:t xml:space="preserve">замене. </w:t>
      </w:r>
      <w:r w:rsidRPr="00B377EE">
        <w:rPr>
          <w:rFonts w:ascii="Arial" w:hAnsi="Arial" w:cs="Arial"/>
          <w:b/>
          <w:bCs/>
          <w:color w:val="333333"/>
          <w:sz w:val="20"/>
          <w:lang w:val="sr-Cyrl-RS" w:eastAsia="en-US"/>
        </w:rPr>
        <w:t xml:space="preserve">Паковање </w:t>
      </w:r>
      <w:r w:rsidRPr="003D3039">
        <w:rPr>
          <w:rFonts w:ascii="Arial" w:hAnsi="Arial" w:cs="Arial"/>
          <w:b/>
          <w:bCs/>
          <w:color w:val="333333"/>
          <w:sz w:val="20"/>
          <w:lang w:val="sr-Cyrl-RS" w:eastAsia="en-US"/>
        </w:rPr>
        <w:t xml:space="preserve">од </w:t>
      </w:r>
      <w:r w:rsidRPr="00B377EE">
        <w:rPr>
          <w:rFonts w:ascii="Arial" w:hAnsi="Arial" w:cs="Arial"/>
          <w:b/>
          <w:bCs/>
          <w:color w:val="333333"/>
          <w:sz w:val="20"/>
          <w:lang w:val="sr-Cyrl-RS" w:eastAsia="en-US"/>
        </w:rPr>
        <w:t>1</w:t>
      </w:r>
      <w:r w:rsidRPr="003D3039">
        <w:rPr>
          <w:rFonts w:ascii="Arial" w:hAnsi="Arial" w:cs="Arial"/>
          <w:b/>
          <w:bCs/>
          <w:color w:val="333333"/>
          <w:sz w:val="20"/>
          <w:lang w:val="sr-Cyrl-RS" w:eastAsia="en-US"/>
        </w:rPr>
        <w:t xml:space="preserve"> до 20</w:t>
      </w:r>
      <w:r w:rsidRPr="00B377EE">
        <w:rPr>
          <w:rFonts w:ascii="Arial" w:hAnsi="Arial" w:cs="Arial"/>
          <w:b/>
          <w:bCs/>
          <w:color w:val="333333"/>
          <w:sz w:val="20"/>
          <w:lang w:val="en-US" w:eastAsia="en-US"/>
        </w:rPr>
        <w:t xml:space="preserve"> </w:t>
      </w:r>
      <w:r w:rsidRPr="00B377EE">
        <w:rPr>
          <w:rFonts w:ascii="Arial" w:hAnsi="Arial" w:cs="Arial"/>
          <w:b/>
          <w:bCs/>
          <w:color w:val="333333"/>
          <w:sz w:val="20"/>
          <w:lang w:val="sr-Cyrl-RS" w:eastAsia="en-US"/>
        </w:rPr>
        <w:t>литар</w:t>
      </w:r>
      <w:r w:rsidRPr="003D3039">
        <w:rPr>
          <w:rFonts w:ascii="Arial" w:hAnsi="Arial" w:cs="Arial"/>
          <w:b/>
          <w:bCs/>
          <w:color w:val="333333"/>
          <w:sz w:val="20"/>
          <w:lang w:val="sr-Cyrl-RS" w:eastAsia="en-US"/>
        </w:rPr>
        <w:t>а</w:t>
      </w:r>
      <w:r w:rsidR="00C344C6">
        <w:rPr>
          <w:rFonts w:ascii="Arial" w:hAnsi="Arial" w:cs="Arial"/>
          <w:b/>
          <w:bCs/>
          <w:color w:val="333333"/>
          <w:sz w:val="20"/>
          <w:lang w:val="sr-Cyrl-RS" w:eastAsia="en-US"/>
        </w:rPr>
        <w:t xml:space="preserve"> </w:t>
      </w:r>
      <w:r w:rsidRPr="00B377EE">
        <w:rPr>
          <w:rFonts w:ascii="Arial" w:hAnsi="Arial" w:cs="Arial"/>
          <w:bCs/>
          <w:color w:val="333333"/>
          <w:sz w:val="20"/>
          <w:lang w:val="en-US" w:eastAsia="en-US"/>
        </w:rPr>
        <w:t>API CJ-4, CI-4 PLUS, CI-4, CH-4/SM, SL,SJ</w:t>
      </w:r>
    </w:p>
    <w:p w:rsidR="003D3039" w:rsidRPr="00C344C6" w:rsidRDefault="003D3039" w:rsidP="003D3039">
      <w:pPr>
        <w:tabs>
          <w:tab w:val="right" w:pos="10255"/>
        </w:tabs>
        <w:suppressAutoHyphens w:val="0"/>
        <w:rPr>
          <w:rFonts w:ascii="Arial" w:hAnsi="Arial" w:cs="Arial"/>
          <w:bCs/>
          <w:color w:val="333333"/>
          <w:sz w:val="20"/>
          <w:lang w:val="en-US" w:eastAsia="en-US"/>
        </w:rPr>
      </w:pPr>
      <w:r w:rsidRPr="00B377EE">
        <w:rPr>
          <w:rFonts w:ascii="Arial" w:hAnsi="Arial" w:cs="Arial"/>
          <w:bCs/>
          <w:color w:val="333333"/>
          <w:sz w:val="20"/>
          <w:lang w:val="en-US" w:eastAsia="en-US"/>
        </w:rPr>
        <w:t xml:space="preserve">               ACEA E7 </w:t>
      </w:r>
      <w:proofErr w:type="gramStart"/>
      <w:r w:rsidRPr="00B377EE">
        <w:rPr>
          <w:rFonts w:ascii="Arial" w:hAnsi="Arial" w:cs="Arial"/>
          <w:bCs/>
          <w:color w:val="333333"/>
          <w:sz w:val="20"/>
          <w:lang w:val="en-US" w:eastAsia="en-US"/>
        </w:rPr>
        <w:t>Issue  2</w:t>
      </w:r>
      <w:proofErr w:type="gramEnd"/>
      <w:r w:rsidR="00C344C6">
        <w:rPr>
          <w:rFonts w:ascii="Arial" w:hAnsi="Arial" w:cs="Arial"/>
          <w:bCs/>
          <w:color w:val="333333"/>
          <w:sz w:val="20"/>
          <w:lang w:val="sr-Cyrl-RS" w:eastAsia="en-US"/>
        </w:rPr>
        <w:t xml:space="preserve"> </w:t>
      </w:r>
      <w:r w:rsidRPr="00B377EE">
        <w:rPr>
          <w:rFonts w:ascii="Arial" w:hAnsi="Arial" w:cs="Arial"/>
          <w:bCs/>
          <w:color w:val="333333"/>
          <w:sz w:val="20"/>
          <w:lang w:val="en-US" w:eastAsia="en-US"/>
        </w:rPr>
        <w:t>Caterpillar ECF-2, ECF-3</w:t>
      </w:r>
    </w:p>
    <w:p w:rsidR="00C6690C" w:rsidRPr="003D3039" w:rsidRDefault="00C6690C" w:rsidP="003D303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3D303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3D3039">
      <w:pPr>
        <w:rPr>
          <w:rFonts w:ascii="Arial" w:hAnsi="Arial" w:cs="Arial"/>
          <w:sz w:val="22"/>
          <w:szCs w:val="22"/>
          <w:lang w:val="sr-Cyrl-RS"/>
        </w:rPr>
      </w:pPr>
    </w:p>
    <w:p w:rsidR="00ED2B74" w:rsidRDefault="00ED2B74" w:rsidP="003D303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78" w:rsidRDefault="00530A78" w:rsidP="00F717AF">
      <w:r>
        <w:separator/>
      </w:r>
    </w:p>
  </w:endnote>
  <w:endnote w:type="continuationSeparator" w:id="0">
    <w:p w:rsidR="00530A78" w:rsidRDefault="00530A7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377EE">
      <w:rPr>
        <w:i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377EE" w:rsidRPr="00B377EE">
      <w:rPr>
        <w:rFonts w:ascii="Arial" w:hAnsi="Arial"/>
        <w:i/>
        <w:sz w:val="22"/>
        <w:szCs w:val="22"/>
        <w:lang w:val="sr-Cyrl-RS"/>
      </w:rPr>
      <w:t>ЈН /3000/1853/2015</w:t>
    </w:r>
    <w:r w:rsidR="00B377EE" w:rsidRPr="00B377EE">
      <w:rPr>
        <w:rFonts w:ascii="Arial" w:hAnsi="Arial"/>
        <w:i/>
        <w:sz w:val="22"/>
        <w:szCs w:val="22"/>
        <w:lang w:val="sr-Latn-RS"/>
      </w:rPr>
      <w:t>(100547/2015)</w:t>
    </w:r>
    <w:r w:rsidR="00B377EE" w:rsidRPr="00B377EE">
      <w:rPr>
        <w:rFonts w:ascii="Arial" w:hAnsi="Arial"/>
        <w:i/>
        <w:sz w:val="22"/>
        <w:szCs w:val="22"/>
        <w:lang w:val="ru-RU"/>
      </w:rPr>
      <w:t>,</w:t>
    </w:r>
    <w:r>
      <w:rPr>
        <w:i/>
        <w:sz w:val="20"/>
      </w:rPr>
      <w:t xml:space="preserve"> </w:t>
    </w:r>
    <w:r w:rsidRPr="00B377EE">
      <w:rPr>
        <w:i/>
        <w:sz w:val="20"/>
      </w:rPr>
      <w:t xml:space="preserve">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703D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703D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78" w:rsidRDefault="00530A78" w:rsidP="00F717AF">
      <w:r>
        <w:separator/>
      </w:r>
    </w:p>
  </w:footnote>
  <w:footnote w:type="continuationSeparator" w:id="0">
    <w:p w:rsidR="00530A78" w:rsidRDefault="00530A7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30A7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703D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703D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721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3039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2F1A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0A78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3D8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5F57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3BF9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1DC"/>
    <w:rsid w:val="00963A13"/>
    <w:rsid w:val="00966E77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3C59"/>
    <w:rsid w:val="00AA51DA"/>
    <w:rsid w:val="00AA58A5"/>
    <w:rsid w:val="00AB23CE"/>
    <w:rsid w:val="00AC2253"/>
    <w:rsid w:val="00AC38D2"/>
    <w:rsid w:val="00AE1C10"/>
    <w:rsid w:val="00AF093E"/>
    <w:rsid w:val="00AF4C17"/>
    <w:rsid w:val="00AF7187"/>
    <w:rsid w:val="00B06D1D"/>
    <w:rsid w:val="00B10097"/>
    <w:rsid w:val="00B11030"/>
    <w:rsid w:val="00B13B17"/>
    <w:rsid w:val="00B1642E"/>
    <w:rsid w:val="00B27F0F"/>
    <w:rsid w:val="00B30943"/>
    <w:rsid w:val="00B377EE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379"/>
    <w:rsid w:val="00BF10CE"/>
    <w:rsid w:val="00BF12BC"/>
    <w:rsid w:val="00BF400E"/>
    <w:rsid w:val="00BF4AA9"/>
    <w:rsid w:val="00BF515A"/>
    <w:rsid w:val="00BF65E5"/>
    <w:rsid w:val="00C05906"/>
    <w:rsid w:val="00C0762C"/>
    <w:rsid w:val="00C1180C"/>
    <w:rsid w:val="00C141BF"/>
    <w:rsid w:val="00C2498A"/>
    <w:rsid w:val="00C25552"/>
    <w:rsid w:val="00C32628"/>
    <w:rsid w:val="00C333AC"/>
    <w:rsid w:val="00C344C6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072B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B74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14D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93</cp:revision>
  <cp:lastPrinted>2015-11-25T12:53:00Z</cp:lastPrinted>
  <dcterms:created xsi:type="dcterms:W3CDTF">2015-07-01T14:16:00Z</dcterms:created>
  <dcterms:modified xsi:type="dcterms:W3CDTF">2015-11-26T08:20:00Z</dcterms:modified>
</cp:coreProperties>
</file>