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0686D" w:rsidRDefault="00FC01E0" w:rsidP="0080686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F3F6D">
        <w:rPr>
          <w:rFonts w:ascii="Arial" w:hAnsi="Arial"/>
          <w:lang w:val="en-US"/>
        </w:rPr>
        <w:t>101950/2015</w:t>
      </w:r>
      <w:r w:rsidRPr="00D97D88">
        <w:rPr>
          <w:rFonts w:ascii="Arial" w:hAnsi="Arial"/>
          <w:lang w:val="ru-RU"/>
        </w:rPr>
        <w:t xml:space="preserve">, </w:t>
      </w:r>
      <w:r w:rsidR="008F3F6D">
        <w:rPr>
          <w:rFonts w:ascii="Arial" w:hAnsi="Arial"/>
        </w:rPr>
        <w:t xml:space="preserve">за набавку </w:t>
      </w:r>
      <w:r w:rsidR="008F3F6D">
        <w:rPr>
          <w:rFonts w:ascii="Arial" w:hAnsi="Arial"/>
          <w:lang w:val="en-US"/>
        </w:rPr>
        <w:t>T</w:t>
      </w:r>
      <w:r w:rsidR="008F3F6D">
        <w:rPr>
          <w:rFonts w:ascii="Arial" w:hAnsi="Arial"/>
          <w:lang w:val="sr-Cyrl-RS"/>
        </w:rPr>
        <w:t>ермостати и претварачи температуре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E3A31" w:rsidRDefault="008F3F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CE3A31">
        <w:rPr>
          <w:rFonts w:ascii="Arial" w:hAnsi="Arial"/>
          <w:b/>
          <w:iCs/>
          <w:lang w:val="en-US"/>
        </w:rPr>
        <w:t xml:space="preserve">300/0089 </w:t>
      </w:r>
      <w:r w:rsidR="00CE3A31">
        <w:rPr>
          <w:rFonts w:ascii="Arial" w:hAnsi="Arial"/>
          <w:b/>
          <w:iCs/>
          <w:lang w:val="sr-Latn-RS"/>
        </w:rPr>
        <w:t>(</w:t>
      </w:r>
      <w:r>
        <w:rPr>
          <w:rFonts w:ascii="Arial" w:hAnsi="Arial"/>
          <w:b/>
          <w:iCs/>
          <w:lang w:val="sr-Cyrl-RS"/>
        </w:rPr>
        <w:t>101950/2015</w:t>
      </w:r>
      <w:r w:rsidR="00823373" w:rsidRPr="00D97D88">
        <w:rPr>
          <w:rFonts w:ascii="Arial" w:hAnsi="Arial"/>
          <w:b/>
          <w:iCs/>
        </w:rPr>
        <w:t>.</w:t>
      </w:r>
      <w:r w:rsidR="00CE3A31">
        <w:rPr>
          <w:rFonts w:ascii="Arial" w:hAnsi="Arial"/>
          <w:b/>
          <w:iCs/>
          <w:lang w:val="sr-Latn-RS"/>
        </w:rPr>
        <w:t>)</w:t>
      </w:r>
    </w:p>
    <w:p w:rsidR="0080686D" w:rsidRPr="0080686D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0686D" w:rsidRDefault="00823373" w:rsidP="0080686D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0686D" w:rsidRDefault="0080686D" w:rsidP="0080686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конкурсној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</w:t>
      </w:r>
      <w:proofErr w:type="spellEnd"/>
      <w:r>
        <w:rPr>
          <w:sz w:val="22"/>
          <w:szCs w:val="22"/>
        </w:rPr>
        <w:t xml:space="preserve"> 46 „</w:t>
      </w:r>
      <w:proofErr w:type="spellStart"/>
      <w:r>
        <w:rPr>
          <w:sz w:val="22"/>
          <w:szCs w:val="22"/>
        </w:rPr>
        <w:t>Техничке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спецификације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техничка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 xml:space="preserve">“ у </w:t>
      </w:r>
      <w:proofErr w:type="spellStart"/>
      <w:r>
        <w:rPr>
          <w:sz w:val="22"/>
          <w:szCs w:val="22"/>
        </w:rPr>
        <w:t>табели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бројем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написано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Термостат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капиларом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Величина</w:t>
      </w:r>
      <w:proofErr w:type="spellEnd"/>
      <w:r>
        <w:rPr>
          <w:sz w:val="20"/>
          <w:szCs w:val="20"/>
        </w:rPr>
        <w:t xml:space="preserve">: DN100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Материјал</w:t>
      </w:r>
      <w:proofErr w:type="spellEnd"/>
      <w:r>
        <w:rPr>
          <w:sz w:val="20"/>
          <w:szCs w:val="20"/>
        </w:rPr>
        <w:t xml:space="preserve">: 1.4301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Монтажа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предњи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панел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монтажу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прирубницу</w:t>
      </w:r>
      <w:proofErr w:type="spellEnd"/>
      <w:r>
        <w:rPr>
          <w:sz w:val="20"/>
          <w:szCs w:val="20"/>
        </w:rPr>
        <w:t xml:space="preserve">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Пречник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урања</w:t>
      </w:r>
      <w:proofErr w:type="spellEnd"/>
      <w:r>
        <w:rPr>
          <w:sz w:val="20"/>
          <w:szCs w:val="20"/>
        </w:rPr>
        <w:t xml:space="preserve">: 8mm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Дужина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урања</w:t>
      </w:r>
      <w:proofErr w:type="spellEnd"/>
      <w:r>
        <w:rPr>
          <w:sz w:val="20"/>
          <w:szCs w:val="20"/>
        </w:rPr>
        <w:t xml:space="preserve">: 160mm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Капилара</w:t>
      </w:r>
      <w:proofErr w:type="spellEnd"/>
      <w:r>
        <w:rPr>
          <w:sz w:val="20"/>
          <w:szCs w:val="20"/>
        </w:rPr>
        <w:t xml:space="preserve">: 1.4541,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заштитом</w:t>
      </w:r>
      <w:proofErr w:type="spellEnd"/>
      <w:r>
        <w:rPr>
          <w:sz w:val="20"/>
          <w:szCs w:val="20"/>
        </w:rPr>
        <w:t xml:space="preserve"> 1.4301, Ø=6.0 mm (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800 °C)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Дужина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капиларе</w:t>
      </w:r>
      <w:proofErr w:type="spellEnd"/>
      <w:r>
        <w:rPr>
          <w:sz w:val="20"/>
          <w:szCs w:val="20"/>
        </w:rPr>
        <w:t xml:space="preserve">: 3m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Скала</w:t>
      </w:r>
      <w:proofErr w:type="spellEnd"/>
      <w:r>
        <w:rPr>
          <w:sz w:val="20"/>
          <w:szCs w:val="20"/>
        </w:rPr>
        <w:t xml:space="preserve">: °C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Опсег</w:t>
      </w:r>
      <w:proofErr w:type="spellEnd"/>
      <w:r>
        <w:rPr>
          <w:sz w:val="20"/>
          <w:szCs w:val="20"/>
        </w:rPr>
        <w:t xml:space="preserve">: 0...160°C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Грешка</w:t>
      </w:r>
      <w:proofErr w:type="spellEnd"/>
      <w:r>
        <w:rPr>
          <w:sz w:val="20"/>
          <w:szCs w:val="20"/>
        </w:rPr>
        <w:t>: 0</w:t>
      </w:r>
      <w:proofErr w:type="gramStart"/>
      <w:r>
        <w:rPr>
          <w:sz w:val="20"/>
          <w:szCs w:val="20"/>
        </w:rPr>
        <w:t>,6</w:t>
      </w:r>
      <w:proofErr w:type="gramEnd"/>
      <w:r>
        <w:rPr>
          <w:sz w:val="20"/>
          <w:szCs w:val="20"/>
        </w:rPr>
        <w:t xml:space="preserve">%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Називни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контактима</w:t>
      </w:r>
      <w:proofErr w:type="spellEnd"/>
      <w:r>
        <w:rPr>
          <w:sz w:val="20"/>
          <w:szCs w:val="20"/>
        </w:rPr>
        <w:t xml:space="preserve">: 220VDC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механичким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контактима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контакта</w:t>
      </w:r>
      <w:proofErr w:type="spellEnd"/>
      <w:r>
        <w:rPr>
          <w:sz w:val="20"/>
          <w:szCs w:val="20"/>
        </w:rPr>
        <w:t xml:space="preserve"> NO) </w:t>
      </w:r>
    </w:p>
    <w:p w:rsidR="0080686D" w:rsidRDefault="0080686D" w:rsidP="0080686D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Уверење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еталонирању</w:t>
      </w:r>
      <w:proofErr w:type="spellEnd"/>
      <w:r>
        <w:rPr>
          <w:sz w:val="20"/>
          <w:szCs w:val="20"/>
        </w:rPr>
        <w:t xml:space="preserve"> у 3 </w:t>
      </w:r>
      <w:proofErr w:type="spellStart"/>
      <w:r>
        <w:rPr>
          <w:sz w:val="20"/>
          <w:szCs w:val="20"/>
        </w:rPr>
        <w:t>тачке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акредитоване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лабораторије</w:t>
      </w:r>
      <w:proofErr w:type="spellEnd"/>
      <w:r>
        <w:rPr>
          <w:sz w:val="20"/>
          <w:szCs w:val="20"/>
        </w:rPr>
        <w:t xml:space="preserve"> (25%, 50%, 75%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опсега</w:t>
      </w:r>
      <w:proofErr w:type="spellEnd"/>
      <w:r>
        <w:rPr>
          <w:sz w:val="20"/>
          <w:szCs w:val="20"/>
        </w:rPr>
        <w:t xml:space="preserve">) </w:t>
      </w:r>
    </w:p>
    <w:p w:rsidR="0080686D" w:rsidRDefault="0080686D" w:rsidP="0080686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 BAUMER TSFE100-221.1B4.xxT.30.5011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одговарајуће</w:t>
      </w:r>
      <w:proofErr w:type="spellEnd"/>
      <w:r>
        <w:rPr>
          <w:sz w:val="20"/>
          <w:szCs w:val="20"/>
        </w:rPr>
        <w:t>”.</w:t>
      </w:r>
      <w:proofErr w:type="gramEnd"/>
      <w:r>
        <w:rPr>
          <w:sz w:val="20"/>
          <w:szCs w:val="20"/>
        </w:rPr>
        <w:t xml:space="preserve"> </w:t>
      </w:r>
    </w:p>
    <w:p w:rsidR="0080686D" w:rsidRDefault="0080686D" w:rsidP="0080686D">
      <w:pPr>
        <w:pStyle w:val="Default"/>
        <w:rPr>
          <w:sz w:val="20"/>
          <w:szCs w:val="20"/>
        </w:rPr>
      </w:pPr>
    </w:p>
    <w:p w:rsidR="0080686D" w:rsidRDefault="0080686D" w:rsidP="0080686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Питања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: </w:t>
      </w:r>
    </w:p>
    <w:p w:rsidR="0080686D" w:rsidRDefault="0080686D" w:rsidP="0080686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ставку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тражена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класа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тачности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0,6%,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будући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класу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испоштовати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произвођачи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имају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каталогу.Молимо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изјасните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ли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неопходна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класа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тачности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0,6%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или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може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понудити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класа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1.0%? </w:t>
      </w:r>
    </w:p>
    <w:p w:rsidR="0080686D" w:rsidRPr="0080686D" w:rsidRDefault="0080686D" w:rsidP="003317EC">
      <w:pPr>
        <w:rPr>
          <w:rFonts w:ascii="Arial" w:hAnsi="Arial"/>
          <w:iCs/>
          <w:lang w:val="en-US"/>
        </w:rPr>
      </w:pPr>
    </w:p>
    <w:p w:rsidR="00642CE1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642CE1" w:rsidRPr="00642CE1" w:rsidRDefault="00642CE1" w:rsidP="00642CE1">
      <w:pPr>
        <w:jc w:val="left"/>
        <w:rPr>
          <w:lang w:val="sr-Latn-RS"/>
        </w:rPr>
      </w:pPr>
      <w:r w:rsidRPr="00642CE1">
        <w:rPr>
          <w:b/>
        </w:rPr>
        <w:t>Narucilac ostaje u svemu iznetom izahtevanom u predmetnoj  tehn</w:t>
      </w:r>
      <w:r>
        <w:rPr>
          <w:b/>
        </w:rPr>
        <w:t xml:space="preserve">ickoj cpecifikaciji naloga za nabavku.  </w:t>
      </w:r>
    </w:p>
    <w:p w:rsidR="00A13B7E" w:rsidRPr="00984FFC" w:rsidRDefault="00A7362F" w:rsidP="00984FFC">
      <w:pPr>
        <w:spacing w:after="240"/>
        <w:jc w:val="left"/>
        <w:rPr>
          <w:rFonts w:ascii="Arial" w:hAnsi="Arial"/>
          <w:b/>
          <w:iCs/>
          <w:lang w:val="en-US"/>
        </w:rPr>
      </w:pPr>
      <w:bookmarkStart w:id="0" w:name="_GoBack"/>
      <w:bookmarkEnd w:id="0"/>
      <w:r>
        <w:rPr>
          <w:rFonts w:ascii="Arial" w:hAnsi="Arial"/>
          <w:b/>
          <w:iCs/>
          <w:lang w:val="sr-Cyrl-RS"/>
        </w:rPr>
        <w:t xml:space="preserve">                                    </w:t>
      </w:r>
      <w:r w:rsidR="00984FFC">
        <w:rPr>
          <w:rFonts w:ascii="Arial" w:hAnsi="Arial"/>
          <w:b/>
          <w:iCs/>
          <w:lang w:val="sr-Cyrl-RS"/>
        </w:rPr>
        <w:t xml:space="preserve">                              </w:t>
      </w:r>
    </w:p>
    <w:p w:rsidR="00A13B7E" w:rsidRDefault="00A13B7E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A0" w:rsidRDefault="00B319A0" w:rsidP="004A61DF">
      <w:pPr>
        <w:spacing w:line="240" w:lineRule="auto"/>
      </w:pPr>
      <w:r>
        <w:separator/>
      </w:r>
    </w:p>
  </w:endnote>
  <w:endnote w:type="continuationSeparator" w:id="0">
    <w:p w:rsidR="00B319A0" w:rsidRDefault="00B319A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4F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4F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A0" w:rsidRDefault="00B319A0" w:rsidP="004A61DF">
      <w:pPr>
        <w:spacing w:line="240" w:lineRule="auto"/>
      </w:pPr>
      <w:r>
        <w:separator/>
      </w:r>
    </w:p>
  </w:footnote>
  <w:footnote w:type="continuationSeparator" w:id="0">
    <w:p w:rsidR="00B319A0" w:rsidRDefault="00B319A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6293"/>
    <w:rsid w:val="005509BF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2CE1"/>
    <w:rsid w:val="00664446"/>
    <w:rsid w:val="006A2AE7"/>
    <w:rsid w:val="006A7204"/>
    <w:rsid w:val="006B1D8A"/>
    <w:rsid w:val="006B38CE"/>
    <w:rsid w:val="00714B24"/>
    <w:rsid w:val="00753BB6"/>
    <w:rsid w:val="00754F8B"/>
    <w:rsid w:val="007C7814"/>
    <w:rsid w:val="007F61D9"/>
    <w:rsid w:val="008031F2"/>
    <w:rsid w:val="0080686D"/>
    <w:rsid w:val="00812250"/>
    <w:rsid w:val="00823373"/>
    <w:rsid w:val="00866BB4"/>
    <w:rsid w:val="00880B15"/>
    <w:rsid w:val="008A3599"/>
    <w:rsid w:val="008A4FE4"/>
    <w:rsid w:val="008C28EE"/>
    <w:rsid w:val="008D056C"/>
    <w:rsid w:val="008F3F6D"/>
    <w:rsid w:val="00905C03"/>
    <w:rsid w:val="00911D08"/>
    <w:rsid w:val="009558C4"/>
    <w:rsid w:val="00955C04"/>
    <w:rsid w:val="00975013"/>
    <w:rsid w:val="00984FFC"/>
    <w:rsid w:val="00990A0E"/>
    <w:rsid w:val="009E6CE5"/>
    <w:rsid w:val="009F4C4B"/>
    <w:rsid w:val="00A13B7E"/>
    <w:rsid w:val="00A20DDE"/>
    <w:rsid w:val="00A51CB8"/>
    <w:rsid w:val="00A70CB7"/>
    <w:rsid w:val="00A7362F"/>
    <w:rsid w:val="00A9334D"/>
    <w:rsid w:val="00A9548A"/>
    <w:rsid w:val="00AA54F2"/>
    <w:rsid w:val="00AB3121"/>
    <w:rsid w:val="00AF4BC3"/>
    <w:rsid w:val="00B163E4"/>
    <w:rsid w:val="00B30C16"/>
    <w:rsid w:val="00B319A0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3A31"/>
    <w:rsid w:val="00D109F3"/>
    <w:rsid w:val="00D12CB8"/>
    <w:rsid w:val="00D305E2"/>
    <w:rsid w:val="00D36A98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74C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46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46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10</cp:revision>
  <cp:lastPrinted>2015-12-16T08:23:00Z</cp:lastPrinted>
  <dcterms:created xsi:type="dcterms:W3CDTF">2015-10-27T11:33:00Z</dcterms:created>
  <dcterms:modified xsi:type="dcterms:W3CDTF">2015-12-16T09:08:00Z</dcterms:modified>
</cp:coreProperties>
</file>