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F235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CF2356">
        <w:rPr>
          <w:rFonts w:ascii="Arial" w:hAnsi="Arial"/>
          <w:lang w:val="sr-Cyrl-RS"/>
        </w:rPr>
        <w:t>03.02-47541/8-15</w:t>
      </w:r>
    </w:p>
    <w:p w:rsidR="0046231D" w:rsidRPr="00CF2356" w:rsidRDefault="00CF235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 07.12.2015.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C3BF8" w:rsidRPr="005C3BF8">
        <w:rPr>
          <w:rFonts w:ascii="Arial" w:hAnsi="Arial"/>
        </w:rPr>
        <w:t>3000/1606/2015 (102142/2015)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5C3BF8" w:rsidRPr="005C3BF8">
        <w:rPr>
          <w:rFonts w:ascii="Arial" w:hAnsi="Arial"/>
        </w:rPr>
        <w:t>Цевни сноп хладњака уља VOITH-a (ТЕНТ Б)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C3BF8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C3BF8" w:rsidRPr="005C3BF8" w:rsidRDefault="005C3BF8" w:rsidP="005C3BF8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К</w:t>
      </w:r>
      <w:r w:rsidRPr="005C3BF8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нкурсн</w:t>
      </w:r>
      <w:r w:rsidRPr="005C3BF8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м</w:t>
      </w:r>
      <w:r w:rsidRPr="005C3BF8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Pr="005C3BF8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кум</w:t>
      </w:r>
      <w:r w:rsidRPr="005C3BF8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нт</w:t>
      </w:r>
      <w:r w:rsidRPr="005C3BF8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ци</w:t>
      </w:r>
      <w:r w:rsidRPr="005C3BF8">
        <w:rPr>
          <w:rFonts w:ascii="Arial" w:hAnsi="Arial"/>
          <w:iCs/>
          <w:lang w:val="ru-RU"/>
        </w:rPr>
        <w:t>jo</w:t>
      </w:r>
      <w:r>
        <w:rPr>
          <w:rFonts w:ascii="Arial" w:hAnsi="Arial"/>
          <w:iCs/>
          <w:lang w:val="ru-RU"/>
        </w:rPr>
        <w:t>м</w:t>
      </w:r>
      <w:r w:rsidRPr="005C3BF8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</w:t>
      </w:r>
      <w:r w:rsidRPr="005C3BF8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изр</w:t>
      </w:r>
      <w:r w:rsidRPr="005C3BF8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ду</w:t>
      </w:r>
      <w:r w:rsidRPr="005C3BF8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ц</w:t>
      </w:r>
      <w:r w:rsidRPr="005C3BF8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вн</w:t>
      </w:r>
      <w:r w:rsidRPr="005C3BF8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г</w:t>
      </w:r>
      <w:r w:rsidRPr="005C3BF8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сн</w:t>
      </w:r>
      <w:r w:rsidRPr="005C3BF8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п</w:t>
      </w:r>
      <w:r w:rsidRPr="005C3BF8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хл</w:t>
      </w:r>
      <w:r w:rsidRPr="005C3BF8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дњ</w:t>
      </w:r>
      <w:r w:rsidRPr="005C3BF8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</w:t>
      </w:r>
      <w:r w:rsidRPr="005C3BF8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уљ</w:t>
      </w:r>
      <w:r w:rsidRPr="005C3BF8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з</w:t>
      </w:r>
      <w:r w:rsidRPr="005C3BF8">
        <w:rPr>
          <w:rFonts w:ascii="Arial" w:hAnsi="Arial"/>
          <w:iCs/>
          <w:lang w:val="ru-RU"/>
        </w:rPr>
        <w:t>a TE</w:t>
      </w:r>
      <w:r>
        <w:rPr>
          <w:rFonts w:ascii="Arial" w:hAnsi="Arial"/>
          <w:iCs/>
          <w:lang w:val="ru-RU"/>
        </w:rPr>
        <w:t>Н</w:t>
      </w:r>
      <w:r w:rsidRPr="005C3BF8">
        <w:rPr>
          <w:rFonts w:ascii="Arial" w:hAnsi="Arial"/>
          <w:iCs/>
          <w:lang w:val="ru-RU"/>
        </w:rPr>
        <w:t xml:space="preserve">T </w:t>
      </w:r>
      <w:r>
        <w:rPr>
          <w:rFonts w:ascii="Arial" w:hAnsi="Arial"/>
          <w:iCs/>
          <w:lang w:val="ru-RU"/>
        </w:rPr>
        <w:t>Б</w:t>
      </w:r>
      <w:r w:rsidRPr="005C3BF8">
        <w:rPr>
          <w:rFonts w:ascii="Arial" w:hAnsi="Arial"/>
          <w:iCs/>
          <w:lang w:val="ru-RU"/>
        </w:rPr>
        <w:t xml:space="preserve"> (J</w:t>
      </w:r>
      <w:r>
        <w:rPr>
          <w:rFonts w:ascii="Arial" w:hAnsi="Arial"/>
          <w:iCs/>
          <w:lang w:val="ru-RU"/>
        </w:rPr>
        <w:t>Н</w:t>
      </w:r>
      <w:r w:rsidRPr="005C3BF8">
        <w:rPr>
          <w:rFonts w:ascii="Arial" w:hAnsi="Arial"/>
          <w:iCs/>
          <w:lang w:val="ru-RU"/>
        </w:rPr>
        <w:t xml:space="preserve"> 3000-1606-2015 (102142-2015)) </w:t>
      </w:r>
      <w:r>
        <w:rPr>
          <w:rFonts w:ascii="Arial" w:hAnsi="Arial"/>
          <w:iCs/>
          <w:lang w:val="ru-RU"/>
        </w:rPr>
        <w:t>пр</w:t>
      </w:r>
      <w:r w:rsidRPr="005C3BF8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двиђ</w:t>
      </w:r>
      <w:r w:rsidRPr="005C3BF8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</w:t>
      </w:r>
      <w:r w:rsidRPr="005C3BF8">
        <w:rPr>
          <w:rFonts w:ascii="Arial" w:hAnsi="Arial"/>
          <w:iCs/>
          <w:lang w:val="ru-RU"/>
        </w:rPr>
        <w:t xml:space="preserve">a je </w:t>
      </w:r>
      <w:r>
        <w:rPr>
          <w:rFonts w:ascii="Arial" w:hAnsi="Arial"/>
          <w:iCs/>
          <w:lang w:val="ru-RU"/>
        </w:rPr>
        <w:t>изр</w:t>
      </w:r>
      <w:r w:rsidRPr="005C3BF8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д</w:t>
      </w:r>
      <w:r w:rsidRPr="005C3BF8">
        <w:rPr>
          <w:rFonts w:ascii="Arial" w:hAnsi="Arial"/>
          <w:iCs/>
          <w:lang w:val="ru-RU"/>
        </w:rPr>
        <w:t xml:space="preserve">a  </w:t>
      </w:r>
      <w:r>
        <w:rPr>
          <w:rFonts w:ascii="Arial" w:hAnsi="Arial"/>
          <w:iCs/>
          <w:lang w:val="ru-RU"/>
        </w:rPr>
        <w:t>и</w:t>
      </w:r>
      <w:r w:rsidRPr="005C3BF8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Pr="005C3BF8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ст</w:t>
      </w:r>
      <w:r w:rsidRPr="005C3BF8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вљ</w:t>
      </w:r>
      <w:r w:rsidRPr="005C3BF8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њ</w:t>
      </w:r>
      <w:r w:rsidRPr="005C3BF8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т</w:t>
      </w:r>
      <w:r w:rsidRPr="005C3BF8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рмичк</w:t>
      </w:r>
      <w:r w:rsidRPr="005C3BF8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г</w:t>
      </w:r>
      <w:r w:rsidRPr="005C3BF8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</w:t>
      </w:r>
      <w:r w:rsidRPr="005C3BF8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р</w:t>
      </w:r>
      <w:r w:rsidRPr="005C3BF8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чун</w:t>
      </w:r>
      <w:r w:rsidRPr="005C3BF8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уз</w:t>
      </w:r>
      <w:r w:rsidRPr="005C3BF8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</w:t>
      </w:r>
      <w:r w:rsidRPr="005C3BF8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нуду</w:t>
      </w:r>
      <w:r w:rsidRPr="005C3BF8">
        <w:rPr>
          <w:rFonts w:ascii="Arial" w:hAnsi="Arial"/>
          <w:iCs/>
          <w:lang w:val="ru-RU"/>
        </w:rPr>
        <w:t>.</w:t>
      </w:r>
    </w:p>
    <w:p w:rsidR="00823373" w:rsidRPr="00D97D88" w:rsidRDefault="005C3BF8" w:rsidP="005C3BF8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Д</w:t>
      </w:r>
      <w:r w:rsidRPr="005C3BF8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би</w:t>
      </w:r>
      <w:r w:rsidRPr="005C3BF8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</w:t>
      </w:r>
      <w:r w:rsidRPr="005C3BF8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ур</w:t>
      </w:r>
      <w:r w:rsidRPr="005C3BF8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ди</w:t>
      </w:r>
      <w:r w:rsidRPr="005C3BF8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к</w:t>
      </w:r>
      <w:r w:rsidRPr="005C3BF8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р</w:t>
      </w:r>
      <w:r w:rsidRPr="005C3BF8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кт</w:t>
      </w:r>
      <w:r w:rsidRPr="005C3BF8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</w:t>
      </w:r>
      <w:r w:rsidRPr="005C3BF8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</w:t>
      </w:r>
      <w:r w:rsidRPr="005C3BF8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р</w:t>
      </w:r>
      <w:r w:rsidRPr="005C3BF8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чун</w:t>
      </w:r>
      <w:r w:rsidRPr="005C3BF8"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  <w:lang w:val="ru-RU"/>
        </w:rPr>
        <w:t>с</w:t>
      </w:r>
      <w:r w:rsidRPr="005C3BF8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м</w:t>
      </w:r>
      <w:r w:rsidRPr="005C3BF8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</w:t>
      </w:r>
      <w:r w:rsidRPr="005C3BF8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д</w:t>
      </w:r>
      <w:r w:rsidRPr="005C3BF8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</w:t>
      </w:r>
      <w:r w:rsidRPr="005C3BF8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</w:t>
      </w:r>
      <w:r w:rsidRPr="005C3BF8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к</w:t>
      </w:r>
      <w:r w:rsidRPr="005C3BF8">
        <w:rPr>
          <w:rFonts w:ascii="Arial" w:hAnsi="Arial"/>
          <w:iCs/>
          <w:lang w:val="ru-RU"/>
        </w:rPr>
        <w:t>oj</w:t>
      </w:r>
      <w:r>
        <w:rPr>
          <w:rFonts w:ascii="Arial" w:hAnsi="Arial"/>
          <w:iCs/>
          <w:lang w:val="ru-RU"/>
        </w:rPr>
        <w:t>и</w:t>
      </w:r>
      <w:r w:rsidRPr="005C3BF8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су</w:t>
      </w:r>
      <w:r w:rsidRPr="005C3BF8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Pr="005C3BF8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ти</w:t>
      </w:r>
      <w:r w:rsidRPr="005C3BF8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</w:t>
      </w:r>
      <w:r w:rsidRPr="005C3BF8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</w:t>
      </w:r>
      <w:r w:rsidRPr="005C3BF8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нкурсн</w:t>
      </w:r>
      <w:r w:rsidRPr="005C3BF8">
        <w:rPr>
          <w:rFonts w:ascii="Arial" w:hAnsi="Arial"/>
          <w:iCs/>
          <w:lang w:val="ru-RU"/>
        </w:rPr>
        <w:t xml:space="preserve">oj </w:t>
      </w:r>
      <w:r>
        <w:rPr>
          <w:rFonts w:ascii="Arial" w:hAnsi="Arial"/>
          <w:iCs/>
          <w:lang w:val="ru-RU"/>
        </w:rPr>
        <w:t>д</w:t>
      </w:r>
      <w:r w:rsidRPr="005C3BF8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кум</w:t>
      </w:r>
      <w:r w:rsidRPr="005C3BF8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нт</w:t>
      </w:r>
      <w:r w:rsidRPr="005C3BF8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ци</w:t>
      </w:r>
      <w:r w:rsidRPr="005C3BF8">
        <w:rPr>
          <w:rFonts w:ascii="Arial" w:hAnsi="Arial"/>
          <w:iCs/>
          <w:lang w:val="ru-RU"/>
        </w:rPr>
        <w:t>j</w:t>
      </w:r>
      <w:r>
        <w:rPr>
          <w:rFonts w:ascii="Arial" w:hAnsi="Arial"/>
          <w:iCs/>
          <w:lang w:val="ru-RU"/>
        </w:rPr>
        <w:t>и</w:t>
      </w:r>
      <w:r w:rsidRPr="005C3BF8">
        <w:rPr>
          <w:rFonts w:ascii="Arial" w:hAnsi="Arial"/>
          <w:iCs/>
          <w:lang w:val="ru-RU"/>
        </w:rPr>
        <w:t xml:space="preserve"> - </w:t>
      </w:r>
      <w:r>
        <w:rPr>
          <w:rFonts w:ascii="Arial" w:hAnsi="Arial"/>
          <w:iCs/>
          <w:lang w:val="ru-RU"/>
        </w:rPr>
        <w:t>ул</w:t>
      </w:r>
      <w:r w:rsidRPr="005C3BF8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зн</w:t>
      </w:r>
      <w:r w:rsidRPr="005C3BF8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и</w:t>
      </w:r>
      <w:r w:rsidRPr="005C3BF8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изл</w:t>
      </w:r>
      <w:r w:rsidRPr="005C3BF8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зн</w:t>
      </w:r>
      <w:r w:rsidRPr="005C3BF8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т</w:t>
      </w:r>
      <w:r w:rsidRPr="005C3BF8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мп</w:t>
      </w:r>
      <w:r w:rsidRPr="005C3BF8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</w:t>
      </w:r>
      <w:r w:rsidRPr="005C3BF8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тур</w:t>
      </w:r>
      <w:r w:rsidRPr="005C3BF8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в</w:t>
      </w:r>
      <w:r w:rsidRPr="005C3BF8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д</w:t>
      </w:r>
      <w:r w:rsidRPr="005C3BF8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и</w:t>
      </w:r>
      <w:r w:rsidRPr="005C3BF8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уљ</w:t>
      </w:r>
      <w:r w:rsidRPr="005C3BF8">
        <w:rPr>
          <w:rFonts w:ascii="Arial" w:hAnsi="Arial"/>
          <w:iCs/>
          <w:lang w:val="ru-RU"/>
        </w:rPr>
        <w:t xml:space="preserve">a, </w:t>
      </w:r>
      <w:r>
        <w:rPr>
          <w:rFonts w:ascii="Arial" w:hAnsi="Arial"/>
          <w:iCs/>
          <w:lang w:val="ru-RU"/>
        </w:rPr>
        <w:t>п</w:t>
      </w:r>
      <w:r w:rsidRPr="005C3BF8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тр</w:t>
      </w:r>
      <w:r w:rsidRPr="005C3BF8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бн</w:t>
      </w:r>
      <w:r w:rsidRPr="005C3BF8">
        <w:rPr>
          <w:rFonts w:ascii="Arial" w:hAnsi="Arial"/>
          <w:iCs/>
          <w:lang w:val="ru-RU"/>
        </w:rPr>
        <w:t xml:space="preserve">o je </w:t>
      </w:r>
      <w:r>
        <w:rPr>
          <w:rFonts w:ascii="Arial" w:hAnsi="Arial"/>
          <w:iCs/>
          <w:lang w:val="ru-RU"/>
        </w:rPr>
        <w:t>д</w:t>
      </w:r>
      <w:r w:rsidRPr="005C3BF8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н</w:t>
      </w:r>
      <w:r w:rsidRPr="005C3BF8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м</w:t>
      </w:r>
      <w:r w:rsidRPr="005C3BF8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Pr="005C3BF8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ст</w:t>
      </w:r>
      <w:r w:rsidRPr="005C3BF8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вит</w:t>
      </w:r>
      <w:r w:rsidRPr="005C3BF8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и</w:t>
      </w:r>
      <w:r w:rsidRPr="005C3BF8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</w:t>
      </w:r>
      <w:r w:rsidRPr="005C3BF8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т</w:t>
      </w:r>
      <w:r w:rsidRPr="005C3BF8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к</w:t>
      </w:r>
      <w:r w:rsidRPr="005C3BF8">
        <w:rPr>
          <w:rFonts w:ascii="Arial" w:hAnsi="Arial"/>
          <w:iCs/>
          <w:lang w:val="ru-RU"/>
        </w:rPr>
        <w:t>e o</w:t>
      </w:r>
      <w:r>
        <w:rPr>
          <w:rFonts w:ascii="Arial" w:hAnsi="Arial"/>
          <w:iCs/>
          <w:lang w:val="ru-RU"/>
        </w:rPr>
        <w:t>б</w:t>
      </w:r>
      <w:r w:rsidRPr="005C3BF8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флуид</w:t>
      </w:r>
      <w:r w:rsidRPr="005C3BF8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или</w:t>
      </w:r>
      <w:r w:rsidRPr="005C3BF8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</w:t>
      </w:r>
      <w:r w:rsidRPr="005C3BF8">
        <w:rPr>
          <w:rFonts w:ascii="Arial" w:hAnsi="Arial"/>
          <w:iCs/>
          <w:lang w:val="ru-RU"/>
        </w:rPr>
        <w:t>oje</w:t>
      </w:r>
      <w:r>
        <w:rPr>
          <w:rFonts w:ascii="Arial" w:hAnsi="Arial"/>
          <w:iCs/>
          <w:lang w:val="ru-RU"/>
        </w:rPr>
        <w:t>кт</w:t>
      </w:r>
      <w:r w:rsidRPr="005C3BF8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</w:t>
      </w:r>
      <w:r w:rsidRPr="005C3BF8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ни</w:t>
      </w:r>
      <w:r w:rsidRPr="005C3BF8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</w:t>
      </w:r>
      <w:r w:rsidRPr="005C3BF8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пл</w:t>
      </w:r>
      <w:r w:rsidRPr="005C3BF8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тни</w:t>
      </w:r>
      <w:r w:rsidRPr="005C3BF8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</w:t>
      </w:r>
      <w:r w:rsidRPr="005C3BF8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п</w:t>
      </w:r>
      <w:r w:rsidRPr="005C3BF8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цит</w:t>
      </w:r>
      <w:r w:rsidRPr="005C3BF8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</w:t>
      </w:r>
      <w:r w:rsidRPr="005C3BF8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хл</w:t>
      </w:r>
      <w:r w:rsidRPr="005C3BF8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дњ</w:t>
      </w:r>
      <w:r w:rsidRPr="005C3BF8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</w:t>
      </w:r>
      <w:r w:rsidRPr="005C3BF8">
        <w:rPr>
          <w:rFonts w:ascii="Arial" w:hAnsi="Arial"/>
          <w:iCs/>
          <w:lang w:val="ru-RU"/>
        </w:rPr>
        <w:t>a.</w:t>
      </w:r>
    </w:p>
    <w:p w:rsidR="00823373" w:rsidRDefault="00823373" w:rsidP="005C3BF8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5C3BF8" w:rsidRPr="005C3BF8" w:rsidRDefault="005C3BF8" w:rsidP="005C3BF8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Д</w:t>
      </w:r>
      <w:r w:rsidRPr="005C3BF8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ст</w:t>
      </w:r>
      <w:r w:rsidRPr="005C3BF8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вљ</w:t>
      </w:r>
      <w:r w:rsidRPr="005C3BF8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м</w:t>
      </w:r>
      <w:r w:rsidRPr="005C3BF8">
        <w:rPr>
          <w:rFonts w:ascii="Arial" w:hAnsi="Arial"/>
          <w:lang w:val="sr-Cyrl-RS"/>
        </w:rPr>
        <w:t xml:space="preserve">o </w:t>
      </w:r>
      <w:r>
        <w:rPr>
          <w:rFonts w:ascii="Arial" w:hAnsi="Arial"/>
          <w:lang w:val="sr-Cyrl-RS"/>
        </w:rPr>
        <w:t>В</w:t>
      </w:r>
      <w:r w:rsidRPr="005C3BF8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м</w:t>
      </w:r>
      <w:r w:rsidRPr="005C3BF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н</w:t>
      </w:r>
      <w:r w:rsidRPr="005C3BF8">
        <w:rPr>
          <w:rFonts w:ascii="Arial" w:hAnsi="Arial"/>
          <w:lang w:val="sr-Cyrl-RS"/>
        </w:rPr>
        <w:t>eo</w:t>
      </w:r>
      <w:r>
        <w:rPr>
          <w:rFonts w:ascii="Arial" w:hAnsi="Arial"/>
          <w:lang w:val="sr-Cyrl-RS"/>
        </w:rPr>
        <w:t>пх</w:t>
      </w:r>
      <w:r w:rsidRPr="005C3BF8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дн</w:t>
      </w:r>
      <w:r w:rsidRPr="005C3BF8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п</w:t>
      </w:r>
      <w:r w:rsidRPr="005C3BF8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д</w:t>
      </w:r>
      <w:r w:rsidRPr="005C3BF8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тк</w:t>
      </w:r>
      <w:r w:rsidRPr="005C3BF8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з</w:t>
      </w:r>
      <w:r w:rsidRPr="005C3BF8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изр</w:t>
      </w:r>
      <w:r w:rsidRPr="005C3BF8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ду</w:t>
      </w:r>
      <w:r w:rsidRPr="005C3BF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т</w:t>
      </w:r>
      <w:r w:rsidRPr="005C3BF8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рмичк</w:t>
      </w:r>
      <w:r w:rsidRPr="005C3BF8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г</w:t>
      </w:r>
      <w:r w:rsidRPr="005C3BF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пр</w:t>
      </w:r>
      <w:r w:rsidRPr="005C3BF8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р</w:t>
      </w:r>
      <w:r w:rsidRPr="005C3BF8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чун</w:t>
      </w:r>
      <w:r w:rsidRPr="005C3BF8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хл</w:t>
      </w:r>
      <w:r w:rsidRPr="005C3BF8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дњ</w:t>
      </w:r>
      <w:r w:rsidRPr="005C3BF8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к</w:t>
      </w:r>
      <w:r w:rsidRPr="005C3BF8">
        <w:rPr>
          <w:rFonts w:ascii="Arial" w:hAnsi="Arial"/>
          <w:lang w:val="sr-Cyrl-RS"/>
        </w:rPr>
        <w:t xml:space="preserve">a, </w:t>
      </w:r>
      <w:r>
        <w:rPr>
          <w:rFonts w:ascii="Arial" w:hAnsi="Arial"/>
          <w:lang w:val="sr-Cyrl-RS"/>
        </w:rPr>
        <w:t>чи</w:t>
      </w:r>
      <w:r w:rsidRPr="005C3BF8">
        <w:rPr>
          <w:rFonts w:ascii="Arial" w:hAnsi="Arial"/>
          <w:lang w:val="sr-Cyrl-RS"/>
        </w:rPr>
        <w:t>j</w:t>
      </w:r>
      <w:r>
        <w:rPr>
          <w:rFonts w:ascii="Arial" w:hAnsi="Arial"/>
          <w:lang w:val="sr-Cyrl-RS"/>
        </w:rPr>
        <w:t>и</w:t>
      </w:r>
      <w:r w:rsidRPr="005C3BF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ц</w:t>
      </w:r>
      <w:r w:rsidRPr="005C3BF8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вни</w:t>
      </w:r>
      <w:r w:rsidRPr="005C3BF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сн</w:t>
      </w:r>
      <w:r w:rsidRPr="005C3BF8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п</w:t>
      </w:r>
      <w:r w:rsidRPr="005C3BF8">
        <w:rPr>
          <w:rFonts w:ascii="Arial" w:hAnsi="Arial"/>
          <w:lang w:val="sr-Cyrl-RS"/>
        </w:rPr>
        <w:t xml:space="preserve"> je</w:t>
      </w:r>
      <w:r>
        <w:rPr>
          <w:rFonts w:ascii="Arial" w:hAnsi="Arial"/>
          <w:lang w:val="sr-Cyrl-RS"/>
        </w:rPr>
        <w:t xml:space="preserve"> прeдмeт </w:t>
      </w:r>
      <w:r w:rsidR="00775F41">
        <w:rPr>
          <w:rFonts w:ascii="Arial" w:hAnsi="Arial"/>
          <w:lang w:val="sr-Cyrl-RS"/>
        </w:rPr>
        <w:t>набавке</w:t>
      </w:r>
      <w:r w:rsidR="00891D14">
        <w:rPr>
          <w:rFonts w:ascii="Arial" w:hAnsi="Arial"/>
          <w:lang w:val="sr-Cyrl-RS"/>
        </w:rPr>
        <w:t>+</w:t>
      </w:r>
      <w:r>
        <w:rPr>
          <w:rFonts w:ascii="Arial" w:hAnsi="Arial"/>
          <w:lang w:val="sr-Cyrl-RS"/>
        </w:rPr>
        <w:t>:</w:t>
      </w:r>
    </w:p>
    <w:p w:rsidR="005C3BF8" w:rsidRPr="005C3BF8" w:rsidRDefault="005C3BF8" w:rsidP="005C3BF8">
      <w:pPr>
        <w:rPr>
          <w:rFonts w:ascii="Arial" w:hAnsi="Arial"/>
          <w:lang w:val="sr-Cyrl-RS"/>
        </w:rPr>
      </w:pPr>
      <w:r w:rsidRPr="005C3BF8">
        <w:rPr>
          <w:rFonts w:ascii="Arial" w:hAnsi="Arial"/>
          <w:lang w:val="sr-Cyrl-RS"/>
        </w:rPr>
        <w:t>-</w:t>
      </w:r>
      <w:r w:rsidRPr="005C3BF8"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>Пр</w:t>
      </w:r>
      <w:r w:rsidRPr="005C3BF8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т</w:t>
      </w:r>
      <w:r w:rsidRPr="005C3BF8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к</w:t>
      </w:r>
      <w:r w:rsidRPr="005C3BF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р</w:t>
      </w:r>
      <w:r w:rsidRPr="005C3BF8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схл</w:t>
      </w:r>
      <w:r w:rsidRPr="005C3BF8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дн</w:t>
      </w:r>
      <w:r w:rsidRPr="005C3BF8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г</w:t>
      </w:r>
      <w:r w:rsidRPr="005C3BF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флуид</w:t>
      </w:r>
      <w:r w:rsidRPr="005C3BF8">
        <w:rPr>
          <w:rFonts w:ascii="Arial" w:hAnsi="Arial"/>
          <w:lang w:val="sr-Cyrl-RS"/>
        </w:rPr>
        <w:t>a je 130m3/h;</w:t>
      </w:r>
    </w:p>
    <w:p w:rsidR="005C3BF8" w:rsidRPr="005C3BF8" w:rsidRDefault="005C3BF8" w:rsidP="005C3BF8">
      <w:pPr>
        <w:rPr>
          <w:rFonts w:ascii="Arial" w:hAnsi="Arial"/>
          <w:lang w:val="sr-Cyrl-RS"/>
        </w:rPr>
      </w:pPr>
      <w:r w:rsidRPr="005C3BF8">
        <w:rPr>
          <w:rFonts w:ascii="Arial" w:hAnsi="Arial"/>
          <w:lang w:val="sr-Cyrl-RS"/>
        </w:rPr>
        <w:t>-</w:t>
      </w:r>
      <w:r w:rsidRPr="005C3BF8"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>Пр</w:t>
      </w:r>
      <w:r w:rsidRPr="005C3BF8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т</w:t>
      </w:r>
      <w:r w:rsidRPr="005C3BF8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к</w:t>
      </w:r>
      <w:r w:rsidRPr="005C3BF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уљ</w:t>
      </w:r>
      <w:r w:rsidRPr="005C3BF8">
        <w:rPr>
          <w:rFonts w:ascii="Arial" w:hAnsi="Arial"/>
          <w:lang w:val="sr-Cyrl-RS"/>
        </w:rPr>
        <w:t>a je 3,2m3/h;</w:t>
      </w:r>
    </w:p>
    <w:p w:rsidR="005C3BF8" w:rsidRPr="005C3BF8" w:rsidRDefault="005C3BF8" w:rsidP="005C3BF8">
      <w:pPr>
        <w:rPr>
          <w:rFonts w:ascii="Arial" w:hAnsi="Arial"/>
          <w:lang w:val="sr-Cyrl-RS"/>
        </w:rPr>
      </w:pPr>
      <w:r w:rsidRPr="005C3BF8">
        <w:rPr>
          <w:rFonts w:ascii="Arial" w:hAnsi="Arial"/>
          <w:lang w:val="sr-Cyrl-RS"/>
        </w:rPr>
        <w:t>-</w:t>
      </w:r>
      <w:r w:rsidRPr="005C3BF8"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>Н</w:t>
      </w:r>
      <w:r w:rsidRPr="005C3BF8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м</w:t>
      </w:r>
      <w:r w:rsidRPr="005C3BF8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м</w:t>
      </w:r>
      <w:r w:rsidRPr="005C3BF8">
        <w:rPr>
          <w:rFonts w:ascii="Arial" w:hAnsi="Arial"/>
          <w:lang w:val="sr-Cyrl-RS"/>
        </w:rPr>
        <w:t xml:space="preserve">o </w:t>
      </w:r>
      <w:r>
        <w:rPr>
          <w:rFonts w:ascii="Arial" w:hAnsi="Arial"/>
          <w:lang w:val="sr-Cyrl-RS"/>
        </w:rPr>
        <w:t>п</w:t>
      </w:r>
      <w:r w:rsidRPr="005C3BF8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д</w:t>
      </w:r>
      <w:r w:rsidRPr="005C3BF8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т</w:t>
      </w:r>
      <w:r w:rsidRPr="005C3BF8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к</w:t>
      </w:r>
      <w:r w:rsidRPr="005C3BF8">
        <w:rPr>
          <w:rFonts w:ascii="Arial" w:hAnsi="Arial"/>
          <w:lang w:val="sr-Cyrl-RS"/>
        </w:rPr>
        <w:t xml:space="preserve"> o </w:t>
      </w:r>
      <w:r>
        <w:rPr>
          <w:rFonts w:ascii="Arial" w:hAnsi="Arial"/>
          <w:lang w:val="sr-Cyrl-RS"/>
        </w:rPr>
        <w:t>пр</w:t>
      </w:r>
      <w:r w:rsidRPr="005C3BF8">
        <w:rPr>
          <w:rFonts w:ascii="Arial" w:hAnsi="Arial"/>
          <w:lang w:val="sr-Cyrl-RS"/>
        </w:rPr>
        <w:t>oje</w:t>
      </w:r>
      <w:r>
        <w:rPr>
          <w:rFonts w:ascii="Arial" w:hAnsi="Arial"/>
          <w:lang w:val="sr-Cyrl-RS"/>
        </w:rPr>
        <w:t>кт</w:t>
      </w:r>
      <w:r w:rsidRPr="005C3BF8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в</w:t>
      </w:r>
      <w:r w:rsidRPr="005C3BF8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н</w:t>
      </w:r>
      <w:r w:rsidRPr="005C3BF8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м</w:t>
      </w:r>
      <w:r w:rsidRPr="005C3BF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т</w:t>
      </w:r>
      <w:r w:rsidRPr="005C3BF8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пл</w:t>
      </w:r>
      <w:r w:rsidRPr="005C3BF8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тн</w:t>
      </w:r>
      <w:r w:rsidRPr="005C3BF8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м</w:t>
      </w:r>
      <w:r w:rsidRPr="005C3BF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к</w:t>
      </w:r>
      <w:r w:rsidRPr="005C3BF8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п</w:t>
      </w:r>
      <w:r w:rsidRPr="005C3BF8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цит</w:t>
      </w:r>
      <w:r w:rsidRPr="005C3BF8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ту</w:t>
      </w:r>
      <w:r w:rsidRPr="005C3BF8">
        <w:rPr>
          <w:rFonts w:ascii="Arial" w:hAnsi="Arial"/>
          <w:lang w:val="sr-Cyrl-RS"/>
        </w:rPr>
        <w:t>.</w:t>
      </w:r>
    </w:p>
    <w:p w:rsidR="00DB25EE" w:rsidRPr="005C3BF8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5C3BF8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5C3BF8">
        <w:rPr>
          <w:rFonts w:ascii="Arial" w:hAnsi="Arial"/>
          <w:i/>
          <w:iCs/>
        </w:rPr>
        <w:t>Порталу јавн</w:t>
      </w:r>
      <w:r w:rsidR="00C04B2D" w:rsidRPr="005C3BF8">
        <w:rPr>
          <w:rFonts w:ascii="Arial" w:hAnsi="Arial"/>
          <w:i/>
          <w:iCs/>
        </w:rPr>
        <w:t xml:space="preserve">их набавки и интернет страници </w:t>
      </w:r>
      <w:r w:rsidR="00C04B2D" w:rsidRPr="005C3BF8">
        <w:rPr>
          <w:rFonts w:ascii="Arial" w:hAnsi="Arial"/>
          <w:i/>
          <w:iCs/>
          <w:lang w:val="sr-Cyrl-RS"/>
        </w:rPr>
        <w:t>Н</w:t>
      </w:r>
      <w:r w:rsidRPr="005C3BF8">
        <w:rPr>
          <w:rFonts w:ascii="Arial" w:hAnsi="Arial"/>
          <w:i/>
          <w:iCs/>
        </w:rPr>
        <w:t>аручиоца.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1D" w:rsidRDefault="00AB2E1D" w:rsidP="004A61DF">
      <w:pPr>
        <w:spacing w:line="240" w:lineRule="auto"/>
      </w:pPr>
      <w:r>
        <w:separator/>
      </w:r>
    </w:p>
  </w:endnote>
  <w:endnote w:type="continuationSeparator" w:id="0">
    <w:p w:rsidR="00AB2E1D" w:rsidRDefault="00AB2E1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F235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F235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1D" w:rsidRDefault="00AB2E1D" w:rsidP="004A61DF">
      <w:pPr>
        <w:spacing w:line="240" w:lineRule="auto"/>
      </w:pPr>
      <w:r>
        <w:separator/>
      </w:r>
    </w:p>
  </w:footnote>
  <w:footnote w:type="continuationSeparator" w:id="0">
    <w:p w:rsidR="00AB2E1D" w:rsidRDefault="00AB2E1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1508601" wp14:editId="09318F3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F235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F235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C3BF8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75F41"/>
    <w:rsid w:val="007F61D9"/>
    <w:rsid w:val="008031F2"/>
    <w:rsid w:val="00812250"/>
    <w:rsid w:val="00823373"/>
    <w:rsid w:val="00866BB4"/>
    <w:rsid w:val="00880B15"/>
    <w:rsid w:val="00891D14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2E1D"/>
    <w:rsid w:val="00AB3121"/>
    <w:rsid w:val="00AF4BC3"/>
    <w:rsid w:val="00B03BC4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F2356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24C4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24C4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24C45"/>
    <w:rsid w:val="00190F77"/>
    <w:rsid w:val="00FA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4</cp:revision>
  <cp:lastPrinted>2015-12-07T12:22:00Z</cp:lastPrinted>
  <dcterms:created xsi:type="dcterms:W3CDTF">2015-10-27T11:33:00Z</dcterms:created>
  <dcterms:modified xsi:type="dcterms:W3CDTF">2015-12-07T13:04:00Z</dcterms:modified>
</cp:coreProperties>
</file>