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95D9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95D94">
        <w:rPr>
          <w:rFonts w:ascii="Arial" w:hAnsi="Arial"/>
          <w:lang w:val="sr-Cyrl-RS"/>
        </w:rPr>
        <w:t xml:space="preserve"> 5364-Е.03.02-23544/2-2016</w:t>
      </w:r>
    </w:p>
    <w:p w:rsidR="0046231D" w:rsidRPr="00995D94" w:rsidRDefault="00995D9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27.01.2016.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3000/203</w:t>
      </w:r>
      <w:r w:rsidR="004F6647">
        <w:rPr>
          <w:rFonts w:ascii="Arial" w:hAnsi="Arial"/>
          <w:lang w:val="sr-Cyrl-RS"/>
        </w:rPr>
        <w:t>7</w:t>
      </w:r>
      <w:r w:rsidR="00051B1A" w:rsidRPr="001946DF">
        <w:rPr>
          <w:rFonts w:ascii="Arial" w:hAnsi="Arial"/>
          <w:lang w:val="sr-Latn-RS"/>
        </w:rPr>
        <w:t>/2015 ( 1025</w:t>
      </w:r>
      <w:r w:rsidR="004F6647">
        <w:rPr>
          <w:rFonts w:ascii="Arial" w:hAnsi="Arial"/>
          <w:lang w:val="sr-Cyrl-RS"/>
        </w:rPr>
        <w:t>36</w:t>
      </w:r>
      <w:r w:rsidR="00051B1A" w:rsidRPr="001946DF">
        <w:rPr>
          <w:rFonts w:ascii="Arial" w:hAnsi="Arial"/>
          <w:lang w:val="sr-Latn-RS"/>
        </w:rPr>
        <w:t>/2015 )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4F6647">
        <w:rPr>
          <w:rFonts w:ascii="Arial" w:hAnsi="Arial"/>
          <w:lang w:val="ru-RU"/>
        </w:rPr>
        <w:t>Лежајеви и кућишта лежајева за допрему угља и систем одшљакивања</w:t>
      </w:r>
      <w:r w:rsidR="004F6647" w:rsidRPr="006520EC">
        <w:rPr>
          <w:rFonts w:ascii="Arial" w:hAnsi="Arial"/>
          <w:lang w:val="ru-RU"/>
        </w:rPr>
        <w:t xml:space="preserve"> </w:t>
      </w:r>
      <w:r w:rsidR="004F6647">
        <w:rPr>
          <w:rFonts w:ascii="Arial" w:hAnsi="Arial"/>
          <w:lang w:val="ru-RU"/>
        </w:rPr>
        <w:t xml:space="preserve"> (ТЕНТ Б)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Pr="00CC1E6F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A07565" w:rsidRPr="00A07565" w:rsidRDefault="00823373" w:rsidP="00A07565">
      <w:pPr>
        <w:tabs>
          <w:tab w:val="left" w:pos="8040"/>
        </w:tabs>
        <w:rPr>
          <w:rFonts w:ascii="Arial" w:hAnsi="Arial"/>
          <w:lang w:val="sr-Latn-RS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A07565" w:rsidRPr="00A07565">
        <w:rPr>
          <w:rFonts w:ascii="Arial" w:hAnsi="Arial"/>
          <w:lang w:val="sr-Latn-RS"/>
        </w:rPr>
        <w:t>За поз.15,16,17 кућишта лежаја SNL528.....6kom. ,SNL524.......6 kom.,SNL522......6 kom. молим Вас да нам дефинишете следеће:</w:t>
      </w:r>
    </w:p>
    <w:p w:rsidR="00A07565" w:rsidRPr="00A07565" w:rsidRDefault="00A07565" w:rsidP="00A07565">
      <w:pPr>
        <w:tabs>
          <w:tab w:val="left" w:pos="8040"/>
        </w:tabs>
        <w:spacing w:line="240" w:lineRule="auto"/>
        <w:ind w:left="426"/>
        <w:jc w:val="left"/>
        <w:rPr>
          <w:rFonts w:ascii="Arial" w:hAnsi="Arial"/>
          <w:lang w:val="sr-Latn-RS"/>
        </w:rPr>
      </w:pPr>
      <w:r w:rsidRPr="00A07565">
        <w:rPr>
          <w:rFonts w:ascii="Arial" w:hAnsi="Arial"/>
          <w:lang w:val="sr-Latn-RS"/>
        </w:rPr>
        <w:t>- Молим Вас наведите који је лежај уграђен у тражено кућиште ?</w:t>
      </w:r>
    </w:p>
    <w:p w:rsidR="00A07565" w:rsidRPr="00A07565" w:rsidRDefault="00A07565" w:rsidP="00A07565">
      <w:pPr>
        <w:tabs>
          <w:tab w:val="left" w:pos="8040"/>
        </w:tabs>
        <w:spacing w:line="240" w:lineRule="auto"/>
        <w:ind w:left="426"/>
        <w:jc w:val="left"/>
        <w:rPr>
          <w:rFonts w:ascii="Arial" w:hAnsi="Arial"/>
          <w:lang w:val="sr-Latn-RS"/>
        </w:rPr>
      </w:pPr>
      <w:r w:rsidRPr="00A07565">
        <w:rPr>
          <w:rFonts w:ascii="Arial" w:hAnsi="Arial"/>
          <w:lang w:val="sr-Latn-RS"/>
        </w:rPr>
        <w:t>- Да ли су захтевана кућишта пролазна или завршна ?</w:t>
      </w:r>
    </w:p>
    <w:p w:rsidR="00A07565" w:rsidRPr="00A07565" w:rsidRDefault="00A07565" w:rsidP="00A07565">
      <w:pPr>
        <w:tabs>
          <w:tab w:val="left" w:pos="8040"/>
        </w:tabs>
        <w:spacing w:line="240" w:lineRule="auto"/>
        <w:ind w:left="426"/>
        <w:jc w:val="left"/>
        <w:rPr>
          <w:rFonts w:ascii="Arial" w:hAnsi="Arial"/>
          <w:lang w:val="sr-Latn-RS"/>
        </w:rPr>
      </w:pPr>
      <w:r w:rsidRPr="00A07565">
        <w:rPr>
          <w:rFonts w:ascii="Arial" w:hAnsi="Arial"/>
          <w:lang w:val="sr-Latn-RS"/>
        </w:rPr>
        <w:t>-Молим наведите тип заптивке за заптивање траженог кућишта</w:t>
      </w:r>
    </w:p>
    <w:p w:rsidR="00A07565" w:rsidRPr="00A07565" w:rsidRDefault="00A07565" w:rsidP="00A07565">
      <w:pPr>
        <w:tabs>
          <w:tab w:val="left" w:pos="8040"/>
        </w:tabs>
        <w:spacing w:line="240" w:lineRule="auto"/>
        <w:ind w:left="426"/>
        <w:jc w:val="left"/>
        <w:rPr>
          <w:rFonts w:ascii="Arial" w:hAnsi="Arial"/>
          <w:lang w:val="sr-Latn-RS"/>
        </w:rPr>
      </w:pPr>
      <w:r w:rsidRPr="00A07565">
        <w:rPr>
          <w:rFonts w:ascii="Arial" w:hAnsi="Arial"/>
          <w:lang w:val="sr-Latn-RS"/>
        </w:rPr>
        <w:t>-Да ли су лежаји уграђени у наведена кућишта фиксни или слободни ?</w:t>
      </w:r>
    </w:p>
    <w:p w:rsidR="00F46E0B" w:rsidRPr="00A07565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A07565" w:rsidRPr="00A07565" w:rsidRDefault="00823373" w:rsidP="00A07565">
      <w:pPr>
        <w:rPr>
          <w:rFonts w:ascii="Arial" w:hAnsi="Arial"/>
          <w:lang w:val="en-US"/>
        </w:rPr>
      </w:pPr>
      <w:r w:rsidRPr="00A07565">
        <w:rPr>
          <w:rFonts w:ascii="Arial" w:hAnsi="Arial"/>
          <w:b/>
          <w:iCs/>
        </w:rPr>
        <w:t>ОДГОВОР 1: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  <w:r w:rsidR="001946DF" w:rsidRPr="00A07565">
        <w:rPr>
          <w:rFonts w:ascii="Arial" w:hAnsi="Arial"/>
          <w:b/>
          <w:lang w:val="en-US"/>
        </w:rPr>
        <w:t xml:space="preserve">- </w:t>
      </w:r>
      <w:proofErr w:type="spellStart"/>
      <w:r w:rsidR="00A07565" w:rsidRPr="00A07565">
        <w:rPr>
          <w:rFonts w:ascii="Arial" w:hAnsi="Arial"/>
          <w:lang w:val="en-US"/>
        </w:rPr>
        <w:t>За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позицију</w:t>
      </w:r>
      <w:proofErr w:type="spellEnd"/>
      <w:r w:rsidR="00A07565" w:rsidRPr="00A07565">
        <w:rPr>
          <w:rFonts w:ascii="Arial" w:hAnsi="Arial"/>
          <w:lang w:val="en-US"/>
        </w:rPr>
        <w:t xml:space="preserve"> 15,  </w:t>
      </w:r>
      <w:proofErr w:type="spellStart"/>
      <w:r w:rsidR="00A07565" w:rsidRPr="00A07565">
        <w:rPr>
          <w:rFonts w:ascii="Arial" w:hAnsi="Arial"/>
          <w:lang w:val="en-US"/>
        </w:rPr>
        <w:t>кућиште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лежаја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r w:rsidR="00A07565" w:rsidRPr="00A07565">
        <w:rPr>
          <w:rFonts w:ascii="Arial" w:hAnsi="Arial"/>
          <w:b/>
          <w:lang w:val="en-US"/>
        </w:rPr>
        <w:t>SNL 528</w:t>
      </w:r>
      <w:r w:rsidR="00A07565" w:rsidRPr="00A07565">
        <w:rPr>
          <w:rFonts w:ascii="Arial" w:hAnsi="Arial"/>
          <w:lang w:val="en-US"/>
        </w:rPr>
        <w:t xml:space="preserve"> – У </w:t>
      </w:r>
      <w:proofErr w:type="spellStart"/>
      <w:r w:rsidR="00A07565" w:rsidRPr="00A07565">
        <w:rPr>
          <w:rFonts w:ascii="Arial" w:hAnsi="Arial"/>
          <w:lang w:val="en-US"/>
        </w:rPr>
        <w:t>кућиште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се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уграђује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лежај</w:t>
      </w:r>
      <w:proofErr w:type="spellEnd"/>
      <w:r w:rsidR="00A07565" w:rsidRPr="00A07565">
        <w:rPr>
          <w:rFonts w:ascii="Arial" w:hAnsi="Arial"/>
          <w:lang w:val="en-US"/>
        </w:rPr>
        <w:t xml:space="preserve"> 22228К, </w:t>
      </w:r>
      <w:proofErr w:type="spellStart"/>
      <w:r w:rsidR="00A07565" w:rsidRPr="00A07565">
        <w:rPr>
          <w:rFonts w:ascii="Arial" w:hAnsi="Arial"/>
          <w:lang w:val="en-US"/>
        </w:rPr>
        <w:t>понуђена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кућишта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лежајева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треба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да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буду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пролазна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са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заптивком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од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филца</w:t>
      </w:r>
      <w:proofErr w:type="spellEnd"/>
      <w:r w:rsidR="00A07565" w:rsidRPr="00A07565">
        <w:rPr>
          <w:rFonts w:ascii="Arial" w:hAnsi="Arial"/>
          <w:lang w:val="en-US"/>
        </w:rPr>
        <w:t xml:space="preserve">, </w:t>
      </w:r>
      <w:proofErr w:type="spellStart"/>
      <w:r w:rsidR="00A07565" w:rsidRPr="00A07565">
        <w:rPr>
          <w:rFonts w:ascii="Arial" w:hAnsi="Arial"/>
          <w:lang w:val="en-US"/>
        </w:rPr>
        <w:t>лежај</w:t>
      </w:r>
      <w:proofErr w:type="spellEnd"/>
      <w:r w:rsidR="00A07565" w:rsidRPr="00A07565">
        <w:rPr>
          <w:rFonts w:ascii="Arial" w:hAnsi="Arial"/>
          <w:lang w:val="en-US"/>
        </w:rPr>
        <w:t xml:space="preserve"> у </w:t>
      </w:r>
      <w:proofErr w:type="spellStart"/>
      <w:r w:rsidR="00A07565" w:rsidRPr="00A07565">
        <w:rPr>
          <w:rFonts w:ascii="Arial" w:hAnsi="Arial"/>
          <w:lang w:val="en-US"/>
        </w:rPr>
        <w:t>наведеном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кућишту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је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фиксан</w:t>
      </w:r>
      <w:proofErr w:type="spellEnd"/>
      <w:r w:rsidR="00A07565" w:rsidRPr="00A07565">
        <w:rPr>
          <w:rFonts w:ascii="Arial" w:hAnsi="Arial"/>
          <w:lang w:val="en-US"/>
        </w:rPr>
        <w:t xml:space="preserve">, </w:t>
      </w:r>
      <w:proofErr w:type="spellStart"/>
      <w:r w:rsidR="00A07565" w:rsidRPr="00A07565">
        <w:rPr>
          <w:rFonts w:ascii="Arial" w:hAnsi="Arial"/>
          <w:lang w:val="en-US"/>
        </w:rPr>
        <w:t>што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значи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да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понуђено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кућиште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мора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да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буде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са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учврсним</w:t>
      </w:r>
      <w:proofErr w:type="spellEnd"/>
      <w:r w:rsidR="00A07565" w:rsidRPr="00A07565">
        <w:rPr>
          <w:rFonts w:ascii="Arial" w:hAnsi="Arial"/>
          <w:lang w:val="en-US"/>
        </w:rPr>
        <w:t xml:space="preserve"> </w:t>
      </w:r>
      <w:proofErr w:type="spellStart"/>
      <w:r w:rsidR="00A07565" w:rsidRPr="00A07565">
        <w:rPr>
          <w:rFonts w:ascii="Arial" w:hAnsi="Arial"/>
          <w:lang w:val="en-US"/>
        </w:rPr>
        <w:t>прстеновима</w:t>
      </w:r>
      <w:proofErr w:type="spellEnd"/>
      <w:r w:rsidR="00A07565" w:rsidRPr="00A07565">
        <w:rPr>
          <w:rFonts w:ascii="Arial" w:hAnsi="Arial"/>
          <w:lang w:val="en-US"/>
        </w:rPr>
        <w:t xml:space="preserve">. </w:t>
      </w:r>
    </w:p>
    <w:p w:rsidR="00A07565" w:rsidRPr="00A07565" w:rsidRDefault="00A07565" w:rsidP="00A07565">
      <w:pPr>
        <w:spacing w:line="240" w:lineRule="auto"/>
        <w:jc w:val="left"/>
        <w:rPr>
          <w:rFonts w:ascii="Arial" w:hAnsi="Arial"/>
          <w:lang w:val="en-US"/>
        </w:rPr>
      </w:pPr>
      <w:r w:rsidRPr="00A07565">
        <w:rPr>
          <w:rFonts w:ascii="Arial" w:hAnsi="Arial"/>
          <w:b/>
          <w:lang w:val="en-US"/>
        </w:rPr>
        <w:t xml:space="preserve">- </w:t>
      </w:r>
      <w:proofErr w:type="spellStart"/>
      <w:r w:rsidRPr="00A07565">
        <w:rPr>
          <w:rFonts w:ascii="Arial" w:hAnsi="Arial"/>
          <w:lang w:val="en-US"/>
        </w:rPr>
        <w:t>За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позицију</w:t>
      </w:r>
      <w:proofErr w:type="spellEnd"/>
      <w:r w:rsidRPr="00A07565">
        <w:rPr>
          <w:rFonts w:ascii="Arial" w:hAnsi="Arial"/>
          <w:lang w:val="en-US"/>
        </w:rPr>
        <w:t xml:space="preserve"> 16,  </w:t>
      </w:r>
      <w:proofErr w:type="spellStart"/>
      <w:r w:rsidRPr="00A07565">
        <w:rPr>
          <w:rFonts w:ascii="Arial" w:hAnsi="Arial"/>
          <w:lang w:val="en-US"/>
        </w:rPr>
        <w:t>кућиште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лежаја</w:t>
      </w:r>
      <w:proofErr w:type="spellEnd"/>
      <w:r w:rsidRPr="00A07565">
        <w:rPr>
          <w:rFonts w:ascii="Arial" w:hAnsi="Arial"/>
          <w:lang w:val="en-US"/>
        </w:rPr>
        <w:t xml:space="preserve"> </w:t>
      </w:r>
      <w:r w:rsidRPr="00A07565">
        <w:rPr>
          <w:rFonts w:ascii="Arial" w:hAnsi="Arial"/>
          <w:b/>
          <w:lang w:val="en-US"/>
        </w:rPr>
        <w:t>SNL 524</w:t>
      </w:r>
      <w:r w:rsidRPr="00A07565">
        <w:rPr>
          <w:rFonts w:ascii="Arial" w:hAnsi="Arial"/>
          <w:lang w:val="en-US"/>
        </w:rPr>
        <w:t xml:space="preserve"> – У </w:t>
      </w:r>
      <w:proofErr w:type="spellStart"/>
      <w:r w:rsidRPr="00A07565">
        <w:rPr>
          <w:rFonts w:ascii="Arial" w:hAnsi="Arial"/>
          <w:lang w:val="en-US"/>
        </w:rPr>
        <w:t>кућиште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се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уграђује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лежај</w:t>
      </w:r>
      <w:proofErr w:type="spellEnd"/>
      <w:r w:rsidRPr="00A07565">
        <w:rPr>
          <w:rFonts w:ascii="Arial" w:hAnsi="Arial"/>
          <w:lang w:val="en-US"/>
        </w:rPr>
        <w:t xml:space="preserve"> 22224К, </w:t>
      </w:r>
      <w:proofErr w:type="spellStart"/>
      <w:r w:rsidRPr="00A07565">
        <w:rPr>
          <w:rFonts w:ascii="Arial" w:hAnsi="Arial"/>
          <w:lang w:val="en-US"/>
        </w:rPr>
        <w:t>понуђена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кућишта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лежајева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треба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да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буду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пролазна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са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заптивком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од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филца</w:t>
      </w:r>
      <w:proofErr w:type="spellEnd"/>
      <w:r w:rsidRPr="00A07565">
        <w:rPr>
          <w:rFonts w:ascii="Arial" w:hAnsi="Arial"/>
          <w:lang w:val="en-US"/>
        </w:rPr>
        <w:t xml:space="preserve">, </w:t>
      </w:r>
      <w:proofErr w:type="spellStart"/>
      <w:r w:rsidRPr="00A07565">
        <w:rPr>
          <w:rFonts w:ascii="Arial" w:hAnsi="Arial"/>
          <w:lang w:val="en-US"/>
        </w:rPr>
        <w:t>лежај</w:t>
      </w:r>
      <w:proofErr w:type="spellEnd"/>
      <w:r w:rsidRPr="00A07565">
        <w:rPr>
          <w:rFonts w:ascii="Arial" w:hAnsi="Arial"/>
          <w:lang w:val="en-US"/>
        </w:rPr>
        <w:t xml:space="preserve"> у </w:t>
      </w:r>
      <w:proofErr w:type="spellStart"/>
      <w:r w:rsidRPr="00A07565">
        <w:rPr>
          <w:rFonts w:ascii="Arial" w:hAnsi="Arial"/>
          <w:lang w:val="en-US"/>
        </w:rPr>
        <w:t>наведеном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кућишту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је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фиксан</w:t>
      </w:r>
      <w:proofErr w:type="spellEnd"/>
      <w:r w:rsidRPr="00A07565">
        <w:rPr>
          <w:rFonts w:ascii="Arial" w:hAnsi="Arial"/>
          <w:lang w:val="en-US"/>
        </w:rPr>
        <w:t xml:space="preserve">, </w:t>
      </w:r>
      <w:proofErr w:type="spellStart"/>
      <w:r w:rsidRPr="00A07565">
        <w:rPr>
          <w:rFonts w:ascii="Arial" w:hAnsi="Arial"/>
          <w:lang w:val="en-US"/>
        </w:rPr>
        <w:t>што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значи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да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понуђено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кућиште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мора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да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буде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са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учврсним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прстеновима</w:t>
      </w:r>
      <w:proofErr w:type="spellEnd"/>
      <w:r w:rsidRPr="00A07565">
        <w:rPr>
          <w:rFonts w:ascii="Arial" w:hAnsi="Arial"/>
          <w:lang w:val="en-US"/>
        </w:rPr>
        <w:t xml:space="preserve">. </w:t>
      </w:r>
    </w:p>
    <w:p w:rsidR="00A07565" w:rsidRPr="00A07565" w:rsidRDefault="00A07565" w:rsidP="00A07565">
      <w:pPr>
        <w:spacing w:line="240" w:lineRule="auto"/>
        <w:jc w:val="left"/>
        <w:rPr>
          <w:rFonts w:ascii="Arial" w:hAnsi="Arial"/>
          <w:lang w:val="en-US"/>
        </w:rPr>
      </w:pPr>
      <w:r w:rsidRPr="00A07565">
        <w:rPr>
          <w:rFonts w:ascii="Arial" w:hAnsi="Arial"/>
          <w:b/>
          <w:lang w:val="en-US"/>
        </w:rPr>
        <w:t xml:space="preserve">- </w:t>
      </w:r>
      <w:proofErr w:type="spellStart"/>
      <w:r w:rsidRPr="00A07565">
        <w:rPr>
          <w:rFonts w:ascii="Arial" w:hAnsi="Arial"/>
          <w:lang w:val="en-US"/>
        </w:rPr>
        <w:t>За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позицију</w:t>
      </w:r>
      <w:proofErr w:type="spellEnd"/>
      <w:r w:rsidRPr="00A07565">
        <w:rPr>
          <w:rFonts w:ascii="Arial" w:hAnsi="Arial"/>
          <w:lang w:val="en-US"/>
        </w:rPr>
        <w:t xml:space="preserve"> 17,  </w:t>
      </w:r>
      <w:proofErr w:type="spellStart"/>
      <w:r w:rsidRPr="00A07565">
        <w:rPr>
          <w:rFonts w:ascii="Arial" w:hAnsi="Arial"/>
          <w:lang w:val="en-US"/>
        </w:rPr>
        <w:t>кућиште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лежаја</w:t>
      </w:r>
      <w:proofErr w:type="spellEnd"/>
      <w:r w:rsidRPr="00A07565">
        <w:rPr>
          <w:rFonts w:ascii="Arial" w:hAnsi="Arial"/>
          <w:lang w:val="en-US"/>
        </w:rPr>
        <w:t xml:space="preserve"> </w:t>
      </w:r>
      <w:r w:rsidRPr="00A07565">
        <w:rPr>
          <w:rFonts w:ascii="Arial" w:hAnsi="Arial"/>
          <w:b/>
          <w:lang w:val="en-US"/>
        </w:rPr>
        <w:t>SNL 522</w:t>
      </w:r>
      <w:r w:rsidRPr="00A07565">
        <w:rPr>
          <w:rFonts w:ascii="Arial" w:hAnsi="Arial"/>
          <w:lang w:val="en-US"/>
        </w:rPr>
        <w:t xml:space="preserve"> – У </w:t>
      </w:r>
      <w:proofErr w:type="spellStart"/>
      <w:r w:rsidRPr="00A07565">
        <w:rPr>
          <w:rFonts w:ascii="Arial" w:hAnsi="Arial"/>
          <w:lang w:val="en-US"/>
        </w:rPr>
        <w:t>кућиште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се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уграђује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лежај</w:t>
      </w:r>
      <w:proofErr w:type="spellEnd"/>
      <w:r w:rsidRPr="00A07565">
        <w:rPr>
          <w:rFonts w:ascii="Arial" w:hAnsi="Arial"/>
          <w:lang w:val="en-US"/>
        </w:rPr>
        <w:t xml:space="preserve"> 1319К, </w:t>
      </w:r>
      <w:proofErr w:type="spellStart"/>
      <w:r w:rsidRPr="00A07565">
        <w:rPr>
          <w:rFonts w:ascii="Arial" w:hAnsi="Arial"/>
          <w:lang w:val="en-US"/>
        </w:rPr>
        <w:t>понуђена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кућишта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лежајева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треба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да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буду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пролазна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са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заптивком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од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филца</w:t>
      </w:r>
      <w:proofErr w:type="spellEnd"/>
      <w:r w:rsidRPr="00A07565">
        <w:rPr>
          <w:rFonts w:ascii="Arial" w:hAnsi="Arial"/>
          <w:lang w:val="en-US"/>
        </w:rPr>
        <w:t xml:space="preserve">, </w:t>
      </w:r>
      <w:proofErr w:type="spellStart"/>
      <w:r w:rsidRPr="00A07565">
        <w:rPr>
          <w:rFonts w:ascii="Arial" w:hAnsi="Arial"/>
          <w:lang w:val="en-US"/>
        </w:rPr>
        <w:t>лежај</w:t>
      </w:r>
      <w:proofErr w:type="spellEnd"/>
      <w:r w:rsidRPr="00A07565">
        <w:rPr>
          <w:rFonts w:ascii="Arial" w:hAnsi="Arial"/>
          <w:lang w:val="en-US"/>
        </w:rPr>
        <w:t xml:space="preserve"> у </w:t>
      </w:r>
      <w:proofErr w:type="spellStart"/>
      <w:r w:rsidRPr="00A07565">
        <w:rPr>
          <w:rFonts w:ascii="Arial" w:hAnsi="Arial"/>
          <w:lang w:val="en-US"/>
        </w:rPr>
        <w:t>наведеном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кућишту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је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фиксан</w:t>
      </w:r>
      <w:proofErr w:type="spellEnd"/>
      <w:r w:rsidRPr="00A07565">
        <w:rPr>
          <w:rFonts w:ascii="Arial" w:hAnsi="Arial"/>
          <w:lang w:val="en-US"/>
        </w:rPr>
        <w:t xml:space="preserve">, </w:t>
      </w:r>
      <w:proofErr w:type="spellStart"/>
      <w:r w:rsidRPr="00A07565">
        <w:rPr>
          <w:rFonts w:ascii="Arial" w:hAnsi="Arial"/>
          <w:lang w:val="en-US"/>
        </w:rPr>
        <w:t>што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значи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да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понуђено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кућиште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мора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да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буде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са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учврсним</w:t>
      </w:r>
      <w:proofErr w:type="spellEnd"/>
      <w:r w:rsidRPr="00A07565">
        <w:rPr>
          <w:rFonts w:ascii="Arial" w:hAnsi="Arial"/>
          <w:lang w:val="en-US"/>
        </w:rPr>
        <w:t xml:space="preserve"> </w:t>
      </w:r>
      <w:proofErr w:type="spellStart"/>
      <w:r w:rsidRPr="00A07565">
        <w:rPr>
          <w:rFonts w:ascii="Arial" w:hAnsi="Arial"/>
          <w:lang w:val="en-US"/>
        </w:rPr>
        <w:t>прстеновима</w:t>
      </w:r>
      <w:proofErr w:type="spellEnd"/>
      <w:r w:rsidRPr="00A07565">
        <w:rPr>
          <w:rFonts w:ascii="Arial" w:hAnsi="Arial"/>
          <w:lang w:val="en-US"/>
        </w:rPr>
        <w:t xml:space="preserve">. </w:t>
      </w:r>
    </w:p>
    <w:p w:rsidR="00A07565" w:rsidRPr="00A07565" w:rsidRDefault="00A07565" w:rsidP="00A07565">
      <w:pPr>
        <w:rPr>
          <w:rFonts w:ascii="Arial" w:hAnsi="Arial"/>
          <w:lang w:val="sr-Cyrl-RS"/>
        </w:rPr>
      </w:pPr>
    </w:p>
    <w:p w:rsidR="009314B7" w:rsidRPr="00A07565" w:rsidRDefault="00CC1E6F" w:rsidP="00A07565">
      <w:pPr>
        <w:rPr>
          <w:rFonts w:ascii="Arial" w:hAnsi="Arial"/>
          <w:i/>
          <w:i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38" w:rsidRDefault="00092738" w:rsidP="004A61DF">
      <w:pPr>
        <w:spacing w:line="240" w:lineRule="auto"/>
      </w:pPr>
      <w:r>
        <w:separator/>
      </w:r>
    </w:p>
  </w:endnote>
  <w:endnote w:type="continuationSeparator" w:id="0">
    <w:p w:rsidR="00092738" w:rsidRDefault="0009273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5D9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5D9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38" w:rsidRDefault="00092738" w:rsidP="004A61DF">
      <w:pPr>
        <w:spacing w:line="240" w:lineRule="auto"/>
      </w:pPr>
      <w:r>
        <w:separator/>
      </w:r>
    </w:p>
  </w:footnote>
  <w:footnote w:type="continuationSeparator" w:id="0">
    <w:p w:rsidR="00092738" w:rsidRDefault="0009273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A07565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5C8ED4B" wp14:editId="284424B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07565" w:rsidRPr="00E23434" w:rsidRDefault="00A0756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07565" w:rsidRPr="00E23434" w:rsidRDefault="00A07565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07565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07565" w:rsidRPr="00933BCC" w:rsidRDefault="00A07565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07565" w:rsidRPr="00552D0C" w:rsidRDefault="00A07565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95D9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95D9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07565" w:rsidRDefault="00A07565">
    <w:pPr>
      <w:pStyle w:val="Header"/>
    </w:pPr>
  </w:p>
  <w:p w:rsidR="00A07565" w:rsidRDefault="00A07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51B1A"/>
    <w:rsid w:val="00051D51"/>
    <w:rsid w:val="000547E2"/>
    <w:rsid w:val="000765BC"/>
    <w:rsid w:val="000775D3"/>
    <w:rsid w:val="0008435C"/>
    <w:rsid w:val="00086088"/>
    <w:rsid w:val="000922A0"/>
    <w:rsid w:val="00092738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40111F"/>
    <w:rsid w:val="004052DE"/>
    <w:rsid w:val="00446AB6"/>
    <w:rsid w:val="00453B7D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714B24"/>
    <w:rsid w:val="00753BB6"/>
    <w:rsid w:val="00753F8A"/>
    <w:rsid w:val="00754F8B"/>
    <w:rsid w:val="00760826"/>
    <w:rsid w:val="00780FAB"/>
    <w:rsid w:val="007E1471"/>
    <w:rsid w:val="007E5269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95D94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03325"/>
    <w:rsid w:val="00365A23"/>
    <w:rsid w:val="005A2F00"/>
    <w:rsid w:val="007B62B9"/>
    <w:rsid w:val="00801392"/>
    <w:rsid w:val="008505D2"/>
    <w:rsid w:val="00A34BFE"/>
    <w:rsid w:val="00B34BA1"/>
    <w:rsid w:val="00B55FA7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2016-01-27T09:23:00Z</cp:lastPrinted>
  <dcterms:created xsi:type="dcterms:W3CDTF">2016-01-27T10:38:00Z</dcterms:created>
  <dcterms:modified xsi:type="dcterms:W3CDTF">2016-01-27T10:38:00Z</dcterms:modified>
</cp:coreProperties>
</file>