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A61" w:rsidRPr="00D97D88" w:rsidRDefault="000F0A61" w:rsidP="00131177">
      <w:pPr>
        <w:spacing w:line="240" w:lineRule="auto"/>
        <w:rPr>
          <w:rFonts w:ascii="Arial" w:hAnsi="Arial"/>
          <w:i/>
          <w:color w:val="4F81BD" w:themeColor="accent1"/>
          <w:lang w:val="en-US"/>
        </w:rPr>
      </w:pPr>
      <w:r w:rsidRPr="00D97D88">
        <w:rPr>
          <w:rFonts w:ascii="Arial" w:hAnsi="Arial"/>
          <w:i/>
          <w:color w:val="4F81BD" w:themeColor="accent1"/>
          <w:lang w:val="sr-Cyrl-RS"/>
        </w:rPr>
        <w:t xml:space="preserve">                                                      </w:t>
      </w:r>
    </w:p>
    <w:p w:rsidR="0046231D" w:rsidRPr="0046231D" w:rsidRDefault="0046231D" w:rsidP="0046231D">
      <w:pPr>
        <w:tabs>
          <w:tab w:val="left" w:pos="8640"/>
        </w:tabs>
        <w:spacing w:line="240" w:lineRule="auto"/>
        <w:ind w:left="-360" w:right="-19"/>
        <w:rPr>
          <w:rFonts w:ascii="Arial" w:hAnsi="Arial"/>
        </w:rPr>
      </w:pPr>
      <w:r w:rsidRPr="0046231D">
        <w:rPr>
          <w:rFonts w:ascii="Arial" w:hAnsi="Arial"/>
          <w:lang w:val="ru-RU"/>
        </w:rPr>
        <w:t>ЈАВНО ПРЕДУЗЕЋЕ „ЕЛЕКТРОПРИВРЕДА СРБИЈЕ</w:t>
      </w:r>
      <w:r w:rsidRPr="0046231D">
        <w:rPr>
          <w:rFonts w:ascii="Arial" w:hAnsi="Arial"/>
        </w:rPr>
        <w:t>“ БЕОГРАД</w:t>
      </w:r>
    </w:p>
    <w:p w:rsidR="0046231D" w:rsidRPr="0046231D" w:rsidRDefault="0046231D" w:rsidP="0046231D">
      <w:pPr>
        <w:tabs>
          <w:tab w:val="left" w:pos="8640"/>
        </w:tabs>
        <w:spacing w:line="240" w:lineRule="auto"/>
        <w:ind w:left="-360" w:right="-19"/>
        <w:rPr>
          <w:rFonts w:ascii="Arial" w:hAnsi="Arial"/>
          <w:lang w:val="ru-RU"/>
        </w:rPr>
      </w:pPr>
      <w:r w:rsidRPr="0046231D">
        <w:rPr>
          <w:rFonts w:ascii="Arial" w:hAnsi="Arial"/>
          <w:lang w:val="ru-RU"/>
        </w:rPr>
        <w:t xml:space="preserve">ЕЛЕКТРОПРИВРЕДА СРБИЈЕ </w:t>
      </w:r>
      <w:r w:rsidRPr="0046231D">
        <w:rPr>
          <w:rFonts w:ascii="Arial" w:hAnsi="Arial"/>
          <w:lang w:val="sr-Cyrl-RS"/>
        </w:rPr>
        <w:t xml:space="preserve">ЈП </w:t>
      </w:r>
      <w:r w:rsidRPr="0046231D">
        <w:rPr>
          <w:rFonts w:ascii="Arial" w:hAnsi="Arial"/>
        </w:rPr>
        <w:t xml:space="preserve"> БЕОГРАД-ОГРАНАК ТЕНТ</w:t>
      </w:r>
    </w:p>
    <w:p w:rsidR="0046231D" w:rsidRPr="0046231D" w:rsidRDefault="0046231D" w:rsidP="0046231D">
      <w:pPr>
        <w:spacing w:line="240" w:lineRule="auto"/>
        <w:ind w:left="-360"/>
        <w:jc w:val="left"/>
        <w:rPr>
          <w:rFonts w:ascii="Arial" w:hAnsi="Arial"/>
          <w:lang w:val="en-US"/>
        </w:rPr>
      </w:pPr>
      <w:r w:rsidRPr="0046231D">
        <w:rPr>
          <w:rFonts w:ascii="Arial" w:hAnsi="Arial"/>
        </w:rPr>
        <w:t>Улица</w:t>
      </w:r>
      <w:r>
        <w:rPr>
          <w:rFonts w:ascii="Arial" w:hAnsi="Arial"/>
          <w:lang w:val="sr-Cyrl-RS"/>
        </w:rPr>
        <w:t>:</w:t>
      </w:r>
      <w:r w:rsidRPr="0046231D">
        <w:rPr>
          <w:rFonts w:ascii="Arial" w:hAnsi="Arial"/>
        </w:rPr>
        <w:t xml:space="preserve"> Богољуба Урошевића- Црног  број 44.</w:t>
      </w:r>
    </w:p>
    <w:p w:rsidR="0046231D" w:rsidRPr="0046231D" w:rsidRDefault="0046231D" w:rsidP="0046231D">
      <w:pPr>
        <w:tabs>
          <w:tab w:val="left" w:pos="8640"/>
        </w:tabs>
        <w:spacing w:line="240" w:lineRule="auto"/>
        <w:ind w:left="-360" w:right="-19"/>
        <w:rPr>
          <w:rFonts w:ascii="Arial" w:hAnsi="Arial"/>
          <w:lang w:val="en-US"/>
        </w:rPr>
      </w:pPr>
      <w:r w:rsidRPr="0046231D">
        <w:rPr>
          <w:rFonts w:ascii="Arial" w:hAnsi="Arial"/>
          <w:lang w:val="sr-Cyrl-RS"/>
        </w:rPr>
        <w:t>Место:Обреновац</w:t>
      </w:r>
    </w:p>
    <w:p w:rsidR="00FC01E0" w:rsidRPr="00D97D88" w:rsidRDefault="00FC01E0" w:rsidP="00FC01E0">
      <w:pPr>
        <w:tabs>
          <w:tab w:val="left" w:pos="8640"/>
        </w:tabs>
        <w:spacing w:line="240" w:lineRule="auto"/>
        <w:ind w:left="-360" w:right="-19"/>
        <w:rPr>
          <w:rFonts w:ascii="Arial" w:hAnsi="Arial"/>
          <w:i/>
          <w:lang w:val="sr-Cyrl-RS"/>
        </w:rPr>
      </w:pPr>
    </w:p>
    <w:p w:rsidR="00FC01E0" w:rsidRPr="00D97D88" w:rsidRDefault="00FC01E0" w:rsidP="00FC01E0">
      <w:pPr>
        <w:tabs>
          <w:tab w:val="left" w:pos="8640"/>
        </w:tabs>
        <w:spacing w:line="240" w:lineRule="auto"/>
        <w:ind w:left="-360" w:right="-19"/>
        <w:rPr>
          <w:rFonts w:ascii="Arial" w:hAnsi="Arial"/>
          <w:i/>
          <w:lang w:val="sr-Cyrl-RS"/>
        </w:rPr>
      </w:pPr>
    </w:p>
    <w:p w:rsidR="00823373" w:rsidRPr="00AE6F5B" w:rsidRDefault="00823373" w:rsidP="003317EC">
      <w:pPr>
        <w:pStyle w:val="BodyText"/>
        <w:rPr>
          <w:rFonts w:ascii="Arial" w:hAnsi="Arial"/>
          <w:iCs/>
          <w:lang w:val="sr-Latn-RS"/>
        </w:rPr>
      </w:pPr>
      <w:r w:rsidRPr="00AE6F5B">
        <w:rPr>
          <w:rFonts w:ascii="Arial" w:hAnsi="Arial"/>
          <w:iCs/>
        </w:rPr>
        <w:t>На основу члана 54. и 63. Закона о јавним набавк</w:t>
      </w:r>
      <w:r w:rsidR="008C28EE" w:rsidRPr="00AE6F5B">
        <w:rPr>
          <w:rFonts w:ascii="Arial" w:hAnsi="Arial"/>
          <w:iCs/>
        </w:rPr>
        <w:t>ама („Службeни глaсник РС", бр</w:t>
      </w:r>
      <w:r w:rsidR="008C28EE" w:rsidRPr="00AE6F5B">
        <w:rPr>
          <w:rFonts w:ascii="Arial" w:hAnsi="Arial"/>
          <w:iCs/>
          <w:lang w:val="sr-Cyrl-RS"/>
        </w:rPr>
        <w:t>.</w:t>
      </w:r>
      <w:r w:rsidRPr="00AE6F5B">
        <w:rPr>
          <w:rFonts w:ascii="Arial" w:hAnsi="Arial"/>
          <w:iCs/>
        </w:rPr>
        <w:t xml:space="preserve"> 124/12</w:t>
      </w:r>
      <w:r w:rsidR="008C28EE" w:rsidRPr="00AE6F5B">
        <w:rPr>
          <w:rFonts w:ascii="Arial" w:hAnsi="Arial"/>
          <w:iCs/>
          <w:lang w:val="ru-RU"/>
        </w:rPr>
        <w:t>,</w:t>
      </w:r>
      <w:r w:rsidR="00C04B2D" w:rsidRPr="00AE6F5B">
        <w:rPr>
          <w:rFonts w:ascii="Arial" w:hAnsi="Arial"/>
          <w:iCs/>
          <w:lang w:val="ru-RU"/>
        </w:rPr>
        <w:t xml:space="preserve"> </w:t>
      </w:r>
      <w:r w:rsidRPr="00AE6F5B">
        <w:rPr>
          <w:rFonts w:ascii="Arial" w:hAnsi="Arial"/>
          <w:iCs/>
        </w:rPr>
        <w:t>14/15</w:t>
      </w:r>
      <w:r w:rsidR="00C04B2D" w:rsidRPr="00AE6F5B">
        <w:rPr>
          <w:rFonts w:ascii="Arial" w:hAnsi="Arial"/>
          <w:iCs/>
          <w:lang w:val="sr-Cyrl-RS"/>
        </w:rPr>
        <w:t xml:space="preserve"> </w:t>
      </w:r>
      <w:r w:rsidR="008C28EE" w:rsidRPr="00AE6F5B">
        <w:rPr>
          <w:rFonts w:ascii="Arial" w:hAnsi="Arial"/>
          <w:iCs/>
          <w:lang w:val="sr-Cyrl-RS"/>
        </w:rPr>
        <w:t>и 68/15</w:t>
      </w:r>
      <w:r w:rsidRPr="00AE6F5B">
        <w:rPr>
          <w:rFonts w:ascii="Arial" w:hAnsi="Arial"/>
          <w:iCs/>
        </w:rPr>
        <w:t xml:space="preserve">), Комисија за јавну набавку број </w:t>
      </w:r>
      <w:r w:rsidR="00AE6F5B" w:rsidRPr="00AE6F5B">
        <w:rPr>
          <w:rFonts w:ascii="Arial" w:hAnsi="Arial"/>
          <w:lang w:val="sr-Latn-RS"/>
        </w:rPr>
        <w:t>3000/1626/2015 (102336/2015)</w:t>
      </w:r>
      <w:r w:rsidRPr="00AE6F5B">
        <w:rPr>
          <w:rFonts w:ascii="Arial" w:hAnsi="Arial"/>
          <w:lang w:val="ru-RU"/>
        </w:rPr>
        <w:t xml:space="preserve">, </w:t>
      </w:r>
      <w:r w:rsidRPr="00AE6F5B">
        <w:rPr>
          <w:rFonts w:ascii="Arial" w:hAnsi="Arial"/>
        </w:rPr>
        <w:t>за набавку</w:t>
      </w:r>
      <w:r w:rsidR="00AE6F5B" w:rsidRPr="00AE6F5B">
        <w:rPr>
          <w:rFonts w:ascii="Arial" w:hAnsi="Arial"/>
          <w:lang w:val="en-US"/>
        </w:rPr>
        <w:t xml:space="preserve"> </w:t>
      </w:r>
      <w:r w:rsidR="00AE6F5B" w:rsidRPr="00AE6F5B">
        <w:rPr>
          <w:rFonts w:ascii="Arial" w:hAnsi="Arial"/>
          <w:lang w:val="sr-Cyrl-RS"/>
        </w:rPr>
        <w:t>радова :</w:t>
      </w:r>
      <w:r w:rsidRPr="00AE6F5B">
        <w:rPr>
          <w:rFonts w:ascii="Arial" w:hAnsi="Arial"/>
        </w:rPr>
        <w:t xml:space="preserve"> </w:t>
      </w:r>
      <w:r w:rsidR="00AE6F5B" w:rsidRPr="00AE6F5B">
        <w:rPr>
          <w:rFonts w:ascii="Arial" w:hAnsi="Arial"/>
          <w:lang w:val="sr-Cyrl-RS"/>
        </w:rPr>
        <w:t>Поправка и замена ватросталних конструкција блокова ТЕНТ А</w:t>
      </w:r>
      <w:r w:rsidRPr="00AE6F5B">
        <w:rPr>
          <w:rFonts w:ascii="Arial" w:hAnsi="Arial"/>
        </w:rPr>
        <w:t xml:space="preserve">, </w:t>
      </w:r>
      <w:r w:rsidRPr="00AE6F5B">
        <w:rPr>
          <w:rFonts w:ascii="Arial" w:hAnsi="Arial"/>
          <w:iCs/>
        </w:rPr>
        <w:t xml:space="preserve">на захтев заинтересованог лица, даје </w:t>
      </w:r>
    </w:p>
    <w:p w:rsidR="00823373" w:rsidRPr="00D97D88" w:rsidRDefault="00823373" w:rsidP="003317EC">
      <w:pPr>
        <w:spacing w:line="240" w:lineRule="auto"/>
        <w:jc w:val="center"/>
        <w:rPr>
          <w:rFonts w:ascii="Arial" w:hAnsi="Arial"/>
          <w:iCs/>
        </w:rPr>
      </w:pPr>
      <w:r w:rsidRPr="00D97D88">
        <w:rPr>
          <w:rFonts w:ascii="Arial" w:hAnsi="Arial"/>
          <w:iCs/>
        </w:rPr>
        <w:t>ДОДАТНЕ ИНФОРМАЦИЈЕ ИЛИ ПОЈАШЊЕЊА</w:t>
      </w:r>
    </w:p>
    <w:p w:rsidR="00823373" w:rsidRPr="00D97D88" w:rsidRDefault="00823373" w:rsidP="003317EC">
      <w:pPr>
        <w:spacing w:line="240" w:lineRule="auto"/>
        <w:jc w:val="center"/>
        <w:rPr>
          <w:rFonts w:ascii="Arial" w:hAnsi="Arial"/>
          <w:iCs/>
          <w:lang w:val="sr-Cyrl-RS"/>
        </w:rPr>
      </w:pPr>
      <w:r w:rsidRPr="00D97D88">
        <w:rPr>
          <w:rFonts w:ascii="Arial" w:hAnsi="Arial"/>
          <w:iCs/>
        </w:rPr>
        <w:t>У ВЕЗИ СА ПРИПРЕМАЊЕМ ПОНУДЕ</w:t>
      </w:r>
    </w:p>
    <w:p w:rsidR="00823373" w:rsidRPr="00D97D88" w:rsidRDefault="00AE6F5B" w:rsidP="003317EC">
      <w:pPr>
        <w:spacing w:line="240" w:lineRule="auto"/>
        <w:jc w:val="center"/>
        <w:rPr>
          <w:rFonts w:ascii="Arial" w:hAnsi="Arial"/>
          <w:b/>
          <w:iCs/>
          <w:lang w:val="ru-RU"/>
        </w:rPr>
      </w:pPr>
      <w:r>
        <w:rPr>
          <w:rFonts w:ascii="Arial" w:hAnsi="Arial"/>
          <w:b/>
          <w:iCs/>
        </w:rPr>
        <w:t>Бр.</w:t>
      </w:r>
      <w:r>
        <w:rPr>
          <w:rFonts w:ascii="Arial" w:hAnsi="Arial"/>
          <w:b/>
          <w:iCs/>
          <w:lang w:val="sr-Cyrl-RS"/>
        </w:rPr>
        <w:t>3</w:t>
      </w:r>
      <w:r w:rsidR="00823373" w:rsidRPr="00D97D88">
        <w:rPr>
          <w:rFonts w:ascii="Arial" w:hAnsi="Arial"/>
          <w:b/>
          <w:iCs/>
        </w:rPr>
        <w:t>.</w:t>
      </w:r>
    </w:p>
    <w:p w:rsidR="00823373" w:rsidRPr="00D97D88" w:rsidRDefault="00823373" w:rsidP="003317EC">
      <w:pPr>
        <w:spacing w:line="240" w:lineRule="auto"/>
        <w:jc w:val="center"/>
        <w:rPr>
          <w:rFonts w:ascii="Arial" w:hAnsi="Arial"/>
          <w:iCs/>
          <w:lang w:val="ru-RU"/>
        </w:rPr>
      </w:pPr>
    </w:p>
    <w:p w:rsidR="00823373" w:rsidRPr="00D97D88" w:rsidRDefault="00823373" w:rsidP="002A2D9F">
      <w:pPr>
        <w:spacing w:before="240" w:after="240" w:line="240" w:lineRule="auto"/>
        <w:rPr>
          <w:rFonts w:ascii="Arial" w:hAnsi="Arial"/>
          <w:iCs/>
          <w:lang w:val="sr-Cyrl-RS"/>
        </w:rPr>
      </w:pPr>
      <w:r w:rsidRPr="00D97D88">
        <w:rPr>
          <w:rFonts w:ascii="Arial" w:hAnsi="Arial"/>
          <w:iCs/>
        </w:rPr>
        <w:t xml:space="preserve">Пет и више дана пре истека рока предвиђеног за подношење понуда, заинтересовано лице је у писаном облику од наручиоца тражило додатне информације односно појашњења а Наручилац у року од три дана од </w:t>
      </w:r>
      <w:r w:rsidR="00DB25EE" w:rsidRPr="00D97D88">
        <w:rPr>
          <w:rFonts w:ascii="Arial" w:hAnsi="Arial"/>
          <w:iCs/>
          <w:lang w:val="sr-Cyrl-RS"/>
        </w:rPr>
        <w:t xml:space="preserve">дана </w:t>
      </w:r>
      <w:r w:rsidRPr="00D97D88">
        <w:rPr>
          <w:rFonts w:ascii="Arial" w:hAnsi="Arial"/>
          <w:iCs/>
        </w:rPr>
        <w:t xml:space="preserve">пријема захтева </w:t>
      </w:r>
      <w:r w:rsidR="008C28EE" w:rsidRPr="00D97D88">
        <w:rPr>
          <w:rFonts w:ascii="Arial" w:hAnsi="Arial"/>
          <w:iCs/>
        </w:rPr>
        <w:t xml:space="preserve">објављује на Порталу јавних набавки и интернет страници </w:t>
      </w:r>
      <w:r w:rsidR="008C28EE" w:rsidRPr="00D97D88">
        <w:rPr>
          <w:rFonts w:ascii="Arial" w:hAnsi="Arial"/>
          <w:iCs/>
          <w:lang w:val="sr-Cyrl-RS"/>
        </w:rPr>
        <w:t>Н</w:t>
      </w:r>
      <w:r w:rsidR="008C28EE" w:rsidRPr="00D97D88">
        <w:rPr>
          <w:rFonts w:ascii="Arial" w:hAnsi="Arial"/>
          <w:iCs/>
        </w:rPr>
        <w:t>аручиоца</w:t>
      </w:r>
      <w:r w:rsidR="008C28EE" w:rsidRPr="00D97D88">
        <w:rPr>
          <w:rFonts w:ascii="Arial" w:hAnsi="Arial"/>
          <w:iCs/>
          <w:lang w:val="sr-Cyrl-RS"/>
        </w:rPr>
        <w:t>,</w:t>
      </w:r>
      <w:r w:rsidR="008C28EE" w:rsidRPr="00D97D88">
        <w:rPr>
          <w:rFonts w:ascii="Arial" w:hAnsi="Arial"/>
          <w:b/>
          <w:i/>
          <w:iCs/>
          <w:lang w:val="sr-Cyrl-RS"/>
        </w:rPr>
        <w:t xml:space="preserve">  </w:t>
      </w:r>
      <w:r w:rsidRPr="00D97D88">
        <w:rPr>
          <w:rFonts w:ascii="Arial" w:hAnsi="Arial"/>
          <w:iCs/>
        </w:rPr>
        <w:t>следеће информације, односно појашњења:</w:t>
      </w:r>
    </w:p>
    <w:p w:rsidR="00AE6F5B" w:rsidRDefault="00AE6F5B" w:rsidP="00AE6F5B">
      <w:r>
        <w:t>Odgovori na pitanja:</w:t>
      </w:r>
    </w:p>
    <w:p w:rsidR="00AE6F5B" w:rsidRDefault="00AE6F5B" w:rsidP="00AE6F5B">
      <w:pPr>
        <w:pStyle w:val="ListParagraph"/>
        <w:numPr>
          <w:ilvl w:val="0"/>
          <w:numId w:val="9"/>
        </w:numPr>
        <w:spacing w:after="200"/>
        <w:contextualSpacing/>
        <w:jc w:val="left"/>
      </w:pPr>
      <w:r>
        <w:t>Licenca – pitanje:</w:t>
      </w:r>
    </w:p>
    <w:p w:rsidR="00AE6F5B" w:rsidRDefault="00AE6F5B" w:rsidP="00AE6F5B">
      <w:pPr>
        <w:pStyle w:val="ListParagraph"/>
      </w:pPr>
      <w:r>
        <w:rPr>
          <w:noProof/>
          <w:lang w:val="en-US"/>
        </w:rPr>
        <w:drawing>
          <wp:inline distT="0" distB="0" distL="0" distR="0" wp14:anchorId="2C9ADAA2" wp14:editId="4BC2474D">
            <wp:extent cx="5752453" cy="208597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85" cy="2088742"/>
                    </a:xfrm>
                    <a:prstGeom prst="rect">
                      <a:avLst/>
                    </a:prstGeom>
                    <a:noFill/>
                    <a:ln>
                      <a:noFill/>
                    </a:ln>
                  </pic:spPr>
                </pic:pic>
              </a:graphicData>
            </a:graphic>
          </wp:inline>
        </w:drawing>
      </w:r>
    </w:p>
    <w:p w:rsidR="00AE6F5B" w:rsidRDefault="00AE6F5B" w:rsidP="00AE6F5B">
      <w:pPr>
        <w:pStyle w:val="ListParagraph"/>
      </w:pPr>
    </w:p>
    <w:p w:rsidR="00AE6F5B" w:rsidRDefault="00AE6F5B" w:rsidP="00AE6F5B">
      <w:pPr>
        <w:pStyle w:val="ListParagraph"/>
      </w:pPr>
      <w:r w:rsidRPr="007B5859">
        <w:rPr>
          <w:b/>
        </w:rPr>
        <w:t>Odgovor:</w:t>
      </w:r>
      <w:r>
        <w:t xml:space="preserve"> U konkursnoj dokumentaciji je navedeno koje ministarstvo izdaje licence firme i navedeno je za šta se licence izdaju i na šta se odnose.</w:t>
      </w:r>
    </w:p>
    <w:p w:rsidR="00AE6F5B" w:rsidRPr="0016589F" w:rsidRDefault="00AE6F5B" w:rsidP="00AE6F5B">
      <w:pPr>
        <w:pStyle w:val="ListParagraph"/>
      </w:pPr>
      <w:r>
        <w:t>Licenca za termoelektrane snage 10 i više MW: И052Г1 ili И052М1.</w:t>
      </w:r>
    </w:p>
    <w:p w:rsidR="00AE6F5B" w:rsidRDefault="00AE6F5B" w:rsidP="00AE6F5B">
      <w:pPr>
        <w:pStyle w:val="ListParagraph"/>
      </w:pPr>
    </w:p>
    <w:p w:rsidR="00AE6F5B" w:rsidRDefault="00AE6F5B" w:rsidP="00AE6F5B">
      <w:pPr>
        <w:pStyle w:val="ListParagraph"/>
      </w:pPr>
    </w:p>
    <w:p w:rsidR="00AE6F5B" w:rsidRDefault="00AE6F5B" w:rsidP="00AE6F5B">
      <w:pPr>
        <w:pStyle w:val="ListParagraph"/>
        <w:numPr>
          <w:ilvl w:val="0"/>
          <w:numId w:val="9"/>
        </w:numPr>
        <w:spacing w:after="200"/>
        <w:contextualSpacing/>
        <w:jc w:val="left"/>
      </w:pPr>
      <w:r>
        <w:t>Kompresor-pitanje:</w:t>
      </w:r>
    </w:p>
    <w:p w:rsidR="00AE6F5B" w:rsidRDefault="00AE6F5B" w:rsidP="00AE6F5B">
      <w:pPr>
        <w:pStyle w:val="ListParagraph"/>
      </w:pPr>
      <w:r>
        <w:rPr>
          <w:noProof/>
          <w:lang w:val="en-US"/>
        </w:rPr>
        <w:drawing>
          <wp:inline distT="0" distB="0" distL="0" distR="0" wp14:anchorId="1195ADEB" wp14:editId="363DD2E9">
            <wp:extent cx="5760085" cy="1096864"/>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1096864"/>
                    </a:xfrm>
                    <a:prstGeom prst="rect">
                      <a:avLst/>
                    </a:prstGeom>
                    <a:noFill/>
                    <a:ln>
                      <a:noFill/>
                    </a:ln>
                  </pic:spPr>
                </pic:pic>
              </a:graphicData>
            </a:graphic>
          </wp:inline>
        </w:drawing>
      </w:r>
    </w:p>
    <w:p w:rsidR="00AE6F5B" w:rsidRDefault="00AE6F5B" w:rsidP="00AE6F5B">
      <w:pPr>
        <w:ind w:left="709" w:hanging="1"/>
      </w:pPr>
      <w:r w:rsidRPr="007B5859">
        <w:rPr>
          <w:b/>
        </w:rPr>
        <w:t>Odgovor:</w:t>
      </w:r>
      <w:r w:rsidRPr="00B90644">
        <w:t xml:space="preserve"> </w:t>
      </w:r>
      <w:r>
        <w:t>U termoelektrani A, kompresori od 7bara i od 12bara zahtevaju se oduvek. Kompresor od 7bara može se koristiti za torkretiranja ili razbijanja konstrukcija sa kraćim putem od aparata do mesta rada. Kompresor od 12bara se mora koristiti za razbijanje konstrukcija visokih čvrstoća, za neprekidan rad i rad na višim nivoima gde je manjim kompresorima onemogućeno postavljanje.</w:t>
      </w:r>
    </w:p>
    <w:p w:rsidR="00AE6F5B" w:rsidRDefault="00AE6F5B" w:rsidP="00AE6F5B">
      <w:pPr>
        <w:ind w:left="709" w:hanging="1"/>
      </w:pPr>
    </w:p>
    <w:p w:rsidR="00AE6F5B" w:rsidRDefault="00AE6F5B" w:rsidP="00AE6F5B">
      <w:pPr>
        <w:pStyle w:val="ListParagraph"/>
        <w:numPr>
          <w:ilvl w:val="0"/>
          <w:numId w:val="9"/>
        </w:numPr>
        <w:spacing w:after="200"/>
        <w:contextualSpacing/>
        <w:jc w:val="left"/>
      </w:pPr>
      <w:r>
        <w:t>Skela-pitanje :</w:t>
      </w:r>
    </w:p>
    <w:p w:rsidR="00AE6F5B" w:rsidRDefault="00AE6F5B" w:rsidP="00AE6F5B">
      <w:pPr>
        <w:pStyle w:val="ListParagraph"/>
      </w:pPr>
      <w:r>
        <w:rPr>
          <w:noProof/>
          <w:lang w:val="en-US"/>
        </w:rPr>
        <w:drawing>
          <wp:inline distT="0" distB="0" distL="0" distR="0" wp14:anchorId="5BB5DCBF" wp14:editId="6AE261C7">
            <wp:extent cx="5760085" cy="7692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769272"/>
                    </a:xfrm>
                    <a:prstGeom prst="rect">
                      <a:avLst/>
                    </a:prstGeom>
                    <a:noFill/>
                    <a:ln>
                      <a:noFill/>
                    </a:ln>
                  </pic:spPr>
                </pic:pic>
              </a:graphicData>
            </a:graphic>
          </wp:inline>
        </w:drawing>
      </w:r>
    </w:p>
    <w:p w:rsidR="00AE6F5B" w:rsidRDefault="00AE6F5B" w:rsidP="00AE6F5B">
      <w:pPr>
        <w:pStyle w:val="ListParagraph"/>
      </w:pPr>
    </w:p>
    <w:p w:rsidR="00AE6F5B" w:rsidRDefault="00AE6F5B" w:rsidP="00AE6F5B">
      <w:pPr>
        <w:pStyle w:val="ListParagraph"/>
      </w:pPr>
      <w:r w:rsidRPr="00056C3E">
        <w:rPr>
          <w:b/>
        </w:rPr>
        <w:t>Odgovor:</w:t>
      </w:r>
      <w:r>
        <w:t xml:space="preserve"> Skela je predviđena za rad na jednom bloku u potpunosti i delimično na još jednom bloku koji je u remontu ili u zastoju.</w:t>
      </w:r>
    </w:p>
    <w:p w:rsidR="00AE6F5B" w:rsidRDefault="00AE6F5B" w:rsidP="00AE6F5B">
      <w:pPr>
        <w:pStyle w:val="ListParagraph"/>
      </w:pPr>
    </w:p>
    <w:p w:rsidR="00AE6F5B" w:rsidRDefault="00AE6F5B" w:rsidP="00AE6F5B">
      <w:pPr>
        <w:pStyle w:val="ListParagraph"/>
      </w:pPr>
    </w:p>
    <w:p w:rsidR="00AE6F5B" w:rsidRDefault="00AE6F5B" w:rsidP="00AE6F5B">
      <w:pPr>
        <w:pStyle w:val="NoSpacing"/>
      </w:pPr>
      <w:r>
        <w:t xml:space="preserve">       4.Viljuškar-pitanje:</w:t>
      </w:r>
    </w:p>
    <w:p w:rsidR="00AE6F5B" w:rsidRDefault="00AE6F5B" w:rsidP="00AE6F5B">
      <w:pPr>
        <w:pStyle w:val="NoSpacing"/>
        <w:ind w:left="709"/>
      </w:pPr>
      <w:r>
        <w:rPr>
          <w:noProof/>
          <w:lang w:val="en-US"/>
        </w:rPr>
        <w:drawing>
          <wp:inline distT="0" distB="0" distL="0" distR="0" wp14:anchorId="65EE4EB3" wp14:editId="024E1334">
            <wp:extent cx="5760085" cy="12087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1208748"/>
                    </a:xfrm>
                    <a:prstGeom prst="rect">
                      <a:avLst/>
                    </a:prstGeom>
                    <a:noFill/>
                    <a:ln>
                      <a:noFill/>
                    </a:ln>
                  </pic:spPr>
                </pic:pic>
              </a:graphicData>
            </a:graphic>
          </wp:inline>
        </w:drawing>
      </w:r>
    </w:p>
    <w:p w:rsidR="00AE6F5B" w:rsidRDefault="00AE6F5B" w:rsidP="00AE6F5B">
      <w:pPr>
        <w:pStyle w:val="NoSpacing"/>
      </w:pPr>
    </w:p>
    <w:p w:rsidR="00AE6F5B" w:rsidRDefault="00AE6F5B" w:rsidP="00AE6F5B">
      <w:pPr>
        <w:pStyle w:val="ListParagraph"/>
      </w:pPr>
      <w:r w:rsidRPr="00056C3E">
        <w:rPr>
          <w:b/>
        </w:rPr>
        <w:t>Odgovor:</w:t>
      </w:r>
      <w:r w:rsidRPr="00AD3A2A">
        <w:t xml:space="preserve"> </w:t>
      </w:r>
      <w:r>
        <w:t>Radi bržeg obavljanja poslova u kratkim remontima, viljuškar mora da ima visok učinak rada. Materijal se u magacinu TENT-A odlaže na tri i više nivoa i u skučenom prostoru, što znači da ova mašina mora da bude naznačenih performansi.</w:t>
      </w:r>
    </w:p>
    <w:p w:rsidR="00AE6F5B" w:rsidRDefault="00AE6F5B" w:rsidP="00AE6F5B">
      <w:pPr>
        <w:pStyle w:val="ListParagraph"/>
      </w:pPr>
    </w:p>
    <w:p w:rsidR="00AE6F5B" w:rsidRDefault="00AE6F5B" w:rsidP="00AE6F5B">
      <w:pPr>
        <w:pStyle w:val="NoSpacing"/>
      </w:pPr>
      <w:r>
        <w:t xml:space="preserve">    5.Pokretna skela-pitanje:</w:t>
      </w:r>
    </w:p>
    <w:p w:rsidR="00AE6F5B" w:rsidRDefault="00AE6F5B" w:rsidP="00AE6F5B">
      <w:pPr>
        <w:pStyle w:val="NoSpacing"/>
        <w:ind w:left="709"/>
      </w:pPr>
      <w:r>
        <w:rPr>
          <w:noProof/>
          <w:lang w:val="en-US"/>
        </w:rPr>
        <w:drawing>
          <wp:inline distT="0" distB="0" distL="0" distR="0" wp14:anchorId="2EAC32FE" wp14:editId="1F2D1743">
            <wp:extent cx="5760085" cy="11804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85" cy="1180465"/>
                    </a:xfrm>
                    <a:prstGeom prst="rect">
                      <a:avLst/>
                    </a:prstGeom>
                    <a:noFill/>
                    <a:ln>
                      <a:noFill/>
                    </a:ln>
                  </pic:spPr>
                </pic:pic>
              </a:graphicData>
            </a:graphic>
          </wp:inline>
        </w:drawing>
      </w:r>
      <w:r>
        <w:t xml:space="preserve">              </w:t>
      </w:r>
    </w:p>
    <w:p w:rsidR="00AE6F5B" w:rsidRDefault="00AE6F5B" w:rsidP="00AE6F5B">
      <w:pPr>
        <w:pStyle w:val="ListParagraph"/>
      </w:pPr>
      <w:r w:rsidRPr="00056C3E">
        <w:rPr>
          <w:b/>
        </w:rPr>
        <w:t>Odgovor:</w:t>
      </w:r>
      <w:r>
        <w:t xml:space="preserve"> Pokretna skela je potrebna za brzi pregled pozicija konstrukcija prvenstveno u periodima kada je blok u kratkom zastoju, naročito veznih delova mlin-recirkulacioni kanal.</w:t>
      </w:r>
    </w:p>
    <w:p w:rsidR="00AE6F5B" w:rsidRDefault="00AE6F5B" w:rsidP="00AE6F5B">
      <w:pPr>
        <w:pStyle w:val="ListParagraph"/>
      </w:pPr>
    </w:p>
    <w:p w:rsidR="00AE6F5B" w:rsidRDefault="00AE6F5B" w:rsidP="00AE6F5B">
      <w:pPr>
        <w:pStyle w:val="ListParagraph"/>
      </w:pPr>
    </w:p>
    <w:p w:rsidR="00AE6F5B" w:rsidRDefault="00AE6F5B" w:rsidP="00AE6F5B">
      <w:pPr>
        <w:pStyle w:val="ListParagraph"/>
        <w:ind w:left="142"/>
      </w:pPr>
      <w:r>
        <w:t xml:space="preserve"> 6.</w:t>
      </w:r>
      <w:r w:rsidRPr="00C976D5">
        <w:t>Skela-pitanje :</w:t>
      </w:r>
    </w:p>
    <w:p w:rsidR="00AE6F5B" w:rsidRDefault="00AE6F5B" w:rsidP="00AE6F5B">
      <w:pPr>
        <w:pStyle w:val="ListParagraph"/>
      </w:pPr>
      <w:r>
        <w:rPr>
          <w:noProof/>
          <w:lang w:val="en-US"/>
        </w:rPr>
        <w:drawing>
          <wp:inline distT="0" distB="0" distL="0" distR="0" wp14:anchorId="180A1591" wp14:editId="55EA258E">
            <wp:extent cx="5760085" cy="5448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85" cy="544830"/>
                    </a:xfrm>
                    <a:prstGeom prst="rect">
                      <a:avLst/>
                    </a:prstGeom>
                    <a:noFill/>
                    <a:ln>
                      <a:noFill/>
                    </a:ln>
                  </pic:spPr>
                </pic:pic>
              </a:graphicData>
            </a:graphic>
          </wp:inline>
        </w:drawing>
      </w:r>
    </w:p>
    <w:p w:rsidR="00AE6F5B" w:rsidRDefault="00AE6F5B" w:rsidP="00AE6F5B">
      <w:pPr>
        <w:pStyle w:val="ListParagraph"/>
      </w:pPr>
    </w:p>
    <w:p w:rsidR="00AE6F5B" w:rsidRDefault="00AE6F5B" w:rsidP="00AE6F5B">
      <w:pPr>
        <w:pStyle w:val="ListParagraph"/>
      </w:pPr>
      <w:r w:rsidRPr="00056C3E">
        <w:rPr>
          <w:b/>
        </w:rPr>
        <w:t xml:space="preserve">Odgovor: </w:t>
      </w:r>
      <w:r>
        <w:rPr>
          <w:b/>
        </w:rPr>
        <w:t>Z</w:t>
      </w:r>
      <w:r>
        <w:t>a brzu izradu oplate ili delova koje je potrebno hitno ugraditi, kao i za izradu nepropusnih oplata ili manje propusnih koje je potom lakše brzo zaptiti.</w:t>
      </w:r>
    </w:p>
    <w:p w:rsidR="00AE6F5B" w:rsidRDefault="00AE6F5B" w:rsidP="00AE6F5B">
      <w:pPr>
        <w:pStyle w:val="ListParagraph"/>
      </w:pPr>
    </w:p>
    <w:p w:rsidR="00AE6F5B" w:rsidRDefault="00AE6F5B" w:rsidP="00AE6F5B">
      <w:pPr>
        <w:pStyle w:val="NoSpacing"/>
      </w:pPr>
    </w:p>
    <w:p w:rsidR="00AE6F5B" w:rsidRDefault="00AE6F5B" w:rsidP="00AE6F5B">
      <w:pPr>
        <w:pStyle w:val="NoSpacing"/>
      </w:pPr>
      <w:r>
        <w:t xml:space="preserve">    7</w:t>
      </w:r>
      <w:r w:rsidRPr="00B635AC">
        <w:t>.Pokretna skela-pitanje:</w:t>
      </w:r>
    </w:p>
    <w:p w:rsidR="00AE6F5B" w:rsidRDefault="00AE6F5B" w:rsidP="00AE6F5B">
      <w:pPr>
        <w:ind w:firstLine="708"/>
      </w:pPr>
      <w:r>
        <w:rPr>
          <w:noProof/>
          <w:lang w:val="en-US"/>
        </w:rPr>
        <w:drawing>
          <wp:inline distT="0" distB="0" distL="0" distR="0" wp14:anchorId="21EBBCD1" wp14:editId="6BB770DE">
            <wp:extent cx="5760085" cy="8210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85" cy="821015"/>
                    </a:xfrm>
                    <a:prstGeom prst="rect">
                      <a:avLst/>
                    </a:prstGeom>
                    <a:noFill/>
                    <a:ln>
                      <a:noFill/>
                    </a:ln>
                  </pic:spPr>
                </pic:pic>
              </a:graphicData>
            </a:graphic>
          </wp:inline>
        </w:drawing>
      </w:r>
    </w:p>
    <w:p w:rsidR="00AE6F5B" w:rsidRPr="00B635AC" w:rsidRDefault="00AE6F5B" w:rsidP="00AE6F5B">
      <w:pPr>
        <w:ind w:left="709" w:hanging="1"/>
        <w:rPr>
          <w:b/>
        </w:rPr>
      </w:pPr>
      <w:r w:rsidRPr="00B635AC">
        <w:rPr>
          <w:b/>
        </w:rPr>
        <w:t xml:space="preserve">Odgovor: </w:t>
      </w:r>
      <w:r w:rsidRPr="00B635AC">
        <w:t xml:space="preserve">Termoelektrana za remonte mora </w:t>
      </w:r>
      <w:r>
        <w:t>da ima pouzdan i siguran materijal; naknadno dokazivanje neispravnosti materijala značilo bi produženje remonta što je nedozvoljivo. Tehnički list nije dovoljan. Neophodno je postupiti prema konkursnoj dokumentaciji.</w:t>
      </w:r>
    </w:p>
    <w:p w:rsidR="00823373" w:rsidRPr="00D97D88" w:rsidRDefault="00823373" w:rsidP="003317EC">
      <w:pPr>
        <w:rPr>
          <w:rFonts w:ascii="Arial" w:hAnsi="Arial"/>
        </w:rPr>
      </w:pPr>
    </w:p>
    <w:p w:rsidR="00AE6F5B" w:rsidRDefault="00823373" w:rsidP="00FC01E0">
      <w:pPr>
        <w:spacing w:line="240" w:lineRule="auto"/>
        <w:jc w:val="right"/>
        <w:rPr>
          <w:rFonts w:ascii="Arial" w:hAnsi="Arial"/>
          <w:iCs/>
          <w:lang w:val="sr-Cyrl-RS"/>
        </w:rPr>
      </w:pPr>
      <w:r w:rsidRPr="00D97D88">
        <w:rPr>
          <w:rFonts w:ascii="Arial" w:hAnsi="Arial"/>
          <w:iCs/>
        </w:rPr>
        <w:tab/>
      </w:r>
      <w:r w:rsidRPr="00D97D88">
        <w:rPr>
          <w:rFonts w:ascii="Arial" w:hAnsi="Arial"/>
          <w:iCs/>
        </w:rPr>
        <w:tab/>
      </w:r>
      <w:r w:rsidRPr="00D97D88">
        <w:rPr>
          <w:rFonts w:ascii="Arial" w:hAnsi="Arial"/>
          <w:iCs/>
        </w:rPr>
        <w:tab/>
      </w:r>
      <w:r w:rsidRPr="00D97D88">
        <w:rPr>
          <w:rFonts w:ascii="Arial" w:hAnsi="Arial"/>
          <w:iCs/>
        </w:rPr>
        <w:tab/>
      </w:r>
      <w:r w:rsidRPr="00D97D88">
        <w:rPr>
          <w:rFonts w:ascii="Arial" w:hAnsi="Arial"/>
          <w:iCs/>
        </w:rPr>
        <w:tab/>
      </w:r>
      <w:r w:rsidRPr="00D97D88">
        <w:rPr>
          <w:rFonts w:ascii="Arial" w:hAnsi="Arial"/>
          <w:iCs/>
        </w:rPr>
        <w:tab/>
      </w:r>
      <w:r w:rsidRPr="00D97D88">
        <w:rPr>
          <w:rFonts w:ascii="Arial" w:hAnsi="Arial"/>
          <w:iCs/>
        </w:rPr>
        <w:tab/>
      </w:r>
      <w:r w:rsidRPr="00D97D88">
        <w:rPr>
          <w:rFonts w:ascii="Arial" w:hAnsi="Arial"/>
          <w:iCs/>
        </w:rPr>
        <w:tab/>
        <w:t xml:space="preserve"> </w:t>
      </w:r>
      <w:r w:rsidRPr="00D97D88">
        <w:rPr>
          <w:rFonts w:ascii="Arial" w:hAnsi="Arial"/>
          <w:iCs/>
          <w:lang w:val="ru-RU"/>
        </w:rPr>
        <w:tab/>
      </w:r>
      <w:r w:rsidRPr="00D97D88">
        <w:rPr>
          <w:rFonts w:ascii="Arial" w:hAnsi="Arial"/>
          <w:iCs/>
          <w:lang w:val="ru-RU"/>
        </w:rPr>
        <w:tab/>
      </w:r>
      <w:r w:rsidRPr="00D97D88">
        <w:rPr>
          <w:rFonts w:ascii="Arial" w:hAnsi="Arial"/>
          <w:iCs/>
        </w:rPr>
        <w:t xml:space="preserve">  </w:t>
      </w:r>
    </w:p>
    <w:p w:rsidR="00AE6F5B" w:rsidRDefault="00AE6F5B" w:rsidP="00FC01E0">
      <w:pPr>
        <w:spacing w:line="240" w:lineRule="auto"/>
        <w:jc w:val="right"/>
        <w:rPr>
          <w:rFonts w:ascii="Arial" w:hAnsi="Arial"/>
          <w:iCs/>
          <w:lang w:val="sr-Cyrl-RS"/>
        </w:rPr>
      </w:pPr>
    </w:p>
    <w:p w:rsidR="00AE6F5B" w:rsidRDefault="00AE6F5B" w:rsidP="00FC01E0">
      <w:pPr>
        <w:spacing w:line="240" w:lineRule="auto"/>
        <w:jc w:val="right"/>
        <w:rPr>
          <w:rFonts w:ascii="Arial" w:hAnsi="Arial"/>
          <w:iCs/>
          <w:lang w:val="sr-Cyrl-RS"/>
        </w:rPr>
      </w:pPr>
    </w:p>
    <w:p w:rsidR="00AE6F5B" w:rsidRDefault="00AE6F5B" w:rsidP="00FC01E0">
      <w:pPr>
        <w:spacing w:line="240" w:lineRule="auto"/>
        <w:jc w:val="right"/>
        <w:rPr>
          <w:rFonts w:ascii="Arial" w:hAnsi="Arial"/>
          <w:iCs/>
          <w:lang w:val="sr-Cyrl-RS"/>
        </w:rPr>
      </w:pPr>
    </w:p>
    <w:p w:rsidR="00823373" w:rsidRPr="00D97D88" w:rsidRDefault="00823373" w:rsidP="00FC01E0">
      <w:pPr>
        <w:spacing w:line="240" w:lineRule="auto"/>
        <w:jc w:val="right"/>
        <w:rPr>
          <w:rFonts w:ascii="Arial" w:hAnsi="Arial"/>
          <w:iCs/>
          <w:lang w:val="en-US"/>
        </w:rPr>
      </w:pPr>
      <w:r w:rsidRPr="00D97D88">
        <w:rPr>
          <w:rFonts w:ascii="Arial" w:hAnsi="Arial"/>
          <w:iCs/>
        </w:rPr>
        <w:t xml:space="preserve"> КОМИСИЈА </w:t>
      </w:r>
    </w:p>
    <w:p w:rsidR="00FC01E0" w:rsidRPr="00D97D88" w:rsidRDefault="00FC01E0" w:rsidP="00FC01E0">
      <w:pPr>
        <w:spacing w:line="240" w:lineRule="auto"/>
        <w:jc w:val="right"/>
        <w:rPr>
          <w:rFonts w:ascii="Arial" w:hAnsi="Arial"/>
          <w:iCs/>
          <w:lang w:val="sr-Cyrl-RS"/>
        </w:rPr>
      </w:pPr>
      <w:r w:rsidRPr="00D97D88">
        <w:rPr>
          <w:rFonts w:ascii="Arial" w:hAnsi="Arial"/>
          <w:iCs/>
          <w:lang w:val="sr-Cyrl-RS"/>
        </w:rPr>
        <w:t>____________</w:t>
      </w:r>
    </w:p>
    <w:p w:rsidR="00FC01E0" w:rsidRPr="00D97D88" w:rsidRDefault="00FC01E0" w:rsidP="00FC01E0">
      <w:pPr>
        <w:tabs>
          <w:tab w:val="left" w:pos="6297"/>
          <w:tab w:val="left" w:pos="6383"/>
          <w:tab w:val="right" w:pos="9904"/>
        </w:tabs>
        <w:spacing w:line="240" w:lineRule="auto"/>
        <w:jc w:val="left"/>
        <w:rPr>
          <w:rFonts w:ascii="Arial" w:hAnsi="Arial"/>
          <w:iCs/>
          <w:lang w:val="sr-Cyrl-RS"/>
        </w:rPr>
      </w:pPr>
      <w:r w:rsidRPr="00D97D88">
        <w:rPr>
          <w:rFonts w:ascii="Arial" w:hAnsi="Arial"/>
          <w:iCs/>
          <w:lang w:val="sr-Cyrl-RS"/>
        </w:rPr>
        <w:tab/>
      </w:r>
    </w:p>
    <w:p w:rsidR="00FC01E0" w:rsidRPr="00D97D88" w:rsidRDefault="00FC01E0" w:rsidP="00FC01E0">
      <w:pPr>
        <w:spacing w:line="240" w:lineRule="auto"/>
        <w:jc w:val="right"/>
        <w:rPr>
          <w:rFonts w:ascii="Arial" w:hAnsi="Arial"/>
          <w:iCs/>
          <w:lang w:val="sr-Cyrl-RS"/>
        </w:rPr>
      </w:pPr>
    </w:p>
    <w:p w:rsidR="00FC01E0" w:rsidRPr="00D97D88" w:rsidRDefault="00FC01E0" w:rsidP="00FC01E0">
      <w:pPr>
        <w:spacing w:line="240" w:lineRule="auto"/>
        <w:jc w:val="right"/>
        <w:rPr>
          <w:rFonts w:ascii="Arial" w:hAnsi="Arial"/>
          <w:iCs/>
          <w:lang w:val="sr-Cyrl-RS"/>
        </w:rPr>
      </w:pPr>
      <w:r w:rsidRPr="00D97D88">
        <w:rPr>
          <w:rFonts w:ascii="Arial" w:hAnsi="Arial"/>
          <w:iCs/>
          <w:lang w:val="sr-Cyrl-RS"/>
        </w:rPr>
        <w:t>____________</w:t>
      </w:r>
    </w:p>
    <w:p w:rsidR="00FC01E0" w:rsidRPr="00D97D88" w:rsidRDefault="00FC01E0" w:rsidP="00FC01E0">
      <w:pPr>
        <w:tabs>
          <w:tab w:val="left" w:pos="6308"/>
          <w:tab w:val="right" w:pos="9904"/>
        </w:tabs>
        <w:spacing w:line="240" w:lineRule="auto"/>
        <w:jc w:val="left"/>
        <w:rPr>
          <w:rFonts w:ascii="Arial" w:hAnsi="Arial"/>
          <w:iCs/>
          <w:lang w:val="sr-Cyrl-RS"/>
        </w:rPr>
      </w:pPr>
      <w:r w:rsidRPr="00D97D88">
        <w:rPr>
          <w:rFonts w:ascii="Arial" w:hAnsi="Arial"/>
          <w:iCs/>
          <w:lang w:val="sr-Cyrl-RS"/>
        </w:rPr>
        <w:tab/>
      </w:r>
    </w:p>
    <w:p w:rsidR="00FC01E0" w:rsidRPr="00D97D88" w:rsidRDefault="00AE6F5B" w:rsidP="00FC01E0">
      <w:pPr>
        <w:spacing w:line="240" w:lineRule="auto"/>
        <w:jc w:val="right"/>
        <w:rPr>
          <w:rFonts w:ascii="Arial" w:hAnsi="Arial"/>
          <w:iCs/>
          <w:lang w:val="sr-Cyrl-RS"/>
        </w:rPr>
      </w:pPr>
      <w:r>
        <w:rPr>
          <w:rFonts w:ascii="Arial" w:hAnsi="Arial"/>
          <w:iCs/>
          <w:lang w:val="sr-Cyrl-RS"/>
        </w:rPr>
        <w:t>____________</w:t>
      </w:r>
    </w:p>
    <w:p w:rsidR="000F0A61" w:rsidRPr="00D97D88" w:rsidRDefault="00FC01E0" w:rsidP="00ED75CE">
      <w:pPr>
        <w:tabs>
          <w:tab w:val="left" w:pos="6308"/>
          <w:tab w:val="right" w:pos="9904"/>
        </w:tabs>
        <w:spacing w:line="240" w:lineRule="auto"/>
        <w:jc w:val="left"/>
        <w:rPr>
          <w:rFonts w:ascii="Arial" w:hAnsi="Arial"/>
          <w:iCs/>
        </w:rPr>
      </w:pPr>
      <w:r w:rsidRPr="00D97D88">
        <w:rPr>
          <w:rFonts w:ascii="Arial" w:hAnsi="Arial"/>
          <w:iCs/>
          <w:lang w:val="sr-Cyrl-RS"/>
        </w:rPr>
        <w:tab/>
      </w:r>
      <w:r w:rsidR="00823373" w:rsidRPr="00D97D88">
        <w:rPr>
          <w:rFonts w:ascii="Arial" w:hAnsi="Arial"/>
          <w:iCs/>
        </w:rPr>
        <w:tab/>
      </w:r>
      <w:r w:rsidR="00823373" w:rsidRPr="00D97D88">
        <w:rPr>
          <w:rFonts w:ascii="Arial" w:hAnsi="Arial"/>
          <w:iCs/>
        </w:rPr>
        <w:tab/>
      </w:r>
      <w:r w:rsidR="00823373" w:rsidRPr="00D97D88">
        <w:rPr>
          <w:rFonts w:ascii="Arial" w:hAnsi="Arial"/>
          <w:iCs/>
        </w:rPr>
        <w:tab/>
      </w:r>
      <w:r w:rsidR="00823373" w:rsidRPr="00D97D88">
        <w:rPr>
          <w:rFonts w:ascii="Arial" w:hAnsi="Arial"/>
          <w:iCs/>
        </w:rPr>
        <w:tab/>
      </w:r>
      <w:r w:rsidR="00823373" w:rsidRPr="00D97D88">
        <w:rPr>
          <w:rFonts w:ascii="Arial" w:hAnsi="Arial"/>
          <w:iCs/>
        </w:rPr>
        <w:tab/>
      </w:r>
      <w:r w:rsidR="00823373" w:rsidRPr="00D97D88">
        <w:rPr>
          <w:rFonts w:ascii="Arial" w:hAnsi="Arial"/>
          <w:iCs/>
        </w:rPr>
        <w:tab/>
      </w:r>
      <w:r w:rsidR="00823373" w:rsidRPr="00D97D88">
        <w:rPr>
          <w:rFonts w:ascii="Arial" w:hAnsi="Arial"/>
          <w:iCs/>
        </w:rPr>
        <w:tab/>
      </w:r>
      <w:r w:rsidR="00823373" w:rsidRPr="00D97D88">
        <w:rPr>
          <w:rFonts w:ascii="Arial" w:hAnsi="Arial"/>
          <w:iCs/>
        </w:rPr>
        <w:tab/>
      </w:r>
      <w:r w:rsidR="00823373" w:rsidRPr="00D97D88">
        <w:rPr>
          <w:rFonts w:ascii="Arial" w:hAnsi="Arial"/>
          <w:iCs/>
          <w:lang w:val="en-US"/>
        </w:rPr>
        <w:tab/>
        <w:t xml:space="preserve">          </w:t>
      </w:r>
    </w:p>
    <w:sectPr w:rsidR="000F0A61" w:rsidRPr="00D97D88" w:rsidSect="00911D08">
      <w:headerReference w:type="default" r:id="rId15"/>
      <w:footerReference w:type="default" r:id="rId16"/>
      <w:pgSz w:w="11906" w:h="16838"/>
      <w:pgMar w:top="1152" w:right="562"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2861" w:rsidRDefault="00282861" w:rsidP="004A61DF">
      <w:pPr>
        <w:spacing w:line="240" w:lineRule="auto"/>
      </w:pPr>
      <w:r>
        <w:separator/>
      </w:r>
    </w:p>
  </w:endnote>
  <w:endnote w:type="continuationSeparator" w:id="0">
    <w:p w:rsidR="00282861" w:rsidRDefault="00282861" w:rsidP="004A61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373" w:rsidRPr="00911D08" w:rsidRDefault="00823373">
    <w:pPr>
      <w:pStyle w:val="Footer"/>
      <w:jc w:val="right"/>
      <w:rPr>
        <w:i/>
      </w:rPr>
    </w:pPr>
    <w:r w:rsidRPr="00911D08">
      <w:rPr>
        <w:rFonts w:ascii="Calibri" w:hAnsi="Calibri"/>
        <w:i/>
        <w:sz w:val="16"/>
        <w:szCs w:val="16"/>
      </w:rPr>
      <w:t xml:space="preserve">Стр </w:t>
    </w:r>
    <w:r w:rsidRPr="00911D08">
      <w:rPr>
        <w:rFonts w:ascii="Calibri" w:hAnsi="Calibri"/>
        <w:bCs/>
        <w:i/>
        <w:sz w:val="16"/>
        <w:szCs w:val="16"/>
      </w:rPr>
      <w:fldChar w:fldCharType="begin"/>
    </w:r>
    <w:r w:rsidRPr="00911D08">
      <w:rPr>
        <w:rFonts w:ascii="Calibri" w:hAnsi="Calibri"/>
        <w:bCs/>
        <w:i/>
        <w:sz w:val="16"/>
        <w:szCs w:val="16"/>
      </w:rPr>
      <w:instrText xml:space="preserve"> PAGE </w:instrText>
    </w:r>
    <w:r w:rsidRPr="00911D08">
      <w:rPr>
        <w:rFonts w:ascii="Calibri" w:hAnsi="Calibri"/>
        <w:bCs/>
        <w:i/>
        <w:sz w:val="16"/>
        <w:szCs w:val="16"/>
      </w:rPr>
      <w:fldChar w:fldCharType="separate"/>
    </w:r>
    <w:r w:rsidR="004A7C2C">
      <w:rPr>
        <w:rFonts w:ascii="Calibri" w:hAnsi="Calibri"/>
        <w:bCs/>
        <w:i/>
        <w:noProof/>
        <w:sz w:val="16"/>
        <w:szCs w:val="16"/>
      </w:rPr>
      <w:t>3</w:t>
    </w:r>
    <w:r w:rsidRPr="00911D08">
      <w:rPr>
        <w:rFonts w:ascii="Calibri" w:hAnsi="Calibri"/>
        <w:bCs/>
        <w:i/>
        <w:sz w:val="16"/>
        <w:szCs w:val="16"/>
      </w:rPr>
      <w:fldChar w:fldCharType="end"/>
    </w:r>
    <w:r w:rsidRPr="00911D08">
      <w:rPr>
        <w:rFonts w:ascii="Calibri" w:hAnsi="Calibri"/>
        <w:i/>
        <w:sz w:val="16"/>
        <w:szCs w:val="16"/>
      </w:rPr>
      <w:t xml:space="preserve"> од </w:t>
    </w:r>
    <w:r w:rsidRPr="00911D08">
      <w:rPr>
        <w:rFonts w:ascii="Calibri" w:hAnsi="Calibri"/>
        <w:bCs/>
        <w:i/>
        <w:sz w:val="16"/>
        <w:szCs w:val="16"/>
      </w:rPr>
      <w:fldChar w:fldCharType="begin"/>
    </w:r>
    <w:r w:rsidRPr="00911D08">
      <w:rPr>
        <w:rFonts w:ascii="Calibri" w:hAnsi="Calibri"/>
        <w:bCs/>
        <w:i/>
        <w:sz w:val="16"/>
        <w:szCs w:val="16"/>
      </w:rPr>
      <w:instrText xml:space="preserve"> NUMPAGES  </w:instrText>
    </w:r>
    <w:r w:rsidRPr="00911D08">
      <w:rPr>
        <w:rFonts w:ascii="Calibri" w:hAnsi="Calibri"/>
        <w:bCs/>
        <w:i/>
        <w:sz w:val="16"/>
        <w:szCs w:val="16"/>
      </w:rPr>
      <w:fldChar w:fldCharType="separate"/>
    </w:r>
    <w:r w:rsidR="004A7C2C">
      <w:rPr>
        <w:rFonts w:ascii="Calibri" w:hAnsi="Calibri"/>
        <w:bCs/>
        <w:i/>
        <w:noProof/>
        <w:sz w:val="16"/>
        <w:szCs w:val="16"/>
      </w:rPr>
      <w:t>3</w:t>
    </w:r>
    <w:r w:rsidRPr="00911D08">
      <w:rPr>
        <w:rFonts w:ascii="Calibri" w:hAnsi="Calibri"/>
        <w:bCs/>
        <w:i/>
        <w:sz w:val="16"/>
        <w:szCs w:val="16"/>
      </w:rPr>
      <w:fldChar w:fldCharType="end"/>
    </w:r>
  </w:p>
  <w:p w:rsidR="00823373" w:rsidRDefault="008233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2861" w:rsidRDefault="00282861" w:rsidP="004A61DF">
      <w:pPr>
        <w:spacing w:line="240" w:lineRule="auto"/>
      </w:pPr>
      <w:r>
        <w:separator/>
      </w:r>
    </w:p>
  </w:footnote>
  <w:footnote w:type="continuationSeparator" w:id="0">
    <w:p w:rsidR="00282861" w:rsidRDefault="00282861" w:rsidP="004A61D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4C3" w:rsidRDefault="001D74C3">
    <w:pPr>
      <w:pStyle w:val="Header"/>
    </w:pPr>
  </w:p>
  <w:tbl>
    <w:tblPr>
      <w:tblpPr w:leftFromText="180" w:rightFromText="180" w:vertAnchor="page" w:horzAnchor="margin" w:tblpXSpec="center" w:tblpY="545"/>
      <w:tblW w:w="4790" w:type="pct"/>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single" w:sz="4" w:space="0" w:color="auto"/>
      </w:tblBorders>
      <w:tblLayout w:type="fixed"/>
      <w:tblLook w:val="01E0" w:firstRow="1" w:lastRow="1" w:firstColumn="1" w:lastColumn="1" w:noHBand="0" w:noVBand="0"/>
    </w:tblPr>
    <w:tblGrid>
      <w:gridCol w:w="2071"/>
      <w:gridCol w:w="3865"/>
      <w:gridCol w:w="1700"/>
      <w:gridCol w:w="2010"/>
    </w:tblGrid>
    <w:tr w:rsidR="001D74C3" w:rsidRPr="00933BCC" w:rsidTr="002F37B8">
      <w:trPr>
        <w:cantSplit/>
        <w:trHeight w:val="750"/>
      </w:trPr>
      <w:tc>
        <w:tcPr>
          <w:tcW w:w="1900" w:type="dxa"/>
          <w:vMerge w:val="restart"/>
          <w:tcBorders>
            <w:top w:val="double" w:sz="12" w:space="0" w:color="auto"/>
            <w:left w:val="double" w:sz="12" w:space="0" w:color="auto"/>
          </w:tcBorders>
          <w:tcMar>
            <w:left w:w="57" w:type="dxa"/>
            <w:right w:w="57" w:type="dxa"/>
          </w:tcMar>
          <w:vAlign w:val="center"/>
        </w:tcPr>
        <w:p w:rsidR="001D74C3" w:rsidRPr="00933BCC" w:rsidRDefault="001D74C3" w:rsidP="002F37B8">
          <w:pPr>
            <w:spacing w:before="30"/>
            <w:jc w:val="center"/>
            <w:rPr>
              <w:b/>
              <w:sz w:val="16"/>
              <w:szCs w:val="16"/>
              <w:lang w:val="sl-SI"/>
            </w:rPr>
          </w:pPr>
          <w:r>
            <w:rPr>
              <w:noProof/>
              <w:lang w:val="en-US"/>
            </w:rPr>
            <w:drawing>
              <wp:inline distT="0" distB="0" distL="0" distR="0" wp14:anchorId="30CE9B7A" wp14:editId="012F68FF">
                <wp:extent cx="1038225" cy="990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990600"/>
                        </a:xfrm>
                        <a:prstGeom prst="rect">
                          <a:avLst/>
                        </a:prstGeom>
                        <a:noFill/>
                        <a:ln>
                          <a:noFill/>
                        </a:ln>
                      </pic:spPr>
                    </pic:pic>
                  </a:graphicData>
                </a:graphic>
              </wp:inline>
            </w:drawing>
          </w:r>
        </w:p>
      </w:tc>
      <w:tc>
        <w:tcPr>
          <w:tcW w:w="3544" w:type="dxa"/>
          <w:vMerge w:val="restart"/>
          <w:tcBorders>
            <w:top w:val="double" w:sz="12" w:space="0" w:color="auto"/>
          </w:tcBorders>
          <w:shd w:val="clear" w:color="auto" w:fill="F3F3F3"/>
          <w:vAlign w:val="center"/>
        </w:tcPr>
        <w:sdt>
          <w:sdtPr>
            <w:rPr>
              <w:rFonts w:ascii="Arial" w:hAnsi="Arial"/>
              <w:b/>
              <w:sz w:val="24"/>
              <w:szCs w:val="24"/>
              <w:lang w:val="sr-Latn-RS"/>
            </w:rPr>
            <w:alias w:val="Title"/>
            <w:tag w:val=""/>
            <w:id w:val="-1583907690"/>
            <w:placeholder>
              <w:docPart w:val="50FDAC4B13E2456AA2D36F84E1C0104A"/>
            </w:placeholder>
            <w:dataBinding w:prefixMappings="xmlns:ns0='http://purl.org/dc/elements/1.1/' xmlns:ns1='http://schemas.openxmlformats.org/package/2006/metadata/core-properties' " w:xpath="/ns1:coreProperties[1]/ns0:title[1]" w:storeItemID="{6C3C8BC8-F283-45AE-878A-BAB7291924A1}"/>
            <w:text/>
          </w:sdtPr>
          <w:sdtEndPr/>
          <w:sdtContent>
            <w:p w:rsidR="001D74C3" w:rsidRPr="00E23434" w:rsidRDefault="001D74C3" w:rsidP="001D74C3">
              <w:pPr>
                <w:jc w:val="center"/>
                <w:rPr>
                  <w:b/>
                  <w:sz w:val="24"/>
                  <w:szCs w:val="24"/>
                  <w:lang w:val="sr-Latn-RS"/>
                </w:rPr>
              </w:pPr>
              <w:r w:rsidRPr="001D74C3">
                <w:rPr>
                  <w:rFonts w:ascii="Arial" w:hAnsi="Arial"/>
                  <w:b/>
                  <w:sz w:val="24"/>
                  <w:szCs w:val="24"/>
                  <w:lang w:val="sr-Latn-RS"/>
                </w:rPr>
                <w:t>Додатне информације и појашњења</w:t>
              </w:r>
            </w:p>
          </w:sdtContent>
        </w:sdt>
      </w:tc>
      <w:tc>
        <w:tcPr>
          <w:tcW w:w="1559" w:type="dxa"/>
          <w:tcBorders>
            <w:top w:val="double" w:sz="12" w:space="0" w:color="auto"/>
            <w:bottom w:val="single" w:sz="4" w:space="0" w:color="auto"/>
          </w:tcBorders>
          <w:shd w:val="clear" w:color="auto" w:fill="CCCCCC"/>
          <w:vAlign w:val="center"/>
        </w:tcPr>
        <w:p w:rsidR="001D74C3" w:rsidRPr="00933BCC" w:rsidRDefault="001D74C3" w:rsidP="002F37B8">
          <w:pPr>
            <w:jc w:val="center"/>
            <w:rPr>
              <w:b/>
            </w:rPr>
          </w:pPr>
          <w:r w:rsidRPr="00933BCC">
            <w:rPr>
              <w:b/>
              <w:lang w:val="sl-SI"/>
            </w:rPr>
            <w:t>Ознака формулара</w:t>
          </w:r>
        </w:p>
      </w:tc>
      <w:tc>
        <w:tcPr>
          <w:tcW w:w="1843" w:type="dxa"/>
          <w:tcBorders>
            <w:top w:val="double" w:sz="12" w:space="0" w:color="auto"/>
            <w:bottom w:val="single" w:sz="4" w:space="0" w:color="auto"/>
            <w:right w:val="double" w:sz="12" w:space="0" w:color="auto"/>
          </w:tcBorders>
          <w:shd w:val="clear" w:color="auto" w:fill="auto"/>
          <w:vAlign w:val="center"/>
        </w:tcPr>
        <w:sdt>
          <w:sdtPr>
            <w:rPr>
              <w:b/>
            </w:rPr>
            <w:alias w:val="Šifra formulara"/>
            <w:tag w:val="_x0160_ifra_x0020_formulara"/>
            <w:id w:val="-181674567"/>
            <w:placeholder>
              <w:docPart w:val="2E40D3C3EB5146B2831EEF5198F25145"/>
            </w:placeholder>
            <w:dataBinding w:prefixMappings="xmlns:ns0='http://schemas.microsoft.com/office/2006/metadata/properties' xmlns:ns1='http://www.w3.org/2001/XMLSchema-instance' xmlns:ns2='http://schemas.microsoft.com/office/infopath/2007/PartnerControls' xmlns:ns3='60f1b16b-0b16-417a-87e2-a0e23f2cc9a3' xmlns:ns4='9f513f34-31da-4a69-8832-38274b3cc1ef' " w:xpath="/ns0:properties[1]/documentManagement[1]/ns3:Šifra_x0020_formulara[1]" w:storeItemID="{EBF86A86-76CB-4319-91AA-B46463D20BCE}"/>
            <w:text/>
          </w:sdtPr>
          <w:sdtEndPr/>
          <w:sdtContent>
            <w:p w:rsidR="001D74C3" w:rsidRPr="00E23434" w:rsidRDefault="001D74C3" w:rsidP="002F37B8">
              <w:pPr>
                <w:jc w:val="center"/>
                <w:rPr>
                  <w:b/>
                  <w:lang w:val="sr-Latn-RS"/>
                </w:rPr>
              </w:pPr>
              <w:r>
                <w:rPr>
                  <w:b/>
                </w:rPr>
                <w:t>QF-G-029</w:t>
              </w:r>
            </w:p>
          </w:sdtContent>
        </w:sdt>
      </w:tc>
    </w:tr>
    <w:tr w:rsidR="001D74C3" w:rsidRPr="00B86FF2" w:rsidTr="002F37B8">
      <w:trPr>
        <w:cantSplit/>
        <w:trHeight w:val="750"/>
      </w:trPr>
      <w:tc>
        <w:tcPr>
          <w:tcW w:w="1900" w:type="dxa"/>
          <w:vMerge/>
          <w:tcBorders>
            <w:left w:val="double" w:sz="12" w:space="0" w:color="auto"/>
            <w:bottom w:val="double" w:sz="12" w:space="0" w:color="auto"/>
          </w:tcBorders>
          <w:tcMar>
            <w:left w:w="57" w:type="dxa"/>
            <w:right w:w="57" w:type="dxa"/>
          </w:tcMar>
          <w:vAlign w:val="center"/>
        </w:tcPr>
        <w:p w:rsidR="001D74C3" w:rsidRPr="00933BCC" w:rsidRDefault="001D74C3" w:rsidP="002F37B8">
          <w:pPr>
            <w:spacing w:before="30"/>
            <w:rPr>
              <w:noProof/>
            </w:rPr>
          </w:pPr>
        </w:p>
      </w:tc>
      <w:tc>
        <w:tcPr>
          <w:tcW w:w="3544" w:type="dxa"/>
          <w:vMerge/>
          <w:tcBorders>
            <w:bottom w:val="double" w:sz="12" w:space="0" w:color="auto"/>
          </w:tcBorders>
          <w:shd w:val="clear" w:color="auto" w:fill="F3F3F3"/>
          <w:vAlign w:val="center"/>
        </w:tcPr>
        <w:p w:rsidR="001D74C3" w:rsidRPr="00933BCC" w:rsidRDefault="001D74C3" w:rsidP="002F37B8">
          <w:pPr>
            <w:jc w:val="center"/>
          </w:pPr>
        </w:p>
      </w:tc>
      <w:tc>
        <w:tcPr>
          <w:tcW w:w="1559" w:type="dxa"/>
          <w:tcBorders>
            <w:top w:val="single" w:sz="4" w:space="0" w:color="auto"/>
            <w:bottom w:val="double" w:sz="12" w:space="0" w:color="auto"/>
          </w:tcBorders>
          <w:shd w:val="clear" w:color="auto" w:fill="CCCCCC"/>
          <w:vAlign w:val="center"/>
        </w:tcPr>
        <w:p w:rsidR="001D74C3" w:rsidRPr="00933BCC" w:rsidRDefault="001D74C3" w:rsidP="002F37B8">
          <w:pPr>
            <w:jc w:val="center"/>
            <w:rPr>
              <w:b/>
              <w:lang w:val="sl-SI"/>
            </w:rPr>
          </w:pPr>
          <w:r w:rsidRPr="00933BCC">
            <w:rPr>
              <w:b/>
              <w:lang w:val="sl-SI"/>
            </w:rPr>
            <w:t>Број страна</w:t>
          </w:r>
        </w:p>
      </w:tc>
      <w:tc>
        <w:tcPr>
          <w:tcW w:w="1843" w:type="dxa"/>
          <w:tcBorders>
            <w:top w:val="single" w:sz="4" w:space="0" w:color="auto"/>
            <w:bottom w:val="double" w:sz="12" w:space="0" w:color="auto"/>
            <w:right w:val="double" w:sz="12" w:space="0" w:color="auto"/>
          </w:tcBorders>
          <w:shd w:val="clear" w:color="auto" w:fill="auto"/>
          <w:vAlign w:val="center"/>
        </w:tcPr>
        <w:p w:rsidR="001D74C3" w:rsidRPr="00552D0C" w:rsidRDefault="001D74C3" w:rsidP="002F37B8">
          <w:pPr>
            <w:jc w:val="center"/>
            <w:rPr>
              <w:b/>
            </w:rPr>
          </w:pPr>
          <w:r w:rsidRPr="0081700D">
            <w:rPr>
              <w:b/>
            </w:rPr>
            <w:fldChar w:fldCharType="begin"/>
          </w:r>
          <w:r w:rsidRPr="0081700D">
            <w:rPr>
              <w:b/>
            </w:rPr>
            <w:instrText xml:space="preserve"> PAGE </w:instrText>
          </w:r>
          <w:r w:rsidRPr="0081700D">
            <w:rPr>
              <w:b/>
            </w:rPr>
            <w:fldChar w:fldCharType="separate"/>
          </w:r>
          <w:r w:rsidR="004A7C2C">
            <w:rPr>
              <w:b/>
              <w:noProof/>
            </w:rPr>
            <w:t>3</w:t>
          </w:r>
          <w:r w:rsidRPr="0081700D">
            <w:rPr>
              <w:b/>
            </w:rPr>
            <w:fldChar w:fldCharType="end"/>
          </w:r>
          <w:r w:rsidRPr="0081700D">
            <w:rPr>
              <w:b/>
            </w:rPr>
            <w:t>/</w:t>
          </w:r>
          <w:r w:rsidRPr="0081700D">
            <w:rPr>
              <w:b/>
            </w:rPr>
            <w:fldChar w:fldCharType="begin"/>
          </w:r>
          <w:r w:rsidRPr="0081700D">
            <w:rPr>
              <w:b/>
            </w:rPr>
            <w:instrText xml:space="preserve"> NUMPAGES </w:instrText>
          </w:r>
          <w:r w:rsidRPr="0081700D">
            <w:rPr>
              <w:b/>
            </w:rPr>
            <w:fldChar w:fldCharType="separate"/>
          </w:r>
          <w:r w:rsidR="004A7C2C">
            <w:rPr>
              <w:b/>
              <w:noProof/>
            </w:rPr>
            <w:t>3</w:t>
          </w:r>
          <w:r w:rsidRPr="0081700D">
            <w:rPr>
              <w:b/>
            </w:rPr>
            <w:fldChar w:fldCharType="end"/>
          </w:r>
        </w:p>
      </w:tc>
    </w:tr>
  </w:tbl>
  <w:p w:rsidR="001D74C3" w:rsidRDefault="001D74C3">
    <w:pPr>
      <w:pStyle w:val="Header"/>
    </w:pPr>
  </w:p>
  <w:p w:rsidR="0062749F" w:rsidRDefault="006274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10D6252E"/>
    <w:multiLevelType w:val="hybridMultilevel"/>
    <w:tmpl w:val="3A5AF8B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nsid w:val="41E11EFD"/>
    <w:multiLevelType w:val="hybridMultilevel"/>
    <w:tmpl w:val="4EFC9432"/>
    <w:lvl w:ilvl="0" w:tplc="8D0A4AD6">
      <w:start w:val="1"/>
      <w:numFmt w:val="decimal"/>
      <w:lvlText w:val="%1."/>
      <w:lvlJc w:val="left"/>
      <w:pPr>
        <w:ind w:left="705" w:hanging="705"/>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
    <w:nsid w:val="55FF52BE"/>
    <w:multiLevelType w:val="singleLevel"/>
    <w:tmpl w:val="88968ADE"/>
    <w:lvl w:ilvl="0">
      <w:start w:val="10"/>
      <w:numFmt w:val="decimal"/>
      <w:lvlText w:val="14.%1"/>
      <w:legacy w:legacy="1" w:legacySpace="0" w:legacyIndent="826"/>
      <w:lvlJc w:val="left"/>
      <w:rPr>
        <w:rFonts w:ascii="Times New Roman" w:hAnsi="Times New Roman" w:cs="Times New Roman" w:hint="default"/>
        <w:i w:val="0"/>
      </w:rPr>
    </w:lvl>
  </w:abstractNum>
  <w:abstractNum w:abstractNumId="4">
    <w:nsid w:val="5671706F"/>
    <w:multiLevelType w:val="hybridMultilevel"/>
    <w:tmpl w:val="71124FF8"/>
    <w:lvl w:ilvl="0" w:tplc="30EC379A">
      <w:start w:val="1"/>
      <w:numFmt w:val="bullet"/>
      <w:lvlText w:val="-"/>
      <w:lvlJc w:val="left"/>
      <w:pPr>
        <w:ind w:left="720" w:hanging="360"/>
      </w:pPr>
      <w:rPr>
        <w:rFonts w:ascii="Calibri" w:eastAsia="Times New Roman" w:hAnsi="Calibri" w:hint="default"/>
      </w:rPr>
    </w:lvl>
    <w:lvl w:ilvl="1" w:tplc="281A0003" w:tentative="1">
      <w:start w:val="1"/>
      <w:numFmt w:val="bullet"/>
      <w:lvlText w:val="o"/>
      <w:lvlJc w:val="left"/>
      <w:pPr>
        <w:ind w:left="1440" w:hanging="360"/>
      </w:pPr>
      <w:rPr>
        <w:rFonts w:ascii="Courier New" w:hAnsi="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5">
    <w:nsid w:val="5ABF1695"/>
    <w:multiLevelType w:val="hybridMultilevel"/>
    <w:tmpl w:val="04C4313A"/>
    <w:lvl w:ilvl="0" w:tplc="F8660F9A">
      <w:numFmt w:val="bullet"/>
      <w:lvlText w:val="-"/>
      <w:lvlJc w:val="left"/>
      <w:pPr>
        <w:ind w:left="720" w:hanging="360"/>
      </w:pPr>
      <w:rPr>
        <w:rFonts w:ascii="Arial Narrow" w:eastAsia="Times New Roman" w:hAnsi="Arial Narrow" w:hint="default"/>
      </w:rPr>
    </w:lvl>
    <w:lvl w:ilvl="1" w:tplc="081A0003">
      <w:start w:val="1"/>
      <w:numFmt w:val="bullet"/>
      <w:lvlText w:val="o"/>
      <w:lvlJc w:val="left"/>
      <w:pPr>
        <w:ind w:left="1440" w:hanging="360"/>
      </w:pPr>
      <w:rPr>
        <w:rFonts w:ascii="Courier New" w:hAnsi="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hint="default"/>
      </w:rPr>
    </w:lvl>
    <w:lvl w:ilvl="8" w:tplc="081A0005">
      <w:start w:val="1"/>
      <w:numFmt w:val="bullet"/>
      <w:lvlText w:val=""/>
      <w:lvlJc w:val="left"/>
      <w:pPr>
        <w:ind w:left="6480" w:hanging="360"/>
      </w:pPr>
      <w:rPr>
        <w:rFonts w:ascii="Wingdings" w:hAnsi="Wingdings" w:hint="default"/>
      </w:rPr>
    </w:lvl>
  </w:abstractNum>
  <w:abstractNum w:abstractNumId="6">
    <w:nsid w:val="6A522B3F"/>
    <w:multiLevelType w:val="hybridMultilevel"/>
    <w:tmpl w:val="13AAD8A6"/>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7">
    <w:nsid w:val="6CE97202"/>
    <w:multiLevelType w:val="hybridMultilevel"/>
    <w:tmpl w:val="9E50F0CC"/>
    <w:lvl w:ilvl="0" w:tplc="281A000F">
      <w:start w:val="1"/>
      <w:numFmt w:val="decimal"/>
      <w:lvlText w:val="%1."/>
      <w:lvlJc w:val="left"/>
      <w:pPr>
        <w:ind w:left="720" w:hanging="360"/>
      </w:pPr>
      <w:rPr>
        <w:rFonts w:cs="Times New Roman" w:hint="default"/>
      </w:rPr>
    </w:lvl>
    <w:lvl w:ilvl="1" w:tplc="281A0019" w:tentative="1">
      <w:start w:val="1"/>
      <w:numFmt w:val="lowerLetter"/>
      <w:lvlText w:val="%2."/>
      <w:lvlJc w:val="left"/>
      <w:pPr>
        <w:ind w:left="1440" w:hanging="360"/>
      </w:pPr>
      <w:rPr>
        <w:rFonts w:cs="Times New Roman"/>
      </w:rPr>
    </w:lvl>
    <w:lvl w:ilvl="2" w:tplc="281A001B" w:tentative="1">
      <w:start w:val="1"/>
      <w:numFmt w:val="lowerRoman"/>
      <w:lvlText w:val="%3."/>
      <w:lvlJc w:val="right"/>
      <w:pPr>
        <w:ind w:left="2160" w:hanging="180"/>
      </w:pPr>
      <w:rPr>
        <w:rFonts w:cs="Times New Roman"/>
      </w:rPr>
    </w:lvl>
    <w:lvl w:ilvl="3" w:tplc="281A000F" w:tentative="1">
      <w:start w:val="1"/>
      <w:numFmt w:val="decimal"/>
      <w:lvlText w:val="%4."/>
      <w:lvlJc w:val="left"/>
      <w:pPr>
        <w:ind w:left="2880" w:hanging="360"/>
      </w:pPr>
      <w:rPr>
        <w:rFonts w:cs="Times New Roman"/>
      </w:rPr>
    </w:lvl>
    <w:lvl w:ilvl="4" w:tplc="281A0019" w:tentative="1">
      <w:start w:val="1"/>
      <w:numFmt w:val="lowerLetter"/>
      <w:lvlText w:val="%5."/>
      <w:lvlJc w:val="left"/>
      <w:pPr>
        <w:ind w:left="3600" w:hanging="360"/>
      </w:pPr>
      <w:rPr>
        <w:rFonts w:cs="Times New Roman"/>
      </w:rPr>
    </w:lvl>
    <w:lvl w:ilvl="5" w:tplc="281A001B" w:tentative="1">
      <w:start w:val="1"/>
      <w:numFmt w:val="lowerRoman"/>
      <w:lvlText w:val="%6."/>
      <w:lvlJc w:val="right"/>
      <w:pPr>
        <w:ind w:left="4320" w:hanging="180"/>
      </w:pPr>
      <w:rPr>
        <w:rFonts w:cs="Times New Roman"/>
      </w:rPr>
    </w:lvl>
    <w:lvl w:ilvl="6" w:tplc="281A000F" w:tentative="1">
      <w:start w:val="1"/>
      <w:numFmt w:val="decimal"/>
      <w:lvlText w:val="%7."/>
      <w:lvlJc w:val="left"/>
      <w:pPr>
        <w:ind w:left="5040" w:hanging="360"/>
      </w:pPr>
      <w:rPr>
        <w:rFonts w:cs="Times New Roman"/>
      </w:rPr>
    </w:lvl>
    <w:lvl w:ilvl="7" w:tplc="281A0019" w:tentative="1">
      <w:start w:val="1"/>
      <w:numFmt w:val="lowerLetter"/>
      <w:lvlText w:val="%8."/>
      <w:lvlJc w:val="left"/>
      <w:pPr>
        <w:ind w:left="5760" w:hanging="360"/>
      </w:pPr>
      <w:rPr>
        <w:rFonts w:cs="Times New Roman"/>
      </w:rPr>
    </w:lvl>
    <w:lvl w:ilvl="8" w:tplc="281A001B" w:tentative="1">
      <w:start w:val="1"/>
      <w:numFmt w:val="lowerRoman"/>
      <w:lvlText w:val="%9."/>
      <w:lvlJc w:val="right"/>
      <w:pPr>
        <w:ind w:left="6480" w:hanging="180"/>
      </w:pPr>
      <w:rPr>
        <w:rFonts w:cs="Times New Roman"/>
      </w:rPr>
    </w:lvl>
  </w:abstractNum>
  <w:abstractNum w:abstractNumId="8">
    <w:nsid w:val="79FF7F99"/>
    <w:multiLevelType w:val="hybridMultilevel"/>
    <w:tmpl w:val="DA0CB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8"/>
  </w:num>
  <w:num w:numId="4">
    <w:abstractNumId w:val="1"/>
  </w:num>
  <w:num w:numId="5">
    <w:abstractNumId w:val="2"/>
  </w:num>
  <w:num w:numId="6">
    <w:abstractNumId w:val="3"/>
  </w:num>
  <w:num w:numId="7">
    <w:abstractNumId w:val="0"/>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0F5"/>
    <w:rsid w:val="0000246D"/>
    <w:rsid w:val="000300F5"/>
    <w:rsid w:val="00044500"/>
    <w:rsid w:val="0004585F"/>
    <w:rsid w:val="00051D51"/>
    <w:rsid w:val="000547E2"/>
    <w:rsid w:val="000775D3"/>
    <w:rsid w:val="0008435C"/>
    <w:rsid w:val="000922A0"/>
    <w:rsid w:val="000A5EE8"/>
    <w:rsid w:val="000C3D4F"/>
    <w:rsid w:val="000C6C05"/>
    <w:rsid w:val="000F0A61"/>
    <w:rsid w:val="00120A8B"/>
    <w:rsid w:val="00131177"/>
    <w:rsid w:val="00154E5B"/>
    <w:rsid w:val="00161DB4"/>
    <w:rsid w:val="00170BB3"/>
    <w:rsid w:val="001D74C3"/>
    <w:rsid w:val="001F070C"/>
    <w:rsid w:val="001F1486"/>
    <w:rsid w:val="00201791"/>
    <w:rsid w:val="0020564A"/>
    <w:rsid w:val="002070F8"/>
    <w:rsid w:val="00217E8C"/>
    <w:rsid w:val="00282861"/>
    <w:rsid w:val="002A2D9F"/>
    <w:rsid w:val="002B182D"/>
    <w:rsid w:val="002B4659"/>
    <w:rsid w:val="002C2407"/>
    <w:rsid w:val="002D45CF"/>
    <w:rsid w:val="00311D82"/>
    <w:rsid w:val="0031682F"/>
    <w:rsid w:val="00320005"/>
    <w:rsid w:val="003317EC"/>
    <w:rsid w:val="003640D5"/>
    <w:rsid w:val="003F2BEA"/>
    <w:rsid w:val="003F320E"/>
    <w:rsid w:val="004052DE"/>
    <w:rsid w:val="00446AB6"/>
    <w:rsid w:val="00460E69"/>
    <w:rsid w:val="004612FD"/>
    <w:rsid w:val="0046231D"/>
    <w:rsid w:val="00471287"/>
    <w:rsid w:val="00483E4E"/>
    <w:rsid w:val="0048587D"/>
    <w:rsid w:val="004A61DF"/>
    <w:rsid w:val="004A7C2C"/>
    <w:rsid w:val="004B20A0"/>
    <w:rsid w:val="004B4668"/>
    <w:rsid w:val="004C1CA3"/>
    <w:rsid w:val="0051101B"/>
    <w:rsid w:val="00532302"/>
    <w:rsid w:val="005649E0"/>
    <w:rsid w:val="005B59C7"/>
    <w:rsid w:val="005D014C"/>
    <w:rsid w:val="005F421D"/>
    <w:rsid w:val="00603D2C"/>
    <w:rsid w:val="006078A2"/>
    <w:rsid w:val="00617F52"/>
    <w:rsid w:val="0062749F"/>
    <w:rsid w:val="00627566"/>
    <w:rsid w:val="006A2AE7"/>
    <w:rsid w:val="006A7204"/>
    <w:rsid w:val="006B1D8A"/>
    <w:rsid w:val="006B38CE"/>
    <w:rsid w:val="00714B24"/>
    <w:rsid w:val="00753BB6"/>
    <w:rsid w:val="00754F8B"/>
    <w:rsid w:val="007F61D9"/>
    <w:rsid w:val="008031F2"/>
    <w:rsid w:val="00812250"/>
    <w:rsid w:val="00823373"/>
    <w:rsid w:val="008378EB"/>
    <w:rsid w:val="00866BB4"/>
    <w:rsid w:val="00880B15"/>
    <w:rsid w:val="008A3599"/>
    <w:rsid w:val="008A4FE4"/>
    <w:rsid w:val="008C28EE"/>
    <w:rsid w:val="008D056C"/>
    <w:rsid w:val="00905C03"/>
    <w:rsid w:val="00911D08"/>
    <w:rsid w:val="009558C4"/>
    <w:rsid w:val="00955C04"/>
    <w:rsid w:val="00975013"/>
    <w:rsid w:val="00990A0E"/>
    <w:rsid w:val="009E6CE5"/>
    <w:rsid w:val="009F4C4B"/>
    <w:rsid w:val="00A20DDE"/>
    <w:rsid w:val="00A51CB8"/>
    <w:rsid w:val="00A70CB7"/>
    <w:rsid w:val="00A9334D"/>
    <w:rsid w:val="00A9548A"/>
    <w:rsid w:val="00AA54F2"/>
    <w:rsid w:val="00AB3121"/>
    <w:rsid w:val="00AE6F5B"/>
    <w:rsid w:val="00AF4BC3"/>
    <w:rsid w:val="00B163E4"/>
    <w:rsid w:val="00B30C16"/>
    <w:rsid w:val="00B43364"/>
    <w:rsid w:val="00B75FD0"/>
    <w:rsid w:val="00BB5173"/>
    <w:rsid w:val="00C04B2D"/>
    <w:rsid w:val="00C16405"/>
    <w:rsid w:val="00C200E0"/>
    <w:rsid w:val="00C32ABE"/>
    <w:rsid w:val="00C34240"/>
    <w:rsid w:val="00C45350"/>
    <w:rsid w:val="00C56384"/>
    <w:rsid w:val="00C70428"/>
    <w:rsid w:val="00C74EB8"/>
    <w:rsid w:val="00C807D3"/>
    <w:rsid w:val="00C87CF3"/>
    <w:rsid w:val="00CC7442"/>
    <w:rsid w:val="00D109F3"/>
    <w:rsid w:val="00D12CB8"/>
    <w:rsid w:val="00D305E2"/>
    <w:rsid w:val="00D97D88"/>
    <w:rsid w:val="00DB25EE"/>
    <w:rsid w:val="00DC7D11"/>
    <w:rsid w:val="00DD31A0"/>
    <w:rsid w:val="00E173B4"/>
    <w:rsid w:val="00E323DC"/>
    <w:rsid w:val="00E450F3"/>
    <w:rsid w:val="00E61B0F"/>
    <w:rsid w:val="00E67599"/>
    <w:rsid w:val="00E912CB"/>
    <w:rsid w:val="00EB53F8"/>
    <w:rsid w:val="00EC2442"/>
    <w:rsid w:val="00ED75CE"/>
    <w:rsid w:val="00F33CFB"/>
    <w:rsid w:val="00F514F8"/>
    <w:rsid w:val="00F75895"/>
    <w:rsid w:val="00FC01E0"/>
    <w:rsid w:val="00FE0AD3"/>
    <w:rsid w:val="00FE1A75"/>
    <w:rsid w:val="00FE23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990A0E"/>
    <w:pPr>
      <w:spacing w:line="276" w:lineRule="auto"/>
      <w:jc w:val="both"/>
    </w:pPr>
    <w:rPr>
      <w:rFonts w:ascii="Arial Narrow" w:hAnsi="Arial Narrow" w:cs="Arial"/>
      <w:lang w:val="sr-Cyrl-CS"/>
    </w:rPr>
  </w:style>
  <w:style w:type="paragraph" w:styleId="Heading1">
    <w:name w:val="heading 1"/>
    <w:basedOn w:val="Normal"/>
    <w:next w:val="Normal"/>
    <w:link w:val="Heading1Char"/>
    <w:uiPriority w:val="99"/>
    <w:qFormat/>
    <w:rsid w:val="00990A0E"/>
    <w:pPr>
      <w:keepNext/>
      <w:outlineLvl w:val="0"/>
    </w:pPr>
    <w:rPr>
      <w:rFonts w:cs="Times New Roman"/>
      <w:u w:val="single"/>
    </w:rPr>
  </w:style>
  <w:style w:type="paragraph" w:styleId="Heading2">
    <w:name w:val="heading 2"/>
    <w:basedOn w:val="Normal"/>
    <w:next w:val="Normal"/>
    <w:link w:val="Heading2Char"/>
    <w:uiPriority w:val="99"/>
    <w:qFormat/>
    <w:rsid w:val="00990A0E"/>
    <w:pPr>
      <w:keepNext/>
      <w:jc w:val="center"/>
      <w:outlineLvl w:val="1"/>
    </w:pPr>
    <w:rPr>
      <w:rFonts w:cs="Times New Roman"/>
      <w:b/>
      <w:bCs/>
    </w:rPr>
  </w:style>
  <w:style w:type="paragraph" w:styleId="Heading3">
    <w:name w:val="heading 3"/>
    <w:basedOn w:val="Normal"/>
    <w:next w:val="Normal"/>
    <w:link w:val="Heading3Char"/>
    <w:uiPriority w:val="99"/>
    <w:qFormat/>
    <w:rsid w:val="00990A0E"/>
    <w:pPr>
      <w:keepNext/>
      <w:outlineLvl w:val="2"/>
    </w:pPr>
    <w:rPr>
      <w:rFonts w:cs="Times New Roman"/>
      <w:u w:val="single"/>
    </w:rPr>
  </w:style>
  <w:style w:type="paragraph" w:styleId="Heading4">
    <w:name w:val="heading 4"/>
    <w:basedOn w:val="Normal"/>
    <w:next w:val="Normal"/>
    <w:link w:val="Heading4Char"/>
    <w:uiPriority w:val="99"/>
    <w:qFormat/>
    <w:rsid w:val="00990A0E"/>
    <w:pPr>
      <w:keepNext/>
      <w:autoSpaceDE w:val="0"/>
      <w:autoSpaceDN w:val="0"/>
      <w:adjustRightInd w:val="0"/>
      <w:ind w:firstLine="720"/>
      <w:outlineLvl w:val="3"/>
    </w:pPr>
    <w:rPr>
      <w:rFonts w:ascii="Times New Roman" w:hAnsi="Times New Roman" w:cs="Times New Roman"/>
      <w:b/>
      <w:lang w:val="sr-Latn-CS"/>
    </w:rPr>
  </w:style>
  <w:style w:type="paragraph" w:styleId="Heading5">
    <w:name w:val="heading 5"/>
    <w:basedOn w:val="Normal"/>
    <w:next w:val="Normal"/>
    <w:link w:val="Heading5Char"/>
    <w:uiPriority w:val="99"/>
    <w:qFormat/>
    <w:rsid w:val="00990A0E"/>
    <w:pPr>
      <w:keepNext/>
      <w:outlineLvl w:val="4"/>
    </w:pPr>
    <w:rPr>
      <w:rFonts w:cs="Times New Roman"/>
      <w:b/>
      <w:sz w:val="32"/>
      <w:szCs w:val="32"/>
    </w:rPr>
  </w:style>
  <w:style w:type="paragraph" w:styleId="Heading6">
    <w:name w:val="heading 6"/>
    <w:basedOn w:val="Normal"/>
    <w:next w:val="Normal"/>
    <w:link w:val="Heading6Char"/>
    <w:uiPriority w:val="99"/>
    <w:qFormat/>
    <w:rsid w:val="00990A0E"/>
    <w:pPr>
      <w:keepNext/>
      <w:outlineLvl w:val="5"/>
    </w:pPr>
    <w:rPr>
      <w:rFonts w:cs="Times New Roman"/>
      <w:u w:val="single"/>
    </w:rPr>
  </w:style>
  <w:style w:type="paragraph" w:styleId="Heading7">
    <w:name w:val="heading 7"/>
    <w:basedOn w:val="Normal"/>
    <w:next w:val="Normal"/>
    <w:link w:val="Heading7Char"/>
    <w:uiPriority w:val="99"/>
    <w:qFormat/>
    <w:rsid w:val="00990A0E"/>
    <w:pPr>
      <w:keepNext/>
      <w:spacing w:line="240" w:lineRule="atLeast"/>
      <w:ind w:firstLine="720"/>
      <w:jc w:val="center"/>
      <w:outlineLvl w:val="6"/>
    </w:pPr>
    <w:rPr>
      <w:rFonts w:cs="Times New Roman"/>
      <w:szCs w:val="20"/>
    </w:rPr>
  </w:style>
  <w:style w:type="paragraph" w:styleId="Heading8">
    <w:name w:val="heading 8"/>
    <w:basedOn w:val="Normal"/>
    <w:next w:val="Normal"/>
    <w:link w:val="Heading8Char"/>
    <w:uiPriority w:val="99"/>
    <w:qFormat/>
    <w:rsid w:val="00990A0E"/>
    <w:pPr>
      <w:keepNext/>
      <w:outlineLvl w:val="7"/>
    </w:pPr>
    <w:rPr>
      <w:rFonts w:cs="Times New Roman"/>
      <w:i/>
      <w:iCs/>
    </w:rPr>
  </w:style>
  <w:style w:type="paragraph" w:styleId="Heading9">
    <w:name w:val="heading 9"/>
    <w:basedOn w:val="Normal"/>
    <w:next w:val="Normal"/>
    <w:link w:val="Heading9Char"/>
    <w:uiPriority w:val="99"/>
    <w:qFormat/>
    <w:rsid w:val="00990A0E"/>
    <w:pPr>
      <w:keepNext/>
      <w:ind w:left="360"/>
      <w:outlineLvl w:val="8"/>
    </w:pPr>
    <w:rPr>
      <w:rFonts w:cs="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90A0E"/>
    <w:rPr>
      <w:rFonts w:ascii="Arial Narrow" w:hAnsi="Arial Narrow" w:cs="Times New Roman"/>
      <w:sz w:val="22"/>
      <w:u w:val="single"/>
      <w:lang w:val="sr-Cyrl-CS"/>
    </w:rPr>
  </w:style>
  <w:style w:type="character" w:customStyle="1" w:styleId="Heading2Char">
    <w:name w:val="Heading 2 Char"/>
    <w:basedOn w:val="DefaultParagraphFont"/>
    <w:link w:val="Heading2"/>
    <w:uiPriority w:val="99"/>
    <w:locked/>
    <w:rsid w:val="00990A0E"/>
    <w:rPr>
      <w:rFonts w:ascii="Arial Narrow" w:hAnsi="Arial Narrow" w:cs="Times New Roman"/>
      <w:b/>
      <w:sz w:val="22"/>
      <w:lang w:val="sr-Cyrl-CS"/>
    </w:rPr>
  </w:style>
  <w:style w:type="character" w:customStyle="1" w:styleId="Heading3Char">
    <w:name w:val="Heading 3 Char"/>
    <w:basedOn w:val="DefaultParagraphFont"/>
    <w:link w:val="Heading3"/>
    <w:uiPriority w:val="99"/>
    <w:locked/>
    <w:rsid w:val="00990A0E"/>
    <w:rPr>
      <w:rFonts w:ascii="Arial Narrow" w:hAnsi="Arial Narrow" w:cs="Times New Roman"/>
      <w:sz w:val="22"/>
      <w:u w:val="single"/>
      <w:lang w:val="sr-Cyrl-CS"/>
    </w:rPr>
  </w:style>
  <w:style w:type="character" w:customStyle="1" w:styleId="Heading4Char">
    <w:name w:val="Heading 4 Char"/>
    <w:basedOn w:val="DefaultParagraphFont"/>
    <w:link w:val="Heading4"/>
    <w:uiPriority w:val="99"/>
    <w:locked/>
    <w:rsid w:val="00990A0E"/>
    <w:rPr>
      <w:rFonts w:cs="Times New Roman"/>
      <w:b/>
      <w:sz w:val="22"/>
      <w:lang w:val="sr-Latn-CS"/>
    </w:rPr>
  </w:style>
  <w:style w:type="character" w:customStyle="1" w:styleId="Heading5Char">
    <w:name w:val="Heading 5 Char"/>
    <w:basedOn w:val="DefaultParagraphFont"/>
    <w:link w:val="Heading5"/>
    <w:uiPriority w:val="99"/>
    <w:locked/>
    <w:rsid w:val="00990A0E"/>
    <w:rPr>
      <w:rFonts w:ascii="Arial Narrow" w:hAnsi="Arial Narrow" w:cs="Times New Roman"/>
      <w:b/>
      <w:sz w:val="32"/>
      <w:lang w:val="sr-Cyrl-CS"/>
    </w:rPr>
  </w:style>
  <w:style w:type="character" w:customStyle="1" w:styleId="Heading6Char">
    <w:name w:val="Heading 6 Char"/>
    <w:basedOn w:val="DefaultParagraphFont"/>
    <w:link w:val="Heading6"/>
    <w:uiPriority w:val="99"/>
    <w:locked/>
    <w:rsid w:val="00990A0E"/>
    <w:rPr>
      <w:rFonts w:ascii="Arial Narrow" w:hAnsi="Arial Narrow" w:cs="Times New Roman"/>
      <w:sz w:val="22"/>
      <w:u w:val="single"/>
      <w:lang w:val="sr-Cyrl-CS"/>
    </w:rPr>
  </w:style>
  <w:style w:type="character" w:customStyle="1" w:styleId="Heading7Char">
    <w:name w:val="Heading 7 Char"/>
    <w:basedOn w:val="DefaultParagraphFont"/>
    <w:link w:val="Heading7"/>
    <w:uiPriority w:val="99"/>
    <w:locked/>
    <w:rsid w:val="00990A0E"/>
    <w:rPr>
      <w:rFonts w:ascii="Arial Narrow" w:hAnsi="Arial Narrow" w:cs="Times New Roman"/>
      <w:sz w:val="22"/>
      <w:lang w:val="sr-Cyrl-CS"/>
    </w:rPr>
  </w:style>
  <w:style w:type="character" w:customStyle="1" w:styleId="Heading8Char">
    <w:name w:val="Heading 8 Char"/>
    <w:basedOn w:val="DefaultParagraphFont"/>
    <w:link w:val="Heading8"/>
    <w:uiPriority w:val="99"/>
    <w:locked/>
    <w:rsid w:val="00990A0E"/>
    <w:rPr>
      <w:rFonts w:ascii="Arial Narrow" w:hAnsi="Arial Narrow" w:cs="Times New Roman"/>
      <w:i/>
      <w:sz w:val="22"/>
      <w:lang w:val="sr-Cyrl-CS"/>
    </w:rPr>
  </w:style>
  <w:style w:type="character" w:customStyle="1" w:styleId="Heading9Char">
    <w:name w:val="Heading 9 Char"/>
    <w:basedOn w:val="DefaultParagraphFont"/>
    <w:link w:val="Heading9"/>
    <w:uiPriority w:val="99"/>
    <w:locked/>
    <w:rsid w:val="00990A0E"/>
    <w:rPr>
      <w:rFonts w:ascii="Arial Narrow" w:hAnsi="Arial Narrow" w:cs="Times New Roman"/>
      <w:i/>
      <w:sz w:val="22"/>
      <w:lang w:val="sr-Cyrl-CS"/>
    </w:rPr>
  </w:style>
  <w:style w:type="paragraph" w:styleId="Title">
    <w:name w:val="Title"/>
    <w:basedOn w:val="Normal"/>
    <w:link w:val="TitleChar"/>
    <w:uiPriority w:val="99"/>
    <w:qFormat/>
    <w:rsid w:val="00990A0E"/>
    <w:pPr>
      <w:jc w:val="center"/>
    </w:pPr>
    <w:rPr>
      <w:rFonts w:cs="Times New Roman"/>
      <w:b/>
      <w:bCs/>
    </w:rPr>
  </w:style>
  <w:style w:type="character" w:customStyle="1" w:styleId="TitleChar">
    <w:name w:val="Title Char"/>
    <w:basedOn w:val="DefaultParagraphFont"/>
    <w:link w:val="Title"/>
    <w:uiPriority w:val="99"/>
    <w:locked/>
    <w:rsid w:val="00990A0E"/>
    <w:rPr>
      <w:rFonts w:ascii="Arial Narrow" w:hAnsi="Arial Narrow" w:cs="Times New Roman"/>
      <w:b/>
      <w:sz w:val="22"/>
      <w:lang w:val="sr-Cyrl-CS"/>
    </w:rPr>
  </w:style>
  <w:style w:type="paragraph" w:styleId="Subtitle">
    <w:name w:val="Subtitle"/>
    <w:basedOn w:val="Normal"/>
    <w:link w:val="SubtitleChar"/>
    <w:uiPriority w:val="99"/>
    <w:qFormat/>
    <w:rsid w:val="00990A0E"/>
    <w:rPr>
      <w:rFonts w:cs="Times New Roman"/>
      <w:i/>
      <w:iCs/>
    </w:rPr>
  </w:style>
  <w:style w:type="character" w:customStyle="1" w:styleId="SubtitleChar">
    <w:name w:val="Subtitle Char"/>
    <w:basedOn w:val="DefaultParagraphFont"/>
    <w:link w:val="Subtitle"/>
    <w:uiPriority w:val="99"/>
    <w:locked/>
    <w:rsid w:val="00990A0E"/>
    <w:rPr>
      <w:rFonts w:ascii="Arial Narrow" w:hAnsi="Arial Narrow" w:cs="Times New Roman"/>
      <w:i/>
      <w:sz w:val="22"/>
      <w:lang w:val="sr-Cyrl-CS"/>
    </w:rPr>
  </w:style>
  <w:style w:type="character" w:styleId="Strong">
    <w:name w:val="Strong"/>
    <w:basedOn w:val="DefaultParagraphFont"/>
    <w:uiPriority w:val="99"/>
    <w:qFormat/>
    <w:rsid w:val="00990A0E"/>
    <w:rPr>
      <w:rFonts w:cs="Times New Roman"/>
      <w:b/>
    </w:rPr>
  </w:style>
  <w:style w:type="paragraph" w:styleId="ListParagraph">
    <w:name w:val="List Paragraph"/>
    <w:basedOn w:val="Normal"/>
    <w:link w:val="ListParagraphChar"/>
    <w:uiPriority w:val="34"/>
    <w:qFormat/>
    <w:rsid w:val="00990A0E"/>
    <w:pPr>
      <w:ind w:left="720"/>
    </w:pPr>
  </w:style>
  <w:style w:type="paragraph" w:customStyle="1" w:styleId="stil1tekst">
    <w:name w:val="stil_1tekst"/>
    <w:basedOn w:val="Normal"/>
    <w:rsid w:val="00C807D3"/>
    <w:pPr>
      <w:spacing w:line="240" w:lineRule="auto"/>
      <w:ind w:left="525" w:right="525" w:firstLine="240"/>
    </w:pPr>
    <w:rPr>
      <w:rFonts w:ascii="Times New Roman" w:hAnsi="Times New Roman" w:cs="Times New Roman"/>
      <w:sz w:val="24"/>
      <w:szCs w:val="24"/>
    </w:rPr>
  </w:style>
  <w:style w:type="paragraph" w:customStyle="1" w:styleId="stil4clan">
    <w:name w:val="stil_4clan"/>
    <w:basedOn w:val="Normal"/>
    <w:uiPriority w:val="99"/>
    <w:rsid w:val="00C807D3"/>
    <w:pPr>
      <w:spacing w:before="240" w:after="240" w:line="240" w:lineRule="auto"/>
      <w:jc w:val="center"/>
    </w:pPr>
    <w:rPr>
      <w:rFonts w:ascii="Times New Roman" w:hAnsi="Times New Roman" w:cs="Times New Roman"/>
      <w:b/>
      <w:bCs/>
      <w:sz w:val="26"/>
      <w:szCs w:val="26"/>
    </w:rPr>
  </w:style>
  <w:style w:type="character" w:customStyle="1" w:styleId="ball1">
    <w:name w:val="ball1"/>
    <w:basedOn w:val="DefaultParagraphFont"/>
    <w:uiPriority w:val="99"/>
    <w:rsid w:val="00C807D3"/>
    <w:rPr>
      <w:rFonts w:cs="Times New Roman"/>
    </w:rPr>
  </w:style>
  <w:style w:type="character" w:customStyle="1" w:styleId="vidividi1">
    <w:name w:val="vidi_vidi1"/>
    <w:uiPriority w:val="99"/>
    <w:rsid w:val="00C807D3"/>
    <w:rPr>
      <w:b/>
      <w:color w:val="800000"/>
      <w:sz w:val="24"/>
      <w:shd w:val="clear" w:color="auto" w:fill="FFFFFF"/>
    </w:rPr>
  </w:style>
  <w:style w:type="paragraph" w:customStyle="1" w:styleId="stil8podpodnas">
    <w:name w:val="stil_8podpodnas"/>
    <w:basedOn w:val="Normal"/>
    <w:uiPriority w:val="99"/>
    <w:rsid w:val="00C807D3"/>
    <w:pPr>
      <w:shd w:val="clear" w:color="auto" w:fill="FFFFFF"/>
      <w:spacing w:before="240" w:after="240" w:line="240" w:lineRule="auto"/>
      <w:jc w:val="center"/>
    </w:pPr>
    <w:rPr>
      <w:rFonts w:ascii="Times New Roman" w:hAnsi="Times New Roman" w:cs="Times New Roman"/>
      <w:i/>
      <w:iCs/>
      <w:sz w:val="28"/>
      <w:szCs w:val="28"/>
    </w:rPr>
  </w:style>
  <w:style w:type="paragraph" w:styleId="BodyText">
    <w:name w:val="Body Text"/>
    <w:basedOn w:val="Normal"/>
    <w:link w:val="BodyTextChar"/>
    <w:uiPriority w:val="99"/>
    <w:rsid w:val="003F320E"/>
    <w:pPr>
      <w:spacing w:after="120"/>
    </w:pPr>
  </w:style>
  <w:style w:type="character" w:customStyle="1" w:styleId="BodyTextChar">
    <w:name w:val="Body Text Char"/>
    <w:basedOn w:val="DefaultParagraphFont"/>
    <w:link w:val="BodyText"/>
    <w:uiPriority w:val="99"/>
    <w:locked/>
    <w:rsid w:val="003F320E"/>
    <w:rPr>
      <w:rFonts w:ascii="Arial Narrow" w:hAnsi="Arial Narrow" w:cs="Arial"/>
      <w:sz w:val="22"/>
      <w:szCs w:val="22"/>
      <w:lang w:val="sr-Cyrl-CS"/>
    </w:rPr>
  </w:style>
  <w:style w:type="paragraph" w:customStyle="1" w:styleId="Style1">
    <w:name w:val="Style1"/>
    <w:basedOn w:val="Normal"/>
    <w:uiPriority w:val="99"/>
    <w:rsid w:val="00311D82"/>
    <w:pPr>
      <w:widowControl w:val="0"/>
      <w:autoSpaceDE w:val="0"/>
      <w:autoSpaceDN w:val="0"/>
      <w:adjustRightInd w:val="0"/>
      <w:spacing w:line="361" w:lineRule="exact"/>
      <w:ind w:hanging="835"/>
    </w:pPr>
    <w:rPr>
      <w:rFonts w:ascii="Arial" w:hAnsi="Arial" w:cs="Times New Roman"/>
      <w:sz w:val="24"/>
      <w:szCs w:val="24"/>
      <w:lang w:val="sr-Latn-CS"/>
    </w:rPr>
  </w:style>
  <w:style w:type="paragraph" w:customStyle="1" w:styleId="Style2">
    <w:name w:val="Style2"/>
    <w:basedOn w:val="Normal"/>
    <w:uiPriority w:val="99"/>
    <w:rsid w:val="00311D82"/>
    <w:pPr>
      <w:widowControl w:val="0"/>
      <w:autoSpaceDE w:val="0"/>
      <w:autoSpaceDN w:val="0"/>
      <w:adjustRightInd w:val="0"/>
      <w:spacing w:line="240" w:lineRule="auto"/>
      <w:jc w:val="left"/>
    </w:pPr>
    <w:rPr>
      <w:rFonts w:ascii="Arial" w:hAnsi="Arial" w:cs="Times New Roman"/>
      <w:sz w:val="24"/>
      <w:szCs w:val="24"/>
      <w:lang w:val="sr-Latn-CS"/>
    </w:rPr>
  </w:style>
  <w:style w:type="paragraph" w:customStyle="1" w:styleId="Style13">
    <w:name w:val="Style13"/>
    <w:basedOn w:val="Normal"/>
    <w:uiPriority w:val="99"/>
    <w:rsid w:val="00311D82"/>
    <w:pPr>
      <w:widowControl w:val="0"/>
      <w:autoSpaceDE w:val="0"/>
      <w:autoSpaceDN w:val="0"/>
      <w:adjustRightInd w:val="0"/>
      <w:spacing w:line="360" w:lineRule="exact"/>
      <w:ind w:hanging="552"/>
    </w:pPr>
    <w:rPr>
      <w:rFonts w:ascii="Arial" w:hAnsi="Arial" w:cs="Times New Roman"/>
      <w:sz w:val="24"/>
      <w:szCs w:val="24"/>
      <w:lang w:val="sr-Latn-CS"/>
    </w:rPr>
  </w:style>
  <w:style w:type="character" w:customStyle="1" w:styleId="FontStyle32">
    <w:name w:val="Font Style32"/>
    <w:basedOn w:val="DefaultParagraphFont"/>
    <w:uiPriority w:val="99"/>
    <w:rsid w:val="00311D82"/>
    <w:rPr>
      <w:rFonts w:ascii="Arial" w:hAnsi="Arial" w:cs="Arial"/>
      <w:sz w:val="22"/>
      <w:szCs w:val="22"/>
    </w:rPr>
  </w:style>
  <w:style w:type="paragraph" w:styleId="BalloonText">
    <w:name w:val="Balloon Text"/>
    <w:basedOn w:val="Normal"/>
    <w:link w:val="BalloonTextChar"/>
    <w:uiPriority w:val="99"/>
    <w:semiHidden/>
    <w:rsid w:val="00E173B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173B4"/>
    <w:rPr>
      <w:rFonts w:ascii="Tahoma" w:hAnsi="Tahoma" w:cs="Tahoma"/>
      <w:sz w:val="16"/>
      <w:szCs w:val="16"/>
      <w:lang w:val="sr-Cyrl-CS"/>
    </w:rPr>
  </w:style>
  <w:style w:type="paragraph" w:styleId="Header">
    <w:name w:val="header"/>
    <w:basedOn w:val="Normal"/>
    <w:link w:val="HeaderChar"/>
    <w:uiPriority w:val="99"/>
    <w:rsid w:val="004A61DF"/>
    <w:pPr>
      <w:tabs>
        <w:tab w:val="center" w:pos="4680"/>
        <w:tab w:val="right" w:pos="9360"/>
      </w:tabs>
      <w:spacing w:line="240" w:lineRule="auto"/>
    </w:pPr>
  </w:style>
  <w:style w:type="character" w:customStyle="1" w:styleId="HeaderChar">
    <w:name w:val="Header Char"/>
    <w:basedOn w:val="DefaultParagraphFont"/>
    <w:link w:val="Header"/>
    <w:uiPriority w:val="99"/>
    <w:locked/>
    <w:rsid w:val="004A61DF"/>
    <w:rPr>
      <w:rFonts w:ascii="Arial Narrow" w:hAnsi="Arial Narrow" w:cs="Arial"/>
      <w:sz w:val="22"/>
      <w:szCs w:val="22"/>
      <w:lang w:val="sr-Cyrl-CS"/>
    </w:rPr>
  </w:style>
  <w:style w:type="paragraph" w:styleId="Footer">
    <w:name w:val="footer"/>
    <w:basedOn w:val="Normal"/>
    <w:link w:val="FooterChar"/>
    <w:uiPriority w:val="99"/>
    <w:rsid w:val="004A61DF"/>
    <w:pPr>
      <w:tabs>
        <w:tab w:val="center" w:pos="4680"/>
        <w:tab w:val="right" w:pos="9360"/>
      </w:tabs>
      <w:spacing w:line="240" w:lineRule="auto"/>
    </w:pPr>
  </w:style>
  <w:style w:type="character" w:customStyle="1" w:styleId="FooterChar">
    <w:name w:val="Footer Char"/>
    <w:basedOn w:val="DefaultParagraphFont"/>
    <w:link w:val="Footer"/>
    <w:uiPriority w:val="99"/>
    <w:locked/>
    <w:rsid w:val="004A61DF"/>
    <w:rPr>
      <w:rFonts w:ascii="Arial Narrow" w:hAnsi="Arial Narrow" w:cs="Arial"/>
      <w:sz w:val="22"/>
      <w:szCs w:val="22"/>
      <w:lang w:val="sr-Cyrl-CS"/>
    </w:rPr>
  </w:style>
  <w:style w:type="character" w:styleId="Hyperlink">
    <w:name w:val="Hyperlink"/>
    <w:basedOn w:val="DefaultParagraphFont"/>
    <w:uiPriority w:val="99"/>
    <w:rsid w:val="00F33CFB"/>
    <w:rPr>
      <w:rFonts w:cs="Times New Roman"/>
      <w:color w:val="0000FF"/>
      <w:u w:val="single"/>
    </w:rPr>
  </w:style>
  <w:style w:type="character" w:customStyle="1" w:styleId="ListParagraphChar">
    <w:name w:val="List Paragraph Char"/>
    <w:basedOn w:val="DefaultParagraphFont"/>
    <w:link w:val="ListParagraph"/>
    <w:uiPriority w:val="99"/>
    <w:locked/>
    <w:rsid w:val="003317EC"/>
    <w:rPr>
      <w:rFonts w:ascii="Arial Narrow" w:hAnsi="Arial Narrow" w:cs="Arial"/>
      <w:sz w:val="22"/>
      <w:szCs w:val="22"/>
      <w:lang w:val="sr-Cyrl-CS"/>
    </w:rPr>
  </w:style>
  <w:style w:type="character" w:styleId="CommentReference">
    <w:name w:val="annotation reference"/>
    <w:basedOn w:val="DefaultParagraphFont"/>
    <w:uiPriority w:val="99"/>
    <w:semiHidden/>
    <w:unhideWhenUsed/>
    <w:locked/>
    <w:rsid w:val="0062749F"/>
    <w:rPr>
      <w:sz w:val="16"/>
      <w:szCs w:val="16"/>
    </w:rPr>
  </w:style>
  <w:style w:type="paragraph" w:styleId="CommentText">
    <w:name w:val="annotation text"/>
    <w:basedOn w:val="Normal"/>
    <w:link w:val="CommentTextChar"/>
    <w:uiPriority w:val="99"/>
    <w:semiHidden/>
    <w:unhideWhenUsed/>
    <w:locked/>
    <w:rsid w:val="0062749F"/>
    <w:pPr>
      <w:spacing w:line="240" w:lineRule="auto"/>
    </w:pPr>
    <w:rPr>
      <w:sz w:val="20"/>
      <w:szCs w:val="20"/>
    </w:rPr>
  </w:style>
  <w:style w:type="character" w:customStyle="1" w:styleId="CommentTextChar">
    <w:name w:val="Comment Text Char"/>
    <w:basedOn w:val="DefaultParagraphFont"/>
    <w:link w:val="CommentText"/>
    <w:uiPriority w:val="99"/>
    <w:semiHidden/>
    <w:rsid w:val="0062749F"/>
    <w:rPr>
      <w:rFonts w:ascii="Arial Narrow" w:hAnsi="Arial Narrow" w:cs="Arial"/>
      <w:sz w:val="20"/>
      <w:szCs w:val="20"/>
      <w:lang w:val="sr-Cyrl-CS"/>
    </w:rPr>
  </w:style>
  <w:style w:type="paragraph" w:styleId="CommentSubject">
    <w:name w:val="annotation subject"/>
    <w:basedOn w:val="CommentText"/>
    <w:next w:val="CommentText"/>
    <w:link w:val="CommentSubjectChar"/>
    <w:uiPriority w:val="99"/>
    <w:semiHidden/>
    <w:unhideWhenUsed/>
    <w:locked/>
    <w:rsid w:val="0062749F"/>
    <w:rPr>
      <w:b/>
      <w:bCs/>
    </w:rPr>
  </w:style>
  <w:style w:type="character" w:customStyle="1" w:styleId="CommentSubjectChar">
    <w:name w:val="Comment Subject Char"/>
    <w:basedOn w:val="CommentTextChar"/>
    <w:link w:val="CommentSubject"/>
    <w:uiPriority w:val="99"/>
    <w:semiHidden/>
    <w:rsid w:val="0062749F"/>
    <w:rPr>
      <w:rFonts w:ascii="Arial Narrow" w:hAnsi="Arial Narrow" w:cs="Arial"/>
      <w:b/>
      <w:bCs/>
      <w:sz w:val="20"/>
      <w:szCs w:val="20"/>
      <w:lang w:val="sr-Cyrl-CS"/>
    </w:rPr>
  </w:style>
  <w:style w:type="paragraph" w:styleId="NoSpacing">
    <w:name w:val="No Spacing"/>
    <w:uiPriority w:val="1"/>
    <w:qFormat/>
    <w:rsid w:val="00AE6F5B"/>
    <w:rPr>
      <w:rFonts w:asciiTheme="minorHAnsi" w:eastAsiaTheme="minorHAnsi" w:hAnsiTheme="minorHAnsi" w:cstheme="minorBidi"/>
      <w:lang w:val="sr-Latn-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990A0E"/>
    <w:pPr>
      <w:spacing w:line="276" w:lineRule="auto"/>
      <w:jc w:val="both"/>
    </w:pPr>
    <w:rPr>
      <w:rFonts w:ascii="Arial Narrow" w:hAnsi="Arial Narrow" w:cs="Arial"/>
      <w:lang w:val="sr-Cyrl-CS"/>
    </w:rPr>
  </w:style>
  <w:style w:type="paragraph" w:styleId="Heading1">
    <w:name w:val="heading 1"/>
    <w:basedOn w:val="Normal"/>
    <w:next w:val="Normal"/>
    <w:link w:val="Heading1Char"/>
    <w:uiPriority w:val="99"/>
    <w:qFormat/>
    <w:rsid w:val="00990A0E"/>
    <w:pPr>
      <w:keepNext/>
      <w:outlineLvl w:val="0"/>
    </w:pPr>
    <w:rPr>
      <w:rFonts w:cs="Times New Roman"/>
      <w:u w:val="single"/>
    </w:rPr>
  </w:style>
  <w:style w:type="paragraph" w:styleId="Heading2">
    <w:name w:val="heading 2"/>
    <w:basedOn w:val="Normal"/>
    <w:next w:val="Normal"/>
    <w:link w:val="Heading2Char"/>
    <w:uiPriority w:val="99"/>
    <w:qFormat/>
    <w:rsid w:val="00990A0E"/>
    <w:pPr>
      <w:keepNext/>
      <w:jc w:val="center"/>
      <w:outlineLvl w:val="1"/>
    </w:pPr>
    <w:rPr>
      <w:rFonts w:cs="Times New Roman"/>
      <w:b/>
      <w:bCs/>
    </w:rPr>
  </w:style>
  <w:style w:type="paragraph" w:styleId="Heading3">
    <w:name w:val="heading 3"/>
    <w:basedOn w:val="Normal"/>
    <w:next w:val="Normal"/>
    <w:link w:val="Heading3Char"/>
    <w:uiPriority w:val="99"/>
    <w:qFormat/>
    <w:rsid w:val="00990A0E"/>
    <w:pPr>
      <w:keepNext/>
      <w:outlineLvl w:val="2"/>
    </w:pPr>
    <w:rPr>
      <w:rFonts w:cs="Times New Roman"/>
      <w:u w:val="single"/>
    </w:rPr>
  </w:style>
  <w:style w:type="paragraph" w:styleId="Heading4">
    <w:name w:val="heading 4"/>
    <w:basedOn w:val="Normal"/>
    <w:next w:val="Normal"/>
    <w:link w:val="Heading4Char"/>
    <w:uiPriority w:val="99"/>
    <w:qFormat/>
    <w:rsid w:val="00990A0E"/>
    <w:pPr>
      <w:keepNext/>
      <w:autoSpaceDE w:val="0"/>
      <w:autoSpaceDN w:val="0"/>
      <w:adjustRightInd w:val="0"/>
      <w:ind w:firstLine="720"/>
      <w:outlineLvl w:val="3"/>
    </w:pPr>
    <w:rPr>
      <w:rFonts w:ascii="Times New Roman" w:hAnsi="Times New Roman" w:cs="Times New Roman"/>
      <w:b/>
      <w:lang w:val="sr-Latn-CS"/>
    </w:rPr>
  </w:style>
  <w:style w:type="paragraph" w:styleId="Heading5">
    <w:name w:val="heading 5"/>
    <w:basedOn w:val="Normal"/>
    <w:next w:val="Normal"/>
    <w:link w:val="Heading5Char"/>
    <w:uiPriority w:val="99"/>
    <w:qFormat/>
    <w:rsid w:val="00990A0E"/>
    <w:pPr>
      <w:keepNext/>
      <w:outlineLvl w:val="4"/>
    </w:pPr>
    <w:rPr>
      <w:rFonts w:cs="Times New Roman"/>
      <w:b/>
      <w:sz w:val="32"/>
      <w:szCs w:val="32"/>
    </w:rPr>
  </w:style>
  <w:style w:type="paragraph" w:styleId="Heading6">
    <w:name w:val="heading 6"/>
    <w:basedOn w:val="Normal"/>
    <w:next w:val="Normal"/>
    <w:link w:val="Heading6Char"/>
    <w:uiPriority w:val="99"/>
    <w:qFormat/>
    <w:rsid w:val="00990A0E"/>
    <w:pPr>
      <w:keepNext/>
      <w:outlineLvl w:val="5"/>
    </w:pPr>
    <w:rPr>
      <w:rFonts w:cs="Times New Roman"/>
      <w:u w:val="single"/>
    </w:rPr>
  </w:style>
  <w:style w:type="paragraph" w:styleId="Heading7">
    <w:name w:val="heading 7"/>
    <w:basedOn w:val="Normal"/>
    <w:next w:val="Normal"/>
    <w:link w:val="Heading7Char"/>
    <w:uiPriority w:val="99"/>
    <w:qFormat/>
    <w:rsid w:val="00990A0E"/>
    <w:pPr>
      <w:keepNext/>
      <w:spacing w:line="240" w:lineRule="atLeast"/>
      <w:ind w:firstLine="720"/>
      <w:jc w:val="center"/>
      <w:outlineLvl w:val="6"/>
    </w:pPr>
    <w:rPr>
      <w:rFonts w:cs="Times New Roman"/>
      <w:szCs w:val="20"/>
    </w:rPr>
  </w:style>
  <w:style w:type="paragraph" w:styleId="Heading8">
    <w:name w:val="heading 8"/>
    <w:basedOn w:val="Normal"/>
    <w:next w:val="Normal"/>
    <w:link w:val="Heading8Char"/>
    <w:uiPriority w:val="99"/>
    <w:qFormat/>
    <w:rsid w:val="00990A0E"/>
    <w:pPr>
      <w:keepNext/>
      <w:outlineLvl w:val="7"/>
    </w:pPr>
    <w:rPr>
      <w:rFonts w:cs="Times New Roman"/>
      <w:i/>
      <w:iCs/>
    </w:rPr>
  </w:style>
  <w:style w:type="paragraph" w:styleId="Heading9">
    <w:name w:val="heading 9"/>
    <w:basedOn w:val="Normal"/>
    <w:next w:val="Normal"/>
    <w:link w:val="Heading9Char"/>
    <w:uiPriority w:val="99"/>
    <w:qFormat/>
    <w:rsid w:val="00990A0E"/>
    <w:pPr>
      <w:keepNext/>
      <w:ind w:left="360"/>
      <w:outlineLvl w:val="8"/>
    </w:pPr>
    <w:rPr>
      <w:rFonts w:cs="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90A0E"/>
    <w:rPr>
      <w:rFonts w:ascii="Arial Narrow" w:hAnsi="Arial Narrow" w:cs="Times New Roman"/>
      <w:sz w:val="22"/>
      <w:u w:val="single"/>
      <w:lang w:val="sr-Cyrl-CS"/>
    </w:rPr>
  </w:style>
  <w:style w:type="character" w:customStyle="1" w:styleId="Heading2Char">
    <w:name w:val="Heading 2 Char"/>
    <w:basedOn w:val="DefaultParagraphFont"/>
    <w:link w:val="Heading2"/>
    <w:uiPriority w:val="99"/>
    <w:locked/>
    <w:rsid w:val="00990A0E"/>
    <w:rPr>
      <w:rFonts w:ascii="Arial Narrow" w:hAnsi="Arial Narrow" w:cs="Times New Roman"/>
      <w:b/>
      <w:sz w:val="22"/>
      <w:lang w:val="sr-Cyrl-CS"/>
    </w:rPr>
  </w:style>
  <w:style w:type="character" w:customStyle="1" w:styleId="Heading3Char">
    <w:name w:val="Heading 3 Char"/>
    <w:basedOn w:val="DefaultParagraphFont"/>
    <w:link w:val="Heading3"/>
    <w:uiPriority w:val="99"/>
    <w:locked/>
    <w:rsid w:val="00990A0E"/>
    <w:rPr>
      <w:rFonts w:ascii="Arial Narrow" w:hAnsi="Arial Narrow" w:cs="Times New Roman"/>
      <w:sz w:val="22"/>
      <w:u w:val="single"/>
      <w:lang w:val="sr-Cyrl-CS"/>
    </w:rPr>
  </w:style>
  <w:style w:type="character" w:customStyle="1" w:styleId="Heading4Char">
    <w:name w:val="Heading 4 Char"/>
    <w:basedOn w:val="DefaultParagraphFont"/>
    <w:link w:val="Heading4"/>
    <w:uiPriority w:val="99"/>
    <w:locked/>
    <w:rsid w:val="00990A0E"/>
    <w:rPr>
      <w:rFonts w:cs="Times New Roman"/>
      <w:b/>
      <w:sz w:val="22"/>
      <w:lang w:val="sr-Latn-CS"/>
    </w:rPr>
  </w:style>
  <w:style w:type="character" w:customStyle="1" w:styleId="Heading5Char">
    <w:name w:val="Heading 5 Char"/>
    <w:basedOn w:val="DefaultParagraphFont"/>
    <w:link w:val="Heading5"/>
    <w:uiPriority w:val="99"/>
    <w:locked/>
    <w:rsid w:val="00990A0E"/>
    <w:rPr>
      <w:rFonts w:ascii="Arial Narrow" w:hAnsi="Arial Narrow" w:cs="Times New Roman"/>
      <w:b/>
      <w:sz w:val="32"/>
      <w:lang w:val="sr-Cyrl-CS"/>
    </w:rPr>
  </w:style>
  <w:style w:type="character" w:customStyle="1" w:styleId="Heading6Char">
    <w:name w:val="Heading 6 Char"/>
    <w:basedOn w:val="DefaultParagraphFont"/>
    <w:link w:val="Heading6"/>
    <w:uiPriority w:val="99"/>
    <w:locked/>
    <w:rsid w:val="00990A0E"/>
    <w:rPr>
      <w:rFonts w:ascii="Arial Narrow" w:hAnsi="Arial Narrow" w:cs="Times New Roman"/>
      <w:sz w:val="22"/>
      <w:u w:val="single"/>
      <w:lang w:val="sr-Cyrl-CS"/>
    </w:rPr>
  </w:style>
  <w:style w:type="character" w:customStyle="1" w:styleId="Heading7Char">
    <w:name w:val="Heading 7 Char"/>
    <w:basedOn w:val="DefaultParagraphFont"/>
    <w:link w:val="Heading7"/>
    <w:uiPriority w:val="99"/>
    <w:locked/>
    <w:rsid w:val="00990A0E"/>
    <w:rPr>
      <w:rFonts w:ascii="Arial Narrow" w:hAnsi="Arial Narrow" w:cs="Times New Roman"/>
      <w:sz w:val="22"/>
      <w:lang w:val="sr-Cyrl-CS"/>
    </w:rPr>
  </w:style>
  <w:style w:type="character" w:customStyle="1" w:styleId="Heading8Char">
    <w:name w:val="Heading 8 Char"/>
    <w:basedOn w:val="DefaultParagraphFont"/>
    <w:link w:val="Heading8"/>
    <w:uiPriority w:val="99"/>
    <w:locked/>
    <w:rsid w:val="00990A0E"/>
    <w:rPr>
      <w:rFonts w:ascii="Arial Narrow" w:hAnsi="Arial Narrow" w:cs="Times New Roman"/>
      <w:i/>
      <w:sz w:val="22"/>
      <w:lang w:val="sr-Cyrl-CS"/>
    </w:rPr>
  </w:style>
  <w:style w:type="character" w:customStyle="1" w:styleId="Heading9Char">
    <w:name w:val="Heading 9 Char"/>
    <w:basedOn w:val="DefaultParagraphFont"/>
    <w:link w:val="Heading9"/>
    <w:uiPriority w:val="99"/>
    <w:locked/>
    <w:rsid w:val="00990A0E"/>
    <w:rPr>
      <w:rFonts w:ascii="Arial Narrow" w:hAnsi="Arial Narrow" w:cs="Times New Roman"/>
      <w:i/>
      <w:sz w:val="22"/>
      <w:lang w:val="sr-Cyrl-CS"/>
    </w:rPr>
  </w:style>
  <w:style w:type="paragraph" w:styleId="Title">
    <w:name w:val="Title"/>
    <w:basedOn w:val="Normal"/>
    <w:link w:val="TitleChar"/>
    <w:uiPriority w:val="99"/>
    <w:qFormat/>
    <w:rsid w:val="00990A0E"/>
    <w:pPr>
      <w:jc w:val="center"/>
    </w:pPr>
    <w:rPr>
      <w:rFonts w:cs="Times New Roman"/>
      <w:b/>
      <w:bCs/>
    </w:rPr>
  </w:style>
  <w:style w:type="character" w:customStyle="1" w:styleId="TitleChar">
    <w:name w:val="Title Char"/>
    <w:basedOn w:val="DefaultParagraphFont"/>
    <w:link w:val="Title"/>
    <w:uiPriority w:val="99"/>
    <w:locked/>
    <w:rsid w:val="00990A0E"/>
    <w:rPr>
      <w:rFonts w:ascii="Arial Narrow" w:hAnsi="Arial Narrow" w:cs="Times New Roman"/>
      <w:b/>
      <w:sz w:val="22"/>
      <w:lang w:val="sr-Cyrl-CS"/>
    </w:rPr>
  </w:style>
  <w:style w:type="paragraph" w:styleId="Subtitle">
    <w:name w:val="Subtitle"/>
    <w:basedOn w:val="Normal"/>
    <w:link w:val="SubtitleChar"/>
    <w:uiPriority w:val="99"/>
    <w:qFormat/>
    <w:rsid w:val="00990A0E"/>
    <w:rPr>
      <w:rFonts w:cs="Times New Roman"/>
      <w:i/>
      <w:iCs/>
    </w:rPr>
  </w:style>
  <w:style w:type="character" w:customStyle="1" w:styleId="SubtitleChar">
    <w:name w:val="Subtitle Char"/>
    <w:basedOn w:val="DefaultParagraphFont"/>
    <w:link w:val="Subtitle"/>
    <w:uiPriority w:val="99"/>
    <w:locked/>
    <w:rsid w:val="00990A0E"/>
    <w:rPr>
      <w:rFonts w:ascii="Arial Narrow" w:hAnsi="Arial Narrow" w:cs="Times New Roman"/>
      <w:i/>
      <w:sz w:val="22"/>
      <w:lang w:val="sr-Cyrl-CS"/>
    </w:rPr>
  </w:style>
  <w:style w:type="character" w:styleId="Strong">
    <w:name w:val="Strong"/>
    <w:basedOn w:val="DefaultParagraphFont"/>
    <w:uiPriority w:val="99"/>
    <w:qFormat/>
    <w:rsid w:val="00990A0E"/>
    <w:rPr>
      <w:rFonts w:cs="Times New Roman"/>
      <w:b/>
    </w:rPr>
  </w:style>
  <w:style w:type="paragraph" w:styleId="ListParagraph">
    <w:name w:val="List Paragraph"/>
    <w:basedOn w:val="Normal"/>
    <w:link w:val="ListParagraphChar"/>
    <w:uiPriority w:val="34"/>
    <w:qFormat/>
    <w:rsid w:val="00990A0E"/>
    <w:pPr>
      <w:ind w:left="720"/>
    </w:pPr>
  </w:style>
  <w:style w:type="paragraph" w:customStyle="1" w:styleId="stil1tekst">
    <w:name w:val="stil_1tekst"/>
    <w:basedOn w:val="Normal"/>
    <w:rsid w:val="00C807D3"/>
    <w:pPr>
      <w:spacing w:line="240" w:lineRule="auto"/>
      <w:ind w:left="525" w:right="525" w:firstLine="240"/>
    </w:pPr>
    <w:rPr>
      <w:rFonts w:ascii="Times New Roman" w:hAnsi="Times New Roman" w:cs="Times New Roman"/>
      <w:sz w:val="24"/>
      <w:szCs w:val="24"/>
    </w:rPr>
  </w:style>
  <w:style w:type="paragraph" w:customStyle="1" w:styleId="stil4clan">
    <w:name w:val="stil_4clan"/>
    <w:basedOn w:val="Normal"/>
    <w:uiPriority w:val="99"/>
    <w:rsid w:val="00C807D3"/>
    <w:pPr>
      <w:spacing w:before="240" w:after="240" w:line="240" w:lineRule="auto"/>
      <w:jc w:val="center"/>
    </w:pPr>
    <w:rPr>
      <w:rFonts w:ascii="Times New Roman" w:hAnsi="Times New Roman" w:cs="Times New Roman"/>
      <w:b/>
      <w:bCs/>
      <w:sz w:val="26"/>
      <w:szCs w:val="26"/>
    </w:rPr>
  </w:style>
  <w:style w:type="character" w:customStyle="1" w:styleId="ball1">
    <w:name w:val="ball1"/>
    <w:basedOn w:val="DefaultParagraphFont"/>
    <w:uiPriority w:val="99"/>
    <w:rsid w:val="00C807D3"/>
    <w:rPr>
      <w:rFonts w:cs="Times New Roman"/>
    </w:rPr>
  </w:style>
  <w:style w:type="character" w:customStyle="1" w:styleId="vidividi1">
    <w:name w:val="vidi_vidi1"/>
    <w:uiPriority w:val="99"/>
    <w:rsid w:val="00C807D3"/>
    <w:rPr>
      <w:b/>
      <w:color w:val="800000"/>
      <w:sz w:val="24"/>
      <w:shd w:val="clear" w:color="auto" w:fill="FFFFFF"/>
    </w:rPr>
  </w:style>
  <w:style w:type="paragraph" w:customStyle="1" w:styleId="stil8podpodnas">
    <w:name w:val="stil_8podpodnas"/>
    <w:basedOn w:val="Normal"/>
    <w:uiPriority w:val="99"/>
    <w:rsid w:val="00C807D3"/>
    <w:pPr>
      <w:shd w:val="clear" w:color="auto" w:fill="FFFFFF"/>
      <w:spacing w:before="240" w:after="240" w:line="240" w:lineRule="auto"/>
      <w:jc w:val="center"/>
    </w:pPr>
    <w:rPr>
      <w:rFonts w:ascii="Times New Roman" w:hAnsi="Times New Roman" w:cs="Times New Roman"/>
      <w:i/>
      <w:iCs/>
      <w:sz w:val="28"/>
      <w:szCs w:val="28"/>
    </w:rPr>
  </w:style>
  <w:style w:type="paragraph" w:styleId="BodyText">
    <w:name w:val="Body Text"/>
    <w:basedOn w:val="Normal"/>
    <w:link w:val="BodyTextChar"/>
    <w:uiPriority w:val="99"/>
    <w:rsid w:val="003F320E"/>
    <w:pPr>
      <w:spacing w:after="120"/>
    </w:pPr>
  </w:style>
  <w:style w:type="character" w:customStyle="1" w:styleId="BodyTextChar">
    <w:name w:val="Body Text Char"/>
    <w:basedOn w:val="DefaultParagraphFont"/>
    <w:link w:val="BodyText"/>
    <w:uiPriority w:val="99"/>
    <w:locked/>
    <w:rsid w:val="003F320E"/>
    <w:rPr>
      <w:rFonts w:ascii="Arial Narrow" w:hAnsi="Arial Narrow" w:cs="Arial"/>
      <w:sz w:val="22"/>
      <w:szCs w:val="22"/>
      <w:lang w:val="sr-Cyrl-CS"/>
    </w:rPr>
  </w:style>
  <w:style w:type="paragraph" w:customStyle="1" w:styleId="Style1">
    <w:name w:val="Style1"/>
    <w:basedOn w:val="Normal"/>
    <w:uiPriority w:val="99"/>
    <w:rsid w:val="00311D82"/>
    <w:pPr>
      <w:widowControl w:val="0"/>
      <w:autoSpaceDE w:val="0"/>
      <w:autoSpaceDN w:val="0"/>
      <w:adjustRightInd w:val="0"/>
      <w:spacing w:line="361" w:lineRule="exact"/>
      <w:ind w:hanging="835"/>
    </w:pPr>
    <w:rPr>
      <w:rFonts w:ascii="Arial" w:hAnsi="Arial" w:cs="Times New Roman"/>
      <w:sz w:val="24"/>
      <w:szCs w:val="24"/>
      <w:lang w:val="sr-Latn-CS"/>
    </w:rPr>
  </w:style>
  <w:style w:type="paragraph" w:customStyle="1" w:styleId="Style2">
    <w:name w:val="Style2"/>
    <w:basedOn w:val="Normal"/>
    <w:uiPriority w:val="99"/>
    <w:rsid w:val="00311D82"/>
    <w:pPr>
      <w:widowControl w:val="0"/>
      <w:autoSpaceDE w:val="0"/>
      <w:autoSpaceDN w:val="0"/>
      <w:adjustRightInd w:val="0"/>
      <w:spacing w:line="240" w:lineRule="auto"/>
      <w:jc w:val="left"/>
    </w:pPr>
    <w:rPr>
      <w:rFonts w:ascii="Arial" w:hAnsi="Arial" w:cs="Times New Roman"/>
      <w:sz w:val="24"/>
      <w:szCs w:val="24"/>
      <w:lang w:val="sr-Latn-CS"/>
    </w:rPr>
  </w:style>
  <w:style w:type="paragraph" w:customStyle="1" w:styleId="Style13">
    <w:name w:val="Style13"/>
    <w:basedOn w:val="Normal"/>
    <w:uiPriority w:val="99"/>
    <w:rsid w:val="00311D82"/>
    <w:pPr>
      <w:widowControl w:val="0"/>
      <w:autoSpaceDE w:val="0"/>
      <w:autoSpaceDN w:val="0"/>
      <w:adjustRightInd w:val="0"/>
      <w:spacing w:line="360" w:lineRule="exact"/>
      <w:ind w:hanging="552"/>
    </w:pPr>
    <w:rPr>
      <w:rFonts w:ascii="Arial" w:hAnsi="Arial" w:cs="Times New Roman"/>
      <w:sz w:val="24"/>
      <w:szCs w:val="24"/>
      <w:lang w:val="sr-Latn-CS"/>
    </w:rPr>
  </w:style>
  <w:style w:type="character" w:customStyle="1" w:styleId="FontStyle32">
    <w:name w:val="Font Style32"/>
    <w:basedOn w:val="DefaultParagraphFont"/>
    <w:uiPriority w:val="99"/>
    <w:rsid w:val="00311D82"/>
    <w:rPr>
      <w:rFonts w:ascii="Arial" w:hAnsi="Arial" w:cs="Arial"/>
      <w:sz w:val="22"/>
      <w:szCs w:val="22"/>
    </w:rPr>
  </w:style>
  <w:style w:type="paragraph" w:styleId="BalloonText">
    <w:name w:val="Balloon Text"/>
    <w:basedOn w:val="Normal"/>
    <w:link w:val="BalloonTextChar"/>
    <w:uiPriority w:val="99"/>
    <w:semiHidden/>
    <w:rsid w:val="00E173B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173B4"/>
    <w:rPr>
      <w:rFonts w:ascii="Tahoma" w:hAnsi="Tahoma" w:cs="Tahoma"/>
      <w:sz w:val="16"/>
      <w:szCs w:val="16"/>
      <w:lang w:val="sr-Cyrl-CS"/>
    </w:rPr>
  </w:style>
  <w:style w:type="paragraph" w:styleId="Header">
    <w:name w:val="header"/>
    <w:basedOn w:val="Normal"/>
    <w:link w:val="HeaderChar"/>
    <w:uiPriority w:val="99"/>
    <w:rsid w:val="004A61DF"/>
    <w:pPr>
      <w:tabs>
        <w:tab w:val="center" w:pos="4680"/>
        <w:tab w:val="right" w:pos="9360"/>
      </w:tabs>
      <w:spacing w:line="240" w:lineRule="auto"/>
    </w:pPr>
  </w:style>
  <w:style w:type="character" w:customStyle="1" w:styleId="HeaderChar">
    <w:name w:val="Header Char"/>
    <w:basedOn w:val="DefaultParagraphFont"/>
    <w:link w:val="Header"/>
    <w:uiPriority w:val="99"/>
    <w:locked/>
    <w:rsid w:val="004A61DF"/>
    <w:rPr>
      <w:rFonts w:ascii="Arial Narrow" w:hAnsi="Arial Narrow" w:cs="Arial"/>
      <w:sz w:val="22"/>
      <w:szCs w:val="22"/>
      <w:lang w:val="sr-Cyrl-CS"/>
    </w:rPr>
  </w:style>
  <w:style w:type="paragraph" w:styleId="Footer">
    <w:name w:val="footer"/>
    <w:basedOn w:val="Normal"/>
    <w:link w:val="FooterChar"/>
    <w:uiPriority w:val="99"/>
    <w:rsid w:val="004A61DF"/>
    <w:pPr>
      <w:tabs>
        <w:tab w:val="center" w:pos="4680"/>
        <w:tab w:val="right" w:pos="9360"/>
      </w:tabs>
      <w:spacing w:line="240" w:lineRule="auto"/>
    </w:pPr>
  </w:style>
  <w:style w:type="character" w:customStyle="1" w:styleId="FooterChar">
    <w:name w:val="Footer Char"/>
    <w:basedOn w:val="DefaultParagraphFont"/>
    <w:link w:val="Footer"/>
    <w:uiPriority w:val="99"/>
    <w:locked/>
    <w:rsid w:val="004A61DF"/>
    <w:rPr>
      <w:rFonts w:ascii="Arial Narrow" w:hAnsi="Arial Narrow" w:cs="Arial"/>
      <w:sz w:val="22"/>
      <w:szCs w:val="22"/>
      <w:lang w:val="sr-Cyrl-CS"/>
    </w:rPr>
  </w:style>
  <w:style w:type="character" w:styleId="Hyperlink">
    <w:name w:val="Hyperlink"/>
    <w:basedOn w:val="DefaultParagraphFont"/>
    <w:uiPriority w:val="99"/>
    <w:rsid w:val="00F33CFB"/>
    <w:rPr>
      <w:rFonts w:cs="Times New Roman"/>
      <w:color w:val="0000FF"/>
      <w:u w:val="single"/>
    </w:rPr>
  </w:style>
  <w:style w:type="character" w:customStyle="1" w:styleId="ListParagraphChar">
    <w:name w:val="List Paragraph Char"/>
    <w:basedOn w:val="DefaultParagraphFont"/>
    <w:link w:val="ListParagraph"/>
    <w:uiPriority w:val="99"/>
    <w:locked/>
    <w:rsid w:val="003317EC"/>
    <w:rPr>
      <w:rFonts w:ascii="Arial Narrow" w:hAnsi="Arial Narrow" w:cs="Arial"/>
      <w:sz w:val="22"/>
      <w:szCs w:val="22"/>
      <w:lang w:val="sr-Cyrl-CS"/>
    </w:rPr>
  </w:style>
  <w:style w:type="character" w:styleId="CommentReference">
    <w:name w:val="annotation reference"/>
    <w:basedOn w:val="DefaultParagraphFont"/>
    <w:uiPriority w:val="99"/>
    <w:semiHidden/>
    <w:unhideWhenUsed/>
    <w:locked/>
    <w:rsid w:val="0062749F"/>
    <w:rPr>
      <w:sz w:val="16"/>
      <w:szCs w:val="16"/>
    </w:rPr>
  </w:style>
  <w:style w:type="paragraph" w:styleId="CommentText">
    <w:name w:val="annotation text"/>
    <w:basedOn w:val="Normal"/>
    <w:link w:val="CommentTextChar"/>
    <w:uiPriority w:val="99"/>
    <w:semiHidden/>
    <w:unhideWhenUsed/>
    <w:locked/>
    <w:rsid w:val="0062749F"/>
    <w:pPr>
      <w:spacing w:line="240" w:lineRule="auto"/>
    </w:pPr>
    <w:rPr>
      <w:sz w:val="20"/>
      <w:szCs w:val="20"/>
    </w:rPr>
  </w:style>
  <w:style w:type="character" w:customStyle="1" w:styleId="CommentTextChar">
    <w:name w:val="Comment Text Char"/>
    <w:basedOn w:val="DefaultParagraphFont"/>
    <w:link w:val="CommentText"/>
    <w:uiPriority w:val="99"/>
    <w:semiHidden/>
    <w:rsid w:val="0062749F"/>
    <w:rPr>
      <w:rFonts w:ascii="Arial Narrow" w:hAnsi="Arial Narrow" w:cs="Arial"/>
      <w:sz w:val="20"/>
      <w:szCs w:val="20"/>
      <w:lang w:val="sr-Cyrl-CS"/>
    </w:rPr>
  </w:style>
  <w:style w:type="paragraph" w:styleId="CommentSubject">
    <w:name w:val="annotation subject"/>
    <w:basedOn w:val="CommentText"/>
    <w:next w:val="CommentText"/>
    <w:link w:val="CommentSubjectChar"/>
    <w:uiPriority w:val="99"/>
    <w:semiHidden/>
    <w:unhideWhenUsed/>
    <w:locked/>
    <w:rsid w:val="0062749F"/>
    <w:rPr>
      <w:b/>
      <w:bCs/>
    </w:rPr>
  </w:style>
  <w:style w:type="character" w:customStyle="1" w:styleId="CommentSubjectChar">
    <w:name w:val="Comment Subject Char"/>
    <w:basedOn w:val="CommentTextChar"/>
    <w:link w:val="CommentSubject"/>
    <w:uiPriority w:val="99"/>
    <w:semiHidden/>
    <w:rsid w:val="0062749F"/>
    <w:rPr>
      <w:rFonts w:ascii="Arial Narrow" w:hAnsi="Arial Narrow" w:cs="Arial"/>
      <w:b/>
      <w:bCs/>
      <w:sz w:val="20"/>
      <w:szCs w:val="20"/>
      <w:lang w:val="sr-Cyrl-CS"/>
    </w:rPr>
  </w:style>
  <w:style w:type="paragraph" w:styleId="NoSpacing">
    <w:name w:val="No Spacing"/>
    <w:uiPriority w:val="1"/>
    <w:qFormat/>
    <w:rsid w:val="00AE6F5B"/>
    <w:rPr>
      <w:rFonts w:asciiTheme="minorHAnsi" w:eastAsiaTheme="minorHAnsi" w:hAnsiTheme="minorHAnsi" w:cstheme="minorBidi"/>
      <w:lang w:val="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5829">
      <w:marLeft w:val="0"/>
      <w:marRight w:val="0"/>
      <w:marTop w:val="0"/>
      <w:marBottom w:val="0"/>
      <w:divBdr>
        <w:top w:val="none" w:sz="0" w:space="0" w:color="auto"/>
        <w:left w:val="none" w:sz="0" w:space="0" w:color="auto"/>
        <w:bottom w:val="none" w:sz="0" w:space="0" w:color="auto"/>
        <w:right w:val="none" w:sz="0" w:space="0" w:color="auto"/>
      </w:divBdr>
    </w:div>
    <w:div w:id="25755830">
      <w:marLeft w:val="0"/>
      <w:marRight w:val="0"/>
      <w:marTop w:val="0"/>
      <w:marBottom w:val="0"/>
      <w:divBdr>
        <w:top w:val="none" w:sz="0" w:space="0" w:color="auto"/>
        <w:left w:val="none" w:sz="0" w:space="0" w:color="auto"/>
        <w:bottom w:val="none" w:sz="0" w:space="0" w:color="auto"/>
        <w:right w:val="none" w:sz="0" w:space="0" w:color="auto"/>
      </w:divBdr>
    </w:div>
    <w:div w:id="25755831">
      <w:marLeft w:val="0"/>
      <w:marRight w:val="0"/>
      <w:marTop w:val="0"/>
      <w:marBottom w:val="0"/>
      <w:divBdr>
        <w:top w:val="none" w:sz="0" w:space="0" w:color="auto"/>
        <w:left w:val="none" w:sz="0" w:space="0" w:color="auto"/>
        <w:bottom w:val="none" w:sz="0" w:space="0" w:color="auto"/>
        <w:right w:val="none" w:sz="0" w:space="0" w:color="auto"/>
      </w:divBdr>
    </w:div>
    <w:div w:id="25755832">
      <w:marLeft w:val="0"/>
      <w:marRight w:val="0"/>
      <w:marTop w:val="0"/>
      <w:marBottom w:val="0"/>
      <w:divBdr>
        <w:top w:val="none" w:sz="0" w:space="0" w:color="auto"/>
        <w:left w:val="none" w:sz="0" w:space="0" w:color="auto"/>
        <w:bottom w:val="none" w:sz="0" w:space="0" w:color="auto"/>
        <w:right w:val="none" w:sz="0" w:space="0" w:color="auto"/>
      </w:divBdr>
    </w:div>
    <w:div w:id="25755833">
      <w:marLeft w:val="0"/>
      <w:marRight w:val="0"/>
      <w:marTop w:val="0"/>
      <w:marBottom w:val="0"/>
      <w:divBdr>
        <w:top w:val="none" w:sz="0" w:space="0" w:color="auto"/>
        <w:left w:val="none" w:sz="0" w:space="0" w:color="auto"/>
        <w:bottom w:val="none" w:sz="0" w:space="0" w:color="auto"/>
        <w:right w:val="none" w:sz="0" w:space="0" w:color="auto"/>
      </w:divBdr>
    </w:div>
    <w:div w:id="25755834">
      <w:marLeft w:val="0"/>
      <w:marRight w:val="0"/>
      <w:marTop w:val="0"/>
      <w:marBottom w:val="0"/>
      <w:divBdr>
        <w:top w:val="none" w:sz="0" w:space="0" w:color="auto"/>
        <w:left w:val="none" w:sz="0" w:space="0" w:color="auto"/>
        <w:bottom w:val="none" w:sz="0" w:space="0" w:color="auto"/>
        <w:right w:val="none" w:sz="0" w:space="0" w:color="auto"/>
      </w:divBdr>
    </w:div>
    <w:div w:id="25755835">
      <w:marLeft w:val="0"/>
      <w:marRight w:val="0"/>
      <w:marTop w:val="0"/>
      <w:marBottom w:val="0"/>
      <w:divBdr>
        <w:top w:val="none" w:sz="0" w:space="0" w:color="auto"/>
        <w:left w:val="none" w:sz="0" w:space="0" w:color="auto"/>
        <w:bottom w:val="none" w:sz="0" w:space="0" w:color="auto"/>
        <w:right w:val="none" w:sz="0" w:space="0" w:color="auto"/>
      </w:divBdr>
    </w:div>
    <w:div w:id="817579342">
      <w:bodyDiv w:val="1"/>
      <w:marLeft w:val="0"/>
      <w:marRight w:val="0"/>
      <w:marTop w:val="0"/>
      <w:marBottom w:val="0"/>
      <w:divBdr>
        <w:top w:val="none" w:sz="0" w:space="0" w:color="auto"/>
        <w:left w:val="none" w:sz="0" w:space="0" w:color="auto"/>
        <w:bottom w:val="none" w:sz="0" w:space="0" w:color="auto"/>
        <w:right w:val="none" w:sz="0" w:space="0" w:color="auto"/>
      </w:divBdr>
    </w:div>
    <w:div w:id="213112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8.w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0FDAC4B13E2456AA2D36F84E1C0104A"/>
        <w:category>
          <w:name w:val="General"/>
          <w:gallery w:val="placeholder"/>
        </w:category>
        <w:types>
          <w:type w:val="bbPlcHdr"/>
        </w:types>
        <w:behaviors>
          <w:behavior w:val="content"/>
        </w:behaviors>
        <w:guid w:val="{6EC924C1-EEE0-4DD7-8610-9E3D58EF3B0E}"/>
      </w:docPartPr>
      <w:docPartBody>
        <w:p w:rsidR="00536E27" w:rsidRDefault="00190F77" w:rsidP="00190F77">
          <w:pPr>
            <w:pStyle w:val="50FDAC4B13E2456AA2D36F84E1C0104A"/>
          </w:pPr>
          <w:r w:rsidRPr="00975745">
            <w:rPr>
              <w:rStyle w:val="PlaceholderText"/>
            </w:rPr>
            <w:t>[Title]</w:t>
          </w:r>
        </w:p>
      </w:docPartBody>
    </w:docPart>
    <w:docPart>
      <w:docPartPr>
        <w:name w:val="2E40D3C3EB5146B2831EEF5198F25145"/>
        <w:category>
          <w:name w:val="General"/>
          <w:gallery w:val="placeholder"/>
        </w:category>
        <w:types>
          <w:type w:val="bbPlcHdr"/>
        </w:types>
        <w:behaviors>
          <w:behavior w:val="content"/>
        </w:behaviors>
        <w:guid w:val="{B91A643B-087B-4C70-A2F6-7D734E1BD2ED}"/>
      </w:docPartPr>
      <w:docPartBody>
        <w:p w:rsidR="00536E27" w:rsidRDefault="00190F77" w:rsidP="00190F77">
          <w:pPr>
            <w:pStyle w:val="2E40D3C3EB5146B2831EEF5198F25145"/>
          </w:pPr>
          <w:r w:rsidRPr="00975745">
            <w:rPr>
              <w:rStyle w:val="PlaceholderText"/>
            </w:rPr>
            <w:t>[Šifra formulara]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F77"/>
    <w:rsid w:val="00084668"/>
    <w:rsid w:val="00190F77"/>
    <w:rsid w:val="00380784"/>
    <w:rsid w:val="00536E27"/>
    <w:rsid w:val="00C91EE7"/>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r-Latn-RS" w:eastAsia="sr-Latn-R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3193A3509C4D2FAB498C718D29CE18">
    <w:name w:val="003193A3509C4D2FAB498C718D29CE18"/>
    <w:rsid w:val="00190F77"/>
  </w:style>
  <w:style w:type="character" w:styleId="PlaceholderText">
    <w:name w:val="Placeholder Text"/>
    <w:basedOn w:val="DefaultParagraphFont"/>
    <w:uiPriority w:val="99"/>
    <w:semiHidden/>
    <w:rsid w:val="00190F77"/>
    <w:rPr>
      <w:color w:val="808080"/>
    </w:rPr>
  </w:style>
  <w:style w:type="paragraph" w:customStyle="1" w:styleId="50FDAC4B13E2456AA2D36F84E1C0104A">
    <w:name w:val="50FDAC4B13E2456AA2D36F84E1C0104A"/>
    <w:rsid w:val="00190F77"/>
  </w:style>
  <w:style w:type="paragraph" w:customStyle="1" w:styleId="2E40D3C3EB5146B2831EEF5198F25145">
    <w:name w:val="2E40D3C3EB5146B2831EEF5198F25145"/>
    <w:rsid w:val="00190F77"/>
  </w:style>
  <w:style w:type="paragraph" w:customStyle="1" w:styleId="32CAF361DD0C407795C795AB1073E69F">
    <w:name w:val="32CAF361DD0C407795C795AB1073E69F"/>
    <w:rsid w:val="00190F7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r-Latn-RS" w:eastAsia="sr-Latn-R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3193A3509C4D2FAB498C718D29CE18">
    <w:name w:val="003193A3509C4D2FAB498C718D29CE18"/>
    <w:rsid w:val="00190F77"/>
  </w:style>
  <w:style w:type="character" w:styleId="PlaceholderText">
    <w:name w:val="Placeholder Text"/>
    <w:basedOn w:val="DefaultParagraphFont"/>
    <w:uiPriority w:val="99"/>
    <w:semiHidden/>
    <w:rsid w:val="00190F77"/>
    <w:rPr>
      <w:color w:val="808080"/>
    </w:rPr>
  </w:style>
  <w:style w:type="paragraph" w:customStyle="1" w:styleId="50FDAC4B13E2456AA2D36F84E1C0104A">
    <w:name w:val="50FDAC4B13E2456AA2D36F84E1C0104A"/>
    <w:rsid w:val="00190F77"/>
  </w:style>
  <w:style w:type="paragraph" w:customStyle="1" w:styleId="2E40D3C3EB5146B2831EEF5198F25145">
    <w:name w:val="2E40D3C3EB5146B2831EEF5198F25145"/>
    <w:rsid w:val="00190F77"/>
  </w:style>
  <w:style w:type="paragraph" w:customStyle="1" w:styleId="32CAF361DD0C407795C795AB1073E69F">
    <w:name w:val="32CAF361DD0C407795C795AB1073E69F"/>
    <w:rsid w:val="00190F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1</Pages>
  <Words>414</Words>
  <Characters>2365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Додатне информације и појашњења</vt:lpstr>
    </vt:vector>
  </TitlesOfParts>
  <Company/>
  <LinksUpToDate>false</LinksUpToDate>
  <CharactersWithSpaces>2774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Додатне информације и појашњења</dc:title>
  <dc:creator>Veljko Kovacevic</dc:creator>
  <cp:lastModifiedBy>Zoran Jovović</cp:lastModifiedBy>
  <cp:revision>3</cp:revision>
  <cp:lastPrinted>2016-02-01T07:18:00Z</cp:lastPrinted>
  <dcterms:created xsi:type="dcterms:W3CDTF">2016-02-01T07:16:00Z</dcterms:created>
  <dcterms:modified xsi:type="dcterms:W3CDTF">2016-02-01T09:34:00Z</dcterms:modified>
</cp:coreProperties>
</file>