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B0" w:rsidRPr="00540C4C" w:rsidRDefault="004435B0" w:rsidP="00540C4C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4435B0" w:rsidRDefault="004435B0" w:rsidP="004435B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4435B0" w:rsidRDefault="004435B0" w:rsidP="004435B0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4435B0" w:rsidRDefault="004435B0" w:rsidP="004435B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4435B0" w:rsidRDefault="004435B0" w:rsidP="001D723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en-US"/>
        </w:rPr>
        <w:t xml:space="preserve"> </w:t>
      </w:r>
    </w:p>
    <w:p w:rsidR="004435B0" w:rsidRDefault="004435B0" w:rsidP="004435B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4435B0" w:rsidRPr="001D7236" w:rsidRDefault="004435B0" w:rsidP="001D7236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4435B0" w:rsidRDefault="004435B0" w:rsidP="004435B0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540C4C" w:rsidRPr="00540C4C">
        <w:rPr>
          <w:rFonts w:ascii="Arial" w:hAnsi="Arial"/>
          <w:b/>
        </w:rPr>
        <w:t>3000/2050/2015(102474/2015)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540C4C">
        <w:rPr>
          <w:rFonts w:ascii="Arial" w:hAnsi="Arial"/>
          <w:lang w:val="sr-Cyrl-RS"/>
        </w:rPr>
        <w:t>услуга</w:t>
      </w:r>
      <w:r w:rsidR="00540C4C">
        <w:rPr>
          <w:rFonts w:ascii="Arial Cirilica" w:hAnsi="Arial Cirilica"/>
          <w:lang w:val="sr-Latn-CS"/>
        </w:rPr>
        <w:t xml:space="preserve"> </w:t>
      </w:r>
      <w:r w:rsidR="00540C4C">
        <w:rPr>
          <w:rFonts w:ascii="Arial" w:hAnsi="Arial"/>
          <w:lang w:val="sr-Cyrl-RS"/>
        </w:rPr>
        <w:t>Хемијско испирање спирала ВЦ пумпе(ТЕНТ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4435B0" w:rsidRDefault="004435B0" w:rsidP="004435B0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  <w:bookmarkStart w:id="0" w:name="_GoBack"/>
      <w:bookmarkEnd w:id="0"/>
    </w:p>
    <w:p w:rsidR="004435B0" w:rsidRDefault="004435B0" w:rsidP="004435B0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4435B0" w:rsidRPr="00540C4C" w:rsidRDefault="004435B0" w:rsidP="004435B0">
      <w:pPr>
        <w:spacing w:line="240" w:lineRule="auto"/>
        <w:jc w:val="center"/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Бр. </w:t>
      </w:r>
      <w:r w:rsidR="00540C4C">
        <w:rPr>
          <w:rFonts w:ascii="Arial" w:hAnsi="Arial"/>
          <w:b/>
          <w:lang w:val="en-US"/>
        </w:rPr>
        <w:t>1</w:t>
      </w:r>
    </w:p>
    <w:p w:rsidR="004435B0" w:rsidRDefault="004435B0" w:rsidP="004435B0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4435B0" w:rsidRDefault="004435B0" w:rsidP="004435B0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540C4C" w:rsidRPr="00540C4C" w:rsidRDefault="00540C4C" w:rsidP="00540C4C">
      <w:pPr>
        <w:pStyle w:val="Default"/>
        <w:jc w:val="both"/>
        <w:rPr>
          <w:sz w:val="22"/>
          <w:szCs w:val="22"/>
          <w:lang w:val="sr-Cyrl-RS"/>
        </w:rPr>
      </w:pPr>
      <w:r w:rsidRPr="00540C4C">
        <w:rPr>
          <w:sz w:val="22"/>
          <w:szCs w:val="22"/>
          <w:lang w:val="sr-Cyrl-RS"/>
        </w:rPr>
        <w:t>У одељку 6 Услови за учешће у поступку јавне набавке, тачки 5 захтева се да понуђач располаже неопходним пословним капацитетом односно да је у последње три године (2013,2014,2015) извршио услуге хемијског испирања спирала у износу од најмање 1.000.000,00 динара.</w:t>
      </w:r>
    </w:p>
    <w:p w:rsidR="00540C4C" w:rsidRPr="00540C4C" w:rsidRDefault="00540C4C" w:rsidP="00540C4C">
      <w:pPr>
        <w:pStyle w:val="Default"/>
        <w:jc w:val="both"/>
        <w:rPr>
          <w:sz w:val="22"/>
          <w:szCs w:val="22"/>
          <w:lang w:val="sr-Cyrl-RS"/>
        </w:rPr>
      </w:pPr>
      <w:r w:rsidRPr="00540C4C">
        <w:rPr>
          <w:sz w:val="22"/>
          <w:szCs w:val="22"/>
          <w:lang w:val="sr-Cyrl-RS"/>
        </w:rPr>
        <w:t>С обзиром да је спирални хладњак само један од начина хлађења сличних објеката да ли ће Наручилац прихватити референце хемијског испирања добошастих хладњака (цевних размењивача топлоте) ?</w:t>
      </w:r>
    </w:p>
    <w:p w:rsidR="00540C4C" w:rsidRDefault="00540C4C" w:rsidP="00540C4C">
      <w:pPr>
        <w:pStyle w:val="Default"/>
        <w:rPr>
          <w:sz w:val="22"/>
          <w:szCs w:val="22"/>
          <w:lang w:val="sr-Cyrl-RS"/>
        </w:rPr>
      </w:pPr>
    </w:p>
    <w:p w:rsidR="004435B0" w:rsidRDefault="004435B0" w:rsidP="004435B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</w:p>
    <w:p w:rsidR="00540C4C" w:rsidRPr="00540C4C" w:rsidRDefault="00540C4C" w:rsidP="004435B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Можете приложити доказе о извршењу услуга хемијког испирања цеви код цевних измењивача топлоте.</w:t>
      </w:r>
    </w:p>
    <w:p w:rsidR="001D7236" w:rsidRPr="00540C4C" w:rsidRDefault="004435B0" w:rsidP="00540C4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540C4C">
        <w:rPr>
          <w:rFonts w:ascii="Arial" w:hAnsi="Arial"/>
          <w:iCs/>
          <w:lang w:val="en-US"/>
        </w:rPr>
        <w:tab/>
        <w:t xml:space="preserve">         </w:t>
      </w:r>
    </w:p>
    <w:p w:rsidR="001D7236" w:rsidRDefault="001D7236" w:rsidP="001D723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lang w:val="sr-Cyrl-RS"/>
        </w:rPr>
      </w:pPr>
    </w:p>
    <w:p w:rsidR="006E0F80" w:rsidRDefault="006E0F80"/>
    <w:sectPr w:rsidR="006E0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366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D"/>
    <w:rsid w:val="001D7236"/>
    <w:rsid w:val="00304B17"/>
    <w:rsid w:val="004435B0"/>
    <w:rsid w:val="00540C4C"/>
    <w:rsid w:val="006E0F80"/>
    <w:rsid w:val="009A6D1D"/>
    <w:rsid w:val="00B407DA"/>
    <w:rsid w:val="00E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B0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435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5B0"/>
    <w:rPr>
      <w:rFonts w:ascii="Arial Narrow" w:eastAsia="Times New Roman" w:hAnsi="Arial Narrow" w:cs="Arial"/>
      <w:lang w:val="sr-Cyrl-CS"/>
    </w:rPr>
  </w:style>
  <w:style w:type="paragraph" w:styleId="ListParagraph">
    <w:name w:val="List Paragraph"/>
    <w:basedOn w:val="Normal"/>
    <w:link w:val="ListParagraphChar"/>
    <w:qFormat/>
    <w:rsid w:val="001D7236"/>
    <w:pPr>
      <w:spacing w:after="200"/>
      <w:ind w:left="720"/>
      <w:contextualSpacing/>
      <w:jc w:val="left"/>
    </w:pPr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rsid w:val="001D7236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540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B0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435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5B0"/>
    <w:rPr>
      <w:rFonts w:ascii="Arial Narrow" w:eastAsia="Times New Roman" w:hAnsi="Arial Narrow" w:cs="Arial"/>
      <w:lang w:val="sr-Cyrl-CS"/>
    </w:rPr>
  </w:style>
  <w:style w:type="paragraph" w:styleId="ListParagraph">
    <w:name w:val="List Paragraph"/>
    <w:basedOn w:val="Normal"/>
    <w:link w:val="ListParagraphChar"/>
    <w:qFormat/>
    <w:rsid w:val="001D7236"/>
    <w:pPr>
      <w:spacing w:after="200"/>
      <w:ind w:left="720"/>
      <w:contextualSpacing/>
      <w:jc w:val="left"/>
    </w:pPr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rsid w:val="001D7236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540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8</cp:revision>
  <cp:lastPrinted>2016-02-26T11:22:00Z</cp:lastPrinted>
  <dcterms:created xsi:type="dcterms:W3CDTF">2016-01-22T13:00:00Z</dcterms:created>
  <dcterms:modified xsi:type="dcterms:W3CDTF">2016-02-29T08:32:00Z</dcterms:modified>
</cp:coreProperties>
</file>