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5F4A7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Број:___</w:t>
      </w:r>
      <w:r w:rsidR="005F4A72">
        <w:rPr>
          <w:rFonts w:ascii="Arial" w:hAnsi="Arial"/>
          <w:lang w:val="en-US"/>
        </w:rPr>
        <w:t>03.02-56072/7-2016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_____</w:t>
      </w:r>
      <w:r w:rsidR="005F4A72">
        <w:rPr>
          <w:rFonts w:ascii="Arial" w:hAnsi="Arial"/>
          <w:lang w:val="en-US"/>
        </w:rPr>
        <w:t>22.02.2016</w:t>
      </w:r>
      <w:r w:rsidR="00337C39">
        <w:rPr>
          <w:rFonts w:ascii="Arial" w:hAnsi="Arial"/>
          <w:lang w:val="sr-Cyrl-RS"/>
        </w:rPr>
        <w:t xml:space="preserve">.год. </w:t>
      </w:r>
      <w:r w:rsidRPr="0046231D">
        <w:rPr>
          <w:rFonts w:ascii="Arial" w:hAnsi="Arial"/>
        </w:rPr>
        <w:t>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F20ED8">
      <w:pPr>
        <w:pStyle w:val="BodyText"/>
        <w:spacing w:line="240" w:lineRule="auto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 xml:space="preserve">14/15), Комисија за јавну набавку број </w:t>
      </w:r>
      <w:r w:rsidR="00F20ED8">
        <w:rPr>
          <w:rFonts w:ascii="Arial" w:hAnsi="Arial"/>
          <w:lang w:val="en-US"/>
        </w:rPr>
        <w:t>3000/20</w:t>
      </w:r>
      <w:r w:rsidR="0030688E">
        <w:rPr>
          <w:rFonts w:ascii="Arial" w:hAnsi="Arial"/>
          <w:lang w:val="en-US"/>
        </w:rPr>
        <w:t>35</w:t>
      </w:r>
      <w:r w:rsidR="00677E3C">
        <w:rPr>
          <w:rFonts w:ascii="Arial" w:hAnsi="Arial"/>
          <w:lang w:val="en-US"/>
        </w:rPr>
        <w:t xml:space="preserve">/2015 </w:t>
      </w:r>
      <w:r w:rsidR="00677E3C">
        <w:rPr>
          <w:rFonts w:ascii="Arial" w:hAnsi="Arial"/>
          <w:lang w:val="sr-Cyrl-RS"/>
        </w:rPr>
        <w:t>(10254</w:t>
      </w:r>
      <w:r w:rsidR="0030688E">
        <w:rPr>
          <w:rFonts w:ascii="Arial" w:hAnsi="Arial"/>
          <w:lang w:val="en-US"/>
        </w:rPr>
        <w:t>8</w:t>
      </w:r>
      <w:r w:rsidR="00F20ED8">
        <w:rPr>
          <w:rFonts w:ascii="Arial" w:hAnsi="Arial"/>
          <w:lang w:val="sr-Cyrl-RS"/>
        </w:rPr>
        <w:t>/</w:t>
      </w:r>
      <w:r w:rsidR="00677E3C">
        <w:rPr>
          <w:rFonts w:ascii="Arial" w:hAnsi="Arial"/>
          <w:lang w:val="sr-Cyrl-RS"/>
        </w:rPr>
        <w:t>2015)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30688E">
        <w:rPr>
          <w:rFonts w:ascii="Arial" w:hAnsi="Arial"/>
          <w:lang w:val="sr-Cyrl-RS"/>
        </w:rPr>
        <w:t>вентила за депонију пепела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5F4A72" w:rsidRDefault="005F4A72" w:rsidP="00F20ED8">
      <w:pPr>
        <w:pStyle w:val="BodyText"/>
        <w:spacing w:line="240" w:lineRule="auto"/>
        <w:rPr>
          <w:rFonts w:ascii="Arial" w:hAnsi="Arial"/>
          <w:iCs/>
          <w:lang w:val="en-US"/>
        </w:rPr>
      </w:pPr>
    </w:p>
    <w:p w:rsidR="005F4A72" w:rsidRPr="005F4A72" w:rsidRDefault="005F4A72" w:rsidP="00F20ED8">
      <w:pPr>
        <w:pStyle w:val="BodyText"/>
        <w:spacing w:line="240" w:lineRule="auto"/>
        <w:rPr>
          <w:rFonts w:ascii="Arial" w:hAnsi="Arial"/>
          <w:iCs/>
          <w:lang w:val="en-U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30688E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54882" w:rsidRPr="00854882" w:rsidRDefault="00854882" w:rsidP="003317EC">
      <w:pPr>
        <w:spacing w:line="240" w:lineRule="auto"/>
        <w:jc w:val="center"/>
        <w:rPr>
          <w:rFonts w:ascii="Arial" w:hAnsi="Arial"/>
          <w:b/>
          <w:iCs/>
          <w:sz w:val="16"/>
          <w:szCs w:val="16"/>
          <w:lang w:val="sr-Cyrl-RS"/>
        </w:rPr>
      </w:pPr>
    </w:p>
    <w:p w:rsidR="00823373" w:rsidRPr="00D97D88" w:rsidRDefault="00823373" w:rsidP="00854882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54882" w:rsidRPr="00854882" w:rsidRDefault="00854882" w:rsidP="00854882">
      <w:pPr>
        <w:spacing w:line="240" w:lineRule="auto"/>
        <w:rPr>
          <w:rFonts w:ascii="Arial" w:hAnsi="Arial"/>
          <w:b/>
          <w:iCs/>
          <w:sz w:val="16"/>
          <w:szCs w:val="16"/>
          <w:lang w:val="sr-Cyrl-RS"/>
        </w:rPr>
      </w:pPr>
    </w:p>
    <w:p w:rsidR="0030688E" w:rsidRPr="0030688E" w:rsidRDefault="00677E3C" w:rsidP="0030688E">
      <w:pPr>
        <w:rPr>
          <w:rFonts w:ascii="Arial" w:hAnsi="Arial"/>
        </w:rPr>
      </w:pPr>
      <w:r w:rsidRPr="0030688E">
        <w:rPr>
          <w:rFonts w:ascii="Arial" w:hAnsi="Arial"/>
          <w:b/>
          <w:iCs/>
        </w:rPr>
        <w:t>П</w:t>
      </w:r>
      <w:r w:rsidRPr="0030688E">
        <w:rPr>
          <w:rFonts w:ascii="Arial" w:hAnsi="Arial"/>
          <w:b/>
          <w:iCs/>
          <w:lang w:val="sr-Cyrl-RS"/>
        </w:rPr>
        <w:t>итање</w:t>
      </w:r>
      <w:r w:rsidR="00823373" w:rsidRPr="0030688E">
        <w:rPr>
          <w:rFonts w:ascii="Arial" w:hAnsi="Arial"/>
          <w:b/>
          <w:iCs/>
        </w:rPr>
        <w:t xml:space="preserve"> 1</w:t>
      </w:r>
      <w:r w:rsidR="00823373" w:rsidRPr="0030688E">
        <w:rPr>
          <w:rFonts w:ascii="Arial" w:hAnsi="Arial"/>
          <w:iCs/>
        </w:rPr>
        <w:t>:</w:t>
      </w:r>
      <w:r w:rsidR="00823373" w:rsidRPr="0030688E">
        <w:rPr>
          <w:rFonts w:ascii="Arial" w:hAnsi="Arial"/>
          <w:iCs/>
          <w:lang w:val="ru-RU"/>
        </w:rPr>
        <w:t xml:space="preserve"> </w:t>
      </w:r>
      <w:r w:rsidR="0030688E" w:rsidRPr="0030688E">
        <w:rPr>
          <w:rFonts w:ascii="Arial" w:hAnsi="Arial"/>
        </w:rPr>
        <w:t xml:space="preserve">Вeзaнo зa “ЈН бр. 3000/2035/2015 (102548/2015) - Вeнтили зa Дeпoниjу пeпeлa”, у тeндeрскoj дoкумeнтaциjи нeмa тeхничкe спeцификaциje зa трaжeну пoзициjу 2. Лeптир вeнтили DN250 PN16 – 20 kom. Moлимo Вaс зa дoпуну тeхничкe спeцификaциje. </w:t>
      </w:r>
    </w:p>
    <w:p w:rsidR="00677E3C" w:rsidRPr="0030688E" w:rsidRDefault="00677E3C" w:rsidP="00854882">
      <w:pPr>
        <w:spacing w:line="240" w:lineRule="auto"/>
        <w:rPr>
          <w:rFonts w:ascii="Arial" w:hAnsi="Arial"/>
          <w:lang w:val="sr-Cyrl-RS"/>
        </w:rPr>
      </w:pPr>
    </w:p>
    <w:p w:rsidR="0030688E" w:rsidRPr="0030688E" w:rsidRDefault="00677E3C" w:rsidP="0030688E">
      <w:pPr>
        <w:rPr>
          <w:rFonts w:ascii="Arial" w:hAnsi="Arial"/>
          <w:lang w:val="sr-Latn-RS"/>
        </w:rPr>
      </w:pPr>
      <w:r w:rsidRPr="0030688E">
        <w:rPr>
          <w:rFonts w:ascii="Arial" w:hAnsi="Arial"/>
          <w:b/>
          <w:iCs/>
        </w:rPr>
        <w:t>О</w:t>
      </w:r>
      <w:r w:rsidRPr="0030688E">
        <w:rPr>
          <w:rFonts w:ascii="Arial" w:hAnsi="Arial"/>
          <w:b/>
          <w:iCs/>
          <w:lang w:val="sr-Cyrl-RS"/>
        </w:rPr>
        <w:t>дговор</w:t>
      </w:r>
      <w:r w:rsidRPr="0030688E">
        <w:rPr>
          <w:rFonts w:ascii="Arial" w:hAnsi="Arial"/>
          <w:b/>
          <w:iCs/>
        </w:rPr>
        <w:t xml:space="preserve"> 1: </w:t>
      </w:r>
      <w:r w:rsidR="0030688E" w:rsidRPr="0030688E">
        <w:rPr>
          <w:rFonts w:ascii="Arial" w:hAnsi="Arial"/>
          <w:lang w:val="sr-Latn-RS"/>
        </w:rPr>
        <w:t>У питaњу je ручнии лeптир вeнтил  NO250 PN16 бeз нeких пoсeбних тeхничких зaхтeвa.</w:t>
      </w:r>
    </w:p>
    <w:p w:rsidR="00F20ED8" w:rsidRPr="00854882" w:rsidRDefault="00F20ED8" w:rsidP="00854882">
      <w:pPr>
        <w:rPr>
          <w:color w:val="1F497D"/>
          <w:sz w:val="16"/>
          <w:szCs w:val="16"/>
          <w:lang w:val="sr-Cyrl-RS"/>
        </w:rPr>
      </w:pPr>
    </w:p>
    <w:p w:rsidR="00823373" w:rsidRPr="002E382C" w:rsidRDefault="00823373" w:rsidP="00854882">
      <w:pPr>
        <w:rPr>
          <w:rFonts w:ascii="Arial" w:hAnsi="Arial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85"/>
      </w:tblGrid>
      <w:tr w:rsidR="00F20ED8" w:rsidRPr="007E1411" w:rsidTr="00F20ED8">
        <w:tc>
          <w:tcPr>
            <w:tcW w:w="7885" w:type="dxa"/>
            <w:shd w:val="clear" w:color="auto" w:fill="auto"/>
          </w:tcPr>
          <w:p w:rsidR="00F20ED8" w:rsidRDefault="00F20ED8" w:rsidP="00854882">
            <w:pPr>
              <w:spacing w:line="240" w:lineRule="auto"/>
              <w:jc w:val="left"/>
              <w:rPr>
                <w:rFonts w:ascii="Arial" w:hAnsi="Arial"/>
                <w:color w:val="0070C0"/>
                <w:lang w:val="sr-Cyrl-RS"/>
              </w:rPr>
            </w:pPr>
            <w:r w:rsidRPr="007E1411">
              <w:rPr>
                <w:rFonts w:ascii="Arial" w:hAnsi="Arial"/>
                <w:color w:val="0070C0"/>
                <w:lang w:val="en-US"/>
              </w:rPr>
              <w:t xml:space="preserve"> </w:t>
            </w:r>
          </w:p>
          <w:p w:rsidR="00F20ED8" w:rsidRPr="00854882" w:rsidRDefault="00F20ED8" w:rsidP="00854882">
            <w:pPr>
              <w:tabs>
                <w:tab w:val="left" w:pos="2301"/>
              </w:tabs>
              <w:ind w:left="-108" w:right="-30"/>
              <w:jc w:val="left"/>
              <w:rPr>
                <w:rFonts w:ascii="Arial" w:hAnsi="Arial"/>
                <w:color w:val="0070C0"/>
                <w:lang w:val="sr-Cyrl-RS"/>
              </w:rPr>
            </w:pPr>
            <w:r>
              <w:rPr>
                <w:rFonts w:ascii="Arial" w:hAnsi="Arial"/>
                <w:color w:val="0070C0"/>
                <w:lang w:val="sr-Cyrl-RS"/>
              </w:rPr>
              <w:t xml:space="preserve">             </w:t>
            </w:r>
            <w:r w:rsidRPr="007E1411">
              <w:rPr>
                <w:rFonts w:ascii="Arial" w:hAnsi="Arial"/>
                <w:color w:val="0070C0"/>
                <w:lang w:val="sr-Cyrl-RS"/>
              </w:rPr>
              <w:t>Комисија:</w:t>
            </w:r>
          </w:p>
        </w:tc>
      </w:tr>
      <w:tr w:rsidR="00F20ED8" w:rsidRPr="007E1411" w:rsidTr="00F20ED8">
        <w:tc>
          <w:tcPr>
            <w:tcW w:w="7885" w:type="dxa"/>
            <w:shd w:val="clear" w:color="auto" w:fill="auto"/>
          </w:tcPr>
          <w:p w:rsidR="00F20ED8" w:rsidRPr="007E1411" w:rsidRDefault="00F20ED8" w:rsidP="00A04936">
            <w:pPr>
              <w:ind w:left="-360" w:right="-108"/>
              <w:jc w:val="right"/>
              <w:rPr>
                <w:rFonts w:ascii="Arial" w:eastAsia="Arial Unicode MS" w:hAnsi="Arial"/>
                <w:i/>
                <w:color w:val="0070C0"/>
                <w:kern w:val="1"/>
                <w:lang w:val="ru-RU" w:eastAsia="ar-SA"/>
              </w:rPr>
            </w:pPr>
          </w:p>
        </w:tc>
      </w:tr>
    </w:tbl>
    <w:p w:rsidR="000F0A61" w:rsidRPr="00D97D88" w:rsidRDefault="000F0A6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</w:p>
    <w:sectPr w:rsidR="000F0A61" w:rsidRPr="00D97D88" w:rsidSect="002E382C">
      <w:headerReference w:type="default" r:id="rId8"/>
      <w:footerReference w:type="default" r:id="rId9"/>
      <w:pgSz w:w="11906" w:h="16838"/>
      <w:pgMar w:top="1152" w:right="562" w:bottom="1152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7E9" w:rsidRDefault="002B77E9" w:rsidP="004A61DF">
      <w:pPr>
        <w:spacing w:line="240" w:lineRule="auto"/>
      </w:pPr>
      <w:r>
        <w:separator/>
      </w:r>
    </w:p>
  </w:endnote>
  <w:endnote w:type="continuationSeparator" w:id="0">
    <w:p w:rsidR="002B77E9" w:rsidRDefault="002B77E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F4A7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F4A7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7E9" w:rsidRDefault="002B77E9" w:rsidP="004A61DF">
      <w:pPr>
        <w:spacing w:line="240" w:lineRule="auto"/>
      </w:pPr>
      <w:r>
        <w:separator/>
      </w:r>
    </w:p>
  </w:footnote>
  <w:footnote w:type="continuationSeparator" w:id="0">
    <w:p w:rsidR="002B77E9" w:rsidRDefault="002B77E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64"/>
      <w:gridCol w:w="4036"/>
      <w:gridCol w:w="1775"/>
      <w:gridCol w:w="2099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A6BA6C9" wp14:editId="0EEA5A6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F20ED8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Додатне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информације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и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појашњења</w:t>
              </w:r>
              <w:proofErr w:type="spellEnd"/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F4A7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F4A7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5A217F1"/>
    <w:multiLevelType w:val="hybridMultilevel"/>
    <w:tmpl w:val="CA18763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66A6"/>
    <w:multiLevelType w:val="hybridMultilevel"/>
    <w:tmpl w:val="1D00F400"/>
    <w:lvl w:ilvl="0" w:tplc="AE323C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4024E"/>
    <w:multiLevelType w:val="hybridMultilevel"/>
    <w:tmpl w:val="34F05C9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56474"/>
    <w:rsid w:val="002A2D9F"/>
    <w:rsid w:val="002B182D"/>
    <w:rsid w:val="002B4659"/>
    <w:rsid w:val="002B77E9"/>
    <w:rsid w:val="002C2407"/>
    <w:rsid w:val="002E382C"/>
    <w:rsid w:val="0030688E"/>
    <w:rsid w:val="00311D82"/>
    <w:rsid w:val="0031682F"/>
    <w:rsid w:val="00320005"/>
    <w:rsid w:val="003317EC"/>
    <w:rsid w:val="00337C39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77820"/>
    <w:rsid w:val="005B322A"/>
    <w:rsid w:val="005B59C7"/>
    <w:rsid w:val="005D014C"/>
    <w:rsid w:val="005D4C20"/>
    <w:rsid w:val="005F421D"/>
    <w:rsid w:val="005F4A72"/>
    <w:rsid w:val="00603D2C"/>
    <w:rsid w:val="006078A2"/>
    <w:rsid w:val="00617F52"/>
    <w:rsid w:val="0062749F"/>
    <w:rsid w:val="00627566"/>
    <w:rsid w:val="00677E3C"/>
    <w:rsid w:val="006A2AE7"/>
    <w:rsid w:val="006A7204"/>
    <w:rsid w:val="006B1D8A"/>
    <w:rsid w:val="006B38CE"/>
    <w:rsid w:val="0070149C"/>
    <w:rsid w:val="00714B24"/>
    <w:rsid w:val="00753BB6"/>
    <w:rsid w:val="00754F8B"/>
    <w:rsid w:val="007F61D9"/>
    <w:rsid w:val="008031F2"/>
    <w:rsid w:val="00812250"/>
    <w:rsid w:val="00814175"/>
    <w:rsid w:val="00823373"/>
    <w:rsid w:val="00854882"/>
    <w:rsid w:val="00866BB4"/>
    <w:rsid w:val="00880B15"/>
    <w:rsid w:val="008A3599"/>
    <w:rsid w:val="008A4FE4"/>
    <w:rsid w:val="008C28EE"/>
    <w:rsid w:val="008D056C"/>
    <w:rsid w:val="008F52D6"/>
    <w:rsid w:val="00905C03"/>
    <w:rsid w:val="00911D08"/>
    <w:rsid w:val="009558C4"/>
    <w:rsid w:val="00955C04"/>
    <w:rsid w:val="00975013"/>
    <w:rsid w:val="00990A0E"/>
    <w:rsid w:val="009C504F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443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2B3"/>
    <w:rsid w:val="00D12CB8"/>
    <w:rsid w:val="00D305E2"/>
    <w:rsid w:val="00D97D88"/>
    <w:rsid w:val="00DB25EE"/>
    <w:rsid w:val="00DD31A0"/>
    <w:rsid w:val="00DD6369"/>
    <w:rsid w:val="00E173B4"/>
    <w:rsid w:val="00E323DC"/>
    <w:rsid w:val="00E450F3"/>
    <w:rsid w:val="00E61B0F"/>
    <w:rsid w:val="00E67599"/>
    <w:rsid w:val="00E912CB"/>
    <w:rsid w:val="00EB53F8"/>
    <w:rsid w:val="00ED75CE"/>
    <w:rsid w:val="00F20ED8"/>
    <w:rsid w:val="00F33CFB"/>
    <w:rsid w:val="00F514F8"/>
    <w:rsid w:val="00F75895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EF7628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EF7628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543F8B"/>
    <w:rsid w:val="00674B3B"/>
    <w:rsid w:val="00AC3FA1"/>
    <w:rsid w:val="00DB74CA"/>
    <w:rsid w:val="00EF7628"/>
    <w:rsid w:val="00F6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Babic</cp:lastModifiedBy>
  <cp:revision>3</cp:revision>
  <cp:lastPrinted>2016-02-22T07:19:00Z</cp:lastPrinted>
  <dcterms:created xsi:type="dcterms:W3CDTF">2016-02-22T07:19:00Z</dcterms:created>
  <dcterms:modified xsi:type="dcterms:W3CDTF">2016-02-22T07:23:00Z</dcterms:modified>
</cp:coreProperties>
</file>