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3E" w:rsidRPr="00926F2E" w:rsidRDefault="0025143E" w:rsidP="0025143E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25143E" w:rsidRPr="00970532" w:rsidRDefault="0025143E" w:rsidP="0025143E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970532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25143E" w:rsidRPr="00970532" w:rsidRDefault="0025143E" w:rsidP="0025143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970532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25143E" w:rsidRPr="00970532" w:rsidRDefault="0025143E" w:rsidP="0025143E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970532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970532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5143E" w:rsidRPr="00970532" w:rsidRDefault="0025143E" w:rsidP="0025143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970532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25143E" w:rsidRPr="0025143E" w:rsidRDefault="0025143E" w:rsidP="0025143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970532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796FFF">
        <w:rPr>
          <w:rFonts w:ascii="Arial" w:eastAsia="Times New Roman" w:hAnsi="Arial" w:cs="Arial"/>
          <w:sz w:val="22"/>
          <w:szCs w:val="22"/>
          <w:lang w:val="sr-Latn-RS"/>
        </w:rPr>
        <w:t>105.E-03.01-65189/17-2016</w:t>
      </w:r>
    </w:p>
    <w:p w:rsidR="0025143E" w:rsidRPr="00796FFF" w:rsidRDefault="0025143E" w:rsidP="00796FFF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796FFF">
        <w:rPr>
          <w:rFonts w:ascii="Arial" w:eastAsia="Times New Roman" w:hAnsi="Arial" w:cs="Arial"/>
          <w:sz w:val="22"/>
          <w:szCs w:val="22"/>
          <w:lang w:val="sr-Cyrl-RS"/>
        </w:rPr>
        <w:t>Обреновац 20.07.2016.</w:t>
      </w:r>
    </w:p>
    <w:bookmarkEnd w:id="0"/>
    <w:p w:rsidR="0025143E" w:rsidRPr="00F56999" w:rsidRDefault="0025143E" w:rsidP="0025143E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25143E" w:rsidRPr="00A40D8C" w:rsidRDefault="0025143E" w:rsidP="0025143E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 w:rsidRPr="00A40D8C"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 w:rsidRPr="00A40D8C">
        <w:rPr>
          <w:rFonts w:ascii="Arial" w:hAnsi="Arial" w:cs="Arial"/>
          <w:sz w:val="22"/>
          <w:szCs w:val="22"/>
          <w:lang w:val="sr-Cyrl-CS"/>
        </w:rPr>
        <w:t xml:space="preserve">116. став </w:t>
      </w:r>
      <w:r w:rsidRPr="00A40D8C">
        <w:rPr>
          <w:rFonts w:ascii="Arial" w:hAnsi="Arial" w:cs="Arial"/>
          <w:sz w:val="22"/>
          <w:szCs w:val="22"/>
          <w:lang w:val="sr-Cyrl-RS"/>
        </w:rPr>
        <w:t>1</w:t>
      </w:r>
      <w:r w:rsidRPr="00A40D8C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A40D8C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A40D8C">
        <w:rPr>
          <w:rFonts w:ascii="Arial" w:hAnsi="Arial" w:cs="Arial"/>
          <w:sz w:val="22"/>
          <w:szCs w:val="22"/>
          <w:lang w:val="sr-Cyrl-RS"/>
        </w:rPr>
        <w:t>и 68/15</w:t>
      </w:r>
      <w:r w:rsidRPr="00A40D8C">
        <w:rPr>
          <w:rFonts w:ascii="Arial" w:hAnsi="Arial" w:cs="Arial"/>
          <w:sz w:val="22"/>
          <w:szCs w:val="22"/>
          <w:lang w:val="sr-Cyrl-CS"/>
        </w:rPr>
        <w:t>)</w:t>
      </w:r>
      <w:r w:rsidRPr="00A40D8C">
        <w:rPr>
          <w:rFonts w:ascii="Arial" w:hAnsi="Arial" w:cs="Arial"/>
          <w:sz w:val="22"/>
          <w:szCs w:val="22"/>
          <w:lang w:val="en-US"/>
        </w:rPr>
        <w:t xml:space="preserve">, </w:t>
      </w:r>
      <w:r w:rsidRPr="00A40D8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25143E" w:rsidRPr="00A40D8C" w:rsidRDefault="0025143E" w:rsidP="0025143E">
      <w:pPr>
        <w:ind w:left="0" w:firstLine="0"/>
        <w:rPr>
          <w:rFonts w:ascii="Arial" w:hAnsi="Arial" w:cs="Arial"/>
          <w:sz w:val="22"/>
          <w:szCs w:val="22"/>
        </w:rPr>
      </w:pPr>
      <w:r w:rsidRPr="00A40D8C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25143E" w:rsidRDefault="0025143E" w:rsidP="0025143E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25143E" w:rsidRPr="00AA7518" w:rsidRDefault="0025143E" w:rsidP="0025143E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143E" w:rsidRPr="00EE1ABB" w:rsidRDefault="0025143E" w:rsidP="0025143E">
      <w:pPr>
        <w:ind w:left="0" w:right="38" w:firstLine="0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25143E" w:rsidRPr="00670235" w:rsidRDefault="0025143E" w:rsidP="0025143E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преговарачком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без објављивања позива за подношење понуда, бр.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3000/1632/2015 (102379/2015)</w:t>
      </w:r>
    </w:p>
    <w:p w:rsidR="0025143E" w:rsidRDefault="0025143E" w:rsidP="0025143E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25143E" w:rsidRDefault="0025143E" w:rsidP="0025143E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25143E" w:rsidRPr="00F56999" w:rsidRDefault="0025143E" w:rsidP="0025143E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25143E" w:rsidRPr="00F56999" w:rsidRDefault="0025143E" w:rsidP="0025143E">
      <w:pPr>
        <w:numPr>
          <w:ilvl w:val="0"/>
          <w:numId w:val="2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F56999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25143E" w:rsidRPr="00F56999" w:rsidRDefault="0025143E" w:rsidP="0025143E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F56999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F56999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F56999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F56999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F56999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F56999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25143E" w:rsidRPr="00F56999" w:rsidRDefault="0025143E" w:rsidP="0025143E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6" w:history="1">
        <w:r w:rsidRPr="00F56999">
          <w:rPr>
            <w:rStyle w:val="Hyperlink"/>
            <w:rFonts w:ascii="Arial" w:hAnsi="Arial" w:cs="Arial"/>
            <w:sz w:val="22"/>
            <w:szCs w:val="22"/>
          </w:rPr>
          <w:t>www.eps.rs</w:t>
        </w:r>
      </w:hyperlink>
    </w:p>
    <w:p w:rsidR="0025143E" w:rsidRPr="00F56999" w:rsidRDefault="0025143E" w:rsidP="0025143E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25143E" w:rsidRPr="00F56999" w:rsidRDefault="0025143E" w:rsidP="0025143E">
      <w:pPr>
        <w:numPr>
          <w:ilvl w:val="0"/>
          <w:numId w:val="2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F56999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F5699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56999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F5699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56999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25143E" w:rsidRPr="00F56999" w:rsidRDefault="0025143E" w:rsidP="0025143E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25143E" w:rsidRPr="00A40D8C" w:rsidRDefault="0025143E" w:rsidP="0025143E">
      <w:pPr>
        <w:numPr>
          <w:ilvl w:val="0"/>
          <w:numId w:val="2"/>
        </w:numPr>
        <w:ind w:left="786"/>
        <w:rPr>
          <w:rFonts w:ascii="Arial" w:hAnsi="Arial" w:cs="Arial"/>
          <w:color w:val="4F81BD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A40D8C">
        <w:rPr>
          <w:rFonts w:ascii="Arial" w:hAnsi="Arial" w:cs="Arial"/>
          <w:sz w:val="22"/>
          <w:szCs w:val="22"/>
          <w:lang w:val="sr-Cyrl-CS"/>
        </w:rPr>
        <w:t xml:space="preserve">преговарачки поступак без објављивања позива за подношење понуда у складу са чланом 36. став 1. тачка </w:t>
      </w:r>
      <w:r w:rsidRPr="00670235">
        <w:rPr>
          <w:rFonts w:ascii="Arial" w:hAnsi="Arial" w:cs="Arial"/>
          <w:sz w:val="22"/>
          <w:szCs w:val="22"/>
          <w:lang w:val="sr-Cyrl-CS"/>
        </w:rPr>
        <w:t>2. ЗЈН</w:t>
      </w:r>
    </w:p>
    <w:p w:rsidR="0025143E" w:rsidRPr="00F56999" w:rsidRDefault="0025143E" w:rsidP="0025143E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25143E" w:rsidRPr="00F56999" w:rsidRDefault="0025143E" w:rsidP="0025143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>П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F5699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F56999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670235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дoбaрa</w:t>
      </w:r>
      <w:r w:rsidRPr="00670235">
        <w:rPr>
          <w:rFonts w:ascii="Arial" w:hAnsi="Arial" w:cs="Arial"/>
          <w:color w:val="000000"/>
          <w:sz w:val="22"/>
          <w:szCs w:val="22"/>
          <w:lang w:val="sr-Cyrl-CS"/>
        </w:rPr>
        <w:t xml:space="preserve">: </w:t>
      </w:r>
      <w:r w:rsidRPr="0025143E">
        <w:rPr>
          <w:rFonts w:ascii="Arial" w:hAnsi="Arial" w:cs="Arial"/>
          <w:color w:val="000000"/>
          <w:sz w:val="22"/>
          <w:szCs w:val="22"/>
          <w:lang w:val="sr-Latn-RS"/>
        </w:rPr>
        <w:t>„Хидрауличне компоненте  BY-Pass-a високог притиска и резервни делови“</w:t>
      </w:r>
    </w:p>
    <w:p w:rsidR="0025143E" w:rsidRPr="0025143E" w:rsidRDefault="0025143E" w:rsidP="0025143E">
      <w:pPr>
        <w:ind w:left="720" w:firstLine="0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F2458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 xml:space="preserve">42132120 Хидрaулични пoкрeтaчи вeнтилa и </w:t>
      </w:r>
      <w:r w:rsidRPr="00F2458F">
        <w:rPr>
          <w:rFonts w:ascii="Arial" w:hAnsi="Arial" w:cs="Arial"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sz w:val="22"/>
          <w:szCs w:val="22"/>
          <w:lang w:val="sr-Cyrl-CS"/>
        </w:rPr>
        <w:t>42124221 делови хидрауличног агрегата</w:t>
      </w:r>
    </w:p>
    <w:p w:rsidR="0025143E" w:rsidRPr="001827DF" w:rsidRDefault="0025143E" w:rsidP="0025143E">
      <w:pPr>
        <w:ind w:left="426" w:firstLine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25143E" w:rsidRDefault="0025143E" w:rsidP="0025143E">
      <w:pPr>
        <w:numPr>
          <w:ilvl w:val="0"/>
          <w:numId w:val="2"/>
        </w:numPr>
        <w:ind w:left="786"/>
        <w:rPr>
          <w:rFonts w:ascii="Arial" w:eastAsia="Times New Roman" w:hAnsi="Arial" w:cs="Arial"/>
          <w:sz w:val="22"/>
          <w:szCs w:val="22"/>
          <w:lang w:val="sr-Cyrl-CS"/>
        </w:rPr>
      </w:pPr>
      <w:r w:rsidRPr="001827DF">
        <w:rPr>
          <w:rFonts w:ascii="Arial" w:eastAsia="Times New Roman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56.194.49 евра без ПДВ, што прерачунато у динаре према средњем курсу НБС на дан отварања понуда (курсна листа број 48 од 14.03.2016.године, 1евро= 123,3980 динара) износи 6.934.287,95</w:t>
      </w:r>
      <w:r w:rsidRPr="00D37522"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динара без ПДВ.</w:t>
      </w:r>
    </w:p>
    <w:p w:rsidR="0025143E" w:rsidRDefault="0025143E" w:rsidP="0025143E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25143E" w:rsidRPr="001827DF" w:rsidRDefault="0025143E" w:rsidP="0025143E">
      <w:pPr>
        <w:numPr>
          <w:ilvl w:val="0"/>
          <w:numId w:val="2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1827DF"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 </w:t>
      </w:r>
      <w:r w:rsidRPr="00F2458F"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цена.</w:t>
      </w:r>
    </w:p>
    <w:p w:rsidR="0025143E" w:rsidRPr="001827DF" w:rsidRDefault="0025143E" w:rsidP="0025143E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25143E" w:rsidRPr="001827DF" w:rsidRDefault="0025143E" w:rsidP="0025143E">
      <w:pPr>
        <w:numPr>
          <w:ilvl w:val="0"/>
          <w:numId w:val="2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</w:t>
      </w:r>
      <w:r w:rsidRPr="001827DF">
        <w:rPr>
          <w:rFonts w:ascii="Arial" w:eastAsia="Times New Roman" w:hAnsi="Arial" w:cs="Arial"/>
          <w:b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 1 (једна)</w:t>
      </w:r>
    </w:p>
    <w:p w:rsidR="0025143E" w:rsidRPr="001827DF" w:rsidRDefault="0025143E" w:rsidP="0025143E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25143E" w:rsidRPr="001827DF" w:rsidRDefault="0025143E" w:rsidP="0025143E">
      <w:pPr>
        <w:numPr>
          <w:ilvl w:val="0"/>
          <w:numId w:val="2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 w:rsidRPr="001827DF"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25143E" w:rsidRPr="001827DF" w:rsidTr="0015155F">
        <w:tc>
          <w:tcPr>
            <w:tcW w:w="4962" w:type="dxa"/>
            <w:vAlign w:val="center"/>
          </w:tcPr>
          <w:p w:rsidR="0025143E" w:rsidRPr="001827DF" w:rsidRDefault="0025143E" w:rsidP="0015155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245" w:type="dxa"/>
            <w:vAlign w:val="center"/>
          </w:tcPr>
          <w:p w:rsidR="0025143E" w:rsidRPr="001827DF" w:rsidRDefault="0025143E" w:rsidP="0015155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25143E" w:rsidRPr="001827DF" w:rsidTr="0015155F">
        <w:tc>
          <w:tcPr>
            <w:tcW w:w="4962" w:type="dxa"/>
          </w:tcPr>
          <w:p w:rsidR="0025143E" w:rsidRPr="001827DF" w:rsidRDefault="0025143E" w:rsidP="0015155F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5143E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56.194.49 евра без ПДВ, што прерачунато у динаре према средњем курсу НБС на дан отварања понуда (курсна листа број 48 од 14.03.2016.године, 1евро= 123,3980 динара) износи 6.934.287,95 динара без ПДВ.</w:t>
            </w:r>
          </w:p>
        </w:tc>
        <w:tc>
          <w:tcPr>
            <w:tcW w:w="5245" w:type="dxa"/>
          </w:tcPr>
          <w:p w:rsidR="0025143E" w:rsidRPr="001827DF" w:rsidRDefault="0025143E" w:rsidP="0015155F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5143E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56.194.49 евра без ПДВ, што прерачунато у динаре према средњем курсу НБС на дан отварања понуда (курсна листа број 48 од 14.03.2016.године, 1евро= 123,3980 динара) износи 6.934.287,95 динара без ПДВ.</w:t>
            </w:r>
          </w:p>
        </w:tc>
      </w:tr>
    </w:tbl>
    <w:p w:rsidR="0025143E" w:rsidRPr="001827DF" w:rsidRDefault="0025143E" w:rsidP="0025143E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25143E" w:rsidRPr="001827DF" w:rsidRDefault="0025143E" w:rsidP="0025143E">
      <w:pPr>
        <w:numPr>
          <w:ilvl w:val="0"/>
          <w:numId w:val="2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 w:rsidRPr="001827DF"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25143E" w:rsidRPr="001827DF" w:rsidTr="0015155F">
        <w:tc>
          <w:tcPr>
            <w:tcW w:w="4962" w:type="dxa"/>
            <w:vAlign w:val="center"/>
          </w:tcPr>
          <w:p w:rsidR="0025143E" w:rsidRPr="001827DF" w:rsidRDefault="0025143E" w:rsidP="0015155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245" w:type="dxa"/>
            <w:vAlign w:val="center"/>
          </w:tcPr>
          <w:p w:rsidR="0025143E" w:rsidRPr="001827DF" w:rsidRDefault="0025143E" w:rsidP="0015155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25143E" w:rsidRPr="001827DF" w:rsidTr="0015155F">
        <w:tc>
          <w:tcPr>
            <w:tcW w:w="4962" w:type="dxa"/>
          </w:tcPr>
          <w:p w:rsidR="0025143E" w:rsidRPr="001827DF" w:rsidRDefault="0025143E" w:rsidP="0015155F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5143E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56.194.49 евра без ПДВ, што прерачунато у </w:t>
            </w:r>
            <w:r w:rsidRPr="0025143E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lastRenderedPageBreak/>
              <w:t>динаре према средњем курсу НБС на дан отварања понуда (курсна листа број 48 од 14.03.2016.године, 1евро= 123,3980 динара) износи 6.934.287,95 динара без ПДВ.</w:t>
            </w:r>
          </w:p>
        </w:tc>
        <w:tc>
          <w:tcPr>
            <w:tcW w:w="5245" w:type="dxa"/>
          </w:tcPr>
          <w:p w:rsidR="0025143E" w:rsidRPr="001827DF" w:rsidRDefault="0025143E" w:rsidP="0015155F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25143E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lastRenderedPageBreak/>
              <w:t xml:space="preserve">56.194.49 евра без ПДВ, што прерачунато у </w:t>
            </w:r>
            <w:r w:rsidRPr="0025143E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lastRenderedPageBreak/>
              <w:t>динаре према средњем курсу НБС на дан отварања понуда (курсна листа број 48 од 14.03.2016.године, 1евро= 123,3980 динара) износи 6.934.287,95 динара без ПДВ.</w:t>
            </w:r>
          </w:p>
        </w:tc>
      </w:tr>
    </w:tbl>
    <w:p w:rsidR="0025143E" w:rsidRPr="001827DF" w:rsidRDefault="0025143E" w:rsidP="0025143E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25143E" w:rsidRPr="00332747" w:rsidRDefault="0025143E" w:rsidP="0025143E">
      <w:pPr>
        <w:numPr>
          <w:ilvl w:val="0"/>
          <w:numId w:val="2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 w:rsidRPr="001827DF"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 /</w:t>
      </w:r>
    </w:p>
    <w:p w:rsidR="0025143E" w:rsidRPr="001827DF" w:rsidRDefault="0025143E" w:rsidP="0025143E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25143E" w:rsidRPr="001827DF" w:rsidRDefault="0025143E" w:rsidP="0025143E">
      <w:pPr>
        <w:numPr>
          <w:ilvl w:val="0"/>
          <w:numId w:val="2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1827DF">
        <w:rPr>
          <w:rFonts w:ascii="Arial" w:eastAsia="Times New Roman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05.05.2016.године</w:t>
      </w:r>
    </w:p>
    <w:p w:rsidR="0025143E" w:rsidRPr="001827DF" w:rsidRDefault="0025143E" w:rsidP="0025143E">
      <w:pPr>
        <w:ind w:left="360" w:right="0" w:firstLine="0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</w:p>
    <w:p w:rsidR="0025143E" w:rsidRPr="001827DF" w:rsidRDefault="0025143E" w:rsidP="0025143E">
      <w:pPr>
        <w:numPr>
          <w:ilvl w:val="0"/>
          <w:numId w:val="2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1827DF">
        <w:rPr>
          <w:rFonts w:ascii="Arial" w:eastAsia="Times New Roman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18.07.2016.године</w:t>
      </w:r>
    </w:p>
    <w:p w:rsidR="0025143E" w:rsidRPr="001827DF" w:rsidRDefault="0025143E" w:rsidP="0025143E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25143E" w:rsidRPr="001827DF" w:rsidRDefault="0025143E" w:rsidP="0025143E">
      <w:pPr>
        <w:numPr>
          <w:ilvl w:val="0"/>
          <w:numId w:val="2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 w:rsidRPr="001827DF"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25143E" w:rsidRPr="001827DF" w:rsidTr="001515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3E" w:rsidRPr="001827DF" w:rsidRDefault="0025143E" w:rsidP="0015155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3E" w:rsidRPr="001827DF" w:rsidRDefault="0025143E" w:rsidP="0015155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3E" w:rsidRPr="001827DF" w:rsidRDefault="0025143E" w:rsidP="0015155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3E" w:rsidRPr="001827DF" w:rsidRDefault="0025143E" w:rsidP="0015155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FC4D94" w:rsidRPr="001827DF" w:rsidTr="001515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4" w:rsidRPr="00FC4D94" w:rsidRDefault="00FC4D94" w:rsidP="00FC4D94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IMI CCI, Šlapanice</w:t>
            </w:r>
            <w:r w:rsidRPr="00FC4D94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4" w:rsidRPr="00FC4D94" w:rsidRDefault="00FC4D94" w:rsidP="00FC4D94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FC4D94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K Letišti 1804/3, 627 00 Brno, Česká republika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4" w:rsidRPr="00FC4D94" w:rsidRDefault="00FC4D94" w:rsidP="00FC4D94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FC4D94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 283 536 17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4" w:rsidRPr="00FC4D94" w:rsidRDefault="00FC4D94" w:rsidP="00FC4D94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FC4D94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CZ 283 536 17 </w:t>
            </w:r>
          </w:p>
        </w:tc>
      </w:tr>
    </w:tbl>
    <w:p w:rsidR="0025143E" w:rsidRPr="001827DF" w:rsidRDefault="0025143E" w:rsidP="0025143E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25143E" w:rsidRPr="001827DF" w:rsidRDefault="0025143E" w:rsidP="0025143E">
      <w:pPr>
        <w:numPr>
          <w:ilvl w:val="0"/>
          <w:numId w:val="2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1827DF">
        <w:rPr>
          <w:rFonts w:ascii="Arial" w:eastAsia="Times New Roman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>до истека гарантног периода</w:t>
      </w:r>
    </w:p>
    <w:p w:rsidR="0025143E" w:rsidRPr="001827DF" w:rsidRDefault="0025143E" w:rsidP="0025143E">
      <w:pPr>
        <w:ind w:left="72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25143E" w:rsidRPr="00203DB6" w:rsidRDefault="0025143E" w:rsidP="0025143E">
      <w:pPr>
        <w:numPr>
          <w:ilvl w:val="0"/>
          <w:numId w:val="2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203DB6">
        <w:rPr>
          <w:rFonts w:ascii="Arial" w:eastAsia="Times New Roman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203DB6">
        <w:rPr>
          <w:rFonts w:ascii="Arial" w:eastAsia="Times New Roman" w:hAnsi="Arial" w:cs="Arial"/>
          <w:sz w:val="22"/>
          <w:szCs w:val="22"/>
          <w:lang w:val="sr-Cyrl-CS"/>
        </w:rPr>
        <w:t xml:space="preserve"> /</w:t>
      </w:r>
    </w:p>
    <w:p w:rsidR="00203DB6" w:rsidRPr="00203DB6" w:rsidRDefault="00203DB6" w:rsidP="00203DB6">
      <w:pPr>
        <w:pStyle w:val="ListParagraph"/>
        <w:rPr>
          <w:rFonts w:ascii="Arial" w:eastAsia="Times New Roman" w:hAnsi="Arial" w:cs="Arial"/>
          <w:sz w:val="22"/>
          <w:szCs w:val="22"/>
          <w:lang w:val="sr-Cyrl-CS"/>
        </w:rPr>
      </w:pPr>
    </w:p>
    <w:p w:rsidR="00203DB6" w:rsidRPr="00203DB6" w:rsidRDefault="00203DB6" w:rsidP="00203DB6">
      <w:pPr>
        <w:rPr>
          <w:rFonts w:ascii="Arial" w:eastAsia="Times New Roman" w:hAnsi="Arial" w:cs="Arial"/>
          <w:sz w:val="22"/>
          <w:szCs w:val="22"/>
          <w:lang w:val="sr-Latn-RS"/>
        </w:rPr>
      </w:pPr>
    </w:p>
    <w:p w:rsidR="00203DB6" w:rsidRPr="00203DB6" w:rsidRDefault="00203DB6" w:rsidP="00203DB6"/>
    <w:p w:rsidR="00203DB6" w:rsidRPr="00203DB6" w:rsidRDefault="00203DB6" w:rsidP="00203DB6">
      <w:r w:rsidRPr="00203DB6">
        <w:t xml:space="preserve">          Комисија:</w:t>
      </w:r>
    </w:p>
    <w:p w:rsidR="00203DB6" w:rsidRDefault="00203DB6" w:rsidP="00203DB6">
      <w:r w:rsidRPr="00203DB6">
        <w:t>_____________________</w:t>
      </w:r>
    </w:p>
    <w:p w:rsidR="00203DB6" w:rsidRDefault="00203DB6" w:rsidP="00203DB6">
      <w:r>
        <w:t>_____________________</w:t>
      </w:r>
    </w:p>
    <w:p w:rsidR="00203DB6" w:rsidRPr="0025143E" w:rsidRDefault="00203DB6" w:rsidP="00203DB6">
      <w:r>
        <w:t>_____________________</w:t>
      </w:r>
    </w:p>
    <w:sectPr w:rsidR="00203DB6" w:rsidRPr="0025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7E0AB6CA"/>
    <w:lvl w:ilvl="0" w:tplc="06B4827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56"/>
    <w:rsid w:val="00203DB6"/>
    <w:rsid w:val="0025143E"/>
    <w:rsid w:val="00796FFF"/>
    <w:rsid w:val="00B42E56"/>
    <w:rsid w:val="00FC4D94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3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14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3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14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5</cp:revision>
  <cp:lastPrinted>2016-07-20T08:26:00Z</cp:lastPrinted>
  <dcterms:created xsi:type="dcterms:W3CDTF">2016-07-20T07:58:00Z</dcterms:created>
  <dcterms:modified xsi:type="dcterms:W3CDTF">2016-07-20T09:29:00Z</dcterms:modified>
</cp:coreProperties>
</file>