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908D5" w:rsidRDefault="007908D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>105-Е.03.01-150084/7-2016</w:t>
      </w:r>
    </w:p>
    <w:p w:rsidR="0046231D" w:rsidRPr="007908D5" w:rsidRDefault="007908D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25.05.2016.год.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E223A2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1D74AF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1D74AF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E223A2">
        <w:rPr>
          <w:rFonts w:ascii="Arial" w:hAnsi="Arial"/>
          <w:iCs/>
          <w:lang w:val="sr-Cyrl-RS"/>
        </w:rPr>
        <w:t>и 68/15</w:t>
      </w:r>
      <w:r w:rsidRPr="00E223A2">
        <w:rPr>
          <w:rFonts w:ascii="Arial" w:hAnsi="Arial"/>
          <w:iCs/>
        </w:rPr>
        <w:t>),</w:t>
      </w:r>
      <w:r w:rsidR="001D74AF" w:rsidRPr="00E223A2">
        <w:rPr>
          <w:rFonts w:ascii="Arial" w:hAnsi="Arial"/>
          <w:iCs/>
        </w:rPr>
        <w:t xml:space="preserve"> Комисија за јавну набавку број</w:t>
      </w:r>
      <w:r w:rsidR="001D74AF" w:rsidRPr="00E223A2">
        <w:rPr>
          <w:rFonts w:ascii="Arial" w:hAnsi="Arial"/>
          <w:iCs/>
          <w:lang w:val="sr-Latn-RS"/>
        </w:rPr>
        <w:t xml:space="preserve"> </w:t>
      </w:r>
      <w:r w:rsidR="001D74AF" w:rsidRPr="00E223A2">
        <w:rPr>
          <w:rFonts w:ascii="Arial" w:hAnsi="Arial"/>
          <w:b/>
          <w:bCs/>
        </w:rPr>
        <w:t>3000/0010/2016 (643/2016)</w:t>
      </w:r>
      <w:r w:rsidRPr="00E223A2">
        <w:rPr>
          <w:rFonts w:ascii="Arial" w:hAnsi="Arial"/>
          <w:lang w:val="ru-RU"/>
        </w:rPr>
        <w:t xml:space="preserve">, </w:t>
      </w:r>
      <w:r w:rsidR="00E223A2" w:rsidRPr="00E223A2">
        <w:rPr>
          <w:rFonts w:ascii="Arial" w:hAnsi="Arial"/>
        </w:rPr>
        <w:t xml:space="preserve">за набавку </w:t>
      </w:r>
      <w:r w:rsidR="00E223A2" w:rsidRPr="00E223A2">
        <w:rPr>
          <w:rFonts w:ascii="Arial" w:hAnsi="Arial"/>
          <w:lang w:val="sr-Cyrl-RS"/>
        </w:rPr>
        <w:t>Индустријске климе: ФГ додавачи блок А3</w:t>
      </w:r>
      <w:r w:rsidR="00E223A2" w:rsidRPr="00E223A2">
        <w:rPr>
          <w:rFonts w:ascii="Arial" w:hAnsi="Arial"/>
          <w:lang w:val="ru-RU"/>
        </w:rPr>
        <w:t xml:space="preserve">, анализатори </w:t>
      </w:r>
      <w:r w:rsidR="00E223A2" w:rsidRPr="00E223A2">
        <w:rPr>
          <w:rFonts w:ascii="Arial" w:hAnsi="Arial"/>
          <w:lang w:val="ru-RU"/>
        </w:rPr>
        <w:t>ваздуха А1-А6</w:t>
      </w:r>
      <w:r w:rsidRPr="00E223A2">
        <w:rPr>
          <w:rFonts w:ascii="Arial" w:hAnsi="Arial"/>
        </w:rPr>
        <w:t xml:space="preserve">, </w:t>
      </w:r>
      <w:r w:rsidRPr="00E223A2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E223A2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D74AF" w:rsidRPr="00E223A2" w:rsidRDefault="001D74AF" w:rsidP="001D74AF">
      <w:pPr>
        <w:spacing w:line="240" w:lineRule="auto"/>
        <w:jc w:val="left"/>
        <w:rPr>
          <w:rFonts w:ascii="Arial" w:hAnsi="Arial"/>
          <w:b/>
          <w:bCs/>
          <w:lang w:val="en-US" w:eastAsia="sr-Latn-RS"/>
        </w:rPr>
      </w:pPr>
      <w:proofErr w:type="spellStart"/>
      <w:r w:rsidRPr="00E223A2">
        <w:rPr>
          <w:rFonts w:ascii="Arial" w:hAnsi="Arial"/>
          <w:b/>
          <w:bCs/>
          <w:lang w:val="en-US" w:eastAsia="sr-Latn-RS"/>
        </w:rPr>
        <w:t>Треба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нам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пример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>,    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како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изгледа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 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бланко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меница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 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издата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са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клаузулом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“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без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протеста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>”   </w:t>
      </w:r>
      <w:r w:rsidRPr="00E223A2">
        <w:rPr>
          <w:rFonts w:ascii="Arial" w:hAnsi="Arial"/>
          <w:b/>
          <w:bCs/>
          <w:lang w:val="en-US" w:eastAsia="sr-Latn-RS"/>
        </w:rPr>
        <w:t>и</w:t>
      </w:r>
      <w:r w:rsidRPr="00E223A2">
        <w:rPr>
          <w:rFonts w:ascii="Arial" w:hAnsi="Arial"/>
          <w:b/>
          <w:bCs/>
          <w:lang w:val="en-US" w:eastAsia="sr-Latn-RS"/>
        </w:rPr>
        <w:t xml:space="preserve">  “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без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извештаја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” …. 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Носили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 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смо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r w:rsidRPr="00E223A2">
        <w:rPr>
          <w:rFonts w:ascii="Arial" w:hAnsi="Arial"/>
          <w:b/>
          <w:bCs/>
          <w:lang w:val="en-US" w:eastAsia="sr-Latn-RS"/>
        </w:rPr>
        <w:t>у</w:t>
      </w:r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Банку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  </w:t>
      </w:r>
      <w:r w:rsidRPr="00E223A2">
        <w:rPr>
          <w:rFonts w:ascii="Arial" w:hAnsi="Arial"/>
          <w:b/>
          <w:bCs/>
          <w:lang w:val="en-US" w:eastAsia="sr-Latn-RS"/>
        </w:rPr>
        <w:t>И</w:t>
      </w:r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вратили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нас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јер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немају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правног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саветника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r w:rsidRPr="00E223A2">
        <w:rPr>
          <w:rFonts w:ascii="Arial" w:hAnsi="Arial"/>
          <w:b/>
          <w:bCs/>
          <w:lang w:val="en-US" w:eastAsia="sr-Latn-RS"/>
        </w:rPr>
        <w:t>И</w:t>
      </w:r>
      <w:r w:rsidRPr="00E223A2">
        <w:rPr>
          <w:rFonts w:ascii="Arial" w:hAnsi="Arial"/>
          <w:b/>
          <w:bCs/>
          <w:lang w:val="en-US" w:eastAsia="sr-Latn-RS"/>
        </w:rPr>
        <w:t xml:space="preserve">  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не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знају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како</w:t>
      </w:r>
      <w:proofErr w:type="spellEnd"/>
      <w:proofErr w:type="gramStart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треба</w:t>
      </w:r>
      <w:proofErr w:type="spellEnd"/>
      <w:proofErr w:type="gramEnd"/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правилно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попунити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 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меницу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–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па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 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вас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молимо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нам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дате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пример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да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не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погрешимо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 …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1D74AF" w:rsidRPr="001D74AF" w:rsidRDefault="001D74AF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На странама 18 од 21 конкурсне документације јасно је дефинисано како се достављају средства фианасијског обезбеђења.    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ПИТ</w:t>
      </w:r>
      <w:r w:rsidR="001D74AF">
        <w:rPr>
          <w:rFonts w:ascii="Arial" w:hAnsi="Arial"/>
          <w:b/>
          <w:iCs/>
        </w:rPr>
        <w:t>А</w:t>
      </w:r>
      <w:r w:rsidRPr="00D97D88">
        <w:rPr>
          <w:rFonts w:ascii="Arial" w:hAnsi="Arial"/>
          <w:b/>
          <w:iCs/>
        </w:rPr>
        <w:t>Њ</w:t>
      </w:r>
      <w:r w:rsidR="001D74AF">
        <w:rPr>
          <w:rFonts w:ascii="Arial" w:hAnsi="Arial"/>
          <w:b/>
          <w:iCs/>
        </w:rPr>
        <w:t>Е</w:t>
      </w:r>
      <w:r w:rsidRPr="00D97D88">
        <w:rPr>
          <w:rFonts w:ascii="Arial" w:hAnsi="Arial"/>
          <w:b/>
          <w:iCs/>
        </w:rPr>
        <w:t xml:space="preserve"> 2: </w:t>
      </w:r>
    </w:p>
    <w:p w:rsidR="001D74AF" w:rsidRPr="00E223A2" w:rsidRDefault="001D74AF" w:rsidP="001D74AF">
      <w:pPr>
        <w:snapToGrid w:val="0"/>
        <w:spacing w:line="240" w:lineRule="auto"/>
        <w:jc w:val="left"/>
        <w:rPr>
          <w:rFonts w:ascii="Arial" w:hAnsi="Arial"/>
          <w:lang w:val="sr-Latn-RS"/>
        </w:rPr>
      </w:pPr>
      <w:proofErr w:type="spellStart"/>
      <w:r w:rsidRPr="00E223A2">
        <w:rPr>
          <w:rFonts w:ascii="Arial" w:hAnsi="Arial"/>
          <w:b/>
          <w:bCs/>
          <w:lang w:val="en-US" w:eastAsia="sr-Latn-RS"/>
        </w:rPr>
        <w:t>Уколико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је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наша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фирма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уписана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r w:rsidRPr="00E223A2">
        <w:rPr>
          <w:rFonts w:ascii="Arial" w:hAnsi="Arial"/>
          <w:b/>
          <w:bCs/>
          <w:lang w:val="en-US" w:eastAsia="sr-Latn-RS"/>
        </w:rPr>
        <w:t>у</w:t>
      </w:r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Регистар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понуђача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(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даћемо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изјаву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… ),  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Да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ли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то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 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значи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да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ми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r w:rsidRPr="00E223A2">
        <w:rPr>
          <w:rFonts w:ascii="Arial" w:hAnsi="Arial"/>
          <w:b/>
          <w:bCs/>
          <w:lang w:val="en-US" w:eastAsia="sr-Latn-RS"/>
        </w:rPr>
        <w:t>НЕ</w:t>
      </w:r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треба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да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  </w:t>
      </w:r>
      <w:proofErr w:type="spellStart"/>
      <w:r w:rsidRPr="00E223A2">
        <w:rPr>
          <w:rFonts w:ascii="Arial" w:hAnsi="Arial"/>
          <w:b/>
          <w:bCs/>
          <w:lang w:val="en-US" w:eastAsia="sr-Latn-RS"/>
        </w:rPr>
        <w:t>подносимо</w:t>
      </w:r>
      <w:proofErr w:type="spellEnd"/>
      <w:r w:rsidRPr="00E223A2">
        <w:rPr>
          <w:rFonts w:ascii="Arial" w:hAnsi="Arial"/>
          <w:b/>
          <w:bCs/>
          <w:lang w:val="en-US" w:eastAsia="sr-Latn-RS"/>
        </w:rPr>
        <w:t xml:space="preserve">  </w:t>
      </w:r>
      <w:r w:rsidRPr="00E223A2">
        <w:rPr>
          <w:rFonts w:ascii="Arial" w:hAnsi="Arial"/>
          <w:lang w:eastAsia="zh-CN"/>
        </w:rPr>
        <w:t xml:space="preserve">услове из члана 75. став 1. тачка 1), 2) и 4) ,  </w:t>
      </w:r>
      <w:r w:rsidRPr="00E223A2">
        <w:rPr>
          <w:rFonts w:ascii="Arial" w:hAnsi="Arial"/>
          <w:lang w:eastAsia="zh-CN"/>
        </w:rPr>
        <w:t>већ</w:t>
      </w:r>
      <w:r w:rsidRPr="00E223A2">
        <w:rPr>
          <w:rFonts w:ascii="Arial" w:hAnsi="Arial"/>
          <w:lang w:eastAsia="zh-CN"/>
        </w:rPr>
        <w:t xml:space="preserve">  </w:t>
      </w:r>
      <w:r w:rsidRPr="00E223A2">
        <w:rPr>
          <w:rFonts w:ascii="Arial" w:hAnsi="Arial"/>
          <w:lang w:eastAsia="zh-CN"/>
        </w:rPr>
        <w:t>само</w:t>
      </w:r>
      <w:r w:rsidRPr="00E223A2">
        <w:rPr>
          <w:rFonts w:ascii="Arial" w:hAnsi="Arial"/>
          <w:lang w:eastAsia="zh-CN"/>
        </w:rPr>
        <w:t xml:space="preserve">   </w:t>
      </w:r>
      <w:r w:rsidRPr="00E223A2">
        <w:rPr>
          <w:rFonts w:ascii="Arial" w:hAnsi="Arial"/>
          <w:lang w:eastAsia="zh-CN"/>
        </w:rPr>
        <w:t>ставу</w:t>
      </w:r>
      <w:r w:rsidRPr="00E223A2">
        <w:rPr>
          <w:rFonts w:ascii="Arial" w:hAnsi="Arial"/>
          <w:lang w:eastAsia="zh-CN"/>
        </w:rPr>
        <w:t xml:space="preserve"> 3) ( </w:t>
      </w:r>
      <w:r w:rsidRPr="00E223A2">
        <w:rPr>
          <w:rFonts w:ascii="Arial" w:hAnsi="Arial"/>
          <w:b/>
          <w:bCs/>
          <w:lang w:val="ru-RU"/>
        </w:rPr>
        <w:t>Уверење Пореске управе</w:t>
      </w:r>
      <w:r w:rsidRPr="00E223A2">
        <w:rPr>
          <w:rFonts w:ascii="Arial" w:hAnsi="Arial"/>
          <w:lang w:val="ru-RU"/>
        </w:rPr>
        <w:t xml:space="preserve"> Министарства финансија </w:t>
      </w:r>
      <w:r w:rsidRPr="00E223A2">
        <w:rPr>
          <w:rFonts w:ascii="Arial" w:hAnsi="Arial"/>
        </w:rPr>
        <w:t> </w:t>
      </w:r>
      <w:r w:rsidRPr="00E223A2">
        <w:rPr>
          <w:rFonts w:ascii="Arial" w:hAnsi="Arial"/>
        </w:rPr>
        <w:t>и</w:t>
      </w:r>
      <w:r w:rsidRPr="00E223A2">
        <w:rPr>
          <w:rFonts w:ascii="Arial" w:hAnsi="Arial"/>
        </w:rPr>
        <w:t xml:space="preserve">  </w:t>
      </w:r>
      <w:r w:rsidRPr="00E223A2">
        <w:rPr>
          <w:rFonts w:ascii="Arial" w:hAnsi="Arial"/>
        </w:rPr>
        <w:t>уверење</w:t>
      </w:r>
      <w:r w:rsidRPr="00E223A2">
        <w:rPr>
          <w:rFonts w:ascii="Arial" w:hAnsi="Arial"/>
        </w:rPr>
        <w:t xml:space="preserve"> </w:t>
      </w:r>
      <w:r w:rsidRPr="00E223A2">
        <w:rPr>
          <w:rFonts w:ascii="Arial" w:hAnsi="Arial"/>
          <w:b/>
          <w:bCs/>
          <w:lang w:val="ru-RU"/>
        </w:rPr>
        <w:t> Управе јавних прихода локалне самоуправе (града, односно општине</w:t>
      </w:r>
      <w:r w:rsidRPr="00E223A2">
        <w:rPr>
          <w:rFonts w:ascii="Arial" w:hAnsi="Arial"/>
          <w:lang w:val="ru-RU"/>
        </w:rPr>
        <w:t xml:space="preserve">) </w:t>
      </w:r>
      <w:r w:rsidRPr="00E223A2">
        <w:rPr>
          <w:rFonts w:ascii="Arial" w:hAnsi="Arial"/>
        </w:rPr>
        <w:t>)?</w:t>
      </w:r>
    </w:p>
    <w:p w:rsidR="00823373" w:rsidRPr="00E223A2" w:rsidRDefault="00823373" w:rsidP="003317EC">
      <w:pPr>
        <w:rPr>
          <w:rFonts w:ascii="Arial" w:hAnsi="Arial"/>
          <w:b/>
        </w:rPr>
      </w:pPr>
    </w:p>
    <w:p w:rsidR="00823373" w:rsidRPr="00E223A2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E223A2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E223A2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E223A2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E223A2" w:rsidRPr="00E223A2" w:rsidRDefault="00E223A2" w:rsidP="00E223A2">
      <w:pPr>
        <w:rPr>
          <w:rFonts w:ascii="Arial" w:hAnsi="Arial"/>
          <w:lang w:eastAsia="zh-CN"/>
        </w:rPr>
      </w:pPr>
      <w:r w:rsidRPr="00E223A2">
        <w:rPr>
          <w:rFonts w:ascii="Arial" w:hAnsi="Arial"/>
          <w:lang w:eastAsia="zh-CN"/>
        </w:rPr>
        <w:t xml:space="preserve">Лице уписано у Регистар понуђача није дужно да приликом подношења понуде доказује испуњеност обавезних услова за учешће у поступку јавне набавке, односно Наручилац не може одбити као неприхватљиву, понуду зато што не садржи доказ одређен Законом или Конкурсном документацијом, ако је понуђач, навео у понуди интернет страницу на којој су тражени подаци јавно доступни. У том случају понуђач може, да у Изјави (пожељно на меморандуму, која мора бити потписана и оверена), да наведе да је уписан у Регистар понуђача. Уз наведену Изјаву, понуђач може да достави и фотокопију Решења о упису понуђача у Регистар понуђача.  </w:t>
      </w:r>
    </w:p>
    <w:p w:rsidR="00E223A2" w:rsidRPr="00E223A2" w:rsidRDefault="00E223A2" w:rsidP="00E223A2">
      <w:pPr>
        <w:rPr>
          <w:rFonts w:ascii="Arial" w:hAnsi="Arial"/>
          <w:lang w:eastAsia="zh-CN"/>
        </w:rPr>
      </w:pPr>
      <w:r w:rsidRPr="00E223A2">
        <w:rPr>
          <w:rFonts w:ascii="Arial" w:hAnsi="Arial"/>
          <w:lang w:eastAsia="zh-CN"/>
        </w:rPr>
        <w:lastRenderedPageBreak/>
        <w:t>На основу члана 79.став 5. Закона понуђач није дужан да доставља следеће доказе који су јавно доступни на интернет страницама надлежних органа, и то:</w:t>
      </w:r>
    </w:p>
    <w:p w:rsidR="00E223A2" w:rsidRPr="00E223A2" w:rsidRDefault="00E223A2" w:rsidP="00E223A2">
      <w:pPr>
        <w:ind w:firstLine="720"/>
        <w:rPr>
          <w:rFonts w:ascii="Arial" w:hAnsi="Arial"/>
          <w:lang w:eastAsia="zh-CN"/>
        </w:rPr>
      </w:pPr>
      <w:r w:rsidRPr="00E223A2">
        <w:rPr>
          <w:rFonts w:ascii="Arial" w:hAnsi="Arial"/>
          <w:lang w:eastAsia="zh-CN"/>
        </w:rPr>
        <w:t>1)извод из регистра надлежног органа:</w:t>
      </w:r>
    </w:p>
    <w:p w:rsidR="00E223A2" w:rsidRPr="00E223A2" w:rsidRDefault="00E223A2" w:rsidP="00E223A2">
      <w:pPr>
        <w:ind w:firstLine="720"/>
        <w:rPr>
          <w:rFonts w:ascii="Arial" w:hAnsi="Arial"/>
          <w:lang w:eastAsia="zh-CN"/>
        </w:rPr>
      </w:pPr>
      <w:r w:rsidRPr="00E223A2">
        <w:rPr>
          <w:rFonts w:ascii="Arial" w:hAnsi="Arial"/>
          <w:lang w:eastAsia="zh-CN"/>
        </w:rPr>
        <w:t xml:space="preserve">-извод из регистра АПР: </w:t>
      </w:r>
      <w:hyperlink r:id="rId8" w:history="1">
        <w:r w:rsidRPr="00E223A2">
          <w:rPr>
            <w:rFonts w:ascii="Arial" w:hAnsi="Arial"/>
            <w:lang w:eastAsia="zh-CN"/>
          </w:rPr>
          <w:t>www.apr.gov.rs</w:t>
        </w:r>
      </w:hyperlink>
    </w:p>
    <w:p w:rsidR="00E223A2" w:rsidRPr="00E223A2" w:rsidRDefault="00E223A2" w:rsidP="00E223A2">
      <w:pPr>
        <w:ind w:firstLine="720"/>
        <w:rPr>
          <w:rFonts w:ascii="Arial" w:hAnsi="Arial"/>
          <w:lang w:eastAsia="zh-CN"/>
        </w:rPr>
      </w:pPr>
      <w:r w:rsidRPr="00E223A2">
        <w:rPr>
          <w:rFonts w:ascii="Arial" w:hAnsi="Arial"/>
          <w:lang w:eastAsia="zh-CN"/>
        </w:rPr>
        <w:t>2)докази из члана 75. став 1. тачка 1) ,2) и 4) Закона</w:t>
      </w:r>
    </w:p>
    <w:p w:rsidR="00E223A2" w:rsidRPr="00E223A2" w:rsidRDefault="00E223A2" w:rsidP="00E223A2">
      <w:pPr>
        <w:ind w:firstLine="720"/>
        <w:rPr>
          <w:rFonts w:ascii="Arial" w:hAnsi="Arial"/>
        </w:rPr>
      </w:pPr>
      <w:r w:rsidRPr="00E223A2">
        <w:rPr>
          <w:rFonts w:ascii="Arial" w:hAnsi="Arial"/>
          <w:lang w:eastAsia="zh-CN"/>
        </w:rPr>
        <w:t xml:space="preserve">-регистар понуђача: </w:t>
      </w:r>
      <w:hyperlink r:id="rId9" w:history="1">
        <w:r w:rsidRPr="00E223A2">
          <w:rPr>
            <w:rFonts w:ascii="Arial" w:hAnsi="Arial"/>
            <w:lang w:eastAsia="zh-CN"/>
          </w:rPr>
          <w:t>www.apr.gov.rs</w:t>
        </w:r>
      </w:hyperlink>
    </w:p>
    <w:p w:rsidR="00E223A2" w:rsidRDefault="00E223A2" w:rsidP="003317EC">
      <w:pPr>
        <w:rPr>
          <w:rFonts w:ascii="Arial" w:hAnsi="Arial"/>
          <w:lang w:val="sr-Cyrl-RS"/>
        </w:rPr>
      </w:pPr>
    </w:p>
    <w:p w:rsidR="00823373" w:rsidRDefault="00C82E65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За предметну јавну набавку у</w:t>
      </w:r>
      <w:r w:rsidR="00E223A2">
        <w:rPr>
          <w:rFonts w:ascii="Arial" w:hAnsi="Arial"/>
          <w:lang w:val="sr-Cyrl-RS"/>
        </w:rPr>
        <w:t xml:space="preserve">колико је понуђач уписан у Регистар понуђача није дужан да доставља доказе из тачке 1 до 3 – Услова </w:t>
      </w:r>
      <w:r>
        <w:rPr>
          <w:rFonts w:ascii="Arial" w:hAnsi="Arial"/>
          <w:lang w:val="sr-Cyrl-RS"/>
        </w:rPr>
        <w:t>за у</w:t>
      </w:r>
      <w:r w:rsidR="00E223A2">
        <w:rPr>
          <w:rFonts w:ascii="Arial" w:hAnsi="Arial"/>
          <w:lang w:val="sr-Cyrl-RS"/>
        </w:rPr>
        <w:t>чешће у поступку јавне набавке</w:t>
      </w:r>
      <w:r>
        <w:rPr>
          <w:rFonts w:ascii="Arial" w:hAnsi="Arial"/>
          <w:lang w:val="sr-Cyrl-RS"/>
        </w:rPr>
        <w:t xml:space="preserve"> ( страна 6-8 Конкурсне документације)</w:t>
      </w:r>
      <w:r w:rsidR="00E223A2">
        <w:rPr>
          <w:rFonts w:ascii="Arial" w:hAnsi="Arial"/>
          <w:lang w:val="sr-Cyrl-RS"/>
        </w:rPr>
        <w:t xml:space="preserve">. </w:t>
      </w:r>
      <w:r>
        <w:rPr>
          <w:rFonts w:ascii="Arial" w:hAnsi="Arial"/>
          <w:lang w:val="sr-Cyrl-RS"/>
        </w:rPr>
        <w:t>За тачку 4 доставља потписан образац изјаве на основу члана 75. Став 2. ЗЈН (Образац Бр.4).</w:t>
      </w:r>
    </w:p>
    <w:p w:rsidR="00E223A2" w:rsidRDefault="00E223A2" w:rsidP="003317EC">
      <w:pPr>
        <w:rPr>
          <w:rFonts w:ascii="Arial" w:hAnsi="Arial"/>
          <w:lang w:val="sr-Cyrl-RS"/>
        </w:rPr>
      </w:pPr>
    </w:p>
    <w:p w:rsidR="00E223A2" w:rsidRDefault="00E223A2" w:rsidP="003317EC">
      <w:pPr>
        <w:rPr>
          <w:rFonts w:ascii="Arial" w:hAnsi="Arial"/>
          <w:lang w:val="sr-Cyrl-RS"/>
        </w:rPr>
      </w:pPr>
    </w:p>
    <w:p w:rsidR="00E223A2" w:rsidRPr="00E223A2" w:rsidRDefault="00E223A2" w:rsidP="003317EC">
      <w:pPr>
        <w:rPr>
          <w:rFonts w:ascii="Arial" w:hAnsi="Arial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E223A2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2" w:rsidRDefault="00EC2442" w:rsidP="004A61DF">
      <w:pPr>
        <w:spacing w:line="240" w:lineRule="auto"/>
      </w:pPr>
      <w:r>
        <w:separator/>
      </w:r>
    </w:p>
  </w:endnote>
  <w:endnote w:type="continuationSeparator" w:id="0">
    <w:p w:rsidR="00EC2442" w:rsidRDefault="00EC24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908D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908D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2" w:rsidRDefault="00EC2442" w:rsidP="004A61DF">
      <w:pPr>
        <w:spacing w:line="240" w:lineRule="auto"/>
      </w:pPr>
      <w:r>
        <w:separator/>
      </w:r>
    </w:p>
  </w:footnote>
  <w:footnote w:type="continuationSeparator" w:id="0">
    <w:p w:rsidR="00EC2442" w:rsidRDefault="00EC24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8F3EF2F" wp14:editId="212BC13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908D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908D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342BCF"/>
    <w:multiLevelType w:val="hybridMultilevel"/>
    <w:tmpl w:val="96F244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784162"/>
    <w:multiLevelType w:val="hybridMultilevel"/>
    <w:tmpl w:val="96F244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AF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908D5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1027"/>
    <w:rsid w:val="00C82E65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223A2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.gov.rs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r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A2A5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A2A5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2A52"/>
    <w:rsid w:val="001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Bačvanski</cp:lastModifiedBy>
  <cp:revision>3</cp:revision>
  <cp:lastPrinted>2016-05-25T08:57:00Z</cp:lastPrinted>
  <dcterms:created xsi:type="dcterms:W3CDTF">2016-05-25T08:56:00Z</dcterms:created>
  <dcterms:modified xsi:type="dcterms:W3CDTF">2016-05-25T10:23:00Z</dcterms:modified>
</cp:coreProperties>
</file>