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2" w:rsidRDefault="00797B0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7528EB" w:rsidRPr="007753D1" w:rsidRDefault="0046231D" w:rsidP="007528E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B870FA">
        <w:rPr>
          <w:rFonts w:ascii="Arial" w:hAnsi="Arial"/>
          <w:lang w:val="en-US"/>
        </w:rPr>
        <w:t>5365-E.03.04-132137/29-2016</w:t>
      </w:r>
    </w:p>
    <w:p w:rsidR="007528EB" w:rsidRDefault="007528EB" w:rsidP="007528E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B870FA">
        <w:rPr>
          <w:rFonts w:ascii="Arial" w:hAnsi="Arial"/>
          <w:lang w:val="en-US"/>
        </w:rPr>
        <w:t>13.06.</w:t>
      </w:r>
      <w:bookmarkStart w:id="0" w:name="_GoBack"/>
      <w:bookmarkEnd w:id="0"/>
      <w:r>
        <w:rPr>
          <w:rFonts w:ascii="Arial" w:hAnsi="Arial"/>
          <w:lang w:val="sr-Cyrl-RS"/>
        </w:rPr>
        <w:t>2016 године</w:t>
      </w:r>
    </w:p>
    <w:p w:rsidR="00797B02" w:rsidRDefault="00797B02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786A48">
        <w:rPr>
          <w:rFonts w:ascii="Arial" w:hAnsi="Arial"/>
        </w:rPr>
        <w:t>3000/0700/2016(90/2016)</w:t>
      </w:r>
      <w:r w:rsidRPr="00786A48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D958CC">
        <w:rPr>
          <w:rFonts w:ascii="Arial" w:hAnsi="Arial"/>
          <w:b/>
          <w:iCs/>
          <w:lang w:val="en-US"/>
        </w:rPr>
        <w:t>10</w:t>
      </w:r>
      <w:r w:rsidRPr="00D97D88">
        <w:rPr>
          <w:rFonts w:ascii="Arial" w:hAnsi="Arial"/>
          <w:b/>
          <w:iCs/>
        </w:rPr>
        <w:t>.</w:t>
      </w:r>
    </w:p>
    <w:p w:rsidR="00797B02" w:rsidRPr="00797B02" w:rsidRDefault="00797B0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3744DA" w:rsidP="00522C74">
      <w:pPr>
        <w:jc w:val="left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797B02" w:rsidRDefault="00797B02" w:rsidP="00522C74">
      <w:pPr>
        <w:jc w:val="left"/>
        <w:rPr>
          <w:rFonts w:ascii="Arial" w:hAnsi="Arial"/>
          <w:iCs/>
          <w:lang w:val="en-US"/>
        </w:rPr>
      </w:pPr>
    </w:p>
    <w:p w:rsidR="00D958CC" w:rsidRPr="00D958CC" w:rsidRDefault="00D958CC" w:rsidP="00522C74">
      <w:pPr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89040" cy="2648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264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02" w:rsidRDefault="003744DA" w:rsidP="00D958CC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 w:rsidR="001B0E5F">
        <w:rPr>
          <w:rFonts w:ascii="Arial" w:hAnsi="Arial"/>
          <w:b/>
          <w:iCs/>
          <w:lang w:val="sr-Cyrl-RS"/>
        </w:rPr>
        <w:t>:</w:t>
      </w:r>
    </w:p>
    <w:p w:rsidR="00797B02" w:rsidRDefault="00797B02" w:rsidP="00D958CC">
      <w:pPr>
        <w:spacing w:after="240"/>
        <w:rPr>
          <w:rFonts w:ascii="Arial" w:hAnsi="Arial"/>
          <w:b/>
          <w:iCs/>
          <w:lang w:val="sr-Cyrl-RS"/>
        </w:rPr>
      </w:pPr>
    </w:p>
    <w:p w:rsidR="003744DA" w:rsidRDefault="00A30CC5" w:rsidP="00D958CC">
      <w:pPr>
        <w:spacing w:after="240"/>
        <w:rPr>
          <w:rFonts w:ascii="Arial" w:hAnsi="Arial"/>
          <w:iCs/>
          <w:lang w:val="sr-Cyrl-RS"/>
        </w:rPr>
      </w:pPr>
      <w:r w:rsidRPr="00A30CC5">
        <w:rPr>
          <w:rFonts w:ascii="Arial" w:hAnsi="Arial"/>
          <w:iCs/>
          <w:lang w:val="sr-Cyrl-RS"/>
        </w:rPr>
        <w:t xml:space="preserve"> </w:t>
      </w:r>
      <w:r w:rsidR="00797B02">
        <w:rPr>
          <w:rFonts w:ascii="Arial" w:hAnsi="Arial"/>
          <w:iCs/>
          <w:lang w:val="sr-Cyrl-RS"/>
        </w:rPr>
        <w:t xml:space="preserve">- </w:t>
      </w:r>
      <w:r w:rsidR="00835FF7" w:rsidRPr="003744DA">
        <w:rPr>
          <w:rFonts w:ascii="Arial" w:hAnsi="Arial"/>
          <w:iCs/>
          <w:lang w:val="sr-Cyrl-RS"/>
        </w:rPr>
        <w:t xml:space="preserve">Наручилац ће изменити </w:t>
      </w:r>
      <w:r w:rsidR="00835FF7">
        <w:rPr>
          <w:rFonts w:ascii="Arial" w:hAnsi="Arial"/>
          <w:iCs/>
          <w:lang w:val="sr-Cyrl-RS"/>
        </w:rPr>
        <w:t xml:space="preserve">Конкурсну документацију у делу </w:t>
      </w:r>
      <w:bookmarkStart w:id="1" w:name="_Toc442559884"/>
      <w:r w:rsidR="00835FF7" w:rsidRPr="00835FF7">
        <w:rPr>
          <w:rFonts w:ascii="Arial" w:hAnsi="Arial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bookmarkEnd w:id="1"/>
      <w:r w:rsidR="00835FF7" w:rsidRPr="00835FF7">
        <w:rPr>
          <w:rFonts w:ascii="Arial" w:hAnsi="Arial"/>
          <w:lang w:val="sr-Cyrl-RS"/>
        </w:rPr>
        <w:t xml:space="preserve"> </w:t>
      </w:r>
      <w:r w:rsidR="00835FF7" w:rsidRPr="00835FF7">
        <w:rPr>
          <w:rFonts w:ascii="Arial" w:hAnsi="Arial"/>
          <w:bCs/>
          <w:iCs/>
          <w:lang w:val="sr-Cyrl-RS"/>
        </w:rPr>
        <w:t>тачка  5</w:t>
      </w:r>
      <w:r w:rsidR="00835FF7" w:rsidRPr="00295D8C">
        <w:rPr>
          <w:i/>
          <w:color w:val="4F81BD"/>
        </w:rPr>
        <w:t xml:space="preserve"> </w:t>
      </w:r>
      <w:r w:rsidR="00835FF7">
        <w:rPr>
          <w:rFonts w:ascii="Arial" w:hAnsi="Arial"/>
          <w:iCs/>
          <w:lang w:val="sr-Cyrl-RS"/>
        </w:rPr>
        <w:t xml:space="preserve"> који ће бити објављени на порталу јавних набавки и на интернет страници Наручиоца.</w:t>
      </w:r>
    </w:p>
    <w:p w:rsidR="00797B02" w:rsidRDefault="00797B02" w:rsidP="00D958CC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lastRenderedPageBreak/>
        <w:t>- Потребно је доставити потврде о референтним набавкама на обрасцу који је објављен након треће измене конкурсне документације.</w:t>
      </w:r>
    </w:p>
    <w:p w:rsidR="00797B02" w:rsidRPr="00D958CC" w:rsidRDefault="00797B02" w:rsidP="00D958CC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Овим путем Вас обавештавамо да ће бити померен датум отварања понуда и бити објављен на порталу јавних набавки и на интернет страници наручиоца.</w:t>
      </w: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9" w:rsidRDefault="002C6979" w:rsidP="004A61DF">
      <w:pPr>
        <w:spacing w:line="240" w:lineRule="auto"/>
      </w:pPr>
      <w:r>
        <w:separator/>
      </w:r>
    </w:p>
  </w:endnote>
  <w:endnote w:type="continuationSeparator" w:id="0">
    <w:p w:rsidR="002C6979" w:rsidRDefault="002C69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70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870F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9" w:rsidRDefault="002C6979" w:rsidP="004A61DF">
      <w:pPr>
        <w:spacing w:line="240" w:lineRule="auto"/>
      </w:pPr>
      <w:r>
        <w:separator/>
      </w:r>
    </w:p>
  </w:footnote>
  <w:footnote w:type="continuationSeparator" w:id="0">
    <w:p w:rsidR="002C6979" w:rsidRDefault="002C69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32611C" wp14:editId="13C455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870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870F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45DF2"/>
    <w:rsid w:val="00051D51"/>
    <w:rsid w:val="000547E2"/>
    <w:rsid w:val="000775D3"/>
    <w:rsid w:val="0008435C"/>
    <w:rsid w:val="000922A0"/>
    <w:rsid w:val="000A5EE8"/>
    <w:rsid w:val="000B2F98"/>
    <w:rsid w:val="000C3D4F"/>
    <w:rsid w:val="000C6C05"/>
    <w:rsid w:val="000E267C"/>
    <w:rsid w:val="000F0A61"/>
    <w:rsid w:val="001103D5"/>
    <w:rsid w:val="00115054"/>
    <w:rsid w:val="00120A8B"/>
    <w:rsid w:val="00131177"/>
    <w:rsid w:val="00154E5B"/>
    <w:rsid w:val="00156B93"/>
    <w:rsid w:val="00161DB4"/>
    <w:rsid w:val="00170BB3"/>
    <w:rsid w:val="001954EA"/>
    <w:rsid w:val="001B0E5F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2C6979"/>
    <w:rsid w:val="00311D82"/>
    <w:rsid w:val="0031682F"/>
    <w:rsid w:val="00320005"/>
    <w:rsid w:val="003317EC"/>
    <w:rsid w:val="0035058D"/>
    <w:rsid w:val="003640D5"/>
    <w:rsid w:val="003744DA"/>
    <w:rsid w:val="0038001A"/>
    <w:rsid w:val="00386CC1"/>
    <w:rsid w:val="00396BE4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FA"/>
    <w:rsid w:val="004C1CA3"/>
    <w:rsid w:val="004C6197"/>
    <w:rsid w:val="004E0F2B"/>
    <w:rsid w:val="0051101B"/>
    <w:rsid w:val="00513EBA"/>
    <w:rsid w:val="00515604"/>
    <w:rsid w:val="00522C74"/>
    <w:rsid w:val="00532302"/>
    <w:rsid w:val="0054484C"/>
    <w:rsid w:val="00550283"/>
    <w:rsid w:val="005649E0"/>
    <w:rsid w:val="005B59C7"/>
    <w:rsid w:val="005D014C"/>
    <w:rsid w:val="005D460A"/>
    <w:rsid w:val="005E4FC0"/>
    <w:rsid w:val="005F421D"/>
    <w:rsid w:val="00603D2C"/>
    <w:rsid w:val="006078A2"/>
    <w:rsid w:val="00617F52"/>
    <w:rsid w:val="0062749F"/>
    <w:rsid w:val="006274B3"/>
    <w:rsid w:val="00627566"/>
    <w:rsid w:val="006878C4"/>
    <w:rsid w:val="006A2AE7"/>
    <w:rsid w:val="006A7204"/>
    <w:rsid w:val="006B1D8A"/>
    <w:rsid w:val="006B38CE"/>
    <w:rsid w:val="006B6E6E"/>
    <w:rsid w:val="006C18CE"/>
    <w:rsid w:val="006D0C8D"/>
    <w:rsid w:val="00714B24"/>
    <w:rsid w:val="00716CC2"/>
    <w:rsid w:val="0071721B"/>
    <w:rsid w:val="007445BC"/>
    <w:rsid w:val="007528EB"/>
    <w:rsid w:val="00753BB6"/>
    <w:rsid w:val="00754F8B"/>
    <w:rsid w:val="00761CE9"/>
    <w:rsid w:val="0076539F"/>
    <w:rsid w:val="007753D1"/>
    <w:rsid w:val="00785875"/>
    <w:rsid w:val="00786A48"/>
    <w:rsid w:val="007879D2"/>
    <w:rsid w:val="00790932"/>
    <w:rsid w:val="00797B02"/>
    <w:rsid w:val="007E4A23"/>
    <w:rsid w:val="007F46F7"/>
    <w:rsid w:val="007F61D9"/>
    <w:rsid w:val="008031F2"/>
    <w:rsid w:val="00812250"/>
    <w:rsid w:val="00823373"/>
    <w:rsid w:val="0083033B"/>
    <w:rsid w:val="00835FF7"/>
    <w:rsid w:val="00837B90"/>
    <w:rsid w:val="00866BB4"/>
    <w:rsid w:val="00880B15"/>
    <w:rsid w:val="008847B2"/>
    <w:rsid w:val="008A06D5"/>
    <w:rsid w:val="008A3599"/>
    <w:rsid w:val="008A4FE4"/>
    <w:rsid w:val="008A540E"/>
    <w:rsid w:val="008B54EA"/>
    <w:rsid w:val="008B7827"/>
    <w:rsid w:val="008C28EE"/>
    <w:rsid w:val="008D056C"/>
    <w:rsid w:val="00905C03"/>
    <w:rsid w:val="00911D08"/>
    <w:rsid w:val="00925E0E"/>
    <w:rsid w:val="009558C4"/>
    <w:rsid w:val="00955C04"/>
    <w:rsid w:val="009719A1"/>
    <w:rsid w:val="00975013"/>
    <w:rsid w:val="00990A0E"/>
    <w:rsid w:val="009D1C72"/>
    <w:rsid w:val="009E6CE5"/>
    <w:rsid w:val="009E7FEF"/>
    <w:rsid w:val="009F4C4B"/>
    <w:rsid w:val="00A20DDE"/>
    <w:rsid w:val="00A30CC5"/>
    <w:rsid w:val="00A4123F"/>
    <w:rsid w:val="00A51CB8"/>
    <w:rsid w:val="00A52213"/>
    <w:rsid w:val="00A70CB7"/>
    <w:rsid w:val="00A9334D"/>
    <w:rsid w:val="00A9548A"/>
    <w:rsid w:val="00AA54F2"/>
    <w:rsid w:val="00AB3121"/>
    <w:rsid w:val="00AB45B4"/>
    <w:rsid w:val="00AF4BC3"/>
    <w:rsid w:val="00B0375F"/>
    <w:rsid w:val="00B163E4"/>
    <w:rsid w:val="00B30C16"/>
    <w:rsid w:val="00B355E9"/>
    <w:rsid w:val="00B43364"/>
    <w:rsid w:val="00B45906"/>
    <w:rsid w:val="00B75FD0"/>
    <w:rsid w:val="00B870FA"/>
    <w:rsid w:val="00BA7210"/>
    <w:rsid w:val="00BB5173"/>
    <w:rsid w:val="00BD098C"/>
    <w:rsid w:val="00BD1374"/>
    <w:rsid w:val="00C04B2D"/>
    <w:rsid w:val="00C1347A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58CC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C24AD"/>
    <w:rsid w:val="00FE0AD3"/>
    <w:rsid w:val="00FE1A75"/>
    <w:rsid w:val="00FE239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13A9F"/>
    <w:rsid w:val="00121370"/>
    <w:rsid w:val="00137B95"/>
    <w:rsid w:val="00190F77"/>
    <w:rsid w:val="002B6464"/>
    <w:rsid w:val="00340318"/>
    <w:rsid w:val="00354F3E"/>
    <w:rsid w:val="00373639"/>
    <w:rsid w:val="00424B90"/>
    <w:rsid w:val="00530A19"/>
    <w:rsid w:val="00531B1D"/>
    <w:rsid w:val="005557E2"/>
    <w:rsid w:val="005F1CD5"/>
    <w:rsid w:val="00633B6B"/>
    <w:rsid w:val="007B0EF5"/>
    <w:rsid w:val="007F1553"/>
    <w:rsid w:val="007F790C"/>
    <w:rsid w:val="0089031A"/>
    <w:rsid w:val="008A217B"/>
    <w:rsid w:val="008F6015"/>
    <w:rsid w:val="009B430A"/>
    <w:rsid w:val="009D7BD3"/>
    <w:rsid w:val="00A95189"/>
    <w:rsid w:val="00C1086C"/>
    <w:rsid w:val="00D44277"/>
    <w:rsid w:val="00D76C8A"/>
    <w:rsid w:val="00E266AF"/>
    <w:rsid w:val="00E56242"/>
    <w:rsid w:val="00E926B0"/>
    <w:rsid w:val="00F83664"/>
    <w:rsid w:val="00FB1D6C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7</cp:revision>
  <cp:lastPrinted>2016-06-13T07:50:00Z</cp:lastPrinted>
  <dcterms:created xsi:type="dcterms:W3CDTF">2016-06-10T08:42:00Z</dcterms:created>
  <dcterms:modified xsi:type="dcterms:W3CDTF">2016-06-13T10:07:00Z</dcterms:modified>
</cp:coreProperties>
</file>