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A" w:rsidRPr="00922750" w:rsidRDefault="002C10BA" w:rsidP="002C10BA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C10BA" w:rsidRPr="004138FE" w:rsidRDefault="002C10BA" w:rsidP="002C10BA">
      <w:pPr>
        <w:rPr>
          <w:rFonts w:ascii="Arial" w:hAnsi="Arial" w:cs="Arial"/>
          <w:sz w:val="24"/>
          <w:szCs w:val="24"/>
          <w:lang w:val="sr-Latn-C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C51F13">
        <w:rPr>
          <w:rFonts w:ascii="Arial" w:hAnsi="Arial" w:cs="Arial"/>
          <w:sz w:val="24"/>
          <w:szCs w:val="24"/>
          <w:lang w:val="sr-Cyrl-CS"/>
        </w:rPr>
        <w:t>2161</w:t>
      </w:r>
      <w:r>
        <w:rPr>
          <w:rFonts w:ascii="Arial" w:hAnsi="Arial" w:cs="Arial"/>
          <w:sz w:val="24"/>
          <w:szCs w:val="24"/>
          <w:lang w:val="sr-Cyrl-CS"/>
        </w:rPr>
        <w:t>/2013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- </w:t>
      </w:r>
      <w:r w:rsidR="00C51F13">
        <w:rPr>
          <w:rFonts w:ascii="Arial" w:hAnsi="Arial" w:cs="Arial"/>
          <w:sz w:val="24"/>
          <w:szCs w:val="24"/>
          <w:lang w:val="sr-Cyrl-CS"/>
        </w:rPr>
        <w:t>Кабл сензорски за детекцију пожара</w:t>
      </w:r>
    </w:p>
    <w:p w:rsidR="00584412" w:rsidRDefault="00584412" w:rsidP="002C10BA">
      <w:pPr>
        <w:jc w:val="both"/>
        <w:rPr>
          <w:rFonts w:ascii="Arial" w:hAnsi="Arial" w:cs="Arial"/>
          <w:lang w:val="sr-Cyrl-CS"/>
        </w:rPr>
      </w:pPr>
    </w:p>
    <w:p w:rsidR="00584412" w:rsidRDefault="00584412" w:rsidP="002C10BA">
      <w:pPr>
        <w:jc w:val="both"/>
        <w:rPr>
          <w:rFonts w:ascii="Arial" w:hAnsi="Arial" w:cs="Arial"/>
          <w:lang w:val="sr-Cyrl-CS"/>
        </w:rPr>
      </w:pPr>
    </w:p>
    <w:p w:rsidR="00584412" w:rsidRDefault="00584412" w:rsidP="002C10BA">
      <w:pPr>
        <w:jc w:val="both"/>
        <w:rPr>
          <w:rFonts w:ascii="Arial" w:hAnsi="Arial" w:cs="Arial"/>
          <w:lang w:val="sr-Cyrl-CS"/>
        </w:rPr>
      </w:pPr>
    </w:p>
    <w:p w:rsidR="002C10BA" w:rsidRPr="004138FE" w:rsidRDefault="002C10BA" w:rsidP="002C10BA">
      <w:pPr>
        <w:jc w:val="both"/>
        <w:rPr>
          <w:rFonts w:ascii="Arial" w:hAnsi="Arial" w:cs="Arial"/>
          <w:lang w:val="sr-Latn-C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2C10BA" w:rsidRPr="004138FE" w:rsidRDefault="002C10BA" w:rsidP="002C10BA">
      <w:pPr>
        <w:jc w:val="both"/>
        <w:rPr>
          <w:sz w:val="24"/>
          <w:szCs w:val="24"/>
          <w:lang w:val="sr-Latn-C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Pr="00A451F9">
        <w:rPr>
          <w:rFonts w:ascii="Arial" w:hAnsi="Arial" w:cs="Arial"/>
        </w:rPr>
        <w:t>2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Pr="00A451F9">
        <w:rPr>
          <w:rFonts w:ascii="Arial" w:hAnsi="Arial" w:cs="Arial"/>
          <w:lang w:val="sr-Cyrl-CS"/>
        </w:rPr>
        <w:t xml:space="preserve">ЈН </w:t>
      </w:r>
      <w:r w:rsidR="00C51F13">
        <w:rPr>
          <w:rFonts w:ascii="Arial" w:hAnsi="Arial" w:cs="Arial"/>
          <w:lang w:val="sr-Cyrl-CS"/>
        </w:rPr>
        <w:t>2161</w:t>
      </w:r>
      <w:r>
        <w:rPr>
          <w:rFonts w:ascii="Arial" w:hAnsi="Arial" w:cs="Arial"/>
          <w:lang w:val="sr-Cyrl-CS"/>
        </w:rPr>
        <w:t>/2013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C51F13">
        <w:rPr>
          <w:rFonts w:ascii="Arial" w:hAnsi="Arial" w:cs="Arial"/>
          <w:sz w:val="24"/>
          <w:szCs w:val="24"/>
          <w:lang w:val="sr-Cyrl-CS"/>
        </w:rPr>
        <w:t>Кабл сензорски за детекцију пожара</w:t>
      </w:r>
    </w:p>
    <w:p w:rsidR="002C10BA" w:rsidRPr="0067763D" w:rsidRDefault="002C10BA" w:rsidP="002C10BA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2C10BA" w:rsidRDefault="002C10BA" w:rsidP="002C10BA">
      <w:pPr>
        <w:rPr>
          <w:rFonts w:ascii="Arial" w:hAnsi="Arial" w:cs="Arial"/>
          <w:bCs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lang w:val="sr-Cyrl-CS"/>
        </w:rPr>
        <w:t xml:space="preserve">Питање: </w:t>
      </w:r>
      <w:r w:rsidR="00C51F13">
        <w:rPr>
          <w:rFonts w:ascii="Arial" w:hAnsi="Arial" w:cs="Arial"/>
          <w:bCs/>
          <w:sz w:val="24"/>
          <w:szCs w:val="24"/>
          <w:lang w:val="sr-Cyrl-RS"/>
        </w:rPr>
        <w:t>На страни 47 од 48 конкурсне документације навели сте да понуђач мора да поседује решење МУП-а за контролно испитивање и сервисирање стабилних система за дојаву и гашење пожара.</w:t>
      </w:r>
    </w:p>
    <w:p w:rsidR="00C51F13" w:rsidRPr="003D4936" w:rsidRDefault="00C51F13" w:rsidP="002C10B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Да ли је исто потребно доставити уз понуду?</w:t>
      </w:r>
    </w:p>
    <w:p w:rsidR="00584412" w:rsidRDefault="00584412" w:rsidP="002C10BA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2C10BA" w:rsidRPr="00922750" w:rsidRDefault="002C10BA" w:rsidP="002C10BA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116FAE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C51F13">
        <w:rPr>
          <w:rFonts w:ascii="Arial" w:hAnsi="Arial" w:cs="Arial"/>
          <w:sz w:val="24"/>
          <w:szCs w:val="24"/>
          <w:lang w:val="sr-Cyrl-CS"/>
        </w:rPr>
        <w:t>Да, потребно је доставити то решење МУП-а уз понуду.</w:t>
      </w:r>
    </w:p>
    <w:p w:rsidR="002C10BA" w:rsidRDefault="002C10BA" w:rsidP="002C10BA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905043" w:rsidRDefault="002C10BA" w:rsidP="00905043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</w:t>
      </w:r>
      <w:r w:rsidR="00116FAE">
        <w:rPr>
          <w:rFonts w:ascii="Arial" w:hAnsi="Arial" w:cs="Arial"/>
          <w:sz w:val="24"/>
          <w:szCs w:val="24"/>
          <w:lang w:val="sr-Cyrl-CS"/>
        </w:rPr>
        <w:t xml:space="preserve">       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 Комисија за ЈН 2161</w:t>
      </w:r>
      <w:r>
        <w:rPr>
          <w:rFonts w:ascii="Arial" w:hAnsi="Arial" w:cs="Arial"/>
          <w:sz w:val="24"/>
          <w:szCs w:val="24"/>
          <w:lang w:val="sr-Cyrl-CS"/>
        </w:rPr>
        <w:t>/2013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CS"/>
        </w:rPr>
        <w:t xml:space="preserve"> __________________</w:t>
      </w:r>
    </w:p>
    <w:p w:rsidR="00584412" w:rsidRDefault="00584412" w:rsidP="002C10BA">
      <w:pPr>
        <w:rPr>
          <w:rFonts w:ascii="Arial" w:hAnsi="Arial" w:cs="Arial"/>
          <w:sz w:val="24"/>
          <w:szCs w:val="24"/>
          <w:lang w:val="sr-Cyrl-CS"/>
        </w:rPr>
      </w:pPr>
    </w:p>
    <w:p w:rsidR="00584412" w:rsidRDefault="00584412" w:rsidP="002C10BA">
      <w:pPr>
        <w:rPr>
          <w:rFonts w:ascii="Arial" w:hAnsi="Arial" w:cs="Arial"/>
          <w:sz w:val="24"/>
          <w:szCs w:val="24"/>
          <w:lang w:val="sr-Cyrl-CS"/>
        </w:rPr>
      </w:pP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C51F1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14.01.2014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9F" w:rsidRDefault="00092E9F">
      <w:pPr>
        <w:spacing w:after="0" w:line="240" w:lineRule="auto"/>
      </w:pPr>
      <w:r>
        <w:separator/>
      </w:r>
    </w:p>
  </w:endnote>
  <w:endnote w:type="continuationSeparator" w:id="0">
    <w:p w:rsidR="00092E9F" w:rsidRDefault="0009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092E9F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9F" w:rsidRDefault="00092E9F">
      <w:pPr>
        <w:spacing w:after="0" w:line="240" w:lineRule="auto"/>
      </w:pPr>
      <w:r>
        <w:separator/>
      </w:r>
    </w:p>
  </w:footnote>
  <w:footnote w:type="continuationSeparator" w:id="0">
    <w:p w:rsidR="00092E9F" w:rsidRDefault="00092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2E9F"/>
    <w:rsid w:val="00116FAE"/>
    <w:rsid w:val="002079A0"/>
    <w:rsid w:val="002277D5"/>
    <w:rsid w:val="002C10BA"/>
    <w:rsid w:val="003650A3"/>
    <w:rsid w:val="003D4936"/>
    <w:rsid w:val="00584412"/>
    <w:rsid w:val="00652051"/>
    <w:rsid w:val="00737D22"/>
    <w:rsid w:val="007A5415"/>
    <w:rsid w:val="007C2EB3"/>
    <w:rsid w:val="00905043"/>
    <w:rsid w:val="00922750"/>
    <w:rsid w:val="0094623E"/>
    <w:rsid w:val="009E68EA"/>
    <w:rsid w:val="00C51F13"/>
    <w:rsid w:val="00C65C05"/>
    <w:rsid w:val="00D96E4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2014-01-14T11:52:00Z</cp:lastPrinted>
  <dcterms:created xsi:type="dcterms:W3CDTF">2014-01-14T11:54:00Z</dcterms:created>
  <dcterms:modified xsi:type="dcterms:W3CDTF">2014-01-14T11:54:00Z</dcterms:modified>
</cp:coreProperties>
</file>