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73377FAA" wp14:editId="33299C5D">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proofErr w:type="gramStart"/>
      <w:r w:rsidRPr="00E47C2E">
        <w:rPr>
          <w:rFonts w:cs="Arial"/>
        </w:rPr>
        <w:t>за</w:t>
      </w:r>
      <w:proofErr w:type="gramEnd"/>
      <w:r w:rsidRPr="00E47C2E">
        <w:rPr>
          <w:rFonts w:cs="Arial"/>
        </w:rPr>
        <w:t xml:space="preserve"> јавну набавку услуга бр</w:t>
      </w:r>
      <w:bookmarkEnd w:id="5"/>
      <w:bookmarkEnd w:id="6"/>
      <w:bookmarkEnd w:id="7"/>
      <w:r>
        <w:rPr>
          <w:rFonts w:cs="Arial"/>
        </w:rPr>
        <w:t>.</w:t>
      </w:r>
      <w:r w:rsidR="00E72994">
        <w:rPr>
          <w:rFonts w:cs="Arial"/>
        </w:rPr>
        <w:t>3000/0377/2016 (518/2016)</w:t>
      </w:r>
    </w:p>
    <w:p w:rsidR="000A393D" w:rsidRDefault="000A393D" w:rsidP="000A393D">
      <w:pPr>
        <w:rPr>
          <w:rFonts w:cs="Arial"/>
        </w:rPr>
      </w:pPr>
    </w:p>
    <w:p w:rsidR="000A393D" w:rsidRDefault="000A393D" w:rsidP="000A393D">
      <w:pPr>
        <w:rPr>
          <w:rFonts w:cs="Arial"/>
        </w:rPr>
      </w:pPr>
    </w:p>
    <w:p w:rsidR="000A393D" w:rsidRPr="005E720E" w:rsidRDefault="000A393D" w:rsidP="000A393D">
      <w:pPr>
        <w:pStyle w:val="Title"/>
        <w:spacing w:before="0"/>
        <w:rPr>
          <w:rFonts w:cs="Arial"/>
          <w:sz w:val="22"/>
          <w:szCs w:val="22"/>
        </w:rPr>
      </w:pPr>
      <w:r>
        <w:rPr>
          <w:rFonts w:cs="Arial"/>
          <w:sz w:val="22"/>
          <w:szCs w:val="22"/>
        </w:rPr>
        <w:t>Предмет јавне набавке:</w:t>
      </w:r>
      <w:r w:rsidR="006A4D28">
        <w:rPr>
          <w:rFonts w:cs="Arial"/>
          <w:sz w:val="22"/>
          <w:szCs w:val="22"/>
          <w:lang w:val="sr-Cyrl-RS"/>
        </w:rPr>
        <w:t xml:space="preserve"> </w:t>
      </w:r>
      <w:r w:rsidR="00E72994">
        <w:rPr>
          <w:rFonts w:cs="Arial"/>
          <w:sz w:val="22"/>
          <w:szCs w:val="22"/>
        </w:rPr>
        <w:t>Услуге праћења квалитета питке воде-ТЕНТ Б</w:t>
      </w:r>
    </w:p>
    <w:p w:rsidR="000A393D" w:rsidRPr="00D76FA0" w:rsidRDefault="000A393D" w:rsidP="000A393D">
      <w:pPr>
        <w:pStyle w:val="Subtitle"/>
        <w:rPr>
          <w:i w:val="0"/>
        </w:rPr>
      </w:pPr>
    </w:p>
    <w:p w:rsidR="000A393D" w:rsidRPr="00E47C2E" w:rsidRDefault="000A393D" w:rsidP="000A393D">
      <w:pPr>
        <w:pStyle w:val="Title"/>
        <w:spacing w:before="0"/>
        <w:rPr>
          <w:rFonts w:cs="Arial"/>
          <w:sz w:val="22"/>
          <w:szCs w:val="22"/>
        </w:rPr>
      </w:pPr>
    </w:p>
    <w:p w:rsidR="000A393D" w:rsidRPr="00E47C2E" w:rsidRDefault="000A393D" w:rsidP="000A393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0A393D">
      <w:pPr>
        <w:pStyle w:val="BodyText"/>
        <w:spacing w:before="0"/>
        <w:jc w:val="center"/>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F01878" w:rsidRDefault="000A393D" w:rsidP="000A393D">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A37395" w:rsidRPr="00A37395">
        <w:rPr>
          <w:rFonts w:eastAsia="Arial Unicode MS" w:cs="Arial"/>
          <w:kern w:val="2"/>
          <w:lang w:val="ru-RU"/>
        </w:rPr>
        <w:t>5364-E.03.02-130377/</w:t>
      </w:r>
      <w:r w:rsidR="00DB19C7">
        <w:rPr>
          <w:rFonts w:eastAsia="Arial Unicode MS" w:cs="Arial"/>
          <w:kern w:val="2"/>
        </w:rPr>
        <w:t>5</w:t>
      </w:r>
      <w:r w:rsidR="00A37395" w:rsidRPr="00A37395">
        <w:rPr>
          <w:rFonts w:eastAsia="Arial Unicode MS" w:cs="Arial"/>
          <w:kern w:val="2"/>
          <w:lang w:val="ru-RU"/>
        </w:rPr>
        <w:t>-2016</w:t>
      </w:r>
      <w:r w:rsidR="00A37395">
        <w:rPr>
          <w:rFonts w:eastAsia="Arial Unicode MS" w:cs="Arial"/>
          <w:kern w:val="2"/>
        </w:rPr>
        <w:t xml:space="preserve"> </w:t>
      </w:r>
      <w:r w:rsidRPr="00E47C2E">
        <w:rPr>
          <w:rFonts w:eastAsia="Arial Unicode MS" w:cs="Arial"/>
          <w:kern w:val="2"/>
          <w:lang w:val="ru-RU"/>
        </w:rPr>
        <w:t xml:space="preserve">од </w:t>
      </w:r>
      <w:r w:rsidR="00A37395">
        <w:rPr>
          <w:rFonts w:eastAsia="Arial Unicode MS" w:cs="Arial"/>
          <w:kern w:val="2"/>
        </w:rPr>
        <w:t>18</w:t>
      </w:r>
      <w:r w:rsidRPr="00E47C2E">
        <w:rPr>
          <w:rFonts w:eastAsia="Arial Unicode MS" w:cs="Arial"/>
          <w:kern w:val="2"/>
          <w:lang w:val="ru-RU"/>
        </w:rPr>
        <w:t>.</w:t>
      </w:r>
      <w:r w:rsidR="00A37395">
        <w:rPr>
          <w:rFonts w:eastAsia="Arial Unicode MS" w:cs="Arial"/>
          <w:kern w:val="2"/>
        </w:rPr>
        <w:t>05</w:t>
      </w:r>
      <w:r w:rsidRPr="00E47C2E">
        <w:rPr>
          <w:rFonts w:eastAsia="Arial Unicode MS" w:cs="Arial"/>
          <w:kern w:val="2"/>
          <w:lang w:val="ru-RU"/>
        </w:rPr>
        <w:t>.2016.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00E72994">
        <w:rPr>
          <w:rFonts w:cs="Arial"/>
          <w:lang w:val="ru-RU"/>
        </w:rPr>
        <w:t>мај</w:t>
      </w:r>
      <w:r>
        <w:rPr>
          <w:rFonts w:cs="Arial"/>
          <w:lang w:val="ru-RU"/>
        </w:rPr>
        <w:t xml:space="preserve"> </w:t>
      </w:r>
      <w:r w:rsidRPr="00E47C2E">
        <w:rPr>
          <w:rFonts w:cs="Arial"/>
          <w:lang w:val="ru-RU"/>
        </w:rPr>
        <w:t>2016. године</w:t>
      </w:r>
    </w:p>
    <w:p w:rsidR="000A393D" w:rsidRPr="00E47C2E" w:rsidRDefault="000A393D" w:rsidP="000A393D">
      <w:pPr>
        <w:spacing w:before="0"/>
        <w:rPr>
          <w:rFonts w:eastAsia="TimesNewRomanPSMT"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члана32</w:t>
      </w:r>
      <w:r w:rsidRPr="00E47C2E">
        <w:rPr>
          <w:rFonts w:eastAsia="TimesNewRomanPSMT" w:cs="Arial"/>
          <w:color w:val="000000"/>
          <w:kern w:val="2"/>
        </w:rPr>
        <w:t>.</w:t>
      </w:r>
      <w:r w:rsidRPr="00E47C2E">
        <w:rPr>
          <w:rFonts w:eastAsia="TimesNewRomanPSMT" w:cs="Arial"/>
          <w:color w:val="000000"/>
          <w:kern w:val="2"/>
          <w:lang w:val="ru-RU"/>
        </w:rPr>
        <w:t>,50</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 xml:space="preserve">),члана6. Правилника о обавезним елементима конкурсне документације у поступцима јавних набавки и начину доказивања испуњености услова („Сл. гласник РС” бр. </w:t>
      </w:r>
      <w:proofErr w:type="gramStart"/>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Pr>
          <w:rFonts w:eastAsia="Arial Unicode MS" w:cs="Arial"/>
          <w:color w:val="000000"/>
          <w:kern w:val="2"/>
        </w:rPr>
        <w:t>5364-E.03.02-</w:t>
      </w:r>
      <w:r w:rsidR="00E72994">
        <w:rPr>
          <w:rFonts w:eastAsia="Arial Unicode MS" w:cs="Arial"/>
          <w:color w:val="000000"/>
          <w:kern w:val="2"/>
          <w:lang w:val="sr-Cyrl-RS"/>
        </w:rPr>
        <w:t>130377</w:t>
      </w:r>
      <w:r>
        <w:rPr>
          <w:rFonts w:eastAsia="Arial Unicode MS" w:cs="Arial"/>
          <w:color w:val="000000"/>
          <w:kern w:val="2"/>
        </w:rPr>
        <w:t xml:space="preserve">/2-2016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E72994">
        <w:rPr>
          <w:rFonts w:eastAsia="Arial Unicode MS" w:cs="Arial"/>
          <w:color w:val="000000"/>
          <w:kern w:val="2"/>
          <w:lang w:val="sr-Cyrl-RS"/>
        </w:rPr>
        <w:t>13</w:t>
      </w:r>
      <w:r>
        <w:rPr>
          <w:rFonts w:eastAsia="Arial Unicode MS" w:cs="Arial"/>
          <w:color w:val="000000"/>
          <w:kern w:val="2"/>
        </w:rPr>
        <w:t>.04.</w:t>
      </w:r>
      <w:r w:rsidRPr="00E47C2E">
        <w:rPr>
          <w:rFonts w:eastAsia="Arial Unicode MS" w:cs="Arial"/>
          <w:color w:val="000000"/>
          <w:kern w:val="2"/>
          <w:lang w:val="ru-RU"/>
        </w:rPr>
        <w:t>2016.</w:t>
      </w:r>
      <w:proofErr w:type="gramEnd"/>
      <w:r w:rsidRPr="00E47C2E">
        <w:rPr>
          <w:rFonts w:eastAsia="Arial Unicode MS" w:cs="Arial"/>
          <w:color w:val="000000"/>
          <w:kern w:val="2"/>
          <w:lang w:val="ru-RU"/>
        </w:rPr>
        <w:t xml:space="preserve"> године и Решења о образовању комисије за јавну набавку број </w:t>
      </w:r>
      <w:r>
        <w:rPr>
          <w:rFonts w:eastAsia="Arial Unicode MS" w:cs="Arial"/>
          <w:color w:val="000000"/>
          <w:kern w:val="2"/>
        </w:rPr>
        <w:t>5364-E.03.02-</w:t>
      </w:r>
      <w:r w:rsidR="00E72994">
        <w:rPr>
          <w:rFonts w:eastAsia="Arial Unicode MS" w:cs="Arial"/>
          <w:color w:val="000000"/>
          <w:kern w:val="2"/>
          <w:lang w:val="sr-Cyrl-RS"/>
        </w:rPr>
        <w:t>130377</w:t>
      </w:r>
      <w:r>
        <w:rPr>
          <w:rFonts w:eastAsia="Arial Unicode MS" w:cs="Arial"/>
          <w:color w:val="000000"/>
          <w:kern w:val="2"/>
        </w:rPr>
        <w:t xml:space="preserve">/3-2016 </w:t>
      </w:r>
      <w:r w:rsidRPr="00E47C2E">
        <w:rPr>
          <w:rFonts w:eastAsia="Arial Unicode MS" w:cs="Arial"/>
          <w:color w:val="000000"/>
          <w:kern w:val="2"/>
        </w:rPr>
        <w:t>o</w:t>
      </w:r>
      <w:r w:rsidRPr="00E47C2E">
        <w:rPr>
          <w:rFonts w:eastAsia="Arial Unicode MS" w:cs="Arial"/>
          <w:color w:val="000000"/>
          <w:kern w:val="2"/>
          <w:lang w:val="ru-RU"/>
        </w:rPr>
        <w:t xml:space="preserve">д </w:t>
      </w:r>
      <w:r w:rsidR="00E72994">
        <w:rPr>
          <w:rFonts w:eastAsia="Arial Unicode MS" w:cs="Arial"/>
          <w:color w:val="000000"/>
          <w:kern w:val="2"/>
          <w:lang w:val="ru-RU"/>
        </w:rPr>
        <w:t>13</w:t>
      </w:r>
      <w:r>
        <w:rPr>
          <w:rFonts w:eastAsia="Arial Unicode MS" w:cs="Arial"/>
          <w:color w:val="000000"/>
          <w:kern w:val="2"/>
        </w:rPr>
        <w:t>.04.</w:t>
      </w:r>
      <w:r w:rsidRPr="00E47C2E">
        <w:rPr>
          <w:rFonts w:eastAsia="Arial Unicode MS" w:cs="Arial"/>
          <w:color w:val="000000"/>
          <w:kern w:val="2"/>
          <w:lang w:val="ru-RU"/>
        </w:rPr>
        <w:t>2016. 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8" w:name="_Toc441215598"/>
      <w:bookmarkStart w:id="9" w:name="_Toc441651537"/>
      <w:bookmarkStart w:id="10" w:name="_Toc442559874"/>
      <w:r w:rsidRPr="00E47C2E">
        <w:rPr>
          <w:rFonts w:cs="Arial"/>
          <w:b/>
        </w:rPr>
        <w:t>КОНКУРСНА ДОКУМЕНТАЦИЈА</w:t>
      </w:r>
      <w:bookmarkEnd w:id="8"/>
      <w:bookmarkEnd w:id="9"/>
      <w:bookmarkEnd w:id="10"/>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1" w:name="_Toc441215599"/>
      <w:bookmarkStart w:id="12" w:name="_Toc441651538"/>
      <w:bookmarkStart w:id="13" w:name="_Toc442559875"/>
      <w:proofErr w:type="gramStart"/>
      <w:r w:rsidRPr="00E47C2E">
        <w:rPr>
          <w:rFonts w:cs="Arial"/>
          <w:b/>
        </w:rPr>
        <w:t>за</w:t>
      </w:r>
      <w:proofErr w:type="gramEnd"/>
      <w:r w:rsidRPr="00E47C2E">
        <w:rPr>
          <w:rFonts w:cs="Arial"/>
          <w:b/>
        </w:rPr>
        <w:t xml:space="preserve"> јавну набавку услуга бр.</w:t>
      </w:r>
      <w:bookmarkEnd w:id="11"/>
      <w:bookmarkEnd w:id="12"/>
      <w:bookmarkEnd w:id="13"/>
      <w:r w:rsidR="00E72994">
        <w:rPr>
          <w:rFonts w:cs="Arial"/>
          <w:b/>
        </w:rPr>
        <w:t>3000/0377/2016 (518/2016)</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0A393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0A393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A70B78" w:rsidRDefault="00D35353" w:rsidP="000A393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E47C2E" w:rsidRDefault="00D35353" w:rsidP="000A393D">
            <w:pPr>
              <w:tabs>
                <w:tab w:val="left" w:pos="352"/>
                <w:tab w:val="left" w:pos="555"/>
                <w:tab w:val="right" w:leader="dot" w:pos="9446"/>
              </w:tabs>
              <w:spacing w:before="117"/>
              <w:jc w:val="center"/>
              <w:rPr>
                <w:rFonts w:cs="Arial"/>
              </w:rPr>
            </w:pPr>
            <w:r>
              <w:rPr>
                <w:rFonts w:cs="Arial"/>
              </w:rPr>
              <w:t>7</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A370A8" w:rsidRDefault="000A393D" w:rsidP="00A370A8">
            <w:pPr>
              <w:tabs>
                <w:tab w:val="left" w:pos="352"/>
                <w:tab w:val="left" w:pos="555"/>
                <w:tab w:val="right" w:leader="dot" w:pos="9446"/>
              </w:tabs>
              <w:spacing w:before="117"/>
              <w:rPr>
                <w:rFonts w:cs="Arial"/>
                <w:lang w:val="sr-Cyrl-RS"/>
              </w:rPr>
            </w:pPr>
            <w:r>
              <w:rPr>
                <w:rFonts w:cs="Arial"/>
              </w:rPr>
              <w:t xml:space="preserve">  </w:t>
            </w:r>
            <w:r w:rsidR="00D35353">
              <w:rPr>
                <w:rFonts w:cs="Arial"/>
              </w:rPr>
              <w:t>1</w:t>
            </w:r>
            <w:r w:rsidR="00A370A8">
              <w:rPr>
                <w:rFonts w:cs="Arial"/>
                <w:lang w:val="sr-Cyrl-RS"/>
              </w:rPr>
              <w:t>1</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A370A8" w:rsidRDefault="000A393D" w:rsidP="00D35353">
            <w:pPr>
              <w:tabs>
                <w:tab w:val="left" w:pos="352"/>
                <w:tab w:val="left" w:pos="555"/>
                <w:tab w:val="right" w:leader="dot" w:pos="9446"/>
              </w:tabs>
              <w:spacing w:before="117"/>
              <w:rPr>
                <w:rFonts w:cs="Arial"/>
                <w:lang w:val="sr-Cyrl-RS"/>
              </w:rPr>
            </w:pPr>
            <w:r>
              <w:rPr>
                <w:rFonts w:cs="Arial"/>
              </w:rPr>
              <w:t xml:space="preserve">  </w:t>
            </w:r>
            <w:r w:rsidR="00D35353">
              <w:rPr>
                <w:rFonts w:cs="Arial"/>
              </w:rPr>
              <w:t>1</w:t>
            </w:r>
            <w:r w:rsidR="00A370A8">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A370A8" w:rsidRDefault="000A393D" w:rsidP="00A370A8">
            <w:pPr>
              <w:tabs>
                <w:tab w:val="left" w:pos="352"/>
                <w:tab w:val="left" w:pos="555"/>
                <w:tab w:val="right" w:leader="dot" w:pos="9446"/>
              </w:tabs>
              <w:spacing w:before="117"/>
              <w:rPr>
                <w:rFonts w:cs="Arial"/>
                <w:lang w:val="sr-Cyrl-RS"/>
              </w:rPr>
            </w:pPr>
            <w:r>
              <w:rPr>
                <w:rFonts w:cs="Arial"/>
              </w:rPr>
              <w:t xml:space="preserve">Обрасци </w:t>
            </w:r>
            <w:r w:rsidR="00A370A8">
              <w:rPr>
                <w:rFonts w:cs="Arial"/>
                <w:lang w:val="sr-Cyrl-RS"/>
              </w:rPr>
              <w:t>и прилози</w:t>
            </w:r>
          </w:p>
        </w:tc>
        <w:tc>
          <w:tcPr>
            <w:tcW w:w="810" w:type="dxa"/>
          </w:tcPr>
          <w:p w:rsidR="000A393D" w:rsidRPr="00AE5BDD" w:rsidRDefault="000A393D" w:rsidP="00AE5BDD">
            <w:pPr>
              <w:tabs>
                <w:tab w:val="left" w:pos="352"/>
                <w:tab w:val="left" w:pos="555"/>
                <w:tab w:val="right" w:leader="dot" w:pos="9446"/>
              </w:tabs>
              <w:spacing w:before="117"/>
              <w:rPr>
                <w:rFonts w:cs="Arial"/>
              </w:rPr>
            </w:pPr>
            <w:r>
              <w:rPr>
                <w:rFonts w:cs="Arial"/>
              </w:rPr>
              <w:t xml:space="preserve">  </w:t>
            </w:r>
            <w:r w:rsidR="00D35353">
              <w:rPr>
                <w:rFonts w:cs="Arial"/>
              </w:rPr>
              <w:t>2</w:t>
            </w:r>
            <w:r w:rsidR="00AE5BDD">
              <w:rPr>
                <w:rFonts w:cs="Arial"/>
              </w:rPr>
              <w:t>6</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AE5BDD" w:rsidRDefault="00AE5BDD" w:rsidP="00D35353">
            <w:pPr>
              <w:tabs>
                <w:tab w:val="left" w:pos="352"/>
                <w:tab w:val="left" w:pos="555"/>
                <w:tab w:val="right" w:leader="dot" w:pos="9446"/>
              </w:tabs>
              <w:spacing w:before="117"/>
              <w:jc w:val="center"/>
              <w:rPr>
                <w:rFonts w:cs="Arial"/>
              </w:rPr>
            </w:pPr>
            <w:r>
              <w:rPr>
                <w:rFonts w:cs="Arial"/>
              </w:rPr>
              <w:t>42</w:t>
            </w:r>
            <w:bookmarkStart w:id="14" w:name="_GoBack"/>
            <w:bookmarkEnd w:id="14"/>
          </w:p>
        </w:tc>
      </w:tr>
    </w:tbl>
    <w:p w:rsidR="000A393D" w:rsidRPr="00E47C2E" w:rsidRDefault="000A393D" w:rsidP="000A393D">
      <w:pPr>
        <w:pStyle w:val="BodyText"/>
        <w:spacing w:before="0"/>
        <w:rPr>
          <w:rFonts w:cs="Arial"/>
          <w:b/>
          <w:spacing w:val="80"/>
          <w:sz w:val="22"/>
          <w:szCs w:val="22"/>
          <w:highlight w:val="yellow"/>
        </w:rPr>
      </w:pPr>
    </w:p>
    <w:p w:rsidR="000A393D" w:rsidRPr="00AE5BDD" w:rsidRDefault="000A393D" w:rsidP="000A393D">
      <w:pPr>
        <w:jc w:val="right"/>
        <w:rPr>
          <w:rFonts w:cs="Arial"/>
          <w:color w:val="548DD4" w:themeColor="text2" w:themeTint="99"/>
        </w:rPr>
      </w:pPr>
      <w:r w:rsidRPr="00891664">
        <w:rPr>
          <w:rFonts w:cs="Arial"/>
          <w:bCs/>
          <w:noProof/>
          <w:lang w:val="sr-Cyrl-CS"/>
        </w:rPr>
        <w:t xml:space="preserve">Укупан број страна документације: </w:t>
      </w:r>
      <w:r w:rsidR="00A370A8">
        <w:rPr>
          <w:rFonts w:cs="Arial"/>
          <w:bCs/>
          <w:noProof/>
          <w:lang w:val="sr-Cyrl-CS"/>
        </w:rPr>
        <w:t>5</w:t>
      </w:r>
      <w:r w:rsidR="00AE5BDD">
        <w:rPr>
          <w:rFonts w:cs="Arial"/>
          <w:bCs/>
          <w:noProof/>
        </w:rPr>
        <w:t>7</w:t>
      </w:r>
    </w:p>
    <w:p w:rsidR="000A393D" w:rsidRPr="00E47C2E" w:rsidRDefault="000A393D" w:rsidP="000A393D">
      <w:pPr>
        <w:pStyle w:val="BodyText"/>
        <w:spacing w:before="0"/>
        <w:rPr>
          <w:rFonts w:cs="Arial"/>
          <w:sz w:val="22"/>
          <w:szCs w:val="22"/>
        </w:rPr>
      </w:pPr>
    </w:p>
    <w:p w:rsidR="000A393D" w:rsidRPr="00E47C2E" w:rsidRDefault="000A393D" w:rsidP="00463F00">
      <w:pPr>
        <w:pStyle w:val="Heading10"/>
        <w:numPr>
          <w:ilvl w:val="0"/>
          <w:numId w:val="14"/>
        </w:numPr>
        <w:rPr>
          <w:rFonts w:cs="Arial"/>
          <w:lang w:val="en-US"/>
        </w:rPr>
      </w:pPr>
      <w:r w:rsidRPr="00E47C2E">
        <w:rPr>
          <w:rFonts w:cs="Arial"/>
          <w:lang w:val="ru-RU"/>
        </w:rPr>
        <w:br w:type="page"/>
      </w:r>
      <w:bookmarkStart w:id="15" w:name="_Toc430335136"/>
      <w:bookmarkStart w:id="16" w:name="_Toc442559876"/>
      <w:r w:rsidRPr="00E47C2E">
        <w:rPr>
          <w:rFonts w:cs="Arial"/>
        </w:rPr>
        <w:lastRenderedPageBreak/>
        <w:t>ОПШТИ ПОДАЦИ О ЈАВНОЈ НАБАВЦИ</w:t>
      </w:r>
      <w:bookmarkEnd w:id="15"/>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0A393D" w:rsidP="000A393D">
            <w:pPr>
              <w:suppressAutoHyphens/>
              <w:spacing w:before="117" w:line="100" w:lineRule="atLeast"/>
              <w:jc w:val="center"/>
              <w:rPr>
                <w:rFonts w:cs="Arial"/>
              </w:rPr>
            </w:pPr>
            <w:r w:rsidRPr="00E47C2E">
              <w:rPr>
                <w:rFonts w:cs="Arial"/>
              </w:rPr>
              <w:t>Улица царице Милице бр.2, 11000 Београд</w:t>
            </w:r>
          </w:p>
          <w:p w:rsidR="000A393D" w:rsidRPr="00E47C2E" w:rsidRDefault="000A393D" w:rsidP="000A393D">
            <w:pPr>
              <w:suppressAutoHyphens/>
              <w:spacing w:before="117"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734869" w:rsidP="000A393D">
            <w:pPr>
              <w:autoSpaceDE w:val="0"/>
              <w:autoSpaceDN w:val="0"/>
              <w:adjustRightInd w:val="0"/>
              <w:spacing w:before="117"/>
              <w:jc w:val="center"/>
              <w:rPr>
                <w:rStyle w:val="Hyperlink"/>
                <w:rFonts w:eastAsia="Arial Unicode MS" w:cs="Arial"/>
                <w:color w:val="auto"/>
                <w:kern w:val="1"/>
                <w:lang w:eastAsia="ar-SA"/>
              </w:rPr>
            </w:pPr>
            <w:hyperlink r:id="rId166"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7"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7"/>
            <w:r w:rsidR="00E72994">
              <w:rPr>
                <w:rFonts w:cs="Arial"/>
                <w:b w:val="0"/>
                <w:sz w:val="22"/>
                <w:szCs w:val="22"/>
              </w:rPr>
              <w:t>Услуге праћења квалитета питке воде-ТЕНТ Б</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7"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890DD9" w:rsidRDefault="000A393D" w:rsidP="000A393D">
      <w:pPr>
        <w:spacing w:before="0"/>
        <w:rPr>
          <w:rFonts w:cs="Arial"/>
          <w:lang w:val="sr-Cyrl-RS"/>
        </w:rPr>
      </w:pPr>
    </w:p>
    <w:p w:rsidR="000A393D" w:rsidRPr="00E47C2E" w:rsidRDefault="000A393D" w:rsidP="00463F00">
      <w:pPr>
        <w:pStyle w:val="Heading10"/>
        <w:numPr>
          <w:ilvl w:val="0"/>
          <w:numId w:val="14"/>
        </w:numPr>
        <w:jc w:val="both"/>
        <w:rPr>
          <w:rFonts w:cs="Arial"/>
        </w:rPr>
      </w:pPr>
      <w:bookmarkStart w:id="18"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E72994">
        <w:rPr>
          <w:rFonts w:cs="Arial"/>
          <w:lang w:eastAsia="zh-CN"/>
        </w:rPr>
        <w:t>Услуге праћења квалитета питке воде-ТЕНТ Б</w:t>
      </w:r>
      <w:r>
        <w:rPr>
          <w:rFonts w:cs="Arial"/>
          <w:lang w:eastAsia="zh-CN"/>
        </w:rPr>
        <w:t xml:space="preserve">. </w:t>
      </w:r>
    </w:p>
    <w:p w:rsidR="000A393D" w:rsidRPr="00DD07A7" w:rsidRDefault="000A393D" w:rsidP="000A393D">
      <w:pPr>
        <w:spacing w:before="0"/>
        <w:rPr>
          <w:rFonts w:cs="Arial"/>
          <w:lang w:eastAsia="zh-CN"/>
        </w:rPr>
      </w:pPr>
    </w:p>
    <w:p w:rsidR="000A393D"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826504" w:rsidRPr="00826504">
        <w:rPr>
          <w:rFonts w:cs="Arial"/>
          <w:lang w:eastAsia="zh-CN"/>
        </w:rPr>
        <w:t>Услуге саветовања у области водоснабдевања и отпадних вода, осим у грађевинарству</w:t>
      </w:r>
    </w:p>
    <w:p w:rsidR="000A393D" w:rsidRPr="00DD07A7" w:rsidRDefault="000A393D" w:rsidP="000A393D">
      <w:pPr>
        <w:spacing w:before="0"/>
        <w:rPr>
          <w:rFonts w:cs="Arial"/>
          <w:lang w:eastAsia="zh-CN"/>
        </w:rPr>
      </w:pPr>
    </w:p>
    <w:p w:rsidR="000A393D" w:rsidRPr="00826504" w:rsidRDefault="000A393D" w:rsidP="000A393D">
      <w:pPr>
        <w:spacing w:before="0"/>
        <w:rPr>
          <w:rFonts w:cs="Arial"/>
          <w:lang w:val="sr-Cyrl-RS" w:eastAsia="zh-CN"/>
        </w:rPr>
      </w:pPr>
      <w:r w:rsidRPr="00E47C2E">
        <w:rPr>
          <w:rFonts w:cs="Arial"/>
          <w:lang w:eastAsia="zh-CN"/>
        </w:rPr>
        <w:t xml:space="preserve">Ознака из општег речника набавке: </w:t>
      </w:r>
      <w:r w:rsidR="00826504">
        <w:rPr>
          <w:rFonts w:cs="Arial"/>
          <w:lang w:eastAsia="zh-CN"/>
        </w:rPr>
        <w:t>90713100</w:t>
      </w:r>
    </w:p>
    <w:p w:rsidR="000A393D" w:rsidRPr="00CF06A5" w:rsidRDefault="000A393D" w:rsidP="000A393D">
      <w:pPr>
        <w:spacing w:before="0"/>
        <w:rPr>
          <w:rFonts w:cs="Arial"/>
          <w:lang w:val="sr-Cyrl-RS" w:eastAsia="zh-CN"/>
        </w:rPr>
      </w:pPr>
    </w:p>
    <w:p w:rsidR="000A393D" w:rsidRDefault="000A393D" w:rsidP="000A393D">
      <w:pPr>
        <w:spacing w:before="0"/>
        <w:rPr>
          <w:rFonts w:cs="Arial"/>
          <w:lang w:val="sr-Cyrl-RS" w:eastAsia="zh-CN"/>
        </w:rPr>
      </w:pPr>
      <w:proofErr w:type="gramStart"/>
      <w:r w:rsidRPr="00F01878">
        <w:rPr>
          <w:rFonts w:cs="Arial"/>
          <w:lang w:eastAsia="zh-CN"/>
        </w:rPr>
        <w:t>Детаљани подаци о предмету набавке наведени су у техничкој спецификацији (поглавље 3.</w:t>
      </w:r>
      <w:proofErr w:type="gramEnd"/>
      <w:r w:rsidRPr="00F01878">
        <w:rPr>
          <w:rFonts w:cs="Arial"/>
          <w:lang w:eastAsia="zh-CN"/>
        </w:rPr>
        <w:t xml:space="preserve"> </w:t>
      </w:r>
      <w:proofErr w:type="gramStart"/>
      <w:r w:rsidRPr="00F01878">
        <w:rPr>
          <w:rFonts w:cs="Arial"/>
          <w:lang w:eastAsia="zh-CN"/>
        </w:rPr>
        <w:t>Конкурсне документације)</w:t>
      </w:r>
      <w:r>
        <w:rPr>
          <w:rFonts w:cs="Arial"/>
          <w:lang w:eastAsia="zh-CN"/>
        </w:rPr>
        <w:t>.</w:t>
      </w:r>
      <w:proofErr w:type="gramEnd"/>
    </w:p>
    <w:p w:rsidR="00D76938" w:rsidRPr="00D76938" w:rsidRDefault="00D76938" w:rsidP="000A393D">
      <w:pPr>
        <w:spacing w:before="0"/>
        <w:rPr>
          <w:rFonts w:cs="Arial"/>
          <w:lang w:val="sr-Cyrl-RS" w:eastAsia="zh-CN"/>
        </w:rPr>
      </w:pPr>
    </w:p>
    <w:p w:rsidR="000A393D" w:rsidRPr="00890DD9" w:rsidRDefault="000A393D" w:rsidP="000A393D">
      <w:pPr>
        <w:pStyle w:val="Heading10"/>
        <w:numPr>
          <w:ilvl w:val="0"/>
          <w:numId w:val="14"/>
        </w:numPr>
        <w:jc w:val="both"/>
        <w:rPr>
          <w:rFonts w:cs="Arial"/>
        </w:rPr>
      </w:pPr>
      <w:r w:rsidRPr="00E47C2E">
        <w:rPr>
          <w:rFonts w:cs="Arial"/>
        </w:rPr>
        <w:t>ТЕХНИЧКА</w:t>
      </w:r>
      <w:r w:rsidR="001F12CF">
        <w:rPr>
          <w:rFonts w:cs="Arial"/>
          <w:lang w:val="en-US"/>
        </w:rPr>
        <w:t xml:space="preserve"> </w:t>
      </w:r>
      <w:r w:rsidRPr="00E47C2E">
        <w:rPr>
          <w:rFonts w:cs="Arial"/>
        </w:rPr>
        <w:t>СПЕЦИФИКАЦИЈА</w:t>
      </w:r>
    </w:p>
    <w:p w:rsidR="000A393D" w:rsidRPr="005D623F" w:rsidRDefault="000A393D" w:rsidP="000A393D">
      <w:pPr>
        <w:rPr>
          <w:lang w:eastAsia="ar-SA"/>
        </w:rPr>
      </w:pPr>
      <w:r w:rsidRPr="005D623F">
        <w:rPr>
          <w:rFonts w:cs="Arial"/>
          <w:b/>
        </w:rPr>
        <w:t xml:space="preserve">3.1. </w:t>
      </w:r>
      <w:proofErr w:type="gramStart"/>
      <w:r w:rsidRPr="005D623F">
        <w:rPr>
          <w:rFonts w:cs="Arial"/>
          <w:b/>
        </w:rPr>
        <w:t>Технички  опис</w:t>
      </w:r>
      <w:proofErr w:type="gramEnd"/>
      <w:r w:rsidRPr="005D623F">
        <w:rPr>
          <w:rFonts w:cs="Arial"/>
          <w:b/>
        </w:rPr>
        <w:t xml:space="preserve"> захтеваних услуга</w:t>
      </w:r>
    </w:p>
    <w:p w:rsidR="000A393D" w:rsidRPr="00364B61" w:rsidRDefault="000A393D" w:rsidP="000A393D">
      <w:pPr>
        <w:rPr>
          <w:rFonts w:cs="Arial"/>
          <w:b/>
        </w:rPr>
      </w:pPr>
    </w:p>
    <w:p w:rsidR="00826504" w:rsidRPr="00826504" w:rsidRDefault="00826504" w:rsidP="00826504">
      <w:pPr>
        <w:spacing w:before="0"/>
        <w:jc w:val="left"/>
        <w:rPr>
          <w:rFonts w:eastAsia="Calibri" w:cs="Arial"/>
          <w:lang w:val="sr-Cyrl-CS" w:eastAsia="hr-HR"/>
        </w:rPr>
      </w:pPr>
      <w:r w:rsidRPr="00826504">
        <w:rPr>
          <w:rFonts w:eastAsia="Calibri" w:cs="Arial"/>
          <w:lang w:val="sr-Cyrl-CS" w:eastAsia="hr-HR"/>
        </w:rPr>
        <w:t xml:space="preserve">У  оквиру основних анализа („А“ програм) у сваком узорку раде се следеће анализе:  </w:t>
      </w:r>
    </w:p>
    <w:p w:rsidR="00826504" w:rsidRPr="00826504" w:rsidRDefault="00826504" w:rsidP="00826504">
      <w:pPr>
        <w:spacing w:before="0"/>
        <w:jc w:val="left"/>
        <w:rPr>
          <w:rFonts w:eastAsia="Calibri" w:cs="Arial"/>
          <w:lang w:val="sr-Cyrl-RS" w:eastAsia="hr-HR"/>
        </w:rPr>
      </w:pPr>
      <w:r w:rsidRPr="00826504">
        <w:rPr>
          <w:rFonts w:eastAsia="Calibri" w:cs="Arial"/>
          <w:b/>
          <w:lang w:val="sr-Cyrl-CS" w:eastAsia="hr-HR"/>
        </w:rPr>
        <w:t>Физичке, физичко-хемијске  карактеристике</w:t>
      </w:r>
      <w:r w:rsidRPr="00826504">
        <w:rPr>
          <w:rFonts w:eastAsia="Calibri" w:cs="Arial"/>
          <w:lang w:val="sr-Cyrl-CS" w:eastAsia="hr-HR"/>
        </w:rPr>
        <w:t xml:space="preserve"> – Табела 3 </w:t>
      </w:r>
      <w:r w:rsidRPr="00826504">
        <w:rPr>
          <w:rFonts w:eastAsia="Calibri" w:cs="Arial"/>
          <w:lang w:val="sr-Cyrl-RS" w:eastAsia="hr-HR"/>
        </w:rPr>
        <w:t xml:space="preserve">Правилника о </w:t>
      </w:r>
      <w:r w:rsidRPr="00826504">
        <w:rPr>
          <w:rFonts w:eastAsia="Calibri" w:cs="Arial"/>
          <w:lang w:val="sr-Cyrl-CS" w:eastAsia="hr-HR"/>
        </w:rPr>
        <w:t>хигијенској исправности воде за пиће Сл.Лист СРЈ 42/98 и 44/99</w:t>
      </w:r>
      <w:r w:rsidRPr="00826504">
        <w:rPr>
          <w:rFonts w:eastAsia="Calibri" w:cs="Arial"/>
          <w:lang w:val="sr-Cyrl-RS" w:eastAsia="hr-HR"/>
        </w:rPr>
        <w:t xml:space="preserve">  </w:t>
      </w:r>
    </w:p>
    <w:p w:rsidR="00826504" w:rsidRPr="00826504" w:rsidRDefault="00826504" w:rsidP="00826504">
      <w:pPr>
        <w:spacing w:before="0"/>
        <w:jc w:val="left"/>
        <w:rPr>
          <w:rFonts w:eastAsia="Calibri" w:cs="Arial"/>
          <w:lang w:val="sr-Cyrl-CS" w:eastAsia="hr-HR"/>
        </w:rPr>
      </w:pPr>
      <w:r w:rsidRPr="00826504">
        <w:rPr>
          <w:rFonts w:eastAsia="Calibri" w:cs="Arial"/>
          <w:lang w:val="sr-Cyrl-CS" w:eastAsia="hr-HR"/>
        </w:rPr>
        <w:t>Физичке и физичко хемијске карактеристике</w:t>
      </w:r>
    </w:p>
    <w:p w:rsidR="00826504" w:rsidRPr="00826504" w:rsidRDefault="00826504" w:rsidP="00826504">
      <w:pPr>
        <w:numPr>
          <w:ilvl w:val="0"/>
          <w:numId w:val="31"/>
        </w:numPr>
        <w:spacing w:before="0"/>
        <w:jc w:val="left"/>
        <w:rPr>
          <w:rFonts w:eastAsia="Calibri" w:cs="Arial"/>
          <w:lang w:val="sr-Cyrl-CS" w:eastAsia="hr-HR"/>
        </w:rPr>
      </w:pPr>
      <w:r w:rsidRPr="00826504">
        <w:rPr>
          <w:rFonts w:eastAsia="Calibri" w:cs="Arial"/>
          <w:lang w:val="sr-Cyrl-CS" w:eastAsia="hr-HR"/>
        </w:rPr>
        <w:t>Температура</w:t>
      </w:r>
      <w:r w:rsidRPr="00826504">
        <w:rPr>
          <w:rFonts w:eastAsia="Calibri" w:cs="Arial"/>
          <w:lang w:val="sr-Latn-CS" w:eastAsia="hr-HR"/>
        </w:rPr>
        <w:t xml:space="preserve"> (ºC)</w:t>
      </w:r>
    </w:p>
    <w:p w:rsidR="00826504" w:rsidRPr="00826504" w:rsidRDefault="00826504" w:rsidP="00826504">
      <w:pPr>
        <w:numPr>
          <w:ilvl w:val="0"/>
          <w:numId w:val="31"/>
        </w:numPr>
        <w:spacing w:before="0"/>
        <w:jc w:val="left"/>
        <w:rPr>
          <w:rFonts w:eastAsia="Calibri" w:cs="Arial"/>
          <w:lang w:val="sr-Cyrl-CS" w:eastAsia="hr-HR"/>
        </w:rPr>
      </w:pPr>
      <w:r w:rsidRPr="00826504">
        <w:rPr>
          <w:rFonts w:eastAsia="Calibri" w:cs="Arial"/>
          <w:lang w:val="sr-Cyrl-CS" w:eastAsia="hr-HR"/>
        </w:rPr>
        <w:lastRenderedPageBreak/>
        <w:t>Мирис</w:t>
      </w:r>
    </w:p>
    <w:p w:rsidR="00826504" w:rsidRPr="00826504" w:rsidRDefault="00826504" w:rsidP="00826504">
      <w:pPr>
        <w:numPr>
          <w:ilvl w:val="0"/>
          <w:numId w:val="31"/>
        </w:numPr>
        <w:spacing w:before="0"/>
        <w:jc w:val="left"/>
        <w:rPr>
          <w:rFonts w:eastAsia="Calibri" w:cs="Arial"/>
          <w:lang w:val="sr-Cyrl-CS" w:eastAsia="hr-HR"/>
        </w:rPr>
      </w:pPr>
      <w:r w:rsidRPr="00826504">
        <w:rPr>
          <w:rFonts w:eastAsia="Calibri" w:cs="Arial"/>
          <w:lang w:val="sr-Cyrl-CS" w:eastAsia="hr-HR"/>
        </w:rPr>
        <w:t>Боја (º</w:t>
      </w:r>
      <w:r w:rsidRPr="00826504">
        <w:rPr>
          <w:rFonts w:eastAsia="Calibri" w:cs="Arial"/>
          <w:lang w:val="sr-Latn-CS" w:eastAsia="hr-HR"/>
        </w:rPr>
        <w:t>Co-Pt ska)</w:t>
      </w:r>
      <w:r w:rsidRPr="00826504">
        <w:rPr>
          <w:rFonts w:eastAsia="Calibri" w:cs="Arial"/>
          <w:lang w:val="sr-Cyrl-CS" w:eastAsia="hr-HR"/>
        </w:rPr>
        <w:t xml:space="preserve"> </w:t>
      </w:r>
    </w:p>
    <w:p w:rsidR="00826504" w:rsidRPr="00826504" w:rsidRDefault="00826504" w:rsidP="00826504">
      <w:pPr>
        <w:numPr>
          <w:ilvl w:val="0"/>
          <w:numId w:val="31"/>
        </w:numPr>
        <w:spacing w:before="0"/>
        <w:jc w:val="left"/>
        <w:rPr>
          <w:rFonts w:eastAsia="Calibri" w:cs="Arial"/>
          <w:lang w:val="sr-Cyrl-CS" w:eastAsia="hr-HR"/>
        </w:rPr>
      </w:pPr>
      <w:r w:rsidRPr="00826504">
        <w:rPr>
          <w:rFonts w:eastAsia="Calibri" w:cs="Arial"/>
          <w:lang w:val="sr-Cyrl-CS" w:eastAsia="hr-HR"/>
        </w:rPr>
        <w:t>Мутноћа</w:t>
      </w:r>
      <w:r w:rsidRPr="00826504">
        <w:rPr>
          <w:rFonts w:eastAsia="Calibri" w:cs="Arial"/>
          <w:lang w:val="sr-Latn-CS" w:eastAsia="hr-HR"/>
        </w:rPr>
        <w:t>(NTU)</w:t>
      </w:r>
    </w:p>
    <w:p w:rsidR="00826504" w:rsidRPr="00826504" w:rsidRDefault="00826504" w:rsidP="00826504">
      <w:pPr>
        <w:numPr>
          <w:ilvl w:val="0"/>
          <w:numId w:val="31"/>
        </w:numPr>
        <w:spacing w:before="0"/>
        <w:jc w:val="left"/>
        <w:rPr>
          <w:rFonts w:eastAsia="Calibri" w:cs="Arial"/>
          <w:lang w:val="sr-Cyrl-CS" w:eastAsia="hr-HR"/>
        </w:rPr>
      </w:pPr>
      <w:r w:rsidRPr="00826504">
        <w:rPr>
          <w:rFonts w:eastAsia="Calibri" w:cs="Arial"/>
          <w:lang w:val="sr-Cyrl-CS" w:eastAsia="hr-HR"/>
        </w:rPr>
        <w:t>рН вредност</w:t>
      </w:r>
    </w:p>
    <w:p w:rsidR="00826504" w:rsidRPr="00826504" w:rsidRDefault="00826504" w:rsidP="00826504">
      <w:pPr>
        <w:numPr>
          <w:ilvl w:val="0"/>
          <w:numId w:val="31"/>
        </w:numPr>
        <w:spacing w:before="0"/>
        <w:jc w:val="left"/>
        <w:rPr>
          <w:rFonts w:eastAsia="Calibri" w:cs="Arial"/>
          <w:lang w:val="sr-Cyrl-CS" w:eastAsia="hr-HR"/>
        </w:rPr>
      </w:pPr>
      <w:r w:rsidRPr="00826504">
        <w:rPr>
          <w:rFonts w:eastAsia="Calibri" w:cs="Arial"/>
          <w:lang w:val="sr-Cyrl-CS" w:eastAsia="hr-HR"/>
        </w:rPr>
        <w:t>Утрошак  КМ</w:t>
      </w:r>
      <w:r w:rsidRPr="00826504">
        <w:rPr>
          <w:rFonts w:eastAsia="Calibri" w:cs="Arial"/>
          <w:lang w:val="hr-HR" w:eastAsia="hr-HR"/>
        </w:rPr>
        <w:t>nO</w:t>
      </w:r>
      <w:r w:rsidRPr="00826504">
        <w:rPr>
          <w:rFonts w:eastAsia="Calibri" w:cs="Arial"/>
          <w:vertAlign w:val="subscript"/>
          <w:lang w:val="hr-HR" w:eastAsia="hr-HR"/>
        </w:rPr>
        <w:t xml:space="preserve">4 </w:t>
      </w:r>
      <w:r w:rsidRPr="00826504">
        <w:rPr>
          <w:rFonts w:eastAsia="Calibri" w:cs="Arial"/>
          <w:lang w:val="sr-Latn-CS" w:eastAsia="hr-HR"/>
        </w:rPr>
        <w:t>(mg/l)</w:t>
      </w:r>
    </w:p>
    <w:p w:rsidR="00826504" w:rsidRPr="00826504" w:rsidRDefault="00826504" w:rsidP="00826504">
      <w:pPr>
        <w:numPr>
          <w:ilvl w:val="0"/>
          <w:numId w:val="31"/>
        </w:numPr>
        <w:spacing w:before="0"/>
        <w:jc w:val="left"/>
        <w:rPr>
          <w:rFonts w:eastAsia="Calibri" w:cs="Arial"/>
          <w:lang w:val="sr-Cyrl-CS" w:eastAsia="hr-HR"/>
        </w:rPr>
      </w:pPr>
      <w:r w:rsidRPr="00826504">
        <w:rPr>
          <w:rFonts w:eastAsia="Calibri" w:cs="Arial"/>
          <w:lang w:val="sr-Cyrl-CS" w:eastAsia="hr-HR"/>
        </w:rPr>
        <w:t>Електролитичка проводљивост на 20ºС (μ</w:t>
      </w:r>
      <w:r w:rsidRPr="00826504">
        <w:rPr>
          <w:rFonts w:eastAsia="Calibri" w:cs="Arial"/>
          <w:lang w:val="sr-Latn-CS" w:eastAsia="hr-HR"/>
        </w:rPr>
        <w:t>S/cm)</w:t>
      </w:r>
    </w:p>
    <w:p w:rsidR="00826504" w:rsidRPr="00826504" w:rsidRDefault="00826504" w:rsidP="00826504">
      <w:pPr>
        <w:numPr>
          <w:ilvl w:val="0"/>
          <w:numId w:val="31"/>
        </w:numPr>
        <w:spacing w:before="0"/>
        <w:jc w:val="left"/>
        <w:rPr>
          <w:rFonts w:eastAsia="Calibri" w:cs="Arial"/>
          <w:lang w:val="sr-Cyrl-CS" w:eastAsia="hr-HR"/>
        </w:rPr>
      </w:pPr>
      <w:r w:rsidRPr="00826504">
        <w:rPr>
          <w:rFonts w:eastAsia="Calibri" w:cs="Arial"/>
          <w:lang w:val="sr-Cyrl-CS" w:eastAsia="hr-HR"/>
        </w:rPr>
        <w:t>Суви остатак на 105</w:t>
      </w:r>
      <w:r w:rsidRPr="00826504">
        <w:rPr>
          <w:rFonts w:eastAsia="Calibri" w:cs="Arial"/>
          <w:vertAlign w:val="superscript"/>
          <w:lang w:val="sr-Cyrl-CS" w:eastAsia="hr-HR"/>
        </w:rPr>
        <w:t>о</w:t>
      </w:r>
      <w:r w:rsidRPr="00826504">
        <w:rPr>
          <w:rFonts w:eastAsia="Calibri" w:cs="Arial"/>
          <w:lang w:val="hr-HR" w:eastAsia="hr-HR"/>
        </w:rPr>
        <w:t>C (mg/l)</w:t>
      </w:r>
    </w:p>
    <w:p w:rsidR="00826504" w:rsidRPr="00826504" w:rsidRDefault="00826504" w:rsidP="00826504">
      <w:pPr>
        <w:numPr>
          <w:ilvl w:val="0"/>
          <w:numId w:val="31"/>
        </w:numPr>
        <w:spacing w:before="0"/>
        <w:jc w:val="left"/>
        <w:rPr>
          <w:rFonts w:eastAsia="Calibri" w:cs="Arial"/>
          <w:lang w:val="sr-Cyrl-CS" w:eastAsia="hr-HR"/>
        </w:rPr>
      </w:pPr>
      <w:r w:rsidRPr="00826504">
        <w:rPr>
          <w:rFonts w:eastAsia="Calibri" w:cs="Arial"/>
          <w:lang w:val="sr-Cyrl-CS" w:eastAsia="hr-HR"/>
        </w:rPr>
        <w:t>Слободан  рез. Хлор</w:t>
      </w:r>
      <w:r w:rsidRPr="00826504">
        <w:rPr>
          <w:rFonts w:eastAsia="Calibri" w:cs="Arial"/>
          <w:lang w:val="sr-Latn-CS" w:eastAsia="hr-HR"/>
        </w:rPr>
        <w:t xml:space="preserve"> RCl</w:t>
      </w:r>
      <w:r w:rsidRPr="00826504">
        <w:rPr>
          <w:rFonts w:eastAsia="Calibri" w:cs="Arial"/>
          <w:vertAlign w:val="subscript"/>
          <w:lang w:val="sr-Latn-CS" w:eastAsia="hr-HR"/>
        </w:rPr>
        <w:t>2</w:t>
      </w:r>
      <w:r w:rsidRPr="00826504">
        <w:rPr>
          <w:rFonts w:eastAsia="Calibri" w:cs="Arial"/>
          <w:lang w:val="sr-Latn-CS" w:eastAsia="hr-HR"/>
        </w:rPr>
        <w:t xml:space="preserve"> (mg/l)</w:t>
      </w:r>
    </w:p>
    <w:p w:rsidR="00826504" w:rsidRPr="00826504" w:rsidRDefault="00826504" w:rsidP="00826504">
      <w:pPr>
        <w:numPr>
          <w:ilvl w:val="0"/>
          <w:numId w:val="31"/>
        </w:numPr>
        <w:spacing w:before="0"/>
        <w:jc w:val="left"/>
        <w:rPr>
          <w:rFonts w:eastAsia="Calibri" w:cs="Arial"/>
          <w:lang w:val="sr-Cyrl-CS" w:eastAsia="hr-HR"/>
        </w:rPr>
      </w:pPr>
      <w:r w:rsidRPr="00826504">
        <w:rPr>
          <w:rFonts w:eastAsia="Calibri" w:cs="Arial"/>
          <w:lang w:val="sr-Cyrl-CS" w:eastAsia="hr-HR"/>
        </w:rPr>
        <w:t>Хлориди</w:t>
      </w:r>
      <w:r w:rsidRPr="00826504">
        <w:rPr>
          <w:rFonts w:eastAsia="Calibri" w:cs="Arial"/>
          <w:lang w:val="sr-Latn-CS" w:eastAsia="hr-HR"/>
        </w:rPr>
        <w:t xml:space="preserve"> Cl</w:t>
      </w:r>
      <w:r w:rsidRPr="00826504">
        <w:rPr>
          <w:rFonts w:eastAsia="Calibri" w:cs="Arial"/>
          <w:vertAlign w:val="superscript"/>
          <w:lang w:val="sr-Latn-CS" w:eastAsia="hr-HR"/>
        </w:rPr>
        <w:t>-</w:t>
      </w:r>
      <w:r w:rsidRPr="00826504">
        <w:rPr>
          <w:rFonts w:eastAsia="Calibri" w:cs="Arial"/>
          <w:lang w:val="sr-Latn-CS" w:eastAsia="hr-HR"/>
        </w:rPr>
        <w:t xml:space="preserve"> (mg/l)</w:t>
      </w:r>
    </w:p>
    <w:p w:rsidR="00826504" w:rsidRPr="00826504" w:rsidRDefault="00826504" w:rsidP="00826504">
      <w:pPr>
        <w:numPr>
          <w:ilvl w:val="0"/>
          <w:numId w:val="31"/>
        </w:numPr>
        <w:spacing w:before="0"/>
        <w:jc w:val="left"/>
        <w:rPr>
          <w:rFonts w:eastAsia="Calibri" w:cs="Arial"/>
          <w:lang w:val="sr-Cyrl-CS" w:eastAsia="hr-HR"/>
        </w:rPr>
      </w:pPr>
      <w:r w:rsidRPr="00826504">
        <w:rPr>
          <w:rFonts w:eastAsia="Calibri" w:cs="Arial"/>
          <w:lang w:val="sr-Cyrl-CS" w:eastAsia="hr-HR"/>
        </w:rPr>
        <w:t>Амонијак</w:t>
      </w:r>
      <w:r w:rsidRPr="00826504">
        <w:rPr>
          <w:rFonts w:eastAsia="Calibri" w:cs="Arial"/>
          <w:lang w:val="sr-Latn-CS" w:eastAsia="hr-HR"/>
        </w:rPr>
        <w:t xml:space="preserve"> NH</w:t>
      </w:r>
      <w:r w:rsidRPr="00826504">
        <w:rPr>
          <w:rFonts w:eastAsia="Calibri" w:cs="Arial"/>
          <w:vertAlign w:val="subscript"/>
          <w:lang w:val="sr-Latn-CS" w:eastAsia="hr-HR"/>
        </w:rPr>
        <w:t xml:space="preserve">3 </w:t>
      </w:r>
      <w:r w:rsidRPr="00826504">
        <w:rPr>
          <w:rFonts w:eastAsia="Calibri" w:cs="Arial"/>
          <w:lang w:val="sr-Latn-CS" w:eastAsia="hr-HR"/>
        </w:rPr>
        <w:t>(mg/l)</w:t>
      </w:r>
      <w:r w:rsidRPr="00826504">
        <w:rPr>
          <w:rFonts w:eastAsia="Calibri" w:cs="Arial"/>
          <w:lang w:val="sr-Cyrl-CS" w:eastAsia="hr-HR"/>
        </w:rPr>
        <w:t xml:space="preserve"> </w:t>
      </w:r>
    </w:p>
    <w:p w:rsidR="00826504" w:rsidRPr="00826504" w:rsidRDefault="00826504" w:rsidP="00826504">
      <w:pPr>
        <w:numPr>
          <w:ilvl w:val="0"/>
          <w:numId w:val="31"/>
        </w:numPr>
        <w:spacing w:before="0"/>
        <w:jc w:val="left"/>
        <w:rPr>
          <w:rFonts w:eastAsia="Calibri" w:cs="Arial"/>
          <w:lang w:val="sr-Cyrl-CS" w:eastAsia="hr-HR"/>
        </w:rPr>
      </w:pPr>
      <w:r w:rsidRPr="00826504">
        <w:rPr>
          <w:rFonts w:eastAsia="Calibri" w:cs="Arial"/>
          <w:lang w:val="sr-Cyrl-CS" w:eastAsia="hr-HR"/>
        </w:rPr>
        <w:t>Нитрити</w:t>
      </w:r>
      <w:r w:rsidRPr="00826504">
        <w:rPr>
          <w:rFonts w:eastAsia="Calibri" w:cs="Arial"/>
          <w:lang w:val="sr-Latn-CS" w:eastAsia="hr-HR"/>
        </w:rPr>
        <w:t xml:space="preserve"> NO</w:t>
      </w:r>
      <w:r w:rsidRPr="00826504">
        <w:rPr>
          <w:rFonts w:eastAsia="Calibri" w:cs="Arial"/>
          <w:vertAlign w:val="subscript"/>
          <w:lang w:val="sr-Latn-CS" w:eastAsia="hr-HR"/>
        </w:rPr>
        <w:t>2</w:t>
      </w:r>
      <w:r w:rsidRPr="00826504">
        <w:rPr>
          <w:rFonts w:eastAsia="Calibri" w:cs="Arial"/>
          <w:vertAlign w:val="superscript"/>
          <w:lang w:val="sr-Latn-CS" w:eastAsia="hr-HR"/>
        </w:rPr>
        <w:t>-</w:t>
      </w:r>
      <w:r w:rsidRPr="00826504">
        <w:rPr>
          <w:rFonts w:eastAsia="Calibri" w:cs="Arial"/>
          <w:lang w:val="sr-Latn-CS" w:eastAsia="hr-HR"/>
        </w:rPr>
        <w:t xml:space="preserve"> (mg/l)</w:t>
      </w:r>
    </w:p>
    <w:p w:rsidR="00826504" w:rsidRPr="00826504" w:rsidRDefault="00826504" w:rsidP="00826504">
      <w:pPr>
        <w:numPr>
          <w:ilvl w:val="0"/>
          <w:numId w:val="31"/>
        </w:numPr>
        <w:spacing w:before="0"/>
        <w:jc w:val="left"/>
        <w:rPr>
          <w:rFonts w:eastAsia="Calibri" w:cs="Arial"/>
          <w:lang w:val="sr-Cyrl-CS" w:eastAsia="hr-HR"/>
        </w:rPr>
      </w:pPr>
      <w:r w:rsidRPr="00826504">
        <w:rPr>
          <w:rFonts w:eastAsia="Calibri" w:cs="Arial"/>
          <w:lang w:val="sr-Cyrl-CS" w:eastAsia="hr-HR"/>
        </w:rPr>
        <w:t>Нитрати</w:t>
      </w:r>
      <w:r w:rsidRPr="00826504">
        <w:rPr>
          <w:rFonts w:eastAsia="Calibri" w:cs="Arial"/>
          <w:lang w:val="sr-Latn-CS" w:eastAsia="hr-HR"/>
        </w:rPr>
        <w:t xml:space="preserve"> NO</w:t>
      </w:r>
      <w:r w:rsidRPr="00826504">
        <w:rPr>
          <w:rFonts w:eastAsia="Calibri" w:cs="Arial"/>
          <w:vertAlign w:val="subscript"/>
          <w:lang w:val="sr-Latn-CS" w:eastAsia="hr-HR"/>
        </w:rPr>
        <w:t>3</w:t>
      </w:r>
      <w:r w:rsidRPr="00826504">
        <w:rPr>
          <w:rFonts w:eastAsia="Calibri" w:cs="Arial"/>
          <w:vertAlign w:val="superscript"/>
          <w:lang w:val="sr-Latn-CS" w:eastAsia="hr-HR"/>
        </w:rPr>
        <w:t>-</w:t>
      </w:r>
      <w:r w:rsidRPr="00826504">
        <w:rPr>
          <w:rFonts w:eastAsia="Calibri" w:cs="Arial"/>
          <w:lang w:val="sr-Latn-CS" w:eastAsia="hr-HR"/>
        </w:rPr>
        <w:t>(mg/l)</w:t>
      </w:r>
    </w:p>
    <w:p w:rsidR="00826504" w:rsidRPr="00826504" w:rsidRDefault="00826504" w:rsidP="00826504">
      <w:pPr>
        <w:numPr>
          <w:ilvl w:val="0"/>
          <w:numId w:val="31"/>
        </w:numPr>
        <w:spacing w:before="0"/>
        <w:jc w:val="left"/>
        <w:rPr>
          <w:rFonts w:eastAsia="Calibri" w:cs="Arial"/>
          <w:lang w:val="sr-Cyrl-CS" w:eastAsia="hr-HR"/>
        </w:rPr>
      </w:pPr>
      <w:r w:rsidRPr="00826504">
        <w:rPr>
          <w:rFonts w:eastAsia="Calibri" w:cs="Arial"/>
          <w:lang w:val="sr-Cyrl-CS" w:eastAsia="hr-HR"/>
        </w:rPr>
        <w:t>Боја привидна (º</w:t>
      </w:r>
      <w:r w:rsidRPr="00826504">
        <w:rPr>
          <w:rFonts w:eastAsia="Calibri" w:cs="Arial"/>
          <w:lang w:val="sr-Latn-CS" w:eastAsia="hr-HR"/>
        </w:rPr>
        <w:t>Co-Pt ska)</w:t>
      </w:r>
    </w:p>
    <w:p w:rsidR="00826504" w:rsidRPr="00826504" w:rsidRDefault="00826504" w:rsidP="00826504">
      <w:pPr>
        <w:spacing w:before="0"/>
        <w:ind w:left="610"/>
        <w:jc w:val="left"/>
        <w:rPr>
          <w:rFonts w:eastAsia="Calibri" w:cs="Arial"/>
          <w:lang w:val="sr-Cyrl-CS" w:eastAsia="hr-HR"/>
        </w:rPr>
      </w:pPr>
      <w:r w:rsidRPr="00826504">
        <w:rPr>
          <w:rFonts w:eastAsia="Calibri" w:cs="Arial"/>
          <w:lang w:val="sr-Cyrl-CS" w:eastAsia="hr-HR"/>
        </w:rPr>
        <w:t>Метали:</w:t>
      </w:r>
    </w:p>
    <w:p w:rsidR="00826504" w:rsidRPr="00826504" w:rsidRDefault="00826504" w:rsidP="00826504">
      <w:pPr>
        <w:numPr>
          <w:ilvl w:val="0"/>
          <w:numId w:val="31"/>
        </w:numPr>
        <w:spacing w:before="0"/>
        <w:jc w:val="left"/>
        <w:rPr>
          <w:rFonts w:eastAsia="Calibri" w:cs="Arial"/>
          <w:lang w:val="sr-Cyrl-CS" w:eastAsia="hr-HR"/>
        </w:rPr>
      </w:pPr>
      <w:r w:rsidRPr="00826504">
        <w:rPr>
          <w:rFonts w:eastAsia="Calibri" w:cs="Arial"/>
          <w:lang w:val="sr-Cyrl-CS" w:eastAsia="hr-HR"/>
        </w:rPr>
        <w:t>Гвожђе</w:t>
      </w:r>
      <w:r w:rsidRPr="00826504">
        <w:rPr>
          <w:rFonts w:eastAsia="Calibri" w:cs="Arial"/>
          <w:lang w:val="sr-Latn-CS" w:eastAsia="hr-HR"/>
        </w:rPr>
        <w:t xml:space="preserve"> Fe(mg/l)</w:t>
      </w:r>
    </w:p>
    <w:p w:rsidR="00826504" w:rsidRPr="00826504" w:rsidRDefault="00826504" w:rsidP="00826504">
      <w:pPr>
        <w:numPr>
          <w:ilvl w:val="0"/>
          <w:numId w:val="31"/>
        </w:numPr>
        <w:spacing w:before="0"/>
        <w:jc w:val="left"/>
        <w:rPr>
          <w:rFonts w:eastAsia="Calibri" w:cs="Arial"/>
          <w:lang w:val="sr-Cyrl-CS" w:eastAsia="hr-HR"/>
        </w:rPr>
      </w:pPr>
      <w:r w:rsidRPr="00826504">
        <w:rPr>
          <w:rFonts w:eastAsia="Calibri" w:cs="Arial"/>
          <w:lang w:val="sr-Cyrl-CS" w:eastAsia="hr-HR"/>
        </w:rPr>
        <w:t>Манган</w:t>
      </w:r>
      <w:r w:rsidRPr="00826504">
        <w:rPr>
          <w:rFonts w:eastAsia="Calibri" w:cs="Arial"/>
          <w:lang w:val="sr-Latn-CS" w:eastAsia="hr-HR"/>
        </w:rPr>
        <w:t xml:space="preserve"> Mn(mg/l)</w:t>
      </w:r>
    </w:p>
    <w:p w:rsidR="00826504" w:rsidRPr="00826504" w:rsidRDefault="00826504" w:rsidP="00826504">
      <w:pPr>
        <w:spacing w:before="0"/>
        <w:jc w:val="left"/>
        <w:rPr>
          <w:rFonts w:eastAsia="Calibri" w:cs="Arial"/>
          <w:lang w:val="sr-Cyrl-CS" w:eastAsia="hr-HR"/>
        </w:rPr>
      </w:pPr>
      <w:r w:rsidRPr="00826504">
        <w:rPr>
          <w:rFonts w:eastAsia="Calibri" w:cs="Arial"/>
          <w:lang w:val="sr-Cyrl-CS" w:eastAsia="hr-HR"/>
        </w:rPr>
        <w:t xml:space="preserve">  </w:t>
      </w:r>
    </w:p>
    <w:p w:rsidR="00826504" w:rsidRPr="00826504" w:rsidRDefault="00826504" w:rsidP="00826504">
      <w:pPr>
        <w:spacing w:before="0"/>
        <w:jc w:val="left"/>
        <w:rPr>
          <w:rFonts w:eastAsia="Calibri" w:cs="Arial"/>
          <w:bCs/>
          <w:lang w:val="sr-Cyrl-CS" w:eastAsia="hr-HR"/>
        </w:rPr>
      </w:pPr>
      <w:r w:rsidRPr="00826504">
        <w:rPr>
          <w:rFonts w:eastAsia="Calibri" w:cs="Arial"/>
          <w:b/>
          <w:bCs/>
          <w:lang w:val="sr-Cyrl-CS" w:eastAsia="hr-HR"/>
        </w:rPr>
        <w:t xml:space="preserve">Микробиолошке  анализе- </w:t>
      </w:r>
      <w:r w:rsidRPr="00826504">
        <w:rPr>
          <w:rFonts w:eastAsia="Calibri" w:cs="Arial"/>
          <w:bCs/>
          <w:lang w:val="sr-Cyrl-CS" w:eastAsia="hr-HR"/>
        </w:rPr>
        <w:t xml:space="preserve">Табела 1 </w:t>
      </w:r>
      <w:r w:rsidRPr="00826504">
        <w:rPr>
          <w:rFonts w:eastAsia="Calibri" w:cs="Arial"/>
          <w:lang w:val="sr-Cyrl-RS" w:eastAsia="hr-HR"/>
        </w:rPr>
        <w:t xml:space="preserve">Правилника о </w:t>
      </w:r>
      <w:r w:rsidRPr="00826504">
        <w:rPr>
          <w:rFonts w:eastAsia="Calibri" w:cs="Arial"/>
          <w:lang w:val="sr-Cyrl-CS" w:eastAsia="hr-HR"/>
        </w:rPr>
        <w:t>хигијенској исправности воде за пиће Сл.Лист СРЈ 42/98 и 44/99</w:t>
      </w:r>
      <w:r w:rsidRPr="00826504">
        <w:rPr>
          <w:rFonts w:eastAsia="Calibri" w:cs="Arial"/>
          <w:lang w:val="sr-Cyrl-RS" w:eastAsia="hr-HR"/>
        </w:rPr>
        <w:t xml:space="preserve"> </w:t>
      </w:r>
      <w:r w:rsidRPr="00826504">
        <w:rPr>
          <w:rFonts w:eastAsia="Calibri" w:cs="Arial"/>
          <w:b/>
          <w:bCs/>
          <w:lang w:val="sr-Cyrl-CS" w:eastAsia="hr-HR"/>
        </w:rPr>
        <w:t>:</w:t>
      </w:r>
    </w:p>
    <w:p w:rsidR="00826504" w:rsidRPr="00826504" w:rsidRDefault="00826504" w:rsidP="00826504">
      <w:pPr>
        <w:numPr>
          <w:ilvl w:val="0"/>
          <w:numId w:val="32"/>
        </w:numPr>
        <w:spacing w:before="0"/>
        <w:jc w:val="left"/>
        <w:rPr>
          <w:rFonts w:eastAsia="Calibri" w:cs="Arial"/>
          <w:lang w:val="sr-Cyrl-CS" w:eastAsia="hr-HR"/>
        </w:rPr>
      </w:pPr>
      <w:r w:rsidRPr="00826504">
        <w:rPr>
          <w:rFonts w:eastAsia="Calibri" w:cs="Arial"/>
          <w:lang w:val="sr-Cyrl-CS" w:eastAsia="hr-HR"/>
        </w:rPr>
        <w:t xml:space="preserve">Укупан  број  аеробних  мезофилних  бактерија  у  1 </w:t>
      </w:r>
      <w:r w:rsidRPr="00826504">
        <w:rPr>
          <w:rFonts w:eastAsia="Calibri" w:cs="Arial"/>
          <w:lang w:val="hr-HR" w:eastAsia="hr-HR"/>
        </w:rPr>
        <w:t>ml</w:t>
      </w:r>
      <w:r w:rsidRPr="00826504">
        <w:rPr>
          <w:rFonts w:eastAsia="Calibri" w:cs="Arial"/>
          <w:lang w:val="sr-Cyrl-CS" w:eastAsia="hr-HR"/>
        </w:rPr>
        <w:t xml:space="preserve"> на 37ºС/24</w:t>
      </w:r>
      <w:r w:rsidRPr="00826504">
        <w:rPr>
          <w:rFonts w:eastAsia="Calibri" w:cs="Arial"/>
          <w:lang w:val="sr-Latn-CS" w:eastAsia="hr-HR"/>
        </w:rPr>
        <w:t xml:space="preserve">h </w:t>
      </w:r>
    </w:p>
    <w:p w:rsidR="00826504" w:rsidRPr="00826504" w:rsidRDefault="00826504" w:rsidP="00826504">
      <w:pPr>
        <w:numPr>
          <w:ilvl w:val="0"/>
          <w:numId w:val="32"/>
        </w:numPr>
        <w:spacing w:before="0"/>
        <w:jc w:val="left"/>
        <w:rPr>
          <w:rFonts w:eastAsia="Calibri" w:cs="Arial"/>
          <w:lang w:val="sr-Cyrl-CS" w:eastAsia="hr-HR"/>
        </w:rPr>
      </w:pPr>
      <w:r w:rsidRPr="00826504">
        <w:rPr>
          <w:rFonts w:eastAsia="Calibri" w:cs="Arial"/>
          <w:lang w:val="sr-Cyrl-CS" w:eastAsia="hr-HR"/>
        </w:rPr>
        <w:t xml:space="preserve">Укупан  број  аеробних бактерија  у  1 </w:t>
      </w:r>
      <w:r w:rsidRPr="00826504">
        <w:rPr>
          <w:rFonts w:eastAsia="Calibri" w:cs="Arial"/>
          <w:lang w:val="hr-HR" w:eastAsia="hr-HR"/>
        </w:rPr>
        <w:t>ml</w:t>
      </w:r>
      <w:r w:rsidRPr="00826504">
        <w:rPr>
          <w:rFonts w:eastAsia="Calibri" w:cs="Arial"/>
          <w:lang w:val="sr-Cyrl-CS" w:eastAsia="hr-HR"/>
        </w:rPr>
        <w:t xml:space="preserve"> на </w:t>
      </w:r>
      <w:r w:rsidRPr="00826504">
        <w:rPr>
          <w:rFonts w:eastAsia="Calibri" w:cs="Arial"/>
          <w:lang w:val="sr-Latn-CS" w:eastAsia="hr-HR"/>
        </w:rPr>
        <w:t>22</w:t>
      </w:r>
      <w:r w:rsidRPr="00826504">
        <w:rPr>
          <w:rFonts w:eastAsia="Calibri" w:cs="Arial"/>
          <w:lang w:val="sr-Cyrl-CS" w:eastAsia="hr-HR"/>
        </w:rPr>
        <w:t>ºС/</w:t>
      </w:r>
      <w:r w:rsidRPr="00826504">
        <w:rPr>
          <w:rFonts w:eastAsia="Calibri" w:cs="Arial"/>
          <w:lang w:val="sr-Latn-CS" w:eastAsia="hr-HR"/>
        </w:rPr>
        <w:t>72h</w:t>
      </w:r>
    </w:p>
    <w:p w:rsidR="00826504" w:rsidRPr="00826504" w:rsidRDefault="00826504" w:rsidP="00826504">
      <w:pPr>
        <w:numPr>
          <w:ilvl w:val="0"/>
          <w:numId w:val="32"/>
        </w:numPr>
        <w:spacing w:before="0"/>
        <w:jc w:val="left"/>
        <w:rPr>
          <w:rFonts w:eastAsia="Calibri" w:cs="Arial"/>
          <w:lang w:val="sr-Cyrl-CS" w:eastAsia="hr-HR"/>
        </w:rPr>
      </w:pPr>
      <w:r w:rsidRPr="00826504">
        <w:rPr>
          <w:rFonts w:eastAsia="Calibri" w:cs="Arial"/>
          <w:lang w:val="sr-Cyrl-CS" w:eastAsia="hr-HR"/>
        </w:rPr>
        <w:t xml:space="preserve">Колиформне  бактерије  фекалног  порекла у 100 </w:t>
      </w:r>
      <w:r w:rsidRPr="00826504">
        <w:rPr>
          <w:rFonts w:eastAsia="Calibri" w:cs="Arial"/>
          <w:lang w:val="hr-HR" w:eastAsia="hr-HR"/>
        </w:rPr>
        <w:t>ml</w:t>
      </w:r>
      <w:r w:rsidRPr="00826504">
        <w:rPr>
          <w:rFonts w:eastAsia="Calibri" w:cs="Arial"/>
          <w:lang w:val="sr-Cyrl-CS" w:eastAsia="hr-HR"/>
        </w:rPr>
        <w:t xml:space="preserve"> </w:t>
      </w:r>
      <w:r w:rsidRPr="00826504">
        <w:rPr>
          <w:rFonts w:eastAsia="Calibri" w:cs="Arial"/>
          <w:lang w:val="sr-Latn-CS" w:eastAsia="hr-HR"/>
        </w:rPr>
        <w:t>MPN</w:t>
      </w:r>
    </w:p>
    <w:p w:rsidR="00826504" w:rsidRPr="00826504" w:rsidRDefault="00826504" w:rsidP="00826504">
      <w:pPr>
        <w:numPr>
          <w:ilvl w:val="0"/>
          <w:numId w:val="32"/>
        </w:numPr>
        <w:spacing w:before="0"/>
        <w:jc w:val="left"/>
        <w:rPr>
          <w:rFonts w:eastAsia="Calibri" w:cs="Arial"/>
          <w:lang w:val="sr-Cyrl-CS" w:eastAsia="hr-HR"/>
        </w:rPr>
      </w:pPr>
      <w:r w:rsidRPr="00826504">
        <w:rPr>
          <w:rFonts w:eastAsia="Calibri" w:cs="Arial"/>
          <w:lang w:val="sr-Cyrl-CS" w:eastAsia="hr-HR"/>
        </w:rPr>
        <w:t xml:space="preserve">Укупне  колиформне  бактерије  у  100 </w:t>
      </w:r>
      <w:r w:rsidRPr="00826504">
        <w:rPr>
          <w:rFonts w:eastAsia="Calibri" w:cs="Arial"/>
          <w:lang w:val="hr-HR" w:eastAsia="hr-HR"/>
        </w:rPr>
        <w:t>ml MPN</w:t>
      </w:r>
    </w:p>
    <w:p w:rsidR="00826504" w:rsidRPr="00826504" w:rsidRDefault="00826504" w:rsidP="00826504">
      <w:pPr>
        <w:numPr>
          <w:ilvl w:val="0"/>
          <w:numId w:val="32"/>
        </w:numPr>
        <w:spacing w:before="0"/>
        <w:jc w:val="left"/>
        <w:rPr>
          <w:rFonts w:eastAsia="Calibri" w:cs="Arial"/>
          <w:lang w:val="sr-Cyrl-CS" w:eastAsia="hr-HR"/>
        </w:rPr>
      </w:pPr>
      <w:r w:rsidRPr="00826504">
        <w:rPr>
          <w:rFonts w:eastAsia="Calibri" w:cs="Arial"/>
          <w:lang w:val="sr-Cyrl-CS" w:eastAsia="hr-HR"/>
        </w:rPr>
        <w:t xml:space="preserve">Стрептококе  фекалног порекла  у  100 </w:t>
      </w:r>
      <w:r w:rsidRPr="00826504">
        <w:rPr>
          <w:rFonts w:eastAsia="Calibri" w:cs="Arial"/>
          <w:lang w:val="hr-HR" w:eastAsia="hr-HR"/>
        </w:rPr>
        <w:t>ml MF</w:t>
      </w:r>
    </w:p>
    <w:p w:rsidR="00826504" w:rsidRPr="00826504" w:rsidRDefault="00826504" w:rsidP="00826504">
      <w:pPr>
        <w:numPr>
          <w:ilvl w:val="0"/>
          <w:numId w:val="32"/>
        </w:numPr>
        <w:spacing w:before="0"/>
        <w:jc w:val="left"/>
        <w:rPr>
          <w:rFonts w:eastAsia="Calibri" w:cs="Arial"/>
          <w:lang w:val="sr-Cyrl-CS" w:eastAsia="hr-HR"/>
        </w:rPr>
      </w:pPr>
      <w:r w:rsidRPr="00826504">
        <w:rPr>
          <w:rFonts w:eastAsia="Calibri" w:cs="Arial"/>
          <w:lang w:val="sr-Cyrl-CS" w:eastAsia="hr-HR"/>
        </w:rPr>
        <w:t xml:space="preserve">Протеус  врсте  у  100 </w:t>
      </w:r>
      <w:r w:rsidRPr="00826504">
        <w:rPr>
          <w:rFonts w:eastAsia="Calibri" w:cs="Arial"/>
          <w:lang w:val="hr-HR" w:eastAsia="hr-HR"/>
        </w:rPr>
        <w:t xml:space="preserve">ml </w:t>
      </w:r>
    </w:p>
    <w:p w:rsidR="00826504" w:rsidRPr="00826504" w:rsidRDefault="00826504" w:rsidP="00826504">
      <w:pPr>
        <w:numPr>
          <w:ilvl w:val="0"/>
          <w:numId w:val="32"/>
        </w:numPr>
        <w:spacing w:before="0"/>
        <w:jc w:val="left"/>
        <w:rPr>
          <w:rFonts w:eastAsia="Calibri" w:cs="Arial"/>
          <w:lang w:val="sr-Cyrl-CS" w:eastAsia="hr-HR"/>
        </w:rPr>
      </w:pPr>
      <w:r w:rsidRPr="00826504">
        <w:rPr>
          <w:rFonts w:eastAsia="Calibri" w:cs="Arial"/>
          <w:lang w:val="sr-Cyrl-CS" w:eastAsia="hr-HR"/>
        </w:rPr>
        <w:t xml:space="preserve">Сулфиторедукујуће  клостридије  у  100 </w:t>
      </w:r>
      <w:r w:rsidRPr="00826504">
        <w:rPr>
          <w:rFonts w:eastAsia="Calibri" w:cs="Arial"/>
          <w:lang w:val="hr-HR" w:eastAsia="hr-HR"/>
        </w:rPr>
        <w:t xml:space="preserve">ml  </w:t>
      </w:r>
    </w:p>
    <w:p w:rsidR="00826504" w:rsidRPr="00826504" w:rsidRDefault="00826504" w:rsidP="00826504">
      <w:pPr>
        <w:numPr>
          <w:ilvl w:val="0"/>
          <w:numId w:val="32"/>
        </w:numPr>
        <w:spacing w:before="0"/>
        <w:jc w:val="left"/>
        <w:rPr>
          <w:rFonts w:eastAsia="Calibri" w:cs="Arial"/>
          <w:lang w:val="sr-Cyrl-CS" w:eastAsia="hr-HR"/>
        </w:rPr>
      </w:pPr>
      <w:r w:rsidRPr="00826504">
        <w:rPr>
          <w:rFonts w:eastAsia="Calibri" w:cs="Arial"/>
          <w:lang w:val="sr-Cyrl-CS" w:eastAsia="hr-HR"/>
        </w:rPr>
        <w:t xml:space="preserve">Псеудомонас  аеругиноса  у  100 </w:t>
      </w:r>
      <w:r w:rsidRPr="00826504">
        <w:rPr>
          <w:rFonts w:eastAsia="Calibri" w:cs="Arial"/>
          <w:lang w:val="hr-HR" w:eastAsia="hr-HR"/>
        </w:rPr>
        <w:t xml:space="preserve">ml </w:t>
      </w:r>
    </w:p>
    <w:p w:rsidR="00826504" w:rsidRPr="00826504" w:rsidRDefault="00826504" w:rsidP="00826504">
      <w:pPr>
        <w:spacing w:before="0"/>
        <w:jc w:val="left"/>
        <w:rPr>
          <w:rFonts w:eastAsia="Calibri" w:cs="Arial"/>
          <w:lang w:val="sr-Cyrl-CS" w:eastAsia="hr-HR"/>
        </w:rPr>
      </w:pPr>
    </w:p>
    <w:p w:rsidR="00826504" w:rsidRPr="00826504" w:rsidRDefault="00826504" w:rsidP="00826504">
      <w:pPr>
        <w:spacing w:before="0"/>
        <w:jc w:val="left"/>
        <w:rPr>
          <w:rFonts w:eastAsia="Calibri" w:cs="Arial"/>
          <w:lang w:val="sr-Cyrl-CS" w:eastAsia="hr-HR"/>
        </w:rPr>
      </w:pPr>
      <w:r w:rsidRPr="00826504">
        <w:rPr>
          <w:rFonts w:eastAsia="Calibri" w:cs="Arial"/>
          <w:b/>
          <w:bCs/>
          <w:lang w:val="sr-Cyrl-CS" w:eastAsia="hr-HR"/>
        </w:rPr>
        <w:t>Норматив:</w:t>
      </w:r>
      <w:r w:rsidRPr="00826504">
        <w:rPr>
          <w:rFonts w:eastAsia="Calibri" w:cs="Arial"/>
          <w:lang w:val="sr-Cyrl-CS" w:eastAsia="hr-HR"/>
        </w:rPr>
        <w:t xml:space="preserve"> Правилник о хигијенској исправности воде за пиће Сл.Лист 42/98 и 44/99</w:t>
      </w:r>
      <w:r w:rsidRPr="00826504">
        <w:rPr>
          <w:rFonts w:eastAsia="Calibri" w:cs="Arial"/>
          <w:lang w:val="sr-Cyrl-CS" w:eastAsia="hr-HR"/>
        </w:rPr>
        <w:tab/>
      </w:r>
    </w:p>
    <w:p w:rsidR="00826504" w:rsidRPr="00826504" w:rsidRDefault="00826504" w:rsidP="00826504">
      <w:pPr>
        <w:spacing w:before="0"/>
        <w:jc w:val="left"/>
        <w:rPr>
          <w:rFonts w:eastAsia="Calibri" w:cs="Arial"/>
          <w:b/>
          <w:u w:val="single"/>
          <w:lang w:val="sr-Cyrl-RS" w:eastAsia="hr-HR"/>
        </w:rPr>
      </w:pPr>
      <w:r w:rsidRPr="00826504">
        <w:rPr>
          <w:rFonts w:eastAsia="Calibri" w:cs="Arial"/>
          <w:b/>
          <w:u w:val="single"/>
          <w:lang w:val="sr-Cyrl-RS" w:eastAsia="hr-HR"/>
        </w:rPr>
        <w:t>„В програм“-велика анализа</w:t>
      </w:r>
    </w:p>
    <w:p w:rsidR="00826504" w:rsidRPr="00826504" w:rsidRDefault="00826504" w:rsidP="00826504">
      <w:pPr>
        <w:spacing w:before="0"/>
        <w:jc w:val="left"/>
        <w:rPr>
          <w:rFonts w:eastAsia="Calibri" w:cs="Arial"/>
          <w:lang w:eastAsia="hr-HR"/>
        </w:rPr>
      </w:pPr>
      <w:r w:rsidRPr="00826504">
        <w:rPr>
          <w:rFonts w:eastAsia="Calibri" w:cs="Arial"/>
          <w:lang w:eastAsia="hr-HR"/>
        </w:rPr>
        <w:t>B</w:t>
      </w:r>
      <w:r w:rsidRPr="00826504">
        <w:rPr>
          <w:rFonts w:eastAsia="Calibri" w:cs="Arial"/>
          <w:lang w:val="sr-Cyrl-RS" w:eastAsia="hr-HR"/>
        </w:rPr>
        <w:t>елика анализа „В</w:t>
      </w:r>
      <w:proofErr w:type="gramStart"/>
      <w:r w:rsidRPr="00826504">
        <w:rPr>
          <w:rFonts w:eastAsia="Calibri" w:cs="Arial"/>
          <w:lang w:val="sr-Cyrl-RS" w:eastAsia="hr-HR"/>
        </w:rPr>
        <w:t>“ ,</w:t>
      </w:r>
      <w:proofErr w:type="gramEnd"/>
      <w:r w:rsidRPr="00826504">
        <w:rPr>
          <w:rFonts w:eastAsia="Calibri" w:cs="Arial"/>
          <w:lang w:val="sr-Cyrl-RS" w:eastAsia="hr-HR"/>
        </w:rPr>
        <w:t xml:space="preserve"> у Правилнику о </w:t>
      </w:r>
      <w:r w:rsidRPr="00826504">
        <w:rPr>
          <w:rFonts w:eastAsia="Calibri" w:cs="Arial"/>
          <w:lang w:val="sr-Cyrl-CS" w:eastAsia="hr-HR"/>
        </w:rPr>
        <w:t>хигијенској исправности воде за пиће Сл.Лист СРЈ 42/98 и 44/99</w:t>
      </w:r>
      <w:r w:rsidRPr="00826504">
        <w:rPr>
          <w:rFonts w:eastAsia="Calibri" w:cs="Arial"/>
          <w:lang w:val="sr-Cyrl-RS" w:eastAsia="hr-HR"/>
        </w:rPr>
        <w:t xml:space="preserve"> означена као нови захвати воде </w:t>
      </w:r>
    </w:p>
    <w:p w:rsidR="00826504" w:rsidRPr="00826504" w:rsidRDefault="00826504" w:rsidP="00826504">
      <w:pPr>
        <w:spacing w:before="0"/>
        <w:jc w:val="left"/>
        <w:rPr>
          <w:rFonts w:eastAsia="Calibri" w:cs="Arial"/>
          <w:lang w:val="sr-Cyrl-RS" w:eastAsia="hr-HR"/>
        </w:rPr>
      </w:pPr>
      <w:r w:rsidRPr="00826504">
        <w:rPr>
          <w:rFonts w:eastAsia="Calibri" w:cs="Arial"/>
          <w:lang w:val="sr-Cyrl-RS" w:eastAsia="hr-HR"/>
        </w:rPr>
        <w:t>У оквиру велике анализе „В“ раде</w:t>
      </w:r>
      <w:r w:rsidRPr="00826504">
        <w:rPr>
          <w:rFonts w:eastAsia="Calibri" w:cs="Arial"/>
          <w:lang w:eastAsia="hr-HR"/>
        </w:rPr>
        <w:t xml:space="preserve"> ce</w:t>
      </w:r>
      <w:r w:rsidRPr="00826504">
        <w:rPr>
          <w:rFonts w:eastAsia="Calibri" w:cs="Arial"/>
          <w:lang w:val="sr-Cyrl-RS" w:eastAsia="hr-HR"/>
        </w:rPr>
        <w:t xml:space="preserve"> физичко-хемијске, биолошке и радиолошке анализе које су наведене у Правилнику о </w:t>
      </w:r>
      <w:r w:rsidRPr="00826504">
        <w:rPr>
          <w:rFonts w:eastAsia="Calibri" w:cs="Arial"/>
          <w:lang w:val="sr-Cyrl-CS" w:eastAsia="hr-HR"/>
        </w:rPr>
        <w:t>хигијенској исправности воде за пиће Сл.Лист СРЈ 42/98 и 44/99.</w:t>
      </w:r>
      <w:r w:rsidRPr="00826504">
        <w:rPr>
          <w:rFonts w:eastAsia="Calibri" w:cs="Arial"/>
          <w:lang w:val="sr-Cyrl-RS" w:eastAsia="hr-HR"/>
        </w:rPr>
        <w:t xml:space="preserve">  </w:t>
      </w:r>
    </w:p>
    <w:p w:rsidR="00826504" w:rsidRPr="00826504" w:rsidRDefault="00826504" w:rsidP="00826504">
      <w:pPr>
        <w:spacing w:before="0"/>
        <w:jc w:val="left"/>
        <w:rPr>
          <w:rFonts w:eastAsia="Calibri" w:cs="Arial"/>
          <w:lang w:val="sr-Cyrl-RS" w:eastAsia="hr-HR"/>
        </w:rPr>
      </w:pPr>
      <w:r w:rsidRPr="00826504">
        <w:rPr>
          <w:rFonts w:eastAsia="Calibri" w:cs="Arial"/>
          <w:b/>
          <w:lang w:val="sr-Cyrl-CS" w:eastAsia="hr-HR"/>
        </w:rPr>
        <w:t>Захтеване физичке, физичко-хемијске и радиолошке  карактеристике</w:t>
      </w:r>
      <w:r w:rsidRPr="00826504">
        <w:rPr>
          <w:rFonts w:eastAsia="Calibri" w:cs="Arial"/>
          <w:lang w:val="sr-Cyrl-CS" w:eastAsia="hr-HR"/>
        </w:rPr>
        <w:t xml:space="preserve"> – Табела 3 </w:t>
      </w:r>
      <w:r w:rsidRPr="00826504">
        <w:rPr>
          <w:rFonts w:eastAsia="Calibri" w:cs="Arial"/>
          <w:lang w:val="sr-Cyrl-RS" w:eastAsia="hr-HR"/>
        </w:rPr>
        <w:t xml:space="preserve">Правилника о </w:t>
      </w:r>
      <w:r w:rsidRPr="00826504">
        <w:rPr>
          <w:rFonts w:eastAsia="Calibri" w:cs="Arial"/>
          <w:lang w:val="sr-Cyrl-CS" w:eastAsia="hr-HR"/>
        </w:rPr>
        <w:t>хигијенској исправности воде за пиће Сл.Лист СРЈ 42/98 и 44/99</w:t>
      </w:r>
      <w:r w:rsidRPr="00826504">
        <w:rPr>
          <w:rFonts w:eastAsia="Calibri" w:cs="Arial"/>
          <w:lang w:val="sr-Cyrl-RS" w:eastAsia="hr-HR"/>
        </w:rPr>
        <w:t xml:space="preserve">  </w:t>
      </w:r>
    </w:p>
    <w:p w:rsidR="00826504" w:rsidRPr="00826504" w:rsidRDefault="00826504" w:rsidP="00826504">
      <w:pPr>
        <w:numPr>
          <w:ilvl w:val="0"/>
          <w:numId w:val="33"/>
        </w:numPr>
        <w:spacing w:before="0"/>
        <w:jc w:val="left"/>
        <w:rPr>
          <w:rFonts w:eastAsia="Calibri" w:cs="Arial"/>
          <w:lang w:val="sr-Cyrl-CS" w:eastAsia="hr-HR"/>
        </w:rPr>
      </w:pPr>
      <w:r w:rsidRPr="00826504">
        <w:rPr>
          <w:rFonts w:eastAsia="Calibri" w:cs="Arial"/>
          <w:lang w:val="sr-Cyrl-CS" w:eastAsia="hr-HR"/>
        </w:rPr>
        <w:t>Температура</w:t>
      </w:r>
      <w:r w:rsidRPr="00826504">
        <w:rPr>
          <w:rFonts w:eastAsia="Calibri" w:cs="Arial"/>
          <w:lang w:val="sr-Latn-CS" w:eastAsia="hr-HR"/>
        </w:rPr>
        <w:t xml:space="preserve"> </w:t>
      </w:r>
    </w:p>
    <w:p w:rsidR="00826504" w:rsidRPr="00826504" w:rsidRDefault="00826504" w:rsidP="00826504">
      <w:pPr>
        <w:numPr>
          <w:ilvl w:val="0"/>
          <w:numId w:val="33"/>
        </w:numPr>
        <w:spacing w:before="0"/>
        <w:jc w:val="left"/>
        <w:rPr>
          <w:rFonts w:eastAsia="Calibri" w:cs="Arial"/>
          <w:lang w:val="sr-Cyrl-CS" w:eastAsia="hr-HR"/>
        </w:rPr>
      </w:pPr>
      <w:r w:rsidRPr="00826504">
        <w:rPr>
          <w:rFonts w:eastAsia="Calibri" w:cs="Arial"/>
          <w:lang w:val="sr-Cyrl-CS" w:eastAsia="hr-HR"/>
        </w:rPr>
        <w:t>Мирис</w:t>
      </w:r>
    </w:p>
    <w:p w:rsidR="00826504" w:rsidRPr="00826504" w:rsidRDefault="00826504" w:rsidP="00826504">
      <w:pPr>
        <w:numPr>
          <w:ilvl w:val="0"/>
          <w:numId w:val="33"/>
        </w:numPr>
        <w:spacing w:before="0"/>
        <w:jc w:val="left"/>
        <w:rPr>
          <w:rFonts w:eastAsia="Calibri" w:cs="Arial"/>
          <w:lang w:val="sr-Cyrl-CS" w:eastAsia="hr-HR"/>
        </w:rPr>
      </w:pPr>
      <w:r w:rsidRPr="00826504">
        <w:rPr>
          <w:rFonts w:eastAsia="Calibri" w:cs="Arial"/>
          <w:lang w:val="sr-Cyrl-CS" w:eastAsia="hr-HR"/>
        </w:rPr>
        <w:t xml:space="preserve">Боја </w:t>
      </w:r>
    </w:p>
    <w:p w:rsidR="00826504" w:rsidRPr="00826504" w:rsidRDefault="00826504" w:rsidP="00826504">
      <w:pPr>
        <w:numPr>
          <w:ilvl w:val="0"/>
          <w:numId w:val="33"/>
        </w:numPr>
        <w:spacing w:before="0"/>
        <w:jc w:val="left"/>
        <w:rPr>
          <w:rFonts w:eastAsia="Calibri" w:cs="Arial"/>
          <w:lang w:val="sr-Cyrl-CS" w:eastAsia="hr-HR"/>
        </w:rPr>
      </w:pPr>
      <w:r w:rsidRPr="00826504">
        <w:rPr>
          <w:rFonts w:eastAsia="Calibri" w:cs="Arial"/>
          <w:lang w:val="sr-Cyrl-CS" w:eastAsia="hr-HR"/>
        </w:rPr>
        <w:t>Укус</w:t>
      </w:r>
    </w:p>
    <w:p w:rsidR="00826504" w:rsidRPr="00826504" w:rsidRDefault="00826504" w:rsidP="00826504">
      <w:pPr>
        <w:numPr>
          <w:ilvl w:val="0"/>
          <w:numId w:val="33"/>
        </w:numPr>
        <w:spacing w:before="0"/>
        <w:jc w:val="left"/>
        <w:rPr>
          <w:rFonts w:eastAsia="Calibri" w:cs="Arial"/>
          <w:lang w:val="sr-Cyrl-CS" w:eastAsia="hr-HR"/>
        </w:rPr>
      </w:pPr>
      <w:r w:rsidRPr="00826504">
        <w:rPr>
          <w:rFonts w:eastAsia="Calibri" w:cs="Arial"/>
          <w:lang w:val="sr-Cyrl-CS" w:eastAsia="hr-HR"/>
        </w:rPr>
        <w:t>Мутноћа</w:t>
      </w:r>
    </w:p>
    <w:p w:rsidR="00826504" w:rsidRPr="00826504" w:rsidRDefault="00826504" w:rsidP="00826504">
      <w:pPr>
        <w:numPr>
          <w:ilvl w:val="0"/>
          <w:numId w:val="33"/>
        </w:numPr>
        <w:spacing w:before="0"/>
        <w:jc w:val="left"/>
        <w:rPr>
          <w:rFonts w:eastAsia="Calibri" w:cs="Arial"/>
          <w:lang w:val="sr-Cyrl-CS" w:eastAsia="hr-HR"/>
        </w:rPr>
      </w:pPr>
      <w:r w:rsidRPr="00826504">
        <w:rPr>
          <w:rFonts w:eastAsia="Calibri" w:cs="Arial"/>
          <w:lang w:val="sr-Cyrl-CS" w:eastAsia="hr-HR"/>
        </w:rPr>
        <w:t>рН вредност</w:t>
      </w:r>
    </w:p>
    <w:p w:rsidR="00826504" w:rsidRPr="00826504" w:rsidRDefault="00826504" w:rsidP="00826504">
      <w:pPr>
        <w:numPr>
          <w:ilvl w:val="0"/>
          <w:numId w:val="33"/>
        </w:numPr>
        <w:spacing w:before="0"/>
        <w:jc w:val="left"/>
        <w:rPr>
          <w:rFonts w:eastAsia="Calibri" w:cs="Arial"/>
          <w:lang w:val="sr-Cyrl-CS" w:eastAsia="hr-HR"/>
        </w:rPr>
      </w:pPr>
      <w:r w:rsidRPr="00826504">
        <w:rPr>
          <w:rFonts w:eastAsia="Calibri" w:cs="Arial"/>
          <w:lang w:val="sr-Cyrl-CS" w:eastAsia="hr-HR"/>
        </w:rPr>
        <w:t>Утрошак  КМ</w:t>
      </w:r>
      <w:r w:rsidRPr="00826504">
        <w:rPr>
          <w:rFonts w:eastAsia="Calibri" w:cs="Arial"/>
          <w:lang w:val="hr-HR" w:eastAsia="hr-HR"/>
        </w:rPr>
        <w:t>nO</w:t>
      </w:r>
      <w:r w:rsidRPr="00826504">
        <w:rPr>
          <w:rFonts w:eastAsia="Calibri" w:cs="Arial"/>
          <w:vertAlign w:val="subscript"/>
          <w:lang w:val="hr-HR" w:eastAsia="hr-HR"/>
        </w:rPr>
        <w:t xml:space="preserve">4 </w:t>
      </w:r>
    </w:p>
    <w:p w:rsidR="00826504" w:rsidRPr="00826504" w:rsidRDefault="00826504" w:rsidP="00826504">
      <w:pPr>
        <w:numPr>
          <w:ilvl w:val="0"/>
          <w:numId w:val="33"/>
        </w:numPr>
        <w:spacing w:before="0"/>
        <w:jc w:val="left"/>
        <w:rPr>
          <w:rFonts w:eastAsia="Calibri" w:cs="Arial"/>
          <w:lang w:val="sr-Cyrl-CS" w:eastAsia="hr-HR"/>
        </w:rPr>
      </w:pPr>
      <w:r w:rsidRPr="00826504">
        <w:rPr>
          <w:rFonts w:eastAsia="Calibri" w:cs="Arial"/>
          <w:lang w:val="sr-Cyrl-CS" w:eastAsia="hr-HR"/>
        </w:rPr>
        <w:t xml:space="preserve">Електролитичка проводљивост </w:t>
      </w:r>
    </w:p>
    <w:p w:rsidR="00826504" w:rsidRPr="00826504" w:rsidRDefault="00826504" w:rsidP="00826504">
      <w:pPr>
        <w:numPr>
          <w:ilvl w:val="0"/>
          <w:numId w:val="33"/>
        </w:numPr>
        <w:spacing w:before="0"/>
        <w:jc w:val="left"/>
        <w:rPr>
          <w:rFonts w:eastAsia="Calibri" w:cs="Arial"/>
          <w:lang w:val="sr-Cyrl-CS" w:eastAsia="hr-HR"/>
        </w:rPr>
      </w:pPr>
      <w:r w:rsidRPr="00826504">
        <w:rPr>
          <w:rFonts w:eastAsia="Calibri" w:cs="Arial"/>
          <w:lang w:val="sr-Cyrl-CS" w:eastAsia="hr-HR"/>
        </w:rPr>
        <w:t>Остатак испаравања</w:t>
      </w:r>
      <w:r w:rsidRPr="00826504">
        <w:rPr>
          <w:rFonts w:eastAsia="Calibri" w:cs="Arial"/>
          <w:lang w:val="sr-Cyrl-CS" w:eastAsia="hr-HR"/>
        </w:rPr>
        <w:tab/>
      </w:r>
    </w:p>
    <w:p w:rsidR="00826504" w:rsidRPr="00826504" w:rsidRDefault="00826504" w:rsidP="00826504">
      <w:pPr>
        <w:numPr>
          <w:ilvl w:val="0"/>
          <w:numId w:val="33"/>
        </w:numPr>
        <w:spacing w:before="0"/>
        <w:jc w:val="left"/>
        <w:rPr>
          <w:rFonts w:eastAsia="Calibri" w:cs="Arial"/>
          <w:lang w:val="sr-Cyrl-CS" w:eastAsia="hr-HR"/>
        </w:rPr>
      </w:pPr>
      <w:r w:rsidRPr="00826504">
        <w:rPr>
          <w:rFonts w:eastAsia="Calibri" w:cs="Arial"/>
          <w:lang w:val="sr-Cyrl-CS" w:eastAsia="hr-HR"/>
        </w:rPr>
        <w:t>Слободан  рез. хлор</w:t>
      </w:r>
      <w:r w:rsidRPr="00826504">
        <w:rPr>
          <w:rFonts w:eastAsia="Calibri" w:cs="Arial"/>
          <w:lang w:val="sr-Latn-CS" w:eastAsia="hr-HR"/>
        </w:rPr>
        <w:t xml:space="preserve"> RCl</w:t>
      </w:r>
      <w:r w:rsidRPr="00826504">
        <w:rPr>
          <w:rFonts w:eastAsia="Calibri" w:cs="Arial"/>
          <w:vertAlign w:val="subscript"/>
          <w:lang w:val="sr-Latn-CS" w:eastAsia="hr-HR"/>
        </w:rPr>
        <w:t>2</w:t>
      </w:r>
      <w:r w:rsidRPr="00826504">
        <w:rPr>
          <w:rFonts w:eastAsia="Calibri" w:cs="Arial"/>
          <w:lang w:val="sr-Latn-CS" w:eastAsia="hr-HR"/>
        </w:rPr>
        <w:t xml:space="preserve"> </w:t>
      </w:r>
    </w:p>
    <w:p w:rsidR="00826504" w:rsidRPr="00826504" w:rsidRDefault="00826504" w:rsidP="00826504">
      <w:pPr>
        <w:numPr>
          <w:ilvl w:val="0"/>
          <w:numId w:val="33"/>
        </w:numPr>
        <w:spacing w:before="0"/>
        <w:jc w:val="left"/>
        <w:rPr>
          <w:rFonts w:eastAsia="Calibri" w:cs="Arial"/>
          <w:lang w:val="sr-Cyrl-CS" w:eastAsia="hr-HR"/>
        </w:rPr>
      </w:pPr>
      <w:r w:rsidRPr="00826504">
        <w:rPr>
          <w:rFonts w:eastAsia="Calibri" w:cs="Arial"/>
          <w:lang w:val="sr-Cyrl-CS" w:eastAsia="hr-HR"/>
        </w:rPr>
        <w:t>Хлориди</w:t>
      </w:r>
      <w:r w:rsidRPr="00826504">
        <w:rPr>
          <w:rFonts w:eastAsia="Calibri" w:cs="Arial"/>
          <w:lang w:val="sr-Latn-CS" w:eastAsia="hr-HR"/>
        </w:rPr>
        <w:t xml:space="preserve"> </w:t>
      </w:r>
    </w:p>
    <w:p w:rsidR="00826504" w:rsidRPr="00826504" w:rsidRDefault="00826504" w:rsidP="00826504">
      <w:pPr>
        <w:numPr>
          <w:ilvl w:val="0"/>
          <w:numId w:val="33"/>
        </w:numPr>
        <w:spacing w:before="0"/>
        <w:jc w:val="left"/>
        <w:rPr>
          <w:rFonts w:eastAsia="Calibri" w:cs="Arial"/>
          <w:lang w:val="sr-Cyrl-CS" w:eastAsia="hr-HR"/>
        </w:rPr>
      </w:pPr>
      <w:r w:rsidRPr="00826504">
        <w:rPr>
          <w:rFonts w:eastAsia="Calibri" w:cs="Arial"/>
          <w:lang w:val="sr-Cyrl-CS" w:eastAsia="hr-HR"/>
        </w:rPr>
        <w:t>Амонијак</w:t>
      </w:r>
      <w:r w:rsidRPr="00826504">
        <w:rPr>
          <w:rFonts w:eastAsia="Calibri" w:cs="Arial"/>
          <w:lang w:val="sr-Latn-CS" w:eastAsia="hr-HR"/>
        </w:rPr>
        <w:t xml:space="preserve"> </w:t>
      </w:r>
    </w:p>
    <w:p w:rsidR="00826504" w:rsidRPr="00826504" w:rsidRDefault="00826504" w:rsidP="00826504">
      <w:pPr>
        <w:numPr>
          <w:ilvl w:val="0"/>
          <w:numId w:val="33"/>
        </w:numPr>
        <w:spacing w:before="0"/>
        <w:jc w:val="left"/>
        <w:rPr>
          <w:rFonts w:eastAsia="Calibri" w:cs="Arial"/>
          <w:lang w:val="sr-Cyrl-CS" w:eastAsia="hr-HR"/>
        </w:rPr>
      </w:pPr>
      <w:r w:rsidRPr="00826504">
        <w:rPr>
          <w:rFonts w:eastAsia="Calibri" w:cs="Arial"/>
          <w:lang w:val="sr-Cyrl-CS" w:eastAsia="hr-HR"/>
        </w:rPr>
        <w:t>Нитрити</w:t>
      </w:r>
      <w:r w:rsidRPr="00826504">
        <w:rPr>
          <w:rFonts w:eastAsia="Calibri" w:cs="Arial"/>
          <w:lang w:val="sr-Latn-CS" w:eastAsia="hr-HR"/>
        </w:rPr>
        <w:t xml:space="preserve"> </w:t>
      </w:r>
    </w:p>
    <w:p w:rsidR="00826504" w:rsidRPr="00826504" w:rsidRDefault="00826504" w:rsidP="00826504">
      <w:pPr>
        <w:numPr>
          <w:ilvl w:val="0"/>
          <w:numId w:val="33"/>
        </w:numPr>
        <w:spacing w:before="0"/>
        <w:jc w:val="left"/>
        <w:rPr>
          <w:rFonts w:eastAsia="Calibri" w:cs="Arial"/>
          <w:lang w:val="sr-Cyrl-CS" w:eastAsia="hr-HR"/>
        </w:rPr>
      </w:pPr>
      <w:r w:rsidRPr="00826504">
        <w:rPr>
          <w:rFonts w:eastAsia="Calibri" w:cs="Arial"/>
          <w:lang w:val="sr-Cyrl-CS" w:eastAsia="hr-HR"/>
        </w:rPr>
        <w:t>Нитрати</w:t>
      </w:r>
      <w:r w:rsidRPr="00826504">
        <w:rPr>
          <w:rFonts w:eastAsia="Calibri" w:cs="Arial"/>
          <w:lang w:val="sr-Latn-CS" w:eastAsia="hr-HR"/>
        </w:rPr>
        <w:t xml:space="preserve"> </w:t>
      </w:r>
    </w:p>
    <w:p w:rsidR="00826504" w:rsidRPr="00826504" w:rsidRDefault="00826504" w:rsidP="00826504">
      <w:pPr>
        <w:numPr>
          <w:ilvl w:val="0"/>
          <w:numId w:val="33"/>
        </w:numPr>
        <w:spacing w:before="0"/>
        <w:jc w:val="left"/>
        <w:rPr>
          <w:rFonts w:eastAsia="Calibri" w:cs="Arial"/>
          <w:lang w:val="sr-Cyrl-CS" w:eastAsia="hr-HR"/>
        </w:rPr>
      </w:pPr>
      <w:r w:rsidRPr="00826504">
        <w:rPr>
          <w:rFonts w:eastAsia="Calibri" w:cs="Arial"/>
          <w:lang w:val="sr-Cyrl-CS" w:eastAsia="hr-HR"/>
        </w:rPr>
        <w:t>Боја привидна (º</w:t>
      </w:r>
      <w:r w:rsidRPr="00826504">
        <w:rPr>
          <w:rFonts w:eastAsia="Calibri" w:cs="Arial"/>
          <w:lang w:val="sr-Latn-CS" w:eastAsia="hr-HR"/>
        </w:rPr>
        <w:t>Co-Pt ska)</w:t>
      </w:r>
    </w:p>
    <w:p w:rsidR="00826504" w:rsidRPr="00826504" w:rsidRDefault="00826504" w:rsidP="00826504">
      <w:pPr>
        <w:numPr>
          <w:ilvl w:val="0"/>
          <w:numId w:val="33"/>
        </w:numPr>
        <w:spacing w:before="0"/>
        <w:jc w:val="left"/>
        <w:rPr>
          <w:rFonts w:eastAsia="Calibri" w:cs="Arial"/>
          <w:lang w:val="sr-Cyrl-CS" w:eastAsia="hr-HR"/>
        </w:rPr>
      </w:pPr>
      <w:r w:rsidRPr="00826504">
        <w:rPr>
          <w:rFonts w:eastAsia="Calibri" w:cs="Arial"/>
          <w:lang w:val="sr-Cyrl-CS" w:eastAsia="hr-HR"/>
        </w:rPr>
        <w:t>Гвожђе</w:t>
      </w:r>
      <w:r w:rsidRPr="00826504">
        <w:rPr>
          <w:rFonts w:eastAsia="Calibri" w:cs="Arial"/>
          <w:lang w:val="sr-Latn-CS" w:eastAsia="hr-HR"/>
        </w:rPr>
        <w:t xml:space="preserve"> </w:t>
      </w:r>
    </w:p>
    <w:p w:rsidR="00826504" w:rsidRPr="00826504" w:rsidRDefault="00826504" w:rsidP="00826504">
      <w:pPr>
        <w:numPr>
          <w:ilvl w:val="0"/>
          <w:numId w:val="33"/>
        </w:numPr>
        <w:spacing w:before="0"/>
        <w:jc w:val="left"/>
        <w:rPr>
          <w:rFonts w:eastAsia="Calibri" w:cs="Arial"/>
          <w:lang w:val="sr-Cyrl-CS" w:eastAsia="hr-HR"/>
        </w:rPr>
      </w:pPr>
      <w:r w:rsidRPr="00826504">
        <w:rPr>
          <w:rFonts w:eastAsia="Calibri" w:cs="Arial"/>
          <w:lang w:val="sr-Cyrl-CS" w:eastAsia="hr-HR"/>
        </w:rPr>
        <w:lastRenderedPageBreak/>
        <w:t>Манган</w:t>
      </w:r>
      <w:r w:rsidRPr="00826504">
        <w:rPr>
          <w:rFonts w:eastAsia="Calibri" w:cs="Arial"/>
          <w:lang w:val="sr-Latn-CS" w:eastAsia="hr-HR"/>
        </w:rPr>
        <w:t xml:space="preserve"> </w:t>
      </w:r>
    </w:p>
    <w:p w:rsidR="00826504" w:rsidRPr="00826504" w:rsidRDefault="00826504" w:rsidP="00826504">
      <w:pPr>
        <w:numPr>
          <w:ilvl w:val="0"/>
          <w:numId w:val="33"/>
        </w:numPr>
        <w:spacing w:before="0"/>
        <w:jc w:val="left"/>
        <w:rPr>
          <w:rFonts w:eastAsia="Calibri" w:cs="Arial"/>
          <w:lang w:val="sr-Cyrl-CS" w:eastAsia="hr-HR"/>
        </w:rPr>
      </w:pPr>
      <w:r w:rsidRPr="00826504">
        <w:rPr>
          <w:rFonts w:eastAsia="Calibri" w:cs="Arial"/>
          <w:lang w:val="sr-Cyrl-CS" w:eastAsia="hr-HR"/>
        </w:rPr>
        <w:t>Феноли</w:t>
      </w:r>
    </w:p>
    <w:p w:rsidR="00826504" w:rsidRPr="00826504" w:rsidRDefault="00826504" w:rsidP="00826504">
      <w:pPr>
        <w:numPr>
          <w:ilvl w:val="0"/>
          <w:numId w:val="33"/>
        </w:numPr>
        <w:spacing w:before="0"/>
        <w:jc w:val="left"/>
        <w:rPr>
          <w:rFonts w:eastAsia="Calibri" w:cs="Arial"/>
          <w:lang w:val="sr-Cyrl-CS" w:eastAsia="hr-HR"/>
        </w:rPr>
      </w:pPr>
      <w:r w:rsidRPr="00826504">
        <w:rPr>
          <w:rFonts w:eastAsia="Calibri" w:cs="Arial"/>
          <w:lang w:val="sr-Cyrl-CS" w:eastAsia="hr-HR"/>
        </w:rPr>
        <w:t>Флуориди</w:t>
      </w:r>
    </w:p>
    <w:p w:rsidR="00826504" w:rsidRPr="00826504" w:rsidRDefault="00826504" w:rsidP="00826504">
      <w:pPr>
        <w:numPr>
          <w:ilvl w:val="0"/>
          <w:numId w:val="33"/>
        </w:numPr>
        <w:spacing w:before="0"/>
        <w:jc w:val="left"/>
        <w:rPr>
          <w:rFonts w:eastAsia="Calibri" w:cs="Arial"/>
          <w:lang w:val="sr-Cyrl-CS" w:eastAsia="hr-HR"/>
        </w:rPr>
      </w:pPr>
      <w:r w:rsidRPr="00826504">
        <w:rPr>
          <w:rFonts w:eastAsia="Calibri" w:cs="Arial"/>
          <w:lang w:val="sr-Cyrl-CS" w:eastAsia="hr-HR"/>
        </w:rPr>
        <w:t>Олово</w:t>
      </w:r>
    </w:p>
    <w:p w:rsidR="00826504" w:rsidRPr="00826504" w:rsidRDefault="00826504" w:rsidP="00826504">
      <w:pPr>
        <w:numPr>
          <w:ilvl w:val="0"/>
          <w:numId w:val="33"/>
        </w:numPr>
        <w:spacing w:before="0"/>
        <w:jc w:val="left"/>
        <w:rPr>
          <w:rFonts w:eastAsia="Calibri" w:cs="Arial"/>
          <w:lang w:val="sr-Cyrl-CS" w:eastAsia="hr-HR"/>
        </w:rPr>
      </w:pPr>
      <w:r w:rsidRPr="00826504">
        <w:rPr>
          <w:rFonts w:eastAsia="Calibri" w:cs="Arial"/>
          <w:lang w:val="sr-Cyrl-CS" w:eastAsia="hr-HR"/>
        </w:rPr>
        <w:t>Сулфати</w:t>
      </w:r>
    </w:p>
    <w:p w:rsidR="00826504" w:rsidRPr="00826504" w:rsidRDefault="00826504" w:rsidP="00826504">
      <w:pPr>
        <w:numPr>
          <w:ilvl w:val="0"/>
          <w:numId w:val="33"/>
        </w:numPr>
        <w:spacing w:before="0"/>
        <w:jc w:val="left"/>
        <w:rPr>
          <w:rFonts w:eastAsia="Calibri" w:cs="Arial"/>
          <w:lang w:val="sr-Cyrl-CS" w:eastAsia="hr-HR"/>
        </w:rPr>
      </w:pPr>
      <w:r w:rsidRPr="00826504">
        <w:rPr>
          <w:rFonts w:eastAsia="Calibri" w:cs="Arial"/>
          <w:lang w:val="sr-Cyrl-CS" w:eastAsia="hr-HR"/>
        </w:rPr>
        <w:t>Алуминијум</w:t>
      </w:r>
    </w:p>
    <w:p w:rsidR="00826504" w:rsidRPr="00826504" w:rsidRDefault="00826504" w:rsidP="00826504">
      <w:pPr>
        <w:numPr>
          <w:ilvl w:val="0"/>
          <w:numId w:val="33"/>
        </w:numPr>
        <w:spacing w:before="0"/>
        <w:jc w:val="left"/>
        <w:rPr>
          <w:rFonts w:eastAsia="Calibri" w:cs="Arial"/>
          <w:lang w:val="sr-Cyrl-CS" w:eastAsia="hr-HR"/>
        </w:rPr>
      </w:pPr>
      <w:r w:rsidRPr="00826504">
        <w:rPr>
          <w:rFonts w:eastAsia="Calibri" w:cs="Arial"/>
          <w:lang w:val="sr-Cyrl-CS" w:eastAsia="hr-HR"/>
        </w:rPr>
        <w:t>Бакар</w:t>
      </w:r>
    </w:p>
    <w:p w:rsidR="00826504" w:rsidRPr="00826504" w:rsidRDefault="00826504" w:rsidP="00826504">
      <w:pPr>
        <w:numPr>
          <w:ilvl w:val="0"/>
          <w:numId w:val="33"/>
        </w:numPr>
        <w:spacing w:before="0"/>
        <w:jc w:val="left"/>
        <w:rPr>
          <w:rFonts w:eastAsia="Calibri" w:cs="Arial"/>
          <w:lang w:val="sr-Cyrl-CS" w:eastAsia="hr-HR"/>
        </w:rPr>
      </w:pPr>
      <w:r w:rsidRPr="00826504">
        <w:rPr>
          <w:rFonts w:eastAsia="Calibri" w:cs="Arial"/>
          <w:lang w:val="sr-Cyrl-CS" w:eastAsia="hr-HR"/>
        </w:rPr>
        <w:t>Цијаниди</w:t>
      </w:r>
    </w:p>
    <w:p w:rsidR="00826504" w:rsidRPr="00826504" w:rsidRDefault="00826504" w:rsidP="00826504">
      <w:pPr>
        <w:numPr>
          <w:ilvl w:val="0"/>
          <w:numId w:val="33"/>
        </w:numPr>
        <w:spacing w:before="0"/>
        <w:jc w:val="left"/>
        <w:rPr>
          <w:rFonts w:eastAsia="Calibri" w:cs="Arial"/>
          <w:lang w:val="sr-Cyrl-CS" w:eastAsia="hr-HR"/>
        </w:rPr>
      </w:pPr>
      <w:r w:rsidRPr="00826504">
        <w:rPr>
          <w:rFonts w:eastAsia="Calibri" w:cs="Arial"/>
          <w:lang w:val="sr-Cyrl-CS" w:eastAsia="hr-HR"/>
        </w:rPr>
        <w:t>Цинк</w:t>
      </w:r>
    </w:p>
    <w:p w:rsidR="00826504" w:rsidRPr="00826504" w:rsidRDefault="00826504" w:rsidP="00826504">
      <w:pPr>
        <w:numPr>
          <w:ilvl w:val="0"/>
          <w:numId w:val="33"/>
        </w:numPr>
        <w:spacing w:before="0"/>
        <w:jc w:val="left"/>
        <w:rPr>
          <w:rFonts w:eastAsia="Calibri" w:cs="Arial"/>
          <w:lang w:val="sr-Cyrl-CS" w:eastAsia="hr-HR"/>
        </w:rPr>
      </w:pPr>
      <w:r w:rsidRPr="00826504">
        <w:rPr>
          <w:rFonts w:eastAsia="Calibri" w:cs="Arial"/>
          <w:lang w:val="sr-Cyrl-CS" w:eastAsia="hr-HR"/>
        </w:rPr>
        <w:t>Угљен диоксид</w:t>
      </w:r>
    </w:p>
    <w:p w:rsidR="00826504" w:rsidRPr="00826504" w:rsidRDefault="00826504" w:rsidP="00826504">
      <w:pPr>
        <w:numPr>
          <w:ilvl w:val="0"/>
          <w:numId w:val="33"/>
        </w:numPr>
        <w:spacing w:before="0"/>
        <w:jc w:val="left"/>
        <w:rPr>
          <w:rFonts w:eastAsia="Calibri" w:cs="Arial"/>
          <w:lang w:val="sr-Cyrl-CS" w:eastAsia="hr-HR"/>
        </w:rPr>
      </w:pPr>
      <w:r w:rsidRPr="00826504">
        <w:rPr>
          <w:rFonts w:eastAsia="Calibri" w:cs="Arial"/>
          <w:lang w:val="sr-Cyrl-CS" w:eastAsia="hr-HR"/>
        </w:rPr>
        <w:t>Ортофосфати</w:t>
      </w:r>
    </w:p>
    <w:p w:rsidR="00826504" w:rsidRPr="00826504" w:rsidRDefault="00826504" w:rsidP="00826504">
      <w:pPr>
        <w:numPr>
          <w:ilvl w:val="0"/>
          <w:numId w:val="33"/>
        </w:numPr>
        <w:spacing w:before="0"/>
        <w:jc w:val="left"/>
        <w:rPr>
          <w:rFonts w:eastAsia="Calibri" w:cs="Arial"/>
          <w:lang w:val="sr-Cyrl-CS" w:eastAsia="hr-HR"/>
        </w:rPr>
      </w:pPr>
      <w:r w:rsidRPr="00826504">
        <w:rPr>
          <w:rFonts w:eastAsia="Calibri" w:cs="Arial"/>
          <w:lang w:val="sr-Cyrl-CS" w:eastAsia="hr-HR"/>
        </w:rPr>
        <w:t>Хром (укупни)</w:t>
      </w:r>
    </w:p>
    <w:p w:rsidR="00826504" w:rsidRPr="00826504" w:rsidRDefault="00826504" w:rsidP="00826504">
      <w:pPr>
        <w:numPr>
          <w:ilvl w:val="0"/>
          <w:numId w:val="33"/>
        </w:numPr>
        <w:spacing w:before="0"/>
        <w:jc w:val="left"/>
        <w:rPr>
          <w:rFonts w:eastAsia="Calibri" w:cs="Arial"/>
          <w:lang w:val="sr-Cyrl-CS" w:eastAsia="hr-HR"/>
        </w:rPr>
      </w:pPr>
      <w:r w:rsidRPr="00826504">
        <w:rPr>
          <w:rFonts w:eastAsia="Calibri" w:cs="Arial"/>
          <w:lang w:val="sr-Cyrl-CS" w:eastAsia="hr-HR"/>
        </w:rPr>
        <w:t>Кадмијум.% сатурације кисеоником</w:t>
      </w:r>
    </w:p>
    <w:p w:rsidR="00826504" w:rsidRPr="00826504" w:rsidRDefault="00826504" w:rsidP="00826504">
      <w:pPr>
        <w:numPr>
          <w:ilvl w:val="0"/>
          <w:numId w:val="33"/>
        </w:numPr>
        <w:spacing w:before="0"/>
        <w:jc w:val="left"/>
        <w:rPr>
          <w:rFonts w:eastAsia="Calibri" w:cs="Arial"/>
          <w:lang w:val="sr-Cyrl-CS" w:eastAsia="hr-HR"/>
        </w:rPr>
      </w:pPr>
      <w:r w:rsidRPr="00826504">
        <w:rPr>
          <w:rFonts w:eastAsia="Calibri" w:cs="Arial"/>
          <w:lang w:val="sr-Cyrl-CS" w:eastAsia="hr-HR"/>
        </w:rPr>
        <w:t>Никл</w:t>
      </w:r>
    </w:p>
    <w:p w:rsidR="00826504" w:rsidRPr="00826504" w:rsidRDefault="00826504" w:rsidP="00826504">
      <w:pPr>
        <w:numPr>
          <w:ilvl w:val="0"/>
          <w:numId w:val="33"/>
        </w:numPr>
        <w:spacing w:before="0"/>
        <w:jc w:val="left"/>
        <w:rPr>
          <w:rFonts w:eastAsia="Calibri" w:cs="Arial"/>
          <w:lang w:val="sr-Cyrl-CS" w:eastAsia="hr-HR"/>
        </w:rPr>
      </w:pPr>
      <w:r w:rsidRPr="00826504">
        <w:rPr>
          <w:rFonts w:eastAsia="Calibri" w:cs="Arial"/>
          <w:lang w:val="sr-Cyrl-CS" w:eastAsia="hr-HR"/>
        </w:rPr>
        <w:t>Селен</w:t>
      </w:r>
    </w:p>
    <w:p w:rsidR="00826504" w:rsidRPr="00826504" w:rsidRDefault="00826504" w:rsidP="00826504">
      <w:pPr>
        <w:numPr>
          <w:ilvl w:val="0"/>
          <w:numId w:val="33"/>
        </w:numPr>
        <w:spacing w:before="0"/>
        <w:jc w:val="left"/>
        <w:rPr>
          <w:rFonts w:eastAsia="Calibri" w:cs="Arial"/>
          <w:lang w:val="sr-Cyrl-CS" w:eastAsia="hr-HR"/>
        </w:rPr>
      </w:pPr>
      <w:r w:rsidRPr="00826504">
        <w:rPr>
          <w:rFonts w:eastAsia="Calibri" w:cs="Arial"/>
          <w:lang w:val="sr-Cyrl-CS" w:eastAsia="hr-HR"/>
        </w:rPr>
        <w:t>Натријум</w:t>
      </w:r>
    </w:p>
    <w:p w:rsidR="00826504" w:rsidRPr="00826504" w:rsidRDefault="00826504" w:rsidP="00826504">
      <w:pPr>
        <w:numPr>
          <w:ilvl w:val="0"/>
          <w:numId w:val="33"/>
        </w:numPr>
        <w:spacing w:before="0"/>
        <w:jc w:val="left"/>
        <w:rPr>
          <w:rFonts w:eastAsia="Calibri" w:cs="Arial"/>
          <w:lang w:val="sr-Cyrl-CS" w:eastAsia="hr-HR"/>
        </w:rPr>
      </w:pPr>
      <w:r w:rsidRPr="00826504">
        <w:rPr>
          <w:rFonts w:eastAsia="Calibri" w:cs="Arial"/>
          <w:lang w:val="sr-Cyrl-CS" w:eastAsia="hr-HR"/>
        </w:rPr>
        <w:t>Калијум</w:t>
      </w:r>
    </w:p>
    <w:p w:rsidR="00826504" w:rsidRPr="00826504" w:rsidRDefault="00826504" w:rsidP="00826504">
      <w:pPr>
        <w:numPr>
          <w:ilvl w:val="0"/>
          <w:numId w:val="33"/>
        </w:numPr>
        <w:spacing w:before="0"/>
        <w:jc w:val="left"/>
        <w:rPr>
          <w:rFonts w:eastAsia="Calibri" w:cs="Arial"/>
          <w:lang w:val="sr-Cyrl-CS" w:eastAsia="hr-HR"/>
        </w:rPr>
      </w:pPr>
      <w:r w:rsidRPr="00826504">
        <w:rPr>
          <w:rFonts w:eastAsia="Calibri" w:cs="Arial"/>
          <w:lang w:val="sr-Cyrl-CS" w:eastAsia="hr-HR"/>
        </w:rPr>
        <w:t>Калцијум</w:t>
      </w:r>
    </w:p>
    <w:p w:rsidR="00826504" w:rsidRPr="00826504" w:rsidRDefault="00826504" w:rsidP="00826504">
      <w:pPr>
        <w:numPr>
          <w:ilvl w:val="0"/>
          <w:numId w:val="33"/>
        </w:numPr>
        <w:spacing w:before="0"/>
        <w:jc w:val="left"/>
        <w:rPr>
          <w:rFonts w:eastAsia="Calibri" w:cs="Arial"/>
          <w:lang w:val="sr-Cyrl-CS" w:eastAsia="hr-HR"/>
        </w:rPr>
      </w:pPr>
      <w:r w:rsidRPr="00826504">
        <w:rPr>
          <w:rFonts w:eastAsia="Calibri" w:cs="Arial"/>
          <w:lang w:val="sr-Cyrl-CS" w:eastAsia="hr-HR"/>
        </w:rPr>
        <w:t>Магнезијум</w:t>
      </w:r>
    </w:p>
    <w:p w:rsidR="00826504" w:rsidRPr="00826504" w:rsidRDefault="00826504" w:rsidP="00826504">
      <w:pPr>
        <w:numPr>
          <w:ilvl w:val="0"/>
          <w:numId w:val="33"/>
        </w:numPr>
        <w:spacing w:before="0"/>
        <w:jc w:val="left"/>
        <w:rPr>
          <w:rFonts w:eastAsia="Calibri" w:cs="Arial"/>
          <w:lang w:val="sr-Cyrl-CS" w:eastAsia="hr-HR"/>
        </w:rPr>
      </w:pPr>
      <w:r w:rsidRPr="00826504">
        <w:rPr>
          <w:rFonts w:eastAsia="Calibri" w:cs="Arial"/>
          <w:lang w:val="sr-Cyrl-CS" w:eastAsia="hr-HR"/>
        </w:rPr>
        <w:t>Пестициди</w:t>
      </w:r>
    </w:p>
    <w:p w:rsidR="00826504" w:rsidRPr="00826504" w:rsidRDefault="00826504" w:rsidP="00826504">
      <w:pPr>
        <w:numPr>
          <w:ilvl w:val="0"/>
          <w:numId w:val="33"/>
        </w:numPr>
        <w:spacing w:before="0"/>
        <w:jc w:val="left"/>
        <w:rPr>
          <w:rFonts w:eastAsia="Calibri" w:cs="Arial"/>
          <w:lang w:val="sr-Cyrl-CS" w:eastAsia="hr-HR"/>
        </w:rPr>
      </w:pPr>
      <w:r w:rsidRPr="00826504">
        <w:rPr>
          <w:rFonts w:eastAsia="Calibri" w:cs="Arial"/>
          <w:lang w:val="sr-Cyrl-CS" w:eastAsia="hr-HR"/>
        </w:rPr>
        <w:t>Полициклични ароматични угљоводоници</w:t>
      </w:r>
    </w:p>
    <w:p w:rsidR="00826504" w:rsidRPr="00826504" w:rsidRDefault="00826504" w:rsidP="00826504">
      <w:pPr>
        <w:numPr>
          <w:ilvl w:val="0"/>
          <w:numId w:val="33"/>
        </w:numPr>
        <w:spacing w:before="0"/>
        <w:jc w:val="left"/>
        <w:rPr>
          <w:rFonts w:eastAsia="Calibri" w:cs="Arial"/>
          <w:lang w:val="sr-Cyrl-CS" w:eastAsia="hr-HR"/>
        </w:rPr>
      </w:pPr>
      <w:r w:rsidRPr="00826504">
        <w:rPr>
          <w:rFonts w:eastAsia="Calibri" w:cs="Arial"/>
          <w:lang w:val="sr-Cyrl-CS" w:eastAsia="hr-HR"/>
        </w:rPr>
        <w:t>Арсен</w:t>
      </w:r>
    </w:p>
    <w:p w:rsidR="00826504" w:rsidRPr="00826504" w:rsidRDefault="00826504" w:rsidP="00826504">
      <w:pPr>
        <w:numPr>
          <w:ilvl w:val="0"/>
          <w:numId w:val="33"/>
        </w:numPr>
        <w:spacing w:before="0"/>
        <w:jc w:val="left"/>
        <w:rPr>
          <w:rFonts w:eastAsia="Calibri" w:cs="Arial"/>
          <w:lang w:val="sr-Cyrl-CS" w:eastAsia="hr-HR"/>
        </w:rPr>
      </w:pPr>
      <w:r w:rsidRPr="00826504">
        <w:rPr>
          <w:rFonts w:eastAsia="Calibri" w:cs="Arial"/>
          <w:lang w:val="sr-Cyrl-CS" w:eastAsia="hr-HR"/>
        </w:rPr>
        <w:t>Споредни производи дезинфекције</w:t>
      </w:r>
    </w:p>
    <w:p w:rsidR="00826504" w:rsidRPr="00826504" w:rsidRDefault="00826504" w:rsidP="00826504">
      <w:pPr>
        <w:numPr>
          <w:ilvl w:val="0"/>
          <w:numId w:val="33"/>
        </w:numPr>
        <w:spacing w:before="0"/>
        <w:jc w:val="left"/>
        <w:rPr>
          <w:rFonts w:eastAsia="Calibri" w:cs="Arial"/>
          <w:lang w:val="sr-Cyrl-CS" w:eastAsia="hr-HR"/>
        </w:rPr>
      </w:pPr>
      <w:r w:rsidRPr="00826504">
        <w:rPr>
          <w:rFonts w:eastAsia="Calibri" w:cs="Arial"/>
          <w:lang w:val="sr-Cyrl-CS" w:eastAsia="hr-HR"/>
        </w:rPr>
        <w:t>Жива</w:t>
      </w:r>
    </w:p>
    <w:p w:rsidR="00826504" w:rsidRPr="00826504" w:rsidRDefault="00826504" w:rsidP="00826504">
      <w:pPr>
        <w:numPr>
          <w:ilvl w:val="0"/>
          <w:numId w:val="33"/>
        </w:numPr>
        <w:spacing w:before="0"/>
        <w:jc w:val="left"/>
        <w:rPr>
          <w:rFonts w:eastAsia="Calibri" w:cs="Arial"/>
          <w:lang w:val="sr-Cyrl-CS" w:eastAsia="hr-HR"/>
        </w:rPr>
      </w:pPr>
      <w:r w:rsidRPr="00826504">
        <w:rPr>
          <w:rFonts w:eastAsia="Calibri" w:cs="Arial"/>
          <w:lang w:val="sr-Cyrl-CS" w:eastAsia="hr-HR"/>
        </w:rPr>
        <w:t>Укупни органски угљеник</w:t>
      </w:r>
    </w:p>
    <w:p w:rsidR="00826504" w:rsidRPr="00826504" w:rsidRDefault="00826504" w:rsidP="00826504">
      <w:pPr>
        <w:numPr>
          <w:ilvl w:val="0"/>
          <w:numId w:val="33"/>
        </w:numPr>
        <w:spacing w:before="0"/>
        <w:jc w:val="left"/>
        <w:rPr>
          <w:rFonts w:eastAsia="Calibri" w:cs="Arial"/>
          <w:lang w:val="sr-Cyrl-CS" w:eastAsia="hr-HR"/>
        </w:rPr>
      </w:pPr>
      <w:r w:rsidRPr="00826504">
        <w:rPr>
          <w:rFonts w:eastAsia="Calibri" w:cs="Arial"/>
          <w:lang w:val="sr-Cyrl-CS" w:eastAsia="hr-HR"/>
        </w:rPr>
        <w:t>Укупна алфа активност</w:t>
      </w:r>
    </w:p>
    <w:p w:rsidR="00826504" w:rsidRPr="00826504" w:rsidRDefault="00826504" w:rsidP="00826504">
      <w:pPr>
        <w:numPr>
          <w:ilvl w:val="0"/>
          <w:numId w:val="33"/>
        </w:numPr>
        <w:spacing w:before="0"/>
        <w:jc w:val="left"/>
        <w:rPr>
          <w:rFonts w:eastAsia="Calibri" w:cs="Arial"/>
          <w:lang w:val="sr-Cyrl-CS" w:eastAsia="hr-HR"/>
        </w:rPr>
      </w:pPr>
      <w:r w:rsidRPr="00826504">
        <w:rPr>
          <w:rFonts w:eastAsia="Calibri" w:cs="Arial"/>
          <w:lang w:val="sr-Cyrl-CS" w:eastAsia="hr-HR"/>
        </w:rPr>
        <w:t>Ароматични угљоводоници</w:t>
      </w:r>
    </w:p>
    <w:p w:rsidR="00826504" w:rsidRPr="00826504" w:rsidRDefault="00826504" w:rsidP="00826504">
      <w:pPr>
        <w:numPr>
          <w:ilvl w:val="0"/>
          <w:numId w:val="33"/>
        </w:numPr>
        <w:spacing w:before="0"/>
        <w:jc w:val="left"/>
        <w:rPr>
          <w:rFonts w:eastAsia="Calibri" w:cs="Arial"/>
          <w:lang w:val="sr-Cyrl-CS" w:eastAsia="hr-HR"/>
        </w:rPr>
      </w:pPr>
      <w:r w:rsidRPr="00826504">
        <w:rPr>
          <w:rFonts w:eastAsia="Calibri" w:cs="Arial"/>
          <w:lang w:val="sr-Cyrl-CS" w:eastAsia="hr-HR"/>
        </w:rPr>
        <w:t>Минерална уља</w:t>
      </w:r>
    </w:p>
    <w:p w:rsidR="00826504" w:rsidRPr="00826504" w:rsidRDefault="00826504" w:rsidP="00826504">
      <w:pPr>
        <w:numPr>
          <w:ilvl w:val="0"/>
          <w:numId w:val="33"/>
        </w:numPr>
        <w:spacing w:before="0"/>
        <w:jc w:val="left"/>
        <w:rPr>
          <w:rFonts w:eastAsia="Calibri" w:cs="Arial"/>
          <w:lang w:val="sr-Cyrl-CS" w:eastAsia="hr-HR"/>
        </w:rPr>
      </w:pPr>
      <w:r w:rsidRPr="00826504">
        <w:rPr>
          <w:rFonts w:eastAsia="Calibri" w:cs="Arial"/>
          <w:lang w:val="sr-Cyrl-CS" w:eastAsia="hr-HR"/>
        </w:rPr>
        <w:t>Уља и масти</w:t>
      </w:r>
    </w:p>
    <w:p w:rsidR="00826504" w:rsidRPr="00826504" w:rsidRDefault="00826504" w:rsidP="00826504">
      <w:pPr>
        <w:numPr>
          <w:ilvl w:val="0"/>
          <w:numId w:val="33"/>
        </w:numPr>
        <w:spacing w:before="0"/>
        <w:jc w:val="left"/>
        <w:rPr>
          <w:rFonts w:eastAsia="Calibri" w:cs="Arial"/>
          <w:lang w:val="sr-Cyrl-CS" w:eastAsia="hr-HR"/>
        </w:rPr>
      </w:pPr>
      <w:r w:rsidRPr="00826504">
        <w:rPr>
          <w:rFonts w:eastAsia="Calibri" w:cs="Arial"/>
          <w:lang w:val="sr-Cyrl-CS" w:eastAsia="hr-HR"/>
        </w:rPr>
        <w:t>Алкалитет</w:t>
      </w:r>
    </w:p>
    <w:p w:rsidR="00826504" w:rsidRPr="00826504" w:rsidRDefault="00826504" w:rsidP="00826504">
      <w:pPr>
        <w:numPr>
          <w:ilvl w:val="0"/>
          <w:numId w:val="33"/>
        </w:numPr>
        <w:spacing w:before="0"/>
        <w:jc w:val="left"/>
        <w:rPr>
          <w:rFonts w:eastAsia="Calibri" w:cs="Arial"/>
          <w:lang w:val="sr-Cyrl-CS" w:eastAsia="hr-HR"/>
        </w:rPr>
      </w:pPr>
      <w:r w:rsidRPr="00826504">
        <w:rPr>
          <w:rFonts w:eastAsia="Calibri" w:cs="Arial"/>
          <w:lang w:val="sr-Cyrl-CS" w:eastAsia="hr-HR"/>
        </w:rPr>
        <w:t>Тврдоћа укупна</w:t>
      </w:r>
    </w:p>
    <w:p w:rsidR="00826504" w:rsidRPr="00826504" w:rsidRDefault="00826504" w:rsidP="00826504">
      <w:pPr>
        <w:numPr>
          <w:ilvl w:val="0"/>
          <w:numId w:val="33"/>
        </w:numPr>
        <w:spacing w:before="0"/>
        <w:jc w:val="left"/>
        <w:rPr>
          <w:rFonts w:eastAsia="Calibri" w:cs="Arial"/>
          <w:lang w:val="sr-Cyrl-CS" w:eastAsia="hr-HR"/>
        </w:rPr>
      </w:pPr>
      <w:r w:rsidRPr="00826504">
        <w:rPr>
          <w:rFonts w:eastAsia="Calibri" w:cs="Arial"/>
          <w:lang w:val="sr-Cyrl-CS" w:eastAsia="hr-HR"/>
        </w:rPr>
        <w:t>Укупна бета активност</w:t>
      </w:r>
    </w:p>
    <w:p w:rsidR="00826504" w:rsidRPr="00826504" w:rsidRDefault="00826504" w:rsidP="00826504">
      <w:pPr>
        <w:numPr>
          <w:ilvl w:val="0"/>
          <w:numId w:val="33"/>
        </w:numPr>
        <w:spacing w:before="0"/>
        <w:jc w:val="left"/>
        <w:rPr>
          <w:rFonts w:eastAsia="Calibri" w:cs="Arial"/>
          <w:lang w:val="sr-Cyrl-CS" w:eastAsia="hr-HR"/>
        </w:rPr>
      </w:pPr>
      <w:r w:rsidRPr="00826504">
        <w:rPr>
          <w:rFonts w:eastAsia="Calibri" w:cs="Arial"/>
          <w:lang w:val="sr-Cyrl-CS" w:eastAsia="hr-HR"/>
        </w:rPr>
        <w:t>Специфичне материје које се очекују</w:t>
      </w:r>
    </w:p>
    <w:p w:rsidR="00826504" w:rsidRPr="00826504" w:rsidRDefault="00826504" w:rsidP="00826504">
      <w:pPr>
        <w:spacing w:before="0"/>
        <w:ind w:left="610"/>
        <w:jc w:val="left"/>
        <w:rPr>
          <w:rFonts w:eastAsia="Calibri" w:cs="Arial"/>
          <w:lang w:val="sr-Cyrl-CS" w:eastAsia="hr-HR"/>
        </w:rPr>
      </w:pPr>
    </w:p>
    <w:p w:rsidR="00826504" w:rsidRPr="00826504" w:rsidRDefault="00826504" w:rsidP="00826504">
      <w:pPr>
        <w:spacing w:before="0"/>
        <w:jc w:val="left"/>
        <w:rPr>
          <w:rFonts w:eastAsia="Calibri" w:cs="Arial"/>
          <w:bCs/>
          <w:lang w:val="sr-Cyrl-CS" w:eastAsia="hr-HR"/>
        </w:rPr>
      </w:pPr>
      <w:r w:rsidRPr="00826504">
        <w:rPr>
          <w:rFonts w:eastAsia="Calibri" w:cs="Arial"/>
          <w:lang w:val="sr-Cyrl-CS" w:eastAsia="hr-HR"/>
        </w:rPr>
        <w:t xml:space="preserve">  </w:t>
      </w:r>
      <w:r w:rsidRPr="00826504">
        <w:rPr>
          <w:rFonts w:eastAsia="Calibri" w:cs="Arial"/>
          <w:b/>
          <w:bCs/>
          <w:lang w:val="sr-Cyrl-CS" w:eastAsia="hr-HR"/>
        </w:rPr>
        <w:t xml:space="preserve">Микробиолошке  анализе- </w:t>
      </w:r>
      <w:r w:rsidRPr="00826504">
        <w:rPr>
          <w:rFonts w:eastAsia="Calibri" w:cs="Arial"/>
          <w:bCs/>
          <w:lang w:val="sr-Cyrl-CS" w:eastAsia="hr-HR"/>
        </w:rPr>
        <w:t xml:space="preserve">Табела 1 </w:t>
      </w:r>
      <w:r w:rsidRPr="00826504">
        <w:rPr>
          <w:rFonts w:eastAsia="Calibri" w:cs="Arial"/>
          <w:lang w:val="sr-Cyrl-RS" w:eastAsia="hr-HR"/>
        </w:rPr>
        <w:t xml:space="preserve">Правилника о </w:t>
      </w:r>
      <w:r w:rsidRPr="00826504">
        <w:rPr>
          <w:rFonts w:eastAsia="Calibri" w:cs="Arial"/>
          <w:lang w:val="sr-Cyrl-CS" w:eastAsia="hr-HR"/>
        </w:rPr>
        <w:t>хигијенској исправности воде за пиће Сл.Лист СРЈ 42/98 и 44/99</w:t>
      </w:r>
      <w:r w:rsidRPr="00826504">
        <w:rPr>
          <w:rFonts w:eastAsia="Calibri" w:cs="Arial"/>
          <w:lang w:val="sr-Cyrl-RS" w:eastAsia="hr-HR"/>
        </w:rPr>
        <w:t xml:space="preserve">  </w:t>
      </w:r>
    </w:p>
    <w:p w:rsidR="00826504" w:rsidRPr="00826504" w:rsidRDefault="00826504" w:rsidP="00826504">
      <w:pPr>
        <w:numPr>
          <w:ilvl w:val="0"/>
          <w:numId w:val="34"/>
        </w:numPr>
        <w:spacing w:before="0"/>
        <w:jc w:val="left"/>
        <w:rPr>
          <w:rFonts w:eastAsia="Calibri" w:cs="Arial"/>
          <w:lang w:val="sr-Cyrl-CS" w:eastAsia="hr-HR"/>
        </w:rPr>
      </w:pPr>
      <w:r w:rsidRPr="00826504">
        <w:rPr>
          <w:rFonts w:eastAsia="Calibri" w:cs="Arial"/>
          <w:lang w:val="sr-Cyrl-CS" w:eastAsia="hr-HR"/>
        </w:rPr>
        <w:t xml:space="preserve">Укупан  број  аеробних  мезофилних  бактерија  у  1 </w:t>
      </w:r>
      <w:r w:rsidRPr="00826504">
        <w:rPr>
          <w:rFonts w:eastAsia="Calibri" w:cs="Arial"/>
          <w:lang w:val="hr-HR" w:eastAsia="hr-HR"/>
        </w:rPr>
        <w:t>ml</w:t>
      </w:r>
      <w:r w:rsidRPr="00826504">
        <w:rPr>
          <w:rFonts w:eastAsia="Calibri" w:cs="Arial"/>
          <w:lang w:val="sr-Cyrl-CS" w:eastAsia="hr-HR"/>
        </w:rPr>
        <w:t xml:space="preserve"> на 37ºС/24</w:t>
      </w:r>
      <w:r w:rsidRPr="00826504">
        <w:rPr>
          <w:rFonts w:eastAsia="Calibri" w:cs="Arial"/>
          <w:lang w:val="sr-Latn-CS" w:eastAsia="hr-HR"/>
        </w:rPr>
        <w:t xml:space="preserve">h </w:t>
      </w:r>
    </w:p>
    <w:p w:rsidR="00826504" w:rsidRPr="00826504" w:rsidRDefault="00826504" w:rsidP="00826504">
      <w:pPr>
        <w:numPr>
          <w:ilvl w:val="0"/>
          <w:numId w:val="34"/>
        </w:numPr>
        <w:spacing w:before="0"/>
        <w:jc w:val="left"/>
        <w:rPr>
          <w:rFonts w:eastAsia="Calibri" w:cs="Arial"/>
          <w:lang w:val="sr-Cyrl-CS" w:eastAsia="hr-HR"/>
        </w:rPr>
      </w:pPr>
      <w:r w:rsidRPr="00826504">
        <w:rPr>
          <w:rFonts w:eastAsia="Calibri" w:cs="Arial"/>
          <w:lang w:val="sr-Cyrl-CS" w:eastAsia="hr-HR"/>
        </w:rPr>
        <w:t xml:space="preserve">Укупан  број  аеробних бактерија  у  1 </w:t>
      </w:r>
      <w:r w:rsidRPr="00826504">
        <w:rPr>
          <w:rFonts w:eastAsia="Calibri" w:cs="Arial"/>
          <w:lang w:val="hr-HR" w:eastAsia="hr-HR"/>
        </w:rPr>
        <w:t>ml</w:t>
      </w:r>
      <w:r w:rsidRPr="00826504">
        <w:rPr>
          <w:rFonts w:eastAsia="Calibri" w:cs="Arial"/>
          <w:lang w:val="sr-Cyrl-CS" w:eastAsia="hr-HR"/>
        </w:rPr>
        <w:t xml:space="preserve"> на </w:t>
      </w:r>
      <w:r w:rsidRPr="00826504">
        <w:rPr>
          <w:rFonts w:eastAsia="Calibri" w:cs="Arial"/>
          <w:lang w:val="sr-Latn-CS" w:eastAsia="hr-HR"/>
        </w:rPr>
        <w:t>22</w:t>
      </w:r>
      <w:r w:rsidRPr="00826504">
        <w:rPr>
          <w:rFonts w:eastAsia="Calibri" w:cs="Arial"/>
          <w:lang w:val="sr-Cyrl-CS" w:eastAsia="hr-HR"/>
        </w:rPr>
        <w:t>ºС/</w:t>
      </w:r>
      <w:r w:rsidRPr="00826504">
        <w:rPr>
          <w:rFonts w:eastAsia="Calibri" w:cs="Arial"/>
          <w:lang w:val="sr-Latn-CS" w:eastAsia="hr-HR"/>
        </w:rPr>
        <w:t>72h</w:t>
      </w:r>
    </w:p>
    <w:p w:rsidR="00826504" w:rsidRPr="00826504" w:rsidRDefault="00826504" w:rsidP="00826504">
      <w:pPr>
        <w:numPr>
          <w:ilvl w:val="0"/>
          <w:numId w:val="34"/>
        </w:numPr>
        <w:spacing w:before="0"/>
        <w:jc w:val="left"/>
        <w:rPr>
          <w:rFonts w:eastAsia="Calibri" w:cs="Arial"/>
          <w:lang w:val="sr-Cyrl-CS" w:eastAsia="hr-HR"/>
        </w:rPr>
      </w:pPr>
      <w:r w:rsidRPr="00826504">
        <w:rPr>
          <w:rFonts w:eastAsia="Calibri" w:cs="Arial"/>
          <w:lang w:val="sr-Cyrl-CS" w:eastAsia="hr-HR"/>
        </w:rPr>
        <w:t xml:space="preserve">Колиформне  бактерије  фекалног  порекла у 100 </w:t>
      </w:r>
      <w:r w:rsidRPr="00826504">
        <w:rPr>
          <w:rFonts w:eastAsia="Calibri" w:cs="Arial"/>
          <w:lang w:val="hr-HR" w:eastAsia="hr-HR"/>
        </w:rPr>
        <w:t>ml</w:t>
      </w:r>
      <w:r w:rsidRPr="00826504">
        <w:rPr>
          <w:rFonts w:eastAsia="Calibri" w:cs="Arial"/>
          <w:lang w:val="sr-Cyrl-CS" w:eastAsia="hr-HR"/>
        </w:rPr>
        <w:t xml:space="preserve"> </w:t>
      </w:r>
      <w:r w:rsidRPr="00826504">
        <w:rPr>
          <w:rFonts w:eastAsia="Calibri" w:cs="Arial"/>
          <w:lang w:val="sr-Latn-CS" w:eastAsia="hr-HR"/>
        </w:rPr>
        <w:t>MPN</w:t>
      </w:r>
    </w:p>
    <w:p w:rsidR="00826504" w:rsidRPr="00826504" w:rsidRDefault="00826504" w:rsidP="00826504">
      <w:pPr>
        <w:numPr>
          <w:ilvl w:val="0"/>
          <w:numId w:val="34"/>
        </w:numPr>
        <w:spacing w:before="0"/>
        <w:jc w:val="left"/>
        <w:rPr>
          <w:rFonts w:eastAsia="Calibri" w:cs="Arial"/>
          <w:lang w:val="sr-Cyrl-CS" w:eastAsia="hr-HR"/>
        </w:rPr>
      </w:pPr>
      <w:r w:rsidRPr="00826504">
        <w:rPr>
          <w:rFonts w:eastAsia="Calibri" w:cs="Arial"/>
          <w:lang w:val="sr-Cyrl-CS" w:eastAsia="hr-HR"/>
        </w:rPr>
        <w:t xml:space="preserve">Укупне  колиформне  бактерије  у  100 </w:t>
      </w:r>
      <w:r w:rsidRPr="00826504">
        <w:rPr>
          <w:rFonts w:eastAsia="Calibri" w:cs="Arial"/>
          <w:lang w:val="hr-HR" w:eastAsia="hr-HR"/>
        </w:rPr>
        <w:t>ml MPN</w:t>
      </w:r>
    </w:p>
    <w:p w:rsidR="00826504" w:rsidRPr="00826504" w:rsidRDefault="00826504" w:rsidP="00826504">
      <w:pPr>
        <w:numPr>
          <w:ilvl w:val="0"/>
          <w:numId w:val="34"/>
        </w:numPr>
        <w:spacing w:before="0"/>
        <w:jc w:val="left"/>
        <w:rPr>
          <w:rFonts w:eastAsia="Calibri" w:cs="Arial"/>
          <w:lang w:val="sr-Cyrl-CS" w:eastAsia="hr-HR"/>
        </w:rPr>
      </w:pPr>
      <w:r w:rsidRPr="00826504">
        <w:rPr>
          <w:rFonts w:eastAsia="Calibri" w:cs="Arial"/>
          <w:lang w:val="sr-Cyrl-CS" w:eastAsia="hr-HR"/>
        </w:rPr>
        <w:t xml:space="preserve">Стрептококе  фекалног порекла  у  100 </w:t>
      </w:r>
      <w:r w:rsidRPr="00826504">
        <w:rPr>
          <w:rFonts w:eastAsia="Calibri" w:cs="Arial"/>
          <w:lang w:val="hr-HR" w:eastAsia="hr-HR"/>
        </w:rPr>
        <w:t>ml MF</w:t>
      </w:r>
    </w:p>
    <w:p w:rsidR="00826504" w:rsidRPr="00826504" w:rsidRDefault="00826504" w:rsidP="00826504">
      <w:pPr>
        <w:numPr>
          <w:ilvl w:val="0"/>
          <w:numId w:val="34"/>
        </w:numPr>
        <w:spacing w:before="0"/>
        <w:jc w:val="left"/>
        <w:rPr>
          <w:rFonts w:eastAsia="Calibri" w:cs="Arial"/>
          <w:lang w:val="sr-Cyrl-CS" w:eastAsia="hr-HR"/>
        </w:rPr>
      </w:pPr>
      <w:r w:rsidRPr="00826504">
        <w:rPr>
          <w:rFonts w:eastAsia="Calibri" w:cs="Arial"/>
          <w:lang w:val="sr-Cyrl-CS" w:eastAsia="hr-HR"/>
        </w:rPr>
        <w:t xml:space="preserve">Протеус  врсте  у  100 </w:t>
      </w:r>
      <w:r w:rsidRPr="00826504">
        <w:rPr>
          <w:rFonts w:eastAsia="Calibri" w:cs="Arial"/>
          <w:lang w:val="hr-HR" w:eastAsia="hr-HR"/>
        </w:rPr>
        <w:t xml:space="preserve">ml </w:t>
      </w:r>
    </w:p>
    <w:p w:rsidR="00826504" w:rsidRPr="00826504" w:rsidRDefault="00826504" w:rsidP="00826504">
      <w:pPr>
        <w:numPr>
          <w:ilvl w:val="0"/>
          <w:numId w:val="34"/>
        </w:numPr>
        <w:spacing w:before="0"/>
        <w:jc w:val="left"/>
        <w:rPr>
          <w:rFonts w:eastAsia="Calibri" w:cs="Arial"/>
          <w:lang w:val="sr-Cyrl-CS" w:eastAsia="hr-HR"/>
        </w:rPr>
      </w:pPr>
      <w:r w:rsidRPr="00826504">
        <w:rPr>
          <w:rFonts w:eastAsia="Calibri" w:cs="Arial"/>
          <w:lang w:val="sr-Cyrl-CS" w:eastAsia="hr-HR"/>
        </w:rPr>
        <w:t xml:space="preserve">Сулфиторедукујуће  клостридије  у  100 </w:t>
      </w:r>
      <w:r w:rsidRPr="00826504">
        <w:rPr>
          <w:rFonts w:eastAsia="Calibri" w:cs="Arial"/>
          <w:lang w:val="hr-HR" w:eastAsia="hr-HR"/>
        </w:rPr>
        <w:t xml:space="preserve">ml  </w:t>
      </w:r>
    </w:p>
    <w:p w:rsidR="00826504" w:rsidRPr="00826504" w:rsidRDefault="00826504" w:rsidP="00826504">
      <w:pPr>
        <w:numPr>
          <w:ilvl w:val="0"/>
          <w:numId w:val="34"/>
        </w:numPr>
        <w:spacing w:before="0"/>
        <w:jc w:val="left"/>
        <w:rPr>
          <w:rFonts w:eastAsia="Calibri" w:cs="Arial"/>
          <w:lang w:val="sr-Cyrl-CS" w:eastAsia="hr-HR"/>
        </w:rPr>
      </w:pPr>
      <w:r w:rsidRPr="00826504">
        <w:rPr>
          <w:rFonts w:eastAsia="Calibri" w:cs="Arial"/>
          <w:lang w:val="sr-Cyrl-CS" w:eastAsia="hr-HR"/>
        </w:rPr>
        <w:t xml:space="preserve">Псеудомонас  аеругиноса  у  100 </w:t>
      </w:r>
      <w:r w:rsidRPr="00826504">
        <w:rPr>
          <w:rFonts w:eastAsia="Calibri" w:cs="Arial"/>
          <w:lang w:val="hr-HR" w:eastAsia="hr-HR"/>
        </w:rPr>
        <w:t xml:space="preserve">ml </w:t>
      </w:r>
      <w:r w:rsidRPr="00826504">
        <w:rPr>
          <w:rFonts w:eastAsia="Calibri" w:cs="Arial"/>
          <w:lang w:val="sr-Cyrl-RS" w:eastAsia="hr-HR"/>
        </w:rPr>
        <w:t>и друге анализе наведене у правилнику</w:t>
      </w:r>
    </w:p>
    <w:p w:rsidR="00826504" w:rsidRDefault="00826504" w:rsidP="000A393D">
      <w:pPr>
        <w:spacing w:before="0"/>
        <w:rPr>
          <w:rFonts w:cs="Arial"/>
          <w:lang w:val="sr-Cyrl-RS"/>
        </w:rPr>
      </w:pPr>
    </w:p>
    <w:p w:rsidR="00D8192A" w:rsidRPr="00D8192A" w:rsidRDefault="00D8192A" w:rsidP="00D8192A">
      <w:pPr>
        <w:spacing w:before="0"/>
        <w:jc w:val="left"/>
        <w:rPr>
          <w:rFonts w:eastAsia="Calibri" w:cs="Arial"/>
          <w:lang w:val="sr-Cyrl-CS" w:eastAsia="hr-HR"/>
        </w:rPr>
      </w:pPr>
      <w:r w:rsidRPr="00D8192A">
        <w:rPr>
          <w:rFonts w:eastAsia="Calibri" w:cs="Arial"/>
          <w:b/>
          <w:bCs/>
          <w:lang w:val="sr-Cyrl-CS" w:eastAsia="hr-HR"/>
        </w:rPr>
        <w:t>Норматив:</w:t>
      </w:r>
      <w:r w:rsidRPr="00D8192A">
        <w:rPr>
          <w:rFonts w:eastAsia="Calibri" w:cs="Arial"/>
          <w:lang w:val="sr-Cyrl-CS" w:eastAsia="hr-HR"/>
        </w:rPr>
        <w:t xml:space="preserve"> Правилник о хигијенској исправности воде за пиће Сл.Лист 42/98 и 44/99</w:t>
      </w:r>
      <w:r w:rsidRPr="00D8192A">
        <w:rPr>
          <w:rFonts w:eastAsia="Calibri" w:cs="Arial"/>
          <w:lang w:val="sr-Cyrl-CS" w:eastAsia="hr-HR"/>
        </w:rPr>
        <w:tab/>
      </w:r>
    </w:p>
    <w:p w:rsidR="00D76938" w:rsidRPr="00D76938" w:rsidRDefault="00D76938" w:rsidP="00D76938">
      <w:pPr>
        <w:spacing w:before="0"/>
        <w:rPr>
          <w:rFonts w:cs="Arial"/>
          <w:sz w:val="20"/>
          <w:szCs w:val="20"/>
          <w:lang w:val="sr-Cyrl-RS"/>
        </w:rPr>
      </w:pPr>
      <w:r w:rsidRPr="00D76938">
        <w:rPr>
          <w:rFonts w:cs="Arial"/>
          <w:sz w:val="20"/>
          <w:szCs w:val="20"/>
          <w:lang w:val="sr-Cyrl-RS"/>
        </w:rPr>
        <w:t>Месечни број узорка (А програм и винил хлорид) задаје Наручилац при чему о тачном  броју узорака благовремено писменим путем обавештава Понуђача. У нормалним условима, узорковање се врши из локалног водовода са четири места (А програм и винил хлорид)</w:t>
      </w:r>
    </w:p>
    <w:p w:rsidR="00D76938" w:rsidRPr="00D76938" w:rsidRDefault="00D76938" w:rsidP="00D76938">
      <w:pPr>
        <w:spacing w:before="0"/>
        <w:rPr>
          <w:rFonts w:cs="Arial"/>
          <w:sz w:val="20"/>
          <w:szCs w:val="20"/>
          <w:lang w:val="sr-Cyrl-RS"/>
        </w:rPr>
      </w:pPr>
      <w:r w:rsidRPr="00D76938">
        <w:rPr>
          <w:rFonts w:cs="Arial"/>
          <w:sz w:val="20"/>
          <w:szCs w:val="20"/>
          <w:lang w:val="sr-Cyrl-RS"/>
        </w:rPr>
        <w:t>Извештај о испитивању узорака  по А програму се доставља максимум 10 дана након узимања узорака, при чему је потребно да извештај о испитивању сваког узорка понаособ садржи:</w:t>
      </w:r>
    </w:p>
    <w:p w:rsidR="00D76938" w:rsidRPr="00D76938" w:rsidRDefault="00D76938" w:rsidP="00D76938">
      <w:pPr>
        <w:spacing w:before="0"/>
        <w:rPr>
          <w:rFonts w:cs="Arial"/>
          <w:sz w:val="20"/>
          <w:szCs w:val="20"/>
          <w:lang w:val="sr-Cyrl-RS"/>
        </w:rPr>
      </w:pPr>
      <w:r w:rsidRPr="00D76938">
        <w:rPr>
          <w:rFonts w:cs="Arial"/>
          <w:sz w:val="20"/>
          <w:szCs w:val="20"/>
          <w:lang w:val="sr-Cyrl-RS"/>
        </w:rPr>
        <w:t xml:space="preserve">1. Резултате физичко-хемијских лабораторијских испитивања и налаз </w:t>
      </w:r>
    </w:p>
    <w:p w:rsidR="00D76938" w:rsidRPr="00D76938" w:rsidRDefault="00D76938" w:rsidP="00D76938">
      <w:pPr>
        <w:spacing w:before="0"/>
        <w:rPr>
          <w:rFonts w:cs="Arial"/>
          <w:sz w:val="20"/>
          <w:szCs w:val="20"/>
          <w:lang w:val="sr-Cyrl-RS"/>
        </w:rPr>
      </w:pPr>
      <w:r w:rsidRPr="00D76938">
        <w:rPr>
          <w:rFonts w:cs="Arial"/>
          <w:sz w:val="20"/>
          <w:szCs w:val="20"/>
          <w:lang w:val="sr-Cyrl-RS"/>
        </w:rPr>
        <w:t>2. Резултате микробиолошких лабораторијских испитивања и налаз</w:t>
      </w:r>
    </w:p>
    <w:p w:rsidR="00D76938" w:rsidRPr="00D76938" w:rsidRDefault="00D76938" w:rsidP="00D76938">
      <w:pPr>
        <w:spacing w:before="0"/>
        <w:rPr>
          <w:rFonts w:cs="Arial"/>
          <w:sz w:val="20"/>
          <w:szCs w:val="20"/>
          <w:lang w:val="sr-Cyrl-RS"/>
        </w:rPr>
      </w:pPr>
      <w:r w:rsidRPr="00D76938">
        <w:rPr>
          <w:rFonts w:cs="Arial"/>
          <w:sz w:val="20"/>
          <w:szCs w:val="20"/>
          <w:lang w:val="sr-Cyrl-RS"/>
        </w:rPr>
        <w:lastRenderedPageBreak/>
        <w:t>Оцену/закључак на основу Правилника о хигијенској исправности воде за пиће (Сл.Лист СРЈ, бр. 42/98 и 44/99 ) и стручног разматрања, да ли анализиран узорак воде за пиће ОДГОВАРА/ НЕ ОДГОВАРА са здравственог аспекта.</w:t>
      </w:r>
    </w:p>
    <w:p w:rsidR="00D76938" w:rsidRPr="00D76938" w:rsidRDefault="00D76938" w:rsidP="00D76938">
      <w:pPr>
        <w:spacing w:before="0"/>
        <w:rPr>
          <w:rFonts w:cs="Arial"/>
          <w:sz w:val="20"/>
          <w:szCs w:val="20"/>
          <w:lang w:val="sr-Cyrl-RS"/>
        </w:rPr>
      </w:pPr>
      <w:r w:rsidRPr="00D76938">
        <w:rPr>
          <w:rFonts w:cs="Arial"/>
          <w:sz w:val="20"/>
          <w:szCs w:val="20"/>
          <w:lang w:val="sr-Cyrl-RS"/>
        </w:rPr>
        <w:t>Извештај о испитивању винил хлорида се доставља максимум 10 дана након узимања узорака, при чему је потребно да извештај о испитивању сваког узорка понаособ садржи садржај винил хлорида у узорку.</w:t>
      </w:r>
    </w:p>
    <w:p w:rsidR="00D76938" w:rsidRPr="00D76938" w:rsidRDefault="00D76938" w:rsidP="00D76938">
      <w:pPr>
        <w:spacing w:before="0"/>
        <w:rPr>
          <w:rFonts w:cs="Arial"/>
          <w:sz w:val="20"/>
          <w:szCs w:val="20"/>
          <w:lang w:val="sr-Cyrl-RS"/>
        </w:rPr>
      </w:pPr>
      <w:r w:rsidRPr="00D76938">
        <w:rPr>
          <w:rFonts w:cs="Arial"/>
          <w:sz w:val="20"/>
          <w:szCs w:val="20"/>
          <w:lang w:val="sr-Cyrl-RS"/>
        </w:rPr>
        <w:t xml:space="preserve">Bелика анализа „В“ , ради се на позив Наручиоца  , анализе  се узимају из гране 1 и 2 сирове воде (бунарска вода) иза погона за хемијску припрему воде (ХПВ)-два пута годишње </w:t>
      </w:r>
    </w:p>
    <w:p w:rsidR="00D76938" w:rsidRPr="00D76938" w:rsidRDefault="00D76938" w:rsidP="00D76938">
      <w:pPr>
        <w:spacing w:before="0"/>
        <w:rPr>
          <w:rFonts w:cs="Arial"/>
          <w:sz w:val="20"/>
          <w:szCs w:val="20"/>
          <w:lang w:val="sr-Cyrl-RS"/>
        </w:rPr>
      </w:pPr>
      <w:r w:rsidRPr="00D76938">
        <w:rPr>
          <w:rFonts w:cs="Arial"/>
          <w:sz w:val="20"/>
          <w:szCs w:val="20"/>
          <w:lang w:val="sr-Cyrl-RS"/>
        </w:rPr>
        <w:t>Извештај о испитивању узорака по програму В се доставља максимум 20 дана након узимања узорака, при чему је потребно да извештај о испитивању сваког узорка понаособ садржи:</w:t>
      </w:r>
    </w:p>
    <w:p w:rsidR="00D76938" w:rsidRPr="00D76938" w:rsidRDefault="00D76938" w:rsidP="00D76938">
      <w:pPr>
        <w:spacing w:before="0"/>
        <w:rPr>
          <w:rFonts w:cs="Arial"/>
          <w:sz w:val="20"/>
          <w:szCs w:val="20"/>
          <w:lang w:val="sr-Cyrl-RS"/>
        </w:rPr>
      </w:pPr>
      <w:r w:rsidRPr="00D76938">
        <w:rPr>
          <w:rFonts w:cs="Arial"/>
          <w:sz w:val="20"/>
          <w:szCs w:val="20"/>
          <w:lang w:val="sr-Cyrl-RS"/>
        </w:rPr>
        <w:t xml:space="preserve">1. Резултате физичко-хемијских и радиолошких лабораторијских испитивања и налаз </w:t>
      </w:r>
    </w:p>
    <w:p w:rsidR="00D76938" w:rsidRPr="00D76938" w:rsidRDefault="00D76938" w:rsidP="00D76938">
      <w:pPr>
        <w:spacing w:before="0"/>
        <w:rPr>
          <w:rFonts w:cs="Arial"/>
          <w:sz w:val="20"/>
          <w:szCs w:val="20"/>
          <w:lang w:val="sr-Cyrl-RS"/>
        </w:rPr>
      </w:pPr>
      <w:r w:rsidRPr="00D76938">
        <w:rPr>
          <w:rFonts w:cs="Arial"/>
          <w:sz w:val="20"/>
          <w:szCs w:val="20"/>
          <w:lang w:val="sr-Cyrl-RS"/>
        </w:rPr>
        <w:t>2. Резултате микробиолошких лабораторијских испитивања и налаз</w:t>
      </w:r>
    </w:p>
    <w:p w:rsidR="00826504" w:rsidRPr="00D76938" w:rsidRDefault="00D76938" w:rsidP="00D76938">
      <w:pPr>
        <w:spacing w:before="0"/>
        <w:rPr>
          <w:rFonts w:cs="Arial"/>
          <w:sz w:val="20"/>
          <w:szCs w:val="20"/>
          <w:lang w:val="sr-Cyrl-RS"/>
        </w:rPr>
      </w:pPr>
      <w:r w:rsidRPr="00D76938">
        <w:rPr>
          <w:rFonts w:cs="Arial"/>
          <w:sz w:val="20"/>
          <w:szCs w:val="20"/>
          <w:lang w:val="sr-Cyrl-RS"/>
        </w:rPr>
        <w:t>Закључак/предлог  на основу добијених резултата</w:t>
      </w: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580"/>
        <w:gridCol w:w="3544"/>
        <w:gridCol w:w="1134"/>
        <w:gridCol w:w="851"/>
        <w:gridCol w:w="992"/>
        <w:gridCol w:w="1276"/>
        <w:gridCol w:w="1275"/>
        <w:gridCol w:w="1173"/>
      </w:tblGrid>
      <w:tr w:rsidR="00890DD9" w:rsidRPr="00D76938" w:rsidTr="00F16E4E">
        <w:trPr>
          <w:jc w:val="center"/>
        </w:trPr>
        <w:tc>
          <w:tcPr>
            <w:tcW w:w="580" w:type="dxa"/>
            <w:shd w:val="clear" w:color="auto" w:fill="E0E0E0"/>
            <w:vAlign w:val="center"/>
          </w:tcPr>
          <w:p w:rsidR="00890DD9" w:rsidRPr="00D76938" w:rsidRDefault="00890DD9" w:rsidP="00890DD9">
            <w:pPr>
              <w:spacing w:before="0"/>
              <w:jc w:val="left"/>
              <w:rPr>
                <w:rFonts w:cs="Arial"/>
                <w:lang w:val="sr-Cyrl-CS" w:eastAsia="hr-HR"/>
              </w:rPr>
            </w:pPr>
            <w:r w:rsidRPr="00D76938">
              <w:rPr>
                <w:rFonts w:cs="Arial"/>
                <w:lang w:val="sr-Cyrl-CS" w:eastAsia="hr-HR"/>
              </w:rPr>
              <w:t>Р. бр.</w:t>
            </w:r>
          </w:p>
        </w:tc>
        <w:tc>
          <w:tcPr>
            <w:tcW w:w="3544" w:type="dxa"/>
            <w:shd w:val="clear" w:color="auto" w:fill="E0E0E0"/>
            <w:vAlign w:val="center"/>
          </w:tcPr>
          <w:p w:rsidR="00890DD9" w:rsidRPr="00D76938" w:rsidRDefault="00890DD9" w:rsidP="00890DD9">
            <w:pPr>
              <w:spacing w:before="0"/>
              <w:jc w:val="left"/>
              <w:rPr>
                <w:rFonts w:cs="Arial"/>
                <w:lang w:val="hr-HR" w:eastAsia="hr-HR"/>
              </w:rPr>
            </w:pPr>
            <w:r w:rsidRPr="00D76938">
              <w:rPr>
                <w:rFonts w:cs="Arial"/>
                <w:lang w:val="sr-Cyrl-CS" w:eastAsia="hr-HR"/>
              </w:rPr>
              <w:t>Предмет набавке добара</w:t>
            </w:r>
            <w:r w:rsidRPr="00D76938">
              <w:rPr>
                <w:rFonts w:cs="Arial"/>
                <w:lang w:val="hr-HR" w:eastAsia="hr-HR"/>
              </w:rPr>
              <w:t>/</w:t>
            </w:r>
            <w:r w:rsidRPr="00D76938">
              <w:rPr>
                <w:rFonts w:cs="Arial"/>
                <w:lang w:val="sr-Cyrl-CS" w:eastAsia="hr-HR"/>
              </w:rPr>
              <w:t>услуге</w:t>
            </w:r>
            <w:r w:rsidRPr="00D76938">
              <w:rPr>
                <w:rFonts w:cs="Arial"/>
                <w:lang w:val="hr-HR" w:eastAsia="hr-HR"/>
              </w:rPr>
              <w:t>/радова</w:t>
            </w:r>
          </w:p>
        </w:tc>
        <w:tc>
          <w:tcPr>
            <w:tcW w:w="1134" w:type="dxa"/>
            <w:shd w:val="clear" w:color="auto" w:fill="E0E0E0"/>
            <w:vAlign w:val="center"/>
          </w:tcPr>
          <w:p w:rsidR="00890DD9" w:rsidRPr="00D76938" w:rsidRDefault="00890DD9" w:rsidP="00890DD9">
            <w:pPr>
              <w:spacing w:before="0"/>
              <w:jc w:val="left"/>
              <w:rPr>
                <w:rFonts w:cs="Arial"/>
                <w:lang w:val="sr-Cyrl-CS" w:eastAsia="hr-HR"/>
              </w:rPr>
            </w:pPr>
            <w:r w:rsidRPr="00D76938">
              <w:rPr>
                <w:rFonts w:cs="Arial"/>
                <w:lang w:val="sr-Cyrl-CS" w:eastAsia="hr-HR"/>
              </w:rPr>
              <w:t>Јед.</w:t>
            </w:r>
          </w:p>
          <w:p w:rsidR="00890DD9" w:rsidRPr="00D76938" w:rsidRDefault="00890DD9" w:rsidP="00890DD9">
            <w:pPr>
              <w:spacing w:before="0"/>
              <w:jc w:val="left"/>
              <w:rPr>
                <w:rFonts w:cs="Arial"/>
                <w:lang w:val="sr-Cyrl-CS" w:eastAsia="hr-HR"/>
              </w:rPr>
            </w:pPr>
            <w:r w:rsidRPr="00D76938">
              <w:rPr>
                <w:rFonts w:cs="Arial"/>
                <w:lang w:val="sr-Cyrl-CS" w:eastAsia="hr-HR"/>
              </w:rPr>
              <w:t>мере</w:t>
            </w:r>
          </w:p>
        </w:tc>
        <w:tc>
          <w:tcPr>
            <w:tcW w:w="851" w:type="dxa"/>
            <w:shd w:val="clear" w:color="auto" w:fill="E0E0E0"/>
            <w:vAlign w:val="center"/>
          </w:tcPr>
          <w:p w:rsidR="00890DD9" w:rsidRPr="00D76938" w:rsidRDefault="00890DD9" w:rsidP="00890DD9">
            <w:pPr>
              <w:spacing w:before="0"/>
              <w:jc w:val="left"/>
              <w:rPr>
                <w:rFonts w:cs="Arial"/>
                <w:lang w:val="sr-Cyrl-CS" w:eastAsia="hr-HR"/>
              </w:rPr>
            </w:pPr>
            <w:r w:rsidRPr="00D76938">
              <w:rPr>
                <w:rFonts w:cs="Arial"/>
                <w:lang w:val="sr-Cyrl-CS" w:eastAsia="hr-HR"/>
              </w:rPr>
              <w:t>Кол.</w:t>
            </w:r>
          </w:p>
        </w:tc>
        <w:tc>
          <w:tcPr>
            <w:tcW w:w="992" w:type="dxa"/>
            <w:shd w:val="clear" w:color="auto" w:fill="E0E0E0"/>
          </w:tcPr>
          <w:p w:rsidR="00890DD9" w:rsidRPr="00D76938" w:rsidRDefault="00890DD9" w:rsidP="00890DD9">
            <w:pPr>
              <w:spacing w:before="0"/>
              <w:jc w:val="left"/>
              <w:rPr>
                <w:rFonts w:cs="Arial"/>
                <w:lang w:val="hr-HR" w:eastAsia="hr-HR"/>
              </w:rPr>
            </w:pPr>
            <w:r w:rsidRPr="00D76938">
              <w:rPr>
                <w:rFonts w:cs="Arial"/>
                <w:lang w:val="sr-Cyrl-CS" w:eastAsia="hr-HR"/>
              </w:rPr>
              <w:t>Цена/Ј.М.</w:t>
            </w:r>
            <w:r w:rsidRPr="00D76938">
              <w:rPr>
                <w:rFonts w:cs="Arial"/>
                <w:lang w:val="hr-HR" w:eastAsia="hr-HR"/>
              </w:rPr>
              <w:t>(без ПДВ-а)</w:t>
            </w:r>
          </w:p>
        </w:tc>
        <w:tc>
          <w:tcPr>
            <w:tcW w:w="1276" w:type="dxa"/>
            <w:shd w:val="clear" w:color="auto" w:fill="E0E0E0"/>
            <w:vAlign w:val="center"/>
          </w:tcPr>
          <w:p w:rsidR="00890DD9" w:rsidRPr="00D76938" w:rsidRDefault="00890DD9" w:rsidP="00890DD9">
            <w:pPr>
              <w:spacing w:before="0"/>
              <w:jc w:val="left"/>
              <w:rPr>
                <w:rFonts w:cs="Arial"/>
                <w:lang w:val="hr-HR" w:eastAsia="hr-HR"/>
              </w:rPr>
            </w:pPr>
            <w:r w:rsidRPr="00D76938">
              <w:rPr>
                <w:rFonts w:cs="Arial"/>
                <w:lang w:val="sr-Cyrl-CS" w:eastAsia="hr-HR"/>
              </w:rPr>
              <w:t xml:space="preserve">Цена/Ј.М. </w:t>
            </w:r>
            <w:r w:rsidRPr="00D76938">
              <w:rPr>
                <w:rFonts w:cs="Arial"/>
                <w:lang w:val="hr-HR" w:eastAsia="hr-HR"/>
              </w:rPr>
              <w:t>(са ПДВ-а)</w:t>
            </w:r>
          </w:p>
        </w:tc>
        <w:tc>
          <w:tcPr>
            <w:tcW w:w="1275" w:type="dxa"/>
            <w:shd w:val="clear" w:color="auto" w:fill="E0E0E0"/>
          </w:tcPr>
          <w:p w:rsidR="00890DD9" w:rsidRPr="00D76938" w:rsidRDefault="00890DD9" w:rsidP="00890DD9">
            <w:pPr>
              <w:spacing w:before="0"/>
              <w:jc w:val="left"/>
              <w:rPr>
                <w:rFonts w:cs="Arial"/>
                <w:lang w:val="hr-HR" w:eastAsia="hr-HR"/>
              </w:rPr>
            </w:pPr>
            <w:r w:rsidRPr="00D76938">
              <w:rPr>
                <w:rFonts w:cs="Arial"/>
                <w:lang w:val="sr-Cyrl-CS" w:eastAsia="hr-HR"/>
              </w:rPr>
              <w:t>Износ</w:t>
            </w:r>
          </w:p>
          <w:p w:rsidR="00890DD9" w:rsidRPr="00D76938" w:rsidRDefault="00890DD9" w:rsidP="00890DD9">
            <w:pPr>
              <w:spacing w:before="0"/>
              <w:jc w:val="left"/>
              <w:rPr>
                <w:rFonts w:cs="Arial"/>
                <w:lang w:val="sr-Cyrl-CS" w:eastAsia="hr-HR"/>
              </w:rPr>
            </w:pPr>
            <w:r w:rsidRPr="00D76938">
              <w:rPr>
                <w:rFonts w:cs="Arial"/>
                <w:lang w:val="hr-HR" w:eastAsia="hr-HR"/>
              </w:rPr>
              <w:t>(без ПДВ-а)</w:t>
            </w:r>
          </w:p>
        </w:tc>
        <w:tc>
          <w:tcPr>
            <w:tcW w:w="1173" w:type="dxa"/>
            <w:shd w:val="clear" w:color="auto" w:fill="E0E0E0"/>
            <w:vAlign w:val="center"/>
          </w:tcPr>
          <w:p w:rsidR="00890DD9" w:rsidRPr="00D76938" w:rsidRDefault="00890DD9" w:rsidP="00890DD9">
            <w:pPr>
              <w:spacing w:before="0"/>
              <w:jc w:val="left"/>
              <w:rPr>
                <w:rFonts w:cs="Arial"/>
                <w:lang w:val="hr-HR" w:eastAsia="hr-HR"/>
              </w:rPr>
            </w:pPr>
            <w:r w:rsidRPr="00D76938">
              <w:rPr>
                <w:rFonts w:cs="Arial"/>
                <w:lang w:val="sr-Cyrl-CS" w:eastAsia="hr-HR"/>
              </w:rPr>
              <w:t>Износ</w:t>
            </w:r>
          </w:p>
          <w:p w:rsidR="00890DD9" w:rsidRPr="00D76938" w:rsidRDefault="00890DD9" w:rsidP="00890DD9">
            <w:pPr>
              <w:spacing w:before="0"/>
              <w:jc w:val="left"/>
              <w:rPr>
                <w:rFonts w:cs="Arial"/>
                <w:lang w:val="hr-HR" w:eastAsia="hr-HR"/>
              </w:rPr>
            </w:pPr>
            <w:r w:rsidRPr="00D76938">
              <w:rPr>
                <w:rFonts w:cs="Arial"/>
                <w:lang w:val="hr-HR" w:eastAsia="hr-HR"/>
              </w:rPr>
              <w:t>(саПДВ-а)</w:t>
            </w:r>
          </w:p>
        </w:tc>
      </w:tr>
      <w:tr w:rsidR="00890DD9" w:rsidRPr="00D76938" w:rsidTr="00890DD9">
        <w:trPr>
          <w:trHeight w:val="419"/>
          <w:jc w:val="center"/>
        </w:trPr>
        <w:tc>
          <w:tcPr>
            <w:tcW w:w="580" w:type="dxa"/>
            <w:shd w:val="clear" w:color="auto" w:fill="auto"/>
            <w:vAlign w:val="center"/>
          </w:tcPr>
          <w:p w:rsidR="00890DD9" w:rsidRPr="00D76938" w:rsidRDefault="00890DD9" w:rsidP="00890DD9">
            <w:pPr>
              <w:spacing w:before="0"/>
              <w:jc w:val="left"/>
              <w:rPr>
                <w:rFonts w:cs="Arial"/>
                <w:lang w:val="hr-HR" w:eastAsia="hr-HR"/>
              </w:rPr>
            </w:pPr>
            <w:r w:rsidRPr="00D76938">
              <w:rPr>
                <w:rFonts w:cs="Arial"/>
                <w:lang w:val="hr-HR" w:eastAsia="hr-HR"/>
              </w:rPr>
              <w:t>1.</w:t>
            </w:r>
          </w:p>
        </w:tc>
        <w:tc>
          <w:tcPr>
            <w:tcW w:w="3544" w:type="dxa"/>
            <w:shd w:val="clear" w:color="auto" w:fill="auto"/>
          </w:tcPr>
          <w:p w:rsidR="00890DD9" w:rsidRPr="00D76938" w:rsidRDefault="00890DD9" w:rsidP="00890DD9">
            <w:pPr>
              <w:spacing w:before="0"/>
              <w:jc w:val="left"/>
              <w:rPr>
                <w:rFonts w:ascii="Arial Cirilica" w:hAnsi="Arial Cirilica" w:cs="Arial"/>
                <w:lang w:val="sr-Cyrl-RS" w:eastAsia="hr-HR"/>
              </w:rPr>
            </w:pPr>
            <w:r w:rsidRPr="00D76938">
              <w:rPr>
                <w:rFonts w:eastAsia="Calibri" w:cs="Arial"/>
                <w:lang w:val="sr-Cyrl-RS" w:eastAsia="hr-HR"/>
              </w:rPr>
              <w:t>Физичка</w:t>
            </w:r>
            <w:r w:rsidRPr="00D76938">
              <w:rPr>
                <w:rFonts w:ascii="Arial Cirilica" w:eastAsia="Calibri" w:hAnsi="Arial Cirilica" w:cs="Arial"/>
                <w:lang w:val="sr-Cyrl-RS" w:eastAsia="hr-HR"/>
              </w:rPr>
              <w:t xml:space="preserve">, </w:t>
            </w:r>
            <w:r w:rsidRPr="00D76938">
              <w:rPr>
                <w:rFonts w:eastAsia="Calibri" w:cs="Arial"/>
                <w:lang w:val="sr-Cyrl-RS" w:eastAsia="hr-HR"/>
              </w:rPr>
              <w:t>физичко</w:t>
            </w:r>
            <w:r w:rsidRPr="00D76938">
              <w:rPr>
                <w:rFonts w:ascii="Arial Cirilica" w:eastAsia="Calibri" w:hAnsi="Arial Cirilica" w:cs="Arial"/>
                <w:lang w:val="sr-Cyrl-RS" w:eastAsia="hr-HR"/>
              </w:rPr>
              <w:t>-</w:t>
            </w:r>
            <w:r w:rsidRPr="00D76938">
              <w:rPr>
                <w:rFonts w:eastAsia="Calibri" w:cs="Arial"/>
                <w:lang w:val="sr-Cyrl-RS" w:eastAsia="hr-HR"/>
              </w:rPr>
              <w:t>хемијска</w:t>
            </w:r>
            <w:r w:rsidRPr="00D76938">
              <w:rPr>
                <w:rFonts w:ascii="Arial Cirilica" w:eastAsia="Calibri" w:hAnsi="Arial Cirilica" w:cs="Arial"/>
                <w:lang w:val="hr-HR" w:eastAsia="hr-HR"/>
              </w:rPr>
              <w:t xml:space="preserve"> </w:t>
            </w:r>
            <w:r w:rsidRPr="00D76938">
              <w:rPr>
                <w:rFonts w:eastAsia="Calibri" w:cs="Arial"/>
                <w:lang w:val="hr-HR" w:eastAsia="hr-HR"/>
              </w:rPr>
              <w:t>и</w:t>
            </w:r>
            <w:r w:rsidRPr="00D76938">
              <w:rPr>
                <w:rFonts w:ascii="Arial Cirilica" w:eastAsia="Calibri" w:hAnsi="Arial Cirilica" w:cs="Arial"/>
                <w:lang w:val="hr-HR" w:eastAsia="hr-HR"/>
              </w:rPr>
              <w:t xml:space="preserve"> </w:t>
            </w:r>
            <w:r w:rsidRPr="00D76938">
              <w:rPr>
                <w:rFonts w:eastAsia="Calibri" w:cs="Arial"/>
                <w:lang w:val="hr-HR" w:eastAsia="hr-HR"/>
              </w:rPr>
              <w:t>микробиолошка</w:t>
            </w:r>
            <w:r w:rsidRPr="00D76938">
              <w:rPr>
                <w:rFonts w:ascii="Arial Cirilica" w:eastAsia="Calibri" w:hAnsi="Arial Cirilica" w:cs="Arial"/>
                <w:lang w:val="hr-HR" w:eastAsia="hr-HR"/>
              </w:rPr>
              <w:t xml:space="preserve"> </w:t>
            </w:r>
            <w:r w:rsidRPr="00D76938">
              <w:rPr>
                <w:rFonts w:eastAsia="Calibri" w:cs="Arial"/>
                <w:lang w:val="hr-HR" w:eastAsia="hr-HR"/>
              </w:rPr>
              <w:t>анализа</w:t>
            </w:r>
            <w:r w:rsidRPr="00D76938">
              <w:rPr>
                <w:rFonts w:ascii="Arial Cirilica" w:eastAsia="Calibri" w:hAnsi="Arial Cirilica" w:cs="Arial"/>
                <w:lang w:val="hr-HR" w:eastAsia="hr-HR"/>
              </w:rPr>
              <w:t xml:space="preserve"> </w:t>
            </w:r>
            <w:r w:rsidRPr="00D76938">
              <w:rPr>
                <w:rFonts w:eastAsia="Calibri" w:cs="Arial"/>
                <w:lang w:val="hr-HR" w:eastAsia="hr-HR"/>
              </w:rPr>
              <w:t>по</w:t>
            </w:r>
            <w:r w:rsidRPr="00D76938">
              <w:rPr>
                <w:rFonts w:ascii="Arial Cirilica" w:eastAsia="Calibri" w:hAnsi="Arial Cirilica" w:cs="Arial"/>
                <w:lang w:val="hr-HR" w:eastAsia="hr-HR"/>
              </w:rPr>
              <w:t xml:space="preserve"> </w:t>
            </w:r>
            <w:r w:rsidRPr="00D76938">
              <w:rPr>
                <w:rFonts w:eastAsia="Calibri" w:cs="Arial"/>
                <w:lang w:val="hr-HR" w:eastAsia="hr-HR"/>
              </w:rPr>
              <w:t>програму</w:t>
            </w:r>
            <w:r w:rsidRPr="00D76938">
              <w:rPr>
                <w:rFonts w:ascii="Arial Cirilica" w:eastAsia="Calibri" w:hAnsi="Arial Cirilica" w:cs="Arial"/>
                <w:lang w:val="hr-HR" w:eastAsia="hr-HR"/>
              </w:rPr>
              <w:t xml:space="preserve"> </w:t>
            </w:r>
            <w:r w:rsidRPr="00D76938">
              <w:rPr>
                <w:rFonts w:ascii="Arial Cirilica" w:eastAsia="Calibri" w:hAnsi="Arial Cirilica" w:cs="Arial Cirilica"/>
                <w:lang w:val="hr-HR" w:eastAsia="hr-HR"/>
              </w:rPr>
              <w:t>„</w:t>
            </w:r>
            <w:r w:rsidRPr="00D76938">
              <w:rPr>
                <w:rFonts w:eastAsia="Calibri" w:cs="Arial"/>
                <w:lang w:val="hr-HR" w:eastAsia="hr-HR"/>
              </w:rPr>
              <w:t>А</w:t>
            </w:r>
            <w:r w:rsidRPr="00D76938">
              <w:rPr>
                <w:rFonts w:ascii="Arial Cirilica" w:eastAsia="Calibri" w:hAnsi="Arial Cirilica" w:cs="Arial Cirilica"/>
                <w:lang w:val="hr-HR" w:eastAsia="hr-HR"/>
              </w:rPr>
              <w:t>“</w:t>
            </w:r>
            <w:r w:rsidRPr="00D76938">
              <w:rPr>
                <w:rFonts w:ascii="Arial Cirilica" w:eastAsia="Calibri" w:hAnsi="Arial Cirilica" w:cs="Arial"/>
                <w:lang w:val="hr-HR" w:eastAsia="hr-HR"/>
              </w:rPr>
              <w:t xml:space="preserve">- </w:t>
            </w:r>
            <w:r w:rsidRPr="00D76938">
              <w:rPr>
                <w:rFonts w:eastAsia="Calibri" w:cs="Arial"/>
                <w:lang w:val="hr-HR" w:eastAsia="hr-HR"/>
              </w:rPr>
              <w:t>основна</w:t>
            </w:r>
            <w:r w:rsidRPr="00D76938">
              <w:rPr>
                <w:rFonts w:ascii="Arial Cirilica" w:eastAsia="Calibri" w:hAnsi="Arial Cirilica" w:cs="Arial"/>
                <w:lang w:val="hr-HR" w:eastAsia="hr-HR"/>
              </w:rPr>
              <w:t xml:space="preserve"> </w:t>
            </w:r>
            <w:r w:rsidRPr="00D76938">
              <w:rPr>
                <w:rFonts w:eastAsia="Calibri" w:cs="Arial"/>
                <w:lang w:val="hr-HR" w:eastAsia="hr-HR"/>
              </w:rPr>
              <w:t>анализа</w:t>
            </w:r>
          </w:p>
        </w:tc>
        <w:tc>
          <w:tcPr>
            <w:tcW w:w="1134" w:type="dxa"/>
            <w:shd w:val="clear" w:color="auto" w:fill="auto"/>
            <w:vAlign w:val="center"/>
          </w:tcPr>
          <w:p w:rsidR="00890DD9" w:rsidRPr="00D76938" w:rsidRDefault="00890DD9" w:rsidP="00890DD9">
            <w:pPr>
              <w:spacing w:before="0"/>
              <w:jc w:val="left"/>
              <w:rPr>
                <w:rFonts w:cs="Arial"/>
                <w:lang w:val="sr-Cyrl-RS" w:eastAsia="hr-HR"/>
              </w:rPr>
            </w:pPr>
            <w:r w:rsidRPr="00D76938">
              <w:rPr>
                <w:rFonts w:cs="Arial"/>
                <w:lang w:val="sr-Cyrl-RS" w:eastAsia="hr-HR"/>
              </w:rPr>
              <w:t>анализа</w:t>
            </w:r>
          </w:p>
        </w:tc>
        <w:tc>
          <w:tcPr>
            <w:tcW w:w="851" w:type="dxa"/>
            <w:shd w:val="clear" w:color="auto" w:fill="auto"/>
            <w:vAlign w:val="center"/>
          </w:tcPr>
          <w:p w:rsidR="00890DD9" w:rsidRPr="00D76938" w:rsidRDefault="00890DD9" w:rsidP="00890DD9">
            <w:pPr>
              <w:spacing w:before="0"/>
              <w:jc w:val="left"/>
              <w:rPr>
                <w:rFonts w:cs="Arial"/>
                <w:lang w:val="sr-Cyrl-RS" w:eastAsia="hr-HR"/>
              </w:rPr>
            </w:pPr>
            <w:r w:rsidRPr="00D76938">
              <w:rPr>
                <w:rFonts w:cs="Arial"/>
                <w:lang w:val="sr-Cyrl-CS" w:eastAsia="hr-HR"/>
              </w:rPr>
              <w:t>6</w:t>
            </w:r>
            <w:r w:rsidRPr="00D76938">
              <w:rPr>
                <w:rFonts w:cs="Arial"/>
                <w:lang w:val="sr-Cyrl-RS" w:eastAsia="hr-HR"/>
              </w:rPr>
              <w:t>8</w:t>
            </w:r>
          </w:p>
        </w:tc>
        <w:tc>
          <w:tcPr>
            <w:tcW w:w="992" w:type="dxa"/>
            <w:vAlign w:val="center"/>
          </w:tcPr>
          <w:p w:rsidR="00890DD9" w:rsidRPr="00D76938" w:rsidRDefault="00890DD9" w:rsidP="00890DD9">
            <w:pPr>
              <w:spacing w:before="0"/>
              <w:jc w:val="center"/>
              <w:rPr>
                <w:rFonts w:ascii="Times New Roman" w:hAnsi="Times New Roman"/>
                <w:lang w:val="sr-Cyrl-RS" w:eastAsia="hr-HR"/>
              </w:rPr>
            </w:pPr>
            <w:r w:rsidRPr="00D76938">
              <w:rPr>
                <w:rFonts w:ascii="Times New Roman" w:hAnsi="Times New Roman"/>
                <w:lang w:val="sr-Cyrl-RS" w:eastAsia="hr-HR"/>
              </w:rPr>
              <w:t>/</w:t>
            </w:r>
          </w:p>
        </w:tc>
        <w:tc>
          <w:tcPr>
            <w:tcW w:w="1276" w:type="dxa"/>
            <w:shd w:val="clear" w:color="auto" w:fill="auto"/>
            <w:vAlign w:val="center"/>
          </w:tcPr>
          <w:p w:rsidR="00890DD9" w:rsidRPr="00D76938" w:rsidRDefault="00890DD9" w:rsidP="00890DD9">
            <w:pPr>
              <w:spacing w:before="0"/>
              <w:jc w:val="center"/>
              <w:rPr>
                <w:rFonts w:ascii="Times New Roman" w:hAnsi="Times New Roman"/>
                <w:lang w:val="sr-Cyrl-RS" w:eastAsia="hr-HR"/>
              </w:rPr>
            </w:pPr>
            <w:r w:rsidRPr="00D76938">
              <w:rPr>
                <w:rFonts w:ascii="Times New Roman" w:hAnsi="Times New Roman"/>
                <w:lang w:val="sr-Cyrl-RS" w:eastAsia="hr-HR"/>
              </w:rPr>
              <w:t>/</w:t>
            </w:r>
          </w:p>
        </w:tc>
        <w:tc>
          <w:tcPr>
            <w:tcW w:w="1275" w:type="dxa"/>
            <w:vAlign w:val="center"/>
          </w:tcPr>
          <w:p w:rsidR="00890DD9" w:rsidRPr="00D76938" w:rsidRDefault="00890DD9" w:rsidP="00890DD9">
            <w:pPr>
              <w:spacing w:before="0"/>
              <w:jc w:val="center"/>
              <w:rPr>
                <w:rFonts w:ascii="Times New Roman" w:hAnsi="Times New Roman"/>
                <w:lang w:val="sr-Cyrl-RS" w:eastAsia="hr-HR"/>
              </w:rPr>
            </w:pPr>
            <w:r w:rsidRPr="00D76938">
              <w:rPr>
                <w:rFonts w:ascii="Times New Roman" w:hAnsi="Times New Roman"/>
                <w:lang w:val="sr-Cyrl-RS" w:eastAsia="hr-HR"/>
              </w:rPr>
              <w:t>/</w:t>
            </w:r>
          </w:p>
        </w:tc>
        <w:tc>
          <w:tcPr>
            <w:tcW w:w="1173" w:type="dxa"/>
            <w:shd w:val="clear" w:color="auto" w:fill="auto"/>
            <w:vAlign w:val="center"/>
          </w:tcPr>
          <w:p w:rsidR="00890DD9" w:rsidRPr="00D76938" w:rsidRDefault="00890DD9" w:rsidP="00890DD9">
            <w:pPr>
              <w:spacing w:before="0"/>
              <w:jc w:val="center"/>
              <w:rPr>
                <w:rFonts w:ascii="Times New Roman" w:hAnsi="Times New Roman"/>
                <w:lang w:val="sr-Cyrl-RS" w:eastAsia="hr-HR"/>
              </w:rPr>
            </w:pPr>
            <w:r w:rsidRPr="00D76938">
              <w:rPr>
                <w:rFonts w:ascii="Times New Roman" w:hAnsi="Times New Roman"/>
                <w:lang w:val="sr-Cyrl-RS" w:eastAsia="hr-HR"/>
              </w:rPr>
              <w:t>/</w:t>
            </w:r>
          </w:p>
        </w:tc>
      </w:tr>
      <w:tr w:rsidR="00890DD9" w:rsidRPr="00D76938" w:rsidTr="00890DD9">
        <w:trPr>
          <w:trHeight w:val="419"/>
          <w:jc w:val="center"/>
        </w:trPr>
        <w:tc>
          <w:tcPr>
            <w:tcW w:w="580" w:type="dxa"/>
            <w:shd w:val="clear" w:color="auto" w:fill="auto"/>
            <w:vAlign w:val="center"/>
          </w:tcPr>
          <w:p w:rsidR="00890DD9" w:rsidRPr="00D76938" w:rsidRDefault="00890DD9" w:rsidP="00890DD9">
            <w:pPr>
              <w:spacing w:before="0"/>
              <w:jc w:val="left"/>
              <w:rPr>
                <w:rFonts w:cs="Arial"/>
                <w:lang w:val="sr-Cyrl-RS" w:eastAsia="hr-HR"/>
              </w:rPr>
            </w:pPr>
            <w:r w:rsidRPr="00D76938">
              <w:rPr>
                <w:rFonts w:cs="Arial"/>
                <w:lang w:val="sr-Cyrl-RS" w:eastAsia="hr-HR"/>
              </w:rPr>
              <w:t>2.</w:t>
            </w:r>
          </w:p>
        </w:tc>
        <w:tc>
          <w:tcPr>
            <w:tcW w:w="3544" w:type="dxa"/>
            <w:shd w:val="clear" w:color="auto" w:fill="auto"/>
          </w:tcPr>
          <w:p w:rsidR="00890DD9" w:rsidRPr="00D76938" w:rsidRDefault="00890DD9" w:rsidP="00890DD9">
            <w:pPr>
              <w:spacing w:before="0"/>
              <w:jc w:val="left"/>
              <w:rPr>
                <w:rFonts w:ascii="Arial Cirilica" w:hAnsi="Arial Cirilica" w:cs="Arial"/>
                <w:lang w:val="sr-Cyrl-RS" w:eastAsia="hr-HR"/>
              </w:rPr>
            </w:pPr>
            <w:r w:rsidRPr="00D76938">
              <w:rPr>
                <w:rFonts w:eastAsia="Calibri" w:cs="Arial"/>
                <w:lang w:val="sr-Cyrl-RS" w:eastAsia="hr-HR"/>
              </w:rPr>
              <w:t>Физичка</w:t>
            </w:r>
            <w:r w:rsidRPr="00D76938">
              <w:rPr>
                <w:rFonts w:ascii="Arial Cirilica" w:eastAsia="Calibri" w:hAnsi="Arial Cirilica" w:cs="Arial"/>
                <w:lang w:val="sr-Cyrl-RS" w:eastAsia="hr-HR"/>
              </w:rPr>
              <w:t>,</w:t>
            </w:r>
            <w:r w:rsidRPr="00D76938">
              <w:rPr>
                <w:rFonts w:eastAsia="Calibri" w:cs="Arial"/>
                <w:lang w:val="sr-Cyrl-RS" w:eastAsia="hr-HR"/>
              </w:rPr>
              <w:t>физичко</w:t>
            </w:r>
            <w:r w:rsidRPr="00D76938">
              <w:rPr>
                <w:rFonts w:ascii="Arial Cirilica" w:eastAsia="Calibri" w:hAnsi="Arial Cirilica" w:cs="Arial"/>
                <w:lang w:val="sr-Cyrl-RS" w:eastAsia="hr-HR"/>
              </w:rPr>
              <w:t>-</w:t>
            </w:r>
            <w:r w:rsidRPr="00D76938">
              <w:rPr>
                <w:rFonts w:eastAsia="Calibri" w:cs="Arial"/>
                <w:lang w:val="sr-Cyrl-RS" w:eastAsia="hr-HR"/>
              </w:rPr>
              <w:t>хемијска</w:t>
            </w:r>
            <w:r w:rsidRPr="00D76938">
              <w:rPr>
                <w:rFonts w:ascii="Arial Cirilica" w:eastAsia="Calibri" w:hAnsi="Arial Cirilica" w:cs="Arial"/>
                <w:lang w:val="sr-Cyrl-RS" w:eastAsia="hr-HR"/>
              </w:rPr>
              <w:t xml:space="preserve"> </w:t>
            </w:r>
            <w:r w:rsidRPr="00D76938">
              <w:rPr>
                <w:rFonts w:eastAsia="Calibri" w:cs="Arial"/>
                <w:lang w:val="sr-Cyrl-RS" w:eastAsia="hr-HR"/>
              </w:rPr>
              <w:t>и</w:t>
            </w:r>
            <w:r w:rsidRPr="00D76938">
              <w:rPr>
                <w:rFonts w:ascii="Arial Cirilica" w:eastAsia="Calibri" w:hAnsi="Arial Cirilica" w:cs="Arial"/>
                <w:lang w:val="sr-Cyrl-RS" w:eastAsia="hr-HR"/>
              </w:rPr>
              <w:t xml:space="preserve"> </w:t>
            </w:r>
            <w:r w:rsidRPr="00D76938">
              <w:rPr>
                <w:rFonts w:eastAsia="Calibri" w:cs="Arial"/>
                <w:lang w:val="sr-Cyrl-RS" w:eastAsia="hr-HR"/>
              </w:rPr>
              <w:t>радиолошка</w:t>
            </w:r>
            <w:r w:rsidRPr="00D76938">
              <w:rPr>
                <w:rFonts w:ascii="Arial Cirilica" w:eastAsia="Calibri" w:hAnsi="Arial Cirilica" w:cs="Arial"/>
                <w:lang w:val="sr-Cyrl-RS" w:eastAsia="hr-HR"/>
              </w:rPr>
              <w:t xml:space="preserve"> </w:t>
            </w:r>
            <w:r w:rsidRPr="00D76938">
              <w:rPr>
                <w:rFonts w:eastAsia="Calibri" w:cs="Arial"/>
                <w:lang w:val="sr-Cyrl-RS" w:eastAsia="hr-HR"/>
              </w:rPr>
              <w:t>анализа</w:t>
            </w:r>
            <w:r w:rsidRPr="00D76938">
              <w:rPr>
                <w:rFonts w:ascii="Arial Cirilica" w:eastAsia="Calibri" w:hAnsi="Arial Cirilica" w:cs="Arial"/>
                <w:lang w:val="sr-Cyrl-RS" w:eastAsia="hr-HR"/>
              </w:rPr>
              <w:t xml:space="preserve"> </w:t>
            </w:r>
            <w:r w:rsidRPr="00D76938">
              <w:rPr>
                <w:rFonts w:eastAsia="Calibri" w:cs="Arial"/>
                <w:lang w:val="sr-Cyrl-RS" w:eastAsia="hr-HR"/>
              </w:rPr>
              <w:t>по</w:t>
            </w:r>
            <w:r w:rsidRPr="00D76938">
              <w:rPr>
                <w:rFonts w:ascii="Arial Cirilica" w:eastAsia="Calibri" w:hAnsi="Arial Cirilica" w:cs="Arial"/>
                <w:lang w:val="sr-Cyrl-RS" w:eastAsia="hr-HR"/>
              </w:rPr>
              <w:t xml:space="preserve"> </w:t>
            </w:r>
            <w:r w:rsidRPr="00D76938">
              <w:rPr>
                <w:rFonts w:eastAsia="Calibri" w:cs="Arial"/>
                <w:lang w:val="sr-Cyrl-RS" w:eastAsia="hr-HR"/>
              </w:rPr>
              <w:t>програму</w:t>
            </w:r>
            <w:r w:rsidRPr="00D76938">
              <w:rPr>
                <w:rFonts w:ascii="Arial Cirilica" w:eastAsia="Calibri" w:hAnsi="Arial Cirilica" w:cs="Arial"/>
                <w:lang w:val="sr-Cyrl-RS" w:eastAsia="hr-HR"/>
              </w:rPr>
              <w:t xml:space="preserve"> </w:t>
            </w:r>
            <w:r w:rsidRPr="00D76938">
              <w:rPr>
                <w:rFonts w:ascii="Arial Cirilica" w:eastAsia="Calibri" w:hAnsi="Arial Cirilica" w:cs="Arial Cirilica"/>
                <w:lang w:val="sr-Cyrl-RS" w:eastAsia="hr-HR"/>
              </w:rPr>
              <w:t>„</w:t>
            </w:r>
            <w:r w:rsidRPr="00D76938">
              <w:rPr>
                <w:rFonts w:eastAsia="Calibri" w:cs="Arial"/>
                <w:lang w:val="sr-Cyrl-RS" w:eastAsia="hr-HR"/>
              </w:rPr>
              <w:t>В</w:t>
            </w:r>
            <w:r w:rsidRPr="00D76938">
              <w:rPr>
                <w:rFonts w:ascii="Arial Cirilica" w:eastAsia="Calibri" w:hAnsi="Arial Cirilica" w:cs="Arial Cirilica"/>
                <w:lang w:val="sr-Cyrl-RS" w:eastAsia="hr-HR"/>
              </w:rPr>
              <w:t>“</w:t>
            </w:r>
            <w:r w:rsidRPr="00D76938">
              <w:rPr>
                <w:rFonts w:ascii="Arial Cirilica" w:eastAsia="Calibri" w:hAnsi="Arial Cirilica" w:cs="Arial"/>
                <w:lang w:val="sr-Cyrl-RS" w:eastAsia="hr-HR"/>
              </w:rPr>
              <w:t>-</w:t>
            </w:r>
            <w:r w:rsidRPr="00D76938">
              <w:rPr>
                <w:rFonts w:eastAsia="Calibri" w:cs="Arial"/>
                <w:lang w:val="sr-Cyrl-RS" w:eastAsia="hr-HR"/>
              </w:rPr>
              <w:t>велика</w:t>
            </w:r>
            <w:r w:rsidRPr="00D76938">
              <w:rPr>
                <w:rFonts w:ascii="Arial Cirilica" w:eastAsia="Calibri" w:hAnsi="Arial Cirilica" w:cs="Arial"/>
                <w:lang w:val="sr-Cyrl-RS" w:eastAsia="hr-HR"/>
              </w:rPr>
              <w:t xml:space="preserve"> </w:t>
            </w:r>
            <w:r w:rsidRPr="00D76938">
              <w:rPr>
                <w:rFonts w:eastAsia="Calibri" w:cs="Arial"/>
                <w:lang w:val="sr-Cyrl-RS" w:eastAsia="hr-HR"/>
              </w:rPr>
              <w:t>анализа</w:t>
            </w:r>
            <w:r w:rsidRPr="00D76938">
              <w:rPr>
                <w:rFonts w:ascii="Arial Cirilica" w:eastAsia="Calibri" w:hAnsi="Arial Cirilica" w:cs="Arial"/>
                <w:lang w:val="sr-Cyrl-RS" w:eastAsia="hr-HR"/>
              </w:rPr>
              <w:t xml:space="preserve"> (</w:t>
            </w:r>
            <w:r w:rsidRPr="00D76938">
              <w:rPr>
                <w:rFonts w:eastAsia="Calibri" w:cs="Arial"/>
                <w:lang w:val="sr-Cyrl-RS" w:eastAsia="hr-HR"/>
              </w:rPr>
              <w:t>нови</w:t>
            </w:r>
            <w:r w:rsidRPr="00D76938">
              <w:rPr>
                <w:rFonts w:ascii="Arial Cirilica" w:eastAsia="Calibri" w:hAnsi="Arial Cirilica" w:cs="Arial"/>
                <w:lang w:val="sr-Cyrl-RS" w:eastAsia="hr-HR"/>
              </w:rPr>
              <w:t xml:space="preserve"> </w:t>
            </w:r>
            <w:r w:rsidRPr="00D76938">
              <w:rPr>
                <w:rFonts w:eastAsia="Calibri" w:cs="Arial"/>
                <w:lang w:val="sr-Cyrl-RS" w:eastAsia="hr-HR"/>
              </w:rPr>
              <w:t>захвати</w:t>
            </w:r>
            <w:r w:rsidRPr="00D76938">
              <w:rPr>
                <w:rFonts w:ascii="Arial Cirilica" w:eastAsia="Calibri" w:hAnsi="Arial Cirilica" w:cs="Arial"/>
                <w:lang w:val="sr-Cyrl-RS" w:eastAsia="hr-HR"/>
              </w:rPr>
              <w:t xml:space="preserve"> </w:t>
            </w:r>
            <w:r w:rsidRPr="00D76938">
              <w:rPr>
                <w:rFonts w:eastAsia="Calibri" w:cs="Arial"/>
                <w:lang w:val="sr-Cyrl-RS" w:eastAsia="hr-HR"/>
              </w:rPr>
              <w:t>воде</w:t>
            </w:r>
            <w:r w:rsidRPr="00D76938">
              <w:rPr>
                <w:rFonts w:ascii="Arial Cirilica" w:eastAsia="Calibri" w:hAnsi="Arial Cirilica" w:cs="Arial"/>
                <w:lang w:val="sr-Cyrl-RS" w:eastAsia="hr-HR"/>
              </w:rPr>
              <w:t>)</w:t>
            </w:r>
          </w:p>
        </w:tc>
        <w:tc>
          <w:tcPr>
            <w:tcW w:w="1134" w:type="dxa"/>
            <w:shd w:val="clear" w:color="auto" w:fill="auto"/>
            <w:vAlign w:val="center"/>
          </w:tcPr>
          <w:p w:rsidR="00890DD9" w:rsidRPr="00D76938" w:rsidRDefault="00890DD9" w:rsidP="00890DD9">
            <w:pPr>
              <w:spacing w:before="0"/>
              <w:jc w:val="left"/>
              <w:rPr>
                <w:rFonts w:cs="Arial"/>
                <w:lang w:val="sr-Cyrl-RS" w:eastAsia="hr-HR"/>
              </w:rPr>
            </w:pPr>
            <w:r w:rsidRPr="00D76938">
              <w:rPr>
                <w:rFonts w:cs="Arial"/>
                <w:lang w:val="sr-Cyrl-RS" w:eastAsia="hr-HR"/>
              </w:rPr>
              <w:t xml:space="preserve">анализа </w:t>
            </w:r>
          </w:p>
        </w:tc>
        <w:tc>
          <w:tcPr>
            <w:tcW w:w="851" w:type="dxa"/>
            <w:shd w:val="clear" w:color="auto" w:fill="auto"/>
            <w:vAlign w:val="center"/>
          </w:tcPr>
          <w:p w:rsidR="00890DD9" w:rsidRPr="00D76938" w:rsidRDefault="00890DD9" w:rsidP="00890DD9">
            <w:pPr>
              <w:spacing w:before="0"/>
              <w:jc w:val="left"/>
              <w:rPr>
                <w:rFonts w:cs="Arial"/>
                <w:lang w:val="sr-Cyrl-RS" w:eastAsia="hr-HR"/>
              </w:rPr>
            </w:pPr>
            <w:r w:rsidRPr="00D76938">
              <w:rPr>
                <w:rFonts w:cs="Arial"/>
                <w:lang w:val="sr-Cyrl-RS" w:eastAsia="hr-HR"/>
              </w:rPr>
              <w:t>6</w:t>
            </w:r>
          </w:p>
        </w:tc>
        <w:tc>
          <w:tcPr>
            <w:tcW w:w="992" w:type="dxa"/>
            <w:vAlign w:val="center"/>
          </w:tcPr>
          <w:p w:rsidR="00890DD9" w:rsidRPr="00D76938" w:rsidRDefault="00890DD9" w:rsidP="00890DD9">
            <w:pPr>
              <w:spacing w:before="0"/>
              <w:jc w:val="center"/>
              <w:rPr>
                <w:rFonts w:ascii="Times New Roman" w:hAnsi="Times New Roman"/>
                <w:lang w:val="sr-Cyrl-RS" w:eastAsia="hr-HR"/>
              </w:rPr>
            </w:pPr>
            <w:r w:rsidRPr="00D76938">
              <w:rPr>
                <w:rFonts w:ascii="Times New Roman" w:hAnsi="Times New Roman"/>
                <w:lang w:val="sr-Cyrl-RS" w:eastAsia="hr-HR"/>
              </w:rPr>
              <w:t>/</w:t>
            </w:r>
          </w:p>
        </w:tc>
        <w:tc>
          <w:tcPr>
            <w:tcW w:w="1276" w:type="dxa"/>
            <w:shd w:val="clear" w:color="auto" w:fill="auto"/>
            <w:vAlign w:val="center"/>
          </w:tcPr>
          <w:p w:rsidR="00890DD9" w:rsidRPr="00D76938" w:rsidRDefault="00890DD9" w:rsidP="00890DD9">
            <w:pPr>
              <w:spacing w:before="0"/>
              <w:jc w:val="center"/>
              <w:rPr>
                <w:rFonts w:ascii="Times New Roman" w:hAnsi="Times New Roman"/>
                <w:lang w:val="sr-Cyrl-RS" w:eastAsia="hr-HR"/>
              </w:rPr>
            </w:pPr>
            <w:r w:rsidRPr="00D76938">
              <w:rPr>
                <w:rFonts w:ascii="Times New Roman" w:hAnsi="Times New Roman"/>
                <w:lang w:val="sr-Cyrl-RS" w:eastAsia="hr-HR"/>
              </w:rPr>
              <w:t>/</w:t>
            </w:r>
          </w:p>
        </w:tc>
        <w:tc>
          <w:tcPr>
            <w:tcW w:w="1275" w:type="dxa"/>
            <w:vAlign w:val="center"/>
          </w:tcPr>
          <w:p w:rsidR="00890DD9" w:rsidRPr="00D76938" w:rsidRDefault="00890DD9" w:rsidP="00890DD9">
            <w:pPr>
              <w:spacing w:before="0"/>
              <w:jc w:val="center"/>
              <w:rPr>
                <w:rFonts w:ascii="Times New Roman" w:hAnsi="Times New Roman"/>
                <w:lang w:val="sr-Cyrl-RS" w:eastAsia="hr-HR"/>
              </w:rPr>
            </w:pPr>
            <w:r w:rsidRPr="00D76938">
              <w:rPr>
                <w:rFonts w:ascii="Times New Roman" w:hAnsi="Times New Roman"/>
                <w:lang w:val="sr-Cyrl-RS" w:eastAsia="hr-HR"/>
              </w:rPr>
              <w:t>/</w:t>
            </w:r>
          </w:p>
        </w:tc>
        <w:tc>
          <w:tcPr>
            <w:tcW w:w="1173" w:type="dxa"/>
            <w:shd w:val="clear" w:color="auto" w:fill="auto"/>
            <w:vAlign w:val="center"/>
          </w:tcPr>
          <w:p w:rsidR="00890DD9" w:rsidRPr="00D76938" w:rsidRDefault="00890DD9" w:rsidP="00890DD9">
            <w:pPr>
              <w:spacing w:before="0"/>
              <w:jc w:val="center"/>
              <w:rPr>
                <w:rFonts w:ascii="Times New Roman" w:hAnsi="Times New Roman"/>
                <w:lang w:val="sr-Cyrl-RS" w:eastAsia="hr-HR"/>
              </w:rPr>
            </w:pPr>
            <w:r w:rsidRPr="00D76938">
              <w:rPr>
                <w:rFonts w:ascii="Times New Roman" w:hAnsi="Times New Roman"/>
                <w:lang w:val="sr-Cyrl-RS" w:eastAsia="hr-HR"/>
              </w:rPr>
              <w:t>/</w:t>
            </w:r>
          </w:p>
        </w:tc>
      </w:tr>
      <w:tr w:rsidR="00890DD9" w:rsidRPr="00D76938" w:rsidTr="00890DD9">
        <w:trPr>
          <w:trHeight w:val="419"/>
          <w:jc w:val="center"/>
        </w:trPr>
        <w:tc>
          <w:tcPr>
            <w:tcW w:w="580" w:type="dxa"/>
            <w:shd w:val="clear" w:color="auto" w:fill="auto"/>
            <w:vAlign w:val="center"/>
          </w:tcPr>
          <w:p w:rsidR="00890DD9" w:rsidRPr="00D76938" w:rsidRDefault="00890DD9" w:rsidP="00890DD9">
            <w:pPr>
              <w:spacing w:before="0"/>
              <w:jc w:val="left"/>
              <w:rPr>
                <w:rFonts w:cs="Arial"/>
                <w:lang w:val="sr-Cyrl-RS" w:eastAsia="hr-HR"/>
              </w:rPr>
            </w:pPr>
            <w:r w:rsidRPr="00D76938">
              <w:rPr>
                <w:rFonts w:cs="Arial"/>
                <w:lang w:val="sr-Cyrl-RS" w:eastAsia="hr-HR"/>
              </w:rPr>
              <w:t>3</w:t>
            </w:r>
          </w:p>
        </w:tc>
        <w:tc>
          <w:tcPr>
            <w:tcW w:w="3544" w:type="dxa"/>
            <w:shd w:val="clear" w:color="auto" w:fill="auto"/>
          </w:tcPr>
          <w:p w:rsidR="00890DD9" w:rsidRPr="00D76938" w:rsidRDefault="00890DD9" w:rsidP="00890DD9">
            <w:pPr>
              <w:spacing w:before="0"/>
              <w:jc w:val="left"/>
              <w:rPr>
                <w:rFonts w:eastAsia="Calibri" w:cs="Arial"/>
                <w:lang w:val="sr-Cyrl-RS" w:eastAsia="hr-HR"/>
              </w:rPr>
            </w:pPr>
            <w:r w:rsidRPr="00D76938">
              <w:rPr>
                <w:rFonts w:eastAsia="Calibri" w:cs="Arial"/>
                <w:lang w:val="sr-Cyrl-RS" w:eastAsia="hr-HR"/>
              </w:rPr>
              <w:t>Одређивање садржаја винил хлорида у узорку воде</w:t>
            </w:r>
          </w:p>
        </w:tc>
        <w:tc>
          <w:tcPr>
            <w:tcW w:w="1134" w:type="dxa"/>
            <w:shd w:val="clear" w:color="auto" w:fill="auto"/>
            <w:vAlign w:val="center"/>
          </w:tcPr>
          <w:p w:rsidR="00890DD9" w:rsidRPr="00D76938" w:rsidRDefault="00890DD9" w:rsidP="00890DD9">
            <w:pPr>
              <w:spacing w:before="0"/>
              <w:jc w:val="left"/>
              <w:rPr>
                <w:rFonts w:cs="Arial"/>
                <w:lang w:val="sr-Cyrl-RS" w:eastAsia="hr-HR"/>
              </w:rPr>
            </w:pPr>
            <w:r w:rsidRPr="00D76938">
              <w:rPr>
                <w:rFonts w:cs="Arial"/>
                <w:lang w:val="sr-Cyrl-RS" w:eastAsia="hr-HR"/>
              </w:rPr>
              <w:t>анализа</w:t>
            </w:r>
          </w:p>
        </w:tc>
        <w:tc>
          <w:tcPr>
            <w:tcW w:w="851" w:type="dxa"/>
            <w:shd w:val="clear" w:color="auto" w:fill="auto"/>
            <w:vAlign w:val="center"/>
          </w:tcPr>
          <w:p w:rsidR="00890DD9" w:rsidRPr="00D76938" w:rsidRDefault="00890DD9" w:rsidP="00890DD9">
            <w:pPr>
              <w:spacing w:before="0"/>
              <w:jc w:val="left"/>
              <w:rPr>
                <w:rFonts w:cs="Arial"/>
                <w:lang w:val="sr-Cyrl-CS" w:eastAsia="hr-HR"/>
              </w:rPr>
            </w:pPr>
            <w:r w:rsidRPr="00D76938">
              <w:rPr>
                <w:rFonts w:cs="Arial"/>
                <w:lang w:val="sr-Cyrl-CS" w:eastAsia="hr-HR"/>
              </w:rPr>
              <w:t>68</w:t>
            </w:r>
          </w:p>
        </w:tc>
        <w:tc>
          <w:tcPr>
            <w:tcW w:w="992" w:type="dxa"/>
            <w:vAlign w:val="center"/>
          </w:tcPr>
          <w:p w:rsidR="00890DD9" w:rsidRPr="00D76938" w:rsidRDefault="00890DD9" w:rsidP="00890DD9">
            <w:pPr>
              <w:spacing w:before="0"/>
              <w:jc w:val="center"/>
              <w:rPr>
                <w:rFonts w:ascii="Times New Roman" w:hAnsi="Times New Roman"/>
                <w:lang w:val="sr-Cyrl-RS" w:eastAsia="hr-HR"/>
              </w:rPr>
            </w:pPr>
            <w:r w:rsidRPr="00D76938">
              <w:rPr>
                <w:rFonts w:ascii="Times New Roman" w:hAnsi="Times New Roman"/>
                <w:lang w:val="sr-Cyrl-RS" w:eastAsia="hr-HR"/>
              </w:rPr>
              <w:t>/</w:t>
            </w:r>
          </w:p>
        </w:tc>
        <w:tc>
          <w:tcPr>
            <w:tcW w:w="1276" w:type="dxa"/>
            <w:shd w:val="clear" w:color="auto" w:fill="auto"/>
            <w:vAlign w:val="center"/>
          </w:tcPr>
          <w:p w:rsidR="00890DD9" w:rsidRPr="00D76938" w:rsidRDefault="00890DD9" w:rsidP="00890DD9">
            <w:pPr>
              <w:spacing w:before="0"/>
              <w:jc w:val="center"/>
              <w:rPr>
                <w:rFonts w:ascii="Times New Roman" w:hAnsi="Times New Roman"/>
                <w:lang w:val="sr-Cyrl-RS" w:eastAsia="hr-HR"/>
              </w:rPr>
            </w:pPr>
            <w:r w:rsidRPr="00D76938">
              <w:rPr>
                <w:rFonts w:ascii="Times New Roman" w:hAnsi="Times New Roman"/>
                <w:lang w:val="sr-Cyrl-RS" w:eastAsia="hr-HR"/>
              </w:rPr>
              <w:t>/</w:t>
            </w:r>
          </w:p>
        </w:tc>
        <w:tc>
          <w:tcPr>
            <w:tcW w:w="1275" w:type="dxa"/>
            <w:vAlign w:val="center"/>
          </w:tcPr>
          <w:p w:rsidR="00890DD9" w:rsidRPr="00D76938" w:rsidRDefault="00890DD9" w:rsidP="00890DD9">
            <w:pPr>
              <w:spacing w:before="0"/>
              <w:jc w:val="center"/>
              <w:rPr>
                <w:rFonts w:ascii="Times New Roman" w:hAnsi="Times New Roman"/>
                <w:lang w:val="sr-Cyrl-RS" w:eastAsia="hr-HR"/>
              </w:rPr>
            </w:pPr>
            <w:r w:rsidRPr="00D76938">
              <w:rPr>
                <w:rFonts w:ascii="Times New Roman" w:hAnsi="Times New Roman"/>
                <w:lang w:val="sr-Cyrl-RS" w:eastAsia="hr-HR"/>
              </w:rPr>
              <w:t>/</w:t>
            </w:r>
          </w:p>
        </w:tc>
        <w:tc>
          <w:tcPr>
            <w:tcW w:w="1173" w:type="dxa"/>
            <w:shd w:val="clear" w:color="auto" w:fill="auto"/>
            <w:vAlign w:val="center"/>
          </w:tcPr>
          <w:p w:rsidR="00890DD9" w:rsidRPr="00D76938" w:rsidRDefault="00890DD9" w:rsidP="00890DD9">
            <w:pPr>
              <w:spacing w:before="0"/>
              <w:jc w:val="center"/>
              <w:rPr>
                <w:rFonts w:ascii="Times New Roman" w:hAnsi="Times New Roman"/>
                <w:lang w:val="sr-Cyrl-RS" w:eastAsia="hr-HR"/>
              </w:rPr>
            </w:pPr>
            <w:r w:rsidRPr="00D76938">
              <w:rPr>
                <w:rFonts w:ascii="Times New Roman" w:hAnsi="Times New Roman"/>
                <w:lang w:val="sr-Cyrl-RS" w:eastAsia="hr-HR"/>
              </w:rPr>
              <w:t>/</w:t>
            </w:r>
          </w:p>
        </w:tc>
      </w:tr>
    </w:tbl>
    <w:bookmarkEnd w:id="18"/>
    <w:p w:rsidR="00DB369C" w:rsidRPr="00E47C2E" w:rsidRDefault="000628D0" w:rsidP="000628D0">
      <w:pPr>
        <w:pStyle w:val="Heading10"/>
        <w:ind w:left="0" w:firstLine="0"/>
        <w:jc w:val="both"/>
        <w:rPr>
          <w:rFonts w:cs="Arial"/>
        </w:rPr>
      </w:pPr>
      <w:r w:rsidRPr="00E47C2E">
        <w:rPr>
          <w:rFonts w:cs="Arial"/>
        </w:rPr>
        <w:t>3.</w:t>
      </w:r>
      <w:r w:rsidR="00826504">
        <w:rPr>
          <w:rFonts w:cs="Arial"/>
          <w:lang w:val="sr-Cyrl-RS"/>
        </w:rPr>
        <w:t>2</w:t>
      </w:r>
      <w:r w:rsidRPr="00E47C2E">
        <w:rPr>
          <w:rFonts w:cs="Arial"/>
        </w:rPr>
        <w:t xml:space="preserve"> </w:t>
      </w:r>
      <w:r w:rsidR="00DB369C" w:rsidRPr="00E47C2E">
        <w:rPr>
          <w:rFonts w:cs="Arial"/>
        </w:rPr>
        <w:t xml:space="preserve">Рок </w:t>
      </w:r>
      <w:r w:rsidR="00A63575" w:rsidRPr="00E47C2E">
        <w:rPr>
          <w:rFonts w:cs="Arial"/>
        </w:rPr>
        <w:t>извршења услуга</w:t>
      </w:r>
    </w:p>
    <w:p w:rsidR="00E13FFC" w:rsidRDefault="00AD33A7" w:rsidP="008112A2">
      <w:pPr>
        <w:pStyle w:val="ListParagraph"/>
        <w:autoSpaceDE w:val="0"/>
        <w:autoSpaceDN w:val="0"/>
        <w:adjustRightInd w:val="0"/>
        <w:spacing w:before="0" w:after="0" w:line="240" w:lineRule="auto"/>
        <w:ind w:left="0"/>
        <w:contextualSpacing w:val="0"/>
        <w:rPr>
          <w:rFonts w:ascii="Arial" w:hAnsi="Arial" w:cs="Arial"/>
        </w:rPr>
      </w:pPr>
      <w:r w:rsidRPr="00AD33A7">
        <w:rPr>
          <w:rFonts w:ascii="Arial" w:hAnsi="Arial" w:cs="Arial"/>
        </w:rPr>
        <w:t xml:space="preserve">Услуге се </w:t>
      </w:r>
      <w:r w:rsidR="00E06EF3">
        <w:rPr>
          <w:rFonts w:ascii="Arial" w:hAnsi="Arial" w:cs="Arial"/>
          <w:lang w:val="sr-Cyrl-RS"/>
        </w:rPr>
        <w:t>пружају</w:t>
      </w:r>
      <w:r w:rsidRPr="00AD33A7">
        <w:rPr>
          <w:rFonts w:ascii="Arial" w:hAnsi="Arial" w:cs="Arial"/>
        </w:rPr>
        <w:t xml:space="preserve"> једном до два пута месечно за програм А односно </w:t>
      </w:r>
      <w:r w:rsidR="00D8192A" w:rsidRPr="00D8192A">
        <w:rPr>
          <w:rFonts w:ascii="Arial" w:hAnsi="Arial" w:cs="Arial"/>
        </w:rPr>
        <w:t>два  до три пута годишње</w:t>
      </w:r>
      <w:r w:rsidRPr="00AD33A7">
        <w:rPr>
          <w:rFonts w:ascii="Arial" w:hAnsi="Arial" w:cs="Arial"/>
        </w:rPr>
        <w:t xml:space="preserve"> на позив </w:t>
      </w:r>
      <w:r w:rsidR="005F7100">
        <w:rPr>
          <w:rFonts w:ascii="Arial" w:hAnsi="Arial" w:cs="Arial"/>
          <w:lang w:val="sr-Cyrl-RS"/>
        </w:rPr>
        <w:t>корисника услуга</w:t>
      </w:r>
      <w:r w:rsidRPr="00AD33A7">
        <w:rPr>
          <w:rFonts w:ascii="Arial" w:hAnsi="Arial" w:cs="Arial"/>
        </w:rPr>
        <w:t xml:space="preserve"> за програм B, у периоду од 12 месеци од дана обостраног потписивања уговора</w:t>
      </w:r>
      <w:r w:rsidR="00D8192A">
        <w:rPr>
          <w:rFonts w:ascii="Arial" w:hAnsi="Arial" w:cs="Arial"/>
        </w:rPr>
        <w:t xml:space="preserve"> </w:t>
      </w:r>
      <w:r w:rsidR="00D8192A">
        <w:rPr>
          <w:rFonts w:ascii="Arial" w:hAnsi="Arial" w:cs="Arial"/>
          <w:lang w:val="sr-Cyrl-RS"/>
        </w:rPr>
        <w:t>и до финансијске реализације уговора</w:t>
      </w:r>
      <w:r w:rsidRPr="00AD33A7">
        <w:rPr>
          <w:rFonts w:ascii="Arial" w:hAnsi="Arial" w:cs="Arial"/>
        </w:rPr>
        <w:t>.</w:t>
      </w:r>
      <w:r>
        <w:rPr>
          <w:rFonts w:ascii="Arial" w:hAnsi="Arial" w:cs="Arial"/>
          <w:lang w:val="sr-Cyrl-RS"/>
        </w:rPr>
        <w:t xml:space="preserve"> </w:t>
      </w:r>
      <w:r w:rsidR="005F7100">
        <w:rPr>
          <w:rFonts w:ascii="Arial" w:hAnsi="Arial" w:cs="Arial"/>
          <w:lang w:val="sr-Cyrl-RS"/>
        </w:rPr>
        <w:t>Пружалац услуга</w:t>
      </w:r>
      <w:r w:rsidRPr="00AD33A7">
        <w:rPr>
          <w:rFonts w:ascii="Arial" w:hAnsi="Arial" w:cs="Arial"/>
          <w:lang w:val="sr-Cyrl-RS"/>
        </w:rPr>
        <w:t xml:space="preserve"> се обавезује да ће узорковање вршити на захтев </w:t>
      </w:r>
      <w:r w:rsidR="005F7100" w:rsidRPr="005F7100">
        <w:rPr>
          <w:rFonts w:ascii="Arial" w:hAnsi="Arial" w:cs="Arial"/>
          <w:lang w:val="sr-Cyrl-RS"/>
        </w:rPr>
        <w:t>корисника услуга</w:t>
      </w:r>
      <w:r w:rsidRPr="00AD33A7">
        <w:rPr>
          <w:rFonts w:ascii="Arial" w:hAnsi="Arial" w:cs="Arial"/>
          <w:lang w:val="sr-Cyrl-RS"/>
        </w:rPr>
        <w:t xml:space="preserve"> у случају ванредне потребе, више силе и ван радног времена, суботом, недељом, државним и верским празницима.</w:t>
      </w:r>
      <w:r w:rsidRPr="00AD33A7">
        <w:rPr>
          <w:rFonts w:ascii="Arial" w:hAnsi="Arial" w:cs="Arial"/>
        </w:rPr>
        <w:t xml:space="preserve"> За израду физичко – хемијских и макробиолошких анализа („А</w:t>
      </w:r>
      <w:proofErr w:type="gramStart"/>
      <w:r w:rsidRPr="00AD33A7">
        <w:rPr>
          <w:rFonts w:ascii="Arial" w:hAnsi="Arial" w:cs="Arial"/>
        </w:rPr>
        <w:t>“ програм</w:t>
      </w:r>
      <w:proofErr w:type="gramEnd"/>
      <w:r w:rsidRPr="00AD33A7">
        <w:rPr>
          <w:rFonts w:ascii="Arial" w:hAnsi="Arial" w:cs="Arial"/>
        </w:rPr>
        <w:t>) извештај о испитивању узорака се доставља максимум 10 дана након узимања узорака. За физичку, физичко-хемијску и радиолошку анализу по програму „В“- велика анализа извештај о испитивању узорака се доставља максимум 20 дана након узимања узорака.</w:t>
      </w:r>
    </w:p>
    <w:p w:rsidR="00DB369C" w:rsidRPr="00E47C2E" w:rsidRDefault="00781B02" w:rsidP="00D76938">
      <w:pPr>
        <w:pStyle w:val="Heading10"/>
        <w:ind w:left="0" w:firstLine="0"/>
        <w:rPr>
          <w:rFonts w:cs="Arial"/>
        </w:rPr>
      </w:pPr>
      <w:bookmarkStart w:id="19" w:name="_Toc441651542"/>
      <w:bookmarkStart w:id="20" w:name="_Toc442559880"/>
      <w:r w:rsidRPr="00E47C2E">
        <w:rPr>
          <w:rFonts w:cs="Arial"/>
        </w:rPr>
        <w:t>3.</w:t>
      </w:r>
      <w:r w:rsidR="00826504">
        <w:rPr>
          <w:rFonts w:cs="Arial"/>
          <w:lang w:val="sr-Cyrl-RS"/>
        </w:rPr>
        <w:t xml:space="preserve">3 </w:t>
      </w:r>
      <w:r w:rsidR="00DB369C" w:rsidRPr="00E47C2E">
        <w:rPr>
          <w:rFonts w:cs="Arial"/>
        </w:rPr>
        <w:t xml:space="preserve">Место </w:t>
      </w:r>
      <w:bookmarkEnd w:id="19"/>
      <w:bookmarkEnd w:id="20"/>
      <w:r w:rsidR="00E06EF3">
        <w:rPr>
          <w:rFonts w:cs="Arial"/>
          <w:lang w:val="sr-Cyrl-RS"/>
        </w:rPr>
        <w:t>пружања</w:t>
      </w:r>
      <w:r w:rsidR="00A63575" w:rsidRPr="00E47C2E">
        <w:rPr>
          <w:rFonts w:cs="Arial"/>
        </w:rPr>
        <w:t xml:space="preserve"> услуга</w:t>
      </w:r>
    </w:p>
    <w:p w:rsidR="00AD33A7" w:rsidRPr="00AD33A7" w:rsidRDefault="00AD33A7" w:rsidP="00AD33A7">
      <w:pPr>
        <w:spacing w:before="0"/>
        <w:rPr>
          <w:rFonts w:cs="Arial"/>
          <w:lang w:val="sr-Cyrl-CS" w:eastAsia="zh-CN"/>
        </w:rPr>
      </w:pPr>
      <w:r w:rsidRPr="00AD33A7">
        <w:rPr>
          <w:rFonts w:cs="Arial"/>
          <w:lang w:val="sr-Cyrl-CS" w:eastAsia="zh-CN"/>
        </w:rPr>
        <w:t>За програм А</w:t>
      </w:r>
      <w:r>
        <w:rPr>
          <w:rFonts w:cs="Arial"/>
          <w:lang w:val="sr-Cyrl-CS" w:eastAsia="zh-CN"/>
        </w:rPr>
        <w:t xml:space="preserve"> </w:t>
      </w:r>
      <w:r w:rsidRPr="00AD33A7">
        <w:rPr>
          <w:rFonts w:cs="Arial"/>
          <w:lang w:val="sr-Cyrl-CS" w:eastAsia="zh-CN"/>
        </w:rPr>
        <w:t>и одређивање садржаја винил-хлорида</w:t>
      </w:r>
      <w:r>
        <w:rPr>
          <w:rFonts w:cs="Arial"/>
          <w:lang w:val="sr-Cyrl-CS" w:eastAsia="zh-CN"/>
        </w:rPr>
        <w:t xml:space="preserve"> </w:t>
      </w:r>
      <w:r w:rsidRPr="00AD33A7">
        <w:rPr>
          <w:rFonts w:cs="Arial"/>
          <w:lang w:val="sr-Cyrl-CS" w:eastAsia="zh-CN"/>
        </w:rPr>
        <w:t>-</w:t>
      </w:r>
      <w:r>
        <w:rPr>
          <w:rFonts w:cs="Arial"/>
          <w:lang w:val="sr-Cyrl-CS" w:eastAsia="zh-CN"/>
        </w:rPr>
        <w:t xml:space="preserve"> </w:t>
      </w:r>
      <w:r w:rsidRPr="00AD33A7">
        <w:rPr>
          <w:rFonts w:cs="Arial"/>
          <w:lang w:val="sr-Cyrl-CS" w:eastAsia="zh-CN"/>
        </w:rPr>
        <w:t>локални водовод (Радионица ЖТЕ, Водовод ХПВ, ТЕ Никола Тесла Б кафе кухиња на 12 m и Радничко насеље-кухиња</w:t>
      </w:r>
      <w:r>
        <w:rPr>
          <w:rFonts w:cs="Arial"/>
          <w:lang w:val="sr-Cyrl-CS" w:eastAsia="zh-CN"/>
        </w:rPr>
        <w:t xml:space="preserve">, </w:t>
      </w:r>
      <w:r w:rsidRPr="00AD33A7">
        <w:rPr>
          <w:rFonts w:cs="Arial"/>
          <w:lang w:val="sr-Cyrl-CS" w:eastAsia="zh-CN"/>
        </w:rPr>
        <w:t xml:space="preserve">бунари сирове воде) а код  услуга израде анализа - лабораторија </w:t>
      </w:r>
      <w:r w:rsidR="005F7100">
        <w:rPr>
          <w:rFonts w:cs="Arial"/>
          <w:lang w:val="sr-Cyrl-CS" w:eastAsia="zh-CN"/>
        </w:rPr>
        <w:t>пружаоца услуга.</w:t>
      </w:r>
    </w:p>
    <w:p w:rsidR="00AD33A7" w:rsidRPr="00AD33A7" w:rsidRDefault="00AD33A7" w:rsidP="00AD33A7">
      <w:pPr>
        <w:spacing w:before="0"/>
        <w:rPr>
          <w:rFonts w:cs="Arial"/>
          <w:lang w:val="sr-Cyrl-CS" w:eastAsia="zh-CN"/>
        </w:rPr>
      </w:pPr>
      <w:r w:rsidRPr="00AD33A7">
        <w:rPr>
          <w:rFonts w:cs="Arial"/>
          <w:lang w:val="sr-Cyrl-CS" w:eastAsia="zh-CN"/>
        </w:rPr>
        <w:t>За програм B- грана 1 и 2 сирове воде (бунарска вода) иза погона за хемијску припрему воде (ХПВ)</w:t>
      </w:r>
      <w:r>
        <w:rPr>
          <w:rFonts w:cs="Arial"/>
          <w:lang w:val="sr-Cyrl-CS" w:eastAsia="zh-CN"/>
        </w:rPr>
        <w:t xml:space="preserve"> </w:t>
      </w:r>
      <w:r w:rsidRPr="00AD33A7">
        <w:rPr>
          <w:rFonts w:cs="Arial"/>
          <w:lang w:val="sr-Cyrl-CS" w:eastAsia="zh-CN"/>
        </w:rPr>
        <w:t xml:space="preserve">a код  услуга израде анализа - лабораторија </w:t>
      </w:r>
      <w:r w:rsidR="005F7100" w:rsidRPr="005F7100">
        <w:rPr>
          <w:rFonts w:cs="Arial"/>
          <w:lang w:val="sr-Cyrl-CS" w:eastAsia="zh-CN"/>
        </w:rPr>
        <w:t>лабораторија пружаоца услуга</w:t>
      </w:r>
      <w:r>
        <w:rPr>
          <w:rFonts w:cs="Arial"/>
          <w:lang w:val="sr-Cyrl-CS" w:eastAsia="zh-CN"/>
        </w:rPr>
        <w:t>.</w:t>
      </w:r>
      <w:r w:rsidRPr="00AD33A7">
        <w:rPr>
          <w:rFonts w:cs="Arial"/>
          <w:lang w:val="sr-Cyrl-CS" w:eastAsia="zh-CN"/>
        </w:rPr>
        <w:t xml:space="preserve"> </w:t>
      </w:r>
    </w:p>
    <w:p w:rsidR="000A393D" w:rsidRPr="000A393D" w:rsidRDefault="00AD33A7" w:rsidP="00AD33A7">
      <w:pPr>
        <w:spacing w:before="0"/>
        <w:rPr>
          <w:rFonts w:cs="Arial"/>
          <w:lang w:eastAsia="zh-CN"/>
        </w:rPr>
      </w:pPr>
      <w:r w:rsidRPr="00AD33A7">
        <w:rPr>
          <w:rFonts w:cs="Arial"/>
          <w:lang w:val="sr-Cyrl-CS" w:eastAsia="zh-CN"/>
        </w:rPr>
        <w:t xml:space="preserve">Напомена: </w:t>
      </w:r>
      <w:r>
        <w:rPr>
          <w:rFonts w:cs="Arial"/>
          <w:lang w:val="sr-Cyrl-CS" w:eastAsia="zh-CN"/>
        </w:rPr>
        <w:t>Транспорт и т</w:t>
      </w:r>
      <w:r w:rsidRPr="00AD33A7">
        <w:rPr>
          <w:rFonts w:cs="Arial"/>
          <w:lang w:val="sr-Cyrl-CS" w:eastAsia="zh-CN"/>
        </w:rPr>
        <w:t xml:space="preserve">рошкови транспорта су обавеза </w:t>
      </w:r>
      <w:r w:rsidR="005F7100" w:rsidRPr="005F7100">
        <w:rPr>
          <w:rFonts w:cs="Arial"/>
          <w:lang w:val="sr-Cyrl-CS" w:eastAsia="zh-CN"/>
        </w:rPr>
        <w:t>лабораторија пружаоца услуга</w:t>
      </w:r>
      <w:r w:rsidRPr="00AD33A7">
        <w:rPr>
          <w:rFonts w:cs="Arial"/>
          <w:lang w:val="sr-Cyrl-CS" w:eastAsia="zh-CN"/>
        </w:rPr>
        <w:t>.</w:t>
      </w:r>
    </w:p>
    <w:p w:rsidR="008112A2" w:rsidRPr="00E47C2E" w:rsidRDefault="00781B02" w:rsidP="00781B02">
      <w:pPr>
        <w:pStyle w:val="Heading10"/>
        <w:rPr>
          <w:rFonts w:cs="Arial"/>
        </w:rPr>
      </w:pPr>
      <w:r w:rsidRPr="00E47C2E">
        <w:rPr>
          <w:rFonts w:cs="Arial"/>
          <w:lang w:val="en-US"/>
        </w:rPr>
        <w:t>3.</w:t>
      </w:r>
      <w:r w:rsidR="00826504">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826504" w:rsidRPr="00826504" w:rsidRDefault="008C66FA" w:rsidP="00826504">
      <w:pPr>
        <w:pStyle w:val="ListParagraph"/>
        <w:autoSpaceDE w:val="0"/>
        <w:autoSpaceDN w:val="0"/>
        <w:adjustRightInd w:val="0"/>
        <w:spacing w:before="0" w:after="0" w:line="240" w:lineRule="auto"/>
        <w:ind w:left="0"/>
        <w:contextualSpacing w:val="0"/>
        <w:rPr>
          <w:rFonts w:ascii="Arial" w:hAnsi="Arial" w:cs="Arial"/>
          <w:lang w:val="sr-Cyrl-RS"/>
        </w:rPr>
      </w:pPr>
      <w:r w:rsidRPr="008C66FA">
        <w:rPr>
          <w:rFonts w:ascii="Arial" w:hAnsi="Arial" w:cs="Arial"/>
          <w:lang w:val="sr-Cyrl-RS"/>
        </w:rPr>
        <w:t>Потврђује се на основу потписаног записника о извршеним услугама од стране овлашћених лица Наручиоца и Извршиоца.</w:t>
      </w:r>
      <w:bookmarkStart w:id="21" w:name="_Toc441651543"/>
      <w:bookmarkStart w:id="22" w:name="_Toc442559881"/>
    </w:p>
    <w:p w:rsidR="004D14FC" w:rsidRPr="00E47C2E" w:rsidRDefault="00781B02" w:rsidP="00781B02">
      <w:pPr>
        <w:pStyle w:val="Heading10"/>
        <w:rPr>
          <w:rFonts w:cs="Arial"/>
          <w:color w:val="00B0F0"/>
        </w:rPr>
      </w:pPr>
      <w:r w:rsidRPr="00E47C2E">
        <w:rPr>
          <w:rFonts w:cs="Arial"/>
          <w:lang w:val="en-US"/>
        </w:rPr>
        <w:t>3.</w:t>
      </w:r>
      <w:r w:rsidR="00826504">
        <w:rPr>
          <w:rFonts w:cs="Arial"/>
          <w:lang w:val="sr-Cyrl-RS"/>
        </w:rPr>
        <w:t>5</w:t>
      </w:r>
      <w:r w:rsidRPr="00E47C2E">
        <w:rPr>
          <w:rFonts w:cs="Arial"/>
          <w:lang w:val="en-US"/>
        </w:rPr>
        <w:t xml:space="preserve">. </w:t>
      </w:r>
      <w:r w:rsidR="004D14FC" w:rsidRPr="00E47C2E">
        <w:rPr>
          <w:rFonts w:cs="Arial"/>
        </w:rPr>
        <w:t>Гарантни рок</w:t>
      </w:r>
      <w:bookmarkEnd w:id="21"/>
      <w:bookmarkEnd w:id="22"/>
    </w:p>
    <w:p w:rsidR="00D76938" w:rsidRDefault="00AD33A7" w:rsidP="00D76938">
      <w:pPr>
        <w:autoSpaceDE w:val="0"/>
        <w:autoSpaceDN w:val="0"/>
        <w:adjustRightInd w:val="0"/>
        <w:spacing w:before="0"/>
        <w:rPr>
          <w:rFonts w:cs="Arial"/>
          <w:lang w:val="sr-Cyrl-RS" w:eastAsia="zh-CN"/>
        </w:rPr>
      </w:pPr>
      <w:r w:rsidRPr="00AD33A7">
        <w:rPr>
          <w:rFonts w:cs="Arial"/>
          <w:lang w:eastAsia="zh-CN"/>
        </w:rPr>
        <w:t>Гарантни период - законска регулатива</w:t>
      </w:r>
    </w:p>
    <w:p w:rsidR="00D76938" w:rsidRPr="00D76938" w:rsidRDefault="00D76938" w:rsidP="00D76938">
      <w:pPr>
        <w:autoSpaceDE w:val="0"/>
        <w:autoSpaceDN w:val="0"/>
        <w:adjustRightInd w:val="0"/>
        <w:spacing w:before="0"/>
        <w:rPr>
          <w:rFonts w:eastAsia="TimesNewRomanPSMT" w:cs="Arial"/>
          <w:b/>
          <w:bCs/>
          <w:lang w:val="sr-Cyrl-RS" w:eastAsia="sr-Latn-CS"/>
        </w:rPr>
      </w:pPr>
    </w:p>
    <w:p w:rsidR="00DA08A5" w:rsidRPr="00C2534F" w:rsidRDefault="00756A02" w:rsidP="00463F00">
      <w:pPr>
        <w:pStyle w:val="Heading10"/>
        <w:numPr>
          <w:ilvl w:val="0"/>
          <w:numId w:val="14"/>
        </w:numPr>
        <w:jc w:val="both"/>
        <w:rPr>
          <w:rFonts w:cs="Arial"/>
          <w:lang w:val="sr-Cyrl-RS"/>
        </w:rPr>
      </w:pPr>
      <w:bookmarkStart w:id="23"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463F00">
            <w:pPr>
              <w:numPr>
                <w:ilvl w:val="0"/>
                <w:numId w:val="19"/>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463F00">
            <w:pPr>
              <w:numPr>
                <w:ilvl w:val="0"/>
                <w:numId w:val="15"/>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463F00">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463F00">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463F00">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463F00">
            <w:pPr>
              <w:numPr>
                <w:ilvl w:val="0"/>
                <w:numId w:val="19"/>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463F00">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463F00">
            <w:pPr>
              <w:numPr>
                <w:ilvl w:val="0"/>
                <w:numId w:val="2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463F00">
            <w:pPr>
              <w:numPr>
                <w:ilvl w:val="0"/>
                <w:numId w:val="2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463F00">
            <w:pPr>
              <w:numPr>
                <w:ilvl w:val="0"/>
                <w:numId w:val="2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960D69">
              <w:rPr>
                <w:rFonts w:cs="Arial"/>
                <w:lang w:val="sr-Cyrl-R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463F00">
            <w:pPr>
              <w:numPr>
                <w:ilvl w:val="0"/>
                <w:numId w:val="22"/>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463F00">
            <w:pPr>
              <w:numPr>
                <w:ilvl w:val="0"/>
                <w:numId w:val="22"/>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463F00">
            <w:pPr>
              <w:numPr>
                <w:ilvl w:val="0"/>
                <w:numId w:val="22"/>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C2534F" w:rsidRDefault="00C2534F" w:rsidP="00562AED">
            <w:pPr>
              <w:ind w:right="-180"/>
              <w:jc w:val="center"/>
              <w:rPr>
                <w:rFonts w:cs="Arial"/>
                <w:b/>
                <w:lang w:val="sr-Cyrl-RS" w:eastAsia="sr-Latn-CS"/>
              </w:rPr>
            </w:pPr>
          </w:p>
          <w:p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6B3EB8" w:rsidRDefault="00D32037" w:rsidP="003A4822">
            <w:pPr>
              <w:jc w:val="center"/>
              <w:rPr>
                <w:rFonts w:cs="Arial"/>
              </w:rPr>
            </w:pPr>
            <w:r>
              <w:rPr>
                <w:rFonts w:cs="Arial"/>
                <w:lang w:val="sr-Cyrl-RS"/>
              </w:rPr>
              <w:t>5</w:t>
            </w:r>
            <w:r w:rsidR="00175774" w:rsidRPr="006B3EB8">
              <w:rPr>
                <w:rFonts w:cs="Arial"/>
              </w:rPr>
              <w:t>.</w:t>
            </w:r>
          </w:p>
        </w:tc>
        <w:tc>
          <w:tcPr>
            <w:tcW w:w="8430" w:type="dxa"/>
          </w:tcPr>
          <w:p w:rsidR="00926B08" w:rsidRPr="006B3EB8" w:rsidRDefault="00926B08" w:rsidP="00926B08">
            <w:pPr>
              <w:autoSpaceDE w:val="0"/>
              <w:autoSpaceDN w:val="0"/>
              <w:adjustRightInd w:val="0"/>
              <w:rPr>
                <w:rFonts w:cs="Arial"/>
                <w:b/>
                <w:lang w:val="sr-Latn-CS" w:eastAsia="sr-Latn-CS"/>
              </w:rPr>
            </w:pPr>
            <w:r w:rsidRPr="006B3EB8">
              <w:rPr>
                <w:rFonts w:cs="Arial"/>
                <w:b/>
                <w:u w:val="single"/>
                <w:lang w:val="sr-Latn-CS" w:eastAsia="sr-Latn-CS"/>
              </w:rPr>
              <w:t>Услов:</w:t>
            </w:r>
          </w:p>
          <w:p w:rsidR="00926B08" w:rsidRPr="006B3EB8" w:rsidRDefault="00926B08" w:rsidP="00926B08">
            <w:pPr>
              <w:autoSpaceDE w:val="0"/>
              <w:autoSpaceDN w:val="0"/>
              <w:adjustRightInd w:val="0"/>
              <w:rPr>
                <w:rFonts w:cs="Arial"/>
                <w:lang w:val="sr-Latn-CS" w:eastAsia="sr-Latn-CS"/>
              </w:rPr>
            </w:pPr>
            <w:r w:rsidRPr="006B3EB8">
              <w:rPr>
                <w:rFonts w:cs="Arial"/>
                <w:lang w:val="sr-Latn-CS" w:eastAsia="sr-Latn-CS"/>
              </w:rPr>
              <w:t xml:space="preserve">Пословни капацитет </w:t>
            </w:r>
          </w:p>
          <w:p w:rsidR="00926B08" w:rsidRPr="006B3EB8" w:rsidRDefault="00926B08" w:rsidP="00926B08">
            <w:pPr>
              <w:autoSpaceDE w:val="0"/>
              <w:autoSpaceDN w:val="0"/>
              <w:adjustRightInd w:val="0"/>
              <w:spacing w:before="0"/>
              <w:rPr>
                <w:rFonts w:cs="Arial"/>
                <w:lang w:val="sr-Latn-CS" w:eastAsia="sr-Latn-CS"/>
              </w:rPr>
            </w:pPr>
            <w:r w:rsidRPr="006B3EB8">
              <w:rPr>
                <w:rFonts w:cs="Arial"/>
                <w:lang w:val="sr-Latn-CS" w:eastAsia="sr-Latn-CS"/>
              </w:rPr>
              <w:t xml:space="preserve">Понуђач располаже неопходним </w:t>
            </w:r>
            <w:r w:rsidRPr="006B3EB8">
              <w:rPr>
                <w:rFonts w:cs="Arial"/>
                <w:b/>
                <w:lang w:val="sr-Latn-CS" w:eastAsia="sr-Latn-CS"/>
              </w:rPr>
              <w:t>пословним капацитетом</w:t>
            </w:r>
            <w:r w:rsidRPr="006B3EB8">
              <w:rPr>
                <w:rFonts w:cs="Arial"/>
                <w:lang w:val="sr-Latn-CS" w:eastAsia="sr-Latn-CS"/>
              </w:rPr>
              <w:t xml:space="preserve"> ако:</w:t>
            </w:r>
          </w:p>
          <w:p w:rsidR="00EC74B8" w:rsidRPr="00EC74B8" w:rsidRDefault="00EC74B8" w:rsidP="00EC74B8">
            <w:pPr>
              <w:pStyle w:val="ListParagraph"/>
              <w:numPr>
                <w:ilvl w:val="0"/>
                <w:numId w:val="35"/>
              </w:numPr>
              <w:autoSpaceDE w:val="0"/>
              <w:autoSpaceDN w:val="0"/>
              <w:adjustRightInd w:val="0"/>
              <w:ind w:left="0" w:firstLine="0"/>
              <w:rPr>
                <w:rFonts w:ascii="Arial" w:hAnsi="Arial" w:cs="Arial"/>
                <w:lang w:val="sr-Cyrl-RS"/>
              </w:rPr>
            </w:pPr>
            <w:r w:rsidRPr="00EC74B8">
              <w:rPr>
                <w:rFonts w:ascii="Arial" w:hAnsi="Arial" w:cs="Arial"/>
                <w:lang w:val="sr-Cyrl-RS"/>
              </w:rPr>
              <w:t>поседује важеће сертификате: ISO 9001, ISO 14001, SRPS ISO/IEC 17025:2006</w:t>
            </w:r>
            <w:r>
              <w:rPr>
                <w:rFonts w:ascii="Arial" w:hAnsi="Arial" w:cs="Arial"/>
                <w:lang w:val="sr-Cyrl-RS"/>
              </w:rPr>
              <w:t xml:space="preserve"> или одговарајуће </w:t>
            </w:r>
          </w:p>
          <w:p w:rsidR="006B3EB8" w:rsidRPr="00EC74B8" w:rsidRDefault="00926B08" w:rsidP="00EC74B8">
            <w:pPr>
              <w:autoSpaceDE w:val="0"/>
              <w:autoSpaceDN w:val="0"/>
              <w:adjustRightInd w:val="0"/>
              <w:rPr>
                <w:rFonts w:cs="Arial"/>
                <w:b/>
                <w:u w:val="single"/>
                <w:lang w:val="sr-Cyrl-RS" w:eastAsia="sr-Latn-CS"/>
              </w:rPr>
            </w:pPr>
            <w:r w:rsidRPr="00EC74B8">
              <w:rPr>
                <w:rFonts w:cs="Arial"/>
                <w:b/>
                <w:u w:val="single"/>
                <w:lang w:val="sr-Latn-CS" w:eastAsia="sr-Latn-CS"/>
              </w:rPr>
              <w:t>Доказ</w:t>
            </w:r>
            <w:r w:rsidR="006B3EB8" w:rsidRPr="00EC74B8">
              <w:rPr>
                <w:rFonts w:cs="Arial"/>
                <w:b/>
                <w:u w:val="single"/>
                <w:lang w:val="sr-Cyrl-RS" w:eastAsia="sr-Latn-CS"/>
              </w:rPr>
              <w:t>и</w:t>
            </w:r>
            <w:r w:rsidRPr="00EC74B8">
              <w:rPr>
                <w:rFonts w:cs="Arial"/>
                <w:b/>
                <w:u w:val="single"/>
                <w:lang w:val="sr-Latn-CS" w:eastAsia="sr-Latn-CS"/>
              </w:rPr>
              <w:t>:</w:t>
            </w:r>
          </w:p>
          <w:p w:rsidR="006B3EB8" w:rsidRPr="00EC74B8" w:rsidRDefault="006B3EB8" w:rsidP="00EC74B8">
            <w:pPr>
              <w:autoSpaceDE w:val="0"/>
              <w:autoSpaceDN w:val="0"/>
              <w:adjustRightInd w:val="0"/>
              <w:rPr>
                <w:rFonts w:cs="Arial"/>
                <w:lang w:val="sr-Cyrl-RS" w:eastAsia="sr-Latn-CS"/>
              </w:rPr>
            </w:pPr>
            <w:r w:rsidRPr="00EC74B8">
              <w:rPr>
                <w:rFonts w:cs="Arial"/>
                <w:lang w:val="sr-Cyrl-RS" w:eastAsia="sr-Latn-CS"/>
              </w:rPr>
              <w:t xml:space="preserve">1) </w:t>
            </w:r>
            <w:r w:rsidR="00EC74B8" w:rsidRPr="00EC74B8">
              <w:rPr>
                <w:rFonts w:cs="Arial"/>
                <w:lang w:val="sr-Cyrl-RS" w:eastAsia="sr-Latn-CS"/>
              </w:rPr>
              <w:t>важећи сертификати ISO 9001, ISO 14001, SRPS ISO/IEC 17025:2006 или одговарајући</w:t>
            </w:r>
          </w:p>
          <w:p w:rsidR="00926B08" w:rsidRPr="006B3EB8" w:rsidRDefault="00926B08" w:rsidP="00926B08">
            <w:pPr>
              <w:rPr>
                <w:rFonts w:cs="Arial"/>
                <w:b/>
                <w:u w:val="single"/>
                <w:lang w:val="sr-Latn-CS" w:eastAsia="sr-Latn-CS"/>
              </w:rPr>
            </w:pPr>
            <w:r w:rsidRPr="006B3EB8">
              <w:rPr>
                <w:rFonts w:cs="Arial"/>
                <w:b/>
                <w:u w:val="single"/>
                <w:lang w:val="sr-Latn-CS" w:eastAsia="sr-Latn-CS"/>
              </w:rPr>
              <w:t>Напомена:</w:t>
            </w:r>
          </w:p>
          <w:p w:rsidR="00926B08" w:rsidRPr="006B3EB8" w:rsidRDefault="00926B08" w:rsidP="00463F00">
            <w:pPr>
              <w:numPr>
                <w:ilvl w:val="0"/>
                <w:numId w:val="22"/>
              </w:numPr>
              <w:snapToGrid w:val="0"/>
              <w:rPr>
                <w:rFonts w:cs="Arial"/>
                <w:lang w:val="sr-Latn-CS" w:eastAsia="sr-Latn-CS"/>
              </w:rPr>
            </w:pPr>
            <w:r w:rsidRPr="006B3EB8">
              <w:rPr>
                <w:rFonts w:cs="Arial"/>
                <w:lang w:val="sr-Latn-CS" w:eastAsia="sr-Latn-CS"/>
              </w:rPr>
              <w:t>У случају да понуду подноси група понуђача, доказ</w:t>
            </w:r>
            <w:r w:rsidR="006B3EB8" w:rsidRPr="006B3EB8">
              <w:rPr>
                <w:rFonts w:cs="Arial"/>
                <w:lang w:val="sr-Cyrl-RS" w:eastAsia="sr-Latn-CS"/>
              </w:rPr>
              <w:t>е</w:t>
            </w:r>
            <w:r w:rsidRPr="006B3EB8">
              <w:rPr>
                <w:rFonts w:cs="Arial"/>
                <w:lang w:val="sr-Latn-CS" w:eastAsia="sr-Latn-CS"/>
              </w:rPr>
              <w:t xml:space="preserve"> из тачке </w:t>
            </w:r>
            <w:r w:rsidR="006B3EB8" w:rsidRPr="006B3EB8">
              <w:rPr>
                <w:rFonts w:cs="Arial"/>
                <w:lang w:val="sr-Cyrl-RS" w:eastAsia="sr-Latn-CS"/>
              </w:rPr>
              <w:t>1</w:t>
            </w:r>
            <w:r w:rsidRPr="006B3EB8">
              <w:rPr>
                <w:rFonts w:cs="Arial"/>
                <w:lang w:val="sr-Latn-CS" w:eastAsia="sr-Latn-CS"/>
              </w:rPr>
              <w:t xml:space="preserve"> доставити за оног члана групе који испуњава тражени услов (довољно је да 1 члан групе достави </w:t>
            </w:r>
            <w:r w:rsidR="00D32037">
              <w:rPr>
                <w:rFonts w:cs="Arial"/>
                <w:lang w:val="sr-Cyrl-RS" w:eastAsia="sr-Latn-CS"/>
              </w:rPr>
              <w:t>тражене доказе</w:t>
            </w:r>
            <w:r w:rsidRPr="006B3EB8">
              <w:rPr>
                <w:rFonts w:cs="Arial"/>
                <w:lang w:val="sr-Latn-CS" w:eastAsia="sr-Latn-CS"/>
              </w:rPr>
              <w:t>), а уколико више њих заједно испуњавају услов из тачке</w:t>
            </w:r>
            <w:r w:rsidR="006B3EB8" w:rsidRPr="006B3EB8">
              <w:rPr>
                <w:rFonts w:cs="Arial"/>
                <w:lang w:val="sr-Cyrl-RS" w:eastAsia="sr-Latn-CS"/>
              </w:rPr>
              <w:t xml:space="preserve"> 1</w:t>
            </w:r>
            <w:r w:rsidRPr="006B3EB8">
              <w:rPr>
                <w:rFonts w:cs="Arial"/>
                <w:lang w:val="sr-Latn-CS" w:eastAsia="sr-Latn-CS"/>
              </w:rPr>
              <w:t xml:space="preserve"> овај доказ</w:t>
            </w:r>
            <w:r w:rsidR="00D32037">
              <w:rPr>
                <w:rFonts w:cs="Arial"/>
                <w:lang w:val="sr-Cyrl-RS" w:eastAsia="sr-Latn-CS"/>
              </w:rPr>
              <w:t>е</w:t>
            </w:r>
            <w:r w:rsidRPr="006B3EB8">
              <w:rPr>
                <w:rFonts w:cs="Arial"/>
                <w:lang w:val="sr-Latn-CS" w:eastAsia="sr-Latn-CS"/>
              </w:rPr>
              <w:t xml:space="preserve"> доставити за те чланове.</w:t>
            </w:r>
          </w:p>
          <w:p w:rsidR="00175774" w:rsidRPr="00E47C2E" w:rsidRDefault="00926B08" w:rsidP="00463F00">
            <w:pPr>
              <w:numPr>
                <w:ilvl w:val="0"/>
                <w:numId w:val="22"/>
              </w:numPr>
              <w:snapToGrid w:val="0"/>
              <w:rPr>
                <w:rFonts w:cs="Arial"/>
                <w:color w:val="00B0F0"/>
                <w:lang w:val="sr-Latn-CS" w:eastAsia="sr-Latn-CS"/>
              </w:rPr>
            </w:pPr>
            <w:r w:rsidRPr="006B3EB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D32037" w:rsidRDefault="00D32037" w:rsidP="003A4822">
            <w:pPr>
              <w:jc w:val="center"/>
              <w:rPr>
                <w:rFonts w:cs="Arial"/>
              </w:rPr>
            </w:pPr>
            <w:r>
              <w:rPr>
                <w:rFonts w:cs="Arial"/>
                <w:lang w:val="sr-Cyrl-RS"/>
              </w:rPr>
              <w:t>6</w:t>
            </w:r>
            <w:r w:rsidR="00175774" w:rsidRPr="00D32037">
              <w:rPr>
                <w:rFonts w:cs="Arial"/>
              </w:rPr>
              <w:t>.</w:t>
            </w:r>
          </w:p>
        </w:tc>
        <w:tc>
          <w:tcPr>
            <w:tcW w:w="8430" w:type="dxa"/>
          </w:tcPr>
          <w:p w:rsidR="00EC74B8" w:rsidRPr="002664B6" w:rsidRDefault="00EC74B8" w:rsidP="00EC74B8">
            <w:pPr>
              <w:snapToGrid w:val="0"/>
              <w:rPr>
                <w:rFonts w:eastAsia="Calibri" w:cs="Arial"/>
                <w:b/>
                <w:lang w:val="sr-Latn-CS" w:eastAsia="sr-Latn-CS"/>
              </w:rPr>
            </w:pPr>
            <w:r w:rsidRPr="002664B6">
              <w:rPr>
                <w:rFonts w:eastAsia="Calibri" w:cs="Arial"/>
                <w:b/>
                <w:lang w:val="sr-Latn-CS" w:eastAsia="sr-Latn-CS"/>
              </w:rPr>
              <w:t>Услов:</w:t>
            </w:r>
          </w:p>
          <w:p w:rsidR="00EC74B8" w:rsidRPr="002729E7" w:rsidRDefault="00EC74B8" w:rsidP="002729E7">
            <w:pPr>
              <w:snapToGrid w:val="0"/>
              <w:rPr>
                <w:rFonts w:eastAsia="Calibri" w:cs="Arial"/>
                <w:lang w:val="sr-Cyrl-RS" w:eastAsia="sr-Latn-CS"/>
              </w:rPr>
            </w:pPr>
            <w:r w:rsidRPr="00EC74B8">
              <w:rPr>
                <w:rFonts w:eastAsia="Calibri" w:cs="Arial"/>
                <w:lang w:val="sr-Latn-CS" w:eastAsia="sr-Latn-CS"/>
              </w:rPr>
              <w:t>Кадровски капацитет:</w:t>
            </w:r>
          </w:p>
          <w:p w:rsidR="00EC74B8" w:rsidRDefault="00EC74B8" w:rsidP="00EC74B8">
            <w:pPr>
              <w:snapToGrid w:val="0"/>
              <w:rPr>
                <w:rFonts w:eastAsia="Calibri" w:cs="Arial"/>
                <w:lang w:val="sr-Cyrl-RS" w:eastAsia="sr-Latn-CS"/>
              </w:rPr>
            </w:pPr>
            <w:r w:rsidRPr="00EC74B8">
              <w:rPr>
                <w:rFonts w:eastAsia="Calibri" w:cs="Arial"/>
                <w:lang w:val="sr-Latn-CS" w:eastAsia="sr-Latn-CS"/>
              </w:rPr>
              <w:t>1)</w:t>
            </w:r>
            <w:r w:rsidRPr="00EC74B8">
              <w:rPr>
                <w:rFonts w:eastAsia="Calibri" w:cs="Arial"/>
                <w:lang w:val="sr-Latn-CS" w:eastAsia="sr-Latn-CS"/>
              </w:rPr>
              <w:tab/>
              <w:t>Понуђач располаже довољним кадровским капацитетом ако има у радном односу или ангажовано сходно чл. 197 до чл. 202. Закона о раду</w:t>
            </w:r>
            <w:r>
              <w:rPr>
                <w:rFonts w:eastAsia="Calibri" w:cs="Arial"/>
                <w:lang w:val="sr-Cyrl-RS" w:eastAsia="sr-Latn-CS"/>
              </w:rPr>
              <w:t>:</w:t>
            </w:r>
          </w:p>
          <w:p w:rsidR="002664B6" w:rsidRPr="002664B6" w:rsidRDefault="00EC74B8" w:rsidP="002664B6">
            <w:pPr>
              <w:tabs>
                <w:tab w:val="left" w:pos="680"/>
              </w:tabs>
              <w:snapToGrid w:val="0"/>
              <w:ind w:left="144" w:hanging="142"/>
              <w:rPr>
                <w:rFonts w:eastAsia="Calibri" w:cs="Arial"/>
                <w:lang w:val="hr-HR"/>
              </w:rPr>
            </w:pPr>
            <w:r w:rsidRPr="00EC74B8">
              <w:rPr>
                <w:rFonts w:eastAsia="Calibri" w:cs="Arial"/>
                <w:lang w:val="sr-Latn-CS" w:eastAsia="sr-Latn-CS"/>
              </w:rPr>
              <w:t xml:space="preserve"> </w:t>
            </w:r>
            <w:r w:rsidR="002664B6" w:rsidRPr="002664B6">
              <w:rPr>
                <w:rFonts w:eastAsia="Calibri" w:cs="Arial"/>
                <w:lang w:val="hr-HR"/>
              </w:rPr>
              <w:t>- лекара, специјалисту хигијене</w:t>
            </w:r>
          </w:p>
          <w:p w:rsidR="002664B6" w:rsidRPr="002664B6" w:rsidRDefault="002664B6" w:rsidP="002664B6">
            <w:pPr>
              <w:tabs>
                <w:tab w:val="left" w:pos="680"/>
              </w:tabs>
              <w:snapToGrid w:val="0"/>
              <w:spacing w:before="0"/>
              <w:ind w:left="144" w:hanging="142"/>
              <w:jc w:val="left"/>
              <w:rPr>
                <w:rFonts w:eastAsia="Calibri" w:cs="Arial"/>
                <w:lang w:val="hr-HR"/>
              </w:rPr>
            </w:pPr>
            <w:r w:rsidRPr="002664B6">
              <w:rPr>
                <w:rFonts w:eastAsia="Calibri" w:cs="Arial"/>
                <w:lang w:val="hr-HR"/>
              </w:rPr>
              <w:lastRenderedPageBreak/>
              <w:t>- лекара, специјалисту микробиологије</w:t>
            </w:r>
          </w:p>
          <w:p w:rsidR="002664B6" w:rsidRPr="002664B6" w:rsidRDefault="002664B6" w:rsidP="002664B6">
            <w:pPr>
              <w:tabs>
                <w:tab w:val="left" w:pos="680"/>
              </w:tabs>
              <w:snapToGrid w:val="0"/>
              <w:spacing w:before="0"/>
              <w:ind w:left="144" w:hanging="142"/>
              <w:jc w:val="left"/>
              <w:rPr>
                <w:rFonts w:eastAsia="Calibri" w:cs="Arial"/>
                <w:lang w:val="hr-HR"/>
              </w:rPr>
            </w:pPr>
            <w:r w:rsidRPr="002664B6">
              <w:rPr>
                <w:rFonts w:eastAsia="Calibri" w:cs="Arial"/>
                <w:lang w:val="hr-HR"/>
              </w:rPr>
              <w:t>- дипломираног хемичара</w:t>
            </w:r>
          </w:p>
          <w:p w:rsidR="002664B6" w:rsidRPr="002664B6" w:rsidRDefault="002664B6" w:rsidP="002664B6">
            <w:pPr>
              <w:tabs>
                <w:tab w:val="left" w:pos="680"/>
              </w:tabs>
              <w:snapToGrid w:val="0"/>
              <w:spacing w:before="0"/>
              <w:ind w:left="144" w:hanging="142"/>
              <w:jc w:val="left"/>
              <w:rPr>
                <w:rFonts w:eastAsia="Calibri" w:cs="Arial"/>
                <w:lang w:val="hr-HR"/>
              </w:rPr>
            </w:pPr>
            <w:r w:rsidRPr="002664B6">
              <w:rPr>
                <w:rFonts w:eastAsia="Calibri" w:cs="Arial"/>
                <w:lang w:val="hr-HR"/>
              </w:rPr>
              <w:t>- дипломираног инж. технологије</w:t>
            </w:r>
          </w:p>
          <w:p w:rsidR="002664B6" w:rsidRPr="002664B6" w:rsidRDefault="002664B6" w:rsidP="002664B6">
            <w:pPr>
              <w:tabs>
                <w:tab w:val="left" w:pos="680"/>
              </w:tabs>
              <w:snapToGrid w:val="0"/>
              <w:spacing w:before="0"/>
              <w:ind w:left="144" w:hanging="142"/>
              <w:jc w:val="left"/>
              <w:rPr>
                <w:rFonts w:eastAsia="Calibri" w:cs="Arial"/>
                <w:lang w:val="hr-HR"/>
              </w:rPr>
            </w:pPr>
            <w:r w:rsidRPr="002664B6">
              <w:rPr>
                <w:rFonts w:eastAsia="Calibri" w:cs="Arial"/>
                <w:lang w:val="hr-HR"/>
              </w:rPr>
              <w:t>- вишег санитарног техничара</w:t>
            </w:r>
          </w:p>
          <w:p w:rsidR="002664B6" w:rsidRPr="002664B6" w:rsidRDefault="002664B6" w:rsidP="002664B6">
            <w:pPr>
              <w:tabs>
                <w:tab w:val="left" w:pos="680"/>
              </w:tabs>
              <w:snapToGrid w:val="0"/>
              <w:spacing w:before="0"/>
              <w:ind w:left="144" w:hanging="142"/>
              <w:jc w:val="left"/>
              <w:rPr>
                <w:rFonts w:eastAsia="Calibri" w:cs="Arial"/>
                <w:lang w:val="hr-HR"/>
              </w:rPr>
            </w:pPr>
            <w:r w:rsidRPr="002664B6">
              <w:rPr>
                <w:rFonts w:eastAsia="Calibri" w:cs="Arial"/>
                <w:lang w:val="hr-HR"/>
              </w:rPr>
              <w:t>- санитарног техничара</w:t>
            </w:r>
          </w:p>
          <w:p w:rsidR="002664B6" w:rsidRPr="002664B6" w:rsidRDefault="002664B6" w:rsidP="002664B6">
            <w:pPr>
              <w:tabs>
                <w:tab w:val="left" w:pos="680"/>
              </w:tabs>
              <w:snapToGrid w:val="0"/>
              <w:spacing w:before="0"/>
              <w:ind w:left="144" w:hanging="142"/>
              <w:jc w:val="left"/>
              <w:rPr>
                <w:rFonts w:eastAsia="Calibri" w:cs="Arial"/>
                <w:lang w:val="hr-HR"/>
              </w:rPr>
            </w:pPr>
            <w:r w:rsidRPr="002664B6">
              <w:rPr>
                <w:rFonts w:eastAsia="Calibri" w:cs="Arial"/>
                <w:lang w:val="hr-HR"/>
              </w:rPr>
              <w:t>- лабораторијског техничара</w:t>
            </w:r>
          </w:p>
          <w:p w:rsidR="002664B6" w:rsidRPr="002664B6" w:rsidRDefault="002664B6" w:rsidP="002664B6">
            <w:pPr>
              <w:snapToGrid w:val="0"/>
              <w:rPr>
                <w:rFonts w:eastAsia="Calibri" w:cs="Arial"/>
                <w:lang w:val="sr-Cyrl-RS" w:eastAsia="sr-Latn-CS"/>
              </w:rPr>
            </w:pPr>
            <w:r w:rsidRPr="002664B6">
              <w:rPr>
                <w:rFonts w:eastAsia="Calibri" w:cs="Arial"/>
                <w:lang w:val="hr-HR"/>
              </w:rPr>
              <w:t>- хемијског техничара</w:t>
            </w:r>
          </w:p>
          <w:p w:rsidR="00EC74B8" w:rsidRPr="002664B6" w:rsidRDefault="00EC74B8" w:rsidP="00EC74B8">
            <w:pPr>
              <w:snapToGrid w:val="0"/>
              <w:rPr>
                <w:rFonts w:eastAsia="Calibri" w:cs="Arial"/>
                <w:b/>
                <w:lang w:val="sr-Latn-CS" w:eastAsia="sr-Latn-CS"/>
              </w:rPr>
            </w:pPr>
            <w:r w:rsidRPr="002664B6">
              <w:rPr>
                <w:rFonts w:eastAsia="Calibri" w:cs="Arial"/>
                <w:b/>
                <w:lang w:val="sr-Latn-CS" w:eastAsia="sr-Latn-CS"/>
              </w:rPr>
              <w:t>Докази:</w:t>
            </w:r>
          </w:p>
          <w:p w:rsidR="00EC74B8" w:rsidRPr="00EC74B8" w:rsidRDefault="002664B6" w:rsidP="00EC74B8">
            <w:pPr>
              <w:snapToGrid w:val="0"/>
              <w:rPr>
                <w:rFonts w:eastAsia="Calibri" w:cs="Arial"/>
                <w:lang w:val="sr-Latn-CS" w:eastAsia="sr-Latn-CS"/>
              </w:rPr>
            </w:pPr>
            <w:r>
              <w:rPr>
                <w:rFonts w:eastAsia="Calibri" w:cs="Arial"/>
                <w:lang w:val="sr-Latn-CS" w:eastAsia="sr-Latn-CS"/>
              </w:rPr>
              <w:t>1)</w:t>
            </w:r>
            <w:r w:rsidR="00EC74B8" w:rsidRPr="00EC74B8">
              <w:rPr>
                <w:rFonts w:eastAsia="Calibri" w:cs="Arial"/>
                <w:lang w:val="sr-Latn-CS" w:eastAsia="sr-Latn-CS"/>
              </w:rPr>
              <w:t xml:space="preserve"> М образац пријаве на обавезно социјално осигурање, или уговор о раду, или уговор о ангажовању сходно чл. 197 до чл. 202 Закона о раду</w:t>
            </w:r>
          </w:p>
          <w:p w:rsidR="00EC74B8" w:rsidRPr="00EC74B8" w:rsidRDefault="00EC74B8" w:rsidP="00EC74B8">
            <w:pPr>
              <w:snapToGrid w:val="0"/>
              <w:rPr>
                <w:rFonts w:eastAsia="Calibri" w:cs="Arial"/>
                <w:lang w:val="sr-Latn-CS" w:eastAsia="sr-Latn-CS"/>
              </w:rPr>
            </w:pPr>
            <w:r w:rsidRPr="00EC74B8">
              <w:rPr>
                <w:rFonts w:eastAsia="Calibri" w:cs="Arial"/>
                <w:lang w:val="sr-Latn-CS" w:eastAsia="sr-Latn-CS"/>
              </w:rPr>
              <w:t>1.</w:t>
            </w:r>
            <w:r w:rsidR="002664B6">
              <w:rPr>
                <w:rFonts w:eastAsia="Calibri" w:cs="Arial"/>
                <w:lang w:val="sr-Cyrl-RS" w:eastAsia="sr-Latn-CS"/>
              </w:rPr>
              <w:t>1</w:t>
            </w:r>
            <w:r w:rsidRPr="00EC74B8">
              <w:rPr>
                <w:rFonts w:eastAsia="Calibri" w:cs="Arial"/>
                <w:lang w:val="sr-Latn-CS" w:eastAsia="sr-Latn-CS"/>
              </w:rPr>
              <w:t>.</w:t>
            </w:r>
            <w:r w:rsidR="002664B6">
              <w:rPr>
                <w:rFonts w:eastAsia="Calibri" w:cs="Arial"/>
                <w:lang w:val="sr-Cyrl-RS" w:eastAsia="sr-Latn-CS"/>
              </w:rPr>
              <w:t xml:space="preserve"> </w:t>
            </w:r>
            <w:r w:rsidR="002664B6" w:rsidRPr="002664B6">
              <w:rPr>
                <w:rFonts w:eastAsia="Calibri" w:cs="Arial"/>
                <w:lang w:val="sr-Latn-CS" w:eastAsia="sr-Latn-CS"/>
              </w:rPr>
              <w:t>Диплома (или уверење) о степену и врсти стручне спреме за тражене раднике</w:t>
            </w:r>
          </w:p>
          <w:p w:rsidR="00EC74B8" w:rsidRPr="002664B6" w:rsidRDefault="00EC74B8" w:rsidP="00EC74B8">
            <w:pPr>
              <w:snapToGrid w:val="0"/>
              <w:rPr>
                <w:rFonts w:eastAsia="Calibri" w:cs="Arial"/>
                <w:b/>
                <w:lang w:val="sr-Latn-CS" w:eastAsia="sr-Latn-CS"/>
              </w:rPr>
            </w:pPr>
            <w:r w:rsidRPr="002664B6">
              <w:rPr>
                <w:rFonts w:eastAsia="Calibri" w:cs="Arial"/>
                <w:b/>
                <w:lang w:val="sr-Latn-CS" w:eastAsia="sr-Latn-CS"/>
              </w:rPr>
              <w:t>Напомена:</w:t>
            </w:r>
          </w:p>
          <w:p w:rsidR="00EC74B8" w:rsidRPr="00EC74B8" w:rsidRDefault="00EC74B8" w:rsidP="00EC74B8">
            <w:pPr>
              <w:pStyle w:val="ListParagraph"/>
              <w:numPr>
                <w:ilvl w:val="0"/>
                <w:numId w:val="42"/>
              </w:numPr>
              <w:snapToGrid w:val="0"/>
              <w:ind w:left="0" w:firstLine="0"/>
              <w:rPr>
                <w:rFonts w:ascii="Arial" w:hAnsi="Arial" w:cs="Arial"/>
                <w:lang w:val="sr-Latn-CS" w:eastAsia="sr-Latn-CS"/>
              </w:rPr>
            </w:pPr>
            <w:r w:rsidRPr="00EC74B8">
              <w:rPr>
                <w:rFonts w:ascii="Arial" w:hAnsi="Arial" w:cs="Arial"/>
                <w:lang w:val="sr-Latn-CS" w:eastAsia="sr-Latn-CS"/>
              </w:rPr>
              <w:t>У случају да понуду подноси група понуђача, доказе из тачке 1 доставити за оног члана групе који испуњава тражени услов (довољно је да 1 члан групе достави тражене доказе), а уколико више њих заједно испуњавају услов из тачке 1 овај доказе доставити за те чланове.</w:t>
            </w:r>
          </w:p>
          <w:p w:rsidR="00175774" w:rsidRPr="00EC74B8" w:rsidRDefault="00EC74B8" w:rsidP="00EC74B8">
            <w:pPr>
              <w:pStyle w:val="ListParagraph"/>
              <w:numPr>
                <w:ilvl w:val="0"/>
                <w:numId w:val="42"/>
              </w:numPr>
              <w:snapToGrid w:val="0"/>
              <w:ind w:left="0" w:firstLine="0"/>
              <w:rPr>
                <w:rFonts w:cs="Arial"/>
                <w:lang w:val="sr-Latn-CS" w:eastAsia="sr-Latn-CS"/>
              </w:rPr>
            </w:pPr>
            <w:r w:rsidRPr="00EC74B8">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и додатне услове из тачака 1.</w:t>
      </w:r>
      <w:proofErr w:type="gramEnd"/>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r w:rsidR="00D32037">
        <w:rPr>
          <w:rFonts w:cs="Arial"/>
          <w:lang w:val="sr-Cyrl-RS" w:eastAsia="zh-CN"/>
        </w:rPr>
        <w:t>6</w:t>
      </w:r>
      <w:r w:rsidRPr="00E47C2E">
        <w:rPr>
          <w:rFonts w:cs="Arial"/>
          <w:lang w:eastAsia="zh-CN"/>
        </w:rPr>
        <w:t xml:space="preserve"> овог обрасца, биће одбијена као неприхватљива.</w:t>
      </w:r>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w:t>
      </w:r>
      <w:proofErr w:type="gramEnd"/>
      <w:r w:rsidR="00980E52">
        <w:rPr>
          <w:rFonts w:cs="Arial"/>
          <w:lang w:val="sr-Cyrl-RS"/>
        </w:rPr>
        <w:t xml:space="preserve"> </w:t>
      </w:r>
      <w:proofErr w:type="gramStart"/>
      <w:r w:rsidRPr="00E47C2E">
        <w:rPr>
          <w:rFonts w:cs="Arial"/>
        </w:rPr>
        <w:t>Закона, понуђач испуњава самостално без обзира на ангажовање подизвођача.</w:t>
      </w:r>
      <w:proofErr w:type="gramEnd"/>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w:t>
      </w:r>
      <w:proofErr w:type="gramEnd"/>
      <w:r w:rsidR="00D32037">
        <w:rPr>
          <w:rFonts w:cs="Arial"/>
          <w:lang w:val="sr-Cyrl-RS" w:eastAsia="zh-CN"/>
        </w:rPr>
        <w:t xml:space="preserve"> </w:t>
      </w:r>
      <w:proofErr w:type="gramStart"/>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 xml:space="preserve">У том случају понуђач </w:t>
      </w:r>
      <w:r w:rsidRPr="00E47C2E">
        <w:rPr>
          <w:rFonts w:cs="Arial"/>
          <w:lang w:eastAsia="zh-CN"/>
        </w:rPr>
        <w:lastRenderedPageBreak/>
        <w:t>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303FF8" w:rsidRDefault="00BE7496" w:rsidP="00B13CD3">
      <w:pPr>
        <w:spacing w:before="0"/>
        <w:rPr>
          <w:rFonts w:cs="Arial"/>
          <w:color w:val="00B0F0"/>
          <w:lang w:val="sr-Cyrl-RS" w:eastAsia="zh-CN"/>
        </w:rPr>
      </w:pPr>
    </w:p>
    <w:p w:rsidR="00322313" w:rsidRPr="00E47C2E" w:rsidRDefault="008D2B23" w:rsidP="00BE7496">
      <w:pPr>
        <w:pStyle w:val="KDPodnaslov1"/>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0"/>
      <w:bookmarkEnd w:id="1"/>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E47C2E">
        <w:rPr>
          <w:rFonts w:cs="Arial"/>
        </w:rPr>
        <w:t xml:space="preserve">5. </w:t>
      </w:r>
      <w:r w:rsidR="00322313" w:rsidRPr="00E47C2E">
        <w:rPr>
          <w:rFonts w:cs="Arial"/>
        </w:rPr>
        <w:t>КРИТЕРИЈУМ ЗА ДОДЕЛУ УГОВОРА</w:t>
      </w:r>
      <w:bookmarkEnd w:id="192"/>
    </w:p>
    <w:p w:rsidR="00303FF8" w:rsidRDefault="00303FF8" w:rsidP="00BE2596">
      <w:pPr>
        <w:pStyle w:val="KDKomentar"/>
        <w:spacing w:before="0"/>
        <w:rPr>
          <w:rFonts w:cs="Arial"/>
          <w:i w:val="0"/>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BE2596" w:rsidRPr="00014D52" w:rsidRDefault="00BE2596" w:rsidP="00BE2596">
      <w:pPr>
        <w:pStyle w:val="KDParagraf"/>
        <w:spacing w:before="0"/>
        <w:rPr>
          <w:rFonts w:cs="Arial"/>
          <w:lang w:val="sr-Cyrl-RS"/>
        </w:rPr>
      </w:pPr>
    </w:p>
    <w:p w:rsidR="00BE2596" w:rsidRPr="00014D52" w:rsidRDefault="00303FF8" w:rsidP="00BE2596">
      <w:pPr>
        <w:pStyle w:val="KDParagraf"/>
        <w:spacing w:before="0"/>
        <w:rPr>
          <w:rFonts w:cs="Arial"/>
        </w:rPr>
      </w:pPr>
      <w:r w:rsidRPr="00014D52">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Pr="00014D52">
        <w:rPr>
          <w:rFonts w:cs="Arial"/>
          <w:lang w:val="sr-Cyrl-RS"/>
        </w:rPr>
        <w:t>преко</w:t>
      </w:r>
      <w:r w:rsidRPr="00014D52">
        <w:rPr>
          <w:rFonts w:cs="Arial"/>
        </w:rPr>
        <w:t xml:space="preserve"> 5 % </w:t>
      </w:r>
      <w:r w:rsidR="00BE2596" w:rsidRPr="00014D52">
        <w:rPr>
          <w:rFonts w:cs="Arial"/>
        </w:rPr>
        <w:t>већа у односу на најнижу понуђену цену</w:t>
      </w:r>
      <w:r w:rsidRPr="00014D52">
        <w:rPr>
          <w:rFonts w:cs="Arial"/>
          <w:lang w:val="sr-Cyrl-RS"/>
        </w:rPr>
        <w:t xml:space="preserve"> страног</w:t>
      </w:r>
      <w:r w:rsidR="00BE2596" w:rsidRPr="00014D52">
        <w:rPr>
          <w:rFonts w:cs="Arial"/>
        </w:rPr>
        <w:t xml:space="preserve"> понуђача. </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proofErr w:type="gramStart"/>
      <w:r w:rsidRPr="00014D52">
        <w:rPr>
          <w:rFonts w:cs="Arial"/>
        </w:rPr>
        <w:t>У понуђену цену страног понуђача урачунавају се и царинске дажбине.</w:t>
      </w:r>
      <w:proofErr w:type="gramEnd"/>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proofErr w:type="gramStart"/>
      <w:r w:rsidRPr="00014D52">
        <w:rPr>
          <w:rFonts w:cs="Arial"/>
        </w:rPr>
        <w:t>Предност дата за домаће понуђаче (члан 86.став 1. до 4.</w:t>
      </w:r>
      <w:proofErr w:type="gramEnd"/>
      <w:r w:rsidRPr="00014D52">
        <w:rPr>
          <w:rFonts w:cs="Arial"/>
        </w:rPr>
        <w:t xml:space="preserve"> </w:t>
      </w:r>
      <w:proofErr w:type="gramStart"/>
      <w:r w:rsidRPr="00014D52">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proofErr w:type="gramStart"/>
      <w:r w:rsidRPr="00014D52">
        <w:rPr>
          <w:rFonts w:cs="Arial"/>
        </w:rPr>
        <w:t>Предност дата за домаће понуђаче (члан 86. став 1. до 4.</w:t>
      </w:r>
      <w:proofErr w:type="gramEnd"/>
      <w:r w:rsidR="00303FF8" w:rsidRPr="00014D52">
        <w:rPr>
          <w:rFonts w:cs="Arial"/>
          <w:lang w:val="sr-Cyrl-RS"/>
        </w:rPr>
        <w:t xml:space="preserve"> </w:t>
      </w:r>
      <w:proofErr w:type="gramStart"/>
      <w:r w:rsidRPr="00014D52">
        <w:rPr>
          <w:rFonts w:cs="Arial"/>
        </w:rPr>
        <w:t xml:space="preserve">Закона) у поступцима јавних набавки у којима учествују </w:t>
      </w:r>
      <w:r w:rsidRPr="00014D52">
        <w:rPr>
          <w:rFonts w:cs="Arial"/>
        </w:rPr>
        <w:softHyphen/>
        <w:t xml:space="preserve">понуђачи из држава потписница Споразума о стабилизацији </w:t>
      </w:r>
      <w:r w:rsidRPr="00014D52">
        <w:rPr>
          <w:rFonts w:cs="Arial"/>
        </w:rPr>
        <w:lastRenderedPageBreak/>
        <w:t>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C2534F" w:rsidRPr="00C2534F" w:rsidRDefault="00C2534F" w:rsidP="00621752">
      <w:pPr>
        <w:pStyle w:val="KDParagraf"/>
        <w:spacing w:before="0"/>
        <w:rPr>
          <w:rFonts w:cs="Arial"/>
          <w:color w:val="00B0F0"/>
          <w:lang w:val="sr-Cyrl-RS"/>
        </w:rPr>
      </w:pPr>
    </w:p>
    <w:p w:rsidR="00BE2596" w:rsidRPr="00E47C2E" w:rsidRDefault="00BE2596" w:rsidP="00463F00">
      <w:pPr>
        <w:pStyle w:val="KDPodnaslov2"/>
        <w:numPr>
          <w:ilvl w:val="1"/>
          <w:numId w:val="17"/>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303FF8" w:rsidRDefault="00303FF8" w:rsidP="00BE2596">
      <w:pPr>
        <w:spacing w:before="0"/>
        <w:rPr>
          <w:rFonts w:cs="Arial"/>
          <w:color w:val="00B0F0"/>
          <w:lang w:val="sr-Cyrl-RS"/>
        </w:rPr>
      </w:pPr>
    </w:p>
    <w:p w:rsidR="00BE2596" w:rsidRPr="00303FF8" w:rsidRDefault="00BE2596" w:rsidP="00BE2596">
      <w:pPr>
        <w:spacing w:before="0"/>
        <w:rPr>
          <w:rFonts w:cs="Arial"/>
        </w:rPr>
      </w:pPr>
      <w:proofErr w:type="gramStart"/>
      <w:r w:rsidRPr="00303FF8">
        <w:rPr>
          <w:rFonts w:cs="Arial"/>
        </w:rPr>
        <w:t xml:space="preserve">Уколико две или више понуда имају исту најнижу понуђену цену, као најповољнија биће изабрана понуда оног понуђача који је понудио дужи </w:t>
      </w:r>
      <w:r w:rsidR="00F16E4E">
        <w:rPr>
          <w:rFonts w:cs="Arial"/>
          <w:lang w:val="sr-Cyrl-RS"/>
        </w:rPr>
        <w:t>рок важења понуде</w:t>
      </w:r>
      <w:r w:rsidRPr="00303FF8">
        <w:rPr>
          <w:rFonts w:cs="Arial"/>
        </w:rPr>
        <w:t>.</w:t>
      </w:r>
      <w:proofErr w:type="gramEnd"/>
    </w:p>
    <w:p w:rsidR="00303FF8" w:rsidRDefault="00303FF8" w:rsidP="00BE2596">
      <w:pPr>
        <w:spacing w:before="0"/>
        <w:rPr>
          <w:rFonts w:cs="Arial"/>
          <w:lang w:val="sr-Cyrl-RS"/>
        </w:rPr>
      </w:pPr>
    </w:p>
    <w:p w:rsidR="00BE2596" w:rsidRPr="00E47C2E" w:rsidRDefault="00BE2596" w:rsidP="00BE2596">
      <w:pPr>
        <w:spacing w:before="0"/>
        <w:rPr>
          <w:rFonts w:cs="Arial"/>
        </w:rPr>
      </w:pPr>
      <w:r w:rsidRPr="00E47C2E">
        <w:rPr>
          <w:rFonts w:cs="Arial"/>
        </w:rPr>
        <w:t xml:space="preserve">Уколико ни после примене резервних критеријума не </w:t>
      </w:r>
      <w:proofErr w:type="gramStart"/>
      <w:r w:rsidRPr="00E47C2E">
        <w:rPr>
          <w:rFonts w:cs="Arial"/>
        </w:rPr>
        <w:t>буде  могуће</w:t>
      </w:r>
      <w:proofErr w:type="gramEnd"/>
      <w:r w:rsidRPr="00E47C2E">
        <w:rPr>
          <w:rFonts w:cs="Arial"/>
        </w:rPr>
        <w:t xml:space="preserve"> изабрати најповољнију понуду, најповољнија понуда биће изабрана путем жреба.</w:t>
      </w:r>
    </w:p>
    <w:p w:rsidR="00BE2596" w:rsidRPr="00C8706A" w:rsidRDefault="00BE2596" w:rsidP="00BE2596">
      <w:pPr>
        <w:spacing w:before="0"/>
        <w:rPr>
          <w:rFonts w:cs="Arial"/>
          <w:b/>
          <w:lang w:val="sr-Cyrl-RS"/>
        </w:rPr>
      </w:pPr>
      <w:proofErr w:type="gramStart"/>
      <w:r w:rsidRPr="00E47C2E">
        <w:rPr>
          <w:rFonts w:cs="Arial"/>
        </w:rPr>
        <w:t>Извлачење путем жреба Наручилац ће извршити јавно, у присуству понуђача који имају исту најнижу понуђену цену.</w:t>
      </w:r>
      <w:proofErr w:type="gramEnd"/>
      <w:r w:rsidR="00926964">
        <w:rPr>
          <w:rFonts w:cs="Arial"/>
        </w:rPr>
        <w:t xml:space="preserve"> </w:t>
      </w:r>
      <w:r w:rsidRPr="00E47C2E">
        <w:rPr>
          <w:rFonts w:cs="Arial"/>
        </w:rPr>
        <w:t xml:space="preserve">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proofErr w:type="gramStart"/>
      <w:r w:rsidRPr="00E47C2E">
        <w:rPr>
          <w:rFonts w:cs="Arial"/>
        </w:rPr>
        <w:t>уговор  о</w:t>
      </w:r>
      <w:proofErr w:type="gramEnd"/>
      <w:r w:rsidRPr="00E47C2E">
        <w:rPr>
          <w:rFonts w:cs="Arial"/>
        </w:rPr>
        <w:t xml:space="preserve"> јавној набавци</w:t>
      </w:r>
      <w:r w:rsidRPr="00E47C2E">
        <w:rPr>
          <w:rFonts w:eastAsia="TimesNewRomanPSMT" w:cs="Arial"/>
          <w:bCs/>
        </w:rPr>
        <w:t>.</w:t>
      </w:r>
      <w:r w:rsidR="00C8706A">
        <w:rPr>
          <w:rFonts w:eastAsia="TimesNewRomanPSMT" w:cs="Arial"/>
          <w:bCs/>
          <w:lang w:val="sr-Cyrl-RS"/>
        </w:rPr>
        <w:t xml:space="preserve"> </w:t>
      </w:r>
      <w:r w:rsidR="00C8706A" w:rsidRPr="00C8706A">
        <w:rPr>
          <w:rFonts w:eastAsia="TimesNewRomanPSMT" w:cs="Arial"/>
          <w:bCs/>
          <w:lang w:val="sr-Cyrl-RS"/>
        </w:rPr>
        <w:t>О извршеном жребању сачињава се Записник који потписују представници Наручиоца и пристуних Понуђача.</w:t>
      </w:r>
    </w:p>
    <w:p w:rsidR="00C6752E" w:rsidRPr="00E47C2E" w:rsidRDefault="0069089B" w:rsidP="00C6752E">
      <w:pPr>
        <w:rPr>
          <w:rFonts w:eastAsia="Arial Unicode MS" w:cs="Arial"/>
          <w:b/>
          <w:kern w:val="2"/>
        </w:rPr>
      </w:pPr>
      <w:r w:rsidRPr="00E47C2E">
        <w:rPr>
          <w:rFonts w:cs="Arial"/>
        </w:rPr>
        <w:t> </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w:t>
      </w:r>
      <w:r w:rsidR="00303FF8">
        <w:rPr>
          <w:rFonts w:eastAsia="Arial Unicode MS" w:cs="Arial"/>
          <w:kern w:val="2"/>
          <w:lang w:val="ru-RU"/>
        </w:rPr>
        <w:t xml:space="preserve">                        </w:t>
      </w:r>
      <w:r w:rsidRPr="00E47C2E">
        <w:rPr>
          <w:rFonts w:eastAsia="Arial Unicode MS" w:cs="Arial"/>
          <w:kern w:val="2"/>
          <w:lang w:val="ru-RU"/>
        </w:rPr>
        <w:t>за спровођење ЈН</w:t>
      </w:r>
      <w:r w:rsidR="00303FF8">
        <w:rPr>
          <w:rFonts w:eastAsia="Arial Unicode MS" w:cs="Arial"/>
          <w:kern w:val="2"/>
          <w:lang w:val="ru-RU"/>
        </w:rPr>
        <w:t xml:space="preserve"> </w:t>
      </w:r>
      <w:r w:rsidR="00E72994">
        <w:rPr>
          <w:rFonts w:eastAsia="Arial Unicode MS" w:cs="Arial"/>
          <w:kern w:val="2"/>
          <w:lang w:val="ru-RU"/>
        </w:rPr>
        <w:t>3000/0377/2016 (518/2016)</w:t>
      </w:r>
      <w:r w:rsidR="00303FF8">
        <w:rPr>
          <w:rFonts w:eastAsia="Arial Unicode MS" w:cs="Arial"/>
          <w:kern w:val="2"/>
          <w:lang w:val="ru-RU"/>
        </w:rPr>
        <w:t xml:space="preserve"> </w:t>
      </w:r>
    </w:p>
    <w:p w:rsidR="00C6752E" w:rsidRPr="00E47C2E" w:rsidRDefault="00303FF8" w:rsidP="00BE2596">
      <w:pPr>
        <w:jc w:val="right"/>
        <w:rPr>
          <w:rFonts w:eastAsia="Arial Unicode MS" w:cs="Arial"/>
          <w:kern w:val="2"/>
          <w:lang w:val="ru-RU"/>
        </w:rPr>
      </w:pPr>
      <w:r>
        <w:rPr>
          <w:rFonts w:eastAsia="Arial Unicode MS" w:cs="Arial"/>
          <w:kern w:val="2"/>
          <w:lang w:val="ru-RU"/>
        </w:rPr>
        <w:t xml:space="preserve">       </w:t>
      </w:r>
      <w:r w:rsidR="00C6752E" w:rsidRPr="00E47C2E">
        <w:rPr>
          <w:rFonts w:eastAsia="Arial Unicode MS" w:cs="Arial"/>
          <w:kern w:val="2"/>
          <w:lang w:val="ru-RU"/>
        </w:rPr>
        <w:t xml:space="preserve"> формирана Решењем бр.</w:t>
      </w:r>
      <w:r>
        <w:rPr>
          <w:rFonts w:eastAsia="Arial Unicode MS" w:cs="Arial"/>
          <w:kern w:val="2"/>
          <w:lang w:val="ru-RU"/>
        </w:rPr>
        <w:t xml:space="preserve"> 5364-Е.03.02-</w:t>
      </w:r>
      <w:r w:rsidR="002664B6">
        <w:rPr>
          <w:rFonts w:eastAsia="Arial Unicode MS" w:cs="Arial"/>
          <w:kern w:val="2"/>
          <w:lang w:val="ru-RU"/>
        </w:rPr>
        <w:t>130377</w:t>
      </w:r>
      <w:r>
        <w:rPr>
          <w:rFonts w:eastAsia="Arial Unicode MS" w:cs="Arial"/>
          <w:kern w:val="2"/>
          <w:lang w:val="ru-RU"/>
        </w:rPr>
        <w:t xml:space="preserve">/3-2016 од </w:t>
      </w:r>
      <w:r w:rsidR="002664B6">
        <w:rPr>
          <w:rFonts w:eastAsia="Arial Unicode MS" w:cs="Arial"/>
          <w:kern w:val="2"/>
          <w:lang w:val="ru-RU"/>
        </w:rPr>
        <w:t>13</w:t>
      </w:r>
      <w:r>
        <w:rPr>
          <w:rFonts w:eastAsia="Arial Unicode MS" w:cs="Arial"/>
          <w:kern w:val="2"/>
          <w:lang w:val="ru-RU"/>
        </w:rPr>
        <w:t>.04.2016. године</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BE7496" w:rsidRPr="00E47C2E" w:rsidRDefault="008512C6" w:rsidP="00303FF8">
      <w:pPr>
        <w:autoSpaceDE w:val="0"/>
        <w:autoSpaceDN w:val="0"/>
        <w:adjustRightInd w:val="0"/>
        <w:spacing w:before="0"/>
        <w:ind w:left="426"/>
        <w:rPr>
          <w:rFonts w:eastAsia="TimesNewRomanPSMT" w:cs="Arial"/>
          <w:bCs/>
          <w:color w:val="FF0000"/>
        </w:rPr>
      </w:pPr>
      <w:r w:rsidRPr="00E47C2E">
        <w:rPr>
          <w:rFonts w:eastAsia="TimesNewRomanPSMT" w:cs="Arial"/>
          <w:bCs/>
          <w:color w:val="FF0000"/>
        </w:rPr>
        <w:br w:type="page"/>
      </w:r>
    </w:p>
    <w:p w:rsidR="008D2B23" w:rsidRPr="00E47C2E" w:rsidRDefault="00C2534F" w:rsidP="00C2534F">
      <w:pPr>
        <w:pStyle w:val="KDPodnaslov1"/>
        <w:spacing w:before="0"/>
        <w:ind w:left="36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Pr>
          <w:rFonts w:cs="Arial"/>
          <w:lang w:val="sr-Cyrl-RS"/>
        </w:rPr>
        <w:lastRenderedPageBreak/>
        <w:t xml:space="preserve">6. </w:t>
      </w:r>
      <w:r w:rsidR="008D2B23" w:rsidRPr="00E47C2E">
        <w:rPr>
          <w:rFonts w:cs="Arial"/>
        </w:rPr>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463F00">
      <w:pPr>
        <w:pStyle w:val="KDPodnaslov2"/>
        <w:numPr>
          <w:ilvl w:val="1"/>
          <w:numId w:val="18"/>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463F00">
      <w:pPr>
        <w:pStyle w:val="KDPodnaslov2"/>
        <w:numPr>
          <w:ilvl w:val="1"/>
          <w:numId w:val="18"/>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E72994">
        <w:rPr>
          <w:rFonts w:cs="Arial"/>
          <w:lang w:val="ru-RU"/>
        </w:rPr>
        <w:t>Услуге праћења квалитета питке воде-ТЕНТ Б</w:t>
      </w:r>
      <w:r w:rsidR="006A4D28">
        <w:rPr>
          <w:rFonts w:cs="Arial"/>
          <w:lang w:val="ru-RU"/>
        </w:rPr>
        <w:t xml:space="preserve"> </w:t>
      </w:r>
      <w:r w:rsidRPr="00E47C2E">
        <w:rPr>
          <w:rFonts w:cs="Arial"/>
          <w:lang w:val="ru-RU"/>
        </w:rPr>
        <w:t xml:space="preserve">- Јавна набавка број </w:t>
      </w:r>
      <w:r w:rsidR="00E72994">
        <w:rPr>
          <w:rFonts w:cs="Arial"/>
          <w:lang w:val="ru-RU"/>
        </w:rPr>
        <w:t>3000/0377/2016 (518/2016)</w:t>
      </w:r>
      <w:r w:rsidR="006A4D28">
        <w:rPr>
          <w:rFonts w:cs="Arial"/>
          <w:lang w:val="ru-RU"/>
        </w:rPr>
        <w:t xml:space="preserve"> </w:t>
      </w:r>
      <w:r w:rsidRPr="00E47C2E">
        <w:rPr>
          <w:rFonts w:cs="Arial"/>
          <w:lang w:val="ru-RU"/>
        </w:rPr>
        <w:t>- НЕ ОТВАРАТИ</w:t>
      </w:r>
      <w:r w:rsidR="006A4D28">
        <w:rPr>
          <w:rFonts w:cs="Arial"/>
          <w:lang w:val="ru-RU"/>
        </w:rPr>
        <w:t xml:space="preserve"> УРУЧИТИ</w:t>
      </w:r>
      <w:r w:rsidR="00A1215C">
        <w:rPr>
          <w:rFonts w:cs="Arial"/>
        </w:rPr>
        <w:t xml:space="preserve"> </w:t>
      </w:r>
      <w:r w:rsidR="00A1215C">
        <w:rPr>
          <w:rFonts w:cs="Arial"/>
          <w:lang w:val="sr-Cyrl-RS"/>
        </w:rPr>
        <w:t>ПИСАРНИЦИ ТЕНТ Б ЗА</w:t>
      </w:r>
      <w:r w:rsidR="006A4D28">
        <w:rPr>
          <w:rFonts w:cs="Arial"/>
          <w:lang w:val="ru-RU"/>
        </w:rPr>
        <w:t xml:space="preserve"> СРЂАН</w:t>
      </w:r>
      <w:r w:rsidR="00A1215C">
        <w:rPr>
          <w:rFonts w:cs="Arial"/>
          <w:lang w:val="ru-RU"/>
        </w:rPr>
        <w:t xml:space="preserve">А </w:t>
      </w:r>
      <w:r w:rsidR="006A4D28">
        <w:rPr>
          <w:rFonts w:cs="Arial"/>
          <w:lang w:val="ru-RU"/>
        </w:rPr>
        <w:t>ЖУНИЋ</w:t>
      </w:r>
      <w:r w:rsidR="00A1215C">
        <w:rPr>
          <w:rFonts w:cs="Arial"/>
          <w:lang w:val="ru-RU"/>
        </w:rPr>
        <w:t>А</w:t>
      </w:r>
      <w:r w:rsidRPr="00E47C2E">
        <w:rPr>
          <w:rFonts w:cs="Arial"/>
          <w:lang w:val="ru-RU"/>
        </w:rPr>
        <w:t xml:space="preserve">“.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Default="00613B13" w:rsidP="002664B6">
      <w:pPr>
        <w:pStyle w:val="KDParagraf"/>
        <w:spacing w:before="0"/>
        <w:rPr>
          <w:rFonts w:cs="Arial"/>
          <w:lang w:val="sr-Cyrl-RS"/>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2664B6" w:rsidRDefault="002664B6" w:rsidP="002664B6">
      <w:pPr>
        <w:pStyle w:val="KDParagraf"/>
        <w:spacing w:before="0"/>
        <w:rPr>
          <w:rFonts w:cs="Arial"/>
          <w:lang w:val="sr-Cyrl-RS"/>
        </w:rPr>
      </w:pPr>
    </w:p>
    <w:p w:rsidR="00F16E4E" w:rsidRPr="002664B6" w:rsidRDefault="00F16E4E" w:rsidP="002664B6">
      <w:pPr>
        <w:pStyle w:val="KDParagraf"/>
        <w:spacing w:before="0"/>
        <w:rPr>
          <w:rFonts w:cs="Arial"/>
          <w:lang w:val="sr-Cyrl-RS"/>
        </w:rPr>
      </w:pPr>
    </w:p>
    <w:p w:rsidR="008D2B23" w:rsidRPr="00E47C2E" w:rsidRDefault="008D2B23" w:rsidP="00463F00">
      <w:pPr>
        <w:pStyle w:val="KDPodnaslov2"/>
        <w:numPr>
          <w:ilvl w:val="1"/>
          <w:numId w:val="18"/>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F16E4E" w:rsidRDefault="00F16E4E" w:rsidP="008D2B23">
      <w:pPr>
        <w:pStyle w:val="KDParagraf"/>
        <w:spacing w:before="0"/>
        <w:rPr>
          <w:rFonts w:cs="Arial"/>
          <w:lang w:val="ru-RU" w:bidi="en-US"/>
        </w:rPr>
      </w:pPr>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EA6178">
      <w:pPr>
        <w:pStyle w:val="KDNabrajanje"/>
        <w:spacing w:before="0"/>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852D81" w:rsidRPr="00852D81" w:rsidRDefault="002A4077" w:rsidP="002A4077">
      <w:pPr>
        <w:pStyle w:val="KDNabrajanje"/>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F16E4E" w:rsidRDefault="00F16E4E" w:rsidP="008D2B23">
      <w:pPr>
        <w:pStyle w:val="KDParagraf"/>
        <w:spacing w:before="0"/>
        <w:rPr>
          <w:rFonts w:cs="Arial"/>
          <w:lang w:val="ru-RU"/>
        </w:rPr>
      </w:pPr>
    </w:p>
    <w:p w:rsidR="00F16E4E" w:rsidRPr="00E47C2E" w:rsidRDefault="00F16E4E" w:rsidP="008D2B23">
      <w:pPr>
        <w:pStyle w:val="KDParagraf"/>
        <w:spacing w:before="0"/>
        <w:rPr>
          <w:rFonts w:cs="Arial"/>
          <w:lang w:val="ru-RU"/>
        </w:rPr>
      </w:pPr>
    </w:p>
    <w:p w:rsidR="008D2B23" w:rsidRPr="00E47C2E" w:rsidRDefault="003C4E60" w:rsidP="00463F00">
      <w:pPr>
        <w:pStyle w:val="KDPodnaslov2"/>
        <w:numPr>
          <w:ilvl w:val="1"/>
          <w:numId w:val="18"/>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16E4E" w:rsidRDefault="00F16E4E" w:rsidP="008D2B23">
      <w:pPr>
        <w:pStyle w:val="KDParagraf"/>
        <w:spacing w:before="0"/>
        <w:rPr>
          <w:rFonts w:cs="Arial"/>
          <w:lang w:val="sr-Cyrl-RS"/>
        </w:rPr>
      </w:pPr>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16E4E" w:rsidRDefault="00F16E4E" w:rsidP="00FC355A">
      <w:pPr>
        <w:pStyle w:val="KDParagraf"/>
        <w:spacing w:before="0"/>
        <w:rPr>
          <w:rFonts w:cs="Arial"/>
          <w:lang w:val="sr-Cyrl-RS"/>
        </w:rPr>
      </w:pPr>
    </w:p>
    <w:p w:rsidR="00F16E4E" w:rsidRDefault="00F16E4E" w:rsidP="00FC355A">
      <w:pPr>
        <w:pStyle w:val="KDParagraf"/>
        <w:spacing w:before="0"/>
        <w:rPr>
          <w:rFonts w:cs="Arial"/>
          <w:lang w:val="sr-Cyrl-RS"/>
        </w:rPr>
      </w:pPr>
    </w:p>
    <w:p w:rsidR="00F16E4E" w:rsidRDefault="00F16E4E" w:rsidP="00FC355A">
      <w:pPr>
        <w:pStyle w:val="KDParagraf"/>
        <w:spacing w:before="0"/>
        <w:rPr>
          <w:rFonts w:cs="Arial"/>
          <w:lang w:val="sr-Cyrl-RS"/>
        </w:rPr>
      </w:pPr>
    </w:p>
    <w:p w:rsidR="00F16E4E" w:rsidRDefault="00F16E4E" w:rsidP="00FC355A">
      <w:pPr>
        <w:pStyle w:val="KDParagraf"/>
        <w:spacing w:before="0"/>
        <w:rPr>
          <w:rFonts w:cs="Arial"/>
          <w:lang w:val="sr-Cyrl-RS"/>
        </w:rPr>
      </w:pPr>
    </w:p>
    <w:p w:rsidR="00F16E4E" w:rsidRDefault="00F16E4E" w:rsidP="00FC355A">
      <w:pPr>
        <w:pStyle w:val="KDParagraf"/>
        <w:spacing w:before="0"/>
        <w:rPr>
          <w:rFonts w:cs="Arial"/>
          <w:lang w:val="sr-Cyrl-RS"/>
        </w:rPr>
      </w:pPr>
    </w:p>
    <w:p w:rsidR="00F16E4E" w:rsidRDefault="00F16E4E" w:rsidP="00FC355A">
      <w:pPr>
        <w:pStyle w:val="KDParagraf"/>
        <w:spacing w:before="0"/>
        <w:rPr>
          <w:rFonts w:cs="Arial"/>
          <w:lang w:val="sr-Cyrl-RS"/>
        </w:rPr>
      </w:pPr>
    </w:p>
    <w:p w:rsidR="00FC355A" w:rsidRPr="00E47C2E" w:rsidRDefault="008D2B23" w:rsidP="00FC355A">
      <w:pPr>
        <w:pStyle w:val="KDParagraf"/>
        <w:spacing w:before="0"/>
        <w:rPr>
          <w:rFonts w:cs="Arial"/>
          <w:lang w:val="sr-Cyrl-CS"/>
        </w:rPr>
      </w:pPr>
      <w:proofErr w:type="gramStart"/>
      <w:r w:rsidRPr="00E47C2E">
        <w:rPr>
          <w:rFonts w:cs="Arial"/>
        </w:rPr>
        <w:lastRenderedPageBreak/>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187412" w:rsidRDefault="00FC355A" w:rsidP="008D2B23">
      <w:pPr>
        <w:pStyle w:val="KDParagraf"/>
        <w:spacing w:before="0"/>
        <w:rPr>
          <w:rFonts w:cs="Arial"/>
          <w:lang w:val="ru-RU"/>
        </w:rPr>
      </w:pPr>
      <w:proofErr w:type="gramStart"/>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roofErr w:type="gramEnd"/>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2664B6" w:rsidRPr="002664B6" w:rsidRDefault="008D2B23" w:rsidP="008D2B23">
      <w:pPr>
        <w:pStyle w:val="KDParagraf"/>
        <w:spacing w:before="0"/>
        <w:rPr>
          <w:rFonts w:cs="Arial"/>
          <w:lang w:val="sr-Cyrl-RS"/>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463F00">
      <w:pPr>
        <w:pStyle w:val="KDPodnaslov2"/>
        <w:numPr>
          <w:ilvl w:val="1"/>
          <w:numId w:val="18"/>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463F00">
      <w:pPr>
        <w:pStyle w:val="KDPodnaslov2"/>
        <w:numPr>
          <w:ilvl w:val="1"/>
          <w:numId w:val="18"/>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E72994">
        <w:rPr>
          <w:rFonts w:cs="Arial"/>
          <w:lang w:val="ru-RU"/>
        </w:rPr>
        <w:t>Услуге праћења квалитета питке воде-ТЕНТ Б</w:t>
      </w:r>
      <w:r w:rsidR="00187412" w:rsidRPr="00187412">
        <w:rPr>
          <w:rFonts w:cs="Arial"/>
          <w:lang w:val="ru-RU"/>
        </w:rPr>
        <w:t xml:space="preserve"> - Јавна набавка број </w:t>
      </w:r>
      <w:r w:rsidR="00E72994">
        <w:rPr>
          <w:rFonts w:cs="Arial"/>
          <w:lang w:val="ru-RU"/>
        </w:rPr>
        <w:t>3000/0377/2016 (518/2016)</w:t>
      </w:r>
      <w:r w:rsidR="00187412" w:rsidRPr="00187412">
        <w:rPr>
          <w:rFonts w:cs="Arial"/>
          <w:lang w:val="ru-RU"/>
        </w:rPr>
        <w:t xml:space="preserve"> - НЕ ОТВАРАТИ УРУЧИТИ </w:t>
      </w:r>
      <w:r w:rsidR="007C58D7" w:rsidRPr="007C58D7">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187412" w:rsidRDefault="008D2B23" w:rsidP="008D2B23">
      <w:pPr>
        <w:pStyle w:val="KDParagraf"/>
        <w:spacing w:before="0"/>
        <w:rPr>
          <w:rFonts w:cs="Arial"/>
          <w:lang w:val="sr-Cyrl-RS"/>
        </w:rPr>
      </w:pPr>
      <w:proofErr w:type="gramStart"/>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E72994">
        <w:rPr>
          <w:rFonts w:cs="Arial"/>
        </w:rPr>
        <w:t>Услуге праћења квалитета питке воде-ТЕНТ Б</w:t>
      </w:r>
      <w:r w:rsidR="00187412" w:rsidRPr="00187412">
        <w:rPr>
          <w:rFonts w:cs="Arial"/>
        </w:rPr>
        <w:t xml:space="preserve"> - Јавна набавка број </w:t>
      </w:r>
      <w:r w:rsidR="00E72994">
        <w:rPr>
          <w:rFonts w:cs="Arial"/>
        </w:rPr>
        <w:t>3000/0377/2016 (518/2016)</w:t>
      </w:r>
      <w:r w:rsidR="00187412" w:rsidRPr="00187412">
        <w:rPr>
          <w:rFonts w:cs="Arial"/>
        </w:rPr>
        <w:t xml:space="preserve"> - НЕ ОТВАРАТИ УРУЧИТИ </w:t>
      </w:r>
      <w:r w:rsidR="007C58D7" w:rsidRPr="007C58D7">
        <w:rPr>
          <w:rFonts w:cs="Arial"/>
        </w:rPr>
        <w:t>ПИСАРНИЦИ ТЕНТ Б ЗА СРЂАНА ЖУНИЋА</w:t>
      </w:r>
      <w:r w:rsidR="00187412">
        <w:rPr>
          <w:rFonts w:cs="Arial"/>
          <w:lang w:val="sr-Cyrl-RS"/>
        </w:rPr>
        <w:t>.</w:t>
      </w:r>
      <w:proofErr w:type="gramEnd"/>
      <w:r w:rsidR="00187412" w:rsidRPr="00187412">
        <w:rPr>
          <w:rFonts w:cs="Arial"/>
        </w:rPr>
        <w:t xml:space="preserve"> </w:t>
      </w:r>
    </w:p>
    <w:p w:rsidR="00187412" w:rsidRDefault="008D2B23" w:rsidP="008D2B23">
      <w:pPr>
        <w:pStyle w:val="KDParagraf"/>
        <w:spacing w:before="0"/>
        <w:rPr>
          <w:rFonts w:cs="Arial"/>
          <w:lang w:val="sr-Cyrl-RS"/>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2664B6" w:rsidRPr="002664B6" w:rsidRDefault="002664B6" w:rsidP="008D2B23">
      <w:pPr>
        <w:pStyle w:val="KDParagraf"/>
        <w:spacing w:before="0"/>
        <w:rPr>
          <w:rFonts w:cs="Arial"/>
          <w:lang w:val="sr-Cyrl-RS"/>
        </w:rPr>
      </w:pPr>
    </w:p>
    <w:p w:rsidR="008D2B23" w:rsidRPr="00E47C2E" w:rsidRDefault="008D2B23" w:rsidP="00463F00">
      <w:pPr>
        <w:pStyle w:val="KDPodnaslov2"/>
        <w:numPr>
          <w:ilvl w:val="1"/>
          <w:numId w:val="18"/>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8D2B23" w:rsidRDefault="0066644E" w:rsidP="00187412">
      <w:pPr>
        <w:pStyle w:val="KDParagraf"/>
        <w:spacing w:before="0"/>
        <w:ind w:left="360"/>
        <w:rPr>
          <w:rFonts w:cs="Arial"/>
          <w:lang w:val="sr-Cyrl-RS"/>
        </w:rPr>
      </w:pPr>
      <w:proofErr w:type="gramStart"/>
      <w:r w:rsidRPr="00187412">
        <w:rPr>
          <w:rFonts w:cs="Arial"/>
        </w:rPr>
        <w:t>Набавка није обликована по партијама.</w:t>
      </w:r>
      <w:proofErr w:type="gramEnd"/>
    </w:p>
    <w:p w:rsidR="00187412" w:rsidRPr="00187412" w:rsidRDefault="00187412" w:rsidP="00187412">
      <w:pPr>
        <w:pStyle w:val="KDParagraf"/>
        <w:spacing w:before="0"/>
        <w:ind w:left="360"/>
        <w:rPr>
          <w:rFonts w:cs="Arial"/>
          <w:lang w:val="sr-Cyrl-RS"/>
        </w:rPr>
      </w:pPr>
    </w:p>
    <w:p w:rsidR="008D2B23" w:rsidRPr="00E47C2E" w:rsidRDefault="008D2B23" w:rsidP="00463F00">
      <w:pPr>
        <w:pStyle w:val="KDPodnaslov2"/>
        <w:numPr>
          <w:ilvl w:val="1"/>
          <w:numId w:val="18"/>
        </w:numPr>
        <w:spacing w:before="0"/>
        <w:jc w:val="both"/>
        <w:rPr>
          <w:rFonts w:cs="Arial"/>
        </w:rPr>
      </w:pPr>
      <w:bookmarkStart w:id="219" w:name="_Toc441651584"/>
      <w:bookmarkStart w:id="220" w:name="_Toc442559895"/>
      <w:r w:rsidRPr="00E47C2E">
        <w:rPr>
          <w:rFonts w:cs="Arial"/>
        </w:rPr>
        <w:lastRenderedPageBreak/>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463F00">
      <w:pPr>
        <w:pStyle w:val="KDPodnaslov2"/>
        <w:numPr>
          <w:ilvl w:val="1"/>
          <w:numId w:val="18"/>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187412" w:rsidRDefault="0066644E" w:rsidP="0066644E">
      <w:pPr>
        <w:pStyle w:val="KDParagraf"/>
        <w:spacing w:before="0"/>
        <w:rPr>
          <w:rFonts w:cs="Arial"/>
          <w:color w:val="00B0F0"/>
          <w:lang w:val="sr-Cyrl-RS"/>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w:t>
      </w:r>
      <w:r w:rsidR="00187412">
        <w:rPr>
          <w:rFonts w:cs="Arial"/>
        </w:rPr>
        <w:t xml:space="preserve"> доказује испуњеност тих услова</w:t>
      </w:r>
      <w:r w:rsidR="00187412">
        <w:rPr>
          <w:rFonts w:cs="Arial"/>
          <w:lang w:val="sr-Cyrl-RS"/>
        </w:rPr>
        <w:t>.</w:t>
      </w:r>
      <w:proofErr w:type="gramEnd"/>
      <w:r w:rsidRPr="00E47C2E">
        <w:rPr>
          <w:rFonts w:cs="Arial"/>
          <w:color w:val="00B0F0"/>
        </w:rPr>
        <w:t xml:space="preserve"> </w:t>
      </w:r>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463F00">
      <w:pPr>
        <w:pStyle w:val="KDPodnaslov2"/>
        <w:numPr>
          <w:ilvl w:val="1"/>
          <w:numId w:val="18"/>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5" w:name="_Toc441651587"/>
      <w:bookmarkStart w:id="226"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w:t>
      </w:r>
      <w:r w:rsidRPr="00E47C2E">
        <w:lastRenderedPageBreak/>
        <w:t xml:space="preserve">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2B7303" w:rsidRDefault="0066644E" w:rsidP="002B7303">
      <w:pPr>
        <w:pStyle w:val="KDNabrajanje"/>
        <w:rPr>
          <w:lang w:bidi="en-US"/>
        </w:rPr>
      </w:pPr>
      <w:r w:rsidRPr="00E47C2E">
        <w:rPr>
          <w:lang w:bidi="en-US"/>
        </w:rPr>
        <w:t>Понуђачи из групе понуђача одговорају неограничено солидарно према наручиоцу.</w:t>
      </w:r>
    </w:p>
    <w:p w:rsidR="008D2B23" w:rsidRPr="00E47C2E" w:rsidRDefault="008D2B23" w:rsidP="00463F00">
      <w:pPr>
        <w:pStyle w:val="KDPodnaslov2"/>
        <w:numPr>
          <w:ilvl w:val="1"/>
          <w:numId w:val="18"/>
        </w:numPr>
        <w:spacing w:before="0"/>
        <w:jc w:val="both"/>
        <w:rPr>
          <w:rFonts w:cs="Arial"/>
        </w:rPr>
      </w:pPr>
      <w:r w:rsidRPr="00E47C2E">
        <w:rPr>
          <w:rFonts w:cs="Arial"/>
        </w:rPr>
        <w:t>Понуђена цена</w:t>
      </w:r>
      <w:bookmarkEnd w:id="225"/>
      <w:bookmarkEnd w:id="226"/>
    </w:p>
    <w:p w:rsidR="008D2B23" w:rsidRPr="009D574D" w:rsidRDefault="008D2B23" w:rsidP="008D2B23">
      <w:pPr>
        <w:pStyle w:val="KDParagraf"/>
        <w:spacing w:before="0"/>
        <w:rPr>
          <w:rFonts w:cs="Arial"/>
        </w:rPr>
      </w:pPr>
      <w:proofErr w:type="gramStart"/>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9D574D" w:rsidRDefault="009977EB" w:rsidP="009977EB">
      <w:pPr>
        <w:pStyle w:val="KDParagraf"/>
        <w:spacing w:before="0"/>
        <w:rPr>
          <w:rFonts w:eastAsia="Calibri" w:cs="Arial"/>
        </w:rPr>
      </w:pPr>
      <w:proofErr w:type="gramStart"/>
      <w:r w:rsidRPr="009D574D">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1227A3" w:rsidRPr="00E47C2E" w:rsidRDefault="001227A3" w:rsidP="0054056C">
      <w:pPr>
        <w:pStyle w:val="KDParagraf"/>
        <w:spacing w:before="0"/>
        <w:rPr>
          <w:rFonts w:eastAsia="Calibri" w:cs="Arial"/>
          <w:color w:val="00B0F0"/>
        </w:rPr>
      </w:pPr>
    </w:p>
    <w:p w:rsidR="00041FE3" w:rsidRPr="002664B6" w:rsidRDefault="006E6F46" w:rsidP="002664B6">
      <w:pPr>
        <w:pStyle w:val="KDPodnaslov2"/>
        <w:numPr>
          <w:ilvl w:val="1"/>
          <w:numId w:val="18"/>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751E65" w:rsidRPr="003B0AFB" w:rsidRDefault="004732DF" w:rsidP="00751E65">
      <w:pPr>
        <w:autoSpaceDE w:val="0"/>
        <w:autoSpaceDN w:val="0"/>
        <w:adjustRightInd w:val="0"/>
        <w:spacing w:before="0"/>
        <w:rPr>
          <w:rFonts w:cs="Arial"/>
          <w:bCs/>
          <w:lang w:val="sr-Cyrl-RS"/>
        </w:rPr>
      </w:pPr>
      <w:r w:rsidRPr="004732DF">
        <w:rPr>
          <w:rFonts w:cs="Arial"/>
          <w:bCs/>
          <w:lang w:val="sr-Cyrl-RS"/>
        </w:rPr>
        <w:t>Услуге се пружају једном до два пута месечно за програм А односно два  до три пута годишње на позив корисника услуга за програм B, у периоду од 12 месеци од дана обостраног потписивања уговора и до финансијске реализације уговора. Пружалац услуга се обавезује да ће узорковање вршити на захтев корисника услуга у случају ванредне потребе, више силе и ван радног времена, суботом, недељом, државним и верским празницима. За израду физичко – хемијских и макробиолошких анализа („А“ програм) извештај о испитивању узорака се доставља максимум 10 дана након узимања узорака. За физичку, физичко-хемијску и радиолошку анализу по програму „В“- велика анализа извештај о испитивању узорака се доставља максимум 20 дана након узимања узорака.</w:t>
      </w:r>
    </w:p>
    <w:p w:rsidR="00E06EF3" w:rsidRDefault="00E06EF3" w:rsidP="00E06EF3">
      <w:pPr>
        <w:spacing w:before="0"/>
        <w:rPr>
          <w:rFonts w:cs="Arial"/>
          <w:b/>
          <w:lang w:val="sr-Cyrl-CS" w:eastAsia="ar-SA"/>
        </w:rPr>
      </w:pPr>
    </w:p>
    <w:p w:rsidR="00E06EF3" w:rsidRPr="004D239F" w:rsidRDefault="004D239F" w:rsidP="00E06EF3">
      <w:pPr>
        <w:pStyle w:val="ListParagraph"/>
        <w:numPr>
          <w:ilvl w:val="1"/>
          <w:numId w:val="18"/>
        </w:numPr>
        <w:spacing w:before="0"/>
        <w:rPr>
          <w:rFonts w:ascii="Arial" w:hAnsi="Arial" w:cs="Arial"/>
          <w:b/>
          <w:lang w:val="sr-Cyrl-CS" w:eastAsia="ar-SA"/>
        </w:rPr>
      </w:pPr>
      <w:r>
        <w:rPr>
          <w:rFonts w:ascii="Arial" w:hAnsi="Arial" w:cs="Arial"/>
          <w:b/>
          <w:lang w:val="sr-Cyrl-CS" w:eastAsia="ar-SA"/>
        </w:rPr>
        <w:t>Место</w:t>
      </w:r>
      <w:r w:rsidR="00E06EF3" w:rsidRPr="004D239F">
        <w:rPr>
          <w:rFonts w:ascii="Arial" w:hAnsi="Arial" w:cs="Arial"/>
          <w:b/>
          <w:lang w:val="sr-Cyrl-CS" w:eastAsia="ar-SA"/>
        </w:rPr>
        <w:t xml:space="preserve"> извршења услуга</w:t>
      </w:r>
    </w:p>
    <w:p w:rsidR="00751E65" w:rsidRPr="004732DF" w:rsidRDefault="002B7303" w:rsidP="004732DF">
      <w:pPr>
        <w:spacing w:before="0"/>
        <w:rPr>
          <w:rFonts w:cs="Arial"/>
          <w:lang w:val="sr-Cyrl-CS" w:eastAsia="zh-CN"/>
        </w:rPr>
      </w:pPr>
      <w:r w:rsidRPr="00AD33A7">
        <w:rPr>
          <w:rFonts w:cs="Arial"/>
          <w:lang w:val="sr-Cyrl-CS" w:eastAsia="zh-CN"/>
        </w:rPr>
        <w:t>За програм А</w:t>
      </w:r>
      <w:r>
        <w:rPr>
          <w:rFonts w:cs="Arial"/>
          <w:lang w:val="sr-Cyrl-CS" w:eastAsia="zh-CN"/>
        </w:rPr>
        <w:t xml:space="preserve"> </w:t>
      </w:r>
      <w:r w:rsidRPr="00AD33A7">
        <w:rPr>
          <w:rFonts w:cs="Arial"/>
          <w:lang w:val="sr-Cyrl-CS" w:eastAsia="zh-CN"/>
        </w:rPr>
        <w:t>и одређивање садржаја винил-хлорида</w:t>
      </w:r>
      <w:r>
        <w:rPr>
          <w:rFonts w:cs="Arial"/>
          <w:lang w:val="sr-Cyrl-CS" w:eastAsia="zh-CN"/>
        </w:rPr>
        <w:t xml:space="preserve"> </w:t>
      </w:r>
      <w:r w:rsidRPr="00AD33A7">
        <w:rPr>
          <w:rFonts w:cs="Arial"/>
          <w:lang w:val="sr-Cyrl-CS" w:eastAsia="zh-CN"/>
        </w:rPr>
        <w:t>-</w:t>
      </w:r>
      <w:r>
        <w:rPr>
          <w:rFonts w:cs="Arial"/>
          <w:lang w:val="sr-Cyrl-CS" w:eastAsia="zh-CN"/>
        </w:rPr>
        <w:t xml:space="preserve"> </w:t>
      </w:r>
      <w:r w:rsidRPr="00AD33A7">
        <w:rPr>
          <w:rFonts w:cs="Arial"/>
          <w:lang w:val="sr-Cyrl-CS" w:eastAsia="zh-CN"/>
        </w:rPr>
        <w:t>локални водовод (Радионица ЖТЕ, Водовод ХПВ, ТЕ Никола Тесла Б кафе кухиња на 12 m и Радничко насеље-кухиња</w:t>
      </w:r>
      <w:r>
        <w:rPr>
          <w:rFonts w:cs="Arial"/>
          <w:lang w:val="sr-Cyrl-CS" w:eastAsia="zh-CN"/>
        </w:rPr>
        <w:t xml:space="preserve">, </w:t>
      </w:r>
      <w:r w:rsidRPr="00AD33A7">
        <w:rPr>
          <w:rFonts w:cs="Arial"/>
          <w:lang w:val="sr-Cyrl-CS" w:eastAsia="zh-CN"/>
        </w:rPr>
        <w:t xml:space="preserve">бунари сирове воде) а код  услуга израде анализа - лабораторија </w:t>
      </w:r>
      <w:r>
        <w:rPr>
          <w:rFonts w:cs="Arial"/>
          <w:lang w:val="sr-Cyrl-CS" w:eastAsia="zh-CN"/>
        </w:rPr>
        <w:t xml:space="preserve">пружаоца услуга. </w:t>
      </w:r>
      <w:r w:rsidRPr="00AD33A7">
        <w:rPr>
          <w:rFonts w:cs="Arial"/>
          <w:lang w:val="sr-Cyrl-CS" w:eastAsia="zh-CN"/>
        </w:rPr>
        <w:t>За програм B- грана 1 и 2 сирове воде (бунарска вода) иза погона за хемијску припрему воде (ХПВ)</w:t>
      </w:r>
      <w:r>
        <w:rPr>
          <w:rFonts w:cs="Arial"/>
          <w:lang w:val="sr-Cyrl-CS" w:eastAsia="zh-CN"/>
        </w:rPr>
        <w:t xml:space="preserve"> </w:t>
      </w:r>
      <w:r w:rsidRPr="00AD33A7">
        <w:rPr>
          <w:rFonts w:cs="Arial"/>
          <w:lang w:val="sr-Cyrl-CS" w:eastAsia="zh-CN"/>
        </w:rPr>
        <w:t xml:space="preserve">a код  услуга израде анализа - лабораторија </w:t>
      </w:r>
      <w:r w:rsidRPr="005F7100">
        <w:rPr>
          <w:rFonts w:cs="Arial"/>
          <w:lang w:val="sr-Cyrl-CS" w:eastAsia="zh-CN"/>
        </w:rPr>
        <w:t>лабораторија пружаоца услуга</w:t>
      </w:r>
      <w:r>
        <w:rPr>
          <w:rFonts w:cs="Arial"/>
          <w:lang w:val="sr-Cyrl-CS" w:eastAsia="zh-CN"/>
        </w:rPr>
        <w:t xml:space="preserve">. </w:t>
      </w:r>
      <w:r w:rsidRPr="00AD33A7">
        <w:rPr>
          <w:rFonts w:cs="Arial"/>
          <w:lang w:val="sr-Cyrl-CS" w:eastAsia="zh-CN"/>
        </w:rPr>
        <w:t xml:space="preserve">Напомена: </w:t>
      </w:r>
      <w:r>
        <w:rPr>
          <w:rFonts w:cs="Arial"/>
          <w:lang w:val="sr-Cyrl-CS" w:eastAsia="zh-CN"/>
        </w:rPr>
        <w:t>Транспорт и т</w:t>
      </w:r>
      <w:r w:rsidRPr="00AD33A7">
        <w:rPr>
          <w:rFonts w:cs="Arial"/>
          <w:lang w:val="sr-Cyrl-CS" w:eastAsia="zh-CN"/>
        </w:rPr>
        <w:t xml:space="preserve">рошкови транспорта су обавеза </w:t>
      </w:r>
      <w:r w:rsidRPr="005F7100">
        <w:rPr>
          <w:rFonts w:cs="Arial"/>
          <w:lang w:val="sr-Cyrl-CS" w:eastAsia="zh-CN"/>
        </w:rPr>
        <w:t>лабораторија пружаоца услуга</w:t>
      </w:r>
      <w:r w:rsidRPr="00AD33A7">
        <w:rPr>
          <w:rFonts w:cs="Arial"/>
          <w:lang w:val="sr-Cyrl-CS" w:eastAsia="zh-CN"/>
        </w:rPr>
        <w:t>.</w:t>
      </w:r>
    </w:p>
    <w:p w:rsidR="006E6F46" w:rsidRPr="00751E65" w:rsidRDefault="006E6F46" w:rsidP="00463F00">
      <w:pPr>
        <w:pStyle w:val="KDPodnaslov2"/>
        <w:numPr>
          <w:ilvl w:val="1"/>
          <w:numId w:val="18"/>
        </w:numPr>
        <w:spacing w:before="0"/>
        <w:jc w:val="both"/>
        <w:rPr>
          <w:rFonts w:cs="Arial"/>
        </w:rPr>
      </w:pPr>
      <w:r w:rsidRPr="00751E65">
        <w:rPr>
          <w:rFonts w:cs="Arial"/>
        </w:rPr>
        <w:t>Га</w:t>
      </w:r>
      <w:r w:rsidR="006F517A" w:rsidRPr="00751E65">
        <w:rPr>
          <w:rFonts w:cs="Arial"/>
        </w:rPr>
        <w:t xml:space="preserve">рантни рок </w:t>
      </w:r>
    </w:p>
    <w:p w:rsidR="00E06EF3" w:rsidRDefault="00E06EF3" w:rsidP="006E6F46">
      <w:pPr>
        <w:spacing w:before="0"/>
        <w:rPr>
          <w:rFonts w:cs="Arial"/>
          <w:lang w:val="sr-Cyrl-RS" w:eastAsia="zh-CN"/>
        </w:rPr>
      </w:pPr>
      <w:r>
        <w:rPr>
          <w:rFonts w:cs="Arial"/>
          <w:lang w:val="sr-Cyrl-RS" w:eastAsia="zh-CN"/>
        </w:rPr>
        <w:t>З</w:t>
      </w:r>
      <w:r w:rsidRPr="00E06EF3">
        <w:rPr>
          <w:rFonts w:cs="Arial"/>
          <w:lang w:eastAsia="zh-CN"/>
        </w:rPr>
        <w:t>аконска регулатива</w:t>
      </w:r>
    </w:p>
    <w:p w:rsidR="00041158" w:rsidRPr="00041158" w:rsidRDefault="00041158" w:rsidP="006E6F46">
      <w:pPr>
        <w:spacing w:before="0"/>
        <w:rPr>
          <w:rFonts w:cs="Arial"/>
          <w:lang w:val="sr-Cyrl-RS" w:eastAsia="zh-CN"/>
        </w:rPr>
      </w:pPr>
    </w:p>
    <w:p w:rsidR="008D2B23" w:rsidRPr="00E47C2E" w:rsidRDefault="008D2B23" w:rsidP="00463F00">
      <w:pPr>
        <w:pStyle w:val="KDPodnaslov2"/>
        <w:numPr>
          <w:ilvl w:val="1"/>
          <w:numId w:val="18"/>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3277E0" w:rsidRPr="004D239F" w:rsidRDefault="003277E0" w:rsidP="00AB3AD1">
      <w:pPr>
        <w:pStyle w:val="KDParagraf"/>
        <w:spacing w:before="0"/>
        <w:rPr>
          <w:rFonts w:eastAsia="Calibri" w:cs="Arial"/>
          <w:lang w:val="sr-Cyrl-RS"/>
        </w:rPr>
      </w:pPr>
      <w:r w:rsidRPr="003277E0">
        <w:rPr>
          <w:rFonts w:eastAsia="Calibri" w:cs="Arial"/>
        </w:rPr>
        <w:t xml:space="preserve">• </w:t>
      </w:r>
      <w:proofErr w:type="gramStart"/>
      <w:r w:rsidRPr="003277E0">
        <w:rPr>
          <w:rFonts w:eastAsia="Calibri" w:cs="Arial"/>
        </w:rPr>
        <w:t>сукцесивно</w:t>
      </w:r>
      <w:proofErr w:type="gramEnd"/>
      <w:r>
        <w:rPr>
          <w:rFonts w:eastAsia="Calibri" w:cs="Arial"/>
        </w:rPr>
        <w:t xml:space="preserve"> у зависности од извршења уговорених услуга, у року </w:t>
      </w:r>
      <w:r w:rsidRPr="003277E0">
        <w:rPr>
          <w:rFonts w:eastAsia="Calibri" w:cs="Arial"/>
        </w:rPr>
        <w:t>до</w:t>
      </w:r>
      <w:r>
        <w:rPr>
          <w:rFonts w:eastAsia="Calibri" w:cs="Arial"/>
        </w:rPr>
        <w:t xml:space="preserve"> 45 (четрдесетпет дана) дана од дана пријема исправног рачуна, са уговореним прилогом-обострано потписаним записником.</w:t>
      </w:r>
    </w:p>
    <w:p w:rsidR="00F466E8" w:rsidRPr="00F466E8" w:rsidRDefault="00F466E8" w:rsidP="00F466E8">
      <w:pPr>
        <w:tabs>
          <w:tab w:val="left" w:pos="567"/>
        </w:tabs>
        <w:spacing w:before="0"/>
        <w:rPr>
          <w:rFonts w:eastAsia="Calibri" w:cs="Arial"/>
          <w:lang w:val="sr-Cyrl-RS"/>
        </w:rPr>
      </w:pPr>
      <w:r w:rsidRPr="00F466E8">
        <w:rPr>
          <w:rFonts w:eastAsia="Calibri" w:cs="Arial"/>
        </w:rPr>
        <w:lastRenderedPageBreak/>
        <w:t xml:space="preserve">Рачун мора да гласи на: </w:t>
      </w:r>
      <w:r w:rsidRPr="00F466E8">
        <w:rPr>
          <w:rFonts w:cs="Arial"/>
        </w:rPr>
        <w:t>Јавно предузеће „Електропривреда Србије</w:t>
      </w:r>
      <w:proofErr w:type="gramStart"/>
      <w:r w:rsidRPr="00F466E8">
        <w:rPr>
          <w:rFonts w:cs="Arial"/>
        </w:rPr>
        <w:t>“ Београд</w:t>
      </w:r>
      <w:proofErr w:type="gramEnd"/>
      <w:r w:rsidRPr="00F466E8">
        <w:rPr>
          <w:rFonts w:cs="Arial"/>
        </w:rPr>
        <w:t xml:space="preserve">, </w:t>
      </w:r>
      <w:r w:rsidR="00EF2EB1">
        <w:rPr>
          <w:rFonts w:cs="Arial"/>
          <w:lang w:val="sr-Cyrl-RS"/>
        </w:rPr>
        <w:t>Ц</w:t>
      </w:r>
      <w:r w:rsidRPr="00F466E8">
        <w:rPr>
          <w:rFonts w:cs="Arial"/>
        </w:rPr>
        <w:t xml:space="preserve">арице Милице 2,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7C58D7">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B00642" w:rsidRPr="00E47C2E" w:rsidRDefault="00B00642" w:rsidP="00B00642">
      <w:pPr>
        <w:pStyle w:val="KDParagraf"/>
        <w:spacing w:before="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463F00">
      <w:pPr>
        <w:pStyle w:val="KDPodnaslov2"/>
        <w:numPr>
          <w:ilvl w:val="1"/>
          <w:numId w:val="18"/>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041158" w:rsidRPr="00041158" w:rsidRDefault="0066644E" w:rsidP="00041158">
      <w:pPr>
        <w:pStyle w:val="ListParagraph"/>
        <w:spacing w:before="0"/>
        <w:ind w:left="360"/>
        <w:rPr>
          <w:rFonts w:ascii="Arial" w:hAnsi="Arial" w:cs="Arial"/>
          <w:lang w:val="sr-Cyrl-RS"/>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p>
    <w:p w:rsidR="00041158" w:rsidRPr="00041158" w:rsidRDefault="00041158" w:rsidP="00041158">
      <w:pPr>
        <w:pStyle w:val="KDPodnaslov2"/>
        <w:numPr>
          <w:ilvl w:val="1"/>
          <w:numId w:val="18"/>
        </w:numPr>
        <w:spacing w:before="0"/>
        <w:jc w:val="both"/>
        <w:rPr>
          <w:rFonts w:cs="Arial"/>
        </w:rPr>
      </w:pPr>
      <w:bookmarkStart w:id="231" w:name="_Toc441651593"/>
      <w:bookmarkStart w:id="232" w:name="_Toc442559904"/>
      <w:r w:rsidRPr="00041158">
        <w:rPr>
          <w:rFonts w:cs="Arial"/>
        </w:rPr>
        <w:t>Средства финансијског обезбеђења</w:t>
      </w:r>
      <w:bookmarkEnd w:id="231"/>
      <w:bookmarkEnd w:id="232"/>
    </w:p>
    <w:p w:rsidR="00041158" w:rsidRPr="00041158" w:rsidRDefault="00041158" w:rsidP="00041158">
      <w:pPr>
        <w:rPr>
          <w:rFonts w:eastAsia="TimesNewRomanPSMT" w:cs="Arial"/>
          <w:bCs/>
          <w:iCs/>
        </w:rPr>
      </w:pPr>
      <w:proofErr w:type="gramStart"/>
      <w:r w:rsidRPr="00041158">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041158" w:rsidRPr="00041158" w:rsidRDefault="00041158" w:rsidP="00041158">
      <w:pPr>
        <w:rPr>
          <w:rFonts w:eastAsia="TimesNewRomanPSMT" w:cs="Arial"/>
          <w:bCs/>
          <w:iCs/>
        </w:rPr>
      </w:pPr>
      <w:proofErr w:type="gramStart"/>
      <w:r w:rsidRPr="00041158">
        <w:rPr>
          <w:rFonts w:eastAsia="TimesNewRomanPSMT" w:cs="Arial"/>
          <w:bCs/>
          <w:iCs/>
        </w:rPr>
        <w:t>Члан групе понуђача може бити налогодавац СФО.</w:t>
      </w:r>
      <w:proofErr w:type="gramEnd"/>
    </w:p>
    <w:p w:rsidR="00041158" w:rsidRPr="00041158" w:rsidRDefault="00041158" w:rsidP="00041158">
      <w:pPr>
        <w:rPr>
          <w:rFonts w:eastAsia="TimesNewRomanPSMT" w:cs="Arial"/>
          <w:bCs/>
          <w:iCs/>
        </w:rPr>
      </w:pPr>
      <w:proofErr w:type="gramStart"/>
      <w:r w:rsidRPr="00041158">
        <w:rPr>
          <w:rFonts w:eastAsia="TimesNewRomanPSMT" w:cs="Arial"/>
          <w:bCs/>
          <w:iCs/>
        </w:rPr>
        <w:t>СФО морају да буду у валути у којој је и понуда.</w:t>
      </w:r>
      <w:proofErr w:type="gramEnd"/>
    </w:p>
    <w:p w:rsidR="00041158" w:rsidRPr="00041158" w:rsidRDefault="00041158" w:rsidP="00041158">
      <w:pPr>
        <w:rPr>
          <w:rFonts w:eastAsia="TimesNewRomanPSMT" w:cs="Arial"/>
          <w:bCs/>
          <w:iCs/>
        </w:rPr>
      </w:pPr>
      <w:r w:rsidRPr="00041158">
        <w:rPr>
          <w:rFonts w:eastAsia="TimesNewRomanPSMT" w:cs="Arial"/>
          <w:bCs/>
          <w:iCs/>
        </w:rPr>
        <w:t xml:space="preserve">Ако се за време трајања Уговора промене рокови за извршење уговорне обавезе, </w:t>
      </w:r>
      <w:proofErr w:type="gramStart"/>
      <w:r w:rsidRPr="00041158">
        <w:rPr>
          <w:rFonts w:eastAsia="TimesNewRomanPSMT" w:cs="Arial"/>
          <w:bCs/>
          <w:iCs/>
        </w:rPr>
        <w:t>важност  СФО</w:t>
      </w:r>
      <w:proofErr w:type="gramEnd"/>
      <w:r w:rsidRPr="00041158">
        <w:rPr>
          <w:rFonts w:eastAsia="TimesNewRomanPSMT" w:cs="Arial"/>
          <w:bCs/>
          <w:iCs/>
        </w:rPr>
        <w:t xml:space="preserve"> мора се продужити. </w:t>
      </w:r>
    </w:p>
    <w:p w:rsidR="00041158" w:rsidRPr="00041158" w:rsidRDefault="00041158" w:rsidP="00041158">
      <w:pPr>
        <w:pStyle w:val="KDParagraf"/>
        <w:spacing w:before="0"/>
        <w:rPr>
          <w:rFonts w:cs="Arial"/>
        </w:rPr>
      </w:pPr>
    </w:p>
    <w:p w:rsidR="00041158" w:rsidRPr="00041158" w:rsidRDefault="00041158" w:rsidP="00041158">
      <w:pPr>
        <w:pStyle w:val="KDParagraf"/>
        <w:spacing w:before="0"/>
        <w:rPr>
          <w:rFonts w:cs="Arial"/>
        </w:rPr>
      </w:pPr>
    </w:p>
    <w:p w:rsidR="00041158" w:rsidRPr="00041158" w:rsidRDefault="00041158" w:rsidP="00041158">
      <w:pPr>
        <w:spacing w:before="0"/>
        <w:rPr>
          <w:rFonts w:cs="Arial"/>
          <w:lang w:val="ru-RU"/>
        </w:rPr>
      </w:pPr>
      <w:r w:rsidRPr="00041158">
        <w:rPr>
          <w:rFonts w:cs="Arial"/>
          <w:lang w:val="ru-RU"/>
        </w:rPr>
        <w:t>Понуђач је дужан да достави следећа средства финансијског обезбеђења:</w:t>
      </w:r>
    </w:p>
    <w:p w:rsidR="00041158" w:rsidRPr="00041158" w:rsidRDefault="00041158" w:rsidP="00041158">
      <w:pPr>
        <w:spacing w:before="0"/>
        <w:rPr>
          <w:rFonts w:cs="Arial"/>
        </w:rPr>
      </w:pPr>
    </w:p>
    <w:p w:rsidR="00041158" w:rsidRPr="00041158" w:rsidRDefault="00041158" w:rsidP="00041158">
      <w:pPr>
        <w:numPr>
          <w:ilvl w:val="0"/>
          <w:numId w:val="13"/>
        </w:numPr>
        <w:ind w:left="0" w:firstLine="0"/>
        <w:rPr>
          <w:rFonts w:cs="Arial"/>
        </w:rPr>
      </w:pPr>
      <w:r w:rsidRPr="00041158">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041158" w:rsidRPr="00041158" w:rsidRDefault="00041158" w:rsidP="00041158">
      <w:pPr>
        <w:numPr>
          <w:ilvl w:val="0"/>
          <w:numId w:val="13"/>
        </w:numPr>
        <w:ind w:left="0" w:firstLine="0"/>
        <w:rPr>
          <w:rFonts w:cs="Arial"/>
        </w:rPr>
      </w:pPr>
      <w:r w:rsidRPr="00041158">
        <w:rPr>
          <w:rFonts w:cs="Arial"/>
        </w:rPr>
        <w:t xml:space="preserve">Менично писмо – овлашћење којим понуђач овлашћује наручиоца да може наплатити меницу  на износ од </w:t>
      </w:r>
      <w:r w:rsidRPr="00041158">
        <w:rPr>
          <w:rFonts w:cs="Arial"/>
          <w:lang w:val="sr-Cyrl-RS"/>
        </w:rPr>
        <w:t xml:space="preserve"> 10</w:t>
      </w:r>
      <w:r w:rsidRPr="00041158">
        <w:rPr>
          <w:rFonts w:cs="Arial"/>
        </w:rPr>
        <w:t xml:space="preserve">% од вредности уговора (без ПДВ-а) са роком важења минимално </w:t>
      </w:r>
      <w:r w:rsidRPr="00041158">
        <w:rPr>
          <w:rFonts w:cs="Arial"/>
          <w:lang w:val="sr-Cyrl-RS"/>
        </w:rPr>
        <w:t xml:space="preserve">30 </w:t>
      </w:r>
      <w:r w:rsidRPr="00041158">
        <w:rPr>
          <w:rFonts w:cs="Arial"/>
        </w:rPr>
        <w:t xml:space="preserve">дужим од рока </w:t>
      </w:r>
      <w:r w:rsidR="009A3A68">
        <w:rPr>
          <w:rFonts w:cs="Arial"/>
          <w:lang w:val="sr-Cyrl-RS"/>
        </w:rPr>
        <w:t>извршења услуга</w:t>
      </w:r>
      <w:r w:rsidRPr="00041158">
        <w:rPr>
          <w:rFonts w:cs="Arial"/>
        </w:rPr>
        <w:t xml:space="preserve">, с тим да евентуални продужетак рока </w:t>
      </w:r>
      <w:r w:rsidR="009A3A68">
        <w:rPr>
          <w:rFonts w:cs="Arial"/>
          <w:lang w:val="sr-Cyrl-RS"/>
        </w:rPr>
        <w:t>извршења</w:t>
      </w:r>
      <w:r w:rsidRPr="00041158">
        <w:rPr>
          <w:rFonts w:cs="Arial"/>
        </w:rPr>
        <w:t xml:space="preserve"> има за последицу и продужење рока важења менице и меничног овлашћења, </w:t>
      </w:r>
    </w:p>
    <w:p w:rsidR="00041158" w:rsidRPr="00041158" w:rsidRDefault="00041158" w:rsidP="00041158">
      <w:pPr>
        <w:numPr>
          <w:ilvl w:val="0"/>
          <w:numId w:val="13"/>
        </w:numPr>
        <w:ind w:left="0" w:firstLine="0"/>
        <w:rPr>
          <w:rFonts w:cs="Arial"/>
        </w:rPr>
      </w:pPr>
      <w:r w:rsidRPr="00041158">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41158" w:rsidRPr="00041158" w:rsidRDefault="00041158" w:rsidP="00041158">
      <w:pPr>
        <w:numPr>
          <w:ilvl w:val="0"/>
          <w:numId w:val="13"/>
        </w:numPr>
        <w:ind w:left="0" w:firstLine="0"/>
        <w:rPr>
          <w:rFonts w:cs="Arial"/>
        </w:rPr>
      </w:pPr>
      <w:proofErr w:type="gramStart"/>
      <w:r w:rsidRPr="00041158">
        <w:rPr>
          <w:rFonts w:cs="Arial"/>
        </w:rPr>
        <w:t>фотокопију</w:t>
      </w:r>
      <w:proofErr w:type="gramEnd"/>
      <w:r w:rsidRPr="00041158">
        <w:rPr>
          <w:rFonts w:cs="Arial"/>
        </w:rPr>
        <w:t xml:space="preserve"> ОП обрасца.</w:t>
      </w:r>
    </w:p>
    <w:p w:rsidR="00041158" w:rsidRPr="00041158" w:rsidRDefault="00041158" w:rsidP="00041158">
      <w:pPr>
        <w:numPr>
          <w:ilvl w:val="0"/>
          <w:numId w:val="13"/>
        </w:numPr>
        <w:ind w:left="0" w:firstLine="0"/>
        <w:rPr>
          <w:rFonts w:cs="Arial"/>
        </w:rPr>
      </w:pPr>
      <w:r w:rsidRPr="00041158">
        <w:rPr>
          <w:rFonts w:cs="Arial"/>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41158" w:rsidRPr="00041158" w:rsidRDefault="00041158" w:rsidP="00041158">
      <w:pPr>
        <w:rPr>
          <w:rFonts w:cs="Arial"/>
        </w:rPr>
      </w:pPr>
      <w:proofErr w:type="gramStart"/>
      <w:r w:rsidRPr="00041158">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041158">
        <w:rPr>
          <w:rFonts w:cs="Arial"/>
        </w:rPr>
        <w:t xml:space="preserve"> </w:t>
      </w:r>
    </w:p>
    <w:p w:rsidR="005721CE" w:rsidRPr="00CD76B1" w:rsidRDefault="005721CE" w:rsidP="00041158">
      <w:pPr>
        <w:spacing w:before="0"/>
        <w:rPr>
          <w:rFonts w:cs="Arial"/>
          <w:lang w:val="sr-Cyrl-RS"/>
        </w:rPr>
      </w:pPr>
    </w:p>
    <w:p w:rsidR="00041158" w:rsidRPr="00CD76B1" w:rsidRDefault="00041158" w:rsidP="00041158">
      <w:pPr>
        <w:pStyle w:val="KDPodnaslov3"/>
        <w:keepNext w:val="0"/>
        <w:spacing w:before="0"/>
        <w:rPr>
          <w:rFonts w:eastAsia="TimesNewRomanPSMT" w:cs="Arial"/>
          <w:bCs/>
          <w:iCs/>
        </w:rPr>
      </w:pPr>
      <w:r w:rsidRPr="00CD76B1">
        <w:rPr>
          <w:rFonts w:eastAsia="TimesNewRomanPSMT" w:cs="Arial"/>
          <w:bCs/>
          <w:iCs/>
        </w:rPr>
        <w:t>Достављање средстава финансијског обезбеђења</w:t>
      </w:r>
    </w:p>
    <w:p w:rsidR="00041158" w:rsidRPr="00CD76B1" w:rsidRDefault="00041158" w:rsidP="00041158">
      <w:pPr>
        <w:tabs>
          <w:tab w:val="left" w:pos="567"/>
          <w:tab w:val="left" w:pos="709"/>
        </w:tabs>
        <w:spacing w:after="120"/>
        <w:rPr>
          <w:rFonts w:cs="Arial"/>
        </w:rPr>
      </w:pPr>
      <w:r w:rsidRPr="00CD76B1">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CD76B1">
        <w:rPr>
          <w:rFonts w:cs="Arial"/>
        </w:rPr>
        <w:t xml:space="preserve"> Огранак ТЕНТ, Богољуба Урошевића Црног бр.44., 11500 Обреновац и доставља се лично или поштом на адресу: </w:t>
      </w:r>
    </w:p>
    <w:p w:rsidR="00041158" w:rsidRPr="00CD76B1" w:rsidRDefault="00CD76B1" w:rsidP="00041158">
      <w:pPr>
        <w:suppressAutoHyphens/>
        <w:spacing w:line="100" w:lineRule="atLeast"/>
        <w:jc w:val="center"/>
        <w:rPr>
          <w:rFonts w:eastAsia="Arial Unicode MS" w:cs="Arial"/>
          <w:kern w:val="2"/>
          <w:highlight w:val="yellow"/>
          <w:lang w:eastAsia="ar-SA"/>
        </w:rPr>
      </w:pPr>
      <w:r w:rsidRPr="00CD76B1">
        <w:rPr>
          <w:rFonts w:cs="Arial"/>
        </w:rPr>
        <w:t>ТЕНТ Б, Поштански фах 35, 11500, Обреновац, Ушће</w:t>
      </w:r>
      <w:r w:rsidR="00041158" w:rsidRPr="00CD76B1">
        <w:rPr>
          <w:rFonts w:cs="Arial"/>
        </w:rPr>
        <w:t xml:space="preserve">  </w:t>
      </w:r>
    </w:p>
    <w:p w:rsidR="00041158" w:rsidRPr="00CD76B1" w:rsidRDefault="00041158" w:rsidP="00CD76B1">
      <w:pPr>
        <w:tabs>
          <w:tab w:val="left" w:pos="1134"/>
        </w:tabs>
        <w:jc w:val="center"/>
        <w:rPr>
          <w:rFonts w:cs="Arial"/>
          <w:lang w:val="sr-Cyrl-RS"/>
        </w:rPr>
      </w:pPr>
      <w:proofErr w:type="gramStart"/>
      <w:r w:rsidRPr="00CD76B1">
        <w:rPr>
          <w:rFonts w:cs="Arial"/>
        </w:rPr>
        <w:t>са</w:t>
      </w:r>
      <w:proofErr w:type="gramEnd"/>
      <w:r w:rsidRPr="00CD76B1">
        <w:rPr>
          <w:rFonts w:cs="Arial"/>
        </w:rPr>
        <w:t xml:space="preserve"> назнаком: Средство финансијског обезбеђења за ЈН бр.</w:t>
      </w:r>
      <w:r w:rsidR="00CD76B1" w:rsidRPr="00CD76B1">
        <w:rPr>
          <w:rFonts w:cs="Arial"/>
          <w:lang w:val="sr-Cyrl-RS"/>
        </w:rPr>
        <w:t xml:space="preserve"> 3000/0377/2016 (518/2016)</w:t>
      </w:r>
    </w:p>
    <w:p w:rsidR="00041158" w:rsidRPr="00041158" w:rsidRDefault="00041158" w:rsidP="00041158">
      <w:pPr>
        <w:spacing w:before="0"/>
        <w:rPr>
          <w:rFonts w:cs="Arial"/>
          <w:lang w:val="sr-Cyrl-RS"/>
        </w:rPr>
      </w:pPr>
    </w:p>
    <w:p w:rsidR="0085348E" w:rsidRPr="00E47C2E" w:rsidRDefault="0085348E" w:rsidP="00463F00">
      <w:pPr>
        <w:pStyle w:val="KDPodnaslov2"/>
        <w:numPr>
          <w:ilvl w:val="1"/>
          <w:numId w:val="18"/>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463F00">
      <w:pPr>
        <w:pStyle w:val="KDPodnaslov2"/>
        <w:numPr>
          <w:ilvl w:val="1"/>
          <w:numId w:val="18"/>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463F00">
      <w:pPr>
        <w:pStyle w:val="KDPodnaslov2"/>
        <w:numPr>
          <w:ilvl w:val="1"/>
          <w:numId w:val="18"/>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463F00">
      <w:pPr>
        <w:pStyle w:val="KDPodnaslov2"/>
        <w:numPr>
          <w:ilvl w:val="1"/>
          <w:numId w:val="18"/>
        </w:numPr>
        <w:spacing w:before="0"/>
        <w:jc w:val="both"/>
        <w:rPr>
          <w:rFonts w:cs="Arial"/>
        </w:rPr>
      </w:pPr>
      <w:r w:rsidRPr="00E47C2E">
        <w:rPr>
          <w:rFonts w:cs="Arial"/>
        </w:rPr>
        <w:lastRenderedPageBreak/>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463F00">
      <w:pPr>
        <w:pStyle w:val="KDPodnaslov2"/>
        <w:numPr>
          <w:ilvl w:val="1"/>
          <w:numId w:val="18"/>
        </w:numPr>
        <w:spacing w:before="0"/>
        <w:jc w:val="both"/>
        <w:rPr>
          <w:rFonts w:cs="Arial"/>
        </w:rPr>
      </w:pPr>
      <w:bookmarkStart w:id="233" w:name="_Toc441651602"/>
      <w:bookmarkStart w:id="234" w:name="_Toc442559913"/>
      <w:r w:rsidRPr="00E47C2E">
        <w:rPr>
          <w:rFonts w:cs="Arial"/>
        </w:rPr>
        <w:t>Додатне информације и објашњења</w:t>
      </w:r>
      <w:bookmarkEnd w:id="233"/>
      <w:bookmarkEnd w:id="234"/>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E72994">
        <w:rPr>
          <w:rFonts w:cs="Arial"/>
          <w:lang w:val="ru-RU"/>
        </w:rPr>
        <w:t>3000/0377/2016 (518/2016)</w:t>
      </w:r>
      <w:r w:rsidR="00937BD2">
        <w:rPr>
          <w:rFonts w:cs="Arial"/>
          <w:lang w:val="ru-RU"/>
        </w:rPr>
        <w:t xml:space="preserve">- </w:t>
      </w:r>
      <w:r w:rsidR="00E72994">
        <w:rPr>
          <w:rFonts w:cs="Arial"/>
          <w:lang w:val="ru-RU"/>
        </w:rPr>
        <w:t>Услуге праћења квалитета питке воде-ТЕНТ Б</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r w:rsidR="00937BD2">
        <w:rPr>
          <w:rFonts w:cs="Arial"/>
        </w:rPr>
        <w:t>srdjan.zunic@eps.rs</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463F00">
      <w:pPr>
        <w:pStyle w:val="KDPodnaslov2"/>
        <w:numPr>
          <w:ilvl w:val="1"/>
          <w:numId w:val="18"/>
        </w:numPr>
        <w:spacing w:before="0"/>
        <w:jc w:val="both"/>
        <w:rPr>
          <w:rFonts w:cs="Arial"/>
        </w:rPr>
      </w:pPr>
      <w:bookmarkStart w:id="235" w:name="_Toc441651603"/>
      <w:bookmarkStart w:id="236" w:name="_Toc442559914"/>
      <w:r w:rsidRPr="00E47C2E">
        <w:rPr>
          <w:rFonts w:cs="Arial"/>
        </w:rPr>
        <w:t>Трошкови понуде</w:t>
      </w:r>
      <w:bookmarkEnd w:id="235"/>
      <w:bookmarkEnd w:id="236"/>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463F00">
      <w:pPr>
        <w:pStyle w:val="KDPodnaslov2"/>
        <w:numPr>
          <w:ilvl w:val="1"/>
          <w:numId w:val="18"/>
        </w:numPr>
        <w:spacing w:before="0"/>
        <w:jc w:val="both"/>
        <w:rPr>
          <w:rFonts w:cs="Arial"/>
        </w:rPr>
      </w:pPr>
      <w:r w:rsidRPr="00E47C2E">
        <w:rPr>
          <w:rFonts w:cs="Arial"/>
        </w:rPr>
        <w:lastRenderedPageBreak/>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463F00">
      <w:pPr>
        <w:pStyle w:val="KDPodnaslov2"/>
        <w:numPr>
          <w:ilvl w:val="1"/>
          <w:numId w:val="18"/>
        </w:numPr>
        <w:spacing w:before="0"/>
        <w:jc w:val="both"/>
        <w:rPr>
          <w:rFonts w:cs="Arial"/>
        </w:rPr>
      </w:pPr>
      <w:bookmarkStart w:id="237" w:name="_Toc442559917"/>
      <w:bookmarkStart w:id="238" w:name="_Toc441651606"/>
      <w:r w:rsidRPr="00E47C2E">
        <w:rPr>
          <w:rFonts w:cs="Arial"/>
        </w:rPr>
        <w:t>Разлози за одбијање понуде</w:t>
      </w:r>
      <w:bookmarkEnd w:id="237"/>
      <w:bookmarkEnd w:id="238"/>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463F00">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463F00">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463F00">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463F00">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63F00">
      <w:pPr>
        <w:pStyle w:val="KDNabrajanje"/>
        <w:numPr>
          <w:ilvl w:val="0"/>
          <w:numId w:val="16"/>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63F00">
      <w:pPr>
        <w:pStyle w:val="KDNabrajanje"/>
        <w:numPr>
          <w:ilvl w:val="0"/>
          <w:numId w:val="16"/>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280078" w:rsidRDefault="00B20A6C" w:rsidP="00463F00">
      <w:pPr>
        <w:pStyle w:val="KDNabrajanje"/>
        <w:numPr>
          <w:ilvl w:val="0"/>
          <w:numId w:val="16"/>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463F00">
      <w:pPr>
        <w:pStyle w:val="KDPodnaslov2"/>
        <w:numPr>
          <w:ilvl w:val="1"/>
          <w:numId w:val="18"/>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463F00">
      <w:pPr>
        <w:pStyle w:val="KDPodnaslov2"/>
        <w:numPr>
          <w:ilvl w:val="1"/>
          <w:numId w:val="18"/>
        </w:numPr>
        <w:spacing w:before="0"/>
        <w:jc w:val="both"/>
        <w:rPr>
          <w:rFonts w:cs="Arial"/>
          <w:lang w:val="ru-RU"/>
        </w:rPr>
      </w:pPr>
      <w:bookmarkStart w:id="239" w:name="_Toc441651607"/>
      <w:bookmarkStart w:id="240" w:name="_Toc442559918"/>
      <w:r w:rsidRPr="00E47C2E">
        <w:rPr>
          <w:rFonts w:cs="Arial"/>
          <w:lang w:val="ru-RU"/>
        </w:rPr>
        <w:t>Н</w:t>
      </w:r>
      <w:r w:rsidRPr="00E47C2E">
        <w:rPr>
          <w:rFonts w:cs="Arial"/>
        </w:rPr>
        <w:t>егативне референце</w:t>
      </w:r>
      <w:bookmarkEnd w:id="239"/>
      <w:bookmarkEnd w:id="240"/>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463F00">
      <w:pPr>
        <w:pStyle w:val="KDPodnaslov2"/>
        <w:numPr>
          <w:ilvl w:val="1"/>
          <w:numId w:val="18"/>
        </w:numPr>
        <w:spacing w:before="0"/>
        <w:jc w:val="both"/>
        <w:rPr>
          <w:rFonts w:cs="Arial"/>
        </w:rPr>
      </w:pPr>
      <w:bookmarkStart w:id="241" w:name="_Toc441651608"/>
      <w:bookmarkStart w:id="242" w:name="_Toc442559919"/>
      <w:r w:rsidRPr="00E47C2E">
        <w:rPr>
          <w:rFonts w:cs="Arial"/>
        </w:rPr>
        <w:t>Увид у документацију</w:t>
      </w:r>
      <w:bookmarkEnd w:id="241"/>
      <w:bookmarkEnd w:id="242"/>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463F00">
      <w:pPr>
        <w:pStyle w:val="KDPodnaslov2"/>
        <w:numPr>
          <w:ilvl w:val="1"/>
          <w:numId w:val="18"/>
        </w:numPr>
        <w:spacing w:before="0"/>
        <w:ind w:left="0" w:firstLine="0"/>
        <w:jc w:val="both"/>
        <w:rPr>
          <w:rFonts w:cs="Arial"/>
        </w:rPr>
      </w:pPr>
      <w:bookmarkStart w:id="243" w:name="_Toc441651609"/>
      <w:bookmarkStart w:id="244" w:name="_Toc442559920"/>
      <w:r w:rsidRPr="00E47C2E">
        <w:rPr>
          <w:rFonts w:cs="Arial"/>
          <w:lang w:val="ru-RU"/>
        </w:rPr>
        <w:t>З</w:t>
      </w:r>
      <w:r w:rsidRPr="00E47C2E">
        <w:rPr>
          <w:rFonts w:cs="Arial"/>
        </w:rPr>
        <w:t>аштита права понуђача</w:t>
      </w:r>
      <w:bookmarkEnd w:id="243"/>
      <w:bookmarkEnd w:id="244"/>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E72994">
        <w:rPr>
          <w:rFonts w:cs="Arial"/>
          <w:lang w:val="sr-Cyrl-RS"/>
        </w:rPr>
        <w:t>Услуге праћења квалитета питке воде-ТЕНТ Б</w:t>
      </w:r>
      <w:r w:rsidRPr="00E47C2E">
        <w:rPr>
          <w:rFonts w:cs="Arial"/>
        </w:rPr>
        <w:t xml:space="preserve"> бр.ЈН</w:t>
      </w:r>
      <w:r w:rsidR="001F2DE8">
        <w:rPr>
          <w:rFonts w:cs="Arial"/>
          <w:lang w:val="sr-Cyrl-RS"/>
        </w:rPr>
        <w:t xml:space="preserve"> </w:t>
      </w:r>
      <w:r w:rsidR="00E72994">
        <w:rPr>
          <w:rFonts w:cs="Arial"/>
          <w:lang w:val="sr-Cyrl-RS"/>
        </w:rPr>
        <w:t>3000/0377/2016 (518/2016)</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r w:rsidR="001F2DE8">
        <w:rPr>
          <w:rFonts w:cs="Arial"/>
        </w:rPr>
        <w:t>srdjan.zunic@eps.rs</w:t>
      </w:r>
      <w:r w:rsidRPr="00E47C2E">
        <w:rPr>
          <w:rFonts w:cs="Arial"/>
        </w:rPr>
        <w:t xml:space="preserve"> радним данима (понедељак-петак) од </w:t>
      </w:r>
      <w:r w:rsidR="00643389" w:rsidRPr="001F2DE8">
        <w:rPr>
          <w:rFonts w:cs="Arial"/>
        </w:rPr>
        <w:t>7</w:t>
      </w:r>
      <w:proofErr w:type="gramStart"/>
      <w:r w:rsidRPr="001F2DE8">
        <w:rPr>
          <w:rFonts w:cs="Arial"/>
        </w:rPr>
        <w:t>,00</w:t>
      </w:r>
      <w:proofErr w:type="gramEnd"/>
      <w:r w:rsidRPr="001F2DE8">
        <w:rPr>
          <w:rFonts w:cs="Arial"/>
        </w:rPr>
        <w:t xml:space="preserve">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lastRenderedPageBreak/>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9068B2">
        <w:rPr>
          <w:rFonts w:cs="Arial"/>
          <w:lang w:val="sr-Cyrl-RS"/>
        </w:rPr>
        <w:t>3000037720165182016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proofErr w:type="gramStart"/>
      <w:r w:rsidRPr="00E47C2E">
        <w:rPr>
          <w:rFonts w:cs="Arial"/>
        </w:rPr>
        <w:t xml:space="preserve">, </w:t>
      </w:r>
      <w:r w:rsidR="00C05710">
        <w:rPr>
          <w:rFonts w:cs="Arial"/>
        </w:rPr>
        <w:t xml:space="preserve"> </w:t>
      </w:r>
      <w:r w:rsidRPr="00E47C2E">
        <w:rPr>
          <w:rFonts w:cs="Arial"/>
        </w:rPr>
        <w:t>јн</w:t>
      </w:r>
      <w:proofErr w:type="gramEnd"/>
      <w:r w:rsidRPr="00E47C2E">
        <w:rPr>
          <w:rFonts w:cs="Arial"/>
        </w:rPr>
        <w:t xml:space="preserve">. бр. </w:t>
      </w:r>
      <w:r w:rsidR="00E72994">
        <w:rPr>
          <w:rFonts w:cs="Arial"/>
        </w:rPr>
        <w:t>3000/0377/2016 (518/2016)</w:t>
      </w:r>
      <w:r w:rsidR="00C05710">
        <w:rPr>
          <w:rFonts w:cs="Arial"/>
        </w:rPr>
        <w:t>-</w:t>
      </w:r>
      <w:r w:rsidR="00C05710" w:rsidRPr="00C05710">
        <w:t xml:space="preserve"> </w:t>
      </w:r>
      <w:r w:rsidR="00E72994">
        <w:rPr>
          <w:rFonts w:cs="Arial"/>
        </w:rPr>
        <w:t>Услуге праћења квалитета питке воде-ТЕНТ Б</w:t>
      </w:r>
      <w:r w:rsidRPr="00E47C2E">
        <w:rPr>
          <w:rFonts w:cs="Arial"/>
        </w:rPr>
        <w:t xml:space="preserve">, прималац уплате: буџет Републике Србије) уплати таксу од: </w:t>
      </w:r>
    </w:p>
    <w:p w:rsidR="0031435B" w:rsidRPr="008A3911" w:rsidRDefault="0031435B" w:rsidP="00377FE7">
      <w:pPr>
        <w:spacing w:before="0"/>
        <w:rPr>
          <w:rFonts w:cs="Arial"/>
        </w:rPr>
      </w:pPr>
      <w:r w:rsidRPr="008A3911">
        <w:rPr>
          <w:rFonts w:cs="Arial"/>
        </w:rPr>
        <w:t>1) 120.000</w:t>
      </w:r>
      <w:r w:rsidR="00873133" w:rsidRPr="008A3911">
        <w:rPr>
          <w:rFonts w:cs="Arial"/>
        </w:rPr>
        <w:t>,00</w:t>
      </w:r>
      <w:r w:rsidRPr="008A3911">
        <w:rPr>
          <w:rFonts w:cs="Arial"/>
        </w:rPr>
        <w:t xml:space="preserve"> динара </w:t>
      </w:r>
    </w:p>
    <w:p w:rsidR="008A3911" w:rsidRPr="00E47C2E" w:rsidRDefault="008A3911" w:rsidP="00377FE7">
      <w:pPr>
        <w:spacing w:before="0"/>
        <w:rPr>
          <w:rFonts w:cs="Arial"/>
          <w:color w:val="00B0F0"/>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F93958" w:rsidRDefault="00F93958" w:rsidP="00377FE7">
      <w:pPr>
        <w:spacing w:before="0"/>
        <w:rPr>
          <w:rFonts w:cs="Arial"/>
          <w:lang w:val="sr-Cyrl-RS"/>
        </w:rPr>
      </w:pPr>
    </w:p>
    <w:p w:rsidR="00F93958" w:rsidRDefault="00F93958" w:rsidP="00377FE7">
      <w:pPr>
        <w:spacing w:before="0"/>
        <w:rPr>
          <w:rFonts w:cs="Arial"/>
          <w:lang w:val="sr-Cyrl-RS"/>
        </w:rPr>
      </w:pPr>
    </w:p>
    <w:p w:rsidR="00F93958" w:rsidRDefault="00F93958" w:rsidP="00377FE7">
      <w:pPr>
        <w:spacing w:before="0"/>
        <w:rPr>
          <w:rFonts w:cs="Arial"/>
          <w:lang w:val="sr-Cyrl-RS"/>
        </w:rPr>
      </w:pPr>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lastRenderedPageBreak/>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lastRenderedPageBreak/>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77FE7" w:rsidRPr="00E47C2E" w:rsidRDefault="00377FE7" w:rsidP="0031435B">
      <w:pPr>
        <w:rPr>
          <w:rFonts w:cs="Arial"/>
        </w:rPr>
      </w:pPr>
    </w:p>
    <w:p w:rsidR="008D2B23" w:rsidRPr="00E47C2E" w:rsidRDefault="008D2B23" w:rsidP="00463F00">
      <w:pPr>
        <w:pStyle w:val="KDPodnaslov2"/>
        <w:numPr>
          <w:ilvl w:val="1"/>
          <w:numId w:val="18"/>
        </w:numPr>
        <w:spacing w:before="0"/>
        <w:jc w:val="both"/>
        <w:rPr>
          <w:rFonts w:cs="Arial"/>
        </w:rPr>
      </w:pPr>
      <w:bookmarkStart w:id="245" w:name="_Toc441651610"/>
      <w:bookmarkStart w:id="246" w:name="_Toc442559921"/>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5"/>
      <w:bookmarkEnd w:id="246"/>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8D2B23" w:rsidRPr="00E47C2E" w:rsidRDefault="008D2B23" w:rsidP="008D2B23">
      <w:pPr>
        <w:spacing w:before="0"/>
        <w:rPr>
          <w:rFonts w:cs="Arial"/>
          <w:lang w:val="ru-RU"/>
        </w:rPr>
      </w:pPr>
      <w:r w:rsidRPr="00E47C2E">
        <w:rPr>
          <w:rFonts w:cs="Arial"/>
          <w:lang w:val="ru-RU"/>
        </w:rPr>
        <w:t xml:space="preserve">Ако понуђач којем је додељен уговор одбије да потпише уговор,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463F00">
      <w:pPr>
        <w:pStyle w:val="KDPodnaslov2"/>
        <w:numPr>
          <w:ilvl w:val="1"/>
          <w:numId w:val="18"/>
        </w:numPr>
        <w:spacing w:before="0"/>
        <w:jc w:val="both"/>
        <w:rPr>
          <w:rFonts w:cs="Arial"/>
        </w:rPr>
      </w:pPr>
      <w:bookmarkStart w:id="247" w:name="_Toc441651611"/>
      <w:bookmarkStart w:id="248" w:name="_Toc442559922"/>
      <w:r w:rsidRPr="00E47C2E">
        <w:rPr>
          <w:rFonts w:cs="Arial"/>
        </w:rPr>
        <w:t>Измене током трајања уговора</w:t>
      </w:r>
      <w:bookmarkEnd w:id="247"/>
      <w:bookmarkEnd w:id="248"/>
    </w:p>
    <w:p w:rsidR="008D2B23" w:rsidRPr="00E47C2E" w:rsidRDefault="008D2B23" w:rsidP="008D2B23">
      <w:pPr>
        <w:spacing w:before="0"/>
        <w:rPr>
          <w:rFonts w:cs="Arial"/>
          <w:lang w:eastAsia="sr-Latn-CS"/>
        </w:rPr>
      </w:pPr>
      <w:proofErr w:type="gramStart"/>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E47C2E">
        <w:rPr>
          <w:rFonts w:cs="Arial"/>
          <w:lang w:eastAsia="sr-Latn-CS"/>
        </w:rPr>
        <w:t xml:space="preserve"> </w:t>
      </w:r>
      <w:proofErr w:type="gramStart"/>
      <w:r w:rsidRPr="00E47C2E">
        <w:rPr>
          <w:rFonts w:cs="Arial"/>
          <w:lang w:eastAsia="sr-Latn-CS"/>
        </w:rPr>
        <w:t>став</w:t>
      </w:r>
      <w:proofErr w:type="gramEnd"/>
      <w:r w:rsidRPr="00E47C2E">
        <w:rPr>
          <w:rFonts w:cs="Arial"/>
          <w:lang w:eastAsia="sr-Latn-CS"/>
        </w:rPr>
        <w:t xml:space="preserve"> 1. </w:t>
      </w:r>
      <w:proofErr w:type="gramStart"/>
      <w:r w:rsidRPr="00E47C2E">
        <w:rPr>
          <w:rFonts w:cs="Arial"/>
          <w:lang w:eastAsia="sr-Latn-CS"/>
        </w:rPr>
        <w:t>Закона о јавним набавкама.</w:t>
      </w:r>
      <w:proofErr w:type="gramEnd"/>
    </w:p>
    <w:p w:rsidR="00B74363" w:rsidRDefault="00B74363" w:rsidP="00B74363">
      <w:pPr>
        <w:spacing w:before="0"/>
        <w:rPr>
          <w:rFonts w:cs="Arial"/>
          <w:color w:val="000000" w:themeColor="text1"/>
          <w:lang w:val="sr-Cyrl-RS" w:eastAsia="sr-Latn-CS"/>
        </w:rPr>
      </w:pPr>
      <w:r w:rsidRPr="00B74363">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8C5F7D" w:rsidRDefault="008C5F7D" w:rsidP="00B74363">
      <w:pPr>
        <w:spacing w:before="0"/>
        <w:rPr>
          <w:rFonts w:cs="Arial"/>
          <w:color w:val="000000" w:themeColor="text1"/>
          <w:lang w:val="sr-Cyrl-RS" w:eastAsia="sr-Latn-CS"/>
        </w:rPr>
      </w:pPr>
    </w:p>
    <w:p w:rsidR="008C5F7D" w:rsidRPr="008C5F7D" w:rsidRDefault="008C5F7D" w:rsidP="00B74363">
      <w:pPr>
        <w:spacing w:before="0"/>
        <w:rPr>
          <w:rFonts w:cs="Arial"/>
          <w:color w:val="000000" w:themeColor="text1"/>
          <w:lang w:val="sr-Cyrl-RS" w:eastAsia="sr-Latn-CS"/>
        </w:rPr>
      </w:pPr>
      <w:r w:rsidRPr="0080450D">
        <w:rPr>
          <w:rFonts w:cs="Arial"/>
          <w:color w:val="000000" w:themeColor="text1"/>
          <w:lang w:eastAsia="sr-Latn-CS"/>
        </w:rPr>
        <w:t>Након закључења уговора о јавној набавци наручилац може да дозволи промену битних елемената уговора из објективних разлога,</w:t>
      </w:r>
      <w:r>
        <w:rPr>
          <w:rFonts w:cs="Arial"/>
          <w:color w:val="000000" w:themeColor="text1"/>
          <w:lang w:eastAsia="sr-Latn-CS"/>
        </w:rPr>
        <w:t xml:space="preserve"> </w:t>
      </w:r>
      <w:r w:rsidRPr="0080450D">
        <w:rPr>
          <w:rFonts w:cs="Arial"/>
          <w:color w:val="000000" w:themeColor="text1"/>
          <w:lang w:eastAsia="sr-Latn-CS"/>
        </w:rPr>
        <w:t>као што су: виша сила, измена важећих законских прописа, мере државних органа и измењене околности на тржишту настале услед више силе.</w:t>
      </w:r>
      <w:r w:rsidRPr="00877654">
        <w:rPr>
          <w:rFonts w:cs="Arial"/>
          <w:color w:val="000000" w:themeColor="text1"/>
          <w:lang w:eastAsia="sr-Latn-CS"/>
        </w:rPr>
        <w:t xml:space="preserve"> </w:t>
      </w:r>
      <w:proofErr w:type="gramStart"/>
      <w:r w:rsidRPr="008C5F7D">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8C5F7D" w:rsidRDefault="008C3986" w:rsidP="008C3986">
      <w:pPr>
        <w:spacing w:before="0"/>
        <w:rPr>
          <w:rFonts w:cs="Arial"/>
          <w:color w:val="00B0F0"/>
          <w:lang w:val="sr-Cyrl-RS"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D67464" w:rsidRDefault="00377FE7" w:rsidP="00D67464">
      <w:pPr>
        <w:pStyle w:val="KDPodnaslov1"/>
        <w:spacing w:before="0"/>
        <w:rPr>
          <w:rFonts w:cs="Arial"/>
          <w:lang w:val="sr-Cyrl-RS"/>
        </w:rPr>
      </w:pPr>
    </w:p>
    <w:p w:rsidR="00B74363" w:rsidRPr="00E47C2E" w:rsidRDefault="00B74363"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463F00">
      <w:pPr>
        <w:pStyle w:val="KDPodnaslov1"/>
        <w:numPr>
          <w:ilvl w:val="0"/>
          <w:numId w:val="18"/>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49" w:name="_Toc442559924"/>
      <w:proofErr w:type="gramStart"/>
      <w:r w:rsidRPr="00E47C2E">
        <w:lastRenderedPageBreak/>
        <w:t xml:space="preserve">ОБРАЗАЦ </w:t>
      </w:r>
      <w:r w:rsidR="002F7952">
        <w:rPr>
          <w:lang w:val="sr-Cyrl-RS"/>
        </w:rPr>
        <w:t xml:space="preserve"> </w:t>
      </w:r>
      <w:bookmarkEnd w:id="249"/>
      <w:r w:rsidR="002F7952">
        <w:rPr>
          <w:lang w:val="sr-Cyrl-RS"/>
        </w:rPr>
        <w:t>1</w:t>
      </w:r>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E72994">
        <w:rPr>
          <w:rFonts w:eastAsia="TimesNewRomanPS-BoldMT" w:cs="Arial"/>
          <w:bCs/>
          <w:color w:val="000000" w:themeColor="text1"/>
        </w:rPr>
        <w:t>Услуге праћења квалитета питке воде-ТЕНТ Б</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proofErr w:type="gramStart"/>
      <w:r w:rsidR="00E72994">
        <w:rPr>
          <w:rFonts w:eastAsia="TimesNewRomanPS-BoldMT" w:cs="Arial"/>
          <w:bCs/>
          <w:color w:val="000000" w:themeColor="text1"/>
        </w:rPr>
        <w:t>3000/0377/2016 (518/2016)</w:t>
      </w:r>
      <w:r w:rsidR="00B74363">
        <w:rPr>
          <w:rFonts w:eastAsia="TimesNewRomanPS-BoldMT" w:cs="Arial"/>
          <w:bCs/>
          <w:color w:val="000000" w:themeColor="text1"/>
        </w:rPr>
        <w:t>.</w:t>
      </w:r>
      <w:proofErr w:type="gramEnd"/>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2729E7" w:rsidRDefault="002729E7" w:rsidP="00343A18">
      <w:pPr>
        <w:spacing w:before="0"/>
        <w:rPr>
          <w:rFonts w:cs="Arial"/>
          <w:iCs/>
          <w:lang w:val="ru-RU"/>
        </w:rPr>
      </w:pPr>
    </w:p>
    <w:p w:rsidR="002729E7" w:rsidRPr="00E47C2E" w:rsidRDefault="002729E7" w:rsidP="00343A18">
      <w:pPr>
        <w:spacing w:before="0"/>
        <w:rPr>
          <w:rFonts w:cs="Arial"/>
          <w:iCs/>
          <w:lang w:val="ru-RU"/>
        </w:rPr>
      </w:pPr>
    </w:p>
    <w:p w:rsidR="00343A18" w:rsidRPr="00323ADD" w:rsidRDefault="00343A18" w:rsidP="00343A18">
      <w:pPr>
        <w:spacing w:before="0"/>
        <w:rPr>
          <w:rFonts w:cs="Arial"/>
          <w:iCs/>
          <w:lang w:val="sr-Cyrl-RS"/>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4"/>
        <w:gridCol w:w="3811"/>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0E75A0" w:rsidRPr="00E47C2E" w:rsidTr="00AF3AF8">
        <w:trPr>
          <w:trHeight w:val="440"/>
        </w:trPr>
        <w:tc>
          <w:tcPr>
            <w:tcW w:w="5920" w:type="dxa"/>
            <w:vAlign w:val="center"/>
          </w:tcPr>
          <w:p w:rsidR="00D46070" w:rsidRDefault="00E72994" w:rsidP="00D46070">
            <w:pPr>
              <w:spacing w:before="0"/>
              <w:ind w:left="1365"/>
              <w:jc w:val="center"/>
              <w:rPr>
                <w:rFonts w:cs="Arial"/>
                <w:lang w:val="sr-Cyrl-RS"/>
              </w:rPr>
            </w:pPr>
            <w:r>
              <w:rPr>
                <w:rFonts w:cs="Arial"/>
                <w:lang w:val="sr-Cyrl-RS"/>
              </w:rPr>
              <w:t>Услуге праћења квалитета питке воде-ТЕНТ Б</w:t>
            </w:r>
            <w:r w:rsidR="00D46070">
              <w:rPr>
                <w:rFonts w:cs="Arial"/>
              </w:rPr>
              <w:t xml:space="preserve"> </w:t>
            </w:r>
          </w:p>
          <w:p w:rsidR="000E75A0" w:rsidRPr="00D46070" w:rsidRDefault="00D46070" w:rsidP="00D46070">
            <w:pPr>
              <w:spacing w:before="0"/>
              <w:ind w:left="1365"/>
              <w:jc w:val="center"/>
              <w:rPr>
                <w:rFonts w:cs="Arial"/>
                <w:b/>
                <w:lang w:val="sr-Cyrl-RS"/>
              </w:rPr>
            </w:pPr>
            <w:r>
              <w:rPr>
                <w:rFonts w:cs="Arial"/>
                <w:lang w:val="sr-Cyrl-RS"/>
              </w:rPr>
              <w:t xml:space="preserve">ЈН бр. </w:t>
            </w:r>
            <w:r w:rsidR="00E72994">
              <w:rPr>
                <w:rFonts w:cs="Arial"/>
                <w:lang w:val="sr-Cyrl-RS"/>
              </w:rPr>
              <w:t>3000/0377/2016 (518/2016)</w:t>
            </w:r>
            <w:r>
              <w:rPr>
                <w:rFonts w:cs="Arial"/>
                <w:lang w:val="sr-Cyrl-RS"/>
              </w:rPr>
              <w:t xml:space="preserve"> </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3"/>
        <w:gridCol w:w="3942"/>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D46070">
        <w:tc>
          <w:tcPr>
            <w:tcW w:w="5920"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D46070" w:rsidRDefault="00756657" w:rsidP="00756657">
            <w:pPr>
              <w:spacing w:before="0"/>
              <w:jc w:val="center"/>
              <w:rPr>
                <w:rFonts w:cs="Arial"/>
                <w:b/>
                <w:bCs/>
                <w:iCs/>
                <w:lang w:val="sr-Cyrl-CS"/>
              </w:rPr>
            </w:pPr>
            <w:r>
              <w:rPr>
                <w:rFonts w:cs="Arial"/>
                <w:bCs/>
                <w:iCs/>
                <w:color w:val="000000" w:themeColor="text1"/>
                <w:lang w:val="sr-Cyrl-CS"/>
              </w:rPr>
              <w:t>Сукцесивно, у</w:t>
            </w:r>
            <w:r w:rsidR="00D46070" w:rsidRPr="00D46070">
              <w:rPr>
                <w:rFonts w:cs="Arial"/>
                <w:bCs/>
                <w:iCs/>
                <w:color w:val="000000" w:themeColor="text1"/>
                <w:lang w:val="sr-Cyrl-CS"/>
              </w:rPr>
              <w:t xml:space="preserve"> законском року до 45 дана од пријема исправног рачуна, са уговреним прилозима (Записнк о извршеним услугама)</w:t>
            </w:r>
          </w:p>
        </w:tc>
        <w:tc>
          <w:tcPr>
            <w:tcW w:w="4394"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D46070" w:rsidRDefault="004732DF" w:rsidP="00D46070">
            <w:pPr>
              <w:spacing w:before="0"/>
              <w:jc w:val="center"/>
              <w:rPr>
                <w:rFonts w:cs="Arial"/>
                <w:bCs/>
                <w:spacing w:val="4"/>
                <w:lang w:val="sr-Cyrl-RS"/>
              </w:rPr>
            </w:pPr>
            <w:r w:rsidRPr="004732DF">
              <w:rPr>
                <w:rFonts w:cs="Arial"/>
                <w:bCs/>
                <w:spacing w:val="4"/>
                <w:lang w:val="sr-Cyrl-RS"/>
              </w:rPr>
              <w:t>Услуге се пружају једном до два пута месечно за програм А односно два  до три пута годишње на позив корисника услуга за програм B, у периоду од 12 месеци од дана обостраног потписивања уговора и до финансијске реализације уговора. Пружалац услуга се обавезује да ће узорковање вршити на захтев корисника услуга у случају ванредне потребе, више силе и ван радног времена, суботом, недељом, државним и верским празницима. За израду физичко – хемијских и макробиолошких анализа („А“ програм) извештај о испитивању узорака се доставља максимум 10 дана након узимања узорака. За физичку, физичко-хемијску и радиолошку анализу по програму „В“- велика анализа извештај о испитивању узорака се доставља максимум 20 дана након узимања узорака.</w:t>
            </w:r>
          </w:p>
        </w:tc>
        <w:tc>
          <w:tcPr>
            <w:tcW w:w="4394"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ГАРАНТНИ РОК:</w:t>
            </w:r>
          </w:p>
          <w:p w:rsidR="000E75A0" w:rsidRPr="002F7952" w:rsidRDefault="0037412E" w:rsidP="00FA439F">
            <w:pPr>
              <w:spacing w:before="0"/>
              <w:jc w:val="center"/>
              <w:rPr>
                <w:rFonts w:cs="Arial"/>
                <w:b/>
                <w:bCs/>
                <w:iCs/>
                <w:lang w:val="sr-Cyrl-CS"/>
              </w:rPr>
            </w:pPr>
            <w:r w:rsidRPr="0037412E">
              <w:rPr>
                <w:rFonts w:cs="Arial"/>
                <w:bCs/>
                <w:iCs/>
                <w:lang w:val="sr-Cyrl-CS"/>
              </w:rPr>
              <w:t>Законска регулатива</w:t>
            </w:r>
          </w:p>
        </w:tc>
        <w:tc>
          <w:tcPr>
            <w:tcW w:w="4394" w:type="dxa"/>
            <w:vAlign w:val="center"/>
          </w:tcPr>
          <w:p w:rsidR="0037412E" w:rsidRPr="0037412E" w:rsidRDefault="0037412E" w:rsidP="0037412E">
            <w:pPr>
              <w:spacing w:before="0"/>
              <w:jc w:val="center"/>
              <w:rPr>
                <w:rFonts w:cs="Arial"/>
                <w:b/>
                <w:bCs/>
                <w:iCs/>
                <w:lang w:val="sr-Cyrl-CS"/>
              </w:rPr>
            </w:pPr>
          </w:p>
          <w:p w:rsidR="0037412E" w:rsidRPr="0037412E" w:rsidRDefault="0037412E" w:rsidP="0037412E">
            <w:pPr>
              <w:spacing w:before="0"/>
              <w:jc w:val="center"/>
              <w:rPr>
                <w:rFonts w:cs="Arial"/>
                <w:bCs/>
                <w:iCs/>
                <w:lang w:val="sr-Cyrl-CS"/>
              </w:rPr>
            </w:pPr>
            <w:r w:rsidRPr="0037412E">
              <w:rPr>
                <w:rFonts w:cs="Arial"/>
                <w:bCs/>
                <w:iCs/>
                <w:lang w:val="sr-Cyrl-CS"/>
              </w:rPr>
              <w:t>Сагласан за захтевом наручиоца</w:t>
            </w:r>
          </w:p>
          <w:p w:rsidR="0037412E" w:rsidRPr="0037412E" w:rsidRDefault="0037412E" w:rsidP="0037412E">
            <w:pPr>
              <w:spacing w:before="0"/>
              <w:jc w:val="center"/>
              <w:rPr>
                <w:rFonts w:cs="Arial"/>
                <w:bCs/>
                <w:iCs/>
                <w:lang w:val="sr-Cyrl-CS"/>
              </w:rPr>
            </w:pPr>
            <w:r w:rsidRPr="0037412E">
              <w:rPr>
                <w:rFonts w:cs="Arial"/>
                <w:bCs/>
                <w:iCs/>
                <w:lang w:val="sr-Cyrl-CS"/>
              </w:rPr>
              <w:t>ДА/НЕ (заокружити)</w:t>
            </w:r>
          </w:p>
          <w:p w:rsidR="000E75A0" w:rsidRPr="002F7952" w:rsidRDefault="000E75A0" w:rsidP="009E2FA8">
            <w:pPr>
              <w:spacing w:before="0"/>
              <w:jc w:val="center"/>
              <w:rPr>
                <w:rFonts w:cs="Arial"/>
                <w:b/>
                <w:bCs/>
                <w:iCs/>
                <w:lang w:val="sr-Cyrl-CS"/>
              </w:rPr>
            </w:pPr>
          </w:p>
        </w:tc>
      </w:tr>
      <w:tr w:rsidR="000E75A0" w:rsidRPr="00E47C2E" w:rsidTr="0037412E">
        <w:trPr>
          <w:trHeight w:val="178"/>
        </w:trPr>
        <w:tc>
          <w:tcPr>
            <w:tcW w:w="5920" w:type="dxa"/>
            <w:vAlign w:val="center"/>
          </w:tcPr>
          <w:p w:rsidR="00F16E4E" w:rsidRPr="00F16E4E" w:rsidRDefault="000E75A0" w:rsidP="00F16E4E">
            <w:pPr>
              <w:spacing w:before="0"/>
              <w:jc w:val="left"/>
              <w:rPr>
                <w:rFonts w:eastAsia="TimesNewRomanPSMT" w:cs="Arial"/>
                <w:bCs/>
                <w:color w:val="000000"/>
                <w:lang w:val="sr-Cyrl-R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00F16E4E" w:rsidRPr="00F16E4E">
              <w:rPr>
                <w:rFonts w:eastAsia="TimesNewRomanPSMT" w:cs="Arial"/>
                <w:bCs/>
                <w:color w:val="000000"/>
                <w:lang w:val="sr-Cyrl-RS"/>
              </w:rPr>
              <w:t>За програм А и одређивање садржаја винил-хлорида - локални водовод (Радионица ЖТЕ, Водовод ХПВ, ТЕ Никола Тесла Б кафе кухиња на 12 m и Радничко насеље-кухиња, бунари сирове воде) а код  услуга израде анализа - лабораторија пружаоца услуга.</w:t>
            </w:r>
          </w:p>
          <w:p w:rsidR="00F16E4E" w:rsidRPr="00F16E4E" w:rsidRDefault="00F16E4E" w:rsidP="00F16E4E">
            <w:pPr>
              <w:spacing w:before="0"/>
              <w:jc w:val="left"/>
              <w:rPr>
                <w:rFonts w:eastAsia="TimesNewRomanPSMT" w:cs="Arial"/>
                <w:bCs/>
                <w:color w:val="000000"/>
                <w:lang w:val="sr-Cyrl-RS"/>
              </w:rPr>
            </w:pPr>
            <w:r w:rsidRPr="00F16E4E">
              <w:rPr>
                <w:rFonts w:eastAsia="TimesNewRomanPSMT" w:cs="Arial"/>
                <w:bCs/>
                <w:color w:val="000000"/>
                <w:lang w:val="sr-Cyrl-RS"/>
              </w:rPr>
              <w:t xml:space="preserve">За програм B- грана 1 и 2 сирове воде (бунарска вода) иза погона за хемијску припрему воде (ХПВ) a код  услуга израде анализа - лабораторија лабораторија пружаоца услуга. </w:t>
            </w:r>
          </w:p>
          <w:p w:rsidR="000E75A0" w:rsidRPr="00E47C2E" w:rsidRDefault="00F16E4E" w:rsidP="00F16E4E">
            <w:pPr>
              <w:spacing w:before="0"/>
              <w:jc w:val="left"/>
              <w:rPr>
                <w:rFonts w:cs="Arial"/>
                <w:b/>
                <w:bCs/>
                <w:iCs/>
                <w:lang w:val="sr-Cyrl-CS"/>
              </w:rPr>
            </w:pPr>
            <w:r w:rsidRPr="00F16E4E">
              <w:rPr>
                <w:rFonts w:eastAsia="TimesNewRomanPSMT" w:cs="Arial"/>
                <w:bCs/>
                <w:color w:val="000000"/>
                <w:lang w:val="sr-Cyrl-RS"/>
              </w:rPr>
              <w:t>Напомена: Транспорт и трошкови транспорта су обавеза лабораторија пружаоца услуга.</w:t>
            </w:r>
          </w:p>
        </w:tc>
        <w:tc>
          <w:tcPr>
            <w:tcW w:w="4394"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0E75A0" w:rsidRPr="00E47C2E" w:rsidTr="00AF3AF8">
        <w:trPr>
          <w:trHeight w:val="800"/>
        </w:trPr>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lastRenderedPageBreak/>
              <w:t>РОК ВАЖЕЊА ПОНУДЕ:</w:t>
            </w:r>
          </w:p>
          <w:p w:rsidR="000E75A0" w:rsidRPr="00E47C2E" w:rsidRDefault="000E75A0" w:rsidP="002F7952">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2F7952" w:rsidRPr="002F7952">
              <w:rPr>
                <w:rFonts w:cs="Arial"/>
                <w:bCs/>
                <w:iCs/>
                <w:lang w:val="sr-Cyrl-CS"/>
              </w:rPr>
              <w:t>60</w:t>
            </w:r>
            <w:r w:rsidRPr="00E47C2E">
              <w:rPr>
                <w:rFonts w:cs="Arial"/>
                <w:bCs/>
                <w:iCs/>
                <w:lang w:val="sr-Cyrl-CS"/>
              </w:rPr>
              <w:t xml:space="preserve"> дана од дана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2F7952" w:rsidRDefault="00B043D1" w:rsidP="000E75A0">
      <w:pPr>
        <w:spacing w:before="0"/>
        <w:rPr>
          <w:rFonts w:cs="Arial"/>
          <w:b/>
          <w:bCs/>
          <w:iCs/>
          <w:u w:val="single"/>
          <w:lang w:val="sr-Cyrl-RS"/>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E47C2E" w:rsidRDefault="00E47C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7412E" w:rsidRDefault="003741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7412E" w:rsidRDefault="003741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7412E" w:rsidRDefault="003741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7412E" w:rsidRDefault="003741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7412E" w:rsidRDefault="003741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7412E" w:rsidRDefault="003741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7412E" w:rsidRDefault="003741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7412E" w:rsidRDefault="003741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7412E" w:rsidRDefault="003741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7412E" w:rsidRDefault="003741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7412E" w:rsidRDefault="003741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7412E" w:rsidRDefault="003741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7412E" w:rsidRDefault="003741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7412E" w:rsidRDefault="003741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7412E" w:rsidRDefault="003741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7412E" w:rsidRDefault="003741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7412E" w:rsidRDefault="003741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7412E" w:rsidRDefault="003741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7412E" w:rsidRDefault="003741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7412E" w:rsidRDefault="003741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7412E" w:rsidRDefault="003741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7412E" w:rsidRDefault="003741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7412E" w:rsidRDefault="003741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7412E" w:rsidRDefault="003741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7412E" w:rsidRDefault="003741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7412E" w:rsidRPr="002F7952" w:rsidRDefault="003741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2687E" w:rsidRPr="00E47C2E" w:rsidRDefault="0042687E" w:rsidP="00781B02">
      <w:pPr>
        <w:rPr>
          <w:rFonts w:cs="Arial"/>
        </w:rPr>
      </w:pPr>
      <w:bookmarkStart w:id="250" w:name="_Toc442559925"/>
    </w:p>
    <w:p w:rsidR="00343A18" w:rsidRPr="00E47C2E" w:rsidRDefault="00343A18" w:rsidP="00343A18">
      <w:pPr>
        <w:pStyle w:val="KDObrazac"/>
        <w:spacing w:before="0"/>
      </w:pPr>
      <w:proofErr w:type="gramStart"/>
      <w:r w:rsidRPr="00E47C2E">
        <w:lastRenderedPageBreak/>
        <w:t xml:space="preserve">ОБРАЗАЦ </w:t>
      </w:r>
      <w:r w:rsidR="00C0729A">
        <w:rPr>
          <w:lang w:val="sr-Cyrl-RS"/>
        </w:rPr>
        <w:t>2</w:t>
      </w:r>
      <w:r w:rsidRPr="00E47C2E">
        <w:t>.</w:t>
      </w:r>
      <w:bookmarkEnd w:id="250"/>
      <w:proofErr w:type="gramEnd"/>
    </w:p>
    <w:p w:rsidR="00343A18" w:rsidRPr="00CE29BA" w:rsidRDefault="00343A18" w:rsidP="00CE29BA">
      <w:pPr>
        <w:spacing w:before="0"/>
        <w:jc w:val="center"/>
        <w:rPr>
          <w:rFonts w:cs="Arial"/>
          <w:b/>
          <w:lang w:val="sr-Cyrl-RS"/>
        </w:rPr>
      </w:pPr>
      <w:r w:rsidRPr="00E47C2E">
        <w:rPr>
          <w:rFonts w:cs="Arial"/>
          <w:b/>
        </w:rPr>
        <w:t>ОБРАЗАЦ СТРУКУТРЕ ЦЕНЕ</w:t>
      </w: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994"/>
        <w:gridCol w:w="1135"/>
        <w:gridCol w:w="1422"/>
        <w:gridCol w:w="1277"/>
        <w:gridCol w:w="996"/>
        <w:gridCol w:w="1277"/>
        <w:gridCol w:w="1150"/>
      </w:tblGrid>
      <w:tr w:rsidR="00357737" w:rsidRPr="00E47C2E" w:rsidTr="00A829B3">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005"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572"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71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44" w:type="pct"/>
            <w:shd w:val="clear" w:color="auto" w:fill="C6D9F1" w:themeFill="text2" w:themeFillTint="33"/>
            <w:vAlign w:val="center"/>
          </w:tcPr>
          <w:p w:rsidR="002D5D85" w:rsidRPr="00C0729A" w:rsidRDefault="002D5D85" w:rsidP="00BC01DC">
            <w:pPr>
              <w:spacing w:before="0"/>
              <w:jc w:val="center"/>
              <w:rPr>
                <w:rFonts w:cs="Arial"/>
                <w:b/>
                <w:bCs/>
                <w:iCs/>
                <w:lang w:val="sr-Cyrl-CS"/>
              </w:rPr>
            </w:pPr>
            <w:r w:rsidRPr="00C0729A">
              <w:rPr>
                <w:rFonts w:cs="Arial"/>
                <w:b/>
                <w:bCs/>
                <w:iCs/>
                <w:lang w:val="sr-Cyrl-CS"/>
              </w:rPr>
              <w:t>Јед.</w:t>
            </w:r>
          </w:p>
          <w:p w:rsidR="002D5D85" w:rsidRPr="00C0729A" w:rsidRDefault="002D5D85" w:rsidP="00BC01DC">
            <w:pPr>
              <w:spacing w:before="0"/>
              <w:jc w:val="center"/>
              <w:rPr>
                <w:rFonts w:cs="Arial"/>
                <w:b/>
                <w:bCs/>
                <w:iCs/>
                <w:lang w:val="sr-Cyrl-CS"/>
              </w:rPr>
            </w:pPr>
            <w:r w:rsidRPr="00C0729A">
              <w:rPr>
                <w:rFonts w:cs="Arial"/>
                <w:b/>
                <w:bCs/>
                <w:iCs/>
                <w:lang w:val="sr-Cyrl-CS"/>
              </w:rPr>
              <w:t>цена без ПДВ</w:t>
            </w:r>
          </w:p>
          <w:p w:rsidR="002D5D85" w:rsidRPr="00C0729A" w:rsidRDefault="002D5D85" w:rsidP="00BC01DC">
            <w:pPr>
              <w:spacing w:before="0"/>
              <w:jc w:val="center"/>
              <w:rPr>
                <w:rFonts w:cs="Arial"/>
                <w:b/>
                <w:bCs/>
                <w:iCs/>
                <w:lang w:val="sr-Cyrl-RS"/>
              </w:rPr>
            </w:pPr>
            <w:r w:rsidRPr="00C0729A">
              <w:rPr>
                <w:rFonts w:cs="Arial"/>
                <w:b/>
                <w:bCs/>
                <w:iCs/>
                <w:lang w:val="sr-Cyrl-CS"/>
              </w:rPr>
              <w:t xml:space="preserve">дин. </w:t>
            </w:r>
          </w:p>
        </w:tc>
        <w:tc>
          <w:tcPr>
            <w:tcW w:w="502" w:type="pct"/>
            <w:shd w:val="clear" w:color="auto" w:fill="C6D9F1" w:themeFill="text2" w:themeFillTint="33"/>
            <w:vAlign w:val="center"/>
          </w:tcPr>
          <w:p w:rsidR="002D5D85" w:rsidRPr="00C0729A" w:rsidRDefault="002D5D85" w:rsidP="00BC01DC">
            <w:pPr>
              <w:spacing w:before="0"/>
              <w:jc w:val="center"/>
              <w:rPr>
                <w:rFonts w:cs="Arial"/>
                <w:b/>
                <w:bCs/>
                <w:iCs/>
                <w:lang w:val="sr-Cyrl-CS"/>
              </w:rPr>
            </w:pPr>
            <w:r w:rsidRPr="00C0729A">
              <w:rPr>
                <w:rFonts w:cs="Arial"/>
                <w:b/>
                <w:bCs/>
                <w:iCs/>
                <w:lang w:val="sr-Cyrl-CS"/>
              </w:rPr>
              <w:t>Јед.</w:t>
            </w:r>
          </w:p>
          <w:p w:rsidR="002D5D85" w:rsidRPr="00C0729A" w:rsidRDefault="002D5D85" w:rsidP="00BC01DC">
            <w:pPr>
              <w:spacing w:before="0"/>
              <w:jc w:val="center"/>
              <w:rPr>
                <w:rFonts w:cs="Arial"/>
                <w:b/>
                <w:bCs/>
                <w:iCs/>
                <w:lang w:val="sr-Cyrl-CS"/>
              </w:rPr>
            </w:pPr>
            <w:r w:rsidRPr="00C0729A">
              <w:rPr>
                <w:rFonts w:cs="Arial"/>
                <w:b/>
                <w:bCs/>
                <w:iCs/>
                <w:lang w:val="sr-Cyrl-CS"/>
              </w:rPr>
              <w:t>цена са ПДВ</w:t>
            </w:r>
          </w:p>
          <w:p w:rsidR="002D5D85" w:rsidRPr="00C0729A" w:rsidRDefault="002D5D85" w:rsidP="00BC01DC">
            <w:pPr>
              <w:spacing w:before="0"/>
              <w:jc w:val="center"/>
              <w:rPr>
                <w:rFonts w:cs="Arial"/>
                <w:b/>
                <w:bCs/>
                <w:iCs/>
                <w:lang w:val="sr-Cyrl-RS"/>
              </w:rPr>
            </w:pPr>
            <w:r w:rsidRPr="00C0729A">
              <w:rPr>
                <w:rFonts w:cs="Arial"/>
                <w:b/>
                <w:bCs/>
                <w:iCs/>
                <w:lang w:val="sr-Cyrl-CS"/>
              </w:rPr>
              <w:t xml:space="preserve">дин. </w:t>
            </w:r>
          </w:p>
        </w:tc>
        <w:tc>
          <w:tcPr>
            <w:tcW w:w="644" w:type="pct"/>
            <w:shd w:val="clear" w:color="auto" w:fill="C6D9F1" w:themeFill="text2" w:themeFillTint="33"/>
            <w:vAlign w:val="center"/>
          </w:tcPr>
          <w:p w:rsidR="002D5D85" w:rsidRPr="00C0729A" w:rsidRDefault="002D5D85" w:rsidP="00BC01DC">
            <w:pPr>
              <w:spacing w:before="0"/>
              <w:jc w:val="center"/>
              <w:rPr>
                <w:rFonts w:cs="Arial"/>
                <w:b/>
                <w:bCs/>
                <w:iCs/>
                <w:lang w:val="sr-Cyrl-CS"/>
              </w:rPr>
            </w:pPr>
            <w:r w:rsidRPr="00C0729A">
              <w:rPr>
                <w:rFonts w:cs="Arial"/>
                <w:b/>
                <w:bCs/>
                <w:iCs/>
                <w:lang w:val="sr-Cyrl-CS"/>
              </w:rPr>
              <w:t>Укупна цена без ПДВ</w:t>
            </w:r>
          </w:p>
          <w:p w:rsidR="002D5D85" w:rsidRPr="00C0729A" w:rsidRDefault="002D5D85" w:rsidP="00BC01DC">
            <w:pPr>
              <w:spacing w:before="0"/>
              <w:jc w:val="center"/>
              <w:rPr>
                <w:rFonts w:cs="Arial"/>
                <w:b/>
                <w:bCs/>
                <w:iCs/>
                <w:lang w:val="sr-Cyrl-RS"/>
              </w:rPr>
            </w:pPr>
            <w:r w:rsidRPr="00C0729A">
              <w:rPr>
                <w:rFonts w:cs="Arial"/>
                <w:b/>
                <w:bCs/>
                <w:iCs/>
                <w:lang w:val="sr-Cyrl-CS"/>
              </w:rPr>
              <w:t xml:space="preserve">дин. </w:t>
            </w:r>
          </w:p>
        </w:tc>
        <w:tc>
          <w:tcPr>
            <w:tcW w:w="580" w:type="pct"/>
            <w:shd w:val="clear" w:color="auto" w:fill="C6D9F1" w:themeFill="text2" w:themeFillTint="33"/>
            <w:vAlign w:val="center"/>
          </w:tcPr>
          <w:p w:rsidR="002D5D85" w:rsidRPr="00C0729A" w:rsidRDefault="002D5D85" w:rsidP="00BC01DC">
            <w:pPr>
              <w:spacing w:before="0"/>
              <w:jc w:val="center"/>
              <w:rPr>
                <w:rFonts w:cs="Arial"/>
                <w:b/>
                <w:bCs/>
                <w:iCs/>
                <w:lang w:val="sr-Cyrl-CS"/>
              </w:rPr>
            </w:pPr>
            <w:r w:rsidRPr="00C0729A">
              <w:rPr>
                <w:rFonts w:cs="Arial"/>
                <w:b/>
                <w:bCs/>
                <w:iCs/>
                <w:lang w:val="sr-Cyrl-CS"/>
              </w:rPr>
              <w:t>Укупна цена са ПДВ</w:t>
            </w:r>
          </w:p>
          <w:p w:rsidR="002D5D85" w:rsidRPr="00C0729A" w:rsidRDefault="002D5D85" w:rsidP="00BC01DC">
            <w:pPr>
              <w:spacing w:before="0"/>
              <w:jc w:val="center"/>
              <w:rPr>
                <w:rFonts w:cs="Arial"/>
                <w:b/>
                <w:bCs/>
                <w:iCs/>
                <w:lang w:val="sr-Cyrl-RS"/>
              </w:rPr>
            </w:pPr>
            <w:r w:rsidRPr="00C0729A">
              <w:rPr>
                <w:rFonts w:cs="Arial"/>
                <w:b/>
                <w:bCs/>
                <w:iCs/>
                <w:lang w:val="sr-Cyrl-CS"/>
              </w:rPr>
              <w:t xml:space="preserve">дин. </w:t>
            </w:r>
          </w:p>
        </w:tc>
      </w:tr>
      <w:tr w:rsidR="00357737" w:rsidRPr="00E47C2E" w:rsidTr="00A829B3">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00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57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71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4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50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4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58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9447A0" w:rsidRPr="00E47C2E" w:rsidTr="00A829B3">
        <w:trPr>
          <w:trHeight w:val="1539"/>
        </w:trPr>
        <w:tc>
          <w:tcPr>
            <w:tcW w:w="336" w:type="pct"/>
            <w:shd w:val="clear" w:color="auto" w:fill="auto"/>
            <w:vAlign w:val="center"/>
          </w:tcPr>
          <w:p w:rsidR="009447A0" w:rsidRPr="00E47C2E" w:rsidRDefault="009447A0" w:rsidP="00BC01DC">
            <w:pPr>
              <w:spacing w:before="0"/>
              <w:jc w:val="center"/>
              <w:rPr>
                <w:rFonts w:cs="Arial"/>
                <w:b/>
                <w:bCs/>
                <w:iCs/>
                <w:lang w:val="sr-Cyrl-CS"/>
              </w:rPr>
            </w:pPr>
            <w:r w:rsidRPr="00E47C2E">
              <w:rPr>
                <w:rFonts w:cs="Arial"/>
                <w:b/>
                <w:bCs/>
                <w:iCs/>
                <w:lang w:val="sr-Cyrl-CS"/>
              </w:rPr>
              <w:t>1.</w:t>
            </w:r>
          </w:p>
        </w:tc>
        <w:tc>
          <w:tcPr>
            <w:tcW w:w="1005" w:type="pct"/>
            <w:shd w:val="clear" w:color="auto" w:fill="auto"/>
            <w:vAlign w:val="center"/>
          </w:tcPr>
          <w:p w:rsidR="009447A0" w:rsidRPr="00430B52" w:rsidRDefault="009447A0" w:rsidP="002729E7">
            <w:pPr>
              <w:jc w:val="center"/>
              <w:rPr>
                <w:rFonts w:ascii="Arial Cirilica" w:hAnsi="Arial Cirilica" w:cs="Arial"/>
                <w:lang w:val="sr-Cyrl-RS"/>
              </w:rPr>
            </w:pPr>
            <w:r w:rsidRPr="00430B52">
              <w:rPr>
                <w:rFonts w:cs="Arial"/>
                <w:lang w:val="sr-Cyrl-RS"/>
              </w:rPr>
              <w:t>Физичка</w:t>
            </w:r>
            <w:r w:rsidRPr="00430B52">
              <w:rPr>
                <w:rFonts w:ascii="Arial Cirilica" w:hAnsi="Arial Cirilica" w:cs="Arial"/>
                <w:lang w:val="sr-Cyrl-RS"/>
              </w:rPr>
              <w:t xml:space="preserve">, </w:t>
            </w:r>
            <w:r w:rsidRPr="00430B52">
              <w:rPr>
                <w:rFonts w:cs="Arial"/>
                <w:lang w:val="sr-Cyrl-RS"/>
              </w:rPr>
              <w:t>физичко</w:t>
            </w:r>
            <w:r w:rsidRPr="00430B52">
              <w:rPr>
                <w:rFonts w:ascii="Arial Cirilica" w:hAnsi="Arial Cirilica" w:cs="Arial"/>
                <w:lang w:val="sr-Cyrl-RS"/>
              </w:rPr>
              <w:t>-</w:t>
            </w:r>
            <w:r w:rsidRPr="00430B52">
              <w:rPr>
                <w:rFonts w:cs="Arial"/>
                <w:lang w:val="sr-Cyrl-RS"/>
              </w:rPr>
              <w:t>хемијска</w:t>
            </w:r>
            <w:r w:rsidRPr="00430B52">
              <w:rPr>
                <w:rFonts w:ascii="Arial Cirilica" w:hAnsi="Arial Cirilica" w:cs="Arial"/>
              </w:rPr>
              <w:t xml:space="preserve"> </w:t>
            </w:r>
            <w:r w:rsidRPr="00430B52">
              <w:rPr>
                <w:rFonts w:cs="Arial"/>
              </w:rPr>
              <w:t>и</w:t>
            </w:r>
            <w:r w:rsidRPr="00430B52">
              <w:rPr>
                <w:rFonts w:ascii="Arial Cirilica" w:hAnsi="Arial Cirilica" w:cs="Arial"/>
              </w:rPr>
              <w:t xml:space="preserve"> </w:t>
            </w:r>
            <w:r w:rsidRPr="00430B52">
              <w:rPr>
                <w:rFonts w:cs="Arial"/>
              </w:rPr>
              <w:t>микробиолошка</w:t>
            </w:r>
            <w:r w:rsidRPr="00430B52">
              <w:rPr>
                <w:rFonts w:ascii="Arial Cirilica" w:hAnsi="Arial Cirilica" w:cs="Arial"/>
              </w:rPr>
              <w:t xml:space="preserve"> </w:t>
            </w:r>
            <w:r w:rsidRPr="00430B52">
              <w:rPr>
                <w:rFonts w:cs="Arial"/>
              </w:rPr>
              <w:t>анализа</w:t>
            </w:r>
            <w:r w:rsidRPr="00430B52">
              <w:rPr>
                <w:rFonts w:ascii="Arial Cirilica" w:hAnsi="Arial Cirilica" w:cs="Arial"/>
              </w:rPr>
              <w:t xml:space="preserve"> </w:t>
            </w:r>
            <w:r w:rsidRPr="00430B52">
              <w:rPr>
                <w:rFonts w:cs="Arial"/>
              </w:rPr>
              <w:t>по</w:t>
            </w:r>
            <w:r w:rsidRPr="00430B52">
              <w:rPr>
                <w:rFonts w:ascii="Arial Cirilica" w:hAnsi="Arial Cirilica" w:cs="Arial"/>
              </w:rPr>
              <w:t xml:space="preserve"> </w:t>
            </w:r>
            <w:r w:rsidRPr="00430B52">
              <w:rPr>
                <w:rFonts w:cs="Arial"/>
              </w:rPr>
              <w:t>програму</w:t>
            </w:r>
            <w:r w:rsidRPr="00430B52">
              <w:rPr>
                <w:rFonts w:ascii="Arial Cirilica" w:hAnsi="Arial Cirilica" w:cs="Arial"/>
              </w:rPr>
              <w:t xml:space="preserve"> </w:t>
            </w:r>
            <w:r w:rsidRPr="00430B52">
              <w:rPr>
                <w:rFonts w:ascii="Arial Cirilica" w:hAnsi="Arial Cirilica" w:cs="Arial Cirilica"/>
              </w:rPr>
              <w:t>„</w:t>
            </w:r>
            <w:r w:rsidRPr="00430B52">
              <w:rPr>
                <w:rFonts w:cs="Arial"/>
              </w:rPr>
              <w:t>А</w:t>
            </w:r>
            <w:r w:rsidRPr="00430B52">
              <w:rPr>
                <w:rFonts w:ascii="Arial Cirilica" w:hAnsi="Arial Cirilica" w:cs="Arial Cirilica"/>
              </w:rPr>
              <w:t>“</w:t>
            </w:r>
            <w:r>
              <w:rPr>
                <w:rFonts w:ascii="Arial Cirilica" w:hAnsi="Arial Cirilica" w:cs="Arial"/>
              </w:rPr>
              <w:t>-</w:t>
            </w:r>
            <w:r w:rsidRPr="00430B52">
              <w:rPr>
                <w:rFonts w:ascii="Arial Cirilica" w:hAnsi="Arial Cirilica" w:cs="Arial"/>
              </w:rPr>
              <w:t xml:space="preserve"> </w:t>
            </w:r>
            <w:r w:rsidRPr="00430B52">
              <w:rPr>
                <w:rFonts w:cs="Arial"/>
              </w:rPr>
              <w:t>основна</w:t>
            </w:r>
            <w:r>
              <w:rPr>
                <w:rFonts w:ascii="Arial Cirilica" w:hAnsi="Arial Cirilica" w:cs="Arial"/>
              </w:rPr>
              <w:t xml:space="preserve"> </w:t>
            </w:r>
            <w:r w:rsidRPr="00430B52">
              <w:rPr>
                <w:rFonts w:cs="Arial"/>
              </w:rPr>
              <w:t>анализа</w:t>
            </w:r>
          </w:p>
        </w:tc>
        <w:tc>
          <w:tcPr>
            <w:tcW w:w="572" w:type="pct"/>
            <w:shd w:val="clear" w:color="auto" w:fill="auto"/>
            <w:vAlign w:val="center"/>
          </w:tcPr>
          <w:p w:rsidR="009447A0" w:rsidRPr="009447A0" w:rsidRDefault="009447A0" w:rsidP="002729E7">
            <w:pPr>
              <w:jc w:val="center"/>
              <w:rPr>
                <w:rFonts w:cs="Arial"/>
                <w:lang w:val="sr-Cyrl-RS"/>
              </w:rPr>
            </w:pPr>
            <w:r>
              <w:rPr>
                <w:rFonts w:cs="Arial"/>
                <w:lang w:val="sr-Cyrl-RS"/>
              </w:rPr>
              <w:t>анализа</w:t>
            </w:r>
          </w:p>
        </w:tc>
        <w:tc>
          <w:tcPr>
            <w:tcW w:w="717" w:type="pct"/>
            <w:shd w:val="clear" w:color="auto" w:fill="auto"/>
            <w:vAlign w:val="center"/>
          </w:tcPr>
          <w:p w:rsidR="009447A0" w:rsidRPr="00652722" w:rsidRDefault="009447A0" w:rsidP="00041158">
            <w:pPr>
              <w:jc w:val="center"/>
              <w:rPr>
                <w:rFonts w:cs="Arial"/>
                <w:lang w:val="sr-Cyrl-RS"/>
              </w:rPr>
            </w:pPr>
            <w:r>
              <w:rPr>
                <w:rFonts w:cs="Arial"/>
                <w:lang w:val="sr-Cyrl-CS"/>
              </w:rPr>
              <w:t>6</w:t>
            </w:r>
            <w:r>
              <w:rPr>
                <w:rFonts w:cs="Arial"/>
                <w:lang w:val="sr-Cyrl-RS"/>
              </w:rPr>
              <w:t>8</w:t>
            </w:r>
          </w:p>
        </w:tc>
        <w:tc>
          <w:tcPr>
            <w:tcW w:w="644" w:type="pct"/>
            <w:shd w:val="clear" w:color="auto" w:fill="auto"/>
            <w:vAlign w:val="center"/>
          </w:tcPr>
          <w:p w:rsidR="009447A0" w:rsidRPr="00E47C2E" w:rsidRDefault="009447A0" w:rsidP="00BC01DC">
            <w:pPr>
              <w:spacing w:before="0"/>
              <w:jc w:val="center"/>
              <w:rPr>
                <w:rFonts w:cs="Arial"/>
                <w:b/>
                <w:bCs/>
                <w:iCs/>
              </w:rPr>
            </w:pPr>
          </w:p>
        </w:tc>
        <w:tc>
          <w:tcPr>
            <w:tcW w:w="502" w:type="pct"/>
            <w:shd w:val="clear" w:color="auto" w:fill="auto"/>
            <w:vAlign w:val="center"/>
          </w:tcPr>
          <w:p w:rsidR="009447A0" w:rsidRPr="00E47C2E" w:rsidRDefault="009447A0" w:rsidP="00BC01DC">
            <w:pPr>
              <w:spacing w:before="0"/>
              <w:jc w:val="center"/>
              <w:rPr>
                <w:rFonts w:cs="Arial"/>
                <w:b/>
                <w:bCs/>
                <w:iCs/>
              </w:rPr>
            </w:pPr>
          </w:p>
        </w:tc>
        <w:tc>
          <w:tcPr>
            <w:tcW w:w="644" w:type="pct"/>
            <w:shd w:val="clear" w:color="auto" w:fill="auto"/>
            <w:vAlign w:val="center"/>
          </w:tcPr>
          <w:p w:rsidR="009447A0" w:rsidRPr="00E47C2E" w:rsidRDefault="009447A0" w:rsidP="00BC01DC">
            <w:pPr>
              <w:spacing w:before="0"/>
              <w:jc w:val="center"/>
              <w:rPr>
                <w:rFonts w:cs="Arial"/>
                <w:b/>
                <w:bCs/>
                <w:iCs/>
              </w:rPr>
            </w:pPr>
          </w:p>
        </w:tc>
        <w:tc>
          <w:tcPr>
            <w:tcW w:w="580" w:type="pct"/>
            <w:shd w:val="clear" w:color="auto" w:fill="auto"/>
            <w:vAlign w:val="center"/>
          </w:tcPr>
          <w:p w:rsidR="009447A0" w:rsidRPr="00E47C2E" w:rsidRDefault="009447A0" w:rsidP="00BC01DC">
            <w:pPr>
              <w:spacing w:before="0"/>
              <w:jc w:val="center"/>
              <w:rPr>
                <w:rFonts w:cs="Arial"/>
                <w:b/>
                <w:bCs/>
                <w:iCs/>
              </w:rPr>
            </w:pPr>
          </w:p>
        </w:tc>
      </w:tr>
      <w:tr w:rsidR="00A829B3" w:rsidRPr="00E47C2E" w:rsidTr="00A829B3">
        <w:trPr>
          <w:trHeight w:val="1237"/>
        </w:trPr>
        <w:tc>
          <w:tcPr>
            <w:tcW w:w="336" w:type="pct"/>
            <w:shd w:val="clear" w:color="auto" w:fill="auto"/>
            <w:vAlign w:val="center"/>
          </w:tcPr>
          <w:p w:rsidR="00A829B3" w:rsidRPr="00E47C2E" w:rsidRDefault="00A829B3" w:rsidP="00BC01DC">
            <w:pPr>
              <w:spacing w:before="0"/>
              <w:jc w:val="center"/>
              <w:rPr>
                <w:rFonts w:cs="Arial"/>
                <w:b/>
                <w:bCs/>
                <w:iCs/>
                <w:lang w:val="sr-Cyrl-CS"/>
              </w:rPr>
            </w:pPr>
            <w:r w:rsidRPr="00E47C2E">
              <w:rPr>
                <w:rFonts w:cs="Arial"/>
                <w:b/>
                <w:bCs/>
                <w:iCs/>
                <w:lang w:val="sr-Cyrl-CS"/>
              </w:rPr>
              <w:t>2.</w:t>
            </w:r>
          </w:p>
        </w:tc>
        <w:tc>
          <w:tcPr>
            <w:tcW w:w="1005" w:type="pct"/>
            <w:shd w:val="clear" w:color="auto" w:fill="auto"/>
            <w:vAlign w:val="center"/>
          </w:tcPr>
          <w:p w:rsidR="00A829B3" w:rsidRPr="00430B52" w:rsidRDefault="00A829B3" w:rsidP="002729E7">
            <w:pPr>
              <w:jc w:val="center"/>
              <w:rPr>
                <w:rFonts w:ascii="Arial Cirilica" w:hAnsi="Arial Cirilica" w:cs="Arial"/>
                <w:lang w:val="sr-Cyrl-RS"/>
              </w:rPr>
            </w:pPr>
            <w:r w:rsidRPr="00430B52">
              <w:rPr>
                <w:rFonts w:cs="Arial"/>
                <w:lang w:val="sr-Cyrl-RS"/>
              </w:rPr>
              <w:t>Физичка</w:t>
            </w:r>
            <w:r w:rsidRPr="00430B52">
              <w:rPr>
                <w:rFonts w:ascii="Arial Cirilica" w:hAnsi="Arial Cirilica" w:cs="Arial"/>
                <w:lang w:val="sr-Cyrl-RS"/>
              </w:rPr>
              <w:t>,</w:t>
            </w:r>
            <w:r w:rsidRPr="00430B52">
              <w:rPr>
                <w:rFonts w:cs="Arial"/>
                <w:lang w:val="sr-Cyrl-RS"/>
              </w:rPr>
              <w:t>физичко</w:t>
            </w:r>
            <w:r w:rsidRPr="00430B52">
              <w:rPr>
                <w:rFonts w:ascii="Arial Cirilica" w:hAnsi="Arial Cirilica" w:cs="Arial"/>
                <w:lang w:val="sr-Cyrl-RS"/>
              </w:rPr>
              <w:t>-</w:t>
            </w:r>
            <w:r w:rsidRPr="00430B52">
              <w:rPr>
                <w:rFonts w:cs="Arial"/>
                <w:lang w:val="sr-Cyrl-RS"/>
              </w:rPr>
              <w:t>хемијска</w:t>
            </w:r>
            <w:r w:rsidRPr="00430B52">
              <w:rPr>
                <w:rFonts w:ascii="Arial Cirilica" w:hAnsi="Arial Cirilica" w:cs="Arial"/>
                <w:lang w:val="sr-Cyrl-RS"/>
              </w:rPr>
              <w:t xml:space="preserve"> </w:t>
            </w:r>
            <w:r w:rsidRPr="00430B52">
              <w:rPr>
                <w:rFonts w:cs="Arial"/>
                <w:lang w:val="sr-Cyrl-RS"/>
              </w:rPr>
              <w:t>и</w:t>
            </w:r>
            <w:r w:rsidRPr="00430B52">
              <w:rPr>
                <w:rFonts w:ascii="Arial Cirilica" w:hAnsi="Arial Cirilica" w:cs="Arial"/>
                <w:lang w:val="sr-Cyrl-RS"/>
              </w:rPr>
              <w:t xml:space="preserve"> </w:t>
            </w:r>
            <w:r w:rsidRPr="00430B52">
              <w:rPr>
                <w:rFonts w:cs="Arial"/>
                <w:lang w:val="sr-Cyrl-RS"/>
              </w:rPr>
              <w:t>радиолошка</w:t>
            </w:r>
            <w:r w:rsidRPr="00430B52">
              <w:rPr>
                <w:rFonts w:ascii="Arial Cirilica" w:hAnsi="Arial Cirilica" w:cs="Arial"/>
                <w:lang w:val="sr-Cyrl-RS"/>
              </w:rPr>
              <w:t xml:space="preserve"> </w:t>
            </w:r>
            <w:r w:rsidRPr="00430B52">
              <w:rPr>
                <w:rFonts w:cs="Arial"/>
                <w:lang w:val="sr-Cyrl-RS"/>
              </w:rPr>
              <w:t>анализа</w:t>
            </w:r>
            <w:r w:rsidRPr="00430B52">
              <w:rPr>
                <w:rFonts w:ascii="Arial Cirilica" w:hAnsi="Arial Cirilica" w:cs="Arial"/>
                <w:lang w:val="sr-Cyrl-RS"/>
              </w:rPr>
              <w:t xml:space="preserve"> </w:t>
            </w:r>
            <w:r w:rsidRPr="00430B52">
              <w:rPr>
                <w:rFonts w:cs="Arial"/>
                <w:lang w:val="sr-Cyrl-RS"/>
              </w:rPr>
              <w:t>по</w:t>
            </w:r>
            <w:r w:rsidRPr="00430B52">
              <w:rPr>
                <w:rFonts w:ascii="Arial Cirilica" w:hAnsi="Arial Cirilica" w:cs="Arial"/>
                <w:lang w:val="sr-Cyrl-RS"/>
              </w:rPr>
              <w:t xml:space="preserve"> </w:t>
            </w:r>
            <w:r w:rsidRPr="00430B52">
              <w:rPr>
                <w:rFonts w:cs="Arial"/>
                <w:lang w:val="sr-Cyrl-RS"/>
              </w:rPr>
              <w:t>програму</w:t>
            </w:r>
            <w:r w:rsidRPr="00430B52">
              <w:rPr>
                <w:rFonts w:ascii="Arial Cirilica" w:hAnsi="Arial Cirilica" w:cs="Arial"/>
                <w:lang w:val="sr-Cyrl-RS"/>
              </w:rPr>
              <w:t xml:space="preserve"> </w:t>
            </w:r>
            <w:r w:rsidRPr="00430B52">
              <w:rPr>
                <w:rFonts w:ascii="Arial Cirilica" w:hAnsi="Arial Cirilica" w:cs="Arial Cirilica"/>
                <w:lang w:val="sr-Cyrl-RS"/>
              </w:rPr>
              <w:t>„</w:t>
            </w:r>
            <w:r w:rsidRPr="00430B52">
              <w:rPr>
                <w:rFonts w:cs="Arial"/>
                <w:lang w:val="sr-Cyrl-RS"/>
              </w:rPr>
              <w:t>В</w:t>
            </w:r>
            <w:r w:rsidRPr="00430B52">
              <w:rPr>
                <w:rFonts w:ascii="Arial Cirilica" w:hAnsi="Arial Cirilica" w:cs="Arial Cirilica"/>
                <w:lang w:val="sr-Cyrl-RS"/>
              </w:rPr>
              <w:t>“</w:t>
            </w:r>
            <w:r w:rsidRPr="00430B52">
              <w:rPr>
                <w:rFonts w:ascii="Arial Cirilica" w:hAnsi="Arial Cirilica" w:cs="Arial"/>
                <w:lang w:val="sr-Cyrl-RS"/>
              </w:rPr>
              <w:t>-</w:t>
            </w:r>
            <w:r w:rsidRPr="00430B52">
              <w:rPr>
                <w:rFonts w:cs="Arial"/>
                <w:lang w:val="sr-Cyrl-RS"/>
              </w:rPr>
              <w:t>велика</w:t>
            </w:r>
            <w:r w:rsidRPr="00430B52">
              <w:rPr>
                <w:rFonts w:ascii="Arial Cirilica" w:hAnsi="Arial Cirilica" w:cs="Arial"/>
                <w:lang w:val="sr-Cyrl-RS"/>
              </w:rPr>
              <w:t xml:space="preserve"> </w:t>
            </w:r>
            <w:r w:rsidRPr="00430B52">
              <w:rPr>
                <w:rFonts w:cs="Arial"/>
                <w:lang w:val="sr-Cyrl-RS"/>
              </w:rPr>
              <w:t>анализа</w:t>
            </w:r>
            <w:r w:rsidRPr="00430B52">
              <w:rPr>
                <w:rFonts w:ascii="Arial Cirilica" w:hAnsi="Arial Cirilica" w:cs="Arial"/>
                <w:lang w:val="sr-Cyrl-RS"/>
              </w:rPr>
              <w:t xml:space="preserve"> (</w:t>
            </w:r>
            <w:r w:rsidRPr="00430B52">
              <w:rPr>
                <w:rFonts w:cs="Arial"/>
                <w:lang w:val="sr-Cyrl-RS"/>
              </w:rPr>
              <w:t>нови</w:t>
            </w:r>
            <w:r w:rsidRPr="00430B52">
              <w:rPr>
                <w:rFonts w:ascii="Arial Cirilica" w:hAnsi="Arial Cirilica" w:cs="Arial"/>
                <w:lang w:val="sr-Cyrl-RS"/>
              </w:rPr>
              <w:t xml:space="preserve"> </w:t>
            </w:r>
            <w:r w:rsidRPr="00430B52">
              <w:rPr>
                <w:rFonts w:cs="Arial"/>
                <w:lang w:val="sr-Cyrl-RS"/>
              </w:rPr>
              <w:t>захвати</w:t>
            </w:r>
            <w:r w:rsidRPr="00430B52">
              <w:rPr>
                <w:rFonts w:ascii="Arial Cirilica" w:hAnsi="Arial Cirilica" w:cs="Arial"/>
                <w:lang w:val="sr-Cyrl-RS"/>
              </w:rPr>
              <w:t xml:space="preserve"> </w:t>
            </w:r>
            <w:r w:rsidRPr="00430B52">
              <w:rPr>
                <w:rFonts w:cs="Arial"/>
                <w:lang w:val="sr-Cyrl-RS"/>
              </w:rPr>
              <w:t>воде</w:t>
            </w:r>
            <w:r w:rsidRPr="00430B52">
              <w:rPr>
                <w:rFonts w:ascii="Arial Cirilica" w:hAnsi="Arial Cirilica" w:cs="Arial"/>
                <w:lang w:val="sr-Cyrl-RS"/>
              </w:rPr>
              <w:t>)</w:t>
            </w:r>
          </w:p>
        </w:tc>
        <w:tc>
          <w:tcPr>
            <w:tcW w:w="572" w:type="pct"/>
            <w:shd w:val="clear" w:color="auto" w:fill="auto"/>
            <w:vAlign w:val="center"/>
          </w:tcPr>
          <w:p w:rsidR="00A829B3" w:rsidRPr="009447A0" w:rsidRDefault="00A829B3" w:rsidP="00041158">
            <w:pPr>
              <w:jc w:val="center"/>
              <w:rPr>
                <w:rFonts w:cs="Arial"/>
                <w:lang w:val="sr-Cyrl-RS"/>
              </w:rPr>
            </w:pPr>
            <w:r>
              <w:rPr>
                <w:rFonts w:cs="Arial"/>
                <w:lang w:val="sr-Cyrl-RS"/>
              </w:rPr>
              <w:t>анализа</w:t>
            </w:r>
          </w:p>
        </w:tc>
        <w:tc>
          <w:tcPr>
            <w:tcW w:w="717" w:type="pct"/>
            <w:shd w:val="clear" w:color="auto" w:fill="auto"/>
            <w:vAlign w:val="center"/>
          </w:tcPr>
          <w:p w:rsidR="00A829B3" w:rsidRPr="00652722" w:rsidRDefault="00A829B3" w:rsidP="00041158">
            <w:pPr>
              <w:jc w:val="center"/>
              <w:rPr>
                <w:rFonts w:cs="Arial"/>
                <w:lang w:val="sr-Cyrl-RS"/>
              </w:rPr>
            </w:pPr>
            <w:r>
              <w:rPr>
                <w:rFonts w:cs="Arial"/>
                <w:lang w:val="sr-Cyrl-RS"/>
              </w:rPr>
              <w:t>6</w:t>
            </w:r>
          </w:p>
        </w:tc>
        <w:tc>
          <w:tcPr>
            <w:tcW w:w="644" w:type="pct"/>
            <w:shd w:val="clear" w:color="auto" w:fill="auto"/>
            <w:vAlign w:val="center"/>
          </w:tcPr>
          <w:p w:rsidR="00A829B3" w:rsidRPr="00E47C2E" w:rsidRDefault="00A829B3" w:rsidP="00BC01DC">
            <w:pPr>
              <w:spacing w:before="0"/>
              <w:jc w:val="center"/>
              <w:rPr>
                <w:rFonts w:cs="Arial"/>
                <w:b/>
                <w:bCs/>
                <w:iCs/>
              </w:rPr>
            </w:pPr>
          </w:p>
        </w:tc>
        <w:tc>
          <w:tcPr>
            <w:tcW w:w="502" w:type="pct"/>
            <w:shd w:val="clear" w:color="auto" w:fill="auto"/>
            <w:vAlign w:val="center"/>
          </w:tcPr>
          <w:p w:rsidR="00A829B3" w:rsidRPr="00E47C2E" w:rsidRDefault="00A829B3" w:rsidP="00BC01DC">
            <w:pPr>
              <w:spacing w:before="0"/>
              <w:jc w:val="center"/>
              <w:rPr>
                <w:rFonts w:cs="Arial"/>
                <w:b/>
                <w:bCs/>
                <w:iCs/>
              </w:rPr>
            </w:pPr>
          </w:p>
        </w:tc>
        <w:tc>
          <w:tcPr>
            <w:tcW w:w="644" w:type="pct"/>
            <w:shd w:val="clear" w:color="auto" w:fill="auto"/>
            <w:vAlign w:val="center"/>
          </w:tcPr>
          <w:p w:rsidR="00A829B3" w:rsidRPr="00E47C2E" w:rsidRDefault="00A829B3" w:rsidP="00BC01DC">
            <w:pPr>
              <w:spacing w:before="0"/>
              <w:jc w:val="center"/>
              <w:rPr>
                <w:rFonts w:cs="Arial"/>
                <w:b/>
                <w:bCs/>
                <w:iCs/>
              </w:rPr>
            </w:pPr>
          </w:p>
        </w:tc>
        <w:tc>
          <w:tcPr>
            <w:tcW w:w="580" w:type="pct"/>
            <w:shd w:val="clear" w:color="auto" w:fill="auto"/>
            <w:vAlign w:val="center"/>
          </w:tcPr>
          <w:p w:rsidR="00A829B3" w:rsidRPr="00E47C2E" w:rsidRDefault="00A829B3" w:rsidP="00BC01DC">
            <w:pPr>
              <w:spacing w:before="0"/>
              <w:jc w:val="center"/>
              <w:rPr>
                <w:rFonts w:cs="Arial"/>
                <w:b/>
                <w:bCs/>
                <w:iCs/>
              </w:rPr>
            </w:pPr>
          </w:p>
        </w:tc>
      </w:tr>
      <w:tr w:rsidR="00A829B3" w:rsidRPr="00E47C2E" w:rsidTr="00A829B3">
        <w:trPr>
          <w:trHeight w:val="858"/>
        </w:trPr>
        <w:tc>
          <w:tcPr>
            <w:tcW w:w="336" w:type="pct"/>
            <w:shd w:val="clear" w:color="auto" w:fill="auto"/>
            <w:vAlign w:val="center"/>
          </w:tcPr>
          <w:p w:rsidR="00A829B3" w:rsidRPr="00E47C2E" w:rsidRDefault="00A829B3" w:rsidP="00BC01DC">
            <w:pPr>
              <w:spacing w:before="0"/>
              <w:jc w:val="center"/>
              <w:rPr>
                <w:rFonts w:cs="Arial"/>
                <w:b/>
                <w:bCs/>
                <w:iCs/>
                <w:lang w:val="sr-Cyrl-CS"/>
              </w:rPr>
            </w:pPr>
            <w:r>
              <w:rPr>
                <w:rFonts w:cs="Arial"/>
                <w:b/>
                <w:bCs/>
                <w:iCs/>
                <w:lang w:val="sr-Cyrl-CS"/>
              </w:rPr>
              <w:t>3.</w:t>
            </w:r>
          </w:p>
        </w:tc>
        <w:tc>
          <w:tcPr>
            <w:tcW w:w="1005" w:type="pct"/>
            <w:shd w:val="clear" w:color="auto" w:fill="auto"/>
            <w:vAlign w:val="center"/>
          </w:tcPr>
          <w:p w:rsidR="00A829B3" w:rsidRDefault="00A829B3" w:rsidP="002729E7">
            <w:pPr>
              <w:jc w:val="center"/>
              <w:rPr>
                <w:rFonts w:cs="Arial"/>
                <w:lang w:val="sr-Cyrl-RS"/>
              </w:rPr>
            </w:pPr>
            <w:r>
              <w:rPr>
                <w:rFonts w:cs="Arial"/>
                <w:lang w:val="sr-Cyrl-RS"/>
              </w:rPr>
              <w:t>Одређивање садржаја винил хлорида у узорку воде</w:t>
            </w:r>
          </w:p>
        </w:tc>
        <w:tc>
          <w:tcPr>
            <w:tcW w:w="572" w:type="pct"/>
            <w:shd w:val="clear" w:color="auto" w:fill="auto"/>
            <w:vAlign w:val="center"/>
          </w:tcPr>
          <w:p w:rsidR="00A829B3" w:rsidRPr="009447A0" w:rsidRDefault="00A829B3" w:rsidP="00041158">
            <w:pPr>
              <w:jc w:val="center"/>
              <w:rPr>
                <w:rFonts w:cs="Arial"/>
                <w:lang w:val="sr-Cyrl-RS"/>
              </w:rPr>
            </w:pPr>
            <w:r>
              <w:rPr>
                <w:rFonts w:cs="Arial"/>
                <w:lang w:val="sr-Cyrl-RS"/>
              </w:rPr>
              <w:t>анализа</w:t>
            </w:r>
          </w:p>
        </w:tc>
        <w:tc>
          <w:tcPr>
            <w:tcW w:w="717" w:type="pct"/>
            <w:shd w:val="clear" w:color="auto" w:fill="auto"/>
            <w:vAlign w:val="center"/>
          </w:tcPr>
          <w:p w:rsidR="00A829B3" w:rsidRDefault="00A829B3" w:rsidP="00041158">
            <w:pPr>
              <w:jc w:val="center"/>
              <w:rPr>
                <w:rFonts w:cs="Arial"/>
                <w:lang w:val="sr-Cyrl-CS"/>
              </w:rPr>
            </w:pPr>
            <w:r>
              <w:rPr>
                <w:rFonts w:cs="Arial"/>
                <w:lang w:val="sr-Cyrl-CS"/>
              </w:rPr>
              <w:t>68</w:t>
            </w:r>
          </w:p>
        </w:tc>
        <w:tc>
          <w:tcPr>
            <w:tcW w:w="644" w:type="pct"/>
            <w:shd w:val="clear" w:color="auto" w:fill="auto"/>
            <w:vAlign w:val="center"/>
          </w:tcPr>
          <w:p w:rsidR="00A829B3" w:rsidRPr="00E47C2E" w:rsidRDefault="00A829B3" w:rsidP="00BC01DC">
            <w:pPr>
              <w:spacing w:before="0"/>
              <w:jc w:val="center"/>
              <w:rPr>
                <w:rFonts w:cs="Arial"/>
                <w:b/>
                <w:bCs/>
                <w:iCs/>
              </w:rPr>
            </w:pPr>
          </w:p>
        </w:tc>
        <w:tc>
          <w:tcPr>
            <w:tcW w:w="502" w:type="pct"/>
            <w:shd w:val="clear" w:color="auto" w:fill="auto"/>
            <w:vAlign w:val="center"/>
          </w:tcPr>
          <w:p w:rsidR="00A829B3" w:rsidRPr="00E47C2E" w:rsidRDefault="00A829B3" w:rsidP="00BC01DC">
            <w:pPr>
              <w:spacing w:before="0"/>
              <w:jc w:val="center"/>
              <w:rPr>
                <w:rFonts w:cs="Arial"/>
                <w:b/>
                <w:bCs/>
                <w:iCs/>
              </w:rPr>
            </w:pPr>
          </w:p>
        </w:tc>
        <w:tc>
          <w:tcPr>
            <w:tcW w:w="644" w:type="pct"/>
            <w:shd w:val="clear" w:color="auto" w:fill="auto"/>
            <w:vAlign w:val="center"/>
          </w:tcPr>
          <w:p w:rsidR="00A829B3" w:rsidRPr="00E47C2E" w:rsidRDefault="00A829B3" w:rsidP="00BC01DC">
            <w:pPr>
              <w:spacing w:before="0"/>
              <w:jc w:val="center"/>
              <w:rPr>
                <w:rFonts w:cs="Arial"/>
                <w:b/>
                <w:bCs/>
                <w:iCs/>
              </w:rPr>
            </w:pPr>
          </w:p>
        </w:tc>
        <w:tc>
          <w:tcPr>
            <w:tcW w:w="580" w:type="pct"/>
            <w:shd w:val="clear" w:color="auto" w:fill="auto"/>
            <w:vAlign w:val="center"/>
          </w:tcPr>
          <w:p w:rsidR="00A829B3" w:rsidRPr="00E47C2E" w:rsidRDefault="00A829B3"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C0729A" w:rsidRDefault="007F7D7A" w:rsidP="00BE2EA9">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rsidR="007F7D7A" w:rsidRPr="00E47C2E" w:rsidRDefault="007F7D7A" w:rsidP="00BE2EA9">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C0729A" w:rsidRDefault="007F7D7A" w:rsidP="00BE2EA9">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Pr="00C0729A" w:rsidRDefault="007F7D7A" w:rsidP="00BE2EA9">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CE29BA" w:rsidRPr="00CE29BA" w:rsidRDefault="00CE29BA" w:rsidP="00343A18">
      <w:pPr>
        <w:widowControl w:val="0"/>
        <w:spacing w:before="0"/>
        <w:rPr>
          <w:rFonts w:eastAsia="Arial Unicode MS" w:cs="Arial"/>
          <w:lang w:val="sr-Cyrl-RS"/>
        </w:rPr>
      </w:pPr>
    </w:p>
    <w:p w:rsidR="00C0729A" w:rsidRPr="00C0729A" w:rsidRDefault="00343A18" w:rsidP="00343A18">
      <w:pPr>
        <w:widowControl w:val="0"/>
        <w:spacing w:before="0"/>
        <w:rPr>
          <w:rFonts w:eastAsia="Arial Unicode MS" w:cs="Arial"/>
          <w:lang w:val="sr-Cyrl-RS"/>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rsidP="00C0729A">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E47C2E" w:rsidRPr="00C0729A" w:rsidRDefault="00E47C2E" w:rsidP="00C0729A">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pPr>
              <w:spacing w:before="0"/>
              <w:rPr>
                <w:rFonts w:cs="Arial"/>
                <w:lang w:val="sr-Latn-CS" w:eastAsia="sr-Latn-CS"/>
              </w:rPr>
            </w:pPr>
            <w:r w:rsidRPr="00C0729A">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C0729A" w:rsidRDefault="00E47C2E" w:rsidP="00C0729A">
            <w:pPr>
              <w:spacing w:before="0"/>
              <w:jc w:val="center"/>
              <w:rPr>
                <w:rFonts w:cs="Arial"/>
                <w:lang w:val="sr-Latn-CS" w:eastAsia="sr-Latn-CS"/>
              </w:rPr>
            </w:pPr>
            <w:r w:rsidRPr="00C0729A">
              <w:rPr>
                <w:rFonts w:cs="Arial"/>
                <w:lang w:val="sr-Latn-CS" w:eastAsia="sr-Latn-CS"/>
              </w:rPr>
              <w:t>_____динара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pPr>
              <w:spacing w:before="0"/>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C0729A" w:rsidRDefault="00E47C2E" w:rsidP="00C0729A">
            <w:pPr>
              <w:spacing w:before="0"/>
              <w:jc w:val="center"/>
              <w:rPr>
                <w:rFonts w:cs="Arial"/>
                <w:lang w:val="sr-Latn-CS" w:eastAsia="sr-Latn-CS"/>
              </w:rPr>
            </w:pPr>
            <w:r w:rsidRPr="00C0729A">
              <w:rPr>
                <w:rFonts w:cs="Arial"/>
                <w:lang w:val="sr-Latn-CS" w:eastAsia="sr-Latn-CS"/>
              </w:rPr>
              <w:t>_____динара</w:t>
            </w:r>
            <w:r w:rsidR="00C0729A" w:rsidRPr="00C0729A">
              <w:rPr>
                <w:rFonts w:cs="Arial"/>
                <w:lang w:val="sr-Cyrl-RS" w:eastAsia="sr-Latn-CS"/>
              </w:rPr>
              <w:t xml:space="preserve"> </w:t>
            </w:r>
            <w:r w:rsidRPr="00C0729A">
              <w:rPr>
                <w:rFonts w:cs="Arial"/>
                <w:lang w:val="sr-Latn-CS" w:eastAsia="sr-Latn-CS"/>
              </w:rPr>
              <w:t>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pPr>
              <w:spacing w:before="0"/>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C0729A" w:rsidRDefault="00E47C2E" w:rsidP="00C0729A">
            <w:pPr>
              <w:spacing w:before="0"/>
              <w:jc w:val="center"/>
              <w:rPr>
                <w:rFonts w:cs="Arial"/>
                <w:lang w:val="sr-Latn-CS" w:eastAsia="sr-Latn-CS"/>
              </w:rPr>
            </w:pPr>
            <w:r w:rsidRPr="00C0729A">
              <w:rPr>
                <w:rFonts w:cs="Arial"/>
                <w:lang w:val="sr-Latn-CS" w:eastAsia="sr-Latn-CS"/>
              </w:rPr>
              <w:t>_____динара</w:t>
            </w:r>
            <w:r w:rsidR="00C0729A" w:rsidRPr="00C0729A">
              <w:rPr>
                <w:rFonts w:cs="Arial"/>
                <w:lang w:val="sr-Cyrl-RS" w:eastAsia="sr-Latn-CS"/>
              </w:rPr>
              <w:t xml:space="preserve"> </w:t>
            </w:r>
            <w:r w:rsidRPr="00C0729A">
              <w:rPr>
                <w:rFonts w:cs="Arial"/>
                <w:lang w:val="sr-Latn-CS" w:eastAsia="sr-Latn-CS"/>
              </w:rPr>
              <w:t>односно ____%</w:t>
            </w:r>
          </w:p>
        </w:tc>
      </w:tr>
    </w:tbl>
    <w:p w:rsidR="009447A0" w:rsidRPr="009447A0" w:rsidRDefault="009447A0"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CE29BA" w:rsidRDefault="00CE29BA"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 xml:space="preserve">колоне бр. </w:t>
      </w:r>
      <w:r w:rsidR="002729E7">
        <w:rPr>
          <w:rFonts w:cs="Arial"/>
          <w:lang w:val="sr-Cyrl-RS"/>
        </w:rPr>
        <w:t>7</w:t>
      </w:r>
      <w:r w:rsidRPr="00E47C2E">
        <w:rPr>
          <w:rFonts w:cs="Arial"/>
        </w:rPr>
        <w:t>)</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C0729A" w:rsidRDefault="00E47C2E" w:rsidP="00343A18">
      <w:pPr>
        <w:pStyle w:val="ListParagraph"/>
        <w:tabs>
          <w:tab w:val="left" w:pos="90"/>
        </w:tabs>
        <w:suppressAutoHyphens/>
        <w:spacing w:before="0" w:after="0" w:line="240" w:lineRule="auto"/>
        <w:ind w:left="0"/>
        <w:contextualSpacing w:val="0"/>
        <w:rPr>
          <w:rFonts w:ascii="Arial" w:hAnsi="Arial" w:cs="Arial"/>
          <w:lang w:val="sr-Cyrl-RS"/>
        </w:rPr>
      </w:pPr>
    </w:p>
    <w:p w:rsidR="00E47C2E" w:rsidRPr="00C0729A" w:rsidRDefault="00E47C2E" w:rsidP="00E47C2E">
      <w:pPr>
        <w:tabs>
          <w:tab w:val="left" w:pos="992"/>
        </w:tabs>
        <w:spacing w:before="0"/>
        <w:rPr>
          <w:rFonts w:cs="Arial"/>
        </w:rPr>
      </w:pPr>
      <w:r w:rsidRPr="00C0729A">
        <w:rPr>
          <w:rFonts w:cs="Arial"/>
        </w:rPr>
        <w:t xml:space="preserve">- </w:t>
      </w:r>
      <w:proofErr w:type="gramStart"/>
      <w:r w:rsidRPr="00C0729A">
        <w:rPr>
          <w:rFonts w:cs="Arial"/>
        </w:rPr>
        <w:t>у</w:t>
      </w:r>
      <w:proofErr w:type="gramEnd"/>
      <w:r w:rsidRPr="00C0729A">
        <w:rPr>
          <w:rFonts w:cs="Arial"/>
        </w:rPr>
        <w:t xml:space="preserve"> Табелу 2. </w:t>
      </w:r>
      <w:proofErr w:type="gramStart"/>
      <w:r w:rsidRPr="00C0729A">
        <w:rPr>
          <w:rFonts w:cs="Arial"/>
        </w:rPr>
        <w:t>уписују</w:t>
      </w:r>
      <w:proofErr w:type="gramEnd"/>
      <w:r w:rsidRPr="00C0729A">
        <w:rPr>
          <w:rFonts w:cs="Arial"/>
        </w:rPr>
        <w:t xml:space="preserve"> се посебно исказани трошкови у дин који су укључени у укупно понуђену цену без ПДВ (ред бр. </w:t>
      </w:r>
      <w:proofErr w:type="gramStart"/>
      <w:r w:rsidRPr="00C0729A">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C0729A">
        <w:rPr>
          <w:rFonts w:cs="Arial"/>
        </w:rPr>
        <w:t xml:space="preserve">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537552" w:rsidRDefault="00537552" w:rsidP="00781B02">
      <w:pPr>
        <w:rPr>
          <w:rFonts w:cs="Arial"/>
          <w:b/>
          <w:bCs/>
          <w:iCs/>
          <w:color w:val="FF0000"/>
          <w:u w:val="single"/>
          <w:lang w:val="sr-Cyrl-CS"/>
        </w:rPr>
      </w:pPr>
    </w:p>
    <w:p w:rsidR="00CE29BA" w:rsidRDefault="00CE29BA" w:rsidP="00781B02">
      <w:pPr>
        <w:rPr>
          <w:rFonts w:eastAsia="TimesNewRomanPS-BoldMT" w:cs="Arial"/>
          <w:lang w:val="sr-Cyrl-RS"/>
        </w:rPr>
      </w:pPr>
    </w:p>
    <w:p w:rsidR="002729E7" w:rsidRDefault="002729E7" w:rsidP="00781B02">
      <w:pPr>
        <w:rPr>
          <w:rFonts w:eastAsia="TimesNewRomanPS-BoldMT" w:cs="Arial"/>
          <w:lang w:val="sr-Cyrl-RS"/>
        </w:rPr>
      </w:pPr>
    </w:p>
    <w:p w:rsidR="002729E7" w:rsidRDefault="002729E7" w:rsidP="00781B02">
      <w:pPr>
        <w:rPr>
          <w:rFonts w:eastAsia="TimesNewRomanPS-BoldMT" w:cs="Arial"/>
          <w:lang w:val="sr-Cyrl-RS"/>
        </w:rPr>
      </w:pPr>
    </w:p>
    <w:p w:rsidR="002729E7" w:rsidRDefault="002729E7" w:rsidP="00781B02">
      <w:pPr>
        <w:rPr>
          <w:rFonts w:eastAsia="TimesNewRomanPS-BoldMT" w:cs="Arial"/>
          <w:lang w:val="sr-Cyrl-RS"/>
        </w:rPr>
      </w:pPr>
    </w:p>
    <w:p w:rsidR="0042572A" w:rsidRPr="00CE29BA" w:rsidRDefault="0042572A" w:rsidP="00781B02">
      <w:pPr>
        <w:rPr>
          <w:rFonts w:eastAsia="TimesNewRomanPS-BoldMT" w:cs="Arial"/>
          <w:lang w:val="sr-Cyrl-RS"/>
        </w:rPr>
      </w:pPr>
    </w:p>
    <w:p w:rsidR="00343A18" w:rsidRPr="00E47C2E" w:rsidRDefault="00343A18" w:rsidP="00343A18">
      <w:pPr>
        <w:pStyle w:val="KDObrazac"/>
        <w:spacing w:before="0"/>
      </w:pPr>
      <w:bookmarkStart w:id="251" w:name="_Toc442559926"/>
      <w:proofErr w:type="gramStart"/>
      <w:r w:rsidRPr="00E47C2E">
        <w:t xml:space="preserve">ОБРАЗАЦ </w:t>
      </w:r>
      <w:r w:rsidR="00D12A25">
        <w:rPr>
          <w:lang w:val="sr-Cyrl-RS"/>
        </w:rPr>
        <w:t>3</w:t>
      </w:r>
      <w:r w:rsidRPr="00E47C2E">
        <w:t>.</w:t>
      </w:r>
      <w:bookmarkEnd w:id="251"/>
      <w:proofErr w:type="gramEnd"/>
    </w:p>
    <w:p w:rsidR="00343A18" w:rsidRPr="00E47C2E" w:rsidRDefault="00343A18" w:rsidP="00343A18">
      <w:pPr>
        <w:spacing w:before="0"/>
        <w:rPr>
          <w:rFonts w:cs="Arial"/>
          <w:lang w:val="sr-Cyrl-CS"/>
        </w:rPr>
      </w:pPr>
    </w:p>
    <w:p w:rsidR="00343A18" w:rsidRPr="002729E7" w:rsidRDefault="00343A18" w:rsidP="002729E7">
      <w:pPr>
        <w:tabs>
          <w:tab w:val="left" w:pos="6870"/>
        </w:tabs>
        <w:spacing w:before="0"/>
        <w:rPr>
          <w:rFonts w:cs="Arial"/>
          <w:lang w:val="sr-Cyrl-RS"/>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D13E6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A743E4" w:rsidRPr="00A743E4">
        <w:t xml:space="preserve"> </w:t>
      </w:r>
      <w:r w:rsidR="00E72994">
        <w:rPr>
          <w:rFonts w:cs="Arial"/>
          <w:lang w:val="ru-RU"/>
        </w:rPr>
        <w:t>праћења квалитета питке воде-ТЕНТ Б</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E72994">
        <w:rPr>
          <w:rFonts w:cs="Arial"/>
          <w:lang w:val="ru-RU"/>
        </w:rPr>
        <w:t>3000/0377/2016 (518/2016)</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4A2469">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Порталу јавних набавки и интернет страници Наручиоца дана ___________</w:t>
      </w:r>
      <w:r w:rsidR="00A743E4">
        <w:rPr>
          <w:rFonts w:cs="Arial"/>
          <w:lang w:val="ru-RU"/>
        </w:rPr>
        <w:t xml:space="preserve"> 2016</w:t>
      </w:r>
      <w:r w:rsidRPr="00E47C2E">
        <w:rPr>
          <w:rFonts w:cs="Arial"/>
          <w:lang w:val="ru-RU"/>
        </w:rPr>
        <w:t>.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2" w:name="_Toc442559928"/>
      <w:proofErr w:type="gramStart"/>
      <w:r w:rsidRPr="00E47C2E">
        <w:lastRenderedPageBreak/>
        <w:t>ОБРАЗАЦ</w:t>
      </w:r>
      <w:r w:rsidR="00A743E4">
        <w:rPr>
          <w:lang w:val="sr-Cyrl-RS"/>
        </w:rPr>
        <w:t xml:space="preserve"> 4</w:t>
      </w:r>
      <w:r w:rsidRPr="00E47C2E">
        <w:t>.</w:t>
      </w:r>
      <w:bookmarkEnd w:id="252"/>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3" w:name="_Toc442559929"/>
      <w:r w:rsidRPr="00E47C2E">
        <w:rPr>
          <w:rFonts w:cs="Arial"/>
          <w:b/>
          <w:lang w:val="ru-RU"/>
        </w:rPr>
        <w:t>И З Ј А В У</w:t>
      </w:r>
      <w:bookmarkEnd w:id="253"/>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A743E4">
        <w:rPr>
          <w:rFonts w:cs="Arial"/>
          <w:lang w:val="ru-RU"/>
        </w:rPr>
        <w:t xml:space="preserve"> </w:t>
      </w:r>
      <w:r w:rsidR="00E72994">
        <w:rPr>
          <w:rFonts w:cs="Arial"/>
        </w:rPr>
        <w:t>праћења квалитета питке воде-ТЕНТ Б</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E72994">
        <w:rPr>
          <w:rFonts w:cs="Arial"/>
          <w:lang w:val="ru-RU"/>
        </w:rPr>
        <w:t>3000/0377/2016 (518/2016)</w:t>
      </w:r>
      <w:r w:rsidR="00A743E4" w:rsidRPr="00A743E4">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472266" w:rsidRDefault="0042687E" w:rsidP="00343A18">
      <w:pPr>
        <w:rPr>
          <w:rFonts w:cs="Arial"/>
        </w:rPr>
      </w:pPr>
    </w:p>
    <w:p w:rsidR="00FC1473" w:rsidRDefault="00FC1473" w:rsidP="007E7BB8">
      <w:pPr>
        <w:spacing w:before="0"/>
        <w:rPr>
          <w:rFonts w:cs="Arial"/>
          <w:lang w:val="sr-Cyrl-RS"/>
        </w:rPr>
      </w:pPr>
    </w:p>
    <w:p w:rsidR="000C3203" w:rsidRPr="000C3203" w:rsidRDefault="000C3203" w:rsidP="007E7BB8">
      <w:pPr>
        <w:spacing w:before="0"/>
        <w:rPr>
          <w:rFonts w:cs="Arial"/>
          <w:lang w:val="sr-Cyrl-RS"/>
        </w:rPr>
      </w:pPr>
    </w:p>
    <w:p w:rsidR="007E7BB8" w:rsidRPr="00E47C2E" w:rsidRDefault="007E7BB8" w:rsidP="007E7BB8">
      <w:pPr>
        <w:spacing w:before="0"/>
        <w:jc w:val="center"/>
        <w:rPr>
          <w:rFonts w:cs="Arial"/>
          <w:b/>
        </w:rPr>
      </w:pPr>
      <w:r w:rsidRPr="00E47C2E">
        <w:rPr>
          <w:rFonts w:cs="Arial"/>
          <w:b/>
        </w:rPr>
        <w:lastRenderedPageBreak/>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C46C81">
        <w:rPr>
          <w:rFonts w:cs="Arial"/>
        </w:rPr>
        <w:t xml:space="preserve"> </w:t>
      </w:r>
      <w:r w:rsidR="00E72994">
        <w:rPr>
          <w:rFonts w:cs="Arial"/>
        </w:rPr>
        <w:t>Услуге праћења квалитета питке воде-ТЕНТ Б</w:t>
      </w:r>
    </w:p>
    <w:p w:rsidR="007E7BB8" w:rsidRPr="00E47C2E" w:rsidRDefault="006825F2" w:rsidP="007E7BB8">
      <w:pPr>
        <w:spacing w:after="120"/>
        <w:jc w:val="center"/>
        <w:rPr>
          <w:rFonts w:cs="Arial"/>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r w:rsidR="00E72994">
        <w:rPr>
          <w:rFonts w:cs="Arial"/>
        </w:rPr>
        <w:t>3000/0377/2016 (518/2016)</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D13E6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0C3203" w:rsidRPr="00E47C2E" w:rsidTr="00F16E4E">
        <w:trPr>
          <w:trHeight w:val="190"/>
          <w:tblCellSpacing w:w="20" w:type="dxa"/>
        </w:trPr>
        <w:tc>
          <w:tcPr>
            <w:tcW w:w="5323" w:type="dxa"/>
            <w:shd w:val="clear" w:color="auto" w:fill="auto"/>
            <w:vAlign w:val="center"/>
          </w:tcPr>
          <w:p w:rsidR="000C3203" w:rsidRPr="00E47C2E" w:rsidRDefault="000C3203" w:rsidP="00F16E4E">
            <w:pPr>
              <w:jc w:val="center"/>
              <w:rPr>
                <w:rFonts w:cs="Arial"/>
              </w:rPr>
            </w:pPr>
            <w:r w:rsidRPr="00E47C2E">
              <w:rPr>
                <w:rFonts w:cs="Arial"/>
              </w:rPr>
              <w:t>Укупни трошкови без ПДВ</w:t>
            </w:r>
          </w:p>
        </w:tc>
        <w:tc>
          <w:tcPr>
            <w:tcW w:w="4260" w:type="dxa"/>
            <w:shd w:val="clear" w:color="auto" w:fill="auto"/>
          </w:tcPr>
          <w:p w:rsidR="000C3203" w:rsidRPr="00E47C2E" w:rsidRDefault="000C3203" w:rsidP="00AD33A7">
            <w:pPr>
              <w:rPr>
                <w:rFonts w:cs="Arial"/>
              </w:rPr>
            </w:pPr>
          </w:p>
          <w:p w:rsidR="000C3203" w:rsidRPr="00E47C2E" w:rsidRDefault="000C3203" w:rsidP="00AD33A7">
            <w:pPr>
              <w:rPr>
                <w:rFonts w:cs="Arial"/>
              </w:rPr>
            </w:pPr>
            <w:r w:rsidRPr="00E47C2E">
              <w:rPr>
                <w:rFonts w:cs="Arial"/>
              </w:rPr>
              <w:t>__________ динара</w:t>
            </w:r>
          </w:p>
        </w:tc>
      </w:tr>
      <w:tr w:rsidR="000C3203" w:rsidRPr="00E47C2E" w:rsidTr="00F16E4E">
        <w:trPr>
          <w:trHeight w:val="190"/>
          <w:tblCellSpacing w:w="20" w:type="dxa"/>
        </w:trPr>
        <w:tc>
          <w:tcPr>
            <w:tcW w:w="5323" w:type="dxa"/>
            <w:shd w:val="clear" w:color="auto" w:fill="auto"/>
            <w:vAlign w:val="center"/>
          </w:tcPr>
          <w:p w:rsidR="000C3203" w:rsidRPr="00E47C2E" w:rsidRDefault="000C3203" w:rsidP="00F16E4E">
            <w:pPr>
              <w:autoSpaceDE w:val="0"/>
              <w:autoSpaceDN w:val="0"/>
              <w:adjustRightInd w:val="0"/>
              <w:jc w:val="center"/>
              <w:rPr>
                <w:rFonts w:cs="Arial"/>
              </w:rPr>
            </w:pPr>
            <w:r w:rsidRPr="00E47C2E">
              <w:rPr>
                <w:rFonts w:cs="Arial"/>
              </w:rPr>
              <w:t>ПДВ</w:t>
            </w:r>
          </w:p>
        </w:tc>
        <w:tc>
          <w:tcPr>
            <w:tcW w:w="4260" w:type="dxa"/>
            <w:shd w:val="clear" w:color="auto" w:fill="auto"/>
          </w:tcPr>
          <w:p w:rsidR="000C3203" w:rsidRPr="00E47C2E" w:rsidRDefault="000C3203" w:rsidP="00AD33A7">
            <w:pPr>
              <w:rPr>
                <w:rFonts w:cs="Arial"/>
              </w:rPr>
            </w:pPr>
          </w:p>
          <w:p w:rsidR="000C3203" w:rsidRPr="00E47C2E" w:rsidRDefault="000C3203" w:rsidP="00AD33A7">
            <w:pPr>
              <w:rPr>
                <w:rFonts w:cs="Arial"/>
              </w:rPr>
            </w:pPr>
            <w:r w:rsidRPr="00E47C2E">
              <w:rPr>
                <w:rFonts w:cs="Arial"/>
              </w:rPr>
              <w:t>__________ динара</w:t>
            </w:r>
          </w:p>
        </w:tc>
      </w:tr>
      <w:tr w:rsidR="000C3203" w:rsidRPr="00E47C2E" w:rsidTr="00BE2EA9">
        <w:trPr>
          <w:trHeight w:val="190"/>
          <w:tblCellSpacing w:w="20" w:type="dxa"/>
        </w:trPr>
        <w:tc>
          <w:tcPr>
            <w:tcW w:w="5323" w:type="dxa"/>
            <w:shd w:val="clear" w:color="auto" w:fill="auto"/>
          </w:tcPr>
          <w:p w:rsidR="000C3203" w:rsidRPr="00E47C2E" w:rsidRDefault="000C3203" w:rsidP="00F16E4E">
            <w:pPr>
              <w:jc w:val="center"/>
              <w:rPr>
                <w:rFonts w:cs="Arial"/>
              </w:rPr>
            </w:pPr>
          </w:p>
          <w:p w:rsidR="000C3203" w:rsidRPr="00E47C2E" w:rsidRDefault="000C3203" w:rsidP="00F16E4E">
            <w:pPr>
              <w:jc w:val="center"/>
              <w:rPr>
                <w:rFonts w:cs="Arial"/>
              </w:rPr>
            </w:pPr>
            <w:r w:rsidRPr="00E47C2E">
              <w:rPr>
                <w:rFonts w:cs="Arial"/>
              </w:rPr>
              <w:t>Укупни  трошкови са ПДВ</w:t>
            </w:r>
          </w:p>
        </w:tc>
        <w:tc>
          <w:tcPr>
            <w:tcW w:w="4260" w:type="dxa"/>
            <w:shd w:val="clear" w:color="auto" w:fill="auto"/>
          </w:tcPr>
          <w:p w:rsidR="000C3203" w:rsidRPr="00E47C2E" w:rsidRDefault="000C3203" w:rsidP="00AD33A7">
            <w:pPr>
              <w:rPr>
                <w:rFonts w:cs="Arial"/>
              </w:rPr>
            </w:pPr>
          </w:p>
          <w:p w:rsidR="000C3203" w:rsidRPr="00E47C2E" w:rsidRDefault="000C3203" w:rsidP="00AD33A7">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FC1473" w:rsidRDefault="00FC1473" w:rsidP="00DE7D4F">
      <w:pPr>
        <w:spacing w:before="0"/>
        <w:rPr>
          <w:rFonts w:cs="Arial"/>
          <w:lang w:val="sr-Cyrl-RS"/>
        </w:rPr>
      </w:pPr>
    </w:p>
    <w:p w:rsidR="003D707E" w:rsidRDefault="003D707E" w:rsidP="00DE7D4F">
      <w:pPr>
        <w:spacing w:before="0"/>
        <w:rPr>
          <w:rFonts w:cs="Arial"/>
          <w:color w:val="00B0F0"/>
          <w:lang w:val="sr-Cyrl-RS"/>
        </w:rPr>
      </w:pPr>
    </w:p>
    <w:p w:rsidR="003D707E" w:rsidRPr="00E47C2E" w:rsidRDefault="003D707E" w:rsidP="003D707E">
      <w:pPr>
        <w:pStyle w:val="ListParagraph"/>
        <w:spacing w:before="0" w:after="0" w:line="240" w:lineRule="auto"/>
        <w:rPr>
          <w:rFonts w:ascii="Arial" w:hAnsi="Arial" w:cs="Arial"/>
          <w:color w:val="00B0F0"/>
        </w:rPr>
      </w:pPr>
    </w:p>
    <w:p w:rsidR="003D707E" w:rsidRPr="003D707E" w:rsidRDefault="003D707E" w:rsidP="003D707E">
      <w:pPr>
        <w:spacing w:before="0"/>
        <w:jc w:val="right"/>
        <w:rPr>
          <w:rFonts w:cs="Arial"/>
          <w:b/>
          <w:lang w:val="sr-Cyrl-RS"/>
        </w:rPr>
      </w:pPr>
      <w:r>
        <w:rPr>
          <w:rFonts w:cs="Arial"/>
          <w:b/>
        </w:rPr>
        <w:t xml:space="preserve">ПРИЛОГ </w:t>
      </w:r>
      <w:r>
        <w:rPr>
          <w:rFonts w:cs="Arial"/>
          <w:b/>
          <w:lang w:val="sr-Cyrl-RS"/>
        </w:rPr>
        <w:t>2</w:t>
      </w:r>
    </w:p>
    <w:p w:rsidR="003D707E" w:rsidRDefault="003D707E" w:rsidP="003D707E">
      <w:pPr>
        <w:spacing w:before="0"/>
        <w:rPr>
          <w:rFonts w:cs="Arial"/>
          <w:color w:val="00B0F0"/>
          <w:lang w:val="sr-Cyrl-RS"/>
        </w:rPr>
      </w:pPr>
    </w:p>
    <w:p w:rsidR="003D707E" w:rsidRPr="003D707E" w:rsidRDefault="003D707E" w:rsidP="003D707E">
      <w:pPr>
        <w:spacing w:before="0"/>
        <w:rPr>
          <w:rFonts w:cs="Arial"/>
        </w:rPr>
      </w:pPr>
      <w:proofErr w:type="gramStart"/>
      <w:r w:rsidRPr="003D707E">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3D707E">
        <w:rPr>
          <w:rFonts w:cs="Arial"/>
        </w:rPr>
        <w:t xml:space="preserve"> </w:t>
      </w:r>
      <w:proofErr w:type="gramStart"/>
      <w:r w:rsidRPr="003D707E">
        <w:rPr>
          <w:rFonts w:cs="Arial"/>
        </w:rPr>
        <w:t>РС бр.</w:t>
      </w:r>
      <w:proofErr w:type="gramEnd"/>
      <w:r w:rsidRPr="003D707E">
        <w:rPr>
          <w:rFonts w:cs="Arial"/>
        </w:rPr>
        <w:t xml:space="preserve"> </w:t>
      </w:r>
      <w:proofErr w:type="gramStart"/>
      <w:r w:rsidRPr="003D707E">
        <w:rPr>
          <w:rFonts w:cs="Arial"/>
        </w:rPr>
        <w:t>43/04, 62/06, 111/09 др.</w:t>
      </w:r>
      <w:proofErr w:type="gramEnd"/>
      <w:r w:rsidRPr="003D707E">
        <w:rPr>
          <w:rFonts w:cs="Arial"/>
        </w:rPr>
        <w:t xml:space="preserve"> </w:t>
      </w:r>
      <w:proofErr w:type="gramStart"/>
      <w:r w:rsidRPr="003D707E">
        <w:rPr>
          <w:rFonts w:cs="Arial"/>
        </w:rPr>
        <w:t>закон</w:t>
      </w:r>
      <w:proofErr w:type="gramEnd"/>
      <w:r w:rsidRPr="003D707E">
        <w:rPr>
          <w:rFonts w:cs="Arial"/>
        </w:rPr>
        <w:t xml:space="preserve"> и 31/11) и тачке 1, 2. </w:t>
      </w:r>
      <w:proofErr w:type="gramStart"/>
      <w:r w:rsidRPr="003D707E">
        <w:rPr>
          <w:rFonts w:cs="Arial"/>
        </w:rPr>
        <w:t>и</w:t>
      </w:r>
      <w:proofErr w:type="gramEnd"/>
      <w:r w:rsidRPr="003D707E">
        <w:rPr>
          <w:rFonts w:cs="Arial"/>
        </w:rPr>
        <w:t xml:space="preserve"> 6. Одлуке о облику садржини и начину коришћења јединствених инструмената платног промета</w:t>
      </w:r>
    </w:p>
    <w:p w:rsidR="003D707E" w:rsidRPr="003D707E" w:rsidRDefault="003D707E" w:rsidP="003D707E">
      <w:pPr>
        <w:spacing w:before="0"/>
        <w:rPr>
          <w:rFonts w:cs="Arial"/>
        </w:rPr>
      </w:pPr>
    </w:p>
    <w:p w:rsidR="003D707E" w:rsidRPr="003D707E" w:rsidRDefault="003D707E" w:rsidP="003D707E">
      <w:pPr>
        <w:spacing w:before="0"/>
        <w:rPr>
          <w:rFonts w:cs="Arial"/>
          <w:b/>
        </w:rPr>
      </w:pPr>
      <w:r w:rsidRPr="003D707E">
        <w:rPr>
          <w:rFonts w:cs="Arial"/>
          <w:b/>
        </w:rPr>
        <w:t>(</w:t>
      </w:r>
      <w:proofErr w:type="gramStart"/>
      <w:r w:rsidRPr="003D707E">
        <w:rPr>
          <w:rFonts w:cs="Arial"/>
          <w:b/>
        </w:rPr>
        <w:t>напомена</w:t>
      </w:r>
      <w:proofErr w:type="gramEnd"/>
      <w:r w:rsidRPr="003D707E">
        <w:rPr>
          <w:rFonts w:cs="Arial"/>
          <w:b/>
        </w:rPr>
        <w:t>: не доставља се у понуди)</w:t>
      </w:r>
    </w:p>
    <w:p w:rsidR="003D707E" w:rsidRPr="003D707E" w:rsidRDefault="003D707E" w:rsidP="003D707E">
      <w:pPr>
        <w:spacing w:before="0"/>
        <w:rPr>
          <w:rFonts w:cs="Arial"/>
        </w:rPr>
      </w:pPr>
    </w:p>
    <w:p w:rsidR="003D707E" w:rsidRPr="003D707E" w:rsidRDefault="003D707E" w:rsidP="003D707E">
      <w:pPr>
        <w:spacing w:before="0"/>
        <w:rPr>
          <w:rFonts w:cs="Arial"/>
          <w:lang w:val="ru-RU"/>
        </w:rPr>
      </w:pPr>
      <w:r w:rsidRPr="003D707E">
        <w:rPr>
          <w:rFonts w:cs="Arial"/>
        </w:rPr>
        <w:t>ДУЖНИК</w:t>
      </w:r>
      <w:proofErr w:type="gramStart"/>
      <w:r w:rsidRPr="003D707E">
        <w:rPr>
          <w:rFonts w:cs="Arial"/>
        </w:rPr>
        <w:t xml:space="preserve">:  </w:t>
      </w:r>
      <w:r w:rsidRPr="003D707E">
        <w:rPr>
          <w:rFonts w:cs="Arial"/>
          <w:lang w:val="ru-RU"/>
        </w:rPr>
        <w:t>…………………………………………………………………………........................</w:t>
      </w:r>
      <w:proofErr w:type="gramEnd"/>
    </w:p>
    <w:p w:rsidR="003D707E" w:rsidRPr="003D707E" w:rsidRDefault="003D707E" w:rsidP="003D707E">
      <w:pPr>
        <w:spacing w:before="0"/>
        <w:rPr>
          <w:rFonts w:cs="Arial"/>
        </w:rPr>
      </w:pPr>
      <w:r w:rsidRPr="003D707E">
        <w:rPr>
          <w:rFonts w:cs="Arial"/>
        </w:rPr>
        <w:t>(</w:t>
      </w:r>
      <w:proofErr w:type="gramStart"/>
      <w:r w:rsidRPr="003D707E">
        <w:rPr>
          <w:rFonts w:cs="Arial"/>
        </w:rPr>
        <w:t>назив</w:t>
      </w:r>
      <w:proofErr w:type="gramEnd"/>
      <w:r w:rsidRPr="003D707E">
        <w:rPr>
          <w:rFonts w:cs="Arial"/>
        </w:rPr>
        <w:t xml:space="preserve"> и седиште Понуђача)</w:t>
      </w:r>
    </w:p>
    <w:p w:rsidR="003D707E" w:rsidRPr="003D707E" w:rsidRDefault="003D707E" w:rsidP="003D707E">
      <w:pPr>
        <w:spacing w:before="0"/>
        <w:rPr>
          <w:rFonts w:cs="Arial"/>
        </w:rPr>
      </w:pPr>
      <w:r w:rsidRPr="003D707E">
        <w:rPr>
          <w:rFonts w:cs="Arial"/>
        </w:rPr>
        <w:t>МАТИЧНИ БРОЈ ДУЖНИКА (Понуђача): ..................................................................</w:t>
      </w:r>
    </w:p>
    <w:p w:rsidR="003D707E" w:rsidRPr="003D707E" w:rsidRDefault="003D707E" w:rsidP="003D707E">
      <w:pPr>
        <w:spacing w:before="0"/>
        <w:rPr>
          <w:rFonts w:cs="Arial"/>
        </w:rPr>
      </w:pPr>
      <w:r w:rsidRPr="003D707E">
        <w:rPr>
          <w:rFonts w:cs="Arial"/>
        </w:rPr>
        <w:t>ТЕКУЋИ РАЧУН ДУЖНИКА (Понуђача): ...................................................................</w:t>
      </w:r>
    </w:p>
    <w:p w:rsidR="003D707E" w:rsidRPr="003D707E" w:rsidRDefault="003D707E" w:rsidP="003D707E">
      <w:pPr>
        <w:spacing w:before="0"/>
        <w:rPr>
          <w:rFonts w:cs="Arial"/>
        </w:rPr>
      </w:pPr>
      <w:r w:rsidRPr="003D707E">
        <w:rPr>
          <w:rFonts w:cs="Arial"/>
        </w:rPr>
        <w:t>ПИБ ДУЖНИКА (Понуђача): ........................................................................................</w:t>
      </w:r>
    </w:p>
    <w:p w:rsidR="003D707E" w:rsidRPr="003D707E" w:rsidRDefault="003D707E" w:rsidP="003D707E">
      <w:pPr>
        <w:spacing w:before="0"/>
        <w:rPr>
          <w:rFonts w:cs="Arial"/>
        </w:rPr>
      </w:pPr>
    </w:p>
    <w:p w:rsidR="003D707E" w:rsidRPr="003D707E" w:rsidRDefault="003D707E" w:rsidP="003D707E">
      <w:pPr>
        <w:spacing w:before="0"/>
        <w:rPr>
          <w:rFonts w:cs="Arial"/>
        </w:rPr>
      </w:pPr>
      <w:proofErr w:type="gramStart"/>
      <w:r w:rsidRPr="003D707E">
        <w:rPr>
          <w:rFonts w:cs="Arial"/>
        </w:rPr>
        <w:t>и</w:t>
      </w:r>
      <w:proofErr w:type="gramEnd"/>
      <w:r w:rsidRPr="003D707E">
        <w:rPr>
          <w:rFonts w:cs="Arial"/>
        </w:rPr>
        <w:t xml:space="preserve"> з д а ј е  д а н а ............................ године</w:t>
      </w:r>
    </w:p>
    <w:p w:rsidR="003D707E" w:rsidRPr="003D707E" w:rsidRDefault="003D707E" w:rsidP="003D707E">
      <w:pPr>
        <w:spacing w:before="0"/>
        <w:rPr>
          <w:rFonts w:cs="Arial"/>
        </w:rPr>
      </w:pPr>
    </w:p>
    <w:p w:rsidR="003D707E" w:rsidRPr="003D707E" w:rsidRDefault="003D707E" w:rsidP="003D707E">
      <w:pPr>
        <w:spacing w:before="0"/>
        <w:rPr>
          <w:rFonts w:cs="Arial"/>
        </w:rPr>
      </w:pPr>
    </w:p>
    <w:p w:rsidR="003D707E" w:rsidRPr="003D707E" w:rsidRDefault="003D707E" w:rsidP="003D707E">
      <w:pPr>
        <w:spacing w:before="0"/>
        <w:jc w:val="center"/>
        <w:rPr>
          <w:rFonts w:cs="Arial"/>
          <w:b/>
        </w:rPr>
      </w:pPr>
      <w:r w:rsidRPr="003D707E">
        <w:rPr>
          <w:rFonts w:cs="Arial"/>
          <w:b/>
        </w:rPr>
        <w:t xml:space="preserve">МЕНИЧНО ПИСМО – ОВЛАШЋЕЊЕ ЗА </w:t>
      </w:r>
      <w:proofErr w:type="gramStart"/>
      <w:r w:rsidRPr="003D707E">
        <w:rPr>
          <w:rFonts w:cs="Arial"/>
          <w:b/>
        </w:rPr>
        <w:t>КОРИСНИКА  БЛАНКО</w:t>
      </w:r>
      <w:proofErr w:type="gramEnd"/>
      <w:r w:rsidRPr="003D707E">
        <w:rPr>
          <w:rFonts w:cs="Arial"/>
          <w:b/>
        </w:rPr>
        <w:t xml:space="preserve"> СОПСТВЕНЕ МЕНИЦЕ</w:t>
      </w:r>
    </w:p>
    <w:p w:rsidR="003D707E" w:rsidRPr="003D707E" w:rsidRDefault="003D707E" w:rsidP="003D707E">
      <w:pPr>
        <w:spacing w:before="0"/>
        <w:rPr>
          <w:rFonts w:cs="Arial"/>
        </w:rPr>
      </w:pPr>
    </w:p>
    <w:p w:rsidR="003D707E" w:rsidRPr="003D707E" w:rsidRDefault="003D707E" w:rsidP="003D707E">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3D707E">
        <w:rPr>
          <w:rFonts w:cs="Arial"/>
          <w:b w:val="0"/>
          <w:sz w:val="22"/>
          <w:szCs w:val="22"/>
        </w:rPr>
        <w:t xml:space="preserve">КОРИСНИК - </w:t>
      </w:r>
      <w:r w:rsidRPr="003D707E">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3D707E">
        <w:rPr>
          <w:rFonts w:cs="Arial"/>
          <w:b w:val="0"/>
        </w:rPr>
        <w:t>тек</w:t>
      </w:r>
      <w:proofErr w:type="gramEnd"/>
      <w:r w:rsidRPr="003D707E">
        <w:rPr>
          <w:rFonts w:cs="Arial"/>
          <w:b w:val="0"/>
        </w:rPr>
        <w:t xml:space="preserve">. </w:t>
      </w:r>
      <w:proofErr w:type="gramStart"/>
      <w:r w:rsidRPr="003D707E">
        <w:rPr>
          <w:rFonts w:cs="Arial"/>
          <w:b w:val="0"/>
        </w:rPr>
        <w:t>рачуна</w:t>
      </w:r>
      <w:proofErr w:type="gramEnd"/>
      <w:r w:rsidRPr="003D707E">
        <w:rPr>
          <w:rFonts w:cs="Arial"/>
          <w:b w:val="0"/>
        </w:rPr>
        <w:t>: 160-700-13 Banka Intesa,</w:t>
      </w:r>
    </w:p>
    <w:p w:rsidR="003D707E" w:rsidRPr="003D707E" w:rsidRDefault="003D707E" w:rsidP="003D707E">
      <w:pPr>
        <w:tabs>
          <w:tab w:val="left" w:pos="1418"/>
        </w:tabs>
        <w:spacing w:before="0"/>
        <w:rPr>
          <w:rFonts w:cs="Arial"/>
        </w:rPr>
      </w:pPr>
      <w:r w:rsidRPr="003D707E">
        <w:rPr>
          <w:rFonts w:cs="Arial"/>
        </w:rPr>
        <w:tab/>
      </w:r>
    </w:p>
    <w:p w:rsidR="003D707E" w:rsidRPr="003D707E" w:rsidRDefault="003D707E" w:rsidP="003D707E">
      <w:pPr>
        <w:spacing w:before="0"/>
        <w:rPr>
          <w:rFonts w:cs="Arial"/>
        </w:rPr>
      </w:pPr>
      <w:r w:rsidRPr="003D707E">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3D707E">
        <w:rPr>
          <w:rFonts w:cs="Arial"/>
          <w:b/>
        </w:rPr>
        <w:t xml:space="preserve"> </w:t>
      </w:r>
      <w:r w:rsidRPr="003D707E">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D707E" w:rsidRPr="003D707E" w:rsidRDefault="003D707E" w:rsidP="003D707E">
      <w:pPr>
        <w:spacing w:before="0"/>
        <w:rPr>
          <w:rFonts w:cs="Arial"/>
        </w:rPr>
      </w:pPr>
    </w:p>
    <w:p w:rsidR="003D707E" w:rsidRPr="003D707E" w:rsidRDefault="003D707E" w:rsidP="003D707E">
      <w:pPr>
        <w:spacing w:before="0"/>
        <w:rPr>
          <w:rFonts w:cs="Arial"/>
        </w:rPr>
      </w:pPr>
      <w:r w:rsidRPr="003D707E">
        <w:rPr>
          <w:rFonts w:cs="Arial"/>
        </w:rPr>
        <w:t>Издата бланко сопствена меница серијски број</w:t>
      </w:r>
      <w:r w:rsidRPr="003D707E">
        <w:rPr>
          <w:rFonts w:cs="Arial"/>
        </w:rPr>
        <w:tab/>
        <w:t xml:space="preserve">(уписати серијски број) може се поднети на наплату у року </w:t>
      </w:r>
      <w:proofErr w:type="gramStart"/>
      <w:r w:rsidRPr="003D707E">
        <w:rPr>
          <w:rFonts w:cs="Arial"/>
        </w:rPr>
        <w:t>доспећа  утврђеном</w:t>
      </w:r>
      <w:proofErr w:type="gramEnd"/>
      <w:r w:rsidRPr="003D707E">
        <w:rPr>
          <w:rFonts w:cs="Arial"/>
        </w:rPr>
        <w:t xml:space="preserve">  Уговором бр. ______________ </w:t>
      </w:r>
      <w:proofErr w:type="gramStart"/>
      <w:r w:rsidRPr="003D707E">
        <w:rPr>
          <w:rFonts w:cs="Arial"/>
        </w:rPr>
        <w:t>од</w:t>
      </w:r>
      <w:proofErr w:type="gramEnd"/>
      <w:r w:rsidRPr="003D707E">
        <w:rPr>
          <w:rFonts w:cs="Arial"/>
        </w:rPr>
        <w:t xml:space="preserve"> ________________ године (заведен код Корисника-Повериоца)  и бр. _____________ </w:t>
      </w:r>
      <w:proofErr w:type="gramStart"/>
      <w:r w:rsidRPr="003D707E">
        <w:rPr>
          <w:rFonts w:cs="Arial"/>
        </w:rPr>
        <w:t>од</w:t>
      </w:r>
      <w:proofErr w:type="gramEnd"/>
      <w:r w:rsidRPr="003D707E">
        <w:rPr>
          <w:rFonts w:cs="Arial"/>
        </w:rPr>
        <w:t xml:space="preserve"> _________________ године (заведен код дужника) т.ј. најкасније до истека рока од 30 (тридесет) дана од уговореног рока  с тим да евентуални</w:t>
      </w:r>
      <w:r w:rsidRPr="003D707E">
        <w:rPr>
          <w:rFonts w:cs="Arial"/>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3D707E" w:rsidRPr="003D707E" w:rsidRDefault="003D707E" w:rsidP="003D707E">
      <w:pPr>
        <w:spacing w:before="0"/>
        <w:rPr>
          <w:rFonts w:cs="Arial"/>
        </w:rPr>
      </w:pPr>
    </w:p>
    <w:p w:rsidR="003D707E" w:rsidRPr="003D707E" w:rsidRDefault="003D707E" w:rsidP="003D707E">
      <w:pPr>
        <w:spacing w:before="0"/>
        <w:rPr>
          <w:rFonts w:cs="Arial"/>
        </w:rPr>
      </w:pPr>
      <w:r w:rsidRPr="003D707E">
        <w:rPr>
          <w:rFonts w:cs="Arial"/>
        </w:rPr>
        <w:t>Овлашћујемо Јавно предузеће „Електропривреда Србије</w:t>
      </w:r>
      <w:proofErr w:type="gramStart"/>
      <w:r w:rsidRPr="003D707E">
        <w:rPr>
          <w:rFonts w:cs="Arial"/>
        </w:rPr>
        <w:t>“ Београд</w:t>
      </w:r>
      <w:proofErr w:type="gramEnd"/>
      <w:r w:rsidRPr="003D707E">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w:t>
      </w:r>
      <w:r w:rsidRPr="003D707E">
        <w:rPr>
          <w:rFonts w:cs="Arial"/>
        </w:rPr>
        <w:lastRenderedPageBreak/>
        <w:t xml:space="preserve">без протеста и трошкова. </w:t>
      </w:r>
      <w:proofErr w:type="gramStart"/>
      <w:r w:rsidRPr="003D707E">
        <w:rPr>
          <w:rFonts w:cs="Arial"/>
        </w:rPr>
        <w:t>вансудски</w:t>
      </w:r>
      <w:proofErr w:type="gramEnd"/>
      <w:r w:rsidRPr="003D707E">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3D707E">
        <w:rPr>
          <w:rFonts w:cs="Arial"/>
        </w:rPr>
        <w:t>160-700-13 Banka Intesa.</w:t>
      </w:r>
      <w:proofErr w:type="gramEnd"/>
    </w:p>
    <w:p w:rsidR="003D707E" w:rsidRPr="003D707E" w:rsidRDefault="003D707E" w:rsidP="003D707E">
      <w:pPr>
        <w:spacing w:before="0"/>
        <w:rPr>
          <w:rFonts w:cs="Arial"/>
        </w:rPr>
      </w:pPr>
    </w:p>
    <w:p w:rsidR="003D707E" w:rsidRPr="003D707E" w:rsidRDefault="003D707E" w:rsidP="003D707E">
      <w:pPr>
        <w:spacing w:before="0"/>
        <w:rPr>
          <w:rFonts w:cs="Arial"/>
        </w:rPr>
      </w:pPr>
      <w:r w:rsidRPr="003D707E">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D707E" w:rsidRPr="003D707E" w:rsidRDefault="003D707E" w:rsidP="003D707E">
      <w:pPr>
        <w:spacing w:before="0"/>
        <w:rPr>
          <w:rFonts w:cs="Arial"/>
        </w:rPr>
      </w:pPr>
    </w:p>
    <w:p w:rsidR="003D707E" w:rsidRPr="003D707E" w:rsidRDefault="003D707E" w:rsidP="003D707E">
      <w:pPr>
        <w:spacing w:before="0"/>
        <w:rPr>
          <w:rFonts w:cs="Arial"/>
        </w:rPr>
      </w:pPr>
      <w:proofErr w:type="gramStart"/>
      <w:r w:rsidRPr="003D707E">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3D707E" w:rsidRPr="003D707E" w:rsidRDefault="003D707E" w:rsidP="003D707E">
      <w:pPr>
        <w:spacing w:before="0"/>
        <w:rPr>
          <w:rFonts w:cs="Arial"/>
        </w:rPr>
      </w:pPr>
    </w:p>
    <w:p w:rsidR="003D707E" w:rsidRPr="003D707E" w:rsidRDefault="003D707E" w:rsidP="003D707E">
      <w:pPr>
        <w:spacing w:before="0"/>
        <w:rPr>
          <w:rFonts w:cs="Arial"/>
        </w:rPr>
      </w:pPr>
      <w:r w:rsidRPr="003D707E">
        <w:rPr>
          <w:rFonts w:cs="Arial"/>
        </w:rPr>
        <w:t>Меница је потписана од стране овлашћеног лица за заступање Дужника ____________________</w:t>
      </w:r>
      <w:proofErr w:type="gramStart"/>
      <w:r w:rsidRPr="003D707E">
        <w:rPr>
          <w:rFonts w:cs="Arial"/>
        </w:rPr>
        <w:t>_(</w:t>
      </w:r>
      <w:proofErr w:type="gramEnd"/>
      <w:r w:rsidRPr="003D707E">
        <w:rPr>
          <w:rFonts w:cs="Arial"/>
        </w:rPr>
        <w:t>унети име и презиме овлашћеног лица).</w:t>
      </w:r>
    </w:p>
    <w:p w:rsidR="003D707E" w:rsidRPr="003D707E" w:rsidRDefault="003D707E" w:rsidP="003D707E">
      <w:pPr>
        <w:spacing w:before="0"/>
        <w:rPr>
          <w:rFonts w:cs="Arial"/>
        </w:rPr>
      </w:pPr>
    </w:p>
    <w:p w:rsidR="003D707E" w:rsidRPr="003D707E" w:rsidRDefault="003D707E" w:rsidP="003D707E">
      <w:pPr>
        <w:spacing w:before="0"/>
        <w:rPr>
          <w:rFonts w:cs="Arial"/>
        </w:rPr>
      </w:pPr>
      <w:proofErr w:type="gramStart"/>
      <w:r w:rsidRPr="003D707E">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3D707E" w:rsidRPr="003D707E" w:rsidRDefault="003D707E" w:rsidP="003D707E">
      <w:pPr>
        <w:spacing w:before="0"/>
        <w:rPr>
          <w:rFonts w:cs="Arial"/>
        </w:rPr>
      </w:pPr>
      <w:r w:rsidRPr="003D707E">
        <w:rPr>
          <w:rFonts w:cs="Arial"/>
        </w:rPr>
        <w:t xml:space="preserve">Место и датум издавања Овлашћења          </w:t>
      </w:r>
    </w:p>
    <w:p w:rsidR="003D707E" w:rsidRPr="003D707E" w:rsidRDefault="003D707E" w:rsidP="003D707E">
      <w:pPr>
        <w:spacing w:before="0"/>
        <w:rPr>
          <w:rFonts w:cs="Arial"/>
        </w:rPr>
      </w:pPr>
    </w:p>
    <w:p w:rsidR="003D707E" w:rsidRPr="003D707E" w:rsidRDefault="003D707E" w:rsidP="003D707E">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3D707E" w:rsidRPr="003D707E" w:rsidTr="008239CF">
        <w:trPr>
          <w:jc w:val="center"/>
        </w:trPr>
        <w:tc>
          <w:tcPr>
            <w:tcW w:w="3882" w:type="dxa"/>
          </w:tcPr>
          <w:p w:rsidR="003D707E" w:rsidRPr="003D707E" w:rsidRDefault="003D707E" w:rsidP="008239CF">
            <w:pPr>
              <w:spacing w:before="0"/>
              <w:jc w:val="center"/>
              <w:rPr>
                <w:rFonts w:cs="Arial"/>
              </w:rPr>
            </w:pPr>
            <w:r w:rsidRPr="003D707E">
              <w:rPr>
                <w:rFonts w:cs="Arial"/>
              </w:rPr>
              <w:t>Датум:</w:t>
            </w:r>
          </w:p>
        </w:tc>
        <w:tc>
          <w:tcPr>
            <w:tcW w:w="2127" w:type="dxa"/>
          </w:tcPr>
          <w:p w:rsidR="003D707E" w:rsidRPr="003D707E" w:rsidRDefault="003D707E" w:rsidP="008239CF">
            <w:pPr>
              <w:spacing w:before="0"/>
              <w:jc w:val="center"/>
              <w:rPr>
                <w:rFonts w:cs="Arial"/>
                <w:lang w:val="ru-RU"/>
              </w:rPr>
            </w:pPr>
          </w:p>
        </w:tc>
        <w:tc>
          <w:tcPr>
            <w:tcW w:w="4022" w:type="dxa"/>
          </w:tcPr>
          <w:p w:rsidR="003D707E" w:rsidRPr="003D707E" w:rsidRDefault="003D707E" w:rsidP="008239CF">
            <w:pPr>
              <w:spacing w:before="0"/>
              <w:jc w:val="center"/>
              <w:rPr>
                <w:rFonts w:cs="Arial"/>
                <w:lang w:val="ru-RU"/>
              </w:rPr>
            </w:pPr>
            <w:r w:rsidRPr="003D707E">
              <w:rPr>
                <w:rFonts w:cs="Arial"/>
              </w:rPr>
              <w:t>Понуђач</w:t>
            </w:r>
            <w:r w:rsidRPr="003D707E">
              <w:rPr>
                <w:rFonts w:cs="Arial"/>
                <w:lang w:val="ru-RU"/>
              </w:rPr>
              <w:t>:</w:t>
            </w:r>
          </w:p>
        </w:tc>
      </w:tr>
      <w:tr w:rsidR="003D707E" w:rsidRPr="003D707E" w:rsidTr="008239CF">
        <w:trPr>
          <w:jc w:val="center"/>
        </w:trPr>
        <w:tc>
          <w:tcPr>
            <w:tcW w:w="3882" w:type="dxa"/>
          </w:tcPr>
          <w:p w:rsidR="003D707E" w:rsidRPr="003D707E" w:rsidRDefault="003D707E" w:rsidP="008239CF">
            <w:pPr>
              <w:spacing w:before="0"/>
              <w:jc w:val="center"/>
              <w:rPr>
                <w:rFonts w:cs="Arial"/>
              </w:rPr>
            </w:pPr>
          </w:p>
        </w:tc>
        <w:tc>
          <w:tcPr>
            <w:tcW w:w="2127" w:type="dxa"/>
          </w:tcPr>
          <w:p w:rsidR="003D707E" w:rsidRPr="003D707E" w:rsidRDefault="003D707E" w:rsidP="008239CF">
            <w:pPr>
              <w:spacing w:before="0"/>
              <w:jc w:val="center"/>
              <w:rPr>
                <w:rFonts w:cs="Arial"/>
              </w:rPr>
            </w:pPr>
            <w:r w:rsidRPr="003D707E">
              <w:rPr>
                <w:rFonts w:cs="Arial"/>
              </w:rPr>
              <w:t>М.П.</w:t>
            </w:r>
          </w:p>
        </w:tc>
        <w:tc>
          <w:tcPr>
            <w:tcW w:w="4022" w:type="dxa"/>
          </w:tcPr>
          <w:p w:rsidR="003D707E" w:rsidRPr="003D707E" w:rsidRDefault="003D707E" w:rsidP="008239CF">
            <w:pPr>
              <w:spacing w:before="0"/>
              <w:jc w:val="center"/>
              <w:rPr>
                <w:rFonts w:cs="Arial"/>
                <w:lang w:val="ru-RU"/>
              </w:rPr>
            </w:pPr>
          </w:p>
        </w:tc>
      </w:tr>
      <w:tr w:rsidR="003D707E" w:rsidRPr="003D707E" w:rsidTr="008239CF">
        <w:trPr>
          <w:jc w:val="center"/>
        </w:trPr>
        <w:tc>
          <w:tcPr>
            <w:tcW w:w="3882" w:type="dxa"/>
            <w:tcBorders>
              <w:bottom w:val="single" w:sz="4" w:space="0" w:color="auto"/>
            </w:tcBorders>
          </w:tcPr>
          <w:p w:rsidR="003D707E" w:rsidRPr="003D707E" w:rsidRDefault="003D707E" w:rsidP="008239CF">
            <w:pPr>
              <w:spacing w:before="0"/>
              <w:jc w:val="center"/>
              <w:rPr>
                <w:rFonts w:cs="Arial"/>
              </w:rPr>
            </w:pPr>
          </w:p>
        </w:tc>
        <w:tc>
          <w:tcPr>
            <w:tcW w:w="2127" w:type="dxa"/>
          </w:tcPr>
          <w:p w:rsidR="003D707E" w:rsidRPr="003D707E" w:rsidRDefault="003D707E" w:rsidP="008239CF">
            <w:pPr>
              <w:spacing w:before="0"/>
              <w:jc w:val="center"/>
              <w:rPr>
                <w:rFonts w:cs="Arial"/>
                <w:lang w:val="ru-RU"/>
              </w:rPr>
            </w:pPr>
          </w:p>
        </w:tc>
        <w:tc>
          <w:tcPr>
            <w:tcW w:w="4022" w:type="dxa"/>
            <w:tcBorders>
              <w:bottom w:val="single" w:sz="4" w:space="0" w:color="auto"/>
            </w:tcBorders>
          </w:tcPr>
          <w:p w:rsidR="003D707E" w:rsidRPr="003D707E" w:rsidRDefault="003D707E" w:rsidP="008239CF">
            <w:pPr>
              <w:spacing w:before="0"/>
              <w:jc w:val="center"/>
              <w:rPr>
                <w:rFonts w:cs="Arial"/>
                <w:lang w:val="ru-RU"/>
              </w:rPr>
            </w:pPr>
          </w:p>
        </w:tc>
      </w:tr>
    </w:tbl>
    <w:p w:rsidR="003D707E" w:rsidRPr="003D707E" w:rsidRDefault="003D707E" w:rsidP="003D707E">
      <w:pPr>
        <w:spacing w:before="0"/>
        <w:rPr>
          <w:rFonts w:cs="Arial"/>
        </w:rPr>
      </w:pPr>
      <w:r w:rsidRPr="003D707E">
        <w:rPr>
          <w:rFonts w:cs="Arial"/>
        </w:rPr>
        <w:t xml:space="preserve">                                                                                              Потпис овлашћеног лица</w:t>
      </w:r>
    </w:p>
    <w:p w:rsidR="003D707E" w:rsidRPr="003D707E" w:rsidRDefault="003D707E" w:rsidP="003D707E">
      <w:pPr>
        <w:spacing w:before="0"/>
        <w:rPr>
          <w:rFonts w:cs="Arial"/>
        </w:rPr>
      </w:pPr>
    </w:p>
    <w:p w:rsidR="003D707E" w:rsidRPr="003D707E" w:rsidRDefault="003D707E" w:rsidP="003D707E">
      <w:pPr>
        <w:spacing w:before="0"/>
        <w:rPr>
          <w:rFonts w:cs="Arial"/>
        </w:rPr>
      </w:pPr>
      <w:r w:rsidRPr="003D707E">
        <w:rPr>
          <w:rFonts w:cs="Arial"/>
        </w:rPr>
        <w:t>Прилог:</w:t>
      </w:r>
    </w:p>
    <w:p w:rsidR="003D707E" w:rsidRPr="003D707E" w:rsidRDefault="003D707E" w:rsidP="003D707E">
      <w:pPr>
        <w:pStyle w:val="ListParagraph"/>
        <w:numPr>
          <w:ilvl w:val="0"/>
          <w:numId w:val="6"/>
        </w:numPr>
        <w:spacing w:before="0" w:after="0" w:line="240" w:lineRule="auto"/>
        <w:rPr>
          <w:rFonts w:ascii="Arial" w:hAnsi="Arial" w:cs="Arial"/>
        </w:rPr>
      </w:pPr>
      <w:r w:rsidRPr="003D707E">
        <w:rPr>
          <w:rFonts w:ascii="Arial" w:hAnsi="Arial" w:cs="Arial"/>
        </w:rPr>
        <w:t>1 једна потписана и оверена бланко сопствена меница као гаранција за добро извршење посла</w:t>
      </w:r>
    </w:p>
    <w:p w:rsidR="003D707E" w:rsidRPr="003D707E" w:rsidRDefault="003D707E" w:rsidP="003D707E">
      <w:pPr>
        <w:pStyle w:val="ListParagraph"/>
        <w:numPr>
          <w:ilvl w:val="0"/>
          <w:numId w:val="6"/>
        </w:numPr>
        <w:spacing w:before="0" w:after="0" w:line="240" w:lineRule="auto"/>
        <w:rPr>
          <w:rFonts w:ascii="Arial" w:hAnsi="Arial" w:cs="Arial"/>
        </w:rPr>
      </w:pPr>
      <w:r w:rsidRPr="003D707E">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D707E" w:rsidRPr="003D707E" w:rsidRDefault="003D707E" w:rsidP="003D707E">
      <w:pPr>
        <w:pStyle w:val="ListParagraph"/>
        <w:numPr>
          <w:ilvl w:val="0"/>
          <w:numId w:val="6"/>
        </w:numPr>
        <w:spacing w:before="0" w:after="0" w:line="240" w:lineRule="auto"/>
        <w:rPr>
          <w:rFonts w:ascii="Arial" w:hAnsi="Arial" w:cs="Arial"/>
        </w:rPr>
      </w:pPr>
      <w:r w:rsidRPr="003D707E">
        <w:rPr>
          <w:rFonts w:ascii="Arial" w:hAnsi="Arial" w:cs="Arial"/>
        </w:rPr>
        <w:t xml:space="preserve">фотокопија ОП обрасца </w:t>
      </w:r>
    </w:p>
    <w:p w:rsidR="003D707E" w:rsidRPr="003D707E" w:rsidRDefault="003D707E" w:rsidP="003D707E">
      <w:pPr>
        <w:pStyle w:val="ListParagraph"/>
        <w:numPr>
          <w:ilvl w:val="0"/>
          <w:numId w:val="6"/>
        </w:numPr>
        <w:spacing w:before="0" w:after="0" w:line="240" w:lineRule="auto"/>
        <w:rPr>
          <w:rFonts w:ascii="Arial" w:hAnsi="Arial" w:cs="Arial"/>
        </w:rPr>
      </w:pPr>
      <w:r w:rsidRPr="003D707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D707E" w:rsidRPr="003D707E" w:rsidRDefault="003D707E" w:rsidP="003D707E">
      <w:pPr>
        <w:spacing w:before="0"/>
        <w:rPr>
          <w:rFonts w:cs="Arial"/>
        </w:rPr>
      </w:pPr>
    </w:p>
    <w:p w:rsidR="003D707E" w:rsidRPr="003D707E" w:rsidRDefault="003D707E" w:rsidP="003D707E">
      <w:pPr>
        <w:spacing w:before="0"/>
        <w:rPr>
          <w:rFonts w:cs="Arial"/>
        </w:rPr>
      </w:pPr>
    </w:p>
    <w:p w:rsidR="003D707E" w:rsidRPr="003D707E" w:rsidRDefault="003D707E" w:rsidP="003D707E">
      <w:pPr>
        <w:spacing w:before="0"/>
        <w:rPr>
          <w:rFonts w:cs="Arial"/>
        </w:rPr>
      </w:pPr>
    </w:p>
    <w:p w:rsidR="003D707E" w:rsidRPr="00E47C2E" w:rsidRDefault="003D707E" w:rsidP="003D707E">
      <w:pPr>
        <w:spacing w:before="0"/>
        <w:rPr>
          <w:rFonts w:cs="Arial"/>
          <w:color w:val="00B0F0"/>
        </w:rPr>
      </w:pPr>
    </w:p>
    <w:p w:rsidR="003D707E" w:rsidRPr="00E47C2E" w:rsidRDefault="003D707E" w:rsidP="003D707E">
      <w:pPr>
        <w:spacing w:before="0"/>
        <w:rPr>
          <w:rFonts w:cs="Arial"/>
          <w:color w:val="00B0F0"/>
        </w:rPr>
      </w:pPr>
    </w:p>
    <w:p w:rsidR="003D707E" w:rsidRPr="00E47C2E" w:rsidRDefault="003D707E" w:rsidP="003D707E">
      <w:pPr>
        <w:spacing w:before="0"/>
        <w:rPr>
          <w:rFonts w:cs="Arial"/>
          <w:color w:val="00B0F0"/>
        </w:rPr>
      </w:pPr>
    </w:p>
    <w:p w:rsidR="003D707E" w:rsidRPr="00E47C2E" w:rsidRDefault="003D707E" w:rsidP="003D707E">
      <w:pPr>
        <w:spacing w:before="0"/>
        <w:rPr>
          <w:rFonts w:cs="Arial"/>
          <w:color w:val="00B0F0"/>
        </w:rPr>
      </w:pPr>
    </w:p>
    <w:p w:rsidR="003D707E" w:rsidRPr="00E47C2E" w:rsidRDefault="003D707E" w:rsidP="003D707E">
      <w:pPr>
        <w:spacing w:before="0"/>
        <w:rPr>
          <w:rFonts w:cs="Arial"/>
          <w:color w:val="00B0F0"/>
        </w:rPr>
      </w:pPr>
    </w:p>
    <w:p w:rsidR="003D707E" w:rsidRPr="00E47C2E" w:rsidRDefault="003D707E" w:rsidP="003D707E">
      <w:pPr>
        <w:spacing w:before="0"/>
        <w:rPr>
          <w:rFonts w:cs="Arial"/>
          <w:color w:val="00B0F0"/>
        </w:rPr>
      </w:pPr>
    </w:p>
    <w:p w:rsidR="003D707E" w:rsidRPr="00E47C2E" w:rsidRDefault="003D707E" w:rsidP="003D707E">
      <w:pPr>
        <w:spacing w:before="0"/>
        <w:rPr>
          <w:rFonts w:cs="Arial"/>
          <w:color w:val="00B0F0"/>
        </w:rPr>
      </w:pPr>
    </w:p>
    <w:p w:rsidR="003D707E" w:rsidRPr="00E47C2E" w:rsidRDefault="003D707E" w:rsidP="003D707E">
      <w:pPr>
        <w:spacing w:before="0"/>
        <w:rPr>
          <w:rFonts w:cs="Arial"/>
          <w:color w:val="00B0F0"/>
        </w:rPr>
      </w:pPr>
    </w:p>
    <w:p w:rsidR="003D707E" w:rsidRDefault="003D707E">
      <w:pPr>
        <w:spacing w:before="0"/>
        <w:jc w:val="left"/>
        <w:rPr>
          <w:rFonts w:cs="Arial"/>
          <w:color w:val="00B0F0"/>
          <w:lang w:val="sr-Cyrl-RS"/>
        </w:rPr>
      </w:pPr>
      <w:r>
        <w:rPr>
          <w:rFonts w:cs="Arial"/>
          <w:color w:val="00B0F0"/>
          <w:lang w:val="sr-Cyrl-RS"/>
        </w:rPr>
        <w:br w:type="page"/>
      </w:r>
    </w:p>
    <w:p w:rsidR="00AD1279" w:rsidRPr="000C3203" w:rsidRDefault="00414CFF" w:rsidP="00AD1279">
      <w:pPr>
        <w:spacing w:before="0"/>
        <w:rPr>
          <w:rFonts w:cs="Arial"/>
          <w:lang w:val="sr-Cyrl-RS"/>
        </w:rPr>
      </w:pPr>
      <w:r>
        <w:rPr>
          <w:rFonts w:cs="Arial"/>
          <w:color w:val="00B0F0"/>
        </w:rPr>
        <w:lastRenderedPageBreak/>
        <w:t xml:space="preserve">                                                                </w:t>
      </w:r>
      <w:proofErr w:type="gramStart"/>
      <w:r w:rsidR="00AD1279" w:rsidRPr="00414CFF">
        <w:rPr>
          <w:rFonts w:cs="Arial"/>
        </w:rPr>
        <w:t>ПРИЛОГ бр.</w:t>
      </w:r>
      <w:proofErr w:type="gramEnd"/>
      <w:r w:rsidR="00C46C81">
        <w:rPr>
          <w:rFonts w:cs="Arial"/>
        </w:rPr>
        <w:t xml:space="preserve"> </w:t>
      </w:r>
      <w:r w:rsidR="003D707E">
        <w:rPr>
          <w:rFonts w:cs="Arial"/>
          <w:lang w:val="sr-Cyrl-RS"/>
        </w:rPr>
        <w:t>3</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A21CF6" w:rsidRDefault="00AD1279" w:rsidP="00AD1279">
      <w:pPr>
        <w:spacing w:before="0"/>
        <w:rPr>
          <w:rFonts w:cs="Arial"/>
        </w:rPr>
      </w:pPr>
      <w:r w:rsidRPr="00A21CF6">
        <w:rPr>
          <w:rFonts w:cs="Arial"/>
        </w:rPr>
        <w:t xml:space="preserve">    (Назив </w:t>
      </w:r>
      <w:proofErr w:type="gramStart"/>
      <w:r w:rsidRPr="00A21CF6">
        <w:rPr>
          <w:rFonts w:cs="Arial"/>
        </w:rPr>
        <w:t>пра</w:t>
      </w:r>
      <w:r w:rsidR="00212A5F" w:rsidRPr="00A21CF6">
        <w:rPr>
          <w:rFonts w:cs="Arial"/>
        </w:rPr>
        <w:t>вног  лица</w:t>
      </w:r>
      <w:proofErr w:type="gramEnd"/>
      <w:r w:rsidR="00212A5F" w:rsidRPr="00A21CF6">
        <w:rPr>
          <w:rFonts w:cs="Arial"/>
        </w:rPr>
        <w:t xml:space="preserve">) </w:t>
      </w:r>
      <w:r w:rsidR="00212A5F" w:rsidRPr="00A21CF6">
        <w:rPr>
          <w:rFonts w:cs="Arial"/>
        </w:rPr>
        <w:tab/>
      </w:r>
      <w:r w:rsidR="00212A5F" w:rsidRPr="00A21CF6">
        <w:rPr>
          <w:rFonts w:cs="Arial"/>
        </w:rPr>
        <w:tab/>
      </w:r>
      <w:r w:rsidR="00212A5F" w:rsidRPr="00A21CF6">
        <w:rPr>
          <w:rFonts w:cs="Arial"/>
        </w:rPr>
        <w:tab/>
        <w:t xml:space="preserve">(Назив организационог дела ЈП </w:t>
      </w:r>
      <w:r w:rsidRPr="00A21CF6">
        <w:rPr>
          <w:rFonts w:cs="Arial"/>
        </w:rPr>
        <w:t>ЕПС)</w:t>
      </w:r>
    </w:p>
    <w:p w:rsidR="00212A5F" w:rsidRPr="00A21CF6" w:rsidRDefault="00212A5F" w:rsidP="00AD1279">
      <w:pPr>
        <w:spacing w:before="0"/>
        <w:rPr>
          <w:rFonts w:cs="Arial"/>
        </w:rPr>
      </w:pPr>
    </w:p>
    <w:p w:rsidR="00212A5F" w:rsidRPr="00E47C2E" w:rsidRDefault="00212A5F" w:rsidP="00AD1279">
      <w:pPr>
        <w:spacing w:before="0"/>
        <w:rPr>
          <w:rFonts w:cs="Arial"/>
          <w:color w:val="00B0F0"/>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A21CF6" w:rsidRDefault="00AD1279" w:rsidP="00AD1279">
      <w:pPr>
        <w:spacing w:before="0"/>
        <w:rPr>
          <w:rFonts w:cs="Arial"/>
        </w:rPr>
      </w:pPr>
      <w:r w:rsidRPr="00A21CF6">
        <w:rPr>
          <w:rFonts w:cs="Arial"/>
        </w:rPr>
        <w:t>(</w:t>
      </w:r>
      <w:r w:rsidR="00212A5F" w:rsidRPr="00A21CF6">
        <w:rPr>
          <w:rFonts w:cs="Arial"/>
        </w:rPr>
        <w:t xml:space="preserve">Адреса </w:t>
      </w:r>
      <w:proofErr w:type="gramStart"/>
      <w:r w:rsidR="00212A5F" w:rsidRPr="00A21CF6">
        <w:rPr>
          <w:rFonts w:cs="Arial"/>
        </w:rPr>
        <w:t>правног  лица</w:t>
      </w:r>
      <w:proofErr w:type="gramEnd"/>
      <w:r w:rsidR="00212A5F" w:rsidRPr="00A21CF6">
        <w:rPr>
          <w:rFonts w:cs="Arial"/>
        </w:rPr>
        <w:t xml:space="preserve">) </w:t>
      </w:r>
      <w:r w:rsidR="00212A5F" w:rsidRPr="00A21CF6">
        <w:rPr>
          <w:rFonts w:cs="Arial"/>
        </w:rPr>
        <w:tab/>
      </w:r>
      <w:r w:rsidR="00212A5F" w:rsidRPr="00A21CF6">
        <w:rPr>
          <w:rFonts w:cs="Arial"/>
        </w:rPr>
        <w:tab/>
      </w:r>
      <w:r w:rsidR="00212A5F" w:rsidRPr="00A21CF6">
        <w:rPr>
          <w:rFonts w:cs="Arial"/>
        </w:rPr>
        <w:tab/>
      </w:r>
      <w:r w:rsidRPr="00A21CF6">
        <w:rPr>
          <w:rFonts w:cs="Arial"/>
        </w:rPr>
        <w:t>(Адреса организационог дела ЈП ЕПС)</w:t>
      </w:r>
    </w:p>
    <w:p w:rsidR="00AD1279" w:rsidRPr="00A21CF6" w:rsidRDefault="00AD1279" w:rsidP="00AD1279">
      <w:pPr>
        <w:spacing w:before="0"/>
        <w:rPr>
          <w:rFonts w:cs="Arial"/>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proofErr w:type="gramStart"/>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proofErr w:type="gramEnd"/>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w:t>
      </w:r>
      <w:r w:rsidR="0099755B">
        <w:rPr>
          <w:rFonts w:cs="Arial"/>
        </w:rPr>
        <w:t xml:space="preserve">, </w:t>
      </w:r>
      <w:r w:rsidR="0099755B">
        <w:rPr>
          <w:rFonts w:cs="Arial"/>
          <w:lang w:val="sr-Cyrl-RS"/>
        </w:rPr>
        <w:t>кашњење у извршењу</w:t>
      </w:r>
      <w:r w:rsidR="0099755B" w:rsidRPr="0099755B">
        <w:rPr>
          <w:rFonts w:cs="Arial"/>
        </w:rPr>
        <w:t xml:space="preserve"> </w:t>
      </w:r>
      <w:r w:rsidR="0099755B">
        <w:rPr>
          <w:rFonts w:cs="Arial"/>
          <w:lang w:val="sr-Cyrl-RS"/>
        </w:rPr>
        <w:t>од стране пружаоца услуге</w:t>
      </w:r>
      <w:r w:rsidRPr="00642BB8">
        <w:rPr>
          <w:rFonts w:cs="Arial"/>
        </w:rPr>
        <w:t xml:space="preserve">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99755B">
      <w:pPr>
        <w:spacing w:before="0"/>
        <w:jc w:val="center"/>
        <w:rPr>
          <w:rFonts w:cs="Arial"/>
          <w:color w:val="00B0F0"/>
        </w:rPr>
      </w:pPr>
      <w:r w:rsidRPr="00642BB8">
        <w:rPr>
          <w:rFonts w:cs="Arial"/>
        </w:rPr>
        <w:t>ПР</w:t>
      </w:r>
      <w:r w:rsidR="00212A5F" w:rsidRPr="00642BB8">
        <w:rPr>
          <w:rFonts w:cs="Arial"/>
        </w:rPr>
        <w:t>УЖАЛАЦ:</w:t>
      </w:r>
      <w:r w:rsidR="00212A5F" w:rsidRPr="00642BB8">
        <w:rPr>
          <w:rFonts w:cs="Arial"/>
        </w:rPr>
        <w:tab/>
        <w:t xml:space="preserve">            КОРИСНИК:</w:t>
      </w:r>
    </w:p>
    <w:p w:rsidR="00AD1279" w:rsidRPr="00E47C2E" w:rsidRDefault="00AD1279" w:rsidP="0099755B">
      <w:pPr>
        <w:spacing w:before="0"/>
        <w:jc w:val="center"/>
        <w:rPr>
          <w:rFonts w:cs="Arial"/>
          <w:color w:val="00B0F0"/>
        </w:rPr>
      </w:pPr>
    </w:p>
    <w:p w:rsidR="00AD1279" w:rsidRPr="00642BB8" w:rsidRDefault="00212A5F" w:rsidP="0099755B">
      <w:pPr>
        <w:spacing w:before="0"/>
        <w:jc w:val="center"/>
        <w:rPr>
          <w:rFonts w:cs="Arial"/>
        </w:rPr>
      </w:pPr>
      <w:r w:rsidRPr="00642BB8">
        <w:rPr>
          <w:rFonts w:cs="Arial"/>
        </w:rPr>
        <w:t>_______________</w:t>
      </w:r>
      <w:r w:rsidR="00AD1279" w:rsidRPr="00642BB8">
        <w:rPr>
          <w:rFonts w:cs="Arial"/>
        </w:rPr>
        <w:tab/>
        <w:t>____________________</w:t>
      </w:r>
    </w:p>
    <w:p w:rsidR="00414CFF" w:rsidRPr="0099755B" w:rsidRDefault="00414CFF" w:rsidP="0099755B">
      <w:pPr>
        <w:jc w:val="center"/>
        <w:rPr>
          <w:rFonts w:cs="Arial"/>
          <w:lang w:val="ru-RU"/>
        </w:rPr>
      </w:pPr>
      <w:r w:rsidRPr="0099755B">
        <w:rPr>
          <w:rFonts w:cs="Arial"/>
          <w:lang w:val="ru-RU"/>
        </w:rPr>
        <w:t>(Име и презиме)</w:t>
      </w:r>
      <w:r w:rsidRPr="0099755B">
        <w:rPr>
          <w:rFonts w:cs="Arial"/>
          <w:lang w:val="ru-RU"/>
        </w:rPr>
        <w:tab/>
      </w:r>
      <w:r w:rsidRPr="0099755B">
        <w:rPr>
          <w:rFonts w:cs="Arial"/>
          <w:lang w:val="ru-RU"/>
        </w:rPr>
        <w:tab/>
        <w:t xml:space="preserve">   (Име и презиме)</w:t>
      </w:r>
    </w:p>
    <w:p w:rsidR="00414CFF" w:rsidRPr="0099755B" w:rsidRDefault="00414CFF" w:rsidP="0099755B">
      <w:pPr>
        <w:jc w:val="center"/>
        <w:rPr>
          <w:rFonts w:cs="Arial"/>
          <w:lang w:val="ru-RU"/>
        </w:rPr>
      </w:pPr>
    </w:p>
    <w:p w:rsidR="00AD1279" w:rsidRPr="0099755B" w:rsidRDefault="00AD1279" w:rsidP="0099755B">
      <w:pPr>
        <w:spacing w:before="0"/>
        <w:jc w:val="center"/>
        <w:rPr>
          <w:rFonts w:cs="Arial"/>
        </w:rPr>
      </w:pPr>
    </w:p>
    <w:p w:rsidR="00AD1279" w:rsidRPr="0099755B" w:rsidRDefault="00AD1279" w:rsidP="0099755B">
      <w:pPr>
        <w:spacing w:before="0"/>
        <w:jc w:val="center"/>
        <w:rPr>
          <w:rFonts w:cs="Arial"/>
        </w:rPr>
      </w:pPr>
    </w:p>
    <w:p w:rsidR="00AD1279" w:rsidRPr="0099755B" w:rsidRDefault="00AD1279" w:rsidP="0099755B">
      <w:pPr>
        <w:spacing w:before="0"/>
        <w:jc w:val="center"/>
        <w:rPr>
          <w:rFonts w:cs="Arial"/>
        </w:rPr>
      </w:pPr>
      <w:r w:rsidRPr="0099755B">
        <w:rPr>
          <w:rFonts w:cs="Arial"/>
        </w:rPr>
        <w:t>______________</w:t>
      </w:r>
      <w:r w:rsidR="00414CFF" w:rsidRPr="0099755B">
        <w:rPr>
          <w:rFonts w:cs="Arial"/>
        </w:rPr>
        <w:t>______</w:t>
      </w:r>
      <w:r w:rsidR="00414CFF" w:rsidRPr="0099755B">
        <w:rPr>
          <w:rFonts w:cs="Arial"/>
        </w:rPr>
        <w:tab/>
        <w:t>_____________________</w:t>
      </w:r>
    </w:p>
    <w:p w:rsidR="00AD1279" w:rsidRPr="0099755B" w:rsidRDefault="00AD1279" w:rsidP="0099755B">
      <w:pPr>
        <w:spacing w:before="0"/>
        <w:jc w:val="center"/>
        <w:rPr>
          <w:rFonts w:cs="Arial"/>
        </w:rPr>
      </w:pPr>
      <w:r w:rsidRPr="0099755B">
        <w:rPr>
          <w:rFonts w:cs="Arial"/>
        </w:rPr>
        <w:t>(Потпис)</w:t>
      </w:r>
      <w:r w:rsidRPr="0099755B">
        <w:rPr>
          <w:rFonts w:cs="Arial"/>
        </w:rPr>
        <w:tab/>
      </w:r>
      <w:r w:rsidRPr="0099755B">
        <w:rPr>
          <w:rFonts w:cs="Arial"/>
        </w:rPr>
        <w:tab/>
      </w:r>
      <w:r w:rsidRPr="0099755B">
        <w:rPr>
          <w:rFonts w:cs="Arial"/>
        </w:rPr>
        <w:tab/>
        <w:t xml:space="preserve">        (Потпис)</w:t>
      </w:r>
    </w:p>
    <w:p w:rsidR="00AD1279" w:rsidRPr="0099755B" w:rsidRDefault="00AD1279" w:rsidP="00AD1279">
      <w:pPr>
        <w:spacing w:before="0"/>
        <w:rPr>
          <w:rFonts w:cs="Arial"/>
        </w:rPr>
      </w:pPr>
    </w:p>
    <w:p w:rsidR="00AD1279" w:rsidRPr="0099755B" w:rsidRDefault="00AD1279" w:rsidP="00AD1279">
      <w:pPr>
        <w:spacing w:before="0"/>
        <w:rPr>
          <w:rFonts w:cs="Arial"/>
        </w:rPr>
      </w:pPr>
    </w:p>
    <w:p w:rsidR="00AD1279" w:rsidRPr="0099755B" w:rsidRDefault="00414CFF" w:rsidP="00AD1279">
      <w:pPr>
        <w:spacing w:before="0"/>
        <w:rPr>
          <w:rFonts w:cs="Arial"/>
        </w:rPr>
      </w:pPr>
      <w:r w:rsidRPr="0099755B">
        <w:rPr>
          <w:rFonts w:cs="Arial"/>
          <w:vertAlign w:val="superscript"/>
          <w:lang w:val="ru-RU"/>
        </w:rPr>
        <w:t>1)</w:t>
      </w:r>
      <w:r w:rsidR="00AD1279" w:rsidRPr="0099755B">
        <w:rPr>
          <w:rFonts w:cs="Arial"/>
        </w:rPr>
        <w:t xml:space="preserve">  у случају да се услуга односи на већи број МТ, уз Записник приложити посебну спецификацију по МТ</w:t>
      </w:r>
    </w:p>
    <w:p w:rsidR="00AD1279" w:rsidRPr="0099755B" w:rsidRDefault="00AD1279" w:rsidP="00AD1279">
      <w:pPr>
        <w:spacing w:before="0"/>
        <w:rPr>
          <w:rFonts w:cs="Arial"/>
        </w:rPr>
      </w:pPr>
    </w:p>
    <w:p w:rsidR="00AD1279" w:rsidRPr="0099755B" w:rsidRDefault="00414CFF" w:rsidP="00AD1279">
      <w:pPr>
        <w:spacing w:before="0"/>
        <w:rPr>
          <w:rFonts w:cs="Arial"/>
        </w:rPr>
      </w:pPr>
      <w:r w:rsidRPr="0099755B">
        <w:rPr>
          <w:rFonts w:cs="Arial"/>
        </w:rPr>
        <w:t>*</w:t>
      </w:r>
      <w:r w:rsidR="00AD1279" w:rsidRPr="0099755B">
        <w:rPr>
          <w:rFonts w:cs="Arial"/>
        </w:rPr>
        <w:t>Појашњења:</w:t>
      </w:r>
    </w:p>
    <w:p w:rsidR="00AD1279" w:rsidRPr="0099755B" w:rsidRDefault="00642BB8" w:rsidP="00AD1279">
      <w:pPr>
        <w:spacing w:before="0"/>
        <w:rPr>
          <w:rFonts w:cs="Arial"/>
        </w:rPr>
      </w:pPr>
      <w:r w:rsidRPr="0099755B">
        <w:rPr>
          <w:rFonts w:cs="Arial"/>
        </w:rPr>
        <w:t>-</w:t>
      </w:r>
      <w:r w:rsidR="0099755B" w:rsidRPr="0099755B">
        <w:rPr>
          <w:rFonts w:cs="Arial"/>
        </w:rPr>
        <w:t xml:space="preserve"> </w:t>
      </w:r>
      <w:r w:rsidRPr="0099755B">
        <w:rPr>
          <w:rFonts w:cs="Arial"/>
        </w:rPr>
        <w:t>-</w:t>
      </w:r>
      <w:r w:rsidR="00AD1279" w:rsidRPr="0099755B">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99755B" w:rsidRDefault="00642BB8" w:rsidP="00AD1279">
      <w:pPr>
        <w:spacing w:before="0"/>
        <w:rPr>
          <w:rFonts w:cs="Arial"/>
        </w:rPr>
      </w:pPr>
      <w:proofErr w:type="gramStart"/>
      <w:r w:rsidRPr="0099755B">
        <w:rPr>
          <w:rFonts w:cs="Arial"/>
        </w:rPr>
        <w:t>-</w:t>
      </w:r>
      <w:r w:rsidR="00AD1279" w:rsidRPr="0099755B">
        <w:rPr>
          <w:rFonts w:cs="Arial"/>
        </w:rPr>
        <w:t>Сви добављачи биће дужни да уз фактуру доставе и обострано потписани Записник.</w:t>
      </w:r>
      <w:proofErr w:type="gramEnd"/>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54"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A21CF6" w:rsidRDefault="00A21CF6" w:rsidP="00641324">
      <w:pPr>
        <w:pStyle w:val="KDPodnaslov1"/>
        <w:spacing w:before="0"/>
        <w:jc w:val="center"/>
        <w:rPr>
          <w:rFonts w:eastAsia="Arial Unicode MS" w:cs="Arial"/>
        </w:rPr>
      </w:pPr>
    </w:p>
    <w:p w:rsidR="00FC1473" w:rsidRPr="00FC1473" w:rsidRDefault="00A21CF6">
      <w:pPr>
        <w:spacing w:before="0"/>
        <w:jc w:val="left"/>
        <w:rPr>
          <w:rFonts w:eastAsia="Arial Unicode MS" w:cs="Arial"/>
          <w:b/>
          <w:lang w:val="sr-Cyrl-RS"/>
        </w:rPr>
      </w:pPr>
      <w:r>
        <w:rPr>
          <w:rFonts w:eastAsia="Arial Unicode MS" w:cs="Arial"/>
        </w:rPr>
        <w:br w:type="page"/>
      </w:r>
    </w:p>
    <w:p w:rsidR="00FC1473" w:rsidRDefault="00FC1473" w:rsidP="00A21CF6">
      <w:pPr>
        <w:suppressAutoHyphens/>
        <w:jc w:val="center"/>
        <w:rPr>
          <w:rFonts w:eastAsia="Arial Unicode MS" w:cs="Arial"/>
          <w:b/>
          <w:color w:val="000000"/>
          <w:kern w:val="1"/>
          <w:lang w:val="sr-Cyrl-RS" w:eastAsia="ar-SA"/>
        </w:rPr>
      </w:pPr>
    </w:p>
    <w:p w:rsidR="00A21CF6" w:rsidRPr="00E47C2E" w:rsidRDefault="00A21CF6" w:rsidP="00A21CF6">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A21CF6" w:rsidRPr="00E47C2E" w:rsidRDefault="00A21CF6" w:rsidP="00A21CF6">
      <w:pPr>
        <w:jc w:val="center"/>
        <w:rPr>
          <w:rFonts w:cs="Arial"/>
          <w:b/>
        </w:rPr>
      </w:pPr>
      <w:r w:rsidRPr="00E47C2E">
        <w:rPr>
          <w:rFonts w:cs="Arial"/>
          <w:b/>
        </w:rPr>
        <w:t>ОГРАНАК ТЕНТ</w:t>
      </w:r>
    </w:p>
    <w:p w:rsidR="00A21CF6" w:rsidRPr="00E47C2E" w:rsidRDefault="00A21CF6" w:rsidP="00A21CF6">
      <w:pPr>
        <w:jc w:val="center"/>
        <w:rPr>
          <w:rFonts w:cs="Arial"/>
          <w:b/>
          <w:color w:val="FF0000"/>
        </w:rPr>
      </w:pPr>
    </w:p>
    <w:p w:rsidR="00A21CF6" w:rsidRPr="00E47C2E" w:rsidRDefault="00A21CF6" w:rsidP="00A21CF6">
      <w:pPr>
        <w:jc w:val="center"/>
        <w:rPr>
          <w:rFonts w:cs="Arial"/>
          <w:lang w:val="sr-Latn-CS"/>
        </w:rPr>
      </w:pPr>
      <w:r w:rsidRPr="00E47C2E">
        <w:rPr>
          <w:rFonts w:cs="Arial"/>
          <w:noProof/>
        </w:rPr>
        <w:drawing>
          <wp:inline distT="0" distB="0" distL="0" distR="0" wp14:anchorId="7F7E68B6" wp14:editId="2F841AFC">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A21CF6" w:rsidRPr="00E47C2E" w:rsidRDefault="00A21CF6" w:rsidP="00A21CF6">
      <w:pPr>
        <w:jc w:val="center"/>
        <w:rPr>
          <w:rFonts w:cs="Arial"/>
          <w:b/>
          <w:lang w:val="sr-Latn-CS"/>
        </w:rPr>
      </w:pPr>
    </w:p>
    <w:p w:rsidR="00A21CF6" w:rsidRPr="00E47C2E" w:rsidRDefault="00A21CF6" w:rsidP="00A21CF6">
      <w:pPr>
        <w:pStyle w:val="Title"/>
        <w:spacing w:before="0"/>
        <w:rPr>
          <w:rFonts w:cs="Arial"/>
          <w:sz w:val="22"/>
          <w:szCs w:val="22"/>
        </w:rPr>
      </w:pPr>
    </w:p>
    <w:p w:rsidR="00A21CF6" w:rsidRPr="00E47C2E" w:rsidRDefault="00A21CF6" w:rsidP="00A21CF6">
      <w:pPr>
        <w:pStyle w:val="Title"/>
        <w:spacing w:before="0"/>
        <w:rPr>
          <w:rFonts w:cs="Arial"/>
          <w:b w:val="0"/>
          <w:color w:val="FF0000"/>
          <w:sz w:val="22"/>
          <w:szCs w:val="2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pStyle w:val="KDPodnaslov1"/>
        <w:spacing w:before="0"/>
        <w:ind w:left="360"/>
        <w:jc w:val="center"/>
        <w:rPr>
          <w:rFonts w:cs="Arial"/>
        </w:rPr>
      </w:pPr>
      <w:r w:rsidRPr="00E47C2E">
        <w:rPr>
          <w:rFonts w:cs="Arial"/>
        </w:rPr>
        <w:t>8. МОДЕЛ УГОВОРА</w:t>
      </w:r>
    </w:p>
    <w:p w:rsidR="00A21CF6" w:rsidRPr="00E47C2E" w:rsidRDefault="00A21CF6" w:rsidP="00A21CF6">
      <w:pPr>
        <w:pStyle w:val="KDPodnaslov1"/>
        <w:spacing w:before="0"/>
        <w:rPr>
          <w:rFonts w:eastAsia="Arial Unicode MS" w:cs="Arial"/>
        </w:rPr>
      </w:pPr>
    </w:p>
    <w:p w:rsidR="00A21CF6" w:rsidRPr="00641324" w:rsidRDefault="00A21CF6" w:rsidP="00A21CF6">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A21CF6" w:rsidRPr="00E47C2E" w:rsidTr="00280078">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r w:rsidRPr="00E47C2E">
              <w:t xml:space="preserve">                                    Потврђују</w:t>
            </w:r>
          </w:p>
        </w:tc>
      </w:tr>
      <w:tr w:rsidR="00A21CF6" w:rsidRPr="00E47C2E" w:rsidTr="00280078">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A21CF6" w:rsidRPr="00E47C2E" w:rsidRDefault="00A21CF6" w:rsidP="00280078">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pPr>
              <w:spacing w:before="0"/>
              <w:jc w:val="center"/>
              <w:rPr>
                <w:rFonts w:eastAsia="Calibri" w:cs="Arial"/>
              </w:rPr>
            </w:pPr>
            <w:r w:rsidRPr="00E47C2E">
              <w:t>Потпис</w:t>
            </w:r>
          </w:p>
        </w:tc>
      </w:tr>
      <w:tr w:rsidR="00A21CF6" w:rsidRPr="00E47C2E" w:rsidTr="00280078">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A21CF6" w:rsidRPr="00E47C2E" w:rsidRDefault="00A21CF6" w:rsidP="00280078"/>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A21CF6" w:rsidRPr="00E47C2E" w:rsidRDefault="00A21CF6" w:rsidP="00280078"/>
        </w:tc>
      </w:tr>
      <w:tr w:rsidR="00A21CF6" w:rsidRPr="00E47C2E" w:rsidTr="00280078">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A21CF6" w:rsidRPr="00E47C2E" w:rsidRDefault="00A21CF6" w:rsidP="00280078"/>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A21CF6" w:rsidRPr="00E47C2E" w:rsidRDefault="00A21CF6" w:rsidP="00280078"/>
        </w:tc>
      </w:tr>
    </w:tbl>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9227DA" w:rsidRDefault="00A21CF6" w:rsidP="00A21CF6">
      <w:pPr>
        <w:pStyle w:val="BodyText"/>
        <w:spacing w:before="0"/>
        <w:jc w:val="center"/>
        <w:rPr>
          <w:rFonts w:cs="Arial"/>
          <w:sz w:val="22"/>
          <w:szCs w:val="22"/>
        </w:rPr>
      </w:pPr>
    </w:p>
    <w:p w:rsidR="00A21CF6" w:rsidRPr="00E47C2E" w:rsidRDefault="00A21CF6" w:rsidP="00A21CF6">
      <w:pPr>
        <w:pStyle w:val="BodyText"/>
        <w:spacing w:before="0"/>
        <w:jc w:val="center"/>
        <w:rPr>
          <w:rFonts w:cs="Arial"/>
          <w:sz w:val="22"/>
          <w:szCs w:val="22"/>
          <w:lang w:val="en-US"/>
        </w:rPr>
      </w:pPr>
    </w:p>
    <w:p w:rsidR="00A21CF6" w:rsidRPr="00F01878" w:rsidRDefault="00A21CF6" w:rsidP="00A21CF6">
      <w:pPr>
        <w:pStyle w:val="BodyText"/>
        <w:spacing w:before="0"/>
        <w:rPr>
          <w:rFonts w:cs="Arial"/>
          <w:sz w:val="22"/>
          <w:szCs w:val="22"/>
        </w:rPr>
      </w:pPr>
    </w:p>
    <w:p w:rsidR="00A21CF6" w:rsidRPr="00E47C2E" w:rsidRDefault="00A21CF6" w:rsidP="00A21CF6">
      <w:pPr>
        <w:pStyle w:val="BodyText"/>
        <w:spacing w:before="0"/>
        <w:jc w:val="center"/>
        <w:rPr>
          <w:rFonts w:cs="Arial"/>
          <w:sz w:val="22"/>
          <w:szCs w:val="22"/>
          <w:lang w:val="ru-RU"/>
        </w:rPr>
      </w:pPr>
    </w:p>
    <w:p w:rsidR="00A21CF6" w:rsidRDefault="00A21CF6" w:rsidP="00A21CF6">
      <w:pPr>
        <w:spacing w:before="0"/>
        <w:jc w:val="center"/>
        <w:rPr>
          <w:rFonts w:eastAsia="Arial Unicode MS" w:cs="Arial"/>
          <w:kern w:val="2"/>
          <w:lang w:val="ru-RU"/>
        </w:rPr>
      </w:pPr>
    </w:p>
    <w:p w:rsidR="00A21CF6" w:rsidRDefault="00A21CF6" w:rsidP="00A21CF6">
      <w:pPr>
        <w:spacing w:before="0"/>
        <w:rPr>
          <w:rFonts w:eastAsia="Arial Unicode MS" w:cs="Arial"/>
          <w:kern w:val="2"/>
          <w:lang w:val="ru-RU"/>
        </w:rPr>
      </w:pPr>
    </w:p>
    <w:p w:rsidR="00A21CF6" w:rsidRDefault="00A21CF6" w:rsidP="00A21CF6">
      <w:pPr>
        <w:spacing w:before="0"/>
        <w:jc w:val="center"/>
        <w:rPr>
          <w:rFonts w:eastAsia="Arial Unicode MS" w:cs="Arial"/>
          <w:kern w:val="2"/>
          <w:lang w:val="ru-RU"/>
        </w:rPr>
      </w:pPr>
    </w:p>
    <w:p w:rsidR="00A21CF6" w:rsidRPr="00E47C2E" w:rsidRDefault="00A21CF6" w:rsidP="00FC1473">
      <w:pPr>
        <w:spacing w:before="0"/>
        <w:rPr>
          <w:rFonts w:eastAsia="Arial Unicode MS" w:cs="Arial"/>
          <w:kern w:val="2"/>
          <w:lang w:val="ru-RU"/>
        </w:rPr>
      </w:pPr>
    </w:p>
    <w:p w:rsidR="00A21CF6" w:rsidRPr="00E47C2E" w:rsidRDefault="00A21CF6" w:rsidP="00A21CF6">
      <w:pPr>
        <w:spacing w:before="0"/>
        <w:jc w:val="center"/>
        <w:rPr>
          <w:rFonts w:eastAsia="Arial Unicode MS" w:cs="Arial"/>
          <w:kern w:val="2"/>
          <w:lang w:val="ru-RU"/>
        </w:rPr>
      </w:pPr>
    </w:p>
    <w:p w:rsidR="00A21CF6" w:rsidRPr="00E47C2E" w:rsidRDefault="00A21CF6" w:rsidP="00A21CF6">
      <w:pPr>
        <w:spacing w:before="0"/>
        <w:rPr>
          <w:rFonts w:cs="Arial"/>
          <w:lang w:val="ru-RU"/>
        </w:rPr>
      </w:pPr>
      <w:r>
        <w:rPr>
          <w:rFonts w:cs="Arial"/>
          <w:lang w:val="ru-RU"/>
        </w:rPr>
        <w:t xml:space="preserve">                                                 Обреновац, </w:t>
      </w:r>
      <w:r w:rsidR="000C3203">
        <w:rPr>
          <w:rFonts w:cs="Arial"/>
          <w:lang w:val="ru-RU"/>
        </w:rPr>
        <w:t>мај</w:t>
      </w:r>
      <w:r>
        <w:rPr>
          <w:rFonts w:cs="Arial"/>
          <w:lang w:val="ru-RU"/>
        </w:rPr>
        <w:t xml:space="preserve"> </w:t>
      </w:r>
      <w:r w:rsidRPr="00E47C2E">
        <w:rPr>
          <w:rFonts w:cs="Arial"/>
          <w:lang w:val="ru-RU"/>
        </w:rPr>
        <w:t>2016. године</w:t>
      </w:r>
    </w:p>
    <w:p w:rsidR="00B16DCF" w:rsidRDefault="00B16DCF" w:rsidP="007C646E">
      <w:pPr>
        <w:pStyle w:val="KDPodnaslov1"/>
        <w:spacing w:before="0"/>
        <w:ind w:left="360"/>
        <w:jc w:val="center"/>
        <w:rPr>
          <w:rFonts w:cs="Arial"/>
        </w:rPr>
        <w:sectPr w:rsidR="00B16DCF" w:rsidSect="00B16DCF">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6" w:gutter="0"/>
          <w:cols w:space="708"/>
          <w:titlePg/>
          <w:docGrid w:linePitch="360"/>
        </w:sectPr>
      </w:pPr>
    </w:p>
    <w:p w:rsidR="00B16DCF" w:rsidRPr="00E84CE3" w:rsidRDefault="00B16DCF" w:rsidP="00E84CE3">
      <w:pPr>
        <w:pStyle w:val="KDPodnaslov1"/>
        <w:spacing w:before="0"/>
        <w:rPr>
          <w:rFonts w:cs="Arial"/>
          <w:lang w:val="sr-Cyrl-RS"/>
        </w:rPr>
      </w:pPr>
    </w:p>
    <w:p w:rsidR="007C646E" w:rsidRPr="00A21CF6" w:rsidRDefault="007C646E" w:rsidP="00A21CF6">
      <w:pPr>
        <w:pStyle w:val="KDPodnaslov1"/>
        <w:spacing w:before="0"/>
        <w:ind w:left="360"/>
        <w:jc w:val="center"/>
        <w:rPr>
          <w:rFonts w:cs="Arial"/>
          <w:lang w:val="sr-Cyrl-RS"/>
        </w:rPr>
      </w:pPr>
      <w:r w:rsidRPr="00E47C2E">
        <w:rPr>
          <w:rFonts w:cs="Arial"/>
        </w:rPr>
        <w:t>8. МОДЕЛ УГОВОРА</w:t>
      </w:r>
    </w:p>
    <w:p w:rsidR="007C646E" w:rsidRPr="00E47C2E" w:rsidRDefault="007C646E" w:rsidP="007C646E">
      <w:pPr>
        <w:pStyle w:val="KDPodnaslov1"/>
        <w:spacing w:before="0"/>
        <w:ind w:left="360"/>
        <w:jc w:val="both"/>
        <w:rPr>
          <w:rFonts w:eastAsia="Arial Unicode MS" w:cs="Arial"/>
        </w:rPr>
      </w:pPr>
    </w:p>
    <w:bookmarkEnd w:id="254"/>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Pr>
          <w:rFonts w:cs="Arial"/>
        </w:rPr>
        <w:t>12.01.72300/3-16 од 01.03.2016.године, заступа финансијски директор ТЕНТ Милорад Лазић, дипл.</w:t>
      </w:r>
      <w:proofErr w:type="gramEnd"/>
      <w:r>
        <w:rPr>
          <w:rFonts w:cs="Arial"/>
        </w:rPr>
        <w:t xml:space="preserve"> </w:t>
      </w:r>
      <w:proofErr w:type="gramStart"/>
      <w:r>
        <w:rPr>
          <w:rFonts w:cs="Arial"/>
        </w:rPr>
        <w:t>екон</w:t>
      </w:r>
      <w:proofErr w:type="gramEnd"/>
      <w:r>
        <w:rPr>
          <w:rFonts w:cs="Arial"/>
        </w:rPr>
        <w:t xml:space="preserve">. </w:t>
      </w:r>
      <w:r w:rsidR="00EE793E" w:rsidRPr="00A21CF6">
        <w:rPr>
          <w:rFonts w:cs="Arial"/>
        </w:rPr>
        <w:t>(</w:t>
      </w:r>
      <w:proofErr w:type="gramStart"/>
      <w:r w:rsidR="00EE793E" w:rsidRPr="00A21CF6">
        <w:rPr>
          <w:rFonts w:cs="Arial"/>
        </w:rPr>
        <w:t>у</w:t>
      </w:r>
      <w:proofErr w:type="gramEnd"/>
      <w:r w:rsidR="00EE793E" w:rsidRPr="00A21CF6">
        <w:rPr>
          <w:rFonts w:cs="Arial"/>
        </w:rPr>
        <w:t xml:space="preserve">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463F00">
      <w:pPr>
        <w:pStyle w:val="ListParagraph"/>
        <w:numPr>
          <w:ilvl w:val="0"/>
          <w:numId w:val="8"/>
        </w:numPr>
        <w:spacing w:before="0" w:after="0" w:line="240" w:lineRule="auto"/>
        <w:ind w:left="0" w:firstLine="0"/>
        <w:rPr>
          <w:rFonts w:ascii="Arial" w:hAnsi="Arial" w:cs="Arial"/>
        </w:rPr>
      </w:pPr>
      <w:r w:rsidRPr="00A21CF6">
        <w:rPr>
          <w:rFonts w:ascii="Arial" w:hAnsi="Arial" w:cs="Arial"/>
        </w:rPr>
        <w:t xml:space="preserve">_________________ </w:t>
      </w:r>
      <w:proofErr w:type="gramStart"/>
      <w:r w:rsidRPr="00A21CF6">
        <w:rPr>
          <w:rFonts w:ascii="Arial" w:hAnsi="Arial" w:cs="Arial"/>
        </w:rPr>
        <w:t>из</w:t>
      </w:r>
      <w:proofErr w:type="gramEnd"/>
      <w:r w:rsidRPr="00A21CF6">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w:t>
      </w:r>
      <w:proofErr w:type="gramStart"/>
      <w:r w:rsidRPr="00A21CF6">
        <w:rPr>
          <w:rFonts w:eastAsia="Calibri" w:cs="Arial"/>
        </w:rPr>
        <w:t>)_</w:t>
      </w:r>
      <w:proofErr w:type="gramEnd"/>
      <w:r w:rsidRPr="00A21CF6">
        <w:rPr>
          <w:rFonts w:eastAsia="Calibri" w:cs="Arial"/>
        </w:rPr>
        <w:t>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w:t>
      </w:r>
      <w:proofErr w:type="gramStart"/>
      <w:r w:rsidRPr="00A21CF6">
        <w:rPr>
          <w:rFonts w:eastAsia="Calibri" w:cs="Arial"/>
        </w:rPr>
        <w:t>бр</w:t>
      </w:r>
      <w:proofErr w:type="gramEnd"/>
      <w:r w:rsidRPr="00A21CF6">
        <w:rPr>
          <w:rFonts w:eastAsia="Calibri" w:cs="Arial"/>
        </w:rPr>
        <w:t xml:space="preserve">. ___, ПИБ: _____________, матични број _____________, </w:t>
      </w:r>
      <w:r w:rsidRPr="00A21CF6">
        <w:rPr>
          <w:rFonts w:cs="Arial"/>
        </w:rPr>
        <w:t>текући рачун ____________</w:t>
      </w:r>
      <w:proofErr w:type="gramStart"/>
      <w:r w:rsidRPr="00A21CF6">
        <w:rPr>
          <w:rFonts w:cs="Arial"/>
        </w:rPr>
        <w:t>,банка</w:t>
      </w:r>
      <w:proofErr w:type="gramEnd"/>
      <w:r w:rsidRPr="00A21CF6">
        <w:rPr>
          <w:rFonts w:cs="Arial"/>
        </w:rPr>
        <w:t xml:space="preserve">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F84689" w:rsidRPr="00A21CF6" w:rsidRDefault="00F84689" w:rsidP="00F84689">
      <w:pPr>
        <w:pStyle w:val="KDParagraf"/>
        <w:spacing w:before="0"/>
        <w:rPr>
          <w:rFonts w:cs="Arial"/>
        </w:rPr>
      </w:pPr>
      <w:r w:rsidRPr="00A21CF6">
        <w:rPr>
          <w:rFonts w:cs="Arial"/>
        </w:rPr>
        <w:t>(</w:t>
      </w:r>
      <w:proofErr w:type="gramStart"/>
      <w:r w:rsidRPr="00A21CF6">
        <w:rPr>
          <w:rFonts w:cs="Arial"/>
        </w:rPr>
        <w:t>у</w:t>
      </w:r>
      <w:proofErr w:type="gramEnd"/>
      <w:r w:rsidRPr="00A21CF6">
        <w:rPr>
          <w:rFonts w:cs="Arial"/>
        </w:rPr>
        <w:t xml:space="preserve"> даљем тексту заједно: Уговорне стране)</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w:t>
      </w:r>
      <w:proofErr w:type="gramStart"/>
      <w:r w:rsidRPr="00A21CF6">
        <w:rPr>
          <w:rFonts w:eastAsia="Calibri" w:cs="Arial"/>
        </w:rPr>
        <w:t>)_</w:t>
      </w:r>
      <w:proofErr w:type="gramEnd"/>
      <w:r w:rsidRPr="00A21CF6">
        <w:rPr>
          <w:rFonts w:eastAsia="Calibri" w:cs="Arial"/>
        </w:rPr>
        <w:t>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w:t>
      </w:r>
      <w:proofErr w:type="gramStart"/>
      <w:r w:rsidRPr="00A21CF6">
        <w:rPr>
          <w:rFonts w:eastAsia="Calibri" w:cs="Arial"/>
        </w:rPr>
        <w:t>бр</w:t>
      </w:r>
      <w:proofErr w:type="gramEnd"/>
      <w:r w:rsidRPr="00A21CF6">
        <w:rPr>
          <w:rFonts w:eastAsia="Calibri" w:cs="Arial"/>
        </w:rPr>
        <w:t xml:space="preserve">. ___, ПИБ: _____________, матични број _____________, </w:t>
      </w:r>
    </w:p>
    <w:p w:rsidR="00B16DCF" w:rsidRPr="00A21CF6" w:rsidRDefault="00B16DCF" w:rsidP="00B16DCF">
      <w:pPr>
        <w:spacing w:before="0"/>
        <w:rPr>
          <w:rFonts w:eastAsia="Calibri" w:cs="Arial"/>
        </w:rPr>
      </w:pPr>
      <w:proofErr w:type="gramStart"/>
      <w:r w:rsidRPr="00A21CF6">
        <w:rPr>
          <w:rFonts w:cs="Arial"/>
        </w:rPr>
        <w:t>текући</w:t>
      </w:r>
      <w:proofErr w:type="gramEnd"/>
      <w:r w:rsidRPr="00A21CF6">
        <w:rPr>
          <w:rFonts w:cs="Arial"/>
        </w:rPr>
        <w:t xml:space="preserve">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w:t>
      </w:r>
      <w:proofErr w:type="gramStart"/>
      <w:r w:rsidRPr="00A21CF6">
        <w:rPr>
          <w:rFonts w:cs="Arial"/>
        </w:rPr>
        <w:t>у</w:t>
      </w:r>
      <w:proofErr w:type="gramEnd"/>
      <w:r w:rsidRPr="00A21CF6">
        <w:rPr>
          <w:rFonts w:cs="Arial"/>
        </w:rPr>
        <w:t xml:space="preserve">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proofErr w:type="gramStart"/>
      <w:r w:rsidRPr="00A21CF6">
        <w:rPr>
          <w:rFonts w:cs="Arial"/>
        </w:rPr>
        <w:t>закључиле</w:t>
      </w:r>
      <w:proofErr w:type="gramEnd"/>
      <w:r w:rsidRPr="00A21CF6">
        <w:rPr>
          <w:rFonts w:cs="Arial"/>
        </w:rPr>
        <w:t xml:space="preserve"> су у </w:t>
      </w:r>
      <w:r w:rsidR="00B16DCF" w:rsidRPr="00A21CF6">
        <w:rPr>
          <w:rFonts w:cs="Arial"/>
        </w:rPr>
        <w:t>Обреновцу</w:t>
      </w:r>
      <w:r w:rsidRPr="00A21CF6">
        <w:rPr>
          <w:rFonts w:cs="Arial"/>
        </w:rPr>
        <w:t>,</w:t>
      </w:r>
      <w:r w:rsidR="00D920E5" w:rsidRPr="00A21CF6">
        <w:rPr>
          <w:rFonts w:cs="Arial"/>
        </w:rPr>
        <w:t xml:space="preserve"> дана __________</w:t>
      </w:r>
      <w:r w:rsidR="00926C53">
        <w:rPr>
          <w:rFonts w:cs="Arial"/>
          <w:lang w:val="sr-Cyrl-RS"/>
        </w:rPr>
        <w:t xml:space="preserve"> 2016</w:t>
      </w:r>
      <w:r w:rsidR="00D920E5" w:rsidRPr="00A21CF6">
        <w:rPr>
          <w:rFonts w:cs="Arial"/>
        </w:rPr>
        <w:t>.</w:t>
      </w:r>
      <w:r w:rsidR="00926C53">
        <w:rPr>
          <w:rFonts w:cs="Arial"/>
          <w:lang w:val="sr-Cyrl-RS"/>
        </w:rPr>
        <w:t xml:space="preserve"> </w:t>
      </w:r>
      <w:proofErr w:type="gramStart"/>
      <w:r w:rsidR="00D920E5" w:rsidRPr="00A21CF6">
        <w:rPr>
          <w:rFonts w:cs="Arial"/>
        </w:rPr>
        <w:t>године</w:t>
      </w:r>
      <w:proofErr w:type="gramEnd"/>
      <w:r w:rsidR="00D920E5" w:rsidRPr="00A21CF6">
        <w:rPr>
          <w:rFonts w:cs="Arial"/>
        </w:rPr>
        <w:t xml:space="preserve">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Pr="0099755B" w:rsidRDefault="00A21CF6"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7971BF" w:rsidRDefault="00EE793E" w:rsidP="00EE793E">
      <w:pPr>
        <w:pStyle w:val="KDParagraf"/>
        <w:spacing w:before="0"/>
        <w:rPr>
          <w:rFonts w:cs="Arial"/>
          <w:lang w:val="sr-Cyrl-RS"/>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BD7609">
      <w:pPr>
        <w:pStyle w:val="KDParagraf"/>
        <w:numPr>
          <w:ilvl w:val="0"/>
          <w:numId w:val="24"/>
        </w:numPr>
        <w:spacing w:before="0"/>
        <w:ind w:left="567" w:hanging="207"/>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B16DCF">
        <w:rPr>
          <w:rFonts w:cs="Arial"/>
        </w:rPr>
        <w:t xml:space="preserve">поступак </w:t>
      </w:r>
      <w:r w:rsidR="00EE793E" w:rsidRPr="00B16DCF">
        <w:rPr>
          <w:rFonts w:cs="Arial"/>
        </w:rPr>
        <w:t xml:space="preserve"> за</w:t>
      </w:r>
      <w:proofErr w:type="gramEnd"/>
      <w:r w:rsidR="00EE793E" w:rsidRPr="00B16DCF">
        <w:rPr>
          <w:rFonts w:cs="Arial"/>
        </w:rPr>
        <w:t xml:space="preserve"> јавну набавку услуге</w:t>
      </w:r>
      <w:r w:rsidR="00A21CF6">
        <w:rPr>
          <w:rFonts w:cs="Arial"/>
          <w:lang w:val="sr-Cyrl-RS"/>
        </w:rPr>
        <w:t xml:space="preserve"> </w:t>
      </w:r>
      <w:r w:rsidR="00BD7609" w:rsidRPr="00BD7609">
        <w:rPr>
          <w:rFonts w:cs="Arial"/>
          <w:lang w:val="sr-Cyrl-RS"/>
        </w:rPr>
        <w:t xml:space="preserve">праћења квалитета питке воде-ТЕНТ Б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E72994">
        <w:rPr>
          <w:rFonts w:cs="Arial"/>
          <w:lang w:val="sr-Cyrl-RS"/>
        </w:rPr>
        <w:t>3000/0377/2016 (518/2016)</w:t>
      </w:r>
      <w:r w:rsidR="00A21CF6">
        <w:rPr>
          <w:rFonts w:cs="Arial"/>
          <w:lang w:val="sr-Cyrl-RS"/>
        </w:rPr>
        <w:t>.</w:t>
      </w:r>
    </w:p>
    <w:p w:rsidR="00B16DCF" w:rsidRDefault="00EE793E" w:rsidP="00463F00">
      <w:pPr>
        <w:pStyle w:val="KDNabrajanje"/>
        <w:numPr>
          <w:ilvl w:val="0"/>
          <w:numId w:val="23"/>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DB19C7">
        <w:rPr>
          <w:rFonts w:cs="Arial"/>
          <w:lang w:val="en-US"/>
        </w:rPr>
        <w:t>18.05.2016.</w:t>
      </w:r>
      <w:r w:rsidRPr="00B16DCF">
        <w:rPr>
          <w:rFonts w:cs="Arial"/>
        </w:rPr>
        <w:t xml:space="preserve"> године, као и на интернет страници  Корисника услуге</w:t>
      </w:r>
      <w:r w:rsidR="00B16DCF" w:rsidRPr="00A21CF6">
        <w:rPr>
          <w:rFonts w:cs="Arial"/>
        </w:rPr>
        <w:t>.</w:t>
      </w:r>
    </w:p>
    <w:p w:rsidR="00EE793E" w:rsidRPr="00E47C2E" w:rsidRDefault="00EE793E" w:rsidP="00463F00">
      <w:pPr>
        <w:pStyle w:val="KDNabrajanje"/>
        <w:numPr>
          <w:ilvl w:val="0"/>
          <w:numId w:val="23"/>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EE793E" w:rsidRPr="00672E25" w:rsidRDefault="00EE793E" w:rsidP="00EE793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E72994">
        <w:rPr>
          <w:rFonts w:cs="Arial"/>
        </w:rPr>
        <w:t>Услуге праћења квалитета питке воде-ТЕНТ Б</w:t>
      </w:r>
      <w:r w:rsidR="00672E25" w:rsidRPr="00672E25">
        <w:rPr>
          <w:rFonts w:cs="Arial"/>
        </w:rPr>
        <w:t xml:space="preserve"> </w:t>
      </w:r>
      <w:r w:rsidRPr="00E47C2E">
        <w:rPr>
          <w:rFonts w:cs="Arial"/>
        </w:rPr>
        <w:t>“</w:t>
      </w:r>
      <w:r w:rsidR="00EA172E" w:rsidRPr="00EA172E">
        <w:rPr>
          <w:rFonts w:cs="Arial"/>
        </w:rPr>
        <w:t>у складу са одребама овог уговора и прихваћеном Понудом број ________ од________</w:t>
      </w:r>
      <w:proofErr w:type="gramStart"/>
      <w:r w:rsidR="00A65656">
        <w:rPr>
          <w:rFonts w:cs="Arial"/>
          <w:lang w:val="sr-Cyrl-RS"/>
        </w:rPr>
        <w:t>,</w:t>
      </w:r>
      <w:r w:rsidR="00EA172E" w:rsidRPr="00EA172E">
        <w:rPr>
          <w:rFonts w:cs="Arial"/>
        </w:rPr>
        <w:t>која</w:t>
      </w:r>
      <w:proofErr w:type="gramEnd"/>
      <w:r w:rsidR="00EA172E" w:rsidRPr="00EA172E">
        <w:rPr>
          <w:rFonts w:cs="Arial"/>
        </w:rPr>
        <w:t xml:space="preserve"> је саставни део и налази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 </w:t>
      </w: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lang w:val="sr-Cyrl-RS"/>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BD7609" w:rsidRDefault="00BD7609" w:rsidP="00EE793E">
      <w:pPr>
        <w:pStyle w:val="KDParagraf"/>
        <w:spacing w:before="0"/>
        <w:rPr>
          <w:rFonts w:cs="Arial"/>
          <w:lang w:val="sr-Cyrl-RS"/>
        </w:rPr>
      </w:pPr>
    </w:p>
    <w:p w:rsidR="00BD7609" w:rsidRPr="00BD7609" w:rsidRDefault="00BD7609" w:rsidP="00BD7609">
      <w:pPr>
        <w:pStyle w:val="KDParagraf"/>
        <w:spacing w:before="0"/>
        <w:rPr>
          <w:rFonts w:cs="Arial"/>
          <w:lang w:val="sr-Cyrl-RS"/>
        </w:rPr>
      </w:pPr>
      <w:r w:rsidRPr="00BD7609">
        <w:rPr>
          <w:rFonts w:cs="Arial"/>
          <w:lang w:val="sr-Cyrl-RS"/>
        </w:rPr>
        <w:t>Обрачун извршених услуга извршиће се на основу јединичних цена из понуде и стварно извршених услуга.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2355DE" w:rsidRPr="00672E25" w:rsidRDefault="002355DE" w:rsidP="00EE793E">
      <w:pPr>
        <w:pStyle w:val="KDParagraf"/>
        <w:spacing w:before="0"/>
        <w:rPr>
          <w:rFonts w:cs="Arial"/>
          <w:b/>
          <w:color w:val="00B0F0"/>
          <w:lang w:val="sr-Cyrl-RS"/>
        </w:rPr>
      </w:pPr>
    </w:p>
    <w:p w:rsidR="00EE793E" w:rsidRPr="00E47C2E" w:rsidRDefault="00EE793E" w:rsidP="009B79B6">
      <w:pPr>
        <w:pStyle w:val="KDParagraf"/>
        <w:spacing w:before="0"/>
        <w:rPr>
          <w:rFonts w:cs="Arial"/>
        </w:rPr>
      </w:pPr>
      <w:proofErr w:type="gramStart"/>
      <w:r w:rsidRPr="00E47C2E">
        <w:rPr>
          <w:rFonts w:cs="Arial"/>
        </w:rPr>
        <w:t>Цена је фиксна односно не може се мењати за све време извршења Услуге.</w:t>
      </w:r>
      <w:proofErr w:type="gramEnd"/>
      <w:r w:rsidRPr="00E47C2E">
        <w:rPr>
          <w:rFonts w:cs="Arial"/>
        </w:rPr>
        <w:t xml:space="preserve">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proofErr w:type="gramStart"/>
      <w:r w:rsidRPr="00E47C2E">
        <w:rPr>
          <w:rFonts w:cs="Arial"/>
        </w:rPr>
        <w:t>дознаком ,</w:t>
      </w:r>
      <w:proofErr w:type="gramEnd"/>
      <w:r w:rsidRPr="00E47C2E">
        <w:rPr>
          <w:rFonts w:cs="Arial"/>
        </w:rPr>
        <w:t xml:space="preserve"> на следећи начин:</w:t>
      </w:r>
    </w:p>
    <w:p w:rsidR="00EE793E" w:rsidRPr="00E47C2E" w:rsidRDefault="00EE793E" w:rsidP="00EE793E">
      <w:pPr>
        <w:pStyle w:val="KDParagraf"/>
        <w:spacing w:before="0"/>
        <w:rPr>
          <w:rFonts w:cs="Arial"/>
        </w:rPr>
      </w:pPr>
    </w:p>
    <w:p w:rsidR="00BB58C1" w:rsidRPr="00BB58C1" w:rsidRDefault="00E84CE3" w:rsidP="00463F00">
      <w:pPr>
        <w:pStyle w:val="KDParagraf"/>
        <w:numPr>
          <w:ilvl w:val="0"/>
          <w:numId w:val="26"/>
        </w:numPr>
        <w:tabs>
          <w:tab w:val="clear" w:pos="567"/>
          <w:tab w:val="left" w:pos="0"/>
        </w:tabs>
        <w:spacing w:before="0"/>
        <w:ind w:left="0" w:firstLine="0"/>
        <w:rPr>
          <w:rFonts w:cs="Arial"/>
          <w:color w:val="00B0F0"/>
          <w:lang w:val="sr-Cyrl-RS"/>
        </w:rPr>
      </w:pPr>
      <w:proofErr w:type="gramStart"/>
      <w:r>
        <w:rPr>
          <w:rFonts w:eastAsia="Calibri" w:cs="Arial"/>
        </w:rPr>
        <w:t>сукцесивно</w:t>
      </w:r>
      <w:proofErr w:type="gramEnd"/>
      <w:r>
        <w:rPr>
          <w:rFonts w:eastAsia="Calibri" w:cs="Arial"/>
        </w:rPr>
        <w:t xml:space="preserve"> у зависности од извршења уговорених услуга, у року од 45 (четрдесетпет дана) дана од дана пријема исправног рачуна, </w:t>
      </w:r>
      <w:r w:rsidRPr="00E84CE3">
        <w:rPr>
          <w:rFonts w:eastAsia="Calibri" w:cs="Arial"/>
        </w:rPr>
        <w:t>са уговореним прилозима (</w:t>
      </w:r>
      <w:r>
        <w:rPr>
          <w:rFonts w:eastAsia="Calibri" w:cs="Arial"/>
          <w:lang w:val="sr-Cyrl-RS"/>
        </w:rPr>
        <w:t>з</w:t>
      </w:r>
      <w:r w:rsidRPr="00E84CE3">
        <w:rPr>
          <w:rFonts w:eastAsia="Calibri" w:cs="Arial"/>
        </w:rPr>
        <w:t>аписници</w:t>
      </w:r>
      <w:r>
        <w:rPr>
          <w:rFonts w:eastAsia="Calibri" w:cs="Arial"/>
          <w:lang w:val="sr-Cyrl-RS"/>
        </w:rPr>
        <w:t xml:space="preserve"> о извршеним услугама</w:t>
      </w:r>
      <w:r w:rsidRPr="00E84CE3">
        <w:rPr>
          <w:rFonts w:eastAsia="Calibri" w:cs="Arial"/>
        </w:rPr>
        <w:t>).</w:t>
      </w:r>
    </w:p>
    <w:p w:rsidR="00E84CE3" w:rsidRDefault="00E84CE3" w:rsidP="00E84CE3">
      <w:pPr>
        <w:pStyle w:val="KDParagraf"/>
        <w:spacing w:before="0"/>
        <w:rPr>
          <w:rFonts w:eastAsia="Calibri" w:cs="Arial"/>
        </w:rPr>
      </w:pPr>
    </w:p>
    <w:p w:rsidR="00E84CE3" w:rsidRPr="00E84CE3" w:rsidRDefault="00E84CE3" w:rsidP="00E84CE3">
      <w:pPr>
        <w:pStyle w:val="KDParagraf"/>
        <w:spacing w:before="0"/>
        <w:rPr>
          <w:rFonts w:eastAsia="Calibri" w:cs="Arial"/>
          <w:color w:val="00B0F0"/>
        </w:rPr>
      </w:pPr>
      <w:r w:rsidRPr="00E84CE3">
        <w:rPr>
          <w:rFonts w:eastAsia="Calibri" w:cs="Arial"/>
        </w:rPr>
        <w:lastRenderedPageBreak/>
        <w:t>Рачун мора да гласи на:</w:t>
      </w:r>
      <w:r w:rsidRPr="00E84CE3">
        <w:rPr>
          <w:rFonts w:eastAsia="Calibri" w:cs="Arial"/>
          <w:color w:val="00B0F0"/>
        </w:rPr>
        <w:t xml:space="preserve"> </w:t>
      </w:r>
      <w:r w:rsidRPr="00E84CE3">
        <w:rPr>
          <w:rFonts w:cs="Arial"/>
        </w:rPr>
        <w:t>Јавно предузеће „Електропривреда Србије</w:t>
      </w:r>
      <w:proofErr w:type="gramStart"/>
      <w:r w:rsidRPr="00E84CE3">
        <w:rPr>
          <w:rFonts w:cs="Arial"/>
        </w:rPr>
        <w:t>“ Београд</w:t>
      </w:r>
      <w:proofErr w:type="gramEnd"/>
      <w:r w:rsidRPr="00E84CE3">
        <w:rPr>
          <w:rFonts w:cs="Arial"/>
        </w:rPr>
        <w:t xml:space="preserve">, царице Милице 2,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прилозима</w:t>
      </w:r>
      <w:r>
        <w:rPr>
          <w:rFonts w:cs="Arial"/>
          <w:lang w:val="sr-Cyrl-RS"/>
        </w:rPr>
        <w:t xml:space="preserve">- </w:t>
      </w:r>
      <w:r w:rsidRPr="00F466E8">
        <w:rPr>
          <w:rFonts w:cs="Arial"/>
        </w:rPr>
        <w:t xml:space="preserve">Записник о </w:t>
      </w:r>
      <w:r w:rsidRPr="00F466E8">
        <w:rPr>
          <w:rFonts w:cs="Arial"/>
          <w:lang w:val="sr-Cyrl-RS"/>
        </w:rPr>
        <w:t>извршеним услугама</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84CE3" w:rsidRPr="00E84CE3" w:rsidRDefault="00E84CE3" w:rsidP="00E84CE3">
      <w:pPr>
        <w:pStyle w:val="KDParagraf"/>
        <w:spacing w:before="0"/>
        <w:rPr>
          <w:rFonts w:cs="Arial"/>
          <w:lang w:val="sr-Cyrl-RS"/>
        </w:rPr>
      </w:pPr>
      <w:proofErr w:type="gramStart"/>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FF427B">
        <w:rPr>
          <w:rFonts w:cs="Arial"/>
        </w:rPr>
        <w:t xml:space="preserve"> </w:t>
      </w:r>
      <w:proofErr w:type="gramStart"/>
      <w:r w:rsidRPr="00FF427B">
        <w:rPr>
          <w:rFonts w:cs="Arial"/>
        </w:rPr>
        <w:t>Рачуни који не одговарају наведеним тачним називима, ће се сматрати неисправним.</w:t>
      </w:r>
      <w:proofErr w:type="gramEnd"/>
      <w:r w:rsidRPr="00FF427B">
        <w:rPr>
          <w:rFonts w:cs="Arial"/>
        </w:rPr>
        <w:t xml:space="preserve"> </w:t>
      </w:r>
      <w:proofErr w:type="gramStart"/>
      <w:r w:rsidRPr="00FF427B">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EE793E" w:rsidRPr="00E84CE3" w:rsidRDefault="00EE793E" w:rsidP="00EE793E">
      <w:pPr>
        <w:pStyle w:val="KDParagraf"/>
        <w:spacing w:before="0"/>
        <w:rPr>
          <w:rFonts w:cs="Arial"/>
          <w:lang w:val="sr-Cyrl-RS"/>
        </w:rPr>
      </w:pP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E84CE3">
        <w:rPr>
          <w:rFonts w:cs="Arial"/>
          <w:b/>
          <w:lang w:val="sr-Cyrl-RS"/>
        </w:rPr>
        <w:t>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894D6C" w:rsidRPr="00BD7609" w:rsidRDefault="00BD7609" w:rsidP="00EE793E">
      <w:pPr>
        <w:pStyle w:val="KDParagraf"/>
        <w:spacing w:before="0"/>
        <w:rPr>
          <w:rFonts w:cs="Arial"/>
          <w:lang w:val="sr-Cyrl-RS"/>
        </w:rPr>
      </w:pPr>
      <w:r>
        <w:rPr>
          <w:rFonts w:cs="Arial"/>
        </w:rPr>
        <w:tab/>
      </w:r>
      <w:r>
        <w:rPr>
          <w:rFonts w:cs="Arial"/>
        </w:rPr>
        <w:tab/>
      </w:r>
    </w:p>
    <w:p w:rsidR="00894D6C" w:rsidRPr="00894D6C" w:rsidRDefault="00894D6C" w:rsidP="00EE793E">
      <w:pPr>
        <w:pStyle w:val="KDParagraf"/>
        <w:spacing w:before="0"/>
        <w:rPr>
          <w:rFonts w:cs="Arial"/>
          <w:b/>
        </w:rPr>
      </w:pPr>
    </w:p>
    <w:p w:rsidR="00EE793E" w:rsidRPr="00E47C2E" w:rsidRDefault="00EE793E" w:rsidP="00EE793E">
      <w:pPr>
        <w:pStyle w:val="KDParagraf"/>
        <w:spacing w:before="0"/>
        <w:rPr>
          <w:rFonts w:cs="Arial"/>
          <w:b/>
        </w:rPr>
      </w:pPr>
      <w:proofErr w:type="gramStart"/>
      <w:r w:rsidRPr="00E47C2E">
        <w:rPr>
          <w:rFonts w:cs="Arial"/>
          <w:b/>
        </w:rPr>
        <w:t>РОК  И</w:t>
      </w:r>
      <w:proofErr w:type="gramEnd"/>
      <w:r w:rsidRPr="00E47C2E">
        <w:rPr>
          <w:rFonts w:cs="Arial"/>
          <w:b/>
        </w:rPr>
        <w:t xml:space="preserve">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003217">
        <w:rPr>
          <w:rFonts w:cs="Arial"/>
          <w:b/>
          <w:lang w:val="sr-Cyrl-RS"/>
        </w:rPr>
        <w:t>5</w:t>
      </w:r>
      <w:r w:rsidRPr="00E47C2E">
        <w:rPr>
          <w:rFonts w:cs="Arial"/>
        </w:rPr>
        <w:t>.</w:t>
      </w:r>
      <w:proofErr w:type="gramEnd"/>
    </w:p>
    <w:p w:rsidR="007E3831" w:rsidRDefault="004732DF" w:rsidP="00EE793E">
      <w:pPr>
        <w:pStyle w:val="KDParagraf"/>
        <w:spacing w:before="0"/>
        <w:rPr>
          <w:rFonts w:cs="Arial"/>
          <w:lang w:val="sr-Cyrl-RS"/>
        </w:rPr>
      </w:pPr>
      <w:r w:rsidRPr="004732DF">
        <w:rPr>
          <w:rFonts w:cs="Arial"/>
        </w:rPr>
        <w:t xml:space="preserve">Услуге се пружају једном до два пута месечно за програм А односно два  до три пута годишње на позив корисника услуга за програм B, у периоду од 12 месеци од дана обостраног потписивања уговора и до финансијске реализације уговора. </w:t>
      </w:r>
      <w:proofErr w:type="gramStart"/>
      <w:r w:rsidRPr="004732DF">
        <w:rPr>
          <w:rFonts w:cs="Arial"/>
        </w:rPr>
        <w:t>Пружалац услуга се обавезује да ће узорковање вршити на захтев корисника услуга у случају ванредне потребе, више силе и ван радног времена, суботом, недељом, државним и верским празницима.</w:t>
      </w:r>
      <w:proofErr w:type="gramEnd"/>
      <w:r w:rsidRPr="004732DF">
        <w:rPr>
          <w:rFonts w:cs="Arial"/>
        </w:rPr>
        <w:t xml:space="preserve"> За израду физичко – хемијских и макробиолошких анализа („А</w:t>
      </w:r>
      <w:proofErr w:type="gramStart"/>
      <w:r w:rsidRPr="004732DF">
        <w:rPr>
          <w:rFonts w:cs="Arial"/>
        </w:rPr>
        <w:t>“ програм</w:t>
      </w:r>
      <w:proofErr w:type="gramEnd"/>
      <w:r w:rsidRPr="004732DF">
        <w:rPr>
          <w:rFonts w:cs="Arial"/>
        </w:rPr>
        <w:t>) извештај о испитивању узорака се доставља максимум 10 дана након узимања узорака. За физичку, физичко-хемијску и радиолошку анализу по програму „В“- велика анализа извештај о испитивању узорака се доставља максимум 20 дана након узимања узорака.</w:t>
      </w:r>
    </w:p>
    <w:p w:rsidR="007E3831" w:rsidRDefault="007E3831" w:rsidP="00EE793E">
      <w:pPr>
        <w:pStyle w:val="KDParagraf"/>
        <w:spacing w:before="0"/>
        <w:rPr>
          <w:rFonts w:cs="Arial"/>
          <w:lang w:val="sr-Cyrl-RS"/>
        </w:rPr>
      </w:pPr>
    </w:p>
    <w:p w:rsidR="00BD7609" w:rsidRPr="00BD7609" w:rsidRDefault="00BD7609" w:rsidP="00BD7609">
      <w:pPr>
        <w:pStyle w:val="KDParagraf"/>
        <w:spacing w:before="0"/>
        <w:rPr>
          <w:rFonts w:cs="Arial"/>
          <w:lang w:val="sr-Cyrl-RS"/>
        </w:rPr>
      </w:pPr>
      <w:r>
        <w:rPr>
          <w:rFonts w:cs="Arial"/>
          <w:lang w:val="sr-Cyrl-RS"/>
        </w:rPr>
        <w:t>Место пружања усслује је: З</w:t>
      </w:r>
      <w:r w:rsidRPr="00BD7609">
        <w:rPr>
          <w:rFonts w:cs="Arial"/>
          <w:lang w:val="sr-Cyrl-RS"/>
        </w:rPr>
        <w:t>а програм А и одређивање садржаја винил-хлорида - локални водовод (Радионица ЖТЕ, Водовод ХПВ, ТЕ Никола Тесла Б кафе кухиња на 12 m и Радничко насеље-кухиња, бунари сирове воде) а код  услуга израде анализа - лабораторија извршиоца</w:t>
      </w:r>
    </w:p>
    <w:p w:rsidR="00BD7609" w:rsidRPr="00BD7609" w:rsidRDefault="00BD7609" w:rsidP="00BD7609">
      <w:pPr>
        <w:pStyle w:val="KDParagraf"/>
        <w:spacing w:before="0"/>
        <w:rPr>
          <w:rFonts w:cs="Arial"/>
          <w:lang w:val="sr-Cyrl-RS"/>
        </w:rPr>
      </w:pPr>
      <w:r w:rsidRPr="00BD7609">
        <w:rPr>
          <w:rFonts w:cs="Arial"/>
          <w:lang w:val="sr-Cyrl-RS"/>
        </w:rPr>
        <w:t xml:space="preserve">За програм B- грана 1 и 2 сирове воде (бунарска вода) иза погона за хемијску припрему воде (ХПВ) a код  услуга израде анализа - лабораторија </w:t>
      </w:r>
      <w:r w:rsidR="00A16A02">
        <w:rPr>
          <w:rFonts w:cs="Arial"/>
          <w:lang w:val="sr-Cyrl-RS"/>
        </w:rPr>
        <w:t>пружаоца услуге</w:t>
      </w:r>
      <w:r w:rsidRPr="00BD7609">
        <w:rPr>
          <w:rFonts w:cs="Arial"/>
          <w:lang w:val="sr-Cyrl-RS"/>
        </w:rPr>
        <w:t xml:space="preserve">. </w:t>
      </w:r>
    </w:p>
    <w:p w:rsidR="00BD7609" w:rsidRDefault="00BD7609" w:rsidP="00BD7609">
      <w:pPr>
        <w:pStyle w:val="KDParagraf"/>
        <w:spacing w:before="0"/>
        <w:rPr>
          <w:rFonts w:cs="Arial"/>
          <w:lang w:val="sr-Cyrl-RS"/>
        </w:rPr>
      </w:pPr>
      <w:r w:rsidRPr="00BD7609">
        <w:rPr>
          <w:rFonts w:cs="Arial"/>
          <w:lang w:val="sr-Cyrl-RS"/>
        </w:rPr>
        <w:t xml:space="preserve">Транспорт и трошкови транспорта су обавеза </w:t>
      </w:r>
      <w:r w:rsidR="00A16A02" w:rsidRPr="00A16A02">
        <w:rPr>
          <w:rFonts w:cs="Arial"/>
          <w:lang w:val="sr-Cyrl-RS"/>
        </w:rPr>
        <w:t>пружаоца услуге</w:t>
      </w:r>
      <w:r w:rsidRPr="00BD7609">
        <w:rPr>
          <w:rFonts w:cs="Arial"/>
          <w:lang w:val="sr-Cyrl-RS"/>
        </w:rPr>
        <w:t>.</w:t>
      </w:r>
    </w:p>
    <w:p w:rsidR="003D707E" w:rsidRPr="003D707E" w:rsidRDefault="003D707E" w:rsidP="003D707E">
      <w:pPr>
        <w:pStyle w:val="KDParagraf"/>
        <w:spacing w:before="0"/>
        <w:rPr>
          <w:rFonts w:cs="Arial"/>
          <w:lang w:val="sr-Cyrl-RS"/>
        </w:rPr>
      </w:pPr>
    </w:p>
    <w:p w:rsidR="003D707E" w:rsidRPr="003D707E" w:rsidRDefault="003D707E" w:rsidP="003D707E">
      <w:pPr>
        <w:pStyle w:val="KDParagraf"/>
        <w:spacing w:before="0"/>
        <w:rPr>
          <w:rFonts w:cs="Arial"/>
          <w:b/>
        </w:rPr>
      </w:pPr>
      <w:r w:rsidRPr="003D707E">
        <w:rPr>
          <w:rFonts w:cs="Arial"/>
          <w:b/>
        </w:rPr>
        <w:t xml:space="preserve">СРЕДСТВА ФИНАНСИЈСКОГ ОБЕЗБЕЂЕЊА </w:t>
      </w:r>
    </w:p>
    <w:p w:rsidR="003D707E" w:rsidRPr="003D707E" w:rsidRDefault="003D707E" w:rsidP="003D707E">
      <w:pPr>
        <w:pStyle w:val="KDParagraf"/>
        <w:spacing w:before="0"/>
        <w:jc w:val="center"/>
        <w:rPr>
          <w:rFonts w:cs="Arial"/>
        </w:rPr>
      </w:pPr>
      <w:proofErr w:type="gramStart"/>
      <w:r w:rsidRPr="003D707E">
        <w:rPr>
          <w:rFonts w:cs="Arial"/>
          <w:b/>
        </w:rPr>
        <w:t xml:space="preserve">Члан </w:t>
      </w:r>
      <w:r>
        <w:rPr>
          <w:rFonts w:cs="Arial"/>
          <w:b/>
          <w:lang w:val="sr-Cyrl-RS"/>
        </w:rPr>
        <w:t>6</w:t>
      </w:r>
      <w:r w:rsidRPr="003D707E">
        <w:rPr>
          <w:rFonts w:cs="Arial"/>
        </w:rPr>
        <w:t>.</w:t>
      </w:r>
      <w:proofErr w:type="gramEnd"/>
    </w:p>
    <w:p w:rsidR="003D707E" w:rsidRPr="003D707E" w:rsidRDefault="003D707E" w:rsidP="003D707E">
      <w:pPr>
        <w:pStyle w:val="KDParagraf"/>
        <w:spacing w:before="0"/>
        <w:rPr>
          <w:rFonts w:cs="Arial"/>
        </w:rPr>
      </w:pPr>
      <w:r w:rsidRPr="003D707E">
        <w:rPr>
          <w:rFonts w:cs="Arial"/>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w:t>
      </w:r>
      <w:r w:rsidRPr="003D707E">
        <w:rPr>
          <w:rFonts w:cs="Arial"/>
        </w:rPr>
        <w:lastRenderedPageBreak/>
        <w:t>Корисник услуге да може, покренути поступак наплате и то до истека рока од 30 (словима</w:t>
      </w:r>
      <w:proofErr w:type="gramStart"/>
      <w:r w:rsidRPr="003D707E">
        <w:rPr>
          <w:rFonts w:cs="Arial"/>
        </w:rPr>
        <w:t>:тридесет</w:t>
      </w:r>
      <w:proofErr w:type="gramEnd"/>
      <w:r w:rsidRPr="003D707E">
        <w:rPr>
          <w:rFonts w:cs="Arial"/>
        </w:rPr>
        <w:t xml:space="preserve">)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3D707E" w:rsidRPr="003D707E" w:rsidRDefault="003D707E" w:rsidP="003D707E">
      <w:pPr>
        <w:pStyle w:val="KDParagraf"/>
        <w:spacing w:before="0"/>
        <w:rPr>
          <w:rFonts w:cs="Arial"/>
        </w:rPr>
      </w:pPr>
    </w:p>
    <w:p w:rsidR="003D707E" w:rsidRPr="003D707E" w:rsidRDefault="003D707E" w:rsidP="003D707E">
      <w:pPr>
        <w:pStyle w:val="KDParagraf"/>
        <w:spacing w:before="0"/>
        <w:rPr>
          <w:rFonts w:cs="Arial"/>
        </w:rPr>
      </w:pPr>
      <w:proofErr w:type="gramStart"/>
      <w:r w:rsidRPr="003D707E">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3D707E">
        <w:rPr>
          <w:rFonts w:cs="Arial"/>
        </w:rPr>
        <w:t xml:space="preserve"> </w:t>
      </w:r>
      <w:proofErr w:type="gramStart"/>
      <w:r w:rsidRPr="003D707E">
        <w:rPr>
          <w:rFonts w:cs="Arial"/>
        </w:rPr>
        <w:t>овог</w:t>
      </w:r>
      <w:proofErr w:type="gramEnd"/>
      <w:r w:rsidRPr="003D707E">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3D707E" w:rsidRDefault="003D707E"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proofErr w:type="gramStart"/>
      <w:r w:rsidRPr="00E47C2E">
        <w:rPr>
          <w:rFonts w:cs="Arial"/>
          <w:b/>
        </w:rPr>
        <w:t xml:space="preserve">Члан </w:t>
      </w:r>
      <w:r w:rsidR="003D707E">
        <w:rPr>
          <w:rFonts w:cs="Arial"/>
          <w:b/>
          <w:lang w:val="sr-Cyrl-RS"/>
        </w:rPr>
        <w:t>7</w:t>
      </w:r>
      <w:r w:rsidR="00876EF2">
        <w:rPr>
          <w:rFonts w:cs="Arial"/>
          <w:b/>
          <w:lang w:val="sr-Cyrl-RS"/>
        </w:rPr>
        <w:t>.</w:t>
      </w:r>
      <w:proofErr w:type="gramEnd"/>
    </w:p>
    <w:p w:rsidR="00003217" w:rsidRPr="003D707E" w:rsidRDefault="00EE793E" w:rsidP="004732DF">
      <w:pPr>
        <w:pStyle w:val="KDParagraf"/>
        <w:spacing w:before="0"/>
        <w:rPr>
          <w:rFonts w:cs="Arial"/>
          <w:lang w:val="sr-Cyrl-RS"/>
        </w:rPr>
      </w:pPr>
      <w:proofErr w:type="gramStart"/>
      <w:r w:rsidRPr="00E47C2E">
        <w:rPr>
          <w:rFonts w:cs="Arial"/>
        </w:rPr>
        <w:t>Извршиоци су ангажована лица од стране Пружаоца услуге.</w:t>
      </w:r>
      <w:proofErr w:type="gramEnd"/>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3D707E">
        <w:rPr>
          <w:rFonts w:cs="Arial"/>
          <w:b/>
          <w:lang w:val="sr-Cyrl-RS"/>
        </w:rPr>
        <w:t>8</w:t>
      </w:r>
      <w:r w:rsidRPr="00E47C2E">
        <w:rPr>
          <w:rFonts w:cs="Arial"/>
        </w:rPr>
        <w:t>.</w:t>
      </w:r>
      <w:proofErr w:type="gramEnd"/>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proofErr w:type="gramStart"/>
      <w:r w:rsidRPr="00876EF2">
        <w:rPr>
          <w:rFonts w:cs="Arial"/>
        </w:rPr>
        <w:t>техничким</w:t>
      </w:r>
      <w:proofErr w:type="gramEnd"/>
      <w:r w:rsidRPr="00876EF2">
        <w:rPr>
          <w:rFonts w:cs="Arial"/>
        </w:rPr>
        <w:t xml:space="preserve"> подацима и обавештењима, до којих дођу у вези са реализацијом овог Уговора и да их користе искључиво за обављање те Услугe. </w:t>
      </w:r>
    </w:p>
    <w:p w:rsidR="005C69C2" w:rsidRPr="003D707E" w:rsidRDefault="00EE793E" w:rsidP="003D707E">
      <w:pPr>
        <w:pStyle w:val="KDParagraf"/>
        <w:spacing w:before="0"/>
        <w:rPr>
          <w:rFonts w:cs="Arial"/>
          <w:lang w:val="sr-Cyrl-RS"/>
        </w:rPr>
      </w:pPr>
      <w:proofErr w:type="gramStart"/>
      <w:r w:rsidRPr="00876EF2">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876EF2">
        <w:rPr>
          <w:rFonts w:cs="Arial"/>
        </w:rPr>
        <w:t xml:space="preserve"> </w:t>
      </w:r>
    </w:p>
    <w:p w:rsidR="00EE793E" w:rsidRPr="00876EF2" w:rsidRDefault="00EE793E" w:rsidP="00586A59">
      <w:pPr>
        <w:pStyle w:val="KDParagraf"/>
        <w:spacing w:before="0"/>
        <w:jc w:val="center"/>
        <w:rPr>
          <w:rFonts w:cs="Arial"/>
        </w:rPr>
      </w:pPr>
      <w:proofErr w:type="gramStart"/>
      <w:r w:rsidRPr="00876EF2">
        <w:rPr>
          <w:rFonts w:cs="Arial"/>
          <w:b/>
        </w:rPr>
        <w:t xml:space="preserve">Члан </w:t>
      </w:r>
      <w:r w:rsidR="003D707E">
        <w:rPr>
          <w:rFonts w:cs="Arial"/>
          <w:b/>
          <w:lang w:val="sr-Cyrl-RS"/>
        </w:rPr>
        <w:t>9</w:t>
      </w:r>
      <w:r w:rsidRPr="00876EF2">
        <w:rPr>
          <w:rFonts w:cs="Arial"/>
        </w:rPr>
        <w:t>.</w:t>
      </w:r>
      <w:proofErr w:type="gramEnd"/>
    </w:p>
    <w:p w:rsidR="00EE793E" w:rsidRPr="00876EF2" w:rsidRDefault="00EE793E" w:rsidP="00EE793E">
      <w:pPr>
        <w:pStyle w:val="KDParagraf"/>
        <w:spacing w:before="0"/>
        <w:rPr>
          <w:rFonts w:cs="Arial"/>
        </w:rPr>
      </w:pPr>
      <w:proofErr w:type="gramStart"/>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876EF2">
        <w:rPr>
          <w:rFonts w:cs="Arial"/>
        </w:rPr>
        <w:t>лицима .</w:t>
      </w:r>
      <w:proofErr w:type="gramEnd"/>
      <w:r w:rsidRPr="00876EF2">
        <w:rPr>
          <w:rFonts w:cs="Arial"/>
        </w:rPr>
        <w:t xml:space="preserve"> </w:t>
      </w:r>
    </w:p>
    <w:p w:rsidR="005D0470" w:rsidRPr="00E47C2E" w:rsidRDefault="005D047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3D707E">
        <w:rPr>
          <w:rFonts w:cs="Arial"/>
          <w:b/>
          <w:lang w:val="sr-Cyrl-RS"/>
        </w:rPr>
        <w:t>10</w:t>
      </w:r>
      <w:r w:rsidRPr="00E47C2E">
        <w:rPr>
          <w:rFonts w:cs="Arial"/>
        </w:rPr>
        <w:t>.</w:t>
      </w:r>
      <w:proofErr w:type="gramEnd"/>
    </w:p>
    <w:p w:rsidR="003D707E" w:rsidRDefault="00EE793E" w:rsidP="00EE793E">
      <w:pPr>
        <w:pStyle w:val="KDParagraf"/>
        <w:spacing w:before="0"/>
        <w:rPr>
          <w:rFonts w:cs="Arial"/>
          <w:lang w:val="sr-Cyrl-RS"/>
        </w:rPr>
      </w:pPr>
      <w:proofErr w:type="gramStart"/>
      <w:r w:rsidRPr="00E47C2E">
        <w:rPr>
          <w:rFonts w:cs="Arial"/>
        </w:rPr>
        <w:t>Овај Уговор сматра се закљученим</w:t>
      </w:r>
      <w:r w:rsidR="00264193">
        <w:rPr>
          <w:rFonts w:cs="Arial"/>
          <w:lang w:val="sr-Cyrl-RS"/>
        </w:rPr>
        <w:t xml:space="preserve"> и ступа на снагу</w:t>
      </w:r>
      <w:r w:rsidRPr="00E47C2E">
        <w:rPr>
          <w:rFonts w:cs="Arial"/>
        </w:rPr>
        <w:t xml:space="preserve"> када га потпишу овлашћени представници Уговорних страна.</w:t>
      </w:r>
      <w:proofErr w:type="gramEnd"/>
    </w:p>
    <w:p w:rsidR="00EE793E" w:rsidRPr="003D707E" w:rsidRDefault="003D707E" w:rsidP="00EE793E">
      <w:pPr>
        <w:pStyle w:val="KDParagraf"/>
        <w:spacing w:before="0"/>
        <w:rPr>
          <w:rFonts w:cs="Arial"/>
          <w:lang w:val="sr-Cyrl-RS"/>
        </w:rPr>
      </w:pPr>
      <w:proofErr w:type="gramStart"/>
      <w:r w:rsidRPr="00E47C2E">
        <w:rPr>
          <w:rFonts w:cs="Arial"/>
        </w:rPr>
        <w:t>Овај Уговор ступа на снагу када Пружалац услуге у складу са роковима из члана 14.</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достави средстава финансијског обезбеђења.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A32AA7">
        <w:rPr>
          <w:rFonts w:cs="Arial"/>
          <w:b/>
          <w:lang w:val="sr-Cyrl-RS"/>
        </w:rPr>
        <w:t>1</w:t>
      </w:r>
      <w:r w:rsidR="003D707E">
        <w:rPr>
          <w:rFonts w:cs="Arial"/>
          <w:b/>
          <w:lang w:val="sr-Cyrl-RS"/>
        </w:rPr>
        <w:t>1</w:t>
      </w:r>
      <w:r w:rsidRPr="00E47C2E">
        <w:rPr>
          <w:rFonts w:cs="Arial"/>
        </w:rPr>
        <w:t>.</w:t>
      </w:r>
      <w:proofErr w:type="gramEnd"/>
    </w:p>
    <w:p w:rsidR="00EE793E" w:rsidRPr="003D707E" w:rsidRDefault="00EE793E" w:rsidP="00EE793E">
      <w:pPr>
        <w:pStyle w:val="KDParagraf"/>
        <w:spacing w:before="0"/>
        <w:rPr>
          <w:rFonts w:cs="Arial"/>
          <w:lang w:val="sr-Cyrl-RS"/>
        </w:rPr>
      </w:pPr>
      <w:proofErr w:type="gramStart"/>
      <w:r w:rsidRPr="00A32AA7">
        <w:rPr>
          <w:rFonts w:cs="Arial"/>
        </w:rPr>
        <w:t xml:space="preserve">Овај Уговор се закључује за период </w:t>
      </w:r>
      <w:r w:rsidR="0075425B">
        <w:rPr>
          <w:rFonts w:cs="Arial"/>
          <w:lang w:val="sr-Cyrl-RS"/>
        </w:rPr>
        <w:t>од 18 месеци</w:t>
      </w:r>
      <w:r w:rsidR="00A32AA7" w:rsidRPr="00A32AA7">
        <w:rPr>
          <w:rFonts w:cs="Arial"/>
          <w:lang w:val="sr-Cyrl-RS"/>
        </w:rPr>
        <w:t>.</w:t>
      </w:r>
      <w:proofErr w:type="gramEnd"/>
      <w:r w:rsidRPr="00A32AA7">
        <w:rPr>
          <w:rFonts w:cs="Arial"/>
        </w:rPr>
        <w:t xml:space="preserve">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A32AA7">
        <w:rPr>
          <w:rFonts w:cs="Arial"/>
          <w:b/>
          <w:lang w:val="sr-Cyrl-RS"/>
        </w:rPr>
        <w:t>1</w:t>
      </w:r>
      <w:r w:rsidR="003D707E">
        <w:rPr>
          <w:rFonts w:cs="Arial"/>
          <w:b/>
          <w:lang w:val="sr-Cyrl-RS"/>
        </w:rPr>
        <w:t>2</w:t>
      </w:r>
      <w:r w:rsidRPr="00E47C2E">
        <w:rPr>
          <w:rFonts w:cs="Arial"/>
        </w:rPr>
        <w:t>.</w:t>
      </w:r>
      <w:proofErr w:type="gramEnd"/>
    </w:p>
    <w:p w:rsidR="00EE793E" w:rsidRPr="00E47C2E" w:rsidRDefault="00EE793E" w:rsidP="00EE793E">
      <w:pPr>
        <w:pStyle w:val="KDParagraf"/>
        <w:spacing w:before="0"/>
        <w:rPr>
          <w:rFonts w:cs="Arial"/>
        </w:rPr>
      </w:pPr>
      <w:proofErr w:type="gramStart"/>
      <w:r w:rsidRPr="009209B6">
        <w:rPr>
          <w:rFonts w:cs="Arial"/>
        </w:rPr>
        <w:t>Овај Уговор и његови Прилози сачињени су на српском језику.</w:t>
      </w:r>
      <w:proofErr w:type="gramEnd"/>
      <w:r w:rsidRPr="00E47C2E">
        <w:rPr>
          <w:rFonts w:cs="Arial"/>
        </w:rPr>
        <w:t xml:space="preserve"> </w:t>
      </w:r>
    </w:p>
    <w:p w:rsidR="00EE793E" w:rsidRPr="00E47C2E" w:rsidRDefault="00EE793E" w:rsidP="00EE793E">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EE793E" w:rsidRPr="00E47C2E" w:rsidRDefault="00EE793E" w:rsidP="00EE793E">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3D707E" w:rsidRPr="005C69C2" w:rsidRDefault="003D707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A32AA7">
        <w:rPr>
          <w:rFonts w:cs="Arial"/>
          <w:b/>
          <w:lang w:val="sr-Cyrl-RS"/>
        </w:rPr>
        <w:t>1</w:t>
      </w:r>
      <w:r w:rsidR="003D707E">
        <w:rPr>
          <w:rFonts w:cs="Arial"/>
          <w:b/>
          <w:lang w:val="sr-Cyrl-RS"/>
        </w:rPr>
        <w:t>3</w:t>
      </w:r>
      <w:r w:rsidRPr="00E47C2E">
        <w:rPr>
          <w:rFonts w:cs="Arial"/>
        </w:rPr>
        <w:t>.</w:t>
      </w:r>
      <w:proofErr w:type="gramEnd"/>
    </w:p>
    <w:p w:rsidR="005C69C2" w:rsidRDefault="005C69C2" w:rsidP="00EE793E">
      <w:pPr>
        <w:pStyle w:val="KDParagraf"/>
        <w:spacing w:before="0"/>
        <w:rPr>
          <w:rFonts w:cs="Arial"/>
          <w:lang w:val="sr-Cyrl-RS"/>
        </w:rPr>
      </w:pPr>
      <w:proofErr w:type="gramStart"/>
      <w:r w:rsidRPr="005C69C2">
        <w:rPr>
          <w:rFonts w:cs="Arial"/>
        </w:rPr>
        <w:t>Уговорне стране ће једна другој, ре почетка извршења уговора, доставит званичан списак Овлашћенх представника за праћење реализације Уговора.</w:t>
      </w:r>
      <w:proofErr w:type="gramEnd"/>
    </w:p>
    <w:p w:rsidR="005C69C2" w:rsidRDefault="005C69C2"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lastRenderedPageBreak/>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w:t>
      </w:r>
      <w:r w:rsidR="00A32AA7">
        <w:rPr>
          <w:rFonts w:cs="Arial"/>
          <w:lang w:val="sr-Cyrl-RS"/>
        </w:rPr>
        <w:t>записнике о извршеним услугама</w:t>
      </w:r>
      <w:r w:rsidRPr="00E47C2E">
        <w:rPr>
          <w:rFonts w:cs="Arial"/>
        </w:rPr>
        <w:t xml:space="preserve"> и изјашњавају се поводом истих ( сагласност односно примедбе на </w:t>
      </w:r>
      <w:r w:rsidR="00A32AA7">
        <w:rPr>
          <w:rFonts w:cs="Arial"/>
          <w:lang w:val="sr-Cyrl-RS"/>
        </w:rPr>
        <w:t>записнике</w:t>
      </w:r>
      <w:r w:rsidRPr="00E47C2E">
        <w:rPr>
          <w:rFonts w:cs="Arial"/>
        </w:rPr>
        <w:t>);</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 xml:space="preserve">сачине, потпишу и верификују Записник о </w:t>
      </w:r>
      <w:r w:rsidR="00A32AA7">
        <w:rPr>
          <w:rFonts w:cs="Arial"/>
          <w:lang w:val="sr-Cyrl-RS"/>
        </w:rPr>
        <w:t>извршеним услугама</w:t>
      </w:r>
      <w:r w:rsidRPr="00E47C2E">
        <w:rPr>
          <w:rFonts w:cs="Arial"/>
        </w:rPr>
        <w:t xml:space="preserve">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благовремено</w:t>
      </w:r>
      <w:proofErr w:type="gramEnd"/>
      <w:r w:rsidRPr="00E47C2E">
        <w:rPr>
          <w:rFonts w:cs="Arial"/>
        </w:rPr>
        <w:t xml:space="preserve"> приме Коначан </w:t>
      </w:r>
      <w:r w:rsidR="00A32AA7">
        <w:rPr>
          <w:rFonts w:cs="Arial"/>
          <w:lang w:val="sr-Cyrl-RS"/>
        </w:rPr>
        <w:t>записник</w:t>
      </w:r>
      <w:r w:rsidRPr="00E47C2E">
        <w:rPr>
          <w:rFonts w:cs="Arial"/>
        </w:rPr>
        <w:t xml:space="preserve"> о извршеној услузи и изјасне се поводом истог у писменој форми;</w:t>
      </w:r>
    </w:p>
    <w:p w:rsidR="00EE793E" w:rsidRDefault="00EE793E" w:rsidP="00EE793E">
      <w:pPr>
        <w:pStyle w:val="KDParagraf"/>
        <w:spacing w:before="0"/>
        <w:rPr>
          <w:rFonts w:cs="Arial"/>
          <w:lang w:val="sr-Cyrl-RS"/>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264193" w:rsidRPr="003D707E"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264193" w:rsidRDefault="00264193"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A32AA7">
        <w:rPr>
          <w:rFonts w:cs="Arial"/>
          <w:b/>
          <w:lang w:val="sr-Cyrl-RS"/>
        </w:rPr>
        <w:t>1</w:t>
      </w:r>
      <w:r w:rsidR="003D707E">
        <w:rPr>
          <w:rFonts w:cs="Arial"/>
          <w:b/>
          <w:lang w:val="sr-Cyrl-RS"/>
        </w:rPr>
        <w:t>4</w:t>
      </w:r>
      <w:r w:rsidRPr="00E47C2E">
        <w:rPr>
          <w:rFonts w:cs="Arial"/>
        </w:rPr>
        <w:t>.</w:t>
      </w:r>
      <w:proofErr w:type="gramEnd"/>
    </w:p>
    <w:p w:rsidR="00A32AA7" w:rsidRPr="00A32AA7" w:rsidRDefault="00A32AA7" w:rsidP="00A32AA7">
      <w:pPr>
        <w:tabs>
          <w:tab w:val="left" w:pos="567"/>
        </w:tabs>
        <w:spacing w:before="0"/>
        <w:rPr>
          <w:rFonts w:cs="Arial"/>
        </w:rPr>
      </w:pPr>
      <w:proofErr w:type="gramStart"/>
      <w:r w:rsidRPr="00A32AA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A32AA7">
        <w:rPr>
          <w:rFonts w:cs="Arial"/>
          <w:lang w:val="sr-Cyrl-RS"/>
        </w:rPr>
        <w:t>ТЕНТ Б.</w:t>
      </w:r>
      <w:proofErr w:type="gramEnd"/>
      <w:r w:rsidRPr="00A32AA7">
        <w:rPr>
          <w:rFonts w:cs="Arial"/>
        </w:rPr>
        <w:t xml:space="preserve"> </w:t>
      </w:r>
    </w:p>
    <w:p w:rsidR="00A32AA7" w:rsidRPr="00A32AA7" w:rsidRDefault="00A32AA7" w:rsidP="00A32AA7">
      <w:pPr>
        <w:tabs>
          <w:tab w:val="left" w:pos="567"/>
        </w:tabs>
        <w:spacing w:before="0"/>
        <w:rPr>
          <w:rFonts w:cs="Arial"/>
        </w:rPr>
      </w:pPr>
      <w:proofErr w:type="gramStart"/>
      <w:r w:rsidRPr="00A32AA7">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10 дана по утврђивању недостатка.</w:t>
      </w:r>
      <w:proofErr w:type="gramEnd"/>
    </w:p>
    <w:p w:rsidR="00EE793E" w:rsidRPr="00CA7C66" w:rsidRDefault="00A32AA7" w:rsidP="00CA7C66">
      <w:pPr>
        <w:tabs>
          <w:tab w:val="left" w:pos="567"/>
        </w:tabs>
        <w:spacing w:before="0"/>
        <w:rPr>
          <w:rFonts w:cs="Arial"/>
          <w:lang w:val="sr-Cyrl-RS"/>
        </w:rPr>
      </w:pPr>
      <w:r w:rsidRPr="00A32AA7">
        <w:rPr>
          <w:rFonts w:cs="Arial"/>
        </w:rPr>
        <w:t xml:space="preserve">Пружалац </w:t>
      </w:r>
      <w:proofErr w:type="gramStart"/>
      <w:r w:rsidRPr="00A32AA7">
        <w:rPr>
          <w:rFonts w:cs="Arial"/>
        </w:rPr>
        <w:t>услуге  се</w:t>
      </w:r>
      <w:proofErr w:type="gramEnd"/>
      <w:r w:rsidRPr="00A32AA7">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00003217">
        <w:rPr>
          <w:rFonts w:cs="Arial"/>
          <w:lang w:val="sr-Cyrl-RS"/>
        </w:rPr>
        <w:t xml:space="preserve">10 </w:t>
      </w:r>
      <w:r w:rsidRPr="00A32AA7">
        <w:rPr>
          <w:rFonts w:cs="Arial"/>
        </w:rPr>
        <w:t xml:space="preserve">(словима: </w:t>
      </w:r>
      <w:r w:rsidR="00003217">
        <w:rPr>
          <w:rFonts w:cs="Arial"/>
          <w:lang w:val="sr-Cyrl-RS"/>
        </w:rPr>
        <w:t>десет</w:t>
      </w:r>
      <w:r w:rsidRPr="00A32AA7">
        <w:rPr>
          <w:rFonts w:cs="Arial"/>
        </w:rPr>
        <w:t>)</w:t>
      </w:r>
      <w:r w:rsidRPr="00A32AA7">
        <w:rPr>
          <w:rFonts w:cs="Arial"/>
          <w:lang w:val="sr-Cyrl-RS"/>
        </w:rPr>
        <w:t xml:space="preserve"> дана</w:t>
      </w:r>
      <w:r w:rsidRPr="00A32AA7">
        <w:rPr>
          <w:rFonts w:cs="Arial"/>
        </w:rPr>
        <w:t xml:space="preserve"> од момента пријема рекламације о свом трошку.</w:t>
      </w:r>
    </w:p>
    <w:p w:rsidR="00A32AA7" w:rsidRDefault="00A32AA7" w:rsidP="00EE793E">
      <w:pPr>
        <w:pStyle w:val="KDParagraf"/>
        <w:spacing w:before="0"/>
        <w:rPr>
          <w:rFonts w:cs="Arial"/>
          <w:b/>
          <w:color w:val="00B0F0"/>
          <w:lang w:val="sr-Cyrl-RS"/>
        </w:rPr>
      </w:pPr>
    </w:p>
    <w:p w:rsidR="00EE793E" w:rsidRPr="00AE5DB6" w:rsidRDefault="00EE793E" w:rsidP="00EE793E">
      <w:pPr>
        <w:pStyle w:val="KDParagraf"/>
        <w:spacing w:before="0"/>
        <w:rPr>
          <w:rFonts w:cs="Arial"/>
          <w:b/>
        </w:rPr>
      </w:pPr>
      <w:r w:rsidRPr="00AE5DB6">
        <w:rPr>
          <w:rFonts w:cs="Arial"/>
          <w:b/>
        </w:rPr>
        <w:t xml:space="preserve">ГАРАНТНИ РОК </w:t>
      </w:r>
    </w:p>
    <w:p w:rsidR="00EE793E" w:rsidRPr="00AE5DB6" w:rsidRDefault="00EE793E" w:rsidP="00586A59">
      <w:pPr>
        <w:pStyle w:val="KDParagraf"/>
        <w:spacing w:before="0"/>
        <w:jc w:val="center"/>
        <w:rPr>
          <w:rFonts w:cs="Arial"/>
        </w:rPr>
      </w:pPr>
      <w:proofErr w:type="gramStart"/>
      <w:r w:rsidRPr="00AE5DB6">
        <w:rPr>
          <w:rFonts w:cs="Arial"/>
          <w:b/>
        </w:rPr>
        <w:t xml:space="preserve">Члан </w:t>
      </w:r>
      <w:r w:rsidR="00A32AA7" w:rsidRPr="00AE5DB6">
        <w:rPr>
          <w:rFonts w:cs="Arial"/>
          <w:b/>
          <w:lang w:val="sr-Cyrl-RS"/>
        </w:rPr>
        <w:t>1</w:t>
      </w:r>
      <w:r w:rsidR="003D707E">
        <w:rPr>
          <w:rFonts w:cs="Arial"/>
          <w:b/>
          <w:lang w:val="sr-Cyrl-RS"/>
        </w:rPr>
        <w:t>5</w:t>
      </w:r>
      <w:r w:rsidRPr="00AE5DB6">
        <w:rPr>
          <w:rFonts w:cs="Arial"/>
        </w:rPr>
        <w:t>.</w:t>
      </w:r>
      <w:proofErr w:type="gramEnd"/>
    </w:p>
    <w:p w:rsidR="00EE793E" w:rsidRPr="00AE5DB6" w:rsidRDefault="00003217" w:rsidP="00EE793E">
      <w:pPr>
        <w:pStyle w:val="KDParagraf"/>
        <w:spacing w:before="0"/>
        <w:rPr>
          <w:rFonts w:cs="Arial"/>
        </w:rPr>
      </w:pPr>
      <w:proofErr w:type="gramStart"/>
      <w:r w:rsidRPr="00003217">
        <w:rPr>
          <w:rFonts w:cs="Arial"/>
        </w:rPr>
        <w:t>Извршилац услуге гарантује трајност и квалитет извршених услуга у складу са законском регулативом</w:t>
      </w:r>
      <w:r>
        <w:rPr>
          <w:rFonts w:cs="Arial"/>
          <w:lang w:val="sr-Cyrl-RS"/>
        </w:rPr>
        <w:t xml:space="preserve"> од дана</w:t>
      </w:r>
      <w:r w:rsidR="00AE5DB6" w:rsidRPr="00AE5DB6">
        <w:rPr>
          <w:rFonts w:cs="Arial"/>
          <w:lang w:val="sr-Cyrl-RS"/>
        </w:rPr>
        <w:t xml:space="preserve"> </w:t>
      </w:r>
      <w:r w:rsidR="00EE793E" w:rsidRPr="00AE5DB6">
        <w:rPr>
          <w:rFonts w:cs="Arial"/>
        </w:rPr>
        <w:t xml:space="preserve">сачињавања, потписивања и верификовања Записника о </w:t>
      </w:r>
      <w:r w:rsidR="00AE5DB6" w:rsidRPr="00AE5DB6">
        <w:rPr>
          <w:rFonts w:cs="Arial"/>
          <w:lang w:val="sr-Cyrl-RS"/>
        </w:rPr>
        <w:t>извршеним услугама</w:t>
      </w:r>
      <w:r w:rsidR="00EE793E" w:rsidRPr="00AE5DB6">
        <w:rPr>
          <w:rFonts w:cs="Arial"/>
        </w:rPr>
        <w:t xml:space="preserve"> (без примедби).</w:t>
      </w:r>
      <w:proofErr w:type="gramEnd"/>
      <w:r w:rsidR="00EE793E" w:rsidRPr="00AE5DB6">
        <w:rPr>
          <w:rFonts w:cs="Arial"/>
        </w:rPr>
        <w:t xml:space="preserve"> </w:t>
      </w:r>
    </w:p>
    <w:p w:rsidR="00EE793E" w:rsidRPr="00AE5DB6" w:rsidRDefault="00EE793E" w:rsidP="00EE793E">
      <w:pPr>
        <w:pStyle w:val="KDParagraf"/>
        <w:spacing w:before="0"/>
        <w:rPr>
          <w:rFonts w:cs="Arial"/>
        </w:rPr>
      </w:pPr>
      <w:r w:rsidRPr="00AE5DB6">
        <w:rPr>
          <w:rFonts w:cs="Arial"/>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w:t>
      </w:r>
      <w:r w:rsidR="00AE5DB6" w:rsidRPr="00AE5DB6">
        <w:rPr>
          <w:rFonts w:cs="Arial"/>
          <w:lang w:val="sr-Cyrl-RS"/>
        </w:rPr>
        <w:t xml:space="preserve"> 10</w:t>
      </w:r>
      <w:r w:rsidRPr="00AE5DB6">
        <w:rPr>
          <w:rFonts w:cs="Arial"/>
        </w:rPr>
        <w:t xml:space="preserve"> (словима:</w:t>
      </w:r>
      <w:r w:rsidR="00AE5DB6" w:rsidRPr="00AE5DB6">
        <w:rPr>
          <w:rFonts w:cs="Arial"/>
          <w:lang w:val="sr-Cyrl-RS"/>
        </w:rPr>
        <w:t xml:space="preserve"> десет)</w:t>
      </w:r>
      <w:r w:rsidRPr="00AE5DB6">
        <w:rPr>
          <w:rFonts w:cs="Arial"/>
        </w:rPr>
        <w:t xml:space="preserve"> дана по утврђивању недостатка. </w:t>
      </w:r>
    </w:p>
    <w:p w:rsidR="00EE793E" w:rsidRPr="00AE5DB6" w:rsidRDefault="00EE793E" w:rsidP="00EE793E">
      <w:pPr>
        <w:pStyle w:val="KDParagraf"/>
        <w:spacing w:before="0"/>
        <w:rPr>
          <w:rFonts w:cs="Arial"/>
        </w:rPr>
      </w:pPr>
      <w:r w:rsidRPr="00AE5DB6">
        <w:rPr>
          <w:rFonts w:cs="Arial"/>
        </w:rPr>
        <w:t xml:space="preserve">Пружалац услуге се обавезује да најкасније у року од </w:t>
      </w:r>
      <w:r w:rsidR="00003217">
        <w:rPr>
          <w:rFonts w:cs="Arial"/>
          <w:lang w:val="sr-Cyrl-RS"/>
        </w:rPr>
        <w:t>10</w:t>
      </w:r>
      <w:r w:rsidRPr="00AE5DB6">
        <w:rPr>
          <w:rFonts w:cs="Arial"/>
        </w:rPr>
        <w:t xml:space="preserve"> (словима:</w:t>
      </w:r>
      <w:r w:rsidR="00AE5DB6" w:rsidRPr="00AE5DB6">
        <w:rPr>
          <w:rFonts w:cs="Arial"/>
          <w:lang w:val="sr-Cyrl-RS"/>
        </w:rPr>
        <w:t xml:space="preserve"> </w:t>
      </w:r>
      <w:r w:rsidR="00003217">
        <w:rPr>
          <w:rFonts w:cs="Arial"/>
          <w:lang w:val="sr-Cyrl-RS"/>
        </w:rPr>
        <w:t>десет</w:t>
      </w:r>
      <w:r w:rsidRPr="00AE5DB6">
        <w:rPr>
          <w:rFonts w:cs="Arial"/>
        </w:rPr>
        <w:t>) дана од дана пријема рекламације отклони утврђене недостатке о свом трошку.</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A32AA7">
        <w:rPr>
          <w:rFonts w:cs="Arial"/>
          <w:b/>
          <w:lang w:val="sr-Cyrl-RS"/>
        </w:rPr>
        <w:t>1</w:t>
      </w:r>
      <w:r w:rsidR="003D707E">
        <w:rPr>
          <w:rFonts w:cs="Arial"/>
          <w:b/>
          <w:lang w:val="sr-Cyrl-RS"/>
        </w:rPr>
        <w:t>6</w:t>
      </w:r>
      <w:r w:rsidRPr="00E47C2E">
        <w:rPr>
          <w:rFonts w:cs="Arial"/>
        </w:rPr>
        <w:t>.</w:t>
      </w:r>
      <w:proofErr w:type="gramEnd"/>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A32AA7">
        <w:rPr>
          <w:rFonts w:cs="Arial"/>
        </w:rPr>
        <w:t>:три</w:t>
      </w:r>
      <w:proofErr w:type="gramEnd"/>
      <w:r w:rsidRPr="00A32AA7">
        <w:rPr>
          <w:rFonts w:cs="Arial"/>
        </w:rPr>
        <w:t>) радна дана о наступању више силе.</w:t>
      </w:r>
    </w:p>
    <w:p w:rsidR="00EE793E" w:rsidRPr="00A32AA7" w:rsidRDefault="00EE793E" w:rsidP="00EE793E">
      <w:pPr>
        <w:pStyle w:val="KDParagraf"/>
        <w:spacing w:before="0"/>
        <w:rPr>
          <w:rFonts w:cs="Arial"/>
        </w:rPr>
      </w:pPr>
      <w:proofErr w:type="gramStart"/>
      <w:r w:rsidRPr="00A32AA7">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A32AA7">
        <w:rPr>
          <w:rFonts w:cs="Arial"/>
        </w:rPr>
        <w:t xml:space="preserve"> </w:t>
      </w:r>
    </w:p>
    <w:p w:rsidR="00EE793E" w:rsidRPr="00A32AA7" w:rsidRDefault="00EE793E" w:rsidP="00EE793E">
      <w:pPr>
        <w:pStyle w:val="KDParagraf"/>
        <w:spacing w:before="0"/>
        <w:rPr>
          <w:rFonts w:cs="Arial"/>
        </w:rPr>
      </w:pPr>
      <w:proofErr w:type="gramStart"/>
      <w:r w:rsidRPr="00A32AA7">
        <w:rPr>
          <w:rFonts w:cs="Arial"/>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A32AA7"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AE5DB6"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E5DB6">
        <w:rPr>
          <w:rFonts w:cs="Arial"/>
          <w:b/>
          <w:lang w:val="sr-Cyrl-RS"/>
        </w:rPr>
        <w:t>1</w:t>
      </w:r>
      <w:r w:rsidR="003D707E">
        <w:rPr>
          <w:rFonts w:cs="Arial"/>
          <w:b/>
          <w:lang w:val="sr-Cyrl-RS"/>
        </w:rPr>
        <w:t>7</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proofErr w:type="gramStart"/>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roofErr w:type="gramEnd"/>
    </w:p>
    <w:p w:rsidR="00AE5DB6" w:rsidRPr="00AE5DB6" w:rsidRDefault="00AE5DB6"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75425B">
        <w:rPr>
          <w:rFonts w:cs="Arial"/>
          <w:b/>
          <w:lang w:val="sr-Cyrl-RS"/>
        </w:rPr>
        <w:t>1</w:t>
      </w:r>
      <w:r w:rsidR="003D707E">
        <w:rPr>
          <w:rFonts w:cs="Arial"/>
          <w:b/>
          <w:lang w:val="sr-Cyrl-RS"/>
        </w:rPr>
        <w:t>8</w:t>
      </w:r>
      <w:r w:rsidRPr="00E47C2E">
        <w:rPr>
          <w:rFonts w:cs="Arial"/>
        </w:rPr>
        <w:t>.</w:t>
      </w:r>
      <w:proofErr w:type="gramEnd"/>
    </w:p>
    <w:p w:rsidR="00AE5DB6" w:rsidRDefault="00EE793E" w:rsidP="00EE793E">
      <w:pPr>
        <w:pStyle w:val="KDParagraf"/>
        <w:spacing w:before="0"/>
        <w:rPr>
          <w:rFonts w:cs="Arial"/>
          <w:lang w:val="sr-Cyrl-RS"/>
        </w:rPr>
      </w:pPr>
      <w:r w:rsidRPr="00E47C2E">
        <w:rPr>
          <w:rFonts w:cs="Arial"/>
        </w:rPr>
        <w:t xml:space="preserve">У случају да Пружалац услуге, својом кривицом, не изврши/ не пружи </w:t>
      </w:r>
      <w:r w:rsidR="00AE5DB6">
        <w:rPr>
          <w:rFonts w:cs="Arial"/>
          <w:lang w:val="sr-Cyrl-RS"/>
        </w:rPr>
        <w:t>у</w:t>
      </w:r>
      <w:r w:rsidRPr="00E47C2E">
        <w:rPr>
          <w:rFonts w:cs="Arial"/>
        </w:rPr>
        <w:t xml:space="preserve">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w:t>
      </w:r>
    </w:p>
    <w:p w:rsidR="00AE5DB6" w:rsidRPr="00AE5DB6" w:rsidRDefault="00AE5DB6" w:rsidP="00AE5DB6">
      <w:pPr>
        <w:pStyle w:val="KDParagraf"/>
        <w:spacing w:before="0"/>
        <w:rPr>
          <w:rFonts w:cs="Arial"/>
        </w:rPr>
      </w:pPr>
      <w:proofErr w:type="gramStart"/>
      <w:r w:rsidRPr="00AE5DB6">
        <w:rPr>
          <w:rFonts w:cs="Arial"/>
        </w:rPr>
        <w:t>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roofErr w:type="gramEnd"/>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proofErr w:type="gramStart"/>
      <w:r w:rsidRPr="00E47C2E">
        <w:rPr>
          <w:rFonts w:cs="Arial"/>
        </w:rPr>
        <w:t>Уколико Корисник услуге услед кашњења из ст.1.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75425B">
        <w:rPr>
          <w:rFonts w:cs="Arial"/>
          <w:b/>
          <w:lang w:val="sr-Cyrl-RS"/>
        </w:rPr>
        <w:t>1</w:t>
      </w:r>
      <w:r w:rsidR="003D707E">
        <w:rPr>
          <w:rFonts w:cs="Arial"/>
          <w:b/>
          <w:lang w:val="sr-Cyrl-RS"/>
        </w:rPr>
        <w:t>9</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proofErr w:type="gramStart"/>
      <w:r w:rsidRPr="00E47C2E">
        <w:rPr>
          <w:rFonts w:cs="Arial"/>
        </w:rPr>
        <w:lastRenderedPageBreak/>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75425B">
        <w:rPr>
          <w:rFonts w:cs="Arial"/>
          <w:lang w:val="sr-Cyrl-RS"/>
        </w:rPr>
        <w:t>17</w:t>
      </w:r>
      <w:r w:rsidRPr="00E47C2E">
        <w:rPr>
          <w:rFonts w:cs="Arial"/>
        </w:rPr>
        <w:t>.</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3D707E">
        <w:rPr>
          <w:rFonts w:cs="Arial"/>
          <w:b/>
          <w:lang w:val="sr-Cyrl-RS"/>
        </w:rPr>
        <w:t>20</w:t>
      </w:r>
      <w:r w:rsidRPr="00E47C2E">
        <w:rPr>
          <w:rFonts w:cs="Arial"/>
        </w:rPr>
        <w:t>.</w:t>
      </w:r>
      <w:proofErr w:type="gramEnd"/>
    </w:p>
    <w:p w:rsidR="00AC3921" w:rsidRPr="00AC3921" w:rsidRDefault="00EE793E" w:rsidP="00EE793E">
      <w:pPr>
        <w:pStyle w:val="KDParagraf"/>
        <w:spacing w:before="0"/>
        <w:rPr>
          <w:rFonts w:cs="Arial"/>
          <w:lang w:val="sr-Cyrl-RS"/>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E5DB6">
        <w:rPr>
          <w:rFonts w:cs="Arial"/>
          <w:b/>
          <w:lang w:val="sr-Cyrl-RS"/>
        </w:rPr>
        <w:t>2</w:t>
      </w:r>
      <w:r w:rsidR="003D707E">
        <w:rPr>
          <w:rFonts w:cs="Arial"/>
          <w:b/>
          <w:lang w:val="sr-Cyrl-RS"/>
        </w:rPr>
        <w:t>1</w:t>
      </w:r>
      <w:r w:rsidRPr="00E47C2E">
        <w:rPr>
          <w:rFonts w:cs="Arial"/>
        </w:rPr>
        <w:t>.</w:t>
      </w:r>
      <w:proofErr w:type="gramEnd"/>
    </w:p>
    <w:p w:rsidR="003D707E" w:rsidRPr="003D707E" w:rsidRDefault="00EE793E" w:rsidP="003D707E">
      <w:pPr>
        <w:pStyle w:val="KDParagraf"/>
        <w:spacing w:before="0"/>
        <w:rPr>
          <w:rFonts w:cs="Arial"/>
          <w:lang w:val="sr-Cyrl-RS"/>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w:t>
      </w:r>
      <w:proofErr w:type="gramStart"/>
      <w:r w:rsidRPr="00E47C2E">
        <w:rPr>
          <w:rFonts w:cs="Arial"/>
        </w:rPr>
        <w:t>Закона</w:t>
      </w:r>
      <w:r w:rsidR="00264193">
        <w:rPr>
          <w:rFonts w:cs="Arial"/>
          <w:lang w:val="sr-Cyrl-RS"/>
        </w:rPr>
        <w:t xml:space="preserve"> </w:t>
      </w:r>
      <w:r w:rsidR="00FC1301">
        <w:rPr>
          <w:rFonts w:cs="Arial"/>
          <w:lang w:val="sr-Cyrl-RS"/>
        </w:rPr>
        <w:t>и овој конкурсној документацији</w:t>
      </w:r>
      <w:r w:rsidRPr="00E47C2E">
        <w:rPr>
          <w:rFonts w:cs="Arial"/>
        </w:rPr>
        <w:t>, могу у писменој форми путем Анекса извршити измене и допуне овог Уговора.</w:t>
      </w:r>
      <w:proofErr w:type="gramEnd"/>
      <w:r w:rsidRPr="00E47C2E">
        <w:rPr>
          <w:rFonts w:cs="Arial"/>
        </w:rPr>
        <w:t xml:space="preserve"> </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E5DB6">
        <w:rPr>
          <w:rFonts w:cs="Arial"/>
          <w:b/>
          <w:lang w:val="sr-Cyrl-RS"/>
        </w:rPr>
        <w:t>2</w:t>
      </w:r>
      <w:r w:rsidR="003D707E">
        <w:rPr>
          <w:rFonts w:cs="Arial"/>
          <w:b/>
          <w:lang w:val="sr-Cyrl-RS"/>
        </w:rPr>
        <w:t>2</w:t>
      </w:r>
      <w:r w:rsidRPr="00E47C2E">
        <w:rPr>
          <w:rFonts w:cs="Arial"/>
        </w:rPr>
        <w:t>.</w:t>
      </w:r>
      <w:proofErr w:type="gramEnd"/>
    </w:p>
    <w:p w:rsidR="00EE793E" w:rsidRPr="00AE5DB6" w:rsidRDefault="00EE793E" w:rsidP="00EE793E">
      <w:pPr>
        <w:pStyle w:val="KDParagraf"/>
        <w:spacing w:before="0"/>
        <w:rPr>
          <w:rFonts w:cs="Arial"/>
          <w:lang w:val="sr-Cyrl-RS"/>
        </w:rPr>
      </w:pPr>
      <w:proofErr w:type="gramStart"/>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roofErr w:type="gramEnd"/>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E5DB6">
        <w:rPr>
          <w:rFonts w:cs="Arial"/>
          <w:b/>
          <w:lang w:val="sr-Cyrl-RS"/>
        </w:rPr>
        <w:t>2</w:t>
      </w:r>
      <w:r w:rsidR="003D707E">
        <w:rPr>
          <w:rFonts w:cs="Arial"/>
          <w:b/>
          <w:lang w:val="sr-Cyrl-RS"/>
        </w:rPr>
        <w:t>3</w:t>
      </w:r>
      <w:r w:rsidRPr="00E47C2E">
        <w:rPr>
          <w:rFonts w:cs="Arial"/>
        </w:rPr>
        <w:t>.</w:t>
      </w:r>
      <w:proofErr w:type="gramEnd"/>
    </w:p>
    <w:p w:rsidR="00D13E6D" w:rsidRPr="00D13E6D" w:rsidRDefault="00EE793E" w:rsidP="00EE793E">
      <w:pPr>
        <w:pStyle w:val="KDParagraf"/>
        <w:spacing w:before="0"/>
        <w:rPr>
          <w:rFonts w:cs="Arial"/>
          <w:lang w:val="sr-Cyrl-RS"/>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C3921">
        <w:rPr>
          <w:rFonts w:cs="Arial"/>
          <w:b/>
          <w:lang w:val="sr-Cyrl-RS"/>
        </w:rPr>
        <w:t>2</w:t>
      </w:r>
      <w:r w:rsidR="003D707E">
        <w:rPr>
          <w:rFonts w:cs="Arial"/>
          <w:b/>
          <w:lang w:val="sr-Cyrl-RS"/>
        </w:rPr>
        <w:t>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Саставни део овог Уговора чине:</w:t>
      </w:r>
    </w:p>
    <w:p w:rsidR="00D13E6D" w:rsidRPr="00D13E6D" w:rsidRDefault="00D06CFD" w:rsidP="00EE793E">
      <w:pPr>
        <w:pStyle w:val="KDParagraf"/>
        <w:spacing w:before="0"/>
        <w:rPr>
          <w:rFonts w:cs="Arial"/>
          <w:lang w:val="sr-Cyrl-RS"/>
        </w:rPr>
      </w:pPr>
      <w:proofErr w:type="gramStart"/>
      <w:r w:rsidRPr="00E47C2E">
        <w:rPr>
          <w:rFonts w:cs="Arial"/>
        </w:rPr>
        <w:t>Прилог број 1</w:t>
      </w:r>
      <w:r w:rsidRPr="00E47C2E">
        <w:rPr>
          <w:rFonts w:cs="Arial"/>
        </w:rPr>
        <w:tab/>
      </w:r>
      <w:r w:rsidR="0062624C">
        <w:rPr>
          <w:rFonts w:cs="Arial"/>
          <w:lang w:val="sr-Cyrl-RS"/>
        </w:rPr>
        <w:t xml:space="preserve"> </w:t>
      </w:r>
      <w:r w:rsidR="00EE793E" w:rsidRPr="00E47C2E">
        <w:rPr>
          <w:rFonts w:cs="Arial"/>
        </w:rPr>
        <w:t>Конкурсна документација</w:t>
      </w:r>
      <w:r w:rsidR="00D13E6D">
        <w:rPr>
          <w:rFonts w:cs="Arial"/>
          <w:lang w:val="sr-Cyrl-RS"/>
        </w:rPr>
        <w:t xml:space="preserve"> објављена на Порталу јавних набавки, која се као јавно доступан документ не прилаже у штампаном облику.</w:t>
      </w:r>
      <w:proofErr w:type="gramEnd"/>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EE793E" w:rsidRPr="00E47C2E" w:rsidRDefault="00EE793E" w:rsidP="00EE793E">
      <w:pPr>
        <w:pStyle w:val="KDParagraf"/>
        <w:spacing w:before="0"/>
        <w:rPr>
          <w:rFonts w:cs="Arial"/>
        </w:rPr>
      </w:pPr>
      <w:r w:rsidRPr="00E47C2E">
        <w:rPr>
          <w:rFonts w:cs="Arial"/>
        </w:rPr>
        <w:t>Прилог број 3</w:t>
      </w:r>
      <w:r w:rsidRPr="00E47C2E">
        <w:rPr>
          <w:rFonts w:cs="Arial"/>
        </w:rPr>
        <w:tab/>
      </w:r>
      <w:r w:rsidR="0062624C">
        <w:rPr>
          <w:rFonts w:cs="Arial"/>
          <w:lang w:val="sr-Cyrl-RS"/>
        </w:rPr>
        <w:t xml:space="preserve"> </w:t>
      </w:r>
      <w:r w:rsidR="00F36C24">
        <w:rPr>
          <w:rFonts w:cs="Arial"/>
          <w:lang w:val="sr-Cyrl-RS"/>
        </w:rPr>
        <w:t>Техничка спецификација</w:t>
      </w:r>
      <w:r w:rsidRPr="00E47C2E">
        <w:rPr>
          <w:rFonts w:cs="Arial"/>
        </w:rPr>
        <w:t>;</w:t>
      </w:r>
    </w:p>
    <w:p w:rsidR="00EE793E" w:rsidRDefault="00EE793E" w:rsidP="00EE793E">
      <w:pPr>
        <w:pStyle w:val="KDParagraf"/>
        <w:spacing w:before="0"/>
        <w:rPr>
          <w:rFonts w:cs="Arial"/>
          <w:lang w:val="sr-Cyrl-RS"/>
        </w:rPr>
      </w:pPr>
      <w:r w:rsidRPr="00E47C2E">
        <w:rPr>
          <w:rFonts w:cs="Arial"/>
        </w:rPr>
        <w:t>Прилог број 4</w:t>
      </w:r>
      <w:r w:rsidRPr="00E47C2E">
        <w:rPr>
          <w:rFonts w:cs="Arial"/>
        </w:rPr>
        <w:tab/>
      </w:r>
      <w:r w:rsidR="0062624C">
        <w:rPr>
          <w:rFonts w:cs="Arial"/>
          <w:lang w:val="sr-Cyrl-RS"/>
        </w:rPr>
        <w:t xml:space="preserve"> </w:t>
      </w:r>
      <w:r w:rsidRPr="00E47C2E">
        <w:rPr>
          <w:rFonts w:cs="Arial"/>
        </w:rPr>
        <w:t>Структура цене из Понуде;</w:t>
      </w:r>
    </w:p>
    <w:p w:rsidR="0062624C" w:rsidRPr="00D13E6D" w:rsidRDefault="0062624C" w:rsidP="00EE793E">
      <w:pPr>
        <w:pStyle w:val="KDParagraf"/>
        <w:spacing w:before="0"/>
        <w:rPr>
          <w:rFonts w:cs="Arial"/>
          <w:lang w:val="sr-Cyrl-RS"/>
        </w:rPr>
      </w:pPr>
      <w:r w:rsidRPr="00E47C2E">
        <w:rPr>
          <w:rFonts w:cs="Arial"/>
        </w:rPr>
        <w:t xml:space="preserve">Прилог број </w:t>
      </w:r>
      <w:r>
        <w:rPr>
          <w:rFonts w:cs="Arial"/>
          <w:lang w:val="sr-Cyrl-RS"/>
        </w:rPr>
        <w:t>5</w:t>
      </w:r>
      <w:r>
        <w:rPr>
          <w:rFonts w:cs="Arial"/>
        </w:rPr>
        <w:t xml:space="preserve"> </w:t>
      </w:r>
      <w:r w:rsidRPr="00F36C24">
        <w:rPr>
          <w:rFonts w:cs="Arial"/>
        </w:rPr>
        <w:t>Споразум о заједничком извршењу услуге</w:t>
      </w:r>
      <w:r w:rsidR="00D13E6D">
        <w:rPr>
          <w:rFonts w:cs="Arial"/>
          <w:lang w:val="sr-Cyrl-RS"/>
        </w:rPr>
        <w:t xml:space="preserve"> (у случају подношења заједничке понуде)</w:t>
      </w:r>
    </w:p>
    <w:p w:rsidR="003D707E" w:rsidRDefault="00EE793E" w:rsidP="00EE793E">
      <w:pPr>
        <w:pStyle w:val="KDParagraf"/>
        <w:spacing w:before="0"/>
        <w:rPr>
          <w:rFonts w:cs="Arial"/>
          <w:lang w:val="sr-Cyrl-RS"/>
        </w:rPr>
      </w:pPr>
      <w:r w:rsidRPr="00E47C2E">
        <w:rPr>
          <w:rFonts w:cs="Arial"/>
        </w:rPr>
        <w:t xml:space="preserve">Прилог број </w:t>
      </w:r>
      <w:r w:rsidR="0062624C">
        <w:rPr>
          <w:rFonts w:cs="Arial"/>
          <w:lang w:val="sr-Cyrl-RS"/>
        </w:rPr>
        <w:t>6</w:t>
      </w:r>
      <w:r w:rsidRPr="00E47C2E">
        <w:rPr>
          <w:rFonts w:cs="Arial"/>
        </w:rPr>
        <w:tab/>
      </w:r>
      <w:r w:rsidR="0062624C">
        <w:rPr>
          <w:rFonts w:cs="Arial"/>
          <w:lang w:val="sr-Cyrl-RS"/>
        </w:rPr>
        <w:t xml:space="preserve"> </w:t>
      </w:r>
      <w:r w:rsidR="00D13E6D">
        <w:rPr>
          <w:rFonts w:cs="Arial"/>
          <w:lang w:val="sr-Cyrl-RS"/>
        </w:rPr>
        <w:t>Правила безбедности у ТЕНТ</w:t>
      </w:r>
      <w:r w:rsidRPr="00E47C2E">
        <w:rPr>
          <w:rFonts w:cs="Arial"/>
        </w:rPr>
        <w:t>;</w:t>
      </w:r>
    </w:p>
    <w:p w:rsidR="003D707E" w:rsidRPr="003D707E" w:rsidRDefault="003D707E" w:rsidP="003D707E">
      <w:pPr>
        <w:pStyle w:val="KDParagraf"/>
        <w:spacing w:before="0"/>
        <w:rPr>
          <w:rFonts w:cs="Arial"/>
          <w:lang w:val="sr-Cyrl-RS"/>
        </w:rPr>
      </w:pPr>
      <w:r w:rsidRPr="003D707E">
        <w:rPr>
          <w:rFonts w:cs="Arial"/>
        </w:rPr>
        <w:t xml:space="preserve">Прилог број </w:t>
      </w:r>
      <w:r>
        <w:rPr>
          <w:rFonts w:cs="Arial"/>
          <w:lang w:val="sr-Cyrl-RS"/>
        </w:rPr>
        <w:t>7 Меница за добро извршење посла</w:t>
      </w:r>
      <w:r w:rsidRPr="003D707E">
        <w:rPr>
          <w:rFonts w:cs="Arial"/>
        </w:rPr>
        <w:tab/>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62624C">
        <w:rPr>
          <w:rFonts w:cs="Arial"/>
          <w:b/>
          <w:lang w:val="sr-Cyrl-RS"/>
        </w:rPr>
        <w:t>2</w:t>
      </w:r>
      <w:r w:rsidR="003D707E">
        <w:rPr>
          <w:rFonts w:cs="Arial"/>
          <w:b/>
          <w:lang w:val="sr-Cyrl-RS"/>
        </w:rPr>
        <w:t>5</w:t>
      </w:r>
      <w:r w:rsidRPr="00E47C2E">
        <w:rPr>
          <w:rFonts w:cs="Arial"/>
        </w:rPr>
        <w:t>.</w:t>
      </w:r>
      <w:proofErr w:type="gramEnd"/>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3056EF" w:rsidRDefault="00B17826" w:rsidP="00B17826">
      <w:pPr>
        <w:pStyle w:val="KDParagraf"/>
        <w:spacing w:before="0"/>
        <w:rPr>
          <w:rFonts w:eastAsia="Calibri" w:cs="Arial"/>
          <w:noProof/>
        </w:rPr>
      </w:pPr>
    </w:p>
    <w:p w:rsidR="00B17826" w:rsidRPr="003056EF" w:rsidRDefault="00B17826" w:rsidP="00B17826">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906791" w:rsidRPr="003D707E" w:rsidRDefault="00906791"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Pr="00F36C24">
        <w:rPr>
          <w:rFonts w:cs="Arial"/>
          <w:b/>
        </w:rPr>
        <w:t>Назив</w:t>
      </w:r>
    </w:p>
    <w:p w:rsidR="00B17826" w:rsidRPr="00F36C24"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proofErr w:type="gramStart"/>
      <w:r>
        <w:rPr>
          <w:rFonts w:cs="Arial"/>
          <w:b/>
        </w:rPr>
        <w:t>М.П.</w:t>
      </w:r>
      <w:proofErr w:type="gramEnd"/>
    </w:p>
    <w:p w:rsidR="00B17826" w:rsidRPr="003D707E" w:rsidRDefault="00D13E6D" w:rsidP="003D707E">
      <w:pPr>
        <w:spacing w:before="0"/>
        <w:ind w:left="567" w:hanging="567"/>
        <w:rPr>
          <w:rFonts w:cs="Arial"/>
          <w:color w:val="00B0F0"/>
          <w:lang w:val="sr-Cyrl-RS"/>
        </w:rPr>
      </w:pPr>
      <w:r>
        <w:rPr>
          <w:rFonts w:cs="Arial"/>
          <w:lang w:val="sr-Cyrl-RS"/>
        </w:rPr>
        <w:t xml:space="preserve">        </w:t>
      </w:r>
      <w:proofErr w:type="gramStart"/>
      <w:r w:rsidR="00B17826">
        <w:rPr>
          <w:rFonts w:cs="Arial"/>
        </w:rPr>
        <w:t>Финансијски директор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sidR="00B17826">
        <w:rPr>
          <w:rFonts w:cs="Arial"/>
        </w:rPr>
        <w:t>Милорад Лазић, дипл.екон.</w:t>
      </w:r>
      <w:proofErr w:type="gramEnd"/>
      <w:r w:rsidR="00B17826">
        <w:rPr>
          <w:rFonts w:cs="Arial"/>
        </w:rPr>
        <w:t xml:space="preserve">                                                                             </w:t>
      </w:r>
    </w:p>
    <w:p w:rsidR="003D707E" w:rsidRDefault="003D707E" w:rsidP="00B17826">
      <w:pPr>
        <w:pStyle w:val="KDParagraf"/>
        <w:tabs>
          <w:tab w:val="left" w:pos="6360"/>
        </w:tabs>
        <w:spacing w:before="0"/>
        <w:rPr>
          <w:rFonts w:cs="Arial"/>
          <w:lang w:val="sr-Cyrl-RS"/>
        </w:rPr>
      </w:pPr>
    </w:p>
    <w:p w:rsidR="00EE793E" w:rsidRPr="00E47C2E" w:rsidRDefault="00CE7A7C" w:rsidP="00B17826">
      <w:pPr>
        <w:pStyle w:val="KDParagraf"/>
        <w:tabs>
          <w:tab w:val="left" w:pos="6360"/>
        </w:tabs>
        <w:spacing w:before="0"/>
        <w:rPr>
          <w:rFonts w:cs="Arial"/>
        </w:rPr>
      </w:pPr>
      <w:r w:rsidRPr="00CE7A7C">
        <w:rPr>
          <w:rFonts w:cs="Arial"/>
        </w:rPr>
        <w:t>Напомена: све опционе одредбе из модела овог уговора ће се ускладити са конкретно изабраном понудом.</w:t>
      </w:r>
    </w:p>
    <w:p w:rsidR="00EE793E" w:rsidRPr="00E47C2E" w:rsidRDefault="00EE793E" w:rsidP="00EE793E">
      <w:pPr>
        <w:pStyle w:val="KDParagraf"/>
        <w:spacing w:before="0"/>
        <w:rPr>
          <w:rFonts w:cs="Arial"/>
        </w:rPr>
      </w:pPr>
    </w:p>
    <w:p w:rsidR="0062624C" w:rsidRPr="0062624C" w:rsidRDefault="0062624C" w:rsidP="0062624C">
      <w:pPr>
        <w:spacing w:before="40"/>
        <w:rPr>
          <w:lang w:val="sr-Cyrl-CS"/>
        </w:rPr>
      </w:pPr>
      <w:r w:rsidRPr="0062624C">
        <w:rPr>
          <w:noProof/>
        </w:rPr>
        <w:lastRenderedPageBreak/>
        <w:drawing>
          <wp:inline distT="0" distB="0" distL="0" distR="0" wp14:anchorId="4521BCE3" wp14:editId="3A5823B6">
            <wp:extent cx="571500" cy="590550"/>
            <wp:effectExtent l="0" t="0" r="0" b="0"/>
            <wp:docPr id="8" name="Picture 8"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2624C" w:rsidRPr="0062624C" w:rsidRDefault="0062624C" w:rsidP="0062624C">
      <w:pPr>
        <w:spacing w:after="40"/>
        <w:rPr>
          <w:b/>
          <w:sz w:val="20"/>
          <w:lang w:val="sr-Latn-CS"/>
        </w:rPr>
      </w:pPr>
      <w:r w:rsidRPr="0062624C">
        <w:rPr>
          <w:b/>
          <w:sz w:val="20"/>
        </w:rPr>
        <w:t xml:space="preserve">Огранак </w:t>
      </w:r>
      <w:r w:rsidRPr="0062624C">
        <w:rPr>
          <w:b/>
          <w:sz w:val="20"/>
          <w:lang w:val="sr-Latn-CS"/>
        </w:rPr>
        <w:t>ТЕНТ</w:t>
      </w:r>
    </w:p>
    <w:p w:rsidR="0062624C" w:rsidRPr="0062624C" w:rsidRDefault="0062624C" w:rsidP="0062624C">
      <w:pPr>
        <w:spacing w:after="20"/>
        <w:rPr>
          <w:b/>
          <w:sz w:val="20"/>
          <w:lang w:val="sr-Cyrl-CS"/>
        </w:rPr>
      </w:pPr>
      <w:r w:rsidRPr="0062624C">
        <w:rPr>
          <w:b/>
          <w:sz w:val="20"/>
          <w:lang w:val="sr-Cyrl-CS"/>
        </w:rPr>
        <w:t>Сектор за управљање ризицима</w:t>
      </w:r>
    </w:p>
    <w:p w:rsidR="0062624C" w:rsidRPr="0062624C" w:rsidRDefault="0062624C" w:rsidP="0062624C">
      <w:pPr>
        <w:jc w:val="center"/>
        <w:rPr>
          <w:b/>
          <w:sz w:val="32"/>
          <w:szCs w:val="32"/>
          <w:lang w:val="ru-RU"/>
        </w:rPr>
      </w:pPr>
    </w:p>
    <w:p w:rsidR="0062624C" w:rsidRPr="0062624C" w:rsidRDefault="0062624C" w:rsidP="0062624C">
      <w:pPr>
        <w:jc w:val="center"/>
        <w:rPr>
          <w:b/>
          <w:sz w:val="32"/>
          <w:szCs w:val="32"/>
          <w:lang w:val="ru-RU"/>
        </w:rPr>
      </w:pPr>
      <w:r w:rsidRPr="0062624C">
        <w:rPr>
          <w:b/>
          <w:sz w:val="32"/>
          <w:szCs w:val="32"/>
          <w:lang w:val="ru-RU"/>
        </w:rPr>
        <w:t>ПРАВИЛА</w:t>
      </w:r>
    </w:p>
    <w:p w:rsidR="0062624C" w:rsidRPr="0062624C" w:rsidRDefault="0062624C" w:rsidP="0062624C">
      <w:pPr>
        <w:jc w:val="center"/>
        <w:rPr>
          <w:b/>
          <w:sz w:val="32"/>
          <w:szCs w:val="32"/>
          <w:lang w:val="ru-RU"/>
        </w:rPr>
      </w:pPr>
      <w:r w:rsidRPr="0062624C">
        <w:rPr>
          <w:b/>
          <w:sz w:val="32"/>
          <w:szCs w:val="32"/>
          <w:lang w:val="ru-RU"/>
        </w:rPr>
        <w:t>БЕЗБЕДНОСТИ НА РАДУ У ТЕНТ</w:t>
      </w:r>
    </w:p>
    <w:p w:rsidR="0062624C" w:rsidRPr="0062624C" w:rsidRDefault="0062624C" w:rsidP="0062624C">
      <w:pPr>
        <w:rPr>
          <w:lang w:val="sr-Latn-CS"/>
        </w:rPr>
      </w:pPr>
    </w:p>
    <w:p w:rsidR="0062624C" w:rsidRPr="0062624C" w:rsidRDefault="0062624C" w:rsidP="0062624C">
      <w:pPr>
        <w:rPr>
          <w:lang w:val="sr-Cyrl-CS"/>
        </w:rPr>
      </w:pPr>
      <w:r w:rsidRPr="0062624C">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2624C" w:rsidRPr="0062624C" w:rsidRDefault="0062624C" w:rsidP="0062624C">
      <w:pPr>
        <w:rPr>
          <w:lang w:val="sr-Cyrl-CS"/>
        </w:rPr>
      </w:pPr>
      <w:r w:rsidRPr="0062624C">
        <w:rPr>
          <w:lang w:val="sr-Cyrl-CS"/>
        </w:rPr>
        <w:t>У зависности од врсте и обима радова/услуга примењују се одређене тачке ових правила.</w:t>
      </w:r>
    </w:p>
    <w:p w:rsidR="0062624C" w:rsidRPr="0062624C" w:rsidRDefault="0062624C" w:rsidP="0062624C">
      <w:pPr>
        <w:rPr>
          <w:lang w:val="sr-Cyrl-CS"/>
        </w:rPr>
      </w:pPr>
      <w:r w:rsidRPr="0062624C">
        <w:rPr>
          <w:lang w:val="sr-Cyrl-CS"/>
        </w:rPr>
        <w:t>Правила су саставни део уговора о извршењу послова од стране извођача радова/ извршиоца услуга.</w:t>
      </w:r>
    </w:p>
    <w:p w:rsidR="0062624C" w:rsidRPr="0062624C" w:rsidRDefault="0062624C" w:rsidP="0062624C">
      <w:r w:rsidRPr="0062624C">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2624C">
        <w:t>.</w:t>
      </w:r>
    </w:p>
    <w:p w:rsidR="0062624C" w:rsidRPr="0062624C" w:rsidRDefault="0062624C" w:rsidP="0062624C">
      <w:pPr>
        <w:rPr>
          <w:lang w:val="sr-Cyrl-CS"/>
        </w:rPr>
      </w:pPr>
      <w:r w:rsidRPr="0062624C">
        <w:rPr>
          <w:lang w:val="sr-Cyrl-CS"/>
        </w:rPr>
        <w:t>Поштовање правила од стране извођача радова биће стриктно контролисано и свако непоштовање биће санкционисано.</w:t>
      </w:r>
    </w:p>
    <w:p w:rsidR="0062624C" w:rsidRPr="0062624C" w:rsidRDefault="0062624C" w:rsidP="0062624C">
      <w:pPr>
        <w:rPr>
          <w:lang w:val="sr-Cyrl-CS"/>
        </w:rPr>
      </w:pPr>
      <w:r w:rsidRPr="0062624C">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2624C" w:rsidRPr="0062624C" w:rsidRDefault="0062624C" w:rsidP="0062624C">
      <w:pPr>
        <w:rPr>
          <w:lang w:val="sr-Cyrl-CS"/>
        </w:rPr>
      </w:pPr>
      <w:r w:rsidRPr="0062624C">
        <w:rPr>
          <w:lang w:val="sr-Cyrl-CS"/>
        </w:rPr>
        <w:t>Начин остваривања сарадње утврђује се писменим споразумом којим се одр</w:t>
      </w:r>
      <w:r w:rsidRPr="0062624C">
        <w:t>e</w:t>
      </w:r>
      <w:r w:rsidRPr="0062624C">
        <w:rPr>
          <w:lang w:val="sr-Cyrl-CS"/>
        </w:rPr>
        <w:t>ђује лицe зa кooрдинaциjу спрoвoђeњa зajeдничких мeрa кojимa сe oбeзбeђуje бeзбeднoст и здрaвљe свих зaпoслeних (из реда запослених ТЕНТ).</w:t>
      </w:r>
    </w:p>
    <w:p w:rsidR="0062624C" w:rsidRPr="0062624C" w:rsidRDefault="0062624C" w:rsidP="0062624C">
      <w:pPr>
        <w:rPr>
          <w:lang w:val="sr-Cyrl-CS"/>
        </w:rPr>
      </w:pPr>
      <w:r w:rsidRPr="0062624C">
        <w:rPr>
          <w:lang w:val="sr-Cyrl-CS"/>
        </w:rPr>
        <w:t>Лице за коодинацију у сарадњи са представницима извођача радова и надзорног органа израђује План заједничких мера.</w:t>
      </w:r>
    </w:p>
    <w:p w:rsidR="0062624C" w:rsidRPr="0062624C" w:rsidRDefault="0062624C" w:rsidP="0062624C"/>
    <w:p w:rsidR="0062624C" w:rsidRPr="0062624C" w:rsidRDefault="0062624C" w:rsidP="0062624C">
      <w:pPr>
        <w:spacing w:after="40"/>
        <w:rPr>
          <w:b/>
          <w:u w:val="single"/>
        </w:rPr>
      </w:pPr>
      <w:r w:rsidRPr="0062624C">
        <w:rPr>
          <w:b/>
          <w:u w:val="single"/>
          <w:lang w:val="sr-Latn-CS"/>
        </w:rPr>
        <w:t xml:space="preserve">I  ОБАВЕЗЕ ИЗВОЂАЧА РАДОВА </w:t>
      </w:r>
    </w:p>
    <w:p w:rsidR="0062624C" w:rsidRPr="0062624C" w:rsidRDefault="0062624C" w:rsidP="0062624C">
      <w:pPr>
        <w:rPr>
          <w:b/>
          <w:u w:val="single"/>
        </w:rPr>
      </w:pPr>
    </w:p>
    <w:p w:rsidR="0062624C" w:rsidRPr="0062624C" w:rsidRDefault="0062624C" w:rsidP="0062624C">
      <w:pPr>
        <w:rPr>
          <w:lang w:val="sr-Cyrl-CS"/>
        </w:rPr>
      </w:pPr>
      <w:r w:rsidRPr="0062624C">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2624C" w:rsidRPr="0062624C" w:rsidRDefault="0062624C" w:rsidP="0062624C">
      <w:pPr>
        <w:rPr>
          <w:lang w:val="sr-Cyrl-CS"/>
        </w:rPr>
      </w:pPr>
      <w:r w:rsidRPr="0062624C">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62624C">
        <w:rPr>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2624C" w:rsidRPr="0062624C" w:rsidRDefault="0062624C" w:rsidP="0062624C">
      <w:pPr>
        <w:rPr>
          <w:lang w:val="sr-Cyrl-CS"/>
        </w:rPr>
      </w:pPr>
      <w:r w:rsidRPr="0062624C">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2624C" w:rsidRPr="0062624C" w:rsidRDefault="0062624C" w:rsidP="0062624C">
      <w:pPr>
        <w:rPr>
          <w:lang w:val="sr-Cyrl-CS"/>
        </w:rPr>
      </w:pPr>
      <w:r w:rsidRPr="0062624C">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2624C" w:rsidRPr="0062624C" w:rsidRDefault="0062624C" w:rsidP="00463F00">
      <w:pPr>
        <w:numPr>
          <w:ilvl w:val="0"/>
          <w:numId w:val="27"/>
        </w:numPr>
        <w:spacing w:before="0" w:after="80" w:line="216" w:lineRule="auto"/>
        <w:rPr>
          <w:lang w:val="sr-Cyrl-CS"/>
        </w:rPr>
      </w:pPr>
      <w:r w:rsidRPr="0062624C">
        <w:rPr>
          <w:lang w:val="ru-RU"/>
        </w:rPr>
        <w:t>Забрањено је избегавање примене и/или ометање спровођења мера БЗР</w:t>
      </w:r>
    </w:p>
    <w:p w:rsidR="0062624C" w:rsidRPr="0062624C" w:rsidRDefault="0062624C" w:rsidP="00463F00">
      <w:pPr>
        <w:numPr>
          <w:ilvl w:val="0"/>
          <w:numId w:val="27"/>
        </w:numPr>
        <w:spacing w:before="0" w:after="80" w:line="216" w:lineRule="auto"/>
        <w:rPr>
          <w:lang w:val="sr-Cyrl-CS"/>
        </w:rPr>
      </w:pPr>
      <w:r w:rsidRPr="0062624C">
        <w:rPr>
          <w:lang w:val="ru-RU"/>
        </w:rPr>
        <w:t xml:space="preserve">За радове за које је Законом о БЗР обавезан да изради Елаборат о уређењу градилишта </w:t>
      </w:r>
      <w:r w:rsidRPr="0062624C">
        <w:t>(сходно Правилнику о садржају елабората о уређењу градилишта „Сл.гласник РС“ бр.121/12)</w:t>
      </w:r>
      <w:r w:rsidRPr="0062624C">
        <w:rPr>
          <w:lang w:val="ru-RU"/>
        </w:rPr>
        <w:t xml:space="preserve">, најмање три дан пре почетка радова </w:t>
      </w:r>
      <w:r w:rsidRPr="0062624C">
        <w:rPr>
          <w:lang w:val="sr-Latn-CS"/>
        </w:rPr>
        <w:t>Служби БЗР и ЗОП</w:t>
      </w:r>
      <w:r w:rsidRPr="0062624C">
        <w:rPr>
          <w:lang w:val="sr-Cyrl-CS"/>
        </w:rPr>
        <w:t xml:space="preserve"> достави:</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rPr>
          <w:lang w:val="sr-Cyrl-CS"/>
        </w:rPr>
        <w:t>Елаборат о уређењу градилишта</w:t>
      </w:r>
      <w:r w:rsidRPr="0062624C">
        <w:t>,</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rPr>
          <w:lang w:val="sr-Cyrl-CS"/>
        </w:rPr>
        <w:t>оверену копију Пријаве о почетку радова коју је предао надлежној инспекцији рада,</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rPr>
          <w:lang w:val="sr-Cyrl-CS"/>
        </w:rPr>
        <w:t>доказ да су запослени упознати са садржином Елабората и предвиђеним мерама за безбедан и здрав рад</w:t>
      </w:r>
      <w:r w:rsidRPr="0062624C">
        <w:t>,</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t>o</w:t>
      </w:r>
      <w:r w:rsidRPr="0062624C">
        <w:rPr>
          <w:lang w:val="sr-Cyrl-CS"/>
        </w:rPr>
        <w:t>сигуравајућу полису за запослене</w:t>
      </w:r>
      <w:r w:rsidRPr="0062624C">
        <w:t>,</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t>с</w:t>
      </w:r>
      <w:r w:rsidRPr="0062624C">
        <w:rPr>
          <w:lang w:val="sr-Cyrl-CS"/>
        </w:rPr>
        <w:t>писак оруђа за рад, уређаја, алата и опреме и њихове атесте и сертификате,</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rPr>
          <w:lang w:val="sr-Cyrl-CS"/>
        </w:rPr>
        <w:t>доказ да су запослени упознати са овим Правилима (списак лица са њиховим својеручним потписаним изјавама),</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rPr>
          <w:lang w:val="sr-Cyrl-CS"/>
        </w:rPr>
        <w:t>име одговорног лица на градилишту, његовог заменика (у одсуству одговорног лица у другоји/или трећој смени, празником и сл.).</w:t>
      </w:r>
    </w:p>
    <w:p w:rsidR="0062624C" w:rsidRPr="0062624C" w:rsidRDefault="0062624C" w:rsidP="0062624C">
      <w:pPr>
        <w:ind w:left="720"/>
      </w:pPr>
    </w:p>
    <w:p w:rsidR="0062624C" w:rsidRPr="0062624C" w:rsidRDefault="0062624C" w:rsidP="0062624C">
      <w:pPr>
        <w:rPr>
          <w:lang w:val="ru-RU"/>
        </w:rPr>
      </w:pPr>
      <w:r w:rsidRPr="0062624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2624C" w:rsidRPr="0062624C" w:rsidRDefault="0062624C" w:rsidP="0062624C">
      <w:pPr>
        <w:spacing w:after="240"/>
        <w:rPr>
          <w:lang w:val="ru-RU"/>
        </w:rPr>
      </w:pPr>
      <w:r w:rsidRPr="0062624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2624C" w:rsidRPr="0062624C" w:rsidRDefault="0062624C" w:rsidP="00463F00">
      <w:pPr>
        <w:numPr>
          <w:ilvl w:val="0"/>
          <w:numId w:val="27"/>
        </w:numPr>
        <w:spacing w:before="0" w:after="80" w:line="216" w:lineRule="auto"/>
        <w:rPr>
          <w:lang w:val="ru-RU"/>
        </w:rPr>
      </w:pPr>
      <w:r w:rsidRPr="0062624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2624C">
        <w:rPr>
          <w:lang w:val="sr-Cyrl-CS"/>
        </w:rPr>
        <w:t>(у одсуству лица за БЗР у другоји/или трећој смени, празником и сл.)</w:t>
      </w:r>
      <w:r w:rsidRPr="0062624C">
        <w:rPr>
          <w:lang w:val="ru-RU"/>
        </w:rPr>
        <w:t xml:space="preserve">. </w:t>
      </w:r>
    </w:p>
    <w:p w:rsidR="0062624C" w:rsidRPr="0062624C" w:rsidRDefault="0062624C" w:rsidP="00463F00">
      <w:pPr>
        <w:numPr>
          <w:ilvl w:val="0"/>
          <w:numId w:val="27"/>
        </w:numPr>
        <w:spacing w:before="0" w:after="80" w:line="216" w:lineRule="auto"/>
        <w:rPr>
          <w:lang w:val="ru-RU"/>
        </w:rPr>
      </w:pPr>
      <w:r w:rsidRPr="0062624C">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w:t>
      </w:r>
      <w:r w:rsidRPr="0062624C">
        <w:rPr>
          <w:lang w:val="ru-RU"/>
        </w:rPr>
        <w:lastRenderedPageBreak/>
        <w:t>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2624C">
        <w:t xml:space="preserve"> Служби обезбеђења и одбране</w:t>
      </w:r>
      <w:r w:rsidRPr="0062624C">
        <w:rPr>
          <w:lang w:val="ru-RU"/>
        </w:rPr>
        <w:t xml:space="preserve"> (образац </w:t>
      </w:r>
      <w:r w:rsidRPr="0062624C">
        <w:t>QO.0.14.66, приказан у прилогу 2).</w:t>
      </w:r>
      <w:r w:rsidRPr="0062624C">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2624C" w:rsidRPr="0062624C" w:rsidRDefault="0062624C" w:rsidP="00463F00">
      <w:pPr>
        <w:numPr>
          <w:ilvl w:val="0"/>
          <w:numId w:val="27"/>
        </w:numPr>
        <w:spacing w:before="0" w:after="80" w:line="216" w:lineRule="auto"/>
        <w:rPr>
          <w:lang w:val="ru-RU"/>
        </w:rPr>
      </w:pPr>
      <w:r w:rsidRPr="0062624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2624C" w:rsidRPr="0062624C" w:rsidRDefault="0062624C" w:rsidP="00463F00">
      <w:pPr>
        <w:numPr>
          <w:ilvl w:val="0"/>
          <w:numId w:val="27"/>
        </w:numPr>
        <w:tabs>
          <w:tab w:val="left" w:pos="-425"/>
          <w:tab w:val="num" w:pos="960"/>
          <w:tab w:val="left" w:pos="1191"/>
        </w:tabs>
        <w:spacing w:before="0" w:after="80" w:line="216" w:lineRule="auto"/>
        <w:rPr>
          <w:lang w:val="sr-Cyrl-CS"/>
        </w:rPr>
      </w:pPr>
      <w:r w:rsidRPr="0062624C">
        <w:rPr>
          <w:lang w:val="sr-Cyrl-CS"/>
        </w:rPr>
        <w:t xml:space="preserve">Служби обезбеђења и одбране достави захтев </w:t>
      </w:r>
      <w:r w:rsidRPr="0062624C">
        <w:rPr>
          <w:lang w:val="ru-RU"/>
        </w:rPr>
        <w:t xml:space="preserve">Списак возила и радних машина за улазак у објекте ТЕНТ (образац </w:t>
      </w:r>
      <w:r w:rsidRPr="0062624C">
        <w:t>QO</w:t>
      </w:r>
      <w:r w:rsidRPr="0062624C">
        <w:rPr>
          <w:lang w:val="ru-RU"/>
        </w:rPr>
        <w:t>.0.14.4</w:t>
      </w:r>
      <w:r w:rsidRPr="0062624C">
        <w:rPr>
          <w:lang w:val="sr-Latn-CS"/>
        </w:rPr>
        <w:t xml:space="preserve">4 </w:t>
      </w:r>
      <w:r w:rsidRPr="0062624C">
        <w:rPr>
          <w:lang w:val="ru-RU"/>
        </w:rPr>
        <w:t>приказан у прилогу 2)</w:t>
      </w:r>
      <w:r w:rsidRPr="0062624C">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2624C">
        <w:rPr>
          <w:lang w:val="ru-RU"/>
        </w:rPr>
        <w:t xml:space="preserve">(образац </w:t>
      </w:r>
      <w:r w:rsidRPr="0062624C">
        <w:t>QO</w:t>
      </w:r>
      <w:r w:rsidRPr="0062624C">
        <w:rPr>
          <w:lang w:val="ru-RU"/>
        </w:rPr>
        <w:t>.0.14.4</w:t>
      </w:r>
      <w:r w:rsidRPr="0062624C">
        <w:rPr>
          <w:lang w:val="sr-Cyrl-CS"/>
        </w:rPr>
        <w:t>3</w:t>
      </w:r>
      <w:r w:rsidRPr="0062624C">
        <w:rPr>
          <w:lang w:val="ru-RU"/>
        </w:rPr>
        <w:t>приказан у прилогу 2).</w:t>
      </w:r>
    </w:p>
    <w:p w:rsidR="0062624C" w:rsidRPr="0062624C" w:rsidRDefault="0062624C" w:rsidP="00463F00">
      <w:pPr>
        <w:numPr>
          <w:ilvl w:val="0"/>
          <w:numId w:val="27"/>
        </w:numPr>
        <w:tabs>
          <w:tab w:val="left" w:pos="-425"/>
          <w:tab w:val="num" w:pos="1401"/>
        </w:tabs>
        <w:spacing w:before="0" w:after="80" w:line="216" w:lineRule="auto"/>
        <w:rPr>
          <w:lang w:val="sr-Cyrl-CS"/>
        </w:rPr>
      </w:pPr>
      <w:r w:rsidRPr="0062624C">
        <w:rPr>
          <w:lang w:val="sr-Cyrl-CS"/>
        </w:rPr>
        <w:t xml:space="preserve">Захтевом - Списак запослених за рад ван редовног радног времена (образац </w:t>
      </w:r>
      <w:r w:rsidRPr="0062624C">
        <w:t>QO</w:t>
      </w:r>
      <w:r w:rsidRPr="0062624C">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2624C" w:rsidRPr="0062624C" w:rsidRDefault="0062624C" w:rsidP="00463F00">
      <w:pPr>
        <w:numPr>
          <w:ilvl w:val="0"/>
          <w:numId w:val="27"/>
        </w:numPr>
        <w:tabs>
          <w:tab w:val="left" w:pos="-425"/>
          <w:tab w:val="num" w:pos="1401"/>
        </w:tabs>
        <w:spacing w:before="0" w:after="80" w:line="216" w:lineRule="auto"/>
        <w:rPr>
          <w:lang w:val="sr-Cyrl-CS"/>
        </w:rPr>
      </w:pPr>
      <w:r w:rsidRPr="0062624C">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2624C" w:rsidRPr="0062624C" w:rsidRDefault="0062624C" w:rsidP="00463F00">
      <w:pPr>
        <w:numPr>
          <w:ilvl w:val="0"/>
          <w:numId w:val="27"/>
        </w:numPr>
        <w:tabs>
          <w:tab w:val="left" w:pos="-425"/>
          <w:tab w:val="num" w:pos="1401"/>
        </w:tabs>
        <w:spacing w:before="0" w:after="80" w:line="216" w:lineRule="auto"/>
        <w:rPr>
          <w:lang w:val="sr-Cyrl-CS"/>
        </w:rPr>
      </w:pPr>
      <w:r w:rsidRPr="0062624C">
        <w:rPr>
          <w:lang w:val="sr-Cyrl-CS"/>
        </w:rPr>
        <w:t>Приликом уношења сопственог алата, опреме и материјала, сачини спецификацију истог</w:t>
      </w:r>
      <w:r w:rsidRPr="0062624C">
        <w:t>на обрасцу QO</w:t>
      </w:r>
      <w:r w:rsidRPr="0062624C">
        <w:rPr>
          <w:lang w:val="sr-Cyrl-CS"/>
        </w:rPr>
        <w:t xml:space="preserve">.0.14.12 </w:t>
      </w:r>
      <w:r w:rsidRPr="0062624C">
        <w:rPr>
          <w:rFonts w:cs="Arial"/>
          <w:lang w:val="sr-Cyrl-CS"/>
        </w:rPr>
        <w:t>–</w:t>
      </w:r>
      <w:r w:rsidRPr="0062624C">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2624C" w:rsidRPr="0062624C" w:rsidRDefault="0062624C" w:rsidP="00463F00">
      <w:pPr>
        <w:numPr>
          <w:ilvl w:val="0"/>
          <w:numId w:val="27"/>
        </w:numPr>
        <w:tabs>
          <w:tab w:val="left" w:pos="-425"/>
          <w:tab w:val="num" w:pos="1401"/>
        </w:tabs>
        <w:spacing w:before="0" w:after="80" w:line="216" w:lineRule="auto"/>
        <w:rPr>
          <w:lang w:val="sr-Cyrl-CS"/>
        </w:rPr>
      </w:pPr>
      <w:r w:rsidRPr="0062624C">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2624C">
        <w:t xml:space="preserve">QO.0.14.13 </w:t>
      </w:r>
      <w:r w:rsidRPr="0062624C">
        <w:rPr>
          <w:rFonts w:cs="Arial"/>
        </w:rPr>
        <w:t>–</w:t>
      </w:r>
      <w:r w:rsidRPr="0062624C">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62624C">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2624C" w:rsidRPr="0062624C" w:rsidRDefault="0062624C" w:rsidP="00463F00">
      <w:pPr>
        <w:numPr>
          <w:ilvl w:val="0"/>
          <w:numId w:val="27"/>
        </w:numPr>
        <w:spacing w:before="0" w:after="80" w:line="216" w:lineRule="auto"/>
        <w:rPr>
          <w:lang w:val="ru-RU"/>
        </w:rPr>
      </w:pPr>
      <w:r w:rsidRPr="0062624C">
        <w:rPr>
          <w:lang w:val="sr-Latn-CS"/>
        </w:rPr>
        <w:t xml:space="preserve">Приликом извођења радова придржава </w:t>
      </w:r>
      <w:r w:rsidRPr="0062624C">
        <w:rPr>
          <w:lang w:val="sr-Cyrl-CS"/>
        </w:rPr>
        <w:t xml:space="preserve">се </w:t>
      </w:r>
      <w:r w:rsidRPr="0062624C">
        <w:rPr>
          <w:lang w:val="sr-Latn-CS"/>
        </w:rPr>
        <w:t>свих законских, техничких и интерних прописа из</w:t>
      </w:r>
      <w:r w:rsidRPr="0062624C">
        <w:rPr>
          <w:lang w:val="ru-RU"/>
        </w:rPr>
        <w:t xml:space="preserve"> безбедности и здравља </w:t>
      </w:r>
      <w:r w:rsidRPr="0062624C">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2624C">
        <w:rPr>
          <w:lang w:val="sr-Cyrl-CS"/>
        </w:rPr>
        <w:t xml:space="preserve"> (</w:t>
      </w:r>
      <w:r w:rsidRPr="0062624C">
        <w:rPr>
          <w:lang w:val="sr-Latn-CS"/>
        </w:rPr>
        <w:t xml:space="preserve">уз претходно подношење </w:t>
      </w:r>
      <w:r w:rsidRPr="0062624C">
        <w:rPr>
          <w:lang w:val="sr-Cyrl-CS"/>
        </w:rPr>
        <w:t>З</w:t>
      </w:r>
      <w:r w:rsidRPr="0062624C">
        <w:rPr>
          <w:lang w:val="sr-Latn-CS"/>
        </w:rPr>
        <w:t>ахтева</w:t>
      </w:r>
      <w:r w:rsidRPr="0062624C">
        <w:rPr>
          <w:lang w:val="sr-Cyrl-CS"/>
        </w:rPr>
        <w:t xml:space="preserve"> за издавање одобрења за заваривање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.0.08.13, приказан у прилогу 2</w:t>
      </w:r>
      <w:r w:rsidRPr="0062624C">
        <w:rPr>
          <w:lang w:val="sr-Latn-CS"/>
        </w:rPr>
        <w:t>)</w:t>
      </w:r>
      <w:r w:rsidRPr="0062624C">
        <w:rPr>
          <w:lang w:val="ru-RU"/>
        </w:rPr>
        <w:t xml:space="preserve">, Упутство о обезбеђењу спровођења мера заштите од зрачења при радиографском испитивању </w:t>
      </w:r>
      <w:r w:rsidRPr="0062624C">
        <w:rPr>
          <w:lang w:val="sr-Cyrl-CS"/>
        </w:rPr>
        <w:t>(</w:t>
      </w:r>
      <w:r w:rsidRPr="0062624C">
        <w:rPr>
          <w:lang w:val="sr-Latn-CS"/>
        </w:rPr>
        <w:t xml:space="preserve">уз претходно подношење </w:t>
      </w:r>
      <w:r w:rsidRPr="0062624C">
        <w:rPr>
          <w:lang w:val="sr-Cyrl-CS"/>
        </w:rPr>
        <w:t>З</w:t>
      </w:r>
      <w:r w:rsidRPr="0062624C">
        <w:rPr>
          <w:lang w:val="sr-Latn-CS"/>
        </w:rPr>
        <w:t xml:space="preserve">ахтева </w:t>
      </w:r>
      <w:r w:rsidRPr="0062624C">
        <w:rPr>
          <w:lang w:val="sr-Cyrl-CS"/>
        </w:rPr>
        <w:t>за издавање</w:t>
      </w:r>
      <w:r w:rsidRPr="0062624C">
        <w:rPr>
          <w:lang w:val="sr-Latn-CS"/>
        </w:rPr>
        <w:t xml:space="preserve"> одобрења </w:t>
      </w:r>
      <w:r w:rsidRPr="0062624C">
        <w:rPr>
          <w:lang w:val="sr-Cyrl-CS"/>
        </w:rPr>
        <w:t>за радиографско испитивање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.0.14.</w:t>
      </w:r>
      <w:r w:rsidRPr="0062624C">
        <w:rPr>
          <w:lang w:val="sr-Latn-CS"/>
        </w:rPr>
        <w:t>34</w:t>
      </w:r>
      <w:r w:rsidRPr="0062624C">
        <w:rPr>
          <w:lang w:val="sr-Cyrl-CS"/>
        </w:rPr>
        <w:t>, приказан у прилогу 2</w:t>
      </w:r>
      <w:r w:rsidRPr="0062624C">
        <w:rPr>
          <w:lang w:val="sr-Latn-CS"/>
        </w:rPr>
        <w:t>)</w:t>
      </w:r>
      <w:r w:rsidRPr="0062624C">
        <w:rPr>
          <w:lang w:val="ru-RU"/>
        </w:rPr>
        <w:t>.</w:t>
      </w:r>
    </w:p>
    <w:p w:rsidR="0062624C" w:rsidRPr="0062624C" w:rsidRDefault="0062624C" w:rsidP="00463F00">
      <w:pPr>
        <w:numPr>
          <w:ilvl w:val="0"/>
          <w:numId w:val="27"/>
        </w:numPr>
        <w:spacing w:before="0" w:after="80" w:line="216" w:lineRule="auto"/>
      </w:pPr>
      <w:r w:rsidRPr="0062624C">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2624C" w:rsidRPr="0062624C" w:rsidRDefault="0062624C" w:rsidP="00463F00">
      <w:pPr>
        <w:numPr>
          <w:ilvl w:val="0"/>
          <w:numId w:val="27"/>
        </w:numPr>
        <w:spacing w:before="0" w:after="80" w:line="216" w:lineRule="auto"/>
        <w:rPr>
          <w:lang w:val="ru-RU"/>
        </w:rPr>
      </w:pPr>
      <w:r w:rsidRPr="0062624C">
        <w:rPr>
          <w:lang w:val="ru-RU"/>
        </w:rPr>
        <w:t>П</w:t>
      </w:r>
      <w:r w:rsidRPr="0062624C">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2624C" w:rsidRPr="0062624C" w:rsidRDefault="0062624C" w:rsidP="00463F00">
      <w:pPr>
        <w:numPr>
          <w:ilvl w:val="0"/>
          <w:numId w:val="27"/>
        </w:numPr>
        <w:spacing w:before="0" w:after="80" w:line="216" w:lineRule="auto"/>
        <w:rPr>
          <w:lang w:val="ru-RU"/>
        </w:rPr>
      </w:pPr>
      <w:r w:rsidRPr="0062624C">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2624C" w:rsidRPr="0062624C" w:rsidRDefault="0062624C" w:rsidP="00463F00">
      <w:pPr>
        <w:numPr>
          <w:ilvl w:val="0"/>
          <w:numId w:val="27"/>
        </w:numPr>
        <w:spacing w:before="0" w:after="80" w:line="216" w:lineRule="auto"/>
        <w:rPr>
          <w:lang w:val="ru-RU"/>
        </w:rPr>
      </w:pPr>
      <w:r w:rsidRPr="0062624C">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2624C">
        <w:rPr>
          <w:lang w:val="sr-Latn-CS"/>
        </w:rPr>
        <w:t>(</w:t>
      </w:r>
      <w:r w:rsidRPr="0062624C">
        <w:rPr>
          <w:lang w:val="sr-Cyrl-CS"/>
        </w:rPr>
        <w:t>алатне машине у радионици одржавања, погонске уређаје и машине, вучна средства ЖТ, као и транспортн</w:t>
      </w:r>
      <w:r w:rsidRPr="0062624C">
        <w:rPr>
          <w:lang w:val="en-GB"/>
        </w:rPr>
        <w:t>e</w:t>
      </w:r>
      <w:r w:rsidRPr="0062624C">
        <w:rPr>
          <w:lang w:val="sr-Cyrl-CS"/>
        </w:rPr>
        <w:t xml:space="preserve"> машин</w:t>
      </w:r>
      <w:r w:rsidRPr="0062624C">
        <w:rPr>
          <w:lang w:val="en-GB"/>
        </w:rPr>
        <w:t>e</w:t>
      </w:r>
      <w:r w:rsidRPr="0062624C">
        <w:rPr>
          <w:lang w:val="sr-Cyrl-CS"/>
        </w:rPr>
        <w:t xml:space="preserve"> (дизалице, кранове, виљушкаре и остала моторна возила), независно од тога да ли су обучени за наведене послове.</w:t>
      </w:r>
    </w:p>
    <w:p w:rsidR="0062624C" w:rsidRPr="0062624C" w:rsidRDefault="0062624C" w:rsidP="00463F00">
      <w:pPr>
        <w:numPr>
          <w:ilvl w:val="0"/>
          <w:numId w:val="27"/>
        </w:numPr>
        <w:spacing w:before="0" w:after="80" w:line="216" w:lineRule="auto"/>
        <w:rPr>
          <w:lang w:val="ru-RU"/>
        </w:rPr>
      </w:pPr>
      <w:r w:rsidRPr="0062624C">
        <w:rPr>
          <w:lang w:val="ru-RU"/>
        </w:rPr>
        <w:t>З</w:t>
      </w:r>
      <w:r w:rsidRPr="0062624C">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2624C" w:rsidRPr="0062624C" w:rsidRDefault="0062624C" w:rsidP="00463F00">
      <w:pPr>
        <w:numPr>
          <w:ilvl w:val="0"/>
          <w:numId w:val="27"/>
        </w:numPr>
        <w:spacing w:before="0" w:after="80" w:line="216" w:lineRule="auto"/>
        <w:rPr>
          <w:lang w:val="ru-RU"/>
        </w:rPr>
      </w:pPr>
      <w:r w:rsidRPr="0062624C">
        <w:rPr>
          <w:lang w:val="ru-RU"/>
        </w:rPr>
        <w:t>З</w:t>
      </w:r>
      <w:r w:rsidRPr="0062624C">
        <w:rPr>
          <w:lang w:val="sr-Latn-CS"/>
        </w:rPr>
        <w:t xml:space="preserve">а своје </w:t>
      </w:r>
      <w:r w:rsidRPr="0062624C">
        <w:rPr>
          <w:lang w:val="ru-RU"/>
        </w:rPr>
        <w:t>запослене</w:t>
      </w:r>
      <w:r w:rsidRPr="0062624C">
        <w:rPr>
          <w:lang w:val="sr-Latn-CS"/>
        </w:rPr>
        <w:t xml:space="preserve"> обезбеди лична</w:t>
      </w:r>
      <w:r w:rsidRPr="0062624C">
        <w:rPr>
          <w:lang w:val="ru-RU"/>
        </w:rPr>
        <w:t xml:space="preserve"> и колективна</w:t>
      </w:r>
      <w:r w:rsidRPr="0062624C">
        <w:rPr>
          <w:lang w:val="sr-Latn-CS"/>
        </w:rPr>
        <w:t xml:space="preserve"> заштитна средства и сноси одговорност о њиховој</w:t>
      </w:r>
      <w:r w:rsidRPr="0062624C">
        <w:rPr>
          <w:lang w:val="ru-RU"/>
        </w:rPr>
        <w:t xml:space="preserve"> правилној</w:t>
      </w:r>
      <w:r w:rsidRPr="0062624C">
        <w:rPr>
          <w:lang w:val="sr-Latn-CS"/>
        </w:rPr>
        <w:t xml:space="preserve"> употреби.</w:t>
      </w:r>
    </w:p>
    <w:p w:rsidR="0062624C" w:rsidRPr="0062624C" w:rsidRDefault="0062624C" w:rsidP="00463F00">
      <w:pPr>
        <w:numPr>
          <w:ilvl w:val="0"/>
          <w:numId w:val="27"/>
        </w:numPr>
        <w:spacing w:before="0" w:after="80" w:line="216" w:lineRule="auto"/>
        <w:rPr>
          <w:lang w:val="ru-RU"/>
        </w:rPr>
      </w:pPr>
      <w:r w:rsidRPr="0062624C">
        <w:rPr>
          <w:lang w:val="sr-Cyrl-CS"/>
        </w:rPr>
        <w:t>Запослени на радном оделу имају видно обележен назив фирме у којој раде.</w:t>
      </w:r>
    </w:p>
    <w:p w:rsidR="0062624C" w:rsidRPr="0062624C" w:rsidRDefault="0062624C" w:rsidP="00463F00">
      <w:pPr>
        <w:numPr>
          <w:ilvl w:val="0"/>
          <w:numId w:val="27"/>
        </w:numPr>
        <w:spacing w:before="0" w:after="80" w:line="216" w:lineRule="auto"/>
        <w:rPr>
          <w:lang w:val="ru-RU"/>
        </w:rPr>
      </w:pPr>
      <w:r w:rsidRPr="0062624C">
        <w:rPr>
          <w:lang w:val="ru-RU"/>
        </w:rPr>
        <w:t>С</w:t>
      </w:r>
      <w:r w:rsidRPr="0062624C">
        <w:rPr>
          <w:lang w:val="sr-Latn-CS"/>
        </w:rPr>
        <w:t xml:space="preserve">носи пуну одговорност за безбедност и здравље својих </w:t>
      </w:r>
      <w:r w:rsidRPr="0062624C">
        <w:rPr>
          <w:lang w:val="ru-RU"/>
        </w:rPr>
        <w:t>запослених</w:t>
      </w:r>
      <w:r w:rsidRPr="0062624C">
        <w:rPr>
          <w:lang w:val="sr-Latn-CS"/>
        </w:rPr>
        <w:t xml:space="preserve">, </w:t>
      </w:r>
      <w:r w:rsidRPr="0062624C">
        <w:rPr>
          <w:lang w:val="ru-RU"/>
        </w:rPr>
        <w:t>запослених</w:t>
      </w:r>
      <w:r w:rsidRPr="0062624C">
        <w:rPr>
          <w:lang w:val="sr-Latn-CS"/>
        </w:rPr>
        <w:t xml:space="preserve"> подизвођача и </w:t>
      </w:r>
      <w:r w:rsidRPr="0062624C">
        <w:rPr>
          <w:lang w:val="ru-RU"/>
        </w:rPr>
        <w:t>другог</w:t>
      </w:r>
      <w:r w:rsidRPr="0062624C">
        <w:rPr>
          <w:lang w:val="sr-Latn-CS"/>
        </w:rPr>
        <w:t xml:space="preserve"> особ</w:t>
      </w:r>
      <w:r w:rsidRPr="0062624C">
        <w:rPr>
          <w:lang w:val="ru-RU"/>
        </w:rPr>
        <w:t>ља</w:t>
      </w:r>
      <w:r w:rsidRPr="0062624C">
        <w:rPr>
          <w:lang w:val="sr-Latn-CS"/>
        </w:rPr>
        <w:t xml:space="preserve"> које </w:t>
      </w:r>
      <w:r w:rsidRPr="0062624C">
        <w:rPr>
          <w:lang w:val="ru-RU"/>
        </w:rPr>
        <w:t>је</w:t>
      </w:r>
      <w:r w:rsidRPr="0062624C">
        <w:rPr>
          <w:lang w:val="sr-Latn-CS"/>
        </w:rPr>
        <w:t xml:space="preserve"> укључен</w:t>
      </w:r>
      <w:r w:rsidRPr="0062624C">
        <w:rPr>
          <w:lang w:val="ru-RU"/>
        </w:rPr>
        <w:t>о</w:t>
      </w:r>
      <w:r w:rsidRPr="0062624C">
        <w:rPr>
          <w:lang w:val="sr-Latn-CS"/>
        </w:rPr>
        <w:t xml:space="preserve"> у радове извођача.</w:t>
      </w:r>
    </w:p>
    <w:p w:rsidR="0062624C" w:rsidRPr="0062624C" w:rsidRDefault="0062624C" w:rsidP="00463F00">
      <w:pPr>
        <w:numPr>
          <w:ilvl w:val="0"/>
          <w:numId w:val="27"/>
        </w:numPr>
        <w:spacing w:before="0" w:after="80" w:line="216" w:lineRule="auto"/>
        <w:rPr>
          <w:lang w:val="ru-RU"/>
        </w:rPr>
      </w:pPr>
      <w:r w:rsidRPr="0062624C">
        <w:rPr>
          <w:lang w:val="sr-Cyrl-CS"/>
        </w:rPr>
        <w:t>Виљушкари и грађевинске машине морају бити снабдевени са ротационим светлом и звучном сиреном за вожњу уназад.</w:t>
      </w:r>
    </w:p>
    <w:p w:rsidR="0062624C" w:rsidRPr="0062624C" w:rsidRDefault="0062624C" w:rsidP="00463F00">
      <w:pPr>
        <w:numPr>
          <w:ilvl w:val="0"/>
          <w:numId w:val="27"/>
        </w:numPr>
        <w:spacing w:before="0" w:after="80" w:line="216" w:lineRule="auto"/>
        <w:rPr>
          <w:lang w:val="ru-RU"/>
        </w:rPr>
      </w:pPr>
      <w:r w:rsidRPr="0062624C">
        <w:rPr>
          <w:lang w:val="ru-RU"/>
        </w:rPr>
        <w:t>П</w:t>
      </w:r>
      <w:r w:rsidRPr="0062624C">
        <w:rPr>
          <w:lang w:val="sr-Latn-CS"/>
        </w:rPr>
        <w:t>оштуј</w:t>
      </w:r>
      <w:r w:rsidRPr="0062624C">
        <w:rPr>
          <w:lang w:val="ru-RU"/>
        </w:rPr>
        <w:t>е</w:t>
      </w:r>
      <w:r w:rsidRPr="0062624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2624C" w:rsidRPr="0062624C" w:rsidRDefault="0062624C" w:rsidP="00463F00">
      <w:pPr>
        <w:numPr>
          <w:ilvl w:val="0"/>
          <w:numId w:val="27"/>
        </w:numPr>
        <w:spacing w:before="0" w:after="80" w:line="216" w:lineRule="auto"/>
        <w:rPr>
          <w:lang w:val="ru-RU"/>
        </w:rPr>
      </w:pPr>
      <w:r w:rsidRPr="0062624C">
        <w:rPr>
          <w:lang w:val="ru-RU"/>
        </w:rPr>
        <w:t>О</w:t>
      </w:r>
      <w:r w:rsidRPr="0062624C">
        <w:rPr>
          <w:lang w:val="sr-Latn-CS"/>
        </w:rPr>
        <w:t>безбеди сопствени надзор над спровођењем мера безбедности на раду и обезбеди прву  помоћ.</w:t>
      </w:r>
    </w:p>
    <w:p w:rsidR="0062624C" w:rsidRPr="0062624C" w:rsidRDefault="0062624C" w:rsidP="00463F00">
      <w:pPr>
        <w:numPr>
          <w:ilvl w:val="0"/>
          <w:numId w:val="27"/>
        </w:numPr>
        <w:spacing w:before="0" w:after="80" w:line="216" w:lineRule="auto"/>
        <w:rPr>
          <w:lang w:val="ru-RU"/>
        </w:rPr>
      </w:pPr>
      <w:r w:rsidRPr="0062624C">
        <w:rPr>
          <w:lang w:val="ru-RU"/>
        </w:rPr>
        <w:t>О</w:t>
      </w:r>
      <w:r w:rsidRPr="0062624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2624C" w:rsidRPr="0062624C" w:rsidRDefault="0062624C" w:rsidP="00463F00">
      <w:pPr>
        <w:numPr>
          <w:ilvl w:val="0"/>
          <w:numId w:val="27"/>
        </w:numPr>
        <w:spacing w:before="0" w:after="80" w:line="216" w:lineRule="auto"/>
        <w:rPr>
          <w:lang w:val="ru-RU"/>
        </w:rPr>
      </w:pPr>
      <w:r w:rsidRPr="0062624C">
        <w:rPr>
          <w:lang w:val="ru-RU"/>
        </w:rPr>
        <w:t>Поштује забрану</w:t>
      </w:r>
      <w:r w:rsidRPr="0062624C">
        <w:rPr>
          <w:lang w:val="sr-Latn-CS"/>
        </w:rPr>
        <w:t xml:space="preserve"> спаљивањ</w:t>
      </w:r>
      <w:r w:rsidRPr="0062624C">
        <w:rPr>
          <w:lang w:val="ru-RU"/>
        </w:rPr>
        <w:t>а</w:t>
      </w:r>
      <w:r w:rsidRPr="0062624C">
        <w:rPr>
          <w:lang w:val="sr-Latn-CS"/>
        </w:rPr>
        <w:t xml:space="preserve"> смећа и отпадног материјала као и коришћења ватре на отвореном простору за грејање </w:t>
      </w:r>
      <w:r w:rsidRPr="0062624C">
        <w:rPr>
          <w:lang w:val="ru-RU"/>
        </w:rPr>
        <w:t>запослених</w:t>
      </w:r>
      <w:r w:rsidRPr="0062624C">
        <w:rPr>
          <w:lang w:val="sr-Latn-CS"/>
        </w:rPr>
        <w:t>.</w:t>
      </w:r>
    </w:p>
    <w:p w:rsidR="0062624C" w:rsidRPr="0062624C" w:rsidRDefault="0062624C" w:rsidP="00463F00">
      <w:pPr>
        <w:numPr>
          <w:ilvl w:val="0"/>
          <w:numId w:val="27"/>
        </w:numPr>
        <w:spacing w:before="0" w:after="80" w:line="216" w:lineRule="auto"/>
        <w:rPr>
          <w:lang w:val="ru-RU"/>
        </w:rPr>
      </w:pPr>
      <w:r w:rsidRPr="0062624C">
        <w:rPr>
          <w:lang w:val="ru-RU"/>
        </w:rPr>
        <w:lastRenderedPageBreak/>
        <w:t xml:space="preserve">У потпуности преузима </w:t>
      </w:r>
      <w:r w:rsidRPr="0062624C">
        <w:rPr>
          <w:lang w:val="sr-Cyrl-CS"/>
        </w:rPr>
        <w:t>с</w:t>
      </w:r>
      <w:r w:rsidRPr="0062624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2624C">
        <w:rPr>
          <w:lang w:val="sr-Cyrl-CS"/>
        </w:rPr>
        <w:t>.</w:t>
      </w:r>
    </w:p>
    <w:p w:rsidR="0062624C" w:rsidRPr="0062624C" w:rsidRDefault="0062624C" w:rsidP="00463F00">
      <w:pPr>
        <w:numPr>
          <w:ilvl w:val="0"/>
          <w:numId w:val="27"/>
        </w:numPr>
        <w:spacing w:before="0" w:after="80" w:line="216" w:lineRule="auto"/>
        <w:rPr>
          <w:lang w:val="ru-RU"/>
        </w:rPr>
      </w:pPr>
      <w:r w:rsidRPr="0062624C">
        <w:rPr>
          <w:lang w:val="ru-RU"/>
        </w:rPr>
        <w:t xml:space="preserve">Благовремено извештава </w:t>
      </w:r>
      <w:r w:rsidRPr="0062624C">
        <w:rPr>
          <w:lang w:val="sr-Latn-CS"/>
        </w:rPr>
        <w:t>Служб</w:t>
      </w:r>
      <w:r w:rsidRPr="0062624C">
        <w:t>у</w:t>
      </w:r>
      <w:r w:rsidRPr="0062624C">
        <w:rPr>
          <w:lang w:val="sr-Latn-CS"/>
        </w:rPr>
        <w:t xml:space="preserve"> БЗР и ЗОП </w:t>
      </w:r>
      <w:r w:rsidRPr="0062624C">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2624C">
        <w:rPr>
          <w:lang w:val="sr-Latn-CS"/>
        </w:rPr>
        <w:t xml:space="preserve">сваку повреду на раду својих </w:t>
      </w:r>
      <w:r w:rsidRPr="0062624C">
        <w:rPr>
          <w:lang w:val="ru-RU"/>
        </w:rPr>
        <w:t>запослених</w:t>
      </w:r>
      <w:r w:rsidRPr="0062624C">
        <w:t>, акцидент или инцидент.</w:t>
      </w:r>
    </w:p>
    <w:p w:rsidR="0062624C" w:rsidRPr="0062624C" w:rsidRDefault="0062624C" w:rsidP="00463F00">
      <w:pPr>
        <w:numPr>
          <w:ilvl w:val="0"/>
          <w:numId w:val="27"/>
        </w:numPr>
        <w:spacing w:before="0" w:after="80" w:line="216" w:lineRule="auto"/>
        <w:rPr>
          <w:lang w:val="ru-RU"/>
        </w:rPr>
      </w:pPr>
      <w:r w:rsidRPr="0062624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2624C" w:rsidRPr="0062624C" w:rsidRDefault="0062624C" w:rsidP="00463F00">
      <w:pPr>
        <w:numPr>
          <w:ilvl w:val="0"/>
          <w:numId w:val="27"/>
        </w:numPr>
        <w:spacing w:before="0" w:after="80" w:line="216" w:lineRule="auto"/>
        <w:ind w:left="357" w:hanging="357"/>
        <w:rPr>
          <w:lang w:val="ru-RU"/>
        </w:rPr>
      </w:pPr>
      <w:r w:rsidRPr="0062624C">
        <w:rPr>
          <w:lang w:val="ru-RU"/>
        </w:rPr>
        <w:t>Р</w:t>
      </w:r>
      <w:r w:rsidRPr="0062624C">
        <w:rPr>
          <w:lang w:val="sr-Latn-CS"/>
        </w:rPr>
        <w:t>адни простор одржава уредан</w:t>
      </w:r>
      <w:r w:rsidRPr="0062624C">
        <w:rPr>
          <w:lang w:val="ru-RU"/>
        </w:rPr>
        <w:t xml:space="preserve">, </w:t>
      </w:r>
      <w:r w:rsidRPr="0062624C">
        <w:rPr>
          <w:lang w:val="sr-Latn-CS"/>
        </w:rPr>
        <w:t>чист, сигуран за кретање радника и транспорт.</w:t>
      </w:r>
    </w:p>
    <w:p w:rsidR="0062624C" w:rsidRPr="0062624C" w:rsidRDefault="0062624C" w:rsidP="00463F00">
      <w:pPr>
        <w:numPr>
          <w:ilvl w:val="0"/>
          <w:numId w:val="27"/>
        </w:numPr>
        <w:spacing w:before="0" w:after="80" w:line="216" w:lineRule="auto"/>
        <w:rPr>
          <w:lang w:val="ru-RU"/>
        </w:rPr>
      </w:pPr>
      <w:r w:rsidRPr="0062624C">
        <w:rPr>
          <w:lang w:val="sr-Latn-CS"/>
        </w:rPr>
        <w:t xml:space="preserve">Свакодневно, уз сагласност  </w:t>
      </w:r>
      <w:r w:rsidRPr="0062624C">
        <w:rPr>
          <w:lang w:val="ru-RU"/>
        </w:rPr>
        <w:t>н</w:t>
      </w:r>
      <w:r w:rsidRPr="0062624C">
        <w:rPr>
          <w:lang w:val="sr-Latn-CS"/>
        </w:rPr>
        <w:t>аручиоц</w:t>
      </w:r>
      <w:r w:rsidRPr="0062624C">
        <w:rPr>
          <w:lang w:val="ru-RU"/>
        </w:rPr>
        <w:t>а</w:t>
      </w:r>
      <w:r w:rsidRPr="0062624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2624C" w:rsidRPr="0062624C" w:rsidRDefault="0062624C" w:rsidP="00463F00">
      <w:pPr>
        <w:numPr>
          <w:ilvl w:val="0"/>
          <w:numId w:val="27"/>
        </w:numPr>
        <w:spacing w:before="0" w:after="80" w:line="216" w:lineRule="auto"/>
        <w:rPr>
          <w:lang w:val="ru-RU"/>
        </w:rPr>
      </w:pPr>
      <w:r w:rsidRPr="0062624C">
        <w:rPr>
          <w:lang w:val="sr-Latn-CS"/>
        </w:rPr>
        <w:t xml:space="preserve">Монтажни материјал </w:t>
      </w:r>
      <w:r w:rsidRPr="0062624C">
        <w:rPr>
          <w:lang w:val="ru-RU"/>
        </w:rPr>
        <w:t>прописно складишти</w:t>
      </w:r>
      <w:r w:rsidRPr="0062624C">
        <w:rPr>
          <w:lang w:val="sr-Latn-CS"/>
        </w:rPr>
        <w:t>.</w:t>
      </w:r>
    </w:p>
    <w:p w:rsidR="0062624C" w:rsidRPr="0062624C" w:rsidRDefault="0062624C" w:rsidP="00463F00">
      <w:pPr>
        <w:numPr>
          <w:ilvl w:val="0"/>
          <w:numId w:val="27"/>
        </w:numPr>
        <w:spacing w:before="0" w:after="80" w:line="216" w:lineRule="auto"/>
        <w:rPr>
          <w:lang w:val="ru-RU"/>
        </w:rPr>
      </w:pPr>
      <w:r w:rsidRPr="0062624C">
        <w:rPr>
          <w:lang w:val="sr-Latn-CS"/>
        </w:rPr>
        <w:t>Сва опасна места (опасност од пада са висин</w:t>
      </w:r>
      <w:r w:rsidRPr="0062624C">
        <w:rPr>
          <w:lang w:val="ru-RU"/>
        </w:rPr>
        <w:t>е и друго</w:t>
      </w:r>
      <w:r w:rsidRPr="0062624C">
        <w:rPr>
          <w:lang w:val="sr-Latn-CS"/>
        </w:rPr>
        <w:t>) обезбеди траком</w:t>
      </w:r>
      <w:r w:rsidRPr="0062624C">
        <w:rPr>
          <w:lang w:val="ru-RU"/>
        </w:rPr>
        <w:t xml:space="preserve">, </w:t>
      </w:r>
      <w:r w:rsidRPr="0062624C">
        <w:rPr>
          <w:lang w:val="sr-Latn-CS"/>
        </w:rPr>
        <w:t>оградом</w:t>
      </w:r>
      <w:r w:rsidRPr="0062624C">
        <w:rPr>
          <w:lang w:val="ru-RU"/>
        </w:rPr>
        <w:t xml:space="preserve"> и таблама упозорења</w:t>
      </w:r>
      <w:r w:rsidRPr="0062624C">
        <w:rPr>
          <w:lang w:val="sr-Latn-CS"/>
        </w:rPr>
        <w:t>.</w:t>
      </w:r>
    </w:p>
    <w:p w:rsidR="0062624C" w:rsidRPr="0062624C" w:rsidRDefault="0062624C" w:rsidP="00463F00">
      <w:pPr>
        <w:numPr>
          <w:ilvl w:val="0"/>
          <w:numId w:val="27"/>
        </w:numPr>
        <w:spacing w:before="0" w:after="80" w:line="216" w:lineRule="auto"/>
        <w:rPr>
          <w:lang w:val="ru-RU"/>
        </w:rPr>
      </w:pPr>
      <w:r w:rsidRPr="0062624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2624C" w:rsidRPr="0062624C" w:rsidRDefault="0062624C" w:rsidP="00463F00">
      <w:pPr>
        <w:numPr>
          <w:ilvl w:val="0"/>
          <w:numId w:val="27"/>
        </w:numPr>
        <w:spacing w:before="0" w:after="80" w:line="216" w:lineRule="auto"/>
        <w:rPr>
          <w:lang w:val="ru-RU"/>
        </w:rPr>
      </w:pPr>
      <w:r w:rsidRPr="0062624C">
        <w:rPr>
          <w:lang w:val="sr-Latn-CS"/>
        </w:rPr>
        <w:t xml:space="preserve">Све грађевинске скеле </w:t>
      </w:r>
      <w:r w:rsidRPr="0062624C">
        <w:rPr>
          <w:lang w:val="sr-Cyrl-CS"/>
        </w:rPr>
        <w:t>буду</w:t>
      </w:r>
      <w:r w:rsidRPr="0062624C">
        <w:rPr>
          <w:lang w:val="sr-Latn-CS"/>
        </w:rPr>
        <w:t xml:space="preserve"> монтиране од стране специјализованих фирми</w:t>
      </w:r>
      <w:r w:rsidRPr="0062624C">
        <w:rPr>
          <w:lang w:val="ru-RU"/>
        </w:rPr>
        <w:t>,</w:t>
      </w:r>
      <w:r w:rsidRPr="0062624C">
        <w:rPr>
          <w:lang w:val="sr-Latn-CS"/>
        </w:rPr>
        <w:t xml:space="preserve"> по урађеном пројекту</w:t>
      </w:r>
      <w:r w:rsidRPr="0062624C">
        <w:rPr>
          <w:lang w:val="ru-RU"/>
        </w:rPr>
        <w:t xml:space="preserve"> и </w:t>
      </w:r>
      <w:r w:rsidRPr="0062624C">
        <w:rPr>
          <w:lang w:val="sr-Latn-CS"/>
        </w:rPr>
        <w:t>прегледане пре употребе од стране корисника.</w:t>
      </w:r>
    </w:p>
    <w:p w:rsidR="0062624C" w:rsidRPr="0062624C" w:rsidRDefault="0062624C" w:rsidP="00463F00">
      <w:pPr>
        <w:numPr>
          <w:ilvl w:val="0"/>
          <w:numId w:val="27"/>
        </w:numPr>
        <w:spacing w:before="0" w:after="80" w:line="216" w:lineRule="auto"/>
        <w:rPr>
          <w:lang w:val="ru-RU"/>
        </w:rPr>
      </w:pPr>
      <w:r w:rsidRPr="0062624C">
        <w:rPr>
          <w:lang w:val="ru-RU"/>
        </w:rPr>
        <w:t>На захтев надзорног органа н</w:t>
      </w:r>
      <w:r w:rsidRPr="0062624C">
        <w:rPr>
          <w:lang w:val="sr-Latn-CS"/>
        </w:rPr>
        <w:t>а градилишту обезбеди довољан број мобилних тоалета.</w:t>
      </w:r>
    </w:p>
    <w:p w:rsidR="0062624C" w:rsidRPr="0062624C" w:rsidRDefault="0062624C" w:rsidP="00463F00">
      <w:pPr>
        <w:numPr>
          <w:ilvl w:val="0"/>
          <w:numId w:val="27"/>
        </w:numPr>
        <w:spacing w:before="0" w:after="80" w:line="216" w:lineRule="auto"/>
        <w:rPr>
          <w:lang w:val="ru-RU"/>
        </w:rPr>
      </w:pPr>
      <w:r w:rsidRPr="0062624C">
        <w:rPr>
          <w:lang w:val="sr-Latn-CS"/>
        </w:rPr>
        <w:t xml:space="preserve">Наручиоцу радова не ремети редован процес производње и рад </w:t>
      </w:r>
      <w:r w:rsidRPr="0062624C">
        <w:rPr>
          <w:lang w:val="ru-RU"/>
        </w:rPr>
        <w:t>запослених</w:t>
      </w:r>
      <w:r w:rsidRPr="0062624C">
        <w:rPr>
          <w:lang w:val="sr-Latn-CS"/>
        </w:rPr>
        <w:t>.</w:t>
      </w:r>
    </w:p>
    <w:p w:rsidR="0062624C" w:rsidRPr="0062624C" w:rsidRDefault="0062624C" w:rsidP="00463F00">
      <w:pPr>
        <w:numPr>
          <w:ilvl w:val="0"/>
          <w:numId w:val="27"/>
        </w:numPr>
        <w:spacing w:before="0" w:after="80" w:line="216" w:lineRule="auto"/>
        <w:rPr>
          <w:lang w:val="ru-RU"/>
        </w:rPr>
      </w:pPr>
      <w:r w:rsidRPr="0062624C">
        <w:rPr>
          <w:lang w:val="sr-Latn-CS"/>
        </w:rPr>
        <w:t>Поштује радну и технолошку дисциплину установљену код наручиоца радова.</w:t>
      </w:r>
    </w:p>
    <w:p w:rsidR="0062624C" w:rsidRPr="0062624C" w:rsidRDefault="0062624C" w:rsidP="00463F00">
      <w:pPr>
        <w:numPr>
          <w:ilvl w:val="0"/>
          <w:numId w:val="27"/>
        </w:numPr>
        <w:spacing w:before="0" w:after="80" w:line="216" w:lineRule="auto"/>
        <w:rPr>
          <w:lang w:val="ru-RU"/>
        </w:rPr>
      </w:pPr>
      <w:r w:rsidRPr="0062624C">
        <w:rPr>
          <w:lang w:val="ru-RU"/>
        </w:rPr>
        <w:t xml:space="preserve">Обавеже својезапослене </w:t>
      </w:r>
      <w:r w:rsidRPr="0062624C">
        <w:rPr>
          <w:lang w:val="sr-Latn-CS"/>
        </w:rPr>
        <w:t xml:space="preserve">да стално носе </w:t>
      </w:r>
      <w:r w:rsidRPr="0062624C">
        <w:rPr>
          <w:lang w:val="sr-Cyrl-CS"/>
        </w:rPr>
        <w:t xml:space="preserve">лична </w:t>
      </w:r>
      <w:r w:rsidRPr="0062624C">
        <w:rPr>
          <w:lang w:val="sr-Latn-CS"/>
        </w:rPr>
        <w:t>док</w:t>
      </w:r>
      <w:r w:rsidRPr="0062624C">
        <w:rPr>
          <w:lang w:val="ru-RU"/>
        </w:rPr>
        <w:t>у</w:t>
      </w:r>
      <w:r w:rsidRPr="0062624C">
        <w:rPr>
          <w:lang w:val="sr-Latn-CS"/>
        </w:rPr>
        <w:t>мента и покажу их на захтев овлашћених лица за безбедност.</w:t>
      </w:r>
    </w:p>
    <w:p w:rsidR="0062624C" w:rsidRPr="0062624C" w:rsidRDefault="0062624C" w:rsidP="00463F00">
      <w:pPr>
        <w:numPr>
          <w:ilvl w:val="0"/>
          <w:numId w:val="27"/>
        </w:numPr>
        <w:spacing w:before="0" w:after="80" w:line="216" w:lineRule="auto"/>
        <w:rPr>
          <w:lang w:val="ru-RU"/>
        </w:rPr>
      </w:pPr>
      <w:r w:rsidRPr="0062624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2624C" w:rsidRPr="0062624C" w:rsidRDefault="0062624C" w:rsidP="00463F00">
      <w:pPr>
        <w:numPr>
          <w:ilvl w:val="0"/>
          <w:numId w:val="27"/>
        </w:numPr>
        <w:spacing w:before="0" w:after="80" w:line="216" w:lineRule="auto"/>
        <w:rPr>
          <w:lang w:val="ru-RU"/>
        </w:rPr>
      </w:pPr>
      <w:r w:rsidRPr="0062624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2624C" w:rsidRPr="0062624C" w:rsidRDefault="0062624C" w:rsidP="00463F00">
      <w:pPr>
        <w:numPr>
          <w:ilvl w:val="0"/>
          <w:numId w:val="27"/>
        </w:numPr>
        <w:spacing w:before="0" w:after="80" w:line="216" w:lineRule="auto"/>
        <w:rPr>
          <w:lang w:val="ru-RU"/>
        </w:rPr>
      </w:pPr>
      <w:r w:rsidRPr="0062624C">
        <w:rPr>
          <w:lang w:val="ru-RU"/>
        </w:rPr>
        <w:t>Запослени</w:t>
      </w:r>
      <w:r w:rsidRPr="0062624C">
        <w:rPr>
          <w:lang w:val="sr-Latn-CS"/>
        </w:rPr>
        <w:t xml:space="preserve"> извођача и подизвођача радова бораве и крећу се само у објектима ТЕНТ на којима изводе радове.</w:t>
      </w:r>
    </w:p>
    <w:p w:rsidR="0062624C" w:rsidRPr="0062624C" w:rsidRDefault="0062624C" w:rsidP="00463F00">
      <w:pPr>
        <w:numPr>
          <w:ilvl w:val="0"/>
          <w:numId w:val="27"/>
        </w:numPr>
        <w:spacing w:before="0" w:after="80" w:line="216" w:lineRule="auto"/>
        <w:rPr>
          <w:lang w:val="ru-RU"/>
        </w:rPr>
      </w:pPr>
      <w:r w:rsidRPr="0062624C">
        <w:rPr>
          <w:lang w:val="ru-RU"/>
        </w:rPr>
        <w:t>Забрањено је уношење оружја унутар локација Огранка ТЕНТ, као и неовлашћено фотографисање.</w:t>
      </w:r>
    </w:p>
    <w:p w:rsidR="0062624C" w:rsidRPr="0062624C" w:rsidRDefault="0062624C" w:rsidP="00463F00">
      <w:pPr>
        <w:numPr>
          <w:ilvl w:val="0"/>
          <w:numId w:val="27"/>
        </w:numPr>
        <w:spacing w:before="0" w:after="80" w:line="216" w:lineRule="auto"/>
        <w:rPr>
          <w:lang w:val="ru-RU"/>
        </w:rPr>
      </w:pPr>
      <w:r w:rsidRPr="0062624C">
        <w:rPr>
          <w:lang w:val="ru-RU"/>
        </w:rPr>
        <w:t>Обавезно је придржавање правила и сигнализације безбедности у саобраћају.</w:t>
      </w:r>
    </w:p>
    <w:p w:rsidR="0062624C" w:rsidRPr="0062624C" w:rsidRDefault="0062624C" w:rsidP="00463F00">
      <w:pPr>
        <w:numPr>
          <w:ilvl w:val="0"/>
          <w:numId w:val="27"/>
        </w:numPr>
        <w:spacing w:before="0" w:after="80" w:line="216" w:lineRule="auto"/>
        <w:rPr>
          <w:lang w:val="ru-RU"/>
        </w:rPr>
      </w:pPr>
      <w:r w:rsidRPr="0062624C">
        <w:rPr>
          <w:lang w:val="sr-Cyrl-CS"/>
        </w:rPr>
        <w:t>На захтев надзорног органа, удаљи запосленог са градилишта, када се утврди да је неподобан за даљи рад на градилишту.</w:t>
      </w:r>
    </w:p>
    <w:p w:rsidR="0062624C" w:rsidRPr="0062624C" w:rsidRDefault="0062624C" w:rsidP="00463F00">
      <w:pPr>
        <w:numPr>
          <w:ilvl w:val="0"/>
          <w:numId w:val="27"/>
        </w:numPr>
        <w:spacing w:before="0" w:after="80" w:line="216" w:lineRule="auto"/>
        <w:rPr>
          <w:lang w:val="ru-RU"/>
        </w:rPr>
      </w:pPr>
      <w:r w:rsidRPr="0062624C">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2624C" w:rsidRPr="0062624C" w:rsidRDefault="0062624C" w:rsidP="0062624C">
      <w:pPr>
        <w:ind w:left="360"/>
        <w:rPr>
          <w:lang w:val="ru-RU"/>
        </w:rPr>
      </w:pPr>
    </w:p>
    <w:p w:rsidR="0062624C" w:rsidRPr="0062624C" w:rsidRDefault="0062624C" w:rsidP="0062624C">
      <w:pPr>
        <w:ind w:left="360"/>
        <w:rPr>
          <w:lang w:val="ru-RU"/>
        </w:rPr>
      </w:pPr>
    </w:p>
    <w:p w:rsidR="0062624C" w:rsidRPr="0062624C" w:rsidRDefault="0062624C" w:rsidP="0062624C">
      <w:pPr>
        <w:jc w:val="left"/>
        <w:rPr>
          <w:b/>
          <w:u w:val="single"/>
          <w:lang w:val="sr-Cyrl-CS"/>
        </w:rPr>
      </w:pPr>
      <w:r w:rsidRPr="0062624C">
        <w:rPr>
          <w:b/>
          <w:u w:val="single"/>
          <w:lang w:val="sr-Cyrl-CS"/>
        </w:rPr>
        <w:t>II ОБАВЕЗЕ ИЗВОЂАЧА РАДОВА ЧИЈИ СУ ЗАПОСЛЕНИ АНГАЖОВАНИ</w:t>
      </w:r>
    </w:p>
    <w:p w:rsidR="0062624C" w:rsidRPr="0062624C" w:rsidRDefault="0062624C" w:rsidP="0062624C">
      <w:pPr>
        <w:jc w:val="left"/>
        <w:rPr>
          <w:b/>
          <w:u w:val="single"/>
          <w:lang w:val="sr-Cyrl-CS"/>
        </w:rPr>
      </w:pPr>
      <w:r w:rsidRPr="0062624C">
        <w:rPr>
          <w:b/>
          <w:u w:val="single"/>
          <w:lang w:val="sr-Cyrl-CS"/>
        </w:rPr>
        <w:t>ПО „НОРМА ЧАС“</w:t>
      </w:r>
    </w:p>
    <w:p w:rsidR="0062624C" w:rsidRPr="0062624C" w:rsidRDefault="0062624C" w:rsidP="0062624C">
      <w:pPr>
        <w:jc w:val="left"/>
        <w:rPr>
          <w:b/>
          <w:u w:val="single"/>
          <w:lang w:val="sr-Cyrl-CS"/>
        </w:rPr>
      </w:pPr>
    </w:p>
    <w:p w:rsidR="0062624C" w:rsidRPr="0062624C" w:rsidRDefault="0062624C" w:rsidP="0062624C">
      <w:pPr>
        <w:autoSpaceDE w:val="0"/>
        <w:autoSpaceDN w:val="0"/>
        <w:adjustRightInd w:val="0"/>
        <w:jc w:val="left"/>
        <w:rPr>
          <w:rFonts w:cs="Arial"/>
        </w:rPr>
      </w:pPr>
      <w:r w:rsidRPr="0062624C">
        <w:rPr>
          <w:rFonts w:cs="Arial"/>
          <w:color w:val="000000"/>
        </w:rPr>
        <w:t>И</w:t>
      </w:r>
      <w:r w:rsidRPr="0062624C">
        <w:rPr>
          <w:rFonts w:cs="Arial"/>
          <w:color w:val="000000"/>
          <w:lang w:val="sr-Latn-CS"/>
        </w:rPr>
        <w:t>звођач радова</w:t>
      </w:r>
      <w:r w:rsidRPr="0062624C">
        <w:rPr>
          <w:rFonts w:cs="Arial"/>
          <w:color w:val="000000"/>
        </w:rPr>
        <w:t xml:space="preserve"> који своје запослене ангажују по „норма часу“, у организацији ТЕНТ, обавезан је </w:t>
      </w:r>
      <w:r w:rsidRPr="0062624C">
        <w:rPr>
          <w:rFonts w:cs="Arial"/>
        </w:rPr>
        <w:t>да:</w:t>
      </w:r>
    </w:p>
    <w:p w:rsidR="0062624C" w:rsidRPr="0062624C" w:rsidRDefault="0062624C" w:rsidP="0062624C">
      <w:pPr>
        <w:autoSpaceDE w:val="0"/>
        <w:autoSpaceDN w:val="0"/>
        <w:adjustRightInd w:val="0"/>
        <w:jc w:val="left"/>
        <w:rPr>
          <w:sz w:val="24"/>
          <w:szCs w:val="24"/>
        </w:rPr>
      </w:pPr>
    </w:p>
    <w:p w:rsidR="0062624C" w:rsidRPr="0062624C" w:rsidRDefault="0062624C" w:rsidP="00463F00">
      <w:pPr>
        <w:numPr>
          <w:ilvl w:val="0"/>
          <w:numId w:val="28"/>
        </w:numPr>
        <w:tabs>
          <w:tab w:val="num" w:pos="360"/>
        </w:tabs>
        <w:spacing w:before="0" w:after="80" w:line="216" w:lineRule="auto"/>
        <w:rPr>
          <w:lang w:val="ru-RU"/>
        </w:rPr>
      </w:pPr>
      <w:r w:rsidRPr="0062624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2624C" w:rsidRPr="0062624C" w:rsidRDefault="0062624C" w:rsidP="00463F00">
      <w:pPr>
        <w:numPr>
          <w:ilvl w:val="0"/>
          <w:numId w:val="28"/>
        </w:numPr>
        <w:tabs>
          <w:tab w:val="num" w:pos="360"/>
        </w:tabs>
        <w:spacing w:before="0" w:after="80" w:line="216" w:lineRule="auto"/>
        <w:rPr>
          <w:lang w:val="ru-RU"/>
        </w:rPr>
      </w:pPr>
      <w:r w:rsidRPr="0062624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2624C" w:rsidRPr="0062624C" w:rsidRDefault="0062624C" w:rsidP="00463F00">
      <w:pPr>
        <w:numPr>
          <w:ilvl w:val="0"/>
          <w:numId w:val="28"/>
        </w:numPr>
        <w:tabs>
          <w:tab w:val="num" w:pos="360"/>
        </w:tabs>
        <w:spacing w:before="0" w:after="80" w:line="216" w:lineRule="auto"/>
        <w:rPr>
          <w:lang w:val="ru-RU"/>
        </w:rPr>
      </w:pPr>
      <w:r w:rsidRPr="0062624C">
        <w:rPr>
          <w:lang w:val="ru-RU"/>
        </w:rPr>
        <w:t>За извођење радова (обављање посла) ангажује здравствено способне запослене,</w:t>
      </w:r>
    </w:p>
    <w:p w:rsidR="0062624C" w:rsidRPr="0062624C" w:rsidRDefault="0062624C" w:rsidP="00463F00">
      <w:pPr>
        <w:numPr>
          <w:ilvl w:val="0"/>
          <w:numId w:val="28"/>
        </w:numPr>
        <w:tabs>
          <w:tab w:val="num" w:pos="360"/>
        </w:tabs>
        <w:spacing w:before="0" w:after="80" w:line="216" w:lineRule="auto"/>
        <w:rPr>
          <w:lang w:val="ru-RU"/>
        </w:rPr>
      </w:pPr>
      <w:r w:rsidRPr="0062624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2624C" w:rsidRPr="0062624C" w:rsidRDefault="0062624C" w:rsidP="00463F00">
      <w:pPr>
        <w:numPr>
          <w:ilvl w:val="0"/>
          <w:numId w:val="28"/>
        </w:numPr>
        <w:spacing w:before="0" w:after="80" w:line="216" w:lineRule="auto"/>
        <w:rPr>
          <w:lang w:val="ru-RU"/>
        </w:rPr>
      </w:pPr>
      <w:r w:rsidRPr="0062624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2624C" w:rsidRPr="0062624C" w:rsidRDefault="0062624C" w:rsidP="00463F00">
      <w:pPr>
        <w:numPr>
          <w:ilvl w:val="0"/>
          <w:numId w:val="28"/>
        </w:numPr>
        <w:spacing w:before="0" w:after="80" w:line="216" w:lineRule="auto"/>
        <w:rPr>
          <w:lang w:val="ru-RU"/>
        </w:rPr>
      </w:pPr>
      <w:r w:rsidRPr="0062624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2624C" w:rsidRPr="0062624C" w:rsidRDefault="0062624C" w:rsidP="00463F00">
      <w:pPr>
        <w:numPr>
          <w:ilvl w:val="0"/>
          <w:numId w:val="28"/>
        </w:numPr>
        <w:spacing w:before="0" w:after="80" w:line="216" w:lineRule="auto"/>
        <w:rPr>
          <w:lang w:val="ru-RU"/>
        </w:rPr>
      </w:pPr>
      <w:r w:rsidRPr="0062624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2624C" w:rsidRPr="0062624C" w:rsidRDefault="0062624C" w:rsidP="00463F00">
      <w:pPr>
        <w:numPr>
          <w:ilvl w:val="0"/>
          <w:numId w:val="28"/>
        </w:numPr>
        <w:spacing w:before="0" w:after="80" w:line="216" w:lineRule="auto"/>
        <w:rPr>
          <w:lang w:val="ru-RU"/>
        </w:rPr>
      </w:pPr>
      <w:r w:rsidRPr="0062624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2624C" w:rsidRPr="0062624C" w:rsidRDefault="0062624C" w:rsidP="00463F00">
      <w:pPr>
        <w:numPr>
          <w:ilvl w:val="0"/>
          <w:numId w:val="28"/>
        </w:numPr>
        <w:spacing w:before="0" w:after="80" w:line="216" w:lineRule="auto"/>
        <w:rPr>
          <w:lang w:val="ru-RU"/>
        </w:rPr>
      </w:pPr>
      <w:r w:rsidRPr="0062624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2624C" w:rsidRPr="0062624C" w:rsidRDefault="0062624C" w:rsidP="00463F00">
      <w:pPr>
        <w:numPr>
          <w:ilvl w:val="0"/>
          <w:numId w:val="28"/>
        </w:numPr>
        <w:spacing w:before="0" w:after="80" w:line="216" w:lineRule="auto"/>
        <w:rPr>
          <w:lang w:val="ru-RU"/>
        </w:rPr>
      </w:pPr>
      <w:r w:rsidRPr="0062624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2624C" w:rsidRPr="0062624C" w:rsidRDefault="0062624C" w:rsidP="00463F00">
      <w:pPr>
        <w:numPr>
          <w:ilvl w:val="0"/>
          <w:numId w:val="28"/>
        </w:numPr>
        <w:spacing w:before="0" w:after="80" w:line="216" w:lineRule="auto"/>
        <w:rPr>
          <w:lang w:val="ru-RU"/>
        </w:rPr>
      </w:pPr>
      <w:r w:rsidRPr="0062624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2624C" w:rsidRPr="0062624C" w:rsidRDefault="0062624C" w:rsidP="00463F00">
      <w:pPr>
        <w:numPr>
          <w:ilvl w:val="0"/>
          <w:numId w:val="28"/>
        </w:numPr>
        <w:spacing w:before="0" w:after="80" w:line="216" w:lineRule="auto"/>
        <w:rPr>
          <w:lang w:val="ru-RU"/>
        </w:rPr>
      </w:pPr>
      <w:r w:rsidRPr="0062624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2624C" w:rsidRPr="0062624C" w:rsidRDefault="0062624C" w:rsidP="00463F00">
      <w:pPr>
        <w:numPr>
          <w:ilvl w:val="0"/>
          <w:numId w:val="28"/>
        </w:numPr>
        <w:spacing w:before="0" w:after="80" w:line="216" w:lineRule="auto"/>
        <w:rPr>
          <w:lang w:val="ru-RU"/>
        </w:rPr>
      </w:pPr>
      <w:r w:rsidRPr="0062624C">
        <w:rPr>
          <w:lang w:val="ru-RU"/>
        </w:rPr>
        <w:t>Служби БЗР и ЗОП ТЕНТ достави копију извештаја о повреди на раду запосленог који пружа услуге ТЕНТ.</w:t>
      </w:r>
    </w:p>
    <w:p w:rsidR="0062624C" w:rsidRPr="0062624C" w:rsidRDefault="0062624C" w:rsidP="0062624C">
      <w:pPr>
        <w:spacing w:before="300" w:after="360"/>
        <w:jc w:val="left"/>
        <w:rPr>
          <w:b/>
          <w:u w:val="single"/>
          <w:lang w:val="sr-Latn-CS"/>
        </w:rPr>
      </w:pPr>
      <w:r w:rsidRPr="0062624C">
        <w:rPr>
          <w:b/>
          <w:u w:val="single"/>
          <w:lang w:val="sr-Latn-CS"/>
        </w:rPr>
        <w:t xml:space="preserve">III ОБАВЕЗЕ ТЕНТ ЗА ЗАПОСЛЕНЕ АНГАЖОВАНЕ ПО „НОРМА ЧАС“  </w:t>
      </w:r>
    </w:p>
    <w:p w:rsidR="0062624C" w:rsidRPr="0062624C" w:rsidRDefault="0062624C" w:rsidP="0062624C">
      <w:pPr>
        <w:spacing w:after="240"/>
        <w:rPr>
          <w:lang w:val="sr-Cyrl-CS"/>
        </w:rPr>
      </w:pPr>
      <w:r w:rsidRPr="0062624C">
        <w:rPr>
          <w:lang w:val="sr-Cyrl-CS"/>
        </w:rPr>
        <w:t>ТЕНТ, односно руководиоци организационих целина у оквиру којих су ангажовани запослени Извођача радова обавезни су да:</w:t>
      </w:r>
    </w:p>
    <w:p w:rsidR="0062624C" w:rsidRPr="0062624C" w:rsidRDefault="0062624C" w:rsidP="00463F00">
      <w:pPr>
        <w:numPr>
          <w:ilvl w:val="0"/>
          <w:numId w:val="30"/>
        </w:numPr>
        <w:tabs>
          <w:tab w:val="num" w:pos="360"/>
        </w:tabs>
        <w:spacing w:before="0" w:after="80" w:line="216" w:lineRule="auto"/>
        <w:ind w:left="357" w:hanging="357"/>
        <w:rPr>
          <w:lang w:val="ru-RU"/>
        </w:rPr>
      </w:pPr>
      <w:r w:rsidRPr="0062624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2624C" w:rsidRPr="0062624C" w:rsidRDefault="0062624C" w:rsidP="00463F00">
      <w:pPr>
        <w:numPr>
          <w:ilvl w:val="0"/>
          <w:numId w:val="30"/>
        </w:numPr>
        <w:tabs>
          <w:tab w:val="num" w:pos="360"/>
        </w:tabs>
        <w:spacing w:before="0" w:after="80" w:line="216" w:lineRule="auto"/>
        <w:ind w:left="357" w:hanging="357"/>
        <w:rPr>
          <w:lang w:val="ru-RU"/>
        </w:rPr>
      </w:pPr>
      <w:r w:rsidRPr="0062624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2624C" w:rsidRPr="0062624C" w:rsidRDefault="0062624C" w:rsidP="00463F00">
      <w:pPr>
        <w:numPr>
          <w:ilvl w:val="0"/>
          <w:numId w:val="30"/>
        </w:numPr>
        <w:tabs>
          <w:tab w:val="num" w:pos="360"/>
        </w:tabs>
        <w:spacing w:before="0" w:after="80" w:line="216" w:lineRule="auto"/>
        <w:ind w:left="357" w:hanging="357"/>
        <w:rPr>
          <w:lang w:val="ru-RU"/>
        </w:rPr>
      </w:pPr>
      <w:r w:rsidRPr="0062624C">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2624C" w:rsidRPr="0062624C" w:rsidRDefault="0062624C" w:rsidP="00463F00">
      <w:pPr>
        <w:numPr>
          <w:ilvl w:val="0"/>
          <w:numId w:val="30"/>
        </w:numPr>
        <w:tabs>
          <w:tab w:val="num" w:pos="360"/>
        </w:tabs>
        <w:spacing w:before="0" w:after="80" w:line="216" w:lineRule="auto"/>
        <w:ind w:left="357" w:hanging="357"/>
        <w:rPr>
          <w:lang w:val="ru-RU"/>
        </w:rPr>
      </w:pPr>
      <w:r w:rsidRPr="0062624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2624C" w:rsidRPr="0062624C" w:rsidRDefault="0062624C" w:rsidP="0062624C">
      <w:pPr>
        <w:spacing w:before="280" w:after="360"/>
        <w:rPr>
          <w:b/>
          <w:u w:val="single"/>
        </w:rPr>
      </w:pPr>
      <w:r w:rsidRPr="0062624C">
        <w:rPr>
          <w:b/>
          <w:u w:val="single"/>
        </w:rPr>
        <w:t>IV НЕПОШТОВАЊЕ ПРАВИЛА</w:t>
      </w:r>
    </w:p>
    <w:p w:rsidR="0062624C" w:rsidRPr="0062624C" w:rsidRDefault="0062624C" w:rsidP="0062624C">
      <w:pPr>
        <w:rPr>
          <w:lang w:val="sr-Cyrl-CS"/>
        </w:rPr>
      </w:pPr>
      <w:r w:rsidRPr="0062624C">
        <w:rPr>
          <w:lang w:val="sr-Cyrl-CS"/>
        </w:rPr>
        <w:t>Служба БЗР и ЗОП ТЕНТ, док траје извођење уговорених радова, врши контролу примене ових правила.</w:t>
      </w:r>
    </w:p>
    <w:p w:rsidR="0062624C" w:rsidRPr="0062624C" w:rsidRDefault="0062624C" w:rsidP="0062624C">
      <w:pPr>
        <w:rPr>
          <w:lang w:val="sr-Cyrl-CS"/>
        </w:rPr>
      </w:pPr>
      <w:r w:rsidRPr="0062624C">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2624C" w:rsidRPr="0062624C" w:rsidRDefault="0062624C" w:rsidP="0062624C">
      <w:pPr>
        <w:rPr>
          <w:lang w:val="sr-Cyrl-CS"/>
        </w:rPr>
      </w:pPr>
      <w:r w:rsidRPr="0062624C">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2624C" w:rsidRPr="0062624C" w:rsidRDefault="0062624C" w:rsidP="0062624C">
      <w:pPr>
        <w:rPr>
          <w:lang w:val="sr-Cyrl-CS"/>
        </w:rPr>
      </w:pPr>
      <w:r w:rsidRPr="0062624C">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2624C" w:rsidRPr="0062624C" w:rsidRDefault="0062624C" w:rsidP="0062624C">
      <w:pPr>
        <w:rPr>
          <w:lang w:val="sr-Cyrl-CS"/>
        </w:rPr>
      </w:pPr>
      <w:r w:rsidRPr="0062624C">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2624C" w:rsidRPr="0062624C" w:rsidRDefault="0062624C" w:rsidP="0062624C">
      <w:pPr>
        <w:rPr>
          <w:lang w:val="sr-Cyrl-CS"/>
        </w:rPr>
      </w:pPr>
      <w:r w:rsidRPr="0062624C">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2624C" w:rsidRPr="0062624C" w:rsidRDefault="0062624C" w:rsidP="0062624C">
      <w:pPr>
        <w:rPr>
          <w:lang w:val="sr-Cyrl-CS"/>
        </w:rPr>
      </w:pPr>
      <w:r w:rsidRPr="0062624C">
        <w:rPr>
          <w:lang w:val="sr-Cyrl-CS"/>
        </w:rPr>
        <w:t>Руководилац одељења обезбеђења и одбране води евиденцију запослених извођача којима је забрањен приступ у објекте ТЕНТ.</w:t>
      </w:r>
    </w:p>
    <w:p w:rsidR="0062624C" w:rsidRPr="0062624C" w:rsidRDefault="0062624C" w:rsidP="0062624C">
      <w:pPr>
        <w:spacing w:before="280" w:after="160"/>
        <w:rPr>
          <w:b/>
          <w:u w:val="single"/>
        </w:rPr>
      </w:pPr>
      <w:r w:rsidRPr="0062624C">
        <w:rPr>
          <w:b/>
          <w:u w:val="single"/>
          <w:lang w:val="sr-Latn-CS"/>
        </w:rPr>
        <w:t>V  САСТАНЦИ У ВЕЗИ БЕЗБЕДНОСТИ И ЗДРАВЉА НА РАДУ</w:t>
      </w:r>
    </w:p>
    <w:p w:rsidR="0062624C" w:rsidRPr="0062624C" w:rsidRDefault="0062624C" w:rsidP="0062624C">
      <w:pPr>
        <w:spacing w:before="360" w:after="360"/>
        <w:rPr>
          <w:b/>
          <w:u w:val="single"/>
          <w:lang w:val="sr-Latn-CS"/>
        </w:rPr>
      </w:pPr>
      <w:r w:rsidRPr="0062624C">
        <w:rPr>
          <w:lang w:val="sr-Latn-CS"/>
        </w:rPr>
        <w:t>Прв</w:t>
      </w:r>
      <w:r w:rsidRPr="0062624C">
        <w:rPr>
          <w:lang w:val="sr-Cyrl-CS"/>
        </w:rPr>
        <w:t>ом састанку за безбедност присуствују:</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rPr>
          <w:lang w:val="sr-Cyrl-CS"/>
        </w:rPr>
        <w:t>лице за безбедност и здравље у ТЕНТ,</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rPr>
          <w:lang w:val="sr-Cyrl-CS"/>
        </w:rPr>
        <w:t xml:space="preserve">инструктор БЗР и ЗОП из Службе за обуку кадрова. </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rPr>
          <w:lang w:val="sr-Cyrl-CS"/>
        </w:rPr>
        <w:t>надзорни орган,</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rPr>
          <w:lang w:val="sr-Cyrl-CS"/>
        </w:rPr>
        <w:t>одговорно лице извођача радова на градилишту и</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rPr>
          <w:lang w:val="sr-Cyrl-CS"/>
        </w:rPr>
        <w:t>одговорно лице за безбедност и здравље извођача радова.</w:t>
      </w:r>
    </w:p>
    <w:p w:rsidR="0062624C" w:rsidRPr="0062624C" w:rsidRDefault="0062624C" w:rsidP="0062624C">
      <w:pPr>
        <w:rPr>
          <w:lang w:val="sr-Latn-CS"/>
        </w:rPr>
      </w:pPr>
      <w:r w:rsidRPr="0062624C">
        <w:rPr>
          <w:lang w:val="sr-Latn-CS"/>
        </w:rPr>
        <w:t xml:space="preserve">Садржај </w:t>
      </w:r>
      <w:r w:rsidRPr="0062624C">
        <w:rPr>
          <w:lang w:val="ru-RU"/>
        </w:rPr>
        <w:t>првог</w:t>
      </w:r>
      <w:r w:rsidRPr="0062624C">
        <w:rPr>
          <w:lang w:val="sr-Latn-CS"/>
        </w:rPr>
        <w:t xml:space="preserve"> састанка:</w:t>
      </w:r>
    </w:p>
    <w:p w:rsidR="0062624C" w:rsidRPr="0062624C" w:rsidRDefault="0062624C" w:rsidP="00463F00">
      <w:pPr>
        <w:numPr>
          <w:ilvl w:val="1"/>
          <w:numId w:val="29"/>
        </w:numPr>
        <w:tabs>
          <w:tab w:val="num" w:pos="1134"/>
        </w:tabs>
        <w:spacing w:before="0" w:after="80" w:line="216" w:lineRule="auto"/>
        <w:ind w:left="1134"/>
        <w:rPr>
          <w:lang w:val="ru-RU"/>
        </w:rPr>
      </w:pPr>
      <w:r w:rsidRPr="0062624C">
        <w:rPr>
          <w:lang w:val="sr-Latn-CS"/>
        </w:rPr>
        <w:t>Одређивање радног простора (контејнери за смештај радника, материјала, санитарни чворови, и др.)</w:t>
      </w:r>
      <w:r w:rsidRPr="0062624C">
        <w:rPr>
          <w:lang w:val="ru-RU"/>
        </w:rPr>
        <w:t>;</w:t>
      </w:r>
    </w:p>
    <w:p w:rsidR="0062624C" w:rsidRPr="0062624C" w:rsidRDefault="0062624C" w:rsidP="00463F00">
      <w:pPr>
        <w:numPr>
          <w:ilvl w:val="1"/>
          <w:numId w:val="29"/>
        </w:numPr>
        <w:tabs>
          <w:tab w:val="num" w:pos="1134"/>
        </w:tabs>
        <w:spacing w:before="0" w:after="80" w:line="216" w:lineRule="auto"/>
        <w:ind w:left="1134"/>
        <w:rPr>
          <w:lang w:val="ru-RU"/>
        </w:rPr>
      </w:pPr>
      <w:r w:rsidRPr="0062624C">
        <w:rPr>
          <w:lang w:val="ru-RU"/>
        </w:rPr>
        <w:t xml:space="preserve">Упознавање са </w:t>
      </w:r>
      <w:r w:rsidRPr="0062624C">
        <w:rPr>
          <w:lang w:val="sr-Cyrl-CS"/>
        </w:rPr>
        <w:t>опасностима и штетностима у термоенергетским постројењима и железничком саобраћају</w:t>
      </w:r>
      <w:r w:rsidRPr="0062624C">
        <w:rPr>
          <w:b/>
          <w:i/>
          <w:lang w:val="sr-Cyrl-CS"/>
        </w:rPr>
        <w:t>;</w:t>
      </w:r>
    </w:p>
    <w:p w:rsidR="0062624C" w:rsidRPr="0062624C" w:rsidRDefault="0062624C" w:rsidP="00463F00">
      <w:pPr>
        <w:numPr>
          <w:ilvl w:val="1"/>
          <w:numId w:val="29"/>
        </w:numPr>
        <w:tabs>
          <w:tab w:val="num" w:pos="1134"/>
        </w:tabs>
        <w:spacing w:before="0" w:after="80" w:line="216" w:lineRule="auto"/>
        <w:ind w:left="1134"/>
        <w:rPr>
          <w:lang w:val="ru-RU"/>
        </w:rPr>
      </w:pPr>
      <w:r w:rsidRPr="0062624C">
        <w:rPr>
          <w:lang w:val="sr-Latn-CS"/>
        </w:rPr>
        <w:t>Прва помоћ (телефонски бројеви, процедуре, и др.)</w:t>
      </w:r>
      <w:r w:rsidRPr="0062624C">
        <w:rPr>
          <w:lang w:val="ru-RU"/>
        </w:rPr>
        <w:t>;</w:t>
      </w:r>
    </w:p>
    <w:p w:rsidR="0062624C" w:rsidRPr="0062624C" w:rsidRDefault="0062624C" w:rsidP="00463F00">
      <w:pPr>
        <w:numPr>
          <w:ilvl w:val="1"/>
          <w:numId w:val="29"/>
        </w:numPr>
        <w:tabs>
          <w:tab w:val="num" w:pos="1134"/>
        </w:tabs>
        <w:spacing w:before="0" w:after="80" w:line="216" w:lineRule="auto"/>
        <w:ind w:left="1134"/>
        <w:rPr>
          <w:lang w:val="ru-RU"/>
        </w:rPr>
      </w:pPr>
      <w:r w:rsidRPr="0062624C">
        <w:rPr>
          <w:lang w:val="sr-Latn-CS"/>
        </w:rPr>
        <w:t>Противпожарна заштита (телефонски бројеви, процедуре, дозволе и др.), опасне материје (хемикалије, гас и горива)</w:t>
      </w:r>
      <w:r w:rsidRPr="0062624C">
        <w:rPr>
          <w:lang w:val="sr-Cyrl-CS"/>
        </w:rPr>
        <w:t>, заштита животне средине</w:t>
      </w:r>
      <w:r w:rsidRPr="0062624C">
        <w:rPr>
          <w:lang w:val="ru-RU"/>
        </w:rPr>
        <w:t>;</w:t>
      </w:r>
    </w:p>
    <w:p w:rsidR="0062624C" w:rsidRPr="0062624C" w:rsidRDefault="0062624C" w:rsidP="00463F00">
      <w:pPr>
        <w:numPr>
          <w:ilvl w:val="1"/>
          <w:numId w:val="29"/>
        </w:numPr>
        <w:tabs>
          <w:tab w:val="num" w:pos="1134"/>
        </w:tabs>
        <w:spacing w:before="0" w:after="80" w:line="216" w:lineRule="auto"/>
        <w:ind w:left="1134"/>
        <w:rPr>
          <w:lang w:val="ru-RU"/>
        </w:rPr>
      </w:pPr>
      <w:r w:rsidRPr="0062624C">
        <w:rPr>
          <w:lang w:val="sr-Latn-CS"/>
        </w:rPr>
        <w:lastRenderedPageBreak/>
        <w:t>Лична</w:t>
      </w:r>
      <w:r w:rsidRPr="0062624C">
        <w:rPr>
          <w:lang w:val="ru-RU"/>
        </w:rPr>
        <w:t xml:space="preserve"> и колективна</w:t>
      </w:r>
      <w:r w:rsidRPr="0062624C">
        <w:rPr>
          <w:lang w:val="sr-Latn-CS"/>
        </w:rPr>
        <w:t xml:space="preserve"> заштитна опрема</w:t>
      </w:r>
      <w:r w:rsidRPr="0062624C">
        <w:rPr>
          <w:lang w:val="ru-RU"/>
        </w:rPr>
        <w:t>;</w:t>
      </w:r>
    </w:p>
    <w:p w:rsidR="0062624C" w:rsidRPr="0062624C" w:rsidRDefault="0062624C" w:rsidP="00463F00">
      <w:pPr>
        <w:numPr>
          <w:ilvl w:val="1"/>
          <w:numId w:val="29"/>
        </w:numPr>
        <w:tabs>
          <w:tab w:val="num" w:pos="1134"/>
        </w:tabs>
        <w:spacing w:before="0" w:after="80" w:line="216" w:lineRule="auto"/>
        <w:ind w:left="1134"/>
        <w:rPr>
          <w:lang w:val="ru-RU"/>
        </w:rPr>
      </w:pPr>
      <w:r w:rsidRPr="0062624C">
        <w:rPr>
          <w:lang w:val="sr-Latn-CS"/>
        </w:rPr>
        <w:t>Правила саобраћаја</w:t>
      </w:r>
      <w:r w:rsidRPr="0062624C">
        <w:rPr>
          <w:lang w:val="ru-RU"/>
        </w:rPr>
        <w:t>;</w:t>
      </w:r>
    </w:p>
    <w:p w:rsidR="0062624C" w:rsidRPr="0062624C" w:rsidRDefault="0062624C" w:rsidP="00463F00">
      <w:pPr>
        <w:numPr>
          <w:ilvl w:val="1"/>
          <w:numId w:val="29"/>
        </w:numPr>
        <w:tabs>
          <w:tab w:val="num" w:pos="1134"/>
        </w:tabs>
        <w:spacing w:before="0" w:after="80" w:line="216" w:lineRule="auto"/>
        <w:ind w:left="1134"/>
        <w:rPr>
          <w:lang w:val="ru-RU"/>
        </w:rPr>
      </w:pPr>
      <w:r w:rsidRPr="0062624C">
        <w:rPr>
          <w:lang w:val="ru-RU"/>
        </w:rPr>
        <w:t>Одржавање</w:t>
      </w:r>
      <w:r w:rsidRPr="0062624C">
        <w:rPr>
          <w:lang w:val="sr-Latn-CS"/>
        </w:rPr>
        <w:t xml:space="preserve"> и чишћење </w:t>
      </w:r>
      <w:r w:rsidRPr="0062624C">
        <w:rPr>
          <w:lang w:val="ru-RU"/>
        </w:rPr>
        <w:t>радног простора;</w:t>
      </w:r>
    </w:p>
    <w:p w:rsidR="0062624C" w:rsidRPr="0062624C" w:rsidRDefault="0062624C" w:rsidP="00463F00">
      <w:pPr>
        <w:numPr>
          <w:ilvl w:val="1"/>
          <w:numId w:val="29"/>
        </w:numPr>
        <w:tabs>
          <w:tab w:val="num" w:pos="1134"/>
        </w:tabs>
        <w:spacing w:before="0" w:after="80" w:line="216" w:lineRule="auto"/>
        <w:ind w:left="1134"/>
        <w:rPr>
          <w:lang w:val="ru-RU"/>
        </w:rPr>
      </w:pPr>
      <w:r w:rsidRPr="0062624C">
        <w:rPr>
          <w:lang w:val="sr-Latn-CS"/>
        </w:rPr>
        <w:t>Имен</w:t>
      </w:r>
      <w:r w:rsidRPr="0062624C">
        <w:rPr>
          <w:lang w:val="ru-RU"/>
        </w:rPr>
        <w:t xml:space="preserve">овање </w:t>
      </w:r>
      <w:r w:rsidRPr="0062624C">
        <w:rPr>
          <w:lang w:val="sr-Latn-CS"/>
        </w:rPr>
        <w:t>одговор</w:t>
      </w:r>
      <w:r w:rsidRPr="0062624C">
        <w:rPr>
          <w:lang w:val="ru-RU"/>
        </w:rPr>
        <w:t>них</w:t>
      </w:r>
      <w:r w:rsidRPr="0062624C">
        <w:rPr>
          <w:lang w:val="sr-Latn-CS"/>
        </w:rPr>
        <w:t xml:space="preserve"> лица</w:t>
      </w:r>
      <w:r w:rsidRPr="0062624C">
        <w:rPr>
          <w:lang w:val="ru-RU"/>
        </w:rPr>
        <w:t>;</w:t>
      </w:r>
    </w:p>
    <w:p w:rsidR="0062624C" w:rsidRPr="0062624C" w:rsidRDefault="0062624C" w:rsidP="00463F00">
      <w:pPr>
        <w:numPr>
          <w:ilvl w:val="1"/>
          <w:numId w:val="29"/>
        </w:numPr>
        <w:tabs>
          <w:tab w:val="num" w:pos="1134"/>
        </w:tabs>
        <w:spacing w:before="0" w:after="80" w:line="216" w:lineRule="auto"/>
        <w:ind w:left="1134"/>
        <w:rPr>
          <w:lang w:val="ru-RU"/>
        </w:rPr>
      </w:pPr>
      <w:r w:rsidRPr="0062624C">
        <w:rPr>
          <w:lang w:val="ru-RU"/>
        </w:rPr>
        <w:t>Поступак у случају п</w:t>
      </w:r>
      <w:r w:rsidRPr="0062624C">
        <w:rPr>
          <w:lang w:val="sr-Latn-CS"/>
        </w:rPr>
        <w:t>овреде на раду</w:t>
      </w:r>
      <w:r w:rsidRPr="0062624C">
        <w:rPr>
          <w:lang w:val="ru-RU"/>
        </w:rPr>
        <w:t>;</w:t>
      </w:r>
    </w:p>
    <w:p w:rsidR="0062624C" w:rsidRPr="0062624C" w:rsidRDefault="0062624C" w:rsidP="00463F00">
      <w:pPr>
        <w:numPr>
          <w:ilvl w:val="1"/>
          <w:numId w:val="29"/>
        </w:numPr>
        <w:tabs>
          <w:tab w:val="num" w:pos="1134"/>
        </w:tabs>
        <w:spacing w:before="0" w:after="80" w:line="216" w:lineRule="auto"/>
        <w:ind w:left="1134"/>
        <w:rPr>
          <w:lang w:val="sr-Latn-CS"/>
        </w:rPr>
      </w:pPr>
      <w:r w:rsidRPr="0062624C">
        <w:rPr>
          <w:lang w:val="sr-Latn-CS"/>
        </w:rPr>
        <w:t xml:space="preserve">Последице </w:t>
      </w:r>
      <w:r w:rsidRPr="0062624C">
        <w:rPr>
          <w:lang w:val="ru-RU"/>
        </w:rPr>
        <w:t>непоштовања Правила безбедности на раду ТЕНТ и</w:t>
      </w:r>
    </w:p>
    <w:p w:rsidR="0062624C" w:rsidRPr="0062624C" w:rsidRDefault="0062624C" w:rsidP="00463F00">
      <w:pPr>
        <w:numPr>
          <w:ilvl w:val="1"/>
          <w:numId w:val="29"/>
        </w:numPr>
        <w:tabs>
          <w:tab w:val="num" w:pos="1134"/>
        </w:tabs>
        <w:spacing w:before="0" w:after="80" w:line="216" w:lineRule="auto"/>
        <w:ind w:left="1134"/>
        <w:rPr>
          <w:lang w:val="sr-Latn-CS"/>
        </w:rPr>
      </w:pPr>
      <w:r w:rsidRPr="0062624C">
        <w:rPr>
          <w:lang w:val="ru-RU"/>
        </w:rPr>
        <w:t>План заједничких мера</w:t>
      </w:r>
    </w:p>
    <w:p w:rsidR="0062624C" w:rsidRPr="0062624C" w:rsidRDefault="0062624C" w:rsidP="0062624C">
      <w:pPr>
        <w:rPr>
          <w:lang w:val="sr-Latn-CS"/>
        </w:rPr>
      </w:pPr>
      <w:r w:rsidRPr="0062624C">
        <w:rPr>
          <w:lang w:val="sr-Latn-CS"/>
        </w:rPr>
        <w:t>Редовни састанци (једном недељно) одржава</w:t>
      </w:r>
      <w:r w:rsidRPr="0062624C">
        <w:rPr>
          <w:lang w:val="sr-Cyrl-CS"/>
        </w:rPr>
        <w:t>ју</w:t>
      </w:r>
      <w:r w:rsidRPr="0062624C">
        <w:rPr>
          <w:lang w:val="sr-Latn-CS"/>
        </w:rPr>
        <w:t xml:space="preserve"> се са сваким извођачем посебно или са свим извођачима заједно. Састанак води </w:t>
      </w:r>
      <w:r w:rsidRPr="0062624C">
        <w:rPr>
          <w:lang w:val="sr-Cyrl-CS"/>
        </w:rPr>
        <w:t>надзорни орган -</w:t>
      </w:r>
      <w:r w:rsidRPr="0062624C">
        <w:rPr>
          <w:lang w:val="sr-Latn-CS"/>
        </w:rPr>
        <w:t xml:space="preserve"> вођа пројекта и одговорно лице за безбедност </w:t>
      </w:r>
      <w:r w:rsidRPr="0062624C">
        <w:rPr>
          <w:lang w:val="sr-Cyrl-CS"/>
        </w:rPr>
        <w:t>ТЕНТ.</w:t>
      </w:r>
    </w:p>
    <w:p w:rsidR="0062624C" w:rsidRPr="0062624C" w:rsidRDefault="0062624C" w:rsidP="0062624C">
      <w:pPr>
        <w:rPr>
          <w:lang w:val="sr-Latn-CS"/>
        </w:rPr>
      </w:pPr>
      <w:r w:rsidRPr="0062624C">
        <w:rPr>
          <w:lang w:val="sr-Latn-CS"/>
        </w:rPr>
        <w:t>Садржај</w:t>
      </w:r>
      <w:r w:rsidRPr="0062624C">
        <w:rPr>
          <w:lang w:val="ru-RU"/>
        </w:rPr>
        <w:t xml:space="preserve"> редовног</w:t>
      </w:r>
      <w:r w:rsidRPr="0062624C">
        <w:rPr>
          <w:lang w:val="sr-Latn-CS"/>
        </w:rPr>
        <w:t xml:space="preserve"> састанка:</w:t>
      </w:r>
    </w:p>
    <w:p w:rsidR="0062624C" w:rsidRPr="0062624C" w:rsidRDefault="0062624C" w:rsidP="00463F00">
      <w:pPr>
        <w:numPr>
          <w:ilvl w:val="1"/>
          <w:numId w:val="29"/>
        </w:numPr>
        <w:tabs>
          <w:tab w:val="num" w:pos="1134"/>
          <w:tab w:val="left" w:pos="7005"/>
        </w:tabs>
        <w:spacing w:before="0" w:after="80" w:line="216" w:lineRule="auto"/>
        <w:ind w:left="1134"/>
        <w:rPr>
          <w:lang w:val="ru-RU"/>
        </w:rPr>
      </w:pPr>
      <w:r w:rsidRPr="0062624C">
        <w:rPr>
          <w:lang w:val="ru-RU"/>
        </w:rPr>
        <w:t xml:space="preserve">Стање </w:t>
      </w:r>
      <w:r w:rsidRPr="0062624C">
        <w:rPr>
          <w:lang w:val="sr-Latn-CS"/>
        </w:rPr>
        <w:t>радног и складишног простора</w:t>
      </w:r>
      <w:r w:rsidRPr="0062624C">
        <w:rPr>
          <w:lang w:val="ru-RU"/>
        </w:rPr>
        <w:t>;</w:t>
      </w:r>
    </w:p>
    <w:p w:rsidR="0062624C" w:rsidRPr="0062624C" w:rsidRDefault="0062624C" w:rsidP="00463F00">
      <w:pPr>
        <w:numPr>
          <w:ilvl w:val="1"/>
          <w:numId w:val="29"/>
        </w:numPr>
        <w:tabs>
          <w:tab w:val="num" w:pos="1134"/>
          <w:tab w:val="left" w:pos="7005"/>
        </w:tabs>
        <w:spacing w:before="0" w:after="80" w:line="216" w:lineRule="auto"/>
        <w:ind w:left="1134"/>
        <w:rPr>
          <w:lang w:val="ru-RU"/>
        </w:rPr>
      </w:pPr>
      <w:r w:rsidRPr="0062624C">
        <w:rPr>
          <w:lang w:val="ru-RU"/>
        </w:rPr>
        <w:t>Стање</w:t>
      </w:r>
      <w:r w:rsidRPr="0062624C">
        <w:rPr>
          <w:lang w:val="sr-Latn-CS"/>
        </w:rPr>
        <w:t xml:space="preserve"> противпожаре заштите, опасних материја (хемикалије, гас, горива)</w:t>
      </w:r>
      <w:r w:rsidRPr="0062624C">
        <w:rPr>
          <w:lang w:val="ru-RU"/>
        </w:rPr>
        <w:t>;</w:t>
      </w:r>
    </w:p>
    <w:p w:rsidR="0062624C" w:rsidRPr="0062624C" w:rsidRDefault="0062624C" w:rsidP="00463F00">
      <w:pPr>
        <w:numPr>
          <w:ilvl w:val="1"/>
          <w:numId w:val="29"/>
        </w:numPr>
        <w:tabs>
          <w:tab w:val="num" w:pos="1134"/>
          <w:tab w:val="left" w:pos="7005"/>
        </w:tabs>
        <w:spacing w:before="0" w:after="80" w:line="216" w:lineRule="auto"/>
        <w:ind w:left="1134"/>
        <w:rPr>
          <w:lang w:val="ru-RU"/>
        </w:rPr>
      </w:pPr>
      <w:r w:rsidRPr="0062624C">
        <w:rPr>
          <w:lang w:val="ru-RU"/>
        </w:rPr>
        <w:t>Коришћење л</w:t>
      </w:r>
      <w:r w:rsidRPr="0062624C">
        <w:rPr>
          <w:lang w:val="sr-Latn-CS"/>
        </w:rPr>
        <w:t xml:space="preserve">ичне </w:t>
      </w:r>
      <w:r w:rsidRPr="0062624C">
        <w:rPr>
          <w:lang w:val="ru-RU"/>
        </w:rPr>
        <w:t>и колективне</w:t>
      </w:r>
      <w:r w:rsidRPr="0062624C">
        <w:rPr>
          <w:lang w:val="sr-Latn-CS"/>
        </w:rPr>
        <w:t xml:space="preserve"> заштитне опреме</w:t>
      </w:r>
      <w:r w:rsidRPr="0062624C">
        <w:rPr>
          <w:lang w:val="ru-RU"/>
        </w:rPr>
        <w:t>;</w:t>
      </w:r>
    </w:p>
    <w:p w:rsidR="0062624C" w:rsidRPr="0062624C" w:rsidRDefault="0062624C" w:rsidP="00463F00">
      <w:pPr>
        <w:numPr>
          <w:ilvl w:val="1"/>
          <w:numId w:val="29"/>
        </w:numPr>
        <w:tabs>
          <w:tab w:val="num" w:pos="1134"/>
          <w:tab w:val="left" w:pos="7005"/>
        </w:tabs>
        <w:spacing w:before="0" w:after="80" w:line="216" w:lineRule="auto"/>
        <w:ind w:left="1134"/>
        <w:rPr>
          <w:lang w:val="ru-RU"/>
        </w:rPr>
      </w:pPr>
      <w:r w:rsidRPr="0062624C">
        <w:rPr>
          <w:lang w:val="ru-RU"/>
        </w:rPr>
        <w:t>Поштовање п</w:t>
      </w:r>
      <w:r w:rsidRPr="0062624C">
        <w:rPr>
          <w:lang w:val="sr-Latn-CS"/>
        </w:rPr>
        <w:t>равила саобраћаја</w:t>
      </w:r>
      <w:r w:rsidRPr="0062624C">
        <w:rPr>
          <w:lang w:val="ru-RU"/>
        </w:rPr>
        <w:t>;</w:t>
      </w:r>
    </w:p>
    <w:p w:rsidR="0062624C" w:rsidRPr="0062624C" w:rsidRDefault="0062624C" w:rsidP="00463F00">
      <w:pPr>
        <w:numPr>
          <w:ilvl w:val="1"/>
          <w:numId w:val="29"/>
        </w:numPr>
        <w:tabs>
          <w:tab w:val="num" w:pos="1134"/>
          <w:tab w:val="left" w:pos="7005"/>
        </w:tabs>
        <w:spacing w:before="0" w:after="80" w:line="216" w:lineRule="auto"/>
        <w:ind w:left="1134"/>
        <w:rPr>
          <w:lang w:val="ru-RU"/>
        </w:rPr>
      </w:pPr>
      <w:r w:rsidRPr="0062624C">
        <w:rPr>
          <w:lang w:val="sr-Latn-CS"/>
        </w:rPr>
        <w:t>Процене ризика од повреда</w:t>
      </w:r>
      <w:r w:rsidRPr="0062624C">
        <w:rPr>
          <w:lang w:val="ru-RU"/>
        </w:rPr>
        <w:t xml:space="preserve"> и</w:t>
      </w:r>
    </w:p>
    <w:p w:rsidR="0062624C" w:rsidRPr="0062624C" w:rsidRDefault="0062624C" w:rsidP="00463F00">
      <w:pPr>
        <w:numPr>
          <w:ilvl w:val="1"/>
          <w:numId w:val="29"/>
        </w:numPr>
        <w:tabs>
          <w:tab w:val="num" w:pos="1134"/>
          <w:tab w:val="left" w:pos="7005"/>
        </w:tabs>
        <w:spacing w:before="0" w:after="80" w:line="216" w:lineRule="auto"/>
        <w:ind w:left="1134"/>
        <w:rPr>
          <w:lang w:val="sr-Latn-CS"/>
        </w:rPr>
      </w:pPr>
      <w:r w:rsidRPr="0062624C">
        <w:rPr>
          <w:lang w:val="sr-Latn-CS"/>
        </w:rPr>
        <w:t>Могућност побољшања безбедности</w:t>
      </w:r>
      <w:r w:rsidRPr="0062624C">
        <w:rPr>
          <w:lang w:val="ru-RU"/>
        </w:rPr>
        <w:t xml:space="preserve"> и здравља на</w:t>
      </w:r>
      <w:r w:rsidRPr="0062624C">
        <w:rPr>
          <w:lang w:val="sr-Latn-CS"/>
        </w:rPr>
        <w:t xml:space="preserve"> рад</w:t>
      </w:r>
      <w:r w:rsidRPr="0062624C">
        <w:rPr>
          <w:lang w:val="ru-RU"/>
        </w:rPr>
        <w:t>у</w:t>
      </w:r>
      <w:r w:rsidRPr="0062624C">
        <w:rPr>
          <w:lang w:val="sr-Latn-CS"/>
        </w:rPr>
        <w:t>.</w:t>
      </w:r>
    </w:p>
    <w:p w:rsidR="00F62128" w:rsidRPr="00E47C2E" w:rsidRDefault="00F62128" w:rsidP="003A49ED">
      <w:pPr>
        <w:pStyle w:val="KDParagraf"/>
        <w:spacing w:before="0"/>
        <w:rPr>
          <w:rFonts w:cs="Arial"/>
        </w:rPr>
      </w:pPr>
    </w:p>
    <w:sectPr w:rsidR="00F62128"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4869" w:rsidRDefault="00734869">
      <w:r>
        <w:separator/>
      </w:r>
    </w:p>
    <w:p w:rsidR="00734869" w:rsidRDefault="00734869"/>
  </w:endnote>
  <w:endnote w:type="continuationSeparator" w:id="0">
    <w:p w:rsidR="00734869" w:rsidRDefault="00734869">
      <w:r>
        <w:continuationSeparator/>
      </w:r>
    </w:p>
    <w:p w:rsidR="00734869" w:rsidRDefault="007348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Arial Cirilica">
    <w:altName w:val="Courier New"/>
    <w:charset w:val="00"/>
    <w:family w:val="swiss"/>
    <w:pitch w:val="variable"/>
    <w:sig w:usb0="00000001" w:usb1="00000000" w:usb2="00000000" w:usb3="00000000" w:csb0="00000013"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158" w:rsidRDefault="0004115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41158" w:rsidRDefault="00041158" w:rsidP="00841BE7">
    <w:pPr>
      <w:pStyle w:val="Footer"/>
      <w:ind w:right="360"/>
    </w:pPr>
  </w:p>
  <w:p w:rsidR="00041158" w:rsidRDefault="00041158"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158" w:rsidRPr="00EC5BB4" w:rsidRDefault="0004115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E5BDD">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E5BDD">
      <w:rPr>
        <w:rStyle w:val="PageNumber"/>
        <w:rFonts w:cs="Arial"/>
        <w:b/>
        <w:noProof/>
        <w:szCs w:val="24"/>
      </w:rPr>
      <w:t>57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158" w:rsidRPr="00EC5BB4" w:rsidRDefault="0004115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E5BDD">
      <w:rPr>
        <w:rStyle w:val="PageNumber"/>
        <w:rFonts w:cs="Arial"/>
        <w:b/>
        <w:noProof/>
        <w:szCs w:val="24"/>
      </w:rPr>
      <w:t>43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E5BDD">
      <w:rPr>
        <w:rStyle w:val="PageNumber"/>
        <w:rFonts w:cs="Arial"/>
        <w:b/>
        <w:noProof/>
        <w:szCs w:val="24"/>
      </w:rPr>
      <w:t>57</w:t>
    </w:r>
    <w:r w:rsidRPr="00EC5BB4">
      <w:rPr>
        <w:rStyle w:val="PageNumber"/>
        <w:rFonts w:cs="Arial"/>
        <w:b/>
        <w:szCs w:val="24"/>
      </w:rPr>
      <w:fldChar w:fldCharType="end"/>
    </w:r>
  </w:p>
  <w:p w:rsidR="00041158" w:rsidRDefault="000411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4869" w:rsidRDefault="00734869">
      <w:r>
        <w:separator/>
      </w:r>
    </w:p>
    <w:p w:rsidR="00734869" w:rsidRDefault="00734869"/>
  </w:footnote>
  <w:footnote w:type="continuationSeparator" w:id="0">
    <w:p w:rsidR="00734869" w:rsidRDefault="00734869">
      <w:r>
        <w:continuationSeparator/>
      </w:r>
    </w:p>
    <w:p w:rsidR="00734869" w:rsidRDefault="0073486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158" w:rsidRDefault="00041158" w:rsidP="004276AD">
    <w:pPr>
      <w:pStyle w:val="Header"/>
      <w:rPr>
        <w:sz w:val="20"/>
      </w:rPr>
    </w:pPr>
  </w:p>
  <w:p w:rsidR="00041158" w:rsidRDefault="00041158" w:rsidP="004276AD">
    <w:pPr>
      <w:pStyle w:val="Header"/>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w:t>
    </w:r>
  </w:p>
  <w:p w:rsidR="00041158" w:rsidRPr="00303FF8" w:rsidRDefault="00041158" w:rsidP="004276AD">
    <w:pPr>
      <w:pStyle w:val="Header"/>
      <w:rPr>
        <w:szCs w:val="24"/>
        <w:lang w:val="sr-Cyrl-RS"/>
      </w:rPr>
    </w:pPr>
    <w:r w:rsidRPr="00EC5BB4">
      <w:rPr>
        <w:szCs w:val="24"/>
      </w:rPr>
      <w:t>ЈН</w:t>
    </w:r>
    <w:r>
      <w:rPr>
        <w:szCs w:val="24"/>
        <w:lang w:val="sr-Cyrl-RS"/>
      </w:rPr>
      <w:t xml:space="preserve"> 3000/0377/2016 (518/2016)</w:t>
    </w:r>
  </w:p>
  <w:p w:rsidR="00041158" w:rsidRPr="004276AD" w:rsidRDefault="00041158"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158" w:rsidRDefault="00041158" w:rsidP="004276AD">
    <w:pPr>
      <w:pStyle w:val="Header"/>
    </w:pPr>
  </w:p>
  <w:p w:rsidR="00041158" w:rsidRDefault="00041158"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p>
  <w:p w:rsidR="00041158" w:rsidRPr="00113B84" w:rsidRDefault="00041158" w:rsidP="004276AD">
    <w:pPr>
      <w:pStyle w:val="Header"/>
      <w:rPr>
        <w:szCs w:val="24"/>
      </w:rPr>
    </w:pPr>
    <w:r>
      <w:rPr>
        <w:szCs w:val="24"/>
      </w:rPr>
      <w:t>ЈН 3000/0377/2016 (518/2016)</w:t>
    </w:r>
  </w:p>
  <w:p w:rsidR="00041158" w:rsidRPr="00210557" w:rsidRDefault="00041158"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E833A5"/>
    <w:multiLevelType w:val="hybridMultilevel"/>
    <w:tmpl w:val="83B42A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0FD04C82"/>
    <w:multiLevelType w:val="hybridMultilevel"/>
    <w:tmpl w:val="BE426962"/>
    <w:lvl w:ilvl="0" w:tplc="0409000F">
      <w:start w:val="1"/>
      <w:numFmt w:val="decimal"/>
      <w:lvlText w:val="%1."/>
      <w:lvlJc w:val="left"/>
      <w:pPr>
        <w:tabs>
          <w:tab w:val="num" w:pos="970"/>
        </w:tabs>
        <w:ind w:left="970" w:hanging="360"/>
      </w:pPr>
      <w:rPr>
        <w:rFonts w:cs="Times New Roman"/>
      </w:rPr>
    </w:lvl>
    <w:lvl w:ilvl="1" w:tplc="04090019">
      <w:start w:val="1"/>
      <w:numFmt w:val="lowerLetter"/>
      <w:lvlText w:val="%2."/>
      <w:lvlJc w:val="left"/>
      <w:pPr>
        <w:tabs>
          <w:tab w:val="num" w:pos="1690"/>
        </w:tabs>
        <w:ind w:left="1690" w:hanging="360"/>
      </w:pPr>
      <w:rPr>
        <w:rFonts w:cs="Times New Roman"/>
      </w:rPr>
    </w:lvl>
    <w:lvl w:ilvl="2" w:tplc="0409001B">
      <w:start w:val="1"/>
      <w:numFmt w:val="lowerRoman"/>
      <w:lvlText w:val="%3."/>
      <w:lvlJc w:val="right"/>
      <w:pPr>
        <w:tabs>
          <w:tab w:val="num" w:pos="2410"/>
        </w:tabs>
        <w:ind w:left="2410" w:hanging="180"/>
      </w:pPr>
      <w:rPr>
        <w:rFonts w:cs="Times New Roman"/>
      </w:rPr>
    </w:lvl>
    <w:lvl w:ilvl="3" w:tplc="0409000F">
      <w:start w:val="1"/>
      <w:numFmt w:val="decimal"/>
      <w:lvlText w:val="%4."/>
      <w:lvlJc w:val="left"/>
      <w:pPr>
        <w:tabs>
          <w:tab w:val="num" w:pos="3130"/>
        </w:tabs>
        <w:ind w:left="3130" w:hanging="360"/>
      </w:pPr>
      <w:rPr>
        <w:rFonts w:cs="Times New Roman"/>
      </w:rPr>
    </w:lvl>
    <w:lvl w:ilvl="4" w:tplc="04090019">
      <w:start w:val="1"/>
      <w:numFmt w:val="lowerLetter"/>
      <w:lvlText w:val="%5."/>
      <w:lvlJc w:val="left"/>
      <w:pPr>
        <w:tabs>
          <w:tab w:val="num" w:pos="3850"/>
        </w:tabs>
        <w:ind w:left="3850" w:hanging="360"/>
      </w:pPr>
      <w:rPr>
        <w:rFonts w:cs="Times New Roman"/>
      </w:rPr>
    </w:lvl>
    <w:lvl w:ilvl="5" w:tplc="0409001B">
      <w:start w:val="1"/>
      <w:numFmt w:val="lowerRoman"/>
      <w:lvlText w:val="%6."/>
      <w:lvlJc w:val="right"/>
      <w:pPr>
        <w:tabs>
          <w:tab w:val="num" w:pos="4570"/>
        </w:tabs>
        <w:ind w:left="4570" w:hanging="180"/>
      </w:pPr>
      <w:rPr>
        <w:rFonts w:cs="Times New Roman"/>
      </w:rPr>
    </w:lvl>
    <w:lvl w:ilvl="6" w:tplc="0409000F">
      <w:start w:val="1"/>
      <w:numFmt w:val="decimal"/>
      <w:lvlText w:val="%7."/>
      <w:lvlJc w:val="left"/>
      <w:pPr>
        <w:tabs>
          <w:tab w:val="num" w:pos="5290"/>
        </w:tabs>
        <w:ind w:left="5290" w:hanging="360"/>
      </w:pPr>
      <w:rPr>
        <w:rFonts w:cs="Times New Roman"/>
      </w:rPr>
    </w:lvl>
    <w:lvl w:ilvl="7" w:tplc="04090019">
      <w:start w:val="1"/>
      <w:numFmt w:val="lowerLetter"/>
      <w:lvlText w:val="%8."/>
      <w:lvlJc w:val="left"/>
      <w:pPr>
        <w:tabs>
          <w:tab w:val="num" w:pos="6010"/>
        </w:tabs>
        <w:ind w:left="6010" w:hanging="360"/>
      </w:pPr>
      <w:rPr>
        <w:rFonts w:cs="Times New Roman"/>
      </w:rPr>
    </w:lvl>
    <w:lvl w:ilvl="8" w:tplc="0409001B">
      <w:start w:val="1"/>
      <w:numFmt w:val="lowerRoman"/>
      <w:lvlText w:val="%9."/>
      <w:lvlJc w:val="right"/>
      <w:pPr>
        <w:tabs>
          <w:tab w:val="num" w:pos="6730"/>
        </w:tabs>
        <w:ind w:left="6730" w:hanging="180"/>
      </w:pPr>
      <w:rPr>
        <w:rFonts w:cs="Times New Roman"/>
      </w:r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D5C0750"/>
    <w:multiLevelType w:val="hybridMultilevel"/>
    <w:tmpl w:val="C16285C4"/>
    <w:lvl w:ilvl="0" w:tplc="0409000F">
      <w:start w:val="1"/>
      <w:numFmt w:val="decimal"/>
      <w:lvlText w:val="%1."/>
      <w:lvlJc w:val="left"/>
      <w:pPr>
        <w:tabs>
          <w:tab w:val="num" w:pos="970"/>
        </w:tabs>
        <w:ind w:left="970" w:hanging="360"/>
      </w:pPr>
      <w:rPr>
        <w:rFonts w:cs="Times New Roman"/>
      </w:rPr>
    </w:lvl>
    <w:lvl w:ilvl="1" w:tplc="04090019">
      <w:start w:val="1"/>
      <w:numFmt w:val="lowerLetter"/>
      <w:lvlText w:val="%2."/>
      <w:lvlJc w:val="left"/>
      <w:pPr>
        <w:tabs>
          <w:tab w:val="num" w:pos="1690"/>
        </w:tabs>
        <w:ind w:left="1690" w:hanging="360"/>
      </w:pPr>
      <w:rPr>
        <w:rFonts w:cs="Times New Roman"/>
      </w:rPr>
    </w:lvl>
    <w:lvl w:ilvl="2" w:tplc="0409001B">
      <w:start w:val="1"/>
      <w:numFmt w:val="lowerRoman"/>
      <w:lvlText w:val="%3."/>
      <w:lvlJc w:val="right"/>
      <w:pPr>
        <w:tabs>
          <w:tab w:val="num" w:pos="2410"/>
        </w:tabs>
        <w:ind w:left="2410" w:hanging="180"/>
      </w:pPr>
      <w:rPr>
        <w:rFonts w:cs="Times New Roman"/>
      </w:rPr>
    </w:lvl>
    <w:lvl w:ilvl="3" w:tplc="0409000F">
      <w:start w:val="1"/>
      <w:numFmt w:val="decimal"/>
      <w:lvlText w:val="%4."/>
      <w:lvlJc w:val="left"/>
      <w:pPr>
        <w:tabs>
          <w:tab w:val="num" w:pos="3130"/>
        </w:tabs>
        <w:ind w:left="3130" w:hanging="360"/>
      </w:pPr>
      <w:rPr>
        <w:rFonts w:cs="Times New Roman"/>
      </w:rPr>
    </w:lvl>
    <w:lvl w:ilvl="4" w:tplc="04090019">
      <w:start w:val="1"/>
      <w:numFmt w:val="lowerLetter"/>
      <w:lvlText w:val="%5."/>
      <w:lvlJc w:val="left"/>
      <w:pPr>
        <w:tabs>
          <w:tab w:val="num" w:pos="3850"/>
        </w:tabs>
        <w:ind w:left="3850" w:hanging="360"/>
      </w:pPr>
      <w:rPr>
        <w:rFonts w:cs="Times New Roman"/>
      </w:rPr>
    </w:lvl>
    <w:lvl w:ilvl="5" w:tplc="0409001B">
      <w:start w:val="1"/>
      <w:numFmt w:val="lowerRoman"/>
      <w:lvlText w:val="%6."/>
      <w:lvlJc w:val="right"/>
      <w:pPr>
        <w:tabs>
          <w:tab w:val="num" w:pos="4570"/>
        </w:tabs>
        <w:ind w:left="4570" w:hanging="180"/>
      </w:pPr>
      <w:rPr>
        <w:rFonts w:cs="Times New Roman"/>
      </w:rPr>
    </w:lvl>
    <w:lvl w:ilvl="6" w:tplc="0409000F">
      <w:start w:val="1"/>
      <w:numFmt w:val="decimal"/>
      <w:lvlText w:val="%7."/>
      <w:lvlJc w:val="left"/>
      <w:pPr>
        <w:tabs>
          <w:tab w:val="num" w:pos="5290"/>
        </w:tabs>
        <w:ind w:left="5290" w:hanging="360"/>
      </w:pPr>
      <w:rPr>
        <w:rFonts w:cs="Times New Roman"/>
      </w:rPr>
    </w:lvl>
    <w:lvl w:ilvl="7" w:tplc="04090019">
      <w:start w:val="1"/>
      <w:numFmt w:val="lowerLetter"/>
      <w:lvlText w:val="%8."/>
      <w:lvlJc w:val="left"/>
      <w:pPr>
        <w:tabs>
          <w:tab w:val="num" w:pos="6010"/>
        </w:tabs>
        <w:ind w:left="6010" w:hanging="360"/>
      </w:pPr>
      <w:rPr>
        <w:rFonts w:cs="Times New Roman"/>
      </w:rPr>
    </w:lvl>
    <w:lvl w:ilvl="8" w:tplc="0409001B">
      <w:start w:val="1"/>
      <w:numFmt w:val="lowerRoman"/>
      <w:lvlText w:val="%9."/>
      <w:lvlJc w:val="right"/>
      <w:pPr>
        <w:tabs>
          <w:tab w:val="num" w:pos="6730"/>
        </w:tabs>
        <w:ind w:left="6730" w:hanging="180"/>
      </w:pPr>
      <w:rPr>
        <w:rFonts w:cs="Times New Roman"/>
      </w:r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48D608F"/>
    <w:multiLevelType w:val="multilevel"/>
    <w:tmpl w:val="123E26D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59C0F8C"/>
    <w:multiLevelType w:val="hybridMultilevel"/>
    <w:tmpl w:val="266E8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8643F2A"/>
    <w:multiLevelType w:val="multilevel"/>
    <w:tmpl w:val="B222491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B8471DE"/>
    <w:multiLevelType w:val="hybridMultilevel"/>
    <w:tmpl w:val="41F242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3E2125AD"/>
    <w:multiLevelType w:val="hybridMultilevel"/>
    <w:tmpl w:val="BE426962"/>
    <w:lvl w:ilvl="0" w:tplc="0409000F">
      <w:start w:val="1"/>
      <w:numFmt w:val="decimal"/>
      <w:lvlText w:val="%1."/>
      <w:lvlJc w:val="left"/>
      <w:pPr>
        <w:tabs>
          <w:tab w:val="num" w:pos="970"/>
        </w:tabs>
        <w:ind w:left="970" w:hanging="360"/>
      </w:pPr>
      <w:rPr>
        <w:rFonts w:cs="Times New Roman"/>
      </w:rPr>
    </w:lvl>
    <w:lvl w:ilvl="1" w:tplc="04090019">
      <w:start w:val="1"/>
      <w:numFmt w:val="lowerLetter"/>
      <w:lvlText w:val="%2."/>
      <w:lvlJc w:val="left"/>
      <w:pPr>
        <w:tabs>
          <w:tab w:val="num" w:pos="1690"/>
        </w:tabs>
        <w:ind w:left="1690" w:hanging="360"/>
      </w:pPr>
      <w:rPr>
        <w:rFonts w:cs="Times New Roman"/>
      </w:rPr>
    </w:lvl>
    <w:lvl w:ilvl="2" w:tplc="0409001B">
      <w:start w:val="1"/>
      <w:numFmt w:val="lowerRoman"/>
      <w:lvlText w:val="%3."/>
      <w:lvlJc w:val="right"/>
      <w:pPr>
        <w:tabs>
          <w:tab w:val="num" w:pos="2410"/>
        </w:tabs>
        <w:ind w:left="2410" w:hanging="180"/>
      </w:pPr>
      <w:rPr>
        <w:rFonts w:cs="Times New Roman"/>
      </w:rPr>
    </w:lvl>
    <w:lvl w:ilvl="3" w:tplc="0409000F">
      <w:start w:val="1"/>
      <w:numFmt w:val="decimal"/>
      <w:lvlText w:val="%4."/>
      <w:lvlJc w:val="left"/>
      <w:pPr>
        <w:tabs>
          <w:tab w:val="num" w:pos="3130"/>
        </w:tabs>
        <w:ind w:left="3130" w:hanging="360"/>
      </w:pPr>
      <w:rPr>
        <w:rFonts w:cs="Times New Roman"/>
      </w:rPr>
    </w:lvl>
    <w:lvl w:ilvl="4" w:tplc="04090019">
      <w:start w:val="1"/>
      <w:numFmt w:val="lowerLetter"/>
      <w:lvlText w:val="%5."/>
      <w:lvlJc w:val="left"/>
      <w:pPr>
        <w:tabs>
          <w:tab w:val="num" w:pos="3850"/>
        </w:tabs>
        <w:ind w:left="3850" w:hanging="360"/>
      </w:pPr>
      <w:rPr>
        <w:rFonts w:cs="Times New Roman"/>
      </w:rPr>
    </w:lvl>
    <w:lvl w:ilvl="5" w:tplc="0409001B">
      <w:start w:val="1"/>
      <w:numFmt w:val="lowerRoman"/>
      <w:lvlText w:val="%6."/>
      <w:lvlJc w:val="right"/>
      <w:pPr>
        <w:tabs>
          <w:tab w:val="num" w:pos="4570"/>
        </w:tabs>
        <w:ind w:left="4570" w:hanging="180"/>
      </w:pPr>
      <w:rPr>
        <w:rFonts w:cs="Times New Roman"/>
      </w:rPr>
    </w:lvl>
    <w:lvl w:ilvl="6" w:tplc="0409000F">
      <w:start w:val="1"/>
      <w:numFmt w:val="decimal"/>
      <w:lvlText w:val="%7."/>
      <w:lvlJc w:val="left"/>
      <w:pPr>
        <w:tabs>
          <w:tab w:val="num" w:pos="5290"/>
        </w:tabs>
        <w:ind w:left="5290" w:hanging="360"/>
      </w:pPr>
      <w:rPr>
        <w:rFonts w:cs="Times New Roman"/>
      </w:rPr>
    </w:lvl>
    <w:lvl w:ilvl="7" w:tplc="04090019">
      <w:start w:val="1"/>
      <w:numFmt w:val="lowerLetter"/>
      <w:lvlText w:val="%8."/>
      <w:lvlJc w:val="left"/>
      <w:pPr>
        <w:tabs>
          <w:tab w:val="num" w:pos="6010"/>
        </w:tabs>
        <w:ind w:left="6010" w:hanging="360"/>
      </w:pPr>
      <w:rPr>
        <w:rFonts w:cs="Times New Roman"/>
      </w:rPr>
    </w:lvl>
    <w:lvl w:ilvl="8" w:tplc="0409001B">
      <w:start w:val="1"/>
      <w:numFmt w:val="lowerRoman"/>
      <w:lvlText w:val="%9."/>
      <w:lvlJc w:val="right"/>
      <w:pPr>
        <w:tabs>
          <w:tab w:val="num" w:pos="6730"/>
        </w:tabs>
        <w:ind w:left="6730" w:hanging="180"/>
      </w:pPr>
      <w:rPr>
        <w:rFonts w:cs="Times New Roman"/>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nsid w:val="59304089"/>
    <w:multiLevelType w:val="hybridMultilevel"/>
    <w:tmpl w:val="1F9285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nsid w:val="5D611C54"/>
    <w:multiLevelType w:val="hybridMultilevel"/>
    <w:tmpl w:val="D78821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F6C793B"/>
    <w:multiLevelType w:val="hybridMultilevel"/>
    <w:tmpl w:val="16843EDC"/>
    <w:lvl w:ilvl="0" w:tplc="DE3084B4">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81B06E1"/>
    <w:multiLevelType w:val="hybridMultilevel"/>
    <w:tmpl w:val="C16285C4"/>
    <w:lvl w:ilvl="0" w:tplc="0409000F">
      <w:start w:val="1"/>
      <w:numFmt w:val="decimal"/>
      <w:lvlText w:val="%1."/>
      <w:lvlJc w:val="left"/>
      <w:pPr>
        <w:tabs>
          <w:tab w:val="num" w:pos="970"/>
        </w:tabs>
        <w:ind w:left="970" w:hanging="360"/>
      </w:pPr>
      <w:rPr>
        <w:rFonts w:cs="Times New Roman"/>
      </w:rPr>
    </w:lvl>
    <w:lvl w:ilvl="1" w:tplc="04090019">
      <w:start w:val="1"/>
      <w:numFmt w:val="lowerLetter"/>
      <w:lvlText w:val="%2."/>
      <w:lvlJc w:val="left"/>
      <w:pPr>
        <w:tabs>
          <w:tab w:val="num" w:pos="1690"/>
        </w:tabs>
        <w:ind w:left="1690" w:hanging="360"/>
      </w:pPr>
      <w:rPr>
        <w:rFonts w:cs="Times New Roman"/>
      </w:rPr>
    </w:lvl>
    <w:lvl w:ilvl="2" w:tplc="0409001B">
      <w:start w:val="1"/>
      <w:numFmt w:val="lowerRoman"/>
      <w:lvlText w:val="%3."/>
      <w:lvlJc w:val="right"/>
      <w:pPr>
        <w:tabs>
          <w:tab w:val="num" w:pos="2410"/>
        </w:tabs>
        <w:ind w:left="2410" w:hanging="180"/>
      </w:pPr>
      <w:rPr>
        <w:rFonts w:cs="Times New Roman"/>
      </w:rPr>
    </w:lvl>
    <w:lvl w:ilvl="3" w:tplc="0409000F">
      <w:start w:val="1"/>
      <w:numFmt w:val="decimal"/>
      <w:lvlText w:val="%4."/>
      <w:lvlJc w:val="left"/>
      <w:pPr>
        <w:tabs>
          <w:tab w:val="num" w:pos="3130"/>
        </w:tabs>
        <w:ind w:left="3130" w:hanging="360"/>
      </w:pPr>
      <w:rPr>
        <w:rFonts w:cs="Times New Roman"/>
      </w:rPr>
    </w:lvl>
    <w:lvl w:ilvl="4" w:tplc="04090019">
      <w:start w:val="1"/>
      <w:numFmt w:val="lowerLetter"/>
      <w:lvlText w:val="%5."/>
      <w:lvlJc w:val="left"/>
      <w:pPr>
        <w:tabs>
          <w:tab w:val="num" w:pos="3850"/>
        </w:tabs>
        <w:ind w:left="3850" w:hanging="360"/>
      </w:pPr>
      <w:rPr>
        <w:rFonts w:cs="Times New Roman"/>
      </w:rPr>
    </w:lvl>
    <w:lvl w:ilvl="5" w:tplc="0409001B">
      <w:start w:val="1"/>
      <w:numFmt w:val="lowerRoman"/>
      <w:lvlText w:val="%6."/>
      <w:lvlJc w:val="right"/>
      <w:pPr>
        <w:tabs>
          <w:tab w:val="num" w:pos="4570"/>
        </w:tabs>
        <w:ind w:left="4570" w:hanging="180"/>
      </w:pPr>
      <w:rPr>
        <w:rFonts w:cs="Times New Roman"/>
      </w:rPr>
    </w:lvl>
    <w:lvl w:ilvl="6" w:tplc="0409000F">
      <w:start w:val="1"/>
      <w:numFmt w:val="decimal"/>
      <w:lvlText w:val="%7."/>
      <w:lvlJc w:val="left"/>
      <w:pPr>
        <w:tabs>
          <w:tab w:val="num" w:pos="5290"/>
        </w:tabs>
        <w:ind w:left="5290" w:hanging="360"/>
      </w:pPr>
      <w:rPr>
        <w:rFonts w:cs="Times New Roman"/>
      </w:rPr>
    </w:lvl>
    <w:lvl w:ilvl="7" w:tplc="04090019">
      <w:start w:val="1"/>
      <w:numFmt w:val="lowerLetter"/>
      <w:lvlText w:val="%8."/>
      <w:lvlJc w:val="left"/>
      <w:pPr>
        <w:tabs>
          <w:tab w:val="num" w:pos="6010"/>
        </w:tabs>
        <w:ind w:left="6010" w:hanging="360"/>
      </w:pPr>
      <w:rPr>
        <w:rFonts w:cs="Times New Roman"/>
      </w:rPr>
    </w:lvl>
    <w:lvl w:ilvl="8" w:tplc="0409001B">
      <w:start w:val="1"/>
      <w:numFmt w:val="lowerRoman"/>
      <w:lvlText w:val="%9."/>
      <w:lvlJc w:val="right"/>
      <w:pPr>
        <w:tabs>
          <w:tab w:val="num" w:pos="6730"/>
        </w:tabs>
        <w:ind w:left="6730" w:hanging="180"/>
      </w:pPr>
      <w:rPr>
        <w:rFonts w:cs="Times New Roman"/>
      </w:rPr>
    </w:lvl>
  </w:abstractNum>
  <w:abstractNum w:abstractNumId="9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3"/>
  </w:num>
  <w:num w:numId="2">
    <w:abstractNumId w:val="64"/>
  </w:num>
  <w:num w:numId="3">
    <w:abstractNumId w:val="88"/>
  </w:num>
  <w:num w:numId="4">
    <w:abstractNumId w:val="56"/>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7"/>
  </w:num>
  <w:num w:numId="7">
    <w:abstractNumId w:val="73"/>
  </w:num>
  <w:num w:numId="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9"/>
  </w:num>
  <w:num w:numId="10">
    <w:abstractNumId w:val="76"/>
  </w:num>
  <w:num w:numId="11">
    <w:abstractNumId w:val="70"/>
  </w:num>
  <w:num w:numId="12">
    <w:abstractNumId w:val="60"/>
  </w:num>
  <w:num w:numId="13">
    <w:abstractNumId w:val="57"/>
  </w:num>
  <w:num w:numId="14">
    <w:abstractNumId w:val="63"/>
  </w:num>
  <w:num w:numId="15">
    <w:abstractNumId w:val="89"/>
  </w:num>
  <w:num w:numId="16">
    <w:abstractNumId w:val="81"/>
  </w:num>
  <w:num w:numId="17">
    <w:abstractNumId w:val="91"/>
  </w:num>
  <w:num w:numId="18">
    <w:abstractNumId w:val="66"/>
  </w:num>
  <w:num w:numId="19">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7"/>
  </w:num>
  <w:num w:numId="25">
    <w:abstractNumId w:val="71"/>
  </w:num>
  <w:num w:numId="26">
    <w:abstractNumId w:val="68"/>
  </w:num>
  <w:num w:numId="2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2"/>
  </w:num>
  <w:num w:numId="31">
    <w:abstractNumId w:val="98"/>
  </w:num>
  <w:num w:numId="3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5"/>
  </w:num>
  <w:num w:numId="34">
    <w:abstractNumId w:val="77"/>
  </w:num>
  <w:num w:numId="35">
    <w:abstractNumId w:val="83"/>
  </w:num>
  <w:num w:numId="36">
    <w:abstractNumId w:val="69"/>
  </w:num>
  <w:num w:numId="37">
    <w:abstractNumId w:val="86"/>
  </w:num>
  <w:num w:numId="38">
    <w:abstractNumId w:val="67"/>
  </w:num>
  <w:num w:numId="39">
    <w:abstractNumId w:val="75"/>
  </w:num>
  <w:num w:numId="40">
    <w:abstractNumId w:val="50"/>
  </w:num>
  <w:num w:numId="41">
    <w:abstractNumId w:val="51"/>
  </w:num>
  <w:num w:numId="42">
    <w:abstractNumId w:val="4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217"/>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D52"/>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158"/>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202"/>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332"/>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203"/>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953"/>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979FF"/>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B2E"/>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36"/>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193"/>
    <w:rsid w:val="002644E9"/>
    <w:rsid w:val="00264637"/>
    <w:rsid w:val="00264877"/>
    <w:rsid w:val="00264C85"/>
    <w:rsid w:val="00264D2A"/>
    <w:rsid w:val="00264D63"/>
    <w:rsid w:val="0026502F"/>
    <w:rsid w:val="00265169"/>
    <w:rsid w:val="0026530F"/>
    <w:rsid w:val="002654BF"/>
    <w:rsid w:val="00265B55"/>
    <w:rsid w:val="002663F5"/>
    <w:rsid w:val="002664B6"/>
    <w:rsid w:val="0026679A"/>
    <w:rsid w:val="00266BA4"/>
    <w:rsid w:val="00266DA8"/>
    <w:rsid w:val="002672A6"/>
    <w:rsid w:val="00267795"/>
    <w:rsid w:val="002678FF"/>
    <w:rsid w:val="00267CAF"/>
    <w:rsid w:val="00267E07"/>
    <w:rsid w:val="00267F8E"/>
    <w:rsid w:val="002703C2"/>
    <w:rsid w:val="0027049E"/>
    <w:rsid w:val="00270AA2"/>
    <w:rsid w:val="00270B2B"/>
    <w:rsid w:val="00270B64"/>
    <w:rsid w:val="00271733"/>
    <w:rsid w:val="00271952"/>
    <w:rsid w:val="00271C4C"/>
    <w:rsid w:val="002726E9"/>
    <w:rsid w:val="002729E7"/>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078"/>
    <w:rsid w:val="00280127"/>
    <w:rsid w:val="00280152"/>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5EF7"/>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303"/>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1D0"/>
    <w:rsid w:val="00305592"/>
    <w:rsid w:val="003056EF"/>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ADD"/>
    <w:rsid w:val="0032453F"/>
    <w:rsid w:val="00324AE5"/>
    <w:rsid w:val="00324CE1"/>
    <w:rsid w:val="00324D24"/>
    <w:rsid w:val="003252AF"/>
    <w:rsid w:val="003255E6"/>
    <w:rsid w:val="00325BE2"/>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E03"/>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12E"/>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AFB"/>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529D"/>
    <w:rsid w:val="003D5362"/>
    <w:rsid w:val="003D562E"/>
    <w:rsid w:val="003D6058"/>
    <w:rsid w:val="003D61E6"/>
    <w:rsid w:val="003D631A"/>
    <w:rsid w:val="003D6480"/>
    <w:rsid w:val="003D6C0F"/>
    <w:rsid w:val="003D6C16"/>
    <w:rsid w:val="003D6C3F"/>
    <w:rsid w:val="003D6C9E"/>
    <w:rsid w:val="003D707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5B1C"/>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72A"/>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706"/>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044"/>
    <w:rsid w:val="004433E9"/>
    <w:rsid w:val="004435FD"/>
    <w:rsid w:val="00443729"/>
    <w:rsid w:val="00443A6A"/>
    <w:rsid w:val="00443AD9"/>
    <w:rsid w:val="00443BFF"/>
    <w:rsid w:val="00443DBF"/>
    <w:rsid w:val="00444649"/>
    <w:rsid w:val="004448D7"/>
    <w:rsid w:val="004448E7"/>
    <w:rsid w:val="0044590F"/>
    <w:rsid w:val="0044595F"/>
    <w:rsid w:val="00445A55"/>
    <w:rsid w:val="00445E54"/>
    <w:rsid w:val="0044613E"/>
    <w:rsid w:val="00446EC0"/>
    <w:rsid w:val="00447244"/>
    <w:rsid w:val="00447702"/>
    <w:rsid w:val="0044779D"/>
    <w:rsid w:val="00447B18"/>
    <w:rsid w:val="00447D24"/>
    <w:rsid w:val="004504E9"/>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8B7"/>
    <w:rsid w:val="00472BF8"/>
    <w:rsid w:val="00472DAF"/>
    <w:rsid w:val="00472EC5"/>
    <w:rsid w:val="004732DF"/>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094"/>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469"/>
    <w:rsid w:val="004A2650"/>
    <w:rsid w:val="004A28A7"/>
    <w:rsid w:val="004A2E80"/>
    <w:rsid w:val="004A304D"/>
    <w:rsid w:val="004A34A8"/>
    <w:rsid w:val="004A375E"/>
    <w:rsid w:val="004A3EB1"/>
    <w:rsid w:val="004A41DC"/>
    <w:rsid w:val="004A470B"/>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1C4"/>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BC1"/>
    <w:rsid w:val="004D0F24"/>
    <w:rsid w:val="004D1386"/>
    <w:rsid w:val="004D14FC"/>
    <w:rsid w:val="004D239F"/>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8C"/>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0791"/>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0E2"/>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1CE"/>
    <w:rsid w:val="00572231"/>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7DE"/>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9CD"/>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00"/>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157"/>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D9C"/>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BA7"/>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2E2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4D28"/>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3EB8"/>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E15"/>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265"/>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0A4"/>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86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1E65"/>
    <w:rsid w:val="00752BF3"/>
    <w:rsid w:val="00752CD8"/>
    <w:rsid w:val="00752EAC"/>
    <w:rsid w:val="00753180"/>
    <w:rsid w:val="0075384F"/>
    <w:rsid w:val="0075390E"/>
    <w:rsid w:val="00753A3E"/>
    <w:rsid w:val="00753C2B"/>
    <w:rsid w:val="00753FD4"/>
    <w:rsid w:val="007540D1"/>
    <w:rsid w:val="00754218"/>
    <w:rsid w:val="0075425B"/>
    <w:rsid w:val="00754A3E"/>
    <w:rsid w:val="00754B7C"/>
    <w:rsid w:val="00754EF3"/>
    <w:rsid w:val="007550F3"/>
    <w:rsid w:val="0075530E"/>
    <w:rsid w:val="00755800"/>
    <w:rsid w:val="0075590C"/>
    <w:rsid w:val="00755DB0"/>
    <w:rsid w:val="00755FA2"/>
    <w:rsid w:val="0075646A"/>
    <w:rsid w:val="007565FA"/>
    <w:rsid w:val="00756657"/>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1BF"/>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9BE"/>
    <w:rsid w:val="007A3FDC"/>
    <w:rsid w:val="007A40A1"/>
    <w:rsid w:val="007A4692"/>
    <w:rsid w:val="007A4A4C"/>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C0"/>
    <w:rsid w:val="007C50D8"/>
    <w:rsid w:val="007C5423"/>
    <w:rsid w:val="007C559B"/>
    <w:rsid w:val="007C575E"/>
    <w:rsid w:val="007C58D7"/>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013"/>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6FC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504"/>
    <w:rsid w:val="00827257"/>
    <w:rsid w:val="00830956"/>
    <w:rsid w:val="0083122D"/>
    <w:rsid w:val="0083139A"/>
    <w:rsid w:val="00831BD7"/>
    <w:rsid w:val="00832564"/>
    <w:rsid w:val="008332DC"/>
    <w:rsid w:val="00833387"/>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D81"/>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A54"/>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EF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5C6"/>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DD9"/>
    <w:rsid w:val="00890F31"/>
    <w:rsid w:val="00891083"/>
    <w:rsid w:val="0089139A"/>
    <w:rsid w:val="00891407"/>
    <w:rsid w:val="00891664"/>
    <w:rsid w:val="00891697"/>
    <w:rsid w:val="008922B7"/>
    <w:rsid w:val="00892AC9"/>
    <w:rsid w:val="00893261"/>
    <w:rsid w:val="0089332A"/>
    <w:rsid w:val="008933D2"/>
    <w:rsid w:val="00893519"/>
    <w:rsid w:val="0089361B"/>
    <w:rsid w:val="00893782"/>
    <w:rsid w:val="00893784"/>
    <w:rsid w:val="00893B89"/>
    <w:rsid w:val="0089457F"/>
    <w:rsid w:val="008946F4"/>
    <w:rsid w:val="00894D6C"/>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11"/>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163"/>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5F7D"/>
    <w:rsid w:val="008C6211"/>
    <w:rsid w:val="008C6466"/>
    <w:rsid w:val="008C66FA"/>
    <w:rsid w:val="008C67CC"/>
    <w:rsid w:val="008C6922"/>
    <w:rsid w:val="008C728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773"/>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8B2"/>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9B6"/>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C53"/>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46C"/>
    <w:rsid w:val="009339B1"/>
    <w:rsid w:val="00933BA9"/>
    <w:rsid w:val="00933EBC"/>
    <w:rsid w:val="00933F8C"/>
    <w:rsid w:val="00933FDA"/>
    <w:rsid w:val="00934C61"/>
    <w:rsid w:val="0093512C"/>
    <w:rsid w:val="009355E8"/>
    <w:rsid w:val="00935B7F"/>
    <w:rsid w:val="00936709"/>
    <w:rsid w:val="00937BA5"/>
    <w:rsid w:val="00937BD2"/>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7A0"/>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69"/>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7DE"/>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349"/>
    <w:rsid w:val="009818B8"/>
    <w:rsid w:val="00981933"/>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1B"/>
    <w:rsid w:val="009957A0"/>
    <w:rsid w:val="00995A49"/>
    <w:rsid w:val="00995AA6"/>
    <w:rsid w:val="0099622F"/>
    <w:rsid w:val="009966A8"/>
    <w:rsid w:val="00996EC8"/>
    <w:rsid w:val="009973C6"/>
    <w:rsid w:val="0099755B"/>
    <w:rsid w:val="009977EB"/>
    <w:rsid w:val="0099791F"/>
    <w:rsid w:val="00997DA3"/>
    <w:rsid w:val="00997FBB"/>
    <w:rsid w:val="009A025E"/>
    <w:rsid w:val="009A0881"/>
    <w:rsid w:val="009A09D8"/>
    <w:rsid w:val="009A0DC0"/>
    <w:rsid w:val="009A10B5"/>
    <w:rsid w:val="009A11E6"/>
    <w:rsid w:val="009A1A14"/>
    <w:rsid w:val="009A2888"/>
    <w:rsid w:val="009A3198"/>
    <w:rsid w:val="009A3852"/>
    <w:rsid w:val="009A3A68"/>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B9"/>
    <w:rsid w:val="009C104B"/>
    <w:rsid w:val="009C1091"/>
    <w:rsid w:val="009C18C6"/>
    <w:rsid w:val="009C2690"/>
    <w:rsid w:val="009C2E94"/>
    <w:rsid w:val="009C3715"/>
    <w:rsid w:val="009C37D9"/>
    <w:rsid w:val="009C388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65E"/>
    <w:rsid w:val="009D5749"/>
    <w:rsid w:val="009D574D"/>
    <w:rsid w:val="009D5973"/>
    <w:rsid w:val="009D5A6F"/>
    <w:rsid w:val="009D639F"/>
    <w:rsid w:val="009D6D05"/>
    <w:rsid w:val="009D74B5"/>
    <w:rsid w:val="009D791C"/>
    <w:rsid w:val="009D7B3C"/>
    <w:rsid w:val="009D7C04"/>
    <w:rsid w:val="009D7F31"/>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15C"/>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A02"/>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7"/>
    <w:rsid w:val="00A32AAB"/>
    <w:rsid w:val="00A331E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9B3"/>
    <w:rsid w:val="00A370A8"/>
    <w:rsid w:val="00A37395"/>
    <w:rsid w:val="00A376F9"/>
    <w:rsid w:val="00A3774E"/>
    <w:rsid w:val="00A37FA3"/>
    <w:rsid w:val="00A400D5"/>
    <w:rsid w:val="00A40992"/>
    <w:rsid w:val="00A41655"/>
    <w:rsid w:val="00A416A2"/>
    <w:rsid w:val="00A419B5"/>
    <w:rsid w:val="00A41F24"/>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9AF"/>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165"/>
    <w:rsid w:val="00A5645B"/>
    <w:rsid w:val="00A5665E"/>
    <w:rsid w:val="00A57439"/>
    <w:rsid w:val="00A5766B"/>
    <w:rsid w:val="00A57865"/>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412"/>
    <w:rsid w:val="00A627A2"/>
    <w:rsid w:val="00A62AE0"/>
    <w:rsid w:val="00A62D86"/>
    <w:rsid w:val="00A63181"/>
    <w:rsid w:val="00A631AB"/>
    <w:rsid w:val="00A63474"/>
    <w:rsid w:val="00A63575"/>
    <w:rsid w:val="00A63E9D"/>
    <w:rsid w:val="00A64721"/>
    <w:rsid w:val="00A64D20"/>
    <w:rsid w:val="00A64F47"/>
    <w:rsid w:val="00A6544F"/>
    <w:rsid w:val="00A65656"/>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3E4"/>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9B3"/>
    <w:rsid w:val="00A82C77"/>
    <w:rsid w:val="00A8303D"/>
    <w:rsid w:val="00A83780"/>
    <w:rsid w:val="00A84511"/>
    <w:rsid w:val="00A8451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90E"/>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0F9F"/>
    <w:rsid w:val="00AD1279"/>
    <w:rsid w:val="00AD1340"/>
    <w:rsid w:val="00AD1363"/>
    <w:rsid w:val="00AD1370"/>
    <w:rsid w:val="00AD1BB1"/>
    <w:rsid w:val="00AD1E65"/>
    <w:rsid w:val="00AD1FE6"/>
    <w:rsid w:val="00AD2617"/>
    <w:rsid w:val="00AD2B16"/>
    <w:rsid w:val="00AD3088"/>
    <w:rsid w:val="00AD32F2"/>
    <w:rsid w:val="00AD33A7"/>
    <w:rsid w:val="00AD36B4"/>
    <w:rsid w:val="00AD3810"/>
    <w:rsid w:val="00AD3978"/>
    <w:rsid w:val="00AD3CB9"/>
    <w:rsid w:val="00AD3D7B"/>
    <w:rsid w:val="00AD3FBA"/>
    <w:rsid w:val="00AD4748"/>
    <w:rsid w:val="00AD506C"/>
    <w:rsid w:val="00AD50C7"/>
    <w:rsid w:val="00AD5138"/>
    <w:rsid w:val="00AD60F4"/>
    <w:rsid w:val="00AD6AF3"/>
    <w:rsid w:val="00AD6CD3"/>
    <w:rsid w:val="00AD6D95"/>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BDD"/>
    <w:rsid w:val="00AE5CF6"/>
    <w:rsid w:val="00AE5DB6"/>
    <w:rsid w:val="00AE605F"/>
    <w:rsid w:val="00AE6441"/>
    <w:rsid w:val="00AE6D51"/>
    <w:rsid w:val="00AE6D86"/>
    <w:rsid w:val="00AE749E"/>
    <w:rsid w:val="00AE76BF"/>
    <w:rsid w:val="00AE7D57"/>
    <w:rsid w:val="00AE7DFD"/>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AB8"/>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32C"/>
    <w:rsid w:val="00B13517"/>
    <w:rsid w:val="00B13597"/>
    <w:rsid w:val="00B13CD3"/>
    <w:rsid w:val="00B13EF2"/>
    <w:rsid w:val="00B1420F"/>
    <w:rsid w:val="00B14239"/>
    <w:rsid w:val="00B14600"/>
    <w:rsid w:val="00B1475E"/>
    <w:rsid w:val="00B14A55"/>
    <w:rsid w:val="00B14CFF"/>
    <w:rsid w:val="00B14D96"/>
    <w:rsid w:val="00B1500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363"/>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97AED"/>
    <w:rsid w:val="00B97F71"/>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609"/>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AF5"/>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492"/>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083"/>
    <w:rsid w:val="00C16743"/>
    <w:rsid w:val="00C16FD9"/>
    <w:rsid w:val="00C172AB"/>
    <w:rsid w:val="00C17734"/>
    <w:rsid w:val="00C17816"/>
    <w:rsid w:val="00C20108"/>
    <w:rsid w:val="00C20287"/>
    <w:rsid w:val="00C204ED"/>
    <w:rsid w:val="00C20A8A"/>
    <w:rsid w:val="00C20AF8"/>
    <w:rsid w:val="00C210D5"/>
    <w:rsid w:val="00C21355"/>
    <w:rsid w:val="00C21E26"/>
    <w:rsid w:val="00C220B1"/>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34F"/>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C81"/>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06A"/>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C66"/>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056"/>
    <w:rsid w:val="00CD4106"/>
    <w:rsid w:val="00CD4140"/>
    <w:rsid w:val="00CD4B57"/>
    <w:rsid w:val="00CD4E93"/>
    <w:rsid w:val="00CD6569"/>
    <w:rsid w:val="00CD6999"/>
    <w:rsid w:val="00CD6D99"/>
    <w:rsid w:val="00CD6ED3"/>
    <w:rsid w:val="00CD71F5"/>
    <w:rsid w:val="00CD7243"/>
    <w:rsid w:val="00CD7631"/>
    <w:rsid w:val="00CD76B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9BA"/>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A7C"/>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A25"/>
    <w:rsid w:val="00D12C13"/>
    <w:rsid w:val="00D132E8"/>
    <w:rsid w:val="00D13541"/>
    <w:rsid w:val="00D135CC"/>
    <w:rsid w:val="00D1395F"/>
    <w:rsid w:val="00D13E6D"/>
    <w:rsid w:val="00D14065"/>
    <w:rsid w:val="00D14A15"/>
    <w:rsid w:val="00D14CA1"/>
    <w:rsid w:val="00D156E1"/>
    <w:rsid w:val="00D15B2C"/>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4503"/>
    <w:rsid w:val="00D345A7"/>
    <w:rsid w:val="00D35353"/>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464"/>
    <w:rsid w:val="00D67757"/>
    <w:rsid w:val="00D67C01"/>
    <w:rsid w:val="00D67F8E"/>
    <w:rsid w:val="00D70F0C"/>
    <w:rsid w:val="00D711B7"/>
    <w:rsid w:val="00D7169A"/>
    <w:rsid w:val="00D730B6"/>
    <w:rsid w:val="00D73495"/>
    <w:rsid w:val="00D73918"/>
    <w:rsid w:val="00D73E0F"/>
    <w:rsid w:val="00D741FC"/>
    <w:rsid w:val="00D7442C"/>
    <w:rsid w:val="00D744E5"/>
    <w:rsid w:val="00D75F90"/>
    <w:rsid w:val="00D7621C"/>
    <w:rsid w:val="00D766DC"/>
    <w:rsid w:val="00D76938"/>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92A"/>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9C7"/>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E38"/>
    <w:rsid w:val="00DE6F8B"/>
    <w:rsid w:val="00DE7118"/>
    <w:rsid w:val="00DE77D6"/>
    <w:rsid w:val="00DE7C65"/>
    <w:rsid w:val="00DE7D4F"/>
    <w:rsid w:val="00DE7DA9"/>
    <w:rsid w:val="00DE7FBE"/>
    <w:rsid w:val="00DF06C2"/>
    <w:rsid w:val="00DF0E23"/>
    <w:rsid w:val="00DF169D"/>
    <w:rsid w:val="00DF188B"/>
    <w:rsid w:val="00DF1BB1"/>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6EF3"/>
    <w:rsid w:val="00E071D3"/>
    <w:rsid w:val="00E07975"/>
    <w:rsid w:val="00E100B0"/>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4DB"/>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994"/>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CE3"/>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178"/>
    <w:rsid w:val="00E96334"/>
    <w:rsid w:val="00E96537"/>
    <w:rsid w:val="00E9690E"/>
    <w:rsid w:val="00E97F96"/>
    <w:rsid w:val="00EA00F8"/>
    <w:rsid w:val="00EA03F6"/>
    <w:rsid w:val="00EA0BD4"/>
    <w:rsid w:val="00EA0E7E"/>
    <w:rsid w:val="00EA1533"/>
    <w:rsid w:val="00EA1632"/>
    <w:rsid w:val="00EA172E"/>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8BA"/>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4B8"/>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3D36"/>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E4E"/>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24"/>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5E72"/>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B67"/>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18"/>
    <w:rsid w:val="00F92E83"/>
    <w:rsid w:val="00F93958"/>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01"/>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4EA5"/>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2B7303"/>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zun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100.xml><?xml version="1.0" encoding="utf-8"?>
<ds:datastoreItem xmlns:ds="http://schemas.openxmlformats.org/officeDocument/2006/customXml" ds:itemID="{10842535-B1AB-4D09-B0F9-1A177362FF81}">
  <ds:schemaRefs>
    <ds:schemaRef ds:uri="http://schemas.openxmlformats.org/officeDocument/2006/bibliography"/>
  </ds:schemaRefs>
</ds:datastoreItem>
</file>

<file path=customXml/itemProps101.xml><?xml version="1.0" encoding="utf-8"?>
<ds:datastoreItem xmlns:ds="http://schemas.openxmlformats.org/officeDocument/2006/customXml" ds:itemID="{D098C9D6-9BED-4FF9-B76F-14CE6B71A92B}">
  <ds:schemaRefs>
    <ds:schemaRef ds:uri="http://schemas.openxmlformats.org/officeDocument/2006/bibliography"/>
  </ds:schemaRefs>
</ds:datastoreItem>
</file>

<file path=customXml/itemProps102.xml><?xml version="1.0" encoding="utf-8"?>
<ds:datastoreItem xmlns:ds="http://schemas.openxmlformats.org/officeDocument/2006/customXml" ds:itemID="{7D6BDA83-673E-4DE7-8E21-3E5D283AECD2}">
  <ds:schemaRefs>
    <ds:schemaRef ds:uri="http://schemas.openxmlformats.org/officeDocument/2006/bibliography"/>
  </ds:schemaRefs>
</ds:datastoreItem>
</file>

<file path=customXml/itemProps103.xml><?xml version="1.0" encoding="utf-8"?>
<ds:datastoreItem xmlns:ds="http://schemas.openxmlformats.org/officeDocument/2006/customXml" ds:itemID="{49F71E7F-1D96-48E5-88F4-D2F0F4DFE5F5}">
  <ds:schemaRefs>
    <ds:schemaRef ds:uri="http://schemas.openxmlformats.org/officeDocument/2006/bibliography"/>
  </ds:schemaRefs>
</ds:datastoreItem>
</file>

<file path=customXml/itemProps104.xml><?xml version="1.0" encoding="utf-8"?>
<ds:datastoreItem xmlns:ds="http://schemas.openxmlformats.org/officeDocument/2006/customXml" ds:itemID="{86957280-EF8C-4885-82C0-AABF609E284C}">
  <ds:schemaRefs>
    <ds:schemaRef ds:uri="http://schemas.openxmlformats.org/officeDocument/2006/bibliography"/>
  </ds:schemaRefs>
</ds:datastoreItem>
</file>

<file path=customXml/itemProps105.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106.xml><?xml version="1.0" encoding="utf-8"?>
<ds:datastoreItem xmlns:ds="http://schemas.openxmlformats.org/officeDocument/2006/customXml" ds:itemID="{33191D6D-D574-49AA-AFD0-FDD47864C025}">
  <ds:schemaRefs>
    <ds:schemaRef ds:uri="http://schemas.openxmlformats.org/officeDocument/2006/bibliography"/>
  </ds:schemaRefs>
</ds:datastoreItem>
</file>

<file path=customXml/itemProps107.xml><?xml version="1.0" encoding="utf-8"?>
<ds:datastoreItem xmlns:ds="http://schemas.openxmlformats.org/officeDocument/2006/customXml" ds:itemID="{012F1B2D-3EDB-4BE2-A7B7-0B3F07D7E02B}">
  <ds:schemaRefs>
    <ds:schemaRef ds:uri="http://schemas.openxmlformats.org/officeDocument/2006/bibliography"/>
  </ds:schemaRefs>
</ds:datastoreItem>
</file>

<file path=customXml/itemProps108.xml><?xml version="1.0" encoding="utf-8"?>
<ds:datastoreItem xmlns:ds="http://schemas.openxmlformats.org/officeDocument/2006/customXml" ds:itemID="{AFE2E13D-2EF7-43FA-946A-B067CF8F1EFB}">
  <ds:schemaRefs>
    <ds:schemaRef ds:uri="http://schemas.openxmlformats.org/officeDocument/2006/bibliography"/>
  </ds:schemaRefs>
</ds:datastoreItem>
</file>

<file path=customXml/itemProps109.xml><?xml version="1.0" encoding="utf-8"?>
<ds:datastoreItem xmlns:ds="http://schemas.openxmlformats.org/officeDocument/2006/customXml" ds:itemID="{E2DC0BAE-04C1-4960-9902-7E7E5036DC18}">
  <ds:schemaRefs>
    <ds:schemaRef ds:uri="http://schemas.openxmlformats.org/officeDocument/2006/bibliography"/>
  </ds:schemaRefs>
</ds:datastoreItem>
</file>

<file path=customXml/itemProps11.xml><?xml version="1.0" encoding="utf-8"?>
<ds:datastoreItem xmlns:ds="http://schemas.openxmlformats.org/officeDocument/2006/customXml" ds:itemID="{9D58753D-6124-4271-8DCF-F5A8911D721E}">
  <ds:schemaRefs>
    <ds:schemaRef ds:uri="http://schemas.openxmlformats.org/officeDocument/2006/bibliography"/>
  </ds:schemaRefs>
</ds:datastoreItem>
</file>

<file path=customXml/itemProps110.xml><?xml version="1.0" encoding="utf-8"?>
<ds:datastoreItem xmlns:ds="http://schemas.openxmlformats.org/officeDocument/2006/customXml" ds:itemID="{3D514312-1EDC-44AE-9088-691707873F8B}">
  <ds:schemaRefs>
    <ds:schemaRef ds:uri="http://schemas.openxmlformats.org/officeDocument/2006/bibliography"/>
  </ds:schemaRefs>
</ds:datastoreItem>
</file>

<file path=customXml/itemProps111.xml><?xml version="1.0" encoding="utf-8"?>
<ds:datastoreItem xmlns:ds="http://schemas.openxmlformats.org/officeDocument/2006/customXml" ds:itemID="{A4C883DE-5184-45AD-9B06-16B43D56FFBE}">
  <ds:schemaRefs>
    <ds:schemaRef ds:uri="http://schemas.openxmlformats.org/officeDocument/2006/bibliography"/>
  </ds:schemaRefs>
</ds:datastoreItem>
</file>

<file path=customXml/itemProps112.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113.xml><?xml version="1.0" encoding="utf-8"?>
<ds:datastoreItem xmlns:ds="http://schemas.openxmlformats.org/officeDocument/2006/customXml" ds:itemID="{6394E10D-CBD7-47F2-AAED-38A97B945B53}">
  <ds:schemaRefs>
    <ds:schemaRef ds:uri="http://schemas.openxmlformats.org/officeDocument/2006/bibliography"/>
  </ds:schemaRefs>
</ds:datastoreItem>
</file>

<file path=customXml/itemProps114.xml><?xml version="1.0" encoding="utf-8"?>
<ds:datastoreItem xmlns:ds="http://schemas.openxmlformats.org/officeDocument/2006/customXml" ds:itemID="{70672AE5-EDCE-483F-B19D-9411731A4274}">
  <ds:schemaRefs>
    <ds:schemaRef ds:uri="http://schemas.openxmlformats.org/officeDocument/2006/bibliography"/>
  </ds:schemaRefs>
</ds:datastoreItem>
</file>

<file path=customXml/itemProps115.xml><?xml version="1.0" encoding="utf-8"?>
<ds:datastoreItem xmlns:ds="http://schemas.openxmlformats.org/officeDocument/2006/customXml" ds:itemID="{1F5F403C-B4FE-481D-9D2E-D057A037E4B3}">
  <ds:schemaRefs>
    <ds:schemaRef ds:uri="http://schemas.openxmlformats.org/officeDocument/2006/bibliography"/>
  </ds:schemaRefs>
</ds:datastoreItem>
</file>

<file path=customXml/itemProps116.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117.xml><?xml version="1.0" encoding="utf-8"?>
<ds:datastoreItem xmlns:ds="http://schemas.openxmlformats.org/officeDocument/2006/customXml" ds:itemID="{09B97B5B-E488-4F81-A036-ADAA940F2109}">
  <ds:schemaRefs>
    <ds:schemaRef ds:uri="http://schemas.openxmlformats.org/officeDocument/2006/bibliography"/>
  </ds:schemaRefs>
</ds:datastoreItem>
</file>

<file path=customXml/itemProps118.xml><?xml version="1.0" encoding="utf-8"?>
<ds:datastoreItem xmlns:ds="http://schemas.openxmlformats.org/officeDocument/2006/customXml" ds:itemID="{17962FAD-A310-48CE-AF4B-3B5F6BA5EEE6}">
  <ds:schemaRefs>
    <ds:schemaRef ds:uri="http://schemas.openxmlformats.org/officeDocument/2006/bibliography"/>
  </ds:schemaRefs>
</ds:datastoreItem>
</file>

<file path=customXml/itemProps119.xml><?xml version="1.0" encoding="utf-8"?>
<ds:datastoreItem xmlns:ds="http://schemas.openxmlformats.org/officeDocument/2006/customXml" ds:itemID="{2BC1FDF2-837C-43FD-880D-9C7D847F2CEE}">
  <ds:schemaRefs>
    <ds:schemaRef ds:uri="http://schemas.openxmlformats.org/officeDocument/2006/bibliography"/>
  </ds:schemaRefs>
</ds:datastoreItem>
</file>

<file path=customXml/itemProps12.xml><?xml version="1.0" encoding="utf-8"?>
<ds:datastoreItem xmlns:ds="http://schemas.openxmlformats.org/officeDocument/2006/customXml" ds:itemID="{4D523685-6800-483D-B16C-5D523C6286C5}">
  <ds:schemaRefs>
    <ds:schemaRef ds:uri="http://schemas.openxmlformats.org/officeDocument/2006/bibliography"/>
  </ds:schemaRefs>
</ds:datastoreItem>
</file>

<file path=customXml/itemProps120.xml><?xml version="1.0" encoding="utf-8"?>
<ds:datastoreItem xmlns:ds="http://schemas.openxmlformats.org/officeDocument/2006/customXml" ds:itemID="{954E3196-D9D7-4D7D-9366-506BE769B1AF}">
  <ds:schemaRefs>
    <ds:schemaRef ds:uri="http://schemas.openxmlformats.org/officeDocument/2006/bibliography"/>
  </ds:schemaRefs>
</ds:datastoreItem>
</file>

<file path=customXml/itemProps121.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122.xml><?xml version="1.0" encoding="utf-8"?>
<ds:datastoreItem xmlns:ds="http://schemas.openxmlformats.org/officeDocument/2006/customXml" ds:itemID="{491C5BB2-524A-40FB-8B66-22B78B73E8C2}">
  <ds:schemaRefs>
    <ds:schemaRef ds:uri="http://schemas.openxmlformats.org/officeDocument/2006/bibliography"/>
  </ds:schemaRefs>
</ds:datastoreItem>
</file>

<file path=customXml/itemProps123.xml><?xml version="1.0" encoding="utf-8"?>
<ds:datastoreItem xmlns:ds="http://schemas.openxmlformats.org/officeDocument/2006/customXml" ds:itemID="{69BBD76F-669C-4756-89EF-4E9E2BD064BD}">
  <ds:schemaRefs>
    <ds:schemaRef ds:uri="http://schemas.openxmlformats.org/officeDocument/2006/bibliography"/>
  </ds:schemaRefs>
</ds:datastoreItem>
</file>

<file path=customXml/itemProps124.xml><?xml version="1.0" encoding="utf-8"?>
<ds:datastoreItem xmlns:ds="http://schemas.openxmlformats.org/officeDocument/2006/customXml" ds:itemID="{6622E680-8BE5-40CF-A8C7-F639306594A7}">
  <ds:schemaRefs>
    <ds:schemaRef ds:uri="http://schemas.openxmlformats.org/officeDocument/2006/bibliography"/>
  </ds:schemaRefs>
</ds:datastoreItem>
</file>

<file path=customXml/itemProps125.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126.xml><?xml version="1.0" encoding="utf-8"?>
<ds:datastoreItem xmlns:ds="http://schemas.openxmlformats.org/officeDocument/2006/customXml" ds:itemID="{96E52381-56BC-4BD8-A51C-B1FD868AD909}">
  <ds:schemaRefs>
    <ds:schemaRef ds:uri="http://schemas.openxmlformats.org/officeDocument/2006/bibliography"/>
  </ds:schemaRefs>
</ds:datastoreItem>
</file>

<file path=customXml/itemProps127.xml><?xml version="1.0" encoding="utf-8"?>
<ds:datastoreItem xmlns:ds="http://schemas.openxmlformats.org/officeDocument/2006/customXml" ds:itemID="{7F159E47-C1F0-44C1-833A-79C26614E495}">
  <ds:schemaRefs>
    <ds:schemaRef ds:uri="http://schemas.openxmlformats.org/officeDocument/2006/bibliography"/>
  </ds:schemaRefs>
</ds:datastoreItem>
</file>

<file path=customXml/itemProps128.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129.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13.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130.xml><?xml version="1.0" encoding="utf-8"?>
<ds:datastoreItem xmlns:ds="http://schemas.openxmlformats.org/officeDocument/2006/customXml" ds:itemID="{C3D2465D-0057-4259-A8BE-C15CD95B953F}">
  <ds:schemaRefs>
    <ds:schemaRef ds:uri="http://schemas.openxmlformats.org/officeDocument/2006/bibliography"/>
  </ds:schemaRefs>
</ds:datastoreItem>
</file>

<file path=customXml/itemProps131.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132.xml><?xml version="1.0" encoding="utf-8"?>
<ds:datastoreItem xmlns:ds="http://schemas.openxmlformats.org/officeDocument/2006/customXml" ds:itemID="{78DD886A-F773-4C91-99E7-171A126F37F3}">
  <ds:schemaRefs>
    <ds:schemaRef ds:uri="http://schemas.openxmlformats.org/officeDocument/2006/bibliography"/>
  </ds:schemaRefs>
</ds:datastoreItem>
</file>

<file path=customXml/itemProps133.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134.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135.xml><?xml version="1.0" encoding="utf-8"?>
<ds:datastoreItem xmlns:ds="http://schemas.openxmlformats.org/officeDocument/2006/customXml" ds:itemID="{5CC34A29-90B4-42A0-A550-DF90D8D46489}">
  <ds:schemaRefs>
    <ds:schemaRef ds:uri="http://schemas.openxmlformats.org/officeDocument/2006/bibliography"/>
  </ds:schemaRefs>
</ds:datastoreItem>
</file>

<file path=customXml/itemProps136.xml><?xml version="1.0" encoding="utf-8"?>
<ds:datastoreItem xmlns:ds="http://schemas.openxmlformats.org/officeDocument/2006/customXml" ds:itemID="{3DFF5379-EEBC-4C01-BCE8-3DD3DF441AA1}">
  <ds:schemaRefs>
    <ds:schemaRef ds:uri="http://schemas.openxmlformats.org/officeDocument/2006/bibliography"/>
  </ds:schemaRefs>
</ds:datastoreItem>
</file>

<file path=customXml/itemProps137.xml><?xml version="1.0" encoding="utf-8"?>
<ds:datastoreItem xmlns:ds="http://schemas.openxmlformats.org/officeDocument/2006/customXml" ds:itemID="{0DBFC90F-B285-4FCB-9B91-6A98D57BD3A3}">
  <ds:schemaRefs>
    <ds:schemaRef ds:uri="http://schemas.openxmlformats.org/officeDocument/2006/bibliography"/>
  </ds:schemaRefs>
</ds:datastoreItem>
</file>

<file path=customXml/itemProps138.xml><?xml version="1.0" encoding="utf-8"?>
<ds:datastoreItem xmlns:ds="http://schemas.openxmlformats.org/officeDocument/2006/customXml" ds:itemID="{3D1138C2-418F-46C6-A0C1-08CB0940A5EA}">
  <ds:schemaRefs>
    <ds:schemaRef ds:uri="http://schemas.openxmlformats.org/officeDocument/2006/bibliography"/>
  </ds:schemaRefs>
</ds:datastoreItem>
</file>

<file path=customXml/itemProps139.xml><?xml version="1.0" encoding="utf-8"?>
<ds:datastoreItem xmlns:ds="http://schemas.openxmlformats.org/officeDocument/2006/customXml" ds:itemID="{789E2E28-9581-4443-845B-83C18D0ABC0C}">
  <ds:schemaRefs>
    <ds:schemaRef ds:uri="http://schemas.openxmlformats.org/officeDocument/2006/bibliography"/>
  </ds:schemaRefs>
</ds:datastoreItem>
</file>

<file path=customXml/itemProps14.xml><?xml version="1.0" encoding="utf-8"?>
<ds:datastoreItem xmlns:ds="http://schemas.openxmlformats.org/officeDocument/2006/customXml" ds:itemID="{5EEF47C9-6F7D-47B9-AA42-E07F643B879A}">
  <ds:schemaRefs>
    <ds:schemaRef ds:uri="http://schemas.openxmlformats.org/officeDocument/2006/bibliography"/>
  </ds:schemaRefs>
</ds:datastoreItem>
</file>

<file path=customXml/itemProps140.xml><?xml version="1.0" encoding="utf-8"?>
<ds:datastoreItem xmlns:ds="http://schemas.openxmlformats.org/officeDocument/2006/customXml" ds:itemID="{B364EA19-4A6C-4AF6-A018-34701551A4D8}">
  <ds:schemaRefs>
    <ds:schemaRef ds:uri="http://schemas.openxmlformats.org/officeDocument/2006/bibliography"/>
  </ds:schemaRefs>
</ds:datastoreItem>
</file>

<file path=customXml/itemProps141.xml><?xml version="1.0" encoding="utf-8"?>
<ds:datastoreItem xmlns:ds="http://schemas.openxmlformats.org/officeDocument/2006/customXml" ds:itemID="{F6D3612C-7D20-4209-BC21-69EDED7DDC0C}">
  <ds:schemaRefs>
    <ds:schemaRef ds:uri="http://schemas.openxmlformats.org/officeDocument/2006/bibliography"/>
  </ds:schemaRefs>
</ds:datastoreItem>
</file>

<file path=customXml/itemProps142.xml><?xml version="1.0" encoding="utf-8"?>
<ds:datastoreItem xmlns:ds="http://schemas.openxmlformats.org/officeDocument/2006/customXml" ds:itemID="{88AE92F2-0F9C-4052-AA7A-8BEC24707C13}">
  <ds:schemaRefs>
    <ds:schemaRef ds:uri="http://schemas.openxmlformats.org/officeDocument/2006/bibliography"/>
  </ds:schemaRefs>
</ds:datastoreItem>
</file>

<file path=customXml/itemProps143.xml><?xml version="1.0" encoding="utf-8"?>
<ds:datastoreItem xmlns:ds="http://schemas.openxmlformats.org/officeDocument/2006/customXml" ds:itemID="{D3D7753C-16AA-47D1-B17C-323B0B3F04F7}">
  <ds:schemaRefs>
    <ds:schemaRef ds:uri="http://schemas.openxmlformats.org/officeDocument/2006/bibliography"/>
  </ds:schemaRefs>
</ds:datastoreItem>
</file>

<file path=customXml/itemProps144.xml><?xml version="1.0" encoding="utf-8"?>
<ds:datastoreItem xmlns:ds="http://schemas.openxmlformats.org/officeDocument/2006/customXml" ds:itemID="{AB2CD761-A611-4E6F-9A7B-9FA5D5BFF871}">
  <ds:schemaRefs>
    <ds:schemaRef ds:uri="http://schemas.openxmlformats.org/officeDocument/2006/bibliography"/>
  </ds:schemaRefs>
</ds:datastoreItem>
</file>

<file path=customXml/itemProps145.xml><?xml version="1.0" encoding="utf-8"?>
<ds:datastoreItem xmlns:ds="http://schemas.openxmlformats.org/officeDocument/2006/customXml" ds:itemID="{7CF87460-8F41-4045-9FA0-16CC8F7021A4}">
  <ds:schemaRefs>
    <ds:schemaRef ds:uri="http://schemas.openxmlformats.org/officeDocument/2006/bibliography"/>
  </ds:schemaRefs>
</ds:datastoreItem>
</file>

<file path=customXml/itemProps146.xml><?xml version="1.0" encoding="utf-8"?>
<ds:datastoreItem xmlns:ds="http://schemas.openxmlformats.org/officeDocument/2006/customXml" ds:itemID="{3E97285E-C709-48E5-863F-50FD0D944CBD}">
  <ds:schemaRefs>
    <ds:schemaRef ds:uri="http://schemas.openxmlformats.org/officeDocument/2006/bibliography"/>
  </ds:schemaRefs>
</ds:datastoreItem>
</file>

<file path=customXml/itemProps147.xml><?xml version="1.0" encoding="utf-8"?>
<ds:datastoreItem xmlns:ds="http://schemas.openxmlformats.org/officeDocument/2006/customXml" ds:itemID="{E16392D2-20EA-43FB-ACE9-D6AEDD764200}">
  <ds:schemaRefs>
    <ds:schemaRef ds:uri="http://schemas.openxmlformats.org/officeDocument/2006/bibliography"/>
  </ds:schemaRefs>
</ds:datastoreItem>
</file>

<file path=customXml/itemProps148.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149.xml><?xml version="1.0" encoding="utf-8"?>
<ds:datastoreItem xmlns:ds="http://schemas.openxmlformats.org/officeDocument/2006/customXml" ds:itemID="{51D19384-79BC-4648-ABEA-23F089BD8771}">
  <ds:schemaRefs>
    <ds:schemaRef ds:uri="http://schemas.openxmlformats.org/officeDocument/2006/bibliography"/>
  </ds:schemaRefs>
</ds:datastoreItem>
</file>

<file path=customXml/itemProps15.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150.xml><?xml version="1.0" encoding="utf-8"?>
<ds:datastoreItem xmlns:ds="http://schemas.openxmlformats.org/officeDocument/2006/customXml" ds:itemID="{4C1B30C4-0D7F-44CB-9B2C-F8C6ACB92956}">
  <ds:schemaRefs>
    <ds:schemaRef ds:uri="http://schemas.openxmlformats.org/officeDocument/2006/bibliography"/>
  </ds:schemaRefs>
</ds:datastoreItem>
</file>

<file path=customXml/itemProps151.xml><?xml version="1.0" encoding="utf-8"?>
<ds:datastoreItem xmlns:ds="http://schemas.openxmlformats.org/officeDocument/2006/customXml" ds:itemID="{531D3462-A4E1-49E0-8371-16FE727A4A69}">
  <ds:schemaRefs>
    <ds:schemaRef ds:uri="http://schemas.openxmlformats.org/officeDocument/2006/bibliography"/>
  </ds:schemaRefs>
</ds:datastoreItem>
</file>

<file path=customXml/itemProps152.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153.xml><?xml version="1.0" encoding="utf-8"?>
<ds:datastoreItem xmlns:ds="http://schemas.openxmlformats.org/officeDocument/2006/customXml" ds:itemID="{FAEB192E-FCEE-41DB-945A-D514E8595CA3}">
  <ds:schemaRefs>
    <ds:schemaRef ds:uri="http://schemas.openxmlformats.org/officeDocument/2006/bibliography"/>
  </ds:schemaRefs>
</ds:datastoreItem>
</file>

<file path=customXml/itemProps154.xml><?xml version="1.0" encoding="utf-8"?>
<ds:datastoreItem xmlns:ds="http://schemas.openxmlformats.org/officeDocument/2006/customXml" ds:itemID="{02F620B8-2154-4437-9584-35A567D8C6C4}">
  <ds:schemaRefs>
    <ds:schemaRef ds:uri="http://schemas.openxmlformats.org/officeDocument/2006/bibliography"/>
  </ds:schemaRefs>
</ds:datastoreItem>
</file>

<file path=customXml/itemProps155.xml><?xml version="1.0" encoding="utf-8"?>
<ds:datastoreItem xmlns:ds="http://schemas.openxmlformats.org/officeDocument/2006/customXml" ds:itemID="{70037087-DB0E-4567-93F3-1582F3CBE9B0}">
  <ds:schemaRefs>
    <ds:schemaRef ds:uri="http://schemas.openxmlformats.org/officeDocument/2006/bibliography"/>
  </ds:schemaRefs>
</ds:datastoreItem>
</file>

<file path=customXml/itemProps156.xml><?xml version="1.0" encoding="utf-8"?>
<ds:datastoreItem xmlns:ds="http://schemas.openxmlformats.org/officeDocument/2006/customXml" ds:itemID="{2DD6B3A4-F65A-4691-B8D5-1157D4958D11}">
  <ds:schemaRefs>
    <ds:schemaRef ds:uri="http://schemas.openxmlformats.org/officeDocument/2006/bibliography"/>
  </ds:schemaRefs>
</ds:datastoreItem>
</file>

<file path=customXml/itemProps157.xml><?xml version="1.0" encoding="utf-8"?>
<ds:datastoreItem xmlns:ds="http://schemas.openxmlformats.org/officeDocument/2006/customXml" ds:itemID="{C25040FB-DFEA-4917-A7E1-324095CFEA5F}">
  <ds:schemaRefs>
    <ds:schemaRef ds:uri="http://schemas.openxmlformats.org/officeDocument/2006/bibliography"/>
  </ds:schemaRefs>
</ds:datastoreItem>
</file>

<file path=customXml/itemProps16.xml><?xml version="1.0" encoding="utf-8"?>
<ds:datastoreItem xmlns:ds="http://schemas.openxmlformats.org/officeDocument/2006/customXml" ds:itemID="{E5C0139D-027C-445B-9281-CEA48B2E7097}">
  <ds:schemaRefs>
    <ds:schemaRef ds:uri="http://schemas.openxmlformats.org/officeDocument/2006/bibliography"/>
  </ds:schemaRefs>
</ds:datastoreItem>
</file>

<file path=customXml/itemProps17.xml><?xml version="1.0" encoding="utf-8"?>
<ds:datastoreItem xmlns:ds="http://schemas.openxmlformats.org/officeDocument/2006/customXml" ds:itemID="{803F011B-ECC7-4CBB-9B0C-5AEA873B5FE5}">
  <ds:schemaRefs>
    <ds:schemaRef ds:uri="http://schemas.openxmlformats.org/officeDocument/2006/bibliography"/>
  </ds:schemaRefs>
</ds:datastoreItem>
</file>

<file path=customXml/itemProps18.xml><?xml version="1.0" encoding="utf-8"?>
<ds:datastoreItem xmlns:ds="http://schemas.openxmlformats.org/officeDocument/2006/customXml" ds:itemID="{0670C6AD-F467-4ABC-9354-57C0666D00AF}">
  <ds:schemaRefs>
    <ds:schemaRef ds:uri="http://schemas.openxmlformats.org/officeDocument/2006/bibliography"/>
  </ds:schemaRefs>
</ds:datastoreItem>
</file>

<file path=customXml/itemProps19.xml><?xml version="1.0" encoding="utf-8"?>
<ds:datastoreItem xmlns:ds="http://schemas.openxmlformats.org/officeDocument/2006/customXml" ds:itemID="{C834DA41-BCAF-4305-98A5-F972C6107FD1}">
  <ds:schemaRefs>
    <ds:schemaRef ds:uri="http://schemas.openxmlformats.org/officeDocument/2006/bibliography"/>
  </ds:schemaRefs>
</ds:datastoreItem>
</file>

<file path=customXml/itemProps2.xml><?xml version="1.0" encoding="utf-8"?>
<ds:datastoreItem xmlns:ds="http://schemas.openxmlformats.org/officeDocument/2006/customXml" ds:itemID="{B2F4DCBC-E4BF-43F9-979B-7A1841299199}">
  <ds:schemaRefs>
    <ds:schemaRef ds:uri="http://schemas.openxmlformats.org/officeDocument/2006/bibliography"/>
  </ds:schemaRefs>
</ds:datastoreItem>
</file>

<file path=customXml/itemProps20.xml><?xml version="1.0" encoding="utf-8"?>
<ds:datastoreItem xmlns:ds="http://schemas.openxmlformats.org/officeDocument/2006/customXml" ds:itemID="{CF222277-F425-4D83-880A-512C8D5537DC}">
  <ds:schemaRefs>
    <ds:schemaRef ds:uri="http://schemas.openxmlformats.org/officeDocument/2006/bibliography"/>
  </ds:schemaRefs>
</ds:datastoreItem>
</file>

<file path=customXml/itemProps21.xml><?xml version="1.0" encoding="utf-8"?>
<ds:datastoreItem xmlns:ds="http://schemas.openxmlformats.org/officeDocument/2006/customXml" ds:itemID="{0AF4B114-D213-4362-AD51-3878E035AC84}">
  <ds:schemaRefs>
    <ds:schemaRef ds:uri="http://schemas.openxmlformats.org/officeDocument/2006/bibliography"/>
  </ds:schemaRefs>
</ds:datastoreItem>
</file>

<file path=customXml/itemProps22.xml><?xml version="1.0" encoding="utf-8"?>
<ds:datastoreItem xmlns:ds="http://schemas.openxmlformats.org/officeDocument/2006/customXml" ds:itemID="{3FD2861A-F9F2-46C3-8935-A37594763DF2}">
  <ds:schemaRefs>
    <ds:schemaRef ds:uri="http://schemas.openxmlformats.org/officeDocument/2006/bibliography"/>
  </ds:schemaRefs>
</ds:datastoreItem>
</file>

<file path=customXml/itemProps23.xml><?xml version="1.0" encoding="utf-8"?>
<ds:datastoreItem xmlns:ds="http://schemas.openxmlformats.org/officeDocument/2006/customXml" ds:itemID="{D71BF9B7-238A-4E4B-B751-35BF110F1FA9}">
  <ds:schemaRefs>
    <ds:schemaRef ds:uri="http://schemas.openxmlformats.org/officeDocument/2006/bibliography"/>
  </ds:schemaRefs>
</ds:datastoreItem>
</file>

<file path=customXml/itemProps24.xml><?xml version="1.0" encoding="utf-8"?>
<ds:datastoreItem xmlns:ds="http://schemas.openxmlformats.org/officeDocument/2006/customXml" ds:itemID="{E1B31333-3386-44B3-8E4F-F14E98B6251D}">
  <ds:schemaRefs>
    <ds:schemaRef ds:uri="http://schemas.openxmlformats.org/officeDocument/2006/bibliography"/>
  </ds:schemaRefs>
</ds:datastoreItem>
</file>

<file path=customXml/itemProps25.xml><?xml version="1.0" encoding="utf-8"?>
<ds:datastoreItem xmlns:ds="http://schemas.openxmlformats.org/officeDocument/2006/customXml" ds:itemID="{416C8D2E-5AE5-4504-888B-0E1A340F18C6}">
  <ds:schemaRefs>
    <ds:schemaRef ds:uri="http://schemas.openxmlformats.org/officeDocument/2006/bibliography"/>
  </ds:schemaRefs>
</ds:datastoreItem>
</file>

<file path=customXml/itemProps26.xml><?xml version="1.0" encoding="utf-8"?>
<ds:datastoreItem xmlns:ds="http://schemas.openxmlformats.org/officeDocument/2006/customXml" ds:itemID="{3D41FD57-037B-4012-ACC8-4095FC737A44}">
  <ds:schemaRefs>
    <ds:schemaRef ds:uri="http://schemas.openxmlformats.org/officeDocument/2006/bibliography"/>
  </ds:schemaRefs>
</ds:datastoreItem>
</file>

<file path=customXml/itemProps27.xml><?xml version="1.0" encoding="utf-8"?>
<ds:datastoreItem xmlns:ds="http://schemas.openxmlformats.org/officeDocument/2006/customXml" ds:itemID="{AD0B1E73-494A-4583-A18C-E9377CA665FC}">
  <ds:schemaRefs>
    <ds:schemaRef ds:uri="http://schemas.openxmlformats.org/officeDocument/2006/bibliography"/>
  </ds:schemaRefs>
</ds:datastoreItem>
</file>

<file path=customXml/itemProps28.xml><?xml version="1.0" encoding="utf-8"?>
<ds:datastoreItem xmlns:ds="http://schemas.openxmlformats.org/officeDocument/2006/customXml" ds:itemID="{B0862917-3858-4A73-A018-BB5EB6515D0E}">
  <ds:schemaRefs>
    <ds:schemaRef ds:uri="http://schemas.openxmlformats.org/officeDocument/2006/bibliography"/>
  </ds:schemaRefs>
</ds:datastoreItem>
</file>

<file path=customXml/itemProps29.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3.xml><?xml version="1.0" encoding="utf-8"?>
<ds:datastoreItem xmlns:ds="http://schemas.openxmlformats.org/officeDocument/2006/customXml" ds:itemID="{C4D6CE8E-61D1-4B83-B716-F6A5596DD7C3}">
  <ds:schemaRefs>
    <ds:schemaRef ds:uri="http://schemas.openxmlformats.org/officeDocument/2006/bibliography"/>
  </ds:schemaRefs>
</ds:datastoreItem>
</file>

<file path=customXml/itemProps30.xml><?xml version="1.0" encoding="utf-8"?>
<ds:datastoreItem xmlns:ds="http://schemas.openxmlformats.org/officeDocument/2006/customXml" ds:itemID="{E1D9BF8C-03C1-4C47-A25D-46B1138F119B}">
  <ds:schemaRefs>
    <ds:schemaRef ds:uri="http://schemas.openxmlformats.org/officeDocument/2006/bibliography"/>
  </ds:schemaRefs>
</ds:datastoreItem>
</file>

<file path=customXml/itemProps31.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32.xml><?xml version="1.0" encoding="utf-8"?>
<ds:datastoreItem xmlns:ds="http://schemas.openxmlformats.org/officeDocument/2006/customXml" ds:itemID="{254522E0-E5D0-4A8B-9B24-91D042A9D1E7}">
  <ds:schemaRefs>
    <ds:schemaRef ds:uri="http://schemas.openxmlformats.org/officeDocument/2006/bibliography"/>
  </ds:schemaRefs>
</ds:datastoreItem>
</file>

<file path=customXml/itemProps33.xml><?xml version="1.0" encoding="utf-8"?>
<ds:datastoreItem xmlns:ds="http://schemas.openxmlformats.org/officeDocument/2006/customXml" ds:itemID="{F2E4B566-9F6F-4945-92D8-C9EDEE13F4DB}">
  <ds:schemaRefs>
    <ds:schemaRef ds:uri="http://schemas.openxmlformats.org/officeDocument/2006/bibliography"/>
  </ds:schemaRefs>
</ds:datastoreItem>
</file>

<file path=customXml/itemProps34.xml><?xml version="1.0" encoding="utf-8"?>
<ds:datastoreItem xmlns:ds="http://schemas.openxmlformats.org/officeDocument/2006/customXml" ds:itemID="{0CB9CC2A-BE2B-4B2F-AB8B-B8A6C30C8C29}">
  <ds:schemaRefs>
    <ds:schemaRef ds:uri="http://schemas.openxmlformats.org/officeDocument/2006/bibliography"/>
  </ds:schemaRefs>
</ds:datastoreItem>
</file>

<file path=customXml/itemProps35.xml><?xml version="1.0" encoding="utf-8"?>
<ds:datastoreItem xmlns:ds="http://schemas.openxmlformats.org/officeDocument/2006/customXml" ds:itemID="{8DC587D1-B831-486E-B5B8-20E706762350}">
  <ds:schemaRefs>
    <ds:schemaRef ds:uri="http://schemas.openxmlformats.org/officeDocument/2006/bibliography"/>
  </ds:schemaRefs>
</ds:datastoreItem>
</file>

<file path=customXml/itemProps36.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37.xml><?xml version="1.0" encoding="utf-8"?>
<ds:datastoreItem xmlns:ds="http://schemas.openxmlformats.org/officeDocument/2006/customXml" ds:itemID="{B94EDD4F-28AC-4E41-8D4C-E9D92EFDB2C2}">
  <ds:schemaRefs>
    <ds:schemaRef ds:uri="http://schemas.openxmlformats.org/officeDocument/2006/bibliography"/>
  </ds:schemaRefs>
</ds:datastoreItem>
</file>

<file path=customXml/itemProps38.xml><?xml version="1.0" encoding="utf-8"?>
<ds:datastoreItem xmlns:ds="http://schemas.openxmlformats.org/officeDocument/2006/customXml" ds:itemID="{E0E2E915-F98D-40AB-9B9F-92B0B81776B4}">
  <ds:schemaRefs>
    <ds:schemaRef ds:uri="http://schemas.openxmlformats.org/officeDocument/2006/bibliography"/>
  </ds:schemaRefs>
</ds:datastoreItem>
</file>

<file path=customXml/itemProps39.xml><?xml version="1.0" encoding="utf-8"?>
<ds:datastoreItem xmlns:ds="http://schemas.openxmlformats.org/officeDocument/2006/customXml" ds:itemID="{8DE23E95-E78D-4C59-8FE8-66533FC0FE53}">
  <ds:schemaRefs>
    <ds:schemaRef ds:uri="http://schemas.openxmlformats.org/officeDocument/2006/bibliography"/>
  </ds:schemaRefs>
</ds:datastoreItem>
</file>

<file path=customXml/itemProps4.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40.xml><?xml version="1.0" encoding="utf-8"?>
<ds:datastoreItem xmlns:ds="http://schemas.openxmlformats.org/officeDocument/2006/customXml" ds:itemID="{AB6B7722-3F6D-413E-93FC-4C314CCFBE0E}">
  <ds:schemaRefs>
    <ds:schemaRef ds:uri="http://schemas.openxmlformats.org/officeDocument/2006/bibliography"/>
  </ds:schemaRefs>
</ds:datastoreItem>
</file>

<file path=customXml/itemProps41.xml><?xml version="1.0" encoding="utf-8"?>
<ds:datastoreItem xmlns:ds="http://schemas.openxmlformats.org/officeDocument/2006/customXml" ds:itemID="{882647B5-177A-4315-8673-7FABDD32F3DD}">
  <ds:schemaRefs>
    <ds:schemaRef ds:uri="http://schemas.openxmlformats.org/officeDocument/2006/bibliography"/>
  </ds:schemaRefs>
</ds:datastoreItem>
</file>

<file path=customXml/itemProps42.xml><?xml version="1.0" encoding="utf-8"?>
<ds:datastoreItem xmlns:ds="http://schemas.openxmlformats.org/officeDocument/2006/customXml" ds:itemID="{8216F009-3E3A-416B-AF88-C5EE9E0CD194}">
  <ds:schemaRefs>
    <ds:schemaRef ds:uri="http://schemas.openxmlformats.org/officeDocument/2006/bibliography"/>
  </ds:schemaRefs>
</ds:datastoreItem>
</file>

<file path=customXml/itemProps43.xml><?xml version="1.0" encoding="utf-8"?>
<ds:datastoreItem xmlns:ds="http://schemas.openxmlformats.org/officeDocument/2006/customXml" ds:itemID="{76220A66-23F0-4AA2-82DB-BAEEBA763B88}">
  <ds:schemaRefs>
    <ds:schemaRef ds:uri="http://schemas.openxmlformats.org/officeDocument/2006/bibliography"/>
  </ds:schemaRefs>
</ds:datastoreItem>
</file>

<file path=customXml/itemProps44.xml><?xml version="1.0" encoding="utf-8"?>
<ds:datastoreItem xmlns:ds="http://schemas.openxmlformats.org/officeDocument/2006/customXml" ds:itemID="{7267EC11-83BA-4D91-A1E1-DC65B2E87404}">
  <ds:schemaRefs>
    <ds:schemaRef ds:uri="http://schemas.openxmlformats.org/officeDocument/2006/bibliography"/>
  </ds:schemaRefs>
</ds:datastoreItem>
</file>

<file path=customXml/itemProps45.xml><?xml version="1.0" encoding="utf-8"?>
<ds:datastoreItem xmlns:ds="http://schemas.openxmlformats.org/officeDocument/2006/customXml" ds:itemID="{B950BBD6-F3C6-474E-9013-FC6A8A7F52C5}">
  <ds:schemaRefs>
    <ds:schemaRef ds:uri="http://schemas.openxmlformats.org/officeDocument/2006/bibliography"/>
  </ds:schemaRefs>
</ds:datastoreItem>
</file>

<file path=customXml/itemProps46.xml><?xml version="1.0" encoding="utf-8"?>
<ds:datastoreItem xmlns:ds="http://schemas.openxmlformats.org/officeDocument/2006/customXml" ds:itemID="{8F9A90C7-5A85-4090-B4B6-F7975DAA69E6}">
  <ds:schemaRefs>
    <ds:schemaRef ds:uri="http://schemas.openxmlformats.org/officeDocument/2006/bibliography"/>
  </ds:schemaRefs>
</ds:datastoreItem>
</file>

<file path=customXml/itemProps47.xml><?xml version="1.0" encoding="utf-8"?>
<ds:datastoreItem xmlns:ds="http://schemas.openxmlformats.org/officeDocument/2006/customXml" ds:itemID="{30792950-6326-4383-B039-C8004ECA45EB}">
  <ds:schemaRefs>
    <ds:schemaRef ds:uri="http://schemas.openxmlformats.org/officeDocument/2006/bibliography"/>
  </ds:schemaRefs>
</ds:datastoreItem>
</file>

<file path=customXml/itemProps48.xml><?xml version="1.0" encoding="utf-8"?>
<ds:datastoreItem xmlns:ds="http://schemas.openxmlformats.org/officeDocument/2006/customXml" ds:itemID="{FB5B8378-B95E-4754-8CB2-68A814CCC6F3}">
  <ds:schemaRefs>
    <ds:schemaRef ds:uri="http://schemas.openxmlformats.org/officeDocument/2006/bibliography"/>
  </ds:schemaRefs>
</ds:datastoreItem>
</file>

<file path=customXml/itemProps49.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5.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50.xml><?xml version="1.0" encoding="utf-8"?>
<ds:datastoreItem xmlns:ds="http://schemas.openxmlformats.org/officeDocument/2006/customXml" ds:itemID="{C16AF171-C072-471A-80C8-5B2404D9C496}">
  <ds:schemaRefs>
    <ds:schemaRef ds:uri="http://schemas.openxmlformats.org/officeDocument/2006/bibliography"/>
  </ds:schemaRefs>
</ds:datastoreItem>
</file>

<file path=customXml/itemProps51.xml><?xml version="1.0" encoding="utf-8"?>
<ds:datastoreItem xmlns:ds="http://schemas.openxmlformats.org/officeDocument/2006/customXml" ds:itemID="{618F5256-E029-46A2-8270-10546A4F9643}">
  <ds:schemaRefs>
    <ds:schemaRef ds:uri="http://schemas.openxmlformats.org/officeDocument/2006/bibliography"/>
  </ds:schemaRefs>
</ds:datastoreItem>
</file>

<file path=customXml/itemProps52.xml><?xml version="1.0" encoding="utf-8"?>
<ds:datastoreItem xmlns:ds="http://schemas.openxmlformats.org/officeDocument/2006/customXml" ds:itemID="{CA3586C4-F606-4132-946F-926EA92CE3D3}">
  <ds:schemaRefs>
    <ds:schemaRef ds:uri="http://schemas.openxmlformats.org/officeDocument/2006/bibliography"/>
  </ds:schemaRefs>
</ds:datastoreItem>
</file>

<file path=customXml/itemProps53.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54.xml><?xml version="1.0" encoding="utf-8"?>
<ds:datastoreItem xmlns:ds="http://schemas.openxmlformats.org/officeDocument/2006/customXml" ds:itemID="{C53A7A72-029E-4E85-A2AB-F802C8A5D179}">
  <ds:schemaRefs>
    <ds:schemaRef ds:uri="http://schemas.openxmlformats.org/officeDocument/2006/bibliography"/>
  </ds:schemaRefs>
</ds:datastoreItem>
</file>

<file path=customXml/itemProps55.xml><?xml version="1.0" encoding="utf-8"?>
<ds:datastoreItem xmlns:ds="http://schemas.openxmlformats.org/officeDocument/2006/customXml" ds:itemID="{E0263906-605F-49BB-98D4-F3D4C3612C7E}">
  <ds:schemaRefs>
    <ds:schemaRef ds:uri="http://schemas.openxmlformats.org/officeDocument/2006/bibliography"/>
  </ds:schemaRefs>
</ds:datastoreItem>
</file>

<file path=customXml/itemProps56.xml><?xml version="1.0" encoding="utf-8"?>
<ds:datastoreItem xmlns:ds="http://schemas.openxmlformats.org/officeDocument/2006/customXml" ds:itemID="{E9F0205B-F1FD-41C3-8A8F-BFF21C552A58}">
  <ds:schemaRefs>
    <ds:schemaRef ds:uri="http://schemas.openxmlformats.org/officeDocument/2006/bibliography"/>
  </ds:schemaRefs>
</ds:datastoreItem>
</file>

<file path=customXml/itemProps57.xml><?xml version="1.0" encoding="utf-8"?>
<ds:datastoreItem xmlns:ds="http://schemas.openxmlformats.org/officeDocument/2006/customXml" ds:itemID="{583D94C9-8EF7-4BD0-9D1B-DE3867537EDB}">
  <ds:schemaRefs>
    <ds:schemaRef ds:uri="http://schemas.openxmlformats.org/officeDocument/2006/bibliography"/>
  </ds:schemaRefs>
</ds:datastoreItem>
</file>

<file path=customXml/itemProps58.xml><?xml version="1.0" encoding="utf-8"?>
<ds:datastoreItem xmlns:ds="http://schemas.openxmlformats.org/officeDocument/2006/customXml" ds:itemID="{F435F004-B934-45AB-92C8-2AEF58975BA2}">
  <ds:schemaRefs>
    <ds:schemaRef ds:uri="http://schemas.openxmlformats.org/officeDocument/2006/bibliography"/>
  </ds:schemaRefs>
</ds:datastoreItem>
</file>

<file path=customXml/itemProps59.xml><?xml version="1.0" encoding="utf-8"?>
<ds:datastoreItem xmlns:ds="http://schemas.openxmlformats.org/officeDocument/2006/customXml" ds:itemID="{D91DC74F-1B90-4786-9A34-DC4B090DAFD4}">
  <ds:schemaRefs>
    <ds:schemaRef ds:uri="http://schemas.openxmlformats.org/officeDocument/2006/bibliography"/>
  </ds:schemaRefs>
</ds:datastoreItem>
</file>

<file path=customXml/itemProps6.xml><?xml version="1.0" encoding="utf-8"?>
<ds:datastoreItem xmlns:ds="http://schemas.openxmlformats.org/officeDocument/2006/customXml" ds:itemID="{20EE1456-EA49-46E0-B3E3-984CA7013E62}">
  <ds:schemaRefs>
    <ds:schemaRef ds:uri="http://schemas.openxmlformats.org/officeDocument/2006/bibliography"/>
  </ds:schemaRefs>
</ds:datastoreItem>
</file>

<file path=customXml/itemProps60.xml><?xml version="1.0" encoding="utf-8"?>
<ds:datastoreItem xmlns:ds="http://schemas.openxmlformats.org/officeDocument/2006/customXml" ds:itemID="{3B8DF361-0B73-45E4-9904-FC5B0A7B903F}">
  <ds:schemaRefs>
    <ds:schemaRef ds:uri="http://schemas.openxmlformats.org/officeDocument/2006/bibliography"/>
  </ds:schemaRefs>
</ds:datastoreItem>
</file>

<file path=customXml/itemProps61.xml><?xml version="1.0" encoding="utf-8"?>
<ds:datastoreItem xmlns:ds="http://schemas.openxmlformats.org/officeDocument/2006/customXml" ds:itemID="{7697C670-E122-40CD-8F64-A6852C275FD4}">
  <ds:schemaRefs>
    <ds:schemaRef ds:uri="http://schemas.openxmlformats.org/officeDocument/2006/bibliography"/>
  </ds:schemaRefs>
</ds:datastoreItem>
</file>

<file path=customXml/itemProps62.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63.xml><?xml version="1.0" encoding="utf-8"?>
<ds:datastoreItem xmlns:ds="http://schemas.openxmlformats.org/officeDocument/2006/customXml" ds:itemID="{2788E9E0-3C89-4673-862F-AA6ECBE9B023}">
  <ds:schemaRefs>
    <ds:schemaRef ds:uri="http://schemas.openxmlformats.org/officeDocument/2006/bibliography"/>
  </ds:schemaRefs>
</ds:datastoreItem>
</file>

<file path=customXml/itemProps64.xml><?xml version="1.0" encoding="utf-8"?>
<ds:datastoreItem xmlns:ds="http://schemas.openxmlformats.org/officeDocument/2006/customXml" ds:itemID="{A9118D61-E434-4BF2-8268-5A7472E10E94}">
  <ds:schemaRefs>
    <ds:schemaRef ds:uri="http://schemas.openxmlformats.org/officeDocument/2006/bibliography"/>
  </ds:schemaRefs>
</ds:datastoreItem>
</file>

<file path=customXml/itemProps65.xml><?xml version="1.0" encoding="utf-8"?>
<ds:datastoreItem xmlns:ds="http://schemas.openxmlformats.org/officeDocument/2006/customXml" ds:itemID="{7B21D8E1-D315-49D0-9E4D-35C5ACB876E7}">
  <ds:schemaRefs>
    <ds:schemaRef ds:uri="http://schemas.openxmlformats.org/officeDocument/2006/bibliography"/>
  </ds:schemaRefs>
</ds:datastoreItem>
</file>

<file path=customXml/itemProps66.xml><?xml version="1.0" encoding="utf-8"?>
<ds:datastoreItem xmlns:ds="http://schemas.openxmlformats.org/officeDocument/2006/customXml" ds:itemID="{FA5DAB35-585C-4359-BF94-37DCCC577121}">
  <ds:schemaRefs>
    <ds:schemaRef ds:uri="http://schemas.openxmlformats.org/officeDocument/2006/bibliography"/>
  </ds:schemaRefs>
</ds:datastoreItem>
</file>

<file path=customXml/itemProps67.xml><?xml version="1.0" encoding="utf-8"?>
<ds:datastoreItem xmlns:ds="http://schemas.openxmlformats.org/officeDocument/2006/customXml" ds:itemID="{B3B93911-81B1-4DF8-8354-2B431CEDAFEA}">
  <ds:schemaRefs>
    <ds:schemaRef ds:uri="http://schemas.openxmlformats.org/officeDocument/2006/bibliography"/>
  </ds:schemaRefs>
</ds:datastoreItem>
</file>

<file path=customXml/itemProps68.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69.xml><?xml version="1.0" encoding="utf-8"?>
<ds:datastoreItem xmlns:ds="http://schemas.openxmlformats.org/officeDocument/2006/customXml" ds:itemID="{923BB210-F5B6-4008-B857-D8E1A4A8F6A4}">
  <ds:schemaRefs>
    <ds:schemaRef ds:uri="http://schemas.openxmlformats.org/officeDocument/2006/bibliography"/>
  </ds:schemaRefs>
</ds:datastoreItem>
</file>

<file path=customXml/itemProps7.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70.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71.xml><?xml version="1.0" encoding="utf-8"?>
<ds:datastoreItem xmlns:ds="http://schemas.openxmlformats.org/officeDocument/2006/customXml" ds:itemID="{0FFBB6DF-75B2-4DA3-831D-753A8F00BA93}">
  <ds:schemaRefs>
    <ds:schemaRef ds:uri="http://schemas.openxmlformats.org/officeDocument/2006/bibliography"/>
  </ds:schemaRefs>
</ds:datastoreItem>
</file>

<file path=customXml/itemProps72.xml><?xml version="1.0" encoding="utf-8"?>
<ds:datastoreItem xmlns:ds="http://schemas.openxmlformats.org/officeDocument/2006/customXml" ds:itemID="{76E5836F-8C21-42C2-9A33-5751D9FA456B}">
  <ds:schemaRefs>
    <ds:schemaRef ds:uri="http://schemas.openxmlformats.org/officeDocument/2006/bibliography"/>
  </ds:schemaRefs>
</ds:datastoreItem>
</file>

<file path=customXml/itemProps73.xml><?xml version="1.0" encoding="utf-8"?>
<ds:datastoreItem xmlns:ds="http://schemas.openxmlformats.org/officeDocument/2006/customXml" ds:itemID="{0590D7AE-CAA9-4B04-808B-0362D3D63C3D}">
  <ds:schemaRefs>
    <ds:schemaRef ds:uri="http://schemas.openxmlformats.org/officeDocument/2006/bibliography"/>
  </ds:schemaRefs>
</ds:datastoreItem>
</file>

<file path=customXml/itemProps74.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75.xml><?xml version="1.0" encoding="utf-8"?>
<ds:datastoreItem xmlns:ds="http://schemas.openxmlformats.org/officeDocument/2006/customXml" ds:itemID="{E8F6DFFF-7AF5-4568-8749-5A3B30A2449F}">
  <ds:schemaRefs>
    <ds:schemaRef ds:uri="http://schemas.openxmlformats.org/officeDocument/2006/bibliography"/>
  </ds:schemaRefs>
</ds:datastoreItem>
</file>

<file path=customXml/itemProps76.xml><?xml version="1.0" encoding="utf-8"?>
<ds:datastoreItem xmlns:ds="http://schemas.openxmlformats.org/officeDocument/2006/customXml" ds:itemID="{E926D5F7-0C82-4D8D-8E8C-D62612262F43}">
  <ds:schemaRefs>
    <ds:schemaRef ds:uri="http://schemas.openxmlformats.org/officeDocument/2006/bibliography"/>
  </ds:schemaRefs>
</ds:datastoreItem>
</file>

<file path=customXml/itemProps77.xml><?xml version="1.0" encoding="utf-8"?>
<ds:datastoreItem xmlns:ds="http://schemas.openxmlformats.org/officeDocument/2006/customXml" ds:itemID="{916816B2-7E80-459A-8FB8-213F53368DCB}">
  <ds:schemaRefs>
    <ds:schemaRef ds:uri="http://schemas.openxmlformats.org/officeDocument/2006/bibliography"/>
  </ds:schemaRefs>
</ds:datastoreItem>
</file>

<file path=customXml/itemProps78.xml><?xml version="1.0" encoding="utf-8"?>
<ds:datastoreItem xmlns:ds="http://schemas.openxmlformats.org/officeDocument/2006/customXml" ds:itemID="{88B1E74B-6EF3-45FF-85B5-5CC2C5317FED}">
  <ds:schemaRefs>
    <ds:schemaRef ds:uri="http://schemas.openxmlformats.org/officeDocument/2006/bibliography"/>
  </ds:schemaRefs>
</ds:datastoreItem>
</file>

<file path=customXml/itemProps79.xml><?xml version="1.0" encoding="utf-8"?>
<ds:datastoreItem xmlns:ds="http://schemas.openxmlformats.org/officeDocument/2006/customXml" ds:itemID="{E384CD04-0705-428E-AA3E-947E22E9CCB6}">
  <ds:schemaRefs>
    <ds:schemaRef ds:uri="http://schemas.openxmlformats.org/officeDocument/2006/bibliography"/>
  </ds:schemaRefs>
</ds:datastoreItem>
</file>

<file path=customXml/itemProps8.xml><?xml version="1.0" encoding="utf-8"?>
<ds:datastoreItem xmlns:ds="http://schemas.openxmlformats.org/officeDocument/2006/customXml" ds:itemID="{61F2764A-C6A4-40C0-A15F-D9255B1C4983}">
  <ds:schemaRefs>
    <ds:schemaRef ds:uri="http://schemas.openxmlformats.org/officeDocument/2006/bibliography"/>
  </ds:schemaRefs>
</ds:datastoreItem>
</file>

<file path=customXml/itemProps80.xml><?xml version="1.0" encoding="utf-8"?>
<ds:datastoreItem xmlns:ds="http://schemas.openxmlformats.org/officeDocument/2006/customXml" ds:itemID="{1701C67F-24DA-42C8-9AAC-B26753188990}">
  <ds:schemaRefs>
    <ds:schemaRef ds:uri="http://schemas.openxmlformats.org/officeDocument/2006/bibliography"/>
  </ds:schemaRefs>
</ds:datastoreItem>
</file>

<file path=customXml/itemProps81.xml><?xml version="1.0" encoding="utf-8"?>
<ds:datastoreItem xmlns:ds="http://schemas.openxmlformats.org/officeDocument/2006/customXml" ds:itemID="{B3E70D5E-33EB-4302-8EA3-9478C936B587}">
  <ds:schemaRefs>
    <ds:schemaRef ds:uri="http://schemas.openxmlformats.org/officeDocument/2006/bibliography"/>
  </ds:schemaRefs>
</ds:datastoreItem>
</file>

<file path=customXml/itemProps82.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83.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84.xml><?xml version="1.0" encoding="utf-8"?>
<ds:datastoreItem xmlns:ds="http://schemas.openxmlformats.org/officeDocument/2006/customXml" ds:itemID="{069445A2-5BD5-44A4-A08F-E67CDD2C4593}">
  <ds:schemaRefs>
    <ds:schemaRef ds:uri="http://schemas.openxmlformats.org/officeDocument/2006/bibliography"/>
  </ds:schemaRefs>
</ds:datastoreItem>
</file>

<file path=customXml/itemProps85.xml><?xml version="1.0" encoding="utf-8"?>
<ds:datastoreItem xmlns:ds="http://schemas.openxmlformats.org/officeDocument/2006/customXml" ds:itemID="{523D62F9-BFD5-477C-AAD3-8956A41565D5}">
  <ds:schemaRefs>
    <ds:schemaRef ds:uri="http://schemas.openxmlformats.org/officeDocument/2006/bibliography"/>
  </ds:schemaRefs>
</ds:datastoreItem>
</file>

<file path=customXml/itemProps86.xml><?xml version="1.0" encoding="utf-8"?>
<ds:datastoreItem xmlns:ds="http://schemas.openxmlformats.org/officeDocument/2006/customXml" ds:itemID="{725E9F3C-8E91-42D8-9CF0-F1BA1C5801D7}">
  <ds:schemaRefs>
    <ds:schemaRef ds:uri="http://schemas.openxmlformats.org/officeDocument/2006/bibliography"/>
  </ds:schemaRefs>
</ds:datastoreItem>
</file>

<file path=customXml/itemProps87.xml><?xml version="1.0" encoding="utf-8"?>
<ds:datastoreItem xmlns:ds="http://schemas.openxmlformats.org/officeDocument/2006/customXml" ds:itemID="{0ACCFEF2-BE04-4674-945C-465711D91432}">
  <ds:schemaRefs>
    <ds:schemaRef ds:uri="http://schemas.openxmlformats.org/officeDocument/2006/bibliography"/>
  </ds:schemaRefs>
</ds:datastoreItem>
</file>

<file path=customXml/itemProps88.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89.xml><?xml version="1.0" encoding="utf-8"?>
<ds:datastoreItem xmlns:ds="http://schemas.openxmlformats.org/officeDocument/2006/customXml" ds:itemID="{5AC2A972-7CFE-4874-A711-7113945861B8}">
  <ds:schemaRefs>
    <ds:schemaRef ds:uri="http://schemas.openxmlformats.org/officeDocument/2006/bibliography"/>
  </ds:schemaRefs>
</ds:datastoreItem>
</file>

<file path=customXml/itemProps9.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90.xml><?xml version="1.0" encoding="utf-8"?>
<ds:datastoreItem xmlns:ds="http://schemas.openxmlformats.org/officeDocument/2006/customXml" ds:itemID="{D52D6E15-AFD8-4AB8-A80B-E11882AF9298}">
  <ds:schemaRefs>
    <ds:schemaRef ds:uri="http://schemas.openxmlformats.org/officeDocument/2006/bibliography"/>
  </ds:schemaRefs>
</ds:datastoreItem>
</file>

<file path=customXml/itemProps91.xml><?xml version="1.0" encoding="utf-8"?>
<ds:datastoreItem xmlns:ds="http://schemas.openxmlformats.org/officeDocument/2006/customXml" ds:itemID="{A90892F2-49D5-4A8A-A410-0CD7005FBDD6}">
  <ds:schemaRefs>
    <ds:schemaRef ds:uri="http://schemas.openxmlformats.org/officeDocument/2006/bibliography"/>
  </ds:schemaRefs>
</ds:datastoreItem>
</file>

<file path=customXml/itemProps92.xml><?xml version="1.0" encoding="utf-8"?>
<ds:datastoreItem xmlns:ds="http://schemas.openxmlformats.org/officeDocument/2006/customXml" ds:itemID="{5A951F57-49A4-43E1-9873-6C92DF544449}">
  <ds:schemaRefs>
    <ds:schemaRef ds:uri="http://schemas.openxmlformats.org/officeDocument/2006/bibliography"/>
  </ds:schemaRefs>
</ds:datastoreItem>
</file>

<file path=customXml/itemProps93.xml><?xml version="1.0" encoding="utf-8"?>
<ds:datastoreItem xmlns:ds="http://schemas.openxmlformats.org/officeDocument/2006/customXml" ds:itemID="{12086E44-10CD-4721-AEDD-DEB1B795DCA6}">
  <ds:schemaRefs>
    <ds:schemaRef ds:uri="http://schemas.openxmlformats.org/officeDocument/2006/bibliography"/>
  </ds:schemaRefs>
</ds:datastoreItem>
</file>

<file path=customXml/itemProps94.xml><?xml version="1.0" encoding="utf-8"?>
<ds:datastoreItem xmlns:ds="http://schemas.openxmlformats.org/officeDocument/2006/customXml" ds:itemID="{5AEC6AA3-36C1-4804-B27D-DD3761F926D5}">
  <ds:schemaRefs>
    <ds:schemaRef ds:uri="http://schemas.openxmlformats.org/officeDocument/2006/bibliography"/>
  </ds:schemaRefs>
</ds:datastoreItem>
</file>

<file path=customXml/itemProps95.xml><?xml version="1.0" encoding="utf-8"?>
<ds:datastoreItem xmlns:ds="http://schemas.openxmlformats.org/officeDocument/2006/customXml" ds:itemID="{A5B629C2-3E7D-47B3-BE53-AACA38A9D9D3}">
  <ds:schemaRefs>
    <ds:schemaRef ds:uri="http://schemas.openxmlformats.org/officeDocument/2006/bibliography"/>
  </ds:schemaRefs>
</ds:datastoreItem>
</file>

<file path=customXml/itemProps96.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97.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98.xml><?xml version="1.0" encoding="utf-8"?>
<ds:datastoreItem xmlns:ds="http://schemas.openxmlformats.org/officeDocument/2006/customXml" ds:itemID="{B7DCE809-8857-4555-B093-BD43781D097D}">
  <ds:schemaRefs>
    <ds:schemaRef ds:uri="http://schemas.openxmlformats.org/officeDocument/2006/bibliography"/>
  </ds:schemaRefs>
</ds:datastoreItem>
</file>

<file path=customXml/itemProps99.xml><?xml version="1.0" encoding="utf-8"?>
<ds:datastoreItem xmlns:ds="http://schemas.openxmlformats.org/officeDocument/2006/customXml" ds:itemID="{729DA462-D16B-46F4-BE27-6D7E4D735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977</TotalTime>
  <Pages>57</Pages>
  <Words>18087</Words>
  <Characters>103100</Characters>
  <Application>Microsoft Office Word</Application>
  <DocSecurity>0</DocSecurity>
  <Lines>859</Lines>
  <Paragraphs>241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120946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Srdjan Žunić</cp:lastModifiedBy>
  <cp:revision>801</cp:revision>
  <cp:lastPrinted>2016-05-18T09:26:00Z</cp:lastPrinted>
  <dcterms:created xsi:type="dcterms:W3CDTF">2016-03-21T12:29:00Z</dcterms:created>
  <dcterms:modified xsi:type="dcterms:W3CDTF">2016-05-18T11:51:00Z</dcterms:modified>
</cp:coreProperties>
</file>