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43" w:rsidRDefault="00276143" w:rsidP="0027614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276143" w:rsidRDefault="00276143" w:rsidP="0027614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276143" w:rsidRDefault="00276143" w:rsidP="0027614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276143" w:rsidRDefault="00276143" w:rsidP="0027614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76143" w:rsidRDefault="00276143" w:rsidP="0027614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276143" w:rsidRPr="00073FA0" w:rsidRDefault="00276143" w:rsidP="0027614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073FA0">
        <w:rPr>
          <w:rFonts w:ascii="Arial" w:eastAsia="Times New Roman" w:hAnsi="Arial" w:cs="Arial"/>
          <w:sz w:val="22"/>
          <w:szCs w:val="22"/>
          <w:lang w:val="sr-Latn-RS"/>
        </w:rPr>
        <w:t>_</w:t>
      </w:r>
      <w:r w:rsidR="003569EE" w:rsidRPr="003569EE">
        <w:t xml:space="preserve"> </w:t>
      </w:r>
      <w:r w:rsidR="003569EE" w:rsidRPr="003569EE">
        <w:rPr>
          <w:rFonts w:ascii="Arial" w:eastAsia="Times New Roman" w:hAnsi="Arial" w:cs="Arial"/>
          <w:sz w:val="22"/>
          <w:szCs w:val="22"/>
          <w:lang w:val="sr-Latn-RS"/>
        </w:rPr>
        <w:t>03.01-138082/</w:t>
      </w:r>
      <w:r w:rsidR="003569EE">
        <w:rPr>
          <w:rFonts w:ascii="Arial" w:eastAsia="Times New Roman" w:hAnsi="Arial" w:cs="Arial"/>
          <w:sz w:val="22"/>
          <w:szCs w:val="22"/>
          <w:lang w:val="sr-Latn-RS"/>
        </w:rPr>
        <w:t>7</w:t>
      </w:r>
      <w:r w:rsidR="003569EE" w:rsidRPr="003569EE">
        <w:rPr>
          <w:rFonts w:ascii="Arial" w:eastAsia="Times New Roman" w:hAnsi="Arial" w:cs="Arial"/>
          <w:sz w:val="22"/>
          <w:szCs w:val="22"/>
          <w:lang w:val="sr-Latn-RS"/>
        </w:rPr>
        <w:t>-2016</w:t>
      </w:r>
    </w:p>
    <w:p w:rsidR="00073FA0" w:rsidRDefault="003569EE" w:rsidP="0027614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Latn-RS"/>
        </w:rPr>
      </w:pPr>
      <w:r>
        <w:rPr>
          <w:rFonts w:ascii="Arial" w:eastAsia="Times New Roman" w:hAnsi="Arial" w:cs="Arial"/>
          <w:i/>
          <w:sz w:val="22"/>
          <w:szCs w:val="22"/>
          <w:lang w:val="sr-Latn-RS"/>
        </w:rPr>
        <w:t xml:space="preserve">     27.06.2016.</w:t>
      </w:r>
      <w:r>
        <w:rPr>
          <w:rFonts w:ascii="Arial" w:eastAsia="Times New Roman" w:hAnsi="Arial" w:cs="Arial"/>
          <w:i/>
          <w:sz w:val="22"/>
          <w:szCs w:val="22"/>
          <w:lang w:val="sr-Latn-RS"/>
        </w:rPr>
        <w:tab/>
      </w:r>
    </w:p>
    <w:p w:rsidR="00276143" w:rsidRDefault="00276143" w:rsidP="00276143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276143" w:rsidRDefault="00276143" w:rsidP="00276143">
      <w:pPr>
        <w:ind w:left="0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E17602" w:rsidRPr="00E17602" w:rsidRDefault="00E17602" w:rsidP="00276143">
      <w:pPr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276143" w:rsidRPr="00E17602" w:rsidRDefault="00276143" w:rsidP="00E17602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E17602">
        <w:rPr>
          <w:rFonts w:ascii="Arial" w:hAnsi="Arial" w:cs="Arial"/>
          <w:sz w:val="22"/>
          <w:szCs w:val="22"/>
          <w:lang w:val="sr-Cyrl-CS"/>
        </w:rPr>
        <w:t xml:space="preserve">                          </w:t>
      </w:r>
      <w:r w:rsidR="00E17602">
        <w:rPr>
          <w:rFonts w:ascii="Arial" w:hAnsi="Arial" w:cs="Arial"/>
          <w:sz w:val="22"/>
          <w:szCs w:val="22"/>
          <w:lang w:val="en-US"/>
        </w:rPr>
        <w:t xml:space="preserve">                        </w:t>
      </w:r>
      <w:r w:rsidRPr="00E17602">
        <w:rPr>
          <w:rFonts w:ascii="Arial" w:hAnsi="Arial" w:cs="Arial"/>
          <w:b/>
          <w:sz w:val="20"/>
          <w:lang w:val="sr-Cyrl-CS"/>
        </w:rPr>
        <w:t>О Б Ј А В Љ У Ј Е</w:t>
      </w:r>
    </w:p>
    <w:p w:rsidR="00276143" w:rsidRPr="00E17602" w:rsidRDefault="00276143" w:rsidP="00E17602">
      <w:pPr>
        <w:ind w:left="0" w:right="0" w:firstLine="0"/>
        <w:jc w:val="center"/>
        <w:rPr>
          <w:rFonts w:ascii="Arial" w:hAnsi="Arial" w:cs="Arial"/>
          <w:b/>
          <w:sz w:val="20"/>
          <w:lang w:val="en-US"/>
        </w:rPr>
      </w:pPr>
    </w:p>
    <w:p w:rsidR="00276143" w:rsidRDefault="00276143" w:rsidP="00E17602">
      <w:pPr>
        <w:ind w:left="0" w:right="0" w:firstLine="0"/>
        <w:jc w:val="center"/>
        <w:rPr>
          <w:rFonts w:ascii="Arial" w:hAnsi="Arial" w:cs="Arial"/>
          <w:b/>
          <w:sz w:val="20"/>
          <w:lang w:val="en-US"/>
        </w:rPr>
      </w:pPr>
      <w:r w:rsidRPr="00E17602">
        <w:rPr>
          <w:rFonts w:ascii="Arial" w:hAnsi="Arial" w:cs="Arial"/>
          <w:b/>
          <w:sz w:val="20"/>
          <w:lang w:val="sr-Cyrl-RS"/>
        </w:rPr>
        <w:t>О Б А В Е Ш Т Е Њ Е  О  П Р О Д У Ж Е Њ У  Р О К А   З А   П О Д Н О Ш Е Њ Е</w:t>
      </w:r>
      <w:r w:rsidRPr="00E17602">
        <w:rPr>
          <w:rFonts w:ascii="Arial" w:hAnsi="Arial" w:cs="Arial"/>
          <w:b/>
          <w:sz w:val="20"/>
          <w:lang w:val="en-US"/>
        </w:rPr>
        <w:t xml:space="preserve"> </w:t>
      </w:r>
      <w:r w:rsidRPr="00E17602">
        <w:rPr>
          <w:rFonts w:ascii="Arial" w:hAnsi="Arial" w:cs="Arial"/>
          <w:b/>
          <w:color w:val="4F81BD"/>
          <w:sz w:val="20"/>
          <w:lang w:val="sr-Cyrl-RS"/>
        </w:rPr>
        <w:t xml:space="preserve">  </w:t>
      </w:r>
      <w:r w:rsidRPr="00E17602">
        <w:rPr>
          <w:rFonts w:ascii="Arial" w:hAnsi="Arial" w:cs="Arial"/>
          <w:b/>
          <w:sz w:val="20"/>
          <w:lang w:val="sr-Cyrl-RS"/>
        </w:rPr>
        <w:t xml:space="preserve">П O </w:t>
      </w:r>
      <w:r w:rsidRPr="00E17602">
        <w:rPr>
          <w:rFonts w:ascii="Arial" w:hAnsi="Arial" w:cs="Arial"/>
          <w:b/>
          <w:sz w:val="20"/>
          <w:lang w:val="sr-Cyrl-CS"/>
        </w:rPr>
        <w:t>Н У Д А</w:t>
      </w:r>
    </w:p>
    <w:p w:rsidR="00E17602" w:rsidRPr="00E17602" w:rsidRDefault="00E17602" w:rsidP="00E17602">
      <w:pPr>
        <w:ind w:left="0" w:right="0" w:firstLine="0"/>
        <w:jc w:val="center"/>
        <w:rPr>
          <w:rFonts w:ascii="Arial" w:hAnsi="Arial" w:cs="Arial"/>
          <w:b/>
          <w:sz w:val="20"/>
          <w:lang w:val="en-US"/>
        </w:rPr>
      </w:pPr>
    </w:p>
    <w:p w:rsidR="00276143" w:rsidRDefault="00276143" w:rsidP="00276143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 w:rsidR="00073FA0">
        <w:rPr>
          <w:rFonts w:ascii="Arial" w:hAnsi="Arial" w:cs="Arial"/>
          <w:b/>
          <w:sz w:val="22"/>
          <w:szCs w:val="22"/>
          <w:lang w:val="sr-Cyrl-CS"/>
        </w:rPr>
        <w:t xml:space="preserve">отвореном </w:t>
      </w:r>
      <w:r>
        <w:rPr>
          <w:rFonts w:ascii="Arial" w:hAnsi="Arial" w:cs="Arial"/>
          <w:b/>
          <w:sz w:val="22"/>
          <w:szCs w:val="22"/>
          <w:lang w:val="sr-Cyrl-CS"/>
        </w:rPr>
        <w:t>поступку</w:t>
      </w:r>
      <w:r w:rsidR="00BE12E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="00E40B76" w:rsidRPr="00E40B76">
        <w:t xml:space="preserve"> </w:t>
      </w:r>
      <w:r w:rsidR="00B47473">
        <w:rPr>
          <w:rFonts w:ascii="Arial" w:hAnsi="Arial" w:cs="Arial"/>
          <w:b/>
          <w:sz w:val="22"/>
          <w:szCs w:val="22"/>
          <w:lang w:val="sr-Latn-RS"/>
        </w:rPr>
        <w:t>3000/0496/2016</w:t>
      </w:r>
      <w:r w:rsidR="00073FA0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r w:rsidR="00B47473">
        <w:rPr>
          <w:rFonts w:ascii="Arial" w:hAnsi="Arial" w:cs="Arial"/>
          <w:b/>
          <w:sz w:val="22"/>
          <w:szCs w:val="22"/>
          <w:lang w:val="sr-Latn-RS"/>
        </w:rPr>
        <w:t>622/2016</w:t>
      </w:r>
      <w:r w:rsidR="00073FA0">
        <w:rPr>
          <w:rFonts w:ascii="Arial" w:hAnsi="Arial" w:cs="Arial"/>
          <w:b/>
          <w:sz w:val="22"/>
          <w:szCs w:val="22"/>
          <w:lang w:val="sr-Cyrl-CS"/>
        </w:rPr>
        <w:t>)</w:t>
      </w:r>
    </w:p>
    <w:p w:rsidR="00276143" w:rsidRDefault="00276143" w:rsidP="00276143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276143" w:rsidRPr="00E17602" w:rsidRDefault="00276143" w:rsidP="00276143">
      <w:pPr>
        <w:ind w:left="0" w:right="38" w:firstLine="0"/>
        <w:jc w:val="left"/>
        <w:rPr>
          <w:rFonts w:ascii="Arial" w:hAnsi="Arial" w:cs="Arial"/>
          <w:sz w:val="22"/>
          <w:szCs w:val="22"/>
          <w:lang w:val="en-U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276143" w:rsidRDefault="00276143" w:rsidP="00276143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276143" w:rsidRDefault="00276143" w:rsidP="00276143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276143" w:rsidRDefault="00276143" w:rsidP="00276143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276143" w:rsidRDefault="00276143" w:rsidP="00276143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276143" w:rsidRDefault="00276143" w:rsidP="00BE12E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073FA0">
        <w:rPr>
          <w:rFonts w:ascii="Arial" w:hAnsi="Arial" w:cs="Arial"/>
          <w:sz w:val="22"/>
          <w:szCs w:val="22"/>
          <w:lang w:val="sr-Cyrl-CS"/>
        </w:rPr>
        <w:t>Отворени поступак</w:t>
      </w:r>
      <w:r w:rsidR="00BE12E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76143" w:rsidRDefault="00276143" w:rsidP="00276143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BE12EF" w:rsidRPr="00BE12EF" w:rsidRDefault="00276143" w:rsidP="00BE12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 w:rsidRPr="00BE12EF">
        <w:rPr>
          <w:rFonts w:ascii="Arial" w:hAnsi="Arial" w:cs="Arial"/>
          <w:b/>
          <w:sz w:val="22"/>
          <w:szCs w:val="22"/>
          <w:lang w:val="sr-Cyrl-CS"/>
        </w:rPr>
        <w:t>П</w:t>
      </w:r>
      <w:r w:rsidRPr="00BE12E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BE12E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E12E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BE12E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BE12EF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E40B76" w:rsidRPr="00BE12EF">
        <w:rPr>
          <w:rFonts w:ascii="Arial" w:hAnsi="Arial" w:cs="Arial"/>
          <w:color w:val="0070C0"/>
          <w:sz w:val="22"/>
          <w:szCs w:val="22"/>
          <w:lang w:val="sr-Cyrl-CS"/>
        </w:rPr>
        <w:t>услуга</w:t>
      </w:r>
      <w:r w:rsidR="00E40B76" w:rsidRPr="00BE12EF">
        <w:rPr>
          <w:rFonts w:ascii="Arial" w:hAnsi="Arial" w:cs="Arial"/>
          <w:color w:val="0070C0"/>
          <w:sz w:val="22"/>
          <w:szCs w:val="22"/>
          <w:lang w:val="en-US"/>
        </w:rPr>
        <w:t xml:space="preserve"> :</w:t>
      </w:r>
      <w:r w:rsidR="00E40B76" w:rsidRPr="00BE12E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47473">
        <w:rPr>
          <w:rFonts w:ascii="Arial" w:hAnsi="Arial" w:cs="Arial"/>
          <w:sz w:val="22"/>
          <w:szCs w:val="22"/>
          <w:lang w:val="sr-Cyrl-RS"/>
        </w:rPr>
        <w:t>Услуге одржавања и поправке УПС и Инверторског уређаја ТЕНТ А3 и А5</w:t>
      </w:r>
    </w:p>
    <w:p w:rsidR="00276143" w:rsidRPr="00BE12EF" w:rsidRDefault="00276143" w:rsidP="00BE12EF">
      <w:pPr>
        <w:numPr>
          <w:ilvl w:val="0"/>
          <w:numId w:val="1"/>
        </w:numPr>
        <w:ind w:hanging="294"/>
        <w:rPr>
          <w:rFonts w:ascii="Arial" w:hAnsi="Arial" w:cs="Arial"/>
          <w:b/>
          <w:sz w:val="22"/>
          <w:szCs w:val="22"/>
          <w:lang w:val="sr-Cyrl-CS"/>
        </w:rPr>
      </w:pPr>
      <w:r w:rsidRPr="00BE12EF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276143" w:rsidRPr="00073FA0" w:rsidRDefault="00073FA0" w:rsidP="00BE12EF">
      <w:pPr>
        <w:ind w:left="72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Одржавање и поравка опреме за информационе технологије</w:t>
      </w:r>
      <w:r w:rsidR="00E40B7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40B76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50312600</w:t>
      </w:r>
    </w:p>
    <w:p w:rsidR="00E40B76" w:rsidRDefault="00E40B76" w:rsidP="00276143">
      <w:pPr>
        <w:ind w:left="0" w:firstLine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073FA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73FA0">
        <w:rPr>
          <w:rFonts w:ascii="Arial" w:hAnsi="Arial" w:cs="Arial"/>
          <w:sz w:val="22"/>
          <w:szCs w:val="22"/>
          <w:lang w:val="sr-Cyrl-RS"/>
        </w:rPr>
        <w:t>25</w:t>
      </w:r>
      <w:r w:rsidR="00E40B76">
        <w:rPr>
          <w:rFonts w:ascii="Arial" w:hAnsi="Arial" w:cs="Arial"/>
          <w:sz w:val="22"/>
          <w:szCs w:val="22"/>
          <w:lang w:val="en-US"/>
        </w:rPr>
        <w:t>.0</w:t>
      </w:r>
      <w:r w:rsidR="00073FA0">
        <w:rPr>
          <w:rFonts w:ascii="Arial" w:hAnsi="Arial" w:cs="Arial"/>
          <w:sz w:val="22"/>
          <w:szCs w:val="22"/>
          <w:lang w:val="sr-Cyrl-RS"/>
        </w:rPr>
        <w:t>5</w:t>
      </w:r>
      <w:r w:rsidR="00E40B76">
        <w:rPr>
          <w:rFonts w:ascii="Arial" w:hAnsi="Arial" w:cs="Arial"/>
          <w:sz w:val="22"/>
          <w:szCs w:val="22"/>
          <w:lang w:val="en-US"/>
        </w:rPr>
        <w:t>.2016.</w:t>
      </w:r>
      <w:r w:rsidR="00E40B76">
        <w:rPr>
          <w:rFonts w:ascii="Arial" w:hAnsi="Arial" w:cs="Arial"/>
          <w:sz w:val="22"/>
          <w:szCs w:val="22"/>
          <w:lang w:val="sr-Cyrl-RS"/>
        </w:rPr>
        <w:t>године</w:t>
      </w:r>
    </w:p>
    <w:p w:rsidR="00276143" w:rsidRDefault="00276143" w:rsidP="00276143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073FA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73FA0">
        <w:rPr>
          <w:rFonts w:ascii="Arial" w:hAnsi="Arial" w:cs="Arial"/>
          <w:sz w:val="22"/>
          <w:szCs w:val="22"/>
          <w:lang w:val="sr-Cyrl-RS"/>
        </w:rPr>
        <w:t>27</w:t>
      </w:r>
      <w:r w:rsidR="00E40B76">
        <w:rPr>
          <w:rFonts w:ascii="Arial" w:hAnsi="Arial" w:cs="Arial"/>
          <w:sz w:val="22"/>
          <w:szCs w:val="22"/>
          <w:lang w:val="en-US"/>
        </w:rPr>
        <w:t>.0</w:t>
      </w:r>
      <w:r w:rsidR="00073FA0">
        <w:rPr>
          <w:rFonts w:ascii="Arial" w:hAnsi="Arial" w:cs="Arial"/>
          <w:sz w:val="22"/>
          <w:szCs w:val="22"/>
          <w:lang w:val="sr-Cyrl-RS"/>
        </w:rPr>
        <w:t>6</w:t>
      </w:r>
      <w:r w:rsidR="00E40B76">
        <w:rPr>
          <w:rFonts w:ascii="Arial" w:hAnsi="Arial" w:cs="Arial"/>
          <w:sz w:val="22"/>
          <w:szCs w:val="22"/>
          <w:lang w:val="en-US"/>
        </w:rPr>
        <w:t>.2016.</w:t>
      </w:r>
      <w:r w:rsidR="00E40B76">
        <w:rPr>
          <w:rFonts w:ascii="Arial" w:hAnsi="Arial" w:cs="Arial"/>
          <w:sz w:val="22"/>
          <w:szCs w:val="22"/>
          <w:lang w:val="sr-Cyrl-RS"/>
        </w:rPr>
        <w:t>године</w:t>
      </w:r>
    </w:p>
    <w:p w:rsidR="00276143" w:rsidRDefault="00276143" w:rsidP="00276143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E40B7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1998">
        <w:rPr>
          <w:rFonts w:ascii="Arial" w:hAnsi="Arial" w:cs="Arial"/>
          <w:sz w:val="22"/>
          <w:szCs w:val="22"/>
          <w:lang w:val="sr-Cyrl-CS"/>
        </w:rPr>
        <w:t xml:space="preserve">Немогућност обезбеђења присуства свих чланова комисије. </w:t>
      </w:r>
    </w:p>
    <w:p w:rsidR="00276143" w:rsidRDefault="00276143" w:rsidP="00276143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276143" w:rsidRDefault="00276143" w:rsidP="00276143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B47473">
        <w:rPr>
          <w:rFonts w:ascii="Arial" w:hAnsi="Arial" w:cs="Arial"/>
          <w:b/>
          <w:bCs/>
          <w:sz w:val="22"/>
          <w:szCs w:val="22"/>
          <w:lang w:val="sr-Cyrl-CS"/>
        </w:rPr>
        <w:t>09</w:t>
      </w:r>
      <w:r w:rsidR="001E1998"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="00B47473">
        <w:rPr>
          <w:rFonts w:ascii="Arial" w:hAnsi="Arial" w:cs="Arial"/>
          <w:b/>
          <w:bCs/>
          <w:sz w:val="22"/>
          <w:szCs w:val="22"/>
          <w:lang w:val="sr-Cyrl-CS"/>
        </w:rPr>
        <w:t>45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73FA0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B47473">
        <w:rPr>
          <w:rFonts w:ascii="Arial" w:hAnsi="Arial" w:cs="Arial"/>
          <w:b/>
          <w:bCs/>
          <w:sz w:val="22"/>
          <w:szCs w:val="22"/>
          <w:lang w:val="sr-Cyrl-RS"/>
        </w:rPr>
        <w:t>6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>.0</w:t>
      </w:r>
      <w:r w:rsidR="00073FA0">
        <w:rPr>
          <w:rFonts w:ascii="Arial" w:hAnsi="Arial" w:cs="Arial"/>
          <w:b/>
          <w:bCs/>
          <w:sz w:val="22"/>
          <w:szCs w:val="22"/>
          <w:lang w:val="sr-Cyrl-RS"/>
        </w:rPr>
        <w:t>7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201</w:t>
      </w:r>
      <w:r w:rsidR="003B529B">
        <w:rPr>
          <w:rFonts w:ascii="Arial" w:hAnsi="Arial" w:cs="Arial"/>
          <w:b/>
          <w:bCs/>
          <w:sz w:val="22"/>
          <w:szCs w:val="22"/>
          <w:lang w:val="sr-Cyrl-RS"/>
        </w:rPr>
        <w:t>6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276143" w:rsidRDefault="00276143" w:rsidP="00276143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3B529B" w:rsidRDefault="003B529B" w:rsidP="003B529B">
      <w:pPr>
        <w:ind w:left="426" w:right="0" w:firstLine="0"/>
        <w:rPr>
          <w:rFonts w:ascii="Arial" w:eastAsia="Times New Roman" w:hAnsi="Arial" w:cs="Arial"/>
          <w:sz w:val="22"/>
          <w:szCs w:val="22"/>
          <w:lang w:val="en-US" w:eastAsia="hr-HR"/>
        </w:rPr>
      </w:pPr>
      <w:r w:rsidRPr="003B529B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3B529B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3B529B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,Београд - Обреновац</w:t>
      </w:r>
      <w:r w:rsidRPr="003B529B">
        <w:rPr>
          <w:rFonts w:ascii="Arial" w:eastAsia="Times New Roman" w:hAnsi="Arial" w:cs="Arial"/>
          <w:sz w:val="22"/>
          <w:szCs w:val="22"/>
          <w:lang w:val="en-US" w:eastAsia="hr-HR"/>
        </w:rPr>
        <w:t xml:space="preserve">, </w:t>
      </w:r>
      <w:r w:rsidR="00073FA0">
        <w:rPr>
          <w:rFonts w:ascii="Arial" w:eastAsia="Times New Roman" w:hAnsi="Arial" w:cs="Arial"/>
          <w:sz w:val="22"/>
          <w:szCs w:val="22"/>
          <w:lang w:val="sr-Cyrl-CS" w:eastAsia="hr-HR"/>
        </w:rPr>
        <w:t>Богољуба Урошевића Црног 44</w:t>
      </w:r>
      <w:r w:rsidRPr="003B529B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r w:rsidRPr="003B529B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3B529B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3B529B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E17602" w:rsidRDefault="00E17602" w:rsidP="003B529B">
      <w:pPr>
        <w:ind w:left="426" w:right="0" w:firstLine="0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E17602" w:rsidRDefault="00E17602" w:rsidP="003B529B">
      <w:pPr>
        <w:ind w:left="426" w:right="0" w:firstLine="0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E17602" w:rsidRPr="00E17602" w:rsidRDefault="00E17602" w:rsidP="003B529B">
      <w:pPr>
        <w:ind w:left="426" w:right="0" w:firstLine="0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276143" w:rsidRPr="00E17602" w:rsidRDefault="00276143" w:rsidP="00E17602">
      <w:pPr>
        <w:ind w:left="0" w:right="4" w:firstLine="0"/>
        <w:rPr>
          <w:rFonts w:ascii="Arial" w:hAnsi="Arial" w:cs="Arial"/>
          <w:b/>
          <w:sz w:val="22"/>
          <w:szCs w:val="22"/>
          <w:lang w:val="en-US"/>
        </w:rPr>
      </w:pPr>
    </w:p>
    <w:p w:rsidR="00276143" w:rsidRDefault="00276143" w:rsidP="00276143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276143" w:rsidRDefault="00276143" w:rsidP="00276143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lastRenderedPageBreak/>
        <w:t>О</w:t>
      </w:r>
      <w:r>
        <w:rPr>
          <w:rFonts w:ascii="Arial" w:hAnsi="Arial" w:cs="Arial"/>
          <w:bCs/>
          <w:sz w:val="22"/>
          <w:szCs w:val="22"/>
        </w:rPr>
        <w:t xml:space="preserve">тварање </w:t>
      </w:r>
      <w:r>
        <w:rPr>
          <w:rFonts w:ascii="Arial" w:hAnsi="Arial" w:cs="Arial"/>
          <w:bCs/>
          <w:sz w:val="22"/>
          <w:szCs w:val="22"/>
          <w:lang w:val="sr-Cyrl-RS"/>
        </w:rPr>
        <w:t>понуда</w:t>
      </w:r>
      <w:r>
        <w:rPr>
          <w:rFonts w:ascii="Arial" w:hAnsi="Arial" w:cs="Arial"/>
          <w:bCs/>
          <w:sz w:val="22"/>
          <w:szCs w:val="22"/>
        </w:rPr>
        <w:t xml:space="preserve"> биће одржано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73FA0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B47473">
        <w:rPr>
          <w:rFonts w:ascii="Arial" w:hAnsi="Arial" w:cs="Arial"/>
          <w:b/>
          <w:bCs/>
          <w:sz w:val="22"/>
          <w:szCs w:val="22"/>
          <w:lang w:val="sr-Cyrl-RS"/>
        </w:rPr>
        <w:t>6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>.0</w:t>
      </w:r>
      <w:r w:rsidR="00073FA0">
        <w:rPr>
          <w:rFonts w:ascii="Arial" w:hAnsi="Arial" w:cs="Arial"/>
          <w:b/>
          <w:bCs/>
          <w:sz w:val="22"/>
          <w:szCs w:val="22"/>
          <w:lang w:val="sr-Cyrl-RS"/>
        </w:rPr>
        <w:t>7</w:t>
      </w:r>
      <w:r w:rsidR="00E17602">
        <w:rPr>
          <w:rFonts w:ascii="Arial" w:hAnsi="Arial" w:cs="Arial"/>
          <w:b/>
          <w:bCs/>
          <w:sz w:val="22"/>
          <w:szCs w:val="22"/>
          <w:lang w:val="en-US"/>
        </w:rPr>
        <w:t>.2016.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са почетком </w:t>
      </w:r>
      <w:r w:rsidR="00E17602" w:rsidRPr="002336DA">
        <w:rPr>
          <w:rFonts w:ascii="Arial" w:hAnsi="Arial" w:cs="Arial"/>
          <w:bCs/>
          <w:sz w:val="22"/>
          <w:szCs w:val="22"/>
        </w:rPr>
        <w:t xml:space="preserve">у </w:t>
      </w:r>
      <w:r w:rsidR="00073FA0"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="00B47473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E17602"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B47473">
        <w:rPr>
          <w:rFonts w:ascii="Arial" w:hAnsi="Arial" w:cs="Arial"/>
          <w:b/>
          <w:bCs/>
          <w:sz w:val="22"/>
          <w:szCs w:val="22"/>
          <w:lang w:val="sr-Cyrl-RS"/>
        </w:rPr>
        <w:t>30</w:t>
      </w:r>
      <w:r w:rsidR="00E17602" w:rsidRPr="002336DA">
        <w:rPr>
          <w:rFonts w:ascii="Arial" w:hAnsi="Arial" w:cs="Arial"/>
          <w:bCs/>
          <w:sz w:val="22"/>
          <w:szCs w:val="22"/>
        </w:rPr>
        <w:t xml:space="preserve"> часова </w:t>
      </w:r>
      <w:r w:rsidR="00073FA0">
        <w:rPr>
          <w:rFonts w:ascii="Arial" w:hAnsi="Arial" w:cs="Arial"/>
          <w:bCs/>
          <w:sz w:val="22"/>
          <w:szCs w:val="22"/>
          <w:lang w:val="sr-Cyrl-RS"/>
        </w:rPr>
        <w:t>адреса Богољуба Урошевића Црног 44, 11 500 Обреновац, просторије службе набавке</w:t>
      </w:r>
      <w:r w:rsidR="00E40B76" w:rsidRPr="002336DA">
        <w:rPr>
          <w:rFonts w:ascii="Arial" w:hAnsi="Arial" w:cs="Arial"/>
          <w:bCs/>
          <w:sz w:val="22"/>
          <w:szCs w:val="22"/>
        </w:rPr>
        <w:t>.</w:t>
      </w:r>
    </w:p>
    <w:p w:rsidR="00276143" w:rsidRDefault="00276143" w:rsidP="00276143">
      <w:pPr>
        <w:pStyle w:val="Heading2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276143" w:rsidRPr="00E17602" w:rsidRDefault="00276143" w:rsidP="00276143">
      <w:pPr>
        <w:pStyle w:val="Heading2"/>
        <w:jc w:val="right"/>
        <w:rPr>
          <w:rFonts w:cs="Arial"/>
          <w:sz w:val="22"/>
          <w:szCs w:val="22"/>
          <w:lang w:val="en-US"/>
        </w:rPr>
      </w:pPr>
    </w:p>
    <w:tbl>
      <w:tblPr>
        <w:tblpPr w:leftFromText="180" w:rightFromText="180" w:vertAnchor="page" w:horzAnchor="page" w:tblpX="4021" w:tblpY="2690"/>
        <w:tblW w:w="0" w:type="auto"/>
        <w:tblLook w:val="04A0" w:firstRow="1" w:lastRow="0" w:firstColumn="1" w:lastColumn="0" w:noHBand="0" w:noVBand="1"/>
      </w:tblPr>
      <w:tblGrid>
        <w:gridCol w:w="8121"/>
      </w:tblGrid>
      <w:tr w:rsidR="004C423B" w:rsidTr="004C423B">
        <w:trPr>
          <w:trHeight w:val="721"/>
        </w:trPr>
        <w:tc>
          <w:tcPr>
            <w:tcW w:w="8121" w:type="dxa"/>
            <w:hideMark/>
          </w:tcPr>
          <w:p w:rsidR="004C423B" w:rsidRDefault="004C423B" w:rsidP="004C423B">
            <w:pPr>
              <w:ind w:left="0" w:right="-30" w:firstLine="0"/>
              <w:rPr>
                <w:rFonts w:ascii="Arial" w:hAnsi="Arial" w:cs="Arial"/>
                <w:color w:val="0070C0"/>
                <w:sz w:val="22"/>
                <w:szCs w:val="22"/>
                <w:lang w:val="sr-Cyrl-RS"/>
              </w:rPr>
            </w:pPr>
          </w:p>
          <w:p w:rsidR="004C423B" w:rsidRDefault="004C423B" w:rsidP="004C423B">
            <w:pPr>
              <w:ind w:left="0" w:right="-30" w:firstLine="0"/>
              <w:rPr>
                <w:rFonts w:ascii="Arial" w:hAnsi="Arial" w:cs="Arial"/>
                <w:color w:val="0070C0"/>
                <w:sz w:val="22"/>
                <w:szCs w:val="22"/>
                <w:lang w:val="sr-Cyrl-RS"/>
              </w:rPr>
            </w:pPr>
          </w:p>
          <w:p w:rsidR="004C423B" w:rsidRDefault="00073FA0" w:rsidP="004C423B">
            <w:pPr>
              <w:ind w:left="0" w:right="-30" w:firstLine="0"/>
              <w:rPr>
                <w:rFonts w:ascii="Arial" w:eastAsia="Arial Unicode MS" w:hAnsi="Arial" w:cs="Arial"/>
                <w:color w:val="0070C0"/>
                <w:kern w:val="2"/>
                <w:sz w:val="22"/>
                <w:szCs w:val="22"/>
                <w:lang w:val="ru-RU" w:eastAsia="ar-SA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sr-Cyrl-RS"/>
              </w:rPr>
              <w:t xml:space="preserve">                                                </w:t>
            </w:r>
            <w:r w:rsidR="004C423B">
              <w:rPr>
                <w:rFonts w:ascii="Arial" w:hAnsi="Arial" w:cs="Arial"/>
                <w:color w:val="0070C0"/>
                <w:sz w:val="22"/>
                <w:szCs w:val="22"/>
                <w:lang w:val="sr-Cyrl-RS"/>
              </w:rPr>
              <w:t>Комисија:</w:t>
            </w:r>
          </w:p>
        </w:tc>
      </w:tr>
      <w:tr w:rsidR="004C423B" w:rsidTr="004C423B">
        <w:trPr>
          <w:trHeight w:val="477"/>
        </w:trPr>
        <w:tc>
          <w:tcPr>
            <w:tcW w:w="8121" w:type="dxa"/>
          </w:tcPr>
          <w:p w:rsidR="004C423B" w:rsidRDefault="004C423B" w:rsidP="004C423B">
            <w:pPr>
              <w:ind w:left="-108" w:right="-30" w:firstLine="0"/>
              <w:jc w:val="right"/>
              <w:rPr>
                <w:rFonts w:ascii="Arial" w:hAnsi="Arial" w:cs="Arial"/>
                <w:color w:val="0070C0"/>
                <w:sz w:val="22"/>
                <w:szCs w:val="22"/>
                <w:lang w:val="sr-Cyrl-RS"/>
              </w:rPr>
            </w:pPr>
          </w:p>
          <w:p w:rsidR="004C423B" w:rsidRPr="00073FA0" w:rsidRDefault="00073FA0" w:rsidP="00073FA0">
            <w:pPr>
              <w:ind w:left="-108" w:right="-30" w:firstLine="0"/>
              <w:rPr>
                <w:rFonts w:ascii="Arial" w:hAnsi="Arial" w:cs="Arial"/>
                <w:color w:val="0070C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sr-Cyrl-RS"/>
              </w:rPr>
              <w:t xml:space="preserve">                                                _____________________</w:t>
            </w:r>
          </w:p>
        </w:tc>
      </w:tr>
      <w:tr w:rsidR="004C423B" w:rsidTr="004C423B">
        <w:trPr>
          <w:trHeight w:val="3838"/>
        </w:trPr>
        <w:tc>
          <w:tcPr>
            <w:tcW w:w="8121" w:type="dxa"/>
            <w:hideMark/>
          </w:tcPr>
          <w:p w:rsidR="00073FA0" w:rsidRDefault="00073FA0" w:rsidP="004C423B">
            <w:pPr>
              <w:ind w:left="0" w:right="0" w:firstLine="0"/>
              <w:jc w:val="left"/>
              <w:rPr>
                <w:rFonts w:eastAsia="Times New Roman"/>
                <w:sz w:val="22"/>
                <w:szCs w:val="22"/>
                <w:lang w:val="ru-RU" w:eastAsia="hr-HR"/>
              </w:rPr>
            </w:pPr>
            <w:r>
              <w:rPr>
                <w:rFonts w:eastAsia="Times New Roman"/>
                <w:sz w:val="22"/>
                <w:szCs w:val="22"/>
                <w:lang w:val="ru-RU" w:eastAsia="hr-HR"/>
              </w:rPr>
              <w:tab/>
            </w:r>
            <w:r>
              <w:rPr>
                <w:rFonts w:eastAsia="Times New Roman"/>
                <w:sz w:val="22"/>
                <w:szCs w:val="22"/>
                <w:lang w:val="ru-RU" w:eastAsia="hr-HR"/>
              </w:rPr>
              <w:tab/>
            </w:r>
            <w:r>
              <w:rPr>
                <w:rFonts w:eastAsia="Times New Roman"/>
                <w:sz w:val="22"/>
                <w:szCs w:val="22"/>
                <w:lang w:val="ru-RU" w:eastAsia="hr-HR"/>
              </w:rPr>
              <w:tab/>
              <w:t xml:space="preserve">            ________________________</w:t>
            </w:r>
          </w:p>
          <w:p w:rsidR="00073FA0" w:rsidRDefault="00073FA0" w:rsidP="004C423B">
            <w:pPr>
              <w:ind w:left="0" w:right="0" w:firstLine="0"/>
              <w:jc w:val="left"/>
              <w:rPr>
                <w:rFonts w:eastAsia="Times New Roman"/>
                <w:sz w:val="22"/>
                <w:szCs w:val="22"/>
                <w:lang w:val="ru-RU" w:eastAsia="hr-HR"/>
              </w:rPr>
            </w:pPr>
            <w:r>
              <w:rPr>
                <w:rFonts w:eastAsia="Times New Roman"/>
                <w:sz w:val="22"/>
                <w:szCs w:val="22"/>
                <w:lang w:val="ru-RU" w:eastAsia="hr-HR"/>
              </w:rPr>
              <w:t xml:space="preserve">                                                    _________________________</w:t>
            </w:r>
          </w:p>
          <w:p w:rsidR="004C423B" w:rsidRPr="00E40B76" w:rsidRDefault="004C423B" w:rsidP="004C423B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RS" w:eastAsia="hr-HR"/>
              </w:rPr>
            </w:pPr>
            <w:r w:rsidRPr="00E40B76">
              <w:rPr>
                <w:rFonts w:eastAsia="Times New Roman"/>
                <w:sz w:val="22"/>
                <w:szCs w:val="22"/>
                <w:lang w:val="ru-RU" w:eastAsia="hr-HR"/>
              </w:rPr>
              <w:tab/>
            </w:r>
          </w:p>
          <w:p w:rsidR="004C423B" w:rsidRDefault="00073FA0" w:rsidP="004C423B">
            <w:pPr>
              <w:ind w:left="-360" w:right="-108" w:firstLine="0"/>
              <w:jc w:val="right"/>
              <w:rPr>
                <w:rFonts w:ascii="Arial" w:eastAsia="Arial Unicode MS" w:hAnsi="Arial" w:cs="Arial"/>
                <w:i/>
                <w:color w:val="0070C0"/>
                <w:kern w:val="2"/>
                <w:sz w:val="22"/>
                <w:szCs w:val="22"/>
                <w:lang w:val="ru-RU" w:eastAsia="ar-SA"/>
              </w:rPr>
            </w:pPr>
            <w:r>
              <w:rPr>
                <w:rFonts w:ascii="Arial" w:eastAsia="Arial Unicode MS" w:hAnsi="Arial" w:cs="Arial"/>
                <w:i/>
                <w:color w:val="0070C0"/>
                <w:kern w:val="2"/>
                <w:sz w:val="22"/>
                <w:szCs w:val="22"/>
                <w:lang w:val="ru-RU" w:eastAsia="ar-SA"/>
              </w:rPr>
              <w:t xml:space="preserve">   </w:t>
            </w:r>
          </w:p>
        </w:tc>
      </w:tr>
      <w:tr w:rsidR="00073FA0" w:rsidTr="004C423B">
        <w:trPr>
          <w:trHeight w:val="3838"/>
        </w:trPr>
        <w:tc>
          <w:tcPr>
            <w:tcW w:w="8121" w:type="dxa"/>
          </w:tcPr>
          <w:p w:rsidR="00073FA0" w:rsidRPr="00E40B76" w:rsidRDefault="00073FA0" w:rsidP="004C423B">
            <w:pPr>
              <w:ind w:left="0" w:right="0" w:firstLine="0"/>
              <w:jc w:val="left"/>
              <w:rPr>
                <w:rFonts w:eastAsia="Times New Roman"/>
                <w:sz w:val="22"/>
                <w:szCs w:val="22"/>
                <w:lang w:val="ru-RU" w:eastAsia="hr-HR"/>
              </w:rPr>
            </w:pPr>
          </w:p>
        </w:tc>
      </w:tr>
      <w:tr w:rsidR="00073FA0" w:rsidTr="004C423B">
        <w:trPr>
          <w:trHeight w:val="3838"/>
        </w:trPr>
        <w:tc>
          <w:tcPr>
            <w:tcW w:w="8121" w:type="dxa"/>
          </w:tcPr>
          <w:p w:rsidR="00073FA0" w:rsidRPr="00E40B76" w:rsidRDefault="00073FA0" w:rsidP="004C423B">
            <w:pPr>
              <w:ind w:left="0" w:right="0" w:firstLine="0"/>
              <w:jc w:val="left"/>
              <w:rPr>
                <w:rFonts w:eastAsia="Times New Roman"/>
                <w:sz w:val="22"/>
                <w:szCs w:val="22"/>
                <w:lang w:val="ru-RU" w:eastAsia="hr-HR"/>
              </w:rPr>
            </w:pPr>
          </w:p>
        </w:tc>
      </w:tr>
    </w:tbl>
    <w:p w:rsidR="003D778D" w:rsidRDefault="003D778D" w:rsidP="00E17602">
      <w:pPr>
        <w:ind w:left="0" w:firstLine="0"/>
      </w:pPr>
    </w:p>
    <w:sectPr w:rsidR="003D778D" w:rsidSect="00E17602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DA"/>
    <w:rsid w:val="00073FA0"/>
    <w:rsid w:val="001E1998"/>
    <w:rsid w:val="00276143"/>
    <w:rsid w:val="003569EE"/>
    <w:rsid w:val="003B529B"/>
    <w:rsid w:val="003D778D"/>
    <w:rsid w:val="004C423B"/>
    <w:rsid w:val="00B47473"/>
    <w:rsid w:val="00BE12EF"/>
    <w:rsid w:val="00C231DA"/>
    <w:rsid w:val="00E17602"/>
    <w:rsid w:val="00E40B76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4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614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7614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2761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7614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27614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2761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02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4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614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7614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2761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76143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27614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2761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02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Marijana Jovanović</cp:lastModifiedBy>
  <cp:revision>10</cp:revision>
  <cp:lastPrinted>2016-06-27T05:39:00Z</cp:lastPrinted>
  <dcterms:created xsi:type="dcterms:W3CDTF">2016-04-27T10:10:00Z</dcterms:created>
  <dcterms:modified xsi:type="dcterms:W3CDTF">2016-06-27T06:44:00Z</dcterms:modified>
</cp:coreProperties>
</file>