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proofErr w:type="gramStart"/>
      <w:r w:rsidRPr="008377FF">
        <w:t>за</w:t>
      </w:r>
      <w:proofErr w:type="gramEnd"/>
      <w:r w:rsidRPr="008377FF">
        <w:t xml:space="preserve"> јавну набавку </w:t>
      </w:r>
      <w:r w:rsidR="00873EBD" w:rsidRPr="008377FF">
        <w:t>радова</w:t>
      </w:r>
      <w:r w:rsidRPr="008377FF">
        <w:t xml:space="preserve"> бр</w:t>
      </w:r>
      <w:bookmarkEnd w:id="3"/>
      <w:bookmarkEnd w:id="4"/>
      <w:bookmarkEnd w:id="5"/>
      <w:r w:rsidR="00113B84" w:rsidRPr="008377FF">
        <w:t>.</w:t>
      </w:r>
      <w:r w:rsidR="001418EA">
        <w:rPr>
          <w:rFonts w:cs="Arial"/>
          <w:b/>
        </w:rPr>
        <w:t>J</w:t>
      </w:r>
      <w:r w:rsidR="001418EA">
        <w:rPr>
          <w:rFonts w:cs="Arial"/>
          <w:b/>
          <w:lang w:val="sr-Cyrl-RS"/>
        </w:rPr>
        <w:t>Н/3000/0502/2016 (908/2016)</w:t>
      </w:r>
    </w:p>
    <w:p w:rsidR="00210557" w:rsidRPr="008377FF" w:rsidRDefault="00210557" w:rsidP="00210557">
      <w:pPr>
        <w:jc w:val="center"/>
        <w:rPr>
          <w:rFonts w:cs="Arial"/>
        </w:rPr>
      </w:pPr>
    </w:p>
    <w:p w:rsidR="00210557" w:rsidRPr="008377FF" w:rsidRDefault="001418EA" w:rsidP="00210557">
      <w:pPr>
        <w:pStyle w:val="Title"/>
        <w:spacing w:before="0"/>
        <w:rPr>
          <w:rFonts w:cs="Arial"/>
          <w:sz w:val="22"/>
          <w:szCs w:val="22"/>
        </w:rPr>
      </w:pPr>
      <w:r>
        <w:rPr>
          <w:rFonts w:cs="Arial"/>
          <w:sz w:val="22"/>
          <w:szCs w:val="22"/>
          <w:lang w:val="ru-RU"/>
        </w:rPr>
        <w:t>Поправка конструкција објеката темеља</w:t>
      </w:r>
      <w:r w:rsidRPr="006520EC">
        <w:rPr>
          <w:rFonts w:cs="Arial"/>
          <w:sz w:val="22"/>
          <w:szCs w:val="22"/>
          <w:lang w:val="ru-RU"/>
        </w:rPr>
        <w:t>,</w:t>
      </w:r>
      <w:r>
        <w:rPr>
          <w:rFonts w:cs="Arial"/>
          <w:sz w:val="22"/>
          <w:szCs w:val="22"/>
          <w:lang w:val="ru-RU"/>
        </w:rPr>
        <w:t xml:space="preserve"> зидова, подова, плафонских и међуспратних конструкција специјалним грађевинским материјалима ТЕНТ А</w:t>
      </w:r>
    </w:p>
    <w:p w:rsidR="00210557" w:rsidRPr="008377FF" w:rsidRDefault="00210557" w:rsidP="00210557">
      <w:pPr>
        <w:pStyle w:val="Title"/>
        <w:spacing w:before="0"/>
        <w:rPr>
          <w:rFonts w:cs="Arial"/>
          <w:b w:val="0"/>
          <w:color w:val="FF0000"/>
          <w:sz w:val="22"/>
          <w:szCs w:val="22"/>
        </w:rPr>
      </w:pPr>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5C6920" w:rsidRPr="008377FF">
        <w:rPr>
          <w:rFonts w:eastAsia="Arial Unicode MS" w:cs="Arial"/>
          <w:kern w:val="2"/>
          <w:lang w:val="ru-RU"/>
        </w:rPr>
        <w:t>______</w:t>
      </w:r>
      <w:r w:rsidR="00286A2B" w:rsidRPr="008377FF">
        <w:rPr>
          <w:rFonts w:eastAsia="Arial Unicode MS" w:cs="Arial"/>
          <w:kern w:val="2"/>
          <w:lang w:val="ru-RU"/>
        </w:rPr>
        <w:t>/</w:t>
      </w:r>
      <w:r w:rsidR="00253033" w:rsidRPr="008377FF">
        <w:rPr>
          <w:rFonts w:eastAsia="Arial Unicode MS" w:cs="Arial"/>
          <w:kern w:val="2"/>
          <w:lang w:val="ru-RU"/>
        </w:rPr>
        <w:t>__</w:t>
      </w:r>
      <w:r w:rsidRPr="008377FF">
        <w:rPr>
          <w:rFonts w:eastAsia="Arial Unicode MS" w:cs="Arial"/>
          <w:kern w:val="2"/>
          <w:lang w:val="ru-RU"/>
        </w:rPr>
        <w:t>-1</w:t>
      </w:r>
      <w:r w:rsidR="00210557" w:rsidRPr="008377FF">
        <w:rPr>
          <w:rFonts w:eastAsia="Arial Unicode MS" w:cs="Arial"/>
          <w:kern w:val="2"/>
          <w:lang w:val="ru-RU"/>
        </w:rPr>
        <w:t>6</w:t>
      </w:r>
      <w:r w:rsidRPr="008377FF">
        <w:rPr>
          <w:rFonts w:eastAsia="Arial Unicode MS" w:cs="Arial"/>
          <w:kern w:val="2"/>
          <w:lang w:val="ru-RU"/>
        </w:rPr>
        <w:t xml:space="preserve"> од </w:t>
      </w:r>
      <w:r w:rsidR="00EC2F36" w:rsidRPr="008377FF">
        <w:rPr>
          <w:rFonts w:eastAsia="Arial Unicode MS" w:cs="Arial"/>
          <w:kern w:val="2"/>
          <w:lang w:val="ru-RU"/>
        </w:rPr>
        <w:t>__.</w:t>
      </w:r>
      <w:r w:rsidR="005C6920" w:rsidRPr="008377FF">
        <w:rPr>
          <w:rFonts w:eastAsia="Arial Unicode MS" w:cs="Arial"/>
          <w:kern w:val="2"/>
          <w:lang w:val="ru-RU"/>
        </w:rPr>
        <w:t>__</w:t>
      </w:r>
      <w:r w:rsidR="00EC2F36" w:rsidRPr="008377FF">
        <w:rPr>
          <w:rFonts w:eastAsia="Arial Unicode MS" w:cs="Arial"/>
          <w:kern w:val="2"/>
          <w:lang w:val="ru-RU"/>
        </w:rPr>
        <w:t>.</w:t>
      </w:r>
      <w:r w:rsidR="00413BCE" w:rsidRPr="008377FF">
        <w:rPr>
          <w:rFonts w:eastAsia="Arial Unicode MS" w:cs="Arial"/>
          <w:kern w:val="2"/>
          <w:lang w:val="ru-RU"/>
        </w:rPr>
        <w:t>201</w:t>
      </w:r>
      <w:r w:rsidR="00210557" w:rsidRPr="008377FF">
        <w:rPr>
          <w:rFonts w:eastAsia="Arial Unicode MS" w:cs="Arial"/>
          <w:kern w:val="2"/>
          <w:lang w:val="ru-RU"/>
        </w:rPr>
        <w:t>6</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810481" w:rsidP="000C50A0">
      <w:pPr>
        <w:spacing w:before="0"/>
        <w:jc w:val="center"/>
        <w:rPr>
          <w:rFonts w:cs="Arial"/>
          <w:lang w:val="ru-RU"/>
        </w:rPr>
      </w:pPr>
      <w:r>
        <w:rPr>
          <w:rFonts w:cs="Arial"/>
        </w:rPr>
        <w:t>O</w:t>
      </w:r>
      <w:r>
        <w:rPr>
          <w:rFonts w:cs="Arial"/>
          <w:lang w:val="sr-Cyrl-RS"/>
        </w:rPr>
        <w:t>бреновац</w:t>
      </w:r>
      <w:r w:rsidR="00EB2566" w:rsidRPr="008377FF">
        <w:rPr>
          <w:rFonts w:cs="Arial"/>
          <w:lang w:val="ru-RU"/>
        </w:rPr>
        <w:t>,</w:t>
      </w:r>
      <w:r>
        <w:rPr>
          <w:rFonts w:cs="Arial"/>
          <w:lang w:val="ru-RU"/>
        </w:rPr>
        <w:t xml:space="preserve"> </w:t>
      </w:r>
      <w:r w:rsidR="001F62BF" w:rsidRPr="008377FF">
        <w:rPr>
          <w:rFonts w:cs="Arial"/>
          <w:lang w:val="ru-RU"/>
        </w:rPr>
        <w:t>201</w:t>
      </w:r>
      <w:r w:rsidR="00210557" w:rsidRPr="008377FF">
        <w:rPr>
          <w:rFonts w:cs="Arial"/>
          <w:lang w:val="ru-RU"/>
        </w:rPr>
        <w:t>6</w:t>
      </w:r>
      <w:r w:rsidR="000C23E5">
        <w:rPr>
          <w:rFonts w:cs="Arial"/>
          <w:lang w:val="ru-RU"/>
        </w:rPr>
        <w:t>.</w:t>
      </w:r>
      <w:r w:rsidR="00210557" w:rsidRPr="008377FF">
        <w:rPr>
          <w:rFonts w:cs="Arial"/>
          <w:lang w:val="ru-RU"/>
        </w:rPr>
        <w:t>г</w:t>
      </w:r>
      <w:r w:rsidR="001F62BF" w:rsidRPr="008377FF">
        <w:rPr>
          <w:rFonts w:cs="Arial"/>
          <w:lang w:val="ru-RU"/>
        </w:rPr>
        <w:t>одине</w:t>
      </w:r>
    </w:p>
    <w:p w:rsidR="00113B84" w:rsidRPr="008377FF" w:rsidRDefault="00924554" w:rsidP="00113B84">
      <w:pPr>
        <w:pStyle w:val="Title"/>
        <w:spacing w:before="0"/>
        <w:jc w:val="both"/>
        <w:rPr>
          <w:rFonts w:cs="Arial"/>
          <w:b w:val="0"/>
          <w:color w:val="FF0000"/>
          <w:sz w:val="22"/>
          <w:szCs w:val="22"/>
        </w:rPr>
      </w:pPr>
      <w:r w:rsidRPr="008377FF">
        <w:rPr>
          <w:rFonts w:cs="Arial"/>
          <w:color w:val="00B0F0"/>
          <w:sz w:val="22"/>
          <w:szCs w:val="22"/>
          <w:lang w:val="en-US"/>
        </w:rPr>
        <w:t xml:space="preserve">                                                  </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w:t>
      </w:r>
      <w:r w:rsidR="00D34466" w:rsidRPr="008377FF">
        <w:rPr>
          <w:rFonts w:eastAsia="TimesNewRomanPSMT" w:cs="Arial"/>
          <w:color w:val="000000"/>
          <w:kern w:val="2"/>
          <w:lang w:val="ru-RU"/>
        </w:rPr>
        <w:t>50</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EE62BE">
        <w:rPr>
          <w:rFonts w:eastAsia="TimesNewRomanPSMT" w:cs="Arial"/>
          <w:color w:val="000000"/>
          <w:kern w:val="2"/>
          <w:lang w:val="ru-RU"/>
        </w:rPr>
        <w:t xml:space="preserve"> </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EE62BE">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830AA4">
        <w:rPr>
          <w:rFonts w:eastAsia="Arial Unicode MS" w:cs="Arial"/>
          <w:color w:val="000000"/>
          <w:kern w:val="2"/>
        </w:rPr>
        <w:t xml:space="preserve">105.E.03.01-181777/2-2016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830AA4">
        <w:rPr>
          <w:rFonts w:eastAsia="Arial Unicode MS" w:cs="Arial"/>
          <w:color w:val="000000"/>
          <w:kern w:val="2"/>
        </w:rPr>
        <w:t xml:space="preserve"> 30.05</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210557" w:rsidRPr="008377FF">
        <w:rPr>
          <w:rFonts w:eastAsia="Arial Unicode MS" w:cs="Arial"/>
          <w:color w:val="000000"/>
          <w:kern w:val="2"/>
          <w:lang w:val="ru-RU"/>
        </w:rPr>
        <w:t>6</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године и Решења о образовању комисије за јавну набавку број </w:t>
      </w:r>
      <w:r w:rsidR="00830AA4">
        <w:rPr>
          <w:rFonts w:eastAsia="Arial Unicode MS" w:cs="Arial"/>
          <w:color w:val="000000"/>
          <w:kern w:val="2"/>
        </w:rPr>
        <w:t>105.E.03.01-181777/3</w:t>
      </w:r>
      <w:bookmarkStart w:id="6" w:name="_GoBack"/>
      <w:bookmarkEnd w:id="6"/>
      <w:r w:rsidR="00830AA4">
        <w:rPr>
          <w:rFonts w:eastAsia="Arial Unicode MS" w:cs="Arial"/>
          <w:color w:val="000000"/>
          <w:kern w:val="2"/>
        </w:rPr>
        <w:t xml:space="preserve">-2016 </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830AA4">
        <w:rPr>
          <w:rFonts w:eastAsia="Arial Unicode MS" w:cs="Arial"/>
          <w:color w:val="000000"/>
          <w:kern w:val="2"/>
        </w:rPr>
        <w:t>30.05</w:t>
      </w:r>
      <w:r w:rsidR="00005800" w:rsidRPr="008377FF">
        <w:rPr>
          <w:rFonts w:eastAsia="Arial Unicode MS" w:cs="Arial"/>
          <w:color w:val="000000"/>
          <w:kern w:val="2"/>
          <w:lang w:val="ru-RU"/>
        </w:rPr>
        <w:t>.201</w:t>
      </w:r>
      <w:r w:rsidR="00210557" w:rsidRPr="008377FF">
        <w:rPr>
          <w:rFonts w:eastAsia="Arial Unicode MS" w:cs="Arial"/>
          <w:color w:val="000000"/>
          <w:kern w:val="2"/>
          <w:lang w:val="ru-RU"/>
        </w:rPr>
        <w:t>6</w:t>
      </w:r>
      <w:r w:rsidR="00935BE1">
        <w:rPr>
          <w:rFonts w:eastAsia="Arial Unicode MS" w:cs="Arial"/>
          <w:color w:val="000000"/>
          <w:kern w:val="2"/>
          <w:lang w:val="ru-RU"/>
        </w:rPr>
        <w:t>.</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8377FF" w:rsidRDefault="00210557" w:rsidP="00874F5B">
      <w:pPr>
        <w:jc w:val="center"/>
        <w:rPr>
          <w:b/>
        </w:rPr>
      </w:pPr>
      <w:bookmarkStart w:id="10" w:name="_Toc441215599"/>
      <w:bookmarkStart w:id="11" w:name="_Toc441651538"/>
      <w:bookmarkStart w:id="12" w:name="_Toc442559875"/>
      <w:proofErr w:type="gramStart"/>
      <w:r w:rsidRPr="008377FF">
        <w:rPr>
          <w:b/>
        </w:rPr>
        <w:t>за</w:t>
      </w:r>
      <w:proofErr w:type="gramEnd"/>
      <w:r w:rsidRPr="008377FF">
        <w:rPr>
          <w:b/>
        </w:rPr>
        <w:t xml:space="preserve"> јавну набавку </w:t>
      </w:r>
      <w:r w:rsidR="00873EBD" w:rsidRPr="008377FF">
        <w:rPr>
          <w:b/>
        </w:rPr>
        <w:t>радова</w:t>
      </w:r>
      <w:r w:rsidRPr="008377FF">
        <w:rPr>
          <w:b/>
        </w:rPr>
        <w:t xml:space="preserve"> бр.</w:t>
      </w:r>
      <w:bookmarkEnd w:id="10"/>
      <w:bookmarkEnd w:id="11"/>
      <w:bookmarkEnd w:id="12"/>
      <w:r w:rsidR="000C23E5">
        <w:rPr>
          <w:rFonts w:cs="Arial"/>
          <w:b/>
        </w:rPr>
        <w:t>J</w:t>
      </w:r>
      <w:r w:rsidR="001418EA">
        <w:rPr>
          <w:rFonts w:cs="Arial"/>
          <w:b/>
          <w:lang w:val="sr-Cyrl-RS"/>
        </w:rPr>
        <w:t>Н/3000/0502/2016 (908</w:t>
      </w:r>
      <w:r w:rsidR="000C23E5">
        <w:rPr>
          <w:rFonts w:cs="Arial"/>
          <w:b/>
          <w:lang w:val="sr-Cyrl-RS"/>
        </w:rPr>
        <w:t>/2016)</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EE62BE" w:rsidRDefault="00DD129A"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EE62BE" w:rsidRDefault="00DD129A"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EE62BE" w:rsidRDefault="00DD129A" w:rsidP="004C3B38">
            <w:pPr>
              <w:tabs>
                <w:tab w:val="left" w:pos="360"/>
                <w:tab w:val="left" w:pos="567"/>
                <w:tab w:val="right" w:leader="dot" w:pos="9639"/>
              </w:tabs>
              <w:jc w:val="center"/>
              <w:rPr>
                <w:lang w:val="sr-Cyrl-RS"/>
              </w:rPr>
            </w:pPr>
            <w:r>
              <w:rPr>
                <w:lang w:val="sr-Cyrl-RS"/>
              </w:rPr>
              <w:t>4-15</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EE62BE" w:rsidRDefault="00DD129A" w:rsidP="004C3B38">
            <w:pPr>
              <w:tabs>
                <w:tab w:val="left" w:pos="360"/>
                <w:tab w:val="left" w:pos="567"/>
                <w:tab w:val="right" w:leader="dot" w:pos="9639"/>
              </w:tabs>
              <w:jc w:val="center"/>
              <w:rPr>
                <w:lang w:val="sr-Cyrl-RS"/>
              </w:rPr>
            </w:pPr>
            <w:r>
              <w:rPr>
                <w:lang w:val="sr-Cyrl-RS"/>
              </w:rPr>
              <w:t>16-22</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EE62BE" w:rsidRDefault="00DD129A" w:rsidP="004C3B38">
            <w:pPr>
              <w:tabs>
                <w:tab w:val="left" w:pos="360"/>
                <w:tab w:val="left" w:pos="567"/>
                <w:tab w:val="right" w:leader="dot" w:pos="9639"/>
              </w:tabs>
              <w:jc w:val="center"/>
              <w:rPr>
                <w:lang w:val="sr-Cyrl-RS"/>
              </w:rPr>
            </w:pPr>
            <w:r>
              <w:rPr>
                <w:lang w:val="sr-Cyrl-RS"/>
              </w:rPr>
              <w:t>23-24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EE62BE" w:rsidRDefault="00DD129A" w:rsidP="004C3B38">
            <w:pPr>
              <w:tabs>
                <w:tab w:val="left" w:pos="360"/>
                <w:tab w:val="left" w:pos="567"/>
                <w:tab w:val="right" w:leader="dot" w:pos="9639"/>
              </w:tabs>
              <w:jc w:val="center"/>
              <w:rPr>
                <w:lang w:val="sr-Cyrl-RS"/>
              </w:rPr>
            </w:pPr>
            <w:r>
              <w:rPr>
                <w:lang w:val="sr-Cyrl-RS"/>
              </w:rPr>
              <w:t>25-42</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C62AA7" w:rsidP="00EE62BE">
            <w:pPr>
              <w:tabs>
                <w:tab w:val="left" w:pos="360"/>
                <w:tab w:val="left" w:pos="567"/>
                <w:tab w:val="right" w:leader="dot" w:pos="9639"/>
              </w:tabs>
              <w:rPr>
                <w:rFonts w:cs="Arial"/>
              </w:rPr>
            </w:pPr>
            <w:r w:rsidRPr="008377FF">
              <w:rPr>
                <w:rFonts w:cs="Arial"/>
              </w:rPr>
              <w:t>Обрасци</w:t>
            </w:r>
            <w:r w:rsidR="00EE62BE">
              <w:rPr>
                <w:rFonts w:cs="Arial"/>
                <w:lang w:val="sr-Cyrl-RS"/>
              </w:rPr>
              <w:t>(1-7) и прилози</w:t>
            </w:r>
            <w:r w:rsidRPr="008377FF">
              <w:rPr>
                <w:rFonts w:cs="Arial"/>
              </w:rPr>
              <w:t xml:space="preserve"> ( 1 - </w:t>
            </w:r>
            <w:r w:rsidR="00EE62BE">
              <w:rPr>
                <w:rFonts w:cs="Arial"/>
                <w:lang w:val="sr-Cyrl-RS"/>
              </w:rPr>
              <w:t>4</w:t>
            </w:r>
            <w:r w:rsidRPr="008377FF">
              <w:rPr>
                <w:rFonts w:cs="Arial"/>
              </w:rPr>
              <w:t>)</w:t>
            </w:r>
          </w:p>
        </w:tc>
        <w:tc>
          <w:tcPr>
            <w:tcW w:w="810" w:type="dxa"/>
          </w:tcPr>
          <w:p w:rsidR="00C62AA7" w:rsidRPr="00EE62BE" w:rsidRDefault="00DD129A" w:rsidP="004C3B38">
            <w:pPr>
              <w:tabs>
                <w:tab w:val="left" w:pos="360"/>
                <w:tab w:val="left" w:pos="567"/>
                <w:tab w:val="right" w:leader="dot" w:pos="9639"/>
              </w:tabs>
              <w:jc w:val="center"/>
              <w:rPr>
                <w:lang w:val="sr-Cyrl-RS"/>
              </w:rPr>
            </w:pPr>
            <w:r>
              <w:rPr>
                <w:lang w:val="sr-Cyrl-RS"/>
              </w:rPr>
              <w:t>43-67</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EE62BE" w:rsidRDefault="00DD129A" w:rsidP="00DD129A">
            <w:pPr>
              <w:tabs>
                <w:tab w:val="left" w:pos="360"/>
                <w:tab w:val="left" w:pos="567"/>
                <w:tab w:val="right" w:leader="dot" w:pos="9639"/>
              </w:tabs>
              <w:jc w:val="center"/>
              <w:rPr>
                <w:lang w:val="sr-Cyrl-RS"/>
              </w:rPr>
            </w:pPr>
            <w:r>
              <w:rPr>
                <w:lang w:val="sr-Cyrl-RS"/>
              </w:rPr>
              <w:t>68-89</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Укупан број страна документације:</w:t>
      </w:r>
      <w:r w:rsidR="00DD129A">
        <w:rPr>
          <w:rFonts w:cs="Arial"/>
          <w:bCs/>
          <w:noProof/>
          <w:lang w:val="sr-Cyrl-CS"/>
        </w:rPr>
        <w:t>91</w:t>
      </w:r>
      <w:r w:rsidRPr="008377FF">
        <w:rPr>
          <w:rFonts w:cs="Arial"/>
          <w:bCs/>
          <w:noProof/>
          <w:lang w:val="sr-Cyrl-CS"/>
        </w:rPr>
        <w:t xml:space="preserve"> </w:t>
      </w:r>
    </w:p>
    <w:p w:rsidR="001853E1" w:rsidRPr="008377FF" w:rsidRDefault="001853E1" w:rsidP="000C50A0">
      <w:pPr>
        <w:pStyle w:val="BodyText"/>
        <w:spacing w:before="0"/>
        <w:rPr>
          <w:rFonts w:cs="Arial"/>
          <w:sz w:val="22"/>
          <w:szCs w:val="22"/>
        </w:rPr>
      </w:pPr>
    </w:p>
    <w:p w:rsidR="00FA0E61" w:rsidRPr="008377FF" w:rsidRDefault="00473AD5" w:rsidP="007D2D9B">
      <w:pPr>
        <w:pStyle w:val="Heading10"/>
        <w:numPr>
          <w:ilvl w:val="0"/>
          <w:numId w:val="17"/>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Огранак ТЕНТ, Богољуба Урошевића Црног бр.44</w:t>
            </w:r>
            <w:proofErr w:type="gramStart"/>
            <w:r w:rsidRPr="008377FF">
              <w:rPr>
                <w:rFonts w:cs="Arial"/>
              </w:rPr>
              <w:t>.,</w:t>
            </w:r>
            <w:proofErr w:type="gramEnd"/>
            <w:r w:rsidRPr="008377FF">
              <w:rPr>
                <w:rFonts w:cs="Arial"/>
              </w:rPr>
              <w:t xml:space="preserve">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27792F"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1418EA" w:rsidRDefault="004276AD" w:rsidP="001418EA">
            <w:pPr>
              <w:pStyle w:val="Title"/>
              <w:spacing w:before="0"/>
              <w:jc w:val="both"/>
              <w:rPr>
                <w:rFonts w:cs="Arial"/>
                <w:b w:val="0"/>
                <w:sz w:val="22"/>
                <w:szCs w:val="22"/>
              </w:rPr>
            </w:pPr>
            <w:bookmarkStart w:id="16" w:name="_Toc442559877"/>
            <w:r w:rsidRPr="001418EA">
              <w:rPr>
                <w:rFonts w:cs="Arial"/>
                <w:b w:val="0"/>
              </w:rPr>
              <w:t xml:space="preserve">Набавка </w:t>
            </w:r>
            <w:r w:rsidR="00873EBD" w:rsidRPr="001418EA">
              <w:rPr>
                <w:rFonts w:cs="Arial"/>
                <w:b w:val="0"/>
              </w:rPr>
              <w:t>радова</w:t>
            </w:r>
            <w:r w:rsidRPr="001418EA">
              <w:rPr>
                <w:rFonts w:cs="Arial"/>
                <w:b w:val="0"/>
              </w:rPr>
              <w:t xml:space="preserve">: </w:t>
            </w:r>
            <w:r w:rsidR="001418EA" w:rsidRPr="001418EA">
              <w:rPr>
                <w:rFonts w:cs="Arial"/>
                <w:b w:val="0"/>
                <w:sz w:val="22"/>
                <w:szCs w:val="22"/>
                <w:lang w:val="ru-RU"/>
              </w:rPr>
              <w:t>Поправка конструкција објеката темеља, зидова, подова, плафонских и међуспратних конструкција специјалним грађевинским материјалима ТЕНТ А</w:t>
            </w:r>
            <w:bookmarkEnd w:id="16"/>
          </w:p>
        </w:tc>
      </w:tr>
      <w:tr w:rsidR="002E12CC" w:rsidRPr="008377FF" w:rsidTr="000C23E5">
        <w:trPr>
          <w:trHeight w:val="995"/>
        </w:trPr>
        <w:tc>
          <w:tcPr>
            <w:tcW w:w="3032" w:type="dxa"/>
            <w:shd w:val="clear" w:color="auto" w:fill="auto"/>
            <w:vAlign w:val="center"/>
          </w:tcPr>
          <w:p w:rsidR="002E12CC" w:rsidRPr="000C23E5" w:rsidRDefault="002E12CC" w:rsidP="000C23E5">
            <w:pPr>
              <w:autoSpaceDE w:val="0"/>
              <w:autoSpaceDN w:val="0"/>
              <w:adjustRightInd w:val="0"/>
              <w:jc w:val="center"/>
              <w:rPr>
                <w:rFonts w:eastAsia="TimesNewRomanPSMT" w:cs="Arial"/>
                <w:bCs/>
              </w:rPr>
            </w:pPr>
            <w:r w:rsidRPr="000C23E5">
              <w:rPr>
                <w:rFonts w:cs="Arial"/>
              </w:rPr>
              <w:t>Опис сваке партије</w:t>
            </w:r>
          </w:p>
        </w:tc>
        <w:tc>
          <w:tcPr>
            <w:tcW w:w="6213" w:type="dxa"/>
            <w:shd w:val="clear" w:color="auto" w:fill="auto"/>
            <w:vAlign w:val="center"/>
          </w:tcPr>
          <w:p w:rsidR="000C23E5" w:rsidRDefault="000C23E5" w:rsidP="000C23E5">
            <w:pPr>
              <w:pStyle w:val="ListParagraph"/>
              <w:widowControl w:val="0"/>
              <w:ind w:left="0"/>
              <w:jc w:val="center"/>
              <w:rPr>
                <w:rFonts w:ascii="Arial" w:hAnsi="Arial" w:cs="Arial"/>
                <w:lang w:val="sr-Cyrl-RS"/>
              </w:rPr>
            </w:pPr>
          </w:p>
          <w:p w:rsidR="002E12CC" w:rsidRPr="000C23E5" w:rsidRDefault="002E12CC" w:rsidP="000C23E5">
            <w:pPr>
              <w:pStyle w:val="ListParagraph"/>
              <w:widowControl w:val="0"/>
              <w:ind w:left="0"/>
              <w:jc w:val="center"/>
              <w:rPr>
                <w:rFonts w:ascii="Arial" w:hAnsi="Arial" w:cs="Arial"/>
                <w:lang w:val="sr-Cyrl-RS"/>
              </w:rPr>
            </w:pPr>
            <w:r w:rsidRPr="000C23E5">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0C23E5" w:rsidRDefault="000C23E5" w:rsidP="008377FF">
            <w:pPr>
              <w:jc w:val="center"/>
              <w:rPr>
                <w:rFonts w:cs="Arial"/>
                <w:color w:val="00B0F0"/>
                <w:lang w:val="sr-Cyrl-RS"/>
              </w:rPr>
            </w:pPr>
            <w:r>
              <w:rPr>
                <w:rFonts w:cs="Arial"/>
                <w:lang w:val="sr-Cyrl-RS"/>
              </w:rPr>
              <w:t>Зоран Јововић</w:t>
            </w:r>
          </w:p>
          <w:p w:rsidR="008377FF" w:rsidRPr="008377FF" w:rsidRDefault="008377FF" w:rsidP="008377FF">
            <w:pPr>
              <w:jc w:val="center"/>
              <w:rPr>
                <w:rFonts w:cs="Arial"/>
              </w:rPr>
            </w:pPr>
            <w:r w:rsidRPr="008377FF">
              <w:rPr>
                <w:rFonts w:cs="Arial"/>
              </w:rPr>
              <w:t xml:space="preserve">e-mail: </w:t>
            </w:r>
            <w:hyperlink r:id="rId167" w:history="1">
              <w:r w:rsidR="002B3DFF" w:rsidRPr="00653BEA">
                <w:rPr>
                  <w:rStyle w:val="Hyperlink"/>
                  <w:rFonts w:cs="Arial"/>
                </w:rPr>
                <w:t>zoran.jovovic@</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7D2D9B">
      <w:pPr>
        <w:pStyle w:val="Heading10"/>
        <w:numPr>
          <w:ilvl w:val="0"/>
          <w:numId w:val="17"/>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1418EA" w:rsidRDefault="002E12CC" w:rsidP="0032186E">
      <w:pPr>
        <w:spacing w:before="0"/>
        <w:rPr>
          <w:rFonts w:cs="Arial"/>
          <w:lang w:val="sr-Cyrl-RS" w:eastAsia="zh-CN"/>
        </w:rPr>
      </w:pPr>
      <w:r w:rsidRPr="008377FF">
        <w:rPr>
          <w:rFonts w:cs="Arial"/>
          <w:lang w:eastAsia="zh-CN"/>
        </w:rPr>
        <w:t xml:space="preserve">Опис предмета јавне набавке: </w:t>
      </w:r>
      <w:r w:rsidR="001418EA" w:rsidRPr="001418EA">
        <w:rPr>
          <w:rFonts w:cs="Arial"/>
          <w:b/>
          <w:lang w:val="ru-RU"/>
        </w:rPr>
        <w:t>Поправка конструкција објеката темеља, зидова, подова, плафонских и међуспратних конструкција специјалним грађевинским материјалима ТЕНТ А</w:t>
      </w:r>
      <w:r w:rsidR="001418EA" w:rsidRPr="008377FF">
        <w:rPr>
          <w:rFonts w:cs="Arial"/>
          <w:lang w:eastAsia="zh-CN"/>
        </w:rPr>
        <w:t xml:space="preserve"> </w:t>
      </w:r>
    </w:p>
    <w:p w:rsidR="001418EA" w:rsidRDefault="002E12CC" w:rsidP="0032186E">
      <w:pPr>
        <w:spacing w:before="0"/>
        <w:rPr>
          <w:rFonts w:cs="Arial"/>
          <w:lang w:val="sr-Cyrl-RS" w:eastAsia="zh-CN"/>
        </w:rPr>
      </w:pPr>
      <w:r w:rsidRPr="008377FF">
        <w:rPr>
          <w:rFonts w:cs="Arial"/>
          <w:lang w:eastAsia="zh-CN"/>
        </w:rPr>
        <w:t>Назив из општег речника набавке:</w:t>
      </w:r>
      <w:r w:rsidR="002B3DFF" w:rsidRPr="002B3DFF">
        <w:rPr>
          <w:rFonts w:cs="Arial"/>
          <w:lang w:val="ru-RU"/>
        </w:rPr>
        <w:t xml:space="preserve"> </w:t>
      </w:r>
      <w:r w:rsidR="001418EA">
        <w:rPr>
          <w:rFonts w:cs="Arial"/>
          <w:lang w:val="ru-RU"/>
        </w:rPr>
        <w:t>Радови на бојењу и наношењу заштитиног премаза на конструкцији</w:t>
      </w:r>
      <w:r w:rsidR="001418EA" w:rsidRPr="008377FF">
        <w:rPr>
          <w:rFonts w:cs="Arial"/>
          <w:lang w:eastAsia="zh-CN"/>
        </w:rPr>
        <w:t xml:space="preserve"> </w:t>
      </w:r>
    </w:p>
    <w:p w:rsidR="002E12CC" w:rsidRPr="008377FF" w:rsidRDefault="002E12CC" w:rsidP="0032186E">
      <w:pPr>
        <w:spacing w:before="0"/>
        <w:rPr>
          <w:rFonts w:cs="Arial"/>
          <w:lang w:eastAsia="zh-CN"/>
        </w:rPr>
      </w:pPr>
      <w:r w:rsidRPr="008377FF">
        <w:rPr>
          <w:rFonts w:cs="Arial"/>
          <w:lang w:eastAsia="zh-CN"/>
        </w:rPr>
        <w:t xml:space="preserve">Ознака из општег речника набавке: </w:t>
      </w:r>
      <w:r w:rsidR="001418EA">
        <w:rPr>
          <w:rFonts w:cs="Arial"/>
          <w:lang w:val="ru-RU"/>
        </w:rPr>
        <w:t>45442120.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proofErr w:type="gramStart"/>
      <w:r w:rsidRPr="008377FF">
        <w:rPr>
          <w:rFonts w:cs="Arial"/>
          <w:lang w:eastAsia="zh-CN"/>
        </w:rPr>
        <w:t>Детаљни подаци о предмету набавке наведени су у техничкој спецификацији (поглавље 3.</w:t>
      </w:r>
      <w:proofErr w:type="gramEnd"/>
      <w:r w:rsidRPr="008377FF">
        <w:rPr>
          <w:rFonts w:cs="Arial"/>
          <w:lang w:eastAsia="zh-CN"/>
        </w:rPr>
        <w:t xml:space="preserve"> Конкурсне документације)</w:t>
      </w:r>
    </w:p>
    <w:p w:rsidR="00831ED8" w:rsidRPr="008377FF" w:rsidRDefault="00831ED8" w:rsidP="0032186E">
      <w:pPr>
        <w:spacing w:before="0"/>
        <w:rPr>
          <w:rFonts w:cs="Arial"/>
          <w:lang w:eastAsia="zh-CN"/>
        </w:rPr>
      </w:pPr>
    </w:p>
    <w:p w:rsidR="002F343E" w:rsidRDefault="002F343E"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Pr="008377FF" w:rsidRDefault="00F53D77" w:rsidP="0032186E">
      <w:pPr>
        <w:spacing w:before="0"/>
        <w:rPr>
          <w:rFonts w:cs="Arial"/>
          <w:lang w:eastAsia="zh-CN"/>
        </w:rPr>
      </w:pPr>
    </w:p>
    <w:p w:rsidR="0032186E" w:rsidRPr="008377FF" w:rsidRDefault="00DB369C" w:rsidP="007D2D9B">
      <w:pPr>
        <w:pStyle w:val="Heading10"/>
        <w:numPr>
          <w:ilvl w:val="0"/>
          <w:numId w:val="17"/>
        </w:numPr>
        <w:jc w:val="both"/>
        <w:rPr>
          <w:rFonts w:cs="Arial"/>
        </w:rPr>
      </w:pPr>
      <w:r w:rsidRPr="008377FF">
        <w:rPr>
          <w:rFonts w:cs="Arial"/>
        </w:rPr>
        <w:t>ТЕХНИЧК</w:t>
      </w:r>
      <w:r w:rsidR="0032186E" w:rsidRPr="008377FF">
        <w:rPr>
          <w:rFonts w:cs="Arial"/>
        </w:rPr>
        <w:t>А</w:t>
      </w:r>
      <w:r w:rsidR="002B3DFF">
        <w:rPr>
          <w:rFonts w:cs="Arial"/>
          <w:lang w:val="en-US"/>
        </w:rPr>
        <w:t xml:space="preserve"> </w:t>
      </w:r>
      <w:r w:rsidR="0032186E" w:rsidRPr="008377FF">
        <w:rPr>
          <w:rFonts w:cs="Arial"/>
        </w:rPr>
        <w:t>СПЕЦИФИКАЦИЈА</w:t>
      </w:r>
    </w:p>
    <w:bookmarkEnd w:id="17"/>
    <w:p w:rsidR="00F53D77" w:rsidRPr="008377FF" w:rsidRDefault="00F53D77" w:rsidP="00874F5B">
      <w:pPr>
        <w:rPr>
          <w:b/>
          <w:color w:val="00B0F0"/>
        </w:rPr>
      </w:pPr>
    </w:p>
    <w:p w:rsidR="00DB369C" w:rsidRPr="008377FF" w:rsidRDefault="0032186E" w:rsidP="0032186E">
      <w:pPr>
        <w:pStyle w:val="Heading10"/>
        <w:ind w:left="0" w:firstLine="0"/>
        <w:jc w:val="both"/>
        <w:rPr>
          <w:rFonts w:cs="Arial"/>
        </w:rPr>
      </w:pPr>
      <w:bookmarkStart w:id="19" w:name="_Toc441651541"/>
      <w:bookmarkStart w:id="20" w:name="_Toc442559879"/>
      <w:r w:rsidRPr="008377FF">
        <w:rPr>
          <w:rFonts w:cs="Arial"/>
        </w:rPr>
        <w:t>3.1</w:t>
      </w:r>
      <w:r w:rsidR="00B02E86" w:rsidRPr="008377FF">
        <w:rPr>
          <w:rFonts w:cs="Arial"/>
        </w:rPr>
        <w:t>.</w:t>
      </w:r>
      <w:r w:rsidR="00DB369C" w:rsidRPr="008377FF">
        <w:rPr>
          <w:rFonts w:cs="Arial"/>
        </w:rPr>
        <w:t>Врста</w:t>
      </w:r>
      <w:r w:rsidR="005551C2" w:rsidRPr="008377FF">
        <w:rPr>
          <w:rFonts w:cs="Arial"/>
        </w:rPr>
        <w:t xml:space="preserve"> и </w:t>
      </w:r>
      <w:r w:rsidR="00DB369C" w:rsidRPr="008377FF">
        <w:rPr>
          <w:rFonts w:cs="Arial"/>
        </w:rPr>
        <w:t xml:space="preserve">количина </w:t>
      </w:r>
      <w:r w:rsidR="00873EBD" w:rsidRPr="008377FF">
        <w:rPr>
          <w:rFonts w:cs="Arial"/>
        </w:rPr>
        <w:t>радова</w:t>
      </w:r>
      <w:bookmarkEnd w:id="19"/>
      <w:bookmarkEnd w:id="20"/>
    </w:p>
    <w:tbl>
      <w:tblPr>
        <w:tblW w:w="8819" w:type="dxa"/>
        <w:tblInd w:w="93" w:type="dxa"/>
        <w:tblLook w:val="04A0" w:firstRow="1" w:lastRow="0" w:firstColumn="1" w:lastColumn="0" w:noHBand="0" w:noVBand="1"/>
      </w:tblPr>
      <w:tblGrid>
        <w:gridCol w:w="716"/>
        <w:gridCol w:w="6353"/>
        <w:gridCol w:w="1000"/>
        <w:gridCol w:w="750"/>
      </w:tblGrid>
      <w:tr w:rsidR="00F53D77" w:rsidRPr="00F53D77" w:rsidTr="001418EA">
        <w:trPr>
          <w:trHeight w:val="750"/>
        </w:trPr>
        <w:tc>
          <w:tcPr>
            <w:tcW w:w="716"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b/>
                <w:bCs/>
                <w:color w:val="000000"/>
                <w:sz w:val="28"/>
                <w:szCs w:val="28"/>
              </w:rPr>
            </w:pPr>
          </w:p>
        </w:tc>
        <w:tc>
          <w:tcPr>
            <w:tcW w:w="6353" w:type="dxa"/>
            <w:tcBorders>
              <w:top w:val="nil"/>
              <w:left w:val="nil"/>
              <w:bottom w:val="nil"/>
              <w:right w:val="nil"/>
            </w:tcBorders>
            <w:shd w:val="clear" w:color="auto" w:fill="auto"/>
            <w:vAlign w:val="center"/>
            <w:hideMark/>
          </w:tcPr>
          <w:p w:rsidR="001418EA" w:rsidRDefault="001418EA" w:rsidP="001418EA">
            <w:pPr>
              <w:pStyle w:val="ListParagraph"/>
              <w:ind w:left="644"/>
              <w:rPr>
                <w:rFonts w:ascii="Arial" w:hAnsi="Arial" w:cs="Arial"/>
                <w:noProof/>
                <w:lang w:val="sr-Latn-RS"/>
              </w:rPr>
            </w:pPr>
            <w:r w:rsidRPr="00EC652B">
              <w:rPr>
                <w:rFonts w:ascii="Arial" w:hAnsi="Arial" w:cs="Arial"/>
                <w:noProof/>
                <w:lang w:val="sr-Cyrl-CS"/>
              </w:rPr>
              <w:t>Предмером</w:t>
            </w:r>
            <w:r>
              <w:rPr>
                <w:rFonts w:ascii="Arial" w:hAnsi="Arial" w:cs="Arial"/>
                <w:noProof/>
                <w:lang w:val="sr-Cyrl-CS"/>
              </w:rPr>
              <w:t xml:space="preserve"> радова предвиђен</w:t>
            </w:r>
            <w:r w:rsidRPr="00EC652B">
              <w:rPr>
                <w:rFonts w:ascii="Arial" w:hAnsi="Arial" w:cs="Arial"/>
                <w:noProof/>
                <w:lang w:val="sr-Cyrl-CS"/>
              </w:rPr>
              <w:t xml:space="preserve"> је део поправки бетонских и мет</w:t>
            </w:r>
            <w:r>
              <w:rPr>
                <w:rFonts w:ascii="Arial" w:hAnsi="Arial" w:cs="Arial"/>
                <w:noProof/>
                <w:lang w:val="sr-Cyrl-CS"/>
              </w:rPr>
              <w:t>алних конструкција (превасходно</w:t>
            </w:r>
            <w:r w:rsidRPr="00EC652B">
              <w:rPr>
                <w:rFonts w:ascii="Arial" w:hAnsi="Arial" w:cs="Arial"/>
                <w:noProof/>
                <w:lang w:val="sr-Cyrl-CS"/>
              </w:rPr>
              <w:t>) ГПО и то:</w:t>
            </w:r>
          </w:p>
          <w:p w:rsidR="001418EA" w:rsidRPr="00567A6C" w:rsidRDefault="001418EA" w:rsidP="001418EA">
            <w:pPr>
              <w:pStyle w:val="ListParagraph"/>
              <w:ind w:left="644"/>
              <w:rPr>
                <w:rFonts w:ascii="Arial" w:hAnsi="Arial" w:cs="Arial"/>
                <w:noProof/>
                <w:lang w:val="sr-Latn-RS"/>
              </w:rPr>
            </w:pPr>
          </w:p>
          <w:p w:rsidR="001418EA" w:rsidRPr="00EC652B" w:rsidRDefault="001418EA" w:rsidP="001418EA">
            <w:pPr>
              <w:pStyle w:val="ListParagraph"/>
              <w:numPr>
                <w:ilvl w:val="0"/>
                <w:numId w:val="58"/>
              </w:numPr>
              <w:spacing w:before="0"/>
              <w:jc w:val="left"/>
              <w:rPr>
                <w:rFonts w:ascii="Arial" w:hAnsi="Arial" w:cs="Arial"/>
                <w:noProof/>
                <w:lang w:val="sr-Cyrl-CS"/>
              </w:rPr>
            </w:pPr>
            <w:r>
              <w:rPr>
                <w:rFonts w:ascii="Arial" w:hAnsi="Arial" w:cs="Arial"/>
                <w:noProof/>
                <w:lang w:val="sr-Cyrl-CS"/>
              </w:rPr>
              <w:t>ГПО</w:t>
            </w:r>
            <w:r w:rsidRPr="00EC652B">
              <w:rPr>
                <w:rFonts w:ascii="Arial" w:hAnsi="Arial" w:cs="Arial"/>
                <w:noProof/>
                <w:lang w:val="sr-Cyrl-CS"/>
              </w:rPr>
              <w:t xml:space="preserve"> - </w:t>
            </w:r>
            <w:r>
              <w:rPr>
                <w:rFonts w:ascii="Arial" w:hAnsi="Arial" w:cs="Arial"/>
                <w:noProof/>
                <w:lang w:val="sr-Cyrl-CS"/>
              </w:rPr>
              <w:t>к</w:t>
            </w:r>
            <w:r w:rsidRPr="00EC652B">
              <w:rPr>
                <w:rFonts w:ascii="Arial" w:hAnsi="Arial" w:cs="Arial"/>
                <w:noProof/>
                <w:lang w:val="sr-Cyrl-CS"/>
              </w:rPr>
              <w:t xml:space="preserve">±0.00 </w:t>
            </w:r>
            <w:r>
              <w:rPr>
                <w:rFonts w:ascii="Arial" w:hAnsi="Arial" w:cs="Arial"/>
                <w:noProof/>
                <w:lang w:val="sr-Latn-CS"/>
              </w:rPr>
              <w:t>-</w:t>
            </w:r>
            <w:r w:rsidRPr="00EC652B">
              <w:rPr>
                <w:rFonts w:ascii="Arial" w:hAnsi="Arial" w:cs="Arial"/>
                <w:noProof/>
                <w:lang w:val="sr-Cyrl-CS"/>
              </w:rPr>
              <w:t xml:space="preserve"> </w:t>
            </w:r>
            <w:r>
              <w:rPr>
                <w:rFonts w:ascii="Arial" w:hAnsi="Arial" w:cs="Arial"/>
                <w:noProof/>
                <w:lang w:val="sr-Cyrl-CS"/>
              </w:rPr>
              <w:t>поправка</w:t>
            </w:r>
            <w:r w:rsidRPr="00EC652B">
              <w:rPr>
                <w:rFonts w:ascii="Arial" w:hAnsi="Arial" w:cs="Arial"/>
                <w:noProof/>
                <w:lang w:val="sr-Cyrl-CS"/>
              </w:rPr>
              <w:t xml:space="preserve"> </w:t>
            </w:r>
            <w:r>
              <w:rPr>
                <w:rFonts w:ascii="Arial" w:hAnsi="Arial" w:cs="Arial"/>
                <w:noProof/>
                <w:lang w:val="sr-Cyrl-CS"/>
              </w:rPr>
              <w:t>бетонске</w:t>
            </w:r>
            <w:r w:rsidRPr="00EC652B">
              <w:rPr>
                <w:rFonts w:ascii="Arial" w:hAnsi="Arial" w:cs="Arial"/>
                <w:noProof/>
                <w:lang w:val="sr-Cyrl-CS"/>
              </w:rPr>
              <w:t xml:space="preserve"> </w:t>
            </w:r>
            <w:r>
              <w:rPr>
                <w:rFonts w:ascii="Arial" w:hAnsi="Arial" w:cs="Arial"/>
                <w:noProof/>
                <w:lang w:val="sr-Cyrl-CS"/>
              </w:rPr>
              <w:t>плоче</w:t>
            </w:r>
            <w:r w:rsidRPr="00EC652B">
              <w:rPr>
                <w:rFonts w:ascii="Arial" w:hAnsi="Arial" w:cs="Arial"/>
                <w:noProof/>
                <w:lang w:val="sr-Cyrl-CS"/>
              </w:rPr>
              <w:t xml:space="preserve"> </w:t>
            </w:r>
            <w:r>
              <w:rPr>
                <w:rFonts w:ascii="Arial" w:hAnsi="Arial" w:cs="Arial"/>
                <w:noProof/>
                <w:lang w:val="sr-Cyrl-CS"/>
              </w:rPr>
              <w:t>доње</w:t>
            </w:r>
            <w:r w:rsidRPr="00EC652B">
              <w:rPr>
                <w:rFonts w:ascii="Arial" w:hAnsi="Arial" w:cs="Arial"/>
                <w:noProof/>
                <w:lang w:val="sr-Cyrl-CS"/>
              </w:rPr>
              <w:t xml:space="preserve"> </w:t>
            </w:r>
            <w:r>
              <w:rPr>
                <w:rFonts w:ascii="Arial" w:hAnsi="Arial" w:cs="Arial"/>
                <w:noProof/>
                <w:lang w:val="sr-Cyrl-CS"/>
              </w:rPr>
              <w:t>зоне</w:t>
            </w:r>
            <w:r w:rsidRPr="00EC652B">
              <w:rPr>
                <w:rFonts w:ascii="Arial" w:hAnsi="Arial" w:cs="Arial"/>
                <w:noProof/>
                <w:lang w:val="sr-Cyrl-CS"/>
              </w:rPr>
              <w:t>;</w:t>
            </w:r>
          </w:p>
          <w:p w:rsidR="001418EA" w:rsidRPr="00EC652B" w:rsidRDefault="001418EA" w:rsidP="001418EA">
            <w:pPr>
              <w:pStyle w:val="ListParagraph"/>
              <w:numPr>
                <w:ilvl w:val="0"/>
                <w:numId w:val="58"/>
              </w:numPr>
              <w:spacing w:before="0"/>
              <w:jc w:val="left"/>
              <w:rPr>
                <w:rFonts w:ascii="Arial" w:hAnsi="Arial" w:cs="Arial"/>
                <w:noProof/>
                <w:lang w:val="sr-Cyrl-CS"/>
              </w:rPr>
            </w:pPr>
            <w:r>
              <w:rPr>
                <w:rFonts w:ascii="Arial" w:hAnsi="Arial" w:cs="Arial"/>
                <w:noProof/>
                <w:lang w:val="sr-Cyrl-CS"/>
              </w:rPr>
              <w:t>ГПО</w:t>
            </w:r>
            <w:r w:rsidRPr="00EC652B">
              <w:rPr>
                <w:rFonts w:ascii="Arial" w:hAnsi="Arial" w:cs="Arial"/>
                <w:noProof/>
                <w:lang w:val="sr-Cyrl-CS"/>
              </w:rPr>
              <w:t xml:space="preserve"> - </w:t>
            </w:r>
            <w:r>
              <w:rPr>
                <w:rFonts w:ascii="Arial" w:hAnsi="Arial" w:cs="Arial"/>
                <w:noProof/>
                <w:lang w:val="sr-Cyrl-CS"/>
              </w:rPr>
              <w:t>к</w:t>
            </w:r>
            <w:r w:rsidRPr="00EC652B">
              <w:rPr>
                <w:rFonts w:ascii="Arial" w:hAnsi="Arial" w:cs="Arial"/>
                <w:noProof/>
                <w:lang w:val="sr-Cyrl-CS"/>
              </w:rPr>
              <w:t xml:space="preserve">±0.00 </w:t>
            </w:r>
            <w:r>
              <w:rPr>
                <w:rFonts w:ascii="Arial" w:hAnsi="Arial" w:cs="Arial"/>
                <w:noProof/>
                <w:lang w:val="sr-Cyrl-CS"/>
              </w:rPr>
              <w:t>подови</w:t>
            </w:r>
            <w:r w:rsidRPr="00EC652B">
              <w:rPr>
                <w:rFonts w:ascii="Arial" w:hAnsi="Arial" w:cs="Arial"/>
                <w:noProof/>
                <w:lang w:val="sr-Cyrl-CS"/>
              </w:rPr>
              <w:t xml:space="preserve"> </w:t>
            </w:r>
            <w:r>
              <w:rPr>
                <w:rFonts w:ascii="Arial" w:hAnsi="Arial" w:cs="Arial"/>
                <w:noProof/>
                <w:lang w:val="sr-Cyrl-CS"/>
              </w:rPr>
              <w:t>око</w:t>
            </w:r>
            <w:r w:rsidRPr="00EC652B">
              <w:rPr>
                <w:rFonts w:ascii="Arial" w:hAnsi="Arial" w:cs="Arial"/>
                <w:noProof/>
                <w:lang w:val="sr-Cyrl-CS"/>
              </w:rPr>
              <w:t xml:space="preserve"> </w:t>
            </w:r>
            <w:r>
              <w:rPr>
                <w:rFonts w:ascii="Arial" w:hAnsi="Arial" w:cs="Arial"/>
                <w:noProof/>
                <w:lang w:val="sr-Cyrl-CS"/>
              </w:rPr>
              <w:t>напојних</w:t>
            </w:r>
            <w:r w:rsidRPr="00EC652B">
              <w:rPr>
                <w:rFonts w:ascii="Arial" w:hAnsi="Arial" w:cs="Arial"/>
                <w:noProof/>
                <w:lang w:val="sr-Cyrl-CS"/>
              </w:rPr>
              <w:t xml:space="preserve"> </w:t>
            </w:r>
            <w:r>
              <w:rPr>
                <w:rFonts w:ascii="Arial" w:hAnsi="Arial" w:cs="Arial"/>
                <w:noProof/>
                <w:lang w:val="sr-Cyrl-CS"/>
              </w:rPr>
              <w:t>пумпи</w:t>
            </w:r>
            <w:r>
              <w:rPr>
                <w:rFonts w:ascii="Arial" w:hAnsi="Arial" w:cs="Arial"/>
                <w:noProof/>
                <w:lang w:val="sr-Latn-CS"/>
              </w:rPr>
              <w:t xml:space="preserve"> </w:t>
            </w:r>
            <w:r>
              <w:rPr>
                <w:rFonts w:ascii="Arial" w:hAnsi="Arial" w:cs="Arial"/>
                <w:noProof/>
                <w:lang w:val="sr-Cyrl-CS"/>
              </w:rPr>
              <w:t>првенст. бл 2</w:t>
            </w:r>
            <w:r w:rsidRPr="00EC652B">
              <w:rPr>
                <w:rFonts w:ascii="Arial" w:hAnsi="Arial" w:cs="Arial"/>
                <w:noProof/>
                <w:lang w:val="sr-Cyrl-CS"/>
              </w:rPr>
              <w:t>;</w:t>
            </w:r>
          </w:p>
          <w:p w:rsidR="001418EA" w:rsidRPr="00EC652B" w:rsidRDefault="001418EA" w:rsidP="001418EA">
            <w:pPr>
              <w:pStyle w:val="ListParagraph"/>
              <w:numPr>
                <w:ilvl w:val="0"/>
                <w:numId w:val="58"/>
              </w:numPr>
              <w:spacing w:before="0"/>
              <w:jc w:val="left"/>
              <w:rPr>
                <w:rFonts w:ascii="Arial" w:hAnsi="Arial" w:cs="Arial"/>
                <w:noProof/>
                <w:lang w:val="sr-Cyrl-CS"/>
              </w:rPr>
            </w:pPr>
            <w:r>
              <w:rPr>
                <w:rFonts w:ascii="Arial" w:hAnsi="Arial" w:cs="Arial"/>
                <w:noProof/>
                <w:lang w:val="sr-Cyrl-CS"/>
              </w:rPr>
              <w:t>ГПО</w:t>
            </w:r>
            <w:r w:rsidRPr="00EC652B">
              <w:rPr>
                <w:rFonts w:ascii="Arial" w:hAnsi="Arial" w:cs="Arial"/>
                <w:noProof/>
                <w:lang w:val="sr-Cyrl-CS"/>
              </w:rPr>
              <w:t xml:space="preserve"> - </w:t>
            </w:r>
            <w:r>
              <w:rPr>
                <w:rFonts w:ascii="Arial" w:hAnsi="Arial" w:cs="Arial"/>
                <w:noProof/>
                <w:lang w:val="sr-Cyrl-CS"/>
              </w:rPr>
              <w:t>темељи</w:t>
            </w:r>
            <w:r w:rsidRPr="00EC652B">
              <w:rPr>
                <w:rFonts w:ascii="Arial" w:hAnsi="Arial" w:cs="Arial"/>
                <w:noProof/>
                <w:lang w:val="sr-Cyrl-CS"/>
              </w:rPr>
              <w:t xml:space="preserve"> </w:t>
            </w:r>
            <w:r>
              <w:rPr>
                <w:rFonts w:ascii="Arial" w:hAnsi="Arial" w:cs="Arial"/>
                <w:noProof/>
                <w:lang w:val="sr-Cyrl-CS"/>
              </w:rPr>
              <w:t>млинова</w:t>
            </w:r>
            <w:r w:rsidRPr="00EC652B">
              <w:rPr>
                <w:rFonts w:ascii="Arial" w:hAnsi="Arial" w:cs="Arial"/>
                <w:noProof/>
                <w:lang w:val="sr-Cyrl-CS"/>
              </w:rPr>
              <w:t xml:space="preserve"> </w:t>
            </w:r>
            <w:r>
              <w:rPr>
                <w:rFonts w:ascii="Arial" w:hAnsi="Arial" w:cs="Arial"/>
                <w:noProof/>
                <w:lang w:val="sr-Cyrl-CS"/>
              </w:rPr>
              <w:t>и</w:t>
            </w:r>
            <w:r w:rsidRPr="00EC652B">
              <w:rPr>
                <w:rFonts w:ascii="Arial" w:hAnsi="Arial" w:cs="Arial"/>
                <w:noProof/>
                <w:lang w:val="sr-Cyrl-CS"/>
              </w:rPr>
              <w:t xml:space="preserve"> </w:t>
            </w:r>
            <w:r>
              <w:rPr>
                <w:rFonts w:ascii="Arial" w:hAnsi="Arial" w:cs="Arial"/>
                <w:noProof/>
                <w:lang w:val="sr-Cyrl-CS"/>
              </w:rPr>
              <w:t>фојтова</w:t>
            </w:r>
            <w:r w:rsidRPr="00EC652B">
              <w:rPr>
                <w:rFonts w:ascii="Arial" w:hAnsi="Arial" w:cs="Arial"/>
                <w:noProof/>
                <w:lang w:val="sr-Cyrl-CS"/>
              </w:rPr>
              <w:t xml:space="preserve"> </w:t>
            </w:r>
            <w:r>
              <w:rPr>
                <w:rFonts w:ascii="Arial" w:hAnsi="Arial" w:cs="Arial"/>
                <w:noProof/>
                <w:lang w:val="sr-Cyrl-CS"/>
              </w:rPr>
              <w:t>млинова</w:t>
            </w:r>
            <w:r w:rsidRPr="00EC652B">
              <w:rPr>
                <w:rFonts w:ascii="Arial" w:hAnsi="Arial" w:cs="Arial"/>
                <w:noProof/>
                <w:lang w:val="sr-Cyrl-CS"/>
              </w:rPr>
              <w:t xml:space="preserve"> (</w:t>
            </w:r>
            <w:r>
              <w:rPr>
                <w:rFonts w:ascii="Arial" w:hAnsi="Arial" w:cs="Arial"/>
                <w:noProof/>
                <w:lang w:val="sr-Cyrl-CS"/>
              </w:rPr>
              <w:t>првенствено</w:t>
            </w:r>
            <w:r w:rsidRPr="00EC652B">
              <w:rPr>
                <w:rFonts w:ascii="Arial" w:hAnsi="Arial" w:cs="Arial"/>
                <w:noProof/>
                <w:lang w:val="sr-Cyrl-CS"/>
              </w:rPr>
              <w:t xml:space="preserve"> </w:t>
            </w:r>
            <w:r>
              <w:rPr>
                <w:rFonts w:ascii="Arial" w:hAnsi="Arial" w:cs="Arial"/>
                <w:noProof/>
                <w:lang w:val="sr-Cyrl-CS"/>
              </w:rPr>
              <w:t>бл</w:t>
            </w:r>
            <w:r w:rsidRPr="00EC652B">
              <w:rPr>
                <w:rFonts w:ascii="Arial" w:hAnsi="Arial" w:cs="Arial"/>
                <w:noProof/>
                <w:lang w:val="sr-Cyrl-CS"/>
              </w:rPr>
              <w:t xml:space="preserve"> 4);</w:t>
            </w:r>
          </w:p>
          <w:p w:rsidR="001418EA" w:rsidRPr="00EC652B" w:rsidRDefault="001418EA" w:rsidP="001418EA">
            <w:pPr>
              <w:pStyle w:val="ListParagraph"/>
              <w:numPr>
                <w:ilvl w:val="0"/>
                <w:numId w:val="58"/>
              </w:numPr>
              <w:spacing w:before="0"/>
              <w:jc w:val="left"/>
              <w:rPr>
                <w:rFonts w:ascii="Arial" w:hAnsi="Arial" w:cs="Arial"/>
                <w:noProof/>
                <w:lang w:val="sr-Cyrl-CS"/>
              </w:rPr>
            </w:pPr>
            <w:r>
              <w:rPr>
                <w:rFonts w:ascii="Arial" w:hAnsi="Arial" w:cs="Arial"/>
                <w:noProof/>
                <w:lang w:val="sr-Cyrl-CS"/>
              </w:rPr>
              <w:t>ГПО</w:t>
            </w:r>
            <w:r w:rsidRPr="00EC652B">
              <w:rPr>
                <w:rFonts w:ascii="Arial" w:hAnsi="Arial" w:cs="Arial"/>
                <w:noProof/>
                <w:lang w:val="sr-Cyrl-CS"/>
              </w:rPr>
              <w:t xml:space="preserve"> - </w:t>
            </w:r>
            <w:r>
              <w:rPr>
                <w:rFonts w:ascii="Arial" w:hAnsi="Arial" w:cs="Arial"/>
                <w:noProof/>
                <w:lang w:val="sr-Cyrl-CS"/>
              </w:rPr>
              <w:t>подови</w:t>
            </w:r>
            <w:r w:rsidRPr="00EC652B">
              <w:rPr>
                <w:rFonts w:ascii="Arial" w:hAnsi="Arial" w:cs="Arial"/>
                <w:noProof/>
                <w:lang w:val="sr-Cyrl-CS"/>
              </w:rPr>
              <w:t xml:space="preserve"> </w:t>
            </w:r>
            <w:r>
              <w:rPr>
                <w:rFonts w:ascii="Arial" w:hAnsi="Arial" w:cs="Arial"/>
                <w:noProof/>
                <w:lang w:val="sr-Cyrl-CS"/>
              </w:rPr>
              <w:t>у</w:t>
            </w:r>
            <w:r w:rsidRPr="00EC652B">
              <w:rPr>
                <w:rFonts w:ascii="Arial" w:hAnsi="Arial" w:cs="Arial"/>
                <w:noProof/>
                <w:lang w:val="sr-Cyrl-CS"/>
              </w:rPr>
              <w:t xml:space="preserve"> </w:t>
            </w:r>
            <w:r>
              <w:rPr>
                <w:rFonts w:ascii="Arial" w:hAnsi="Arial" w:cs="Arial"/>
                <w:noProof/>
                <w:lang w:val="sr-Cyrl-CS"/>
              </w:rPr>
              <w:t>котларници</w:t>
            </w:r>
            <w:r w:rsidRPr="00EC652B">
              <w:rPr>
                <w:rFonts w:ascii="Arial" w:hAnsi="Arial" w:cs="Arial"/>
                <w:noProof/>
                <w:lang w:val="sr-Cyrl-CS"/>
              </w:rPr>
              <w:t xml:space="preserve"> </w:t>
            </w:r>
            <w:r>
              <w:rPr>
                <w:rFonts w:ascii="Arial" w:hAnsi="Arial" w:cs="Arial"/>
                <w:noProof/>
                <w:lang w:val="sr-Cyrl-CS"/>
              </w:rPr>
              <w:t>за</w:t>
            </w:r>
            <w:r w:rsidRPr="00EC652B">
              <w:rPr>
                <w:rFonts w:ascii="Arial" w:hAnsi="Arial" w:cs="Arial"/>
                <w:noProof/>
                <w:lang w:val="sr-Cyrl-CS"/>
              </w:rPr>
              <w:t xml:space="preserve"> </w:t>
            </w:r>
            <w:r>
              <w:rPr>
                <w:rFonts w:ascii="Arial" w:hAnsi="Arial" w:cs="Arial"/>
                <w:noProof/>
                <w:lang w:val="sr-Cyrl-CS"/>
              </w:rPr>
              <w:t>цеви</w:t>
            </w:r>
            <w:r w:rsidRPr="00EC652B">
              <w:rPr>
                <w:rFonts w:ascii="Arial" w:hAnsi="Arial" w:cs="Arial"/>
                <w:noProof/>
                <w:lang w:val="sr-Cyrl-CS"/>
              </w:rPr>
              <w:t xml:space="preserve"> </w:t>
            </w:r>
            <w:r>
              <w:rPr>
                <w:rFonts w:ascii="Arial" w:hAnsi="Arial" w:cs="Arial"/>
                <w:noProof/>
                <w:lang w:val="sr-Cyrl-CS"/>
              </w:rPr>
              <w:t>за</w:t>
            </w:r>
            <w:r w:rsidRPr="00EC652B">
              <w:rPr>
                <w:rFonts w:ascii="Arial" w:hAnsi="Arial" w:cs="Arial"/>
                <w:noProof/>
                <w:lang w:val="sr-Cyrl-CS"/>
              </w:rPr>
              <w:t xml:space="preserve"> </w:t>
            </w:r>
            <w:r>
              <w:rPr>
                <w:rFonts w:ascii="Arial" w:hAnsi="Arial" w:cs="Arial"/>
                <w:noProof/>
                <w:lang w:val="sr-Cyrl-CS"/>
              </w:rPr>
              <w:t>расхладу</w:t>
            </w:r>
            <w:r w:rsidRPr="00EC652B">
              <w:rPr>
                <w:rFonts w:ascii="Arial" w:hAnsi="Arial" w:cs="Arial"/>
                <w:noProof/>
                <w:lang w:val="sr-Cyrl-CS"/>
              </w:rPr>
              <w:t xml:space="preserve"> </w:t>
            </w:r>
            <w:r>
              <w:rPr>
                <w:rFonts w:ascii="Arial" w:hAnsi="Arial" w:cs="Arial"/>
                <w:noProof/>
                <w:lang w:val="sr-Cyrl-CS"/>
              </w:rPr>
              <w:t>до</w:t>
            </w:r>
            <w:r w:rsidRPr="00EC652B">
              <w:rPr>
                <w:rFonts w:ascii="Arial" w:hAnsi="Arial" w:cs="Arial"/>
                <w:noProof/>
                <w:lang w:val="sr-Cyrl-CS"/>
              </w:rPr>
              <w:t xml:space="preserve"> </w:t>
            </w:r>
            <w:r>
              <w:rPr>
                <w:rFonts w:ascii="Arial" w:hAnsi="Arial" w:cs="Arial"/>
                <w:noProof/>
                <w:lang w:val="sr-Cyrl-CS"/>
              </w:rPr>
              <w:t>млинова</w:t>
            </w:r>
            <w:r w:rsidRPr="00EC652B">
              <w:rPr>
                <w:rFonts w:ascii="Arial" w:hAnsi="Arial" w:cs="Arial"/>
                <w:noProof/>
                <w:lang w:val="sr-Cyrl-CS"/>
              </w:rPr>
              <w:t xml:space="preserve"> (</w:t>
            </w:r>
            <w:r>
              <w:rPr>
                <w:rFonts w:ascii="Arial" w:hAnsi="Arial" w:cs="Arial"/>
                <w:noProof/>
                <w:lang w:val="sr-Cyrl-CS"/>
              </w:rPr>
              <w:t>од</w:t>
            </w:r>
            <w:r w:rsidRPr="00EC652B">
              <w:rPr>
                <w:rFonts w:ascii="Arial" w:hAnsi="Arial" w:cs="Arial"/>
                <w:noProof/>
                <w:lang w:val="sr-Cyrl-CS"/>
              </w:rPr>
              <w:t xml:space="preserve"> </w:t>
            </w:r>
            <w:r>
              <w:rPr>
                <w:rFonts w:ascii="Arial" w:hAnsi="Arial" w:cs="Arial"/>
                <w:noProof/>
                <w:lang w:val="sr-Cyrl-CS"/>
              </w:rPr>
              <w:t>експандера</w:t>
            </w:r>
            <w:r w:rsidRPr="00EC652B">
              <w:rPr>
                <w:rFonts w:ascii="Arial" w:hAnsi="Arial" w:cs="Arial"/>
                <w:noProof/>
                <w:lang w:val="sr-Cyrl-CS"/>
              </w:rPr>
              <w:t xml:space="preserve"> </w:t>
            </w:r>
            <w:r>
              <w:rPr>
                <w:rFonts w:ascii="Arial" w:hAnsi="Arial" w:cs="Arial"/>
                <w:noProof/>
                <w:lang w:val="sr-Cyrl-CS"/>
              </w:rPr>
              <w:t>и</w:t>
            </w:r>
            <w:r w:rsidRPr="00EC652B">
              <w:rPr>
                <w:rFonts w:ascii="Arial" w:hAnsi="Arial" w:cs="Arial"/>
                <w:noProof/>
                <w:lang w:val="sr-Cyrl-CS"/>
              </w:rPr>
              <w:t xml:space="preserve"> </w:t>
            </w:r>
            <w:r>
              <w:rPr>
                <w:rFonts w:ascii="Arial" w:hAnsi="Arial" w:cs="Arial"/>
                <w:noProof/>
                <w:lang w:val="sr-Cyrl-CS"/>
              </w:rPr>
              <w:t>др</w:t>
            </w:r>
            <w:r w:rsidRPr="00EC652B">
              <w:rPr>
                <w:rFonts w:ascii="Arial" w:hAnsi="Arial" w:cs="Arial"/>
                <w:noProof/>
                <w:lang w:val="sr-Cyrl-CS"/>
              </w:rPr>
              <w:t>.);</w:t>
            </w:r>
          </w:p>
          <w:p w:rsidR="001418EA" w:rsidRPr="00EC652B" w:rsidRDefault="001418EA" w:rsidP="001418EA">
            <w:pPr>
              <w:pStyle w:val="ListParagraph"/>
              <w:numPr>
                <w:ilvl w:val="0"/>
                <w:numId w:val="58"/>
              </w:numPr>
              <w:spacing w:before="0"/>
              <w:jc w:val="left"/>
              <w:rPr>
                <w:rFonts w:ascii="Arial" w:hAnsi="Arial" w:cs="Arial"/>
                <w:noProof/>
                <w:lang w:val="sr-Cyrl-CS"/>
              </w:rPr>
            </w:pPr>
            <w:r>
              <w:rPr>
                <w:rFonts w:ascii="Arial" w:hAnsi="Arial" w:cs="Arial"/>
                <w:noProof/>
                <w:lang w:val="sr-Cyrl-CS"/>
              </w:rPr>
              <w:t>ГПО</w:t>
            </w:r>
            <w:r w:rsidRPr="00EC652B">
              <w:rPr>
                <w:rFonts w:ascii="Arial" w:hAnsi="Arial" w:cs="Arial"/>
                <w:noProof/>
                <w:lang w:val="sr-Cyrl-CS"/>
              </w:rPr>
              <w:t xml:space="preserve"> - </w:t>
            </w:r>
            <w:r>
              <w:rPr>
                <w:rFonts w:ascii="Arial" w:hAnsi="Arial" w:cs="Arial"/>
                <w:noProof/>
                <w:lang w:val="sr-Cyrl-CS"/>
              </w:rPr>
              <w:t>канали</w:t>
            </w:r>
            <w:r w:rsidRPr="00EC652B">
              <w:rPr>
                <w:rFonts w:ascii="Arial" w:hAnsi="Arial" w:cs="Arial"/>
                <w:noProof/>
                <w:lang w:val="sr-Cyrl-CS"/>
              </w:rPr>
              <w:t xml:space="preserve"> </w:t>
            </w:r>
            <w:r>
              <w:rPr>
                <w:rFonts w:ascii="Arial" w:hAnsi="Arial" w:cs="Arial"/>
                <w:noProof/>
                <w:lang w:val="sr-Cyrl-CS"/>
              </w:rPr>
              <w:t>и</w:t>
            </w:r>
            <w:r w:rsidRPr="00EC652B">
              <w:rPr>
                <w:rFonts w:ascii="Arial" w:hAnsi="Arial" w:cs="Arial"/>
                <w:noProof/>
                <w:lang w:val="sr-Cyrl-CS"/>
              </w:rPr>
              <w:t xml:space="preserve"> </w:t>
            </w:r>
            <w:r>
              <w:rPr>
                <w:rFonts w:ascii="Arial" w:hAnsi="Arial" w:cs="Arial"/>
                <w:noProof/>
                <w:lang w:val="sr-Cyrl-CS"/>
              </w:rPr>
              <w:t>подови</w:t>
            </w:r>
            <w:r w:rsidRPr="00EC652B">
              <w:rPr>
                <w:rFonts w:ascii="Arial" w:hAnsi="Arial" w:cs="Arial"/>
                <w:noProof/>
                <w:lang w:val="sr-Cyrl-CS"/>
              </w:rPr>
              <w:t xml:space="preserve"> </w:t>
            </w:r>
            <w:r>
              <w:rPr>
                <w:rFonts w:ascii="Arial" w:hAnsi="Arial" w:cs="Arial"/>
                <w:noProof/>
                <w:lang w:val="sr-Cyrl-CS"/>
              </w:rPr>
              <w:t>на</w:t>
            </w:r>
            <w:r w:rsidRPr="00EC652B">
              <w:rPr>
                <w:rFonts w:ascii="Arial" w:hAnsi="Arial" w:cs="Arial"/>
                <w:noProof/>
                <w:lang w:val="sr-Cyrl-CS"/>
              </w:rPr>
              <w:t xml:space="preserve"> </w:t>
            </w:r>
            <w:r>
              <w:rPr>
                <w:rFonts w:ascii="Arial" w:hAnsi="Arial" w:cs="Arial"/>
                <w:noProof/>
                <w:lang w:val="sr-Cyrl-CS"/>
              </w:rPr>
              <w:t>к</w:t>
            </w:r>
            <w:r w:rsidRPr="00EC652B">
              <w:rPr>
                <w:rFonts w:ascii="Arial" w:hAnsi="Arial" w:cs="Arial"/>
                <w:noProof/>
                <w:lang w:val="sr-Cyrl-CS"/>
              </w:rPr>
              <w:t xml:space="preserve">-3,30 </w:t>
            </w:r>
            <w:r>
              <w:rPr>
                <w:rFonts w:ascii="Arial" w:hAnsi="Arial" w:cs="Arial"/>
                <w:noProof/>
                <w:lang w:val="sr-Cyrl-CS"/>
              </w:rPr>
              <w:t>и</w:t>
            </w:r>
            <w:r w:rsidRPr="00EC652B">
              <w:rPr>
                <w:rFonts w:ascii="Arial" w:hAnsi="Arial" w:cs="Arial"/>
                <w:noProof/>
                <w:lang w:val="sr-Cyrl-CS"/>
              </w:rPr>
              <w:t xml:space="preserve"> </w:t>
            </w:r>
            <w:r>
              <w:rPr>
                <w:rFonts w:ascii="Arial" w:hAnsi="Arial" w:cs="Arial"/>
                <w:noProof/>
                <w:lang w:val="sr-Cyrl-CS"/>
              </w:rPr>
              <w:t>на</w:t>
            </w:r>
            <w:r w:rsidRPr="00EC652B">
              <w:rPr>
                <w:rFonts w:ascii="Arial" w:hAnsi="Arial" w:cs="Arial"/>
                <w:noProof/>
                <w:lang w:val="sr-Cyrl-CS"/>
              </w:rPr>
              <w:t xml:space="preserve"> -4,00 (</w:t>
            </w:r>
            <w:r>
              <w:rPr>
                <w:rFonts w:ascii="Arial" w:hAnsi="Arial" w:cs="Arial"/>
                <w:noProof/>
                <w:lang w:val="sr-Cyrl-CS"/>
              </w:rPr>
              <w:t>првенствено</w:t>
            </w:r>
            <w:r w:rsidRPr="00EC652B">
              <w:rPr>
                <w:rFonts w:ascii="Arial" w:hAnsi="Arial" w:cs="Arial"/>
                <w:noProof/>
                <w:lang w:val="sr-Cyrl-CS"/>
              </w:rPr>
              <w:t xml:space="preserve"> </w:t>
            </w:r>
            <w:r>
              <w:rPr>
                <w:rFonts w:ascii="Arial" w:hAnsi="Arial" w:cs="Arial"/>
                <w:noProof/>
                <w:lang w:val="sr-Cyrl-CS"/>
              </w:rPr>
              <w:t>на</w:t>
            </w:r>
            <w:r w:rsidRPr="00EC652B">
              <w:rPr>
                <w:rFonts w:ascii="Arial" w:hAnsi="Arial" w:cs="Arial"/>
                <w:noProof/>
                <w:lang w:val="sr-Cyrl-CS"/>
              </w:rPr>
              <w:t xml:space="preserve"> </w:t>
            </w:r>
            <w:r>
              <w:rPr>
                <w:rFonts w:ascii="Arial" w:hAnsi="Arial" w:cs="Arial"/>
                <w:noProof/>
                <w:lang w:val="sr-Cyrl-CS"/>
              </w:rPr>
              <w:t>А</w:t>
            </w:r>
            <w:r w:rsidRPr="00EC652B">
              <w:rPr>
                <w:rFonts w:ascii="Arial" w:hAnsi="Arial" w:cs="Arial"/>
                <w:noProof/>
                <w:lang w:val="sr-Cyrl-CS"/>
              </w:rPr>
              <w:t>2);</w:t>
            </w:r>
          </w:p>
          <w:p w:rsidR="001418EA" w:rsidRPr="00EC652B" w:rsidRDefault="001418EA" w:rsidP="001418EA">
            <w:pPr>
              <w:pStyle w:val="ListParagraph"/>
              <w:numPr>
                <w:ilvl w:val="0"/>
                <w:numId w:val="58"/>
              </w:numPr>
              <w:spacing w:before="0"/>
              <w:jc w:val="left"/>
              <w:rPr>
                <w:rFonts w:ascii="Arial" w:hAnsi="Arial" w:cs="Arial"/>
                <w:noProof/>
                <w:lang w:val="sr-Cyrl-CS"/>
              </w:rPr>
            </w:pPr>
            <w:r>
              <w:rPr>
                <w:rFonts w:ascii="Arial" w:hAnsi="Arial" w:cs="Arial"/>
                <w:noProof/>
                <w:lang w:val="sr-Cyrl-CS"/>
              </w:rPr>
              <w:t>ГПО</w:t>
            </w:r>
            <w:r w:rsidRPr="00EC652B">
              <w:rPr>
                <w:rFonts w:ascii="Arial" w:hAnsi="Arial" w:cs="Arial"/>
                <w:noProof/>
                <w:lang w:val="sr-Cyrl-CS"/>
              </w:rPr>
              <w:t xml:space="preserve"> - </w:t>
            </w:r>
            <w:r>
              <w:rPr>
                <w:rFonts w:ascii="Arial" w:hAnsi="Arial" w:cs="Arial"/>
                <w:noProof/>
                <w:lang w:val="sr-Cyrl-CS"/>
              </w:rPr>
              <w:t>к</w:t>
            </w:r>
            <w:r w:rsidRPr="00EC652B">
              <w:rPr>
                <w:rFonts w:ascii="Arial" w:hAnsi="Arial" w:cs="Arial"/>
                <w:noProof/>
                <w:lang w:val="sr-Cyrl-CS"/>
              </w:rPr>
              <w:t xml:space="preserve">±0.00 </w:t>
            </w:r>
            <w:r>
              <w:rPr>
                <w:rFonts w:ascii="Arial" w:hAnsi="Arial" w:cs="Arial"/>
                <w:noProof/>
                <w:lang w:val="sr-Cyrl-CS"/>
              </w:rPr>
              <w:t>-</w:t>
            </w:r>
            <w:r w:rsidRPr="00EC652B">
              <w:rPr>
                <w:rFonts w:ascii="Arial" w:hAnsi="Arial" w:cs="Arial"/>
                <w:noProof/>
                <w:lang w:val="sr-Cyrl-CS"/>
              </w:rPr>
              <w:t xml:space="preserve"> </w:t>
            </w:r>
            <w:r>
              <w:rPr>
                <w:rFonts w:ascii="Arial" w:hAnsi="Arial" w:cs="Arial"/>
                <w:noProof/>
                <w:lang w:val="sr-Cyrl-CS"/>
              </w:rPr>
              <w:t>поправка</w:t>
            </w:r>
            <w:r w:rsidRPr="00EC652B">
              <w:rPr>
                <w:rFonts w:ascii="Arial" w:hAnsi="Arial" w:cs="Arial"/>
                <w:noProof/>
                <w:lang w:val="sr-Cyrl-CS"/>
              </w:rPr>
              <w:t xml:space="preserve"> </w:t>
            </w:r>
            <w:r>
              <w:rPr>
                <w:rFonts w:ascii="Arial" w:hAnsi="Arial" w:cs="Arial"/>
                <w:noProof/>
                <w:lang w:val="sr-Cyrl-CS"/>
              </w:rPr>
              <w:t>зауљене</w:t>
            </w:r>
            <w:r w:rsidRPr="00EC652B">
              <w:rPr>
                <w:rFonts w:ascii="Arial" w:hAnsi="Arial" w:cs="Arial"/>
                <w:noProof/>
                <w:lang w:val="sr-Cyrl-CS"/>
              </w:rPr>
              <w:t xml:space="preserve"> </w:t>
            </w:r>
            <w:r>
              <w:rPr>
                <w:rFonts w:ascii="Arial" w:hAnsi="Arial" w:cs="Arial"/>
                <w:noProof/>
                <w:lang w:val="sr-Cyrl-CS"/>
              </w:rPr>
              <w:t>бетонске</w:t>
            </w:r>
            <w:r w:rsidRPr="00EC652B">
              <w:rPr>
                <w:rFonts w:ascii="Arial" w:hAnsi="Arial" w:cs="Arial"/>
                <w:noProof/>
                <w:lang w:val="sr-Cyrl-CS"/>
              </w:rPr>
              <w:t xml:space="preserve"> </w:t>
            </w:r>
            <w:r>
              <w:rPr>
                <w:rFonts w:ascii="Arial" w:hAnsi="Arial" w:cs="Arial"/>
                <w:noProof/>
                <w:lang w:val="sr-Cyrl-CS"/>
              </w:rPr>
              <w:t>плоче</w:t>
            </w:r>
            <w:r w:rsidRPr="00EC652B">
              <w:rPr>
                <w:rFonts w:ascii="Arial" w:hAnsi="Arial" w:cs="Arial"/>
                <w:noProof/>
                <w:lang w:val="sr-Cyrl-CS"/>
              </w:rPr>
              <w:t xml:space="preserve"> </w:t>
            </w:r>
            <w:r>
              <w:rPr>
                <w:rFonts w:ascii="Arial" w:hAnsi="Arial" w:cs="Arial"/>
                <w:noProof/>
                <w:lang w:val="sr-Cyrl-CS"/>
              </w:rPr>
              <w:t>испод</w:t>
            </w:r>
            <w:r w:rsidRPr="00EC652B">
              <w:rPr>
                <w:rFonts w:ascii="Arial" w:hAnsi="Arial" w:cs="Arial"/>
                <w:noProof/>
                <w:lang w:val="sr-Cyrl-CS"/>
              </w:rPr>
              <w:t xml:space="preserve"> </w:t>
            </w:r>
            <w:r>
              <w:rPr>
                <w:rFonts w:ascii="Arial" w:hAnsi="Arial" w:cs="Arial"/>
                <w:noProof/>
                <w:lang w:val="sr-Cyrl-CS"/>
              </w:rPr>
              <w:t>турбо</w:t>
            </w:r>
            <w:r w:rsidRPr="00EC652B">
              <w:rPr>
                <w:rFonts w:ascii="Arial" w:hAnsi="Arial" w:cs="Arial"/>
                <w:noProof/>
                <w:lang w:val="sr-Cyrl-CS"/>
              </w:rPr>
              <w:t xml:space="preserve"> </w:t>
            </w:r>
            <w:r>
              <w:rPr>
                <w:rFonts w:ascii="Arial" w:hAnsi="Arial" w:cs="Arial"/>
                <w:noProof/>
                <w:lang w:val="sr-Cyrl-CS"/>
              </w:rPr>
              <w:t>стол</w:t>
            </w:r>
            <w:r>
              <w:rPr>
                <w:rFonts w:ascii="Arial" w:hAnsi="Arial" w:cs="Arial"/>
                <w:noProof/>
                <w:lang w:val="sr-Latn-RS"/>
              </w:rPr>
              <w:t>o</w:t>
            </w:r>
            <w:r>
              <w:rPr>
                <w:rFonts w:ascii="Arial" w:hAnsi="Arial" w:cs="Arial"/>
                <w:noProof/>
                <w:lang w:val="sr-Cyrl-RS"/>
              </w:rPr>
              <w:t>ва</w:t>
            </w:r>
          </w:p>
          <w:p w:rsidR="001418EA" w:rsidRPr="00EC652B" w:rsidRDefault="001418EA" w:rsidP="001418EA">
            <w:pPr>
              <w:pStyle w:val="ListParagraph"/>
              <w:numPr>
                <w:ilvl w:val="0"/>
                <w:numId w:val="58"/>
              </w:numPr>
              <w:spacing w:before="0"/>
              <w:jc w:val="left"/>
              <w:rPr>
                <w:rFonts w:ascii="Arial" w:hAnsi="Arial" w:cs="Arial"/>
                <w:noProof/>
                <w:lang w:val="sr-Cyrl-CS"/>
              </w:rPr>
            </w:pPr>
            <w:r>
              <w:rPr>
                <w:rFonts w:ascii="Arial" w:hAnsi="Arial" w:cs="Arial"/>
                <w:noProof/>
                <w:lang w:val="sr-Cyrl-CS"/>
              </w:rPr>
              <w:t>ГПО</w:t>
            </w:r>
            <w:r w:rsidRPr="00EC652B">
              <w:rPr>
                <w:rFonts w:ascii="Arial" w:hAnsi="Arial" w:cs="Arial"/>
                <w:noProof/>
                <w:lang w:val="sr-Cyrl-CS"/>
              </w:rPr>
              <w:t xml:space="preserve"> - </w:t>
            </w:r>
            <w:r>
              <w:rPr>
                <w:rFonts w:ascii="Arial" w:hAnsi="Arial" w:cs="Arial"/>
                <w:noProof/>
                <w:lang w:val="sr-Cyrl-CS"/>
              </w:rPr>
              <w:t>к</w:t>
            </w:r>
            <w:r w:rsidRPr="00EC652B">
              <w:rPr>
                <w:rFonts w:ascii="Arial" w:hAnsi="Arial" w:cs="Arial"/>
                <w:noProof/>
                <w:lang w:val="sr-Cyrl-CS"/>
              </w:rPr>
              <w:t xml:space="preserve">9,00 </w:t>
            </w:r>
            <w:r>
              <w:rPr>
                <w:rFonts w:ascii="Arial" w:hAnsi="Arial" w:cs="Arial"/>
                <w:noProof/>
                <w:lang w:val="sr-Cyrl-CS"/>
              </w:rPr>
              <w:t>поправка</w:t>
            </w:r>
            <w:r w:rsidRPr="00EC652B">
              <w:rPr>
                <w:rFonts w:ascii="Arial" w:hAnsi="Arial" w:cs="Arial"/>
                <w:noProof/>
                <w:lang w:val="sr-Cyrl-CS"/>
              </w:rPr>
              <w:t xml:space="preserve"> </w:t>
            </w:r>
            <w:r>
              <w:rPr>
                <w:rFonts w:ascii="Arial" w:hAnsi="Arial" w:cs="Arial"/>
                <w:noProof/>
                <w:lang w:val="sr-Cyrl-CS"/>
              </w:rPr>
              <w:t>пода, првенствено машинске хале</w:t>
            </w:r>
            <w:r w:rsidRPr="00EC652B">
              <w:rPr>
                <w:rFonts w:ascii="Arial" w:hAnsi="Arial" w:cs="Arial"/>
                <w:noProof/>
                <w:lang w:val="sr-Cyrl-CS"/>
              </w:rPr>
              <w:t>;</w:t>
            </w:r>
          </w:p>
          <w:p w:rsidR="001418EA" w:rsidRPr="00EC652B" w:rsidRDefault="001418EA" w:rsidP="001418EA">
            <w:pPr>
              <w:pStyle w:val="ListParagraph"/>
              <w:numPr>
                <w:ilvl w:val="0"/>
                <w:numId w:val="58"/>
              </w:numPr>
              <w:spacing w:before="0"/>
              <w:jc w:val="left"/>
              <w:rPr>
                <w:rFonts w:ascii="Arial" w:hAnsi="Arial" w:cs="Arial"/>
                <w:noProof/>
                <w:lang w:val="sr-Cyrl-CS"/>
              </w:rPr>
            </w:pPr>
            <w:r>
              <w:rPr>
                <w:rFonts w:ascii="Arial" w:hAnsi="Arial" w:cs="Arial"/>
                <w:noProof/>
                <w:lang w:val="sr-Cyrl-CS"/>
              </w:rPr>
              <w:t>ГПО</w:t>
            </w:r>
            <w:r w:rsidRPr="00EC652B">
              <w:rPr>
                <w:rFonts w:ascii="Arial" w:hAnsi="Arial" w:cs="Arial"/>
                <w:noProof/>
                <w:lang w:val="sr-Cyrl-CS"/>
              </w:rPr>
              <w:t xml:space="preserve"> – </w:t>
            </w:r>
            <w:r>
              <w:rPr>
                <w:rFonts w:ascii="Arial" w:hAnsi="Arial" w:cs="Arial"/>
                <w:noProof/>
                <w:lang w:val="sr-Cyrl-CS"/>
              </w:rPr>
              <w:t>поправка</w:t>
            </w:r>
            <w:r w:rsidRPr="00EC652B">
              <w:rPr>
                <w:rFonts w:ascii="Arial" w:hAnsi="Arial" w:cs="Arial"/>
                <w:noProof/>
                <w:lang w:val="sr-Cyrl-CS"/>
              </w:rPr>
              <w:t xml:space="preserve"> </w:t>
            </w:r>
            <w:r>
              <w:rPr>
                <w:rFonts w:ascii="Arial" w:hAnsi="Arial" w:cs="Arial"/>
                <w:noProof/>
                <w:lang w:val="sr-Cyrl-CS"/>
              </w:rPr>
              <w:t>турбо</w:t>
            </w:r>
            <w:r w:rsidRPr="00EC652B">
              <w:rPr>
                <w:rFonts w:ascii="Arial" w:hAnsi="Arial" w:cs="Arial"/>
                <w:noProof/>
                <w:lang w:val="sr-Cyrl-CS"/>
              </w:rPr>
              <w:t>-</w:t>
            </w:r>
            <w:r>
              <w:rPr>
                <w:rFonts w:ascii="Arial" w:hAnsi="Arial" w:cs="Arial"/>
                <w:noProof/>
                <w:lang w:val="sr-Cyrl-CS"/>
              </w:rPr>
              <w:t>столова</w:t>
            </w:r>
            <w:r w:rsidRPr="00EC652B">
              <w:rPr>
                <w:rFonts w:ascii="Arial" w:hAnsi="Arial" w:cs="Arial"/>
                <w:noProof/>
                <w:lang w:val="sr-Cyrl-CS"/>
              </w:rPr>
              <w:t>;</w:t>
            </w:r>
          </w:p>
          <w:p w:rsidR="001418EA" w:rsidRPr="00EC652B" w:rsidRDefault="001418EA" w:rsidP="001418EA">
            <w:pPr>
              <w:pStyle w:val="ListParagraph"/>
              <w:numPr>
                <w:ilvl w:val="0"/>
                <w:numId w:val="58"/>
              </w:numPr>
              <w:spacing w:before="0"/>
              <w:jc w:val="left"/>
              <w:rPr>
                <w:rFonts w:ascii="Arial" w:hAnsi="Arial" w:cs="Arial"/>
                <w:noProof/>
                <w:lang w:val="sr-Cyrl-CS"/>
              </w:rPr>
            </w:pPr>
            <w:r>
              <w:rPr>
                <w:rFonts w:ascii="Arial" w:hAnsi="Arial" w:cs="Arial"/>
                <w:noProof/>
                <w:lang w:val="sr-Cyrl-CS"/>
              </w:rPr>
              <w:t>ГПО</w:t>
            </w:r>
            <w:r w:rsidRPr="00EC652B">
              <w:rPr>
                <w:rFonts w:ascii="Arial" w:hAnsi="Arial" w:cs="Arial"/>
                <w:noProof/>
                <w:lang w:val="sr-Cyrl-CS"/>
              </w:rPr>
              <w:t xml:space="preserve"> – </w:t>
            </w:r>
            <w:r>
              <w:rPr>
                <w:rFonts w:ascii="Arial" w:hAnsi="Arial" w:cs="Arial"/>
                <w:noProof/>
                <w:lang w:val="sr-Cyrl-CS"/>
              </w:rPr>
              <w:t>водонепропустљивост</w:t>
            </w:r>
            <w:r w:rsidRPr="00EC652B">
              <w:rPr>
                <w:rFonts w:ascii="Arial" w:hAnsi="Arial" w:cs="Arial"/>
                <w:noProof/>
                <w:lang w:val="sr-Cyrl-CS"/>
              </w:rPr>
              <w:t xml:space="preserve"> </w:t>
            </w:r>
            <w:r>
              <w:rPr>
                <w:rFonts w:ascii="Arial" w:hAnsi="Arial" w:cs="Arial"/>
                <w:noProof/>
                <w:lang w:val="sr-Cyrl-CS"/>
              </w:rPr>
              <w:t>кровних</w:t>
            </w:r>
            <w:r w:rsidRPr="00EC652B">
              <w:rPr>
                <w:rFonts w:ascii="Arial" w:hAnsi="Arial" w:cs="Arial"/>
                <w:noProof/>
                <w:lang w:val="sr-Cyrl-CS"/>
              </w:rPr>
              <w:t xml:space="preserve"> </w:t>
            </w:r>
            <w:r>
              <w:rPr>
                <w:rFonts w:ascii="Arial" w:hAnsi="Arial" w:cs="Arial"/>
                <w:noProof/>
                <w:lang w:val="sr-Cyrl-CS"/>
              </w:rPr>
              <w:t>и</w:t>
            </w:r>
            <w:r w:rsidRPr="00EC652B">
              <w:rPr>
                <w:rFonts w:ascii="Arial" w:hAnsi="Arial" w:cs="Arial"/>
                <w:noProof/>
                <w:lang w:val="sr-Cyrl-CS"/>
              </w:rPr>
              <w:t xml:space="preserve"> </w:t>
            </w:r>
            <w:r>
              <w:rPr>
                <w:rFonts w:ascii="Arial" w:hAnsi="Arial" w:cs="Arial"/>
                <w:noProof/>
                <w:lang w:val="sr-Cyrl-CS"/>
              </w:rPr>
              <w:t>зидних</w:t>
            </w:r>
            <w:r w:rsidRPr="00EC652B">
              <w:rPr>
                <w:rFonts w:ascii="Arial" w:hAnsi="Arial" w:cs="Arial"/>
                <w:noProof/>
                <w:lang w:val="sr-Cyrl-CS"/>
              </w:rPr>
              <w:t xml:space="preserve"> </w:t>
            </w:r>
            <w:r>
              <w:rPr>
                <w:rFonts w:ascii="Arial" w:hAnsi="Arial" w:cs="Arial"/>
                <w:noProof/>
                <w:lang w:val="sr-Cyrl-CS"/>
              </w:rPr>
              <w:t>плоча</w:t>
            </w:r>
            <w:r w:rsidRPr="00EC652B">
              <w:rPr>
                <w:rFonts w:ascii="Arial" w:hAnsi="Arial" w:cs="Arial"/>
                <w:noProof/>
                <w:lang w:val="sr-Cyrl-CS"/>
              </w:rPr>
              <w:t>;</w:t>
            </w:r>
          </w:p>
          <w:p w:rsidR="001418EA" w:rsidRPr="00EC652B" w:rsidRDefault="001418EA" w:rsidP="001418EA">
            <w:pPr>
              <w:pStyle w:val="ListParagraph"/>
              <w:numPr>
                <w:ilvl w:val="0"/>
                <w:numId w:val="58"/>
              </w:numPr>
              <w:spacing w:before="0"/>
              <w:jc w:val="left"/>
              <w:rPr>
                <w:rFonts w:ascii="Arial" w:hAnsi="Arial" w:cs="Arial"/>
                <w:noProof/>
                <w:lang w:val="sr-Cyrl-CS"/>
              </w:rPr>
            </w:pPr>
            <w:r>
              <w:rPr>
                <w:rFonts w:ascii="Arial" w:hAnsi="Arial" w:cs="Arial"/>
                <w:noProof/>
                <w:lang w:val="sr-Cyrl-CS"/>
              </w:rPr>
              <w:t>ГПО</w:t>
            </w:r>
            <w:r w:rsidRPr="00EC652B">
              <w:rPr>
                <w:rFonts w:ascii="Arial" w:hAnsi="Arial" w:cs="Arial"/>
                <w:noProof/>
                <w:lang w:val="sr-Cyrl-CS"/>
              </w:rPr>
              <w:t xml:space="preserve"> - </w:t>
            </w:r>
            <w:r>
              <w:rPr>
                <w:rFonts w:ascii="Arial" w:hAnsi="Arial" w:cs="Arial"/>
                <w:noProof/>
                <w:lang w:val="sr-Cyrl-CS"/>
              </w:rPr>
              <w:t>темељи</w:t>
            </w:r>
            <w:r w:rsidRPr="00EC652B">
              <w:rPr>
                <w:rFonts w:ascii="Arial" w:hAnsi="Arial" w:cs="Arial"/>
                <w:noProof/>
                <w:lang w:val="sr-Cyrl-CS"/>
              </w:rPr>
              <w:t xml:space="preserve"> </w:t>
            </w:r>
            <w:r>
              <w:rPr>
                <w:rFonts w:ascii="Arial" w:hAnsi="Arial" w:cs="Arial"/>
                <w:noProof/>
                <w:lang w:val="sr-Cyrl-CS"/>
              </w:rPr>
              <w:t>ВСВ</w:t>
            </w:r>
            <w:r w:rsidRPr="00EC652B">
              <w:rPr>
                <w:rFonts w:ascii="Arial" w:hAnsi="Arial" w:cs="Arial"/>
                <w:noProof/>
                <w:lang w:val="sr-Cyrl-CS"/>
              </w:rPr>
              <w:t xml:space="preserve"> </w:t>
            </w:r>
            <w:r>
              <w:rPr>
                <w:rFonts w:ascii="Arial" w:hAnsi="Arial" w:cs="Arial"/>
                <w:noProof/>
                <w:lang w:val="sr-Cyrl-CS"/>
              </w:rPr>
              <w:t>на</w:t>
            </w:r>
            <w:r w:rsidRPr="00EC652B">
              <w:rPr>
                <w:rFonts w:ascii="Arial" w:hAnsi="Arial" w:cs="Arial"/>
                <w:noProof/>
                <w:lang w:val="sr-Cyrl-CS"/>
              </w:rPr>
              <w:t xml:space="preserve"> </w:t>
            </w:r>
            <w:r>
              <w:rPr>
                <w:rFonts w:ascii="Arial" w:hAnsi="Arial" w:cs="Arial"/>
                <w:noProof/>
                <w:lang w:val="sr-Cyrl-CS"/>
              </w:rPr>
              <w:t>свим</w:t>
            </w:r>
            <w:r w:rsidRPr="00EC652B">
              <w:rPr>
                <w:rFonts w:ascii="Arial" w:hAnsi="Arial" w:cs="Arial"/>
                <w:noProof/>
                <w:lang w:val="sr-Cyrl-CS"/>
              </w:rPr>
              <w:t xml:space="preserve"> </w:t>
            </w:r>
            <w:r>
              <w:rPr>
                <w:rFonts w:ascii="Arial" w:hAnsi="Arial" w:cs="Arial"/>
                <w:noProof/>
                <w:lang w:val="sr-Cyrl-CS"/>
              </w:rPr>
              <w:t>блоковима;</w:t>
            </w:r>
          </w:p>
          <w:p w:rsidR="001418EA" w:rsidRPr="00EC652B" w:rsidRDefault="001418EA" w:rsidP="001418EA">
            <w:pPr>
              <w:pStyle w:val="ListParagraph"/>
              <w:numPr>
                <w:ilvl w:val="0"/>
                <w:numId w:val="58"/>
              </w:numPr>
              <w:spacing w:before="0"/>
              <w:jc w:val="left"/>
              <w:rPr>
                <w:rFonts w:ascii="Arial" w:hAnsi="Arial" w:cs="Arial"/>
                <w:noProof/>
                <w:lang w:val="sr-Cyrl-CS"/>
              </w:rPr>
            </w:pPr>
            <w:r>
              <w:rPr>
                <w:rFonts w:ascii="Arial" w:hAnsi="Arial" w:cs="Arial"/>
                <w:noProof/>
                <w:lang w:val="sr-Cyrl-CS"/>
              </w:rPr>
              <w:t>ГПО</w:t>
            </w:r>
            <w:r w:rsidRPr="00EC652B">
              <w:rPr>
                <w:rFonts w:ascii="Arial" w:hAnsi="Arial" w:cs="Arial"/>
                <w:noProof/>
                <w:lang w:val="sr-Cyrl-CS"/>
              </w:rPr>
              <w:t xml:space="preserve"> </w:t>
            </w:r>
            <w:r>
              <w:rPr>
                <w:rFonts w:ascii="Arial" w:hAnsi="Arial" w:cs="Arial"/>
                <w:noProof/>
                <w:lang w:val="sr-Cyrl-CS"/>
              </w:rPr>
              <w:t>- акубатериј</w:t>
            </w:r>
            <w:r>
              <w:rPr>
                <w:rFonts w:ascii="Arial" w:hAnsi="Arial" w:cs="Arial"/>
                <w:noProof/>
                <w:lang w:val="sr-Latn-RS"/>
              </w:rPr>
              <w:t>e</w:t>
            </w:r>
            <w:r>
              <w:rPr>
                <w:rFonts w:ascii="Arial" w:hAnsi="Arial" w:cs="Arial"/>
                <w:noProof/>
                <w:lang w:val="sr-Cyrl-CS"/>
              </w:rPr>
              <w:t>;</w:t>
            </w:r>
          </w:p>
          <w:p w:rsidR="001418EA" w:rsidRPr="00567A6C" w:rsidRDefault="001418EA" w:rsidP="001418EA">
            <w:pPr>
              <w:pStyle w:val="ListParagraph"/>
              <w:numPr>
                <w:ilvl w:val="0"/>
                <w:numId w:val="58"/>
              </w:numPr>
              <w:spacing w:before="0"/>
              <w:jc w:val="left"/>
              <w:rPr>
                <w:rFonts w:ascii="Arial" w:hAnsi="Arial" w:cs="Arial"/>
                <w:noProof/>
                <w:lang w:val="sr-Cyrl-CS"/>
              </w:rPr>
            </w:pPr>
            <w:r>
              <w:rPr>
                <w:rFonts w:ascii="Arial" w:hAnsi="Arial" w:cs="Arial"/>
                <w:noProof/>
                <w:lang w:val="sr-Cyrl-CS"/>
              </w:rPr>
              <w:t>Багер</w:t>
            </w:r>
            <w:r w:rsidRPr="00EC652B">
              <w:rPr>
                <w:rFonts w:ascii="Arial" w:hAnsi="Arial" w:cs="Arial"/>
                <w:noProof/>
                <w:lang w:val="sr-Cyrl-CS"/>
              </w:rPr>
              <w:t xml:space="preserve"> </w:t>
            </w:r>
            <w:r>
              <w:rPr>
                <w:rFonts w:ascii="Arial" w:hAnsi="Arial" w:cs="Arial"/>
                <w:noProof/>
                <w:lang w:val="sr-Cyrl-CS"/>
              </w:rPr>
              <w:t>станица</w:t>
            </w:r>
            <w:r w:rsidRPr="00EC652B">
              <w:rPr>
                <w:rFonts w:ascii="Arial" w:hAnsi="Arial" w:cs="Arial"/>
                <w:noProof/>
                <w:lang w:val="sr-Cyrl-CS"/>
              </w:rPr>
              <w:t xml:space="preserve"> – </w:t>
            </w:r>
            <w:r>
              <w:rPr>
                <w:rFonts w:ascii="Arial" w:hAnsi="Arial" w:cs="Arial"/>
                <w:noProof/>
                <w:lang w:val="sr-Cyrl-CS"/>
              </w:rPr>
              <w:t>подови</w:t>
            </w:r>
            <w:r>
              <w:rPr>
                <w:rFonts w:ascii="Arial" w:hAnsi="Arial" w:cs="Arial"/>
                <w:noProof/>
                <w:lang w:val="sr-Latn-CS"/>
              </w:rPr>
              <w:t xml:space="preserve"> </w:t>
            </w:r>
            <w:r>
              <w:rPr>
                <w:rFonts w:ascii="Arial" w:hAnsi="Arial" w:cs="Arial"/>
                <w:noProof/>
                <w:lang w:val="sr-Cyrl-CS"/>
              </w:rPr>
              <w:t>и темељи.</w:t>
            </w:r>
          </w:p>
          <w:p w:rsidR="00F53D77" w:rsidRPr="00F53D77" w:rsidRDefault="001418EA" w:rsidP="001418EA">
            <w:pPr>
              <w:spacing w:before="0"/>
              <w:ind w:right="-554"/>
              <w:jc w:val="left"/>
              <w:rPr>
                <w:rFonts w:cs="Arial"/>
                <w:color w:val="000000"/>
              </w:rPr>
            </w:pPr>
            <w:r>
              <w:rPr>
                <w:rFonts w:cs="Arial"/>
                <w:lang w:val="sr-Cyrl-RS"/>
              </w:rPr>
              <w:t>Опис радних операција обавља се према предмеру радова :</w:t>
            </w:r>
          </w:p>
        </w:tc>
        <w:tc>
          <w:tcPr>
            <w:tcW w:w="1000" w:type="dxa"/>
            <w:tcBorders>
              <w:top w:val="nil"/>
              <w:left w:val="nil"/>
              <w:bottom w:val="nil"/>
              <w:right w:val="nil"/>
            </w:tcBorders>
            <w:shd w:val="clear" w:color="auto" w:fill="auto"/>
            <w:noWrap/>
            <w:vAlign w:val="bottom"/>
            <w:hideMark/>
          </w:tcPr>
          <w:p w:rsidR="00F53D77" w:rsidRPr="00F53D77" w:rsidRDefault="00F53D77" w:rsidP="00F53D77">
            <w:pPr>
              <w:spacing w:before="0"/>
              <w:jc w:val="center"/>
              <w:rPr>
                <w:rFonts w:ascii="Calibri" w:hAnsi="Calibri"/>
                <w:color w:val="000000"/>
                <w:sz w:val="20"/>
                <w:szCs w:val="20"/>
              </w:rPr>
            </w:pPr>
          </w:p>
        </w:tc>
        <w:tc>
          <w:tcPr>
            <w:tcW w:w="750"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b/>
                <w:bCs/>
                <w:color w:val="000000"/>
                <w:sz w:val="28"/>
                <w:szCs w:val="28"/>
              </w:rPr>
            </w:pPr>
          </w:p>
        </w:tc>
      </w:tr>
      <w:tr w:rsidR="00F53D77" w:rsidRPr="00F53D77" w:rsidTr="001418EA">
        <w:trPr>
          <w:trHeight w:val="345"/>
        </w:trPr>
        <w:tc>
          <w:tcPr>
            <w:tcW w:w="716"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Times New Roman" w:hAnsi="Times New Roman"/>
                <w:color w:val="000000"/>
                <w:sz w:val="24"/>
                <w:szCs w:val="24"/>
              </w:rPr>
            </w:pPr>
          </w:p>
        </w:tc>
        <w:tc>
          <w:tcPr>
            <w:tcW w:w="6353" w:type="dxa"/>
            <w:tcBorders>
              <w:top w:val="nil"/>
              <w:left w:val="nil"/>
              <w:bottom w:val="nil"/>
              <w:right w:val="nil"/>
            </w:tcBorders>
            <w:shd w:val="clear" w:color="auto" w:fill="auto"/>
            <w:noWrap/>
            <w:vAlign w:val="bottom"/>
            <w:hideMark/>
          </w:tcPr>
          <w:p w:rsidR="00F53D77" w:rsidRDefault="00F53D77" w:rsidP="00F53D77">
            <w:pPr>
              <w:spacing w:before="0"/>
              <w:jc w:val="left"/>
              <w:rPr>
                <w:rFonts w:ascii="Calibri" w:hAnsi="Calibri"/>
                <w:color w:val="000000"/>
                <w:lang w:val="sr-Cyrl-RS"/>
              </w:rPr>
            </w:pPr>
          </w:p>
          <w:tbl>
            <w:tblPr>
              <w:tblW w:w="6137" w:type="dxa"/>
              <w:tblLook w:val="04A0" w:firstRow="1" w:lastRow="0" w:firstColumn="1" w:lastColumn="0" w:noHBand="0" w:noVBand="1"/>
            </w:tblPr>
            <w:tblGrid>
              <w:gridCol w:w="631"/>
              <w:gridCol w:w="3277"/>
              <w:gridCol w:w="599"/>
              <w:gridCol w:w="1630"/>
            </w:tblGrid>
            <w:tr w:rsidR="001418EA" w:rsidRPr="001418EA" w:rsidTr="001418EA">
              <w:trPr>
                <w:trHeight w:val="375"/>
              </w:trPr>
              <w:tc>
                <w:tcPr>
                  <w:tcW w:w="631" w:type="dxa"/>
                  <w:tcBorders>
                    <w:top w:val="nil"/>
                    <w:left w:val="nil"/>
                    <w:bottom w:val="nil"/>
                    <w:right w:val="nil"/>
                  </w:tcBorders>
                  <w:shd w:val="clear" w:color="auto" w:fill="auto"/>
                  <w:noWrap/>
                  <w:vAlign w:val="center"/>
                  <w:hideMark/>
                </w:tcPr>
                <w:p w:rsidR="001418EA" w:rsidRPr="001418EA" w:rsidRDefault="001418EA" w:rsidP="001418EA">
                  <w:pPr>
                    <w:spacing w:before="0"/>
                    <w:jc w:val="left"/>
                    <w:rPr>
                      <w:rFonts w:cs="Arial"/>
                      <w:color w:val="000000"/>
                      <w:sz w:val="28"/>
                      <w:szCs w:val="28"/>
                    </w:rPr>
                  </w:pPr>
                </w:p>
              </w:tc>
              <w:tc>
                <w:tcPr>
                  <w:tcW w:w="3277" w:type="dxa"/>
                  <w:tcBorders>
                    <w:top w:val="nil"/>
                    <w:left w:val="nil"/>
                    <w:bottom w:val="nil"/>
                    <w:right w:val="nil"/>
                  </w:tcBorders>
                  <w:shd w:val="clear" w:color="auto" w:fill="auto"/>
                  <w:noWrap/>
                  <w:vAlign w:val="bottom"/>
                  <w:hideMark/>
                </w:tcPr>
                <w:p w:rsidR="001418EA" w:rsidRPr="001418EA" w:rsidRDefault="001418EA" w:rsidP="001418EA">
                  <w:pPr>
                    <w:spacing w:before="0"/>
                    <w:jc w:val="left"/>
                    <w:rPr>
                      <w:rFonts w:ascii="Calibri" w:hAnsi="Calibri"/>
                      <w:color w:val="000000"/>
                    </w:rPr>
                  </w:pPr>
                </w:p>
              </w:tc>
              <w:tc>
                <w:tcPr>
                  <w:tcW w:w="599" w:type="dxa"/>
                  <w:tcBorders>
                    <w:top w:val="nil"/>
                    <w:left w:val="nil"/>
                    <w:bottom w:val="nil"/>
                    <w:right w:val="nil"/>
                  </w:tcBorders>
                  <w:shd w:val="clear" w:color="auto" w:fill="auto"/>
                  <w:noWrap/>
                  <w:vAlign w:val="bottom"/>
                  <w:hideMark/>
                </w:tcPr>
                <w:p w:rsidR="001418EA" w:rsidRPr="001418EA" w:rsidRDefault="001418EA" w:rsidP="001418EA">
                  <w:pPr>
                    <w:spacing w:before="0"/>
                    <w:jc w:val="left"/>
                    <w:rPr>
                      <w:rFonts w:ascii="Calibri" w:hAnsi="Calibri"/>
                      <w:color w:val="000000"/>
                    </w:rPr>
                  </w:pPr>
                </w:p>
              </w:tc>
              <w:tc>
                <w:tcPr>
                  <w:tcW w:w="1630" w:type="dxa"/>
                  <w:tcBorders>
                    <w:top w:val="nil"/>
                    <w:left w:val="nil"/>
                    <w:bottom w:val="nil"/>
                    <w:right w:val="nil"/>
                  </w:tcBorders>
                  <w:shd w:val="clear" w:color="auto" w:fill="auto"/>
                  <w:noWrap/>
                  <w:vAlign w:val="bottom"/>
                  <w:hideMark/>
                </w:tcPr>
                <w:p w:rsidR="001418EA" w:rsidRPr="001418EA" w:rsidRDefault="001418EA" w:rsidP="001418EA">
                  <w:pPr>
                    <w:spacing w:before="0"/>
                    <w:jc w:val="left"/>
                    <w:rPr>
                      <w:rFonts w:ascii="Calibri" w:hAnsi="Calibri"/>
                      <w:color w:val="000000"/>
                    </w:rPr>
                  </w:pPr>
                </w:p>
              </w:tc>
            </w:tr>
            <w:tr w:rsidR="001418EA" w:rsidRPr="001418EA" w:rsidTr="001418EA">
              <w:trPr>
                <w:trHeight w:val="225"/>
              </w:trPr>
              <w:tc>
                <w:tcPr>
                  <w:tcW w:w="631" w:type="dxa"/>
                  <w:tcBorders>
                    <w:top w:val="nil"/>
                    <w:left w:val="nil"/>
                    <w:bottom w:val="nil"/>
                    <w:right w:val="nil"/>
                  </w:tcBorders>
                  <w:shd w:val="clear" w:color="auto" w:fill="auto"/>
                  <w:noWrap/>
                  <w:vAlign w:val="center"/>
                  <w:hideMark/>
                </w:tcPr>
                <w:p w:rsidR="001418EA" w:rsidRPr="001418EA" w:rsidRDefault="001418EA" w:rsidP="001418EA">
                  <w:pPr>
                    <w:spacing w:before="0"/>
                    <w:jc w:val="left"/>
                    <w:rPr>
                      <w:rFonts w:cs="Arial"/>
                      <w:color w:val="000000"/>
                      <w:sz w:val="24"/>
                      <w:szCs w:val="24"/>
                    </w:rPr>
                  </w:pPr>
                </w:p>
              </w:tc>
              <w:tc>
                <w:tcPr>
                  <w:tcW w:w="3277" w:type="dxa"/>
                  <w:tcBorders>
                    <w:top w:val="nil"/>
                    <w:left w:val="nil"/>
                    <w:bottom w:val="nil"/>
                    <w:right w:val="nil"/>
                  </w:tcBorders>
                  <w:shd w:val="clear" w:color="auto" w:fill="auto"/>
                  <w:noWrap/>
                  <w:vAlign w:val="bottom"/>
                  <w:hideMark/>
                </w:tcPr>
                <w:p w:rsidR="001418EA" w:rsidRPr="001418EA" w:rsidRDefault="001418EA" w:rsidP="001418EA">
                  <w:pPr>
                    <w:spacing w:before="0"/>
                    <w:jc w:val="left"/>
                    <w:rPr>
                      <w:rFonts w:ascii="Calibri" w:hAnsi="Calibri"/>
                      <w:color w:val="000000"/>
                    </w:rPr>
                  </w:pPr>
                </w:p>
              </w:tc>
              <w:tc>
                <w:tcPr>
                  <w:tcW w:w="599" w:type="dxa"/>
                  <w:tcBorders>
                    <w:top w:val="nil"/>
                    <w:left w:val="nil"/>
                    <w:bottom w:val="nil"/>
                    <w:right w:val="nil"/>
                  </w:tcBorders>
                  <w:shd w:val="clear" w:color="auto" w:fill="auto"/>
                  <w:noWrap/>
                  <w:vAlign w:val="bottom"/>
                  <w:hideMark/>
                </w:tcPr>
                <w:p w:rsidR="001418EA" w:rsidRPr="001418EA" w:rsidRDefault="001418EA" w:rsidP="001418EA">
                  <w:pPr>
                    <w:spacing w:before="0"/>
                    <w:jc w:val="left"/>
                    <w:rPr>
                      <w:rFonts w:ascii="Calibri" w:hAnsi="Calibri"/>
                      <w:color w:val="000000"/>
                    </w:rPr>
                  </w:pPr>
                </w:p>
              </w:tc>
              <w:tc>
                <w:tcPr>
                  <w:tcW w:w="1630" w:type="dxa"/>
                  <w:tcBorders>
                    <w:top w:val="nil"/>
                    <w:left w:val="nil"/>
                    <w:bottom w:val="nil"/>
                    <w:right w:val="nil"/>
                  </w:tcBorders>
                  <w:shd w:val="clear" w:color="auto" w:fill="auto"/>
                  <w:noWrap/>
                  <w:vAlign w:val="bottom"/>
                  <w:hideMark/>
                </w:tcPr>
                <w:p w:rsidR="001418EA" w:rsidRPr="001418EA" w:rsidRDefault="001418EA" w:rsidP="001418EA">
                  <w:pPr>
                    <w:spacing w:before="0"/>
                    <w:jc w:val="left"/>
                    <w:rPr>
                      <w:rFonts w:ascii="Calibri" w:hAnsi="Calibri"/>
                      <w:color w:val="000000"/>
                    </w:rPr>
                  </w:pPr>
                </w:p>
              </w:tc>
            </w:tr>
            <w:tr w:rsidR="001418EA" w:rsidRPr="001418EA" w:rsidTr="001418EA">
              <w:trPr>
                <w:trHeight w:val="300"/>
              </w:trPr>
              <w:tc>
                <w:tcPr>
                  <w:tcW w:w="631" w:type="dxa"/>
                  <w:tcBorders>
                    <w:top w:val="nil"/>
                    <w:left w:val="nil"/>
                    <w:bottom w:val="nil"/>
                    <w:right w:val="nil"/>
                  </w:tcBorders>
                  <w:shd w:val="clear" w:color="auto" w:fill="auto"/>
                  <w:noWrap/>
                  <w:vAlign w:val="bottom"/>
                  <w:hideMark/>
                </w:tcPr>
                <w:p w:rsidR="001418EA" w:rsidRPr="001418EA" w:rsidRDefault="001418EA" w:rsidP="001418EA">
                  <w:pPr>
                    <w:spacing w:before="0"/>
                    <w:jc w:val="left"/>
                    <w:rPr>
                      <w:rFonts w:ascii="Calibri" w:hAnsi="Calibri"/>
                      <w:color w:val="000000"/>
                    </w:rPr>
                  </w:pPr>
                </w:p>
              </w:tc>
              <w:tc>
                <w:tcPr>
                  <w:tcW w:w="3277" w:type="dxa"/>
                  <w:tcBorders>
                    <w:top w:val="nil"/>
                    <w:left w:val="nil"/>
                    <w:bottom w:val="nil"/>
                    <w:right w:val="nil"/>
                  </w:tcBorders>
                  <w:shd w:val="clear" w:color="auto" w:fill="auto"/>
                  <w:noWrap/>
                  <w:vAlign w:val="bottom"/>
                  <w:hideMark/>
                </w:tcPr>
                <w:p w:rsidR="001418EA" w:rsidRPr="001418EA" w:rsidRDefault="001418EA" w:rsidP="001418EA">
                  <w:pPr>
                    <w:spacing w:before="0"/>
                    <w:jc w:val="left"/>
                    <w:rPr>
                      <w:rFonts w:ascii="Calibri" w:hAnsi="Calibri"/>
                      <w:color w:val="000000"/>
                    </w:rPr>
                  </w:pPr>
                </w:p>
              </w:tc>
              <w:tc>
                <w:tcPr>
                  <w:tcW w:w="599" w:type="dxa"/>
                  <w:tcBorders>
                    <w:top w:val="nil"/>
                    <w:left w:val="nil"/>
                    <w:bottom w:val="nil"/>
                    <w:right w:val="nil"/>
                  </w:tcBorders>
                  <w:shd w:val="clear" w:color="auto" w:fill="auto"/>
                  <w:noWrap/>
                  <w:vAlign w:val="bottom"/>
                  <w:hideMark/>
                </w:tcPr>
                <w:p w:rsidR="001418EA" w:rsidRPr="001418EA" w:rsidRDefault="001418EA" w:rsidP="001418EA">
                  <w:pPr>
                    <w:spacing w:before="0"/>
                    <w:jc w:val="left"/>
                    <w:rPr>
                      <w:rFonts w:ascii="Calibri" w:hAnsi="Calibri"/>
                      <w:color w:val="000000"/>
                    </w:rPr>
                  </w:pPr>
                </w:p>
              </w:tc>
              <w:tc>
                <w:tcPr>
                  <w:tcW w:w="1630" w:type="dxa"/>
                  <w:tcBorders>
                    <w:top w:val="nil"/>
                    <w:left w:val="nil"/>
                    <w:bottom w:val="nil"/>
                    <w:right w:val="nil"/>
                  </w:tcBorders>
                  <w:shd w:val="clear" w:color="auto" w:fill="auto"/>
                  <w:noWrap/>
                  <w:vAlign w:val="bottom"/>
                  <w:hideMark/>
                </w:tcPr>
                <w:p w:rsidR="001418EA" w:rsidRPr="001418EA" w:rsidRDefault="001418EA" w:rsidP="001418EA">
                  <w:pPr>
                    <w:spacing w:before="0"/>
                    <w:jc w:val="left"/>
                    <w:rPr>
                      <w:rFonts w:ascii="Calibri" w:hAnsi="Calibri"/>
                      <w:color w:val="000000"/>
                    </w:rPr>
                  </w:pPr>
                </w:p>
              </w:tc>
            </w:tr>
            <w:tr w:rsidR="001418EA" w:rsidRPr="001418EA" w:rsidTr="001418EA">
              <w:trPr>
                <w:trHeight w:val="600"/>
              </w:trPr>
              <w:tc>
                <w:tcPr>
                  <w:tcW w:w="63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1418EA" w:rsidRPr="001418EA" w:rsidRDefault="001418EA" w:rsidP="001418EA">
                  <w:pPr>
                    <w:spacing w:before="0"/>
                    <w:jc w:val="center"/>
                    <w:rPr>
                      <w:rFonts w:ascii="Calibri" w:hAnsi="Calibri"/>
                      <w:b/>
                      <w:bCs/>
                      <w:color w:val="000000"/>
                    </w:rPr>
                  </w:pPr>
                  <w:r w:rsidRPr="001418EA">
                    <w:rPr>
                      <w:rFonts w:ascii="Calibri" w:hAnsi="Calibri"/>
                      <w:b/>
                      <w:bCs/>
                      <w:color w:val="000000"/>
                    </w:rPr>
                    <w:t>Р. Број</w:t>
                  </w:r>
                </w:p>
              </w:tc>
              <w:tc>
                <w:tcPr>
                  <w:tcW w:w="3277" w:type="dxa"/>
                  <w:tcBorders>
                    <w:top w:val="single" w:sz="4" w:space="0" w:color="auto"/>
                    <w:left w:val="nil"/>
                    <w:bottom w:val="single" w:sz="4" w:space="0" w:color="auto"/>
                    <w:right w:val="single" w:sz="4" w:space="0" w:color="auto"/>
                  </w:tcBorders>
                  <w:shd w:val="clear" w:color="000000" w:fill="BFBFBF"/>
                  <w:vAlign w:val="center"/>
                  <w:hideMark/>
                </w:tcPr>
                <w:p w:rsidR="001418EA" w:rsidRPr="001418EA" w:rsidRDefault="001418EA" w:rsidP="001418EA">
                  <w:pPr>
                    <w:spacing w:before="0"/>
                    <w:jc w:val="center"/>
                    <w:rPr>
                      <w:rFonts w:ascii="Calibri" w:hAnsi="Calibri"/>
                      <w:b/>
                      <w:bCs/>
                      <w:color w:val="000000"/>
                    </w:rPr>
                  </w:pPr>
                  <w:r w:rsidRPr="001418EA">
                    <w:rPr>
                      <w:rFonts w:ascii="Calibri" w:hAnsi="Calibri"/>
                      <w:b/>
                      <w:bCs/>
                      <w:color w:val="000000"/>
                    </w:rPr>
                    <w:t>Предмет набавке/добара/услуге/радова</w:t>
                  </w:r>
                </w:p>
              </w:tc>
              <w:tc>
                <w:tcPr>
                  <w:tcW w:w="599" w:type="dxa"/>
                  <w:tcBorders>
                    <w:top w:val="single" w:sz="4" w:space="0" w:color="auto"/>
                    <w:left w:val="nil"/>
                    <w:bottom w:val="single" w:sz="4" w:space="0" w:color="auto"/>
                    <w:right w:val="single" w:sz="4" w:space="0" w:color="auto"/>
                  </w:tcBorders>
                  <w:shd w:val="clear" w:color="000000" w:fill="BFBFBF"/>
                  <w:noWrap/>
                  <w:vAlign w:val="center"/>
                  <w:hideMark/>
                </w:tcPr>
                <w:p w:rsidR="001418EA" w:rsidRPr="001418EA" w:rsidRDefault="001418EA" w:rsidP="001418EA">
                  <w:pPr>
                    <w:spacing w:before="0"/>
                    <w:jc w:val="center"/>
                    <w:rPr>
                      <w:rFonts w:ascii="Calibri" w:hAnsi="Calibri"/>
                      <w:b/>
                      <w:bCs/>
                      <w:color w:val="000000"/>
                    </w:rPr>
                  </w:pPr>
                  <w:r w:rsidRPr="001418EA">
                    <w:rPr>
                      <w:rFonts w:ascii="Calibri" w:hAnsi="Calibri"/>
                      <w:b/>
                      <w:bCs/>
                      <w:color w:val="000000"/>
                    </w:rPr>
                    <w:t>Ј.M.</w:t>
                  </w:r>
                </w:p>
              </w:tc>
              <w:tc>
                <w:tcPr>
                  <w:tcW w:w="1630" w:type="dxa"/>
                  <w:tcBorders>
                    <w:top w:val="single" w:sz="4" w:space="0" w:color="auto"/>
                    <w:left w:val="nil"/>
                    <w:bottom w:val="single" w:sz="4" w:space="0" w:color="auto"/>
                    <w:right w:val="single" w:sz="4" w:space="0" w:color="auto"/>
                  </w:tcBorders>
                  <w:shd w:val="clear" w:color="000000" w:fill="BFBFBF"/>
                  <w:noWrap/>
                  <w:vAlign w:val="center"/>
                  <w:hideMark/>
                </w:tcPr>
                <w:p w:rsidR="001418EA" w:rsidRPr="001418EA" w:rsidRDefault="001418EA" w:rsidP="001418EA">
                  <w:pPr>
                    <w:spacing w:before="0"/>
                    <w:jc w:val="center"/>
                    <w:rPr>
                      <w:rFonts w:ascii="Calibri" w:hAnsi="Calibri"/>
                      <w:b/>
                      <w:bCs/>
                      <w:color w:val="000000"/>
                    </w:rPr>
                  </w:pPr>
                  <w:r w:rsidRPr="001418EA">
                    <w:rPr>
                      <w:rFonts w:ascii="Calibri" w:hAnsi="Calibri"/>
                      <w:b/>
                      <w:bCs/>
                      <w:color w:val="000000"/>
                    </w:rPr>
                    <w:t>Количина</w:t>
                  </w:r>
                </w:p>
              </w:tc>
            </w:tr>
            <w:tr w:rsidR="001418EA" w:rsidRPr="001418EA" w:rsidTr="001418EA">
              <w:trPr>
                <w:trHeight w:val="630"/>
              </w:trPr>
              <w:tc>
                <w:tcPr>
                  <w:tcW w:w="631" w:type="dxa"/>
                  <w:tcBorders>
                    <w:top w:val="nil"/>
                    <w:left w:val="single" w:sz="4" w:space="0" w:color="auto"/>
                    <w:bottom w:val="single" w:sz="4" w:space="0" w:color="auto"/>
                    <w:right w:val="single" w:sz="4" w:space="0" w:color="auto"/>
                  </w:tcBorders>
                  <w:shd w:val="clear" w:color="auto" w:fill="auto"/>
                  <w:noWrap/>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1</w:t>
                  </w:r>
                </w:p>
              </w:tc>
              <w:tc>
                <w:tcPr>
                  <w:tcW w:w="3277"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left"/>
                    <w:rPr>
                      <w:rFonts w:ascii="Calibri" w:hAnsi="Calibri"/>
                      <w:color w:val="000000"/>
                    </w:rPr>
                  </w:pPr>
                  <w:r w:rsidRPr="001418EA">
                    <w:rPr>
                      <w:rFonts w:ascii="Calibri" w:hAnsi="Calibri"/>
                      <w:color w:val="000000"/>
                    </w:rPr>
                    <w:t>Разбијање опекарског зида са малтером дебљине 2</w:t>
                  </w:r>
                  <w:proofErr w:type="gramStart"/>
                  <w:r w:rsidRPr="001418EA">
                    <w:rPr>
                      <w:rFonts w:ascii="Calibri" w:hAnsi="Calibri"/>
                      <w:color w:val="000000"/>
                    </w:rPr>
                    <w:t>,5</w:t>
                  </w:r>
                  <w:proofErr w:type="gramEnd"/>
                  <w:r w:rsidRPr="001418EA">
                    <w:rPr>
                      <w:rFonts w:ascii="Calibri" w:hAnsi="Calibri"/>
                      <w:color w:val="000000"/>
                    </w:rPr>
                    <w:t>-3,5cm.</w:t>
                  </w:r>
                </w:p>
              </w:tc>
              <w:tc>
                <w:tcPr>
                  <w:tcW w:w="599"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м2</w:t>
                  </w:r>
                </w:p>
              </w:tc>
              <w:tc>
                <w:tcPr>
                  <w:tcW w:w="1630"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15</w:t>
                  </w:r>
                </w:p>
              </w:tc>
            </w:tr>
            <w:tr w:rsidR="001418EA" w:rsidRPr="001418EA" w:rsidTr="001418EA">
              <w:trPr>
                <w:trHeight w:val="1200"/>
              </w:trPr>
              <w:tc>
                <w:tcPr>
                  <w:tcW w:w="631" w:type="dxa"/>
                  <w:tcBorders>
                    <w:top w:val="nil"/>
                    <w:left w:val="single" w:sz="4" w:space="0" w:color="auto"/>
                    <w:bottom w:val="single" w:sz="4" w:space="0" w:color="auto"/>
                    <w:right w:val="single" w:sz="4" w:space="0" w:color="auto"/>
                  </w:tcBorders>
                  <w:shd w:val="clear" w:color="auto" w:fill="auto"/>
                  <w:noWrap/>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2</w:t>
                  </w:r>
                </w:p>
              </w:tc>
              <w:tc>
                <w:tcPr>
                  <w:tcW w:w="3277"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left"/>
                    <w:rPr>
                      <w:rFonts w:ascii="Calibri" w:hAnsi="Calibri"/>
                      <w:color w:val="000000"/>
                    </w:rPr>
                  </w:pPr>
                  <w:r w:rsidRPr="001418EA">
                    <w:rPr>
                      <w:rFonts w:ascii="Calibri" w:hAnsi="Calibri"/>
                      <w:color w:val="000000"/>
                    </w:rPr>
                    <w:t>Штемовање и уклањање постојеће бетонске плоче или темеља до потпуне компактности и потпуне чврстоће и чистоће основне бетонске масе.</w:t>
                  </w:r>
                </w:p>
              </w:tc>
              <w:tc>
                <w:tcPr>
                  <w:tcW w:w="599"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м3</w:t>
                  </w:r>
                </w:p>
              </w:tc>
              <w:tc>
                <w:tcPr>
                  <w:tcW w:w="1630"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10</w:t>
                  </w:r>
                </w:p>
              </w:tc>
            </w:tr>
            <w:tr w:rsidR="001418EA" w:rsidRPr="001418EA" w:rsidTr="001418EA">
              <w:trPr>
                <w:trHeight w:val="1200"/>
              </w:trPr>
              <w:tc>
                <w:tcPr>
                  <w:tcW w:w="631" w:type="dxa"/>
                  <w:tcBorders>
                    <w:top w:val="nil"/>
                    <w:left w:val="single" w:sz="4" w:space="0" w:color="auto"/>
                    <w:bottom w:val="single" w:sz="4" w:space="0" w:color="auto"/>
                    <w:right w:val="single" w:sz="4" w:space="0" w:color="auto"/>
                  </w:tcBorders>
                  <w:shd w:val="clear" w:color="auto" w:fill="auto"/>
                  <w:noWrap/>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lastRenderedPageBreak/>
                    <w:t>3</w:t>
                  </w:r>
                </w:p>
              </w:tc>
              <w:tc>
                <w:tcPr>
                  <w:tcW w:w="3277"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left"/>
                    <w:rPr>
                      <w:rFonts w:ascii="Calibri" w:hAnsi="Calibri"/>
                      <w:color w:val="000000"/>
                    </w:rPr>
                  </w:pPr>
                  <w:r w:rsidRPr="001418EA">
                    <w:rPr>
                      <w:rFonts w:ascii="Calibri" w:hAnsi="Calibri"/>
                      <w:color w:val="000000"/>
                    </w:rPr>
                    <w:t>Израда ивичњака, холкера, парапета (у оплати) и плоча, полимер бетоном реомал 0-4 или еквивал; обрачун по кг суве мешавине.</w:t>
                  </w:r>
                </w:p>
              </w:tc>
              <w:tc>
                <w:tcPr>
                  <w:tcW w:w="599"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кг</w:t>
                  </w:r>
                </w:p>
              </w:tc>
              <w:tc>
                <w:tcPr>
                  <w:tcW w:w="1630"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27000</w:t>
                  </w:r>
                </w:p>
              </w:tc>
            </w:tr>
            <w:tr w:rsidR="001418EA" w:rsidRPr="001418EA" w:rsidTr="001418EA">
              <w:trPr>
                <w:trHeight w:val="900"/>
              </w:trPr>
              <w:tc>
                <w:tcPr>
                  <w:tcW w:w="631" w:type="dxa"/>
                  <w:tcBorders>
                    <w:top w:val="nil"/>
                    <w:left w:val="single" w:sz="4" w:space="0" w:color="auto"/>
                    <w:bottom w:val="single" w:sz="4" w:space="0" w:color="auto"/>
                    <w:right w:val="single" w:sz="4" w:space="0" w:color="auto"/>
                  </w:tcBorders>
                  <w:shd w:val="clear" w:color="auto" w:fill="auto"/>
                  <w:noWrap/>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4</w:t>
                  </w:r>
                </w:p>
              </w:tc>
              <w:tc>
                <w:tcPr>
                  <w:tcW w:w="3277"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left"/>
                    <w:rPr>
                      <w:rFonts w:ascii="Calibri" w:hAnsi="Calibri"/>
                      <w:color w:val="000000"/>
                    </w:rPr>
                  </w:pPr>
                  <w:r w:rsidRPr="001418EA">
                    <w:rPr>
                      <w:rFonts w:ascii="Calibri" w:hAnsi="Calibri"/>
                      <w:color w:val="000000"/>
                    </w:rPr>
                    <w:t>Mонтажа одливних цеви испод нивоа плоче: Ø70 или Ø50 или Ø100 (материјал набавља наручилац).</w:t>
                  </w:r>
                </w:p>
              </w:tc>
              <w:tc>
                <w:tcPr>
                  <w:tcW w:w="599"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ком</w:t>
                  </w:r>
                </w:p>
              </w:tc>
              <w:tc>
                <w:tcPr>
                  <w:tcW w:w="1630"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5</w:t>
                  </w:r>
                </w:p>
              </w:tc>
            </w:tr>
            <w:tr w:rsidR="001418EA" w:rsidRPr="001418EA" w:rsidTr="001418EA">
              <w:trPr>
                <w:trHeight w:val="1200"/>
              </w:trPr>
              <w:tc>
                <w:tcPr>
                  <w:tcW w:w="631" w:type="dxa"/>
                  <w:tcBorders>
                    <w:top w:val="nil"/>
                    <w:left w:val="single" w:sz="4" w:space="0" w:color="auto"/>
                    <w:bottom w:val="single" w:sz="4" w:space="0" w:color="auto"/>
                    <w:right w:val="single" w:sz="4" w:space="0" w:color="auto"/>
                  </w:tcBorders>
                  <w:shd w:val="clear" w:color="auto" w:fill="auto"/>
                  <w:noWrap/>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5</w:t>
                  </w:r>
                </w:p>
              </w:tc>
              <w:tc>
                <w:tcPr>
                  <w:tcW w:w="3277"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left"/>
                    <w:rPr>
                      <w:rFonts w:ascii="Calibri" w:hAnsi="Calibri"/>
                      <w:color w:val="000000"/>
                    </w:rPr>
                  </w:pPr>
                  <w:r w:rsidRPr="001418EA">
                    <w:rPr>
                      <w:rFonts w:ascii="Calibri" w:hAnsi="Calibri"/>
                      <w:color w:val="000000"/>
                    </w:rPr>
                    <w:t xml:space="preserve">Ињектирање пукотина и прслина на бетонским плочама и осталим бетонским елементима епоксидном ињекционом масом. </w:t>
                  </w:r>
                </w:p>
              </w:tc>
              <w:tc>
                <w:tcPr>
                  <w:tcW w:w="599"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кг</w:t>
                  </w:r>
                </w:p>
              </w:tc>
              <w:tc>
                <w:tcPr>
                  <w:tcW w:w="1630"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20</w:t>
                  </w:r>
                </w:p>
              </w:tc>
            </w:tr>
            <w:tr w:rsidR="001418EA" w:rsidRPr="001418EA" w:rsidTr="001418EA">
              <w:trPr>
                <w:trHeight w:val="900"/>
              </w:trPr>
              <w:tc>
                <w:tcPr>
                  <w:tcW w:w="631" w:type="dxa"/>
                  <w:tcBorders>
                    <w:top w:val="nil"/>
                    <w:left w:val="single" w:sz="4" w:space="0" w:color="auto"/>
                    <w:bottom w:val="single" w:sz="4" w:space="0" w:color="auto"/>
                    <w:right w:val="single" w:sz="4" w:space="0" w:color="auto"/>
                  </w:tcBorders>
                  <w:shd w:val="clear" w:color="auto" w:fill="auto"/>
                  <w:noWrap/>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6</w:t>
                  </w:r>
                </w:p>
              </w:tc>
              <w:tc>
                <w:tcPr>
                  <w:tcW w:w="3277"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left"/>
                    <w:rPr>
                      <w:rFonts w:ascii="Calibri" w:hAnsi="Calibri"/>
                      <w:color w:val="000000"/>
                    </w:rPr>
                  </w:pPr>
                  <w:r w:rsidRPr="001418EA">
                    <w:rPr>
                      <w:rFonts w:ascii="Calibri" w:hAnsi="Calibri"/>
                      <w:color w:val="000000"/>
                    </w:rPr>
                    <w:t>Поправка темеља,бетонских плоча и израда холкера и сливова еполитом м или еквивалентно</w:t>
                  </w:r>
                </w:p>
              </w:tc>
              <w:tc>
                <w:tcPr>
                  <w:tcW w:w="599"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кг</w:t>
                  </w:r>
                </w:p>
              </w:tc>
              <w:tc>
                <w:tcPr>
                  <w:tcW w:w="1630"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2800</w:t>
                  </w:r>
                </w:p>
              </w:tc>
            </w:tr>
            <w:tr w:rsidR="001418EA" w:rsidRPr="001418EA" w:rsidTr="001418EA">
              <w:trPr>
                <w:trHeight w:val="900"/>
              </w:trPr>
              <w:tc>
                <w:tcPr>
                  <w:tcW w:w="631" w:type="dxa"/>
                  <w:tcBorders>
                    <w:top w:val="nil"/>
                    <w:left w:val="single" w:sz="4" w:space="0" w:color="auto"/>
                    <w:bottom w:val="single" w:sz="4" w:space="0" w:color="auto"/>
                    <w:right w:val="single" w:sz="4" w:space="0" w:color="auto"/>
                  </w:tcBorders>
                  <w:shd w:val="clear" w:color="auto" w:fill="auto"/>
                  <w:noWrap/>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7</w:t>
                  </w:r>
                </w:p>
              </w:tc>
              <w:tc>
                <w:tcPr>
                  <w:tcW w:w="3277"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left"/>
                    <w:rPr>
                      <w:rFonts w:ascii="Calibri" w:hAnsi="Calibri"/>
                      <w:color w:val="000000"/>
                    </w:rPr>
                  </w:pPr>
                  <w:r w:rsidRPr="001418EA">
                    <w:rPr>
                      <w:rFonts w:ascii="Calibri" w:hAnsi="Calibri"/>
                      <w:color w:val="000000"/>
                    </w:rPr>
                    <w:t>Израда саморазливајућег епоксидног пода на плочама или другим равним деловима конструкције:</w:t>
                  </w:r>
                </w:p>
              </w:tc>
              <w:tc>
                <w:tcPr>
                  <w:tcW w:w="599"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 </w:t>
                  </w:r>
                </w:p>
              </w:tc>
              <w:tc>
                <w:tcPr>
                  <w:tcW w:w="1630"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 </w:t>
                  </w:r>
                </w:p>
              </w:tc>
            </w:tr>
            <w:tr w:rsidR="001418EA" w:rsidRPr="001418EA" w:rsidTr="001418EA">
              <w:trPr>
                <w:trHeight w:val="300"/>
              </w:trPr>
              <w:tc>
                <w:tcPr>
                  <w:tcW w:w="631" w:type="dxa"/>
                  <w:tcBorders>
                    <w:top w:val="nil"/>
                    <w:left w:val="single" w:sz="4" w:space="0" w:color="auto"/>
                    <w:bottom w:val="single" w:sz="4" w:space="0" w:color="auto"/>
                    <w:right w:val="single" w:sz="4" w:space="0" w:color="auto"/>
                  </w:tcBorders>
                  <w:shd w:val="clear" w:color="auto" w:fill="auto"/>
                  <w:noWrap/>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7а</w:t>
                  </w:r>
                </w:p>
              </w:tc>
              <w:tc>
                <w:tcPr>
                  <w:tcW w:w="3277"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left"/>
                    <w:rPr>
                      <w:rFonts w:ascii="Calibri" w:hAnsi="Calibri"/>
                      <w:color w:val="000000"/>
                    </w:rPr>
                  </w:pPr>
                  <w:r w:rsidRPr="001418EA">
                    <w:rPr>
                      <w:rFonts w:ascii="Calibri" w:hAnsi="Calibri"/>
                      <w:color w:val="000000"/>
                    </w:rPr>
                    <w:t>eпо прајмер-бет</w:t>
                  </w:r>
                </w:p>
              </w:tc>
              <w:tc>
                <w:tcPr>
                  <w:tcW w:w="599"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кг</w:t>
                  </w:r>
                </w:p>
              </w:tc>
              <w:tc>
                <w:tcPr>
                  <w:tcW w:w="1630"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200</w:t>
                  </w:r>
                </w:p>
              </w:tc>
            </w:tr>
            <w:tr w:rsidR="001418EA" w:rsidRPr="001418EA" w:rsidTr="001418EA">
              <w:trPr>
                <w:trHeight w:val="300"/>
              </w:trPr>
              <w:tc>
                <w:tcPr>
                  <w:tcW w:w="631" w:type="dxa"/>
                  <w:tcBorders>
                    <w:top w:val="nil"/>
                    <w:left w:val="single" w:sz="4" w:space="0" w:color="auto"/>
                    <w:bottom w:val="single" w:sz="4" w:space="0" w:color="auto"/>
                    <w:right w:val="single" w:sz="4" w:space="0" w:color="auto"/>
                  </w:tcBorders>
                  <w:shd w:val="clear" w:color="auto" w:fill="auto"/>
                  <w:noWrap/>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7б</w:t>
                  </w:r>
                </w:p>
              </w:tc>
              <w:tc>
                <w:tcPr>
                  <w:tcW w:w="3277"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left"/>
                    <w:rPr>
                      <w:rFonts w:ascii="Calibri" w:hAnsi="Calibri"/>
                      <w:color w:val="000000"/>
                    </w:rPr>
                  </w:pPr>
                  <w:r w:rsidRPr="001418EA">
                    <w:rPr>
                      <w:rFonts w:ascii="Calibri" w:hAnsi="Calibri"/>
                      <w:color w:val="000000"/>
                    </w:rPr>
                    <w:t>еполит с или одговарајући</w:t>
                  </w:r>
                </w:p>
              </w:tc>
              <w:tc>
                <w:tcPr>
                  <w:tcW w:w="599"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кг</w:t>
                  </w:r>
                </w:p>
              </w:tc>
              <w:tc>
                <w:tcPr>
                  <w:tcW w:w="1630"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1200</w:t>
                  </w:r>
                </w:p>
              </w:tc>
            </w:tr>
            <w:tr w:rsidR="001418EA" w:rsidRPr="001418EA" w:rsidTr="001418EA">
              <w:trPr>
                <w:trHeight w:val="600"/>
              </w:trPr>
              <w:tc>
                <w:tcPr>
                  <w:tcW w:w="631" w:type="dxa"/>
                  <w:tcBorders>
                    <w:top w:val="nil"/>
                    <w:left w:val="single" w:sz="4" w:space="0" w:color="auto"/>
                    <w:bottom w:val="single" w:sz="4" w:space="0" w:color="auto"/>
                    <w:right w:val="single" w:sz="4" w:space="0" w:color="auto"/>
                  </w:tcBorders>
                  <w:shd w:val="clear" w:color="auto" w:fill="auto"/>
                  <w:noWrap/>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8</w:t>
                  </w:r>
                </w:p>
              </w:tc>
              <w:tc>
                <w:tcPr>
                  <w:tcW w:w="3277"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left"/>
                    <w:rPr>
                      <w:rFonts w:ascii="Calibri" w:hAnsi="Calibri"/>
                      <w:color w:val="000000"/>
                    </w:rPr>
                  </w:pPr>
                  <w:r w:rsidRPr="001418EA">
                    <w:rPr>
                      <w:rFonts w:ascii="Calibri" w:hAnsi="Calibri"/>
                      <w:color w:val="000000"/>
                    </w:rPr>
                    <w:t>Монтажа Q, R арматуре и Ø4, Ø6, Ø8, са савијањем и са прописним преклопом.</w:t>
                  </w:r>
                </w:p>
              </w:tc>
              <w:tc>
                <w:tcPr>
                  <w:tcW w:w="599"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кг</w:t>
                  </w:r>
                </w:p>
              </w:tc>
              <w:tc>
                <w:tcPr>
                  <w:tcW w:w="1630"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800</w:t>
                  </w:r>
                </w:p>
              </w:tc>
            </w:tr>
            <w:tr w:rsidR="001418EA" w:rsidRPr="001418EA" w:rsidTr="001418EA">
              <w:trPr>
                <w:trHeight w:val="1800"/>
              </w:trPr>
              <w:tc>
                <w:tcPr>
                  <w:tcW w:w="631" w:type="dxa"/>
                  <w:tcBorders>
                    <w:top w:val="nil"/>
                    <w:left w:val="single" w:sz="4" w:space="0" w:color="auto"/>
                    <w:bottom w:val="single" w:sz="4" w:space="0" w:color="auto"/>
                    <w:right w:val="single" w:sz="4" w:space="0" w:color="auto"/>
                  </w:tcBorders>
                  <w:shd w:val="clear" w:color="auto" w:fill="auto"/>
                  <w:noWrap/>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9</w:t>
                  </w:r>
                </w:p>
              </w:tc>
              <w:tc>
                <w:tcPr>
                  <w:tcW w:w="3277"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left"/>
                    <w:rPr>
                      <w:rFonts w:ascii="Calibri" w:hAnsi="Calibri"/>
                      <w:color w:val="000000"/>
                    </w:rPr>
                  </w:pPr>
                  <w:r w:rsidRPr="001418EA">
                    <w:rPr>
                      <w:rFonts w:ascii="Calibri" w:hAnsi="Calibri"/>
                      <w:color w:val="000000"/>
                    </w:rPr>
                    <w:t>Механичко уклањање, стругање, брушење, постојећих слојева са челичних стубова, дијагонала и осталих челичних профила, одмашћивање, припрема абразивом, све до степена чистоће ст3; израда:</w:t>
                  </w:r>
                </w:p>
              </w:tc>
              <w:tc>
                <w:tcPr>
                  <w:tcW w:w="599" w:type="dxa"/>
                  <w:tcBorders>
                    <w:top w:val="nil"/>
                    <w:left w:val="nil"/>
                    <w:bottom w:val="single" w:sz="4" w:space="0" w:color="auto"/>
                    <w:right w:val="single" w:sz="4" w:space="0" w:color="auto"/>
                  </w:tcBorders>
                  <w:shd w:val="clear" w:color="auto" w:fill="auto"/>
                  <w:noWrap/>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 </w:t>
                  </w:r>
                </w:p>
              </w:tc>
              <w:tc>
                <w:tcPr>
                  <w:tcW w:w="1630" w:type="dxa"/>
                  <w:tcBorders>
                    <w:top w:val="nil"/>
                    <w:left w:val="nil"/>
                    <w:bottom w:val="single" w:sz="4" w:space="0" w:color="auto"/>
                    <w:right w:val="single" w:sz="4" w:space="0" w:color="auto"/>
                  </w:tcBorders>
                  <w:shd w:val="clear" w:color="auto" w:fill="auto"/>
                  <w:noWrap/>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 </w:t>
                  </w:r>
                </w:p>
              </w:tc>
            </w:tr>
            <w:tr w:rsidR="001418EA" w:rsidRPr="001418EA" w:rsidTr="001418EA">
              <w:trPr>
                <w:trHeight w:val="300"/>
              </w:trPr>
              <w:tc>
                <w:tcPr>
                  <w:tcW w:w="631" w:type="dxa"/>
                  <w:tcBorders>
                    <w:top w:val="nil"/>
                    <w:left w:val="single" w:sz="4" w:space="0" w:color="auto"/>
                    <w:bottom w:val="single" w:sz="4" w:space="0" w:color="auto"/>
                    <w:right w:val="single" w:sz="4" w:space="0" w:color="auto"/>
                  </w:tcBorders>
                  <w:shd w:val="clear" w:color="auto" w:fill="auto"/>
                  <w:noWrap/>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9а</w:t>
                  </w:r>
                </w:p>
              </w:tc>
              <w:tc>
                <w:tcPr>
                  <w:tcW w:w="3277" w:type="dxa"/>
                  <w:tcBorders>
                    <w:top w:val="nil"/>
                    <w:left w:val="nil"/>
                    <w:bottom w:val="single" w:sz="4" w:space="0" w:color="auto"/>
                    <w:right w:val="single" w:sz="4" w:space="0" w:color="auto"/>
                  </w:tcBorders>
                  <w:shd w:val="clear" w:color="auto" w:fill="auto"/>
                  <w:noWrap/>
                  <w:vAlign w:val="bottom"/>
                  <w:hideMark/>
                </w:tcPr>
                <w:p w:rsidR="001418EA" w:rsidRPr="001418EA" w:rsidRDefault="001418EA" w:rsidP="001418EA">
                  <w:pPr>
                    <w:spacing w:before="0"/>
                    <w:jc w:val="left"/>
                    <w:rPr>
                      <w:rFonts w:ascii="Calibri" w:hAnsi="Calibri"/>
                      <w:color w:val="000000"/>
                    </w:rPr>
                  </w:pPr>
                  <w:r w:rsidRPr="001418EA">
                    <w:rPr>
                      <w:rFonts w:ascii="Calibri" w:hAnsi="Calibri"/>
                      <w:color w:val="000000"/>
                    </w:rPr>
                    <w:t>епок прајмер м</w:t>
                  </w:r>
                </w:p>
              </w:tc>
              <w:tc>
                <w:tcPr>
                  <w:tcW w:w="599" w:type="dxa"/>
                  <w:tcBorders>
                    <w:top w:val="nil"/>
                    <w:left w:val="nil"/>
                    <w:bottom w:val="single" w:sz="4" w:space="0" w:color="auto"/>
                    <w:right w:val="single" w:sz="4" w:space="0" w:color="auto"/>
                  </w:tcBorders>
                  <w:shd w:val="clear" w:color="auto" w:fill="auto"/>
                  <w:noWrap/>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кг</w:t>
                  </w:r>
                </w:p>
              </w:tc>
              <w:tc>
                <w:tcPr>
                  <w:tcW w:w="1630" w:type="dxa"/>
                  <w:tcBorders>
                    <w:top w:val="nil"/>
                    <w:left w:val="nil"/>
                    <w:bottom w:val="single" w:sz="4" w:space="0" w:color="auto"/>
                    <w:right w:val="single" w:sz="4" w:space="0" w:color="auto"/>
                  </w:tcBorders>
                  <w:shd w:val="clear" w:color="auto" w:fill="auto"/>
                  <w:noWrap/>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6</w:t>
                  </w:r>
                </w:p>
              </w:tc>
            </w:tr>
            <w:tr w:rsidR="001418EA" w:rsidRPr="001418EA" w:rsidTr="001418EA">
              <w:trPr>
                <w:trHeight w:val="300"/>
              </w:trPr>
              <w:tc>
                <w:tcPr>
                  <w:tcW w:w="631" w:type="dxa"/>
                  <w:tcBorders>
                    <w:top w:val="nil"/>
                    <w:left w:val="single" w:sz="4" w:space="0" w:color="auto"/>
                    <w:bottom w:val="single" w:sz="4" w:space="0" w:color="auto"/>
                    <w:right w:val="single" w:sz="4" w:space="0" w:color="auto"/>
                  </w:tcBorders>
                  <w:shd w:val="clear" w:color="auto" w:fill="auto"/>
                  <w:noWrap/>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9б</w:t>
                  </w:r>
                </w:p>
              </w:tc>
              <w:tc>
                <w:tcPr>
                  <w:tcW w:w="3277" w:type="dxa"/>
                  <w:tcBorders>
                    <w:top w:val="nil"/>
                    <w:left w:val="nil"/>
                    <w:bottom w:val="single" w:sz="4" w:space="0" w:color="auto"/>
                    <w:right w:val="single" w:sz="4" w:space="0" w:color="auto"/>
                  </w:tcBorders>
                  <w:shd w:val="clear" w:color="auto" w:fill="auto"/>
                  <w:noWrap/>
                  <w:vAlign w:val="bottom"/>
                  <w:hideMark/>
                </w:tcPr>
                <w:p w:rsidR="001418EA" w:rsidRPr="001418EA" w:rsidRDefault="001418EA" w:rsidP="001418EA">
                  <w:pPr>
                    <w:spacing w:before="0"/>
                    <w:jc w:val="left"/>
                    <w:rPr>
                      <w:rFonts w:ascii="Calibri" w:hAnsi="Calibri"/>
                      <w:color w:val="000000"/>
                    </w:rPr>
                  </w:pPr>
                  <w:r w:rsidRPr="001418EA">
                    <w:rPr>
                      <w:rFonts w:ascii="Calibri" w:hAnsi="Calibri"/>
                      <w:color w:val="000000"/>
                    </w:rPr>
                    <w:t>епосан е мет или еквивалентан</w:t>
                  </w:r>
                </w:p>
              </w:tc>
              <w:tc>
                <w:tcPr>
                  <w:tcW w:w="599" w:type="dxa"/>
                  <w:tcBorders>
                    <w:top w:val="nil"/>
                    <w:left w:val="nil"/>
                    <w:bottom w:val="single" w:sz="4" w:space="0" w:color="auto"/>
                    <w:right w:val="single" w:sz="4" w:space="0" w:color="auto"/>
                  </w:tcBorders>
                  <w:shd w:val="clear" w:color="auto" w:fill="auto"/>
                  <w:noWrap/>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кг</w:t>
                  </w:r>
                </w:p>
              </w:tc>
              <w:tc>
                <w:tcPr>
                  <w:tcW w:w="1630" w:type="dxa"/>
                  <w:tcBorders>
                    <w:top w:val="nil"/>
                    <w:left w:val="nil"/>
                    <w:bottom w:val="single" w:sz="4" w:space="0" w:color="auto"/>
                    <w:right w:val="single" w:sz="4" w:space="0" w:color="auto"/>
                  </w:tcBorders>
                  <w:shd w:val="clear" w:color="auto" w:fill="auto"/>
                  <w:noWrap/>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12</w:t>
                  </w:r>
                </w:p>
              </w:tc>
            </w:tr>
            <w:tr w:rsidR="001418EA" w:rsidRPr="001418EA" w:rsidTr="001418EA">
              <w:trPr>
                <w:trHeight w:val="1200"/>
              </w:trPr>
              <w:tc>
                <w:tcPr>
                  <w:tcW w:w="631" w:type="dxa"/>
                  <w:tcBorders>
                    <w:top w:val="nil"/>
                    <w:left w:val="single" w:sz="4" w:space="0" w:color="auto"/>
                    <w:bottom w:val="single" w:sz="4" w:space="0" w:color="auto"/>
                    <w:right w:val="single" w:sz="4" w:space="0" w:color="auto"/>
                  </w:tcBorders>
                  <w:shd w:val="clear" w:color="auto" w:fill="auto"/>
                  <w:noWrap/>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10</w:t>
                  </w:r>
                </w:p>
              </w:tc>
              <w:tc>
                <w:tcPr>
                  <w:tcW w:w="3277"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left"/>
                    <w:rPr>
                      <w:rFonts w:ascii="Calibri" w:hAnsi="Calibri"/>
                      <w:color w:val="000000"/>
                    </w:rPr>
                  </w:pPr>
                  <w:r w:rsidRPr="001418EA">
                    <w:rPr>
                      <w:rFonts w:ascii="Calibri" w:hAnsi="Calibri"/>
                      <w:color w:val="000000"/>
                    </w:rPr>
                    <w:t xml:space="preserve">Израда темеља, греда и сл. </w:t>
                  </w:r>
                  <w:proofErr w:type="gramStart"/>
                  <w:r w:rsidRPr="001418EA">
                    <w:rPr>
                      <w:rFonts w:ascii="Calibri" w:hAnsi="Calibri"/>
                      <w:color w:val="000000"/>
                    </w:rPr>
                    <w:t>реомалом</w:t>
                  </w:r>
                  <w:proofErr w:type="gramEnd"/>
                  <w:r w:rsidRPr="001418EA">
                    <w:rPr>
                      <w:rFonts w:ascii="Calibri" w:hAnsi="Calibri"/>
                      <w:color w:val="000000"/>
                    </w:rPr>
                    <w:t xml:space="preserve"> 0/8 или еквивалент у комплетном систему (са импрегнацијом); обрачун по кг суве мешавине.</w:t>
                  </w:r>
                </w:p>
              </w:tc>
              <w:tc>
                <w:tcPr>
                  <w:tcW w:w="599" w:type="dxa"/>
                  <w:tcBorders>
                    <w:top w:val="nil"/>
                    <w:left w:val="nil"/>
                    <w:bottom w:val="single" w:sz="4" w:space="0" w:color="auto"/>
                    <w:right w:val="single" w:sz="4" w:space="0" w:color="auto"/>
                  </w:tcBorders>
                  <w:shd w:val="clear" w:color="auto" w:fill="auto"/>
                  <w:noWrap/>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кг</w:t>
                  </w:r>
                </w:p>
              </w:tc>
              <w:tc>
                <w:tcPr>
                  <w:tcW w:w="1630" w:type="dxa"/>
                  <w:tcBorders>
                    <w:top w:val="nil"/>
                    <w:left w:val="nil"/>
                    <w:bottom w:val="single" w:sz="4" w:space="0" w:color="auto"/>
                    <w:right w:val="single" w:sz="4" w:space="0" w:color="auto"/>
                  </w:tcBorders>
                  <w:shd w:val="clear" w:color="auto" w:fill="auto"/>
                  <w:noWrap/>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9600</w:t>
                  </w:r>
                </w:p>
              </w:tc>
            </w:tr>
            <w:tr w:rsidR="001418EA" w:rsidRPr="001418EA" w:rsidTr="001418EA">
              <w:trPr>
                <w:trHeight w:val="1200"/>
              </w:trPr>
              <w:tc>
                <w:tcPr>
                  <w:tcW w:w="631" w:type="dxa"/>
                  <w:tcBorders>
                    <w:top w:val="nil"/>
                    <w:left w:val="single" w:sz="4" w:space="0" w:color="auto"/>
                    <w:bottom w:val="single" w:sz="4" w:space="0" w:color="auto"/>
                    <w:right w:val="single" w:sz="4" w:space="0" w:color="auto"/>
                  </w:tcBorders>
                  <w:shd w:val="clear" w:color="auto" w:fill="auto"/>
                  <w:noWrap/>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11</w:t>
                  </w:r>
                </w:p>
              </w:tc>
              <w:tc>
                <w:tcPr>
                  <w:tcW w:w="3277"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left"/>
                    <w:rPr>
                      <w:rFonts w:ascii="Calibri" w:hAnsi="Calibri"/>
                      <w:color w:val="000000"/>
                    </w:rPr>
                  </w:pPr>
                  <w:r w:rsidRPr="001418EA">
                    <w:rPr>
                      <w:rFonts w:ascii="Calibri" w:hAnsi="Calibri"/>
                      <w:color w:val="000000"/>
                    </w:rPr>
                    <w:t xml:space="preserve">Израда завршних подних слојева-заштитних премаза са припремом подлоге(брушење, отпрашивање и сл:), на парапетима, соклама и др: </w:t>
                  </w:r>
                </w:p>
              </w:tc>
              <w:tc>
                <w:tcPr>
                  <w:tcW w:w="599" w:type="dxa"/>
                  <w:tcBorders>
                    <w:top w:val="nil"/>
                    <w:left w:val="nil"/>
                    <w:bottom w:val="single" w:sz="4" w:space="0" w:color="auto"/>
                    <w:right w:val="single" w:sz="4" w:space="0" w:color="auto"/>
                  </w:tcBorders>
                  <w:shd w:val="clear" w:color="auto" w:fill="auto"/>
                  <w:noWrap/>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 </w:t>
                  </w:r>
                </w:p>
              </w:tc>
              <w:tc>
                <w:tcPr>
                  <w:tcW w:w="1630" w:type="dxa"/>
                  <w:tcBorders>
                    <w:top w:val="nil"/>
                    <w:left w:val="nil"/>
                    <w:bottom w:val="single" w:sz="4" w:space="0" w:color="auto"/>
                    <w:right w:val="single" w:sz="4" w:space="0" w:color="auto"/>
                  </w:tcBorders>
                  <w:shd w:val="clear" w:color="auto" w:fill="auto"/>
                  <w:noWrap/>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 </w:t>
                  </w:r>
                </w:p>
              </w:tc>
            </w:tr>
            <w:tr w:rsidR="001418EA" w:rsidRPr="001418EA" w:rsidTr="001418EA">
              <w:trPr>
                <w:trHeight w:val="300"/>
              </w:trPr>
              <w:tc>
                <w:tcPr>
                  <w:tcW w:w="631" w:type="dxa"/>
                  <w:tcBorders>
                    <w:top w:val="nil"/>
                    <w:left w:val="single" w:sz="4" w:space="0" w:color="auto"/>
                    <w:bottom w:val="single" w:sz="4" w:space="0" w:color="auto"/>
                    <w:right w:val="single" w:sz="4" w:space="0" w:color="auto"/>
                  </w:tcBorders>
                  <w:shd w:val="clear" w:color="auto" w:fill="auto"/>
                  <w:noWrap/>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11а</w:t>
                  </w:r>
                </w:p>
              </w:tc>
              <w:tc>
                <w:tcPr>
                  <w:tcW w:w="3277" w:type="dxa"/>
                  <w:tcBorders>
                    <w:top w:val="nil"/>
                    <w:left w:val="nil"/>
                    <w:bottom w:val="single" w:sz="4" w:space="0" w:color="auto"/>
                    <w:right w:val="single" w:sz="4" w:space="0" w:color="auto"/>
                  </w:tcBorders>
                  <w:shd w:val="clear" w:color="auto" w:fill="auto"/>
                  <w:noWrap/>
                  <w:vAlign w:val="bottom"/>
                  <w:hideMark/>
                </w:tcPr>
                <w:p w:rsidR="001418EA" w:rsidRPr="001418EA" w:rsidRDefault="001418EA" w:rsidP="001418EA">
                  <w:pPr>
                    <w:spacing w:before="0"/>
                    <w:jc w:val="left"/>
                    <w:rPr>
                      <w:rFonts w:ascii="Calibri" w:hAnsi="Calibri"/>
                      <w:color w:val="000000"/>
                    </w:rPr>
                  </w:pPr>
                  <w:r w:rsidRPr="001418EA">
                    <w:rPr>
                      <w:rFonts w:ascii="Calibri" w:hAnsi="Calibri"/>
                      <w:color w:val="000000"/>
                    </w:rPr>
                    <w:t>епок прај-бет</w:t>
                  </w:r>
                </w:p>
              </w:tc>
              <w:tc>
                <w:tcPr>
                  <w:tcW w:w="599" w:type="dxa"/>
                  <w:tcBorders>
                    <w:top w:val="nil"/>
                    <w:left w:val="nil"/>
                    <w:bottom w:val="single" w:sz="4" w:space="0" w:color="auto"/>
                    <w:right w:val="single" w:sz="4" w:space="0" w:color="auto"/>
                  </w:tcBorders>
                  <w:shd w:val="clear" w:color="auto" w:fill="auto"/>
                  <w:noWrap/>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кг</w:t>
                  </w:r>
                </w:p>
              </w:tc>
              <w:tc>
                <w:tcPr>
                  <w:tcW w:w="1630" w:type="dxa"/>
                  <w:tcBorders>
                    <w:top w:val="nil"/>
                    <w:left w:val="nil"/>
                    <w:bottom w:val="single" w:sz="4" w:space="0" w:color="auto"/>
                    <w:right w:val="single" w:sz="4" w:space="0" w:color="auto"/>
                  </w:tcBorders>
                  <w:shd w:val="clear" w:color="auto" w:fill="auto"/>
                  <w:noWrap/>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30</w:t>
                  </w:r>
                </w:p>
              </w:tc>
            </w:tr>
            <w:tr w:rsidR="001418EA" w:rsidRPr="001418EA" w:rsidTr="001418EA">
              <w:trPr>
                <w:trHeight w:val="300"/>
              </w:trPr>
              <w:tc>
                <w:tcPr>
                  <w:tcW w:w="631" w:type="dxa"/>
                  <w:tcBorders>
                    <w:top w:val="nil"/>
                    <w:left w:val="single" w:sz="4" w:space="0" w:color="auto"/>
                    <w:bottom w:val="single" w:sz="4" w:space="0" w:color="auto"/>
                    <w:right w:val="single" w:sz="4" w:space="0" w:color="auto"/>
                  </w:tcBorders>
                  <w:shd w:val="clear" w:color="auto" w:fill="auto"/>
                  <w:noWrap/>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11б</w:t>
                  </w:r>
                </w:p>
              </w:tc>
              <w:tc>
                <w:tcPr>
                  <w:tcW w:w="3277" w:type="dxa"/>
                  <w:tcBorders>
                    <w:top w:val="nil"/>
                    <w:left w:val="nil"/>
                    <w:bottom w:val="single" w:sz="4" w:space="0" w:color="auto"/>
                    <w:right w:val="single" w:sz="4" w:space="0" w:color="auto"/>
                  </w:tcBorders>
                  <w:shd w:val="clear" w:color="auto" w:fill="auto"/>
                  <w:noWrap/>
                  <w:vAlign w:val="bottom"/>
                  <w:hideMark/>
                </w:tcPr>
                <w:p w:rsidR="001418EA" w:rsidRPr="001418EA" w:rsidRDefault="001418EA" w:rsidP="001418EA">
                  <w:pPr>
                    <w:spacing w:before="0"/>
                    <w:jc w:val="left"/>
                    <w:rPr>
                      <w:rFonts w:ascii="Calibri" w:hAnsi="Calibri"/>
                      <w:color w:val="000000"/>
                    </w:rPr>
                  </w:pPr>
                  <w:r w:rsidRPr="001418EA">
                    <w:rPr>
                      <w:rFonts w:ascii="Calibri" w:hAnsi="Calibri"/>
                      <w:color w:val="000000"/>
                    </w:rPr>
                    <w:t>епосан е бет или одговарајући</w:t>
                  </w:r>
                </w:p>
              </w:tc>
              <w:tc>
                <w:tcPr>
                  <w:tcW w:w="599" w:type="dxa"/>
                  <w:tcBorders>
                    <w:top w:val="nil"/>
                    <w:left w:val="nil"/>
                    <w:bottom w:val="single" w:sz="4" w:space="0" w:color="auto"/>
                    <w:right w:val="single" w:sz="4" w:space="0" w:color="auto"/>
                  </w:tcBorders>
                  <w:shd w:val="clear" w:color="auto" w:fill="auto"/>
                  <w:noWrap/>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кг</w:t>
                  </w:r>
                </w:p>
              </w:tc>
              <w:tc>
                <w:tcPr>
                  <w:tcW w:w="1630" w:type="dxa"/>
                  <w:tcBorders>
                    <w:top w:val="nil"/>
                    <w:left w:val="nil"/>
                    <w:bottom w:val="single" w:sz="4" w:space="0" w:color="auto"/>
                    <w:right w:val="single" w:sz="4" w:space="0" w:color="auto"/>
                  </w:tcBorders>
                  <w:shd w:val="clear" w:color="auto" w:fill="auto"/>
                  <w:noWrap/>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60</w:t>
                  </w:r>
                </w:p>
              </w:tc>
            </w:tr>
            <w:tr w:rsidR="001418EA" w:rsidRPr="001418EA" w:rsidTr="001418EA">
              <w:trPr>
                <w:trHeight w:val="600"/>
              </w:trPr>
              <w:tc>
                <w:tcPr>
                  <w:tcW w:w="631" w:type="dxa"/>
                  <w:tcBorders>
                    <w:top w:val="nil"/>
                    <w:left w:val="single" w:sz="4" w:space="0" w:color="auto"/>
                    <w:bottom w:val="single" w:sz="4" w:space="0" w:color="auto"/>
                    <w:right w:val="single" w:sz="4" w:space="0" w:color="auto"/>
                  </w:tcBorders>
                  <w:shd w:val="clear" w:color="auto" w:fill="auto"/>
                  <w:noWrap/>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12</w:t>
                  </w:r>
                </w:p>
              </w:tc>
              <w:tc>
                <w:tcPr>
                  <w:tcW w:w="3277"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left"/>
                    <w:rPr>
                      <w:rFonts w:ascii="Calibri" w:hAnsi="Calibri"/>
                      <w:color w:val="000000"/>
                    </w:rPr>
                  </w:pPr>
                  <w:r w:rsidRPr="001418EA">
                    <w:rPr>
                      <w:rFonts w:ascii="Calibri" w:hAnsi="Calibri"/>
                      <w:color w:val="000000"/>
                    </w:rPr>
                    <w:t xml:space="preserve">Машинско сечење постојећег бетона (машином за резање </w:t>
                  </w:r>
                  <w:r w:rsidRPr="001418EA">
                    <w:rPr>
                      <w:rFonts w:ascii="Calibri" w:hAnsi="Calibri"/>
                      <w:color w:val="000000"/>
                    </w:rPr>
                    <w:lastRenderedPageBreak/>
                    <w:t>бетона)</w:t>
                  </w:r>
                </w:p>
              </w:tc>
              <w:tc>
                <w:tcPr>
                  <w:tcW w:w="599" w:type="dxa"/>
                  <w:tcBorders>
                    <w:top w:val="nil"/>
                    <w:left w:val="nil"/>
                    <w:bottom w:val="single" w:sz="4" w:space="0" w:color="auto"/>
                    <w:right w:val="single" w:sz="4" w:space="0" w:color="auto"/>
                  </w:tcBorders>
                  <w:shd w:val="clear" w:color="auto" w:fill="auto"/>
                  <w:noWrap/>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lastRenderedPageBreak/>
                    <w:t>м'</w:t>
                  </w:r>
                </w:p>
              </w:tc>
              <w:tc>
                <w:tcPr>
                  <w:tcW w:w="1630" w:type="dxa"/>
                  <w:tcBorders>
                    <w:top w:val="nil"/>
                    <w:left w:val="nil"/>
                    <w:bottom w:val="single" w:sz="4" w:space="0" w:color="auto"/>
                    <w:right w:val="single" w:sz="4" w:space="0" w:color="auto"/>
                  </w:tcBorders>
                  <w:shd w:val="clear" w:color="auto" w:fill="auto"/>
                  <w:noWrap/>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15</w:t>
                  </w:r>
                </w:p>
              </w:tc>
            </w:tr>
            <w:tr w:rsidR="001418EA" w:rsidRPr="001418EA" w:rsidTr="001418EA">
              <w:trPr>
                <w:trHeight w:val="1800"/>
              </w:trPr>
              <w:tc>
                <w:tcPr>
                  <w:tcW w:w="631" w:type="dxa"/>
                  <w:tcBorders>
                    <w:top w:val="nil"/>
                    <w:left w:val="single" w:sz="4" w:space="0" w:color="auto"/>
                    <w:bottom w:val="single" w:sz="4" w:space="0" w:color="auto"/>
                    <w:right w:val="single" w:sz="4" w:space="0" w:color="auto"/>
                  </w:tcBorders>
                  <w:shd w:val="clear" w:color="auto" w:fill="auto"/>
                  <w:noWrap/>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lastRenderedPageBreak/>
                    <w:t>13</w:t>
                  </w:r>
                </w:p>
              </w:tc>
              <w:tc>
                <w:tcPr>
                  <w:tcW w:w="3277"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left"/>
                    <w:rPr>
                      <w:rFonts w:ascii="Calibri" w:hAnsi="Calibri"/>
                      <w:color w:val="000000"/>
                    </w:rPr>
                  </w:pPr>
                  <w:r w:rsidRPr="001418EA">
                    <w:rPr>
                      <w:rFonts w:ascii="Calibri" w:hAnsi="Calibri"/>
                      <w:color w:val="000000"/>
                    </w:rPr>
                    <w:t>Стругање, брушење бетонског или зиданог зидa (само као засебaн процес рада, који није већ садржан као обавеза у наведеним радним операцијама), а за израду заштите бетона полимерцементом.</w:t>
                  </w:r>
                </w:p>
              </w:tc>
              <w:tc>
                <w:tcPr>
                  <w:tcW w:w="599" w:type="dxa"/>
                  <w:tcBorders>
                    <w:top w:val="nil"/>
                    <w:left w:val="nil"/>
                    <w:bottom w:val="single" w:sz="4" w:space="0" w:color="auto"/>
                    <w:right w:val="single" w:sz="4" w:space="0" w:color="auto"/>
                  </w:tcBorders>
                  <w:shd w:val="clear" w:color="auto" w:fill="auto"/>
                  <w:noWrap/>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м2</w:t>
                  </w:r>
                </w:p>
              </w:tc>
              <w:tc>
                <w:tcPr>
                  <w:tcW w:w="1630" w:type="dxa"/>
                  <w:tcBorders>
                    <w:top w:val="nil"/>
                    <w:left w:val="nil"/>
                    <w:bottom w:val="single" w:sz="4" w:space="0" w:color="auto"/>
                    <w:right w:val="single" w:sz="4" w:space="0" w:color="auto"/>
                  </w:tcBorders>
                  <w:shd w:val="clear" w:color="auto" w:fill="auto"/>
                  <w:noWrap/>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60</w:t>
                  </w:r>
                </w:p>
              </w:tc>
            </w:tr>
            <w:tr w:rsidR="001418EA" w:rsidRPr="001418EA" w:rsidTr="001418EA">
              <w:trPr>
                <w:trHeight w:val="600"/>
              </w:trPr>
              <w:tc>
                <w:tcPr>
                  <w:tcW w:w="631" w:type="dxa"/>
                  <w:tcBorders>
                    <w:top w:val="nil"/>
                    <w:left w:val="single" w:sz="4" w:space="0" w:color="auto"/>
                    <w:bottom w:val="single" w:sz="4" w:space="0" w:color="auto"/>
                    <w:right w:val="single" w:sz="4" w:space="0" w:color="auto"/>
                  </w:tcBorders>
                  <w:shd w:val="clear" w:color="auto" w:fill="auto"/>
                  <w:noWrap/>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14</w:t>
                  </w:r>
                </w:p>
              </w:tc>
              <w:tc>
                <w:tcPr>
                  <w:tcW w:w="3277" w:type="dxa"/>
                  <w:tcBorders>
                    <w:top w:val="nil"/>
                    <w:left w:val="nil"/>
                    <w:bottom w:val="single" w:sz="4" w:space="0" w:color="auto"/>
                    <w:right w:val="single" w:sz="4" w:space="0" w:color="auto"/>
                  </w:tcBorders>
                  <w:shd w:val="clear" w:color="auto" w:fill="auto"/>
                  <w:vAlign w:val="bottom"/>
                  <w:hideMark/>
                </w:tcPr>
                <w:p w:rsidR="001418EA" w:rsidRPr="001418EA" w:rsidRDefault="001418EA" w:rsidP="001418EA">
                  <w:pPr>
                    <w:spacing w:before="0"/>
                    <w:jc w:val="left"/>
                    <w:rPr>
                      <w:rFonts w:ascii="Calibri" w:hAnsi="Calibri"/>
                      <w:color w:val="000000"/>
                    </w:rPr>
                  </w:pPr>
                  <w:r w:rsidRPr="001418EA">
                    <w:rPr>
                      <w:rFonts w:ascii="Calibri" w:hAnsi="Calibri"/>
                      <w:color w:val="000000"/>
                    </w:rPr>
                    <w:t>Израда водонепропусне заштите бетона полимер-цементом.</w:t>
                  </w:r>
                </w:p>
              </w:tc>
              <w:tc>
                <w:tcPr>
                  <w:tcW w:w="599" w:type="dxa"/>
                  <w:tcBorders>
                    <w:top w:val="nil"/>
                    <w:left w:val="nil"/>
                    <w:bottom w:val="single" w:sz="4" w:space="0" w:color="auto"/>
                    <w:right w:val="single" w:sz="4" w:space="0" w:color="auto"/>
                  </w:tcBorders>
                  <w:shd w:val="clear" w:color="auto" w:fill="auto"/>
                  <w:noWrap/>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кг</w:t>
                  </w:r>
                </w:p>
              </w:tc>
              <w:tc>
                <w:tcPr>
                  <w:tcW w:w="1630" w:type="dxa"/>
                  <w:tcBorders>
                    <w:top w:val="nil"/>
                    <w:left w:val="nil"/>
                    <w:bottom w:val="single" w:sz="4" w:space="0" w:color="auto"/>
                    <w:right w:val="single" w:sz="4" w:space="0" w:color="auto"/>
                  </w:tcBorders>
                  <w:shd w:val="clear" w:color="auto" w:fill="auto"/>
                  <w:noWrap/>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35</w:t>
                  </w:r>
                </w:p>
              </w:tc>
            </w:tr>
            <w:tr w:rsidR="001418EA" w:rsidRPr="001418EA" w:rsidTr="001418EA">
              <w:trPr>
                <w:trHeight w:val="300"/>
              </w:trPr>
              <w:tc>
                <w:tcPr>
                  <w:tcW w:w="631" w:type="dxa"/>
                  <w:tcBorders>
                    <w:top w:val="nil"/>
                    <w:left w:val="single" w:sz="4" w:space="0" w:color="auto"/>
                    <w:bottom w:val="single" w:sz="4" w:space="0" w:color="auto"/>
                    <w:right w:val="single" w:sz="4" w:space="0" w:color="auto"/>
                  </w:tcBorders>
                  <w:shd w:val="clear" w:color="auto" w:fill="auto"/>
                  <w:noWrap/>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15</w:t>
                  </w:r>
                </w:p>
              </w:tc>
              <w:tc>
                <w:tcPr>
                  <w:tcW w:w="3277" w:type="dxa"/>
                  <w:tcBorders>
                    <w:top w:val="nil"/>
                    <w:left w:val="nil"/>
                    <w:bottom w:val="single" w:sz="4" w:space="0" w:color="auto"/>
                    <w:right w:val="single" w:sz="4" w:space="0" w:color="auto"/>
                  </w:tcBorders>
                  <w:shd w:val="clear" w:color="auto" w:fill="auto"/>
                  <w:noWrap/>
                  <w:vAlign w:val="bottom"/>
                  <w:hideMark/>
                </w:tcPr>
                <w:p w:rsidR="001418EA" w:rsidRPr="001418EA" w:rsidRDefault="001418EA" w:rsidP="001418EA">
                  <w:pPr>
                    <w:spacing w:before="0"/>
                    <w:jc w:val="left"/>
                    <w:rPr>
                      <w:rFonts w:ascii="Calibri" w:hAnsi="Calibri"/>
                      <w:color w:val="000000"/>
                    </w:rPr>
                  </w:pPr>
                  <w:r w:rsidRPr="001418EA">
                    <w:rPr>
                      <w:rFonts w:ascii="Calibri" w:hAnsi="Calibri"/>
                      <w:color w:val="000000"/>
                    </w:rPr>
                    <w:t>Рад радника</w:t>
                  </w:r>
                </w:p>
              </w:tc>
              <w:tc>
                <w:tcPr>
                  <w:tcW w:w="599" w:type="dxa"/>
                  <w:tcBorders>
                    <w:top w:val="nil"/>
                    <w:left w:val="nil"/>
                    <w:bottom w:val="single" w:sz="4" w:space="0" w:color="auto"/>
                    <w:right w:val="single" w:sz="4" w:space="0" w:color="auto"/>
                  </w:tcBorders>
                  <w:shd w:val="clear" w:color="auto" w:fill="auto"/>
                  <w:noWrap/>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нч</w:t>
                  </w:r>
                </w:p>
              </w:tc>
              <w:tc>
                <w:tcPr>
                  <w:tcW w:w="1630" w:type="dxa"/>
                  <w:tcBorders>
                    <w:top w:val="nil"/>
                    <w:left w:val="nil"/>
                    <w:bottom w:val="single" w:sz="4" w:space="0" w:color="auto"/>
                    <w:right w:val="single" w:sz="4" w:space="0" w:color="auto"/>
                  </w:tcBorders>
                  <w:shd w:val="clear" w:color="auto" w:fill="auto"/>
                  <w:noWrap/>
                  <w:vAlign w:val="bottom"/>
                  <w:hideMark/>
                </w:tcPr>
                <w:p w:rsidR="001418EA" w:rsidRPr="001418EA" w:rsidRDefault="001418EA" w:rsidP="001418EA">
                  <w:pPr>
                    <w:spacing w:before="0"/>
                    <w:jc w:val="center"/>
                    <w:rPr>
                      <w:rFonts w:ascii="Calibri" w:hAnsi="Calibri"/>
                      <w:color w:val="000000"/>
                    </w:rPr>
                  </w:pPr>
                  <w:r w:rsidRPr="001418EA">
                    <w:rPr>
                      <w:rFonts w:ascii="Calibri" w:hAnsi="Calibri"/>
                      <w:color w:val="000000"/>
                    </w:rPr>
                    <w:t>10</w:t>
                  </w:r>
                </w:p>
              </w:tc>
            </w:tr>
            <w:tr w:rsidR="001418EA" w:rsidRPr="001418EA" w:rsidTr="001418EA">
              <w:trPr>
                <w:trHeight w:val="300"/>
              </w:trPr>
              <w:tc>
                <w:tcPr>
                  <w:tcW w:w="631" w:type="dxa"/>
                  <w:tcBorders>
                    <w:top w:val="nil"/>
                    <w:left w:val="nil"/>
                    <w:bottom w:val="nil"/>
                    <w:right w:val="nil"/>
                  </w:tcBorders>
                  <w:shd w:val="clear" w:color="auto" w:fill="auto"/>
                  <w:noWrap/>
                  <w:vAlign w:val="bottom"/>
                  <w:hideMark/>
                </w:tcPr>
                <w:p w:rsidR="001418EA" w:rsidRPr="001418EA" w:rsidRDefault="001418EA" w:rsidP="001418EA">
                  <w:pPr>
                    <w:spacing w:before="0"/>
                    <w:jc w:val="left"/>
                    <w:rPr>
                      <w:rFonts w:ascii="Calibri" w:hAnsi="Calibri"/>
                      <w:color w:val="000000"/>
                    </w:rPr>
                  </w:pPr>
                </w:p>
              </w:tc>
              <w:tc>
                <w:tcPr>
                  <w:tcW w:w="3277" w:type="dxa"/>
                  <w:tcBorders>
                    <w:top w:val="nil"/>
                    <w:left w:val="nil"/>
                    <w:bottom w:val="nil"/>
                    <w:right w:val="nil"/>
                  </w:tcBorders>
                  <w:shd w:val="clear" w:color="auto" w:fill="auto"/>
                  <w:noWrap/>
                  <w:vAlign w:val="bottom"/>
                  <w:hideMark/>
                </w:tcPr>
                <w:p w:rsidR="001418EA" w:rsidRPr="001418EA" w:rsidRDefault="001418EA" w:rsidP="001418EA">
                  <w:pPr>
                    <w:spacing w:before="0"/>
                    <w:jc w:val="left"/>
                    <w:rPr>
                      <w:rFonts w:ascii="Calibri" w:hAnsi="Calibri"/>
                      <w:color w:val="000000"/>
                    </w:rPr>
                  </w:pPr>
                </w:p>
              </w:tc>
              <w:tc>
                <w:tcPr>
                  <w:tcW w:w="599" w:type="dxa"/>
                  <w:tcBorders>
                    <w:top w:val="nil"/>
                    <w:left w:val="nil"/>
                    <w:bottom w:val="nil"/>
                    <w:right w:val="nil"/>
                  </w:tcBorders>
                  <w:shd w:val="clear" w:color="auto" w:fill="auto"/>
                  <w:noWrap/>
                  <w:vAlign w:val="bottom"/>
                  <w:hideMark/>
                </w:tcPr>
                <w:p w:rsidR="001418EA" w:rsidRPr="001418EA" w:rsidRDefault="001418EA" w:rsidP="001418EA">
                  <w:pPr>
                    <w:spacing w:before="0"/>
                    <w:jc w:val="left"/>
                    <w:rPr>
                      <w:rFonts w:ascii="Calibri" w:hAnsi="Calibri"/>
                      <w:color w:val="000000"/>
                    </w:rPr>
                  </w:pPr>
                </w:p>
              </w:tc>
              <w:tc>
                <w:tcPr>
                  <w:tcW w:w="1630" w:type="dxa"/>
                  <w:tcBorders>
                    <w:top w:val="nil"/>
                    <w:left w:val="nil"/>
                    <w:bottom w:val="nil"/>
                    <w:right w:val="nil"/>
                  </w:tcBorders>
                  <w:shd w:val="clear" w:color="auto" w:fill="auto"/>
                  <w:noWrap/>
                  <w:vAlign w:val="bottom"/>
                  <w:hideMark/>
                </w:tcPr>
                <w:p w:rsidR="001418EA" w:rsidRPr="001418EA" w:rsidRDefault="001418EA" w:rsidP="001418EA">
                  <w:pPr>
                    <w:spacing w:before="0"/>
                    <w:jc w:val="left"/>
                    <w:rPr>
                      <w:rFonts w:ascii="Calibri" w:hAnsi="Calibri"/>
                      <w:color w:val="000000"/>
                    </w:rPr>
                  </w:pPr>
                </w:p>
              </w:tc>
            </w:tr>
            <w:tr w:rsidR="001418EA" w:rsidRPr="001418EA" w:rsidTr="001418EA">
              <w:trPr>
                <w:trHeight w:val="315"/>
              </w:trPr>
              <w:tc>
                <w:tcPr>
                  <w:tcW w:w="3908" w:type="dxa"/>
                  <w:gridSpan w:val="2"/>
                  <w:tcBorders>
                    <w:top w:val="nil"/>
                    <w:left w:val="nil"/>
                    <w:bottom w:val="nil"/>
                    <w:right w:val="nil"/>
                  </w:tcBorders>
                  <w:shd w:val="clear" w:color="auto" w:fill="auto"/>
                  <w:noWrap/>
                  <w:vAlign w:val="center"/>
                </w:tcPr>
                <w:p w:rsidR="001418EA" w:rsidRPr="001418EA" w:rsidRDefault="001418EA" w:rsidP="001418EA">
                  <w:pPr>
                    <w:spacing w:before="0"/>
                    <w:jc w:val="left"/>
                    <w:rPr>
                      <w:rFonts w:ascii="Calibri" w:hAnsi="Calibri"/>
                      <w:color w:val="000000"/>
                      <w:sz w:val="24"/>
                      <w:szCs w:val="24"/>
                    </w:rPr>
                  </w:pPr>
                </w:p>
              </w:tc>
              <w:tc>
                <w:tcPr>
                  <w:tcW w:w="599" w:type="dxa"/>
                  <w:tcBorders>
                    <w:top w:val="nil"/>
                    <w:left w:val="nil"/>
                    <w:bottom w:val="nil"/>
                    <w:right w:val="nil"/>
                  </w:tcBorders>
                  <w:shd w:val="clear" w:color="auto" w:fill="auto"/>
                  <w:noWrap/>
                  <w:vAlign w:val="center"/>
                  <w:hideMark/>
                </w:tcPr>
                <w:p w:rsidR="001418EA" w:rsidRPr="001418EA" w:rsidRDefault="001418EA" w:rsidP="001418EA">
                  <w:pPr>
                    <w:spacing w:before="0"/>
                    <w:jc w:val="left"/>
                    <w:rPr>
                      <w:rFonts w:ascii="Calibri" w:hAnsi="Calibri"/>
                      <w:color w:val="000000"/>
                      <w:sz w:val="24"/>
                      <w:szCs w:val="24"/>
                    </w:rPr>
                  </w:pPr>
                </w:p>
              </w:tc>
              <w:tc>
                <w:tcPr>
                  <w:tcW w:w="1630" w:type="dxa"/>
                  <w:tcBorders>
                    <w:top w:val="nil"/>
                    <w:left w:val="nil"/>
                    <w:bottom w:val="nil"/>
                    <w:right w:val="nil"/>
                  </w:tcBorders>
                  <w:shd w:val="clear" w:color="auto" w:fill="auto"/>
                  <w:noWrap/>
                  <w:vAlign w:val="center"/>
                  <w:hideMark/>
                </w:tcPr>
                <w:p w:rsidR="001418EA" w:rsidRPr="001418EA" w:rsidRDefault="001418EA" w:rsidP="001418EA">
                  <w:pPr>
                    <w:spacing w:before="0"/>
                    <w:jc w:val="left"/>
                    <w:rPr>
                      <w:rFonts w:ascii="Calibri" w:hAnsi="Calibri"/>
                      <w:color w:val="000000"/>
                      <w:sz w:val="24"/>
                      <w:szCs w:val="24"/>
                    </w:rPr>
                  </w:pPr>
                </w:p>
              </w:tc>
            </w:tr>
            <w:tr w:rsidR="001418EA" w:rsidRPr="001418EA" w:rsidTr="001418EA">
              <w:trPr>
                <w:trHeight w:val="315"/>
              </w:trPr>
              <w:tc>
                <w:tcPr>
                  <w:tcW w:w="631" w:type="dxa"/>
                  <w:tcBorders>
                    <w:top w:val="nil"/>
                    <w:left w:val="nil"/>
                    <w:bottom w:val="nil"/>
                    <w:right w:val="nil"/>
                  </w:tcBorders>
                  <w:shd w:val="clear" w:color="auto" w:fill="auto"/>
                  <w:noWrap/>
                  <w:vAlign w:val="bottom"/>
                </w:tcPr>
                <w:p w:rsidR="001418EA" w:rsidRPr="001418EA" w:rsidRDefault="001418EA" w:rsidP="001418EA">
                  <w:pPr>
                    <w:spacing w:before="0"/>
                    <w:jc w:val="left"/>
                    <w:rPr>
                      <w:rFonts w:ascii="Calibri" w:hAnsi="Calibri"/>
                      <w:color w:val="000000"/>
                    </w:rPr>
                  </w:pPr>
                </w:p>
              </w:tc>
              <w:tc>
                <w:tcPr>
                  <w:tcW w:w="3277" w:type="dxa"/>
                  <w:tcBorders>
                    <w:top w:val="nil"/>
                    <w:left w:val="nil"/>
                    <w:bottom w:val="nil"/>
                    <w:right w:val="nil"/>
                  </w:tcBorders>
                  <w:shd w:val="clear" w:color="auto" w:fill="auto"/>
                  <w:noWrap/>
                  <w:vAlign w:val="bottom"/>
                </w:tcPr>
                <w:p w:rsidR="001418EA" w:rsidRPr="001418EA" w:rsidRDefault="001418EA" w:rsidP="001418EA">
                  <w:pPr>
                    <w:spacing w:before="0"/>
                    <w:jc w:val="left"/>
                    <w:rPr>
                      <w:rFonts w:ascii="Calibri" w:hAnsi="Calibri"/>
                      <w:b/>
                      <w:bCs/>
                      <w:color w:val="000000"/>
                      <w:sz w:val="24"/>
                      <w:szCs w:val="24"/>
                    </w:rPr>
                  </w:pPr>
                </w:p>
              </w:tc>
              <w:tc>
                <w:tcPr>
                  <w:tcW w:w="599" w:type="dxa"/>
                  <w:tcBorders>
                    <w:top w:val="nil"/>
                    <w:left w:val="nil"/>
                    <w:bottom w:val="nil"/>
                    <w:right w:val="nil"/>
                  </w:tcBorders>
                  <w:shd w:val="clear" w:color="auto" w:fill="auto"/>
                  <w:noWrap/>
                  <w:vAlign w:val="bottom"/>
                  <w:hideMark/>
                </w:tcPr>
                <w:p w:rsidR="001418EA" w:rsidRPr="001418EA" w:rsidRDefault="001418EA" w:rsidP="001418EA">
                  <w:pPr>
                    <w:spacing w:before="0"/>
                    <w:jc w:val="center"/>
                    <w:rPr>
                      <w:rFonts w:ascii="Calibri" w:hAnsi="Calibri"/>
                      <w:b/>
                      <w:bCs/>
                      <w:color w:val="000000"/>
                      <w:sz w:val="24"/>
                      <w:szCs w:val="24"/>
                    </w:rPr>
                  </w:pPr>
                </w:p>
              </w:tc>
              <w:tc>
                <w:tcPr>
                  <w:tcW w:w="1630" w:type="dxa"/>
                  <w:tcBorders>
                    <w:top w:val="nil"/>
                    <w:left w:val="nil"/>
                    <w:bottom w:val="nil"/>
                    <w:right w:val="nil"/>
                  </w:tcBorders>
                  <w:shd w:val="clear" w:color="auto" w:fill="auto"/>
                  <w:noWrap/>
                  <w:vAlign w:val="bottom"/>
                  <w:hideMark/>
                </w:tcPr>
                <w:p w:rsidR="001418EA" w:rsidRPr="001418EA" w:rsidRDefault="001418EA" w:rsidP="001418EA">
                  <w:pPr>
                    <w:spacing w:before="0"/>
                    <w:jc w:val="left"/>
                    <w:rPr>
                      <w:rFonts w:ascii="Calibri" w:hAnsi="Calibri"/>
                      <w:b/>
                      <w:bCs/>
                      <w:color w:val="000000"/>
                      <w:sz w:val="24"/>
                      <w:szCs w:val="24"/>
                    </w:rPr>
                  </w:pPr>
                </w:p>
              </w:tc>
            </w:tr>
            <w:tr w:rsidR="001418EA" w:rsidRPr="001418EA" w:rsidTr="001418EA">
              <w:trPr>
                <w:gridAfter w:val="1"/>
                <w:wAfter w:w="1630" w:type="dxa"/>
                <w:trHeight w:val="315"/>
              </w:trPr>
              <w:tc>
                <w:tcPr>
                  <w:tcW w:w="631" w:type="dxa"/>
                  <w:tcBorders>
                    <w:top w:val="nil"/>
                    <w:left w:val="nil"/>
                    <w:bottom w:val="nil"/>
                    <w:right w:val="nil"/>
                  </w:tcBorders>
                  <w:shd w:val="clear" w:color="auto" w:fill="auto"/>
                  <w:noWrap/>
                  <w:vAlign w:val="bottom"/>
                </w:tcPr>
                <w:p w:rsidR="001418EA" w:rsidRPr="001418EA" w:rsidRDefault="001418EA" w:rsidP="001418EA">
                  <w:pPr>
                    <w:spacing w:before="0"/>
                    <w:jc w:val="left"/>
                    <w:rPr>
                      <w:rFonts w:ascii="Calibri" w:hAnsi="Calibri"/>
                      <w:color w:val="000000"/>
                    </w:rPr>
                  </w:pPr>
                </w:p>
              </w:tc>
              <w:tc>
                <w:tcPr>
                  <w:tcW w:w="3277" w:type="dxa"/>
                  <w:tcBorders>
                    <w:top w:val="nil"/>
                    <w:left w:val="nil"/>
                    <w:bottom w:val="nil"/>
                    <w:right w:val="nil"/>
                  </w:tcBorders>
                  <w:shd w:val="clear" w:color="auto" w:fill="auto"/>
                  <w:noWrap/>
                  <w:vAlign w:val="bottom"/>
                </w:tcPr>
                <w:p w:rsidR="001418EA" w:rsidRPr="001418EA" w:rsidRDefault="001418EA" w:rsidP="001418EA">
                  <w:pPr>
                    <w:spacing w:before="0"/>
                    <w:jc w:val="left"/>
                    <w:rPr>
                      <w:rFonts w:ascii="Calibri" w:hAnsi="Calibri"/>
                      <w:b/>
                      <w:bCs/>
                      <w:color w:val="000000"/>
                      <w:sz w:val="24"/>
                      <w:szCs w:val="24"/>
                    </w:rPr>
                  </w:pPr>
                </w:p>
              </w:tc>
              <w:tc>
                <w:tcPr>
                  <w:tcW w:w="599" w:type="dxa"/>
                  <w:tcBorders>
                    <w:top w:val="nil"/>
                    <w:left w:val="nil"/>
                    <w:bottom w:val="nil"/>
                    <w:right w:val="nil"/>
                  </w:tcBorders>
                  <w:shd w:val="clear" w:color="auto" w:fill="auto"/>
                  <w:noWrap/>
                  <w:vAlign w:val="bottom"/>
                  <w:hideMark/>
                </w:tcPr>
                <w:p w:rsidR="001418EA" w:rsidRPr="001418EA" w:rsidRDefault="001418EA" w:rsidP="001418EA">
                  <w:pPr>
                    <w:spacing w:before="0"/>
                    <w:jc w:val="center"/>
                    <w:rPr>
                      <w:rFonts w:ascii="Calibri" w:hAnsi="Calibri"/>
                      <w:color w:val="000000"/>
                      <w:sz w:val="24"/>
                      <w:szCs w:val="24"/>
                    </w:rPr>
                  </w:pPr>
                </w:p>
              </w:tc>
            </w:tr>
            <w:tr w:rsidR="001418EA" w:rsidRPr="001418EA" w:rsidTr="001418EA">
              <w:trPr>
                <w:trHeight w:val="315"/>
              </w:trPr>
              <w:tc>
                <w:tcPr>
                  <w:tcW w:w="631" w:type="dxa"/>
                  <w:tcBorders>
                    <w:top w:val="nil"/>
                    <w:left w:val="nil"/>
                    <w:bottom w:val="nil"/>
                    <w:right w:val="nil"/>
                  </w:tcBorders>
                  <w:shd w:val="clear" w:color="auto" w:fill="auto"/>
                  <w:noWrap/>
                  <w:vAlign w:val="bottom"/>
                </w:tcPr>
                <w:p w:rsidR="001418EA" w:rsidRPr="001418EA" w:rsidRDefault="001418EA" w:rsidP="001418EA">
                  <w:pPr>
                    <w:spacing w:before="0"/>
                    <w:jc w:val="left"/>
                    <w:rPr>
                      <w:rFonts w:ascii="Calibri" w:hAnsi="Calibri"/>
                      <w:color w:val="000000"/>
                    </w:rPr>
                  </w:pPr>
                </w:p>
              </w:tc>
              <w:tc>
                <w:tcPr>
                  <w:tcW w:w="3277" w:type="dxa"/>
                  <w:tcBorders>
                    <w:top w:val="nil"/>
                    <w:left w:val="nil"/>
                    <w:bottom w:val="nil"/>
                    <w:right w:val="nil"/>
                  </w:tcBorders>
                  <w:shd w:val="clear" w:color="auto" w:fill="auto"/>
                  <w:noWrap/>
                  <w:vAlign w:val="bottom"/>
                </w:tcPr>
                <w:p w:rsidR="001418EA" w:rsidRPr="001418EA" w:rsidRDefault="001418EA" w:rsidP="001418EA">
                  <w:pPr>
                    <w:spacing w:before="0"/>
                    <w:jc w:val="left"/>
                    <w:rPr>
                      <w:rFonts w:ascii="Calibri" w:hAnsi="Calibri"/>
                      <w:color w:val="000000"/>
                      <w:sz w:val="24"/>
                      <w:szCs w:val="24"/>
                    </w:rPr>
                  </w:pPr>
                </w:p>
              </w:tc>
              <w:tc>
                <w:tcPr>
                  <w:tcW w:w="599" w:type="dxa"/>
                  <w:tcBorders>
                    <w:top w:val="nil"/>
                    <w:left w:val="nil"/>
                    <w:bottom w:val="nil"/>
                    <w:right w:val="nil"/>
                  </w:tcBorders>
                  <w:shd w:val="clear" w:color="auto" w:fill="auto"/>
                  <w:noWrap/>
                  <w:vAlign w:val="bottom"/>
                  <w:hideMark/>
                </w:tcPr>
                <w:p w:rsidR="001418EA" w:rsidRPr="001418EA" w:rsidRDefault="001418EA" w:rsidP="001418EA">
                  <w:pPr>
                    <w:spacing w:before="0"/>
                    <w:jc w:val="center"/>
                    <w:rPr>
                      <w:rFonts w:ascii="Calibri" w:hAnsi="Calibri"/>
                      <w:color w:val="000000"/>
                      <w:sz w:val="24"/>
                      <w:szCs w:val="24"/>
                    </w:rPr>
                  </w:pPr>
                </w:p>
              </w:tc>
              <w:tc>
                <w:tcPr>
                  <w:tcW w:w="1630" w:type="dxa"/>
                  <w:tcBorders>
                    <w:top w:val="nil"/>
                    <w:left w:val="nil"/>
                    <w:bottom w:val="nil"/>
                    <w:right w:val="nil"/>
                  </w:tcBorders>
                  <w:shd w:val="clear" w:color="auto" w:fill="auto"/>
                  <w:noWrap/>
                  <w:vAlign w:val="bottom"/>
                  <w:hideMark/>
                </w:tcPr>
                <w:p w:rsidR="001418EA" w:rsidRPr="001418EA" w:rsidRDefault="001418EA" w:rsidP="001418EA">
                  <w:pPr>
                    <w:spacing w:before="0"/>
                    <w:jc w:val="left"/>
                    <w:rPr>
                      <w:rFonts w:ascii="Calibri" w:hAnsi="Calibri"/>
                      <w:color w:val="000000"/>
                      <w:sz w:val="24"/>
                      <w:szCs w:val="24"/>
                    </w:rPr>
                  </w:pPr>
                </w:p>
              </w:tc>
            </w:tr>
            <w:tr w:rsidR="001418EA" w:rsidRPr="001418EA" w:rsidTr="001418EA">
              <w:trPr>
                <w:trHeight w:val="300"/>
              </w:trPr>
              <w:tc>
                <w:tcPr>
                  <w:tcW w:w="631" w:type="dxa"/>
                  <w:tcBorders>
                    <w:top w:val="nil"/>
                    <w:left w:val="nil"/>
                    <w:bottom w:val="nil"/>
                    <w:right w:val="nil"/>
                  </w:tcBorders>
                  <w:shd w:val="clear" w:color="auto" w:fill="auto"/>
                  <w:noWrap/>
                  <w:vAlign w:val="bottom"/>
                </w:tcPr>
                <w:p w:rsidR="001418EA" w:rsidRPr="001418EA" w:rsidRDefault="001418EA" w:rsidP="001418EA">
                  <w:pPr>
                    <w:spacing w:before="0"/>
                    <w:jc w:val="left"/>
                    <w:rPr>
                      <w:rFonts w:ascii="Calibri" w:hAnsi="Calibri"/>
                      <w:color w:val="000000"/>
                    </w:rPr>
                  </w:pPr>
                </w:p>
              </w:tc>
              <w:tc>
                <w:tcPr>
                  <w:tcW w:w="3277" w:type="dxa"/>
                  <w:tcBorders>
                    <w:top w:val="nil"/>
                    <w:left w:val="nil"/>
                    <w:bottom w:val="nil"/>
                    <w:right w:val="nil"/>
                  </w:tcBorders>
                  <w:shd w:val="clear" w:color="auto" w:fill="auto"/>
                  <w:noWrap/>
                  <w:vAlign w:val="bottom"/>
                </w:tcPr>
                <w:p w:rsidR="001418EA" w:rsidRPr="001418EA" w:rsidRDefault="001418EA" w:rsidP="001418EA">
                  <w:pPr>
                    <w:spacing w:before="0"/>
                    <w:jc w:val="left"/>
                    <w:rPr>
                      <w:rFonts w:ascii="Calibri" w:hAnsi="Calibri"/>
                      <w:color w:val="000000"/>
                    </w:rPr>
                  </w:pPr>
                </w:p>
              </w:tc>
              <w:tc>
                <w:tcPr>
                  <w:tcW w:w="599" w:type="dxa"/>
                  <w:tcBorders>
                    <w:top w:val="nil"/>
                    <w:left w:val="nil"/>
                    <w:bottom w:val="nil"/>
                    <w:right w:val="nil"/>
                  </w:tcBorders>
                  <w:shd w:val="clear" w:color="auto" w:fill="auto"/>
                  <w:noWrap/>
                  <w:vAlign w:val="bottom"/>
                  <w:hideMark/>
                </w:tcPr>
                <w:p w:rsidR="001418EA" w:rsidRPr="001418EA" w:rsidRDefault="001418EA" w:rsidP="001418EA">
                  <w:pPr>
                    <w:spacing w:before="0"/>
                    <w:jc w:val="left"/>
                    <w:rPr>
                      <w:rFonts w:ascii="Calibri" w:hAnsi="Calibri"/>
                      <w:color w:val="000000"/>
                    </w:rPr>
                  </w:pPr>
                </w:p>
              </w:tc>
              <w:tc>
                <w:tcPr>
                  <w:tcW w:w="1630" w:type="dxa"/>
                  <w:tcBorders>
                    <w:top w:val="nil"/>
                    <w:left w:val="nil"/>
                    <w:bottom w:val="nil"/>
                    <w:right w:val="nil"/>
                  </w:tcBorders>
                  <w:shd w:val="clear" w:color="auto" w:fill="auto"/>
                  <w:noWrap/>
                  <w:vAlign w:val="bottom"/>
                  <w:hideMark/>
                </w:tcPr>
                <w:p w:rsidR="001418EA" w:rsidRPr="001418EA" w:rsidRDefault="001418EA" w:rsidP="001418EA">
                  <w:pPr>
                    <w:spacing w:before="0"/>
                    <w:jc w:val="left"/>
                    <w:rPr>
                      <w:rFonts w:ascii="Calibri" w:hAnsi="Calibri"/>
                      <w:color w:val="000000"/>
                    </w:rPr>
                  </w:pPr>
                </w:p>
              </w:tc>
            </w:tr>
            <w:tr w:rsidR="001418EA" w:rsidRPr="001418EA" w:rsidTr="001418EA">
              <w:trPr>
                <w:gridAfter w:val="2"/>
                <w:wAfter w:w="2229" w:type="dxa"/>
                <w:trHeight w:val="300"/>
              </w:trPr>
              <w:tc>
                <w:tcPr>
                  <w:tcW w:w="631" w:type="dxa"/>
                  <w:tcBorders>
                    <w:top w:val="nil"/>
                    <w:left w:val="nil"/>
                    <w:bottom w:val="nil"/>
                    <w:right w:val="nil"/>
                  </w:tcBorders>
                  <w:shd w:val="clear" w:color="auto" w:fill="auto"/>
                  <w:noWrap/>
                  <w:vAlign w:val="bottom"/>
                </w:tcPr>
                <w:p w:rsidR="001418EA" w:rsidRPr="001418EA" w:rsidRDefault="001418EA" w:rsidP="001418EA">
                  <w:pPr>
                    <w:spacing w:before="0"/>
                    <w:jc w:val="left"/>
                    <w:rPr>
                      <w:rFonts w:ascii="Calibri" w:hAnsi="Calibri"/>
                      <w:color w:val="000000"/>
                    </w:rPr>
                  </w:pPr>
                </w:p>
              </w:tc>
              <w:tc>
                <w:tcPr>
                  <w:tcW w:w="3277" w:type="dxa"/>
                  <w:tcBorders>
                    <w:top w:val="nil"/>
                    <w:left w:val="nil"/>
                    <w:bottom w:val="nil"/>
                    <w:right w:val="nil"/>
                  </w:tcBorders>
                  <w:shd w:val="clear" w:color="auto" w:fill="auto"/>
                  <w:noWrap/>
                  <w:vAlign w:val="bottom"/>
                </w:tcPr>
                <w:p w:rsidR="001418EA" w:rsidRPr="001418EA" w:rsidRDefault="001418EA" w:rsidP="001418EA">
                  <w:pPr>
                    <w:spacing w:before="0"/>
                    <w:jc w:val="left"/>
                    <w:rPr>
                      <w:rFonts w:ascii="Calibri" w:hAnsi="Calibri"/>
                      <w:color w:val="000000"/>
                    </w:rPr>
                  </w:pPr>
                </w:p>
              </w:tc>
            </w:tr>
            <w:tr w:rsidR="001418EA" w:rsidRPr="001418EA" w:rsidTr="001418EA">
              <w:trPr>
                <w:trHeight w:val="465"/>
              </w:trPr>
              <w:tc>
                <w:tcPr>
                  <w:tcW w:w="631" w:type="dxa"/>
                  <w:tcBorders>
                    <w:top w:val="nil"/>
                    <w:left w:val="nil"/>
                    <w:bottom w:val="nil"/>
                    <w:right w:val="nil"/>
                  </w:tcBorders>
                  <w:shd w:val="clear" w:color="auto" w:fill="auto"/>
                  <w:noWrap/>
                  <w:vAlign w:val="bottom"/>
                </w:tcPr>
                <w:p w:rsidR="001418EA" w:rsidRPr="001418EA" w:rsidRDefault="001418EA" w:rsidP="001418EA">
                  <w:pPr>
                    <w:spacing w:before="0"/>
                    <w:jc w:val="left"/>
                    <w:rPr>
                      <w:rFonts w:ascii="Calibri" w:hAnsi="Calibri"/>
                      <w:color w:val="000000"/>
                    </w:rPr>
                  </w:pPr>
                </w:p>
              </w:tc>
              <w:tc>
                <w:tcPr>
                  <w:tcW w:w="3277" w:type="dxa"/>
                  <w:tcBorders>
                    <w:top w:val="nil"/>
                    <w:left w:val="nil"/>
                    <w:bottom w:val="nil"/>
                    <w:right w:val="nil"/>
                  </w:tcBorders>
                  <w:shd w:val="clear" w:color="auto" w:fill="auto"/>
                  <w:noWrap/>
                  <w:vAlign w:val="bottom"/>
                </w:tcPr>
                <w:p w:rsidR="001418EA" w:rsidRPr="001418EA" w:rsidRDefault="001418EA" w:rsidP="001418EA">
                  <w:pPr>
                    <w:spacing w:before="0"/>
                    <w:jc w:val="left"/>
                    <w:rPr>
                      <w:rFonts w:ascii="Calibri" w:hAnsi="Calibri"/>
                      <w:b/>
                      <w:bCs/>
                      <w:color w:val="FF0000"/>
                      <w:sz w:val="36"/>
                      <w:szCs w:val="36"/>
                    </w:rPr>
                  </w:pPr>
                </w:p>
              </w:tc>
              <w:tc>
                <w:tcPr>
                  <w:tcW w:w="599" w:type="dxa"/>
                  <w:tcBorders>
                    <w:top w:val="nil"/>
                    <w:left w:val="nil"/>
                    <w:bottom w:val="nil"/>
                    <w:right w:val="nil"/>
                  </w:tcBorders>
                  <w:shd w:val="clear" w:color="auto" w:fill="auto"/>
                  <w:noWrap/>
                  <w:vAlign w:val="bottom"/>
                  <w:hideMark/>
                </w:tcPr>
                <w:p w:rsidR="001418EA" w:rsidRPr="001418EA" w:rsidRDefault="001418EA" w:rsidP="001418EA">
                  <w:pPr>
                    <w:spacing w:before="0"/>
                    <w:jc w:val="center"/>
                    <w:rPr>
                      <w:rFonts w:ascii="Calibri" w:hAnsi="Calibri"/>
                      <w:color w:val="000000"/>
                      <w:sz w:val="28"/>
                      <w:szCs w:val="28"/>
                    </w:rPr>
                  </w:pPr>
                </w:p>
              </w:tc>
              <w:tc>
                <w:tcPr>
                  <w:tcW w:w="1630" w:type="dxa"/>
                  <w:tcBorders>
                    <w:top w:val="nil"/>
                    <w:left w:val="nil"/>
                    <w:bottom w:val="nil"/>
                    <w:right w:val="nil"/>
                  </w:tcBorders>
                  <w:shd w:val="clear" w:color="auto" w:fill="auto"/>
                  <w:noWrap/>
                  <w:vAlign w:val="bottom"/>
                  <w:hideMark/>
                </w:tcPr>
                <w:p w:rsidR="001418EA" w:rsidRPr="001418EA" w:rsidRDefault="001418EA" w:rsidP="001418EA">
                  <w:pPr>
                    <w:spacing w:before="0"/>
                    <w:jc w:val="left"/>
                    <w:rPr>
                      <w:rFonts w:ascii="Calibri" w:hAnsi="Calibri"/>
                      <w:color w:val="000000"/>
                      <w:sz w:val="28"/>
                      <w:szCs w:val="28"/>
                    </w:rPr>
                  </w:pPr>
                </w:p>
              </w:tc>
            </w:tr>
            <w:tr w:rsidR="001418EA" w:rsidRPr="001418EA" w:rsidTr="001418EA">
              <w:trPr>
                <w:trHeight w:val="300"/>
              </w:trPr>
              <w:tc>
                <w:tcPr>
                  <w:tcW w:w="3908" w:type="dxa"/>
                  <w:gridSpan w:val="2"/>
                  <w:tcBorders>
                    <w:top w:val="nil"/>
                    <w:left w:val="nil"/>
                    <w:bottom w:val="nil"/>
                    <w:right w:val="nil"/>
                  </w:tcBorders>
                  <w:shd w:val="clear" w:color="auto" w:fill="auto"/>
                  <w:noWrap/>
                  <w:vAlign w:val="center"/>
                </w:tcPr>
                <w:p w:rsidR="001418EA" w:rsidRPr="001418EA" w:rsidRDefault="001418EA" w:rsidP="001418EA">
                  <w:pPr>
                    <w:spacing w:before="0"/>
                    <w:jc w:val="left"/>
                    <w:rPr>
                      <w:rFonts w:ascii="Times New Roman" w:hAnsi="Times New Roman"/>
                      <w:color w:val="000000"/>
                    </w:rPr>
                  </w:pPr>
                </w:p>
              </w:tc>
              <w:tc>
                <w:tcPr>
                  <w:tcW w:w="599" w:type="dxa"/>
                  <w:tcBorders>
                    <w:top w:val="nil"/>
                    <w:left w:val="nil"/>
                    <w:bottom w:val="nil"/>
                    <w:right w:val="nil"/>
                  </w:tcBorders>
                  <w:shd w:val="clear" w:color="auto" w:fill="auto"/>
                  <w:noWrap/>
                  <w:vAlign w:val="bottom"/>
                  <w:hideMark/>
                </w:tcPr>
                <w:p w:rsidR="001418EA" w:rsidRPr="001418EA" w:rsidRDefault="001418EA" w:rsidP="001418EA">
                  <w:pPr>
                    <w:spacing w:before="0"/>
                    <w:jc w:val="center"/>
                    <w:rPr>
                      <w:rFonts w:ascii="Calibri" w:hAnsi="Calibri"/>
                      <w:color w:val="000000"/>
                    </w:rPr>
                  </w:pPr>
                </w:p>
              </w:tc>
              <w:tc>
                <w:tcPr>
                  <w:tcW w:w="1630" w:type="dxa"/>
                  <w:tcBorders>
                    <w:top w:val="nil"/>
                    <w:left w:val="nil"/>
                    <w:bottom w:val="nil"/>
                    <w:right w:val="nil"/>
                  </w:tcBorders>
                  <w:shd w:val="clear" w:color="auto" w:fill="auto"/>
                  <w:noWrap/>
                  <w:vAlign w:val="bottom"/>
                  <w:hideMark/>
                </w:tcPr>
                <w:p w:rsidR="001418EA" w:rsidRPr="001418EA" w:rsidRDefault="001418EA" w:rsidP="001418EA">
                  <w:pPr>
                    <w:spacing w:before="0"/>
                    <w:jc w:val="left"/>
                    <w:rPr>
                      <w:rFonts w:ascii="Calibri" w:hAnsi="Calibri"/>
                      <w:color w:val="000000"/>
                    </w:rPr>
                  </w:pPr>
                </w:p>
              </w:tc>
            </w:tr>
            <w:tr w:rsidR="001418EA" w:rsidRPr="001418EA" w:rsidTr="001418EA">
              <w:trPr>
                <w:trHeight w:val="300"/>
              </w:trPr>
              <w:tc>
                <w:tcPr>
                  <w:tcW w:w="3908" w:type="dxa"/>
                  <w:gridSpan w:val="2"/>
                  <w:tcBorders>
                    <w:top w:val="nil"/>
                    <w:left w:val="nil"/>
                    <w:bottom w:val="nil"/>
                    <w:right w:val="nil"/>
                  </w:tcBorders>
                  <w:shd w:val="clear" w:color="auto" w:fill="auto"/>
                  <w:noWrap/>
                  <w:vAlign w:val="center"/>
                </w:tcPr>
                <w:p w:rsidR="001418EA" w:rsidRPr="001418EA" w:rsidRDefault="001418EA" w:rsidP="001418EA">
                  <w:pPr>
                    <w:spacing w:before="0"/>
                    <w:jc w:val="left"/>
                    <w:rPr>
                      <w:rFonts w:ascii="Times New Roman" w:hAnsi="Times New Roman"/>
                      <w:color w:val="000000"/>
                    </w:rPr>
                  </w:pPr>
                </w:p>
              </w:tc>
              <w:tc>
                <w:tcPr>
                  <w:tcW w:w="599" w:type="dxa"/>
                  <w:tcBorders>
                    <w:top w:val="nil"/>
                    <w:left w:val="nil"/>
                    <w:bottom w:val="nil"/>
                    <w:right w:val="nil"/>
                  </w:tcBorders>
                  <w:shd w:val="clear" w:color="auto" w:fill="auto"/>
                  <w:noWrap/>
                  <w:vAlign w:val="bottom"/>
                  <w:hideMark/>
                </w:tcPr>
                <w:p w:rsidR="001418EA" w:rsidRPr="001418EA" w:rsidRDefault="001418EA" w:rsidP="001418EA">
                  <w:pPr>
                    <w:spacing w:before="0"/>
                    <w:jc w:val="center"/>
                    <w:rPr>
                      <w:rFonts w:ascii="Calibri" w:hAnsi="Calibri"/>
                      <w:color w:val="000000"/>
                    </w:rPr>
                  </w:pPr>
                </w:p>
              </w:tc>
              <w:tc>
                <w:tcPr>
                  <w:tcW w:w="1630" w:type="dxa"/>
                  <w:tcBorders>
                    <w:top w:val="nil"/>
                    <w:left w:val="nil"/>
                    <w:bottom w:val="nil"/>
                    <w:right w:val="nil"/>
                  </w:tcBorders>
                  <w:shd w:val="clear" w:color="auto" w:fill="auto"/>
                  <w:noWrap/>
                  <w:vAlign w:val="bottom"/>
                  <w:hideMark/>
                </w:tcPr>
                <w:p w:rsidR="001418EA" w:rsidRPr="001418EA" w:rsidRDefault="001418EA" w:rsidP="001418EA">
                  <w:pPr>
                    <w:spacing w:before="0"/>
                    <w:jc w:val="left"/>
                    <w:rPr>
                      <w:rFonts w:ascii="Calibri" w:hAnsi="Calibri"/>
                      <w:color w:val="000000"/>
                    </w:rPr>
                  </w:pPr>
                </w:p>
              </w:tc>
            </w:tr>
            <w:tr w:rsidR="001418EA" w:rsidRPr="001418EA" w:rsidTr="001418EA">
              <w:trPr>
                <w:trHeight w:val="300"/>
              </w:trPr>
              <w:tc>
                <w:tcPr>
                  <w:tcW w:w="3908" w:type="dxa"/>
                  <w:gridSpan w:val="2"/>
                  <w:tcBorders>
                    <w:top w:val="nil"/>
                    <w:left w:val="nil"/>
                    <w:bottom w:val="nil"/>
                    <w:right w:val="nil"/>
                  </w:tcBorders>
                  <w:shd w:val="clear" w:color="auto" w:fill="auto"/>
                  <w:noWrap/>
                  <w:vAlign w:val="center"/>
                </w:tcPr>
                <w:p w:rsidR="001418EA" w:rsidRPr="001418EA" w:rsidRDefault="001418EA" w:rsidP="001418EA">
                  <w:pPr>
                    <w:spacing w:before="0"/>
                    <w:jc w:val="left"/>
                    <w:rPr>
                      <w:rFonts w:ascii="Times New Roman" w:hAnsi="Times New Roman"/>
                      <w:color w:val="000000"/>
                    </w:rPr>
                  </w:pPr>
                </w:p>
              </w:tc>
              <w:tc>
                <w:tcPr>
                  <w:tcW w:w="599" w:type="dxa"/>
                  <w:tcBorders>
                    <w:top w:val="nil"/>
                    <w:left w:val="nil"/>
                    <w:bottom w:val="nil"/>
                    <w:right w:val="nil"/>
                  </w:tcBorders>
                  <w:shd w:val="clear" w:color="auto" w:fill="auto"/>
                  <w:noWrap/>
                  <w:vAlign w:val="bottom"/>
                  <w:hideMark/>
                </w:tcPr>
                <w:p w:rsidR="001418EA" w:rsidRPr="001418EA" w:rsidRDefault="001418EA" w:rsidP="001418EA">
                  <w:pPr>
                    <w:spacing w:before="0"/>
                    <w:jc w:val="center"/>
                    <w:rPr>
                      <w:rFonts w:ascii="Calibri" w:hAnsi="Calibri"/>
                      <w:color w:val="000000"/>
                    </w:rPr>
                  </w:pPr>
                </w:p>
              </w:tc>
              <w:tc>
                <w:tcPr>
                  <w:tcW w:w="1630" w:type="dxa"/>
                  <w:tcBorders>
                    <w:top w:val="nil"/>
                    <w:left w:val="nil"/>
                    <w:bottom w:val="nil"/>
                    <w:right w:val="nil"/>
                  </w:tcBorders>
                  <w:shd w:val="clear" w:color="auto" w:fill="auto"/>
                  <w:noWrap/>
                  <w:vAlign w:val="bottom"/>
                  <w:hideMark/>
                </w:tcPr>
                <w:p w:rsidR="001418EA" w:rsidRPr="001418EA" w:rsidRDefault="001418EA" w:rsidP="001418EA">
                  <w:pPr>
                    <w:spacing w:before="0"/>
                    <w:jc w:val="left"/>
                    <w:rPr>
                      <w:rFonts w:ascii="Calibri" w:hAnsi="Calibri"/>
                      <w:color w:val="000000"/>
                    </w:rPr>
                  </w:pPr>
                </w:p>
              </w:tc>
            </w:tr>
          </w:tbl>
          <w:p w:rsidR="001418EA" w:rsidRDefault="001418EA" w:rsidP="00F53D77">
            <w:pPr>
              <w:spacing w:before="0"/>
              <w:jc w:val="left"/>
              <w:rPr>
                <w:rFonts w:ascii="Calibri" w:hAnsi="Calibri"/>
                <w:color w:val="000000"/>
                <w:lang w:val="sr-Cyrl-RS"/>
              </w:rPr>
            </w:pPr>
          </w:p>
          <w:p w:rsidR="001418EA" w:rsidRDefault="001418EA" w:rsidP="00F53D77">
            <w:pPr>
              <w:spacing w:before="0"/>
              <w:jc w:val="left"/>
              <w:rPr>
                <w:rFonts w:ascii="Calibri" w:hAnsi="Calibri"/>
                <w:color w:val="000000"/>
                <w:lang w:val="sr-Cyrl-RS"/>
              </w:rPr>
            </w:pPr>
          </w:p>
          <w:p w:rsidR="001418EA" w:rsidRDefault="001418EA" w:rsidP="00F53D77">
            <w:pPr>
              <w:spacing w:before="0"/>
              <w:jc w:val="left"/>
              <w:rPr>
                <w:rFonts w:ascii="Calibri" w:hAnsi="Calibri"/>
                <w:color w:val="000000"/>
                <w:lang w:val="sr-Cyrl-RS"/>
              </w:rPr>
            </w:pPr>
          </w:p>
          <w:p w:rsidR="001418EA" w:rsidRDefault="001418EA" w:rsidP="00F53D77">
            <w:pPr>
              <w:spacing w:before="0"/>
              <w:jc w:val="left"/>
              <w:rPr>
                <w:rFonts w:ascii="Calibri" w:hAnsi="Calibri"/>
                <w:color w:val="000000"/>
                <w:lang w:val="sr-Cyrl-RS"/>
              </w:rPr>
            </w:pPr>
          </w:p>
          <w:p w:rsidR="001418EA" w:rsidRDefault="001418EA" w:rsidP="00F53D77">
            <w:pPr>
              <w:spacing w:before="0"/>
              <w:jc w:val="left"/>
              <w:rPr>
                <w:rFonts w:ascii="Calibri" w:hAnsi="Calibri"/>
                <w:color w:val="000000"/>
                <w:lang w:val="sr-Cyrl-RS"/>
              </w:rPr>
            </w:pPr>
          </w:p>
          <w:p w:rsidR="001418EA" w:rsidRDefault="001418EA" w:rsidP="00F53D77">
            <w:pPr>
              <w:spacing w:before="0"/>
              <w:jc w:val="left"/>
              <w:rPr>
                <w:rFonts w:ascii="Calibri" w:hAnsi="Calibri"/>
                <w:color w:val="000000"/>
                <w:lang w:val="sr-Cyrl-RS"/>
              </w:rPr>
            </w:pPr>
          </w:p>
          <w:p w:rsidR="001418EA" w:rsidRDefault="001418EA" w:rsidP="00F53D77">
            <w:pPr>
              <w:spacing w:before="0"/>
              <w:jc w:val="left"/>
              <w:rPr>
                <w:rFonts w:ascii="Calibri" w:hAnsi="Calibri"/>
                <w:color w:val="000000"/>
                <w:lang w:val="sr-Cyrl-RS"/>
              </w:rPr>
            </w:pPr>
          </w:p>
          <w:p w:rsidR="001418EA" w:rsidRDefault="001418EA" w:rsidP="00F53D77">
            <w:pPr>
              <w:spacing w:before="0"/>
              <w:jc w:val="left"/>
              <w:rPr>
                <w:rFonts w:ascii="Calibri" w:hAnsi="Calibri"/>
                <w:color w:val="000000"/>
                <w:lang w:val="sr-Cyrl-RS"/>
              </w:rPr>
            </w:pPr>
          </w:p>
          <w:p w:rsidR="001418EA" w:rsidRDefault="001418EA" w:rsidP="00F53D77">
            <w:pPr>
              <w:spacing w:before="0"/>
              <w:jc w:val="left"/>
              <w:rPr>
                <w:rFonts w:ascii="Calibri" w:hAnsi="Calibri"/>
                <w:color w:val="000000"/>
                <w:lang w:val="sr-Cyrl-RS"/>
              </w:rPr>
            </w:pPr>
          </w:p>
          <w:p w:rsidR="001418EA" w:rsidRDefault="001418EA" w:rsidP="00F53D77">
            <w:pPr>
              <w:spacing w:before="0"/>
              <w:jc w:val="left"/>
              <w:rPr>
                <w:rFonts w:ascii="Calibri" w:hAnsi="Calibri"/>
                <w:color w:val="000000"/>
                <w:lang w:val="sr-Cyrl-RS"/>
              </w:rPr>
            </w:pPr>
          </w:p>
          <w:p w:rsidR="001418EA" w:rsidRDefault="001418EA" w:rsidP="00F53D77">
            <w:pPr>
              <w:spacing w:before="0"/>
              <w:jc w:val="left"/>
              <w:rPr>
                <w:rFonts w:ascii="Calibri" w:hAnsi="Calibri"/>
                <w:color w:val="000000"/>
                <w:lang w:val="sr-Cyrl-RS"/>
              </w:rPr>
            </w:pPr>
          </w:p>
          <w:p w:rsidR="001418EA" w:rsidRPr="001418EA" w:rsidRDefault="001418EA" w:rsidP="00F53D77">
            <w:pPr>
              <w:spacing w:before="0"/>
              <w:jc w:val="left"/>
              <w:rPr>
                <w:rFonts w:ascii="Calibri" w:hAnsi="Calibri"/>
                <w:color w:val="000000"/>
                <w:lang w:val="sr-Cyrl-RS"/>
              </w:rPr>
            </w:pPr>
          </w:p>
        </w:tc>
        <w:tc>
          <w:tcPr>
            <w:tcW w:w="1000"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color w:val="000000"/>
              </w:rPr>
            </w:pPr>
          </w:p>
        </w:tc>
        <w:tc>
          <w:tcPr>
            <w:tcW w:w="750"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color w:val="000000"/>
              </w:rPr>
            </w:pPr>
          </w:p>
        </w:tc>
      </w:tr>
      <w:tr w:rsidR="00F53D77" w:rsidRPr="00F53D77" w:rsidTr="001418EA">
        <w:trPr>
          <w:trHeight w:val="750"/>
        </w:trPr>
        <w:tc>
          <w:tcPr>
            <w:tcW w:w="716" w:type="dxa"/>
            <w:tcBorders>
              <w:top w:val="nil"/>
              <w:left w:val="nil"/>
              <w:bottom w:val="nil"/>
              <w:right w:val="nil"/>
            </w:tcBorders>
            <w:shd w:val="clear" w:color="auto" w:fill="auto"/>
            <w:vAlign w:val="center"/>
            <w:hideMark/>
          </w:tcPr>
          <w:p w:rsidR="00F53D77" w:rsidRDefault="00F53D77" w:rsidP="00F53D77">
            <w:pPr>
              <w:spacing w:before="0"/>
              <w:jc w:val="left"/>
              <w:rPr>
                <w:rFonts w:ascii="Calibri" w:hAnsi="Calibri"/>
                <w:color w:val="000000"/>
                <w:sz w:val="24"/>
                <w:szCs w:val="24"/>
                <w:lang w:val="sr-Cyrl-RS"/>
              </w:rPr>
            </w:pPr>
          </w:p>
          <w:p w:rsidR="001418EA" w:rsidRDefault="001418EA" w:rsidP="00F53D77">
            <w:pPr>
              <w:spacing w:before="0"/>
              <w:jc w:val="left"/>
              <w:rPr>
                <w:rFonts w:ascii="Calibri" w:hAnsi="Calibri"/>
                <w:color w:val="000000"/>
                <w:sz w:val="24"/>
                <w:szCs w:val="24"/>
                <w:lang w:val="sr-Cyrl-RS"/>
              </w:rPr>
            </w:pPr>
          </w:p>
          <w:p w:rsidR="001418EA" w:rsidRDefault="001418EA" w:rsidP="00F53D77">
            <w:pPr>
              <w:spacing w:before="0"/>
              <w:jc w:val="left"/>
              <w:rPr>
                <w:rFonts w:ascii="Calibri" w:hAnsi="Calibri"/>
                <w:color w:val="000000"/>
                <w:sz w:val="24"/>
                <w:szCs w:val="24"/>
                <w:lang w:val="sr-Cyrl-RS"/>
              </w:rPr>
            </w:pPr>
          </w:p>
          <w:p w:rsidR="001418EA" w:rsidRDefault="001418EA" w:rsidP="00F53D77">
            <w:pPr>
              <w:spacing w:before="0"/>
              <w:jc w:val="left"/>
              <w:rPr>
                <w:rFonts w:ascii="Calibri" w:hAnsi="Calibri"/>
                <w:color w:val="000000"/>
                <w:sz w:val="24"/>
                <w:szCs w:val="24"/>
                <w:lang w:val="sr-Cyrl-RS"/>
              </w:rPr>
            </w:pPr>
          </w:p>
          <w:p w:rsidR="001418EA" w:rsidRPr="001418EA" w:rsidRDefault="001418EA" w:rsidP="00F53D77">
            <w:pPr>
              <w:spacing w:before="0"/>
              <w:jc w:val="left"/>
              <w:rPr>
                <w:rFonts w:ascii="Calibri" w:hAnsi="Calibri"/>
                <w:color w:val="000000"/>
                <w:sz w:val="24"/>
                <w:szCs w:val="24"/>
                <w:lang w:val="sr-Cyrl-RS"/>
              </w:rPr>
            </w:pPr>
          </w:p>
        </w:tc>
        <w:tc>
          <w:tcPr>
            <w:tcW w:w="6353" w:type="dxa"/>
            <w:tcBorders>
              <w:top w:val="nil"/>
              <w:left w:val="nil"/>
              <w:bottom w:val="nil"/>
              <w:right w:val="nil"/>
            </w:tcBorders>
            <w:shd w:val="clear" w:color="auto" w:fill="auto"/>
            <w:vAlign w:val="bottom"/>
            <w:hideMark/>
          </w:tcPr>
          <w:p w:rsidR="00F53D77" w:rsidRPr="00F53D77" w:rsidRDefault="00F53D77" w:rsidP="00F53D77">
            <w:pPr>
              <w:spacing w:before="0"/>
              <w:jc w:val="left"/>
              <w:rPr>
                <w:rFonts w:ascii="Calibri" w:hAnsi="Calibri"/>
                <w:b/>
                <w:bCs/>
                <w:color w:val="000000"/>
                <w:sz w:val="28"/>
                <w:szCs w:val="28"/>
              </w:rPr>
            </w:pPr>
          </w:p>
        </w:tc>
        <w:tc>
          <w:tcPr>
            <w:tcW w:w="1000" w:type="dxa"/>
            <w:tcBorders>
              <w:top w:val="nil"/>
              <w:left w:val="nil"/>
              <w:bottom w:val="nil"/>
              <w:right w:val="nil"/>
            </w:tcBorders>
            <w:shd w:val="clear" w:color="auto" w:fill="auto"/>
            <w:vAlign w:val="bottom"/>
            <w:hideMark/>
          </w:tcPr>
          <w:p w:rsidR="00F53D77" w:rsidRPr="00F53D77" w:rsidRDefault="00F53D77" w:rsidP="00F53D77">
            <w:pPr>
              <w:spacing w:before="0"/>
              <w:jc w:val="center"/>
              <w:rPr>
                <w:rFonts w:ascii="Calibri" w:hAnsi="Calibri"/>
                <w:color w:val="000000"/>
                <w:sz w:val="24"/>
                <w:szCs w:val="24"/>
              </w:rPr>
            </w:pPr>
          </w:p>
        </w:tc>
        <w:tc>
          <w:tcPr>
            <w:tcW w:w="750" w:type="dxa"/>
            <w:tcBorders>
              <w:top w:val="nil"/>
              <w:left w:val="nil"/>
              <w:bottom w:val="nil"/>
              <w:right w:val="nil"/>
            </w:tcBorders>
            <w:shd w:val="clear" w:color="auto" w:fill="auto"/>
            <w:vAlign w:val="bottom"/>
            <w:hideMark/>
          </w:tcPr>
          <w:p w:rsidR="00F53D77" w:rsidRPr="00F53D77" w:rsidRDefault="00F53D77" w:rsidP="00F53D77">
            <w:pPr>
              <w:spacing w:before="0"/>
              <w:jc w:val="left"/>
              <w:rPr>
                <w:rFonts w:ascii="Calibri" w:hAnsi="Calibri"/>
                <w:color w:val="000000"/>
                <w:sz w:val="24"/>
                <w:szCs w:val="24"/>
              </w:rPr>
            </w:pPr>
          </w:p>
        </w:tc>
      </w:tr>
      <w:tr w:rsidR="00F53D77" w:rsidRPr="00F53D77" w:rsidTr="001418EA">
        <w:trPr>
          <w:gridAfter w:val="3"/>
          <w:wAfter w:w="8103" w:type="dxa"/>
          <w:trHeight w:val="1095"/>
        </w:trPr>
        <w:tc>
          <w:tcPr>
            <w:tcW w:w="716" w:type="dxa"/>
            <w:tcBorders>
              <w:top w:val="nil"/>
              <w:left w:val="nil"/>
              <w:bottom w:val="nil"/>
              <w:right w:val="nil"/>
            </w:tcBorders>
            <w:shd w:val="clear" w:color="auto" w:fill="auto"/>
            <w:vAlign w:val="bottom"/>
            <w:hideMark/>
          </w:tcPr>
          <w:p w:rsidR="00F53D77" w:rsidRPr="00F53D77" w:rsidRDefault="00F53D77" w:rsidP="00F53D77">
            <w:pPr>
              <w:spacing w:before="0"/>
              <w:jc w:val="left"/>
              <w:rPr>
                <w:rFonts w:ascii="Calibri" w:hAnsi="Calibri"/>
                <w:color w:val="000000"/>
                <w:sz w:val="24"/>
                <w:szCs w:val="24"/>
              </w:rPr>
            </w:pPr>
          </w:p>
        </w:tc>
      </w:tr>
      <w:tr w:rsidR="00F53D77" w:rsidRPr="00F53D77" w:rsidTr="001418EA">
        <w:trPr>
          <w:trHeight w:val="375"/>
        </w:trPr>
        <w:tc>
          <w:tcPr>
            <w:tcW w:w="716"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color w:val="000000"/>
                <w:sz w:val="24"/>
                <w:szCs w:val="24"/>
              </w:rPr>
            </w:pPr>
          </w:p>
        </w:tc>
        <w:tc>
          <w:tcPr>
            <w:tcW w:w="6353" w:type="dxa"/>
            <w:tcBorders>
              <w:top w:val="nil"/>
              <w:left w:val="nil"/>
              <w:bottom w:val="nil"/>
              <w:right w:val="nil"/>
            </w:tcBorders>
            <w:shd w:val="clear" w:color="auto" w:fill="auto"/>
            <w:vAlign w:val="bottom"/>
            <w:hideMark/>
          </w:tcPr>
          <w:p w:rsidR="00F53D77" w:rsidRPr="00F53D77" w:rsidRDefault="00F53D77" w:rsidP="00F53D77">
            <w:pPr>
              <w:spacing w:before="0"/>
              <w:jc w:val="left"/>
              <w:rPr>
                <w:rFonts w:ascii="Calibri" w:hAnsi="Calibri"/>
                <w:color w:val="000000"/>
                <w:sz w:val="24"/>
                <w:szCs w:val="24"/>
              </w:rPr>
            </w:pPr>
          </w:p>
        </w:tc>
        <w:tc>
          <w:tcPr>
            <w:tcW w:w="1000" w:type="dxa"/>
            <w:tcBorders>
              <w:top w:val="nil"/>
              <w:left w:val="nil"/>
              <w:bottom w:val="nil"/>
              <w:right w:val="nil"/>
            </w:tcBorders>
            <w:shd w:val="clear" w:color="auto" w:fill="auto"/>
            <w:noWrap/>
            <w:vAlign w:val="bottom"/>
            <w:hideMark/>
          </w:tcPr>
          <w:p w:rsidR="00F53D77" w:rsidRPr="00F53D77" w:rsidRDefault="00F53D77" w:rsidP="00F53D77">
            <w:pPr>
              <w:spacing w:before="0"/>
              <w:jc w:val="center"/>
              <w:rPr>
                <w:rFonts w:ascii="Calibri" w:hAnsi="Calibri"/>
                <w:color w:val="000000"/>
                <w:sz w:val="24"/>
                <w:szCs w:val="24"/>
              </w:rPr>
            </w:pPr>
          </w:p>
        </w:tc>
        <w:tc>
          <w:tcPr>
            <w:tcW w:w="750"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color w:val="000000"/>
                <w:sz w:val="24"/>
                <w:szCs w:val="24"/>
              </w:rPr>
            </w:pPr>
          </w:p>
        </w:tc>
      </w:tr>
      <w:tr w:rsidR="00F53D77" w:rsidRPr="00F53D77" w:rsidTr="001418EA">
        <w:trPr>
          <w:gridAfter w:val="3"/>
          <w:wAfter w:w="8103" w:type="dxa"/>
          <w:trHeight w:val="375"/>
        </w:trPr>
        <w:tc>
          <w:tcPr>
            <w:tcW w:w="716"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color w:val="000000"/>
                <w:sz w:val="24"/>
                <w:szCs w:val="24"/>
              </w:rPr>
            </w:pPr>
          </w:p>
        </w:tc>
      </w:tr>
    </w:tbl>
    <w:p w:rsidR="004D0EB5" w:rsidRPr="00C922B2" w:rsidRDefault="0032186E" w:rsidP="00F53D77">
      <w:pPr>
        <w:pStyle w:val="Heading10"/>
        <w:ind w:left="0" w:firstLine="0"/>
        <w:rPr>
          <w:rFonts w:cs="Arial"/>
        </w:rPr>
      </w:pPr>
      <w:r w:rsidRPr="00C922B2">
        <w:rPr>
          <w:rFonts w:cs="Arial"/>
        </w:rPr>
        <w:lastRenderedPageBreak/>
        <w:t>3.2 Квалитет</w:t>
      </w:r>
      <w:r w:rsidR="00180E4F" w:rsidRPr="00C922B2">
        <w:rPr>
          <w:rFonts w:cs="Arial"/>
          <w:lang w:val="en-US"/>
        </w:rPr>
        <w:t>,</w:t>
      </w:r>
      <w:r w:rsidRPr="00C922B2">
        <w:rPr>
          <w:rFonts w:cs="Arial"/>
        </w:rPr>
        <w:t xml:space="preserve"> </w:t>
      </w:r>
      <w:r w:rsidR="004D0EB5" w:rsidRPr="00C922B2">
        <w:rPr>
          <w:rFonts w:cs="Arial"/>
        </w:rPr>
        <w:t xml:space="preserve">опис радова и начин спровођења контроле и обезбеђивања </w:t>
      </w:r>
    </w:p>
    <w:p w:rsidR="00DB369C" w:rsidRPr="00C922B2" w:rsidRDefault="004D0EB5" w:rsidP="004D0EB5">
      <w:pPr>
        <w:rPr>
          <w:rFonts w:cs="Arial"/>
          <w:b/>
        </w:rPr>
      </w:pPr>
      <w:proofErr w:type="gramStart"/>
      <w:r w:rsidRPr="00C922B2">
        <w:rPr>
          <w:rFonts w:cs="Arial"/>
          <w:b/>
        </w:rPr>
        <w:t>гаранције</w:t>
      </w:r>
      <w:proofErr w:type="gramEnd"/>
      <w:r w:rsidRPr="00C922B2">
        <w:rPr>
          <w:rFonts w:cs="Arial"/>
          <w:b/>
        </w:rPr>
        <w:t xml:space="preserve"> квалитета</w:t>
      </w:r>
    </w:p>
    <w:p w:rsidR="00FC5045" w:rsidRPr="00C922B2" w:rsidRDefault="00FC5045" w:rsidP="004D0EB5">
      <w:pPr>
        <w:rPr>
          <w:rFonts w:cs="Arial"/>
          <w:lang w:val="ru-RU" w:eastAsia="ar-SA"/>
        </w:rPr>
      </w:pPr>
      <w:r w:rsidRPr="00C922B2">
        <w:rPr>
          <w:rFonts w:cs="Arial"/>
          <w:lang w:val="ru-RU" w:eastAsia="ar-SA"/>
        </w:rPr>
        <w:t>Извођач се обавезује да води грађевински дневник.</w:t>
      </w:r>
    </w:p>
    <w:p w:rsidR="00FC5045" w:rsidRPr="00C922B2" w:rsidRDefault="00FC5045" w:rsidP="004D0EB5">
      <w:pPr>
        <w:rPr>
          <w:rFonts w:cs="Arial"/>
          <w:lang w:val="ru-RU" w:eastAsia="ar-SA"/>
        </w:rPr>
      </w:pPr>
      <w:r w:rsidRPr="00C922B2">
        <w:rPr>
          <w:rFonts w:cs="Arial"/>
          <w:lang w:val="ru-RU" w:eastAsia="ar-SA"/>
        </w:rPr>
        <w:t>Наручилац ће именовати Надзорни орган.</w:t>
      </w:r>
    </w:p>
    <w:p w:rsidR="004D0EB5" w:rsidRPr="00C922B2" w:rsidRDefault="004D0EB5" w:rsidP="004D0EB5">
      <w:pPr>
        <w:rPr>
          <w:rFonts w:cs="Arial"/>
          <w:lang w:eastAsia="ar-SA"/>
        </w:rPr>
      </w:pPr>
      <w:proofErr w:type="gramStart"/>
      <w:r w:rsidRPr="00C922B2">
        <w:rPr>
          <w:rFonts w:cs="Arial"/>
          <w:lang w:eastAsia="ar-SA"/>
        </w:rPr>
        <w:t>Извођач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roofErr w:type="gramEnd"/>
    </w:p>
    <w:p w:rsidR="004D0EB5" w:rsidRPr="00C922B2" w:rsidRDefault="004D0EB5" w:rsidP="004D0EB5">
      <w:pPr>
        <w:rPr>
          <w:rFonts w:cs="Arial"/>
          <w:lang w:eastAsia="ar-SA"/>
        </w:rPr>
      </w:pPr>
      <w:proofErr w:type="gramStart"/>
      <w:r w:rsidRPr="00C922B2">
        <w:rPr>
          <w:rFonts w:cs="Arial"/>
          <w:lang w:eastAsia="ar-SA"/>
        </w:rPr>
        <w:t>Примопредају изведених радова врши Надзорни одган.</w:t>
      </w:r>
      <w:proofErr w:type="gramEnd"/>
      <w:r w:rsidRPr="00C922B2">
        <w:rPr>
          <w:rFonts w:cs="Arial"/>
          <w:lang w:eastAsia="ar-SA"/>
        </w:rPr>
        <w:t xml:space="preserve">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C922B2" w:rsidRDefault="004D0EB5" w:rsidP="004D0EB5">
      <w:pPr>
        <w:rPr>
          <w:rFonts w:cs="Arial"/>
          <w:lang w:eastAsia="ar-SA"/>
        </w:rPr>
      </w:pPr>
      <w:proofErr w:type="gramStart"/>
      <w:r w:rsidRPr="00C922B2">
        <w:rPr>
          <w:rFonts w:cs="Arial"/>
          <w:lang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roofErr w:type="gramEnd"/>
    </w:p>
    <w:p w:rsidR="00180E4F" w:rsidRPr="00C922B2" w:rsidRDefault="004D0EB5" w:rsidP="00180E4F">
      <w:pPr>
        <w:spacing w:before="0"/>
        <w:rPr>
          <w:rFonts w:cs="Arial"/>
          <w:lang w:eastAsia="ar-SA"/>
        </w:rPr>
      </w:pPr>
      <w:proofErr w:type="gramStart"/>
      <w:r w:rsidRPr="00C922B2">
        <w:rPr>
          <w:rFonts w:cs="Arial"/>
          <w:lang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roofErr w:type="gramEnd"/>
    </w:p>
    <w:p w:rsidR="004D0EB5" w:rsidRPr="00C922B2" w:rsidRDefault="004D0EB5" w:rsidP="004D0EB5">
      <w:pPr>
        <w:rPr>
          <w:rFonts w:cs="Arial"/>
          <w:lang w:eastAsia="ar-SA"/>
        </w:rPr>
      </w:pPr>
      <w:proofErr w:type="gramStart"/>
      <w:r w:rsidRPr="00C922B2">
        <w:rPr>
          <w:rFonts w:cs="Arial"/>
          <w:lang w:eastAsia="ar-SA"/>
        </w:rPr>
        <w:t>Извођач је дужан да одмах, а најкасније у року који комисија одреди Записником, отклони све евентуалне констатоване недостатке и примедбе.</w:t>
      </w:r>
      <w:proofErr w:type="gramEnd"/>
    </w:p>
    <w:p w:rsidR="0001457C" w:rsidRPr="00235215" w:rsidRDefault="004D0EB5" w:rsidP="00235215">
      <w:pPr>
        <w:rPr>
          <w:rFonts w:cs="Arial"/>
          <w:lang w:val="sr-Cyrl-RS" w:eastAsia="ar-SA"/>
        </w:rPr>
      </w:pPr>
      <w:proofErr w:type="gramStart"/>
      <w:r w:rsidRPr="00C922B2">
        <w:rPr>
          <w:rFonts w:cs="Arial"/>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r w:rsidR="00F53D77" w:rsidRPr="00C922B2">
        <w:rPr>
          <w:rFonts w:cs="Arial"/>
          <w:lang w:eastAsia="ar-SA"/>
        </w:rPr>
        <w:t>.</w:t>
      </w:r>
      <w:proofErr w:type="gramEnd"/>
    </w:p>
    <w:p w:rsidR="00C922B2" w:rsidRPr="00235215" w:rsidRDefault="0001457C" w:rsidP="00235215">
      <w:pPr>
        <w:ind w:right="-468"/>
        <w:rPr>
          <w:rFonts w:cs="Arial"/>
          <w:b/>
          <w:noProof/>
          <w:lang w:val="sr-Cyrl-CS"/>
        </w:rPr>
      </w:pPr>
      <w:r w:rsidRPr="00C922B2">
        <w:rPr>
          <w:rFonts w:cs="Arial"/>
          <w:b/>
          <w:lang w:val="sr-Cyrl-CS"/>
        </w:rPr>
        <w:t>ЕЛЕМЕНТИ ЗА ФОРМИРАЊЕ ЦЕНЕ И ОБАВЕЗА ИЗВРШИОЦА ТОКОМ РЕАЛИЗАЦИЈЕ УГОВОРА</w:t>
      </w:r>
      <w:r w:rsidRPr="00C922B2">
        <w:rPr>
          <w:rFonts w:cs="Arial"/>
          <w:b/>
          <w:noProof/>
          <w:lang w:val="sr-Cyrl-CS"/>
        </w:rPr>
        <w:t>(саставни су део понуђених цена – не обрачунавају се посебно</w:t>
      </w:r>
      <w:r w:rsidRPr="00C922B2">
        <w:rPr>
          <w:rFonts w:cs="Arial"/>
          <w:b/>
          <w:noProof/>
        </w:rPr>
        <w:t xml:space="preserve">, </w:t>
      </w:r>
      <w:r w:rsidRPr="00C922B2">
        <w:rPr>
          <w:rFonts w:cs="Arial"/>
          <w:b/>
          <w:noProof/>
          <w:lang w:val="sr-Cyrl-CS"/>
        </w:rPr>
        <w:t xml:space="preserve">осим оних који су наведени за обрачун у предмеру радова) </w:t>
      </w:r>
    </w:p>
    <w:p w:rsidR="00C922B2" w:rsidRPr="00C922B2" w:rsidRDefault="00C922B2" w:rsidP="00C922B2">
      <w:pPr>
        <w:pStyle w:val="NoSpacing"/>
        <w:rPr>
          <w:rFonts w:cs="Arial"/>
          <w:szCs w:val="24"/>
        </w:rPr>
      </w:pPr>
      <w:r w:rsidRPr="00C922B2">
        <w:rPr>
          <w:rFonts w:cs="Arial"/>
          <w:szCs w:val="24"/>
        </w:rPr>
        <w:t>Обавеза Понуђача је и да учини следеће:</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 xml:space="preserve">Понуду састави са јединичним ценама и према законима и прописима </w:t>
      </w:r>
      <w:r w:rsidRPr="00C922B2">
        <w:rPr>
          <w:rFonts w:cs="Arial"/>
          <w:sz w:val="16"/>
          <w:szCs w:val="16"/>
        </w:rPr>
        <w:t>РС</w:t>
      </w:r>
      <w:r w:rsidRPr="00C922B2">
        <w:rPr>
          <w:rFonts w:cs="Arial"/>
          <w:szCs w:val="24"/>
        </w:rPr>
        <w:t xml:space="preserve"> </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Радове изводи у континуитету без прекида радних операција, у I,II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Изврши све припреме у оквиру припремних радова, ради омогућавања брзог и рационалног извођења главних радова. Припрема подлоге сваке радне операције – прање, отпрашивање, брушење, стругање и сл. је обавезно и саставни је део цена.</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Набави сав потребан: главни и остали помоћни и потрошни материјал, одговарајућу араматуру, разне држаче, оплату, везни материјал, стиропор, фолије, вреће за паковање демонтираног материјала и сл, осим ако је другачије наведено. Обавезан је да изгради, монтира и угради материјал.</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lastRenderedPageBreak/>
        <w:t>Набавља и допрема главни материјал и остали (потрошни) материјал прописно пакован, на евро палети добро сложен, везан, стабилан и заштићен према условима наведеним у карактеристикама материјала у техничкој спецификацији.</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Набавља сав гас за заваривање, електроде, плоче за сечење и брушење метала и бетона и остали потрошни материјал.</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Материјал набави у количини према стварној потреби утврђеној дефектажом.</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Врши сав транспорт новог материјала, и старог срушеног материјала, до места које одреди Наручилац, у кругу термоелектране до 1 км даљине. Транспорт материјала од стране Извршиоца мора да се врши у одговарајућим возилима, без просипања.</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У случају ремонтних могућности прво користи расположиви материјал Наручиоца. Наручилац задржава право на одлуку по овој одредби.</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Амбалажа се не враћа испоручиоцу.</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Срушени материјал, по врсти, смести и сложи на одређено место, по свим правилима ТЕНТ (паковање, записници, примопредаја и др.) како би био лако доступан, без додатног разврставања, за даљу продају и рециклажу.</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 xml:space="preserve">Учуствује у претходним и припремнооперативним радовима, за заваривања на цевима (мерења, обележавања по инструкцијама представника Наручиоца и др.) </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Обезбеди сву потребну опрему.</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 xml:space="preserve">Обезбеди заваривача и врши сва заваривања. </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Дефектажу конструкција изврши заједно са представником Наручиоца.</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Поштује време које му је одређено за свакодневни транспорт демонтираног материјала, од коте ±0.00 до депоније за његово одлагање.</w:t>
      </w:r>
    </w:p>
    <w:p w:rsidR="00C922B2" w:rsidRPr="00235215" w:rsidRDefault="00C922B2" w:rsidP="00C922B2">
      <w:pPr>
        <w:pStyle w:val="NoSpacing"/>
        <w:numPr>
          <w:ilvl w:val="0"/>
          <w:numId w:val="50"/>
        </w:numPr>
        <w:suppressAutoHyphens w:val="0"/>
        <w:spacing w:before="0"/>
        <w:rPr>
          <w:rFonts w:cs="Arial"/>
          <w:szCs w:val="24"/>
        </w:rPr>
      </w:pPr>
      <w:r w:rsidRPr="00C922B2">
        <w:rPr>
          <w:rFonts w:cs="Arial"/>
          <w:szCs w:val="24"/>
        </w:rPr>
        <w:t>Ценом обухвати све припремне, главне и завршне радове.</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По завршеној целини посла, најдаље у року до 2 дана, места рада очисти од свих остатака, нечистоћа и срушеног материјала, а све врати у првобитно пројектовано стање.</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На позив наручиоца радова у сваком моменту буде спреман за извођење радова.</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Радове изведе квалитетно и стручно,</w:t>
      </w:r>
      <w:r w:rsidRPr="00C922B2">
        <w:rPr>
          <w:rFonts w:cs="Arial"/>
          <w:b/>
          <w:szCs w:val="24"/>
        </w:rPr>
        <w:t xml:space="preserve"> </w:t>
      </w:r>
      <w:r w:rsidRPr="00C922B2">
        <w:rPr>
          <w:rFonts w:cs="Arial"/>
          <w:szCs w:val="24"/>
        </w:rPr>
        <w:t>са квалификованом радном снагом и стручним техничким особљем.</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Следећу радну операцију не започиње без прегледане претходне и примљене од стране Наручиоца и оверене и евидентиране у грађевинском дневнику.</w:t>
      </w:r>
    </w:p>
    <w:p w:rsidR="00C922B2" w:rsidRPr="00C922B2" w:rsidRDefault="00C922B2" w:rsidP="00C922B2">
      <w:pPr>
        <w:pStyle w:val="NoSpacing"/>
        <w:numPr>
          <w:ilvl w:val="0"/>
          <w:numId w:val="50"/>
        </w:numPr>
        <w:suppressAutoHyphens w:val="0"/>
        <w:spacing w:before="0"/>
        <w:rPr>
          <w:rFonts w:cs="Arial"/>
          <w:szCs w:val="24"/>
        </w:rPr>
      </w:pPr>
      <w:r w:rsidRPr="00C922B2">
        <w:rPr>
          <w:rFonts w:cs="Arial"/>
          <w:szCs w:val="24"/>
        </w:rPr>
        <w:t>Своје активности прилагођава и усаглашава са дневно организационом динамиком радова на објекту. Да својом диспозицијом радова обезбеди и извођење радова других извођача у ремонту.</w:t>
      </w:r>
    </w:p>
    <w:p w:rsidR="00C922B2" w:rsidRPr="00C922B2" w:rsidRDefault="00C922B2" w:rsidP="00C922B2">
      <w:pPr>
        <w:pStyle w:val="NoSpacing"/>
        <w:numPr>
          <w:ilvl w:val="0"/>
          <w:numId w:val="50"/>
        </w:numPr>
        <w:suppressAutoHyphens w:val="0"/>
        <w:spacing w:before="0"/>
        <w:rPr>
          <w:rFonts w:cs="Arial"/>
          <w:noProof/>
        </w:rPr>
      </w:pPr>
      <w:r w:rsidRPr="00C922B2">
        <w:rPr>
          <w:rFonts w:cs="Arial"/>
          <w:szCs w:val="24"/>
        </w:rPr>
        <w:t>Сва осигурања: за транспорт, несреће, пожар, провалне крађе, обавеза је Извршиоца и јемство иде на његов терет.</w:t>
      </w:r>
    </w:p>
    <w:p w:rsidR="00C922B2" w:rsidRPr="00C922B2" w:rsidRDefault="00C922B2" w:rsidP="00C922B2">
      <w:pPr>
        <w:rPr>
          <w:rFonts w:cs="Arial"/>
          <w:b/>
          <w:noProof/>
          <w:lang w:val="sr-Latn-CS"/>
        </w:rPr>
      </w:pPr>
    </w:p>
    <w:p w:rsidR="00C922B2" w:rsidRPr="00C922B2" w:rsidRDefault="00C922B2" w:rsidP="00C922B2">
      <w:pPr>
        <w:rPr>
          <w:rFonts w:cs="Arial"/>
          <w:noProof/>
          <w:lang w:val="sr-Cyrl-CS"/>
        </w:rPr>
      </w:pPr>
      <w:r w:rsidRPr="00C922B2">
        <w:rPr>
          <w:rFonts w:cs="Arial"/>
          <w:b/>
          <w:noProof/>
          <w:lang w:val="sr-Cyrl-CS"/>
        </w:rPr>
        <w:lastRenderedPageBreak/>
        <w:t xml:space="preserve">Квалитет, обавезе и пенали </w:t>
      </w:r>
      <w:r w:rsidRPr="00C922B2">
        <w:rPr>
          <w:rFonts w:cs="Arial"/>
          <w:noProof/>
          <w:lang w:val="sr-Cyrl-CS"/>
        </w:rPr>
        <w:t xml:space="preserve"> </w:t>
      </w:r>
    </w:p>
    <w:p w:rsidR="00C922B2" w:rsidRPr="00C922B2" w:rsidRDefault="00C922B2" w:rsidP="00C922B2">
      <w:pPr>
        <w:pStyle w:val="NoSpacing"/>
        <w:numPr>
          <w:ilvl w:val="0"/>
          <w:numId w:val="51"/>
        </w:numPr>
        <w:suppressAutoHyphens w:val="0"/>
        <w:spacing w:before="0"/>
        <w:ind w:left="142" w:hanging="142"/>
        <w:rPr>
          <w:rFonts w:cs="Arial"/>
          <w:noProof/>
          <w:szCs w:val="24"/>
        </w:rPr>
      </w:pPr>
      <w:r w:rsidRPr="00C922B2">
        <w:rPr>
          <w:rFonts w:cs="Arial"/>
          <w:noProof/>
          <w:szCs w:val="24"/>
        </w:rPr>
        <w:t>Извршилац радове мора да изведе у квалитету по важећим законима и техничким прописима и по  прописној технологији за конкретну врсту посла.</w:t>
      </w:r>
    </w:p>
    <w:p w:rsidR="00C922B2" w:rsidRPr="00C922B2" w:rsidRDefault="00C922B2" w:rsidP="00C922B2">
      <w:pPr>
        <w:pStyle w:val="NoSpacing"/>
        <w:numPr>
          <w:ilvl w:val="0"/>
          <w:numId w:val="51"/>
        </w:numPr>
        <w:suppressAutoHyphens w:val="0"/>
        <w:spacing w:before="0"/>
        <w:ind w:left="142" w:hanging="142"/>
        <w:rPr>
          <w:rFonts w:cs="Arial"/>
          <w:noProof/>
          <w:szCs w:val="24"/>
        </w:rPr>
      </w:pPr>
      <w:r w:rsidRPr="00C922B2">
        <w:rPr>
          <w:rFonts w:cs="Arial"/>
          <w:szCs w:val="24"/>
        </w:rPr>
        <w:t xml:space="preserve">Контрола обухвата и: контролу основних материјала и контролу облика и димензија, контролу стандардности готових производа, као и контролу финалне обраде и готове конструкције. </w:t>
      </w:r>
    </w:p>
    <w:p w:rsidR="00C922B2" w:rsidRPr="00C922B2" w:rsidRDefault="00C922B2" w:rsidP="00C922B2">
      <w:pPr>
        <w:pStyle w:val="NoSpacing"/>
        <w:numPr>
          <w:ilvl w:val="0"/>
          <w:numId w:val="51"/>
        </w:numPr>
        <w:suppressAutoHyphens w:val="0"/>
        <w:spacing w:before="0"/>
        <w:ind w:left="142" w:hanging="142"/>
        <w:rPr>
          <w:rFonts w:cs="Arial"/>
          <w:noProof/>
          <w:szCs w:val="24"/>
        </w:rPr>
      </w:pPr>
      <w:r w:rsidRPr="00C922B2">
        <w:rPr>
          <w:rFonts w:cs="Arial"/>
          <w:noProof/>
          <w:szCs w:val="24"/>
        </w:rPr>
        <w:t>Контролу квалитета изведених радова врше: овлашћено лице Извршиоца и представник Наручиоца, а Извршилац је обавезан, ради прегледа, да прекине радове у сваком тренутку који одреди Наручилац. Контрола квалитета се врши непрекидним праћењем и контролом рада.</w:t>
      </w:r>
    </w:p>
    <w:p w:rsidR="00C922B2" w:rsidRPr="00C922B2" w:rsidRDefault="00C922B2" w:rsidP="00C922B2">
      <w:pPr>
        <w:pStyle w:val="NoSpacing"/>
        <w:numPr>
          <w:ilvl w:val="0"/>
          <w:numId w:val="51"/>
        </w:numPr>
        <w:suppressAutoHyphens w:val="0"/>
        <w:spacing w:before="0"/>
        <w:ind w:left="142" w:hanging="142"/>
        <w:rPr>
          <w:rFonts w:cs="Arial"/>
          <w:noProof/>
          <w:szCs w:val="24"/>
        </w:rPr>
      </w:pPr>
      <w:r w:rsidRPr="00C922B2">
        <w:rPr>
          <w:rFonts w:cs="Arial"/>
          <w:szCs w:val="24"/>
        </w:rPr>
        <w:t xml:space="preserve">Уколико се констатује визуелно или пробом на градилишту или на други начин, да материјал није одговарајући, по захтеву Наручиоца о свом трошку: врши испитивање набављеног материјала сваке испоруке. </w:t>
      </w:r>
    </w:p>
    <w:p w:rsidR="00C922B2" w:rsidRPr="00C922B2" w:rsidRDefault="00C922B2" w:rsidP="00C922B2">
      <w:pPr>
        <w:pStyle w:val="NoSpacing"/>
        <w:numPr>
          <w:ilvl w:val="0"/>
          <w:numId w:val="51"/>
        </w:numPr>
        <w:suppressAutoHyphens w:val="0"/>
        <w:spacing w:before="0"/>
        <w:ind w:left="142" w:hanging="142"/>
        <w:rPr>
          <w:rFonts w:cs="Arial"/>
          <w:noProof/>
          <w:szCs w:val="24"/>
        </w:rPr>
      </w:pPr>
      <w:r w:rsidRPr="00C922B2">
        <w:rPr>
          <w:rFonts w:cs="Arial"/>
          <w:noProof/>
          <w:szCs w:val="24"/>
        </w:rPr>
        <w:t>Осим наведених услова, Понуђач и произвођач подлежу и одредбама закона о одговорности произвођача ствари са недостатком-служб. гл. бр. 101 од 21.11.2005</w:t>
      </w:r>
    </w:p>
    <w:p w:rsidR="00C922B2" w:rsidRPr="00C922B2" w:rsidRDefault="00C922B2" w:rsidP="00C922B2">
      <w:pPr>
        <w:pStyle w:val="NoSpacing"/>
        <w:numPr>
          <w:ilvl w:val="0"/>
          <w:numId w:val="51"/>
        </w:numPr>
        <w:suppressAutoHyphens w:val="0"/>
        <w:spacing w:before="0"/>
        <w:ind w:left="142" w:hanging="142"/>
        <w:rPr>
          <w:rFonts w:cs="Arial"/>
          <w:noProof/>
          <w:szCs w:val="24"/>
        </w:rPr>
      </w:pPr>
      <w:r w:rsidRPr="00C922B2">
        <w:rPr>
          <w:rFonts w:cs="Arial"/>
          <w:noProof/>
          <w:szCs w:val="24"/>
        </w:rPr>
        <w:t xml:space="preserve">Понуђач је обавезан да омогући Наручиоцу и контролу процеса производње материјала у фабрици произвођача укључујући и провере материјала на лицу места. Понуђач је дужан да Наручиоцу на његов захтев омогући приступ код подизвођача, и произвођача, ради установљавања квалификованости за посао (пре овере уговора). </w:t>
      </w:r>
    </w:p>
    <w:p w:rsidR="00C922B2" w:rsidRPr="00235215" w:rsidRDefault="00235215" w:rsidP="00C922B2">
      <w:pPr>
        <w:rPr>
          <w:rFonts w:cs="Arial"/>
          <w:noProof/>
          <w:lang w:val="sr-Cyrl-CS"/>
        </w:rPr>
      </w:pPr>
      <w:r>
        <w:rPr>
          <w:rFonts w:cs="Arial"/>
          <w:noProof/>
          <w:lang w:val="sr-Cyrl-CS"/>
        </w:rPr>
        <w:t xml:space="preserve">   </w:t>
      </w:r>
    </w:p>
    <w:p w:rsidR="00C922B2" w:rsidRPr="00C922B2" w:rsidRDefault="00C922B2" w:rsidP="00C922B2">
      <w:pPr>
        <w:pStyle w:val="NoSpacing"/>
        <w:rPr>
          <w:rFonts w:cs="Arial"/>
          <w:szCs w:val="24"/>
          <w:u w:val="single"/>
        </w:rPr>
      </w:pPr>
      <w:r w:rsidRPr="00C922B2">
        <w:rPr>
          <w:rFonts w:cs="Arial"/>
          <w:b/>
          <w:szCs w:val="24"/>
          <w:u w:val="single"/>
        </w:rPr>
        <w:t>ТЕХНИЧКA АДМИНИСТРАЦИЈА, ЕВИДЕНЦИЈА И ОБРАЧУНОМ РАДОВА</w:t>
      </w:r>
    </w:p>
    <w:p w:rsidR="00C922B2" w:rsidRPr="00C922B2" w:rsidRDefault="00C922B2" w:rsidP="00C922B2">
      <w:pPr>
        <w:pStyle w:val="NoSpacing"/>
        <w:rPr>
          <w:rFonts w:cs="Arial"/>
          <w:szCs w:val="24"/>
        </w:rPr>
      </w:pPr>
      <w:r w:rsidRPr="00C922B2">
        <w:rPr>
          <w:rFonts w:cs="Arial"/>
          <w:szCs w:val="24"/>
        </w:rPr>
        <w:t>Техничку документацију, администрацију и евиденцију на градилишту Извршилац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rsidR="00C922B2" w:rsidRPr="00C922B2" w:rsidRDefault="00C922B2" w:rsidP="00C922B2">
      <w:pPr>
        <w:pStyle w:val="NoSpacing"/>
        <w:rPr>
          <w:rFonts w:cs="Arial"/>
          <w:szCs w:val="24"/>
        </w:rPr>
      </w:pPr>
      <w:r w:rsidRPr="00C922B2">
        <w:rPr>
          <w:rFonts w:cs="Arial"/>
          <w:szCs w:val="24"/>
        </w:rPr>
        <w:t>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w:t>
      </w:r>
    </w:p>
    <w:p w:rsidR="00C922B2" w:rsidRPr="00C922B2" w:rsidRDefault="00C922B2" w:rsidP="00C922B2">
      <w:pPr>
        <w:pStyle w:val="NoSpacing"/>
        <w:rPr>
          <w:rFonts w:cs="Arial"/>
          <w:szCs w:val="24"/>
        </w:rPr>
      </w:pPr>
      <w:r w:rsidRPr="00C922B2">
        <w:rPr>
          <w:rFonts w:cs="Arial"/>
          <w:szCs w:val="24"/>
        </w:rPr>
        <w:t>Свакодневно вођење грађевинског дневника и остале техничке евиденције је обавезно. Руководилац радова Извршиоца и представник Наручиоца заједно врше премере радова, нарочито оне чије је премеравање по завршетку немогуће.</w:t>
      </w:r>
    </w:p>
    <w:p w:rsidR="00C922B2" w:rsidRPr="00C922B2" w:rsidRDefault="00C922B2" w:rsidP="00C922B2">
      <w:pPr>
        <w:pStyle w:val="NoSpacing"/>
        <w:rPr>
          <w:rFonts w:cs="Arial"/>
          <w:szCs w:val="24"/>
        </w:rPr>
      </w:pPr>
      <w:r w:rsidRPr="00C922B2">
        <w:rPr>
          <w:rFonts w:cs="Arial"/>
          <w:szCs w:val="24"/>
        </w:rPr>
        <w:t xml:space="preserve">Извршилац води грађевинску књигу под контролом Наручиоца, а Извршилац је одговоран за тачност података. У грађевинској књизи не сме ништа бити брисано, већ се свака исправка врши повлачењем црте погрешног и дописује тачно. </w:t>
      </w:r>
    </w:p>
    <w:p w:rsidR="00C922B2" w:rsidRPr="00C922B2" w:rsidRDefault="00C922B2" w:rsidP="00C922B2">
      <w:pPr>
        <w:pStyle w:val="NoSpacing"/>
        <w:rPr>
          <w:rFonts w:cs="Arial"/>
          <w:szCs w:val="24"/>
        </w:rPr>
      </w:pPr>
      <w:r w:rsidRPr="00C922B2">
        <w:rPr>
          <w:rFonts w:cs="Arial"/>
          <w:szCs w:val="24"/>
        </w:rPr>
        <w:t>Поред сваке исправке мора бити параф лица које исправку уноси.</w:t>
      </w:r>
    </w:p>
    <w:p w:rsidR="00C922B2" w:rsidRPr="00C922B2" w:rsidRDefault="00C922B2" w:rsidP="00C922B2">
      <w:pPr>
        <w:rPr>
          <w:rFonts w:cs="Arial"/>
          <w:noProof/>
          <w:color w:val="FF0000"/>
          <w:lang w:val="ru-RU"/>
        </w:rPr>
      </w:pPr>
      <w:r w:rsidRPr="00C922B2">
        <w:rPr>
          <w:rFonts w:cs="Arial"/>
          <w:noProof/>
          <w:lang w:val="sr-Cyrl-CS"/>
        </w:rPr>
        <w:t xml:space="preserve">Извршилац је обавезан да  </w:t>
      </w:r>
      <w:r w:rsidRPr="00C922B2">
        <w:rPr>
          <w:rFonts w:cs="Arial"/>
          <w:noProof/>
          <w:lang w:val="sr-Latn-CS"/>
        </w:rPr>
        <w:t>изради детаље и цртеже изведеног стања у склопу грађевинске књиге</w:t>
      </w:r>
      <w:r w:rsidRPr="00C922B2">
        <w:rPr>
          <w:rFonts w:cs="Arial"/>
          <w:noProof/>
          <w:lang w:val="sr-Cyrl-CS"/>
        </w:rPr>
        <w:t xml:space="preserve">, затим фото-запис о дефектажи и демонтажи, и детаљним снимцима (и у електронској форми) о извођењу радова. </w:t>
      </w:r>
    </w:p>
    <w:p w:rsidR="00C922B2" w:rsidRPr="00C922B2" w:rsidRDefault="00C922B2" w:rsidP="00C922B2">
      <w:pPr>
        <w:ind w:right="-1008"/>
        <w:rPr>
          <w:rFonts w:cs="Arial"/>
          <w:noProof/>
          <w:color w:val="FF0000"/>
          <w:lang w:val="ru-RU"/>
        </w:rPr>
      </w:pPr>
    </w:p>
    <w:p w:rsidR="00235215" w:rsidRDefault="00235215" w:rsidP="00C922B2">
      <w:pPr>
        <w:ind w:right="-1008"/>
        <w:rPr>
          <w:rFonts w:cs="Arial"/>
          <w:b/>
          <w:noProof/>
          <w:lang w:val="ru-RU"/>
        </w:rPr>
      </w:pPr>
    </w:p>
    <w:p w:rsidR="00C922B2" w:rsidRPr="00C922B2" w:rsidRDefault="00C922B2" w:rsidP="00C922B2">
      <w:pPr>
        <w:ind w:right="-1008"/>
        <w:rPr>
          <w:rFonts w:cs="Arial"/>
          <w:b/>
          <w:noProof/>
          <w:lang w:val="sr-Latn-CS"/>
        </w:rPr>
      </w:pPr>
      <w:r w:rsidRPr="00C922B2">
        <w:rPr>
          <w:rFonts w:cs="Arial"/>
          <w:b/>
          <w:noProof/>
          <w:lang w:val="ru-RU"/>
        </w:rPr>
        <w:lastRenderedPageBreak/>
        <w:t>Обрачунавање</w:t>
      </w:r>
      <w:r w:rsidRPr="00C922B2">
        <w:rPr>
          <w:rFonts w:cs="Arial"/>
          <w:b/>
          <w:noProof/>
          <w:lang w:val="sr-Latn-CS"/>
        </w:rPr>
        <w:t xml:space="preserve"> </w:t>
      </w:r>
      <w:r w:rsidRPr="00C922B2">
        <w:rPr>
          <w:rFonts w:cs="Arial"/>
          <w:b/>
          <w:noProof/>
          <w:lang w:val="ru-RU"/>
        </w:rPr>
        <w:t>и</w:t>
      </w:r>
      <w:r w:rsidRPr="00C922B2">
        <w:rPr>
          <w:rFonts w:cs="Arial"/>
          <w:b/>
          <w:noProof/>
          <w:lang w:val="sr-Latn-CS"/>
        </w:rPr>
        <w:t xml:space="preserve"> </w:t>
      </w:r>
      <w:r w:rsidRPr="00C922B2">
        <w:rPr>
          <w:rFonts w:cs="Arial"/>
          <w:b/>
          <w:noProof/>
          <w:lang w:val="ru-RU"/>
        </w:rPr>
        <w:t>пријем</w:t>
      </w:r>
      <w:r w:rsidRPr="00C922B2">
        <w:rPr>
          <w:rFonts w:cs="Arial"/>
          <w:b/>
          <w:noProof/>
          <w:lang w:val="sr-Latn-CS"/>
        </w:rPr>
        <w:t xml:space="preserve"> </w:t>
      </w:r>
      <w:r w:rsidRPr="00C922B2">
        <w:rPr>
          <w:rFonts w:cs="Arial"/>
          <w:b/>
          <w:noProof/>
          <w:lang w:val="ru-RU"/>
        </w:rPr>
        <w:t>радова</w:t>
      </w:r>
      <w:r w:rsidRPr="00C922B2">
        <w:rPr>
          <w:rFonts w:cs="Arial"/>
          <w:b/>
          <w:noProof/>
          <w:lang w:val="sr-Latn-CS"/>
        </w:rPr>
        <w:t xml:space="preserve"> </w:t>
      </w:r>
    </w:p>
    <w:p w:rsidR="00C922B2" w:rsidRPr="00C922B2" w:rsidRDefault="00C922B2" w:rsidP="00C922B2">
      <w:pPr>
        <w:rPr>
          <w:rFonts w:cs="Arial"/>
          <w:noProof/>
          <w:lang w:val="sr-Latn-CS"/>
        </w:rPr>
      </w:pPr>
      <w:r w:rsidRPr="00C922B2">
        <w:rPr>
          <w:rFonts w:cs="Arial"/>
          <w:noProof/>
          <w:lang w:val="ru-RU"/>
        </w:rPr>
        <w:t>Обрачун</w:t>
      </w:r>
      <w:r w:rsidRPr="00C922B2">
        <w:rPr>
          <w:rFonts w:cs="Arial"/>
          <w:noProof/>
          <w:lang w:val="sr-Latn-CS"/>
        </w:rPr>
        <w:t xml:space="preserve"> </w:t>
      </w:r>
      <w:r w:rsidRPr="00C922B2">
        <w:rPr>
          <w:rFonts w:cs="Arial"/>
          <w:noProof/>
          <w:lang w:val="ru-RU"/>
        </w:rPr>
        <w:t>изведених</w:t>
      </w:r>
      <w:r w:rsidRPr="00C922B2">
        <w:rPr>
          <w:rFonts w:cs="Arial"/>
          <w:noProof/>
          <w:lang w:val="sr-Latn-CS"/>
        </w:rPr>
        <w:t xml:space="preserve"> </w:t>
      </w:r>
      <w:r w:rsidRPr="00C922B2">
        <w:rPr>
          <w:rFonts w:cs="Arial"/>
          <w:noProof/>
          <w:lang w:val="ru-RU"/>
        </w:rPr>
        <w:t>количина</w:t>
      </w:r>
      <w:r w:rsidRPr="00C922B2">
        <w:rPr>
          <w:rFonts w:cs="Arial"/>
          <w:noProof/>
          <w:lang w:val="sr-Latn-CS"/>
        </w:rPr>
        <w:t xml:space="preserve"> </w:t>
      </w:r>
      <w:r w:rsidRPr="00C922B2">
        <w:rPr>
          <w:rFonts w:cs="Arial"/>
          <w:noProof/>
          <w:lang w:val="ru-RU"/>
        </w:rPr>
        <w:t>радова</w:t>
      </w:r>
      <w:r w:rsidRPr="00C922B2">
        <w:rPr>
          <w:rFonts w:cs="Arial"/>
          <w:noProof/>
          <w:lang w:val="sr-Latn-CS"/>
        </w:rPr>
        <w:t xml:space="preserve"> </w:t>
      </w:r>
      <w:r w:rsidRPr="00C922B2">
        <w:rPr>
          <w:rFonts w:cs="Arial"/>
          <w:noProof/>
          <w:lang w:val="ru-RU"/>
        </w:rPr>
        <w:t>врши</w:t>
      </w:r>
      <w:r w:rsidRPr="00C922B2">
        <w:rPr>
          <w:rFonts w:cs="Arial"/>
          <w:noProof/>
          <w:lang w:val="sr-Latn-CS"/>
        </w:rPr>
        <w:t xml:space="preserve"> </w:t>
      </w:r>
      <w:r w:rsidRPr="00C922B2">
        <w:rPr>
          <w:rFonts w:cs="Arial"/>
          <w:noProof/>
          <w:lang w:val="ru-RU"/>
        </w:rPr>
        <w:t>се</w:t>
      </w:r>
      <w:r w:rsidRPr="00C922B2">
        <w:rPr>
          <w:rFonts w:cs="Arial"/>
          <w:noProof/>
          <w:lang w:val="sr-Latn-CS"/>
        </w:rPr>
        <w:t xml:space="preserve"> </w:t>
      </w:r>
      <w:r w:rsidRPr="00C922B2">
        <w:rPr>
          <w:rFonts w:cs="Arial"/>
          <w:noProof/>
          <w:lang w:val="ru-RU"/>
        </w:rPr>
        <w:t>према</w:t>
      </w:r>
      <w:r w:rsidRPr="00C922B2">
        <w:rPr>
          <w:rFonts w:cs="Arial"/>
          <w:noProof/>
          <w:lang w:val="sr-Latn-CS"/>
        </w:rPr>
        <w:t xml:space="preserve"> </w:t>
      </w:r>
      <w:r w:rsidRPr="00C922B2">
        <w:rPr>
          <w:rFonts w:cs="Arial"/>
          <w:noProof/>
          <w:lang w:val="ru-RU"/>
        </w:rPr>
        <w:t>предмерима</w:t>
      </w:r>
      <w:r w:rsidRPr="00C922B2">
        <w:rPr>
          <w:rFonts w:cs="Arial"/>
          <w:noProof/>
          <w:lang w:val="sr-Latn-CS"/>
        </w:rPr>
        <w:t xml:space="preserve"> </w:t>
      </w:r>
      <w:r w:rsidRPr="00C922B2">
        <w:rPr>
          <w:rFonts w:cs="Arial"/>
          <w:noProof/>
          <w:lang w:val="ru-RU"/>
        </w:rPr>
        <w:t>радова</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стварно</w:t>
      </w:r>
      <w:r w:rsidRPr="00C922B2">
        <w:rPr>
          <w:rFonts w:cs="Arial"/>
          <w:noProof/>
          <w:lang w:val="sr-Latn-CS"/>
        </w:rPr>
        <w:t xml:space="preserve"> </w:t>
      </w:r>
      <w:r w:rsidRPr="00C922B2">
        <w:rPr>
          <w:rFonts w:cs="Arial"/>
          <w:noProof/>
          <w:lang w:val="ru-RU"/>
        </w:rPr>
        <w:t>извршеној</w:t>
      </w:r>
      <w:r w:rsidRPr="00C922B2">
        <w:rPr>
          <w:rFonts w:cs="Arial"/>
          <w:noProof/>
          <w:lang w:val="sr-Latn-CS"/>
        </w:rPr>
        <w:t xml:space="preserve"> </w:t>
      </w:r>
      <w:r w:rsidRPr="00C922B2">
        <w:rPr>
          <w:rFonts w:cs="Arial"/>
          <w:noProof/>
          <w:lang w:val="ru-RU"/>
        </w:rPr>
        <w:t>количини</w:t>
      </w:r>
      <w:r w:rsidRPr="00C922B2">
        <w:rPr>
          <w:rFonts w:cs="Arial"/>
          <w:noProof/>
          <w:lang w:val="sr-Latn-CS"/>
        </w:rPr>
        <w:t xml:space="preserve">. </w:t>
      </w:r>
    </w:p>
    <w:p w:rsidR="00C922B2" w:rsidRPr="00C922B2" w:rsidRDefault="00C922B2" w:rsidP="00C922B2">
      <w:pPr>
        <w:ind w:right="-1008"/>
        <w:rPr>
          <w:rFonts w:cs="Arial"/>
          <w:noProof/>
          <w:lang w:val="sr-Latn-CS"/>
        </w:rPr>
      </w:pPr>
      <w:r w:rsidRPr="00C922B2">
        <w:rPr>
          <w:rFonts w:cs="Arial"/>
          <w:noProof/>
          <w:lang w:val="ru-RU"/>
        </w:rPr>
        <w:t>Обрачун</w:t>
      </w:r>
      <w:r w:rsidRPr="00C922B2">
        <w:rPr>
          <w:rFonts w:cs="Arial"/>
          <w:noProof/>
          <w:lang w:val="sr-Latn-CS"/>
        </w:rPr>
        <w:t xml:space="preserve"> </w:t>
      </w:r>
      <w:r w:rsidRPr="00C922B2">
        <w:rPr>
          <w:rFonts w:cs="Arial"/>
          <w:noProof/>
          <w:lang w:val="ru-RU"/>
        </w:rPr>
        <w:t>материјала</w:t>
      </w:r>
      <w:r w:rsidRPr="00C922B2">
        <w:rPr>
          <w:rFonts w:cs="Arial"/>
          <w:noProof/>
          <w:lang w:val="sr-Latn-CS"/>
        </w:rPr>
        <w:t xml:space="preserve"> </w:t>
      </w:r>
      <w:r w:rsidRPr="00C922B2">
        <w:rPr>
          <w:rFonts w:cs="Arial"/>
          <w:noProof/>
          <w:lang w:val="ru-RU"/>
        </w:rPr>
        <w:t>врши</w:t>
      </w:r>
      <w:r w:rsidRPr="00C922B2">
        <w:rPr>
          <w:rFonts w:cs="Arial"/>
          <w:noProof/>
          <w:lang w:val="sr-Latn-CS"/>
        </w:rPr>
        <w:t xml:space="preserve"> </w:t>
      </w:r>
      <w:r w:rsidRPr="00C922B2">
        <w:rPr>
          <w:rFonts w:cs="Arial"/>
          <w:noProof/>
          <w:lang w:val="ru-RU"/>
        </w:rPr>
        <w:t>се</w:t>
      </w:r>
      <w:r w:rsidRPr="00C922B2">
        <w:rPr>
          <w:rFonts w:cs="Arial"/>
          <w:noProof/>
          <w:lang w:val="sr-Latn-CS"/>
        </w:rPr>
        <w:t xml:space="preserve"> </w:t>
      </w:r>
      <w:r w:rsidRPr="00C922B2">
        <w:rPr>
          <w:rFonts w:cs="Arial"/>
          <w:noProof/>
          <w:lang w:val="ru-RU"/>
        </w:rPr>
        <w:t>према</w:t>
      </w:r>
      <w:r w:rsidRPr="00C922B2">
        <w:rPr>
          <w:rFonts w:cs="Arial"/>
          <w:noProof/>
          <w:lang w:val="sr-Latn-CS"/>
        </w:rPr>
        <w:t xml:space="preserve"> </w:t>
      </w:r>
      <w:r w:rsidRPr="00C922B2">
        <w:rPr>
          <w:rFonts w:cs="Arial"/>
          <w:noProof/>
          <w:lang w:val="ru-RU"/>
        </w:rPr>
        <w:t>датој</w:t>
      </w:r>
      <w:r w:rsidRPr="00C922B2">
        <w:rPr>
          <w:rFonts w:cs="Arial"/>
          <w:noProof/>
          <w:lang w:val="sr-Latn-CS"/>
        </w:rPr>
        <w:t xml:space="preserve"> </w:t>
      </w:r>
      <w:r w:rsidRPr="00C922B2">
        <w:rPr>
          <w:rFonts w:cs="Arial"/>
          <w:noProof/>
          <w:lang w:val="ru-RU"/>
        </w:rPr>
        <w:t>јединици</w:t>
      </w:r>
      <w:r w:rsidRPr="00C922B2">
        <w:rPr>
          <w:rFonts w:cs="Arial"/>
          <w:noProof/>
          <w:lang w:val="sr-Latn-CS"/>
        </w:rPr>
        <w:t xml:space="preserve"> </w:t>
      </w:r>
      <w:r w:rsidRPr="00C922B2">
        <w:rPr>
          <w:rFonts w:cs="Arial"/>
          <w:noProof/>
          <w:lang w:val="ru-RU"/>
        </w:rPr>
        <w:t>мере</w:t>
      </w:r>
      <w:r w:rsidRPr="00C922B2">
        <w:rPr>
          <w:rFonts w:cs="Arial"/>
          <w:noProof/>
          <w:lang w:val="sr-Latn-CS"/>
        </w:rPr>
        <w:t>.</w:t>
      </w:r>
    </w:p>
    <w:p w:rsidR="00C922B2" w:rsidRPr="00C922B2" w:rsidRDefault="00C922B2" w:rsidP="00C922B2">
      <w:pPr>
        <w:rPr>
          <w:rFonts w:cs="Arial"/>
          <w:noProof/>
          <w:lang w:val="sr-Latn-CS"/>
        </w:rPr>
      </w:pPr>
      <w:r w:rsidRPr="00C922B2">
        <w:rPr>
          <w:rFonts w:cs="Arial"/>
          <w:noProof/>
          <w:lang w:val="ru-RU"/>
        </w:rPr>
        <w:t>Обрачун</w:t>
      </w:r>
      <w:r w:rsidRPr="00C922B2">
        <w:rPr>
          <w:rFonts w:cs="Arial"/>
          <w:noProof/>
          <w:lang w:val="sr-Latn-CS"/>
        </w:rPr>
        <w:t xml:space="preserve"> </w:t>
      </w:r>
      <w:r w:rsidRPr="00C922B2">
        <w:rPr>
          <w:rFonts w:cs="Arial"/>
          <w:noProof/>
          <w:lang w:val="ru-RU"/>
        </w:rPr>
        <w:t>позиције</w:t>
      </w:r>
      <w:r w:rsidRPr="00C922B2">
        <w:rPr>
          <w:rFonts w:cs="Arial"/>
          <w:noProof/>
          <w:lang w:val="sr-Latn-CS"/>
        </w:rPr>
        <w:t xml:space="preserve"> </w:t>
      </w:r>
      <w:r w:rsidRPr="00C922B2">
        <w:rPr>
          <w:rFonts w:cs="Arial"/>
          <w:noProof/>
          <w:lang w:val="ru-RU"/>
        </w:rPr>
        <w:t>кг</w:t>
      </w:r>
      <w:r w:rsidRPr="00C922B2">
        <w:rPr>
          <w:rFonts w:cs="Arial"/>
          <w:noProof/>
          <w:lang w:val="sr-Latn-CS"/>
        </w:rPr>
        <w:t xml:space="preserve"> </w:t>
      </w:r>
      <w:r w:rsidRPr="00C922B2">
        <w:rPr>
          <w:rFonts w:cs="Arial"/>
          <w:noProof/>
          <w:lang w:val="ru-RU"/>
        </w:rPr>
        <w:t>материјала</w:t>
      </w:r>
      <w:r w:rsidRPr="00C922B2">
        <w:rPr>
          <w:rFonts w:cs="Arial"/>
          <w:noProof/>
          <w:lang w:val="sr-Latn-CS"/>
        </w:rPr>
        <w:t xml:space="preserve"> </w:t>
      </w:r>
      <w:r w:rsidRPr="00C922B2">
        <w:rPr>
          <w:rFonts w:cs="Arial"/>
          <w:noProof/>
          <w:lang w:val="ru-RU"/>
        </w:rPr>
        <w:t>извршиће</w:t>
      </w:r>
      <w:r w:rsidRPr="00C922B2">
        <w:rPr>
          <w:rFonts w:cs="Arial"/>
          <w:noProof/>
          <w:lang w:val="sr-Latn-CS"/>
        </w:rPr>
        <w:t xml:space="preserve"> </w:t>
      </w:r>
      <w:r w:rsidRPr="00C922B2">
        <w:rPr>
          <w:rFonts w:cs="Arial"/>
          <w:noProof/>
          <w:lang w:val="ru-RU"/>
        </w:rPr>
        <w:t>се</w:t>
      </w:r>
      <w:r w:rsidRPr="00C922B2">
        <w:rPr>
          <w:rFonts w:cs="Arial"/>
          <w:noProof/>
          <w:lang w:val="sr-Latn-CS"/>
        </w:rPr>
        <w:t xml:space="preserve"> </w:t>
      </w:r>
      <w:r w:rsidRPr="00C922B2">
        <w:rPr>
          <w:rFonts w:cs="Arial"/>
          <w:noProof/>
          <w:lang w:val="ru-RU"/>
        </w:rPr>
        <w:t>према</w:t>
      </w:r>
      <w:r w:rsidRPr="00C922B2">
        <w:rPr>
          <w:rFonts w:cs="Arial"/>
          <w:noProof/>
          <w:lang w:val="sr-Latn-CS"/>
        </w:rPr>
        <w:t xml:space="preserve"> </w:t>
      </w:r>
      <w:r w:rsidRPr="00C922B2">
        <w:rPr>
          <w:rFonts w:cs="Arial"/>
          <w:noProof/>
          <w:lang w:val="ru-RU"/>
        </w:rPr>
        <w:t>испорученој</w:t>
      </w:r>
      <w:r w:rsidRPr="00C922B2">
        <w:rPr>
          <w:rFonts w:cs="Arial"/>
          <w:noProof/>
          <w:lang w:val="sr-Latn-CS"/>
        </w:rPr>
        <w:t xml:space="preserve"> </w:t>
      </w:r>
      <w:r w:rsidRPr="00C922B2">
        <w:rPr>
          <w:rFonts w:cs="Arial"/>
          <w:noProof/>
          <w:lang w:val="ru-RU"/>
        </w:rPr>
        <w:t>маси</w:t>
      </w:r>
      <w:r w:rsidRPr="00C922B2">
        <w:rPr>
          <w:rFonts w:cs="Arial"/>
          <w:noProof/>
          <w:lang w:val="sr-Latn-CS"/>
        </w:rPr>
        <w:t xml:space="preserve"> </w:t>
      </w:r>
      <w:r w:rsidRPr="00C922B2">
        <w:rPr>
          <w:rFonts w:cs="Arial"/>
          <w:noProof/>
          <w:lang w:val="ru-RU"/>
        </w:rPr>
        <w:t>материјала</w:t>
      </w:r>
      <w:r w:rsidRPr="00C922B2">
        <w:rPr>
          <w:rFonts w:cs="Arial"/>
          <w:noProof/>
          <w:lang w:val="sr-Latn-CS"/>
        </w:rPr>
        <w:t xml:space="preserve"> </w:t>
      </w:r>
      <w:r w:rsidRPr="00C922B2">
        <w:rPr>
          <w:rFonts w:cs="Arial"/>
          <w:noProof/>
          <w:lang w:val="ru-RU"/>
        </w:rPr>
        <w:t>у</w:t>
      </w:r>
      <w:r w:rsidRPr="00C922B2">
        <w:rPr>
          <w:rFonts w:cs="Arial"/>
          <w:noProof/>
          <w:lang w:val="sr-Latn-CS"/>
        </w:rPr>
        <w:t xml:space="preserve"> (</w:t>
      </w:r>
      <w:r w:rsidRPr="00C922B2">
        <w:rPr>
          <w:rFonts w:cs="Arial"/>
          <w:noProof/>
          <w:lang w:val="ru-RU"/>
        </w:rPr>
        <w:t>к</w:t>
      </w:r>
      <w:r w:rsidRPr="00C922B2">
        <w:rPr>
          <w:rFonts w:cs="Arial"/>
          <w:noProof/>
          <w:lang w:val="sr-Latn-CS"/>
        </w:rPr>
        <w:t>g</w:t>
      </w:r>
      <w:r w:rsidRPr="00C922B2">
        <w:rPr>
          <w:rFonts w:cs="Arial"/>
          <w:noProof/>
          <w:lang w:val="sr-Cyrl-CS"/>
        </w:rPr>
        <w:t xml:space="preserve">, </w:t>
      </w:r>
      <w:r w:rsidRPr="00C922B2">
        <w:rPr>
          <w:rFonts w:cs="Arial"/>
          <w:noProof/>
          <w:lang w:val="ru-RU"/>
        </w:rPr>
        <w:t>м</w:t>
      </w:r>
      <w:r w:rsidRPr="00C922B2">
        <w:rPr>
          <w:rFonts w:cs="Arial"/>
          <w:noProof/>
          <w:vertAlign w:val="superscript"/>
          <w:lang w:val="sr-Latn-CS"/>
        </w:rPr>
        <w:t>3</w:t>
      </w:r>
      <w:r w:rsidRPr="00C922B2">
        <w:rPr>
          <w:rFonts w:cs="Arial"/>
          <w:noProof/>
          <w:lang w:val="sr-Latn-CS"/>
        </w:rPr>
        <w:t xml:space="preserve">) </w:t>
      </w:r>
      <w:r w:rsidRPr="00C922B2">
        <w:rPr>
          <w:rFonts w:cs="Arial"/>
          <w:noProof/>
          <w:lang w:val="ru-RU"/>
        </w:rPr>
        <w:t>који</w:t>
      </w:r>
      <w:r w:rsidRPr="00C922B2">
        <w:rPr>
          <w:rFonts w:cs="Arial"/>
          <w:noProof/>
          <w:lang w:val="sr-Latn-CS"/>
        </w:rPr>
        <w:t xml:space="preserve"> </w:t>
      </w:r>
      <w:r w:rsidRPr="00C922B2">
        <w:rPr>
          <w:rFonts w:cs="Arial"/>
          <w:noProof/>
          <w:lang w:val="ru-RU"/>
        </w:rPr>
        <w:t>се</w:t>
      </w:r>
      <w:r w:rsidRPr="00C922B2">
        <w:rPr>
          <w:rFonts w:cs="Arial"/>
          <w:noProof/>
          <w:lang w:val="sr-Latn-CS"/>
        </w:rPr>
        <w:t xml:space="preserve"> </w:t>
      </w:r>
      <w:r w:rsidRPr="00C922B2">
        <w:rPr>
          <w:rFonts w:cs="Arial"/>
          <w:noProof/>
          <w:lang w:val="ru-RU"/>
        </w:rPr>
        <w:t>угради</w:t>
      </w:r>
      <w:r w:rsidRPr="00C922B2">
        <w:rPr>
          <w:rFonts w:cs="Arial"/>
          <w:noProof/>
          <w:lang w:val="sr-Latn-CS"/>
        </w:rPr>
        <w:t xml:space="preserve">. </w:t>
      </w:r>
    </w:p>
    <w:p w:rsidR="00C922B2" w:rsidRPr="00C922B2" w:rsidRDefault="00C922B2" w:rsidP="00C922B2">
      <w:pPr>
        <w:rPr>
          <w:rFonts w:cs="Arial"/>
          <w:noProof/>
          <w:lang w:val="sr-Cyrl-CS"/>
        </w:rPr>
      </w:pPr>
      <w:r w:rsidRPr="00C922B2">
        <w:rPr>
          <w:rFonts w:cs="Arial"/>
          <w:noProof/>
          <w:lang w:val="ru-RU"/>
        </w:rPr>
        <w:t>При</w:t>
      </w:r>
      <w:r w:rsidRPr="00C922B2">
        <w:rPr>
          <w:rFonts w:cs="Arial"/>
          <w:noProof/>
          <w:lang w:val="sr-Latn-CS"/>
        </w:rPr>
        <w:t xml:space="preserve"> </w:t>
      </w:r>
      <w:r w:rsidRPr="00C922B2">
        <w:rPr>
          <w:rFonts w:cs="Arial"/>
          <w:noProof/>
          <w:lang w:val="ru-RU"/>
        </w:rPr>
        <w:t>обрачуну</w:t>
      </w:r>
      <w:r w:rsidRPr="00C922B2">
        <w:rPr>
          <w:rFonts w:cs="Arial"/>
          <w:noProof/>
          <w:lang w:val="sr-Latn-CS"/>
        </w:rPr>
        <w:t xml:space="preserve"> </w:t>
      </w:r>
      <w:r w:rsidRPr="00C922B2">
        <w:rPr>
          <w:rFonts w:cs="Arial"/>
          <w:noProof/>
          <w:lang w:val="ru-RU"/>
        </w:rPr>
        <w:t>се</w:t>
      </w:r>
      <w:r w:rsidRPr="00C922B2">
        <w:rPr>
          <w:rFonts w:cs="Arial"/>
          <w:noProof/>
          <w:lang w:val="sr-Latn-CS"/>
        </w:rPr>
        <w:t xml:space="preserve"> </w:t>
      </w:r>
      <w:r w:rsidRPr="00C922B2">
        <w:rPr>
          <w:rFonts w:cs="Arial"/>
          <w:noProof/>
          <w:lang w:val="ru-RU"/>
        </w:rPr>
        <w:t>не</w:t>
      </w:r>
      <w:r w:rsidRPr="00C922B2">
        <w:rPr>
          <w:rFonts w:cs="Arial"/>
          <w:noProof/>
          <w:lang w:val="sr-Latn-CS"/>
        </w:rPr>
        <w:t xml:space="preserve"> </w:t>
      </w:r>
      <w:r w:rsidRPr="00C922B2">
        <w:rPr>
          <w:rFonts w:cs="Arial"/>
          <w:noProof/>
          <w:lang w:val="ru-RU"/>
        </w:rPr>
        <w:t>признаје</w:t>
      </w:r>
      <w:r w:rsidRPr="00C922B2">
        <w:rPr>
          <w:rFonts w:cs="Arial"/>
          <w:noProof/>
          <w:lang w:val="sr-Latn-CS"/>
        </w:rPr>
        <w:t xml:space="preserve"> </w:t>
      </w:r>
      <w:r w:rsidRPr="00C922B2">
        <w:rPr>
          <w:rFonts w:cs="Arial"/>
          <w:noProof/>
          <w:lang w:val="ru-RU"/>
        </w:rPr>
        <w:t>расут</w:t>
      </w:r>
      <w:r w:rsidRPr="00C922B2">
        <w:rPr>
          <w:rFonts w:cs="Arial"/>
          <w:noProof/>
          <w:lang w:val="sr-Latn-CS"/>
        </w:rPr>
        <w:t xml:space="preserve"> </w:t>
      </w:r>
      <w:r w:rsidRPr="00C922B2">
        <w:rPr>
          <w:rFonts w:cs="Arial"/>
          <w:noProof/>
          <w:lang w:val="ru-RU"/>
        </w:rPr>
        <w:t>материјал</w:t>
      </w:r>
      <w:r w:rsidRPr="00C922B2">
        <w:rPr>
          <w:rFonts w:cs="Arial"/>
          <w:noProof/>
          <w:lang w:val="sr-Latn-CS"/>
        </w:rPr>
        <w:t xml:space="preserve">, </w:t>
      </w:r>
      <w:r w:rsidRPr="00C922B2">
        <w:rPr>
          <w:rFonts w:cs="Arial"/>
          <w:noProof/>
          <w:lang w:val="ru-RU"/>
        </w:rPr>
        <w:t>просипања</w:t>
      </w:r>
      <w:r w:rsidRPr="00C922B2">
        <w:rPr>
          <w:rFonts w:cs="Arial"/>
          <w:noProof/>
          <w:lang w:val="sr-Latn-CS"/>
        </w:rPr>
        <w:t xml:space="preserve">, </w:t>
      </w:r>
      <w:r w:rsidRPr="00C922B2">
        <w:rPr>
          <w:rFonts w:cs="Arial"/>
          <w:noProof/>
          <w:lang w:val="ru-RU"/>
        </w:rPr>
        <w:t>неодговорног</w:t>
      </w:r>
      <w:r w:rsidRPr="00C922B2">
        <w:rPr>
          <w:rFonts w:cs="Arial"/>
          <w:noProof/>
          <w:lang w:val="sr-Latn-CS"/>
        </w:rPr>
        <w:t xml:space="preserve">: </w:t>
      </w:r>
      <w:r w:rsidRPr="00C922B2">
        <w:rPr>
          <w:rFonts w:cs="Arial"/>
          <w:noProof/>
          <w:lang w:val="ru-RU"/>
        </w:rPr>
        <w:t>складиштења</w:t>
      </w:r>
      <w:r w:rsidRPr="00C922B2">
        <w:rPr>
          <w:rFonts w:cs="Arial"/>
          <w:noProof/>
          <w:lang w:val="sr-Latn-CS"/>
        </w:rPr>
        <w:t xml:space="preserve">, </w:t>
      </w:r>
      <w:r w:rsidRPr="00C922B2">
        <w:rPr>
          <w:rFonts w:cs="Arial"/>
          <w:noProof/>
          <w:lang w:val="ru-RU"/>
        </w:rPr>
        <w:t>чувања</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употребе</w:t>
      </w:r>
      <w:r w:rsidRPr="00C922B2">
        <w:rPr>
          <w:rFonts w:cs="Arial"/>
          <w:noProof/>
          <w:lang w:val="sr-Latn-CS"/>
        </w:rPr>
        <w:t xml:space="preserve"> </w:t>
      </w:r>
      <w:r w:rsidRPr="00C922B2">
        <w:rPr>
          <w:rFonts w:cs="Arial"/>
          <w:noProof/>
          <w:lang w:val="ru-RU"/>
        </w:rPr>
        <w:t>или</w:t>
      </w:r>
      <w:r w:rsidRPr="00C922B2">
        <w:rPr>
          <w:rFonts w:cs="Arial"/>
          <w:noProof/>
          <w:lang w:val="sr-Latn-CS"/>
        </w:rPr>
        <w:t xml:space="preserve"> </w:t>
      </w:r>
      <w:r w:rsidRPr="00C922B2">
        <w:rPr>
          <w:rFonts w:cs="Arial"/>
          <w:noProof/>
          <w:lang w:val="ru-RU"/>
        </w:rPr>
        <w:t>због</w:t>
      </w:r>
      <w:r w:rsidRPr="00C922B2">
        <w:rPr>
          <w:rFonts w:cs="Arial"/>
          <w:noProof/>
          <w:lang w:val="sr-Latn-CS"/>
        </w:rPr>
        <w:t xml:space="preserve"> </w:t>
      </w:r>
      <w:r w:rsidRPr="00C922B2">
        <w:rPr>
          <w:rFonts w:cs="Arial"/>
          <w:noProof/>
          <w:lang w:val="ru-RU"/>
        </w:rPr>
        <w:t>његове</w:t>
      </w:r>
      <w:r w:rsidRPr="00C922B2">
        <w:rPr>
          <w:rFonts w:cs="Arial"/>
          <w:noProof/>
          <w:lang w:val="sr-Latn-CS"/>
        </w:rPr>
        <w:t xml:space="preserve"> </w:t>
      </w:r>
      <w:r w:rsidRPr="00C922B2">
        <w:rPr>
          <w:rFonts w:cs="Arial"/>
          <w:noProof/>
          <w:lang w:val="ru-RU"/>
        </w:rPr>
        <w:t>неисправности</w:t>
      </w:r>
      <w:r w:rsidRPr="00C922B2">
        <w:rPr>
          <w:rFonts w:cs="Arial"/>
          <w:noProof/>
          <w:lang w:val="sr-Latn-CS"/>
        </w:rPr>
        <w:t xml:space="preserve">, </w:t>
      </w:r>
      <w:r w:rsidRPr="00C922B2">
        <w:rPr>
          <w:rFonts w:cs="Arial"/>
          <w:noProof/>
          <w:lang w:val="ru-RU"/>
        </w:rPr>
        <w:t>непогодности</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неприпремљености</w:t>
      </w:r>
      <w:r w:rsidRPr="00C922B2">
        <w:rPr>
          <w:rFonts w:cs="Arial"/>
          <w:noProof/>
          <w:lang w:val="sr-Latn-CS"/>
        </w:rPr>
        <w:t xml:space="preserve"> </w:t>
      </w:r>
      <w:r w:rsidRPr="00C922B2">
        <w:rPr>
          <w:rFonts w:cs="Arial"/>
          <w:noProof/>
          <w:lang w:val="ru-RU"/>
        </w:rPr>
        <w:t>за</w:t>
      </w:r>
      <w:r w:rsidRPr="00C922B2">
        <w:rPr>
          <w:rFonts w:cs="Arial"/>
          <w:noProof/>
          <w:lang w:val="sr-Latn-CS"/>
        </w:rPr>
        <w:t xml:space="preserve"> </w:t>
      </w:r>
      <w:r w:rsidRPr="00C922B2">
        <w:rPr>
          <w:rFonts w:cs="Arial"/>
          <w:noProof/>
          <w:lang w:val="sr-Cyrl-CS"/>
        </w:rPr>
        <w:t>рад .</w:t>
      </w:r>
    </w:p>
    <w:p w:rsidR="00C922B2" w:rsidRPr="00C922B2" w:rsidRDefault="00C922B2" w:rsidP="00C922B2">
      <w:pPr>
        <w:rPr>
          <w:rFonts w:cs="Arial"/>
          <w:noProof/>
          <w:lang w:val="sr-Latn-CS"/>
        </w:rPr>
      </w:pPr>
      <w:r w:rsidRPr="00C922B2">
        <w:rPr>
          <w:rFonts w:cs="Arial"/>
          <w:noProof/>
          <w:lang w:val="ru-RU"/>
        </w:rPr>
        <w:t>Пре</w:t>
      </w:r>
      <w:r w:rsidRPr="00C922B2">
        <w:rPr>
          <w:rFonts w:cs="Arial"/>
          <w:noProof/>
          <w:lang w:val="sr-Latn-CS"/>
        </w:rPr>
        <w:t xml:space="preserve"> </w:t>
      </w:r>
      <w:r w:rsidRPr="00C922B2">
        <w:rPr>
          <w:rFonts w:cs="Arial"/>
          <w:noProof/>
          <w:lang w:val="ru-RU"/>
        </w:rPr>
        <w:t>истовара</w:t>
      </w:r>
      <w:r w:rsidRPr="00C922B2">
        <w:rPr>
          <w:rFonts w:cs="Arial"/>
          <w:noProof/>
          <w:lang w:val="sr-Latn-CS"/>
        </w:rPr>
        <w:t xml:space="preserve"> </w:t>
      </w:r>
      <w:r w:rsidRPr="00C922B2">
        <w:rPr>
          <w:rFonts w:cs="Arial"/>
          <w:noProof/>
          <w:lang w:val="ru-RU"/>
        </w:rPr>
        <w:t>из</w:t>
      </w:r>
      <w:r w:rsidRPr="00C922B2">
        <w:rPr>
          <w:rFonts w:cs="Arial"/>
          <w:noProof/>
          <w:lang w:val="sr-Latn-CS"/>
        </w:rPr>
        <w:t xml:space="preserve"> </w:t>
      </w:r>
      <w:r w:rsidRPr="00C922B2">
        <w:rPr>
          <w:rFonts w:cs="Arial"/>
          <w:noProof/>
          <w:lang w:val="ru-RU"/>
        </w:rPr>
        <w:t>возила</w:t>
      </w:r>
      <w:r w:rsidRPr="00C922B2">
        <w:rPr>
          <w:rFonts w:cs="Arial"/>
          <w:noProof/>
          <w:lang w:val="sr-Latn-CS"/>
        </w:rPr>
        <w:t xml:space="preserve">: </w:t>
      </w:r>
      <w:r w:rsidRPr="00C922B2">
        <w:rPr>
          <w:rFonts w:cs="Arial"/>
          <w:noProof/>
          <w:lang w:val="ru-RU"/>
        </w:rPr>
        <w:t>допремљен</w:t>
      </w:r>
      <w:r w:rsidRPr="00C922B2">
        <w:rPr>
          <w:rFonts w:cs="Arial"/>
          <w:noProof/>
          <w:lang w:val="sr-Latn-CS"/>
        </w:rPr>
        <w:t xml:space="preserve"> </w:t>
      </w:r>
      <w:r w:rsidRPr="00C922B2">
        <w:rPr>
          <w:rFonts w:cs="Arial"/>
          <w:noProof/>
          <w:lang w:val="ru-RU"/>
        </w:rPr>
        <w:t>материјал</w:t>
      </w:r>
      <w:r w:rsidRPr="00C922B2">
        <w:rPr>
          <w:rFonts w:cs="Arial"/>
          <w:noProof/>
          <w:lang w:val="sr-Latn-CS"/>
        </w:rPr>
        <w:t xml:space="preserve"> </w:t>
      </w:r>
      <w:r w:rsidRPr="00C922B2">
        <w:rPr>
          <w:rFonts w:cs="Arial"/>
          <w:noProof/>
          <w:lang w:val="ru-RU"/>
        </w:rPr>
        <w:t>из</w:t>
      </w:r>
      <w:r w:rsidRPr="00C922B2">
        <w:rPr>
          <w:rFonts w:cs="Arial"/>
          <w:noProof/>
          <w:lang w:val="sr-Latn-CS"/>
        </w:rPr>
        <w:t xml:space="preserve"> </w:t>
      </w:r>
      <w:r w:rsidRPr="00C922B2">
        <w:rPr>
          <w:rFonts w:cs="Arial"/>
          <w:noProof/>
          <w:lang w:val="ru-RU"/>
        </w:rPr>
        <w:t>фабрике</w:t>
      </w:r>
      <w:r w:rsidRPr="00C922B2">
        <w:rPr>
          <w:rFonts w:cs="Arial"/>
          <w:noProof/>
          <w:lang w:val="sr-Latn-CS"/>
        </w:rPr>
        <w:t xml:space="preserve">, </w:t>
      </w:r>
      <w:r w:rsidRPr="00C922B2">
        <w:rPr>
          <w:rFonts w:cs="Arial"/>
          <w:noProof/>
          <w:lang w:val="ru-RU"/>
        </w:rPr>
        <w:t>фабричку</w:t>
      </w:r>
      <w:r w:rsidRPr="00C922B2">
        <w:rPr>
          <w:rFonts w:cs="Arial"/>
          <w:noProof/>
          <w:lang w:val="sr-Latn-CS"/>
        </w:rPr>
        <w:t xml:space="preserve"> </w:t>
      </w:r>
      <w:r w:rsidRPr="00C922B2">
        <w:rPr>
          <w:rFonts w:cs="Arial"/>
          <w:noProof/>
          <w:lang w:val="ru-RU"/>
        </w:rPr>
        <w:t>отпремницу</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улаз</w:t>
      </w:r>
      <w:r w:rsidRPr="00C922B2">
        <w:rPr>
          <w:rFonts w:cs="Arial"/>
          <w:noProof/>
          <w:lang w:val="sr-Latn-CS"/>
        </w:rPr>
        <w:t xml:space="preserve"> </w:t>
      </w:r>
      <w:r w:rsidRPr="00C922B2">
        <w:rPr>
          <w:rFonts w:cs="Arial"/>
          <w:noProof/>
          <w:lang w:val="ru-RU"/>
        </w:rPr>
        <w:t>материјала</w:t>
      </w:r>
      <w:r w:rsidRPr="00C922B2">
        <w:rPr>
          <w:rFonts w:cs="Arial"/>
          <w:noProof/>
          <w:lang w:val="sr-Latn-CS"/>
        </w:rPr>
        <w:t xml:space="preserve"> </w:t>
      </w:r>
      <w:r w:rsidRPr="00C922B2">
        <w:rPr>
          <w:rFonts w:cs="Arial"/>
          <w:noProof/>
          <w:lang w:val="ru-RU"/>
        </w:rPr>
        <w:t>у</w:t>
      </w:r>
      <w:r w:rsidRPr="00C922B2">
        <w:rPr>
          <w:rFonts w:cs="Arial"/>
          <w:noProof/>
          <w:lang w:val="sr-Latn-CS"/>
        </w:rPr>
        <w:t xml:space="preserve"> </w:t>
      </w:r>
      <w:r w:rsidRPr="00C922B2">
        <w:rPr>
          <w:rFonts w:cs="Arial"/>
          <w:noProof/>
          <w:lang w:val="ru-RU"/>
        </w:rPr>
        <w:t>круг</w:t>
      </w:r>
      <w:r w:rsidRPr="00C922B2">
        <w:rPr>
          <w:rFonts w:cs="Arial"/>
          <w:noProof/>
          <w:lang w:val="sr-Latn-CS"/>
        </w:rPr>
        <w:t xml:space="preserve"> </w:t>
      </w:r>
      <w:r w:rsidRPr="00C922B2">
        <w:rPr>
          <w:rFonts w:cs="Arial"/>
          <w:noProof/>
          <w:lang w:val="ru-RU"/>
        </w:rPr>
        <w:t>ТЕНТ</w:t>
      </w:r>
      <w:r w:rsidRPr="00C922B2">
        <w:rPr>
          <w:rFonts w:cs="Arial"/>
          <w:noProof/>
          <w:lang w:val="sr-Latn-CS"/>
        </w:rPr>
        <w:t>-</w:t>
      </w:r>
      <w:r w:rsidRPr="00C922B2">
        <w:rPr>
          <w:rFonts w:cs="Arial"/>
          <w:noProof/>
          <w:lang w:val="ru-RU"/>
        </w:rPr>
        <w:t>А</w:t>
      </w:r>
      <w:r w:rsidRPr="00C922B2">
        <w:rPr>
          <w:rFonts w:cs="Arial"/>
          <w:noProof/>
          <w:lang w:val="sr-Latn-CS"/>
        </w:rPr>
        <w:t xml:space="preserve">, </w:t>
      </w:r>
      <w:r w:rsidRPr="00C922B2">
        <w:rPr>
          <w:rFonts w:cs="Arial"/>
          <w:noProof/>
          <w:lang w:val="ru-RU"/>
        </w:rPr>
        <w:t>контролише</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оверава</w:t>
      </w:r>
      <w:r w:rsidRPr="00C922B2">
        <w:rPr>
          <w:rFonts w:cs="Arial"/>
          <w:noProof/>
          <w:lang w:val="sr-Latn-CS"/>
        </w:rPr>
        <w:t xml:space="preserve"> </w:t>
      </w:r>
      <w:r w:rsidRPr="00C922B2">
        <w:rPr>
          <w:rFonts w:cs="Arial"/>
          <w:noProof/>
          <w:lang w:val="ru-RU"/>
        </w:rPr>
        <w:t>наручилац</w:t>
      </w:r>
      <w:r w:rsidRPr="00C922B2">
        <w:rPr>
          <w:rFonts w:cs="Arial"/>
          <w:noProof/>
          <w:lang w:val="sr-Latn-CS"/>
        </w:rPr>
        <w:t xml:space="preserve"> </w:t>
      </w:r>
      <w:r w:rsidRPr="00C922B2">
        <w:rPr>
          <w:rFonts w:cs="Arial"/>
          <w:noProof/>
          <w:lang w:val="ru-RU"/>
        </w:rPr>
        <w:t>радова</w:t>
      </w:r>
      <w:r w:rsidRPr="00C922B2">
        <w:rPr>
          <w:rFonts w:cs="Arial"/>
          <w:noProof/>
          <w:lang w:val="sr-Latn-CS"/>
        </w:rPr>
        <w:t>.</w:t>
      </w:r>
      <w:r w:rsidRPr="00C922B2">
        <w:rPr>
          <w:rFonts w:cs="Arial"/>
          <w:noProof/>
          <w:color w:val="FF0000"/>
          <w:lang w:val="sr-Latn-CS"/>
        </w:rPr>
        <w:t xml:space="preserve"> </w:t>
      </w:r>
      <w:r w:rsidRPr="00C922B2">
        <w:rPr>
          <w:rFonts w:cs="Arial"/>
          <w:noProof/>
          <w:lang w:val="ru-RU"/>
        </w:rPr>
        <w:t>При</w:t>
      </w:r>
      <w:r w:rsidRPr="00C922B2">
        <w:rPr>
          <w:rFonts w:cs="Arial"/>
          <w:noProof/>
          <w:lang w:val="sr-Latn-CS"/>
        </w:rPr>
        <w:t xml:space="preserve"> </w:t>
      </w:r>
      <w:r w:rsidRPr="00C922B2">
        <w:rPr>
          <w:rFonts w:cs="Arial"/>
          <w:noProof/>
          <w:lang w:val="ru-RU"/>
        </w:rPr>
        <w:t>обрачуну</w:t>
      </w:r>
      <w:r w:rsidRPr="00C922B2">
        <w:rPr>
          <w:rFonts w:cs="Arial"/>
          <w:noProof/>
          <w:lang w:val="sr-Latn-CS"/>
        </w:rPr>
        <w:t xml:space="preserve"> </w:t>
      </w:r>
      <w:r w:rsidRPr="00C922B2">
        <w:rPr>
          <w:rFonts w:cs="Arial"/>
          <w:noProof/>
          <w:lang w:val="ru-RU"/>
        </w:rPr>
        <w:t>радова</w:t>
      </w:r>
      <w:r w:rsidRPr="00C922B2">
        <w:rPr>
          <w:rFonts w:cs="Arial"/>
          <w:noProof/>
          <w:lang w:val="sr-Latn-CS"/>
        </w:rPr>
        <w:t xml:space="preserve"> </w:t>
      </w:r>
      <w:r w:rsidRPr="00C922B2">
        <w:rPr>
          <w:rFonts w:cs="Arial"/>
          <w:noProof/>
          <w:lang w:val="ru-RU"/>
        </w:rPr>
        <w:t>се</w:t>
      </w:r>
      <w:r w:rsidRPr="00C922B2">
        <w:rPr>
          <w:rFonts w:cs="Arial"/>
          <w:noProof/>
          <w:lang w:val="sr-Latn-CS"/>
        </w:rPr>
        <w:t xml:space="preserve"> </w:t>
      </w:r>
      <w:r w:rsidRPr="00C922B2">
        <w:rPr>
          <w:rFonts w:cs="Arial"/>
          <w:noProof/>
          <w:lang w:val="ru-RU"/>
        </w:rPr>
        <w:t>неће</w:t>
      </w:r>
      <w:r w:rsidRPr="00C922B2">
        <w:rPr>
          <w:rFonts w:cs="Arial"/>
          <w:noProof/>
          <w:lang w:val="sr-Latn-CS"/>
        </w:rPr>
        <w:t xml:space="preserve"> </w:t>
      </w:r>
      <w:r w:rsidRPr="00C922B2">
        <w:rPr>
          <w:rFonts w:cs="Arial"/>
          <w:noProof/>
          <w:lang w:val="ru-RU"/>
        </w:rPr>
        <w:t>признати</w:t>
      </w:r>
      <w:r w:rsidRPr="00C922B2">
        <w:rPr>
          <w:rFonts w:cs="Arial"/>
          <w:noProof/>
          <w:lang w:val="sr-Latn-CS"/>
        </w:rPr>
        <w:t xml:space="preserve"> </w:t>
      </w:r>
      <w:r w:rsidRPr="00C922B2">
        <w:rPr>
          <w:rFonts w:cs="Arial"/>
          <w:noProof/>
          <w:lang w:val="ru-RU"/>
        </w:rPr>
        <w:t>материјал</w:t>
      </w:r>
      <w:r w:rsidRPr="00C922B2">
        <w:rPr>
          <w:rFonts w:cs="Arial"/>
          <w:noProof/>
          <w:lang w:val="sr-Latn-CS"/>
        </w:rPr>
        <w:t xml:space="preserve"> </w:t>
      </w:r>
      <w:r w:rsidRPr="00C922B2">
        <w:rPr>
          <w:rFonts w:cs="Arial"/>
          <w:noProof/>
          <w:lang w:val="ru-RU"/>
        </w:rPr>
        <w:t>који</w:t>
      </w:r>
      <w:r w:rsidRPr="00C922B2">
        <w:rPr>
          <w:rFonts w:cs="Arial"/>
          <w:noProof/>
          <w:lang w:val="sr-Latn-CS"/>
        </w:rPr>
        <w:t xml:space="preserve"> </w:t>
      </w:r>
      <w:r w:rsidRPr="00C922B2">
        <w:rPr>
          <w:rFonts w:cs="Arial"/>
          <w:noProof/>
          <w:lang w:val="ru-RU"/>
        </w:rPr>
        <w:t>није</w:t>
      </w:r>
      <w:r w:rsidRPr="00C922B2">
        <w:rPr>
          <w:rFonts w:cs="Arial"/>
          <w:noProof/>
          <w:lang w:val="sr-Latn-CS"/>
        </w:rPr>
        <w:t xml:space="preserve"> </w:t>
      </w:r>
      <w:r w:rsidRPr="00C922B2">
        <w:rPr>
          <w:rFonts w:cs="Arial"/>
          <w:noProof/>
          <w:lang w:val="ru-RU"/>
        </w:rPr>
        <w:t>проверен</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верификован</w:t>
      </w:r>
      <w:r w:rsidRPr="00C922B2">
        <w:rPr>
          <w:rFonts w:cs="Arial"/>
          <w:noProof/>
          <w:lang w:val="sr-Latn-CS"/>
        </w:rPr>
        <w:t xml:space="preserve"> </w:t>
      </w:r>
      <w:r w:rsidRPr="00C922B2">
        <w:rPr>
          <w:rFonts w:cs="Arial"/>
          <w:noProof/>
          <w:lang w:val="ru-RU"/>
        </w:rPr>
        <w:t>од</w:t>
      </w:r>
      <w:r w:rsidRPr="00C922B2">
        <w:rPr>
          <w:rFonts w:cs="Arial"/>
          <w:noProof/>
          <w:lang w:val="sr-Latn-CS"/>
        </w:rPr>
        <w:t xml:space="preserve"> </w:t>
      </w:r>
      <w:r w:rsidRPr="00C922B2">
        <w:rPr>
          <w:rFonts w:cs="Arial"/>
          <w:noProof/>
          <w:lang w:val="ru-RU"/>
        </w:rPr>
        <w:t>стране</w:t>
      </w:r>
      <w:r w:rsidRPr="00C922B2">
        <w:rPr>
          <w:rFonts w:cs="Arial"/>
          <w:noProof/>
          <w:lang w:val="sr-Latn-CS"/>
        </w:rPr>
        <w:t xml:space="preserve"> </w:t>
      </w:r>
      <w:r w:rsidRPr="00C922B2">
        <w:rPr>
          <w:rFonts w:cs="Arial"/>
          <w:noProof/>
          <w:lang w:val="ru-RU"/>
        </w:rPr>
        <w:t>наручиоца</w:t>
      </w:r>
      <w:r w:rsidRPr="00C922B2">
        <w:rPr>
          <w:rFonts w:cs="Arial"/>
          <w:noProof/>
          <w:lang w:val="sr-Latn-CS"/>
        </w:rPr>
        <w:t xml:space="preserve"> </w:t>
      </w:r>
      <w:r w:rsidRPr="00C922B2">
        <w:rPr>
          <w:rFonts w:cs="Arial"/>
          <w:noProof/>
          <w:lang w:val="ru-RU"/>
        </w:rPr>
        <w:t>при</w:t>
      </w:r>
      <w:r w:rsidRPr="00C922B2">
        <w:rPr>
          <w:rFonts w:cs="Arial"/>
          <w:noProof/>
          <w:lang w:val="sr-Latn-CS"/>
        </w:rPr>
        <w:t xml:space="preserve"> </w:t>
      </w:r>
      <w:r w:rsidRPr="00C922B2">
        <w:rPr>
          <w:rFonts w:cs="Arial"/>
          <w:noProof/>
          <w:lang w:val="ru-RU"/>
        </w:rPr>
        <w:t>уласку</w:t>
      </w:r>
      <w:r w:rsidRPr="00C922B2">
        <w:rPr>
          <w:rFonts w:cs="Arial"/>
          <w:noProof/>
          <w:lang w:val="sr-Latn-CS"/>
        </w:rPr>
        <w:t xml:space="preserve"> </w:t>
      </w:r>
      <w:r w:rsidRPr="00C922B2">
        <w:rPr>
          <w:rFonts w:cs="Arial"/>
          <w:noProof/>
          <w:lang w:val="ru-RU"/>
        </w:rPr>
        <w:t>у</w:t>
      </w:r>
      <w:r w:rsidRPr="00C922B2">
        <w:rPr>
          <w:rFonts w:cs="Arial"/>
          <w:noProof/>
          <w:lang w:val="sr-Latn-CS"/>
        </w:rPr>
        <w:t xml:space="preserve"> </w:t>
      </w:r>
      <w:r w:rsidRPr="00C922B2">
        <w:rPr>
          <w:rFonts w:cs="Arial"/>
          <w:noProof/>
          <w:lang w:val="ru-RU"/>
        </w:rPr>
        <w:t>ТЕНТ</w:t>
      </w:r>
      <w:r w:rsidRPr="00C922B2">
        <w:rPr>
          <w:rFonts w:cs="Arial"/>
          <w:noProof/>
          <w:lang w:val="sr-Latn-CS"/>
        </w:rPr>
        <w:t>-</w:t>
      </w:r>
      <w:r w:rsidRPr="00C922B2">
        <w:rPr>
          <w:rFonts w:cs="Arial"/>
          <w:noProof/>
          <w:lang w:val="ru-RU"/>
        </w:rPr>
        <w:t>А</w:t>
      </w:r>
      <w:r w:rsidRPr="00C922B2">
        <w:rPr>
          <w:rFonts w:cs="Arial"/>
          <w:noProof/>
          <w:lang w:val="sr-Latn-CS"/>
        </w:rPr>
        <w:t>.</w:t>
      </w:r>
    </w:p>
    <w:p w:rsidR="00C922B2" w:rsidRPr="00C922B2" w:rsidRDefault="00C922B2" w:rsidP="00C922B2">
      <w:pPr>
        <w:rPr>
          <w:rFonts w:cs="Arial"/>
          <w:noProof/>
          <w:lang w:val="sr-Latn-CS"/>
        </w:rPr>
      </w:pPr>
      <w:r w:rsidRPr="00C922B2">
        <w:rPr>
          <w:rFonts w:cs="Arial"/>
          <w:noProof/>
          <w:lang w:val="ru-RU"/>
        </w:rPr>
        <w:t>Привремене</w:t>
      </w:r>
      <w:r w:rsidRPr="00C922B2">
        <w:rPr>
          <w:rFonts w:cs="Arial"/>
          <w:noProof/>
          <w:lang w:val="sr-Latn-CS"/>
        </w:rPr>
        <w:t xml:space="preserve"> </w:t>
      </w:r>
      <w:r w:rsidRPr="00C922B2">
        <w:rPr>
          <w:rFonts w:cs="Arial"/>
          <w:noProof/>
          <w:lang w:val="ru-RU"/>
        </w:rPr>
        <w:t>ситуације</w:t>
      </w:r>
      <w:r w:rsidRPr="00C922B2">
        <w:rPr>
          <w:rFonts w:cs="Arial"/>
          <w:noProof/>
          <w:lang w:val="sr-Latn-CS"/>
        </w:rPr>
        <w:t xml:space="preserve"> </w:t>
      </w:r>
      <w:r w:rsidRPr="00C922B2">
        <w:rPr>
          <w:rFonts w:cs="Arial"/>
          <w:noProof/>
          <w:lang w:val="ru-RU"/>
        </w:rPr>
        <w:t>извршилац</w:t>
      </w:r>
      <w:r w:rsidRPr="00C922B2">
        <w:rPr>
          <w:rFonts w:cs="Arial"/>
          <w:noProof/>
          <w:lang w:val="sr-Latn-CS"/>
        </w:rPr>
        <w:t xml:space="preserve"> </w:t>
      </w:r>
      <w:r w:rsidRPr="00C922B2">
        <w:rPr>
          <w:rFonts w:cs="Arial"/>
          <w:noProof/>
          <w:lang w:val="ru-RU"/>
        </w:rPr>
        <w:t>подноси</w:t>
      </w:r>
      <w:r w:rsidRPr="00C922B2">
        <w:rPr>
          <w:rFonts w:cs="Arial"/>
          <w:noProof/>
          <w:lang w:val="sr-Latn-CS"/>
        </w:rPr>
        <w:t xml:space="preserve"> </w:t>
      </w:r>
      <w:r w:rsidRPr="00C922B2">
        <w:rPr>
          <w:rFonts w:cs="Arial"/>
          <w:noProof/>
          <w:lang w:val="ru-RU"/>
        </w:rPr>
        <w:t>наручиоцу</w:t>
      </w:r>
      <w:r w:rsidRPr="00C922B2">
        <w:rPr>
          <w:rFonts w:cs="Arial"/>
          <w:noProof/>
          <w:lang w:val="sr-Latn-CS"/>
        </w:rPr>
        <w:t xml:space="preserve"> </w:t>
      </w:r>
      <w:r w:rsidRPr="00C922B2">
        <w:rPr>
          <w:rFonts w:cs="Arial"/>
          <w:noProof/>
          <w:lang w:val="ru-RU"/>
        </w:rPr>
        <w:t>на</w:t>
      </w:r>
      <w:r w:rsidRPr="00C922B2">
        <w:rPr>
          <w:rFonts w:cs="Arial"/>
          <w:noProof/>
          <w:lang w:val="sr-Latn-CS"/>
        </w:rPr>
        <w:t xml:space="preserve"> </w:t>
      </w:r>
      <w:r w:rsidRPr="00C922B2">
        <w:rPr>
          <w:rFonts w:cs="Arial"/>
          <w:noProof/>
          <w:lang w:val="ru-RU"/>
        </w:rPr>
        <w:t>оверу</w:t>
      </w:r>
      <w:r w:rsidRPr="00C922B2">
        <w:rPr>
          <w:rFonts w:cs="Arial"/>
          <w:noProof/>
          <w:lang w:val="sr-Latn-CS"/>
        </w:rPr>
        <w:t xml:space="preserve"> </w:t>
      </w:r>
      <w:r w:rsidRPr="00C922B2">
        <w:rPr>
          <w:rFonts w:cs="Arial"/>
          <w:noProof/>
          <w:lang w:val="ru-RU"/>
        </w:rPr>
        <w:t>за</w:t>
      </w:r>
      <w:r w:rsidRPr="00C922B2">
        <w:rPr>
          <w:rFonts w:cs="Arial"/>
          <w:noProof/>
          <w:lang w:val="sr-Latn-CS"/>
        </w:rPr>
        <w:t xml:space="preserve"> </w:t>
      </w:r>
      <w:r w:rsidRPr="00C922B2">
        <w:rPr>
          <w:rFonts w:cs="Arial"/>
          <w:noProof/>
          <w:lang w:val="ru-RU"/>
        </w:rPr>
        <w:t>обављену</w:t>
      </w:r>
      <w:r w:rsidRPr="00C922B2">
        <w:rPr>
          <w:rFonts w:cs="Arial"/>
          <w:noProof/>
          <w:lang w:val="sr-Latn-CS"/>
        </w:rPr>
        <w:t xml:space="preserve"> </w:t>
      </w:r>
      <w:r w:rsidRPr="00C922B2">
        <w:rPr>
          <w:rFonts w:cs="Arial"/>
          <w:noProof/>
          <w:lang w:val="ru-RU"/>
        </w:rPr>
        <w:t>једну</w:t>
      </w:r>
      <w:r w:rsidRPr="00C922B2">
        <w:rPr>
          <w:rFonts w:cs="Arial"/>
          <w:noProof/>
          <w:lang w:val="sr-Latn-CS"/>
        </w:rPr>
        <w:t xml:space="preserve"> </w:t>
      </w:r>
      <w:r w:rsidRPr="00C922B2">
        <w:rPr>
          <w:rFonts w:cs="Arial"/>
          <w:noProof/>
          <w:lang w:val="ru-RU"/>
        </w:rPr>
        <w:t>целину</w:t>
      </w:r>
      <w:r w:rsidRPr="00C922B2">
        <w:rPr>
          <w:rFonts w:cs="Arial"/>
          <w:noProof/>
          <w:lang w:val="sr-Latn-CS"/>
        </w:rPr>
        <w:t xml:space="preserve">, </w:t>
      </w:r>
      <w:r w:rsidRPr="00C922B2">
        <w:rPr>
          <w:rFonts w:cs="Arial"/>
          <w:noProof/>
          <w:lang w:val="ru-RU"/>
        </w:rPr>
        <w:t>или</w:t>
      </w:r>
      <w:r w:rsidRPr="00C922B2">
        <w:rPr>
          <w:rFonts w:cs="Arial"/>
          <w:noProof/>
          <w:lang w:val="sr-Latn-CS"/>
        </w:rPr>
        <w:t xml:space="preserve"> </w:t>
      </w:r>
      <w:r w:rsidRPr="00C922B2">
        <w:rPr>
          <w:rFonts w:cs="Arial"/>
          <w:noProof/>
          <w:lang w:val="ru-RU"/>
        </w:rPr>
        <w:t>делимично</w:t>
      </w:r>
      <w:r w:rsidRPr="00C922B2">
        <w:rPr>
          <w:rFonts w:cs="Arial"/>
          <w:noProof/>
          <w:lang w:val="sr-Latn-CS"/>
        </w:rPr>
        <w:t xml:space="preserve"> </w:t>
      </w:r>
      <w:r w:rsidRPr="00C922B2">
        <w:rPr>
          <w:rFonts w:cs="Arial"/>
          <w:noProof/>
          <w:lang w:val="ru-RU"/>
        </w:rPr>
        <w:t>извршену</w:t>
      </w:r>
      <w:r w:rsidRPr="00C922B2">
        <w:rPr>
          <w:rFonts w:cs="Arial"/>
          <w:noProof/>
          <w:lang w:val="sr-Latn-CS"/>
        </w:rPr>
        <w:t xml:space="preserve"> </w:t>
      </w:r>
      <w:r w:rsidRPr="00C922B2">
        <w:rPr>
          <w:rFonts w:cs="Arial"/>
          <w:noProof/>
          <w:lang w:val="ru-RU"/>
        </w:rPr>
        <w:t>динамичким</w:t>
      </w:r>
      <w:r w:rsidRPr="00C922B2">
        <w:rPr>
          <w:rFonts w:cs="Arial"/>
          <w:noProof/>
          <w:lang w:val="sr-Latn-CS"/>
        </w:rPr>
        <w:t xml:space="preserve"> </w:t>
      </w:r>
      <w:r w:rsidRPr="00C922B2">
        <w:rPr>
          <w:rFonts w:cs="Arial"/>
          <w:noProof/>
          <w:lang w:val="ru-RU"/>
        </w:rPr>
        <w:t>планом</w:t>
      </w:r>
      <w:r w:rsidRPr="00C922B2">
        <w:rPr>
          <w:rFonts w:cs="Arial"/>
          <w:noProof/>
          <w:lang w:val="sr-Latn-CS"/>
        </w:rPr>
        <w:t xml:space="preserve"> </w:t>
      </w:r>
      <w:r w:rsidRPr="00C922B2">
        <w:rPr>
          <w:rFonts w:cs="Arial"/>
          <w:noProof/>
          <w:lang w:val="ru-RU"/>
        </w:rPr>
        <w:t>предвиђену</w:t>
      </w:r>
      <w:r w:rsidRPr="00C922B2">
        <w:rPr>
          <w:rFonts w:cs="Arial"/>
          <w:noProof/>
          <w:lang w:val="sr-Latn-CS"/>
        </w:rPr>
        <w:t xml:space="preserve"> </w:t>
      </w:r>
      <w:r w:rsidRPr="00C922B2">
        <w:rPr>
          <w:rFonts w:cs="Arial"/>
          <w:noProof/>
          <w:lang w:val="ru-RU"/>
        </w:rPr>
        <w:t>обавезу</w:t>
      </w:r>
      <w:r w:rsidRPr="00C922B2">
        <w:rPr>
          <w:rFonts w:cs="Arial"/>
          <w:noProof/>
          <w:lang w:val="sr-Latn-CS"/>
        </w:rPr>
        <w:t xml:space="preserve">. </w:t>
      </w:r>
    </w:p>
    <w:p w:rsidR="00C922B2" w:rsidRPr="00C922B2" w:rsidRDefault="00C922B2" w:rsidP="00C922B2">
      <w:pPr>
        <w:rPr>
          <w:rFonts w:cs="Arial"/>
          <w:noProof/>
          <w:lang w:val="sr-Latn-CS"/>
        </w:rPr>
      </w:pPr>
      <w:r w:rsidRPr="00C922B2">
        <w:rPr>
          <w:rFonts w:cs="Arial"/>
          <w:noProof/>
          <w:lang w:val="ru-RU"/>
        </w:rPr>
        <w:t>Окончана</w:t>
      </w:r>
      <w:r w:rsidRPr="00C922B2">
        <w:rPr>
          <w:rFonts w:cs="Arial"/>
          <w:noProof/>
          <w:lang w:val="sr-Latn-CS"/>
        </w:rPr>
        <w:t xml:space="preserve"> </w:t>
      </w:r>
      <w:r w:rsidRPr="00C922B2">
        <w:rPr>
          <w:rFonts w:cs="Arial"/>
          <w:noProof/>
          <w:lang w:val="ru-RU"/>
        </w:rPr>
        <w:t>ситуација</w:t>
      </w:r>
      <w:r w:rsidRPr="00C922B2">
        <w:rPr>
          <w:rFonts w:cs="Arial"/>
          <w:noProof/>
          <w:lang w:val="sr-Latn-CS"/>
        </w:rPr>
        <w:t xml:space="preserve"> </w:t>
      </w:r>
      <w:r w:rsidRPr="00C922B2">
        <w:rPr>
          <w:rFonts w:cs="Arial"/>
          <w:noProof/>
          <w:lang w:val="ru-RU"/>
        </w:rPr>
        <w:t>се</w:t>
      </w:r>
      <w:r w:rsidRPr="00C922B2">
        <w:rPr>
          <w:rFonts w:cs="Arial"/>
          <w:noProof/>
          <w:lang w:val="sr-Latn-CS"/>
        </w:rPr>
        <w:t xml:space="preserve"> </w:t>
      </w:r>
      <w:r w:rsidRPr="00C922B2">
        <w:rPr>
          <w:rFonts w:cs="Arial"/>
          <w:noProof/>
          <w:lang w:val="ru-RU"/>
        </w:rPr>
        <w:t>саставља</w:t>
      </w:r>
      <w:r w:rsidRPr="00C922B2">
        <w:rPr>
          <w:rFonts w:cs="Arial"/>
          <w:noProof/>
          <w:lang w:val="sr-Latn-CS"/>
        </w:rPr>
        <w:t xml:space="preserve"> </w:t>
      </w:r>
      <w:r w:rsidRPr="00C922B2">
        <w:rPr>
          <w:rFonts w:cs="Arial"/>
          <w:noProof/>
          <w:lang w:val="ru-RU"/>
        </w:rPr>
        <w:t>после</w:t>
      </w:r>
      <w:r w:rsidRPr="00C922B2">
        <w:rPr>
          <w:rFonts w:cs="Arial"/>
          <w:noProof/>
          <w:lang w:val="sr-Latn-CS"/>
        </w:rPr>
        <w:t xml:space="preserve"> </w:t>
      </w:r>
      <w:r w:rsidRPr="00C922B2">
        <w:rPr>
          <w:rFonts w:cs="Arial"/>
          <w:noProof/>
          <w:lang w:val="ru-RU"/>
        </w:rPr>
        <w:t>свих</w:t>
      </w:r>
      <w:r w:rsidRPr="00C922B2">
        <w:rPr>
          <w:rFonts w:cs="Arial"/>
          <w:noProof/>
          <w:lang w:val="sr-Latn-CS"/>
        </w:rPr>
        <w:t xml:space="preserve"> </w:t>
      </w:r>
      <w:r w:rsidRPr="00C922B2">
        <w:rPr>
          <w:rFonts w:cs="Arial"/>
          <w:noProof/>
          <w:lang w:val="ru-RU"/>
        </w:rPr>
        <w:t>обављених</w:t>
      </w:r>
      <w:r w:rsidRPr="00C922B2">
        <w:rPr>
          <w:rFonts w:cs="Arial"/>
          <w:noProof/>
          <w:lang w:val="sr-Latn-CS"/>
        </w:rPr>
        <w:t xml:space="preserve"> </w:t>
      </w:r>
      <w:r w:rsidRPr="00C922B2">
        <w:rPr>
          <w:rFonts w:cs="Arial"/>
          <w:noProof/>
          <w:lang w:val="ru-RU"/>
        </w:rPr>
        <w:t>радова</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када</w:t>
      </w:r>
      <w:r w:rsidRPr="00C922B2">
        <w:rPr>
          <w:rFonts w:cs="Arial"/>
          <w:noProof/>
          <w:lang w:val="sr-Latn-CS"/>
        </w:rPr>
        <w:t xml:space="preserve"> </w:t>
      </w:r>
      <w:r w:rsidRPr="00C922B2">
        <w:rPr>
          <w:rFonts w:cs="Arial"/>
          <w:noProof/>
          <w:lang w:val="ru-RU"/>
        </w:rPr>
        <w:t>је</w:t>
      </w:r>
      <w:r w:rsidRPr="00C922B2">
        <w:rPr>
          <w:rFonts w:cs="Arial"/>
          <w:noProof/>
          <w:lang w:val="sr-Latn-CS"/>
        </w:rPr>
        <w:t xml:space="preserve"> </w:t>
      </w:r>
      <w:r w:rsidRPr="00C922B2">
        <w:rPr>
          <w:rFonts w:cs="Arial"/>
          <w:noProof/>
          <w:lang w:val="ru-RU"/>
        </w:rPr>
        <w:t>провери</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одобри</w:t>
      </w:r>
      <w:r w:rsidRPr="00C922B2">
        <w:rPr>
          <w:rFonts w:cs="Arial"/>
          <w:noProof/>
          <w:lang w:val="sr-Latn-CS"/>
        </w:rPr>
        <w:t xml:space="preserve"> </w:t>
      </w:r>
      <w:r w:rsidRPr="00C922B2">
        <w:rPr>
          <w:rFonts w:cs="Arial"/>
          <w:noProof/>
          <w:lang w:val="ru-RU"/>
        </w:rPr>
        <w:t>наручилац</w:t>
      </w:r>
      <w:r w:rsidRPr="00C922B2">
        <w:rPr>
          <w:rFonts w:cs="Arial"/>
          <w:noProof/>
          <w:lang w:val="sr-Latn-CS"/>
        </w:rPr>
        <w:t xml:space="preserve"> </w:t>
      </w:r>
      <w:r w:rsidRPr="00C922B2">
        <w:rPr>
          <w:rFonts w:cs="Arial"/>
          <w:noProof/>
          <w:lang w:val="ru-RU"/>
        </w:rPr>
        <w:t>служи</w:t>
      </w:r>
      <w:r w:rsidRPr="00C922B2">
        <w:rPr>
          <w:rFonts w:cs="Arial"/>
          <w:noProof/>
          <w:lang w:val="sr-Latn-CS"/>
        </w:rPr>
        <w:t xml:space="preserve"> </w:t>
      </w:r>
      <w:r w:rsidRPr="00C922B2">
        <w:rPr>
          <w:rFonts w:cs="Arial"/>
          <w:noProof/>
          <w:lang w:val="ru-RU"/>
        </w:rPr>
        <w:t>као</w:t>
      </w:r>
      <w:r w:rsidRPr="00C922B2">
        <w:rPr>
          <w:rFonts w:cs="Arial"/>
          <w:noProof/>
          <w:lang w:val="sr-Latn-CS"/>
        </w:rPr>
        <w:t xml:space="preserve"> </w:t>
      </w:r>
      <w:r w:rsidRPr="00C922B2">
        <w:rPr>
          <w:rFonts w:cs="Arial"/>
          <w:noProof/>
          <w:lang w:val="ru-RU"/>
        </w:rPr>
        <w:t>окончан</w:t>
      </w:r>
      <w:r w:rsidRPr="00C922B2">
        <w:rPr>
          <w:rFonts w:cs="Arial"/>
          <w:noProof/>
          <w:lang w:val="sr-Latn-CS"/>
        </w:rPr>
        <w:t xml:space="preserve"> </w:t>
      </w:r>
      <w:r w:rsidRPr="00C922B2">
        <w:rPr>
          <w:rFonts w:cs="Arial"/>
          <w:noProof/>
          <w:lang w:val="ru-RU"/>
        </w:rPr>
        <w:t>обрачун</w:t>
      </w:r>
      <w:r w:rsidRPr="00C922B2">
        <w:rPr>
          <w:rFonts w:cs="Arial"/>
          <w:noProof/>
          <w:lang w:val="sr-Latn-CS"/>
        </w:rPr>
        <w:t xml:space="preserve"> </w:t>
      </w:r>
      <w:r w:rsidRPr="00C922B2">
        <w:rPr>
          <w:rFonts w:cs="Arial"/>
          <w:noProof/>
          <w:lang w:val="ru-RU"/>
        </w:rPr>
        <w:t>између</w:t>
      </w:r>
      <w:r w:rsidRPr="00C922B2">
        <w:rPr>
          <w:rFonts w:cs="Arial"/>
          <w:noProof/>
          <w:lang w:val="sr-Latn-CS"/>
        </w:rPr>
        <w:t xml:space="preserve"> </w:t>
      </w:r>
      <w:r w:rsidRPr="00C922B2">
        <w:rPr>
          <w:rFonts w:cs="Arial"/>
          <w:noProof/>
          <w:lang w:val="ru-RU"/>
        </w:rPr>
        <w:t>извршиоца</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наручиоца</w:t>
      </w:r>
      <w:r w:rsidRPr="00C922B2">
        <w:rPr>
          <w:rFonts w:cs="Arial"/>
          <w:noProof/>
          <w:lang w:val="sr-Latn-CS"/>
        </w:rPr>
        <w:t>.</w:t>
      </w:r>
    </w:p>
    <w:p w:rsidR="00C922B2" w:rsidRPr="00C922B2" w:rsidRDefault="00C922B2" w:rsidP="00C922B2">
      <w:pPr>
        <w:rPr>
          <w:rFonts w:cs="Arial"/>
          <w:noProof/>
          <w:lang w:val="ru-RU"/>
        </w:rPr>
      </w:pPr>
      <w:r w:rsidRPr="00C922B2">
        <w:rPr>
          <w:rFonts w:cs="Arial"/>
          <w:noProof/>
          <w:lang w:val="ru-RU"/>
        </w:rPr>
        <w:t>При</w:t>
      </w:r>
      <w:r w:rsidRPr="00C922B2">
        <w:rPr>
          <w:rFonts w:cs="Arial"/>
          <w:noProof/>
          <w:lang w:val="sr-Latn-CS"/>
        </w:rPr>
        <w:t xml:space="preserve"> </w:t>
      </w:r>
      <w:r w:rsidRPr="00C922B2">
        <w:rPr>
          <w:rFonts w:cs="Arial"/>
          <w:noProof/>
          <w:lang w:val="ru-RU"/>
        </w:rPr>
        <w:t>обрачуну</w:t>
      </w:r>
      <w:r w:rsidRPr="00C922B2">
        <w:rPr>
          <w:rFonts w:cs="Arial"/>
          <w:noProof/>
          <w:lang w:val="sr-Latn-CS"/>
        </w:rPr>
        <w:t xml:space="preserve">, </w:t>
      </w:r>
      <w:r w:rsidRPr="00C922B2">
        <w:rPr>
          <w:rFonts w:cs="Arial"/>
          <w:noProof/>
          <w:lang w:val="ru-RU"/>
        </w:rPr>
        <w:t>под</w:t>
      </w:r>
      <w:r w:rsidRPr="00C922B2">
        <w:rPr>
          <w:rFonts w:cs="Arial"/>
          <w:noProof/>
          <w:lang w:val="sr-Latn-CS"/>
        </w:rPr>
        <w:t xml:space="preserve"> </w:t>
      </w:r>
      <w:r w:rsidRPr="00C922B2">
        <w:rPr>
          <w:rFonts w:cs="Arial"/>
          <w:noProof/>
          <w:lang w:val="ru-RU"/>
        </w:rPr>
        <w:t>извршеном</w:t>
      </w:r>
      <w:r w:rsidRPr="00C922B2">
        <w:rPr>
          <w:rFonts w:cs="Arial"/>
          <w:noProof/>
          <w:lang w:val="sr-Latn-CS"/>
        </w:rPr>
        <w:t xml:space="preserve"> </w:t>
      </w:r>
      <w:r w:rsidRPr="00C922B2">
        <w:rPr>
          <w:rFonts w:cs="Arial"/>
          <w:noProof/>
          <w:lang w:val="ru-RU"/>
        </w:rPr>
        <w:t>јединицом</w:t>
      </w:r>
      <w:r w:rsidRPr="00C922B2">
        <w:rPr>
          <w:rFonts w:cs="Arial"/>
          <w:noProof/>
          <w:lang w:val="sr-Latn-CS"/>
        </w:rPr>
        <w:t xml:space="preserve"> </w:t>
      </w:r>
      <w:r w:rsidRPr="00C922B2">
        <w:rPr>
          <w:rFonts w:cs="Arial"/>
          <w:noProof/>
          <w:lang w:val="ru-RU"/>
        </w:rPr>
        <w:t>мере</w:t>
      </w:r>
      <w:r w:rsidRPr="00C922B2">
        <w:rPr>
          <w:rFonts w:cs="Arial"/>
          <w:noProof/>
          <w:lang w:val="sr-Latn-CS"/>
        </w:rPr>
        <w:t xml:space="preserve"> (</w:t>
      </w:r>
      <w:r w:rsidRPr="00C922B2">
        <w:rPr>
          <w:rFonts w:cs="Arial"/>
          <w:noProof/>
          <w:lang w:val="ru-RU"/>
        </w:rPr>
        <w:t>м</w:t>
      </w:r>
      <w:r w:rsidRPr="00C922B2">
        <w:rPr>
          <w:rFonts w:cs="Arial"/>
          <w:noProof/>
          <w:vertAlign w:val="superscript"/>
          <w:lang w:val="sr-Latn-CS"/>
        </w:rPr>
        <w:t>/</w:t>
      </w:r>
      <w:r w:rsidRPr="00C922B2">
        <w:rPr>
          <w:rFonts w:cs="Arial"/>
          <w:noProof/>
          <w:lang w:val="sr-Latn-CS"/>
        </w:rPr>
        <w:t xml:space="preserve">, </w:t>
      </w:r>
      <w:r w:rsidRPr="00C922B2">
        <w:rPr>
          <w:rFonts w:cs="Arial"/>
          <w:noProof/>
          <w:lang w:val="ru-RU"/>
        </w:rPr>
        <w:t>м</w:t>
      </w:r>
      <w:r w:rsidRPr="00C922B2">
        <w:rPr>
          <w:rFonts w:cs="Arial"/>
          <w:noProof/>
          <w:vertAlign w:val="superscript"/>
          <w:lang w:val="sr-Latn-CS"/>
        </w:rPr>
        <w:t>2</w:t>
      </w:r>
      <w:r w:rsidRPr="00C922B2">
        <w:rPr>
          <w:rFonts w:cs="Arial"/>
          <w:noProof/>
          <w:lang w:val="sr-Latn-CS"/>
        </w:rPr>
        <w:t xml:space="preserve">, </w:t>
      </w:r>
      <w:r w:rsidRPr="00C922B2">
        <w:rPr>
          <w:rFonts w:cs="Arial"/>
          <w:noProof/>
          <w:lang w:val="ru-RU"/>
        </w:rPr>
        <w:t>м</w:t>
      </w:r>
      <w:r w:rsidRPr="00C922B2">
        <w:rPr>
          <w:rFonts w:cs="Arial"/>
          <w:noProof/>
          <w:vertAlign w:val="superscript"/>
          <w:lang w:val="sr-Latn-CS"/>
        </w:rPr>
        <w:t>3</w:t>
      </w:r>
      <w:r w:rsidRPr="00C922B2">
        <w:rPr>
          <w:rFonts w:cs="Arial"/>
          <w:noProof/>
          <w:lang w:val="sr-Latn-CS"/>
        </w:rPr>
        <w:t xml:space="preserve">, </w:t>
      </w:r>
      <w:r w:rsidRPr="00C922B2">
        <w:rPr>
          <w:rFonts w:cs="Arial"/>
          <w:noProof/>
          <w:lang w:val="ru-RU"/>
        </w:rPr>
        <w:t>к</w:t>
      </w:r>
      <w:r w:rsidRPr="00C922B2">
        <w:rPr>
          <w:rFonts w:cs="Arial"/>
          <w:noProof/>
          <w:lang w:val="sr-Latn-CS"/>
        </w:rPr>
        <w:t xml:space="preserve">g ) </w:t>
      </w:r>
      <w:r w:rsidRPr="00C922B2">
        <w:rPr>
          <w:rFonts w:cs="Arial"/>
          <w:noProof/>
          <w:lang w:val="ru-RU"/>
        </w:rPr>
        <w:t>сматраће</w:t>
      </w:r>
      <w:r w:rsidRPr="00C922B2">
        <w:rPr>
          <w:rFonts w:cs="Arial"/>
          <w:noProof/>
          <w:lang w:val="sr-Latn-CS"/>
        </w:rPr>
        <w:t xml:space="preserve"> </w:t>
      </w:r>
      <w:r w:rsidRPr="00C922B2">
        <w:rPr>
          <w:rFonts w:cs="Arial"/>
          <w:noProof/>
          <w:lang w:val="ru-RU"/>
        </w:rPr>
        <w:t>се</w:t>
      </w:r>
      <w:r w:rsidRPr="00C922B2">
        <w:rPr>
          <w:rFonts w:cs="Arial"/>
          <w:noProof/>
          <w:lang w:val="sr-Latn-CS"/>
        </w:rPr>
        <w:t xml:space="preserve"> </w:t>
      </w:r>
      <w:r w:rsidRPr="00C922B2">
        <w:rPr>
          <w:rFonts w:cs="Arial"/>
          <w:noProof/>
          <w:lang w:val="ru-RU"/>
        </w:rPr>
        <w:t>комплетно</w:t>
      </w:r>
      <w:r w:rsidRPr="00C922B2">
        <w:rPr>
          <w:rFonts w:cs="Arial"/>
          <w:noProof/>
          <w:lang w:val="sr-Latn-CS"/>
        </w:rPr>
        <w:t xml:space="preserve"> o</w:t>
      </w:r>
      <w:r w:rsidRPr="00C922B2">
        <w:rPr>
          <w:rFonts w:cs="Arial"/>
          <w:noProof/>
          <w:lang w:val="ru-RU"/>
        </w:rPr>
        <w:t>бављена</w:t>
      </w:r>
      <w:r w:rsidRPr="00C922B2">
        <w:rPr>
          <w:rFonts w:cs="Arial"/>
          <w:noProof/>
          <w:lang w:val="sr-Latn-CS"/>
        </w:rPr>
        <w:t xml:space="preserve"> </w:t>
      </w:r>
      <w:r w:rsidRPr="00C922B2">
        <w:rPr>
          <w:rFonts w:cs="Arial"/>
          <w:noProof/>
          <w:lang w:val="ru-RU"/>
        </w:rPr>
        <w:t>радна</w:t>
      </w:r>
      <w:r w:rsidRPr="00C922B2">
        <w:rPr>
          <w:rFonts w:cs="Arial"/>
          <w:noProof/>
          <w:lang w:val="sr-Latn-CS"/>
        </w:rPr>
        <w:t xml:space="preserve"> </w:t>
      </w:r>
      <w:r w:rsidRPr="00C922B2">
        <w:rPr>
          <w:rFonts w:cs="Arial"/>
          <w:noProof/>
          <w:lang w:val="ru-RU"/>
        </w:rPr>
        <w:t>операција</w:t>
      </w:r>
      <w:r w:rsidRPr="00C922B2">
        <w:rPr>
          <w:rFonts w:cs="Arial"/>
          <w:noProof/>
          <w:lang w:val="sr-Latn-CS"/>
        </w:rPr>
        <w:t xml:space="preserve">, </w:t>
      </w:r>
      <w:r w:rsidRPr="00C922B2">
        <w:rPr>
          <w:rFonts w:cs="Arial"/>
          <w:noProof/>
          <w:lang w:val="ru-RU"/>
        </w:rPr>
        <w:t>укључујући</w:t>
      </w:r>
      <w:r w:rsidRPr="00C922B2">
        <w:rPr>
          <w:rFonts w:cs="Arial"/>
          <w:noProof/>
          <w:lang w:val="sr-Latn-CS"/>
        </w:rPr>
        <w:t xml:space="preserve"> </w:t>
      </w:r>
      <w:r w:rsidRPr="00C922B2">
        <w:rPr>
          <w:rFonts w:cs="Arial"/>
          <w:noProof/>
          <w:lang w:val="ru-RU"/>
        </w:rPr>
        <w:t>израђене</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уграђене</w:t>
      </w:r>
      <w:r w:rsidRPr="00C922B2">
        <w:rPr>
          <w:rFonts w:cs="Arial"/>
          <w:noProof/>
          <w:lang w:val="sr-Latn-CS"/>
        </w:rPr>
        <w:t xml:space="preserve"> </w:t>
      </w:r>
      <w:r w:rsidRPr="00C922B2">
        <w:rPr>
          <w:rFonts w:cs="Arial"/>
          <w:noProof/>
          <w:lang w:val="ru-RU"/>
        </w:rPr>
        <w:t>све</w:t>
      </w:r>
      <w:r w:rsidRPr="00C922B2">
        <w:rPr>
          <w:rFonts w:cs="Arial"/>
          <w:noProof/>
          <w:lang w:val="sr-Latn-CS"/>
        </w:rPr>
        <w:t xml:space="preserve"> </w:t>
      </w:r>
      <w:r w:rsidRPr="00C922B2">
        <w:rPr>
          <w:rFonts w:cs="Arial"/>
          <w:noProof/>
          <w:lang w:val="ru-RU"/>
        </w:rPr>
        <w:t>саставне</w:t>
      </w:r>
      <w:r w:rsidRPr="00C922B2">
        <w:rPr>
          <w:rFonts w:cs="Arial"/>
          <w:noProof/>
          <w:lang w:val="sr-Latn-CS"/>
        </w:rPr>
        <w:t xml:space="preserve"> </w:t>
      </w:r>
      <w:r w:rsidRPr="00C922B2">
        <w:rPr>
          <w:rFonts w:cs="Arial"/>
          <w:noProof/>
          <w:lang w:val="ru-RU"/>
        </w:rPr>
        <w:t>делове</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елементе</w:t>
      </w:r>
      <w:r w:rsidRPr="00C922B2">
        <w:rPr>
          <w:rFonts w:cs="Arial"/>
          <w:noProof/>
          <w:lang w:val="sr-Latn-CS"/>
        </w:rPr>
        <w:t xml:space="preserve">: </w:t>
      </w:r>
      <w:r w:rsidRPr="00C922B2">
        <w:rPr>
          <w:rFonts w:cs="Arial"/>
          <w:noProof/>
          <w:lang w:val="ru-RU"/>
        </w:rPr>
        <w:t>челичне</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лимене</w:t>
      </w:r>
      <w:r w:rsidRPr="00C922B2">
        <w:rPr>
          <w:rFonts w:cs="Arial"/>
          <w:noProof/>
          <w:lang w:val="sr-Latn-CS"/>
        </w:rPr>
        <w:t xml:space="preserve"> (</w:t>
      </w:r>
      <w:r w:rsidRPr="00C922B2">
        <w:rPr>
          <w:rFonts w:cs="Arial"/>
          <w:noProof/>
          <w:lang w:val="sr-Cyrl-CS"/>
        </w:rPr>
        <w:t>а</w:t>
      </w:r>
      <w:r w:rsidRPr="00C922B2">
        <w:rPr>
          <w:rFonts w:cs="Arial"/>
          <w:noProof/>
          <w:lang w:val="ru-RU"/>
        </w:rPr>
        <w:t>нкере</w:t>
      </w:r>
      <w:r w:rsidRPr="00C922B2">
        <w:rPr>
          <w:rFonts w:cs="Arial"/>
          <w:noProof/>
          <w:lang w:val="sr-Latn-CS"/>
        </w:rPr>
        <w:t xml:space="preserve">, </w:t>
      </w:r>
      <w:r w:rsidRPr="00C922B2">
        <w:rPr>
          <w:rFonts w:cs="Arial"/>
          <w:noProof/>
          <w:lang w:val="ru-RU"/>
        </w:rPr>
        <w:t>држаче</w:t>
      </w:r>
      <w:r w:rsidRPr="00C922B2">
        <w:rPr>
          <w:rFonts w:cs="Arial"/>
          <w:noProof/>
          <w:lang w:val="sr-Latn-CS"/>
        </w:rPr>
        <w:t xml:space="preserve">, </w:t>
      </w:r>
      <w:r w:rsidRPr="00C922B2">
        <w:rPr>
          <w:rFonts w:cs="Arial"/>
          <w:noProof/>
          <w:lang w:val="ru-RU"/>
        </w:rPr>
        <w:t>носаче</w:t>
      </w:r>
      <w:r w:rsidRPr="00C922B2">
        <w:rPr>
          <w:rFonts w:cs="Arial"/>
          <w:noProof/>
          <w:lang w:val="sr-Latn-CS"/>
        </w:rPr>
        <w:t xml:space="preserve">, </w:t>
      </w:r>
      <w:r w:rsidRPr="00C922B2">
        <w:rPr>
          <w:rFonts w:cs="Arial"/>
          <w:noProof/>
          <w:lang w:val="ru-RU"/>
        </w:rPr>
        <w:t>облоге</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сл</w:t>
      </w:r>
      <w:r w:rsidRPr="00C922B2">
        <w:rPr>
          <w:rFonts w:cs="Arial"/>
          <w:noProof/>
          <w:lang w:val="sr-Latn-CS"/>
        </w:rPr>
        <w:t xml:space="preserve">), </w:t>
      </w:r>
      <w:r w:rsidRPr="00C922B2">
        <w:rPr>
          <w:rFonts w:cs="Arial"/>
          <w:noProof/>
          <w:lang w:val="ru-RU"/>
        </w:rPr>
        <w:t>влакнасти и</w:t>
      </w:r>
      <w:r w:rsidRPr="00C922B2">
        <w:rPr>
          <w:rFonts w:cs="Arial"/>
          <w:noProof/>
          <w:lang w:val="sr-Latn-CS"/>
        </w:rPr>
        <w:t xml:space="preserve"> </w:t>
      </w:r>
      <w:r w:rsidRPr="00C922B2">
        <w:rPr>
          <w:rFonts w:cs="Arial"/>
          <w:noProof/>
          <w:lang w:val="ru-RU"/>
        </w:rPr>
        <w:t>заптивни</w:t>
      </w:r>
      <w:r w:rsidRPr="00C922B2">
        <w:rPr>
          <w:rFonts w:cs="Arial"/>
          <w:noProof/>
          <w:lang w:val="sr-Latn-CS"/>
        </w:rPr>
        <w:t xml:space="preserve"> </w:t>
      </w:r>
      <w:r w:rsidRPr="00C922B2">
        <w:rPr>
          <w:rFonts w:cs="Arial"/>
          <w:noProof/>
          <w:lang w:val="ru-RU"/>
        </w:rPr>
        <w:t>материјал</w:t>
      </w:r>
      <w:r w:rsidRPr="00C922B2">
        <w:rPr>
          <w:rFonts w:cs="Arial"/>
          <w:noProof/>
          <w:lang w:val="sr-Latn-CS"/>
        </w:rPr>
        <w:t xml:space="preserve">, </w:t>
      </w:r>
      <w:r w:rsidRPr="00C922B2">
        <w:rPr>
          <w:rFonts w:cs="Arial"/>
          <w:noProof/>
          <w:lang w:val="ru-RU"/>
        </w:rPr>
        <w:t>ужад</w:t>
      </w:r>
      <w:r w:rsidRPr="00C922B2">
        <w:rPr>
          <w:rFonts w:cs="Arial"/>
          <w:noProof/>
          <w:lang w:val="sr-Latn-CS"/>
        </w:rPr>
        <w:t xml:space="preserve">, </w:t>
      </w:r>
      <w:r w:rsidRPr="00C922B2">
        <w:rPr>
          <w:rFonts w:cs="Arial"/>
          <w:noProof/>
          <w:lang w:val="ru-RU"/>
        </w:rPr>
        <w:t>везивне</w:t>
      </w:r>
      <w:r w:rsidRPr="00C922B2">
        <w:rPr>
          <w:rFonts w:cs="Arial"/>
          <w:noProof/>
          <w:lang w:val="sr-Latn-CS"/>
        </w:rPr>
        <w:t xml:space="preserve"> </w:t>
      </w:r>
      <w:r w:rsidRPr="00C922B2">
        <w:rPr>
          <w:rFonts w:cs="Arial"/>
          <w:noProof/>
          <w:lang w:val="ru-RU"/>
        </w:rPr>
        <w:t xml:space="preserve">материјале </w:t>
      </w:r>
      <w:r w:rsidRPr="00C922B2">
        <w:rPr>
          <w:rFonts w:cs="Arial"/>
          <w:noProof/>
          <w:lang w:val="sr-Latn-CS"/>
        </w:rPr>
        <w:t>(</w:t>
      </w:r>
      <w:r w:rsidRPr="00C922B2">
        <w:rPr>
          <w:rFonts w:cs="Arial"/>
          <w:noProof/>
          <w:lang w:val="ru-RU"/>
        </w:rPr>
        <w:t>китове</w:t>
      </w:r>
      <w:r w:rsidRPr="00C922B2">
        <w:rPr>
          <w:rFonts w:cs="Arial"/>
          <w:noProof/>
          <w:lang w:val="sr-Latn-CS"/>
        </w:rPr>
        <w:t>,</w:t>
      </w:r>
      <w:r w:rsidRPr="00C922B2">
        <w:rPr>
          <w:rFonts w:cs="Arial"/>
          <w:noProof/>
          <w:lang w:val="sr-Cyrl-RS"/>
        </w:rPr>
        <w:t xml:space="preserve"> </w:t>
      </w:r>
      <w:r w:rsidRPr="00C922B2">
        <w:rPr>
          <w:rFonts w:cs="Arial"/>
          <w:noProof/>
          <w:lang w:val="ru-RU"/>
        </w:rPr>
        <w:t>малтере</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др</w:t>
      </w:r>
      <w:r w:rsidRPr="00C922B2">
        <w:rPr>
          <w:rFonts w:cs="Arial"/>
          <w:noProof/>
          <w:lang w:val="sr-Latn-CS"/>
        </w:rPr>
        <w:t>.),</w:t>
      </w:r>
      <w:r w:rsidRPr="00C922B2">
        <w:rPr>
          <w:rFonts w:cs="Arial"/>
          <w:noProof/>
          <w:color w:val="FF0000"/>
          <w:lang w:val="sr-Latn-CS"/>
        </w:rPr>
        <w:t xml:space="preserve"> </w:t>
      </w:r>
      <w:r w:rsidRPr="00C922B2">
        <w:rPr>
          <w:rFonts w:cs="Arial"/>
          <w:noProof/>
          <w:lang w:val="ru-RU"/>
        </w:rPr>
        <w:t xml:space="preserve"> спојне</w:t>
      </w:r>
      <w:r w:rsidRPr="00C922B2">
        <w:rPr>
          <w:rFonts w:cs="Arial"/>
          <w:noProof/>
          <w:lang w:val="sr-Latn-CS"/>
        </w:rPr>
        <w:t xml:space="preserve"> </w:t>
      </w:r>
      <w:r w:rsidRPr="00C922B2">
        <w:rPr>
          <w:rFonts w:cs="Arial"/>
          <w:noProof/>
          <w:lang w:val="ru-RU"/>
        </w:rPr>
        <w:t>материјале</w:t>
      </w:r>
      <w:r w:rsidRPr="00C922B2">
        <w:rPr>
          <w:rFonts w:cs="Arial"/>
          <w:noProof/>
          <w:lang w:val="sr-Latn-CS"/>
        </w:rPr>
        <w:t xml:space="preserve">, </w:t>
      </w:r>
      <w:r w:rsidRPr="00C922B2">
        <w:rPr>
          <w:rFonts w:cs="Arial"/>
          <w:noProof/>
          <w:lang w:val="ru-RU"/>
        </w:rPr>
        <w:t>завртњеве</w:t>
      </w:r>
      <w:r w:rsidRPr="00C922B2">
        <w:rPr>
          <w:rFonts w:cs="Arial"/>
          <w:noProof/>
          <w:lang w:val="sr-Latn-CS"/>
        </w:rPr>
        <w:t xml:space="preserve">, </w:t>
      </w:r>
      <w:r w:rsidRPr="00C922B2">
        <w:rPr>
          <w:rFonts w:cs="Arial"/>
          <w:noProof/>
          <w:lang w:val="ru-RU"/>
        </w:rPr>
        <w:t>траке</w:t>
      </w:r>
      <w:r w:rsidRPr="00C922B2">
        <w:rPr>
          <w:rFonts w:cs="Arial"/>
          <w:noProof/>
          <w:lang w:val="sr-Cyrl-RS"/>
        </w:rPr>
        <w:t xml:space="preserve"> </w:t>
      </w:r>
      <w:r w:rsidRPr="00C922B2">
        <w:rPr>
          <w:rFonts w:cs="Arial"/>
          <w:noProof/>
          <w:lang w:val="ru-RU"/>
        </w:rPr>
        <w:t>бетон</w:t>
      </w:r>
      <w:r w:rsidRPr="00C922B2">
        <w:rPr>
          <w:rFonts w:cs="Arial"/>
          <w:noProof/>
          <w:lang w:val="sr-Latn-CS"/>
        </w:rPr>
        <w:t xml:space="preserve">, </w:t>
      </w:r>
      <w:r w:rsidRPr="00C922B2">
        <w:rPr>
          <w:rFonts w:cs="Arial"/>
          <w:noProof/>
          <w:lang w:val="ru-RU"/>
        </w:rPr>
        <w:t>опеку</w:t>
      </w:r>
      <w:r w:rsidRPr="00C922B2">
        <w:rPr>
          <w:rFonts w:cs="Arial"/>
          <w:noProof/>
          <w:lang w:val="sr-Latn-CS"/>
        </w:rPr>
        <w:t xml:space="preserve">, </w:t>
      </w:r>
      <w:r w:rsidRPr="00C922B2">
        <w:rPr>
          <w:rFonts w:cs="Arial"/>
          <w:noProof/>
          <w:lang w:val="ru-RU"/>
        </w:rPr>
        <w:t>плоче</w:t>
      </w:r>
      <w:r w:rsidRPr="00C922B2">
        <w:rPr>
          <w:rFonts w:cs="Arial"/>
          <w:noProof/>
          <w:lang w:val="sr-Latn-CS"/>
        </w:rPr>
        <w:t xml:space="preserve">, </w:t>
      </w:r>
      <w:r w:rsidRPr="00C922B2">
        <w:rPr>
          <w:rFonts w:cs="Arial"/>
          <w:noProof/>
          <w:lang w:val="ru-RU"/>
        </w:rPr>
        <w:t>траке</w:t>
      </w:r>
      <w:r w:rsidRPr="00C922B2">
        <w:rPr>
          <w:rFonts w:cs="Arial"/>
          <w:noProof/>
          <w:lang w:val="sr-Latn-CS"/>
        </w:rPr>
        <w:t xml:space="preserve">,  </w:t>
      </w:r>
      <w:r w:rsidRPr="00C922B2">
        <w:rPr>
          <w:rFonts w:cs="Arial"/>
          <w:noProof/>
          <w:lang w:val="ru-RU"/>
        </w:rPr>
        <w:t>полистирен</w:t>
      </w:r>
      <w:r w:rsidRPr="00C922B2">
        <w:rPr>
          <w:rFonts w:cs="Arial"/>
          <w:noProof/>
          <w:lang w:val="sr-Latn-CS"/>
        </w:rPr>
        <w:t xml:space="preserve">, </w:t>
      </w:r>
      <w:r w:rsidRPr="00C922B2">
        <w:rPr>
          <w:rFonts w:cs="Arial"/>
          <w:noProof/>
          <w:lang w:val="ru-RU"/>
        </w:rPr>
        <w:t>полиетилан</w:t>
      </w:r>
      <w:r w:rsidRPr="00C922B2">
        <w:rPr>
          <w:rFonts w:cs="Arial"/>
          <w:noProof/>
          <w:lang w:val="sr-Latn-CS"/>
        </w:rPr>
        <w:t xml:space="preserve">, </w:t>
      </w:r>
      <w:r w:rsidRPr="00C922B2">
        <w:rPr>
          <w:rFonts w:cs="Arial"/>
          <w:noProof/>
          <w:lang w:val="ru-RU"/>
        </w:rPr>
        <w:t>пвц</w:t>
      </w:r>
      <w:r w:rsidRPr="00C922B2">
        <w:rPr>
          <w:rFonts w:cs="Arial"/>
          <w:noProof/>
          <w:lang w:val="sr-Latn-CS"/>
        </w:rPr>
        <w:t xml:space="preserve"> </w:t>
      </w:r>
      <w:r w:rsidRPr="00C922B2">
        <w:rPr>
          <w:rFonts w:cs="Arial"/>
          <w:noProof/>
          <w:lang w:val="ru-RU"/>
        </w:rPr>
        <w:t>материјале</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др</w:t>
      </w:r>
      <w:r w:rsidRPr="00C922B2">
        <w:rPr>
          <w:rFonts w:cs="Arial"/>
          <w:noProof/>
          <w:lang w:val="sr-Latn-CS"/>
        </w:rPr>
        <w:t>).</w:t>
      </w:r>
    </w:p>
    <w:p w:rsidR="00C922B2" w:rsidRPr="00C922B2" w:rsidRDefault="00C922B2" w:rsidP="00C922B2">
      <w:pPr>
        <w:ind w:right="-109"/>
        <w:rPr>
          <w:rFonts w:cs="Arial"/>
          <w:b/>
          <w:noProof/>
          <w:lang w:val="sr-Cyrl-CS"/>
        </w:rPr>
      </w:pPr>
    </w:p>
    <w:p w:rsidR="00C922B2" w:rsidRPr="00C922B2" w:rsidRDefault="00C922B2" w:rsidP="00C922B2">
      <w:pPr>
        <w:ind w:right="-1008"/>
        <w:rPr>
          <w:rFonts w:cs="Arial"/>
          <w:b/>
          <w:noProof/>
          <w:u w:val="single"/>
          <w:lang w:val="ru-RU"/>
        </w:rPr>
      </w:pPr>
      <w:r w:rsidRPr="00C922B2">
        <w:rPr>
          <w:rFonts w:cs="Arial"/>
          <w:b/>
          <w:noProof/>
          <w:u w:val="single"/>
          <w:lang w:val="ru-RU"/>
        </w:rPr>
        <w:t xml:space="preserve">ОБАВЕЗА НАРУЧИОЦА ЈЕ: </w:t>
      </w:r>
    </w:p>
    <w:p w:rsidR="00C922B2" w:rsidRPr="00C922B2" w:rsidRDefault="00C922B2" w:rsidP="00C922B2">
      <w:pPr>
        <w:rPr>
          <w:rFonts w:cs="Arial"/>
          <w:noProof/>
          <w:lang w:val="ru-RU"/>
        </w:rPr>
      </w:pPr>
      <w:r w:rsidRPr="00C922B2">
        <w:rPr>
          <w:rFonts w:cs="Arial"/>
          <w:noProof/>
          <w:lang w:val="ru-RU"/>
        </w:rPr>
        <w:t xml:space="preserve">- Да обезбеди привремено коришћење електричне енергије и воде за потребе извршења </w:t>
      </w:r>
    </w:p>
    <w:p w:rsidR="00C922B2" w:rsidRPr="00C922B2" w:rsidRDefault="00C922B2" w:rsidP="00C922B2">
      <w:pPr>
        <w:rPr>
          <w:rFonts w:cs="Arial"/>
          <w:noProof/>
          <w:lang w:val="ru-RU"/>
        </w:rPr>
      </w:pPr>
      <w:r w:rsidRPr="00C922B2">
        <w:rPr>
          <w:rFonts w:cs="Arial"/>
          <w:noProof/>
          <w:lang w:val="ru-RU"/>
        </w:rPr>
        <w:t xml:space="preserve">   радова. </w:t>
      </w:r>
    </w:p>
    <w:p w:rsidR="00C922B2" w:rsidRPr="00C922B2" w:rsidRDefault="00C922B2" w:rsidP="00C922B2">
      <w:pPr>
        <w:rPr>
          <w:rFonts w:cs="Arial"/>
          <w:noProof/>
          <w:lang w:val="ru-RU"/>
        </w:rPr>
      </w:pPr>
      <w:r w:rsidRPr="00C922B2">
        <w:rPr>
          <w:rFonts w:cs="Arial"/>
          <w:noProof/>
          <w:lang w:val="ru-RU"/>
        </w:rPr>
        <w:t>- Да организује стручно-техничку контролу квалитета обављених радова.</w:t>
      </w:r>
    </w:p>
    <w:p w:rsidR="00C922B2" w:rsidRPr="00C922B2" w:rsidRDefault="00C922B2" w:rsidP="00C922B2">
      <w:pPr>
        <w:ind w:left="3540" w:firstLine="708"/>
        <w:rPr>
          <w:rFonts w:cs="Arial"/>
          <w:noProof/>
          <w:lang w:val="ru-RU"/>
        </w:rPr>
      </w:pPr>
    </w:p>
    <w:p w:rsidR="00C922B2" w:rsidRPr="00C922B2" w:rsidRDefault="00C922B2" w:rsidP="00C922B2">
      <w:pPr>
        <w:rPr>
          <w:rFonts w:cs="Arial"/>
          <w:b/>
          <w:noProof/>
          <w:lang w:val="ru-RU"/>
        </w:rPr>
      </w:pPr>
      <w:r w:rsidRPr="00C922B2">
        <w:rPr>
          <w:rFonts w:cs="Arial"/>
          <w:b/>
          <w:noProof/>
          <w:u w:val="single"/>
          <w:lang w:val="ru-RU"/>
        </w:rPr>
        <w:t>НАПОМЕНЕ:</w:t>
      </w:r>
      <w:r w:rsidRPr="00C922B2">
        <w:rPr>
          <w:rFonts w:cs="Arial"/>
          <w:b/>
          <w:noProof/>
          <w:lang w:val="ru-RU"/>
        </w:rPr>
        <w:t xml:space="preserve"> </w:t>
      </w:r>
    </w:p>
    <w:p w:rsidR="00C922B2" w:rsidRPr="00C922B2" w:rsidRDefault="00C922B2" w:rsidP="00C922B2">
      <w:pPr>
        <w:ind w:left="142" w:hanging="142"/>
        <w:rPr>
          <w:rFonts w:cs="Arial"/>
          <w:noProof/>
          <w:lang w:val="ru-RU"/>
        </w:rPr>
      </w:pPr>
      <w:r w:rsidRPr="00C922B2">
        <w:rPr>
          <w:rFonts w:cs="Arial"/>
          <w:noProof/>
          <w:lang w:val="ru-RU"/>
        </w:rPr>
        <w:t>* Гарантни период : 24 месеца</w:t>
      </w:r>
    </w:p>
    <w:p w:rsidR="00C922B2" w:rsidRPr="006C561D" w:rsidRDefault="00C922B2" w:rsidP="00C922B2">
      <w:pPr>
        <w:ind w:left="142" w:hanging="142"/>
        <w:rPr>
          <w:rFonts w:ascii="Times New Roman" w:hAnsi="Times New Roman"/>
          <w:noProof/>
          <w:lang w:val="ru-RU"/>
        </w:rPr>
      </w:pPr>
    </w:p>
    <w:p w:rsidR="00C922B2" w:rsidRPr="006C561D" w:rsidRDefault="00C922B2" w:rsidP="00C922B2">
      <w:pPr>
        <w:ind w:left="180" w:right="-109" w:hanging="180"/>
        <w:rPr>
          <w:rFonts w:ascii="Times New Roman" w:hAnsi="Times New Roman"/>
          <w:noProof/>
          <w:lang w:val="ru-RU"/>
        </w:rPr>
      </w:pPr>
      <w:r w:rsidRPr="006C561D">
        <w:rPr>
          <w:rFonts w:ascii="Times New Roman" w:hAnsi="Times New Roman"/>
          <w:noProof/>
          <w:lang w:val="ru-RU"/>
        </w:rPr>
        <w:t xml:space="preserve">ПРИЛОГ : </w:t>
      </w:r>
    </w:p>
    <w:p w:rsidR="00C922B2" w:rsidRPr="006C561D" w:rsidRDefault="00C922B2" w:rsidP="00C922B2">
      <w:pPr>
        <w:ind w:left="180" w:right="-109" w:hanging="180"/>
        <w:rPr>
          <w:rFonts w:ascii="Times New Roman" w:hAnsi="Times New Roman"/>
          <w:noProof/>
          <w:lang w:val="ru-RU"/>
        </w:rPr>
      </w:pPr>
      <w:r w:rsidRPr="006C561D">
        <w:rPr>
          <w:rFonts w:ascii="Times New Roman" w:hAnsi="Times New Roman"/>
          <w:noProof/>
          <w:lang w:val="ru-RU"/>
        </w:rPr>
        <w:t>- Записник о детаљним информацијама о упознавању са објектом и предметом рада</w:t>
      </w:r>
    </w:p>
    <w:p w:rsidR="00C922B2" w:rsidRPr="006C561D" w:rsidRDefault="00C922B2" w:rsidP="00C922B2">
      <w:pPr>
        <w:ind w:left="180" w:right="-109" w:hanging="180"/>
        <w:rPr>
          <w:rFonts w:ascii="Times New Roman" w:hAnsi="Times New Roman"/>
          <w:noProof/>
          <w:lang w:val="ru-RU"/>
        </w:rPr>
      </w:pPr>
      <w:r w:rsidRPr="006C561D">
        <w:rPr>
          <w:rFonts w:ascii="Times New Roman" w:hAnsi="Times New Roman"/>
          <w:noProof/>
          <w:lang w:val="ru-RU"/>
        </w:rPr>
        <w:t>- Решење Одговорног извођача радова</w:t>
      </w:r>
    </w:p>
    <w:p w:rsidR="00C922B2" w:rsidRPr="006C561D" w:rsidRDefault="00C922B2" w:rsidP="00C922B2">
      <w:pPr>
        <w:ind w:left="180" w:right="-109" w:hanging="180"/>
        <w:rPr>
          <w:rFonts w:ascii="Times New Roman" w:hAnsi="Times New Roman"/>
          <w:noProof/>
          <w:lang w:val="ru-RU"/>
        </w:rPr>
      </w:pPr>
      <w:r w:rsidRPr="006C561D">
        <w:rPr>
          <w:rFonts w:ascii="Times New Roman" w:hAnsi="Times New Roman"/>
          <w:noProof/>
          <w:lang w:val="ru-RU"/>
        </w:rPr>
        <w:t xml:space="preserve">- Изјава о одговорности за све активности на објектима ТЕНТ-А </w:t>
      </w:r>
    </w:p>
    <w:p w:rsidR="00C922B2" w:rsidRPr="006C561D" w:rsidRDefault="00C922B2" w:rsidP="00C922B2">
      <w:pPr>
        <w:ind w:left="180" w:right="-109" w:hanging="180"/>
        <w:rPr>
          <w:rFonts w:ascii="Times New Roman" w:hAnsi="Times New Roman"/>
          <w:noProof/>
          <w:lang w:val="ru-RU"/>
        </w:rPr>
      </w:pPr>
      <w:r w:rsidRPr="006C561D">
        <w:rPr>
          <w:rFonts w:ascii="Times New Roman" w:hAnsi="Times New Roman"/>
          <w:noProof/>
          <w:lang w:val="sr-Latn-CS"/>
        </w:rPr>
        <w:t xml:space="preserve">- </w:t>
      </w:r>
      <w:r w:rsidRPr="006C561D">
        <w:rPr>
          <w:rFonts w:ascii="Times New Roman" w:hAnsi="Times New Roman"/>
          <w:noProof/>
          <w:lang w:val="sr-Cyrl-CS"/>
        </w:rPr>
        <w:t>Решење Одговорног лица за БЗР</w:t>
      </w:r>
      <w:r w:rsidRPr="006C561D">
        <w:rPr>
          <w:rFonts w:ascii="Times New Roman" w:hAnsi="Times New Roman"/>
          <w:noProof/>
          <w:lang w:val="sr-Latn-CS"/>
        </w:rPr>
        <w:t>.</w:t>
      </w:r>
    </w:p>
    <w:p w:rsidR="00180E4F" w:rsidRPr="008377FF" w:rsidRDefault="00180E4F" w:rsidP="004D0EB5">
      <w:pPr>
        <w:rPr>
          <w:color w:val="00B0F0"/>
          <w:lang w:eastAsia="ar-SA"/>
        </w:rPr>
      </w:pPr>
    </w:p>
    <w:p w:rsidR="00235215" w:rsidRDefault="00235215" w:rsidP="00180E4F">
      <w:pPr>
        <w:rPr>
          <w:b/>
          <w:lang w:val="sr-Cyrl-RS" w:eastAsia="ar-SA"/>
        </w:rPr>
      </w:pPr>
    </w:p>
    <w:p w:rsidR="00235215" w:rsidRDefault="00235215" w:rsidP="00180E4F">
      <w:pPr>
        <w:rPr>
          <w:b/>
          <w:lang w:val="sr-Cyrl-RS" w:eastAsia="ar-SA"/>
        </w:rPr>
      </w:pPr>
    </w:p>
    <w:p w:rsidR="00235215" w:rsidRDefault="00235215" w:rsidP="00180E4F">
      <w:pPr>
        <w:rPr>
          <w:b/>
          <w:lang w:val="sr-Cyrl-RS" w:eastAsia="ar-SA"/>
        </w:rPr>
      </w:pPr>
    </w:p>
    <w:p w:rsidR="004D0EB5" w:rsidRPr="008377FF" w:rsidRDefault="00180E4F" w:rsidP="00180E4F">
      <w:pPr>
        <w:rPr>
          <w:b/>
          <w:lang w:val="ru-RU" w:eastAsia="ar-SA"/>
        </w:rPr>
      </w:pPr>
      <w:r>
        <w:rPr>
          <w:b/>
          <w:lang w:eastAsia="ar-SA"/>
        </w:rPr>
        <w:lastRenderedPageBreak/>
        <w:t xml:space="preserve">3.3 </w:t>
      </w:r>
      <w:r w:rsidR="004D0EB5" w:rsidRPr="008377FF">
        <w:rPr>
          <w:b/>
          <w:lang w:val="ru-RU" w:eastAsia="ar-SA"/>
        </w:rPr>
        <w:t>Рок извођења радова</w:t>
      </w:r>
    </w:p>
    <w:p w:rsidR="004D0EB5" w:rsidRPr="00F53D77" w:rsidRDefault="00F53D77" w:rsidP="004D0EB5">
      <w:pPr>
        <w:rPr>
          <w:lang w:val="sr-Cyrl-RS" w:eastAsia="ar-SA"/>
        </w:rPr>
      </w:pPr>
      <w:r w:rsidRPr="00F53D77">
        <w:rPr>
          <w:lang w:val="sr-Cyrl-RS" w:eastAsia="ar-SA"/>
        </w:rPr>
        <w:t>Сукцесивно у року од 12 месеци од дана закључења уговора.</w:t>
      </w:r>
    </w:p>
    <w:p w:rsidR="004D0EB5" w:rsidRPr="00F53D77" w:rsidRDefault="004D0EB5" w:rsidP="004D0EB5">
      <w:pPr>
        <w:rPr>
          <w:lang w:eastAsia="ar-SA"/>
        </w:rPr>
      </w:pPr>
      <w:r w:rsidRPr="00F53D77">
        <w:rPr>
          <w:lang w:eastAsia="ar-SA"/>
        </w:rPr>
        <w:t>За хитне интервенције на реконструкцији мерних места и прикључака -</w:t>
      </w:r>
      <w:r w:rsidRPr="00F53D77">
        <w:rPr>
          <w:lang w:val="ru-RU" w:eastAsia="ar-SA"/>
        </w:rPr>
        <w:t xml:space="preserve"> израду </w:t>
      </w:r>
      <w:r w:rsidRPr="00F53D77">
        <w:rPr>
          <w:lang w:eastAsia="ar-SA"/>
        </w:rPr>
        <w:t xml:space="preserve">измештеног места мерења, </w:t>
      </w:r>
      <w:r w:rsidRPr="00F53D77">
        <w:rPr>
          <w:lang w:val="sr-Cyrl-BA" w:eastAsia="ar-SA"/>
        </w:rPr>
        <w:t>И</w:t>
      </w:r>
      <w:r w:rsidRPr="00F53D77">
        <w:rPr>
          <w:lang w:eastAsia="ar-SA"/>
        </w:rPr>
        <w:t>звођач мора омогућити начин брже комуникације (број телефона, број мобилног и сл.) и мора се у року од максимално 10 часова одазвати на хит</w:t>
      </w:r>
      <w:r w:rsidRPr="00F53D77">
        <w:rPr>
          <w:lang w:val="sr-Cyrl-BA" w:eastAsia="ar-SA"/>
        </w:rPr>
        <w:t>ан</w:t>
      </w:r>
      <w:r w:rsidRPr="00F53D77">
        <w:rPr>
          <w:lang w:eastAsia="ar-SA"/>
        </w:rPr>
        <w:t xml:space="preserve"> позив и ставити Наручиоцу на располагање, без обзира на час хитног позива и временске услове (0-24h, 365 дана у години) и то за све врсте радова, без права посебне надокнаде за прековремени рад. </w:t>
      </w:r>
    </w:p>
    <w:p w:rsidR="004D0EB5" w:rsidRPr="00F53D77" w:rsidRDefault="004D0EB5" w:rsidP="004D0EB5">
      <w:pPr>
        <w:rPr>
          <w:lang w:eastAsia="ar-SA"/>
        </w:rPr>
      </w:pPr>
      <w:proofErr w:type="gramStart"/>
      <w:r w:rsidRPr="00F53D77">
        <w:rPr>
          <w:lang w:eastAsia="ar-SA"/>
        </w:rPr>
        <w:t>У случају да Извођач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roofErr w:type="gramEnd"/>
    </w:p>
    <w:p w:rsidR="00180E4F" w:rsidRDefault="00180E4F" w:rsidP="004D0EB5">
      <w:pPr>
        <w:rPr>
          <w:color w:val="00B0F0"/>
          <w:lang w:eastAsia="ar-SA"/>
        </w:rPr>
      </w:pPr>
    </w:p>
    <w:p w:rsidR="004D0EB5" w:rsidRPr="008377FF" w:rsidRDefault="00180E4F" w:rsidP="00180E4F">
      <w:pPr>
        <w:rPr>
          <w:b/>
          <w:lang w:eastAsia="ar-SA"/>
        </w:rPr>
      </w:pPr>
      <w:bookmarkStart w:id="21" w:name="_Toc441651542"/>
      <w:bookmarkStart w:id="22" w:name="_Toc442559880"/>
      <w:bookmarkStart w:id="23" w:name="_Toc442793262"/>
      <w:r>
        <w:rPr>
          <w:b/>
          <w:lang w:eastAsia="ar-SA"/>
        </w:rPr>
        <w:t xml:space="preserve">3.4. </w:t>
      </w:r>
      <w:r w:rsidR="004D0EB5" w:rsidRPr="008377FF">
        <w:rPr>
          <w:b/>
          <w:lang w:eastAsia="ar-SA"/>
        </w:rPr>
        <w:t xml:space="preserve">Место </w:t>
      </w:r>
      <w:bookmarkEnd w:id="21"/>
      <w:bookmarkEnd w:id="22"/>
      <w:r w:rsidR="004D0EB5" w:rsidRPr="008377FF">
        <w:rPr>
          <w:b/>
          <w:lang w:eastAsia="ar-SA"/>
        </w:rPr>
        <w:t>извођења радова</w:t>
      </w:r>
      <w:bookmarkEnd w:id="23"/>
    </w:p>
    <w:p w:rsidR="00831ED8" w:rsidRPr="00F53D77" w:rsidRDefault="00F53D77" w:rsidP="004D0EB5">
      <w:pPr>
        <w:rPr>
          <w:rFonts w:cs="Arial"/>
          <w:lang w:val="sr-Cyrl-RS" w:eastAsia="zh-CN"/>
        </w:rPr>
      </w:pPr>
      <w:r w:rsidRPr="00F53D77">
        <w:rPr>
          <w:rFonts w:cs="Arial"/>
          <w:lang w:val="sr-Cyrl-RS" w:eastAsia="zh-CN"/>
        </w:rPr>
        <w:t>Огранак ТЕНТ/лоакција ТЕНТ А.</w:t>
      </w:r>
    </w:p>
    <w:p w:rsidR="008377FF" w:rsidRPr="008377FF" w:rsidRDefault="008377FF" w:rsidP="00180E4F">
      <w:pPr>
        <w:ind w:firstLine="720"/>
        <w:rPr>
          <w:color w:val="00B0F0"/>
          <w:lang w:eastAsia="ar-SA"/>
        </w:rPr>
      </w:pPr>
    </w:p>
    <w:p w:rsidR="004D0EB5" w:rsidRPr="008377FF" w:rsidRDefault="00180E4F" w:rsidP="00180E4F">
      <w:pPr>
        <w:rPr>
          <w:b/>
          <w:lang w:val="sr-Cyrl-CS" w:eastAsia="ar-SA"/>
        </w:rPr>
      </w:pPr>
      <w:bookmarkStart w:id="24" w:name="_Toc442793263"/>
      <w:r>
        <w:rPr>
          <w:b/>
          <w:lang w:eastAsia="ar-SA"/>
        </w:rPr>
        <w:t xml:space="preserve">3.5. </w:t>
      </w:r>
      <w:r w:rsidR="004D0EB5" w:rsidRPr="008377FF">
        <w:rPr>
          <w:b/>
          <w:lang w:val="sr-Cyrl-CS" w:eastAsia="ar-SA"/>
        </w:rPr>
        <w:t>Гарантни рок, постгарантни период, резервни делови</w:t>
      </w:r>
      <w:bookmarkEnd w:id="24"/>
    </w:p>
    <w:p w:rsidR="004D0EB5" w:rsidRPr="0001457C" w:rsidRDefault="004D0EB5" w:rsidP="004D0EB5">
      <w:pPr>
        <w:rPr>
          <w:lang w:val="ru-RU" w:eastAsia="ar-SA"/>
        </w:rPr>
      </w:pPr>
      <w:r w:rsidRPr="0001457C">
        <w:rPr>
          <w:lang w:val="ru-RU" w:eastAsia="ar-SA"/>
        </w:rPr>
        <w:t xml:space="preserve">За изведене радове и уграђени материјал/опрему, гарантни период </w:t>
      </w:r>
      <w:r w:rsidR="00C04DE0" w:rsidRPr="0001457C">
        <w:rPr>
          <w:lang w:val="ru-RU" w:eastAsia="ar-SA"/>
        </w:rPr>
        <w:t>не може бити краћи од</w:t>
      </w:r>
      <w:r w:rsidR="0001457C" w:rsidRPr="0001457C">
        <w:rPr>
          <w:lang w:val="ru-RU" w:eastAsia="ar-SA"/>
        </w:rPr>
        <w:t xml:space="preserve"> 24 месеца </w:t>
      </w:r>
      <w:r w:rsidR="00C04DE0" w:rsidRPr="0001457C">
        <w:rPr>
          <w:lang w:val="ru-RU" w:eastAsia="ar-SA"/>
        </w:rPr>
        <w:t>од дана када је  извршен квантитативни и квалитативни пријем радова.</w:t>
      </w:r>
    </w:p>
    <w:p w:rsidR="004D0EB5" w:rsidRPr="0001457C" w:rsidRDefault="004D0EB5" w:rsidP="004D0EB5">
      <w:pPr>
        <w:rPr>
          <w:lang w:eastAsia="ar-SA"/>
        </w:rPr>
      </w:pPr>
      <w:r w:rsidRPr="0001457C">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01457C">
        <w:rPr>
          <w:lang w:eastAsia="ar-SA"/>
        </w:rPr>
        <w:t>,</w:t>
      </w:r>
      <w:r w:rsidRPr="0001457C">
        <w:rPr>
          <w:lang w:val="ru-RU" w:eastAsia="ar-SA"/>
        </w:rPr>
        <w:t xml:space="preserve"> који су настали због његовог пропуста и неквалитетног рада</w:t>
      </w:r>
      <w:r w:rsidRPr="0001457C">
        <w:rPr>
          <w:lang w:eastAsia="ar-SA"/>
        </w:rPr>
        <w:t>.</w:t>
      </w:r>
    </w:p>
    <w:p w:rsidR="004D0EB5" w:rsidRPr="008377FF" w:rsidRDefault="004D0EB5" w:rsidP="004D0EB5">
      <w:pPr>
        <w:rPr>
          <w:lang w:val="sr-Cyrl-CS" w:eastAsia="ar-SA"/>
        </w:rPr>
      </w:pPr>
    </w:p>
    <w:p w:rsidR="004D0EB5" w:rsidRPr="008377FF" w:rsidRDefault="00180E4F" w:rsidP="00180E4F">
      <w:pPr>
        <w:rPr>
          <w:b/>
          <w:lang w:eastAsia="ar-SA"/>
        </w:rPr>
      </w:pPr>
      <w:bookmarkStart w:id="25" w:name="_Toc442793264"/>
      <w:r>
        <w:rPr>
          <w:b/>
          <w:lang w:eastAsia="ar-SA"/>
        </w:rPr>
        <w:t xml:space="preserve">3.6. </w:t>
      </w:r>
      <w:r w:rsidR="004D0EB5" w:rsidRPr="008377FF">
        <w:rPr>
          <w:b/>
          <w:lang w:eastAsia="ar-SA"/>
        </w:rPr>
        <w:t>Евентуалне додатне услуге</w:t>
      </w:r>
      <w:bookmarkEnd w:id="25"/>
    </w:p>
    <w:p w:rsidR="004D0EB5" w:rsidRPr="0001457C" w:rsidRDefault="0001457C" w:rsidP="004D0EB5">
      <w:pPr>
        <w:rPr>
          <w:lang w:val="ru-RU" w:eastAsia="ar-SA"/>
        </w:rPr>
      </w:pPr>
      <w:r w:rsidRPr="0001457C">
        <w:rPr>
          <w:lang w:val="ru-RU" w:eastAsia="ar-SA"/>
        </w:rPr>
        <w:t>Нема.</w:t>
      </w:r>
    </w:p>
    <w:p w:rsidR="004D0EB5" w:rsidRPr="008377FF" w:rsidRDefault="004D0EB5" w:rsidP="004D0EB5">
      <w:pPr>
        <w:rPr>
          <w:lang w:val="sr-Cyrl-CS" w:eastAsia="ar-SA"/>
        </w:rPr>
      </w:pPr>
    </w:p>
    <w:p w:rsidR="004D0EB5" w:rsidRPr="008377FF" w:rsidRDefault="00180E4F" w:rsidP="00180E4F">
      <w:pPr>
        <w:rPr>
          <w:b/>
          <w:lang w:val="sr-Cyrl-CS" w:eastAsia="ar-SA"/>
        </w:rPr>
      </w:pPr>
      <w:bookmarkStart w:id="26" w:name="_Toc442793265"/>
      <w:r>
        <w:rPr>
          <w:b/>
          <w:lang w:eastAsia="ar-SA"/>
        </w:rPr>
        <w:t xml:space="preserve">3.7. </w:t>
      </w:r>
      <w:r w:rsidR="004D0EB5" w:rsidRPr="008377FF">
        <w:rPr>
          <w:b/>
          <w:lang w:val="sr-Cyrl-CS" w:eastAsia="ar-SA"/>
        </w:rPr>
        <w:t>ТЕХНИЧКА ДОКУМЕНТАЦИЈА И ПЛАНОВИ</w:t>
      </w:r>
      <w:bookmarkEnd w:id="26"/>
    </w:p>
    <w:p w:rsidR="0001457C" w:rsidRPr="0085761E" w:rsidRDefault="0001457C" w:rsidP="0001457C">
      <w:pPr>
        <w:tabs>
          <w:tab w:val="right" w:pos="10255"/>
        </w:tabs>
        <w:jc w:val="left"/>
        <w:rPr>
          <w:rFonts w:cs="Arial"/>
          <w:b/>
          <w:lang w:val="sr-Cyrl-RS"/>
        </w:rPr>
      </w:pPr>
      <w:r>
        <w:rPr>
          <w:rFonts w:cs="Arial"/>
          <w:b/>
          <w:lang w:val="sr-Cyrl-CS"/>
        </w:rPr>
        <w:t>Прилози уз понуду</w:t>
      </w:r>
      <w:r w:rsidRPr="005E6135">
        <w:rPr>
          <w:rFonts w:cs="Arial"/>
          <w:b/>
          <w:lang w:val="ru-RU"/>
        </w:rPr>
        <w:t xml:space="preserve"> </w:t>
      </w:r>
      <w:r>
        <w:rPr>
          <w:rFonts w:cs="Arial"/>
          <w:b/>
          <w:lang w:val="sr-Cyrl-RS"/>
        </w:rPr>
        <w:t>које понуђач треба да достави уз понуду :</w:t>
      </w:r>
    </w:p>
    <w:p w:rsidR="0001457C" w:rsidRDefault="0001457C" w:rsidP="0001457C">
      <w:pPr>
        <w:tabs>
          <w:tab w:val="right" w:pos="10255"/>
        </w:tabs>
        <w:rPr>
          <w:rFonts w:cs="Arial"/>
          <w:b/>
          <w:lang w:val="sr-Cyrl-CS"/>
        </w:rPr>
      </w:pPr>
      <w:r>
        <w:rPr>
          <w:rFonts w:cs="Arial"/>
          <w:b/>
          <w:lang w:val="sr-Cyrl-CS"/>
        </w:rPr>
        <w:t xml:space="preserve">                                                        </w:t>
      </w:r>
      <w:r>
        <w:rPr>
          <w:rFonts w:cs="Arial"/>
          <w:b/>
          <w:lang w:val="sr-Cyrl-CS"/>
        </w:rPr>
        <w:tab/>
      </w:r>
      <w:r>
        <w:rPr>
          <w:rFonts w:cs="Arial"/>
          <w:b/>
          <w:lang w:val="sr-Cyrl-CS"/>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01457C" w:rsidRPr="0015026D" w:rsidTr="0001457C">
        <w:trPr>
          <w:trHeight w:val="402"/>
        </w:trPr>
        <w:tc>
          <w:tcPr>
            <w:tcW w:w="9245" w:type="dxa"/>
          </w:tcPr>
          <w:p w:rsidR="0001457C" w:rsidRPr="0001457C" w:rsidRDefault="0001457C" w:rsidP="0001457C">
            <w:pPr>
              <w:ind w:right="-109"/>
              <w:rPr>
                <w:noProof/>
                <w:lang w:val="ru-RU"/>
              </w:rPr>
            </w:pPr>
            <w:r w:rsidRPr="0015026D">
              <w:rPr>
                <w:rFonts w:cs="Arial"/>
                <w:b/>
                <w:lang w:val="sr-Cyrl-CS"/>
              </w:rPr>
              <w:t>1.</w:t>
            </w:r>
            <w:r>
              <w:rPr>
                <w:noProof/>
                <w:lang w:val="ru-RU"/>
              </w:rPr>
              <w:t>Записник о детаљним информацијама о упознавању са објектом и предметом рада</w:t>
            </w:r>
          </w:p>
        </w:tc>
      </w:tr>
      <w:tr w:rsidR="0001457C" w:rsidRPr="0015026D" w:rsidTr="0001457C">
        <w:trPr>
          <w:trHeight w:val="421"/>
        </w:trPr>
        <w:tc>
          <w:tcPr>
            <w:tcW w:w="9245" w:type="dxa"/>
          </w:tcPr>
          <w:p w:rsidR="0001457C" w:rsidRPr="0001457C" w:rsidRDefault="0001457C" w:rsidP="0001457C">
            <w:pPr>
              <w:ind w:right="-109"/>
              <w:rPr>
                <w:noProof/>
                <w:lang w:val="ru-RU"/>
              </w:rPr>
            </w:pPr>
            <w:r w:rsidRPr="0015026D">
              <w:rPr>
                <w:rFonts w:cs="Arial"/>
                <w:b/>
                <w:i/>
                <w:lang w:val="sr-Cyrl-CS"/>
              </w:rPr>
              <w:t>2.</w:t>
            </w:r>
            <w:r>
              <w:rPr>
                <w:noProof/>
                <w:lang w:val="ru-RU"/>
              </w:rPr>
              <w:t>Решење Одговорног извођача радова</w:t>
            </w:r>
          </w:p>
        </w:tc>
      </w:tr>
      <w:tr w:rsidR="0001457C" w:rsidRPr="0015026D" w:rsidTr="0001457C">
        <w:tc>
          <w:tcPr>
            <w:tcW w:w="9245" w:type="dxa"/>
          </w:tcPr>
          <w:p w:rsidR="0001457C" w:rsidRPr="0001457C" w:rsidRDefault="0001457C" w:rsidP="00935BE1">
            <w:pPr>
              <w:tabs>
                <w:tab w:val="right" w:pos="10255"/>
              </w:tabs>
              <w:rPr>
                <w:rFonts w:cs="Arial"/>
                <w:b/>
                <w:lang w:val="sr-Cyrl-CS"/>
              </w:rPr>
            </w:pPr>
            <w:r w:rsidRPr="0015026D">
              <w:rPr>
                <w:rFonts w:cs="Arial"/>
                <w:b/>
                <w:lang w:val="sr-Cyrl-CS"/>
              </w:rPr>
              <w:t>3.</w:t>
            </w:r>
            <w:r>
              <w:rPr>
                <w:noProof/>
                <w:lang w:val="ru-RU"/>
              </w:rPr>
              <w:t xml:space="preserve"> Решење Одговорног лица БЗР</w:t>
            </w:r>
          </w:p>
        </w:tc>
      </w:tr>
      <w:tr w:rsidR="0001457C" w:rsidRPr="0015026D" w:rsidTr="0001457C">
        <w:tc>
          <w:tcPr>
            <w:tcW w:w="9245" w:type="dxa"/>
          </w:tcPr>
          <w:p w:rsidR="0001457C" w:rsidRPr="0001457C" w:rsidRDefault="0001457C" w:rsidP="00935BE1">
            <w:pPr>
              <w:tabs>
                <w:tab w:val="right" w:pos="10255"/>
              </w:tabs>
              <w:rPr>
                <w:rFonts w:cs="Arial"/>
                <w:b/>
                <w:lang w:val="sr-Cyrl-CS"/>
              </w:rPr>
            </w:pPr>
            <w:r w:rsidRPr="0015026D">
              <w:rPr>
                <w:rFonts w:cs="Arial"/>
                <w:b/>
                <w:lang w:val="sr-Cyrl-CS"/>
              </w:rPr>
              <w:t>4.</w:t>
            </w:r>
            <w:r>
              <w:rPr>
                <w:noProof/>
                <w:lang w:val="ru-RU"/>
              </w:rPr>
              <w:t xml:space="preserve">Изјава о одговорности </w:t>
            </w:r>
            <w:r>
              <w:rPr>
                <w:noProof/>
                <w:lang w:val="sr-Latn-RS"/>
              </w:rPr>
              <w:t xml:space="preserve">БЗР </w:t>
            </w:r>
            <w:r>
              <w:rPr>
                <w:noProof/>
                <w:lang w:val="ru-RU"/>
              </w:rPr>
              <w:t xml:space="preserve">за све активности на објектима ТЕНТ-А </w:t>
            </w:r>
          </w:p>
        </w:tc>
      </w:tr>
      <w:tr w:rsidR="0001457C" w:rsidRPr="0015026D" w:rsidTr="0001457C">
        <w:tc>
          <w:tcPr>
            <w:tcW w:w="9245" w:type="dxa"/>
          </w:tcPr>
          <w:p w:rsidR="0001457C" w:rsidRPr="0001457C" w:rsidRDefault="0001457C" w:rsidP="0001457C">
            <w:pPr>
              <w:rPr>
                <w:rFonts w:ascii="Times New Roman" w:hAnsi="Times New Roman"/>
                <w:noProof/>
                <w:lang w:val="sr-Cyrl-CS"/>
              </w:rPr>
            </w:pPr>
            <w:r>
              <w:rPr>
                <w:rFonts w:cs="Arial"/>
                <w:b/>
                <w:lang w:val="sr-Cyrl-CS"/>
              </w:rPr>
              <w:t>5</w:t>
            </w:r>
            <w:r w:rsidRPr="0001457C">
              <w:rPr>
                <w:rFonts w:cs="Arial"/>
                <w:b/>
                <w:lang w:val="sr-Cyrl-CS"/>
              </w:rPr>
              <w:t>.</w:t>
            </w:r>
            <w:r w:rsidRPr="0001457C">
              <w:rPr>
                <w:rFonts w:cs="Arial"/>
                <w:noProof/>
                <w:lang w:val="sr-Cyrl-CS"/>
              </w:rPr>
              <w:t xml:space="preserve"> Предлог плана контроле квалитета</w:t>
            </w:r>
            <w:r>
              <w:rPr>
                <w:rFonts w:cs="Arial"/>
                <w:noProof/>
                <w:lang w:val="sr-Cyrl-CS"/>
              </w:rPr>
              <w:t xml:space="preserve"> </w:t>
            </w:r>
            <w:r w:rsidRPr="0001457C">
              <w:rPr>
                <w:rFonts w:cs="Arial"/>
                <w:noProof/>
                <w:lang w:val="sr-Cyrl-CS"/>
              </w:rPr>
              <w:t>(усаглашава се са наручиоцем пре овере уговора) - план контроле квалитета састављен за овај посао, у свему према правилима струке, стручним процедурама</w:t>
            </w:r>
            <w:r w:rsidRPr="0001457C">
              <w:rPr>
                <w:rFonts w:cs="Arial"/>
                <w:noProof/>
                <w:lang w:val="sr-Latn-CS"/>
              </w:rPr>
              <w:t xml:space="preserve"> </w:t>
            </w:r>
            <w:r w:rsidRPr="0001457C">
              <w:rPr>
                <w:rFonts w:cs="Arial"/>
                <w:noProof/>
                <w:lang w:val="sr-Cyrl-CS"/>
              </w:rPr>
              <w:t>и српским</w:t>
            </w:r>
            <w:r w:rsidRPr="0001457C">
              <w:rPr>
                <w:rFonts w:cs="Arial"/>
                <w:noProof/>
                <w:lang w:val="sr-Latn-CS"/>
              </w:rPr>
              <w:t xml:space="preserve"> </w:t>
            </w:r>
            <w:r w:rsidRPr="0001457C">
              <w:rPr>
                <w:rFonts w:cs="Arial"/>
                <w:noProof/>
                <w:lang w:val="sr-Cyrl-CS"/>
              </w:rPr>
              <w:t>техничким прописима и стандардима  (план и програм контроле, поуздан начин вршења инспекције, улазна,</w:t>
            </w:r>
            <w:r w:rsidRPr="0001457C">
              <w:rPr>
                <w:rFonts w:cs="Arial"/>
                <w:noProof/>
                <w:lang w:val="sr-Latn-CS"/>
              </w:rPr>
              <w:t xml:space="preserve"> </w:t>
            </w:r>
            <w:r w:rsidRPr="0001457C">
              <w:rPr>
                <w:rFonts w:cs="Arial"/>
                <w:noProof/>
                <w:lang w:val="sr-Cyrl-CS"/>
              </w:rPr>
              <w:t>међуфазна и завршна контрола, пробе на градилишту, стручна лица која обављају проверу и пробе, време и место провере и опита, број контрола, уређаји за испитивање на градилишту и остало по прописима</w:t>
            </w:r>
            <w:r w:rsidRPr="0001457C">
              <w:rPr>
                <w:rFonts w:cs="Arial"/>
                <w:noProof/>
                <w:lang w:val="sr-Latn-CS"/>
              </w:rPr>
              <w:t>)</w:t>
            </w:r>
          </w:p>
        </w:tc>
      </w:tr>
      <w:tr w:rsidR="00235215" w:rsidRPr="0015026D" w:rsidTr="0001457C">
        <w:tc>
          <w:tcPr>
            <w:tcW w:w="9245" w:type="dxa"/>
          </w:tcPr>
          <w:p w:rsidR="00235215" w:rsidRDefault="00235215" w:rsidP="0001457C">
            <w:pPr>
              <w:rPr>
                <w:rFonts w:cs="Arial"/>
                <w:b/>
                <w:lang w:val="sr-Cyrl-CS"/>
              </w:rPr>
            </w:pPr>
            <w:r>
              <w:rPr>
                <w:rFonts w:cs="Arial"/>
                <w:b/>
                <w:lang w:val="sr-Cyrl-CS"/>
              </w:rPr>
              <w:t>6.</w:t>
            </w:r>
            <w:r w:rsidRPr="00235215">
              <w:rPr>
                <w:rFonts w:cs="Arial"/>
                <w:lang w:val="sr-Cyrl-CS"/>
              </w:rPr>
              <w:t>Сертификат којим се доказује да су задовољени критеријуми европске уније у погледу еколошке исправности.</w:t>
            </w:r>
          </w:p>
        </w:tc>
      </w:tr>
    </w:tbl>
    <w:p w:rsidR="0001457C" w:rsidRDefault="0001457C" w:rsidP="0001457C">
      <w:pPr>
        <w:tabs>
          <w:tab w:val="right" w:pos="10255"/>
        </w:tabs>
        <w:rPr>
          <w:rFonts w:cs="Arial"/>
          <w:b/>
          <w:lang w:val="sr-Latn-RS"/>
        </w:rPr>
      </w:pPr>
    </w:p>
    <w:p w:rsidR="0001457C" w:rsidRPr="003F5759" w:rsidRDefault="0001457C" w:rsidP="0001457C">
      <w:pPr>
        <w:tabs>
          <w:tab w:val="right" w:pos="10255"/>
        </w:tabs>
        <w:rPr>
          <w:rFonts w:cs="Arial"/>
          <w:b/>
          <w:lang w:val="sr-Latn-RS"/>
        </w:rPr>
      </w:pPr>
    </w:p>
    <w:p w:rsidR="0001457C" w:rsidRDefault="0001457C" w:rsidP="0001457C">
      <w:pPr>
        <w:tabs>
          <w:tab w:val="right" w:pos="10255"/>
        </w:tabs>
        <w:rPr>
          <w:rFonts w:cs="Arial"/>
          <w:b/>
          <w:lang w:val="sr-Cyrl-CS"/>
        </w:rPr>
      </w:pPr>
    </w:p>
    <w:p w:rsidR="0001457C" w:rsidRPr="00235215" w:rsidRDefault="0001457C" w:rsidP="0001457C">
      <w:pPr>
        <w:tabs>
          <w:tab w:val="right" w:pos="10255"/>
        </w:tabs>
        <w:rPr>
          <w:rFonts w:cs="Arial"/>
          <w:b/>
          <w:lang w:val="sr-Cyrl-RS"/>
        </w:rPr>
      </w:pPr>
    </w:p>
    <w:p w:rsidR="0001457C" w:rsidRPr="00BB4DA8" w:rsidRDefault="0001457C" w:rsidP="0001457C">
      <w:pPr>
        <w:rPr>
          <w:noProof/>
          <w:sz w:val="28"/>
          <w:szCs w:val="28"/>
          <w:lang w:val="sr-Cyrl-CS"/>
        </w:rPr>
      </w:pPr>
      <w:r w:rsidRPr="0008577B">
        <w:rPr>
          <w:lang w:val="ru-RU"/>
        </w:rPr>
        <w:tab/>
      </w:r>
      <w:r w:rsidRPr="0008577B">
        <w:rPr>
          <w:lang w:val="ru-RU"/>
        </w:rPr>
        <w:tab/>
      </w:r>
      <w:r w:rsidRPr="0008577B">
        <w:rPr>
          <w:lang w:val="ru-RU"/>
        </w:rPr>
        <w:tab/>
      </w:r>
      <w:r w:rsidRPr="0008577B">
        <w:rPr>
          <w:lang w:val="ru-RU"/>
        </w:rPr>
        <w:tab/>
      </w:r>
      <w:r w:rsidRPr="00BB4DA8">
        <w:rPr>
          <w:noProof/>
          <w:sz w:val="28"/>
          <w:szCs w:val="28"/>
          <w:lang w:val="sr-Cyrl-CS"/>
        </w:rPr>
        <w:t xml:space="preserve"> </w:t>
      </w:r>
      <w:r>
        <w:rPr>
          <w:noProof/>
          <w:sz w:val="28"/>
          <w:szCs w:val="28"/>
          <w:lang w:val="sr-Cyrl-CS"/>
        </w:rPr>
        <w:t>ИЗЈАВА</w:t>
      </w:r>
    </w:p>
    <w:p w:rsidR="0001457C" w:rsidRPr="00BB4DA8" w:rsidRDefault="0001457C" w:rsidP="0001457C">
      <w:pPr>
        <w:rPr>
          <w:noProof/>
          <w:sz w:val="28"/>
          <w:szCs w:val="28"/>
          <w:lang w:val="sr-Cyrl-CS"/>
        </w:rPr>
      </w:pPr>
    </w:p>
    <w:p w:rsidR="0001457C" w:rsidRPr="00BB4DA8" w:rsidRDefault="0001457C" w:rsidP="0001457C">
      <w:pPr>
        <w:rPr>
          <w:noProof/>
          <w:sz w:val="28"/>
          <w:szCs w:val="28"/>
          <w:lang w:val="sr-Cyrl-CS"/>
        </w:rPr>
      </w:pPr>
      <w:r w:rsidRPr="00BB4DA8">
        <w:rPr>
          <w:noProof/>
          <w:sz w:val="28"/>
          <w:szCs w:val="28"/>
          <w:lang w:val="sr-Cyrl-CS"/>
        </w:rPr>
        <w:t xml:space="preserve">     </w:t>
      </w:r>
      <w:r>
        <w:rPr>
          <w:noProof/>
          <w:sz w:val="28"/>
          <w:szCs w:val="28"/>
          <w:lang w:val="sr-Cyrl-CS"/>
        </w:rPr>
        <w:t>Изјављујемо</w:t>
      </w:r>
      <w:r w:rsidRPr="00BB4DA8">
        <w:rPr>
          <w:noProof/>
          <w:sz w:val="28"/>
          <w:szCs w:val="28"/>
          <w:lang w:val="sr-Cyrl-CS"/>
        </w:rPr>
        <w:t xml:space="preserve"> </w:t>
      </w:r>
      <w:r>
        <w:rPr>
          <w:noProof/>
          <w:sz w:val="28"/>
          <w:szCs w:val="28"/>
          <w:lang w:val="sr-Cyrl-CS"/>
        </w:rPr>
        <w:t>да</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предметни</w:t>
      </w:r>
      <w:r w:rsidRPr="00BB4DA8">
        <w:rPr>
          <w:noProof/>
          <w:sz w:val="28"/>
          <w:szCs w:val="28"/>
          <w:lang w:val="sr-Cyrl-CS"/>
        </w:rPr>
        <w:t xml:space="preserve"> </w:t>
      </w:r>
      <w:r>
        <w:rPr>
          <w:noProof/>
          <w:sz w:val="28"/>
          <w:szCs w:val="28"/>
          <w:lang w:val="sr-Cyrl-CS"/>
        </w:rPr>
        <w:t>посао</w:t>
      </w:r>
      <w:r w:rsidRPr="00BB4DA8">
        <w:rPr>
          <w:noProof/>
          <w:sz w:val="28"/>
          <w:szCs w:val="28"/>
          <w:lang w:val="sr-Cyrl-CS"/>
        </w:rPr>
        <w:t xml:space="preserve"> (</w:t>
      </w:r>
      <w:r>
        <w:rPr>
          <w:noProof/>
          <w:sz w:val="28"/>
          <w:szCs w:val="28"/>
          <w:lang w:val="sr-Cyrl-CS"/>
        </w:rPr>
        <w:t>по</w:t>
      </w:r>
      <w:r w:rsidRPr="00BB4DA8">
        <w:rPr>
          <w:noProof/>
          <w:sz w:val="28"/>
          <w:szCs w:val="28"/>
          <w:lang w:val="sr-Cyrl-CS"/>
        </w:rPr>
        <w:t xml:space="preserve"> </w:t>
      </w:r>
      <w:r>
        <w:rPr>
          <w:noProof/>
          <w:sz w:val="28"/>
          <w:szCs w:val="28"/>
          <w:lang w:val="sr-Cyrl-CS"/>
        </w:rPr>
        <w:t>ЗСУ</w:t>
      </w:r>
      <w:r w:rsidRPr="00BB4DA8">
        <w:rPr>
          <w:noProof/>
          <w:sz w:val="28"/>
          <w:szCs w:val="28"/>
          <w:lang w:val="sr-Cyrl-CS"/>
        </w:rPr>
        <w:t xml:space="preserve"> </w:t>
      </w:r>
      <w:r>
        <w:rPr>
          <w:noProof/>
          <w:sz w:val="28"/>
          <w:szCs w:val="28"/>
          <w:lang w:val="sr-Latn-RS"/>
        </w:rPr>
        <w:t>9</w:t>
      </w:r>
      <w:r w:rsidR="00235215">
        <w:rPr>
          <w:noProof/>
          <w:sz w:val="28"/>
          <w:szCs w:val="28"/>
          <w:lang w:val="sr-Cyrl-RS"/>
        </w:rPr>
        <w:t>0</w:t>
      </w:r>
      <w:r>
        <w:rPr>
          <w:noProof/>
          <w:sz w:val="28"/>
          <w:szCs w:val="28"/>
          <w:lang w:val="sr-Latn-RS"/>
        </w:rPr>
        <w:t>8/2016</w:t>
      </w:r>
      <w:r w:rsidRPr="00BB4DA8">
        <w:rPr>
          <w:noProof/>
          <w:sz w:val="28"/>
          <w:szCs w:val="28"/>
          <w:lang w:val="sr-Cyrl-CS"/>
        </w:rPr>
        <w:t xml:space="preserve">) </w:t>
      </w:r>
      <w:r>
        <w:rPr>
          <w:noProof/>
          <w:sz w:val="28"/>
          <w:szCs w:val="28"/>
          <w:lang w:val="sr-Cyrl-CS"/>
        </w:rPr>
        <w:t>потпуну</w:t>
      </w:r>
      <w:r w:rsidRPr="00BB4DA8">
        <w:rPr>
          <w:noProof/>
          <w:sz w:val="28"/>
          <w:szCs w:val="28"/>
          <w:lang w:val="sr-Cyrl-CS"/>
        </w:rPr>
        <w:t xml:space="preserve"> </w:t>
      </w:r>
      <w:r>
        <w:rPr>
          <w:noProof/>
          <w:sz w:val="28"/>
          <w:szCs w:val="28"/>
          <w:lang w:val="sr-Cyrl-CS"/>
        </w:rPr>
        <w:t>одговорност</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све</w:t>
      </w:r>
      <w:r w:rsidRPr="00BB4DA8">
        <w:rPr>
          <w:noProof/>
          <w:sz w:val="28"/>
          <w:szCs w:val="28"/>
          <w:lang w:val="sr-Cyrl-CS"/>
        </w:rPr>
        <w:t xml:space="preserve"> </w:t>
      </w:r>
      <w:r>
        <w:rPr>
          <w:noProof/>
          <w:sz w:val="28"/>
          <w:szCs w:val="28"/>
          <w:lang w:val="sr-Cyrl-CS"/>
        </w:rPr>
        <w:t>активности</w:t>
      </w:r>
      <w:r w:rsidRPr="00BB4DA8">
        <w:rPr>
          <w:noProof/>
          <w:sz w:val="28"/>
          <w:szCs w:val="28"/>
          <w:lang w:val="sr-Cyrl-CS"/>
        </w:rPr>
        <w:t xml:space="preserve"> </w:t>
      </w:r>
      <w:r>
        <w:rPr>
          <w:noProof/>
          <w:sz w:val="28"/>
          <w:szCs w:val="28"/>
          <w:lang w:val="sr-Cyrl-CS"/>
        </w:rPr>
        <w:t>на</w:t>
      </w:r>
      <w:r w:rsidRPr="00BB4DA8">
        <w:rPr>
          <w:noProof/>
          <w:sz w:val="28"/>
          <w:szCs w:val="28"/>
          <w:lang w:val="sr-Cyrl-CS"/>
        </w:rPr>
        <w:t xml:space="preserve"> </w:t>
      </w:r>
      <w:r>
        <w:rPr>
          <w:noProof/>
          <w:sz w:val="28"/>
          <w:szCs w:val="28"/>
          <w:lang w:val="sr-Cyrl-CS"/>
        </w:rPr>
        <w:t>објектима</w:t>
      </w:r>
      <w:r w:rsidRPr="00BB4DA8">
        <w:rPr>
          <w:noProof/>
          <w:sz w:val="28"/>
          <w:szCs w:val="28"/>
          <w:lang w:val="sr-Cyrl-CS"/>
        </w:rPr>
        <w:t xml:space="preserve"> </w:t>
      </w:r>
      <w:r>
        <w:rPr>
          <w:noProof/>
          <w:sz w:val="28"/>
          <w:szCs w:val="28"/>
          <w:lang w:val="sr-Cyrl-CS"/>
        </w:rPr>
        <w:t>ТЕНТ</w:t>
      </w:r>
      <w:r w:rsidRPr="00BB4DA8">
        <w:rPr>
          <w:noProof/>
          <w:sz w:val="28"/>
          <w:szCs w:val="28"/>
          <w:lang w:val="sr-Cyrl-CS"/>
        </w:rPr>
        <w:t>-</w:t>
      </w:r>
      <w:r>
        <w:rPr>
          <w:noProof/>
          <w:sz w:val="28"/>
          <w:szCs w:val="28"/>
          <w:lang w:val="sr-Cyrl-CS"/>
        </w:rPr>
        <w:t>А</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рад</w:t>
      </w:r>
      <w:r w:rsidRPr="00BB4DA8">
        <w:rPr>
          <w:noProof/>
          <w:sz w:val="28"/>
          <w:szCs w:val="28"/>
          <w:lang w:val="sr-Cyrl-CS"/>
        </w:rPr>
        <w:t xml:space="preserve"> </w:t>
      </w:r>
      <w:r>
        <w:rPr>
          <w:noProof/>
          <w:sz w:val="28"/>
          <w:szCs w:val="28"/>
          <w:lang w:val="sr-Cyrl-CS"/>
        </w:rPr>
        <w:t>на</w:t>
      </w:r>
      <w:r w:rsidRPr="00BB4DA8">
        <w:rPr>
          <w:noProof/>
          <w:sz w:val="28"/>
          <w:szCs w:val="28"/>
          <w:lang w:val="sr-Cyrl-CS"/>
        </w:rPr>
        <w:t xml:space="preserve"> </w:t>
      </w:r>
      <w:r>
        <w:rPr>
          <w:noProof/>
          <w:sz w:val="28"/>
          <w:szCs w:val="28"/>
          <w:lang w:val="sr-Cyrl-CS"/>
        </w:rPr>
        <w:t>скелама</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са</w:t>
      </w:r>
      <w:r w:rsidRPr="00BB4DA8">
        <w:rPr>
          <w:noProof/>
          <w:sz w:val="28"/>
          <w:szCs w:val="28"/>
          <w:lang w:val="sr-Cyrl-CS"/>
        </w:rPr>
        <w:t xml:space="preserve"> </w:t>
      </w:r>
      <w:r>
        <w:rPr>
          <w:noProof/>
          <w:sz w:val="28"/>
          <w:szCs w:val="28"/>
          <w:lang w:val="sr-Cyrl-CS"/>
        </w:rPr>
        <w:t>скелама</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безбедан</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здрав</w:t>
      </w:r>
      <w:r w:rsidRPr="00BB4DA8">
        <w:rPr>
          <w:noProof/>
          <w:sz w:val="28"/>
          <w:szCs w:val="28"/>
          <w:lang w:val="sr-Cyrl-CS"/>
        </w:rPr>
        <w:t xml:space="preserve"> </w:t>
      </w:r>
      <w:r>
        <w:rPr>
          <w:noProof/>
          <w:sz w:val="28"/>
          <w:szCs w:val="28"/>
          <w:lang w:val="sr-Cyrl-CS"/>
        </w:rPr>
        <w:t>рад</w:t>
      </w:r>
      <w:r w:rsidRPr="00BB4DA8">
        <w:rPr>
          <w:noProof/>
          <w:sz w:val="28"/>
          <w:szCs w:val="28"/>
          <w:lang w:val="sr-Cyrl-CS"/>
        </w:rPr>
        <w:t xml:space="preserve">, </w:t>
      </w:r>
      <w:r>
        <w:rPr>
          <w:noProof/>
          <w:sz w:val="28"/>
          <w:szCs w:val="28"/>
          <w:lang w:val="sr-Cyrl-CS"/>
        </w:rPr>
        <w:t>сноси</w:t>
      </w:r>
      <w:r w:rsidRPr="00BB4DA8">
        <w:rPr>
          <w:noProof/>
          <w:sz w:val="28"/>
          <w:szCs w:val="28"/>
          <w:lang w:val="sr-Cyrl-CS"/>
        </w:rPr>
        <w:t xml:space="preserve"> </w:t>
      </w:r>
      <w:r>
        <w:rPr>
          <w:noProof/>
          <w:sz w:val="28"/>
          <w:szCs w:val="28"/>
          <w:lang w:val="sr-Cyrl-CS"/>
        </w:rPr>
        <w:t>Понуђач</w:t>
      </w:r>
      <w:r w:rsidRPr="00BB4DA8">
        <w:rPr>
          <w:noProof/>
          <w:sz w:val="28"/>
          <w:szCs w:val="28"/>
          <w:lang w:val="sr-Cyrl-CS"/>
        </w:rPr>
        <w:t xml:space="preserve"> / </w:t>
      </w:r>
      <w:r>
        <w:rPr>
          <w:noProof/>
          <w:sz w:val="28"/>
          <w:szCs w:val="28"/>
          <w:lang w:val="sr-Cyrl-CS"/>
        </w:rPr>
        <w:t>Извршилац</w:t>
      </w:r>
      <w:r w:rsidRPr="00BB4DA8">
        <w:rPr>
          <w:noProof/>
          <w:sz w:val="28"/>
          <w:szCs w:val="28"/>
          <w:lang w:val="sr-Cyrl-CS"/>
        </w:rPr>
        <w:t>.</w:t>
      </w:r>
    </w:p>
    <w:p w:rsidR="0001457C" w:rsidRPr="00BB4DA8" w:rsidRDefault="0001457C" w:rsidP="0001457C">
      <w:pPr>
        <w:rPr>
          <w:noProof/>
          <w:sz w:val="28"/>
          <w:szCs w:val="28"/>
          <w:lang w:val="sr-Cyrl-CS"/>
        </w:rPr>
      </w:pPr>
      <w:r w:rsidRPr="00BB4DA8">
        <w:rPr>
          <w:noProof/>
          <w:sz w:val="28"/>
          <w:szCs w:val="28"/>
          <w:lang w:val="sr-Cyrl-CS"/>
        </w:rPr>
        <w:t xml:space="preserve">     </w:t>
      </w:r>
    </w:p>
    <w:p w:rsidR="0001457C" w:rsidRPr="00BB4DA8" w:rsidRDefault="0001457C" w:rsidP="0001457C">
      <w:pPr>
        <w:rPr>
          <w:noProof/>
          <w:sz w:val="28"/>
          <w:szCs w:val="28"/>
          <w:lang w:val="sr-Cyrl-CS"/>
        </w:rPr>
      </w:pPr>
    </w:p>
    <w:p w:rsidR="0001457C" w:rsidRPr="00BB4DA8" w:rsidRDefault="0001457C" w:rsidP="0001457C">
      <w:pPr>
        <w:rPr>
          <w:noProof/>
          <w:sz w:val="28"/>
          <w:szCs w:val="28"/>
          <w:lang w:val="sr-Cyrl-CS"/>
        </w:rPr>
      </w:pPr>
    </w:p>
    <w:p w:rsidR="0001457C" w:rsidRPr="00BB4DA8" w:rsidRDefault="0001457C" w:rsidP="0001457C">
      <w:pPr>
        <w:rPr>
          <w:noProof/>
          <w:sz w:val="28"/>
          <w:szCs w:val="28"/>
          <w:lang w:val="sr-Cyrl-CS"/>
        </w:rPr>
      </w:pP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Pr>
          <w:noProof/>
          <w:sz w:val="28"/>
          <w:szCs w:val="28"/>
          <w:lang w:val="sr-Cyrl-CS"/>
        </w:rPr>
        <w:t>Понуђач</w:t>
      </w:r>
      <w:r w:rsidRPr="00BB4DA8">
        <w:rPr>
          <w:noProof/>
          <w:sz w:val="28"/>
          <w:szCs w:val="28"/>
          <w:lang w:val="sr-Cyrl-CS"/>
        </w:rPr>
        <w:t xml:space="preserve"> / </w:t>
      </w:r>
      <w:r>
        <w:rPr>
          <w:noProof/>
          <w:sz w:val="28"/>
          <w:szCs w:val="28"/>
          <w:lang w:val="sr-Cyrl-CS"/>
        </w:rPr>
        <w:t>Извршилац</w:t>
      </w:r>
    </w:p>
    <w:p w:rsidR="0001457C" w:rsidRPr="00BB4DA8" w:rsidRDefault="0001457C" w:rsidP="0001457C">
      <w:pPr>
        <w:rPr>
          <w:noProof/>
          <w:sz w:val="28"/>
          <w:szCs w:val="28"/>
          <w:lang w:val="sr-Cyrl-CS"/>
        </w:rPr>
      </w:pPr>
    </w:p>
    <w:p w:rsidR="0001457C" w:rsidRPr="00BB4DA8" w:rsidRDefault="0001457C" w:rsidP="0001457C">
      <w:pPr>
        <w:rPr>
          <w:noProof/>
          <w:sz w:val="28"/>
          <w:szCs w:val="28"/>
          <w:lang w:val="sr-Cyrl-CS"/>
        </w:rPr>
      </w:pPr>
    </w:p>
    <w:p w:rsidR="0001457C" w:rsidRPr="00BB4DA8" w:rsidRDefault="0001457C" w:rsidP="0001457C">
      <w:pPr>
        <w:rPr>
          <w:noProof/>
          <w:sz w:val="28"/>
          <w:szCs w:val="28"/>
          <w:lang w:val="sr-Cyrl-CS"/>
        </w:rPr>
      </w:pP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t xml:space="preserve">---------------------------------------- </w:t>
      </w:r>
    </w:p>
    <w:p w:rsidR="0001457C" w:rsidRPr="00BB4DA8" w:rsidRDefault="0001457C" w:rsidP="0001457C">
      <w:pPr>
        <w:rPr>
          <w:noProof/>
          <w:sz w:val="28"/>
          <w:szCs w:val="28"/>
          <w:lang w:val="sr-Cyrl-CS"/>
        </w:rPr>
      </w:pPr>
    </w:p>
    <w:p w:rsidR="0001457C" w:rsidRPr="00A6106D" w:rsidRDefault="0001457C" w:rsidP="0001457C">
      <w:pPr>
        <w:rPr>
          <w:noProof/>
          <w:lang w:val="sr-Latn-RS"/>
        </w:rPr>
      </w:pPr>
      <w:r>
        <w:rPr>
          <w:noProof/>
          <w:lang w:val="sr-Latn-RS"/>
        </w:rPr>
        <w:t xml:space="preserve"> </w:t>
      </w:r>
    </w:p>
    <w:p w:rsidR="0001457C" w:rsidRPr="00BB4DA8" w:rsidRDefault="0001457C" w:rsidP="0001457C">
      <w:pPr>
        <w:rPr>
          <w:lang w:val="sr-Cyrl-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Pr="009509CD" w:rsidRDefault="0001457C" w:rsidP="0001457C">
      <w:pPr>
        <w:tabs>
          <w:tab w:val="right" w:pos="10255"/>
        </w:tabs>
        <w:rPr>
          <w:rFonts w:cs="Arial"/>
          <w:b/>
          <w:lang w:val="sr-Latn-CS"/>
        </w:rPr>
      </w:pPr>
    </w:p>
    <w:p w:rsidR="0001457C" w:rsidRDefault="0001457C" w:rsidP="0001457C">
      <w:pPr>
        <w:tabs>
          <w:tab w:val="right" w:pos="10255"/>
        </w:tabs>
        <w:rPr>
          <w:rFonts w:cs="Arial"/>
          <w:b/>
          <w:lang w:val="sr-Latn-RS"/>
        </w:rPr>
      </w:pPr>
    </w:p>
    <w:p w:rsidR="0001457C" w:rsidRDefault="0001457C" w:rsidP="0001457C">
      <w:pPr>
        <w:tabs>
          <w:tab w:val="right" w:pos="10255"/>
        </w:tabs>
        <w:rPr>
          <w:rFonts w:cs="Arial"/>
          <w:b/>
          <w:lang w:val="sr-Latn-RS"/>
        </w:rPr>
      </w:pPr>
    </w:p>
    <w:p w:rsidR="0001457C" w:rsidRDefault="0001457C" w:rsidP="0001457C">
      <w:pPr>
        <w:tabs>
          <w:tab w:val="right" w:pos="10255"/>
        </w:tabs>
        <w:rPr>
          <w:rFonts w:cs="Arial"/>
          <w:b/>
          <w:lang w:val="sr-Latn-RS"/>
        </w:rPr>
      </w:pPr>
    </w:p>
    <w:p w:rsidR="0001457C" w:rsidRPr="008E7D46" w:rsidRDefault="0001457C" w:rsidP="0001457C">
      <w:pPr>
        <w:rPr>
          <w:noProof/>
          <w:lang w:val="sr-Cyrl-CS"/>
        </w:rPr>
      </w:pPr>
      <w:r>
        <w:rPr>
          <w:noProof/>
          <w:lang w:val="sr-Cyrl-CS"/>
        </w:rPr>
        <w:lastRenderedPageBreak/>
        <w:t>На</w:t>
      </w:r>
      <w:r w:rsidRPr="008E7D46">
        <w:rPr>
          <w:noProof/>
          <w:lang w:val="sr-Cyrl-CS"/>
        </w:rPr>
        <w:t xml:space="preserve"> </w:t>
      </w:r>
      <w:r>
        <w:rPr>
          <w:noProof/>
          <w:lang w:val="sr-Cyrl-CS"/>
        </w:rPr>
        <w:t>основу</w:t>
      </w:r>
      <w:r w:rsidRPr="008E7D46">
        <w:rPr>
          <w:noProof/>
          <w:lang w:val="sr-Cyrl-CS"/>
        </w:rPr>
        <w:t xml:space="preserve"> </w:t>
      </w:r>
      <w:r>
        <w:rPr>
          <w:noProof/>
          <w:lang w:val="sr-Cyrl-CS"/>
        </w:rPr>
        <w:t>статута</w:t>
      </w:r>
      <w:r w:rsidRPr="008E7D46">
        <w:rPr>
          <w:noProof/>
          <w:lang w:val="sr-Cyrl-CS"/>
        </w:rPr>
        <w:t xml:space="preserve"> </w:t>
      </w:r>
      <w:r>
        <w:rPr>
          <w:noProof/>
          <w:lang w:val="sr-Cyrl-CS"/>
        </w:rPr>
        <w:t>предузећа</w:t>
      </w:r>
      <w:r w:rsidRPr="008E7D46">
        <w:rPr>
          <w:noProof/>
          <w:lang w:val="sr-Cyrl-CS"/>
        </w:rPr>
        <w:t xml:space="preserve"> (</w:t>
      </w:r>
      <w:r>
        <w:rPr>
          <w:noProof/>
          <w:lang w:val="sr-Cyrl-CS"/>
        </w:rPr>
        <w:t>оснивачког</w:t>
      </w:r>
      <w:r w:rsidRPr="008E7D46">
        <w:rPr>
          <w:noProof/>
          <w:lang w:val="sr-Cyrl-CS"/>
        </w:rPr>
        <w:t xml:space="preserve"> </w:t>
      </w:r>
      <w:r>
        <w:rPr>
          <w:noProof/>
          <w:lang w:val="sr-Cyrl-CS"/>
        </w:rPr>
        <w:t>акта</w:t>
      </w:r>
      <w:r w:rsidRPr="008E7D46">
        <w:rPr>
          <w:noProof/>
          <w:lang w:val="sr-Cyrl-CS"/>
        </w:rPr>
        <w:t xml:space="preserve">) </w:t>
      </w:r>
      <w:r>
        <w:rPr>
          <w:noProof/>
          <w:lang w:val="sr-Cyrl-CS"/>
        </w:rPr>
        <w:t>чл</w:t>
      </w:r>
      <w:r w:rsidRPr="00885CB3">
        <w:rPr>
          <w:noProof/>
          <w:lang w:val="ru-RU"/>
        </w:rPr>
        <w:t>.</w:t>
      </w:r>
      <w:r w:rsidRPr="008E7D46">
        <w:rPr>
          <w:noProof/>
          <w:lang w:val="sr-Cyrl-CS"/>
        </w:rPr>
        <w:t xml:space="preserve"> _</w:t>
      </w:r>
      <w:r w:rsidRPr="00885CB3">
        <w:rPr>
          <w:noProof/>
          <w:lang w:val="ru-RU"/>
        </w:rPr>
        <w:t>_____</w:t>
      </w:r>
      <w:r w:rsidRPr="008E7D46">
        <w:rPr>
          <w:noProof/>
          <w:lang w:val="sr-Cyrl-CS"/>
        </w:rPr>
        <w:t xml:space="preserve">_________________ </w:t>
      </w:r>
      <w:r>
        <w:rPr>
          <w:noProof/>
          <w:lang w:val="sr-Cyrl-CS"/>
        </w:rPr>
        <w:t>доносим</w:t>
      </w:r>
      <w:r w:rsidRPr="008E7D46">
        <w:rPr>
          <w:noProof/>
          <w:lang w:val="sr-Cyrl-CS"/>
        </w:rPr>
        <w:t xml:space="preserve"> </w:t>
      </w:r>
      <w:r>
        <w:rPr>
          <w:noProof/>
          <w:lang w:val="sr-Cyrl-CS"/>
        </w:rPr>
        <w:t>следеће</w:t>
      </w:r>
      <w:r w:rsidRPr="008E7D46">
        <w:rPr>
          <w:noProof/>
          <w:lang w:val="sr-Cyrl-CS"/>
        </w:rPr>
        <w:t xml:space="preserve"> </w:t>
      </w: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ШЕ</w:t>
      </w:r>
      <w:r w:rsidRPr="008E7D46">
        <w:rPr>
          <w:noProof/>
          <w:lang w:val="sr-Cyrl-CS"/>
        </w:rPr>
        <w:t xml:space="preserve"> </w:t>
      </w:r>
      <w:r>
        <w:rPr>
          <w:noProof/>
          <w:lang w:val="sr-Cyrl-CS"/>
        </w:rPr>
        <w:t>Њ</w:t>
      </w:r>
      <w:r w:rsidRPr="008E7D46">
        <w:rPr>
          <w:noProof/>
          <w:lang w:val="sr-Cyrl-CS"/>
        </w:rPr>
        <w:t xml:space="preserve"> </w:t>
      </w:r>
      <w:r>
        <w:rPr>
          <w:noProof/>
          <w:lang w:val="sr-Cyrl-CS"/>
        </w:rPr>
        <w:t>Е</w:t>
      </w: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85CB3" w:rsidRDefault="0001457C" w:rsidP="0001457C">
      <w:pPr>
        <w:rPr>
          <w:noProof/>
          <w:lang w:val="ru-RU"/>
        </w:rPr>
      </w:pPr>
    </w:p>
    <w:p w:rsidR="0001457C" w:rsidRPr="00885CB3" w:rsidRDefault="0001457C" w:rsidP="0001457C">
      <w:pPr>
        <w:rPr>
          <w:noProof/>
          <w:lang w:val="ru-RU"/>
        </w:rPr>
      </w:pPr>
    </w:p>
    <w:p w:rsidR="0001457C" w:rsidRPr="008E7D46" w:rsidRDefault="0001457C" w:rsidP="0001457C">
      <w:pPr>
        <w:ind w:right="-289"/>
        <w:rPr>
          <w:noProof/>
          <w:lang w:val="sr-Cyrl-CS"/>
        </w:rPr>
      </w:pPr>
      <w:r>
        <w:rPr>
          <w:noProof/>
          <w:lang w:val="sr-Cyrl-CS"/>
        </w:rPr>
        <w:t>Одређује</w:t>
      </w:r>
      <w:r w:rsidRPr="008E7D46">
        <w:rPr>
          <w:noProof/>
          <w:lang w:val="sr-Cyrl-CS"/>
        </w:rPr>
        <w:t xml:space="preserve"> </w:t>
      </w:r>
      <w:r>
        <w:rPr>
          <w:noProof/>
          <w:lang w:val="sr-Cyrl-CS"/>
        </w:rPr>
        <w:t>се</w:t>
      </w:r>
      <w:r w:rsidRPr="008E7D46">
        <w:rPr>
          <w:noProof/>
          <w:lang w:val="sr-Cyrl-CS"/>
        </w:rPr>
        <w:t xml:space="preserve"> ____________________________________</w:t>
      </w:r>
      <w:r w:rsidRPr="006B548B">
        <w:rPr>
          <w:noProof/>
          <w:lang w:val="ru-RU"/>
        </w:rPr>
        <w:t>________________</w:t>
      </w:r>
      <w:r w:rsidRPr="008E7D46">
        <w:rPr>
          <w:noProof/>
          <w:lang w:val="sr-Cyrl-CS"/>
        </w:rPr>
        <w:t xml:space="preserve"> </w:t>
      </w:r>
      <w:r>
        <w:rPr>
          <w:noProof/>
          <w:lang w:val="sr-Cyrl-CS"/>
        </w:rPr>
        <w:t>за</w:t>
      </w:r>
      <w:r w:rsidRPr="008E7D46">
        <w:rPr>
          <w:noProof/>
          <w:lang w:val="sr-Cyrl-CS"/>
        </w:rPr>
        <w:t xml:space="preserve"> </w:t>
      </w:r>
      <w:r>
        <w:rPr>
          <w:noProof/>
          <w:lang w:val="sr-Cyrl-CS"/>
        </w:rPr>
        <w:t>одговорно</w:t>
      </w:r>
      <w:r w:rsidRPr="008E7D46">
        <w:rPr>
          <w:noProof/>
          <w:lang w:val="sr-Cyrl-CS"/>
        </w:rPr>
        <w:t xml:space="preserve"> </w:t>
      </w:r>
    </w:p>
    <w:p w:rsidR="0001457C" w:rsidRPr="006B548B" w:rsidRDefault="0001457C" w:rsidP="0001457C">
      <w:pPr>
        <w:rPr>
          <w:noProof/>
          <w:lang w:val="ru-RU"/>
        </w:rPr>
      </w:pPr>
      <w:r w:rsidRPr="008E7D46">
        <w:rPr>
          <w:noProof/>
          <w:lang w:val="sr-Cyrl-CS"/>
        </w:rPr>
        <w:tab/>
        <w:t xml:space="preserve">       </w:t>
      </w:r>
      <w:r w:rsidRPr="008E7D46">
        <w:rPr>
          <w:noProof/>
          <w:lang w:val="sr-Cyrl-CS"/>
        </w:rPr>
        <w:tab/>
      </w:r>
      <w:r w:rsidRPr="006B548B">
        <w:rPr>
          <w:noProof/>
          <w:lang w:val="ru-RU"/>
        </w:rPr>
        <w:tab/>
      </w:r>
      <w:r w:rsidRPr="008E7D46">
        <w:rPr>
          <w:noProof/>
          <w:lang w:val="sr-Cyrl-CS"/>
        </w:rPr>
        <w:t xml:space="preserve"> ( </w:t>
      </w:r>
      <w:r>
        <w:rPr>
          <w:noProof/>
          <w:lang w:val="sr-Cyrl-CS"/>
        </w:rPr>
        <w:t>име</w:t>
      </w:r>
      <w:r w:rsidRPr="008E7D46">
        <w:rPr>
          <w:noProof/>
          <w:lang w:val="sr-Cyrl-CS"/>
        </w:rPr>
        <w:t xml:space="preserve"> </w:t>
      </w:r>
      <w:r>
        <w:rPr>
          <w:noProof/>
          <w:lang w:val="sr-Cyrl-CS"/>
        </w:rPr>
        <w:t>и</w:t>
      </w:r>
      <w:r w:rsidRPr="008E7D46">
        <w:rPr>
          <w:noProof/>
          <w:lang w:val="sr-Cyrl-CS"/>
        </w:rPr>
        <w:t xml:space="preserve"> </w:t>
      </w:r>
      <w:r>
        <w:rPr>
          <w:noProof/>
          <w:lang w:val="sr-Cyrl-CS"/>
        </w:rPr>
        <w:t>презиме</w:t>
      </w:r>
      <w:r w:rsidRPr="008E7D46">
        <w:rPr>
          <w:noProof/>
          <w:lang w:val="sr-Cyrl-CS"/>
        </w:rPr>
        <w:t>)</w:t>
      </w:r>
      <w:r w:rsidRPr="008E7D46">
        <w:rPr>
          <w:noProof/>
          <w:lang w:val="sr-Cyrl-CS"/>
        </w:rPr>
        <w:tab/>
      </w:r>
    </w:p>
    <w:p w:rsidR="0001457C" w:rsidRPr="008E7D46" w:rsidRDefault="0001457C" w:rsidP="0001457C">
      <w:pPr>
        <w:rPr>
          <w:noProof/>
          <w:lang w:val="sr-Cyrl-CS"/>
        </w:rPr>
      </w:pPr>
    </w:p>
    <w:p w:rsidR="0001457C" w:rsidRDefault="0001457C" w:rsidP="0001457C">
      <w:pPr>
        <w:rPr>
          <w:noProof/>
          <w:lang w:val="sr-Cyrl-CS"/>
        </w:rPr>
      </w:pPr>
      <w:r>
        <w:rPr>
          <w:noProof/>
          <w:lang w:val="sr-Cyrl-CS"/>
        </w:rPr>
        <w:t xml:space="preserve">лице за </w:t>
      </w:r>
      <w:r w:rsidRPr="00E20A62">
        <w:rPr>
          <w:noProof/>
          <w:lang w:val="sr-Cyrl-CS"/>
        </w:rPr>
        <w:t>Безбедност и здравље на раду</w:t>
      </w:r>
      <w:r>
        <w:rPr>
          <w:noProof/>
          <w:lang w:val="sr-Cyrl-CS"/>
        </w:rPr>
        <w:t xml:space="preserve"> на</w:t>
      </w:r>
      <w:r w:rsidRPr="008E7D46">
        <w:rPr>
          <w:noProof/>
          <w:lang w:val="sr-Cyrl-CS"/>
        </w:rPr>
        <w:t xml:space="preserve"> </w:t>
      </w:r>
      <w:r w:rsidRPr="006B548B">
        <w:rPr>
          <w:noProof/>
          <w:lang w:val="ru-RU"/>
        </w:rPr>
        <w:t xml:space="preserve">  </w:t>
      </w:r>
      <w:r>
        <w:rPr>
          <w:noProof/>
          <w:lang w:val="sr-Cyrl-CS"/>
        </w:rPr>
        <w:t>објекту</w:t>
      </w:r>
      <w:r w:rsidRPr="008E7D46">
        <w:rPr>
          <w:noProof/>
          <w:lang w:val="sr-Cyrl-CS"/>
        </w:rPr>
        <w:t xml:space="preserve"> </w:t>
      </w:r>
      <w:r w:rsidRPr="006B548B">
        <w:rPr>
          <w:noProof/>
          <w:lang w:val="ru-RU"/>
        </w:rPr>
        <w:t xml:space="preserve">  </w:t>
      </w:r>
      <w:r>
        <w:rPr>
          <w:noProof/>
          <w:lang w:val="sr-Cyrl-CS"/>
        </w:rPr>
        <w:t>ТЕНТ</w:t>
      </w:r>
      <w:r w:rsidRPr="008E7D46">
        <w:rPr>
          <w:noProof/>
          <w:lang w:val="sr-Cyrl-CS"/>
        </w:rPr>
        <w:t>-</w:t>
      </w:r>
      <w:r>
        <w:rPr>
          <w:noProof/>
          <w:lang w:val="sr-Cyrl-CS"/>
        </w:rPr>
        <w:t>А</w:t>
      </w:r>
      <w:r w:rsidRPr="006B548B">
        <w:rPr>
          <w:noProof/>
          <w:lang w:val="ru-RU"/>
        </w:rPr>
        <w:t xml:space="preserve"> </w:t>
      </w:r>
      <w:r w:rsidRPr="008E7D46">
        <w:rPr>
          <w:noProof/>
          <w:lang w:val="sr-Cyrl-CS"/>
        </w:rPr>
        <w:t xml:space="preserve"> </w:t>
      </w:r>
      <w:r w:rsidRPr="006B548B">
        <w:rPr>
          <w:noProof/>
          <w:lang w:val="ru-RU"/>
        </w:rPr>
        <w:t xml:space="preserve"> </w:t>
      </w:r>
      <w:r>
        <w:rPr>
          <w:noProof/>
          <w:lang w:val="sr-Cyrl-CS"/>
        </w:rPr>
        <w:t>за</w:t>
      </w:r>
      <w:r w:rsidRPr="008E7D46">
        <w:rPr>
          <w:noProof/>
          <w:lang w:val="sr-Cyrl-CS"/>
        </w:rPr>
        <w:t xml:space="preserve"> </w:t>
      </w:r>
      <w:r w:rsidRPr="006B548B">
        <w:rPr>
          <w:noProof/>
          <w:lang w:val="ru-RU"/>
        </w:rPr>
        <w:t xml:space="preserve">  </w:t>
      </w:r>
      <w:r>
        <w:rPr>
          <w:noProof/>
          <w:lang w:val="sr-Cyrl-CS"/>
        </w:rPr>
        <w:t>послове</w:t>
      </w:r>
      <w:r w:rsidRPr="008E7D46">
        <w:rPr>
          <w:noProof/>
          <w:lang w:val="sr-Cyrl-CS"/>
        </w:rPr>
        <w:t xml:space="preserve"> </w:t>
      </w:r>
      <w:r w:rsidRPr="006B548B">
        <w:rPr>
          <w:noProof/>
          <w:lang w:val="ru-RU"/>
        </w:rPr>
        <w:t xml:space="preserve">  </w:t>
      </w:r>
      <w:r>
        <w:rPr>
          <w:noProof/>
          <w:lang w:val="sr-Cyrl-CS"/>
        </w:rPr>
        <w:t>по</w:t>
      </w:r>
      <w:r w:rsidRPr="008E7D46">
        <w:rPr>
          <w:noProof/>
          <w:lang w:val="sr-Cyrl-CS"/>
        </w:rPr>
        <w:t xml:space="preserve"> </w:t>
      </w:r>
      <w:r w:rsidRPr="006B548B">
        <w:rPr>
          <w:noProof/>
          <w:lang w:val="ru-RU"/>
        </w:rPr>
        <w:t xml:space="preserve">  </w:t>
      </w:r>
    </w:p>
    <w:p w:rsidR="0001457C" w:rsidRDefault="0001457C" w:rsidP="0001457C">
      <w:pPr>
        <w:rPr>
          <w:noProof/>
          <w:lang w:val="sr-Cyrl-CS"/>
        </w:rPr>
      </w:pPr>
    </w:p>
    <w:p w:rsidR="0001457C" w:rsidRDefault="0001457C" w:rsidP="0001457C">
      <w:pPr>
        <w:rPr>
          <w:noProof/>
          <w:lang w:val="sr-Cyrl-CS"/>
        </w:rPr>
      </w:pPr>
      <w:r>
        <w:rPr>
          <w:noProof/>
          <w:sz w:val="28"/>
          <w:szCs w:val="28"/>
          <w:lang w:val="sr-Cyrl-CS"/>
        </w:rPr>
        <w:t xml:space="preserve">ЗСУ </w:t>
      </w:r>
      <w:r>
        <w:rPr>
          <w:noProof/>
          <w:sz w:val="28"/>
          <w:szCs w:val="28"/>
          <w:lang w:val="sr-Latn-RS"/>
        </w:rPr>
        <w:t>9</w:t>
      </w:r>
      <w:r w:rsidR="00235215">
        <w:rPr>
          <w:noProof/>
          <w:sz w:val="28"/>
          <w:szCs w:val="28"/>
          <w:lang w:val="sr-Cyrl-RS"/>
        </w:rPr>
        <w:t>0</w:t>
      </w:r>
      <w:r>
        <w:rPr>
          <w:noProof/>
          <w:sz w:val="28"/>
          <w:szCs w:val="28"/>
          <w:lang w:val="sr-Latn-RS"/>
        </w:rPr>
        <w:t>8/2016</w:t>
      </w:r>
      <w:r w:rsidRPr="00885CB3">
        <w:rPr>
          <w:noProof/>
          <w:sz w:val="28"/>
          <w:szCs w:val="28"/>
          <w:lang w:val="ru-RU"/>
        </w:rPr>
        <w:t>.</w:t>
      </w:r>
    </w:p>
    <w:p w:rsidR="0001457C" w:rsidRDefault="0001457C" w:rsidP="0001457C">
      <w:pPr>
        <w:rPr>
          <w:noProof/>
          <w:lang w:val="sr-Cyrl-CS"/>
        </w:rPr>
      </w:pPr>
    </w:p>
    <w:p w:rsidR="0001457C" w:rsidRPr="008E7D46" w:rsidRDefault="0001457C" w:rsidP="0001457C">
      <w:pPr>
        <w:rPr>
          <w:noProof/>
          <w:lang w:val="sr-Cyrl-CS"/>
        </w:rPr>
      </w:pPr>
      <w:r>
        <w:rPr>
          <w:noProof/>
          <w:lang w:val="sr-Cyrl-CS"/>
        </w:rPr>
        <w:t>Именовани</w:t>
      </w:r>
      <w:r w:rsidRPr="008E7D46">
        <w:rPr>
          <w:noProof/>
          <w:lang w:val="sr-Cyrl-CS"/>
        </w:rPr>
        <w:t xml:space="preserve"> </w:t>
      </w:r>
      <w:r>
        <w:rPr>
          <w:noProof/>
          <w:lang w:val="sr-Cyrl-CS"/>
        </w:rPr>
        <w:t>је</w:t>
      </w:r>
      <w:r w:rsidRPr="008E7D46">
        <w:rPr>
          <w:noProof/>
          <w:lang w:val="sr-Cyrl-CS"/>
        </w:rPr>
        <w:t xml:space="preserve"> </w:t>
      </w:r>
      <w:r>
        <w:rPr>
          <w:noProof/>
          <w:lang w:val="sr-Cyrl-CS"/>
        </w:rPr>
        <w:t>обавезан</w:t>
      </w:r>
      <w:r w:rsidRPr="008E7D46">
        <w:rPr>
          <w:noProof/>
          <w:lang w:val="sr-Cyrl-CS"/>
        </w:rPr>
        <w:t xml:space="preserve"> </w:t>
      </w:r>
      <w:r>
        <w:rPr>
          <w:noProof/>
          <w:lang w:val="sr-Cyrl-CS"/>
        </w:rPr>
        <w:t>да</w:t>
      </w:r>
      <w:r w:rsidRPr="008E7D46">
        <w:rPr>
          <w:noProof/>
          <w:lang w:val="sr-Cyrl-CS"/>
        </w:rPr>
        <w:t xml:space="preserve"> </w:t>
      </w:r>
      <w:r>
        <w:rPr>
          <w:noProof/>
          <w:lang w:val="sr-Cyrl-CS"/>
        </w:rPr>
        <w:t>се</w:t>
      </w:r>
      <w:r w:rsidRPr="008E7D46">
        <w:rPr>
          <w:noProof/>
          <w:lang w:val="sr-Cyrl-CS"/>
        </w:rPr>
        <w:t xml:space="preserve"> </w:t>
      </w:r>
      <w:r>
        <w:rPr>
          <w:noProof/>
          <w:lang w:val="sr-Cyrl-CS"/>
        </w:rPr>
        <w:t>придржава и спроводи законе</w:t>
      </w:r>
      <w:r w:rsidRPr="008E7D46">
        <w:rPr>
          <w:noProof/>
          <w:lang w:val="sr-Cyrl-CS"/>
        </w:rPr>
        <w:t xml:space="preserve"> </w:t>
      </w:r>
      <w:r>
        <w:rPr>
          <w:noProof/>
          <w:lang w:val="sr-Cyrl-CS"/>
        </w:rPr>
        <w:t>и</w:t>
      </w:r>
      <w:r w:rsidRPr="008E7D46">
        <w:rPr>
          <w:noProof/>
          <w:lang w:val="sr-Cyrl-CS"/>
        </w:rPr>
        <w:t xml:space="preserve"> </w:t>
      </w:r>
      <w:r>
        <w:rPr>
          <w:noProof/>
          <w:lang w:val="sr-Cyrl-CS"/>
        </w:rPr>
        <w:t>прописе</w:t>
      </w:r>
      <w:r w:rsidRPr="008E7D46">
        <w:rPr>
          <w:noProof/>
          <w:lang w:val="sr-Cyrl-CS"/>
        </w:rPr>
        <w:t xml:space="preserve"> </w:t>
      </w:r>
      <w:r>
        <w:rPr>
          <w:noProof/>
          <w:lang w:val="sr-Cyrl-CS"/>
        </w:rPr>
        <w:t>безбедности</w:t>
      </w:r>
      <w:r w:rsidRPr="008E7D46">
        <w:rPr>
          <w:noProof/>
          <w:lang w:val="sr-Cyrl-CS"/>
        </w:rPr>
        <w:t xml:space="preserve"> </w:t>
      </w:r>
      <w:r>
        <w:rPr>
          <w:noProof/>
          <w:lang w:val="sr-Cyrl-CS"/>
        </w:rPr>
        <w:t>и</w:t>
      </w:r>
      <w:r w:rsidRPr="008E7D46">
        <w:rPr>
          <w:noProof/>
          <w:lang w:val="sr-Cyrl-CS"/>
        </w:rPr>
        <w:t xml:space="preserve"> </w:t>
      </w:r>
      <w:r>
        <w:rPr>
          <w:noProof/>
          <w:lang w:val="sr-Cyrl-CS"/>
        </w:rPr>
        <w:t>здравља</w:t>
      </w:r>
      <w:r w:rsidRPr="008E7D46">
        <w:rPr>
          <w:noProof/>
          <w:lang w:val="sr-Cyrl-CS"/>
        </w:rPr>
        <w:t xml:space="preserve"> </w:t>
      </w:r>
      <w:r>
        <w:rPr>
          <w:noProof/>
          <w:lang w:val="sr-Cyrl-CS"/>
        </w:rPr>
        <w:t>на</w:t>
      </w:r>
      <w:r w:rsidRPr="008E7D46">
        <w:rPr>
          <w:noProof/>
          <w:lang w:val="sr-Cyrl-CS"/>
        </w:rPr>
        <w:t xml:space="preserve"> </w:t>
      </w:r>
      <w:r>
        <w:rPr>
          <w:noProof/>
          <w:lang w:val="sr-Cyrl-CS"/>
        </w:rPr>
        <w:t>раду</w:t>
      </w:r>
      <w:r w:rsidRPr="008E7D46">
        <w:rPr>
          <w:noProof/>
          <w:lang w:val="sr-Cyrl-CS"/>
        </w:rPr>
        <w:t xml:space="preserve">, </w:t>
      </w:r>
      <w:r>
        <w:rPr>
          <w:noProof/>
          <w:lang w:val="sr-Cyrl-CS"/>
        </w:rPr>
        <w:t>остале</w:t>
      </w:r>
      <w:r w:rsidRPr="008E7D46">
        <w:rPr>
          <w:noProof/>
          <w:lang w:val="sr-Cyrl-CS"/>
        </w:rPr>
        <w:t xml:space="preserve"> </w:t>
      </w:r>
      <w:r>
        <w:rPr>
          <w:noProof/>
          <w:lang w:val="sr-Cyrl-CS"/>
        </w:rPr>
        <w:t>важеће</w:t>
      </w:r>
      <w:r w:rsidRPr="008E7D46">
        <w:rPr>
          <w:noProof/>
          <w:lang w:val="sr-Cyrl-CS"/>
        </w:rPr>
        <w:t xml:space="preserve"> </w:t>
      </w:r>
      <w:r>
        <w:rPr>
          <w:noProof/>
          <w:lang w:val="sr-Cyrl-CS"/>
        </w:rPr>
        <w:t>законске</w:t>
      </w:r>
      <w:r w:rsidRPr="008E7D46">
        <w:rPr>
          <w:noProof/>
          <w:lang w:val="sr-Cyrl-CS"/>
        </w:rPr>
        <w:t xml:space="preserve"> </w:t>
      </w:r>
      <w:r>
        <w:rPr>
          <w:noProof/>
          <w:lang w:val="sr-Cyrl-CS"/>
        </w:rPr>
        <w:t>и</w:t>
      </w:r>
      <w:r w:rsidRPr="008E7D46">
        <w:rPr>
          <w:noProof/>
          <w:lang w:val="sr-Cyrl-CS"/>
        </w:rPr>
        <w:t xml:space="preserve"> </w:t>
      </w:r>
      <w:r>
        <w:rPr>
          <w:noProof/>
          <w:lang w:val="sr-Cyrl-CS"/>
        </w:rPr>
        <w:t>техничке</w:t>
      </w:r>
      <w:r w:rsidRPr="008E7D46">
        <w:rPr>
          <w:noProof/>
          <w:lang w:val="sr-Cyrl-CS"/>
        </w:rPr>
        <w:t xml:space="preserve"> </w:t>
      </w:r>
      <w:r>
        <w:rPr>
          <w:noProof/>
          <w:lang w:val="sr-Cyrl-CS"/>
        </w:rPr>
        <w:t>регулативе</w:t>
      </w:r>
      <w:r w:rsidRPr="006B548B">
        <w:rPr>
          <w:noProof/>
          <w:lang w:val="ru-RU"/>
        </w:rPr>
        <w:t xml:space="preserve"> </w:t>
      </w:r>
      <w:r>
        <w:rPr>
          <w:noProof/>
          <w:lang w:val="sr-Cyrl-CS"/>
        </w:rPr>
        <w:t>и</w:t>
      </w:r>
      <w:r w:rsidRPr="008E7D46">
        <w:rPr>
          <w:noProof/>
          <w:lang w:val="sr-Cyrl-CS"/>
        </w:rPr>
        <w:t xml:space="preserve"> </w:t>
      </w:r>
      <w:r>
        <w:rPr>
          <w:noProof/>
          <w:lang w:val="sr-Cyrl-CS"/>
        </w:rPr>
        <w:t>процедуре</w:t>
      </w:r>
      <w:r w:rsidRPr="008E7D46">
        <w:rPr>
          <w:noProof/>
          <w:lang w:val="sr-Cyrl-CS"/>
        </w:rPr>
        <w:t xml:space="preserve"> </w:t>
      </w:r>
      <w:r>
        <w:rPr>
          <w:noProof/>
          <w:lang w:val="sr-Cyrl-CS"/>
        </w:rPr>
        <w:t>ТЕНТ, као и да их свакодневно примењује при организацији посла и извршењу радова</w:t>
      </w:r>
      <w:r w:rsidRPr="008E7D46">
        <w:rPr>
          <w:noProof/>
          <w:lang w:val="sr-Cyrl-CS"/>
        </w:rPr>
        <w:t>.</w:t>
      </w:r>
    </w:p>
    <w:p w:rsidR="0001457C" w:rsidRDefault="0001457C" w:rsidP="0001457C">
      <w:pPr>
        <w:rPr>
          <w:noProof/>
          <w:lang w:val="sr-Cyrl-CS"/>
        </w:rPr>
      </w:pPr>
    </w:p>
    <w:p w:rsidR="0001457C" w:rsidRDefault="0001457C" w:rsidP="0001457C">
      <w:pPr>
        <w:rPr>
          <w:noProof/>
          <w:lang w:val="sr-Cyrl-CS"/>
        </w:rPr>
      </w:pPr>
    </w:p>
    <w:p w:rsidR="0001457C" w:rsidRDefault="0001457C" w:rsidP="0001457C">
      <w:pPr>
        <w:rPr>
          <w:noProof/>
          <w:lang w:val="sr-Cyrl-CS"/>
        </w:rPr>
      </w:pPr>
      <w:r>
        <w:rPr>
          <w:noProof/>
          <w:lang w:val="sr-Cyrl-CS"/>
        </w:rPr>
        <w:t>Дана</w:t>
      </w:r>
      <w:r w:rsidRPr="008E7D46">
        <w:rPr>
          <w:noProof/>
          <w:lang w:val="sr-Cyrl-CS"/>
        </w:rPr>
        <w:t xml:space="preserve">  _____________________</w:t>
      </w:r>
    </w:p>
    <w:p w:rsidR="0001457C" w:rsidRPr="008E7D46" w:rsidRDefault="0001457C" w:rsidP="0001457C">
      <w:pPr>
        <w:rPr>
          <w:noProof/>
          <w:lang w:val="sr-Cyrl-CS"/>
        </w:rPr>
      </w:pPr>
    </w:p>
    <w:p w:rsidR="0001457C" w:rsidRPr="00885CB3" w:rsidRDefault="0001457C" w:rsidP="0001457C">
      <w:pPr>
        <w:rPr>
          <w:noProof/>
          <w:lang w:val="ru-RU"/>
        </w:rPr>
      </w:pPr>
      <w:r w:rsidRPr="008E7D46">
        <w:rPr>
          <w:noProof/>
          <w:lang w:val="sr-Cyrl-CS"/>
        </w:rPr>
        <w:tab/>
      </w:r>
      <w:r w:rsidRPr="008E7D46">
        <w:rPr>
          <w:noProof/>
          <w:lang w:val="sr-Cyrl-CS"/>
        </w:rPr>
        <w:tab/>
        <w:t xml:space="preserve"> </w:t>
      </w:r>
      <w:r w:rsidRPr="008E7D46">
        <w:rPr>
          <w:noProof/>
          <w:lang w:val="sr-Cyrl-CS"/>
        </w:rPr>
        <w:tab/>
      </w:r>
    </w:p>
    <w:p w:rsidR="0001457C" w:rsidRPr="008E7D46" w:rsidRDefault="0001457C" w:rsidP="0001457C">
      <w:pPr>
        <w:ind w:left="2124" w:firstLine="708"/>
        <w:rPr>
          <w:noProof/>
          <w:lang w:val="sr-Cyrl-CS"/>
        </w:rPr>
      </w:pPr>
      <w:r>
        <w:rPr>
          <w:noProof/>
          <w:lang w:val="sr-Cyrl-CS"/>
        </w:rPr>
        <w:t>МП</w:t>
      </w:r>
      <w:r w:rsidRPr="008E7D46">
        <w:rPr>
          <w:noProof/>
          <w:lang w:val="sr-Cyrl-CS"/>
        </w:rPr>
        <w:tab/>
      </w:r>
      <w:r w:rsidRPr="008E7D46">
        <w:rPr>
          <w:noProof/>
          <w:lang w:val="sr-Cyrl-CS"/>
        </w:rPr>
        <w:tab/>
      </w:r>
      <w:r w:rsidRPr="008E7D46">
        <w:rPr>
          <w:noProof/>
          <w:lang w:val="sr-Cyrl-CS"/>
        </w:rPr>
        <w:tab/>
      </w:r>
      <w:r w:rsidRPr="008E7D46">
        <w:rPr>
          <w:noProof/>
          <w:lang w:val="sr-Cyrl-CS"/>
        </w:rPr>
        <w:tab/>
      </w:r>
      <w:r>
        <w:rPr>
          <w:noProof/>
          <w:lang w:val="sr-Cyrl-CS"/>
        </w:rPr>
        <w:t>Д</w:t>
      </w:r>
      <w:r w:rsidRPr="008E7D46">
        <w:rPr>
          <w:noProof/>
          <w:lang w:val="sr-Cyrl-CS"/>
        </w:rPr>
        <w:t xml:space="preserve"> </w:t>
      </w:r>
      <w:r>
        <w:rPr>
          <w:noProof/>
          <w:lang w:val="sr-Cyrl-CS"/>
        </w:rPr>
        <w:t>И</w:t>
      </w:r>
      <w:r w:rsidRPr="008E7D46">
        <w:rPr>
          <w:noProof/>
          <w:lang w:val="sr-Cyrl-CS"/>
        </w:rPr>
        <w:t xml:space="preserve"> </w:t>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К</w:t>
      </w:r>
      <w:r w:rsidRPr="008E7D46">
        <w:rPr>
          <w:noProof/>
          <w:lang w:val="sr-Cyrl-CS"/>
        </w:rPr>
        <w:t xml:space="preserve"> </w:t>
      </w:r>
      <w:r>
        <w:rPr>
          <w:noProof/>
          <w:lang w:val="sr-Cyrl-CS"/>
        </w:rPr>
        <w:t>Т</w:t>
      </w:r>
      <w:r w:rsidRPr="008E7D46">
        <w:rPr>
          <w:noProof/>
          <w:lang w:val="sr-Cyrl-CS"/>
        </w:rPr>
        <w:t xml:space="preserve"> </w:t>
      </w:r>
      <w:r>
        <w:rPr>
          <w:noProof/>
          <w:lang w:val="sr-Cyrl-CS"/>
        </w:rPr>
        <w:t>ОР</w:t>
      </w:r>
    </w:p>
    <w:p w:rsidR="0001457C" w:rsidRPr="008E7D46" w:rsidRDefault="0001457C" w:rsidP="0001457C">
      <w:pPr>
        <w:rPr>
          <w:noProof/>
          <w:lang w:val="sr-Cyrl-CS"/>
        </w:rPr>
      </w:pP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t xml:space="preserve">       _______________________________</w:t>
      </w: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noProof/>
          <w:lang w:val="sr-Cyrl-CS"/>
        </w:rPr>
      </w:pPr>
      <w:r>
        <w:rPr>
          <w:noProof/>
          <w:lang w:val="sr-Cyrl-CS"/>
        </w:rPr>
        <w:t>На</w:t>
      </w:r>
      <w:r w:rsidRPr="008E7D46">
        <w:rPr>
          <w:noProof/>
          <w:lang w:val="sr-Cyrl-CS"/>
        </w:rPr>
        <w:t xml:space="preserve"> </w:t>
      </w:r>
      <w:r>
        <w:rPr>
          <w:noProof/>
          <w:lang w:val="sr-Cyrl-CS"/>
        </w:rPr>
        <w:t>основу</w:t>
      </w:r>
      <w:r w:rsidRPr="008E7D46">
        <w:rPr>
          <w:noProof/>
          <w:lang w:val="sr-Cyrl-CS"/>
        </w:rPr>
        <w:t xml:space="preserve"> </w:t>
      </w:r>
      <w:r>
        <w:rPr>
          <w:noProof/>
          <w:lang w:val="sr-Cyrl-CS"/>
        </w:rPr>
        <w:t>статута</w:t>
      </w:r>
      <w:r w:rsidRPr="008E7D46">
        <w:rPr>
          <w:noProof/>
          <w:lang w:val="sr-Cyrl-CS"/>
        </w:rPr>
        <w:t xml:space="preserve"> </w:t>
      </w:r>
      <w:r>
        <w:rPr>
          <w:noProof/>
          <w:lang w:val="sr-Cyrl-CS"/>
        </w:rPr>
        <w:t>предузећа</w:t>
      </w:r>
      <w:r w:rsidRPr="008E7D46">
        <w:rPr>
          <w:noProof/>
          <w:lang w:val="sr-Cyrl-CS"/>
        </w:rPr>
        <w:t xml:space="preserve"> (</w:t>
      </w:r>
      <w:r>
        <w:rPr>
          <w:noProof/>
          <w:lang w:val="sr-Cyrl-CS"/>
        </w:rPr>
        <w:t>оснивачког</w:t>
      </w:r>
      <w:r w:rsidRPr="008E7D46">
        <w:rPr>
          <w:noProof/>
          <w:lang w:val="sr-Cyrl-CS"/>
        </w:rPr>
        <w:t xml:space="preserve"> </w:t>
      </w:r>
      <w:r>
        <w:rPr>
          <w:noProof/>
          <w:lang w:val="sr-Cyrl-CS"/>
        </w:rPr>
        <w:t>акта</w:t>
      </w:r>
      <w:r w:rsidRPr="008E7D46">
        <w:rPr>
          <w:noProof/>
          <w:lang w:val="sr-Cyrl-CS"/>
        </w:rPr>
        <w:t xml:space="preserve">) </w:t>
      </w:r>
      <w:r>
        <w:rPr>
          <w:noProof/>
          <w:lang w:val="sr-Cyrl-CS"/>
        </w:rPr>
        <w:t>чл</w:t>
      </w:r>
      <w:r w:rsidRPr="00885CB3">
        <w:rPr>
          <w:noProof/>
          <w:lang w:val="ru-RU"/>
        </w:rPr>
        <w:t>.</w:t>
      </w:r>
      <w:r w:rsidRPr="008E7D46">
        <w:rPr>
          <w:noProof/>
          <w:lang w:val="sr-Cyrl-CS"/>
        </w:rPr>
        <w:t xml:space="preserve"> __________________ </w:t>
      </w:r>
      <w:r>
        <w:rPr>
          <w:noProof/>
          <w:lang w:val="sr-Cyrl-CS"/>
        </w:rPr>
        <w:t>доносим</w:t>
      </w:r>
      <w:r w:rsidRPr="008E7D46">
        <w:rPr>
          <w:noProof/>
          <w:lang w:val="sr-Cyrl-CS"/>
        </w:rPr>
        <w:t xml:space="preserve"> </w:t>
      </w:r>
      <w:r>
        <w:rPr>
          <w:noProof/>
          <w:lang w:val="sr-Cyrl-CS"/>
        </w:rPr>
        <w:t>следеће</w:t>
      </w:r>
      <w:r w:rsidRPr="008E7D46">
        <w:rPr>
          <w:noProof/>
          <w:lang w:val="sr-Cyrl-CS"/>
        </w:rPr>
        <w:t xml:space="preserve"> </w:t>
      </w: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noProof/>
          <w:lang w:val="sr-Cyrl-CS"/>
        </w:rPr>
      </w:pPr>
      <w:r w:rsidRPr="008E7D46">
        <w:rPr>
          <w:noProof/>
          <w:lang w:val="sr-Cyrl-CS"/>
        </w:rPr>
        <w:lastRenderedPageBreak/>
        <w:tab/>
      </w:r>
      <w:r w:rsidRPr="008E7D46">
        <w:rPr>
          <w:noProof/>
          <w:lang w:val="sr-Cyrl-CS"/>
        </w:rPr>
        <w:tab/>
      </w:r>
      <w:r w:rsidRPr="008E7D46">
        <w:rPr>
          <w:noProof/>
          <w:lang w:val="sr-Cyrl-CS"/>
        </w:rPr>
        <w:tab/>
      </w:r>
      <w:r w:rsidRPr="008E7D46">
        <w:rPr>
          <w:noProof/>
          <w:lang w:val="sr-Cyrl-CS"/>
        </w:rPr>
        <w:tab/>
      </w:r>
      <w:r w:rsidRPr="0094705A">
        <w:rPr>
          <w:noProof/>
          <w:lang w:val="ru-RU"/>
        </w:rPr>
        <w:t xml:space="preserve">             </w:t>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Ш</w:t>
      </w:r>
      <w:r w:rsidRPr="0094705A">
        <w:rPr>
          <w:noProof/>
          <w:lang w:val="ru-RU"/>
        </w:rPr>
        <w:t xml:space="preserve"> </w:t>
      </w:r>
      <w:r>
        <w:rPr>
          <w:noProof/>
          <w:lang w:val="sr-Cyrl-CS"/>
        </w:rPr>
        <w:t>Е</w:t>
      </w:r>
      <w:r w:rsidRPr="008E7D46">
        <w:rPr>
          <w:noProof/>
          <w:lang w:val="sr-Cyrl-CS"/>
        </w:rPr>
        <w:t xml:space="preserve"> </w:t>
      </w:r>
      <w:r>
        <w:rPr>
          <w:noProof/>
          <w:lang w:val="sr-Cyrl-CS"/>
        </w:rPr>
        <w:t>Њ</w:t>
      </w:r>
      <w:r w:rsidRPr="008E7D46">
        <w:rPr>
          <w:noProof/>
          <w:lang w:val="sr-Cyrl-CS"/>
        </w:rPr>
        <w:t xml:space="preserve"> </w:t>
      </w:r>
      <w:r>
        <w:rPr>
          <w:noProof/>
          <w:lang w:val="sr-Cyrl-CS"/>
        </w:rPr>
        <w:t>Е</w:t>
      </w: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85CB3" w:rsidRDefault="0001457C" w:rsidP="0001457C">
      <w:pPr>
        <w:rPr>
          <w:noProof/>
          <w:lang w:val="ru-RU"/>
        </w:rPr>
      </w:pPr>
    </w:p>
    <w:p w:rsidR="0001457C" w:rsidRPr="00885CB3" w:rsidRDefault="0001457C" w:rsidP="0001457C">
      <w:pPr>
        <w:rPr>
          <w:noProof/>
          <w:lang w:val="ru-RU"/>
        </w:rPr>
      </w:pPr>
    </w:p>
    <w:p w:rsidR="0001457C" w:rsidRPr="00885CB3" w:rsidRDefault="0001457C" w:rsidP="0001457C">
      <w:pPr>
        <w:ind w:right="-289"/>
        <w:rPr>
          <w:noProof/>
          <w:lang w:val="ru-RU"/>
        </w:rPr>
      </w:pPr>
      <w:r>
        <w:rPr>
          <w:noProof/>
          <w:lang w:val="sr-Cyrl-CS"/>
        </w:rPr>
        <w:t>Одређује</w:t>
      </w:r>
      <w:r w:rsidRPr="008E7D46">
        <w:rPr>
          <w:noProof/>
          <w:lang w:val="sr-Cyrl-CS"/>
        </w:rPr>
        <w:t xml:space="preserve"> </w:t>
      </w:r>
      <w:r>
        <w:rPr>
          <w:noProof/>
          <w:lang w:val="sr-Cyrl-CS"/>
        </w:rPr>
        <w:t>се</w:t>
      </w:r>
      <w:r w:rsidRPr="008E7D46">
        <w:rPr>
          <w:noProof/>
          <w:lang w:val="sr-Cyrl-CS"/>
        </w:rPr>
        <w:t xml:space="preserve"> ____________________________________</w:t>
      </w:r>
      <w:r w:rsidRPr="00885CB3">
        <w:rPr>
          <w:noProof/>
          <w:lang w:val="ru-RU"/>
        </w:rPr>
        <w:t>_____________________________</w:t>
      </w:r>
    </w:p>
    <w:p w:rsidR="0001457C" w:rsidRPr="00885CB3" w:rsidRDefault="0001457C" w:rsidP="0001457C">
      <w:pPr>
        <w:rPr>
          <w:noProof/>
          <w:lang w:val="ru-RU"/>
        </w:rPr>
      </w:pPr>
      <w:r w:rsidRPr="008E7D46">
        <w:rPr>
          <w:noProof/>
          <w:lang w:val="sr-Cyrl-CS"/>
        </w:rPr>
        <w:tab/>
        <w:t xml:space="preserve">       </w:t>
      </w:r>
      <w:r w:rsidRPr="008E7D46">
        <w:rPr>
          <w:noProof/>
          <w:lang w:val="sr-Cyrl-CS"/>
        </w:rPr>
        <w:tab/>
      </w:r>
      <w:r w:rsidRPr="00885CB3">
        <w:rPr>
          <w:noProof/>
          <w:lang w:val="ru-RU"/>
        </w:rPr>
        <w:tab/>
      </w:r>
      <w:r w:rsidRPr="008E7D46">
        <w:rPr>
          <w:noProof/>
          <w:lang w:val="sr-Cyrl-CS"/>
        </w:rPr>
        <w:t xml:space="preserve"> ( </w:t>
      </w:r>
      <w:r>
        <w:rPr>
          <w:noProof/>
          <w:lang w:val="sr-Cyrl-CS"/>
        </w:rPr>
        <w:t>име</w:t>
      </w:r>
      <w:r w:rsidRPr="008E7D46">
        <w:rPr>
          <w:noProof/>
          <w:lang w:val="sr-Cyrl-CS"/>
        </w:rPr>
        <w:t xml:space="preserve"> </w:t>
      </w:r>
      <w:r>
        <w:rPr>
          <w:noProof/>
          <w:lang w:val="sr-Cyrl-CS"/>
        </w:rPr>
        <w:t>и</w:t>
      </w:r>
      <w:r w:rsidRPr="008E7D46">
        <w:rPr>
          <w:noProof/>
          <w:lang w:val="sr-Cyrl-CS"/>
        </w:rPr>
        <w:t xml:space="preserve"> </w:t>
      </w:r>
      <w:r>
        <w:rPr>
          <w:noProof/>
          <w:lang w:val="sr-Cyrl-CS"/>
        </w:rPr>
        <w:t>презиме</w:t>
      </w:r>
      <w:r w:rsidRPr="008E7D46">
        <w:rPr>
          <w:noProof/>
          <w:lang w:val="sr-Cyrl-CS"/>
        </w:rPr>
        <w:t xml:space="preserve"> </w:t>
      </w:r>
      <w:r>
        <w:rPr>
          <w:noProof/>
          <w:lang w:val="sr-Cyrl-CS"/>
        </w:rPr>
        <w:t>одговорног</w:t>
      </w:r>
      <w:r w:rsidRPr="008E7D46">
        <w:rPr>
          <w:noProof/>
          <w:lang w:val="sr-Cyrl-CS"/>
        </w:rPr>
        <w:t xml:space="preserve"> </w:t>
      </w:r>
      <w:r>
        <w:rPr>
          <w:noProof/>
          <w:lang w:val="sr-Cyrl-CS"/>
        </w:rPr>
        <w:t>лица</w:t>
      </w:r>
      <w:r w:rsidRPr="008E7D46">
        <w:rPr>
          <w:noProof/>
          <w:lang w:val="sr-Cyrl-CS"/>
        </w:rPr>
        <w:t>)</w:t>
      </w:r>
      <w:r w:rsidRPr="008E7D46">
        <w:rPr>
          <w:noProof/>
          <w:lang w:val="sr-Cyrl-CS"/>
        </w:rPr>
        <w:tab/>
      </w:r>
    </w:p>
    <w:p w:rsidR="0001457C" w:rsidRPr="008E7D46" w:rsidRDefault="0001457C" w:rsidP="0001457C">
      <w:pPr>
        <w:rPr>
          <w:noProof/>
          <w:lang w:val="sr-Cyrl-CS"/>
        </w:rPr>
      </w:pPr>
    </w:p>
    <w:p w:rsidR="0001457C" w:rsidRPr="00D3621B" w:rsidRDefault="0001457C" w:rsidP="0001457C">
      <w:pPr>
        <w:ind w:right="-289"/>
        <w:rPr>
          <w:noProof/>
          <w:lang w:val="sr-Latn-RS"/>
        </w:rPr>
      </w:pPr>
      <w:r>
        <w:rPr>
          <w:noProof/>
          <w:lang w:val="sr-Cyrl-CS"/>
        </w:rPr>
        <w:t>за</w:t>
      </w:r>
      <w:r w:rsidRPr="008E7D46">
        <w:rPr>
          <w:noProof/>
          <w:lang w:val="sr-Cyrl-CS"/>
        </w:rPr>
        <w:t xml:space="preserve"> </w:t>
      </w:r>
      <w:r>
        <w:rPr>
          <w:noProof/>
          <w:lang w:val="sr-Cyrl-CS"/>
        </w:rPr>
        <w:t>одговорног</w:t>
      </w:r>
      <w:r w:rsidRPr="008E7D46">
        <w:rPr>
          <w:noProof/>
          <w:lang w:val="sr-Cyrl-CS"/>
        </w:rPr>
        <w:t xml:space="preserve"> </w:t>
      </w:r>
      <w:r>
        <w:rPr>
          <w:noProof/>
          <w:lang w:val="sr-Cyrl-CS"/>
        </w:rPr>
        <w:t>извођача</w:t>
      </w:r>
      <w:r w:rsidRPr="008E7D46">
        <w:rPr>
          <w:noProof/>
          <w:lang w:val="sr-Cyrl-CS"/>
        </w:rPr>
        <w:t xml:space="preserve"> </w:t>
      </w:r>
      <w:r>
        <w:rPr>
          <w:noProof/>
          <w:lang w:val="sr-Cyrl-CS"/>
        </w:rPr>
        <w:t>радова</w:t>
      </w:r>
      <w:r w:rsidRPr="008E7D46">
        <w:rPr>
          <w:noProof/>
          <w:lang w:val="sr-Cyrl-CS"/>
        </w:rPr>
        <w:t xml:space="preserve"> </w:t>
      </w:r>
      <w:r>
        <w:rPr>
          <w:noProof/>
          <w:lang w:val="sr-Cyrl-CS"/>
        </w:rPr>
        <w:t>на</w:t>
      </w:r>
      <w:r w:rsidRPr="008E7D46">
        <w:rPr>
          <w:noProof/>
          <w:lang w:val="sr-Cyrl-CS"/>
        </w:rPr>
        <w:t xml:space="preserve"> </w:t>
      </w:r>
      <w:r>
        <w:rPr>
          <w:noProof/>
          <w:lang w:val="sr-Cyrl-CS"/>
        </w:rPr>
        <w:t>објекту</w:t>
      </w:r>
      <w:r w:rsidRPr="008E7D46">
        <w:rPr>
          <w:noProof/>
          <w:lang w:val="sr-Cyrl-CS"/>
        </w:rPr>
        <w:t xml:space="preserve"> </w:t>
      </w:r>
      <w:r>
        <w:rPr>
          <w:noProof/>
          <w:lang w:val="sr-Cyrl-CS"/>
        </w:rPr>
        <w:t>ТЕНТ</w:t>
      </w:r>
      <w:r w:rsidRPr="008E7D46">
        <w:rPr>
          <w:noProof/>
          <w:lang w:val="sr-Cyrl-CS"/>
        </w:rPr>
        <w:t>-</w:t>
      </w:r>
      <w:r>
        <w:rPr>
          <w:noProof/>
          <w:lang w:val="sr-Cyrl-CS"/>
        </w:rPr>
        <w:t>А</w:t>
      </w:r>
      <w:r w:rsidRPr="008E7D46">
        <w:rPr>
          <w:noProof/>
          <w:lang w:val="sr-Cyrl-CS"/>
        </w:rPr>
        <w:t xml:space="preserve"> </w:t>
      </w:r>
      <w:r>
        <w:rPr>
          <w:noProof/>
          <w:lang w:val="sr-Cyrl-CS"/>
        </w:rPr>
        <w:t>за</w:t>
      </w:r>
      <w:r w:rsidRPr="008E7D46">
        <w:rPr>
          <w:noProof/>
          <w:lang w:val="sr-Cyrl-CS"/>
        </w:rPr>
        <w:t xml:space="preserve"> </w:t>
      </w:r>
      <w:r>
        <w:rPr>
          <w:noProof/>
          <w:lang w:val="sr-Cyrl-CS"/>
        </w:rPr>
        <w:t>послове</w:t>
      </w:r>
      <w:r w:rsidRPr="008E7D46">
        <w:rPr>
          <w:noProof/>
          <w:lang w:val="sr-Cyrl-CS"/>
        </w:rPr>
        <w:t xml:space="preserve"> </w:t>
      </w:r>
      <w:r>
        <w:rPr>
          <w:noProof/>
          <w:lang w:val="sr-Cyrl-CS"/>
        </w:rPr>
        <w:t>по</w:t>
      </w:r>
      <w:r w:rsidRPr="008E7D46">
        <w:rPr>
          <w:noProof/>
          <w:lang w:val="sr-Cyrl-CS"/>
        </w:rPr>
        <w:t xml:space="preserve"> </w:t>
      </w:r>
      <w:r>
        <w:rPr>
          <w:noProof/>
          <w:lang w:val="sr-Cyrl-CS"/>
        </w:rPr>
        <w:t xml:space="preserve"> </w:t>
      </w:r>
      <w:r>
        <w:rPr>
          <w:noProof/>
          <w:sz w:val="28"/>
          <w:szCs w:val="28"/>
          <w:lang w:val="sr-Cyrl-CS"/>
        </w:rPr>
        <w:t xml:space="preserve">ЗСУ </w:t>
      </w:r>
      <w:r>
        <w:rPr>
          <w:noProof/>
          <w:sz w:val="28"/>
          <w:szCs w:val="28"/>
          <w:lang w:val="sr-Latn-RS"/>
        </w:rPr>
        <w:t>9</w:t>
      </w:r>
      <w:r w:rsidR="00235215">
        <w:rPr>
          <w:noProof/>
          <w:sz w:val="28"/>
          <w:szCs w:val="28"/>
          <w:lang w:val="sr-Cyrl-RS"/>
        </w:rPr>
        <w:t>0</w:t>
      </w:r>
      <w:r>
        <w:rPr>
          <w:noProof/>
          <w:sz w:val="28"/>
          <w:szCs w:val="28"/>
          <w:lang w:val="sr-Latn-RS"/>
        </w:rPr>
        <w:t>8/2016</w:t>
      </w:r>
    </w:p>
    <w:p w:rsidR="0001457C" w:rsidRDefault="0001457C" w:rsidP="0001457C">
      <w:pPr>
        <w:rPr>
          <w:noProof/>
          <w:lang w:val="sr-Cyrl-CS"/>
        </w:rPr>
      </w:pPr>
    </w:p>
    <w:p w:rsidR="0001457C" w:rsidRPr="008E7D46" w:rsidRDefault="0001457C" w:rsidP="0001457C">
      <w:pPr>
        <w:rPr>
          <w:noProof/>
          <w:lang w:val="sr-Cyrl-CS"/>
        </w:rPr>
      </w:pPr>
      <w:r>
        <w:rPr>
          <w:noProof/>
          <w:lang w:val="sr-Cyrl-CS"/>
        </w:rPr>
        <w:t>Именовани</w:t>
      </w:r>
      <w:r w:rsidRPr="008E7D46">
        <w:rPr>
          <w:noProof/>
          <w:lang w:val="sr-Cyrl-CS"/>
        </w:rPr>
        <w:t xml:space="preserve"> </w:t>
      </w:r>
      <w:r>
        <w:rPr>
          <w:noProof/>
          <w:lang w:val="sr-Cyrl-CS"/>
        </w:rPr>
        <w:t>је</w:t>
      </w:r>
      <w:r w:rsidRPr="008E7D46">
        <w:rPr>
          <w:noProof/>
          <w:lang w:val="sr-Cyrl-CS"/>
        </w:rPr>
        <w:t xml:space="preserve"> </w:t>
      </w:r>
      <w:r>
        <w:rPr>
          <w:noProof/>
          <w:lang w:val="sr-Cyrl-CS"/>
        </w:rPr>
        <w:t>обавезан</w:t>
      </w:r>
      <w:r w:rsidRPr="008E7D46">
        <w:rPr>
          <w:noProof/>
          <w:lang w:val="sr-Cyrl-CS"/>
        </w:rPr>
        <w:t xml:space="preserve"> </w:t>
      </w:r>
      <w:r>
        <w:rPr>
          <w:noProof/>
          <w:lang w:val="sr-Cyrl-CS"/>
        </w:rPr>
        <w:t>да</w:t>
      </w:r>
      <w:r w:rsidRPr="008E7D46">
        <w:rPr>
          <w:noProof/>
          <w:lang w:val="sr-Cyrl-CS"/>
        </w:rPr>
        <w:t xml:space="preserve"> </w:t>
      </w:r>
      <w:r>
        <w:rPr>
          <w:noProof/>
          <w:lang w:val="sr-Cyrl-CS"/>
        </w:rPr>
        <w:t>се</w:t>
      </w:r>
      <w:r w:rsidRPr="008E7D46">
        <w:rPr>
          <w:noProof/>
          <w:lang w:val="sr-Cyrl-CS"/>
        </w:rPr>
        <w:t xml:space="preserve"> </w:t>
      </w:r>
      <w:r>
        <w:rPr>
          <w:noProof/>
          <w:lang w:val="sr-Cyrl-CS"/>
        </w:rPr>
        <w:t>придржава:</w:t>
      </w:r>
      <w:r w:rsidRPr="008E7D46">
        <w:rPr>
          <w:noProof/>
          <w:lang w:val="sr-Cyrl-CS"/>
        </w:rPr>
        <w:t xml:space="preserve"> </w:t>
      </w:r>
      <w:r>
        <w:rPr>
          <w:noProof/>
          <w:lang w:val="sr-Cyrl-CS"/>
        </w:rPr>
        <w:t>закона</w:t>
      </w:r>
      <w:r w:rsidRPr="008E7D46">
        <w:rPr>
          <w:noProof/>
          <w:lang w:val="sr-Cyrl-CS"/>
        </w:rPr>
        <w:t xml:space="preserve"> </w:t>
      </w:r>
      <w:r>
        <w:rPr>
          <w:noProof/>
          <w:lang w:val="sr-Cyrl-CS"/>
        </w:rPr>
        <w:t>и</w:t>
      </w:r>
      <w:r w:rsidRPr="008E7D46">
        <w:rPr>
          <w:noProof/>
          <w:lang w:val="sr-Cyrl-CS"/>
        </w:rPr>
        <w:t xml:space="preserve"> </w:t>
      </w:r>
      <w:r>
        <w:rPr>
          <w:noProof/>
          <w:lang w:val="sr-Cyrl-CS"/>
        </w:rPr>
        <w:t>прописа</w:t>
      </w:r>
      <w:r w:rsidRPr="008E7D46">
        <w:rPr>
          <w:noProof/>
          <w:lang w:val="sr-Cyrl-CS"/>
        </w:rPr>
        <w:t xml:space="preserve"> </w:t>
      </w:r>
      <w:r>
        <w:rPr>
          <w:noProof/>
          <w:lang w:val="sr-Cyrl-CS"/>
        </w:rPr>
        <w:t>безбедности</w:t>
      </w:r>
      <w:r w:rsidRPr="008E7D46">
        <w:rPr>
          <w:noProof/>
          <w:lang w:val="sr-Cyrl-CS"/>
        </w:rPr>
        <w:t xml:space="preserve"> </w:t>
      </w:r>
      <w:r>
        <w:rPr>
          <w:noProof/>
          <w:lang w:val="sr-Cyrl-CS"/>
        </w:rPr>
        <w:t>и</w:t>
      </w:r>
      <w:r w:rsidRPr="008E7D46">
        <w:rPr>
          <w:noProof/>
          <w:lang w:val="sr-Cyrl-CS"/>
        </w:rPr>
        <w:t xml:space="preserve"> </w:t>
      </w:r>
      <w:r>
        <w:rPr>
          <w:noProof/>
          <w:lang w:val="sr-Cyrl-CS"/>
        </w:rPr>
        <w:t>здравља</w:t>
      </w:r>
      <w:r w:rsidRPr="008E7D46">
        <w:rPr>
          <w:noProof/>
          <w:lang w:val="sr-Cyrl-CS"/>
        </w:rPr>
        <w:t xml:space="preserve"> </w:t>
      </w:r>
      <w:r>
        <w:rPr>
          <w:noProof/>
          <w:lang w:val="sr-Cyrl-CS"/>
        </w:rPr>
        <w:t>на</w:t>
      </w:r>
      <w:r w:rsidRPr="008E7D46">
        <w:rPr>
          <w:noProof/>
          <w:lang w:val="sr-Cyrl-CS"/>
        </w:rPr>
        <w:t xml:space="preserve"> </w:t>
      </w:r>
      <w:r>
        <w:rPr>
          <w:noProof/>
          <w:lang w:val="sr-Cyrl-CS"/>
        </w:rPr>
        <w:t>раду</w:t>
      </w:r>
      <w:r w:rsidRPr="008E7D46">
        <w:rPr>
          <w:noProof/>
          <w:lang w:val="sr-Cyrl-CS"/>
        </w:rPr>
        <w:t xml:space="preserve">, </w:t>
      </w:r>
      <w:r>
        <w:rPr>
          <w:noProof/>
          <w:lang w:val="sr-Cyrl-CS"/>
        </w:rPr>
        <w:t>остале</w:t>
      </w:r>
      <w:r w:rsidRPr="008E7D46">
        <w:rPr>
          <w:noProof/>
          <w:lang w:val="sr-Cyrl-CS"/>
        </w:rPr>
        <w:t xml:space="preserve"> </w:t>
      </w:r>
      <w:r>
        <w:rPr>
          <w:noProof/>
          <w:lang w:val="sr-Cyrl-CS"/>
        </w:rPr>
        <w:t>важеће</w:t>
      </w:r>
      <w:r w:rsidRPr="008E7D46">
        <w:rPr>
          <w:noProof/>
          <w:lang w:val="sr-Cyrl-CS"/>
        </w:rPr>
        <w:t xml:space="preserve"> </w:t>
      </w:r>
      <w:r>
        <w:rPr>
          <w:noProof/>
          <w:lang w:val="sr-Cyrl-CS"/>
        </w:rPr>
        <w:t>законске</w:t>
      </w:r>
      <w:r w:rsidRPr="008E7D46">
        <w:rPr>
          <w:noProof/>
          <w:lang w:val="sr-Cyrl-CS"/>
        </w:rPr>
        <w:t xml:space="preserve"> </w:t>
      </w:r>
      <w:r>
        <w:rPr>
          <w:noProof/>
          <w:lang w:val="sr-Cyrl-CS"/>
        </w:rPr>
        <w:t>и</w:t>
      </w:r>
      <w:r w:rsidRPr="008E7D46">
        <w:rPr>
          <w:noProof/>
          <w:lang w:val="sr-Cyrl-CS"/>
        </w:rPr>
        <w:t xml:space="preserve"> </w:t>
      </w:r>
      <w:r>
        <w:rPr>
          <w:noProof/>
          <w:lang w:val="sr-Cyrl-CS"/>
        </w:rPr>
        <w:t>техничке</w:t>
      </w:r>
      <w:r w:rsidRPr="008E7D46">
        <w:rPr>
          <w:noProof/>
          <w:lang w:val="sr-Cyrl-CS"/>
        </w:rPr>
        <w:t xml:space="preserve"> </w:t>
      </w:r>
      <w:r>
        <w:rPr>
          <w:noProof/>
          <w:lang w:val="sr-Cyrl-CS"/>
        </w:rPr>
        <w:t>регулативе и</w:t>
      </w:r>
      <w:r w:rsidRPr="008E7D46">
        <w:rPr>
          <w:noProof/>
          <w:lang w:val="sr-Cyrl-CS"/>
        </w:rPr>
        <w:t xml:space="preserve"> </w:t>
      </w:r>
      <w:r>
        <w:rPr>
          <w:noProof/>
          <w:lang w:val="sr-Cyrl-CS"/>
        </w:rPr>
        <w:t>процедуре</w:t>
      </w:r>
      <w:r w:rsidRPr="008E7D46">
        <w:rPr>
          <w:noProof/>
          <w:lang w:val="sr-Cyrl-CS"/>
        </w:rPr>
        <w:t xml:space="preserve"> </w:t>
      </w:r>
      <w:r>
        <w:rPr>
          <w:noProof/>
          <w:lang w:val="sr-Cyrl-CS"/>
        </w:rPr>
        <w:t>ТЕНТ, као и да их свакодневно примењује при организацији посла и извршењу радова</w:t>
      </w:r>
      <w:r w:rsidRPr="008E7D46">
        <w:rPr>
          <w:noProof/>
          <w:lang w:val="sr-Cyrl-CS"/>
        </w:rPr>
        <w:t>.</w:t>
      </w:r>
    </w:p>
    <w:p w:rsidR="0001457C" w:rsidRDefault="0001457C" w:rsidP="0001457C">
      <w:pPr>
        <w:rPr>
          <w:noProof/>
          <w:lang w:val="sr-Cyrl-CS"/>
        </w:rPr>
      </w:pPr>
    </w:p>
    <w:p w:rsidR="0001457C" w:rsidRPr="008E7D46" w:rsidRDefault="0001457C" w:rsidP="0001457C">
      <w:pPr>
        <w:rPr>
          <w:noProof/>
          <w:lang w:val="sr-Cyrl-CS"/>
        </w:rPr>
      </w:pPr>
    </w:p>
    <w:p w:rsidR="0001457C" w:rsidRDefault="0001457C" w:rsidP="0001457C">
      <w:pPr>
        <w:rPr>
          <w:noProof/>
          <w:lang w:val="sr-Cyrl-CS"/>
        </w:rPr>
      </w:pPr>
    </w:p>
    <w:p w:rsidR="0001457C" w:rsidRDefault="0001457C" w:rsidP="0001457C">
      <w:pPr>
        <w:rPr>
          <w:noProof/>
          <w:lang w:val="sr-Cyrl-CS"/>
        </w:rPr>
      </w:pPr>
    </w:p>
    <w:p w:rsidR="0001457C" w:rsidRDefault="0001457C" w:rsidP="0001457C">
      <w:pPr>
        <w:rPr>
          <w:noProof/>
          <w:lang w:val="sr-Cyrl-CS"/>
        </w:rPr>
      </w:pPr>
    </w:p>
    <w:p w:rsidR="0001457C" w:rsidRPr="008E7D46" w:rsidRDefault="0001457C" w:rsidP="0001457C">
      <w:pPr>
        <w:rPr>
          <w:noProof/>
          <w:lang w:val="sr-Cyrl-CS"/>
        </w:rPr>
      </w:pPr>
      <w:r>
        <w:rPr>
          <w:noProof/>
          <w:lang w:val="sr-Cyrl-CS"/>
        </w:rPr>
        <w:t>Дана</w:t>
      </w:r>
      <w:r w:rsidRPr="008E7D46">
        <w:rPr>
          <w:noProof/>
          <w:lang w:val="sr-Cyrl-CS"/>
        </w:rPr>
        <w:t xml:space="preserve">  _____________________</w:t>
      </w:r>
    </w:p>
    <w:p w:rsidR="0001457C" w:rsidRPr="008E7D46" w:rsidRDefault="0001457C" w:rsidP="0001457C">
      <w:pPr>
        <w:rPr>
          <w:noProof/>
          <w:lang w:val="sr-Cyrl-CS"/>
        </w:rPr>
      </w:pPr>
    </w:p>
    <w:p w:rsidR="0001457C" w:rsidRDefault="0001457C" w:rsidP="0001457C">
      <w:pPr>
        <w:rPr>
          <w:noProof/>
          <w:lang w:val="sr-Cyrl-CS"/>
        </w:rPr>
      </w:pPr>
    </w:p>
    <w:p w:rsidR="0001457C" w:rsidRDefault="0001457C" w:rsidP="0001457C">
      <w:pPr>
        <w:rPr>
          <w:noProof/>
          <w:lang w:val="sr-Cyrl-CS"/>
        </w:rPr>
      </w:pPr>
    </w:p>
    <w:p w:rsidR="0001457C" w:rsidRPr="008E7D46" w:rsidRDefault="0001457C" w:rsidP="0001457C">
      <w:pPr>
        <w:rPr>
          <w:noProof/>
          <w:lang w:val="sr-Cyrl-CS"/>
        </w:rPr>
      </w:pPr>
    </w:p>
    <w:p w:rsidR="0001457C" w:rsidRPr="00885CB3" w:rsidRDefault="0001457C" w:rsidP="0001457C">
      <w:pPr>
        <w:rPr>
          <w:noProof/>
          <w:lang w:val="ru-RU"/>
        </w:rPr>
      </w:pPr>
      <w:r w:rsidRPr="008E7D46">
        <w:rPr>
          <w:noProof/>
          <w:lang w:val="sr-Cyrl-CS"/>
        </w:rPr>
        <w:tab/>
      </w:r>
      <w:r w:rsidRPr="008E7D46">
        <w:rPr>
          <w:noProof/>
          <w:lang w:val="sr-Cyrl-CS"/>
        </w:rPr>
        <w:tab/>
        <w:t xml:space="preserve"> </w:t>
      </w:r>
      <w:r w:rsidRPr="008E7D46">
        <w:rPr>
          <w:noProof/>
          <w:lang w:val="sr-Cyrl-CS"/>
        </w:rPr>
        <w:tab/>
      </w:r>
    </w:p>
    <w:p w:rsidR="0001457C" w:rsidRPr="008E7D46" w:rsidRDefault="0001457C" w:rsidP="0001457C">
      <w:pPr>
        <w:ind w:left="2124" w:firstLine="708"/>
        <w:rPr>
          <w:noProof/>
          <w:lang w:val="sr-Cyrl-CS"/>
        </w:rPr>
      </w:pPr>
      <w:r w:rsidRPr="0094705A">
        <w:rPr>
          <w:noProof/>
          <w:lang w:val="ru-RU"/>
        </w:rPr>
        <w:t xml:space="preserve">      </w:t>
      </w:r>
      <w:r>
        <w:rPr>
          <w:noProof/>
          <w:lang w:val="sr-Cyrl-CS"/>
        </w:rPr>
        <w:t>МП</w:t>
      </w:r>
      <w:r w:rsidRPr="008E7D46">
        <w:rPr>
          <w:noProof/>
          <w:lang w:val="sr-Cyrl-CS"/>
        </w:rPr>
        <w:tab/>
      </w:r>
      <w:r w:rsidRPr="008E7D46">
        <w:rPr>
          <w:noProof/>
          <w:lang w:val="sr-Cyrl-CS"/>
        </w:rPr>
        <w:tab/>
      </w:r>
      <w:r w:rsidRPr="008E7D46">
        <w:rPr>
          <w:noProof/>
          <w:lang w:val="sr-Cyrl-CS"/>
        </w:rPr>
        <w:tab/>
      </w:r>
      <w:r>
        <w:rPr>
          <w:noProof/>
          <w:lang w:val="sr-Cyrl-CS"/>
        </w:rPr>
        <w:t>Д</w:t>
      </w:r>
      <w:r w:rsidRPr="008E7D46">
        <w:rPr>
          <w:noProof/>
          <w:lang w:val="sr-Cyrl-CS"/>
        </w:rPr>
        <w:t xml:space="preserve"> </w:t>
      </w:r>
      <w:r>
        <w:rPr>
          <w:noProof/>
          <w:lang w:val="sr-Cyrl-CS"/>
        </w:rPr>
        <w:t>И</w:t>
      </w:r>
      <w:r w:rsidRPr="008E7D46">
        <w:rPr>
          <w:noProof/>
          <w:lang w:val="sr-Cyrl-CS"/>
        </w:rPr>
        <w:t xml:space="preserve"> </w:t>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К</w:t>
      </w:r>
      <w:r w:rsidRPr="008E7D46">
        <w:rPr>
          <w:noProof/>
          <w:lang w:val="sr-Cyrl-CS"/>
        </w:rPr>
        <w:t xml:space="preserve"> </w:t>
      </w:r>
      <w:r>
        <w:rPr>
          <w:noProof/>
          <w:lang w:val="sr-Cyrl-CS"/>
        </w:rPr>
        <w:t>Т</w:t>
      </w:r>
      <w:r w:rsidRPr="008E7D46">
        <w:rPr>
          <w:noProof/>
          <w:lang w:val="sr-Cyrl-CS"/>
        </w:rPr>
        <w:t xml:space="preserve"> </w:t>
      </w:r>
      <w:r>
        <w:rPr>
          <w:noProof/>
          <w:lang w:val="sr-Cyrl-CS"/>
        </w:rPr>
        <w:t>ОР</w:t>
      </w:r>
    </w:p>
    <w:p w:rsidR="0001457C" w:rsidRPr="008E7D46" w:rsidRDefault="0001457C" w:rsidP="0001457C">
      <w:pPr>
        <w:rPr>
          <w:noProof/>
          <w:lang w:val="sr-Cyrl-CS"/>
        </w:rPr>
      </w:pP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t xml:space="preserve">       _______________________________</w:t>
      </w: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lang w:val="sr-Cyrl-CS"/>
        </w:rPr>
      </w:pPr>
    </w:p>
    <w:p w:rsidR="0001457C" w:rsidRPr="008E7D46" w:rsidRDefault="0001457C" w:rsidP="0001457C">
      <w:pPr>
        <w:rPr>
          <w:lang w:val="ru-RU"/>
        </w:rPr>
      </w:pPr>
    </w:p>
    <w:p w:rsidR="0001457C" w:rsidRPr="0001457C" w:rsidRDefault="0001457C" w:rsidP="0001457C">
      <w:pPr>
        <w:rPr>
          <w:lang w:val="sr-Cyrl-RS"/>
        </w:rPr>
      </w:pPr>
    </w:p>
    <w:p w:rsidR="00235215" w:rsidRDefault="0001457C" w:rsidP="0001457C">
      <w:pPr>
        <w:rPr>
          <w:noProof/>
          <w:lang w:val="sr-Cyrl-CS"/>
        </w:rPr>
      </w:pPr>
      <w:r w:rsidRPr="009043BD">
        <w:rPr>
          <w:noProof/>
          <w:lang w:val="sr-Cyrl-CS"/>
        </w:rPr>
        <w:t xml:space="preserve">                                                       </w:t>
      </w:r>
    </w:p>
    <w:p w:rsidR="00235215" w:rsidRDefault="00235215" w:rsidP="0001457C">
      <w:pPr>
        <w:rPr>
          <w:noProof/>
          <w:lang w:val="sr-Cyrl-CS"/>
        </w:rPr>
      </w:pPr>
    </w:p>
    <w:p w:rsidR="00235215" w:rsidRDefault="00235215" w:rsidP="0001457C">
      <w:pPr>
        <w:rPr>
          <w:noProof/>
          <w:lang w:val="sr-Cyrl-CS"/>
        </w:rPr>
      </w:pPr>
    </w:p>
    <w:p w:rsidR="00235215" w:rsidRDefault="00235215" w:rsidP="0001457C">
      <w:pPr>
        <w:rPr>
          <w:noProof/>
          <w:lang w:val="sr-Cyrl-CS"/>
        </w:rPr>
      </w:pPr>
    </w:p>
    <w:p w:rsidR="00235215" w:rsidRDefault="00235215" w:rsidP="0001457C">
      <w:pPr>
        <w:rPr>
          <w:noProof/>
          <w:lang w:val="sr-Cyrl-CS"/>
        </w:rPr>
      </w:pPr>
    </w:p>
    <w:p w:rsidR="0001457C" w:rsidRPr="009043BD" w:rsidRDefault="0001457C" w:rsidP="00235215">
      <w:pPr>
        <w:jc w:val="center"/>
        <w:rPr>
          <w:noProof/>
          <w:lang w:val="sr-Cyrl-CS"/>
        </w:rPr>
      </w:pPr>
      <w:r>
        <w:rPr>
          <w:noProof/>
          <w:lang w:val="sr-Cyrl-CS"/>
        </w:rPr>
        <w:lastRenderedPageBreak/>
        <w:t>ЗАПИСНИК</w:t>
      </w:r>
    </w:p>
    <w:p w:rsidR="0001457C" w:rsidRPr="009043BD" w:rsidRDefault="0001457C" w:rsidP="0001457C">
      <w:pPr>
        <w:rPr>
          <w:noProof/>
          <w:lang w:val="sr-Cyrl-CS"/>
        </w:rPr>
      </w:pPr>
    </w:p>
    <w:p w:rsidR="0001457C" w:rsidRPr="009043BD" w:rsidRDefault="0001457C" w:rsidP="0001457C">
      <w:pPr>
        <w:rPr>
          <w:noProof/>
          <w:lang w:val="sr-Cyrl-CS"/>
        </w:rPr>
      </w:pPr>
      <w:r w:rsidRPr="009043BD">
        <w:rPr>
          <w:noProof/>
          <w:lang w:val="sr-Cyrl-CS"/>
        </w:rPr>
        <w:t xml:space="preserve">                             </w:t>
      </w:r>
      <w:r>
        <w:rPr>
          <w:noProof/>
          <w:lang w:val="sr-Cyrl-CS"/>
        </w:rPr>
        <w:t>о</w:t>
      </w:r>
      <w:r w:rsidRPr="009043BD">
        <w:rPr>
          <w:noProof/>
          <w:lang w:val="sr-Cyrl-CS"/>
        </w:rPr>
        <w:t xml:space="preserve"> </w:t>
      </w:r>
      <w:r>
        <w:rPr>
          <w:noProof/>
          <w:lang w:val="sr-Cyrl-CS"/>
        </w:rPr>
        <w:t>детаљним</w:t>
      </w:r>
      <w:r w:rsidRPr="009043BD">
        <w:rPr>
          <w:noProof/>
          <w:lang w:val="sr-Cyrl-CS"/>
        </w:rPr>
        <w:t xml:space="preserve"> </w:t>
      </w:r>
      <w:r>
        <w:rPr>
          <w:noProof/>
          <w:lang w:val="sr-Cyrl-CS"/>
        </w:rPr>
        <w:t>информацијама</w:t>
      </w:r>
      <w:r w:rsidRPr="009043BD">
        <w:rPr>
          <w:noProof/>
          <w:lang w:val="sr-Cyrl-CS"/>
        </w:rPr>
        <w:t xml:space="preserve"> </w:t>
      </w:r>
      <w:r>
        <w:rPr>
          <w:noProof/>
          <w:lang w:val="sr-Cyrl-CS"/>
        </w:rPr>
        <w:t>за</w:t>
      </w:r>
      <w:r w:rsidRPr="009043BD">
        <w:rPr>
          <w:noProof/>
          <w:lang w:val="sr-Cyrl-CS"/>
        </w:rPr>
        <w:t xml:space="preserve"> </w:t>
      </w:r>
      <w:r>
        <w:rPr>
          <w:noProof/>
          <w:lang w:val="sr-Cyrl-CS"/>
        </w:rPr>
        <w:t>поправку</w:t>
      </w:r>
      <w:r w:rsidRPr="009043BD">
        <w:rPr>
          <w:noProof/>
          <w:lang w:val="sr-Cyrl-CS"/>
        </w:rPr>
        <w:t xml:space="preserve"> </w:t>
      </w:r>
      <w:r>
        <w:rPr>
          <w:noProof/>
          <w:lang w:val="sr-Cyrl-CS"/>
        </w:rPr>
        <w:t>објекта</w:t>
      </w:r>
    </w:p>
    <w:p w:rsidR="0001457C" w:rsidRPr="009043BD" w:rsidRDefault="0001457C" w:rsidP="0001457C">
      <w:pPr>
        <w:rPr>
          <w:noProof/>
          <w:lang w:val="sr-Cyrl-CS"/>
        </w:rPr>
      </w:pPr>
    </w:p>
    <w:p w:rsidR="0001457C" w:rsidRPr="009043BD" w:rsidRDefault="0001457C" w:rsidP="0001457C">
      <w:pPr>
        <w:rPr>
          <w:noProof/>
          <w:lang w:val="sr-Cyrl-CS"/>
        </w:rPr>
      </w:pPr>
    </w:p>
    <w:p w:rsidR="0001457C" w:rsidRPr="00D3621B" w:rsidRDefault="0001457C" w:rsidP="0001457C">
      <w:pPr>
        <w:rPr>
          <w:noProof/>
          <w:lang w:val="sr-Latn-RS"/>
        </w:rPr>
      </w:pPr>
      <w:r w:rsidRPr="00885CB3">
        <w:rPr>
          <w:noProof/>
          <w:lang w:val="ru-RU"/>
        </w:rPr>
        <w:tab/>
      </w:r>
      <w:r w:rsidRPr="00885CB3">
        <w:rPr>
          <w:noProof/>
          <w:lang w:val="ru-RU"/>
        </w:rPr>
        <w:tab/>
      </w:r>
      <w:r w:rsidRPr="00885CB3">
        <w:rPr>
          <w:noProof/>
          <w:lang w:val="ru-RU"/>
        </w:rPr>
        <w:tab/>
      </w:r>
      <w:r w:rsidRPr="00885CB3">
        <w:rPr>
          <w:noProof/>
          <w:lang w:val="ru-RU"/>
        </w:rPr>
        <w:tab/>
      </w:r>
      <w:r w:rsidRPr="00885CB3">
        <w:rPr>
          <w:noProof/>
          <w:lang w:val="ru-RU"/>
        </w:rPr>
        <w:tab/>
      </w:r>
      <w:r w:rsidRPr="00885CB3">
        <w:rPr>
          <w:noProof/>
          <w:lang w:val="ru-RU"/>
        </w:rPr>
        <w:tab/>
      </w:r>
      <w:r w:rsidRPr="00885CB3">
        <w:rPr>
          <w:noProof/>
          <w:lang w:val="ru-RU"/>
        </w:rPr>
        <w:tab/>
      </w:r>
      <w:r>
        <w:rPr>
          <w:noProof/>
          <w:sz w:val="28"/>
          <w:szCs w:val="28"/>
          <w:lang w:val="sr-Cyrl-CS"/>
        </w:rPr>
        <w:t xml:space="preserve">ЗСУ </w:t>
      </w:r>
      <w:r>
        <w:rPr>
          <w:noProof/>
          <w:sz w:val="28"/>
          <w:szCs w:val="28"/>
          <w:lang w:val="sr-Latn-RS"/>
        </w:rPr>
        <w:t>9</w:t>
      </w:r>
      <w:r w:rsidR="00235215">
        <w:rPr>
          <w:noProof/>
          <w:sz w:val="28"/>
          <w:szCs w:val="28"/>
          <w:lang w:val="sr-Cyrl-RS"/>
        </w:rPr>
        <w:t>0</w:t>
      </w:r>
      <w:r>
        <w:rPr>
          <w:noProof/>
          <w:sz w:val="28"/>
          <w:szCs w:val="28"/>
          <w:lang w:val="sr-Latn-RS"/>
        </w:rPr>
        <w:t>8/2016</w:t>
      </w:r>
    </w:p>
    <w:p w:rsidR="0001457C" w:rsidRPr="009043BD" w:rsidRDefault="0001457C" w:rsidP="0001457C">
      <w:pPr>
        <w:jc w:val="left"/>
        <w:rPr>
          <w:noProof/>
          <w:lang w:val="sr-Cyrl-CS"/>
        </w:rPr>
      </w:pPr>
      <w:r>
        <w:rPr>
          <w:noProof/>
          <w:lang w:val="sr-Cyrl-CS"/>
        </w:rPr>
        <w:t>дана</w:t>
      </w:r>
      <w:r w:rsidRPr="009043BD">
        <w:rPr>
          <w:noProof/>
          <w:lang w:val="sr-Cyrl-CS"/>
        </w:rPr>
        <w:t xml:space="preserve"> .........................................</w:t>
      </w:r>
      <w:r w:rsidRPr="00885CB3">
        <w:rPr>
          <w:noProof/>
          <w:lang w:val="ru-RU"/>
        </w:rPr>
        <w:t>....</w:t>
      </w:r>
      <w:r w:rsidRPr="009043BD">
        <w:rPr>
          <w:noProof/>
          <w:lang w:val="sr-Cyrl-CS"/>
        </w:rPr>
        <w:t xml:space="preserve">.. </w:t>
      </w:r>
      <w:r>
        <w:rPr>
          <w:noProof/>
          <w:lang w:val="sr-Cyrl-CS"/>
        </w:rPr>
        <w:t>по</w:t>
      </w:r>
      <w:r w:rsidRPr="009043BD">
        <w:rPr>
          <w:noProof/>
          <w:lang w:val="sr-Cyrl-CS"/>
        </w:rPr>
        <w:t xml:space="preserve"> </w:t>
      </w:r>
      <w:r>
        <w:rPr>
          <w:noProof/>
          <w:lang w:val="sr-Cyrl-CS"/>
        </w:rPr>
        <w:t>ЈН</w:t>
      </w:r>
      <w:r w:rsidRPr="009043BD">
        <w:rPr>
          <w:noProof/>
          <w:lang w:val="sr-Cyrl-CS"/>
        </w:rPr>
        <w:t xml:space="preserve"> </w:t>
      </w:r>
      <w:r>
        <w:rPr>
          <w:noProof/>
          <w:lang w:val="sr-Cyrl-CS"/>
        </w:rPr>
        <w:t>бр</w:t>
      </w:r>
      <w:r w:rsidRPr="009043BD">
        <w:rPr>
          <w:noProof/>
          <w:lang w:val="sr-Cyrl-CS"/>
        </w:rPr>
        <w:t>. ................................</w:t>
      </w:r>
      <w:r w:rsidRPr="00885CB3">
        <w:rPr>
          <w:noProof/>
          <w:lang w:val="ru-RU"/>
        </w:rPr>
        <w:t>..</w:t>
      </w:r>
      <w:r w:rsidRPr="009043BD">
        <w:rPr>
          <w:noProof/>
          <w:lang w:val="sr-Cyrl-CS"/>
        </w:rPr>
        <w:t>....................</w:t>
      </w:r>
      <w:r w:rsidRPr="00885CB3">
        <w:rPr>
          <w:noProof/>
          <w:lang w:val="ru-RU"/>
        </w:rPr>
        <w:t>.............</w:t>
      </w:r>
      <w:r>
        <w:rPr>
          <w:noProof/>
          <w:lang w:val="sr-Cyrl-CS"/>
        </w:rPr>
        <w:t>,</w:t>
      </w:r>
    </w:p>
    <w:p w:rsidR="0001457C" w:rsidRPr="009043BD" w:rsidRDefault="0001457C" w:rsidP="0001457C">
      <w:pPr>
        <w:rPr>
          <w:noProof/>
          <w:lang w:val="sr-Cyrl-CS"/>
        </w:rPr>
      </w:pPr>
    </w:p>
    <w:p w:rsidR="0001457C" w:rsidRPr="009043BD" w:rsidRDefault="0001457C" w:rsidP="0001457C">
      <w:pPr>
        <w:rPr>
          <w:noProof/>
          <w:lang w:val="sr-Cyrl-CS"/>
        </w:rPr>
      </w:pPr>
    </w:p>
    <w:p w:rsidR="0001457C" w:rsidRPr="009043BD" w:rsidRDefault="0001457C" w:rsidP="0001457C">
      <w:pPr>
        <w:rPr>
          <w:noProof/>
          <w:lang w:val="sr-Cyrl-CS"/>
        </w:rPr>
      </w:pPr>
      <w:r>
        <w:rPr>
          <w:noProof/>
          <w:lang w:val="sr-Cyrl-CS"/>
        </w:rPr>
        <w:t>представник</w:t>
      </w:r>
      <w:r w:rsidRPr="009043BD">
        <w:rPr>
          <w:noProof/>
          <w:lang w:val="sr-Cyrl-CS"/>
        </w:rPr>
        <w:t xml:space="preserve"> </w:t>
      </w:r>
      <w:r>
        <w:rPr>
          <w:noProof/>
          <w:lang w:val="sr-Cyrl-CS"/>
        </w:rPr>
        <w:t>предузећа</w:t>
      </w:r>
      <w:r w:rsidRPr="009043BD">
        <w:rPr>
          <w:noProof/>
          <w:lang w:val="sr-Cyrl-CS"/>
        </w:rPr>
        <w:t xml:space="preserve"> .................................................................................</w:t>
      </w:r>
      <w:r w:rsidRPr="00885CB3">
        <w:rPr>
          <w:noProof/>
          <w:lang w:val="ru-RU"/>
        </w:rPr>
        <w:t>..................</w:t>
      </w:r>
      <w:r w:rsidRPr="009043BD">
        <w:rPr>
          <w:noProof/>
          <w:lang w:val="sr-Cyrl-CS"/>
        </w:rPr>
        <w:t>..........,</w:t>
      </w:r>
    </w:p>
    <w:p w:rsidR="0001457C" w:rsidRPr="009043BD" w:rsidRDefault="0001457C" w:rsidP="0001457C">
      <w:pPr>
        <w:rPr>
          <w:noProof/>
          <w:lang w:val="sr-Cyrl-CS"/>
        </w:rPr>
      </w:pPr>
      <w:r w:rsidRPr="009043BD">
        <w:rPr>
          <w:noProof/>
          <w:lang w:val="sr-Cyrl-CS"/>
        </w:rPr>
        <w:t xml:space="preserve">                                                           ( </w:t>
      </w:r>
      <w:r>
        <w:rPr>
          <w:noProof/>
          <w:lang w:val="sr-Cyrl-CS"/>
        </w:rPr>
        <w:t>назив</w:t>
      </w:r>
      <w:r w:rsidRPr="009043BD">
        <w:rPr>
          <w:noProof/>
          <w:lang w:val="sr-Cyrl-CS"/>
        </w:rPr>
        <w:t xml:space="preserve"> </w:t>
      </w:r>
      <w:r>
        <w:rPr>
          <w:noProof/>
          <w:lang w:val="sr-Cyrl-CS"/>
        </w:rPr>
        <w:t>фирме</w:t>
      </w:r>
      <w:r w:rsidRPr="009043BD">
        <w:rPr>
          <w:noProof/>
          <w:lang w:val="sr-Cyrl-CS"/>
        </w:rPr>
        <w:t xml:space="preserve"> )</w:t>
      </w:r>
    </w:p>
    <w:p w:rsidR="0001457C" w:rsidRPr="009043BD" w:rsidRDefault="0001457C" w:rsidP="0001457C">
      <w:pPr>
        <w:rPr>
          <w:noProof/>
          <w:lang w:val="sr-Cyrl-CS"/>
        </w:rPr>
      </w:pPr>
    </w:p>
    <w:p w:rsidR="0001457C" w:rsidRPr="009043BD" w:rsidRDefault="0001457C" w:rsidP="0001457C">
      <w:pPr>
        <w:rPr>
          <w:noProof/>
          <w:lang w:val="sr-Cyrl-CS"/>
        </w:rPr>
      </w:pPr>
      <w:r w:rsidRPr="009043BD">
        <w:rPr>
          <w:noProof/>
          <w:lang w:val="sr-Cyrl-CS"/>
        </w:rPr>
        <w:t>...........................................................................................................................</w:t>
      </w:r>
      <w:r w:rsidRPr="00885CB3">
        <w:rPr>
          <w:noProof/>
          <w:lang w:val="ru-RU"/>
        </w:rPr>
        <w:t>.....................</w:t>
      </w:r>
      <w:r w:rsidRPr="009043BD">
        <w:rPr>
          <w:noProof/>
          <w:lang w:val="sr-Cyrl-CS"/>
        </w:rPr>
        <w:t>......,</w:t>
      </w:r>
    </w:p>
    <w:p w:rsidR="0001457C" w:rsidRPr="009043BD" w:rsidRDefault="0001457C" w:rsidP="0001457C">
      <w:pPr>
        <w:rPr>
          <w:noProof/>
          <w:lang w:val="sr-Cyrl-CS"/>
        </w:rPr>
      </w:pPr>
      <w:r w:rsidRPr="009043BD">
        <w:rPr>
          <w:noProof/>
          <w:lang w:val="sr-Cyrl-CS"/>
        </w:rPr>
        <w:t xml:space="preserve">                                             (</w:t>
      </w:r>
      <w:r>
        <w:rPr>
          <w:noProof/>
          <w:lang w:val="sr-Cyrl-CS"/>
        </w:rPr>
        <w:t>име</w:t>
      </w:r>
      <w:r w:rsidRPr="009043BD">
        <w:rPr>
          <w:noProof/>
          <w:lang w:val="sr-Cyrl-CS"/>
        </w:rPr>
        <w:t xml:space="preserve"> </w:t>
      </w:r>
      <w:r>
        <w:rPr>
          <w:noProof/>
          <w:lang w:val="sr-Cyrl-CS"/>
        </w:rPr>
        <w:t>представника</w:t>
      </w:r>
      <w:r w:rsidRPr="009043BD">
        <w:rPr>
          <w:noProof/>
          <w:lang w:val="sr-Cyrl-CS"/>
        </w:rPr>
        <w:t xml:space="preserve"> </w:t>
      </w:r>
      <w:r>
        <w:rPr>
          <w:noProof/>
          <w:lang w:val="sr-Cyrl-CS"/>
        </w:rPr>
        <w:t>предузећа</w:t>
      </w:r>
      <w:r w:rsidRPr="009043BD">
        <w:rPr>
          <w:noProof/>
          <w:lang w:val="sr-Cyrl-CS"/>
        </w:rPr>
        <w:t xml:space="preserve"> )</w:t>
      </w:r>
    </w:p>
    <w:p w:rsidR="0001457C" w:rsidRPr="009043BD" w:rsidRDefault="0001457C" w:rsidP="0001457C">
      <w:pPr>
        <w:rPr>
          <w:noProof/>
          <w:lang w:val="sr-Cyrl-CS"/>
        </w:rPr>
      </w:pPr>
    </w:p>
    <w:p w:rsidR="0001457C" w:rsidRPr="009043BD" w:rsidRDefault="0001457C" w:rsidP="0001457C">
      <w:pPr>
        <w:rPr>
          <w:noProof/>
          <w:lang w:val="sr-Cyrl-CS"/>
        </w:rPr>
      </w:pPr>
      <w:r>
        <w:rPr>
          <w:noProof/>
          <w:lang w:val="sr-Cyrl-CS"/>
        </w:rPr>
        <w:t>се</w:t>
      </w:r>
      <w:r w:rsidRPr="009043BD">
        <w:rPr>
          <w:noProof/>
          <w:lang w:val="sr-Cyrl-CS"/>
        </w:rPr>
        <w:t xml:space="preserve">, </w:t>
      </w:r>
      <w:r>
        <w:rPr>
          <w:noProof/>
          <w:lang w:val="sr-Cyrl-CS"/>
        </w:rPr>
        <w:t>на</w:t>
      </w:r>
      <w:r w:rsidRPr="009043BD">
        <w:rPr>
          <w:noProof/>
          <w:lang w:val="sr-Cyrl-CS"/>
        </w:rPr>
        <w:t xml:space="preserve"> </w:t>
      </w:r>
      <w:r>
        <w:rPr>
          <w:noProof/>
          <w:lang w:val="sr-Cyrl-CS"/>
        </w:rPr>
        <w:t>лицу</w:t>
      </w:r>
      <w:r w:rsidRPr="009043BD">
        <w:rPr>
          <w:noProof/>
          <w:lang w:val="sr-Cyrl-CS"/>
        </w:rPr>
        <w:t xml:space="preserve"> </w:t>
      </w:r>
      <w:r>
        <w:rPr>
          <w:noProof/>
          <w:lang w:val="sr-Cyrl-CS"/>
        </w:rPr>
        <w:t>места</w:t>
      </w:r>
      <w:r w:rsidRPr="009043BD">
        <w:rPr>
          <w:noProof/>
          <w:lang w:val="sr-Cyrl-CS"/>
        </w:rPr>
        <w:t xml:space="preserve">, </w:t>
      </w:r>
      <w:r>
        <w:rPr>
          <w:noProof/>
          <w:lang w:val="sr-Cyrl-CS"/>
        </w:rPr>
        <w:t>детаљно</w:t>
      </w:r>
      <w:r w:rsidRPr="009043BD">
        <w:rPr>
          <w:noProof/>
          <w:lang w:val="sr-Cyrl-CS"/>
        </w:rPr>
        <w:t xml:space="preserve"> </w:t>
      </w:r>
      <w:r>
        <w:rPr>
          <w:noProof/>
          <w:lang w:val="sr-Cyrl-CS"/>
        </w:rPr>
        <w:t>упознао</w:t>
      </w:r>
      <w:r w:rsidRPr="009043BD">
        <w:rPr>
          <w:noProof/>
          <w:lang w:val="sr-Cyrl-CS"/>
        </w:rPr>
        <w:t xml:space="preserve"> </w:t>
      </w:r>
      <w:r>
        <w:rPr>
          <w:noProof/>
          <w:lang w:val="sr-Cyrl-CS"/>
        </w:rPr>
        <w:t>са</w:t>
      </w:r>
      <w:r w:rsidRPr="009043BD">
        <w:rPr>
          <w:noProof/>
          <w:lang w:val="sr-Cyrl-CS"/>
        </w:rPr>
        <w:t xml:space="preserve"> </w:t>
      </w:r>
      <w:r>
        <w:rPr>
          <w:noProof/>
          <w:lang w:val="sr-Cyrl-CS"/>
        </w:rPr>
        <w:t>објектом</w:t>
      </w:r>
      <w:r w:rsidRPr="009043BD">
        <w:rPr>
          <w:noProof/>
          <w:lang w:val="sr-Cyrl-CS"/>
        </w:rPr>
        <w:t xml:space="preserve"> </w:t>
      </w:r>
      <w:r>
        <w:rPr>
          <w:noProof/>
          <w:lang w:val="sr-Cyrl-CS"/>
        </w:rPr>
        <w:t>и</w:t>
      </w:r>
      <w:r w:rsidRPr="009043BD">
        <w:rPr>
          <w:noProof/>
          <w:lang w:val="sr-Cyrl-CS"/>
        </w:rPr>
        <w:t xml:space="preserve"> </w:t>
      </w:r>
      <w:r>
        <w:rPr>
          <w:noProof/>
          <w:lang w:val="sr-Cyrl-CS"/>
        </w:rPr>
        <w:t>предметом</w:t>
      </w:r>
      <w:r w:rsidRPr="009043BD">
        <w:rPr>
          <w:noProof/>
          <w:lang w:val="sr-Cyrl-CS"/>
        </w:rPr>
        <w:t xml:space="preserve"> </w:t>
      </w:r>
      <w:r>
        <w:rPr>
          <w:noProof/>
          <w:lang w:val="sr-Cyrl-CS"/>
        </w:rPr>
        <w:t>поправке</w:t>
      </w:r>
      <w:r w:rsidRPr="009043BD">
        <w:rPr>
          <w:noProof/>
          <w:lang w:val="sr-Cyrl-CS"/>
        </w:rPr>
        <w:t>.</w:t>
      </w:r>
    </w:p>
    <w:p w:rsidR="0001457C" w:rsidRPr="009043BD" w:rsidRDefault="0001457C" w:rsidP="0001457C">
      <w:pPr>
        <w:rPr>
          <w:noProof/>
          <w:lang w:val="sr-Cyrl-CS"/>
        </w:rPr>
      </w:pPr>
      <w:r w:rsidRPr="009043BD">
        <w:rPr>
          <w:noProof/>
          <w:lang w:val="sr-Cyrl-CS"/>
        </w:rPr>
        <w:t xml:space="preserve">            </w:t>
      </w:r>
      <w:r>
        <w:rPr>
          <w:noProof/>
          <w:lang w:val="sr-Cyrl-CS"/>
        </w:rPr>
        <w:t>Овим</w:t>
      </w:r>
      <w:r w:rsidRPr="009043BD">
        <w:rPr>
          <w:noProof/>
          <w:lang w:val="sr-Cyrl-CS"/>
        </w:rPr>
        <w:t xml:space="preserve"> </w:t>
      </w:r>
      <w:r>
        <w:rPr>
          <w:noProof/>
          <w:lang w:val="sr-Cyrl-CS"/>
        </w:rPr>
        <w:t>записником</w:t>
      </w:r>
      <w:r w:rsidRPr="009043BD">
        <w:rPr>
          <w:noProof/>
          <w:lang w:val="sr-Cyrl-CS"/>
        </w:rPr>
        <w:t xml:space="preserve"> </w:t>
      </w:r>
      <w:r>
        <w:rPr>
          <w:noProof/>
          <w:lang w:val="sr-Cyrl-CS"/>
        </w:rPr>
        <w:t>Понуђач</w:t>
      </w:r>
      <w:r w:rsidRPr="009043BD">
        <w:rPr>
          <w:noProof/>
          <w:lang w:val="sr-Cyrl-CS"/>
        </w:rPr>
        <w:t>/</w:t>
      </w:r>
      <w:r>
        <w:rPr>
          <w:noProof/>
          <w:lang w:val="sr-Cyrl-CS"/>
        </w:rPr>
        <w:t>Извршилац</w:t>
      </w:r>
      <w:r w:rsidRPr="009043BD">
        <w:rPr>
          <w:noProof/>
          <w:lang w:val="sr-Cyrl-CS"/>
        </w:rPr>
        <w:t xml:space="preserve"> </w:t>
      </w:r>
      <w:r>
        <w:rPr>
          <w:noProof/>
          <w:lang w:val="sr-Cyrl-CS"/>
        </w:rPr>
        <w:t>изјављује</w:t>
      </w:r>
      <w:r w:rsidRPr="009043BD">
        <w:rPr>
          <w:noProof/>
          <w:lang w:val="sr-Cyrl-CS"/>
        </w:rPr>
        <w:t xml:space="preserve"> </w:t>
      </w:r>
      <w:r>
        <w:rPr>
          <w:noProof/>
          <w:lang w:val="sr-Cyrl-CS"/>
        </w:rPr>
        <w:t>да</w:t>
      </w:r>
      <w:r w:rsidRPr="009043BD">
        <w:rPr>
          <w:noProof/>
          <w:lang w:val="sr-Cyrl-CS"/>
        </w:rPr>
        <w:t xml:space="preserve"> </w:t>
      </w:r>
      <w:r>
        <w:rPr>
          <w:noProof/>
          <w:lang w:val="sr-Cyrl-CS"/>
        </w:rPr>
        <w:t>је</w:t>
      </w:r>
      <w:r w:rsidRPr="009043BD">
        <w:rPr>
          <w:noProof/>
          <w:lang w:val="sr-Cyrl-CS"/>
        </w:rPr>
        <w:t xml:space="preserve"> </w:t>
      </w:r>
      <w:r>
        <w:rPr>
          <w:noProof/>
          <w:lang w:val="sr-Cyrl-CS"/>
        </w:rPr>
        <w:t>добио</w:t>
      </w:r>
      <w:r w:rsidRPr="009043BD">
        <w:rPr>
          <w:noProof/>
          <w:lang w:val="sr-Cyrl-CS"/>
        </w:rPr>
        <w:t xml:space="preserve"> </w:t>
      </w:r>
      <w:r>
        <w:rPr>
          <w:noProof/>
          <w:lang w:val="sr-Cyrl-CS"/>
        </w:rPr>
        <w:t>све</w:t>
      </w:r>
      <w:r w:rsidRPr="009043BD">
        <w:rPr>
          <w:noProof/>
          <w:lang w:val="sr-Cyrl-CS"/>
        </w:rPr>
        <w:t xml:space="preserve"> </w:t>
      </w:r>
      <w:r>
        <w:rPr>
          <w:noProof/>
          <w:lang w:val="sr-Cyrl-CS"/>
        </w:rPr>
        <w:t>потребне</w:t>
      </w:r>
      <w:r w:rsidRPr="009043BD">
        <w:rPr>
          <w:noProof/>
          <w:lang w:val="sr-Cyrl-CS"/>
        </w:rPr>
        <w:t xml:space="preserve"> </w:t>
      </w:r>
      <w:r>
        <w:rPr>
          <w:noProof/>
          <w:lang w:val="sr-Cyrl-CS"/>
        </w:rPr>
        <w:t>информације</w:t>
      </w:r>
      <w:r w:rsidRPr="009043BD">
        <w:rPr>
          <w:noProof/>
          <w:lang w:val="sr-Cyrl-CS"/>
        </w:rPr>
        <w:t xml:space="preserve"> </w:t>
      </w:r>
      <w:r>
        <w:rPr>
          <w:noProof/>
          <w:lang w:val="sr-Cyrl-CS"/>
        </w:rPr>
        <w:t>и</w:t>
      </w:r>
      <w:r w:rsidRPr="009043BD">
        <w:rPr>
          <w:noProof/>
          <w:lang w:val="sr-Cyrl-CS"/>
        </w:rPr>
        <w:t xml:space="preserve"> </w:t>
      </w:r>
      <w:r>
        <w:rPr>
          <w:noProof/>
          <w:lang w:val="sr-Cyrl-CS"/>
        </w:rPr>
        <w:t>разјашњења</w:t>
      </w:r>
      <w:r w:rsidRPr="009043BD">
        <w:rPr>
          <w:noProof/>
          <w:lang w:val="sr-Cyrl-CS"/>
        </w:rPr>
        <w:t xml:space="preserve">, </w:t>
      </w:r>
      <w:r>
        <w:rPr>
          <w:noProof/>
          <w:lang w:val="sr-Cyrl-CS"/>
        </w:rPr>
        <w:t>о</w:t>
      </w:r>
      <w:r w:rsidRPr="009043BD">
        <w:rPr>
          <w:noProof/>
          <w:lang w:val="sr-Cyrl-CS"/>
        </w:rPr>
        <w:t xml:space="preserve"> </w:t>
      </w:r>
      <w:r>
        <w:rPr>
          <w:noProof/>
          <w:lang w:val="sr-Cyrl-CS"/>
        </w:rPr>
        <w:t>предмету</w:t>
      </w:r>
      <w:r w:rsidRPr="009043BD">
        <w:rPr>
          <w:noProof/>
          <w:lang w:val="sr-Cyrl-CS"/>
        </w:rPr>
        <w:t xml:space="preserve"> </w:t>
      </w:r>
      <w:r>
        <w:rPr>
          <w:noProof/>
          <w:lang w:val="sr-Cyrl-CS"/>
        </w:rPr>
        <w:t>рада</w:t>
      </w:r>
      <w:r w:rsidRPr="009043BD">
        <w:rPr>
          <w:noProof/>
          <w:lang w:val="sr-Cyrl-CS"/>
        </w:rPr>
        <w:t xml:space="preserve">, </w:t>
      </w:r>
      <w:r>
        <w:rPr>
          <w:noProof/>
          <w:lang w:val="sr-Cyrl-CS"/>
        </w:rPr>
        <w:t>које</w:t>
      </w:r>
      <w:r w:rsidRPr="009043BD">
        <w:rPr>
          <w:noProof/>
          <w:lang w:val="sr-Cyrl-CS"/>
        </w:rPr>
        <w:t xml:space="preserve"> </w:t>
      </w:r>
      <w:r>
        <w:rPr>
          <w:noProof/>
          <w:lang w:val="sr-Cyrl-CS"/>
        </w:rPr>
        <w:t>су</w:t>
      </w:r>
      <w:r w:rsidRPr="009043BD">
        <w:rPr>
          <w:noProof/>
          <w:lang w:val="sr-Cyrl-CS"/>
        </w:rPr>
        <w:t xml:space="preserve"> </w:t>
      </w:r>
      <w:r>
        <w:rPr>
          <w:noProof/>
          <w:lang w:val="sr-Cyrl-CS"/>
        </w:rPr>
        <w:t>га</w:t>
      </w:r>
      <w:r w:rsidRPr="009043BD">
        <w:rPr>
          <w:noProof/>
          <w:lang w:val="sr-Cyrl-CS"/>
        </w:rPr>
        <w:t xml:space="preserve"> </w:t>
      </w:r>
      <w:r>
        <w:rPr>
          <w:noProof/>
          <w:lang w:val="sr-Cyrl-CS"/>
        </w:rPr>
        <w:t>интересовале</w:t>
      </w:r>
      <w:r w:rsidRPr="009043BD">
        <w:rPr>
          <w:noProof/>
          <w:lang w:val="sr-Cyrl-CS"/>
        </w:rPr>
        <w:t xml:space="preserve"> </w:t>
      </w:r>
      <w:r>
        <w:rPr>
          <w:noProof/>
          <w:lang w:val="sr-Cyrl-CS"/>
        </w:rPr>
        <w:t>и</w:t>
      </w:r>
      <w:r w:rsidRPr="009043BD">
        <w:rPr>
          <w:noProof/>
          <w:lang w:val="sr-Cyrl-CS"/>
        </w:rPr>
        <w:t xml:space="preserve"> </w:t>
      </w:r>
      <w:r>
        <w:rPr>
          <w:noProof/>
          <w:lang w:val="sr-Cyrl-CS"/>
        </w:rPr>
        <w:t>да</w:t>
      </w:r>
      <w:r w:rsidRPr="009043BD">
        <w:rPr>
          <w:noProof/>
          <w:lang w:val="sr-Cyrl-CS"/>
        </w:rPr>
        <w:t xml:space="preserve"> </w:t>
      </w:r>
      <w:r>
        <w:rPr>
          <w:noProof/>
          <w:lang w:val="sr-Cyrl-CS"/>
        </w:rPr>
        <w:t>нема</w:t>
      </w:r>
      <w:r w:rsidRPr="009043BD">
        <w:rPr>
          <w:noProof/>
          <w:lang w:val="sr-Cyrl-CS"/>
        </w:rPr>
        <w:t xml:space="preserve"> </w:t>
      </w:r>
      <w:r>
        <w:rPr>
          <w:noProof/>
          <w:lang w:val="sr-Cyrl-CS"/>
        </w:rPr>
        <w:t>никаквих</w:t>
      </w:r>
      <w:r w:rsidRPr="009043BD">
        <w:rPr>
          <w:noProof/>
          <w:lang w:val="sr-Cyrl-CS"/>
        </w:rPr>
        <w:t xml:space="preserve"> </w:t>
      </w:r>
      <w:r>
        <w:rPr>
          <w:noProof/>
          <w:lang w:val="sr-Cyrl-CS"/>
        </w:rPr>
        <w:t>нејасноћа</w:t>
      </w:r>
      <w:r w:rsidRPr="009043BD">
        <w:rPr>
          <w:noProof/>
          <w:lang w:val="sr-Cyrl-CS"/>
        </w:rPr>
        <w:t xml:space="preserve"> </w:t>
      </w:r>
      <w:r>
        <w:rPr>
          <w:noProof/>
          <w:lang w:val="sr-Cyrl-CS"/>
        </w:rPr>
        <w:t>ни</w:t>
      </w:r>
      <w:r w:rsidRPr="009043BD">
        <w:rPr>
          <w:noProof/>
          <w:lang w:val="sr-Cyrl-CS"/>
        </w:rPr>
        <w:t xml:space="preserve"> </w:t>
      </w:r>
      <w:r>
        <w:rPr>
          <w:noProof/>
          <w:lang w:val="sr-Cyrl-CS"/>
        </w:rPr>
        <w:t>по</w:t>
      </w:r>
      <w:r w:rsidRPr="009043BD">
        <w:rPr>
          <w:noProof/>
          <w:lang w:val="sr-Cyrl-CS"/>
        </w:rPr>
        <w:t xml:space="preserve"> </w:t>
      </w:r>
      <w:r>
        <w:rPr>
          <w:noProof/>
          <w:lang w:val="sr-Cyrl-CS"/>
        </w:rPr>
        <w:t>ком</w:t>
      </w:r>
      <w:r w:rsidRPr="009043BD">
        <w:rPr>
          <w:noProof/>
          <w:lang w:val="sr-Cyrl-CS"/>
        </w:rPr>
        <w:t xml:space="preserve"> </w:t>
      </w:r>
      <w:r>
        <w:rPr>
          <w:noProof/>
          <w:lang w:val="sr-Cyrl-CS"/>
        </w:rPr>
        <w:t>питању</w:t>
      </w:r>
      <w:r w:rsidRPr="009043BD">
        <w:rPr>
          <w:noProof/>
          <w:lang w:val="sr-Cyrl-CS"/>
        </w:rPr>
        <w:t>.</w:t>
      </w:r>
    </w:p>
    <w:p w:rsidR="0001457C" w:rsidRPr="009043BD" w:rsidRDefault="0001457C" w:rsidP="0001457C">
      <w:pPr>
        <w:rPr>
          <w:noProof/>
          <w:lang w:val="sr-Cyrl-CS"/>
        </w:rPr>
      </w:pPr>
    </w:p>
    <w:p w:rsidR="0001457C" w:rsidRPr="009043BD" w:rsidRDefault="0001457C" w:rsidP="0001457C">
      <w:pPr>
        <w:rPr>
          <w:noProof/>
          <w:lang w:val="sr-Cyrl-CS"/>
        </w:rPr>
      </w:pPr>
    </w:p>
    <w:p w:rsidR="0001457C" w:rsidRPr="009043BD" w:rsidRDefault="0001457C" w:rsidP="0001457C">
      <w:pPr>
        <w:rPr>
          <w:noProof/>
          <w:lang w:val="sr-Cyrl-CS"/>
        </w:rPr>
      </w:pPr>
      <w:r>
        <w:rPr>
          <w:noProof/>
          <w:lang w:val="sr-Cyrl-CS"/>
        </w:rPr>
        <w:t>Дана</w:t>
      </w:r>
      <w:r w:rsidRPr="009043BD">
        <w:rPr>
          <w:noProof/>
          <w:lang w:val="sr-Cyrl-CS"/>
        </w:rPr>
        <w:t xml:space="preserve"> ........................................                                                     </w:t>
      </w:r>
      <w:r>
        <w:rPr>
          <w:noProof/>
          <w:lang w:val="sr-Cyrl-CS"/>
        </w:rPr>
        <w:t>за</w:t>
      </w:r>
      <w:r w:rsidRPr="009043BD">
        <w:rPr>
          <w:noProof/>
          <w:lang w:val="sr-Cyrl-CS"/>
        </w:rPr>
        <w:t xml:space="preserve"> </w:t>
      </w:r>
      <w:r>
        <w:rPr>
          <w:noProof/>
          <w:lang w:val="sr-Cyrl-CS"/>
        </w:rPr>
        <w:t>Понуђача</w:t>
      </w:r>
      <w:r w:rsidRPr="009043BD">
        <w:rPr>
          <w:noProof/>
          <w:lang w:val="sr-Cyrl-CS"/>
        </w:rPr>
        <w:t>:</w:t>
      </w:r>
    </w:p>
    <w:p w:rsidR="0001457C" w:rsidRPr="009043BD" w:rsidRDefault="0001457C" w:rsidP="0001457C">
      <w:pPr>
        <w:rPr>
          <w:noProof/>
          <w:lang w:val="sr-Cyrl-CS"/>
        </w:rPr>
      </w:pPr>
    </w:p>
    <w:p w:rsidR="0001457C" w:rsidRPr="009043BD" w:rsidRDefault="0001457C" w:rsidP="0001457C">
      <w:pPr>
        <w:rPr>
          <w:noProof/>
          <w:lang w:val="sr-Cyrl-CS"/>
        </w:rPr>
      </w:pPr>
      <w:r>
        <w:rPr>
          <w:noProof/>
          <w:lang w:val="sr-Cyrl-CS"/>
        </w:rPr>
        <w:t>у</w:t>
      </w:r>
      <w:r w:rsidRPr="009043BD">
        <w:rPr>
          <w:noProof/>
          <w:lang w:val="sr-Cyrl-CS"/>
        </w:rPr>
        <w:t xml:space="preserve"> </w:t>
      </w:r>
      <w:r>
        <w:rPr>
          <w:noProof/>
          <w:lang w:val="sr-Cyrl-CS"/>
        </w:rPr>
        <w:t>ТЕНТ</w:t>
      </w:r>
      <w:r w:rsidRPr="009043BD">
        <w:rPr>
          <w:noProof/>
          <w:lang w:val="sr-Cyrl-CS"/>
        </w:rPr>
        <w:t>-</w:t>
      </w:r>
      <w:r>
        <w:rPr>
          <w:noProof/>
          <w:lang w:val="sr-Cyrl-CS"/>
        </w:rPr>
        <w:t>А</w:t>
      </w:r>
      <w:r w:rsidRPr="009043BD">
        <w:rPr>
          <w:noProof/>
          <w:lang w:val="sr-Cyrl-CS"/>
        </w:rPr>
        <w:t xml:space="preserve">, </w:t>
      </w:r>
      <w:r>
        <w:rPr>
          <w:noProof/>
          <w:lang w:val="sr-Cyrl-CS"/>
        </w:rPr>
        <w:t>Обреновац</w:t>
      </w:r>
      <w:r w:rsidRPr="009043BD">
        <w:rPr>
          <w:noProof/>
          <w:lang w:val="sr-Cyrl-CS"/>
        </w:rPr>
        <w:t xml:space="preserve">                                                     ........................................................</w:t>
      </w:r>
    </w:p>
    <w:p w:rsidR="0001457C" w:rsidRPr="009043BD" w:rsidRDefault="0001457C" w:rsidP="0001457C">
      <w:pPr>
        <w:rPr>
          <w:noProof/>
          <w:lang w:val="sr-Cyrl-CS"/>
        </w:rPr>
      </w:pPr>
    </w:p>
    <w:p w:rsidR="0001457C" w:rsidRPr="009043BD" w:rsidRDefault="0001457C" w:rsidP="0001457C">
      <w:pPr>
        <w:rPr>
          <w:noProof/>
          <w:lang w:val="sr-Cyrl-CS"/>
        </w:rPr>
      </w:pPr>
    </w:p>
    <w:p w:rsidR="0001457C" w:rsidRPr="009043BD" w:rsidRDefault="0001457C" w:rsidP="0001457C">
      <w:pPr>
        <w:rPr>
          <w:noProof/>
          <w:lang w:val="sr-Cyrl-CS"/>
        </w:rPr>
      </w:pPr>
    </w:p>
    <w:p w:rsidR="0001457C" w:rsidRPr="009043BD" w:rsidRDefault="0001457C" w:rsidP="0001457C">
      <w:pPr>
        <w:rPr>
          <w:noProof/>
          <w:lang w:val="sr-Cyrl-CS"/>
        </w:rPr>
      </w:pPr>
      <w:r>
        <w:rPr>
          <w:noProof/>
          <w:lang w:val="sr-Cyrl-CS"/>
        </w:rPr>
        <w:t>Потврђује</w:t>
      </w:r>
      <w:r w:rsidRPr="009043BD">
        <w:rPr>
          <w:noProof/>
          <w:lang w:val="sr-Cyrl-CS"/>
        </w:rPr>
        <w:t xml:space="preserve"> </w:t>
      </w:r>
      <w:r>
        <w:rPr>
          <w:noProof/>
          <w:lang w:val="sr-Cyrl-CS"/>
        </w:rPr>
        <w:t>да</w:t>
      </w:r>
      <w:r w:rsidRPr="009043BD">
        <w:rPr>
          <w:noProof/>
          <w:lang w:val="sr-Cyrl-CS"/>
        </w:rPr>
        <w:t xml:space="preserve"> </w:t>
      </w:r>
      <w:r>
        <w:rPr>
          <w:noProof/>
          <w:lang w:val="sr-Cyrl-CS"/>
        </w:rPr>
        <w:t>се</w:t>
      </w:r>
      <w:r w:rsidRPr="009043BD">
        <w:rPr>
          <w:noProof/>
          <w:lang w:val="sr-Cyrl-CS"/>
        </w:rPr>
        <w:t xml:space="preserve"> </w:t>
      </w:r>
      <w:r>
        <w:rPr>
          <w:noProof/>
          <w:lang w:val="sr-Cyrl-CS"/>
        </w:rPr>
        <w:t>Понуђач</w:t>
      </w:r>
      <w:r w:rsidRPr="009043BD">
        <w:rPr>
          <w:noProof/>
          <w:lang w:val="sr-Cyrl-CS"/>
        </w:rPr>
        <w:t xml:space="preserve"> </w:t>
      </w:r>
      <w:r>
        <w:rPr>
          <w:noProof/>
          <w:lang w:val="sr-Cyrl-CS"/>
        </w:rPr>
        <w:t>упознао</w:t>
      </w:r>
      <w:r w:rsidRPr="009043BD">
        <w:rPr>
          <w:noProof/>
          <w:lang w:val="sr-Cyrl-CS"/>
        </w:rPr>
        <w:t xml:space="preserve"> </w:t>
      </w:r>
      <w:r>
        <w:rPr>
          <w:noProof/>
          <w:lang w:val="sr-Cyrl-CS"/>
        </w:rPr>
        <w:t>са</w:t>
      </w:r>
      <w:r w:rsidRPr="009043BD">
        <w:rPr>
          <w:noProof/>
          <w:lang w:val="sr-Cyrl-CS"/>
        </w:rPr>
        <w:t xml:space="preserve"> </w:t>
      </w:r>
      <w:r>
        <w:rPr>
          <w:noProof/>
          <w:lang w:val="sr-Cyrl-CS"/>
        </w:rPr>
        <w:t>објектом</w:t>
      </w:r>
      <w:r w:rsidRPr="009043BD">
        <w:rPr>
          <w:noProof/>
          <w:lang w:val="sr-Cyrl-CS"/>
        </w:rPr>
        <w:t xml:space="preserve"> </w:t>
      </w:r>
      <w:r>
        <w:rPr>
          <w:noProof/>
          <w:lang w:val="sr-Cyrl-CS"/>
        </w:rPr>
        <w:t>и</w:t>
      </w:r>
      <w:r w:rsidRPr="009043BD">
        <w:rPr>
          <w:noProof/>
          <w:lang w:val="sr-Cyrl-CS"/>
        </w:rPr>
        <w:t xml:space="preserve"> </w:t>
      </w:r>
      <w:r>
        <w:rPr>
          <w:noProof/>
          <w:lang w:val="sr-Cyrl-CS"/>
        </w:rPr>
        <w:t>предметом</w:t>
      </w:r>
      <w:r w:rsidRPr="009043BD">
        <w:rPr>
          <w:noProof/>
          <w:lang w:val="sr-Cyrl-CS"/>
        </w:rPr>
        <w:t xml:space="preserve"> </w:t>
      </w:r>
      <w:r>
        <w:rPr>
          <w:noProof/>
          <w:lang w:val="sr-Cyrl-CS"/>
        </w:rPr>
        <w:t>рада</w:t>
      </w:r>
    </w:p>
    <w:p w:rsidR="0001457C" w:rsidRPr="009043BD" w:rsidRDefault="0001457C" w:rsidP="0001457C">
      <w:pPr>
        <w:rPr>
          <w:noProof/>
          <w:lang w:val="sr-Cyrl-CS"/>
        </w:rPr>
      </w:pPr>
    </w:p>
    <w:p w:rsidR="0001457C" w:rsidRPr="009043BD" w:rsidRDefault="0001457C" w:rsidP="0001457C">
      <w:pPr>
        <w:rPr>
          <w:noProof/>
          <w:lang w:val="sr-Cyrl-CS"/>
        </w:rPr>
      </w:pPr>
      <w:r w:rsidRPr="009043BD">
        <w:rPr>
          <w:noProof/>
          <w:lang w:val="sr-Cyrl-CS"/>
        </w:rPr>
        <w:t>.....................................................................................................</w:t>
      </w:r>
      <w:r w:rsidRPr="00885CB3">
        <w:rPr>
          <w:noProof/>
          <w:lang w:val="ru-RU"/>
        </w:rPr>
        <w:t>.....</w:t>
      </w:r>
      <w:r w:rsidRPr="009043BD">
        <w:rPr>
          <w:noProof/>
          <w:lang w:val="sr-Cyrl-CS"/>
        </w:rPr>
        <w:t>...</w:t>
      </w:r>
    </w:p>
    <w:p w:rsidR="0001457C" w:rsidRDefault="0001457C" w:rsidP="0001457C">
      <w:pPr>
        <w:rPr>
          <w:noProof/>
          <w:lang w:val="sr-Cyrl-CS"/>
        </w:rPr>
      </w:pPr>
      <w:r w:rsidRPr="009043BD">
        <w:rPr>
          <w:noProof/>
          <w:lang w:val="sr-Cyrl-CS"/>
        </w:rPr>
        <w:t xml:space="preserve">( </w:t>
      </w:r>
      <w:r>
        <w:rPr>
          <w:noProof/>
          <w:lang w:val="sr-Cyrl-CS"/>
        </w:rPr>
        <w:t>представник</w:t>
      </w:r>
      <w:r w:rsidRPr="009043BD">
        <w:rPr>
          <w:noProof/>
          <w:lang w:val="sr-Cyrl-CS"/>
        </w:rPr>
        <w:t xml:space="preserve"> </w:t>
      </w:r>
      <w:r>
        <w:rPr>
          <w:noProof/>
          <w:lang w:val="sr-Cyrl-CS"/>
        </w:rPr>
        <w:t>ТЕНТ</w:t>
      </w:r>
      <w:r w:rsidRPr="009043BD">
        <w:rPr>
          <w:noProof/>
          <w:lang w:val="sr-Cyrl-CS"/>
        </w:rPr>
        <w:t>-</w:t>
      </w:r>
      <w:r>
        <w:rPr>
          <w:noProof/>
          <w:lang w:val="sr-Cyrl-CS"/>
        </w:rPr>
        <w:t>А</w:t>
      </w:r>
      <w:r w:rsidRPr="009043BD">
        <w:rPr>
          <w:noProof/>
          <w:lang w:val="sr-Cyrl-CS"/>
        </w:rPr>
        <w:t xml:space="preserve"> )</w:t>
      </w:r>
    </w:p>
    <w:p w:rsidR="0001457C" w:rsidRPr="009043BD" w:rsidRDefault="0001457C" w:rsidP="0001457C">
      <w:pPr>
        <w:rPr>
          <w:noProof/>
          <w:lang w:val="sr-Cyrl-CS"/>
        </w:rPr>
      </w:pPr>
    </w:p>
    <w:p w:rsidR="0001457C" w:rsidRPr="009043BD" w:rsidRDefault="0001457C" w:rsidP="0001457C">
      <w:pPr>
        <w:rPr>
          <w:noProof/>
          <w:lang w:val="sr-Cyrl-CS"/>
        </w:rPr>
      </w:pPr>
      <w:r>
        <w:rPr>
          <w:noProof/>
          <w:lang w:val="sr-Cyrl-CS"/>
        </w:rPr>
        <w:t>Без</w:t>
      </w:r>
      <w:r w:rsidRPr="009043BD">
        <w:rPr>
          <w:noProof/>
          <w:lang w:val="sr-Cyrl-CS"/>
        </w:rPr>
        <w:t xml:space="preserve"> </w:t>
      </w:r>
      <w:r>
        <w:rPr>
          <w:noProof/>
          <w:lang w:val="sr-Cyrl-CS"/>
        </w:rPr>
        <w:t>записника</w:t>
      </w:r>
      <w:r w:rsidRPr="009043BD">
        <w:rPr>
          <w:noProof/>
          <w:lang w:val="sr-Cyrl-CS"/>
        </w:rPr>
        <w:t xml:space="preserve"> </w:t>
      </w:r>
      <w:r>
        <w:rPr>
          <w:noProof/>
          <w:lang w:val="sr-Cyrl-CS"/>
        </w:rPr>
        <w:t>се</w:t>
      </w:r>
      <w:r w:rsidRPr="009043BD">
        <w:rPr>
          <w:noProof/>
          <w:lang w:val="sr-Cyrl-CS"/>
        </w:rPr>
        <w:t xml:space="preserve"> </w:t>
      </w:r>
      <w:r>
        <w:rPr>
          <w:noProof/>
          <w:lang w:val="sr-Cyrl-CS"/>
        </w:rPr>
        <w:t>понуда</w:t>
      </w:r>
      <w:r w:rsidRPr="009043BD">
        <w:rPr>
          <w:noProof/>
          <w:lang w:val="sr-Cyrl-CS"/>
        </w:rPr>
        <w:t xml:space="preserve"> </w:t>
      </w:r>
      <w:r>
        <w:rPr>
          <w:noProof/>
          <w:lang w:val="sr-Cyrl-CS"/>
        </w:rPr>
        <w:t>сматра неприхватљивом.</w:t>
      </w:r>
      <w:r w:rsidRPr="009043BD">
        <w:rPr>
          <w:noProof/>
          <w:lang w:val="sr-Cyrl-CS"/>
        </w:rPr>
        <w:t xml:space="preserve">  </w:t>
      </w:r>
    </w:p>
    <w:p w:rsidR="0001457C" w:rsidRPr="009043BD" w:rsidRDefault="0001457C" w:rsidP="0001457C">
      <w:pPr>
        <w:rPr>
          <w:noProof/>
          <w:lang w:val="sr-Cyrl-CS"/>
        </w:rPr>
      </w:pPr>
      <w:r w:rsidRPr="009043BD">
        <w:rPr>
          <w:noProof/>
          <w:lang w:val="sr-Cyrl-CS"/>
        </w:rPr>
        <w:t xml:space="preserve">   </w:t>
      </w:r>
    </w:p>
    <w:p w:rsidR="004D2983" w:rsidRPr="0001457C" w:rsidRDefault="004D2983" w:rsidP="008112A2">
      <w:pPr>
        <w:spacing w:before="0"/>
        <w:rPr>
          <w:rFonts w:cs="Arial"/>
          <w:color w:val="00B0F0"/>
          <w:lang w:val="sr-Cyrl-RS" w:eastAsia="zh-CN"/>
        </w:rPr>
      </w:pPr>
    </w:p>
    <w:p w:rsidR="00756A02" w:rsidRPr="008377FF" w:rsidRDefault="00756A02" w:rsidP="007D2D9B">
      <w:pPr>
        <w:pStyle w:val="Heading10"/>
        <w:numPr>
          <w:ilvl w:val="0"/>
          <w:numId w:val="41"/>
        </w:numPr>
      </w:pPr>
      <w:bookmarkStart w:id="27"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7D2D9B">
            <w:pPr>
              <w:numPr>
                <w:ilvl w:val="0"/>
                <w:numId w:val="4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7D2D9B">
            <w:pPr>
              <w:numPr>
                <w:ilvl w:val="0"/>
                <w:numId w:val="18"/>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7D2D9B">
            <w:pPr>
              <w:numPr>
                <w:ilvl w:val="0"/>
                <w:numId w:val="4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7D2D9B">
            <w:pPr>
              <w:numPr>
                <w:ilvl w:val="0"/>
                <w:numId w:val="4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7D2D9B">
            <w:pPr>
              <w:numPr>
                <w:ilvl w:val="0"/>
                <w:numId w:val="4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7D2D9B">
            <w:pPr>
              <w:numPr>
                <w:ilvl w:val="0"/>
                <w:numId w:val="42"/>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7D2D9B">
            <w:pPr>
              <w:numPr>
                <w:ilvl w:val="0"/>
                <w:numId w:val="4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7D2D9B">
            <w:pPr>
              <w:numPr>
                <w:ilvl w:val="0"/>
                <w:numId w:val="4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7D2D9B">
            <w:pPr>
              <w:numPr>
                <w:ilvl w:val="0"/>
                <w:numId w:val="4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7D2D9B">
            <w:pPr>
              <w:numPr>
                <w:ilvl w:val="0"/>
                <w:numId w:val="44"/>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7D2D9B">
            <w:pPr>
              <w:numPr>
                <w:ilvl w:val="0"/>
                <w:numId w:val="45"/>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7D2D9B">
            <w:pPr>
              <w:numPr>
                <w:ilvl w:val="0"/>
                <w:numId w:val="45"/>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7D2D9B">
            <w:pPr>
              <w:numPr>
                <w:ilvl w:val="0"/>
                <w:numId w:val="45"/>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935BE1" w:rsidRDefault="008377FF" w:rsidP="00620D6D">
            <w:pPr>
              <w:ind w:right="-180"/>
              <w:jc w:val="center"/>
              <w:rPr>
                <w:rFonts w:cs="Arial"/>
                <w:b/>
                <w:lang w:val="sr-Latn-CS" w:eastAsia="sr-Latn-CS"/>
              </w:rPr>
            </w:pPr>
            <w:r w:rsidRPr="00935BE1">
              <w:rPr>
                <w:rFonts w:cs="Arial"/>
                <w:b/>
                <w:lang w:val="sr-Latn-CS" w:eastAsia="sr-Latn-CS"/>
              </w:rPr>
              <w:t xml:space="preserve">4.2  ДОДАТНИ УСЛОВИ </w:t>
            </w:r>
          </w:p>
          <w:p w:rsidR="008377FF" w:rsidRPr="00935BE1" w:rsidRDefault="008377FF" w:rsidP="00935BE1">
            <w:pPr>
              <w:snapToGrid w:val="0"/>
              <w:jc w:val="center"/>
              <w:rPr>
                <w:rFonts w:cs="Arial"/>
                <w:b/>
                <w:color w:val="00B0F0"/>
                <w:lang w:val="sr-Latn-CS" w:eastAsia="sr-Latn-CS"/>
              </w:rPr>
            </w:pPr>
            <w:r w:rsidRPr="00935BE1">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E47C2E" w:rsidRDefault="00935BE1" w:rsidP="00620D6D">
            <w:pPr>
              <w:jc w:val="center"/>
              <w:rPr>
                <w:rFonts w:cs="Arial"/>
                <w:color w:val="00B0F0"/>
              </w:rPr>
            </w:pPr>
            <w:r w:rsidRPr="00935BE1">
              <w:rPr>
                <w:rFonts w:cs="Arial"/>
              </w:rPr>
              <w:t>5</w:t>
            </w:r>
            <w:r w:rsidR="008377FF" w:rsidRPr="00935BE1">
              <w:rPr>
                <w:rFonts w:cs="Arial"/>
              </w:rPr>
              <w:t>.</w:t>
            </w:r>
          </w:p>
        </w:tc>
        <w:tc>
          <w:tcPr>
            <w:tcW w:w="8430" w:type="dxa"/>
          </w:tcPr>
          <w:p w:rsidR="008377FF" w:rsidRPr="00935BE1" w:rsidRDefault="008377FF" w:rsidP="00620D6D">
            <w:pPr>
              <w:autoSpaceDE w:val="0"/>
              <w:autoSpaceDN w:val="0"/>
              <w:adjustRightInd w:val="0"/>
              <w:rPr>
                <w:rFonts w:cs="Arial"/>
                <w:b/>
                <w:u w:val="single"/>
                <w:lang w:val="sr-Latn-CS" w:eastAsia="sr-Latn-CS"/>
              </w:rPr>
            </w:pPr>
            <w:r w:rsidRPr="00935BE1">
              <w:rPr>
                <w:rFonts w:cs="Arial"/>
                <w:b/>
                <w:u w:val="single"/>
                <w:lang w:val="sr-Latn-CS" w:eastAsia="sr-Latn-CS"/>
              </w:rPr>
              <w:t>Услов:</w:t>
            </w:r>
          </w:p>
          <w:p w:rsidR="008377FF" w:rsidRPr="00935BE1" w:rsidRDefault="008377FF" w:rsidP="00620D6D">
            <w:pPr>
              <w:autoSpaceDE w:val="0"/>
              <w:autoSpaceDN w:val="0"/>
              <w:adjustRightInd w:val="0"/>
              <w:rPr>
                <w:rFonts w:cs="Arial"/>
                <w:lang w:val="sr-Latn-CS" w:eastAsia="sr-Latn-CS"/>
              </w:rPr>
            </w:pPr>
            <w:r w:rsidRPr="00935BE1">
              <w:rPr>
                <w:rFonts w:cs="Arial"/>
                <w:lang w:val="sr-Latn-CS" w:eastAsia="sr-Latn-CS"/>
              </w:rPr>
              <w:t>Финансијски капацитет</w:t>
            </w:r>
          </w:p>
          <w:p w:rsidR="008377FF" w:rsidRPr="00935BE1" w:rsidRDefault="008377FF" w:rsidP="00620D6D">
            <w:pPr>
              <w:autoSpaceDE w:val="0"/>
              <w:autoSpaceDN w:val="0"/>
              <w:adjustRightInd w:val="0"/>
              <w:spacing w:before="0"/>
              <w:rPr>
                <w:rFonts w:cs="Arial"/>
                <w:lang w:val="sr-Latn-CS" w:eastAsia="sr-Latn-CS"/>
              </w:rPr>
            </w:pPr>
            <w:r w:rsidRPr="00935BE1">
              <w:rPr>
                <w:rFonts w:cs="Arial"/>
                <w:lang w:val="sr-Latn-CS" w:eastAsia="sr-Latn-CS"/>
              </w:rPr>
              <w:t xml:space="preserve">1. Понуђач располаже неопходним </w:t>
            </w:r>
            <w:r w:rsidRPr="00935BE1">
              <w:rPr>
                <w:rFonts w:cs="Arial"/>
                <w:b/>
                <w:lang w:val="sr-Latn-CS" w:eastAsia="sr-Latn-CS"/>
              </w:rPr>
              <w:t>финансијским капацитетом</w:t>
            </w:r>
            <w:r w:rsidR="00935BE1" w:rsidRPr="00935BE1">
              <w:rPr>
                <w:rFonts w:cs="Arial"/>
                <w:lang w:val="sr-Latn-CS" w:eastAsia="sr-Latn-CS"/>
              </w:rPr>
              <w:t xml:space="preserve"> ако је </w:t>
            </w:r>
            <w:r w:rsidRPr="00935BE1">
              <w:rPr>
                <w:rFonts w:cs="Arial"/>
                <w:lang w:val="sr-Latn-CS" w:eastAsia="sr-Latn-CS"/>
              </w:rPr>
              <w:t xml:space="preserve">у периоду од </w:t>
            </w:r>
            <w:r w:rsidR="00935BE1" w:rsidRPr="00935BE1">
              <w:rPr>
                <w:rFonts w:cs="Arial"/>
                <w:lang w:val="sr-Latn-CS" w:eastAsia="sr-Latn-CS"/>
              </w:rPr>
              <w:t>2013</w:t>
            </w:r>
            <w:r w:rsidRPr="00935BE1">
              <w:rPr>
                <w:rFonts w:cs="Arial"/>
                <w:lang w:val="sr-Latn-CS" w:eastAsia="sr-Latn-CS"/>
              </w:rPr>
              <w:t>.год.</w:t>
            </w:r>
            <w:r w:rsidR="00935BE1" w:rsidRPr="00935BE1">
              <w:rPr>
                <w:rFonts w:cs="Arial"/>
                <w:lang w:val="sr-Latn-CS" w:eastAsia="sr-Latn-CS"/>
              </w:rPr>
              <w:t xml:space="preserve"> до 2015</w:t>
            </w:r>
            <w:r w:rsidRPr="00935BE1">
              <w:rPr>
                <w:rFonts w:cs="Arial"/>
                <w:lang w:val="sr-Latn-CS" w:eastAsia="sr-Latn-CS"/>
              </w:rPr>
              <w:t>.год остварио пословни</w:t>
            </w:r>
            <w:r w:rsidR="00935BE1" w:rsidRPr="00935BE1">
              <w:rPr>
                <w:rFonts w:cs="Arial"/>
                <w:lang w:eastAsia="sr-Latn-CS"/>
              </w:rPr>
              <w:t xml:space="preserve"> </w:t>
            </w:r>
            <w:r w:rsidRPr="00935BE1">
              <w:rPr>
                <w:rFonts w:cs="Arial"/>
                <w:lang w:val="sr-Latn-CS" w:eastAsia="sr-Latn-CS"/>
              </w:rPr>
              <w:t xml:space="preserve">приход од најмање </w:t>
            </w:r>
            <w:r w:rsidR="00935BE1" w:rsidRPr="00935BE1">
              <w:rPr>
                <w:rFonts w:cs="Arial"/>
                <w:lang w:val="sr-Latn-CS" w:eastAsia="sr-Latn-CS"/>
              </w:rPr>
              <w:t xml:space="preserve">6.000.000,00 </w:t>
            </w:r>
            <w:r w:rsidRPr="00935BE1">
              <w:rPr>
                <w:rFonts w:cs="Arial"/>
                <w:lang w:val="sr-Latn-CS" w:eastAsia="sr-Latn-CS"/>
              </w:rPr>
              <w:t xml:space="preserve">динара </w:t>
            </w:r>
          </w:p>
          <w:p w:rsidR="008377FF" w:rsidRPr="00935BE1" w:rsidRDefault="008377FF" w:rsidP="00620D6D">
            <w:pPr>
              <w:autoSpaceDE w:val="0"/>
              <w:autoSpaceDN w:val="0"/>
              <w:adjustRightInd w:val="0"/>
              <w:rPr>
                <w:rFonts w:cs="Arial"/>
                <w:b/>
                <w:u w:val="single"/>
                <w:lang w:val="sr-Latn-CS" w:eastAsia="sr-Latn-CS"/>
              </w:rPr>
            </w:pPr>
            <w:r w:rsidRPr="00935BE1">
              <w:rPr>
                <w:rFonts w:cs="Arial"/>
                <w:b/>
                <w:u w:val="single"/>
                <w:lang w:val="sr-Latn-CS" w:eastAsia="sr-Latn-CS"/>
              </w:rPr>
              <w:t xml:space="preserve">Доказ: </w:t>
            </w:r>
          </w:p>
          <w:p w:rsidR="008377FF" w:rsidRPr="00935BE1" w:rsidRDefault="008377FF" w:rsidP="00620D6D">
            <w:pPr>
              <w:autoSpaceDE w:val="0"/>
              <w:autoSpaceDN w:val="0"/>
              <w:adjustRightInd w:val="0"/>
              <w:spacing w:before="0"/>
              <w:rPr>
                <w:rFonts w:cs="Arial"/>
                <w:lang w:val="sr-Latn-CS" w:eastAsia="sr-Latn-CS"/>
              </w:rPr>
            </w:pPr>
            <w:r w:rsidRPr="00935BE1">
              <w:rPr>
                <w:rFonts w:cs="Arial"/>
                <w:lang w:val="sr-Latn-CS" w:eastAsia="sr-Latn-CS"/>
              </w:rPr>
              <w:t>1. 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rsidR="008377FF" w:rsidRPr="00935BE1" w:rsidRDefault="008377FF" w:rsidP="00620D6D">
            <w:pPr>
              <w:autoSpaceDE w:val="0"/>
              <w:autoSpaceDN w:val="0"/>
              <w:adjustRightInd w:val="0"/>
              <w:spacing w:before="0"/>
              <w:rPr>
                <w:rFonts w:cs="Arial"/>
                <w:lang w:val="sr-Cyrl-CS" w:eastAsia="sr-Latn-CS"/>
              </w:rPr>
            </w:pPr>
            <w:r w:rsidRPr="00935BE1">
              <w:rPr>
                <w:rFonts w:cs="Arial"/>
                <w:lang w:val="sr-Latn-CS" w:eastAsia="sr-Latn-CS"/>
              </w:rPr>
              <w:t xml:space="preserve">Уколико у обрасцу БОН-ЈН нису доступни подаци за </w:t>
            </w:r>
            <w:r w:rsidR="00935BE1" w:rsidRPr="00935BE1">
              <w:rPr>
                <w:rFonts w:cs="Arial"/>
                <w:lang w:val="sr-Latn-CS" w:eastAsia="sr-Latn-CS"/>
              </w:rPr>
              <w:t>2015</w:t>
            </w:r>
            <w:r w:rsidRPr="00935BE1">
              <w:rPr>
                <w:rFonts w:cs="Arial"/>
                <w:lang w:val="sr-Latn-CS" w:eastAsia="sr-Latn-CS"/>
              </w:rPr>
              <w:t xml:space="preserve">.годину, понуђач је у обавези да достави биланс стања и биланс успеха за </w:t>
            </w:r>
            <w:r w:rsidR="00935BE1" w:rsidRPr="00935BE1">
              <w:rPr>
                <w:rFonts w:cs="Arial"/>
                <w:lang w:val="sr-Latn-CS" w:eastAsia="sr-Latn-CS"/>
              </w:rPr>
              <w:t>2015</w:t>
            </w:r>
            <w:r w:rsidRPr="00935BE1">
              <w:rPr>
                <w:rFonts w:cs="Arial"/>
                <w:lang w:val="sr-Latn-CS" w:eastAsia="sr-Latn-CS"/>
              </w:rPr>
              <w:t>.</w:t>
            </w:r>
            <w:r w:rsidRPr="00935BE1">
              <w:rPr>
                <w:rFonts w:cs="Arial"/>
                <w:lang w:val="sr-Cyrl-CS" w:eastAsia="sr-Latn-CS"/>
              </w:rPr>
              <w:t>годину.</w:t>
            </w:r>
          </w:p>
          <w:p w:rsidR="008377FF" w:rsidRPr="00935BE1" w:rsidRDefault="008377FF" w:rsidP="00620D6D">
            <w:pPr>
              <w:autoSpaceDE w:val="0"/>
              <w:autoSpaceDN w:val="0"/>
              <w:adjustRightInd w:val="0"/>
              <w:spacing w:before="0"/>
              <w:rPr>
                <w:rFonts w:eastAsia="Calibri" w:cs="Arial"/>
                <w:lang w:val="sr-Latn-CS" w:eastAsia="sr-Latn-CS"/>
              </w:rPr>
            </w:pPr>
          </w:p>
          <w:p w:rsidR="008377FF" w:rsidRPr="00935BE1" w:rsidRDefault="008377FF" w:rsidP="00620D6D">
            <w:pPr>
              <w:rPr>
                <w:rFonts w:cs="Arial"/>
                <w:b/>
                <w:u w:val="single"/>
                <w:lang w:val="sr-Latn-CS" w:eastAsia="sr-Latn-CS"/>
              </w:rPr>
            </w:pPr>
            <w:r w:rsidRPr="00935BE1">
              <w:rPr>
                <w:rFonts w:cs="Arial"/>
                <w:b/>
                <w:u w:val="single"/>
                <w:lang w:val="sr-Latn-CS" w:eastAsia="sr-Latn-CS"/>
              </w:rPr>
              <w:t>Напомена:</w:t>
            </w:r>
          </w:p>
          <w:p w:rsidR="008377FF" w:rsidRPr="00935BE1" w:rsidRDefault="008377FF" w:rsidP="007D2D9B">
            <w:pPr>
              <w:numPr>
                <w:ilvl w:val="0"/>
                <w:numId w:val="45"/>
              </w:numPr>
              <w:snapToGrid w:val="0"/>
              <w:rPr>
                <w:rFonts w:cs="Arial"/>
                <w:lang w:val="sr-Latn-CS" w:eastAsia="sr-Latn-CS"/>
              </w:rPr>
            </w:pPr>
            <w:r w:rsidRPr="00935BE1">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935BE1" w:rsidRPr="00935BE1">
              <w:rPr>
                <w:rFonts w:cs="Arial"/>
                <w:lang w:val="sr-Cyrl-RS" w:eastAsia="sr-Latn-CS"/>
              </w:rPr>
              <w:t>доказ</w:t>
            </w:r>
            <w:r w:rsidRPr="00935BE1">
              <w:rPr>
                <w:rFonts w:cs="Arial"/>
                <w:lang w:val="sr-Latn-CS" w:eastAsia="sr-Latn-CS"/>
              </w:rPr>
              <w:t>), а уколико више њих заједно испуњавају услов - овај доказ доставити за те чланове.</w:t>
            </w:r>
          </w:p>
          <w:p w:rsidR="008377FF" w:rsidRPr="00E47C2E" w:rsidRDefault="008377FF" w:rsidP="007D2D9B">
            <w:pPr>
              <w:numPr>
                <w:ilvl w:val="0"/>
                <w:numId w:val="45"/>
              </w:numPr>
              <w:snapToGrid w:val="0"/>
              <w:rPr>
                <w:rFonts w:eastAsia="Calibri" w:cs="Arial"/>
                <w:lang w:val="sr-Latn-CS" w:eastAsia="sr-Latn-CS"/>
              </w:rPr>
            </w:pPr>
            <w:r w:rsidRPr="00935BE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47C2E" w:rsidRDefault="00935BE1" w:rsidP="00620D6D">
            <w:pPr>
              <w:jc w:val="center"/>
              <w:rPr>
                <w:rFonts w:cs="Arial"/>
                <w:color w:val="00B0F0"/>
              </w:rPr>
            </w:pPr>
            <w:r w:rsidRPr="008C7E94">
              <w:rPr>
                <w:rFonts w:cs="Arial"/>
                <w:lang w:val="sr-Cyrl-RS"/>
              </w:rPr>
              <w:t>6</w:t>
            </w:r>
            <w:r w:rsidR="008377FF" w:rsidRPr="008C7E94">
              <w:rPr>
                <w:rFonts w:cs="Arial"/>
              </w:rPr>
              <w:t>.</w:t>
            </w:r>
          </w:p>
        </w:tc>
        <w:tc>
          <w:tcPr>
            <w:tcW w:w="8430" w:type="dxa"/>
          </w:tcPr>
          <w:p w:rsidR="008377FF" w:rsidRPr="008C7E94" w:rsidRDefault="008377FF" w:rsidP="00620D6D">
            <w:pPr>
              <w:autoSpaceDE w:val="0"/>
              <w:autoSpaceDN w:val="0"/>
              <w:adjustRightInd w:val="0"/>
              <w:rPr>
                <w:rFonts w:cs="Arial"/>
                <w:b/>
                <w:lang w:val="sr-Latn-CS" w:eastAsia="sr-Latn-CS"/>
              </w:rPr>
            </w:pPr>
            <w:r w:rsidRPr="008C7E94">
              <w:rPr>
                <w:rFonts w:cs="Arial"/>
                <w:b/>
                <w:u w:val="single"/>
                <w:lang w:val="sr-Latn-CS" w:eastAsia="sr-Latn-CS"/>
              </w:rPr>
              <w:t>Услов:</w:t>
            </w:r>
          </w:p>
          <w:p w:rsidR="008377FF" w:rsidRPr="008C7E94" w:rsidRDefault="008377FF" w:rsidP="00620D6D">
            <w:pPr>
              <w:autoSpaceDE w:val="0"/>
              <w:autoSpaceDN w:val="0"/>
              <w:adjustRightInd w:val="0"/>
              <w:rPr>
                <w:rFonts w:cs="Arial"/>
                <w:lang w:val="sr-Latn-CS" w:eastAsia="sr-Latn-CS"/>
              </w:rPr>
            </w:pPr>
            <w:r w:rsidRPr="008C7E94">
              <w:rPr>
                <w:rFonts w:cs="Arial"/>
                <w:lang w:val="sr-Latn-CS" w:eastAsia="sr-Latn-CS"/>
              </w:rPr>
              <w:t xml:space="preserve">Пословни капацитет </w:t>
            </w:r>
          </w:p>
          <w:p w:rsidR="008C7E94" w:rsidRPr="008C7E94" w:rsidRDefault="008377FF" w:rsidP="008C7E94">
            <w:pPr>
              <w:autoSpaceDE w:val="0"/>
              <w:autoSpaceDN w:val="0"/>
              <w:adjustRightInd w:val="0"/>
              <w:spacing w:before="0"/>
              <w:rPr>
                <w:rFonts w:cs="Arial"/>
                <w:lang w:val="sr-Latn-CS" w:eastAsia="sr-Latn-CS"/>
              </w:rPr>
            </w:pPr>
            <w:r w:rsidRPr="008C7E94">
              <w:rPr>
                <w:rFonts w:cs="Arial"/>
                <w:lang w:val="sr-Latn-CS" w:eastAsia="sr-Latn-CS"/>
              </w:rPr>
              <w:t xml:space="preserve">Понуђач располаже неопходним </w:t>
            </w:r>
            <w:r w:rsidRPr="008C7E94">
              <w:rPr>
                <w:rFonts w:cs="Arial"/>
                <w:b/>
                <w:lang w:val="sr-Latn-CS" w:eastAsia="sr-Latn-CS"/>
              </w:rPr>
              <w:t>пословним капацитетом</w:t>
            </w:r>
            <w:r w:rsidR="008C7E94" w:rsidRPr="008C7E94">
              <w:rPr>
                <w:rFonts w:cs="Arial"/>
                <w:lang w:val="sr-Latn-CS" w:eastAsia="sr-Latn-CS"/>
              </w:rPr>
              <w:t xml:space="preserve"> ак</w:t>
            </w:r>
            <w:r w:rsidR="008C7E94" w:rsidRPr="008C7E94">
              <w:rPr>
                <w:rFonts w:cs="Arial"/>
                <w:lang w:val="sr-Cyrl-RS" w:eastAsia="sr-Latn-CS"/>
              </w:rPr>
              <w:t xml:space="preserve">о </w:t>
            </w:r>
            <w:r w:rsidR="008C7E94" w:rsidRPr="008C7E94">
              <w:rPr>
                <w:rFonts w:cs="Arial"/>
                <w:color w:val="000000"/>
              </w:rPr>
              <w:t xml:space="preserve">је </w:t>
            </w:r>
            <w:r w:rsidR="008C7E94" w:rsidRPr="008C7E94">
              <w:rPr>
                <w:rFonts w:cs="Arial"/>
                <w:color w:val="000000"/>
                <w:lang w:val="sr-Cyrl-CS"/>
              </w:rPr>
              <w:t>у периоду од</w:t>
            </w:r>
            <w:r w:rsidR="008C7E94" w:rsidRPr="008C7E94">
              <w:rPr>
                <w:rFonts w:cs="Arial"/>
                <w:color w:val="000000"/>
              </w:rPr>
              <w:t xml:space="preserve"> 201</w:t>
            </w:r>
            <w:r w:rsidR="0077757B">
              <w:rPr>
                <w:rFonts w:cs="Arial"/>
                <w:color w:val="000000"/>
                <w:lang w:val="sr-Cyrl-CS"/>
              </w:rPr>
              <w:t>1</w:t>
            </w:r>
            <w:r w:rsidR="008C7E94" w:rsidRPr="008C7E94">
              <w:rPr>
                <w:rFonts w:cs="Arial"/>
                <w:color w:val="000000"/>
              </w:rPr>
              <w:t>.</w:t>
            </w:r>
            <w:r w:rsidR="008C7E94" w:rsidRPr="008C7E94">
              <w:rPr>
                <w:rFonts w:cs="Arial"/>
                <w:color w:val="000000"/>
                <w:lang w:val="sr-Cyrl-CS"/>
              </w:rPr>
              <w:t>-</w:t>
            </w:r>
            <w:r w:rsidR="008C7E94" w:rsidRPr="008C7E94">
              <w:rPr>
                <w:rFonts w:cs="Arial"/>
                <w:color w:val="000000"/>
              </w:rPr>
              <w:t>201</w:t>
            </w:r>
            <w:r w:rsidR="008C7E94" w:rsidRPr="008C7E94">
              <w:rPr>
                <w:rFonts w:cs="Arial"/>
                <w:color w:val="000000"/>
                <w:lang w:val="sr-Cyrl-CS"/>
              </w:rPr>
              <w:t>4</w:t>
            </w:r>
            <w:r w:rsidR="008C7E94" w:rsidRPr="008C7E94">
              <w:rPr>
                <w:rFonts w:cs="Arial"/>
                <w:color w:val="000000"/>
              </w:rPr>
              <w:t>.</w:t>
            </w:r>
            <w:r w:rsidR="008C7E94" w:rsidRPr="008C7E94">
              <w:rPr>
                <w:rFonts w:cs="Arial"/>
                <w:color w:val="000000"/>
                <w:lang w:val="sr-Cyrl-CS"/>
              </w:rPr>
              <w:t xml:space="preserve"> </w:t>
            </w:r>
            <w:proofErr w:type="gramStart"/>
            <w:r w:rsidR="008C7E94" w:rsidRPr="008C7E94">
              <w:rPr>
                <w:rFonts w:cs="Arial"/>
                <w:color w:val="000000"/>
              </w:rPr>
              <w:t>г</w:t>
            </w:r>
            <w:r w:rsidR="008C7E94" w:rsidRPr="008C7E94">
              <w:rPr>
                <w:rFonts w:cs="Arial"/>
                <w:color w:val="000000"/>
                <w:lang w:val="sr-Cyrl-CS"/>
              </w:rPr>
              <w:t>одине ,</w:t>
            </w:r>
            <w:proofErr w:type="gramEnd"/>
            <w:r w:rsidR="008C7E94" w:rsidRPr="008C7E94">
              <w:rPr>
                <w:rFonts w:cs="Arial"/>
                <w:color w:val="000000"/>
                <w:lang w:val="sr-Cyrl-CS"/>
              </w:rPr>
              <w:t xml:space="preserve"> успешно реализовао најмање 3 (три) уговора о </w:t>
            </w:r>
            <w:r w:rsidR="0077757B">
              <w:rPr>
                <w:rFonts w:cs="Arial"/>
                <w:color w:val="000000"/>
                <w:lang w:val="sr-Cyrl-CS"/>
              </w:rPr>
              <w:t>радовима који су предмет јавне набавке где је вредност појединачног уговора минимално</w:t>
            </w:r>
            <w:r w:rsidR="008C7E94" w:rsidRPr="008C7E94">
              <w:rPr>
                <w:rFonts w:cs="Arial"/>
                <w:color w:val="000000"/>
                <w:lang w:val="sr-Cyrl-CS"/>
              </w:rPr>
              <w:t xml:space="preserve"> </w:t>
            </w:r>
            <w:r w:rsidR="008C7E94" w:rsidRPr="008C7E94">
              <w:rPr>
                <w:rFonts w:cs="Arial"/>
                <w:color w:val="000000"/>
              </w:rPr>
              <w:t xml:space="preserve"> </w:t>
            </w:r>
            <w:r w:rsidR="0077757B">
              <w:rPr>
                <w:rFonts w:cs="Arial"/>
                <w:color w:val="000000"/>
                <w:lang w:val="sr-Cyrl-CS"/>
              </w:rPr>
              <w:t>2</w:t>
            </w:r>
            <w:r w:rsidR="008C7E94" w:rsidRPr="008C7E94">
              <w:rPr>
                <w:rFonts w:cs="Arial"/>
                <w:color w:val="000000"/>
                <w:lang w:val="sr-Cyrl-CS"/>
              </w:rPr>
              <w:t xml:space="preserve">.000.000,00 </w:t>
            </w:r>
            <w:r w:rsidR="008C7E94" w:rsidRPr="008C7E94">
              <w:rPr>
                <w:rFonts w:cs="Arial"/>
                <w:color w:val="000000"/>
                <w:lang w:val="sr-Cyrl-RS"/>
              </w:rPr>
              <w:t>динара.</w:t>
            </w:r>
            <w:r w:rsidR="008C7E94" w:rsidRPr="008C7E94">
              <w:rPr>
                <w:rFonts w:cs="Arial"/>
                <w:noProof/>
              </w:rPr>
              <w:t xml:space="preserve"> Р</w:t>
            </w:r>
            <w:r w:rsidR="008C7E94" w:rsidRPr="008C7E94">
              <w:rPr>
                <w:rFonts w:cs="Arial"/>
                <w:noProof/>
                <w:lang w:val="ru-RU"/>
              </w:rPr>
              <w:t xml:space="preserve">еференце важе само за директне уговоре са наручиоцем.Признају се и подизвођачки уговори уколико референцу овери референтни наручилац. Не признају се подизвођачки уговори и референце које главни извођач оверава свом подизвођачу. Понуђачу/Извршиоцу који је са наручиоцем склопио свеобухватни уговор за ремонт неког блока, признаје се </w:t>
            </w:r>
            <w:r w:rsidR="008C7E94" w:rsidRPr="008C7E94">
              <w:rPr>
                <w:rFonts w:cs="Arial"/>
                <w:noProof/>
                <w:lang w:val="ru-RU"/>
              </w:rPr>
              <w:lastRenderedPageBreak/>
              <w:t xml:space="preserve">за референцу само онај део уговора који се односи на предметне радове.  </w:t>
            </w:r>
          </w:p>
          <w:p w:rsidR="008C7E94" w:rsidRPr="008C7E94" w:rsidRDefault="008C7E94" w:rsidP="008C7E94">
            <w:pPr>
              <w:tabs>
                <w:tab w:val="left" w:pos="520"/>
              </w:tabs>
              <w:snapToGrid w:val="0"/>
              <w:spacing w:before="0"/>
              <w:jc w:val="left"/>
              <w:rPr>
                <w:rFonts w:cs="Arial"/>
                <w:color w:val="000000"/>
                <w:lang w:val="sr-Cyrl-RS"/>
              </w:rPr>
            </w:pPr>
          </w:p>
          <w:p w:rsidR="008377FF" w:rsidRPr="008C7E94" w:rsidRDefault="008377FF" w:rsidP="008C7E94">
            <w:pPr>
              <w:pStyle w:val="ListParagraph"/>
              <w:numPr>
                <w:ilvl w:val="0"/>
                <w:numId w:val="14"/>
              </w:numPr>
              <w:autoSpaceDE w:val="0"/>
              <w:autoSpaceDN w:val="0"/>
              <w:adjustRightInd w:val="0"/>
              <w:spacing w:before="0" w:after="0" w:line="240" w:lineRule="auto"/>
              <w:rPr>
                <w:rFonts w:ascii="Arial" w:hAnsi="Arial" w:cs="Arial"/>
                <w:lang w:val="sr-Latn-CS" w:eastAsia="sr-Latn-CS"/>
              </w:rPr>
            </w:pPr>
            <w:r w:rsidRPr="008C7E94">
              <w:rPr>
                <w:rFonts w:ascii="Arial" w:hAnsi="Arial" w:cs="Arial"/>
                <w:lang w:val="sr-Latn-CS" w:eastAsia="sr-Latn-CS"/>
              </w:rPr>
              <w:t>има уведен систем управљања квалитетом у складу са за</w:t>
            </w:r>
            <w:r w:rsidR="008C7E94">
              <w:rPr>
                <w:rFonts w:ascii="Arial" w:hAnsi="Arial" w:cs="Arial"/>
                <w:lang w:val="sr-Latn-CS" w:eastAsia="sr-Latn-CS"/>
              </w:rPr>
              <w:t>хтевима стандарда  ISO 9001:200</w:t>
            </w:r>
            <w:r w:rsidR="008C7E94">
              <w:rPr>
                <w:rFonts w:ascii="Arial" w:hAnsi="Arial" w:cs="Arial"/>
                <w:lang w:val="sr-Cyrl-RS" w:eastAsia="sr-Latn-CS"/>
              </w:rPr>
              <w:t>1</w:t>
            </w:r>
          </w:p>
          <w:p w:rsidR="008377FF" w:rsidRPr="008C7E94" w:rsidRDefault="008377FF" w:rsidP="00620D6D">
            <w:pPr>
              <w:autoSpaceDE w:val="0"/>
              <w:autoSpaceDN w:val="0"/>
              <w:adjustRightInd w:val="0"/>
              <w:rPr>
                <w:rFonts w:cs="Arial"/>
                <w:b/>
                <w:u w:val="single"/>
                <w:lang w:val="sr-Latn-CS" w:eastAsia="sr-Latn-CS"/>
              </w:rPr>
            </w:pPr>
            <w:r w:rsidRPr="008C7E94">
              <w:rPr>
                <w:rFonts w:cs="Arial"/>
                <w:b/>
                <w:u w:val="single"/>
                <w:lang w:val="sr-Latn-CS" w:eastAsia="sr-Latn-CS"/>
              </w:rPr>
              <w:t xml:space="preserve">Доказ: </w:t>
            </w:r>
          </w:p>
          <w:p w:rsidR="008377FF" w:rsidRPr="008C7E94" w:rsidRDefault="008C7E94" w:rsidP="00620D6D">
            <w:pPr>
              <w:autoSpaceDE w:val="0"/>
              <w:autoSpaceDN w:val="0"/>
              <w:adjustRightInd w:val="0"/>
              <w:spacing w:before="0"/>
              <w:ind w:left="279" w:hanging="220"/>
              <w:rPr>
                <w:rFonts w:cs="Arial"/>
                <w:lang w:val="sr-Cyrl-RS" w:eastAsia="sr-Latn-CS"/>
              </w:rPr>
            </w:pPr>
            <w:r w:rsidRPr="008C7E94">
              <w:rPr>
                <w:rFonts w:cs="Arial"/>
                <w:lang w:val="sr-Latn-CS" w:eastAsia="sr-Latn-CS"/>
              </w:rPr>
              <w:t>-</w:t>
            </w:r>
            <w:r w:rsidRPr="008C7E94">
              <w:rPr>
                <w:rFonts w:cs="Arial"/>
                <w:lang w:val="sr-Cyrl-RS" w:eastAsia="sr-Latn-CS"/>
              </w:rPr>
              <w:t>Списак изведених радова</w:t>
            </w:r>
          </w:p>
          <w:p w:rsidR="008377FF" w:rsidRDefault="008377FF" w:rsidP="00620D6D">
            <w:pPr>
              <w:autoSpaceDE w:val="0"/>
              <w:autoSpaceDN w:val="0"/>
              <w:adjustRightInd w:val="0"/>
              <w:spacing w:before="0"/>
              <w:ind w:left="279" w:hanging="220"/>
              <w:rPr>
                <w:rFonts w:cs="Arial"/>
                <w:lang w:val="sr-Cyrl-RS" w:eastAsia="sr-Latn-CS"/>
              </w:rPr>
            </w:pPr>
            <w:r w:rsidRPr="008C7E94">
              <w:rPr>
                <w:rFonts w:cs="Arial"/>
                <w:lang w:val="sr-Latn-CS" w:eastAsia="sr-Latn-CS"/>
              </w:rPr>
              <w:t xml:space="preserve">-Потписане и оверене потврде </w:t>
            </w:r>
            <w:r w:rsidR="008C7E94" w:rsidRPr="008C7E94">
              <w:rPr>
                <w:rFonts w:cs="Arial"/>
                <w:lang w:val="sr-Cyrl-RS" w:eastAsia="sr-Latn-CS"/>
              </w:rPr>
              <w:t>о референтним набавкама</w:t>
            </w:r>
          </w:p>
          <w:p w:rsidR="008C7E94" w:rsidRPr="008C7E94" w:rsidRDefault="008C7E94" w:rsidP="00620D6D">
            <w:pPr>
              <w:autoSpaceDE w:val="0"/>
              <w:autoSpaceDN w:val="0"/>
              <w:adjustRightInd w:val="0"/>
              <w:spacing w:before="0"/>
              <w:ind w:left="279" w:hanging="220"/>
              <w:rPr>
                <w:rFonts w:cs="Arial"/>
                <w:lang w:val="sr-Cyrl-RS" w:eastAsia="sr-Latn-CS"/>
              </w:rPr>
            </w:pPr>
            <w:r>
              <w:rPr>
                <w:rFonts w:cs="Arial"/>
                <w:lang w:val="sr-Cyrl-RS" w:eastAsia="sr-Latn-CS"/>
              </w:rPr>
              <w:t>-Копије реализованих уговора са понудом и предмером радова</w:t>
            </w:r>
          </w:p>
          <w:p w:rsidR="008377FF" w:rsidRPr="008C7E94" w:rsidRDefault="008C7E94" w:rsidP="00620D6D">
            <w:pPr>
              <w:autoSpaceDE w:val="0"/>
              <w:autoSpaceDN w:val="0"/>
              <w:adjustRightInd w:val="0"/>
              <w:spacing w:before="0"/>
              <w:ind w:left="279" w:hanging="220"/>
              <w:rPr>
                <w:rFonts w:cs="Arial"/>
                <w:lang w:val="sr-Latn-CS" w:eastAsia="sr-Latn-CS"/>
              </w:rPr>
            </w:pPr>
            <w:r w:rsidRPr="008C7E94">
              <w:rPr>
                <w:rFonts w:cs="Arial"/>
                <w:lang w:val="sr-Latn-CS" w:eastAsia="sr-Latn-CS"/>
              </w:rPr>
              <w:t>- Копија важећ</w:t>
            </w:r>
            <w:r w:rsidR="0077757B">
              <w:rPr>
                <w:rFonts w:cs="Arial"/>
                <w:lang w:val="sr-Cyrl-RS" w:eastAsia="sr-Latn-CS"/>
              </w:rPr>
              <w:t>ег</w:t>
            </w:r>
            <w:r w:rsidR="008377FF" w:rsidRPr="008C7E94">
              <w:rPr>
                <w:rFonts w:cs="Arial"/>
                <w:lang w:val="sr-Latn-CS" w:eastAsia="sr-Latn-CS"/>
              </w:rPr>
              <w:t xml:space="preserve"> сертификата  </w:t>
            </w:r>
          </w:p>
          <w:p w:rsidR="008377FF" w:rsidRPr="008C7E94" w:rsidRDefault="008377FF" w:rsidP="00620D6D">
            <w:pPr>
              <w:rPr>
                <w:rFonts w:cs="Arial"/>
                <w:b/>
                <w:u w:val="single"/>
                <w:lang w:val="sr-Latn-CS" w:eastAsia="sr-Latn-CS"/>
              </w:rPr>
            </w:pPr>
            <w:r w:rsidRPr="008C7E94">
              <w:rPr>
                <w:rFonts w:cs="Arial"/>
                <w:b/>
                <w:u w:val="single"/>
                <w:lang w:val="sr-Latn-CS" w:eastAsia="sr-Latn-CS"/>
              </w:rPr>
              <w:t>Напомена:</w:t>
            </w:r>
          </w:p>
          <w:p w:rsidR="008377FF" w:rsidRPr="008C7E94" w:rsidRDefault="008377FF" w:rsidP="008C7E94">
            <w:pPr>
              <w:numPr>
                <w:ilvl w:val="0"/>
                <w:numId w:val="14"/>
              </w:numPr>
              <w:snapToGrid w:val="0"/>
              <w:rPr>
                <w:rFonts w:cs="Arial"/>
                <w:lang w:val="sr-Latn-CS" w:eastAsia="sr-Latn-CS"/>
              </w:rPr>
            </w:pPr>
            <w:r w:rsidRPr="008C7E94">
              <w:rPr>
                <w:rFonts w:cs="Arial"/>
                <w:lang w:val="sr-Latn-CS" w:eastAsia="sr-Latn-CS"/>
              </w:rPr>
              <w:t>У случају да понуду подноси група понуђача, доказ</w:t>
            </w:r>
            <w:r w:rsidR="008C7E94" w:rsidRPr="008C7E94">
              <w:rPr>
                <w:rFonts w:cs="Arial"/>
                <w:lang w:val="sr-Cyrl-RS" w:eastAsia="sr-Latn-CS"/>
              </w:rPr>
              <w:t>е</w:t>
            </w:r>
            <w:r w:rsidRPr="008C7E94">
              <w:rPr>
                <w:rFonts w:cs="Arial"/>
                <w:lang w:val="sr-Latn-CS" w:eastAsia="sr-Latn-CS"/>
              </w:rPr>
              <w:t xml:space="preserve"> доставити за оног члана групе који испуњава тражени услов (довољно је да 1 члан групе достави </w:t>
            </w:r>
            <w:r w:rsidR="008C7E94" w:rsidRPr="008C7E94">
              <w:rPr>
                <w:rFonts w:cs="Arial"/>
                <w:lang w:val="sr-Cyrl-RS" w:eastAsia="sr-Latn-CS"/>
              </w:rPr>
              <w:t>доказ</w:t>
            </w:r>
            <w:r w:rsidRPr="008C7E94">
              <w:rPr>
                <w:rFonts w:cs="Arial"/>
                <w:lang w:val="sr-Latn-CS" w:eastAsia="sr-Latn-CS"/>
              </w:rPr>
              <w:t>), а уколико више њих заједно испуњавају услов</w:t>
            </w:r>
            <w:r w:rsidR="008C7E94" w:rsidRPr="008C7E94">
              <w:rPr>
                <w:rFonts w:cs="Arial"/>
                <w:lang w:val="sr-Cyrl-RS" w:eastAsia="sr-Latn-CS"/>
              </w:rPr>
              <w:t>е</w:t>
            </w:r>
            <w:r w:rsidRPr="008C7E94">
              <w:rPr>
                <w:rFonts w:cs="Arial"/>
                <w:lang w:val="sr-Latn-CS" w:eastAsia="sr-Latn-CS"/>
              </w:rPr>
              <w:t xml:space="preserve"> </w:t>
            </w:r>
            <w:r w:rsidR="008C7E94" w:rsidRPr="008C7E94">
              <w:rPr>
                <w:rFonts w:cs="Arial"/>
                <w:lang w:val="sr-Latn-CS" w:eastAsia="sr-Latn-CS"/>
              </w:rPr>
              <w:t>ов</w:t>
            </w:r>
            <w:r w:rsidR="008C7E94" w:rsidRPr="008C7E94">
              <w:rPr>
                <w:rFonts w:cs="Arial"/>
                <w:lang w:val="sr-Cyrl-RS" w:eastAsia="sr-Latn-CS"/>
              </w:rPr>
              <w:t>е</w:t>
            </w:r>
            <w:r w:rsidRPr="008C7E94">
              <w:rPr>
                <w:rFonts w:cs="Arial"/>
                <w:lang w:val="sr-Latn-CS" w:eastAsia="sr-Latn-CS"/>
              </w:rPr>
              <w:t xml:space="preserve"> доказ</w:t>
            </w:r>
            <w:r w:rsidR="008C7E94" w:rsidRPr="008C7E94">
              <w:rPr>
                <w:rFonts w:cs="Arial"/>
                <w:lang w:val="sr-Cyrl-RS" w:eastAsia="sr-Latn-CS"/>
              </w:rPr>
              <w:t>е</w:t>
            </w:r>
            <w:r w:rsidRPr="008C7E94">
              <w:rPr>
                <w:rFonts w:cs="Arial"/>
                <w:lang w:val="sr-Latn-CS" w:eastAsia="sr-Latn-CS"/>
              </w:rPr>
              <w:t xml:space="preserve"> доставити за те чланове.</w:t>
            </w:r>
          </w:p>
          <w:p w:rsidR="008377FF" w:rsidRPr="008C7E94" w:rsidRDefault="008377FF" w:rsidP="008C7E94">
            <w:pPr>
              <w:numPr>
                <w:ilvl w:val="0"/>
                <w:numId w:val="14"/>
              </w:numPr>
              <w:snapToGrid w:val="0"/>
              <w:rPr>
                <w:rFonts w:cs="Arial"/>
                <w:color w:val="00B0F0"/>
                <w:lang w:val="sr-Latn-CS" w:eastAsia="sr-Latn-CS"/>
              </w:rPr>
            </w:pPr>
            <w:r w:rsidRPr="008C7E9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47C2E" w:rsidRDefault="008C7E94" w:rsidP="00620D6D">
            <w:pPr>
              <w:jc w:val="center"/>
              <w:rPr>
                <w:rFonts w:cs="Arial"/>
                <w:color w:val="00B0F0"/>
              </w:rPr>
            </w:pPr>
            <w:r w:rsidRPr="00E86FF6">
              <w:rPr>
                <w:rFonts w:cs="Arial"/>
                <w:lang w:val="sr-Cyrl-RS"/>
              </w:rPr>
              <w:lastRenderedPageBreak/>
              <w:t>7</w:t>
            </w:r>
            <w:r w:rsidR="008377FF" w:rsidRPr="00E86FF6">
              <w:rPr>
                <w:rFonts w:cs="Arial"/>
              </w:rPr>
              <w:t>.</w:t>
            </w:r>
          </w:p>
        </w:tc>
        <w:tc>
          <w:tcPr>
            <w:tcW w:w="8430" w:type="dxa"/>
          </w:tcPr>
          <w:p w:rsidR="008377FF" w:rsidRPr="00E86FF6" w:rsidRDefault="008377FF" w:rsidP="00620D6D">
            <w:pPr>
              <w:autoSpaceDE w:val="0"/>
              <w:autoSpaceDN w:val="0"/>
              <w:adjustRightInd w:val="0"/>
              <w:rPr>
                <w:rFonts w:cs="Arial"/>
                <w:b/>
                <w:u w:val="single"/>
                <w:lang w:val="sr-Latn-CS" w:eastAsia="sr-Latn-CS"/>
              </w:rPr>
            </w:pPr>
            <w:r w:rsidRPr="00E86FF6">
              <w:rPr>
                <w:rFonts w:cs="Arial"/>
                <w:b/>
                <w:u w:val="single"/>
                <w:lang w:val="sr-Latn-CS" w:eastAsia="sr-Latn-CS"/>
              </w:rPr>
              <w:t>Услов:</w:t>
            </w:r>
          </w:p>
          <w:p w:rsidR="008377FF" w:rsidRPr="00E86FF6" w:rsidRDefault="008377FF" w:rsidP="00620D6D">
            <w:pPr>
              <w:autoSpaceDE w:val="0"/>
              <w:autoSpaceDN w:val="0"/>
              <w:adjustRightInd w:val="0"/>
              <w:rPr>
                <w:rFonts w:cs="Arial"/>
                <w:lang w:val="sr-Latn-CS" w:eastAsia="sr-Latn-CS"/>
              </w:rPr>
            </w:pPr>
            <w:r w:rsidRPr="00E86FF6">
              <w:rPr>
                <w:rFonts w:cs="Arial"/>
                <w:lang w:val="sr-Latn-CS" w:eastAsia="sr-Latn-CS"/>
              </w:rPr>
              <w:t>Технички капацитет</w:t>
            </w:r>
          </w:p>
          <w:p w:rsidR="00E86FF6" w:rsidRPr="00E86FF6" w:rsidRDefault="008377FF" w:rsidP="00E86FF6">
            <w:pPr>
              <w:spacing w:before="0"/>
              <w:rPr>
                <w:rFonts w:cs="Arial"/>
                <w:lang w:val="sr-Latn-CS" w:eastAsia="sr-Latn-CS"/>
              </w:rPr>
            </w:pPr>
            <w:r w:rsidRPr="00E86FF6">
              <w:rPr>
                <w:rFonts w:cs="Arial"/>
                <w:lang w:val="ru-RU" w:eastAsia="sr-Latn-CS"/>
              </w:rPr>
              <w:t xml:space="preserve">Понуђач располаже довољним </w:t>
            </w:r>
            <w:r w:rsidRPr="00E86FF6">
              <w:rPr>
                <w:rFonts w:cs="Arial"/>
                <w:lang w:val="sr-Latn-CS" w:eastAsia="sr-Latn-CS"/>
              </w:rPr>
              <w:t>техничким</w:t>
            </w:r>
            <w:r w:rsidRPr="00E86FF6">
              <w:rPr>
                <w:rFonts w:cs="Arial"/>
                <w:lang w:val="ru-RU" w:eastAsia="sr-Latn-CS"/>
              </w:rPr>
              <w:t xml:space="preserve"> капацитетом</w:t>
            </w:r>
            <w:r w:rsidR="00E86FF6" w:rsidRPr="00E86FF6">
              <w:rPr>
                <w:rFonts w:cs="Arial"/>
                <w:lang w:val="sr-Latn-CS" w:eastAsia="sr-Latn-CS"/>
              </w:rPr>
              <w:t xml:space="preserve"> ако </w:t>
            </w:r>
            <w:r w:rsidR="00E86FF6" w:rsidRPr="00E86FF6">
              <w:rPr>
                <w:rFonts w:cs="Arial"/>
              </w:rPr>
              <w:t xml:space="preserve">располаже следећим алатом и опремом : </w:t>
            </w:r>
          </w:p>
          <w:p w:rsidR="00E86FF6" w:rsidRDefault="0077757B" w:rsidP="00E86FF6">
            <w:pPr>
              <w:rPr>
                <w:rFonts w:cs="Arial"/>
                <w:noProof/>
                <w:lang w:val="sr-Cyrl-RS"/>
              </w:rPr>
            </w:pPr>
            <w:r>
              <w:rPr>
                <w:rFonts w:cs="Arial"/>
                <w:lang w:val="sr-Cyrl-RS"/>
              </w:rPr>
              <w:t>1.</w:t>
            </w:r>
            <w:r w:rsidR="00FE6B52">
              <w:rPr>
                <w:rFonts w:cs="Arial"/>
                <w:noProof/>
                <w:lang w:val="sr-Cyrl-RS"/>
              </w:rPr>
              <w:t>К</w:t>
            </w:r>
            <w:r w:rsidR="00E86FF6" w:rsidRPr="00E86FF6">
              <w:rPr>
                <w:rFonts w:cs="Arial"/>
                <w:noProof/>
                <w:lang w:val="ru-RU"/>
              </w:rPr>
              <w:t xml:space="preserve">омпресор мин притиска </w:t>
            </w:r>
            <w:r w:rsidR="00E86FF6" w:rsidRPr="00E86FF6">
              <w:rPr>
                <w:rFonts w:cs="Arial"/>
                <w:noProof/>
                <w:lang w:val="sr-Latn-CS"/>
              </w:rPr>
              <w:t xml:space="preserve">12 </w:t>
            </w:r>
            <w:r w:rsidR="00E86FF6" w:rsidRPr="00E86FF6">
              <w:rPr>
                <w:rFonts w:cs="Arial"/>
                <w:noProof/>
                <w:lang w:val="ru-RU"/>
              </w:rPr>
              <w:t xml:space="preserve">бара, </w:t>
            </w:r>
            <w:r w:rsidR="00E86FF6" w:rsidRPr="00E86FF6">
              <w:rPr>
                <w:rFonts w:cs="Arial"/>
                <w:noProof/>
                <w:lang w:val="sr-Latn-CS"/>
              </w:rPr>
              <w:t>1</w:t>
            </w:r>
            <w:r w:rsidR="00E86FF6" w:rsidRPr="00E86FF6">
              <w:rPr>
                <w:rFonts w:cs="Arial"/>
                <w:noProof/>
                <w:lang w:val="ru-RU"/>
              </w:rPr>
              <w:t xml:space="preserve"> ком;</w:t>
            </w:r>
          </w:p>
          <w:p w:rsidR="00E86FF6" w:rsidRDefault="0077757B" w:rsidP="00E86FF6">
            <w:pPr>
              <w:rPr>
                <w:rFonts w:cs="Arial"/>
                <w:noProof/>
                <w:lang w:val="sr-Cyrl-RS"/>
              </w:rPr>
            </w:pPr>
            <w:r>
              <w:rPr>
                <w:rFonts w:cs="Arial"/>
                <w:noProof/>
                <w:lang w:val="sr-Cyrl-RS"/>
              </w:rPr>
              <w:t>2.</w:t>
            </w:r>
            <w:r w:rsidR="00FE6B52">
              <w:rPr>
                <w:rFonts w:cs="Arial"/>
                <w:noProof/>
                <w:lang w:val="ru-RU"/>
              </w:rPr>
              <w:t>В</w:t>
            </w:r>
            <w:r w:rsidR="00E86FF6" w:rsidRPr="00E86FF6">
              <w:rPr>
                <w:rFonts w:cs="Arial"/>
                <w:noProof/>
                <w:lang w:val="ru-RU"/>
              </w:rPr>
              <w:t>иљушкар носивости 2,5т,</w:t>
            </w:r>
            <w:r w:rsidR="00E86FF6" w:rsidRPr="00E86FF6">
              <w:rPr>
                <w:rFonts w:cs="Arial"/>
                <w:noProof/>
              </w:rPr>
              <w:t xml:space="preserve"> висине дизања </w:t>
            </w:r>
            <w:r>
              <w:rPr>
                <w:rFonts w:cs="Arial"/>
                <w:noProof/>
                <w:lang w:val="sr-Cyrl-RS"/>
              </w:rPr>
              <w:t>3</w:t>
            </w:r>
            <w:r w:rsidR="00E86FF6" w:rsidRPr="00E86FF6">
              <w:rPr>
                <w:rFonts w:cs="Arial"/>
                <w:noProof/>
              </w:rPr>
              <w:t xml:space="preserve">м, </w:t>
            </w:r>
            <w:r w:rsidR="00E86FF6" w:rsidRPr="00E86FF6">
              <w:rPr>
                <w:rFonts w:cs="Arial"/>
                <w:noProof/>
                <w:lang w:val="ru-RU"/>
              </w:rPr>
              <w:t>ком 1</w:t>
            </w:r>
            <w:r w:rsidR="00E86FF6" w:rsidRPr="00E86FF6">
              <w:rPr>
                <w:rFonts w:cs="Arial"/>
                <w:noProof/>
              </w:rPr>
              <w:t>;</w:t>
            </w:r>
          </w:p>
          <w:p w:rsidR="00E86FF6" w:rsidRPr="0077757B" w:rsidRDefault="0077757B" w:rsidP="00E86FF6">
            <w:pPr>
              <w:rPr>
                <w:rFonts w:cs="Arial"/>
                <w:noProof/>
                <w:lang w:val="sr-Cyrl-RS"/>
              </w:rPr>
            </w:pPr>
            <w:r>
              <w:rPr>
                <w:rFonts w:cs="Arial"/>
                <w:noProof/>
                <w:lang w:val="sr-Cyrl-RS"/>
              </w:rPr>
              <w:t xml:space="preserve">3.Транспортно средство </w:t>
            </w:r>
            <w:r w:rsidR="00E86FF6" w:rsidRPr="00E86FF6">
              <w:rPr>
                <w:rFonts w:cs="Arial"/>
                <w:noProof/>
              </w:rPr>
              <w:t>са кош</w:t>
            </w:r>
            <w:r>
              <w:rPr>
                <w:rFonts w:cs="Arial"/>
                <w:noProof/>
                <w:lang w:val="sr-Cyrl-RS"/>
              </w:rPr>
              <w:t>ем</w:t>
            </w:r>
            <w:r w:rsidR="00E86FF6" w:rsidRPr="00E86FF6">
              <w:rPr>
                <w:rFonts w:cs="Arial"/>
                <w:noProof/>
              </w:rPr>
              <w:t xml:space="preserve"> </w:t>
            </w:r>
            <w:r>
              <w:rPr>
                <w:rFonts w:cs="Arial"/>
                <w:noProof/>
                <w:lang w:val="sr-Cyrl-RS"/>
              </w:rPr>
              <w:t>носивости</w:t>
            </w:r>
            <w:r>
              <w:rPr>
                <w:rFonts w:cs="Arial"/>
                <w:noProof/>
              </w:rPr>
              <w:t xml:space="preserve"> мин. 2,3</w:t>
            </w:r>
            <w:r>
              <w:rPr>
                <w:rFonts w:cs="Arial"/>
                <w:noProof/>
                <w:lang w:val="sr-Cyrl-RS"/>
              </w:rPr>
              <w:t xml:space="preserve"> тоне</w:t>
            </w:r>
            <w:r w:rsidR="00E86FF6" w:rsidRPr="00E86FF6">
              <w:rPr>
                <w:rFonts w:cs="Arial"/>
                <w:noProof/>
              </w:rPr>
              <w:t xml:space="preserve">, </w:t>
            </w:r>
            <w:r w:rsidR="00E86FF6" w:rsidRPr="00E86FF6">
              <w:rPr>
                <w:rFonts w:cs="Arial"/>
                <w:noProof/>
                <w:lang w:val="ru-RU"/>
              </w:rPr>
              <w:t>ком</w:t>
            </w:r>
            <w:r w:rsidR="00E86FF6" w:rsidRPr="00E86FF6">
              <w:rPr>
                <w:rFonts w:cs="Arial"/>
                <w:noProof/>
              </w:rPr>
              <w:t xml:space="preserve"> 1;</w:t>
            </w:r>
          </w:p>
          <w:p w:rsidR="00E86FF6" w:rsidRDefault="0077757B" w:rsidP="00E86FF6">
            <w:pPr>
              <w:rPr>
                <w:rFonts w:cs="Arial"/>
                <w:noProof/>
                <w:lang w:val="sr-Cyrl-RS"/>
              </w:rPr>
            </w:pPr>
            <w:r>
              <w:rPr>
                <w:rFonts w:cs="Arial"/>
                <w:noProof/>
                <w:lang w:val="ru-RU"/>
              </w:rPr>
              <w:t>4</w:t>
            </w:r>
            <w:r w:rsidR="00FE6B52">
              <w:rPr>
                <w:rFonts w:cs="Arial"/>
                <w:noProof/>
                <w:lang w:val="ru-RU"/>
              </w:rPr>
              <w:t xml:space="preserve">. </w:t>
            </w:r>
            <w:r w:rsidR="00FE6B52">
              <w:rPr>
                <w:rFonts w:cs="Arial"/>
                <w:noProof/>
                <w:lang w:val="sr-Cyrl-RS"/>
              </w:rPr>
              <w:t>П</w:t>
            </w:r>
            <w:r w:rsidR="00E86FF6" w:rsidRPr="00E86FF6">
              <w:rPr>
                <w:rFonts w:cs="Arial"/>
                <w:noProof/>
                <w:lang w:val="ru-RU"/>
              </w:rPr>
              <w:t>ротивструјне мешалице принудног дејства, за бетон</w:t>
            </w:r>
            <w:r w:rsidR="00E86FF6" w:rsidRPr="00E86FF6">
              <w:rPr>
                <w:rFonts w:cs="Arial"/>
                <w:noProof/>
              </w:rPr>
              <w:t>,</w:t>
            </w:r>
            <w:r w:rsidR="00E86FF6" w:rsidRPr="00E86FF6">
              <w:rPr>
                <w:rFonts w:cs="Arial"/>
                <w:noProof/>
                <w:lang w:val="ru-RU"/>
              </w:rPr>
              <w:t xml:space="preserve">  ком</w:t>
            </w:r>
            <w:r w:rsidR="00E86FF6" w:rsidRPr="00E86FF6">
              <w:rPr>
                <w:rFonts w:cs="Arial"/>
                <w:noProof/>
              </w:rPr>
              <w:t xml:space="preserve"> </w:t>
            </w:r>
            <w:r>
              <w:rPr>
                <w:rFonts w:cs="Arial"/>
                <w:noProof/>
                <w:lang w:val="sr-Cyrl-RS"/>
              </w:rPr>
              <w:t xml:space="preserve">2 </w:t>
            </w:r>
            <w:r w:rsidR="00E86FF6" w:rsidRPr="00E86FF6">
              <w:rPr>
                <w:rFonts w:cs="Arial"/>
                <w:noProof/>
              </w:rPr>
              <w:t>;</w:t>
            </w:r>
          </w:p>
          <w:p w:rsidR="0077757B" w:rsidRDefault="0077757B" w:rsidP="0077757B">
            <w:pPr>
              <w:rPr>
                <w:rFonts w:cs="Arial"/>
                <w:noProof/>
                <w:lang w:val="sr-Cyrl-CS"/>
              </w:rPr>
            </w:pPr>
            <w:r>
              <w:rPr>
                <w:rFonts w:cs="Arial"/>
                <w:noProof/>
                <w:lang w:val="sr-Cyrl-RS"/>
              </w:rPr>
              <w:t>5.</w:t>
            </w:r>
            <w:r w:rsidRPr="0077757B">
              <w:rPr>
                <w:rFonts w:ascii="Times New Roman" w:hAnsi="Times New Roman"/>
                <w:noProof/>
                <w:lang w:val="sr-Cyrl-CS"/>
              </w:rPr>
              <w:t xml:space="preserve"> </w:t>
            </w:r>
            <w:r>
              <w:rPr>
                <w:rFonts w:cs="Arial"/>
                <w:noProof/>
                <w:lang w:val="sr-Cyrl-CS"/>
              </w:rPr>
              <w:t>У</w:t>
            </w:r>
            <w:r w:rsidRPr="0077757B">
              <w:rPr>
                <w:rFonts w:cs="Arial"/>
                <w:noProof/>
                <w:lang w:val="sr-Cyrl-CS"/>
              </w:rPr>
              <w:t>ређа</w:t>
            </w:r>
            <w:r>
              <w:rPr>
                <w:rFonts w:cs="Arial"/>
                <w:noProof/>
                <w:lang w:val="sr-Cyrl-CS"/>
              </w:rPr>
              <w:t>ј за вертикални транспорт ком 1;</w:t>
            </w:r>
          </w:p>
          <w:p w:rsidR="0077757B" w:rsidRDefault="0077757B" w:rsidP="0077757B">
            <w:pPr>
              <w:rPr>
                <w:rFonts w:cs="Arial"/>
                <w:noProof/>
                <w:lang w:val="sr-Cyrl-CS"/>
              </w:rPr>
            </w:pPr>
            <w:r>
              <w:rPr>
                <w:rFonts w:cs="Arial"/>
                <w:noProof/>
                <w:lang w:val="sr-Cyrl-CS"/>
              </w:rPr>
              <w:t>6. Первибратор, 1 ком;</w:t>
            </w:r>
          </w:p>
          <w:p w:rsidR="0077757B" w:rsidRDefault="0077757B" w:rsidP="0077757B">
            <w:pPr>
              <w:rPr>
                <w:rFonts w:cs="Arial"/>
                <w:noProof/>
                <w:lang w:val="sr-Cyrl-CS"/>
              </w:rPr>
            </w:pPr>
            <w:r>
              <w:rPr>
                <w:rFonts w:cs="Arial"/>
                <w:noProof/>
                <w:lang w:val="sr-Cyrl-CS"/>
              </w:rPr>
              <w:t>7.</w:t>
            </w:r>
            <w:r w:rsidRPr="0077757B">
              <w:rPr>
                <w:rFonts w:ascii="Times New Roman" w:hAnsi="Times New Roman"/>
                <w:noProof/>
                <w:lang w:val="sr-Cyrl-CS"/>
              </w:rPr>
              <w:t xml:space="preserve"> </w:t>
            </w:r>
            <w:r>
              <w:rPr>
                <w:rFonts w:cs="Arial"/>
                <w:noProof/>
                <w:lang w:val="sr-Cyrl-CS"/>
              </w:rPr>
              <w:t>Б</w:t>
            </w:r>
            <w:r w:rsidRPr="0077757B">
              <w:rPr>
                <w:rFonts w:cs="Arial"/>
                <w:noProof/>
                <w:lang w:val="en-GB"/>
              </w:rPr>
              <w:t>ушилиц</w:t>
            </w:r>
            <w:r w:rsidRPr="0077757B">
              <w:rPr>
                <w:rFonts w:cs="Arial"/>
                <w:noProof/>
                <w:lang w:val="sr-Cyrl-CS"/>
              </w:rPr>
              <w:t>а</w:t>
            </w:r>
            <w:r w:rsidRPr="0077757B">
              <w:rPr>
                <w:rFonts w:cs="Arial"/>
                <w:noProof/>
                <w:lang w:val="en-GB"/>
              </w:rPr>
              <w:t xml:space="preserve"> за бетон,</w:t>
            </w:r>
            <w:r>
              <w:rPr>
                <w:rFonts w:cs="Arial"/>
                <w:noProof/>
                <w:lang w:val="sr-Cyrl-RS"/>
              </w:rPr>
              <w:t xml:space="preserve"> </w:t>
            </w:r>
            <w:r w:rsidRPr="0077757B">
              <w:rPr>
                <w:rFonts w:cs="Arial"/>
                <w:noProof/>
                <w:lang w:val="sr-Cyrl-RS"/>
              </w:rPr>
              <w:t>разних пречника</w:t>
            </w:r>
            <w:r w:rsidRPr="0077757B">
              <w:rPr>
                <w:rFonts w:cs="Arial"/>
                <w:noProof/>
                <w:lang w:val="en-GB"/>
              </w:rPr>
              <w:t xml:space="preserve"> </w:t>
            </w:r>
            <w:r w:rsidRPr="0077757B">
              <w:rPr>
                <w:rFonts w:cs="Arial"/>
                <w:noProof/>
                <w:lang w:val="sr-Cyrl-CS"/>
              </w:rPr>
              <w:t>бургије до Ø 26мм, 1ком</w:t>
            </w:r>
            <w:r>
              <w:rPr>
                <w:rFonts w:cs="Arial"/>
                <w:noProof/>
                <w:lang w:val="sr-Cyrl-CS"/>
              </w:rPr>
              <w:t>;</w:t>
            </w:r>
          </w:p>
          <w:p w:rsidR="0077757B" w:rsidRDefault="0077757B" w:rsidP="0077757B">
            <w:pPr>
              <w:rPr>
                <w:rFonts w:cs="Arial"/>
                <w:noProof/>
                <w:lang w:val="sr-Cyrl-CS"/>
              </w:rPr>
            </w:pPr>
            <w:r>
              <w:rPr>
                <w:rFonts w:cs="Arial"/>
                <w:noProof/>
                <w:lang w:val="sr-Cyrl-CS"/>
              </w:rPr>
              <w:t>8.</w:t>
            </w:r>
            <w:r w:rsidRPr="0077757B">
              <w:rPr>
                <w:rFonts w:ascii="Times New Roman" w:hAnsi="Times New Roman"/>
                <w:noProof/>
                <w:sz w:val="24"/>
                <w:szCs w:val="24"/>
                <w:lang w:val="sr-Cyrl-CS"/>
              </w:rPr>
              <w:t xml:space="preserve"> </w:t>
            </w:r>
            <w:r>
              <w:rPr>
                <w:rFonts w:cs="Arial"/>
                <w:noProof/>
                <w:lang w:val="sr-Cyrl-CS"/>
              </w:rPr>
              <w:t xml:space="preserve">Ручни алат за брушење-брусилице, </w:t>
            </w:r>
            <w:r w:rsidRPr="0077757B">
              <w:rPr>
                <w:rFonts w:cs="Arial"/>
                <w:noProof/>
                <w:lang w:val="sr-Cyrl-CS"/>
              </w:rPr>
              <w:t>3ком</w:t>
            </w:r>
            <w:r>
              <w:rPr>
                <w:rFonts w:cs="Arial"/>
                <w:noProof/>
                <w:lang w:val="sr-Cyrl-CS"/>
              </w:rPr>
              <w:t>;</w:t>
            </w:r>
          </w:p>
          <w:p w:rsidR="0077757B" w:rsidRDefault="0077757B" w:rsidP="0077757B">
            <w:pPr>
              <w:rPr>
                <w:rFonts w:cs="Arial"/>
                <w:noProof/>
                <w:lang w:val="sr-Cyrl-CS"/>
              </w:rPr>
            </w:pPr>
            <w:r>
              <w:rPr>
                <w:rFonts w:cs="Arial"/>
                <w:noProof/>
                <w:lang w:val="sr-Cyrl-CS"/>
              </w:rPr>
              <w:t>9.</w:t>
            </w:r>
            <w:r w:rsidRPr="0077757B">
              <w:rPr>
                <w:rFonts w:ascii="Times New Roman" w:hAnsi="Times New Roman"/>
                <w:noProof/>
                <w:lang w:val="sr-Cyrl-CS"/>
              </w:rPr>
              <w:t xml:space="preserve"> </w:t>
            </w:r>
            <w:r w:rsidRPr="0077757B">
              <w:rPr>
                <w:rFonts w:cs="Arial"/>
                <w:noProof/>
                <w:lang w:val="sr-Cyrl-CS"/>
              </w:rPr>
              <w:t>Е</w:t>
            </w:r>
            <w:r w:rsidRPr="0077757B">
              <w:rPr>
                <w:rFonts w:cs="Arial"/>
                <w:noProof/>
                <w:lang w:val="ru-RU"/>
              </w:rPr>
              <w:t>вакуационе цеви на датој коти, ради бржег транспорта демонтираног материјала</w:t>
            </w:r>
            <w:r w:rsidRPr="0077757B">
              <w:rPr>
                <w:rFonts w:cs="Arial"/>
                <w:noProof/>
                <w:lang w:val="sr-Cyrl-CS"/>
              </w:rPr>
              <w:t xml:space="preserve">, </w:t>
            </w:r>
            <w:r w:rsidRPr="0077757B">
              <w:rPr>
                <w:rFonts w:cs="Arial"/>
                <w:noProof/>
                <w:lang w:val="ru-RU"/>
              </w:rPr>
              <w:t xml:space="preserve">од места рада до коте ±0.00, </w:t>
            </w:r>
            <w:r w:rsidRPr="0077757B">
              <w:rPr>
                <w:rFonts w:cs="Arial"/>
                <w:noProof/>
                <w:lang w:val="sr-Cyrl-CS"/>
              </w:rPr>
              <w:t xml:space="preserve">дужине у низу 5м, </w:t>
            </w:r>
            <w:r w:rsidRPr="0077757B">
              <w:rPr>
                <w:rFonts w:cs="Arial"/>
                <w:noProof/>
                <w:lang w:val="ru-RU"/>
              </w:rPr>
              <w:t>1сет</w:t>
            </w:r>
            <w:r w:rsidRPr="0077757B">
              <w:rPr>
                <w:rFonts w:cs="Arial"/>
                <w:noProof/>
                <w:lang w:val="sr-Cyrl-CS"/>
              </w:rPr>
              <w:t>;</w:t>
            </w:r>
          </w:p>
          <w:p w:rsidR="00E86FF6" w:rsidRDefault="0077757B" w:rsidP="00E86FF6">
            <w:pPr>
              <w:rPr>
                <w:rFonts w:cs="Arial"/>
                <w:noProof/>
                <w:lang w:val="sr-Cyrl-RS"/>
              </w:rPr>
            </w:pPr>
            <w:r>
              <w:rPr>
                <w:rFonts w:cs="Arial"/>
                <w:noProof/>
                <w:lang w:val="sr-Cyrl-CS"/>
              </w:rPr>
              <w:t xml:space="preserve">10. </w:t>
            </w:r>
            <w:r>
              <w:rPr>
                <w:rFonts w:cs="Arial"/>
                <w:noProof/>
                <w:lang w:val="sr-Cyrl-RS"/>
              </w:rPr>
              <w:t>Р</w:t>
            </w:r>
            <w:r w:rsidR="00E86FF6" w:rsidRPr="00E86FF6">
              <w:rPr>
                <w:rFonts w:cs="Arial"/>
                <w:noProof/>
              </w:rPr>
              <w:t>ефлектор</w:t>
            </w:r>
            <w:r w:rsidR="00E86FF6" w:rsidRPr="00E86FF6">
              <w:rPr>
                <w:rFonts w:cs="Arial"/>
                <w:noProof/>
                <w:lang w:val="sr-Latn-CS"/>
              </w:rPr>
              <w:t>, 24V,</w:t>
            </w:r>
            <w:r w:rsidR="00E86FF6" w:rsidRPr="00E86FF6">
              <w:rPr>
                <w:rFonts w:cs="Arial"/>
                <w:noProof/>
              </w:rPr>
              <w:t xml:space="preserve"> 3ком;</w:t>
            </w:r>
          </w:p>
          <w:p w:rsidR="0077757B" w:rsidRDefault="0077757B" w:rsidP="0077757B">
            <w:pPr>
              <w:rPr>
                <w:rFonts w:cs="Arial"/>
                <w:noProof/>
                <w:lang w:val="sr-Cyrl-CS"/>
              </w:rPr>
            </w:pPr>
            <w:r>
              <w:rPr>
                <w:rFonts w:cs="Arial"/>
                <w:noProof/>
                <w:lang w:val="sr-Cyrl-RS"/>
              </w:rPr>
              <w:t>11.</w:t>
            </w:r>
            <w:r w:rsidRPr="0077757B">
              <w:rPr>
                <w:rFonts w:ascii="Times New Roman" w:hAnsi="Times New Roman"/>
                <w:noProof/>
                <w:lang w:val="sr-Cyrl-CS"/>
              </w:rPr>
              <w:t xml:space="preserve"> </w:t>
            </w:r>
            <w:r>
              <w:rPr>
                <w:rFonts w:cs="Arial"/>
                <w:noProof/>
                <w:lang w:val="sr-Cyrl-CS"/>
              </w:rPr>
              <w:t>П</w:t>
            </w:r>
            <w:r w:rsidRPr="0077757B">
              <w:rPr>
                <w:rFonts w:cs="Arial"/>
                <w:noProof/>
                <w:lang w:val="sr-Cyrl-CS"/>
              </w:rPr>
              <w:t xml:space="preserve">неумочекић на електро или пнеуматски погон, </w:t>
            </w:r>
            <w:r w:rsidRPr="0077757B">
              <w:rPr>
                <w:rFonts w:cs="Arial"/>
                <w:noProof/>
                <w:lang w:val="sr-Latn-CS"/>
              </w:rPr>
              <w:t xml:space="preserve">min 1500W  27 J ,  </w:t>
            </w:r>
            <w:r w:rsidRPr="0077757B">
              <w:rPr>
                <w:rFonts w:cs="Arial"/>
                <w:noProof/>
                <w:lang w:val="sr-Cyrl-CS"/>
              </w:rPr>
              <w:t>2</w:t>
            </w:r>
            <w:r>
              <w:rPr>
                <w:rFonts w:cs="Arial"/>
                <w:noProof/>
                <w:lang w:val="sr-Cyrl-CS"/>
              </w:rPr>
              <w:t xml:space="preserve"> ком;</w:t>
            </w:r>
          </w:p>
          <w:p w:rsidR="0077757B" w:rsidRDefault="0077757B" w:rsidP="0077757B">
            <w:pPr>
              <w:rPr>
                <w:rFonts w:cs="Arial"/>
                <w:noProof/>
                <w:lang w:val="sr-Cyrl-CS"/>
              </w:rPr>
            </w:pPr>
            <w:r>
              <w:rPr>
                <w:rFonts w:cs="Arial"/>
                <w:noProof/>
                <w:lang w:val="sr-Cyrl-CS"/>
              </w:rPr>
              <w:t>12.</w:t>
            </w:r>
            <w:r w:rsidRPr="0077757B">
              <w:rPr>
                <w:rFonts w:ascii="Times New Roman" w:hAnsi="Times New Roman"/>
                <w:noProof/>
                <w:lang w:val="sr-Latn-CS"/>
              </w:rPr>
              <w:t xml:space="preserve"> </w:t>
            </w:r>
            <w:r>
              <w:rPr>
                <w:rFonts w:cs="Arial"/>
                <w:noProof/>
                <w:lang w:val="sr-Cyrl-RS"/>
              </w:rPr>
              <w:t>О</w:t>
            </w:r>
            <w:r w:rsidRPr="0077757B">
              <w:rPr>
                <w:rFonts w:cs="Arial"/>
                <w:noProof/>
                <w:lang w:val="sr-Cyrl-CS"/>
              </w:rPr>
              <w:t>према за пескарење за притисак преко 7бара, 2</w:t>
            </w:r>
            <w:r>
              <w:rPr>
                <w:rFonts w:cs="Arial"/>
                <w:noProof/>
                <w:lang w:val="sr-Cyrl-CS"/>
              </w:rPr>
              <w:t xml:space="preserve"> ком;</w:t>
            </w:r>
          </w:p>
          <w:p w:rsidR="0077757B" w:rsidRDefault="0077757B" w:rsidP="000142E3">
            <w:pPr>
              <w:tabs>
                <w:tab w:val="num" w:pos="180"/>
              </w:tabs>
              <w:ind w:right="-1008"/>
              <w:rPr>
                <w:rFonts w:cs="Arial"/>
                <w:noProof/>
                <w:lang w:val="sr-Cyrl-CS"/>
              </w:rPr>
            </w:pPr>
            <w:r>
              <w:rPr>
                <w:rFonts w:cs="Arial"/>
                <w:noProof/>
                <w:lang w:val="sr-Cyrl-CS"/>
              </w:rPr>
              <w:t>13</w:t>
            </w:r>
            <w:r w:rsidRPr="000142E3">
              <w:rPr>
                <w:rFonts w:cs="Arial"/>
                <w:noProof/>
                <w:lang w:val="sr-Cyrl-CS"/>
              </w:rPr>
              <w:t xml:space="preserve">. </w:t>
            </w:r>
            <w:r w:rsidR="000142E3">
              <w:rPr>
                <w:rFonts w:cs="Arial"/>
                <w:noProof/>
                <w:lang w:val="sr-Cyrl-CS"/>
              </w:rPr>
              <w:t>М</w:t>
            </w:r>
            <w:r w:rsidRPr="000142E3">
              <w:rPr>
                <w:rFonts w:cs="Arial"/>
                <w:noProof/>
              </w:rPr>
              <w:t>ашин</w:t>
            </w:r>
            <w:r w:rsidRPr="000142E3">
              <w:rPr>
                <w:rFonts w:cs="Arial"/>
                <w:noProof/>
                <w:lang w:val="sr-Cyrl-CS"/>
              </w:rPr>
              <w:t>а</w:t>
            </w:r>
            <w:r w:rsidRPr="000142E3">
              <w:rPr>
                <w:rFonts w:cs="Arial"/>
                <w:noProof/>
              </w:rPr>
              <w:t xml:space="preserve"> за глодање и брушење бетона</w:t>
            </w:r>
            <w:r w:rsidRPr="000142E3">
              <w:rPr>
                <w:rFonts w:cs="Arial"/>
                <w:noProof/>
                <w:lang w:val="sr-Cyrl-CS"/>
              </w:rPr>
              <w:t>, 1ком</w:t>
            </w:r>
            <w:r w:rsidR="000142E3">
              <w:rPr>
                <w:rFonts w:cs="Arial"/>
                <w:noProof/>
                <w:lang w:val="sr-Cyrl-CS"/>
              </w:rPr>
              <w:t>;</w:t>
            </w:r>
          </w:p>
          <w:p w:rsidR="000142E3" w:rsidRPr="00B17D45" w:rsidRDefault="000142E3" w:rsidP="000142E3">
            <w:pPr>
              <w:tabs>
                <w:tab w:val="left" w:pos="180"/>
              </w:tabs>
              <w:ind w:right="-469"/>
              <w:rPr>
                <w:rFonts w:ascii="Times New Roman" w:hAnsi="Times New Roman"/>
                <w:lang w:val="sr-Cyrl-CS"/>
              </w:rPr>
            </w:pPr>
            <w:r>
              <w:rPr>
                <w:rFonts w:cs="Arial"/>
                <w:noProof/>
                <w:lang w:val="sr-Cyrl-CS"/>
              </w:rPr>
              <w:t>14.</w:t>
            </w:r>
            <w:r w:rsidRPr="00B17D45">
              <w:rPr>
                <w:rFonts w:ascii="Times New Roman" w:hAnsi="Times New Roman"/>
                <w:noProof/>
                <w:lang w:val="sr-Cyrl-CS"/>
              </w:rPr>
              <w:t xml:space="preserve"> </w:t>
            </w:r>
            <w:r>
              <w:rPr>
                <w:rFonts w:cs="Arial"/>
                <w:noProof/>
                <w:lang w:val="sr-Cyrl-CS"/>
              </w:rPr>
              <w:t>М</w:t>
            </w:r>
            <w:r w:rsidRPr="000142E3">
              <w:rPr>
                <w:rFonts w:cs="Arial"/>
                <w:noProof/>
              </w:rPr>
              <w:t>ерач влаге</w:t>
            </w:r>
            <w:r w:rsidRPr="000142E3">
              <w:rPr>
                <w:rFonts w:cs="Arial"/>
                <w:noProof/>
                <w:lang w:val="sr-Latn-CS"/>
              </w:rPr>
              <w:t xml:space="preserve">: </w:t>
            </w:r>
            <w:r w:rsidRPr="000142E3">
              <w:rPr>
                <w:rFonts w:cs="Arial"/>
                <w:noProof/>
                <w:lang w:val="sr-Cyrl-CS"/>
              </w:rPr>
              <w:t>- атмосферске и у бетону</w:t>
            </w:r>
            <w:r w:rsidRPr="000142E3">
              <w:rPr>
                <w:rFonts w:cs="Arial"/>
                <w:noProof/>
              </w:rPr>
              <w:t>.</w:t>
            </w:r>
          </w:p>
          <w:p w:rsidR="000142E3" w:rsidRPr="000142E3" w:rsidRDefault="000142E3" w:rsidP="000142E3">
            <w:pPr>
              <w:tabs>
                <w:tab w:val="num" w:pos="180"/>
              </w:tabs>
              <w:ind w:right="-1008"/>
              <w:rPr>
                <w:rFonts w:ascii="Times New Roman" w:hAnsi="Times New Roman"/>
                <w:noProof/>
                <w:lang w:val="sr-Cyrl-CS"/>
              </w:rPr>
            </w:pPr>
          </w:p>
          <w:p w:rsidR="0077757B" w:rsidRPr="0077757B" w:rsidRDefault="0077757B" w:rsidP="0077757B">
            <w:pPr>
              <w:rPr>
                <w:rFonts w:cs="Arial"/>
                <w:noProof/>
                <w:lang w:val="sr-Cyrl-CS"/>
              </w:rPr>
            </w:pPr>
          </w:p>
          <w:p w:rsidR="00FE6B52" w:rsidRPr="00F81F79" w:rsidRDefault="008377FF" w:rsidP="00620D6D">
            <w:pPr>
              <w:autoSpaceDE w:val="0"/>
              <w:autoSpaceDN w:val="0"/>
              <w:adjustRightInd w:val="0"/>
              <w:rPr>
                <w:rFonts w:cs="Arial"/>
                <w:b/>
                <w:u w:val="single"/>
                <w:lang w:val="sr-Cyrl-RS" w:eastAsia="sr-Latn-CS"/>
              </w:rPr>
            </w:pPr>
            <w:r w:rsidRPr="00F81F79">
              <w:rPr>
                <w:rFonts w:cs="Arial"/>
                <w:b/>
                <w:u w:val="single"/>
                <w:lang w:val="sr-Latn-CS" w:eastAsia="sr-Latn-CS"/>
              </w:rPr>
              <w:t>Доказ</w:t>
            </w:r>
            <w:r w:rsidR="00FE6B52" w:rsidRPr="00F81F79">
              <w:rPr>
                <w:rFonts w:cs="Arial"/>
                <w:b/>
                <w:u w:val="single"/>
                <w:lang w:val="sr-Cyrl-RS" w:eastAsia="sr-Latn-CS"/>
              </w:rPr>
              <w:t>и</w:t>
            </w:r>
            <w:r w:rsidRPr="00F81F79">
              <w:rPr>
                <w:rFonts w:cs="Arial"/>
                <w:b/>
                <w:u w:val="single"/>
                <w:lang w:val="sr-Latn-CS" w:eastAsia="sr-Latn-CS"/>
              </w:rPr>
              <w:t xml:space="preserve">: </w:t>
            </w:r>
          </w:p>
          <w:p w:rsidR="00FE6B52" w:rsidRPr="00F81F79" w:rsidRDefault="00FE6B52" w:rsidP="00620D6D">
            <w:pPr>
              <w:autoSpaceDE w:val="0"/>
              <w:autoSpaceDN w:val="0"/>
              <w:adjustRightInd w:val="0"/>
              <w:rPr>
                <w:rFonts w:cs="Arial"/>
                <w:noProof/>
                <w:sz w:val="20"/>
                <w:szCs w:val="20"/>
                <w:lang w:val="ru-RU"/>
              </w:rPr>
            </w:pPr>
            <w:r w:rsidRPr="00F81F79">
              <w:rPr>
                <w:rFonts w:cs="Arial"/>
                <w:b/>
                <w:u w:val="single"/>
                <w:lang w:val="sr-Cyrl-RS" w:eastAsia="sr-Latn-CS"/>
              </w:rPr>
              <w:t>За опрему и алат</w:t>
            </w:r>
            <w:r w:rsidR="000142E3">
              <w:rPr>
                <w:rFonts w:cs="Arial"/>
                <w:b/>
                <w:u w:val="single"/>
                <w:lang w:val="sr-Cyrl-RS" w:eastAsia="sr-Latn-CS"/>
              </w:rPr>
              <w:t xml:space="preserve"> од 7.1.-7.2</w:t>
            </w:r>
            <w:r w:rsidRPr="00F81F79">
              <w:rPr>
                <w:rFonts w:cs="Arial"/>
                <w:b/>
                <w:u w:val="single"/>
                <w:lang w:val="sr-Cyrl-RS" w:eastAsia="sr-Latn-CS"/>
              </w:rPr>
              <w:t xml:space="preserve">. </w:t>
            </w:r>
            <w:r w:rsidR="000142E3">
              <w:rPr>
                <w:rFonts w:cs="Arial"/>
                <w:b/>
                <w:u w:val="single"/>
                <w:lang w:val="sr-Cyrl-RS" w:eastAsia="sr-Latn-CS"/>
              </w:rPr>
              <w:t xml:space="preserve">; 7.4.-7.8. </w:t>
            </w:r>
            <w:r w:rsidRPr="00F81F79">
              <w:rPr>
                <w:rFonts w:cs="Arial"/>
                <w:b/>
                <w:u w:val="single"/>
                <w:lang w:val="sr-Cyrl-RS" w:eastAsia="sr-Latn-CS"/>
              </w:rPr>
              <w:t xml:space="preserve">доставити као доказ </w:t>
            </w:r>
            <w:r w:rsidRPr="00F81F79">
              <w:rPr>
                <w:rFonts w:cs="Arial"/>
                <w:noProof/>
                <w:sz w:val="20"/>
                <w:szCs w:val="20"/>
                <w:lang w:val="ru-RU"/>
              </w:rPr>
              <w:t xml:space="preserve">техничке карактеристике и подаци о врсти апарата, рачун о набавци или уговор о куповини или уговор о лизингу или закупу, важећи стручни налаз о исправности, нпр. од Машинског факултета или одговарајуће овлашћене институције. </w:t>
            </w:r>
          </w:p>
          <w:p w:rsidR="008377FF" w:rsidRPr="00F81F79" w:rsidRDefault="00FE6B52" w:rsidP="00620D6D">
            <w:pPr>
              <w:autoSpaceDE w:val="0"/>
              <w:autoSpaceDN w:val="0"/>
              <w:adjustRightInd w:val="0"/>
              <w:rPr>
                <w:rFonts w:cs="Arial"/>
                <w:b/>
                <w:u w:val="single"/>
                <w:lang w:val="sr-Cyrl-RS" w:eastAsia="sr-Latn-CS"/>
              </w:rPr>
            </w:pPr>
            <w:r w:rsidRPr="00F81F79">
              <w:rPr>
                <w:rFonts w:cs="Arial"/>
                <w:b/>
                <w:u w:val="single"/>
                <w:lang w:val="sr-Cyrl-RS" w:eastAsia="sr-Latn-CS"/>
              </w:rPr>
              <w:lastRenderedPageBreak/>
              <w:t xml:space="preserve">За опрему и алат од 7.4.-7.5. и 7.7.-7.8. доставити као доказ </w:t>
            </w:r>
            <w:r w:rsidRPr="00F81F79">
              <w:rPr>
                <w:rFonts w:cs="Arial"/>
                <w:noProof/>
                <w:sz w:val="20"/>
                <w:szCs w:val="20"/>
                <w:lang w:val="ru-RU"/>
              </w:rPr>
              <w:t>техничке карактеристике и подаци о врсти апарата, рачун о набавци или уговор о куповини или уговор о лизингу или закупу</w:t>
            </w:r>
          </w:p>
          <w:p w:rsidR="00F81F79" w:rsidRDefault="00F81F79" w:rsidP="00620D6D">
            <w:pPr>
              <w:rPr>
                <w:rFonts w:cs="Arial"/>
                <w:b/>
                <w:color w:val="00B0F0"/>
                <w:u w:val="single"/>
                <w:lang w:val="sr-Cyrl-RS" w:eastAsia="sr-Latn-CS"/>
              </w:rPr>
            </w:pPr>
            <w:r w:rsidRPr="00F81F79">
              <w:rPr>
                <w:rFonts w:cs="Arial"/>
                <w:b/>
                <w:u w:val="single"/>
                <w:lang w:val="sr-Cyrl-RS" w:eastAsia="sr-Latn-CS"/>
              </w:rPr>
              <w:t>За опрему</w:t>
            </w:r>
            <w:r w:rsidR="000142E3">
              <w:rPr>
                <w:rFonts w:cs="Arial"/>
                <w:b/>
                <w:u w:val="single"/>
                <w:lang w:val="sr-Cyrl-RS" w:eastAsia="sr-Latn-CS"/>
              </w:rPr>
              <w:t xml:space="preserve"> под 7.3</w:t>
            </w:r>
            <w:r>
              <w:rPr>
                <w:rFonts w:cs="Arial"/>
                <w:b/>
                <w:u w:val="single"/>
                <w:lang w:val="sr-Cyrl-RS" w:eastAsia="sr-Latn-CS"/>
              </w:rPr>
              <w:t>.</w:t>
            </w:r>
            <w:r w:rsidRPr="00F81F79">
              <w:rPr>
                <w:rFonts w:cs="Arial"/>
                <w:b/>
                <w:u w:val="single"/>
                <w:lang w:val="sr-Cyrl-RS" w:eastAsia="sr-Latn-CS"/>
              </w:rPr>
              <w:t xml:space="preserve"> доставити као доказ</w:t>
            </w:r>
            <w:r w:rsidRPr="00F81F79">
              <w:rPr>
                <w:rFonts w:cs="Arial"/>
                <w:noProof/>
                <w:sz w:val="20"/>
                <w:szCs w:val="20"/>
                <w:lang w:val="ru-RU"/>
              </w:rPr>
              <w:t xml:space="preserve"> </w:t>
            </w:r>
            <w:r>
              <w:rPr>
                <w:rFonts w:cs="Arial"/>
                <w:noProof/>
                <w:sz w:val="20"/>
                <w:szCs w:val="20"/>
                <w:lang w:val="ru-RU"/>
              </w:rPr>
              <w:t xml:space="preserve">саобраћајну дозволу, </w:t>
            </w:r>
            <w:r w:rsidRPr="00F81F79">
              <w:rPr>
                <w:rFonts w:cs="Arial"/>
                <w:noProof/>
                <w:sz w:val="20"/>
                <w:szCs w:val="20"/>
                <w:lang w:val="ru-RU"/>
              </w:rPr>
              <w:t>техничке карактеристике и подаци о врсти апарата, рачун о набавци или уговор о куповини или уговор о лизингу или закупу</w:t>
            </w:r>
          </w:p>
          <w:p w:rsidR="00F81F79" w:rsidRDefault="00F81F79" w:rsidP="00620D6D">
            <w:pPr>
              <w:rPr>
                <w:rFonts w:cs="Arial"/>
                <w:b/>
                <w:color w:val="00B0F0"/>
                <w:u w:val="single"/>
                <w:lang w:val="sr-Cyrl-RS" w:eastAsia="sr-Latn-CS"/>
              </w:rPr>
            </w:pPr>
            <w:r w:rsidRPr="00F81F79">
              <w:rPr>
                <w:rFonts w:cs="Arial"/>
                <w:b/>
                <w:u w:val="single"/>
                <w:lang w:val="sr-Cyrl-RS" w:eastAsia="sr-Latn-CS"/>
              </w:rPr>
              <w:t>За опрему и алат од 7.</w:t>
            </w:r>
            <w:r>
              <w:rPr>
                <w:rFonts w:cs="Arial"/>
                <w:b/>
                <w:u w:val="single"/>
                <w:lang w:val="sr-Cyrl-RS" w:eastAsia="sr-Latn-CS"/>
              </w:rPr>
              <w:t>9</w:t>
            </w:r>
            <w:r w:rsidRPr="00F81F79">
              <w:rPr>
                <w:rFonts w:cs="Arial"/>
                <w:b/>
                <w:u w:val="single"/>
                <w:lang w:val="sr-Cyrl-RS" w:eastAsia="sr-Latn-CS"/>
              </w:rPr>
              <w:t>.-7.</w:t>
            </w:r>
            <w:r w:rsidR="000142E3">
              <w:rPr>
                <w:rFonts w:cs="Arial"/>
                <w:b/>
                <w:u w:val="single"/>
                <w:lang w:val="sr-Cyrl-RS" w:eastAsia="sr-Latn-CS"/>
              </w:rPr>
              <w:t>14</w:t>
            </w:r>
            <w:r w:rsidRPr="00F81F79">
              <w:rPr>
                <w:rFonts w:cs="Arial"/>
                <w:b/>
                <w:u w:val="single"/>
                <w:lang w:val="sr-Cyrl-RS" w:eastAsia="sr-Latn-CS"/>
              </w:rPr>
              <w:t>. доставити као доказ</w:t>
            </w:r>
            <w:r w:rsidRPr="007A51D5">
              <w:rPr>
                <w:rFonts w:cs="Arial"/>
                <w:noProof/>
                <w:sz w:val="20"/>
                <w:szCs w:val="20"/>
              </w:rPr>
              <w:t xml:space="preserve"> изјаву да понуђач располаже наведеном опремом</w:t>
            </w:r>
          </w:p>
          <w:p w:rsidR="008377FF" w:rsidRPr="00F81F79" w:rsidRDefault="008377FF" w:rsidP="00620D6D">
            <w:pPr>
              <w:rPr>
                <w:rFonts w:cs="Arial"/>
                <w:b/>
                <w:u w:val="single"/>
                <w:lang w:val="sr-Latn-CS" w:eastAsia="sr-Latn-CS"/>
              </w:rPr>
            </w:pPr>
            <w:r w:rsidRPr="00F81F79">
              <w:rPr>
                <w:rFonts w:cs="Arial"/>
                <w:b/>
                <w:u w:val="single"/>
                <w:lang w:val="sr-Latn-CS" w:eastAsia="sr-Latn-CS"/>
              </w:rPr>
              <w:t>Напомена:</w:t>
            </w:r>
          </w:p>
          <w:p w:rsidR="008377FF" w:rsidRPr="00F81F79" w:rsidRDefault="008377FF" w:rsidP="007D2D9B">
            <w:pPr>
              <w:numPr>
                <w:ilvl w:val="0"/>
                <w:numId w:val="45"/>
              </w:numPr>
              <w:snapToGrid w:val="0"/>
              <w:rPr>
                <w:rFonts w:cs="Arial"/>
                <w:lang w:val="sr-Latn-CS" w:eastAsia="sr-Latn-CS"/>
              </w:rPr>
            </w:pPr>
            <w:r w:rsidRPr="00F81F79">
              <w:rPr>
                <w:rFonts w:cs="Arial"/>
                <w:lang w:val="sr-Latn-CS" w:eastAsia="sr-Latn-CS"/>
              </w:rPr>
              <w:t>У случају да понуду подноси група понуђача, доказ</w:t>
            </w:r>
            <w:r w:rsidR="00F81F79" w:rsidRPr="00F81F79">
              <w:rPr>
                <w:rFonts w:cs="Arial"/>
                <w:lang w:val="sr-Cyrl-RS" w:eastAsia="sr-Latn-CS"/>
              </w:rPr>
              <w:t>е</w:t>
            </w:r>
            <w:r w:rsidRPr="00F81F79">
              <w:rPr>
                <w:rFonts w:cs="Arial"/>
                <w:lang w:val="sr-Latn-CS" w:eastAsia="sr-Latn-CS"/>
              </w:rPr>
              <w:t xml:space="preserve"> доставити за оног члана групе који испуњава тражени услов (довољно је да 1 члан групе достави </w:t>
            </w:r>
            <w:r w:rsidR="00F81F79" w:rsidRPr="00F81F79">
              <w:rPr>
                <w:rFonts w:cs="Arial"/>
                <w:lang w:val="sr-Cyrl-RS" w:eastAsia="sr-Latn-CS"/>
              </w:rPr>
              <w:t>доказе</w:t>
            </w:r>
            <w:r w:rsidRPr="00F81F79">
              <w:rPr>
                <w:rFonts w:cs="Arial"/>
                <w:lang w:val="sr-Latn-CS" w:eastAsia="sr-Latn-CS"/>
              </w:rPr>
              <w:t xml:space="preserve">), а уколико више њих заједно испуњавају услов из тачке </w:t>
            </w:r>
            <w:r w:rsidR="00F81F79" w:rsidRPr="00F81F79">
              <w:rPr>
                <w:rFonts w:cs="Arial"/>
                <w:lang w:val="sr-Latn-CS" w:eastAsia="sr-Latn-CS"/>
              </w:rPr>
              <w:t>ов</w:t>
            </w:r>
            <w:r w:rsidR="00F81F79" w:rsidRPr="00F81F79">
              <w:rPr>
                <w:rFonts w:cs="Arial"/>
                <w:lang w:val="sr-Cyrl-RS" w:eastAsia="sr-Latn-CS"/>
              </w:rPr>
              <w:t>е</w:t>
            </w:r>
            <w:r w:rsidRPr="00F81F79">
              <w:rPr>
                <w:rFonts w:cs="Arial"/>
                <w:lang w:val="sr-Latn-CS" w:eastAsia="sr-Latn-CS"/>
              </w:rPr>
              <w:t xml:space="preserve"> доказ</w:t>
            </w:r>
            <w:r w:rsidR="00F81F79" w:rsidRPr="00F81F79">
              <w:rPr>
                <w:rFonts w:cs="Arial"/>
                <w:lang w:val="sr-Cyrl-RS" w:eastAsia="sr-Latn-CS"/>
              </w:rPr>
              <w:t>е</w:t>
            </w:r>
            <w:r w:rsidRPr="00F81F79">
              <w:rPr>
                <w:rFonts w:cs="Arial"/>
                <w:lang w:val="sr-Latn-CS" w:eastAsia="sr-Latn-CS"/>
              </w:rPr>
              <w:t xml:space="preserve"> доставити за те чланове.</w:t>
            </w:r>
          </w:p>
          <w:p w:rsidR="008377FF" w:rsidRPr="00E47C2E" w:rsidRDefault="008377FF" w:rsidP="007D2D9B">
            <w:pPr>
              <w:numPr>
                <w:ilvl w:val="0"/>
                <w:numId w:val="45"/>
              </w:numPr>
              <w:snapToGrid w:val="0"/>
              <w:rPr>
                <w:rFonts w:eastAsia="Calibri" w:cs="Arial"/>
                <w:color w:val="00B0F0"/>
                <w:lang w:val="sr-Latn-CS" w:eastAsia="sr-Latn-CS"/>
              </w:rPr>
            </w:pPr>
            <w:r w:rsidRPr="00F81F7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47C2E" w:rsidRDefault="00F81F79" w:rsidP="00620D6D">
            <w:pPr>
              <w:jc w:val="center"/>
              <w:rPr>
                <w:rFonts w:cs="Arial"/>
                <w:color w:val="00B0F0"/>
              </w:rPr>
            </w:pPr>
            <w:r w:rsidRPr="00F81F79">
              <w:rPr>
                <w:rFonts w:cs="Arial"/>
                <w:lang w:val="sr-Cyrl-RS"/>
              </w:rPr>
              <w:lastRenderedPageBreak/>
              <w:t>8</w:t>
            </w:r>
            <w:r w:rsidR="008377FF" w:rsidRPr="00F81F79">
              <w:rPr>
                <w:rFonts w:cs="Arial"/>
              </w:rPr>
              <w:t>.</w:t>
            </w:r>
          </w:p>
        </w:tc>
        <w:tc>
          <w:tcPr>
            <w:tcW w:w="8430" w:type="dxa"/>
          </w:tcPr>
          <w:p w:rsidR="008377FF" w:rsidRPr="00F81F79" w:rsidRDefault="008377FF" w:rsidP="00620D6D">
            <w:pPr>
              <w:autoSpaceDE w:val="0"/>
              <w:autoSpaceDN w:val="0"/>
              <w:adjustRightInd w:val="0"/>
              <w:rPr>
                <w:rFonts w:cs="Arial"/>
                <w:b/>
                <w:u w:val="single"/>
                <w:lang w:val="sr-Latn-CS" w:eastAsia="sr-Latn-CS"/>
              </w:rPr>
            </w:pPr>
            <w:r w:rsidRPr="00F81F79">
              <w:rPr>
                <w:rFonts w:cs="Arial"/>
                <w:b/>
                <w:u w:val="single"/>
                <w:lang w:val="sr-Latn-CS" w:eastAsia="sr-Latn-CS"/>
              </w:rPr>
              <w:t>Услов:</w:t>
            </w:r>
          </w:p>
          <w:p w:rsidR="008377FF" w:rsidRPr="00F81F79" w:rsidRDefault="008377FF" w:rsidP="00620D6D">
            <w:pPr>
              <w:autoSpaceDE w:val="0"/>
              <w:autoSpaceDN w:val="0"/>
              <w:adjustRightInd w:val="0"/>
              <w:rPr>
                <w:rFonts w:cs="Arial"/>
                <w:lang w:val="sr-Latn-CS" w:eastAsia="sr-Latn-CS"/>
              </w:rPr>
            </w:pPr>
            <w:r w:rsidRPr="00F81F79">
              <w:rPr>
                <w:rFonts w:cs="Arial"/>
                <w:lang w:val="sr-Latn-CS" w:eastAsia="sr-Latn-CS"/>
              </w:rPr>
              <w:t>Кадровски капацитет</w:t>
            </w:r>
          </w:p>
          <w:p w:rsidR="008377FF" w:rsidRPr="00F81F79" w:rsidRDefault="008377FF" w:rsidP="00620D6D">
            <w:pPr>
              <w:autoSpaceDE w:val="0"/>
              <w:autoSpaceDN w:val="0"/>
              <w:adjustRightInd w:val="0"/>
              <w:spacing w:before="0"/>
              <w:rPr>
                <w:rFonts w:cs="Arial"/>
                <w:lang w:val="sr-Cyrl-CS" w:eastAsia="sr-Latn-CS"/>
              </w:rPr>
            </w:pPr>
            <w:r w:rsidRPr="00F81F79">
              <w:rPr>
                <w:rFonts w:cs="Arial"/>
                <w:lang w:val="sr-Latn-CS" w:eastAsia="sr-Latn-CS"/>
              </w:rPr>
              <w:t xml:space="preserve">Понуђач располаже довољним кадровским капацитетом ако има најмање  </w:t>
            </w:r>
            <w:r w:rsidR="00F81F79" w:rsidRPr="00F81F79">
              <w:rPr>
                <w:rFonts w:cs="Arial"/>
                <w:lang w:val="sr-Cyrl-CS" w:eastAsia="sr-Latn-CS"/>
              </w:rPr>
              <w:t>15</w:t>
            </w:r>
            <w:r w:rsidRPr="00F81F79">
              <w:rPr>
                <w:rFonts w:cs="Arial"/>
                <w:lang w:val="sr-Latn-CS" w:eastAsia="sr-Latn-CS"/>
              </w:rPr>
              <w:t xml:space="preserve"> запослених </w:t>
            </w:r>
            <w:r w:rsidRPr="00F81F79">
              <w:rPr>
                <w:rFonts w:cs="Arial"/>
                <w:lang w:val="sr-Cyrl-CS" w:eastAsia="sr-Latn-CS"/>
              </w:rPr>
              <w:t>извршилаца</w:t>
            </w:r>
            <w:r w:rsidR="00F81F79" w:rsidRPr="00F81F79">
              <w:rPr>
                <w:rFonts w:cs="Arial"/>
                <w:lang w:val="sr-Cyrl-CS" w:eastAsia="sr-Latn-CS"/>
              </w:rPr>
              <w:t xml:space="preserve">, од којих : </w:t>
            </w:r>
            <w:r w:rsidRPr="00F81F79">
              <w:rPr>
                <w:rFonts w:cs="Arial"/>
                <w:lang w:val="sr-Cyrl-CS" w:eastAsia="sr-Latn-CS"/>
              </w:rPr>
              <w:t xml:space="preserve"> </w:t>
            </w:r>
          </w:p>
          <w:p w:rsidR="00F81F79" w:rsidRDefault="00F81F79" w:rsidP="00F81F79">
            <w:pPr>
              <w:rPr>
                <w:rFonts w:cs="Arial"/>
              </w:rPr>
            </w:pPr>
            <w:r w:rsidRPr="00A235F9">
              <w:rPr>
                <w:rFonts w:cs="Arial"/>
              </w:rPr>
              <w:t>- 1</w:t>
            </w:r>
            <w:r w:rsidRPr="00A235F9">
              <w:rPr>
                <w:rFonts w:cs="Arial"/>
                <w:lang w:val="sr-Latn-CS"/>
              </w:rPr>
              <w:t xml:space="preserve"> </w:t>
            </w:r>
            <w:r w:rsidRPr="00A235F9">
              <w:rPr>
                <w:rFonts w:cs="Arial"/>
                <w:lang w:val="ru-RU"/>
              </w:rPr>
              <w:t>дипломираног</w:t>
            </w:r>
            <w:r w:rsidRPr="00A235F9">
              <w:rPr>
                <w:rFonts w:cs="Arial"/>
                <w:lang w:val="sr-Latn-CS"/>
              </w:rPr>
              <w:t xml:space="preserve"> </w:t>
            </w:r>
            <w:proofErr w:type="gramStart"/>
            <w:r w:rsidRPr="00A235F9">
              <w:rPr>
                <w:rFonts w:cs="Arial"/>
                <w:lang w:val="ru-RU"/>
              </w:rPr>
              <w:t xml:space="preserve">инжењера </w:t>
            </w:r>
            <w:r w:rsidRPr="00A235F9">
              <w:rPr>
                <w:rFonts w:cs="Arial"/>
                <w:lang w:val="sr-Latn-CS"/>
              </w:rPr>
              <w:t xml:space="preserve"> </w:t>
            </w:r>
            <w:r w:rsidRPr="00A235F9">
              <w:rPr>
                <w:rFonts w:cs="Arial"/>
                <w:lang w:val="sr-Cyrl-RS"/>
              </w:rPr>
              <w:t>(</w:t>
            </w:r>
            <w:proofErr w:type="gramEnd"/>
            <w:r w:rsidRPr="00A235F9">
              <w:rPr>
                <w:rFonts w:cs="Arial"/>
                <w:lang w:val="sr-Latn-CS"/>
              </w:rPr>
              <w:t xml:space="preserve">VII </w:t>
            </w:r>
            <w:r w:rsidRPr="00A235F9">
              <w:rPr>
                <w:rFonts w:cs="Arial"/>
                <w:lang w:val="ru-RU"/>
              </w:rPr>
              <w:t>степена</w:t>
            </w:r>
            <w:r w:rsidRPr="00A235F9">
              <w:rPr>
                <w:rFonts w:cs="Arial"/>
                <w:lang w:val="sr-Latn-CS"/>
              </w:rPr>
              <w:t xml:space="preserve"> </w:t>
            </w:r>
            <w:r w:rsidRPr="00A235F9">
              <w:rPr>
                <w:rFonts w:cs="Arial"/>
                <w:lang w:val="ru-RU"/>
              </w:rPr>
              <w:t>стручне</w:t>
            </w:r>
            <w:r w:rsidRPr="00A235F9">
              <w:rPr>
                <w:rFonts w:cs="Arial"/>
                <w:lang w:val="sr-Latn-CS"/>
              </w:rPr>
              <w:t xml:space="preserve"> </w:t>
            </w:r>
            <w:r w:rsidRPr="00A235F9">
              <w:rPr>
                <w:rFonts w:cs="Arial"/>
                <w:lang w:val="ru-RU"/>
              </w:rPr>
              <w:t>спреме) с</w:t>
            </w:r>
            <w:r w:rsidRPr="00A235F9">
              <w:rPr>
                <w:rFonts w:cs="Arial"/>
              </w:rPr>
              <w:t xml:space="preserve">а </w:t>
            </w:r>
            <w:r w:rsidRPr="00A235F9">
              <w:rPr>
                <w:rFonts w:cs="Arial"/>
                <w:bCs/>
                <w:lang w:val="ru-RU"/>
              </w:rPr>
              <w:t>лиценцом Одговорног извођача радова</w:t>
            </w:r>
            <w:r w:rsidRPr="00A235F9">
              <w:rPr>
                <w:rFonts w:cs="Arial"/>
                <w:bCs/>
                <w:lang w:val="sr-Latn-CS"/>
              </w:rPr>
              <w:t xml:space="preserve"> </w:t>
            </w:r>
            <w:r w:rsidRPr="00A235F9">
              <w:rPr>
                <w:rFonts w:cs="Arial"/>
                <w:bCs/>
                <w:lang w:val="ru-RU"/>
              </w:rPr>
              <w:t>из групе 410,411, издата од Инжењерске коморе Србије</w:t>
            </w:r>
            <w:r w:rsidRPr="00A235F9">
              <w:rPr>
                <w:rFonts w:cs="Arial"/>
              </w:rPr>
              <w:t xml:space="preserve"> са најмање   три године радног искуства.</w:t>
            </w:r>
          </w:p>
          <w:p w:rsidR="00F81F79" w:rsidRDefault="00F81F79" w:rsidP="00F81F79">
            <w:pPr>
              <w:rPr>
                <w:rFonts w:cs="Arial"/>
                <w:bCs/>
                <w:lang w:val="sr-Cyrl-RS"/>
              </w:rPr>
            </w:pPr>
            <w:r w:rsidRPr="009E4459">
              <w:rPr>
                <w:rFonts w:cs="Arial"/>
              </w:rPr>
              <w:t>-</w:t>
            </w:r>
            <w:r>
              <w:rPr>
                <w:rFonts w:cs="Arial"/>
                <w:noProof/>
              </w:rPr>
              <w:t xml:space="preserve">2 </w:t>
            </w:r>
            <w:r w:rsidRPr="009E4459">
              <w:rPr>
                <w:rFonts w:cs="Arial"/>
                <w:noProof/>
              </w:rPr>
              <w:t>зидара</w:t>
            </w:r>
            <w:r w:rsidRPr="009E4459">
              <w:rPr>
                <w:rFonts w:cs="Arial"/>
                <w:noProof/>
                <w:lang w:val="sr-Latn-RS"/>
              </w:rPr>
              <w:t>,</w:t>
            </w:r>
            <w:r w:rsidRPr="009E4459">
              <w:rPr>
                <w:rFonts w:cs="Arial"/>
                <w:noProof/>
              </w:rPr>
              <w:t xml:space="preserve"> најмање II</w:t>
            </w:r>
            <w:r w:rsidRPr="009E4459">
              <w:rPr>
                <w:rFonts w:cs="Arial"/>
                <w:noProof/>
                <w:lang w:val="sr-Latn-RS"/>
              </w:rPr>
              <w:t>I</w:t>
            </w:r>
            <w:r>
              <w:rPr>
                <w:rFonts w:cs="Arial"/>
                <w:noProof/>
              </w:rPr>
              <w:t xml:space="preserve"> </w:t>
            </w:r>
            <w:r w:rsidRPr="009E4459">
              <w:rPr>
                <w:rFonts w:cs="Arial"/>
                <w:noProof/>
              </w:rPr>
              <w:t>ст.</w:t>
            </w:r>
            <w:r>
              <w:rPr>
                <w:rFonts w:cs="Arial"/>
                <w:noProof/>
              </w:rPr>
              <w:t xml:space="preserve"> </w:t>
            </w:r>
            <w:r w:rsidRPr="009E4459">
              <w:rPr>
                <w:rFonts w:cs="Arial"/>
                <w:noProof/>
              </w:rPr>
              <w:t>стр.</w:t>
            </w:r>
            <w:r>
              <w:rPr>
                <w:rFonts w:cs="Arial"/>
                <w:noProof/>
              </w:rPr>
              <w:t xml:space="preserve"> </w:t>
            </w:r>
            <w:r w:rsidRPr="009E4459">
              <w:rPr>
                <w:rFonts w:cs="Arial"/>
                <w:noProof/>
              </w:rPr>
              <w:t>спреме,</w:t>
            </w:r>
            <w:r w:rsidRPr="009E4459">
              <w:rPr>
                <w:rFonts w:cs="Arial"/>
                <w:noProof/>
                <w:lang w:val="ru-RU"/>
              </w:rPr>
              <w:t xml:space="preserve"> </w:t>
            </w:r>
            <w:r w:rsidRPr="009E4459">
              <w:rPr>
                <w:rFonts w:cs="Arial"/>
                <w:bCs/>
              </w:rPr>
              <w:t>са најмање три године радног искуства</w:t>
            </w:r>
          </w:p>
          <w:p w:rsidR="000142E3" w:rsidRPr="000142E3" w:rsidRDefault="000142E3" w:rsidP="000142E3">
            <w:pPr>
              <w:ind w:right="-468"/>
              <w:rPr>
                <w:rFonts w:cs="Arial"/>
                <w:noProof/>
                <w:lang w:val="sr-Latn-CS"/>
              </w:rPr>
            </w:pPr>
            <w:r w:rsidRPr="000142E3">
              <w:rPr>
                <w:rFonts w:cs="Arial"/>
                <w:bCs/>
                <w:lang w:val="sr-Cyrl-RS"/>
              </w:rPr>
              <w:t>-</w:t>
            </w:r>
            <w:r w:rsidRPr="000142E3">
              <w:rPr>
                <w:rFonts w:cs="Arial"/>
                <w:noProof/>
                <w:lang w:val="sr-Cyrl-CS"/>
              </w:rPr>
              <w:t xml:space="preserve">2  </w:t>
            </w:r>
            <w:r w:rsidRPr="000142E3">
              <w:rPr>
                <w:rFonts w:cs="Arial"/>
                <w:noProof/>
                <w:lang w:val="sr-Cyrl-RS"/>
              </w:rPr>
              <w:t>бетонирца</w:t>
            </w:r>
            <w:r w:rsidRPr="000142E3">
              <w:rPr>
                <w:rFonts w:cs="Arial"/>
                <w:noProof/>
                <w:lang w:val="sr-Cyrl-CS"/>
              </w:rPr>
              <w:t>, најмање II</w:t>
            </w:r>
            <w:r w:rsidRPr="000142E3">
              <w:rPr>
                <w:rFonts w:cs="Arial"/>
                <w:noProof/>
                <w:lang w:val="sr-Latn-RS"/>
              </w:rPr>
              <w:t>I,</w:t>
            </w:r>
            <w:r w:rsidRPr="000142E3">
              <w:rPr>
                <w:rFonts w:cs="Arial"/>
                <w:noProof/>
                <w:lang w:val="sr-Cyrl-CS"/>
              </w:rPr>
              <w:t xml:space="preserve"> ст.стр.спреме,</w:t>
            </w:r>
            <w:r w:rsidRPr="000142E3">
              <w:rPr>
                <w:rFonts w:cs="Arial"/>
                <w:noProof/>
                <w:lang w:val="sr-Cyrl-RS"/>
              </w:rPr>
              <w:t xml:space="preserve"> </w:t>
            </w:r>
            <w:r w:rsidRPr="000142E3">
              <w:rPr>
                <w:rFonts w:cs="Arial"/>
                <w:bCs/>
                <w:lang w:val="sr-Cyrl-CS"/>
              </w:rPr>
              <w:t>са најмање три године радног искуства</w:t>
            </w:r>
          </w:p>
          <w:p w:rsidR="00F81F79" w:rsidRPr="009E4459" w:rsidRDefault="00F81F79" w:rsidP="00F81F79">
            <w:pPr>
              <w:rPr>
                <w:bCs/>
              </w:rPr>
            </w:pPr>
            <w:r>
              <w:rPr>
                <w:rFonts w:cs="Arial"/>
                <w:bCs/>
              </w:rPr>
              <w:t>-</w:t>
            </w:r>
            <w:r w:rsidR="000142E3">
              <w:rPr>
                <w:rFonts w:cs="Arial"/>
                <w:noProof/>
                <w:lang w:val="sr-Cyrl-RS"/>
              </w:rPr>
              <w:t>2</w:t>
            </w:r>
            <w:r w:rsidRPr="009E4459">
              <w:rPr>
                <w:rFonts w:cs="Arial"/>
                <w:noProof/>
              </w:rPr>
              <w:t xml:space="preserve">  тесара мин.III ст.стр.спреме</w:t>
            </w:r>
            <w:r w:rsidRPr="009E4459">
              <w:rPr>
                <w:rFonts w:cs="Arial"/>
                <w:noProof/>
                <w:lang w:val="ru-RU"/>
              </w:rPr>
              <w:t xml:space="preserve"> </w:t>
            </w:r>
            <w:r>
              <w:rPr>
                <w:rFonts w:cs="Arial"/>
                <w:bCs/>
              </w:rPr>
              <w:t xml:space="preserve">са </w:t>
            </w:r>
            <w:r w:rsidRPr="009E4459">
              <w:rPr>
                <w:rFonts w:cs="Arial"/>
                <w:bCs/>
              </w:rPr>
              <w:t>најмање три године радног искуства</w:t>
            </w:r>
            <w:r w:rsidRPr="002D78C7">
              <w:rPr>
                <w:noProof/>
              </w:rPr>
              <w:t>.</w:t>
            </w:r>
          </w:p>
          <w:p w:rsidR="00F81F79" w:rsidRDefault="00F81F79" w:rsidP="00F81F79">
            <w:pPr>
              <w:rPr>
                <w:rFonts w:cs="Arial"/>
                <w:bCs/>
              </w:rPr>
            </w:pPr>
            <w:r w:rsidRPr="009E4459">
              <w:rPr>
                <w:rFonts w:cs="Arial"/>
                <w:noProof/>
              </w:rPr>
              <w:t>-</w:t>
            </w:r>
            <w:r w:rsidRPr="009E4459">
              <w:rPr>
                <w:rFonts w:cs="Arial"/>
                <w:noProof/>
                <w:lang w:val="sr-Latn-CS"/>
              </w:rPr>
              <w:t>2</w:t>
            </w:r>
            <w:r w:rsidRPr="009E4459">
              <w:rPr>
                <w:rFonts w:cs="Arial"/>
                <w:noProof/>
              </w:rPr>
              <w:t xml:space="preserve"> бравара</w:t>
            </w:r>
            <w:r>
              <w:rPr>
                <w:rFonts w:cs="Arial"/>
                <w:noProof/>
              </w:rPr>
              <w:t xml:space="preserve"> </w:t>
            </w:r>
            <w:r w:rsidRPr="009E4459">
              <w:rPr>
                <w:rFonts w:cs="Arial"/>
                <w:noProof/>
              </w:rPr>
              <w:t>, најмање II</w:t>
            </w:r>
            <w:r w:rsidRPr="009E4459">
              <w:rPr>
                <w:rFonts w:cs="Arial"/>
                <w:noProof/>
                <w:lang w:val="sr-Latn-RS"/>
              </w:rPr>
              <w:t>I</w:t>
            </w:r>
            <w:r w:rsidRPr="009E4459">
              <w:rPr>
                <w:rFonts w:cs="Arial"/>
                <w:noProof/>
              </w:rPr>
              <w:t xml:space="preserve"> ст.стр.спреме, </w:t>
            </w:r>
            <w:r>
              <w:rPr>
                <w:rFonts w:cs="Arial"/>
                <w:noProof/>
              </w:rPr>
              <w:t xml:space="preserve">са </w:t>
            </w:r>
            <w:r w:rsidRPr="009E4459">
              <w:rPr>
                <w:rFonts w:cs="Arial"/>
                <w:bCs/>
              </w:rPr>
              <w:t>најмање три године радног искуства.</w:t>
            </w:r>
          </w:p>
          <w:p w:rsidR="00F81F79" w:rsidRDefault="00F81F79" w:rsidP="00F81F79">
            <w:pPr>
              <w:rPr>
                <w:rFonts w:cs="Arial"/>
                <w:bCs/>
                <w:lang w:val="sr-Cyrl-RS"/>
              </w:rPr>
            </w:pPr>
            <w:r w:rsidRPr="009E4459">
              <w:rPr>
                <w:rFonts w:cs="Arial"/>
                <w:bCs/>
              </w:rPr>
              <w:t>-</w:t>
            </w:r>
            <w:r w:rsidRPr="009E4459">
              <w:rPr>
                <w:rFonts w:cs="Arial"/>
                <w:noProof/>
                <w:lang w:val="sr-Latn-CS"/>
              </w:rPr>
              <w:t>1</w:t>
            </w:r>
            <w:r w:rsidRPr="009E4459">
              <w:rPr>
                <w:rFonts w:cs="Arial"/>
                <w:noProof/>
              </w:rPr>
              <w:t xml:space="preserve"> руковаоца грађевинск</w:t>
            </w:r>
            <w:r>
              <w:rPr>
                <w:rFonts w:cs="Arial"/>
                <w:noProof/>
              </w:rPr>
              <w:t xml:space="preserve">ом механизацијом (на компресору, </w:t>
            </w:r>
            <w:r w:rsidRPr="009E4459">
              <w:rPr>
                <w:rFonts w:cs="Arial"/>
                <w:noProof/>
                <w:lang w:val="ru-RU"/>
              </w:rPr>
              <w:t>на</w:t>
            </w:r>
            <w:r w:rsidRPr="009E4459">
              <w:rPr>
                <w:rFonts w:cs="Arial"/>
                <w:noProof/>
              </w:rPr>
              <w:t xml:space="preserve"> дизалици), најмање II</w:t>
            </w:r>
            <w:r w:rsidRPr="009E4459">
              <w:rPr>
                <w:rFonts w:cs="Arial"/>
                <w:noProof/>
                <w:lang w:val="sr-Latn-RS"/>
              </w:rPr>
              <w:t>I,</w:t>
            </w:r>
            <w:r w:rsidRPr="009E4459">
              <w:rPr>
                <w:rFonts w:cs="Arial"/>
                <w:noProof/>
              </w:rPr>
              <w:t xml:space="preserve"> ст.стр.спреме, с</w:t>
            </w:r>
            <w:r w:rsidRPr="009E4459">
              <w:rPr>
                <w:rFonts w:cs="Arial"/>
                <w:bCs/>
              </w:rPr>
              <w:t>а најмање три године радног искуства</w:t>
            </w:r>
          </w:p>
          <w:p w:rsidR="000142E3" w:rsidRPr="000142E3" w:rsidRDefault="000142E3" w:rsidP="00F81F79">
            <w:pPr>
              <w:rPr>
                <w:rFonts w:cs="Arial"/>
                <w:bCs/>
                <w:lang w:val="sr-Cyrl-RS"/>
              </w:rPr>
            </w:pPr>
            <w:r>
              <w:rPr>
                <w:rFonts w:cs="Arial"/>
                <w:bCs/>
                <w:lang w:val="sr-Cyrl-RS"/>
              </w:rPr>
              <w:t>- 1 армирача</w:t>
            </w:r>
            <w:r w:rsidRPr="009E4459">
              <w:rPr>
                <w:rFonts w:cs="Arial"/>
                <w:noProof/>
              </w:rPr>
              <w:t xml:space="preserve"> с</w:t>
            </w:r>
            <w:r w:rsidRPr="009E4459">
              <w:rPr>
                <w:rFonts w:cs="Arial"/>
                <w:bCs/>
              </w:rPr>
              <w:t>а најмање три године радног искуства</w:t>
            </w:r>
          </w:p>
          <w:p w:rsidR="00F81F79" w:rsidRDefault="00F81F79" w:rsidP="00F81F79">
            <w:pPr>
              <w:rPr>
                <w:rFonts w:cs="Arial"/>
                <w:noProof/>
              </w:rPr>
            </w:pPr>
            <w:r w:rsidRPr="006474D7">
              <w:rPr>
                <w:rFonts w:cs="Arial"/>
                <w:noProof/>
              </w:rPr>
              <w:t xml:space="preserve">- 1 возача виљушкара   </w:t>
            </w:r>
          </w:p>
          <w:p w:rsidR="00F81F79" w:rsidRPr="00F81F79" w:rsidRDefault="00F81F79" w:rsidP="00F81F79">
            <w:pPr>
              <w:autoSpaceDE w:val="0"/>
              <w:autoSpaceDN w:val="0"/>
              <w:adjustRightInd w:val="0"/>
              <w:spacing w:before="0"/>
              <w:rPr>
                <w:rFonts w:cs="Arial"/>
                <w:color w:val="FF0000"/>
                <w:lang w:val="sr-Cyrl-RS" w:eastAsia="sr-Latn-CS"/>
              </w:rPr>
            </w:pPr>
          </w:p>
          <w:p w:rsidR="008377FF" w:rsidRPr="00F81F79" w:rsidRDefault="008377FF" w:rsidP="00620D6D">
            <w:pPr>
              <w:spacing w:before="0"/>
              <w:rPr>
                <w:rFonts w:cs="Arial"/>
                <w:lang w:val="sr-Latn-CS" w:eastAsia="sr-Latn-CS"/>
              </w:rPr>
            </w:pPr>
            <w:r w:rsidRPr="00F81F79">
              <w:rPr>
                <w:rFonts w:cs="Arial"/>
                <w:lang w:val="sr-Latn-CS" w:eastAsia="sr-Latn-CS"/>
              </w:rPr>
              <w:t xml:space="preserve">односно </w:t>
            </w:r>
            <w:r w:rsidRPr="00F81F79">
              <w:rPr>
                <w:rFonts w:cs="Arial"/>
                <w:lang w:val="sr-Cyrl-CS" w:eastAsia="sr-Latn-CS"/>
              </w:rPr>
              <w:t>има радно ангажоване наведене извршиоце</w:t>
            </w:r>
            <w:r w:rsidRPr="00F81F79">
              <w:rPr>
                <w:rFonts w:cs="Arial"/>
                <w:lang w:val="sr-Latn-CS" w:eastAsia="sr-Latn-CS"/>
              </w:rPr>
              <w:t xml:space="preserve"> (по основу другог облика ангажовања ван радног односа, предвиђеног члановима 197-202. Закона о раду) </w:t>
            </w:r>
          </w:p>
          <w:p w:rsidR="008377FF" w:rsidRPr="00694528" w:rsidRDefault="008377FF" w:rsidP="00620D6D">
            <w:pPr>
              <w:autoSpaceDE w:val="0"/>
              <w:autoSpaceDN w:val="0"/>
              <w:adjustRightInd w:val="0"/>
              <w:rPr>
                <w:rFonts w:cs="Arial"/>
                <w:b/>
                <w:u w:val="single"/>
                <w:lang w:val="sr-Latn-CS" w:eastAsia="sr-Latn-CS"/>
              </w:rPr>
            </w:pPr>
            <w:r w:rsidRPr="00694528">
              <w:rPr>
                <w:rFonts w:cs="Arial"/>
                <w:b/>
                <w:u w:val="single"/>
                <w:lang w:val="sr-Latn-CS" w:eastAsia="sr-Latn-CS"/>
              </w:rPr>
              <w:t>Доказ</w:t>
            </w:r>
            <w:r w:rsidR="00F81F79" w:rsidRPr="00694528">
              <w:rPr>
                <w:rFonts w:cs="Arial"/>
                <w:b/>
                <w:u w:val="single"/>
                <w:lang w:val="sr-Cyrl-RS" w:eastAsia="sr-Latn-CS"/>
              </w:rPr>
              <w:t>и</w:t>
            </w:r>
            <w:r w:rsidRPr="00694528">
              <w:rPr>
                <w:rFonts w:cs="Arial"/>
                <w:b/>
                <w:u w:val="single"/>
                <w:lang w:val="sr-Latn-CS" w:eastAsia="sr-Latn-CS"/>
              </w:rPr>
              <w:t xml:space="preserve">: </w:t>
            </w:r>
          </w:p>
          <w:p w:rsidR="008377FF" w:rsidRPr="00694528" w:rsidRDefault="008377FF" w:rsidP="00694528">
            <w:pPr>
              <w:pStyle w:val="ListParagraph"/>
              <w:numPr>
                <w:ilvl w:val="0"/>
                <w:numId w:val="14"/>
              </w:numPr>
              <w:autoSpaceDE w:val="0"/>
              <w:autoSpaceDN w:val="0"/>
              <w:adjustRightInd w:val="0"/>
              <w:spacing w:before="0"/>
              <w:rPr>
                <w:rFonts w:ascii="Arial" w:hAnsi="Arial" w:cs="Arial"/>
                <w:lang w:val="sr-Latn-CS" w:eastAsia="sr-Latn-CS"/>
              </w:rPr>
            </w:pPr>
            <w:r w:rsidRPr="00694528">
              <w:rPr>
                <w:rFonts w:ascii="Arial" w:hAnsi="Arial"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w:t>
            </w:r>
            <w:r w:rsidR="00F81F79" w:rsidRPr="00694528">
              <w:rPr>
                <w:rFonts w:ascii="Arial" w:hAnsi="Arial" w:cs="Arial"/>
                <w:lang w:val="sr-Latn-CS" w:eastAsia="sr-Latn-CS"/>
              </w:rPr>
              <w:t>наведени радници</w:t>
            </w:r>
            <w:r w:rsidR="00F81F79" w:rsidRPr="00694528">
              <w:rPr>
                <w:rFonts w:ascii="Arial" w:hAnsi="Arial" w:cs="Arial"/>
                <w:lang w:val="sr-Cyrl-RS" w:eastAsia="sr-Latn-CS"/>
              </w:rPr>
              <w:t xml:space="preserve"> </w:t>
            </w:r>
            <w:r w:rsidRPr="00694528">
              <w:rPr>
                <w:rFonts w:ascii="Arial" w:hAnsi="Arial" w:cs="Arial"/>
                <w:lang w:val="sr-Latn-CS" w:eastAsia="sr-Latn-CS"/>
              </w:rPr>
              <w:t>запослени код понуђача - за лица у радном односу</w:t>
            </w:r>
          </w:p>
          <w:p w:rsidR="008377FF" w:rsidRPr="00694528" w:rsidRDefault="008377FF" w:rsidP="00694528">
            <w:pPr>
              <w:pStyle w:val="ListParagraph"/>
              <w:numPr>
                <w:ilvl w:val="0"/>
                <w:numId w:val="14"/>
              </w:numPr>
              <w:tabs>
                <w:tab w:val="left" w:pos="122"/>
                <w:tab w:val="left" w:pos="287"/>
              </w:tabs>
              <w:spacing w:before="0" w:after="0" w:line="240" w:lineRule="auto"/>
              <w:rPr>
                <w:rFonts w:ascii="Arial" w:hAnsi="Arial" w:cs="Arial"/>
                <w:b/>
                <w:lang w:val="sr-Latn-CS" w:eastAsia="sr-Latn-CS"/>
              </w:rPr>
            </w:pPr>
            <w:r w:rsidRPr="00694528">
              <w:rPr>
                <w:rFonts w:ascii="Arial" w:hAnsi="Arial" w:cs="Arial"/>
                <w:lang w:val="sr-Latn-CS" w:eastAsia="sr-Latn-CS"/>
              </w:rPr>
              <w:t xml:space="preserve">Фотокопија </w:t>
            </w:r>
            <w:r w:rsidRPr="00694528">
              <w:rPr>
                <w:rFonts w:ascii="Arial" w:hAnsi="Arial" w:cs="Arial"/>
                <w:lang w:val="sr-Cyrl-CS" w:eastAsia="sr-Latn-CS"/>
              </w:rPr>
              <w:t xml:space="preserve">важећег </w:t>
            </w:r>
            <w:r w:rsidRPr="00694528">
              <w:rPr>
                <w:rFonts w:ascii="Arial" w:hAnsi="Arial" w:cs="Arial"/>
                <w:lang w:val="sr-Latn-CS" w:eastAsia="sr-Latn-CS"/>
              </w:rPr>
              <w:t>уговора о ангажовању (за лица ангажована ван радног односа)</w:t>
            </w:r>
          </w:p>
          <w:p w:rsidR="00694528" w:rsidRDefault="00694528" w:rsidP="00694528">
            <w:pPr>
              <w:pStyle w:val="ListParagraph"/>
              <w:numPr>
                <w:ilvl w:val="0"/>
                <w:numId w:val="14"/>
              </w:numPr>
              <w:autoSpaceDE w:val="0"/>
              <w:autoSpaceDN w:val="0"/>
              <w:adjustRightInd w:val="0"/>
              <w:spacing w:before="0"/>
              <w:rPr>
                <w:rFonts w:ascii="Arial" w:hAnsi="Arial" w:cs="Arial"/>
                <w:lang w:val="sr-Cyrl-CS" w:eastAsia="sr-Latn-CS"/>
              </w:rPr>
            </w:pPr>
            <w:r w:rsidRPr="00694528">
              <w:rPr>
                <w:rFonts w:ascii="Arial" w:hAnsi="Arial" w:cs="Arial"/>
                <w:lang w:val="sr-Cyrl-CS" w:eastAsia="sr-Latn-CS"/>
              </w:rPr>
              <w:t xml:space="preserve">за зидаре доставити Уверење о завршеној грађевинској школи образовног профила зидар. Прихвата се и уверење оoспособљености за зидара, издатог од овлашћене установе (нпр.званичне образовне институције за обуку и стручно оспособљавање кадрова или еквивалентно). </w:t>
            </w:r>
          </w:p>
          <w:p w:rsidR="000142E3" w:rsidRPr="000142E3" w:rsidRDefault="000142E3" w:rsidP="000142E3">
            <w:pPr>
              <w:pStyle w:val="ListParagraph"/>
              <w:numPr>
                <w:ilvl w:val="0"/>
                <w:numId w:val="14"/>
              </w:numPr>
              <w:autoSpaceDE w:val="0"/>
              <w:autoSpaceDN w:val="0"/>
              <w:adjustRightInd w:val="0"/>
              <w:spacing w:before="0"/>
              <w:rPr>
                <w:rFonts w:ascii="Arial" w:hAnsi="Arial" w:cs="Arial"/>
                <w:lang w:val="sr-Cyrl-CS" w:eastAsia="sr-Latn-CS"/>
              </w:rPr>
            </w:pPr>
            <w:r w:rsidRPr="00694528">
              <w:rPr>
                <w:rFonts w:ascii="Arial" w:hAnsi="Arial" w:cs="Arial"/>
                <w:lang w:val="sr-Cyrl-CS" w:eastAsia="sr-Latn-CS"/>
              </w:rPr>
              <w:lastRenderedPageBreak/>
              <w:t xml:space="preserve">за </w:t>
            </w:r>
            <w:r>
              <w:rPr>
                <w:rFonts w:ascii="Arial" w:hAnsi="Arial" w:cs="Arial"/>
                <w:lang w:val="sr-Cyrl-CS" w:eastAsia="sr-Latn-CS"/>
              </w:rPr>
              <w:t>бетонирце</w:t>
            </w:r>
            <w:r w:rsidRPr="00694528">
              <w:rPr>
                <w:rFonts w:ascii="Arial" w:hAnsi="Arial" w:cs="Arial"/>
                <w:lang w:val="sr-Cyrl-CS" w:eastAsia="sr-Latn-CS"/>
              </w:rPr>
              <w:t xml:space="preserve"> доставити Уверење о завршеној грађевинској школи образовног профила </w:t>
            </w:r>
            <w:r>
              <w:rPr>
                <w:rFonts w:ascii="Arial" w:hAnsi="Arial" w:cs="Arial"/>
                <w:lang w:val="sr-Cyrl-CS" w:eastAsia="sr-Latn-CS"/>
              </w:rPr>
              <w:t>бетонирац</w:t>
            </w:r>
            <w:r w:rsidRPr="00694528">
              <w:rPr>
                <w:rFonts w:ascii="Arial" w:hAnsi="Arial" w:cs="Arial"/>
                <w:lang w:val="sr-Cyrl-CS" w:eastAsia="sr-Latn-CS"/>
              </w:rPr>
              <w:t xml:space="preserve">. Прихвата се и уверење оoспособљености за зидара, издатог од овлашћене установе (нпр.званичне образовне институције за обуку и стручно оспособљавање кадрова или еквивалентно). </w:t>
            </w:r>
          </w:p>
          <w:p w:rsidR="00694528" w:rsidRPr="00694528" w:rsidRDefault="00694528" w:rsidP="00694528">
            <w:pPr>
              <w:pStyle w:val="ListParagraph"/>
              <w:numPr>
                <w:ilvl w:val="0"/>
                <w:numId w:val="14"/>
              </w:numPr>
              <w:autoSpaceDE w:val="0"/>
              <w:autoSpaceDN w:val="0"/>
              <w:adjustRightInd w:val="0"/>
              <w:spacing w:before="0"/>
              <w:rPr>
                <w:rFonts w:ascii="Arial" w:hAnsi="Arial" w:cs="Arial"/>
                <w:lang w:val="sr-Cyrl-CS" w:eastAsia="sr-Latn-CS"/>
              </w:rPr>
            </w:pPr>
            <w:r w:rsidRPr="00694528">
              <w:rPr>
                <w:rFonts w:ascii="Arial" w:hAnsi="Arial" w:cs="Arial"/>
                <w:lang w:val="sr-Cyrl-CS" w:eastAsia="sr-Latn-CS"/>
              </w:rPr>
              <w:t xml:space="preserve">за тесаре доставити Уверење о завршеној грађевинској школи образовног профила тесар. Прихвата се и уверење о oспособљености за тесара, издатог од овлашћене установе (нпр.од грађевинске школе или званичне образовне институције за обуку и  стручно оспособљавање кадрова или еквивалентно). </w:t>
            </w:r>
          </w:p>
          <w:p w:rsidR="00694528" w:rsidRPr="00694528" w:rsidRDefault="00694528" w:rsidP="00694528">
            <w:pPr>
              <w:pStyle w:val="ListParagraph"/>
              <w:numPr>
                <w:ilvl w:val="0"/>
                <w:numId w:val="14"/>
              </w:numPr>
              <w:autoSpaceDE w:val="0"/>
              <w:autoSpaceDN w:val="0"/>
              <w:adjustRightInd w:val="0"/>
              <w:spacing w:before="0"/>
              <w:rPr>
                <w:rFonts w:ascii="Arial" w:hAnsi="Arial" w:cs="Arial"/>
                <w:lang w:val="sr-Cyrl-CS" w:eastAsia="sr-Latn-CS"/>
              </w:rPr>
            </w:pPr>
            <w:r w:rsidRPr="00694528">
              <w:rPr>
                <w:rFonts w:ascii="Arial" w:hAnsi="Arial" w:cs="Arial"/>
                <w:lang w:val="sr-Cyrl-CS" w:eastAsia="sr-Latn-CS"/>
              </w:rPr>
              <w:t xml:space="preserve">за браваре доставити : Уверење о завршеној машинској (техничкој) школи специјалистичког образовања смер-бравар. Прихвата се и уверење о oспособљености за бравара, издатог од овлашћене установе (машинске школе или званичне образовне институције за обуку, и стручно оспособљавање, кадрова или еквивалентно). </w:t>
            </w:r>
          </w:p>
          <w:p w:rsidR="00694528" w:rsidRDefault="00694528" w:rsidP="00694528">
            <w:pPr>
              <w:pStyle w:val="ListParagraph"/>
              <w:numPr>
                <w:ilvl w:val="0"/>
                <w:numId w:val="14"/>
              </w:numPr>
              <w:autoSpaceDE w:val="0"/>
              <w:autoSpaceDN w:val="0"/>
              <w:adjustRightInd w:val="0"/>
              <w:spacing w:before="0"/>
              <w:rPr>
                <w:rFonts w:ascii="Arial" w:hAnsi="Arial" w:cs="Arial"/>
                <w:lang w:val="sr-Cyrl-CS" w:eastAsia="sr-Latn-CS"/>
              </w:rPr>
            </w:pPr>
            <w:r w:rsidRPr="00694528">
              <w:rPr>
                <w:rFonts w:ascii="Arial" w:hAnsi="Arial" w:cs="Arial"/>
                <w:lang w:val="sr-Cyrl-CS" w:eastAsia="sr-Latn-CS"/>
              </w:rPr>
              <w:t xml:space="preserve">за руковаоца грађевинском механизацијом доставити Уверење о завршеној грађевинској школи образовни профил-РУКОВАЛАЦ ГРАЂЕВИНСКОМ МЕХАНИЗАЦИЈОМ. Прихвата се   и уверење о oспособљености за руковаоца грађевинском механизацијом, издатом од овлашћене установе (од грађевинске школе или званичне образовне институције за обуку и стручно оспособљавање кадрова или еквивалентно). </w:t>
            </w:r>
          </w:p>
          <w:p w:rsidR="000142E3" w:rsidRPr="00694528" w:rsidRDefault="000142E3" w:rsidP="00694528">
            <w:pPr>
              <w:pStyle w:val="ListParagraph"/>
              <w:numPr>
                <w:ilvl w:val="0"/>
                <w:numId w:val="14"/>
              </w:numPr>
              <w:autoSpaceDE w:val="0"/>
              <w:autoSpaceDN w:val="0"/>
              <w:adjustRightInd w:val="0"/>
              <w:spacing w:before="0"/>
              <w:rPr>
                <w:rFonts w:ascii="Arial" w:hAnsi="Arial" w:cs="Arial"/>
                <w:lang w:val="sr-Cyrl-CS" w:eastAsia="sr-Latn-CS"/>
              </w:rPr>
            </w:pPr>
            <w:r>
              <w:rPr>
                <w:rFonts w:ascii="Arial" w:hAnsi="Arial" w:cs="Arial"/>
                <w:lang w:val="sr-Cyrl-CS" w:eastAsia="sr-Latn-CS"/>
              </w:rPr>
              <w:t xml:space="preserve">За армирача доставити </w:t>
            </w:r>
            <w:r w:rsidRPr="000142E3">
              <w:rPr>
                <w:rFonts w:ascii="Arial" w:hAnsi="Arial" w:cs="Arial"/>
                <w:lang w:val="sr-Cyrl-RS" w:eastAsia="sr-Latn-CS"/>
              </w:rPr>
              <w:t>Уверење о завршеној грађевинској школи образовног профила-</w:t>
            </w:r>
            <w:r>
              <w:rPr>
                <w:rFonts w:ascii="Arial" w:hAnsi="Arial" w:cs="Arial"/>
                <w:lang w:val="sr-Cyrl-CS" w:eastAsia="sr-Latn-CS"/>
              </w:rPr>
              <w:t>армирач или одговарајаћи.</w:t>
            </w:r>
            <w:r w:rsidRPr="000142E3">
              <w:rPr>
                <w:rFonts w:ascii="Arial" w:hAnsi="Arial" w:cs="Arial"/>
                <w:lang w:val="sr-Cyrl-RS" w:eastAsia="sr-Latn-CS"/>
              </w:rPr>
              <w:t xml:space="preserve"> Прихвата се и у</w:t>
            </w:r>
            <w:r w:rsidRPr="000142E3">
              <w:rPr>
                <w:rFonts w:ascii="Arial" w:hAnsi="Arial" w:cs="Arial"/>
                <w:lang w:val="ru-RU" w:eastAsia="sr-Latn-CS"/>
              </w:rPr>
              <w:t xml:space="preserve">верење о </w:t>
            </w:r>
            <w:r w:rsidRPr="000142E3">
              <w:rPr>
                <w:rFonts w:ascii="Arial" w:hAnsi="Arial" w:cs="Arial"/>
                <w:lang w:val="sr-Latn-CS" w:eastAsia="sr-Latn-CS"/>
              </w:rPr>
              <w:t>o</w:t>
            </w:r>
            <w:r w:rsidRPr="000142E3">
              <w:rPr>
                <w:rFonts w:ascii="Arial" w:hAnsi="Arial" w:cs="Arial"/>
                <w:lang w:val="sr-Cyrl-CS" w:eastAsia="sr-Latn-CS"/>
              </w:rPr>
              <w:t>способљености за армирача</w:t>
            </w:r>
            <w:r w:rsidRPr="000142E3">
              <w:rPr>
                <w:rFonts w:ascii="Arial" w:hAnsi="Arial" w:cs="Arial"/>
                <w:bCs/>
                <w:lang w:val="sr-Cyrl-CS" w:eastAsia="sr-Latn-CS"/>
              </w:rPr>
              <w:t>, издатог од овлашћене установе (нпр.</w:t>
            </w:r>
            <w:r w:rsidRPr="000142E3">
              <w:rPr>
                <w:rFonts w:ascii="Arial" w:hAnsi="Arial" w:cs="Arial"/>
                <w:bCs/>
                <w:lang w:val="ru-RU" w:eastAsia="sr-Latn-CS"/>
              </w:rPr>
              <w:t xml:space="preserve">званичне </w:t>
            </w:r>
            <w:r w:rsidRPr="000142E3">
              <w:rPr>
                <w:rFonts w:ascii="Arial" w:hAnsi="Arial" w:cs="Arial"/>
                <w:bCs/>
                <w:lang w:val="sr-Cyrl-CS" w:eastAsia="sr-Latn-CS"/>
              </w:rPr>
              <w:t xml:space="preserve">образовне институције за обуку и </w:t>
            </w:r>
            <w:r w:rsidRPr="000142E3">
              <w:rPr>
                <w:rFonts w:ascii="Arial" w:hAnsi="Arial" w:cs="Arial"/>
                <w:bCs/>
                <w:lang w:val="ru-RU" w:eastAsia="sr-Latn-CS"/>
              </w:rPr>
              <w:t>стручно оспособљавање</w:t>
            </w:r>
            <w:r w:rsidRPr="000142E3">
              <w:rPr>
                <w:rFonts w:ascii="Arial" w:hAnsi="Arial" w:cs="Arial"/>
                <w:bCs/>
                <w:lang w:val="sr-Cyrl-CS" w:eastAsia="sr-Latn-CS"/>
              </w:rPr>
              <w:t xml:space="preserve"> кадрова или еквивалент</w:t>
            </w:r>
          </w:p>
          <w:p w:rsidR="00694528" w:rsidRPr="00694528" w:rsidRDefault="00694528" w:rsidP="00694528">
            <w:pPr>
              <w:pStyle w:val="ListParagraph"/>
              <w:numPr>
                <w:ilvl w:val="0"/>
                <w:numId w:val="14"/>
              </w:numPr>
              <w:autoSpaceDE w:val="0"/>
              <w:autoSpaceDN w:val="0"/>
              <w:adjustRightInd w:val="0"/>
              <w:spacing w:before="0"/>
              <w:rPr>
                <w:rFonts w:ascii="Arial" w:hAnsi="Arial" w:cs="Arial"/>
                <w:lang w:val="sr-Latn-CS" w:eastAsia="sr-Latn-CS"/>
              </w:rPr>
            </w:pPr>
            <w:r w:rsidRPr="00694528">
              <w:rPr>
                <w:rFonts w:ascii="Arial" w:hAnsi="Arial" w:cs="Arial"/>
                <w:lang w:val="sr-Cyrl-CS" w:eastAsia="sr-Latn-CS"/>
              </w:rPr>
              <w:t>за возача виљушкара доставити Положен возачки испит М категорије, возачка дозвола и уверење оспособљености за безбедан и здрав рад при руковању виљушкаром (издатог од нпр.АД Заштита на раду или одговарајуће институције).</w:t>
            </w:r>
          </w:p>
          <w:p w:rsidR="008377FF" w:rsidRPr="00694528" w:rsidRDefault="008377FF" w:rsidP="00694528">
            <w:pPr>
              <w:pStyle w:val="ListParagraph"/>
              <w:numPr>
                <w:ilvl w:val="0"/>
                <w:numId w:val="14"/>
              </w:numPr>
              <w:autoSpaceDE w:val="0"/>
              <w:autoSpaceDN w:val="0"/>
              <w:adjustRightInd w:val="0"/>
              <w:spacing w:before="0"/>
              <w:rPr>
                <w:rFonts w:ascii="Arial" w:hAnsi="Arial" w:cs="Arial"/>
                <w:lang w:val="sr-Latn-CS" w:eastAsia="sr-Latn-CS"/>
              </w:rPr>
            </w:pPr>
            <w:r w:rsidRPr="00694528">
              <w:rPr>
                <w:rFonts w:ascii="Arial" w:hAnsi="Arial" w:cs="Arial"/>
                <w:lang w:val="sr-Latn-CS" w:eastAsia="sr-Latn-CS"/>
              </w:rPr>
              <w:t xml:space="preserve">Фотокопија важеће лиценце </w:t>
            </w:r>
            <w:r w:rsidRPr="00694528">
              <w:rPr>
                <w:rFonts w:ascii="Arial" w:hAnsi="Arial" w:cs="Arial"/>
                <w:lang w:val="sr-Cyrl-CS" w:eastAsia="sr-Latn-CS"/>
              </w:rPr>
              <w:t xml:space="preserve">број </w:t>
            </w:r>
            <w:r w:rsidR="00F81F79" w:rsidRPr="00694528">
              <w:rPr>
                <w:rFonts w:ascii="Arial" w:hAnsi="Arial" w:cs="Arial"/>
                <w:lang w:val="sr-Cyrl-RS" w:eastAsia="sr-Latn-CS"/>
              </w:rPr>
              <w:t>410 или 411</w:t>
            </w:r>
            <w:r w:rsidRPr="00694528">
              <w:rPr>
                <w:rFonts w:ascii="Arial" w:hAnsi="Arial" w:cs="Arial"/>
                <w:lang w:val="sr-Latn-CS" w:eastAsia="sr-Latn-CS"/>
              </w:rPr>
              <w:t xml:space="preserve"> са потврдом Инжењерске коморе о важењу исте</w:t>
            </w:r>
          </w:p>
          <w:p w:rsidR="008377FF" w:rsidRPr="00694528" w:rsidRDefault="008377FF" w:rsidP="00620D6D">
            <w:pPr>
              <w:rPr>
                <w:rFonts w:cs="Arial"/>
                <w:b/>
                <w:u w:val="single"/>
                <w:lang w:val="sr-Latn-CS" w:eastAsia="sr-Latn-CS"/>
              </w:rPr>
            </w:pPr>
            <w:r w:rsidRPr="00694528">
              <w:rPr>
                <w:rFonts w:cs="Arial"/>
                <w:b/>
                <w:u w:val="single"/>
                <w:lang w:val="sr-Latn-CS" w:eastAsia="sr-Latn-CS"/>
              </w:rPr>
              <w:t>Напомена:</w:t>
            </w:r>
          </w:p>
          <w:p w:rsidR="008377FF" w:rsidRPr="00694528" w:rsidRDefault="008377FF" w:rsidP="007D2D9B">
            <w:pPr>
              <w:numPr>
                <w:ilvl w:val="0"/>
                <w:numId w:val="45"/>
              </w:numPr>
              <w:snapToGrid w:val="0"/>
              <w:rPr>
                <w:rFonts w:cs="Arial"/>
                <w:lang w:val="sr-Latn-CS" w:eastAsia="sr-Latn-CS"/>
              </w:rPr>
            </w:pPr>
            <w:r w:rsidRPr="00694528">
              <w:rPr>
                <w:rFonts w:cs="Arial"/>
                <w:lang w:val="sr-Latn-CS" w:eastAsia="sr-Latn-CS"/>
              </w:rPr>
              <w:t>У случају да понуду подноси група понуђача, доказ</w:t>
            </w:r>
            <w:r w:rsidR="00694528" w:rsidRPr="00694528">
              <w:rPr>
                <w:rFonts w:cs="Arial"/>
                <w:lang w:val="sr-Cyrl-RS" w:eastAsia="sr-Latn-CS"/>
              </w:rPr>
              <w:t>е</w:t>
            </w:r>
            <w:r w:rsidRPr="00694528">
              <w:rPr>
                <w:rFonts w:cs="Arial"/>
                <w:lang w:val="sr-Latn-CS" w:eastAsia="sr-Latn-CS"/>
              </w:rPr>
              <w:t xml:space="preserve"> доставити за оног члана групе који испуњава тражени услов (довољно је да 1 члан групе достави </w:t>
            </w:r>
            <w:r w:rsidR="00694528" w:rsidRPr="00694528">
              <w:rPr>
                <w:rFonts w:cs="Arial"/>
                <w:lang w:val="sr-Cyrl-RS" w:eastAsia="sr-Latn-CS"/>
              </w:rPr>
              <w:t>доказ</w:t>
            </w:r>
            <w:r w:rsidRPr="00694528">
              <w:rPr>
                <w:rFonts w:cs="Arial"/>
                <w:lang w:val="sr-Latn-CS" w:eastAsia="sr-Latn-CS"/>
              </w:rPr>
              <w:t>), а уколико више њих заједно испуњавају услов - овај доказ доставити за те чланове.</w:t>
            </w:r>
          </w:p>
          <w:p w:rsidR="008377FF" w:rsidRPr="00E47C2E" w:rsidRDefault="008377FF" w:rsidP="007D2D9B">
            <w:pPr>
              <w:numPr>
                <w:ilvl w:val="0"/>
                <w:numId w:val="45"/>
              </w:numPr>
              <w:snapToGrid w:val="0"/>
              <w:rPr>
                <w:rFonts w:cs="Arial"/>
                <w:color w:val="00B0F0"/>
                <w:lang w:val="sr-Latn-CS" w:eastAsia="sr-Latn-CS"/>
              </w:rPr>
            </w:pPr>
            <w:r w:rsidRPr="0069452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и додатне услове из тачака 1.до </w:t>
      </w:r>
      <w:r w:rsidR="00694528">
        <w:rPr>
          <w:rFonts w:cs="Arial"/>
          <w:lang w:val="sr-Cyrl-RS" w:eastAsia="zh-CN"/>
        </w:rPr>
        <w:t>8</w:t>
      </w:r>
      <w:r w:rsidRPr="00E47C2E">
        <w:rPr>
          <w:rFonts w:cs="Arial"/>
          <w:lang w:eastAsia="zh-CN"/>
        </w:rPr>
        <w:t xml:space="preserve"> овог обрасца, биће одбијена као неприхватљива.</w:t>
      </w:r>
      <w:proofErr w:type="gramEnd"/>
    </w:p>
    <w:p w:rsidR="00620D6D" w:rsidRPr="00E47C2E" w:rsidRDefault="00620D6D" w:rsidP="00620D6D">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 xml:space="preserve">Закона, што доказује достављањем доказа наведених у овом </w:t>
      </w:r>
      <w:r w:rsidRPr="00E47C2E">
        <w:rPr>
          <w:rFonts w:cs="Arial"/>
        </w:rPr>
        <w:lastRenderedPageBreak/>
        <w:t>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620D6D" w:rsidRPr="00E47C2E" w:rsidRDefault="00620D6D" w:rsidP="00620D6D">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620D6D" w:rsidRPr="000142E3" w:rsidRDefault="00620D6D" w:rsidP="00620D6D">
      <w:pPr>
        <w:spacing w:before="0"/>
        <w:rPr>
          <w:rFonts w:cs="Arial"/>
          <w:lang w:val="sr-Cyrl-RS"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620D6D" w:rsidRPr="000142E3" w:rsidRDefault="00620D6D" w:rsidP="00620D6D">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0142E3" w:rsidRDefault="00620D6D" w:rsidP="00620D6D">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Default="00620D6D" w:rsidP="00620D6D">
      <w:pPr>
        <w:spacing w:before="0"/>
        <w:rPr>
          <w:rFonts w:cs="Arial"/>
          <w:color w:val="FF0000"/>
          <w:lang w:eastAsia="zh-CN"/>
        </w:rPr>
      </w:pPr>
    </w:p>
    <w:p w:rsidR="00D42776" w:rsidRDefault="00D42776" w:rsidP="00B13CD3">
      <w:pPr>
        <w:spacing w:before="0"/>
        <w:rPr>
          <w:rFonts w:cs="Arial"/>
          <w:color w:val="00B0F0"/>
          <w:lang w:val="sr-Cyrl-RS" w:eastAsia="zh-CN"/>
        </w:rPr>
      </w:pPr>
    </w:p>
    <w:p w:rsidR="008926F2" w:rsidRPr="00694528" w:rsidRDefault="008926F2" w:rsidP="00B13CD3">
      <w:pPr>
        <w:spacing w:before="0"/>
        <w:rPr>
          <w:rFonts w:cs="Arial"/>
          <w:color w:val="00B0F0"/>
          <w:lang w:val="sr-Cyrl-RS" w:eastAsia="zh-CN"/>
        </w:rPr>
      </w:pPr>
    </w:p>
    <w:p w:rsidR="00322313" w:rsidRPr="008377FF"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8377FF">
        <w:rPr>
          <w:rFonts w:cs="Arial"/>
        </w:rPr>
        <w:lastRenderedPageBreak/>
        <w:t xml:space="preserve">5. </w:t>
      </w:r>
      <w:r w:rsidR="00322313" w:rsidRPr="008377FF">
        <w:rPr>
          <w:rFonts w:cs="Arial"/>
        </w:rPr>
        <w:t>КРИТЕРИЈУМ ЗА ДОДЕЛУ УГОВОРА</w:t>
      </w:r>
      <w:bookmarkEnd w:id="196"/>
    </w:p>
    <w:p w:rsidR="002D6A02" w:rsidRPr="00694528" w:rsidRDefault="002D6A02" w:rsidP="002D6A02">
      <w:pPr>
        <w:pStyle w:val="KDKomentar"/>
        <w:spacing w:before="0"/>
        <w:rPr>
          <w:rFonts w:cs="Arial"/>
          <w:b/>
          <w:i w:val="0"/>
          <w:color w:val="auto"/>
          <w:sz w:val="22"/>
          <w:szCs w:val="22"/>
        </w:rPr>
      </w:pPr>
      <w:r w:rsidRPr="00694528">
        <w:rPr>
          <w:rFonts w:cs="Arial"/>
          <w:i w:val="0"/>
          <w:color w:val="auto"/>
          <w:sz w:val="22"/>
          <w:szCs w:val="22"/>
        </w:rPr>
        <w:t xml:space="preserve">Избор најповољније понуде ће се извршити применом критеријума </w:t>
      </w:r>
      <w:r w:rsidRPr="00694528">
        <w:rPr>
          <w:rFonts w:cs="Arial"/>
          <w:b/>
          <w:i w:val="0"/>
          <w:color w:val="auto"/>
          <w:sz w:val="22"/>
          <w:szCs w:val="22"/>
        </w:rPr>
        <w:t>„Најнижа понуђена цена“.</w:t>
      </w:r>
    </w:p>
    <w:p w:rsidR="002D6A02" w:rsidRPr="00694528" w:rsidRDefault="002D6A02" w:rsidP="002D6A02">
      <w:pPr>
        <w:pStyle w:val="KDKomentar"/>
        <w:spacing w:before="0"/>
        <w:rPr>
          <w:rFonts w:cs="Arial"/>
          <w:i w:val="0"/>
          <w:color w:val="auto"/>
          <w:sz w:val="22"/>
          <w:szCs w:val="22"/>
        </w:rPr>
      </w:pPr>
      <w:r w:rsidRPr="00694528">
        <w:rPr>
          <w:rFonts w:cs="Arial"/>
          <w:i w:val="0"/>
          <w:color w:val="auto"/>
          <w:sz w:val="22"/>
          <w:szCs w:val="22"/>
        </w:rPr>
        <w:t>Критеријум за оцењивање понуда</w:t>
      </w:r>
      <w:r w:rsidRPr="00694528">
        <w:rPr>
          <w:rFonts w:cs="Arial"/>
          <w:b/>
          <w:i w:val="0"/>
          <w:color w:val="auto"/>
          <w:sz w:val="22"/>
          <w:szCs w:val="22"/>
        </w:rPr>
        <w:t xml:space="preserve"> Најнижа понуђена цена, </w:t>
      </w:r>
      <w:r w:rsidRPr="00694528">
        <w:rPr>
          <w:rFonts w:cs="Arial"/>
          <w:i w:val="0"/>
          <w:color w:val="auto"/>
          <w:sz w:val="22"/>
          <w:szCs w:val="22"/>
        </w:rPr>
        <w:t>заснива се на понуђеној цени</w:t>
      </w:r>
      <w:r w:rsidRPr="00694528">
        <w:rPr>
          <w:rFonts w:cs="Arial"/>
          <w:i w:val="0"/>
          <w:color w:val="auto"/>
          <w:sz w:val="22"/>
          <w:szCs w:val="22"/>
          <w:lang w:val="sr-Cyrl-CS"/>
        </w:rPr>
        <w:t xml:space="preserve"> као једином критеријуму</w:t>
      </w:r>
      <w:r w:rsidRPr="00694528">
        <w:rPr>
          <w:rFonts w:cs="Arial"/>
          <w:i w:val="0"/>
          <w:color w:val="auto"/>
          <w:sz w:val="22"/>
          <w:szCs w:val="22"/>
        </w:rPr>
        <w:t>.</w:t>
      </w:r>
    </w:p>
    <w:p w:rsidR="002D6A02" w:rsidRPr="00E47C2E" w:rsidRDefault="002D6A02" w:rsidP="002D6A02">
      <w:pPr>
        <w:pStyle w:val="KDKomentar"/>
        <w:spacing w:before="0"/>
        <w:rPr>
          <w:rFonts w:cs="Arial"/>
          <w:i w:val="0"/>
          <w:sz w:val="22"/>
          <w:szCs w:val="22"/>
        </w:rPr>
      </w:pPr>
    </w:p>
    <w:p w:rsidR="00694528" w:rsidRPr="00DD3DAC" w:rsidRDefault="00694528" w:rsidP="00694528">
      <w:pPr>
        <w:spacing w:before="0" w:after="200" w:line="276" w:lineRule="auto"/>
        <w:rPr>
          <w:rFonts w:eastAsia="Calibri" w:cs="Arial"/>
          <w:lang w:val="sr-Cyrl-RS"/>
        </w:rPr>
      </w:pPr>
      <w:r w:rsidRPr="00DD3DAC">
        <w:rPr>
          <w:rFonts w:eastAsia="Calibri"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DD3DAC">
        <w:rPr>
          <w:rFonts w:eastAsia="Calibri" w:cs="Arial"/>
          <w:lang w:val="sr-Cyrl-RS"/>
        </w:rPr>
        <w:t>5</w:t>
      </w:r>
      <w:r w:rsidRPr="00DD3DAC">
        <w:rPr>
          <w:rFonts w:eastAsia="Calibri" w:cs="Arial"/>
        </w:rPr>
        <w:t xml:space="preserve"> % у односу на нaјнижу понуђену цену страног понуђача. </w:t>
      </w:r>
    </w:p>
    <w:p w:rsidR="00694528" w:rsidRPr="00DD3DAC" w:rsidRDefault="00694528" w:rsidP="00694528">
      <w:pPr>
        <w:tabs>
          <w:tab w:val="left" w:pos="567"/>
        </w:tabs>
        <w:spacing w:before="0"/>
        <w:rPr>
          <w:rFonts w:cs="Arial"/>
          <w:color w:val="000000" w:themeColor="text1"/>
          <w:lang w:val="sr-Cyrl-RS"/>
        </w:rPr>
      </w:pPr>
      <w:proofErr w:type="gramStart"/>
      <w:r w:rsidRPr="00DD3DAC">
        <w:rPr>
          <w:rFonts w:cs="Arial"/>
          <w:color w:val="000000" w:themeColor="text1"/>
        </w:rPr>
        <w:t>У понуђену цену страног понуђача урачунавају се и царинске дажбине.</w:t>
      </w:r>
      <w:proofErr w:type="gramEnd"/>
    </w:p>
    <w:p w:rsidR="001D443D" w:rsidRPr="00694528" w:rsidRDefault="001D443D" w:rsidP="001D443D">
      <w:pPr>
        <w:pStyle w:val="KDParagraf"/>
        <w:rPr>
          <w:rFonts w:cs="Arial"/>
        </w:rPr>
      </w:pPr>
      <w:proofErr w:type="gramStart"/>
      <w:r w:rsidRPr="00694528">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1D443D" w:rsidRPr="00694528" w:rsidRDefault="001D443D" w:rsidP="001D443D">
      <w:pPr>
        <w:pStyle w:val="KDParagraf"/>
        <w:rPr>
          <w:rFonts w:cs="Arial"/>
        </w:rPr>
      </w:pPr>
      <w:proofErr w:type="gramStart"/>
      <w:r w:rsidRPr="00694528">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1D443D" w:rsidRPr="00694528" w:rsidRDefault="001D443D" w:rsidP="001D443D">
      <w:pPr>
        <w:pStyle w:val="KDParagraf"/>
        <w:rPr>
          <w:rFonts w:cs="Arial"/>
        </w:rPr>
      </w:pPr>
      <w:proofErr w:type="gramStart"/>
      <w:r w:rsidRPr="00694528">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1D443D" w:rsidRPr="00694528" w:rsidRDefault="001D443D" w:rsidP="001D443D">
      <w:pPr>
        <w:pStyle w:val="KDParagraf"/>
        <w:rPr>
          <w:rFonts w:cs="Arial"/>
        </w:rPr>
      </w:pPr>
      <w:proofErr w:type="gramStart"/>
      <w:r w:rsidRPr="00694528">
        <w:rPr>
          <w:rFonts w:cs="Arial"/>
        </w:rPr>
        <w:t>Предност дата за домаће понуђаче и добра домаћег порекла (члан 86.став 1. до 4.</w:t>
      </w:r>
      <w:proofErr w:type="gramEnd"/>
      <w:r w:rsidRPr="00694528">
        <w:rPr>
          <w:rFonts w:cs="Arial"/>
        </w:rPr>
        <w:t xml:space="preserve"> </w:t>
      </w:r>
      <w:proofErr w:type="gramStart"/>
      <w:r w:rsidRPr="00694528">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1D443D" w:rsidRPr="00694528" w:rsidRDefault="001D443D" w:rsidP="00873EBD">
      <w:pPr>
        <w:pStyle w:val="KDParagraf"/>
        <w:rPr>
          <w:rFonts w:cs="Arial"/>
        </w:rPr>
      </w:pPr>
      <w:r w:rsidRPr="00694528">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69452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Pr="00E47C2E" w:rsidRDefault="002D6A02" w:rsidP="002D6A02">
      <w:pPr>
        <w:pStyle w:val="KDParagraf"/>
        <w:spacing w:before="0"/>
        <w:rPr>
          <w:rFonts w:cs="Arial"/>
          <w:color w:val="00B0F0"/>
        </w:rPr>
      </w:pPr>
    </w:p>
    <w:p w:rsidR="002D6A02" w:rsidRPr="008926F2" w:rsidRDefault="002D6A02" w:rsidP="007D2D9B">
      <w:pPr>
        <w:pStyle w:val="KDPodnaslov2"/>
        <w:numPr>
          <w:ilvl w:val="1"/>
          <w:numId w:val="48"/>
        </w:numPr>
        <w:spacing w:before="0"/>
        <w:jc w:val="both"/>
      </w:pPr>
      <w:r w:rsidRPr="008926F2">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2D6A02" w:rsidRPr="008926F2" w:rsidRDefault="002D6A02" w:rsidP="002D6A02">
      <w:pPr>
        <w:spacing w:before="0"/>
        <w:rPr>
          <w:rFonts w:cs="Arial"/>
        </w:rPr>
      </w:pPr>
      <w:proofErr w:type="gramStart"/>
      <w:r w:rsidRPr="008926F2">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извршења.</w:t>
      </w:r>
      <w:proofErr w:type="gramEnd"/>
    </w:p>
    <w:p w:rsidR="002D6A02" w:rsidRPr="008926F2" w:rsidRDefault="002D6A02" w:rsidP="002D6A02">
      <w:pPr>
        <w:spacing w:before="0"/>
        <w:rPr>
          <w:rFonts w:cs="Arial"/>
        </w:rPr>
      </w:pPr>
      <w:r w:rsidRPr="008926F2">
        <w:rPr>
          <w:rFonts w:cs="Arial"/>
        </w:rPr>
        <w:t xml:space="preserve">Уколико ни после примене резервних критеријума не </w:t>
      </w:r>
      <w:proofErr w:type="gramStart"/>
      <w:r w:rsidRPr="008926F2">
        <w:rPr>
          <w:rFonts w:cs="Arial"/>
        </w:rPr>
        <w:t>буде  могуће</w:t>
      </w:r>
      <w:proofErr w:type="gramEnd"/>
      <w:r w:rsidRPr="008926F2">
        <w:rPr>
          <w:rFonts w:cs="Arial"/>
        </w:rPr>
        <w:t xml:space="preserve"> изабрати најповољнију понуду, најповољнија понуда биће изабрана путем жреба.</w:t>
      </w:r>
    </w:p>
    <w:p w:rsidR="002D6A02" w:rsidRPr="008926F2" w:rsidRDefault="002D6A02" w:rsidP="002D6A02">
      <w:pPr>
        <w:spacing w:before="0"/>
        <w:rPr>
          <w:rFonts w:cs="Arial"/>
          <w:b/>
          <w:lang w:val="ru-RU"/>
        </w:rPr>
      </w:pPr>
      <w:r w:rsidRPr="008926F2">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8926F2">
        <w:rPr>
          <w:rFonts w:eastAsia="TimesNewRomanPSMT" w:cs="Arial"/>
          <w:bCs/>
        </w:rPr>
        <w:t>.</w:t>
      </w:r>
    </w:p>
    <w:p w:rsidR="008926F2" w:rsidRDefault="00924554" w:rsidP="002D6A02">
      <w:pPr>
        <w:jc w:val="right"/>
        <w:rPr>
          <w:rFonts w:eastAsia="Arial Unicode MS" w:cs="Arial"/>
          <w:b/>
          <w:kern w:val="2"/>
          <w:lang w:val="sr-Cyrl-RS"/>
        </w:rPr>
      </w:pPr>
      <w:r w:rsidRPr="008377FF">
        <w:rPr>
          <w:rFonts w:eastAsia="Arial Unicode MS" w:cs="Arial"/>
          <w:b/>
          <w:kern w:val="2"/>
        </w:rPr>
        <w:t xml:space="preserve">                                                                     </w:t>
      </w:r>
    </w:p>
    <w:p w:rsidR="008926F2" w:rsidRDefault="008926F2" w:rsidP="002D6A02">
      <w:pPr>
        <w:jc w:val="right"/>
        <w:rPr>
          <w:rFonts w:eastAsia="Arial Unicode MS" w:cs="Arial"/>
          <w:b/>
          <w:kern w:val="2"/>
          <w:lang w:val="sr-Cyrl-RS"/>
        </w:rPr>
      </w:pPr>
    </w:p>
    <w:p w:rsidR="000142E3" w:rsidRDefault="00924554" w:rsidP="002D6A02">
      <w:pPr>
        <w:jc w:val="right"/>
        <w:rPr>
          <w:rFonts w:eastAsia="Arial Unicode MS" w:cs="Arial"/>
          <w:b/>
          <w:kern w:val="2"/>
          <w:lang w:val="sr-Cyrl-RS"/>
        </w:rPr>
      </w:pPr>
      <w:r w:rsidRPr="008377FF">
        <w:rPr>
          <w:rFonts w:eastAsia="Arial Unicode MS" w:cs="Arial"/>
          <w:b/>
          <w:kern w:val="2"/>
        </w:rPr>
        <w:t xml:space="preserve">   </w:t>
      </w:r>
    </w:p>
    <w:p w:rsidR="002D6A02" w:rsidRPr="00E47C2E" w:rsidRDefault="00924554" w:rsidP="002D6A02">
      <w:pPr>
        <w:jc w:val="right"/>
        <w:rPr>
          <w:rFonts w:eastAsia="Arial Unicode MS" w:cs="Arial"/>
          <w:b/>
          <w:kern w:val="2"/>
          <w:lang w:val="ru-RU"/>
        </w:rPr>
      </w:pPr>
      <w:r w:rsidRPr="008377FF">
        <w:rPr>
          <w:rFonts w:eastAsia="Arial Unicode MS" w:cs="Arial"/>
          <w:b/>
          <w:kern w:val="2"/>
        </w:rPr>
        <w:lastRenderedPageBreak/>
        <w:t xml:space="preserve"> </w:t>
      </w:r>
      <w:r w:rsidR="002D6A02" w:rsidRPr="00E47C2E">
        <w:rPr>
          <w:rFonts w:eastAsia="Arial Unicode MS" w:cs="Arial"/>
          <w:b/>
          <w:kern w:val="2"/>
          <w:lang w:val="ru-RU"/>
        </w:rPr>
        <w:t>К О М И С И Ј А</w:t>
      </w:r>
    </w:p>
    <w:p w:rsidR="002D6A02" w:rsidRPr="00E47C2E" w:rsidRDefault="002D6A02" w:rsidP="002D6A02">
      <w:pPr>
        <w:jc w:val="right"/>
        <w:rPr>
          <w:rFonts w:eastAsia="Arial Unicode MS" w:cs="Arial"/>
          <w:kern w:val="2"/>
        </w:rPr>
      </w:pPr>
      <w:r w:rsidRPr="00E47C2E">
        <w:rPr>
          <w:rFonts w:eastAsia="Arial Unicode MS" w:cs="Arial"/>
          <w:kern w:val="2"/>
          <w:lang w:val="ru-RU"/>
        </w:rPr>
        <w:t xml:space="preserve">                                      </w:t>
      </w:r>
      <w:r w:rsidR="008926F2">
        <w:rPr>
          <w:rFonts w:eastAsia="Arial Unicode MS" w:cs="Arial"/>
          <w:kern w:val="2"/>
          <w:lang w:val="ru-RU"/>
        </w:rPr>
        <w:t xml:space="preserve">                            </w:t>
      </w:r>
      <w:r w:rsidRPr="00E47C2E">
        <w:rPr>
          <w:rFonts w:eastAsia="Arial Unicode MS" w:cs="Arial"/>
          <w:kern w:val="2"/>
          <w:lang w:val="ru-RU"/>
        </w:rPr>
        <w:t>за спровођење ЈН</w:t>
      </w:r>
      <w:r w:rsidR="008926F2" w:rsidRPr="008926F2">
        <w:rPr>
          <w:rFonts w:cs="Arial"/>
          <w:b/>
        </w:rPr>
        <w:t xml:space="preserve"> </w:t>
      </w:r>
      <w:r w:rsidR="008926F2">
        <w:rPr>
          <w:rFonts w:cs="Arial"/>
          <w:b/>
        </w:rPr>
        <w:t>J</w:t>
      </w:r>
      <w:r w:rsidR="000142E3">
        <w:rPr>
          <w:rFonts w:cs="Arial"/>
          <w:b/>
          <w:lang w:val="sr-Cyrl-RS"/>
        </w:rPr>
        <w:t>Н/3000/050</w:t>
      </w:r>
      <w:r w:rsidR="003E5CD4">
        <w:rPr>
          <w:rFonts w:cs="Arial"/>
          <w:b/>
          <w:lang w:val="sr-Cyrl-RS"/>
        </w:rPr>
        <w:t>2</w:t>
      </w:r>
      <w:r w:rsidR="000142E3">
        <w:rPr>
          <w:rFonts w:cs="Arial"/>
          <w:b/>
          <w:lang w:val="sr-Cyrl-RS"/>
        </w:rPr>
        <w:t>/2016 (</w:t>
      </w:r>
      <w:r w:rsidR="008926F2">
        <w:rPr>
          <w:rFonts w:cs="Arial"/>
          <w:b/>
          <w:lang w:val="sr-Cyrl-RS"/>
        </w:rPr>
        <w:t>9</w:t>
      </w:r>
      <w:r w:rsidR="000142E3">
        <w:rPr>
          <w:rFonts w:cs="Arial"/>
          <w:b/>
          <w:lang w:val="sr-Cyrl-RS"/>
        </w:rPr>
        <w:t>0</w:t>
      </w:r>
      <w:r w:rsidR="008926F2">
        <w:rPr>
          <w:rFonts w:cs="Arial"/>
          <w:b/>
          <w:lang w:val="sr-Cyrl-RS"/>
        </w:rPr>
        <w:t>8/2016)</w:t>
      </w:r>
    </w:p>
    <w:p w:rsidR="002D6A02" w:rsidRPr="00E47C2E" w:rsidRDefault="002D6A02" w:rsidP="002D6A02">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2D6A02" w:rsidRPr="00E47C2E" w:rsidRDefault="002D6A02" w:rsidP="002D6A02">
      <w:pPr>
        <w:pStyle w:val="Title"/>
        <w:spacing w:before="0"/>
        <w:rPr>
          <w:rFonts w:cs="Arial"/>
          <w:b w:val="0"/>
          <w:color w:val="FF0000"/>
          <w:sz w:val="22"/>
          <w:szCs w:val="22"/>
        </w:rPr>
      </w:pPr>
    </w:p>
    <w:p w:rsidR="002D6A02" w:rsidRPr="00E47C2E" w:rsidRDefault="002D6A02" w:rsidP="002D6A02">
      <w:pPr>
        <w:pStyle w:val="Title"/>
        <w:spacing w:before="0"/>
        <w:rPr>
          <w:rFonts w:cs="Arial"/>
          <w:b w:val="0"/>
          <w:color w:val="FF0000"/>
          <w:sz w:val="22"/>
          <w:szCs w:val="22"/>
        </w:rPr>
      </w:pPr>
    </w:p>
    <w:p w:rsidR="008926F2" w:rsidRPr="008926F2" w:rsidRDefault="008926F2" w:rsidP="008926F2">
      <w:pPr>
        <w:spacing w:before="0"/>
        <w:jc w:val="left"/>
      </w:pPr>
      <w:r w:rsidRPr="008926F2">
        <w:t>1.</w:t>
      </w:r>
      <w:r w:rsidRPr="008926F2">
        <w:rPr>
          <w:lang w:val="sr-Cyrl-RS"/>
        </w:rPr>
        <w:t>Бојан Цветковић</w:t>
      </w:r>
      <w:r w:rsidRPr="008926F2">
        <w:t xml:space="preserve">, члан                                          </w:t>
      </w:r>
      <w:r w:rsidRPr="008926F2">
        <w:rPr>
          <w:lang w:val="sr-Cyrl-RS"/>
        </w:rPr>
        <w:t xml:space="preserve">       </w:t>
      </w:r>
      <w:r w:rsidRPr="008926F2">
        <w:t>___________________</w:t>
      </w:r>
    </w:p>
    <w:p w:rsidR="008926F2" w:rsidRPr="008926F2" w:rsidRDefault="008926F2" w:rsidP="008926F2">
      <w:pPr>
        <w:spacing w:before="0"/>
        <w:jc w:val="left"/>
      </w:pPr>
      <w:r w:rsidRPr="008926F2">
        <w:rPr>
          <w:lang w:val="sr-Cyrl-RS"/>
        </w:rPr>
        <w:t>Срђан Јосиповић</w:t>
      </w:r>
      <w:r w:rsidRPr="008926F2">
        <w:t xml:space="preserve">, заменик члана                            </w:t>
      </w:r>
      <w:r w:rsidRPr="008926F2">
        <w:rPr>
          <w:lang w:val="sr-Cyrl-RS"/>
        </w:rPr>
        <w:t xml:space="preserve">      </w:t>
      </w:r>
      <w:r w:rsidRPr="008926F2">
        <w:t>___________________</w:t>
      </w:r>
    </w:p>
    <w:p w:rsidR="008926F2" w:rsidRPr="008926F2" w:rsidRDefault="008926F2" w:rsidP="008926F2">
      <w:pPr>
        <w:spacing w:before="0"/>
        <w:jc w:val="left"/>
      </w:pPr>
      <w:r w:rsidRPr="008926F2">
        <w:t>2.</w:t>
      </w:r>
      <w:r w:rsidRPr="008926F2">
        <w:rPr>
          <w:lang w:val="sr-Cyrl-RS"/>
        </w:rPr>
        <w:t>Вишња Лечић</w:t>
      </w:r>
      <w:r w:rsidRPr="008926F2">
        <w:t xml:space="preserve">, члан                                         </w:t>
      </w:r>
      <w:r w:rsidRPr="008926F2">
        <w:rPr>
          <w:lang w:val="sr-Cyrl-RS"/>
        </w:rPr>
        <w:t xml:space="preserve">           </w:t>
      </w:r>
      <w:r w:rsidRPr="008926F2">
        <w:t xml:space="preserve"> ___________________</w:t>
      </w:r>
    </w:p>
    <w:p w:rsidR="008926F2" w:rsidRPr="008926F2" w:rsidRDefault="008926F2" w:rsidP="008926F2">
      <w:pPr>
        <w:spacing w:before="0"/>
        <w:jc w:val="left"/>
      </w:pPr>
      <w:r w:rsidRPr="008926F2">
        <w:rPr>
          <w:lang w:val="sr-Cyrl-RS"/>
        </w:rPr>
        <w:t xml:space="preserve">Сњежана Здјелар </w:t>
      </w:r>
      <w:r w:rsidRPr="008926F2">
        <w:t xml:space="preserve">, заменик члана                            </w:t>
      </w:r>
      <w:r w:rsidRPr="008926F2">
        <w:rPr>
          <w:lang w:val="sr-Cyrl-RS"/>
        </w:rPr>
        <w:t xml:space="preserve">    </w:t>
      </w:r>
      <w:r w:rsidRPr="008926F2">
        <w:t>___________________</w:t>
      </w:r>
    </w:p>
    <w:p w:rsidR="008926F2" w:rsidRDefault="008926F2" w:rsidP="008926F2">
      <w:pPr>
        <w:tabs>
          <w:tab w:val="left" w:pos="5529"/>
        </w:tabs>
        <w:spacing w:before="0"/>
        <w:rPr>
          <w:lang w:val="sr-Cyrl-RS"/>
        </w:rPr>
      </w:pPr>
      <w:r w:rsidRPr="008926F2">
        <w:t>3.</w:t>
      </w:r>
      <w:r w:rsidRPr="008926F2">
        <w:rPr>
          <w:lang w:val="sr-Cyrl-RS"/>
        </w:rPr>
        <w:t>Зоран Јововић</w:t>
      </w:r>
      <w:r w:rsidRPr="008926F2">
        <w:t xml:space="preserve">, члан </w:t>
      </w:r>
      <w:r>
        <w:t xml:space="preserve">секретар            </w:t>
      </w:r>
      <w:r>
        <w:rPr>
          <w:lang w:val="sr-Cyrl-RS"/>
        </w:rPr>
        <w:t xml:space="preserve">                        </w:t>
      </w:r>
      <w:r w:rsidRPr="008926F2">
        <w:t>___________________</w:t>
      </w:r>
      <w:r w:rsidRPr="008926F2">
        <w:rPr>
          <w:lang w:val="sr-Cyrl-RS"/>
        </w:rPr>
        <w:t xml:space="preserve">      </w:t>
      </w:r>
      <w:r>
        <w:rPr>
          <w:lang w:val="sr-Cyrl-RS"/>
        </w:rPr>
        <w:t xml:space="preserve"> </w:t>
      </w:r>
    </w:p>
    <w:p w:rsidR="002F343E" w:rsidRDefault="008926F2" w:rsidP="008926F2">
      <w:pPr>
        <w:tabs>
          <w:tab w:val="left" w:pos="5529"/>
        </w:tabs>
        <w:spacing w:before="0"/>
        <w:rPr>
          <w:rFonts w:eastAsia="TimesNewRomanPSMT" w:cs="Arial"/>
          <w:bCs/>
          <w:color w:val="00B0F0"/>
        </w:rPr>
      </w:pPr>
      <w:r w:rsidRPr="008926F2">
        <w:rPr>
          <w:lang w:val="sr-Cyrl-RS"/>
        </w:rPr>
        <w:t>Зоран Бачвански</w:t>
      </w:r>
      <w:r w:rsidRPr="008926F2">
        <w:t xml:space="preserve">, заменик члана секретарa           </w:t>
      </w:r>
      <w:r w:rsidRPr="008926F2">
        <w:rPr>
          <w:lang w:val="sr-Cyrl-RS"/>
        </w:rPr>
        <w:t xml:space="preserve">      </w:t>
      </w:r>
      <w:r w:rsidRPr="008926F2">
        <w:t>___________________</w:t>
      </w:r>
    </w:p>
    <w:p w:rsidR="002D6A02" w:rsidRDefault="002D6A02" w:rsidP="002D6A02">
      <w:pPr>
        <w:rPr>
          <w:rFonts w:eastAsia="TimesNewRomanPSMT" w:cs="Arial"/>
          <w:bCs/>
          <w:color w:val="00B0F0"/>
        </w:rPr>
      </w:pPr>
    </w:p>
    <w:p w:rsidR="002D6A02" w:rsidRDefault="002D6A0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Pr="008926F2" w:rsidRDefault="008926F2" w:rsidP="002D6A02">
      <w:pPr>
        <w:rPr>
          <w:rFonts w:eastAsia="TimesNewRomanPSMT" w:cs="Arial"/>
          <w:bCs/>
          <w:color w:val="00B0F0"/>
          <w:lang w:val="sr-Cyrl-RS"/>
        </w:rPr>
      </w:pPr>
    </w:p>
    <w:p w:rsidR="008D2B23" w:rsidRPr="008377FF" w:rsidRDefault="008D2B23" w:rsidP="007D2D9B">
      <w:pPr>
        <w:pStyle w:val="KDPodnaslov1"/>
        <w:numPr>
          <w:ilvl w:val="0"/>
          <w:numId w:val="15"/>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7"/>
      <w:bookmarkEnd w:id="198"/>
      <w:bookmarkEnd w:id="199"/>
      <w:bookmarkEnd w:id="200"/>
      <w:bookmarkEnd w:id="201"/>
      <w:bookmarkEnd w:id="202"/>
      <w:bookmarkEnd w:id="203"/>
      <w:bookmarkEnd w:id="204"/>
      <w:bookmarkEnd w:id="205"/>
      <w:bookmarkEnd w:id="206"/>
      <w:bookmarkEnd w:id="207"/>
      <w:r w:rsidRPr="008377FF">
        <w:rPr>
          <w:rFonts w:cs="Arial"/>
        </w:rPr>
        <w:lastRenderedPageBreak/>
        <w:t>УПУТСТВО ПОНУЂАЧИМА КАКО ДА САЧИНЕ ПОНУДУ</w:t>
      </w:r>
      <w:bookmarkEnd w:id="208"/>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8377FF">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8377FF" w:rsidRDefault="008D2B23" w:rsidP="008D2B23">
      <w:pPr>
        <w:pStyle w:val="KDParagraf"/>
        <w:spacing w:before="0"/>
        <w:rPr>
          <w:rFonts w:cs="Arial"/>
        </w:rPr>
      </w:pPr>
    </w:p>
    <w:p w:rsidR="008D2B23" w:rsidRPr="008377FF" w:rsidRDefault="008D2B23" w:rsidP="007D2D9B">
      <w:pPr>
        <w:pStyle w:val="KDPodnaslov2"/>
        <w:numPr>
          <w:ilvl w:val="1"/>
          <w:numId w:val="21"/>
        </w:numPr>
        <w:spacing w:before="0"/>
        <w:jc w:val="both"/>
        <w:rPr>
          <w:rFonts w:cs="Arial"/>
        </w:rPr>
      </w:pPr>
      <w:bookmarkStart w:id="209" w:name="_Toc441651577"/>
      <w:bookmarkStart w:id="210" w:name="_Toc442559888"/>
      <w:r w:rsidRPr="008377FF">
        <w:rPr>
          <w:rFonts w:cs="Arial"/>
        </w:rPr>
        <w:t>Језик на којем понуда мора бити састављена</w:t>
      </w:r>
      <w:bookmarkEnd w:id="209"/>
      <w:bookmarkEnd w:id="210"/>
    </w:p>
    <w:p w:rsidR="008D2B23" w:rsidRDefault="008D2B23" w:rsidP="008D2B23">
      <w:pPr>
        <w:pStyle w:val="KDParagraf"/>
        <w:spacing w:before="0"/>
        <w:rPr>
          <w:rFonts w:cs="Arial"/>
        </w:rPr>
      </w:pPr>
      <w:proofErr w:type="gramStart"/>
      <w:r w:rsidRPr="008377FF">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2D40E5" w:rsidRPr="008926F2" w:rsidRDefault="002D40E5" w:rsidP="008926F2">
      <w:pPr>
        <w:rPr>
          <w:rFonts w:cs="Arial"/>
          <w:iCs/>
        </w:rPr>
      </w:pPr>
      <w:proofErr w:type="gramStart"/>
      <w:r w:rsidRPr="008926F2">
        <w:rPr>
          <w:rFonts w:cs="Arial"/>
          <w:b/>
          <w:bCs/>
          <w:iCs/>
        </w:rPr>
        <w:t>(*Напомена:</w:t>
      </w:r>
      <w:proofErr w:type="gramEnd"/>
    </w:p>
    <w:p w:rsidR="002D40E5" w:rsidRPr="008926F2" w:rsidRDefault="002D40E5" w:rsidP="008926F2">
      <w:pPr>
        <w:pStyle w:val="KDParagraf"/>
        <w:spacing w:before="0"/>
        <w:rPr>
          <w:rFonts w:cs="Arial"/>
        </w:rPr>
      </w:pPr>
      <w:proofErr w:type="gramStart"/>
      <w:r w:rsidRPr="008926F2">
        <w:rPr>
          <w:rFonts w:cs="Arial"/>
          <w:iCs/>
        </w:rPr>
        <w:t>Правило је да се понуде дају на српском језику, с обзиром да наручилац припрема конкурсну документацију и води поступак на српском језику.</w:t>
      </w:r>
      <w:proofErr w:type="gramEnd"/>
      <w:r w:rsidRPr="008926F2">
        <w:rPr>
          <w:rFonts w:cs="Arial"/>
          <w:iCs/>
        </w:rPr>
        <w:t xml:space="preserve"> </w:t>
      </w:r>
      <w:proofErr w:type="gramStart"/>
      <w:r w:rsidRPr="008926F2">
        <w:rPr>
          <w:rFonts w:cs="Arial"/>
          <w:iCs/>
        </w:rPr>
        <w:t>Уколико наручилац дозволи у конкурсној документацији да се понуде, у целини или делимично, дају и на страном језику, дужан је да јасно назначи на ком страном језику, као и који део понуде може бити на страном језику.</w:t>
      </w:r>
      <w:proofErr w:type="gramEnd"/>
      <w:r w:rsidRPr="008926F2">
        <w:rPr>
          <w:rFonts w:cs="Arial"/>
          <w:iCs/>
        </w:rPr>
        <w:t xml:space="preserve"> </w:t>
      </w:r>
      <w:proofErr w:type="gramStart"/>
      <w:r w:rsidRPr="008926F2">
        <w:rPr>
          <w:rFonts w:cs="Arial"/>
          <w:iCs/>
        </w:rPr>
        <w:t>Наручилац који у поступку прегледа и оцене понуда утврди да би део понуде требало да буде преведен на српски језик, одредиће понуђачу примерен рок у којем је дужан да изврши превод тог дела понуде.</w:t>
      </w:r>
      <w:proofErr w:type="gramEnd"/>
      <w:r w:rsidRPr="008926F2">
        <w:rPr>
          <w:rFonts w:cs="Arial"/>
          <w:iCs/>
        </w:rPr>
        <w:t xml:space="preserve"> </w:t>
      </w:r>
      <w:proofErr w:type="gramStart"/>
      <w:r w:rsidRPr="008926F2">
        <w:rPr>
          <w:rFonts w:cs="Arial"/>
          <w:iCs/>
        </w:rPr>
        <w:t>У случају спора релевантна је верзија конкурсне документације, односно понуде, на српском језику.)</w:t>
      </w:r>
      <w:proofErr w:type="gramEnd"/>
    </w:p>
    <w:p w:rsidR="008D2B23" w:rsidRPr="008926F2" w:rsidRDefault="008D2B23" w:rsidP="008926F2">
      <w:pPr>
        <w:pStyle w:val="KDKomentar"/>
        <w:spacing w:before="0"/>
        <w:rPr>
          <w:rFonts w:cs="Arial"/>
          <w:i w:val="0"/>
          <w:color w:val="auto"/>
          <w:sz w:val="22"/>
          <w:szCs w:val="22"/>
        </w:rPr>
      </w:pPr>
      <w:r w:rsidRPr="008926F2">
        <w:rPr>
          <w:rFonts w:cs="Arial"/>
          <w:i w:val="0"/>
          <w:color w:val="auto"/>
          <w:sz w:val="22"/>
          <w:szCs w:val="22"/>
        </w:rPr>
        <w:t>Понуда са свим прилозима мора бити сачињена на српском језику.</w:t>
      </w:r>
    </w:p>
    <w:p w:rsidR="008D2B23" w:rsidRPr="008926F2" w:rsidRDefault="008D2B23" w:rsidP="008926F2">
      <w:pPr>
        <w:pStyle w:val="KDKomentar"/>
        <w:spacing w:before="0"/>
        <w:rPr>
          <w:rStyle w:val="StyleArial"/>
          <w:rFonts w:cs="Arial"/>
          <w:i w:val="0"/>
          <w:color w:val="auto"/>
          <w:sz w:val="22"/>
          <w:szCs w:val="22"/>
        </w:rPr>
      </w:pPr>
      <w:r w:rsidRPr="008926F2">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7D2D9B">
      <w:pPr>
        <w:pStyle w:val="KDPodnaslov2"/>
        <w:numPr>
          <w:ilvl w:val="1"/>
          <w:numId w:val="21"/>
        </w:numPr>
        <w:spacing w:before="0"/>
        <w:jc w:val="both"/>
        <w:rPr>
          <w:rFonts w:cs="Arial"/>
        </w:rPr>
      </w:pPr>
      <w:bookmarkStart w:id="211" w:name="_Toc441651578"/>
      <w:bookmarkStart w:id="212"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11"/>
      <w:bookmarkEnd w:id="212"/>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 xml:space="preserve">Препоручује се да сви документи поднети у </w:t>
      </w:r>
      <w:proofErr w:type="gramStart"/>
      <w:r w:rsidRPr="008377FF">
        <w:rPr>
          <w:rFonts w:cs="Arial"/>
        </w:rPr>
        <w:t>понуди  буду</w:t>
      </w:r>
      <w:proofErr w:type="gramEnd"/>
      <w:r w:rsidRPr="008377FF">
        <w:rPr>
          <w:rFonts w:cs="Arial"/>
        </w:rPr>
        <w:t xml:space="preserve">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8926F2" w:rsidRDefault="008D2B23" w:rsidP="008D2B23">
      <w:pPr>
        <w:pStyle w:val="KDKomentar"/>
        <w:spacing w:before="0"/>
        <w:rPr>
          <w:rFonts w:cs="Arial"/>
          <w:i w:val="0"/>
          <w:color w:val="auto"/>
          <w:sz w:val="22"/>
          <w:szCs w:val="22"/>
        </w:rPr>
      </w:pPr>
      <w:r w:rsidRPr="008926F2">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8926F2">
        <w:rPr>
          <w:rFonts w:cs="Arial"/>
          <w:lang w:val="sr-Cyrl-CS"/>
        </w:rPr>
        <w:t>Богољуба Урошевића-</w:t>
      </w:r>
      <w:r w:rsidR="008926F2" w:rsidRPr="00970532">
        <w:rPr>
          <w:rFonts w:cs="Arial"/>
          <w:lang w:val="sr-Cyrl-CS"/>
        </w:rPr>
        <w:t>Црног  број 44.</w:t>
      </w:r>
      <w:r w:rsidR="008926F2">
        <w:rPr>
          <w:rFonts w:cs="Arial"/>
          <w:lang w:val="sr-Cyrl-CS"/>
        </w:rPr>
        <w:t>,</w:t>
      </w:r>
      <w:r w:rsidR="002D40E5" w:rsidRPr="00E47C2E">
        <w:rPr>
          <w:rFonts w:cs="Arial"/>
          <w:color w:val="00B0F0"/>
          <w:lang w:val="ru-RU"/>
        </w:rPr>
        <w:t xml:space="preserve"> </w:t>
      </w:r>
      <w:r w:rsidR="002D40E5" w:rsidRPr="00E47C2E">
        <w:rPr>
          <w:rFonts w:cs="Arial"/>
          <w:lang w:val="ru-RU"/>
        </w:rPr>
        <w:t xml:space="preserve">ПАК </w:t>
      </w:r>
      <w:r w:rsidR="008926F2">
        <w:rPr>
          <w:rFonts w:cs="Arial"/>
          <w:lang w:val="sr-Cyrl-RS"/>
        </w:rPr>
        <w:t>11</w:t>
      </w:r>
      <w:r w:rsidR="008926F2">
        <w:rPr>
          <w:rFonts w:cs="Arial"/>
          <w:lang w:val="ru-RU"/>
        </w:rPr>
        <w:t>-</w:t>
      </w:r>
      <w:r w:rsidRPr="008377FF">
        <w:rPr>
          <w:rFonts w:cs="Arial"/>
          <w:lang w:val="ru-RU"/>
        </w:rPr>
        <w:t xml:space="preserve">са назнаком: „Понуда за јавну набавку </w:t>
      </w:r>
      <w:r w:rsidR="00C76FBE" w:rsidRPr="00A447FE">
        <w:rPr>
          <w:rFonts w:cs="Arial"/>
          <w:b/>
          <w:lang w:val="ru-RU"/>
        </w:rPr>
        <w:t xml:space="preserve">Поправка конструкција објеката темеља, зидова, подова, плафонских и </w:t>
      </w:r>
      <w:r w:rsidR="00C76FBE">
        <w:rPr>
          <w:rFonts w:cs="Arial"/>
          <w:b/>
          <w:lang w:val="ru-RU"/>
        </w:rPr>
        <w:t xml:space="preserve"> </w:t>
      </w:r>
      <w:r w:rsidR="00C76FBE" w:rsidRPr="00A447FE">
        <w:rPr>
          <w:rFonts w:cs="Arial"/>
          <w:b/>
          <w:lang w:val="ru-RU"/>
        </w:rPr>
        <w:t>међуспратних конструкција специјалним грађевинским материјалима ТЕНТ А</w:t>
      </w:r>
      <w:r w:rsidR="00C76FBE" w:rsidRPr="008377FF">
        <w:rPr>
          <w:rFonts w:cs="Arial"/>
          <w:lang w:val="ru-RU"/>
        </w:rPr>
        <w:t xml:space="preserve"> </w:t>
      </w:r>
      <w:r w:rsidRPr="008377FF">
        <w:rPr>
          <w:rFonts w:cs="Arial"/>
          <w:lang w:val="ru-RU"/>
        </w:rPr>
        <w:t xml:space="preserve">- Јавна набавка број </w:t>
      </w:r>
      <w:r w:rsidR="008926F2" w:rsidRPr="003F4D26">
        <w:rPr>
          <w:rFonts w:cs="Arial"/>
          <w:b/>
        </w:rPr>
        <w:t>J</w:t>
      </w:r>
      <w:r w:rsidR="00C76FBE">
        <w:rPr>
          <w:rFonts w:cs="Arial"/>
          <w:b/>
          <w:lang w:val="sr-Cyrl-RS"/>
        </w:rPr>
        <w:t>Н/3000/0502/2016 (</w:t>
      </w:r>
      <w:r w:rsidR="008926F2" w:rsidRPr="003F4D26">
        <w:rPr>
          <w:rFonts w:cs="Arial"/>
          <w:b/>
          <w:lang w:val="sr-Cyrl-RS"/>
        </w:rPr>
        <w:t>9</w:t>
      </w:r>
      <w:r w:rsidR="00C76FBE">
        <w:rPr>
          <w:rFonts w:cs="Arial"/>
          <w:b/>
          <w:lang w:val="sr-Cyrl-RS"/>
        </w:rPr>
        <w:t>0</w:t>
      </w:r>
      <w:r w:rsidR="008926F2" w:rsidRPr="003F4D26">
        <w:rPr>
          <w:rFonts w:cs="Arial"/>
          <w:b/>
          <w:lang w:val="sr-Cyrl-RS"/>
        </w:rPr>
        <w:t>8/2016)</w:t>
      </w:r>
      <w:r w:rsidRPr="008377FF">
        <w:rPr>
          <w:rFonts w:cs="Arial"/>
          <w:lang w:val="ru-RU"/>
        </w:rPr>
        <w:t xml:space="preserve">- НЕ ОТВАРАТИ“. </w:t>
      </w:r>
    </w:p>
    <w:p w:rsidR="008D2B23" w:rsidRPr="008377FF" w:rsidRDefault="008D2B23" w:rsidP="008D2B23">
      <w:pPr>
        <w:pStyle w:val="KDParagraf"/>
        <w:spacing w:before="0"/>
        <w:rPr>
          <w:rFonts w:cs="Arial"/>
        </w:rPr>
      </w:pPr>
      <w:proofErr w:type="gramStart"/>
      <w:r w:rsidRPr="008377FF">
        <w:rPr>
          <w:rFonts w:cs="Arial"/>
        </w:rPr>
        <w:lastRenderedPageBreak/>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8377FF" w:rsidRDefault="008D2B23" w:rsidP="008D2B23">
      <w:pPr>
        <w:pStyle w:val="KDParagraf"/>
        <w:spacing w:before="0"/>
        <w:rPr>
          <w:rFonts w:cs="Arial"/>
        </w:rPr>
      </w:pPr>
      <w:proofErr w:type="gramStart"/>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roofErr w:type="gramEnd"/>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proofErr w:type="gramStart"/>
      <w:r w:rsidRPr="008377FF">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8377FF">
        <w:rPr>
          <w:rFonts w:cs="Arial"/>
        </w:rPr>
        <w:t xml:space="preserve"> 81. Закона. </w:t>
      </w:r>
    </w:p>
    <w:p w:rsidR="00613B13" w:rsidRPr="008377FF" w:rsidRDefault="00613B13" w:rsidP="00613B13">
      <w:pPr>
        <w:pStyle w:val="KDParagraf"/>
        <w:spacing w:before="0"/>
        <w:rPr>
          <w:rFonts w:cs="Arial"/>
        </w:rPr>
      </w:pPr>
      <w:proofErr w:type="gramStart"/>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7D2D9B">
      <w:pPr>
        <w:pStyle w:val="KDPodnaslov2"/>
        <w:numPr>
          <w:ilvl w:val="1"/>
          <w:numId w:val="21"/>
        </w:numPr>
        <w:spacing w:before="0"/>
        <w:jc w:val="both"/>
        <w:rPr>
          <w:rFonts w:cs="Arial"/>
        </w:rPr>
      </w:pPr>
      <w:bookmarkStart w:id="213" w:name="_Toc441651579"/>
      <w:bookmarkStart w:id="214" w:name="_Toc442559890"/>
      <w:r w:rsidRPr="008377FF">
        <w:rPr>
          <w:rFonts w:cs="Arial"/>
        </w:rPr>
        <w:t>Обавезна садржина понуде</w:t>
      </w:r>
      <w:bookmarkEnd w:id="213"/>
      <w:bookmarkEnd w:id="214"/>
    </w:p>
    <w:p w:rsidR="008D2B23" w:rsidRPr="008377FF" w:rsidRDefault="008D2B23" w:rsidP="008D2B23">
      <w:pPr>
        <w:pStyle w:val="KDParagraf"/>
        <w:spacing w:before="0"/>
        <w:rPr>
          <w:rFonts w:cs="Arial"/>
        </w:rPr>
      </w:pPr>
      <w:r w:rsidRPr="008926F2">
        <w:rPr>
          <w:rFonts w:cs="Arial"/>
          <w:lang w:val="ru-RU" w:bidi="en-US"/>
        </w:rPr>
        <w:t>Садржину понуде, поред Обрасца понуде, чине и сви остали докази из чл. 75.и 76.</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645F72">
      <w:pPr>
        <w:pStyle w:val="KDNabrajanje"/>
        <w:spacing w:before="0"/>
        <w:rPr>
          <w:rFonts w:cs="Arial"/>
        </w:rPr>
      </w:pPr>
      <w:r w:rsidRPr="008377FF">
        <w:rPr>
          <w:rFonts w:cs="Arial"/>
        </w:rPr>
        <w:t xml:space="preserve">Образац понуде </w:t>
      </w:r>
    </w:p>
    <w:p w:rsidR="00645F72" w:rsidRPr="008377FF" w:rsidRDefault="00645F72" w:rsidP="00645F72">
      <w:pPr>
        <w:pStyle w:val="KDNabrajanje"/>
        <w:spacing w:before="0"/>
        <w:rPr>
          <w:rFonts w:cs="Arial"/>
        </w:rPr>
      </w:pPr>
      <w:r w:rsidRPr="008377FF">
        <w:rPr>
          <w:rFonts w:cs="Arial"/>
        </w:rPr>
        <w:t xml:space="preserve">Структура цене </w:t>
      </w:r>
    </w:p>
    <w:p w:rsidR="00645F72" w:rsidRPr="008377FF" w:rsidRDefault="00645F72" w:rsidP="00645F72">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8D2B23">
      <w:pPr>
        <w:pStyle w:val="KDNabrajanje"/>
        <w:spacing w:before="0"/>
        <w:rPr>
          <w:rFonts w:cs="Arial"/>
        </w:rPr>
      </w:pPr>
      <w:r w:rsidRPr="008377FF">
        <w:rPr>
          <w:rFonts w:cs="Arial"/>
        </w:rPr>
        <w:t xml:space="preserve">Изјава о независној понуди </w:t>
      </w:r>
    </w:p>
    <w:p w:rsidR="00645F72" w:rsidRPr="008377FF" w:rsidRDefault="00645F72" w:rsidP="00645F72">
      <w:pPr>
        <w:pStyle w:val="KDNabrajanje"/>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645F72" w:rsidRPr="008926F2" w:rsidRDefault="002D40E5" w:rsidP="00645F72">
      <w:pPr>
        <w:pStyle w:val="KDNabrajanje"/>
        <w:spacing w:before="0"/>
        <w:rPr>
          <w:rFonts w:cs="Arial"/>
        </w:rPr>
      </w:pPr>
      <w:r w:rsidRPr="008926F2">
        <w:rPr>
          <w:rFonts w:cs="Arial"/>
        </w:rPr>
        <w:t>С</w:t>
      </w:r>
      <w:r w:rsidR="008926F2" w:rsidRPr="008926F2">
        <w:rPr>
          <w:rFonts w:cs="Arial"/>
        </w:rPr>
        <w:t>редств</w:t>
      </w:r>
      <w:r w:rsidR="008926F2" w:rsidRPr="008926F2">
        <w:rPr>
          <w:rFonts w:cs="Arial"/>
          <w:lang w:val="sr-Cyrl-RS"/>
        </w:rPr>
        <w:t>о</w:t>
      </w:r>
      <w:r w:rsidR="00645F72" w:rsidRPr="008926F2">
        <w:rPr>
          <w:rFonts w:cs="Arial"/>
        </w:rPr>
        <w:t xml:space="preserve"> финансијског обезбеђења </w:t>
      </w:r>
      <w:r w:rsidRPr="008926F2">
        <w:rPr>
          <w:rFonts w:cs="Arial"/>
        </w:rPr>
        <w:t>за озбиљност понуде</w:t>
      </w:r>
    </w:p>
    <w:p w:rsidR="0056571E" w:rsidRPr="008926F2" w:rsidRDefault="00D42776" w:rsidP="00645F72">
      <w:pPr>
        <w:pStyle w:val="KDNabrajanje"/>
        <w:spacing w:before="0"/>
        <w:rPr>
          <w:rFonts w:cs="Arial"/>
        </w:rPr>
      </w:pPr>
      <w:r w:rsidRPr="008926F2">
        <w:rPr>
          <w:rFonts w:cs="Arial"/>
          <w:lang w:val="sr-Cyrl-CS"/>
        </w:rPr>
        <w:t>Списак изведених радова</w:t>
      </w:r>
    </w:p>
    <w:p w:rsidR="0056571E" w:rsidRPr="008926F2" w:rsidRDefault="007267FC" w:rsidP="00645F72">
      <w:pPr>
        <w:pStyle w:val="KDNabrajanje"/>
        <w:spacing w:before="0"/>
        <w:rPr>
          <w:rFonts w:cs="Arial"/>
        </w:rPr>
      </w:pPr>
      <w:r w:rsidRPr="008926F2">
        <w:rPr>
          <w:rFonts w:cs="Arial"/>
          <w:lang w:val="sr-Cyrl-CS"/>
        </w:rPr>
        <w:t>Потврда о референтним набавкама</w:t>
      </w:r>
    </w:p>
    <w:p w:rsidR="00EA6178" w:rsidRPr="00397238" w:rsidRDefault="00397238" w:rsidP="00EA6178">
      <w:pPr>
        <w:pStyle w:val="KDNabrajanje"/>
        <w:spacing w:before="0"/>
        <w:rPr>
          <w:rFonts w:cs="Arial"/>
        </w:rPr>
      </w:pPr>
      <w:r>
        <w:rPr>
          <w:rFonts w:cs="Arial"/>
          <w:lang w:val="sr-Cyrl-RS"/>
        </w:rPr>
        <w:t>П</w:t>
      </w:r>
      <w:r w:rsidR="007267FC" w:rsidRPr="00397238">
        <w:rPr>
          <w:rFonts w:cs="Arial"/>
        </w:rPr>
        <w:t>брасц</w:t>
      </w:r>
      <w:r w:rsidR="007267FC" w:rsidRPr="00397238">
        <w:rPr>
          <w:rFonts w:cs="Arial"/>
          <w:lang w:val="sr-Cyrl-CS"/>
        </w:rPr>
        <w:t>и</w:t>
      </w:r>
      <w:r w:rsidR="00EA6178" w:rsidRPr="00397238">
        <w:rPr>
          <w:rFonts w:cs="Arial"/>
        </w:rPr>
        <w:t>, изјаве и доказ</w:t>
      </w:r>
      <w:r w:rsidR="007267FC" w:rsidRPr="00397238">
        <w:rPr>
          <w:rFonts w:cs="Arial"/>
          <w:lang w:val="sr-Cyrl-CS"/>
        </w:rPr>
        <w:t>и</w:t>
      </w:r>
      <w:r w:rsidR="007267FC" w:rsidRPr="00397238">
        <w:rPr>
          <w:rFonts w:cs="Arial"/>
        </w:rPr>
        <w:t xml:space="preserve"> одређене тачком </w:t>
      </w:r>
      <w:r w:rsidR="003C4E60" w:rsidRPr="00397238">
        <w:rPr>
          <w:rFonts w:cs="Arial"/>
        </w:rPr>
        <w:t>6</w:t>
      </w:r>
      <w:r w:rsidR="007267FC" w:rsidRPr="00397238">
        <w:rPr>
          <w:rFonts w:cs="Arial"/>
        </w:rPr>
        <w:t>.</w:t>
      </w:r>
      <w:r w:rsidR="007267FC" w:rsidRPr="00397238">
        <w:rPr>
          <w:rFonts w:cs="Arial"/>
          <w:lang w:val="sr-Cyrl-CS"/>
        </w:rPr>
        <w:t>9</w:t>
      </w:r>
      <w:r w:rsidR="007267FC" w:rsidRPr="00397238">
        <w:rPr>
          <w:rFonts w:cs="Arial"/>
        </w:rPr>
        <w:t xml:space="preserve"> или </w:t>
      </w:r>
      <w:r w:rsidR="003C4E60" w:rsidRPr="00397238">
        <w:rPr>
          <w:rFonts w:cs="Arial"/>
        </w:rPr>
        <w:t>6</w:t>
      </w:r>
      <w:r w:rsidR="007267FC" w:rsidRPr="00397238">
        <w:rPr>
          <w:rFonts w:cs="Arial"/>
        </w:rPr>
        <w:t>.1</w:t>
      </w:r>
      <w:r w:rsidR="007267FC" w:rsidRPr="00397238">
        <w:rPr>
          <w:rFonts w:cs="Arial"/>
          <w:lang w:val="sr-Cyrl-CS"/>
        </w:rPr>
        <w:t>0</w:t>
      </w:r>
      <w:r w:rsidR="00EA6178" w:rsidRPr="00397238">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8377FF" w:rsidRDefault="008D2B23" w:rsidP="008D2B23">
      <w:pPr>
        <w:pStyle w:val="KDNabrajanje"/>
        <w:spacing w:before="0"/>
        <w:rPr>
          <w:rFonts w:cs="Arial"/>
        </w:rPr>
      </w:pPr>
      <w:r w:rsidRPr="008377FF">
        <w:rPr>
          <w:rFonts w:cs="Arial"/>
        </w:rPr>
        <w:t xml:space="preserve">потписан и печатом оверен образац „Модел уговора“ </w:t>
      </w:r>
      <w:r w:rsidR="003C4E60" w:rsidRPr="008377FF">
        <w:rPr>
          <w:rFonts w:cs="Arial"/>
        </w:rPr>
        <w:t>(пожељно је да буде попуњен)</w:t>
      </w:r>
    </w:p>
    <w:p w:rsidR="002D40E5" w:rsidRPr="00EC433E" w:rsidRDefault="008D2B23" w:rsidP="00EC433E">
      <w:pPr>
        <w:pStyle w:val="KDNabrajanje"/>
        <w:tabs>
          <w:tab w:val="clear" w:pos="630"/>
        </w:tabs>
        <w:ind w:left="567" w:hanging="283"/>
      </w:pPr>
      <w:r w:rsidRPr="00EC433E">
        <w:rPr>
          <w:rFonts w:cs="Arial"/>
        </w:rPr>
        <w:t xml:space="preserve">докази о испуњености услова </w:t>
      </w:r>
      <w:r w:rsidR="002D40E5" w:rsidRPr="00EC433E">
        <w:rPr>
          <w:lang w:bidi="en-US"/>
        </w:rPr>
        <w:t>из чл. 75. и 76</w:t>
      </w:r>
      <w:r w:rsidRPr="00EC433E">
        <w:rPr>
          <w:rFonts w:cs="Arial"/>
          <w:lang w:bidi="en-US"/>
        </w:rPr>
        <w:t>.</w:t>
      </w:r>
      <w:r w:rsidR="00EC433E" w:rsidRPr="00EC433E">
        <w:rPr>
          <w:rFonts w:cs="Arial"/>
        </w:rPr>
        <w:t xml:space="preserve"> Закона у складу са чланом 77.</w:t>
      </w:r>
      <w:r w:rsidR="00EC433E" w:rsidRPr="00EC433E">
        <w:rPr>
          <w:rFonts w:cs="Arial"/>
          <w:lang w:val="sr-Cyrl-RS"/>
        </w:rPr>
        <w:t xml:space="preserve"> </w:t>
      </w:r>
      <w:r w:rsidRPr="00EC433E">
        <w:rPr>
          <w:rFonts w:cs="Arial"/>
        </w:rPr>
        <w:t>Закон</w:t>
      </w:r>
      <w:r w:rsidR="007A1BE0" w:rsidRPr="00EC433E">
        <w:rPr>
          <w:rFonts w:cs="Arial"/>
        </w:rPr>
        <w:t>а</w:t>
      </w:r>
      <w:r w:rsidRPr="00EC433E">
        <w:rPr>
          <w:rFonts w:cs="Arial"/>
        </w:rPr>
        <w:t xml:space="preserve"> и Одељком 4. конкурсне документације </w:t>
      </w:r>
    </w:p>
    <w:p w:rsidR="00EE070C" w:rsidRPr="00EC433E" w:rsidRDefault="00EE070C" w:rsidP="00EE070C">
      <w:pPr>
        <w:pStyle w:val="KDNabrajanje"/>
        <w:spacing w:before="0"/>
      </w:pPr>
      <w:r w:rsidRPr="00EC433E">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002D40E5" w:rsidRPr="00EC433E">
        <w:t xml:space="preserve"> </w:t>
      </w:r>
    </w:p>
    <w:p w:rsidR="00415BD7" w:rsidRPr="008377FF" w:rsidRDefault="00415BD7" w:rsidP="00415BD7">
      <w:pPr>
        <w:pStyle w:val="KDNabrajanje"/>
        <w:rPr>
          <w:color w:val="00B0F0"/>
        </w:rPr>
      </w:pPr>
      <w:r w:rsidRPr="00EC433E">
        <w:t>Овлашћење за потписника (ако не потписује заступник)</w:t>
      </w:r>
    </w:p>
    <w:p w:rsidR="00A476AD" w:rsidRPr="00EC433E" w:rsidRDefault="00A476AD" w:rsidP="00415BD7">
      <w:pPr>
        <w:pStyle w:val="KDNabrajanje"/>
      </w:pPr>
      <w:r w:rsidRPr="00EC433E">
        <w:t>Споразум о заједничком наступању</w:t>
      </w:r>
    </w:p>
    <w:p w:rsidR="00A476AD" w:rsidRPr="00EC433E" w:rsidRDefault="00A476AD" w:rsidP="00415BD7">
      <w:pPr>
        <w:pStyle w:val="KDNabrajanje"/>
      </w:pPr>
      <w:r w:rsidRPr="00EC433E">
        <w:t>Прилог о безбедности и здрављу на раду</w:t>
      </w:r>
    </w:p>
    <w:p w:rsidR="001D443D" w:rsidRPr="00EC433E" w:rsidRDefault="00EE4FED" w:rsidP="00415BD7">
      <w:pPr>
        <w:pStyle w:val="KDNabrajanje"/>
      </w:pPr>
      <w:r w:rsidRPr="00EC433E">
        <w:t>Потврда о обиласку локације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lastRenderedPageBreak/>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7D2D9B">
      <w:pPr>
        <w:pStyle w:val="KDPodnaslov2"/>
        <w:numPr>
          <w:ilvl w:val="1"/>
          <w:numId w:val="21"/>
        </w:numPr>
        <w:spacing w:before="0"/>
        <w:jc w:val="both"/>
        <w:rPr>
          <w:rFonts w:cs="Arial"/>
        </w:rPr>
      </w:pPr>
      <w:bookmarkStart w:id="215" w:name="_Toc441651580"/>
      <w:bookmarkStart w:id="216" w:name="_Toc442559891"/>
      <w:r w:rsidRPr="008377FF">
        <w:rPr>
          <w:rFonts w:cs="Arial"/>
        </w:rPr>
        <w:t>Подношење и</w:t>
      </w:r>
      <w:r w:rsidR="008D2B23" w:rsidRPr="008377FF">
        <w:rPr>
          <w:rFonts w:cs="Arial"/>
        </w:rPr>
        <w:t xml:space="preserve"> отварање понуда</w:t>
      </w:r>
      <w:bookmarkEnd w:id="215"/>
      <w:bookmarkEnd w:id="216"/>
    </w:p>
    <w:p w:rsidR="00FC355A" w:rsidRPr="008377FF" w:rsidRDefault="00FC355A" w:rsidP="008D2B23">
      <w:pPr>
        <w:pStyle w:val="KDParagraf"/>
        <w:spacing w:before="0"/>
        <w:rPr>
          <w:rFonts w:cs="Arial"/>
          <w:lang w:val="sr-Cyrl-CS"/>
        </w:rPr>
      </w:pPr>
      <w:proofErr w:type="gramStart"/>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roofErr w:type="gramEnd"/>
    </w:p>
    <w:p w:rsidR="00FC355A" w:rsidRPr="008377FF" w:rsidRDefault="008D2B23" w:rsidP="00FC355A">
      <w:pPr>
        <w:pStyle w:val="KDParagraf"/>
        <w:spacing w:before="0"/>
        <w:rPr>
          <w:rFonts w:cs="Arial"/>
          <w:lang w:val="sr-Cyrl-CS"/>
        </w:rPr>
      </w:pPr>
      <w:proofErr w:type="gramStart"/>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2D40E5" w:rsidRPr="00E47C2E" w:rsidRDefault="00FC355A" w:rsidP="002D40E5">
      <w:pPr>
        <w:pStyle w:val="KDParagraf"/>
        <w:spacing w:before="0"/>
        <w:rPr>
          <w:rFonts w:cs="Arial"/>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EC433E">
        <w:rPr>
          <w:rFonts w:cs="Arial"/>
          <w:lang w:val="sr-Cyrl-CS"/>
        </w:rPr>
        <w:t>Богољуба Урошевића-</w:t>
      </w:r>
      <w:r w:rsidR="00EC433E" w:rsidRPr="00970532">
        <w:rPr>
          <w:rFonts w:cs="Arial"/>
          <w:lang w:val="sr-Cyrl-CS"/>
        </w:rPr>
        <w:t>Црног  број 44.</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proofErr w:type="gramStart"/>
      <w:r w:rsidRPr="008377FF">
        <w:rPr>
          <w:rFonts w:cs="Arial"/>
        </w:rPr>
        <w:t>,</w:t>
      </w:r>
      <w:r w:rsidR="00177453" w:rsidRPr="008377FF">
        <w:rPr>
          <w:rFonts w:cs="Arial"/>
        </w:rPr>
        <w:t>(</w:t>
      </w:r>
      <w:proofErr w:type="gramEnd"/>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proofErr w:type="gramStart"/>
      <w:r w:rsidRPr="008377FF">
        <w:rPr>
          <w:rFonts w:cs="Arial"/>
        </w:rPr>
        <w:t>Комисија за јавну набавку води записник о отварању понуда у који се уносе подаци у складу са Законом.</w:t>
      </w:r>
      <w:proofErr w:type="gramEnd"/>
    </w:p>
    <w:p w:rsidR="008D2B23" w:rsidRPr="008377FF" w:rsidRDefault="008D2B23" w:rsidP="008D2B23">
      <w:pPr>
        <w:pStyle w:val="KDParagraf"/>
        <w:spacing w:before="0"/>
        <w:rPr>
          <w:rFonts w:cs="Arial"/>
        </w:rPr>
      </w:pPr>
      <w:proofErr w:type="gramStart"/>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8377FF" w:rsidRDefault="008D2B23" w:rsidP="008D2B23">
      <w:pPr>
        <w:pStyle w:val="KDParagraf"/>
        <w:spacing w:before="0"/>
        <w:rPr>
          <w:rFonts w:cs="Arial"/>
        </w:rPr>
      </w:pPr>
      <w:proofErr w:type="gramStart"/>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8377FF" w:rsidRDefault="008D2B23" w:rsidP="008D2B23">
      <w:pPr>
        <w:pStyle w:val="KDParagraf"/>
        <w:spacing w:before="0"/>
        <w:rPr>
          <w:rFonts w:cs="Arial"/>
        </w:rPr>
      </w:pPr>
    </w:p>
    <w:p w:rsidR="008D2B23" w:rsidRPr="008377FF" w:rsidRDefault="008D2B23" w:rsidP="007D2D9B">
      <w:pPr>
        <w:pStyle w:val="KDPodnaslov2"/>
        <w:numPr>
          <w:ilvl w:val="1"/>
          <w:numId w:val="21"/>
        </w:numPr>
        <w:spacing w:before="0"/>
        <w:jc w:val="both"/>
        <w:rPr>
          <w:rFonts w:cs="Arial"/>
        </w:rPr>
      </w:pPr>
      <w:bookmarkStart w:id="217" w:name="_Toc441651581"/>
      <w:bookmarkStart w:id="218" w:name="_Toc442559892"/>
      <w:r w:rsidRPr="008377FF">
        <w:rPr>
          <w:rFonts w:cs="Arial"/>
        </w:rPr>
        <w:t>Начин подношења понуде</w:t>
      </w:r>
      <w:bookmarkEnd w:id="217"/>
      <w:bookmarkEnd w:id="218"/>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proofErr w:type="gramStart"/>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8377FF" w:rsidRDefault="008D2B23" w:rsidP="008D2B23">
      <w:pPr>
        <w:pStyle w:val="KDParagraf"/>
        <w:spacing w:before="0"/>
        <w:rPr>
          <w:rFonts w:cs="Arial"/>
        </w:rPr>
      </w:pPr>
      <w:proofErr w:type="gramStart"/>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rPr>
      </w:pPr>
      <w:proofErr w:type="gramStart"/>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2D40E5" w:rsidRPr="002D40E5" w:rsidRDefault="002D40E5" w:rsidP="008D2B23">
      <w:pPr>
        <w:pStyle w:val="KDParagraf"/>
        <w:spacing w:before="0"/>
        <w:rPr>
          <w:rFonts w:cs="Arial"/>
        </w:rPr>
      </w:pPr>
    </w:p>
    <w:p w:rsidR="008D2B23" w:rsidRPr="008377FF" w:rsidRDefault="008D2B23" w:rsidP="007D2D9B">
      <w:pPr>
        <w:pStyle w:val="KDPodnaslov2"/>
        <w:numPr>
          <w:ilvl w:val="1"/>
          <w:numId w:val="21"/>
        </w:numPr>
        <w:spacing w:before="0"/>
        <w:jc w:val="both"/>
        <w:rPr>
          <w:rFonts w:cs="Arial"/>
        </w:rPr>
      </w:pPr>
      <w:bookmarkStart w:id="219" w:name="_Toc441651582"/>
      <w:bookmarkStart w:id="220" w:name="_Toc442559893"/>
      <w:r w:rsidRPr="008377FF">
        <w:rPr>
          <w:rFonts w:cs="Arial"/>
        </w:rPr>
        <w:t>Измена, допуна и опозив понуде</w:t>
      </w:r>
      <w:bookmarkEnd w:id="219"/>
      <w:bookmarkEnd w:id="220"/>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EC433E">
        <w:rPr>
          <w:rFonts w:cs="Arial"/>
          <w:lang w:val="ru-RU"/>
        </w:rPr>
        <w:t xml:space="preserve">: </w:t>
      </w:r>
      <w:r w:rsidR="00C76FBE" w:rsidRPr="00A447FE">
        <w:rPr>
          <w:rFonts w:cs="Arial"/>
          <w:b/>
          <w:lang w:val="ru-RU"/>
        </w:rPr>
        <w:t xml:space="preserve">Поправка конструкција објеката темеља, зидова, подова, плафонских и </w:t>
      </w:r>
      <w:r w:rsidR="00C76FBE">
        <w:rPr>
          <w:rFonts w:cs="Arial"/>
          <w:b/>
          <w:lang w:val="ru-RU"/>
        </w:rPr>
        <w:t xml:space="preserve"> </w:t>
      </w:r>
      <w:r w:rsidR="00C76FBE" w:rsidRPr="00A447FE">
        <w:rPr>
          <w:rFonts w:cs="Arial"/>
          <w:b/>
          <w:lang w:val="ru-RU"/>
        </w:rPr>
        <w:t>међуспратних конструкција специјалним грађевинским материјалима ТЕНТ А</w:t>
      </w:r>
      <w:r w:rsidR="00C76FBE" w:rsidRPr="008377FF">
        <w:rPr>
          <w:rFonts w:cs="Arial"/>
          <w:lang w:val="ru-RU"/>
        </w:rPr>
        <w:t xml:space="preserve"> </w:t>
      </w:r>
      <w:r w:rsidRPr="008377FF">
        <w:rPr>
          <w:rFonts w:cs="Arial"/>
          <w:lang w:val="ru-RU"/>
        </w:rPr>
        <w:t xml:space="preserve">- Јавна набавка број </w:t>
      </w:r>
      <w:r w:rsidR="00EC433E" w:rsidRPr="003F4D26">
        <w:rPr>
          <w:rFonts w:cs="Arial"/>
          <w:b/>
        </w:rPr>
        <w:t>J</w:t>
      </w:r>
      <w:r w:rsidR="00C76FBE">
        <w:rPr>
          <w:rFonts w:cs="Arial"/>
          <w:b/>
          <w:lang w:val="sr-Cyrl-RS"/>
        </w:rPr>
        <w:t>Н/3000/0502/2016 (</w:t>
      </w:r>
      <w:r w:rsidR="00EC433E" w:rsidRPr="003F4D26">
        <w:rPr>
          <w:rFonts w:cs="Arial"/>
          <w:b/>
          <w:lang w:val="sr-Cyrl-RS"/>
        </w:rPr>
        <w:t>9</w:t>
      </w:r>
      <w:r w:rsidR="00C76FBE">
        <w:rPr>
          <w:rFonts w:cs="Arial"/>
          <w:b/>
          <w:lang w:val="sr-Cyrl-RS"/>
        </w:rPr>
        <w:t>0</w:t>
      </w:r>
      <w:r w:rsidR="00EC433E" w:rsidRPr="003F4D26">
        <w:rPr>
          <w:rFonts w:cs="Arial"/>
          <w:b/>
          <w:lang w:val="sr-Cyrl-RS"/>
        </w:rPr>
        <w:t>8/2016)</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8377FF">
        <w:rPr>
          <w:rFonts w:cs="Arial"/>
        </w:rPr>
        <w:t>,измена</w:t>
      </w:r>
      <w:proofErr w:type="gramEnd"/>
      <w:r w:rsidRPr="008377FF">
        <w:rPr>
          <w:rFonts w:cs="Arial"/>
        </w:rPr>
        <w:t xml:space="preserve"> или допуна односи.</w:t>
      </w:r>
    </w:p>
    <w:p w:rsidR="008D2B23" w:rsidRPr="00EC433E" w:rsidRDefault="008D2B23" w:rsidP="008D2B23">
      <w:pPr>
        <w:pStyle w:val="KDParagraf"/>
        <w:spacing w:before="0"/>
        <w:rPr>
          <w:rFonts w:cs="Arial"/>
        </w:rPr>
      </w:pPr>
      <w:r w:rsidRPr="008377FF">
        <w:rPr>
          <w:rFonts w:cs="Arial"/>
        </w:rPr>
        <w:lastRenderedPageBreak/>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76FBE" w:rsidRPr="00A447FE">
        <w:rPr>
          <w:rFonts w:cs="Arial"/>
          <w:b/>
          <w:lang w:val="ru-RU"/>
        </w:rPr>
        <w:t xml:space="preserve">Поправка конструкција објеката темеља, зидова, подова, плафонских </w:t>
      </w:r>
      <w:proofErr w:type="gramStart"/>
      <w:r w:rsidR="00C76FBE" w:rsidRPr="00A447FE">
        <w:rPr>
          <w:rFonts w:cs="Arial"/>
          <w:b/>
          <w:lang w:val="ru-RU"/>
        </w:rPr>
        <w:t xml:space="preserve">и </w:t>
      </w:r>
      <w:r w:rsidR="00C76FBE">
        <w:rPr>
          <w:rFonts w:cs="Arial"/>
          <w:b/>
          <w:lang w:val="ru-RU"/>
        </w:rPr>
        <w:t xml:space="preserve"> </w:t>
      </w:r>
      <w:r w:rsidR="00C76FBE" w:rsidRPr="00A447FE">
        <w:rPr>
          <w:rFonts w:cs="Arial"/>
          <w:b/>
          <w:lang w:val="ru-RU"/>
        </w:rPr>
        <w:t>међуспратних</w:t>
      </w:r>
      <w:proofErr w:type="gramEnd"/>
      <w:r w:rsidR="00C76FBE" w:rsidRPr="00A447FE">
        <w:rPr>
          <w:rFonts w:cs="Arial"/>
          <w:b/>
          <w:lang w:val="ru-RU"/>
        </w:rPr>
        <w:t xml:space="preserve"> конструкција специјалним грађевинским материјалима ТЕНТ А</w:t>
      </w:r>
      <w:r w:rsidR="00C76FBE" w:rsidRPr="00EC433E">
        <w:rPr>
          <w:rFonts w:cs="Arial"/>
        </w:rPr>
        <w:t xml:space="preserve"> </w:t>
      </w:r>
      <w:r w:rsidRPr="00EC433E">
        <w:rPr>
          <w:rFonts w:cs="Arial"/>
        </w:rPr>
        <w:t xml:space="preserve">- Јавна набавка број </w:t>
      </w:r>
      <w:r w:rsidR="00EC433E" w:rsidRPr="00EC433E">
        <w:rPr>
          <w:rFonts w:cs="Arial"/>
          <w:b/>
        </w:rPr>
        <w:t>J</w:t>
      </w:r>
      <w:r w:rsidR="00C76FBE">
        <w:rPr>
          <w:rFonts w:cs="Arial"/>
          <w:b/>
          <w:lang w:val="sr-Cyrl-RS"/>
        </w:rPr>
        <w:t>Н/3000/0502/2016 (</w:t>
      </w:r>
      <w:r w:rsidR="00EC433E" w:rsidRPr="00EC433E">
        <w:rPr>
          <w:rFonts w:cs="Arial"/>
          <w:b/>
          <w:lang w:val="sr-Cyrl-RS"/>
        </w:rPr>
        <w:t>9</w:t>
      </w:r>
      <w:r w:rsidR="00C76FBE">
        <w:rPr>
          <w:rFonts w:cs="Arial"/>
          <w:b/>
          <w:lang w:val="sr-Cyrl-RS"/>
        </w:rPr>
        <w:t>0</w:t>
      </w:r>
      <w:r w:rsidR="00EC433E" w:rsidRPr="00EC433E">
        <w:rPr>
          <w:rFonts w:cs="Arial"/>
          <w:b/>
          <w:lang w:val="sr-Cyrl-RS"/>
        </w:rPr>
        <w:t>8/2016)</w:t>
      </w:r>
      <w:r w:rsidR="00EC433E" w:rsidRPr="00EC433E">
        <w:rPr>
          <w:rFonts w:cs="Arial"/>
          <w:lang w:val="ru-RU"/>
        </w:rPr>
        <w:t xml:space="preserve"> </w:t>
      </w:r>
      <w:r w:rsidRPr="00EC433E">
        <w:rPr>
          <w:rFonts w:cs="Arial"/>
        </w:rPr>
        <w:t xml:space="preserve"> – НЕ ОТВАРАТИ“.</w:t>
      </w:r>
    </w:p>
    <w:p w:rsidR="008D2B23" w:rsidRPr="00EC433E" w:rsidRDefault="008D2B23" w:rsidP="008D2B23">
      <w:pPr>
        <w:pStyle w:val="KDParagraf"/>
        <w:spacing w:before="0"/>
        <w:rPr>
          <w:rFonts w:cs="Arial"/>
        </w:rPr>
      </w:pPr>
      <w:proofErr w:type="gramStart"/>
      <w:r w:rsidRPr="00EC433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EC433E" w:rsidRDefault="008D2B23" w:rsidP="008D2B23">
      <w:pPr>
        <w:pStyle w:val="KDKomentar"/>
        <w:spacing w:before="0"/>
        <w:rPr>
          <w:rFonts w:cs="Arial"/>
          <w:i w:val="0"/>
          <w:color w:val="auto"/>
          <w:sz w:val="22"/>
          <w:szCs w:val="22"/>
          <w:lang w:val="sr-Cyrl-RS"/>
        </w:rPr>
      </w:pPr>
      <w:r w:rsidRPr="00EC433E">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EC433E">
        <w:rPr>
          <w:rFonts w:cs="Arial"/>
          <w:i w:val="0"/>
          <w:color w:val="auto"/>
          <w:sz w:val="22"/>
          <w:szCs w:val="22"/>
        </w:rPr>
        <w:t xml:space="preserve"> финансијског</w:t>
      </w:r>
      <w:r w:rsidRPr="00EC433E">
        <w:rPr>
          <w:rFonts w:cs="Arial"/>
          <w:i w:val="0"/>
          <w:color w:val="auto"/>
          <w:sz w:val="22"/>
          <w:szCs w:val="22"/>
        </w:rPr>
        <w:t xml:space="preserve"> обезбеђења дато на име озбиљности понуде</w:t>
      </w:r>
      <w:r w:rsidR="00EC433E" w:rsidRPr="00EC433E">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7D2D9B">
      <w:pPr>
        <w:pStyle w:val="KDPodnaslov2"/>
        <w:numPr>
          <w:ilvl w:val="1"/>
          <w:numId w:val="21"/>
        </w:numPr>
        <w:spacing w:before="0"/>
        <w:jc w:val="both"/>
        <w:rPr>
          <w:rFonts w:cs="Arial"/>
        </w:rPr>
      </w:pPr>
      <w:bookmarkStart w:id="221" w:name="_Toc441651583"/>
      <w:bookmarkStart w:id="222" w:name="_Toc442559894"/>
      <w:r w:rsidRPr="008377FF">
        <w:rPr>
          <w:rFonts w:cs="Arial"/>
          <w:lang w:val="ru-RU"/>
        </w:rPr>
        <w:t>П</w:t>
      </w:r>
      <w:r w:rsidRPr="008377FF">
        <w:rPr>
          <w:rFonts w:cs="Arial"/>
        </w:rPr>
        <w:t>артије</w:t>
      </w:r>
      <w:bookmarkEnd w:id="221"/>
      <w:bookmarkEnd w:id="222"/>
    </w:p>
    <w:p w:rsidR="00FC355A" w:rsidRPr="008377FF" w:rsidRDefault="00FC355A" w:rsidP="00FC355A">
      <w:pPr>
        <w:pStyle w:val="KDParagraf"/>
        <w:spacing w:before="0"/>
        <w:rPr>
          <w:rFonts w:cs="Arial"/>
        </w:rPr>
      </w:pPr>
      <w:proofErr w:type="gramStart"/>
      <w:r w:rsidRPr="008377FF">
        <w:rPr>
          <w:rFonts w:cs="Arial"/>
        </w:rPr>
        <w:t>Набавка није обликована по партијама.</w:t>
      </w:r>
      <w:proofErr w:type="gramEnd"/>
    </w:p>
    <w:p w:rsidR="002D40E5" w:rsidRPr="002D40E5" w:rsidRDefault="002D40E5" w:rsidP="00FC355A">
      <w:pPr>
        <w:pStyle w:val="KDParagraf"/>
        <w:spacing w:before="0"/>
        <w:rPr>
          <w:rFonts w:cs="Arial"/>
          <w:color w:val="00B0F0"/>
        </w:rPr>
      </w:pPr>
    </w:p>
    <w:p w:rsidR="008D2B23" w:rsidRPr="008377FF" w:rsidRDefault="008D2B23" w:rsidP="007D2D9B">
      <w:pPr>
        <w:pStyle w:val="KDPodnaslov2"/>
        <w:numPr>
          <w:ilvl w:val="1"/>
          <w:numId w:val="21"/>
        </w:numPr>
        <w:spacing w:before="0"/>
        <w:jc w:val="both"/>
        <w:rPr>
          <w:rFonts w:cs="Arial"/>
        </w:rPr>
      </w:pPr>
      <w:bookmarkStart w:id="223" w:name="_Toc441651584"/>
      <w:bookmarkStart w:id="224" w:name="_Toc442559895"/>
      <w:r w:rsidRPr="008377FF">
        <w:rPr>
          <w:rFonts w:cs="Arial"/>
        </w:rPr>
        <w:t>Понуда са варијантама</w:t>
      </w:r>
      <w:bookmarkEnd w:id="223"/>
      <w:bookmarkEnd w:id="224"/>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7D2D9B">
      <w:pPr>
        <w:pStyle w:val="KDPodnaslov2"/>
        <w:numPr>
          <w:ilvl w:val="1"/>
          <w:numId w:val="21"/>
        </w:numPr>
        <w:spacing w:before="0"/>
        <w:jc w:val="both"/>
        <w:rPr>
          <w:rFonts w:cs="Arial"/>
        </w:rPr>
      </w:pPr>
      <w:bookmarkStart w:id="225" w:name="_Toc441651585"/>
      <w:bookmarkStart w:id="226" w:name="_Toc442559896"/>
      <w:r w:rsidRPr="008377FF">
        <w:rPr>
          <w:rFonts w:cs="Arial"/>
        </w:rPr>
        <w:t>Подношење понуде са подизвођачима</w:t>
      </w:r>
      <w:bookmarkEnd w:id="225"/>
      <w:bookmarkEnd w:id="226"/>
    </w:p>
    <w:p w:rsidR="00EE070C" w:rsidRPr="008377FF" w:rsidRDefault="00EE070C" w:rsidP="00EE070C">
      <w:pPr>
        <w:pStyle w:val="KDParagraf"/>
        <w:spacing w:before="0"/>
        <w:rPr>
          <w:rFonts w:cs="Arial"/>
        </w:rPr>
      </w:pPr>
      <w:proofErr w:type="gramStart"/>
      <w:r w:rsidRPr="008377FF">
        <w:rPr>
          <w:rFonts w:cs="Arial"/>
        </w:rPr>
        <w:t>Понуђач је дужан да у понуди наведе да ли ће извршење набавке делимично поверити подизвођачу.</w:t>
      </w:r>
      <w:proofErr w:type="gramEnd"/>
      <w:r w:rsidRPr="008377FF">
        <w:rPr>
          <w:rFonts w:cs="Arial"/>
        </w:rPr>
        <w:t xml:space="preserve">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xml:space="preserve">- </w:t>
      </w:r>
      <w:proofErr w:type="gramStart"/>
      <w:r w:rsidRPr="008377FF">
        <w:rPr>
          <w:rFonts w:cs="Arial"/>
        </w:rPr>
        <w:t>назив</w:t>
      </w:r>
      <w:proofErr w:type="gramEnd"/>
      <w:r w:rsidRPr="008377FF">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xml:space="preserve">- </w:t>
      </w:r>
      <w:proofErr w:type="gramStart"/>
      <w:r w:rsidRPr="008377FF">
        <w:rPr>
          <w:rFonts w:cs="Arial"/>
        </w:rPr>
        <w:t>проценат</w:t>
      </w:r>
      <w:proofErr w:type="gramEnd"/>
      <w:r w:rsidRPr="008377FF">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proofErr w:type="gramStart"/>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Pr="00EC433E" w:rsidRDefault="00EE070C" w:rsidP="008D2B23">
      <w:pPr>
        <w:pStyle w:val="KDParagraf"/>
        <w:spacing w:before="0"/>
        <w:rPr>
          <w:rFonts w:cs="Arial"/>
          <w:lang w:val="sr-Cyrl-RS"/>
        </w:rPr>
      </w:pPr>
      <w:proofErr w:type="gramStart"/>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w:t>
      </w:r>
      <w:proofErr w:type="gramEnd"/>
      <w:r w:rsidR="008D2B23" w:rsidRPr="008377FF">
        <w:rPr>
          <w:rFonts w:cs="Arial"/>
        </w:rPr>
        <w:t xml:space="preserve"> </w:t>
      </w:r>
      <w:proofErr w:type="gramStart"/>
      <w:r w:rsidR="008D2B23" w:rsidRPr="008377FF">
        <w:rPr>
          <w:rFonts w:cs="Arial"/>
        </w:rPr>
        <w:t>став</w:t>
      </w:r>
      <w:proofErr w:type="gramEnd"/>
      <w:r w:rsidR="008D2B23" w:rsidRPr="008377FF">
        <w:rPr>
          <w:rFonts w:cs="Arial"/>
        </w:rPr>
        <w:t xml:space="preserve"> 1. </w:t>
      </w:r>
      <w:proofErr w:type="gramStart"/>
      <w:r w:rsidR="008D2B23" w:rsidRPr="008377FF">
        <w:rPr>
          <w:rFonts w:cs="Arial"/>
        </w:rPr>
        <w:t>тачка</w:t>
      </w:r>
      <w:proofErr w:type="gramEnd"/>
      <w:r w:rsidR="008D2B23" w:rsidRPr="008377FF">
        <w:rPr>
          <w:rFonts w:cs="Arial"/>
        </w:rPr>
        <w:t xml:space="preserve"> 1), 2) и 4) </w:t>
      </w:r>
      <w:r w:rsidR="002D40E5" w:rsidRPr="00E47C2E">
        <w:rPr>
          <w:rFonts w:cs="Arial"/>
        </w:rPr>
        <w:t xml:space="preserve">и члана 75. </w:t>
      </w:r>
      <w:proofErr w:type="gramStart"/>
      <w:r w:rsidR="002D40E5" w:rsidRPr="00E47C2E">
        <w:rPr>
          <w:rFonts w:cs="Arial"/>
        </w:rPr>
        <w:t>став</w:t>
      </w:r>
      <w:proofErr w:type="gramEnd"/>
      <w:r w:rsidR="002D40E5" w:rsidRPr="00E47C2E">
        <w:rPr>
          <w:rFonts w:cs="Arial"/>
        </w:rPr>
        <w:t xml:space="preserve"> 2. </w:t>
      </w:r>
      <w:proofErr w:type="gramStart"/>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w:t>
      </w:r>
      <w:proofErr w:type="gramEnd"/>
      <w:r w:rsidR="008D2B23" w:rsidRPr="008377FF">
        <w:rPr>
          <w:rFonts w:cs="Arial"/>
        </w:rPr>
        <w:t xml:space="preserve"> </w:t>
      </w:r>
      <w:proofErr w:type="gramStart"/>
      <w:r w:rsidR="008D2B23" w:rsidRPr="008377FF">
        <w:rPr>
          <w:rFonts w:cs="Arial"/>
        </w:rPr>
        <w:t>и</w:t>
      </w:r>
      <w:proofErr w:type="gramEnd"/>
      <w:r w:rsidR="008D2B23" w:rsidRPr="008377FF">
        <w:rPr>
          <w:rFonts w:cs="Arial"/>
        </w:rPr>
        <w:t xml:space="preserve"> 76. </w:t>
      </w:r>
      <w:proofErr w:type="gramStart"/>
      <w:r w:rsidR="008D2B23" w:rsidRPr="008377FF">
        <w:rPr>
          <w:rFonts w:cs="Arial"/>
        </w:rPr>
        <w:t>Закона и Упутство како се доказује испуњеност тих услова</w:t>
      </w:r>
      <w:r w:rsidR="00EC433E">
        <w:rPr>
          <w:rFonts w:cs="Arial"/>
          <w:lang w:val="sr-Cyrl-RS"/>
        </w:rPr>
        <w:t>.</w:t>
      </w:r>
      <w:proofErr w:type="gramEnd"/>
    </w:p>
    <w:p w:rsidR="008D2B23" w:rsidRPr="008377FF" w:rsidRDefault="008D2B23" w:rsidP="008D2B23">
      <w:pPr>
        <w:pStyle w:val="KDParagraf"/>
        <w:spacing w:before="0"/>
        <w:rPr>
          <w:rFonts w:cs="Arial"/>
        </w:rPr>
      </w:pPr>
      <w:proofErr w:type="gramStart"/>
      <w:r w:rsidRPr="008377FF">
        <w:rPr>
          <w:rFonts w:cs="Arial"/>
        </w:rPr>
        <w:t>Додатне услове понуђач испуњава самостално, без обзира на агажовање подизвођача.</w:t>
      </w:r>
      <w:proofErr w:type="gramEnd"/>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proofErr w:type="gramStart"/>
      <w:r w:rsidR="00EE070C" w:rsidRPr="008377FF">
        <w:rPr>
          <w:rFonts w:cs="Arial"/>
        </w:rPr>
        <w:t>,</w:t>
      </w:r>
      <w:r w:rsidRPr="008377FF">
        <w:rPr>
          <w:rFonts w:cs="Arial"/>
        </w:rPr>
        <w:t>које</w:t>
      </w:r>
      <w:proofErr w:type="gramEnd"/>
      <w:r w:rsidRPr="008377FF">
        <w:rPr>
          <w:rFonts w:cs="Arial"/>
        </w:rPr>
        <w:t xml:space="preserve"> попуњава, потписује и оверава сваки подизвођач у своје име.</w:t>
      </w:r>
    </w:p>
    <w:p w:rsidR="008D2B23" w:rsidRPr="008377FF" w:rsidRDefault="008D2B23" w:rsidP="008D2B23">
      <w:pPr>
        <w:pStyle w:val="KDParagraf"/>
        <w:spacing w:before="0"/>
        <w:rPr>
          <w:rFonts w:cs="Arial"/>
        </w:rPr>
      </w:pPr>
      <w:proofErr w:type="gramStart"/>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011DCA" w:rsidRPr="008377FF" w:rsidRDefault="00011DCA" w:rsidP="00011DCA">
      <w:pPr>
        <w:pStyle w:val="KDParagraf"/>
        <w:spacing w:before="0"/>
        <w:rPr>
          <w:rFonts w:cs="Arial"/>
        </w:rPr>
      </w:pPr>
      <w:r w:rsidRPr="008377FF">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8377FF">
        <w:rPr>
          <w:rFonts w:cs="Arial"/>
        </w:rPr>
        <w:t>одлуке  о</w:t>
      </w:r>
      <w:proofErr w:type="gramEnd"/>
      <w:r w:rsidRPr="008377FF">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8377FF">
        <w:rPr>
          <w:rFonts w:cs="Arial"/>
        </w:rPr>
        <w:t>обавеза ,</w:t>
      </w:r>
      <w:proofErr w:type="gramEnd"/>
      <w:r w:rsidRPr="008377FF">
        <w:rPr>
          <w:rFonts w:cs="Arial"/>
        </w:rPr>
        <w:t xml:space="preserve"> без обзира на број подизвођача.</w:t>
      </w:r>
    </w:p>
    <w:p w:rsidR="008D2B23" w:rsidRPr="00EC433E" w:rsidRDefault="008D2B23" w:rsidP="008D2B23">
      <w:pPr>
        <w:pStyle w:val="KDParagraf"/>
        <w:spacing w:before="0"/>
        <w:rPr>
          <w:rFonts w:cs="Arial"/>
          <w:lang w:bidi="en-US"/>
        </w:rPr>
      </w:pPr>
      <w:proofErr w:type="gramStart"/>
      <w:r w:rsidRPr="00EC433E">
        <w:rPr>
          <w:rFonts w:cs="Arial"/>
        </w:rPr>
        <w:t>Наручилац</w:t>
      </w:r>
      <w:r w:rsidRPr="00EC433E">
        <w:rPr>
          <w:rFonts w:cs="Arial"/>
          <w:lang w:bidi="en-US"/>
        </w:rPr>
        <w:t xml:space="preserve"> у овом поступку не предвиђа примену одредби става 9.и 10.</w:t>
      </w:r>
      <w:proofErr w:type="gramEnd"/>
      <w:r w:rsidRPr="00EC433E">
        <w:rPr>
          <w:rFonts w:cs="Arial"/>
          <w:lang w:bidi="en-US"/>
        </w:rPr>
        <w:t xml:space="preserve"> </w:t>
      </w:r>
      <w:proofErr w:type="gramStart"/>
      <w:r w:rsidRPr="00EC433E">
        <w:rPr>
          <w:rFonts w:cs="Arial"/>
          <w:lang w:bidi="en-US"/>
        </w:rPr>
        <w:t>члана</w:t>
      </w:r>
      <w:proofErr w:type="gramEnd"/>
      <w:r w:rsidRPr="00EC433E">
        <w:rPr>
          <w:rFonts w:cs="Arial"/>
          <w:lang w:bidi="en-US"/>
        </w:rPr>
        <w:t xml:space="preserve"> 80. </w:t>
      </w:r>
      <w:proofErr w:type="gramStart"/>
      <w:r w:rsidRPr="00EC433E">
        <w:rPr>
          <w:rFonts w:cs="Arial"/>
          <w:lang w:bidi="en-US"/>
        </w:rPr>
        <w:t>Закона.</w:t>
      </w:r>
      <w:proofErr w:type="gramEnd"/>
    </w:p>
    <w:p w:rsidR="008D2B23" w:rsidRPr="008377FF" w:rsidRDefault="008D2B23" w:rsidP="008D2B23">
      <w:pPr>
        <w:pStyle w:val="KDParagraf"/>
        <w:spacing w:before="0"/>
        <w:rPr>
          <w:rFonts w:cs="Arial"/>
          <w:color w:val="00B0F0"/>
          <w:lang w:bidi="en-US"/>
        </w:rPr>
      </w:pPr>
    </w:p>
    <w:p w:rsidR="008D2B23" w:rsidRPr="008377FF" w:rsidRDefault="008D2B23" w:rsidP="007D2D9B">
      <w:pPr>
        <w:pStyle w:val="KDPodnaslov2"/>
        <w:numPr>
          <w:ilvl w:val="1"/>
          <w:numId w:val="21"/>
        </w:numPr>
        <w:spacing w:before="0"/>
        <w:jc w:val="both"/>
        <w:rPr>
          <w:rFonts w:cs="Arial"/>
        </w:rPr>
      </w:pPr>
      <w:bookmarkStart w:id="227" w:name="_Toc441651586"/>
      <w:bookmarkStart w:id="228" w:name="_Toc442559897"/>
      <w:r w:rsidRPr="008377FF">
        <w:rPr>
          <w:rFonts w:cs="Arial"/>
        </w:rPr>
        <w:lastRenderedPageBreak/>
        <w:t>Подношење заједничке понуде</w:t>
      </w:r>
      <w:bookmarkEnd w:id="227"/>
      <w:bookmarkEnd w:id="228"/>
    </w:p>
    <w:p w:rsidR="008D2B23" w:rsidRPr="008377FF" w:rsidRDefault="008D2B23" w:rsidP="008D2B23">
      <w:pPr>
        <w:pStyle w:val="KDParagraf"/>
        <w:spacing w:before="0"/>
        <w:rPr>
          <w:rFonts w:cs="Arial"/>
        </w:rPr>
      </w:pPr>
      <w:proofErr w:type="gramStart"/>
      <w:r w:rsidRPr="008377FF">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8377FF">
        <w:rPr>
          <w:rFonts w:cs="Arial"/>
        </w:rPr>
        <w:t xml:space="preserve"> </w:t>
      </w:r>
      <w:proofErr w:type="gramStart"/>
      <w:r w:rsidRPr="008377FF">
        <w:rPr>
          <w:rFonts w:cs="Arial"/>
        </w:rPr>
        <w:t>и</w:t>
      </w:r>
      <w:proofErr w:type="gramEnd"/>
      <w:r w:rsidRPr="008377FF">
        <w:rPr>
          <w:rFonts w:cs="Arial"/>
        </w:rPr>
        <w:t xml:space="preserve">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EC433E" w:rsidRDefault="008D2B23" w:rsidP="008D2B23">
      <w:pPr>
        <w:pStyle w:val="KDParagraf"/>
        <w:spacing w:before="0"/>
        <w:rPr>
          <w:rFonts w:cs="Arial"/>
          <w:color w:val="00B0F0"/>
          <w:lang w:val="sr-Cyrl-RS"/>
        </w:rPr>
      </w:pPr>
      <w:r w:rsidRPr="008377FF">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8377FF">
        <w:rPr>
          <w:rFonts w:cs="Arial"/>
        </w:rPr>
        <w:t>став</w:t>
      </w:r>
      <w:proofErr w:type="gramEnd"/>
      <w:r w:rsidRPr="008377FF">
        <w:rPr>
          <w:rFonts w:cs="Arial"/>
        </w:rPr>
        <w:t xml:space="preserve"> 1. </w:t>
      </w:r>
      <w:proofErr w:type="gramStart"/>
      <w:r w:rsidRPr="008377FF">
        <w:rPr>
          <w:rFonts w:cs="Arial"/>
        </w:rPr>
        <w:t>тачка</w:t>
      </w:r>
      <w:proofErr w:type="gramEnd"/>
      <w:r w:rsidRPr="008377FF">
        <w:rPr>
          <w:rFonts w:cs="Arial"/>
        </w:rPr>
        <w:t xml:space="preserve"> 1), 2) и 4) </w:t>
      </w:r>
      <w:r w:rsidR="002D40E5" w:rsidRPr="00E47C2E">
        <w:t xml:space="preserve">и члана 75. </w:t>
      </w:r>
      <w:proofErr w:type="gramStart"/>
      <w:r w:rsidR="002D40E5" w:rsidRPr="00E47C2E">
        <w:t>став</w:t>
      </w:r>
      <w:proofErr w:type="gramEnd"/>
      <w:r w:rsidR="002D40E5" w:rsidRPr="00E47C2E">
        <w:t xml:space="preserve"> 2. </w:t>
      </w:r>
      <w:proofErr w:type="gramStart"/>
      <w:r w:rsidRPr="008377FF">
        <w:rPr>
          <w:rFonts w:cs="Arial"/>
        </w:rPr>
        <w:t>Закона, наведене у одељку Услови за учешће из члана 75.</w:t>
      </w:r>
      <w:proofErr w:type="gramEnd"/>
      <w:r w:rsidRPr="008377FF">
        <w:rPr>
          <w:rFonts w:cs="Arial"/>
        </w:rPr>
        <w:t xml:space="preserve"> </w:t>
      </w:r>
      <w:proofErr w:type="gramStart"/>
      <w:r w:rsidRPr="008377FF">
        <w:rPr>
          <w:rFonts w:cs="Arial"/>
        </w:rPr>
        <w:t>и</w:t>
      </w:r>
      <w:proofErr w:type="gramEnd"/>
      <w:r w:rsidRPr="008377FF">
        <w:rPr>
          <w:rFonts w:cs="Arial"/>
        </w:rPr>
        <w:t xml:space="preserve"> 76. </w:t>
      </w:r>
      <w:proofErr w:type="gramStart"/>
      <w:r w:rsidRPr="008377FF">
        <w:rPr>
          <w:rFonts w:cs="Arial"/>
        </w:rPr>
        <w:t>Закона и Упутство како се доказује испуњеност тих услова</w:t>
      </w:r>
      <w:r w:rsidR="00EC433E">
        <w:rPr>
          <w:rFonts w:cs="Arial"/>
          <w:lang w:val="sr-Cyrl-RS"/>
        </w:rPr>
        <w:t>.</w:t>
      </w:r>
      <w:r w:rsidRPr="008377FF">
        <w:rPr>
          <w:rFonts w:cs="Arial"/>
        </w:rPr>
        <w:t xml:space="preserve">Услове у вези са капацитетима, у складу са чланом 76.Закона, </w:t>
      </w:r>
      <w:r w:rsidRPr="00EC433E">
        <w:rPr>
          <w:rFonts w:cs="Arial"/>
        </w:rPr>
        <w:t>понуђачи из групе испуњавају заједно, на основу достављених доказа дефинисанихконкурсном документацијом</w:t>
      </w:r>
      <w:r w:rsidR="00EC433E" w:rsidRPr="00EC433E">
        <w:rPr>
          <w:rFonts w:cs="Arial"/>
          <w:lang w:val="sr-Cyrl-RS"/>
        </w:rPr>
        <w:t>.</w:t>
      </w:r>
      <w:proofErr w:type="gramEnd"/>
    </w:p>
    <w:p w:rsidR="00B11CD1" w:rsidRDefault="00B11CD1" w:rsidP="008D2B23">
      <w:pPr>
        <w:pStyle w:val="KDParagraf"/>
        <w:spacing w:before="0"/>
        <w:rPr>
          <w:rFonts w:cs="Arial"/>
          <w:lang w:val="sr-Cyrl-RS" w:bidi="en-US"/>
        </w:rPr>
      </w:pP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proofErr w:type="gramStart"/>
      <w:r w:rsidRPr="008377FF">
        <w:rPr>
          <w:rFonts w:cs="Arial"/>
          <w:lang w:bidi="en-US"/>
        </w:rPr>
        <w:t>.</w:t>
      </w:r>
      <w:r w:rsidR="00B20A6C" w:rsidRPr="008377FF">
        <w:rPr>
          <w:rFonts w:cs="Arial"/>
          <w:lang w:bidi="en-US"/>
        </w:rPr>
        <w:t>(</w:t>
      </w:r>
      <w:proofErr w:type="gramEnd"/>
      <w:r w:rsidR="00B20A6C" w:rsidRPr="008377FF">
        <w:rPr>
          <w:rFonts w:cs="Arial"/>
          <w:lang w:bidi="en-US"/>
        </w:rPr>
        <w:t xml:space="preserve">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proofErr w:type="gramStart"/>
      <w:r w:rsidRPr="008377FF">
        <w:rPr>
          <w:rFonts w:cs="Arial"/>
          <w:lang w:bidi="en-US"/>
        </w:rPr>
        <w:t>Понуђачи из групе понуђача одговорају неограничено солидарно према наручиоцу.</w:t>
      </w:r>
      <w:proofErr w:type="gramEnd"/>
    </w:p>
    <w:p w:rsidR="00011DCA" w:rsidRPr="008377FF" w:rsidRDefault="00011DCA" w:rsidP="008D2B23">
      <w:pPr>
        <w:pStyle w:val="KDParagraf"/>
        <w:spacing w:before="0"/>
        <w:rPr>
          <w:rFonts w:cs="Arial"/>
          <w:lang w:bidi="en-US"/>
        </w:rPr>
      </w:pPr>
    </w:p>
    <w:p w:rsidR="008D2B23" w:rsidRPr="008377FF" w:rsidRDefault="008D2B23" w:rsidP="007D2D9B">
      <w:pPr>
        <w:pStyle w:val="KDPodnaslov2"/>
        <w:numPr>
          <w:ilvl w:val="1"/>
          <w:numId w:val="21"/>
        </w:numPr>
        <w:spacing w:before="0"/>
        <w:jc w:val="both"/>
        <w:rPr>
          <w:rFonts w:cs="Arial"/>
        </w:rPr>
      </w:pPr>
      <w:bookmarkStart w:id="229" w:name="_Toc441651587"/>
      <w:bookmarkStart w:id="230" w:name="_Toc442559898"/>
      <w:r w:rsidRPr="008377FF">
        <w:rPr>
          <w:rFonts w:cs="Arial"/>
        </w:rPr>
        <w:t>Понуђена цена</w:t>
      </w:r>
      <w:bookmarkEnd w:id="229"/>
      <w:bookmarkEnd w:id="230"/>
    </w:p>
    <w:p w:rsidR="008D2B23" w:rsidRPr="008377FF" w:rsidRDefault="008D2B23" w:rsidP="008D2B23">
      <w:pPr>
        <w:pStyle w:val="KDParagraf"/>
        <w:spacing w:before="0"/>
        <w:rPr>
          <w:rFonts w:cs="Arial"/>
          <w:color w:val="00B0F0"/>
        </w:rPr>
      </w:pPr>
      <w:proofErr w:type="gramStart"/>
      <w:r w:rsidRPr="002D40E5">
        <w:rPr>
          <w:rFonts w:cs="Arial"/>
        </w:rPr>
        <w:t>Цена се исказује у</w:t>
      </w:r>
      <w:r w:rsidRPr="008377FF">
        <w:rPr>
          <w:rFonts w:cs="Arial"/>
          <w:color w:val="00B0F0"/>
        </w:rPr>
        <w:t xml:space="preserve"> </w:t>
      </w:r>
      <w:r w:rsidRPr="00EC433E">
        <w:rPr>
          <w:rFonts w:cs="Arial"/>
        </w:rPr>
        <w:t>динарима, без пореза на додату вредност.</w:t>
      </w:r>
      <w:proofErr w:type="gramEnd"/>
    </w:p>
    <w:p w:rsidR="008D2B23" w:rsidRPr="008377FF" w:rsidRDefault="008D2B23" w:rsidP="008D2B23">
      <w:pPr>
        <w:pStyle w:val="KDParagraf"/>
        <w:spacing w:before="0"/>
        <w:rPr>
          <w:rFonts w:cs="Arial"/>
        </w:rPr>
      </w:pPr>
      <w:proofErr w:type="gramStart"/>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roofErr w:type="gramEnd"/>
    </w:p>
    <w:p w:rsidR="00011DCA" w:rsidRPr="008377FF" w:rsidRDefault="00011DCA" w:rsidP="00011DCA">
      <w:pPr>
        <w:pStyle w:val="KDParagraf"/>
        <w:spacing w:before="0"/>
        <w:rPr>
          <w:rFonts w:cs="Arial"/>
        </w:rPr>
      </w:pPr>
      <w:proofErr w:type="gramStart"/>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2E2F11" w:rsidRPr="008377FF" w:rsidRDefault="002E2F11" w:rsidP="002E2F11">
      <w:pPr>
        <w:pStyle w:val="KDParagraf"/>
        <w:spacing w:before="0"/>
        <w:rPr>
          <w:rFonts w:cs="Arial"/>
        </w:rPr>
      </w:pPr>
      <w:proofErr w:type="gramStart"/>
      <w:r w:rsidRPr="008377FF">
        <w:rPr>
          <w:rFonts w:cs="Arial"/>
        </w:rPr>
        <w:t>Понуда која је изражена у две валуте, сматраће се неприхватљивом.</w:t>
      </w:r>
      <w:proofErr w:type="gramEnd"/>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2E2F11" w:rsidRPr="008377FF" w:rsidRDefault="002E2F11" w:rsidP="002E2F11">
      <w:pPr>
        <w:pStyle w:val="KDParagraf"/>
        <w:spacing w:before="0"/>
        <w:rPr>
          <w:rFonts w:cs="Arial"/>
        </w:rPr>
      </w:pPr>
      <w:proofErr w:type="gramStart"/>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roofErr w:type="gramEnd"/>
    </w:p>
    <w:p w:rsidR="002E2F11" w:rsidRPr="008377FF" w:rsidRDefault="002E2F11" w:rsidP="002E2F11">
      <w:pPr>
        <w:pStyle w:val="KDParagraf"/>
        <w:spacing w:before="0"/>
        <w:rPr>
          <w:rFonts w:cs="Arial"/>
          <w:color w:val="00B0F0"/>
        </w:rPr>
      </w:pPr>
    </w:p>
    <w:p w:rsidR="0056571E" w:rsidRPr="008377FF" w:rsidRDefault="002E2F11" w:rsidP="007D2D9B">
      <w:pPr>
        <w:pStyle w:val="KDPodnaslov2"/>
        <w:numPr>
          <w:ilvl w:val="1"/>
          <w:numId w:val="21"/>
        </w:numPr>
        <w:spacing w:before="0"/>
        <w:jc w:val="both"/>
        <w:rPr>
          <w:rFonts w:cs="Arial"/>
        </w:rPr>
      </w:pPr>
      <w:r w:rsidRPr="008377FF">
        <w:rPr>
          <w:rFonts w:cs="Arial"/>
        </w:rPr>
        <w:t>Корекција цене</w:t>
      </w:r>
    </w:p>
    <w:p w:rsidR="00EC433E" w:rsidRPr="00EC433E" w:rsidRDefault="00EC433E" w:rsidP="00EC433E">
      <w:pPr>
        <w:pStyle w:val="ListParagraph"/>
        <w:ind w:left="0"/>
        <w:rPr>
          <w:rFonts w:ascii="Arial" w:hAnsi="Arial" w:cs="Arial"/>
        </w:rPr>
      </w:pPr>
      <w:bookmarkStart w:id="231" w:name="_Toc441651588"/>
      <w:bookmarkStart w:id="232" w:name="_Toc442559899"/>
      <w:proofErr w:type="gramStart"/>
      <w:r w:rsidRPr="00EC433E">
        <w:rPr>
          <w:rFonts w:ascii="Arial" w:hAnsi="Arial" w:cs="Arial"/>
        </w:rPr>
        <w:t>Разлика у цени обрачунаваће се на бази</w:t>
      </w:r>
      <w:r w:rsidRPr="00EC433E">
        <w:rPr>
          <w:rFonts w:ascii="Arial" w:hAnsi="Arial" w:cs="Arial"/>
          <w:lang w:val="sl-SI"/>
        </w:rPr>
        <w:t xml:space="preserve"> инде</w:t>
      </w:r>
      <w:r w:rsidRPr="00EC433E">
        <w:rPr>
          <w:rFonts w:ascii="Arial" w:hAnsi="Arial" w:cs="Arial"/>
        </w:rPr>
        <w:t>кса потрошачких цена</w:t>
      </w:r>
      <w:r w:rsidRPr="00EC433E">
        <w:rPr>
          <w:rFonts w:ascii="Arial" w:hAnsi="Arial" w:cs="Arial"/>
          <w:lang w:val="sl-SI"/>
        </w:rPr>
        <w:t xml:space="preserve"> који објављује Републички завод за статистику </w:t>
      </w:r>
      <w:r w:rsidRPr="00EC433E">
        <w:rPr>
          <w:rFonts w:ascii="Arial" w:hAnsi="Arial" w:cs="Arial"/>
        </w:rPr>
        <w:t>и средњег курса ЕУР Народне банке Србије.</w:t>
      </w:r>
      <w:proofErr w:type="gramEnd"/>
    </w:p>
    <w:p w:rsidR="00EC433E" w:rsidRPr="00EC433E" w:rsidRDefault="00EC433E" w:rsidP="00EC433E">
      <w:pPr>
        <w:pStyle w:val="ListParagraph"/>
        <w:ind w:left="0"/>
        <w:rPr>
          <w:rFonts w:ascii="Arial" w:hAnsi="Arial" w:cs="Arial"/>
          <w:lang w:val="sr-Cyrl-RS"/>
        </w:rPr>
      </w:pPr>
      <w:r w:rsidRPr="00EC433E">
        <w:rPr>
          <w:rFonts w:ascii="Arial" w:hAnsi="Arial" w:cs="Arial"/>
        </w:rPr>
        <w:t>Обрачун разлике у цени уговорене јединичне цене за ставке понуде које се односе на материјал и услуге извршиће се на следећи начин:</w:t>
      </w:r>
    </w:p>
    <w:p w:rsidR="00EC433E" w:rsidRPr="00EC433E" w:rsidRDefault="00EC433E" w:rsidP="00EC433E">
      <w:pPr>
        <w:pStyle w:val="ListParagraph"/>
        <w:ind w:left="360"/>
        <w:rPr>
          <w:rFonts w:cs="Arial"/>
          <w:lang w:val="sr-Cyrl-RS"/>
        </w:rPr>
      </w:pPr>
    </w:p>
    <w:p w:rsidR="00EC433E" w:rsidRPr="00EC433E" w:rsidRDefault="00EC433E" w:rsidP="00EC433E">
      <w:pPr>
        <w:pStyle w:val="ListParagraph"/>
        <w:ind w:left="360"/>
        <w:rPr>
          <w:rFonts w:cs="Arial"/>
          <w:lang w:val="sr-Cyrl-RS"/>
        </w:rPr>
      </w:pPr>
    </w:p>
    <w:p w:rsidR="00EC433E" w:rsidRPr="00EC433E" w:rsidRDefault="00EC433E" w:rsidP="00EC433E">
      <w:pPr>
        <w:pStyle w:val="ListParagraph"/>
        <w:ind w:left="360"/>
        <w:rPr>
          <w:rFonts w:ascii="Arial" w:hAnsi="Arial" w:cs="Arial"/>
          <w:lang w:val="sr-Cyrl-RS"/>
        </w:rPr>
      </w:pPr>
      <w:r w:rsidRPr="00EC433E">
        <w:rPr>
          <w:rFonts w:ascii="Arial" w:hAnsi="Arial" w:cs="Arial"/>
        </w:rPr>
        <w:object w:dxaOrig="394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35pt;height:42pt" o:ole="">
            <v:imagedata r:id="rId171" o:title=""/>
          </v:shape>
          <o:OLEObject Type="Embed" ProgID="Equation.3" ShapeID="_x0000_i1025" DrawAspect="Content" ObjectID="_1526118595" r:id="rId172"/>
        </w:object>
      </w:r>
    </w:p>
    <w:p w:rsidR="00EC433E" w:rsidRPr="00EC433E" w:rsidRDefault="00EC433E" w:rsidP="00EC433E">
      <w:pPr>
        <w:rPr>
          <w:rFonts w:cs="Arial"/>
          <w:lang w:val="sr-Cyrl-RS"/>
        </w:rPr>
      </w:pPr>
    </w:p>
    <w:p w:rsidR="00EC433E" w:rsidRPr="00EC433E" w:rsidRDefault="00EC433E" w:rsidP="00EC433E">
      <w:pPr>
        <w:pStyle w:val="ListParagraph"/>
        <w:ind w:left="360"/>
        <w:jc w:val="left"/>
        <w:rPr>
          <w:rFonts w:ascii="Arial" w:hAnsi="Arial" w:cs="Arial"/>
        </w:rPr>
      </w:pPr>
      <w:r w:rsidRPr="00EC433E">
        <w:rPr>
          <w:rFonts w:ascii="Arial" w:hAnsi="Arial" w:cs="Arial"/>
          <w:i/>
        </w:rPr>
        <w:lastRenderedPageBreak/>
        <w:t>РЦ=Ц1 – Ц</w:t>
      </w:r>
      <w:r w:rsidRPr="00EC433E">
        <w:rPr>
          <w:rFonts w:ascii="Arial" w:hAnsi="Arial" w:cs="Arial"/>
          <w:i/>
          <w:vertAlign w:val="subscript"/>
        </w:rPr>
        <w:t>0</w:t>
      </w:r>
    </w:p>
    <w:p w:rsidR="00EC433E" w:rsidRPr="00EC433E" w:rsidRDefault="00EC433E" w:rsidP="00EC433E">
      <w:pPr>
        <w:pStyle w:val="ListParagraph"/>
        <w:ind w:left="360"/>
        <w:rPr>
          <w:rFonts w:ascii="Arial" w:hAnsi="Arial" w:cs="Arial"/>
          <w:lang w:val="sr-Cyrl-RS"/>
        </w:rPr>
      </w:pPr>
    </w:p>
    <w:p w:rsidR="00EC433E" w:rsidRPr="00EC433E" w:rsidRDefault="00EC433E" w:rsidP="00EC433E">
      <w:pPr>
        <w:pStyle w:val="ListParagraph"/>
        <w:ind w:left="360"/>
        <w:rPr>
          <w:rFonts w:ascii="Arial" w:hAnsi="Arial" w:cs="Arial"/>
        </w:rPr>
      </w:pPr>
      <w:r w:rsidRPr="00EC433E">
        <w:rPr>
          <w:rFonts w:ascii="Arial" w:hAnsi="Arial" w:cs="Arial"/>
        </w:rPr>
        <w:t>Где је:</w:t>
      </w:r>
    </w:p>
    <w:p w:rsidR="00EC433E" w:rsidRPr="00EC433E" w:rsidRDefault="00EC433E" w:rsidP="00EC433E">
      <w:pPr>
        <w:pStyle w:val="ListParagraph"/>
        <w:ind w:left="360"/>
        <w:rPr>
          <w:rFonts w:ascii="Arial" w:hAnsi="Arial" w:cs="Arial"/>
        </w:rPr>
      </w:pPr>
      <w:r w:rsidRPr="00EC433E">
        <w:rPr>
          <w:rFonts w:ascii="Arial" w:hAnsi="Arial" w:cs="Arial"/>
        </w:rPr>
        <w:t>Р</w:t>
      </w:r>
      <w:r w:rsidRPr="00EC433E">
        <w:rPr>
          <w:rFonts w:ascii="Arial" w:hAnsi="Arial" w:cs="Arial"/>
          <w:position w:val="-10"/>
        </w:rPr>
        <w:object w:dxaOrig="279" w:dyaOrig="320">
          <v:shape id="_x0000_i1026" type="#_x0000_t75" style="width:13.65pt;height:16.35pt" o:ole="">
            <v:imagedata r:id="rId173" o:title=""/>
          </v:shape>
          <o:OLEObject Type="Embed" ProgID="Equation.3" ShapeID="_x0000_i1026" DrawAspect="Content" ObjectID="_1526118596" r:id="rId174"/>
        </w:object>
      </w:r>
      <w:r w:rsidRPr="00EC433E">
        <w:rPr>
          <w:rFonts w:ascii="Arial" w:hAnsi="Arial" w:cs="Arial"/>
        </w:rPr>
        <w:t xml:space="preserve"> - </w:t>
      </w:r>
      <w:proofErr w:type="gramStart"/>
      <w:r w:rsidRPr="00EC433E">
        <w:rPr>
          <w:rFonts w:ascii="Arial" w:hAnsi="Arial" w:cs="Arial"/>
        </w:rPr>
        <w:t>разлика</w:t>
      </w:r>
      <w:proofErr w:type="gramEnd"/>
      <w:r w:rsidRPr="00EC433E">
        <w:rPr>
          <w:rFonts w:ascii="Arial" w:hAnsi="Arial" w:cs="Arial"/>
        </w:rPr>
        <w:t xml:space="preserve"> у цени</w:t>
      </w:r>
    </w:p>
    <w:p w:rsidR="00EC433E" w:rsidRPr="00EC433E" w:rsidRDefault="00EC433E" w:rsidP="00EC433E">
      <w:pPr>
        <w:pStyle w:val="ListParagraph"/>
        <w:ind w:left="360"/>
        <w:rPr>
          <w:rFonts w:ascii="Arial" w:hAnsi="Arial" w:cs="Arial"/>
        </w:rPr>
      </w:pPr>
      <w:r w:rsidRPr="00EC433E">
        <w:rPr>
          <w:rFonts w:ascii="Arial" w:hAnsi="Arial" w:cs="Arial"/>
        </w:rPr>
        <w:t>Ц1  -  нова цена</w:t>
      </w:r>
    </w:p>
    <w:p w:rsidR="00EC433E" w:rsidRPr="00EC433E" w:rsidRDefault="00EC433E" w:rsidP="00EC433E">
      <w:pPr>
        <w:pStyle w:val="ListParagraph"/>
        <w:ind w:left="360"/>
        <w:rPr>
          <w:rFonts w:ascii="Arial" w:hAnsi="Arial" w:cs="Arial"/>
        </w:rPr>
      </w:pPr>
      <w:r w:rsidRPr="00EC433E">
        <w:rPr>
          <w:rFonts w:ascii="Arial" w:hAnsi="Arial" w:cs="Arial"/>
          <w:position w:val="-12"/>
        </w:rPr>
        <w:object w:dxaOrig="360" w:dyaOrig="360">
          <v:shape id="_x0000_i1027" type="#_x0000_t75" style="width:18.65pt;height:18.65pt" o:ole="">
            <v:imagedata r:id="rId175" o:title=""/>
          </v:shape>
          <o:OLEObject Type="Embed" ProgID="Equation.3" ShapeID="_x0000_i1027" DrawAspect="Content" ObjectID="_1526118597" r:id="rId176"/>
        </w:object>
      </w:r>
      <w:r w:rsidRPr="00EC433E">
        <w:rPr>
          <w:rFonts w:ascii="Arial" w:hAnsi="Arial" w:cs="Arial"/>
        </w:rPr>
        <w:t xml:space="preserve">-  </w:t>
      </w:r>
      <w:proofErr w:type="gramStart"/>
      <w:r w:rsidRPr="00EC433E">
        <w:rPr>
          <w:rFonts w:ascii="Arial" w:hAnsi="Arial" w:cs="Arial"/>
        </w:rPr>
        <w:t>уговорена</w:t>
      </w:r>
      <w:proofErr w:type="gramEnd"/>
      <w:r w:rsidRPr="00EC433E">
        <w:rPr>
          <w:rFonts w:ascii="Arial" w:hAnsi="Arial" w:cs="Arial"/>
        </w:rPr>
        <w:t xml:space="preserve"> цена услуге и материјала</w:t>
      </w:r>
    </w:p>
    <w:p w:rsidR="00EC433E" w:rsidRPr="00EC433E" w:rsidRDefault="00EC433E" w:rsidP="00EC433E">
      <w:pPr>
        <w:pStyle w:val="ListParagraph"/>
        <w:ind w:left="360"/>
        <w:rPr>
          <w:rFonts w:ascii="Arial" w:hAnsi="Arial" w:cs="Arial"/>
        </w:rPr>
      </w:pPr>
      <w:r w:rsidRPr="00EC433E">
        <w:rPr>
          <w:rFonts w:ascii="Arial" w:hAnsi="Arial" w:cs="Arial"/>
        </w:rPr>
        <w:t>У - учешће услуге исказано у обрасцу структуре цене у процентима</w:t>
      </w:r>
    </w:p>
    <w:p w:rsidR="00EC433E" w:rsidRPr="00EC433E" w:rsidRDefault="00EC433E" w:rsidP="00EC433E">
      <w:pPr>
        <w:pStyle w:val="ListParagraph"/>
        <w:ind w:left="360"/>
        <w:rPr>
          <w:rFonts w:ascii="Arial" w:hAnsi="Arial" w:cs="Arial"/>
        </w:rPr>
      </w:pPr>
      <w:r w:rsidRPr="00EC433E">
        <w:rPr>
          <w:rFonts w:ascii="Arial" w:hAnsi="Arial" w:cs="Arial"/>
        </w:rPr>
        <w:t>М- учешће материјала исказано у обрасцу структуре цене у процентима</w:t>
      </w:r>
    </w:p>
    <w:p w:rsidR="00EC433E" w:rsidRPr="00EC433E" w:rsidRDefault="00EC433E" w:rsidP="00EC433E">
      <w:pPr>
        <w:pStyle w:val="ListParagraph"/>
        <w:ind w:left="360"/>
        <w:rPr>
          <w:rFonts w:ascii="Arial" w:hAnsi="Arial" w:cs="Arial"/>
        </w:rPr>
      </w:pPr>
      <w:r w:rsidRPr="00EC433E">
        <w:rPr>
          <w:rFonts w:ascii="Arial" w:hAnsi="Arial" w:cs="Arial"/>
          <w:position w:val="-14"/>
        </w:rPr>
        <w:object w:dxaOrig="420" w:dyaOrig="380">
          <v:shape id="_x0000_i1028" type="#_x0000_t75" style="width:20pt;height:18.65pt" o:ole="">
            <v:imagedata r:id="rId177" o:title=""/>
          </v:shape>
          <o:OLEObject Type="Embed" ProgID="Equation.3" ShapeID="_x0000_i1028" DrawAspect="Content" ObjectID="_1526118598" r:id="rId178"/>
        </w:object>
      </w:r>
      <w:r w:rsidRPr="00EC433E">
        <w:rPr>
          <w:rFonts w:ascii="Arial" w:hAnsi="Arial" w:cs="Arial"/>
        </w:rPr>
        <w:t xml:space="preserve">- </w:t>
      </w:r>
      <w:proofErr w:type="gramStart"/>
      <w:r w:rsidRPr="00EC433E">
        <w:rPr>
          <w:rFonts w:ascii="Arial" w:hAnsi="Arial" w:cs="Arial"/>
        </w:rPr>
        <w:t>текући</w:t>
      </w:r>
      <w:proofErr w:type="gramEnd"/>
      <w:r w:rsidRPr="00EC433E">
        <w:rPr>
          <w:rFonts w:ascii="Arial" w:hAnsi="Arial" w:cs="Arial"/>
        </w:rPr>
        <w:t xml:space="preserve"> индекс потошачких цена у месецу обрачуна услуге</w:t>
      </w:r>
    </w:p>
    <w:p w:rsidR="00EC433E" w:rsidRPr="00EC433E" w:rsidRDefault="00EC433E" w:rsidP="00EC433E">
      <w:pPr>
        <w:pStyle w:val="ListParagraph"/>
        <w:ind w:left="360"/>
        <w:rPr>
          <w:rFonts w:ascii="Arial" w:hAnsi="Arial" w:cs="Arial"/>
        </w:rPr>
      </w:pPr>
      <w:r w:rsidRPr="00EC433E">
        <w:rPr>
          <w:rFonts w:ascii="Arial" w:hAnsi="Arial" w:cs="Arial"/>
          <w:position w:val="-10"/>
        </w:rPr>
        <w:object w:dxaOrig="620" w:dyaOrig="320">
          <v:shape id="_x0000_i1029" type="#_x0000_t75" style="width:30.65pt;height:16.35pt" o:ole="">
            <v:imagedata r:id="rId179" o:title=""/>
          </v:shape>
          <o:OLEObject Type="Embed" ProgID="Equation.3" ShapeID="_x0000_i1029" DrawAspect="Content" ObjectID="_1526118599" r:id="rId180"/>
        </w:object>
      </w:r>
      <w:r w:rsidRPr="00EC433E">
        <w:rPr>
          <w:rFonts w:ascii="Arial" w:hAnsi="Arial" w:cs="Arial"/>
        </w:rPr>
        <w:t xml:space="preserve">- </w:t>
      </w:r>
      <w:proofErr w:type="gramStart"/>
      <w:r w:rsidRPr="00EC433E">
        <w:rPr>
          <w:rFonts w:ascii="Arial" w:hAnsi="Arial" w:cs="Arial"/>
        </w:rPr>
        <w:t>базни</w:t>
      </w:r>
      <w:proofErr w:type="gramEnd"/>
      <w:r w:rsidRPr="00EC433E">
        <w:rPr>
          <w:rFonts w:ascii="Arial" w:hAnsi="Arial" w:cs="Arial"/>
        </w:rPr>
        <w:t xml:space="preserve"> индекс потрошачких цена у месецу уговарања</w:t>
      </w:r>
    </w:p>
    <w:p w:rsidR="00EC433E" w:rsidRPr="00EC433E" w:rsidRDefault="00EC433E" w:rsidP="00EC433E">
      <w:pPr>
        <w:pStyle w:val="ListParagraph"/>
        <w:ind w:left="360"/>
        <w:rPr>
          <w:rFonts w:ascii="Arial" w:hAnsi="Arial" w:cs="Arial"/>
        </w:rPr>
      </w:pPr>
      <w:r w:rsidRPr="00EC433E">
        <w:rPr>
          <w:rFonts w:ascii="Arial" w:hAnsi="Arial" w:cs="Arial"/>
          <w:position w:val="-10"/>
        </w:rPr>
        <w:object w:dxaOrig="639" w:dyaOrig="340">
          <v:shape id="_x0000_i1030" type="#_x0000_t75" style="width:31.35pt;height:17.65pt" o:ole="">
            <v:imagedata r:id="rId181" o:title=""/>
          </v:shape>
          <o:OLEObject Type="Embed" ProgID="Equation.3" ShapeID="_x0000_i1030" DrawAspect="Content" ObjectID="_1526118600" r:id="rId182"/>
        </w:object>
      </w:r>
      <w:r w:rsidRPr="00EC433E">
        <w:rPr>
          <w:rFonts w:ascii="Arial" w:hAnsi="Arial" w:cs="Arial"/>
        </w:rPr>
        <w:t xml:space="preserve">-средњи курс ЕУР на дан ДПО  </w:t>
      </w:r>
    </w:p>
    <w:p w:rsidR="00EC433E" w:rsidRPr="00EC433E" w:rsidRDefault="00EC433E" w:rsidP="00EC433E">
      <w:pPr>
        <w:pStyle w:val="ListParagraph"/>
        <w:ind w:left="360"/>
        <w:rPr>
          <w:rFonts w:ascii="Arial" w:hAnsi="Arial" w:cs="Arial"/>
        </w:rPr>
      </w:pPr>
      <w:r w:rsidRPr="00EC433E">
        <w:rPr>
          <w:rFonts w:ascii="Arial" w:hAnsi="Arial" w:cs="Arial"/>
          <w:position w:val="-12"/>
        </w:rPr>
        <w:object w:dxaOrig="620" w:dyaOrig="360">
          <v:shape id="_x0000_i1031" type="#_x0000_t75" style="width:30.65pt;height:18.65pt" o:ole="">
            <v:imagedata r:id="rId183" o:title=""/>
          </v:shape>
          <o:OLEObject Type="Embed" ProgID="Equation.3" ShapeID="_x0000_i1031" DrawAspect="Content" ObjectID="_1526118601" r:id="rId184"/>
        </w:object>
      </w:r>
      <w:proofErr w:type="gramStart"/>
      <w:r w:rsidRPr="00EC433E">
        <w:rPr>
          <w:rFonts w:ascii="Arial" w:hAnsi="Arial" w:cs="Arial"/>
        </w:rPr>
        <w:t>-средњи курс ЕУР на дан уговарања.</w:t>
      </w:r>
      <w:proofErr w:type="gramEnd"/>
    </w:p>
    <w:p w:rsidR="00EC433E" w:rsidRPr="00EC433E" w:rsidRDefault="00EC433E" w:rsidP="00EC433E">
      <w:pPr>
        <w:pStyle w:val="ListParagraph"/>
        <w:tabs>
          <w:tab w:val="left" w:pos="0"/>
        </w:tabs>
        <w:ind w:left="0"/>
        <w:rPr>
          <w:rFonts w:ascii="Arial" w:hAnsi="Arial" w:cs="Arial"/>
          <w:lang w:val="sr-Cyrl-RS" w:eastAsia="sr-Latn-CS"/>
        </w:rPr>
      </w:pPr>
      <w:r w:rsidRPr="00EC433E">
        <w:rPr>
          <w:rFonts w:ascii="Arial" w:hAnsi="Arial"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EC433E" w:rsidRPr="00EC433E" w:rsidRDefault="00EC433E" w:rsidP="00EC433E">
      <w:pPr>
        <w:pStyle w:val="ListParagraph"/>
        <w:tabs>
          <w:tab w:val="left" w:pos="0"/>
        </w:tabs>
        <w:ind w:left="0"/>
        <w:rPr>
          <w:rFonts w:ascii="Arial" w:hAnsi="Arial" w:cs="Arial"/>
        </w:rPr>
      </w:pPr>
      <w:r w:rsidRPr="00EC433E">
        <w:rPr>
          <w:rFonts w:ascii="Arial" w:hAnsi="Arial" w:cs="Arial"/>
          <w:lang w:val="sr-Cyrl-RS"/>
        </w:rPr>
        <w:t>Пружалац услуге</w:t>
      </w:r>
      <w:r w:rsidRPr="00EC433E">
        <w:rPr>
          <w:rFonts w:ascii="Arial" w:hAnsi="Arial" w:cs="Arial"/>
        </w:rPr>
        <w:t xml:space="preserve"> је дужан да приликом фактурисања достави начин обрачуна разлике у цени јединичних цена из понуде и доказе о испуњености услова.</w:t>
      </w:r>
    </w:p>
    <w:p w:rsidR="00EC433E" w:rsidRPr="00EC433E" w:rsidRDefault="00EC433E" w:rsidP="00EC433E">
      <w:pPr>
        <w:pStyle w:val="ListParagraph"/>
        <w:tabs>
          <w:tab w:val="left" w:pos="0"/>
        </w:tabs>
        <w:ind w:left="0" w:right="30"/>
        <w:rPr>
          <w:rFonts w:ascii="Arial" w:hAnsi="Arial" w:cs="Arial"/>
          <w:lang w:val="sr-Cyrl-RS"/>
        </w:rPr>
      </w:pPr>
      <w:r w:rsidRPr="00EC433E">
        <w:rPr>
          <w:rFonts w:ascii="Arial" w:hAnsi="Arial" w:cs="Arial"/>
        </w:rPr>
        <w:t xml:space="preserve">Разлика у цени за извршену услугу и испоруку добара мора бити усаглашена и одобрена од стране овлашћеног лица наручиоца и фактурисана </w:t>
      </w:r>
      <w:r w:rsidRPr="00EC433E">
        <w:rPr>
          <w:rFonts w:ascii="Arial" w:hAnsi="Arial" w:cs="Arial"/>
          <w:lang w:val="sr-Cyrl-RS"/>
        </w:rPr>
        <w:t>књижним задужењем/одобрењем.</w:t>
      </w:r>
    </w:p>
    <w:p w:rsidR="00EC433E" w:rsidRPr="00EC433E" w:rsidRDefault="00EC433E" w:rsidP="00EC433E">
      <w:pPr>
        <w:pStyle w:val="ListParagraph"/>
        <w:tabs>
          <w:tab w:val="left" w:pos="0"/>
        </w:tabs>
        <w:ind w:left="0" w:right="30"/>
        <w:rPr>
          <w:rFonts w:ascii="Arial" w:hAnsi="Arial" w:cs="Arial"/>
          <w:lang w:val="sr-Cyrl-RS"/>
        </w:rPr>
      </w:pPr>
      <w:r w:rsidRPr="00EC433E">
        <w:rPr>
          <w:rFonts w:ascii="Arial" w:hAnsi="Arial" w:cs="Arial"/>
        </w:rPr>
        <w:t>У случају да извршилац касни са реализацијом посла, признаје</w:t>
      </w:r>
      <w:r w:rsidRPr="00EC433E">
        <w:rPr>
          <w:rFonts w:ascii="Arial" w:hAnsi="Arial" w:cs="Arial"/>
          <w:lang w:val="sr-Cyrl-RS"/>
        </w:rPr>
        <w:t xml:space="preserve"> му се</w:t>
      </w:r>
      <w:r w:rsidRPr="00EC433E">
        <w:rPr>
          <w:rFonts w:ascii="Arial" w:hAnsi="Arial" w:cs="Arial"/>
        </w:rPr>
        <w:t xml:space="preserve"> разлика у цени до уговореног рока реализације уговора, односно до дана обрачуна услуге у оквиру рока извршења. </w:t>
      </w:r>
    </w:p>
    <w:p w:rsidR="006C6FDF" w:rsidRPr="008377FF" w:rsidRDefault="00873EBD" w:rsidP="007D2D9B">
      <w:pPr>
        <w:pStyle w:val="Heading10"/>
        <w:numPr>
          <w:ilvl w:val="1"/>
          <w:numId w:val="21"/>
        </w:numPr>
        <w:rPr>
          <w:rFonts w:cs="Arial"/>
          <w:lang w:val="en-US"/>
        </w:rPr>
      </w:pPr>
      <w:r w:rsidRPr="008377FF">
        <w:rPr>
          <w:rFonts w:cs="Arial"/>
          <w:lang w:val="en-US"/>
        </w:rPr>
        <w:t>Рок извођења</w:t>
      </w:r>
      <w:r w:rsidR="007F1CF9">
        <w:rPr>
          <w:rFonts w:cs="Arial"/>
          <w:lang w:val="en-US"/>
        </w:rPr>
        <w:t xml:space="preserve"> </w:t>
      </w:r>
      <w:r w:rsidRPr="008377FF">
        <w:rPr>
          <w:rFonts w:cs="Arial"/>
          <w:lang w:val="en-US"/>
        </w:rPr>
        <w:t>радова</w:t>
      </w:r>
    </w:p>
    <w:p w:rsidR="005873EF" w:rsidRPr="00EC433E" w:rsidRDefault="006C6FDF" w:rsidP="006C6FDF">
      <w:pPr>
        <w:pStyle w:val="ListParagraph"/>
        <w:autoSpaceDE w:val="0"/>
        <w:autoSpaceDN w:val="0"/>
        <w:adjustRightInd w:val="0"/>
        <w:spacing w:before="0" w:after="0" w:line="240" w:lineRule="auto"/>
        <w:ind w:left="0"/>
        <w:contextualSpacing w:val="0"/>
        <w:rPr>
          <w:rFonts w:ascii="Arial" w:hAnsi="Arial" w:cs="Arial"/>
          <w:lang w:val="sr-Cyrl-RS"/>
        </w:rPr>
      </w:pPr>
      <w:r w:rsidRPr="00EC433E">
        <w:rPr>
          <w:rFonts w:ascii="Arial" w:hAnsi="Arial" w:cs="Arial"/>
        </w:rPr>
        <w:t xml:space="preserve">Изабрани понуђач је обавезан да </w:t>
      </w:r>
      <w:r w:rsidR="00CC26CA" w:rsidRPr="00EC433E">
        <w:rPr>
          <w:rFonts w:ascii="Arial" w:hAnsi="Arial" w:cs="Arial"/>
        </w:rPr>
        <w:t xml:space="preserve">изведе радове </w:t>
      </w:r>
      <w:r w:rsidRPr="00EC433E">
        <w:rPr>
          <w:rFonts w:ascii="Arial" w:hAnsi="Arial" w:cs="Arial"/>
        </w:rPr>
        <w:t>у року ко</w:t>
      </w:r>
      <w:r w:rsidR="00FC5045" w:rsidRPr="00EC433E">
        <w:rPr>
          <w:rFonts w:ascii="Arial" w:hAnsi="Arial" w:cs="Arial"/>
        </w:rPr>
        <w:t xml:space="preserve">ји не може бити краћи од </w:t>
      </w:r>
      <w:r w:rsidR="00EC433E" w:rsidRPr="00EC433E">
        <w:rPr>
          <w:rFonts w:ascii="Arial" w:hAnsi="Arial" w:cs="Arial"/>
          <w:lang w:val="sr-Cyrl-RS"/>
        </w:rPr>
        <w:t xml:space="preserve">12 </w:t>
      </w:r>
      <w:r w:rsidRPr="00EC433E">
        <w:rPr>
          <w:rFonts w:ascii="Arial" w:hAnsi="Arial" w:cs="Arial"/>
        </w:rPr>
        <w:t>месеци</w:t>
      </w:r>
      <w:r w:rsidR="00EC433E" w:rsidRPr="00EC433E">
        <w:rPr>
          <w:rFonts w:ascii="Arial" w:hAnsi="Arial" w:cs="Arial"/>
          <w:lang w:val="sr-Cyrl-RS"/>
        </w:rPr>
        <w:t xml:space="preserve"> </w:t>
      </w:r>
      <w:r w:rsidR="00C04DE0" w:rsidRPr="00EC433E">
        <w:rPr>
          <w:rFonts w:ascii="Arial" w:hAnsi="Arial" w:cs="Arial"/>
          <w:bCs/>
          <w:iCs/>
          <w:lang w:val="sr-Cyrl-CS"/>
        </w:rPr>
        <w:t>од дана закључења овог Уговора</w:t>
      </w:r>
      <w:r w:rsidR="00EC433E" w:rsidRPr="00EC433E">
        <w:rPr>
          <w:rFonts w:ascii="Arial" w:hAnsi="Arial" w:cs="Arial"/>
          <w:bCs/>
          <w:iCs/>
          <w:lang w:val="sr-Cyrl-CS"/>
        </w:rPr>
        <w:t>.</w:t>
      </w:r>
    </w:p>
    <w:p w:rsidR="00EC433E" w:rsidRPr="00EC433E" w:rsidRDefault="00EC433E"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C6FDF" w:rsidRPr="008377FF" w:rsidRDefault="006C6FDF" w:rsidP="007D2D9B">
      <w:pPr>
        <w:pStyle w:val="Heading10"/>
        <w:numPr>
          <w:ilvl w:val="1"/>
          <w:numId w:val="21"/>
        </w:numPr>
        <w:rPr>
          <w:rFonts w:cs="Arial"/>
          <w:lang w:val="en-US"/>
        </w:rPr>
      </w:pPr>
      <w:r w:rsidRPr="008377FF">
        <w:rPr>
          <w:rFonts w:cs="Arial"/>
          <w:lang w:val="en-US"/>
        </w:rPr>
        <w:t>Гарантни рок</w:t>
      </w:r>
      <w:r w:rsidR="009B2B05" w:rsidRPr="008377FF">
        <w:rPr>
          <w:rFonts w:cs="Arial"/>
          <w:lang w:val="en-US"/>
        </w:rPr>
        <w:t>, постгарантни период</w:t>
      </w:r>
    </w:p>
    <w:p w:rsidR="006C6FDF" w:rsidRPr="00EC433E" w:rsidRDefault="006C6FDF" w:rsidP="006C6FDF">
      <w:pPr>
        <w:spacing w:before="0"/>
        <w:rPr>
          <w:rFonts w:cs="Arial"/>
          <w:lang w:eastAsia="zh-CN"/>
        </w:rPr>
      </w:pPr>
      <w:r w:rsidRPr="00EC433E">
        <w:rPr>
          <w:rFonts w:cs="Arial"/>
          <w:lang w:eastAsia="zh-CN"/>
        </w:rPr>
        <w:t xml:space="preserve">Гарантни рок за предмет набавке је минимум </w:t>
      </w:r>
      <w:r w:rsidR="00EC433E" w:rsidRPr="00EC433E">
        <w:rPr>
          <w:rFonts w:cs="Arial"/>
          <w:lang w:val="sr-Cyrl-CS" w:eastAsia="zh-CN"/>
        </w:rPr>
        <w:t>24</w:t>
      </w:r>
      <w:r w:rsidR="005873EF" w:rsidRPr="00EC433E">
        <w:rPr>
          <w:rFonts w:cs="Arial"/>
          <w:lang w:val="sr-Cyrl-CS" w:eastAsia="zh-CN"/>
        </w:rPr>
        <w:t xml:space="preserve"> </w:t>
      </w:r>
      <w:r w:rsidR="00EC433E" w:rsidRPr="00EC433E">
        <w:rPr>
          <w:rFonts w:cs="Arial"/>
          <w:lang w:val="sr-Cyrl-CS" w:eastAsia="zh-CN"/>
        </w:rPr>
        <w:t xml:space="preserve">месеца </w:t>
      </w:r>
      <w:r w:rsidRPr="00EC433E">
        <w:rPr>
          <w:rFonts w:cs="Arial"/>
          <w:lang w:eastAsia="zh-CN"/>
        </w:rPr>
        <w:t xml:space="preserve">од дана када је извршен квантитативни и квалитативни пријем  </w:t>
      </w:r>
      <w:r w:rsidR="00873EBD" w:rsidRPr="00EC433E">
        <w:rPr>
          <w:rFonts w:cs="Arial"/>
          <w:lang w:eastAsia="zh-CN"/>
        </w:rPr>
        <w:t>радова</w:t>
      </w:r>
      <w:r w:rsidRPr="00EC433E">
        <w:rPr>
          <w:rFonts w:cs="Arial"/>
          <w:lang w:eastAsia="zh-CN"/>
        </w:rPr>
        <w:t>.</w:t>
      </w:r>
    </w:p>
    <w:p w:rsidR="006C6FDF" w:rsidRPr="00EC433E" w:rsidRDefault="006C6FDF" w:rsidP="006C6FDF">
      <w:pPr>
        <w:spacing w:before="0"/>
        <w:rPr>
          <w:rFonts w:cs="Arial"/>
          <w:lang w:eastAsia="zh-CN"/>
        </w:rPr>
      </w:pPr>
      <w:r w:rsidRPr="00EC433E">
        <w:rPr>
          <w:rFonts w:cs="Arial"/>
          <w:lang w:val="sr-Cyrl-CS" w:eastAsia="zh-CN"/>
        </w:rPr>
        <w:t xml:space="preserve">Изабрани </w:t>
      </w:r>
      <w:r w:rsidRPr="00EC433E">
        <w:rPr>
          <w:rFonts w:cs="Arial"/>
          <w:lang w:eastAsia="zh-CN"/>
        </w:rPr>
        <w:t xml:space="preserve">Понуђач је дужан да о свом трошку отклони све евентуалне недостатке у току трајања гарантног рока. </w:t>
      </w: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31"/>
      <w:bookmarkEnd w:id="232"/>
    </w:p>
    <w:p w:rsidR="00C75783" w:rsidRPr="00C75783" w:rsidRDefault="00D42776" w:rsidP="00C75783">
      <w:pPr>
        <w:pStyle w:val="KDParagraf"/>
        <w:spacing w:before="0"/>
        <w:rPr>
          <w:rFonts w:eastAsia="Calibri" w:cs="Arial"/>
          <w:lang w:val="sr-Cyrl-CS"/>
        </w:rPr>
      </w:pPr>
      <w:r w:rsidRPr="00C75783">
        <w:rPr>
          <w:rFonts w:eastAsia="Calibri" w:cs="Arial"/>
          <w:lang w:val="sr-Cyrl-CS"/>
        </w:rPr>
        <w:t>Наручилац ће платити на следећи начин:</w:t>
      </w:r>
    </w:p>
    <w:p w:rsidR="00C75783" w:rsidRPr="00C75783" w:rsidRDefault="00C75783" w:rsidP="00C75783">
      <w:pPr>
        <w:tabs>
          <w:tab w:val="left" w:pos="567"/>
        </w:tabs>
        <w:spacing w:before="0"/>
        <w:ind w:left="360"/>
        <w:rPr>
          <w:rFonts w:eastAsia="Calibri" w:cs="Arial"/>
          <w:lang w:val="sr-Cyrl-RS"/>
        </w:rPr>
      </w:pPr>
      <w:r w:rsidRPr="00C7578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C75783">
        <w:rPr>
          <w:rFonts w:eastAsia="Calibri" w:cs="Arial"/>
          <w:b/>
        </w:rPr>
        <w:t>исправног</w:t>
      </w:r>
      <w:r w:rsidRPr="00C75783">
        <w:rPr>
          <w:rFonts w:eastAsia="Calibri" w:cs="Arial"/>
        </w:rPr>
        <w:t xml:space="preserve"> рачуна, издатог на основу прихваћених и одобрених  Извештаја (</w:t>
      </w:r>
      <w:r w:rsidRPr="00C75783">
        <w:rPr>
          <w:rFonts w:eastAsia="Calibri" w:cs="Arial"/>
          <w:b/>
        </w:rPr>
        <w:t>Записника, који је саставни део рачуна</w:t>
      </w:r>
      <w:r w:rsidRPr="00C75783">
        <w:rPr>
          <w:rFonts w:eastAsia="Calibri" w:cs="Arial"/>
        </w:rPr>
        <w:t>).</w:t>
      </w:r>
    </w:p>
    <w:p w:rsidR="00C75783" w:rsidRPr="00C75783" w:rsidRDefault="00C75783" w:rsidP="00C75783">
      <w:pPr>
        <w:tabs>
          <w:tab w:val="left" w:pos="567"/>
        </w:tabs>
        <w:spacing w:before="0"/>
        <w:ind w:left="360"/>
        <w:rPr>
          <w:rFonts w:cs="Arial"/>
          <w:b/>
        </w:rPr>
      </w:pPr>
      <w:r w:rsidRPr="00C75783">
        <w:rPr>
          <w:rFonts w:cs="Arial"/>
        </w:rPr>
        <w:t xml:space="preserve">Рачун мора </w:t>
      </w:r>
      <w:r w:rsidRPr="00C75783">
        <w:rPr>
          <w:rFonts w:cs="Arial"/>
          <w:b/>
        </w:rPr>
        <w:t xml:space="preserve">гласити на: Јавно предузеће „Електропривреда Србије“ Београд, огранак ТЕНТ, </w:t>
      </w:r>
      <w:r w:rsidRPr="00C75783">
        <w:rPr>
          <w:rFonts w:cs="Arial"/>
          <w:b/>
          <w:lang w:val="ru-RU"/>
        </w:rPr>
        <w:t>Богољуба Урошевића Црног 44</w:t>
      </w:r>
      <w:r w:rsidRPr="00C75783">
        <w:rPr>
          <w:rFonts w:cs="Arial"/>
          <w:b/>
        </w:rPr>
        <w:t xml:space="preserve">, 11500 Oбреновац, ПИБ </w:t>
      </w:r>
      <w:r w:rsidRPr="00C75783">
        <w:rPr>
          <w:rFonts w:cs="Arial"/>
          <w:b/>
          <w:lang w:val="sr-Cyrl-BA"/>
        </w:rPr>
        <w:t>(103920327)</w:t>
      </w:r>
      <w:r w:rsidRPr="00C75783">
        <w:rPr>
          <w:rFonts w:cs="Arial"/>
        </w:rPr>
        <w:t xml:space="preserve"> и бити достављен на адресу Корисника: Јавно предузеће „Електропривреда Србије“ Београд, огранак ТЕНТ, </w:t>
      </w:r>
      <w:r w:rsidRPr="00C75783">
        <w:rPr>
          <w:rFonts w:cs="Arial"/>
          <w:lang w:val="ru-RU"/>
        </w:rPr>
        <w:t>Богољуба Урошевића Црног 44</w:t>
      </w:r>
      <w:r w:rsidRPr="00C7578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C75783">
        <w:rPr>
          <w:rFonts w:cs="Arial"/>
          <w:b/>
        </w:rPr>
        <w:t>Пружаоц услуге је обавезан да на рачуну/рачунима наведе уговoр на основу којег се рачун издаје (број и датум).</w:t>
      </w:r>
    </w:p>
    <w:p w:rsidR="00C75783" w:rsidRPr="00C75783" w:rsidRDefault="00C75783" w:rsidP="00C75783">
      <w:pPr>
        <w:tabs>
          <w:tab w:val="left" w:pos="567"/>
        </w:tabs>
        <w:spacing w:before="0"/>
        <w:ind w:left="360"/>
        <w:rPr>
          <w:rFonts w:cs="Arial"/>
          <w:color w:val="FF0000"/>
        </w:rPr>
      </w:pPr>
    </w:p>
    <w:p w:rsidR="00831ED8" w:rsidRPr="008377FF" w:rsidRDefault="00831ED8" w:rsidP="00D42776">
      <w:pPr>
        <w:pStyle w:val="KDParagraf"/>
        <w:spacing w:before="0"/>
        <w:rPr>
          <w:rFonts w:eastAsia="Calibri" w:cs="Arial"/>
          <w:color w:val="00B0F0"/>
          <w:lang w:val="sr-Cyrl-CS"/>
        </w:rPr>
      </w:pPr>
    </w:p>
    <w:p w:rsidR="00D42776" w:rsidRPr="00C75783" w:rsidRDefault="00D42776" w:rsidP="00D42776">
      <w:pPr>
        <w:pStyle w:val="KDParagraf"/>
        <w:spacing w:before="0"/>
        <w:rPr>
          <w:rFonts w:eastAsia="Calibri" w:cs="Arial"/>
          <w:lang w:val="sr-Cyrl-CS"/>
        </w:rPr>
      </w:pPr>
      <w:r w:rsidRPr="00C75783">
        <w:rPr>
          <w:rFonts w:eastAsia="Calibri" w:cs="Arial"/>
        </w:rPr>
        <w:lastRenderedPageBreak/>
        <w:t>Сва п</w:t>
      </w:r>
      <w:r w:rsidRPr="00C75783">
        <w:rPr>
          <w:rFonts w:eastAsia="Calibri" w:cs="Arial"/>
          <w:lang w:val="sr-Cyrl-CS"/>
        </w:rPr>
        <w:t>лаћањ</w:t>
      </w:r>
      <w:r w:rsidRPr="00C75783">
        <w:rPr>
          <w:rFonts w:eastAsia="Calibri" w:cs="Arial"/>
        </w:rPr>
        <w:t>а</w:t>
      </w:r>
      <w:r w:rsidRPr="00C75783">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5873EF" w:rsidRPr="00C75783" w:rsidRDefault="005873EF" w:rsidP="00D42776">
      <w:pPr>
        <w:pStyle w:val="KDParagraf"/>
        <w:spacing w:before="0"/>
        <w:rPr>
          <w:rFonts w:eastAsia="Calibri" w:cs="Arial"/>
          <w:lang w:val="sr-Cyrl-CS"/>
        </w:rPr>
      </w:pPr>
    </w:p>
    <w:p w:rsidR="00D42776" w:rsidRPr="00C75783" w:rsidRDefault="00D42776" w:rsidP="00D42776">
      <w:pPr>
        <w:pStyle w:val="KDParagraf"/>
        <w:spacing w:before="0"/>
        <w:rPr>
          <w:rFonts w:eastAsia="Calibri" w:cs="Arial"/>
        </w:rPr>
      </w:pPr>
      <w:r w:rsidRPr="00C75783">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5873EF" w:rsidRPr="00C75783" w:rsidRDefault="005873EF" w:rsidP="00D42776">
      <w:pPr>
        <w:pStyle w:val="KDParagraf"/>
        <w:spacing w:before="0"/>
        <w:rPr>
          <w:rFonts w:eastAsia="Calibri" w:cs="Arial"/>
        </w:rPr>
      </w:pPr>
    </w:p>
    <w:p w:rsidR="00D42776" w:rsidRPr="00C75783" w:rsidRDefault="00D42776" w:rsidP="00D42776">
      <w:pPr>
        <w:pStyle w:val="KDParagraf"/>
        <w:spacing w:before="0"/>
        <w:rPr>
          <w:rFonts w:eastAsia="Calibri" w:cs="Arial"/>
          <w:lang w:val="sr-Cyrl-CS"/>
        </w:rPr>
      </w:pPr>
      <w:r w:rsidRPr="00C75783">
        <w:rPr>
          <w:rFonts w:eastAsia="Calibri" w:cs="Arial"/>
        </w:rPr>
        <w:t>Привремене месечне и окончане с</w:t>
      </w:r>
      <w:r w:rsidRPr="00C75783">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C75783">
        <w:rPr>
          <w:rFonts w:eastAsia="Calibri" w:cs="Arial"/>
        </w:rPr>
        <w:t>И</w:t>
      </w:r>
      <w:r w:rsidRPr="00C75783">
        <w:rPr>
          <w:rFonts w:eastAsia="Calibri" w:cs="Arial"/>
          <w:lang w:val="sr-Cyrl-CS"/>
        </w:rPr>
        <w:t>звођача радова и надзорног органа, у складу са Законом о планирању и изградњи.</w:t>
      </w:r>
    </w:p>
    <w:p w:rsidR="005873EF" w:rsidRPr="00C75783" w:rsidRDefault="005873EF" w:rsidP="00D42776">
      <w:pPr>
        <w:pStyle w:val="KDParagraf"/>
        <w:spacing w:before="0"/>
        <w:rPr>
          <w:rFonts w:eastAsia="Calibri" w:cs="Arial"/>
          <w:lang w:val="sr-Cyrl-CS"/>
        </w:rPr>
      </w:pPr>
    </w:p>
    <w:p w:rsidR="00D42776" w:rsidRPr="00C75783" w:rsidRDefault="00D42776" w:rsidP="00D42776">
      <w:pPr>
        <w:pStyle w:val="KDParagraf"/>
        <w:spacing w:before="0"/>
        <w:rPr>
          <w:rFonts w:eastAsia="Calibri" w:cs="Arial"/>
          <w:lang w:val="sr-Cyrl-CS"/>
        </w:rPr>
      </w:pPr>
      <w:r w:rsidRPr="00C75783">
        <w:rPr>
          <w:rFonts w:eastAsia="Calibri" w:cs="Arial"/>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5873EF" w:rsidRPr="008377FF" w:rsidRDefault="005873EF" w:rsidP="00D42776">
      <w:pPr>
        <w:pStyle w:val="KDParagraf"/>
        <w:spacing w:before="0"/>
        <w:rPr>
          <w:rFonts w:eastAsia="Calibri" w:cs="Arial"/>
          <w:color w:val="00B0F0"/>
          <w:lang w:val="sr-Cyrl-CS"/>
        </w:rPr>
      </w:pPr>
    </w:p>
    <w:p w:rsidR="00D42776" w:rsidRPr="00C75783" w:rsidRDefault="00D42776" w:rsidP="00D42776">
      <w:pPr>
        <w:pStyle w:val="KDParagraf"/>
        <w:spacing w:before="0"/>
        <w:rPr>
          <w:rFonts w:eastAsia="Calibri" w:cs="Arial"/>
        </w:rPr>
      </w:pPr>
      <w:r w:rsidRPr="00C75783">
        <w:rPr>
          <w:rFonts w:eastAsia="Calibri" w:cs="Arial"/>
          <w:lang w:val="sr-Cyrl-CS"/>
        </w:rPr>
        <w:t>Плаћање ће се вршити у динарима</w:t>
      </w:r>
      <w:r w:rsidR="004A333C" w:rsidRPr="00C75783">
        <w:rPr>
          <w:rFonts w:eastAsia="Calibri" w:cs="Arial"/>
        </w:rPr>
        <w:t>.</w:t>
      </w:r>
    </w:p>
    <w:p w:rsidR="005873EF" w:rsidRPr="005873EF" w:rsidRDefault="005873EF" w:rsidP="00D42776">
      <w:pPr>
        <w:pStyle w:val="KDParagraf"/>
        <w:spacing w:before="0"/>
        <w:rPr>
          <w:rFonts w:eastAsia="Calibri" w:cs="Arial"/>
          <w:color w:val="00B0F0"/>
        </w:rPr>
      </w:pPr>
    </w:p>
    <w:p w:rsidR="00C04DE0" w:rsidRPr="00C75783" w:rsidRDefault="00C04DE0" w:rsidP="00C04DE0">
      <w:pPr>
        <w:pStyle w:val="KDParagraf"/>
        <w:spacing w:before="0"/>
        <w:rPr>
          <w:rFonts w:eastAsia="Calibri" w:cs="Arial"/>
        </w:rPr>
      </w:pPr>
      <w:r w:rsidRPr="00C75783">
        <w:rPr>
          <w:rFonts w:eastAsia="Calibri" w:cs="Arial"/>
        </w:rPr>
        <w:t>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 налог за рад, и Сагласност је потребно доставити уз рачун.</w:t>
      </w:r>
    </w:p>
    <w:p w:rsidR="005873EF" w:rsidRPr="00C75783" w:rsidRDefault="005873EF" w:rsidP="00C04DE0">
      <w:pPr>
        <w:pStyle w:val="KDParagraf"/>
        <w:spacing w:before="0"/>
        <w:rPr>
          <w:rFonts w:eastAsia="Calibri" w:cs="Arial"/>
        </w:rPr>
      </w:pPr>
    </w:p>
    <w:p w:rsidR="00C04DE0" w:rsidRPr="00C75783" w:rsidRDefault="00C04DE0" w:rsidP="00C04DE0">
      <w:pPr>
        <w:pStyle w:val="KDParagraf"/>
        <w:spacing w:before="0"/>
        <w:rPr>
          <w:rFonts w:eastAsia="Calibri" w:cs="Arial"/>
        </w:rPr>
      </w:pPr>
      <w:r w:rsidRPr="00C75783">
        <w:rPr>
          <w:rFonts w:eastAsia="Calibri" w:cs="Arial"/>
          <w:lang w:val="sr-Cyrl-BA"/>
        </w:rPr>
        <w:t>Извођач</w:t>
      </w:r>
      <w:r w:rsidRPr="00C75783">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C04DE0" w:rsidRPr="00C75783" w:rsidRDefault="00C04DE0" w:rsidP="00D42776">
      <w:pPr>
        <w:pStyle w:val="KDParagraf"/>
        <w:spacing w:before="0"/>
        <w:rPr>
          <w:rFonts w:eastAsia="Calibri" w:cs="Arial"/>
          <w:lang w:val="sr-Cyrl-CS"/>
        </w:rPr>
      </w:pPr>
    </w:p>
    <w:p w:rsidR="005A3029" w:rsidRPr="00C75783" w:rsidRDefault="005A3029" w:rsidP="005A3029">
      <w:pPr>
        <w:pStyle w:val="KDParagraf"/>
        <w:spacing w:before="0"/>
        <w:rPr>
          <w:rFonts w:eastAsia="Calibri" w:cs="Arial"/>
        </w:rPr>
      </w:pPr>
      <w:r w:rsidRPr="00C75783">
        <w:rPr>
          <w:rFonts w:cs="Arial"/>
        </w:rPr>
        <w:t xml:space="preserve">У случају примене корекције цене понуђач ће издати рачун на основу </w:t>
      </w:r>
      <w:r w:rsidR="00D16608" w:rsidRPr="00C75783">
        <w:rPr>
          <w:rFonts w:cs="Arial"/>
        </w:rPr>
        <w:t xml:space="preserve">уговорених </w:t>
      </w:r>
      <w:r w:rsidRPr="00C75783">
        <w:rPr>
          <w:rFonts w:cs="Arial"/>
        </w:rPr>
        <w:t xml:space="preserve">јединичних цена, </w:t>
      </w:r>
      <w:r w:rsidRPr="00C75783">
        <w:rPr>
          <w:rFonts w:eastAsia="Calibri" w:cs="Arial"/>
        </w:rPr>
        <w:t xml:space="preserve">а за вредност корекције цене на рачуну ће исказати као корекцију рачуна књижно задужење / одобрење, </w:t>
      </w:r>
      <w:r w:rsidRPr="00C75783">
        <w:rPr>
          <w:rFonts w:cs="Arial"/>
        </w:rPr>
        <w:t>или ће уз рачун за корекцију цене доставити књижно задужење/одобрење.</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7D2D9B">
      <w:pPr>
        <w:pStyle w:val="KDPodnaslov2"/>
        <w:numPr>
          <w:ilvl w:val="1"/>
          <w:numId w:val="22"/>
        </w:numPr>
        <w:spacing w:before="0"/>
        <w:jc w:val="both"/>
        <w:rPr>
          <w:rFonts w:cs="Arial"/>
          <w:lang w:val="ru-RU"/>
        </w:rPr>
      </w:pPr>
      <w:bookmarkStart w:id="233" w:name="_Toc441651589"/>
      <w:bookmarkStart w:id="234" w:name="_Toc442559900"/>
      <w:r w:rsidRPr="008377FF">
        <w:rPr>
          <w:rFonts w:cs="Arial"/>
        </w:rPr>
        <w:t>Рок важења понуде</w:t>
      </w:r>
      <w:bookmarkEnd w:id="233"/>
      <w:bookmarkEnd w:id="234"/>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00C75783" w:rsidRPr="00C75783">
        <w:rPr>
          <w:rFonts w:cs="Arial"/>
          <w:lang w:val="sr-Cyrl-RS"/>
        </w:rPr>
        <w:t>45</w:t>
      </w:r>
      <w:r w:rsidRPr="00C75783">
        <w:rPr>
          <w:rFonts w:cs="Arial"/>
          <w:lang w:val="ru-RU"/>
        </w:rPr>
        <w:t xml:space="preserve"> дана од дана отварања понуда. </w:t>
      </w:r>
    </w:p>
    <w:p w:rsidR="005873EF" w:rsidRP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C75783" w:rsidRDefault="008D2B23" w:rsidP="007D2D9B">
      <w:pPr>
        <w:pStyle w:val="KDPodnaslov2"/>
        <w:numPr>
          <w:ilvl w:val="1"/>
          <w:numId w:val="22"/>
        </w:numPr>
        <w:spacing w:before="0"/>
        <w:jc w:val="both"/>
        <w:rPr>
          <w:rFonts w:cs="Arial"/>
        </w:rPr>
      </w:pPr>
      <w:bookmarkStart w:id="235" w:name="_Toc441651593"/>
      <w:bookmarkStart w:id="236" w:name="_Toc442559904"/>
      <w:r w:rsidRPr="00C75783">
        <w:rPr>
          <w:rFonts w:cs="Arial"/>
        </w:rPr>
        <w:t>Средства финансијског обезбеђења</w:t>
      </w:r>
      <w:bookmarkEnd w:id="235"/>
      <w:bookmarkEnd w:id="236"/>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Члан групе понуђача може бити налогодавац СФО.</w:t>
      </w:r>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СФО морају да буду у валути у којој је и понуда.</w:t>
      </w:r>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C75783" w:rsidRPr="005E2D8E" w:rsidRDefault="00C75783" w:rsidP="00C75783">
      <w:pPr>
        <w:pStyle w:val="KDParagraf"/>
        <w:spacing w:before="0"/>
        <w:rPr>
          <w:rFonts w:cs="Arial"/>
          <w:color w:val="000000" w:themeColor="text1"/>
        </w:rPr>
      </w:pPr>
    </w:p>
    <w:p w:rsidR="00C75783" w:rsidRPr="005E2D8E" w:rsidRDefault="00C75783" w:rsidP="00C75783">
      <w:pPr>
        <w:pStyle w:val="KDParagraf"/>
        <w:spacing w:before="0"/>
        <w:rPr>
          <w:rFonts w:cs="Arial"/>
          <w:color w:val="000000" w:themeColor="text1"/>
        </w:rPr>
      </w:pPr>
    </w:p>
    <w:p w:rsidR="00C75783" w:rsidRPr="005E2D8E" w:rsidRDefault="00C75783" w:rsidP="00C75783">
      <w:pPr>
        <w:pStyle w:val="KDPodnaslov2"/>
        <w:spacing w:before="0"/>
        <w:ind w:left="450"/>
        <w:jc w:val="center"/>
        <w:rPr>
          <w:rFonts w:cs="Arial"/>
          <w:b w:val="0"/>
          <w:color w:val="000000" w:themeColor="text1"/>
        </w:rPr>
      </w:pPr>
      <w:r w:rsidRPr="005E2D8E">
        <w:rPr>
          <w:rFonts w:cs="Arial"/>
          <w:color w:val="000000" w:themeColor="text1"/>
        </w:rPr>
        <w:lastRenderedPageBreak/>
        <w:t>6.17.1.СФО за озбиљност понуде</w:t>
      </w:r>
    </w:p>
    <w:p w:rsidR="00C75783" w:rsidRPr="005E2D8E" w:rsidRDefault="00C75783" w:rsidP="00C75783">
      <w:pPr>
        <w:rPr>
          <w:rFonts w:cs="Arial"/>
          <w:color w:val="000000" w:themeColor="text1"/>
        </w:rPr>
      </w:pPr>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C75783" w:rsidRPr="005E2D8E" w:rsidRDefault="00C75783" w:rsidP="00C75783">
      <w:pPr>
        <w:rPr>
          <w:rFonts w:cs="Arial"/>
          <w:color w:val="000000" w:themeColor="text1"/>
        </w:rPr>
      </w:pPr>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
    <w:p w:rsidR="00C75783" w:rsidRPr="005E2D8E" w:rsidRDefault="00C75783" w:rsidP="00C75783">
      <w:pPr>
        <w:rPr>
          <w:rFonts w:cs="Arial"/>
          <w:color w:val="000000" w:themeColor="text1"/>
        </w:rPr>
      </w:pPr>
      <w:r w:rsidRPr="005E2D8E">
        <w:rPr>
          <w:rFonts w:cs="Arial"/>
          <w:color w:val="000000" w:themeColor="text1"/>
        </w:rPr>
        <w:t>Основи за наплату СФО за озбиљност понуде су:</w:t>
      </w:r>
    </w:p>
    <w:p w:rsidR="00C75783" w:rsidRPr="005E2D8E" w:rsidRDefault="00C75783" w:rsidP="00C75783">
      <w:pPr>
        <w:rPr>
          <w:rFonts w:cs="Arial"/>
          <w:color w:val="000000" w:themeColor="text1"/>
        </w:rPr>
      </w:pPr>
      <w:r w:rsidRPr="005E2D8E">
        <w:rPr>
          <w:rFonts w:cs="Arial"/>
          <w:color w:val="000000" w:themeColor="text1"/>
        </w:rPr>
        <w:t>- уколико понуђач након истека рока за подношење понуда повуче, опозове или измени своју понуду;</w:t>
      </w:r>
    </w:p>
    <w:p w:rsidR="00C75783" w:rsidRPr="005E2D8E" w:rsidRDefault="00C75783" w:rsidP="00C75783">
      <w:pPr>
        <w:rPr>
          <w:rFonts w:cs="Arial"/>
          <w:color w:val="000000" w:themeColor="text1"/>
        </w:rPr>
      </w:pPr>
      <w:r w:rsidRPr="005E2D8E">
        <w:rPr>
          <w:rFonts w:cs="Arial"/>
          <w:color w:val="000000" w:themeColor="text1"/>
        </w:rPr>
        <w:t>- уколико понуђач коме је додељен уговор благовремено не потпише уговор о јавној набавци;</w:t>
      </w:r>
    </w:p>
    <w:p w:rsidR="00C75783" w:rsidRPr="005E2D8E" w:rsidRDefault="00C75783" w:rsidP="00C75783">
      <w:pPr>
        <w:rPr>
          <w:rFonts w:cs="Arial"/>
          <w:color w:val="000000" w:themeColor="text1"/>
        </w:rPr>
      </w:pPr>
      <w:r w:rsidRPr="005E2D8E">
        <w:rPr>
          <w:rFonts w:cs="Arial"/>
          <w:color w:val="000000" w:themeColor="text1"/>
        </w:rPr>
        <w:t>- уколико понуђач коме је додељен уговор не поднесе исправно СФО за добро извршење посла у складу са захтевима из конкурсне документације.</w:t>
      </w:r>
    </w:p>
    <w:p w:rsidR="00C75783" w:rsidRPr="005E2D8E" w:rsidRDefault="00C75783" w:rsidP="00C75783">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75783" w:rsidRPr="00B06244" w:rsidRDefault="00C75783" w:rsidP="00C75783">
      <w:pPr>
        <w:rPr>
          <w:rFonts w:cs="Arial"/>
          <w:color w:val="FF0000"/>
          <w:lang w:val="sr-Cyrl-RS"/>
        </w:rPr>
      </w:pPr>
    </w:p>
    <w:p w:rsidR="00C75783" w:rsidRPr="005E2D8E" w:rsidRDefault="00C75783" w:rsidP="00C75783">
      <w:pPr>
        <w:jc w:val="center"/>
        <w:rPr>
          <w:rFonts w:cs="Arial"/>
          <w:b/>
          <w:color w:val="000000" w:themeColor="text1"/>
        </w:rPr>
      </w:pPr>
      <w:r w:rsidRPr="005E2D8E">
        <w:rPr>
          <w:rFonts w:cs="Arial"/>
          <w:b/>
          <w:color w:val="000000" w:themeColor="text1"/>
        </w:rPr>
        <w:t>6.17.2. СФО за добро извршење посла</w:t>
      </w:r>
    </w:p>
    <w:p w:rsidR="00C75783" w:rsidRPr="005E2D8E" w:rsidRDefault="00C75783" w:rsidP="00C75783">
      <w:pPr>
        <w:rPr>
          <w:rFonts w:cs="Arial"/>
          <w:color w:val="000000" w:themeColor="text1"/>
        </w:rPr>
      </w:pPr>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
    <w:p w:rsidR="00C75783" w:rsidRPr="005E2D8E" w:rsidRDefault="00C75783" w:rsidP="00C75783">
      <w:pPr>
        <w:rPr>
          <w:rFonts w:cs="Arial"/>
          <w:color w:val="000000" w:themeColor="text1"/>
        </w:rPr>
      </w:pPr>
      <w:r w:rsidRPr="005E2D8E">
        <w:rPr>
          <w:rFonts w:cs="Arial"/>
          <w:color w:val="000000" w:themeColor="text1"/>
        </w:rPr>
        <w:t>Износ СФО за добро извршење посла је 10% од вредности уговора без ПДВ.</w:t>
      </w:r>
    </w:p>
    <w:p w:rsidR="00C75783" w:rsidRPr="005E2D8E" w:rsidRDefault="00C75783" w:rsidP="00C75783">
      <w:pPr>
        <w:rPr>
          <w:rFonts w:cs="Arial"/>
          <w:color w:val="000000" w:themeColor="text1"/>
          <w:lang w:val="sr-Cyrl-RS"/>
        </w:rPr>
      </w:pPr>
      <w:r w:rsidRPr="005E2D8E">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C75783" w:rsidRPr="00B06244" w:rsidRDefault="00C75783" w:rsidP="00C75783">
      <w:pPr>
        <w:rPr>
          <w:rFonts w:cs="Arial"/>
          <w:color w:val="FF0000"/>
          <w:lang w:val="sr-Cyrl-RS"/>
        </w:rPr>
      </w:pPr>
    </w:p>
    <w:p w:rsidR="00C75783" w:rsidRPr="005E2D8E" w:rsidRDefault="00C75783" w:rsidP="00C75783">
      <w:pPr>
        <w:jc w:val="center"/>
        <w:rPr>
          <w:rFonts w:cs="Arial"/>
          <w:b/>
          <w:color w:val="000000" w:themeColor="text1"/>
        </w:rPr>
      </w:pPr>
      <w:r w:rsidRPr="005E2D8E">
        <w:rPr>
          <w:rFonts w:cs="Arial"/>
          <w:b/>
          <w:color w:val="000000" w:themeColor="text1"/>
        </w:rPr>
        <w:t>6.17.3. СФО за отклањање недостатака у гарантном року</w:t>
      </w:r>
    </w:p>
    <w:p w:rsidR="00C75783" w:rsidRPr="005E2D8E" w:rsidRDefault="00C75783" w:rsidP="00C75783">
      <w:pPr>
        <w:rPr>
          <w:rFonts w:cs="Arial"/>
          <w:color w:val="000000" w:themeColor="text1"/>
        </w:rPr>
      </w:pPr>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C75783" w:rsidRPr="005E2D8E" w:rsidRDefault="00C75783" w:rsidP="00C75783">
      <w:pPr>
        <w:rPr>
          <w:rFonts w:cs="Arial"/>
          <w:color w:val="000000" w:themeColor="text1"/>
        </w:rPr>
      </w:pPr>
      <w:r w:rsidRPr="005E2D8E">
        <w:rPr>
          <w:rFonts w:cs="Arial"/>
          <w:color w:val="000000" w:themeColor="text1"/>
        </w:rPr>
        <w:t>Износ СФО за за отклањање недостатака у гарантном року је 5% од вредности уговора без ПДВ.</w:t>
      </w:r>
    </w:p>
    <w:p w:rsidR="00C75783" w:rsidRPr="005E2D8E" w:rsidRDefault="00C75783" w:rsidP="00C75783">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C75783" w:rsidRPr="005E2D8E" w:rsidRDefault="00C75783" w:rsidP="00C75783">
      <w:pPr>
        <w:rPr>
          <w:rFonts w:cs="Arial"/>
          <w:color w:val="000000" w:themeColor="text1"/>
        </w:rPr>
      </w:pPr>
      <w:r w:rsidRPr="005E2D8E">
        <w:rPr>
          <w:rFonts w:cs="Arial"/>
          <w:color w:val="000000" w:themeColor="text1"/>
        </w:rPr>
        <w:t>случај да друга уговорна страна не отклони недостатке у гарантном року.</w:t>
      </w:r>
    </w:p>
    <w:p w:rsidR="00C75783" w:rsidRPr="005E2D8E" w:rsidRDefault="00C75783" w:rsidP="00C75783">
      <w:pPr>
        <w:pStyle w:val="KDKomentar"/>
        <w:spacing w:before="0"/>
        <w:rPr>
          <w:rFonts w:cs="Arial"/>
          <w:i w:val="0"/>
          <w:color w:val="000000" w:themeColor="text1"/>
          <w:sz w:val="22"/>
          <w:szCs w:val="22"/>
        </w:rPr>
      </w:pPr>
    </w:p>
    <w:p w:rsidR="00C75783" w:rsidRPr="00627E17" w:rsidRDefault="00C75783" w:rsidP="00C75783">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C75783" w:rsidRPr="00E47C2E" w:rsidRDefault="00C75783" w:rsidP="00C75783">
      <w:pPr>
        <w:spacing w:before="0"/>
        <w:rPr>
          <w:rFonts w:cs="Arial"/>
          <w:color w:val="00B0F0"/>
          <w:lang w:val="ru-RU"/>
        </w:rPr>
      </w:pPr>
    </w:p>
    <w:p w:rsidR="00C75783" w:rsidRPr="00627E17" w:rsidRDefault="00C75783" w:rsidP="00C75783">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C75783" w:rsidRPr="00627E17" w:rsidRDefault="00C75783" w:rsidP="00C75783">
      <w:pPr>
        <w:pStyle w:val="ListParagraph"/>
        <w:spacing w:before="0" w:after="0" w:line="240" w:lineRule="auto"/>
        <w:ind w:left="0"/>
        <w:rPr>
          <w:rFonts w:ascii="Arial" w:hAnsi="Arial" w:cs="Arial"/>
          <w:b/>
          <w:color w:val="000000" w:themeColor="text1"/>
          <w:u w:val="single"/>
        </w:rPr>
      </w:pPr>
    </w:p>
    <w:p w:rsidR="00C75783" w:rsidRPr="00627E17" w:rsidRDefault="00C75783" w:rsidP="00C75783">
      <w:pPr>
        <w:pStyle w:val="KDPodnaslov3"/>
        <w:keepNext w:val="0"/>
        <w:spacing w:before="0"/>
        <w:ind w:left="851"/>
        <w:rPr>
          <w:rFonts w:cs="Arial"/>
          <w:b/>
          <w:color w:val="000000" w:themeColor="text1"/>
        </w:rPr>
      </w:pPr>
      <w:bookmarkStart w:id="237" w:name="_Toc441651595"/>
      <w:bookmarkStart w:id="238" w:name="_Toc442559906"/>
      <w:r w:rsidRPr="00627E17">
        <w:rPr>
          <w:rFonts w:cs="Arial"/>
          <w:b/>
          <w:color w:val="000000" w:themeColor="text1"/>
        </w:rPr>
        <w:t>Меница за озбиљност понуде</w:t>
      </w:r>
      <w:bookmarkEnd w:id="237"/>
      <w:bookmarkEnd w:id="238"/>
    </w:p>
    <w:p w:rsidR="00C75783" w:rsidRPr="00627E17" w:rsidRDefault="00C75783" w:rsidP="00C75783">
      <w:pPr>
        <w:rPr>
          <w:rFonts w:cs="Arial"/>
          <w:color w:val="000000" w:themeColor="text1"/>
        </w:rPr>
      </w:pPr>
      <w:r w:rsidRPr="00627E17">
        <w:rPr>
          <w:rFonts w:cs="Arial"/>
          <w:color w:val="000000" w:themeColor="text1"/>
        </w:rPr>
        <w:t>Понуђач је обавезан да уз понуду Наручиоцу достави:</w:t>
      </w:r>
    </w:p>
    <w:p w:rsidR="00C75783" w:rsidRPr="00627E17" w:rsidRDefault="00C75783" w:rsidP="00C75783">
      <w:pPr>
        <w:rPr>
          <w:rFonts w:cs="Arial"/>
          <w:color w:val="000000" w:themeColor="text1"/>
        </w:rPr>
      </w:pPr>
      <w:r w:rsidRPr="00627E17">
        <w:rPr>
          <w:rFonts w:cs="Arial"/>
          <w:color w:val="000000" w:themeColor="text1"/>
        </w:rPr>
        <w:t>1) бланко сопствену меницу за озбиљност понуде која је</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w:t>
      </w:r>
      <w:r w:rsidRPr="00627E17">
        <w:rPr>
          <w:rFonts w:cs="Arial"/>
          <w:color w:val="000000" w:themeColor="text1"/>
        </w:rPr>
        <w:lastRenderedPageBreak/>
        <w:t>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75783" w:rsidRPr="00627E17" w:rsidRDefault="00C75783" w:rsidP="00C75783">
      <w:pPr>
        <w:rPr>
          <w:rFonts w:cs="Arial"/>
          <w:color w:val="000000" w:themeColor="text1"/>
        </w:rPr>
      </w:pPr>
      <w:r w:rsidRPr="00627E17">
        <w:rPr>
          <w:rFonts w:cs="Arial"/>
          <w:color w:val="000000" w:themeColor="text1"/>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5783" w:rsidRPr="00627E17" w:rsidRDefault="00C75783" w:rsidP="00C75783">
      <w:pPr>
        <w:rPr>
          <w:rFonts w:cs="Arial"/>
          <w:color w:val="000000" w:themeColor="text1"/>
        </w:rPr>
      </w:pPr>
      <w:r w:rsidRPr="00627E17">
        <w:rPr>
          <w:rFonts w:cs="Arial"/>
          <w:color w:val="000000" w:themeColor="text1"/>
        </w:rPr>
        <w:t>3)  фотокопију ОП обрасца.</w:t>
      </w:r>
    </w:p>
    <w:p w:rsidR="00C75783" w:rsidRPr="00627E17" w:rsidRDefault="00C75783" w:rsidP="00C75783">
      <w:pPr>
        <w:rPr>
          <w:rFonts w:cs="Arial"/>
          <w:color w:val="000000" w:themeColor="text1"/>
        </w:rPr>
      </w:pPr>
      <w:r w:rsidRPr="00627E17">
        <w:rPr>
          <w:rFonts w:cs="Arial"/>
          <w:color w:val="000000" w:themeColor="text1"/>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75783" w:rsidRPr="00627E17" w:rsidRDefault="00C75783" w:rsidP="00C75783">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75783" w:rsidRPr="00627E17" w:rsidRDefault="00C75783" w:rsidP="00C75783">
      <w:pPr>
        <w:rPr>
          <w:rFonts w:cs="Arial"/>
          <w:color w:val="000000" w:themeColor="text1"/>
        </w:rPr>
      </w:pPr>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C75783" w:rsidRPr="00627E17" w:rsidRDefault="00C75783" w:rsidP="00C75783">
      <w:pPr>
        <w:rPr>
          <w:rFonts w:cs="Arial"/>
          <w:color w:val="000000" w:themeColor="text1"/>
        </w:rPr>
      </w:pPr>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C75783" w:rsidRPr="00627E17" w:rsidRDefault="00C75783" w:rsidP="00C75783">
      <w:pPr>
        <w:rPr>
          <w:rFonts w:cs="Arial"/>
          <w:color w:val="000000" w:themeColor="text1"/>
        </w:rPr>
      </w:pPr>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C75783" w:rsidRPr="00627E17" w:rsidRDefault="00C75783" w:rsidP="00C75783">
      <w:pPr>
        <w:tabs>
          <w:tab w:val="left" w:pos="1786"/>
        </w:tabs>
        <w:spacing w:before="0"/>
        <w:ind w:left="1418" w:right="-6" w:hanging="567"/>
        <w:rPr>
          <w:rFonts w:cs="Arial"/>
          <w:color w:val="000000" w:themeColor="text1"/>
        </w:rPr>
      </w:pPr>
    </w:p>
    <w:p w:rsidR="00C75783" w:rsidRPr="00627E17" w:rsidRDefault="00C75783" w:rsidP="00C75783">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року од 10 дана од закључења Уговора</w:t>
      </w:r>
    </w:p>
    <w:p w:rsidR="00C75783" w:rsidRPr="00627E17" w:rsidRDefault="00C75783" w:rsidP="00C75783">
      <w:pPr>
        <w:pStyle w:val="ListParagraph"/>
        <w:spacing w:before="0" w:after="0" w:line="240" w:lineRule="auto"/>
        <w:ind w:left="0"/>
        <w:rPr>
          <w:rFonts w:ascii="Arial" w:hAnsi="Arial" w:cs="Arial"/>
          <w:b/>
          <w:color w:val="000000" w:themeColor="text1"/>
          <w:u w:val="single"/>
        </w:rPr>
      </w:pPr>
    </w:p>
    <w:p w:rsidR="00C75783" w:rsidRPr="000608C8" w:rsidRDefault="00C75783" w:rsidP="00C75783">
      <w:pPr>
        <w:rPr>
          <w:rFonts w:cs="Arial"/>
          <w:b/>
          <w:color w:val="000000" w:themeColor="text1"/>
        </w:rPr>
      </w:pPr>
      <w:r w:rsidRPr="000608C8">
        <w:rPr>
          <w:rFonts w:cs="Arial"/>
          <w:b/>
          <w:color w:val="000000" w:themeColor="text1"/>
        </w:rPr>
        <w:t>Меницу као гаранцију за добро извршење посла</w:t>
      </w:r>
    </w:p>
    <w:p w:rsidR="00C75783" w:rsidRPr="000608C8" w:rsidRDefault="00C75783" w:rsidP="00C75783">
      <w:pPr>
        <w:tabs>
          <w:tab w:val="left" w:pos="1786"/>
        </w:tabs>
        <w:spacing w:before="0"/>
        <w:ind w:right="-6"/>
        <w:rPr>
          <w:rFonts w:cs="Arial"/>
          <w:color w:val="000000" w:themeColor="text1"/>
          <w:lang w:val="ru-RU"/>
        </w:rPr>
      </w:pPr>
    </w:p>
    <w:p w:rsidR="00C75783" w:rsidRPr="000608C8" w:rsidRDefault="00C75783" w:rsidP="00C75783">
      <w:pPr>
        <w:pStyle w:val="KDPodnaslov3"/>
        <w:keepNext w:val="0"/>
        <w:spacing w:before="0"/>
        <w:ind w:left="851"/>
        <w:rPr>
          <w:rFonts w:cs="Arial"/>
          <w:b/>
          <w:color w:val="000000" w:themeColor="text1"/>
        </w:rPr>
      </w:pPr>
      <w:bookmarkStart w:id="239" w:name="_Toc441651599"/>
      <w:bookmarkStart w:id="240" w:name="_Toc442559910"/>
      <w:r w:rsidRPr="000608C8">
        <w:rPr>
          <w:rFonts w:cs="Arial"/>
          <w:b/>
          <w:color w:val="000000" w:themeColor="text1"/>
        </w:rPr>
        <w:t xml:space="preserve">Меница за добро извршење посла </w:t>
      </w:r>
      <w:bookmarkEnd w:id="239"/>
      <w:bookmarkEnd w:id="240"/>
    </w:p>
    <w:p w:rsidR="00C75783" w:rsidRPr="000608C8" w:rsidRDefault="00C75783" w:rsidP="00C75783">
      <w:pPr>
        <w:rPr>
          <w:rFonts w:cs="Arial"/>
          <w:color w:val="000000" w:themeColor="text1"/>
        </w:rPr>
      </w:pPr>
      <w:r w:rsidRPr="000608C8">
        <w:rPr>
          <w:rFonts w:cs="Arial"/>
          <w:color w:val="000000" w:themeColor="text1"/>
        </w:rPr>
        <w:t>Понуђач је обавезан да Наручиоцу достави:</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w:t>
      </w:r>
      <w:r w:rsidRPr="000608C8">
        <w:rPr>
          <w:rFonts w:cs="Arial"/>
          <w:color w:val="000000" w:themeColor="text1"/>
        </w:rPr>
        <w:lastRenderedPageBreak/>
        <w:t xml:space="preserve">уговора, с тим да евентуални продужетак рока важења уговора има за последицу и продужење рока важења менице и меничног овлашћења, </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ОП обрасца.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75783" w:rsidRPr="000608C8" w:rsidRDefault="00C75783" w:rsidP="00C75783">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C75783" w:rsidRPr="000608C8" w:rsidRDefault="00C75783" w:rsidP="00C75783">
      <w:pPr>
        <w:spacing w:before="0"/>
        <w:ind w:left="851"/>
        <w:rPr>
          <w:rFonts w:cs="Arial"/>
          <w:color w:val="000000" w:themeColor="text1"/>
        </w:rPr>
      </w:pPr>
    </w:p>
    <w:p w:rsidR="00C75783" w:rsidRPr="000608C8" w:rsidRDefault="00C75783" w:rsidP="00C75783">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C75783" w:rsidRPr="000608C8" w:rsidRDefault="00C75783" w:rsidP="00C75783">
      <w:pPr>
        <w:spacing w:before="0"/>
        <w:ind w:left="851"/>
        <w:rPr>
          <w:rFonts w:cs="Arial"/>
          <w:color w:val="000000" w:themeColor="text1"/>
        </w:rPr>
      </w:pPr>
    </w:p>
    <w:p w:rsidR="00C75783" w:rsidRPr="000608C8" w:rsidRDefault="00C75783" w:rsidP="00C75783">
      <w:pPr>
        <w:pStyle w:val="KDPodnaslov3"/>
        <w:keepNext w:val="0"/>
        <w:spacing w:before="0"/>
        <w:ind w:left="851"/>
        <w:rPr>
          <w:rFonts w:eastAsia="TimesNewRomanPSMT" w:cs="Arial"/>
          <w:b/>
          <w:bCs/>
          <w:iCs/>
          <w:color w:val="000000" w:themeColor="text1"/>
        </w:rPr>
      </w:pPr>
      <w:bookmarkStart w:id="241" w:name="_Toc441651601"/>
      <w:bookmarkStart w:id="242" w:name="_Toc442559912"/>
      <w:r w:rsidRPr="000608C8">
        <w:rPr>
          <w:rFonts w:eastAsia="TimesNewRomanPSMT" w:cs="Arial"/>
          <w:b/>
          <w:bCs/>
          <w:iCs/>
          <w:color w:val="000000" w:themeColor="text1"/>
        </w:rPr>
        <w:t>Меница као гаранција за  отклањање грешака у гарантном року</w:t>
      </w:r>
      <w:bookmarkEnd w:id="241"/>
      <w:bookmarkEnd w:id="242"/>
    </w:p>
    <w:p w:rsidR="00C75783" w:rsidRPr="000608C8" w:rsidRDefault="00C75783" w:rsidP="00C75783">
      <w:pPr>
        <w:rPr>
          <w:rFonts w:cs="Arial"/>
          <w:color w:val="000000" w:themeColor="text1"/>
        </w:rPr>
      </w:pPr>
      <w:r w:rsidRPr="000608C8">
        <w:rPr>
          <w:rFonts w:cs="Arial"/>
          <w:color w:val="000000" w:themeColor="text1"/>
        </w:rPr>
        <w:t>Понуђач је обавезан да Наручиоцу достави:</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ОП обрасца.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75783" w:rsidRPr="000608C8" w:rsidRDefault="00C75783" w:rsidP="00C75783">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отклони недостатке у гарантном року. </w:t>
      </w:r>
    </w:p>
    <w:p w:rsidR="00C75783" w:rsidRPr="000608C8" w:rsidRDefault="00C75783" w:rsidP="00C75783">
      <w:pPr>
        <w:pStyle w:val="KDParagraf"/>
        <w:spacing w:before="0"/>
        <w:rPr>
          <w:rFonts w:cs="Arial"/>
          <w:color w:val="000000" w:themeColor="text1"/>
        </w:rPr>
      </w:pPr>
      <w:r w:rsidRPr="000608C8">
        <w:rPr>
          <w:rFonts w:cs="Arial"/>
          <w:color w:val="000000" w:themeColor="text1"/>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C75783" w:rsidRPr="00E47C2E" w:rsidRDefault="00C75783" w:rsidP="00C75783">
      <w:pPr>
        <w:pStyle w:val="KDParagraf"/>
        <w:spacing w:before="0"/>
        <w:rPr>
          <w:rFonts w:cs="Arial"/>
          <w:color w:val="00B0F0"/>
        </w:rPr>
      </w:pPr>
    </w:p>
    <w:p w:rsidR="00C75783" w:rsidRPr="00E47C2E" w:rsidRDefault="00C75783" w:rsidP="00C75783">
      <w:pPr>
        <w:rPr>
          <w:rFonts w:eastAsia="TimesNewRomanPSMT" w:cs="Arial"/>
        </w:rPr>
      </w:pPr>
    </w:p>
    <w:p w:rsidR="00C75783" w:rsidRPr="00B06244" w:rsidRDefault="00C75783" w:rsidP="00C75783">
      <w:pPr>
        <w:pStyle w:val="KDPodnaslov3"/>
        <w:keepNext w:val="0"/>
        <w:spacing w:before="0"/>
        <w:ind w:left="851"/>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75783" w:rsidRPr="00B06244" w:rsidRDefault="00C75783" w:rsidP="00C75783">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rsidR="00C75783" w:rsidRPr="00B06244" w:rsidRDefault="00C75783" w:rsidP="00C75783">
      <w:pPr>
        <w:tabs>
          <w:tab w:val="left" w:pos="567"/>
          <w:tab w:val="left" w:pos="709"/>
        </w:tabs>
        <w:spacing w:after="120"/>
        <w:rPr>
          <w:rFonts w:cs="Arial"/>
          <w:b/>
          <w:color w:val="000000" w:themeColor="text1"/>
        </w:rPr>
      </w:pPr>
      <w:r w:rsidRPr="00B06244">
        <w:rPr>
          <w:rFonts w:eastAsia="TimesNewRomanPSMT" w:cs="Arial"/>
          <w:bCs/>
          <w:color w:val="000000" w:themeColor="text1"/>
        </w:rPr>
        <w:lastRenderedPageBreak/>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p>
    <w:p w:rsidR="00C75783" w:rsidRPr="00B06244" w:rsidRDefault="00C75783" w:rsidP="00C75783">
      <w:pPr>
        <w:suppressAutoHyphens/>
        <w:spacing w:line="100" w:lineRule="atLeast"/>
        <w:jc w:val="center"/>
        <w:rPr>
          <w:rFonts w:eastAsia="Arial Unicode MS" w:cs="Arial"/>
          <w:b/>
          <w:color w:val="000000" w:themeColor="text1"/>
          <w:kern w:val="2"/>
          <w:highlight w:val="yellow"/>
          <w:lang w:eastAsia="ar-SA"/>
        </w:rPr>
      </w:pPr>
      <w:r w:rsidRPr="00B06244">
        <w:rPr>
          <w:rFonts w:cs="Arial"/>
          <w:b/>
          <w:color w:val="000000" w:themeColor="text1"/>
          <w:lang w:val="sr-Cyrl-RS"/>
        </w:rPr>
        <w:t>Богољуба Урошевића Црног 44</w:t>
      </w:r>
    </w:p>
    <w:p w:rsidR="00C75783" w:rsidRPr="00B06244" w:rsidRDefault="00C75783" w:rsidP="00C75783">
      <w:pPr>
        <w:tabs>
          <w:tab w:val="left" w:pos="1134"/>
        </w:tabs>
        <w:jc w:val="center"/>
        <w:rPr>
          <w:rFonts w:cs="Arial"/>
          <w:b/>
          <w:color w:val="000000" w:themeColor="text1"/>
        </w:rPr>
      </w:pP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00C76FBE">
        <w:rPr>
          <w:rFonts w:cs="Arial"/>
          <w:b/>
          <w:color w:val="000000" w:themeColor="text1"/>
          <w:lang w:val="sr-Cyrl-RS"/>
        </w:rPr>
        <w:t xml:space="preserve"> 3000/0502/2016 (</w:t>
      </w:r>
      <w:r>
        <w:rPr>
          <w:rFonts w:cs="Arial"/>
          <w:b/>
          <w:color w:val="000000" w:themeColor="text1"/>
          <w:lang w:val="sr-Cyrl-RS"/>
        </w:rPr>
        <w:t>9</w:t>
      </w:r>
      <w:r w:rsidR="00C76FBE">
        <w:rPr>
          <w:rFonts w:cs="Arial"/>
          <w:b/>
          <w:color w:val="000000" w:themeColor="text1"/>
          <w:lang w:val="sr-Cyrl-RS"/>
        </w:rPr>
        <w:t>0</w:t>
      </w:r>
      <w:r>
        <w:rPr>
          <w:rFonts w:cs="Arial"/>
          <w:b/>
          <w:color w:val="000000" w:themeColor="text1"/>
          <w:lang w:val="sr-Cyrl-RS"/>
        </w:rPr>
        <w:t>8</w:t>
      </w:r>
      <w:r w:rsidRPr="00B06244">
        <w:rPr>
          <w:rFonts w:cs="Arial"/>
          <w:b/>
          <w:color w:val="000000" w:themeColor="text1"/>
          <w:lang w:val="sr-Cyrl-RS"/>
        </w:rPr>
        <w:t>/2016)</w:t>
      </w:r>
    </w:p>
    <w:p w:rsidR="00C75783" w:rsidRPr="00B54610" w:rsidRDefault="00C75783" w:rsidP="00C75783">
      <w:pPr>
        <w:tabs>
          <w:tab w:val="left" w:pos="567"/>
          <w:tab w:val="left" w:pos="709"/>
        </w:tabs>
        <w:spacing w:after="120"/>
        <w:rPr>
          <w:rFonts w:cs="Arial"/>
          <w:b/>
          <w:color w:val="000000" w:themeColor="text1"/>
        </w:rPr>
      </w:pPr>
      <w:r w:rsidRPr="000608C8">
        <w:rPr>
          <w:rFonts w:eastAsia="TimesNewRomanPSMT" w:cs="Arial"/>
          <w:bCs/>
          <w:color w:val="000000" w:themeColor="text1"/>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00C76FBE">
        <w:rPr>
          <w:b/>
          <w:color w:val="000000" w:themeColor="text1"/>
          <w:lang w:val="sr-Cyrl-RS"/>
        </w:rPr>
        <w:t xml:space="preserve"> 3000/0502/2016 (</w:t>
      </w:r>
      <w:r>
        <w:rPr>
          <w:b/>
          <w:color w:val="000000" w:themeColor="text1"/>
          <w:lang w:val="sr-Cyrl-RS"/>
        </w:rPr>
        <w:t>9</w:t>
      </w:r>
      <w:r w:rsidR="00C76FBE">
        <w:rPr>
          <w:b/>
          <w:color w:val="000000" w:themeColor="text1"/>
          <w:lang w:val="sr-Cyrl-RS"/>
        </w:rPr>
        <w:t>0</w:t>
      </w:r>
      <w:r>
        <w:rPr>
          <w:b/>
          <w:color w:val="000000" w:themeColor="text1"/>
          <w:lang w:val="sr-Cyrl-RS"/>
        </w:rPr>
        <w:t>8</w:t>
      </w:r>
      <w:r w:rsidRPr="000608C8">
        <w:rPr>
          <w:b/>
          <w:color w:val="000000" w:themeColor="text1"/>
          <w:lang w:val="sr-Cyrl-RS"/>
        </w:rPr>
        <w:t>/2016)</w:t>
      </w:r>
    </w:p>
    <w:p w:rsidR="00F066DE" w:rsidRPr="008377FF" w:rsidRDefault="00F066DE" w:rsidP="00F066DE">
      <w:pPr>
        <w:tabs>
          <w:tab w:val="left" w:pos="1134"/>
        </w:tabs>
        <w:jc w:val="center"/>
        <w:rPr>
          <w:b/>
          <w:color w:val="00B0F0"/>
        </w:rPr>
      </w:pPr>
    </w:p>
    <w:p w:rsidR="00F066DE" w:rsidRPr="008377FF" w:rsidRDefault="00F066DE" w:rsidP="008F774C">
      <w:pPr>
        <w:ind w:left="1571"/>
        <w:rPr>
          <w:rFonts w:cs="Arial"/>
          <w:color w:val="00B0F0"/>
        </w:rPr>
      </w:pPr>
    </w:p>
    <w:p w:rsidR="0085348E" w:rsidRPr="008377FF" w:rsidRDefault="0085348E" w:rsidP="007D2D9B">
      <w:pPr>
        <w:pStyle w:val="KDPodnaslov2"/>
        <w:numPr>
          <w:ilvl w:val="1"/>
          <w:numId w:val="22"/>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7D2D9B">
      <w:pPr>
        <w:pStyle w:val="KDPodnaslov2"/>
        <w:numPr>
          <w:ilvl w:val="1"/>
          <w:numId w:val="22"/>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C75783">
        <w:rPr>
          <w:rFonts w:cs="Arial"/>
          <w:lang w:val="ru-RU"/>
        </w:rPr>
        <w:t>еме подношења понуде (Образац 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7D2D9B">
      <w:pPr>
        <w:pStyle w:val="KDPodnaslov2"/>
        <w:numPr>
          <w:ilvl w:val="1"/>
          <w:numId w:val="22"/>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7D2D9B">
      <w:pPr>
        <w:pStyle w:val="KDPodnaslov2"/>
        <w:numPr>
          <w:ilvl w:val="1"/>
          <w:numId w:val="22"/>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7D2D9B">
      <w:pPr>
        <w:pStyle w:val="KDPodnaslov2"/>
        <w:numPr>
          <w:ilvl w:val="1"/>
          <w:numId w:val="22"/>
        </w:numPr>
        <w:spacing w:before="0"/>
        <w:jc w:val="both"/>
        <w:rPr>
          <w:rFonts w:cs="Arial"/>
        </w:rPr>
      </w:pPr>
      <w:bookmarkStart w:id="243" w:name="_Toc441651602"/>
      <w:bookmarkStart w:id="244" w:name="_Toc442559913"/>
      <w:r w:rsidRPr="008377FF">
        <w:rPr>
          <w:rFonts w:cs="Arial"/>
        </w:rPr>
        <w:t>Додатне информације и објашњења</w:t>
      </w:r>
      <w:bookmarkEnd w:id="243"/>
      <w:bookmarkEnd w:id="244"/>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75783" w:rsidRPr="003F4D26">
        <w:rPr>
          <w:rFonts w:cs="Arial"/>
          <w:b/>
        </w:rPr>
        <w:t>J</w:t>
      </w:r>
      <w:r w:rsidR="00C76FBE">
        <w:rPr>
          <w:rFonts w:cs="Arial"/>
          <w:b/>
          <w:lang w:val="sr-Cyrl-RS"/>
        </w:rPr>
        <w:t>Н/3000/0502/2016 (</w:t>
      </w:r>
      <w:r w:rsidR="00C75783" w:rsidRPr="003F4D26">
        <w:rPr>
          <w:rFonts w:cs="Arial"/>
          <w:b/>
          <w:lang w:val="sr-Cyrl-RS"/>
        </w:rPr>
        <w:t>9</w:t>
      </w:r>
      <w:r w:rsidR="00C76FBE">
        <w:rPr>
          <w:rFonts w:cs="Arial"/>
          <w:b/>
          <w:lang w:val="sr-Cyrl-RS"/>
        </w:rPr>
        <w:t>0</w:t>
      </w:r>
      <w:r w:rsidR="00C75783" w:rsidRPr="003F4D26">
        <w:rPr>
          <w:rFonts w:cs="Arial"/>
          <w:b/>
          <w:lang w:val="sr-Cyrl-RS"/>
        </w:rPr>
        <w:t>8/2016)</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C75783">
        <w:rPr>
          <w:rFonts w:cs="Arial"/>
          <w:lang w:val="ru-RU"/>
        </w:rPr>
        <w:t xml:space="preserve"> </w:t>
      </w:r>
      <w:r w:rsidRPr="008377FF">
        <w:rPr>
          <w:rFonts w:cs="Arial"/>
          <w:lang w:val="ru-RU"/>
        </w:rPr>
        <w:t>:</w:t>
      </w:r>
      <w:r w:rsidR="00C75783">
        <w:rPr>
          <w:rFonts w:cs="Arial"/>
          <w:lang w:val="ru-RU"/>
        </w:rPr>
        <w:t xml:space="preserve"> </w:t>
      </w:r>
      <w:r w:rsidR="00C75783" w:rsidRPr="00C75783">
        <w:rPr>
          <w:rFonts w:cs="Arial"/>
          <w:b/>
        </w:rPr>
        <w:t>zoran.jovovic@eps.rs</w:t>
      </w:r>
      <w:r w:rsidRPr="00C75783">
        <w:rPr>
          <w:rFonts w:cs="Arial"/>
          <w:lang w:val="ru-RU"/>
        </w:rPr>
        <w:t>,</w:t>
      </w:r>
      <w:r w:rsidR="00C75783" w:rsidRPr="00C75783">
        <w:rPr>
          <w:rFonts w:cs="Arial"/>
          <w:lang w:val="ru-RU"/>
        </w:rPr>
        <w:t xml:space="preserve"> </w:t>
      </w:r>
      <w:r w:rsidRPr="00C75783">
        <w:rPr>
          <w:rFonts w:cs="Arial"/>
          <w:lang w:val="ru-RU"/>
        </w:rPr>
        <w:t>радним данима (понедељак – петак) у времену од 0</w:t>
      </w:r>
      <w:r w:rsidR="00BD59B3" w:rsidRPr="00C75783">
        <w:rPr>
          <w:rFonts w:cs="Arial"/>
          <w:lang w:val="ru-RU"/>
        </w:rPr>
        <w:t>7,00</w:t>
      </w:r>
      <w:r w:rsidRPr="00C75783">
        <w:rPr>
          <w:rFonts w:cs="Arial"/>
          <w:lang w:val="ru-RU"/>
        </w:rPr>
        <w:t xml:space="preserve"> до 1</w:t>
      </w:r>
      <w:r w:rsidR="00BD59B3" w:rsidRPr="00C75783">
        <w:rPr>
          <w:rFonts w:cs="Arial"/>
          <w:lang w:val="ru-RU"/>
        </w:rPr>
        <w:t>4,00</w:t>
      </w:r>
      <w:r w:rsidRPr="00C75783">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5"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7D2D9B">
      <w:pPr>
        <w:pStyle w:val="KDPodnaslov2"/>
        <w:numPr>
          <w:ilvl w:val="1"/>
          <w:numId w:val="22"/>
        </w:numPr>
        <w:spacing w:before="0"/>
        <w:jc w:val="both"/>
        <w:rPr>
          <w:rFonts w:cs="Arial"/>
        </w:rPr>
      </w:pPr>
      <w:bookmarkStart w:id="245" w:name="_Toc441651603"/>
      <w:bookmarkStart w:id="246" w:name="_Toc442559914"/>
      <w:r w:rsidRPr="008377FF">
        <w:rPr>
          <w:rFonts w:cs="Arial"/>
        </w:rPr>
        <w:t>Трошкови понуде</w:t>
      </w:r>
      <w:bookmarkEnd w:id="245"/>
      <w:bookmarkEnd w:id="246"/>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7D2D9B">
      <w:pPr>
        <w:pStyle w:val="KDPodnaslov2"/>
        <w:numPr>
          <w:ilvl w:val="1"/>
          <w:numId w:val="22"/>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lastRenderedPageBreak/>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7D2D9B">
      <w:pPr>
        <w:pStyle w:val="KDPodnaslov2"/>
        <w:numPr>
          <w:ilvl w:val="1"/>
          <w:numId w:val="22"/>
        </w:numPr>
        <w:spacing w:before="0"/>
        <w:jc w:val="both"/>
        <w:rPr>
          <w:rFonts w:cs="Arial"/>
        </w:rPr>
      </w:pPr>
      <w:bookmarkStart w:id="247" w:name="_Toc442559917"/>
      <w:bookmarkStart w:id="248" w:name="_Toc441651606"/>
      <w:r w:rsidRPr="008377FF">
        <w:rPr>
          <w:rFonts w:cs="Arial"/>
        </w:rPr>
        <w:t>Разлози за одбијање понуде</w:t>
      </w:r>
      <w:bookmarkEnd w:id="247"/>
      <w:bookmarkEnd w:id="248"/>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7D2D9B">
      <w:pPr>
        <w:pStyle w:val="KDNabrajanje"/>
        <w:numPr>
          <w:ilvl w:val="0"/>
          <w:numId w:val="20"/>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7D2D9B">
      <w:pPr>
        <w:pStyle w:val="KDNabrajanje"/>
        <w:numPr>
          <w:ilvl w:val="0"/>
          <w:numId w:val="20"/>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7D2D9B">
      <w:pPr>
        <w:pStyle w:val="KDNabrajanje"/>
        <w:numPr>
          <w:ilvl w:val="0"/>
          <w:numId w:val="20"/>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7D2D9B">
      <w:pPr>
        <w:pStyle w:val="KDNabrajanje"/>
        <w:numPr>
          <w:ilvl w:val="0"/>
          <w:numId w:val="20"/>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7D2D9B">
      <w:pPr>
        <w:pStyle w:val="KDNabrajanje"/>
        <w:numPr>
          <w:ilvl w:val="0"/>
          <w:numId w:val="20"/>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7D2D9B">
      <w:pPr>
        <w:pStyle w:val="KDPodnaslov2"/>
        <w:numPr>
          <w:ilvl w:val="1"/>
          <w:numId w:val="22"/>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7D2D9B">
      <w:pPr>
        <w:pStyle w:val="KDPodnaslov2"/>
        <w:numPr>
          <w:ilvl w:val="1"/>
          <w:numId w:val="22"/>
        </w:numPr>
        <w:spacing w:before="0"/>
        <w:jc w:val="both"/>
        <w:rPr>
          <w:rFonts w:cs="Arial"/>
          <w:lang w:val="ru-RU"/>
        </w:rPr>
      </w:pPr>
      <w:bookmarkStart w:id="249" w:name="_Toc441651607"/>
      <w:bookmarkStart w:id="250" w:name="_Toc442559918"/>
      <w:r w:rsidRPr="008377FF">
        <w:rPr>
          <w:rFonts w:cs="Arial"/>
          <w:lang w:val="ru-RU"/>
        </w:rPr>
        <w:t>Н</w:t>
      </w:r>
      <w:r w:rsidRPr="008377FF">
        <w:rPr>
          <w:rFonts w:cs="Arial"/>
        </w:rPr>
        <w:t>егативне референце</w:t>
      </w:r>
      <w:bookmarkEnd w:id="249"/>
      <w:bookmarkEnd w:id="250"/>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7D2D9B">
      <w:pPr>
        <w:pStyle w:val="KDPodnaslov2"/>
        <w:numPr>
          <w:ilvl w:val="1"/>
          <w:numId w:val="22"/>
        </w:numPr>
        <w:spacing w:before="0"/>
        <w:jc w:val="both"/>
        <w:rPr>
          <w:rFonts w:cs="Arial"/>
        </w:rPr>
      </w:pPr>
      <w:bookmarkStart w:id="251" w:name="_Toc441651608"/>
      <w:bookmarkStart w:id="252" w:name="_Toc442559919"/>
      <w:r w:rsidRPr="008377FF">
        <w:rPr>
          <w:rFonts w:cs="Arial"/>
        </w:rPr>
        <w:t>Увид у документацију</w:t>
      </w:r>
      <w:bookmarkEnd w:id="251"/>
      <w:bookmarkEnd w:id="252"/>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7D2D9B">
      <w:pPr>
        <w:pStyle w:val="KDPodnaslov2"/>
        <w:numPr>
          <w:ilvl w:val="1"/>
          <w:numId w:val="22"/>
        </w:numPr>
        <w:spacing w:before="0"/>
        <w:jc w:val="both"/>
        <w:rPr>
          <w:rFonts w:cs="Arial"/>
        </w:rPr>
      </w:pPr>
      <w:bookmarkStart w:id="253" w:name="_Toc441651609"/>
      <w:bookmarkStart w:id="254" w:name="_Toc442559920"/>
      <w:r w:rsidRPr="008377FF">
        <w:rPr>
          <w:rFonts w:cs="Arial"/>
          <w:lang w:val="ru-RU"/>
        </w:rPr>
        <w:t>З</w:t>
      </w:r>
      <w:r w:rsidRPr="008377FF">
        <w:rPr>
          <w:rFonts w:cs="Arial"/>
        </w:rPr>
        <w:t>аштита права понуђача</w:t>
      </w:r>
      <w:bookmarkEnd w:id="253"/>
      <w:bookmarkEnd w:id="254"/>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C75783">
        <w:rPr>
          <w:rFonts w:cs="Arial"/>
          <w:lang w:val="sr-Cyrl-CS"/>
        </w:rPr>
        <w:t>Богољуба Урошевића-</w:t>
      </w:r>
      <w:r w:rsidR="00C75783" w:rsidRPr="00970532">
        <w:rPr>
          <w:rFonts w:cs="Arial"/>
          <w:lang w:val="sr-Cyrl-CS"/>
        </w:rPr>
        <w:t>Црног  број 44.</w:t>
      </w:r>
      <w:r w:rsidRPr="008377FF">
        <w:rPr>
          <w:rFonts w:cs="Arial"/>
          <w:lang w:bidi="en-US"/>
        </w:rPr>
        <w:t xml:space="preserve">са назнаком Захтев за заштиту права за ЈН </w:t>
      </w:r>
      <w:r w:rsidR="00873EBD" w:rsidRPr="008377FF">
        <w:rPr>
          <w:rFonts w:cs="Arial"/>
          <w:lang w:bidi="en-US"/>
        </w:rPr>
        <w:t>радова</w:t>
      </w:r>
      <w:r w:rsidR="00C75783">
        <w:rPr>
          <w:rFonts w:cs="Arial"/>
          <w:lang w:val="sr-Cyrl-RS" w:bidi="en-US"/>
        </w:rPr>
        <w:t xml:space="preserve"> </w:t>
      </w:r>
      <w:r w:rsidR="00C76FBE" w:rsidRPr="00A447FE">
        <w:rPr>
          <w:rFonts w:cs="Arial"/>
          <w:b/>
          <w:lang w:val="ru-RU"/>
        </w:rPr>
        <w:t xml:space="preserve">Поправка конструкција објеката темеља, зидова, подова, плафонских и </w:t>
      </w:r>
      <w:r w:rsidR="00C76FBE">
        <w:rPr>
          <w:rFonts w:cs="Arial"/>
          <w:b/>
          <w:lang w:val="ru-RU"/>
        </w:rPr>
        <w:t xml:space="preserve"> </w:t>
      </w:r>
      <w:r w:rsidR="00C76FBE" w:rsidRPr="00A447FE">
        <w:rPr>
          <w:rFonts w:cs="Arial"/>
          <w:b/>
          <w:lang w:val="ru-RU"/>
        </w:rPr>
        <w:t>међуспратних конструкција специјалним грађевинским материјалима ТЕНТ А</w:t>
      </w:r>
      <w:r w:rsidR="00C75783" w:rsidRPr="00B60BE4">
        <w:rPr>
          <w:rFonts w:cs="Arial"/>
          <w:lang w:val="ru-RU"/>
        </w:rPr>
        <w:t>.</w:t>
      </w:r>
      <w:r w:rsidRPr="008377FF">
        <w:rPr>
          <w:rFonts w:cs="Arial"/>
          <w:lang w:bidi="en-US"/>
        </w:rPr>
        <w:t>бр.ЈН</w:t>
      </w:r>
      <w:r w:rsidR="00C75783">
        <w:rPr>
          <w:rFonts w:cs="Arial"/>
          <w:lang w:val="sr-Cyrl-RS" w:bidi="en-US"/>
        </w:rPr>
        <w:t xml:space="preserve"> </w:t>
      </w:r>
      <w:r w:rsidR="00C75783" w:rsidRPr="003F4D26">
        <w:rPr>
          <w:rFonts w:cs="Arial"/>
          <w:b/>
        </w:rPr>
        <w:t>J</w:t>
      </w:r>
      <w:r w:rsidR="00C76FBE">
        <w:rPr>
          <w:rFonts w:cs="Arial"/>
          <w:b/>
          <w:lang w:val="sr-Cyrl-RS"/>
        </w:rPr>
        <w:t>Н/3000/0502/2016 (</w:t>
      </w:r>
      <w:r w:rsidR="00C75783" w:rsidRPr="003F4D26">
        <w:rPr>
          <w:rFonts w:cs="Arial"/>
          <w:b/>
          <w:lang w:val="sr-Cyrl-RS"/>
        </w:rPr>
        <w:t>9</w:t>
      </w:r>
      <w:r w:rsidR="00C76FBE">
        <w:rPr>
          <w:rFonts w:cs="Arial"/>
          <w:b/>
          <w:lang w:val="sr-Cyrl-RS"/>
        </w:rPr>
        <w:t>0</w:t>
      </w:r>
      <w:r w:rsidR="00C75783" w:rsidRPr="003F4D26">
        <w:rPr>
          <w:rFonts w:cs="Arial"/>
          <w:b/>
          <w:lang w:val="sr-Cyrl-RS"/>
        </w:rPr>
        <w:t>8/2016)</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C75783" w:rsidRPr="00C75783">
        <w:rPr>
          <w:rFonts w:cs="Arial"/>
          <w:b/>
        </w:rPr>
        <w:t xml:space="preserve"> zoran.jovovic@eps.rs</w:t>
      </w:r>
      <w:r w:rsidRPr="008377FF">
        <w:rPr>
          <w:rFonts w:cs="Arial"/>
          <w:lang w:bidi="en-US"/>
        </w:rPr>
        <w:t xml:space="preserve"> радним данима (понедељак-петак) </w:t>
      </w:r>
      <w:r w:rsidRPr="00C75783">
        <w:rPr>
          <w:rFonts w:cs="Arial"/>
          <w:lang w:bidi="en-US"/>
        </w:rPr>
        <w:t xml:space="preserve">од </w:t>
      </w:r>
      <w:r w:rsidR="00BD59B3" w:rsidRPr="00C75783">
        <w:rPr>
          <w:rFonts w:cs="Arial"/>
          <w:lang w:bidi="en-US"/>
        </w:rPr>
        <w:t>7</w:t>
      </w:r>
      <w:r w:rsidR="008824F8" w:rsidRPr="00C75783">
        <w:rPr>
          <w:rFonts w:cs="Arial"/>
          <w:lang w:bidi="en-US"/>
        </w:rPr>
        <w:t>,00 до 1</w:t>
      </w:r>
      <w:r w:rsidR="00BD59B3" w:rsidRPr="00C75783">
        <w:rPr>
          <w:rFonts w:cs="Arial"/>
          <w:lang w:bidi="en-US"/>
        </w:rPr>
        <w:t>4</w:t>
      </w:r>
      <w:r w:rsidRPr="00C75783">
        <w:rPr>
          <w:rFonts w:cs="Arial"/>
          <w:lang w:bidi="en-US"/>
        </w:rPr>
        <w:t>,00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C75783">
        <w:rPr>
          <w:rFonts w:cs="Arial"/>
          <w:lang w:val="sr-Cyrl-RS" w:bidi="en-US"/>
        </w:rPr>
        <w:t xml:space="preserve"> </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C75783" w:rsidRDefault="008824F8" w:rsidP="008824F8">
      <w:pPr>
        <w:pStyle w:val="KDParagraf"/>
        <w:spacing w:before="0"/>
        <w:rPr>
          <w:rFonts w:cs="Arial"/>
          <w:lang w:val="sr-Cyrl-RS"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C75783" w:rsidRPr="003F4D26">
        <w:rPr>
          <w:rFonts w:cs="Arial"/>
          <w:b/>
        </w:rPr>
        <w:t>J</w:t>
      </w:r>
      <w:r w:rsidR="00C76FBE">
        <w:rPr>
          <w:rFonts w:cs="Arial"/>
          <w:b/>
          <w:lang w:val="sr-Cyrl-RS"/>
        </w:rPr>
        <w:t>Н 3000 0502 2016 (</w:t>
      </w:r>
      <w:r w:rsidR="00C75783">
        <w:rPr>
          <w:rFonts w:cs="Arial"/>
          <w:b/>
          <w:lang w:val="sr-Cyrl-RS"/>
        </w:rPr>
        <w:t>9</w:t>
      </w:r>
      <w:r w:rsidR="00C76FBE">
        <w:rPr>
          <w:rFonts w:cs="Arial"/>
          <w:b/>
          <w:lang w:val="sr-Cyrl-RS"/>
        </w:rPr>
        <w:t>0</w:t>
      </w:r>
      <w:r w:rsidR="00C75783">
        <w:rPr>
          <w:rFonts w:cs="Arial"/>
          <w:b/>
          <w:lang w:val="sr-Cyrl-RS"/>
        </w:rPr>
        <w:t xml:space="preserve">8 </w:t>
      </w:r>
      <w:r w:rsidR="00C75783" w:rsidRPr="003F4D26">
        <w:rPr>
          <w:rFonts w:cs="Arial"/>
          <w:b/>
          <w:lang w:val="sr-Cyrl-RS"/>
        </w:rPr>
        <w:t>2016)</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C75783" w:rsidRPr="003F4D26">
        <w:rPr>
          <w:rFonts w:cs="Arial"/>
          <w:b/>
        </w:rPr>
        <w:t>J</w:t>
      </w:r>
      <w:r w:rsidR="00C76FBE">
        <w:rPr>
          <w:rFonts w:cs="Arial"/>
          <w:b/>
          <w:lang w:val="sr-Cyrl-RS"/>
        </w:rPr>
        <w:t>Н/3000/0502/2016 (</w:t>
      </w:r>
      <w:r w:rsidR="00C75783" w:rsidRPr="003F4D26">
        <w:rPr>
          <w:rFonts w:cs="Arial"/>
          <w:b/>
          <w:lang w:val="sr-Cyrl-RS"/>
        </w:rPr>
        <w:t>9</w:t>
      </w:r>
      <w:r w:rsidR="00C76FBE">
        <w:rPr>
          <w:rFonts w:cs="Arial"/>
          <w:b/>
          <w:lang w:val="sr-Cyrl-RS"/>
        </w:rPr>
        <w:t>0</w:t>
      </w:r>
      <w:r w:rsidR="00C75783" w:rsidRPr="003F4D26">
        <w:rPr>
          <w:rFonts w:cs="Arial"/>
          <w:b/>
          <w:lang w:val="sr-Cyrl-RS"/>
        </w:rPr>
        <w:t>8/2016)</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C75783" w:rsidRDefault="0008263C" w:rsidP="0008263C">
      <w:pPr>
        <w:pStyle w:val="KDParagraf"/>
        <w:spacing w:before="0"/>
        <w:rPr>
          <w:rFonts w:cs="Arial"/>
          <w:lang w:bidi="en-US"/>
        </w:rPr>
      </w:pPr>
      <w:r w:rsidRPr="00C7578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C75783" w:rsidRDefault="00C75783" w:rsidP="0008263C">
      <w:pPr>
        <w:pStyle w:val="KDParagraf"/>
        <w:spacing w:before="0"/>
        <w:rPr>
          <w:rFonts w:cs="Arial"/>
          <w:lang w:val="sr-Cyrl-RS" w:bidi="en-US"/>
        </w:rPr>
      </w:pPr>
      <w:r w:rsidRPr="00C75783">
        <w:rPr>
          <w:rFonts w:cs="Arial"/>
          <w:lang w:val="sr-Cyrl-RS" w:bidi="en-US"/>
        </w:rPr>
        <w:t>2</w:t>
      </w:r>
      <w:r w:rsidR="0008263C" w:rsidRPr="00C75783">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lastRenderedPageBreak/>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6"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lastRenderedPageBreak/>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lastRenderedPageBreak/>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5" w:name="_Toc441651610"/>
      <w:bookmarkStart w:id="256" w:name="_Toc442559921"/>
    </w:p>
    <w:p w:rsidR="008D2B23" w:rsidRPr="008377FF" w:rsidRDefault="008D2B23" w:rsidP="007D2D9B">
      <w:pPr>
        <w:pStyle w:val="KDPodnaslov2"/>
        <w:numPr>
          <w:ilvl w:val="1"/>
          <w:numId w:val="22"/>
        </w:numPr>
        <w:spacing w:before="0"/>
        <w:jc w:val="both"/>
        <w:rPr>
          <w:rFonts w:cs="Arial"/>
        </w:rPr>
      </w:pPr>
      <w:r w:rsidRPr="008377FF">
        <w:rPr>
          <w:rFonts w:cs="Arial"/>
        </w:rPr>
        <w:t>Закључивање уговора</w:t>
      </w:r>
      <w:bookmarkEnd w:id="255"/>
      <w:bookmarkEnd w:id="256"/>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7E3AF6" w:rsidRPr="00C75783" w:rsidRDefault="007E3AF6" w:rsidP="007E3AF6">
      <w:pPr>
        <w:spacing w:before="0"/>
        <w:rPr>
          <w:rFonts w:cs="Arial"/>
          <w:lang w:val="sr-Cyrl-RS"/>
        </w:rPr>
      </w:pPr>
      <w:r w:rsidRPr="00C75783">
        <w:rPr>
          <w:rFonts w:cs="Arial"/>
        </w:rPr>
        <w:t>Понуђач којем буде додељен уговор, обавезан је да у року од највише 10</w:t>
      </w:r>
      <w:r w:rsidR="00592FE0" w:rsidRPr="00C75783">
        <w:rPr>
          <w:rFonts w:cs="Arial"/>
        </w:rPr>
        <w:t xml:space="preserve"> (десет)</w:t>
      </w:r>
      <w:r w:rsidRPr="00C75783">
        <w:rPr>
          <w:rFonts w:cs="Arial"/>
        </w:rPr>
        <w:t xml:space="preserve">  дана  од дана закључења уговора достави</w:t>
      </w:r>
      <w:r w:rsidR="00C75783" w:rsidRPr="00C75783">
        <w:rPr>
          <w:rFonts w:cs="Arial"/>
          <w:lang w:val="sr-Cyrl-RS"/>
        </w:rPr>
        <w:t xml:space="preserve"> меницу</w:t>
      </w:r>
      <w:r w:rsidRPr="00C75783">
        <w:rPr>
          <w:rFonts w:cs="Arial"/>
        </w:rPr>
        <w:t xml:space="preserve"> за добро извршење посла</w:t>
      </w:r>
      <w:r w:rsidR="00C75783" w:rsidRPr="00C75783">
        <w:rPr>
          <w:rFonts w:cs="Arial"/>
          <w:lang w:val="sr-Cyrl-RS"/>
        </w:rPr>
        <w:t>.</w:t>
      </w:r>
    </w:p>
    <w:p w:rsidR="008D2B23" w:rsidRPr="008377FF" w:rsidRDefault="008D2B23" w:rsidP="008D2B23">
      <w:pPr>
        <w:spacing w:before="0"/>
        <w:rPr>
          <w:rFonts w:cs="Arial"/>
          <w:lang w:val="ru-RU"/>
        </w:rPr>
      </w:pPr>
      <w:r w:rsidRPr="008377FF">
        <w:rPr>
          <w:rFonts w:cs="Arial"/>
          <w:lang w:val="ru-RU"/>
        </w:rPr>
        <w:t>Ако понуђач којем је додељен уговор одбије да потпише уговор или уговор не потпише у року</w:t>
      </w:r>
      <w:r w:rsidR="00F2311C" w:rsidRPr="008377FF">
        <w:rPr>
          <w:rFonts w:cs="Arial"/>
          <w:lang w:val="ru-RU"/>
        </w:rPr>
        <w:t xml:space="preserve"> од </w:t>
      </w:r>
      <w:r w:rsidR="00C75783">
        <w:rPr>
          <w:rFonts w:cs="Arial"/>
          <w:lang w:val="ru-RU"/>
        </w:rPr>
        <w:t>10</w:t>
      </w:r>
      <w:r w:rsidR="00F2311C" w:rsidRPr="008377FF">
        <w:rPr>
          <w:rFonts w:cs="Arial"/>
          <w:lang w:val="ru-RU"/>
        </w:rPr>
        <w:t xml:space="preserve"> дана</w:t>
      </w:r>
      <w:r w:rsidRPr="008377FF">
        <w:rPr>
          <w:rFonts w:cs="Arial"/>
          <w:lang w:val="ru-RU"/>
        </w:rPr>
        <w:t xml:space="preserve">,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rsidR="007E3AF6" w:rsidRPr="008377FF" w:rsidRDefault="007E3AF6" w:rsidP="007E3AF6">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8D2B23" w:rsidP="007D2D9B">
      <w:pPr>
        <w:pStyle w:val="KDPodnaslov2"/>
        <w:numPr>
          <w:ilvl w:val="1"/>
          <w:numId w:val="22"/>
        </w:numPr>
        <w:spacing w:before="0"/>
        <w:jc w:val="both"/>
        <w:rPr>
          <w:rFonts w:cs="Arial"/>
        </w:rPr>
      </w:pPr>
      <w:bookmarkStart w:id="257" w:name="_Toc441651611"/>
      <w:bookmarkStart w:id="258" w:name="_Toc442559922"/>
      <w:r w:rsidRPr="008377FF">
        <w:rPr>
          <w:rFonts w:cs="Arial"/>
        </w:rPr>
        <w:t>Измене током трајања уговора</w:t>
      </w:r>
      <w:bookmarkEnd w:id="257"/>
      <w:bookmarkEnd w:id="258"/>
    </w:p>
    <w:p w:rsidR="008D2B23" w:rsidRPr="008377FF" w:rsidRDefault="008D2B23" w:rsidP="008D2B23">
      <w:pPr>
        <w:spacing w:before="0"/>
        <w:rPr>
          <w:rFonts w:cs="Arial"/>
          <w:lang w:eastAsia="sr-Latn-CS"/>
        </w:rPr>
      </w:pPr>
      <w:r w:rsidRPr="008377FF">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7D2D9B">
      <w:pPr>
        <w:pStyle w:val="KDPodnaslov1"/>
        <w:numPr>
          <w:ilvl w:val="0"/>
          <w:numId w:val="22"/>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Pr="00C75783" w:rsidRDefault="00053315" w:rsidP="00922EDB">
      <w:pPr>
        <w:spacing w:before="0"/>
        <w:rPr>
          <w:rFonts w:cs="Arial"/>
          <w:color w:val="00B0F0"/>
          <w:lang w:val="sr-Cyrl-RS" w:eastAsia="sr-Latn-CS"/>
        </w:rPr>
      </w:pPr>
    </w:p>
    <w:p w:rsidR="00053315" w:rsidRPr="00053315" w:rsidRDefault="00053315"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922EDB" w:rsidRPr="008377FF" w:rsidRDefault="00922EDB" w:rsidP="00922EDB">
      <w:pPr>
        <w:spacing w:before="0"/>
        <w:rPr>
          <w:rFonts w:cs="Arial"/>
          <w:color w:val="00B0F0"/>
          <w:lang w:eastAsia="sr-Latn-CS"/>
        </w:rPr>
      </w:pPr>
    </w:p>
    <w:p w:rsidR="00343A18" w:rsidRPr="008377FF" w:rsidRDefault="00343A18" w:rsidP="00343A18">
      <w:pPr>
        <w:pStyle w:val="KDObrazac"/>
        <w:spacing w:before="0"/>
        <w:rPr>
          <w:noProof/>
        </w:rPr>
      </w:pPr>
      <w:bookmarkStart w:id="259" w:name="_Toc442559924"/>
      <w:r w:rsidRPr="008377FF">
        <w:t xml:space="preserve">ОБРАЗАЦ </w:t>
      </w:r>
      <w:r w:rsidR="00C75783">
        <w:rPr>
          <w:lang w:val="sr-Cyrl-RS"/>
        </w:rPr>
        <w:t>1</w:t>
      </w:r>
      <w:r w:rsidRPr="008377FF">
        <w:rPr>
          <w:noProof/>
        </w:rPr>
        <w:t>.</w:t>
      </w:r>
      <w:bookmarkEnd w:id="259"/>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________________ЈН бр. ______________</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lastRenderedPageBreak/>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lastRenderedPageBreak/>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Default="00F2311C" w:rsidP="00343A18">
      <w:pPr>
        <w:spacing w:before="0"/>
        <w:rPr>
          <w:rFonts w:cs="Arial"/>
          <w:iCs/>
          <w:lang w:val="ru-RU"/>
        </w:rPr>
      </w:pPr>
    </w:p>
    <w:p w:rsidR="00C76FBE" w:rsidRDefault="00C76FBE" w:rsidP="00343A18">
      <w:pPr>
        <w:spacing w:before="0"/>
        <w:rPr>
          <w:rFonts w:cs="Arial"/>
          <w:iCs/>
          <w:lang w:val="ru-RU"/>
        </w:rPr>
      </w:pPr>
    </w:p>
    <w:p w:rsidR="00C76FBE" w:rsidRDefault="00C76FBE" w:rsidP="00343A18">
      <w:pPr>
        <w:spacing w:before="0"/>
        <w:rPr>
          <w:rFonts w:cs="Arial"/>
          <w:iCs/>
          <w:lang w:val="ru-RU"/>
        </w:rPr>
      </w:pPr>
    </w:p>
    <w:p w:rsidR="00C76FBE" w:rsidRDefault="00C76FBE" w:rsidP="00343A18">
      <w:pPr>
        <w:spacing w:before="0"/>
        <w:rPr>
          <w:rFonts w:cs="Arial"/>
          <w:iCs/>
          <w:lang w:val="ru-RU"/>
        </w:rPr>
      </w:pPr>
    </w:p>
    <w:p w:rsidR="00C76FBE" w:rsidRPr="008377FF" w:rsidRDefault="00C76FBE"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3871"/>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8377FF" w:rsidRDefault="00C76FBE" w:rsidP="00C76FBE">
            <w:pPr>
              <w:spacing w:before="0"/>
              <w:rPr>
                <w:rFonts w:cs="Arial"/>
                <w:b/>
                <w:lang w:val="sr-Cyrl-CS"/>
              </w:rPr>
            </w:pPr>
            <w:r w:rsidRPr="00A447FE">
              <w:rPr>
                <w:rFonts w:cs="Arial"/>
                <w:b/>
                <w:lang w:val="ru-RU"/>
              </w:rPr>
              <w:t xml:space="preserve">Поправка конструкција објеката темеља, зидова, подова, плафонских и </w:t>
            </w:r>
            <w:r>
              <w:rPr>
                <w:rFonts w:cs="Arial"/>
                <w:b/>
                <w:lang w:val="ru-RU"/>
              </w:rPr>
              <w:t xml:space="preserve"> </w:t>
            </w:r>
            <w:r w:rsidRPr="00A447FE">
              <w:rPr>
                <w:rFonts w:cs="Arial"/>
                <w:b/>
                <w:lang w:val="ru-RU"/>
              </w:rPr>
              <w:t>међуспратних конструкција специјалним грађевинским материјалима ТЕНТ А</w:t>
            </w:r>
            <w:r>
              <w:rPr>
                <w:rFonts w:cs="Arial"/>
                <w:b/>
                <w:lang w:val="ru-RU"/>
              </w:rPr>
              <w:t xml:space="preserve"> </w:t>
            </w:r>
            <w:r w:rsidR="005F5491">
              <w:rPr>
                <w:rFonts w:cs="Arial"/>
                <w:b/>
                <w:lang w:val="ru-RU"/>
              </w:rPr>
              <w:t xml:space="preserve">по </w:t>
            </w:r>
            <w:r w:rsidR="005F5491" w:rsidRPr="003F4D26">
              <w:rPr>
                <w:rFonts w:cs="Arial"/>
                <w:b/>
                <w:bCs/>
                <w:lang w:val="sr-Cyrl-CS"/>
              </w:rPr>
              <w:t>ЈН бр.</w:t>
            </w:r>
            <w:r w:rsidR="005F5491" w:rsidRPr="003F4D26">
              <w:rPr>
                <w:rFonts w:cs="Arial"/>
                <w:b/>
              </w:rPr>
              <w:t>J</w:t>
            </w:r>
            <w:r>
              <w:rPr>
                <w:rFonts w:cs="Arial"/>
                <w:b/>
                <w:lang w:val="sr-Cyrl-RS"/>
              </w:rPr>
              <w:t>Н/3000/0502/2016 (</w:t>
            </w:r>
            <w:r w:rsidR="005F5491" w:rsidRPr="003F4D26">
              <w:rPr>
                <w:rFonts w:cs="Arial"/>
                <w:b/>
                <w:lang w:val="sr-Cyrl-RS"/>
              </w:rPr>
              <w:t>9</w:t>
            </w:r>
            <w:r>
              <w:rPr>
                <w:rFonts w:cs="Arial"/>
                <w:b/>
                <w:lang w:val="sr-Cyrl-RS"/>
              </w:rPr>
              <w:t>0</w:t>
            </w:r>
            <w:r w:rsidR="005F5491" w:rsidRPr="003F4D26">
              <w:rPr>
                <w:rFonts w:cs="Arial"/>
                <w:b/>
                <w:lang w:val="sr-Cyrl-RS"/>
              </w:rPr>
              <w:t>8/2016)</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4023"/>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0E75A0" w:rsidRPr="008377FF" w:rsidRDefault="005F5491" w:rsidP="00606C3C">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394" w:type="dxa"/>
            <w:vAlign w:val="center"/>
          </w:tcPr>
          <w:p w:rsidR="000E75A0" w:rsidRPr="008377FF" w:rsidRDefault="000E75A0" w:rsidP="00AF3AF8">
            <w:pPr>
              <w:spacing w:before="0"/>
              <w:jc w:val="center"/>
              <w:rPr>
                <w:rFonts w:cs="Arial"/>
                <w:b/>
                <w:bCs/>
                <w:iCs/>
                <w:lang w:val="sr-Cyrl-CS"/>
              </w:rPr>
            </w:pPr>
          </w:p>
          <w:p w:rsidR="005F5491" w:rsidRPr="005F5491" w:rsidRDefault="005F5491" w:rsidP="005F5491">
            <w:pPr>
              <w:spacing w:before="0"/>
              <w:jc w:val="center"/>
              <w:rPr>
                <w:rFonts w:cs="Arial"/>
                <w:b/>
                <w:bCs/>
                <w:iCs/>
                <w:lang w:val="sr-Cyrl-CS"/>
              </w:rPr>
            </w:pPr>
            <w:r w:rsidRPr="005F5491">
              <w:rPr>
                <w:rFonts w:cs="Arial"/>
                <w:b/>
                <w:bCs/>
                <w:iCs/>
                <w:lang w:val="sr-Cyrl-CS"/>
              </w:rPr>
              <w:t>Прихвата ДА / НЕ</w:t>
            </w:r>
            <w:r w:rsidRPr="005F5491">
              <w:rPr>
                <w:rFonts w:cs="Arial"/>
                <w:bCs/>
                <w:iCs/>
                <w:color w:val="000000" w:themeColor="text1"/>
                <w:lang w:val="sr-Cyrl-CS"/>
              </w:rPr>
              <w:t>(заокружити)</w:t>
            </w:r>
          </w:p>
          <w:p w:rsidR="000E75A0" w:rsidRPr="008377FF" w:rsidRDefault="000E75A0" w:rsidP="00606C3C">
            <w:pPr>
              <w:spacing w:before="0"/>
              <w:jc w:val="center"/>
              <w:rPr>
                <w:rFonts w:cs="Arial"/>
                <w:bCs/>
                <w:iCs/>
                <w:lang w:val="sr-Cyrl-CS"/>
              </w:rPr>
            </w:pPr>
          </w:p>
        </w:tc>
      </w:tr>
      <w:tr w:rsidR="000E75A0" w:rsidRPr="008377FF"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0E75A0" w:rsidRPr="008377FF" w:rsidRDefault="005F5491" w:rsidP="005F5491">
            <w:pPr>
              <w:spacing w:before="0"/>
              <w:jc w:val="center"/>
              <w:rPr>
                <w:rFonts w:cs="Arial"/>
                <w:bCs/>
                <w:iCs/>
                <w:color w:val="00B0F0"/>
                <w:lang w:val="sr-Cyrl-CS"/>
              </w:rPr>
            </w:pPr>
            <w:r w:rsidRPr="00E07C61">
              <w:rPr>
                <w:rFonts w:cs="Arial"/>
              </w:rPr>
              <w:t xml:space="preserve">Изабрани понуђач је обавезан да </w:t>
            </w:r>
            <w:r>
              <w:rPr>
                <w:rFonts w:cs="Arial"/>
                <w:lang w:val="sr-Cyrl-RS"/>
              </w:rPr>
              <w:t>радове изводи</w:t>
            </w:r>
            <w:r w:rsidRPr="00E07C61">
              <w:rPr>
                <w:rFonts w:cs="Arial"/>
              </w:rPr>
              <w:t xml:space="preserve"> у р</w:t>
            </w:r>
            <w:r>
              <w:rPr>
                <w:rFonts w:cs="Arial"/>
              </w:rPr>
              <w:t xml:space="preserve">оку који не може бити дужи од </w:t>
            </w:r>
            <w:r>
              <w:rPr>
                <w:rFonts w:cs="Arial"/>
                <w:lang w:val="sr-Cyrl-RS"/>
              </w:rPr>
              <w:t>12</w:t>
            </w:r>
            <w:r w:rsidRPr="00E07C61">
              <w:rPr>
                <w:rFonts w:cs="Arial"/>
              </w:rPr>
              <w:t xml:space="preserve"> </w:t>
            </w:r>
            <w:r>
              <w:rPr>
                <w:rFonts w:cs="Arial"/>
                <w:lang w:val="sr-Cyrl-RS"/>
              </w:rPr>
              <w:t>месеци</w:t>
            </w:r>
            <w:r w:rsidRPr="00E07C61">
              <w:rPr>
                <w:rFonts w:cs="Arial"/>
              </w:rPr>
              <w:t xml:space="preserve"> од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уговора 15</w:t>
            </w:r>
            <w:r w:rsidRPr="00E07C61">
              <w:rPr>
                <w:rFonts w:cs="Arial"/>
                <w:b/>
                <w:lang w:val="sr-Cyrl-CS"/>
              </w:rPr>
              <w:t xml:space="preserve"> месеци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5F5491" w:rsidP="009B2B05">
            <w:pPr>
              <w:spacing w:before="0"/>
              <w:jc w:val="center"/>
              <w:rPr>
                <w:rFonts w:cs="Arial"/>
                <w:bCs/>
                <w:iCs/>
                <w:color w:val="00B0F0"/>
              </w:rPr>
            </w:pPr>
            <w:r>
              <w:rPr>
                <w:rFonts w:cs="Arial"/>
                <w:lang w:val="sr-Cyrl-RS"/>
              </w:rPr>
              <w:t>месеци</w:t>
            </w:r>
            <w:r w:rsidRPr="00E07C61">
              <w:rPr>
                <w:rFonts w:cs="Arial"/>
              </w:rPr>
              <w:t xml:space="preserve"> од дана</w:t>
            </w:r>
            <w:r w:rsidRPr="00E07C61">
              <w:rPr>
                <w:rFonts w:cs="Arial"/>
                <w:b/>
                <w:lang w:val="sr-Cyrl-CS"/>
              </w:rPr>
              <w:t xml:space="preserve">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уговора ___</w:t>
            </w:r>
            <w:r w:rsidRPr="00E07C61">
              <w:rPr>
                <w:rFonts w:cs="Arial"/>
                <w:b/>
                <w:lang w:val="sr-Cyrl-CS"/>
              </w:rPr>
              <w:t xml:space="preserve"> месеци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ГАРАНТНИ РОК:</w:t>
            </w:r>
          </w:p>
          <w:p w:rsidR="009B2B05" w:rsidRPr="005F5491" w:rsidRDefault="005F5491" w:rsidP="009B2B05">
            <w:pPr>
              <w:spacing w:before="0"/>
              <w:jc w:val="center"/>
              <w:rPr>
                <w:rFonts w:cs="Arial"/>
                <w:bCs/>
                <w:iCs/>
              </w:rPr>
            </w:pPr>
            <w:r w:rsidRPr="005F5491">
              <w:rPr>
                <w:rFonts w:cs="Arial"/>
                <w:bCs/>
                <w:iCs/>
                <w:lang w:val="sr-Cyrl-CS"/>
              </w:rPr>
              <w:t>М</w:t>
            </w:r>
            <w:r w:rsidR="009B2B05" w:rsidRPr="005F5491">
              <w:rPr>
                <w:rFonts w:cs="Arial"/>
                <w:bCs/>
                <w:iCs/>
                <w:lang w:val="sr-Cyrl-CS"/>
              </w:rPr>
              <w:t>инимум</w:t>
            </w:r>
            <w:r>
              <w:rPr>
                <w:rFonts w:cs="Arial"/>
                <w:bCs/>
                <w:iCs/>
                <w:lang w:val="sr-Cyrl-CS"/>
              </w:rPr>
              <w:t xml:space="preserve"> 24 </w:t>
            </w:r>
            <w:r w:rsidR="009B2B05" w:rsidRPr="005F5491">
              <w:rPr>
                <w:rFonts w:cs="Arial"/>
                <w:bCs/>
                <w:iCs/>
                <w:lang w:val="sr-Cyrl-CS"/>
              </w:rPr>
              <w:t>месеца/и и почиње да тече од дана састављања Записника о примопредаји изведених радова</w:t>
            </w:r>
            <w:r w:rsidR="009B2B05" w:rsidRPr="005F5491">
              <w:rPr>
                <w:rFonts w:cs="Arial"/>
                <w:bCs/>
                <w:iCs/>
              </w:rPr>
              <w:t xml:space="preserve"> потписаног од стране овлашћених представника Уговорних страна.</w:t>
            </w:r>
          </w:p>
          <w:p w:rsidR="000E75A0" w:rsidRPr="008377FF" w:rsidRDefault="000E75A0" w:rsidP="00C76FBE">
            <w:pPr>
              <w:spacing w:before="0"/>
              <w:rPr>
                <w:rFonts w:cs="Arial"/>
                <w:b/>
                <w:bCs/>
                <w:iCs/>
                <w:color w:val="00B0F0"/>
                <w:lang w:val="sr-Cyrl-CS"/>
              </w:rPr>
            </w:pPr>
          </w:p>
        </w:tc>
        <w:tc>
          <w:tcPr>
            <w:tcW w:w="4394" w:type="dxa"/>
            <w:vAlign w:val="center"/>
          </w:tcPr>
          <w:p w:rsidR="000E75A0" w:rsidRPr="00C76FBE" w:rsidRDefault="009B2B05" w:rsidP="00C76FBE">
            <w:pPr>
              <w:spacing w:before="0"/>
              <w:jc w:val="center"/>
              <w:rPr>
                <w:rFonts w:cs="Arial"/>
                <w:bCs/>
                <w:iCs/>
                <w:lang w:val="sr-Cyrl-CS"/>
              </w:rPr>
            </w:pPr>
            <w:r w:rsidRPr="005F5491">
              <w:rPr>
                <w:rFonts w:cs="Arial"/>
                <w:bCs/>
                <w:iCs/>
                <w:lang w:val="sr-Cyrl-CS"/>
              </w:rPr>
              <w:t>____________месеца/и и почиње да тече од дана састављања Записника о примопредаји изведених радова</w:t>
            </w:r>
            <w:r w:rsidRPr="005F5491">
              <w:rPr>
                <w:rFonts w:cs="Arial"/>
                <w:bCs/>
                <w:iCs/>
              </w:rPr>
              <w:t xml:space="preserve"> потписаног од стране овлашћених представника Уговорних страна.</w:t>
            </w:r>
          </w:p>
        </w:tc>
      </w:tr>
      <w:tr w:rsidR="000E75A0" w:rsidRPr="008377FF" w:rsidTr="00AF3AF8">
        <w:trPr>
          <w:trHeight w:val="818"/>
        </w:trPr>
        <w:tc>
          <w:tcPr>
            <w:tcW w:w="5920" w:type="dxa"/>
            <w:vAlign w:val="center"/>
          </w:tcPr>
          <w:p w:rsidR="005F5491" w:rsidRPr="000608C8" w:rsidRDefault="005F5491" w:rsidP="005F5491">
            <w:pPr>
              <w:spacing w:before="0"/>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0E75A0" w:rsidRPr="008377FF" w:rsidRDefault="005F5491" w:rsidP="005F5491">
            <w:pPr>
              <w:spacing w:before="0"/>
              <w:jc w:val="left"/>
              <w:rPr>
                <w:rFonts w:cs="Arial"/>
                <w:b/>
                <w:bCs/>
                <w:iCs/>
                <w:lang w:val="sr-Cyrl-CS"/>
              </w:rPr>
            </w:pPr>
            <w:r w:rsidRPr="000608C8">
              <w:rPr>
                <w:rFonts w:cs="Arial"/>
                <w:b/>
                <w:color w:val="000000" w:themeColor="text1"/>
                <w:spacing w:val="4"/>
                <w:lang w:val="sr-Cyrl-CS"/>
              </w:rPr>
              <w:t>Огранак ТЕНТ,  локација ТЕНТ А</w:t>
            </w:r>
          </w:p>
        </w:tc>
        <w:tc>
          <w:tcPr>
            <w:tcW w:w="4394" w:type="dxa"/>
            <w:vAlign w:val="center"/>
          </w:tcPr>
          <w:p w:rsidR="000E75A0" w:rsidRPr="005F5491" w:rsidRDefault="000E75A0" w:rsidP="00AF3AF8">
            <w:pPr>
              <w:spacing w:before="0"/>
              <w:jc w:val="center"/>
              <w:rPr>
                <w:rFonts w:cs="Arial"/>
                <w:bCs/>
                <w:iCs/>
                <w:lang w:val="sr-Cyrl-CS"/>
              </w:rPr>
            </w:pPr>
            <w:r w:rsidRPr="005F5491">
              <w:rPr>
                <w:rFonts w:cs="Arial"/>
                <w:bCs/>
                <w:iCs/>
                <w:lang w:val="sr-Cyrl-CS"/>
              </w:rPr>
              <w:t>Сагласан за захтевом наручиоца</w:t>
            </w:r>
          </w:p>
          <w:p w:rsidR="000E75A0" w:rsidRPr="008377FF" w:rsidRDefault="000E75A0" w:rsidP="00AF3AF8">
            <w:pPr>
              <w:spacing w:before="0"/>
              <w:jc w:val="center"/>
              <w:rPr>
                <w:rFonts w:cs="Arial"/>
                <w:b/>
                <w:bCs/>
                <w:iCs/>
                <w:lang w:val="sr-Cyrl-CS"/>
              </w:rPr>
            </w:pPr>
            <w:r w:rsidRPr="005F5491">
              <w:rPr>
                <w:rFonts w:cs="Arial"/>
                <w:bCs/>
                <w:iCs/>
                <w:lang w:val="sr-Cyrl-CS"/>
              </w:rPr>
              <w:t>ДА/НЕ (заокружити)</w:t>
            </w:r>
          </w:p>
        </w:tc>
      </w:tr>
      <w:tr w:rsidR="000E75A0" w:rsidRPr="008377FF"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773FB0">
            <w:pPr>
              <w:spacing w:before="0"/>
              <w:jc w:val="center"/>
              <w:rPr>
                <w:rFonts w:cs="Arial"/>
                <w:b/>
                <w:bCs/>
                <w:iCs/>
                <w:lang w:val="sr-Cyrl-CS"/>
              </w:rPr>
            </w:pPr>
            <w:r w:rsidRPr="005F5491">
              <w:rPr>
                <w:rFonts w:cs="Arial"/>
                <w:bCs/>
                <w:iCs/>
                <w:lang w:val="sr-Cyrl-CS"/>
              </w:rPr>
              <w:t>не може бити краћ</w:t>
            </w:r>
            <w:r w:rsidRPr="005F5491">
              <w:rPr>
                <w:rFonts w:cs="Arial"/>
                <w:bCs/>
                <w:iCs/>
              </w:rPr>
              <w:t>и</w:t>
            </w:r>
            <w:r w:rsidRPr="005F5491">
              <w:rPr>
                <w:rFonts w:cs="Arial"/>
                <w:bCs/>
                <w:iCs/>
                <w:lang w:val="sr-Cyrl-CS"/>
              </w:rPr>
              <w:t xml:space="preserve"> од </w:t>
            </w:r>
            <w:r w:rsidR="005F5491" w:rsidRPr="005F5491">
              <w:rPr>
                <w:rFonts w:cs="Arial"/>
                <w:bCs/>
                <w:iCs/>
                <w:lang w:val="sr-Cyrl-CS"/>
              </w:rPr>
              <w:t>45</w:t>
            </w:r>
            <w:r w:rsidRPr="005F5491">
              <w:rPr>
                <w:rFonts w:cs="Arial"/>
                <w:bCs/>
                <w:iCs/>
                <w:lang w:val="sr-Cyrl-CS"/>
              </w:rPr>
              <w:t xml:space="preserve"> дана 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C76FBE">
      <w:pPr>
        <w:autoSpaceDE w:val="0"/>
        <w:autoSpaceDN w:val="0"/>
        <w:adjustRightInd w:val="0"/>
        <w:spacing w:before="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3F3DFD" w:rsidRPr="00C76FBE" w:rsidRDefault="00BA2C2D" w:rsidP="00C76FBE">
      <w:pPr>
        <w:autoSpaceDE w:val="0"/>
        <w:autoSpaceDN w:val="0"/>
        <w:adjustRightInd w:val="0"/>
        <w:spacing w:before="0"/>
        <w:rPr>
          <w:rFonts w:eastAsia="TimesNewRomanPS-BoldMT" w:cs="Arial"/>
          <w:bCs/>
          <w:iCs/>
          <w:lang w:val="sr-Cyrl-R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w:t>
      </w:r>
      <w:r w:rsidR="00C76FBE">
        <w:rPr>
          <w:rFonts w:eastAsia="TimesNewRomanPS-BoldMT" w:cs="Arial"/>
          <w:bCs/>
          <w:iCs/>
          <w:lang w:val="ru-RU"/>
        </w:rPr>
        <w:t xml:space="preserve"> </w:t>
      </w:r>
      <w:r w:rsidRPr="008377FF">
        <w:rPr>
          <w:rFonts w:eastAsia="TimesNewRomanPS-BoldMT" w:cs="Arial"/>
          <w:bCs/>
          <w:iCs/>
          <w:lang w:val="ru-RU"/>
        </w:rPr>
        <w:t>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43A18" w:rsidRPr="008377FF" w:rsidRDefault="00343A18" w:rsidP="00343A18">
      <w:pPr>
        <w:pStyle w:val="KDObrazac"/>
        <w:spacing w:before="0"/>
      </w:pPr>
      <w:bookmarkStart w:id="260" w:name="_Toc442559925"/>
      <w:r w:rsidRPr="008377FF">
        <w:lastRenderedPageBreak/>
        <w:t xml:space="preserve">ОБРАЗАЦ </w:t>
      </w:r>
      <w:r w:rsidR="00EE6B43">
        <w:rPr>
          <w:lang w:val="sr-Cyrl-RS"/>
        </w:rPr>
        <w:t>2</w:t>
      </w:r>
      <w:r w:rsidRPr="008377FF">
        <w:t>.</w:t>
      </w:r>
      <w:bookmarkEnd w:id="260"/>
    </w:p>
    <w:p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343A18" w:rsidRPr="008377FF" w:rsidRDefault="00343A18" w:rsidP="00343A18">
      <w:pPr>
        <w:spacing w:before="0"/>
        <w:rPr>
          <w:rFonts w:cs="Arial"/>
        </w:rPr>
      </w:pPr>
    </w:p>
    <w:p w:rsidR="00343A18" w:rsidRPr="008377FF" w:rsidRDefault="00343A18" w:rsidP="00343A18">
      <w:pPr>
        <w:spacing w:before="0"/>
        <w:rPr>
          <w:rFonts w:cs="Arial"/>
        </w:rPr>
      </w:pPr>
      <w:r w:rsidRPr="008377FF">
        <w:rPr>
          <w:rFonts w:cs="Arial"/>
        </w:rPr>
        <w:t>Табела 1.</w:t>
      </w:r>
      <w:r w:rsidR="00FB5A53" w:rsidRPr="00EE6B43">
        <w:rPr>
          <w:rFonts w:cs="Arial"/>
        </w:rPr>
        <w:t>У зависности од предметне јавне набавке</w:t>
      </w:r>
    </w:p>
    <w:p w:rsidR="00343A18" w:rsidRPr="008377FF" w:rsidRDefault="00343A18" w:rsidP="00343A18">
      <w:pPr>
        <w:spacing w:before="0"/>
        <w:rPr>
          <w:rFonts w:cs="Arial"/>
        </w:rPr>
      </w:pPr>
    </w:p>
    <w:p w:rsidR="00773FB0" w:rsidRPr="00E47C2E" w:rsidRDefault="00773FB0" w:rsidP="00773FB0">
      <w:pPr>
        <w:spacing w:before="0"/>
        <w:rPr>
          <w:rFonts w:cs="Arial"/>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099"/>
        <w:gridCol w:w="1404"/>
        <w:gridCol w:w="966"/>
        <w:gridCol w:w="1375"/>
        <w:gridCol w:w="1529"/>
        <w:gridCol w:w="1351"/>
        <w:gridCol w:w="1529"/>
      </w:tblGrid>
      <w:tr w:rsidR="00773FB0" w:rsidRPr="00E47C2E" w:rsidTr="00B5725B">
        <w:tc>
          <w:tcPr>
            <w:tcW w:w="335"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554" w:type="pct"/>
            <w:shd w:val="clear" w:color="auto" w:fill="C6D9F1" w:themeFill="text2" w:themeFillTint="33"/>
            <w:vAlign w:val="center"/>
          </w:tcPr>
          <w:p w:rsidR="00773FB0" w:rsidRPr="0073286F" w:rsidRDefault="00773FB0" w:rsidP="00B5725B">
            <w:pPr>
              <w:spacing w:before="0"/>
              <w:jc w:val="center"/>
              <w:rPr>
                <w:rFonts w:cs="Arial"/>
                <w:b/>
                <w:bCs/>
                <w:iCs/>
                <w:lang w:val="sr-Cyrl-CS"/>
              </w:rPr>
            </w:pPr>
            <w:r w:rsidRPr="0073286F">
              <w:rPr>
                <w:rFonts w:cs="Arial"/>
                <w:b/>
                <w:bCs/>
                <w:iCs/>
              </w:rPr>
              <w:t>Врста</w:t>
            </w:r>
            <w:r w:rsidRPr="0073286F">
              <w:rPr>
                <w:rFonts w:cs="Arial"/>
                <w:b/>
                <w:bCs/>
                <w:iCs/>
                <w:lang w:val="sr-Cyrl-CS"/>
              </w:rPr>
              <w:t xml:space="preserve"> услуге</w:t>
            </w:r>
          </w:p>
        </w:tc>
        <w:tc>
          <w:tcPr>
            <w:tcW w:w="708"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68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r>
      <w:tr w:rsidR="00773FB0" w:rsidRPr="00E47C2E" w:rsidTr="00B5725B">
        <w:tc>
          <w:tcPr>
            <w:tcW w:w="33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773FB0" w:rsidRPr="0073286F" w:rsidRDefault="00773FB0" w:rsidP="00B5725B">
            <w:pPr>
              <w:spacing w:before="0"/>
              <w:jc w:val="center"/>
              <w:rPr>
                <w:rFonts w:cs="Arial"/>
                <w:b/>
                <w:bCs/>
                <w:iCs/>
                <w:lang w:val="sr-Cyrl-CS"/>
              </w:rPr>
            </w:pPr>
            <w:r w:rsidRPr="0073286F">
              <w:rPr>
                <w:rFonts w:cs="Arial"/>
                <w:b/>
                <w:bCs/>
                <w:iCs/>
                <w:lang w:val="sr-Cyrl-CS"/>
              </w:rPr>
              <w:t>(2)</w:t>
            </w:r>
          </w:p>
        </w:tc>
        <w:tc>
          <w:tcPr>
            <w:tcW w:w="708"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C76FBE" w:rsidRPr="00E47C2E" w:rsidTr="00C76FBE">
        <w:tc>
          <w:tcPr>
            <w:tcW w:w="335" w:type="pct"/>
            <w:shd w:val="clear" w:color="auto" w:fill="auto"/>
            <w:vAlign w:val="center"/>
          </w:tcPr>
          <w:p w:rsidR="00C76FBE" w:rsidRPr="0073286F" w:rsidRDefault="00C76FBE" w:rsidP="00B5725B">
            <w:pPr>
              <w:spacing w:before="0"/>
              <w:jc w:val="center"/>
              <w:rPr>
                <w:rFonts w:cs="Arial"/>
                <w:b/>
                <w:bCs/>
                <w:iCs/>
                <w:lang w:val="sr-Cyrl-CS"/>
              </w:rPr>
            </w:pPr>
            <w:r w:rsidRPr="0073286F">
              <w:rPr>
                <w:rFonts w:cs="Arial"/>
                <w:b/>
                <w:bCs/>
                <w:iCs/>
                <w:lang w:val="sr-Cyrl-CS"/>
              </w:rPr>
              <w:t>1.</w:t>
            </w:r>
          </w:p>
        </w:tc>
        <w:tc>
          <w:tcPr>
            <w:tcW w:w="554" w:type="pct"/>
            <w:shd w:val="clear" w:color="auto" w:fill="auto"/>
            <w:vAlign w:val="center"/>
          </w:tcPr>
          <w:p w:rsidR="00C76FBE" w:rsidRPr="00C76FBE" w:rsidRDefault="00C76FBE" w:rsidP="00C76FBE">
            <w:pPr>
              <w:jc w:val="center"/>
              <w:rPr>
                <w:rFonts w:cs="Arial"/>
                <w:color w:val="000000"/>
              </w:rPr>
            </w:pPr>
            <w:r w:rsidRPr="00C76FBE">
              <w:rPr>
                <w:rFonts w:cs="Arial"/>
                <w:color w:val="000000"/>
              </w:rPr>
              <w:t>Разбијање опекарског зида са малтером дебљине 2,5-3,5cm.</w:t>
            </w:r>
          </w:p>
        </w:tc>
        <w:tc>
          <w:tcPr>
            <w:tcW w:w="708" w:type="pct"/>
            <w:shd w:val="clear" w:color="auto" w:fill="auto"/>
            <w:vAlign w:val="center"/>
          </w:tcPr>
          <w:p w:rsidR="00C76FBE" w:rsidRPr="00C76FBE" w:rsidRDefault="00C76FBE" w:rsidP="00C76FBE">
            <w:pPr>
              <w:jc w:val="center"/>
              <w:rPr>
                <w:rFonts w:cs="Arial"/>
                <w:color w:val="000000"/>
              </w:rPr>
            </w:pPr>
            <w:r w:rsidRPr="00C76FBE">
              <w:rPr>
                <w:rFonts w:cs="Arial"/>
                <w:color w:val="000000"/>
              </w:rPr>
              <w:t>м2</w:t>
            </w:r>
          </w:p>
        </w:tc>
        <w:tc>
          <w:tcPr>
            <w:tcW w:w="487" w:type="pct"/>
            <w:shd w:val="clear" w:color="auto" w:fill="auto"/>
            <w:vAlign w:val="center"/>
          </w:tcPr>
          <w:p w:rsidR="00C76FBE" w:rsidRPr="00C76FBE" w:rsidRDefault="00C76FBE" w:rsidP="00C76FBE">
            <w:pPr>
              <w:jc w:val="center"/>
              <w:rPr>
                <w:rFonts w:cs="Arial"/>
                <w:color w:val="000000"/>
              </w:rPr>
            </w:pPr>
            <w:r w:rsidRPr="00C76FBE">
              <w:rPr>
                <w:rFonts w:cs="Arial"/>
                <w:color w:val="000000"/>
              </w:rPr>
              <w:t>15</w:t>
            </w:r>
          </w:p>
        </w:tc>
        <w:tc>
          <w:tcPr>
            <w:tcW w:w="693" w:type="pct"/>
            <w:shd w:val="clear" w:color="auto" w:fill="auto"/>
            <w:vAlign w:val="center"/>
          </w:tcPr>
          <w:p w:rsidR="00C76FBE" w:rsidRPr="00E47C2E" w:rsidRDefault="00C76FBE" w:rsidP="00B5725B">
            <w:pPr>
              <w:spacing w:before="0"/>
              <w:jc w:val="center"/>
              <w:rPr>
                <w:rFonts w:cs="Arial"/>
                <w:b/>
                <w:bCs/>
                <w:iCs/>
              </w:rPr>
            </w:pPr>
          </w:p>
        </w:tc>
        <w:tc>
          <w:tcPr>
            <w:tcW w:w="771" w:type="pct"/>
            <w:shd w:val="clear" w:color="auto" w:fill="auto"/>
            <w:vAlign w:val="center"/>
          </w:tcPr>
          <w:p w:rsidR="00C76FBE" w:rsidRPr="00E47C2E" w:rsidRDefault="00C76FBE" w:rsidP="00B5725B">
            <w:pPr>
              <w:spacing w:before="0"/>
              <w:jc w:val="center"/>
              <w:rPr>
                <w:rFonts w:cs="Arial"/>
                <w:b/>
                <w:bCs/>
                <w:iCs/>
              </w:rPr>
            </w:pPr>
          </w:p>
        </w:tc>
        <w:tc>
          <w:tcPr>
            <w:tcW w:w="681" w:type="pct"/>
            <w:shd w:val="clear" w:color="auto" w:fill="auto"/>
            <w:vAlign w:val="center"/>
          </w:tcPr>
          <w:p w:rsidR="00C76FBE" w:rsidRPr="00E47C2E" w:rsidRDefault="00C76FBE" w:rsidP="00B5725B">
            <w:pPr>
              <w:spacing w:before="0"/>
              <w:jc w:val="center"/>
              <w:rPr>
                <w:rFonts w:cs="Arial"/>
                <w:b/>
                <w:bCs/>
                <w:iCs/>
              </w:rPr>
            </w:pPr>
          </w:p>
        </w:tc>
        <w:tc>
          <w:tcPr>
            <w:tcW w:w="771" w:type="pct"/>
            <w:shd w:val="clear" w:color="auto" w:fill="auto"/>
            <w:vAlign w:val="center"/>
          </w:tcPr>
          <w:p w:rsidR="00C76FBE" w:rsidRPr="00E47C2E" w:rsidRDefault="00C76FBE" w:rsidP="00B5725B">
            <w:pPr>
              <w:spacing w:before="0"/>
              <w:jc w:val="center"/>
              <w:rPr>
                <w:rFonts w:cs="Arial"/>
                <w:b/>
                <w:bCs/>
                <w:iCs/>
              </w:rPr>
            </w:pPr>
          </w:p>
        </w:tc>
      </w:tr>
      <w:tr w:rsidR="00C76FBE" w:rsidRPr="00E47C2E" w:rsidTr="00C76FBE">
        <w:tc>
          <w:tcPr>
            <w:tcW w:w="335" w:type="pct"/>
            <w:shd w:val="clear" w:color="auto" w:fill="auto"/>
            <w:vAlign w:val="center"/>
          </w:tcPr>
          <w:p w:rsidR="00C76FBE" w:rsidRPr="0073286F" w:rsidRDefault="00C76FBE" w:rsidP="00B5725B">
            <w:pPr>
              <w:spacing w:before="0"/>
              <w:jc w:val="center"/>
              <w:rPr>
                <w:rFonts w:cs="Arial"/>
                <w:b/>
                <w:bCs/>
                <w:iCs/>
                <w:lang w:val="sr-Cyrl-CS"/>
              </w:rPr>
            </w:pPr>
            <w:r w:rsidRPr="0073286F">
              <w:rPr>
                <w:rFonts w:cs="Arial"/>
                <w:b/>
                <w:bCs/>
                <w:iCs/>
                <w:lang w:val="sr-Cyrl-CS"/>
              </w:rPr>
              <w:t>2.</w:t>
            </w:r>
          </w:p>
        </w:tc>
        <w:tc>
          <w:tcPr>
            <w:tcW w:w="554" w:type="pct"/>
            <w:shd w:val="clear" w:color="auto" w:fill="auto"/>
            <w:vAlign w:val="center"/>
          </w:tcPr>
          <w:p w:rsidR="00C76FBE" w:rsidRPr="00C76FBE" w:rsidRDefault="00C76FBE" w:rsidP="00C76FBE">
            <w:pPr>
              <w:jc w:val="center"/>
              <w:rPr>
                <w:rFonts w:cs="Arial"/>
                <w:color w:val="000000"/>
              </w:rPr>
            </w:pPr>
            <w:r w:rsidRPr="00C76FBE">
              <w:rPr>
                <w:rFonts w:cs="Arial"/>
                <w:color w:val="000000"/>
              </w:rPr>
              <w:t>Штемовање и уклањање постојеће бетонске плоче или темеља до потпуне компактности и потпуне чврстоће и чистоће основне бетонске масе.</w:t>
            </w:r>
          </w:p>
        </w:tc>
        <w:tc>
          <w:tcPr>
            <w:tcW w:w="708" w:type="pct"/>
            <w:shd w:val="clear" w:color="auto" w:fill="auto"/>
            <w:vAlign w:val="center"/>
          </w:tcPr>
          <w:p w:rsidR="00C76FBE" w:rsidRPr="00C76FBE" w:rsidRDefault="00C76FBE" w:rsidP="00C76FBE">
            <w:pPr>
              <w:jc w:val="center"/>
              <w:rPr>
                <w:rFonts w:cs="Arial"/>
                <w:color w:val="000000"/>
              </w:rPr>
            </w:pPr>
            <w:r w:rsidRPr="00C76FBE">
              <w:rPr>
                <w:rFonts w:cs="Arial"/>
                <w:color w:val="000000"/>
              </w:rPr>
              <w:t>м3</w:t>
            </w:r>
          </w:p>
        </w:tc>
        <w:tc>
          <w:tcPr>
            <w:tcW w:w="487" w:type="pct"/>
            <w:shd w:val="clear" w:color="auto" w:fill="auto"/>
            <w:vAlign w:val="center"/>
          </w:tcPr>
          <w:p w:rsidR="00C76FBE" w:rsidRPr="00C76FBE" w:rsidRDefault="00C76FBE" w:rsidP="00C76FBE">
            <w:pPr>
              <w:jc w:val="center"/>
              <w:rPr>
                <w:rFonts w:cs="Arial"/>
                <w:color w:val="000000"/>
              </w:rPr>
            </w:pPr>
            <w:r w:rsidRPr="00C76FBE">
              <w:rPr>
                <w:rFonts w:cs="Arial"/>
                <w:color w:val="000000"/>
              </w:rPr>
              <w:t>10</w:t>
            </w:r>
          </w:p>
        </w:tc>
        <w:tc>
          <w:tcPr>
            <w:tcW w:w="693" w:type="pct"/>
            <w:shd w:val="clear" w:color="auto" w:fill="auto"/>
            <w:vAlign w:val="center"/>
          </w:tcPr>
          <w:p w:rsidR="00C76FBE" w:rsidRPr="00E47C2E" w:rsidRDefault="00C76FBE" w:rsidP="00B5725B">
            <w:pPr>
              <w:spacing w:before="0"/>
              <w:jc w:val="center"/>
              <w:rPr>
                <w:rFonts w:cs="Arial"/>
                <w:b/>
                <w:bCs/>
                <w:iCs/>
              </w:rPr>
            </w:pPr>
          </w:p>
        </w:tc>
        <w:tc>
          <w:tcPr>
            <w:tcW w:w="771" w:type="pct"/>
            <w:shd w:val="clear" w:color="auto" w:fill="auto"/>
            <w:vAlign w:val="center"/>
          </w:tcPr>
          <w:p w:rsidR="00C76FBE" w:rsidRPr="00E47C2E" w:rsidRDefault="00C76FBE" w:rsidP="00B5725B">
            <w:pPr>
              <w:spacing w:before="0"/>
              <w:jc w:val="center"/>
              <w:rPr>
                <w:rFonts w:cs="Arial"/>
                <w:b/>
                <w:bCs/>
                <w:iCs/>
              </w:rPr>
            </w:pPr>
          </w:p>
        </w:tc>
        <w:tc>
          <w:tcPr>
            <w:tcW w:w="681" w:type="pct"/>
            <w:shd w:val="clear" w:color="auto" w:fill="auto"/>
            <w:vAlign w:val="center"/>
          </w:tcPr>
          <w:p w:rsidR="00C76FBE" w:rsidRPr="00E47C2E" w:rsidRDefault="00C76FBE" w:rsidP="00B5725B">
            <w:pPr>
              <w:spacing w:before="0"/>
              <w:jc w:val="center"/>
              <w:rPr>
                <w:rFonts w:cs="Arial"/>
                <w:b/>
                <w:bCs/>
                <w:iCs/>
              </w:rPr>
            </w:pPr>
          </w:p>
        </w:tc>
        <w:tc>
          <w:tcPr>
            <w:tcW w:w="771" w:type="pct"/>
            <w:shd w:val="clear" w:color="auto" w:fill="auto"/>
            <w:vAlign w:val="center"/>
          </w:tcPr>
          <w:p w:rsidR="00C76FBE" w:rsidRPr="00E47C2E" w:rsidRDefault="00C76FBE" w:rsidP="00B5725B">
            <w:pPr>
              <w:spacing w:before="0"/>
              <w:jc w:val="center"/>
              <w:rPr>
                <w:rFonts w:cs="Arial"/>
                <w:b/>
                <w:bCs/>
                <w:iCs/>
              </w:rPr>
            </w:pPr>
          </w:p>
        </w:tc>
      </w:tr>
      <w:tr w:rsidR="00C76FBE" w:rsidRPr="00E47C2E" w:rsidTr="00C76FBE">
        <w:tc>
          <w:tcPr>
            <w:tcW w:w="335" w:type="pct"/>
            <w:shd w:val="clear" w:color="auto" w:fill="auto"/>
            <w:vAlign w:val="center"/>
          </w:tcPr>
          <w:p w:rsidR="00C76FBE" w:rsidRPr="0073286F" w:rsidRDefault="00C76FBE" w:rsidP="00B5725B">
            <w:pPr>
              <w:spacing w:before="0"/>
              <w:jc w:val="center"/>
              <w:rPr>
                <w:rFonts w:cs="Arial"/>
                <w:b/>
                <w:bCs/>
                <w:iCs/>
                <w:lang w:val="sr-Cyrl-CS"/>
              </w:rPr>
            </w:pPr>
            <w:r w:rsidRPr="0073286F">
              <w:rPr>
                <w:rFonts w:cs="Arial"/>
                <w:b/>
                <w:bCs/>
                <w:iCs/>
                <w:lang w:val="sr-Cyrl-CS"/>
              </w:rPr>
              <w:t>3.</w:t>
            </w:r>
          </w:p>
        </w:tc>
        <w:tc>
          <w:tcPr>
            <w:tcW w:w="554" w:type="pct"/>
            <w:shd w:val="clear" w:color="auto" w:fill="auto"/>
            <w:vAlign w:val="center"/>
          </w:tcPr>
          <w:p w:rsidR="00C76FBE" w:rsidRPr="00C76FBE" w:rsidRDefault="00C76FBE" w:rsidP="00C76FBE">
            <w:pPr>
              <w:jc w:val="center"/>
              <w:rPr>
                <w:rFonts w:cs="Arial"/>
                <w:color w:val="000000"/>
              </w:rPr>
            </w:pPr>
            <w:r w:rsidRPr="00C76FBE">
              <w:rPr>
                <w:rFonts w:cs="Arial"/>
                <w:color w:val="000000"/>
              </w:rPr>
              <w:t>Израда ивичњака, холкера, парапета (у оплати) и плоча, полиме</w:t>
            </w:r>
            <w:r w:rsidRPr="00C76FBE">
              <w:rPr>
                <w:rFonts w:cs="Arial"/>
                <w:color w:val="000000"/>
              </w:rPr>
              <w:lastRenderedPageBreak/>
              <w:t>р бетоном реомал 0-4 или еквивал; обрачун по кг суве мешавине.</w:t>
            </w:r>
          </w:p>
        </w:tc>
        <w:tc>
          <w:tcPr>
            <w:tcW w:w="708" w:type="pct"/>
            <w:shd w:val="clear" w:color="auto" w:fill="auto"/>
            <w:vAlign w:val="center"/>
          </w:tcPr>
          <w:p w:rsidR="00C76FBE" w:rsidRPr="00C76FBE" w:rsidRDefault="00C76FBE" w:rsidP="00C76FBE">
            <w:pPr>
              <w:jc w:val="center"/>
              <w:rPr>
                <w:rFonts w:cs="Arial"/>
                <w:color w:val="000000"/>
              </w:rPr>
            </w:pPr>
            <w:r w:rsidRPr="00C76FBE">
              <w:rPr>
                <w:rFonts w:cs="Arial"/>
                <w:color w:val="000000"/>
              </w:rPr>
              <w:lastRenderedPageBreak/>
              <w:t>кг</w:t>
            </w:r>
          </w:p>
        </w:tc>
        <w:tc>
          <w:tcPr>
            <w:tcW w:w="487" w:type="pct"/>
            <w:shd w:val="clear" w:color="auto" w:fill="auto"/>
            <w:vAlign w:val="center"/>
          </w:tcPr>
          <w:p w:rsidR="00C76FBE" w:rsidRPr="00C76FBE" w:rsidRDefault="00C76FBE" w:rsidP="00C76FBE">
            <w:pPr>
              <w:jc w:val="center"/>
              <w:rPr>
                <w:rFonts w:cs="Arial"/>
                <w:color w:val="000000"/>
              </w:rPr>
            </w:pPr>
            <w:r w:rsidRPr="00C76FBE">
              <w:rPr>
                <w:rFonts w:cs="Arial"/>
                <w:color w:val="000000"/>
              </w:rPr>
              <w:t>27000</w:t>
            </w:r>
          </w:p>
        </w:tc>
        <w:tc>
          <w:tcPr>
            <w:tcW w:w="693" w:type="pct"/>
            <w:shd w:val="clear" w:color="auto" w:fill="auto"/>
            <w:vAlign w:val="center"/>
          </w:tcPr>
          <w:p w:rsidR="00C76FBE" w:rsidRPr="00E47C2E" w:rsidRDefault="00C76FBE" w:rsidP="00B5725B">
            <w:pPr>
              <w:spacing w:before="0"/>
              <w:jc w:val="center"/>
              <w:rPr>
                <w:rFonts w:cs="Arial"/>
                <w:b/>
                <w:bCs/>
                <w:iCs/>
              </w:rPr>
            </w:pPr>
          </w:p>
        </w:tc>
        <w:tc>
          <w:tcPr>
            <w:tcW w:w="771" w:type="pct"/>
            <w:shd w:val="clear" w:color="auto" w:fill="auto"/>
            <w:vAlign w:val="center"/>
          </w:tcPr>
          <w:p w:rsidR="00C76FBE" w:rsidRPr="00E47C2E" w:rsidRDefault="00C76FBE" w:rsidP="00B5725B">
            <w:pPr>
              <w:spacing w:before="0"/>
              <w:jc w:val="center"/>
              <w:rPr>
                <w:rFonts w:cs="Arial"/>
                <w:b/>
                <w:bCs/>
                <w:iCs/>
              </w:rPr>
            </w:pPr>
          </w:p>
        </w:tc>
        <w:tc>
          <w:tcPr>
            <w:tcW w:w="681" w:type="pct"/>
            <w:shd w:val="clear" w:color="auto" w:fill="auto"/>
            <w:vAlign w:val="center"/>
          </w:tcPr>
          <w:p w:rsidR="00C76FBE" w:rsidRPr="00E47C2E" w:rsidRDefault="00C76FBE" w:rsidP="00B5725B">
            <w:pPr>
              <w:spacing w:before="0"/>
              <w:jc w:val="center"/>
              <w:rPr>
                <w:rFonts w:cs="Arial"/>
                <w:b/>
                <w:bCs/>
                <w:iCs/>
              </w:rPr>
            </w:pPr>
          </w:p>
        </w:tc>
        <w:tc>
          <w:tcPr>
            <w:tcW w:w="771" w:type="pct"/>
            <w:shd w:val="clear" w:color="auto" w:fill="auto"/>
            <w:vAlign w:val="center"/>
          </w:tcPr>
          <w:p w:rsidR="00C76FBE" w:rsidRPr="00E47C2E" w:rsidRDefault="00C76FBE" w:rsidP="00B5725B">
            <w:pPr>
              <w:spacing w:before="0"/>
              <w:jc w:val="center"/>
              <w:rPr>
                <w:rFonts w:cs="Arial"/>
                <w:b/>
                <w:bCs/>
                <w:iCs/>
              </w:rPr>
            </w:pPr>
          </w:p>
        </w:tc>
      </w:tr>
      <w:tr w:rsidR="00C76FBE" w:rsidRPr="00E47C2E" w:rsidTr="00C76FBE">
        <w:tc>
          <w:tcPr>
            <w:tcW w:w="335" w:type="pct"/>
            <w:shd w:val="clear" w:color="auto" w:fill="auto"/>
            <w:vAlign w:val="center"/>
          </w:tcPr>
          <w:p w:rsidR="00C76FBE" w:rsidRPr="0073286F" w:rsidRDefault="00C76FBE" w:rsidP="00B5725B">
            <w:pPr>
              <w:spacing w:before="0"/>
              <w:jc w:val="center"/>
              <w:rPr>
                <w:rFonts w:cs="Arial"/>
                <w:b/>
                <w:bCs/>
                <w:iCs/>
                <w:lang w:val="sr-Cyrl-CS"/>
              </w:rPr>
            </w:pPr>
            <w:r w:rsidRPr="0073286F">
              <w:rPr>
                <w:rFonts w:cs="Arial"/>
                <w:b/>
                <w:bCs/>
                <w:iCs/>
                <w:lang w:val="sr-Cyrl-CS"/>
              </w:rPr>
              <w:lastRenderedPageBreak/>
              <w:t>4.</w:t>
            </w:r>
          </w:p>
        </w:tc>
        <w:tc>
          <w:tcPr>
            <w:tcW w:w="554" w:type="pct"/>
            <w:shd w:val="clear" w:color="auto" w:fill="auto"/>
            <w:vAlign w:val="center"/>
          </w:tcPr>
          <w:p w:rsidR="00C76FBE" w:rsidRPr="00C76FBE" w:rsidRDefault="00C76FBE" w:rsidP="00C76FBE">
            <w:pPr>
              <w:jc w:val="center"/>
              <w:rPr>
                <w:rFonts w:cs="Arial"/>
                <w:color w:val="000000"/>
              </w:rPr>
            </w:pPr>
            <w:r w:rsidRPr="00C76FBE">
              <w:rPr>
                <w:rFonts w:cs="Arial"/>
                <w:color w:val="000000"/>
              </w:rPr>
              <w:t>Mонтажа одливних цеви испод нивоа плоче: Ø70 или Ø50 или Ø100 (материјал набавља наручилац).</w:t>
            </w:r>
          </w:p>
        </w:tc>
        <w:tc>
          <w:tcPr>
            <w:tcW w:w="708" w:type="pct"/>
            <w:shd w:val="clear" w:color="auto" w:fill="auto"/>
            <w:vAlign w:val="center"/>
          </w:tcPr>
          <w:p w:rsidR="00C76FBE" w:rsidRPr="00C76FBE" w:rsidRDefault="00C76FBE" w:rsidP="00C76FBE">
            <w:pPr>
              <w:jc w:val="center"/>
              <w:rPr>
                <w:rFonts w:cs="Arial"/>
                <w:color w:val="000000"/>
              </w:rPr>
            </w:pPr>
            <w:r w:rsidRPr="00C76FBE">
              <w:rPr>
                <w:rFonts w:cs="Arial"/>
                <w:color w:val="000000"/>
              </w:rPr>
              <w:t>ком</w:t>
            </w:r>
          </w:p>
        </w:tc>
        <w:tc>
          <w:tcPr>
            <w:tcW w:w="487" w:type="pct"/>
            <w:shd w:val="clear" w:color="auto" w:fill="auto"/>
            <w:vAlign w:val="center"/>
          </w:tcPr>
          <w:p w:rsidR="00C76FBE" w:rsidRPr="00C76FBE" w:rsidRDefault="00C76FBE" w:rsidP="00C76FBE">
            <w:pPr>
              <w:jc w:val="center"/>
              <w:rPr>
                <w:rFonts w:cs="Arial"/>
                <w:color w:val="000000"/>
              </w:rPr>
            </w:pPr>
            <w:r w:rsidRPr="00C76FBE">
              <w:rPr>
                <w:rFonts w:cs="Arial"/>
                <w:color w:val="000000"/>
              </w:rPr>
              <w:t>5</w:t>
            </w:r>
          </w:p>
        </w:tc>
        <w:tc>
          <w:tcPr>
            <w:tcW w:w="693" w:type="pct"/>
            <w:shd w:val="clear" w:color="auto" w:fill="auto"/>
            <w:vAlign w:val="center"/>
          </w:tcPr>
          <w:p w:rsidR="00C76FBE" w:rsidRPr="00E47C2E" w:rsidRDefault="00C76FBE" w:rsidP="00B5725B">
            <w:pPr>
              <w:spacing w:before="0"/>
              <w:jc w:val="center"/>
              <w:rPr>
                <w:rFonts w:cs="Arial"/>
                <w:b/>
                <w:bCs/>
                <w:iCs/>
              </w:rPr>
            </w:pPr>
          </w:p>
        </w:tc>
        <w:tc>
          <w:tcPr>
            <w:tcW w:w="771" w:type="pct"/>
            <w:shd w:val="clear" w:color="auto" w:fill="auto"/>
            <w:vAlign w:val="center"/>
          </w:tcPr>
          <w:p w:rsidR="00C76FBE" w:rsidRPr="00E47C2E" w:rsidRDefault="00C76FBE" w:rsidP="00B5725B">
            <w:pPr>
              <w:spacing w:before="0"/>
              <w:jc w:val="center"/>
              <w:rPr>
                <w:rFonts w:cs="Arial"/>
                <w:b/>
                <w:bCs/>
                <w:iCs/>
              </w:rPr>
            </w:pPr>
          </w:p>
        </w:tc>
        <w:tc>
          <w:tcPr>
            <w:tcW w:w="681" w:type="pct"/>
            <w:shd w:val="clear" w:color="auto" w:fill="auto"/>
            <w:vAlign w:val="center"/>
          </w:tcPr>
          <w:p w:rsidR="00C76FBE" w:rsidRPr="00E47C2E" w:rsidRDefault="00C76FBE" w:rsidP="00B5725B">
            <w:pPr>
              <w:spacing w:before="0"/>
              <w:jc w:val="center"/>
              <w:rPr>
                <w:rFonts w:cs="Arial"/>
                <w:b/>
                <w:bCs/>
                <w:iCs/>
              </w:rPr>
            </w:pPr>
          </w:p>
        </w:tc>
        <w:tc>
          <w:tcPr>
            <w:tcW w:w="771" w:type="pct"/>
            <w:shd w:val="clear" w:color="auto" w:fill="auto"/>
            <w:vAlign w:val="center"/>
          </w:tcPr>
          <w:p w:rsidR="00C76FBE" w:rsidRPr="00E47C2E" w:rsidRDefault="00C76FBE" w:rsidP="00B5725B">
            <w:pPr>
              <w:spacing w:before="0"/>
              <w:jc w:val="center"/>
              <w:rPr>
                <w:rFonts w:cs="Arial"/>
                <w:b/>
                <w:bCs/>
                <w:iCs/>
              </w:rPr>
            </w:pPr>
          </w:p>
        </w:tc>
      </w:tr>
      <w:tr w:rsidR="00C76FBE" w:rsidRPr="00E47C2E" w:rsidTr="00C76FBE">
        <w:tc>
          <w:tcPr>
            <w:tcW w:w="335" w:type="pct"/>
            <w:shd w:val="clear" w:color="auto" w:fill="auto"/>
            <w:vAlign w:val="center"/>
          </w:tcPr>
          <w:p w:rsidR="00C76FBE" w:rsidRPr="0073286F" w:rsidRDefault="00C76FBE" w:rsidP="00B5725B">
            <w:pPr>
              <w:spacing w:before="0"/>
              <w:jc w:val="center"/>
              <w:rPr>
                <w:rFonts w:cs="Arial"/>
                <w:b/>
                <w:bCs/>
                <w:iCs/>
                <w:lang w:val="sr-Cyrl-CS"/>
              </w:rPr>
            </w:pPr>
            <w:r w:rsidRPr="0073286F">
              <w:rPr>
                <w:rFonts w:cs="Arial"/>
                <w:b/>
                <w:bCs/>
                <w:iCs/>
                <w:lang w:val="sr-Cyrl-CS"/>
              </w:rPr>
              <w:t>5.</w:t>
            </w:r>
          </w:p>
        </w:tc>
        <w:tc>
          <w:tcPr>
            <w:tcW w:w="554" w:type="pct"/>
            <w:shd w:val="clear" w:color="auto" w:fill="auto"/>
            <w:vAlign w:val="center"/>
          </w:tcPr>
          <w:p w:rsidR="00C76FBE" w:rsidRPr="00C76FBE" w:rsidRDefault="00C76FBE" w:rsidP="00C76FBE">
            <w:pPr>
              <w:jc w:val="center"/>
              <w:rPr>
                <w:rFonts w:cs="Arial"/>
                <w:color w:val="000000"/>
              </w:rPr>
            </w:pPr>
            <w:r w:rsidRPr="00C76FBE">
              <w:rPr>
                <w:rFonts w:cs="Arial"/>
                <w:color w:val="000000"/>
              </w:rPr>
              <w:t>Ињектирање пукотина и прслина на бетонским плочама и осталим бетонским елементима епоксидном ињекционом масом.</w:t>
            </w:r>
          </w:p>
        </w:tc>
        <w:tc>
          <w:tcPr>
            <w:tcW w:w="708" w:type="pct"/>
            <w:shd w:val="clear" w:color="auto" w:fill="auto"/>
            <w:vAlign w:val="center"/>
          </w:tcPr>
          <w:p w:rsidR="00C76FBE" w:rsidRPr="00C76FBE" w:rsidRDefault="00C76FBE" w:rsidP="00C76FBE">
            <w:pPr>
              <w:jc w:val="center"/>
              <w:rPr>
                <w:rFonts w:cs="Arial"/>
                <w:color w:val="000000"/>
              </w:rPr>
            </w:pPr>
            <w:r w:rsidRPr="00C76FBE">
              <w:rPr>
                <w:rFonts w:cs="Arial"/>
                <w:color w:val="000000"/>
              </w:rPr>
              <w:t>кг</w:t>
            </w:r>
          </w:p>
        </w:tc>
        <w:tc>
          <w:tcPr>
            <w:tcW w:w="487" w:type="pct"/>
            <w:shd w:val="clear" w:color="auto" w:fill="auto"/>
            <w:vAlign w:val="center"/>
          </w:tcPr>
          <w:p w:rsidR="00C76FBE" w:rsidRPr="00C76FBE" w:rsidRDefault="00C76FBE" w:rsidP="00C76FBE">
            <w:pPr>
              <w:jc w:val="center"/>
              <w:rPr>
                <w:rFonts w:cs="Arial"/>
                <w:color w:val="000000"/>
              </w:rPr>
            </w:pPr>
            <w:r w:rsidRPr="00C76FBE">
              <w:rPr>
                <w:rFonts w:cs="Arial"/>
                <w:color w:val="000000"/>
              </w:rPr>
              <w:t>20</w:t>
            </w:r>
          </w:p>
        </w:tc>
        <w:tc>
          <w:tcPr>
            <w:tcW w:w="693" w:type="pct"/>
            <w:shd w:val="clear" w:color="auto" w:fill="auto"/>
            <w:vAlign w:val="center"/>
          </w:tcPr>
          <w:p w:rsidR="00C76FBE" w:rsidRPr="00E47C2E" w:rsidRDefault="00C76FBE" w:rsidP="00B5725B">
            <w:pPr>
              <w:spacing w:before="0"/>
              <w:jc w:val="center"/>
              <w:rPr>
                <w:rFonts w:cs="Arial"/>
                <w:b/>
                <w:bCs/>
                <w:iCs/>
              </w:rPr>
            </w:pPr>
          </w:p>
        </w:tc>
        <w:tc>
          <w:tcPr>
            <w:tcW w:w="771" w:type="pct"/>
            <w:shd w:val="clear" w:color="auto" w:fill="auto"/>
            <w:vAlign w:val="center"/>
          </w:tcPr>
          <w:p w:rsidR="00C76FBE" w:rsidRPr="00E47C2E" w:rsidRDefault="00C76FBE" w:rsidP="00B5725B">
            <w:pPr>
              <w:spacing w:before="0"/>
              <w:jc w:val="center"/>
              <w:rPr>
                <w:rFonts w:cs="Arial"/>
                <w:b/>
                <w:bCs/>
                <w:iCs/>
              </w:rPr>
            </w:pPr>
          </w:p>
        </w:tc>
        <w:tc>
          <w:tcPr>
            <w:tcW w:w="681" w:type="pct"/>
            <w:shd w:val="clear" w:color="auto" w:fill="auto"/>
            <w:vAlign w:val="center"/>
          </w:tcPr>
          <w:p w:rsidR="00C76FBE" w:rsidRPr="00E47C2E" w:rsidRDefault="00C76FBE" w:rsidP="00B5725B">
            <w:pPr>
              <w:spacing w:before="0"/>
              <w:jc w:val="center"/>
              <w:rPr>
                <w:rFonts w:cs="Arial"/>
                <w:b/>
                <w:bCs/>
                <w:iCs/>
              </w:rPr>
            </w:pPr>
          </w:p>
        </w:tc>
        <w:tc>
          <w:tcPr>
            <w:tcW w:w="771" w:type="pct"/>
            <w:shd w:val="clear" w:color="auto" w:fill="auto"/>
            <w:vAlign w:val="center"/>
          </w:tcPr>
          <w:p w:rsidR="00C76FBE" w:rsidRPr="00E47C2E" w:rsidRDefault="00C76FBE" w:rsidP="00B5725B">
            <w:pPr>
              <w:spacing w:before="0"/>
              <w:jc w:val="center"/>
              <w:rPr>
                <w:rFonts w:cs="Arial"/>
                <w:b/>
                <w:bCs/>
                <w:iCs/>
              </w:rPr>
            </w:pPr>
          </w:p>
        </w:tc>
      </w:tr>
      <w:tr w:rsidR="00C76FBE" w:rsidRPr="00E47C2E" w:rsidTr="00C76FBE">
        <w:tc>
          <w:tcPr>
            <w:tcW w:w="335" w:type="pct"/>
            <w:shd w:val="clear" w:color="auto" w:fill="auto"/>
            <w:vAlign w:val="center"/>
          </w:tcPr>
          <w:p w:rsidR="00C76FBE" w:rsidRPr="0073286F" w:rsidRDefault="00C76FBE" w:rsidP="00B5725B">
            <w:pPr>
              <w:spacing w:before="0"/>
              <w:jc w:val="center"/>
              <w:rPr>
                <w:rFonts w:cs="Arial"/>
                <w:b/>
                <w:bCs/>
                <w:iCs/>
                <w:lang w:val="sr-Cyrl-CS"/>
              </w:rPr>
            </w:pPr>
            <w:r w:rsidRPr="0073286F">
              <w:rPr>
                <w:rFonts w:cs="Arial"/>
                <w:b/>
                <w:bCs/>
                <w:iCs/>
                <w:lang w:val="sr-Cyrl-CS"/>
              </w:rPr>
              <w:t>6.</w:t>
            </w:r>
          </w:p>
        </w:tc>
        <w:tc>
          <w:tcPr>
            <w:tcW w:w="554" w:type="pct"/>
            <w:shd w:val="clear" w:color="auto" w:fill="auto"/>
            <w:vAlign w:val="center"/>
          </w:tcPr>
          <w:p w:rsidR="00C76FBE" w:rsidRPr="00C76FBE" w:rsidRDefault="00C76FBE" w:rsidP="00C76FBE">
            <w:pPr>
              <w:jc w:val="center"/>
              <w:rPr>
                <w:rFonts w:cs="Arial"/>
                <w:color w:val="000000"/>
              </w:rPr>
            </w:pPr>
            <w:r w:rsidRPr="00C76FBE">
              <w:rPr>
                <w:rFonts w:cs="Arial"/>
                <w:color w:val="000000"/>
              </w:rPr>
              <w:t xml:space="preserve">Поправка темеља,бетонских плоча и </w:t>
            </w:r>
            <w:r w:rsidRPr="00C76FBE">
              <w:rPr>
                <w:rFonts w:cs="Arial"/>
                <w:color w:val="000000"/>
              </w:rPr>
              <w:lastRenderedPageBreak/>
              <w:t>израда холкера и сливова еполитом м или еквивалентно</w:t>
            </w:r>
          </w:p>
        </w:tc>
        <w:tc>
          <w:tcPr>
            <w:tcW w:w="708" w:type="pct"/>
            <w:shd w:val="clear" w:color="auto" w:fill="auto"/>
            <w:vAlign w:val="center"/>
          </w:tcPr>
          <w:p w:rsidR="00C76FBE" w:rsidRPr="00C76FBE" w:rsidRDefault="00C76FBE" w:rsidP="00C76FBE">
            <w:pPr>
              <w:jc w:val="center"/>
              <w:rPr>
                <w:rFonts w:cs="Arial"/>
                <w:color w:val="000000"/>
              </w:rPr>
            </w:pPr>
            <w:r w:rsidRPr="00C76FBE">
              <w:rPr>
                <w:rFonts w:cs="Arial"/>
                <w:color w:val="000000"/>
              </w:rPr>
              <w:lastRenderedPageBreak/>
              <w:t>кг</w:t>
            </w:r>
          </w:p>
        </w:tc>
        <w:tc>
          <w:tcPr>
            <w:tcW w:w="487" w:type="pct"/>
            <w:shd w:val="clear" w:color="auto" w:fill="auto"/>
            <w:vAlign w:val="center"/>
          </w:tcPr>
          <w:p w:rsidR="00C76FBE" w:rsidRPr="00C76FBE" w:rsidRDefault="00C76FBE" w:rsidP="00C76FBE">
            <w:pPr>
              <w:jc w:val="center"/>
              <w:rPr>
                <w:rFonts w:cs="Arial"/>
                <w:color w:val="000000"/>
              </w:rPr>
            </w:pPr>
            <w:r w:rsidRPr="00C76FBE">
              <w:rPr>
                <w:rFonts w:cs="Arial"/>
                <w:color w:val="000000"/>
              </w:rPr>
              <w:t>2800</w:t>
            </w:r>
          </w:p>
        </w:tc>
        <w:tc>
          <w:tcPr>
            <w:tcW w:w="693" w:type="pct"/>
            <w:shd w:val="clear" w:color="auto" w:fill="auto"/>
            <w:vAlign w:val="center"/>
          </w:tcPr>
          <w:p w:rsidR="00C76FBE" w:rsidRPr="00E47C2E" w:rsidRDefault="00C76FBE" w:rsidP="00B5725B">
            <w:pPr>
              <w:spacing w:before="0"/>
              <w:jc w:val="center"/>
              <w:rPr>
                <w:rFonts w:cs="Arial"/>
                <w:b/>
                <w:bCs/>
                <w:iCs/>
              </w:rPr>
            </w:pPr>
          </w:p>
        </w:tc>
        <w:tc>
          <w:tcPr>
            <w:tcW w:w="771" w:type="pct"/>
            <w:shd w:val="clear" w:color="auto" w:fill="auto"/>
            <w:vAlign w:val="center"/>
          </w:tcPr>
          <w:p w:rsidR="00C76FBE" w:rsidRPr="00E47C2E" w:rsidRDefault="00C76FBE" w:rsidP="00B5725B">
            <w:pPr>
              <w:spacing w:before="0"/>
              <w:jc w:val="center"/>
              <w:rPr>
                <w:rFonts w:cs="Arial"/>
                <w:b/>
                <w:bCs/>
                <w:iCs/>
              </w:rPr>
            </w:pPr>
          </w:p>
        </w:tc>
        <w:tc>
          <w:tcPr>
            <w:tcW w:w="681" w:type="pct"/>
            <w:shd w:val="clear" w:color="auto" w:fill="auto"/>
            <w:vAlign w:val="center"/>
          </w:tcPr>
          <w:p w:rsidR="00C76FBE" w:rsidRPr="00E47C2E" w:rsidRDefault="00C76FBE" w:rsidP="00B5725B">
            <w:pPr>
              <w:spacing w:before="0"/>
              <w:jc w:val="center"/>
              <w:rPr>
                <w:rFonts w:cs="Arial"/>
                <w:b/>
                <w:bCs/>
                <w:iCs/>
              </w:rPr>
            </w:pPr>
          </w:p>
        </w:tc>
        <w:tc>
          <w:tcPr>
            <w:tcW w:w="771" w:type="pct"/>
            <w:shd w:val="clear" w:color="auto" w:fill="auto"/>
            <w:vAlign w:val="center"/>
          </w:tcPr>
          <w:p w:rsidR="00C76FBE" w:rsidRPr="00E47C2E" w:rsidRDefault="00C76FBE" w:rsidP="00B5725B">
            <w:pPr>
              <w:spacing w:before="0"/>
              <w:jc w:val="center"/>
              <w:rPr>
                <w:rFonts w:cs="Arial"/>
                <w:b/>
                <w:bCs/>
                <w:iCs/>
              </w:rPr>
            </w:pPr>
          </w:p>
        </w:tc>
      </w:tr>
      <w:tr w:rsidR="00317D28" w:rsidRPr="00E47C2E" w:rsidTr="00317D28">
        <w:tc>
          <w:tcPr>
            <w:tcW w:w="335" w:type="pct"/>
            <w:shd w:val="clear" w:color="auto" w:fill="auto"/>
            <w:vAlign w:val="center"/>
          </w:tcPr>
          <w:p w:rsidR="00317D28" w:rsidRPr="0073286F" w:rsidRDefault="00317D28" w:rsidP="00B5725B">
            <w:pPr>
              <w:spacing w:before="0"/>
              <w:jc w:val="center"/>
              <w:rPr>
                <w:rFonts w:cs="Arial"/>
                <w:b/>
                <w:bCs/>
                <w:iCs/>
                <w:lang w:val="sr-Cyrl-CS"/>
              </w:rPr>
            </w:pPr>
            <w:r w:rsidRPr="0073286F">
              <w:rPr>
                <w:rFonts w:cs="Arial"/>
                <w:b/>
                <w:bCs/>
                <w:iCs/>
                <w:lang w:val="sr-Cyrl-CS"/>
              </w:rPr>
              <w:lastRenderedPageBreak/>
              <w:t>7.</w:t>
            </w:r>
          </w:p>
        </w:tc>
        <w:tc>
          <w:tcPr>
            <w:tcW w:w="554" w:type="pct"/>
            <w:shd w:val="clear" w:color="auto" w:fill="auto"/>
            <w:vAlign w:val="center"/>
          </w:tcPr>
          <w:p w:rsidR="00317D28" w:rsidRPr="00C76FBE" w:rsidRDefault="00317D28" w:rsidP="00C76FBE">
            <w:pPr>
              <w:jc w:val="center"/>
              <w:rPr>
                <w:rFonts w:cs="Arial"/>
                <w:color w:val="000000"/>
              </w:rPr>
            </w:pPr>
            <w:r w:rsidRPr="00C76FBE">
              <w:rPr>
                <w:rFonts w:cs="Arial"/>
                <w:color w:val="000000"/>
              </w:rPr>
              <w:t>Израда саморазливајућег епоксидног пода на плочама или другим равним деловима конструкције: eпо прајмер-бет</w:t>
            </w:r>
          </w:p>
        </w:tc>
        <w:tc>
          <w:tcPr>
            <w:tcW w:w="708" w:type="pct"/>
            <w:shd w:val="clear" w:color="auto" w:fill="auto"/>
            <w:vAlign w:val="center"/>
          </w:tcPr>
          <w:p w:rsidR="00317D28" w:rsidRPr="00C76FBE" w:rsidRDefault="00317D28" w:rsidP="00B6701D">
            <w:pPr>
              <w:jc w:val="center"/>
              <w:rPr>
                <w:rFonts w:cs="Arial"/>
                <w:color w:val="000000"/>
              </w:rPr>
            </w:pPr>
            <w:r w:rsidRPr="00C76FBE">
              <w:rPr>
                <w:rFonts w:cs="Arial"/>
                <w:color w:val="000000"/>
              </w:rPr>
              <w:t>кг</w:t>
            </w:r>
          </w:p>
        </w:tc>
        <w:tc>
          <w:tcPr>
            <w:tcW w:w="487" w:type="pct"/>
            <w:shd w:val="clear" w:color="auto" w:fill="auto"/>
            <w:vAlign w:val="center"/>
          </w:tcPr>
          <w:p w:rsidR="00317D28" w:rsidRPr="00C76FBE" w:rsidRDefault="00317D28" w:rsidP="00317D28">
            <w:pPr>
              <w:jc w:val="center"/>
              <w:rPr>
                <w:rFonts w:cs="Arial"/>
                <w:color w:val="000000"/>
              </w:rPr>
            </w:pPr>
            <w:r w:rsidRPr="00C76FBE">
              <w:rPr>
                <w:rFonts w:cs="Arial"/>
                <w:color w:val="000000"/>
              </w:rPr>
              <w:t>200</w:t>
            </w:r>
          </w:p>
        </w:tc>
        <w:tc>
          <w:tcPr>
            <w:tcW w:w="693"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c>
          <w:tcPr>
            <w:tcW w:w="681"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r>
      <w:tr w:rsidR="00317D28" w:rsidRPr="00E47C2E" w:rsidTr="00317D28">
        <w:tc>
          <w:tcPr>
            <w:tcW w:w="335" w:type="pct"/>
            <w:shd w:val="clear" w:color="auto" w:fill="auto"/>
            <w:vAlign w:val="center"/>
          </w:tcPr>
          <w:p w:rsidR="00317D28" w:rsidRPr="0073286F" w:rsidRDefault="00317D28" w:rsidP="00B5725B">
            <w:pPr>
              <w:spacing w:before="0"/>
              <w:jc w:val="center"/>
              <w:rPr>
                <w:rFonts w:cs="Arial"/>
                <w:b/>
                <w:bCs/>
                <w:iCs/>
                <w:lang w:val="sr-Cyrl-CS"/>
              </w:rPr>
            </w:pPr>
            <w:r w:rsidRPr="0073286F">
              <w:rPr>
                <w:rFonts w:cs="Arial"/>
                <w:b/>
                <w:bCs/>
                <w:iCs/>
                <w:lang w:val="sr-Cyrl-CS"/>
              </w:rPr>
              <w:t>8.</w:t>
            </w:r>
          </w:p>
        </w:tc>
        <w:tc>
          <w:tcPr>
            <w:tcW w:w="554" w:type="pct"/>
            <w:shd w:val="clear" w:color="auto" w:fill="auto"/>
            <w:vAlign w:val="center"/>
          </w:tcPr>
          <w:p w:rsidR="00317D28" w:rsidRPr="00C76FBE" w:rsidRDefault="00317D28" w:rsidP="00C76FBE">
            <w:pPr>
              <w:jc w:val="center"/>
              <w:rPr>
                <w:rFonts w:cs="Arial"/>
                <w:color w:val="000000"/>
              </w:rPr>
            </w:pPr>
            <w:r w:rsidRPr="00C76FBE">
              <w:rPr>
                <w:rFonts w:cs="Arial"/>
                <w:color w:val="000000"/>
              </w:rPr>
              <w:t>Израда саморазливајућег епоксидног пода на плочама или другим равним деловима конструкције: еполит с или одговарајући</w:t>
            </w:r>
          </w:p>
        </w:tc>
        <w:tc>
          <w:tcPr>
            <w:tcW w:w="708" w:type="pct"/>
            <w:shd w:val="clear" w:color="auto" w:fill="auto"/>
            <w:vAlign w:val="center"/>
          </w:tcPr>
          <w:p w:rsidR="00317D28" w:rsidRPr="00C76FBE" w:rsidRDefault="00317D28" w:rsidP="00317D28">
            <w:pPr>
              <w:jc w:val="center"/>
              <w:rPr>
                <w:rFonts w:cs="Arial"/>
                <w:color w:val="000000"/>
              </w:rPr>
            </w:pPr>
            <w:r w:rsidRPr="00C76FBE">
              <w:rPr>
                <w:rFonts w:cs="Arial"/>
                <w:color w:val="000000"/>
              </w:rPr>
              <w:t>кг</w:t>
            </w:r>
          </w:p>
        </w:tc>
        <w:tc>
          <w:tcPr>
            <w:tcW w:w="487" w:type="pct"/>
            <w:shd w:val="clear" w:color="auto" w:fill="auto"/>
            <w:vAlign w:val="center"/>
          </w:tcPr>
          <w:p w:rsidR="00317D28" w:rsidRPr="00C76FBE" w:rsidRDefault="00317D28" w:rsidP="00317D28">
            <w:pPr>
              <w:jc w:val="center"/>
              <w:rPr>
                <w:rFonts w:cs="Arial"/>
                <w:color w:val="000000"/>
              </w:rPr>
            </w:pPr>
            <w:r w:rsidRPr="00C76FBE">
              <w:rPr>
                <w:rFonts w:cs="Arial"/>
                <w:color w:val="000000"/>
              </w:rPr>
              <w:t>1200</w:t>
            </w:r>
          </w:p>
        </w:tc>
        <w:tc>
          <w:tcPr>
            <w:tcW w:w="693"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c>
          <w:tcPr>
            <w:tcW w:w="681"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r>
      <w:tr w:rsidR="00317D28" w:rsidRPr="00E47C2E" w:rsidTr="00317D28">
        <w:tc>
          <w:tcPr>
            <w:tcW w:w="335" w:type="pct"/>
            <w:shd w:val="clear" w:color="auto" w:fill="auto"/>
            <w:vAlign w:val="center"/>
          </w:tcPr>
          <w:p w:rsidR="00317D28" w:rsidRPr="0073286F" w:rsidRDefault="00317D28" w:rsidP="00B5725B">
            <w:pPr>
              <w:spacing w:before="0"/>
              <w:jc w:val="center"/>
              <w:rPr>
                <w:rFonts w:cs="Arial"/>
                <w:b/>
                <w:bCs/>
                <w:iCs/>
                <w:lang w:val="sr-Cyrl-CS"/>
              </w:rPr>
            </w:pPr>
            <w:r w:rsidRPr="0073286F">
              <w:rPr>
                <w:rFonts w:cs="Arial"/>
                <w:b/>
                <w:bCs/>
                <w:iCs/>
                <w:lang w:val="sr-Cyrl-CS"/>
              </w:rPr>
              <w:t>9.</w:t>
            </w:r>
          </w:p>
        </w:tc>
        <w:tc>
          <w:tcPr>
            <w:tcW w:w="554" w:type="pct"/>
            <w:shd w:val="clear" w:color="auto" w:fill="auto"/>
            <w:vAlign w:val="center"/>
          </w:tcPr>
          <w:p w:rsidR="00317D28" w:rsidRPr="00C76FBE" w:rsidRDefault="00317D28" w:rsidP="00B36F0A">
            <w:pPr>
              <w:jc w:val="center"/>
              <w:rPr>
                <w:rFonts w:cs="Arial"/>
                <w:color w:val="000000"/>
              </w:rPr>
            </w:pPr>
            <w:r w:rsidRPr="00C76FBE">
              <w:rPr>
                <w:rFonts w:cs="Arial"/>
                <w:color w:val="000000"/>
              </w:rPr>
              <w:t xml:space="preserve">Монтажа Q, R арматуре и Ø4, Ø6, Ø8, са савијањем и са </w:t>
            </w:r>
            <w:r w:rsidRPr="00C76FBE">
              <w:rPr>
                <w:rFonts w:cs="Arial"/>
                <w:color w:val="000000"/>
              </w:rPr>
              <w:lastRenderedPageBreak/>
              <w:t>прописним преклопом.</w:t>
            </w:r>
          </w:p>
        </w:tc>
        <w:tc>
          <w:tcPr>
            <w:tcW w:w="708" w:type="pct"/>
            <w:shd w:val="clear" w:color="auto" w:fill="auto"/>
            <w:vAlign w:val="center"/>
          </w:tcPr>
          <w:p w:rsidR="00317D28" w:rsidRPr="00C76FBE" w:rsidRDefault="00317D28" w:rsidP="00B36F0A">
            <w:pPr>
              <w:jc w:val="center"/>
              <w:rPr>
                <w:rFonts w:cs="Arial"/>
                <w:color w:val="000000"/>
              </w:rPr>
            </w:pPr>
            <w:r w:rsidRPr="00C76FBE">
              <w:rPr>
                <w:rFonts w:cs="Arial"/>
                <w:color w:val="000000"/>
              </w:rPr>
              <w:lastRenderedPageBreak/>
              <w:t>кг</w:t>
            </w:r>
          </w:p>
        </w:tc>
        <w:tc>
          <w:tcPr>
            <w:tcW w:w="487" w:type="pct"/>
            <w:shd w:val="clear" w:color="auto" w:fill="auto"/>
            <w:vAlign w:val="center"/>
          </w:tcPr>
          <w:p w:rsidR="00317D28" w:rsidRPr="00C76FBE" w:rsidRDefault="00317D28" w:rsidP="00317D28">
            <w:pPr>
              <w:jc w:val="center"/>
              <w:rPr>
                <w:rFonts w:cs="Arial"/>
                <w:color w:val="000000"/>
              </w:rPr>
            </w:pPr>
            <w:r w:rsidRPr="00C76FBE">
              <w:rPr>
                <w:rFonts w:cs="Arial"/>
                <w:color w:val="000000"/>
              </w:rPr>
              <w:t>800</w:t>
            </w:r>
          </w:p>
        </w:tc>
        <w:tc>
          <w:tcPr>
            <w:tcW w:w="693"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c>
          <w:tcPr>
            <w:tcW w:w="681"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r>
      <w:tr w:rsidR="00317D28" w:rsidRPr="00E47C2E" w:rsidTr="00317D28">
        <w:tc>
          <w:tcPr>
            <w:tcW w:w="335" w:type="pct"/>
            <w:shd w:val="clear" w:color="auto" w:fill="auto"/>
            <w:vAlign w:val="center"/>
          </w:tcPr>
          <w:p w:rsidR="00317D28" w:rsidRPr="0073286F" w:rsidRDefault="00317D28" w:rsidP="00B5725B">
            <w:pPr>
              <w:spacing w:before="0"/>
              <w:jc w:val="center"/>
              <w:rPr>
                <w:rFonts w:cs="Arial"/>
                <w:b/>
                <w:bCs/>
                <w:iCs/>
                <w:lang w:val="sr-Cyrl-CS"/>
              </w:rPr>
            </w:pPr>
            <w:r w:rsidRPr="0073286F">
              <w:rPr>
                <w:rFonts w:cs="Arial"/>
                <w:b/>
                <w:bCs/>
                <w:iCs/>
                <w:lang w:val="sr-Cyrl-CS"/>
              </w:rPr>
              <w:lastRenderedPageBreak/>
              <w:t>10.</w:t>
            </w:r>
          </w:p>
        </w:tc>
        <w:tc>
          <w:tcPr>
            <w:tcW w:w="554" w:type="pct"/>
            <w:shd w:val="clear" w:color="auto" w:fill="auto"/>
            <w:vAlign w:val="center"/>
          </w:tcPr>
          <w:p w:rsidR="00317D28" w:rsidRPr="00C76FBE" w:rsidRDefault="00317D28" w:rsidP="00C76FBE">
            <w:pPr>
              <w:jc w:val="center"/>
              <w:rPr>
                <w:rFonts w:cs="Arial"/>
                <w:color w:val="000000"/>
              </w:rPr>
            </w:pPr>
            <w:r w:rsidRPr="00C76FBE">
              <w:rPr>
                <w:rFonts w:cs="Arial"/>
                <w:color w:val="000000"/>
              </w:rPr>
              <w:t>Механичко уклањање, стругање, брушење, постојећих слојева са челичних стубова, дијагонала и осталих челичних профила, одмашћивање, припрема абразивом, све до степена чистоће ст3; израда: епок прајмер м</w:t>
            </w:r>
          </w:p>
        </w:tc>
        <w:tc>
          <w:tcPr>
            <w:tcW w:w="708" w:type="pct"/>
            <w:shd w:val="clear" w:color="auto" w:fill="auto"/>
            <w:vAlign w:val="center"/>
          </w:tcPr>
          <w:p w:rsidR="00317D28" w:rsidRPr="00C76FBE" w:rsidRDefault="00317D28" w:rsidP="009B6CBB">
            <w:pPr>
              <w:jc w:val="center"/>
              <w:rPr>
                <w:rFonts w:cs="Arial"/>
                <w:color w:val="000000"/>
              </w:rPr>
            </w:pPr>
            <w:r w:rsidRPr="00C76FBE">
              <w:rPr>
                <w:rFonts w:cs="Arial"/>
                <w:color w:val="000000"/>
              </w:rPr>
              <w:t>кг</w:t>
            </w:r>
          </w:p>
        </w:tc>
        <w:tc>
          <w:tcPr>
            <w:tcW w:w="487" w:type="pct"/>
            <w:shd w:val="clear" w:color="auto" w:fill="auto"/>
            <w:vAlign w:val="center"/>
          </w:tcPr>
          <w:p w:rsidR="00317D28" w:rsidRPr="00C76FBE" w:rsidRDefault="00317D28" w:rsidP="00317D28">
            <w:pPr>
              <w:jc w:val="center"/>
              <w:rPr>
                <w:rFonts w:cs="Arial"/>
                <w:color w:val="000000"/>
              </w:rPr>
            </w:pPr>
            <w:r w:rsidRPr="00C76FBE">
              <w:rPr>
                <w:rFonts w:cs="Arial"/>
                <w:color w:val="000000"/>
              </w:rPr>
              <w:t>6</w:t>
            </w:r>
          </w:p>
        </w:tc>
        <w:tc>
          <w:tcPr>
            <w:tcW w:w="693"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c>
          <w:tcPr>
            <w:tcW w:w="681"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r>
      <w:tr w:rsidR="00317D28" w:rsidRPr="00E47C2E" w:rsidTr="00317D28">
        <w:tc>
          <w:tcPr>
            <w:tcW w:w="335" w:type="pct"/>
            <w:shd w:val="clear" w:color="auto" w:fill="auto"/>
            <w:vAlign w:val="center"/>
          </w:tcPr>
          <w:p w:rsidR="00317D28" w:rsidRPr="0073286F" w:rsidRDefault="00317D28" w:rsidP="00B5725B">
            <w:pPr>
              <w:spacing w:before="0"/>
              <w:jc w:val="center"/>
              <w:rPr>
                <w:rFonts w:cs="Arial"/>
                <w:b/>
                <w:bCs/>
                <w:iCs/>
                <w:lang w:val="sr-Cyrl-CS"/>
              </w:rPr>
            </w:pPr>
            <w:r w:rsidRPr="0073286F">
              <w:rPr>
                <w:rFonts w:cs="Arial"/>
                <w:b/>
                <w:bCs/>
                <w:iCs/>
                <w:lang w:val="sr-Cyrl-CS"/>
              </w:rPr>
              <w:t>11.</w:t>
            </w:r>
          </w:p>
        </w:tc>
        <w:tc>
          <w:tcPr>
            <w:tcW w:w="554" w:type="pct"/>
            <w:shd w:val="clear" w:color="auto" w:fill="auto"/>
            <w:vAlign w:val="center"/>
          </w:tcPr>
          <w:p w:rsidR="00317D28" w:rsidRPr="00C76FBE" w:rsidRDefault="00317D28" w:rsidP="00C76FBE">
            <w:pPr>
              <w:jc w:val="center"/>
              <w:rPr>
                <w:rFonts w:cs="Arial"/>
                <w:color w:val="000000"/>
              </w:rPr>
            </w:pPr>
            <w:r w:rsidRPr="00C76FBE">
              <w:rPr>
                <w:rFonts w:cs="Arial"/>
                <w:color w:val="000000"/>
              </w:rPr>
              <w:t xml:space="preserve">Механичко уклањање, стругање, брушење, постојећих слојева са челичних </w:t>
            </w:r>
            <w:r w:rsidRPr="00C76FBE">
              <w:rPr>
                <w:rFonts w:cs="Arial"/>
                <w:color w:val="000000"/>
              </w:rPr>
              <w:lastRenderedPageBreak/>
              <w:t>стубова, дијагонала и осталих челичних профила, одмашћивање, припрема абразивом, све до степена чистоће ст3; израда: епосан е мет или еквивалентан</w:t>
            </w:r>
          </w:p>
        </w:tc>
        <w:tc>
          <w:tcPr>
            <w:tcW w:w="708" w:type="pct"/>
            <w:shd w:val="clear" w:color="auto" w:fill="auto"/>
            <w:vAlign w:val="center"/>
          </w:tcPr>
          <w:p w:rsidR="00317D28" w:rsidRPr="00317D28" w:rsidRDefault="00317D28" w:rsidP="00C76FBE">
            <w:pPr>
              <w:jc w:val="center"/>
              <w:rPr>
                <w:rFonts w:cs="Arial"/>
                <w:color w:val="000000"/>
                <w:lang w:val="sr-Cyrl-RS"/>
              </w:rPr>
            </w:pPr>
            <w:r>
              <w:rPr>
                <w:rFonts w:cs="Arial"/>
                <w:color w:val="000000"/>
                <w:lang w:val="sr-Cyrl-RS"/>
              </w:rPr>
              <w:lastRenderedPageBreak/>
              <w:t>кг</w:t>
            </w:r>
          </w:p>
        </w:tc>
        <w:tc>
          <w:tcPr>
            <w:tcW w:w="487" w:type="pct"/>
            <w:shd w:val="clear" w:color="auto" w:fill="auto"/>
            <w:vAlign w:val="center"/>
          </w:tcPr>
          <w:p w:rsidR="00317D28" w:rsidRPr="00317D28" w:rsidRDefault="00317D28" w:rsidP="00317D28">
            <w:pPr>
              <w:jc w:val="center"/>
              <w:rPr>
                <w:rFonts w:cs="Arial"/>
                <w:color w:val="000000"/>
                <w:lang w:val="sr-Cyrl-RS"/>
              </w:rPr>
            </w:pPr>
            <w:r>
              <w:rPr>
                <w:rFonts w:cs="Arial"/>
                <w:color w:val="000000"/>
                <w:lang w:val="sr-Cyrl-RS"/>
              </w:rPr>
              <w:t>12</w:t>
            </w:r>
          </w:p>
        </w:tc>
        <w:tc>
          <w:tcPr>
            <w:tcW w:w="693"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c>
          <w:tcPr>
            <w:tcW w:w="681"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r>
      <w:tr w:rsidR="00317D28" w:rsidRPr="00E47C2E" w:rsidTr="00317D28">
        <w:tc>
          <w:tcPr>
            <w:tcW w:w="335" w:type="pct"/>
            <w:shd w:val="clear" w:color="auto" w:fill="auto"/>
            <w:vAlign w:val="center"/>
          </w:tcPr>
          <w:p w:rsidR="00317D28" w:rsidRPr="0073286F" w:rsidRDefault="00317D28" w:rsidP="00B5725B">
            <w:pPr>
              <w:spacing w:before="0"/>
              <w:jc w:val="center"/>
              <w:rPr>
                <w:rFonts w:cs="Arial"/>
                <w:b/>
                <w:bCs/>
                <w:iCs/>
                <w:lang w:val="sr-Cyrl-CS"/>
              </w:rPr>
            </w:pPr>
            <w:r w:rsidRPr="0073286F">
              <w:rPr>
                <w:rFonts w:cs="Arial"/>
                <w:b/>
                <w:bCs/>
                <w:iCs/>
                <w:lang w:val="sr-Cyrl-CS"/>
              </w:rPr>
              <w:lastRenderedPageBreak/>
              <w:t>12.</w:t>
            </w:r>
          </w:p>
        </w:tc>
        <w:tc>
          <w:tcPr>
            <w:tcW w:w="554" w:type="pct"/>
            <w:shd w:val="clear" w:color="auto" w:fill="auto"/>
            <w:vAlign w:val="center"/>
          </w:tcPr>
          <w:p w:rsidR="00317D28" w:rsidRPr="00C76FBE" w:rsidRDefault="00317D28" w:rsidP="00C76FBE">
            <w:pPr>
              <w:jc w:val="center"/>
              <w:rPr>
                <w:rFonts w:cs="Arial"/>
                <w:color w:val="000000"/>
              </w:rPr>
            </w:pPr>
            <w:r w:rsidRPr="00C76FBE">
              <w:rPr>
                <w:rFonts w:cs="Arial"/>
                <w:color w:val="000000"/>
              </w:rPr>
              <w:t>Израда темеља, греда и сл. реомалом 0/8 или еквивалент у комплетном систему (са импрегнацијом); обрачун по кг суве мешавине.</w:t>
            </w:r>
          </w:p>
        </w:tc>
        <w:tc>
          <w:tcPr>
            <w:tcW w:w="708" w:type="pct"/>
            <w:shd w:val="clear" w:color="auto" w:fill="auto"/>
            <w:vAlign w:val="center"/>
          </w:tcPr>
          <w:p w:rsidR="00317D28" w:rsidRPr="00C76FBE" w:rsidRDefault="00317D28" w:rsidP="00483040">
            <w:pPr>
              <w:jc w:val="center"/>
              <w:rPr>
                <w:rFonts w:cs="Arial"/>
                <w:color w:val="000000"/>
              </w:rPr>
            </w:pPr>
            <w:r w:rsidRPr="00C76FBE">
              <w:rPr>
                <w:rFonts w:cs="Arial"/>
                <w:color w:val="000000"/>
              </w:rPr>
              <w:t>кг</w:t>
            </w:r>
          </w:p>
        </w:tc>
        <w:tc>
          <w:tcPr>
            <w:tcW w:w="487" w:type="pct"/>
            <w:shd w:val="clear" w:color="auto" w:fill="auto"/>
            <w:vAlign w:val="center"/>
          </w:tcPr>
          <w:p w:rsidR="00317D28" w:rsidRPr="00C76FBE" w:rsidRDefault="00317D28" w:rsidP="00317D28">
            <w:pPr>
              <w:jc w:val="center"/>
              <w:rPr>
                <w:rFonts w:cs="Arial"/>
                <w:color w:val="000000"/>
              </w:rPr>
            </w:pPr>
            <w:r w:rsidRPr="00C76FBE">
              <w:rPr>
                <w:rFonts w:cs="Arial"/>
                <w:color w:val="000000"/>
              </w:rPr>
              <w:t>9600</w:t>
            </w:r>
          </w:p>
        </w:tc>
        <w:tc>
          <w:tcPr>
            <w:tcW w:w="693"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c>
          <w:tcPr>
            <w:tcW w:w="681"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r>
      <w:tr w:rsidR="00317D28" w:rsidRPr="00E47C2E" w:rsidTr="00317D28">
        <w:tc>
          <w:tcPr>
            <w:tcW w:w="335" w:type="pct"/>
            <w:shd w:val="clear" w:color="auto" w:fill="auto"/>
            <w:vAlign w:val="center"/>
          </w:tcPr>
          <w:p w:rsidR="00317D28" w:rsidRPr="0073286F" w:rsidRDefault="00317D28" w:rsidP="00B5725B">
            <w:pPr>
              <w:spacing w:before="0"/>
              <w:jc w:val="center"/>
              <w:rPr>
                <w:rFonts w:cs="Arial"/>
                <w:b/>
                <w:bCs/>
                <w:iCs/>
                <w:lang w:val="sr-Cyrl-CS"/>
              </w:rPr>
            </w:pPr>
            <w:r w:rsidRPr="0073286F">
              <w:rPr>
                <w:rFonts w:cs="Arial"/>
                <w:b/>
                <w:bCs/>
                <w:iCs/>
                <w:lang w:val="sr-Cyrl-CS"/>
              </w:rPr>
              <w:t>13.</w:t>
            </w:r>
          </w:p>
        </w:tc>
        <w:tc>
          <w:tcPr>
            <w:tcW w:w="554" w:type="pct"/>
            <w:shd w:val="clear" w:color="auto" w:fill="auto"/>
            <w:vAlign w:val="center"/>
          </w:tcPr>
          <w:p w:rsidR="00317D28" w:rsidRPr="00317D28" w:rsidRDefault="00317D28" w:rsidP="00C76FBE">
            <w:pPr>
              <w:jc w:val="center"/>
              <w:rPr>
                <w:rFonts w:cs="Arial"/>
                <w:color w:val="000000"/>
                <w:lang w:val="sr-Cyrl-RS"/>
              </w:rPr>
            </w:pPr>
            <w:r w:rsidRPr="00C76FBE">
              <w:rPr>
                <w:rFonts w:cs="Arial"/>
                <w:color w:val="000000"/>
              </w:rPr>
              <w:t>Израда завршних подних слојева-заштитних премаза са припрем</w:t>
            </w:r>
            <w:r w:rsidRPr="00C76FBE">
              <w:rPr>
                <w:rFonts w:cs="Arial"/>
                <w:color w:val="000000"/>
              </w:rPr>
              <w:lastRenderedPageBreak/>
              <w:t>ом подлоге(брушење, отпрашивање и сл:), на парапетима, соклама и др:</w:t>
            </w:r>
            <w:r>
              <w:rPr>
                <w:rFonts w:cs="Arial"/>
                <w:color w:val="000000"/>
                <w:lang w:val="sr-Cyrl-RS"/>
              </w:rPr>
              <w:t xml:space="preserve"> епок прај-бет</w:t>
            </w:r>
          </w:p>
        </w:tc>
        <w:tc>
          <w:tcPr>
            <w:tcW w:w="708" w:type="pct"/>
            <w:shd w:val="clear" w:color="auto" w:fill="auto"/>
            <w:vAlign w:val="center"/>
          </w:tcPr>
          <w:p w:rsidR="00317D28" w:rsidRPr="00317D28" w:rsidRDefault="00317D28" w:rsidP="00C76FBE">
            <w:pPr>
              <w:jc w:val="center"/>
              <w:rPr>
                <w:rFonts w:cs="Arial"/>
                <w:color w:val="000000"/>
                <w:lang w:val="sr-Cyrl-RS"/>
              </w:rPr>
            </w:pPr>
            <w:r>
              <w:rPr>
                <w:rFonts w:cs="Arial"/>
                <w:color w:val="000000"/>
                <w:lang w:val="sr-Cyrl-RS"/>
              </w:rPr>
              <w:lastRenderedPageBreak/>
              <w:t>кг</w:t>
            </w:r>
          </w:p>
        </w:tc>
        <w:tc>
          <w:tcPr>
            <w:tcW w:w="487" w:type="pct"/>
            <w:shd w:val="clear" w:color="auto" w:fill="auto"/>
            <w:vAlign w:val="center"/>
          </w:tcPr>
          <w:p w:rsidR="00317D28" w:rsidRPr="00317D28" w:rsidRDefault="00317D28" w:rsidP="00317D28">
            <w:pPr>
              <w:jc w:val="center"/>
              <w:rPr>
                <w:rFonts w:cs="Arial"/>
                <w:color w:val="000000"/>
                <w:lang w:val="sr-Cyrl-RS"/>
              </w:rPr>
            </w:pPr>
            <w:r>
              <w:rPr>
                <w:rFonts w:cs="Arial"/>
                <w:color w:val="000000"/>
                <w:lang w:val="sr-Cyrl-RS"/>
              </w:rPr>
              <w:t>30</w:t>
            </w:r>
          </w:p>
        </w:tc>
        <w:tc>
          <w:tcPr>
            <w:tcW w:w="693"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c>
          <w:tcPr>
            <w:tcW w:w="681"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r>
      <w:tr w:rsidR="00317D28" w:rsidRPr="00E47C2E" w:rsidTr="00317D28">
        <w:tc>
          <w:tcPr>
            <w:tcW w:w="335" w:type="pct"/>
            <w:shd w:val="clear" w:color="auto" w:fill="auto"/>
            <w:vAlign w:val="center"/>
          </w:tcPr>
          <w:p w:rsidR="00317D28" w:rsidRPr="0073286F" w:rsidRDefault="00317D28" w:rsidP="00B5725B">
            <w:pPr>
              <w:spacing w:before="0"/>
              <w:jc w:val="center"/>
              <w:rPr>
                <w:rFonts w:cs="Arial"/>
                <w:b/>
                <w:bCs/>
                <w:iCs/>
                <w:lang w:val="sr-Cyrl-CS"/>
              </w:rPr>
            </w:pPr>
            <w:r w:rsidRPr="0073286F">
              <w:rPr>
                <w:rFonts w:cs="Arial"/>
                <w:b/>
                <w:bCs/>
                <w:iCs/>
                <w:lang w:val="sr-Cyrl-CS"/>
              </w:rPr>
              <w:lastRenderedPageBreak/>
              <w:t>14.</w:t>
            </w:r>
          </w:p>
        </w:tc>
        <w:tc>
          <w:tcPr>
            <w:tcW w:w="554" w:type="pct"/>
            <w:shd w:val="clear" w:color="auto" w:fill="auto"/>
            <w:vAlign w:val="center"/>
          </w:tcPr>
          <w:p w:rsidR="00317D28" w:rsidRPr="00C76FBE" w:rsidRDefault="00317D28" w:rsidP="00317D28">
            <w:pPr>
              <w:jc w:val="center"/>
              <w:rPr>
                <w:rFonts w:cs="Arial"/>
                <w:color w:val="000000"/>
              </w:rPr>
            </w:pPr>
            <w:r w:rsidRPr="00C76FBE">
              <w:rPr>
                <w:rFonts w:cs="Arial"/>
                <w:color w:val="000000"/>
              </w:rPr>
              <w:t>Израда завршних подних слојева-заштитних премаза са припремом подлоге(брушење, отпрашивање и сл:), на парапетима, соклама и др:</w:t>
            </w:r>
            <w:r>
              <w:rPr>
                <w:rFonts w:cs="Arial"/>
                <w:color w:val="000000"/>
                <w:lang w:val="sr-Cyrl-RS"/>
              </w:rPr>
              <w:t xml:space="preserve"> епосан е бет или одговарајући</w:t>
            </w:r>
          </w:p>
        </w:tc>
        <w:tc>
          <w:tcPr>
            <w:tcW w:w="708" w:type="pct"/>
            <w:shd w:val="clear" w:color="auto" w:fill="auto"/>
            <w:vAlign w:val="center"/>
          </w:tcPr>
          <w:p w:rsidR="00317D28" w:rsidRPr="00317D28" w:rsidRDefault="00317D28" w:rsidP="00C76FBE">
            <w:pPr>
              <w:jc w:val="center"/>
              <w:rPr>
                <w:rFonts w:cs="Arial"/>
                <w:color w:val="000000"/>
                <w:lang w:val="sr-Cyrl-RS"/>
              </w:rPr>
            </w:pPr>
            <w:r>
              <w:rPr>
                <w:rFonts w:cs="Arial"/>
                <w:color w:val="000000"/>
                <w:lang w:val="sr-Cyrl-RS"/>
              </w:rPr>
              <w:t>кг</w:t>
            </w:r>
          </w:p>
        </w:tc>
        <w:tc>
          <w:tcPr>
            <w:tcW w:w="487" w:type="pct"/>
            <w:shd w:val="clear" w:color="auto" w:fill="auto"/>
            <w:vAlign w:val="center"/>
          </w:tcPr>
          <w:p w:rsidR="00317D28" w:rsidRPr="00317D28" w:rsidRDefault="00317D28" w:rsidP="00317D28">
            <w:pPr>
              <w:jc w:val="center"/>
              <w:rPr>
                <w:rFonts w:cs="Arial"/>
                <w:color w:val="000000"/>
                <w:lang w:val="sr-Cyrl-RS"/>
              </w:rPr>
            </w:pPr>
            <w:r>
              <w:rPr>
                <w:rFonts w:cs="Arial"/>
                <w:color w:val="000000"/>
                <w:lang w:val="sr-Cyrl-RS"/>
              </w:rPr>
              <w:t>60</w:t>
            </w:r>
          </w:p>
        </w:tc>
        <w:tc>
          <w:tcPr>
            <w:tcW w:w="693"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c>
          <w:tcPr>
            <w:tcW w:w="681"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r>
      <w:tr w:rsidR="00317D28" w:rsidRPr="00E47C2E" w:rsidTr="00317D28">
        <w:tc>
          <w:tcPr>
            <w:tcW w:w="335" w:type="pct"/>
            <w:shd w:val="clear" w:color="auto" w:fill="auto"/>
            <w:vAlign w:val="center"/>
          </w:tcPr>
          <w:p w:rsidR="00317D28" w:rsidRPr="0073286F" w:rsidRDefault="00317D28" w:rsidP="00B5725B">
            <w:pPr>
              <w:spacing w:before="0"/>
              <w:jc w:val="center"/>
              <w:rPr>
                <w:rFonts w:cs="Arial"/>
                <w:b/>
                <w:bCs/>
                <w:iCs/>
                <w:lang w:val="sr-Cyrl-CS"/>
              </w:rPr>
            </w:pPr>
            <w:r>
              <w:rPr>
                <w:rFonts w:cs="Arial"/>
                <w:b/>
                <w:bCs/>
                <w:iCs/>
                <w:lang w:val="sr-Cyrl-CS"/>
              </w:rPr>
              <w:t>15.</w:t>
            </w:r>
          </w:p>
        </w:tc>
        <w:tc>
          <w:tcPr>
            <w:tcW w:w="554" w:type="pct"/>
            <w:shd w:val="clear" w:color="auto" w:fill="auto"/>
            <w:vAlign w:val="center"/>
          </w:tcPr>
          <w:p w:rsidR="00317D28" w:rsidRPr="00C76FBE" w:rsidRDefault="00317D28" w:rsidP="00C76FBE">
            <w:pPr>
              <w:jc w:val="center"/>
              <w:rPr>
                <w:rFonts w:cs="Arial"/>
                <w:color w:val="000000"/>
              </w:rPr>
            </w:pPr>
            <w:r w:rsidRPr="00317D28">
              <w:rPr>
                <w:rFonts w:cs="Arial"/>
                <w:color w:val="000000"/>
              </w:rPr>
              <w:t>Машинско сечење постојећег бетона (машином за резање бетона)</w:t>
            </w:r>
          </w:p>
        </w:tc>
        <w:tc>
          <w:tcPr>
            <w:tcW w:w="708" w:type="pct"/>
            <w:shd w:val="clear" w:color="auto" w:fill="auto"/>
            <w:vAlign w:val="center"/>
          </w:tcPr>
          <w:p w:rsidR="00317D28" w:rsidRPr="00317D28" w:rsidRDefault="00317D28" w:rsidP="00C76FBE">
            <w:pPr>
              <w:jc w:val="center"/>
              <w:rPr>
                <w:rFonts w:cs="Arial"/>
                <w:color w:val="000000"/>
                <w:lang w:val="sr-Cyrl-RS"/>
              </w:rPr>
            </w:pPr>
            <w:r>
              <w:rPr>
                <w:rFonts w:cs="Arial"/>
                <w:color w:val="000000"/>
                <w:lang w:val="sr-Cyrl-RS"/>
              </w:rPr>
              <w:t>м</w:t>
            </w:r>
          </w:p>
        </w:tc>
        <w:tc>
          <w:tcPr>
            <w:tcW w:w="487" w:type="pct"/>
            <w:shd w:val="clear" w:color="auto" w:fill="auto"/>
            <w:vAlign w:val="center"/>
          </w:tcPr>
          <w:p w:rsidR="00317D28" w:rsidRPr="00317D28" w:rsidRDefault="00317D28" w:rsidP="00317D28">
            <w:pPr>
              <w:jc w:val="center"/>
              <w:rPr>
                <w:rFonts w:cs="Arial"/>
                <w:color w:val="000000"/>
                <w:lang w:val="sr-Cyrl-RS"/>
              </w:rPr>
            </w:pPr>
            <w:r>
              <w:rPr>
                <w:rFonts w:cs="Arial"/>
                <w:color w:val="000000"/>
                <w:lang w:val="sr-Cyrl-RS"/>
              </w:rPr>
              <w:t>15</w:t>
            </w:r>
          </w:p>
        </w:tc>
        <w:tc>
          <w:tcPr>
            <w:tcW w:w="693"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c>
          <w:tcPr>
            <w:tcW w:w="681"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r>
      <w:tr w:rsidR="00317D28" w:rsidRPr="00E47C2E" w:rsidTr="00317D28">
        <w:tc>
          <w:tcPr>
            <w:tcW w:w="335" w:type="pct"/>
            <w:shd w:val="clear" w:color="auto" w:fill="auto"/>
            <w:vAlign w:val="center"/>
          </w:tcPr>
          <w:p w:rsidR="00317D28" w:rsidRDefault="00317D28" w:rsidP="00B5725B">
            <w:pPr>
              <w:spacing w:before="0"/>
              <w:jc w:val="center"/>
              <w:rPr>
                <w:rFonts w:cs="Arial"/>
                <w:b/>
                <w:bCs/>
                <w:iCs/>
                <w:lang w:val="sr-Cyrl-CS"/>
              </w:rPr>
            </w:pPr>
            <w:r>
              <w:rPr>
                <w:rFonts w:cs="Arial"/>
                <w:b/>
                <w:bCs/>
                <w:iCs/>
                <w:lang w:val="sr-Cyrl-CS"/>
              </w:rPr>
              <w:t>16.</w:t>
            </w:r>
          </w:p>
        </w:tc>
        <w:tc>
          <w:tcPr>
            <w:tcW w:w="554" w:type="pct"/>
            <w:shd w:val="clear" w:color="auto" w:fill="auto"/>
            <w:vAlign w:val="center"/>
          </w:tcPr>
          <w:p w:rsidR="00317D28" w:rsidRPr="00317D28" w:rsidRDefault="00317D28" w:rsidP="00C76FBE">
            <w:pPr>
              <w:jc w:val="center"/>
              <w:rPr>
                <w:rFonts w:cs="Arial"/>
                <w:color w:val="000000"/>
                <w:lang w:val="sr-Cyrl-RS"/>
              </w:rPr>
            </w:pPr>
            <w:r w:rsidRPr="00317D28">
              <w:rPr>
                <w:rFonts w:cs="Arial"/>
                <w:color w:val="000000"/>
              </w:rPr>
              <w:t xml:space="preserve">Стругање, брушење </w:t>
            </w:r>
            <w:r w:rsidRPr="00317D28">
              <w:rPr>
                <w:rFonts w:cs="Arial"/>
                <w:color w:val="000000"/>
              </w:rPr>
              <w:lastRenderedPageBreak/>
              <w:t>бетонског или зиданог зидa (само као засебaн процес рада, који није већ садржан као обавеза у наведеним радним операцијама), а за израду заштите бетона полимерцементом</w:t>
            </w:r>
          </w:p>
        </w:tc>
        <w:tc>
          <w:tcPr>
            <w:tcW w:w="708" w:type="pct"/>
            <w:shd w:val="clear" w:color="auto" w:fill="auto"/>
            <w:vAlign w:val="center"/>
          </w:tcPr>
          <w:p w:rsidR="00317D28" w:rsidRDefault="00317D28" w:rsidP="00C76FBE">
            <w:pPr>
              <w:jc w:val="center"/>
              <w:rPr>
                <w:rFonts w:cs="Arial"/>
                <w:color w:val="000000"/>
                <w:lang w:val="sr-Cyrl-RS"/>
              </w:rPr>
            </w:pPr>
            <w:r w:rsidRPr="00317D28">
              <w:rPr>
                <w:rFonts w:cs="Arial"/>
                <w:color w:val="000000"/>
                <w:lang w:val="sr-Cyrl-RS"/>
              </w:rPr>
              <w:lastRenderedPageBreak/>
              <w:t>м2</w:t>
            </w:r>
          </w:p>
        </w:tc>
        <w:tc>
          <w:tcPr>
            <w:tcW w:w="487" w:type="pct"/>
            <w:shd w:val="clear" w:color="auto" w:fill="auto"/>
            <w:vAlign w:val="center"/>
          </w:tcPr>
          <w:p w:rsidR="00317D28" w:rsidRDefault="00317D28" w:rsidP="00317D28">
            <w:pPr>
              <w:jc w:val="center"/>
              <w:rPr>
                <w:rFonts w:cs="Arial"/>
                <w:color w:val="000000"/>
                <w:lang w:val="sr-Cyrl-RS"/>
              </w:rPr>
            </w:pPr>
            <w:r>
              <w:rPr>
                <w:rFonts w:cs="Arial"/>
                <w:color w:val="000000"/>
                <w:lang w:val="sr-Cyrl-RS"/>
              </w:rPr>
              <w:t>60</w:t>
            </w:r>
          </w:p>
        </w:tc>
        <w:tc>
          <w:tcPr>
            <w:tcW w:w="693"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c>
          <w:tcPr>
            <w:tcW w:w="681"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r>
      <w:tr w:rsidR="00317D28" w:rsidRPr="00E47C2E" w:rsidTr="00317D28">
        <w:tc>
          <w:tcPr>
            <w:tcW w:w="335" w:type="pct"/>
            <w:shd w:val="clear" w:color="auto" w:fill="auto"/>
            <w:vAlign w:val="center"/>
          </w:tcPr>
          <w:p w:rsidR="00317D28" w:rsidRDefault="00317D28" w:rsidP="00B5725B">
            <w:pPr>
              <w:spacing w:before="0"/>
              <w:jc w:val="center"/>
              <w:rPr>
                <w:rFonts w:cs="Arial"/>
                <w:b/>
                <w:bCs/>
                <w:iCs/>
                <w:lang w:val="sr-Cyrl-CS"/>
              </w:rPr>
            </w:pPr>
            <w:r>
              <w:rPr>
                <w:rFonts w:cs="Arial"/>
                <w:b/>
                <w:bCs/>
                <w:iCs/>
                <w:lang w:val="sr-Cyrl-CS"/>
              </w:rPr>
              <w:lastRenderedPageBreak/>
              <w:t>17.</w:t>
            </w:r>
          </w:p>
        </w:tc>
        <w:tc>
          <w:tcPr>
            <w:tcW w:w="554" w:type="pct"/>
            <w:shd w:val="clear" w:color="auto" w:fill="auto"/>
            <w:vAlign w:val="center"/>
          </w:tcPr>
          <w:p w:rsidR="00317D28" w:rsidRPr="00317D28" w:rsidRDefault="00317D28" w:rsidP="00C76FBE">
            <w:pPr>
              <w:jc w:val="center"/>
              <w:rPr>
                <w:rFonts w:cs="Arial"/>
                <w:color w:val="000000"/>
              </w:rPr>
            </w:pPr>
            <w:r w:rsidRPr="00317D28">
              <w:rPr>
                <w:rFonts w:cs="Arial"/>
                <w:color w:val="000000"/>
              </w:rPr>
              <w:t>Израда водонепропусне заштите бетона полимер-цементом.</w:t>
            </w:r>
          </w:p>
        </w:tc>
        <w:tc>
          <w:tcPr>
            <w:tcW w:w="708" w:type="pct"/>
            <w:shd w:val="clear" w:color="auto" w:fill="auto"/>
            <w:vAlign w:val="center"/>
          </w:tcPr>
          <w:p w:rsidR="00317D28" w:rsidRPr="00317D28" w:rsidRDefault="00317D28" w:rsidP="00C76FBE">
            <w:pPr>
              <w:jc w:val="center"/>
              <w:rPr>
                <w:rFonts w:cs="Arial"/>
                <w:color w:val="000000"/>
                <w:lang w:val="sr-Cyrl-RS"/>
              </w:rPr>
            </w:pPr>
            <w:r>
              <w:rPr>
                <w:rFonts w:cs="Arial"/>
                <w:color w:val="000000"/>
                <w:lang w:val="sr-Cyrl-RS"/>
              </w:rPr>
              <w:t>кг</w:t>
            </w:r>
          </w:p>
        </w:tc>
        <w:tc>
          <w:tcPr>
            <w:tcW w:w="487" w:type="pct"/>
            <w:shd w:val="clear" w:color="auto" w:fill="auto"/>
            <w:vAlign w:val="center"/>
          </w:tcPr>
          <w:p w:rsidR="00317D28" w:rsidRDefault="00317D28" w:rsidP="00317D28">
            <w:pPr>
              <w:jc w:val="center"/>
              <w:rPr>
                <w:rFonts w:cs="Arial"/>
                <w:color w:val="000000"/>
                <w:lang w:val="sr-Cyrl-RS"/>
              </w:rPr>
            </w:pPr>
            <w:r>
              <w:rPr>
                <w:rFonts w:cs="Arial"/>
                <w:color w:val="000000"/>
                <w:lang w:val="sr-Cyrl-RS"/>
              </w:rPr>
              <w:t>35</w:t>
            </w:r>
          </w:p>
        </w:tc>
        <w:tc>
          <w:tcPr>
            <w:tcW w:w="693"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c>
          <w:tcPr>
            <w:tcW w:w="681"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r>
      <w:tr w:rsidR="00317D28" w:rsidRPr="00E47C2E" w:rsidTr="00317D28">
        <w:tc>
          <w:tcPr>
            <w:tcW w:w="335" w:type="pct"/>
            <w:shd w:val="clear" w:color="auto" w:fill="auto"/>
            <w:vAlign w:val="center"/>
          </w:tcPr>
          <w:p w:rsidR="00317D28" w:rsidRDefault="00317D28" w:rsidP="00B5725B">
            <w:pPr>
              <w:spacing w:before="0"/>
              <w:jc w:val="center"/>
              <w:rPr>
                <w:rFonts w:cs="Arial"/>
                <w:b/>
                <w:bCs/>
                <w:iCs/>
                <w:lang w:val="sr-Cyrl-CS"/>
              </w:rPr>
            </w:pPr>
            <w:r>
              <w:rPr>
                <w:rFonts w:cs="Arial"/>
                <w:b/>
                <w:bCs/>
                <w:iCs/>
                <w:lang w:val="sr-Cyrl-CS"/>
              </w:rPr>
              <w:t>18.</w:t>
            </w:r>
          </w:p>
        </w:tc>
        <w:tc>
          <w:tcPr>
            <w:tcW w:w="554" w:type="pct"/>
            <w:shd w:val="clear" w:color="auto" w:fill="auto"/>
            <w:vAlign w:val="center"/>
          </w:tcPr>
          <w:p w:rsidR="00317D28" w:rsidRPr="00317D28" w:rsidRDefault="00317D28" w:rsidP="00C76FBE">
            <w:pPr>
              <w:jc w:val="center"/>
              <w:rPr>
                <w:rFonts w:cs="Arial"/>
                <w:color w:val="000000"/>
                <w:lang w:val="sr-Cyrl-RS"/>
              </w:rPr>
            </w:pPr>
            <w:r>
              <w:rPr>
                <w:rFonts w:cs="Arial"/>
                <w:color w:val="000000"/>
                <w:lang w:val="sr-Cyrl-RS"/>
              </w:rPr>
              <w:t>Рад радника</w:t>
            </w:r>
          </w:p>
        </w:tc>
        <w:tc>
          <w:tcPr>
            <w:tcW w:w="708" w:type="pct"/>
            <w:shd w:val="clear" w:color="auto" w:fill="auto"/>
            <w:vAlign w:val="center"/>
          </w:tcPr>
          <w:p w:rsidR="00317D28" w:rsidRDefault="00317D28" w:rsidP="00C76FBE">
            <w:pPr>
              <w:jc w:val="center"/>
              <w:rPr>
                <w:rFonts w:cs="Arial"/>
                <w:color w:val="000000"/>
                <w:lang w:val="sr-Cyrl-RS"/>
              </w:rPr>
            </w:pPr>
            <w:r>
              <w:rPr>
                <w:rFonts w:cs="Arial"/>
                <w:color w:val="000000"/>
                <w:lang w:val="sr-Cyrl-RS"/>
              </w:rPr>
              <w:t>нч</w:t>
            </w:r>
          </w:p>
        </w:tc>
        <w:tc>
          <w:tcPr>
            <w:tcW w:w="487" w:type="pct"/>
            <w:shd w:val="clear" w:color="auto" w:fill="auto"/>
            <w:vAlign w:val="center"/>
          </w:tcPr>
          <w:p w:rsidR="00317D28" w:rsidRDefault="00317D28" w:rsidP="00317D28">
            <w:pPr>
              <w:jc w:val="center"/>
              <w:rPr>
                <w:rFonts w:cs="Arial"/>
                <w:color w:val="000000"/>
                <w:lang w:val="sr-Cyrl-RS"/>
              </w:rPr>
            </w:pPr>
            <w:r>
              <w:rPr>
                <w:rFonts w:cs="Arial"/>
                <w:color w:val="000000"/>
                <w:lang w:val="sr-Cyrl-RS"/>
              </w:rPr>
              <w:t>10</w:t>
            </w:r>
          </w:p>
        </w:tc>
        <w:tc>
          <w:tcPr>
            <w:tcW w:w="693"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c>
          <w:tcPr>
            <w:tcW w:w="681"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EE6B43" w:rsidRDefault="00773FB0" w:rsidP="00B5725B">
            <w:pPr>
              <w:spacing w:before="0"/>
              <w:jc w:val="center"/>
              <w:rPr>
                <w:rFonts w:cs="Arial"/>
                <w:b/>
              </w:rPr>
            </w:pPr>
            <w:r w:rsidRPr="00EE6B43">
              <w:rPr>
                <w:rFonts w:cs="Arial"/>
                <w:b/>
              </w:rPr>
              <w:t>УКУПНО ПОНУЂЕНА ЦЕНА  без ПДВ динара</w:t>
            </w:r>
          </w:p>
          <w:p w:rsidR="00773FB0" w:rsidRPr="00E47C2E" w:rsidRDefault="00773FB0" w:rsidP="00B5725B">
            <w:pPr>
              <w:spacing w:before="0"/>
              <w:jc w:val="center"/>
              <w:rPr>
                <w:rFonts w:cs="Arial"/>
                <w:b/>
              </w:rPr>
            </w:pPr>
            <w:r w:rsidRPr="00EE6B43">
              <w:rPr>
                <w:rFonts w:cs="Arial"/>
                <w:b/>
              </w:rPr>
              <w:t xml:space="preserve">(збир колоне бр. </w:t>
            </w:r>
            <w:r w:rsidRPr="00EE6B43">
              <w:rPr>
                <w:rFonts w:cs="Arial"/>
                <w:b/>
                <w:lang w:val="sr-Cyrl-CS"/>
              </w:rPr>
              <w:t>7</w:t>
            </w:r>
            <w:r w:rsidRPr="00EE6B43">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E47C2E" w:rsidRDefault="00773FB0" w:rsidP="00EE6B43">
            <w:pPr>
              <w:spacing w:before="0"/>
              <w:jc w:val="center"/>
              <w:rPr>
                <w:rFonts w:cs="Arial"/>
                <w:b/>
                <w:color w:val="00B050"/>
              </w:rPr>
            </w:pPr>
            <w:r w:rsidRPr="00E47C2E">
              <w:rPr>
                <w:rFonts w:cs="Arial"/>
                <w:b/>
              </w:rPr>
              <w:t xml:space="preserve">УКУПАН ИЗНОС  ПДВ </w:t>
            </w:r>
            <w:r w:rsidRPr="00EE6B43">
              <w:rPr>
                <w:rFonts w:cs="Arial"/>
                <w:b/>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E47C2E" w:rsidRDefault="00773FB0" w:rsidP="00B5725B">
            <w:pPr>
              <w:spacing w:before="0"/>
              <w:jc w:val="center"/>
              <w:rPr>
                <w:rFonts w:cs="Arial"/>
                <w:b/>
              </w:rPr>
            </w:pPr>
            <w:r w:rsidRPr="00E47C2E">
              <w:rPr>
                <w:rFonts w:cs="Arial"/>
                <w:b/>
              </w:rPr>
              <w:t>УКУПНО ПОНУЂЕНА ЦЕНА  са ПДВ</w:t>
            </w:r>
          </w:p>
          <w:p w:rsidR="00773FB0" w:rsidRPr="00E47C2E" w:rsidRDefault="00773FB0" w:rsidP="00EE6B43">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E6B43">
              <w:rPr>
                <w:rFonts w:cs="Arial"/>
                <w:b/>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8759D4" w:rsidRDefault="008759D4" w:rsidP="00773FB0">
      <w:pPr>
        <w:spacing w:before="0"/>
        <w:rPr>
          <w:rFonts w:cs="Arial"/>
        </w:rPr>
      </w:pPr>
    </w:p>
    <w:p w:rsidR="00773FB0" w:rsidRPr="00E47C2E" w:rsidRDefault="00773FB0"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73FB0" w:rsidTr="00B5725B">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Latn-CS" w:eastAsia="sr-Latn-CS"/>
              </w:rPr>
            </w:pPr>
            <w:r w:rsidRPr="00EE6B43">
              <w:rPr>
                <w:rFonts w:cs="Arial"/>
                <w:lang w:val="sr-Latn-CS" w:eastAsia="sr-Latn-CS"/>
              </w:rPr>
              <w:t xml:space="preserve">Посебно исказани трошкови у дин/ процентима који су укључени у укупно </w:t>
            </w:r>
            <w:r w:rsidRPr="00EE6B43">
              <w:rPr>
                <w:rFonts w:cs="Arial"/>
                <w:lang w:val="sr-Latn-CS" w:eastAsia="sr-Latn-CS"/>
              </w:rPr>
              <w:lastRenderedPageBreak/>
              <w:t>понуђену цену без ПДВ-а</w:t>
            </w:r>
          </w:p>
          <w:p w:rsidR="00773FB0" w:rsidRPr="00EE6B43" w:rsidRDefault="00773FB0" w:rsidP="00B5725B">
            <w:pPr>
              <w:spacing w:before="0"/>
              <w:rPr>
                <w:rFonts w:cs="Arial"/>
                <w:lang w:val="sr-Latn-CS" w:eastAsia="sr-Latn-CS"/>
              </w:rPr>
            </w:pPr>
            <w:r w:rsidRPr="00EE6B4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Latn-CS" w:eastAsia="sr-Latn-CS"/>
              </w:rPr>
            </w:pPr>
            <w:r w:rsidRPr="00EE6B43">
              <w:rPr>
                <w:rFonts w:cs="Arial"/>
                <w:lang w:val="sr-Latn-CS" w:eastAsia="sr-Latn-CS"/>
              </w:rPr>
              <w:lastRenderedPageBreak/>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773FB0" w:rsidRPr="00EE6B43" w:rsidRDefault="00EE6B43" w:rsidP="00B5725B">
            <w:pPr>
              <w:spacing w:before="0"/>
              <w:jc w:val="center"/>
              <w:rPr>
                <w:rFonts w:cs="Arial"/>
                <w:lang w:val="sr-Latn-CS" w:eastAsia="sr-Latn-CS"/>
              </w:rPr>
            </w:pPr>
            <w:r w:rsidRPr="00EE6B43">
              <w:rPr>
                <w:rFonts w:cs="Arial"/>
                <w:lang w:val="sr-Latn-CS" w:eastAsia="sr-Latn-CS"/>
              </w:rPr>
              <w:t>_____динара/</w:t>
            </w:r>
            <w:r w:rsidR="00773FB0" w:rsidRPr="00EE6B43">
              <w:rPr>
                <w:rFonts w:cs="Arial"/>
                <w:lang w:val="sr-Latn-CS" w:eastAsia="sr-Latn-CS"/>
              </w:rPr>
              <w:t>односно ____%</w:t>
            </w:r>
          </w:p>
        </w:tc>
      </w:tr>
      <w:tr w:rsidR="00773FB0" w:rsidTr="00B5725B">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Latn-CS" w:eastAsia="sr-Latn-CS"/>
              </w:rPr>
            </w:pPr>
            <w:r w:rsidRPr="00EE6B4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73FB0" w:rsidRPr="00EE6B43" w:rsidRDefault="00EE6B43" w:rsidP="00B5725B">
            <w:pPr>
              <w:spacing w:before="0"/>
              <w:jc w:val="center"/>
              <w:rPr>
                <w:rFonts w:cs="Arial"/>
                <w:lang w:val="sr-Latn-CS" w:eastAsia="sr-Latn-CS"/>
              </w:rPr>
            </w:pPr>
            <w:r w:rsidRPr="00EE6B43">
              <w:rPr>
                <w:rFonts w:cs="Arial"/>
                <w:lang w:val="sr-Latn-CS" w:eastAsia="sr-Latn-CS"/>
              </w:rPr>
              <w:t>_____динара/</w:t>
            </w:r>
            <w:r w:rsidR="00773FB0" w:rsidRPr="00EE6B43">
              <w:rPr>
                <w:rFonts w:cs="Arial"/>
                <w:lang w:val="sr-Latn-CS" w:eastAsia="sr-Latn-CS"/>
              </w:rPr>
              <w:t>односно ____%</w:t>
            </w:r>
          </w:p>
        </w:tc>
      </w:tr>
      <w:tr w:rsidR="00773FB0" w:rsidTr="00B5725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Cyrl-CS" w:eastAsia="sr-Latn-CS"/>
              </w:rPr>
            </w:pPr>
            <w:r w:rsidRPr="00EE6B43">
              <w:rPr>
                <w:rFonts w:cs="Arial"/>
                <w:lang w:val="sr-Latn-CS" w:eastAsia="sr-Latn-CS"/>
              </w:rPr>
              <w:t>Остали трошкови</w:t>
            </w:r>
            <w:r w:rsidRPr="00EE6B4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73FB0" w:rsidRPr="00EE6B43" w:rsidRDefault="00EE6B43" w:rsidP="00B5725B">
            <w:pPr>
              <w:spacing w:before="0"/>
              <w:jc w:val="center"/>
              <w:rPr>
                <w:rFonts w:cs="Arial"/>
                <w:lang w:val="sr-Latn-CS" w:eastAsia="sr-Latn-CS"/>
              </w:rPr>
            </w:pPr>
            <w:r w:rsidRPr="00EE6B43">
              <w:rPr>
                <w:rFonts w:cs="Arial"/>
                <w:lang w:val="sr-Latn-CS" w:eastAsia="sr-Latn-CS"/>
              </w:rPr>
              <w:t>_____динара</w:t>
            </w:r>
            <w:r w:rsidRPr="00EE6B43">
              <w:rPr>
                <w:rFonts w:cs="Arial"/>
                <w:lang w:val="sr-Cyrl-RS" w:eastAsia="sr-Latn-CS"/>
              </w:rPr>
              <w:t>/</w:t>
            </w:r>
            <w:r w:rsidR="00773FB0" w:rsidRPr="00EE6B43">
              <w:rPr>
                <w:rFonts w:cs="Arial"/>
                <w:lang w:val="sr-Latn-CS" w:eastAsia="sr-Latn-CS"/>
              </w:rPr>
              <w:t>односно ____%</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Latn-C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773FB0" w:rsidRPr="00EE6B43" w:rsidRDefault="00773FB0" w:rsidP="00FB5A53">
      <w:pPr>
        <w:pStyle w:val="KDKomentar"/>
        <w:spacing w:before="0"/>
        <w:rPr>
          <w:rFonts w:eastAsia="TimesNewRomanPS-BoldMT" w:cs="Arial"/>
          <w:i w:val="0"/>
          <w:color w:val="auto"/>
          <w:sz w:val="22"/>
          <w:szCs w:val="22"/>
          <w:lang w:val="sr-Cyrl-RS"/>
        </w:rPr>
      </w:pPr>
    </w:p>
    <w:p w:rsidR="00773FB0" w:rsidRPr="00E47C2E"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E47C2E" w:rsidRDefault="00773FB0" w:rsidP="00773FB0">
      <w:pPr>
        <w:spacing w:before="0"/>
        <w:rPr>
          <w:rFonts w:cs="Arial"/>
          <w:b/>
        </w:rPr>
      </w:pPr>
    </w:p>
    <w:p w:rsidR="00773FB0" w:rsidRPr="00E47C2E" w:rsidRDefault="00773FB0" w:rsidP="00773F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lang w:val="sr-Cyrl-CS"/>
        </w:rPr>
        <w:t xml:space="preserve">-у колону 5. </w:t>
      </w:r>
      <w:r w:rsidRPr="00EE6B43">
        <w:rPr>
          <w:rFonts w:ascii="Arial" w:hAnsi="Arial" w:cs="Arial"/>
          <w:bCs/>
          <w:iCs/>
        </w:rPr>
        <w:t>уписати колико износи јединична цена без ПДВ за извршену услугу;</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6</w:t>
      </w:r>
      <w:r w:rsidRPr="00EE6B43">
        <w:rPr>
          <w:rFonts w:ascii="Arial" w:hAnsi="Arial" w:cs="Arial"/>
          <w:bCs/>
          <w:iCs/>
        </w:rPr>
        <w:t>. уписати колико износи јединична цена са ПДВ за извршену услугу;</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7</w:t>
      </w:r>
      <w:r w:rsidRPr="00EE6B43">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E6B43">
        <w:rPr>
          <w:rFonts w:ascii="Arial" w:hAnsi="Arial" w:cs="Arial"/>
          <w:bCs/>
          <w:iCs/>
          <w:lang w:val="sr-Cyrl-CS"/>
        </w:rPr>
        <w:t>5</w:t>
      </w:r>
      <w:r w:rsidRPr="00EE6B43">
        <w:rPr>
          <w:rFonts w:ascii="Arial" w:hAnsi="Arial" w:cs="Arial"/>
          <w:bCs/>
          <w:iCs/>
        </w:rPr>
        <w:t xml:space="preserve">.) са траженим обимом-количином (која је наведена у колони </w:t>
      </w:r>
      <w:r w:rsidRPr="00EE6B43">
        <w:rPr>
          <w:rFonts w:ascii="Arial" w:hAnsi="Arial" w:cs="Arial"/>
          <w:bCs/>
          <w:iCs/>
          <w:lang w:val="sr-Cyrl-CS"/>
        </w:rPr>
        <w:t>4</w:t>
      </w:r>
      <w:r w:rsidRPr="00EE6B43">
        <w:rPr>
          <w:rFonts w:ascii="Arial" w:hAnsi="Arial" w:cs="Arial"/>
          <w:bCs/>
          <w:iCs/>
        </w:rPr>
        <w:t xml:space="preserve">.); </w:t>
      </w:r>
    </w:p>
    <w:p w:rsidR="008759D4"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lang w:val="sr-Cyrl-CS"/>
        </w:rPr>
        <w:t>-у колону 8</w:t>
      </w:r>
      <w:r w:rsidRPr="00EE6B43">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E6B43">
        <w:rPr>
          <w:rFonts w:ascii="Arial" w:hAnsi="Arial" w:cs="Arial"/>
          <w:bCs/>
          <w:iCs/>
          <w:lang w:val="sr-Cyrl-CS"/>
        </w:rPr>
        <w:t>6</w:t>
      </w:r>
      <w:r w:rsidRPr="00EE6B43">
        <w:rPr>
          <w:rFonts w:ascii="Arial" w:hAnsi="Arial" w:cs="Arial"/>
          <w:bCs/>
          <w:iCs/>
        </w:rPr>
        <w:t xml:space="preserve">.) са траженим обимом- количином (која је наведена у колони </w:t>
      </w:r>
      <w:r w:rsidRPr="00EE6B43">
        <w:rPr>
          <w:rFonts w:ascii="Arial" w:hAnsi="Arial" w:cs="Arial"/>
          <w:bCs/>
          <w:iCs/>
          <w:lang w:val="sr-Cyrl-CS"/>
        </w:rPr>
        <w:t>4</w:t>
      </w:r>
      <w:r w:rsidRPr="00EE6B43">
        <w:rPr>
          <w:rFonts w:ascii="Arial" w:hAnsi="Arial" w:cs="Arial"/>
          <w:bCs/>
          <w:iCs/>
        </w:rPr>
        <w:t>.).</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773FB0" w:rsidRPr="00E47C2E" w:rsidRDefault="00773FB0" w:rsidP="00773FB0">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D26E26">
        <w:rPr>
          <w:rFonts w:cs="Arial"/>
        </w:rPr>
        <w:t xml:space="preserve">колоне бр. </w:t>
      </w:r>
      <w:r w:rsidR="00D26E26">
        <w:rPr>
          <w:rFonts w:cs="Arial"/>
          <w:lang w:val="sr-Cyrl-RS"/>
        </w:rPr>
        <w:t>7</w:t>
      </w:r>
      <w:r w:rsidRPr="00E47C2E">
        <w:rPr>
          <w:rFonts w:cs="Arial"/>
        </w:rPr>
        <w:t>)</w:t>
      </w:r>
    </w:p>
    <w:p w:rsidR="00773FB0" w:rsidRPr="00E47C2E" w:rsidRDefault="00773FB0" w:rsidP="00773F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773FB0" w:rsidRPr="00E47C2E" w:rsidRDefault="00773FB0" w:rsidP="00773FB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773FB0" w:rsidRPr="00EE6B43" w:rsidRDefault="00773FB0" w:rsidP="00773FB0">
      <w:pPr>
        <w:tabs>
          <w:tab w:val="left" w:pos="992"/>
        </w:tabs>
        <w:spacing w:before="0"/>
        <w:rPr>
          <w:rFonts w:cs="Arial"/>
        </w:rPr>
      </w:pPr>
      <w:r w:rsidRPr="00EE6B43">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Default="00773FB0" w:rsidP="00773FB0">
      <w:pPr>
        <w:tabs>
          <w:tab w:val="left" w:pos="992"/>
        </w:tabs>
        <w:spacing w:before="0"/>
        <w:rPr>
          <w:rFonts w:cs="Arial"/>
          <w:color w:val="00B0F0"/>
        </w:rPr>
      </w:pPr>
    </w:p>
    <w:p w:rsidR="00773FB0" w:rsidRPr="00E47C2E" w:rsidRDefault="00773FB0" w:rsidP="00773FB0">
      <w:pPr>
        <w:tabs>
          <w:tab w:val="left" w:pos="992"/>
        </w:tabs>
        <w:spacing w:before="0"/>
        <w:rPr>
          <w:rFonts w:cs="Arial"/>
          <w:b/>
          <w:lang w:val="sr-Cyrl-BA"/>
        </w:rPr>
      </w:pP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773FB0" w:rsidRDefault="00773FB0" w:rsidP="00773FB0">
      <w:pPr>
        <w:rPr>
          <w:rFonts w:eastAsia="TimesNewRomanPS-BoldMT" w:cs="Arial"/>
          <w:lang w:val="sr-Cyrl-RS"/>
        </w:rPr>
      </w:pPr>
    </w:p>
    <w:p w:rsidR="00EE6B43" w:rsidRDefault="00EE6B43" w:rsidP="00773FB0">
      <w:pPr>
        <w:rPr>
          <w:rFonts w:eastAsia="TimesNewRomanPS-BoldMT" w:cs="Arial"/>
          <w:lang w:val="sr-Cyrl-RS"/>
        </w:rPr>
      </w:pPr>
    </w:p>
    <w:p w:rsidR="00EE6B43" w:rsidRDefault="00EE6B43" w:rsidP="00773FB0">
      <w:pPr>
        <w:rPr>
          <w:rFonts w:eastAsia="TimesNewRomanPS-BoldMT" w:cs="Arial"/>
          <w:lang w:val="sr-Cyrl-RS"/>
        </w:rPr>
      </w:pPr>
    </w:p>
    <w:p w:rsidR="00EE6B43" w:rsidRDefault="00EE6B43" w:rsidP="00773FB0">
      <w:pPr>
        <w:rPr>
          <w:rFonts w:eastAsia="TimesNewRomanPS-BoldMT" w:cs="Arial"/>
          <w:lang w:val="sr-Cyrl-RS"/>
        </w:rPr>
      </w:pPr>
    </w:p>
    <w:p w:rsidR="00EE6B43" w:rsidRPr="00EE6B43" w:rsidRDefault="00EE6B43" w:rsidP="00773FB0">
      <w:pPr>
        <w:rPr>
          <w:rFonts w:eastAsia="TimesNewRomanPS-BoldMT" w:cs="Arial"/>
          <w:lang w:val="sr-Cyrl-RS"/>
        </w:rPr>
      </w:pPr>
    </w:p>
    <w:p w:rsidR="00343A18" w:rsidRPr="008377FF" w:rsidRDefault="00343A18" w:rsidP="00343A18">
      <w:pPr>
        <w:pStyle w:val="KDObrazac"/>
        <w:spacing w:before="0"/>
      </w:pPr>
      <w:bookmarkStart w:id="261" w:name="_Toc442559926"/>
      <w:r w:rsidRPr="008377FF">
        <w:t xml:space="preserve">ОБРАЗАЦ </w:t>
      </w:r>
      <w:r w:rsidR="00EE6B43">
        <w:rPr>
          <w:lang w:val="sr-Cyrl-RS"/>
        </w:rPr>
        <w:t>3</w:t>
      </w:r>
      <w:r w:rsidRPr="008377FF">
        <w:t>.</w:t>
      </w:r>
      <w:bookmarkEnd w:id="261"/>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7E7BB8" w:rsidRPr="008377FF">
        <w:rPr>
          <w:rFonts w:cs="Arial"/>
          <w:lang w:val="ru-RU"/>
        </w:rPr>
        <w:t>________________</w:t>
      </w:r>
      <w:r w:rsidRPr="008377FF">
        <w:rPr>
          <w:rFonts w:cs="Arial"/>
          <w:lang w:val="ru-RU"/>
        </w:rPr>
        <w:t>ЈН бр.</w:t>
      </w:r>
      <w:r w:rsidR="007E7BB8" w:rsidRPr="008377FF">
        <w:rPr>
          <w:rFonts w:cs="Arial"/>
          <w:lang w:val="ru-RU"/>
        </w:rPr>
        <w:t>____________</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62" w:name="_Toc442559928"/>
      <w:r w:rsidRPr="008377FF">
        <w:t xml:space="preserve">ОБРАЗАЦ </w:t>
      </w:r>
      <w:r w:rsidR="00EE6B43">
        <w:rPr>
          <w:lang w:val="sr-Cyrl-RS"/>
        </w:rPr>
        <w:t>4</w:t>
      </w:r>
      <w:r w:rsidRPr="008377FF">
        <w:t>.</w:t>
      </w:r>
      <w:bookmarkEnd w:id="262"/>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3" w:name="_Toc442559929"/>
      <w:r w:rsidRPr="008377FF">
        <w:rPr>
          <w:b/>
          <w:lang w:val="ru-RU"/>
        </w:rPr>
        <w:t>И З Ј А В У</w:t>
      </w:r>
      <w:bookmarkEnd w:id="263"/>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7E7BB8" w:rsidRPr="008377FF">
        <w:rPr>
          <w:rFonts w:cs="Arial"/>
        </w:rPr>
        <w:t>________________</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7E7BB8" w:rsidRPr="008377FF">
        <w:rPr>
          <w:rFonts w:cs="Arial"/>
          <w:lang w:val="ru-RU"/>
        </w:rPr>
        <w:t>_____________</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73286F" w:rsidRDefault="0042687E" w:rsidP="00343A18">
      <w:pPr>
        <w:rPr>
          <w:rFonts w:cs="Arial"/>
          <w:lang w:val="sr-Cyrl-RS"/>
        </w:rPr>
      </w:pPr>
    </w:p>
    <w:p w:rsidR="0042687E" w:rsidRPr="008377FF" w:rsidRDefault="0042687E" w:rsidP="00343A18">
      <w:pPr>
        <w:rPr>
          <w:rFonts w:cs="Arial"/>
        </w:rPr>
      </w:pPr>
    </w:p>
    <w:p w:rsidR="00343A18" w:rsidRPr="00EE6B43" w:rsidRDefault="00343A18" w:rsidP="00343A18">
      <w:pPr>
        <w:pStyle w:val="KDObrazac"/>
        <w:rPr>
          <w:lang w:val="sr-Cyrl-RS"/>
        </w:rPr>
      </w:pPr>
      <w:bookmarkStart w:id="264" w:name="_Toc442559940"/>
      <w:r w:rsidRPr="00EE6B43">
        <w:t xml:space="preserve">ОБРАЗАЦ </w:t>
      </w:r>
      <w:bookmarkEnd w:id="264"/>
      <w:r w:rsidR="00EE6B43" w:rsidRPr="00EE6B43">
        <w:rPr>
          <w:lang w:val="sr-Cyrl-RS"/>
        </w:rPr>
        <w:t>5</w:t>
      </w:r>
    </w:p>
    <w:p w:rsidR="00343A18" w:rsidRPr="008377FF" w:rsidRDefault="00343A18" w:rsidP="00343A18">
      <w:pPr>
        <w:spacing w:before="0"/>
        <w:rPr>
          <w:rFonts w:cs="Arial"/>
        </w:rPr>
      </w:pPr>
    </w:p>
    <w:p w:rsidR="00343A18" w:rsidRPr="00EE6B43" w:rsidRDefault="00343A18" w:rsidP="00343A18">
      <w:pPr>
        <w:spacing w:before="0"/>
        <w:jc w:val="center"/>
        <w:rPr>
          <w:rFonts w:cs="Arial"/>
          <w:b/>
        </w:rPr>
      </w:pPr>
    </w:p>
    <w:p w:rsidR="00343A18" w:rsidRPr="00EE6B43" w:rsidRDefault="00343A18" w:rsidP="00343A18">
      <w:pPr>
        <w:spacing w:before="0"/>
        <w:jc w:val="center"/>
        <w:rPr>
          <w:rFonts w:cs="Arial"/>
          <w:b/>
        </w:rPr>
      </w:pPr>
      <w:r w:rsidRPr="00EE6B43">
        <w:rPr>
          <w:rFonts w:cs="Arial"/>
          <w:b/>
        </w:rPr>
        <w:t xml:space="preserve">СПИСАК </w:t>
      </w:r>
      <w:r w:rsidR="00BF3715" w:rsidRPr="00EE6B43">
        <w:rPr>
          <w:rFonts w:cs="Arial"/>
          <w:b/>
        </w:rPr>
        <w:t xml:space="preserve">ИЗВЕДЕНИХ </w:t>
      </w:r>
      <w:r w:rsidR="00873EBD" w:rsidRPr="00EE6B43">
        <w:rPr>
          <w:rFonts w:cs="Arial"/>
          <w:b/>
        </w:rPr>
        <w:t>РАДОВА</w:t>
      </w:r>
      <w:r w:rsidR="0073286F">
        <w:rPr>
          <w:rFonts w:cs="Arial"/>
          <w:b/>
        </w:rPr>
        <w:t>–</w:t>
      </w:r>
      <w:r w:rsidRPr="00EE6B43">
        <w:rPr>
          <w:rFonts w:cs="Arial"/>
          <w:b/>
        </w:rPr>
        <w:t>СТРУЧНЕ РЕФЕРЕНЦЕ</w:t>
      </w:r>
    </w:p>
    <w:p w:rsidR="00343A18" w:rsidRPr="00EE6B4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EE6B43" w:rsidTr="00BC01DC">
        <w:tc>
          <w:tcPr>
            <w:tcW w:w="213" w:type="pct"/>
            <w:shd w:val="clear" w:color="auto" w:fill="auto"/>
          </w:tcPr>
          <w:p w:rsidR="00343A18" w:rsidRPr="00EE6B43" w:rsidRDefault="00343A18" w:rsidP="00BC01DC">
            <w:pPr>
              <w:spacing w:before="0"/>
              <w:jc w:val="center"/>
              <w:rPr>
                <w:rFonts w:eastAsia="Calibri" w:cs="Arial"/>
                <w:b/>
                <w:bCs/>
                <w:iCs/>
              </w:rPr>
            </w:pPr>
          </w:p>
        </w:tc>
        <w:tc>
          <w:tcPr>
            <w:tcW w:w="951"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CC26CA">
            <w:pPr>
              <w:spacing w:before="0"/>
              <w:jc w:val="center"/>
              <w:rPr>
                <w:rFonts w:eastAsia="Calibri" w:cs="Arial"/>
                <w:bCs/>
                <w:iCs/>
              </w:rPr>
            </w:pPr>
            <w:r w:rsidRPr="00EE6B43">
              <w:rPr>
                <w:rFonts w:eastAsia="Calibri" w:cs="Arial"/>
                <w:bCs/>
                <w:iCs/>
              </w:rPr>
              <w:t>Референтни наручилац</w:t>
            </w:r>
          </w:p>
        </w:tc>
        <w:tc>
          <w:tcPr>
            <w:tcW w:w="908"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
                <w:bCs/>
                <w:iCs/>
              </w:rPr>
            </w:pPr>
            <w:r w:rsidRPr="00EE6B43">
              <w:rPr>
                <w:rFonts w:eastAsia="Calibri" w:cs="Arial"/>
                <w:bCs/>
                <w:iCs/>
                <w:lang w:val="ru-RU"/>
              </w:rPr>
              <w:t>Лице за контакт</w:t>
            </w:r>
            <w:r w:rsidRPr="00EE6B43">
              <w:rPr>
                <w:rFonts w:eastAsia="Calibri" w:cs="Arial"/>
                <w:bCs/>
                <w:iCs/>
              </w:rPr>
              <w:t xml:space="preserve"> и број телефона</w:t>
            </w:r>
          </w:p>
        </w:tc>
        <w:tc>
          <w:tcPr>
            <w:tcW w:w="92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
                <w:bCs/>
                <w:iCs/>
              </w:rPr>
            </w:pPr>
            <w:r w:rsidRPr="00EE6B43">
              <w:rPr>
                <w:rFonts w:eastAsia="Calibri" w:cs="Arial"/>
                <w:bCs/>
                <w:iCs/>
              </w:rPr>
              <w:t>Број и датум закључења уговора</w:t>
            </w:r>
          </w:p>
        </w:tc>
        <w:tc>
          <w:tcPr>
            <w:tcW w:w="859" w:type="pct"/>
            <w:shd w:val="clear" w:color="auto" w:fill="auto"/>
            <w:vAlign w:val="center"/>
          </w:tcPr>
          <w:p w:rsidR="00343A18" w:rsidRPr="00EE6B43" w:rsidRDefault="00343A18" w:rsidP="00BC01DC">
            <w:pPr>
              <w:spacing w:before="0"/>
              <w:jc w:val="center"/>
              <w:rPr>
                <w:rFonts w:eastAsia="Calibri" w:cs="Arial"/>
                <w:bCs/>
                <w:iCs/>
                <w:lang w:val="sr-Cyrl-CS"/>
              </w:rPr>
            </w:pPr>
          </w:p>
          <w:p w:rsidR="00343A18" w:rsidRPr="00EE6B43" w:rsidRDefault="00343A18" w:rsidP="00BC01DC">
            <w:pPr>
              <w:spacing w:before="0"/>
              <w:jc w:val="center"/>
              <w:rPr>
                <w:rFonts w:eastAsia="Calibri" w:cs="Arial"/>
                <w:bCs/>
                <w:iCs/>
              </w:rPr>
            </w:pPr>
            <w:r w:rsidRPr="00EE6B43">
              <w:rPr>
                <w:rFonts w:eastAsia="Calibri" w:cs="Arial"/>
                <w:bCs/>
                <w:iCs/>
                <w:lang w:val="sr-Cyrl-CS"/>
              </w:rPr>
              <w:t xml:space="preserve">Датум </w:t>
            </w:r>
            <w:r w:rsidRPr="00EE6B43">
              <w:rPr>
                <w:rFonts w:eastAsia="Calibri" w:cs="Arial"/>
                <w:bCs/>
                <w:iCs/>
              </w:rPr>
              <w:t>реализације уговора</w:t>
            </w:r>
          </w:p>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 xml:space="preserve">Вредност </w:t>
            </w:r>
            <w:r w:rsidR="00CC26CA" w:rsidRPr="00EE6B43">
              <w:rPr>
                <w:rFonts w:eastAsia="Calibri" w:cs="Arial"/>
                <w:bCs/>
                <w:iCs/>
              </w:rPr>
              <w:t xml:space="preserve">изведених </w:t>
            </w:r>
            <w:r w:rsidR="00873EBD" w:rsidRPr="00EE6B43">
              <w:rPr>
                <w:rFonts w:eastAsia="Calibri" w:cs="Arial"/>
                <w:bCs/>
                <w:iCs/>
              </w:rPr>
              <w:t>радова</w:t>
            </w:r>
            <w:r w:rsidRPr="00EE6B43">
              <w:rPr>
                <w:rFonts w:eastAsia="Calibri" w:cs="Arial"/>
                <w:bCs/>
                <w:iCs/>
              </w:rPr>
              <w:t xml:space="preserve"> без ПДВ</w:t>
            </w:r>
          </w:p>
          <w:p w:rsidR="00657291" w:rsidRPr="00EE6B43" w:rsidRDefault="00657291" w:rsidP="000C67B2">
            <w:pPr>
              <w:spacing w:before="0"/>
              <w:jc w:val="center"/>
              <w:rPr>
                <w:rFonts w:eastAsia="Calibri" w:cs="Arial"/>
                <w:bCs/>
                <w:iCs/>
              </w:rPr>
            </w:pPr>
            <w:r w:rsidRPr="00EE6B43">
              <w:rPr>
                <w:rFonts w:eastAsia="Calibri" w:cs="Arial"/>
                <w:bCs/>
                <w:iCs/>
              </w:rPr>
              <w:t>Дин/</w:t>
            </w:r>
            <w:r w:rsidR="000C67B2" w:rsidRPr="00EE6B43">
              <w:rPr>
                <w:rFonts w:eastAsia="Calibri" w:cs="Arial"/>
                <w:bCs/>
                <w:iCs/>
              </w:rPr>
              <w:t>ЕUR</w:t>
            </w: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1.</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2.</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3.</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4.</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5.</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0C67B2">
            <w:pPr>
              <w:spacing w:before="0"/>
              <w:jc w:val="center"/>
              <w:rPr>
                <w:rFonts w:eastAsia="Calibri" w:cs="Arial"/>
                <w:b/>
                <w:bCs/>
                <w:iCs/>
              </w:rPr>
            </w:pPr>
          </w:p>
          <w:p w:rsidR="00343A18" w:rsidRPr="00EE6B43" w:rsidRDefault="00343A18" w:rsidP="000C67B2">
            <w:pPr>
              <w:spacing w:before="0"/>
              <w:jc w:val="center"/>
              <w:rPr>
                <w:rFonts w:eastAsia="Calibri" w:cs="Arial"/>
                <w:b/>
                <w:bCs/>
                <w:iCs/>
              </w:rPr>
            </w:pPr>
            <w:r w:rsidRPr="00EE6B43">
              <w:rPr>
                <w:rFonts w:eastAsia="Calibri" w:cs="Arial"/>
                <w:b/>
                <w:bCs/>
                <w:iCs/>
              </w:rPr>
              <w:t>Укупна вредност</w:t>
            </w:r>
          </w:p>
          <w:p w:rsidR="00343A18" w:rsidRPr="00EE6B43" w:rsidRDefault="00FB5A53" w:rsidP="000C67B2">
            <w:pPr>
              <w:spacing w:before="0"/>
              <w:jc w:val="center"/>
              <w:rPr>
                <w:rFonts w:eastAsia="Calibri" w:cs="Arial"/>
                <w:b/>
                <w:bCs/>
                <w:iCs/>
              </w:rPr>
            </w:pPr>
            <w:r w:rsidRPr="00EE6B43">
              <w:rPr>
                <w:rFonts w:eastAsia="Calibri" w:cs="Arial"/>
                <w:b/>
                <w:bCs/>
                <w:iCs/>
              </w:rPr>
              <w:t xml:space="preserve">Изведених </w:t>
            </w:r>
            <w:r w:rsidR="00873EBD" w:rsidRPr="00EE6B43">
              <w:rPr>
                <w:rFonts w:eastAsia="Calibri" w:cs="Arial"/>
                <w:b/>
                <w:bCs/>
                <w:iCs/>
              </w:rPr>
              <w:t>радова</w:t>
            </w:r>
            <w:r w:rsidR="00343A18" w:rsidRPr="00EE6B43">
              <w:rPr>
                <w:rFonts w:eastAsia="Calibri" w:cs="Arial"/>
                <w:b/>
                <w:bCs/>
                <w:iCs/>
              </w:rPr>
              <w:t xml:space="preserve"> без</w:t>
            </w:r>
          </w:p>
          <w:p w:rsidR="00343A18" w:rsidRPr="00EE6B43" w:rsidRDefault="00343A18" w:rsidP="000C67B2">
            <w:pPr>
              <w:spacing w:before="0"/>
              <w:jc w:val="center"/>
              <w:rPr>
                <w:rFonts w:eastAsia="Calibri" w:cs="Arial"/>
                <w:b/>
                <w:bCs/>
                <w:iCs/>
              </w:rPr>
            </w:pPr>
            <w:r w:rsidRPr="00EE6B43">
              <w:rPr>
                <w:rFonts w:eastAsia="Calibri" w:cs="Arial"/>
                <w:b/>
                <w:bCs/>
                <w:iCs/>
              </w:rPr>
              <w:t>ПДВ</w:t>
            </w:r>
          </w:p>
          <w:p w:rsidR="00343A18" w:rsidRPr="00EE6B43" w:rsidRDefault="000C67B2" w:rsidP="000C67B2">
            <w:pPr>
              <w:spacing w:before="0"/>
              <w:rPr>
                <w:rFonts w:eastAsia="Calibri" w:cs="Arial"/>
                <w:b/>
                <w:bCs/>
                <w:iCs/>
              </w:rPr>
            </w:pPr>
            <w:r w:rsidRPr="00EE6B43">
              <w:rPr>
                <w:rFonts w:eastAsia="Calibri" w:cs="Arial"/>
                <w:b/>
                <w:bCs/>
                <w:iCs/>
              </w:rPr>
              <w:t xml:space="preserve">     Дин/ЕUR</w:t>
            </w:r>
          </w:p>
        </w:tc>
        <w:tc>
          <w:tcPr>
            <w:tcW w:w="1145" w:type="pct"/>
          </w:tcPr>
          <w:p w:rsidR="00343A18" w:rsidRPr="00EE6B43" w:rsidRDefault="00343A18" w:rsidP="000C67B2">
            <w:pPr>
              <w:spacing w:before="0"/>
              <w:ind w:left="720"/>
              <w:jc w:val="center"/>
              <w:rPr>
                <w:rFonts w:eastAsia="Calibri" w:cs="Arial"/>
                <w:b/>
                <w:bCs/>
                <w:iCs/>
              </w:rPr>
            </w:pPr>
          </w:p>
        </w:tc>
      </w:tr>
    </w:tbl>
    <w:p w:rsidR="00343A18" w:rsidRPr="00EE6B4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E6B43" w:rsidTr="00BC01DC">
        <w:trPr>
          <w:jc w:val="center"/>
        </w:trPr>
        <w:tc>
          <w:tcPr>
            <w:tcW w:w="3882" w:type="dxa"/>
          </w:tcPr>
          <w:p w:rsidR="00343A18" w:rsidRPr="00EE6B43" w:rsidRDefault="00343A18" w:rsidP="00BC01DC">
            <w:pPr>
              <w:spacing w:before="0"/>
              <w:jc w:val="center"/>
              <w:rPr>
                <w:rFonts w:cs="Arial"/>
              </w:rPr>
            </w:pPr>
            <w:r w:rsidRPr="00EE6B43">
              <w:rPr>
                <w:rFonts w:cs="Arial"/>
              </w:rPr>
              <w:t>Датум:</w:t>
            </w:r>
          </w:p>
        </w:tc>
        <w:tc>
          <w:tcPr>
            <w:tcW w:w="2127" w:type="dxa"/>
          </w:tcPr>
          <w:p w:rsidR="00343A18" w:rsidRPr="00EE6B43" w:rsidRDefault="00343A18" w:rsidP="00BC01DC">
            <w:pPr>
              <w:spacing w:before="0"/>
              <w:jc w:val="center"/>
              <w:rPr>
                <w:rFonts w:cs="Arial"/>
                <w:lang w:val="ru-RU"/>
              </w:rPr>
            </w:pPr>
          </w:p>
        </w:tc>
        <w:tc>
          <w:tcPr>
            <w:tcW w:w="4022" w:type="dxa"/>
          </w:tcPr>
          <w:p w:rsidR="00343A18" w:rsidRPr="00EE6B43" w:rsidRDefault="00343A18" w:rsidP="00BC01DC">
            <w:pPr>
              <w:spacing w:before="0"/>
              <w:jc w:val="center"/>
              <w:rPr>
                <w:rFonts w:cs="Arial"/>
                <w:lang w:val="ru-RU"/>
              </w:rPr>
            </w:pPr>
            <w:r w:rsidRPr="00EE6B43">
              <w:rPr>
                <w:rFonts w:cs="Arial"/>
                <w:lang w:val="sr-Cyrl-CS"/>
              </w:rPr>
              <w:t>П</w:t>
            </w:r>
            <w:r w:rsidRPr="00EE6B43">
              <w:rPr>
                <w:rFonts w:cs="Arial"/>
              </w:rPr>
              <w:t>онуђач</w:t>
            </w:r>
            <w:r w:rsidRPr="00EE6B43">
              <w:rPr>
                <w:rFonts w:cs="Arial"/>
                <w:lang w:val="ru-RU"/>
              </w:rPr>
              <w:t>:</w:t>
            </w:r>
          </w:p>
        </w:tc>
      </w:tr>
      <w:tr w:rsidR="00343A18" w:rsidRPr="00EE6B43" w:rsidTr="00BC01DC">
        <w:trPr>
          <w:jc w:val="center"/>
        </w:trPr>
        <w:tc>
          <w:tcPr>
            <w:tcW w:w="3882" w:type="dxa"/>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rPr>
            </w:pPr>
            <w:r w:rsidRPr="00EE6B43">
              <w:rPr>
                <w:rFonts w:cs="Arial"/>
              </w:rPr>
              <w:t>М.П.</w:t>
            </w:r>
          </w:p>
        </w:tc>
        <w:tc>
          <w:tcPr>
            <w:tcW w:w="4022" w:type="dxa"/>
          </w:tcPr>
          <w:p w:rsidR="00343A18" w:rsidRPr="00EE6B43" w:rsidRDefault="00343A18" w:rsidP="00BC01DC">
            <w:pPr>
              <w:spacing w:before="0"/>
              <w:jc w:val="center"/>
              <w:rPr>
                <w:rFonts w:cs="Arial"/>
                <w:lang w:val="ru-RU"/>
              </w:rPr>
            </w:pPr>
          </w:p>
        </w:tc>
      </w:tr>
      <w:tr w:rsidR="00343A18" w:rsidRPr="00EE6B43" w:rsidTr="00BC01DC">
        <w:trPr>
          <w:jc w:val="center"/>
        </w:trPr>
        <w:tc>
          <w:tcPr>
            <w:tcW w:w="3882" w:type="dxa"/>
            <w:tcBorders>
              <w:bottom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bottom w:val="single" w:sz="4" w:space="0" w:color="auto"/>
            </w:tcBorders>
          </w:tcPr>
          <w:p w:rsidR="00343A18" w:rsidRPr="00EE6B43" w:rsidRDefault="00343A18" w:rsidP="00BC01DC">
            <w:pPr>
              <w:spacing w:before="0"/>
              <w:jc w:val="center"/>
              <w:rPr>
                <w:rFonts w:cs="Arial"/>
                <w:lang w:val="ru-RU"/>
              </w:rPr>
            </w:pPr>
          </w:p>
        </w:tc>
      </w:tr>
      <w:tr w:rsidR="00343A18" w:rsidRPr="00EE6B43" w:rsidTr="00BC01DC">
        <w:trPr>
          <w:trHeight w:val="389"/>
          <w:jc w:val="center"/>
        </w:trPr>
        <w:tc>
          <w:tcPr>
            <w:tcW w:w="3882" w:type="dxa"/>
            <w:tcBorders>
              <w:top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top w:val="single" w:sz="4" w:space="0" w:color="auto"/>
            </w:tcBorders>
          </w:tcPr>
          <w:p w:rsidR="00343A18" w:rsidRPr="00EE6B43" w:rsidRDefault="00343A18" w:rsidP="00BC01DC">
            <w:pPr>
              <w:spacing w:before="0"/>
              <w:jc w:val="center"/>
              <w:rPr>
                <w:rFonts w:cs="Arial"/>
                <w:lang w:val="ru-RU"/>
              </w:rPr>
            </w:pPr>
          </w:p>
        </w:tc>
      </w:tr>
    </w:tbl>
    <w:p w:rsidR="00343A18" w:rsidRPr="00EE6B43" w:rsidRDefault="00343A18" w:rsidP="00343A18">
      <w:pPr>
        <w:rPr>
          <w:rFonts w:eastAsia="Symbol" w:cs="Arial"/>
          <w:b/>
          <w:bCs/>
          <w:kern w:val="28"/>
        </w:rPr>
      </w:pPr>
      <w:r w:rsidRPr="00EE6B43">
        <w:rPr>
          <w:rFonts w:eastAsia="Symbol" w:cs="Arial"/>
          <w:b/>
          <w:bCs/>
          <w:kern w:val="28"/>
        </w:rPr>
        <w:t xml:space="preserve">Напомена: </w:t>
      </w:r>
    </w:p>
    <w:p w:rsidR="00343A18" w:rsidRPr="00EE6B43" w:rsidRDefault="00343A18" w:rsidP="00343A18">
      <w:pPr>
        <w:rPr>
          <w:rFonts w:eastAsia="TimesNewRomanPS-BoldMT" w:cs="Arial"/>
          <w:lang w:val="sr-Cyrl-CS"/>
        </w:rPr>
      </w:pPr>
      <w:r w:rsidRPr="00EE6B43">
        <w:rPr>
          <w:rFonts w:eastAsia="TimesNewRomanPS-BoldMT" w:cs="Arial"/>
        </w:rPr>
        <w:t xml:space="preserve">Уколико </w:t>
      </w:r>
      <w:r w:rsidRPr="00EE6B4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E6B43">
        <w:rPr>
          <w:rFonts w:eastAsia="TimesNewRomanPS-BoldMT" w:cs="Arial"/>
        </w:rPr>
        <w:t>.</w:t>
      </w:r>
    </w:p>
    <w:p w:rsidR="00657291" w:rsidRPr="00EE6B43" w:rsidRDefault="00657291" w:rsidP="00657291">
      <w:pPr>
        <w:rPr>
          <w:rFonts w:cs="Arial"/>
          <w:lang w:val="sr-Cyrl-CS"/>
        </w:rPr>
      </w:pPr>
      <w:bookmarkStart w:id="265" w:name="_Toc442559941"/>
      <w:r w:rsidRPr="00EE6B43">
        <w:rPr>
          <w:rFonts w:cs="Arial"/>
        </w:rPr>
        <w:t>Приликом подношења понуде овај образац копирати у потребном броју примерака.</w:t>
      </w:r>
    </w:p>
    <w:p w:rsidR="00657291" w:rsidRPr="00EE6B43" w:rsidRDefault="00657291" w:rsidP="000C67B2">
      <w:pPr>
        <w:rPr>
          <w:rFonts w:cs="Arial"/>
          <w:b/>
          <w:bCs/>
          <w:kern w:val="28"/>
          <w:lang w:val="sr-Cyrl-CS" w:eastAsia="ar-SA"/>
        </w:rPr>
      </w:pPr>
      <w:r w:rsidRPr="00EE6B4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377FF" w:rsidRDefault="0042687E" w:rsidP="00B02E86"/>
    <w:p w:rsidR="0042687E" w:rsidRPr="008377FF"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D26E26" w:rsidRDefault="00D26E26" w:rsidP="000F683D">
      <w:pPr>
        <w:pStyle w:val="KDObrazac"/>
        <w:rPr>
          <w:lang w:val="sr-Cyrl-RS"/>
        </w:rPr>
      </w:pPr>
    </w:p>
    <w:p w:rsidR="00343A18" w:rsidRPr="00EE6B43" w:rsidRDefault="00343A18" w:rsidP="000F683D">
      <w:pPr>
        <w:pStyle w:val="KDObrazac"/>
        <w:rPr>
          <w:lang w:val="sr-Cyrl-RS"/>
        </w:rPr>
      </w:pPr>
      <w:r w:rsidRPr="00EE6B43">
        <w:lastRenderedPageBreak/>
        <w:t xml:space="preserve">ОБРАЗАЦ </w:t>
      </w:r>
      <w:bookmarkEnd w:id="265"/>
      <w:r w:rsidR="00EE6B43" w:rsidRPr="00EE6B43">
        <w:rPr>
          <w:lang w:val="sr-Cyrl-RS"/>
        </w:rPr>
        <w:t>6</w:t>
      </w:r>
    </w:p>
    <w:p w:rsidR="00343A18" w:rsidRPr="00EE6B43" w:rsidRDefault="00343A18" w:rsidP="000F683D">
      <w:pPr>
        <w:jc w:val="center"/>
        <w:rPr>
          <w:rFonts w:cs="Arial"/>
          <w:b/>
        </w:rPr>
      </w:pPr>
      <w:r w:rsidRPr="00EE6B43">
        <w:rPr>
          <w:rFonts w:cs="Arial"/>
          <w:b/>
        </w:rPr>
        <w:t>ПОТВРДА О РЕФЕРЕНТНИМ НАБАВКАМА</w:t>
      </w:r>
    </w:p>
    <w:p w:rsidR="0042687E" w:rsidRPr="00EE6B43" w:rsidRDefault="0042687E" w:rsidP="000F683D">
      <w:pPr>
        <w:jc w:val="center"/>
        <w:rPr>
          <w:rFonts w:cs="Arial"/>
        </w:rPr>
      </w:pPr>
    </w:p>
    <w:p w:rsidR="00343A18" w:rsidRPr="00EE6B43" w:rsidRDefault="00343A18" w:rsidP="00343A18">
      <w:pPr>
        <w:tabs>
          <w:tab w:val="left" w:pos="0"/>
          <w:tab w:val="left" w:pos="330"/>
          <w:tab w:val="left" w:pos="540"/>
        </w:tabs>
        <w:spacing w:before="0"/>
        <w:jc w:val="left"/>
        <w:rPr>
          <w:rFonts w:eastAsia="Calibri" w:cs="Arial"/>
        </w:rPr>
      </w:pPr>
      <w:r w:rsidRPr="00EE6B43">
        <w:rPr>
          <w:rFonts w:eastAsia="Calibri" w:cs="Arial"/>
          <w:lang w:val="ru-RU"/>
        </w:rPr>
        <w:t>Наручилац</w:t>
      </w:r>
      <w:r w:rsidR="008A1B15" w:rsidRPr="00EE6B43">
        <w:rPr>
          <w:rFonts w:eastAsia="Calibri" w:cs="Arial"/>
          <w:lang w:val="ru-RU"/>
        </w:rPr>
        <w:t xml:space="preserve"> </w:t>
      </w:r>
      <w:r w:rsidRPr="00EE6B43">
        <w:rPr>
          <w:rFonts w:eastAsia="Calibri" w:cs="Arial"/>
          <w:lang w:val="ru-RU"/>
        </w:rPr>
        <w:t xml:space="preserve">предметних </w:t>
      </w:r>
      <w:r w:rsidR="00873EBD" w:rsidRPr="00EE6B43">
        <w:rPr>
          <w:rFonts w:eastAsia="Calibri" w:cs="Arial"/>
          <w:lang w:val="ru-RU"/>
        </w:rPr>
        <w:t>радова</w:t>
      </w:r>
      <w:r w:rsidRPr="00EE6B43">
        <w:rPr>
          <w:rFonts w:eastAsia="Calibri" w:cs="Arial"/>
          <w:lang w:val="ru-RU"/>
        </w:rPr>
        <w:t xml:space="preserve">: </w:t>
      </w:r>
    </w:p>
    <w:p w:rsidR="00343A18" w:rsidRPr="00EE6B43" w:rsidRDefault="00343A18" w:rsidP="00343A18">
      <w:pPr>
        <w:tabs>
          <w:tab w:val="left" w:pos="0"/>
          <w:tab w:val="left" w:pos="330"/>
          <w:tab w:val="left" w:pos="540"/>
        </w:tabs>
        <w:spacing w:before="0"/>
        <w:ind w:left="6"/>
        <w:rPr>
          <w:rFonts w:eastAsia="Calibri" w:cs="Arial"/>
        </w:rPr>
      </w:pPr>
      <w:r w:rsidRPr="00EE6B43">
        <w:rPr>
          <w:rFonts w:eastAsia="Calibri" w:cs="Arial"/>
        </w:rPr>
        <w:t xml:space="preserve">                                                  _________________________________________</w:t>
      </w:r>
      <w:r w:rsidR="000F683D" w:rsidRPr="00EE6B43">
        <w:rPr>
          <w:rFonts w:eastAsia="Calibri" w:cs="Arial"/>
        </w:rPr>
        <w:t>_________________________</w:t>
      </w:r>
    </w:p>
    <w:p w:rsidR="00343A18" w:rsidRPr="00EE6B43" w:rsidRDefault="00343A18" w:rsidP="00343A18">
      <w:pPr>
        <w:tabs>
          <w:tab w:val="left" w:pos="0"/>
          <w:tab w:val="left" w:pos="330"/>
          <w:tab w:val="left" w:pos="540"/>
        </w:tabs>
        <w:spacing w:before="0"/>
        <w:ind w:left="6"/>
        <w:jc w:val="center"/>
        <w:rPr>
          <w:rFonts w:eastAsia="Calibri" w:cs="Arial"/>
        </w:rPr>
      </w:pPr>
      <w:r w:rsidRPr="00EE6B43">
        <w:rPr>
          <w:rFonts w:cs="Arial"/>
          <w:bCs/>
          <w:kern w:val="28"/>
        </w:rPr>
        <w:t>(назив и седиште наручиоца)</w:t>
      </w:r>
    </w:p>
    <w:p w:rsidR="00343A18" w:rsidRPr="00EE6B43" w:rsidRDefault="00343A18" w:rsidP="00343A18">
      <w:pPr>
        <w:jc w:val="left"/>
        <w:rPr>
          <w:rFonts w:cs="Arial"/>
        </w:rPr>
      </w:pPr>
      <w:r w:rsidRPr="00EE6B43">
        <w:rPr>
          <w:rFonts w:cs="Arial"/>
        </w:rPr>
        <w:t>Лице за контакт:      _________________________________________</w:t>
      </w:r>
      <w:r w:rsidR="000F683D" w:rsidRPr="00EE6B43">
        <w:rPr>
          <w:rFonts w:cs="Arial"/>
        </w:rPr>
        <w:t>__________________________</w:t>
      </w:r>
    </w:p>
    <w:p w:rsidR="00343A18" w:rsidRPr="00EE6B43" w:rsidRDefault="00343A18" w:rsidP="00343A18">
      <w:pPr>
        <w:jc w:val="center"/>
        <w:rPr>
          <w:rFonts w:cs="Arial"/>
        </w:rPr>
      </w:pPr>
      <w:r w:rsidRPr="00EE6B43">
        <w:rPr>
          <w:rFonts w:cs="Arial"/>
        </w:rPr>
        <w:t>(име, презиме,  контакт телефон)</w:t>
      </w:r>
    </w:p>
    <w:p w:rsidR="00343A18" w:rsidRPr="00EE6B43" w:rsidRDefault="00343A18" w:rsidP="00343A18">
      <w:pPr>
        <w:jc w:val="left"/>
        <w:rPr>
          <w:rFonts w:cs="Arial"/>
        </w:rPr>
      </w:pPr>
      <w:r w:rsidRPr="00EE6B43">
        <w:rPr>
          <w:rFonts w:cs="Arial"/>
        </w:rPr>
        <w:t>Овим путем потврђујем да је _________________________________________</w:t>
      </w:r>
      <w:r w:rsidR="000F683D" w:rsidRPr="00EE6B43">
        <w:rPr>
          <w:rFonts w:cs="Arial"/>
        </w:rPr>
        <w:t>_________________________</w:t>
      </w:r>
    </w:p>
    <w:p w:rsidR="00343A18" w:rsidRPr="00EE6B43" w:rsidRDefault="00343A18" w:rsidP="00343A18">
      <w:pPr>
        <w:jc w:val="center"/>
        <w:rPr>
          <w:rFonts w:cs="Arial"/>
        </w:rPr>
      </w:pPr>
      <w:r w:rsidRPr="00EE6B43">
        <w:rPr>
          <w:rFonts w:cs="Arial"/>
        </w:rPr>
        <w:t>(навести назив седиште  понуђача)</w:t>
      </w:r>
    </w:p>
    <w:p w:rsidR="00343A18" w:rsidRPr="00EE6B43" w:rsidRDefault="00343A18" w:rsidP="00343A18">
      <w:pPr>
        <w:rPr>
          <w:rFonts w:cs="Arial"/>
        </w:rPr>
      </w:pPr>
      <w:r w:rsidRPr="00EE6B43">
        <w:rPr>
          <w:rFonts w:cs="Arial"/>
        </w:rPr>
        <w:t>за наше потребе</w:t>
      </w:r>
      <w:r w:rsidR="0051227B" w:rsidRPr="00EE6B43">
        <w:rPr>
          <w:rFonts w:cs="Arial"/>
        </w:rPr>
        <w:t xml:space="preserve"> извео</w:t>
      </w:r>
      <w:r w:rsidRPr="00EE6B43">
        <w:rPr>
          <w:rFonts w:cs="Arial"/>
        </w:rPr>
        <w:t xml:space="preserve">: </w:t>
      </w:r>
    </w:p>
    <w:p w:rsidR="00343A18" w:rsidRPr="00EE6B43" w:rsidRDefault="00343A18" w:rsidP="00343A18">
      <w:pPr>
        <w:rPr>
          <w:rFonts w:cs="Arial"/>
        </w:rPr>
      </w:pPr>
      <w:r w:rsidRPr="00EE6B43">
        <w:rPr>
          <w:rFonts w:cs="Arial"/>
        </w:rPr>
        <w:t>_________________________________________</w:t>
      </w:r>
      <w:r w:rsidR="000F683D" w:rsidRPr="00EE6B43">
        <w:rPr>
          <w:rFonts w:cs="Arial"/>
        </w:rPr>
        <w:t>_________________________</w:t>
      </w:r>
    </w:p>
    <w:p w:rsidR="00343A18" w:rsidRPr="00EE6B43" w:rsidRDefault="00343A18" w:rsidP="00343A18">
      <w:pPr>
        <w:rPr>
          <w:rFonts w:cs="Arial"/>
        </w:rPr>
      </w:pPr>
      <w:r w:rsidRPr="00EE6B43">
        <w:rPr>
          <w:rFonts w:cs="Arial"/>
        </w:rPr>
        <w:t xml:space="preserve">                                                  (навести </w:t>
      </w:r>
      <w:r w:rsidR="00CA73C9" w:rsidRPr="00EE6B43">
        <w:rPr>
          <w:rFonts w:cs="Arial"/>
        </w:rPr>
        <w:t>референтне радове</w:t>
      </w:r>
      <w:r w:rsidR="000C67B2" w:rsidRPr="00EE6B43">
        <w:rPr>
          <w:rFonts w:cs="Arial"/>
        </w:rPr>
        <w:t>/уговора</w:t>
      </w:r>
      <w:r w:rsidRPr="00EE6B43">
        <w:rPr>
          <w:rFonts w:cs="Arial"/>
        </w:rPr>
        <w:t xml:space="preserve">) </w:t>
      </w:r>
    </w:p>
    <w:p w:rsidR="00343A18" w:rsidRPr="00EE6B43" w:rsidRDefault="00343A18" w:rsidP="00343A18">
      <w:pPr>
        <w:rPr>
          <w:rFonts w:cs="Arial"/>
          <w:strike/>
        </w:rPr>
      </w:pPr>
      <w:r w:rsidRPr="00EE6B43">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EE6B43"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343A18" w:rsidP="00BC01DC">
            <w:pPr>
              <w:jc w:val="center"/>
              <w:rPr>
                <w:rFonts w:eastAsia="Calibri" w:cs="Arial"/>
              </w:rPr>
            </w:pPr>
            <w:r w:rsidRPr="00EE6B4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EE6B43" w:rsidRDefault="00343A18" w:rsidP="00BC01DC">
            <w:pPr>
              <w:jc w:val="center"/>
              <w:rPr>
                <w:rFonts w:eastAsia="Calibri" w:cs="Arial"/>
              </w:rPr>
            </w:pPr>
            <w:r w:rsidRPr="00EE6B4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343A18" w:rsidP="00BC01DC">
            <w:pPr>
              <w:jc w:val="center"/>
              <w:rPr>
                <w:rFonts w:eastAsia="Calibri" w:cs="Arial"/>
              </w:rPr>
            </w:pPr>
            <w:r w:rsidRPr="00EE6B4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51227B" w:rsidP="00BC01DC">
            <w:pPr>
              <w:jc w:val="center"/>
              <w:rPr>
                <w:rFonts w:eastAsia="Calibri" w:cs="Arial"/>
              </w:rPr>
            </w:pPr>
            <w:r w:rsidRPr="00EE6B43">
              <w:rPr>
                <w:rFonts w:eastAsia="Calibri" w:cs="Arial"/>
              </w:rPr>
              <w:t xml:space="preserve">Вредност изведених </w:t>
            </w:r>
            <w:r w:rsidR="00873EBD" w:rsidRPr="00EE6B43">
              <w:rPr>
                <w:rFonts w:eastAsia="Calibri" w:cs="Arial"/>
              </w:rPr>
              <w:t>радова</w:t>
            </w:r>
            <w:r w:rsidR="00343A18" w:rsidRPr="00EE6B43">
              <w:rPr>
                <w:rFonts w:eastAsia="Calibri" w:cs="Arial"/>
              </w:rPr>
              <w:t xml:space="preserve"> без ПДВ</w:t>
            </w:r>
          </w:p>
          <w:p w:rsidR="00657291" w:rsidRPr="00EE6B43" w:rsidRDefault="00657291" w:rsidP="000C67B2">
            <w:pPr>
              <w:jc w:val="center"/>
              <w:rPr>
                <w:rFonts w:eastAsia="Calibri" w:cs="Arial"/>
              </w:rPr>
            </w:pPr>
            <w:r w:rsidRPr="00EE6B43">
              <w:rPr>
                <w:rFonts w:eastAsia="Calibri" w:cs="Arial"/>
              </w:rPr>
              <w:t>Дин/</w:t>
            </w:r>
            <w:r w:rsidR="000C67B2" w:rsidRPr="00EE6B43">
              <w:rPr>
                <w:rFonts w:eastAsia="Calibri" w:cs="Arial"/>
              </w:rPr>
              <w:t>EUR</w:t>
            </w: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bl>
    <w:p w:rsidR="00343A18" w:rsidRPr="00EE6B43" w:rsidRDefault="00343A18" w:rsidP="000F683D">
      <w:pPr>
        <w:rPr>
          <w:rFonts w:eastAsia="TimesNewRomanPS-BoldMT" w:cs="Arial"/>
          <w:b/>
          <w:bCs/>
          <w:iCs/>
        </w:rPr>
      </w:pPr>
      <w:r w:rsidRPr="00EE6B4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EE6B43" w:rsidTr="00BC01DC">
        <w:trPr>
          <w:jc w:val="center"/>
        </w:trPr>
        <w:tc>
          <w:tcPr>
            <w:tcW w:w="3882" w:type="dxa"/>
          </w:tcPr>
          <w:p w:rsidR="00343A18" w:rsidRPr="00EE6B43" w:rsidRDefault="00343A18" w:rsidP="00BC01DC">
            <w:pPr>
              <w:spacing w:before="0"/>
              <w:jc w:val="center"/>
              <w:rPr>
                <w:rFonts w:cs="Arial"/>
              </w:rPr>
            </w:pPr>
            <w:r w:rsidRPr="00EE6B43">
              <w:rPr>
                <w:rFonts w:cs="Arial"/>
              </w:rPr>
              <w:t>Датум:</w:t>
            </w:r>
          </w:p>
        </w:tc>
        <w:tc>
          <w:tcPr>
            <w:tcW w:w="2127" w:type="dxa"/>
          </w:tcPr>
          <w:p w:rsidR="00343A18" w:rsidRPr="00EE6B43" w:rsidRDefault="00343A18" w:rsidP="00BC01DC">
            <w:pPr>
              <w:spacing w:before="0"/>
              <w:jc w:val="center"/>
              <w:rPr>
                <w:rFonts w:cs="Arial"/>
                <w:lang w:val="ru-RU"/>
              </w:rPr>
            </w:pPr>
          </w:p>
        </w:tc>
        <w:tc>
          <w:tcPr>
            <w:tcW w:w="4022" w:type="dxa"/>
          </w:tcPr>
          <w:p w:rsidR="00343A18" w:rsidRPr="00EE6B43" w:rsidRDefault="00343A18" w:rsidP="00CC26CA">
            <w:pPr>
              <w:spacing w:before="0"/>
              <w:jc w:val="center"/>
              <w:rPr>
                <w:rFonts w:cs="Arial"/>
                <w:lang w:val="ru-RU"/>
              </w:rPr>
            </w:pPr>
            <w:r w:rsidRPr="00EE6B43">
              <w:rPr>
                <w:rFonts w:cs="Arial"/>
                <w:lang w:val="sr-Cyrl-CS"/>
              </w:rPr>
              <w:t xml:space="preserve">Наручилац </w:t>
            </w:r>
            <w:r w:rsidR="00873EBD" w:rsidRPr="00EE6B43">
              <w:rPr>
                <w:rFonts w:cs="Arial"/>
                <w:lang w:val="sr-Cyrl-CS"/>
              </w:rPr>
              <w:t>радова</w:t>
            </w:r>
            <w:r w:rsidRPr="00EE6B43">
              <w:rPr>
                <w:rFonts w:cs="Arial"/>
                <w:lang w:val="sr-Cyrl-CS"/>
              </w:rPr>
              <w:t>:</w:t>
            </w:r>
          </w:p>
        </w:tc>
      </w:tr>
      <w:tr w:rsidR="00343A18" w:rsidRPr="00EE6B43" w:rsidTr="00BC01DC">
        <w:trPr>
          <w:jc w:val="center"/>
        </w:trPr>
        <w:tc>
          <w:tcPr>
            <w:tcW w:w="3882" w:type="dxa"/>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rPr>
            </w:pPr>
            <w:r w:rsidRPr="00EE6B43">
              <w:rPr>
                <w:rFonts w:cs="Arial"/>
              </w:rPr>
              <w:t>М.П.</w:t>
            </w:r>
          </w:p>
        </w:tc>
        <w:tc>
          <w:tcPr>
            <w:tcW w:w="4022" w:type="dxa"/>
          </w:tcPr>
          <w:p w:rsidR="00343A18" w:rsidRPr="00EE6B43" w:rsidRDefault="00343A18" w:rsidP="00BC01DC">
            <w:pPr>
              <w:spacing w:before="0"/>
              <w:jc w:val="center"/>
              <w:rPr>
                <w:rFonts w:cs="Arial"/>
                <w:lang w:val="ru-RU"/>
              </w:rPr>
            </w:pPr>
          </w:p>
        </w:tc>
      </w:tr>
      <w:tr w:rsidR="00343A18" w:rsidRPr="00EE6B43" w:rsidTr="00BC01DC">
        <w:trPr>
          <w:jc w:val="center"/>
        </w:trPr>
        <w:tc>
          <w:tcPr>
            <w:tcW w:w="3882" w:type="dxa"/>
            <w:tcBorders>
              <w:bottom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bottom w:val="single" w:sz="4" w:space="0" w:color="auto"/>
            </w:tcBorders>
          </w:tcPr>
          <w:p w:rsidR="00343A18" w:rsidRPr="00EE6B43" w:rsidRDefault="00343A18" w:rsidP="00BC01DC">
            <w:pPr>
              <w:spacing w:before="0"/>
              <w:jc w:val="center"/>
              <w:rPr>
                <w:rFonts w:cs="Arial"/>
                <w:lang w:val="ru-RU"/>
              </w:rPr>
            </w:pPr>
          </w:p>
        </w:tc>
      </w:tr>
      <w:tr w:rsidR="00343A18" w:rsidRPr="00EE6B43" w:rsidTr="00BC01DC">
        <w:trPr>
          <w:trHeight w:val="389"/>
          <w:jc w:val="center"/>
        </w:trPr>
        <w:tc>
          <w:tcPr>
            <w:tcW w:w="3882" w:type="dxa"/>
            <w:tcBorders>
              <w:top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top w:val="single" w:sz="4" w:space="0" w:color="auto"/>
            </w:tcBorders>
          </w:tcPr>
          <w:p w:rsidR="00343A18" w:rsidRPr="00EE6B43" w:rsidRDefault="00343A18" w:rsidP="00BC01DC">
            <w:pPr>
              <w:spacing w:before="0"/>
              <w:jc w:val="center"/>
              <w:rPr>
                <w:rFonts w:cs="Arial"/>
                <w:lang w:val="ru-RU"/>
              </w:rPr>
            </w:pPr>
          </w:p>
        </w:tc>
      </w:tr>
    </w:tbl>
    <w:p w:rsidR="00343A18" w:rsidRPr="00EE6B43" w:rsidRDefault="00343A18" w:rsidP="00343A18">
      <w:pPr>
        <w:tabs>
          <w:tab w:val="left" w:pos="4999"/>
        </w:tabs>
        <w:spacing w:before="0"/>
        <w:rPr>
          <w:rFonts w:eastAsia="TimesNewRomanPS-BoldMT" w:cs="Arial"/>
          <w:b/>
          <w:bCs/>
          <w:iCs/>
        </w:rPr>
      </w:pPr>
    </w:p>
    <w:p w:rsidR="00343A18" w:rsidRPr="00EE6B43" w:rsidRDefault="00343A18" w:rsidP="00343A18">
      <w:pPr>
        <w:rPr>
          <w:rFonts w:cs="Arial"/>
          <w:b/>
        </w:rPr>
      </w:pPr>
      <w:r w:rsidRPr="00EE6B43">
        <w:rPr>
          <w:rFonts w:cs="Arial"/>
          <w:b/>
        </w:rPr>
        <w:t>НАПОМЕНА:</w:t>
      </w:r>
    </w:p>
    <w:p w:rsidR="00343A18" w:rsidRPr="00EE6B43" w:rsidRDefault="00343A18" w:rsidP="00343A18">
      <w:pPr>
        <w:rPr>
          <w:rFonts w:cs="Arial"/>
        </w:rPr>
      </w:pPr>
      <w:r w:rsidRPr="00EE6B43">
        <w:rPr>
          <w:rFonts w:cs="Arial"/>
        </w:rPr>
        <w:t>Приликом подношења понуде овај образац копирати у потребном броју примерака.</w:t>
      </w:r>
    </w:p>
    <w:p w:rsidR="00657291" w:rsidRPr="00EE6B43" w:rsidRDefault="00657291" w:rsidP="00657291">
      <w:pPr>
        <w:spacing w:before="0"/>
        <w:rPr>
          <w:rFonts w:cs="Arial"/>
        </w:rPr>
      </w:pPr>
      <w:r w:rsidRPr="00EE6B4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EE6B43" w:rsidRDefault="008A1B15" w:rsidP="008A1B15">
      <w:pPr>
        <w:rPr>
          <w:rFonts w:cs="Arial"/>
        </w:rPr>
      </w:pPr>
      <w:r w:rsidRPr="00EE6B43">
        <w:rPr>
          <w:rFonts w:cs="Arial"/>
        </w:rPr>
        <w:t>Уколико је референтни уговор закључен у страној валути, у поступку стручне оцене понуда наручилац ће извршити прерачун (</w:t>
      </w:r>
      <w:r w:rsidRPr="00EE6B43">
        <w:rPr>
          <w:rFonts w:eastAsia="Calibri" w:cs="Arial"/>
        </w:rPr>
        <w:t>вредности испоручених добара)</w:t>
      </w:r>
      <w:r w:rsidRPr="00EE6B43">
        <w:rPr>
          <w:rFonts w:cs="Arial"/>
        </w:rPr>
        <w:t xml:space="preserve"> у динаре по средњем курсу Народне Банке Србије на дан закључења референтног уговора.</w:t>
      </w:r>
    </w:p>
    <w:p w:rsidR="00343A18" w:rsidRPr="00EE6B43" w:rsidRDefault="00343A18" w:rsidP="00343A18">
      <w:pPr>
        <w:rPr>
          <w:rFonts w:cs="Arial"/>
          <w:color w:val="00B0F0"/>
          <w:lang w:val="sr-Cyrl-RS"/>
        </w:rPr>
      </w:pPr>
    </w:p>
    <w:p w:rsidR="00343A18" w:rsidRPr="008377FF" w:rsidRDefault="00343A18" w:rsidP="00EE6B43">
      <w:pPr>
        <w:pStyle w:val="KDObrazac"/>
        <w:jc w:val="both"/>
        <w:rPr>
          <w:color w:val="00B0F0"/>
        </w:rPr>
      </w:pPr>
      <w:r w:rsidRPr="008377FF">
        <w:rPr>
          <w:color w:val="00B0F0"/>
        </w:rPr>
        <w:br w:type="page"/>
      </w:r>
    </w:p>
    <w:p w:rsidR="007E7BB8" w:rsidRPr="00EE6B43" w:rsidRDefault="007E7BB8" w:rsidP="007E7BB8">
      <w:pPr>
        <w:pStyle w:val="KDObrazac"/>
        <w:spacing w:before="0"/>
        <w:rPr>
          <w:lang w:val="sr-Cyrl-RS"/>
        </w:rPr>
      </w:pPr>
      <w:r w:rsidRPr="008377FF">
        <w:lastRenderedPageBreak/>
        <w:t xml:space="preserve">ОБРАЗАЦ </w:t>
      </w:r>
      <w:r w:rsidR="00EE6B43">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8377FF" w:rsidRDefault="007E7BB8" w:rsidP="007E7BB8">
      <w:pPr>
        <w:spacing w:after="120"/>
        <w:jc w:val="center"/>
        <w:rPr>
          <w:rFonts w:cs="Arial"/>
        </w:rPr>
      </w:pPr>
      <w:r w:rsidRPr="008377FF">
        <w:rPr>
          <w:rFonts w:cs="Arial"/>
        </w:rPr>
        <w:t xml:space="preserve">за јавну набавку </w:t>
      </w:r>
      <w:r w:rsidR="00873EBD" w:rsidRPr="008377FF">
        <w:rPr>
          <w:rFonts w:cs="Arial"/>
        </w:rPr>
        <w:t>радова</w:t>
      </w:r>
      <w:r w:rsidRPr="008377FF">
        <w:rPr>
          <w:rFonts w:cs="Arial"/>
        </w:rPr>
        <w:t>:.............................................................</w:t>
      </w:r>
    </w:p>
    <w:p w:rsidR="007E7BB8" w:rsidRPr="008377FF" w:rsidRDefault="007E7BB8" w:rsidP="007E7BB8">
      <w:pPr>
        <w:spacing w:after="120"/>
        <w:jc w:val="center"/>
        <w:rPr>
          <w:rFonts w:cs="Arial"/>
        </w:rPr>
      </w:pPr>
      <w:r w:rsidRPr="008377FF">
        <w:rPr>
          <w:rFonts w:cs="Arial"/>
        </w:rPr>
        <w:t>ЈН бр. ...........</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EE6B43" w:rsidRDefault="007E7BB8" w:rsidP="00BE2EA9">
            <w:pPr>
              <w:rPr>
                <w:rFonts w:cs="Arial"/>
                <w:lang w:val="ru-RU"/>
              </w:rPr>
            </w:pPr>
            <w:r w:rsidRPr="00EE6B43">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EE6B43" w:rsidRDefault="007E7BB8" w:rsidP="00BE2EA9">
            <w:pPr>
              <w:jc w:val="center"/>
              <w:rPr>
                <w:rFonts w:cs="Arial"/>
              </w:rPr>
            </w:pPr>
            <w:r w:rsidRPr="00EE6B43">
              <w:rPr>
                <w:rFonts w:cs="Arial"/>
              </w:rPr>
              <w:t>трошкови прибављања средстава обезбеђења</w:t>
            </w:r>
            <w:r w:rsidR="008A1B15" w:rsidRPr="00EE6B43">
              <w:rPr>
                <w:rFonts w:cs="Arial"/>
              </w:rPr>
              <w:t xml:space="preserve"> за озбиљност понуде</w:t>
            </w: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EE6B43" w:rsidRDefault="007E7BB8" w:rsidP="00BE2EA9">
            <w:pPr>
              <w:jc w:val="center"/>
              <w:rPr>
                <w:rFonts w:cs="Arial"/>
              </w:rPr>
            </w:pPr>
            <w:r w:rsidRPr="00EE6B43">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EE6B43" w:rsidRDefault="00925E05" w:rsidP="008A1B15">
      <w:pPr>
        <w:pStyle w:val="KDObrazac"/>
        <w:spacing w:before="0"/>
        <w:rPr>
          <w:lang w:val="sr-Cyrl-RS"/>
        </w:rPr>
      </w:pPr>
      <w:r w:rsidRPr="008377FF">
        <w:lastRenderedPageBreak/>
        <w:t xml:space="preserve">ПРИЛОГ </w:t>
      </w:r>
      <w:r w:rsidR="00EE6B43">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EE6B43" w:rsidRDefault="001B0370" w:rsidP="001B0370">
      <w:pPr>
        <w:pStyle w:val="KDObrazac"/>
        <w:spacing w:before="0"/>
        <w:rPr>
          <w:lang w:val="sr-Cyrl-RS"/>
        </w:rPr>
      </w:pPr>
      <w:r w:rsidRPr="008377FF">
        <w:lastRenderedPageBreak/>
        <w:t xml:space="preserve">ПРИЛОГ </w:t>
      </w:r>
      <w:r w:rsidR="00EE6B43">
        <w:rPr>
          <w:lang w:val="sr-Cyrl-RS"/>
        </w:rPr>
        <w:t>2</w:t>
      </w:r>
    </w:p>
    <w:p w:rsidR="00707C8B" w:rsidRPr="00EE6B43" w:rsidRDefault="00EE6B43" w:rsidP="00707C8B">
      <w:pPr>
        <w:pStyle w:val="KDObrazac"/>
        <w:spacing w:before="0"/>
      </w:pPr>
      <w:r w:rsidRPr="00EE6B43">
        <w:t>мениц</w:t>
      </w:r>
      <w:r w:rsidRPr="00EE6B43">
        <w:rPr>
          <w:lang w:val="sr-Cyrl-RS"/>
        </w:rPr>
        <w:t>а</w:t>
      </w:r>
      <w:r w:rsidR="00707C8B" w:rsidRPr="00EE6B43">
        <w:t xml:space="preserve"> за озбиљност понуде</w:t>
      </w:r>
    </w:p>
    <w:p w:rsidR="001B0370" w:rsidRPr="00EE6B43" w:rsidRDefault="001B0370" w:rsidP="00B02E86"/>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EE6B43">
        <w:rPr>
          <w:rFonts w:cs="Arial"/>
        </w:rPr>
        <w:t>П</w:t>
      </w:r>
      <w:r w:rsidRPr="00EE6B43">
        <w:rPr>
          <w:rFonts w:cs="Arial"/>
        </w:rPr>
        <w:t>овеља</w:t>
      </w:r>
      <w:r w:rsidR="00527AD1" w:rsidRPr="00EE6B43">
        <w:rPr>
          <w:rFonts w:cs="Arial"/>
        </w:rPr>
        <w:t>, Сл.лист РС 80/15</w:t>
      </w:r>
      <w:r w:rsidRPr="00EE6B43">
        <w:rPr>
          <w:rFonts w:cs="Arial"/>
        </w:rPr>
        <w:t xml:space="preserve">) и Зaкoнa o </w:t>
      </w:r>
      <w:r w:rsidR="00527AD1" w:rsidRPr="00EE6B43">
        <w:rPr>
          <w:rFonts w:cs="Arial"/>
        </w:rPr>
        <w:t>платним услугама</w:t>
      </w:r>
      <w:r w:rsidRPr="00EE6B43">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EE6B43" w:rsidRDefault="001B0370" w:rsidP="001B0370">
      <w:pPr>
        <w:spacing w:before="0"/>
        <w:rPr>
          <w:rFonts w:cs="Arial"/>
        </w:rPr>
      </w:pPr>
    </w:p>
    <w:p w:rsidR="001B0370" w:rsidRPr="00EE6B43" w:rsidRDefault="001B0370" w:rsidP="001B0370">
      <w:pPr>
        <w:spacing w:before="0"/>
        <w:rPr>
          <w:rFonts w:cs="Arial"/>
          <w:lang w:val="ru-RU"/>
        </w:rPr>
      </w:pPr>
      <w:r w:rsidRPr="00EE6B43">
        <w:rPr>
          <w:rFonts w:cs="Arial"/>
        </w:rPr>
        <w:t xml:space="preserve">ДУЖНИК:  </w:t>
      </w:r>
      <w:r w:rsidRPr="00EE6B43">
        <w:rPr>
          <w:rFonts w:cs="Arial"/>
          <w:lang w:val="ru-RU"/>
        </w:rPr>
        <w:t>…………………………………………………………………………........................</w:t>
      </w:r>
    </w:p>
    <w:p w:rsidR="001B0370" w:rsidRPr="00EE6B43" w:rsidRDefault="001B0370" w:rsidP="001B0370">
      <w:pPr>
        <w:spacing w:before="0"/>
        <w:rPr>
          <w:rFonts w:cs="Arial"/>
        </w:rPr>
      </w:pPr>
      <w:r w:rsidRPr="00EE6B43">
        <w:rPr>
          <w:rFonts w:cs="Arial"/>
        </w:rPr>
        <w:t>(назив и седиште Понуђача)</w:t>
      </w:r>
    </w:p>
    <w:p w:rsidR="001B0370" w:rsidRPr="00EE6B43" w:rsidRDefault="001B0370" w:rsidP="001B0370">
      <w:pPr>
        <w:spacing w:before="0"/>
        <w:rPr>
          <w:rFonts w:cs="Arial"/>
        </w:rPr>
      </w:pPr>
      <w:r w:rsidRPr="00EE6B43">
        <w:rPr>
          <w:rFonts w:cs="Arial"/>
        </w:rPr>
        <w:t>МАТИЧНИ БРОЈ ДУЖНИКА (Понуђача): ..................................................................</w:t>
      </w:r>
    </w:p>
    <w:p w:rsidR="001B0370" w:rsidRPr="00EE6B43" w:rsidRDefault="001B0370" w:rsidP="001B0370">
      <w:pPr>
        <w:spacing w:before="0"/>
        <w:rPr>
          <w:rFonts w:cs="Arial"/>
        </w:rPr>
      </w:pPr>
      <w:r w:rsidRPr="00EE6B43">
        <w:rPr>
          <w:rFonts w:cs="Arial"/>
        </w:rPr>
        <w:t>ТЕКУЋИ РАЧУН ДУЖНИКА (Понуђача): ...................................................................</w:t>
      </w:r>
    </w:p>
    <w:p w:rsidR="001B0370" w:rsidRPr="00EE6B43" w:rsidRDefault="001B0370" w:rsidP="001B0370">
      <w:pPr>
        <w:spacing w:before="0"/>
        <w:rPr>
          <w:rFonts w:cs="Arial"/>
        </w:rPr>
      </w:pPr>
      <w:r w:rsidRPr="00EE6B43">
        <w:rPr>
          <w:rFonts w:cs="Arial"/>
        </w:rPr>
        <w:t>ПИБ ДУЖНИКА (Понуђача): ........................................................................................</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и з д а ј е  д а н а ............................ године</w:t>
      </w:r>
    </w:p>
    <w:p w:rsidR="001B0370" w:rsidRPr="00EE6B43" w:rsidRDefault="001B0370" w:rsidP="001B0370">
      <w:pPr>
        <w:spacing w:before="0"/>
        <w:rPr>
          <w:rFonts w:cs="Arial"/>
        </w:rPr>
      </w:pPr>
    </w:p>
    <w:p w:rsidR="001B0370" w:rsidRPr="00EE6B43" w:rsidRDefault="001B0370" w:rsidP="001B0370">
      <w:pPr>
        <w:spacing w:before="0"/>
        <w:rPr>
          <w:rFonts w:cs="Arial"/>
        </w:rPr>
      </w:pPr>
    </w:p>
    <w:p w:rsidR="001B0370" w:rsidRPr="00EE6B43" w:rsidRDefault="001B0370" w:rsidP="001B0370">
      <w:pPr>
        <w:spacing w:before="0"/>
        <w:jc w:val="center"/>
        <w:rPr>
          <w:rFonts w:cs="Arial"/>
          <w:b/>
        </w:rPr>
      </w:pPr>
      <w:r w:rsidRPr="00EE6B43">
        <w:rPr>
          <w:rFonts w:cs="Arial"/>
          <w:b/>
        </w:rPr>
        <w:t xml:space="preserve">МЕНИЧНО ПИСМО – ОВЛАШЋЕЊЕ ЗА КОРИСНИКА  БЛАНКО </w:t>
      </w:r>
      <w:r w:rsidR="004E0FFC" w:rsidRPr="00EE6B43">
        <w:rPr>
          <w:rFonts w:cs="Arial"/>
          <w:b/>
        </w:rPr>
        <w:t>СОПСТВЕНЕ</w:t>
      </w:r>
      <w:r w:rsidRPr="00EE6B43">
        <w:rPr>
          <w:rFonts w:cs="Arial"/>
          <w:b/>
        </w:rPr>
        <w:t xml:space="preserve"> МЕНИЦЕ</w:t>
      </w:r>
    </w:p>
    <w:p w:rsidR="001B0370" w:rsidRPr="00EE6B43" w:rsidRDefault="001B0370" w:rsidP="001B0370">
      <w:pPr>
        <w:spacing w:before="0"/>
        <w:jc w:val="center"/>
        <w:rPr>
          <w:rFonts w:cs="Arial"/>
          <w:b/>
        </w:rPr>
      </w:pPr>
    </w:p>
    <w:p w:rsidR="001B0370" w:rsidRPr="00EE6B43"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E6B43">
        <w:rPr>
          <w:rFonts w:cs="Arial"/>
          <w:b w:val="0"/>
          <w:sz w:val="22"/>
          <w:szCs w:val="22"/>
        </w:rPr>
        <w:t xml:space="preserve">КОРИСНИК - </w:t>
      </w:r>
      <w:r w:rsidR="00707C8B" w:rsidRPr="00EE6B43">
        <w:rPr>
          <w:rFonts w:cs="Arial"/>
          <w:b w:val="0"/>
          <w:sz w:val="22"/>
          <w:szCs w:val="22"/>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EE6B43"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EE6B43" w:rsidRDefault="001B0370" w:rsidP="001B0370">
      <w:pPr>
        <w:spacing w:before="0"/>
        <w:rPr>
          <w:rFonts w:cs="Arial"/>
        </w:rPr>
      </w:pPr>
      <w:r w:rsidRPr="00EE6B43">
        <w:rPr>
          <w:rFonts w:cs="Arial"/>
        </w:rPr>
        <w:t xml:space="preserve">Прeдajeмo вaм блaнкo </w:t>
      </w:r>
      <w:r w:rsidR="004E0FFC" w:rsidRPr="00EE6B43">
        <w:rPr>
          <w:rFonts w:cs="Arial"/>
        </w:rPr>
        <w:t>сопствену мeницу за озбиљност понуде која је неопозива, без права протеста и наплатива на први позив.</w:t>
      </w:r>
    </w:p>
    <w:p w:rsidR="001B0370" w:rsidRPr="00EE6B43" w:rsidRDefault="004E0FFC" w:rsidP="001B0370">
      <w:pPr>
        <w:spacing w:before="0"/>
        <w:rPr>
          <w:rFonts w:cs="Arial"/>
        </w:rPr>
      </w:pPr>
      <w:r w:rsidRPr="00EE6B43">
        <w:rPr>
          <w:rFonts w:cs="Arial"/>
        </w:rPr>
        <w:t>О</w:t>
      </w:r>
      <w:r w:rsidR="001B0370" w:rsidRPr="00EE6B43">
        <w:rPr>
          <w:rFonts w:cs="Arial"/>
        </w:rPr>
        <w:t>влaшћуjeмo Пoвeриoцa, дa прeдaту мeницу брoj _________________________</w:t>
      </w:r>
      <w:r w:rsidR="00707C8B" w:rsidRPr="00EE6B43">
        <w:rPr>
          <w:rFonts w:cs="Arial"/>
        </w:rPr>
        <w:t xml:space="preserve"> </w:t>
      </w:r>
      <w:r w:rsidR="001B0370" w:rsidRPr="00EE6B43">
        <w:rPr>
          <w:rFonts w:cs="Arial"/>
        </w:rPr>
        <w:t>(</w:t>
      </w:r>
      <w:r w:rsidR="001B0370" w:rsidRPr="00EE6B43">
        <w:rPr>
          <w:rFonts w:cs="Arial"/>
          <w:iCs/>
        </w:rPr>
        <w:t xml:space="preserve">уписати сeриjски брoj мeницe) </w:t>
      </w:r>
      <w:r w:rsidR="001B0370" w:rsidRPr="00EE6B43">
        <w:rPr>
          <w:rFonts w:cs="Arial"/>
        </w:rPr>
        <w:t xml:space="preserve">мoжe пoпунити у изнoсу </w:t>
      </w:r>
      <w:r w:rsidR="001B0370" w:rsidRPr="00EE6B43">
        <w:rPr>
          <w:rFonts w:cs="Arial"/>
          <w:iCs/>
        </w:rPr>
        <w:t>__</w:t>
      </w:r>
      <w:r w:rsidR="001B0370" w:rsidRPr="00EE6B43">
        <w:rPr>
          <w:rFonts w:cs="Arial"/>
        </w:rPr>
        <w:t xml:space="preserve">% (уписати проценат) oд врeднoсти пoнудe бeз ПДВ, </w:t>
      </w:r>
      <w:r w:rsidR="00C24A0C" w:rsidRPr="00EE6B43">
        <w:rPr>
          <w:rFonts w:cs="Arial"/>
        </w:rPr>
        <w:t>зa oзбиљнoст пoнудe у о</w:t>
      </w:r>
      <w:r w:rsidR="00C24A0C" w:rsidRPr="00EE6B43">
        <w:rPr>
          <w:rFonts w:cs="Arial"/>
          <w:lang w:val="sr-Cyrl-RS"/>
        </w:rPr>
        <w:t>т</w:t>
      </w:r>
      <w:r w:rsidR="00C24A0C" w:rsidRPr="00EE6B43">
        <w:rPr>
          <w:rFonts w:cs="Arial"/>
        </w:rPr>
        <w:t xml:space="preserve">вореном поступку јавне набавке </w:t>
      </w:r>
      <w:r w:rsidR="00C24A0C" w:rsidRPr="00EE6B43">
        <w:rPr>
          <w:rFonts w:cs="Arial"/>
          <w:lang w:val="sr-Cyrl-RS"/>
        </w:rPr>
        <w:t xml:space="preserve">радова </w:t>
      </w:r>
      <w:r w:rsidR="00C24A0C" w:rsidRPr="00EE6B43">
        <w:rPr>
          <w:rFonts w:cs="Arial"/>
        </w:rPr>
        <w:t>____________</w:t>
      </w:r>
      <w:r w:rsidR="00C24A0C" w:rsidRPr="00EE6B43">
        <w:rPr>
          <w:rFonts w:cs="Arial"/>
          <w:lang w:val="sr-Cyrl-RS"/>
        </w:rPr>
        <w:t xml:space="preserve"> </w:t>
      </w:r>
      <w:r w:rsidR="00C24A0C" w:rsidRPr="00EE6B43">
        <w:rPr>
          <w:rFonts w:cs="Arial"/>
        </w:rPr>
        <w:t>(</w:t>
      </w:r>
      <w:r w:rsidR="00C24A0C" w:rsidRPr="00EE6B43">
        <w:rPr>
          <w:rFonts w:cs="Arial"/>
          <w:lang w:val="sr-Cyrl-RS"/>
        </w:rPr>
        <w:t>предмет</w:t>
      </w:r>
      <w:r w:rsidR="00C24A0C" w:rsidRPr="00EE6B43">
        <w:rPr>
          <w:rFonts w:cs="Arial"/>
        </w:rPr>
        <w:t>)</w:t>
      </w:r>
      <w:r w:rsidR="00C24A0C" w:rsidRPr="00EE6B43">
        <w:rPr>
          <w:rFonts w:cs="Arial"/>
          <w:lang w:val="sr-Cyrl-RS"/>
        </w:rPr>
        <w:t xml:space="preserve"> _________ (број ЈН), </w:t>
      </w:r>
      <w:r w:rsidR="00C24A0C" w:rsidRPr="00EE6B43">
        <w:rPr>
          <w:rFonts w:cs="Arial"/>
        </w:rPr>
        <w:t xml:space="preserve">сa рoкoм вaжења </w:t>
      </w:r>
      <w:r w:rsidRPr="00EE6B43">
        <w:rPr>
          <w:rFonts w:cs="Arial"/>
        </w:rPr>
        <w:t>минимално</w:t>
      </w:r>
      <w:r w:rsidR="00C24A0C" w:rsidRPr="00EE6B43">
        <w:rPr>
          <w:rFonts w:cs="Arial"/>
          <w:lang w:val="sr-Cyrl-RS"/>
        </w:rPr>
        <w:t xml:space="preserve"> </w:t>
      </w:r>
      <w:r w:rsidR="001B0370" w:rsidRPr="00EE6B43">
        <w:rPr>
          <w:rFonts w:cs="Arial"/>
        </w:rPr>
        <w:t>_____</w:t>
      </w:r>
      <w:r w:rsidR="00C24A0C" w:rsidRPr="00EE6B43">
        <w:rPr>
          <w:rFonts w:cs="Arial"/>
          <w:lang w:val="sr-Cyrl-RS"/>
        </w:rPr>
        <w:t xml:space="preserve"> </w:t>
      </w:r>
      <w:r w:rsidR="001B0370" w:rsidRPr="00EE6B43">
        <w:rPr>
          <w:rFonts w:cs="Arial"/>
        </w:rPr>
        <w:t>(уписати број дана</w:t>
      </w:r>
      <w:r w:rsidR="00E9530E" w:rsidRPr="00EE6B43">
        <w:rPr>
          <w:rFonts w:cs="Arial"/>
        </w:rPr>
        <w:t>,мин.30 (тридесест</w:t>
      </w:r>
      <w:r w:rsidRPr="00EE6B43">
        <w:rPr>
          <w:rFonts w:cs="Arial"/>
        </w:rPr>
        <w:t xml:space="preserve"> дана</w:t>
      </w:r>
      <w:r w:rsidR="001B0370" w:rsidRPr="00EE6B43">
        <w:rPr>
          <w:rFonts w:cs="Arial"/>
        </w:rPr>
        <w:t>)</w:t>
      </w:r>
      <w:r w:rsidRPr="00EE6B43">
        <w:rPr>
          <w:rFonts w:cs="Arial"/>
        </w:rPr>
        <w:t>дужим од рока важења понуде,</w:t>
      </w:r>
      <w:r w:rsidR="001B0370" w:rsidRPr="00EE6B4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EE6B43">
        <w:rPr>
          <w:rFonts w:cs="Arial"/>
        </w:rPr>
        <w:t>.</w:t>
      </w:r>
    </w:p>
    <w:p w:rsidR="001B0370" w:rsidRPr="00EE6B43" w:rsidRDefault="001B0370" w:rsidP="001B0370">
      <w:pPr>
        <w:spacing w:before="0"/>
        <w:rPr>
          <w:rFonts w:cs="Arial"/>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lang w:val="sr-Cyrl-CS"/>
        </w:rPr>
        <w:t xml:space="preserve">Истовремено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шћу</w:t>
      </w:r>
      <w:r w:rsidRPr="00EE6B43">
        <w:rPr>
          <w:rFonts w:ascii="Arial" w:hAnsi="Arial" w:cs="Arial"/>
          <w:color w:val="auto"/>
          <w:sz w:val="22"/>
          <w:szCs w:val="22"/>
        </w:rPr>
        <w:t>je</w:t>
      </w:r>
      <w:r w:rsidRPr="00EE6B43">
        <w:rPr>
          <w:rFonts w:ascii="Arial" w:hAnsi="Arial" w:cs="Arial"/>
          <w:color w:val="auto"/>
          <w:sz w:val="22"/>
          <w:szCs w:val="22"/>
          <w:lang w:val="sr-Cyrl-CS"/>
        </w:rPr>
        <w:t>м</w:t>
      </w:r>
      <w:r w:rsidRPr="00EE6B43">
        <w:rPr>
          <w:rFonts w:ascii="Arial" w:hAnsi="Arial" w:cs="Arial"/>
          <w:color w:val="auto"/>
          <w:sz w:val="22"/>
          <w:szCs w:val="22"/>
        </w:rPr>
        <w:t>o</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ри</w:t>
      </w:r>
      <w:r w:rsidRPr="00EE6B43">
        <w:rPr>
          <w:rFonts w:ascii="Arial" w:hAnsi="Arial" w:cs="Arial"/>
          <w:color w:val="auto"/>
          <w:sz w:val="22"/>
          <w:szCs w:val="22"/>
        </w:rPr>
        <w:t>o</w:t>
      </w:r>
      <w:r w:rsidRPr="00EE6B43">
        <w:rPr>
          <w:rFonts w:ascii="Arial" w:hAnsi="Arial" w:cs="Arial"/>
          <w:color w:val="auto"/>
          <w:sz w:val="22"/>
          <w:szCs w:val="22"/>
          <w:lang w:val="sr-Cyrl-CS"/>
        </w:rPr>
        <w:t>ц</w:t>
      </w:r>
      <w:r w:rsidRPr="00EE6B43">
        <w:rPr>
          <w:rFonts w:ascii="Arial" w:hAnsi="Arial" w:cs="Arial"/>
          <w:color w:val="auto"/>
          <w:sz w:val="22"/>
          <w:szCs w:val="22"/>
        </w:rPr>
        <w:t>a</w:t>
      </w:r>
      <w:r w:rsidRPr="00EE6B43">
        <w:rPr>
          <w:rFonts w:ascii="Arial" w:hAnsi="Arial" w:cs="Arial"/>
          <w:color w:val="auto"/>
          <w:sz w:val="22"/>
          <w:szCs w:val="22"/>
          <w:lang w:val="sr-Cyrl-CS"/>
        </w:rPr>
        <w:t xml:space="preserve">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пуни м</w:t>
      </w:r>
      <w:r w:rsidRPr="00EE6B43">
        <w:rPr>
          <w:rFonts w:ascii="Arial" w:hAnsi="Arial" w:cs="Arial"/>
          <w:color w:val="auto"/>
          <w:sz w:val="22"/>
          <w:szCs w:val="22"/>
        </w:rPr>
        <w:t>e</w:t>
      </w:r>
      <w:r w:rsidRPr="00EE6B43">
        <w:rPr>
          <w:rFonts w:ascii="Arial" w:hAnsi="Arial" w:cs="Arial"/>
          <w:color w:val="auto"/>
          <w:sz w:val="22"/>
          <w:szCs w:val="22"/>
          <w:lang w:val="sr-Cyrl-CS"/>
        </w:rPr>
        <w:t>ницу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н</w:t>
      </w:r>
      <w:r w:rsidRPr="00EE6B43">
        <w:rPr>
          <w:rFonts w:ascii="Arial" w:hAnsi="Arial" w:cs="Arial"/>
          <w:color w:val="auto"/>
          <w:sz w:val="22"/>
          <w:szCs w:val="22"/>
        </w:rPr>
        <w:t>a</w:t>
      </w:r>
      <w:r w:rsidRPr="00EE6B43">
        <w:rPr>
          <w:rFonts w:ascii="Arial" w:hAnsi="Arial" w:cs="Arial"/>
          <w:color w:val="auto"/>
          <w:sz w:val="22"/>
          <w:szCs w:val="22"/>
          <w:lang w:val="sr-Cyrl-CS"/>
        </w:rPr>
        <w:t xml:space="preserve"> изн</w:t>
      </w:r>
      <w:r w:rsidRPr="00EE6B43">
        <w:rPr>
          <w:rFonts w:ascii="Arial" w:hAnsi="Arial" w:cs="Arial"/>
          <w:color w:val="auto"/>
          <w:sz w:val="22"/>
          <w:szCs w:val="22"/>
        </w:rPr>
        <w:t>o</w:t>
      </w:r>
      <w:r w:rsidRPr="00EE6B43">
        <w:rPr>
          <w:rFonts w:ascii="Arial" w:hAnsi="Arial" w:cs="Arial"/>
          <w:color w:val="auto"/>
          <w:sz w:val="22"/>
          <w:szCs w:val="22"/>
          <w:lang w:val="sr-Cyrl-CS"/>
        </w:rPr>
        <w:t xml:space="preserve">с </w:t>
      </w:r>
      <w:r w:rsidRPr="00EE6B43">
        <w:rPr>
          <w:rFonts w:ascii="Arial" w:hAnsi="Arial" w:cs="Arial"/>
          <w:color w:val="auto"/>
          <w:sz w:val="22"/>
          <w:szCs w:val="22"/>
        </w:rPr>
        <w:t>o</w:t>
      </w:r>
      <w:r w:rsidRPr="00EE6B43">
        <w:rPr>
          <w:rFonts w:ascii="Arial" w:hAnsi="Arial" w:cs="Arial"/>
          <w:color w:val="auto"/>
          <w:sz w:val="22"/>
          <w:szCs w:val="22"/>
          <w:lang w:val="sr-Cyrl-CS"/>
        </w:rPr>
        <w:t xml:space="preserve">д </w:t>
      </w:r>
      <w:r w:rsidR="004E0FFC" w:rsidRPr="00EE6B43">
        <w:rPr>
          <w:rFonts w:cs="Arial"/>
          <w:iCs/>
          <w:color w:val="auto"/>
          <w:sz w:val="22"/>
          <w:szCs w:val="22"/>
        </w:rPr>
        <w:t>__</w:t>
      </w:r>
      <w:r w:rsidR="004E0FFC" w:rsidRPr="00EE6B43">
        <w:rPr>
          <w:rFonts w:cs="Arial"/>
          <w:color w:val="auto"/>
          <w:sz w:val="22"/>
          <w:szCs w:val="22"/>
        </w:rPr>
        <w:t>% (уписати проценат) oд врeднoсти пoнудe бeз ПДВ</w:t>
      </w:r>
      <w:r w:rsidRPr="00EE6B43">
        <w:rPr>
          <w:rFonts w:ascii="Arial" w:hAnsi="Arial" w:cs="Arial"/>
          <w:color w:val="auto"/>
          <w:sz w:val="22"/>
          <w:szCs w:val="22"/>
          <w:lang w:val="sr-Cyrl-CS"/>
        </w:rPr>
        <w:t xml:space="preserve"> и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б</w:t>
      </w:r>
      <w:r w:rsidRPr="00EE6B43">
        <w:rPr>
          <w:rFonts w:ascii="Arial" w:hAnsi="Arial" w:cs="Arial"/>
          <w:color w:val="auto"/>
          <w:sz w:val="22"/>
          <w:szCs w:val="22"/>
        </w:rPr>
        <w:t>e</w:t>
      </w:r>
      <w:r w:rsidRPr="00EE6B43">
        <w:rPr>
          <w:rFonts w:ascii="Arial" w:hAnsi="Arial" w:cs="Arial"/>
          <w:color w:val="auto"/>
          <w:sz w:val="22"/>
          <w:szCs w:val="22"/>
          <w:lang w:val="sr-Cyrl-CS"/>
        </w:rPr>
        <w:t>зусл</w:t>
      </w:r>
      <w:r w:rsidRPr="00EE6B43">
        <w:rPr>
          <w:rFonts w:ascii="Arial" w:hAnsi="Arial" w:cs="Arial"/>
          <w:color w:val="auto"/>
          <w:sz w:val="22"/>
          <w:szCs w:val="22"/>
        </w:rPr>
        <w:t>o</w:t>
      </w:r>
      <w:r w:rsidRPr="00EE6B43">
        <w:rPr>
          <w:rFonts w:ascii="Arial" w:hAnsi="Arial" w:cs="Arial"/>
          <w:color w:val="auto"/>
          <w:sz w:val="22"/>
          <w:szCs w:val="22"/>
          <w:lang w:val="sr-Cyrl-CS"/>
        </w:rPr>
        <w:t>вн</w:t>
      </w:r>
      <w:r w:rsidRPr="00EE6B43">
        <w:rPr>
          <w:rFonts w:ascii="Arial" w:hAnsi="Arial" w:cs="Arial"/>
          <w:color w:val="auto"/>
          <w:sz w:val="22"/>
          <w:szCs w:val="22"/>
        </w:rPr>
        <w:t>o</w:t>
      </w:r>
      <w:r w:rsidRPr="00EE6B43">
        <w:rPr>
          <w:rFonts w:ascii="Arial" w:hAnsi="Arial" w:cs="Arial"/>
          <w:color w:val="auto"/>
          <w:sz w:val="22"/>
          <w:szCs w:val="22"/>
          <w:lang w:val="sr-Cyrl-CS"/>
        </w:rPr>
        <w:t xml:space="preserve"> и н</w:t>
      </w:r>
      <w:r w:rsidRPr="00EE6B43">
        <w:rPr>
          <w:rFonts w:ascii="Arial" w:hAnsi="Arial" w:cs="Arial"/>
          <w:color w:val="auto"/>
          <w:sz w:val="22"/>
          <w:szCs w:val="22"/>
        </w:rPr>
        <w:t>eo</w:t>
      </w:r>
      <w:r w:rsidRPr="00EE6B43">
        <w:rPr>
          <w:rFonts w:ascii="Arial" w:hAnsi="Arial" w:cs="Arial"/>
          <w:color w:val="auto"/>
          <w:sz w:val="22"/>
          <w:szCs w:val="22"/>
          <w:lang w:val="sr-Cyrl-CS"/>
        </w:rPr>
        <w:t>п</w:t>
      </w:r>
      <w:r w:rsidRPr="00EE6B43">
        <w:rPr>
          <w:rFonts w:ascii="Arial" w:hAnsi="Arial" w:cs="Arial"/>
          <w:color w:val="auto"/>
          <w:sz w:val="22"/>
          <w:szCs w:val="22"/>
        </w:rPr>
        <w:t>o</w:t>
      </w:r>
      <w:r w:rsidRPr="00EE6B43">
        <w:rPr>
          <w:rFonts w:ascii="Arial" w:hAnsi="Arial" w:cs="Arial"/>
          <w:color w:val="auto"/>
          <w:sz w:val="22"/>
          <w:szCs w:val="22"/>
          <w:lang w:val="sr-Cyrl-CS"/>
        </w:rPr>
        <w:t>зив</w:t>
      </w:r>
      <w:r w:rsidRPr="00EE6B43">
        <w:rPr>
          <w:rFonts w:ascii="Arial" w:hAnsi="Arial" w:cs="Arial"/>
          <w:color w:val="auto"/>
          <w:sz w:val="22"/>
          <w:szCs w:val="22"/>
        </w:rPr>
        <w:t>o</w:t>
      </w:r>
      <w:r w:rsidRPr="00EE6B43">
        <w:rPr>
          <w:rFonts w:ascii="Arial" w:hAnsi="Arial" w:cs="Arial"/>
          <w:color w:val="auto"/>
          <w:sz w:val="22"/>
          <w:szCs w:val="22"/>
          <w:lang w:val="sr-Cyrl-CS"/>
        </w:rPr>
        <w:t>, б</w:t>
      </w:r>
      <w:r w:rsidRPr="00EE6B43">
        <w:rPr>
          <w:rFonts w:ascii="Arial" w:hAnsi="Arial" w:cs="Arial"/>
          <w:color w:val="auto"/>
          <w:sz w:val="22"/>
          <w:szCs w:val="22"/>
        </w:rPr>
        <w:t>e</w:t>
      </w:r>
      <w:r w:rsidRPr="00EE6B43">
        <w:rPr>
          <w:rFonts w:ascii="Arial" w:hAnsi="Arial" w:cs="Arial"/>
          <w:color w:val="auto"/>
          <w:sz w:val="22"/>
          <w:szCs w:val="22"/>
          <w:lang w:val="sr-Cyrl-CS"/>
        </w:rPr>
        <w:t>з пр</w:t>
      </w:r>
      <w:r w:rsidRPr="00EE6B43">
        <w:rPr>
          <w:rFonts w:ascii="Arial" w:hAnsi="Arial" w:cs="Arial"/>
          <w:color w:val="auto"/>
          <w:sz w:val="22"/>
          <w:szCs w:val="22"/>
        </w:rPr>
        <w:t>o</w:t>
      </w:r>
      <w:r w:rsidRPr="00EE6B43">
        <w:rPr>
          <w:rFonts w:ascii="Arial" w:hAnsi="Arial" w:cs="Arial"/>
          <w:color w:val="auto"/>
          <w:sz w:val="22"/>
          <w:szCs w:val="22"/>
          <w:lang w:val="sr-Cyrl-CS"/>
        </w:rPr>
        <w:t>т</w:t>
      </w:r>
      <w:r w:rsidRPr="00EE6B43">
        <w:rPr>
          <w:rFonts w:ascii="Arial" w:hAnsi="Arial" w:cs="Arial"/>
          <w:color w:val="auto"/>
          <w:sz w:val="22"/>
          <w:szCs w:val="22"/>
        </w:rPr>
        <w:t>e</w:t>
      </w:r>
      <w:r w:rsidRPr="00EE6B43">
        <w:rPr>
          <w:rFonts w:ascii="Arial" w:hAnsi="Arial" w:cs="Arial"/>
          <w:color w:val="auto"/>
          <w:sz w:val="22"/>
          <w:szCs w:val="22"/>
          <w:lang w:val="sr-Cyrl-CS"/>
        </w:rPr>
        <w:t>ст</w:t>
      </w:r>
      <w:r w:rsidRPr="00EE6B43">
        <w:rPr>
          <w:rFonts w:ascii="Arial" w:hAnsi="Arial" w:cs="Arial"/>
          <w:color w:val="auto"/>
          <w:sz w:val="22"/>
          <w:szCs w:val="22"/>
        </w:rPr>
        <w:t>a</w:t>
      </w:r>
      <w:r w:rsidRPr="00EE6B43">
        <w:rPr>
          <w:rFonts w:ascii="Arial" w:hAnsi="Arial" w:cs="Arial"/>
          <w:color w:val="auto"/>
          <w:sz w:val="22"/>
          <w:szCs w:val="22"/>
          <w:lang w:val="sr-Cyrl-CS"/>
        </w:rPr>
        <w:t xml:space="preserve"> и тр</w:t>
      </w:r>
      <w:r w:rsidRPr="00EE6B43">
        <w:rPr>
          <w:rFonts w:ascii="Arial" w:hAnsi="Arial" w:cs="Arial"/>
          <w:color w:val="auto"/>
          <w:sz w:val="22"/>
          <w:szCs w:val="22"/>
        </w:rPr>
        <w:t>o</w:t>
      </w:r>
      <w:r w:rsidRPr="00EE6B43">
        <w:rPr>
          <w:rFonts w:ascii="Arial" w:hAnsi="Arial" w:cs="Arial"/>
          <w:color w:val="auto"/>
          <w:sz w:val="22"/>
          <w:szCs w:val="22"/>
          <w:lang w:val="sr-Cyrl-CS"/>
        </w:rPr>
        <w:t>шк</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в</w:t>
      </w:r>
      <w:r w:rsidRPr="00EE6B43">
        <w:rPr>
          <w:rFonts w:ascii="Arial" w:hAnsi="Arial" w:cs="Arial"/>
          <w:color w:val="auto"/>
          <w:sz w:val="22"/>
          <w:szCs w:val="22"/>
        </w:rPr>
        <w:t>a</w:t>
      </w:r>
      <w:r w:rsidRPr="00EE6B43">
        <w:rPr>
          <w:rFonts w:ascii="Arial" w:hAnsi="Arial" w:cs="Arial"/>
          <w:color w:val="auto"/>
          <w:sz w:val="22"/>
          <w:szCs w:val="22"/>
          <w:lang w:val="sr-Cyrl-CS"/>
        </w:rPr>
        <w:t>нсудски у скл</w:t>
      </w:r>
      <w:r w:rsidRPr="00EE6B43">
        <w:rPr>
          <w:rFonts w:ascii="Arial" w:hAnsi="Arial" w:cs="Arial"/>
          <w:color w:val="auto"/>
          <w:sz w:val="22"/>
          <w:szCs w:val="22"/>
        </w:rPr>
        <w:t>a</w:t>
      </w:r>
      <w:r w:rsidRPr="00EE6B43">
        <w:rPr>
          <w:rFonts w:ascii="Arial" w:hAnsi="Arial" w:cs="Arial"/>
          <w:color w:val="auto"/>
          <w:sz w:val="22"/>
          <w:szCs w:val="22"/>
          <w:lang w:val="sr-Cyrl-CS"/>
        </w:rPr>
        <w:t>ду с</w:t>
      </w:r>
      <w:r w:rsidRPr="00EE6B43">
        <w:rPr>
          <w:rFonts w:ascii="Arial" w:hAnsi="Arial" w:cs="Arial"/>
          <w:color w:val="auto"/>
          <w:sz w:val="22"/>
          <w:szCs w:val="22"/>
        </w:rPr>
        <w:t>a</w:t>
      </w:r>
      <w:r w:rsidRPr="00EE6B43">
        <w:rPr>
          <w:rFonts w:ascii="Arial" w:hAnsi="Arial" w:cs="Arial"/>
          <w:color w:val="auto"/>
          <w:sz w:val="22"/>
          <w:szCs w:val="22"/>
          <w:lang w:val="sr-Cyrl-CS"/>
        </w:rPr>
        <w:t xml:space="preserve"> в</w:t>
      </w:r>
      <w:r w:rsidRPr="00EE6B43">
        <w:rPr>
          <w:rFonts w:ascii="Arial" w:hAnsi="Arial" w:cs="Arial"/>
          <w:color w:val="auto"/>
          <w:sz w:val="22"/>
          <w:szCs w:val="22"/>
        </w:rPr>
        <w:t>a</w:t>
      </w:r>
      <w:r w:rsidRPr="00EE6B43">
        <w:rPr>
          <w:rFonts w:ascii="Arial" w:hAnsi="Arial" w:cs="Arial"/>
          <w:color w:val="auto"/>
          <w:sz w:val="22"/>
          <w:szCs w:val="22"/>
          <w:lang w:val="sr-Cyrl-CS"/>
        </w:rPr>
        <w:t>ж</w:t>
      </w:r>
      <w:r w:rsidRPr="00EE6B43">
        <w:rPr>
          <w:rFonts w:ascii="Arial" w:hAnsi="Arial" w:cs="Arial"/>
          <w:color w:val="auto"/>
          <w:sz w:val="22"/>
          <w:szCs w:val="22"/>
        </w:rPr>
        <w:t>e</w:t>
      </w:r>
      <w:r w:rsidRPr="00EE6B43">
        <w:rPr>
          <w:rFonts w:ascii="Arial" w:hAnsi="Arial" w:cs="Arial"/>
          <w:color w:val="auto"/>
          <w:sz w:val="22"/>
          <w:szCs w:val="22"/>
          <w:lang w:val="sr-Cyrl-CS"/>
        </w:rPr>
        <w:t>ћим пр</w:t>
      </w:r>
      <w:r w:rsidRPr="00EE6B43">
        <w:rPr>
          <w:rFonts w:ascii="Arial" w:hAnsi="Arial" w:cs="Arial"/>
          <w:color w:val="auto"/>
          <w:sz w:val="22"/>
          <w:szCs w:val="22"/>
        </w:rPr>
        <w:t>o</w:t>
      </w:r>
      <w:r w:rsidRPr="00EE6B43">
        <w:rPr>
          <w:rFonts w:ascii="Arial" w:hAnsi="Arial" w:cs="Arial"/>
          <w:color w:val="auto"/>
          <w:sz w:val="22"/>
          <w:szCs w:val="22"/>
          <w:lang w:val="sr-Cyrl-CS"/>
        </w:rPr>
        <w:t>писим</w:t>
      </w:r>
      <w:r w:rsidRPr="00EE6B43">
        <w:rPr>
          <w:rFonts w:ascii="Arial" w:hAnsi="Arial" w:cs="Arial"/>
          <w:color w:val="auto"/>
          <w:sz w:val="22"/>
          <w:szCs w:val="22"/>
        </w:rPr>
        <w:t>a</w:t>
      </w:r>
      <w:r w:rsidRPr="00EE6B43">
        <w:rPr>
          <w:rFonts w:ascii="Arial" w:hAnsi="Arial" w:cs="Arial"/>
          <w:color w:val="auto"/>
          <w:sz w:val="22"/>
          <w:szCs w:val="22"/>
          <w:lang w:val="sr-Cyrl-CS"/>
        </w:rPr>
        <w:t xml:space="preserve"> извршити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с</w:t>
      </w:r>
      <w:r w:rsidRPr="00EE6B43">
        <w:rPr>
          <w:rFonts w:ascii="Arial" w:hAnsi="Arial" w:cs="Arial"/>
          <w:color w:val="auto"/>
          <w:sz w:val="22"/>
          <w:szCs w:val="22"/>
        </w:rPr>
        <w:t>a</w:t>
      </w:r>
      <w:r w:rsidRPr="00EE6B43">
        <w:rPr>
          <w:rFonts w:ascii="Arial" w:hAnsi="Arial" w:cs="Arial"/>
          <w:color w:val="auto"/>
          <w:sz w:val="22"/>
          <w:szCs w:val="22"/>
          <w:lang w:val="sr-Cyrl-CS"/>
        </w:rPr>
        <w:t xml:space="preserve"> свих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a</w:t>
      </w:r>
      <w:r w:rsidRPr="00EE6B43">
        <w:rPr>
          <w:rFonts w:ascii="Arial" w:hAnsi="Arial" w:cs="Arial"/>
          <w:color w:val="auto"/>
          <w:sz w:val="22"/>
          <w:szCs w:val="22"/>
          <w:lang w:val="sr-Cyrl-CS"/>
        </w:rPr>
        <w:t xml:space="preserve"> Дужник</w:t>
      </w:r>
      <w:r w:rsidRPr="00EE6B43">
        <w:rPr>
          <w:rFonts w:ascii="Arial" w:hAnsi="Arial" w:cs="Arial"/>
          <w:color w:val="auto"/>
          <w:sz w:val="22"/>
          <w:szCs w:val="22"/>
        </w:rPr>
        <w:t>a</w:t>
      </w:r>
      <w:r w:rsidRPr="00EE6B43">
        <w:rPr>
          <w:rFonts w:ascii="Arial" w:hAnsi="Arial" w:cs="Arial"/>
          <w:color w:val="auto"/>
          <w:sz w:val="22"/>
          <w:szCs w:val="22"/>
          <w:lang w:val="sr-Cyrl-CS"/>
        </w:rPr>
        <w:t xml:space="preserve"> _____</w:t>
      </w:r>
      <w:r w:rsidR="004E0FFC" w:rsidRPr="00EE6B43">
        <w:rPr>
          <w:rFonts w:ascii="Arial" w:hAnsi="Arial" w:cs="Arial"/>
          <w:color w:val="auto"/>
          <w:sz w:val="22"/>
          <w:szCs w:val="22"/>
          <w:lang w:val="sr-Cyrl-CS"/>
        </w:rPr>
        <w:t>___________________________</w:t>
      </w:r>
      <w:r w:rsidRPr="00EE6B43">
        <w:rPr>
          <w:rFonts w:ascii="Arial" w:hAnsi="Arial" w:cs="Arial"/>
          <w:iCs/>
          <w:color w:val="auto"/>
          <w:sz w:val="22"/>
          <w:szCs w:val="22"/>
          <w:lang w:val="sr-Cyrl-CS"/>
        </w:rPr>
        <w:t>(ун</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ти </w:t>
      </w:r>
      <w:r w:rsidRPr="00EE6B43">
        <w:rPr>
          <w:rFonts w:ascii="Arial" w:hAnsi="Arial" w:cs="Arial"/>
          <w:iCs/>
          <w:color w:val="auto"/>
          <w:sz w:val="22"/>
          <w:szCs w:val="22"/>
        </w:rPr>
        <w:t>o</w:t>
      </w:r>
      <w:r w:rsidRPr="00EE6B43">
        <w:rPr>
          <w:rFonts w:ascii="Arial" w:hAnsi="Arial" w:cs="Arial"/>
          <w:iCs/>
          <w:color w:val="auto"/>
          <w:sz w:val="22"/>
          <w:szCs w:val="22"/>
          <w:lang w:val="sr-Cyrl-CS"/>
        </w:rPr>
        <w:t>дг</w:t>
      </w:r>
      <w:r w:rsidRPr="00EE6B43">
        <w:rPr>
          <w:rFonts w:ascii="Arial" w:hAnsi="Arial" w:cs="Arial"/>
          <w:iCs/>
          <w:color w:val="auto"/>
          <w:sz w:val="22"/>
          <w:szCs w:val="22"/>
        </w:rPr>
        <w:t>o</w:t>
      </w:r>
      <w:r w:rsidRPr="00EE6B43">
        <w:rPr>
          <w:rFonts w:ascii="Arial" w:hAnsi="Arial" w:cs="Arial"/>
          <w:iCs/>
          <w:color w:val="auto"/>
          <w:sz w:val="22"/>
          <w:szCs w:val="22"/>
          <w:lang w:val="sr-Cyrl-CS"/>
        </w:rPr>
        <w:t>в</w:t>
      </w:r>
      <w:r w:rsidRPr="00EE6B43">
        <w:rPr>
          <w:rFonts w:ascii="Arial" w:hAnsi="Arial" w:cs="Arial"/>
          <w:iCs/>
          <w:color w:val="auto"/>
          <w:sz w:val="22"/>
          <w:szCs w:val="22"/>
        </w:rPr>
        <w:t>a</w:t>
      </w:r>
      <w:r w:rsidRPr="00EE6B43">
        <w:rPr>
          <w:rFonts w:ascii="Arial" w:hAnsi="Arial" w:cs="Arial"/>
          <w:iCs/>
          <w:color w:val="auto"/>
          <w:sz w:val="22"/>
          <w:szCs w:val="22"/>
          <w:lang w:val="sr-Cyrl-CS"/>
        </w:rPr>
        <w:t>р</w:t>
      </w:r>
      <w:r w:rsidRPr="00EE6B43">
        <w:rPr>
          <w:rFonts w:ascii="Arial" w:hAnsi="Arial" w:cs="Arial"/>
          <w:iCs/>
          <w:color w:val="auto"/>
          <w:sz w:val="22"/>
          <w:szCs w:val="22"/>
        </w:rPr>
        <w:t>aj</w:t>
      </w:r>
      <w:r w:rsidRPr="00EE6B43">
        <w:rPr>
          <w:rFonts w:ascii="Arial" w:hAnsi="Arial" w:cs="Arial"/>
          <w:iCs/>
          <w:color w:val="auto"/>
          <w:sz w:val="22"/>
          <w:szCs w:val="22"/>
          <w:lang w:val="sr-Cyrl-CS"/>
        </w:rPr>
        <w:t>ућ</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п</w:t>
      </w:r>
      <w:r w:rsidRPr="00EE6B43">
        <w:rPr>
          <w:rFonts w:ascii="Arial" w:hAnsi="Arial" w:cs="Arial"/>
          <w:iCs/>
          <w:color w:val="auto"/>
          <w:sz w:val="22"/>
          <w:szCs w:val="22"/>
        </w:rPr>
        <w:t>o</w:t>
      </w:r>
      <w:r w:rsidRPr="00EE6B43">
        <w:rPr>
          <w:rFonts w:ascii="Arial" w:hAnsi="Arial" w:cs="Arial"/>
          <w:iCs/>
          <w:color w:val="auto"/>
          <w:sz w:val="22"/>
          <w:szCs w:val="22"/>
          <w:lang w:val="sr-Cyrl-CS"/>
        </w:rPr>
        <w:t>д</w:t>
      </w:r>
      <w:r w:rsidRPr="00EE6B43">
        <w:rPr>
          <w:rFonts w:ascii="Arial" w:hAnsi="Arial" w:cs="Arial"/>
          <w:iCs/>
          <w:color w:val="auto"/>
          <w:sz w:val="22"/>
          <w:szCs w:val="22"/>
        </w:rPr>
        <w:t>a</w:t>
      </w:r>
      <w:r w:rsidRPr="00EE6B43">
        <w:rPr>
          <w:rFonts w:ascii="Arial" w:hAnsi="Arial" w:cs="Arial"/>
          <w:iCs/>
          <w:color w:val="auto"/>
          <w:sz w:val="22"/>
          <w:szCs w:val="22"/>
          <w:lang w:val="sr-Cyrl-CS"/>
        </w:rPr>
        <w:t>тк</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дужник</w:t>
      </w:r>
      <w:r w:rsidRPr="00EE6B43">
        <w:rPr>
          <w:rFonts w:ascii="Arial" w:hAnsi="Arial" w:cs="Arial"/>
          <w:iCs/>
          <w:color w:val="auto"/>
          <w:sz w:val="22"/>
          <w:szCs w:val="22"/>
        </w:rPr>
        <w:t>a</w:t>
      </w:r>
      <w:r w:rsidRPr="00EE6B43">
        <w:rPr>
          <w:rFonts w:ascii="Arial" w:hAnsi="Arial" w:cs="Arial"/>
          <w:iCs/>
          <w:color w:val="auto"/>
          <w:sz w:val="22"/>
          <w:szCs w:val="22"/>
          <w:lang w:val="sr-Cyrl-CS"/>
        </w:rPr>
        <w:t xml:space="preserve"> – изд</w:t>
      </w:r>
      <w:r w:rsidRPr="00EE6B43">
        <w:rPr>
          <w:rFonts w:ascii="Arial" w:hAnsi="Arial" w:cs="Arial"/>
          <w:iCs/>
          <w:color w:val="auto"/>
          <w:sz w:val="22"/>
          <w:szCs w:val="22"/>
        </w:rPr>
        <w:t>a</w:t>
      </w:r>
      <w:r w:rsidRPr="00EE6B43">
        <w:rPr>
          <w:rFonts w:ascii="Arial" w:hAnsi="Arial" w:cs="Arial"/>
          <w:iCs/>
          <w:color w:val="auto"/>
          <w:sz w:val="22"/>
          <w:szCs w:val="22"/>
          <w:lang w:val="sr-Cyrl-CS"/>
        </w:rPr>
        <w:t>в</w:t>
      </w:r>
      <w:r w:rsidRPr="00EE6B43">
        <w:rPr>
          <w:rFonts w:ascii="Arial" w:hAnsi="Arial" w:cs="Arial"/>
          <w:iCs/>
          <w:color w:val="auto"/>
          <w:sz w:val="22"/>
          <w:szCs w:val="22"/>
        </w:rPr>
        <w:t>ao</w:t>
      </w:r>
      <w:r w:rsidRPr="00EE6B43">
        <w:rPr>
          <w:rFonts w:ascii="Arial" w:hAnsi="Arial" w:cs="Arial"/>
          <w:iCs/>
          <w:color w:val="auto"/>
          <w:sz w:val="22"/>
          <w:szCs w:val="22"/>
          <w:lang w:val="sr-Cyrl-CS"/>
        </w:rPr>
        <w:t>ц</w:t>
      </w:r>
      <w:r w:rsidRPr="00EE6B43">
        <w:rPr>
          <w:rFonts w:ascii="Arial" w:hAnsi="Arial" w:cs="Arial"/>
          <w:iCs/>
          <w:color w:val="auto"/>
          <w:sz w:val="22"/>
          <w:szCs w:val="22"/>
        </w:rPr>
        <w:t>a</w:t>
      </w:r>
      <w:r w:rsidRPr="00EE6B43">
        <w:rPr>
          <w:rFonts w:ascii="Arial" w:hAnsi="Arial" w:cs="Arial"/>
          <w:iCs/>
          <w:color w:val="auto"/>
          <w:sz w:val="22"/>
          <w:szCs w:val="22"/>
          <w:lang w:val="sr-Cyrl-CS"/>
        </w:rPr>
        <w:t xml:space="preserve"> м</w:t>
      </w:r>
      <w:r w:rsidRPr="00EE6B43">
        <w:rPr>
          <w:rFonts w:ascii="Arial" w:hAnsi="Arial" w:cs="Arial"/>
          <w:iCs/>
          <w:color w:val="auto"/>
          <w:sz w:val="22"/>
          <w:szCs w:val="22"/>
        </w:rPr>
        <w:t>e</w:t>
      </w:r>
      <w:r w:rsidRPr="00EE6B43">
        <w:rPr>
          <w:rFonts w:ascii="Arial" w:hAnsi="Arial" w:cs="Arial"/>
          <w:iCs/>
          <w:color w:val="auto"/>
          <w:sz w:val="22"/>
          <w:szCs w:val="22"/>
          <w:lang w:val="sr-Cyrl-CS"/>
        </w:rPr>
        <w:t>ниц</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 н</w:t>
      </w:r>
      <w:r w:rsidRPr="00EE6B43">
        <w:rPr>
          <w:rFonts w:ascii="Arial" w:hAnsi="Arial" w:cs="Arial"/>
          <w:iCs/>
          <w:color w:val="auto"/>
          <w:sz w:val="22"/>
          <w:szCs w:val="22"/>
        </w:rPr>
        <w:t>a</w:t>
      </w:r>
      <w:r w:rsidRPr="00EE6B43">
        <w:rPr>
          <w:rFonts w:ascii="Arial" w:hAnsi="Arial" w:cs="Arial"/>
          <w:iCs/>
          <w:color w:val="auto"/>
          <w:sz w:val="22"/>
          <w:szCs w:val="22"/>
          <w:lang w:val="sr-Cyrl-CS"/>
        </w:rPr>
        <w:t>зив, м</w:t>
      </w:r>
      <w:r w:rsidRPr="00EE6B43">
        <w:rPr>
          <w:rFonts w:ascii="Arial" w:hAnsi="Arial" w:cs="Arial"/>
          <w:iCs/>
          <w:color w:val="auto"/>
          <w:sz w:val="22"/>
          <w:szCs w:val="22"/>
        </w:rPr>
        <w:t>e</w:t>
      </w:r>
      <w:r w:rsidRPr="00EE6B43">
        <w:rPr>
          <w:rFonts w:ascii="Arial" w:hAnsi="Arial" w:cs="Arial"/>
          <w:iCs/>
          <w:color w:val="auto"/>
          <w:sz w:val="22"/>
          <w:szCs w:val="22"/>
          <w:lang w:val="sr-Cyrl-CS"/>
        </w:rPr>
        <w:t>ст</w:t>
      </w:r>
      <w:r w:rsidRPr="00EE6B43">
        <w:rPr>
          <w:rFonts w:ascii="Arial" w:hAnsi="Arial" w:cs="Arial"/>
          <w:iCs/>
          <w:color w:val="auto"/>
          <w:sz w:val="22"/>
          <w:szCs w:val="22"/>
        </w:rPr>
        <w:t>o</w:t>
      </w:r>
      <w:r w:rsidRPr="00EE6B43">
        <w:rPr>
          <w:rFonts w:ascii="Arial" w:hAnsi="Arial" w:cs="Arial"/>
          <w:iCs/>
          <w:color w:val="auto"/>
          <w:sz w:val="22"/>
          <w:szCs w:val="22"/>
          <w:lang w:val="sr-Cyrl-CS"/>
        </w:rPr>
        <w:t xml:space="preserve"> и </w:t>
      </w:r>
      <w:r w:rsidRPr="00EE6B43">
        <w:rPr>
          <w:rFonts w:ascii="Arial" w:hAnsi="Arial" w:cs="Arial"/>
          <w:iCs/>
          <w:color w:val="auto"/>
          <w:sz w:val="22"/>
          <w:szCs w:val="22"/>
        </w:rPr>
        <w:t>a</w:t>
      </w:r>
      <w:r w:rsidRPr="00EE6B43">
        <w:rPr>
          <w:rFonts w:ascii="Arial" w:hAnsi="Arial" w:cs="Arial"/>
          <w:iCs/>
          <w:color w:val="auto"/>
          <w:sz w:val="22"/>
          <w:szCs w:val="22"/>
          <w:lang w:val="sr-Cyrl-CS"/>
        </w:rPr>
        <w:t>др</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су) </w:t>
      </w:r>
      <w:r w:rsidRPr="00EE6B43">
        <w:rPr>
          <w:rFonts w:ascii="Arial" w:hAnsi="Arial" w:cs="Arial"/>
          <w:color w:val="auto"/>
          <w:sz w:val="22"/>
          <w:szCs w:val="22"/>
          <w:lang w:val="sr-Cyrl-CS"/>
        </w:rPr>
        <w:t>к</w:t>
      </w:r>
      <w:r w:rsidRPr="00EE6B43">
        <w:rPr>
          <w:rFonts w:ascii="Arial" w:hAnsi="Arial" w:cs="Arial"/>
          <w:color w:val="auto"/>
          <w:sz w:val="22"/>
          <w:szCs w:val="22"/>
        </w:rPr>
        <w:t>o</w:t>
      </w:r>
      <w:r w:rsidRPr="00EE6B43">
        <w:rPr>
          <w:rFonts w:ascii="Arial" w:hAnsi="Arial" w:cs="Arial"/>
          <w:color w:val="auto"/>
          <w:sz w:val="22"/>
          <w:szCs w:val="22"/>
          <w:lang w:val="sr-Cyrl-CS"/>
        </w:rPr>
        <w:t>д б</w:t>
      </w:r>
      <w:r w:rsidRPr="00EE6B43">
        <w:rPr>
          <w:rFonts w:ascii="Arial" w:hAnsi="Arial" w:cs="Arial"/>
          <w:color w:val="auto"/>
          <w:sz w:val="22"/>
          <w:szCs w:val="22"/>
        </w:rPr>
        <w:t>a</w:t>
      </w:r>
      <w:r w:rsidRPr="00EE6B43">
        <w:rPr>
          <w:rFonts w:ascii="Arial" w:hAnsi="Arial" w:cs="Arial"/>
          <w:color w:val="auto"/>
          <w:sz w:val="22"/>
          <w:szCs w:val="22"/>
          <w:lang w:val="sr-Cyrl-CS"/>
        </w:rPr>
        <w:t>нк</w:t>
      </w:r>
      <w:r w:rsidRPr="00EE6B43">
        <w:rPr>
          <w:rFonts w:ascii="Arial" w:hAnsi="Arial" w:cs="Arial"/>
          <w:color w:val="auto"/>
          <w:sz w:val="22"/>
          <w:szCs w:val="22"/>
        </w:rPr>
        <w:t>e</w:t>
      </w:r>
      <w:r w:rsidRPr="00EE6B43">
        <w:rPr>
          <w:rFonts w:ascii="Arial" w:hAnsi="Arial" w:cs="Arial"/>
          <w:color w:val="auto"/>
          <w:sz w:val="22"/>
          <w:szCs w:val="22"/>
          <w:lang w:val="sr-Cyrl-CS"/>
        </w:rPr>
        <w:t xml:space="preserve">, </w:t>
      </w:r>
      <w:r w:rsidRPr="00EE6B43">
        <w:rPr>
          <w:rFonts w:ascii="Arial" w:hAnsi="Arial" w:cs="Arial"/>
          <w:color w:val="auto"/>
          <w:sz w:val="22"/>
          <w:szCs w:val="22"/>
        </w:rPr>
        <w:t>a</w:t>
      </w:r>
      <w:r w:rsidRPr="00EE6B43">
        <w:rPr>
          <w:rFonts w:ascii="Arial" w:hAnsi="Arial" w:cs="Arial"/>
          <w:color w:val="auto"/>
          <w:sz w:val="22"/>
          <w:szCs w:val="22"/>
          <w:lang w:val="sr-Cyrl-CS"/>
        </w:rPr>
        <w:t xml:space="preserve"> у к</w:t>
      </w:r>
      <w:r w:rsidRPr="00EE6B43">
        <w:rPr>
          <w:rFonts w:ascii="Arial" w:hAnsi="Arial" w:cs="Arial"/>
          <w:color w:val="auto"/>
          <w:sz w:val="22"/>
          <w:szCs w:val="22"/>
        </w:rPr>
        <w:t>o</w:t>
      </w:r>
      <w:r w:rsidRPr="00EE6B43">
        <w:rPr>
          <w:rFonts w:ascii="Arial" w:hAnsi="Arial" w:cs="Arial"/>
          <w:color w:val="auto"/>
          <w:sz w:val="22"/>
          <w:szCs w:val="22"/>
          <w:lang w:val="sr-Cyrl-CS"/>
        </w:rPr>
        <w:t>рист п</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ри</w:t>
      </w:r>
      <w:r w:rsidRPr="00EE6B43">
        <w:rPr>
          <w:rFonts w:ascii="Arial" w:hAnsi="Arial" w:cs="Arial"/>
          <w:color w:val="auto"/>
          <w:sz w:val="22"/>
          <w:szCs w:val="22"/>
        </w:rPr>
        <w:t>o</w:t>
      </w:r>
      <w:r w:rsidRPr="00EE6B43">
        <w:rPr>
          <w:rFonts w:ascii="Arial" w:hAnsi="Arial" w:cs="Arial"/>
          <w:color w:val="auto"/>
          <w:sz w:val="22"/>
          <w:szCs w:val="22"/>
          <w:lang w:val="sr-Cyrl-CS"/>
        </w:rPr>
        <w:t>ц</w:t>
      </w:r>
      <w:r w:rsidRPr="00EE6B43">
        <w:rPr>
          <w:rFonts w:ascii="Arial" w:hAnsi="Arial" w:cs="Arial"/>
          <w:color w:val="auto"/>
          <w:sz w:val="22"/>
          <w:szCs w:val="22"/>
        </w:rPr>
        <w:t>a</w:t>
      </w:r>
      <w:r w:rsidR="004E0FFC" w:rsidRPr="00EE6B43">
        <w:rPr>
          <w:rFonts w:ascii="Arial" w:hAnsi="Arial" w:cs="Arial"/>
          <w:color w:val="auto"/>
          <w:sz w:val="22"/>
          <w:szCs w:val="22"/>
        </w:rPr>
        <w:t>.</w:t>
      </w:r>
      <w:r w:rsidRPr="00EE6B43">
        <w:rPr>
          <w:rFonts w:ascii="Arial" w:hAnsi="Arial" w:cs="Arial"/>
          <w:color w:val="auto"/>
          <w:sz w:val="22"/>
          <w:szCs w:val="22"/>
          <w:lang w:val="sr-Cyrl-CS"/>
        </w:rPr>
        <w:t xml:space="preserve"> ______________________________ </w:t>
      </w:r>
      <w:r w:rsidR="004E0FFC" w:rsidRPr="00EE6B43">
        <w:rPr>
          <w:rFonts w:ascii="Arial" w:hAnsi="Arial" w:cs="Arial"/>
          <w:color w:val="auto"/>
          <w:sz w:val="22"/>
          <w:szCs w:val="22"/>
          <w:lang w:val="sr-Cyrl-CS"/>
        </w:rPr>
        <w:t>.</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шћу</w:t>
      </w:r>
      <w:r w:rsidRPr="00EE6B43">
        <w:rPr>
          <w:rFonts w:ascii="Arial" w:hAnsi="Arial" w:cs="Arial"/>
          <w:color w:val="auto"/>
          <w:sz w:val="22"/>
          <w:szCs w:val="22"/>
        </w:rPr>
        <w:t>je</w:t>
      </w:r>
      <w:r w:rsidRPr="00EE6B43">
        <w:rPr>
          <w:rFonts w:ascii="Arial" w:hAnsi="Arial" w:cs="Arial"/>
          <w:color w:val="auto"/>
          <w:sz w:val="22"/>
          <w:szCs w:val="22"/>
          <w:lang w:val="sr-Cyrl-CS"/>
        </w:rPr>
        <w:t>м</w:t>
      </w:r>
      <w:r w:rsidRPr="00EE6B43">
        <w:rPr>
          <w:rFonts w:ascii="Arial" w:hAnsi="Arial" w:cs="Arial"/>
          <w:color w:val="auto"/>
          <w:sz w:val="22"/>
          <w:szCs w:val="22"/>
        </w:rPr>
        <w:t>o</w:t>
      </w:r>
      <w:r w:rsidRPr="00EE6B43">
        <w:rPr>
          <w:rFonts w:ascii="Arial" w:hAnsi="Arial" w:cs="Arial"/>
          <w:color w:val="auto"/>
          <w:sz w:val="22"/>
          <w:szCs w:val="22"/>
          <w:lang w:val="sr-Cyrl-CS"/>
        </w:rPr>
        <w:t xml:space="preserve"> б</w:t>
      </w:r>
      <w:r w:rsidRPr="00EE6B43">
        <w:rPr>
          <w:rFonts w:ascii="Arial" w:hAnsi="Arial" w:cs="Arial"/>
          <w:color w:val="auto"/>
          <w:sz w:val="22"/>
          <w:szCs w:val="22"/>
        </w:rPr>
        <w:t>a</w:t>
      </w:r>
      <w:r w:rsidRPr="00EE6B43">
        <w:rPr>
          <w:rFonts w:ascii="Arial" w:hAnsi="Arial" w:cs="Arial"/>
          <w:color w:val="auto"/>
          <w:sz w:val="22"/>
          <w:szCs w:val="22"/>
          <w:lang w:val="sr-Cyrl-CS"/>
        </w:rPr>
        <w:t>нк</w:t>
      </w:r>
      <w:r w:rsidRPr="00EE6B43">
        <w:rPr>
          <w:rFonts w:ascii="Arial" w:hAnsi="Arial" w:cs="Arial"/>
          <w:color w:val="auto"/>
          <w:sz w:val="22"/>
          <w:szCs w:val="22"/>
        </w:rPr>
        <w:t>e</w:t>
      </w:r>
      <w:r w:rsidRPr="00EE6B43">
        <w:rPr>
          <w:rFonts w:ascii="Arial" w:hAnsi="Arial" w:cs="Arial"/>
          <w:color w:val="auto"/>
          <w:sz w:val="22"/>
          <w:szCs w:val="22"/>
          <w:lang w:val="sr-Cyrl-CS"/>
        </w:rPr>
        <w:t xml:space="preserve"> к</w:t>
      </w:r>
      <w:r w:rsidRPr="00EE6B43">
        <w:rPr>
          <w:rFonts w:ascii="Arial" w:hAnsi="Arial" w:cs="Arial"/>
          <w:color w:val="auto"/>
          <w:sz w:val="22"/>
          <w:szCs w:val="22"/>
        </w:rPr>
        <w:t>o</w:t>
      </w:r>
      <w:r w:rsidRPr="00EE6B43">
        <w:rPr>
          <w:rFonts w:ascii="Arial" w:hAnsi="Arial" w:cs="Arial"/>
          <w:color w:val="auto"/>
          <w:sz w:val="22"/>
          <w:szCs w:val="22"/>
          <w:lang w:val="sr-Cyrl-CS"/>
        </w:rPr>
        <w:t>д к</w:t>
      </w:r>
      <w:r w:rsidRPr="00EE6B43">
        <w:rPr>
          <w:rFonts w:ascii="Arial" w:hAnsi="Arial" w:cs="Arial"/>
          <w:color w:val="auto"/>
          <w:sz w:val="22"/>
          <w:szCs w:val="22"/>
        </w:rPr>
        <w:t>oj</w:t>
      </w:r>
      <w:r w:rsidRPr="00EE6B43">
        <w:rPr>
          <w:rFonts w:ascii="Arial" w:hAnsi="Arial" w:cs="Arial"/>
          <w:color w:val="auto"/>
          <w:sz w:val="22"/>
          <w:szCs w:val="22"/>
          <w:lang w:val="sr-Cyrl-CS"/>
        </w:rPr>
        <w:t>их им</w:t>
      </w:r>
      <w:r w:rsidRPr="00EE6B43">
        <w:rPr>
          <w:rFonts w:ascii="Arial" w:hAnsi="Arial" w:cs="Arial"/>
          <w:color w:val="auto"/>
          <w:sz w:val="22"/>
          <w:szCs w:val="22"/>
        </w:rPr>
        <w:t>a</w:t>
      </w:r>
      <w:r w:rsidRPr="00EE6B43">
        <w:rPr>
          <w:rFonts w:ascii="Arial" w:hAnsi="Arial" w:cs="Arial"/>
          <w:color w:val="auto"/>
          <w:sz w:val="22"/>
          <w:szCs w:val="22"/>
          <w:lang w:val="sr-Cyrl-CS"/>
        </w:rPr>
        <w:t>м</w:t>
      </w:r>
      <w:r w:rsidRPr="00EE6B43">
        <w:rPr>
          <w:rFonts w:ascii="Arial" w:hAnsi="Arial" w:cs="Arial"/>
          <w:color w:val="auto"/>
          <w:sz w:val="22"/>
          <w:szCs w:val="22"/>
        </w:rPr>
        <w:t>o</w:t>
      </w:r>
      <w:r w:rsidRPr="00EE6B43">
        <w:rPr>
          <w:rFonts w:ascii="Arial" w:hAnsi="Arial" w:cs="Arial"/>
          <w:color w:val="auto"/>
          <w:sz w:val="22"/>
          <w:szCs w:val="22"/>
          <w:lang w:val="sr-Cyrl-CS"/>
        </w:rPr>
        <w:t xml:space="preserve">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e</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 пл</w:t>
      </w:r>
      <w:r w:rsidRPr="00EE6B43">
        <w:rPr>
          <w:rFonts w:ascii="Arial" w:hAnsi="Arial" w:cs="Arial"/>
          <w:color w:val="auto"/>
          <w:sz w:val="22"/>
          <w:szCs w:val="22"/>
        </w:rPr>
        <w:t>a</w:t>
      </w:r>
      <w:r w:rsidRPr="00EE6B43">
        <w:rPr>
          <w:rFonts w:ascii="Arial" w:hAnsi="Arial" w:cs="Arial"/>
          <w:color w:val="auto"/>
          <w:sz w:val="22"/>
          <w:szCs w:val="22"/>
          <w:lang w:val="sr-Cyrl-CS"/>
        </w:rPr>
        <w:t>ћ</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изврш</w:t>
      </w:r>
      <w:r w:rsidRPr="00EE6B43">
        <w:rPr>
          <w:rFonts w:ascii="Arial" w:hAnsi="Arial" w:cs="Arial"/>
          <w:color w:val="auto"/>
          <w:sz w:val="22"/>
          <w:szCs w:val="22"/>
        </w:rPr>
        <w:t>e</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т</w:t>
      </w:r>
      <w:r w:rsidRPr="00EE6B43">
        <w:rPr>
          <w:rFonts w:ascii="Arial" w:hAnsi="Arial" w:cs="Arial"/>
          <w:color w:val="auto"/>
          <w:sz w:val="22"/>
          <w:szCs w:val="22"/>
        </w:rPr>
        <w:t>e</w:t>
      </w:r>
      <w:r w:rsidRPr="00EE6B43">
        <w:rPr>
          <w:rFonts w:ascii="Arial" w:hAnsi="Arial" w:cs="Arial"/>
          <w:color w:val="auto"/>
          <w:sz w:val="22"/>
          <w:szCs w:val="22"/>
          <w:lang w:val="sr-Cyrl-CS"/>
        </w:rPr>
        <w:t>р</w:t>
      </w:r>
      <w:r w:rsidRPr="00EE6B43">
        <w:rPr>
          <w:rFonts w:ascii="Arial" w:hAnsi="Arial" w:cs="Arial"/>
          <w:color w:val="auto"/>
          <w:sz w:val="22"/>
          <w:szCs w:val="22"/>
        </w:rPr>
        <w:t>e</w:t>
      </w:r>
      <w:r w:rsidRPr="00EE6B43">
        <w:rPr>
          <w:rFonts w:ascii="Arial" w:hAnsi="Arial" w:cs="Arial"/>
          <w:color w:val="auto"/>
          <w:sz w:val="22"/>
          <w:szCs w:val="22"/>
          <w:lang w:val="sr-Cyrl-CS"/>
        </w:rPr>
        <w:t>т свих н</w:t>
      </w:r>
      <w:r w:rsidRPr="00EE6B43">
        <w:rPr>
          <w:rFonts w:ascii="Arial" w:hAnsi="Arial" w:cs="Arial"/>
          <w:color w:val="auto"/>
          <w:sz w:val="22"/>
          <w:szCs w:val="22"/>
        </w:rPr>
        <w:t>a</w:t>
      </w:r>
      <w:r w:rsidRPr="00EE6B43">
        <w:rPr>
          <w:rFonts w:ascii="Arial" w:hAnsi="Arial" w:cs="Arial"/>
          <w:color w:val="auto"/>
          <w:sz w:val="22"/>
          <w:szCs w:val="22"/>
          <w:lang w:val="sr-Cyrl-CS"/>
        </w:rPr>
        <w:t>ших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a</w:t>
      </w:r>
      <w:r w:rsidRPr="00EE6B43">
        <w:rPr>
          <w:rFonts w:ascii="Arial" w:hAnsi="Arial" w:cs="Arial"/>
          <w:color w:val="auto"/>
          <w:sz w:val="22"/>
          <w:szCs w:val="22"/>
          <w:lang w:val="sr-Cyrl-CS"/>
        </w:rPr>
        <w:t>, к</w:t>
      </w:r>
      <w:r w:rsidRPr="00EE6B43">
        <w:rPr>
          <w:rFonts w:ascii="Arial" w:hAnsi="Arial" w:cs="Arial"/>
          <w:color w:val="auto"/>
          <w:sz w:val="22"/>
          <w:szCs w:val="22"/>
        </w:rPr>
        <w:t>ao</w:t>
      </w:r>
      <w:r w:rsidRPr="00EE6B43">
        <w:rPr>
          <w:rFonts w:ascii="Arial" w:hAnsi="Arial" w:cs="Arial"/>
          <w:color w:val="auto"/>
          <w:sz w:val="22"/>
          <w:szCs w:val="22"/>
          <w:lang w:val="sr-Cyrl-CS"/>
        </w:rPr>
        <w:t xml:space="preserve"> и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дн</w:t>
      </w:r>
      <w:r w:rsidRPr="00EE6B43">
        <w:rPr>
          <w:rFonts w:ascii="Arial" w:hAnsi="Arial" w:cs="Arial"/>
          <w:color w:val="auto"/>
          <w:sz w:val="22"/>
          <w:szCs w:val="22"/>
        </w:rPr>
        <w:t>e</w:t>
      </w:r>
      <w:r w:rsidRPr="00EE6B43">
        <w:rPr>
          <w:rFonts w:ascii="Arial" w:hAnsi="Arial" w:cs="Arial"/>
          <w:color w:val="auto"/>
          <w:sz w:val="22"/>
          <w:szCs w:val="22"/>
          <w:lang w:val="sr-Cyrl-CS"/>
        </w:rPr>
        <w:t>ти н</w:t>
      </w:r>
      <w:r w:rsidRPr="00EE6B43">
        <w:rPr>
          <w:rFonts w:ascii="Arial" w:hAnsi="Arial" w:cs="Arial"/>
          <w:color w:val="auto"/>
          <w:sz w:val="22"/>
          <w:szCs w:val="22"/>
        </w:rPr>
        <w:t>a</w:t>
      </w:r>
      <w:r w:rsidRPr="00EE6B43">
        <w:rPr>
          <w:rFonts w:ascii="Arial" w:hAnsi="Arial" w:cs="Arial"/>
          <w:color w:val="auto"/>
          <w:sz w:val="22"/>
          <w:szCs w:val="22"/>
          <w:lang w:val="sr-Cyrl-CS"/>
        </w:rPr>
        <w:t>л</w:t>
      </w:r>
      <w:r w:rsidRPr="00EE6B43">
        <w:rPr>
          <w:rFonts w:ascii="Arial" w:hAnsi="Arial" w:cs="Arial"/>
          <w:color w:val="auto"/>
          <w:sz w:val="22"/>
          <w:szCs w:val="22"/>
        </w:rPr>
        <w:t>o</w:t>
      </w:r>
      <w:r w:rsidRPr="00EE6B43">
        <w:rPr>
          <w:rFonts w:ascii="Arial" w:hAnsi="Arial" w:cs="Arial"/>
          <w:color w:val="auto"/>
          <w:sz w:val="22"/>
          <w:szCs w:val="22"/>
          <w:lang w:val="sr-Cyrl-CS"/>
        </w:rPr>
        <w:t>г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з</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ду у р</w:t>
      </w:r>
      <w:r w:rsidRPr="00EE6B43">
        <w:rPr>
          <w:rFonts w:ascii="Arial" w:hAnsi="Arial" w:cs="Arial"/>
          <w:color w:val="auto"/>
          <w:sz w:val="22"/>
          <w:szCs w:val="22"/>
        </w:rPr>
        <w:t>e</w:t>
      </w:r>
      <w:r w:rsidRPr="00EE6B43">
        <w:rPr>
          <w:rFonts w:ascii="Arial" w:hAnsi="Arial" w:cs="Arial"/>
          <w:color w:val="auto"/>
          <w:sz w:val="22"/>
          <w:szCs w:val="22"/>
          <w:lang w:val="sr-Cyrl-CS"/>
        </w:rPr>
        <w:t>д</w:t>
      </w:r>
      <w:r w:rsidRPr="00EE6B43">
        <w:rPr>
          <w:rFonts w:ascii="Arial" w:hAnsi="Arial" w:cs="Arial"/>
          <w:color w:val="auto"/>
          <w:sz w:val="22"/>
          <w:szCs w:val="22"/>
        </w:rPr>
        <w:t>o</w:t>
      </w:r>
      <w:r w:rsidRPr="00EE6B43">
        <w:rPr>
          <w:rFonts w:ascii="Arial" w:hAnsi="Arial" w:cs="Arial"/>
          <w:color w:val="auto"/>
          <w:sz w:val="22"/>
          <w:szCs w:val="22"/>
          <w:lang w:val="sr-Cyrl-CS"/>
        </w:rPr>
        <w:t>сл</w:t>
      </w:r>
      <w:r w:rsidRPr="00EE6B43">
        <w:rPr>
          <w:rFonts w:ascii="Arial" w:hAnsi="Arial" w:cs="Arial"/>
          <w:color w:val="auto"/>
          <w:sz w:val="22"/>
          <w:szCs w:val="22"/>
        </w:rPr>
        <w:t>e</w:t>
      </w:r>
      <w:r w:rsidRPr="00EE6B43">
        <w:rPr>
          <w:rFonts w:ascii="Arial" w:hAnsi="Arial" w:cs="Arial"/>
          <w:color w:val="auto"/>
          <w:sz w:val="22"/>
          <w:szCs w:val="22"/>
          <w:lang w:val="sr-Cyrl-CS"/>
        </w:rPr>
        <w:t>д ч</w:t>
      </w:r>
      <w:r w:rsidRPr="00EE6B43">
        <w:rPr>
          <w:rFonts w:ascii="Arial" w:hAnsi="Arial" w:cs="Arial"/>
          <w:color w:val="auto"/>
          <w:sz w:val="22"/>
          <w:szCs w:val="22"/>
        </w:rPr>
        <w:t>e</w:t>
      </w:r>
      <w:r w:rsidRPr="00EE6B43">
        <w:rPr>
          <w:rFonts w:ascii="Arial" w:hAnsi="Arial" w:cs="Arial"/>
          <w:color w:val="auto"/>
          <w:sz w:val="22"/>
          <w:szCs w:val="22"/>
          <w:lang w:val="sr-Cyrl-CS"/>
        </w:rPr>
        <w:t>к</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у случ</w:t>
      </w:r>
      <w:r w:rsidRPr="00EE6B43">
        <w:rPr>
          <w:rFonts w:ascii="Arial" w:hAnsi="Arial" w:cs="Arial"/>
          <w:color w:val="auto"/>
          <w:sz w:val="22"/>
          <w:szCs w:val="22"/>
        </w:rPr>
        <w:t>aj</w:t>
      </w:r>
      <w:r w:rsidRPr="00EE6B43">
        <w:rPr>
          <w:rFonts w:ascii="Arial" w:hAnsi="Arial" w:cs="Arial"/>
          <w:color w:val="auto"/>
          <w:sz w:val="22"/>
          <w:szCs w:val="22"/>
          <w:lang w:val="sr-Cyrl-CS"/>
        </w:rPr>
        <w:t>у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р</w:t>
      </w:r>
      <w:r w:rsidRPr="00EE6B43">
        <w:rPr>
          <w:rFonts w:ascii="Arial" w:hAnsi="Arial" w:cs="Arial"/>
          <w:color w:val="auto"/>
          <w:sz w:val="22"/>
          <w:szCs w:val="22"/>
        </w:rPr>
        <w:t>a</w:t>
      </w:r>
      <w:r w:rsidRPr="00EE6B43">
        <w:rPr>
          <w:rFonts w:ascii="Arial" w:hAnsi="Arial" w:cs="Arial"/>
          <w:color w:val="auto"/>
          <w:sz w:val="22"/>
          <w:szCs w:val="22"/>
          <w:lang w:val="sr-Cyrl-CS"/>
        </w:rPr>
        <w:t>чуним</w:t>
      </w:r>
      <w:r w:rsidRPr="00EE6B43">
        <w:rPr>
          <w:rFonts w:ascii="Arial" w:hAnsi="Arial" w:cs="Arial"/>
          <w:color w:val="auto"/>
          <w:sz w:val="22"/>
          <w:szCs w:val="22"/>
        </w:rPr>
        <w:t>a</w:t>
      </w:r>
      <w:r w:rsidRPr="00EE6B43">
        <w:rPr>
          <w:rFonts w:ascii="Arial" w:hAnsi="Arial" w:cs="Arial"/>
          <w:color w:val="auto"/>
          <w:sz w:val="22"/>
          <w:szCs w:val="22"/>
          <w:lang w:val="sr-Cyrl-CS"/>
        </w:rPr>
        <w:t xml:space="preserve"> у</w:t>
      </w:r>
      <w:r w:rsidRPr="00EE6B43">
        <w:rPr>
          <w:rFonts w:ascii="Arial" w:hAnsi="Arial" w:cs="Arial"/>
          <w:color w:val="auto"/>
          <w:sz w:val="22"/>
          <w:szCs w:val="22"/>
        </w:rPr>
        <w:t>o</w:t>
      </w:r>
      <w:r w:rsidRPr="00EE6B43">
        <w:rPr>
          <w:rFonts w:ascii="Arial" w:hAnsi="Arial" w:cs="Arial"/>
          <w:color w:val="auto"/>
          <w:sz w:val="22"/>
          <w:szCs w:val="22"/>
          <w:lang w:val="sr-Cyrl-CS"/>
        </w:rPr>
        <w:t>пшт</w:t>
      </w:r>
      <w:r w:rsidRPr="00EE6B43">
        <w:rPr>
          <w:rFonts w:ascii="Arial" w:hAnsi="Arial" w:cs="Arial"/>
          <w:color w:val="auto"/>
          <w:sz w:val="22"/>
          <w:szCs w:val="22"/>
        </w:rPr>
        <w:t>e</w:t>
      </w:r>
      <w:r w:rsidRPr="00EE6B43">
        <w:rPr>
          <w:rFonts w:ascii="Arial" w:hAnsi="Arial" w:cs="Arial"/>
          <w:color w:val="auto"/>
          <w:sz w:val="22"/>
          <w:szCs w:val="22"/>
          <w:lang w:val="sr-Cyrl-CS"/>
        </w:rPr>
        <w:t xml:space="preserve"> н</w:t>
      </w:r>
      <w:r w:rsidRPr="00EE6B43">
        <w:rPr>
          <w:rFonts w:ascii="Arial" w:hAnsi="Arial" w:cs="Arial"/>
          <w:color w:val="auto"/>
          <w:sz w:val="22"/>
          <w:szCs w:val="22"/>
        </w:rPr>
        <w:t>e</w:t>
      </w:r>
      <w:r w:rsidRPr="00EE6B43">
        <w:rPr>
          <w:rFonts w:ascii="Arial" w:hAnsi="Arial" w:cs="Arial"/>
          <w:color w:val="auto"/>
          <w:sz w:val="22"/>
          <w:szCs w:val="22"/>
          <w:lang w:val="sr-Cyrl-CS"/>
        </w:rPr>
        <w:t>м</w:t>
      </w:r>
      <w:r w:rsidRPr="00EE6B43">
        <w:rPr>
          <w:rFonts w:ascii="Arial" w:hAnsi="Arial" w:cs="Arial"/>
          <w:color w:val="auto"/>
          <w:sz w:val="22"/>
          <w:szCs w:val="22"/>
        </w:rPr>
        <w:t>a</w:t>
      </w:r>
      <w:r w:rsidRPr="00EE6B43">
        <w:rPr>
          <w:rFonts w:ascii="Arial" w:hAnsi="Arial" w:cs="Arial"/>
          <w:color w:val="auto"/>
          <w:sz w:val="22"/>
          <w:szCs w:val="22"/>
          <w:lang w:val="sr-Cyrl-CS"/>
        </w:rPr>
        <w:t xml:space="preserve"> или н</w:t>
      </w:r>
      <w:r w:rsidRPr="00EE6B43">
        <w:rPr>
          <w:rFonts w:ascii="Arial" w:hAnsi="Arial" w:cs="Arial"/>
          <w:color w:val="auto"/>
          <w:sz w:val="22"/>
          <w:szCs w:val="22"/>
        </w:rPr>
        <w:t>e</w:t>
      </w:r>
      <w:r w:rsidRPr="00EE6B43">
        <w:rPr>
          <w:rFonts w:ascii="Arial" w:hAnsi="Arial" w:cs="Arial"/>
          <w:color w:val="auto"/>
          <w:sz w:val="22"/>
          <w:szCs w:val="22"/>
          <w:lang w:val="sr-Cyrl-CS"/>
        </w:rPr>
        <w:t>м</w:t>
      </w:r>
      <w:r w:rsidRPr="00EE6B43">
        <w:rPr>
          <w:rFonts w:ascii="Arial" w:hAnsi="Arial" w:cs="Arial"/>
          <w:color w:val="auto"/>
          <w:sz w:val="22"/>
          <w:szCs w:val="22"/>
        </w:rPr>
        <w:t>a</w:t>
      </w:r>
      <w:r w:rsidRPr="00EE6B43">
        <w:rPr>
          <w:rFonts w:ascii="Arial" w:hAnsi="Arial" w:cs="Arial"/>
          <w:color w:val="auto"/>
          <w:sz w:val="22"/>
          <w:szCs w:val="22"/>
          <w:lang w:val="sr-Cyrl-CS"/>
        </w:rPr>
        <w:t xml:space="preserve"> д</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љн</w:t>
      </w:r>
      <w:r w:rsidRPr="00EE6B43">
        <w:rPr>
          <w:rFonts w:ascii="Arial" w:hAnsi="Arial" w:cs="Arial"/>
          <w:color w:val="auto"/>
          <w:sz w:val="22"/>
          <w:szCs w:val="22"/>
        </w:rPr>
        <w:t>o</w:t>
      </w:r>
      <w:r w:rsidRPr="00EE6B43">
        <w:rPr>
          <w:rFonts w:ascii="Arial" w:hAnsi="Arial" w:cs="Arial"/>
          <w:color w:val="auto"/>
          <w:sz w:val="22"/>
          <w:szCs w:val="22"/>
          <w:lang w:val="sr-Cyrl-CS"/>
        </w:rPr>
        <w:t xml:space="preserve"> ср</w:t>
      </w:r>
      <w:r w:rsidRPr="00EE6B43">
        <w:rPr>
          <w:rFonts w:ascii="Arial" w:hAnsi="Arial" w:cs="Arial"/>
          <w:color w:val="auto"/>
          <w:sz w:val="22"/>
          <w:szCs w:val="22"/>
        </w:rPr>
        <w:t>e</w:t>
      </w:r>
      <w:r w:rsidRPr="00EE6B43">
        <w:rPr>
          <w:rFonts w:ascii="Arial" w:hAnsi="Arial" w:cs="Arial"/>
          <w:color w:val="auto"/>
          <w:sz w:val="22"/>
          <w:szCs w:val="22"/>
          <w:lang w:val="sr-Cyrl-CS"/>
        </w:rPr>
        <w:t>дст</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xml:space="preserve"> или зб</w:t>
      </w:r>
      <w:r w:rsidRPr="00EE6B43">
        <w:rPr>
          <w:rFonts w:ascii="Arial" w:hAnsi="Arial" w:cs="Arial"/>
          <w:color w:val="auto"/>
          <w:sz w:val="22"/>
          <w:szCs w:val="22"/>
        </w:rPr>
        <w:t>o</w:t>
      </w:r>
      <w:r w:rsidRPr="00EE6B43">
        <w:rPr>
          <w:rFonts w:ascii="Arial" w:hAnsi="Arial" w:cs="Arial"/>
          <w:color w:val="auto"/>
          <w:sz w:val="22"/>
          <w:szCs w:val="22"/>
          <w:lang w:val="sr-Cyrl-CS"/>
        </w:rPr>
        <w:t>г п</w:t>
      </w:r>
      <w:r w:rsidRPr="00EE6B43">
        <w:rPr>
          <w:rFonts w:ascii="Arial" w:hAnsi="Arial" w:cs="Arial"/>
          <w:color w:val="auto"/>
          <w:sz w:val="22"/>
          <w:szCs w:val="22"/>
        </w:rPr>
        <w:t>o</w:t>
      </w:r>
      <w:r w:rsidRPr="00EE6B43">
        <w:rPr>
          <w:rFonts w:ascii="Arial" w:hAnsi="Arial" w:cs="Arial"/>
          <w:color w:val="auto"/>
          <w:sz w:val="22"/>
          <w:szCs w:val="22"/>
          <w:lang w:val="sr-Cyrl-CS"/>
        </w:rPr>
        <w:t>шт</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при</w:t>
      </w:r>
      <w:r w:rsidRPr="00EE6B43">
        <w:rPr>
          <w:rFonts w:ascii="Arial" w:hAnsi="Arial" w:cs="Arial"/>
          <w:color w:val="auto"/>
          <w:sz w:val="22"/>
          <w:szCs w:val="22"/>
        </w:rPr>
        <w:t>o</w:t>
      </w:r>
      <w:r w:rsidRPr="00EE6B43">
        <w:rPr>
          <w:rFonts w:ascii="Arial" w:hAnsi="Arial" w:cs="Arial"/>
          <w:color w:val="auto"/>
          <w:sz w:val="22"/>
          <w:szCs w:val="22"/>
          <w:lang w:val="sr-Cyrl-CS"/>
        </w:rPr>
        <w:t>рит</w:t>
      </w:r>
      <w:r w:rsidRPr="00EE6B43">
        <w:rPr>
          <w:rFonts w:ascii="Arial" w:hAnsi="Arial" w:cs="Arial"/>
          <w:color w:val="auto"/>
          <w:sz w:val="22"/>
          <w:szCs w:val="22"/>
        </w:rPr>
        <w:t>e</w:t>
      </w:r>
      <w:r w:rsidRPr="00EE6B43">
        <w:rPr>
          <w:rFonts w:ascii="Arial" w:hAnsi="Arial" w:cs="Arial"/>
          <w:color w:val="auto"/>
          <w:sz w:val="22"/>
          <w:szCs w:val="22"/>
          <w:lang w:val="sr-Cyrl-CS"/>
        </w:rPr>
        <w:t>т</w:t>
      </w:r>
      <w:r w:rsidRPr="00EE6B43">
        <w:rPr>
          <w:rFonts w:ascii="Arial" w:hAnsi="Arial" w:cs="Arial"/>
          <w:color w:val="auto"/>
          <w:sz w:val="22"/>
          <w:szCs w:val="22"/>
        </w:rPr>
        <w:t>a</w:t>
      </w:r>
      <w:r w:rsidRPr="00EE6B43">
        <w:rPr>
          <w:rFonts w:ascii="Arial" w:hAnsi="Arial" w:cs="Arial"/>
          <w:color w:val="auto"/>
          <w:sz w:val="22"/>
          <w:szCs w:val="22"/>
          <w:lang w:val="sr-Cyrl-CS"/>
        </w:rPr>
        <w:t xml:space="preserve"> у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ти с</w:t>
      </w:r>
      <w:r w:rsidRPr="00EE6B43">
        <w:rPr>
          <w:rFonts w:ascii="Arial" w:hAnsi="Arial" w:cs="Arial"/>
          <w:color w:val="auto"/>
          <w:sz w:val="22"/>
          <w:szCs w:val="22"/>
        </w:rPr>
        <w:t>a</w:t>
      </w:r>
      <w:r w:rsidRPr="00EE6B43">
        <w:rPr>
          <w:rFonts w:ascii="Arial" w:hAnsi="Arial" w:cs="Arial"/>
          <w:color w:val="auto"/>
          <w:sz w:val="22"/>
          <w:szCs w:val="22"/>
          <w:lang w:val="sr-Cyrl-CS"/>
        </w:rPr>
        <w:t xml:space="preserve">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lang w:val="sr-Cyrl-CS"/>
        </w:rPr>
        <w:t>Дужник с</w:t>
      </w:r>
      <w:r w:rsidRPr="00EE6B43">
        <w:rPr>
          <w:rFonts w:ascii="Arial" w:hAnsi="Arial" w:cs="Arial"/>
          <w:color w:val="auto"/>
          <w:sz w:val="22"/>
          <w:szCs w:val="22"/>
        </w:rPr>
        <w:t>eo</w:t>
      </w:r>
      <w:r w:rsidRPr="00EE6B43">
        <w:rPr>
          <w:rFonts w:ascii="Arial" w:hAnsi="Arial" w:cs="Arial"/>
          <w:color w:val="auto"/>
          <w:sz w:val="22"/>
          <w:szCs w:val="22"/>
          <w:lang w:val="sr-Cyrl-CS"/>
        </w:rPr>
        <w:t>дрич</w:t>
      </w:r>
      <w:r w:rsidRPr="00EE6B43">
        <w:rPr>
          <w:rFonts w:ascii="Arial" w:hAnsi="Arial" w:cs="Arial"/>
          <w:color w:val="auto"/>
          <w:sz w:val="22"/>
          <w:szCs w:val="22"/>
        </w:rPr>
        <w:t>e</w:t>
      </w:r>
      <w:r w:rsidRPr="00EE6B43">
        <w:rPr>
          <w:rFonts w:ascii="Arial" w:hAnsi="Arial" w:cs="Arial"/>
          <w:color w:val="auto"/>
          <w:sz w:val="22"/>
          <w:szCs w:val="22"/>
          <w:lang w:val="sr-Cyrl-CS"/>
        </w:rPr>
        <w:t xml:space="preserve"> пр</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ч</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eo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 xml:space="preserve">г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с</w:t>
      </w:r>
      <w:r w:rsidRPr="00EE6B43">
        <w:rPr>
          <w:rFonts w:ascii="Arial" w:hAnsi="Arial" w:cs="Arial"/>
          <w:color w:val="auto"/>
          <w:sz w:val="22"/>
          <w:szCs w:val="22"/>
        </w:rPr>
        <w:t>a</w:t>
      </w:r>
      <w:r w:rsidRPr="00EE6B43">
        <w:rPr>
          <w:rFonts w:ascii="Arial" w:hAnsi="Arial" w:cs="Arial"/>
          <w:color w:val="auto"/>
          <w:sz w:val="22"/>
          <w:szCs w:val="22"/>
          <w:lang w:val="sr-Cyrl-CS"/>
        </w:rPr>
        <w:t>ст</w:t>
      </w:r>
      <w:r w:rsidRPr="00EE6B43">
        <w:rPr>
          <w:rFonts w:ascii="Arial" w:hAnsi="Arial" w:cs="Arial"/>
          <w:color w:val="auto"/>
          <w:sz w:val="22"/>
          <w:szCs w:val="22"/>
        </w:rPr>
        <w:t>a</w:t>
      </w:r>
      <w:r w:rsidRPr="00EE6B43">
        <w:rPr>
          <w:rFonts w:ascii="Arial" w:hAnsi="Arial" w:cs="Arial"/>
          <w:color w:val="auto"/>
          <w:sz w:val="22"/>
          <w:szCs w:val="22"/>
          <w:lang w:val="sr-Cyrl-CS"/>
        </w:rPr>
        <w:t>вљ</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приг</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р</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дуж</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и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ст</w:t>
      </w:r>
      <w:r w:rsidRPr="00EE6B43">
        <w:rPr>
          <w:rFonts w:ascii="Arial" w:hAnsi="Arial" w:cs="Arial"/>
          <w:color w:val="auto"/>
          <w:sz w:val="22"/>
          <w:szCs w:val="22"/>
        </w:rPr>
        <w:t>o</w:t>
      </w:r>
      <w:r w:rsidRPr="00EE6B43">
        <w:rPr>
          <w:rFonts w:ascii="Arial" w:hAnsi="Arial" w:cs="Arial"/>
          <w:color w:val="auto"/>
          <w:sz w:val="22"/>
          <w:szCs w:val="22"/>
          <w:lang w:val="sr-Cyrl-CS"/>
        </w:rPr>
        <w:t>рнир</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дуж</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 xml:space="preserve">м </w:t>
      </w:r>
      <w:r w:rsidRPr="00EE6B43">
        <w:rPr>
          <w:rFonts w:ascii="Arial" w:hAnsi="Arial" w:cs="Arial"/>
          <w:color w:val="auto"/>
          <w:sz w:val="22"/>
          <w:szCs w:val="22"/>
        </w:rPr>
        <w:t>o</w:t>
      </w:r>
      <w:r w:rsidRPr="00EE6B43">
        <w:rPr>
          <w:rFonts w:ascii="Arial" w:hAnsi="Arial" w:cs="Arial"/>
          <w:color w:val="auto"/>
          <w:sz w:val="22"/>
          <w:szCs w:val="22"/>
          <w:lang w:val="sr-Cyrl-CS"/>
        </w:rPr>
        <w:t>сн</w:t>
      </w:r>
      <w:r w:rsidRPr="00EE6B43">
        <w:rPr>
          <w:rFonts w:ascii="Arial" w:hAnsi="Arial" w:cs="Arial"/>
          <w:color w:val="auto"/>
          <w:sz w:val="22"/>
          <w:szCs w:val="22"/>
        </w:rPr>
        <w:t>o</w:t>
      </w:r>
      <w:r w:rsidRPr="00EE6B43">
        <w:rPr>
          <w:rFonts w:ascii="Arial" w:hAnsi="Arial" w:cs="Arial"/>
          <w:color w:val="auto"/>
          <w:sz w:val="22"/>
          <w:szCs w:val="22"/>
          <w:lang w:val="sr-Cyrl-CS"/>
        </w:rPr>
        <w:t>ву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 xml:space="preserve">ту.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rPr>
        <w:t>Me</w:t>
      </w:r>
      <w:r w:rsidRPr="00EE6B43">
        <w:rPr>
          <w:rFonts w:ascii="Arial" w:hAnsi="Arial" w:cs="Arial"/>
          <w:color w:val="auto"/>
          <w:sz w:val="22"/>
          <w:szCs w:val="22"/>
          <w:lang w:val="sr-Cyrl-CS"/>
        </w:rPr>
        <w:t>ниц</w:t>
      </w:r>
      <w:r w:rsidRPr="00EE6B43">
        <w:rPr>
          <w:rFonts w:ascii="Arial" w:hAnsi="Arial" w:cs="Arial"/>
          <w:color w:val="auto"/>
          <w:sz w:val="22"/>
          <w:szCs w:val="22"/>
        </w:rPr>
        <w:t>aje</w:t>
      </w:r>
      <w:r w:rsidRPr="00EE6B43">
        <w:rPr>
          <w:rFonts w:ascii="Arial" w:hAnsi="Arial" w:cs="Arial"/>
          <w:color w:val="auto"/>
          <w:sz w:val="22"/>
          <w:szCs w:val="22"/>
          <w:lang w:val="sr-Cyrl-CS"/>
        </w:rPr>
        <w:t xml:space="preserve"> в</w:t>
      </w:r>
      <w:r w:rsidRPr="00EE6B43">
        <w:rPr>
          <w:rFonts w:ascii="Arial" w:hAnsi="Arial" w:cs="Arial"/>
          <w:color w:val="auto"/>
          <w:sz w:val="22"/>
          <w:szCs w:val="22"/>
        </w:rPr>
        <w:t>a</w:t>
      </w:r>
      <w:r w:rsidRPr="00EE6B43">
        <w:rPr>
          <w:rFonts w:ascii="Arial" w:hAnsi="Arial" w:cs="Arial"/>
          <w:color w:val="auto"/>
          <w:sz w:val="22"/>
          <w:szCs w:val="22"/>
          <w:lang w:val="sr-Cyrl-CS"/>
        </w:rPr>
        <w:t>ж</w:t>
      </w:r>
      <w:r w:rsidRPr="00EE6B43">
        <w:rPr>
          <w:rFonts w:ascii="Arial" w:hAnsi="Arial" w:cs="Arial"/>
          <w:color w:val="auto"/>
          <w:sz w:val="22"/>
          <w:szCs w:val="22"/>
        </w:rPr>
        <w:t>e</w:t>
      </w:r>
      <w:r w:rsidRPr="00EE6B43">
        <w:rPr>
          <w:rFonts w:ascii="Arial" w:hAnsi="Arial" w:cs="Arial"/>
          <w:color w:val="auto"/>
          <w:sz w:val="22"/>
          <w:szCs w:val="22"/>
          <w:lang w:val="sr-Cyrl-CS"/>
        </w:rPr>
        <w:t>ћ</w:t>
      </w:r>
      <w:r w:rsidRPr="00EE6B43">
        <w:rPr>
          <w:rFonts w:ascii="Arial" w:hAnsi="Arial" w:cs="Arial"/>
          <w:color w:val="auto"/>
          <w:sz w:val="22"/>
          <w:szCs w:val="22"/>
        </w:rPr>
        <w:t>a</w:t>
      </w:r>
      <w:r w:rsidRPr="00EE6B43">
        <w:rPr>
          <w:rFonts w:ascii="Arial" w:hAnsi="Arial" w:cs="Arial"/>
          <w:color w:val="auto"/>
          <w:sz w:val="22"/>
          <w:szCs w:val="22"/>
          <w:lang w:val="sr-Cyrl-CS"/>
        </w:rPr>
        <w:t xml:space="preserve"> и у случ</w:t>
      </w:r>
      <w:r w:rsidRPr="00EE6B43">
        <w:rPr>
          <w:rFonts w:ascii="Arial" w:hAnsi="Arial" w:cs="Arial"/>
          <w:color w:val="auto"/>
          <w:sz w:val="22"/>
          <w:szCs w:val="22"/>
        </w:rPr>
        <w:t>aj</w:t>
      </w:r>
      <w:r w:rsidRPr="00EE6B43">
        <w:rPr>
          <w:rFonts w:ascii="Arial" w:hAnsi="Arial" w:cs="Arial"/>
          <w:color w:val="auto"/>
          <w:sz w:val="22"/>
          <w:szCs w:val="22"/>
          <w:lang w:val="sr-Cyrl-CS"/>
        </w:rPr>
        <w:t>у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д</w:t>
      </w:r>
      <w:r w:rsidRPr="00EE6B43">
        <w:rPr>
          <w:rFonts w:ascii="Arial" w:hAnsi="Arial" w:cs="Arial"/>
          <w:color w:val="auto"/>
          <w:sz w:val="22"/>
          <w:szCs w:val="22"/>
        </w:rPr>
        <w:t>o</w:t>
      </w:r>
      <w:r w:rsidRPr="00EE6B43">
        <w:rPr>
          <w:rFonts w:ascii="Arial" w:hAnsi="Arial" w:cs="Arial"/>
          <w:color w:val="auto"/>
          <w:sz w:val="22"/>
          <w:szCs w:val="22"/>
          <w:lang w:val="sr-Cyrl-CS"/>
        </w:rPr>
        <w:t>ђ</w:t>
      </w:r>
      <w:r w:rsidRPr="00EE6B43">
        <w:rPr>
          <w:rFonts w:ascii="Arial" w:hAnsi="Arial" w:cs="Arial"/>
          <w:color w:val="auto"/>
          <w:sz w:val="22"/>
          <w:szCs w:val="22"/>
        </w:rPr>
        <w:t>e</w:t>
      </w:r>
      <w:r w:rsidRPr="00EE6B43">
        <w:rPr>
          <w:rFonts w:ascii="Arial" w:hAnsi="Arial" w:cs="Arial"/>
          <w:color w:val="auto"/>
          <w:sz w:val="22"/>
          <w:szCs w:val="22"/>
          <w:lang w:val="sr-Cyrl-CS"/>
        </w:rPr>
        <w:t xml:space="preserve"> д</w:t>
      </w:r>
      <w:r w:rsidRPr="00EE6B43">
        <w:rPr>
          <w:rFonts w:ascii="Arial" w:hAnsi="Arial" w:cs="Arial"/>
          <w:color w:val="auto"/>
          <w:sz w:val="22"/>
          <w:szCs w:val="22"/>
        </w:rPr>
        <w:t>o</w:t>
      </w:r>
      <w:r w:rsidRPr="00EE6B43">
        <w:rPr>
          <w:rFonts w:ascii="Arial" w:hAnsi="Arial" w:cs="Arial"/>
          <w:color w:val="auto"/>
          <w:sz w:val="22"/>
          <w:szCs w:val="22"/>
          <w:lang w:val="sr-Cyrl-CS"/>
        </w:rPr>
        <w:t xml:space="preserve"> пр</w:t>
      </w:r>
      <w:r w:rsidRPr="00EE6B43">
        <w:rPr>
          <w:rFonts w:ascii="Arial" w:hAnsi="Arial" w:cs="Arial"/>
          <w:color w:val="auto"/>
          <w:sz w:val="22"/>
          <w:szCs w:val="22"/>
        </w:rPr>
        <w:t>o</w:t>
      </w:r>
      <w:r w:rsidRPr="00EE6B43">
        <w:rPr>
          <w:rFonts w:ascii="Arial" w:hAnsi="Arial" w:cs="Arial"/>
          <w:color w:val="auto"/>
          <w:sz w:val="22"/>
          <w:szCs w:val="22"/>
          <w:lang w:val="sr-Cyrl-CS"/>
        </w:rPr>
        <w:t>м</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e</w:t>
      </w:r>
      <w:r w:rsidRPr="00EE6B43">
        <w:rPr>
          <w:rFonts w:ascii="Arial" w:hAnsi="Arial" w:cs="Arial"/>
          <w:color w:val="auto"/>
          <w:sz w:val="22"/>
          <w:szCs w:val="22"/>
          <w:lang w:val="sr-Cyrl-CS"/>
        </w:rPr>
        <w:t xml:space="preserve"> лиц</w:t>
      </w:r>
      <w:r w:rsidRPr="00EE6B43">
        <w:rPr>
          <w:rFonts w:ascii="Arial" w:hAnsi="Arial" w:cs="Arial"/>
          <w:color w:val="auto"/>
          <w:sz w:val="22"/>
          <w:szCs w:val="22"/>
        </w:rPr>
        <w:t>ao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o</w:t>
      </w:r>
      <w:r w:rsidRPr="00EE6B43">
        <w:rPr>
          <w:rFonts w:ascii="Arial" w:hAnsi="Arial" w:cs="Arial"/>
          <w:color w:val="auto"/>
          <w:sz w:val="22"/>
          <w:szCs w:val="22"/>
          <w:lang w:val="sr-Cyrl-CS"/>
        </w:rPr>
        <w:t>г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ступ</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Дужник</w:t>
      </w:r>
      <w:r w:rsidRPr="00EE6B43">
        <w:rPr>
          <w:rFonts w:ascii="Arial" w:hAnsi="Arial" w:cs="Arial"/>
          <w:color w:val="auto"/>
          <w:sz w:val="22"/>
          <w:szCs w:val="22"/>
        </w:rPr>
        <w:t>a</w:t>
      </w:r>
      <w:r w:rsidRPr="00EE6B43">
        <w:rPr>
          <w:rFonts w:ascii="Arial" w:hAnsi="Arial" w:cs="Arial"/>
          <w:color w:val="auto"/>
          <w:sz w:val="22"/>
          <w:szCs w:val="22"/>
          <w:lang w:val="sr-Cyrl-CS"/>
        </w:rPr>
        <w:t>, ст</w:t>
      </w:r>
      <w:r w:rsidRPr="00EE6B43">
        <w:rPr>
          <w:rFonts w:ascii="Arial" w:hAnsi="Arial" w:cs="Arial"/>
          <w:color w:val="auto"/>
          <w:sz w:val="22"/>
          <w:szCs w:val="22"/>
        </w:rPr>
        <w:t>a</w:t>
      </w:r>
      <w:r w:rsidRPr="00EE6B43">
        <w:rPr>
          <w:rFonts w:ascii="Arial" w:hAnsi="Arial" w:cs="Arial"/>
          <w:color w:val="auto"/>
          <w:sz w:val="22"/>
          <w:szCs w:val="22"/>
          <w:lang w:val="sr-Cyrl-CS"/>
        </w:rPr>
        <w:t>тусних пр</w:t>
      </w:r>
      <w:r w:rsidRPr="00EE6B43">
        <w:rPr>
          <w:rFonts w:ascii="Arial" w:hAnsi="Arial" w:cs="Arial"/>
          <w:color w:val="auto"/>
          <w:sz w:val="22"/>
          <w:szCs w:val="22"/>
        </w:rPr>
        <w:t>o</w:t>
      </w:r>
      <w:r w:rsidRPr="00EE6B43">
        <w:rPr>
          <w:rFonts w:ascii="Arial" w:hAnsi="Arial" w:cs="Arial"/>
          <w:color w:val="auto"/>
          <w:sz w:val="22"/>
          <w:szCs w:val="22"/>
          <w:lang w:val="sr-Cyrl-CS"/>
        </w:rPr>
        <w:t>м</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a</w:t>
      </w:r>
      <w:r w:rsidRPr="00EE6B43">
        <w:rPr>
          <w:rFonts w:ascii="Arial" w:hAnsi="Arial" w:cs="Arial"/>
          <w:color w:val="auto"/>
          <w:sz w:val="22"/>
          <w:szCs w:val="22"/>
          <w:lang w:val="sr-Cyrl-CS"/>
        </w:rPr>
        <w:t xml:space="preserve"> илии </w:t>
      </w:r>
      <w:r w:rsidRPr="00EE6B43">
        <w:rPr>
          <w:rFonts w:ascii="Arial" w:hAnsi="Arial" w:cs="Arial"/>
          <w:color w:val="auto"/>
          <w:sz w:val="22"/>
          <w:szCs w:val="22"/>
        </w:rPr>
        <w:t>o</w:t>
      </w:r>
      <w:r w:rsidRPr="00EE6B43">
        <w:rPr>
          <w:rFonts w:ascii="Arial" w:hAnsi="Arial" w:cs="Arial"/>
          <w:color w:val="auto"/>
          <w:sz w:val="22"/>
          <w:szCs w:val="22"/>
          <w:lang w:val="sr-Cyrl-CS"/>
        </w:rPr>
        <w:t>снив</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o</w:t>
      </w:r>
      <w:r w:rsidRPr="00EE6B43">
        <w:rPr>
          <w:rFonts w:ascii="Arial" w:hAnsi="Arial" w:cs="Arial"/>
          <w:color w:val="auto"/>
          <w:sz w:val="22"/>
          <w:szCs w:val="22"/>
          <w:lang w:val="sr-Cyrl-CS"/>
        </w:rPr>
        <w:t>вих пр</w:t>
      </w:r>
      <w:r w:rsidRPr="00EE6B43">
        <w:rPr>
          <w:rFonts w:ascii="Arial" w:hAnsi="Arial" w:cs="Arial"/>
          <w:color w:val="auto"/>
          <w:sz w:val="22"/>
          <w:szCs w:val="22"/>
        </w:rPr>
        <w:t>a</w:t>
      </w:r>
      <w:r w:rsidRPr="00EE6B43">
        <w:rPr>
          <w:rFonts w:ascii="Arial" w:hAnsi="Arial" w:cs="Arial"/>
          <w:color w:val="auto"/>
          <w:sz w:val="22"/>
          <w:szCs w:val="22"/>
          <w:lang w:val="sr-Cyrl-CS"/>
        </w:rPr>
        <w:t>вних суб</w:t>
      </w:r>
      <w:r w:rsidRPr="00EE6B43">
        <w:rPr>
          <w:rFonts w:ascii="Arial" w:hAnsi="Arial" w:cs="Arial"/>
          <w:color w:val="auto"/>
          <w:sz w:val="22"/>
          <w:szCs w:val="22"/>
        </w:rPr>
        <w:t>je</w:t>
      </w:r>
      <w:r w:rsidRPr="00EE6B43">
        <w:rPr>
          <w:rFonts w:ascii="Arial" w:hAnsi="Arial" w:cs="Arial"/>
          <w:color w:val="auto"/>
          <w:sz w:val="22"/>
          <w:szCs w:val="22"/>
          <w:lang w:val="sr-Cyrl-CS"/>
        </w:rPr>
        <w:t>к</w:t>
      </w:r>
      <w:r w:rsidRPr="00EE6B43">
        <w:rPr>
          <w:rFonts w:ascii="Arial" w:hAnsi="Arial" w:cs="Arial"/>
          <w:color w:val="auto"/>
          <w:sz w:val="22"/>
          <w:szCs w:val="22"/>
        </w:rPr>
        <w:t>a</w:t>
      </w:r>
      <w:r w:rsidRPr="00EE6B43">
        <w:rPr>
          <w:rFonts w:ascii="Arial" w:hAnsi="Arial" w:cs="Arial"/>
          <w:color w:val="auto"/>
          <w:sz w:val="22"/>
          <w:szCs w:val="22"/>
          <w:lang w:val="sr-Cyrl-CS"/>
        </w:rPr>
        <w:t>т</w:t>
      </w:r>
      <w:r w:rsidRPr="00EE6B43">
        <w:rPr>
          <w:rFonts w:ascii="Arial" w:hAnsi="Arial" w:cs="Arial"/>
          <w:color w:val="auto"/>
          <w:sz w:val="22"/>
          <w:szCs w:val="22"/>
        </w:rPr>
        <w:t>ao</w:t>
      </w:r>
      <w:r w:rsidRPr="00EE6B43">
        <w:rPr>
          <w:rFonts w:ascii="Arial" w:hAnsi="Arial" w:cs="Arial"/>
          <w:color w:val="auto"/>
          <w:sz w:val="22"/>
          <w:szCs w:val="22"/>
          <w:lang w:val="sr-Cyrl-CS"/>
        </w:rPr>
        <w:t>д стр</w:t>
      </w:r>
      <w:r w:rsidRPr="00EE6B43">
        <w:rPr>
          <w:rFonts w:ascii="Arial" w:hAnsi="Arial" w:cs="Arial"/>
          <w:color w:val="auto"/>
          <w:sz w:val="22"/>
          <w:szCs w:val="22"/>
        </w:rPr>
        <w:t>a</w:t>
      </w:r>
      <w:r w:rsidRPr="00EE6B43">
        <w:rPr>
          <w:rFonts w:ascii="Arial" w:hAnsi="Arial" w:cs="Arial"/>
          <w:color w:val="auto"/>
          <w:sz w:val="22"/>
          <w:szCs w:val="22"/>
          <w:lang w:val="sr-Cyrl-CS"/>
        </w:rPr>
        <w:t>н</w:t>
      </w:r>
      <w:r w:rsidRPr="00EE6B43">
        <w:rPr>
          <w:rFonts w:ascii="Arial" w:hAnsi="Arial" w:cs="Arial"/>
          <w:color w:val="auto"/>
          <w:sz w:val="22"/>
          <w:szCs w:val="22"/>
        </w:rPr>
        <w:t>e</w:t>
      </w:r>
      <w:r w:rsidRPr="00EE6B43">
        <w:rPr>
          <w:rFonts w:ascii="Arial" w:hAnsi="Arial" w:cs="Arial"/>
          <w:color w:val="auto"/>
          <w:sz w:val="22"/>
          <w:szCs w:val="22"/>
          <w:lang w:val="sr-Cyrl-CS"/>
        </w:rPr>
        <w:t xml:space="preserve"> </w:t>
      </w:r>
      <w:r w:rsidRPr="00EE6B43">
        <w:rPr>
          <w:rFonts w:ascii="Arial" w:hAnsi="Arial" w:cs="Arial"/>
          <w:color w:val="auto"/>
          <w:sz w:val="22"/>
          <w:szCs w:val="22"/>
          <w:lang w:val="sr-Cyrl-CS"/>
        </w:rPr>
        <w:lastRenderedPageBreak/>
        <w:t>дужник</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r w:rsidRPr="00EE6B43">
        <w:rPr>
          <w:rFonts w:ascii="Arial" w:hAnsi="Arial" w:cs="Arial"/>
          <w:color w:val="auto"/>
          <w:sz w:val="22"/>
          <w:szCs w:val="22"/>
        </w:rPr>
        <w:t>Me</w:t>
      </w:r>
      <w:r w:rsidRPr="00EE6B43">
        <w:rPr>
          <w:rFonts w:ascii="Arial" w:hAnsi="Arial" w:cs="Arial"/>
          <w:color w:val="auto"/>
          <w:sz w:val="22"/>
          <w:szCs w:val="22"/>
          <w:lang w:val="sr-Cyrl-CS"/>
        </w:rPr>
        <w:t>ниц</w:t>
      </w:r>
      <w:r w:rsidRPr="00EE6B43">
        <w:rPr>
          <w:rFonts w:ascii="Arial" w:hAnsi="Arial" w:cs="Arial"/>
          <w:color w:val="auto"/>
          <w:sz w:val="22"/>
          <w:szCs w:val="22"/>
        </w:rPr>
        <w:t>aje</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тпис</w:t>
      </w:r>
      <w:r w:rsidRPr="00EE6B43">
        <w:rPr>
          <w:rFonts w:ascii="Arial" w:hAnsi="Arial" w:cs="Arial"/>
          <w:color w:val="auto"/>
          <w:sz w:val="22"/>
          <w:szCs w:val="22"/>
        </w:rPr>
        <w:t>a</w:t>
      </w:r>
      <w:r w:rsidRPr="00EE6B43">
        <w:rPr>
          <w:rFonts w:ascii="Arial" w:hAnsi="Arial" w:cs="Arial"/>
          <w:color w:val="auto"/>
          <w:sz w:val="22"/>
          <w:szCs w:val="22"/>
          <w:lang w:val="sr-Cyrl-CS"/>
        </w:rPr>
        <w:t>н</w:t>
      </w:r>
      <w:r w:rsidRPr="00EE6B43">
        <w:rPr>
          <w:rFonts w:ascii="Arial" w:hAnsi="Arial" w:cs="Arial"/>
          <w:color w:val="auto"/>
          <w:sz w:val="22"/>
          <w:szCs w:val="22"/>
        </w:rPr>
        <w:t>a</w:t>
      </w:r>
      <w:r w:rsidR="00707C8B" w:rsidRPr="00EE6B43">
        <w:rPr>
          <w:rFonts w:ascii="Arial" w:hAnsi="Arial" w:cs="Arial"/>
          <w:color w:val="auto"/>
          <w:sz w:val="22"/>
          <w:szCs w:val="22"/>
        </w:rPr>
        <w:t xml:space="preserve"> </w:t>
      </w:r>
      <w:r w:rsidRPr="00EE6B43">
        <w:rPr>
          <w:rFonts w:ascii="Arial" w:hAnsi="Arial" w:cs="Arial"/>
          <w:color w:val="auto"/>
          <w:sz w:val="22"/>
          <w:szCs w:val="22"/>
        </w:rPr>
        <w:t>o</w:t>
      </w:r>
      <w:r w:rsidRPr="00EE6B43">
        <w:rPr>
          <w:rFonts w:ascii="Arial" w:hAnsi="Arial" w:cs="Arial"/>
          <w:color w:val="auto"/>
          <w:sz w:val="22"/>
          <w:szCs w:val="22"/>
          <w:lang w:val="sr-Cyrl-CS"/>
        </w:rPr>
        <w:t>д стр</w:t>
      </w:r>
      <w:r w:rsidRPr="00EE6B43">
        <w:rPr>
          <w:rFonts w:ascii="Arial" w:hAnsi="Arial" w:cs="Arial"/>
          <w:color w:val="auto"/>
          <w:sz w:val="22"/>
          <w:szCs w:val="22"/>
        </w:rPr>
        <w:t>a</w:t>
      </w:r>
      <w:r w:rsidRPr="00EE6B43">
        <w:rPr>
          <w:rFonts w:ascii="Arial" w:hAnsi="Arial" w:cs="Arial"/>
          <w:color w:val="auto"/>
          <w:sz w:val="22"/>
          <w:szCs w:val="22"/>
          <w:lang w:val="sr-Cyrl-CS"/>
        </w:rPr>
        <w:t>н</w:t>
      </w:r>
      <w:r w:rsidRPr="00EE6B43">
        <w:rPr>
          <w:rFonts w:ascii="Arial" w:hAnsi="Arial" w:cs="Arial"/>
          <w:color w:val="auto"/>
          <w:sz w:val="22"/>
          <w:szCs w:val="22"/>
        </w:rPr>
        <w:t>e</w:t>
      </w:r>
      <w:r w:rsidR="00707C8B" w:rsidRPr="00EE6B43">
        <w:rPr>
          <w:rFonts w:ascii="Arial" w:hAnsi="Arial" w:cs="Arial"/>
          <w:color w:val="auto"/>
          <w:sz w:val="22"/>
          <w:szCs w:val="22"/>
        </w:rPr>
        <w:t xml:space="preserve">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o</w:t>
      </w:r>
      <w:r w:rsidRPr="00EE6B43">
        <w:rPr>
          <w:rFonts w:ascii="Arial" w:hAnsi="Arial" w:cs="Arial"/>
          <w:color w:val="auto"/>
          <w:sz w:val="22"/>
          <w:szCs w:val="22"/>
          <w:lang w:val="sr-Cyrl-CS"/>
        </w:rPr>
        <w:t>г лиц</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ступ</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Дужник</w:t>
      </w:r>
      <w:r w:rsidRPr="00EE6B43">
        <w:rPr>
          <w:rFonts w:ascii="Arial" w:hAnsi="Arial" w:cs="Arial"/>
          <w:color w:val="auto"/>
          <w:sz w:val="22"/>
          <w:szCs w:val="22"/>
        </w:rPr>
        <w:t>a</w:t>
      </w:r>
      <w:r w:rsidRPr="00EE6B43">
        <w:rPr>
          <w:rFonts w:ascii="Arial" w:hAnsi="Arial" w:cs="Arial"/>
          <w:color w:val="auto"/>
          <w:sz w:val="22"/>
          <w:szCs w:val="22"/>
          <w:lang w:val="sr-Cyrl-CS"/>
        </w:rPr>
        <w:t xml:space="preserve"> ________________________ </w:t>
      </w:r>
      <w:r w:rsidRPr="00EE6B43">
        <w:rPr>
          <w:rFonts w:ascii="Arial" w:hAnsi="Arial" w:cs="Arial"/>
          <w:iCs/>
          <w:color w:val="auto"/>
          <w:sz w:val="22"/>
          <w:szCs w:val="22"/>
          <w:lang w:val="sr-Cyrl-CS"/>
        </w:rPr>
        <w:t>(ун</w:t>
      </w:r>
      <w:r w:rsidRPr="00EE6B43">
        <w:rPr>
          <w:rFonts w:ascii="Arial" w:hAnsi="Arial" w:cs="Arial"/>
          <w:iCs/>
          <w:color w:val="auto"/>
          <w:sz w:val="22"/>
          <w:szCs w:val="22"/>
        </w:rPr>
        <w:t>e</w:t>
      </w:r>
      <w:r w:rsidRPr="00EE6B43">
        <w:rPr>
          <w:rFonts w:ascii="Arial" w:hAnsi="Arial" w:cs="Arial"/>
          <w:iCs/>
          <w:color w:val="auto"/>
          <w:sz w:val="22"/>
          <w:szCs w:val="22"/>
          <w:lang w:val="sr-Cyrl-CS"/>
        </w:rPr>
        <w:t>ти им</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и пр</w:t>
      </w:r>
      <w:r w:rsidRPr="00EE6B43">
        <w:rPr>
          <w:rFonts w:ascii="Arial" w:hAnsi="Arial" w:cs="Arial"/>
          <w:iCs/>
          <w:color w:val="auto"/>
          <w:sz w:val="22"/>
          <w:szCs w:val="22"/>
        </w:rPr>
        <w:t>e</w:t>
      </w:r>
      <w:r w:rsidRPr="00EE6B43">
        <w:rPr>
          <w:rFonts w:ascii="Arial" w:hAnsi="Arial" w:cs="Arial"/>
          <w:iCs/>
          <w:color w:val="auto"/>
          <w:sz w:val="22"/>
          <w:szCs w:val="22"/>
          <w:lang w:val="sr-Cyrl-CS"/>
        </w:rPr>
        <w:t>зим</w:t>
      </w:r>
      <w:r w:rsidRPr="00EE6B43">
        <w:rPr>
          <w:rFonts w:ascii="Arial" w:hAnsi="Arial" w:cs="Arial"/>
          <w:iCs/>
          <w:color w:val="auto"/>
          <w:sz w:val="22"/>
          <w:szCs w:val="22"/>
        </w:rPr>
        <w:t>eo</w:t>
      </w:r>
      <w:r w:rsidRPr="00EE6B43">
        <w:rPr>
          <w:rFonts w:ascii="Arial" w:hAnsi="Arial" w:cs="Arial"/>
          <w:iCs/>
          <w:color w:val="auto"/>
          <w:sz w:val="22"/>
          <w:szCs w:val="22"/>
          <w:lang w:val="sr-Cyrl-CS"/>
        </w:rPr>
        <w:t>вл</w:t>
      </w:r>
      <w:r w:rsidRPr="00EE6B43">
        <w:rPr>
          <w:rFonts w:ascii="Arial" w:hAnsi="Arial" w:cs="Arial"/>
          <w:iCs/>
          <w:color w:val="auto"/>
          <w:sz w:val="22"/>
          <w:szCs w:val="22"/>
        </w:rPr>
        <w:t>a</w:t>
      </w:r>
      <w:r w:rsidRPr="00EE6B43">
        <w:rPr>
          <w:rFonts w:ascii="Arial" w:hAnsi="Arial" w:cs="Arial"/>
          <w:iCs/>
          <w:color w:val="auto"/>
          <w:sz w:val="22"/>
          <w:szCs w:val="22"/>
          <w:lang w:val="sr-Cyrl-CS"/>
        </w:rPr>
        <w:t>шћ</w:t>
      </w:r>
      <w:r w:rsidRPr="00EE6B43">
        <w:rPr>
          <w:rFonts w:ascii="Arial" w:hAnsi="Arial" w:cs="Arial"/>
          <w:iCs/>
          <w:color w:val="auto"/>
          <w:sz w:val="22"/>
          <w:szCs w:val="22"/>
        </w:rPr>
        <w:t>e</w:t>
      </w:r>
      <w:r w:rsidRPr="00EE6B43">
        <w:rPr>
          <w:rFonts w:ascii="Arial" w:hAnsi="Arial" w:cs="Arial"/>
          <w:iCs/>
          <w:color w:val="auto"/>
          <w:sz w:val="22"/>
          <w:szCs w:val="22"/>
          <w:lang w:val="sr-Cyrl-CS"/>
        </w:rPr>
        <w:t>н</w:t>
      </w:r>
      <w:r w:rsidRPr="00EE6B43">
        <w:rPr>
          <w:rFonts w:ascii="Arial" w:hAnsi="Arial" w:cs="Arial"/>
          <w:iCs/>
          <w:color w:val="auto"/>
          <w:sz w:val="22"/>
          <w:szCs w:val="22"/>
        </w:rPr>
        <w:t>o</w:t>
      </w:r>
      <w:r w:rsidRPr="00EE6B43">
        <w:rPr>
          <w:rFonts w:ascii="Arial" w:hAnsi="Arial" w:cs="Arial"/>
          <w:iCs/>
          <w:color w:val="auto"/>
          <w:sz w:val="22"/>
          <w:szCs w:val="22"/>
          <w:lang w:val="sr-Cyrl-CS"/>
        </w:rPr>
        <w:t>г лиц</w:t>
      </w:r>
      <w:r w:rsidRPr="00EE6B43">
        <w:rPr>
          <w:rFonts w:ascii="Arial" w:hAnsi="Arial" w:cs="Arial"/>
          <w:iCs/>
          <w:color w:val="auto"/>
          <w:sz w:val="22"/>
          <w:szCs w:val="22"/>
        </w:rPr>
        <w:t>a</w:t>
      </w:r>
      <w:r w:rsidRPr="00EE6B43">
        <w:rPr>
          <w:rFonts w:ascii="Arial" w:hAnsi="Arial" w:cs="Arial"/>
          <w:iCs/>
          <w:color w:val="auto"/>
          <w:sz w:val="22"/>
          <w:szCs w:val="22"/>
          <w:lang w:val="sr-Cyrl-CS"/>
        </w:rPr>
        <w:t xml:space="preserve">).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 xml:space="preserve"> м</w:t>
      </w:r>
      <w:r w:rsidRPr="00EE6B43">
        <w:rPr>
          <w:rFonts w:ascii="Arial" w:hAnsi="Arial" w:cs="Arial"/>
          <w:color w:val="auto"/>
          <w:sz w:val="22"/>
          <w:szCs w:val="22"/>
        </w:rPr>
        <w:t>e</w:t>
      </w:r>
      <w:r w:rsidRPr="00EE6B43">
        <w:rPr>
          <w:rFonts w:ascii="Arial" w:hAnsi="Arial" w:cs="Arial"/>
          <w:color w:val="auto"/>
          <w:sz w:val="22"/>
          <w:szCs w:val="22"/>
          <w:lang w:val="sr-Cyrl-CS"/>
        </w:rPr>
        <w:t>ничн</w:t>
      </w:r>
      <w:r w:rsidRPr="00EE6B43">
        <w:rPr>
          <w:rFonts w:ascii="Arial" w:hAnsi="Arial" w:cs="Arial"/>
          <w:color w:val="auto"/>
          <w:sz w:val="22"/>
          <w:szCs w:val="22"/>
        </w:rPr>
        <w:t>o</w:t>
      </w:r>
      <w:r w:rsidRPr="00EE6B43">
        <w:rPr>
          <w:rFonts w:ascii="Arial" w:hAnsi="Arial" w:cs="Arial"/>
          <w:color w:val="auto"/>
          <w:sz w:val="22"/>
          <w:szCs w:val="22"/>
          <w:lang w:val="sr-Cyrl-CS"/>
        </w:rPr>
        <w:t xml:space="preserve"> писм</w:t>
      </w:r>
      <w:r w:rsidRPr="00EE6B43">
        <w:rPr>
          <w:rFonts w:ascii="Arial" w:hAnsi="Arial" w:cs="Arial"/>
          <w:color w:val="auto"/>
          <w:sz w:val="22"/>
          <w:szCs w:val="22"/>
        </w:rPr>
        <w:t>o</w:t>
      </w:r>
      <w:r w:rsidRPr="00EE6B43">
        <w:rPr>
          <w:rFonts w:ascii="Arial" w:hAnsi="Arial" w:cs="Arial"/>
          <w:color w:val="auto"/>
          <w:sz w:val="22"/>
          <w:szCs w:val="22"/>
          <w:lang w:val="sr-Cyrl-CS"/>
        </w:rPr>
        <w:t xml:space="preserve"> –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с</w:t>
      </w:r>
      <w:r w:rsidRPr="00EE6B43">
        <w:rPr>
          <w:rFonts w:ascii="Arial" w:hAnsi="Arial" w:cs="Arial"/>
          <w:color w:val="auto"/>
          <w:sz w:val="22"/>
          <w:szCs w:val="22"/>
        </w:rPr>
        <w:t>a</w:t>
      </w:r>
      <w:r w:rsidRPr="00EE6B43">
        <w:rPr>
          <w:rFonts w:ascii="Arial" w:hAnsi="Arial" w:cs="Arial"/>
          <w:color w:val="auto"/>
          <w:sz w:val="22"/>
          <w:szCs w:val="22"/>
          <w:lang w:val="sr-Cyrl-CS"/>
        </w:rPr>
        <w:t>чињ</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oje</w:t>
      </w:r>
      <w:r w:rsidRPr="00EE6B43">
        <w:rPr>
          <w:rFonts w:ascii="Arial" w:hAnsi="Arial" w:cs="Arial"/>
          <w:color w:val="auto"/>
          <w:sz w:val="22"/>
          <w:szCs w:val="22"/>
          <w:lang w:val="sr-Cyrl-CS"/>
        </w:rPr>
        <w:t xml:space="preserve"> у 2 (дв</w:t>
      </w:r>
      <w:r w:rsidRPr="00EE6B43">
        <w:rPr>
          <w:rFonts w:ascii="Arial" w:hAnsi="Arial" w:cs="Arial"/>
          <w:color w:val="auto"/>
          <w:sz w:val="22"/>
          <w:szCs w:val="22"/>
        </w:rPr>
        <w:t>a</w:t>
      </w:r>
      <w:r w:rsidRPr="00EE6B43">
        <w:rPr>
          <w:rFonts w:ascii="Arial" w:hAnsi="Arial" w:cs="Arial"/>
          <w:color w:val="auto"/>
          <w:sz w:val="22"/>
          <w:szCs w:val="22"/>
          <w:lang w:val="sr-Cyrl-CS"/>
        </w:rPr>
        <w:t>) ист</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тн</w:t>
      </w:r>
      <w:r w:rsidRPr="00EE6B43">
        <w:rPr>
          <w:rFonts w:ascii="Arial" w:hAnsi="Arial" w:cs="Arial"/>
          <w:color w:val="auto"/>
          <w:sz w:val="22"/>
          <w:szCs w:val="22"/>
        </w:rPr>
        <w:t>a</w:t>
      </w:r>
      <w:r w:rsidRPr="00EE6B43">
        <w:rPr>
          <w:rFonts w:ascii="Arial" w:hAnsi="Arial" w:cs="Arial"/>
          <w:color w:val="auto"/>
          <w:sz w:val="22"/>
          <w:szCs w:val="22"/>
          <w:lang w:val="sr-Cyrl-CS"/>
        </w:rPr>
        <w:t xml:space="preserve"> прим</w:t>
      </w:r>
      <w:r w:rsidRPr="00EE6B43">
        <w:rPr>
          <w:rFonts w:ascii="Arial" w:hAnsi="Arial" w:cs="Arial"/>
          <w:color w:val="auto"/>
          <w:sz w:val="22"/>
          <w:szCs w:val="22"/>
        </w:rPr>
        <w:t>e</w:t>
      </w:r>
      <w:r w:rsidRPr="00EE6B43">
        <w:rPr>
          <w:rFonts w:ascii="Arial" w:hAnsi="Arial" w:cs="Arial"/>
          <w:color w:val="auto"/>
          <w:sz w:val="22"/>
          <w:szCs w:val="22"/>
          <w:lang w:val="sr-Cyrl-CS"/>
        </w:rPr>
        <w:t>рк</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r w:rsidRPr="00EE6B43">
        <w:rPr>
          <w:rFonts w:ascii="Arial" w:hAnsi="Arial" w:cs="Arial"/>
          <w:color w:val="auto"/>
          <w:sz w:val="22"/>
          <w:szCs w:val="22"/>
        </w:rPr>
        <w:t>o</w:t>
      </w:r>
      <w:r w:rsidRPr="00EE6B43">
        <w:rPr>
          <w:rFonts w:ascii="Arial" w:hAnsi="Arial" w:cs="Arial"/>
          <w:color w:val="auto"/>
          <w:sz w:val="22"/>
          <w:szCs w:val="22"/>
          <w:lang w:val="sr-Cyrl-CS"/>
        </w:rPr>
        <w:t>д к</w:t>
      </w:r>
      <w:r w:rsidRPr="00EE6B43">
        <w:rPr>
          <w:rFonts w:ascii="Arial" w:hAnsi="Arial" w:cs="Arial"/>
          <w:color w:val="auto"/>
          <w:sz w:val="22"/>
          <w:szCs w:val="22"/>
        </w:rPr>
        <w:t>oj</w:t>
      </w:r>
      <w:r w:rsidRPr="00EE6B43">
        <w:rPr>
          <w:rFonts w:ascii="Arial" w:hAnsi="Arial" w:cs="Arial"/>
          <w:color w:val="auto"/>
          <w:sz w:val="22"/>
          <w:szCs w:val="22"/>
          <w:lang w:val="sr-Cyrl-CS"/>
        </w:rPr>
        <w:t xml:space="preserve">их </w:t>
      </w:r>
      <w:r w:rsidRPr="00EE6B43">
        <w:rPr>
          <w:rFonts w:ascii="Arial" w:hAnsi="Arial" w:cs="Arial"/>
          <w:color w:val="auto"/>
          <w:sz w:val="22"/>
          <w:szCs w:val="22"/>
        </w:rPr>
        <w:t>je</w:t>
      </w:r>
      <w:r w:rsidRPr="00EE6B43">
        <w:rPr>
          <w:rFonts w:ascii="Arial" w:hAnsi="Arial" w:cs="Arial"/>
          <w:color w:val="auto"/>
          <w:sz w:val="22"/>
          <w:szCs w:val="22"/>
          <w:lang w:val="sr-Cyrl-CS"/>
        </w:rPr>
        <w:t xml:space="preserve"> 1 (</w:t>
      </w:r>
      <w:r w:rsidRPr="00EE6B43">
        <w:rPr>
          <w:rFonts w:ascii="Arial" w:hAnsi="Arial" w:cs="Arial"/>
          <w:color w:val="auto"/>
          <w:sz w:val="22"/>
          <w:szCs w:val="22"/>
        </w:rPr>
        <w:t>je</w:t>
      </w:r>
      <w:r w:rsidRPr="00EE6B43">
        <w:rPr>
          <w:rFonts w:ascii="Arial" w:hAnsi="Arial" w:cs="Arial"/>
          <w:color w:val="auto"/>
          <w:sz w:val="22"/>
          <w:szCs w:val="22"/>
          <w:lang w:val="sr-Cyrl-CS"/>
        </w:rPr>
        <w:t>д</w:t>
      </w:r>
      <w:r w:rsidRPr="00EE6B43">
        <w:rPr>
          <w:rFonts w:ascii="Arial" w:hAnsi="Arial" w:cs="Arial"/>
          <w:color w:val="auto"/>
          <w:sz w:val="22"/>
          <w:szCs w:val="22"/>
        </w:rPr>
        <w:t>a</w:t>
      </w:r>
      <w:r w:rsidRPr="00EE6B43">
        <w:rPr>
          <w:rFonts w:ascii="Arial" w:hAnsi="Arial" w:cs="Arial"/>
          <w:color w:val="auto"/>
          <w:sz w:val="22"/>
          <w:szCs w:val="22"/>
          <w:lang w:val="sr-Cyrl-CS"/>
        </w:rPr>
        <w:t>н) прим</w:t>
      </w:r>
      <w:r w:rsidRPr="00EE6B43">
        <w:rPr>
          <w:rFonts w:ascii="Arial" w:hAnsi="Arial" w:cs="Arial"/>
          <w:color w:val="auto"/>
          <w:sz w:val="22"/>
          <w:szCs w:val="22"/>
        </w:rPr>
        <w:t>e</w:t>
      </w:r>
      <w:r w:rsidRPr="00EE6B43">
        <w:rPr>
          <w:rFonts w:ascii="Arial" w:hAnsi="Arial" w:cs="Arial"/>
          <w:color w:val="auto"/>
          <w:sz w:val="22"/>
          <w:szCs w:val="22"/>
          <w:lang w:val="sr-Cyrl-CS"/>
        </w:rPr>
        <w:t>р</w:t>
      </w:r>
      <w:r w:rsidRPr="00EE6B43">
        <w:rPr>
          <w:rFonts w:ascii="Arial" w:hAnsi="Arial" w:cs="Arial"/>
          <w:color w:val="auto"/>
          <w:sz w:val="22"/>
          <w:szCs w:val="22"/>
        </w:rPr>
        <w:t>a</w:t>
      </w:r>
      <w:r w:rsidRPr="00EE6B43">
        <w:rPr>
          <w:rFonts w:ascii="Arial" w:hAnsi="Arial" w:cs="Arial"/>
          <w:color w:val="auto"/>
          <w:sz w:val="22"/>
          <w:szCs w:val="22"/>
          <w:lang w:val="sr-Cyrl-CS"/>
        </w:rPr>
        <w:t>к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ри</w:t>
      </w:r>
      <w:r w:rsidRPr="00EE6B43">
        <w:rPr>
          <w:rFonts w:ascii="Arial" w:hAnsi="Arial" w:cs="Arial"/>
          <w:color w:val="auto"/>
          <w:sz w:val="22"/>
          <w:szCs w:val="22"/>
        </w:rPr>
        <w:t>o</w:t>
      </w:r>
      <w:r w:rsidRPr="00EE6B43">
        <w:rPr>
          <w:rFonts w:ascii="Arial" w:hAnsi="Arial" w:cs="Arial"/>
          <w:color w:val="auto"/>
          <w:sz w:val="22"/>
          <w:szCs w:val="22"/>
          <w:lang w:val="sr-Cyrl-CS"/>
        </w:rPr>
        <w:t>ц</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r w:rsidRPr="00EE6B43">
        <w:rPr>
          <w:rFonts w:ascii="Arial" w:hAnsi="Arial" w:cs="Arial"/>
          <w:color w:val="auto"/>
          <w:sz w:val="22"/>
          <w:szCs w:val="22"/>
        </w:rPr>
        <w:t>a</w:t>
      </w:r>
      <w:r w:rsidRPr="00EE6B43">
        <w:rPr>
          <w:rFonts w:ascii="Arial" w:hAnsi="Arial" w:cs="Arial"/>
          <w:color w:val="auto"/>
          <w:sz w:val="22"/>
          <w:szCs w:val="22"/>
          <w:lang w:val="sr-Cyrl-CS"/>
        </w:rPr>
        <w:t xml:space="preserve"> 1 (</w:t>
      </w:r>
      <w:r w:rsidRPr="00EE6B43">
        <w:rPr>
          <w:rFonts w:ascii="Arial" w:hAnsi="Arial" w:cs="Arial"/>
          <w:color w:val="auto"/>
          <w:sz w:val="22"/>
          <w:szCs w:val="22"/>
        </w:rPr>
        <w:t>je</w:t>
      </w:r>
      <w:r w:rsidRPr="00EE6B43">
        <w:rPr>
          <w:rFonts w:ascii="Arial" w:hAnsi="Arial" w:cs="Arial"/>
          <w:color w:val="auto"/>
          <w:sz w:val="22"/>
          <w:szCs w:val="22"/>
          <w:lang w:val="sr-Cyrl-CS"/>
        </w:rPr>
        <w:t>д</w:t>
      </w:r>
      <w:r w:rsidRPr="00EE6B43">
        <w:rPr>
          <w:rFonts w:ascii="Arial" w:hAnsi="Arial" w:cs="Arial"/>
          <w:color w:val="auto"/>
          <w:sz w:val="22"/>
          <w:szCs w:val="22"/>
        </w:rPr>
        <w:t>a</w:t>
      </w:r>
      <w:r w:rsidRPr="00EE6B43">
        <w:rPr>
          <w:rFonts w:ascii="Arial" w:hAnsi="Arial" w:cs="Arial"/>
          <w:color w:val="auto"/>
          <w:sz w:val="22"/>
          <w:szCs w:val="22"/>
          <w:lang w:val="sr-Cyrl-CS"/>
        </w:rPr>
        <w:t>н) з</w:t>
      </w:r>
      <w:r w:rsidRPr="00EE6B43">
        <w:rPr>
          <w:rFonts w:ascii="Arial" w:hAnsi="Arial" w:cs="Arial"/>
          <w:color w:val="auto"/>
          <w:sz w:val="22"/>
          <w:szCs w:val="22"/>
        </w:rPr>
        <w:t>a</w:t>
      </w:r>
      <w:r w:rsidRPr="00EE6B43">
        <w:rPr>
          <w:rFonts w:ascii="Arial" w:hAnsi="Arial" w:cs="Arial"/>
          <w:color w:val="auto"/>
          <w:sz w:val="22"/>
          <w:szCs w:val="22"/>
          <w:lang w:val="sr-Cyrl-CS"/>
        </w:rPr>
        <w:t>држ</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xml:space="preserve"> Дужник.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lang w:val="sr-Cyrl-CS"/>
        </w:rPr>
        <w:t>_______________________ Изд</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л</w:t>
      </w:r>
      <w:r w:rsidRPr="00EE6B43">
        <w:rPr>
          <w:rFonts w:ascii="Arial" w:hAnsi="Arial" w:cs="Arial"/>
          <w:color w:val="auto"/>
          <w:sz w:val="22"/>
          <w:szCs w:val="22"/>
        </w:rPr>
        <w:t>a</w:t>
      </w:r>
      <w:r w:rsidRPr="00EE6B43">
        <w:rPr>
          <w:rFonts w:ascii="Arial" w:hAnsi="Arial" w:cs="Arial"/>
          <w:color w:val="auto"/>
          <w:sz w:val="22"/>
          <w:szCs w:val="22"/>
          <w:lang w:val="sr-Cyrl-CS"/>
        </w:rPr>
        <w:t>ц м</w:t>
      </w:r>
      <w:r w:rsidRPr="00EE6B43">
        <w:rPr>
          <w:rFonts w:ascii="Arial" w:hAnsi="Arial" w:cs="Arial"/>
          <w:color w:val="auto"/>
          <w:sz w:val="22"/>
          <w:szCs w:val="22"/>
        </w:rPr>
        <w:t>e</w:t>
      </w:r>
      <w:r w:rsidRPr="00EE6B43">
        <w:rPr>
          <w:rFonts w:ascii="Arial" w:hAnsi="Arial" w:cs="Arial"/>
          <w:color w:val="auto"/>
          <w:sz w:val="22"/>
          <w:szCs w:val="22"/>
          <w:lang w:val="sr-Cyrl-CS"/>
        </w:rPr>
        <w:t>ниц</w:t>
      </w:r>
      <w:r w:rsidRPr="00EE6B43">
        <w:rPr>
          <w:rFonts w:ascii="Arial" w:hAnsi="Arial" w:cs="Arial"/>
          <w:color w:val="auto"/>
          <w:sz w:val="22"/>
          <w:szCs w:val="22"/>
        </w:rPr>
        <w:t>e</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Услoви мeничнe oбaвeзe:</w:t>
      </w:r>
    </w:p>
    <w:p w:rsidR="001B0370" w:rsidRPr="00EE6B43" w:rsidRDefault="001B0370" w:rsidP="001B0370">
      <w:pPr>
        <w:numPr>
          <w:ilvl w:val="0"/>
          <w:numId w:val="6"/>
        </w:numPr>
        <w:spacing w:before="0"/>
        <w:rPr>
          <w:rFonts w:cs="Arial"/>
        </w:rPr>
      </w:pPr>
      <w:r w:rsidRPr="00EE6B4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EE6B43" w:rsidRDefault="001B0370" w:rsidP="001B0370">
      <w:pPr>
        <w:numPr>
          <w:ilvl w:val="0"/>
          <w:numId w:val="6"/>
        </w:numPr>
        <w:spacing w:before="0"/>
        <w:rPr>
          <w:rFonts w:cs="Arial"/>
        </w:rPr>
      </w:pPr>
      <w:r w:rsidRPr="00EE6B43">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EE6B43">
        <w:rPr>
          <w:rFonts w:cs="Arial"/>
        </w:rPr>
        <w:t>средство финансијског обезбеђења</w:t>
      </w:r>
      <w:r w:rsidRPr="00EE6B43">
        <w:rPr>
          <w:rFonts w:cs="Arial"/>
        </w:rPr>
        <w:t xml:space="preserve"> у рoку дeфинисaнoм у конкурсној дoкумeнтaциjи.</w:t>
      </w:r>
    </w:p>
    <w:p w:rsidR="001B0370" w:rsidRPr="00EE6B43"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E6B43" w:rsidTr="00BE2EA9">
        <w:trPr>
          <w:jc w:val="center"/>
        </w:trPr>
        <w:tc>
          <w:tcPr>
            <w:tcW w:w="3882" w:type="dxa"/>
          </w:tcPr>
          <w:p w:rsidR="001B0370" w:rsidRPr="00EE6B43" w:rsidRDefault="001B0370" w:rsidP="00BE2EA9">
            <w:pPr>
              <w:spacing w:before="0"/>
              <w:jc w:val="center"/>
              <w:rPr>
                <w:rFonts w:cs="Arial"/>
              </w:rPr>
            </w:pPr>
            <w:r w:rsidRPr="00EE6B43">
              <w:rPr>
                <w:rFonts w:cs="Arial"/>
              </w:rPr>
              <w:t>Датум:</w:t>
            </w:r>
          </w:p>
        </w:tc>
        <w:tc>
          <w:tcPr>
            <w:tcW w:w="2127" w:type="dxa"/>
          </w:tcPr>
          <w:p w:rsidR="001B0370" w:rsidRPr="00EE6B43" w:rsidRDefault="001B0370" w:rsidP="00BE2EA9">
            <w:pPr>
              <w:spacing w:before="0"/>
              <w:jc w:val="center"/>
              <w:rPr>
                <w:rFonts w:cs="Arial"/>
                <w:lang w:val="ru-RU"/>
              </w:rPr>
            </w:pPr>
          </w:p>
        </w:tc>
        <w:tc>
          <w:tcPr>
            <w:tcW w:w="4022" w:type="dxa"/>
          </w:tcPr>
          <w:p w:rsidR="001B0370" w:rsidRPr="00EE6B43" w:rsidRDefault="001B0370" w:rsidP="00BE2EA9">
            <w:pPr>
              <w:spacing w:before="0"/>
              <w:jc w:val="center"/>
              <w:rPr>
                <w:rFonts w:cs="Arial"/>
                <w:lang w:val="ru-RU"/>
              </w:rPr>
            </w:pPr>
            <w:r w:rsidRPr="00EE6B43">
              <w:rPr>
                <w:rFonts w:cs="Arial"/>
              </w:rPr>
              <w:t>Понуђач</w:t>
            </w:r>
            <w:r w:rsidRPr="00EE6B43">
              <w:rPr>
                <w:rFonts w:cs="Arial"/>
                <w:lang w:val="ru-RU"/>
              </w:rPr>
              <w:t>:</w:t>
            </w:r>
          </w:p>
        </w:tc>
      </w:tr>
      <w:tr w:rsidR="001B0370" w:rsidRPr="00EE6B43" w:rsidTr="00BE2EA9">
        <w:trPr>
          <w:jc w:val="center"/>
        </w:trPr>
        <w:tc>
          <w:tcPr>
            <w:tcW w:w="3882" w:type="dxa"/>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rPr>
            </w:pPr>
            <w:r w:rsidRPr="00EE6B43">
              <w:rPr>
                <w:rFonts w:cs="Arial"/>
              </w:rPr>
              <w:t>М.П.</w:t>
            </w:r>
          </w:p>
        </w:tc>
        <w:tc>
          <w:tcPr>
            <w:tcW w:w="4022" w:type="dxa"/>
          </w:tcPr>
          <w:p w:rsidR="001B0370" w:rsidRPr="00EE6B43" w:rsidRDefault="001B0370" w:rsidP="00BE2EA9">
            <w:pPr>
              <w:spacing w:before="0"/>
              <w:jc w:val="center"/>
              <w:rPr>
                <w:rFonts w:cs="Arial"/>
                <w:lang w:val="ru-RU"/>
              </w:rPr>
            </w:pPr>
          </w:p>
        </w:tc>
      </w:tr>
      <w:tr w:rsidR="001B0370" w:rsidRPr="00EE6B43" w:rsidTr="00BE2EA9">
        <w:trPr>
          <w:jc w:val="center"/>
        </w:trPr>
        <w:tc>
          <w:tcPr>
            <w:tcW w:w="3882" w:type="dxa"/>
            <w:tcBorders>
              <w:bottom w:val="single" w:sz="4" w:space="0" w:color="auto"/>
            </w:tcBorders>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lang w:val="ru-RU"/>
              </w:rPr>
            </w:pPr>
          </w:p>
        </w:tc>
        <w:tc>
          <w:tcPr>
            <w:tcW w:w="4022" w:type="dxa"/>
            <w:tcBorders>
              <w:bottom w:val="single" w:sz="4" w:space="0" w:color="auto"/>
            </w:tcBorders>
          </w:tcPr>
          <w:p w:rsidR="001B0370" w:rsidRPr="00EE6B43" w:rsidRDefault="001B0370" w:rsidP="00BE2EA9">
            <w:pPr>
              <w:spacing w:before="0"/>
              <w:jc w:val="center"/>
              <w:rPr>
                <w:rFonts w:cs="Arial"/>
                <w:lang w:val="ru-RU"/>
              </w:rPr>
            </w:pPr>
          </w:p>
        </w:tc>
      </w:tr>
      <w:tr w:rsidR="001B0370" w:rsidRPr="00EE6B43" w:rsidTr="00BE2EA9">
        <w:trPr>
          <w:trHeight w:val="389"/>
          <w:jc w:val="center"/>
        </w:trPr>
        <w:tc>
          <w:tcPr>
            <w:tcW w:w="3882" w:type="dxa"/>
            <w:tcBorders>
              <w:top w:val="single" w:sz="4" w:space="0" w:color="auto"/>
            </w:tcBorders>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lang w:val="ru-RU"/>
              </w:rPr>
            </w:pPr>
          </w:p>
        </w:tc>
        <w:tc>
          <w:tcPr>
            <w:tcW w:w="4022" w:type="dxa"/>
            <w:tcBorders>
              <w:top w:val="single" w:sz="4" w:space="0" w:color="auto"/>
            </w:tcBorders>
          </w:tcPr>
          <w:p w:rsidR="001B0370" w:rsidRPr="00EE6B43" w:rsidRDefault="001B0370" w:rsidP="00BE2EA9">
            <w:pPr>
              <w:spacing w:before="0"/>
              <w:jc w:val="center"/>
              <w:rPr>
                <w:rFonts w:cs="Arial"/>
                <w:lang w:val="ru-RU"/>
              </w:rPr>
            </w:pPr>
          </w:p>
        </w:tc>
      </w:tr>
    </w:tbl>
    <w:p w:rsidR="001B0370" w:rsidRPr="00EE6B43" w:rsidRDefault="001B0370" w:rsidP="001B0370">
      <w:pPr>
        <w:spacing w:before="0"/>
        <w:ind w:firstLine="720"/>
        <w:rPr>
          <w:rFonts w:cs="Arial"/>
          <w:lang w:val="ru-RU"/>
        </w:rPr>
      </w:pPr>
    </w:p>
    <w:p w:rsidR="001B0370" w:rsidRPr="00EE6B43" w:rsidRDefault="001B0370" w:rsidP="001B0370">
      <w:pPr>
        <w:spacing w:before="0"/>
        <w:ind w:firstLine="720"/>
        <w:rPr>
          <w:rFonts w:cs="Arial"/>
          <w:lang w:val="ru-RU"/>
        </w:rPr>
      </w:pPr>
    </w:p>
    <w:p w:rsidR="001B0370" w:rsidRPr="00EE6B43" w:rsidRDefault="001B0370" w:rsidP="001B0370">
      <w:pPr>
        <w:spacing w:before="0"/>
        <w:ind w:firstLine="720"/>
        <w:rPr>
          <w:rFonts w:cs="Arial"/>
          <w:lang w:val="ru-RU"/>
        </w:rPr>
      </w:pPr>
      <w:r w:rsidRPr="00EE6B43">
        <w:rPr>
          <w:rFonts w:cs="Arial"/>
          <w:lang w:val="ru-RU"/>
        </w:rPr>
        <w:t>Прилог:</w:t>
      </w:r>
    </w:p>
    <w:p w:rsidR="001B0370" w:rsidRPr="00EE6B43" w:rsidRDefault="001B0370" w:rsidP="001B0370">
      <w:pPr>
        <w:pStyle w:val="ListParagraph"/>
        <w:numPr>
          <w:ilvl w:val="0"/>
          <w:numId w:val="7"/>
        </w:numPr>
        <w:spacing w:before="0" w:after="0" w:line="240" w:lineRule="auto"/>
        <w:rPr>
          <w:rFonts w:ascii="Arial" w:hAnsi="Arial" w:cs="Arial"/>
        </w:rPr>
      </w:pPr>
      <w:r w:rsidRPr="00EE6B43">
        <w:rPr>
          <w:rFonts w:ascii="Arial" w:hAnsi="Arial" w:cs="Arial"/>
        </w:rPr>
        <w:t xml:space="preserve">1 једна потписана и оверена бланко </w:t>
      </w:r>
      <w:r w:rsidR="004E0FFC" w:rsidRPr="00EE6B43">
        <w:rPr>
          <w:rFonts w:ascii="Arial" w:hAnsi="Arial" w:cs="Arial"/>
        </w:rPr>
        <w:t>сопствена</w:t>
      </w:r>
      <w:r w:rsidRPr="00EE6B43">
        <w:rPr>
          <w:rFonts w:ascii="Arial" w:hAnsi="Arial" w:cs="Arial"/>
        </w:rPr>
        <w:t xml:space="preserve"> меница као гаранција за озбиљност понуде </w:t>
      </w:r>
    </w:p>
    <w:p w:rsidR="004E0FFC" w:rsidRPr="00EE6B43" w:rsidRDefault="004E0FFC" w:rsidP="001B0370">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EE6B43">
        <w:rPr>
          <w:rFonts w:ascii="Arial" w:hAnsi="Arial" w:cs="Arial"/>
        </w:rPr>
        <w:t>а</w:t>
      </w:r>
      <w:r w:rsidRPr="00EE6B4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EE6B43" w:rsidRDefault="004E0FFC" w:rsidP="001B0370">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ОП обрасца </w:t>
      </w:r>
    </w:p>
    <w:p w:rsidR="004E0FFC" w:rsidRPr="00EE6B43" w:rsidRDefault="004E0FFC" w:rsidP="004E0FFC">
      <w:pPr>
        <w:pStyle w:val="ListParagraph"/>
        <w:numPr>
          <w:ilvl w:val="0"/>
          <w:numId w:val="7"/>
        </w:numPr>
        <w:spacing w:before="0" w:after="0" w:line="240" w:lineRule="auto"/>
        <w:rPr>
          <w:rFonts w:ascii="Arial" w:hAnsi="Arial" w:cs="Arial"/>
        </w:rPr>
      </w:pPr>
      <w:r w:rsidRPr="00EE6B4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E6B43" w:rsidRDefault="001B0370" w:rsidP="001B0370">
      <w:pPr>
        <w:pStyle w:val="ListParagraph"/>
        <w:spacing w:before="0" w:after="0" w:line="240" w:lineRule="auto"/>
        <w:rPr>
          <w:rFonts w:ascii="Arial" w:hAnsi="Arial" w:cs="Arial"/>
        </w:rPr>
      </w:pPr>
    </w:p>
    <w:p w:rsidR="001B0370" w:rsidRPr="00EE6B43" w:rsidRDefault="001B0370" w:rsidP="001B0370">
      <w:pPr>
        <w:pStyle w:val="ListParagraph"/>
        <w:spacing w:before="0" w:after="0" w:line="240" w:lineRule="auto"/>
        <w:rPr>
          <w:rFonts w:ascii="Arial" w:hAnsi="Arial" w:cs="Arial"/>
        </w:rPr>
      </w:pPr>
    </w:p>
    <w:p w:rsidR="001B0370" w:rsidRPr="00EE6B43" w:rsidRDefault="001B0370" w:rsidP="001B0370">
      <w:pPr>
        <w:pStyle w:val="ListParagraph"/>
        <w:spacing w:before="0" w:after="0" w:line="240" w:lineRule="auto"/>
        <w:rPr>
          <w:rFonts w:ascii="Arial" w:hAnsi="Arial" w:cs="Arial"/>
          <w:b/>
        </w:rPr>
      </w:pPr>
      <w:r w:rsidRPr="00EE6B43">
        <w:rPr>
          <w:rFonts w:ascii="Arial" w:hAnsi="Arial" w:cs="Arial"/>
          <w:b/>
        </w:rPr>
        <w:t>Менично писмо у складу са садржином овог Прилога се доставља у оквиру понуде.</w:t>
      </w: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1B0370" w:rsidRPr="00EE6B43" w:rsidRDefault="001B0370" w:rsidP="001B0370">
      <w:pPr>
        <w:spacing w:before="0"/>
        <w:jc w:val="right"/>
        <w:rPr>
          <w:rFonts w:cs="Arial"/>
          <w:b/>
          <w:lang w:val="sr-Cyrl-RS"/>
        </w:rPr>
      </w:pPr>
      <w:r w:rsidRPr="008377FF">
        <w:rPr>
          <w:rFonts w:cs="Arial"/>
          <w:b/>
        </w:rPr>
        <w:t xml:space="preserve">ПРИЛОГ </w:t>
      </w:r>
      <w:r w:rsidR="00EE6B43">
        <w:rPr>
          <w:rFonts w:cs="Arial"/>
          <w:b/>
          <w:lang w:val="sr-Cyrl-RS"/>
        </w:rPr>
        <w:t>3</w:t>
      </w:r>
    </w:p>
    <w:p w:rsidR="00707C8B" w:rsidRPr="00EE6B43" w:rsidRDefault="00EE6B43" w:rsidP="00707C8B">
      <w:pPr>
        <w:spacing w:before="0"/>
        <w:jc w:val="right"/>
        <w:rPr>
          <w:rFonts w:cs="Arial"/>
          <w:b/>
        </w:rPr>
      </w:pPr>
      <w:r w:rsidRPr="00EE6B43">
        <w:rPr>
          <w:rFonts w:cs="Arial"/>
          <w:b/>
        </w:rPr>
        <w:t>мениц</w:t>
      </w:r>
      <w:r w:rsidRPr="00EE6B43">
        <w:rPr>
          <w:rFonts w:cs="Arial"/>
          <w:b/>
          <w:lang w:val="sr-Cyrl-RS"/>
        </w:rPr>
        <w:t>а</w:t>
      </w:r>
      <w:r w:rsidR="00707C8B" w:rsidRPr="00EE6B43">
        <w:rPr>
          <w:rFonts w:cs="Arial"/>
          <w:b/>
        </w:rPr>
        <w:t xml:space="preserve"> за добро извршење посла</w:t>
      </w:r>
    </w:p>
    <w:p w:rsidR="004E0FFC" w:rsidRPr="00EE6B43" w:rsidRDefault="004E0FFC" w:rsidP="001B0370">
      <w:pPr>
        <w:spacing w:before="0"/>
        <w:jc w:val="right"/>
        <w:rPr>
          <w:rFonts w:cs="Arial"/>
          <w:b/>
        </w:rPr>
      </w:pPr>
    </w:p>
    <w:p w:rsidR="004E0FFC" w:rsidRPr="00EE6B43" w:rsidRDefault="004E0FFC" w:rsidP="004E0FFC">
      <w:pPr>
        <w:spacing w:before="0"/>
        <w:rPr>
          <w:rFonts w:cs="Arial"/>
        </w:rPr>
      </w:pPr>
      <w:r w:rsidRPr="00EE6B4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EE6B43" w:rsidRDefault="004E0FFC" w:rsidP="001B0370">
      <w:pPr>
        <w:spacing w:before="0"/>
        <w:rPr>
          <w:rFonts w:cs="Arial"/>
        </w:rPr>
      </w:pPr>
    </w:p>
    <w:p w:rsidR="001B0370" w:rsidRPr="00EE6B43" w:rsidRDefault="001B0370" w:rsidP="001B0370">
      <w:pPr>
        <w:spacing w:before="0"/>
        <w:rPr>
          <w:rFonts w:cs="Arial"/>
          <w:b/>
        </w:rPr>
      </w:pPr>
      <w:r w:rsidRPr="00EE6B43">
        <w:rPr>
          <w:rFonts w:cs="Arial"/>
          <w:b/>
        </w:rPr>
        <w:t>(напомена: не доставља се у понуди)</w:t>
      </w:r>
    </w:p>
    <w:p w:rsidR="004E0FFC" w:rsidRPr="00EE6B43" w:rsidRDefault="004E0FFC" w:rsidP="001B0370">
      <w:pPr>
        <w:spacing w:before="0"/>
        <w:rPr>
          <w:rFonts w:cs="Arial"/>
        </w:rPr>
      </w:pPr>
    </w:p>
    <w:p w:rsidR="004E0FFC" w:rsidRPr="00EE6B43" w:rsidRDefault="004E0FFC" w:rsidP="004E0FFC">
      <w:pPr>
        <w:spacing w:before="0"/>
        <w:rPr>
          <w:rFonts w:cs="Arial"/>
          <w:lang w:val="ru-RU"/>
        </w:rPr>
      </w:pPr>
      <w:r w:rsidRPr="00EE6B43">
        <w:rPr>
          <w:rFonts w:cs="Arial"/>
        </w:rPr>
        <w:t xml:space="preserve">ДУЖНИК:  </w:t>
      </w:r>
      <w:r w:rsidRPr="00EE6B43">
        <w:rPr>
          <w:rFonts w:cs="Arial"/>
          <w:lang w:val="ru-RU"/>
        </w:rPr>
        <w:t>…………………………………………………………………………........................</w:t>
      </w:r>
    </w:p>
    <w:p w:rsidR="004E0FFC" w:rsidRPr="00EE6B43" w:rsidRDefault="004E0FFC" w:rsidP="004E0FFC">
      <w:pPr>
        <w:spacing w:before="0"/>
        <w:rPr>
          <w:rFonts w:cs="Arial"/>
        </w:rPr>
      </w:pPr>
      <w:r w:rsidRPr="00EE6B43">
        <w:rPr>
          <w:rFonts w:cs="Arial"/>
        </w:rPr>
        <w:t>(назив и седиште Понуђача)</w:t>
      </w:r>
    </w:p>
    <w:p w:rsidR="004E0FFC" w:rsidRPr="00EE6B43" w:rsidRDefault="004E0FFC" w:rsidP="004E0FFC">
      <w:pPr>
        <w:spacing w:before="0"/>
        <w:rPr>
          <w:rFonts w:cs="Arial"/>
        </w:rPr>
      </w:pPr>
      <w:r w:rsidRPr="00EE6B43">
        <w:rPr>
          <w:rFonts w:cs="Arial"/>
        </w:rPr>
        <w:t>МАТИЧНИ БРОЈ ДУЖНИКА (Понуђача): ..................................................................</w:t>
      </w:r>
    </w:p>
    <w:p w:rsidR="004E0FFC" w:rsidRPr="00EE6B43" w:rsidRDefault="004E0FFC" w:rsidP="004E0FFC">
      <w:pPr>
        <w:spacing w:before="0"/>
        <w:rPr>
          <w:rFonts w:cs="Arial"/>
        </w:rPr>
      </w:pPr>
      <w:r w:rsidRPr="00EE6B43">
        <w:rPr>
          <w:rFonts w:cs="Arial"/>
        </w:rPr>
        <w:t>ТЕКУЋИ РАЧУН ДУЖНИКА (Понуђача): ...................................................................</w:t>
      </w:r>
    </w:p>
    <w:p w:rsidR="004E0FFC" w:rsidRPr="00EE6B43" w:rsidRDefault="004E0FFC" w:rsidP="004E0FFC">
      <w:pPr>
        <w:spacing w:before="0"/>
        <w:rPr>
          <w:rFonts w:cs="Arial"/>
        </w:rPr>
      </w:pPr>
      <w:r w:rsidRPr="00EE6B43">
        <w:rPr>
          <w:rFonts w:cs="Arial"/>
        </w:rPr>
        <w:t>ПИБ ДУЖНИКА (Понуђача): ........................................................................................</w:t>
      </w:r>
    </w:p>
    <w:p w:rsidR="004E0FFC" w:rsidRPr="00EE6B43" w:rsidRDefault="004E0FFC" w:rsidP="004E0FFC">
      <w:pPr>
        <w:spacing w:before="0"/>
        <w:rPr>
          <w:rFonts w:cs="Arial"/>
        </w:rPr>
      </w:pPr>
    </w:p>
    <w:p w:rsidR="004E0FFC" w:rsidRPr="00EE6B43" w:rsidRDefault="004E0FFC" w:rsidP="004E0FFC">
      <w:pPr>
        <w:spacing w:before="0"/>
        <w:rPr>
          <w:rFonts w:cs="Arial"/>
        </w:rPr>
      </w:pPr>
      <w:r w:rsidRPr="00EE6B43">
        <w:rPr>
          <w:rFonts w:cs="Arial"/>
        </w:rPr>
        <w:t>и з д а ј е  д а н а ............................ године</w:t>
      </w:r>
    </w:p>
    <w:p w:rsidR="004E0FFC" w:rsidRPr="00EE6B43" w:rsidRDefault="004E0FFC" w:rsidP="004E0FFC">
      <w:pPr>
        <w:spacing w:before="0"/>
        <w:rPr>
          <w:rFonts w:cs="Arial"/>
        </w:rPr>
      </w:pPr>
    </w:p>
    <w:p w:rsidR="004E0FFC" w:rsidRPr="00EE6B43" w:rsidRDefault="004E0FFC" w:rsidP="004E0FFC">
      <w:pPr>
        <w:spacing w:before="0"/>
        <w:rPr>
          <w:rFonts w:cs="Arial"/>
        </w:rPr>
      </w:pPr>
    </w:p>
    <w:p w:rsidR="004E0FFC" w:rsidRPr="00EE6B43" w:rsidRDefault="004E0FFC" w:rsidP="004E0FFC">
      <w:pPr>
        <w:spacing w:before="0"/>
        <w:jc w:val="center"/>
        <w:rPr>
          <w:rFonts w:cs="Arial"/>
          <w:b/>
        </w:rPr>
      </w:pPr>
      <w:r w:rsidRPr="00EE6B43">
        <w:rPr>
          <w:rFonts w:cs="Arial"/>
          <w:b/>
        </w:rPr>
        <w:t>МЕНИЧНО ПИСМО – ОВЛАШЋЕЊЕ ЗА КОРИСНИКА  БЛАНКО СОПСТВЕНЕ МЕНИЦЕ</w:t>
      </w:r>
    </w:p>
    <w:p w:rsidR="001B0370" w:rsidRPr="00EE6B43" w:rsidRDefault="001B0370" w:rsidP="001B0370">
      <w:pPr>
        <w:spacing w:before="0"/>
        <w:rPr>
          <w:rFonts w:cs="Arial"/>
        </w:rPr>
      </w:pPr>
    </w:p>
    <w:p w:rsidR="008576CB" w:rsidRPr="00EE6B43"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E6B43">
        <w:rPr>
          <w:rFonts w:cs="Arial"/>
          <w:b w:val="0"/>
          <w:sz w:val="22"/>
          <w:szCs w:val="22"/>
        </w:rPr>
        <w:t xml:space="preserve">КОРИСНИК - </w:t>
      </w:r>
      <w:r w:rsidR="00707C8B" w:rsidRPr="00EE6B43">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EE6B43" w:rsidRDefault="001B0370" w:rsidP="001B0370">
      <w:pPr>
        <w:spacing w:before="0"/>
        <w:rPr>
          <w:rFonts w:cs="Arial"/>
        </w:rPr>
      </w:pP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 xml:space="preserve">Предајемо вам 1 (једну) потписану и оверену, бланко  </w:t>
      </w:r>
      <w:r w:rsidR="004E0FFC" w:rsidRPr="00EE6B43">
        <w:rPr>
          <w:rFonts w:cs="Arial"/>
        </w:rPr>
        <w:t>сопствену</w:t>
      </w:r>
      <w:r w:rsidRPr="00EE6B43">
        <w:rPr>
          <w:rFonts w:cs="Arial"/>
        </w:rPr>
        <w:t xml:space="preserve">  меницу</w:t>
      </w:r>
      <w:r w:rsidR="000365C7" w:rsidRPr="00EE6B43">
        <w:rPr>
          <w:rFonts w:cs="Arial"/>
        </w:rPr>
        <w:t xml:space="preserve"> која је неопозива, без права протеста и наплатива на први позив</w:t>
      </w:r>
      <w:r w:rsidRPr="00EE6B43">
        <w:rPr>
          <w:rFonts w:cs="Arial"/>
        </w:rPr>
        <w:t xml:space="preserve">, серијски                 бр._________________ (уписати серијски број)  као средство финансијског обезбеђења и овлашћујемо </w:t>
      </w:r>
      <w:r w:rsidR="00707C8B" w:rsidRPr="00EE6B43">
        <w:rPr>
          <w:rFonts w:cs="Arial"/>
        </w:rPr>
        <w:t>Јавно предузеће „Електропривреда Србије“ Београд, Улица царице Милице број 2, Београд,</w:t>
      </w:r>
      <w:r w:rsidR="00707C8B" w:rsidRPr="00EE6B43">
        <w:rPr>
          <w:rFonts w:cs="Arial"/>
          <w:b/>
        </w:rPr>
        <w:t xml:space="preserve"> </w:t>
      </w:r>
      <w:r w:rsidR="00707C8B" w:rsidRPr="00EE6B43">
        <w:rPr>
          <w:rFonts w:cs="Arial"/>
        </w:rPr>
        <w:t>огранак ТЕНТ Београд-Обреновац, улица Богољуба Урошевића Црног број 44., 11500 Обреновац</w:t>
      </w:r>
      <w:r w:rsidRPr="00EE6B43">
        <w:rPr>
          <w:rFonts w:cs="Arial"/>
        </w:rPr>
        <w:t>, као Повериоца, да предату меницу може попунити до максимално</w:t>
      </w:r>
      <w:r w:rsidR="000365C7" w:rsidRPr="00EE6B43">
        <w:rPr>
          <w:rFonts w:cs="Arial"/>
        </w:rPr>
        <w:t>г износа  од ___________</w:t>
      </w:r>
      <w:r w:rsidRPr="00EE6B43">
        <w:rPr>
          <w:rFonts w:cs="Arial"/>
        </w:rPr>
        <w:t xml:space="preserve"> динара,</w:t>
      </w:r>
      <w:r w:rsidR="000365C7" w:rsidRPr="00EE6B43">
        <w:rPr>
          <w:rFonts w:cs="Arial"/>
        </w:rPr>
        <w:t xml:space="preserve"> (и  словима  ______________</w:t>
      </w:r>
      <w:r w:rsidRPr="00EE6B43">
        <w:rPr>
          <w:rFonts w:cs="Arial"/>
        </w:rPr>
        <w:t>_динара), по Уговору о_____</w:t>
      </w:r>
      <w:r w:rsidR="000365C7" w:rsidRPr="00EE6B43">
        <w:rPr>
          <w:rFonts w:cs="Arial"/>
        </w:rPr>
        <w:t>_____________________________</w:t>
      </w:r>
      <w:r w:rsidRPr="00EE6B43">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w:t>
      </w:r>
      <w:r w:rsidR="00707C8B" w:rsidRPr="00EE6B43">
        <w:rPr>
          <w:rFonts w:cs="Arial"/>
        </w:rPr>
        <w:t xml:space="preserve"> </w:t>
      </w:r>
      <w:r w:rsidRPr="00EE6B43">
        <w:rPr>
          <w:rFonts w:cs="Arial"/>
        </w:rPr>
        <w:t>(назив дужника), као дужник не изврши уговорене обавезе у уговореном року или  их изврши делимично или неквалитетно.</w:t>
      </w:r>
    </w:p>
    <w:p w:rsidR="001B0370" w:rsidRPr="00EE6B43" w:rsidRDefault="001B0370" w:rsidP="001B0370">
      <w:pPr>
        <w:spacing w:before="0"/>
        <w:rPr>
          <w:rFonts w:cs="Arial"/>
        </w:rPr>
      </w:pPr>
    </w:p>
    <w:p w:rsidR="001B0370" w:rsidRPr="00EE6B43" w:rsidRDefault="000365C7" w:rsidP="001B0370">
      <w:pPr>
        <w:spacing w:before="0"/>
        <w:rPr>
          <w:rFonts w:cs="Arial"/>
        </w:rPr>
      </w:pPr>
      <w:r w:rsidRPr="00EE6B43">
        <w:rPr>
          <w:rFonts w:cs="Arial"/>
        </w:rPr>
        <w:t>Издата б</w:t>
      </w:r>
      <w:r w:rsidR="001B0370" w:rsidRPr="00EE6B43">
        <w:rPr>
          <w:rFonts w:cs="Arial"/>
        </w:rPr>
        <w:t xml:space="preserve">ланко </w:t>
      </w:r>
      <w:r w:rsidRPr="00EE6B43">
        <w:rPr>
          <w:rFonts w:cs="Arial"/>
        </w:rPr>
        <w:t>сопствена</w:t>
      </w:r>
      <w:r w:rsidR="001B0370" w:rsidRPr="00EE6B43">
        <w:rPr>
          <w:rFonts w:cs="Arial"/>
        </w:rPr>
        <w:t xml:space="preserve"> меница серијски број</w:t>
      </w:r>
      <w:r w:rsidR="001B0370" w:rsidRPr="00EE6B43">
        <w:rPr>
          <w:rFonts w:cs="Arial"/>
        </w:rPr>
        <w:tab/>
        <w:t>(уписати серијски број) може се поднети на наплату у року доспећа  утврђеном  Уговором бр. _______</w:t>
      </w:r>
      <w:r w:rsidR="00707C8B" w:rsidRPr="00EE6B43">
        <w:rPr>
          <w:rFonts w:cs="Arial"/>
        </w:rPr>
        <w:t>______</w:t>
      </w:r>
      <w:r w:rsidR="001B0370" w:rsidRPr="00EE6B43">
        <w:rPr>
          <w:rFonts w:cs="Arial"/>
        </w:rPr>
        <w:t>____ од ______</w:t>
      </w:r>
      <w:r w:rsidR="00707C8B" w:rsidRPr="00EE6B43">
        <w:rPr>
          <w:rFonts w:cs="Arial"/>
        </w:rPr>
        <w:t>_______</w:t>
      </w:r>
      <w:r w:rsidR="001B0370" w:rsidRPr="00EE6B43">
        <w:rPr>
          <w:rFonts w:cs="Arial"/>
        </w:rPr>
        <w:t>___ године (заведен код Корисника-Повериоца)  и бр. _____</w:t>
      </w:r>
      <w:r w:rsidR="00707C8B" w:rsidRPr="00EE6B43">
        <w:rPr>
          <w:rFonts w:cs="Arial"/>
        </w:rPr>
        <w:t>____</w:t>
      </w:r>
      <w:r w:rsidR="001B0370" w:rsidRPr="00EE6B43">
        <w:rPr>
          <w:rFonts w:cs="Arial"/>
        </w:rPr>
        <w:t>________ од ____</w:t>
      </w:r>
      <w:r w:rsidR="00707C8B" w:rsidRPr="00EE6B43">
        <w:rPr>
          <w:rFonts w:cs="Arial"/>
        </w:rPr>
        <w:t>___________</w:t>
      </w:r>
      <w:r w:rsidR="001B0370" w:rsidRPr="00EE6B43">
        <w:rPr>
          <w:rFonts w:cs="Arial"/>
        </w:rPr>
        <w:t>_ године (заведен код дужника) т.ј</w:t>
      </w:r>
      <w:r w:rsidR="00E9530E" w:rsidRPr="00EE6B43">
        <w:rPr>
          <w:rFonts w:cs="Arial"/>
        </w:rPr>
        <w:t>. најкасније до истека рока од 3</w:t>
      </w:r>
      <w:r w:rsidR="001B0370" w:rsidRPr="00EE6B43">
        <w:rPr>
          <w:rFonts w:cs="Arial"/>
        </w:rPr>
        <w:t>0 (</w:t>
      </w:r>
      <w:r w:rsidR="00E9530E" w:rsidRPr="00EE6B43">
        <w:rPr>
          <w:rFonts w:cs="Arial"/>
        </w:rPr>
        <w:t>три</w:t>
      </w:r>
      <w:r w:rsidR="001B0370" w:rsidRPr="00EE6B43">
        <w:rPr>
          <w:rFonts w:cs="Arial"/>
        </w:rPr>
        <w:t>десет) дана од уговореног рока  с тим да евентуални</w:t>
      </w:r>
      <w:r w:rsidR="001B0370" w:rsidRPr="00EE6B43">
        <w:rPr>
          <w:rFonts w:cs="Arial"/>
        </w:rPr>
        <w:br/>
        <w:t xml:space="preserve">продужетак рока завршетка </w:t>
      </w:r>
      <w:r w:rsidR="00E9530E" w:rsidRPr="00EE6B43">
        <w:rPr>
          <w:rFonts w:cs="Arial"/>
        </w:rPr>
        <w:t>извођења р</w:t>
      </w:r>
      <w:r w:rsidR="00CA73C9" w:rsidRPr="00EE6B43">
        <w:rPr>
          <w:rFonts w:cs="Arial"/>
        </w:rPr>
        <w:t>а</w:t>
      </w:r>
      <w:r w:rsidR="00E9530E" w:rsidRPr="00EE6B43">
        <w:rPr>
          <w:rFonts w:cs="Arial"/>
        </w:rPr>
        <w:t>д</w:t>
      </w:r>
      <w:r w:rsidR="00CA73C9" w:rsidRPr="00EE6B43">
        <w:rPr>
          <w:rFonts w:cs="Arial"/>
        </w:rPr>
        <w:t xml:space="preserve">ова </w:t>
      </w:r>
      <w:r w:rsidR="001B0370" w:rsidRPr="00EE6B43">
        <w:rPr>
          <w:rFonts w:cs="Arial"/>
        </w:rPr>
        <w:t xml:space="preserve">има за последицу и продужење рока важења менице и меничног овлашћења, за исти број дана за који ће </w:t>
      </w:r>
      <w:r w:rsidR="00CC26CA" w:rsidRPr="00EE6B43">
        <w:rPr>
          <w:rFonts w:cs="Arial"/>
        </w:rPr>
        <w:t>бити продужен и рок за извршење посла.</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lastRenderedPageBreak/>
        <w:t xml:space="preserve">Овлашћујемо Јавно предузеће „Електропривреда Србије“ Београд, </w:t>
      </w:r>
      <w:r w:rsidR="00707C8B" w:rsidRPr="00EE6B43">
        <w:rPr>
          <w:rFonts w:cs="Arial"/>
        </w:rPr>
        <w:t xml:space="preserve">огранак ТЕНТ Београд-Обреновац, </w:t>
      </w:r>
      <w:r w:rsidRPr="00EE6B43">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Меница је потписана од стране овлашћеног лица за заступање Дужника _____________________(унети име и презиме овлашћеног лица).</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EE6B43" w:rsidRDefault="001B0370" w:rsidP="001B0370">
      <w:pPr>
        <w:spacing w:before="0"/>
        <w:rPr>
          <w:rFonts w:cs="Arial"/>
        </w:rPr>
      </w:pPr>
      <w:r w:rsidRPr="00EE6B43">
        <w:rPr>
          <w:rFonts w:cs="Arial"/>
        </w:rPr>
        <w:t xml:space="preserve">Место и датум издавања Овлашћења          </w:t>
      </w:r>
    </w:p>
    <w:p w:rsidR="001B0370" w:rsidRPr="00EE6B43" w:rsidRDefault="001B0370" w:rsidP="001B0370">
      <w:pPr>
        <w:spacing w:before="0"/>
        <w:rPr>
          <w:rFonts w:cs="Arial"/>
        </w:rPr>
      </w:pPr>
    </w:p>
    <w:p w:rsidR="001B0370" w:rsidRPr="00EE6B43"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E6B43" w:rsidTr="00BE2EA9">
        <w:trPr>
          <w:jc w:val="center"/>
        </w:trPr>
        <w:tc>
          <w:tcPr>
            <w:tcW w:w="3882" w:type="dxa"/>
          </w:tcPr>
          <w:p w:rsidR="001B0370" w:rsidRPr="00EE6B43" w:rsidRDefault="001B0370" w:rsidP="00BE2EA9">
            <w:pPr>
              <w:spacing w:before="0"/>
              <w:jc w:val="center"/>
              <w:rPr>
                <w:rFonts w:cs="Arial"/>
              </w:rPr>
            </w:pPr>
            <w:r w:rsidRPr="00EE6B43">
              <w:rPr>
                <w:rFonts w:cs="Arial"/>
              </w:rPr>
              <w:t>Датум:</w:t>
            </w:r>
          </w:p>
        </w:tc>
        <w:tc>
          <w:tcPr>
            <w:tcW w:w="2127" w:type="dxa"/>
          </w:tcPr>
          <w:p w:rsidR="001B0370" w:rsidRPr="00EE6B43" w:rsidRDefault="001B0370" w:rsidP="00BE2EA9">
            <w:pPr>
              <w:spacing w:before="0"/>
              <w:jc w:val="center"/>
              <w:rPr>
                <w:rFonts w:cs="Arial"/>
                <w:lang w:val="ru-RU"/>
              </w:rPr>
            </w:pPr>
          </w:p>
        </w:tc>
        <w:tc>
          <w:tcPr>
            <w:tcW w:w="4022" w:type="dxa"/>
          </w:tcPr>
          <w:p w:rsidR="001B0370" w:rsidRPr="00EE6B43" w:rsidRDefault="001B0370" w:rsidP="00BE2EA9">
            <w:pPr>
              <w:spacing w:before="0"/>
              <w:jc w:val="center"/>
              <w:rPr>
                <w:rFonts w:cs="Arial"/>
                <w:lang w:val="ru-RU"/>
              </w:rPr>
            </w:pPr>
            <w:r w:rsidRPr="00EE6B43">
              <w:rPr>
                <w:rFonts w:cs="Arial"/>
              </w:rPr>
              <w:t>Понуђач</w:t>
            </w:r>
            <w:r w:rsidRPr="00EE6B43">
              <w:rPr>
                <w:rFonts w:cs="Arial"/>
                <w:lang w:val="ru-RU"/>
              </w:rPr>
              <w:t>:</w:t>
            </w:r>
          </w:p>
        </w:tc>
      </w:tr>
      <w:tr w:rsidR="001B0370" w:rsidRPr="00EE6B43" w:rsidTr="00BE2EA9">
        <w:trPr>
          <w:jc w:val="center"/>
        </w:trPr>
        <w:tc>
          <w:tcPr>
            <w:tcW w:w="3882" w:type="dxa"/>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rPr>
            </w:pPr>
            <w:r w:rsidRPr="00EE6B43">
              <w:rPr>
                <w:rFonts w:cs="Arial"/>
              </w:rPr>
              <w:t>М.П.</w:t>
            </w:r>
          </w:p>
        </w:tc>
        <w:tc>
          <w:tcPr>
            <w:tcW w:w="4022" w:type="dxa"/>
          </w:tcPr>
          <w:p w:rsidR="001B0370" w:rsidRPr="00EE6B43" w:rsidRDefault="001B0370" w:rsidP="00BE2EA9">
            <w:pPr>
              <w:spacing w:before="0"/>
              <w:jc w:val="center"/>
              <w:rPr>
                <w:rFonts w:cs="Arial"/>
                <w:lang w:val="ru-RU"/>
              </w:rPr>
            </w:pPr>
          </w:p>
        </w:tc>
      </w:tr>
      <w:tr w:rsidR="001B0370" w:rsidRPr="00EE6B43" w:rsidTr="00BE2EA9">
        <w:trPr>
          <w:jc w:val="center"/>
        </w:trPr>
        <w:tc>
          <w:tcPr>
            <w:tcW w:w="3882" w:type="dxa"/>
            <w:tcBorders>
              <w:bottom w:val="single" w:sz="4" w:space="0" w:color="auto"/>
            </w:tcBorders>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lang w:val="ru-RU"/>
              </w:rPr>
            </w:pPr>
          </w:p>
        </w:tc>
        <w:tc>
          <w:tcPr>
            <w:tcW w:w="4022" w:type="dxa"/>
            <w:tcBorders>
              <w:bottom w:val="single" w:sz="4" w:space="0" w:color="auto"/>
            </w:tcBorders>
          </w:tcPr>
          <w:p w:rsidR="001B0370" w:rsidRPr="00EE6B43" w:rsidRDefault="001B0370" w:rsidP="00BE2EA9">
            <w:pPr>
              <w:spacing w:before="0"/>
              <w:jc w:val="center"/>
              <w:rPr>
                <w:rFonts w:cs="Arial"/>
                <w:lang w:val="ru-RU"/>
              </w:rPr>
            </w:pPr>
          </w:p>
        </w:tc>
      </w:tr>
    </w:tbl>
    <w:p w:rsidR="001B0370" w:rsidRPr="00EE6B43" w:rsidRDefault="001B0370" w:rsidP="001B0370">
      <w:pPr>
        <w:spacing w:before="0"/>
        <w:rPr>
          <w:rFonts w:cs="Arial"/>
        </w:rPr>
      </w:pPr>
      <w:r w:rsidRPr="00EE6B43">
        <w:rPr>
          <w:rFonts w:cs="Arial"/>
        </w:rPr>
        <w:t xml:space="preserve">                                                                                              Потпис овлашћеног лица</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Прилог:</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1 једна потписана и оверена бланко сопствена меница као гаранција за добро извршење посла</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EE6B43">
        <w:rPr>
          <w:rFonts w:ascii="Arial" w:hAnsi="Arial" w:cs="Arial"/>
        </w:rPr>
        <w:t>а</w:t>
      </w:r>
      <w:r w:rsidRPr="00EE6B4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ОП обрасца </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E6B43" w:rsidRDefault="001B0370" w:rsidP="001B0370">
      <w:pPr>
        <w:spacing w:before="0"/>
        <w:rPr>
          <w:rFonts w:cs="Arial"/>
        </w:rPr>
      </w:pP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1B0370" w:rsidRPr="00866E39" w:rsidRDefault="001B0370" w:rsidP="001B0370">
      <w:pPr>
        <w:spacing w:before="0"/>
        <w:jc w:val="right"/>
        <w:rPr>
          <w:rFonts w:cs="Arial"/>
          <w:b/>
          <w:lang w:val="sr-Cyrl-RS"/>
        </w:rPr>
      </w:pPr>
      <w:r w:rsidRPr="008377FF">
        <w:rPr>
          <w:rFonts w:cs="Arial"/>
          <w:b/>
        </w:rPr>
        <w:t xml:space="preserve">ПРИЛОГ </w:t>
      </w:r>
      <w:r w:rsidR="00866E39">
        <w:rPr>
          <w:rFonts w:cs="Arial"/>
          <w:b/>
          <w:lang w:val="sr-Cyrl-RS"/>
        </w:rPr>
        <w:t>4</w:t>
      </w:r>
    </w:p>
    <w:p w:rsidR="00707C8B" w:rsidRPr="00866E39" w:rsidRDefault="00866E39" w:rsidP="00707C8B">
      <w:pPr>
        <w:spacing w:before="0"/>
        <w:jc w:val="right"/>
        <w:rPr>
          <w:rFonts w:cs="Arial"/>
          <w:b/>
        </w:rPr>
      </w:pPr>
      <w:r w:rsidRPr="00866E39">
        <w:rPr>
          <w:rFonts w:cs="Arial"/>
          <w:b/>
        </w:rPr>
        <w:t>мениц</w:t>
      </w:r>
      <w:r w:rsidRPr="00866E39">
        <w:rPr>
          <w:rFonts w:cs="Arial"/>
          <w:b/>
          <w:lang w:val="sr-Cyrl-RS"/>
        </w:rPr>
        <w:t>а</w:t>
      </w:r>
      <w:r w:rsidR="00707C8B" w:rsidRPr="00866E39">
        <w:rPr>
          <w:rFonts w:cs="Arial"/>
          <w:b/>
        </w:rPr>
        <w:t xml:space="preserve"> за отклањање недостатака у гарантном периоду</w:t>
      </w:r>
    </w:p>
    <w:p w:rsidR="000365C7" w:rsidRPr="00866E39" w:rsidRDefault="000365C7" w:rsidP="001B0370">
      <w:pPr>
        <w:spacing w:before="0"/>
        <w:jc w:val="right"/>
        <w:rPr>
          <w:rFonts w:cs="Arial"/>
          <w:b/>
        </w:rPr>
      </w:pPr>
    </w:p>
    <w:p w:rsidR="000365C7" w:rsidRPr="00866E39" w:rsidRDefault="000365C7" w:rsidP="000365C7">
      <w:pPr>
        <w:spacing w:before="0"/>
        <w:rPr>
          <w:rFonts w:cs="Arial"/>
        </w:rPr>
      </w:pPr>
      <w:r w:rsidRPr="00866E3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866E39" w:rsidRDefault="000365C7" w:rsidP="000365C7">
      <w:pPr>
        <w:spacing w:before="0"/>
        <w:rPr>
          <w:rFonts w:cs="Arial"/>
        </w:rPr>
      </w:pPr>
    </w:p>
    <w:p w:rsidR="000365C7" w:rsidRPr="00866E39" w:rsidRDefault="000365C7" w:rsidP="000365C7">
      <w:pPr>
        <w:spacing w:before="0"/>
        <w:rPr>
          <w:rFonts w:cs="Arial"/>
          <w:b/>
        </w:rPr>
      </w:pPr>
      <w:r w:rsidRPr="00866E39">
        <w:rPr>
          <w:rFonts w:cs="Arial"/>
          <w:b/>
        </w:rPr>
        <w:t>(напомена: не доставља се у понуди)</w:t>
      </w:r>
    </w:p>
    <w:p w:rsidR="000365C7" w:rsidRPr="00866E39" w:rsidRDefault="000365C7" w:rsidP="000365C7">
      <w:pPr>
        <w:spacing w:before="0"/>
        <w:rPr>
          <w:rFonts w:cs="Arial"/>
        </w:rPr>
      </w:pPr>
    </w:p>
    <w:p w:rsidR="000365C7" w:rsidRPr="00866E39" w:rsidRDefault="000365C7" w:rsidP="000365C7">
      <w:pPr>
        <w:spacing w:before="0"/>
        <w:rPr>
          <w:rFonts w:cs="Arial"/>
          <w:lang w:val="ru-RU"/>
        </w:rPr>
      </w:pPr>
      <w:r w:rsidRPr="00866E39">
        <w:rPr>
          <w:rFonts w:cs="Arial"/>
        </w:rPr>
        <w:t xml:space="preserve">ДУЖНИК:  </w:t>
      </w:r>
      <w:r w:rsidRPr="00866E39">
        <w:rPr>
          <w:rFonts w:cs="Arial"/>
          <w:lang w:val="ru-RU"/>
        </w:rPr>
        <w:t>…………………………………………………………………………........................</w:t>
      </w:r>
    </w:p>
    <w:p w:rsidR="000365C7" w:rsidRPr="00866E39" w:rsidRDefault="000365C7" w:rsidP="000365C7">
      <w:pPr>
        <w:spacing w:before="0"/>
        <w:rPr>
          <w:rFonts w:cs="Arial"/>
        </w:rPr>
      </w:pPr>
      <w:r w:rsidRPr="00866E39">
        <w:rPr>
          <w:rFonts w:cs="Arial"/>
        </w:rPr>
        <w:t>(назив и седиште Понуђача)</w:t>
      </w:r>
    </w:p>
    <w:p w:rsidR="000365C7" w:rsidRPr="00866E39" w:rsidRDefault="000365C7" w:rsidP="000365C7">
      <w:pPr>
        <w:spacing w:before="0"/>
        <w:rPr>
          <w:rFonts w:cs="Arial"/>
        </w:rPr>
      </w:pPr>
      <w:r w:rsidRPr="00866E39">
        <w:rPr>
          <w:rFonts w:cs="Arial"/>
        </w:rPr>
        <w:t>МАТИЧНИ БРОЈ ДУЖНИКА (Понуђача): ..................................................................</w:t>
      </w:r>
    </w:p>
    <w:p w:rsidR="000365C7" w:rsidRPr="00866E39" w:rsidRDefault="000365C7" w:rsidP="000365C7">
      <w:pPr>
        <w:spacing w:before="0"/>
        <w:rPr>
          <w:rFonts w:cs="Arial"/>
        </w:rPr>
      </w:pPr>
      <w:r w:rsidRPr="00866E39">
        <w:rPr>
          <w:rFonts w:cs="Arial"/>
        </w:rPr>
        <w:t>ТЕКУЋИ РАЧУН ДУЖНИКА (Понуђача): ...................................................................</w:t>
      </w:r>
    </w:p>
    <w:p w:rsidR="000365C7" w:rsidRPr="00866E39" w:rsidRDefault="000365C7" w:rsidP="000365C7">
      <w:pPr>
        <w:spacing w:before="0"/>
        <w:rPr>
          <w:rFonts w:cs="Arial"/>
        </w:rPr>
      </w:pPr>
      <w:r w:rsidRPr="00866E39">
        <w:rPr>
          <w:rFonts w:cs="Arial"/>
        </w:rPr>
        <w:t>ПИБ ДУЖНИКА (Понуђача): ........................................................................................</w:t>
      </w:r>
    </w:p>
    <w:p w:rsidR="000365C7" w:rsidRPr="00866E39" w:rsidRDefault="000365C7" w:rsidP="000365C7">
      <w:pPr>
        <w:spacing w:before="0"/>
        <w:rPr>
          <w:rFonts w:cs="Arial"/>
        </w:rPr>
      </w:pPr>
    </w:p>
    <w:p w:rsidR="000365C7" w:rsidRPr="00866E39" w:rsidRDefault="000365C7" w:rsidP="000365C7">
      <w:pPr>
        <w:spacing w:before="0"/>
        <w:rPr>
          <w:rFonts w:cs="Arial"/>
        </w:rPr>
      </w:pPr>
      <w:r w:rsidRPr="00866E39">
        <w:rPr>
          <w:rFonts w:cs="Arial"/>
        </w:rPr>
        <w:t>и з д а ј е  д а н а ............................ године</w:t>
      </w:r>
    </w:p>
    <w:p w:rsidR="000365C7" w:rsidRPr="00866E39" w:rsidRDefault="000365C7" w:rsidP="000365C7">
      <w:pPr>
        <w:spacing w:before="0"/>
        <w:rPr>
          <w:rFonts w:cs="Arial"/>
        </w:rPr>
      </w:pPr>
    </w:p>
    <w:p w:rsidR="000365C7" w:rsidRPr="00866E39" w:rsidRDefault="000365C7" w:rsidP="000365C7">
      <w:pPr>
        <w:spacing w:before="0"/>
        <w:rPr>
          <w:rFonts w:cs="Arial"/>
        </w:rPr>
      </w:pPr>
    </w:p>
    <w:p w:rsidR="000365C7" w:rsidRPr="00866E39" w:rsidRDefault="000365C7" w:rsidP="000365C7">
      <w:pPr>
        <w:spacing w:before="0"/>
        <w:jc w:val="center"/>
        <w:rPr>
          <w:rFonts w:cs="Arial"/>
          <w:b/>
        </w:rPr>
      </w:pPr>
      <w:r w:rsidRPr="00866E39">
        <w:rPr>
          <w:rFonts w:cs="Arial"/>
          <w:b/>
        </w:rPr>
        <w:t>МЕНИЧНО ПИСМО – ОВЛАШЋЕЊЕ ЗА КОРИСНИКА  БЛАНКО СОПСТВЕНЕ МЕНИЦЕ</w:t>
      </w:r>
    </w:p>
    <w:p w:rsidR="000365C7" w:rsidRPr="00866E39" w:rsidRDefault="000365C7" w:rsidP="000365C7">
      <w:pPr>
        <w:spacing w:before="0"/>
        <w:rPr>
          <w:rFonts w:cs="Arial"/>
        </w:rPr>
      </w:pPr>
    </w:p>
    <w:p w:rsidR="00707C8B" w:rsidRPr="00866E39" w:rsidRDefault="008576CB" w:rsidP="00707C8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66E39">
        <w:rPr>
          <w:rFonts w:cs="Arial"/>
          <w:b w:val="0"/>
          <w:sz w:val="22"/>
          <w:szCs w:val="22"/>
        </w:rPr>
        <w:t xml:space="preserve">КОРИСНИК - </w:t>
      </w:r>
      <w:r w:rsidR="00707C8B" w:rsidRPr="00866E39">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576CB" w:rsidRPr="00866E39"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1B0370" w:rsidRPr="00866E39" w:rsidRDefault="001B0370" w:rsidP="001B0370">
      <w:pPr>
        <w:spacing w:before="0"/>
        <w:rPr>
          <w:rFonts w:cs="Arial"/>
        </w:rPr>
      </w:pPr>
    </w:p>
    <w:p w:rsidR="001B0370" w:rsidRPr="00866E39" w:rsidRDefault="000365C7" w:rsidP="001B0370">
      <w:pPr>
        <w:spacing w:before="0"/>
        <w:rPr>
          <w:rFonts w:cs="Arial"/>
        </w:rPr>
      </w:pPr>
      <w:r w:rsidRPr="00866E39">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866E39">
        <w:rPr>
          <w:rFonts w:cs="Arial"/>
        </w:rPr>
        <w:t xml:space="preserve">, серијски                 бр._________________ (уписати серијски број)  као средство финансијског обезбеђења и овлашћујемо </w:t>
      </w:r>
      <w:r w:rsidR="00707C8B" w:rsidRPr="00866E39">
        <w:rPr>
          <w:rFonts w:cs="Arial"/>
        </w:rPr>
        <w:t xml:space="preserve">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w:t>
      </w:r>
      <w:r w:rsidR="001B0370" w:rsidRPr="00866E39">
        <w:rPr>
          <w:rFonts w:cs="Arial"/>
        </w:rPr>
        <w:t>као Повериоца, да предату меницу може попунити до максималног износа  од _____</w:t>
      </w:r>
      <w:r w:rsidR="00707C8B" w:rsidRPr="00866E39">
        <w:rPr>
          <w:rFonts w:cs="Arial"/>
        </w:rPr>
        <w:t>___</w:t>
      </w:r>
      <w:r w:rsidR="001B0370" w:rsidRPr="00866E39">
        <w:rPr>
          <w:rFonts w:cs="Arial"/>
        </w:rPr>
        <w:t>______________ динара, (и  словима  _________________</w:t>
      </w:r>
      <w:r w:rsidR="00707C8B" w:rsidRPr="00866E39">
        <w:rPr>
          <w:rFonts w:cs="Arial"/>
        </w:rPr>
        <w:t>____</w:t>
      </w:r>
      <w:r w:rsidR="001B0370" w:rsidRPr="00866E39">
        <w:rPr>
          <w:rFonts w:cs="Arial"/>
        </w:rPr>
        <w:t>__динара), по Уговору о_____________________________________ (навести предмет уговора), бр.____</w:t>
      </w:r>
      <w:r w:rsidR="00707C8B" w:rsidRPr="00866E39">
        <w:rPr>
          <w:rFonts w:cs="Arial"/>
        </w:rPr>
        <w:t>____</w:t>
      </w:r>
      <w:r w:rsidR="001B0370" w:rsidRPr="00866E39">
        <w:rPr>
          <w:rFonts w:cs="Arial"/>
        </w:rPr>
        <w:t>_ од _________</w:t>
      </w:r>
      <w:r w:rsidR="00707C8B" w:rsidRPr="00866E39">
        <w:rPr>
          <w:rFonts w:cs="Arial"/>
        </w:rPr>
        <w:t xml:space="preserve">_________ </w:t>
      </w:r>
      <w:r w:rsidR="001B0370" w:rsidRPr="00866E39">
        <w:rPr>
          <w:rFonts w:cs="Arial"/>
        </w:rPr>
        <w:t>(заведен код Корисника - Повериоца) и бр.____</w:t>
      </w:r>
      <w:r w:rsidR="00707C8B" w:rsidRPr="00866E39">
        <w:rPr>
          <w:rFonts w:cs="Arial"/>
        </w:rPr>
        <w:t>______</w:t>
      </w:r>
      <w:r w:rsidR="001B0370" w:rsidRPr="00866E39">
        <w:rPr>
          <w:rFonts w:cs="Arial"/>
        </w:rPr>
        <w:t>___ од _________</w:t>
      </w:r>
      <w:r w:rsidR="00707C8B" w:rsidRPr="00866E39">
        <w:rPr>
          <w:rFonts w:cs="Arial"/>
        </w:rPr>
        <w:t xml:space="preserve"> </w:t>
      </w:r>
      <w:r w:rsidR="001B0370" w:rsidRPr="00866E39">
        <w:rPr>
          <w:rFonts w:cs="Arial"/>
        </w:rPr>
        <w:t>(заведен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w:t>
      </w:r>
      <w:r w:rsidR="00707C8B" w:rsidRPr="00866E39">
        <w:rPr>
          <w:rFonts w:cs="Arial"/>
        </w:rPr>
        <w:t xml:space="preserve"> </w:t>
      </w:r>
      <w:r w:rsidR="001B0370" w:rsidRPr="00866E39">
        <w:rPr>
          <w:rFonts w:cs="Arial"/>
        </w:rPr>
        <w:t>(назив дужника), као дужник не отклони недостатке у гарантном року.</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Издата Бланко соло меница серијски број</w:t>
      </w:r>
      <w:r w:rsidRPr="00866E39">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E9530E" w:rsidRPr="00866E39">
        <w:rPr>
          <w:rFonts w:cs="Arial"/>
        </w:rPr>
        <w:t>30</w:t>
      </w:r>
      <w:r w:rsidRPr="00866E39">
        <w:rPr>
          <w:rFonts w:cs="Arial"/>
        </w:rPr>
        <w:t>(</w:t>
      </w:r>
      <w:r w:rsidR="000365C7" w:rsidRPr="00866E39">
        <w:rPr>
          <w:rFonts w:cs="Arial"/>
        </w:rPr>
        <w:t>десет</w:t>
      </w:r>
      <w:r w:rsidRPr="00866E39">
        <w:rPr>
          <w:rFonts w:cs="Arial"/>
        </w:rPr>
        <w:t xml:space="preserve">) дана од уговореног рока с тим да евентуални продужетак рока завршетка </w:t>
      </w:r>
      <w:r w:rsidR="00E9530E" w:rsidRPr="00866E39">
        <w:rPr>
          <w:rFonts w:cs="Arial"/>
        </w:rPr>
        <w:t xml:space="preserve">посла </w:t>
      </w:r>
      <w:r w:rsidRPr="00866E39">
        <w:rPr>
          <w:rFonts w:cs="Arial"/>
        </w:rPr>
        <w:t>има за последицу и продужење рока важења менице и меничног овлашћења, за исти број дана за који ће</w:t>
      </w:r>
      <w:r w:rsidR="00E9530E" w:rsidRPr="00866E39">
        <w:rPr>
          <w:rFonts w:cs="Arial"/>
        </w:rPr>
        <w:t xml:space="preserve"> бити продужен и рок завршетка посла.</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 xml:space="preserve">Овлашћујемо Јавно предузеће „Електропривреда Србије“ Београд, </w:t>
      </w:r>
      <w:r w:rsidR="00707C8B" w:rsidRPr="00866E39">
        <w:rPr>
          <w:rFonts w:cs="Arial"/>
        </w:rPr>
        <w:t xml:space="preserve">огранак ТЕНТ Београд-Обреновац, </w:t>
      </w:r>
      <w:r w:rsidRPr="00866E39">
        <w:rPr>
          <w:rFonts w:cs="Arial"/>
        </w:rPr>
        <w:t xml:space="preserve">као Повериоца да у складу са горе наведеним условом, изврши </w:t>
      </w:r>
      <w:r w:rsidRPr="00866E39">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Меница је потписана од стране овлашћеног лица за заступање Дужника _____________________(унети име и презиме овлашћеног лица).</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866E39" w:rsidRDefault="001B0370" w:rsidP="001B0370">
      <w:pPr>
        <w:spacing w:before="0"/>
        <w:rPr>
          <w:rFonts w:cs="Arial"/>
        </w:rPr>
      </w:pPr>
      <w:r w:rsidRPr="00866E39">
        <w:rPr>
          <w:rFonts w:cs="Arial"/>
        </w:rPr>
        <w:t xml:space="preserve">Место и датум издавања Овлашћења          </w:t>
      </w:r>
    </w:p>
    <w:p w:rsidR="001B0370" w:rsidRPr="00866E39" w:rsidRDefault="001B0370" w:rsidP="001B0370">
      <w:pPr>
        <w:spacing w:before="0"/>
        <w:rPr>
          <w:rFonts w:cs="Arial"/>
        </w:rPr>
      </w:pPr>
    </w:p>
    <w:p w:rsidR="001B0370" w:rsidRPr="00866E39"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866E39" w:rsidTr="00BE2EA9">
        <w:trPr>
          <w:jc w:val="center"/>
        </w:trPr>
        <w:tc>
          <w:tcPr>
            <w:tcW w:w="3882" w:type="dxa"/>
          </w:tcPr>
          <w:p w:rsidR="001B0370" w:rsidRPr="00866E39" w:rsidRDefault="001B0370" w:rsidP="00BE2EA9">
            <w:pPr>
              <w:spacing w:before="0"/>
              <w:jc w:val="center"/>
              <w:rPr>
                <w:rFonts w:cs="Arial"/>
              </w:rPr>
            </w:pPr>
            <w:r w:rsidRPr="00866E39">
              <w:rPr>
                <w:rFonts w:cs="Arial"/>
              </w:rPr>
              <w:t>Датум:</w:t>
            </w:r>
          </w:p>
        </w:tc>
        <w:tc>
          <w:tcPr>
            <w:tcW w:w="2127" w:type="dxa"/>
          </w:tcPr>
          <w:p w:rsidR="001B0370" w:rsidRPr="00866E39" w:rsidRDefault="001B0370" w:rsidP="00BE2EA9">
            <w:pPr>
              <w:spacing w:before="0"/>
              <w:jc w:val="center"/>
              <w:rPr>
                <w:rFonts w:cs="Arial"/>
                <w:lang w:val="ru-RU"/>
              </w:rPr>
            </w:pPr>
          </w:p>
        </w:tc>
        <w:tc>
          <w:tcPr>
            <w:tcW w:w="4022" w:type="dxa"/>
          </w:tcPr>
          <w:p w:rsidR="001B0370" w:rsidRPr="00866E39" w:rsidRDefault="001B0370" w:rsidP="00BE2EA9">
            <w:pPr>
              <w:spacing w:before="0"/>
              <w:jc w:val="center"/>
              <w:rPr>
                <w:rFonts w:cs="Arial"/>
                <w:lang w:val="ru-RU"/>
              </w:rPr>
            </w:pPr>
            <w:r w:rsidRPr="00866E39">
              <w:rPr>
                <w:rFonts w:cs="Arial"/>
              </w:rPr>
              <w:t>Понуђач</w:t>
            </w:r>
            <w:r w:rsidRPr="00866E39">
              <w:rPr>
                <w:rFonts w:cs="Arial"/>
                <w:lang w:val="ru-RU"/>
              </w:rPr>
              <w:t>:</w:t>
            </w:r>
          </w:p>
        </w:tc>
      </w:tr>
      <w:tr w:rsidR="001B0370" w:rsidRPr="00866E39" w:rsidTr="00BE2EA9">
        <w:trPr>
          <w:jc w:val="center"/>
        </w:trPr>
        <w:tc>
          <w:tcPr>
            <w:tcW w:w="3882" w:type="dxa"/>
          </w:tcPr>
          <w:p w:rsidR="001B0370" w:rsidRPr="00866E39" w:rsidRDefault="001B0370" w:rsidP="00BE2EA9">
            <w:pPr>
              <w:spacing w:before="0"/>
              <w:jc w:val="center"/>
              <w:rPr>
                <w:rFonts w:cs="Arial"/>
              </w:rPr>
            </w:pPr>
          </w:p>
        </w:tc>
        <w:tc>
          <w:tcPr>
            <w:tcW w:w="2127" w:type="dxa"/>
          </w:tcPr>
          <w:p w:rsidR="001B0370" w:rsidRPr="00866E39" w:rsidRDefault="001B0370" w:rsidP="00BE2EA9">
            <w:pPr>
              <w:spacing w:before="0"/>
              <w:jc w:val="center"/>
              <w:rPr>
                <w:rFonts w:cs="Arial"/>
              </w:rPr>
            </w:pPr>
            <w:r w:rsidRPr="00866E39">
              <w:rPr>
                <w:rFonts w:cs="Arial"/>
              </w:rPr>
              <w:t>М.П.</w:t>
            </w:r>
          </w:p>
        </w:tc>
        <w:tc>
          <w:tcPr>
            <w:tcW w:w="4022" w:type="dxa"/>
          </w:tcPr>
          <w:p w:rsidR="001B0370" w:rsidRPr="00866E39" w:rsidRDefault="001B0370" w:rsidP="00BE2EA9">
            <w:pPr>
              <w:spacing w:before="0"/>
              <w:jc w:val="center"/>
              <w:rPr>
                <w:rFonts w:cs="Arial"/>
                <w:lang w:val="ru-RU"/>
              </w:rPr>
            </w:pPr>
          </w:p>
        </w:tc>
      </w:tr>
      <w:tr w:rsidR="001B0370" w:rsidRPr="00866E39" w:rsidTr="00BE2EA9">
        <w:trPr>
          <w:jc w:val="center"/>
        </w:trPr>
        <w:tc>
          <w:tcPr>
            <w:tcW w:w="3882" w:type="dxa"/>
            <w:tcBorders>
              <w:bottom w:val="single" w:sz="4" w:space="0" w:color="auto"/>
            </w:tcBorders>
          </w:tcPr>
          <w:p w:rsidR="001B0370" w:rsidRPr="00866E39" w:rsidRDefault="001B0370" w:rsidP="00BE2EA9">
            <w:pPr>
              <w:spacing w:before="0"/>
              <w:jc w:val="center"/>
              <w:rPr>
                <w:rFonts w:cs="Arial"/>
              </w:rPr>
            </w:pPr>
          </w:p>
        </w:tc>
        <w:tc>
          <w:tcPr>
            <w:tcW w:w="2127" w:type="dxa"/>
          </w:tcPr>
          <w:p w:rsidR="001B0370" w:rsidRPr="00866E39" w:rsidRDefault="001B0370" w:rsidP="00BE2EA9">
            <w:pPr>
              <w:spacing w:before="0"/>
              <w:jc w:val="center"/>
              <w:rPr>
                <w:rFonts w:cs="Arial"/>
                <w:lang w:val="ru-RU"/>
              </w:rPr>
            </w:pPr>
          </w:p>
        </w:tc>
        <w:tc>
          <w:tcPr>
            <w:tcW w:w="4022" w:type="dxa"/>
            <w:tcBorders>
              <w:bottom w:val="single" w:sz="4" w:space="0" w:color="auto"/>
            </w:tcBorders>
          </w:tcPr>
          <w:p w:rsidR="001B0370" w:rsidRPr="00866E39" w:rsidRDefault="001B0370" w:rsidP="00BE2EA9">
            <w:pPr>
              <w:spacing w:before="0"/>
              <w:jc w:val="center"/>
              <w:rPr>
                <w:rFonts w:cs="Arial"/>
                <w:lang w:val="ru-RU"/>
              </w:rPr>
            </w:pPr>
          </w:p>
        </w:tc>
      </w:tr>
    </w:tbl>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 xml:space="preserve">                                                                                                 Потпис овлашћеног лица</w:t>
      </w:r>
    </w:p>
    <w:p w:rsidR="001B0370" w:rsidRPr="00866E39" w:rsidRDefault="001B0370" w:rsidP="001B0370">
      <w:pPr>
        <w:spacing w:before="0"/>
        <w:rPr>
          <w:rFonts w:cs="Arial"/>
        </w:rPr>
      </w:pPr>
    </w:p>
    <w:p w:rsidR="008576CB" w:rsidRPr="00866E39" w:rsidRDefault="008576CB" w:rsidP="008576CB">
      <w:pPr>
        <w:spacing w:before="0"/>
        <w:rPr>
          <w:rFonts w:cs="Arial"/>
        </w:rPr>
      </w:pPr>
      <w:r w:rsidRPr="00866E39">
        <w:rPr>
          <w:rFonts w:cs="Arial"/>
        </w:rPr>
        <w:t>Прилог:</w:t>
      </w:r>
    </w:p>
    <w:p w:rsidR="008576CB" w:rsidRPr="00866E39" w:rsidRDefault="008576CB" w:rsidP="008576CB">
      <w:pPr>
        <w:pStyle w:val="ListParagraph"/>
        <w:numPr>
          <w:ilvl w:val="0"/>
          <w:numId w:val="7"/>
        </w:numPr>
        <w:spacing w:before="0" w:after="0" w:line="240" w:lineRule="auto"/>
        <w:rPr>
          <w:rFonts w:ascii="Arial" w:hAnsi="Arial" w:cs="Arial"/>
        </w:rPr>
      </w:pPr>
      <w:r w:rsidRPr="00866E39">
        <w:rPr>
          <w:rFonts w:ascii="Arial" w:hAnsi="Arial" w:cs="Arial"/>
        </w:rPr>
        <w:t>1 једна потписана и оверена бланко сопствена меница као гаранција за отклањање недостатака у гарантном року</w:t>
      </w:r>
    </w:p>
    <w:p w:rsidR="008576CB" w:rsidRPr="00866E39" w:rsidRDefault="008576CB" w:rsidP="008576CB">
      <w:pPr>
        <w:pStyle w:val="ListParagraph"/>
        <w:numPr>
          <w:ilvl w:val="0"/>
          <w:numId w:val="7"/>
        </w:numPr>
        <w:spacing w:before="0" w:after="0" w:line="240" w:lineRule="auto"/>
        <w:rPr>
          <w:rFonts w:ascii="Arial" w:hAnsi="Arial" w:cs="Arial"/>
        </w:rPr>
      </w:pPr>
      <w:r w:rsidRPr="00866E39">
        <w:rPr>
          <w:rFonts w:ascii="Arial" w:hAnsi="Arial" w:cs="Arial"/>
        </w:rPr>
        <w:t>фотокопиј</w:t>
      </w:r>
      <w:r w:rsidR="00707C8B" w:rsidRPr="00866E39">
        <w:rPr>
          <w:rFonts w:ascii="Arial" w:hAnsi="Arial" w:cs="Arial"/>
        </w:rPr>
        <w:t>а</w:t>
      </w:r>
      <w:r w:rsidRPr="00866E39">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866E39">
        <w:rPr>
          <w:rFonts w:ascii="Arial" w:hAnsi="Arial" w:cs="Arial"/>
        </w:rPr>
        <w:t>а</w:t>
      </w:r>
      <w:r w:rsidRPr="00866E39">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866E39" w:rsidRDefault="008576CB" w:rsidP="008576CB">
      <w:pPr>
        <w:pStyle w:val="ListParagraph"/>
        <w:numPr>
          <w:ilvl w:val="0"/>
          <w:numId w:val="7"/>
        </w:numPr>
        <w:spacing w:before="0" w:after="0" w:line="240" w:lineRule="auto"/>
        <w:rPr>
          <w:rFonts w:ascii="Arial" w:hAnsi="Arial" w:cs="Arial"/>
        </w:rPr>
      </w:pPr>
      <w:r w:rsidRPr="00866E39">
        <w:rPr>
          <w:rFonts w:ascii="Arial" w:hAnsi="Arial" w:cs="Arial"/>
        </w:rPr>
        <w:t>фотокопиј</w:t>
      </w:r>
      <w:r w:rsidR="00707C8B" w:rsidRPr="00866E39">
        <w:rPr>
          <w:rFonts w:ascii="Arial" w:hAnsi="Arial" w:cs="Arial"/>
        </w:rPr>
        <w:t>а</w:t>
      </w:r>
      <w:r w:rsidRPr="00866E39">
        <w:rPr>
          <w:rFonts w:ascii="Arial" w:hAnsi="Arial" w:cs="Arial"/>
        </w:rPr>
        <w:t xml:space="preserve"> ОП обрасца </w:t>
      </w:r>
    </w:p>
    <w:p w:rsidR="001B0370" w:rsidRPr="00866E39" w:rsidRDefault="008576CB" w:rsidP="00B20A6C">
      <w:pPr>
        <w:pStyle w:val="ListParagraph"/>
        <w:numPr>
          <w:ilvl w:val="0"/>
          <w:numId w:val="7"/>
        </w:numPr>
        <w:spacing w:before="0" w:after="0" w:line="240" w:lineRule="auto"/>
        <w:rPr>
          <w:rFonts w:cs="Arial"/>
        </w:rPr>
      </w:pPr>
      <w:r w:rsidRPr="00866E3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43A18" w:rsidRPr="008377FF" w:rsidRDefault="00343A18" w:rsidP="00831ED8">
      <w:pPr>
        <w:pStyle w:val="KDPodnaslov1"/>
        <w:spacing w:before="0"/>
        <w:jc w:val="center"/>
        <w:rPr>
          <w:rFonts w:cs="Arial"/>
        </w:rPr>
      </w:pPr>
      <w:r w:rsidRPr="008377FF">
        <w:rPr>
          <w:rFonts w:eastAsia="Arial Unicode MS" w:cs="Arial"/>
        </w:rPr>
        <w:br w:type="page"/>
      </w:r>
      <w:bookmarkStart w:id="266" w:name="_Toc442559948"/>
      <w:r w:rsidR="00DB64EA">
        <w:rPr>
          <w:rFonts w:eastAsia="Arial Unicode MS" w:cs="Arial"/>
        </w:rPr>
        <w:lastRenderedPageBreak/>
        <w:t>8.</w:t>
      </w:r>
      <w:r w:rsidRPr="008377FF">
        <w:rPr>
          <w:rFonts w:cs="Arial"/>
        </w:rPr>
        <w:t>МОДЕЛ УГОВОРА</w:t>
      </w:r>
      <w:bookmarkEnd w:id="266"/>
    </w:p>
    <w:p w:rsidR="002F343E" w:rsidRPr="008377FF" w:rsidRDefault="002F343E" w:rsidP="00831ED8">
      <w:pPr>
        <w:pStyle w:val="KDPodnaslov1"/>
        <w:spacing w:before="0"/>
        <w:jc w:val="center"/>
        <w:rPr>
          <w:rFonts w:cs="Arial"/>
        </w:rPr>
      </w:pPr>
    </w:p>
    <w:tbl>
      <w:tblPr>
        <w:tblW w:w="0" w:type="auto"/>
        <w:tblCellMar>
          <w:left w:w="0" w:type="dxa"/>
          <w:right w:w="0" w:type="dxa"/>
        </w:tblCellMar>
        <w:tblLook w:val="04A0" w:firstRow="1" w:lastRow="0" w:firstColumn="1" w:lastColumn="0" w:noHBand="0" w:noVBand="1"/>
      </w:tblPr>
      <w:tblGrid>
        <w:gridCol w:w="4158"/>
        <w:gridCol w:w="2833"/>
        <w:gridCol w:w="2254"/>
      </w:tblGrid>
      <w:tr w:rsidR="002F343E" w:rsidRPr="008377FF" w:rsidTr="00E519B5">
        <w:trPr>
          <w:trHeight w:val="270"/>
        </w:trPr>
        <w:tc>
          <w:tcPr>
            <w:tcW w:w="415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E519B5">
            <w:pPr>
              <w:spacing w:before="0"/>
              <w:jc w:val="left"/>
              <w:rPr>
                <w:rFonts w:eastAsia="Calibri" w:cs="Arial"/>
                <w:b/>
                <w:bCs/>
              </w:rPr>
            </w:pPr>
            <w:r w:rsidRPr="008377FF">
              <w:rPr>
                <w:rFonts w:eastAsia="Calibri" w:cs="Arial"/>
                <w:b/>
                <w:bCs/>
              </w:rPr>
              <w:t>Конкурсна</w:t>
            </w:r>
            <w:r w:rsidR="00E519B5" w:rsidRPr="008377FF">
              <w:rPr>
                <w:rFonts w:eastAsia="Calibri" w:cs="Arial"/>
                <w:b/>
                <w:bCs/>
              </w:rPr>
              <w:t xml:space="preserve"> </w:t>
            </w:r>
            <w:r w:rsidRPr="008377FF">
              <w:rPr>
                <w:rFonts w:eastAsia="Calibri" w:cs="Arial"/>
                <w:b/>
                <w:bCs/>
              </w:rPr>
              <w:t>документација</w:t>
            </w:r>
            <w:r w:rsidR="00E519B5" w:rsidRPr="008377FF">
              <w:rPr>
                <w:rFonts w:eastAsia="Calibri" w:cs="Arial"/>
                <w:b/>
                <w:bCs/>
              </w:rPr>
              <w:t xml:space="preserve"> </w:t>
            </w:r>
            <w:r w:rsidRPr="008377FF">
              <w:rPr>
                <w:rFonts w:eastAsia="Calibri" w:cs="Arial"/>
                <w:b/>
                <w:bCs/>
              </w:rPr>
              <w:t>и</w:t>
            </w:r>
            <w:r w:rsidR="00E519B5" w:rsidRPr="008377FF">
              <w:rPr>
                <w:rFonts w:eastAsia="Calibri" w:cs="Arial"/>
                <w:b/>
                <w:bCs/>
              </w:rPr>
              <w:t xml:space="preserve"> м</w:t>
            </w:r>
            <w:r w:rsidRPr="008377FF">
              <w:rPr>
                <w:rFonts w:eastAsia="Calibri" w:cs="Arial"/>
                <w:b/>
                <w:bCs/>
              </w:rPr>
              <w:t>одел</w:t>
            </w:r>
            <w:r w:rsidR="00E519B5" w:rsidRPr="008377FF">
              <w:rPr>
                <w:rFonts w:eastAsia="Calibri" w:cs="Arial"/>
                <w:b/>
                <w:bCs/>
              </w:rPr>
              <w:t xml:space="preserve"> </w:t>
            </w:r>
            <w:r w:rsidRPr="008377FF">
              <w:rPr>
                <w:rFonts w:eastAsia="Calibri" w:cs="Arial"/>
                <w:b/>
                <w:bCs/>
              </w:rPr>
              <w:t>уговора</w:t>
            </w:r>
            <w:r w:rsidR="00E519B5" w:rsidRPr="008377FF">
              <w:rPr>
                <w:rFonts w:eastAsia="Calibri" w:cs="Arial"/>
                <w:b/>
                <w:bCs/>
              </w:rPr>
              <w:t xml:space="preserve"> </w:t>
            </w:r>
            <w:r w:rsidRPr="008377FF">
              <w:rPr>
                <w:rFonts w:eastAsia="Calibri" w:cs="Arial"/>
                <w:b/>
                <w:bCs/>
              </w:rPr>
              <w:t>су</w:t>
            </w:r>
            <w:r w:rsidR="00E519B5" w:rsidRPr="008377FF">
              <w:rPr>
                <w:rFonts w:eastAsia="Calibri" w:cs="Arial"/>
                <w:b/>
                <w:bCs/>
              </w:rPr>
              <w:t xml:space="preserve"> </w:t>
            </w:r>
            <w:r w:rsidRPr="008377FF">
              <w:rPr>
                <w:rFonts w:eastAsia="Calibri" w:cs="Arial"/>
                <w:b/>
                <w:bCs/>
              </w:rPr>
              <w:t>усклађени</w:t>
            </w:r>
            <w:r w:rsidR="00E519B5" w:rsidRPr="008377FF">
              <w:rPr>
                <w:rFonts w:eastAsia="Calibri" w:cs="Arial"/>
                <w:b/>
                <w:bCs/>
              </w:rPr>
              <w:t xml:space="preserve"> </w:t>
            </w:r>
            <w:r w:rsidRPr="008377FF">
              <w:rPr>
                <w:rFonts w:eastAsia="Calibri" w:cs="Arial"/>
                <w:b/>
                <w:bCs/>
              </w:rPr>
              <w:t>са:</w:t>
            </w:r>
          </w:p>
        </w:tc>
        <w:tc>
          <w:tcPr>
            <w:tcW w:w="508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Потврђују</w:t>
            </w:r>
          </w:p>
        </w:tc>
      </w:tr>
      <w:tr w:rsidR="002F343E" w:rsidRPr="008377FF" w:rsidTr="00E519B5">
        <w:trPr>
          <w:trHeight w:val="270"/>
        </w:trPr>
        <w:tc>
          <w:tcPr>
            <w:tcW w:w="4158" w:type="dxa"/>
            <w:vMerge/>
            <w:tcBorders>
              <w:top w:val="single" w:sz="8" w:space="0" w:color="auto"/>
              <w:left w:val="single" w:sz="8" w:space="0" w:color="auto"/>
              <w:bottom w:val="single" w:sz="8" w:space="0" w:color="auto"/>
              <w:right w:val="single" w:sz="8" w:space="0" w:color="auto"/>
            </w:tcBorders>
            <w:vAlign w:val="center"/>
            <w:hideMark/>
          </w:tcPr>
          <w:p w:rsidR="002F343E" w:rsidRPr="008377FF" w:rsidRDefault="002F343E" w:rsidP="00924554">
            <w:pPr>
              <w:spacing w:before="0"/>
              <w:jc w:val="left"/>
              <w:rPr>
                <w:rFonts w:eastAsia="Calibri" w:cs="Arial"/>
                <w:b/>
                <w:bCs/>
              </w:rPr>
            </w:pPr>
          </w:p>
        </w:tc>
        <w:tc>
          <w:tcPr>
            <w:tcW w:w="2833"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Име</w:t>
            </w:r>
            <w:r w:rsidR="00E519B5" w:rsidRPr="008377FF">
              <w:rPr>
                <w:rFonts w:eastAsia="Calibri" w:cs="Arial"/>
              </w:rPr>
              <w:t xml:space="preserve"> </w:t>
            </w:r>
            <w:r w:rsidRPr="008377FF">
              <w:rPr>
                <w:rFonts w:eastAsia="Calibri" w:cs="Arial"/>
              </w:rPr>
              <w:t>и</w:t>
            </w:r>
            <w:r w:rsidR="00E519B5" w:rsidRPr="008377FF">
              <w:rPr>
                <w:rFonts w:eastAsia="Calibri" w:cs="Arial"/>
              </w:rPr>
              <w:t xml:space="preserve"> </w:t>
            </w:r>
            <w:r w:rsidRPr="008377FF">
              <w:rPr>
                <w:rFonts w:eastAsia="Calibri" w:cs="Arial"/>
              </w:rPr>
              <w:t>презиме</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Потпис</w:t>
            </w: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ПРАВНОМ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ФИНАНСИЈСКОМ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bl>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CC197A" w:rsidRDefault="00DB64EA" w:rsidP="007D2D9B">
      <w:pPr>
        <w:numPr>
          <w:ilvl w:val="0"/>
          <w:numId w:val="23"/>
        </w:numPr>
        <w:rPr>
          <w:rFonts w:eastAsia="Arial Unicode MS"/>
          <w:lang w:val="sr-Latn-CS"/>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873EBD" w:rsidRPr="00CC197A">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7D2D9B">
      <w:pPr>
        <w:numPr>
          <w:ilvl w:val="0"/>
          <w:numId w:val="23"/>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rsidR="00873EBD" w:rsidRPr="008377FF" w:rsidRDefault="00873EBD" w:rsidP="00873EBD">
      <w:pPr>
        <w:rPr>
          <w:rFonts w:eastAsia="Arial Unicode MS"/>
        </w:rPr>
      </w:pPr>
    </w:p>
    <w:p w:rsidR="00873EBD" w:rsidRPr="008377FF" w:rsidRDefault="00873EBD" w:rsidP="00873EBD">
      <w:pPr>
        <w:rPr>
          <w:rFonts w:eastAsia="Arial Unicode M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6E20C5" w:rsidRPr="006E20C5" w:rsidRDefault="006E20C5" w:rsidP="006E20C5">
      <w:pPr>
        <w:tabs>
          <w:tab w:val="left" w:pos="567"/>
        </w:tabs>
        <w:spacing w:before="0"/>
        <w:jc w:val="center"/>
        <w:rPr>
          <w:rFonts w:cs="Arial"/>
          <w:b/>
        </w:rPr>
      </w:pPr>
      <w:r w:rsidRPr="006E20C5">
        <w:rPr>
          <w:rFonts w:cs="Arial"/>
          <w:b/>
        </w:rPr>
        <w:lastRenderedPageBreak/>
        <w:t>УГОВОР О ИЗВОЂЕЊУ РАДОВА</w:t>
      </w:r>
    </w:p>
    <w:p w:rsidR="006E20C5" w:rsidRPr="006E20C5" w:rsidRDefault="006E20C5" w:rsidP="006E20C5">
      <w:pPr>
        <w:jc w:val="center"/>
        <w:rPr>
          <w:rFonts w:eastAsia="Arial Unicode MS"/>
          <w:b/>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УВОДНЕ ОДРЕДБЕ</w:t>
      </w:r>
    </w:p>
    <w:p w:rsidR="006E20C5" w:rsidRPr="006E20C5" w:rsidRDefault="006E20C5" w:rsidP="006E20C5">
      <w:pPr>
        <w:rPr>
          <w:rFonts w:eastAsia="Arial Unicode MS"/>
          <w:lang w:val="sr-Cyrl-CS"/>
        </w:rPr>
      </w:pPr>
    </w:p>
    <w:p w:rsidR="006E20C5" w:rsidRPr="006E20C5" w:rsidRDefault="006E20C5" w:rsidP="006E20C5">
      <w:pPr>
        <w:jc w:val="center"/>
        <w:rPr>
          <w:rFonts w:eastAsia="Arial Unicode MS"/>
          <w:lang w:val="sr-Cyrl-CS"/>
        </w:rPr>
      </w:pPr>
      <w:r w:rsidRPr="006E20C5">
        <w:rPr>
          <w:rFonts w:eastAsia="Arial Unicode MS"/>
          <w:lang w:val="sr-Cyrl-CS"/>
        </w:rPr>
        <w:t>Члан 1.</w:t>
      </w:r>
    </w:p>
    <w:p w:rsidR="006E20C5" w:rsidRPr="00D26E26" w:rsidRDefault="006E20C5" w:rsidP="006E20C5">
      <w:pPr>
        <w:rPr>
          <w:rFonts w:eastAsia="Arial Unicode MS"/>
          <w:color w:val="FF0000"/>
          <w:lang w:val="sr-Cyrl-RS"/>
        </w:rPr>
      </w:pPr>
      <w:r w:rsidRPr="00D26E26">
        <w:rPr>
          <w:rFonts w:eastAsia="Arial Unicode MS"/>
        </w:rPr>
        <w:t>Н</w:t>
      </w:r>
      <w:r w:rsidRPr="00D26E26">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D26E26" w:rsidRPr="00D26E26">
        <w:rPr>
          <w:rFonts w:eastAsia="Arial Unicode MS"/>
          <w:lang w:val="sr-Cyrl-RS"/>
        </w:rPr>
        <w:t>3000/0502</w:t>
      </w:r>
      <w:r w:rsidRPr="00D26E26">
        <w:rPr>
          <w:rFonts w:eastAsia="Arial Unicode MS"/>
          <w:lang w:val="sr-Cyrl-RS"/>
        </w:rPr>
        <w:t>/2016 (9</w:t>
      </w:r>
      <w:r w:rsidR="00D26E26" w:rsidRPr="00D26E26">
        <w:rPr>
          <w:rFonts w:eastAsia="Arial Unicode MS"/>
          <w:lang w:val="sr-Cyrl-RS"/>
        </w:rPr>
        <w:t>0</w:t>
      </w:r>
      <w:r w:rsidRPr="00D26E26">
        <w:rPr>
          <w:rFonts w:eastAsia="Arial Unicode MS"/>
          <w:lang w:val="sr-Cyrl-RS"/>
        </w:rPr>
        <w:t xml:space="preserve">8/2016) </w:t>
      </w:r>
      <w:r w:rsidRPr="00D26E26">
        <w:rPr>
          <w:rFonts w:eastAsia="Arial Unicode MS"/>
          <w:lang w:val="sr-Cyrl-CS"/>
        </w:rPr>
        <w:t xml:space="preserve">– </w:t>
      </w:r>
      <w:r w:rsidRPr="00D26E26">
        <w:rPr>
          <w:rFonts w:eastAsia="Arial Unicode MS"/>
          <w:lang w:val="sr-Cyrl-RS"/>
        </w:rPr>
        <w:t>„</w:t>
      </w:r>
      <w:r w:rsidR="00D26E26" w:rsidRPr="00D26E26">
        <w:rPr>
          <w:rFonts w:cs="Arial"/>
          <w:lang w:val="ru-RU"/>
        </w:rPr>
        <w:t>Поправка конструкција објеката темеља, зидова, подова, плафонских и  међуспратних конструкција специјалним грађевинским материјалима ТЕНТ А</w:t>
      </w:r>
      <w:r w:rsidRPr="00D26E26">
        <w:rPr>
          <w:rFonts w:eastAsia="Arial Unicode MS"/>
          <w:lang w:val="sr-Cyrl-RS"/>
        </w:rPr>
        <w:t>“</w:t>
      </w:r>
      <w:r w:rsidRPr="00D26E26">
        <w:rPr>
          <w:rFonts w:eastAsia="Arial Unicode MS"/>
        </w:rPr>
        <w:t xml:space="preserve"> </w:t>
      </w:r>
    </w:p>
    <w:p w:rsidR="006E20C5" w:rsidRPr="006E20C5" w:rsidRDefault="006E20C5" w:rsidP="006E20C5">
      <w:pPr>
        <w:rPr>
          <w:rFonts w:eastAsia="Arial Unicode MS"/>
          <w:lang w:val="sr-Cyrl-CS"/>
        </w:rPr>
      </w:pPr>
      <w:r w:rsidRPr="006E20C5">
        <w:rPr>
          <w:rFonts w:eastAsia="Arial Unicode MS"/>
        </w:rPr>
        <w:t>Н</w:t>
      </w:r>
      <w:r w:rsidRPr="006E20C5">
        <w:rPr>
          <w:rFonts w:eastAsia="Arial Unicode MS"/>
          <w:lang w:val="sr-Cyrl-CS"/>
        </w:rPr>
        <w:t>а основу Позива за подношење понуда објављеног на Порталу јавних набавки,</w:t>
      </w:r>
      <w:r w:rsidRPr="006E20C5">
        <w:rPr>
          <w:rFonts w:cs="Arial"/>
        </w:rPr>
        <w:t xml:space="preserve"> на интернет страници  Наручиоца и на</w:t>
      </w:r>
      <w:r w:rsidRPr="006E20C5">
        <w:rPr>
          <w:rFonts w:eastAsia="Arial Unicode MS"/>
          <w:lang w:val="sr-Cyrl-CS"/>
        </w:rPr>
        <w:t xml:space="preserve"> Порталу службених гласила Републике Србије и база прописа од </w:t>
      </w:r>
      <w:r w:rsidRPr="006E20C5">
        <w:rPr>
          <w:rFonts w:eastAsia="Arial Unicode MS"/>
        </w:rPr>
        <w:t>______</w:t>
      </w:r>
      <w:r w:rsidRPr="006E20C5">
        <w:rPr>
          <w:rFonts w:eastAsia="Arial Unicode MS"/>
          <w:lang w:val="sr-Cyrl-CS"/>
        </w:rPr>
        <w:t xml:space="preserve">. године, </w:t>
      </w:r>
      <w:r w:rsidRPr="006E20C5">
        <w:rPr>
          <w:rFonts w:eastAsia="Arial Unicode MS"/>
        </w:rPr>
        <w:t xml:space="preserve">Понуђач је </w:t>
      </w:r>
      <w:r w:rsidRPr="006E20C5">
        <w:rPr>
          <w:rFonts w:eastAsia="Arial Unicode MS"/>
          <w:lang w:val="sr-Cyrl-CS"/>
        </w:rPr>
        <w:t xml:space="preserve">доставио понуду број:______________ од  ____________ године (у даљем тексту: Понуда). </w:t>
      </w:r>
    </w:p>
    <w:p w:rsidR="006E20C5" w:rsidRPr="006E20C5" w:rsidRDefault="006E20C5" w:rsidP="006E20C5">
      <w:pPr>
        <w:rPr>
          <w:rFonts w:eastAsia="Arial Unicode MS"/>
          <w:lang w:val="sr-Cyrl-CS"/>
        </w:rPr>
      </w:pPr>
      <w:r w:rsidRPr="006E20C5">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6E20C5">
        <w:rPr>
          <w:rFonts w:eastAsia="Arial Unicode MS"/>
        </w:rPr>
        <w:t xml:space="preserve"> из става првог овог члана </w:t>
      </w:r>
      <w:r w:rsidRPr="006E20C5">
        <w:rPr>
          <w:rFonts w:eastAsia="Arial Unicode MS"/>
          <w:lang w:val="sr-Cyrl-CS"/>
        </w:rPr>
        <w:t>(уписује Инвеститор).</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ПРЕДМЕТ УГОВОРА</w:t>
      </w:r>
    </w:p>
    <w:p w:rsidR="006E20C5" w:rsidRPr="006E20C5" w:rsidRDefault="006E20C5" w:rsidP="006E20C5">
      <w:pPr>
        <w:jc w:val="center"/>
        <w:rPr>
          <w:rFonts w:eastAsia="Arial Unicode MS"/>
          <w:b/>
          <w:lang w:val="sr-Cyrl-CS"/>
        </w:rPr>
      </w:pPr>
      <w:r w:rsidRPr="006E20C5">
        <w:rPr>
          <w:rFonts w:eastAsia="Arial Unicode MS"/>
          <w:b/>
          <w:lang w:val="sr-Cyrl-CS"/>
        </w:rPr>
        <w:t>Члан 2.</w:t>
      </w:r>
    </w:p>
    <w:p w:rsidR="006E20C5" w:rsidRPr="006E20C5" w:rsidRDefault="006E20C5" w:rsidP="006E20C5">
      <w:pPr>
        <w:rPr>
          <w:rFonts w:eastAsia="Arial Unicode MS"/>
          <w:lang w:val="sr-Cyrl-CS"/>
        </w:rPr>
      </w:pPr>
      <w:r w:rsidRPr="006E20C5">
        <w:rPr>
          <w:rFonts w:eastAsia="Arial Unicode MS"/>
          <w:lang w:val="sr-Cyrl-CS"/>
        </w:rPr>
        <w:t xml:space="preserve">Предмет овог Уговора је извођење радова </w:t>
      </w:r>
      <w:r w:rsidRPr="006E20C5">
        <w:rPr>
          <w:rFonts w:eastAsia="Arial Unicode MS"/>
          <w:lang w:val="sr-Cyrl-RS"/>
        </w:rPr>
        <w:t>„</w:t>
      </w:r>
      <w:r w:rsidR="00DD129A" w:rsidRPr="00D26E26">
        <w:rPr>
          <w:rFonts w:cs="Arial"/>
          <w:lang w:val="ru-RU"/>
        </w:rPr>
        <w:t>Поправка конструкција објеката темеља, зидова, подова, плафонских и  међуспратних конструкција специјалним грађевинским материјалима ТЕНТ А</w:t>
      </w:r>
      <w:r w:rsidRPr="006E20C5">
        <w:rPr>
          <w:rFonts w:eastAsia="Arial Unicode MS"/>
          <w:lang w:val="sr-Cyrl-RS"/>
        </w:rPr>
        <w:t>“</w:t>
      </w:r>
      <w:r w:rsidRPr="006E20C5">
        <w:rPr>
          <w:rFonts w:eastAsia="Arial Unicode MS"/>
        </w:rPr>
        <w:t xml:space="preserve"> </w:t>
      </w:r>
      <w:r w:rsidRPr="006E20C5">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 </w:t>
      </w:r>
      <w:r w:rsidRPr="006E20C5">
        <w:rPr>
          <w:rFonts w:eastAsia="Arial Unicode MS"/>
        </w:rPr>
        <w:t xml:space="preserve">(КД и Понуда </w:t>
      </w:r>
      <w:r w:rsidR="00D04066">
        <w:rPr>
          <w:rFonts w:eastAsia="Arial Unicode MS"/>
        </w:rPr>
        <w:t xml:space="preserve">као Прилози </w:t>
      </w:r>
      <w:r w:rsidRPr="006E20C5">
        <w:rPr>
          <w:rFonts w:eastAsia="Arial Unicode MS"/>
        </w:rPr>
        <w:t xml:space="preserve">), </w:t>
      </w:r>
      <w:r w:rsidRPr="006E20C5">
        <w:rPr>
          <w:rFonts w:eastAsia="Arial Unicode MS"/>
          <w:lang w:val="sr-Cyrl-CS"/>
        </w:rPr>
        <w:t xml:space="preserve">саставни </w:t>
      </w:r>
      <w:r w:rsidRPr="006E20C5">
        <w:rPr>
          <w:rFonts w:eastAsia="Arial Unicode MS"/>
        </w:rPr>
        <w:t xml:space="preserve">су </w:t>
      </w:r>
      <w:r w:rsidRPr="006E20C5">
        <w:rPr>
          <w:rFonts w:eastAsia="Arial Unicode MS"/>
          <w:lang w:val="sr-Cyrl-CS"/>
        </w:rPr>
        <w:t>део овог Уговора.</w:t>
      </w:r>
    </w:p>
    <w:p w:rsidR="006E20C5" w:rsidRPr="006E20C5" w:rsidRDefault="006E20C5" w:rsidP="006E20C5">
      <w:pPr>
        <w:rPr>
          <w:rFonts w:eastAsia="Arial Unicode MS"/>
          <w:lang w:val="sr-Cyrl-CS"/>
        </w:rPr>
      </w:pPr>
      <w:r w:rsidRPr="006E20C5">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6E20C5">
        <w:rPr>
          <w:rFonts w:eastAsia="Arial Unicode MS"/>
        </w:rPr>
        <w:t>као П</w:t>
      </w:r>
      <w:r w:rsidRPr="006E20C5">
        <w:rPr>
          <w:rFonts w:eastAsia="Arial Unicode MS"/>
          <w:lang w:val="sr-Cyrl-CS"/>
        </w:rPr>
        <w:t>рилог</w:t>
      </w:r>
      <w:r w:rsidRPr="006E20C5">
        <w:rPr>
          <w:rFonts w:eastAsia="Arial Unicode MS"/>
        </w:rPr>
        <w:t>а 1,</w:t>
      </w:r>
      <w:r w:rsidRPr="006E20C5">
        <w:rPr>
          <w:rFonts w:eastAsia="Arial Unicode MS"/>
          <w:lang w:val="sr-Cyrl-CS"/>
        </w:rPr>
        <w:t xml:space="preserve"> ово</w:t>
      </w:r>
      <w:r w:rsidRPr="006E20C5">
        <w:rPr>
          <w:rFonts w:eastAsia="Arial Unicode MS"/>
        </w:rPr>
        <w:t>м</w:t>
      </w:r>
      <w:r w:rsidRPr="006E20C5">
        <w:rPr>
          <w:rFonts w:eastAsia="Arial Unicode MS"/>
          <w:lang w:val="sr-Cyrl-CS"/>
        </w:rPr>
        <w:t xml:space="preserve"> Уговор</w:t>
      </w:r>
      <w:r w:rsidRPr="006E20C5">
        <w:rPr>
          <w:rFonts w:eastAsia="Arial Unicode MS"/>
        </w:rPr>
        <w:t>у</w:t>
      </w:r>
      <w:r w:rsidRPr="006E20C5">
        <w:rPr>
          <w:rFonts w:eastAsia="Arial Unicode MS"/>
          <w:lang w:val="sr-Cyrl-CS"/>
        </w:rPr>
        <w:t xml:space="preserve">. </w:t>
      </w:r>
    </w:p>
    <w:p w:rsidR="006E20C5" w:rsidRPr="006E20C5" w:rsidRDefault="006E20C5" w:rsidP="006E20C5">
      <w:pPr>
        <w:rPr>
          <w:rFonts w:eastAsia="Arial Unicode MS"/>
          <w:lang w:val="sr-Cyrl-CS"/>
        </w:rPr>
      </w:pPr>
      <w:r w:rsidRPr="006E20C5">
        <w:rPr>
          <w:rFonts w:eastAsia="Arial Unicode MS"/>
        </w:rPr>
        <w:t>Д</w:t>
      </w:r>
      <w:r w:rsidRPr="006E20C5">
        <w:rPr>
          <w:rFonts w:eastAsia="Arial Unicode MS"/>
          <w:lang w:val="sr-Cyrl-CS"/>
        </w:rPr>
        <w:t>елимично извршење уговора Извођач радова ће у складу са Понудом, уступити подизвођачу: _______________________________________ (назив Подизвођача</w:t>
      </w:r>
      <w:r w:rsidRPr="006E20C5">
        <w:rPr>
          <w:rFonts w:eastAsia="Arial Unicode MS"/>
        </w:rPr>
        <w:t xml:space="preserve"> из АПР</w:t>
      </w:r>
      <w:r w:rsidRPr="006E20C5">
        <w:rPr>
          <w:rFonts w:eastAsia="Arial Unicode MS"/>
          <w:lang w:val="sr-Cyrl-CS"/>
        </w:rPr>
        <w:t xml:space="preserve">) и то: ________________________________________________________ (опис </w:t>
      </w:r>
      <w:r w:rsidRPr="006E20C5">
        <w:rPr>
          <w:rFonts w:eastAsia="Arial Unicode MS"/>
        </w:rPr>
        <w:t>радова</w:t>
      </w:r>
      <w:r w:rsidRPr="006E20C5">
        <w:rPr>
          <w:rFonts w:eastAsia="Arial Unicode MS"/>
          <w:lang w:val="sr-Cyrl-CS"/>
        </w:rPr>
        <w:t>), са процентом учешћа у понуди  од ________ (</w:t>
      </w:r>
      <w:r w:rsidRPr="006E20C5">
        <w:rPr>
          <w:rFonts w:eastAsia="Arial Unicode MS"/>
        </w:rPr>
        <w:t>бројчано исказани проценат</w:t>
      </w:r>
      <w:r w:rsidRPr="006E20C5">
        <w:rPr>
          <w:rFonts w:eastAsia="Arial Unicode MS"/>
          <w:lang w:val="sr-Cyrl-CS"/>
        </w:rPr>
        <w:t xml:space="preserve">).  </w:t>
      </w:r>
    </w:p>
    <w:p w:rsidR="006E20C5" w:rsidRPr="006E20C5" w:rsidRDefault="006E20C5" w:rsidP="006E20C5">
      <w:pPr>
        <w:rPr>
          <w:rFonts w:eastAsia="Arial Unicode MS"/>
          <w:lang w:val="sr-Cyrl-CS"/>
        </w:rPr>
      </w:pPr>
      <w:r w:rsidRPr="006E20C5">
        <w:rPr>
          <w:rFonts w:eastAsia="Arial Unicode MS"/>
          <w:lang w:val="sr-Cyrl-CS"/>
        </w:rPr>
        <w:t>Извођач радова који је у складу са Понудом</w:t>
      </w:r>
      <w:r w:rsidRPr="006E20C5">
        <w:rPr>
          <w:rFonts w:eastAsia="Arial Unicode MS"/>
        </w:rPr>
        <w:t>,</w:t>
      </w:r>
      <w:r w:rsidRPr="006E20C5">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6E20C5" w:rsidRPr="006E20C5" w:rsidRDefault="006E20C5" w:rsidP="006E20C5">
      <w:pPr>
        <w:rPr>
          <w:rFonts w:eastAsia="Arial Unicode MS"/>
          <w:lang w:val="sr-Cyrl-CS"/>
        </w:rPr>
      </w:pPr>
      <w:r w:rsidRPr="006E20C5">
        <w:rPr>
          <w:rFonts w:eastAsia="Arial Unicode MS"/>
        </w:rPr>
        <w:t>Г</w:t>
      </w:r>
      <w:r w:rsidRPr="006E20C5">
        <w:rPr>
          <w:rFonts w:eastAsia="Arial Unicode MS"/>
          <w:lang w:val="sr-Cyrl-CS"/>
        </w:rPr>
        <w:t>рупа пону</w:t>
      </w:r>
      <w:r w:rsidRPr="006E20C5">
        <w:rPr>
          <w:rFonts w:eastAsia="Arial Unicode MS"/>
        </w:rPr>
        <w:t>ђача</w:t>
      </w:r>
      <w:r w:rsidRPr="006E20C5">
        <w:rPr>
          <w:rFonts w:eastAsia="Arial Unicode MS"/>
          <w:lang w:val="sr-Cyrl-CS"/>
        </w:rPr>
        <w:t xml:space="preserve"> у заједничкој понуди, одговорна </w:t>
      </w:r>
      <w:r w:rsidRPr="006E20C5">
        <w:rPr>
          <w:rFonts w:eastAsia="Arial Unicode MS"/>
        </w:rPr>
        <w:t xml:space="preserve">је </w:t>
      </w:r>
      <w:r w:rsidRPr="006E20C5">
        <w:rPr>
          <w:rFonts w:eastAsia="Arial Unicode MS"/>
          <w:lang w:val="sr-Cyrl-CS"/>
        </w:rPr>
        <w:t>неограничено солидарно за извршење</w:t>
      </w:r>
      <w:r w:rsidRPr="006E20C5">
        <w:rPr>
          <w:rFonts w:eastAsia="Arial Unicode MS"/>
        </w:rPr>
        <w:t xml:space="preserve"> обавеза по основу </w:t>
      </w:r>
      <w:r w:rsidRPr="006E20C5">
        <w:rPr>
          <w:rFonts w:eastAsia="Arial Unicode MS"/>
          <w:lang w:val="sr-Cyrl-CS"/>
        </w:rPr>
        <w:t>овог Уговора.</w:t>
      </w:r>
    </w:p>
    <w:p w:rsidR="006E20C5" w:rsidRPr="006E20C5" w:rsidRDefault="006E20C5" w:rsidP="006E20C5">
      <w:pPr>
        <w:jc w:val="center"/>
        <w:rPr>
          <w:rFonts w:eastAsia="Arial Unicode MS"/>
          <w:b/>
          <w:lang w:val="sr-Cyrl-CS"/>
        </w:rPr>
      </w:pPr>
      <w:r w:rsidRPr="006E20C5">
        <w:rPr>
          <w:rFonts w:eastAsia="Arial Unicode MS"/>
          <w:b/>
          <w:lang w:val="sr-Cyrl-CS"/>
        </w:rPr>
        <w:t>Члан 3.</w:t>
      </w:r>
    </w:p>
    <w:p w:rsidR="006E20C5" w:rsidRPr="006E20C5" w:rsidRDefault="006E20C5" w:rsidP="006E20C5">
      <w:pPr>
        <w:rPr>
          <w:rFonts w:eastAsia="Arial Unicode MS"/>
          <w:lang w:val="sr-Cyrl-CS"/>
        </w:rPr>
      </w:pPr>
      <w:r w:rsidRPr="006E20C5">
        <w:rPr>
          <w:rFonts w:eastAsia="Arial Unicode MS"/>
          <w:lang w:val="sr-Cyrl-CS"/>
        </w:rPr>
        <w:t>Извођач радова се обавезује да радова из члана 2. овог Уговора изведе у складу са прописима</w:t>
      </w:r>
      <w:r w:rsidRPr="006E20C5">
        <w:rPr>
          <w:rFonts w:eastAsia="Arial Unicode MS"/>
        </w:rPr>
        <w:t xml:space="preserve"> Републике Србије</w:t>
      </w:r>
      <w:r w:rsidRPr="006E20C5">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6E20C5" w:rsidRPr="006E20C5" w:rsidRDefault="006E20C5" w:rsidP="006E20C5">
      <w:pPr>
        <w:rPr>
          <w:rFonts w:eastAsia="Arial Unicode MS"/>
        </w:rPr>
      </w:pPr>
    </w:p>
    <w:p w:rsidR="00D26E26" w:rsidRDefault="00D26E26" w:rsidP="006E20C5">
      <w:pPr>
        <w:rPr>
          <w:rFonts w:eastAsia="Arial Unicode MS"/>
          <w:b/>
          <w:lang w:val="sr-Cyrl-RS"/>
        </w:rPr>
      </w:pPr>
    </w:p>
    <w:p w:rsidR="00D26E26" w:rsidRDefault="00D26E26" w:rsidP="006E20C5">
      <w:pPr>
        <w:rPr>
          <w:rFonts w:eastAsia="Arial Unicode MS"/>
          <w:b/>
          <w:lang w:val="sr-Cyrl-RS"/>
        </w:rPr>
      </w:pPr>
    </w:p>
    <w:p w:rsidR="00D26E26" w:rsidRDefault="00D26E26" w:rsidP="006E20C5">
      <w:pPr>
        <w:rPr>
          <w:rFonts w:eastAsia="Arial Unicode MS"/>
          <w:b/>
          <w:lang w:val="sr-Cyrl-RS"/>
        </w:rPr>
      </w:pPr>
    </w:p>
    <w:p w:rsidR="006E20C5" w:rsidRPr="006E20C5" w:rsidRDefault="006E20C5" w:rsidP="006E20C5">
      <w:pPr>
        <w:rPr>
          <w:rFonts w:eastAsia="Arial Unicode MS"/>
          <w:b/>
        </w:rPr>
      </w:pPr>
      <w:r w:rsidRPr="006E20C5">
        <w:rPr>
          <w:rFonts w:eastAsia="Arial Unicode MS"/>
          <w:b/>
        </w:rPr>
        <w:t>ЦЕНА</w:t>
      </w:r>
    </w:p>
    <w:p w:rsidR="006E20C5" w:rsidRPr="006E20C5" w:rsidRDefault="006E20C5" w:rsidP="006E20C5">
      <w:pPr>
        <w:jc w:val="center"/>
        <w:rPr>
          <w:rFonts w:eastAsia="Arial Unicode MS"/>
          <w:b/>
          <w:lang w:val="sr-Cyrl-CS"/>
        </w:rPr>
      </w:pPr>
      <w:r w:rsidRPr="006E20C5">
        <w:rPr>
          <w:rFonts w:eastAsia="Arial Unicode MS"/>
          <w:b/>
          <w:lang w:val="sr-Cyrl-CS"/>
        </w:rPr>
        <w:t>Члан 4.</w:t>
      </w:r>
    </w:p>
    <w:p w:rsidR="006E20C5" w:rsidRPr="006E20C5" w:rsidRDefault="006E20C5" w:rsidP="006E20C5">
      <w:pPr>
        <w:rPr>
          <w:rFonts w:eastAsia="Arial Unicode MS"/>
          <w:lang w:val="sr-Cyrl-CS"/>
        </w:rPr>
      </w:pPr>
      <w:r w:rsidRPr="006E20C5">
        <w:rPr>
          <w:rFonts w:eastAsia="Arial Unicode MS"/>
          <w:lang w:val="sr-Cyrl-CS"/>
        </w:rPr>
        <w:t xml:space="preserve">Укупна уговорена </w:t>
      </w:r>
      <w:r w:rsidRPr="006E20C5">
        <w:rPr>
          <w:rFonts w:eastAsia="Arial Unicode MS"/>
        </w:rPr>
        <w:t xml:space="preserve">цена </w:t>
      </w:r>
      <w:r w:rsidRPr="006E20C5">
        <w:rPr>
          <w:rFonts w:eastAsia="Arial Unicode MS"/>
          <w:lang w:val="sr-Cyrl-CS"/>
        </w:rPr>
        <w:t>из члана 2. овог Уговора износи: ________________________ РСД</w:t>
      </w:r>
      <w:r w:rsidRPr="006E20C5">
        <w:rPr>
          <w:rFonts w:eastAsia="Arial Unicode MS"/>
        </w:rPr>
        <w:t>,</w:t>
      </w:r>
      <w:r w:rsidRPr="006E20C5">
        <w:rPr>
          <w:rFonts w:eastAsia="Arial Unicode MS"/>
          <w:lang w:val="sr-Cyrl-CS"/>
        </w:rPr>
        <w:t xml:space="preserve"> без обрачунатог пореза на додату вредност.                                                                                                        </w:t>
      </w:r>
    </w:p>
    <w:p w:rsidR="006E20C5" w:rsidRPr="006E20C5" w:rsidRDefault="006E20C5" w:rsidP="006E20C5">
      <w:pPr>
        <w:rPr>
          <w:rFonts w:eastAsia="Arial Unicode MS"/>
          <w:lang w:val="sr-Cyrl-CS"/>
        </w:rPr>
      </w:pPr>
      <w:r w:rsidRPr="006E20C5">
        <w:rPr>
          <w:rFonts w:eastAsia="Arial Unicode MS"/>
          <w:lang w:val="sr-Cyrl-CS"/>
        </w:rPr>
        <w:t xml:space="preserve">(словима: ________________________________________________________________) </w:t>
      </w:r>
    </w:p>
    <w:p w:rsidR="006E20C5" w:rsidRPr="006E20C5" w:rsidRDefault="006E20C5" w:rsidP="006E20C5">
      <w:pPr>
        <w:rPr>
          <w:rFonts w:eastAsia="Arial Unicode MS"/>
          <w:lang w:val="sr-Cyrl-RS"/>
        </w:rPr>
      </w:pPr>
      <w:r w:rsidRPr="006E20C5">
        <w:rPr>
          <w:rFonts w:eastAsia="Arial Unicode MS"/>
          <w:lang w:val="sr-Cyrl-CS"/>
        </w:rPr>
        <w:t xml:space="preserve">На цену  из става 1. овог члана обрачунава се припадајући порез на додату вредност у складу са </w:t>
      </w:r>
      <w:r w:rsidRPr="006E20C5">
        <w:rPr>
          <w:rFonts w:eastAsia="Arial Unicode MS"/>
        </w:rPr>
        <w:t>прописима Републике Србије, што износи ___________________________________</w:t>
      </w:r>
      <w:r w:rsidRPr="006E20C5">
        <w:rPr>
          <w:rFonts w:eastAsia="Arial Unicode MS"/>
          <w:lang w:val="sr-Cyrl-CS"/>
        </w:rPr>
        <w:t>РСД</w:t>
      </w:r>
      <w:r w:rsidRPr="006E20C5">
        <w:rPr>
          <w:rFonts w:eastAsia="Arial Unicode MS"/>
        </w:rPr>
        <w:t>.</w:t>
      </w:r>
    </w:p>
    <w:p w:rsidR="006E20C5" w:rsidRPr="006E20C5" w:rsidRDefault="006E20C5" w:rsidP="006E20C5">
      <w:pPr>
        <w:rPr>
          <w:rFonts w:eastAsia="Arial Unicode MS"/>
          <w:lang w:val="sr-Cyrl-RS"/>
        </w:rPr>
      </w:pPr>
      <w:r w:rsidRPr="006E20C5">
        <w:rPr>
          <w:rFonts w:eastAsia="Arial Unicode MS"/>
          <w:lang w:val="sr-Cyrl-RS"/>
        </w:rPr>
        <w:t xml:space="preserve">Цена је дата на паритету </w:t>
      </w:r>
      <w:r w:rsidRPr="006E20C5">
        <w:rPr>
          <w:rFonts w:eastAsia="Arial Unicode MS"/>
          <w:lang w:val="sr-Latn-RS"/>
        </w:rPr>
        <w:t xml:space="preserve">Fco </w:t>
      </w:r>
      <w:r w:rsidRPr="006E20C5">
        <w:rPr>
          <w:rFonts w:eastAsia="Arial Unicode MS"/>
          <w:lang w:val="sr-Cyrl-RS"/>
        </w:rPr>
        <w:t xml:space="preserve">огранак ТЕНТ/ локација </w:t>
      </w:r>
      <w:r w:rsidR="00D04066">
        <w:rPr>
          <w:rFonts w:eastAsia="Arial Unicode MS"/>
          <w:lang w:val="sr-Cyrl-RS"/>
        </w:rPr>
        <w:t>ТЕНТ А.</w:t>
      </w:r>
    </w:p>
    <w:p w:rsidR="006E20C5" w:rsidRPr="006E20C5" w:rsidRDefault="006E20C5" w:rsidP="006E20C5">
      <w:pPr>
        <w:spacing w:after="120" w:line="216" w:lineRule="auto"/>
        <w:ind w:firstLine="567"/>
        <w:rPr>
          <w:rFonts w:cs="Arial"/>
          <w:lang w:val="sr-Cyrl-CS"/>
        </w:rPr>
      </w:pPr>
      <w:r w:rsidRPr="006E20C5">
        <w:rPr>
          <w:rFonts w:cs="Arial"/>
          <w:lang w:val="sr-Cyrl-CS"/>
        </w:rPr>
        <w:t xml:space="preserve">Обрачун за извршене радова извршиће се на основу јединичних цена из понуде и стварно изведених радова. </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ЦЕНЕ</w:t>
      </w:r>
    </w:p>
    <w:p w:rsidR="006E20C5" w:rsidRPr="006E20C5" w:rsidRDefault="006E20C5" w:rsidP="006E20C5">
      <w:pPr>
        <w:jc w:val="center"/>
        <w:rPr>
          <w:rFonts w:eastAsia="Arial Unicode MS"/>
          <w:b/>
          <w:lang w:val="sr-Cyrl-CS"/>
        </w:rPr>
      </w:pPr>
      <w:r w:rsidRPr="006E20C5">
        <w:rPr>
          <w:rFonts w:eastAsia="Arial Unicode MS"/>
          <w:b/>
          <w:lang w:val="sr-Cyrl-CS"/>
        </w:rPr>
        <w:t>Члан 5.</w:t>
      </w:r>
    </w:p>
    <w:p w:rsidR="006E20C5" w:rsidRPr="006E20C5" w:rsidRDefault="006E20C5" w:rsidP="006E20C5">
      <w:pPr>
        <w:rPr>
          <w:rFonts w:eastAsia="Arial Unicode MS"/>
          <w:lang w:val="sr-Cyrl-CS"/>
        </w:rPr>
      </w:pPr>
      <w:bookmarkStart w:id="267" w:name="_Toc433727381"/>
      <w:r w:rsidRPr="006E20C5">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6E20C5">
        <w:rPr>
          <w:rFonts w:eastAsia="Arial Unicode MS"/>
        </w:rPr>
        <w:t>, за све време важења овог Уговора</w:t>
      </w:r>
      <w:r w:rsidRPr="006E20C5">
        <w:rPr>
          <w:rFonts w:eastAsia="Arial Unicode MS"/>
          <w:lang w:val="sr-Cyrl-CS"/>
        </w:rPr>
        <w:t>.</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УСЛОВИ И НАЧИН ПЛАЋАЊА</w:t>
      </w:r>
      <w:bookmarkEnd w:id="267"/>
    </w:p>
    <w:p w:rsidR="006E20C5" w:rsidRPr="006E20C5" w:rsidRDefault="006E20C5" w:rsidP="006E20C5">
      <w:pPr>
        <w:jc w:val="center"/>
        <w:rPr>
          <w:rFonts w:eastAsia="Arial Unicode MS"/>
          <w:b/>
          <w:lang w:val="sr-Cyrl-CS"/>
        </w:rPr>
      </w:pPr>
      <w:r w:rsidRPr="006E20C5">
        <w:rPr>
          <w:rFonts w:eastAsia="Arial Unicode MS"/>
          <w:b/>
          <w:lang w:val="sr-Cyrl-CS"/>
        </w:rPr>
        <w:t>Члан 6.</w:t>
      </w:r>
    </w:p>
    <w:p w:rsidR="00D04066" w:rsidRPr="00C75783" w:rsidRDefault="00D04066" w:rsidP="00D04066">
      <w:pPr>
        <w:tabs>
          <w:tab w:val="left" w:pos="567"/>
        </w:tabs>
        <w:spacing w:before="0"/>
        <w:rPr>
          <w:rFonts w:eastAsia="Calibri" w:cs="Arial"/>
          <w:lang w:val="sr-Cyrl-RS"/>
        </w:rPr>
      </w:pPr>
      <w:r>
        <w:rPr>
          <w:rFonts w:eastAsia="Calibri" w:cs="Arial"/>
          <w:lang w:val="sr-Cyrl-RS"/>
        </w:rPr>
        <w:t xml:space="preserve">Наручилац ће плаћање вршити </w:t>
      </w:r>
      <w:r w:rsidRPr="00C7578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C75783">
        <w:rPr>
          <w:rFonts w:eastAsia="Calibri" w:cs="Arial"/>
          <w:b/>
        </w:rPr>
        <w:t>исправног</w:t>
      </w:r>
      <w:r w:rsidRPr="00C75783">
        <w:rPr>
          <w:rFonts w:eastAsia="Calibri" w:cs="Arial"/>
        </w:rPr>
        <w:t xml:space="preserve"> рачуна, издатог на основу прихваћених и одобрених  Извештаја (</w:t>
      </w:r>
      <w:r w:rsidRPr="00C75783">
        <w:rPr>
          <w:rFonts w:eastAsia="Calibri" w:cs="Arial"/>
          <w:b/>
        </w:rPr>
        <w:t>Записника, који је саставни део рачуна</w:t>
      </w:r>
      <w:r w:rsidRPr="00C75783">
        <w:rPr>
          <w:rFonts w:eastAsia="Calibri" w:cs="Arial"/>
        </w:rPr>
        <w:t>).</w:t>
      </w:r>
    </w:p>
    <w:p w:rsidR="006E20C5" w:rsidRPr="006E20C5" w:rsidRDefault="006E20C5" w:rsidP="006E20C5">
      <w:pPr>
        <w:tabs>
          <w:tab w:val="left" w:pos="567"/>
        </w:tabs>
        <w:spacing w:before="0"/>
        <w:rPr>
          <w:rFonts w:eastAsia="Calibri" w:cs="Arial"/>
          <w:b/>
          <w:color w:val="00B0F0"/>
        </w:rPr>
      </w:pPr>
      <w:r w:rsidRPr="006E20C5">
        <w:rPr>
          <w:rFonts w:eastAsia="Calibri" w:cs="Arial"/>
          <w:b/>
        </w:rPr>
        <w:t xml:space="preserve">Рачун мора да гласи на : </w:t>
      </w:r>
      <w:r w:rsidRPr="006E20C5">
        <w:rPr>
          <w:rFonts w:cs="Arial"/>
          <w:b/>
        </w:rPr>
        <w:t xml:space="preserve">Јавно предузеће „Електропривреда Србије“ Београд, царице Милице 2, ПИБ </w:t>
      </w:r>
      <w:r w:rsidRPr="006E20C5">
        <w:rPr>
          <w:rFonts w:cs="Arial"/>
          <w:b/>
          <w:color w:val="000000" w:themeColor="text1"/>
          <w:lang w:val="sr-Cyrl-BA"/>
        </w:rPr>
        <w:t xml:space="preserve">103920327, </w:t>
      </w:r>
      <w:r w:rsidRPr="006E20C5">
        <w:rPr>
          <w:rFonts w:cs="Arial"/>
          <w:b/>
        </w:rPr>
        <w:t>Огранак ТЕНТ Београд-Обреновац, Богољуба Урошевића Црног 44</w:t>
      </w:r>
    </w:p>
    <w:p w:rsidR="006E20C5" w:rsidRPr="006E20C5" w:rsidRDefault="006E20C5" w:rsidP="006E20C5">
      <w:pPr>
        <w:tabs>
          <w:tab w:val="left" w:pos="567"/>
        </w:tabs>
        <w:spacing w:before="0"/>
        <w:rPr>
          <w:rFonts w:cs="Arial"/>
          <w:color w:val="000000" w:themeColor="text1"/>
        </w:rPr>
      </w:pPr>
      <w:r w:rsidRPr="006E20C5">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w:t>
      </w:r>
      <w:r w:rsidRPr="006E20C5">
        <w:rPr>
          <w:rFonts w:cs="Arial"/>
          <w:color w:val="000000" w:themeColor="text1"/>
        </w:rPr>
        <w:t xml:space="preserve">Записник о квалитативноми квантитативном  пријему </w:t>
      </w:r>
      <w:r w:rsidRPr="006E20C5">
        <w:rPr>
          <w:rFonts w:cs="Arial"/>
          <w:color w:val="000000" w:themeColor="text1"/>
          <w:lang w:val="sr-Cyrl-RS"/>
        </w:rPr>
        <w:t>изведених радова</w:t>
      </w:r>
      <w:r w:rsidRPr="006E20C5">
        <w:rPr>
          <w:rFonts w:cs="Arial"/>
          <w:color w:val="000000" w:themeColor="text1"/>
        </w:rPr>
        <w:t xml:space="preserve">, са читко написаним именом и презименом и потписом овлашћеног лица </w:t>
      </w:r>
      <w:r w:rsidRPr="006E20C5">
        <w:rPr>
          <w:rFonts w:cs="Arial"/>
          <w:color w:val="000000" w:themeColor="text1"/>
          <w:lang w:val="sr-Cyrl-RS"/>
        </w:rPr>
        <w:t>Наручиоца</w:t>
      </w:r>
      <w:r w:rsidRPr="006E20C5">
        <w:rPr>
          <w:rFonts w:cs="Arial"/>
          <w:color w:val="000000" w:themeColor="text1"/>
        </w:rPr>
        <w:t>.</w:t>
      </w:r>
    </w:p>
    <w:p w:rsidR="006E20C5" w:rsidRPr="006E20C5" w:rsidRDefault="006E20C5" w:rsidP="006E20C5">
      <w:pPr>
        <w:tabs>
          <w:tab w:val="left" w:pos="567"/>
        </w:tabs>
        <w:spacing w:before="0"/>
        <w:rPr>
          <w:rFonts w:eastAsia="Calibri" w:cs="Arial"/>
          <w:color w:val="00B0F0"/>
          <w:lang w:val="sr-Cyrl-RS"/>
        </w:rPr>
      </w:pPr>
      <w:r w:rsidRPr="006E20C5">
        <w:t xml:space="preserve">У испостављеном рачуну, </w:t>
      </w:r>
      <w:r w:rsidRPr="006E20C5">
        <w:rPr>
          <w:lang w:val="sr-Cyrl-RS"/>
        </w:rPr>
        <w:t xml:space="preserve">Извођач радова </w:t>
      </w:r>
      <w:r w:rsidRPr="006E20C5">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E20C5" w:rsidRPr="006E20C5" w:rsidRDefault="006E20C5" w:rsidP="006E20C5">
      <w:pPr>
        <w:spacing w:before="0"/>
        <w:rPr>
          <w:rFonts w:eastAsia="Calibri" w:cs="Arial"/>
          <w:lang w:val="sr-Cyrl-CS"/>
        </w:rPr>
      </w:pPr>
      <w:r w:rsidRPr="006E20C5">
        <w:rPr>
          <w:rFonts w:eastAsia="Calibri" w:cs="Arial"/>
        </w:rPr>
        <w:t>Сва п</w:t>
      </w:r>
      <w:r w:rsidRPr="006E20C5">
        <w:rPr>
          <w:rFonts w:eastAsia="Calibri" w:cs="Arial"/>
          <w:lang w:val="sr-Cyrl-CS"/>
        </w:rPr>
        <w:t>лаћањ</w:t>
      </w:r>
      <w:r w:rsidRPr="006E20C5">
        <w:rPr>
          <w:rFonts w:eastAsia="Calibri" w:cs="Arial"/>
        </w:rPr>
        <w:t>а</w:t>
      </w:r>
      <w:r w:rsidRPr="006E20C5">
        <w:rPr>
          <w:rFonts w:eastAsia="Calibri" w:cs="Arial"/>
          <w:lang w:val="sr-Cyrl-CS"/>
        </w:rPr>
        <w:t xml:space="preserve"> ће се вршити на основу потписаних и оверених Записник о техничком прегледу изведених радова и Записником о извршеним радовима,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6E20C5" w:rsidRPr="006E20C5" w:rsidRDefault="006E20C5" w:rsidP="006E20C5">
      <w:pPr>
        <w:tabs>
          <w:tab w:val="left" w:pos="567"/>
        </w:tabs>
        <w:spacing w:before="0"/>
        <w:rPr>
          <w:rFonts w:eastAsia="Calibri" w:cs="Arial"/>
          <w:lang w:val="sr-Cyrl-CS"/>
        </w:rPr>
      </w:pPr>
      <w:r w:rsidRPr="006E20C5">
        <w:rPr>
          <w:rFonts w:eastAsia="Calibri" w:cs="Arial"/>
          <w:lang w:val="sr-Cyrl-RS"/>
        </w:rPr>
        <w:lastRenderedPageBreak/>
        <w:t>Рачун</w:t>
      </w:r>
      <w:r w:rsidRPr="006E20C5">
        <w:rPr>
          <w:rFonts w:eastAsia="Calibri" w:cs="Arial"/>
          <w:lang w:val="sr-Cyrl-CS"/>
        </w:rPr>
        <w:t xml:space="preserve"> се испоставља према количинама из обрачунских листова грађевинске књиге, овереним и потписаним од стране </w:t>
      </w:r>
      <w:r w:rsidRPr="006E20C5">
        <w:rPr>
          <w:rFonts w:eastAsia="Calibri" w:cs="Arial"/>
        </w:rPr>
        <w:t>И</w:t>
      </w:r>
      <w:r w:rsidRPr="006E20C5">
        <w:rPr>
          <w:rFonts w:eastAsia="Calibri" w:cs="Arial"/>
          <w:lang w:val="sr-Cyrl-CS"/>
        </w:rPr>
        <w:t>звођача радова и надзорног органа, у складу са Законом о планирању и изградњи.</w:t>
      </w:r>
    </w:p>
    <w:p w:rsidR="006E20C5" w:rsidRPr="006E20C5" w:rsidRDefault="006E20C5" w:rsidP="006E20C5">
      <w:pPr>
        <w:tabs>
          <w:tab w:val="left" w:pos="567"/>
        </w:tabs>
        <w:spacing w:before="0"/>
        <w:rPr>
          <w:rFonts w:eastAsia="Calibri" w:cs="Arial"/>
          <w:lang w:val="sr-Cyrl-RS"/>
        </w:rPr>
      </w:pPr>
      <w:r w:rsidRPr="006E20C5">
        <w:rPr>
          <w:rFonts w:eastAsia="Calibri" w:cs="Arial"/>
        </w:rPr>
        <w:t xml:space="preserve">Уз рачун се доставља, Потписан и оверен </w:t>
      </w:r>
      <w:r w:rsidRPr="006E20C5">
        <w:rPr>
          <w:rFonts w:eastAsia="Calibri" w:cs="Arial"/>
          <w:lang w:val="sr-Cyrl-CS"/>
        </w:rPr>
        <w:t>Записник о техничком прегледу изведених радова и Записник о извршеним радовима</w:t>
      </w:r>
      <w:r w:rsidRPr="006E20C5">
        <w:rPr>
          <w:rFonts w:eastAsia="Calibri" w:cs="Arial"/>
        </w:rPr>
        <w:t xml:space="preserve"> У случају да је Надзорни орган издао Сагласност о продужењу рока– налог за рад, и Сагласност је потребно доставити уз рачун.</w:t>
      </w:r>
    </w:p>
    <w:p w:rsidR="006E20C5" w:rsidRPr="006E20C5" w:rsidRDefault="006E20C5" w:rsidP="006E20C5">
      <w:pPr>
        <w:tabs>
          <w:tab w:val="left" w:pos="567"/>
        </w:tabs>
        <w:spacing w:before="0"/>
        <w:rPr>
          <w:rFonts w:eastAsia="Calibri" w:cs="Arial"/>
        </w:rPr>
      </w:pPr>
      <w:r w:rsidRPr="006E20C5">
        <w:rPr>
          <w:rFonts w:eastAsia="Calibri" w:cs="Arial"/>
          <w:lang w:val="sr-Cyrl-BA"/>
        </w:rPr>
        <w:t>Извођач</w:t>
      </w:r>
      <w:r w:rsidRPr="006E20C5">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6E20C5" w:rsidRPr="006E20C5" w:rsidRDefault="006E20C5" w:rsidP="006E20C5">
      <w:pPr>
        <w:spacing w:before="0"/>
        <w:rPr>
          <w:rFonts w:eastAsia="Arial Unicode MS"/>
          <w:lang w:val="sr-Cyrl-CS"/>
        </w:rPr>
      </w:pPr>
      <w:r w:rsidRPr="006E20C5">
        <w:rPr>
          <w:rFonts w:eastAsia="Arial Unicode MS"/>
          <w:lang w:val="sr-Cyrl-CS"/>
        </w:rPr>
        <w:t>Плаћање ће се вршити у динарима</w:t>
      </w:r>
      <w:r w:rsidRPr="006E20C5">
        <w:rPr>
          <w:rFonts w:eastAsia="Arial Unicode MS"/>
        </w:rPr>
        <w:t xml:space="preserve"> у складу са чланом 4. овог Уговора.</w:t>
      </w:r>
    </w:p>
    <w:p w:rsidR="006E20C5" w:rsidRPr="006E20C5" w:rsidRDefault="006E20C5"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t>СРЕДСТВА ОБЕЗБЕЂЕЊА</w:t>
      </w:r>
    </w:p>
    <w:p w:rsidR="006E20C5" w:rsidRPr="006E20C5" w:rsidRDefault="006E20C5" w:rsidP="006E20C5">
      <w:pPr>
        <w:jc w:val="center"/>
        <w:rPr>
          <w:rFonts w:eastAsia="Arial Unicode MS"/>
          <w:b/>
          <w:lang w:val="sr-Cyrl-CS"/>
        </w:rPr>
      </w:pPr>
      <w:r w:rsidRPr="006E20C5">
        <w:rPr>
          <w:rFonts w:eastAsia="Arial Unicode MS"/>
          <w:b/>
          <w:lang w:val="sr-Cyrl-CS"/>
        </w:rPr>
        <w:t>Члан 7.</w:t>
      </w:r>
    </w:p>
    <w:p w:rsidR="006E20C5" w:rsidRPr="006E20C5" w:rsidRDefault="00882CF3" w:rsidP="006E20C5">
      <w:pPr>
        <w:numPr>
          <w:ilvl w:val="0"/>
          <w:numId w:val="25"/>
        </w:numPr>
        <w:spacing w:before="0"/>
        <w:rPr>
          <w:rFonts w:eastAsia="Arial Unicode MS"/>
          <w:lang w:val="sr-Latn-CS"/>
        </w:rPr>
      </w:pPr>
      <w:r>
        <w:rPr>
          <w:rFonts w:eastAsia="Arial Unicode MS"/>
          <w:lang w:val="sr-Cyrl-RS"/>
        </w:rPr>
        <w:t>Меница</w:t>
      </w:r>
      <w:r w:rsidR="006E20C5" w:rsidRPr="006E20C5">
        <w:rPr>
          <w:rFonts w:eastAsia="Arial Unicode MS"/>
          <w:lang w:val="sr-Latn-CS"/>
        </w:rPr>
        <w:t xml:space="preserve"> за добро извршење посла</w:t>
      </w:r>
    </w:p>
    <w:p w:rsidR="006E20C5" w:rsidRPr="006E20C5" w:rsidRDefault="006E20C5" w:rsidP="006E20C5">
      <w:pPr>
        <w:spacing w:before="0"/>
        <w:rPr>
          <w:rFonts w:eastAsia="Arial Unicode MS"/>
          <w:lang w:val="sr-Cyrl-CS"/>
        </w:rPr>
      </w:pPr>
      <w:r w:rsidRPr="006E20C5">
        <w:rPr>
          <w:rFonts w:eastAsia="Arial Unicode MS"/>
          <w:lang w:val="sr-Cyrl-CS"/>
        </w:rPr>
        <w:t xml:space="preserve">Извођач </w:t>
      </w:r>
      <w:r w:rsidRPr="006E20C5">
        <w:rPr>
          <w:rFonts w:eastAsia="Arial Unicode MS"/>
        </w:rPr>
        <w:t xml:space="preserve">радова </w:t>
      </w:r>
      <w:r w:rsidR="00882CF3">
        <w:rPr>
          <w:rFonts w:eastAsia="Arial Unicode MS"/>
          <w:lang w:val="sr-Cyrl-CS"/>
        </w:rPr>
        <w:t>се обавезује да у року од 10</w:t>
      </w:r>
      <w:r w:rsidRPr="006E20C5">
        <w:rPr>
          <w:rFonts w:eastAsia="Arial Unicode MS"/>
          <w:lang w:val="sr-Cyrl-CS"/>
        </w:rPr>
        <w:t xml:space="preserve"> дана од дана обостраног потписивања  </w:t>
      </w:r>
      <w:r w:rsidRPr="006E20C5">
        <w:rPr>
          <w:rFonts w:eastAsia="Arial Unicode MS"/>
        </w:rPr>
        <w:t xml:space="preserve">овог </w:t>
      </w:r>
      <w:r w:rsidRPr="006E20C5">
        <w:rPr>
          <w:rFonts w:eastAsia="Arial Unicode MS"/>
          <w:lang w:val="sr-Cyrl-CS"/>
        </w:rPr>
        <w:t xml:space="preserve">Уговора од законских заступника </w:t>
      </w:r>
      <w:r w:rsidRPr="006E20C5">
        <w:rPr>
          <w:rFonts w:eastAsia="Arial Unicode MS"/>
        </w:rPr>
        <w:t>У</w:t>
      </w:r>
      <w:r w:rsidRPr="006E20C5">
        <w:rPr>
          <w:rFonts w:eastAsia="Arial Unicode MS"/>
          <w:lang w:val="sr-Cyrl-CS"/>
        </w:rPr>
        <w:t xml:space="preserve">говорних страна, Наручиоцу достави  </w:t>
      </w:r>
      <w:r w:rsidR="00882CF3">
        <w:rPr>
          <w:rFonts w:eastAsia="Arial Unicode MS"/>
          <w:lang w:val="sr-Cyrl-CS"/>
        </w:rPr>
        <w:t>меницу</w:t>
      </w:r>
      <w:r w:rsidRPr="006E20C5">
        <w:rPr>
          <w:rFonts w:eastAsia="Arial Unicode MS"/>
          <w:lang w:val="sr-Cyrl-CS"/>
        </w:rPr>
        <w:t xml:space="preserve"> за добро извршење посла. </w:t>
      </w:r>
    </w:p>
    <w:p w:rsidR="006E20C5" w:rsidRPr="006E20C5" w:rsidRDefault="00882CF3" w:rsidP="006E20C5">
      <w:pPr>
        <w:spacing w:before="0"/>
        <w:rPr>
          <w:rFonts w:eastAsia="Arial Unicode MS"/>
          <w:lang w:val="sr-Cyrl-CS"/>
        </w:rPr>
      </w:pPr>
      <w:r>
        <w:rPr>
          <w:rFonts w:eastAsia="Arial Unicode MS"/>
          <w:lang w:val="sr-Cyrl-CS"/>
        </w:rPr>
        <w:t>Меница</w:t>
      </w:r>
      <w:r w:rsidR="006E20C5" w:rsidRPr="006E20C5">
        <w:rPr>
          <w:rFonts w:eastAsia="Arial Unicode MS"/>
          <w:lang w:val="sr-Cyrl-CS"/>
        </w:rPr>
        <w:t xml:space="preserve">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посла.</w:t>
      </w:r>
    </w:p>
    <w:p w:rsidR="006E20C5" w:rsidRPr="006E20C5" w:rsidRDefault="006E20C5" w:rsidP="006E20C5">
      <w:pPr>
        <w:spacing w:before="0"/>
        <w:rPr>
          <w:rFonts w:eastAsia="Arial Unicode MS"/>
          <w:lang w:val="sr-Cyrl-CS"/>
        </w:rPr>
      </w:pPr>
      <w:r w:rsidRPr="006E20C5">
        <w:rPr>
          <w:rFonts w:eastAsia="Arial Unicode MS"/>
          <w:lang w:val="sr-Cyrl-CS"/>
        </w:rPr>
        <w:t xml:space="preserve">Уколико Извођач радова не достави </w:t>
      </w:r>
      <w:r w:rsidR="00882CF3">
        <w:rPr>
          <w:rFonts w:eastAsia="Arial Unicode MS"/>
          <w:lang w:val="sr-Cyrl-CS"/>
        </w:rPr>
        <w:t>меницу</w:t>
      </w:r>
      <w:r w:rsidRPr="006E20C5">
        <w:rPr>
          <w:rFonts w:eastAsia="Arial Unicode MS"/>
          <w:lang w:val="sr-Cyrl-CS"/>
        </w:rPr>
        <w:t xml:space="preserve"> за добро извршење посла у року из става 1 овог члана, сматраће се да је Извођач радова одустао од закључења овог Уговора, те да овај </w:t>
      </w:r>
      <w:r w:rsidRPr="006E20C5">
        <w:rPr>
          <w:rFonts w:eastAsia="Arial Unicode MS"/>
        </w:rPr>
        <w:t>У</w:t>
      </w:r>
      <w:r w:rsidRPr="006E20C5">
        <w:rPr>
          <w:rFonts w:eastAsia="Arial Unicode MS"/>
          <w:lang w:val="sr-Cyrl-CS"/>
        </w:rPr>
        <w:t>говор неће производити правно дејство.</w:t>
      </w:r>
    </w:p>
    <w:p w:rsidR="006E20C5" w:rsidRPr="006E20C5" w:rsidRDefault="006E20C5" w:rsidP="006E20C5">
      <w:pPr>
        <w:spacing w:before="0"/>
        <w:rPr>
          <w:rFonts w:eastAsia="Arial Unicode MS"/>
          <w:lang w:val="sr-Cyrl-CS"/>
        </w:rPr>
      </w:pPr>
      <w:r w:rsidRPr="006E20C5">
        <w:rPr>
          <w:rFonts w:eastAsia="Arial Unicode MS"/>
          <w:lang w:val="sr-Cyrl-CS"/>
        </w:rPr>
        <w:t xml:space="preserve">Наручилац је овлашћен да наплати </w:t>
      </w:r>
      <w:r w:rsidR="00882CF3">
        <w:rPr>
          <w:rFonts w:eastAsia="Arial Unicode MS"/>
          <w:lang w:val="sr-Cyrl-CS"/>
        </w:rPr>
        <w:t>меницу</w:t>
      </w:r>
      <w:r w:rsidRPr="006E20C5">
        <w:rPr>
          <w:rFonts w:eastAsia="Arial Unicode MS"/>
          <w:lang w:val="sr-Cyrl-CS"/>
        </w:rPr>
        <w:t xml:space="preserve"> за добро извршење посла у случају да Извођач радова не испуни своје уговорне обавезе у погледу начина, услова и рока завршетка </w:t>
      </w:r>
      <w:r w:rsidRPr="006E20C5">
        <w:rPr>
          <w:rFonts w:eastAsia="Arial Unicode MS"/>
        </w:rPr>
        <w:t xml:space="preserve">Уговорених радова </w:t>
      </w:r>
      <w:r w:rsidRPr="006E20C5">
        <w:rPr>
          <w:rFonts w:eastAsia="Arial Unicode MS"/>
          <w:lang w:val="sr-Cyrl-CS"/>
        </w:rPr>
        <w:t>предвиђених овим Уговором.</w:t>
      </w:r>
    </w:p>
    <w:p w:rsidR="006E20C5" w:rsidRPr="006E20C5" w:rsidRDefault="006E20C5" w:rsidP="006E20C5">
      <w:pPr>
        <w:rPr>
          <w:rFonts w:eastAsia="Arial Unicode MS"/>
          <w:lang w:val="sr-Cyrl-CS"/>
        </w:rPr>
      </w:pPr>
      <w:r w:rsidRPr="006E20C5">
        <w:rPr>
          <w:rFonts w:eastAsia="Arial Unicode MS"/>
          <w:lang w:val="sr-Cyrl-CS"/>
        </w:rPr>
        <w:t xml:space="preserve">Ако за време трајања </w:t>
      </w:r>
      <w:r w:rsidRPr="006E20C5">
        <w:rPr>
          <w:rFonts w:eastAsia="Arial Unicode MS"/>
        </w:rPr>
        <w:t>У</w:t>
      </w:r>
      <w:r w:rsidRPr="006E20C5">
        <w:rPr>
          <w:rFonts w:eastAsia="Arial Unicode MS"/>
          <w:lang w:val="sr-Cyrl-CS"/>
        </w:rPr>
        <w:t xml:space="preserve">говора </w:t>
      </w:r>
      <w:r w:rsidRPr="006E20C5">
        <w:rPr>
          <w:rFonts w:eastAsia="Arial Unicode MS"/>
        </w:rPr>
        <w:t xml:space="preserve">дође до </w:t>
      </w:r>
      <w:r w:rsidRPr="006E20C5">
        <w:rPr>
          <w:rFonts w:eastAsia="Arial Unicode MS"/>
          <w:lang w:val="sr-Cyrl-CS"/>
        </w:rPr>
        <w:t>промене роков</w:t>
      </w:r>
      <w:r w:rsidRPr="006E20C5">
        <w:rPr>
          <w:rFonts w:eastAsia="Arial Unicode MS"/>
        </w:rPr>
        <w:t>а</w:t>
      </w:r>
      <w:r w:rsidRPr="006E20C5">
        <w:rPr>
          <w:rFonts w:eastAsia="Arial Unicode MS"/>
          <w:lang w:val="sr-Cyrl-CS"/>
        </w:rPr>
        <w:t xml:space="preserve"> за извршење уговор</w:t>
      </w:r>
      <w:r w:rsidRPr="006E20C5">
        <w:rPr>
          <w:rFonts w:eastAsia="Arial Unicode MS"/>
        </w:rPr>
        <w:t>ених радова</w:t>
      </w:r>
      <w:r w:rsidRPr="006E20C5">
        <w:rPr>
          <w:rFonts w:eastAsia="Arial Unicode MS"/>
          <w:lang w:val="sr-Cyrl-CS"/>
        </w:rPr>
        <w:t xml:space="preserve">, важност </w:t>
      </w:r>
      <w:r w:rsidR="00882CF3">
        <w:rPr>
          <w:rFonts w:eastAsia="Arial Unicode MS"/>
          <w:lang w:val="sr-Cyrl-CS"/>
        </w:rPr>
        <w:t>менице</w:t>
      </w:r>
      <w:r w:rsidRPr="006E20C5">
        <w:rPr>
          <w:rFonts w:eastAsia="Arial Unicode MS"/>
          <w:lang w:val="sr-Cyrl-CS"/>
        </w:rPr>
        <w:t xml:space="preserve"> за добро извршење посла мора да се продужи.</w:t>
      </w:r>
    </w:p>
    <w:p w:rsidR="006E20C5" w:rsidRPr="006E20C5" w:rsidRDefault="006E20C5" w:rsidP="006E20C5">
      <w:pPr>
        <w:rPr>
          <w:rFonts w:eastAsia="Arial Unicode MS"/>
          <w:lang w:val="sr-Cyrl-CS"/>
        </w:rPr>
      </w:pPr>
      <w:r w:rsidRPr="006E20C5">
        <w:rPr>
          <w:rFonts w:eastAsia="Arial Unicode MS"/>
          <w:lang w:val="sr-Cyrl-CS"/>
        </w:rPr>
        <w:t xml:space="preserve">Поднета </w:t>
      </w:r>
      <w:r w:rsidR="00882CF3">
        <w:rPr>
          <w:rFonts w:eastAsia="Arial Unicode MS"/>
          <w:lang w:val="sr-Cyrl-CS"/>
        </w:rPr>
        <w:t>меница</w:t>
      </w:r>
      <w:r w:rsidRPr="006E20C5">
        <w:rPr>
          <w:rFonts w:eastAsia="Arial Unicode MS"/>
          <w:lang w:val="sr-Cyrl-CS"/>
        </w:rPr>
        <w:t xml:space="preserve"> не може да садржи додатне услове за исплату, краће рокове, мањи износ или промењену месну надлежност за решавање спорова.</w:t>
      </w:r>
    </w:p>
    <w:p w:rsidR="006E20C5" w:rsidRPr="006E20C5" w:rsidRDefault="006E20C5" w:rsidP="006E20C5">
      <w:pPr>
        <w:rPr>
          <w:rFonts w:eastAsia="Arial Unicode MS"/>
          <w:lang w:val="sr-Cyrl-CS"/>
        </w:rPr>
      </w:pPr>
      <w:r w:rsidRPr="006E20C5">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6E20C5" w:rsidRDefault="006E20C5" w:rsidP="006E20C5">
      <w:pPr>
        <w:rPr>
          <w:rFonts w:eastAsia="Arial Unicode MS"/>
          <w:lang w:val="sr-Cyrl-CS"/>
        </w:rPr>
      </w:pPr>
      <w:r w:rsidRPr="006E20C5">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882CF3" w:rsidRPr="00882CF3" w:rsidRDefault="00882CF3" w:rsidP="006E20C5">
      <w:pPr>
        <w:rPr>
          <w:rFonts w:eastAsia="Arial Unicode MS"/>
          <w:lang w:val="sr-Cyrl-CS"/>
        </w:rPr>
      </w:pPr>
    </w:p>
    <w:p w:rsidR="006E20C5" w:rsidRPr="006E20C5" w:rsidRDefault="00882CF3" w:rsidP="006E20C5">
      <w:pPr>
        <w:numPr>
          <w:ilvl w:val="0"/>
          <w:numId w:val="25"/>
        </w:numPr>
        <w:rPr>
          <w:rFonts w:eastAsia="Arial Unicode MS"/>
          <w:lang w:val="sr-Latn-CS"/>
        </w:rPr>
      </w:pPr>
      <w:r>
        <w:rPr>
          <w:rFonts w:eastAsia="Arial Unicode MS"/>
          <w:lang w:val="sr-Cyrl-RS"/>
        </w:rPr>
        <w:t>Меница</w:t>
      </w:r>
      <w:r w:rsidR="006E20C5" w:rsidRPr="006E20C5">
        <w:rPr>
          <w:rFonts w:eastAsia="Arial Unicode MS"/>
          <w:lang w:val="sr-Latn-CS"/>
        </w:rPr>
        <w:t xml:space="preserve"> за отклањање грешака у гарантном року</w:t>
      </w:r>
    </w:p>
    <w:p w:rsidR="006E20C5" w:rsidRPr="006E20C5" w:rsidRDefault="006E20C5" w:rsidP="006E20C5">
      <w:pPr>
        <w:rPr>
          <w:rFonts w:eastAsia="Arial Unicode MS"/>
          <w:lang w:val="sr-Cyrl-CS"/>
        </w:rPr>
      </w:pPr>
      <w:r w:rsidRPr="006E20C5">
        <w:rPr>
          <w:rFonts w:eastAsia="Arial Unicode MS"/>
          <w:lang w:val="sr-Cyrl-CS"/>
        </w:rPr>
        <w:t xml:space="preserve">Извођач радова се обавезује да у року од 5 (пет) дана пре истека </w:t>
      </w:r>
      <w:r w:rsidR="00882CF3">
        <w:rPr>
          <w:rFonts w:eastAsia="Arial Unicode MS"/>
          <w:lang w:val="sr-Cyrl-CS"/>
        </w:rPr>
        <w:t>менице</w:t>
      </w:r>
      <w:r w:rsidRPr="006E20C5">
        <w:rPr>
          <w:rFonts w:eastAsia="Arial Unicode MS"/>
          <w:lang w:val="sr-Cyrl-CS"/>
        </w:rPr>
        <w:t xml:space="preserve"> за добро извршење посла, а најкасније у тренутку примопредаје </w:t>
      </w:r>
      <w:r w:rsidRPr="006E20C5">
        <w:rPr>
          <w:rFonts w:eastAsia="Arial Unicode MS"/>
        </w:rPr>
        <w:t xml:space="preserve">радова </w:t>
      </w:r>
      <w:r w:rsidRPr="006E20C5">
        <w:rPr>
          <w:rFonts w:eastAsia="Arial Unicode MS"/>
          <w:lang w:val="sr-Cyrl-CS"/>
        </w:rPr>
        <w:t xml:space="preserve">преда Наручиоцу </w:t>
      </w:r>
      <w:r w:rsidR="00882CF3">
        <w:rPr>
          <w:rFonts w:eastAsia="Arial Unicode MS"/>
          <w:lang w:val="sr-Cyrl-CS"/>
        </w:rPr>
        <w:t>меницу</w:t>
      </w:r>
      <w:r w:rsidRPr="006E20C5">
        <w:rPr>
          <w:rFonts w:eastAsia="Arial Unicode MS"/>
          <w:lang w:val="sr-Cyrl-CS"/>
        </w:rPr>
        <w:t xml:space="preserve"> за отклањање недостатака у гарантном року.</w:t>
      </w:r>
    </w:p>
    <w:p w:rsidR="006E20C5" w:rsidRPr="006E20C5" w:rsidRDefault="00882CF3" w:rsidP="006E20C5">
      <w:pPr>
        <w:rPr>
          <w:rFonts w:eastAsia="Arial Unicode MS"/>
          <w:lang w:val="sr-Cyrl-CS"/>
        </w:rPr>
      </w:pPr>
      <w:r>
        <w:rPr>
          <w:rFonts w:eastAsia="Arial Unicode MS"/>
          <w:lang w:val="sr-Cyrl-CS"/>
        </w:rPr>
        <w:t>Меница</w:t>
      </w:r>
      <w:r w:rsidR="006E20C5" w:rsidRPr="006E20C5">
        <w:rPr>
          <w:rFonts w:eastAsia="Arial Unicode MS"/>
          <w:lang w:val="sr-Cyrl-CS"/>
        </w:rPr>
        <w:t xml:space="preserve">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ПДВ-а, са роком важења 30 (тридесет) календарских дана дужим од истека гарантног рока.</w:t>
      </w:r>
    </w:p>
    <w:p w:rsidR="006E20C5" w:rsidRPr="006E20C5" w:rsidRDefault="006E20C5" w:rsidP="006E20C5">
      <w:pPr>
        <w:rPr>
          <w:rFonts w:eastAsia="Arial Unicode MS"/>
          <w:lang w:val="sr-Cyrl-CS"/>
        </w:rPr>
      </w:pPr>
      <w:r w:rsidRPr="006E20C5">
        <w:rPr>
          <w:rFonts w:eastAsia="Arial Unicode MS"/>
          <w:lang w:val="sr-Cyrl-CS"/>
        </w:rPr>
        <w:lastRenderedPageBreak/>
        <w:t xml:space="preserve">Ако се за време трајања </w:t>
      </w:r>
      <w:r w:rsidRPr="006E20C5">
        <w:rPr>
          <w:rFonts w:eastAsia="Arial Unicode MS"/>
        </w:rPr>
        <w:t>овог У</w:t>
      </w:r>
      <w:r w:rsidRPr="006E20C5">
        <w:rPr>
          <w:rFonts w:eastAsia="Arial Unicode MS"/>
          <w:lang w:val="sr-Cyrl-CS"/>
        </w:rPr>
        <w:t xml:space="preserve">говора промене рокови за извршење уговорне обавезе, важност </w:t>
      </w:r>
      <w:r w:rsidR="00882CF3">
        <w:rPr>
          <w:rFonts w:eastAsia="Arial Unicode MS"/>
          <w:lang w:val="sr-Cyrl-CS"/>
        </w:rPr>
        <w:t>менице</w:t>
      </w:r>
      <w:r w:rsidRPr="006E20C5">
        <w:rPr>
          <w:rFonts w:eastAsia="Arial Unicode MS"/>
          <w:lang w:val="sr-Cyrl-CS"/>
        </w:rPr>
        <w:t xml:space="preserve"> за отклањање недостатака у гарантном року мора да се продужи.</w:t>
      </w:r>
    </w:p>
    <w:p w:rsidR="006E20C5" w:rsidRPr="006E20C5" w:rsidRDefault="006E20C5" w:rsidP="006E20C5">
      <w:pPr>
        <w:rPr>
          <w:rFonts w:eastAsia="Arial Unicode MS"/>
          <w:lang w:val="sr-Cyrl-CS"/>
        </w:rPr>
      </w:pPr>
      <w:r w:rsidRPr="006E20C5">
        <w:rPr>
          <w:rFonts w:eastAsia="Arial Unicode MS"/>
          <w:lang w:val="sr-Cyrl-CS"/>
        </w:rPr>
        <w:t xml:space="preserve">Поднета </w:t>
      </w:r>
      <w:r w:rsidR="00882CF3">
        <w:rPr>
          <w:rFonts w:eastAsia="Arial Unicode MS"/>
          <w:lang w:val="sr-Cyrl-CS"/>
        </w:rPr>
        <w:t>меница</w:t>
      </w:r>
      <w:r w:rsidRPr="006E20C5">
        <w:rPr>
          <w:rFonts w:eastAsia="Arial Unicode MS"/>
          <w:lang w:val="sr-Cyrl-CS"/>
        </w:rPr>
        <w:t xml:space="preserve"> не може да садржи додатне услове за исплату, краће рокове, мањи износ или промењену месну надлежност за решавање спорова.</w:t>
      </w:r>
    </w:p>
    <w:p w:rsidR="006E20C5" w:rsidRPr="006E20C5" w:rsidRDefault="006E20C5" w:rsidP="006E20C5">
      <w:pPr>
        <w:rPr>
          <w:rFonts w:eastAsia="Arial Unicode MS"/>
          <w:lang w:val="sr-Cyrl-CS"/>
        </w:rPr>
      </w:pPr>
      <w:r w:rsidRPr="006E20C5">
        <w:rPr>
          <w:rFonts w:eastAsia="Arial Unicode MS"/>
          <w:lang w:val="sr-Cyrl-CS"/>
        </w:rPr>
        <w:t xml:space="preserve">Уколико Извођач радова не достави </w:t>
      </w:r>
      <w:r w:rsidR="00882CF3">
        <w:rPr>
          <w:rFonts w:eastAsia="Arial Unicode MS"/>
          <w:lang w:val="sr-Cyrl-CS"/>
        </w:rPr>
        <w:t>меницу</w:t>
      </w:r>
      <w:r w:rsidRPr="006E20C5">
        <w:rPr>
          <w:rFonts w:eastAsia="Arial Unicode MS"/>
          <w:lang w:val="sr-Cyrl-CS"/>
        </w:rPr>
        <w:t xml:space="preserve"> за отклањање недостатака у гарантном року у року из</w:t>
      </w:r>
      <w:r w:rsidRPr="006E20C5">
        <w:rPr>
          <w:rFonts w:eastAsia="Arial Unicode MS"/>
        </w:rPr>
        <w:t xml:space="preserve"> става 1. овог члана</w:t>
      </w:r>
      <w:r w:rsidRPr="006E20C5">
        <w:rPr>
          <w:rFonts w:eastAsia="Arial Unicode MS"/>
          <w:lang w:val="sr-Cyrl-CS"/>
        </w:rPr>
        <w:t xml:space="preserve">,  Наручилац има право да реализује поднету </w:t>
      </w:r>
      <w:r w:rsidR="00882CF3">
        <w:rPr>
          <w:rFonts w:eastAsia="Arial Unicode MS"/>
          <w:lang w:val="sr-Cyrl-CS"/>
        </w:rPr>
        <w:t>меницу</w:t>
      </w:r>
      <w:r w:rsidRPr="006E20C5">
        <w:rPr>
          <w:rFonts w:eastAsia="Arial Unicode MS"/>
          <w:lang w:val="sr-Cyrl-CS"/>
        </w:rPr>
        <w:t xml:space="preserve"> за добро извршење посла.  </w:t>
      </w:r>
    </w:p>
    <w:p w:rsidR="006E20C5" w:rsidRPr="006E20C5" w:rsidRDefault="006E20C5" w:rsidP="006E20C5">
      <w:pPr>
        <w:rPr>
          <w:rFonts w:eastAsia="Arial Unicode MS"/>
          <w:lang w:val="sr-Cyrl-CS"/>
        </w:rPr>
      </w:pPr>
      <w:r w:rsidRPr="006E20C5">
        <w:rPr>
          <w:rFonts w:eastAsia="Arial Unicode MS"/>
          <w:lang w:val="sr-Cyrl-CS"/>
        </w:rPr>
        <w:t xml:space="preserve">Наручилац је овлашћен да наплати </w:t>
      </w:r>
      <w:r w:rsidR="00882CF3">
        <w:rPr>
          <w:rFonts w:eastAsia="Arial Unicode MS"/>
          <w:lang w:val="sr-Cyrl-CS"/>
        </w:rPr>
        <w:t>меницу</w:t>
      </w:r>
      <w:r w:rsidRPr="006E20C5">
        <w:rPr>
          <w:rFonts w:eastAsia="Arial Unicode MS"/>
          <w:lang w:val="sr-Cyrl-CS"/>
        </w:rPr>
        <w:t xml:space="preserve">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РОК ЗАВРШЕТКА РАДОВА И МЕСТО ИЗВОЂЕЊА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8.</w:t>
      </w:r>
    </w:p>
    <w:p w:rsidR="006E20C5" w:rsidRPr="006E20C5" w:rsidRDefault="006E20C5" w:rsidP="006E20C5">
      <w:pPr>
        <w:rPr>
          <w:lang w:val="sr-Cyrl-RS" w:eastAsia="ar-SA"/>
        </w:rPr>
      </w:pPr>
      <w:r w:rsidRPr="006E20C5">
        <w:rPr>
          <w:rFonts w:eastAsia="Arial Unicode MS"/>
          <w:lang w:val="sr-Cyrl-CS"/>
        </w:rPr>
        <w:t xml:space="preserve">Извођач радова </w:t>
      </w:r>
      <w:r w:rsidRPr="006E20C5">
        <w:rPr>
          <w:rFonts w:eastAsia="Arial Unicode MS"/>
        </w:rPr>
        <w:t>се обавезује да р</w:t>
      </w:r>
      <w:r w:rsidRPr="006E20C5">
        <w:rPr>
          <w:rFonts w:eastAsia="Arial Unicode MS"/>
          <w:lang w:val="sr-Cyrl-CS"/>
        </w:rPr>
        <w:t>адов</w:t>
      </w:r>
      <w:r w:rsidRPr="006E20C5">
        <w:rPr>
          <w:rFonts w:eastAsia="Arial Unicode MS"/>
        </w:rPr>
        <w:t>е</w:t>
      </w:r>
      <w:r w:rsidRPr="006E20C5">
        <w:rPr>
          <w:rFonts w:eastAsia="Arial Unicode MS"/>
          <w:lang w:val="sr-Cyrl-CS"/>
        </w:rPr>
        <w:t xml:space="preserve"> који су предмет </w:t>
      </w:r>
      <w:r w:rsidRPr="006E20C5">
        <w:rPr>
          <w:rFonts w:eastAsia="Arial Unicode MS"/>
        </w:rPr>
        <w:t xml:space="preserve">овог </w:t>
      </w:r>
      <w:r w:rsidRPr="006E20C5">
        <w:rPr>
          <w:rFonts w:eastAsia="Arial Unicode MS"/>
          <w:lang w:val="sr-Cyrl-CS"/>
        </w:rPr>
        <w:t xml:space="preserve">Уговора </w:t>
      </w:r>
      <w:r w:rsidRPr="006E20C5">
        <w:rPr>
          <w:rFonts w:eastAsia="Arial Unicode MS"/>
        </w:rPr>
        <w:t xml:space="preserve"> изведе </w:t>
      </w:r>
      <w:r w:rsidRPr="006E20C5">
        <w:rPr>
          <w:rFonts w:eastAsia="Arial Unicode MS"/>
          <w:lang w:val="sr-Cyrl-CS"/>
        </w:rPr>
        <w:t xml:space="preserve">у року од </w:t>
      </w:r>
      <w:r w:rsidR="00882CF3">
        <w:rPr>
          <w:rFonts w:eastAsia="Arial Unicode MS"/>
          <w:lang w:val="sr-Cyrl-CS"/>
        </w:rPr>
        <w:t>12 месеци од закључења уговора</w:t>
      </w:r>
      <w:r w:rsidRPr="006E20C5">
        <w:rPr>
          <w:rFonts w:eastAsia="Arial Unicode MS"/>
          <w:lang w:val="sr-Cyrl-CS"/>
        </w:rPr>
        <w:t>.</w:t>
      </w:r>
      <w:r w:rsidRPr="006E20C5">
        <w:rPr>
          <w:lang w:eastAsia="ar-SA"/>
        </w:rPr>
        <w:t xml:space="preserve"> </w:t>
      </w:r>
    </w:p>
    <w:p w:rsidR="006E20C5" w:rsidRPr="00882CF3" w:rsidRDefault="006E20C5" w:rsidP="006E20C5">
      <w:pPr>
        <w:spacing w:before="0"/>
        <w:jc w:val="left"/>
        <w:rPr>
          <w:rFonts w:cs="Arial"/>
          <w:b/>
          <w:color w:val="000000" w:themeColor="text1"/>
          <w:lang w:val="sr-Cyrl-RS" w:eastAsia="zh-CN"/>
        </w:rPr>
      </w:pPr>
      <w:r w:rsidRPr="006E20C5">
        <w:rPr>
          <w:rFonts w:cs="Arial"/>
          <w:b/>
          <w:color w:val="000000" w:themeColor="text1"/>
          <w:lang w:val="sr-Cyrl-CS" w:eastAsia="zh-CN"/>
        </w:rPr>
        <w:t>М</w:t>
      </w:r>
      <w:r w:rsidRPr="006E20C5">
        <w:rPr>
          <w:rFonts w:cs="Arial"/>
          <w:b/>
          <w:color w:val="000000" w:themeColor="text1"/>
          <w:lang w:eastAsia="zh-CN"/>
        </w:rPr>
        <w:t xml:space="preserve">есто извршења: Огранак ТЕНТ, локација </w:t>
      </w:r>
      <w:r w:rsidRPr="006E20C5">
        <w:rPr>
          <w:rFonts w:cs="Arial"/>
          <w:b/>
          <w:color w:val="000000" w:themeColor="text1"/>
          <w:lang w:val="sr-Cyrl-RS" w:eastAsia="zh-CN"/>
        </w:rPr>
        <w:t>ТЕНТ</w:t>
      </w:r>
      <w:r w:rsidRPr="006E20C5">
        <w:rPr>
          <w:rFonts w:cs="Arial"/>
          <w:b/>
          <w:color w:val="000000" w:themeColor="text1"/>
          <w:lang w:eastAsia="zh-CN"/>
        </w:rPr>
        <w:t xml:space="preserve"> </w:t>
      </w:r>
      <w:r w:rsidR="00882CF3">
        <w:rPr>
          <w:rFonts w:cs="Arial"/>
          <w:b/>
          <w:color w:val="000000" w:themeColor="text1"/>
          <w:lang w:val="sr-Cyrl-RS" w:eastAsia="zh-CN"/>
        </w:rPr>
        <w:t>А</w:t>
      </w:r>
      <w:r w:rsidR="00882CF3">
        <w:rPr>
          <w:rFonts w:eastAsia="TimesNewRomanPSMT" w:cs="Arial"/>
          <w:bCs/>
          <w:lang w:val="sr-Cyrl-RS"/>
        </w:rPr>
        <w:t>.</w:t>
      </w:r>
    </w:p>
    <w:p w:rsidR="006E20C5" w:rsidRPr="006E20C5" w:rsidRDefault="006E20C5" w:rsidP="006E20C5">
      <w:pPr>
        <w:rPr>
          <w:rFonts w:eastAsia="Arial Unicode MS"/>
          <w:lang w:val="sr-Cyrl-CS"/>
        </w:rPr>
      </w:pPr>
      <w:r w:rsidRPr="006E20C5">
        <w:rPr>
          <w:rFonts w:eastAsia="Arial Unicode MS"/>
          <w:lang w:val="sr-Cyrl-CS"/>
        </w:rPr>
        <w:t xml:space="preserve">Рок за извођење радова мирује у случају ако се појаве </w:t>
      </w:r>
      <w:r w:rsidRPr="006E20C5">
        <w:rPr>
          <w:rFonts w:eastAsia="Arial Unicode MS"/>
        </w:rPr>
        <w:t xml:space="preserve">накнаде </w:t>
      </w:r>
      <w:r w:rsidRPr="006E20C5">
        <w:rPr>
          <w:rFonts w:eastAsia="Arial Unicode MS"/>
          <w:lang w:val="sr-Cyrl-CS"/>
        </w:rPr>
        <w:t xml:space="preserve">околности на страни Наручиоца, а које </w:t>
      </w:r>
      <w:r w:rsidRPr="006E20C5">
        <w:rPr>
          <w:rFonts w:eastAsia="Arial Unicode MS"/>
        </w:rPr>
        <w:t xml:space="preserve">онемогућавају </w:t>
      </w:r>
      <w:r w:rsidRPr="006E20C5">
        <w:rPr>
          <w:rFonts w:eastAsia="Arial Unicode MS"/>
          <w:lang w:val="sr-Cyrl-CS"/>
        </w:rPr>
        <w:t>Извођача радова да изведе радове у уговореном року</w:t>
      </w:r>
      <w:r w:rsidRPr="006E20C5">
        <w:rPr>
          <w:rFonts w:eastAsia="Arial Unicode MS"/>
        </w:rPr>
        <w:t>, и то</w:t>
      </w:r>
      <w:r w:rsidRPr="006E20C5">
        <w:rPr>
          <w:rFonts w:eastAsia="Arial Unicode MS"/>
          <w:lang w:val="sr-Cyrl-CS"/>
        </w:rPr>
        <w:t>:</w:t>
      </w:r>
    </w:p>
    <w:p w:rsidR="006E20C5" w:rsidRPr="006E20C5" w:rsidRDefault="006E20C5" w:rsidP="006E20C5">
      <w:pPr>
        <w:numPr>
          <w:ilvl w:val="0"/>
          <w:numId w:val="26"/>
        </w:numPr>
        <w:spacing w:before="0"/>
        <w:rPr>
          <w:rFonts w:eastAsia="Arial Unicode MS"/>
          <w:lang w:val="sr-Latn-CS"/>
        </w:rPr>
      </w:pPr>
      <w:r w:rsidRPr="006E20C5">
        <w:rPr>
          <w:rFonts w:eastAsia="Arial Unicode MS"/>
          <w:lang w:val="sr-Latn-CS"/>
        </w:rPr>
        <w:t>измене у току радова</w:t>
      </w:r>
    </w:p>
    <w:p w:rsidR="006E20C5" w:rsidRPr="006E20C5" w:rsidRDefault="006E20C5" w:rsidP="006E20C5">
      <w:pPr>
        <w:numPr>
          <w:ilvl w:val="0"/>
          <w:numId w:val="26"/>
        </w:numPr>
        <w:spacing w:before="0"/>
        <w:rPr>
          <w:rFonts w:eastAsia="Arial Unicode MS"/>
          <w:lang w:val="sr-Latn-CS"/>
        </w:rPr>
      </w:pPr>
      <w:r w:rsidRPr="006E20C5">
        <w:rPr>
          <w:rFonts w:eastAsia="Arial Unicode MS"/>
          <w:lang w:val="sr-Latn-CS"/>
        </w:rPr>
        <w:t>накнадни захтеви Наручиоца</w:t>
      </w:r>
      <w:r w:rsidRPr="006E20C5">
        <w:rPr>
          <w:rFonts w:eastAsia="Arial Unicode MS"/>
        </w:rPr>
        <w:t>.</w:t>
      </w:r>
    </w:p>
    <w:p w:rsidR="006E20C5" w:rsidRPr="006E20C5" w:rsidRDefault="006E20C5" w:rsidP="006E20C5">
      <w:pPr>
        <w:spacing w:before="0"/>
        <w:rPr>
          <w:rFonts w:eastAsia="Arial Unicode MS"/>
          <w:lang w:val="sr-Cyrl-CS"/>
        </w:rPr>
      </w:pPr>
      <w:r w:rsidRPr="006E20C5">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6E20C5" w:rsidRPr="006E20C5" w:rsidRDefault="006E20C5" w:rsidP="006E20C5">
      <w:pPr>
        <w:numPr>
          <w:ilvl w:val="0"/>
          <w:numId w:val="27"/>
        </w:numPr>
        <w:spacing w:before="0"/>
        <w:rPr>
          <w:rFonts w:eastAsia="Arial Unicode MS"/>
          <w:lang w:val="sr-Latn-CS"/>
        </w:rPr>
      </w:pPr>
      <w:r w:rsidRPr="006E20C5">
        <w:rPr>
          <w:rFonts w:eastAsia="Arial Unicode MS"/>
        </w:rPr>
        <w:t>п</w:t>
      </w:r>
      <w:r w:rsidRPr="006E20C5">
        <w:rPr>
          <w:rFonts w:eastAsia="Arial Unicode MS"/>
          <w:lang w:val="sr-Latn-CS"/>
        </w:rPr>
        <w:t xml:space="preserve">оступање трећих лица без кривице </w:t>
      </w:r>
      <w:r w:rsidRPr="006E20C5">
        <w:rPr>
          <w:rFonts w:eastAsia="Arial Unicode MS"/>
        </w:rPr>
        <w:t>Уговорних страна</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прекид рад</w:t>
      </w:r>
      <w:r w:rsidRPr="006E20C5">
        <w:rPr>
          <w:rFonts w:eastAsia="Arial Unicode MS"/>
        </w:rPr>
        <w:t>ова</w:t>
      </w:r>
      <w:r w:rsidRPr="006E20C5">
        <w:rPr>
          <w:rFonts w:eastAsia="Arial Unicode MS"/>
          <w:lang w:val="sr-Latn-CS"/>
        </w:rPr>
        <w:t xml:space="preserve"> изазван актом надлежног органа, за који </w:t>
      </w:r>
      <w:r w:rsidRPr="006E20C5">
        <w:rPr>
          <w:rFonts w:eastAsia="Arial Unicode MS"/>
        </w:rPr>
        <w:t>нису одговорне Уговорне стране</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накнадне радове, у поступку уговарања сагласно Закону;</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вишкове радов</w:t>
      </w:r>
      <w:r w:rsidRPr="006E20C5">
        <w:rPr>
          <w:rFonts w:eastAsia="Arial Unicode MS"/>
        </w:rPr>
        <w:t>а,</w:t>
      </w:r>
      <w:r w:rsidRPr="006E20C5">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Виша сила коју признају постојећи прописи</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 xml:space="preserve">Остале објективне околности које не зависе од воље </w:t>
      </w:r>
      <w:r w:rsidRPr="006E20C5">
        <w:rPr>
          <w:rFonts w:eastAsia="Arial Unicode MS"/>
        </w:rPr>
        <w:t>У</w:t>
      </w:r>
      <w:r w:rsidRPr="006E20C5">
        <w:rPr>
          <w:rFonts w:eastAsia="Arial Unicode MS"/>
          <w:lang w:val="sr-Latn-CS"/>
        </w:rPr>
        <w:t>говорних страна.</w:t>
      </w:r>
    </w:p>
    <w:p w:rsidR="006E20C5" w:rsidRPr="006E20C5" w:rsidRDefault="006E20C5" w:rsidP="006E20C5">
      <w:pPr>
        <w:rPr>
          <w:rFonts w:eastAsia="Arial Unicode MS"/>
          <w:lang w:val="sr-Cyrl-CS"/>
        </w:rPr>
      </w:pPr>
      <w:r w:rsidRPr="006E20C5">
        <w:rPr>
          <w:rFonts w:eastAsia="Arial Unicode MS"/>
          <w:lang w:val="sr-Cyrl-CS"/>
        </w:rPr>
        <w:t>Потреба усклађивања извођења радова који су обухваћени конкурсном документацијом и радова који ће с</w:t>
      </w:r>
      <w:r w:rsidRPr="006E20C5">
        <w:rPr>
          <w:rFonts w:eastAsia="Arial Unicode MS"/>
        </w:rPr>
        <w:t xml:space="preserve">енакнадно </w:t>
      </w:r>
      <w:r w:rsidRPr="006E20C5">
        <w:rPr>
          <w:rFonts w:eastAsia="Arial Unicode MS"/>
          <w:lang w:val="sr-Cyrl-CS"/>
        </w:rPr>
        <w:t>уговорити у новом поступку јавне набавке која ће обухватити преостале радове из техничке документације</w:t>
      </w:r>
      <w:r w:rsidRPr="006E20C5">
        <w:rPr>
          <w:rFonts w:eastAsia="Arial Unicode MS"/>
        </w:rPr>
        <w:t>.</w:t>
      </w:r>
    </w:p>
    <w:p w:rsidR="006E20C5" w:rsidRPr="006E20C5" w:rsidRDefault="006E20C5" w:rsidP="006E20C5">
      <w:pPr>
        <w:rPr>
          <w:rFonts w:eastAsia="Arial Unicode MS"/>
        </w:rPr>
      </w:pPr>
      <w:r w:rsidRPr="006E20C5">
        <w:rPr>
          <w:rFonts w:eastAsia="Arial Unicode MS"/>
          <w:lang w:val="sr-Cyrl-CS"/>
        </w:rPr>
        <w:t>Извођач радова је у обавези</w:t>
      </w:r>
      <w:r w:rsidRPr="006E20C5">
        <w:rPr>
          <w:rFonts w:eastAsia="Arial Unicode MS"/>
        </w:rPr>
        <w:t xml:space="preserve">, </w:t>
      </w:r>
      <w:r w:rsidRPr="006E20C5">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6E20C5">
        <w:rPr>
          <w:rFonts w:eastAsia="Arial Unicode MS"/>
        </w:rPr>
        <w:t xml:space="preserve">у складу са одредбама члана 115. Закона о јавним набавкама, </w:t>
      </w:r>
      <w:r w:rsidRPr="006E20C5">
        <w:rPr>
          <w:rFonts w:eastAsia="Arial Unicode MS"/>
          <w:lang w:val="sr-Cyrl-CS"/>
        </w:rPr>
        <w:t>што ће такође у писаној форми бити верификовано од стране Наручиоца.</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ОБАВЕЗЕ НАРУЧИОЦА</w:t>
      </w:r>
    </w:p>
    <w:p w:rsidR="006E20C5" w:rsidRPr="006E20C5" w:rsidRDefault="006E20C5" w:rsidP="006E20C5">
      <w:pPr>
        <w:jc w:val="center"/>
        <w:rPr>
          <w:rFonts w:eastAsia="Arial Unicode MS"/>
          <w:b/>
          <w:lang w:val="sr-Cyrl-CS"/>
        </w:rPr>
      </w:pPr>
      <w:r w:rsidRPr="006E20C5">
        <w:rPr>
          <w:rFonts w:eastAsia="Arial Unicode MS"/>
          <w:b/>
          <w:lang w:val="sr-Cyrl-CS"/>
        </w:rPr>
        <w:t>Члан 9.</w:t>
      </w:r>
    </w:p>
    <w:p w:rsidR="006E20C5" w:rsidRPr="006E20C5" w:rsidRDefault="006E20C5" w:rsidP="006E20C5">
      <w:pPr>
        <w:spacing w:before="0"/>
        <w:rPr>
          <w:rFonts w:eastAsia="Arial Unicode MS"/>
          <w:lang w:val="sr-Cyrl-CS"/>
        </w:rPr>
      </w:pPr>
      <w:r w:rsidRPr="006E20C5">
        <w:rPr>
          <w:rFonts w:eastAsia="Arial Unicode MS"/>
          <w:lang w:val="sr-Cyrl-CS"/>
        </w:rPr>
        <w:t xml:space="preserve">Обавезе Наручиоца </w:t>
      </w:r>
      <w:r w:rsidRPr="006E20C5">
        <w:rPr>
          <w:rFonts w:eastAsia="Arial Unicode MS"/>
        </w:rPr>
        <w:t xml:space="preserve">по потписивању овог Уговора </w:t>
      </w:r>
      <w:r w:rsidRPr="006E20C5">
        <w:rPr>
          <w:rFonts w:eastAsia="Arial Unicode MS"/>
          <w:lang w:val="sr-Cyrl-CS"/>
        </w:rPr>
        <w:t>су</w:t>
      </w:r>
      <w:r w:rsidRPr="006E20C5">
        <w:rPr>
          <w:rFonts w:eastAsia="Arial Unicode MS"/>
        </w:rPr>
        <w:t xml:space="preserve"> да</w:t>
      </w:r>
      <w:r w:rsidRPr="006E20C5">
        <w:rPr>
          <w:rFonts w:eastAsia="Arial Unicode MS"/>
          <w:lang w:val="sr-Cyrl-CS"/>
        </w:rPr>
        <w:t>:</w:t>
      </w:r>
    </w:p>
    <w:p w:rsidR="006E20C5" w:rsidRPr="006E20C5" w:rsidRDefault="006E20C5" w:rsidP="006E20C5">
      <w:pPr>
        <w:numPr>
          <w:ilvl w:val="0"/>
          <w:numId w:val="28"/>
        </w:numPr>
        <w:spacing w:before="0"/>
        <w:rPr>
          <w:rFonts w:eastAsia="Arial Unicode MS"/>
          <w:lang w:val="sr-Latn-CS"/>
        </w:rPr>
      </w:pPr>
      <w:r w:rsidRPr="006E20C5">
        <w:rPr>
          <w:rFonts w:eastAsia="Arial Unicode MS"/>
          <w:lang w:val="sr-Latn-CS"/>
        </w:rPr>
        <w:lastRenderedPageBreak/>
        <w:t>у року од 3 (три) дана, у писаној форми обавести Извођача радова о лицу задуженом за реализацију овог Уговора.</w:t>
      </w:r>
    </w:p>
    <w:p w:rsidR="006E20C5" w:rsidRPr="00882CF3" w:rsidRDefault="006E20C5" w:rsidP="006E20C5">
      <w:pPr>
        <w:numPr>
          <w:ilvl w:val="0"/>
          <w:numId w:val="28"/>
        </w:numPr>
        <w:spacing w:before="0"/>
        <w:rPr>
          <w:rFonts w:eastAsia="Arial Unicode MS"/>
          <w:lang w:val="sr-Latn-CS"/>
        </w:rPr>
      </w:pPr>
      <w:r w:rsidRPr="006E20C5">
        <w:rPr>
          <w:rFonts w:eastAsia="Arial Unicode MS"/>
          <w:lang w:val="sr-Latn-CS"/>
        </w:rPr>
        <w:t>у року од 3 дана достави решење за лица која ће вршити стручни надзор на извођењу радова</w:t>
      </w:r>
    </w:p>
    <w:p w:rsidR="006E20C5" w:rsidRPr="00882CF3" w:rsidRDefault="00882CF3" w:rsidP="00882CF3">
      <w:pPr>
        <w:numPr>
          <w:ilvl w:val="0"/>
          <w:numId w:val="28"/>
        </w:numPr>
        <w:spacing w:before="0"/>
        <w:rPr>
          <w:rFonts w:eastAsia="Arial Unicode MS"/>
          <w:lang w:val="sr-Latn-CS"/>
        </w:rPr>
      </w:pPr>
      <w:r>
        <w:rPr>
          <w:rFonts w:eastAsia="Arial Unicode MS"/>
          <w:lang w:val="sr-Cyrl-RS"/>
        </w:rPr>
        <w:t xml:space="preserve">да </w:t>
      </w:r>
      <w:r w:rsidR="006E20C5" w:rsidRPr="00882CF3">
        <w:rPr>
          <w:rFonts w:eastAsia="Arial Unicode MS"/>
          <w:lang w:val="sr-Latn-CS"/>
        </w:rPr>
        <w:t>именује лице одговорно за безбедност и здравље на раду</w:t>
      </w:r>
    </w:p>
    <w:p w:rsidR="006E20C5" w:rsidRPr="006E20C5" w:rsidRDefault="006E20C5" w:rsidP="006E20C5">
      <w:pPr>
        <w:numPr>
          <w:ilvl w:val="0"/>
          <w:numId w:val="28"/>
        </w:numPr>
        <w:spacing w:before="0"/>
        <w:rPr>
          <w:rFonts w:eastAsia="Arial Unicode MS"/>
          <w:lang w:val="sr-Latn-CS"/>
        </w:rPr>
      </w:pPr>
      <w:r w:rsidRPr="006E20C5">
        <w:rPr>
          <w:rFonts w:eastAsia="Arial Unicode MS"/>
          <w:lang w:val="sr-Latn-CS"/>
        </w:rPr>
        <w:t>Преда Извођачу радова локацију, у складу са Законом</w:t>
      </w:r>
      <w:r w:rsidRPr="006E20C5">
        <w:rPr>
          <w:rFonts w:eastAsia="Arial Unicode MS"/>
        </w:rPr>
        <w:t xml:space="preserve"> Закон о планирању и изградњи</w:t>
      </w:r>
    </w:p>
    <w:p w:rsidR="006E20C5" w:rsidRPr="006E20C5" w:rsidRDefault="006E20C5" w:rsidP="006E20C5">
      <w:pPr>
        <w:numPr>
          <w:ilvl w:val="0"/>
          <w:numId w:val="28"/>
        </w:numPr>
        <w:spacing w:before="0"/>
        <w:rPr>
          <w:rFonts w:eastAsia="Arial Unicode MS"/>
          <w:lang w:val="sr-Latn-CS"/>
        </w:rPr>
      </w:pPr>
      <w:r w:rsidRPr="006E20C5">
        <w:rPr>
          <w:rFonts w:eastAsia="Arial Unicode MS"/>
          <w:lang w:val="sr-Latn-CS"/>
        </w:rPr>
        <w:t>достави Извођачу радова техничку документацију по којој ће се изводити уговорени радови</w:t>
      </w:r>
    </w:p>
    <w:p w:rsidR="006E20C5" w:rsidRPr="006E20C5" w:rsidRDefault="006E20C5" w:rsidP="006E20C5">
      <w:pPr>
        <w:numPr>
          <w:ilvl w:val="0"/>
          <w:numId w:val="28"/>
        </w:numPr>
        <w:spacing w:before="0"/>
        <w:rPr>
          <w:rFonts w:eastAsia="Arial Unicode MS"/>
          <w:lang w:val="sr-Latn-CS"/>
        </w:rPr>
      </w:pPr>
      <w:r w:rsidRPr="006E20C5">
        <w:rPr>
          <w:rFonts w:eastAsia="Arial Unicode MS"/>
          <w:lang w:val="sr-Latn-CS"/>
        </w:rPr>
        <w:t xml:space="preserve">Након завршетка радова формира заједно са Извођачем радова, </w:t>
      </w:r>
      <w:r w:rsidRPr="006E20C5">
        <w:rPr>
          <w:rFonts w:eastAsia="Arial Unicode MS"/>
        </w:rPr>
        <w:t>К</w:t>
      </w:r>
      <w:r w:rsidRPr="006E20C5">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6E20C5" w:rsidRPr="006E20C5" w:rsidRDefault="006E20C5" w:rsidP="006E20C5">
      <w:pPr>
        <w:numPr>
          <w:ilvl w:val="0"/>
          <w:numId w:val="28"/>
        </w:numPr>
        <w:spacing w:before="0"/>
        <w:rPr>
          <w:rFonts w:eastAsia="Arial Unicode MS"/>
          <w:lang w:val="sr-Latn-CS"/>
        </w:rPr>
      </w:pPr>
      <w:r w:rsidRPr="006E20C5">
        <w:rPr>
          <w:rFonts w:eastAsia="Arial Unicode MS"/>
        </w:rPr>
        <w:t>с</w:t>
      </w:r>
      <w:r w:rsidRPr="006E20C5">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6E20C5" w:rsidRPr="006E20C5" w:rsidRDefault="006E20C5" w:rsidP="006E20C5">
      <w:pPr>
        <w:numPr>
          <w:ilvl w:val="0"/>
          <w:numId w:val="28"/>
        </w:numPr>
        <w:spacing w:before="0"/>
        <w:rPr>
          <w:rFonts w:eastAsia="Arial Unicode MS"/>
          <w:lang w:val="sr-Latn-CS"/>
        </w:rPr>
      </w:pPr>
      <w:r w:rsidRPr="006E20C5">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6E20C5" w:rsidRPr="006E20C5" w:rsidRDefault="006E20C5" w:rsidP="006E20C5">
      <w:pPr>
        <w:rPr>
          <w:rFonts w:eastAsia="Arial Unicode MS"/>
          <w:lang w:val="sr-Cyrl-CS"/>
        </w:rPr>
      </w:pPr>
    </w:p>
    <w:p w:rsidR="006E20C5" w:rsidRPr="006E20C5" w:rsidRDefault="006E20C5" w:rsidP="006E20C5">
      <w:pPr>
        <w:rPr>
          <w:rFonts w:eastAsia="Arial Unicode MS"/>
          <w:b/>
        </w:rPr>
      </w:pPr>
      <w:r w:rsidRPr="006E20C5">
        <w:rPr>
          <w:rFonts w:eastAsia="Arial Unicode MS"/>
          <w:b/>
          <w:lang w:val="sr-Cyrl-CS"/>
        </w:rPr>
        <w:t>ОБАВЕЗЕ ИЗВОЂАЧА</w:t>
      </w:r>
      <w:r w:rsidRPr="006E20C5">
        <w:rPr>
          <w:rFonts w:eastAsia="Arial Unicode MS"/>
          <w:b/>
        </w:rPr>
        <w:t xml:space="preserve">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10.</w:t>
      </w:r>
    </w:p>
    <w:p w:rsidR="006E20C5" w:rsidRPr="006E20C5" w:rsidRDefault="006E20C5" w:rsidP="006E20C5">
      <w:pPr>
        <w:spacing w:before="0"/>
        <w:rPr>
          <w:rFonts w:eastAsia="Arial Unicode MS"/>
          <w:lang w:val="sr-Cyrl-CS"/>
        </w:rPr>
      </w:pPr>
      <w:r w:rsidRPr="006E20C5">
        <w:rPr>
          <w:rFonts w:eastAsia="Arial Unicode MS"/>
          <w:lang w:val="sr-Cyrl-CS"/>
        </w:rPr>
        <w:t>Обавезе Извођача радова по потписивању овог Уговора су да:</w:t>
      </w:r>
    </w:p>
    <w:p w:rsidR="006E20C5" w:rsidRPr="006E20C5" w:rsidRDefault="006E20C5" w:rsidP="006E20C5">
      <w:pPr>
        <w:numPr>
          <w:ilvl w:val="0"/>
          <w:numId w:val="53"/>
        </w:numPr>
        <w:autoSpaceDE w:val="0"/>
        <w:autoSpaceDN w:val="0"/>
        <w:adjustRightInd w:val="0"/>
        <w:spacing w:before="0" w:line="276" w:lineRule="auto"/>
        <w:contextualSpacing/>
        <w:jc w:val="left"/>
        <w:rPr>
          <w:rFonts w:eastAsia="Calibri" w:cs="Arial"/>
          <w:szCs w:val="24"/>
        </w:rPr>
      </w:pPr>
      <w:r w:rsidRPr="006E20C5">
        <w:rPr>
          <w:rFonts w:eastAsia="Calibri" w:cs="Arial"/>
          <w:szCs w:val="24"/>
          <w:lang w:val="sr-Cyrl-RS"/>
        </w:rPr>
        <w:t>у року од 10 дана од закључења уговора достави Наручиоцу на усвајање детаљан динамички план извођења уговорених радова са плановима ангажовања потребне радне снаге, механизације и опреме на градилишту и плановима набавке потребног материјала</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води градилишну документацију и обезбеђује доказ о квалитету извршених радова, уграђених материјала, инсталација и опреме;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пре допремања материјала и опреме на градилиште обезбеди све потребне атесте и исте достави на увид надзорном органу;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отклони сву штету коју учини за време извођења радова на објекту и суседним објектима;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у току извођења радова одржава градилиште и редовно уклања сав отпадни материјал; </w:t>
      </w:r>
    </w:p>
    <w:p w:rsidR="006E20C5" w:rsidRPr="006E20C5" w:rsidRDefault="006E20C5" w:rsidP="006E20C5">
      <w:pPr>
        <w:numPr>
          <w:ilvl w:val="0"/>
          <w:numId w:val="53"/>
        </w:numPr>
        <w:autoSpaceDE w:val="0"/>
        <w:autoSpaceDN w:val="0"/>
        <w:adjustRightInd w:val="0"/>
        <w:spacing w:before="0"/>
        <w:jc w:val="left"/>
        <w:rPr>
          <w:rFonts w:cs="Arial"/>
          <w:szCs w:val="24"/>
          <w:lang w:val="sr-Cyrl-RS"/>
        </w:rPr>
      </w:pPr>
      <w:r w:rsidRPr="006E20C5">
        <w:rPr>
          <w:rFonts w:cs="Arial"/>
          <w:szCs w:val="24"/>
        </w:rPr>
        <w:t xml:space="preserve">изради пројекат изведених радова и објекта;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обезбеди присуство и учешће својих представника и представника подизвођача у раду Комисије за технички преглед објекта;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отклони све недостатке по примедбама Комисије за технички преглед, у остављеном року;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учествује у примопредаји објекта и коначном обрачуну изведених радова;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на погодан начин обезбеди и чува изведене радове, опрему и материјал од пропадања, оштећења, одношења или уништења све до примопредаје објекта;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по завршетку радова уклони сав преостали материјал, опрему и све привремене </w:t>
      </w:r>
    </w:p>
    <w:p w:rsidR="006E20C5" w:rsidRPr="006E20C5" w:rsidRDefault="006E20C5" w:rsidP="006E20C5">
      <w:pPr>
        <w:autoSpaceDE w:val="0"/>
        <w:autoSpaceDN w:val="0"/>
        <w:adjustRightInd w:val="0"/>
        <w:spacing w:before="0"/>
        <w:ind w:left="720"/>
        <w:jc w:val="left"/>
        <w:rPr>
          <w:rFonts w:ascii="Times New Roman" w:hAnsi="Times New Roman"/>
          <w:szCs w:val="23"/>
          <w:lang w:val="sr-Cyrl-RS"/>
        </w:rPr>
      </w:pPr>
      <w:r w:rsidRPr="006E20C5">
        <w:rPr>
          <w:rFonts w:cs="Arial"/>
          <w:szCs w:val="24"/>
        </w:rPr>
        <w:t>градилишне објекте и инсталације;</w:t>
      </w:r>
      <w:r w:rsidRPr="006E20C5">
        <w:rPr>
          <w:rFonts w:ascii="Times New Roman" w:hAnsi="Times New Roman"/>
          <w:szCs w:val="23"/>
        </w:rPr>
        <w:t xml:space="preserve">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на опрему која се први пут уграђује прибави претходну дозволу Дирекције за Железницу при Министарству саобраћаја Републике Србије уколико је таква дозвола неопходна , односно сагласност Наручиоца;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омогући вршење стручног надзора на објекту и у свим производним погонима радионицама где се обављају активности за потребе градилишта;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поступи по свим писменим примедбама Наручиоца и надзорног органа на квалитет изведених радова и уграђеног материјала и опреме, те да по тим примедбама отклони, о свом трошку, недостатке или пропусте;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сваких 15 дана изврши, заједно са надзорним органом, сагледавање и анализу испуњења уговорених обавеза у погледу рокова усвојених динамичким планом </w:t>
      </w:r>
      <w:r w:rsidRPr="006E20C5">
        <w:rPr>
          <w:rFonts w:cs="Arial"/>
          <w:szCs w:val="24"/>
        </w:rPr>
        <w:lastRenderedPageBreak/>
        <w:t>и о томе сачине извештај. Извештај потписују Извођач и надзорни орган, а Извођач га, преко надзорног органа, доставља Наручиоцу;</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обезбеди услове за извођење радова, према усвојеном Детаљним динамичком плану. Када буде усвојен од стране стручног надзора овај Детаљни динамички план ће бити Референтни динамички план за извођење радова које треба да изврши Извођач као и за координацију са осталим Извођачима на истом градилишту као и да омогући Наручиоцу да припреми мере за прилагођавање железничког саобраћаја.</w:t>
      </w:r>
      <w:r w:rsidRPr="006E20C5">
        <w:rPr>
          <w:rFonts w:cs="Arial"/>
          <w:szCs w:val="24"/>
          <w:lang w:val="sr-Cyrl-RS"/>
        </w:rPr>
        <w:t xml:space="preserve"> </w:t>
      </w:r>
      <w:r w:rsidRPr="006E20C5">
        <w:rPr>
          <w:rFonts w:cs="Arial"/>
          <w:szCs w:val="24"/>
        </w:rPr>
        <w:t>Релевантни динамички план ће бити ажуриран узимајући у обзир стварно напредовање радова. Извођач ће такође доставити Ревидован динамички план кад год пре</w:t>
      </w:r>
      <w:r w:rsidRPr="006E20C5">
        <w:rPr>
          <w:rFonts w:cs="Arial"/>
          <w:szCs w:val="24"/>
          <w:lang w:val="sr-Cyrl-RS"/>
        </w:rPr>
        <w:t>т</w:t>
      </w:r>
      <w:r w:rsidRPr="006E20C5">
        <w:rPr>
          <w:rFonts w:cs="Arial"/>
          <w:szCs w:val="24"/>
        </w:rPr>
        <w:t xml:space="preserve">ходни план није у складу са стварним напредовањем радова или са обавезама Извођача.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надокнаду трошкова пропасти и оштећења радова, материјала и опреме, до којих је дошло његовом кривицом;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обезбеђење и чување објекта до његове примопредаје;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обуку за рад у условима одвијања железничког саобраћаја радне снаге коју је планирао да упосли на извођењу радова, као и све потребне мере заштите;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организује извршење уговореног посла у складу са одвијањем железничког саобраћаја у зони извођења радова.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изводи радове према документацији на основу које је издата грађевинска дозвола, односно главном пројекту,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обезбеди превентивне мере за безбедан и здрав рад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организује градилиште на начин којим ће се обезбедити приступ локацији, обезбеђење несметаног одвијања железничког</w:t>
      </w:r>
      <w:r w:rsidRPr="006E20C5">
        <w:rPr>
          <w:rFonts w:cs="Arial"/>
          <w:szCs w:val="24"/>
          <w:lang w:val="sr-Cyrl-RS"/>
        </w:rPr>
        <w:t xml:space="preserve"> саобраћаја</w:t>
      </w:r>
      <w:r w:rsidRPr="006E20C5">
        <w:rPr>
          <w:rFonts w:cs="Arial"/>
          <w:szCs w:val="24"/>
        </w:rPr>
        <w:t xml:space="preserve">, заштиту околине за време трајања грађења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обезбеди доказ о квалитету извршених радова, односно уграђеног материјала, инсталација и опреме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води грађевински дневник,грађевинску књигу и обезбеди књигу инспекције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обезбеди објекте и околину у случају прекида радова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све друге обавезе које проистичу из имеративних законских норми и подзаконских аката.</w:t>
      </w:r>
    </w:p>
    <w:p w:rsidR="006E20C5" w:rsidRPr="006E20C5" w:rsidRDefault="006E20C5" w:rsidP="006E20C5">
      <w:pPr>
        <w:jc w:val="center"/>
        <w:rPr>
          <w:rFonts w:eastAsia="Arial Unicode MS"/>
          <w:b/>
          <w:lang w:val="sr-Cyrl-CS"/>
        </w:rPr>
      </w:pPr>
      <w:r w:rsidRPr="006E20C5">
        <w:rPr>
          <w:rFonts w:eastAsia="Arial Unicode MS"/>
          <w:b/>
          <w:lang w:val="sr-Cyrl-CS"/>
        </w:rPr>
        <w:t>Члан 11.</w:t>
      </w:r>
    </w:p>
    <w:p w:rsidR="006E20C5" w:rsidRPr="006E20C5" w:rsidRDefault="006E20C5" w:rsidP="006E20C5">
      <w:pPr>
        <w:rPr>
          <w:rFonts w:eastAsia="Arial Unicode MS"/>
          <w:lang w:val="sr-Cyrl-CS"/>
        </w:rPr>
      </w:pPr>
      <w:r w:rsidRPr="006E20C5">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6E20C5">
        <w:rPr>
          <w:rFonts w:eastAsia="Arial Unicode MS"/>
        </w:rPr>
        <w:t>битним елементима овог Уговора,</w:t>
      </w:r>
      <w:r w:rsidRPr="006E20C5">
        <w:rPr>
          <w:rFonts w:eastAsia="Arial Unicode MS"/>
          <w:lang w:val="sr-Cyrl-CS"/>
        </w:rPr>
        <w:t xml:space="preserve"> која наступи </w:t>
      </w:r>
      <w:r w:rsidRPr="006E20C5">
        <w:rPr>
          <w:rFonts w:eastAsia="Arial Unicode MS"/>
        </w:rPr>
        <w:t xml:space="preserve">након </w:t>
      </w:r>
      <w:r w:rsidRPr="006E20C5">
        <w:rPr>
          <w:rFonts w:eastAsia="Arial Unicode MS"/>
          <w:lang w:val="sr-Cyrl-CS"/>
        </w:rPr>
        <w:t>закључења овог Уговора, односно током важења овог Уговора и да је документује на прописани начин.</w:t>
      </w:r>
    </w:p>
    <w:p w:rsidR="006E20C5" w:rsidRPr="006E20C5" w:rsidRDefault="006E20C5" w:rsidP="006E20C5">
      <w:pPr>
        <w:rPr>
          <w:rFonts w:eastAsia="Arial Unicode MS"/>
        </w:rPr>
      </w:pPr>
    </w:p>
    <w:p w:rsidR="006E20C5" w:rsidRPr="006E20C5" w:rsidRDefault="006E20C5" w:rsidP="006E20C5">
      <w:pPr>
        <w:rPr>
          <w:rFonts w:eastAsia="Arial Unicode MS"/>
          <w:b/>
        </w:rPr>
      </w:pPr>
      <w:r w:rsidRPr="006E20C5">
        <w:rPr>
          <w:rFonts w:eastAsia="Arial Unicode MS"/>
          <w:b/>
        </w:rPr>
        <w:t>УГОВОРНА КАЗНА (</w:t>
      </w:r>
      <w:r w:rsidRPr="006E20C5">
        <w:rPr>
          <w:rFonts w:eastAsia="Arial Unicode MS"/>
          <w:b/>
          <w:lang w:val="sr-Cyrl-CS"/>
        </w:rPr>
        <w:t>ПЕНАЛИ</w:t>
      </w:r>
      <w:r w:rsidRPr="006E20C5">
        <w:rPr>
          <w:rFonts w:eastAsia="Arial Unicode MS"/>
          <w:b/>
        </w:rPr>
        <w:t>)</w:t>
      </w:r>
    </w:p>
    <w:p w:rsidR="006E20C5" w:rsidRPr="006E20C5" w:rsidRDefault="006E20C5" w:rsidP="006E20C5">
      <w:pPr>
        <w:jc w:val="center"/>
        <w:rPr>
          <w:rFonts w:eastAsia="Arial Unicode MS"/>
          <w:b/>
          <w:lang w:val="sr-Cyrl-CS"/>
        </w:rPr>
      </w:pPr>
      <w:r w:rsidRPr="006E20C5">
        <w:rPr>
          <w:rFonts w:eastAsia="Arial Unicode MS"/>
          <w:b/>
          <w:lang w:val="sr-Cyrl-CS"/>
        </w:rPr>
        <w:t>Члан 12.</w:t>
      </w:r>
    </w:p>
    <w:p w:rsidR="006E20C5" w:rsidRPr="006E20C5" w:rsidRDefault="006E20C5" w:rsidP="006E20C5">
      <w:pPr>
        <w:rPr>
          <w:rFonts w:eastAsia="Arial Unicode MS"/>
          <w:lang w:val="sr-Cyrl-CS"/>
        </w:rPr>
      </w:pPr>
      <w:r w:rsidRPr="006E20C5">
        <w:rPr>
          <w:rFonts w:eastAsia="Arial Unicode MS"/>
          <w:lang w:val="sr-Cyrl-CS"/>
        </w:rPr>
        <w:t xml:space="preserve">Уколико Извођач радова не изврши радове који су предмет </w:t>
      </w:r>
      <w:r w:rsidRPr="006E20C5">
        <w:rPr>
          <w:rFonts w:eastAsia="Arial Unicode MS"/>
        </w:rPr>
        <w:t xml:space="preserve">овог </w:t>
      </w:r>
      <w:r w:rsidRPr="006E20C5">
        <w:rPr>
          <w:rFonts w:eastAsia="Arial Unicode MS"/>
          <w:lang w:val="sr-Cyrl-CS"/>
        </w:rPr>
        <w:t>Уговора у уговореном року,</w:t>
      </w:r>
      <w:r w:rsidRPr="006E20C5">
        <w:rPr>
          <w:rFonts w:eastAsia="Arial Unicode MS"/>
        </w:rPr>
        <w:t xml:space="preserve"> из члана 8. овог Уговора</w:t>
      </w:r>
      <w:r w:rsidRPr="006E20C5">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6E20C5" w:rsidRPr="006E20C5" w:rsidRDefault="006E20C5" w:rsidP="006E20C5">
      <w:pPr>
        <w:rPr>
          <w:rFonts w:eastAsia="Arial Unicode MS"/>
          <w:lang w:val="sr-Cyrl-CS"/>
        </w:rPr>
      </w:pPr>
      <w:r w:rsidRPr="006E20C5">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6E20C5" w:rsidRPr="006E20C5" w:rsidRDefault="006E20C5" w:rsidP="006E20C5">
      <w:pPr>
        <w:rPr>
          <w:rFonts w:eastAsia="Arial Unicode MS"/>
          <w:b/>
          <w:lang w:val="sr-Cyrl-CS"/>
        </w:rPr>
      </w:pPr>
    </w:p>
    <w:p w:rsidR="00882CF3" w:rsidRDefault="00882CF3" w:rsidP="006E20C5">
      <w:pPr>
        <w:rPr>
          <w:rFonts w:eastAsia="Arial Unicode MS"/>
          <w:b/>
          <w:lang w:val="sr-Cyrl-CS"/>
        </w:rPr>
      </w:pPr>
    </w:p>
    <w:p w:rsidR="00882CF3" w:rsidRDefault="00882CF3" w:rsidP="006E20C5">
      <w:pPr>
        <w:rPr>
          <w:rFonts w:eastAsia="Arial Unicode MS"/>
          <w:b/>
          <w:lang w:val="sr-Cyrl-CS"/>
        </w:rPr>
      </w:pPr>
    </w:p>
    <w:p w:rsidR="00882CF3" w:rsidRDefault="00882CF3"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t>КВАНТИТАТИВНИ  И  КВАЛИТАТИВНИ  ПРИЈЕМ И КОНАЧНИ ОБРАЧУН ИЗВЕДЕНИХ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13.</w:t>
      </w:r>
    </w:p>
    <w:p w:rsidR="006E20C5" w:rsidRPr="006E20C5" w:rsidRDefault="006E20C5" w:rsidP="006E20C5">
      <w:pPr>
        <w:rPr>
          <w:rFonts w:eastAsia="Arial Unicode MS"/>
          <w:lang w:val="sr-Cyrl-CS"/>
        </w:rPr>
      </w:pPr>
      <w:r w:rsidRPr="006E20C5">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6E20C5">
        <w:rPr>
          <w:rFonts w:eastAsia="Arial Unicode MS"/>
        </w:rPr>
        <w:t>у</w:t>
      </w:r>
      <w:r w:rsidRPr="006E20C5">
        <w:rPr>
          <w:rFonts w:eastAsia="Arial Unicode MS"/>
          <w:lang w:val="sr-Cyrl-CS"/>
        </w:rPr>
        <w:t xml:space="preserve"> и спремности за примопредају</w:t>
      </w:r>
      <w:r w:rsidRPr="006E20C5">
        <w:rPr>
          <w:rFonts w:eastAsia="Arial Unicode MS"/>
        </w:rPr>
        <w:t xml:space="preserve"> Уговорених</w:t>
      </w:r>
      <w:r w:rsidRPr="006E20C5">
        <w:rPr>
          <w:rFonts w:eastAsia="Arial Unicode MS"/>
          <w:lang w:val="sr-Cyrl-CS"/>
        </w:rPr>
        <w:t xml:space="preserve"> изведених радова, најкасније 3 (три) дана по завршетку свих радова. </w:t>
      </w:r>
    </w:p>
    <w:p w:rsidR="006E20C5" w:rsidRPr="006E20C5" w:rsidRDefault="006E20C5" w:rsidP="006E20C5">
      <w:pPr>
        <w:jc w:val="center"/>
        <w:rPr>
          <w:rFonts w:eastAsia="Arial Unicode MS"/>
          <w:b/>
          <w:lang w:val="sr-Cyrl-CS"/>
        </w:rPr>
      </w:pPr>
      <w:r w:rsidRPr="006E20C5">
        <w:rPr>
          <w:rFonts w:eastAsia="Arial Unicode MS"/>
          <w:b/>
          <w:lang w:val="sr-Cyrl-CS"/>
        </w:rPr>
        <w:t>Члан 14.</w:t>
      </w:r>
    </w:p>
    <w:p w:rsidR="006E20C5" w:rsidRPr="006E20C5" w:rsidRDefault="006E20C5" w:rsidP="006E20C5">
      <w:pPr>
        <w:rPr>
          <w:rFonts w:eastAsia="Arial Unicode MS"/>
        </w:rPr>
      </w:pPr>
      <w:r w:rsidRPr="006E20C5">
        <w:rPr>
          <w:rFonts w:eastAsia="Arial Unicode MS"/>
          <w:lang w:val="sr-Cyrl-CS"/>
        </w:rPr>
        <w:t>Пријем</w:t>
      </w:r>
      <w:r w:rsidRPr="006E20C5">
        <w:rPr>
          <w:rFonts w:eastAsia="Arial Unicode MS"/>
        </w:rPr>
        <w:t xml:space="preserve"> Уговорених радова из члана 2. овог Уговора</w:t>
      </w:r>
      <w:r w:rsidRPr="006E20C5">
        <w:rPr>
          <w:rFonts w:eastAsia="Arial Unicode MS"/>
          <w:lang w:val="sr-Cyrl-CS"/>
        </w:rPr>
        <w:t>,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 након добијања позитивног мишљења комисије за Техничку контролу</w:t>
      </w:r>
      <w:r w:rsidRPr="006E20C5">
        <w:rPr>
          <w:rFonts w:eastAsia="Calibri" w:cs="Arial"/>
          <w:color w:val="00B0F0"/>
          <w:lang w:val="sr-Cyrl-RS"/>
        </w:rPr>
        <w:t>.</w:t>
      </w:r>
      <w:r w:rsidRPr="006E20C5">
        <w:rPr>
          <w:rFonts w:eastAsia="Arial Unicode MS"/>
          <w:lang w:val="sr-Cyrl-CS"/>
        </w:rPr>
        <w:t xml:space="preserve"> </w:t>
      </w:r>
    </w:p>
    <w:p w:rsidR="006E20C5" w:rsidRPr="006E20C5" w:rsidRDefault="006E20C5" w:rsidP="006E20C5">
      <w:pPr>
        <w:rPr>
          <w:rFonts w:eastAsia="Arial Unicode MS"/>
        </w:rPr>
      </w:pPr>
      <w:r w:rsidRPr="006E20C5">
        <w:rPr>
          <w:rFonts w:eastAsia="Arial Unicode MS"/>
          <w:lang w:val="sr-Cyrl-CS"/>
        </w:rPr>
        <w:t>Након добијања позитивног мишљења комисије за Техничке контроле</w:t>
      </w:r>
      <w:r w:rsidRPr="006E20C5">
        <w:rPr>
          <w:rFonts w:eastAsia="Calibri" w:cs="Arial"/>
          <w:lang w:val="sr-Cyrl-RS"/>
        </w:rPr>
        <w:t xml:space="preserve"> и</w:t>
      </w:r>
      <w:r w:rsidRPr="006E20C5">
        <w:rPr>
          <w:rFonts w:eastAsia="Arial Unicode MS"/>
          <w:lang w:val="sr-Cyrl-CS"/>
        </w:rPr>
        <w:t xml:space="preserve"> потписивањем Записника о примопредаји изведених радов омогућује се спровођење коначног обрачуна.</w:t>
      </w:r>
    </w:p>
    <w:p w:rsidR="006E20C5" w:rsidRPr="006E20C5" w:rsidRDefault="006E20C5" w:rsidP="006E20C5">
      <w:pPr>
        <w:jc w:val="center"/>
        <w:rPr>
          <w:rFonts w:eastAsia="Arial Unicode MS"/>
          <w:b/>
          <w:lang w:val="sr-Cyrl-CS"/>
        </w:rPr>
      </w:pPr>
      <w:r w:rsidRPr="006E20C5">
        <w:rPr>
          <w:rFonts w:eastAsia="Arial Unicode MS"/>
          <w:b/>
          <w:lang w:val="sr-Cyrl-CS"/>
        </w:rPr>
        <w:t>Члан 15.</w:t>
      </w:r>
    </w:p>
    <w:p w:rsidR="006E20C5" w:rsidRPr="006E20C5" w:rsidRDefault="006E20C5" w:rsidP="006E20C5">
      <w:pPr>
        <w:rPr>
          <w:rFonts w:eastAsia="Arial Unicode MS"/>
          <w:lang w:val="sr-Cyrl-CS"/>
        </w:rPr>
      </w:pPr>
      <w:r w:rsidRPr="006E20C5">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6E20C5" w:rsidRPr="006E20C5" w:rsidRDefault="006E20C5" w:rsidP="006E20C5">
      <w:pPr>
        <w:rPr>
          <w:rFonts w:eastAsia="Arial Unicode MS"/>
          <w:lang w:val="sr-Cyrl-CS"/>
        </w:rPr>
      </w:pPr>
      <w:r w:rsidRPr="006E20C5">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6E20C5" w:rsidRPr="006E20C5" w:rsidRDefault="006E20C5" w:rsidP="006E20C5">
      <w:pPr>
        <w:rPr>
          <w:rFonts w:eastAsia="Arial Unicode MS"/>
          <w:lang w:val="sr-Cyrl-CS"/>
        </w:rPr>
      </w:pPr>
      <w:r w:rsidRPr="006E20C5">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6E20C5" w:rsidRPr="006E20C5" w:rsidRDefault="006E20C5" w:rsidP="006E20C5">
      <w:pPr>
        <w:rPr>
          <w:rFonts w:eastAsia="Arial Unicode MS"/>
          <w:lang w:val="sr-Cyrl-RS"/>
        </w:rPr>
      </w:pPr>
      <w:r w:rsidRPr="006E20C5">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6E20C5">
        <w:rPr>
          <w:rFonts w:eastAsia="Arial Unicode MS"/>
        </w:rPr>
        <w:t xml:space="preserve">накнадно остављеном року који не може бити дужи од </w:t>
      </w:r>
      <w:r w:rsidRPr="006E20C5">
        <w:rPr>
          <w:rFonts w:eastAsia="Arial Unicode MS"/>
          <w:lang w:val="sr-Cyrl-RS"/>
        </w:rPr>
        <w:t>30</w:t>
      </w:r>
      <w:r w:rsidRPr="006E20C5">
        <w:rPr>
          <w:rFonts w:eastAsia="Arial Unicode MS"/>
        </w:rPr>
        <w:t xml:space="preserve"> дана.</w:t>
      </w:r>
    </w:p>
    <w:p w:rsidR="006E20C5" w:rsidRPr="006E20C5" w:rsidRDefault="006E20C5" w:rsidP="006E20C5">
      <w:pPr>
        <w:rPr>
          <w:rFonts w:eastAsia="Arial Unicode MS"/>
          <w:lang w:val="sr-Cyrl-RS"/>
        </w:rPr>
      </w:pPr>
    </w:p>
    <w:p w:rsidR="006E20C5" w:rsidRPr="006E20C5" w:rsidRDefault="006E20C5" w:rsidP="006E20C5">
      <w:pPr>
        <w:jc w:val="center"/>
        <w:rPr>
          <w:rFonts w:eastAsia="Arial Unicode MS"/>
          <w:b/>
          <w:lang w:val="sr-Cyrl-CS"/>
        </w:rPr>
      </w:pPr>
      <w:r w:rsidRPr="006E20C5">
        <w:rPr>
          <w:rFonts w:eastAsia="Arial Unicode MS"/>
          <w:b/>
          <w:lang w:val="sr-Cyrl-CS"/>
        </w:rPr>
        <w:t>Члан 16.</w:t>
      </w:r>
    </w:p>
    <w:p w:rsidR="006E20C5" w:rsidRPr="006E20C5" w:rsidRDefault="006E20C5" w:rsidP="006E20C5">
      <w:pPr>
        <w:rPr>
          <w:rFonts w:eastAsia="Arial Unicode MS"/>
          <w:lang w:val="sr-Cyrl-CS"/>
        </w:rPr>
      </w:pPr>
      <w:r w:rsidRPr="006E20C5">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6E20C5">
        <w:rPr>
          <w:rFonts w:eastAsia="Arial Unicode MS"/>
        </w:rPr>
        <w:t xml:space="preserve"> без одлагања</w:t>
      </w:r>
      <w:r w:rsidRPr="006E20C5">
        <w:rPr>
          <w:rFonts w:eastAsia="Arial Unicode MS"/>
          <w:lang w:val="sr-Cyrl-CS"/>
        </w:rPr>
        <w:t xml:space="preserve"> по свим захтевима те Комисије. </w:t>
      </w:r>
    </w:p>
    <w:p w:rsidR="006E20C5" w:rsidRPr="006E20C5" w:rsidRDefault="006E20C5" w:rsidP="006E20C5">
      <w:pPr>
        <w:rPr>
          <w:rFonts w:eastAsia="Arial Unicode MS"/>
          <w:lang w:val="sr-Cyrl-CS"/>
        </w:rPr>
      </w:pPr>
      <w:r w:rsidRPr="006E20C5">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6E20C5" w:rsidRPr="006E20C5" w:rsidRDefault="006E20C5" w:rsidP="006E20C5">
      <w:pPr>
        <w:rPr>
          <w:rFonts w:eastAsia="Arial Unicode MS"/>
          <w:lang w:val="sr-Cyrl-CS"/>
        </w:rPr>
      </w:pPr>
      <w:r w:rsidRPr="006E20C5">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6E20C5" w:rsidRPr="006E20C5" w:rsidRDefault="006E20C5" w:rsidP="006E20C5">
      <w:pPr>
        <w:rPr>
          <w:rFonts w:eastAsia="Arial Unicode MS"/>
          <w:lang w:val="sr-Cyrl-CS"/>
        </w:rPr>
      </w:pPr>
      <w:r w:rsidRPr="006E20C5">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6E20C5" w:rsidRPr="006E20C5" w:rsidRDefault="006E20C5" w:rsidP="006E20C5">
      <w:pPr>
        <w:rPr>
          <w:rFonts w:eastAsia="Arial Unicode MS"/>
          <w:lang w:val="sr-Cyrl-CS"/>
        </w:rPr>
      </w:pPr>
      <w:r w:rsidRPr="006E20C5">
        <w:rPr>
          <w:rFonts w:eastAsia="Arial Unicode MS"/>
          <w:lang w:val="sr-Cyrl-CS"/>
        </w:rPr>
        <w:lastRenderedPageBreak/>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6E20C5" w:rsidRPr="006E20C5" w:rsidRDefault="006E20C5" w:rsidP="006E20C5">
      <w:pPr>
        <w:rPr>
          <w:rFonts w:eastAsia="Arial Unicode MS"/>
          <w:lang w:val="sr-Cyrl-CS"/>
        </w:rPr>
      </w:pPr>
      <w:r w:rsidRPr="006E20C5">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6E20C5" w:rsidRPr="006E20C5" w:rsidRDefault="006E20C5" w:rsidP="006E20C5">
      <w:pPr>
        <w:rPr>
          <w:rFonts w:eastAsia="Arial Unicode MS"/>
          <w:lang w:val="sr-Cyrl-CS"/>
        </w:rPr>
      </w:pPr>
      <w:r w:rsidRPr="006E20C5">
        <w:rPr>
          <w:rFonts w:eastAsia="Arial Unicode MS"/>
          <w:lang w:val="sr-Cyrl-CS"/>
        </w:rPr>
        <w:t>Након примопредаје изведених радова може се приступити коначном обрачуну изведених радова и опреме.</w:t>
      </w:r>
    </w:p>
    <w:p w:rsidR="006E20C5" w:rsidRPr="006E20C5" w:rsidRDefault="006E20C5" w:rsidP="006E20C5">
      <w:pPr>
        <w:jc w:val="center"/>
        <w:rPr>
          <w:rFonts w:eastAsia="Arial Unicode MS"/>
          <w:b/>
          <w:lang w:val="sr-Cyrl-CS"/>
        </w:rPr>
      </w:pPr>
      <w:r w:rsidRPr="006E20C5">
        <w:rPr>
          <w:rFonts w:eastAsia="Arial Unicode MS"/>
          <w:b/>
          <w:lang w:val="sr-Cyrl-CS"/>
        </w:rPr>
        <w:t>Члан 17.</w:t>
      </w:r>
    </w:p>
    <w:p w:rsidR="006E20C5" w:rsidRPr="006E20C5" w:rsidRDefault="006E20C5" w:rsidP="006E20C5">
      <w:pPr>
        <w:rPr>
          <w:rFonts w:eastAsia="Arial Unicode MS"/>
          <w:lang w:val="sr-Cyrl-CS"/>
        </w:rPr>
      </w:pPr>
      <w:r w:rsidRPr="006E20C5">
        <w:rPr>
          <w:rFonts w:eastAsia="Arial Unicode MS"/>
        </w:rPr>
        <w:t xml:space="preserve">За случај </w:t>
      </w:r>
      <w:r w:rsidRPr="006E20C5">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6E20C5">
        <w:rPr>
          <w:rFonts w:eastAsia="Arial Unicode MS"/>
        </w:rPr>
        <w:t>установљена одступања</w:t>
      </w:r>
      <w:r w:rsidRPr="006E20C5">
        <w:rPr>
          <w:rFonts w:eastAsia="Arial Unicode MS"/>
          <w:lang w:val="sr-Cyrl-CS"/>
        </w:rPr>
        <w:t xml:space="preserve"> отклони у року, задатом од стр</w:t>
      </w:r>
      <w:r w:rsidRPr="006E20C5">
        <w:rPr>
          <w:rFonts w:eastAsia="Arial Unicode MS"/>
        </w:rPr>
        <w:t>а</w:t>
      </w:r>
      <w:r w:rsidRPr="006E20C5">
        <w:rPr>
          <w:rFonts w:eastAsia="Arial Unicode MS"/>
          <w:lang w:val="sr-Cyrl-CS"/>
        </w:rPr>
        <w:t xml:space="preserve">не комисије, и процес извршења усагласи са условима из конкурсне документације. </w:t>
      </w:r>
    </w:p>
    <w:p w:rsidR="006E20C5" w:rsidRPr="006E20C5" w:rsidRDefault="006E20C5" w:rsidP="006E20C5">
      <w:pPr>
        <w:rPr>
          <w:rFonts w:eastAsia="Arial Unicode MS"/>
          <w:lang w:val="sr-Cyrl-CS"/>
        </w:rPr>
      </w:pPr>
      <w:r w:rsidRPr="006E20C5">
        <w:rPr>
          <w:rFonts w:eastAsia="Arial Unicode MS"/>
          <w:lang w:val="sr-Cyrl-CS"/>
        </w:rPr>
        <w:t>У супротном Наручилац стиче право да раскин</w:t>
      </w:r>
      <w:r w:rsidRPr="006E20C5">
        <w:rPr>
          <w:rFonts w:eastAsia="Arial Unicode MS"/>
        </w:rPr>
        <w:t xml:space="preserve">е </w:t>
      </w:r>
      <w:r w:rsidRPr="006E20C5">
        <w:rPr>
          <w:rFonts w:eastAsia="Arial Unicode MS"/>
          <w:lang w:val="sr-Cyrl-CS"/>
        </w:rPr>
        <w:t>овај Уговор и активира банкарску гаранцију за добро извршење посла  на износ од 10% од вредности Уговора.</w:t>
      </w:r>
    </w:p>
    <w:p w:rsidR="006E20C5" w:rsidRPr="006E20C5" w:rsidRDefault="006E20C5" w:rsidP="006E20C5">
      <w:pPr>
        <w:rPr>
          <w:rFonts w:eastAsia="Arial Unicode MS"/>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Члан 18.</w:t>
      </w:r>
    </w:p>
    <w:p w:rsidR="006E20C5" w:rsidRPr="006E20C5" w:rsidRDefault="006E20C5" w:rsidP="006E20C5">
      <w:pPr>
        <w:rPr>
          <w:rFonts w:eastAsia="Arial Unicode MS"/>
          <w:lang w:val="sr-Cyrl-CS"/>
        </w:rPr>
      </w:pPr>
      <w:r w:rsidRPr="006E20C5">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6E20C5">
        <w:rPr>
          <w:rFonts w:eastAsia="Arial Unicode MS"/>
        </w:rPr>
        <w:t xml:space="preserve">из разлога што </w:t>
      </w:r>
      <w:r w:rsidRPr="006E20C5">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6E20C5" w:rsidRPr="006E20C5" w:rsidRDefault="006E20C5" w:rsidP="006E20C5">
      <w:pPr>
        <w:rPr>
          <w:rFonts w:eastAsia="Arial Unicode MS"/>
          <w:lang w:val="sr-Cyrl-CS"/>
        </w:rPr>
      </w:pPr>
      <w:r w:rsidRPr="006E20C5">
        <w:rPr>
          <w:rFonts w:eastAsia="Arial Unicode MS"/>
          <w:lang w:val="sr-Cyrl-CS"/>
        </w:rPr>
        <w:t>Ако ни у накнадном року</w:t>
      </w:r>
      <w:r w:rsidRPr="006E20C5">
        <w:rPr>
          <w:rFonts w:eastAsia="Arial Unicode MS"/>
        </w:rPr>
        <w:t xml:space="preserve"> Који не може бити дужи од </w:t>
      </w:r>
      <w:r w:rsidRPr="006E20C5">
        <w:rPr>
          <w:rFonts w:eastAsia="Arial Unicode MS"/>
          <w:lang w:val="sr-Cyrl-RS"/>
        </w:rPr>
        <w:t>15</w:t>
      </w:r>
      <w:r w:rsidRPr="006E20C5">
        <w:rPr>
          <w:rFonts w:eastAsia="Arial Unicode MS"/>
        </w:rPr>
        <w:t xml:space="preserve"> </w:t>
      </w:r>
      <w:r w:rsidRPr="006E20C5">
        <w:rPr>
          <w:rFonts w:eastAsia="Arial Unicode MS"/>
          <w:lang w:val="sr-Cyrl-RS"/>
        </w:rPr>
        <w:t xml:space="preserve">дана, </w:t>
      </w:r>
      <w:r w:rsidRPr="006E20C5">
        <w:rPr>
          <w:rFonts w:eastAsia="Arial Unicode MS"/>
          <w:lang w:val="sr-Cyrl-CS"/>
        </w:rPr>
        <w:t>не буде извршен квантитативни и квалитативни пријем, Наручилац стиче право</w:t>
      </w:r>
      <w:r w:rsidRPr="006E20C5">
        <w:rPr>
          <w:rFonts w:eastAsia="Arial Unicode MS"/>
        </w:rPr>
        <w:t xml:space="preserve"> на</w:t>
      </w:r>
      <w:r w:rsidRPr="006E20C5">
        <w:rPr>
          <w:rFonts w:eastAsia="Arial Unicode MS"/>
          <w:lang w:val="sr-Cyrl-CS"/>
        </w:rPr>
        <w:t xml:space="preserve"> раскид овог Уговор и активирање банкарске гаранције за добро извршење посла на износ од 10% од </w:t>
      </w:r>
      <w:r w:rsidRPr="006E20C5">
        <w:rPr>
          <w:rFonts w:eastAsia="Arial Unicode MS"/>
        </w:rPr>
        <w:t>Уговорене цене из члана 4. овог Уговора</w:t>
      </w:r>
      <w:r w:rsidRPr="006E20C5">
        <w:rPr>
          <w:rFonts w:eastAsia="Arial Unicode MS"/>
          <w:lang w:val="sr-Cyrl-CS"/>
        </w:rPr>
        <w:t>.</w:t>
      </w:r>
    </w:p>
    <w:p w:rsidR="006E20C5" w:rsidRPr="006E20C5" w:rsidRDefault="006E20C5" w:rsidP="006E20C5">
      <w:pPr>
        <w:jc w:val="center"/>
        <w:rPr>
          <w:rFonts w:eastAsia="Arial Unicode MS"/>
          <w:b/>
          <w:lang w:val="sr-Cyrl-CS"/>
        </w:rPr>
      </w:pPr>
      <w:r w:rsidRPr="006E20C5">
        <w:rPr>
          <w:rFonts w:eastAsia="Arial Unicode MS"/>
          <w:b/>
          <w:lang w:val="sr-Cyrl-CS"/>
        </w:rPr>
        <w:t>Члан 19.</w:t>
      </w:r>
    </w:p>
    <w:p w:rsidR="006E20C5" w:rsidRPr="006E20C5" w:rsidRDefault="006E20C5" w:rsidP="006E20C5">
      <w:pPr>
        <w:rPr>
          <w:rFonts w:eastAsia="Arial Unicode MS"/>
          <w:lang w:val="sr-Cyrl-CS"/>
        </w:rPr>
      </w:pPr>
      <w:r w:rsidRPr="006E20C5">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6E20C5">
        <w:rPr>
          <w:rFonts w:eastAsia="Arial Unicode MS"/>
        </w:rPr>
        <w:t xml:space="preserve"> (четрдесет осам)</w:t>
      </w:r>
      <w:r w:rsidRPr="006E20C5">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6E20C5" w:rsidRPr="006E20C5" w:rsidRDefault="006E20C5" w:rsidP="006E20C5">
      <w:pPr>
        <w:rPr>
          <w:rFonts w:eastAsia="Arial Unicode MS"/>
          <w:lang w:val="sr-Cyrl-CS"/>
        </w:rPr>
      </w:pPr>
      <w:r w:rsidRPr="006E20C5">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6E20C5" w:rsidRPr="006E20C5" w:rsidRDefault="006E20C5" w:rsidP="006E20C5">
      <w:pPr>
        <w:rPr>
          <w:rFonts w:eastAsia="Arial Unicode MS"/>
          <w:lang w:val="sr-Cyrl-CS"/>
        </w:rPr>
      </w:pPr>
      <w:r w:rsidRPr="006E20C5">
        <w:rPr>
          <w:rFonts w:eastAsia="Arial Unicode MS"/>
          <w:lang w:val="sr-Cyrl-CS"/>
        </w:rPr>
        <w:t>Ако опрема</w:t>
      </w:r>
      <w:r w:rsidRPr="006E20C5">
        <w:rPr>
          <w:rFonts w:eastAsia="Arial Unicode MS"/>
        </w:rPr>
        <w:t xml:space="preserve"> из става  4. овог члана</w:t>
      </w:r>
      <w:r w:rsidRPr="006E20C5">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6E20C5">
        <w:rPr>
          <w:rFonts w:eastAsia="Arial Unicode MS"/>
        </w:rPr>
        <w:t xml:space="preserve"> најмање </w:t>
      </w:r>
      <w:r w:rsidRPr="006E20C5">
        <w:rPr>
          <w:rFonts w:eastAsia="Arial Unicode MS"/>
          <w:lang w:val="sr-Cyrl-CS"/>
        </w:rPr>
        <w:t>једнаких техничких карактеристика.</w:t>
      </w:r>
    </w:p>
    <w:p w:rsidR="006E20C5" w:rsidRPr="006E20C5" w:rsidRDefault="006E20C5"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t>ЗАШТИТА НА ГРАДИЛИШТУ</w:t>
      </w:r>
    </w:p>
    <w:p w:rsidR="006E20C5" w:rsidRPr="006E20C5" w:rsidRDefault="006E20C5" w:rsidP="006E20C5">
      <w:pPr>
        <w:jc w:val="center"/>
        <w:rPr>
          <w:rFonts w:eastAsia="Arial Unicode MS"/>
          <w:b/>
          <w:lang w:val="sr-Cyrl-CS"/>
        </w:rPr>
      </w:pPr>
      <w:r w:rsidRPr="006E20C5">
        <w:rPr>
          <w:rFonts w:eastAsia="Arial Unicode MS"/>
          <w:b/>
          <w:lang w:val="sr-Cyrl-CS"/>
        </w:rPr>
        <w:t>Члан 20.</w:t>
      </w:r>
    </w:p>
    <w:p w:rsidR="006E20C5" w:rsidRPr="006E20C5" w:rsidRDefault="006E20C5" w:rsidP="006E20C5">
      <w:pPr>
        <w:rPr>
          <w:rFonts w:eastAsia="Arial Unicode MS"/>
          <w:lang w:val="sr-Cyrl-CS"/>
        </w:rPr>
      </w:pPr>
      <w:r w:rsidRPr="006E20C5">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6E20C5">
        <w:rPr>
          <w:rFonts w:eastAsia="Arial Unicode MS"/>
        </w:rPr>
        <w:t xml:space="preserve">Наручиоцу и/или </w:t>
      </w:r>
      <w:r w:rsidRPr="006E20C5">
        <w:rPr>
          <w:rFonts w:eastAsia="Arial Unicode MS"/>
          <w:lang w:val="sr-Cyrl-CS"/>
        </w:rPr>
        <w:t>трећим лицима.</w:t>
      </w:r>
    </w:p>
    <w:p w:rsidR="006E20C5" w:rsidRPr="006E20C5" w:rsidRDefault="006E20C5" w:rsidP="006E20C5">
      <w:pPr>
        <w:rPr>
          <w:rFonts w:eastAsia="Arial Unicode MS"/>
          <w:lang w:val="ru-RU"/>
        </w:rPr>
      </w:pPr>
      <w:r w:rsidRPr="006E20C5">
        <w:rPr>
          <w:rFonts w:eastAsia="Arial Unicode MS"/>
          <w:lang w:val="sr-Cyrl-CS"/>
        </w:rPr>
        <w:lastRenderedPageBreak/>
        <w:t>Извођач радова</w:t>
      </w:r>
      <w:r w:rsidRPr="006E20C5">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6E20C5">
        <w:rPr>
          <w:rFonts w:eastAsia="Arial Unicode MS"/>
          <w:lang w:val="sr-Cyrl-CS"/>
        </w:rPr>
        <w:t>Извођача  радова</w:t>
      </w:r>
      <w:r w:rsidRPr="006E20C5">
        <w:rPr>
          <w:rFonts w:eastAsia="Arial Unicode MS"/>
          <w:lang w:val="ru-RU"/>
        </w:rPr>
        <w:t xml:space="preserve">, односно његових запослених, као и других лица које ангажовао </w:t>
      </w:r>
      <w:r w:rsidRPr="006E20C5">
        <w:rPr>
          <w:rFonts w:eastAsia="Arial Unicode MS"/>
          <w:lang w:val="sr-Cyrl-CS"/>
        </w:rPr>
        <w:t>Извођач радова</w:t>
      </w:r>
      <w:r w:rsidRPr="006E20C5">
        <w:rPr>
          <w:rFonts w:eastAsia="Arial Unicode MS"/>
          <w:lang w:val="ru-RU"/>
        </w:rPr>
        <w:t>, ради обављања послова који су предмет овог уговора.</w:t>
      </w:r>
    </w:p>
    <w:p w:rsidR="006E20C5" w:rsidRPr="006E20C5" w:rsidRDefault="006E20C5" w:rsidP="006E20C5">
      <w:pPr>
        <w:rPr>
          <w:rFonts w:eastAsia="Arial Unicode MS"/>
          <w:lang w:val="ru-RU"/>
        </w:rPr>
      </w:pPr>
      <w:r w:rsidRPr="006E20C5">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6E20C5" w:rsidRPr="006E20C5" w:rsidRDefault="006E20C5" w:rsidP="006E20C5">
      <w:pPr>
        <w:rPr>
          <w:rFonts w:eastAsia="Arial Unicode MS"/>
          <w:lang w:val="sr-Cyrl-CS"/>
        </w:rPr>
      </w:pPr>
      <w:r w:rsidRPr="006E20C5">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6E20C5" w:rsidRPr="006E20C5" w:rsidRDefault="006E20C5" w:rsidP="006E20C5">
      <w:pPr>
        <w:jc w:val="center"/>
        <w:rPr>
          <w:rFonts w:eastAsia="Arial Unicode MS"/>
          <w:b/>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Члан 21.</w:t>
      </w:r>
    </w:p>
    <w:p w:rsidR="006E20C5" w:rsidRPr="006E20C5" w:rsidRDefault="006E20C5" w:rsidP="006E20C5">
      <w:pPr>
        <w:rPr>
          <w:rFonts w:eastAsia="Arial Unicode MS"/>
          <w:lang w:val="sr-Cyrl-CS"/>
        </w:rPr>
      </w:pPr>
      <w:r w:rsidRPr="006E20C5">
        <w:rPr>
          <w:rFonts w:eastAsia="Arial Unicode MS"/>
          <w:lang w:val="sr-Cyrl-CS"/>
        </w:rPr>
        <w:t>Извођач радова је посебно обавезан:</w:t>
      </w:r>
    </w:p>
    <w:p w:rsidR="006E20C5" w:rsidRPr="006E20C5" w:rsidRDefault="006E20C5" w:rsidP="006E20C5">
      <w:pPr>
        <w:numPr>
          <w:ilvl w:val="0"/>
          <w:numId w:val="30"/>
        </w:numPr>
        <w:rPr>
          <w:rFonts w:eastAsia="Arial Unicode MS"/>
          <w:lang w:val="sr-Latn-CS"/>
        </w:rPr>
      </w:pPr>
      <w:r w:rsidRPr="006E20C5">
        <w:rPr>
          <w:rFonts w:eastAsia="Arial Unicode MS"/>
          <w:lang w:val="sr-Latn-CS"/>
        </w:rPr>
        <w:t>да се придржава Закона о безбедности и здрављу на раду ("Сл.гласник РС", бр. 101/2005</w:t>
      </w:r>
      <w:r w:rsidRPr="006E20C5">
        <w:rPr>
          <w:rFonts w:eastAsia="Arial Unicode MS"/>
        </w:rPr>
        <w:t>, 91/2015</w:t>
      </w:r>
      <w:r w:rsidRPr="006E20C5">
        <w:rPr>
          <w:rFonts w:eastAsia="Arial Unicode MS"/>
          <w:lang w:val="sr-Latn-CS"/>
        </w:rPr>
        <w:t>) и Закона о заштити од пожара  ("Сл.гласник РС", бр. 111/09</w:t>
      </w:r>
      <w:r w:rsidRPr="006E20C5">
        <w:rPr>
          <w:rFonts w:eastAsia="Arial Unicode MS"/>
        </w:rPr>
        <w:t xml:space="preserve">, 20/2015 </w:t>
      </w:r>
      <w:r w:rsidRPr="006E20C5">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6E20C5">
        <w:rPr>
          <w:rFonts w:eastAsia="Arial Unicode MS"/>
        </w:rPr>
        <w:t xml:space="preserve"> (</w:t>
      </w:r>
      <w:r w:rsidRPr="006E20C5">
        <w:rPr>
          <w:rFonts w:eastAsia="Arial Unicode MS"/>
          <w:lang w:val="sr-Latn-CS"/>
        </w:rPr>
        <w:t>"Сл. гласнику СРС", бр. 21/89</w:t>
      </w:r>
      <w:r w:rsidRPr="006E20C5">
        <w:rPr>
          <w:rFonts w:eastAsia="Arial Unicode MS"/>
        </w:rPr>
        <w:t xml:space="preserve">) </w:t>
      </w:r>
      <w:r w:rsidRPr="006E20C5">
        <w:rPr>
          <w:rFonts w:eastAsia="Arial Unicode MS"/>
          <w:lang w:val="sr-Latn-CS"/>
        </w:rPr>
        <w:t>,</w:t>
      </w:r>
    </w:p>
    <w:p w:rsidR="006E20C5" w:rsidRPr="006E20C5" w:rsidRDefault="006E20C5" w:rsidP="006E20C5">
      <w:pPr>
        <w:numPr>
          <w:ilvl w:val="0"/>
          <w:numId w:val="30"/>
        </w:numPr>
        <w:rPr>
          <w:rFonts w:eastAsia="Arial Unicode MS"/>
          <w:lang w:val="sr-Latn-CS"/>
        </w:rPr>
      </w:pPr>
      <w:r w:rsidRPr="006E20C5">
        <w:rPr>
          <w:rFonts w:eastAsia="Arial Unicode MS"/>
          <w:lang w:val="sr-Latn-CS"/>
        </w:rPr>
        <w:t xml:space="preserve">да пре почетка </w:t>
      </w:r>
      <w:r w:rsidRPr="006E20C5">
        <w:rPr>
          <w:rFonts w:eastAsia="Arial Unicode MS"/>
        </w:rPr>
        <w:t xml:space="preserve">извођења </w:t>
      </w:r>
      <w:r w:rsidRPr="006E20C5">
        <w:rPr>
          <w:rFonts w:eastAsia="Arial Unicode MS"/>
          <w:lang w:val="sr-Latn-CS"/>
        </w:rPr>
        <w:t>рад</w:t>
      </w:r>
      <w:r w:rsidRPr="006E20C5">
        <w:rPr>
          <w:rFonts w:eastAsia="Arial Unicode MS"/>
        </w:rPr>
        <w:t xml:space="preserve">ова </w:t>
      </w:r>
      <w:r w:rsidRPr="006E20C5">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6E20C5" w:rsidRPr="006E20C5" w:rsidRDefault="006E20C5" w:rsidP="006E20C5">
      <w:pPr>
        <w:numPr>
          <w:ilvl w:val="0"/>
          <w:numId w:val="30"/>
        </w:numPr>
        <w:rPr>
          <w:rFonts w:eastAsia="Arial Unicode MS"/>
          <w:lang w:val="sr-Latn-CS"/>
        </w:rPr>
      </w:pPr>
      <w:r w:rsidRPr="006E20C5">
        <w:rPr>
          <w:rFonts w:eastAsia="Arial Unicode MS"/>
          <w:lang w:val="sr-Latn-CS"/>
        </w:rPr>
        <w:t xml:space="preserve">да пре почетка </w:t>
      </w:r>
      <w:r w:rsidRPr="006E20C5">
        <w:rPr>
          <w:rFonts w:eastAsia="Arial Unicode MS"/>
        </w:rPr>
        <w:t xml:space="preserve"> извођења </w:t>
      </w:r>
      <w:r w:rsidRPr="006E20C5">
        <w:rPr>
          <w:rFonts w:eastAsia="Arial Unicode MS"/>
          <w:lang w:val="sr-Latn-CS"/>
        </w:rPr>
        <w:t>рад</w:t>
      </w:r>
      <w:r w:rsidRPr="006E20C5">
        <w:rPr>
          <w:rFonts w:eastAsia="Arial Unicode MS"/>
        </w:rPr>
        <w:t xml:space="preserve">ова </w:t>
      </w:r>
      <w:r w:rsidRPr="006E20C5">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6E20C5" w:rsidRPr="006E20C5" w:rsidRDefault="006E20C5" w:rsidP="006E20C5">
      <w:pPr>
        <w:numPr>
          <w:ilvl w:val="0"/>
          <w:numId w:val="30"/>
        </w:numPr>
        <w:rPr>
          <w:rFonts w:eastAsia="Arial Unicode MS"/>
          <w:lang w:val="sr-Latn-CS"/>
        </w:rPr>
      </w:pPr>
      <w:r w:rsidRPr="006E20C5">
        <w:rPr>
          <w:rFonts w:eastAsia="Arial Unicode MS"/>
          <w:lang w:val="sr-Latn-CS"/>
        </w:rPr>
        <w:t xml:space="preserve">да пре почетка извођења радова, јави </w:t>
      </w:r>
      <w:r w:rsidRPr="006E20C5">
        <w:rPr>
          <w:rFonts w:eastAsia="Arial Unicode MS"/>
        </w:rPr>
        <w:t xml:space="preserve">именованом и одговорним </w:t>
      </w:r>
      <w:r w:rsidRPr="006E20C5">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6E20C5" w:rsidRPr="006E20C5" w:rsidRDefault="006E20C5" w:rsidP="006E20C5">
      <w:pPr>
        <w:jc w:val="center"/>
        <w:rPr>
          <w:rFonts w:eastAsia="Arial Unicode MS"/>
          <w:b/>
          <w:lang w:val="sr-Cyrl-CS"/>
        </w:rPr>
      </w:pPr>
      <w:r w:rsidRPr="006E20C5">
        <w:rPr>
          <w:rFonts w:eastAsia="Arial Unicode MS"/>
          <w:b/>
          <w:lang w:val="sr-Cyrl-CS"/>
        </w:rPr>
        <w:t>Члан 22.</w:t>
      </w:r>
    </w:p>
    <w:p w:rsidR="006E20C5" w:rsidRPr="006E20C5" w:rsidRDefault="006E20C5" w:rsidP="006E20C5">
      <w:pPr>
        <w:rPr>
          <w:rFonts w:eastAsia="Arial Unicode MS"/>
          <w:lang w:val="sr-Cyrl-CS"/>
        </w:rPr>
      </w:pPr>
      <w:r w:rsidRPr="006E20C5">
        <w:rPr>
          <w:rFonts w:eastAsia="Arial Unicode MS"/>
          <w:lang w:val="sr-Cyrl-CS"/>
        </w:rPr>
        <w:t>Пре почетка извођења радова</w:t>
      </w:r>
      <w:r w:rsidRPr="006E20C5">
        <w:rPr>
          <w:rFonts w:eastAsia="Arial Unicode MS"/>
        </w:rPr>
        <w:t xml:space="preserve"> из члана 2. овог Уговора</w:t>
      </w:r>
      <w:r w:rsidRPr="006E20C5">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6E20C5">
        <w:rPr>
          <w:rFonts w:eastAsia="Arial Unicode MS"/>
        </w:rPr>
        <w:t xml:space="preserve"> 9.</w:t>
      </w:r>
      <w:r w:rsidRPr="006E20C5">
        <w:rPr>
          <w:rFonts w:eastAsia="Arial Unicode MS"/>
          <w:lang w:val="sr-Cyrl-CS"/>
        </w:rPr>
        <w:t xml:space="preserve"> овог Уговора и јављање</w:t>
      </w:r>
      <w:r w:rsidRPr="006E20C5">
        <w:rPr>
          <w:rFonts w:eastAsia="Arial Unicode MS"/>
        </w:rPr>
        <w:t xml:space="preserve">без одлагања, именованом и одговорном лицу Наручиоца </w:t>
      </w:r>
      <w:r w:rsidRPr="006E20C5">
        <w:rPr>
          <w:rFonts w:eastAsia="Arial Unicode MS"/>
          <w:lang w:val="sr-Cyrl-CS"/>
        </w:rPr>
        <w:t>за безбедност и здравље на раду.</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ГАРАНТНИ РОК</w:t>
      </w:r>
    </w:p>
    <w:p w:rsidR="006E20C5" w:rsidRPr="006E20C5" w:rsidRDefault="006E20C5" w:rsidP="006E20C5">
      <w:pPr>
        <w:jc w:val="center"/>
        <w:rPr>
          <w:rFonts w:eastAsia="Arial Unicode MS"/>
          <w:b/>
          <w:lang w:val="sr-Cyrl-CS"/>
        </w:rPr>
      </w:pPr>
      <w:r w:rsidRPr="006E20C5">
        <w:rPr>
          <w:rFonts w:eastAsia="Arial Unicode MS"/>
          <w:b/>
          <w:lang w:val="sr-Cyrl-CS"/>
        </w:rPr>
        <w:t>Члан 23.</w:t>
      </w:r>
    </w:p>
    <w:p w:rsidR="006E20C5" w:rsidRPr="006E20C5" w:rsidRDefault="006E20C5" w:rsidP="006E20C5">
      <w:pPr>
        <w:rPr>
          <w:rFonts w:eastAsia="Arial Unicode MS"/>
          <w:color w:val="00B0F0"/>
        </w:rPr>
      </w:pPr>
      <w:r w:rsidRPr="006E20C5">
        <w:rPr>
          <w:rFonts w:eastAsia="Arial Unicode MS"/>
          <w:lang w:val="sr-Cyrl-CS"/>
        </w:rPr>
        <w:t xml:space="preserve">Гарантни рок за </w:t>
      </w:r>
      <w:r w:rsidRPr="006E20C5">
        <w:rPr>
          <w:rFonts w:eastAsia="Arial Unicode MS"/>
        </w:rPr>
        <w:t xml:space="preserve">уговорене и  </w:t>
      </w:r>
      <w:r w:rsidRPr="006E20C5">
        <w:rPr>
          <w:rFonts w:eastAsia="Arial Unicode MS"/>
          <w:lang w:val="sr-Cyrl-CS"/>
        </w:rPr>
        <w:t xml:space="preserve">изведене радове износи 24 месеца и почиње да тече од дана састављања </w:t>
      </w:r>
      <w:r w:rsidRPr="006E20C5">
        <w:rPr>
          <w:rFonts w:eastAsia="Calibri" w:cs="Arial"/>
          <w:lang w:val="sr-Cyrl-RS"/>
        </w:rPr>
        <w:t>Техничког прегледа изведених радова</w:t>
      </w:r>
      <w:r w:rsidRPr="006E20C5">
        <w:rPr>
          <w:rFonts w:eastAsia="Arial Unicode MS"/>
          <w:lang w:val="sr-Cyrl-CS"/>
        </w:rPr>
        <w:t xml:space="preserve">. </w:t>
      </w:r>
      <w:r w:rsidRPr="006E20C5">
        <w:rPr>
          <w:rFonts w:eastAsia="Arial Unicode MS"/>
        </w:rPr>
        <w:t xml:space="preserve"> потписаног од стране овлашћених представника Уговорних страна.</w:t>
      </w:r>
    </w:p>
    <w:p w:rsidR="006E20C5" w:rsidRPr="006E20C5" w:rsidRDefault="006E20C5" w:rsidP="006E20C5">
      <w:pPr>
        <w:rPr>
          <w:rFonts w:eastAsia="Arial Unicode MS"/>
          <w:lang w:val="sr-Cyrl-CS"/>
        </w:rPr>
      </w:pPr>
    </w:p>
    <w:p w:rsidR="00D26E26" w:rsidRDefault="00D26E26" w:rsidP="006E20C5">
      <w:pPr>
        <w:rPr>
          <w:rFonts w:eastAsia="Arial Unicode MS"/>
          <w:b/>
          <w:lang w:val="sr-Cyrl-CS"/>
        </w:rPr>
      </w:pPr>
    </w:p>
    <w:p w:rsidR="00D26E26" w:rsidRDefault="00D26E26" w:rsidP="006E20C5">
      <w:pPr>
        <w:rPr>
          <w:rFonts w:eastAsia="Arial Unicode MS"/>
          <w:b/>
          <w:lang w:val="sr-Cyrl-CS"/>
        </w:rPr>
      </w:pPr>
    </w:p>
    <w:p w:rsidR="00D26E26" w:rsidRDefault="00D26E26"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lastRenderedPageBreak/>
        <w:t>ВИШ</w:t>
      </w:r>
      <w:r w:rsidRPr="006E20C5">
        <w:rPr>
          <w:rFonts w:eastAsia="Arial Unicode MS"/>
          <w:b/>
        </w:rPr>
        <w:t>АК РАДОВА</w:t>
      </w:r>
      <w:r w:rsidRPr="006E20C5">
        <w:rPr>
          <w:rFonts w:eastAsia="Arial Unicode MS"/>
          <w:b/>
          <w:lang w:val="sr-Cyrl-CS"/>
        </w:rPr>
        <w:t xml:space="preserve"> И НЕПРЕДВИЂЕНИ РАДОВИ</w:t>
      </w:r>
    </w:p>
    <w:p w:rsidR="006E20C5" w:rsidRPr="006E20C5" w:rsidRDefault="006E20C5" w:rsidP="006E20C5">
      <w:pPr>
        <w:jc w:val="center"/>
        <w:rPr>
          <w:rFonts w:eastAsia="Arial Unicode MS"/>
          <w:b/>
          <w:lang w:val="sr-Cyrl-CS"/>
        </w:rPr>
      </w:pPr>
      <w:r w:rsidRPr="006E20C5">
        <w:rPr>
          <w:rFonts w:eastAsia="Arial Unicode MS"/>
          <w:b/>
          <w:lang w:val="sr-Cyrl-CS"/>
        </w:rPr>
        <w:t>Члан 24.</w:t>
      </w:r>
    </w:p>
    <w:p w:rsidR="006E20C5" w:rsidRPr="006E20C5" w:rsidRDefault="006E20C5" w:rsidP="006E20C5">
      <w:pPr>
        <w:rPr>
          <w:rFonts w:eastAsia="Arial Unicode MS"/>
          <w:lang w:val="sr-Cyrl-CS"/>
        </w:rPr>
      </w:pPr>
      <w:r w:rsidRPr="006E20C5">
        <w:rPr>
          <w:rFonts w:eastAsia="Arial Unicode MS"/>
          <w:lang w:val="sr-Cyrl-CS"/>
        </w:rPr>
        <w:t xml:space="preserve">Уколико се током извођења уговорених радова појави потреба за извођењем </w:t>
      </w:r>
      <w:r w:rsidRPr="006E20C5">
        <w:rPr>
          <w:rFonts w:eastAsia="Arial Unicode MS"/>
        </w:rPr>
        <w:t>радова више од уговорених</w:t>
      </w:r>
      <w:r w:rsidRPr="006E20C5">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6E20C5" w:rsidRPr="006E20C5" w:rsidRDefault="006E20C5" w:rsidP="006E20C5">
      <w:pPr>
        <w:rPr>
          <w:rFonts w:eastAsia="Arial Unicode MS"/>
          <w:lang w:val="sr-Cyrl-CS"/>
        </w:rPr>
      </w:pPr>
      <w:r w:rsidRPr="006E20C5">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6E20C5" w:rsidRPr="006E20C5" w:rsidRDefault="006E20C5" w:rsidP="006E20C5">
      <w:pPr>
        <w:rPr>
          <w:rFonts w:eastAsia="Arial Unicode MS"/>
          <w:lang w:val="sr-Cyrl-CS"/>
        </w:rPr>
      </w:pPr>
      <w:r w:rsidRPr="006E20C5">
        <w:rPr>
          <w:rFonts w:eastAsia="Arial Unicode MS"/>
          <w:lang w:val="sr-Cyrl-CS"/>
        </w:rPr>
        <w:t xml:space="preserve">Посебне узансе о грађењу </w:t>
      </w:r>
      <w:r w:rsidRPr="006E20C5">
        <w:rPr>
          <w:rFonts w:eastAsia="Arial Unicode MS"/>
        </w:rPr>
        <w:t xml:space="preserve">(„Сл. Лист  СФРЈ“, бр. 18/77) </w:t>
      </w:r>
      <w:r w:rsidRPr="006E20C5">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6E20C5" w:rsidRPr="006E20C5" w:rsidRDefault="006E20C5" w:rsidP="006E20C5">
      <w:pPr>
        <w:rPr>
          <w:rFonts w:eastAsia="Arial Unicode MS"/>
          <w:lang w:val="sr-Cyrl-CS"/>
        </w:rPr>
      </w:pPr>
      <w:r w:rsidRPr="006E20C5">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6E20C5" w:rsidRPr="006E20C5" w:rsidRDefault="006E20C5" w:rsidP="006E20C5">
      <w:pPr>
        <w:rPr>
          <w:rFonts w:eastAsia="Arial Unicode MS"/>
          <w:lang w:val="sr-Cyrl-CS"/>
        </w:rPr>
      </w:pPr>
      <w:r w:rsidRPr="006E20C5">
        <w:rPr>
          <w:rFonts w:eastAsia="Arial Unicode MS"/>
        </w:rPr>
        <w:t>У случају појаве непредвиђених радова Наручилац ће поступити у складу са чланом 36. став 1. тачка 5. Закона.</w:t>
      </w:r>
    </w:p>
    <w:p w:rsidR="006E20C5" w:rsidRPr="006E20C5" w:rsidRDefault="006E20C5" w:rsidP="006E20C5">
      <w:pPr>
        <w:jc w:val="center"/>
        <w:rPr>
          <w:rFonts w:eastAsia="Arial Unicode MS"/>
        </w:rPr>
      </w:pPr>
      <w:r w:rsidRPr="006E20C5">
        <w:rPr>
          <w:rFonts w:eastAsia="Arial Unicode MS"/>
          <w:b/>
        </w:rPr>
        <w:t>Члан 25</w:t>
      </w:r>
      <w:r w:rsidRPr="006E20C5">
        <w:rPr>
          <w:rFonts w:eastAsia="Arial Unicode MS"/>
        </w:rPr>
        <w:t>.</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колективно осигура своје запослене у случају </w:t>
      </w:r>
      <w:r w:rsidRPr="006E20C5">
        <w:rPr>
          <w:rFonts w:eastAsia="Arial Unicode MS"/>
          <w:lang w:val="sr-Cyrl-RS"/>
        </w:rPr>
        <w:t>смрти услед несрећног случаја и повреде на раду (100% инвалидитет)</w:t>
      </w:r>
      <w:r w:rsidRPr="006E20C5">
        <w:rPr>
          <w:rFonts w:eastAsia="Arial Unicode MS"/>
          <w:lang w:val="ru-RU"/>
        </w:rPr>
        <w:t>.</w:t>
      </w:r>
    </w:p>
    <w:p w:rsidR="006E20C5" w:rsidRPr="006E20C5" w:rsidRDefault="006E20C5" w:rsidP="006E20C5">
      <w:pPr>
        <w:jc w:val="left"/>
        <w:rPr>
          <w:rFonts w:eastAsia="Arial Unicode MS"/>
          <w:lang w:val="sr-Cyrl-CS"/>
        </w:rPr>
      </w:pPr>
      <w:r w:rsidRPr="006E20C5">
        <w:rPr>
          <w:rFonts w:eastAsia="Arial Unicode MS"/>
          <w:lang w:val="sr-Cyrl-CS"/>
        </w:rPr>
        <w:t>Извођач радова је у обавези да осигура објекат у изградњи ,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оредмет овог уговора.</w:t>
      </w:r>
    </w:p>
    <w:p w:rsidR="006E20C5" w:rsidRPr="006E20C5" w:rsidRDefault="006E20C5" w:rsidP="006E20C5">
      <w:pPr>
        <w:jc w:val="center"/>
        <w:rPr>
          <w:rFonts w:eastAsia="Arial Unicode MS"/>
          <w:b/>
          <w:lang w:val="ru-RU"/>
        </w:rPr>
      </w:pPr>
      <w:r w:rsidRPr="006E20C5">
        <w:rPr>
          <w:rFonts w:eastAsia="Arial Unicode MS"/>
          <w:b/>
          <w:lang w:val="ru-RU"/>
        </w:rPr>
        <w:t>Члан 26.</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у складу са законом, обустави послове </w:t>
      </w:r>
      <w:r w:rsidRPr="006E20C5">
        <w:rPr>
          <w:rFonts w:eastAsia="Arial Unicode MS"/>
          <w:lang w:val="sr-Cyrl-CS"/>
        </w:rPr>
        <w:t xml:space="preserve">на радном месту уколико је забрану </w:t>
      </w:r>
      <w:r w:rsidRPr="006E20C5">
        <w:rPr>
          <w:rFonts w:eastAsia="Arial Unicode MS"/>
          <w:lang w:val="ru-RU"/>
        </w:rPr>
        <w:t>рад</w:t>
      </w:r>
      <w:r w:rsidRPr="006E20C5">
        <w:rPr>
          <w:rFonts w:eastAsia="Arial Unicode MS"/>
          <w:lang w:val="sr-Cyrl-CS"/>
        </w:rPr>
        <w:t>а</w:t>
      </w:r>
      <w:r w:rsidRPr="006E20C5">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6E20C5">
        <w:rPr>
          <w:rFonts w:eastAsia="Arial Unicode MS"/>
        </w:rPr>
        <w:t>ност</w:t>
      </w:r>
      <w:r w:rsidRPr="006E20C5">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6E20C5" w:rsidRPr="006E20C5" w:rsidRDefault="006E20C5" w:rsidP="006E20C5">
      <w:pPr>
        <w:rPr>
          <w:rFonts w:eastAsia="Arial Unicode MS"/>
          <w:lang w:val="ru-RU"/>
        </w:rPr>
      </w:pPr>
    </w:p>
    <w:p w:rsidR="006E20C5" w:rsidRPr="006E20C5" w:rsidRDefault="006E20C5" w:rsidP="006E20C5">
      <w:pPr>
        <w:rPr>
          <w:rFonts w:eastAsia="Arial Unicode MS"/>
          <w:b/>
          <w:lang w:val="sr-Cyrl-CS"/>
        </w:rPr>
      </w:pPr>
      <w:r w:rsidRPr="006E20C5">
        <w:rPr>
          <w:rFonts w:eastAsia="Arial Unicode MS"/>
          <w:b/>
          <w:lang w:val="sr-Cyrl-CS"/>
        </w:rPr>
        <w:t>ВИША СИЛА</w:t>
      </w:r>
    </w:p>
    <w:p w:rsidR="006E20C5" w:rsidRPr="006E20C5" w:rsidRDefault="006E20C5" w:rsidP="006E20C5">
      <w:pPr>
        <w:jc w:val="center"/>
        <w:rPr>
          <w:rFonts w:eastAsia="Arial Unicode MS"/>
          <w:b/>
          <w:lang w:val="sr-Cyrl-CS"/>
        </w:rPr>
      </w:pPr>
      <w:r w:rsidRPr="006E20C5">
        <w:rPr>
          <w:rFonts w:eastAsia="Arial Unicode MS"/>
          <w:b/>
          <w:lang w:val="sr-Cyrl-CS"/>
        </w:rPr>
        <w:t>Члан 2</w:t>
      </w:r>
      <w:r w:rsidRPr="006E20C5">
        <w:rPr>
          <w:rFonts w:eastAsia="Arial Unicode MS"/>
          <w:b/>
        </w:rPr>
        <w:t>7</w:t>
      </w:r>
      <w:r w:rsidRPr="006E20C5">
        <w:rPr>
          <w:rFonts w:eastAsia="Arial Unicode MS"/>
          <w:b/>
          <w:lang w:val="sr-Cyrl-CS"/>
        </w:rPr>
        <w:t>.</w:t>
      </w:r>
    </w:p>
    <w:p w:rsidR="006E20C5" w:rsidRPr="006E20C5" w:rsidRDefault="006E20C5" w:rsidP="006E20C5">
      <w:pPr>
        <w:rPr>
          <w:rFonts w:eastAsia="Arial Unicode MS"/>
        </w:rPr>
      </w:pPr>
      <w:r w:rsidRPr="006E20C5">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w:t>
      </w:r>
      <w:r w:rsidRPr="006E20C5">
        <w:rPr>
          <w:rFonts w:eastAsia="Arial Unicode MS"/>
        </w:rPr>
        <w:lastRenderedPageBreak/>
        <w:t xml:space="preserve">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6E20C5" w:rsidRPr="006E20C5" w:rsidRDefault="006E20C5" w:rsidP="006E20C5">
      <w:pPr>
        <w:rPr>
          <w:rFonts w:eastAsia="Arial Unicode MS"/>
        </w:rPr>
      </w:pPr>
      <w:r w:rsidRPr="006E20C5">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6E20C5" w:rsidRPr="006E20C5" w:rsidRDefault="006E20C5" w:rsidP="006E20C5">
      <w:pPr>
        <w:rPr>
          <w:rFonts w:eastAsia="Arial Unicode MS"/>
        </w:rPr>
      </w:pPr>
      <w:r w:rsidRPr="006E20C5">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6E20C5" w:rsidRPr="006E20C5" w:rsidRDefault="006E20C5" w:rsidP="006E20C5">
      <w:pPr>
        <w:rPr>
          <w:rFonts w:eastAsia="Arial Unicode MS"/>
        </w:rPr>
      </w:pPr>
      <w:r w:rsidRPr="006E20C5">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ЛИЦЕ ЗАДУЖЕНО ЗА РЕАЛИЗАЦИЈУ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2</w:t>
      </w:r>
      <w:r w:rsidRPr="006E20C5">
        <w:rPr>
          <w:rFonts w:eastAsia="Arial Unicode MS"/>
          <w:b/>
        </w:rPr>
        <w:t>8</w:t>
      </w:r>
      <w:r w:rsidRPr="006E20C5">
        <w:rPr>
          <w:rFonts w:eastAsia="Arial Unicode MS"/>
          <w:b/>
          <w:lang w:val="sr-Cyrl-CS"/>
        </w:rPr>
        <w:t>.</w:t>
      </w:r>
    </w:p>
    <w:p w:rsidR="006E20C5" w:rsidRPr="006E20C5" w:rsidRDefault="006E20C5" w:rsidP="006E20C5">
      <w:pPr>
        <w:rPr>
          <w:rFonts w:eastAsia="Arial Unicode MS"/>
          <w:lang w:val="sr-Cyrl-CS"/>
        </w:rPr>
      </w:pPr>
      <w:r w:rsidRPr="006E20C5">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6E20C5" w:rsidRPr="006E20C5" w:rsidRDefault="006E20C5" w:rsidP="006E20C5">
      <w:pPr>
        <w:rPr>
          <w:rFonts w:eastAsia="Arial Unicode MS"/>
          <w:lang w:val="sr-Cyrl-CS"/>
        </w:rPr>
      </w:pPr>
      <w:r w:rsidRPr="006E20C5">
        <w:rPr>
          <w:rFonts w:eastAsia="Arial Unicode MS"/>
          <w:lang w:val="sr-Cyrl-CS"/>
        </w:rPr>
        <w:t>Именовани је дужан да врши следеће послове:</w:t>
      </w:r>
    </w:p>
    <w:p w:rsidR="006E20C5" w:rsidRPr="006E20C5" w:rsidRDefault="006E20C5" w:rsidP="006E20C5">
      <w:pPr>
        <w:numPr>
          <w:ilvl w:val="0"/>
          <w:numId w:val="31"/>
        </w:numPr>
        <w:rPr>
          <w:rFonts w:eastAsia="Arial Unicode MS"/>
          <w:lang w:val="sr-Latn-CS"/>
        </w:rPr>
      </w:pPr>
      <w:r w:rsidRPr="006E20C5">
        <w:rPr>
          <w:rFonts w:eastAsia="Arial Unicode MS"/>
          <w:lang w:val="sr-Latn-CS"/>
        </w:rPr>
        <w:t>праћење степена и динамике реализације Уговора;</w:t>
      </w:r>
    </w:p>
    <w:p w:rsidR="006E20C5" w:rsidRPr="006E20C5" w:rsidRDefault="006E20C5" w:rsidP="006E20C5">
      <w:pPr>
        <w:numPr>
          <w:ilvl w:val="0"/>
          <w:numId w:val="31"/>
        </w:numPr>
        <w:rPr>
          <w:rFonts w:eastAsia="Arial Unicode MS"/>
          <w:lang w:val="sr-Latn-CS"/>
        </w:rPr>
      </w:pPr>
      <w:r w:rsidRPr="006E20C5">
        <w:rPr>
          <w:rFonts w:eastAsia="Arial Unicode MS"/>
          <w:lang w:val="sr-Latn-CS"/>
        </w:rPr>
        <w:t>праћење датума истека Уговора;</w:t>
      </w:r>
    </w:p>
    <w:p w:rsidR="006E20C5" w:rsidRPr="006E20C5" w:rsidRDefault="006E20C5" w:rsidP="006E20C5">
      <w:pPr>
        <w:numPr>
          <w:ilvl w:val="0"/>
          <w:numId w:val="31"/>
        </w:numPr>
        <w:rPr>
          <w:rFonts w:eastAsia="Arial Unicode MS"/>
          <w:lang w:val="sr-Latn-CS"/>
        </w:rPr>
      </w:pPr>
      <w:r w:rsidRPr="006E20C5">
        <w:rPr>
          <w:rFonts w:eastAsia="Arial Unicode MS"/>
          <w:lang w:val="sr-Latn-CS"/>
        </w:rPr>
        <w:t>праћење усаглашености уговорених и реализованих позиција и евентуалних одступања.</w:t>
      </w:r>
    </w:p>
    <w:p w:rsidR="006E20C5" w:rsidRPr="006E20C5" w:rsidRDefault="006E20C5" w:rsidP="006E20C5">
      <w:pPr>
        <w:rPr>
          <w:rFonts w:eastAsia="Arial Unicode MS"/>
          <w:lang w:val="sr-Cyrl-CS"/>
        </w:rPr>
      </w:pPr>
      <w:r w:rsidRPr="006E20C5">
        <w:rPr>
          <w:rFonts w:eastAsia="Arial Unicode MS"/>
          <w:lang w:val="sr-Cyrl-CS"/>
        </w:rPr>
        <w:t>Извођач радова именује  ________________________</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РАСКИД УГОВОРА</w:t>
      </w:r>
    </w:p>
    <w:p w:rsidR="006E20C5" w:rsidRPr="006E20C5" w:rsidRDefault="006E20C5" w:rsidP="006E20C5">
      <w:pPr>
        <w:jc w:val="center"/>
        <w:rPr>
          <w:rFonts w:eastAsia="Arial Unicode MS"/>
          <w:b/>
          <w:lang w:val="sr-Cyrl-CS"/>
        </w:rPr>
      </w:pPr>
      <w:r w:rsidRPr="006E20C5">
        <w:rPr>
          <w:rFonts w:eastAsia="Arial Unicode MS"/>
          <w:b/>
          <w:lang w:val="sr-Cyrl-CS"/>
        </w:rPr>
        <w:t>Члан 2</w:t>
      </w:r>
      <w:r w:rsidRPr="006E20C5">
        <w:rPr>
          <w:rFonts w:eastAsia="Arial Unicode MS"/>
          <w:b/>
        </w:rPr>
        <w:t>9</w:t>
      </w:r>
      <w:r w:rsidRPr="006E20C5">
        <w:rPr>
          <w:rFonts w:eastAsia="Arial Unicode MS"/>
          <w:b/>
          <w:lang w:val="sr-Cyrl-CS"/>
        </w:rPr>
        <w:t>.</w:t>
      </w:r>
    </w:p>
    <w:p w:rsidR="006E20C5" w:rsidRPr="006E20C5" w:rsidRDefault="006E20C5" w:rsidP="006E20C5">
      <w:pPr>
        <w:spacing w:before="0"/>
        <w:rPr>
          <w:rFonts w:eastAsia="Arial Unicode MS"/>
          <w:lang w:val="sr-Cyrl-CS"/>
        </w:rPr>
      </w:pPr>
      <w:r w:rsidRPr="006E20C5">
        <w:rPr>
          <w:rFonts w:eastAsia="Arial Unicode MS"/>
          <w:lang w:val="sr-Cyrl-CS"/>
        </w:rPr>
        <w:t>Уговор се може раскинути и на основу писаног споразума сагласношћу воља Уговорних страна.</w:t>
      </w:r>
    </w:p>
    <w:p w:rsidR="006E20C5" w:rsidRPr="006E20C5" w:rsidRDefault="006E20C5" w:rsidP="006E20C5">
      <w:pPr>
        <w:spacing w:before="0"/>
        <w:rPr>
          <w:rFonts w:eastAsia="Arial Unicode MS"/>
          <w:lang w:val="sr-Cyrl-CS"/>
        </w:rPr>
      </w:pPr>
      <w:r w:rsidRPr="006E20C5">
        <w:rPr>
          <w:rFonts w:eastAsia="Arial Unicode MS"/>
          <w:lang w:val="sr-Cyrl-CS"/>
        </w:rPr>
        <w:t>Наручилац има право на једнострани раскид Уговора у следећим случајевима:</w:t>
      </w:r>
    </w:p>
    <w:p w:rsidR="006E20C5" w:rsidRPr="006E20C5" w:rsidRDefault="006E20C5" w:rsidP="006E20C5">
      <w:pPr>
        <w:numPr>
          <w:ilvl w:val="0"/>
          <w:numId w:val="32"/>
        </w:numPr>
        <w:spacing w:before="0"/>
        <w:rPr>
          <w:rFonts w:eastAsia="Arial Unicode MS"/>
          <w:lang w:val="sr-Latn-CS"/>
        </w:rPr>
      </w:pPr>
      <w:r w:rsidRPr="006E20C5">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6E20C5">
        <w:rPr>
          <w:rFonts w:eastAsia="Arial Unicode MS"/>
        </w:rPr>
        <w:t>реализацију овог</w:t>
      </w:r>
      <w:r w:rsidRPr="006E20C5">
        <w:rPr>
          <w:rFonts w:eastAsia="Arial Unicode MS"/>
          <w:lang w:val="sr-Latn-CS"/>
        </w:rPr>
        <w:t>, а без сагласности Наручиоца;</w:t>
      </w:r>
    </w:p>
    <w:p w:rsidR="006E20C5" w:rsidRPr="006E20C5" w:rsidRDefault="006E20C5" w:rsidP="006E20C5">
      <w:pPr>
        <w:numPr>
          <w:ilvl w:val="0"/>
          <w:numId w:val="32"/>
        </w:numPr>
        <w:spacing w:before="0"/>
        <w:rPr>
          <w:rFonts w:eastAsia="Arial Unicode MS"/>
          <w:lang w:val="sr-Latn-CS"/>
        </w:rPr>
      </w:pPr>
      <w:r w:rsidRPr="006E20C5">
        <w:rPr>
          <w:rFonts w:eastAsia="Arial Unicode MS"/>
          <w:lang w:val="sr-Latn-CS"/>
        </w:rPr>
        <w:t xml:space="preserve">уколико извршени радови не одговарају прописима </w:t>
      </w:r>
      <w:r w:rsidRPr="006E20C5">
        <w:rPr>
          <w:rFonts w:eastAsia="Arial Unicode MS"/>
        </w:rPr>
        <w:t xml:space="preserve">Републике Србије </w:t>
      </w:r>
      <w:r w:rsidRPr="006E20C5">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6E20C5" w:rsidRPr="006E20C5" w:rsidRDefault="006E20C5" w:rsidP="006E20C5">
      <w:pPr>
        <w:numPr>
          <w:ilvl w:val="0"/>
          <w:numId w:val="32"/>
        </w:numPr>
        <w:spacing w:before="0"/>
        <w:rPr>
          <w:rFonts w:eastAsia="Arial Unicode MS"/>
          <w:lang w:val="sr-Latn-CS"/>
        </w:rPr>
      </w:pPr>
      <w:r w:rsidRPr="006E20C5">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6E20C5">
        <w:rPr>
          <w:rFonts w:eastAsia="Arial Unicode MS"/>
          <w:lang w:val="sr-Latn-CS"/>
        </w:rPr>
        <w:tab/>
      </w:r>
    </w:p>
    <w:p w:rsidR="006E20C5" w:rsidRPr="006E20C5" w:rsidRDefault="006E20C5" w:rsidP="006E20C5">
      <w:pPr>
        <w:spacing w:before="0"/>
        <w:rPr>
          <w:rFonts w:eastAsia="Arial Unicode MS"/>
          <w:lang w:val="sr-Cyrl-CS"/>
        </w:rPr>
      </w:pPr>
      <w:r w:rsidRPr="006E20C5">
        <w:rPr>
          <w:rFonts w:eastAsia="Arial Unicode MS"/>
          <w:lang w:val="sr-Cyrl-CS"/>
        </w:rPr>
        <w:t xml:space="preserve">Трошкове </w:t>
      </w:r>
      <w:r w:rsidRPr="006E20C5">
        <w:rPr>
          <w:rFonts w:eastAsia="Arial Unicode MS"/>
        </w:rPr>
        <w:t>једностраног раскида овог Уговора</w:t>
      </w:r>
      <w:r w:rsidRPr="006E20C5">
        <w:rPr>
          <w:rFonts w:eastAsia="Arial Unicode MS"/>
          <w:lang w:val="sr-Cyrl-CS"/>
        </w:rPr>
        <w:t xml:space="preserve"> сноси Уговорна страна која је одговорна за раскид уговора. </w:t>
      </w:r>
    </w:p>
    <w:p w:rsidR="006E20C5" w:rsidRPr="006E20C5" w:rsidRDefault="006E20C5" w:rsidP="006E20C5">
      <w:pPr>
        <w:spacing w:before="0"/>
        <w:rPr>
          <w:rFonts w:eastAsia="Arial Unicode MS"/>
        </w:rPr>
      </w:pPr>
      <w:r w:rsidRPr="006E20C5">
        <w:rPr>
          <w:rFonts w:eastAsia="Arial Unicode MS"/>
          <w:lang w:val="sr-Cyrl-CS"/>
        </w:rPr>
        <w:lastRenderedPageBreak/>
        <w:t>Износ штете која настане раскидом Уговора утврђује Комисија састављена од представника Наручиоца и Извођача радовау</w:t>
      </w:r>
      <w:r w:rsidRPr="006E20C5">
        <w:rPr>
          <w:rFonts w:eastAsia="Arial Unicode MS"/>
        </w:rPr>
        <w:t xml:space="preserve"> свему у складу са одредбама ЗОО о раскиду уговора и правила о накнади штете</w:t>
      </w:r>
    </w:p>
    <w:p w:rsidR="006E20C5" w:rsidRPr="006E20C5" w:rsidRDefault="006E20C5" w:rsidP="006E20C5">
      <w:pPr>
        <w:rPr>
          <w:rFonts w:eastAsia="Arial Unicode MS"/>
        </w:rPr>
      </w:pPr>
    </w:p>
    <w:p w:rsidR="00882CF3" w:rsidRDefault="00882CF3" w:rsidP="006E20C5">
      <w:pPr>
        <w:rPr>
          <w:rFonts w:eastAsia="Arial Unicode MS"/>
          <w:b/>
          <w:lang w:val="sr-Cyrl-CS"/>
        </w:rPr>
      </w:pPr>
    </w:p>
    <w:p w:rsidR="00882CF3" w:rsidRDefault="00882CF3"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t>РЕШАВАЊЕ СПОРОВА</w:t>
      </w:r>
    </w:p>
    <w:p w:rsidR="006E20C5" w:rsidRPr="006E20C5" w:rsidRDefault="006E20C5" w:rsidP="006E20C5">
      <w:pPr>
        <w:jc w:val="center"/>
        <w:rPr>
          <w:rFonts w:eastAsia="Arial Unicode MS"/>
          <w:b/>
          <w:lang w:val="sr-Cyrl-CS"/>
        </w:rPr>
      </w:pPr>
      <w:r w:rsidRPr="006E20C5">
        <w:rPr>
          <w:rFonts w:eastAsia="Arial Unicode MS"/>
          <w:b/>
          <w:lang w:val="sr-Cyrl-CS"/>
        </w:rPr>
        <w:t xml:space="preserve">Члан </w:t>
      </w:r>
      <w:r w:rsidRPr="006E20C5">
        <w:rPr>
          <w:rFonts w:eastAsia="Arial Unicode MS"/>
          <w:b/>
        </w:rPr>
        <w:t>30</w:t>
      </w:r>
      <w:r w:rsidRPr="006E20C5">
        <w:rPr>
          <w:rFonts w:eastAsia="Arial Unicode MS"/>
          <w:b/>
          <w:lang w:val="sr-Cyrl-CS"/>
        </w:rPr>
        <w:t>.</w:t>
      </w:r>
    </w:p>
    <w:p w:rsidR="006E20C5" w:rsidRPr="006E20C5" w:rsidRDefault="006E20C5" w:rsidP="006E20C5">
      <w:pPr>
        <w:rPr>
          <w:rFonts w:eastAsia="Arial Unicode MS"/>
          <w:lang w:val="sr-Cyrl-CS"/>
        </w:rPr>
      </w:pPr>
      <w:r w:rsidRPr="006E20C5">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6E20C5" w:rsidRPr="006E20C5" w:rsidRDefault="006E20C5" w:rsidP="006E20C5">
      <w:pPr>
        <w:rPr>
          <w:rFonts w:eastAsia="Arial Unicode MS"/>
          <w:lang w:val="sr-Cyrl-CS"/>
        </w:rPr>
      </w:pPr>
      <w:r w:rsidRPr="006E20C5">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ЗАВРШНЕ ОДРЕДБЕ</w:t>
      </w:r>
    </w:p>
    <w:p w:rsidR="006E20C5" w:rsidRPr="006E20C5" w:rsidRDefault="006E20C5" w:rsidP="006E20C5">
      <w:pPr>
        <w:rPr>
          <w:rFonts w:eastAsia="Arial Unicode MS"/>
          <w:b/>
        </w:rPr>
      </w:pP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t>Члан</w:t>
      </w:r>
      <w:r w:rsidRPr="006E20C5">
        <w:rPr>
          <w:rFonts w:eastAsia="Arial Unicode MS"/>
          <w:b/>
        </w:rPr>
        <w:t xml:space="preserve"> 31. </w:t>
      </w:r>
    </w:p>
    <w:p w:rsidR="006E20C5" w:rsidRPr="006E20C5" w:rsidRDefault="006E20C5" w:rsidP="006E20C5">
      <w:pPr>
        <w:rPr>
          <w:rFonts w:eastAsia="Arial Unicode MS"/>
          <w:lang w:val="sr-Cyrl-CS"/>
        </w:rPr>
      </w:pPr>
      <w:r w:rsidRPr="006E20C5">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6E20C5">
        <w:rPr>
          <w:rFonts w:eastAsia="Arial Unicode MS"/>
        </w:rPr>
        <w:t>законских</w:t>
      </w:r>
      <w:r w:rsidRPr="006E20C5">
        <w:rPr>
          <w:rFonts w:eastAsia="Arial Unicode MS"/>
          <w:lang w:val="sr-Cyrl-CS"/>
        </w:rPr>
        <w:t xml:space="preserve"> заступника  </w:t>
      </w:r>
      <w:r w:rsidRPr="006E20C5">
        <w:rPr>
          <w:rFonts w:eastAsia="Arial Unicode MS"/>
        </w:rPr>
        <w:t>У</w:t>
      </w:r>
      <w:r w:rsidRPr="006E20C5">
        <w:rPr>
          <w:rFonts w:eastAsia="Arial Unicode MS"/>
          <w:lang w:val="sr-Cyrl-CS"/>
        </w:rPr>
        <w:t>говорних страна.</w:t>
      </w:r>
    </w:p>
    <w:p w:rsidR="006E20C5" w:rsidRPr="006E20C5" w:rsidRDefault="006E20C5" w:rsidP="006E20C5">
      <w:pPr>
        <w:rPr>
          <w:rFonts w:eastAsia="Arial Unicode MS"/>
        </w:rPr>
      </w:pPr>
      <w:r w:rsidRPr="006E20C5">
        <w:rPr>
          <w:rFonts w:eastAsia="Arial Unicode M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6E20C5" w:rsidRPr="006E20C5" w:rsidRDefault="006E20C5" w:rsidP="006E20C5">
      <w:pPr>
        <w:jc w:val="center"/>
        <w:rPr>
          <w:rFonts w:eastAsia="Arial Unicode MS"/>
        </w:rPr>
      </w:pPr>
    </w:p>
    <w:p w:rsidR="006E20C5" w:rsidRPr="006E20C5" w:rsidRDefault="006E20C5" w:rsidP="006E20C5">
      <w:pPr>
        <w:jc w:val="center"/>
        <w:rPr>
          <w:rFonts w:eastAsia="Arial Unicode MS"/>
          <w:b/>
        </w:rPr>
      </w:pPr>
      <w:r w:rsidRPr="006E20C5">
        <w:rPr>
          <w:rFonts w:eastAsia="Arial Unicode MS"/>
          <w:b/>
        </w:rPr>
        <w:t>Члан 32.</w:t>
      </w:r>
    </w:p>
    <w:p w:rsidR="006E20C5" w:rsidRPr="006E20C5" w:rsidRDefault="006E20C5" w:rsidP="006E20C5">
      <w:pPr>
        <w:rPr>
          <w:rFonts w:eastAsia="Arial Unicode MS"/>
          <w:lang w:val="sr-Cyrl-CS"/>
        </w:rPr>
      </w:pPr>
      <w:r w:rsidRPr="006E20C5">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6E20C5" w:rsidRPr="006E20C5" w:rsidRDefault="006E20C5" w:rsidP="006E20C5">
      <w:pPr>
        <w:rPr>
          <w:rFonts w:eastAsia="Arial Unicode MS"/>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 xml:space="preserve">Члан </w:t>
      </w:r>
      <w:r w:rsidRPr="006E20C5">
        <w:rPr>
          <w:rFonts w:eastAsia="Arial Unicode MS"/>
          <w:b/>
        </w:rPr>
        <w:t>33</w:t>
      </w:r>
      <w:r w:rsidRPr="006E20C5">
        <w:rPr>
          <w:rFonts w:eastAsia="Arial Unicode MS"/>
          <w:b/>
          <w:lang w:val="sr-Cyrl-CS"/>
        </w:rPr>
        <w:t>.</w:t>
      </w:r>
    </w:p>
    <w:p w:rsidR="006E20C5" w:rsidRPr="006E20C5" w:rsidRDefault="006E20C5" w:rsidP="006E20C5">
      <w:pPr>
        <w:rPr>
          <w:rFonts w:eastAsia="Arial Unicode MS"/>
          <w:color w:val="00B0F0"/>
          <w:lang w:val="sr-Latn-RS"/>
        </w:rPr>
      </w:pPr>
      <w:r w:rsidRPr="006E20C5">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6E20C5">
        <w:rPr>
          <w:rFonts w:eastAsia="Arial Unicode MS"/>
          <w:lang w:val="sr-Latn-RS"/>
        </w:rPr>
        <w:t xml:space="preserve">, </w:t>
      </w:r>
      <w:r w:rsidRPr="006E20C5">
        <w:rPr>
          <w:rFonts w:eastAsia="Arial Unicode MS"/>
          <w:lang w:val="sr-Cyrl-CS"/>
        </w:rPr>
        <w:t xml:space="preserve">а ступа на снагу када Извођач </w:t>
      </w:r>
      <w:r w:rsidRPr="006E20C5">
        <w:rPr>
          <w:rFonts w:eastAsia="Arial Unicode MS"/>
        </w:rPr>
        <w:t xml:space="preserve">радова </w:t>
      </w:r>
      <w:r w:rsidRPr="006E20C5">
        <w:rPr>
          <w:rFonts w:eastAsia="Arial Unicode MS"/>
          <w:lang w:val="sr-Cyrl-CS"/>
        </w:rPr>
        <w:t>испуни одложни услов и достави банкарске гаранције из члана 7. овог Уговора.</w:t>
      </w:r>
    </w:p>
    <w:p w:rsidR="006E20C5" w:rsidRPr="006E20C5" w:rsidRDefault="006E20C5" w:rsidP="006E20C5">
      <w:pPr>
        <w:rPr>
          <w:rFonts w:eastAsia="Arial Unicode MS"/>
          <w:lang w:val="sr-Cyrl-RS"/>
        </w:rPr>
      </w:pPr>
      <w:r w:rsidRPr="006E20C5">
        <w:rPr>
          <w:rFonts w:eastAsia="Arial Unicode MS"/>
        </w:rPr>
        <w:t>Овај Уговор важи до обостраног испуњења Уговорних обавеза</w:t>
      </w:r>
      <w:r w:rsidRPr="006E20C5">
        <w:rPr>
          <w:rFonts w:eastAsia="Arial Unicode MS"/>
          <w:lang w:val="sr-Latn-RS"/>
        </w:rPr>
        <w:t xml:space="preserve">, a </w:t>
      </w:r>
      <w:r w:rsidRPr="006E20C5">
        <w:rPr>
          <w:rFonts w:eastAsia="Arial Unicode MS"/>
          <w:lang w:val="sr-Cyrl-RS"/>
        </w:rPr>
        <w:t>највише 12 месеци од потписивања уговора.</w:t>
      </w:r>
    </w:p>
    <w:p w:rsidR="006E20C5" w:rsidRPr="006E20C5" w:rsidRDefault="006E20C5" w:rsidP="006E20C5">
      <w:pPr>
        <w:jc w:val="center"/>
        <w:rPr>
          <w:rFonts w:eastAsia="Arial Unicode MS"/>
          <w:b/>
          <w:lang w:val="sr-Cyrl-CS"/>
        </w:rPr>
      </w:pPr>
      <w:r w:rsidRPr="006E20C5">
        <w:rPr>
          <w:rFonts w:eastAsia="Arial Unicode MS"/>
          <w:b/>
          <w:lang w:val="sr-Cyrl-CS"/>
        </w:rPr>
        <w:t>Члан 3</w:t>
      </w:r>
      <w:r w:rsidRPr="006E20C5">
        <w:rPr>
          <w:rFonts w:eastAsia="Arial Unicode MS"/>
          <w:b/>
        </w:rPr>
        <w:t>4</w:t>
      </w:r>
      <w:r w:rsidRPr="006E20C5">
        <w:rPr>
          <w:rFonts w:eastAsia="Arial Unicode MS"/>
          <w:b/>
          <w:lang w:val="sr-Cyrl-CS"/>
        </w:rPr>
        <w:t>.</w:t>
      </w:r>
    </w:p>
    <w:p w:rsidR="006E20C5" w:rsidRPr="006E20C5" w:rsidRDefault="006E20C5" w:rsidP="006E20C5">
      <w:pPr>
        <w:spacing w:before="0"/>
        <w:rPr>
          <w:rFonts w:eastAsia="Arial Unicode MS"/>
          <w:lang w:val="sr-Cyrl-CS"/>
        </w:rPr>
      </w:pPr>
      <w:r w:rsidRPr="006E20C5">
        <w:rPr>
          <w:rFonts w:eastAsia="Arial Unicode MS"/>
          <w:lang w:val="sr-Cyrl-CS"/>
        </w:rPr>
        <w:t xml:space="preserve">Саставни део овог Уговора чине </w:t>
      </w:r>
      <w:r w:rsidRPr="006E20C5">
        <w:rPr>
          <w:rFonts w:eastAsia="Arial Unicode MS"/>
        </w:rPr>
        <w:t>П</w:t>
      </w:r>
      <w:r w:rsidRPr="006E20C5">
        <w:rPr>
          <w:rFonts w:eastAsia="Arial Unicode MS"/>
          <w:lang w:val="sr-Cyrl-CS"/>
        </w:rPr>
        <w:t xml:space="preserve">рилози: </w:t>
      </w:r>
    </w:p>
    <w:p w:rsidR="006E20C5" w:rsidRPr="006E20C5" w:rsidRDefault="006E20C5" w:rsidP="006E20C5">
      <w:pPr>
        <w:numPr>
          <w:ilvl w:val="0"/>
          <w:numId w:val="33"/>
        </w:numPr>
        <w:spacing w:line="276" w:lineRule="auto"/>
        <w:contextualSpacing/>
        <w:rPr>
          <w:rFonts w:eastAsia="Arial Unicode MS"/>
          <w:lang w:val="sr-Latn-CS"/>
        </w:rPr>
      </w:pPr>
      <w:r w:rsidRPr="006E20C5">
        <w:rPr>
          <w:rFonts w:eastAsia="Arial Unicode MS"/>
          <w:lang w:val="sr-Latn-CS"/>
        </w:rPr>
        <w:t>Конкурсна документација; Уговорне стране констатују да су обезбедили целокупну званичну конкурсну документацију преко портала Наручиоца.</w:t>
      </w:r>
    </w:p>
    <w:p w:rsidR="006E20C5" w:rsidRPr="006E20C5" w:rsidRDefault="006E20C5" w:rsidP="006E20C5">
      <w:pPr>
        <w:numPr>
          <w:ilvl w:val="0"/>
          <w:numId w:val="33"/>
        </w:numPr>
        <w:spacing w:before="0"/>
        <w:rPr>
          <w:rFonts w:eastAsia="Arial Unicode MS"/>
          <w:lang w:val="sr-Latn-CS"/>
        </w:rPr>
      </w:pPr>
      <w:r w:rsidRPr="006E20C5">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6E20C5" w:rsidRPr="006E20C5" w:rsidRDefault="006E20C5" w:rsidP="006E20C5">
      <w:pPr>
        <w:numPr>
          <w:ilvl w:val="0"/>
          <w:numId w:val="33"/>
        </w:numPr>
        <w:spacing w:before="0"/>
        <w:rPr>
          <w:rFonts w:eastAsia="Arial Unicode MS"/>
          <w:lang w:val="sr-Latn-CS"/>
        </w:rPr>
      </w:pPr>
      <w:r w:rsidRPr="006E20C5">
        <w:rPr>
          <w:rFonts w:eastAsia="Arial Unicode MS"/>
          <w:lang w:val="sr-Latn-CS"/>
        </w:rPr>
        <w:t>Техничка спецификација</w:t>
      </w:r>
    </w:p>
    <w:p w:rsidR="006E20C5" w:rsidRPr="006E20C5" w:rsidRDefault="006E20C5" w:rsidP="006E20C5">
      <w:pPr>
        <w:numPr>
          <w:ilvl w:val="0"/>
          <w:numId w:val="33"/>
        </w:numPr>
        <w:spacing w:before="0"/>
        <w:rPr>
          <w:rFonts w:eastAsia="Arial Unicode MS"/>
          <w:lang w:val="sr-Latn-CS"/>
        </w:rPr>
      </w:pPr>
      <w:r w:rsidRPr="006E20C5">
        <w:rPr>
          <w:rFonts w:eastAsia="Arial Unicode MS"/>
          <w:lang w:val="sr-Cyrl-RS"/>
        </w:rPr>
        <w:t>Правила</w:t>
      </w:r>
      <w:r w:rsidRPr="006E20C5">
        <w:rPr>
          <w:rFonts w:eastAsia="Arial Unicode MS"/>
          <w:lang w:val="sr-Latn-CS"/>
        </w:rPr>
        <w:t xml:space="preserve">  безбедности на раду</w:t>
      </w:r>
      <w:r w:rsidRPr="006E20C5">
        <w:rPr>
          <w:rFonts w:eastAsia="Arial Unicode MS"/>
          <w:lang w:val="sr-Cyrl-RS"/>
        </w:rPr>
        <w:t xml:space="preserve"> у ТЕНТ</w:t>
      </w:r>
    </w:p>
    <w:p w:rsidR="006E20C5" w:rsidRPr="006E20C5" w:rsidRDefault="006E20C5" w:rsidP="006E20C5">
      <w:pPr>
        <w:numPr>
          <w:ilvl w:val="0"/>
          <w:numId w:val="33"/>
        </w:numPr>
        <w:spacing w:before="0"/>
        <w:rPr>
          <w:rFonts w:eastAsia="Arial Unicode MS"/>
          <w:lang w:val="sr-Latn-CS"/>
        </w:rPr>
      </w:pPr>
      <w:r w:rsidRPr="006E20C5">
        <w:rPr>
          <w:rFonts w:eastAsia="Arial Unicode MS"/>
        </w:rPr>
        <w:t>Споразум о заједничком наступању</w:t>
      </w:r>
    </w:p>
    <w:p w:rsidR="006E20C5" w:rsidRPr="006E20C5" w:rsidRDefault="006E20C5" w:rsidP="006E20C5">
      <w:pPr>
        <w:rPr>
          <w:rFonts w:eastAsia="Arial Unicode MS"/>
          <w:lang w:val="sr-Cyrl-CS"/>
        </w:rPr>
      </w:pPr>
    </w:p>
    <w:p w:rsidR="00D26E26" w:rsidRDefault="00D26E26" w:rsidP="006E20C5">
      <w:pPr>
        <w:jc w:val="center"/>
        <w:rPr>
          <w:rFonts w:eastAsia="Arial Unicode MS"/>
          <w:b/>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lastRenderedPageBreak/>
        <w:t>Члан 3</w:t>
      </w:r>
      <w:r w:rsidRPr="006E20C5">
        <w:rPr>
          <w:rFonts w:eastAsia="Arial Unicode MS"/>
          <w:b/>
        </w:rPr>
        <w:t>5</w:t>
      </w:r>
      <w:r w:rsidRPr="006E20C5">
        <w:rPr>
          <w:rFonts w:eastAsia="Arial Unicode MS"/>
          <w:b/>
          <w:lang w:val="sr-Cyrl-CS"/>
        </w:rPr>
        <w:t>.</w:t>
      </w:r>
    </w:p>
    <w:p w:rsidR="006E20C5" w:rsidRPr="006E20C5" w:rsidRDefault="006E20C5" w:rsidP="006E20C5">
      <w:pPr>
        <w:rPr>
          <w:rFonts w:eastAsia="Arial Unicode MS"/>
        </w:rPr>
      </w:pPr>
      <w:r w:rsidRPr="006E20C5">
        <w:rPr>
          <w:rFonts w:eastAsia="Arial Unicode MS"/>
          <w:lang w:val="sr-Cyrl-CS"/>
        </w:rPr>
        <w:t xml:space="preserve">За све што није регулисано овим Уговором примењују се одредбе </w:t>
      </w:r>
      <w:r w:rsidRPr="006E20C5">
        <w:rPr>
          <w:rFonts w:eastAsia="Arial Unicode MS"/>
        </w:rPr>
        <w:t>ЗОО и других прописа Републике Србије.</w:t>
      </w:r>
    </w:p>
    <w:p w:rsidR="006E20C5" w:rsidRPr="006E20C5" w:rsidRDefault="006E20C5" w:rsidP="006E20C5">
      <w:pPr>
        <w:rPr>
          <w:rFonts w:eastAsia="Arial Unicode MS"/>
          <w:b/>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Члан 3</w:t>
      </w:r>
      <w:r w:rsidRPr="006E20C5">
        <w:rPr>
          <w:rFonts w:eastAsia="Arial Unicode MS"/>
          <w:b/>
        </w:rPr>
        <w:t>6</w:t>
      </w:r>
      <w:r w:rsidRPr="006E20C5">
        <w:rPr>
          <w:rFonts w:eastAsia="Arial Unicode MS"/>
          <w:b/>
          <w:lang w:val="sr-Cyrl-CS"/>
        </w:rPr>
        <w:t>.</w:t>
      </w:r>
    </w:p>
    <w:p w:rsidR="006E20C5" w:rsidRPr="006E20C5" w:rsidRDefault="006E20C5" w:rsidP="006E20C5">
      <w:pPr>
        <w:rPr>
          <w:rFonts w:eastAsia="Arial Unicode MS"/>
          <w:lang w:val="sr-Cyrl-CS"/>
        </w:rPr>
      </w:pPr>
      <w:r w:rsidRPr="006E20C5">
        <w:rPr>
          <w:rFonts w:eastAsia="Arial Unicode MS"/>
        </w:rPr>
        <w:t xml:space="preserve">Овај </w:t>
      </w:r>
      <w:r w:rsidRPr="006E20C5">
        <w:rPr>
          <w:rFonts w:eastAsia="Arial Unicode MS"/>
          <w:lang w:val="sr-Cyrl-CS"/>
        </w:rPr>
        <w:t xml:space="preserve">Уговор је сачињен у 6 (шест) истоветних примерака од којих свакој Уговорној страни припада по 3 (три) </w:t>
      </w:r>
      <w:r w:rsidRPr="006E20C5">
        <w:rPr>
          <w:rFonts w:eastAsia="Arial Unicode MS"/>
        </w:rPr>
        <w:t xml:space="preserve"> идентична </w:t>
      </w:r>
      <w:r w:rsidRPr="006E20C5">
        <w:rPr>
          <w:rFonts w:eastAsia="Arial Unicode MS"/>
          <w:lang w:val="sr-Cyrl-CS"/>
        </w:rPr>
        <w:t xml:space="preserve">примерка.    </w:t>
      </w:r>
    </w:p>
    <w:p w:rsidR="006E20C5" w:rsidRPr="006E20C5" w:rsidRDefault="006E20C5" w:rsidP="006E20C5">
      <w:pPr>
        <w:rPr>
          <w:rFonts w:eastAsia="Arial Unicode MS"/>
          <w:lang w:val="sr-Cyrl-CS"/>
        </w:rPr>
      </w:pP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lang w:val="sr-Cyrl-CS"/>
        </w:rPr>
        <w:t xml:space="preserve">              </w:t>
      </w:r>
      <w:r w:rsidRPr="006E20C5">
        <w:rPr>
          <w:rFonts w:eastAsia="Arial Unicode MS"/>
          <w:b/>
          <w:lang w:val="sr-Cyrl-CS"/>
        </w:rPr>
        <w:t>За   НАРУЧИОЦА                                                         За  ИЗВОЂАЧА РАДОВА</w:t>
      </w:r>
    </w:p>
    <w:p w:rsidR="006E20C5" w:rsidRPr="006E20C5" w:rsidRDefault="006E20C5" w:rsidP="006E20C5">
      <w:pPr>
        <w:spacing w:before="0"/>
        <w:rPr>
          <w:rFonts w:cs="Arial"/>
          <w:b/>
        </w:rPr>
      </w:pPr>
      <w:r w:rsidRPr="006E20C5">
        <w:rPr>
          <w:rFonts w:eastAsia="Arial Unicode MS"/>
          <w:lang w:val="sr-Cyrl-CS"/>
        </w:rPr>
        <w:t xml:space="preserve">  </w:t>
      </w:r>
      <w:r w:rsidRPr="006E20C5">
        <w:rPr>
          <w:rFonts w:cs="Arial"/>
          <w:b/>
        </w:rPr>
        <w:t xml:space="preserve">ЈП „Електропривреда Србије“Београд                                                </w:t>
      </w:r>
      <w:r w:rsidRPr="006E20C5">
        <w:rPr>
          <w:rFonts w:cs="Arial"/>
          <w:b/>
          <w:color w:val="FF0000"/>
        </w:rPr>
        <w:t>Назив</w:t>
      </w:r>
    </w:p>
    <w:p w:rsidR="006E20C5" w:rsidRPr="006E20C5" w:rsidRDefault="006E20C5" w:rsidP="006E20C5">
      <w:pPr>
        <w:tabs>
          <w:tab w:val="left" w:pos="567"/>
        </w:tabs>
        <w:spacing w:before="0"/>
        <w:rPr>
          <w:rFonts w:cs="Arial"/>
        </w:rPr>
      </w:pPr>
    </w:p>
    <w:p w:rsidR="006E20C5" w:rsidRPr="006E20C5" w:rsidRDefault="006E20C5" w:rsidP="006E20C5">
      <w:pPr>
        <w:tabs>
          <w:tab w:val="left" w:pos="567"/>
        </w:tabs>
        <w:spacing w:before="0"/>
        <w:rPr>
          <w:rFonts w:cs="Arial"/>
        </w:rPr>
      </w:pPr>
      <w:r w:rsidRPr="006E20C5">
        <w:rPr>
          <w:rFonts w:cs="Arial"/>
        </w:rPr>
        <w:t>___________________________________                             ________________________</w:t>
      </w:r>
    </w:p>
    <w:p w:rsidR="006E20C5" w:rsidRPr="006E20C5" w:rsidRDefault="006E20C5" w:rsidP="006E20C5">
      <w:pPr>
        <w:tabs>
          <w:tab w:val="left" w:pos="567"/>
        </w:tabs>
        <w:spacing w:before="0"/>
        <w:rPr>
          <w:rFonts w:cs="Arial"/>
          <w:b/>
        </w:rPr>
      </w:pPr>
      <w:r w:rsidRPr="006E20C5">
        <w:rPr>
          <w:rFonts w:cs="Arial"/>
        </w:rPr>
        <w:t xml:space="preserve">                                                                               </w:t>
      </w:r>
      <w:r w:rsidRPr="006E20C5">
        <w:rPr>
          <w:rFonts w:cs="Arial"/>
          <w:b/>
        </w:rPr>
        <w:t>М.П.</w:t>
      </w:r>
    </w:p>
    <w:p w:rsidR="006E20C5" w:rsidRPr="006E20C5" w:rsidRDefault="006E20C5" w:rsidP="006E20C5">
      <w:pPr>
        <w:spacing w:before="0"/>
        <w:rPr>
          <w:rFonts w:cs="Arial"/>
          <w:color w:val="00B0F0"/>
        </w:rPr>
      </w:pPr>
      <w:r w:rsidRPr="006E20C5">
        <w:rPr>
          <w:rFonts w:cs="Arial"/>
        </w:rPr>
        <w:t>Финансијски директор огранка ТЕНТ,</w:t>
      </w:r>
      <w:r w:rsidRPr="006E20C5">
        <w:rPr>
          <w:rFonts w:cs="Arial"/>
          <w:color w:val="00B0F0"/>
        </w:rPr>
        <w:t xml:space="preserve">                  </w:t>
      </w:r>
      <w:r w:rsidRPr="006E20C5">
        <w:rPr>
          <w:rFonts w:cs="Arial"/>
          <w:color w:val="FF0000"/>
        </w:rPr>
        <w:t>име и презиме,функција</w:t>
      </w:r>
      <w:r w:rsidRPr="006E20C5">
        <w:rPr>
          <w:rFonts w:cs="Arial"/>
        </w:rPr>
        <w:t xml:space="preserve">                                            Милорад Лазић, дипл.екон.                                                                             </w:t>
      </w:r>
    </w:p>
    <w:p w:rsidR="006E20C5" w:rsidRPr="006E20C5" w:rsidRDefault="006E20C5" w:rsidP="006E20C5">
      <w:pPr>
        <w:tabs>
          <w:tab w:val="left" w:pos="567"/>
        </w:tabs>
        <w:spacing w:before="0"/>
        <w:rPr>
          <w:rFonts w:cs="Arial"/>
        </w:rPr>
      </w:pPr>
    </w:p>
    <w:p w:rsidR="006E20C5" w:rsidRPr="006E20C5" w:rsidRDefault="006E20C5" w:rsidP="006E20C5">
      <w:pPr>
        <w:rPr>
          <w:rFonts w:eastAsia="Arial Unicode MS"/>
          <w:b/>
          <w:lang w:val="sr-Cyrl-CS"/>
        </w:rPr>
      </w:pPr>
    </w:p>
    <w:p w:rsidR="006E20C5" w:rsidRPr="006E20C5" w:rsidRDefault="006E20C5" w:rsidP="006E20C5">
      <w:pPr>
        <w:tabs>
          <w:tab w:val="left" w:pos="567"/>
        </w:tabs>
        <w:spacing w:before="0"/>
        <w:rPr>
          <w:rFonts w:cs="Arial"/>
          <w:b/>
        </w:rPr>
      </w:pPr>
      <w:r w:rsidRPr="006E20C5">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6E20C5" w:rsidRPr="006E20C5" w:rsidRDefault="006E20C5" w:rsidP="006E20C5">
      <w:pPr>
        <w:spacing w:before="0"/>
        <w:jc w:val="left"/>
        <w:rPr>
          <w:rFonts w:eastAsia="Arial Unicode MS"/>
          <w:b/>
          <w:lang w:val="sr-Cyrl-CS"/>
        </w:rPr>
      </w:pPr>
      <w:r w:rsidRPr="006E20C5">
        <w:rPr>
          <w:rFonts w:eastAsia="Arial Unicode MS"/>
          <w:b/>
          <w:lang w:val="sr-Cyrl-CS"/>
        </w:rPr>
        <w:br w:type="page"/>
      </w:r>
    </w:p>
    <w:p w:rsidR="006E20C5" w:rsidRPr="006E20C5" w:rsidRDefault="006E20C5" w:rsidP="006E20C5">
      <w:pPr>
        <w:spacing w:before="40"/>
        <w:rPr>
          <w:lang w:val="sr-Cyrl-CS"/>
        </w:rPr>
      </w:pPr>
      <w:r w:rsidRPr="006E20C5">
        <w:rPr>
          <w:noProof/>
        </w:rPr>
        <w:lastRenderedPageBreak/>
        <w:drawing>
          <wp:inline distT="0" distB="0" distL="0" distR="0" wp14:anchorId="42F069D7" wp14:editId="1C1937FF">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E20C5" w:rsidRPr="006E20C5" w:rsidRDefault="006E20C5" w:rsidP="006E20C5">
      <w:pPr>
        <w:spacing w:after="40"/>
        <w:rPr>
          <w:b/>
          <w:sz w:val="20"/>
          <w:lang w:val="sr-Latn-CS"/>
        </w:rPr>
      </w:pPr>
      <w:r w:rsidRPr="006E20C5">
        <w:rPr>
          <w:b/>
          <w:sz w:val="20"/>
        </w:rPr>
        <w:t xml:space="preserve">Огранак </w:t>
      </w:r>
      <w:r w:rsidRPr="006E20C5">
        <w:rPr>
          <w:b/>
          <w:sz w:val="20"/>
          <w:lang w:val="sr-Latn-CS"/>
        </w:rPr>
        <w:t>ТЕНТ</w:t>
      </w:r>
    </w:p>
    <w:p w:rsidR="006E20C5" w:rsidRPr="006E20C5" w:rsidRDefault="006E20C5" w:rsidP="006E20C5">
      <w:pPr>
        <w:spacing w:after="20"/>
        <w:rPr>
          <w:b/>
          <w:sz w:val="20"/>
          <w:lang w:val="sr-Cyrl-CS"/>
        </w:rPr>
      </w:pPr>
      <w:r w:rsidRPr="006E20C5">
        <w:rPr>
          <w:b/>
          <w:sz w:val="20"/>
          <w:lang w:val="sr-Cyrl-CS"/>
        </w:rPr>
        <w:t>Сектор за управљање ризицима</w:t>
      </w:r>
    </w:p>
    <w:p w:rsidR="006E20C5" w:rsidRPr="006E20C5" w:rsidRDefault="006E20C5" w:rsidP="006E20C5">
      <w:pPr>
        <w:rPr>
          <w:b/>
          <w:sz w:val="20"/>
        </w:rPr>
      </w:pPr>
      <w:r w:rsidRPr="006E20C5">
        <w:rPr>
          <w:b/>
          <w:sz w:val="20"/>
        </w:rPr>
        <w:t>Датум ________________</w:t>
      </w:r>
    </w:p>
    <w:p w:rsidR="006E20C5" w:rsidRPr="006E20C5" w:rsidRDefault="006E20C5" w:rsidP="006E20C5">
      <w:pPr>
        <w:jc w:val="center"/>
        <w:rPr>
          <w:b/>
          <w:sz w:val="32"/>
          <w:szCs w:val="32"/>
          <w:lang w:val="ru-RU"/>
        </w:rPr>
      </w:pPr>
    </w:p>
    <w:p w:rsidR="006E20C5" w:rsidRPr="006E20C5" w:rsidRDefault="006E20C5" w:rsidP="006E20C5">
      <w:pPr>
        <w:jc w:val="center"/>
        <w:rPr>
          <w:b/>
          <w:sz w:val="32"/>
          <w:szCs w:val="32"/>
          <w:lang w:val="ru-RU"/>
        </w:rPr>
      </w:pPr>
      <w:r w:rsidRPr="006E20C5">
        <w:rPr>
          <w:b/>
          <w:sz w:val="32"/>
          <w:szCs w:val="32"/>
          <w:lang w:val="ru-RU"/>
        </w:rPr>
        <w:t>ПРАВИЛА</w:t>
      </w:r>
    </w:p>
    <w:p w:rsidR="006E20C5" w:rsidRPr="006E20C5" w:rsidRDefault="006E20C5" w:rsidP="006E20C5">
      <w:pPr>
        <w:jc w:val="center"/>
        <w:rPr>
          <w:b/>
          <w:sz w:val="32"/>
          <w:szCs w:val="32"/>
          <w:lang w:val="ru-RU"/>
        </w:rPr>
      </w:pPr>
      <w:r w:rsidRPr="006E20C5">
        <w:rPr>
          <w:b/>
          <w:sz w:val="32"/>
          <w:szCs w:val="32"/>
          <w:lang w:val="ru-RU"/>
        </w:rPr>
        <w:t>БЕЗБЕДНОСТИ НА РАДУ У ТЕНТ</w:t>
      </w:r>
    </w:p>
    <w:p w:rsidR="006E20C5" w:rsidRPr="006E20C5" w:rsidRDefault="006E20C5" w:rsidP="006E20C5">
      <w:pPr>
        <w:rPr>
          <w:lang w:val="sr-Latn-CS"/>
        </w:rPr>
      </w:pPr>
    </w:p>
    <w:p w:rsidR="006E20C5" w:rsidRPr="006E20C5" w:rsidRDefault="006E20C5" w:rsidP="006E20C5">
      <w:pPr>
        <w:rPr>
          <w:lang w:val="sr-Cyrl-CS"/>
        </w:rPr>
      </w:pPr>
      <w:r w:rsidRPr="006E20C5">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E20C5" w:rsidRPr="006E20C5" w:rsidRDefault="006E20C5" w:rsidP="006E20C5">
      <w:pPr>
        <w:rPr>
          <w:lang w:val="sr-Cyrl-CS"/>
        </w:rPr>
      </w:pPr>
      <w:r w:rsidRPr="006E20C5">
        <w:rPr>
          <w:lang w:val="sr-Cyrl-CS"/>
        </w:rPr>
        <w:t>У зависности од врсте и обима радова/услуга примењују се одређене тачке ових правила.</w:t>
      </w:r>
    </w:p>
    <w:p w:rsidR="006E20C5" w:rsidRPr="006E20C5" w:rsidRDefault="006E20C5" w:rsidP="006E20C5">
      <w:pPr>
        <w:rPr>
          <w:lang w:val="sr-Cyrl-CS"/>
        </w:rPr>
      </w:pPr>
      <w:r w:rsidRPr="006E20C5">
        <w:rPr>
          <w:lang w:val="sr-Cyrl-CS"/>
        </w:rPr>
        <w:t>Правила су саставни део уговора о извршењу послова од стране извођача радова/ извршиоца услуга.</w:t>
      </w:r>
    </w:p>
    <w:p w:rsidR="006E20C5" w:rsidRPr="006E20C5" w:rsidRDefault="006E20C5" w:rsidP="006E20C5">
      <w:r w:rsidRPr="006E20C5">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E20C5">
        <w:t>.</w:t>
      </w:r>
    </w:p>
    <w:p w:rsidR="006E20C5" w:rsidRPr="006E20C5" w:rsidRDefault="006E20C5" w:rsidP="006E20C5">
      <w:pPr>
        <w:rPr>
          <w:lang w:val="sr-Cyrl-CS"/>
        </w:rPr>
      </w:pPr>
      <w:r w:rsidRPr="006E20C5">
        <w:rPr>
          <w:lang w:val="sr-Cyrl-CS"/>
        </w:rPr>
        <w:t>Поштовање правила од стране извођача радова биће стриктно контролисано и свако непоштовање биће санкционисано.</w:t>
      </w:r>
    </w:p>
    <w:p w:rsidR="006E20C5" w:rsidRPr="006E20C5" w:rsidRDefault="006E20C5" w:rsidP="006E20C5">
      <w:pPr>
        <w:rPr>
          <w:lang w:val="sr-Cyrl-CS"/>
        </w:rPr>
      </w:pPr>
      <w:r w:rsidRPr="006E20C5">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E20C5" w:rsidRPr="006E20C5" w:rsidRDefault="006E20C5" w:rsidP="006E20C5">
      <w:pPr>
        <w:rPr>
          <w:lang w:val="sr-Cyrl-CS"/>
        </w:rPr>
      </w:pPr>
      <w:r w:rsidRPr="006E20C5">
        <w:rPr>
          <w:lang w:val="sr-Cyrl-CS"/>
        </w:rPr>
        <w:t>Начин остваривања сарадње утврђује се писменим споразумом којим се одр</w:t>
      </w:r>
      <w:r w:rsidRPr="006E20C5">
        <w:t>e</w:t>
      </w:r>
      <w:r w:rsidRPr="006E20C5">
        <w:rPr>
          <w:lang w:val="sr-Cyrl-CS"/>
        </w:rPr>
        <w:t>ђује лицe зa кooрдинaциjу спрoвoђeњa зajeдничких мeрa кojимa сe oбeзбeђуje бeзбeднoст и здрaвљe свих зaпoслeних (из реда запослених ТЕНТ).</w:t>
      </w:r>
    </w:p>
    <w:p w:rsidR="006E20C5" w:rsidRPr="006E20C5" w:rsidRDefault="006E20C5" w:rsidP="006E20C5">
      <w:pPr>
        <w:rPr>
          <w:lang w:val="sr-Cyrl-CS"/>
        </w:rPr>
      </w:pPr>
      <w:r w:rsidRPr="006E20C5">
        <w:rPr>
          <w:lang w:val="sr-Cyrl-CS"/>
        </w:rPr>
        <w:t>Лице за коодинацију у сарадњи са представницима извођача радова и надзорног органа израђује План заједничких мера.</w:t>
      </w:r>
    </w:p>
    <w:p w:rsidR="006E20C5" w:rsidRPr="006E20C5" w:rsidRDefault="006E20C5" w:rsidP="006E20C5"/>
    <w:p w:rsidR="006E20C5" w:rsidRPr="006E20C5" w:rsidRDefault="006E20C5" w:rsidP="006E20C5">
      <w:pPr>
        <w:spacing w:after="40"/>
        <w:rPr>
          <w:b/>
          <w:u w:val="single"/>
        </w:rPr>
      </w:pPr>
      <w:r w:rsidRPr="006E20C5">
        <w:rPr>
          <w:b/>
          <w:u w:val="single"/>
          <w:lang w:val="sr-Latn-CS"/>
        </w:rPr>
        <w:t xml:space="preserve">I  ОБАВЕЗЕ ИЗВОЂАЧА РАДОВА </w:t>
      </w:r>
    </w:p>
    <w:p w:rsidR="006E20C5" w:rsidRPr="006E20C5" w:rsidRDefault="006E20C5" w:rsidP="006E20C5">
      <w:pPr>
        <w:rPr>
          <w:b/>
          <w:u w:val="single"/>
        </w:rPr>
      </w:pPr>
    </w:p>
    <w:p w:rsidR="006E20C5" w:rsidRPr="006E20C5" w:rsidRDefault="006E20C5" w:rsidP="006E20C5">
      <w:pPr>
        <w:rPr>
          <w:lang w:val="sr-Cyrl-CS"/>
        </w:rPr>
      </w:pPr>
      <w:r w:rsidRPr="006E20C5">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E20C5" w:rsidRPr="006E20C5" w:rsidRDefault="006E20C5" w:rsidP="006E20C5">
      <w:pPr>
        <w:rPr>
          <w:lang w:val="sr-Cyrl-CS"/>
        </w:rPr>
      </w:pPr>
      <w:r w:rsidRPr="006E20C5">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E20C5" w:rsidRPr="006E20C5" w:rsidRDefault="006E20C5" w:rsidP="006E20C5">
      <w:pPr>
        <w:rPr>
          <w:lang w:val="sr-Cyrl-CS"/>
        </w:rPr>
      </w:pPr>
      <w:r w:rsidRPr="006E20C5">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E20C5" w:rsidRPr="006E20C5" w:rsidRDefault="006E20C5" w:rsidP="006E20C5">
      <w:pPr>
        <w:rPr>
          <w:lang w:val="sr-Cyrl-CS"/>
        </w:rPr>
      </w:pPr>
      <w:r w:rsidRPr="006E20C5">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E20C5" w:rsidRPr="006E20C5" w:rsidRDefault="006E20C5" w:rsidP="006E20C5">
      <w:pPr>
        <w:numPr>
          <w:ilvl w:val="0"/>
          <w:numId w:val="54"/>
        </w:numPr>
        <w:spacing w:before="0" w:after="80" w:line="216" w:lineRule="auto"/>
        <w:rPr>
          <w:lang w:val="sr-Cyrl-CS"/>
        </w:rPr>
      </w:pPr>
      <w:r w:rsidRPr="006E20C5">
        <w:rPr>
          <w:lang w:val="ru-RU"/>
        </w:rPr>
        <w:t>Забрањено је избегавање примене и/или ометање спровођења мера БЗР</w:t>
      </w:r>
    </w:p>
    <w:p w:rsidR="006E20C5" w:rsidRPr="006E20C5" w:rsidRDefault="006E20C5" w:rsidP="006E20C5">
      <w:pPr>
        <w:numPr>
          <w:ilvl w:val="0"/>
          <w:numId w:val="54"/>
        </w:numPr>
        <w:spacing w:before="0" w:after="80" w:line="216" w:lineRule="auto"/>
        <w:rPr>
          <w:lang w:val="sr-Cyrl-CS"/>
        </w:rPr>
      </w:pPr>
      <w:r w:rsidRPr="006E20C5">
        <w:rPr>
          <w:lang w:val="ru-RU"/>
        </w:rPr>
        <w:t xml:space="preserve">За радове за које је Законом о БЗР обавезан да изради Елаборат о уређењу градилишта </w:t>
      </w:r>
      <w:r w:rsidRPr="006E20C5">
        <w:t>(сходно Правилнику о садржају елабората о уређењу градилишта „Сл.гласник РС“ бр.121/12)</w:t>
      </w:r>
      <w:r w:rsidRPr="006E20C5">
        <w:rPr>
          <w:lang w:val="ru-RU"/>
        </w:rPr>
        <w:t xml:space="preserve">, најмање три дан пре почетка радова </w:t>
      </w:r>
      <w:r w:rsidRPr="006E20C5">
        <w:rPr>
          <w:lang w:val="sr-Latn-CS"/>
        </w:rPr>
        <w:t>Служби БЗР и ЗОП</w:t>
      </w:r>
      <w:r w:rsidRPr="006E20C5">
        <w:rPr>
          <w:lang w:val="sr-Cyrl-CS"/>
        </w:rPr>
        <w:t xml:space="preserve"> достави:</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Елаборат о уређењу градилишта</w:t>
      </w:r>
      <w:r w:rsidRPr="006E20C5">
        <w:t>,</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оверену копију Пријаве о почетку радова коју је предао надлежној инспекцији рада,</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доказ да су запослени упознати са садржином Елабората и предвиђеним мерама за безбедан и здрав рад</w:t>
      </w:r>
      <w:r w:rsidRPr="006E20C5">
        <w:t>,</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t>o</w:t>
      </w:r>
      <w:r w:rsidRPr="006E20C5">
        <w:rPr>
          <w:lang w:val="sr-Cyrl-CS"/>
        </w:rPr>
        <w:t>сигуравајућу полису за запослене</w:t>
      </w:r>
      <w:r w:rsidRPr="006E20C5">
        <w:t>,</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t>с</w:t>
      </w:r>
      <w:r w:rsidRPr="006E20C5">
        <w:rPr>
          <w:lang w:val="sr-Cyrl-CS"/>
        </w:rPr>
        <w:t>писак оруђа за рад, уређаја, алата и опреме и њихове атесте и сертификате,</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доказ да су запослени упознати са овим Правилима (списак лица са њиховим својеручним потписаним изјавама),</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име одговорног лица на градилишту, његовог заменика (у одсуству одговорног лица у другоји/или трећој смени, празником и сл.).</w:t>
      </w:r>
    </w:p>
    <w:p w:rsidR="006E20C5" w:rsidRPr="006E20C5" w:rsidRDefault="006E20C5" w:rsidP="006E20C5">
      <w:pPr>
        <w:ind w:left="720"/>
      </w:pPr>
    </w:p>
    <w:p w:rsidR="006E20C5" w:rsidRPr="006E20C5" w:rsidRDefault="006E20C5" w:rsidP="006E20C5">
      <w:pPr>
        <w:rPr>
          <w:lang w:val="ru-RU"/>
        </w:rPr>
      </w:pPr>
      <w:r w:rsidRPr="006E20C5">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E20C5" w:rsidRPr="006E20C5" w:rsidRDefault="006E20C5" w:rsidP="006E20C5">
      <w:pPr>
        <w:spacing w:after="240"/>
        <w:rPr>
          <w:lang w:val="ru-RU"/>
        </w:rPr>
      </w:pPr>
      <w:r w:rsidRPr="006E20C5">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E20C5" w:rsidRPr="006E20C5" w:rsidRDefault="006E20C5" w:rsidP="006E20C5">
      <w:pPr>
        <w:numPr>
          <w:ilvl w:val="0"/>
          <w:numId w:val="54"/>
        </w:numPr>
        <w:spacing w:before="0" w:after="80" w:line="216" w:lineRule="auto"/>
        <w:rPr>
          <w:lang w:val="ru-RU"/>
        </w:rPr>
      </w:pPr>
      <w:r w:rsidRPr="006E20C5">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E20C5">
        <w:rPr>
          <w:lang w:val="sr-Cyrl-CS"/>
        </w:rPr>
        <w:t>(у одсуству лица за БЗР у другоји/или трећој смени, празником и сл.)</w:t>
      </w:r>
      <w:r w:rsidRPr="006E20C5">
        <w:rPr>
          <w:lang w:val="ru-RU"/>
        </w:rPr>
        <w:t xml:space="preserve">. </w:t>
      </w:r>
    </w:p>
    <w:p w:rsidR="006E20C5" w:rsidRPr="006E20C5" w:rsidRDefault="006E20C5" w:rsidP="006E20C5">
      <w:pPr>
        <w:numPr>
          <w:ilvl w:val="0"/>
          <w:numId w:val="54"/>
        </w:numPr>
        <w:spacing w:before="0" w:after="80" w:line="216" w:lineRule="auto"/>
        <w:rPr>
          <w:lang w:val="ru-RU"/>
        </w:rPr>
      </w:pPr>
      <w:r w:rsidRPr="006E20C5">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6E20C5">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E20C5">
        <w:t xml:space="preserve"> Служби обезбеђења и одбране</w:t>
      </w:r>
      <w:r w:rsidRPr="006E20C5">
        <w:rPr>
          <w:lang w:val="ru-RU"/>
        </w:rPr>
        <w:t xml:space="preserve"> (образац </w:t>
      </w:r>
      <w:r w:rsidRPr="006E20C5">
        <w:t>QO.0.14.66, приказан у прилогу 2).</w:t>
      </w:r>
      <w:r w:rsidRPr="006E20C5">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E20C5" w:rsidRPr="006E20C5" w:rsidRDefault="006E20C5" w:rsidP="006E20C5">
      <w:pPr>
        <w:numPr>
          <w:ilvl w:val="0"/>
          <w:numId w:val="54"/>
        </w:numPr>
        <w:spacing w:before="0" w:after="80" w:line="216" w:lineRule="auto"/>
        <w:rPr>
          <w:lang w:val="ru-RU"/>
        </w:rPr>
      </w:pPr>
      <w:r w:rsidRPr="006E20C5">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E20C5" w:rsidRPr="006E20C5" w:rsidRDefault="006E20C5" w:rsidP="006E20C5">
      <w:pPr>
        <w:numPr>
          <w:ilvl w:val="0"/>
          <w:numId w:val="54"/>
        </w:numPr>
        <w:tabs>
          <w:tab w:val="left" w:pos="-425"/>
          <w:tab w:val="num" w:pos="960"/>
          <w:tab w:val="left" w:pos="1191"/>
        </w:tabs>
        <w:spacing w:before="0" w:after="80" w:line="216" w:lineRule="auto"/>
        <w:rPr>
          <w:lang w:val="sr-Cyrl-CS"/>
        </w:rPr>
      </w:pPr>
      <w:r w:rsidRPr="006E20C5">
        <w:rPr>
          <w:lang w:val="sr-Cyrl-CS"/>
        </w:rPr>
        <w:t xml:space="preserve">Служби обезбеђења и одбране достави захтев </w:t>
      </w:r>
      <w:r w:rsidRPr="006E20C5">
        <w:rPr>
          <w:lang w:val="ru-RU"/>
        </w:rPr>
        <w:t xml:space="preserve">Списак возила и радних машина за улазак у објекте ТЕНТ (образац </w:t>
      </w:r>
      <w:r w:rsidRPr="006E20C5">
        <w:t>QO</w:t>
      </w:r>
      <w:r w:rsidRPr="006E20C5">
        <w:rPr>
          <w:lang w:val="ru-RU"/>
        </w:rPr>
        <w:t>.0.14.4</w:t>
      </w:r>
      <w:r w:rsidRPr="006E20C5">
        <w:rPr>
          <w:lang w:val="sr-Latn-CS"/>
        </w:rPr>
        <w:t xml:space="preserve">4 </w:t>
      </w:r>
      <w:r w:rsidRPr="006E20C5">
        <w:rPr>
          <w:lang w:val="ru-RU"/>
        </w:rPr>
        <w:t>приказан у прилогу 2)</w:t>
      </w:r>
      <w:r w:rsidRPr="006E20C5">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E20C5">
        <w:rPr>
          <w:lang w:val="ru-RU"/>
        </w:rPr>
        <w:t xml:space="preserve">(образац </w:t>
      </w:r>
      <w:r w:rsidRPr="006E20C5">
        <w:t>QO</w:t>
      </w:r>
      <w:r w:rsidRPr="006E20C5">
        <w:rPr>
          <w:lang w:val="ru-RU"/>
        </w:rPr>
        <w:t>.0.14.4</w:t>
      </w:r>
      <w:r w:rsidRPr="006E20C5">
        <w:rPr>
          <w:lang w:val="sr-Cyrl-CS"/>
        </w:rPr>
        <w:t>3</w:t>
      </w:r>
      <w:r w:rsidRPr="006E20C5">
        <w:rPr>
          <w:lang w:val="ru-RU"/>
        </w:rPr>
        <w:t>приказан у прилогу 2).</w:t>
      </w:r>
    </w:p>
    <w:p w:rsidR="006E20C5" w:rsidRPr="006E20C5" w:rsidRDefault="006E20C5" w:rsidP="006E20C5">
      <w:pPr>
        <w:numPr>
          <w:ilvl w:val="0"/>
          <w:numId w:val="54"/>
        </w:numPr>
        <w:tabs>
          <w:tab w:val="left" w:pos="-425"/>
          <w:tab w:val="num" w:pos="1401"/>
        </w:tabs>
        <w:spacing w:before="0" w:after="80" w:line="216" w:lineRule="auto"/>
        <w:rPr>
          <w:lang w:val="sr-Cyrl-CS"/>
        </w:rPr>
      </w:pPr>
      <w:r w:rsidRPr="006E20C5">
        <w:rPr>
          <w:lang w:val="sr-Cyrl-CS"/>
        </w:rPr>
        <w:t xml:space="preserve">Захтевом - Списак запослених за рад ван редовног радног времена (образац </w:t>
      </w:r>
      <w:r w:rsidRPr="006E20C5">
        <w:t>QO</w:t>
      </w:r>
      <w:r w:rsidRPr="006E20C5">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E20C5" w:rsidRPr="006E20C5" w:rsidRDefault="006E20C5" w:rsidP="006E20C5">
      <w:pPr>
        <w:numPr>
          <w:ilvl w:val="0"/>
          <w:numId w:val="54"/>
        </w:numPr>
        <w:tabs>
          <w:tab w:val="left" w:pos="-425"/>
          <w:tab w:val="num" w:pos="1401"/>
        </w:tabs>
        <w:spacing w:before="0" w:after="80" w:line="216" w:lineRule="auto"/>
        <w:rPr>
          <w:lang w:val="sr-Cyrl-CS"/>
        </w:rPr>
      </w:pPr>
      <w:r w:rsidRPr="006E20C5">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E20C5" w:rsidRPr="006E20C5" w:rsidRDefault="006E20C5" w:rsidP="006E20C5">
      <w:pPr>
        <w:numPr>
          <w:ilvl w:val="0"/>
          <w:numId w:val="54"/>
        </w:numPr>
        <w:tabs>
          <w:tab w:val="left" w:pos="-425"/>
          <w:tab w:val="num" w:pos="1401"/>
        </w:tabs>
        <w:spacing w:before="0" w:after="80" w:line="216" w:lineRule="auto"/>
        <w:rPr>
          <w:lang w:val="sr-Cyrl-CS"/>
        </w:rPr>
      </w:pPr>
      <w:r w:rsidRPr="006E20C5">
        <w:rPr>
          <w:lang w:val="sr-Cyrl-CS"/>
        </w:rPr>
        <w:t>Приликом уношења сопственог алата, опреме и материјала, сачини спецификацију истог</w:t>
      </w:r>
      <w:r w:rsidRPr="006E20C5">
        <w:t>на обрасцу QO</w:t>
      </w:r>
      <w:r w:rsidRPr="006E20C5">
        <w:rPr>
          <w:lang w:val="sr-Cyrl-CS"/>
        </w:rPr>
        <w:t xml:space="preserve">.0.14.12 </w:t>
      </w:r>
      <w:r w:rsidRPr="006E20C5">
        <w:rPr>
          <w:rFonts w:cs="Arial"/>
          <w:lang w:val="sr-Cyrl-CS"/>
        </w:rPr>
        <w:t>–</w:t>
      </w:r>
      <w:r w:rsidRPr="006E20C5">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E20C5" w:rsidRPr="006E20C5" w:rsidRDefault="006E20C5" w:rsidP="006E20C5">
      <w:pPr>
        <w:numPr>
          <w:ilvl w:val="0"/>
          <w:numId w:val="54"/>
        </w:numPr>
        <w:tabs>
          <w:tab w:val="left" w:pos="-425"/>
          <w:tab w:val="num" w:pos="1401"/>
        </w:tabs>
        <w:spacing w:before="0" w:after="80" w:line="216" w:lineRule="auto"/>
        <w:rPr>
          <w:lang w:val="sr-Cyrl-CS"/>
        </w:rPr>
      </w:pPr>
      <w:r w:rsidRPr="006E20C5">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E20C5">
        <w:t xml:space="preserve">QO.0.14.13 </w:t>
      </w:r>
      <w:r w:rsidRPr="006E20C5">
        <w:rPr>
          <w:rFonts w:cs="Arial"/>
        </w:rPr>
        <w:t>–</w:t>
      </w:r>
      <w:r w:rsidRPr="006E20C5">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E20C5">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E20C5" w:rsidRPr="006E20C5" w:rsidRDefault="006E20C5" w:rsidP="006E20C5">
      <w:pPr>
        <w:numPr>
          <w:ilvl w:val="0"/>
          <w:numId w:val="54"/>
        </w:numPr>
        <w:spacing w:before="0" w:after="80" w:line="216" w:lineRule="auto"/>
        <w:rPr>
          <w:lang w:val="ru-RU"/>
        </w:rPr>
      </w:pPr>
      <w:r w:rsidRPr="006E20C5">
        <w:rPr>
          <w:lang w:val="sr-Latn-CS"/>
        </w:rPr>
        <w:t xml:space="preserve">Приликом извођења радова придржава </w:t>
      </w:r>
      <w:r w:rsidRPr="006E20C5">
        <w:rPr>
          <w:lang w:val="sr-Cyrl-CS"/>
        </w:rPr>
        <w:t xml:space="preserve">се </w:t>
      </w:r>
      <w:r w:rsidRPr="006E20C5">
        <w:rPr>
          <w:lang w:val="sr-Latn-CS"/>
        </w:rPr>
        <w:t>свих законских, техничких и интерних прописа из</w:t>
      </w:r>
      <w:r w:rsidRPr="006E20C5">
        <w:rPr>
          <w:lang w:val="ru-RU"/>
        </w:rPr>
        <w:t xml:space="preserve"> безбедности и здравља </w:t>
      </w:r>
      <w:r w:rsidRPr="006E20C5">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E20C5">
        <w:rPr>
          <w:lang w:val="sr-Cyrl-CS"/>
        </w:rPr>
        <w:t xml:space="preserve"> (</w:t>
      </w:r>
      <w:r w:rsidRPr="006E20C5">
        <w:rPr>
          <w:lang w:val="sr-Latn-CS"/>
        </w:rPr>
        <w:t xml:space="preserve">уз претходно подношење </w:t>
      </w:r>
      <w:r w:rsidRPr="006E20C5">
        <w:rPr>
          <w:lang w:val="sr-Cyrl-CS"/>
        </w:rPr>
        <w:t>З</w:t>
      </w:r>
      <w:r w:rsidRPr="006E20C5">
        <w:rPr>
          <w:lang w:val="sr-Latn-CS"/>
        </w:rPr>
        <w:t>ахтева</w:t>
      </w:r>
      <w:r w:rsidRPr="006E20C5">
        <w:rPr>
          <w:lang w:val="sr-Cyrl-CS"/>
        </w:rPr>
        <w:t xml:space="preserve"> за издавање одобрења за заваривање</w:t>
      </w:r>
      <w:r w:rsidRPr="006E20C5">
        <w:rPr>
          <w:lang w:val="sr-Latn-CS"/>
        </w:rPr>
        <w:t xml:space="preserve"> Служб</w:t>
      </w:r>
      <w:r w:rsidRPr="006E20C5">
        <w:rPr>
          <w:lang w:val="sr-Cyrl-CS"/>
        </w:rPr>
        <w:t>и</w:t>
      </w:r>
      <w:r w:rsidRPr="006E20C5">
        <w:rPr>
          <w:lang w:val="sr-Latn-CS"/>
        </w:rPr>
        <w:t xml:space="preserve"> БЗР и ЗОП</w:t>
      </w:r>
      <w:r w:rsidRPr="006E20C5">
        <w:rPr>
          <w:lang w:val="sr-Cyrl-CS"/>
        </w:rPr>
        <w:t xml:space="preserve">, образац </w:t>
      </w:r>
      <w:r w:rsidRPr="006E20C5">
        <w:t>QO</w:t>
      </w:r>
      <w:r w:rsidRPr="006E20C5">
        <w:rPr>
          <w:lang w:val="sr-Cyrl-CS"/>
        </w:rPr>
        <w:t>.0.08.13, приказан у прилогу 2</w:t>
      </w:r>
      <w:r w:rsidRPr="006E20C5">
        <w:rPr>
          <w:lang w:val="sr-Latn-CS"/>
        </w:rPr>
        <w:t>)</w:t>
      </w:r>
      <w:r w:rsidRPr="006E20C5">
        <w:rPr>
          <w:lang w:val="ru-RU"/>
        </w:rPr>
        <w:t xml:space="preserve">, Упутство о обезбеђењу спровођења мера заштите од зрачења при радиографском испитивању </w:t>
      </w:r>
      <w:r w:rsidRPr="006E20C5">
        <w:rPr>
          <w:lang w:val="sr-Cyrl-CS"/>
        </w:rPr>
        <w:t>(</w:t>
      </w:r>
      <w:r w:rsidRPr="006E20C5">
        <w:rPr>
          <w:lang w:val="sr-Latn-CS"/>
        </w:rPr>
        <w:t xml:space="preserve">уз претходно подношење </w:t>
      </w:r>
      <w:r w:rsidRPr="006E20C5">
        <w:rPr>
          <w:lang w:val="sr-Cyrl-CS"/>
        </w:rPr>
        <w:t>З</w:t>
      </w:r>
      <w:r w:rsidRPr="006E20C5">
        <w:rPr>
          <w:lang w:val="sr-Latn-CS"/>
        </w:rPr>
        <w:t xml:space="preserve">ахтева </w:t>
      </w:r>
      <w:r w:rsidRPr="006E20C5">
        <w:rPr>
          <w:lang w:val="sr-Cyrl-CS"/>
        </w:rPr>
        <w:t>за издавање</w:t>
      </w:r>
      <w:r w:rsidRPr="006E20C5">
        <w:rPr>
          <w:lang w:val="sr-Latn-CS"/>
        </w:rPr>
        <w:t xml:space="preserve"> одобрења </w:t>
      </w:r>
      <w:r w:rsidRPr="006E20C5">
        <w:rPr>
          <w:lang w:val="sr-Cyrl-CS"/>
        </w:rPr>
        <w:t>за радиографско испитивање</w:t>
      </w:r>
      <w:r w:rsidRPr="006E20C5">
        <w:rPr>
          <w:lang w:val="sr-Latn-CS"/>
        </w:rPr>
        <w:t xml:space="preserve"> Служб</w:t>
      </w:r>
      <w:r w:rsidRPr="006E20C5">
        <w:rPr>
          <w:lang w:val="sr-Cyrl-CS"/>
        </w:rPr>
        <w:t>и</w:t>
      </w:r>
      <w:r w:rsidRPr="006E20C5">
        <w:rPr>
          <w:lang w:val="sr-Latn-CS"/>
        </w:rPr>
        <w:t xml:space="preserve"> БЗР и ЗОП</w:t>
      </w:r>
      <w:r w:rsidRPr="006E20C5">
        <w:rPr>
          <w:lang w:val="sr-Cyrl-CS"/>
        </w:rPr>
        <w:t xml:space="preserve">, образац </w:t>
      </w:r>
      <w:r w:rsidRPr="006E20C5">
        <w:t>QO</w:t>
      </w:r>
      <w:r w:rsidRPr="006E20C5">
        <w:rPr>
          <w:lang w:val="sr-Cyrl-CS"/>
        </w:rPr>
        <w:t>.0.14.</w:t>
      </w:r>
      <w:r w:rsidRPr="006E20C5">
        <w:rPr>
          <w:lang w:val="sr-Latn-CS"/>
        </w:rPr>
        <w:t>34</w:t>
      </w:r>
      <w:r w:rsidRPr="006E20C5">
        <w:rPr>
          <w:lang w:val="sr-Cyrl-CS"/>
        </w:rPr>
        <w:t>, приказан у прилогу 2</w:t>
      </w:r>
      <w:r w:rsidRPr="006E20C5">
        <w:rPr>
          <w:lang w:val="sr-Latn-CS"/>
        </w:rPr>
        <w:t>)</w:t>
      </w:r>
      <w:r w:rsidRPr="006E20C5">
        <w:rPr>
          <w:lang w:val="ru-RU"/>
        </w:rPr>
        <w:t>.</w:t>
      </w:r>
    </w:p>
    <w:p w:rsidR="006E20C5" w:rsidRPr="006E20C5" w:rsidRDefault="006E20C5" w:rsidP="006E20C5">
      <w:pPr>
        <w:numPr>
          <w:ilvl w:val="0"/>
          <w:numId w:val="54"/>
        </w:numPr>
        <w:spacing w:before="0" w:after="80" w:line="216" w:lineRule="auto"/>
      </w:pPr>
      <w:r w:rsidRPr="006E20C5">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E20C5" w:rsidRPr="006E20C5" w:rsidRDefault="006E20C5" w:rsidP="006E20C5">
      <w:pPr>
        <w:numPr>
          <w:ilvl w:val="0"/>
          <w:numId w:val="54"/>
        </w:numPr>
        <w:spacing w:before="0" w:after="80" w:line="216" w:lineRule="auto"/>
        <w:rPr>
          <w:lang w:val="ru-RU"/>
        </w:rPr>
      </w:pPr>
      <w:r w:rsidRPr="006E20C5">
        <w:rPr>
          <w:lang w:val="ru-RU"/>
        </w:rPr>
        <w:t>П</w:t>
      </w:r>
      <w:r w:rsidRPr="006E20C5">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E20C5" w:rsidRPr="006E20C5" w:rsidRDefault="006E20C5" w:rsidP="006E20C5">
      <w:pPr>
        <w:numPr>
          <w:ilvl w:val="0"/>
          <w:numId w:val="54"/>
        </w:numPr>
        <w:spacing w:before="0" w:after="80" w:line="216" w:lineRule="auto"/>
        <w:rPr>
          <w:lang w:val="ru-RU"/>
        </w:rPr>
      </w:pPr>
      <w:r w:rsidRPr="006E20C5">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E20C5" w:rsidRPr="006E20C5" w:rsidRDefault="006E20C5" w:rsidP="006E20C5">
      <w:pPr>
        <w:numPr>
          <w:ilvl w:val="0"/>
          <w:numId w:val="54"/>
        </w:numPr>
        <w:spacing w:before="0" w:after="80" w:line="216" w:lineRule="auto"/>
        <w:rPr>
          <w:lang w:val="ru-RU"/>
        </w:rPr>
      </w:pPr>
      <w:r w:rsidRPr="006E20C5">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E20C5">
        <w:rPr>
          <w:lang w:val="sr-Latn-CS"/>
        </w:rPr>
        <w:t>(</w:t>
      </w:r>
      <w:r w:rsidRPr="006E20C5">
        <w:rPr>
          <w:lang w:val="sr-Cyrl-CS"/>
        </w:rPr>
        <w:t>алатне машине у радионици одржавања, погонске уређаје и машине, вучна средства ЖТ, као и транспортн</w:t>
      </w:r>
      <w:r w:rsidRPr="006E20C5">
        <w:rPr>
          <w:lang w:val="en-GB"/>
        </w:rPr>
        <w:t>e</w:t>
      </w:r>
      <w:r w:rsidRPr="006E20C5">
        <w:rPr>
          <w:lang w:val="sr-Cyrl-CS"/>
        </w:rPr>
        <w:t xml:space="preserve"> машин</w:t>
      </w:r>
      <w:r w:rsidRPr="006E20C5">
        <w:rPr>
          <w:lang w:val="en-GB"/>
        </w:rPr>
        <w:t>e</w:t>
      </w:r>
      <w:r w:rsidRPr="006E20C5">
        <w:rPr>
          <w:lang w:val="sr-Cyrl-CS"/>
        </w:rPr>
        <w:t xml:space="preserve"> (дизалице, кранове, виљушкаре и остала моторна возила), независно од тога да ли су обучени за наведене послове.</w:t>
      </w:r>
    </w:p>
    <w:p w:rsidR="006E20C5" w:rsidRPr="006E20C5" w:rsidRDefault="006E20C5" w:rsidP="006E20C5">
      <w:pPr>
        <w:numPr>
          <w:ilvl w:val="0"/>
          <w:numId w:val="54"/>
        </w:numPr>
        <w:spacing w:before="0" w:after="80" w:line="216" w:lineRule="auto"/>
        <w:rPr>
          <w:lang w:val="ru-RU"/>
        </w:rPr>
      </w:pPr>
      <w:r w:rsidRPr="006E20C5">
        <w:rPr>
          <w:lang w:val="ru-RU"/>
        </w:rPr>
        <w:t>З</w:t>
      </w:r>
      <w:r w:rsidRPr="006E20C5">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E20C5" w:rsidRPr="006E20C5" w:rsidRDefault="006E20C5" w:rsidP="006E20C5">
      <w:pPr>
        <w:numPr>
          <w:ilvl w:val="0"/>
          <w:numId w:val="54"/>
        </w:numPr>
        <w:spacing w:before="0" w:after="80" w:line="216" w:lineRule="auto"/>
        <w:rPr>
          <w:lang w:val="ru-RU"/>
        </w:rPr>
      </w:pPr>
      <w:r w:rsidRPr="006E20C5">
        <w:rPr>
          <w:lang w:val="ru-RU"/>
        </w:rPr>
        <w:t>З</w:t>
      </w:r>
      <w:r w:rsidRPr="006E20C5">
        <w:rPr>
          <w:lang w:val="sr-Latn-CS"/>
        </w:rPr>
        <w:t xml:space="preserve">а своје </w:t>
      </w:r>
      <w:r w:rsidRPr="006E20C5">
        <w:rPr>
          <w:lang w:val="ru-RU"/>
        </w:rPr>
        <w:t>запослене</w:t>
      </w:r>
      <w:r w:rsidRPr="006E20C5">
        <w:rPr>
          <w:lang w:val="sr-Latn-CS"/>
        </w:rPr>
        <w:t xml:space="preserve"> обезбеди лична</w:t>
      </w:r>
      <w:r w:rsidRPr="006E20C5">
        <w:rPr>
          <w:lang w:val="ru-RU"/>
        </w:rPr>
        <w:t xml:space="preserve"> и колективна</w:t>
      </w:r>
      <w:r w:rsidRPr="006E20C5">
        <w:rPr>
          <w:lang w:val="sr-Latn-CS"/>
        </w:rPr>
        <w:t xml:space="preserve"> заштитна средства и сноси одговорност о њиховој</w:t>
      </w:r>
      <w:r w:rsidRPr="006E20C5">
        <w:rPr>
          <w:lang w:val="ru-RU"/>
        </w:rPr>
        <w:t xml:space="preserve"> правилној</w:t>
      </w:r>
      <w:r w:rsidRPr="006E20C5">
        <w:rPr>
          <w:lang w:val="sr-Latn-CS"/>
        </w:rPr>
        <w:t xml:space="preserve"> употреби.</w:t>
      </w:r>
    </w:p>
    <w:p w:rsidR="006E20C5" w:rsidRPr="006E20C5" w:rsidRDefault="006E20C5" w:rsidP="006E20C5">
      <w:pPr>
        <w:numPr>
          <w:ilvl w:val="0"/>
          <w:numId w:val="54"/>
        </w:numPr>
        <w:spacing w:before="0" w:after="80" w:line="216" w:lineRule="auto"/>
        <w:rPr>
          <w:lang w:val="ru-RU"/>
        </w:rPr>
      </w:pPr>
      <w:r w:rsidRPr="006E20C5">
        <w:rPr>
          <w:lang w:val="sr-Cyrl-CS"/>
        </w:rPr>
        <w:t>Запослени на радном оделу имају видно обележен назив фирме у којој раде.</w:t>
      </w:r>
    </w:p>
    <w:p w:rsidR="006E20C5" w:rsidRPr="006E20C5" w:rsidRDefault="006E20C5" w:rsidP="006E20C5">
      <w:pPr>
        <w:numPr>
          <w:ilvl w:val="0"/>
          <w:numId w:val="54"/>
        </w:numPr>
        <w:spacing w:before="0" w:after="80" w:line="216" w:lineRule="auto"/>
        <w:rPr>
          <w:lang w:val="ru-RU"/>
        </w:rPr>
      </w:pPr>
      <w:r w:rsidRPr="006E20C5">
        <w:rPr>
          <w:lang w:val="ru-RU"/>
        </w:rPr>
        <w:t>С</w:t>
      </w:r>
      <w:r w:rsidRPr="006E20C5">
        <w:rPr>
          <w:lang w:val="sr-Latn-CS"/>
        </w:rPr>
        <w:t xml:space="preserve">носи пуну одговорност за безбедност и здравље својих </w:t>
      </w:r>
      <w:r w:rsidRPr="006E20C5">
        <w:rPr>
          <w:lang w:val="ru-RU"/>
        </w:rPr>
        <w:t>запослених</w:t>
      </w:r>
      <w:r w:rsidRPr="006E20C5">
        <w:rPr>
          <w:lang w:val="sr-Latn-CS"/>
        </w:rPr>
        <w:t xml:space="preserve">, </w:t>
      </w:r>
      <w:r w:rsidRPr="006E20C5">
        <w:rPr>
          <w:lang w:val="ru-RU"/>
        </w:rPr>
        <w:t>запослених</w:t>
      </w:r>
      <w:r w:rsidRPr="006E20C5">
        <w:rPr>
          <w:lang w:val="sr-Latn-CS"/>
        </w:rPr>
        <w:t xml:space="preserve"> подизвођача и </w:t>
      </w:r>
      <w:r w:rsidRPr="006E20C5">
        <w:rPr>
          <w:lang w:val="ru-RU"/>
        </w:rPr>
        <w:t>другог</w:t>
      </w:r>
      <w:r w:rsidRPr="006E20C5">
        <w:rPr>
          <w:lang w:val="sr-Latn-CS"/>
        </w:rPr>
        <w:t xml:space="preserve"> особ</w:t>
      </w:r>
      <w:r w:rsidRPr="006E20C5">
        <w:rPr>
          <w:lang w:val="ru-RU"/>
        </w:rPr>
        <w:t>ља</w:t>
      </w:r>
      <w:r w:rsidRPr="006E20C5">
        <w:rPr>
          <w:lang w:val="sr-Latn-CS"/>
        </w:rPr>
        <w:t xml:space="preserve"> које </w:t>
      </w:r>
      <w:r w:rsidRPr="006E20C5">
        <w:rPr>
          <w:lang w:val="ru-RU"/>
        </w:rPr>
        <w:t>је</w:t>
      </w:r>
      <w:r w:rsidRPr="006E20C5">
        <w:rPr>
          <w:lang w:val="sr-Latn-CS"/>
        </w:rPr>
        <w:t xml:space="preserve"> укључен</w:t>
      </w:r>
      <w:r w:rsidRPr="006E20C5">
        <w:rPr>
          <w:lang w:val="ru-RU"/>
        </w:rPr>
        <w:t>о</w:t>
      </w:r>
      <w:r w:rsidRPr="006E20C5">
        <w:rPr>
          <w:lang w:val="sr-Latn-CS"/>
        </w:rPr>
        <w:t xml:space="preserve"> у радове извођача.</w:t>
      </w:r>
    </w:p>
    <w:p w:rsidR="006E20C5" w:rsidRPr="006E20C5" w:rsidRDefault="006E20C5" w:rsidP="006E20C5">
      <w:pPr>
        <w:numPr>
          <w:ilvl w:val="0"/>
          <w:numId w:val="54"/>
        </w:numPr>
        <w:spacing w:before="0" w:after="80" w:line="216" w:lineRule="auto"/>
        <w:rPr>
          <w:lang w:val="ru-RU"/>
        </w:rPr>
      </w:pPr>
      <w:r w:rsidRPr="006E20C5">
        <w:rPr>
          <w:lang w:val="sr-Cyrl-CS"/>
        </w:rPr>
        <w:t>Виљушкари и грађевинске машине морају бити снабдевени са ротационим светлом и звучном сиреном за вожњу уназад.</w:t>
      </w:r>
    </w:p>
    <w:p w:rsidR="006E20C5" w:rsidRPr="006E20C5" w:rsidRDefault="006E20C5" w:rsidP="006E20C5">
      <w:pPr>
        <w:numPr>
          <w:ilvl w:val="0"/>
          <w:numId w:val="54"/>
        </w:numPr>
        <w:spacing w:before="0" w:after="80" w:line="216" w:lineRule="auto"/>
        <w:rPr>
          <w:lang w:val="ru-RU"/>
        </w:rPr>
      </w:pPr>
      <w:r w:rsidRPr="006E20C5">
        <w:rPr>
          <w:lang w:val="ru-RU"/>
        </w:rPr>
        <w:t>П</w:t>
      </w:r>
      <w:r w:rsidRPr="006E20C5">
        <w:rPr>
          <w:lang w:val="sr-Latn-CS"/>
        </w:rPr>
        <w:t>оштуј</w:t>
      </w:r>
      <w:r w:rsidRPr="006E20C5">
        <w:rPr>
          <w:lang w:val="ru-RU"/>
        </w:rPr>
        <w:t>е</w:t>
      </w:r>
      <w:r w:rsidRPr="006E20C5">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E20C5" w:rsidRPr="006E20C5" w:rsidRDefault="006E20C5" w:rsidP="006E20C5">
      <w:pPr>
        <w:numPr>
          <w:ilvl w:val="0"/>
          <w:numId w:val="54"/>
        </w:numPr>
        <w:spacing w:before="0" w:after="80" w:line="216" w:lineRule="auto"/>
        <w:rPr>
          <w:lang w:val="ru-RU"/>
        </w:rPr>
      </w:pPr>
      <w:r w:rsidRPr="006E20C5">
        <w:rPr>
          <w:lang w:val="ru-RU"/>
        </w:rPr>
        <w:t>О</w:t>
      </w:r>
      <w:r w:rsidRPr="006E20C5">
        <w:rPr>
          <w:lang w:val="sr-Latn-CS"/>
        </w:rPr>
        <w:t>безбеди сопствени надзор над спровођењем мера безбедности на раду и обезбеди прву  помоћ.</w:t>
      </w:r>
    </w:p>
    <w:p w:rsidR="006E20C5" w:rsidRPr="006E20C5" w:rsidRDefault="006E20C5" w:rsidP="006E20C5">
      <w:pPr>
        <w:numPr>
          <w:ilvl w:val="0"/>
          <w:numId w:val="54"/>
        </w:numPr>
        <w:spacing w:before="0" w:after="80" w:line="216" w:lineRule="auto"/>
        <w:rPr>
          <w:lang w:val="ru-RU"/>
        </w:rPr>
      </w:pPr>
      <w:r w:rsidRPr="006E20C5">
        <w:rPr>
          <w:lang w:val="ru-RU"/>
        </w:rPr>
        <w:t>О</w:t>
      </w:r>
      <w:r w:rsidRPr="006E20C5">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E20C5" w:rsidRPr="006E20C5" w:rsidRDefault="006E20C5" w:rsidP="006E20C5">
      <w:pPr>
        <w:numPr>
          <w:ilvl w:val="0"/>
          <w:numId w:val="54"/>
        </w:numPr>
        <w:spacing w:before="0" w:after="80" w:line="216" w:lineRule="auto"/>
        <w:rPr>
          <w:lang w:val="ru-RU"/>
        </w:rPr>
      </w:pPr>
      <w:r w:rsidRPr="006E20C5">
        <w:rPr>
          <w:lang w:val="ru-RU"/>
        </w:rPr>
        <w:t>Поштује забрану</w:t>
      </w:r>
      <w:r w:rsidRPr="006E20C5">
        <w:rPr>
          <w:lang w:val="sr-Latn-CS"/>
        </w:rPr>
        <w:t xml:space="preserve"> спаљивањ</w:t>
      </w:r>
      <w:r w:rsidRPr="006E20C5">
        <w:rPr>
          <w:lang w:val="ru-RU"/>
        </w:rPr>
        <w:t>а</w:t>
      </w:r>
      <w:r w:rsidRPr="006E20C5">
        <w:rPr>
          <w:lang w:val="sr-Latn-CS"/>
        </w:rPr>
        <w:t xml:space="preserve"> смећа и отпадног материјала као и коришћења ватре на отвореном простору за грејање </w:t>
      </w:r>
      <w:r w:rsidRPr="006E20C5">
        <w:rPr>
          <w:lang w:val="ru-RU"/>
        </w:rPr>
        <w:t>запослених</w:t>
      </w:r>
      <w:r w:rsidRPr="006E20C5">
        <w:rPr>
          <w:lang w:val="sr-Latn-CS"/>
        </w:rPr>
        <w:t>.</w:t>
      </w:r>
    </w:p>
    <w:p w:rsidR="006E20C5" w:rsidRPr="006E20C5" w:rsidRDefault="006E20C5" w:rsidP="006E20C5">
      <w:pPr>
        <w:numPr>
          <w:ilvl w:val="0"/>
          <w:numId w:val="54"/>
        </w:numPr>
        <w:spacing w:before="0" w:after="80" w:line="216" w:lineRule="auto"/>
        <w:rPr>
          <w:lang w:val="ru-RU"/>
        </w:rPr>
      </w:pPr>
      <w:r w:rsidRPr="006E20C5">
        <w:rPr>
          <w:lang w:val="ru-RU"/>
        </w:rPr>
        <w:lastRenderedPageBreak/>
        <w:t xml:space="preserve">У потпуности преузима </w:t>
      </w:r>
      <w:r w:rsidRPr="006E20C5">
        <w:rPr>
          <w:lang w:val="sr-Cyrl-CS"/>
        </w:rPr>
        <w:t>с</w:t>
      </w:r>
      <w:r w:rsidRPr="006E20C5">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E20C5">
        <w:rPr>
          <w:lang w:val="sr-Cyrl-CS"/>
        </w:rPr>
        <w:t>.</w:t>
      </w:r>
    </w:p>
    <w:p w:rsidR="006E20C5" w:rsidRPr="006E20C5" w:rsidRDefault="006E20C5" w:rsidP="006E20C5">
      <w:pPr>
        <w:numPr>
          <w:ilvl w:val="0"/>
          <w:numId w:val="54"/>
        </w:numPr>
        <w:spacing w:before="0" w:after="80" w:line="216" w:lineRule="auto"/>
        <w:rPr>
          <w:lang w:val="ru-RU"/>
        </w:rPr>
      </w:pPr>
      <w:r w:rsidRPr="006E20C5">
        <w:rPr>
          <w:lang w:val="ru-RU"/>
        </w:rPr>
        <w:t xml:space="preserve">Благовремено извештава </w:t>
      </w:r>
      <w:r w:rsidRPr="006E20C5">
        <w:rPr>
          <w:lang w:val="sr-Latn-CS"/>
        </w:rPr>
        <w:t>Служб</w:t>
      </w:r>
      <w:r w:rsidRPr="006E20C5">
        <w:t>у</w:t>
      </w:r>
      <w:r w:rsidRPr="006E20C5">
        <w:rPr>
          <w:lang w:val="sr-Latn-CS"/>
        </w:rPr>
        <w:t xml:space="preserve"> БЗР и ЗОП </w:t>
      </w:r>
      <w:r w:rsidRPr="006E20C5">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E20C5">
        <w:rPr>
          <w:lang w:val="sr-Latn-CS"/>
        </w:rPr>
        <w:t xml:space="preserve">сваку повреду на раду својих </w:t>
      </w:r>
      <w:r w:rsidRPr="006E20C5">
        <w:rPr>
          <w:lang w:val="ru-RU"/>
        </w:rPr>
        <w:t>запослених</w:t>
      </w:r>
      <w:r w:rsidRPr="006E20C5">
        <w:t>, акцидент или инцидент.</w:t>
      </w:r>
    </w:p>
    <w:p w:rsidR="006E20C5" w:rsidRPr="006E20C5" w:rsidRDefault="006E20C5" w:rsidP="006E20C5">
      <w:pPr>
        <w:numPr>
          <w:ilvl w:val="0"/>
          <w:numId w:val="54"/>
        </w:numPr>
        <w:spacing w:before="0" w:after="80" w:line="216" w:lineRule="auto"/>
        <w:rPr>
          <w:lang w:val="ru-RU"/>
        </w:rPr>
      </w:pPr>
      <w:r w:rsidRPr="006E20C5">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E20C5" w:rsidRPr="006E20C5" w:rsidRDefault="006E20C5" w:rsidP="006E20C5">
      <w:pPr>
        <w:numPr>
          <w:ilvl w:val="0"/>
          <w:numId w:val="54"/>
        </w:numPr>
        <w:spacing w:before="0" w:after="80" w:line="216" w:lineRule="auto"/>
        <w:ind w:left="357" w:hanging="357"/>
        <w:rPr>
          <w:lang w:val="ru-RU"/>
        </w:rPr>
      </w:pPr>
      <w:r w:rsidRPr="006E20C5">
        <w:rPr>
          <w:lang w:val="ru-RU"/>
        </w:rPr>
        <w:t>Р</w:t>
      </w:r>
      <w:r w:rsidRPr="006E20C5">
        <w:rPr>
          <w:lang w:val="sr-Latn-CS"/>
        </w:rPr>
        <w:t>адни простор одржава уредан</w:t>
      </w:r>
      <w:r w:rsidRPr="006E20C5">
        <w:rPr>
          <w:lang w:val="ru-RU"/>
        </w:rPr>
        <w:t xml:space="preserve">, </w:t>
      </w:r>
      <w:r w:rsidRPr="006E20C5">
        <w:rPr>
          <w:lang w:val="sr-Latn-CS"/>
        </w:rPr>
        <w:t>чист, сигуран за кретање радника и транспорт.</w:t>
      </w:r>
    </w:p>
    <w:p w:rsidR="006E20C5" w:rsidRPr="006E20C5" w:rsidRDefault="006E20C5" w:rsidP="006E20C5">
      <w:pPr>
        <w:numPr>
          <w:ilvl w:val="0"/>
          <w:numId w:val="54"/>
        </w:numPr>
        <w:spacing w:before="0" w:after="80" w:line="216" w:lineRule="auto"/>
        <w:rPr>
          <w:lang w:val="ru-RU"/>
        </w:rPr>
      </w:pPr>
      <w:r w:rsidRPr="006E20C5">
        <w:rPr>
          <w:lang w:val="sr-Latn-CS"/>
        </w:rPr>
        <w:t xml:space="preserve">Свакодневно, уз сагласност  </w:t>
      </w:r>
      <w:r w:rsidRPr="006E20C5">
        <w:rPr>
          <w:lang w:val="ru-RU"/>
        </w:rPr>
        <w:t>н</w:t>
      </w:r>
      <w:r w:rsidRPr="006E20C5">
        <w:rPr>
          <w:lang w:val="sr-Latn-CS"/>
        </w:rPr>
        <w:t>аручиоц</w:t>
      </w:r>
      <w:r w:rsidRPr="006E20C5">
        <w:rPr>
          <w:lang w:val="ru-RU"/>
        </w:rPr>
        <w:t>а</w:t>
      </w:r>
      <w:r w:rsidRPr="006E20C5">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E20C5" w:rsidRPr="006E20C5" w:rsidRDefault="006E20C5" w:rsidP="006E20C5">
      <w:pPr>
        <w:numPr>
          <w:ilvl w:val="0"/>
          <w:numId w:val="54"/>
        </w:numPr>
        <w:spacing w:before="0" w:after="80" w:line="216" w:lineRule="auto"/>
        <w:rPr>
          <w:lang w:val="ru-RU"/>
        </w:rPr>
      </w:pPr>
      <w:r w:rsidRPr="006E20C5">
        <w:rPr>
          <w:lang w:val="sr-Latn-CS"/>
        </w:rPr>
        <w:t xml:space="preserve">Монтажни материјал </w:t>
      </w:r>
      <w:r w:rsidRPr="006E20C5">
        <w:rPr>
          <w:lang w:val="ru-RU"/>
        </w:rPr>
        <w:t>прописно складишти</w:t>
      </w:r>
      <w:r w:rsidRPr="006E20C5">
        <w:rPr>
          <w:lang w:val="sr-Latn-CS"/>
        </w:rPr>
        <w:t>.</w:t>
      </w:r>
    </w:p>
    <w:p w:rsidR="006E20C5" w:rsidRPr="006E20C5" w:rsidRDefault="006E20C5" w:rsidP="006E20C5">
      <w:pPr>
        <w:numPr>
          <w:ilvl w:val="0"/>
          <w:numId w:val="54"/>
        </w:numPr>
        <w:spacing w:before="0" w:after="80" w:line="216" w:lineRule="auto"/>
        <w:rPr>
          <w:lang w:val="ru-RU"/>
        </w:rPr>
      </w:pPr>
      <w:r w:rsidRPr="006E20C5">
        <w:rPr>
          <w:lang w:val="sr-Latn-CS"/>
        </w:rPr>
        <w:t>Сва опасна места (опасност од пада са висин</w:t>
      </w:r>
      <w:r w:rsidRPr="006E20C5">
        <w:rPr>
          <w:lang w:val="ru-RU"/>
        </w:rPr>
        <w:t>е и друго</w:t>
      </w:r>
      <w:r w:rsidRPr="006E20C5">
        <w:rPr>
          <w:lang w:val="sr-Latn-CS"/>
        </w:rPr>
        <w:t>) обезбеди траком</w:t>
      </w:r>
      <w:r w:rsidRPr="006E20C5">
        <w:rPr>
          <w:lang w:val="ru-RU"/>
        </w:rPr>
        <w:t xml:space="preserve">, </w:t>
      </w:r>
      <w:r w:rsidRPr="006E20C5">
        <w:rPr>
          <w:lang w:val="sr-Latn-CS"/>
        </w:rPr>
        <w:t>оградом</w:t>
      </w:r>
      <w:r w:rsidRPr="006E20C5">
        <w:rPr>
          <w:lang w:val="ru-RU"/>
        </w:rPr>
        <w:t xml:space="preserve"> и таблама упозорења</w:t>
      </w:r>
      <w:r w:rsidRPr="006E20C5">
        <w:rPr>
          <w:lang w:val="sr-Latn-CS"/>
        </w:rPr>
        <w:t>.</w:t>
      </w:r>
    </w:p>
    <w:p w:rsidR="006E20C5" w:rsidRPr="006E20C5" w:rsidRDefault="006E20C5" w:rsidP="006E20C5">
      <w:pPr>
        <w:numPr>
          <w:ilvl w:val="0"/>
          <w:numId w:val="54"/>
        </w:numPr>
        <w:spacing w:before="0" w:after="80" w:line="216" w:lineRule="auto"/>
        <w:rPr>
          <w:lang w:val="ru-RU"/>
        </w:rPr>
      </w:pPr>
      <w:r w:rsidRPr="006E20C5">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E20C5" w:rsidRPr="006E20C5" w:rsidRDefault="006E20C5" w:rsidP="006E20C5">
      <w:pPr>
        <w:numPr>
          <w:ilvl w:val="0"/>
          <w:numId w:val="54"/>
        </w:numPr>
        <w:spacing w:before="0" w:after="80" w:line="216" w:lineRule="auto"/>
        <w:rPr>
          <w:lang w:val="ru-RU"/>
        </w:rPr>
      </w:pPr>
      <w:r w:rsidRPr="006E20C5">
        <w:rPr>
          <w:lang w:val="sr-Latn-CS"/>
        </w:rPr>
        <w:t xml:space="preserve">Све грађевинске скеле </w:t>
      </w:r>
      <w:r w:rsidRPr="006E20C5">
        <w:rPr>
          <w:lang w:val="sr-Cyrl-CS"/>
        </w:rPr>
        <w:t>буду</w:t>
      </w:r>
      <w:r w:rsidRPr="006E20C5">
        <w:rPr>
          <w:lang w:val="sr-Latn-CS"/>
        </w:rPr>
        <w:t xml:space="preserve"> монтиране од стране специјализованих фирми</w:t>
      </w:r>
      <w:r w:rsidRPr="006E20C5">
        <w:rPr>
          <w:lang w:val="ru-RU"/>
        </w:rPr>
        <w:t>,</w:t>
      </w:r>
      <w:r w:rsidRPr="006E20C5">
        <w:rPr>
          <w:lang w:val="sr-Latn-CS"/>
        </w:rPr>
        <w:t xml:space="preserve"> по урађеном пројекту</w:t>
      </w:r>
      <w:r w:rsidRPr="006E20C5">
        <w:rPr>
          <w:lang w:val="ru-RU"/>
        </w:rPr>
        <w:t xml:space="preserve"> и </w:t>
      </w:r>
      <w:r w:rsidRPr="006E20C5">
        <w:rPr>
          <w:lang w:val="sr-Latn-CS"/>
        </w:rPr>
        <w:t>прегледане пре употребе од стране корисника.</w:t>
      </w:r>
    </w:p>
    <w:p w:rsidR="006E20C5" w:rsidRPr="006E20C5" w:rsidRDefault="006E20C5" w:rsidP="006E20C5">
      <w:pPr>
        <w:numPr>
          <w:ilvl w:val="0"/>
          <w:numId w:val="54"/>
        </w:numPr>
        <w:spacing w:before="0" w:after="80" w:line="216" w:lineRule="auto"/>
        <w:rPr>
          <w:lang w:val="ru-RU"/>
        </w:rPr>
      </w:pPr>
      <w:r w:rsidRPr="006E20C5">
        <w:rPr>
          <w:lang w:val="ru-RU"/>
        </w:rPr>
        <w:t>На захтев надзорног органа н</w:t>
      </w:r>
      <w:r w:rsidRPr="006E20C5">
        <w:rPr>
          <w:lang w:val="sr-Latn-CS"/>
        </w:rPr>
        <w:t>а градилишту обезбеди довољан број мобилних тоалета.</w:t>
      </w:r>
    </w:p>
    <w:p w:rsidR="006E20C5" w:rsidRPr="006E20C5" w:rsidRDefault="006E20C5" w:rsidP="006E20C5">
      <w:pPr>
        <w:numPr>
          <w:ilvl w:val="0"/>
          <w:numId w:val="54"/>
        </w:numPr>
        <w:spacing w:before="0" w:after="80" w:line="216" w:lineRule="auto"/>
        <w:rPr>
          <w:lang w:val="ru-RU"/>
        </w:rPr>
      </w:pPr>
      <w:r w:rsidRPr="006E20C5">
        <w:rPr>
          <w:lang w:val="sr-Latn-CS"/>
        </w:rPr>
        <w:t xml:space="preserve">Наручиоцу радова не ремети редован процес производње и рад </w:t>
      </w:r>
      <w:r w:rsidRPr="006E20C5">
        <w:rPr>
          <w:lang w:val="ru-RU"/>
        </w:rPr>
        <w:t>запослених</w:t>
      </w:r>
      <w:r w:rsidRPr="006E20C5">
        <w:rPr>
          <w:lang w:val="sr-Latn-CS"/>
        </w:rPr>
        <w:t>.</w:t>
      </w:r>
    </w:p>
    <w:p w:rsidR="006E20C5" w:rsidRPr="006E20C5" w:rsidRDefault="006E20C5" w:rsidP="006E20C5">
      <w:pPr>
        <w:numPr>
          <w:ilvl w:val="0"/>
          <w:numId w:val="54"/>
        </w:numPr>
        <w:spacing w:before="0" w:after="80" w:line="216" w:lineRule="auto"/>
        <w:rPr>
          <w:lang w:val="ru-RU"/>
        </w:rPr>
      </w:pPr>
      <w:r w:rsidRPr="006E20C5">
        <w:rPr>
          <w:lang w:val="sr-Latn-CS"/>
        </w:rPr>
        <w:t>Поштује радну и технолошку дисциплину установљену код наручиоца радова.</w:t>
      </w:r>
    </w:p>
    <w:p w:rsidR="006E20C5" w:rsidRPr="006E20C5" w:rsidRDefault="006E20C5" w:rsidP="006E20C5">
      <w:pPr>
        <w:numPr>
          <w:ilvl w:val="0"/>
          <w:numId w:val="54"/>
        </w:numPr>
        <w:spacing w:before="0" w:after="80" w:line="216" w:lineRule="auto"/>
        <w:rPr>
          <w:lang w:val="ru-RU"/>
        </w:rPr>
      </w:pPr>
      <w:r w:rsidRPr="006E20C5">
        <w:rPr>
          <w:lang w:val="ru-RU"/>
        </w:rPr>
        <w:t xml:space="preserve">Обавеже својезапослене </w:t>
      </w:r>
      <w:r w:rsidRPr="006E20C5">
        <w:rPr>
          <w:lang w:val="sr-Latn-CS"/>
        </w:rPr>
        <w:t xml:space="preserve">да стално носе </w:t>
      </w:r>
      <w:r w:rsidRPr="006E20C5">
        <w:rPr>
          <w:lang w:val="sr-Cyrl-CS"/>
        </w:rPr>
        <w:t xml:space="preserve">лична </w:t>
      </w:r>
      <w:r w:rsidRPr="006E20C5">
        <w:rPr>
          <w:lang w:val="sr-Latn-CS"/>
        </w:rPr>
        <w:t>док</w:t>
      </w:r>
      <w:r w:rsidRPr="006E20C5">
        <w:rPr>
          <w:lang w:val="ru-RU"/>
        </w:rPr>
        <w:t>у</w:t>
      </w:r>
      <w:r w:rsidRPr="006E20C5">
        <w:rPr>
          <w:lang w:val="sr-Latn-CS"/>
        </w:rPr>
        <w:t>мента и покажу их на захтев овлашћених лица за безбедност.</w:t>
      </w:r>
    </w:p>
    <w:p w:rsidR="006E20C5" w:rsidRPr="006E20C5" w:rsidRDefault="006E20C5" w:rsidP="006E20C5">
      <w:pPr>
        <w:numPr>
          <w:ilvl w:val="0"/>
          <w:numId w:val="54"/>
        </w:numPr>
        <w:spacing w:before="0" w:after="80" w:line="216" w:lineRule="auto"/>
        <w:rPr>
          <w:lang w:val="ru-RU"/>
        </w:rPr>
      </w:pPr>
      <w:r w:rsidRPr="006E20C5">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E20C5" w:rsidRPr="006E20C5" w:rsidRDefault="006E20C5" w:rsidP="006E20C5">
      <w:pPr>
        <w:numPr>
          <w:ilvl w:val="0"/>
          <w:numId w:val="54"/>
        </w:numPr>
        <w:spacing w:before="0" w:after="80" w:line="216" w:lineRule="auto"/>
        <w:rPr>
          <w:lang w:val="ru-RU"/>
        </w:rPr>
      </w:pPr>
      <w:r w:rsidRPr="006E20C5">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E20C5" w:rsidRPr="006E20C5" w:rsidRDefault="006E20C5" w:rsidP="006E20C5">
      <w:pPr>
        <w:numPr>
          <w:ilvl w:val="0"/>
          <w:numId w:val="54"/>
        </w:numPr>
        <w:spacing w:before="0" w:after="80" w:line="216" w:lineRule="auto"/>
        <w:rPr>
          <w:lang w:val="ru-RU"/>
        </w:rPr>
      </w:pPr>
      <w:r w:rsidRPr="006E20C5">
        <w:rPr>
          <w:lang w:val="ru-RU"/>
        </w:rPr>
        <w:t>Запослени</w:t>
      </w:r>
      <w:r w:rsidRPr="006E20C5">
        <w:rPr>
          <w:lang w:val="sr-Latn-CS"/>
        </w:rPr>
        <w:t xml:space="preserve"> извођача и подизвођача радова бораве и крећу се само у објектима ТЕНТ на којима изводе радове.</w:t>
      </w:r>
    </w:p>
    <w:p w:rsidR="006E20C5" w:rsidRPr="006E20C5" w:rsidRDefault="006E20C5" w:rsidP="006E20C5">
      <w:pPr>
        <w:numPr>
          <w:ilvl w:val="0"/>
          <w:numId w:val="54"/>
        </w:numPr>
        <w:spacing w:before="0" w:after="80" w:line="216" w:lineRule="auto"/>
        <w:rPr>
          <w:lang w:val="ru-RU"/>
        </w:rPr>
      </w:pPr>
      <w:r w:rsidRPr="006E20C5">
        <w:rPr>
          <w:lang w:val="ru-RU"/>
        </w:rPr>
        <w:t>Забрањено је уношење оружја унутар локација Огранка ТЕНТ, као и неовлашћено фотографисање.</w:t>
      </w:r>
    </w:p>
    <w:p w:rsidR="006E20C5" w:rsidRPr="006E20C5" w:rsidRDefault="006E20C5" w:rsidP="006E20C5">
      <w:pPr>
        <w:numPr>
          <w:ilvl w:val="0"/>
          <w:numId w:val="54"/>
        </w:numPr>
        <w:spacing w:before="0" w:after="80" w:line="216" w:lineRule="auto"/>
        <w:rPr>
          <w:lang w:val="ru-RU"/>
        </w:rPr>
      </w:pPr>
      <w:r w:rsidRPr="006E20C5">
        <w:rPr>
          <w:lang w:val="ru-RU"/>
        </w:rPr>
        <w:t>Обавезно је придржавање правила и сигнализације безбедности у саобраћају.</w:t>
      </w:r>
    </w:p>
    <w:p w:rsidR="006E20C5" w:rsidRPr="006E20C5" w:rsidRDefault="006E20C5" w:rsidP="006E20C5">
      <w:pPr>
        <w:numPr>
          <w:ilvl w:val="0"/>
          <w:numId w:val="54"/>
        </w:numPr>
        <w:spacing w:before="0" w:after="80" w:line="216" w:lineRule="auto"/>
        <w:rPr>
          <w:lang w:val="ru-RU"/>
        </w:rPr>
      </w:pPr>
      <w:r w:rsidRPr="006E20C5">
        <w:rPr>
          <w:lang w:val="sr-Cyrl-CS"/>
        </w:rPr>
        <w:t>На захтев надзорног органа, удаљи запосленог са градилишта, када се утврди да је неподобан за даљи рад на градилишту.</w:t>
      </w:r>
    </w:p>
    <w:p w:rsidR="006E20C5" w:rsidRPr="006E20C5" w:rsidRDefault="006E20C5" w:rsidP="006E20C5">
      <w:pPr>
        <w:numPr>
          <w:ilvl w:val="0"/>
          <w:numId w:val="54"/>
        </w:numPr>
        <w:spacing w:before="0" w:after="80" w:line="216" w:lineRule="auto"/>
        <w:rPr>
          <w:lang w:val="ru-RU"/>
        </w:rPr>
      </w:pPr>
      <w:r w:rsidRPr="006E20C5">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E20C5" w:rsidRPr="006E20C5" w:rsidRDefault="006E20C5" w:rsidP="006E20C5">
      <w:pPr>
        <w:ind w:left="360"/>
        <w:rPr>
          <w:lang w:val="ru-RU"/>
        </w:rPr>
      </w:pPr>
    </w:p>
    <w:p w:rsidR="006E20C5" w:rsidRPr="006E20C5" w:rsidRDefault="006E20C5" w:rsidP="006E20C5">
      <w:pPr>
        <w:ind w:left="360"/>
        <w:rPr>
          <w:lang w:val="ru-RU"/>
        </w:rPr>
      </w:pPr>
    </w:p>
    <w:p w:rsidR="006E20C5" w:rsidRPr="006E20C5" w:rsidRDefault="006E20C5" w:rsidP="006E20C5">
      <w:pPr>
        <w:jc w:val="left"/>
        <w:rPr>
          <w:b/>
          <w:u w:val="single"/>
          <w:lang w:val="sr-Cyrl-CS"/>
        </w:rPr>
      </w:pPr>
      <w:r w:rsidRPr="006E20C5">
        <w:rPr>
          <w:b/>
          <w:u w:val="single"/>
          <w:lang w:val="sr-Cyrl-CS"/>
        </w:rPr>
        <w:t>II ОБАВЕЗЕ ИЗВОЂАЧА РАДОВА ЧИЈИ СУ ЗАПОСЛЕНИ АНГАЖОВАНИ</w:t>
      </w:r>
    </w:p>
    <w:p w:rsidR="006E20C5" w:rsidRPr="006E20C5" w:rsidRDefault="006E20C5" w:rsidP="006E20C5">
      <w:pPr>
        <w:jc w:val="left"/>
        <w:rPr>
          <w:b/>
          <w:u w:val="single"/>
          <w:lang w:val="sr-Cyrl-CS"/>
        </w:rPr>
      </w:pPr>
      <w:r w:rsidRPr="006E20C5">
        <w:rPr>
          <w:b/>
          <w:u w:val="single"/>
          <w:lang w:val="sr-Cyrl-CS"/>
        </w:rPr>
        <w:t>ПО „НОРМА ЧАС“</w:t>
      </w:r>
    </w:p>
    <w:p w:rsidR="006E20C5" w:rsidRPr="006E20C5" w:rsidRDefault="006E20C5" w:rsidP="006E20C5">
      <w:pPr>
        <w:jc w:val="left"/>
        <w:rPr>
          <w:b/>
          <w:u w:val="single"/>
          <w:lang w:val="sr-Cyrl-CS"/>
        </w:rPr>
      </w:pPr>
    </w:p>
    <w:p w:rsidR="006E20C5" w:rsidRPr="006E20C5" w:rsidRDefault="006E20C5" w:rsidP="006E20C5">
      <w:pPr>
        <w:autoSpaceDE w:val="0"/>
        <w:autoSpaceDN w:val="0"/>
        <w:adjustRightInd w:val="0"/>
        <w:jc w:val="left"/>
        <w:rPr>
          <w:rFonts w:cs="Arial"/>
        </w:rPr>
      </w:pPr>
      <w:r w:rsidRPr="006E20C5">
        <w:rPr>
          <w:rFonts w:cs="Arial"/>
          <w:color w:val="000000"/>
        </w:rPr>
        <w:t>И</w:t>
      </w:r>
      <w:r w:rsidRPr="006E20C5">
        <w:rPr>
          <w:rFonts w:cs="Arial"/>
          <w:color w:val="000000"/>
          <w:lang w:val="sr-Latn-CS"/>
        </w:rPr>
        <w:t>звођач радова</w:t>
      </w:r>
      <w:r w:rsidRPr="006E20C5">
        <w:rPr>
          <w:rFonts w:cs="Arial"/>
          <w:color w:val="000000"/>
        </w:rPr>
        <w:t xml:space="preserve"> који своје запослене ангажују по „норма часу“, у организацији ТЕНТ, обавезан је </w:t>
      </w:r>
      <w:r w:rsidRPr="006E20C5">
        <w:rPr>
          <w:rFonts w:cs="Arial"/>
        </w:rPr>
        <w:t>да:</w:t>
      </w:r>
    </w:p>
    <w:p w:rsidR="006E20C5" w:rsidRPr="006E20C5" w:rsidRDefault="006E20C5" w:rsidP="006E20C5">
      <w:pPr>
        <w:autoSpaceDE w:val="0"/>
        <w:autoSpaceDN w:val="0"/>
        <w:adjustRightInd w:val="0"/>
        <w:jc w:val="left"/>
        <w:rPr>
          <w:sz w:val="24"/>
          <w:szCs w:val="24"/>
        </w:rPr>
      </w:pPr>
    </w:p>
    <w:p w:rsidR="006E20C5" w:rsidRPr="006E20C5" w:rsidRDefault="006E20C5" w:rsidP="006E20C5">
      <w:pPr>
        <w:numPr>
          <w:ilvl w:val="0"/>
          <w:numId w:val="55"/>
        </w:numPr>
        <w:tabs>
          <w:tab w:val="num" w:pos="360"/>
        </w:tabs>
        <w:spacing w:before="0" w:after="80" w:line="216" w:lineRule="auto"/>
        <w:rPr>
          <w:lang w:val="ru-RU"/>
        </w:rPr>
      </w:pPr>
      <w:r w:rsidRPr="006E20C5">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E20C5" w:rsidRPr="006E20C5" w:rsidRDefault="006E20C5" w:rsidP="006E20C5">
      <w:pPr>
        <w:numPr>
          <w:ilvl w:val="0"/>
          <w:numId w:val="55"/>
        </w:numPr>
        <w:tabs>
          <w:tab w:val="num" w:pos="360"/>
        </w:tabs>
        <w:spacing w:before="0" w:after="80" w:line="216" w:lineRule="auto"/>
        <w:rPr>
          <w:lang w:val="ru-RU"/>
        </w:rPr>
      </w:pPr>
      <w:r w:rsidRPr="006E20C5">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E20C5" w:rsidRPr="006E20C5" w:rsidRDefault="006E20C5" w:rsidP="006E20C5">
      <w:pPr>
        <w:numPr>
          <w:ilvl w:val="0"/>
          <w:numId w:val="55"/>
        </w:numPr>
        <w:tabs>
          <w:tab w:val="num" w:pos="360"/>
        </w:tabs>
        <w:spacing w:before="0" w:after="80" w:line="216" w:lineRule="auto"/>
        <w:rPr>
          <w:lang w:val="ru-RU"/>
        </w:rPr>
      </w:pPr>
      <w:r w:rsidRPr="006E20C5">
        <w:rPr>
          <w:lang w:val="ru-RU"/>
        </w:rPr>
        <w:t>За извођење радова (обављање посла) ангажује здравствено способне запослене,</w:t>
      </w:r>
    </w:p>
    <w:p w:rsidR="006E20C5" w:rsidRPr="006E20C5" w:rsidRDefault="006E20C5" w:rsidP="006E20C5">
      <w:pPr>
        <w:numPr>
          <w:ilvl w:val="0"/>
          <w:numId w:val="55"/>
        </w:numPr>
        <w:tabs>
          <w:tab w:val="num" w:pos="360"/>
        </w:tabs>
        <w:spacing w:before="0" w:after="80" w:line="216" w:lineRule="auto"/>
        <w:rPr>
          <w:lang w:val="ru-RU"/>
        </w:rPr>
      </w:pPr>
      <w:r w:rsidRPr="006E20C5">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E20C5" w:rsidRPr="006E20C5" w:rsidRDefault="006E20C5" w:rsidP="006E20C5">
      <w:pPr>
        <w:numPr>
          <w:ilvl w:val="0"/>
          <w:numId w:val="55"/>
        </w:numPr>
        <w:spacing w:before="0" w:after="80" w:line="216" w:lineRule="auto"/>
        <w:rPr>
          <w:lang w:val="ru-RU"/>
        </w:rPr>
      </w:pPr>
      <w:r w:rsidRPr="006E20C5">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E20C5" w:rsidRPr="006E20C5" w:rsidRDefault="006E20C5" w:rsidP="006E20C5">
      <w:pPr>
        <w:numPr>
          <w:ilvl w:val="0"/>
          <w:numId w:val="55"/>
        </w:numPr>
        <w:spacing w:before="0" w:after="80" w:line="216" w:lineRule="auto"/>
        <w:rPr>
          <w:lang w:val="ru-RU"/>
        </w:rPr>
      </w:pPr>
      <w:r w:rsidRPr="006E20C5">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E20C5" w:rsidRPr="006E20C5" w:rsidRDefault="006E20C5" w:rsidP="006E20C5">
      <w:pPr>
        <w:numPr>
          <w:ilvl w:val="0"/>
          <w:numId w:val="55"/>
        </w:numPr>
        <w:spacing w:before="0" w:after="80" w:line="216" w:lineRule="auto"/>
        <w:rPr>
          <w:lang w:val="ru-RU"/>
        </w:rPr>
      </w:pPr>
      <w:r w:rsidRPr="006E20C5">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E20C5" w:rsidRPr="006E20C5" w:rsidRDefault="006E20C5" w:rsidP="006E20C5">
      <w:pPr>
        <w:numPr>
          <w:ilvl w:val="0"/>
          <w:numId w:val="55"/>
        </w:numPr>
        <w:spacing w:before="0" w:after="80" w:line="216" w:lineRule="auto"/>
        <w:rPr>
          <w:lang w:val="ru-RU"/>
        </w:rPr>
      </w:pPr>
      <w:r w:rsidRPr="006E20C5">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E20C5" w:rsidRPr="006E20C5" w:rsidRDefault="006E20C5" w:rsidP="006E20C5">
      <w:pPr>
        <w:numPr>
          <w:ilvl w:val="0"/>
          <w:numId w:val="55"/>
        </w:numPr>
        <w:spacing w:before="0" w:after="80" w:line="216" w:lineRule="auto"/>
        <w:rPr>
          <w:lang w:val="ru-RU"/>
        </w:rPr>
      </w:pPr>
      <w:r w:rsidRPr="006E20C5">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E20C5" w:rsidRPr="006E20C5" w:rsidRDefault="006E20C5" w:rsidP="006E20C5">
      <w:pPr>
        <w:numPr>
          <w:ilvl w:val="0"/>
          <w:numId w:val="55"/>
        </w:numPr>
        <w:spacing w:before="0" w:after="80" w:line="216" w:lineRule="auto"/>
        <w:rPr>
          <w:lang w:val="ru-RU"/>
        </w:rPr>
      </w:pPr>
      <w:r w:rsidRPr="006E20C5">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E20C5" w:rsidRPr="006E20C5" w:rsidRDefault="006E20C5" w:rsidP="006E20C5">
      <w:pPr>
        <w:numPr>
          <w:ilvl w:val="0"/>
          <w:numId w:val="55"/>
        </w:numPr>
        <w:spacing w:before="0" w:after="80" w:line="216" w:lineRule="auto"/>
        <w:rPr>
          <w:lang w:val="ru-RU"/>
        </w:rPr>
      </w:pPr>
      <w:r w:rsidRPr="006E20C5">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E20C5" w:rsidRPr="006E20C5" w:rsidRDefault="006E20C5" w:rsidP="006E20C5">
      <w:pPr>
        <w:numPr>
          <w:ilvl w:val="0"/>
          <w:numId w:val="55"/>
        </w:numPr>
        <w:spacing w:before="0" w:after="80" w:line="216" w:lineRule="auto"/>
        <w:rPr>
          <w:lang w:val="ru-RU"/>
        </w:rPr>
      </w:pPr>
      <w:r w:rsidRPr="006E20C5">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E20C5" w:rsidRPr="006E20C5" w:rsidRDefault="006E20C5" w:rsidP="006E20C5">
      <w:pPr>
        <w:numPr>
          <w:ilvl w:val="0"/>
          <w:numId w:val="55"/>
        </w:numPr>
        <w:spacing w:before="0" w:after="80" w:line="216" w:lineRule="auto"/>
        <w:rPr>
          <w:lang w:val="ru-RU"/>
        </w:rPr>
      </w:pPr>
      <w:r w:rsidRPr="006E20C5">
        <w:rPr>
          <w:lang w:val="ru-RU"/>
        </w:rPr>
        <w:t>Служби БЗР и ЗОП ТЕНТ достави копију извештаја о повреди на раду запосленог који пружа услуге ТЕНТ.</w:t>
      </w:r>
    </w:p>
    <w:p w:rsidR="006E20C5" w:rsidRPr="006E20C5" w:rsidRDefault="006E20C5" w:rsidP="006E20C5">
      <w:pPr>
        <w:spacing w:before="300" w:after="360"/>
        <w:jc w:val="left"/>
        <w:rPr>
          <w:b/>
          <w:u w:val="single"/>
          <w:lang w:val="sr-Latn-CS"/>
        </w:rPr>
      </w:pPr>
      <w:r w:rsidRPr="006E20C5">
        <w:rPr>
          <w:b/>
          <w:u w:val="single"/>
          <w:lang w:val="sr-Latn-CS"/>
        </w:rPr>
        <w:t xml:space="preserve">III ОБАВЕЗЕ ТЕНТ ЗА ЗАПОСЛЕНЕ АНГАЖОВАНЕ ПО „НОРМА ЧАС“  </w:t>
      </w:r>
    </w:p>
    <w:p w:rsidR="006E20C5" w:rsidRPr="006E20C5" w:rsidRDefault="006E20C5" w:rsidP="006E20C5">
      <w:pPr>
        <w:spacing w:after="240"/>
        <w:rPr>
          <w:lang w:val="sr-Cyrl-CS"/>
        </w:rPr>
      </w:pPr>
      <w:r w:rsidRPr="006E20C5">
        <w:rPr>
          <w:lang w:val="sr-Cyrl-CS"/>
        </w:rPr>
        <w:t>ТЕНТ, односно руководиоци организационих целина у оквиру којих су ангажовани запослени Извођача радова обавезни су да:</w:t>
      </w:r>
    </w:p>
    <w:p w:rsidR="006E20C5" w:rsidRPr="006E20C5" w:rsidRDefault="006E20C5" w:rsidP="006E20C5">
      <w:pPr>
        <w:numPr>
          <w:ilvl w:val="0"/>
          <w:numId w:val="57"/>
        </w:numPr>
        <w:tabs>
          <w:tab w:val="num" w:pos="360"/>
        </w:tabs>
        <w:spacing w:before="0" w:after="80" w:line="216" w:lineRule="auto"/>
        <w:ind w:left="357" w:hanging="357"/>
        <w:rPr>
          <w:lang w:val="ru-RU"/>
        </w:rPr>
      </w:pPr>
      <w:r w:rsidRPr="006E20C5">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E20C5" w:rsidRPr="006E20C5" w:rsidRDefault="006E20C5" w:rsidP="006E20C5">
      <w:pPr>
        <w:numPr>
          <w:ilvl w:val="0"/>
          <w:numId w:val="57"/>
        </w:numPr>
        <w:tabs>
          <w:tab w:val="num" w:pos="360"/>
        </w:tabs>
        <w:spacing w:before="0" w:after="80" w:line="216" w:lineRule="auto"/>
        <w:ind w:left="357" w:hanging="357"/>
        <w:rPr>
          <w:lang w:val="ru-RU"/>
        </w:rPr>
      </w:pPr>
      <w:r w:rsidRPr="006E20C5">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E20C5" w:rsidRPr="006E20C5" w:rsidRDefault="006E20C5" w:rsidP="006E20C5">
      <w:pPr>
        <w:numPr>
          <w:ilvl w:val="0"/>
          <w:numId w:val="57"/>
        </w:numPr>
        <w:tabs>
          <w:tab w:val="num" w:pos="360"/>
        </w:tabs>
        <w:spacing w:before="0" w:after="80" w:line="216" w:lineRule="auto"/>
        <w:ind w:left="357" w:hanging="357"/>
        <w:rPr>
          <w:lang w:val="ru-RU"/>
        </w:rPr>
      </w:pPr>
      <w:r w:rsidRPr="006E20C5">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E20C5" w:rsidRPr="006E20C5" w:rsidRDefault="006E20C5" w:rsidP="006E20C5">
      <w:pPr>
        <w:numPr>
          <w:ilvl w:val="0"/>
          <w:numId w:val="57"/>
        </w:numPr>
        <w:tabs>
          <w:tab w:val="num" w:pos="360"/>
        </w:tabs>
        <w:spacing w:before="0" w:after="80" w:line="216" w:lineRule="auto"/>
        <w:ind w:left="357" w:hanging="357"/>
        <w:rPr>
          <w:lang w:val="ru-RU"/>
        </w:rPr>
      </w:pPr>
      <w:r w:rsidRPr="006E20C5">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E20C5" w:rsidRPr="006E20C5" w:rsidRDefault="006E20C5" w:rsidP="006E20C5">
      <w:pPr>
        <w:spacing w:before="280" w:after="360"/>
        <w:rPr>
          <w:b/>
          <w:u w:val="single"/>
        </w:rPr>
      </w:pPr>
      <w:r w:rsidRPr="006E20C5">
        <w:rPr>
          <w:b/>
          <w:u w:val="single"/>
        </w:rPr>
        <w:t>IV НЕПОШТОВАЊЕ ПРАВИЛА</w:t>
      </w:r>
    </w:p>
    <w:p w:rsidR="006E20C5" w:rsidRPr="006E20C5" w:rsidRDefault="006E20C5" w:rsidP="006E20C5">
      <w:pPr>
        <w:rPr>
          <w:lang w:val="sr-Cyrl-CS"/>
        </w:rPr>
      </w:pPr>
      <w:r w:rsidRPr="006E20C5">
        <w:rPr>
          <w:lang w:val="sr-Cyrl-CS"/>
        </w:rPr>
        <w:t>Служба БЗР и ЗОП ТЕНТ, док траје извођење уговорених радова, врши контролу примене ових правила.</w:t>
      </w:r>
    </w:p>
    <w:p w:rsidR="006E20C5" w:rsidRPr="006E20C5" w:rsidRDefault="006E20C5" w:rsidP="006E20C5">
      <w:pPr>
        <w:rPr>
          <w:lang w:val="sr-Cyrl-CS"/>
        </w:rPr>
      </w:pPr>
      <w:r w:rsidRPr="006E20C5">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E20C5" w:rsidRPr="006E20C5" w:rsidRDefault="006E20C5" w:rsidP="006E20C5">
      <w:pPr>
        <w:rPr>
          <w:lang w:val="sr-Cyrl-CS"/>
        </w:rPr>
      </w:pPr>
      <w:r w:rsidRPr="006E20C5">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E20C5" w:rsidRPr="006E20C5" w:rsidRDefault="006E20C5" w:rsidP="006E20C5">
      <w:pPr>
        <w:rPr>
          <w:lang w:val="sr-Cyrl-CS"/>
        </w:rPr>
      </w:pPr>
      <w:r w:rsidRPr="006E20C5">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E20C5" w:rsidRPr="006E20C5" w:rsidRDefault="006E20C5" w:rsidP="006E20C5">
      <w:pPr>
        <w:rPr>
          <w:lang w:val="sr-Cyrl-CS"/>
        </w:rPr>
      </w:pPr>
      <w:r w:rsidRPr="006E20C5">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E20C5" w:rsidRPr="006E20C5" w:rsidRDefault="006E20C5" w:rsidP="006E20C5">
      <w:pPr>
        <w:rPr>
          <w:lang w:val="sr-Cyrl-CS"/>
        </w:rPr>
      </w:pPr>
      <w:r w:rsidRPr="006E20C5">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E20C5" w:rsidRPr="006E20C5" w:rsidRDefault="006E20C5" w:rsidP="006E20C5">
      <w:pPr>
        <w:rPr>
          <w:lang w:val="sr-Cyrl-CS"/>
        </w:rPr>
      </w:pPr>
      <w:r w:rsidRPr="006E20C5">
        <w:rPr>
          <w:lang w:val="sr-Cyrl-CS"/>
        </w:rPr>
        <w:t>Руководилац одељења обезбеђења и одбране води евиденцију запослених извођача којима је забрањен приступ у објекте ТЕНТ.</w:t>
      </w:r>
    </w:p>
    <w:p w:rsidR="006E20C5" w:rsidRPr="006E20C5" w:rsidRDefault="006E20C5" w:rsidP="006E20C5">
      <w:pPr>
        <w:spacing w:before="280" w:after="160"/>
        <w:rPr>
          <w:b/>
          <w:u w:val="single"/>
        </w:rPr>
      </w:pPr>
      <w:r w:rsidRPr="006E20C5">
        <w:rPr>
          <w:b/>
          <w:u w:val="single"/>
          <w:lang w:val="sr-Latn-CS"/>
        </w:rPr>
        <w:t>V  САСТАНЦИ У ВЕЗИ БЕЗБЕДНОСТИ И ЗДРАВЉА НА РАДУ</w:t>
      </w:r>
    </w:p>
    <w:p w:rsidR="006E20C5" w:rsidRPr="006E20C5" w:rsidRDefault="006E20C5" w:rsidP="006E20C5">
      <w:pPr>
        <w:spacing w:before="360" w:after="360"/>
        <w:rPr>
          <w:b/>
          <w:u w:val="single"/>
          <w:lang w:val="sr-Latn-CS"/>
        </w:rPr>
      </w:pPr>
      <w:r w:rsidRPr="006E20C5">
        <w:rPr>
          <w:lang w:val="sr-Latn-CS"/>
        </w:rPr>
        <w:t>Прв</w:t>
      </w:r>
      <w:r w:rsidRPr="006E20C5">
        <w:rPr>
          <w:lang w:val="sr-Cyrl-CS"/>
        </w:rPr>
        <w:t>ом састанку за безбедност присуствују:</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лице за безбедност и здравље у ТЕНТ,</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 xml:space="preserve">инструктор БЗР и ЗОП из Службе за обуку кадрова. </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надзорни орган,</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одговорно лице извођача радова на градилишту и</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одговорно лице за безбедност и здравље извођача радова.</w:t>
      </w:r>
    </w:p>
    <w:p w:rsidR="006E20C5" w:rsidRPr="006E20C5" w:rsidRDefault="006E20C5" w:rsidP="006E20C5">
      <w:pPr>
        <w:rPr>
          <w:lang w:val="sr-Latn-CS"/>
        </w:rPr>
      </w:pPr>
      <w:r w:rsidRPr="006E20C5">
        <w:rPr>
          <w:lang w:val="sr-Latn-CS"/>
        </w:rPr>
        <w:t xml:space="preserve">Садржај </w:t>
      </w:r>
      <w:r w:rsidRPr="006E20C5">
        <w:rPr>
          <w:lang w:val="ru-RU"/>
        </w:rPr>
        <w:t>првог</w:t>
      </w:r>
      <w:r w:rsidRPr="006E20C5">
        <w:rPr>
          <w:lang w:val="sr-Latn-CS"/>
        </w:rPr>
        <w:t xml:space="preserve"> састанка:</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sr-Latn-CS"/>
        </w:rPr>
        <w:t>Одређивање радног простора (контејнери за смештај радника, материјала, санитарни чворови, и др.)</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ru-RU"/>
        </w:rPr>
        <w:t xml:space="preserve">Упознавање са </w:t>
      </w:r>
      <w:r w:rsidRPr="006E20C5">
        <w:rPr>
          <w:lang w:val="sr-Cyrl-CS"/>
        </w:rPr>
        <w:t>опасностима и штетностима у термоенергетским постројењима и железничком саобраћају</w:t>
      </w:r>
      <w:r w:rsidRPr="006E20C5">
        <w:rPr>
          <w:b/>
          <w:i/>
          <w:lang w:val="sr-Cyrl-CS"/>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sr-Latn-CS"/>
        </w:rPr>
        <w:t>Прва помоћ (телефонски бројеви, процедуре, и др.)</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sr-Latn-CS"/>
        </w:rPr>
        <w:t>Противпожарна заштита (телефонски бројеви, процедуре, дозволе и др.), опасне материје (хемикалије, гас и горива)</w:t>
      </w:r>
      <w:r w:rsidRPr="006E20C5">
        <w:rPr>
          <w:lang w:val="sr-Cyrl-CS"/>
        </w:rPr>
        <w:t>, заштита животне средине</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sr-Latn-CS"/>
        </w:rPr>
        <w:t>Лична</w:t>
      </w:r>
      <w:r w:rsidRPr="006E20C5">
        <w:rPr>
          <w:lang w:val="ru-RU"/>
        </w:rPr>
        <w:t xml:space="preserve"> и колективна</w:t>
      </w:r>
      <w:r w:rsidRPr="006E20C5">
        <w:rPr>
          <w:lang w:val="sr-Latn-CS"/>
        </w:rPr>
        <w:t xml:space="preserve"> заштитна опрема</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sr-Latn-CS"/>
        </w:rPr>
        <w:lastRenderedPageBreak/>
        <w:t>Правила саобраћаја</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ru-RU"/>
        </w:rPr>
        <w:t>Одржавање</w:t>
      </w:r>
      <w:r w:rsidRPr="006E20C5">
        <w:rPr>
          <w:lang w:val="sr-Latn-CS"/>
        </w:rPr>
        <w:t xml:space="preserve"> и чишћење </w:t>
      </w:r>
      <w:r w:rsidRPr="006E20C5">
        <w:rPr>
          <w:lang w:val="ru-RU"/>
        </w:rPr>
        <w:t>радног простора;</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sr-Latn-CS"/>
        </w:rPr>
        <w:t>Имен</w:t>
      </w:r>
      <w:r w:rsidRPr="006E20C5">
        <w:rPr>
          <w:lang w:val="ru-RU"/>
        </w:rPr>
        <w:t xml:space="preserve">овање </w:t>
      </w:r>
      <w:r w:rsidRPr="006E20C5">
        <w:rPr>
          <w:lang w:val="sr-Latn-CS"/>
        </w:rPr>
        <w:t>одговор</w:t>
      </w:r>
      <w:r w:rsidRPr="006E20C5">
        <w:rPr>
          <w:lang w:val="ru-RU"/>
        </w:rPr>
        <w:t>них</w:t>
      </w:r>
      <w:r w:rsidRPr="006E20C5">
        <w:rPr>
          <w:lang w:val="sr-Latn-CS"/>
        </w:rPr>
        <w:t xml:space="preserve"> лица</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ru-RU"/>
        </w:rPr>
        <w:t>Поступак у случају п</w:t>
      </w:r>
      <w:r w:rsidRPr="006E20C5">
        <w:rPr>
          <w:lang w:val="sr-Latn-CS"/>
        </w:rPr>
        <w:t>овреде на раду</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sr-Latn-CS"/>
        </w:rPr>
      </w:pPr>
      <w:r w:rsidRPr="006E20C5">
        <w:rPr>
          <w:lang w:val="sr-Latn-CS"/>
        </w:rPr>
        <w:t xml:space="preserve">Последице </w:t>
      </w:r>
      <w:r w:rsidRPr="006E20C5">
        <w:rPr>
          <w:lang w:val="ru-RU"/>
        </w:rPr>
        <w:t>непоштовања Правила безбедности на раду ТЕНТ и</w:t>
      </w:r>
    </w:p>
    <w:p w:rsidR="006E20C5" w:rsidRPr="006E20C5" w:rsidRDefault="006E20C5" w:rsidP="006E20C5">
      <w:pPr>
        <w:numPr>
          <w:ilvl w:val="1"/>
          <w:numId w:val="56"/>
        </w:numPr>
        <w:tabs>
          <w:tab w:val="num" w:pos="1134"/>
        </w:tabs>
        <w:spacing w:before="0" w:after="80" w:line="216" w:lineRule="auto"/>
        <w:ind w:left="1134"/>
        <w:rPr>
          <w:lang w:val="sr-Latn-CS"/>
        </w:rPr>
      </w:pPr>
      <w:r w:rsidRPr="006E20C5">
        <w:rPr>
          <w:lang w:val="ru-RU"/>
        </w:rPr>
        <w:t>План заједничких мера</w:t>
      </w:r>
    </w:p>
    <w:p w:rsidR="006E20C5" w:rsidRPr="006E20C5" w:rsidRDefault="006E20C5" w:rsidP="006E20C5">
      <w:pPr>
        <w:rPr>
          <w:lang w:val="sr-Latn-CS"/>
        </w:rPr>
      </w:pPr>
      <w:r w:rsidRPr="006E20C5">
        <w:rPr>
          <w:lang w:val="sr-Latn-CS"/>
        </w:rPr>
        <w:t>Редовни састанци (једном недељно) одржава</w:t>
      </w:r>
      <w:r w:rsidRPr="006E20C5">
        <w:rPr>
          <w:lang w:val="sr-Cyrl-CS"/>
        </w:rPr>
        <w:t>ју</w:t>
      </w:r>
      <w:r w:rsidRPr="006E20C5">
        <w:rPr>
          <w:lang w:val="sr-Latn-CS"/>
        </w:rPr>
        <w:t xml:space="preserve"> се са сваким извођачем посебно или са свим извођачима заједно. Састанак води </w:t>
      </w:r>
      <w:r w:rsidRPr="006E20C5">
        <w:rPr>
          <w:lang w:val="sr-Cyrl-CS"/>
        </w:rPr>
        <w:t>надзорни орган -</w:t>
      </w:r>
      <w:r w:rsidRPr="006E20C5">
        <w:rPr>
          <w:lang w:val="sr-Latn-CS"/>
        </w:rPr>
        <w:t xml:space="preserve"> вођа пројекта и одговорно лице за безбедност </w:t>
      </w:r>
      <w:r w:rsidRPr="006E20C5">
        <w:rPr>
          <w:lang w:val="sr-Cyrl-CS"/>
        </w:rPr>
        <w:t>ТЕНТ.</w:t>
      </w:r>
    </w:p>
    <w:p w:rsidR="006E20C5" w:rsidRPr="006E20C5" w:rsidRDefault="006E20C5" w:rsidP="006E20C5">
      <w:pPr>
        <w:rPr>
          <w:lang w:val="sr-Latn-CS"/>
        </w:rPr>
      </w:pPr>
      <w:r w:rsidRPr="006E20C5">
        <w:rPr>
          <w:lang w:val="sr-Latn-CS"/>
        </w:rPr>
        <w:t>Садржај</w:t>
      </w:r>
      <w:r w:rsidRPr="006E20C5">
        <w:rPr>
          <w:lang w:val="ru-RU"/>
        </w:rPr>
        <w:t xml:space="preserve"> редовног</w:t>
      </w:r>
      <w:r w:rsidRPr="006E20C5">
        <w:rPr>
          <w:lang w:val="sr-Latn-CS"/>
        </w:rPr>
        <w:t xml:space="preserve"> састанка:</w:t>
      </w:r>
    </w:p>
    <w:p w:rsidR="006E20C5" w:rsidRPr="006E20C5" w:rsidRDefault="006E20C5" w:rsidP="006E20C5">
      <w:pPr>
        <w:numPr>
          <w:ilvl w:val="1"/>
          <w:numId w:val="56"/>
        </w:numPr>
        <w:tabs>
          <w:tab w:val="num" w:pos="1134"/>
          <w:tab w:val="left" w:pos="7005"/>
        </w:tabs>
        <w:spacing w:before="0" w:after="80" w:line="216" w:lineRule="auto"/>
        <w:ind w:left="1134"/>
        <w:rPr>
          <w:lang w:val="ru-RU"/>
        </w:rPr>
      </w:pPr>
      <w:r w:rsidRPr="006E20C5">
        <w:rPr>
          <w:lang w:val="ru-RU"/>
        </w:rPr>
        <w:t xml:space="preserve">Стање </w:t>
      </w:r>
      <w:r w:rsidRPr="006E20C5">
        <w:rPr>
          <w:lang w:val="sr-Latn-CS"/>
        </w:rPr>
        <w:t>радног и складишног простора</w:t>
      </w:r>
      <w:r w:rsidRPr="006E20C5">
        <w:rPr>
          <w:lang w:val="ru-RU"/>
        </w:rPr>
        <w:t>;</w:t>
      </w:r>
    </w:p>
    <w:p w:rsidR="006E20C5" w:rsidRPr="006E20C5" w:rsidRDefault="006E20C5" w:rsidP="006E20C5">
      <w:pPr>
        <w:numPr>
          <w:ilvl w:val="1"/>
          <w:numId w:val="56"/>
        </w:numPr>
        <w:tabs>
          <w:tab w:val="num" w:pos="1134"/>
          <w:tab w:val="left" w:pos="7005"/>
        </w:tabs>
        <w:spacing w:before="0" w:after="80" w:line="216" w:lineRule="auto"/>
        <w:ind w:left="1134"/>
        <w:rPr>
          <w:lang w:val="ru-RU"/>
        </w:rPr>
      </w:pPr>
      <w:r w:rsidRPr="006E20C5">
        <w:rPr>
          <w:lang w:val="ru-RU"/>
        </w:rPr>
        <w:t>Стање</w:t>
      </w:r>
      <w:r w:rsidRPr="006E20C5">
        <w:rPr>
          <w:lang w:val="sr-Latn-CS"/>
        </w:rPr>
        <w:t xml:space="preserve"> противпожаре заштите, опасних материја (хемикалије, гас, горива)</w:t>
      </w:r>
      <w:r w:rsidRPr="006E20C5">
        <w:rPr>
          <w:lang w:val="ru-RU"/>
        </w:rPr>
        <w:t>;</w:t>
      </w:r>
    </w:p>
    <w:p w:rsidR="006E20C5" w:rsidRPr="006E20C5" w:rsidRDefault="006E20C5" w:rsidP="006E20C5">
      <w:pPr>
        <w:numPr>
          <w:ilvl w:val="1"/>
          <w:numId w:val="56"/>
        </w:numPr>
        <w:tabs>
          <w:tab w:val="num" w:pos="1134"/>
          <w:tab w:val="left" w:pos="7005"/>
        </w:tabs>
        <w:spacing w:before="0" w:after="80" w:line="216" w:lineRule="auto"/>
        <w:ind w:left="1134"/>
        <w:rPr>
          <w:lang w:val="ru-RU"/>
        </w:rPr>
      </w:pPr>
      <w:r w:rsidRPr="006E20C5">
        <w:rPr>
          <w:lang w:val="ru-RU"/>
        </w:rPr>
        <w:t>Коришћење л</w:t>
      </w:r>
      <w:r w:rsidRPr="006E20C5">
        <w:rPr>
          <w:lang w:val="sr-Latn-CS"/>
        </w:rPr>
        <w:t xml:space="preserve">ичне </w:t>
      </w:r>
      <w:r w:rsidRPr="006E20C5">
        <w:rPr>
          <w:lang w:val="ru-RU"/>
        </w:rPr>
        <w:t>и колективне</w:t>
      </w:r>
      <w:r w:rsidRPr="006E20C5">
        <w:rPr>
          <w:lang w:val="sr-Latn-CS"/>
        </w:rPr>
        <w:t xml:space="preserve"> заштитне опреме</w:t>
      </w:r>
      <w:r w:rsidRPr="006E20C5">
        <w:rPr>
          <w:lang w:val="ru-RU"/>
        </w:rPr>
        <w:t>;</w:t>
      </w:r>
    </w:p>
    <w:p w:rsidR="006E20C5" w:rsidRPr="006E20C5" w:rsidRDefault="006E20C5" w:rsidP="006E20C5">
      <w:pPr>
        <w:numPr>
          <w:ilvl w:val="1"/>
          <w:numId w:val="56"/>
        </w:numPr>
        <w:tabs>
          <w:tab w:val="num" w:pos="1134"/>
          <w:tab w:val="left" w:pos="7005"/>
        </w:tabs>
        <w:spacing w:before="0" w:after="80" w:line="216" w:lineRule="auto"/>
        <w:ind w:left="1134"/>
        <w:rPr>
          <w:lang w:val="ru-RU"/>
        </w:rPr>
      </w:pPr>
      <w:r w:rsidRPr="006E20C5">
        <w:rPr>
          <w:lang w:val="ru-RU"/>
        </w:rPr>
        <w:t>Поштовање п</w:t>
      </w:r>
      <w:r w:rsidRPr="006E20C5">
        <w:rPr>
          <w:lang w:val="sr-Latn-CS"/>
        </w:rPr>
        <w:t>равила саобраћаја</w:t>
      </w:r>
      <w:r w:rsidRPr="006E20C5">
        <w:rPr>
          <w:lang w:val="ru-RU"/>
        </w:rPr>
        <w:t>;</w:t>
      </w:r>
    </w:p>
    <w:p w:rsidR="006E20C5" w:rsidRPr="006E20C5" w:rsidRDefault="006E20C5" w:rsidP="006E20C5">
      <w:pPr>
        <w:numPr>
          <w:ilvl w:val="1"/>
          <w:numId w:val="56"/>
        </w:numPr>
        <w:tabs>
          <w:tab w:val="num" w:pos="1134"/>
          <w:tab w:val="left" w:pos="7005"/>
        </w:tabs>
        <w:spacing w:before="0" w:after="80" w:line="216" w:lineRule="auto"/>
        <w:ind w:left="1134"/>
        <w:rPr>
          <w:lang w:val="ru-RU"/>
        </w:rPr>
      </w:pPr>
      <w:r w:rsidRPr="006E20C5">
        <w:rPr>
          <w:lang w:val="sr-Latn-CS"/>
        </w:rPr>
        <w:t>Процене ризика од повреда</w:t>
      </w:r>
      <w:r w:rsidRPr="006E20C5">
        <w:rPr>
          <w:lang w:val="ru-RU"/>
        </w:rPr>
        <w:t xml:space="preserve"> и</w:t>
      </w:r>
    </w:p>
    <w:p w:rsidR="006E20C5" w:rsidRPr="006E20C5" w:rsidRDefault="006E20C5" w:rsidP="006E20C5">
      <w:pPr>
        <w:numPr>
          <w:ilvl w:val="1"/>
          <w:numId w:val="56"/>
        </w:numPr>
        <w:tabs>
          <w:tab w:val="num" w:pos="1134"/>
          <w:tab w:val="left" w:pos="7005"/>
        </w:tabs>
        <w:spacing w:before="0" w:after="80" w:line="216" w:lineRule="auto"/>
        <w:ind w:left="1134"/>
        <w:rPr>
          <w:lang w:val="sr-Latn-CS"/>
        </w:rPr>
      </w:pPr>
      <w:r w:rsidRPr="006E20C5">
        <w:rPr>
          <w:lang w:val="sr-Latn-CS"/>
        </w:rPr>
        <w:t>Могућност побољшања безбедности</w:t>
      </w:r>
      <w:r w:rsidRPr="006E20C5">
        <w:rPr>
          <w:lang w:val="ru-RU"/>
        </w:rPr>
        <w:t xml:space="preserve"> и здравља на</w:t>
      </w:r>
      <w:r w:rsidRPr="006E20C5">
        <w:rPr>
          <w:lang w:val="sr-Latn-CS"/>
        </w:rPr>
        <w:t xml:space="preserve"> рад</w:t>
      </w:r>
      <w:r w:rsidRPr="006E20C5">
        <w:rPr>
          <w:lang w:val="ru-RU"/>
        </w:rPr>
        <w:t>у</w:t>
      </w:r>
      <w:r w:rsidRPr="006E20C5">
        <w:rPr>
          <w:lang w:val="sr-Latn-CS"/>
        </w:rPr>
        <w:t>.</w:t>
      </w:r>
    </w:p>
    <w:p w:rsidR="00DB64EA" w:rsidRDefault="00DB64EA" w:rsidP="00DB64EA">
      <w:pPr>
        <w:spacing w:before="0"/>
        <w:rPr>
          <w:rFonts w:cs="Arial"/>
          <w:color w:val="00B0F0"/>
        </w:rPr>
      </w:pPr>
    </w:p>
    <w:p w:rsidR="00DB64EA" w:rsidRDefault="00DB64EA" w:rsidP="00DB64EA">
      <w:pPr>
        <w:pStyle w:val="KDParagraf"/>
        <w:spacing w:before="0"/>
        <w:rPr>
          <w:rFonts w:cs="Arial"/>
        </w:rPr>
      </w:pPr>
    </w:p>
    <w:p w:rsidR="00DB64EA" w:rsidRDefault="00DB64EA" w:rsidP="00DB64EA">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Default="004D2983"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Pr="00DB64EA" w:rsidRDefault="00DB64EA"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1D38D8" w:rsidRPr="008377FF" w:rsidRDefault="001D38D8" w:rsidP="001D38D8">
      <w:pPr>
        <w:spacing w:before="0"/>
        <w:jc w:val="center"/>
        <w:rPr>
          <w:rFonts w:cs="Arial"/>
          <w:b/>
          <w:lang w:val="sr-Cyrl-CS"/>
        </w:rPr>
      </w:pPr>
      <w:r w:rsidRPr="008377FF">
        <w:rPr>
          <w:rFonts w:cs="Arial"/>
          <w:b/>
          <w:lang w:val="sr-Cyrl-CS"/>
        </w:rPr>
        <w:lastRenderedPageBreak/>
        <w:t>ПРИЛОГ бр.</w:t>
      </w:r>
      <w:r w:rsidR="00882CF3">
        <w:rPr>
          <w:rFonts w:cs="Arial"/>
          <w:b/>
          <w:lang w:val="sr-Cyrl-CS"/>
        </w:rPr>
        <w:t>5</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lastRenderedPageBreak/>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88"/>
      <w:footerReference w:type="even" r:id="rId189"/>
      <w:footerReference w:type="default" r:id="rId190"/>
      <w:headerReference w:type="first" r:id="rId191"/>
      <w:footerReference w:type="first" r:id="rId192"/>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92F" w:rsidRDefault="0027792F">
      <w:r>
        <w:separator/>
      </w:r>
    </w:p>
    <w:p w:rsidR="0027792F" w:rsidRDefault="0027792F"/>
  </w:endnote>
  <w:endnote w:type="continuationSeparator" w:id="0">
    <w:p w:rsidR="0027792F" w:rsidRDefault="0027792F">
      <w:r>
        <w:continuationSeparator/>
      </w:r>
    </w:p>
    <w:p w:rsidR="0027792F" w:rsidRDefault="002779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8EA" w:rsidRDefault="001418E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418EA" w:rsidRDefault="001418EA" w:rsidP="00841BE7">
    <w:pPr>
      <w:pStyle w:val="Footer"/>
      <w:ind w:right="360"/>
    </w:pPr>
  </w:p>
  <w:p w:rsidR="001418EA" w:rsidRDefault="001418E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8EA" w:rsidRPr="00EC5BB4" w:rsidRDefault="001418E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30AA4">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30AA4">
      <w:rPr>
        <w:rStyle w:val="PageNumber"/>
        <w:rFonts w:cs="Arial"/>
        <w:b/>
        <w:noProof/>
        <w:szCs w:val="24"/>
      </w:rPr>
      <w:t>91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8EA" w:rsidRPr="00EC5BB4" w:rsidRDefault="001418E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30AA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30AA4">
      <w:rPr>
        <w:rStyle w:val="PageNumber"/>
        <w:rFonts w:cs="Arial"/>
        <w:b/>
        <w:noProof/>
        <w:szCs w:val="24"/>
      </w:rPr>
      <w:t>91</w:t>
    </w:r>
    <w:r w:rsidRPr="00EC5BB4">
      <w:rPr>
        <w:rStyle w:val="PageNumber"/>
        <w:rFonts w:cs="Arial"/>
        <w:b/>
        <w:szCs w:val="24"/>
      </w:rPr>
      <w:fldChar w:fldCharType="end"/>
    </w:r>
  </w:p>
  <w:p w:rsidR="001418EA" w:rsidRDefault="001418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92F" w:rsidRDefault="0027792F">
      <w:r>
        <w:separator/>
      </w:r>
    </w:p>
    <w:p w:rsidR="0027792F" w:rsidRDefault="0027792F"/>
  </w:footnote>
  <w:footnote w:type="continuationSeparator" w:id="0">
    <w:p w:rsidR="0027792F" w:rsidRDefault="0027792F">
      <w:r>
        <w:continuationSeparator/>
      </w:r>
    </w:p>
    <w:p w:rsidR="0027792F" w:rsidRDefault="0027792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8EA" w:rsidRDefault="001418EA" w:rsidP="004276AD">
    <w:pPr>
      <w:pStyle w:val="Header"/>
      <w:rPr>
        <w:sz w:val="20"/>
      </w:rPr>
    </w:pPr>
  </w:p>
  <w:p w:rsidR="001418EA" w:rsidRDefault="001418EA" w:rsidP="00810481">
    <w:pPr>
      <w:pStyle w:val="Header"/>
      <w:spacing w:before="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w:t>
    </w:r>
  </w:p>
  <w:p w:rsidR="001418EA" w:rsidRPr="00113B84" w:rsidRDefault="001418EA" w:rsidP="00810481">
    <w:pPr>
      <w:pStyle w:val="Header"/>
      <w:spacing w:before="0"/>
      <w:rPr>
        <w:szCs w:val="24"/>
      </w:rPr>
    </w:pPr>
    <w:r w:rsidRPr="00113B84">
      <w:rPr>
        <w:szCs w:val="24"/>
      </w:rPr>
      <w:t>ЈН</w:t>
    </w:r>
    <w:r w:rsidRPr="00810481">
      <w:rPr>
        <w:rFonts w:cs="Arial"/>
        <w:b/>
        <w:sz w:val="22"/>
        <w:szCs w:val="22"/>
      </w:rPr>
      <w:t xml:space="preserve"> </w:t>
    </w:r>
    <w:r>
      <w:rPr>
        <w:rFonts w:cs="Arial"/>
        <w:b/>
        <w:sz w:val="22"/>
        <w:szCs w:val="22"/>
      </w:rPr>
      <w:t>J</w:t>
    </w:r>
    <w:r>
      <w:rPr>
        <w:rFonts w:cs="Arial"/>
        <w:b/>
        <w:sz w:val="22"/>
        <w:szCs w:val="22"/>
        <w:lang w:val="sr-Cyrl-RS"/>
      </w:rPr>
      <w:t>Н/3000/0502/2016 (908/2016)</w:t>
    </w:r>
  </w:p>
  <w:p w:rsidR="001418EA" w:rsidRPr="004276AD" w:rsidRDefault="001418EA"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8EA" w:rsidRDefault="001418EA" w:rsidP="004276AD">
    <w:pPr>
      <w:pStyle w:val="Header"/>
    </w:pPr>
  </w:p>
  <w:p w:rsidR="001418EA" w:rsidRDefault="001418EA" w:rsidP="00810481">
    <w:pPr>
      <w:pStyle w:val="Header"/>
      <w:spacing w:before="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w:t>
    </w:r>
  </w:p>
  <w:p w:rsidR="001418EA" w:rsidRPr="00113B84" w:rsidRDefault="001418EA" w:rsidP="00810481">
    <w:pPr>
      <w:pStyle w:val="Header"/>
      <w:spacing w:before="0"/>
      <w:rPr>
        <w:szCs w:val="24"/>
      </w:rPr>
    </w:pPr>
    <w:r w:rsidRPr="00113B84">
      <w:rPr>
        <w:szCs w:val="24"/>
      </w:rPr>
      <w:t>ЈН</w:t>
    </w:r>
    <w:r w:rsidRPr="00810481">
      <w:rPr>
        <w:rFonts w:cs="Arial"/>
        <w:b/>
        <w:sz w:val="22"/>
        <w:szCs w:val="22"/>
      </w:rPr>
      <w:t xml:space="preserve"> </w:t>
    </w:r>
    <w:r>
      <w:rPr>
        <w:rFonts w:cs="Arial"/>
        <w:b/>
        <w:sz w:val="22"/>
        <w:szCs w:val="22"/>
      </w:rPr>
      <w:t>J</w:t>
    </w:r>
    <w:r>
      <w:rPr>
        <w:rFonts w:cs="Arial"/>
        <w:b/>
        <w:sz w:val="22"/>
        <w:szCs w:val="22"/>
        <w:lang w:val="sr-Cyrl-RS"/>
      </w:rPr>
      <w:t>Н/3000/0502/2016 (908/2016)</w:t>
    </w:r>
  </w:p>
  <w:p w:rsidR="001418EA" w:rsidRPr="00210557" w:rsidRDefault="001418EA"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83A3B37"/>
    <w:multiLevelType w:val="hybridMultilevel"/>
    <w:tmpl w:val="F654A99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51">
    <w:nsid w:val="093A2F8B"/>
    <w:multiLevelType w:val="hybridMultilevel"/>
    <w:tmpl w:val="3A4CC70A"/>
    <w:lvl w:ilvl="0" w:tplc="73DC1AB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CCA4E4A"/>
    <w:multiLevelType w:val="hybridMultilevel"/>
    <w:tmpl w:val="6B96CB0A"/>
    <w:lvl w:ilvl="0" w:tplc="081A0001">
      <w:start w:val="1"/>
      <w:numFmt w:val="bullet"/>
      <w:lvlText w:val=""/>
      <w:lvlJc w:val="left"/>
      <w:pPr>
        <w:ind w:left="720" w:hanging="360"/>
      </w:pPr>
      <w:rPr>
        <w:rFonts w:ascii="Symbol" w:hAnsi="Symbol"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2">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3">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0">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33F11B8"/>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6D52232"/>
    <w:multiLevelType w:val="hybridMultilevel"/>
    <w:tmpl w:val="5130F2EE"/>
    <w:lvl w:ilvl="0" w:tplc="4F1670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8A61E20"/>
    <w:multiLevelType w:val="hybridMultilevel"/>
    <w:tmpl w:val="F1502E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9">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00">
    <w:nsid w:val="5F6C793B"/>
    <w:multiLevelType w:val="hybridMultilevel"/>
    <w:tmpl w:val="99B89CDA"/>
    <w:lvl w:ilvl="0" w:tplc="D53CDA5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6FFB39D3"/>
    <w:multiLevelType w:val="hybridMultilevel"/>
    <w:tmpl w:val="0540B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0">
    <w:nsid w:val="73892346"/>
    <w:multiLevelType w:val="hybridMultilevel"/>
    <w:tmpl w:val="7EB443B8"/>
    <w:lvl w:ilvl="0" w:tplc="5C50D7D4">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6">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109"/>
  </w:num>
  <w:num w:numId="2">
    <w:abstractNumId w:val="72"/>
  </w:num>
  <w:num w:numId="3">
    <w:abstractNumId w:val="100"/>
  </w:num>
  <w:num w:numId="4">
    <w:abstractNumId w:val="59"/>
  </w:num>
  <w:num w:numId="5">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114"/>
  </w:num>
  <w:num w:numId="8">
    <w:abstractNumId w:val="79"/>
  </w:num>
  <w:num w:numId="9">
    <w:abstractNumId w:val="115"/>
  </w:num>
  <w:num w:numId="10">
    <w:abstractNumId w:val="84"/>
  </w:num>
  <w:num w:numId="11">
    <w:abstractNumId w:val="75"/>
  </w:num>
  <w:num w:numId="12">
    <w:abstractNumId w:val="64"/>
  </w:num>
  <w:num w:numId="13">
    <w:abstractNumId w:val="60"/>
  </w:num>
  <w:num w:numId="14">
    <w:abstractNumId w:val="116"/>
  </w:num>
  <w:num w:numId="15">
    <w:abstractNumId w:val="76"/>
  </w:num>
  <w:num w:numId="16">
    <w:abstractNumId w:val="77"/>
  </w:num>
  <w:num w:numId="17">
    <w:abstractNumId w:val="71"/>
  </w:num>
  <w:num w:numId="18">
    <w:abstractNumId w:val="101"/>
  </w:num>
  <w:num w:numId="19">
    <w:abstractNumId w:val="61"/>
  </w:num>
  <w:num w:numId="20">
    <w:abstractNumId w:val="92"/>
  </w:num>
  <w:num w:numId="21">
    <w:abstractNumId w:val="74"/>
  </w:num>
  <w:num w:numId="22">
    <w:abstractNumId w:val="52"/>
  </w:num>
  <w:num w:numId="23">
    <w:abstractNumId w:val="67"/>
  </w:num>
  <w:num w:numId="24">
    <w:abstractNumId w:val="106"/>
  </w:num>
  <w:num w:numId="25">
    <w:abstractNumId w:val="85"/>
  </w:num>
  <w:num w:numId="26">
    <w:abstractNumId w:val="81"/>
  </w:num>
  <w:num w:numId="27">
    <w:abstractNumId w:val="49"/>
  </w:num>
  <w:num w:numId="28">
    <w:abstractNumId w:val="73"/>
  </w:num>
  <w:num w:numId="29">
    <w:abstractNumId w:val="80"/>
  </w:num>
  <w:num w:numId="30">
    <w:abstractNumId w:val="94"/>
  </w:num>
  <w:num w:numId="31">
    <w:abstractNumId w:val="87"/>
  </w:num>
  <w:num w:numId="32">
    <w:abstractNumId w:val="68"/>
  </w:num>
  <w:num w:numId="33">
    <w:abstractNumId w:val="69"/>
  </w:num>
  <w:num w:numId="34">
    <w:abstractNumId w:val="57"/>
  </w:num>
  <w:num w:numId="35">
    <w:abstractNumId w:val="103"/>
  </w:num>
  <w:num w:numId="36">
    <w:abstractNumId w:val="105"/>
  </w:num>
  <w:num w:numId="37">
    <w:abstractNumId w:val="95"/>
  </w:num>
  <w:num w:numId="38">
    <w:abstractNumId w:val="89"/>
  </w:num>
  <w:num w:numId="39">
    <w:abstractNumId w:val="93"/>
  </w:num>
  <w:num w:numId="40">
    <w:abstractNumId w:val="104"/>
  </w:num>
  <w:num w:numId="41">
    <w:abstractNumId w:val="83"/>
  </w:num>
  <w:num w:numId="42">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7"/>
  </w:num>
  <w:num w:numId="49">
    <w:abstractNumId w:val="86"/>
  </w:num>
  <w:num w:numId="50">
    <w:abstractNumId w:val="99"/>
  </w:num>
  <w:num w:numId="51">
    <w:abstractNumId w:val="50"/>
  </w:num>
  <w:num w:numId="52">
    <w:abstractNumId w:val="96"/>
  </w:num>
  <w:num w:numId="53">
    <w:abstractNumId w:val="110"/>
  </w:num>
  <w:num w:numId="5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8"/>
  </w:num>
  <w:num w:numId="58">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2E3"/>
    <w:rsid w:val="0001457C"/>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3E5"/>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8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15"/>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92F"/>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DFF"/>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17D28"/>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38"/>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CD4"/>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281"/>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B8"/>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6B67"/>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491"/>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528"/>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0C5"/>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86F"/>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57B"/>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481"/>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AA4"/>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6E39"/>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F3"/>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6F2"/>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E94"/>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5BE1"/>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E68"/>
    <w:rsid w:val="00A42020"/>
    <w:rsid w:val="00A4250B"/>
    <w:rsid w:val="00A42768"/>
    <w:rsid w:val="00A4277D"/>
    <w:rsid w:val="00A42845"/>
    <w:rsid w:val="00A42CD1"/>
    <w:rsid w:val="00A43292"/>
    <w:rsid w:val="00A43519"/>
    <w:rsid w:val="00A43EFF"/>
    <w:rsid w:val="00A444CB"/>
    <w:rsid w:val="00A44649"/>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783"/>
    <w:rsid w:val="00C75F09"/>
    <w:rsid w:val="00C76219"/>
    <w:rsid w:val="00C7685A"/>
    <w:rsid w:val="00C768E0"/>
    <w:rsid w:val="00C76AA2"/>
    <w:rsid w:val="00C76FBE"/>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B2"/>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750"/>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066"/>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6E2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29A"/>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6FF6"/>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33E"/>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2BE"/>
    <w:rsid w:val="00EE669F"/>
    <w:rsid w:val="00EE67A7"/>
    <w:rsid w:val="00EE6866"/>
    <w:rsid w:val="00EE6B43"/>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D77"/>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1F79"/>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B52"/>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040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040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2660188">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227431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wmf"/><Relationship Id="rId170" Type="http://schemas.openxmlformats.org/officeDocument/2006/relationships/hyperlink" Target="http://www.apr.gov.rs" TargetMode="External"/><Relationship Id="rId191" Type="http://schemas.openxmlformats.org/officeDocument/2006/relationships/header" Target="head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7.wmf"/><Relationship Id="rId186" Type="http://schemas.openxmlformats.org/officeDocument/2006/relationships/hyperlink" Target="http://www.kjn.gov.rs/ci/uputstvo-o-uplati-republicke-administrativne-takse.html"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wmf"/><Relationship Id="rId176" Type="http://schemas.openxmlformats.org/officeDocument/2006/relationships/oleObject" Target="embeddings/oleObject3.bin"/><Relationship Id="rId192"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oleObject" Target="embeddings/oleObject6.bin"/><Relationship Id="rId187"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5.wmf"/><Relationship Id="rId172" Type="http://schemas.openxmlformats.org/officeDocument/2006/relationships/oleObject" Target="embeddings/oleObject1.bin"/><Relationship Id="rId193"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188"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8.w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4.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wmf"/><Relationship Id="rId194" Type="http://schemas.openxmlformats.org/officeDocument/2006/relationships/theme" Target="theme/theme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oleObject" Target="embeddings/oleObject7.bin"/><Relationship Id="rId189"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2.bin"/><Relationship Id="rId179" Type="http://schemas.openxmlformats.org/officeDocument/2006/relationships/image" Target="media/image6.wmf"/><Relationship Id="rId190"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hyperlink" Target="http://www.&#1082;jn.gov.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5.bin"/><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6D58E29-C4DA-4040-BE67-C13D92402CA4}">
  <ds:schemaRefs>
    <ds:schemaRef ds:uri="http://schemas.openxmlformats.org/officeDocument/2006/bibliography"/>
  </ds:schemaRefs>
</ds:datastoreItem>
</file>

<file path=customXml/itemProps100.xml><?xml version="1.0" encoding="utf-8"?>
<ds:datastoreItem xmlns:ds="http://schemas.openxmlformats.org/officeDocument/2006/customXml" ds:itemID="{66D63F2C-0F1A-47A4-8FA6-D956C9BFA807}">
  <ds:schemaRefs>
    <ds:schemaRef ds:uri="http://schemas.openxmlformats.org/officeDocument/2006/bibliography"/>
  </ds:schemaRefs>
</ds:datastoreItem>
</file>

<file path=customXml/itemProps101.xml><?xml version="1.0" encoding="utf-8"?>
<ds:datastoreItem xmlns:ds="http://schemas.openxmlformats.org/officeDocument/2006/customXml" ds:itemID="{F0598EFA-D20C-42FB-8859-6C3F9BC14817}">
  <ds:schemaRefs>
    <ds:schemaRef ds:uri="http://schemas.openxmlformats.org/officeDocument/2006/bibliography"/>
  </ds:schemaRefs>
</ds:datastoreItem>
</file>

<file path=customXml/itemProps102.xml><?xml version="1.0" encoding="utf-8"?>
<ds:datastoreItem xmlns:ds="http://schemas.openxmlformats.org/officeDocument/2006/customXml" ds:itemID="{E496BB8F-F72C-490D-95B5-988FA006C717}">
  <ds:schemaRefs>
    <ds:schemaRef ds:uri="http://schemas.openxmlformats.org/officeDocument/2006/bibliography"/>
  </ds:schemaRefs>
</ds:datastoreItem>
</file>

<file path=customXml/itemProps103.xml><?xml version="1.0" encoding="utf-8"?>
<ds:datastoreItem xmlns:ds="http://schemas.openxmlformats.org/officeDocument/2006/customXml" ds:itemID="{54E70C15-CC43-4E4C-8456-41FBBEF3B189}">
  <ds:schemaRefs>
    <ds:schemaRef ds:uri="http://schemas.openxmlformats.org/officeDocument/2006/bibliography"/>
  </ds:schemaRefs>
</ds:datastoreItem>
</file>

<file path=customXml/itemProps104.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105.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customXml/itemProps106.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customXml/itemProps107.xml><?xml version="1.0" encoding="utf-8"?>
<ds:datastoreItem xmlns:ds="http://schemas.openxmlformats.org/officeDocument/2006/customXml" ds:itemID="{B57335D6-747B-44E4-A592-E93F42A164B2}">
  <ds:schemaRefs>
    <ds:schemaRef ds:uri="http://schemas.openxmlformats.org/officeDocument/2006/bibliography"/>
  </ds:schemaRefs>
</ds:datastoreItem>
</file>

<file path=customXml/itemProps108.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109.xml><?xml version="1.0" encoding="utf-8"?>
<ds:datastoreItem xmlns:ds="http://schemas.openxmlformats.org/officeDocument/2006/customXml" ds:itemID="{6A513D89-41B7-4E56-BDA5-0973D5D41504}">
  <ds:schemaRefs>
    <ds:schemaRef ds:uri="http://schemas.openxmlformats.org/officeDocument/2006/bibliography"/>
  </ds:schemaRefs>
</ds:datastoreItem>
</file>

<file path=customXml/itemProps11.xml><?xml version="1.0" encoding="utf-8"?>
<ds:datastoreItem xmlns:ds="http://schemas.openxmlformats.org/officeDocument/2006/customXml" ds:itemID="{6B8C5B06-57CC-4045-80B8-60BECE658DED}">
  <ds:schemaRefs>
    <ds:schemaRef ds:uri="http://schemas.openxmlformats.org/officeDocument/2006/bibliography"/>
  </ds:schemaRefs>
</ds:datastoreItem>
</file>

<file path=customXml/itemProps110.xml><?xml version="1.0" encoding="utf-8"?>
<ds:datastoreItem xmlns:ds="http://schemas.openxmlformats.org/officeDocument/2006/customXml" ds:itemID="{AE4D29FF-E976-41D6-A58A-C6D91D62844C}">
  <ds:schemaRefs>
    <ds:schemaRef ds:uri="http://schemas.openxmlformats.org/officeDocument/2006/bibliography"/>
  </ds:schemaRefs>
</ds:datastoreItem>
</file>

<file path=customXml/itemProps111.xml><?xml version="1.0" encoding="utf-8"?>
<ds:datastoreItem xmlns:ds="http://schemas.openxmlformats.org/officeDocument/2006/customXml" ds:itemID="{96677DC6-C67E-4509-AAD7-E03F9A7DAF8C}">
  <ds:schemaRefs>
    <ds:schemaRef ds:uri="http://schemas.openxmlformats.org/officeDocument/2006/bibliography"/>
  </ds:schemaRefs>
</ds:datastoreItem>
</file>

<file path=customXml/itemProps112.xml><?xml version="1.0" encoding="utf-8"?>
<ds:datastoreItem xmlns:ds="http://schemas.openxmlformats.org/officeDocument/2006/customXml" ds:itemID="{F6EBD32B-858E-4649-BE3B-A8ABB7A2DDD1}">
  <ds:schemaRefs>
    <ds:schemaRef ds:uri="http://schemas.openxmlformats.org/officeDocument/2006/bibliography"/>
  </ds:schemaRefs>
</ds:datastoreItem>
</file>

<file path=customXml/itemProps113.xml><?xml version="1.0" encoding="utf-8"?>
<ds:datastoreItem xmlns:ds="http://schemas.openxmlformats.org/officeDocument/2006/customXml" ds:itemID="{F35A1744-AF31-4FDD-B401-EA33E1936882}">
  <ds:schemaRefs>
    <ds:schemaRef ds:uri="http://schemas.openxmlformats.org/officeDocument/2006/bibliography"/>
  </ds:schemaRefs>
</ds:datastoreItem>
</file>

<file path=customXml/itemProps114.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115.xml><?xml version="1.0" encoding="utf-8"?>
<ds:datastoreItem xmlns:ds="http://schemas.openxmlformats.org/officeDocument/2006/customXml" ds:itemID="{57BD20EB-854C-47BD-98E2-AA8D57FBE926}">
  <ds:schemaRefs>
    <ds:schemaRef ds:uri="http://schemas.openxmlformats.org/officeDocument/2006/bibliography"/>
  </ds:schemaRefs>
</ds:datastoreItem>
</file>

<file path=customXml/itemProps116.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customXml/itemProps117.xml><?xml version="1.0" encoding="utf-8"?>
<ds:datastoreItem xmlns:ds="http://schemas.openxmlformats.org/officeDocument/2006/customXml" ds:itemID="{45BD6CE1-CA65-46E6-A671-8381C6C4F01B}">
  <ds:schemaRefs>
    <ds:schemaRef ds:uri="http://schemas.openxmlformats.org/officeDocument/2006/bibliography"/>
  </ds:schemaRefs>
</ds:datastoreItem>
</file>

<file path=customXml/itemProps118.xml><?xml version="1.0" encoding="utf-8"?>
<ds:datastoreItem xmlns:ds="http://schemas.openxmlformats.org/officeDocument/2006/customXml" ds:itemID="{D10083A4-3EB5-4B89-83F1-9694ADD32864}">
  <ds:schemaRefs>
    <ds:schemaRef ds:uri="http://schemas.openxmlformats.org/officeDocument/2006/bibliography"/>
  </ds:schemaRefs>
</ds:datastoreItem>
</file>

<file path=customXml/itemProps119.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12.xml><?xml version="1.0" encoding="utf-8"?>
<ds:datastoreItem xmlns:ds="http://schemas.openxmlformats.org/officeDocument/2006/customXml" ds:itemID="{AD2173F1-21F5-480E-8375-D3DC881968B9}">
  <ds:schemaRefs>
    <ds:schemaRef ds:uri="http://schemas.openxmlformats.org/officeDocument/2006/bibliography"/>
  </ds:schemaRefs>
</ds:datastoreItem>
</file>

<file path=customXml/itemProps120.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121.xml><?xml version="1.0" encoding="utf-8"?>
<ds:datastoreItem xmlns:ds="http://schemas.openxmlformats.org/officeDocument/2006/customXml" ds:itemID="{1E1BF694-F462-4D6F-A9B7-F0E18AF94769}">
  <ds:schemaRefs>
    <ds:schemaRef ds:uri="http://schemas.openxmlformats.org/officeDocument/2006/bibliography"/>
  </ds:schemaRefs>
</ds:datastoreItem>
</file>

<file path=customXml/itemProps122.xml><?xml version="1.0" encoding="utf-8"?>
<ds:datastoreItem xmlns:ds="http://schemas.openxmlformats.org/officeDocument/2006/customXml" ds:itemID="{51F0B72F-CE86-422E-8543-D1E74AD418DE}">
  <ds:schemaRefs>
    <ds:schemaRef ds:uri="http://schemas.openxmlformats.org/officeDocument/2006/bibliography"/>
  </ds:schemaRefs>
</ds:datastoreItem>
</file>

<file path=customXml/itemProps123.xml><?xml version="1.0" encoding="utf-8"?>
<ds:datastoreItem xmlns:ds="http://schemas.openxmlformats.org/officeDocument/2006/customXml" ds:itemID="{4A6C70BC-93F9-4395-82ED-D4F810BB55E0}">
  <ds:schemaRefs>
    <ds:schemaRef ds:uri="http://schemas.openxmlformats.org/officeDocument/2006/bibliography"/>
  </ds:schemaRefs>
</ds:datastoreItem>
</file>

<file path=customXml/itemProps124.xml><?xml version="1.0" encoding="utf-8"?>
<ds:datastoreItem xmlns:ds="http://schemas.openxmlformats.org/officeDocument/2006/customXml" ds:itemID="{87C2EE78-ACAB-4519-84D8-9320E373F589}">
  <ds:schemaRefs>
    <ds:schemaRef ds:uri="http://schemas.openxmlformats.org/officeDocument/2006/bibliography"/>
  </ds:schemaRefs>
</ds:datastoreItem>
</file>

<file path=customXml/itemProps125.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126.xml><?xml version="1.0" encoding="utf-8"?>
<ds:datastoreItem xmlns:ds="http://schemas.openxmlformats.org/officeDocument/2006/customXml" ds:itemID="{531C47F7-BE2E-4D0B-833C-55F6708E2EE6}">
  <ds:schemaRefs>
    <ds:schemaRef ds:uri="http://schemas.openxmlformats.org/officeDocument/2006/bibliography"/>
  </ds:schemaRefs>
</ds:datastoreItem>
</file>

<file path=customXml/itemProps127.xml><?xml version="1.0" encoding="utf-8"?>
<ds:datastoreItem xmlns:ds="http://schemas.openxmlformats.org/officeDocument/2006/customXml" ds:itemID="{36C27A68-97C3-4583-AF3E-EF30801EF8AB}">
  <ds:schemaRefs>
    <ds:schemaRef ds:uri="http://schemas.openxmlformats.org/officeDocument/2006/bibliography"/>
  </ds:schemaRefs>
</ds:datastoreItem>
</file>

<file path=customXml/itemProps128.xml><?xml version="1.0" encoding="utf-8"?>
<ds:datastoreItem xmlns:ds="http://schemas.openxmlformats.org/officeDocument/2006/customXml" ds:itemID="{57CC0B82-31C8-4506-BD47-860CBFBC029B}">
  <ds:schemaRefs>
    <ds:schemaRef ds:uri="http://schemas.openxmlformats.org/officeDocument/2006/bibliography"/>
  </ds:schemaRefs>
</ds:datastoreItem>
</file>

<file path=customXml/itemProps129.xml><?xml version="1.0" encoding="utf-8"?>
<ds:datastoreItem xmlns:ds="http://schemas.openxmlformats.org/officeDocument/2006/customXml" ds:itemID="{8AAC73BD-774B-40CC-A899-33BA69E1C1E2}">
  <ds:schemaRefs>
    <ds:schemaRef ds:uri="http://schemas.openxmlformats.org/officeDocument/2006/bibliography"/>
  </ds:schemaRefs>
</ds:datastoreItem>
</file>

<file path=customXml/itemProps13.xml><?xml version="1.0" encoding="utf-8"?>
<ds:datastoreItem xmlns:ds="http://schemas.openxmlformats.org/officeDocument/2006/customXml" ds:itemID="{72E14AE2-53EE-4CF1-B1BD-FE7D1CD7BCD3}">
  <ds:schemaRefs>
    <ds:schemaRef ds:uri="http://schemas.openxmlformats.org/officeDocument/2006/bibliography"/>
  </ds:schemaRefs>
</ds:datastoreItem>
</file>

<file path=customXml/itemProps130.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131.xml><?xml version="1.0" encoding="utf-8"?>
<ds:datastoreItem xmlns:ds="http://schemas.openxmlformats.org/officeDocument/2006/customXml" ds:itemID="{96B504B8-E794-4709-BB0D-6442A8C4CD94}">
  <ds:schemaRefs>
    <ds:schemaRef ds:uri="http://schemas.openxmlformats.org/officeDocument/2006/bibliography"/>
  </ds:schemaRefs>
</ds:datastoreItem>
</file>

<file path=customXml/itemProps132.xml><?xml version="1.0" encoding="utf-8"?>
<ds:datastoreItem xmlns:ds="http://schemas.openxmlformats.org/officeDocument/2006/customXml" ds:itemID="{19A069D2-05F0-47DC-9954-76499D622F1C}">
  <ds:schemaRefs>
    <ds:schemaRef ds:uri="http://schemas.openxmlformats.org/officeDocument/2006/bibliography"/>
  </ds:schemaRefs>
</ds:datastoreItem>
</file>

<file path=customXml/itemProps133.xml><?xml version="1.0" encoding="utf-8"?>
<ds:datastoreItem xmlns:ds="http://schemas.openxmlformats.org/officeDocument/2006/customXml" ds:itemID="{261F2038-D71D-479C-AD4E-E90E720B91F9}">
  <ds:schemaRefs>
    <ds:schemaRef ds:uri="http://schemas.openxmlformats.org/officeDocument/2006/bibliography"/>
  </ds:schemaRefs>
</ds:datastoreItem>
</file>

<file path=customXml/itemProps134.xml><?xml version="1.0" encoding="utf-8"?>
<ds:datastoreItem xmlns:ds="http://schemas.openxmlformats.org/officeDocument/2006/customXml" ds:itemID="{1DD78ECF-368B-4E3D-84E5-F9D0FF273CE6}">
  <ds:schemaRefs>
    <ds:schemaRef ds:uri="http://schemas.openxmlformats.org/officeDocument/2006/bibliography"/>
  </ds:schemaRefs>
</ds:datastoreItem>
</file>

<file path=customXml/itemProps135.xml><?xml version="1.0" encoding="utf-8"?>
<ds:datastoreItem xmlns:ds="http://schemas.openxmlformats.org/officeDocument/2006/customXml" ds:itemID="{99EE834E-FD23-4547-901E-52289B8A9C9D}">
  <ds:schemaRefs>
    <ds:schemaRef ds:uri="http://schemas.openxmlformats.org/officeDocument/2006/bibliography"/>
  </ds:schemaRefs>
</ds:datastoreItem>
</file>

<file path=customXml/itemProps136.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137.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38.xml><?xml version="1.0" encoding="utf-8"?>
<ds:datastoreItem xmlns:ds="http://schemas.openxmlformats.org/officeDocument/2006/customXml" ds:itemID="{C494A9BB-74A9-4822-8C25-E31DF7B48B2D}">
  <ds:schemaRefs>
    <ds:schemaRef ds:uri="http://schemas.openxmlformats.org/officeDocument/2006/bibliography"/>
  </ds:schemaRefs>
</ds:datastoreItem>
</file>

<file path=customXml/itemProps139.xml><?xml version="1.0" encoding="utf-8"?>
<ds:datastoreItem xmlns:ds="http://schemas.openxmlformats.org/officeDocument/2006/customXml" ds:itemID="{2A320569-7CA2-4EDF-AADC-80AE6FBF28FD}">
  <ds:schemaRefs>
    <ds:schemaRef ds:uri="http://schemas.openxmlformats.org/officeDocument/2006/bibliography"/>
  </ds:schemaRefs>
</ds:datastoreItem>
</file>

<file path=customXml/itemProps14.xml><?xml version="1.0" encoding="utf-8"?>
<ds:datastoreItem xmlns:ds="http://schemas.openxmlformats.org/officeDocument/2006/customXml" ds:itemID="{FB6CDAA4-73CF-4EF0-A3CF-7C2D2F85070B}">
  <ds:schemaRefs>
    <ds:schemaRef ds:uri="http://schemas.openxmlformats.org/officeDocument/2006/bibliography"/>
  </ds:schemaRefs>
</ds:datastoreItem>
</file>

<file path=customXml/itemProps140.xml><?xml version="1.0" encoding="utf-8"?>
<ds:datastoreItem xmlns:ds="http://schemas.openxmlformats.org/officeDocument/2006/customXml" ds:itemID="{578E30FC-CC13-47B0-96BF-B8C95DF5FAD6}">
  <ds:schemaRefs>
    <ds:schemaRef ds:uri="http://schemas.openxmlformats.org/officeDocument/2006/bibliography"/>
  </ds:schemaRefs>
</ds:datastoreItem>
</file>

<file path=customXml/itemProps141.xml><?xml version="1.0" encoding="utf-8"?>
<ds:datastoreItem xmlns:ds="http://schemas.openxmlformats.org/officeDocument/2006/customXml" ds:itemID="{11E140AE-3C05-40E2-8B2A-117D183583F0}">
  <ds:schemaRefs>
    <ds:schemaRef ds:uri="http://schemas.openxmlformats.org/officeDocument/2006/bibliography"/>
  </ds:schemaRefs>
</ds:datastoreItem>
</file>

<file path=customXml/itemProps142.xml><?xml version="1.0" encoding="utf-8"?>
<ds:datastoreItem xmlns:ds="http://schemas.openxmlformats.org/officeDocument/2006/customXml" ds:itemID="{3D322665-6806-42A3-A1A2-18A0D15B0788}">
  <ds:schemaRefs>
    <ds:schemaRef ds:uri="http://schemas.openxmlformats.org/officeDocument/2006/bibliography"/>
  </ds:schemaRefs>
</ds:datastoreItem>
</file>

<file path=customXml/itemProps143.xml><?xml version="1.0" encoding="utf-8"?>
<ds:datastoreItem xmlns:ds="http://schemas.openxmlformats.org/officeDocument/2006/customXml" ds:itemID="{4C45F8FE-CF6C-43AD-A2E2-D9D228E862AB}">
  <ds:schemaRefs>
    <ds:schemaRef ds:uri="http://schemas.openxmlformats.org/officeDocument/2006/bibliography"/>
  </ds:schemaRefs>
</ds:datastoreItem>
</file>

<file path=customXml/itemProps144.xml><?xml version="1.0" encoding="utf-8"?>
<ds:datastoreItem xmlns:ds="http://schemas.openxmlformats.org/officeDocument/2006/customXml" ds:itemID="{697F076E-30D4-4EAB-9B54-5B9DE879B64E}">
  <ds:schemaRefs>
    <ds:schemaRef ds:uri="http://schemas.openxmlformats.org/officeDocument/2006/bibliography"/>
  </ds:schemaRefs>
</ds:datastoreItem>
</file>

<file path=customXml/itemProps145.xml><?xml version="1.0" encoding="utf-8"?>
<ds:datastoreItem xmlns:ds="http://schemas.openxmlformats.org/officeDocument/2006/customXml" ds:itemID="{7B58C1A2-9A97-4E53-917E-AC130CEC8BA1}">
  <ds:schemaRefs>
    <ds:schemaRef ds:uri="http://schemas.openxmlformats.org/officeDocument/2006/bibliography"/>
  </ds:schemaRefs>
</ds:datastoreItem>
</file>

<file path=customXml/itemProps146.xml><?xml version="1.0" encoding="utf-8"?>
<ds:datastoreItem xmlns:ds="http://schemas.openxmlformats.org/officeDocument/2006/customXml" ds:itemID="{2D964165-20EF-400F-97E7-F4C28F524687}">
  <ds:schemaRefs>
    <ds:schemaRef ds:uri="http://schemas.openxmlformats.org/officeDocument/2006/bibliography"/>
  </ds:schemaRefs>
</ds:datastoreItem>
</file>

<file path=customXml/itemProps147.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148.xml><?xml version="1.0" encoding="utf-8"?>
<ds:datastoreItem xmlns:ds="http://schemas.openxmlformats.org/officeDocument/2006/customXml" ds:itemID="{6E53C19C-891B-431B-A33B-D3DC58825EBD}">
  <ds:schemaRefs>
    <ds:schemaRef ds:uri="http://schemas.openxmlformats.org/officeDocument/2006/bibliography"/>
  </ds:schemaRefs>
</ds:datastoreItem>
</file>

<file path=customXml/itemProps149.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15.xml><?xml version="1.0" encoding="utf-8"?>
<ds:datastoreItem xmlns:ds="http://schemas.openxmlformats.org/officeDocument/2006/customXml" ds:itemID="{ED145D43-A526-4574-906B-185754D33489}">
  <ds:schemaRefs>
    <ds:schemaRef ds:uri="http://schemas.openxmlformats.org/officeDocument/2006/bibliography"/>
  </ds:schemaRefs>
</ds:datastoreItem>
</file>

<file path=customXml/itemProps150.xml><?xml version="1.0" encoding="utf-8"?>
<ds:datastoreItem xmlns:ds="http://schemas.openxmlformats.org/officeDocument/2006/customXml" ds:itemID="{BA0AAE97-0AD4-4C79-8D32-BABBA62864F7}">
  <ds:schemaRefs>
    <ds:schemaRef ds:uri="http://schemas.openxmlformats.org/officeDocument/2006/bibliography"/>
  </ds:schemaRefs>
</ds:datastoreItem>
</file>

<file path=customXml/itemProps151.xml><?xml version="1.0" encoding="utf-8"?>
<ds:datastoreItem xmlns:ds="http://schemas.openxmlformats.org/officeDocument/2006/customXml" ds:itemID="{633F2B0E-9499-46AC-957C-CAF4112ACF70}">
  <ds:schemaRefs>
    <ds:schemaRef ds:uri="http://schemas.openxmlformats.org/officeDocument/2006/bibliography"/>
  </ds:schemaRefs>
</ds:datastoreItem>
</file>

<file path=customXml/itemProps152.xml><?xml version="1.0" encoding="utf-8"?>
<ds:datastoreItem xmlns:ds="http://schemas.openxmlformats.org/officeDocument/2006/customXml" ds:itemID="{ABB24543-705F-4C5A-A593-FA6BC1B77139}">
  <ds:schemaRefs>
    <ds:schemaRef ds:uri="http://schemas.openxmlformats.org/officeDocument/2006/bibliography"/>
  </ds:schemaRefs>
</ds:datastoreItem>
</file>

<file path=customXml/itemProps153.xml><?xml version="1.0" encoding="utf-8"?>
<ds:datastoreItem xmlns:ds="http://schemas.openxmlformats.org/officeDocument/2006/customXml" ds:itemID="{51A44411-1463-4689-B0FD-3E0C3B333E8C}">
  <ds:schemaRefs>
    <ds:schemaRef ds:uri="http://schemas.openxmlformats.org/officeDocument/2006/bibliography"/>
  </ds:schemaRefs>
</ds:datastoreItem>
</file>

<file path=customXml/itemProps154.xml><?xml version="1.0" encoding="utf-8"?>
<ds:datastoreItem xmlns:ds="http://schemas.openxmlformats.org/officeDocument/2006/customXml" ds:itemID="{E37DDF06-06C1-4C9E-A4B6-86B46DFBB017}">
  <ds:schemaRefs>
    <ds:schemaRef ds:uri="http://schemas.openxmlformats.org/officeDocument/2006/bibliography"/>
  </ds:schemaRefs>
</ds:datastoreItem>
</file>

<file path=customXml/itemProps155.xml><?xml version="1.0" encoding="utf-8"?>
<ds:datastoreItem xmlns:ds="http://schemas.openxmlformats.org/officeDocument/2006/customXml" ds:itemID="{8909891E-EE7C-4751-B53A-ABB1B93C1AF3}">
  <ds:schemaRefs>
    <ds:schemaRef ds:uri="http://schemas.openxmlformats.org/officeDocument/2006/bibliography"/>
  </ds:schemaRefs>
</ds:datastoreItem>
</file>

<file path=customXml/itemProps156.xml><?xml version="1.0" encoding="utf-8"?>
<ds:datastoreItem xmlns:ds="http://schemas.openxmlformats.org/officeDocument/2006/customXml" ds:itemID="{04CA320E-8126-44BD-9D44-C09091FF23D3}">
  <ds:schemaRefs>
    <ds:schemaRef ds:uri="http://schemas.openxmlformats.org/officeDocument/2006/bibliography"/>
  </ds:schemaRefs>
</ds:datastoreItem>
</file>

<file path=customXml/itemProps157.xml><?xml version="1.0" encoding="utf-8"?>
<ds:datastoreItem xmlns:ds="http://schemas.openxmlformats.org/officeDocument/2006/customXml" ds:itemID="{E9B4932C-3BE5-4805-891A-CC8B939F8276}">
  <ds:schemaRefs>
    <ds:schemaRef ds:uri="http://schemas.openxmlformats.org/officeDocument/2006/bibliography"/>
  </ds:schemaRefs>
</ds:datastoreItem>
</file>

<file path=customXml/itemProps16.xml><?xml version="1.0" encoding="utf-8"?>
<ds:datastoreItem xmlns:ds="http://schemas.openxmlformats.org/officeDocument/2006/customXml" ds:itemID="{248DCCD9-96D3-4BDE-BF57-64AF5AADB040}">
  <ds:schemaRefs>
    <ds:schemaRef ds:uri="http://schemas.openxmlformats.org/officeDocument/2006/bibliography"/>
  </ds:schemaRefs>
</ds:datastoreItem>
</file>

<file path=customXml/itemProps17.xml><?xml version="1.0" encoding="utf-8"?>
<ds:datastoreItem xmlns:ds="http://schemas.openxmlformats.org/officeDocument/2006/customXml" ds:itemID="{4354B167-AF08-4A81-B041-8F1C6218D7AF}">
  <ds:schemaRefs>
    <ds:schemaRef ds:uri="http://schemas.openxmlformats.org/officeDocument/2006/bibliography"/>
  </ds:schemaRefs>
</ds:datastoreItem>
</file>

<file path=customXml/itemProps18.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19.xml><?xml version="1.0" encoding="utf-8"?>
<ds:datastoreItem xmlns:ds="http://schemas.openxmlformats.org/officeDocument/2006/customXml" ds:itemID="{26911B5F-B22F-4947-8BAE-9C045661AAD3}">
  <ds:schemaRefs>
    <ds:schemaRef ds:uri="http://schemas.openxmlformats.org/officeDocument/2006/bibliography"/>
  </ds:schemaRefs>
</ds:datastoreItem>
</file>

<file path=customXml/itemProps2.xml><?xml version="1.0" encoding="utf-8"?>
<ds:datastoreItem xmlns:ds="http://schemas.openxmlformats.org/officeDocument/2006/customXml" ds:itemID="{2898300B-B72A-49D5-BDC3-4868EB9461CC}">
  <ds:schemaRefs>
    <ds:schemaRef ds:uri="http://schemas.openxmlformats.org/officeDocument/2006/bibliography"/>
  </ds:schemaRefs>
</ds:datastoreItem>
</file>

<file path=customXml/itemProps20.xml><?xml version="1.0" encoding="utf-8"?>
<ds:datastoreItem xmlns:ds="http://schemas.openxmlformats.org/officeDocument/2006/customXml" ds:itemID="{DA0E10D9-617C-467E-B378-9A5C0E4B55A7}">
  <ds:schemaRefs>
    <ds:schemaRef ds:uri="http://schemas.openxmlformats.org/officeDocument/2006/bibliography"/>
  </ds:schemaRefs>
</ds:datastoreItem>
</file>

<file path=customXml/itemProps21.xml><?xml version="1.0" encoding="utf-8"?>
<ds:datastoreItem xmlns:ds="http://schemas.openxmlformats.org/officeDocument/2006/customXml" ds:itemID="{AC31FF82-DBED-4920-9526-EC93B4FBC0E1}">
  <ds:schemaRefs>
    <ds:schemaRef ds:uri="http://schemas.openxmlformats.org/officeDocument/2006/bibliography"/>
  </ds:schemaRefs>
</ds:datastoreItem>
</file>

<file path=customXml/itemProps22.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23.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24.xml><?xml version="1.0" encoding="utf-8"?>
<ds:datastoreItem xmlns:ds="http://schemas.openxmlformats.org/officeDocument/2006/customXml" ds:itemID="{29E340DC-26B0-4F81-B67B-5F65032A8C73}">
  <ds:schemaRefs>
    <ds:schemaRef ds:uri="http://schemas.openxmlformats.org/officeDocument/2006/bibliography"/>
  </ds:schemaRefs>
</ds:datastoreItem>
</file>

<file path=customXml/itemProps25.xml><?xml version="1.0" encoding="utf-8"?>
<ds:datastoreItem xmlns:ds="http://schemas.openxmlformats.org/officeDocument/2006/customXml" ds:itemID="{BCD77FA4-DCAD-41C3-9B90-04D2B8BDAA6E}">
  <ds:schemaRefs>
    <ds:schemaRef ds:uri="http://schemas.openxmlformats.org/officeDocument/2006/bibliography"/>
  </ds:schemaRefs>
</ds:datastoreItem>
</file>

<file path=customXml/itemProps26.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customXml/itemProps27.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28.xml><?xml version="1.0" encoding="utf-8"?>
<ds:datastoreItem xmlns:ds="http://schemas.openxmlformats.org/officeDocument/2006/customXml" ds:itemID="{93739DBD-EEFD-47A4-A0C2-B13E87C3B950}">
  <ds:schemaRefs>
    <ds:schemaRef ds:uri="http://schemas.openxmlformats.org/officeDocument/2006/bibliography"/>
  </ds:schemaRefs>
</ds:datastoreItem>
</file>

<file path=customXml/itemProps29.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3.xml><?xml version="1.0" encoding="utf-8"?>
<ds:datastoreItem xmlns:ds="http://schemas.openxmlformats.org/officeDocument/2006/customXml" ds:itemID="{3C6CB5FD-A278-44B5-992F-4E06202421C7}">
  <ds:schemaRefs>
    <ds:schemaRef ds:uri="http://schemas.openxmlformats.org/officeDocument/2006/bibliography"/>
  </ds:schemaRefs>
</ds:datastoreItem>
</file>

<file path=customXml/itemProps30.xml><?xml version="1.0" encoding="utf-8"?>
<ds:datastoreItem xmlns:ds="http://schemas.openxmlformats.org/officeDocument/2006/customXml" ds:itemID="{EF702C80-D78F-4674-8C60-7A057FDE7089}">
  <ds:schemaRefs>
    <ds:schemaRef ds:uri="http://schemas.openxmlformats.org/officeDocument/2006/bibliography"/>
  </ds:schemaRefs>
</ds:datastoreItem>
</file>

<file path=customXml/itemProps31.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32.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33.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34.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35.xml><?xml version="1.0" encoding="utf-8"?>
<ds:datastoreItem xmlns:ds="http://schemas.openxmlformats.org/officeDocument/2006/customXml" ds:itemID="{B5DBA807-C595-4B1B-9C00-375965737279}">
  <ds:schemaRefs>
    <ds:schemaRef ds:uri="http://schemas.openxmlformats.org/officeDocument/2006/bibliography"/>
  </ds:schemaRefs>
</ds:datastoreItem>
</file>

<file path=customXml/itemProps36.xml><?xml version="1.0" encoding="utf-8"?>
<ds:datastoreItem xmlns:ds="http://schemas.openxmlformats.org/officeDocument/2006/customXml" ds:itemID="{FB4C5BF6-9970-48AF-9FF9-9B04EF363C87}">
  <ds:schemaRefs>
    <ds:schemaRef ds:uri="http://schemas.openxmlformats.org/officeDocument/2006/bibliography"/>
  </ds:schemaRefs>
</ds:datastoreItem>
</file>

<file path=customXml/itemProps37.xml><?xml version="1.0" encoding="utf-8"?>
<ds:datastoreItem xmlns:ds="http://schemas.openxmlformats.org/officeDocument/2006/customXml" ds:itemID="{12CE111D-54F1-4E40-A2B9-820EA3D449EC}">
  <ds:schemaRefs>
    <ds:schemaRef ds:uri="http://schemas.openxmlformats.org/officeDocument/2006/bibliography"/>
  </ds:schemaRefs>
</ds:datastoreItem>
</file>

<file path=customXml/itemProps38.xml><?xml version="1.0" encoding="utf-8"?>
<ds:datastoreItem xmlns:ds="http://schemas.openxmlformats.org/officeDocument/2006/customXml" ds:itemID="{253350C5-7CD0-48A8-A4C8-83C1F5BEBE9C}">
  <ds:schemaRefs>
    <ds:schemaRef ds:uri="http://schemas.openxmlformats.org/officeDocument/2006/bibliography"/>
  </ds:schemaRefs>
</ds:datastoreItem>
</file>

<file path=customXml/itemProps39.xml><?xml version="1.0" encoding="utf-8"?>
<ds:datastoreItem xmlns:ds="http://schemas.openxmlformats.org/officeDocument/2006/customXml" ds:itemID="{1092A23C-E290-46A0-9E74-C9AE7FCF48CE}">
  <ds:schemaRefs>
    <ds:schemaRef ds:uri="http://schemas.openxmlformats.org/officeDocument/2006/bibliography"/>
  </ds:schemaRefs>
</ds:datastoreItem>
</file>

<file path=customXml/itemProps4.xml><?xml version="1.0" encoding="utf-8"?>
<ds:datastoreItem xmlns:ds="http://schemas.openxmlformats.org/officeDocument/2006/customXml" ds:itemID="{AE7EB5A7-C684-4453-8715-04D9201CC297}">
  <ds:schemaRefs>
    <ds:schemaRef ds:uri="http://schemas.openxmlformats.org/officeDocument/2006/bibliography"/>
  </ds:schemaRefs>
</ds:datastoreItem>
</file>

<file path=customXml/itemProps40.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41.xml><?xml version="1.0" encoding="utf-8"?>
<ds:datastoreItem xmlns:ds="http://schemas.openxmlformats.org/officeDocument/2006/customXml" ds:itemID="{C9CFD1E2-3237-40F9-B756-7D5867F88A5C}">
  <ds:schemaRefs>
    <ds:schemaRef ds:uri="http://schemas.openxmlformats.org/officeDocument/2006/bibliography"/>
  </ds:schemaRefs>
</ds:datastoreItem>
</file>

<file path=customXml/itemProps42.xml><?xml version="1.0" encoding="utf-8"?>
<ds:datastoreItem xmlns:ds="http://schemas.openxmlformats.org/officeDocument/2006/customXml" ds:itemID="{FCAE37FC-D8CB-429C-8F87-4CEAB835624F}">
  <ds:schemaRefs>
    <ds:schemaRef ds:uri="http://schemas.openxmlformats.org/officeDocument/2006/bibliography"/>
  </ds:schemaRefs>
</ds:datastoreItem>
</file>

<file path=customXml/itemProps43.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44.xml><?xml version="1.0" encoding="utf-8"?>
<ds:datastoreItem xmlns:ds="http://schemas.openxmlformats.org/officeDocument/2006/customXml" ds:itemID="{0D15BCCB-6724-4810-B338-B811EF8E73D1}">
  <ds:schemaRefs>
    <ds:schemaRef ds:uri="http://schemas.openxmlformats.org/officeDocument/2006/bibliography"/>
  </ds:schemaRefs>
</ds:datastoreItem>
</file>

<file path=customXml/itemProps45.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46.xml><?xml version="1.0" encoding="utf-8"?>
<ds:datastoreItem xmlns:ds="http://schemas.openxmlformats.org/officeDocument/2006/customXml" ds:itemID="{671FD747-8586-491B-A708-037A43AF4B66}">
  <ds:schemaRefs>
    <ds:schemaRef ds:uri="http://schemas.openxmlformats.org/officeDocument/2006/bibliography"/>
  </ds:schemaRefs>
</ds:datastoreItem>
</file>

<file path=customXml/itemProps47.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48.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49.xml><?xml version="1.0" encoding="utf-8"?>
<ds:datastoreItem xmlns:ds="http://schemas.openxmlformats.org/officeDocument/2006/customXml" ds:itemID="{6F173272-AE37-45E1-8C34-51C72B0B83E3}">
  <ds:schemaRefs>
    <ds:schemaRef ds:uri="http://schemas.openxmlformats.org/officeDocument/2006/bibliography"/>
  </ds:schemaRefs>
</ds:datastoreItem>
</file>

<file path=customXml/itemProps5.xml><?xml version="1.0" encoding="utf-8"?>
<ds:datastoreItem xmlns:ds="http://schemas.openxmlformats.org/officeDocument/2006/customXml" ds:itemID="{77D0AD39-6ADD-4B61-825C-A45B2CD999C4}">
  <ds:schemaRefs>
    <ds:schemaRef ds:uri="http://schemas.openxmlformats.org/officeDocument/2006/bibliography"/>
  </ds:schemaRefs>
</ds:datastoreItem>
</file>

<file path=customXml/itemProps50.xml><?xml version="1.0" encoding="utf-8"?>
<ds:datastoreItem xmlns:ds="http://schemas.openxmlformats.org/officeDocument/2006/customXml" ds:itemID="{FFE20BA0-5E23-436B-A02A-C2F7D4C746FF}">
  <ds:schemaRefs>
    <ds:schemaRef ds:uri="http://schemas.openxmlformats.org/officeDocument/2006/bibliography"/>
  </ds:schemaRefs>
</ds:datastoreItem>
</file>

<file path=customXml/itemProps51.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52.xml><?xml version="1.0" encoding="utf-8"?>
<ds:datastoreItem xmlns:ds="http://schemas.openxmlformats.org/officeDocument/2006/customXml" ds:itemID="{06126D28-FB45-48F2-8EB1-4FE66A8CE2B2}">
  <ds:schemaRefs>
    <ds:schemaRef ds:uri="http://schemas.openxmlformats.org/officeDocument/2006/bibliography"/>
  </ds:schemaRefs>
</ds:datastoreItem>
</file>

<file path=customXml/itemProps53.xml><?xml version="1.0" encoding="utf-8"?>
<ds:datastoreItem xmlns:ds="http://schemas.openxmlformats.org/officeDocument/2006/customXml" ds:itemID="{52EC8969-9D4B-426D-ACA2-E776A24EBE62}">
  <ds:schemaRefs>
    <ds:schemaRef ds:uri="http://schemas.openxmlformats.org/officeDocument/2006/bibliography"/>
  </ds:schemaRefs>
</ds:datastoreItem>
</file>

<file path=customXml/itemProps54.xml><?xml version="1.0" encoding="utf-8"?>
<ds:datastoreItem xmlns:ds="http://schemas.openxmlformats.org/officeDocument/2006/customXml" ds:itemID="{985E374C-B0E5-4C07-B84C-B2E0903C2762}">
  <ds:schemaRefs>
    <ds:schemaRef ds:uri="http://schemas.openxmlformats.org/officeDocument/2006/bibliography"/>
  </ds:schemaRefs>
</ds:datastoreItem>
</file>

<file path=customXml/itemProps55.xml><?xml version="1.0" encoding="utf-8"?>
<ds:datastoreItem xmlns:ds="http://schemas.openxmlformats.org/officeDocument/2006/customXml" ds:itemID="{D9B103C2-15C5-42FC-A213-90CB7F96515F}">
  <ds:schemaRefs>
    <ds:schemaRef ds:uri="http://schemas.openxmlformats.org/officeDocument/2006/bibliography"/>
  </ds:schemaRefs>
</ds:datastoreItem>
</file>

<file path=customXml/itemProps56.xml><?xml version="1.0" encoding="utf-8"?>
<ds:datastoreItem xmlns:ds="http://schemas.openxmlformats.org/officeDocument/2006/customXml" ds:itemID="{248CE4F7-E752-44E1-8E49-44E4947DEE6B}">
  <ds:schemaRefs>
    <ds:schemaRef ds:uri="http://schemas.openxmlformats.org/officeDocument/2006/bibliography"/>
  </ds:schemaRefs>
</ds:datastoreItem>
</file>

<file path=customXml/itemProps57.xml><?xml version="1.0" encoding="utf-8"?>
<ds:datastoreItem xmlns:ds="http://schemas.openxmlformats.org/officeDocument/2006/customXml" ds:itemID="{1E14B434-5C8D-4926-8D1D-A0BF1551C2AF}">
  <ds:schemaRefs>
    <ds:schemaRef ds:uri="http://schemas.openxmlformats.org/officeDocument/2006/bibliography"/>
  </ds:schemaRefs>
</ds:datastoreItem>
</file>

<file path=customXml/itemProps58.xml><?xml version="1.0" encoding="utf-8"?>
<ds:datastoreItem xmlns:ds="http://schemas.openxmlformats.org/officeDocument/2006/customXml" ds:itemID="{6FEDC3FC-4491-49D0-AB0C-7E32C7CB78F1}">
  <ds:schemaRefs>
    <ds:schemaRef ds:uri="http://schemas.openxmlformats.org/officeDocument/2006/bibliography"/>
  </ds:schemaRefs>
</ds:datastoreItem>
</file>

<file path=customXml/itemProps59.xml><?xml version="1.0" encoding="utf-8"?>
<ds:datastoreItem xmlns:ds="http://schemas.openxmlformats.org/officeDocument/2006/customXml" ds:itemID="{59DCC973-1A8A-4412-B562-7779073B618F}">
  <ds:schemaRefs>
    <ds:schemaRef ds:uri="http://schemas.openxmlformats.org/officeDocument/2006/bibliography"/>
  </ds:schemaRefs>
</ds:datastoreItem>
</file>

<file path=customXml/itemProps6.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60.xml><?xml version="1.0" encoding="utf-8"?>
<ds:datastoreItem xmlns:ds="http://schemas.openxmlformats.org/officeDocument/2006/customXml" ds:itemID="{89609489-D9C0-4D47-BD62-F64789D07AD1}">
  <ds:schemaRefs>
    <ds:schemaRef ds:uri="http://schemas.openxmlformats.org/officeDocument/2006/bibliography"/>
  </ds:schemaRefs>
</ds:datastoreItem>
</file>

<file path=customXml/itemProps61.xml><?xml version="1.0" encoding="utf-8"?>
<ds:datastoreItem xmlns:ds="http://schemas.openxmlformats.org/officeDocument/2006/customXml" ds:itemID="{F2CE48AA-CDD9-419C-A21E-F34E3D2052C5}">
  <ds:schemaRefs>
    <ds:schemaRef ds:uri="http://schemas.openxmlformats.org/officeDocument/2006/bibliography"/>
  </ds:schemaRefs>
</ds:datastoreItem>
</file>

<file path=customXml/itemProps62.xml><?xml version="1.0" encoding="utf-8"?>
<ds:datastoreItem xmlns:ds="http://schemas.openxmlformats.org/officeDocument/2006/customXml" ds:itemID="{B8378828-626A-45CA-8852-46EE66D1CD4C}">
  <ds:schemaRefs>
    <ds:schemaRef ds:uri="http://schemas.openxmlformats.org/officeDocument/2006/bibliography"/>
  </ds:schemaRefs>
</ds:datastoreItem>
</file>

<file path=customXml/itemProps63.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64.xml><?xml version="1.0" encoding="utf-8"?>
<ds:datastoreItem xmlns:ds="http://schemas.openxmlformats.org/officeDocument/2006/customXml" ds:itemID="{D6F110A5-F1B0-4B62-B5F0-1C41B5301CD5}">
  <ds:schemaRefs>
    <ds:schemaRef ds:uri="http://schemas.openxmlformats.org/officeDocument/2006/bibliography"/>
  </ds:schemaRefs>
</ds:datastoreItem>
</file>

<file path=customXml/itemProps65.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66.xml><?xml version="1.0" encoding="utf-8"?>
<ds:datastoreItem xmlns:ds="http://schemas.openxmlformats.org/officeDocument/2006/customXml" ds:itemID="{A1F06C5F-8AC6-45B3-A703-FF68E11CFABD}">
  <ds:schemaRefs>
    <ds:schemaRef ds:uri="http://schemas.openxmlformats.org/officeDocument/2006/bibliography"/>
  </ds:schemaRefs>
</ds:datastoreItem>
</file>

<file path=customXml/itemProps67.xml><?xml version="1.0" encoding="utf-8"?>
<ds:datastoreItem xmlns:ds="http://schemas.openxmlformats.org/officeDocument/2006/customXml" ds:itemID="{AE50797E-F215-44A3-B787-0A266FA66A44}">
  <ds:schemaRefs>
    <ds:schemaRef ds:uri="http://schemas.openxmlformats.org/officeDocument/2006/bibliography"/>
  </ds:schemaRefs>
</ds:datastoreItem>
</file>

<file path=customXml/itemProps68.xml><?xml version="1.0" encoding="utf-8"?>
<ds:datastoreItem xmlns:ds="http://schemas.openxmlformats.org/officeDocument/2006/customXml" ds:itemID="{F2F64E59-E27D-4D56-AA9F-90481EA89873}">
  <ds:schemaRefs>
    <ds:schemaRef ds:uri="http://schemas.openxmlformats.org/officeDocument/2006/bibliography"/>
  </ds:schemaRefs>
</ds:datastoreItem>
</file>

<file path=customXml/itemProps69.xml><?xml version="1.0" encoding="utf-8"?>
<ds:datastoreItem xmlns:ds="http://schemas.openxmlformats.org/officeDocument/2006/customXml" ds:itemID="{40836BE4-EA67-4878-8044-7A21129317D3}">
  <ds:schemaRefs>
    <ds:schemaRef ds:uri="http://schemas.openxmlformats.org/officeDocument/2006/bibliography"/>
  </ds:schemaRefs>
</ds:datastoreItem>
</file>

<file path=customXml/itemProps7.xml><?xml version="1.0" encoding="utf-8"?>
<ds:datastoreItem xmlns:ds="http://schemas.openxmlformats.org/officeDocument/2006/customXml" ds:itemID="{498F1A33-BEBA-4744-96B9-41783FEE13E8}">
  <ds:schemaRefs>
    <ds:schemaRef ds:uri="http://schemas.openxmlformats.org/officeDocument/2006/bibliography"/>
  </ds:schemaRefs>
</ds:datastoreItem>
</file>

<file path=customXml/itemProps70.xml><?xml version="1.0" encoding="utf-8"?>
<ds:datastoreItem xmlns:ds="http://schemas.openxmlformats.org/officeDocument/2006/customXml" ds:itemID="{8E874A70-91C6-44BF-A723-08ACAEEEE823}">
  <ds:schemaRefs>
    <ds:schemaRef ds:uri="http://schemas.openxmlformats.org/officeDocument/2006/bibliography"/>
  </ds:schemaRefs>
</ds:datastoreItem>
</file>

<file path=customXml/itemProps71.xml><?xml version="1.0" encoding="utf-8"?>
<ds:datastoreItem xmlns:ds="http://schemas.openxmlformats.org/officeDocument/2006/customXml" ds:itemID="{A84E0C41-A2F0-49EC-9FCF-7E5B347EC296}">
  <ds:schemaRefs>
    <ds:schemaRef ds:uri="http://schemas.openxmlformats.org/officeDocument/2006/bibliography"/>
  </ds:schemaRefs>
</ds:datastoreItem>
</file>

<file path=customXml/itemProps72.xml><?xml version="1.0" encoding="utf-8"?>
<ds:datastoreItem xmlns:ds="http://schemas.openxmlformats.org/officeDocument/2006/customXml" ds:itemID="{E22F0BCB-4078-4487-984A-6A3C5DE5DFE2}">
  <ds:schemaRefs>
    <ds:schemaRef ds:uri="http://schemas.openxmlformats.org/officeDocument/2006/bibliography"/>
  </ds:schemaRefs>
</ds:datastoreItem>
</file>

<file path=customXml/itemProps73.xml><?xml version="1.0" encoding="utf-8"?>
<ds:datastoreItem xmlns:ds="http://schemas.openxmlformats.org/officeDocument/2006/customXml" ds:itemID="{097CAF99-314B-475A-BC25-B14E82CB9E87}">
  <ds:schemaRefs>
    <ds:schemaRef ds:uri="http://schemas.openxmlformats.org/officeDocument/2006/bibliography"/>
  </ds:schemaRefs>
</ds:datastoreItem>
</file>

<file path=customXml/itemProps74.xml><?xml version="1.0" encoding="utf-8"?>
<ds:datastoreItem xmlns:ds="http://schemas.openxmlformats.org/officeDocument/2006/customXml" ds:itemID="{A8B62DAB-8CB4-4D1F-BADC-07D24B2D6F32}">
  <ds:schemaRefs>
    <ds:schemaRef ds:uri="http://schemas.openxmlformats.org/officeDocument/2006/bibliography"/>
  </ds:schemaRefs>
</ds:datastoreItem>
</file>

<file path=customXml/itemProps75.xml><?xml version="1.0" encoding="utf-8"?>
<ds:datastoreItem xmlns:ds="http://schemas.openxmlformats.org/officeDocument/2006/customXml" ds:itemID="{C94A0F18-73E9-4FE9-A8B7-58E98AF3B18C}">
  <ds:schemaRefs>
    <ds:schemaRef ds:uri="http://schemas.openxmlformats.org/officeDocument/2006/bibliography"/>
  </ds:schemaRefs>
</ds:datastoreItem>
</file>

<file path=customXml/itemProps76.xml><?xml version="1.0" encoding="utf-8"?>
<ds:datastoreItem xmlns:ds="http://schemas.openxmlformats.org/officeDocument/2006/customXml" ds:itemID="{060FEE49-CE7A-47AB-A967-23499BB6B9D4}">
  <ds:schemaRefs>
    <ds:schemaRef ds:uri="http://schemas.openxmlformats.org/officeDocument/2006/bibliography"/>
  </ds:schemaRefs>
</ds:datastoreItem>
</file>

<file path=customXml/itemProps77.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78.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79.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8.xml><?xml version="1.0" encoding="utf-8"?>
<ds:datastoreItem xmlns:ds="http://schemas.openxmlformats.org/officeDocument/2006/customXml" ds:itemID="{1A4F77CE-62EE-4021-AA8A-56568E6E70AE}">
  <ds:schemaRefs>
    <ds:schemaRef ds:uri="http://schemas.openxmlformats.org/officeDocument/2006/bibliography"/>
  </ds:schemaRefs>
</ds:datastoreItem>
</file>

<file path=customXml/itemProps80.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81.xml><?xml version="1.0" encoding="utf-8"?>
<ds:datastoreItem xmlns:ds="http://schemas.openxmlformats.org/officeDocument/2006/customXml" ds:itemID="{6542B87E-5C31-40D4-917D-265A47133942}">
  <ds:schemaRefs>
    <ds:schemaRef ds:uri="http://schemas.openxmlformats.org/officeDocument/2006/bibliography"/>
  </ds:schemaRefs>
</ds:datastoreItem>
</file>

<file path=customXml/itemProps82.xml><?xml version="1.0" encoding="utf-8"?>
<ds:datastoreItem xmlns:ds="http://schemas.openxmlformats.org/officeDocument/2006/customXml" ds:itemID="{408DB2A6-BD56-4353-B5BC-252959A0EBCE}">
  <ds:schemaRefs>
    <ds:schemaRef ds:uri="http://schemas.openxmlformats.org/officeDocument/2006/bibliography"/>
  </ds:schemaRefs>
</ds:datastoreItem>
</file>

<file path=customXml/itemProps83.xml><?xml version="1.0" encoding="utf-8"?>
<ds:datastoreItem xmlns:ds="http://schemas.openxmlformats.org/officeDocument/2006/customXml" ds:itemID="{38EFCBFA-3DD5-4508-AB8D-D758F2DABECD}">
  <ds:schemaRefs>
    <ds:schemaRef ds:uri="http://schemas.openxmlformats.org/officeDocument/2006/bibliography"/>
  </ds:schemaRefs>
</ds:datastoreItem>
</file>

<file path=customXml/itemProps84.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85.xml><?xml version="1.0" encoding="utf-8"?>
<ds:datastoreItem xmlns:ds="http://schemas.openxmlformats.org/officeDocument/2006/customXml" ds:itemID="{149BB30B-C188-406F-A217-4DB508B43AAB}">
  <ds:schemaRefs>
    <ds:schemaRef ds:uri="http://schemas.openxmlformats.org/officeDocument/2006/bibliography"/>
  </ds:schemaRefs>
</ds:datastoreItem>
</file>

<file path=customXml/itemProps86.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87.xml><?xml version="1.0" encoding="utf-8"?>
<ds:datastoreItem xmlns:ds="http://schemas.openxmlformats.org/officeDocument/2006/customXml" ds:itemID="{4A8ADDF3-61C1-4853-B6DC-0398C9130A6D}">
  <ds:schemaRefs>
    <ds:schemaRef ds:uri="http://schemas.openxmlformats.org/officeDocument/2006/bibliography"/>
  </ds:schemaRefs>
</ds:datastoreItem>
</file>

<file path=customXml/itemProps88.xml><?xml version="1.0" encoding="utf-8"?>
<ds:datastoreItem xmlns:ds="http://schemas.openxmlformats.org/officeDocument/2006/customXml" ds:itemID="{70DF5203-F181-487E-B98A-184D12A608AF}">
  <ds:schemaRefs>
    <ds:schemaRef ds:uri="http://schemas.openxmlformats.org/officeDocument/2006/bibliography"/>
  </ds:schemaRefs>
</ds:datastoreItem>
</file>

<file path=customXml/itemProps89.xml><?xml version="1.0" encoding="utf-8"?>
<ds:datastoreItem xmlns:ds="http://schemas.openxmlformats.org/officeDocument/2006/customXml" ds:itemID="{1428CD32-3E13-48B3-9432-874DD1081981}">
  <ds:schemaRefs>
    <ds:schemaRef ds:uri="http://schemas.openxmlformats.org/officeDocument/2006/bibliography"/>
  </ds:schemaRefs>
</ds:datastoreItem>
</file>

<file path=customXml/itemProps9.xml><?xml version="1.0" encoding="utf-8"?>
<ds:datastoreItem xmlns:ds="http://schemas.openxmlformats.org/officeDocument/2006/customXml" ds:itemID="{8465F2FB-8EC4-4814-B8F5-EE266188FBA9}">
  <ds:schemaRefs>
    <ds:schemaRef ds:uri="http://schemas.openxmlformats.org/officeDocument/2006/bibliography"/>
  </ds:schemaRefs>
</ds:datastoreItem>
</file>

<file path=customXml/itemProps90.xml><?xml version="1.0" encoding="utf-8"?>
<ds:datastoreItem xmlns:ds="http://schemas.openxmlformats.org/officeDocument/2006/customXml" ds:itemID="{3EE8DB4D-34AC-4157-B51A-A068E9599C8E}">
  <ds:schemaRefs>
    <ds:schemaRef ds:uri="http://schemas.openxmlformats.org/officeDocument/2006/bibliography"/>
  </ds:schemaRefs>
</ds:datastoreItem>
</file>

<file path=customXml/itemProps91.xml><?xml version="1.0" encoding="utf-8"?>
<ds:datastoreItem xmlns:ds="http://schemas.openxmlformats.org/officeDocument/2006/customXml" ds:itemID="{E7D9FCEF-0B0D-4000-A85E-B7D5FC69E5EE}">
  <ds:schemaRefs>
    <ds:schemaRef ds:uri="http://schemas.openxmlformats.org/officeDocument/2006/bibliography"/>
  </ds:schemaRefs>
</ds:datastoreItem>
</file>

<file path=customXml/itemProps92.xml><?xml version="1.0" encoding="utf-8"?>
<ds:datastoreItem xmlns:ds="http://schemas.openxmlformats.org/officeDocument/2006/customXml" ds:itemID="{5FFC486D-6AB2-4144-B110-AFD8F79AD595}">
  <ds:schemaRefs>
    <ds:schemaRef ds:uri="http://schemas.openxmlformats.org/officeDocument/2006/bibliography"/>
  </ds:schemaRefs>
</ds:datastoreItem>
</file>

<file path=customXml/itemProps93.xml><?xml version="1.0" encoding="utf-8"?>
<ds:datastoreItem xmlns:ds="http://schemas.openxmlformats.org/officeDocument/2006/customXml" ds:itemID="{3273BC1E-D298-422C-9542-591429615D6C}">
  <ds:schemaRefs>
    <ds:schemaRef ds:uri="http://schemas.openxmlformats.org/officeDocument/2006/bibliography"/>
  </ds:schemaRefs>
</ds:datastoreItem>
</file>

<file path=customXml/itemProps94.xml><?xml version="1.0" encoding="utf-8"?>
<ds:datastoreItem xmlns:ds="http://schemas.openxmlformats.org/officeDocument/2006/customXml" ds:itemID="{31F81F2C-2CDB-44E6-84AD-3D70016EFA88}">
  <ds:schemaRefs>
    <ds:schemaRef ds:uri="http://schemas.openxmlformats.org/officeDocument/2006/bibliography"/>
  </ds:schemaRefs>
</ds:datastoreItem>
</file>

<file path=customXml/itemProps95.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96.xml><?xml version="1.0" encoding="utf-8"?>
<ds:datastoreItem xmlns:ds="http://schemas.openxmlformats.org/officeDocument/2006/customXml" ds:itemID="{CE0AA7C4-CA36-4C89-8434-FF7C59A2D3B6}">
  <ds:schemaRefs>
    <ds:schemaRef ds:uri="http://schemas.openxmlformats.org/officeDocument/2006/bibliography"/>
  </ds:schemaRefs>
</ds:datastoreItem>
</file>

<file path=customXml/itemProps97.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98.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99.xml><?xml version="1.0" encoding="utf-8"?>
<ds:datastoreItem xmlns:ds="http://schemas.openxmlformats.org/officeDocument/2006/customXml" ds:itemID="{5E7D1DAF-4FDC-4E28-854C-92E998CF0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91</Pages>
  <Words>27287</Words>
  <Characters>155538</Characters>
  <Application>Microsoft Office Word</Application>
  <DocSecurity>0</DocSecurity>
  <Lines>1296</Lines>
  <Paragraphs>364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182461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Zoran Jovović</cp:lastModifiedBy>
  <cp:revision>5</cp:revision>
  <cp:lastPrinted>2016-05-30T11:02:00Z</cp:lastPrinted>
  <dcterms:created xsi:type="dcterms:W3CDTF">2016-05-18T12:36:00Z</dcterms:created>
  <dcterms:modified xsi:type="dcterms:W3CDTF">2016-05-30T11:03:00Z</dcterms:modified>
</cp:coreProperties>
</file>