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E47C2E" w:rsidRDefault="00113B84" w:rsidP="00113B84">
      <w:pPr>
        <w:suppressAutoHyphens/>
        <w:jc w:val="center"/>
        <w:rPr>
          <w:rFonts w:eastAsia="Arial Unicode MS" w:cs="Arial"/>
          <w:b/>
          <w:color w:val="000000"/>
          <w:kern w:val="1"/>
          <w:lang w:eastAsia="ar-SA"/>
        </w:rPr>
      </w:pPr>
      <w:r w:rsidRPr="00E47C2E">
        <w:rPr>
          <w:rFonts w:eastAsia="Arial Unicode MS" w:cs="Arial"/>
          <w:b/>
          <w:color w:val="000000"/>
          <w:kern w:val="1"/>
          <w:lang w:eastAsia="ar-SA"/>
        </w:rPr>
        <w:t>ЈАВНО ПРЕДУЗЕЋЕ «ЕЛЕКТРОПРИВРЕДА СРБИЈЕ» БЕОГРАД</w:t>
      </w:r>
    </w:p>
    <w:p w:rsidR="00210557" w:rsidRPr="00E47C2E" w:rsidRDefault="00A44AA6" w:rsidP="00210557">
      <w:pPr>
        <w:jc w:val="center"/>
        <w:rPr>
          <w:rFonts w:cs="Arial"/>
          <w:b/>
        </w:rPr>
      </w:pPr>
      <w:r w:rsidRPr="00E47C2E">
        <w:rPr>
          <w:rFonts w:cs="Arial"/>
          <w:b/>
        </w:rPr>
        <w:t xml:space="preserve">      </w:t>
      </w:r>
      <w:r w:rsidR="00AF3AF8" w:rsidRPr="00E47C2E">
        <w:rPr>
          <w:rFonts w:cs="Arial"/>
          <w:b/>
        </w:rPr>
        <w:t xml:space="preserve">ОГРАНАК </w:t>
      </w:r>
      <w:r w:rsidR="00F16226" w:rsidRPr="00E47C2E">
        <w:rPr>
          <w:rFonts w:cs="Arial"/>
          <w:b/>
        </w:rPr>
        <w:t>ТЕНТ</w:t>
      </w:r>
    </w:p>
    <w:p w:rsidR="00113B84" w:rsidRPr="00E47C2E" w:rsidRDefault="00113B84" w:rsidP="00113B84">
      <w:pPr>
        <w:jc w:val="center"/>
        <w:rPr>
          <w:rFonts w:cs="Arial"/>
          <w:b/>
          <w:color w:val="FF0000"/>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E47C2E" w:rsidRDefault="00210557" w:rsidP="00781B02">
      <w:pPr>
        <w:jc w:val="center"/>
        <w:rPr>
          <w:rFonts w:cs="Arial"/>
          <w:b/>
        </w:rPr>
      </w:pPr>
      <w:bookmarkStart w:id="0" w:name="_Toc441215596"/>
      <w:bookmarkStart w:id="1" w:name="_Toc441651535"/>
      <w:bookmarkStart w:id="2" w:name="_Toc442559872"/>
      <w:r w:rsidRPr="00E47C2E">
        <w:rPr>
          <w:rFonts w:cs="Arial"/>
          <w:b/>
        </w:rPr>
        <w:t>КОНКУРСНА ДОКУМЕНТАЦИЈА</w:t>
      </w:r>
      <w:bookmarkEnd w:id="0"/>
      <w:bookmarkEnd w:id="1"/>
      <w:bookmarkEnd w:id="2"/>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B7166F" w:rsidRPr="00E47C2E">
        <w:rPr>
          <w:rFonts w:cs="Arial"/>
        </w:rPr>
        <w:t xml:space="preserve">отвореном </w:t>
      </w:r>
      <w:r w:rsidR="00210557" w:rsidRPr="00E47C2E">
        <w:rPr>
          <w:rFonts w:cs="Arial"/>
        </w:rPr>
        <w:t xml:space="preserve">поступку </w:t>
      </w:r>
    </w:p>
    <w:p w:rsidR="00210557" w:rsidRDefault="00210557" w:rsidP="00753AAD">
      <w:pPr>
        <w:jc w:val="center"/>
        <w:rPr>
          <w:rFonts w:cs="Arial"/>
          <w:lang w:val="sr-Cyrl-RS"/>
        </w:rPr>
      </w:pPr>
      <w:bookmarkStart w:id="3" w:name="_Toc441215597"/>
      <w:bookmarkStart w:id="4" w:name="_Toc441651536"/>
      <w:bookmarkStart w:id="5" w:name="_Toc442559873"/>
      <w:proofErr w:type="gramStart"/>
      <w:r w:rsidRPr="00E47C2E">
        <w:rPr>
          <w:rFonts w:cs="Arial"/>
        </w:rPr>
        <w:t>за</w:t>
      </w:r>
      <w:proofErr w:type="gramEnd"/>
      <w:r w:rsidRPr="00E47C2E">
        <w:rPr>
          <w:rFonts w:cs="Arial"/>
        </w:rPr>
        <w:t xml:space="preserve"> јавну набавку </w:t>
      </w:r>
      <w:r w:rsidR="00A63575" w:rsidRPr="00E47C2E">
        <w:rPr>
          <w:rFonts w:cs="Arial"/>
        </w:rPr>
        <w:t xml:space="preserve">услуга </w:t>
      </w:r>
      <w:r w:rsidRPr="00E47C2E">
        <w:rPr>
          <w:rFonts w:cs="Arial"/>
        </w:rPr>
        <w:t>бр</w:t>
      </w:r>
      <w:bookmarkEnd w:id="3"/>
      <w:bookmarkEnd w:id="4"/>
      <w:bookmarkEnd w:id="5"/>
      <w:r w:rsidR="00113B84" w:rsidRPr="00E47C2E">
        <w:rPr>
          <w:rFonts w:cs="Arial"/>
        </w:rPr>
        <w:t>.</w:t>
      </w:r>
      <w:r w:rsidR="00753AAD">
        <w:rPr>
          <w:rFonts w:cs="Arial"/>
          <w:lang w:val="sr-Cyrl-RS"/>
        </w:rPr>
        <w:t xml:space="preserve"> </w:t>
      </w:r>
      <w:r w:rsidR="00A03FDA">
        <w:rPr>
          <w:rFonts w:cs="Arial"/>
          <w:lang w:val="sr-Cyrl-RS"/>
        </w:rPr>
        <w:t>ЈН/</w:t>
      </w:r>
      <w:r w:rsidR="00257713">
        <w:rPr>
          <w:rFonts w:cs="Arial"/>
          <w:lang w:val="sr-Cyrl-RS"/>
        </w:rPr>
        <w:t>3000/003</w:t>
      </w:r>
      <w:r w:rsidR="00257713">
        <w:rPr>
          <w:rFonts w:cs="Arial"/>
        </w:rPr>
        <w:t>9</w:t>
      </w:r>
      <w:r w:rsidR="00753AAD">
        <w:rPr>
          <w:rFonts w:cs="Arial"/>
          <w:lang w:val="sr-Cyrl-RS"/>
        </w:rPr>
        <w:t xml:space="preserve">/2016 </w:t>
      </w:r>
      <w:r w:rsidR="00257713">
        <w:rPr>
          <w:rFonts w:cs="Arial"/>
          <w:lang w:val="sr-Cyrl-RS"/>
        </w:rPr>
        <w:t>(</w:t>
      </w:r>
      <w:r w:rsidR="00257713">
        <w:rPr>
          <w:rFonts w:cs="Arial"/>
        </w:rPr>
        <w:t>113</w:t>
      </w:r>
      <w:r w:rsidR="00753AAD">
        <w:rPr>
          <w:rFonts w:cs="Arial"/>
          <w:lang w:val="sr-Cyrl-RS"/>
        </w:rPr>
        <w:t>4/2016)</w:t>
      </w:r>
    </w:p>
    <w:p w:rsidR="00753AAD" w:rsidRPr="00E47C2E" w:rsidRDefault="00753AAD" w:rsidP="00753AAD">
      <w:pPr>
        <w:jc w:val="center"/>
        <w:rPr>
          <w:rFonts w:cs="Arial"/>
        </w:rPr>
      </w:pPr>
    </w:p>
    <w:p w:rsidR="00E13FFC" w:rsidRPr="00E47C2E" w:rsidRDefault="008B3AAE" w:rsidP="00753AAD">
      <w:pPr>
        <w:pStyle w:val="Title"/>
        <w:spacing w:before="0"/>
        <w:rPr>
          <w:rFonts w:cs="Arial"/>
          <w:color w:val="FF0000"/>
          <w:sz w:val="22"/>
          <w:szCs w:val="22"/>
        </w:rPr>
      </w:pPr>
      <w:r>
        <w:rPr>
          <w:rFonts w:cs="Arial"/>
          <w:sz w:val="22"/>
          <w:szCs w:val="22"/>
          <w:lang w:val="en-US"/>
        </w:rPr>
        <w:t>A</w:t>
      </w:r>
      <w:r>
        <w:rPr>
          <w:rFonts w:cs="Arial"/>
          <w:sz w:val="22"/>
          <w:szCs w:val="22"/>
          <w:lang w:val="sr-Cyrl-RS"/>
        </w:rPr>
        <w:t>нализ</w:t>
      </w:r>
      <w:r>
        <w:rPr>
          <w:rFonts w:cs="Arial"/>
          <w:sz w:val="22"/>
          <w:szCs w:val="22"/>
          <w:lang w:val="en-US"/>
        </w:rPr>
        <w:t>a</w:t>
      </w:r>
      <w:r>
        <w:rPr>
          <w:rFonts w:cs="Arial"/>
          <w:sz w:val="22"/>
          <w:szCs w:val="22"/>
          <w:lang w:val="sr-Cyrl-RS"/>
        </w:rPr>
        <w:t xml:space="preserve"> резултата испитивања узорака са ЦСК </w:t>
      </w:r>
      <w:r w:rsidRPr="007646EE">
        <w:rPr>
          <w:rFonts w:cs="Arial"/>
          <w:sz w:val="22"/>
          <w:szCs w:val="22"/>
          <w:lang w:val="sr-Cyrl-RS"/>
        </w:rPr>
        <w:t>ТЕНТ А</w:t>
      </w:r>
      <w:r w:rsidR="00D445B5">
        <w:rPr>
          <w:rFonts w:cs="Arial"/>
          <w:color w:val="FF0000"/>
          <w:sz w:val="22"/>
          <w:szCs w:val="22"/>
        </w:rPr>
        <w:tab/>
      </w: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F16226" w:rsidRPr="00E47C2E" w:rsidRDefault="00F16226"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Arial Unicode MS" w:cs="Arial"/>
          <w:b/>
          <w:kern w:val="2"/>
        </w:rPr>
      </w:pPr>
    </w:p>
    <w:p w:rsidR="00C6752E" w:rsidRPr="00E47C2E" w:rsidRDefault="00C6752E" w:rsidP="00C6752E">
      <w:pPr>
        <w:rPr>
          <w:rFonts w:eastAsia="Lucida Sans Unicode" w:cs="Arial"/>
          <w:iCs/>
          <w:color w:val="00B0F0"/>
          <w:lang w:eastAsia="ar-SA"/>
        </w:rPr>
      </w:pPr>
    </w:p>
    <w:p w:rsidR="00150FCE" w:rsidRPr="00E47C2E" w:rsidRDefault="00150FCE" w:rsidP="000C50A0">
      <w:pPr>
        <w:pStyle w:val="BodyText"/>
        <w:spacing w:before="0"/>
        <w:jc w:val="center"/>
        <w:rPr>
          <w:rFonts w:cs="Arial"/>
          <w:sz w:val="22"/>
          <w:szCs w:val="22"/>
          <w:lang w:val="ru-RU"/>
        </w:rPr>
      </w:pPr>
    </w:p>
    <w:p w:rsidR="00150FCE" w:rsidRPr="00E47C2E" w:rsidRDefault="00150FCE"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E13FFC" w:rsidRPr="00E47C2E" w:rsidRDefault="00E13FFC" w:rsidP="000C50A0">
      <w:pPr>
        <w:pStyle w:val="BodyText"/>
        <w:spacing w:before="0"/>
        <w:jc w:val="center"/>
        <w:rPr>
          <w:rFonts w:cs="Arial"/>
          <w:sz w:val="22"/>
          <w:szCs w:val="22"/>
          <w:lang w:val="en-U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(заведено у ЈП ЕПС број ______/__-16 од __.__.2016.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753AAD" w:rsidP="00E13FFC">
      <w:pPr>
        <w:spacing w:before="0"/>
        <w:jc w:val="center"/>
        <w:rPr>
          <w:rFonts w:cs="Arial"/>
          <w:lang w:val="ru-RU"/>
        </w:rPr>
      </w:pPr>
      <w:r>
        <w:rPr>
          <w:rFonts w:cs="Arial"/>
          <w:lang w:val="ru-RU"/>
        </w:rPr>
        <w:t>Обреновац</w:t>
      </w:r>
      <w:r w:rsidR="00E13FFC" w:rsidRPr="00E47C2E">
        <w:rPr>
          <w:rFonts w:cs="Arial"/>
          <w:lang w:val="ru-RU"/>
        </w:rPr>
        <w:t>,</w:t>
      </w:r>
      <w:r>
        <w:rPr>
          <w:rFonts w:cs="Arial"/>
          <w:lang w:val="ru-RU"/>
        </w:rPr>
        <w:t xml:space="preserve"> април </w:t>
      </w:r>
      <w:r w:rsidR="00E13FFC" w:rsidRPr="00E47C2E">
        <w:rPr>
          <w:rFonts w:cs="Arial"/>
          <w:lang w:val="ru-RU"/>
        </w:rPr>
        <w:t>2016. године</w:t>
      </w:r>
    </w:p>
    <w:p w:rsidR="00E13FFC" w:rsidRPr="00E47C2E" w:rsidRDefault="00E13FFC" w:rsidP="00E13FFC">
      <w:pPr>
        <w:spacing w:before="0"/>
        <w:jc w:val="center"/>
        <w:rPr>
          <w:rFonts w:cs="Arial"/>
          <w:b/>
          <w:lang w:val="ru-RU"/>
        </w:rPr>
      </w:pPr>
    </w:p>
    <w:p w:rsidR="000C50A0" w:rsidRPr="00E47C2E" w:rsidRDefault="000C50A0" w:rsidP="000C50A0">
      <w:pPr>
        <w:spacing w:before="0"/>
        <w:jc w:val="center"/>
        <w:rPr>
          <w:rFonts w:cs="Arial"/>
          <w:b/>
          <w:lang w:val="ru-RU"/>
        </w:rPr>
      </w:pP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 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823E0C">
        <w:rPr>
          <w:rFonts w:eastAsia="TimesNewRomanPSMT" w:cs="Arial"/>
          <w:color w:val="000000"/>
          <w:kern w:val="2"/>
        </w:rPr>
        <w:t xml:space="preserve"> </w:t>
      </w:r>
      <w:r w:rsidR="00BA1E63" w:rsidRPr="00E47C2E">
        <w:rPr>
          <w:rFonts w:eastAsia="Calibri" w:cs="Arial"/>
          <w:bCs/>
        </w:rPr>
        <w:t>Закон</w:t>
      </w:r>
      <w:r w:rsidR="00261778" w:rsidRPr="00E47C2E">
        <w:rPr>
          <w:rFonts w:eastAsia="TimesNewRomanPSMT" w:cs="Arial"/>
          <w:color w:val="000000"/>
          <w:kern w:val="2"/>
          <w:lang w:val="ru-RU"/>
        </w:rPr>
        <w:t>),</w:t>
      </w:r>
      <w:r w:rsidR="00753AAD">
        <w:rPr>
          <w:rFonts w:eastAsia="TimesNewRomanPSMT" w:cs="Arial"/>
          <w:color w:val="000000"/>
          <w:kern w:val="2"/>
          <w:lang w:val="ru-RU"/>
        </w:rPr>
        <w:t xml:space="preserve"> </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753AAD">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E47C2E">
        <w:rPr>
          <w:rFonts w:eastAsia="TimesNewRomanPSMT" w:cs="Arial"/>
          <w:color w:val="000000"/>
          <w:kern w:val="2"/>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333BC1">
        <w:rPr>
          <w:rFonts w:eastAsia="Arial Unicode MS" w:cs="Arial"/>
          <w:color w:val="000000"/>
          <w:kern w:val="2"/>
          <w:lang w:val="sr-Latn-RS"/>
        </w:rPr>
        <w:t>105-E.03.01-208724/2-2016</w:t>
      </w:r>
      <w:r w:rsidR="00B54531">
        <w:rPr>
          <w:rFonts w:eastAsia="Arial Unicode MS" w:cs="Arial"/>
          <w:color w:val="000000"/>
          <w:kern w:val="2"/>
          <w:lang w:val="ru-RU"/>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8B3AAE">
        <w:rPr>
          <w:rFonts w:eastAsia="Arial Unicode MS" w:cs="Arial"/>
          <w:color w:val="000000"/>
          <w:kern w:val="2"/>
          <w:lang w:val="ru-RU"/>
        </w:rPr>
        <w:t xml:space="preserve"> </w:t>
      </w:r>
      <w:r w:rsidR="00333BC1">
        <w:rPr>
          <w:rFonts w:eastAsia="Arial Unicode MS" w:cs="Arial"/>
          <w:color w:val="000000"/>
          <w:kern w:val="2"/>
          <w:lang w:val="sr-Latn-RS"/>
        </w:rPr>
        <w:t>17.06.2016.</w:t>
      </w:r>
      <w:r w:rsidR="00261778" w:rsidRPr="00E47C2E">
        <w:rPr>
          <w:rFonts w:eastAsia="Arial Unicode MS" w:cs="Arial"/>
          <w:color w:val="000000"/>
          <w:kern w:val="2"/>
          <w:lang w:val="ru-RU"/>
        </w:rPr>
        <w:t xml:space="preserve">године и Решења о образовању комисије за јавну набавку број </w:t>
      </w:r>
      <w:r w:rsidR="00333BC1">
        <w:rPr>
          <w:rFonts w:eastAsia="Arial Unicode MS" w:cs="Arial"/>
          <w:color w:val="000000"/>
          <w:kern w:val="2"/>
          <w:lang w:val="sr-Latn-RS"/>
        </w:rPr>
        <w:t>105-E.03.01-208724/3</w:t>
      </w:r>
      <w:bookmarkStart w:id="6" w:name="_GoBack"/>
      <w:bookmarkEnd w:id="6"/>
      <w:r w:rsidR="00333BC1" w:rsidRPr="00333BC1">
        <w:rPr>
          <w:rFonts w:eastAsia="Arial Unicode MS" w:cs="Arial"/>
          <w:color w:val="000000"/>
          <w:kern w:val="2"/>
          <w:lang w:val="sr-Latn-RS"/>
        </w:rPr>
        <w:t xml:space="preserve">-2016 oд 17.06.2016.године </w:t>
      </w:r>
      <w:r w:rsidR="00261778" w:rsidRPr="00E47C2E">
        <w:rPr>
          <w:rFonts w:eastAsia="Arial Unicode MS" w:cs="Arial"/>
          <w:color w:val="000000"/>
          <w:kern w:val="2"/>
          <w:lang w:val="ru-RU"/>
        </w:rPr>
        <w:t>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E47C2E" w:rsidRDefault="00210557" w:rsidP="00781B02">
      <w:pPr>
        <w:jc w:val="center"/>
        <w:rPr>
          <w:rFonts w:cs="Arial"/>
          <w:b/>
        </w:rPr>
      </w:pPr>
      <w:bookmarkStart w:id="7" w:name="_Toc441215598"/>
      <w:bookmarkStart w:id="8" w:name="_Toc441651537"/>
      <w:bookmarkStart w:id="9" w:name="_Toc442559874"/>
      <w:r w:rsidRPr="00E47C2E">
        <w:rPr>
          <w:rFonts w:cs="Arial"/>
          <w:b/>
        </w:rPr>
        <w:t>КОНКУРСНА ДОКУМЕНТАЦИЈА</w:t>
      </w:r>
      <w:bookmarkEnd w:id="7"/>
      <w:bookmarkEnd w:id="8"/>
      <w:bookmarkEnd w:id="9"/>
    </w:p>
    <w:p w:rsidR="00210557" w:rsidRPr="00E47C2E" w:rsidRDefault="00D516F7" w:rsidP="00210557">
      <w:pPr>
        <w:jc w:val="center"/>
        <w:rPr>
          <w:rFonts w:cs="Arial"/>
        </w:rPr>
      </w:pPr>
      <w:r w:rsidRPr="00E47C2E">
        <w:rPr>
          <w:rFonts w:cs="Arial"/>
          <w:lang w:val="sr-Cyrl-CS"/>
        </w:rPr>
        <w:t xml:space="preserve">за подношење понуда </w:t>
      </w:r>
      <w:r w:rsidR="00210557" w:rsidRPr="00E47C2E">
        <w:rPr>
          <w:rFonts w:cs="Arial"/>
        </w:rPr>
        <w:t xml:space="preserve">у </w:t>
      </w:r>
      <w:r w:rsidR="00010E49" w:rsidRPr="00E47C2E">
        <w:rPr>
          <w:rFonts w:cs="Arial"/>
        </w:rPr>
        <w:t xml:space="preserve">отвореном </w:t>
      </w:r>
      <w:r w:rsidR="00210557" w:rsidRPr="00E47C2E">
        <w:rPr>
          <w:rFonts w:cs="Arial"/>
        </w:rPr>
        <w:t xml:space="preserve">поступку </w:t>
      </w:r>
    </w:p>
    <w:p w:rsidR="00210557" w:rsidRPr="00E47C2E" w:rsidRDefault="00210557" w:rsidP="00781B02">
      <w:pPr>
        <w:jc w:val="center"/>
        <w:rPr>
          <w:rFonts w:cs="Arial"/>
          <w:b/>
        </w:rPr>
      </w:pPr>
      <w:bookmarkStart w:id="10" w:name="_Toc441215599"/>
      <w:bookmarkStart w:id="11" w:name="_Toc441651538"/>
      <w:bookmarkStart w:id="12" w:name="_Toc442559875"/>
      <w:proofErr w:type="gramStart"/>
      <w:r w:rsidRPr="00E47C2E">
        <w:rPr>
          <w:rFonts w:cs="Arial"/>
          <w:b/>
        </w:rPr>
        <w:t>за</w:t>
      </w:r>
      <w:proofErr w:type="gramEnd"/>
      <w:r w:rsidRPr="00E47C2E">
        <w:rPr>
          <w:rFonts w:cs="Arial"/>
          <w:b/>
        </w:rPr>
        <w:t xml:space="preserve"> јавну набавку </w:t>
      </w:r>
      <w:r w:rsidR="00A63575" w:rsidRPr="00E47C2E">
        <w:rPr>
          <w:rFonts w:cs="Arial"/>
          <w:b/>
        </w:rPr>
        <w:t xml:space="preserve">услуга </w:t>
      </w:r>
      <w:r w:rsidRPr="00E47C2E">
        <w:rPr>
          <w:rFonts w:cs="Arial"/>
          <w:b/>
        </w:rPr>
        <w:t>бр.</w:t>
      </w:r>
      <w:r w:rsidR="008B3AAE">
        <w:rPr>
          <w:rFonts w:cs="Arial"/>
          <w:b/>
          <w:lang w:val="sr-Cyrl-RS"/>
        </w:rPr>
        <w:t xml:space="preserve"> 3000/003</w:t>
      </w:r>
      <w:r w:rsidR="008B3AAE">
        <w:rPr>
          <w:rFonts w:cs="Arial"/>
          <w:b/>
          <w:lang w:val="sr-Latn-RS"/>
        </w:rPr>
        <w:t>9</w:t>
      </w:r>
      <w:r w:rsidR="008B3AAE">
        <w:rPr>
          <w:rFonts w:cs="Arial"/>
          <w:b/>
          <w:lang w:val="sr-Cyrl-RS"/>
        </w:rPr>
        <w:t>/2016 (</w:t>
      </w:r>
      <w:r w:rsidR="008B3AAE">
        <w:rPr>
          <w:rFonts w:cs="Arial"/>
          <w:b/>
          <w:lang w:val="sr-Latn-RS"/>
        </w:rPr>
        <w:t>113</w:t>
      </w:r>
      <w:r w:rsidR="00753AAD">
        <w:rPr>
          <w:rFonts w:cs="Arial"/>
          <w:b/>
          <w:lang w:val="sr-Cyrl-RS"/>
        </w:rPr>
        <w:t>4/2016)</w:t>
      </w:r>
      <w:bookmarkEnd w:id="10"/>
      <w:bookmarkEnd w:id="11"/>
      <w:bookmarkEnd w:id="12"/>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Општи подаци о јавној набавци</w:t>
            </w:r>
          </w:p>
        </w:tc>
        <w:tc>
          <w:tcPr>
            <w:tcW w:w="810" w:type="dxa"/>
          </w:tcPr>
          <w:p w:rsidR="00C62AA7" w:rsidRPr="00280102" w:rsidRDefault="00CA1D73"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810" w:type="dxa"/>
          </w:tcPr>
          <w:p w:rsidR="00C62AA7" w:rsidRPr="00280102" w:rsidRDefault="00CA1D73"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3.</w:t>
            </w:r>
          </w:p>
        </w:tc>
        <w:tc>
          <w:tcPr>
            <w:tcW w:w="7574" w:type="dxa"/>
          </w:tcPr>
          <w:p w:rsidR="00C62AA7" w:rsidRPr="00E47C2E" w:rsidRDefault="00C62AA7" w:rsidP="006F517A">
            <w:pPr>
              <w:tabs>
                <w:tab w:val="left" w:pos="317"/>
                <w:tab w:val="left" w:pos="360"/>
                <w:tab w:val="right" w:leader="dot" w:pos="9639"/>
              </w:tabs>
              <w:rPr>
                <w:rFonts w:cs="Arial"/>
              </w:rPr>
            </w:pPr>
            <w:r w:rsidRPr="00E47C2E">
              <w:rPr>
                <w:rFonts w:cs="Arial"/>
              </w:rPr>
              <w:t xml:space="preserve">Техничка спецификација (врста,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r w:rsidRPr="00E47C2E">
              <w:rPr>
                <w:rFonts w:cs="Arial"/>
              </w:rPr>
              <w:t>...)</w:t>
            </w:r>
          </w:p>
        </w:tc>
        <w:tc>
          <w:tcPr>
            <w:tcW w:w="810" w:type="dxa"/>
          </w:tcPr>
          <w:p w:rsidR="00C62AA7" w:rsidRPr="00280102" w:rsidRDefault="00CA1D73" w:rsidP="004C3B38">
            <w:pPr>
              <w:tabs>
                <w:tab w:val="left" w:pos="360"/>
                <w:tab w:val="left" w:pos="567"/>
                <w:tab w:val="right" w:leader="dot" w:pos="9639"/>
              </w:tabs>
              <w:jc w:val="center"/>
              <w:rPr>
                <w:rFonts w:cs="Arial"/>
                <w:lang w:val="sr-Cyrl-RS"/>
              </w:rPr>
            </w:pPr>
            <w:r>
              <w:rPr>
                <w:rFonts w:cs="Arial"/>
                <w:lang w:val="sr-Cyrl-RS"/>
              </w:rPr>
              <w:t>3-7</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4.</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Услови за учешће у поступку ЈН и упутство како се доказује испуњеност услова</w:t>
            </w:r>
          </w:p>
        </w:tc>
        <w:tc>
          <w:tcPr>
            <w:tcW w:w="810" w:type="dxa"/>
          </w:tcPr>
          <w:p w:rsidR="00C62AA7" w:rsidRPr="00280102" w:rsidRDefault="00CA1D73" w:rsidP="004C3B38">
            <w:pPr>
              <w:tabs>
                <w:tab w:val="left" w:pos="360"/>
                <w:tab w:val="left" w:pos="567"/>
                <w:tab w:val="right" w:leader="dot" w:pos="9639"/>
              </w:tabs>
              <w:jc w:val="center"/>
              <w:rPr>
                <w:rFonts w:cs="Arial"/>
                <w:lang w:val="sr-Cyrl-RS"/>
              </w:rPr>
            </w:pPr>
            <w:r>
              <w:rPr>
                <w:rFonts w:cs="Arial"/>
                <w:lang w:val="sr-Cyrl-RS"/>
              </w:rPr>
              <w:t>8-12</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5.</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Критеријум за доделу уговора</w:t>
            </w:r>
          </w:p>
        </w:tc>
        <w:tc>
          <w:tcPr>
            <w:tcW w:w="810" w:type="dxa"/>
          </w:tcPr>
          <w:p w:rsidR="00C62AA7" w:rsidRPr="00280102" w:rsidRDefault="00CA1D73" w:rsidP="004C3B38">
            <w:pPr>
              <w:tabs>
                <w:tab w:val="left" w:pos="360"/>
                <w:tab w:val="left" w:pos="567"/>
                <w:tab w:val="right" w:leader="dot" w:pos="9639"/>
              </w:tabs>
              <w:jc w:val="center"/>
              <w:rPr>
                <w:rFonts w:cs="Arial"/>
                <w:lang w:val="sr-Cyrl-RS"/>
              </w:rPr>
            </w:pPr>
            <w:r>
              <w:rPr>
                <w:rFonts w:cs="Arial"/>
                <w:lang w:val="sr-Cyrl-RS"/>
              </w:rPr>
              <w:t>13-14</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6.</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Упутство понуђачима како да сачине понуду</w:t>
            </w:r>
          </w:p>
        </w:tc>
        <w:tc>
          <w:tcPr>
            <w:tcW w:w="810" w:type="dxa"/>
          </w:tcPr>
          <w:p w:rsidR="00C62AA7" w:rsidRPr="00280102" w:rsidRDefault="00CA1D73" w:rsidP="004C3B38">
            <w:pPr>
              <w:tabs>
                <w:tab w:val="left" w:pos="360"/>
                <w:tab w:val="left" w:pos="567"/>
                <w:tab w:val="right" w:leader="dot" w:pos="9639"/>
              </w:tabs>
              <w:jc w:val="center"/>
              <w:rPr>
                <w:rFonts w:cs="Arial"/>
                <w:lang w:val="sr-Cyrl-RS"/>
              </w:rPr>
            </w:pPr>
            <w:r>
              <w:rPr>
                <w:rFonts w:cs="Arial"/>
                <w:lang w:val="sr-Cyrl-RS"/>
              </w:rPr>
              <w:t>15-31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7.</w:t>
            </w:r>
          </w:p>
        </w:tc>
        <w:tc>
          <w:tcPr>
            <w:tcW w:w="7574" w:type="dxa"/>
          </w:tcPr>
          <w:p w:rsidR="00C62AA7" w:rsidRPr="00CA1D73" w:rsidRDefault="00CA1D73" w:rsidP="00280102">
            <w:pPr>
              <w:tabs>
                <w:tab w:val="left" w:pos="360"/>
                <w:tab w:val="left" w:pos="567"/>
                <w:tab w:val="right" w:leader="dot" w:pos="9639"/>
              </w:tabs>
              <w:rPr>
                <w:rFonts w:cs="Arial"/>
                <w:lang w:val="sr-Cyrl-RS"/>
              </w:rPr>
            </w:pPr>
            <w:r>
              <w:rPr>
                <w:rFonts w:cs="Arial"/>
              </w:rPr>
              <w:t>Обрасци (1-</w:t>
            </w:r>
            <w:r w:rsidR="00280102">
              <w:rPr>
                <w:rFonts w:cs="Arial"/>
                <w:lang w:val="sr-Cyrl-RS"/>
              </w:rPr>
              <w:t>4</w:t>
            </w:r>
            <w:r w:rsidR="00C62AA7" w:rsidRPr="00E47C2E">
              <w:rPr>
                <w:rFonts w:cs="Arial"/>
              </w:rPr>
              <w:t>)</w:t>
            </w:r>
            <w:r>
              <w:rPr>
                <w:rFonts w:cs="Arial"/>
                <w:lang w:val="sr-Cyrl-RS"/>
              </w:rPr>
              <w:t xml:space="preserve"> и прилози (1-5)</w:t>
            </w:r>
          </w:p>
        </w:tc>
        <w:tc>
          <w:tcPr>
            <w:tcW w:w="810" w:type="dxa"/>
          </w:tcPr>
          <w:p w:rsidR="00C62AA7" w:rsidRPr="00280102" w:rsidRDefault="00CA1D73" w:rsidP="004C3B38">
            <w:pPr>
              <w:tabs>
                <w:tab w:val="left" w:pos="360"/>
                <w:tab w:val="left" w:pos="567"/>
                <w:tab w:val="right" w:leader="dot" w:pos="9639"/>
              </w:tabs>
              <w:jc w:val="center"/>
              <w:rPr>
                <w:rFonts w:cs="Arial"/>
                <w:lang w:val="sr-Cyrl-RS"/>
              </w:rPr>
            </w:pPr>
            <w:r>
              <w:rPr>
                <w:rFonts w:cs="Arial"/>
                <w:lang w:val="sr-Cyrl-RS"/>
              </w:rPr>
              <w:t>32-51</w:t>
            </w:r>
          </w:p>
        </w:tc>
      </w:tr>
      <w:tr w:rsidR="00C62AA7" w:rsidRPr="00E47C2E" w:rsidTr="00C62AA7">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8.</w:t>
            </w:r>
          </w:p>
        </w:tc>
        <w:tc>
          <w:tcPr>
            <w:tcW w:w="7574" w:type="dxa"/>
          </w:tcPr>
          <w:p w:rsidR="00C62AA7" w:rsidRPr="00E47C2E" w:rsidRDefault="00C62AA7" w:rsidP="004C3B38">
            <w:pPr>
              <w:tabs>
                <w:tab w:val="left" w:pos="360"/>
                <w:tab w:val="left" w:pos="567"/>
                <w:tab w:val="right" w:leader="dot" w:pos="9639"/>
              </w:tabs>
              <w:rPr>
                <w:rFonts w:cs="Arial"/>
              </w:rPr>
            </w:pPr>
            <w:r w:rsidRPr="00E47C2E">
              <w:rPr>
                <w:rFonts w:cs="Arial"/>
              </w:rPr>
              <w:t>Модел уговора</w:t>
            </w:r>
          </w:p>
        </w:tc>
        <w:tc>
          <w:tcPr>
            <w:tcW w:w="810" w:type="dxa"/>
          </w:tcPr>
          <w:p w:rsidR="00C62AA7" w:rsidRPr="00280102" w:rsidRDefault="00CA1D73" w:rsidP="00280102">
            <w:pPr>
              <w:tabs>
                <w:tab w:val="left" w:pos="360"/>
                <w:tab w:val="left" w:pos="567"/>
                <w:tab w:val="right" w:leader="dot" w:pos="9639"/>
              </w:tabs>
              <w:jc w:val="center"/>
              <w:rPr>
                <w:rFonts w:cs="Arial"/>
                <w:lang w:val="sr-Cyrl-RS"/>
              </w:rPr>
            </w:pPr>
            <w:r>
              <w:rPr>
                <w:rFonts w:cs="Arial"/>
                <w:lang w:val="sr-Cyrl-RS"/>
              </w:rPr>
              <w:t>52-68</w:t>
            </w:r>
          </w:p>
        </w:tc>
      </w:tr>
    </w:tbl>
    <w:p w:rsidR="009D3699" w:rsidRPr="00E47C2E" w:rsidRDefault="009D3699" w:rsidP="000C50A0">
      <w:pPr>
        <w:pStyle w:val="BodyText"/>
        <w:spacing w:before="0"/>
        <w:rPr>
          <w:rFonts w:cs="Arial"/>
          <w:b/>
          <w:spacing w:val="80"/>
          <w:sz w:val="22"/>
          <w:szCs w:val="22"/>
          <w:highlight w:val="yellow"/>
        </w:rPr>
      </w:pPr>
    </w:p>
    <w:p w:rsidR="00F5264D" w:rsidRPr="008B3AAE" w:rsidRDefault="00C53AC6" w:rsidP="00C53AC6">
      <w:pPr>
        <w:jc w:val="right"/>
        <w:rPr>
          <w:rFonts w:cs="Arial"/>
          <w:color w:val="548DD4" w:themeColor="text2" w:themeTint="99"/>
          <w:lang w:val="sr-Latn-RS"/>
        </w:rPr>
      </w:pPr>
      <w:r w:rsidRPr="00E47C2E">
        <w:rPr>
          <w:rFonts w:cs="Arial"/>
          <w:bCs/>
          <w:noProof/>
          <w:lang w:val="sr-Cyrl-CS"/>
        </w:rPr>
        <w:t xml:space="preserve">Укупан број страна документације: </w:t>
      </w:r>
      <w:r w:rsidR="00CA1D73">
        <w:rPr>
          <w:rFonts w:cs="Arial"/>
          <w:bCs/>
          <w:noProof/>
          <w:lang w:val="sr-Cyrl-CS"/>
        </w:rPr>
        <w:t>68</w:t>
      </w:r>
    </w:p>
    <w:p w:rsidR="001853E1" w:rsidRPr="00E47C2E" w:rsidRDefault="001853E1" w:rsidP="000C50A0">
      <w:pPr>
        <w:pStyle w:val="BodyText"/>
        <w:spacing w:before="0"/>
        <w:rPr>
          <w:rFonts w:cs="Arial"/>
          <w:sz w:val="22"/>
          <w:szCs w:val="22"/>
        </w:rPr>
      </w:pPr>
    </w:p>
    <w:p w:rsidR="00FA0E61" w:rsidRPr="00E47C2E" w:rsidRDefault="00473AD5" w:rsidP="00835D6F">
      <w:pPr>
        <w:pStyle w:val="Heading10"/>
        <w:numPr>
          <w:ilvl w:val="0"/>
          <w:numId w:val="15"/>
        </w:numPr>
        <w:rPr>
          <w:rFonts w:cs="Arial"/>
          <w:lang w:val="en-US"/>
        </w:rPr>
      </w:pPr>
      <w:r w:rsidRPr="00E47C2E">
        <w:rPr>
          <w:rFonts w:cs="Arial"/>
          <w:lang w:val="ru-RU"/>
        </w:rPr>
        <w:br w:type="page"/>
      </w:r>
      <w:bookmarkStart w:id="13" w:name="_Toc430335136"/>
      <w:bookmarkStart w:id="14" w:name="_Toc442559876"/>
      <w:bookmarkStart w:id="15" w:name="_Toc427817447"/>
      <w:r w:rsidR="00FA0E61" w:rsidRPr="00E47C2E">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E47C2E" w:rsidTr="002E12CC">
        <w:tc>
          <w:tcPr>
            <w:tcW w:w="3032" w:type="dxa"/>
            <w:shd w:val="clear" w:color="auto" w:fill="auto"/>
          </w:tcPr>
          <w:p w:rsidR="00753AAD" w:rsidRDefault="00753AAD" w:rsidP="00753AAD">
            <w:pPr>
              <w:autoSpaceDE w:val="0"/>
              <w:autoSpaceDN w:val="0"/>
              <w:adjustRightInd w:val="0"/>
              <w:rPr>
                <w:rFonts w:eastAsia="TimesNewRomanPSMT" w:cs="Arial"/>
                <w:bCs/>
                <w:lang w:val="sr-Cyrl-RS"/>
              </w:rPr>
            </w:pPr>
          </w:p>
          <w:p w:rsidR="004276AD" w:rsidRPr="00E47C2E" w:rsidRDefault="004276AD" w:rsidP="00753AAD">
            <w:pPr>
              <w:autoSpaceDE w:val="0"/>
              <w:autoSpaceDN w:val="0"/>
              <w:adjustRightInd w:val="0"/>
              <w:rPr>
                <w:rFonts w:eastAsia="TimesNewRomanPSMT" w:cs="Arial"/>
                <w:bCs/>
              </w:rPr>
            </w:pPr>
            <w:r w:rsidRPr="00E47C2E">
              <w:rPr>
                <w:rFonts w:eastAsia="TimesNewRomanPSMT" w:cs="Arial"/>
                <w:bCs/>
              </w:rPr>
              <w:t>Назив и адреса Наручиоца</w:t>
            </w:r>
          </w:p>
        </w:tc>
        <w:tc>
          <w:tcPr>
            <w:tcW w:w="6213" w:type="dxa"/>
            <w:shd w:val="clear" w:color="auto" w:fill="auto"/>
          </w:tcPr>
          <w:p w:rsidR="004276AD" w:rsidRPr="00E47C2E" w:rsidRDefault="004276AD" w:rsidP="00D445B5">
            <w:pPr>
              <w:suppressAutoHyphens/>
              <w:spacing w:before="0" w:line="100" w:lineRule="atLeast"/>
              <w:jc w:val="center"/>
              <w:rPr>
                <w:rFonts w:cs="Arial"/>
              </w:rPr>
            </w:pPr>
            <w:r w:rsidRPr="00E47C2E">
              <w:rPr>
                <w:rFonts w:cs="Arial"/>
              </w:rPr>
              <w:t>Јавно предузеће „Електропривреда Србије“ Београд,</w:t>
            </w:r>
          </w:p>
          <w:p w:rsidR="004276AD" w:rsidRPr="00E47C2E" w:rsidRDefault="004276AD" w:rsidP="00D445B5">
            <w:pPr>
              <w:suppressAutoHyphens/>
              <w:spacing w:before="0" w:line="100" w:lineRule="atLeast"/>
              <w:jc w:val="center"/>
              <w:rPr>
                <w:rFonts w:cs="Arial"/>
              </w:rPr>
            </w:pPr>
            <w:r w:rsidRPr="00E47C2E">
              <w:rPr>
                <w:rFonts w:cs="Arial"/>
              </w:rPr>
              <w:t>Улица царице Милице бр.2, 11000 Београд</w:t>
            </w:r>
          </w:p>
          <w:p w:rsidR="00E13FFC" w:rsidRPr="00E47C2E" w:rsidRDefault="00C6752E" w:rsidP="00D445B5">
            <w:pPr>
              <w:suppressAutoHyphens/>
              <w:spacing w:before="0" w:line="100" w:lineRule="atLeast"/>
              <w:jc w:val="center"/>
              <w:rPr>
                <w:rFonts w:cs="Arial"/>
              </w:rPr>
            </w:pPr>
            <w:r w:rsidRPr="00E47C2E">
              <w:rPr>
                <w:rFonts w:cs="Arial"/>
              </w:rPr>
              <w:t>Огранак ТЕНТ, Богољуба Урошевића Црног бр.44</w:t>
            </w:r>
            <w:proofErr w:type="gramStart"/>
            <w:r w:rsidRPr="00E47C2E">
              <w:rPr>
                <w:rFonts w:cs="Arial"/>
              </w:rPr>
              <w:t>.,</w:t>
            </w:r>
            <w:proofErr w:type="gramEnd"/>
            <w:r w:rsidRPr="00E47C2E">
              <w:rPr>
                <w:rFonts w:cs="Arial"/>
              </w:rPr>
              <w:t xml:space="preserve"> </w:t>
            </w:r>
          </w:p>
          <w:p w:rsidR="002E12CC" w:rsidRPr="00E47C2E" w:rsidRDefault="00C6752E" w:rsidP="00D445B5">
            <w:pPr>
              <w:suppressAutoHyphens/>
              <w:spacing w:before="0" w:line="100" w:lineRule="atLeast"/>
              <w:jc w:val="center"/>
              <w:rPr>
                <w:rFonts w:cs="Arial"/>
              </w:rPr>
            </w:pPr>
            <w:r w:rsidRPr="00E47C2E">
              <w:rPr>
                <w:rFonts w:cs="Arial"/>
              </w:rPr>
              <w:t>11500 Обреновац</w:t>
            </w: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6213" w:type="dxa"/>
            <w:shd w:val="clear" w:color="auto" w:fill="auto"/>
          </w:tcPr>
          <w:p w:rsidR="004276AD" w:rsidRPr="00E47C2E" w:rsidRDefault="00817E34"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2E12CC">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6213"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E47C2E" w:rsidTr="002E12CC">
        <w:trPr>
          <w:trHeight w:val="575"/>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6213" w:type="dxa"/>
            <w:shd w:val="clear" w:color="auto" w:fill="auto"/>
          </w:tcPr>
          <w:p w:rsidR="004276AD" w:rsidRPr="00753AAD" w:rsidRDefault="004276AD" w:rsidP="00753AAD">
            <w:pPr>
              <w:pStyle w:val="Title"/>
              <w:spacing w:before="0"/>
              <w:rPr>
                <w:rFonts w:cs="Arial"/>
                <w:b w:val="0"/>
                <w:color w:val="FF0000"/>
                <w:sz w:val="22"/>
                <w:szCs w:val="22"/>
                <w:lang w:val="sr-Cyrl-RS"/>
              </w:rPr>
            </w:pPr>
            <w:bookmarkStart w:id="16" w:name="_Toc442559877"/>
            <w:r w:rsidRPr="00753AAD">
              <w:rPr>
                <w:rFonts w:cs="Arial"/>
                <w:b w:val="0"/>
                <w:sz w:val="22"/>
                <w:szCs w:val="22"/>
              </w:rPr>
              <w:t xml:space="preserve">Набавка </w:t>
            </w:r>
            <w:r w:rsidR="00A63575" w:rsidRPr="00753AAD">
              <w:rPr>
                <w:rFonts w:cs="Arial"/>
                <w:b w:val="0"/>
                <w:sz w:val="22"/>
                <w:szCs w:val="22"/>
              </w:rPr>
              <w:t>услуга</w:t>
            </w:r>
            <w:r w:rsidRPr="00E47C2E">
              <w:rPr>
                <w:rFonts w:cs="Arial"/>
                <w:b w:val="0"/>
              </w:rPr>
              <w:t xml:space="preserve">: </w:t>
            </w:r>
            <w:bookmarkEnd w:id="16"/>
            <w:r w:rsidR="008B3AAE" w:rsidRPr="008B3AAE">
              <w:rPr>
                <w:rFonts w:cs="Arial"/>
                <w:b w:val="0"/>
                <w:sz w:val="22"/>
                <w:szCs w:val="22"/>
                <w:lang w:val="sr-Cyrl-RS"/>
              </w:rPr>
              <w:t>aнализе резултата испитивања узорака са ЦСК ТЕНТ А</w:t>
            </w:r>
          </w:p>
        </w:tc>
      </w:tr>
      <w:tr w:rsidR="002E12CC" w:rsidRPr="00E47C2E" w:rsidTr="002E12CC">
        <w:trPr>
          <w:trHeight w:val="995"/>
        </w:trPr>
        <w:tc>
          <w:tcPr>
            <w:tcW w:w="3032" w:type="dxa"/>
            <w:shd w:val="clear" w:color="auto" w:fill="auto"/>
          </w:tcPr>
          <w:p w:rsidR="002E12CC" w:rsidRPr="00E47C2E" w:rsidRDefault="002E12CC" w:rsidP="002E12CC">
            <w:pPr>
              <w:autoSpaceDE w:val="0"/>
              <w:autoSpaceDN w:val="0"/>
              <w:adjustRightInd w:val="0"/>
              <w:jc w:val="center"/>
              <w:rPr>
                <w:rFonts w:eastAsia="TimesNewRomanPSMT" w:cs="Arial"/>
                <w:bCs/>
              </w:rPr>
            </w:pPr>
          </w:p>
          <w:p w:rsidR="002E12CC" w:rsidRPr="00E47C2E" w:rsidRDefault="002E12CC" w:rsidP="002E12CC">
            <w:pPr>
              <w:autoSpaceDE w:val="0"/>
              <w:autoSpaceDN w:val="0"/>
              <w:adjustRightInd w:val="0"/>
              <w:jc w:val="center"/>
              <w:rPr>
                <w:rFonts w:eastAsia="TimesNewRomanPSMT" w:cs="Arial"/>
                <w:bCs/>
              </w:rPr>
            </w:pPr>
            <w:r w:rsidRPr="00E47C2E">
              <w:rPr>
                <w:rFonts w:cs="Arial"/>
              </w:rPr>
              <w:t>Опис сваке партије</w:t>
            </w:r>
          </w:p>
        </w:tc>
        <w:tc>
          <w:tcPr>
            <w:tcW w:w="6213" w:type="dxa"/>
            <w:shd w:val="clear" w:color="auto" w:fill="auto"/>
            <w:vAlign w:val="center"/>
          </w:tcPr>
          <w:p w:rsidR="00753AAD" w:rsidRDefault="00753AAD" w:rsidP="002E12CC">
            <w:pPr>
              <w:pStyle w:val="ListParagraph"/>
              <w:widowControl w:val="0"/>
              <w:ind w:left="0"/>
              <w:jc w:val="center"/>
              <w:rPr>
                <w:rFonts w:ascii="Arial" w:hAnsi="Arial" w:cs="Arial"/>
                <w:color w:val="000000" w:themeColor="text1"/>
                <w:lang w:val="sr-Cyrl-RS"/>
              </w:rPr>
            </w:pPr>
          </w:p>
          <w:p w:rsidR="002E12CC" w:rsidRPr="00753AAD" w:rsidRDefault="002E12CC" w:rsidP="002E12CC">
            <w:pPr>
              <w:pStyle w:val="ListParagraph"/>
              <w:widowControl w:val="0"/>
              <w:ind w:left="0"/>
              <w:jc w:val="center"/>
              <w:rPr>
                <w:rFonts w:ascii="Arial" w:hAnsi="Arial" w:cs="Arial"/>
                <w:color w:val="000000" w:themeColor="text1"/>
              </w:rPr>
            </w:pPr>
            <w:r w:rsidRPr="00753AAD">
              <w:rPr>
                <w:rFonts w:ascii="Arial" w:hAnsi="Arial" w:cs="Arial"/>
                <w:color w:val="000000" w:themeColor="text1"/>
              </w:rPr>
              <w:t>Jавна набавка није обликована по партијама</w:t>
            </w:r>
          </w:p>
          <w:p w:rsidR="002E12CC" w:rsidRPr="00E47C2E" w:rsidRDefault="002E12CC" w:rsidP="00E13FFC">
            <w:pPr>
              <w:autoSpaceDE w:val="0"/>
              <w:autoSpaceDN w:val="0"/>
              <w:adjustRightInd w:val="0"/>
              <w:ind w:left="252"/>
              <w:jc w:val="center"/>
              <w:rPr>
                <w:rFonts w:eastAsia="TimesNewRomanPSMT" w:cs="Arial"/>
                <w:b/>
                <w:bCs/>
              </w:rPr>
            </w:pPr>
          </w:p>
        </w:tc>
      </w:tr>
      <w:tr w:rsidR="004276AD" w:rsidRPr="00E47C2E" w:rsidTr="002E12CC">
        <w:trPr>
          <w:trHeight w:val="594"/>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6213"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 xml:space="preserve"> Закључење Уговора о јавној набавци </w:t>
            </w:r>
          </w:p>
          <w:p w:rsidR="002E12CC" w:rsidRPr="00E47C2E" w:rsidRDefault="002E12CC" w:rsidP="002E12CC">
            <w:pPr>
              <w:autoSpaceDE w:val="0"/>
              <w:autoSpaceDN w:val="0"/>
              <w:adjustRightInd w:val="0"/>
              <w:rPr>
                <w:rFonts w:eastAsia="TimesNewRomanPSMT" w:cs="Arial"/>
                <w:b/>
                <w:bCs/>
                <w:color w:val="FF0000"/>
              </w:rPr>
            </w:pPr>
          </w:p>
        </w:tc>
      </w:tr>
      <w:tr w:rsidR="004276AD" w:rsidRPr="00E47C2E" w:rsidTr="002E12CC">
        <w:trPr>
          <w:trHeight w:val="1057"/>
        </w:trPr>
        <w:tc>
          <w:tcPr>
            <w:tcW w:w="3032" w:type="dxa"/>
            <w:shd w:val="clear" w:color="auto" w:fill="auto"/>
          </w:tcPr>
          <w:p w:rsidR="004276AD" w:rsidRPr="00E47C2E" w:rsidRDefault="004276AD"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6213" w:type="dxa"/>
            <w:shd w:val="clear" w:color="auto" w:fill="auto"/>
            <w:vAlign w:val="center"/>
          </w:tcPr>
          <w:p w:rsidR="00E13FFC" w:rsidRPr="00E47C2E" w:rsidRDefault="00753AAD" w:rsidP="00E13FFC">
            <w:pPr>
              <w:jc w:val="center"/>
              <w:rPr>
                <w:rFonts w:cs="Arial"/>
                <w:color w:val="00B0F0"/>
              </w:rPr>
            </w:pPr>
            <w:r>
              <w:rPr>
                <w:rFonts w:cs="Arial"/>
                <w:lang w:val="sr-Cyrl-RS"/>
              </w:rPr>
              <w:t>Зоран Јововић</w:t>
            </w:r>
          </w:p>
          <w:p w:rsidR="00E13FFC" w:rsidRPr="00753AAD" w:rsidRDefault="00E13FFC" w:rsidP="00E13FFC">
            <w:pPr>
              <w:jc w:val="center"/>
              <w:rPr>
                <w:rFonts w:cs="Arial"/>
                <w:color w:val="000000" w:themeColor="text1"/>
              </w:rPr>
            </w:pPr>
            <w:r w:rsidRPr="00E47C2E">
              <w:rPr>
                <w:rFonts w:cs="Arial"/>
              </w:rPr>
              <w:t xml:space="preserve">e-mail: </w:t>
            </w:r>
            <w:r w:rsidR="00753AAD">
              <w:rPr>
                <w:rFonts w:cs="Arial"/>
                <w:color w:val="000000" w:themeColor="text1"/>
              </w:rPr>
              <w:t>z</w:t>
            </w:r>
            <w:r w:rsidR="00753AAD" w:rsidRPr="00753AAD">
              <w:rPr>
                <w:rFonts w:cs="Arial"/>
                <w:color w:val="000000" w:themeColor="text1"/>
              </w:rPr>
              <w:t>oran.jovovic</w:t>
            </w:r>
            <w:hyperlink r:id="rId167" w:history="1">
              <w:r w:rsidRPr="00753AAD">
                <w:rPr>
                  <w:rStyle w:val="Hyperlink"/>
                  <w:rFonts w:cs="Arial"/>
                  <w:color w:val="000000" w:themeColor="text1"/>
                  <w:u w:val="none"/>
                </w:rPr>
                <w:t>@</w:t>
              </w:r>
            </w:hyperlink>
            <w:r w:rsidRPr="00753AAD">
              <w:rPr>
                <w:rStyle w:val="Hyperlink"/>
                <w:rFonts w:cs="Arial"/>
                <w:color w:val="000000" w:themeColor="text1"/>
                <w:u w:val="none"/>
              </w:rPr>
              <w:t>eps.rs</w:t>
            </w:r>
          </w:p>
          <w:p w:rsidR="004276AD" w:rsidRPr="00E47C2E" w:rsidRDefault="004276AD" w:rsidP="004276AD">
            <w:pPr>
              <w:jc w:val="center"/>
              <w:rPr>
                <w:rFonts w:cs="Arial"/>
              </w:rPr>
            </w:pPr>
          </w:p>
        </w:tc>
      </w:tr>
    </w:tbl>
    <w:p w:rsidR="00FA0E61" w:rsidRPr="00E47C2E" w:rsidRDefault="00FA0E61" w:rsidP="000C50A0">
      <w:pPr>
        <w:spacing w:before="0"/>
        <w:rPr>
          <w:rFonts w:cs="Arial"/>
        </w:rPr>
      </w:pPr>
    </w:p>
    <w:p w:rsidR="002E12CC" w:rsidRPr="00C55391" w:rsidRDefault="002E12CC" w:rsidP="000C50A0">
      <w:pPr>
        <w:spacing w:before="0"/>
        <w:rPr>
          <w:rFonts w:cs="Arial"/>
          <w:lang w:val="sr-Cyrl-RS"/>
        </w:rPr>
      </w:pPr>
    </w:p>
    <w:p w:rsidR="002E12CC" w:rsidRPr="00E47C2E" w:rsidRDefault="002E12CC" w:rsidP="00835D6F">
      <w:pPr>
        <w:pStyle w:val="Heading10"/>
        <w:numPr>
          <w:ilvl w:val="0"/>
          <w:numId w:val="15"/>
        </w:numPr>
        <w:jc w:val="both"/>
        <w:rPr>
          <w:rFonts w:cs="Arial"/>
        </w:rPr>
      </w:pPr>
      <w:bookmarkStart w:id="17" w:name="_Toc442559878"/>
      <w:bookmarkStart w:id="18" w:name="_Toc427817448"/>
      <w:r w:rsidRPr="00E47C2E">
        <w:rPr>
          <w:rFonts w:cs="Arial"/>
        </w:rPr>
        <w:t>ПОДАЦИ О ПРЕДМЕТУ ЈАВНЕ НАБАВКЕ</w:t>
      </w:r>
    </w:p>
    <w:p w:rsidR="002E12CC" w:rsidRPr="00E47C2E" w:rsidRDefault="002E12CC" w:rsidP="0032186E">
      <w:pPr>
        <w:pStyle w:val="Heading10"/>
        <w:ind w:left="0" w:firstLine="0"/>
        <w:jc w:val="both"/>
        <w:rPr>
          <w:rFonts w:cs="Arial"/>
        </w:rPr>
      </w:pPr>
      <w:r w:rsidRPr="00E47C2E">
        <w:rPr>
          <w:rFonts w:cs="Arial"/>
        </w:rPr>
        <w:t>2.1 Опис предмета јавне набавке, назив и ознака из општег речника набавке</w:t>
      </w:r>
    </w:p>
    <w:p w:rsidR="00753AAD" w:rsidRDefault="002E12CC" w:rsidP="0032186E">
      <w:pPr>
        <w:spacing w:before="0"/>
        <w:rPr>
          <w:rFonts w:cs="Arial"/>
          <w:color w:val="FF0000"/>
        </w:rPr>
      </w:pPr>
      <w:r w:rsidRPr="00E47C2E">
        <w:rPr>
          <w:rFonts w:cs="Arial"/>
          <w:lang w:eastAsia="zh-CN"/>
        </w:rPr>
        <w:t xml:space="preserve">Опис предмета јавне набавке: </w:t>
      </w:r>
      <w:r w:rsidR="008B3AAE" w:rsidRPr="008B3AAE">
        <w:rPr>
          <w:rFonts w:cs="Arial"/>
          <w:lang w:val="sr-Cyrl-RS"/>
        </w:rPr>
        <w:t>aнализе резултата испитивања узорака са ЦСК ТЕНТ А</w:t>
      </w:r>
      <w:r w:rsidR="00753AAD" w:rsidRPr="00753AAD">
        <w:rPr>
          <w:rFonts w:cs="Arial"/>
          <w:color w:val="FF0000"/>
        </w:rPr>
        <w:tab/>
      </w:r>
    </w:p>
    <w:p w:rsidR="002E12CC" w:rsidRPr="00753AAD" w:rsidRDefault="002E12CC" w:rsidP="0032186E">
      <w:pPr>
        <w:spacing w:before="0"/>
        <w:rPr>
          <w:rFonts w:cs="Arial"/>
          <w:lang w:val="sr-Cyrl-RS" w:eastAsia="zh-CN"/>
        </w:rPr>
      </w:pPr>
      <w:r w:rsidRPr="00E47C2E">
        <w:rPr>
          <w:rFonts w:cs="Arial"/>
          <w:lang w:eastAsia="zh-CN"/>
        </w:rPr>
        <w:t>Назив из општег речника набавке:</w:t>
      </w:r>
      <w:r w:rsidR="00753AAD">
        <w:rPr>
          <w:rFonts w:cs="Arial"/>
          <w:lang w:eastAsia="zh-CN"/>
        </w:rPr>
        <w:t xml:space="preserve"> </w:t>
      </w:r>
      <w:r w:rsidR="00B30F20" w:rsidRPr="00B30F20">
        <w:rPr>
          <w:rFonts w:cs="Arial"/>
          <w:lang w:val="sr-Cyrl-RS" w:eastAsia="zh-CN"/>
        </w:rPr>
        <w:t>услуге техничке анализе или консалтинга</w:t>
      </w:r>
    </w:p>
    <w:p w:rsidR="002E12CC" w:rsidRPr="00753AAD" w:rsidRDefault="002E12CC" w:rsidP="0032186E">
      <w:pPr>
        <w:spacing w:before="0"/>
        <w:rPr>
          <w:rFonts w:cs="Arial"/>
          <w:lang w:val="sr-Cyrl-RS" w:eastAsia="zh-CN"/>
        </w:rPr>
      </w:pPr>
      <w:r w:rsidRPr="00E47C2E">
        <w:rPr>
          <w:rFonts w:cs="Arial"/>
          <w:lang w:eastAsia="zh-CN"/>
        </w:rPr>
        <w:t xml:space="preserve">Ознака из општег речника набавке: </w:t>
      </w:r>
      <w:r w:rsidR="00B30F20" w:rsidRPr="00B30F20">
        <w:rPr>
          <w:rFonts w:cs="Arial"/>
          <w:lang w:val="sr-Cyrl-RS" w:eastAsia="zh-CN"/>
        </w:rPr>
        <w:t>71621000</w:t>
      </w:r>
    </w:p>
    <w:p w:rsidR="0032186E" w:rsidRPr="00E47C2E" w:rsidRDefault="0032186E" w:rsidP="0032186E">
      <w:pPr>
        <w:spacing w:before="0"/>
        <w:rPr>
          <w:rFonts w:cs="Arial"/>
          <w:lang w:eastAsia="zh-CN"/>
        </w:rPr>
      </w:pPr>
    </w:p>
    <w:p w:rsidR="002E12CC" w:rsidRPr="00E47C2E" w:rsidRDefault="002E12CC" w:rsidP="0032186E">
      <w:pPr>
        <w:spacing w:before="0"/>
        <w:rPr>
          <w:rFonts w:cs="Arial"/>
          <w:lang w:eastAsia="zh-CN"/>
        </w:rPr>
      </w:pPr>
      <w:proofErr w:type="gramStart"/>
      <w:r w:rsidRPr="00E47C2E">
        <w:rPr>
          <w:rFonts w:cs="Arial"/>
          <w:lang w:eastAsia="zh-CN"/>
        </w:rPr>
        <w:t>Детаљани подаци о предмету набавке наведени су у техничкој спецификацији (поглавље 3.</w:t>
      </w:r>
      <w:proofErr w:type="gramEnd"/>
      <w:r w:rsidRPr="00E47C2E">
        <w:rPr>
          <w:rFonts w:cs="Arial"/>
          <w:lang w:eastAsia="zh-CN"/>
        </w:rPr>
        <w:t xml:space="preserve"> Конкурсне документације)</w:t>
      </w:r>
    </w:p>
    <w:p w:rsidR="00D445B5" w:rsidRPr="00D445B5" w:rsidRDefault="00D445B5" w:rsidP="002E12CC">
      <w:pPr>
        <w:tabs>
          <w:tab w:val="left" w:pos="1134"/>
        </w:tabs>
        <w:rPr>
          <w:rFonts w:cs="Arial"/>
          <w:lang w:val="sr-Cyrl-RS"/>
        </w:rPr>
      </w:pPr>
    </w:p>
    <w:p w:rsidR="0032186E" w:rsidRPr="00E47C2E" w:rsidRDefault="00DB369C" w:rsidP="00835D6F">
      <w:pPr>
        <w:pStyle w:val="Heading10"/>
        <w:numPr>
          <w:ilvl w:val="0"/>
          <w:numId w:val="15"/>
        </w:numPr>
        <w:jc w:val="both"/>
        <w:rPr>
          <w:rFonts w:cs="Arial"/>
        </w:rPr>
      </w:pPr>
      <w:r w:rsidRPr="00E47C2E">
        <w:rPr>
          <w:rFonts w:cs="Arial"/>
        </w:rPr>
        <w:t>ТЕХНИЧК</w:t>
      </w:r>
      <w:r w:rsidR="0032186E" w:rsidRPr="00E47C2E">
        <w:rPr>
          <w:rFonts w:cs="Arial"/>
        </w:rPr>
        <w:t>А</w:t>
      </w:r>
      <w:r w:rsidR="0008265A">
        <w:rPr>
          <w:rFonts w:cs="Arial"/>
          <w:lang w:val="en-US"/>
        </w:rPr>
        <w:t xml:space="preserve"> </w:t>
      </w:r>
      <w:r w:rsidR="0032186E" w:rsidRPr="00E47C2E">
        <w:rPr>
          <w:rFonts w:cs="Arial"/>
        </w:rPr>
        <w:t>СПЕЦИФИКАЦИЈА</w:t>
      </w:r>
    </w:p>
    <w:p w:rsidR="00DB369C" w:rsidRPr="00E47C2E" w:rsidRDefault="0032186E" w:rsidP="00781B02">
      <w:pPr>
        <w:rPr>
          <w:rFonts w:cs="Arial"/>
        </w:rPr>
      </w:pPr>
      <w:r w:rsidRPr="00E47C2E">
        <w:rPr>
          <w:rFonts w:cs="Arial"/>
        </w:rPr>
        <w:t xml:space="preserve">(Врста, техничке карактеристике, квалитет, </w:t>
      </w:r>
      <w:r w:rsidR="006F517A" w:rsidRPr="00E47C2E">
        <w:rPr>
          <w:rFonts w:cs="Arial"/>
        </w:rPr>
        <w:t>обим</w:t>
      </w:r>
      <w:r w:rsidRPr="00E47C2E">
        <w:rPr>
          <w:rFonts w:cs="Arial"/>
        </w:rPr>
        <w:t xml:space="preserve"> и опис </w:t>
      </w:r>
      <w:r w:rsidR="00A63575" w:rsidRPr="00E47C2E">
        <w:rPr>
          <w:rFonts w:cs="Arial"/>
        </w:rPr>
        <w:t>услуга</w:t>
      </w:r>
      <w:proofErr w:type="gramStart"/>
      <w:r w:rsidRPr="00E47C2E">
        <w:rPr>
          <w:rFonts w:cs="Arial"/>
        </w:rPr>
        <w:t>,техничка</w:t>
      </w:r>
      <w:proofErr w:type="gramEnd"/>
      <w:r w:rsidRPr="00E47C2E">
        <w:rPr>
          <w:rFonts w:cs="Arial"/>
        </w:rPr>
        <w:t xml:space="preserve"> документација и планови, начин спровођења контроле и обезбеђивања гаранције квалитета, рок </w:t>
      </w:r>
      <w:r w:rsidR="00A63575" w:rsidRPr="00E47C2E">
        <w:rPr>
          <w:rFonts w:cs="Arial"/>
        </w:rPr>
        <w:t>извршења</w:t>
      </w:r>
      <w:r w:rsidRPr="00E47C2E">
        <w:rPr>
          <w:rFonts w:cs="Arial"/>
        </w:rPr>
        <w:t xml:space="preserve">, место </w:t>
      </w:r>
      <w:r w:rsidR="00A63575" w:rsidRPr="00E47C2E">
        <w:rPr>
          <w:rFonts w:cs="Arial"/>
        </w:rPr>
        <w:t>извршења услуга</w:t>
      </w:r>
      <w:r w:rsidRPr="00E47C2E">
        <w:rPr>
          <w:rFonts w:cs="Arial"/>
        </w:rPr>
        <w:t>, гарантни рок, евентуалне додатне услуге и сл</w:t>
      </w:r>
      <w:r w:rsidR="00DB369C" w:rsidRPr="00E47C2E">
        <w:rPr>
          <w:rFonts w:cs="Arial"/>
        </w:rPr>
        <w:t>.</w:t>
      </w:r>
      <w:bookmarkEnd w:id="17"/>
      <w:r w:rsidRPr="00E47C2E">
        <w:rPr>
          <w:rFonts w:cs="Arial"/>
        </w:rPr>
        <w:t>)</w:t>
      </w:r>
    </w:p>
    <w:p w:rsidR="00E13FFC" w:rsidRPr="00E47C2E" w:rsidRDefault="00E13FFC" w:rsidP="0032186E">
      <w:pPr>
        <w:pStyle w:val="Heading10"/>
        <w:ind w:left="0" w:firstLine="0"/>
        <w:jc w:val="both"/>
        <w:rPr>
          <w:rFonts w:cs="Arial"/>
          <w:lang w:val="en-US"/>
        </w:rPr>
      </w:pPr>
      <w:bookmarkStart w:id="19" w:name="_Toc441651541"/>
      <w:bookmarkStart w:id="20" w:name="_Toc442559879"/>
    </w:p>
    <w:p w:rsidR="00DB369C" w:rsidRPr="00E47C2E" w:rsidRDefault="0032186E" w:rsidP="0032186E">
      <w:pPr>
        <w:pStyle w:val="Heading10"/>
        <w:ind w:left="0" w:firstLine="0"/>
        <w:jc w:val="both"/>
        <w:rPr>
          <w:rFonts w:cs="Arial"/>
        </w:rPr>
      </w:pPr>
      <w:r w:rsidRPr="00E47C2E">
        <w:rPr>
          <w:rFonts w:cs="Arial"/>
        </w:rPr>
        <w:t xml:space="preserve">3.1 </w:t>
      </w:r>
      <w:r w:rsidR="00DB369C" w:rsidRPr="00E47C2E">
        <w:rPr>
          <w:rFonts w:cs="Arial"/>
        </w:rPr>
        <w:t>Врста</w:t>
      </w:r>
      <w:r w:rsidR="005551C2" w:rsidRPr="00E47C2E">
        <w:rPr>
          <w:rFonts w:cs="Arial"/>
        </w:rPr>
        <w:t xml:space="preserve"> и </w:t>
      </w:r>
      <w:r w:rsidR="006F517A" w:rsidRPr="00E47C2E">
        <w:rPr>
          <w:rFonts w:cs="Arial"/>
        </w:rPr>
        <w:t>обим</w:t>
      </w:r>
      <w:bookmarkEnd w:id="19"/>
      <w:bookmarkEnd w:id="20"/>
      <w:r w:rsidR="00E13FFC" w:rsidRPr="00E47C2E">
        <w:rPr>
          <w:rFonts w:cs="Arial"/>
          <w:lang w:val="en-US"/>
        </w:rPr>
        <w:t xml:space="preserve"> </w:t>
      </w:r>
      <w:r w:rsidR="00A63575" w:rsidRPr="00E47C2E">
        <w:rPr>
          <w:rFonts w:cs="Arial"/>
        </w:rPr>
        <w:t>услуга</w:t>
      </w:r>
    </w:p>
    <w:p w:rsidR="00801036" w:rsidRDefault="00801036" w:rsidP="00801036">
      <w:pPr>
        <w:spacing w:before="0" w:after="120"/>
        <w:jc w:val="left"/>
        <w:rPr>
          <w:rFonts w:cs="Arial"/>
          <w:b/>
          <w:i/>
          <w:sz w:val="24"/>
          <w:szCs w:val="24"/>
          <w:u w:val="single"/>
          <w:lang w:val="sr-Latn-RS"/>
        </w:rPr>
      </w:pPr>
    </w:p>
    <w:p w:rsidR="00801036" w:rsidRPr="00801036" w:rsidRDefault="00801036" w:rsidP="00801036">
      <w:pPr>
        <w:spacing w:before="0" w:after="120"/>
        <w:jc w:val="left"/>
        <w:rPr>
          <w:rFonts w:cs="Arial"/>
          <w:b/>
          <w:i/>
          <w:sz w:val="24"/>
          <w:szCs w:val="24"/>
          <w:u w:val="single"/>
          <w:lang w:val="sr-Latn-CS"/>
        </w:rPr>
      </w:pPr>
      <w:r w:rsidRPr="00801036">
        <w:rPr>
          <w:rFonts w:cs="Arial"/>
          <w:b/>
          <w:i/>
          <w:sz w:val="24"/>
          <w:szCs w:val="24"/>
          <w:u w:val="single"/>
          <w:lang w:val="sr-Cyrl-RS"/>
        </w:rPr>
        <w:t>Предмет јавне набавке</w:t>
      </w:r>
      <w:r w:rsidRPr="00801036">
        <w:rPr>
          <w:rFonts w:cs="Arial"/>
          <w:b/>
          <w:i/>
          <w:sz w:val="24"/>
          <w:szCs w:val="24"/>
          <w:u w:val="single"/>
          <w:lang w:val="sr-Latn-CS"/>
        </w:rPr>
        <w:t>:</w:t>
      </w:r>
    </w:p>
    <w:p w:rsidR="00801036" w:rsidRPr="00801036" w:rsidRDefault="00801036" w:rsidP="00801036">
      <w:pPr>
        <w:numPr>
          <w:ilvl w:val="0"/>
          <w:numId w:val="42"/>
        </w:numPr>
        <w:spacing w:before="0" w:after="120"/>
        <w:ind w:left="284" w:hanging="142"/>
        <w:rPr>
          <w:rFonts w:cs="Arial"/>
          <w:sz w:val="24"/>
          <w:szCs w:val="24"/>
          <w:lang w:val="sr-Cyrl-RS"/>
        </w:rPr>
      </w:pPr>
      <w:r w:rsidRPr="00801036">
        <w:rPr>
          <w:rFonts w:cs="Arial"/>
          <w:sz w:val="24"/>
          <w:szCs w:val="24"/>
          <w:lang w:val="sr-Cyrl-RS"/>
        </w:rPr>
        <w:t>Израда студија о процени преосталог радног века са мишљењем о тренутном стању и даљој употребљивости грејних површина цевног система котла на блоковима А</w:t>
      </w:r>
      <w:r w:rsidRPr="00801036">
        <w:rPr>
          <w:rFonts w:cs="Arial"/>
          <w:sz w:val="24"/>
          <w:szCs w:val="24"/>
          <w:lang w:val="sr-Latn-RS"/>
        </w:rPr>
        <w:t>1</w:t>
      </w:r>
      <w:r w:rsidRPr="00801036">
        <w:rPr>
          <w:rFonts w:cs="Arial"/>
          <w:sz w:val="24"/>
          <w:szCs w:val="24"/>
          <w:lang w:val="sr-Cyrl-RS"/>
        </w:rPr>
        <w:t xml:space="preserve"> и А</w:t>
      </w:r>
      <w:r w:rsidRPr="00801036">
        <w:rPr>
          <w:rFonts w:cs="Arial"/>
          <w:sz w:val="24"/>
          <w:szCs w:val="24"/>
          <w:lang w:val="sr-Latn-RS"/>
        </w:rPr>
        <w:t>6</w:t>
      </w:r>
      <w:r w:rsidRPr="00801036">
        <w:rPr>
          <w:rFonts w:cs="Arial"/>
          <w:sz w:val="24"/>
          <w:szCs w:val="24"/>
          <w:lang w:val="sr-Cyrl-RS"/>
        </w:rPr>
        <w:t xml:space="preserve"> на ТЕНТ А</w:t>
      </w:r>
      <w:r w:rsidRPr="00801036">
        <w:rPr>
          <w:rFonts w:cs="Arial"/>
          <w:sz w:val="24"/>
          <w:szCs w:val="24"/>
          <w:lang w:val="sr-Latn-CS"/>
        </w:rPr>
        <w:t>.</w:t>
      </w:r>
    </w:p>
    <w:p w:rsidR="00801036" w:rsidRPr="00801036" w:rsidRDefault="00801036" w:rsidP="00801036">
      <w:pPr>
        <w:numPr>
          <w:ilvl w:val="0"/>
          <w:numId w:val="42"/>
        </w:numPr>
        <w:spacing w:before="0" w:after="120"/>
        <w:ind w:left="284" w:hanging="142"/>
        <w:rPr>
          <w:rFonts w:cs="Arial"/>
          <w:sz w:val="24"/>
          <w:szCs w:val="24"/>
          <w:lang w:val="sr-Cyrl-RS"/>
        </w:rPr>
      </w:pPr>
      <w:r w:rsidRPr="00801036">
        <w:rPr>
          <w:rFonts w:cs="Arial"/>
          <w:sz w:val="24"/>
          <w:szCs w:val="24"/>
          <w:lang w:val="sr-Cyrl-RS"/>
        </w:rPr>
        <w:lastRenderedPageBreak/>
        <w:t>Израда програма испитивања узорака са грејних површина цевног система котла на блоковима А1–А6 на ТЕНТ А.</w:t>
      </w:r>
    </w:p>
    <w:p w:rsidR="00801036" w:rsidRPr="00801036" w:rsidRDefault="00801036" w:rsidP="00801036">
      <w:pPr>
        <w:spacing w:before="0" w:after="120"/>
        <w:jc w:val="left"/>
        <w:rPr>
          <w:rFonts w:cs="Arial"/>
          <w:i/>
          <w:sz w:val="24"/>
          <w:szCs w:val="24"/>
          <w:u w:val="single"/>
          <w:lang w:val="sr-Cyrl-RS"/>
        </w:rPr>
      </w:pPr>
      <w:r w:rsidRPr="00801036">
        <w:rPr>
          <w:rFonts w:cs="Arial"/>
          <w:b/>
          <w:i/>
          <w:sz w:val="24"/>
          <w:szCs w:val="24"/>
          <w:u w:val="single"/>
          <w:lang w:val="sr-Latn-CS"/>
        </w:rPr>
        <w:t xml:space="preserve">Обавезе </w:t>
      </w:r>
      <w:r w:rsidRPr="00801036">
        <w:rPr>
          <w:rFonts w:cs="Arial"/>
          <w:b/>
          <w:i/>
          <w:sz w:val="24"/>
          <w:szCs w:val="24"/>
          <w:u w:val="single"/>
          <w:lang w:val="sr-Cyrl-RS"/>
        </w:rPr>
        <w:t>Извршиоца услуга</w:t>
      </w:r>
      <w:r w:rsidRPr="00801036">
        <w:rPr>
          <w:rFonts w:cs="Arial"/>
          <w:b/>
          <w:i/>
          <w:sz w:val="24"/>
          <w:szCs w:val="24"/>
          <w:u w:val="single"/>
          <w:lang w:val="sr-Latn-CS"/>
        </w:rPr>
        <w:t>:</w:t>
      </w:r>
    </w:p>
    <w:p w:rsidR="00801036" w:rsidRPr="00801036" w:rsidRDefault="00801036" w:rsidP="00801036">
      <w:pPr>
        <w:spacing w:before="0" w:after="60"/>
        <w:jc w:val="left"/>
        <w:rPr>
          <w:rFonts w:cs="Arial"/>
          <w:noProof/>
          <w:sz w:val="24"/>
          <w:szCs w:val="24"/>
          <w:lang w:val="sr-Cyrl-RS"/>
        </w:rPr>
      </w:pPr>
      <w:r w:rsidRPr="00801036">
        <w:rPr>
          <w:rFonts w:eastAsia="TimesNewRomanPSMT" w:cs="Arial"/>
          <w:bCs/>
          <w:iCs/>
          <w:sz w:val="24"/>
          <w:szCs w:val="24"/>
          <w:lang w:val="sr-Cyrl-RS"/>
        </w:rPr>
        <w:t>Обавеза Извршиоца услуга су:</w:t>
      </w:r>
    </w:p>
    <w:p w:rsidR="00801036" w:rsidRPr="00801036" w:rsidRDefault="00801036" w:rsidP="00801036">
      <w:pPr>
        <w:numPr>
          <w:ilvl w:val="0"/>
          <w:numId w:val="41"/>
        </w:numPr>
        <w:spacing w:before="0" w:after="60"/>
        <w:ind w:left="426" w:hanging="284"/>
        <w:jc w:val="left"/>
        <w:rPr>
          <w:rFonts w:cs="Arial"/>
          <w:noProof/>
          <w:sz w:val="24"/>
          <w:szCs w:val="24"/>
          <w:lang w:val="sr-Cyrl-RS"/>
        </w:rPr>
      </w:pPr>
      <w:r w:rsidRPr="00801036">
        <w:rPr>
          <w:rFonts w:cs="Arial"/>
          <w:noProof/>
          <w:sz w:val="24"/>
          <w:szCs w:val="24"/>
          <w:lang w:val="sr-Cyrl-RS"/>
        </w:rPr>
        <w:t>Да на основу:</w:t>
      </w:r>
    </w:p>
    <w:p w:rsidR="00801036" w:rsidRPr="00801036" w:rsidRDefault="00801036" w:rsidP="00801036">
      <w:pPr>
        <w:numPr>
          <w:ilvl w:val="0"/>
          <w:numId w:val="40"/>
        </w:numPr>
        <w:spacing w:before="0"/>
        <w:ind w:left="709" w:hanging="283"/>
        <w:jc w:val="left"/>
        <w:rPr>
          <w:rFonts w:cs="Arial"/>
          <w:noProof/>
          <w:sz w:val="24"/>
          <w:szCs w:val="24"/>
          <w:lang w:val="sr-Cyrl-RS"/>
        </w:rPr>
      </w:pPr>
      <w:r w:rsidRPr="00801036">
        <w:rPr>
          <w:rFonts w:eastAsia="TimesNewRomanPSMT" w:cs="Arial"/>
          <w:bCs/>
          <w:iCs/>
          <w:sz w:val="24"/>
          <w:szCs w:val="24"/>
          <w:lang w:val="sr-Cyrl-RS"/>
        </w:rPr>
        <w:t>резултата испитивања узорака узетих у ремонту 2016. године,</w:t>
      </w:r>
    </w:p>
    <w:p w:rsidR="00801036" w:rsidRPr="00801036" w:rsidRDefault="00801036" w:rsidP="00801036">
      <w:pPr>
        <w:numPr>
          <w:ilvl w:val="0"/>
          <w:numId w:val="40"/>
        </w:numPr>
        <w:spacing w:before="0"/>
        <w:ind w:left="709" w:hanging="283"/>
        <w:jc w:val="left"/>
        <w:rPr>
          <w:rFonts w:cs="Arial"/>
          <w:noProof/>
          <w:sz w:val="24"/>
          <w:szCs w:val="24"/>
          <w:lang w:val="sr-Cyrl-RS"/>
        </w:rPr>
      </w:pPr>
      <w:r w:rsidRPr="00801036">
        <w:rPr>
          <w:rFonts w:eastAsia="TimesNewRomanPSMT" w:cs="Arial"/>
          <w:bCs/>
          <w:iCs/>
          <w:sz w:val="24"/>
          <w:szCs w:val="24"/>
          <w:lang w:val="sr-Cyrl-RS"/>
        </w:rPr>
        <w:t>резултата испитивања узорака узетих у ремонтима претходних година,</w:t>
      </w:r>
    </w:p>
    <w:p w:rsidR="00801036" w:rsidRPr="00801036" w:rsidRDefault="00801036" w:rsidP="00801036">
      <w:pPr>
        <w:numPr>
          <w:ilvl w:val="0"/>
          <w:numId w:val="40"/>
        </w:numPr>
        <w:spacing w:before="0"/>
        <w:ind w:left="709" w:hanging="283"/>
        <w:jc w:val="left"/>
        <w:rPr>
          <w:rFonts w:cs="Arial"/>
          <w:noProof/>
          <w:sz w:val="24"/>
          <w:szCs w:val="24"/>
          <w:lang w:val="sr-Cyrl-RS"/>
        </w:rPr>
      </w:pPr>
      <w:r w:rsidRPr="00801036">
        <w:rPr>
          <w:rFonts w:eastAsia="TimesNewRomanPSMT" w:cs="Arial"/>
          <w:bCs/>
          <w:iCs/>
          <w:sz w:val="24"/>
          <w:szCs w:val="24"/>
          <w:lang w:val="sr-Cyrl-RS"/>
        </w:rPr>
        <w:t>резултата испитивања узорака из интервенција које су рађене на грејним површинама цевног система котла у претходном периоду,</w:t>
      </w:r>
    </w:p>
    <w:p w:rsidR="00801036" w:rsidRPr="00801036" w:rsidRDefault="00801036" w:rsidP="00801036">
      <w:pPr>
        <w:numPr>
          <w:ilvl w:val="0"/>
          <w:numId w:val="40"/>
        </w:numPr>
        <w:spacing w:before="0"/>
        <w:ind w:left="709" w:hanging="283"/>
        <w:jc w:val="left"/>
        <w:rPr>
          <w:rFonts w:cs="Arial"/>
          <w:noProof/>
          <w:sz w:val="24"/>
          <w:szCs w:val="24"/>
          <w:lang w:val="sr-Cyrl-RS"/>
        </w:rPr>
      </w:pPr>
      <w:r w:rsidRPr="00801036">
        <w:rPr>
          <w:rFonts w:eastAsia="TimesNewRomanPSMT" w:cs="Arial"/>
          <w:bCs/>
          <w:iCs/>
          <w:sz w:val="24"/>
          <w:szCs w:val="24"/>
          <w:lang w:val="sr-Cyrl-RS"/>
        </w:rPr>
        <w:t>извештаја о застојима чији је узрок било пропуштање на деловима цевног система котла,</w:t>
      </w:r>
    </w:p>
    <w:p w:rsidR="00801036" w:rsidRPr="00801036" w:rsidRDefault="00801036" w:rsidP="00801036">
      <w:pPr>
        <w:numPr>
          <w:ilvl w:val="0"/>
          <w:numId w:val="40"/>
        </w:numPr>
        <w:spacing w:before="0"/>
        <w:ind w:left="709" w:hanging="283"/>
        <w:jc w:val="left"/>
        <w:rPr>
          <w:rFonts w:cs="Arial"/>
          <w:noProof/>
          <w:sz w:val="24"/>
          <w:szCs w:val="24"/>
          <w:lang w:val="sr-Cyrl-RS"/>
        </w:rPr>
      </w:pPr>
      <w:r w:rsidRPr="00801036">
        <w:rPr>
          <w:rFonts w:eastAsia="TimesNewRomanPSMT" w:cs="Arial"/>
          <w:bCs/>
          <w:iCs/>
          <w:sz w:val="24"/>
          <w:szCs w:val="24"/>
          <w:lang w:val="sr-Cyrl-RS"/>
        </w:rPr>
        <w:t>радних параметара грејних површина цевног система котла,</w:t>
      </w:r>
    </w:p>
    <w:p w:rsidR="00801036" w:rsidRPr="00801036" w:rsidRDefault="00801036" w:rsidP="00801036">
      <w:pPr>
        <w:numPr>
          <w:ilvl w:val="0"/>
          <w:numId w:val="40"/>
        </w:numPr>
        <w:spacing w:before="0" w:after="60"/>
        <w:ind w:left="709" w:hanging="283"/>
        <w:jc w:val="left"/>
        <w:rPr>
          <w:rFonts w:cs="Arial"/>
          <w:noProof/>
          <w:sz w:val="24"/>
          <w:szCs w:val="24"/>
          <w:lang w:val="sr-Cyrl-RS"/>
        </w:rPr>
      </w:pPr>
      <w:r w:rsidRPr="00801036">
        <w:rPr>
          <w:rFonts w:eastAsia="TimesNewRomanPSMT" w:cs="Arial"/>
          <w:bCs/>
          <w:iCs/>
          <w:sz w:val="24"/>
          <w:szCs w:val="24"/>
          <w:lang w:val="sr-Cyrl-RS"/>
        </w:rPr>
        <w:t>техничке документације,</w:t>
      </w:r>
    </w:p>
    <w:p w:rsidR="00801036" w:rsidRPr="00801036" w:rsidRDefault="00801036" w:rsidP="00801036">
      <w:pPr>
        <w:spacing w:before="0" w:after="60"/>
        <w:ind w:left="284"/>
        <w:jc w:val="left"/>
        <w:rPr>
          <w:rFonts w:cs="Arial"/>
          <w:sz w:val="24"/>
          <w:szCs w:val="24"/>
          <w:lang w:val="sr-Cyrl-RS"/>
        </w:rPr>
      </w:pPr>
      <w:r w:rsidRPr="00801036">
        <w:rPr>
          <w:rFonts w:eastAsia="TimesNewRomanPSMT" w:cs="Arial"/>
          <w:bCs/>
          <w:iCs/>
          <w:sz w:val="24"/>
          <w:szCs w:val="24"/>
          <w:lang w:val="sr-Cyrl-RS"/>
        </w:rPr>
        <w:t xml:space="preserve">уради Студије </w:t>
      </w:r>
      <w:r w:rsidRPr="00801036">
        <w:rPr>
          <w:rFonts w:cs="Arial"/>
          <w:sz w:val="24"/>
          <w:szCs w:val="24"/>
          <w:lang w:val="sr-Cyrl-RS"/>
        </w:rPr>
        <w:t>о процени преосталог радног века са мишљењем о тренутном стању и даљој употребљивости грејних површина цевног система котла на блоковима А1 и А6 на ТЕНТ А.</w:t>
      </w:r>
    </w:p>
    <w:p w:rsidR="00801036" w:rsidRPr="00801036" w:rsidRDefault="00801036" w:rsidP="00801036">
      <w:pPr>
        <w:numPr>
          <w:ilvl w:val="0"/>
          <w:numId w:val="41"/>
        </w:numPr>
        <w:spacing w:before="0" w:after="60"/>
        <w:ind w:left="426" w:hanging="284"/>
        <w:jc w:val="left"/>
        <w:rPr>
          <w:rFonts w:cs="Arial"/>
          <w:noProof/>
          <w:sz w:val="24"/>
          <w:szCs w:val="24"/>
          <w:lang w:val="sr-Cyrl-RS"/>
        </w:rPr>
      </w:pPr>
      <w:r w:rsidRPr="00801036">
        <w:rPr>
          <w:rFonts w:cs="Arial"/>
          <w:noProof/>
          <w:sz w:val="24"/>
          <w:szCs w:val="24"/>
          <w:lang w:val="sr-Cyrl-RS"/>
        </w:rPr>
        <w:t>Да на основу:</w:t>
      </w:r>
    </w:p>
    <w:p w:rsidR="00801036" w:rsidRPr="00801036" w:rsidRDefault="00801036" w:rsidP="00801036">
      <w:pPr>
        <w:numPr>
          <w:ilvl w:val="0"/>
          <w:numId w:val="40"/>
        </w:numPr>
        <w:spacing w:before="0"/>
        <w:ind w:left="709" w:hanging="283"/>
        <w:jc w:val="left"/>
        <w:rPr>
          <w:rFonts w:cs="Arial"/>
          <w:noProof/>
          <w:sz w:val="24"/>
          <w:szCs w:val="24"/>
          <w:lang w:val="sr-Cyrl-RS"/>
        </w:rPr>
      </w:pPr>
      <w:r w:rsidRPr="00801036">
        <w:rPr>
          <w:rFonts w:eastAsia="TimesNewRomanPSMT" w:cs="Arial"/>
          <w:bCs/>
          <w:iCs/>
          <w:sz w:val="24"/>
          <w:szCs w:val="24"/>
          <w:lang w:val="sr-Cyrl-RS"/>
        </w:rPr>
        <w:t>извештаја о застојима чији је узрок било пропуштање на деловима цевног система котла,</w:t>
      </w:r>
    </w:p>
    <w:p w:rsidR="00801036" w:rsidRPr="00801036" w:rsidRDefault="00801036" w:rsidP="00801036">
      <w:pPr>
        <w:numPr>
          <w:ilvl w:val="0"/>
          <w:numId w:val="40"/>
        </w:numPr>
        <w:spacing w:before="0" w:after="60"/>
        <w:ind w:left="709" w:hanging="283"/>
        <w:jc w:val="left"/>
        <w:rPr>
          <w:rFonts w:cs="Arial"/>
          <w:noProof/>
          <w:sz w:val="24"/>
          <w:szCs w:val="24"/>
          <w:lang w:val="sr-Cyrl-RS"/>
        </w:rPr>
      </w:pPr>
      <w:r w:rsidRPr="00801036">
        <w:rPr>
          <w:rFonts w:eastAsia="TimesNewRomanPSMT" w:cs="Arial"/>
          <w:bCs/>
          <w:iCs/>
          <w:sz w:val="24"/>
          <w:szCs w:val="24"/>
          <w:lang w:val="sr-Cyrl-RS"/>
        </w:rPr>
        <w:t>техничке документације,</w:t>
      </w:r>
    </w:p>
    <w:p w:rsidR="00801036" w:rsidRPr="00801036" w:rsidRDefault="00801036" w:rsidP="00801036">
      <w:pPr>
        <w:spacing w:before="0" w:after="60"/>
        <w:ind w:left="284"/>
        <w:jc w:val="left"/>
        <w:rPr>
          <w:rFonts w:cs="Arial"/>
          <w:sz w:val="24"/>
          <w:szCs w:val="24"/>
          <w:lang w:val="sr-Cyrl-RS"/>
        </w:rPr>
      </w:pPr>
      <w:r w:rsidRPr="00801036">
        <w:rPr>
          <w:rFonts w:eastAsia="TimesNewRomanPSMT" w:cs="Arial"/>
          <w:bCs/>
          <w:iCs/>
          <w:sz w:val="24"/>
          <w:szCs w:val="24"/>
          <w:lang w:val="sr-Cyrl-RS"/>
        </w:rPr>
        <w:t xml:space="preserve">уради </w:t>
      </w:r>
      <w:r w:rsidRPr="00801036">
        <w:rPr>
          <w:rFonts w:cs="Arial"/>
          <w:sz w:val="24"/>
          <w:szCs w:val="24"/>
          <w:lang w:val="sr-Cyrl-RS"/>
        </w:rPr>
        <w:t>Програме испитивања узорака са грејних површина цевног система котла на блоковима А1–А6 на ТЕНТ А.</w:t>
      </w:r>
    </w:p>
    <w:p w:rsidR="00801036" w:rsidRPr="00801036" w:rsidRDefault="00801036" w:rsidP="00801036">
      <w:pPr>
        <w:numPr>
          <w:ilvl w:val="0"/>
          <w:numId w:val="41"/>
        </w:numPr>
        <w:spacing w:before="0" w:after="60"/>
        <w:ind w:left="426" w:hanging="284"/>
        <w:jc w:val="left"/>
        <w:rPr>
          <w:rFonts w:cs="Arial"/>
          <w:noProof/>
          <w:sz w:val="24"/>
          <w:szCs w:val="24"/>
          <w:lang w:val="sr-Cyrl-RS"/>
        </w:rPr>
      </w:pPr>
      <w:r w:rsidRPr="00801036">
        <w:rPr>
          <w:rFonts w:cs="Arial"/>
          <w:noProof/>
          <w:sz w:val="24"/>
          <w:szCs w:val="24"/>
          <w:lang w:val="sr-Cyrl-RS"/>
        </w:rPr>
        <w:t>Да предметну документацију достави Наручиоцу:</w:t>
      </w:r>
    </w:p>
    <w:p w:rsidR="00801036" w:rsidRPr="00801036" w:rsidRDefault="00801036" w:rsidP="00801036">
      <w:pPr>
        <w:numPr>
          <w:ilvl w:val="0"/>
          <w:numId w:val="40"/>
        </w:numPr>
        <w:spacing w:before="0"/>
        <w:ind w:left="709" w:hanging="283"/>
        <w:jc w:val="left"/>
        <w:rPr>
          <w:rFonts w:cs="Arial"/>
          <w:noProof/>
          <w:sz w:val="24"/>
          <w:szCs w:val="24"/>
          <w:lang w:val="sr-Cyrl-RS"/>
        </w:rPr>
      </w:pPr>
      <w:r w:rsidRPr="00801036">
        <w:rPr>
          <w:rFonts w:cs="Arial"/>
          <w:noProof/>
          <w:sz w:val="24"/>
          <w:szCs w:val="24"/>
          <w:lang w:val="sr-Cyrl-RS"/>
        </w:rPr>
        <w:t>у штампаној верзији – 3 примерка,</w:t>
      </w:r>
    </w:p>
    <w:p w:rsidR="00801036" w:rsidRPr="00801036" w:rsidRDefault="00801036" w:rsidP="00801036">
      <w:pPr>
        <w:numPr>
          <w:ilvl w:val="0"/>
          <w:numId w:val="40"/>
        </w:numPr>
        <w:spacing w:before="0" w:after="240"/>
        <w:ind w:left="709" w:hanging="284"/>
        <w:jc w:val="left"/>
        <w:rPr>
          <w:rFonts w:cs="Arial"/>
          <w:noProof/>
          <w:sz w:val="24"/>
          <w:szCs w:val="24"/>
          <w:lang w:val="sr-Cyrl-RS"/>
        </w:rPr>
      </w:pPr>
      <w:r w:rsidRPr="00801036">
        <w:rPr>
          <w:rFonts w:cs="Arial"/>
          <w:noProof/>
          <w:sz w:val="24"/>
          <w:szCs w:val="24"/>
          <w:lang w:val="sr-Cyrl-RS"/>
        </w:rPr>
        <w:t>у електронском формату – 1 примерак.</w:t>
      </w:r>
    </w:p>
    <w:p w:rsidR="00801036" w:rsidRPr="00801036" w:rsidRDefault="00801036" w:rsidP="00801036">
      <w:pPr>
        <w:spacing w:before="0" w:after="120"/>
        <w:ind w:left="284"/>
        <w:jc w:val="left"/>
        <w:rPr>
          <w:rFonts w:cs="Arial"/>
          <w:i/>
          <w:noProof/>
          <w:sz w:val="24"/>
          <w:szCs w:val="24"/>
          <w:u w:val="single"/>
          <w:lang w:val="sr-Cyrl-RS"/>
        </w:rPr>
      </w:pPr>
      <w:r w:rsidRPr="00801036">
        <w:rPr>
          <w:rFonts w:cs="Arial"/>
          <w:i/>
          <w:noProof/>
          <w:sz w:val="24"/>
          <w:szCs w:val="24"/>
          <w:u w:val="single"/>
          <w:lang w:val="sr-Cyrl-RS"/>
        </w:rPr>
        <w:t>Опис метода за процену преосталог радног века</w:t>
      </w:r>
    </w:p>
    <w:p w:rsidR="00801036" w:rsidRPr="00801036" w:rsidRDefault="00801036" w:rsidP="00801036">
      <w:pPr>
        <w:spacing w:before="0" w:after="60"/>
        <w:ind w:left="284"/>
        <w:jc w:val="left"/>
        <w:rPr>
          <w:rFonts w:cs="Arial"/>
          <w:noProof/>
          <w:sz w:val="24"/>
          <w:szCs w:val="24"/>
          <w:lang w:val="sr-Cyrl-RS"/>
        </w:rPr>
      </w:pPr>
      <w:r w:rsidRPr="00801036">
        <w:rPr>
          <w:rFonts w:cs="Arial"/>
          <w:noProof/>
          <w:sz w:val="24"/>
          <w:szCs w:val="24"/>
          <w:lang w:val="sr-Cyrl-RS"/>
        </w:rPr>
        <w:t>За процену преосталог радног века, неопходно је да Извршилац услуга користи следеће методе и критеријуме:</w:t>
      </w:r>
    </w:p>
    <w:p w:rsidR="00801036" w:rsidRPr="00801036" w:rsidRDefault="00801036" w:rsidP="00801036">
      <w:pPr>
        <w:numPr>
          <w:ilvl w:val="0"/>
          <w:numId w:val="41"/>
        </w:numPr>
        <w:spacing w:before="0"/>
        <w:ind w:left="568" w:hanging="284"/>
        <w:jc w:val="left"/>
        <w:rPr>
          <w:rFonts w:cs="Arial"/>
          <w:noProof/>
          <w:sz w:val="24"/>
          <w:szCs w:val="24"/>
          <w:lang w:val="sr-Cyrl-RS"/>
        </w:rPr>
      </w:pPr>
      <w:r w:rsidRPr="00801036">
        <w:rPr>
          <w:rFonts w:cs="Arial"/>
          <w:noProof/>
          <w:sz w:val="24"/>
          <w:szCs w:val="24"/>
          <w:lang w:val="sr-Cyrl-RS"/>
        </w:rPr>
        <w:t>Прорачунска метода за одређивање напонског стања у зиду цеви за постојеће услове рада и измерене дебљине зида цеви и различита оштећења.</w:t>
      </w:r>
    </w:p>
    <w:p w:rsidR="00801036" w:rsidRPr="00801036" w:rsidRDefault="00801036" w:rsidP="00801036">
      <w:pPr>
        <w:spacing w:before="0" w:after="60"/>
        <w:ind w:left="567"/>
        <w:jc w:val="left"/>
        <w:rPr>
          <w:rFonts w:cs="Arial"/>
          <w:noProof/>
          <w:sz w:val="24"/>
          <w:szCs w:val="24"/>
          <w:lang w:val="sr-Cyrl-RS"/>
        </w:rPr>
      </w:pPr>
      <w:r w:rsidRPr="00801036">
        <w:rPr>
          <w:rFonts w:cs="Arial"/>
          <w:noProof/>
          <w:sz w:val="24"/>
          <w:szCs w:val="24"/>
          <w:lang w:val="sr-Cyrl-RS"/>
        </w:rPr>
        <w:t>На основу минимално измерених дебљина зида цеви, према нормама TRD серије 300, одредити радни напон у компоненти.</w:t>
      </w:r>
    </w:p>
    <w:p w:rsidR="00801036" w:rsidRPr="00801036" w:rsidRDefault="00801036" w:rsidP="00801036">
      <w:pPr>
        <w:numPr>
          <w:ilvl w:val="0"/>
          <w:numId w:val="41"/>
        </w:numPr>
        <w:spacing w:before="0"/>
        <w:ind w:left="568" w:hanging="284"/>
        <w:jc w:val="left"/>
        <w:rPr>
          <w:rFonts w:cs="Arial"/>
          <w:noProof/>
          <w:sz w:val="24"/>
          <w:szCs w:val="24"/>
          <w:lang w:val="sr-Cyrl-RS"/>
        </w:rPr>
      </w:pPr>
      <w:r w:rsidRPr="00801036">
        <w:rPr>
          <w:rFonts w:cs="Arial"/>
          <w:noProof/>
          <w:sz w:val="24"/>
          <w:szCs w:val="24"/>
          <w:lang w:val="sr-Cyrl-RS"/>
        </w:rPr>
        <w:t>Ларсен – Милерова параметарска релација (критеријум стања метала, изражен преко механичких и микроструктурних особина.</w:t>
      </w:r>
    </w:p>
    <w:p w:rsidR="00801036" w:rsidRPr="00801036" w:rsidRDefault="00801036" w:rsidP="00801036">
      <w:pPr>
        <w:spacing w:before="0" w:after="60"/>
        <w:ind w:left="567"/>
        <w:jc w:val="left"/>
        <w:rPr>
          <w:rFonts w:cs="Arial"/>
          <w:noProof/>
          <w:sz w:val="24"/>
          <w:szCs w:val="24"/>
          <w:lang w:val="sr-Cyrl-RS"/>
        </w:rPr>
      </w:pPr>
      <w:r w:rsidRPr="00801036">
        <w:rPr>
          <w:rFonts w:cs="Arial"/>
          <w:noProof/>
          <w:sz w:val="24"/>
          <w:szCs w:val="24"/>
          <w:lang w:val="sr-Cyrl-RS"/>
        </w:rPr>
        <w:t>На основу ове параметарске релације, дати преостали радни век у функцији температуре за дати радни напон.</w:t>
      </w:r>
    </w:p>
    <w:p w:rsidR="00801036" w:rsidRPr="00801036" w:rsidRDefault="00801036" w:rsidP="00801036">
      <w:pPr>
        <w:numPr>
          <w:ilvl w:val="0"/>
          <w:numId w:val="41"/>
        </w:numPr>
        <w:spacing w:before="0"/>
        <w:ind w:left="568" w:hanging="284"/>
        <w:jc w:val="left"/>
        <w:rPr>
          <w:rFonts w:cs="Arial"/>
          <w:noProof/>
          <w:sz w:val="24"/>
          <w:szCs w:val="24"/>
          <w:lang w:val="sr-Cyrl-RS"/>
        </w:rPr>
      </w:pPr>
      <w:r w:rsidRPr="00801036">
        <w:rPr>
          <w:rFonts w:cs="Arial"/>
          <w:sz w:val="24"/>
          <w:szCs w:val="24"/>
          <w:lang w:val="sr-Cyrl-CS"/>
        </w:rPr>
        <w:t>Процена преосталог радног века на основу брзине корозије са водено–парне и гасне стране (унутрашња и спољна страна).</w:t>
      </w:r>
    </w:p>
    <w:p w:rsidR="00801036" w:rsidRPr="00801036" w:rsidRDefault="00801036" w:rsidP="00801036">
      <w:pPr>
        <w:numPr>
          <w:ilvl w:val="0"/>
          <w:numId w:val="41"/>
        </w:numPr>
        <w:spacing w:before="0" w:after="120"/>
        <w:ind w:left="568" w:hanging="284"/>
        <w:jc w:val="left"/>
        <w:rPr>
          <w:rFonts w:cs="Arial"/>
          <w:noProof/>
          <w:sz w:val="24"/>
          <w:szCs w:val="24"/>
          <w:lang w:val="sr-Cyrl-RS"/>
        </w:rPr>
      </w:pPr>
      <w:r w:rsidRPr="00801036">
        <w:rPr>
          <w:rFonts w:cs="Arial"/>
          <w:sz w:val="24"/>
          <w:szCs w:val="24"/>
          <w:lang w:val="sr-Cyrl-CS"/>
        </w:rPr>
        <w:t>Одређивање напона у зиду цеви преко коефицијента концентрације напона (процена преосталог радног века у условима деловања временских оштећења).</w:t>
      </w:r>
    </w:p>
    <w:p w:rsidR="00801036" w:rsidRDefault="00801036" w:rsidP="00801036">
      <w:pPr>
        <w:spacing w:before="0" w:after="120"/>
        <w:jc w:val="left"/>
        <w:rPr>
          <w:rFonts w:cs="Arial"/>
          <w:b/>
          <w:i/>
          <w:sz w:val="24"/>
          <w:szCs w:val="24"/>
          <w:u w:val="single"/>
          <w:lang w:val="sr-Latn-CS"/>
        </w:rPr>
      </w:pPr>
    </w:p>
    <w:p w:rsidR="00801036" w:rsidRDefault="00801036" w:rsidP="00801036">
      <w:pPr>
        <w:spacing w:before="0" w:after="120"/>
        <w:jc w:val="left"/>
        <w:rPr>
          <w:rFonts w:cs="Arial"/>
          <w:b/>
          <w:i/>
          <w:sz w:val="24"/>
          <w:szCs w:val="24"/>
          <w:u w:val="single"/>
          <w:lang w:val="sr-Latn-CS"/>
        </w:rPr>
      </w:pPr>
    </w:p>
    <w:p w:rsidR="00801036" w:rsidRPr="00801036" w:rsidRDefault="00801036" w:rsidP="00801036">
      <w:pPr>
        <w:spacing w:before="0" w:after="120"/>
        <w:jc w:val="left"/>
        <w:rPr>
          <w:rFonts w:cs="Arial"/>
          <w:i/>
          <w:sz w:val="24"/>
          <w:szCs w:val="24"/>
          <w:u w:val="single"/>
          <w:lang w:val="sr-Latn-CS"/>
        </w:rPr>
      </w:pPr>
      <w:r w:rsidRPr="00801036">
        <w:rPr>
          <w:rFonts w:cs="Arial"/>
          <w:b/>
          <w:i/>
          <w:sz w:val="24"/>
          <w:szCs w:val="24"/>
          <w:u w:val="single"/>
          <w:lang w:val="sr-Latn-CS"/>
        </w:rPr>
        <w:lastRenderedPageBreak/>
        <w:t>Обавезе Наручиоца:</w:t>
      </w:r>
    </w:p>
    <w:p w:rsidR="00801036" w:rsidRPr="00801036" w:rsidRDefault="00801036" w:rsidP="00801036">
      <w:pPr>
        <w:numPr>
          <w:ilvl w:val="0"/>
          <w:numId w:val="41"/>
        </w:numPr>
        <w:spacing w:before="0"/>
        <w:ind w:left="284" w:hanging="284"/>
        <w:jc w:val="left"/>
        <w:rPr>
          <w:rFonts w:cs="Arial"/>
          <w:sz w:val="24"/>
          <w:szCs w:val="24"/>
          <w:lang w:val="sr-Latn-CS"/>
        </w:rPr>
      </w:pPr>
      <w:r w:rsidRPr="00801036">
        <w:rPr>
          <w:rFonts w:cs="Arial"/>
          <w:sz w:val="24"/>
          <w:szCs w:val="24"/>
          <w:lang w:val="sr-Cyrl-RS"/>
        </w:rPr>
        <w:t>Одређивање лица за надзор над извршавањем услуга</w:t>
      </w:r>
      <w:r w:rsidRPr="00801036">
        <w:rPr>
          <w:rFonts w:cs="Arial"/>
          <w:sz w:val="24"/>
          <w:szCs w:val="24"/>
          <w:lang w:val="sr-Latn-CS"/>
        </w:rPr>
        <w:t>.</w:t>
      </w:r>
      <w:r w:rsidRPr="00801036">
        <w:rPr>
          <w:rFonts w:cs="Arial"/>
          <w:sz w:val="24"/>
          <w:szCs w:val="24"/>
          <w:lang w:val="sr-Cyrl-RS"/>
        </w:rPr>
        <w:t xml:space="preserve"> Уколико није другачије назначено, надзор ће вршити инжењери ТЕНТ–А одговорни за одређене делове постројења,</w:t>
      </w:r>
    </w:p>
    <w:p w:rsidR="00801036" w:rsidRPr="00801036" w:rsidRDefault="00801036" w:rsidP="00801036">
      <w:pPr>
        <w:numPr>
          <w:ilvl w:val="0"/>
          <w:numId w:val="41"/>
        </w:numPr>
        <w:spacing w:before="0"/>
        <w:ind w:left="284" w:hanging="284"/>
        <w:jc w:val="left"/>
        <w:rPr>
          <w:rFonts w:cs="Arial"/>
          <w:sz w:val="24"/>
          <w:szCs w:val="24"/>
          <w:lang w:val="sr-Latn-CS"/>
        </w:rPr>
      </w:pPr>
      <w:r w:rsidRPr="00801036">
        <w:rPr>
          <w:rFonts w:cs="Arial"/>
          <w:sz w:val="24"/>
          <w:szCs w:val="24"/>
          <w:lang w:val="sr-Cyrl-RS"/>
        </w:rPr>
        <w:t>Обезбеђивање потребне техничке документације и извештаја о застојима,</w:t>
      </w:r>
    </w:p>
    <w:p w:rsidR="00801036" w:rsidRPr="00801036" w:rsidRDefault="00801036" w:rsidP="00801036">
      <w:pPr>
        <w:numPr>
          <w:ilvl w:val="0"/>
          <w:numId w:val="41"/>
        </w:numPr>
        <w:spacing w:before="0" w:after="120"/>
        <w:ind w:left="284" w:hanging="284"/>
        <w:jc w:val="left"/>
        <w:rPr>
          <w:rFonts w:cs="Arial"/>
          <w:sz w:val="24"/>
          <w:szCs w:val="24"/>
          <w:lang w:val="sr-Latn-CS"/>
        </w:rPr>
      </w:pPr>
      <w:r w:rsidRPr="00801036">
        <w:rPr>
          <w:rFonts w:cs="Arial"/>
          <w:sz w:val="24"/>
          <w:szCs w:val="24"/>
          <w:lang w:val="sr-Cyrl-RS"/>
        </w:rPr>
        <w:t>Обезбеђивање података о радним параметрима за тражени период.</w:t>
      </w:r>
    </w:p>
    <w:p w:rsidR="00801036" w:rsidRPr="00801036" w:rsidRDefault="00801036" w:rsidP="00801036">
      <w:pPr>
        <w:spacing w:before="0" w:after="120"/>
        <w:jc w:val="left"/>
        <w:rPr>
          <w:rFonts w:cs="Arial"/>
          <w:b/>
          <w:i/>
          <w:sz w:val="24"/>
          <w:szCs w:val="24"/>
          <w:u w:val="single"/>
          <w:lang w:val="sr-Cyrl-RS"/>
        </w:rPr>
      </w:pPr>
      <w:r w:rsidRPr="00801036">
        <w:rPr>
          <w:rFonts w:cs="Arial"/>
          <w:b/>
          <w:i/>
          <w:sz w:val="24"/>
          <w:szCs w:val="24"/>
          <w:u w:val="single"/>
          <w:lang w:val="sr-Cyrl-RS"/>
        </w:rPr>
        <w:t>Плаћање:</w:t>
      </w:r>
    </w:p>
    <w:p w:rsidR="00801036" w:rsidRPr="00801036" w:rsidRDefault="00801036" w:rsidP="00801036">
      <w:pPr>
        <w:spacing w:before="0" w:after="120"/>
        <w:jc w:val="left"/>
        <w:rPr>
          <w:rFonts w:cs="Arial"/>
          <w:sz w:val="24"/>
          <w:szCs w:val="24"/>
          <w:lang w:val="sr-Cyrl-RS"/>
        </w:rPr>
      </w:pPr>
      <w:r w:rsidRPr="00801036">
        <w:rPr>
          <w:rFonts w:cs="Arial"/>
          <w:sz w:val="24"/>
          <w:szCs w:val="24"/>
          <w:lang w:val="sr-Cyrl-RS"/>
        </w:rPr>
        <w:t>Плаћање ће се обављати сукцесивно, на основу обострано потписаних записника о реализацији активности приказаних у ценовнику. Уз обрачун услуга, доставља се записник и копија Уговора.</w:t>
      </w:r>
    </w:p>
    <w:p w:rsidR="00801036" w:rsidRPr="00801036" w:rsidRDefault="00801036" w:rsidP="00801036">
      <w:pPr>
        <w:spacing w:before="0" w:after="120"/>
        <w:jc w:val="left"/>
        <w:rPr>
          <w:rFonts w:cs="Arial"/>
          <w:i/>
          <w:sz w:val="24"/>
          <w:szCs w:val="24"/>
          <w:u w:val="single"/>
          <w:lang w:val="sr-Latn-CS"/>
        </w:rPr>
      </w:pPr>
      <w:r w:rsidRPr="00801036">
        <w:rPr>
          <w:rFonts w:cs="Arial"/>
          <w:b/>
          <w:i/>
          <w:sz w:val="24"/>
          <w:szCs w:val="24"/>
          <w:u w:val="single"/>
          <w:lang w:val="sr-Cyrl-RS"/>
        </w:rPr>
        <w:t>Рокови за извршење услуга</w:t>
      </w:r>
      <w:r w:rsidRPr="00801036">
        <w:rPr>
          <w:rFonts w:cs="Arial"/>
          <w:b/>
          <w:i/>
          <w:sz w:val="24"/>
          <w:szCs w:val="24"/>
          <w:u w:val="single"/>
          <w:lang w:val="sr-Latn-CS"/>
        </w:rPr>
        <w:t>:</w:t>
      </w:r>
    </w:p>
    <w:p w:rsidR="00801036" w:rsidRPr="00801036" w:rsidRDefault="00801036" w:rsidP="00801036">
      <w:pPr>
        <w:tabs>
          <w:tab w:val="left" w:pos="142"/>
        </w:tabs>
        <w:spacing w:before="0"/>
        <w:jc w:val="left"/>
        <w:rPr>
          <w:rFonts w:cs="Arial"/>
          <w:sz w:val="24"/>
          <w:szCs w:val="24"/>
          <w:lang w:val="sr-Cyrl-RS"/>
        </w:rPr>
      </w:pPr>
      <w:r w:rsidRPr="00801036">
        <w:rPr>
          <w:rFonts w:cs="Arial"/>
          <w:sz w:val="24"/>
          <w:szCs w:val="24"/>
          <w:lang w:val="sr-Cyrl-RS"/>
        </w:rPr>
        <w:t>Наведене активности, Извршилац услуга ће спровести у периоду од годину дана од дана потписивања уговора.</w:t>
      </w:r>
    </w:p>
    <w:p w:rsidR="00801036" w:rsidRPr="00801036" w:rsidRDefault="00801036" w:rsidP="00801036">
      <w:pPr>
        <w:spacing w:before="0" w:after="120"/>
        <w:jc w:val="left"/>
        <w:rPr>
          <w:rFonts w:cs="Arial"/>
          <w:b/>
          <w:sz w:val="24"/>
          <w:szCs w:val="24"/>
          <w:lang w:val="sr-Cyrl-RS"/>
        </w:rPr>
      </w:pPr>
      <w:r w:rsidRPr="00801036">
        <w:rPr>
          <w:rFonts w:cs="Arial"/>
          <w:sz w:val="24"/>
          <w:szCs w:val="24"/>
          <w:lang w:val="sr-Cyrl-RS"/>
        </w:rPr>
        <w:br w:type="page"/>
      </w:r>
      <w:r w:rsidR="00823E0C">
        <w:rPr>
          <w:rFonts w:cs="Arial"/>
          <w:b/>
          <w:sz w:val="24"/>
          <w:szCs w:val="24"/>
          <w:lang w:val="sr-Cyrl-RS"/>
        </w:rPr>
        <w:lastRenderedPageBreak/>
        <w:t>Спецификација услуга</w:t>
      </w:r>
    </w:p>
    <w:tbl>
      <w:tblPr>
        <w:tblW w:w="7089" w:type="dxa"/>
        <w:tblInd w:w="-176"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710"/>
        <w:gridCol w:w="3543"/>
        <w:gridCol w:w="1418"/>
        <w:gridCol w:w="1418"/>
      </w:tblGrid>
      <w:tr w:rsidR="00801036" w:rsidRPr="00801036" w:rsidTr="00801036">
        <w:trPr>
          <w:tblHeader/>
        </w:trPr>
        <w:tc>
          <w:tcPr>
            <w:tcW w:w="710" w:type="dxa"/>
            <w:tcBorders>
              <w:top w:val="double" w:sz="4" w:space="0" w:color="auto"/>
              <w:bottom w:val="double" w:sz="4" w:space="0" w:color="auto"/>
            </w:tcBorders>
            <w:shd w:val="pct12" w:color="auto" w:fill="auto"/>
            <w:vAlign w:val="center"/>
          </w:tcPr>
          <w:p w:rsidR="00801036" w:rsidRPr="00801036" w:rsidRDefault="00801036" w:rsidP="00801036">
            <w:pPr>
              <w:spacing w:before="60" w:after="60"/>
              <w:jc w:val="center"/>
              <w:rPr>
                <w:rFonts w:cs="Arial"/>
                <w:b/>
                <w:sz w:val="20"/>
                <w:szCs w:val="20"/>
                <w:lang w:val="sr-Cyrl-RS"/>
              </w:rPr>
            </w:pPr>
            <w:r w:rsidRPr="00801036">
              <w:rPr>
                <w:rFonts w:cs="Arial"/>
                <w:b/>
                <w:sz w:val="20"/>
                <w:szCs w:val="20"/>
                <w:lang w:val="sr-Cyrl-RS"/>
              </w:rPr>
              <w:t>Ред. бр.</w:t>
            </w:r>
          </w:p>
        </w:tc>
        <w:tc>
          <w:tcPr>
            <w:tcW w:w="3543" w:type="dxa"/>
            <w:tcBorders>
              <w:top w:val="double" w:sz="4" w:space="0" w:color="auto"/>
              <w:bottom w:val="double" w:sz="4" w:space="0" w:color="auto"/>
            </w:tcBorders>
            <w:shd w:val="pct12" w:color="auto" w:fill="auto"/>
            <w:vAlign w:val="center"/>
          </w:tcPr>
          <w:p w:rsidR="00801036" w:rsidRPr="00801036" w:rsidRDefault="00801036" w:rsidP="00801036">
            <w:pPr>
              <w:spacing w:before="60" w:after="60"/>
              <w:jc w:val="center"/>
              <w:rPr>
                <w:rFonts w:cs="Arial"/>
                <w:b/>
                <w:sz w:val="20"/>
                <w:szCs w:val="20"/>
                <w:lang w:val="sr-Cyrl-RS"/>
              </w:rPr>
            </w:pPr>
            <w:r w:rsidRPr="00801036">
              <w:rPr>
                <w:rFonts w:cs="Arial"/>
                <w:b/>
                <w:sz w:val="20"/>
                <w:szCs w:val="20"/>
                <w:lang w:val="sr-Cyrl-RS"/>
              </w:rPr>
              <w:t>НАЗИВ</w:t>
            </w:r>
          </w:p>
        </w:tc>
        <w:tc>
          <w:tcPr>
            <w:tcW w:w="1418" w:type="dxa"/>
            <w:tcBorders>
              <w:top w:val="double" w:sz="4" w:space="0" w:color="auto"/>
              <w:bottom w:val="double" w:sz="4" w:space="0" w:color="auto"/>
            </w:tcBorders>
            <w:shd w:val="pct12" w:color="auto" w:fill="auto"/>
          </w:tcPr>
          <w:p w:rsidR="00801036" w:rsidRPr="00801036" w:rsidRDefault="00801036" w:rsidP="00801036">
            <w:pPr>
              <w:spacing w:before="60" w:after="60"/>
              <w:jc w:val="center"/>
              <w:rPr>
                <w:rFonts w:cs="Arial"/>
                <w:b/>
                <w:sz w:val="20"/>
                <w:szCs w:val="20"/>
                <w:lang w:val="sr-Cyrl-RS"/>
              </w:rPr>
            </w:pPr>
            <w:r w:rsidRPr="00801036">
              <w:rPr>
                <w:rFonts w:cs="Arial"/>
                <w:b/>
                <w:sz w:val="20"/>
                <w:szCs w:val="20"/>
                <w:lang w:val="sr-Cyrl-RS"/>
              </w:rPr>
              <w:t>ЈЕДИНИЦА МЕРЕ</w:t>
            </w:r>
          </w:p>
        </w:tc>
        <w:tc>
          <w:tcPr>
            <w:tcW w:w="1418" w:type="dxa"/>
            <w:tcBorders>
              <w:top w:val="double" w:sz="4" w:space="0" w:color="auto"/>
              <w:bottom w:val="double" w:sz="4" w:space="0" w:color="auto"/>
            </w:tcBorders>
            <w:shd w:val="pct12" w:color="auto" w:fill="auto"/>
            <w:vAlign w:val="center"/>
          </w:tcPr>
          <w:p w:rsidR="00801036" w:rsidRPr="00801036" w:rsidRDefault="00801036" w:rsidP="00801036">
            <w:pPr>
              <w:spacing w:before="60" w:after="60"/>
              <w:jc w:val="center"/>
              <w:rPr>
                <w:rFonts w:cs="Arial"/>
                <w:b/>
                <w:sz w:val="20"/>
                <w:szCs w:val="20"/>
                <w:lang w:val="sr-Cyrl-RS"/>
              </w:rPr>
            </w:pPr>
            <w:r w:rsidRPr="00801036">
              <w:rPr>
                <w:rFonts w:cs="Arial"/>
                <w:b/>
                <w:sz w:val="20"/>
                <w:szCs w:val="20"/>
                <w:lang w:val="sr-Cyrl-RS"/>
              </w:rPr>
              <w:t>КОЛИЧИНА (ком)</w:t>
            </w:r>
          </w:p>
        </w:tc>
      </w:tr>
      <w:tr w:rsidR="00801036" w:rsidRPr="00801036" w:rsidTr="00801036">
        <w:tc>
          <w:tcPr>
            <w:tcW w:w="710" w:type="dxa"/>
            <w:tcBorders>
              <w:top w:val="double" w:sz="4" w:space="0" w:color="auto"/>
              <w:bottom w:val="single" w:sz="4" w:space="0" w:color="auto"/>
            </w:tcBorders>
            <w:shd w:val="clear" w:color="auto" w:fill="auto"/>
            <w:vAlign w:val="center"/>
          </w:tcPr>
          <w:p w:rsidR="00801036" w:rsidRPr="00801036" w:rsidRDefault="00801036" w:rsidP="00801036">
            <w:pPr>
              <w:numPr>
                <w:ilvl w:val="0"/>
                <w:numId w:val="43"/>
              </w:numPr>
              <w:spacing w:before="40" w:after="40"/>
              <w:jc w:val="center"/>
              <w:rPr>
                <w:rFonts w:cs="Arial"/>
                <w:sz w:val="20"/>
                <w:szCs w:val="20"/>
                <w:lang w:val="sr-Cyrl-RS"/>
              </w:rPr>
            </w:pPr>
          </w:p>
        </w:tc>
        <w:tc>
          <w:tcPr>
            <w:tcW w:w="3543" w:type="dxa"/>
            <w:tcBorders>
              <w:top w:val="double" w:sz="4" w:space="0" w:color="auto"/>
              <w:bottom w:val="single" w:sz="4" w:space="0" w:color="auto"/>
            </w:tcBorders>
            <w:shd w:val="clear" w:color="auto" w:fill="auto"/>
            <w:vAlign w:val="center"/>
          </w:tcPr>
          <w:p w:rsidR="00801036" w:rsidRPr="00801036" w:rsidRDefault="00801036" w:rsidP="00801036">
            <w:pPr>
              <w:spacing w:before="40" w:after="40"/>
              <w:jc w:val="left"/>
              <w:rPr>
                <w:rFonts w:cs="Arial"/>
                <w:sz w:val="20"/>
                <w:szCs w:val="20"/>
                <w:lang w:val="sr-Cyrl-RS"/>
              </w:rPr>
            </w:pPr>
            <w:r w:rsidRPr="00801036">
              <w:rPr>
                <w:rFonts w:cs="Arial"/>
                <w:sz w:val="20"/>
                <w:szCs w:val="20"/>
                <w:lang w:val="sr-Cyrl-RS"/>
              </w:rPr>
              <w:t>Студија о процени преосталог радног века са мишљењем о тренутном стању и даљој употребљивости грејних површина цевног система котла на блоку А1 на ТЕНТ А</w:t>
            </w:r>
          </w:p>
        </w:tc>
        <w:tc>
          <w:tcPr>
            <w:tcW w:w="1418" w:type="dxa"/>
            <w:tcBorders>
              <w:top w:val="double" w:sz="4" w:space="0" w:color="auto"/>
              <w:bottom w:val="single" w:sz="4" w:space="0" w:color="auto"/>
            </w:tcBorders>
            <w:vAlign w:val="center"/>
          </w:tcPr>
          <w:p w:rsidR="00801036" w:rsidRPr="00801036" w:rsidRDefault="00801036" w:rsidP="00801036">
            <w:pPr>
              <w:spacing w:before="40" w:after="40"/>
              <w:jc w:val="center"/>
              <w:rPr>
                <w:rFonts w:cs="Arial"/>
                <w:sz w:val="20"/>
                <w:szCs w:val="20"/>
                <w:lang w:val="sr-Cyrl-RS"/>
              </w:rPr>
            </w:pPr>
            <w:r w:rsidRPr="00801036">
              <w:rPr>
                <w:rFonts w:cs="Arial"/>
                <w:sz w:val="20"/>
                <w:szCs w:val="20"/>
                <w:lang w:val="sr-Cyrl-RS"/>
              </w:rPr>
              <w:t>комплет</w:t>
            </w:r>
          </w:p>
        </w:tc>
        <w:tc>
          <w:tcPr>
            <w:tcW w:w="1418" w:type="dxa"/>
            <w:tcBorders>
              <w:top w:val="double" w:sz="4" w:space="0" w:color="auto"/>
              <w:bottom w:val="single" w:sz="4" w:space="0" w:color="auto"/>
            </w:tcBorders>
            <w:shd w:val="clear" w:color="auto" w:fill="auto"/>
            <w:vAlign w:val="center"/>
          </w:tcPr>
          <w:p w:rsidR="00801036" w:rsidRPr="00801036" w:rsidRDefault="00801036" w:rsidP="00801036">
            <w:pPr>
              <w:spacing w:before="40" w:after="40"/>
              <w:jc w:val="center"/>
              <w:rPr>
                <w:rFonts w:cs="Arial"/>
                <w:sz w:val="20"/>
                <w:szCs w:val="20"/>
                <w:lang w:val="sr-Cyrl-RS"/>
              </w:rPr>
            </w:pPr>
            <w:r w:rsidRPr="00801036">
              <w:rPr>
                <w:rFonts w:cs="Arial"/>
                <w:sz w:val="20"/>
                <w:szCs w:val="20"/>
                <w:lang w:val="sr-Cyrl-RS"/>
              </w:rPr>
              <w:t>1</w:t>
            </w:r>
          </w:p>
        </w:tc>
      </w:tr>
      <w:tr w:rsidR="00801036" w:rsidRPr="00801036" w:rsidTr="00801036">
        <w:tc>
          <w:tcPr>
            <w:tcW w:w="710" w:type="dxa"/>
            <w:tcBorders>
              <w:top w:val="single" w:sz="4" w:space="0" w:color="auto"/>
              <w:bottom w:val="single" w:sz="4" w:space="0" w:color="auto"/>
            </w:tcBorders>
            <w:shd w:val="clear" w:color="auto" w:fill="auto"/>
            <w:vAlign w:val="center"/>
          </w:tcPr>
          <w:p w:rsidR="00801036" w:rsidRPr="00801036" w:rsidRDefault="00801036" w:rsidP="00801036">
            <w:pPr>
              <w:numPr>
                <w:ilvl w:val="0"/>
                <w:numId w:val="43"/>
              </w:numPr>
              <w:spacing w:before="40" w:after="40"/>
              <w:jc w:val="center"/>
              <w:rPr>
                <w:rFonts w:cs="Arial"/>
                <w:sz w:val="20"/>
                <w:szCs w:val="20"/>
                <w:lang w:val="sr-Latn-RS"/>
              </w:rPr>
            </w:pPr>
          </w:p>
        </w:tc>
        <w:tc>
          <w:tcPr>
            <w:tcW w:w="3543" w:type="dxa"/>
            <w:tcBorders>
              <w:top w:val="single" w:sz="4" w:space="0" w:color="auto"/>
              <w:bottom w:val="single" w:sz="4" w:space="0" w:color="auto"/>
            </w:tcBorders>
            <w:shd w:val="clear" w:color="auto" w:fill="auto"/>
            <w:vAlign w:val="center"/>
          </w:tcPr>
          <w:p w:rsidR="00801036" w:rsidRPr="00801036" w:rsidRDefault="00801036" w:rsidP="00801036">
            <w:pPr>
              <w:spacing w:before="40" w:after="40"/>
              <w:jc w:val="left"/>
              <w:rPr>
                <w:rFonts w:cs="Arial"/>
                <w:sz w:val="20"/>
                <w:szCs w:val="20"/>
                <w:lang w:val="sr-Cyrl-RS"/>
              </w:rPr>
            </w:pPr>
            <w:r w:rsidRPr="00801036">
              <w:rPr>
                <w:rFonts w:cs="Arial"/>
                <w:sz w:val="20"/>
                <w:szCs w:val="20"/>
                <w:lang w:val="sr-Cyrl-RS"/>
              </w:rPr>
              <w:t>Студија о процени преосталог радног века са мишљењем о тренутном стању и даљој употребљивости грејних површина цевног система котла на блоку А6 на ТЕНТ А</w:t>
            </w:r>
          </w:p>
        </w:tc>
        <w:tc>
          <w:tcPr>
            <w:tcW w:w="1418" w:type="dxa"/>
            <w:tcBorders>
              <w:top w:val="single" w:sz="4" w:space="0" w:color="auto"/>
              <w:bottom w:val="single" w:sz="4" w:space="0" w:color="auto"/>
            </w:tcBorders>
            <w:vAlign w:val="center"/>
          </w:tcPr>
          <w:p w:rsidR="00801036" w:rsidRPr="00801036" w:rsidRDefault="00801036" w:rsidP="00801036">
            <w:pPr>
              <w:spacing w:before="40" w:after="40"/>
              <w:jc w:val="center"/>
              <w:rPr>
                <w:rFonts w:cs="Arial"/>
                <w:sz w:val="20"/>
                <w:szCs w:val="20"/>
                <w:lang w:val="sr-Cyrl-RS"/>
              </w:rPr>
            </w:pPr>
            <w:r w:rsidRPr="00801036">
              <w:rPr>
                <w:rFonts w:cs="Arial"/>
                <w:sz w:val="20"/>
                <w:szCs w:val="20"/>
                <w:lang w:val="sr-Cyrl-RS"/>
              </w:rPr>
              <w:t>комплет</w:t>
            </w:r>
          </w:p>
        </w:tc>
        <w:tc>
          <w:tcPr>
            <w:tcW w:w="1418" w:type="dxa"/>
            <w:tcBorders>
              <w:top w:val="single" w:sz="4" w:space="0" w:color="auto"/>
              <w:bottom w:val="single" w:sz="4" w:space="0" w:color="auto"/>
            </w:tcBorders>
            <w:shd w:val="clear" w:color="auto" w:fill="auto"/>
            <w:vAlign w:val="center"/>
          </w:tcPr>
          <w:p w:rsidR="00801036" w:rsidRPr="00801036" w:rsidRDefault="00801036" w:rsidP="00801036">
            <w:pPr>
              <w:spacing w:before="40" w:after="40"/>
              <w:jc w:val="center"/>
              <w:rPr>
                <w:rFonts w:cs="Arial"/>
                <w:sz w:val="20"/>
                <w:szCs w:val="20"/>
                <w:lang w:val="sr-Cyrl-RS"/>
              </w:rPr>
            </w:pPr>
            <w:r w:rsidRPr="00801036">
              <w:rPr>
                <w:rFonts w:cs="Arial"/>
                <w:sz w:val="20"/>
                <w:szCs w:val="20"/>
                <w:lang w:val="sr-Cyrl-RS"/>
              </w:rPr>
              <w:t>1</w:t>
            </w:r>
          </w:p>
        </w:tc>
      </w:tr>
      <w:tr w:rsidR="00801036" w:rsidRPr="00801036" w:rsidTr="00801036">
        <w:tc>
          <w:tcPr>
            <w:tcW w:w="710" w:type="dxa"/>
            <w:tcBorders>
              <w:top w:val="single" w:sz="4" w:space="0" w:color="auto"/>
              <w:bottom w:val="single" w:sz="4" w:space="0" w:color="auto"/>
            </w:tcBorders>
            <w:shd w:val="clear" w:color="auto" w:fill="auto"/>
            <w:vAlign w:val="center"/>
          </w:tcPr>
          <w:p w:rsidR="00801036" w:rsidRPr="00801036" w:rsidRDefault="00801036" w:rsidP="00801036">
            <w:pPr>
              <w:numPr>
                <w:ilvl w:val="0"/>
                <w:numId w:val="43"/>
              </w:numPr>
              <w:spacing w:before="40" w:after="40"/>
              <w:jc w:val="center"/>
              <w:rPr>
                <w:rFonts w:cs="Arial"/>
                <w:sz w:val="20"/>
                <w:szCs w:val="20"/>
                <w:lang w:val="sr-Latn-RS"/>
              </w:rPr>
            </w:pPr>
          </w:p>
        </w:tc>
        <w:tc>
          <w:tcPr>
            <w:tcW w:w="3543" w:type="dxa"/>
            <w:tcBorders>
              <w:top w:val="single" w:sz="4" w:space="0" w:color="auto"/>
              <w:bottom w:val="single" w:sz="4" w:space="0" w:color="auto"/>
            </w:tcBorders>
            <w:shd w:val="clear" w:color="auto" w:fill="auto"/>
            <w:vAlign w:val="center"/>
          </w:tcPr>
          <w:p w:rsidR="00801036" w:rsidRPr="00801036" w:rsidRDefault="00801036" w:rsidP="00801036">
            <w:pPr>
              <w:spacing w:before="40" w:after="40"/>
              <w:jc w:val="left"/>
              <w:rPr>
                <w:rFonts w:cs="Arial"/>
                <w:sz w:val="20"/>
                <w:szCs w:val="20"/>
                <w:lang w:val="sr-Cyrl-RS"/>
              </w:rPr>
            </w:pPr>
            <w:r w:rsidRPr="00801036">
              <w:rPr>
                <w:rFonts w:cs="Arial"/>
                <w:sz w:val="20"/>
                <w:szCs w:val="20"/>
                <w:lang w:val="sr-Cyrl-RS"/>
              </w:rPr>
              <w:t>Програм испитивања узорака са грејних површина цевног система котла на блоку А1 на ТЕНТ А</w:t>
            </w:r>
          </w:p>
        </w:tc>
        <w:tc>
          <w:tcPr>
            <w:tcW w:w="1418" w:type="dxa"/>
            <w:tcBorders>
              <w:top w:val="single" w:sz="4" w:space="0" w:color="auto"/>
              <w:bottom w:val="single" w:sz="4" w:space="0" w:color="auto"/>
            </w:tcBorders>
            <w:vAlign w:val="center"/>
          </w:tcPr>
          <w:p w:rsidR="00801036" w:rsidRPr="00801036" w:rsidRDefault="00801036" w:rsidP="00801036">
            <w:pPr>
              <w:spacing w:before="40" w:after="40"/>
              <w:jc w:val="center"/>
              <w:rPr>
                <w:rFonts w:cs="Arial"/>
                <w:sz w:val="20"/>
                <w:szCs w:val="20"/>
                <w:lang w:val="sr-Cyrl-RS"/>
              </w:rPr>
            </w:pPr>
            <w:r w:rsidRPr="00801036">
              <w:rPr>
                <w:rFonts w:cs="Arial"/>
                <w:sz w:val="20"/>
                <w:szCs w:val="20"/>
                <w:lang w:val="sr-Cyrl-RS"/>
              </w:rPr>
              <w:t>комплет</w:t>
            </w:r>
          </w:p>
        </w:tc>
        <w:tc>
          <w:tcPr>
            <w:tcW w:w="1418" w:type="dxa"/>
            <w:tcBorders>
              <w:top w:val="single" w:sz="4" w:space="0" w:color="auto"/>
              <w:bottom w:val="single" w:sz="4" w:space="0" w:color="auto"/>
            </w:tcBorders>
            <w:shd w:val="clear" w:color="auto" w:fill="auto"/>
            <w:vAlign w:val="center"/>
          </w:tcPr>
          <w:p w:rsidR="00801036" w:rsidRPr="00801036" w:rsidRDefault="00801036" w:rsidP="00801036">
            <w:pPr>
              <w:spacing w:before="40" w:after="40"/>
              <w:jc w:val="center"/>
              <w:rPr>
                <w:rFonts w:cs="Arial"/>
                <w:sz w:val="20"/>
                <w:szCs w:val="20"/>
                <w:lang w:val="sr-Cyrl-RS"/>
              </w:rPr>
            </w:pPr>
            <w:r w:rsidRPr="00801036">
              <w:rPr>
                <w:rFonts w:cs="Arial"/>
                <w:sz w:val="20"/>
                <w:szCs w:val="20"/>
                <w:lang w:val="sr-Cyrl-RS"/>
              </w:rPr>
              <w:t>1</w:t>
            </w:r>
          </w:p>
        </w:tc>
      </w:tr>
      <w:tr w:rsidR="00801036" w:rsidRPr="00801036" w:rsidTr="00801036">
        <w:tc>
          <w:tcPr>
            <w:tcW w:w="710" w:type="dxa"/>
            <w:tcBorders>
              <w:top w:val="single" w:sz="4" w:space="0" w:color="auto"/>
              <w:bottom w:val="single" w:sz="4" w:space="0" w:color="auto"/>
            </w:tcBorders>
            <w:shd w:val="clear" w:color="auto" w:fill="auto"/>
            <w:vAlign w:val="center"/>
          </w:tcPr>
          <w:p w:rsidR="00801036" w:rsidRPr="00801036" w:rsidRDefault="00801036" w:rsidP="00801036">
            <w:pPr>
              <w:numPr>
                <w:ilvl w:val="0"/>
                <w:numId w:val="43"/>
              </w:numPr>
              <w:spacing w:before="40" w:after="40"/>
              <w:jc w:val="center"/>
              <w:rPr>
                <w:rFonts w:cs="Arial"/>
                <w:sz w:val="20"/>
                <w:szCs w:val="20"/>
                <w:lang w:val="sr-Latn-RS"/>
              </w:rPr>
            </w:pPr>
          </w:p>
        </w:tc>
        <w:tc>
          <w:tcPr>
            <w:tcW w:w="3543" w:type="dxa"/>
            <w:tcBorders>
              <w:top w:val="single" w:sz="4" w:space="0" w:color="auto"/>
              <w:bottom w:val="single" w:sz="4" w:space="0" w:color="auto"/>
            </w:tcBorders>
            <w:shd w:val="clear" w:color="auto" w:fill="auto"/>
            <w:vAlign w:val="center"/>
          </w:tcPr>
          <w:p w:rsidR="00801036" w:rsidRPr="00801036" w:rsidRDefault="00801036" w:rsidP="00801036">
            <w:pPr>
              <w:spacing w:before="40" w:after="40"/>
              <w:jc w:val="left"/>
              <w:rPr>
                <w:rFonts w:cs="Arial"/>
                <w:sz w:val="20"/>
                <w:szCs w:val="20"/>
                <w:lang w:val="sr-Cyrl-RS"/>
              </w:rPr>
            </w:pPr>
            <w:r w:rsidRPr="00801036">
              <w:rPr>
                <w:rFonts w:cs="Arial"/>
                <w:sz w:val="20"/>
                <w:szCs w:val="20"/>
                <w:lang w:val="sr-Cyrl-RS"/>
              </w:rPr>
              <w:t>Програм испитивања узорака са грејних површина цевног система котла на блоку А2 на ТЕНТ А</w:t>
            </w:r>
          </w:p>
        </w:tc>
        <w:tc>
          <w:tcPr>
            <w:tcW w:w="1418" w:type="dxa"/>
            <w:tcBorders>
              <w:top w:val="single" w:sz="4" w:space="0" w:color="auto"/>
              <w:bottom w:val="single" w:sz="4" w:space="0" w:color="auto"/>
            </w:tcBorders>
            <w:vAlign w:val="center"/>
          </w:tcPr>
          <w:p w:rsidR="00801036" w:rsidRPr="00801036" w:rsidRDefault="00801036" w:rsidP="00801036">
            <w:pPr>
              <w:spacing w:before="40" w:after="40"/>
              <w:jc w:val="center"/>
              <w:rPr>
                <w:rFonts w:cs="Arial"/>
                <w:sz w:val="20"/>
                <w:szCs w:val="20"/>
                <w:lang w:val="sr-Cyrl-RS"/>
              </w:rPr>
            </w:pPr>
            <w:r w:rsidRPr="00801036">
              <w:rPr>
                <w:rFonts w:cs="Arial"/>
                <w:sz w:val="20"/>
                <w:szCs w:val="20"/>
                <w:lang w:val="sr-Cyrl-RS"/>
              </w:rPr>
              <w:t>комплет</w:t>
            </w:r>
          </w:p>
        </w:tc>
        <w:tc>
          <w:tcPr>
            <w:tcW w:w="1418" w:type="dxa"/>
            <w:tcBorders>
              <w:top w:val="single" w:sz="4" w:space="0" w:color="auto"/>
              <w:bottom w:val="single" w:sz="4" w:space="0" w:color="auto"/>
            </w:tcBorders>
            <w:shd w:val="clear" w:color="auto" w:fill="auto"/>
            <w:vAlign w:val="center"/>
          </w:tcPr>
          <w:p w:rsidR="00801036" w:rsidRPr="00801036" w:rsidRDefault="00801036" w:rsidP="00801036">
            <w:pPr>
              <w:spacing w:before="40" w:after="40"/>
              <w:jc w:val="center"/>
              <w:rPr>
                <w:rFonts w:cs="Arial"/>
                <w:sz w:val="20"/>
                <w:szCs w:val="20"/>
                <w:lang w:val="sr-Cyrl-RS"/>
              </w:rPr>
            </w:pPr>
            <w:r w:rsidRPr="00801036">
              <w:rPr>
                <w:rFonts w:cs="Arial"/>
                <w:sz w:val="20"/>
                <w:szCs w:val="20"/>
                <w:lang w:val="sr-Cyrl-RS"/>
              </w:rPr>
              <w:t>1</w:t>
            </w:r>
          </w:p>
        </w:tc>
      </w:tr>
      <w:tr w:rsidR="00801036" w:rsidRPr="00801036" w:rsidTr="00801036">
        <w:tc>
          <w:tcPr>
            <w:tcW w:w="710" w:type="dxa"/>
            <w:tcBorders>
              <w:top w:val="single" w:sz="4" w:space="0" w:color="auto"/>
              <w:bottom w:val="single" w:sz="4" w:space="0" w:color="auto"/>
            </w:tcBorders>
            <w:shd w:val="clear" w:color="auto" w:fill="auto"/>
            <w:vAlign w:val="center"/>
          </w:tcPr>
          <w:p w:rsidR="00801036" w:rsidRPr="00801036" w:rsidRDefault="00801036" w:rsidP="00801036">
            <w:pPr>
              <w:numPr>
                <w:ilvl w:val="0"/>
                <w:numId w:val="43"/>
              </w:numPr>
              <w:spacing w:before="40" w:after="40"/>
              <w:jc w:val="center"/>
              <w:rPr>
                <w:rFonts w:cs="Arial"/>
                <w:sz w:val="20"/>
                <w:szCs w:val="20"/>
                <w:lang w:val="sr-Latn-RS"/>
              </w:rPr>
            </w:pPr>
          </w:p>
        </w:tc>
        <w:tc>
          <w:tcPr>
            <w:tcW w:w="3543" w:type="dxa"/>
            <w:tcBorders>
              <w:top w:val="single" w:sz="4" w:space="0" w:color="auto"/>
              <w:bottom w:val="single" w:sz="4" w:space="0" w:color="auto"/>
            </w:tcBorders>
            <w:shd w:val="clear" w:color="auto" w:fill="auto"/>
            <w:vAlign w:val="center"/>
          </w:tcPr>
          <w:p w:rsidR="00801036" w:rsidRPr="00801036" w:rsidRDefault="00801036" w:rsidP="00801036">
            <w:pPr>
              <w:spacing w:before="40" w:after="40"/>
              <w:jc w:val="left"/>
              <w:rPr>
                <w:rFonts w:cs="Arial"/>
                <w:sz w:val="20"/>
                <w:szCs w:val="20"/>
                <w:lang w:val="sr-Cyrl-RS"/>
              </w:rPr>
            </w:pPr>
            <w:r w:rsidRPr="00801036">
              <w:rPr>
                <w:rFonts w:cs="Arial"/>
                <w:sz w:val="20"/>
                <w:szCs w:val="20"/>
                <w:lang w:val="sr-Cyrl-RS"/>
              </w:rPr>
              <w:t>Програм испитивања узорака са грејних површина цевног система котла на блоку А3 на ТЕНТ А</w:t>
            </w:r>
          </w:p>
        </w:tc>
        <w:tc>
          <w:tcPr>
            <w:tcW w:w="1418" w:type="dxa"/>
            <w:tcBorders>
              <w:top w:val="single" w:sz="4" w:space="0" w:color="auto"/>
              <w:bottom w:val="single" w:sz="4" w:space="0" w:color="auto"/>
            </w:tcBorders>
            <w:vAlign w:val="center"/>
          </w:tcPr>
          <w:p w:rsidR="00801036" w:rsidRPr="00801036" w:rsidRDefault="00801036" w:rsidP="00801036">
            <w:pPr>
              <w:spacing w:before="40" w:after="40"/>
              <w:jc w:val="center"/>
              <w:rPr>
                <w:rFonts w:cs="Arial"/>
                <w:sz w:val="20"/>
                <w:szCs w:val="20"/>
                <w:lang w:val="sr-Cyrl-RS"/>
              </w:rPr>
            </w:pPr>
            <w:r w:rsidRPr="00801036">
              <w:rPr>
                <w:rFonts w:cs="Arial"/>
                <w:sz w:val="20"/>
                <w:szCs w:val="20"/>
                <w:lang w:val="sr-Cyrl-RS"/>
              </w:rPr>
              <w:t>комплет</w:t>
            </w:r>
          </w:p>
        </w:tc>
        <w:tc>
          <w:tcPr>
            <w:tcW w:w="1418" w:type="dxa"/>
            <w:tcBorders>
              <w:top w:val="single" w:sz="4" w:space="0" w:color="auto"/>
              <w:bottom w:val="single" w:sz="4" w:space="0" w:color="auto"/>
            </w:tcBorders>
            <w:shd w:val="clear" w:color="auto" w:fill="auto"/>
            <w:vAlign w:val="center"/>
          </w:tcPr>
          <w:p w:rsidR="00801036" w:rsidRPr="00801036" w:rsidRDefault="00801036" w:rsidP="00801036">
            <w:pPr>
              <w:spacing w:before="40" w:after="40"/>
              <w:jc w:val="center"/>
              <w:rPr>
                <w:rFonts w:cs="Arial"/>
                <w:sz w:val="20"/>
                <w:szCs w:val="20"/>
                <w:lang w:val="sr-Cyrl-RS"/>
              </w:rPr>
            </w:pPr>
            <w:r w:rsidRPr="00801036">
              <w:rPr>
                <w:rFonts w:cs="Arial"/>
                <w:sz w:val="20"/>
                <w:szCs w:val="20"/>
                <w:lang w:val="sr-Cyrl-RS"/>
              </w:rPr>
              <w:t>1</w:t>
            </w:r>
          </w:p>
        </w:tc>
      </w:tr>
      <w:tr w:rsidR="00801036" w:rsidRPr="00801036" w:rsidTr="00801036">
        <w:tc>
          <w:tcPr>
            <w:tcW w:w="710" w:type="dxa"/>
            <w:tcBorders>
              <w:top w:val="single" w:sz="4" w:space="0" w:color="auto"/>
              <w:bottom w:val="single" w:sz="4" w:space="0" w:color="auto"/>
            </w:tcBorders>
            <w:shd w:val="clear" w:color="auto" w:fill="auto"/>
            <w:vAlign w:val="center"/>
          </w:tcPr>
          <w:p w:rsidR="00801036" w:rsidRPr="00801036" w:rsidRDefault="00801036" w:rsidP="00801036">
            <w:pPr>
              <w:numPr>
                <w:ilvl w:val="0"/>
                <w:numId w:val="43"/>
              </w:numPr>
              <w:spacing w:before="40" w:after="40"/>
              <w:jc w:val="center"/>
              <w:rPr>
                <w:rFonts w:cs="Arial"/>
                <w:sz w:val="20"/>
                <w:szCs w:val="20"/>
                <w:lang w:val="sr-Latn-RS"/>
              </w:rPr>
            </w:pPr>
          </w:p>
        </w:tc>
        <w:tc>
          <w:tcPr>
            <w:tcW w:w="3543" w:type="dxa"/>
            <w:tcBorders>
              <w:top w:val="single" w:sz="4" w:space="0" w:color="auto"/>
              <w:bottom w:val="single" w:sz="4" w:space="0" w:color="auto"/>
            </w:tcBorders>
            <w:shd w:val="clear" w:color="auto" w:fill="auto"/>
            <w:vAlign w:val="center"/>
          </w:tcPr>
          <w:p w:rsidR="00801036" w:rsidRPr="00801036" w:rsidRDefault="00801036" w:rsidP="00801036">
            <w:pPr>
              <w:spacing w:before="40" w:after="40"/>
              <w:jc w:val="left"/>
              <w:rPr>
                <w:rFonts w:cs="Arial"/>
                <w:sz w:val="20"/>
                <w:szCs w:val="20"/>
                <w:lang w:val="sr-Cyrl-RS"/>
              </w:rPr>
            </w:pPr>
            <w:r w:rsidRPr="00801036">
              <w:rPr>
                <w:rFonts w:cs="Arial"/>
                <w:sz w:val="20"/>
                <w:szCs w:val="20"/>
                <w:lang w:val="sr-Cyrl-RS"/>
              </w:rPr>
              <w:t>Програм испитивања узорака са грејних површина цевног система котла на блоку А4 на ТЕНТ А</w:t>
            </w:r>
          </w:p>
        </w:tc>
        <w:tc>
          <w:tcPr>
            <w:tcW w:w="1418" w:type="dxa"/>
            <w:tcBorders>
              <w:top w:val="single" w:sz="4" w:space="0" w:color="auto"/>
              <w:bottom w:val="single" w:sz="4" w:space="0" w:color="auto"/>
            </w:tcBorders>
            <w:vAlign w:val="center"/>
          </w:tcPr>
          <w:p w:rsidR="00801036" w:rsidRPr="00801036" w:rsidRDefault="00801036" w:rsidP="00801036">
            <w:pPr>
              <w:spacing w:before="40" w:after="40"/>
              <w:jc w:val="center"/>
              <w:rPr>
                <w:rFonts w:cs="Arial"/>
                <w:sz w:val="20"/>
                <w:szCs w:val="20"/>
                <w:lang w:val="sr-Cyrl-RS"/>
              </w:rPr>
            </w:pPr>
            <w:r w:rsidRPr="00801036">
              <w:rPr>
                <w:rFonts w:cs="Arial"/>
                <w:sz w:val="20"/>
                <w:szCs w:val="20"/>
                <w:lang w:val="sr-Cyrl-RS"/>
              </w:rPr>
              <w:t>комплет</w:t>
            </w:r>
          </w:p>
        </w:tc>
        <w:tc>
          <w:tcPr>
            <w:tcW w:w="1418" w:type="dxa"/>
            <w:tcBorders>
              <w:top w:val="single" w:sz="4" w:space="0" w:color="auto"/>
              <w:bottom w:val="single" w:sz="4" w:space="0" w:color="auto"/>
            </w:tcBorders>
            <w:shd w:val="clear" w:color="auto" w:fill="auto"/>
            <w:vAlign w:val="center"/>
          </w:tcPr>
          <w:p w:rsidR="00801036" w:rsidRPr="00801036" w:rsidRDefault="00801036" w:rsidP="00801036">
            <w:pPr>
              <w:spacing w:before="40" w:after="40"/>
              <w:jc w:val="center"/>
              <w:rPr>
                <w:rFonts w:cs="Arial"/>
                <w:sz w:val="20"/>
                <w:szCs w:val="20"/>
                <w:lang w:val="sr-Cyrl-RS"/>
              </w:rPr>
            </w:pPr>
            <w:r w:rsidRPr="00801036">
              <w:rPr>
                <w:rFonts w:cs="Arial"/>
                <w:sz w:val="20"/>
                <w:szCs w:val="20"/>
                <w:lang w:val="sr-Cyrl-RS"/>
              </w:rPr>
              <w:t>1</w:t>
            </w:r>
          </w:p>
        </w:tc>
      </w:tr>
      <w:tr w:rsidR="00801036" w:rsidRPr="00801036" w:rsidTr="00801036">
        <w:tc>
          <w:tcPr>
            <w:tcW w:w="710" w:type="dxa"/>
            <w:tcBorders>
              <w:top w:val="single" w:sz="4" w:space="0" w:color="auto"/>
              <w:bottom w:val="single" w:sz="4" w:space="0" w:color="auto"/>
            </w:tcBorders>
            <w:shd w:val="clear" w:color="auto" w:fill="auto"/>
            <w:vAlign w:val="center"/>
          </w:tcPr>
          <w:p w:rsidR="00801036" w:rsidRPr="00801036" w:rsidRDefault="00801036" w:rsidP="00801036">
            <w:pPr>
              <w:numPr>
                <w:ilvl w:val="0"/>
                <w:numId w:val="43"/>
              </w:numPr>
              <w:spacing w:before="40" w:after="40"/>
              <w:jc w:val="center"/>
              <w:rPr>
                <w:rFonts w:cs="Arial"/>
                <w:sz w:val="20"/>
                <w:szCs w:val="20"/>
                <w:lang w:val="sr-Latn-RS"/>
              </w:rPr>
            </w:pPr>
          </w:p>
        </w:tc>
        <w:tc>
          <w:tcPr>
            <w:tcW w:w="3543" w:type="dxa"/>
            <w:tcBorders>
              <w:top w:val="single" w:sz="4" w:space="0" w:color="auto"/>
              <w:bottom w:val="single" w:sz="4" w:space="0" w:color="auto"/>
            </w:tcBorders>
            <w:shd w:val="clear" w:color="auto" w:fill="auto"/>
            <w:vAlign w:val="center"/>
          </w:tcPr>
          <w:p w:rsidR="00801036" w:rsidRPr="00801036" w:rsidRDefault="00801036" w:rsidP="00801036">
            <w:pPr>
              <w:spacing w:before="40" w:after="40"/>
              <w:jc w:val="left"/>
              <w:rPr>
                <w:rFonts w:cs="Arial"/>
                <w:sz w:val="20"/>
                <w:szCs w:val="20"/>
                <w:lang w:val="sr-Cyrl-RS"/>
              </w:rPr>
            </w:pPr>
            <w:r w:rsidRPr="00801036">
              <w:rPr>
                <w:rFonts w:cs="Arial"/>
                <w:sz w:val="20"/>
                <w:szCs w:val="20"/>
                <w:lang w:val="sr-Cyrl-RS"/>
              </w:rPr>
              <w:t>Програм испитивања узорака са грејних површина цевног система котла на блоку А5 на ТЕНТ А</w:t>
            </w:r>
          </w:p>
        </w:tc>
        <w:tc>
          <w:tcPr>
            <w:tcW w:w="1418" w:type="dxa"/>
            <w:tcBorders>
              <w:top w:val="single" w:sz="4" w:space="0" w:color="auto"/>
              <w:bottom w:val="single" w:sz="4" w:space="0" w:color="auto"/>
            </w:tcBorders>
            <w:vAlign w:val="center"/>
          </w:tcPr>
          <w:p w:rsidR="00801036" w:rsidRPr="00801036" w:rsidRDefault="00801036" w:rsidP="00801036">
            <w:pPr>
              <w:spacing w:before="40" w:after="40"/>
              <w:jc w:val="center"/>
              <w:rPr>
                <w:rFonts w:cs="Arial"/>
                <w:sz w:val="20"/>
                <w:szCs w:val="20"/>
                <w:lang w:val="sr-Cyrl-RS"/>
              </w:rPr>
            </w:pPr>
            <w:r w:rsidRPr="00801036">
              <w:rPr>
                <w:rFonts w:cs="Arial"/>
                <w:sz w:val="20"/>
                <w:szCs w:val="20"/>
                <w:lang w:val="sr-Cyrl-RS"/>
              </w:rPr>
              <w:t>комплет</w:t>
            </w:r>
          </w:p>
        </w:tc>
        <w:tc>
          <w:tcPr>
            <w:tcW w:w="1418" w:type="dxa"/>
            <w:tcBorders>
              <w:top w:val="single" w:sz="4" w:space="0" w:color="auto"/>
              <w:bottom w:val="single" w:sz="4" w:space="0" w:color="auto"/>
            </w:tcBorders>
            <w:shd w:val="clear" w:color="auto" w:fill="auto"/>
            <w:vAlign w:val="center"/>
          </w:tcPr>
          <w:p w:rsidR="00801036" w:rsidRPr="00801036" w:rsidRDefault="00801036" w:rsidP="00801036">
            <w:pPr>
              <w:spacing w:before="40" w:after="40"/>
              <w:jc w:val="center"/>
              <w:rPr>
                <w:rFonts w:cs="Arial"/>
                <w:sz w:val="20"/>
                <w:szCs w:val="20"/>
                <w:lang w:val="sr-Cyrl-RS"/>
              </w:rPr>
            </w:pPr>
            <w:r w:rsidRPr="00801036">
              <w:rPr>
                <w:rFonts w:cs="Arial"/>
                <w:sz w:val="20"/>
                <w:szCs w:val="20"/>
                <w:lang w:val="sr-Cyrl-RS"/>
              </w:rPr>
              <w:t>1</w:t>
            </w:r>
          </w:p>
        </w:tc>
      </w:tr>
      <w:tr w:rsidR="00801036" w:rsidRPr="00801036" w:rsidTr="00801036">
        <w:tc>
          <w:tcPr>
            <w:tcW w:w="710" w:type="dxa"/>
            <w:tcBorders>
              <w:top w:val="single" w:sz="4" w:space="0" w:color="auto"/>
              <w:bottom w:val="double" w:sz="4" w:space="0" w:color="auto"/>
            </w:tcBorders>
            <w:shd w:val="clear" w:color="auto" w:fill="auto"/>
            <w:vAlign w:val="center"/>
          </w:tcPr>
          <w:p w:rsidR="00801036" w:rsidRPr="00801036" w:rsidRDefault="00801036" w:rsidP="00801036">
            <w:pPr>
              <w:numPr>
                <w:ilvl w:val="0"/>
                <w:numId w:val="43"/>
              </w:numPr>
              <w:spacing w:before="40" w:after="40"/>
              <w:jc w:val="center"/>
              <w:rPr>
                <w:rFonts w:cs="Arial"/>
                <w:sz w:val="20"/>
                <w:szCs w:val="20"/>
                <w:lang w:val="sr-Latn-RS"/>
              </w:rPr>
            </w:pPr>
          </w:p>
        </w:tc>
        <w:tc>
          <w:tcPr>
            <w:tcW w:w="3543" w:type="dxa"/>
            <w:tcBorders>
              <w:top w:val="single" w:sz="4" w:space="0" w:color="auto"/>
              <w:bottom w:val="double" w:sz="4" w:space="0" w:color="auto"/>
            </w:tcBorders>
            <w:shd w:val="clear" w:color="auto" w:fill="auto"/>
            <w:vAlign w:val="center"/>
          </w:tcPr>
          <w:p w:rsidR="00801036" w:rsidRPr="00801036" w:rsidRDefault="00801036" w:rsidP="00801036">
            <w:pPr>
              <w:spacing w:before="40" w:after="40"/>
              <w:jc w:val="left"/>
              <w:rPr>
                <w:rFonts w:cs="Arial"/>
                <w:sz w:val="20"/>
                <w:szCs w:val="20"/>
                <w:lang w:val="sr-Cyrl-RS"/>
              </w:rPr>
            </w:pPr>
            <w:r w:rsidRPr="00801036">
              <w:rPr>
                <w:rFonts w:cs="Arial"/>
                <w:sz w:val="20"/>
                <w:szCs w:val="20"/>
                <w:lang w:val="sr-Cyrl-RS"/>
              </w:rPr>
              <w:t>Програм испитивања узорака са грејних површина цевног система котла на блоку А6 на ТЕНТ А</w:t>
            </w:r>
          </w:p>
        </w:tc>
        <w:tc>
          <w:tcPr>
            <w:tcW w:w="1418" w:type="dxa"/>
            <w:tcBorders>
              <w:top w:val="single" w:sz="4" w:space="0" w:color="auto"/>
              <w:bottom w:val="double" w:sz="4" w:space="0" w:color="auto"/>
            </w:tcBorders>
            <w:vAlign w:val="center"/>
          </w:tcPr>
          <w:p w:rsidR="00801036" w:rsidRPr="00801036" w:rsidRDefault="00801036" w:rsidP="00801036">
            <w:pPr>
              <w:spacing w:before="40" w:after="40"/>
              <w:jc w:val="center"/>
              <w:rPr>
                <w:rFonts w:cs="Arial"/>
                <w:sz w:val="20"/>
                <w:szCs w:val="20"/>
                <w:lang w:val="sr-Cyrl-RS"/>
              </w:rPr>
            </w:pPr>
            <w:r w:rsidRPr="00801036">
              <w:rPr>
                <w:rFonts w:cs="Arial"/>
                <w:sz w:val="20"/>
                <w:szCs w:val="20"/>
                <w:lang w:val="sr-Cyrl-RS"/>
              </w:rPr>
              <w:t>комплет</w:t>
            </w:r>
          </w:p>
        </w:tc>
        <w:tc>
          <w:tcPr>
            <w:tcW w:w="1418" w:type="dxa"/>
            <w:tcBorders>
              <w:top w:val="single" w:sz="4" w:space="0" w:color="auto"/>
              <w:bottom w:val="double" w:sz="4" w:space="0" w:color="auto"/>
            </w:tcBorders>
            <w:shd w:val="clear" w:color="auto" w:fill="auto"/>
            <w:vAlign w:val="center"/>
          </w:tcPr>
          <w:p w:rsidR="00801036" w:rsidRPr="00801036" w:rsidRDefault="00801036" w:rsidP="00801036">
            <w:pPr>
              <w:spacing w:before="40" w:after="40"/>
              <w:jc w:val="center"/>
              <w:rPr>
                <w:rFonts w:cs="Arial"/>
                <w:sz w:val="20"/>
                <w:szCs w:val="20"/>
                <w:lang w:val="sr-Cyrl-RS"/>
              </w:rPr>
            </w:pPr>
            <w:r w:rsidRPr="00801036">
              <w:rPr>
                <w:rFonts w:cs="Arial"/>
                <w:sz w:val="20"/>
                <w:szCs w:val="20"/>
                <w:lang w:val="sr-Cyrl-RS"/>
              </w:rPr>
              <w:t>1</w:t>
            </w:r>
          </w:p>
        </w:tc>
      </w:tr>
    </w:tbl>
    <w:p w:rsidR="00801036" w:rsidRPr="00801036" w:rsidRDefault="00801036" w:rsidP="00801036">
      <w:pPr>
        <w:spacing w:before="0"/>
        <w:jc w:val="left"/>
        <w:rPr>
          <w:rFonts w:cs="Arial"/>
          <w:sz w:val="24"/>
          <w:szCs w:val="24"/>
          <w:lang w:val="sr-Cyrl-CS"/>
        </w:rPr>
      </w:pPr>
    </w:p>
    <w:p w:rsidR="00801036" w:rsidRPr="00801036" w:rsidRDefault="00801036" w:rsidP="00801036">
      <w:pPr>
        <w:spacing w:before="0" w:after="120"/>
        <w:jc w:val="left"/>
        <w:rPr>
          <w:rFonts w:cs="Arial"/>
          <w:b/>
          <w:sz w:val="24"/>
          <w:szCs w:val="24"/>
          <w:u w:val="single"/>
          <w:lang w:val="sr-Cyrl-RS"/>
        </w:rPr>
      </w:pPr>
      <w:r w:rsidRPr="00801036">
        <w:rPr>
          <w:rFonts w:cs="Arial"/>
          <w:b/>
          <w:sz w:val="24"/>
          <w:szCs w:val="24"/>
          <w:u w:val="single"/>
          <w:lang w:val="sr-Cyrl-RS"/>
        </w:rPr>
        <w:t>НАПОМЕНА:</w:t>
      </w:r>
    </w:p>
    <w:p w:rsidR="00801036" w:rsidRPr="00801036" w:rsidRDefault="00801036" w:rsidP="00801036">
      <w:pPr>
        <w:spacing w:before="0"/>
        <w:jc w:val="left"/>
        <w:rPr>
          <w:rFonts w:cs="Arial"/>
          <w:sz w:val="24"/>
          <w:szCs w:val="24"/>
          <w:lang w:val="sr-Latn-RS"/>
        </w:rPr>
      </w:pPr>
      <w:r w:rsidRPr="00801036">
        <w:rPr>
          <w:rFonts w:cs="Arial"/>
          <w:sz w:val="24"/>
          <w:szCs w:val="24"/>
          <w:lang w:val="sr-Cyrl-RS"/>
        </w:rPr>
        <w:t>Наведена документација (тачке 1. до 8. из ценовника), предаје се у штампаној верзији – 3 примерка и у електронском формату – 1 примерак.</w:t>
      </w:r>
    </w:p>
    <w:p w:rsidR="00AA291E" w:rsidRDefault="00AA291E" w:rsidP="0032186E">
      <w:pPr>
        <w:pStyle w:val="Heading10"/>
        <w:ind w:left="0" w:firstLine="0"/>
        <w:jc w:val="both"/>
        <w:rPr>
          <w:rFonts w:cs="Arial"/>
          <w:lang w:val="sr-Cyrl-RS"/>
        </w:rPr>
      </w:pPr>
    </w:p>
    <w:p w:rsidR="00DB369C" w:rsidRPr="00E47C2E" w:rsidRDefault="00AA291E" w:rsidP="0032186E">
      <w:pPr>
        <w:pStyle w:val="Heading10"/>
        <w:ind w:left="0" w:firstLine="0"/>
        <w:jc w:val="both"/>
        <w:rPr>
          <w:rFonts w:cs="Arial"/>
        </w:rPr>
      </w:pPr>
      <w:r>
        <w:rPr>
          <w:rFonts w:cs="Arial"/>
          <w:lang w:val="sr-Cyrl-RS"/>
        </w:rPr>
        <w:t>3</w:t>
      </w:r>
      <w:r w:rsidR="0032186E" w:rsidRPr="00E47C2E">
        <w:rPr>
          <w:rFonts w:cs="Arial"/>
        </w:rPr>
        <w:t>.2 Квалитет и т</w:t>
      </w:r>
      <w:r w:rsidR="00DB369C" w:rsidRPr="00E47C2E">
        <w:rPr>
          <w:rFonts w:cs="Arial"/>
        </w:rPr>
        <w:t>ехничке карактеристике (спецификације)</w:t>
      </w:r>
    </w:p>
    <w:p w:rsidR="000628D0" w:rsidRPr="00A2083D" w:rsidRDefault="000628D0" w:rsidP="000628D0">
      <w:pPr>
        <w:pStyle w:val="ListParagraph"/>
        <w:autoSpaceDE w:val="0"/>
        <w:autoSpaceDN w:val="0"/>
        <w:adjustRightInd w:val="0"/>
        <w:spacing w:before="0" w:after="0" w:line="240" w:lineRule="auto"/>
        <w:ind w:left="0"/>
        <w:contextualSpacing w:val="0"/>
        <w:rPr>
          <w:rFonts w:ascii="Arial" w:hAnsi="Arial" w:cs="Arial"/>
        </w:rPr>
      </w:pPr>
      <w:r w:rsidRPr="00A2083D">
        <w:rPr>
          <w:rFonts w:ascii="Arial" w:hAnsi="Arial" w:cs="Arial"/>
        </w:rPr>
        <w:t xml:space="preserve">(Техничка документација која се доставља као саставни део понуде, а којом се </w:t>
      </w:r>
      <w:proofErr w:type="gramStart"/>
      <w:r w:rsidRPr="00A2083D">
        <w:rPr>
          <w:rFonts w:ascii="Arial" w:hAnsi="Arial" w:cs="Arial"/>
        </w:rPr>
        <w:t>доказује  да</w:t>
      </w:r>
      <w:proofErr w:type="gramEnd"/>
      <w:r w:rsidRPr="00A2083D">
        <w:rPr>
          <w:rFonts w:ascii="Arial" w:hAnsi="Arial" w:cs="Arial"/>
        </w:rPr>
        <w:t xml:space="preserve"> понуђен</w:t>
      </w:r>
      <w:r w:rsidR="00A63575" w:rsidRPr="00A2083D">
        <w:rPr>
          <w:rFonts w:ascii="Arial" w:hAnsi="Arial" w:cs="Arial"/>
        </w:rPr>
        <w:t xml:space="preserve">е услуге </w:t>
      </w:r>
      <w:r w:rsidRPr="00A2083D">
        <w:rPr>
          <w:rFonts w:ascii="Arial" w:hAnsi="Arial" w:cs="Arial"/>
        </w:rPr>
        <w:t>испуњавају за</w:t>
      </w:r>
      <w:r w:rsidR="006F517A" w:rsidRPr="00A2083D">
        <w:rPr>
          <w:rFonts w:ascii="Arial" w:hAnsi="Arial" w:cs="Arial"/>
        </w:rPr>
        <w:t>хтеване техничке карактеристике)</w:t>
      </w:r>
    </w:p>
    <w:p w:rsidR="00E13FFC" w:rsidRPr="00E47C2E" w:rsidRDefault="00E13FFC" w:rsidP="000628D0">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0628D0" w:rsidP="000628D0">
      <w:pPr>
        <w:pStyle w:val="Heading10"/>
        <w:ind w:left="0" w:firstLine="0"/>
        <w:jc w:val="both"/>
        <w:rPr>
          <w:rFonts w:cs="Arial"/>
        </w:rPr>
      </w:pPr>
      <w:r w:rsidRPr="00E47C2E">
        <w:rPr>
          <w:rFonts w:cs="Arial"/>
        </w:rPr>
        <w:t xml:space="preserve">3.3 </w:t>
      </w:r>
      <w:r w:rsidR="00DB369C" w:rsidRPr="00E47C2E">
        <w:rPr>
          <w:rFonts w:cs="Arial"/>
        </w:rPr>
        <w:t xml:space="preserve">Рок </w:t>
      </w:r>
      <w:r w:rsidR="00A63575" w:rsidRPr="00E47C2E">
        <w:rPr>
          <w:rFonts w:cs="Arial"/>
        </w:rPr>
        <w:t>извршења услуга</w:t>
      </w:r>
    </w:p>
    <w:p w:rsidR="00D06691" w:rsidRPr="00F45F20" w:rsidRDefault="004D14FC" w:rsidP="008112A2">
      <w:pPr>
        <w:pStyle w:val="ListParagraph"/>
        <w:autoSpaceDE w:val="0"/>
        <w:autoSpaceDN w:val="0"/>
        <w:adjustRightInd w:val="0"/>
        <w:spacing w:before="0" w:after="0" w:line="240" w:lineRule="auto"/>
        <w:ind w:left="0"/>
        <w:contextualSpacing w:val="0"/>
        <w:rPr>
          <w:rFonts w:ascii="Arial" w:hAnsi="Arial" w:cs="Arial"/>
          <w:color w:val="000000" w:themeColor="text1"/>
          <w:lang w:val="sr-Cyrl-RS"/>
        </w:rPr>
      </w:pPr>
      <w:proofErr w:type="gramStart"/>
      <w:r w:rsidRPr="00287A93">
        <w:rPr>
          <w:rFonts w:ascii="Arial" w:hAnsi="Arial" w:cs="Arial"/>
          <w:color w:val="000000" w:themeColor="text1"/>
        </w:rPr>
        <w:t>Изабрани п</w:t>
      </w:r>
      <w:r w:rsidR="00D06691" w:rsidRPr="00287A93">
        <w:rPr>
          <w:rFonts w:ascii="Arial" w:hAnsi="Arial" w:cs="Arial"/>
          <w:color w:val="000000" w:themeColor="text1"/>
        </w:rPr>
        <w:t xml:space="preserve">онуђач је обавезан да </w:t>
      </w:r>
      <w:r w:rsidR="00A63575" w:rsidRPr="00287A93">
        <w:rPr>
          <w:rFonts w:ascii="Arial" w:hAnsi="Arial" w:cs="Arial"/>
          <w:color w:val="000000" w:themeColor="text1"/>
        </w:rPr>
        <w:t xml:space="preserve">услугу </w:t>
      </w:r>
      <w:r w:rsidR="00D06691" w:rsidRPr="00287A93">
        <w:rPr>
          <w:rFonts w:ascii="Arial" w:hAnsi="Arial" w:cs="Arial"/>
          <w:color w:val="000000" w:themeColor="text1"/>
        </w:rPr>
        <w:t>изврши у року који не може бити</w:t>
      </w:r>
      <w:r w:rsidRPr="00287A93">
        <w:rPr>
          <w:rFonts w:ascii="Arial" w:hAnsi="Arial" w:cs="Arial"/>
          <w:color w:val="000000" w:themeColor="text1"/>
        </w:rPr>
        <w:t xml:space="preserve"> дужи од</w:t>
      </w:r>
      <w:r w:rsidR="00287A93" w:rsidRPr="00287A93">
        <w:rPr>
          <w:rFonts w:ascii="Arial" w:hAnsi="Arial" w:cs="Arial"/>
          <w:color w:val="000000" w:themeColor="text1"/>
        </w:rPr>
        <w:t xml:space="preserve"> 12</w:t>
      </w:r>
      <w:r w:rsidR="00287A93" w:rsidRPr="00287A93">
        <w:rPr>
          <w:rFonts w:ascii="Arial" w:hAnsi="Arial" w:cs="Arial"/>
          <w:color w:val="000000" w:themeColor="text1"/>
          <w:lang w:val="sr-Cyrl-RS"/>
        </w:rPr>
        <w:t xml:space="preserve"> месеци од дана </w:t>
      </w:r>
      <w:r w:rsidR="00F45F20">
        <w:rPr>
          <w:rFonts w:ascii="Arial" w:hAnsi="Arial" w:cs="Arial"/>
          <w:color w:val="000000" w:themeColor="text1"/>
        </w:rPr>
        <w:t>ступања уговора</w:t>
      </w:r>
      <w:r w:rsidR="00F45F20">
        <w:rPr>
          <w:rFonts w:ascii="Arial" w:hAnsi="Arial" w:cs="Arial"/>
          <w:color w:val="000000" w:themeColor="text1"/>
          <w:lang w:val="sr-Cyrl-RS"/>
        </w:rPr>
        <w:t xml:space="preserve"> на снагу.</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rPr>
      </w:pPr>
    </w:p>
    <w:p w:rsidR="00DB369C" w:rsidRPr="00E47C2E" w:rsidRDefault="00781B02" w:rsidP="00781B02">
      <w:pPr>
        <w:pStyle w:val="Heading10"/>
        <w:rPr>
          <w:rFonts w:cs="Arial"/>
        </w:rPr>
      </w:pPr>
      <w:bookmarkStart w:id="21" w:name="_Toc441651542"/>
      <w:bookmarkStart w:id="22" w:name="_Toc442559880"/>
      <w:r w:rsidRPr="00E47C2E">
        <w:rPr>
          <w:rFonts w:cs="Arial"/>
        </w:rPr>
        <w:t>3.4.</w:t>
      </w:r>
      <w:r w:rsidR="00DB369C" w:rsidRPr="00E47C2E">
        <w:rPr>
          <w:rFonts w:cs="Arial"/>
        </w:rPr>
        <w:t xml:space="preserve">Место </w:t>
      </w:r>
      <w:bookmarkEnd w:id="21"/>
      <w:bookmarkEnd w:id="22"/>
      <w:r w:rsidR="00A63575" w:rsidRPr="00E47C2E">
        <w:rPr>
          <w:rFonts w:cs="Arial"/>
        </w:rPr>
        <w:t>извршења услуга</w:t>
      </w:r>
    </w:p>
    <w:p w:rsidR="004559F1" w:rsidRPr="00287A93" w:rsidRDefault="004D14FC" w:rsidP="004559F1">
      <w:pPr>
        <w:spacing w:before="0"/>
        <w:rPr>
          <w:rFonts w:cs="Arial"/>
          <w:color w:val="000000" w:themeColor="text1"/>
          <w:lang w:eastAsia="zh-CN"/>
        </w:rPr>
      </w:pPr>
      <w:r w:rsidRPr="00287A93">
        <w:rPr>
          <w:rFonts w:cs="Arial"/>
          <w:color w:val="000000" w:themeColor="text1"/>
          <w:lang w:val="sr-Cyrl-CS" w:eastAsia="zh-CN"/>
        </w:rPr>
        <w:t>М</w:t>
      </w:r>
      <w:r w:rsidR="00D45DAA" w:rsidRPr="00287A93">
        <w:rPr>
          <w:rFonts w:cs="Arial"/>
          <w:color w:val="000000" w:themeColor="text1"/>
          <w:lang w:eastAsia="zh-CN"/>
        </w:rPr>
        <w:t xml:space="preserve">есто </w:t>
      </w:r>
      <w:r w:rsidR="00A63575" w:rsidRPr="00287A93">
        <w:rPr>
          <w:rFonts w:cs="Arial"/>
          <w:color w:val="000000" w:themeColor="text1"/>
          <w:lang w:eastAsia="zh-CN"/>
        </w:rPr>
        <w:t>извршења</w:t>
      </w:r>
      <w:r w:rsidR="00287A93" w:rsidRPr="00287A93">
        <w:rPr>
          <w:rFonts w:cs="Arial"/>
          <w:color w:val="000000" w:themeColor="text1"/>
          <w:lang w:val="sr-Cyrl-RS" w:eastAsia="zh-CN"/>
        </w:rPr>
        <w:t xml:space="preserve"> је Огранак ТЕНТ, локација ТЕНТ А</w:t>
      </w:r>
    </w:p>
    <w:p w:rsidR="00E13FFC" w:rsidRPr="00E47C2E" w:rsidRDefault="00E13FFC" w:rsidP="004559F1">
      <w:pPr>
        <w:spacing w:before="0"/>
        <w:rPr>
          <w:rFonts w:cs="Arial"/>
          <w:color w:val="00B0F0"/>
          <w:lang w:eastAsia="zh-CN"/>
        </w:rPr>
      </w:pPr>
    </w:p>
    <w:p w:rsidR="008112A2" w:rsidRPr="00E47C2E" w:rsidRDefault="00781B02" w:rsidP="00781B02">
      <w:pPr>
        <w:pStyle w:val="Heading10"/>
        <w:rPr>
          <w:rFonts w:cs="Arial"/>
        </w:rPr>
      </w:pPr>
      <w:r w:rsidRPr="00E47C2E">
        <w:rPr>
          <w:rFonts w:cs="Arial"/>
          <w:lang w:val="en-US"/>
        </w:rPr>
        <w:lastRenderedPageBreak/>
        <w:t xml:space="preserve">3.5. </w:t>
      </w:r>
      <w:r w:rsidR="008112A2" w:rsidRPr="00E47C2E">
        <w:rPr>
          <w:rFonts w:cs="Arial"/>
        </w:rPr>
        <w:t>Квалитативни и квантитативни пријем</w:t>
      </w:r>
    </w:p>
    <w:p w:rsidR="00A2083D" w:rsidRPr="00A2083D" w:rsidRDefault="00A2083D" w:rsidP="00A2083D">
      <w:pPr>
        <w:autoSpaceDE w:val="0"/>
        <w:autoSpaceDN w:val="0"/>
        <w:adjustRightInd w:val="0"/>
        <w:spacing w:before="0"/>
        <w:rPr>
          <w:rFonts w:eastAsia="Calibri" w:cs="Arial"/>
        </w:rPr>
      </w:pPr>
      <w:proofErr w:type="gramStart"/>
      <w:r w:rsidRPr="00A2083D">
        <w:rPr>
          <w:rFonts w:eastAsia="Calibri" w:cs="Arial"/>
        </w:rPr>
        <w:t>Према техничкој спецификацији.</w:t>
      </w:r>
      <w:proofErr w:type="gramEnd"/>
    </w:p>
    <w:p w:rsidR="00E13FFC" w:rsidRPr="00E47C2E" w:rsidRDefault="00E13FFC" w:rsidP="008112A2">
      <w:pPr>
        <w:pStyle w:val="ListParagraph"/>
        <w:autoSpaceDE w:val="0"/>
        <w:autoSpaceDN w:val="0"/>
        <w:adjustRightInd w:val="0"/>
        <w:spacing w:before="0" w:after="0" w:line="240" w:lineRule="auto"/>
        <w:ind w:left="0"/>
        <w:contextualSpacing w:val="0"/>
        <w:rPr>
          <w:rFonts w:ascii="Arial" w:hAnsi="Arial" w:cs="Arial"/>
          <w:color w:val="F79646" w:themeColor="accent6"/>
        </w:rPr>
      </w:pPr>
    </w:p>
    <w:p w:rsidR="004D14FC" w:rsidRPr="00E47C2E" w:rsidRDefault="00781B02" w:rsidP="00781B02">
      <w:pPr>
        <w:pStyle w:val="Heading10"/>
        <w:rPr>
          <w:rFonts w:cs="Arial"/>
          <w:color w:val="00B0F0"/>
        </w:rPr>
      </w:pPr>
      <w:bookmarkStart w:id="23" w:name="_Toc441651543"/>
      <w:bookmarkStart w:id="24" w:name="_Toc442559881"/>
      <w:r w:rsidRPr="00E47C2E">
        <w:rPr>
          <w:rFonts w:cs="Arial"/>
          <w:lang w:val="en-US"/>
        </w:rPr>
        <w:t xml:space="preserve">3.6. </w:t>
      </w:r>
      <w:r w:rsidR="004D14FC" w:rsidRPr="00E47C2E">
        <w:rPr>
          <w:rFonts w:cs="Arial"/>
        </w:rPr>
        <w:t>Гарантни рок</w:t>
      </w:r>
      <w:bookmarkEnd w:id="23"/>
      <w:bookmarkEnd w:id="24"/>
    </w:p>
    <w:p w:rsidR="004D14FC" w:rsidRPr="00287A93" w:rsidRDefault="004D14FC" w:rsidP="00280127">
      <w:pPr>
        <w:spacing w:before="0"/>
        <w:rPr>
          <w:rFonts w:cs="Arial"/>
          <w:color w:val="000000" w:themeColor="text1"/>
          <w:lang w:eastAsia="zh-CN"/>
        </w:rPr>
      </w:pPr>
      <w:proofErr w:type="gramStart"/>
      <w:r w:rsidRPr="00287A93">
        <w:rPr>
          <w:rFonts w:cs="Arial"/>
          <w:color w:val="000000" w:themeColor="text1"/>
          <w:lang w:eastAsia="zh-CN"/>
        </w:rPr>
        <w:t xml:space="preserve">Гарантни рок за предмет набавке је </w:t>
      </w:r>
      <w:r w:rsidR="00BF39C7" w:rsidRPr="00287A93">
        <w:rPr>
          <w:rFonts w:cs="Arial"/>
          <w:color w:val="000000" w:themeColor="text1"/>
          <w:lang w:eastAsia="zh-CN"/>
        </w:rPr>
        <w:t xml:space="preserve">минимум </w:t>
      </w:r>
      <w:r w:rsidR="00287A93" w:rsidRPr="00287A93">
        <w:rPr>
          <w:rFonts w:cs="Arial"/>
          <w:color w:val="000000" w:themeColor="text1"/>
          <w:lang w:val="sr-Cyrl-RS" w:eastAsia="zh-CN"/>
        </w:rPr>
        <w:t>12 месеци</w:t>
      </w:r>
      <w:r w:rsidR="00F2064D" w:rsidRPr="00287A93">
        <w:rPr>
          <w:rFonts w:cs="Arial"/>
          <w:color w:val="000000" w:themeColor="text1"/>
          <w:lang w:eastAsia="zh-CN"/>
        </w:rPr>
        <w:t xml:space="preserve"> од</w:t>
      </w:r>
      <w:r w:rsidR="001C7972" w:rsidRPr="00287A93">
        <w:rPr>
          <w:rFonts w:cs="Arial"/>
          <w:color w:val="000000" w:themeColor="text1"/>
          <w:lang w:eastAsia="zh-CN"/>
        </w:rPr>
        <w:t xml:space="preserve"> дана </w:t>
      </w:r>
      <w:r w:rsidR="00776191" w:rsidRPr="00287A93">
        <w:rPr>
          <w:rFonts w:cs="Arial"/>
          <w:color w:val="000000" w:themeColor="text1"/>
          <w:lang w:eastAsia="zh-CN"/>
        </w:rPr>
        <w:t>извршења услуге</w:t>
      </w:r>
      <w:r w:rsidR="00F2064D" w:rsidRPr="00287A93">
        <w:rPr>
          <w:rFonts w:cs="Arial"/>
          <w:color w:val="000000" w:themeColor="text1"/>
          <w:lang w:eastAsia="zh-CN"/>
        </w:rPr>
        <w:t>.</w:t>
      </w:r>
      <w:proofErr w:type="gramEnd"/>
    </w:p>
    <w:p w:rsidR="004D14FC" w:rsidRPr="00287A93" w:rsidRDefault="004D14FC" w:rsidP="00280127">
      <w:pPr>
        <w:spacing w:before="0"/>
        <w:rPr>
          <w:rFonts w:cs="Arial"/>
          <w:color w:val="000000" w:themeColor="text1"/>
          <w:lang w:eastAsia="zh-CN"/>
        </w:rPr>
      </w:pPr>
      <w:r w:rsidRPr="00287A93">
        <w:rPr>
          <w:rFonts w:cs="Arial"/>
          <w:color w:val="000000" w:themeColor="text1"/>
          <w:lang w:val="sr-Cyrl-CS" w:eastAsia="zh-CN"/>
        </w:rPr>
        <w:t xml:space="preserve">Изабрани </w:t>
      </w:r>
      <w:r w:rsidRPr="00287A93">
        <w:rPr>
          <w:rFonts w:cs="Arial"/>
          <w:color w:val="000000" w:themeColor="text1"/>
          <w:lang w:eastAsia="zh-CN"/>
        </w:rPr>
        <w:t xml:space="preserve">Понуђач је дужан да о свом трошку отклони све евентуалне недостатке у току трајања гарантног рока. </w:t>
      </w:r>
    </w:p>
    <w:p w:rsidR="00E13FFC" w:rsidRPr="00E47C2E" w:rsidRDefault="00E13FFC" w:rsidP="00280127">
      <w:pPr>
        <w:spacing w:before="0"/>
        <w:rPr>
          <w:rFonts w:cs="Arial"/>
          <w:color w:val="00B0F0"/>
          <w:lang w:eastAsia="zh-CN"/>
        </w:rPr>
      </w:pPr>
    </w:p>
    <w:p w:rsidR="00532089" w:rsidRDefault="00532089" w:rsidP="008112A2">
      <w:pPr>
        <w:spacing w:before="0"/>
        <w:rPr>
          <w:rFonts w:cs="Arial"/>
          <w:color w:val="00B0F0"/>
          <w:lang w:val="sr-Cyrl-RS" w:eastAsia="zh-CN"/>
        </w:rPr>
      </w:pPr>
    </w:p>
    <w:p w:rsidR="00287A93" w:rsidRDefault="00287A93" w:rsidP="008112A2">
      <w:pPr>
        <w:spacing w:before="0"/>
        <w:rPr>
          <w:rFonts w:cs="Arial"/>
          <w:color w:val="00B0F0"/>
          <w:lang w:val="sr-Cyrl-RS" w:eastAsia="zh-CN"/>
        </w:rPr>
      </w:pPr>
    </w:p>
    <w:p w:rsidR="00287A93" w:rsidRDefault="00287A93" w:rsidP="008112A2">
      <w:pPr>
        <w:spacing w:before="0"/>
        <w:rPr>
          <w:rFonts w:cs="Arial"/>
          <w:color w:val="00B0F0"/>
          <w:lang w:val="sr-Cyrl-RS" w:eastAsia="zh-CN"/>
        </w:rPr>
      </w:pPr>
    </w:p>
    <w:p w:rsidR="00287A93" w:rsidRDefault="00287A93" w:rsidP="008112A2">
      <w:pPr>
        <w:spacing w:before="0"/>
        <w:rPr>
          <w:rFonts w:cs="Arial"/>
          <w:color w:val="00B0F0"/>
          <w:lang w:val="sr-Cyrl-RS" w:eastAsia="zh-CN"/>
        </w:rPr>
      </w:pPr>
    </w:p>
    <w:p w:rsidR="00287A93" w:rsidRDefault="00287A93" w:rsidP="008112A2">
      <w:pPr>
        <w:spacing w:before="0"/>
        <w:rPr>
          <w:rFonts w:cs="Arial"/>
          <w:color w:val="00B0F0"/>
          <w:lang w:val="sr-Cyrl-RS" w:eastAsia="zh-CN"/>
        </w:rPr>
      </w:pPr>
    </w:p>
    <w:p w:rsidR="00287A93" w:rsidRDefault="00287A93" w:rsidP="008112A2">
      <w:pPr>
        <w:spacing w:before="0"/>
        <w:rPr>
          <w:rFonts w:cs="Arial"/>
          <w:color w:val="00B0F0"/>
          <w:lang w:val="sr-Cyrl-RS" w:eastAsia="zh-CN"/>
        </w:rPr>
      </w:pPr>
    </w:p>
    <w:p w:rsidR="00287A93" w:rsidRDefault="00287A93" w:rsidP="008112A2">
      <w:pPr>
        <w:spacing w:before="0"/>
        <w:rPr>
          <w:rFonts w:cs="Arial"/>
          <w:color w:val="00B0F0"/>
          <w:lang w:val="sr-Cyrl-RS" w:eastAsia="zh-CN"/>
        </w:rPr>
      </w:pPr>
    </w:p>
    <w:p w:rsidR="00287A93" w:rsidRDefault="00287A93" w:rsidP="008112A2">
      <w:pPr>
        <w:spacing w:before="0"/>
        <w:rPr>
          <w:rFonts w:cs="Arial"/>
          <w:color w:val="00B0F0"/>
          <w:lang w:val="sr-Cyrl-RS" w:eastAsia="zh-CN"/>
        </w:rPr>
      </w:pPr>
    </w:p>
    <w:p w:rsidR="00287A93" w:rsidRDefault="00287A93" w:rsidP="008112A2">
      <w:pPr>
        <w:spacing w:before="0"/>
        <w:rPr>
          <w:rFonts w:cs="Arial"/>
          <w:color w:val="00B0F0"/>
          <w:lang w:val="sr-Cyrl-RS" w:eastAsia="zh-CN"/>
        </w:rPr>
      </w:pPr>
    </w:p>
    <w:p w:rsidR="00287A93" w:rsidRDefault="00287A93" w:rsidP="008112A2">
      <w:pPr>
        <w:spacing w:before="0"/>
        <w:rPr>
          <w:rFonts w:cs="Arial"/>
          <w:color w:val="00B0F0"/>
          <w:lang w:val="sr-Cyrl-RS" w:eastAsia="zh-CN"/>
        </w:rPr>
      </w:pPr>
    </w:p>
    <w:p w:rsidR="00287A93" w:rsidRDefault="00287A93" w:rsidP="008112A2">
      <w:pPr>
        <w:spacing w:before="0"/>
        <w:rPr>
          <w:rFonts w:cs="Arial"/>
          <w:color w:val="00B0F0"/>
          <w:lang w:val="sr-Cyrl-RS" w:eastAsia="zh-CN"/>
        </w:rPr>
      </w:pPr>
    </w:p>
    <w:p w:rsidR="00287A93" w:rsidRDefault="00287A93" w:rsidP="008112A2">
      <w:pPr>
        <w:spacing w:before="0"/>
        <w:rPr>
          <w:rFonts w:cs="Arial"/>
          <w:color w:val="00B0F0"/>
          <w:lang w:val="sr-Cyrl-RS" w:eastAsia="zh-CN"/>
        </w:rPr>
      </w:pPr>
    </w:p>
    <w:p w:rsidR="00287A93" w:rsidRDefault="00287A93" w:rsidP="008112A2">
      <w:pPr>
        <w:spacing w:before="0"/>
        <w:rPr>
          <w:rFonts w:cs="Arial"/>
          <w:color w:val="00B0F0"/>
          <w:lang w:val="sr-Cyrl-RS" w:eastAsia="zh-CN"/>
        </w:rPr>
      </w:pPr>
    </w:p>
    <w:p w:rsidR="00287A93" w:rsidRDefault="00287A93" w:rsidP="008112A2">
      <w:pPr>
        <w:spacing w:before="0"/>
        <w:rPr>
          <w:rFonts w:cs="Arial"/>
          <w:color w:val="00B0F0"/>
          <w:lang w:val="sr-Cyrl-RS" w:eastAsia="zh-CN"/>
        </w:rPr>
      </w:pPr>
    </w:p>
    <w:p w:rsidR="00287A93" w:rsidRDefault="00287A93" w:rsidP="008112A2">
      <w:pPr>
        <w:spacing w:before="0"/>
        <w:rPr>
          <w:rFonts w:cs="Arial"/>
          <w:color w:val="00B0F0"/>
          <w:lang w:val="sr-Cyrl-RS" w:eastAsia="zh-CN"/>
        </w:rPr>
      </w:pPr>
    </w:p>
    <w:p w:rsidR="00287A93" w:rsidRPr="00287A93" w:rsidRDefault="00287A93" w:rsidP="008112A2">
      <w:pPr>
        <w:spacing w:before="0"/>
        <w:rPr>
          <w:rFonts w:cs="Arial"/>
          <w:color w:val="00B0F0"/>
          <w:lang w:val="sr-Cyrl-RS" w:eastAsia="zh-CN"/>
        </w:rPr>
      </w:pPr>
    </w:p>
    <w:p w:rsidR="00532089" w:rsidRDefault="00532089" w:rsidP="008112A2">
      <w:pPr>
        <w:spacing w:before="0"/>
        <w:rPr>
          <w:rFonts w:cs="Arial"/>
          <w:color w:val="00B0F0"/>
          <w:lang w:eastAsia="zh-CN"/>
        </w:rPr>
      </w:pPr>
    </w:p>
    <w:p w:rsidR="00A2083D" w:rsidRDefault="00A2083D" w:rsidP="008112A2">
      <w:pPr>
        <w:spacing w:before="0"/>
        <w:rPr>
          <w:rFonts w:cs="Arial"/>
          <w:color w:val="00B0F0"/>
          <w:lang w:eastAsia="zh-CN"/>
        </w:rPr>
      </w:pPr>
    </w:p>
    <w:p w:rsidR="00A2083D" w:rsidRDefault="00A2083D" w:rsidP="008112A2">
      <w:pPr>
        <w:spacing w:before="0"/>
        <w:rPr>
          <w:rFonts w:cs="Arial"/>
          <w:color w:val="00B0F0"/>
          <w:lang w:eastAsia="zh-CN"/>
        </w:rPr>
      </w:pPr>
    </w:p>
    <w:p w:rsidR="00A2083D" w:rsidRDefault="00A2083D" w:rsidP="008112A2">
      <w:pPr>
        <w:spacing w:before="0"/>
        <w:rPr>
          <w:rFonts w:cs="Arial"/>
          <w:color w:val="00B0F0"/>
          <w:lang w:eastAsia="zh-CN"/>
        </w:rPr>
      </w:pPr>
    </w:p>
    <w:p w:rsidR="00A2083D" w:rsidRDefault="00A2083D" w:rsidP="008112A2">
      <w:pPr>
        <w:spacing w:before="0"/>
        <w:rPr>
          <w:rFonts w:cs="Arial"/>
          <w:color w:val="00B0F0"/>
          <w:lang w:eastAsia="zh-CN"/>
        </w:rPr>
      </w:pPr>
    </w:p>
    <w:p w:rsidR="00A2083D" w:rsidRDefault="00A2083D" w:rsidP="008112A2">
      <w:pPr>
        <w:spacing w:before="0"/>
        <w:rPr>
          <w:rFonts w:cs="Arial"/>
          <w:color w:val="00B0F0"/>
          <w:lang w:eastAsia="zh-CN"/>
        </w:rPr>
      </w:pPr>
    </w:p>
    <w:p w:rsidR="00801036" w:rsidRDefault="00801036" w:rsidP="008112A2">
      <w:pPr>
        <w:spacing w:before="0"/>
        <w:rPr>
          <w:rFonts w:cs="Arial"/>
          <w:color w:val="00B0F0"/>
          <w:lang w:eastAsia="zh-CN"/>
        </w:rPr>
      </w:pPr>
    </w:p>
    <w:p w:rsidR="00801036" w:rsidRDefault="00801036" w:rsidP="008112A2">
      <w:pPr>
        <w:spacing w:before="0"/>
        <w:rPr>
          <w:rFonts w:cs="Arial"/>
          <w:color w:val="00B0F0"/>
          <w:lang w:eastAsia="zh-CN"/>
        </w:rPr>
      </w:pPr>
    </w:p>
    <w:p w:rsidR="00801036" w:rsidRDefault="00801036" w:rsidP="008112A2">
      <w:pPr>
        <w:spacing w:before="0"/>
        <w:rPr>
          <w:rFonts w:cs="Arial"/>
          <w:color w:val="00B0F0"/>
          <w:lang w:eastAsia="zh-CN"/>
        </w:rPr>
      </w:pPr>
    </w:p>
    <w:p w:rsidR="00801036" w:rsidRDefault="00801036" w:rsidP="008112A2">
      <w:pPr>
        <w:spacing w:before="0"/>
        <w:rPr>
          <w:rFonts w:cs="Arial"/>
          <w:color w:val="00B0F0"/>
          <w:lang w:eastAsia="zh-CN"/>
        </w:rPr>
      </w:pPr>
    </w:p>
    <w:p w:rsidR="00801036" w:rsidRDefault="00801036" w:rsidP="008112A2">
      <w:pPr>
        <w:spacing w:before="0"/>
        <w:rPr>
          <w:rFonts w:cs="Arial"/>
          <w:color w:val="00B0F0"/>
          <w:lang w:eastAsia="zh-CN"/>
        </w:rPr>
      </w:pPr>
    </w:p>
    <w:p w:rsidR="00801036" w:rsidRDefault="00801036" w:rsidP="008112A2">
      <w:pPr>
        <w:spacing w:before="0"/>
        <w:rPr>
          <w:rFonts w:cs="Arial"/>
          <w:color w:val="00B0F0"/>
          <w:lang w:eastAsia="zh-CN"/>
        </w:rPr>
      </w:pPr>
    </w:p>
    <w:p w:rsidR="00801036" w:rsidRDefault="00801036" w:rsidP="008112A2">
      <w:pPr>
        <w:spacing w:before="0"/>
        <w:rPr>
          <w:rFonts w:cs="Arial"/>
          <w:color w:val="00B0F0"/>
          <w:lang w:eastAsia="zh-CN"/>
        </w:rPr>
      </w:pPr>
    </w:p>
    <w:p w:rsidR="00801036" w:rsidRDefault="00801036" w:rsidP="008112A2">
      <w:pPr>
        <w:spacing w:before="0"/>
        <w:rPr>
          <w:rFonts w:cs="Arial"/>
          <w:color w:val="00B0F0"/>
          <w:lang w:eastAsia="zh-CN"/>
        </w:rPr>
      </w:pPr>
    </w:p>
    <w:p w:rsidR="00801036" w:rsidRDefault="00801036" w:rsidP="008112A2">
      <w:pPr>
        <w:spacing w:before="0"/>
        <w:rPr>
          <w:rFonts w:cs="Arial"/>
          <w:color w:val="00B0F0"/>
          <w:lang w:eastAsia="zh-CN"/>
        </w:rPr>
      </w:pPr>
    </w:p>
    <w:p w:rsidR="00801036" w:rsidRDefault="00801036" w:rsidP="008112A2">
      <w:pPr>
        <w:spacing w:before="0"/>
        <w:rPr>
          <w:rFonts w:cs="Arial"/>
          <w:color w:val="00B0F0"/>
          <w:lang w:eastAsia="zh-CN"/>
        </w:rPr>
      </w:pPr>
    </w:p>
    <w:p w:rsidR="00801036" w:rsidRDefault="00801036" w:rsidP="008112A2">
      <w:pPr>
        <w:spacing w:before="0"/>
        <w:rPr>
          <w:rFonts w:cs="Arial"/>
          <w:color w:val="00B0F0"/>
          <w:lang w:eastAsia="zh-CN"/>
        </w:rPr>
      </w:pPr>
    </w:p>
    <w:p w:rsidR="00801036" w:rsidRDefault="00801036" w:rsidP="008112A2">
      <w:pPr>
        <w:spacing w:before="0"/>
        <w:rPr>
          <w:rFonts w:cs="Arial"/>
          <w:color w:val="00B0F0"/>
          <w:lang w:eastAsia="zh-CN"/>
        </w:rPr>
      </w:pPr>
    </w:p>
    <w:p w:rsidR="00801036" w:rsidRDefault="00801036" w:rsidP="008112A2">
      <w:pPr>
        <w:spacing w:before="0"/>
        <w:rPr>
          <w:rFonts w:cs="Arial"/>
          <w:color w:val="00B0F0"/>
          <w:lang w:eastAsia="zh-CN"/>
        </w:rPr>
      </w:pPr>
    </w:p>
    <w:p w:rsidR="00801036" w:rsidRDefault="00801036" w:rsidP="008112A2">
      <w:pPr>
        <w:spacing w:before="0"/>
        <w:rPr>
          <w:rFonts w:cs="Arial"/>
          <w:color w:val="00B0F0"/>
          <w:lang w:eastAsia="zh-CN"/>
        </w:rPr>
      </w:pPr>
    </w:p>
    <w:p w:rsidR="00801036" w:rsidRDefault="00801036" w:rsidP="008112A2">
      <w:pPr>
        <w:spacing w:before="0"/>
        <w:rPr>
          <w:rFonts w:cs="Arial"/>
          <w:color w:val="00B0F0"/>
          <w:lang w:eastAsia="zh-CN"/>
        </w:rPr>
      </w:pPr>
    </w:p>
    <w:p w:rsidR="00801036" w:rsidRDefault="00801036" w:rsidP="008112A2">
      <w:pPr>
        <w:spacing w:before="0"/>
        <w:rPr>
          <w:rFonts w:cs="Arial"/>
          <w:color w:val="00B0F0"/>
          <w:lang w:eastAsia="zh-CN"/>
        </w:rPr>
      </w:pPr>
    </w:p>
    <w:p w:rsidR="00801036" w:rsidRDefault="00801036" w:rsidP="008112A2">
      <w:pPr>
        <w:spacing w:before="0"/>
        <w:rPr>
          <w:rFonts w:cs="Arial"/>
          <w:color w:val="00B0F0"/>
          <w:lang w:eastAsia="zh-CN"/>
        </w:rPr>
      </w:pPr>
    </w:p>
    <w:p w:rsidR="00801036" w:rsidRDefault="00801036" w:rsidP="008112A2">
      <w:pPr>
        <w:spacing w:before="0"/>
        <w:rPr>
          <w:rFonts w:cs="Arial"/>
          <w:color w:val="00B0F0"/>
          <w:lang w:eastAsia="zh-CN"/>
        </w:rPr>
      </w:pPr>
    </w:p>
    <w:p w:rsidR="00801036" w:rsidRDefault="00801036" w:rsidP="008112A2">
      <w:pPr>
        <w:spacing w:before="0"/>
        <w:rPr>
          <w:rFonts w:cs="Arial"/>
          <w:color w:val="00B0F0"/>
          <w:lang w:eastAsia="zh-CN"/>
        </w:rPr>
      </w:pPr>
    </w:p>
    <w:p w:rsidR="00801036" w:rsidRDefault="00801036" w:rsidP="008112A2">
      <w:pPr>
        <w:spacing w:before="0"/>
        <w:rPr>
          <w:rFonts w:cs="Arial"/>
          <w:color w:val="00B0F0"/>
          <w:lang w:eastAsia="zh-CN"/>
        </w:rPr>
      </w:pPr>
    </w:p>
    <w:p w:rsidR="00A2083D" w:rsidRPr="00E47C2E" w:rsidRDefault="00A2083D" w:rsidP="008112A2">
      <w:pPr>
        <w:spacing w:before="0"/>
        <w:rPr>
          <w:rFonts w:cs="Arial"/>
          <w:color w:val="00B0F0"/>
          <w:lang w:eastAsia="zh-CN"/>
        </w:rPr>
      </w:pPr>
    </w:p>
    <w:p w:rsidR="00756A02" w:rsidRPr="00E47C2E" w:rsidRDefault="00756A02" w:rsidP="00835D6F">
      <w:pPr>
        <w:pStyle w:val="Heading10"/>
        <w:numPr>
          <w:ilvl w:val="0"/>
          <w:numId w:val="15"/>
        </w:numPr>
        <w:jc w:val="both"/>
        <w:rPr>
          <w:rFonts w:cs="Arial"/>
        </w:rPr>
      </w:pPr>
      <w:bookmarkStart w:id="25" w:name="_Toc442559884"/>
      <w:r w:rsidRPr="00E47C2E">
        <w:rPr>
          <w:rFonts w:cs="Arial"/>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5"/>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E47C2E" w:rsidRDefault="00175774" w:rsidP="003A4822">
            <w:pPr>
              <w:ind w:right="-180"/>
              <w:jc w:val="center"/>
              <w:rPr>
                <w:rFonts w:cs="Arial"/>
                <w:b/>
              </w:rPr>
            </w:pPr>
            <w:r w:rsidRPr="00E47C2E">
              <w:rPr>
                <w:rFonts w:cs="Arial"/>
                <w:b/>
              </w:rPr>
              <w:t xml:space="preserve">4.1  ОБАВЕЗНИ УСЛОВИ </w:t>
            </w:r>
          </w:p>
          <w:p w:rsidR="00175774" w:rsidRPr="00E47C2E" w:rsidRDefault="00175774" w:rsidP="00A44AA6">
            <w:pPr>
              <w:jc w:val="center"/>
              <w:rPr>
                <w:rFonts w:cs="Arial"/>
                <w:b/>
                <w:color w:val="FF0000"/>
              </w:rPr>
            </w:pPr>
            <w:r w:rsidRPr="00E47C2E">
              <w:rPr>
                <w:rFonts w:cs="Arial"/>
                <w:b/>
              </w:rPr>
              <w:t>ЗА УЧЕШЋЕ У ПОСТУПКУ ЈАВНЕ НАБАВКЕ ИЗ ЧЛАНА 75. З</w:t>
            </w:r>
            <w:r w:rsidR="005C7CDE" w:rsidRPr="00E47C2E">
              <w:rPr>
                <w:rFonts w:cs="Arial"/>
                <w:b/>
              </w:rPr>
              <w:t>АКОНА</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E47C2E" w:rsidRDefault="00E13FFC" w:rsidP="00E13FFC">
            <w:pPr>
              <w:autoSpaceDE w:val="0"/>
              <w:autoSpaceDN w:val="0"/>
              <w:adjustRightInd w:val="0"/>
              <w:rPr>
                <w:rFonts w:cs="Arial"/>
                <w:b/>
                <w:u w:val="single"/>
              </w:rPr>
            </w:pPr>
            <w:r w:rsidRPr="00E47C2E">
              <w:rPr>
                <w:rFonts w:cs="Arial"/>
                <w:b/>
                <w:u w:val="single"/>
              </w:rPr>
              <w:t>Услов:</w:t>
            </w:r>
          </w:p>
          <w:p w:rsidR="00E13FFC" w:rsidRPr="00E47C2E" w:rsidRDefault="00E13FFC" w:rsidP="00E13FFC">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E13FFC" w:rsidRPr="00E47C2E" w:rsidRDefault="00E13FFC" w:rsidP="00E13FFC">
            <w:pPr>
              <w:autoSpaceDE w:val="0"/>
              <w:autoSpaceDN w:val="0"/>
              <w:adjustRightInd w:val="0"/>
              <w:rPr>
                <w:rFonts w:cs="Arial"/>
                <w:b/>
                <w:u w:val="single"/>
              </w:rPr>
            </w:pPr>
            <w:r w:rsidRPr="00E47C2E">
              <w:rPr>
                <w:rFonts w:cs="Arial"/>
                <w:b/>
                <w:u w:val="single"/>
              </w:rPr>
              <w:t xml:space="preserve">Доказ: </w:t>
            </w:r>
          </w:p>
          <w:p w:rsidR="00E13FFC" w:rsidRPr="00E47C2E" w:rsidRDefault="00E13FFC" w:rsidP="00E13FFC">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00287A93">
              <w:rPr>
                <w:rFonts w:eastAsia="Calibri" w:cs="Arial"/>
                <w:b/>
                <w:lang w:val="sr-Cyrl-RS"/>
              </w:rPr>
              <w:t xml:space="preserve"> </w:t>
            </w:r>
            <w:r w:rsidRPr="00E47C2E">
              <w:rPr>
                <w:rFonts w:eastAsia="Calibri" w:cs="Arial"/>
                <w:lang w:val="ru-RU"/>
              </w:rPr>
              <w:t>Извод из регистра</w:t>
            </w:r>
            <w:r w:rsidR="007E757A">
              <w:rPr>
                <w:rFonts w:eastAsia="Calibri" w:cs="Arial"/>
                <w:lang w:val="ru-RU"/>
              </w:rPr>
              <w:t xml:space="preserve"> </w:t>
            </w:r>
            <w:r w:rsidRPr="00E47C2E">
              <w:rPr>
                <w:rFonts w:eastAsia="Calibri" w:cs="Arial"/>
                <w:lang w:val="ru-RU"/>
              </w:rPr>
              <w:t xml:space="preserve">Агенције за привредне регистре, односно извод из регистра надлежног Привредног суда </w:t>
            </w:r>
          </w:p>
          <w:p w:rsidR="00E13FFC" w:rsidRPr="00E47C2E" w:rsidRDefault="00E13FFC" w:rsidP="00E13FFC">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E13FFC">
            <w:pPr>
              <w:autoSpaceDE w:val="0"/>
              <w:autoSpaceDN w:val="0"/>
              <w:adjustRightInd w:val="0"/>
              <w:rPr>
                <w:rFonts w:eastAsia="Calibri" w:cs="Arial"/>
              </w:rPr>
            </w:pPr>
            <w:r w:rsidRPr="00E47C2E">
              <w:rPr>
                <w:rFonts w:eastAsia="Calibri" w:cs="Arial"/>
              </w:rPr>
              <w:t xml:space="preserve">Напомена: </w:t>
            </w:r>
          </w:p>
          <w:p w:rsidR="00E13FFC" w:rsidRPr="00E47C2E" w:rsidRDefault="00E13FFC" w:rsidP="00835D6F">
            <w:pPr>
              <w:numPr>
                <w:ilvl w:val="0"/>
                <w:numId w:val="2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E47C2E" w:rsidRDefault="00E13FFC" w:rsidP="00835D6F">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175774" w:rsidRPr="00E47C2E"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E13FFC">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7E757A">
            <w:pPr>
              <w:autoSpaceDE w:val="0"/>
              <w:autoSpaceDN w:val="0"/>
              <w:adjustRightInd w:val="0"/>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7E757A">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E13FFC" w:rsidRPr="00E47C2E" w:rsidRDefault="00E13FFC" w:rsidP="007E757A">
            <w:pPr>
              <w:autoSpaceDE w:val="0"/>
              <w:autoSpaceDN w:val="0"/>
              <w:adjustRightInd w:val="0"/>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7E757A">
            <w:pPr>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7E757A">
            <w:pPr>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r w:rsidR="007E757A">
              <w:rPr>
                <w:rFonts w:cs="Arial"/>
                <w:lang w:val="sr-Cyrl-RS" w:eastAsia="sr-Latn-CS"/>
              </w:rPr>
              <w:t xml:space="preserve"> </w:t>
            </w:r>
            <w:hyperlink r:id="rId168" w:history="1">
              <w:r w:rsidRPr="00E47C2E">
                <w:rPr>
                  <w:rStyle w:val="Hyperlink"/>
                  <w:rFonts w:cs="Arial"/>
                  <w:lang w:val="sr-Latn-CS" w:eastAsia="sr-Latn-CS"/>
                </w:rPr>
                <w:t>http://www.bg.vi.sud.rs/lt/articles/o-visem-sudu/obavestenje-ke-za-pravna-lica.html</w:t>
              </w:r>
            </w:hyperlink>
          </w:p>
          <w:p w:rsidR="00E13FFC" w:rsidRPr="00E47C2E" w:rsidRDefault="00E13FFC" w:rsidP="007E757A">
            <w:pPr>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7E757A">
            <w:pPr>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E13FFC" w:rsidRPr="00E47C2E" w:rsidRDefault="00E13FFC" w:rsidP="007E757A">
            <w:pPr>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7E757A">
            <w:pPr>
              <w:autoSpaceDE w:val="0"/>
              <w:autoSpaceDN w:val="0"/>
              <w:adjustRightInd w:val="0"/>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835D6F">
            <w:pPr>
              <w:numPr>
                <w:ilvl w:val="0"/>
                <w:numId w:val="20"/>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835D6F">
            <w:pPr>
              <w:numPr>
                <w:ilvl w:val="0"/>
                <w:numId w:val="20"/>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835D6F">
            <w:pPr>
              <w:numPr>
                <w:ilvl w:val="0"/>
                <w:numId w:val="20"/>
              </w:numPr>
              <w:tabs>
                <w:tab w:val="left" w:pos="680"/>
              </w:tabs>
              <w:snapToGrid w:val="0"/>
              <w:spacing w:before="0"/>
              <w:ind w:left="714" w:hanging="357"/>
              <w:contextualSpacing/>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835D6F">
            <w:pPr>
              <w:numPr>
                <w:ilvl w:val="0"/>
                <w:numId w:val="20"/>
              </w:numPr>
              <w:tabs>
                <w:tab w:val="left" w:pos="680"/>
              </w:tabs>
              <w:snapToGrid w:val="0"/>
              <w:spacing w:before="0"/>
              <w:ind w:left="714" w:hanging="357"/>
              <w:contextualSpacing/>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E47C2E" w:rsidRDefault="00E13FFC" w:rsidP="007E757A">
            <w:pPr>
              <w:tabs>
                <w:tab w:val="left" w:pos="680"/>
              </w:tabs>
              <w:snapToGrid w:val="0"/>
              <w:spacing w:before="0"/>
              <w:contextualSpacing/>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E47C2E"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835D6F">
            <w:pPr>
              <w:numPr>
                <w:ilvl w:val="0"/>
                <w:numId w:val="2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835D6F">
            <w:pPr>
              <w:numPr>
                <w:ilvl w:val="0"/>
                <w:numId w:val="2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835D6F">
            <w:pPr>
              <w:numPr>
                <w:ilvl w:val="0"/>
                <w:numId w:val="2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835D6F">
            <w:pPr>
              <w:numPr>
                <w:ilvl w:val="0"/>
                <w:numId w:val="2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E47C2E" w:rsidRDefault="00562AED" w:rsidP="00562AE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E47C2E"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562AED" w:rsidRPr="00E47C2E" w:rsidRDefault="00562AED" w:rsidP="00562AED">
            <w:pPr>
              <w:snapToGrid w:val="0"/>
              <w:rPr>
                <w:rFonts w:cs="Arial"/>
                <w:b/>
                <w:u w:val="single"/>
                <w:lang w:val="sr-Latn-CS" w:eastAsia="sr-Latn-CS"/>
              </w:rPr>
            </w:pPr>
            <w:r w:rsidRPr="00E47C2E">
              <w:rPr>
                <w:rFonts w:cs="Arial"/>
                <w:b/>
                <w:u w:val="single"/>
                <w:lang w:val="sr-Latn-CS" w:eastAsia="sr-Latn-CS"/>
              </w:rPr>
              <w:t>Услов:</w:t>
            </w:r>
          </w:p>
          <w:p w:rsidR="00562AED" w:rsidRPr="00E47C2E" w:rsidRDefault="00562AED" w:rsidP="00562AE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w:t>
            </w:r>
            <w:r w:rsidRPr="00E47C2E">
              <w:rPr>
                <w:rFonts w:cs="Arial"/>
                <w:lang w:val="ru-RU" w:eastAsia="sr-Latn-CS"/>
              </w:rPr>
              <w:lastRenderedPageBreak/>
              <w:t>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rPr>
                <w:rFonts w:cs="Arial"/>
                <w:b/>
                <w:lang w:val="sr-Latn-CS" w:eastAsia="sr-Latn-CS"/>
              </w:rPr>
            </w:pPr>
            <w:r w:rsidRPr="00E47C2E">
              <w:rPr>
                <w:rFonts w:cs="Arial"/>
                <w:lang w:val="sr-Latn-CS" w:eastAsia="sr-Latn-CS"/>
              </w:rPr>
              <w:t xml:space="preserve">Потписан и оверен Образац изјаве на основу члана 75. став 2. ЗЈН(Образац </w:t>
            </w:r>
            <w:r w:rsidRPr="00287A93">
              <w:rPr>
                <w:rFonts w:cs="Arial"/>
                <w:lang w:val="sr-Latn-CS" w:eastAsia="sr-Latn-CS"/>
              </w:rPr>
              <w:t>бр.</w:t>
            </w:r>
            <w:r w:rsidR="00287A93" w:rsidRPr="00287A93">
              <w:rPr>
                <w:rFonts w:cs="Arial"/>
                <w:lang w:val="sr-Cyrl-RS" w:eastAsia="sr-Latn-CS"/>
              </w:rPr>
              <w:t xml:space="preserve"> 4</w:t>
            </w:r>
            <w:r w:rsidRPr="00287A93">
              <w:rPr>
                <w:rFonts w:cs="Arial"/>
                <w:lang w:val="sr-Latn-CS" w:eastAsia="sr-Latn-CS"/>
              </w:rPr>
              <w:t>)</w:t>
            </w:r>
          </w:p>
          <w:p w:rsidR="00562AED" w:rsidRPr="00E47C2E" w:rsidRDefault="00562AED" w:rsidP="00562AED">
            <w:pPr>
              <w:snapToGrid w:val="0"/>
              <w:rPr>
                <w:rFonts w:cs="Arial"/>
                <w:lang w:val="sr-Cyrl-CS" w:eastAsia="sr-Latn-CS"/>
              </w:rPr>
            </w:pPr>
            <w:r w:rsidRPr="00E47C2E">
              <w:rPr>
                <w:rFonts w:cs="Arial"/>
                <w:lang w:val="sr-Latn-CS" w:eastAsia="sr-Latn-CS"/>
              </w:rPr>
              <w:t>Напомена:</w:t>
            </w:r>
          </w:p>
          <w:p w:rsidR="00562AED" w:rsidRPr="00E47C2E" w:rsidRDefault="00562AED" w:rsidP="00835D6F">
            <w:pPr>
              <w:numPr>
                <w:ilvl w:val="0"/>
                <w:numId w:val="2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835D6F">
            <w:pPr>
              <w:numPr>
                <w:ilvl w:val="0"/>
                <w:numId w:val="2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835D6F">
            <w:pPr>
              <w:numPr>
                <w:ilvl w:val="0"/>
                <w:numId w:val="2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75774" w:rsidRPr="00E47C2E" w:rsidTr="008112A2">
        <w:trPr>
          <w:jc w:val="center"/>
        </w:trPr>
        <w:tc>
          <w:tcPr>
            <w:tcW w:w="729" w:type="dxa"/>
            <w:vAlign w:val="center"/>
          </w:tcPr>
          <w:p w:rsidR="00175774" w:rsidRPr="00E47C2E" w:rsidRDefault="00175774" w:rsidP="003A4822">
            <w:pPr>
              <w:jc w:val="center"/>
              <w:rPr>
                <w:rFonts w:cs="Arial"/>
                <w:color w:val="00B0F0"/>
              </w:rPr>
            </w:pPr>
          </w:p>
        </w:tc>
        <w:tc>
          <w:tcPr>
            <w:tcW w:w="8430" w:type="dxa"/>
          </w:tcPr>
          <w:p w:rsidR="00562AED" w:rsidRPr="007E757A" w:rsidRDefault="00562AED" w:rsidP="00562AED">
            <w:pPr>
              <w:ind w:right="-180"/>
              <w:jc w:val="center"/>
              <w:rPr>
                <w:rFonts w:cs="Arial"/>
                <w:b/>
                <w:color w:val="000000" w:themeColor="text1"/>
                <w:lang w:val="sr-Latn-CS" w:eastAsia="sr-Latn-CS"/>
              </w:rPr>
            </w:pPr>
            <w:r w:rsidRPr="007E757A">
              <w:rPr>
                <w:rFonts w:cs="Arial"/>
                <w:b/>
                <w:color w:val="000000" w:themeColor="text1"/>
                <w:lang w:val="sr-Latn-CS" w:eastAsia="sr-Latn-CS"/>
              </w:rPr>
              <w:t xml:space="preserve">4.2  ДОДАТНИ УСЛОВИ </w:t>
            </w:r>
          </w:p>
          <w:p w:rsidR="00562AED" w:rsidRPr="007E757A" w:rsidRDefault="00562AED" w:rsidP="00562AED">
            <w:pPr>
              <w:snapToGrid w:val="0"/>
              <w:jc w:val="center"/>
              <w:rPr>
                <w:rFonts w:cs="Arial"/>
                <w:b/>
                <w:color w:val="000000" w:themeColor="text1"/>
                <w:lang w:val="sr-Latn-CS" w:eastAsia="sr-Latn-CS"/>
              </w:rPr>
            </w:pPr>
            <w:r w:rsidRPr="007E757A">
              <w:rPr>
                <w:rFonts w:cs="Arial"/>
                <w:b/>
                <w:color w:val="000000" w:themeColor="text1"/>
                <w:lang w:val="sr-Latn-CS" w:eastAsia="sr-Latn-CS"/>
              </w:rPr>
              <w:t>ЗА УЧЕШЋЕ У ПОСТУПКУ ЈАВНЕ НАБАВКЕ ИЗ ЧЛАНА 76. ЗАКОНА</w:t>
            </w:r>
          </w:p>
          <w:p w:rsidR="00175774" w:rsidRPr="00E47C2E" w:rsidRDefault="00175774" w:rsidP="00562AED">
            <w:pPr>
              <w:snapToGrid w:val="0"/>
              <w:spacing w:before="0"/>
              <w:jc w:val="center"/>
              <w:rPr>
                <w:rFonts w:eastAsia="Calibri" w:cs="Arial"/>
                <w:color w:val="00B0F0"/>
              </w:rPr>
            </w:pPr>
          </w:p>
        </w:tc>
      </w:tr>
      <w:tr w:rsidR="00175774" w:rsidRPr="00E47C2E" w:rsidTr="008112A2">
        <w:trPr>
          <w:jc w:val="center"/>
        </w:trPr>
        <w:tc>
          <w:tcPr>
            <w:tcW w:w="729" w:type="dxa"/>
            <w:vAlign w:val="center"/>
          </w:tcPr>
          <w:p w:rsidR="00175774" w:rsidRPr="0079637E" w:rsidRDefault="00801036" w:rsidP="003A4822">
            <w:pPr>
              <w:jc w:val="center"/>
              <w:rPr>
                <w:rFonts w:cs="Arial"/>
                <w:color w:val="000000" w:themeColor="text1"/>
                <w:lang w:val="sr-Cyrl-RS"/>
              </w:rPr>
            </w:pPr>
            <w:r>
              <w:rPr>
                <w:rFonts w:cs="Arial"/>
                <w:color w:val="000000" w:themeColor="text1"/>
                <w:lang w:val="sr-Latn-RS"/>
              </w:rPr>
              <w:t>5</w:t>
            </w:r>
            <w:r w:rsidR="00B643F7" w:rsidRPr="0079637E">
              <w:rPr>
                <w:rFonts w:cs="Arial"/>
                <w:color w:val="000000" w:themeColor="text1"/>
                <w:lang w:val="sr-Cyrl-RS"/>
              </w:rPr>
              <w:t>.</w:t>
            </w:r>
          </w:p>
        </w:tc>
        <w:tc>
          <w:tcPr>
            <w:tcW w:w="8430" w:type="dxa"/>
          </w:tcPr>
          <w:p w:rsidR="00801036" w:rsidRPr="001F3238" w:rsidRDefault="00801036" w:rsidP="00801036">
            <w:pPr>
              <w:autoSpaceDE w:val="0"/>
              <w:autoSpaceDN w:val="0"/>
              <w:adjustRightInd w:val="0"/>
              <w:rPr>
                <w:rFonts w:cs="Arial"/>
                <w:b/>
                <w:lang w:val="sr-Latn-CS" w:eastAsia="sr-Latn-CS"/>
              </w:rPr>
            </w:pPr>
            <w:r w:rsidRPr="001F3238">
              <w:rPr>
                <w:rFonts w:cs="Arial"/>
                <w:b/>
                <w:u w:val="single"/>
                <w:lang w:val="sr-Latn-CS" w:eastAsia="sr-Latn-CS"/>
              </w:rPr>
              <w:t>Услов:</w:t>
            </w:r>
          </w:p>
          <w:p w:rsidR="00801036" w:rsidRPr="001F3238" w:rsidRDefault="00801036" w:rsidP="00801036">
            <w:pPr>
              <w:autoSpaceDE w:val="0"/>
              <w:autoSpaceDN w:val="0"/>
              <w:adjustRightInd w:val="0"/>
              <w:rPr>
                <w:rFonts w:cs="Arial"/>
                <w:lang w:val="sr-Latn-CS" w:eastAsia="sr-Latn-CS"/>
              </w:rPr>
            </w:pPr>
            <w:r w:rsidRPr="001F3238">
              <w:rPr>
                <w:rFonts w:cs="Arial"/>
                <w:lang w:val="sr-Latn-CS" w:eastAsia="sr-Latn-CS"/>
              </w:rPr>
              <w:t xml:space="preserve">Пословни капацитет </w:t>
            </w:r>
          </w:p>
          <w:p w:rsidR="00801036" w:rsidRPr="00801036" w:rsidRDefault="00801036" w:rsidP="00801036">
            <w:pPr>
              <w:autoSpaceDE w:val="0"/>
              <w:autoSpaceDN w:val="0"/>
              <w:adjustRightInd w:val="0"/>
              <w:spacing w:before="0"/>
              <w:rPr>
                <w:rFonts w:cs="Arial"/>
                <w:lang w:val="sr-Latn-CS" w:eastAsia="sr-Latn-CS"/>
              </w:rPr>
            </w:pPr>
            <w:r w:rsidRPr="001F3238">
              <w:rPr>
                <w:rFonts w:cs="Arial"/>
                <w:lang w:val="sr-Latn-CS" w:eastAsia="sr-Latn-CS"/>
              </w:rPr>
              <w:t xml:space="preserve">Понуђач располаже неопходним </w:t>
            </w:r>
            <w:r w:rsidRPr="001F3238">
              <w:rPr>
                <w:rFonts w:cs="Arial"/>
                <w:b/>
                <w:lang w:val="sr-Latn-CS" w:eastAsia="sr-Latn-CS"/>
              </w:rPr>
              <w:t>пословним капацитетом</w:t>
            </w:r>
            <w:r w:rsidRPr="001F3238">
              <w:rPr>
                <w:rFonts w:cs="Arial"/>
                <w:lang w:val="sr-Latn-CS" w:eastAsia="sr-Latn-CS"/>
              </w:rPr>
              <w:t xml:space="preserve"> ако</w:t>
            </w:r>
            <w:r>
              <w:rPr>
                <w:rFonts w:cs="Arial"/>
                <w:lang w:val="sr-Latn-CS" w:eastAsia="sr-Latn-CS"/>
              </w:rPr>
              <w:t xml:space="preserve"> je </w:t>
            </w:r>
            <w:r>
              <w:rPr>
                <w:rFonts w:cs="Arial"/>
                <w:lang w:val="sr-Cyrl-RS" w:eastAsia="sr-Latn-CS"/>
              </w:rPr>
              <w:t>у</w:t>
            </w:r>
            <w:r>
              <w:t xml:space="preserve"> </w:t>
            </w:r>
            <w:r w:rsidRPr="00801036">
              <w:rPr>
                <w:rFonts w:cs="Arial"/>
                <w:lang w:val="sr-Latn-CS" w:eastAsia="sr-Latn-CS"/>
              </w:rPr>
              <w:t>претходних 5 (пет) година (2011., 2012., 2013., 2014. и 2015.) израдио најмање 4 (четири) процене преосталог радног века цевног система котла, за термоелектране снаге 100MW и више.</w:t>
            </w:r>
          </w:p>
          <w:p w:rsidR="00801036" w:rsidRPr="001F3238" w:rsidRDefault="00801036" w:rsidP="00801036">
            <w:pPr>
              <w:autoSpaceDE w:val="0"/>
              <w:autoSpaceDN w:val="0"/>
              <w:adjustRightInd w:val="0"/>
              <w:rPr>
                <w:rFonts w:cs="Arial"/>
                <w:b/>
                <w:u w:val="single"/>
                <w:lang w:val="sr-Latn-CS" w:eastAsia="sr-Latn-CS"/>
              </w:rPr>
            </w:pPr>
            <w:r w:rsidRPr="001F3238">
              <w:rPr>
                <w:rFonts w:cs="Arial"/>
                <w:b/>
                <w:u w:val="single"/>
                <w:lang w:val="sr-Latn-CS" w:eastAsia="sr-Latn-CS"/>
              </w:rPr>
              <w:t xml:space="preserve">Доказ: </w:t>
            </w:r>
          </w:p>
          <w:p w:rsidR="00801036" w:rsidRPr="001F3238" w:rsidRDefault="00801036" w:rsidP="00801036">
            <w:pPr>
              <w:autoSpaceDE w:val="0"/>
              <w:autoSpaceDN w:val="0"/>
              <w:adjustRightInd w:val="0"/>
              <w:spacing w:before="0"/>
              <w:ind w:left="279" w:hanging="220"/>
              <w:rPr>
                <w:rFonts w:cs="Arial"/>
                <w:lang w:val="sr-Cyrl-RS" w:eastAsia="sr-Latn-CS"/>
              </w:rPr>
            </w:pPr>
            <w:r>
              <w:rPr>
                <w:rFonts w:cs="Arial"/>
                <w:lang w:val="sr-Latn-CS" w:eastAsia="sr-Latn-CS"/>
              </w:rPr>
              <w:t>-</w:t>
            </w:r>
            <w:r>
              <w:rPr>
                <w:rFonts w:cs="Arial"/>
                <w:lang w:val="sr-Cyrl-RS" w:eastAsia="sr-Latn-CS"/>
              </w:rPr>
              <w:t>С</w:t>
            </w:r>
            <w:r w:rsidRPr="001F3238">
              <w:rPr>
                <w:rFonts w:cs="Arial"/>
                <w:lang w:val="sr-Cyrl-RS" w:eastAsia="sr-Latn-CS"/>
              </w:rPr>
              <w:t>писак</w:t>
            </w:r>
            <w:r>
              <w:rPr>
                <w:rFonts w:cs="Arial"/>
                <w:lang w:val="sr-Cyrl-RS" w:eastAsia="sr-Latn-CS"/>
              </w:rPr>
              <w:t xml:space="preserve"> извршених услуга (образац бр.5</w:t>
            </w:r>
            <w:r w:rsidRPr="001F3238">
              <w:rPr>
                <w:rFonts w:cs="Arial"/>
                <w:lang w:val="sr-Cyrl-RS" w:eastAsia="sr-Latn-CS"/>
              </w:rPr>
              <w:t>)</w:t>
            </w:r>
          </w:p>
          <w:p w:rsidR="00801036" w:rsidRPr="001F3238" w:rsidRDefault="00801036" w:rsidP="00801036">
            <w:pPr>
              <w:autoSpaceDE w:val="0"/>
              <w:autoSpaceDN w:val="0"/>
              <w:adjustRightInd w:val="0"/>
              <w:spacing w:before="0"/>
              <w:ind w:left="279" w:hanging="220"/>
              <w:rPr>
                <w:rFonts w:cs="Arial"/>
                <w:lang w:val="sr-Cyrl-RS" w:eastAsia="sr-Latn-CS"/>
              </w:rPr>
            </w:pPr>
            <w:r w:rsidRPr="001F3238">
              <w:rPr>
                <w:rFonts w:cs="Arial"/>
                <w:lang w:val="sr-Latn-CS" w:eastAsia="sr-Latn-CS"/>
              </w:rPr>
              <w:t xml:space="preserve">-Потписане и оверене потврде </w:t>
            </w:r>
            <w:r w:rsidRPr="001F3238">
              <w:rPr>
                <w:rFonts w:cs="Arial"/>
                <w:lang w:val="sr-Cyrl-RS" w:eastAsia="sr-Latn-CS"/>
              </w:rPr>
              <w:t>Наручилаца</w:t>
            </w:r>
            <w:r>
              <w:rPr>
                <w:rFonts w:cs="Arial"/>
                <w:lang w:val="sr-Cyrl-RS" w:eastAsia="sr-Latn-CS"/>
              </w:rPr>
              <w:t xml:space="preserve"> (образац бр.6</w:t>
            </w:r>
            <w:r w:rsidRPr="001F3238">
              <w:rPr>
                <w:rFonts w:cs="Arial"/>
                <w:lang w:val="sr-Cyrl-RS" w:eastAsia="sr-Latn-CS"/>
              </w:rPr>
              <w:t>)</w:t>
            </w:r>
          </w:p>
          <w:p w:rsidR="00801036" w:rsidRDefault="00801036" w:rsidP="00801036">
            <w:pPr>
              <w:autoSpaceDE w:val="0"/>
              <w:autoSpaceDN w:val="0"/>
              <w:adjustRightInd w:val="0"/>
              <w:spacing w:before="0"/>
              <w:rPr>
                <w:rFonts w:cs="Arial"/>
                <w:lang w:val="sr-Cyrl-RS" w:eastAsia="sr-Latn-CS"/>
              </w:rPr>
            </w:pPr>
          </w:p>
          <w:p w:rsidR="00801036" w:rsidRPr="001F3238" w:rsidRDefault="00801036" w:rsidP="00801036">
            <w:pPr>
              <w:rPr>
                <w:rFonts w:cs="Arial"/>
                <w:b/>
                <w:u w:val="single"/>
                <w:lang w:val="sr-Latn-CS" w:eastAsia="sr-Latn-CS"/>
              </w:rPr>
            </w:pPr>
            <w:r w:rsidRPr="001F3238">
              <w:rPr>
                <w:rFonts w:cs="Arial"/>
                <w:b/>
                <w:u w:val="single"/>
                <w:lang w:val="sr-Latn-CS" w:eastAsia="sr-Latn-CS"/>
              </w:rPr>
              <w:t>Напомена:</w:t>
            </w:r>
          </w:p>
          <w:p w:rsidR="00801036" w:rsidRPr="001F3238" w:rsidRDefault="00801036" w:rsidP="00801036">
            <w:pPr>
              <w:numPr>
                <w:ilvl w:val="0"/>
                <w:numId w:val="23"/>
              </w:numPr>
              <w:snapToGrid w:val="0"/>
              <w:rPr>
                <w:rFonts w:cs="Arial"/>
                <w:lang w:val="sr-Latn-CS" w:eastAsia="sr-Latn-CS"/>
              </w:rPr>
            </w:pPr>
            <w:r w:rsidRPr="001F3238">
              <w:rPr>
                <w:rFonts w:cs="Arial"/>
                <w:lang w:val="sr-Latn-CS" w:eastAsia="sr-Latn-CS"/>
              </w:rPr>
              <w:t>У случају да понуду подноси група понуђача, доказ</w:t>
            </w:r>
            <w:r w:rsidRPr="001F3238">
              <w:rPr>
                <w:rFonts w:cs="Arial"/>
                <w:lang w:val="sr-Cyrl-RS" w:eastAsia="sr-Latn-CS"/>
              </w:rPr>
              <w:t>е</w:t>
            </w:r>
            <w:r w:rsidRPr="001F3238">
              <w:rPr>
                <w:rFonts w:cs="Arial"/>
                <w:lang w:val="sr-Latn-CS" w:eastAsia="sr-Latn-CS"/>
              </w:rPr>
              <w:t xml:space="preserve">  доставити за оног члана групе који испуњава тражени услов (довољно је да 1 члан групе достави </w:t>
            </w:r>
            <w:r w:rsidRPr="001F3238">
              <w:rPr>
                <w:rFonts w:cs="Arial"/>
                <w:lang w:val="sr-Cyrl-RS" w:eastAsia="sr-Latn-CS"/>
              </w:rPr>
              <w:t>доказ</w:t>
            </w:r>
            <w:r w:rsidRPr="001F3238">
              <w:rPr>
                <w:rFonts w:cs="Arial"/>
                <w:lang w:val="sr-Latn-CS" w:eastAsia="sr-Latn-CS"/>
              </w:rPr>
              <w:t>, а уколико више њих заједно испуњавају услов</w:t>
            </w:r>
            <w:r w:rsidRPr="001F3238">
              <w:rPr>
                <w:rFonts w:cs="Arial"/>
                <w:lang w:val="sr-Cyrl-RS" w:eastAsia="sr-Latn-CS"/>
              </w:rPr>
              <w:t>,</w:t>
            </w:r>
            <w:r w:rsidRPr="001F3238">
              <w:rPr>
                <w:rFonts w:cs="Arial"/>
                <w:lang w:val="sr-Latn-CS" w:eastAsia="sr-Latn-CS"/>
              </w:rPr>
              <w:t xml:space="preserve"> овај доказ доставити за те чланове.</w:t>
            </w:r>
          </w:p>
          <w:p w:rsidR="00175774" w:rsidRPr="0079637E" w:rsidRDefault="00801036" w:rsidP="00801036">
            <w:pPr>
              <w:numPr>
                <w:ilvl w:val="0"/>
                <w:numId w:val="23"/>
              </w:numPr>
              <w:snapToGrid w:val="0"/>
              <w:rPr>
                <w:rFonts w:eastAsia="Calibri" w:cs="Arial"/>
                <w:color w:val="000000" w:themeColor="text1"/>
                <w:lang w:val="sr-Latn-CS" w:eastAsia="sr-Latn-CS"/>
              </w:rPr>
            </w:pPr>
            <w:r w:rsidRPr="001F323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175774" w:rsidRPr="00E47C2E" w:rsidTr="008112A2">
        <w:trPr>
          <w:jc w:val="center"/>
        </w:trPr>
        <w:tc>
          <w:tcPr>
            <w:tcW w:w="729" w:type="dxa"/>
            <w:vAlign w:val="center"/>
          </w:tcPr>
          <w:p w:rsidR="00175774" w:rsidRPr="00DD3DAC" w:rsidRDefault="00801036" w:rsidP="003A4822">
            <w:pPr>
              <w:jc w:val="center"/>
              <w:rPr>
                <w:rFonts w:cs="Arial"/>
                <w:color w:val="000000" w:themeColor="text1"/>
              </w:rPr>
            </w:pPr>
            <w:r>
              <w:rPr>
                <w:rFonts w:cs="Arial"/>
                <w:color w:val="000000" w:themeColor="text1"/>
                <w:lang w:val="sr-Cyrl-RS"/>
              </w:rPr>
              <w:t>6</w:t>
            </w:r>
            <w:r w:rsidR="00175774" w:rsidRPr="00DD3DAC">
              <w:rPr>
                <w:rFonts w:cs="Arial"/>
                <w:color w:val="000000" w:themeColor="text1"/>
              </w:rPr>
              <w:t>.</w:t>
            </w:r>
          </w:p>
        </w:tc>
        <w:tc>
          <w:tcPr>
            <w:tcW w:w="8430" w:type="dxa"/>
          </w:tcPr>
          <w:p w:rsidR="00926B08" w:rsidRPr="00DD3DAC" w:rsidRDefault="00926B08" w:rsidP="00926B08">
            <w:pPr>
              <w:autoSpaceDE w:val="0"/>
              <w:autoSpaceDN w:val="0"/>
              <w:adjustRightInd w:val="0"/>
              <w:rPr>
                <w:rFonts w:cs="Arial"/>
                <w:b/>
                <w:color w:val="000000" w:themeColor="text1"/>
                <w:u w:val="single"/>
                <w:lang w:val="sr-Latn-CS" w:eastAsia="sr-Latn-CS"/>
              </w:rPr>
            </w:pPr>
            <w:r w:rsidRPr="00DD3DAC">
              <w:rPr>
                <w:rFonts w:cs="Arial"/>
                <w:b/>
                <w:color w:val="000000" w:themeColor="text1"/>
                <w:u w:val="single"/>
                <w:lang w:val="sr-Latn-CS" w:eastAsia="sr-Latn-CS"/>
              </w:rPr>
              <w:t>Услов:</w:t>
            </w:r>
          </w:p>
          <w:p w:rsidR="00926B08" w:rsidRPr="00DD3DAC" w:rsidRDefault="00926B08" w:rsidP="00926B08">
            <w:pPr>
              <w:autoSpaceDE w:val="0"/>
              <w:autoSpaceDN w:val="0"/>
              <w:adjustRightInd w:val="0"/>
              <w:rPr>
                <w:rFonts w:cs="Arial"/>
                <w:color w:val="000000" w:themeColor="text1"/>
                <w:lang w:val="sr-Latn-CS" w:eastAsia="sr-Latn-CS"/>
              </w:rPr>
            </w:pPr>
            <w:r w:rsidRPr="00DD3DAC">
              <w:rPr>
                <w:rFonts w:cs="Arial"/>
                <w:color w:val="000000" w:themeColor="text1"/>
                <w:lang w:val="sr-Latn-CS" w:eastAsia="sr-Latn-CS"/>
              </w:rPr>
              <w:t>Кадровски капацитет</w:t>
            </w:r>
          </w:p>
          <w:p w:rsidR="0079637E" w:rsidRDefault="00926B08" w:rsidP="00926B08">
            <w:pPr>
              <w:autoSpaceDE w:val="0"/>
              <w:autoSpaceDN w:val="0"/>
              <w:adjustRightInd w:val="0"/>
              <w:spacing w:before="0"/>
              <w:rPr>
                <w:rFonts w:cs="Arial"/>
                <w:color w:val="000000" w:themeColor="text1"/>
                <w:lang w:val="sr-Cyrl-RS" w:eastAsia="sr-Latn-CS"/>
              </w:rPr>
            </w:pPr>
            <w:r w:rsidRPr="00DD3DAC">
              <w:rPr>
                <w:rFonts w:cs="Arial"/>
                <w:color w:val="000000" w:themeColor="text1"/>
                <w:lang w:val="sr-Latn-CS" w:eastAsia="sr-Latn-CS"/>
              </w:rPr>
              <w:t>Понуђач располаже довољним кадровским капацитетом ако има најмање</w:t>
            </w:r>
            <w:r w:rsidR="005D505F">
              <w:rPr>
                <w:rFonts w:cs="Arial"/>
                <w:color w:val="000000" w:themeColor="text1"/>
                <w:lang w:val="sr-Cyrl-RS" w:eastAsia="sr-Latn-CS"/>
              </w:rPr>
              <w:t xml:space="preserve"> :</w:t>
            </w:r>
          </w:p>
          <w:p w:rsidR="005D505F" w:rsidRPr="005D505F" w:rsidRDefault="005D505F" w:rsidP="005D505F">
            <w:pPr>
              <w:autoSpaceDE w:val="0"/>
              <w:autoSpaceDN w:val="0"/>
              <w:adjustRightInd w:val="0"/>
              <w:spacing w:before="0"/>
              <w:rPr>
                <w:rFonts w:cs="Arial"/>
                <w:color w:val="000000" w:themeColor="text1"/>
                <w:lang w:val="sr-Cyrl-RS" w:eastAsia="sr-Latn-CS"/>
              </w:rPr>
            </w:pPr>
            <w:r>
              <w:rPr>
                <w:rFonts w:cs="Arial"/>
                <w:color w:val="000000" w:themeColor="text1"/>
                <w:lang w:val="sr-Cyrl-RS" w:eastAsia="sr-Latn-CS"/>
              </w:rPr>
              <w:t>1.</w:t>
            </w:r>
            <w:r>
              <w:rPr>
                <w:rFonts w:cs="Arial"/>
                <w:color w:val="000000" w:themeColor="text1"/>
                <w:lang w:val="sr-Cyrl-RS" w:eastAsia="sr-Latn-CS"/>
              </w:rPr>
              <w:tab/>
            </w:r>
            <w:r w:rsidRPr="005D505F">
              <w:rPr>
                <w:rFonts w:cs="Arial"/>
                <w:color w:val="000000" w:themeColor="text1"/>
                <w:lang w:val="sr-Cyrl-RS" w:eastAsia="sr-Latn-CS"/>
              </w:rPr>
              <w:t>једног доктора наука машинског инжењера, који поседује експертско искуство из области процене преосталог радног века цевних система котлова на термоелектранама снаге 100MW и више. Минималан број личних референци ангажованог доктора наука машинског инжењера из области процене преосталог радног века (делова цевних система котлова и паровода) износи 5 (пет).</w:t>
            </w:r>
          </w:p>
          <w:p w:rsidR="005D505F" w:rsidRDefault="005D505F" w:rsidP="005D505F">
            <w:pPr>
              <w:autoSpaceDE w:val="0"/>
              <w:autoSpaceDN w:val="0"/>
              <w:adjustRightInd w:val="0"/>
              <w:spacing w:before="0"/>
              <w:rPr>
                <w:rFonts w:cs="Arial"/>
                <w:color w:val="000000" w:themeColor="text1"/>
                <w:lang w:val="sr-Cyrl-RS" w:eastAsia="sr-Latn-CS"/>
              </w:rPr>
            </w:pPr>
            <w:r w:rsidRPr="005D505F">
              <w:rPr>
                <w:rFonts w:cs="Arial"/>
                <w:color w:val="000000" w:themeColor="text1"/>
                <w:lang w:val="sr-Cyrl-RS" w:eastAsia="sr-Latn-CS"/>
              </w:rPr>
              <w:lastRenderedPageBreak/>
              <w:t>2.</w:t>
            </w:r>
            <w:r w:rsidRPr="005D505F">
              <w:rPr>
                <w:rFonts w:cs="Arial"/>
                <w:color w:val="000000" w:themeColor="text1"/>
                <w:lang w:val="sr-Cyrl-RS" w:eastAsia="sr-Latn-CS"/>
              </w:rPr>
              <w:tab/>
              <w:t xml:space="preserve"> једног доктора наука металурга, који поседује експертско искуство из области процене преосталог радног века цевних система котлова на термоелектранама снаге 100MW и више. Минималан број личних референци ангажованог доктора наука металурга из области процене преосталог радног века (делова цевних система котлова и паровода) износи 5 (пет).</w:t>
            </w:r>
          </w:p>
          <w:p w:rsidR="005D505F" w:rsidRDefault="005D505F" w:rsidP="00926B08">
            <w:pPr>
              <w:autoSpaceDE w:val="0"/>
              <w:autoSpaceDN w:val="0"/>
              <w:adjustRightInd w:val="0"/>
              <w:spacing w:before="0"/>
              <w:rPr>
                <w:rFonts w:cs="Arial"/>
                <w:color w:val="000000" w:themeColor="text1"/>
                <w:lang w:val="sr-Cyrl-RS" w:eastAsia="sr-Latn-CS"/>
              </w:rPr>
            </w:pPr>
          </w:p>
          <w:p w:rsidR="00926B08" w:rsidRPr="00DD3DAC" w:rsidRDefault="0079637E" w:rsidP="00926B08">
            <w:pPr>
              <w:spacing w:before="0"/>
              <w:rPr>
                <w:rFonts w:cs="Arial"/>
                <w:color w:val="000000" w:themeColor="text1"/>
                <w:lang w:val="sr-Latn-CS" w:eastAsia="sr-Latn-CS"/>
              </w:rPr>
            </w:pPr>
            <w:r w:rsidRPr="00DD3DAC">
              <w:rPr>
                <w:rFonts w:cs="Arial"/>
                <w:color w:val="000000" w:themeColor="text1"/>
                <w:lang w:val="sr-Cyrl-RS" w:eastAsia="sr-Latn-CS"/>
              </w:rPr>
              <w:t>Наведена лица могу бити запослена или</w:t>
            </w:r>
            <w:r w:rsidR="00926B08" w:rsidRPr="00DD3DAC">
              <w:rPr>
                <w:rFonts w:cs="Arial"/>
                <w:color w:val="000000" w:themeColor="text1"/>
                <w:lang w:val="sr-Cyrl-CS" w:eastAsia="sr-Latn-CS"/>
              </w:rPr>
              <w:t xml:space="preserve"> радно ангажован</w:t>
            </w:r>
            <w:r w:rsidRPr="00DD3DAC">
              <w:rPr>
                <w:rFonts w:cs="Arial"/>
                <w:color w:val="000000" w:themeColor="text1"/>
                <w:lang w:val="sr-Cyrl-CS" w:eastAsia="sr-Latn-CS"/>
              </w:rPr>
              <w:t>а</w:t>
            </w:r>
            <w:r w:rsidR="00926B08" w:rsidRPr="00DD3DAC">
              <w:rPr>
                <w:rFonts w:cs="Arial"/>
                <w:color w:val="000000" w:themeColor="text1"/>
                <w:lang w:val="sr-Cyrl-CS" w:eastAsia="sr-Latn-CS"/>
              </w:rPr>
              <w:t xml:space="preserve"> </w:t>
            </w:r>
            <w:r w:rsidR="00926B08" w:rsidRPr="00DD3DAC">
              <w:rPr>
                <w:rFonts w:cs="Arial"/>
                <w:color w:val="000000" w:themeColor="text1"/>
                <w:lang w:val="sr-Latn-CS" w:eastAsia="sr-Latn-CS"/>
              </w:rPr>
              <w:t xml:space="preserve">(по основу другог облика ангажовања ван радног односа, предвиђеног члановима 197-202. Закона о раду) </w:t>
            </w:r>
          </w:p>
          <w:p w:rsidR="00926B08" w:rsidRPr="00DD3DAC" w:rsidRDefault="00926B08" w:rsidP="00926B08">
            <w:pPr>
              <w:autoSpaceDE w:val="0"/>
              <w:autoSpaceDN w:val="0"/>
              <w:adjustRightInd w:val="0"/>
              <w:rPr>
                <w:rFonts w:cs="Arial"/>
                <w:b/>
                <w:color w:val="000000" w:themeColor="text1"/>
                <w:u w:val="single"/>
                <w:lang w:val="sr-Latn-CS" w:eastAsia="sr-Latn-CS"/>
              </w:rPr>
            </w:pPr>
            <w:r w:rsidRPr="00DD3DAC">
              <w:rPr>
                <w:rFonts w:cs="Arial"/>
                <w:b/>
                <w:color w:val="000000" w:themeColor="text1"/>
                <w:u w:val="single"/>
                <w:lang w:val="sr-Latn-CS" w:eastAsia="sr-Latn-CS"/>
              </w:rPr>
              <w:t xml:space="preserve">Доказ: </w:t>
            </w:r>
          </w:p>
          <w:p w:rsidR="00926B08" w:rsidRPr="00287A93" w:rsidRDefault="00926B08" w:rsidP="00835D6F">
            <w:pPr>
              <w:numPr>
                <w:ilvl w:val="0"/>
                <w:numId w:val="24"/>
              </w:numPr>
              <w:autoSpaceDE w:val="0"/>
              <w:autoSpaceDN w:val="0"/>
              <w:adjustRightInd w:val="0"/>
              <w:spacing w:before="0"/>
              <w:rPr>
                <w:rFonts w:cs="Arial"/>
                <w:color w:val="000000" w:themeColor="text1"/>
                <w:lang w:val="sr-Latn-CS" w:eastAsia="sr-Latn-CS"/>
              </w:rPr>
            </w:pPr>
            <w:r w:rsidRPr="00287A93">
              <w:rPr>
                <w:rFonts w:cs="Arial"/>
                <w:color w:val="000000" w:themeColor="text1"/>
                <w:lang w:val="sr-Latn-CS" w:eastAsia="sr-Latn-CS"/>
              </w:rPr>
              <w:t xml:space="preserve">Фотокопија пријаве - одјаве на обавезно социјално осигурање издате од надлежног Фонда ПИО (образац М (или М3А), </w:t>
            </w:r>
          </w:p>
          <w:p w:rsidR="00926B08" w:rsidRPr="00A2083D" w:rsidRDefault="00926B08" w:rsidP="00835D6F">
            <w:pPr>
              <w:pStyle w:val="ListParagraph"/>
              <w:numPr>
                <w:ilvl w:val="0"/>
                <w:numId w:val="24"/>
              </w:numPr>
              <w:tabs>
                <w:tab w:val="left" w:pos="122"/>
                <w:tab w:val="left" w:pos="287"/>
              </w:tabs>
              <w:spacing w:before="0" w:after="0" w:line="240" w:lineRule="auto"/>
              <w:rPr>
                <w:rFonts w:ascii="Arial" w:hAnsi="Arial" w:cs="Arial"/>
                <w:b/>
                <w:color w:val="000000" w:themeColor="text1"/>
                <w:lang w:val="sr-Latn-CS" w:eastAsia="sr-Latn-CS"/>
              </w:rPr>
            </w:pPr>
            <w:r w:rsidRPr="00A2083D">
              <w:rPr>
                <w:rFonts w:ascii="Arial" w:hAnsi="Arial" w:cs="Arial"/>
                <w:color w:val="000000" w:themeColor="text1"/>
                <w:lang w:val="sr-Latn-CS" w:eastAsia="sr-Latn-CS"/>
              </w:rPr>
              <w:t xml:space="preserve">Фотокопија </w:t>
            </w:r>
            <w:r w:rsidRPr="00A2083D">
              <w:rPr>
                <w:rFonts w:ascii="Arial" w:hAnsi="Arial" w:cs="Arial"/>
                <w:color w:val="000000" w:themeColor="text1"/>
                <w:lang w:val="sr-Cyrl-CS" w:eastAsia="sr-Latn-CS"/>
              </w:rPr>
              <w:t xml:space="preserve">важећег </w:t>
            </w:r>
            <w:r w:rsidRPr="00A2083D">
              <w:rPr>
                <w:rFonts w:ascii="Arial" w:hAnsi="Arial" w:cs="Arial"/>
                <w:color w:val="000000" w:themeColor="text1"/>
                <w:lang w:val="sr-Latn-CS" w:eastAsia="sr-Latn-CS"/>
              </w:rPr>
              <w:t>уговора о ангажовању (за лица ангажована ван радног односа)</w:t>
            </w:r>
          </w:p>
          <w:p w:rsidR="00926B08" w:rsidRPr="00DD3DAC" w:rsidRDefault="00124557" w:rsidP="00835D6F">
            <w:pPr>
              <w:numPr>
                <w:ilvl w:val="0"/>
                <w:numId w:val="24"/>
              </w:numPr>
              <w:autoSpaceDE w:val="0"/>
              <w:autoSpaceDN w:val="0"/>
              <w:adjustRightInd w:val="0"/>
              <w:spacing w:before="0"/>
              <w:rPr>
                <w:rFonts w:cs="Arial"/>
                <w:color w:val="000000" w:themeColor="text1"/>
                <w:lang w:val="sr-Latn-CS" w:eastAsia="sr-Latn-CS"/>
              </w:rPr>
            </w:pPr>
            <w:r>
              <w:rPr>
                <w:rFonts w:eastAsia="Calibri" w:cs="Arial"/>
                <w:color w:val="000000" w:themeColor="text1"/>
                <w:lang w:val="sr-Cyrl-RS" w:eastAsia="sr-Latn-CS"/>
              </w:rPr>
              <w:t>Личне референце које доказују експертско искуство у слободној форми</w:t>
            </w:r>
          </w:p>
          <w:p w:rsidR="00926B08" w:rsidRPr="00DD3DAC" w:rsidRDefault="00926B08" w:rsidP="00926B08">
            <w:pPr>
              <w:rPr>
                <w:rFonts w:cs="Arial"/>
                <w:b/>
                <w:color w:val="000000" w:themeColor="text1"/>
                <w:u w:val="single"/>
                <w:lang w:val="sr-Latn-CS" w:eastAsia="sr-Latn-CS"/>
              </w:rPr>
            </w:pPr>
            <w:r w:rsidRPr="00DD3DAC">
              <w:rPr>
                <w:rFonts w:cs="Arial"/>
                <w:b/>
                <w:color w:val="000000" w:themeColor="text1"/>
                <w:u w:val="single"/>
                <w:lang w:val="sr-Latn-CS" w:eastAsia="sr-Latn-CS"/>
              </w:rPr>
              <w:t>Напомена:</w:t>
            </w:r>
          </w:p>
          <w:p w:rsidR="00926B08" w:rsidRPr="00DD3DAC" w:rsidRDefault="00926B08" w:rsidP="00835D6F">
            <w:pPr>
              <w:numPr>
                <w:ilvl w:val="0"/>
                <w:numId w:val="23"/>
              </w:numPr>
              <w:snapToGrid w:val="0"/>
              <w:rPr>
                <w:rFonts w:cs="Arial"/>
                <w:color w:val="000000" w:themeColor="text1"/>
                <w:lang w:val="sr-Latn-CS" w:eastAsia="sr-Latn-CS"/>
              </w:rPr>
            </w:pPr>
            <w:r w:rsidRPr="00DD3DAC">
              <w:rPr>
                <w:rFonts w:cs="Arial"/>
                <w:color w:val="000000" w:themeColor="text1"/>
                <w:lang w:val="sr-Latn-CS" w:eastAsia="sr-Latn-CS"/>
              </w:rPr>
              <w:t xml:space="preserve">У случају да понуду подноси </w:t>
            </w:r>
            <w:r w:rsidR="00DD3DAC" w:rsidRPr="00DD3DAC">
              <w:rPr>
                <w:rFonts w:cs="Arial"/>
                <w:color w:val="000000" w:themeColor="text1"/>
                <w:lang w:val="sr-Latn-CS" w:eastAsia="sr-Latn-CS"/>
              </w:rPr>
              <w:t xml:space="preserve">група понуђача, доказ из тачке </w:t>
            </w:r>
            <w:r w:rsidR="00DD3DAC" w:rsidRPr="00DD3DAC">
              <w:rPr>
                <w:rFonts w:cs="Arial"/>
                <w:color w:val="000000" w:themeColor="text1"/>
                <w:lang w:val="sr-Cyrl-RS" w:eastAsia="sr-Latn-CS"/>
              </w:rPr>
              <w:t xml:space="preserve">7 </w:t>
            </w:r>
            <w:r w:rsidRPr="00DD3DAC">
              <w:rPr>
                <w:rFonts w:cs="Arial"/>
                <w:color w:val="000000" w:themeColor="text1"/>
                <w:lang w:val="sr-Latn-CS" w:eastAsia="sr-Latn-CS"/>
              </w:rPr>
              <w:t>доставити за оног члана групе који испуњава тражени услов (довољно је да 1 члан групе достави</w:t>
            </w:r>
            <w:r w:rsidR="00DD3DAC" w:rsidRPr="00DD3DAC">
              <w:rPr>
                <w:rFonts w:cs="Arial"/>
                <w:color w:val="000000" w:themeColor="text1"/>
                <w:lang w:val="sr-Cyrl-RS" w:eastAsia="sr-Latn-CS"/>
              </w:rPr>
              <w:t xml:space="preserve"> тражене доказе)</w:t>
            </w:r>
            <w:r w:rsidRPr="00DD3DAC">
              <w:rPr>
                <w:rFonts w:cs="Arial"/>
                <w:color w:val="000000" w:themeColor="text1"/>
                <w:lang w:val="sr-Latn-CS" w:eastAsia="sr-Latn-CS"/>
              </w:rPr>
              <w:t xml:space="preserve">, а уколико више њих заједно испуњавају услов из тачке </w:t>
            </w:r>
            <w:r w:rsidR="00DD3DAC" w:rsidRPr="00DD3DAC">
              <w:rPr>
                <w:rFonts w:cs="Arial"/>
                <w:color w:val="000000" w:themeColor="text1"/>
                <w:lang w:val="sr-Cyrl-RS" w:eastAsia="sr-Latn-CS"/>
              </w:rPr>
              <w:t>7</w:t>
            </w:r>
            <w:r w:rsidRPr="00DD3DAC">
              <w:rPr>
                <w:rFonts w:cs="Arial"/>
                <w:color w:val="000000" w:themeColor="text1"/>
                <w:lang w:val="sr-Latn-CS" w:eastAsia="sr-Latn-CS"/>
              </w:rPr>
              <w:t>- овај доказ доставити за те чланове.</w:t>
            </w:r>
          </w:p>
          <w:p w:rsidR="00175774" w:rsidRPr="00DD3DAC" w:rsidRDefault="00926B08" w:rsidP="00835D6F">
            <w:pPr>
              <w:numPr>
                <w:ilvl w:val="0"/>
                <w:numId w:val="23"/>
              </w:numPr>
              <w:snapToGrid w:val="0"/>
              <w:rPr>
                <w:rFonts w:cs="Arial"/>
                <w:color w:val="000000" w:themeColor="text1"/>
                <w:lang w:val="sr-Latn-CS" w:eastAsia="sr-Latn-CS"/>
              </w:rPr>
            </w:pPr>
            <w:r w:rsidRPr="00DD3DAC">
              <w:rPr>
                <w:rFonts w:cs="Arial"/>
                <w:color w:val="000000" w:themeColor="text1"/>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proofErr w:type="gramStart"/>
      <w:r w:rsidRPr="00E47C2E">
        <w:rPr>
          <w:rFonts w:cs="Arial"/>
          <w:lang w:eastAsia="zh-CN"/>
        </w:rPr>
        <w:t>Понуда понуђача који не докаже да испуњава наведене обавезне и</w:t>
      </w:r>
      <w:r w:rsidR="00DD3DAC">
        <w:rPr>
          <w:rFonts w:cs="Arial"/>
          <w:lang w:eastAsia="zh-CN"/>
        </w:rPr>
        <w:t xml:space="preserve"> додатне услове из тачака 1.до </w:t>
      </w:r>
      <w:r w:rsidR="005D505F">
        <w:rPr>
          <w:rFonts w:cs="Arial"/>
          <w:lang w:val="sr-Cyrl-RS" w:eastAsia="zh-CN"/>
        </w:rPr>
        <w:t>6</w:t>
      </w:r>
      <w:r w:rsidRPr="00E47C2E">
        <w:rPr>
          <w:rFonts w:cs="Arial"/>
          <w:lang w:eastAsia="zh-CN"/>
        </w:rPr>
        <w:t xml:space="preserve"> овог обрасца, биће одбијена као неприхватљива.</w:t>
      </w:r>
      <w:proofErr w:type="gramEnd"/>
    </w:p>
    <w:p w:rsidR="00BE2596" w:rsidRPr="00E47C2E" w:rsidRDefault="00BE2596" w:rsidP="00BE2596">
      <w:pPr>
        <w:rPr>
          <w:rFonts w:cs="Arial"/>
        </w:rPr>
      </w:pPr>
      <w:r w:rsidRPr="00E47C2E">
        <w:rPr>
          <w:rFonts w:cs="Arial"/>
        </w:rPr>
        <w:t xml:space="preserve">1. Сваки подизвођач мора да испуњава услове из члана 75.став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што доказује достављањем доказа наведених у овом одељку.</w:t>
      </w:r>
      <w:proofErr w:type="gramEnd"/>
      <w:r w:rsidRPr="00E47C2E">
        <w:rPr>
          <w:rFonts w:cs="Arial"/>
        </w:rPr>
        <w:t xml:space="preserve"> </w:t>
      </w:r>
      <w:proofErr w:type="gramStart"/>
      <w:r w:rsidRPr="00E47C2E">
        <w:rPr>
          <w:rFonts w:cs="Arial"/>
        </w:rPr>
        <w:t>Услове у вези са капацитетима из члана 76.</w:t>
      </w:r>
      <w:proofErr w:type="gramEnd"/>
      <w:r w:rsidR="00DD3DAC">
        <w:rPr>
          <w:rFonts w:cs="Arial"/>
          <w:lang w:val="sr-Cyrl-RS"/>
        </w:rPr>
        <w:t xml:space="preserve"> </w:t>
      </w:r>
      <w:proofErr w:type="gramStart"/>
      <w:r w:rsidRPr="00E47C2E">
        <w:rPr>
          <w:rFonts w:cs="Arial"/>
        </w:rPr>
        <w:t>Закона, понуђач испуњава самостално без обзира на ангажовање подизвођача.</w:t>
      </w:r>
      <w:proofErr w:type="gramEnd"/>
    </w:p>
    <w:p w:rsidR="00BE2596" w:rsidRPr="00E47C2E" w:rsidRDefault="00BE2596" w:rsidP="00BE2596">
      <w:pPr>
        <w:rPr>
          <w:rFonts w:cs="Arial"/>
        </w:rPr>
      </w:pPr>
    </w:p>
    <w:p w:rsidR="00BE2596" w:rsidRPr="00E47C2E" w:rsidRDefault="00BE2596" w:rsidP="00BE2596">
      <w:pPr>
        <w:spacing w:before="0"/>
        <w:rPr>
          <w:rFonts w:cs="Arial"/>
          <w:lang w:eastAsia="zh-CN"/>
        </w:rPr>
      </w:pPr>
      <w:r w:rsidRPr="00E47C2E">
        <w:rPr>
          <w:rFonts w:cs="Arial"/>
          <w:lang w:eastAsia="zh-CN"/>
        </w:rPr>
        <w:t xml:space="preserve">2. Сваки понуђач из групе </w:t>
      </w:r>
      <w:proofErr w:type="gramStart"/>
      <w:r w:rsidRPr="00E47C2E">
        <w:rPr>
          <w:rFonts w:cs="Arial"/>
          <w:lang w:eastAsia="zh-CN"/>
        </w:rPr>
        <w:t>понуђача  која</w:t>
      </w:r>
      <w:proofErr w:type="gramEnd"/>
      <w:r w:rsidRPr="00E47C2E">
        <w:rPr>
          <w:rFonts w:cs="Arial"/>
          <w:lang w:eastAsia="zh-CN"/>
        </w:rPr>
        <w:t xml:space="preserve"> подноси заједничку понуду мора да испуњава услове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 што доказује достављањем доказа наведених у овом одељку. </w:t>
      </w:r>
      <w:proofErr w:type="gramStart"/>
      <w:r w:rsidRPr="00E47C2E">
        <w:rPr>
          <w:rFonts w:cs="Arial"/>
          <w:lang w:eastAsia="zh-CN"/>
        </w:rPr>
        <w:t>Услове у вези са капацитетима из члана 76.</w:t>
      </w:r>
      <w:proofErr w:type="gramEnd"/>
      <w:r w:rsidR="00DD3DAC">
        <w:rPr>
          <w:rFonts w:cs="Arial"/>
          <w:lang w:val="sr-Cyrl-RS" w:eastAsia="zh-CN"/>
        </w:rPr>
        <w:t xml:space="preserve"> </w:t>
      </w:r>
      <w:proofErr w:type="gramStart"/>
      <w:r w:rsidRPr="00E47C2E">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3. Докази о испуњености услова из члана 77.</w:t>
      </w:r>
      <w:r w:rsidR="00287A93">
        <w:rPr>
          <w:rFonts w:cs="Arial"/>
          <w:lang w:val="sr-Cyrl-RS" w:eastAsia="zh-CN"/>
        </w:rPr>
        <w:t xml:space="preserve"> </w:t>
      </w:r>
      <w:proofErr w:type="gramStart"/>
      <w:r w:rsidRPr="00E47C2E">
        <w:rPr>
          <w:rFonts w:cs="Arial"/>
          <w:lang w:eastAsia="zh-CN"/>
        </w:rPr>
        <w:t>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E2596" w:rsidRPr="00E47C2E" w:rsidRDefault="00BE2596" w:rsidP="00BE2596">
      <w:pPr>
        <w:spacing w:before="0"/>
        <w:rPr>
          <w:rFonts w:cs="Arial"/>
          <w:lang w:eastAsia="zh-CN"/>
        </w:rPr>
      </w:pPr>
      <w:proofErr w:type="gramStart"/>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4.</w:t>
      </w:r>
      <w:r w:rsidR="00287A93">
        <w:rPr>
          <w:rFonts w:cs="Arial"/>
          <w:lang w:val="sr-Cyrl-RS" w:eastAsia="zh-CN"/>
        </w:rPr>
        <w:t xml:space="preserve"> </w:t>
      </w:r>
      <w:r w:rsidRPr="00E47C2E">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w:t>
      </w:r>
      <w:proofErr w:type="gramStart"/>
      <w:r w:rsidRPr="00E47C2E">
        <w:rPr>
          <w:rFonts w:cs="Arial"/>
          <w:lang w:eastAsia="zh-CN"/>
        </w:rPr>
        <w:t xml:space="preserve">У том случају понуђач </w:t>
      </w:r>
      <w:r w:rsidRPr="00E47C2E">
        <w:rPr>
          <w:rFonts w:cs="Arial"/>
          <w:lang w:eastAsia="zh-CN"/>
        </w:rPr>
        <w:lastRenderedPageBreak/>
        <w:t>може, да у Изјави (пожељно на меморандуму, која мора бити потписана и оверена), да наведе да је уписан у Регистар понуђача.</w:t>
      </w:r>
      <w:proofErr w:type="gramEnd"/>
      <w:r w:rsidRPr="00E47C2E">
        <w:rPr>
          <w:rFonts w:cs="Arial"/>
          <w:lang w:eastAsia="zh-CN"/>
        </w:rPr>
        <w:t xml:space="preserve"> </w:t>
      </w:r>
      <w:proofErr w:type="gramStart"/>
      <w:r w:rsidRPr="00E47C2E">
        <w:rPr>
          <w:rFonts w:cs="Arial"/>
          <w:lang w:eastAsia="zh-CN"/>
        </w:rPr>
        <w:t>Уз наведену Изјаву, понуђач може да достави и фотокопију Решења о упису понуђача у Регистар понуђача.</w:t>
      </w:r>
      <w:proofErr w:type="gramEnd"/>
      <w:r w:rsidRPr="00E47C2E">
        <w:rPr>
          <w:rFonts w:cs="Arial"/>
          <w:lang w:eastAsia="zh-CN"/>
        </w:rPr>
        <w:t xml:space="preserve">  </w:t>
      </w:r>
    </w:p>
    <w:p w:rsidR="00BE2596" w:rsidRPr="00E47C2E" w:rsidRDefault="00BE2596" w:rsidP="00BE2596">
      <w:pPr>
        <w:spacing w:before="0"/>
        <w:rPr>
          <w:rFonts w:cs="Arial"/>
          <w:lang w:eastAsia="zh-CN"/>
        </w:rPr>
      </w:pPr>
      <w:proofErr w:type="gramStart"/>
      <w:r w:rsidRPr="00E47C2E">
        <w:rPr>
          <w:rFonts w:cs="Arial"/>
          <w:lang w:eastAsia="zh-CN"/>
        </w:rPr>
        <w:t>На основу члана 79.став 5.</w:t>
      </w:r>
      <w:proofErr w:type="gramEnd"/>
      <w:r w:rsidRPr="00E47C2E">
        <w:rPr>
          <w:rFonts w:cs="Arial"/>
          <w:lang w:eastAsia="zh-CN"/>
        </w:rPr>
        <w:t xml:space="preserve"> Закона понуђач није дужан да доставља следеће доказе који су јавно доступни на интернет страницама надлежних органа, и то:</w:t>
      </w:r>
    </w:p>
    <w:p w:rsidR="00BE2596" w:rsidRPr="00E47C2E" w:rsidRDefault="00BE2596" w:rsidP="00BE2596">
      <w:pPr>
        <w:spacing w:before="0"/>
        <w:ind w:firstLine="720"/>
        <w:rPr>
          <w:rFonts w:cs="Arial"/>
          <w:lang w:eastAsia="zh-CN"/>
        </w:rPr>
      </w:pPr>
      <w:proofErr w:type="gramStart"/>
      <w:r w:rsidRPr="00E47C2E">
        <w:rPr>
          <w:rFonts w:cs="Arial"/>
          <w:lang w:eastAsia="zh-CN"/>
        </w:rPr>
        <w:t>1)извод</w:t>
      </w:r>
      <w:proofErr w:type="gramEnd"/>
      <w:r w:rsidRPr="00E47C2E">
        <w:rPr>
          <w:rFonts w:cs="Arial"/>
          <w:lang w:eastAsia="zh-CN"/>
        </w:rPr>
        <w:t xml:space="preserve"> из регистра надлежног органа:</w:t>
      </w:r>
    </w:p>
    <w:p w:rsidR="00BE2596" w:rsidRPr="00E47C2E" w:rsidRDefault="00BE2596" w:rsidP="00BE2596">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roofErr w:type="gramStart"/>
      <w:r w:rsidRPr="00E47C2E">
        <w:rPr>
          <w:rFonts w:cs="Arial"/>
          <w:lang w:eastAsia="zh-CN"/>
        </w:rPr>
        <w:t>2)докази</w:t>
      </w:r>
      <w:proofErr w:type="gramEnd"/>
      <w:r w:rsidRPr="00E47C2E">
        <w:rPr>
          <w:rFonts w:cs="Arial"/>
          <w:lang w:eastAsia="zh-CN"/>
        </w:rPr>
        <w:t xml:space="preserve"> из члана 75. </w:t>
      </w:r>
      <w:proofErr w:type="gramStart"/>
      <w:r w:rsidRPr="00E47C2E">
        <w:rPr>
          <w:rFonts w:cs="Arial"/>
          <w:lang w:eastAsia="zh-CN"/>
        </w:rPr>
        <w:t>став</w:t>
      </w:r>
      <w:proofErr w:type="gramEnd"/>
      <w:r w:rsidRPr="00E47C2E">
        <w:rPr>
          <w:rFonts w:cs="Arial"/>
          <w:lang w:eastAsia="zh-CN"/>
        </w:rPr>
        <w:t xml:space="preserve"> 1. </w:t>
      </w:r>
      <w:proofErr w:type="gramStart"/>
      <w:r w:rsidRPr="00E47C2E">
        <w:rPr>
          <w:rFonts w:cs="Arial"/>
          <w:lang w:eastAsia="zh-CN"/>
        </w:rPr>
        <w:t>тачка</w:t>
      </w:r>
      <w:proofErr w:type="gramEnd"/>
      <w:r w:rsidRPr="00E47C2E">
        <w:rPr>
          <w:rFonts w:cs="Arial"/>
          <w:lang w:eastAsia="zh-CN"/>
        </w:rPr>
        <w:t xml:space="preserve"> 1) ,2) и 4) Закона</w:t>
      </w:r>
    </w:p>
    <w:p w:rsidR="00BE2596" w:rsidRPr="00E47C2E" w:rsidRDefault="00BE2596" w:rsidP="00BE2596">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BE2596" w:rsidRPr="00E47C2E" w:rsidRDefault="00BE2596" w:rsidP="00BE2596">
      <w:pPr>
        <w:spacing w:before="0"/>
        <w:ind w:firstLine="720"/>
        <w:rPr>
          <w:rFonts w:cs="Arial"/>
          <w:lang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E47C2E">
        <w:rPr>
          <w:rFonts w:cs="Arial"/>
          <w:lang w:eastAsia="zh-CN"/>
        </w:rPr>
        <w:t xml:space="preserve">. </w:t>
      </w:r>
      <w:proofErr w:type="gramStart"/>
      <w:r w:rsidRPr="00E47C2E">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roofErr w:type="gramEnd"/>
    </w:p>
    <w:p w:rsidR="00BE2596" w:rsidRPr="00E47C2E" w:rsidRDefault="00BE2596" w:rsidP="00BE2596">
      <w:pPr>
        <w:spacing w:before="0"/>
        <w:rPr>
          <w:rFonts w:cs="Arial"/>
          <w:lang w:val="sr-Cyrl-CS" w:eastAsia="zh-CN"/>
        </w:rPr>
      </w:pPr>
    </w:p>
    <w:p w:rsidR="00BE2596" w:rsidRPr="00E47C2E" w:rsidRDefault="00BE2596" w:rsidP="00BE2596">
      <w:pPr>
        <w:spacing w:before="0"/>
        <w:rPr>
          <w:rFonts w:cs="Arial"/>
          <w:lang w:eastAsia="zh-CN"/>
        </w:rPr>
      </w:pPr>
      <w:r w:rsidRPr="00E47C2E">
        <w:rPr>
          <w:rFonts w:cs="Arial"/>
          <w:lang w:val="sr-Cyrl-CS" w:eastAsia="zh-CN"/>
        </w:rPr>
        <w:t>6</w:t>
      </w:r>
      <w:r w:rsidRPr="00E47C2E">
        <w:rPr>
          <w:rFonts w:cs="Arial"/>
          <w:lang w:eastAsia="zh-CN"/>
        </w:rPr>
        <w:t xml:space="preserve">. </w:t>
      </w:r>
      <w:proofErr w:type="gramStart"/>
      <w:r w:rsidRPr="00E47C2E">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proofErr w:type="gramStart"/>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roofErr w:type="gramEnd"/>
    </w:p>
    <w:p w:rsidR="00BE2596" w:rsidRPr="00E47C2E" w:rsidRDefault="00BE2596" w:rsidP="00BE2596">
      <w:pPr>
        <w:spacing w:before="0"/>
        <w:rPr>
          <w:rFonts w:cs="Arial"/>
          <w:lang w:eastAsia="zh-CN"/>
        </w:rPr>
      </w:pPr>
    </w:p>
    <w:p w:rsidR="00BE2596" w:rsidRPr="00E47C2E" w:rsidRDefault="00BE2596" w:rsidP="00BE2596">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BE2596" w:rsidRPr="00E47C2E" w:rsidRDefault="00BE2596" w:rsidP="00BE2596">
      <w:pPr>
        <w:spacing w:before="0"/>
        <w:rPr>
          <w:rFonts w:cs="Arial"/>
          <w:lang w:eastAsia="zh-CN"/>
        </w:rPr>
      </w:pPr>
    </w:p>
    <w:p w:rsidR="00BE7496" w:rsidRDefault="00BE7496" w:rsidP="00B13CD3">
      <w:pPr>
        <w:spacing w:before="0"/>
        <w:rPr>
          <w:rFonts w:cs="Arial"/>
          <w:color w:val="00B0F0"/>
          <w:lang w:val="sr-Cyrl-RS" w:eastAsia="zh-CN"/>
        </w:rPr>
      </w:pPr>
    </w:p>
    <w:p w:rsidR="005D505F" w:rsidRDefault="005D505F" w:rsidP="00B13CD3">
      <w:pPr>
        <w:spacing w:before="0"/>
        <w:rPr>
          <w:rFonts w:cs="Arial"/>
          <w:color w:val="00B0F0"/>
          <w:lang w:val="sr-Cyrl-RS" w:eastAsia="zh-CN"/>
        </w:rPr>
      </w:pPr>
    </w:p>
    <w:p w:rsidR="005D505F" w:rsidRDefault="005D505F" w:rsidP="00B13CD3">
      <w:pPr>
        <w:spacing w:before="0"/>
        <w:rPr>
          <w:rFonts w:cs="Arial"/>
          <w:color w:val="00B0F0"/>
          <w:lang w:val="sr-Cyrl-RS" w:eastAsia="zh-CN"/>
        </w:rPr>
      </w:pPr>
    </w:p>
    <w:p w:rsidR="005D505F" w:rsidRDefault="005D505F" w:rsidP="00B13CD3">
      <w:pPr>
        <w:spacing w:before="0"/>
        <w:rPr>
          <w:rFonts w:cs="Arial"/>
          <w:color w:val="00B0F0"/>
          <w:lang w:val="sr-Cyrl-RS" w:eastAsia="zh-CN"/>
        </w:rPr>
      </w:pPr>
    </w:p>
    <w:p w:rsidR="005D505F" w:rsidRDefault="005D505F" w:rsidP="00B13CD3">
      <w:pPr>
        <w:spacing w:before="0"/>
        <w:rPr>
          <w:rFonts w:cs="Arial"/>
          <w:color w:val="00B0F0"/>
          <w:lang w:val="sr-Cyrl-RS" w:eastAsia="zh-CN"/>
        </w:rPr>
      </w:pPr>
    </w:p>
    <w:p w:rsidR="005D505F" w:rsidRDefault="005D505F" w:rsidP="00B13CD3">
      <w:pPr>
        <w:spacing w:before="0"/>
        <w:rPr>
          <w:rFonts w:cs="Arial"/>
          <w:color w:val="00B0F0"/>
          <w:lang w:val="sr-Cyrl-RS" w:eastAsia="zh-CN"/>
        </w:rPr>
      </w:pPr>
    </w:p>
    <w:p w:rsidR="005D505F" w:rsidRDefault="005D505F" w:rsidP="00B13CD3">
      <w:pPr>
        <w:spacing w:before="0"/>
        <w:rPr>
          <w:rFonts w:cs="Arial"/>
          <w:color w:val="00B0F0"/>
          <w:lang w:val="sr-Cyrl-RS" w:eastAsia="zh-CN"/>
        </w:rPr>
      </w:pPr>
    </w:p>
    <w:p w:rsidR="005D505F" w:rsidRDefault="005D505F" w:rsidP="00B13CD3">
      <w:pPr>
        <w:spacing w:before="0"/>
        <w:rPr>
          <w:rFonts w:cs="Arial"/>
          <w:color w:val="00B0F0"/>
          <w:lang w:val="sr-Cyrl-RS" w:eastAsia="zh-CN"/>
        </w:rPr>
      </w:pPr>
    </w:p>
    <w:p w:rsidR="005D505F" w:rsidRDefault="005D505F" w:rsidP="00B13CD3">
      <w:pPr>
        <w:spacing w:before="0"/>
        <w:rPr>
          <w:rFonts w:cs="Arial"/>
          <w:color w:val="00B0F0"/>
          <w:lang w:val="sr-Cyrl-RS" w:eastAsia="zh-CN"/>
        </w:rPr>
      </w:pPr>
    </w:p>
    <w:p w:rsidR="005D505F" w:rsidRDefault="005D505F" w:rsidP="00B13CD3">
      <w:pPr>
        <w:spacing w:before="0"/>
        <w:rPr>
          <w:rFonts w:cs="Arial"/>
          <w:color w:val="00B0F0"/>
          <w:lang w:val="sr-Cyrl-RS" w:eastAsia="zh-CN"/>
        </w:rPr>
      </w:pPr>
    </w:p>
    <w:p w:rsidR="005D505F" w:rsidRDefault="005D505F" w:rsidP="00B13CD3">
      <w:pPr>
        <w:spacing w:before="0"/>
        <w:rPr>
          <w:rFonts w:cs="Arial"/>
          <w:color w:val="00B0F0"/>
          <w:lang w:val="sr-Cyrl-RS" w:eastAsia="zh-CN"/>
        </w:rPr>
      </w:pPr>
    </w:p>
    <w:p w:rsidR="005D505F" w:rsidRDefault="005D505F" w:rsidP="00B13CD3">
      <w:pPr>
        <w:spacing w:before="0"/>
        <w:rPr>
          <w:rFonts w:cs="Arial"/>
          <w:color w:val="00B0F0"/>
          <w:lang w:val="sr-Cyrl-RS" w:eastAsia="zh-CN"/>
        </w:rPr>
      </w:pPr>
    </w:p>
    <w:p w:rsidR="005D505F" w:rsidRDefault="005D505F" w:rsidP="00B13CD3">
      <w:pPr>
        <w:spacing w:before="0"/>
        <w:rPr>
          <w:rFonts w:cs="Arial"/>
          <w:color w:val="00B0F0"/>
          <w:lang w:val="sr-Cyrl-RS" w:eastAsia="zh-CN"/>
        </w:rPr>
      </w:pPr>
    </w:p>
    <w:p w:rsidR="005D505F" w:rsidRDefault="005D505F" w:rsidP="00B13CD3">
      <w:pPr>
        <w:spacing w:before="0"/>
        <w:rPr>
          <w:rFonts w:cs="Arial"/>
          <w:color w:val="00B0F0"/>
          <w:lang w:val="sr-Cyrl-RS" w:eastAsia="zh-CN"/>
        </w:rPr>
      </w:pPr>
    </w:p>
    <w:p w:rsidR="005D505F" w:rsidRDefault="005D505F" w:rsidP="00B13CD3">
      <w:pPr>
        <w:spacing w:before="0"/>
        <w:rPr>
          <w:rFonts w:cs="Arial"/>
          <w:color w:val="00B0F0"/>
          <w:lang w:val="sr-Cyrl-RS" w:eastAsia="zh-CN"/>
        </w:rPr>
      </w:pPr>
    </w:p>
    <w:p w:rsidR="005D505F" w:rsidRDefault="005D505F" w:rsidP="00B13CD3">
      <w:pPr>
        <w:spacing w:before="0"/>
        <w:rPr>
          <w:rFonts w:cs="Arial"/>
          <w:color w:val="00B0F0"/>
          <w:lang w:val="sr-Cyrl-RS" w:eastAsia="zh-CN"/>
        </w:rPr>
      </w:pPr>
    </w:p>
    <w:p w:rsidR="005D505F" w:rsidRDefault="005D505F" w:rsidP="00B13CD3">
      <w:pPr>
        <w:spacing w:before="0"/>
        <w:rPr>
          <w:rFonts w:cs="Arial"/>
          <w:color w:val="00B0F0"/>
          <w:lang w:val="sr-Cyrl-RS" w:eastAsia="zh-CN"/>
        </w:rPr>
      </w:pPr>
    </w:p>
    <w:p w:rsidR="005D505F" w:rsidRDefault="005D505F" w:rsidP="00B13CD3">
      <w:pPr>
        <w:spacing w:before="0"/>
        <w:rPr>
          <w:rFonts w:cs="Arial"/>
          <w:color w:val="00B0F0"/>
          <w:lang w:val="sr-Cyrl-RS" w:eastAsia="zh-CN"/>
        </w:rPr>
      </w:pPr>
    </w:p>
    <w:p w:rsidR="005D505F" w:rsidRPr="00DD3DAC" w:rsidRDefault="005D505F" w:rsidP="00B13CD3">
      <w:pPr>
        <w:spacing w:before="0"/>
        <w:rPr>
          <w:rFonts w:cs="Arial"/>
          <w:color w:val="00B0F0"/>
          <w:lang w:val="sr-Cyrl-RS" w:eastAsia="zh-CN"/>
        </w:rPr>
      </w:pPr>
    </w:p>
    <w:p w:rsidR="00322313" w:rsidRDefault="008D2B23" w:rsidP="00BE7496">
      <w:pPr>
        <w:pStyle w:val="KDPodnaslov1"/>
        <w:spacing w:before="0"/>
        <w:rPr>
          <w:rFonts w:cs="Arial"/>
          <w:lang w:val="sr-Cyrl-RS"/>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297798704"/>
      <w:bookmarkStart w:id="195" w:name="_Toc310433002"/>
      <w:bookmarkStart w:id="196" w:name="_Toc374917437"/>
      <w:bookmarkStart w:id="197" w:name="_Toc415142477"/>
      <w:bookmarkStart w:id="198"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r w:rsidRPr="00E47C2E">
        <w:rPr>
          <w:rFonts w:cs="Arial"/>
        </w:rPr>
        <w:lastRenderedPageBreak/>
        <w:t xml:space="preserve">5. </w:t>
      </w:r>
      <w:bookmarkStart w:id="199" w:name="_Toc442559885"/>
      <w:r w:rsidR="00322313" w:rsidRPr="00E47C2E">
        <w:rPr>
          <w:rFonts w:cs="Arial"/>
        </w:rPr>
        <w:t>КРИТЕРИЈУМ ЗА ДОДЕЛУ УГОВОРА</w:t>
      </w:r>
      <w:bookmarkEnd w:id="199"/>
    </w:p>
    <w:p w:rsidR="00DD3DAC" w:rsidRPr="00DD3DAC" w:rsidRDefault="00DD3DAC" w:rsidP="00BE7496">
      <w:pPr>
        <w:pStyle w:val="KDPodnaslov1"/>
        <w:spacing w:before="0"/>
        <w:rPr>
          <w:rFonts w:cs="Arial"/>
          <w:lang w:val="sr-Cyrl-RS"/>
        </w:rPr>
      </w:pPr>
    </w:p>
    <w:p w:rsidR="00BE2596" w:rsidRPr="00DD3DAC" w:rsidRDefault="00BE2596" w:rsidP="00BE2596">
      <w:pPr>
        <w:pStyle w:val="KDKomentar"/>
        <w:spacing w:before="0"/>
        <w:rPr>
          <w:rFonts w:cs="Arial"/>
          <w:b/>
          <w:i w:val="0"/>
          <w:color w:val="000000" w:themeColor="text1"/>
          <w:sz w:val="22"/>
          <w:szCs w:val="22"/>
        </w:rPr>
      </w:pPr>
      <w:r w:rsidRPr="00DD3DAC">
        <w:rPr>
          <w:rFonts w:cs="Arial"/>
          <w:i w:val="0"/>
          <w:color w:val="000000" w:themeColor="text1"/>
          <w:sz w:val="22"/>
          <w:szCs w:val="22"/>
        </w:rPr>
        <w:t xml:space="preserve">Избор најповољније понуде ће се извршити применом критеријума </w:t>
      </w:r>
      <w:r w:rsidRPr="00DD3DAC">
        <w:rPr>
          <w:rFonts w:cs="Arial"/>
          <w:b/>
          <w:i w:val="0"/>
          <w:color w:val="000000" w:themeColor="text1"/>
          <w:sz w:val="22"/>
          <w:szCs w:val="22"/>
        </w:rPr>
        <w:t>„Најнижа понуђена цена“.</w:t>
      </w:r>
    </w:p>
    <w:p w:rsidR="00BE2596" w:rsidRPr="00DD3DAC" w:rsidRDefault="00BE2596" w:rsidP="00BE2596">
      <w:pPr>
        <w:pStyle w:val="KDKomentar"/>
        <w:spacing w:before="0"/>
        <w:rPr>
          <w:rFonts w:cs="Arial"/>
          <w:i w:val="0"/>
          <w:color w:val="000000" w:themeColor="text1"/>
          <w:sz w:val="22"/>
          <w:szCs w:val="22"/>
        </w:rPr>
      </w:pPr>
      <w:r w:rsidRPr="00DD3DAC">
        <w:rPr>
          <w:rFonts w:cs="Arial"/>
          <w:i w:val="0"/>
          <w:color w:val="000000" w:themeColor="text1"/>
          <w:sz w:val="22"/>
          <w:szCs w:val="22"/>
        </w:rPr>
        <w:t>Критеријум за оцењивање понуда</w:t>
      </w:r>
      <w:r w:rsidRPr="00DD3DAC">
        <w:rPr>
          <w:rFonts w:cs="Arial"/>
          <w:b/>
          <w:i w:val="0"/>
          <w:color w:val="000000" w:themeColor="text1"/>
          <w:sz w:val="22"/>
          <w:szCs w:val="22"/>
        </w:rPr>
        <w:t xml:space="preserve"> Најнижа понуђена цена, </w:t>
      </w:r>
      <w:r w:rsidRPr="00DD3DAC">
        <w:rPr>
          <w:rFonts w:cs="Arial"/>
          <w:i w:val="0"/>
          <w:color w:val="000000" w:themeColor="text1"/>
          <w:sz w:val="22"/>
          <w:szCs w:val="22"/>
        </w:rPr>
        <w:t>заснива се на понуђеној цени</w:t>
      </w:r>
      <w:r w:rsidRPr="00DD3DAC">
        <w:rPr>
          <w:rFonts w:cs="Arial"/>
          <w:i w:val="0"/>
          <w:color w:val="000000" w:themeColor="text1"/>
          <w:sz w:val="22"/>
          <w:szCs w:val="22"/>
          <w:lang w:val="sr-Cyrl-CS"/>
        </w:rPr>
        <w:t xml:space="preserve"> као једином критеријуму</w:t>
      </w:r>
      <w:r w:rsidRPr="00DD3DAC">
        <w:rPr>
          <w:rFonts w:cs="Arial"/>
          <w:i w:val="0"/>
          <w:color w:val="000000" w:themeColor="text1"/>
          <w:sz w:val="22"/>
          <w:szCs w:val="22"/>
        </w:rPr>
        <w:t>.</w:t>
      </w:r>
    </w:p>
    <w:p w:rsidR="00BE2596" w:rsidRPr="00DD3DAC" w:rsidRDefault="00BE2596" w:rsidP="00BE2596">
      <w:pPr>
        <w:pStyle w:val="KDParagraf"/>
        <w:spacing w:before="0"/>
        <w:rPr>
          <w:rFonts w:cs="Arial"/>
          <w:color w:val="00B0F0"/>
          <w:lang w:val="sr-Cyrl-RS"/>
        </w:rPr>
      </w:pPr>
    </w:p>
    <w:p w:rsidR="00DD3DAC" w:rsidRPr="00DD3DAC" w:rsidRDefault="00DD3DAC" w:rsidP="00DD3DAC">
      <w:pPr>
        <w:spacing w:before="0" w:after="200" w:line="276" w:lineRule="auto"/>
        <w:rPr>
          <w:rFonts w:eastAsia="Calibri" w:cs="Arial"/>
          <w:lang w:val="sr-Cyrl-RS"/>
        </w:rPr>
      </w:pPr>
      <w:r w:rsidRPr="00DD3DAC">
        <w:rPr>
          <w:rFonts w:eastAsia="Calibri" w:cs="Arial"/>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DD3DAC">
        <w:rPr>
          <w:rFonts w:eastAsia="Calibri" w:cs="Arial"/>
          <w:lang w:val="sr-Cyrl-RS"/>
        </w:rPr>
        <w:t>5</w:t>
      </w:r>
      <w:r w:rsidRPr="00DD3DAC">
        <w:rPr>
          <w:rFonts w:eastAsia="Calibri" w:cs="Arial"/>
        </w:rPr>
        <w:t xml:space="preserve"> % у односу на нaјнижу понуђену цену страног понуђача. </w:t>
      </w:r>
    </w:p>
    <w:p w:rsidR="00DD3DAC" w:rsidRPr="00DD3DAC" w:rsidRDefault="00DD3DAC" w:rsidP="00DD3DAC">
      <w:pPr>
        <w:tabs>
          <w:tab w:val="left" w:pos="567"/>
        </w:tabs>
        <w:spacing w:before="0"/>
        <w:rPr>
          <w:rFonts w:cs="Arial"/>
          <w:color w:val="000000" w:themeColor="text1"/>
          <w:lang w:val="sr-Cyrl-RS"/>
        </w:rPr>
      </w:pPr>
      <w:proofErr w:type="gramStart"/>
      <w:r w:rsidRPr="00DD3DAC">
        <w:rPr>
          <w:rFonts w:cs="Arial"/>
          <w:color w:val="000000" w:themeColor="text1"/>
        </w:rPr>
        <w:t>У понуђену цену страног понуђача урачунавају се и царинске дажбине.</w:t>
      </w:r>
      <w:proofErr w:type="gramEnd"/>
    </w:p>
    <w:p w:rsidR="00DD3DAC" w:rsidRPr="00DD3DAC" w:rsidRDefault="00DD3DAC" w:rsidP="00DD3DAC">
      <w:pPr>
        <w:tabs>
          <w:tab w:val="left" w:pos="567"/>
        </w:tabs>
        <w:spacing w:before="0"/>
        <w:rPr>
          <w:rFonts w:cs="Arial"/>
          <w:color w:val="000000" w:themeColor="text1"/>
          <w:lang w:val="sr-Cyrl-RS"/>
        </w:rPr>
      </w:pPr>
    </w:p>
    <w:p w:rsidR="00DD3DAC" w:rsidRPr="00DD3DAC" w:rsidRDefault="00DD3DAC" w:rsidP="00DD3DAC">
      <w:pPr>
        <w:spacing w:before="0" w:after="200" w:line="276" w:lineRule="auto"/>
        <w:rPr>
          <w:rFonts w:eastAsia="Calibri" w:cs="Arial"/>
        </w:rPr>
      </w:pPr>
      <w:proofErr w:type="gramStart"/>
      <w:r w:rsidRPr="00DD3DAC">
        <w:rPr>
          <w:rFonts w:eastAsia="Calibri" w:cs="Arial"/>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roofErr w:type="gramEnd"/>
    </w:p>
    <w:p w:rsidR="00DD3DAC" w:rsidRPr="00DD3DAC" w:rsidRDefault="00DD3DAC" w:rsidP="00DD3DAC">
      <w:pPr>
        <w:spacing w:before="0" w:after="200" w:line="276" w:lineRule="auto"/>
        <w:rPr>
          <w:rFonts w:eastAsia="Calibri" w:cs="Arial"/>
          <w:lang w:val="sr-Cyrl-RS"/>
        </w:rPr>
      </w:pPr>
      <w:proofErr w:type="gramStart"/>
      <w:r w:rsidRPr="00DD3DAC">
        <w:rPr>
          <w:rFonts w:eastAsia="Calibri" w:cs="Arial"/>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DD3DAC">
        <w:rPr>
          <w:rFonts w:eastAsia="Calibri" w:cs="Arial"/>
          <w:lang w:val="sr-Cyrl-RS"/>
        </w:rPr>
        <w:t xml:space="preserve"> (</w:t>
      </w:r>
      <w:r w:rsidRPr="00DD3DAC">
        <w:rPr>
          <w:rFonts w:eastAsia="Calibri" w:cs="Arial"/>
        </w:rPr>
        <w:t xml:space="preserve">лице из </w:t>
      </w:r>
      <w:r w:rsidRPr="00DD3DAC">
        <w:rPr>
          <w:rFonts w:eastAsia="Calibri" w:cs="Arial"/>
          <w:lang w:val="sr-Cyrl-RS"/>
        </w:rPr>
        <w:t xml:space="preserve">члана 86. </w:t>
      </w:r>
      <w:r w:rsidRPr="00DD3DAC">
        <w:rPr>
          <w:rFonts w:eastAsia="Calibri" w:cs="Arial"/>
        </w:rPr>
        <w:t>става 6.</w:t>
      </w:r>
      <w:proofErr w:type="gramEnd"/>
      <w:r w:rsidRPr="00DD3DAC">
        <w:rPr>
          <w:rFonts w:eastAsia="Calibri" w:cs="Arial"/>
        </w:rPr>
        <w:t xml:space="preserve"> </w:t>
      </w:r>
      <w:r w:rsidRPr="00DD3DAC">
        <w:rPr>
          <w:rFonts w:eastAsia="Calibri" w:cs="Arial"/>
          <w:lang w:val="sr-Cyrl-RS"/>
        </w:rPr>
        <w:t>ЗЈН).</w:t>
      </w:r>
    </w:p>
    <w:p w:rsidR="00DD3DAC" w:rsidRPr="00DD3DAC" w:rsidRDefault="00DD3DAC" w:rsidP="00DD3DAC">
      <w:pPr>
        <w:spacing w:before="0" w:after="200" w:line="276" w:lineRule="auto"/>
        <w:rPr>
          <w:rFonts w:eastAsia="Calibri" w:cs="Arial"/>
          <w:lang w:val="sr-Cyrl-RS"/>
        </w:rPr>
      </w:pPr>
      <w:proofErr w:type="gramStart"/>
      <w:r w:rsidRPr="00DD3DAC">
        <w:rPr>
          <w:rFonts w:eastAsia="Calibri" w:cs="Arial"/>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DD3DAC">
        <w:rPr>
          <w:rFonts w:eastAsia="Calibri" w:cs="Arial"/>
          <w:lang w:val="sr-Cyrl-RS"/>
        </w:rPr>
        <w:t xml:space="preserve"> (</w:t>
      </w:r>
      <w:r w:rsidRPr="00DD3DAC">
        <w:rPr>
          <w:rFonts w:eastAsia="Calibri" w:cs="Arial"/>
        </w:rPr>
        <w:t xml:space="preserve">лице из </w:t>
      </w:r>
      <w:r w:rsidRPr="00DD3DAC">
        <w:rPr>
          <w:rFonts w:eastAsia="Calibri" w:cs="Arial"/>
          <w:lang w:val="sr-Cyrl-RS"/>
        </w:rPr>
        <w:t xml:space="preserve">члана 86. </w:t>
      </w:r>
      <w:r w:rsidRPr="00DD3DAC">
        <w:rPr>
          <w:rFonts w:eastAsia="Calibri" w:cs="Arial"/>
        </w:rPr>
        <w:t>става 6.</w:t>
      </w:r>
      <w:proofErr w:type="gramEnd"/>
      <w:r w:rsidRPr="00DD3DAC">
        <w:rPr>
          <w:rFonts w:eastAsia="Calibri" w:cs="Arial"/>
        </w:rPr>
        <w:t xml:space="preserve"> </w:t>
      </w:r>
      <w:r w:rsidRPr="00DD3DAC">
        <w:rPr>
          <w:rFonts w:eastAsia="Calibri" w:cs="Arial"/>
          <w:lang w:val="sr-Cyrl-RS"/>
        </w:rPr>
        <w:t>ЗЈН)</w:t>
      </w:r>
    </w:p>
    <w:p w:rsidR="00DD3DAC" w:rsidRPr="00DD3DAC" w:rsidRDefault="00DD3DAC" w:rsidP="00DD3DAC">
      <w:pPr>
        <w:tabs>
          <w:tab w:val="left" w:pos="567"/>
        </w:tabs>
        <w:spacing w:before="0"/>
        <w:rPr>
          <w:rFonts w:cs="Arial"/>
          <w:color w:val="000000" w:themeColor="text1"/>
        </w:rPr>
      </w:pPr>
      <w:proofErr w:type="gramStart"/>
      <w:r w:rsidRPr="00DD3DAC">
        <w:rPr>
          <w:rFonts w:cs="Arial"/>
          <w:color w:val="000000" w:themeColor="text1"/>
        </w:rPr>
        <w:t>Предност дата за домаће понуђаче (члан 86.став 1. до 4.</w:t>
      </w:r>
      <w:proofErr w:type="gramEnd"/>
      <w:r w:rsidRPr="00DD3DAC">
        <w:rPr>
          <w:rFonts w:cs="Arial"/>
          <w:color w:val="000000" w:themeColor="text1"/>
        </w:rPr>
        <w:t xml:space="preserve"> </w:t>
      </w:r>
      <w:proofErr w:type="gramStart"/>
      <w:r w:rsidRPr="00DD3DAC">
        <w:rPr>
          <w:rFonts w:cs="Arial"/>
          <w:color w:val="000000" w:themeColor="text1"/>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DD3DAC" w:rsidRPr="00DD3DAC" w:rsidRDefault="00DD3DAC" w:rsidP="00DD3DAC">
      <w:pPr>
        <w:tabs>
          <w:tab w:val="left" w:pos="567"/>
        </w:tabs>
        <w:spacing w:before="0"/>
        <w:rPr>
          <w:rFonts w:cs="Arial"/>
          <w:color w:val="000000" w:themeColor="text1"/>
        </w:rPr>
      </w:pPr>
    </w:p>
    <w:p w:rsidR="00DD3DAC" w:rsidRPr="00DD3DAC" w:rsidRDefault="00DD3DAC" w:rsidP="00DD3DAC">
      <w:pPr>
        <w:tabs>
          <w:tab w:val="left" w:pos="567"/>
        </w:tabs>
        <w:spacing w:before="0"/>
        <w:rPr>
          <w:rFonts w:cs="Arial"/>
          <w:color w:val="000000" w:themeColor="text1"/>
          <w:lang w:val="sr-Cyrl-RS"/>
        </w:rPr>
      </w:pPr>
      <w:r w:rsidRPr="00DD3DAC">
        <w:rPr>
          <w:rFonts w:cs="Arial"/>
          <w:color w:val="000000" w:themeColor="text1"/>
        </w:rPr>
        <w:t xml:space="preserve">Предност дата за домаће понуђаче (члан 86. став 1. до 4.Закона) у поступцима јавних набавки у којима учествују </w:t>
      </w:r>
      <w:r w:rsidRPr="00DD3DAC">
        <w:rPr>
          <w:rFonts w:cs="Arial"/>
          <w:color w:val="000000" w:themeColor="text1"/>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DD3DAC" w:rsidRPr="00DD3DAC" w:rsidRDefault="00DD3DAC" w:rsidP="00DD3DAC">
      <w:pPr>
        <w:tabs>
          <w:tab w:val="left" w:pos="567"/>
        </w:tabs>
        <w:spacing w:before="0"/>
        <w:rPr>
          <w:rFonts w:cs="Arial"/>
          <w:color w:val="00B0F0"/>
          <w:lang w:val="sr-Cyrl-RS"/>
        </w:rPr>
      </w:pPr>
    </w:p>
    <w:p w:rsidR="00A477F6" w:rsidRPr="005D505F" w:rsidRDefault="00A477F6" w:rsidP="00621752">
      <w:pPr>
        <w:pStyle w:val="KDParagraf"/>
        <w:spacing w:before="0"/>
        <w:rPr>
          <w:rFonts w:cs="Arial"/>
          <w:color w:val="00B0F0"/>
          <w:lang w:val="sr-Cyrl-RS"/>
        </w:rPr>
      </w:pPr>
    </w:p>
    <w:p w:rsidR="00BE2596" w:rsidRPr="00DD3DAC" w:rsidRDefault="00BE2596" w:rsidP="00835D6F">
      <w:pPr>
        <w:pStyle w:val="KDPodnaslov2"/>
        <w:numPr>
          <w:ilvl w:val="1"/>
          <w:numId w:val="18"/>
        </w:numPr>
        <w:spacing w:before="0"/>
        <w:jc w:val="both"/>
        <w:rPr>
          <w:color w:val="000000" w:themeColor="text1"/>
        </w:rPr>
      </w:pPr>
      <w:r w:rsidRPr="00E47C2E">
        <w:rPr>
          <w:rFonts w:eastAsia="TimesNewRomanPSMT" w:cs="Arial"/>
          <w:bCs/>
          <w:iCs/>
          <w:color w:val="000000"/>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DD3DAC">
        <w:rPr>
          <w:rFonts w:eastAsia="TimesNewRomanPSMT" w:cs="Arial"/>
          <w:bCs/>
          <w:iCs/>
          <w:color w:val="000000" w:themeColor="text1"/>
        </w:rPr>
        <w:t>истом понуђеном ценом:</w:t>
      </w:r>
    </w:p>
    <w:p w:rsidR="00BE2596" w:rsidRPr="00DD3DAC" w:rsidRDefault="00BE2596" w:rsidP="00BE2596">
      <w:pPr>
        <w:spacing w:before="0"/>
        <w:rPr>
          <w:rFonts w:cs="Arial"/>
          <w:color w:val="000000" w:themeColor="text1"/>
        </w:rPr>
      </w:pPr>
      <w:proofErr w:type="gramStart"/>
      <w:r w:rsidRPr="00DD3DAC">
        <w:rPr>
          <w:rFonts w:cs="Arial"/>
          <w:color w:val="000000" w:themeColor="text1"/>
        </w:rPr>
        <w:t xml:space="preserve">Уколико две или више понуда имају исту најнижу понуђену цену, као најповољнија биће изабрана понуда оног понуђача који је понудио </w:t>
      </w:r>
      <w:r w:rsidRPr="00287A93">
        <w:rPr>
          <w:rFonts w:cs="Arial"/>
          <w:color w:val="000000" w:themeColor="text1"/>
        </w:rPr>
        <w:t>дужи гарантни рок.</w:t>
      </w:r>
      <w:proofErr w:type="gramEnd"/>
      <w:r w:rsidR="00DD3DAC">
        <w:rPr>
          <w:rFonts w:cs="Arial"/>
          <w:color w:val="000000" w:themeColor="text1"/>
          <w:lang w:val="sr-Cyrl-RS"/>
        </w:rPr>
        <w:t xml:space="preserve"> </w:t>
      </w:r>
      <w:proofErr w:type="gramStart"/>
      <w:r w:rsidRPr="00DD3DAC">
        <w:rPr>
          <w:rFonts w:cs="Arial"/>
          <w:color w:val="000000" w:themeColor="text1"/>
        </w:rPr>
        <w:t>У случају истог понуђеног гарантног рока, као најповољнија биће изабрана понуда оног понуђача који је понудио краћи рок извршења.</w:t>
      </w:r>
      <w:proofErr w:type="gramEnd"/>
    </w:p>
    <w:p w:rsidR="00BE2596" w:rsidRPr="00E47C2E" w:rsidRDefault="00BE2596" w:rsidP="00BE2596">
      <w:pPr>
        <w:spacing w:before="0"/>
        <w:rPr>
          <w:rFonts w:cs="Arial"/>
        </w:rPr>
      </w:pPr>
      <w:proofErr w:type="gramStart"/>
      <w:r w:rsidRPr="00E47C2E">
        <w:rPr>
          <w:rFonts w:cs="Arial"/>
        </w:rPr>
        <w:t>Уколико ни после примен</w:t>
      </w:r>
      <w:r w:rsidR="00DD3DAC">
        <w:rPr>
          <w:rFonts w:cs="Arial"/>
        </w:rPr>
        <w:t>е резервних критеријума не буде</w:t>
      </w:r>
      <w:r w:rsidRPr="00E47C2E">
        <w:rPr>
          <w:rFonts w:cs="Arial"/>
        </w:rPr>
        <w:t xml:space="preserve"> могуће изабрати најповољнију понуду, најповољнија понуда биће изабрана путем жреба.</w:t>
      </w:r>
      <w:proofErr w:type="gramEnd"/>
    </w:p>
    <w:p w:rsidR="00DD3DAC" w:rsidRPr="00DD3DAC" w:rsidRDefault="00BE2596" w:rsidP="00DD3DAC">
      <w:pPr>
        <w:spacing w:before="0"/>
        <w:rPr>
          <w:rFonts w:cs="Arial"/>
        </w:rPr>
      </w:pPr>
      <w:proofErr w:type="gramStart"/>
      <w:r w:rsidRPr="00E47C2E">
        <w:rPr>
          <w:rFonts w:cs="Arial"/>
        </w:rPr>
        <w:t>Извлачење путем жреба Наручилац ће извршити јавно, у присуству понуђача који имају исту најнижу понуђену цену.</w:t>
      </w:r>
      <w:proofErr w:type="gramEnd"/>
      <w:r w:rsidR="00655F15">
        <w:rPr>
          <w:rFonts w:cs="Arial"/>
          <w:lang w:val="sr-Cyrl-RS"/>
        </w:rPr>
        <w:t xml:space="preserve"> </w:t>
      </w:r>
      <w:proofErr w:type="gramStart"/>
      <w:r w:rsidRPr="00E47C2E">
        <w:rPr>
          <w:rFonts w:cs="Arial"/>
        </w:rPr>
        <w:t xml:space="preserve">На посебним папирима који су исте величине и боје </w:t>
      </w:r>
      <w:r w:rsidR="00193B39">
        <w:rPr>
          <w:rFonts w:cs="Arial"/>
          <w:lang w:val="sr-Cyrl-RS"/>
        </w:rPr>
        <w:t>Н</w:t>
      </w:r>
      <w:r w:rsidRPr="00E47C2E">
        <w:rPr>
          <w:rFonts w:cs="Arial"/>
        </w:rPr>
        <w:t xml:space="preserve">аручилац ће исписати називе Понуђача, те папире ставити у кутију, одакле ће један </w:t>
      </w:r>
      <w:r w:rsidRPr="00E47C2E">
        <w:rPr>
          <w:rFonts w:cs="Arial"/>
        </w:rPr>
        <w:lastRenderedPageBreak/>
        <w:t>од чланова Комисије извући само један папир.</w:t>
      </w:r>
      <w:proofErr w:type="gramEnd"/>
      <w:r w:rsidR="00655F15">
        <w:rPr>
          <w:rFonts w:cs="Arial"/>
          <w:lang w:val="sr-Cyrl-RS"/>
        </w:rPr>
        <w:t xml:space="preserve"> </w:t>
      </w:r>
      <w:r w:rsidRPr="00E47C2E">
        <w:rPr>
          <w:rFonts w:cs="Arial"/>
        </w:rPr>
        <w:t xml:space="preserve">Понуђачу чији назив буде на извученом папиру биће додељен </w:t>
      </w:r>
      <w:proofErr w:type="gramStart"/>
      <w:r w:rsidRPr="00E47C2E">
        <w:rPr>
          <w:rFonts w:cs="Arial"/>
        </w:rPr>
        <w:t>уговор  о</w:t>
      </w:r>
      <w:proofErr w:type="gramEnd"/>
      <w:r w:rsidRPr="00E47C2E">
        <w:rPr>
          <w:rFonts w:cs="Arial"/>
        </w:rPr>
        <w:t xml:space="preserve"> јавној набавци</w:t>
      </w:r>
      <w:r w:rsidRPr="00A2083D">
        <w:rPr>
          <w:rFonts w:eastAsia="TimesNewRomanPSMT" w:cs="Arial"/>
          <w:bCs/>
        </w:rPr>
        <w:t>.</w:t>
      </w:r>
      <w:r w:rsidR="00655F15">
        <w:rPr>
          <w:rFonts w:eastAsia="TimesNewRomanPSMT" w:cs="Arial"/>
          <w:bCs/>
          <w:lang w:val="sr-Cyrl-RS"/>
        </w:rPr>
        <w:t xml:space="preserve"> </w:t>
      </w:r>
      <w:proofErr w:type="gramStart"/>
      <w:r w:rsidR="00DD3DAC" w:rsidRPr="00A2083D">
        <w:rPr>
          <w:rFonts w:eastAsia="TimesNewRomanPSMT" w:cs="Arial"/>
          <w:bCs/>
        </w:rPr>
        <w:t>О извршеном жребању сачињава се Записник који потписују представници Наручиоца и пристуних Понуђача.</w:t>
      </w:r>
      <w:proofErr w:type="gramEnd"/>
    </w:p>
    <w:p w:rsidR="00BE2596" w:rsidRPr="00E47C2E" w:rsidRDefault="00BE2596" w:rsidP="00BE2596">
      <w:pPr>
        <w:spacing w:before="0"/>
        <w:rPr>
          <w:rFonts w:cs="Arial"/>
          <w:b/>
          <w:lang w:val="ru-RU"/>
        </w:rPr>
      </w:pPr>
    </w:p>
    <w:p w:rsidR="00C6752E" w:rsidRPr="005D505F" w:rsidRDefault="00C6752E" w:rsidP="00C6752E">
      <w:pPr>
        <w:rPr>
          <w:rFonts w:eastAsia="Arial Unicode MS" w:cs="Arial"/>
          <w:b/>
          <w:kern w:val="2"/>
          <w:lang w:val="sr-Cyrl-RS"/>
        </w:rPr>
      </w:pP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E47C2E" w:rsidRDefault="00C6752E" w:rsidP="00BE2596">
      <w:pPr>
        <w:jc w:val="right"/>
        <w:rPr>
          <w:rFonts w:eastAsia="Arial Unicode MS" w:cs="Arial"/>
          <w:kern w:val="2"/>
        </w:rPr>
      </w:pPr>
      <w:r w:rsidRPr="00E47C2E">
        <w:rPr>
          <w:rFonts w:eastAsia="Arial Unicode MS" w:cs="Arial"/>
          <w:kern w:val="2"/>
          <w:lang w:val="ru-RU"/>
        </w:rPr>
        <w:t xml:space="preserve">                                                                      за спровођење </w:t>
      </w:r>
      <w:r w:rsidR="00A2083D" w:rsidRPr="00EC5BB4">
        <w:rPr>
          <w:szCs w:val="24"/>
        </w:rPr>
        <w:t>ЈН</w:t>
      </w:r>
      <w:r w:rsidR="005D505F">
        <w:rPr>
          <w:szCs w:val="24"/>
          <w:lang w:val="sr-Cyrl-RS"/>
        </w:rPr>
        <w:t xml:space="preserve"> 3000/0039/2016 (1134</w:t>
      </w:r>
      <w:r w:rsidR="00A2083D">
        <w:rPr>
          <w:szCs w:val="24"/>
          <w:lang w:val="sr-Cyrl-RS"/>
        </w:rPr>
        <w:t>/2016)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бр.12.01. _____________</w:t>
      </w: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pStyle w:val="Title"/>
        <w:spacing w:before="0"/>
        <w:rPr>
          <w:rFonts w:cs="Arial"/>
          <w:b w:val="0"/>
          <w:color w:val="FF0000"/>
          <w:sz w:val="22"/>
          <w:szCs w:val="22"/>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1.</w:t>
      </w:r>
      <w:r w:rsidR="00DD3DAC">
        <w:rPr>
          <w:rFonts w:eastAsia="TimesNewRomanPS-BoldMT" w:cs="Arial"/>
          <w:bCs/>
          <w:lang w:val="sr-Cyrl-RS" w:eastAsia="sr-Latn-CS"/>
        </w:rPr>
        <w:t xml:space="preserve"> Зоран Рашић</w:t>
      </w:r>
      <w:r w:rsidR="005D505F">
        <w:rPr>
          <w:rFonts w:eastAsia="TimesNewRomanPS-BoldMT" w:cs="Arial"/>
          <w:bCs/>
          <w:lang w:val="sr-Cyrl-RS" w:eastAsia="sr-Latn-CS"/>
        </w:rPr>
        <w:t>,</w:t>
      </w:r>
      <w:r w:rsidR="00DD3DAC">
        <w:rPr>
          <w:rFonts w:eastAsia="TimesNewRomanPS-BoldMT" w:cs="Arial"/>
          <w:bCs/>
          <w:lang w:val="sr-Cyrl-RS" w:eastAsia="sr-Latn-CS"/>
        </w:rPr>
        <w:t xml:space="preserve"> </w:t>
      </w:r>
      <w:r w:rsidRPr="00E47C2E">
        <w:rPr>
          <w:rFonts w:eastAsia="TimesNewRomanPS-BoldMT" w:cs="Arial"/>
          <w:bCs/>
          <w:lang w:eastAsia="sr-Latn-CS"/>
        </w:rPr>
        <w:t xml:space="preserve">члан                          </w:t>
      </w:r>
      <w:r w:rsidR="00DD3DAC">
        <w:rPr>
          <w:rFonts w:eastAsia="TimesNewRomanPS-BoldMT" w:cs="Arial"/>
          <w:bCs/>
          <w:lang w:val="sr-Cyrl-RS" w:eastAsia="sr-Latn-CS"/>
        </w:rPr>
        <w:t xml:space="preserve">            </w:t>
      </w:r>
      <w:r w:rsidRPr="00E47C2E">
        <w:rPr>
          <w:rFonts w:eastAsia="TimesNewRomanPS-BoldMT" w:cs="Arial"/>
          <w:bCs/>
          <w:lang w:eastAsia="sr-Latn-CS"/>
        </w:rPr>
        <w:t xml:space="preserve">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 xml:space="preserve"> </w:t>
      </w:r>
      <w:r w:rsidR="00DD3DAC">
        <w:rPr>
          <w:rFonts w:eastAsia="TimesNewRomanPS-BoldMT" w:cs="Arial"/>
          <w:bCs/>
          <w:lang w:val="sr-Cyrl-RS" w:eastAsia="sr-Latn-CS"/>
        </w:rPr>
        <w:t>Ненад Ђорђевић</w:t>
      </w:r>
      <w:r w:rsidR="005D505F">
        <w:rPr>
          <w:rFonts w:eastAsia="TimesNewRomanPS-BoldMT" w:cs="Arial"/>
          <w:bCs/>
          <w:lang w:val="sr-Cyrl-RS" w:eastAsia="sr-Latn-CS"/>
        </w:rPr>
        <w:t>,</w:t>
      </w:r>
      <w:r w:rsidR="00DD3DAC">
        <w:rPr>
          <w:rFonts w:eastAsia="TimesNewRomanPS-BoldMT" w:cs="Arial"/>
          <w:bCs/>
          <w:lang w:val="sr-Cyrl-RS" w:eastAsia="sr-Latn-CS"/>
        </w:rPr>
        <w:t xml:space="preserve"> </w:t>
      </w:r>
      <w:r w:rsidRPr="00E47C2E">
        <w:rPr>
          <w:rFonts w:eastAsia="TimesNewRomanPS-BoldMT" w:cs="Arial"/>
          <w:bCs/>
          <w:lang w:eastAsia="sr-Latn-CS"/>
        </w:rPr>
        <w:t xml:space="preserve">заменик                        </w:t>
      </w:r>
      <w:r w:rsidR="00DD3DAC">
        <w:rPr>
          <w:rFonts w:eastAsia="TimesNewRomanPS-BoldMT" w:cs="Arial"/>
          <w:bCs/>
          <w:lang w:val="sr-Cyrl-RS" w:eastAsia="sr-Latn-CS"/>
        </w:rPr>
        <w:t xml:space="preserve">   </w:t>
      </w:r>
      <w:r w:rsidRPr="00E47C2E">
        <w:rPr>
          <w:rFonts w:eastAsia="TimesNewRomanPS-BoldMT" w:cs="Arial"/>
          <w:bCs/>
          <w:lang w:eastAsia="sr-Latn-CS"/>
        </w:rPr>
        <w:t xml:space="preserve">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2.</w:t>
      </w:r>
      <w:r w:rsidR="00DD3DAC">
        <w:rPr>
          <w:rFonts w:eastAsia="TimesNewRomanPS-BoldMT" w:cs="Arial"/>
          <w:bCs/>
          <w:lang w:val="sr-Cyrl-RS" w:eastAsia="sr-Latn-CS"/>
        </w:rPr>
        <w:t xml:space="preserve"> Зоран Јововић</w:t>
      </w:r>
      <w:r w:rsidR="005D505F">
        <w:rPr>
          <w:rFonts w:eastAsia="TimesNewRomanPS-BoldMT" w:cs="Arial"/>
          <w:bCs/>
          <w:lang w:val="sr-Cyrl-RS" w:eastAsia="sr-Latn-CS"/>
        </w:rPr>
        <w:t>,</w:t>
      </w:r>
      <w:r w:rsidRPr="00E47C2E">
        <w:rPr>
          <w:rFonts w:eastAsia="TimesNewRomanPS-BoldMT" w:cs="Arial"/>
          <w:bCs/>
          <w:lang w:eastAsia="sr-Latn-CS"/>
        </w:rPr>
        <w:t xml:space="preserve"> члан-секретар                    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5D505F" w:rsidP="00C6752E">
      <w:pPr>
        <w:autoSpaceDE w:val="0"/>
        <w:autoSpaceDN w:val="0"/>
        <w:adjustRightInd w:val="0"/>
        <w:spacing w:before="0"/>
        <w:ind w:left="720"/>
        <w:contextualSpacing/>
        <w:rPr>
          <w:rFonts w:eastAsia="TimesNewRomanPS-BoldMT" w:cs="Arial"/>
          <w:bCs/>
          <w:lang w:eastAsia="sr-Latn-CS"/>
        </w:rPr>
      </w:pPr>
      <w:r>
        <w:rPr>
          <w:rFonts w:eastAsia="TimesNewRomanPS-BoldMT" w:cs="Arial"/>
          <w:bCs/>
          <w:lang w:val="sr-Cyrl-RS" w:eastAsia="sr-Latn-CS"/>
        </w:rPr>
        <w:t>Миљан Пековић,</w:t>
      </w:r>
      <w:r w:rsidR="00DD3DAC">
        <w:rPr>
          <w:rFonts w:eastAsia="TimesNewRomanPS-BoldMT" w:cs="Arial"/>
          <w:bCs/>
          <w:lang w:val="sr-Cyrl-RS" w:eastAsia="sr-Latn-CS"/>
        </w:rPr>
        <w:t xml:space="preserve"> </w:t>
      </w:r>
      <w:r w:rsidR="00C6752E" w:rsidRPr="00E47C2E">
        <w:rPr>
          <w:rFonts w:eastAsia="TimesNewRomanPS-BoldMT" w:cs="Arial"/>
          <w:bCs/>
          <w:lang w:eastAsia="sr-Latn-CS"/>
        </w:rPr>
        <w:t xml:space="preserve">заменик секретара           </w:t>
      </w:r>
      <w:r w:rsidR="00DD3DAC">
        <w:rPr>
          <w:rFonts w:eastAsia="TimesNewRomanPS-BoldMT" w:cs="Arial"/>
          <w:bCs/>
          <w:lang w:val="sr-Cyrl-RS" w:eastAsia="sr-Latn-CS"/>
        </w:rPr>
        <w:t xml:space="preserve"> </w:t>
      </w:r>
      <w:r>
        <w:rPr>
          <w:rFonts w:eastAsia="TimesNewRomanPS-BoldMT" w:cs="Arial"/>
          <w:bCs/>
          <w:lang w:val="sr-Cyrl-RS" w:eastAsia="sr-Latn-CS"/>
        </w:rPr>
        <w:t xml:space="preserve"> </w:t>
      </w:r>
      <w:r w:rsidR="00C6752E" w:rsidRPr="00E47C2E">
        <w:rPr>
          <w:rFonts w:eastAsia="TimesNewRomanPS-BoldMT" w:cs="Arial"/>
          <w:bCs/>
          <w:lang w:eastAsia="sr-Latn-CS"/>
        </w:rPr>
        <w:t>___________________</w:t>
      </w: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p>
    <w:p w:rsidR="00C6752E" w:rsidRPr="00E47C2E" w:rsidRDefault="00C6752E" w:rsidP="00C6752E">
      <w:pPr>
        <w:autoSpaceDE w:val="0"/>
        <w:autoSpaceDN w:val="0"/>
        <w:adjustRightInd w:val="0"/>
        <w:spacing w:before="0"/>
        <w:ind w:left="720"/>
        <w:contextualSpacing/>
        <w:rPr>
          <w:rFonts w:eastAsia="TimesNewRomanPS-BoldMT" w:cs="Arial"/>
          <w:bCs/>
          <w:lang w:eastAsia="sr-Latn-CS"/>
        </w:rPr>
      </w:pPr>
      <w:r w:rsidRPr="00E47C2E">
        <w:rPr>
          <w:rFonts w:eastAsia="TimesNewRomanPS-BoldMT" w:cs="Arial"/>
          <w:bCs/>
          <w:lang w:eastAsia="sr-Latn-CS"/>
        </w:rPr>
        <w:t>3.</w:t>
      </w:r>
      <w:r w:rsidR="00DD3DAC">
        <w:rPr>
          <w:rFonts w:eastAsia="TimesNewRomanPS-BoldMT" w:cs="Arial"/>
          <w:bCs/>
          <w:lang w:val="sr-Cyrl-RS" w:eastAsia="sr-Latn-CS"/>
        </w:rPr>
        <w:t xml:space="preserve"> Вишња Лечић</w:t>
      </w:r>
      <w:r w:rsidR="005D505F">
        <w:rPr>
          <w:rFonts w:eastAsia="TimesNewRomanPS-BoldMT" w:cs="Arial"/>
          <w:bCs/>
          <w:lang w:val="sr-Cyrl-RS" w:eastAsia="sr-Latn-CS"/>
        </w:rPr>
        <w:t>,</w:t>
      </w:r>
      <w:r w:rsidR="00DD3DAC">
        <w:rPr>
          <w:rFonts w:eastAsia="TimesNewRomanPS-BoldMT" w:cs="Arial"/>
          <w:bCs/>
          <w:lang w:val="sr-Cyrl-RS" w:eastAsia="sr-Latn-CS"/>
        </w:rPr>
        <w:t xml:space="preserve"> </w:t>
      </w:r>
      <w:r w:rsidRPr="00E47C2E">
        <w:rPr>
          <w:rFonts w:eastAsia="TimesNewRomanPS-BoldMT" w:cs="Arial"/>
          <w:bCs/>
          <w:lang w:eastAsia="sr-Latn-CS"/>
        </w:rPr>
        <w:t xml:space="preserve">члан                             </w:t>
      </w:r>
      <w:r w:rsidR="00DD3DAC">
        <w:rPr>
          <w:rFonts w:eastAsia="TimesNewRomanPS-BoldMT" w:cs="Arial"/>
          <w:bCs/>
          <w:lang w:val="sr-Cyrl-RS" w:eastAsia="sr-Latn-CS"/>
        </w:rPr>
        <w:t xml:space="preserve">         </w:t>
      </w:r>
      <w:r w:rsidRPr="00E47C2E">
        <w:rPr>
          <w:rFonts w:eastAsia="TimesNewRomanPS-BoldMT" w:cs="Arial"/>
          <w:bCs/>
          <w:lang w:eastAsia="sr-Latn-CS"/>
        </w:rPr>
        <w:t>___________________</w:t>
      </w:r>
    </w:p>
    <w:p w:rsidR="00C6752E" w:rsidRPr="00DD3DAC" w:rsidRDefault="00DD3DAC" w:rsidP="00C6752E">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eastAsia="sr-Latn-CS"/>
        </w:rPr>
        <w:t xml:space="preserve">                  </w:t>
      </w:r>
    </w:p>
    <w:p w:rsidR="00287A93" w:rsidRDefault="005D505F" w:rsidP="00280102">
      <w:pPr>
        <w:autoSpaceDE w:val="0"/>
        <w:autoSpaceDN w:val="0"/>
        <w:adjustRightInd w:val="0"/>
        <w:spacing w:before="0"/>
        <w:ind w:left="720"/>
        <w:contextualSpacing/>
        <w:rPr>
          <w:rFonts w:eastAsia="TimesNewRomanPS-BoldMT" w:cs="Arial"/>
          <w:bCs/>
          <w:lang w:val="sr-Cyrl-RS" w:eastAsia="sr-Latn-CS"/>
        </w:rPr>
      </w:pPr>
      <w:r>
        <w:rPr>
          <w:rFonts w:eastAsia="TimesNewRomanPS-BoldMT" w:cs="Arial"/>
          <w:bCs/>
          <w:lang w:val="sr-Cyrl-RS"/>
        </w:rPr>
        <w:t>Атина Недељковић,</w:t>
      </w:r>
      <w:r w:rsidR="00DD3DAC">
        <w:rPr>
          <w:rFonts w:eastAsia="TimesNewRomanPS-BoldMT" w:cs="Arial"/>
          <w:bCs/>
          <w:lang w:val="sr-Cyrl-RS"/>
        </w:rPr>
        <w:t xml:space="preserve"> </w:t>
      </w:r>
      <w:r w:rsidR="00C6752E" w:rsidRPr="00E47C2E">
        <w:rPr>
          <w:rFonts w:eastAsia="TimesNewRomanPS-BoldMT" w:cs="Arial"/>
          <w:bCs/>
        </w:rPr>
        <w:t>заменик</w:t>
      </w:r>
      <w:r w:rsidR="00A44AA6" w:rsidRPr="00E47C2E">
        <w:rPr>
          <w:rFonts w:eastAsia="TimesNewRomanPS-BoldMT" w:cs="Arial"/>
          <w:bCs/>
        </w:rPr>
        <w:t xml:space="preserve">                           </w:t>
      </w:r>
      <w:r w:rsidR="00C6752E" w:rsidRPr="00E47C2E">
        <w:rPr>
          <w:rFonts w:eastAsia="TimesNewRomanPS-BoldMT" w:cs="Arial"/>
          <w:bCs/>
          <w:lang w:eastAsia="sr-Latn-CS"/>
        </w:rPr>
        <w:t>___________________</w:t>
      </w:r>
    </w:p>
    <w:p w:rsidR="005D505F" w:rsidRDefault="005D505F" w:rsidP="00280102">
      <w:pPr>
        <w:autoSpaceDE w:val="0"/>
        <w:autoSpaceDN w:val="0"/>
        <w:adjustRightInd w:val="0"/>
        <w:spacing w:before="0"/>
        <w:ind w:left="720"/>
        <w:contextualSpacing/>
        <w:rPr>
          <w:rFonts w:eastAsia="TimesNewRomanPS-BoldMT" w:cs="Arial"/>
          <w:bCs/>
          <w:lang w:val="sr-Cyrl-RS" w:eastAsia="sr-Latn-CS"/>
        </w:rPr>
      </w:pPr>
    </w:p>
    <w:p w:rsidR="005D505F" w:rsidRDefault="005D505F" w:rsidP="00280102">
      <w:pPr>
        <w:autoSpaceDE w:val="0"/>
        <w:autoSpaceDN w:val="0"/>
        <w:adjustRightInd w:val="0"/>
        <w:spacing w:before="0"/>
        <w:ind w:left="720"/>
        <w:contextualSpacing/>
        <w:rPr>
          <w:rFonts w:eastAsia="TimesNewRomanPS-BoldMT" w:cs="Arial"/>
          <w:bCs/>
          <w:lang w:val="sr-Cyrl-RS" w:eastAsia="sr-Latn-CS"/>
        </w:rPr>
      </w:pPr>
    </w:p>
    <w:p w:rsidR="005D505F" w:rsidRDefault="005D505F" w:rsidP="00280102">
      <w:pPr>
        <w:autoSpaceDE w:val="0"/>
        <w:autoSpaceDN w:val="0"/>
        <w:adjustRightInd w:val="0"/>
        <w:spacing w:before="0"/>
        <w:ind w:left="720"/>
        <w:contextualSpacing/>
        <w:rPr>
          <w:rFonts w:eastAsia="TimesNewRomanPS-BoldMT" w:cs="Arial"/>
          <w:bCs/>
          <w:lang w:val="sr-Cyrl-RS" w:eastAsia="sr-Latn-CS"/>
        </w:rPr>
      </w:pPr>
    </w:p>
    <w:p w:rsidR="005D505F" w:rsidRDefault="005D505F" w:rsidP="00280102">
      <w:pPr>
        <w:autoSpaceDE w:val="0"/>
        <w:autoSpaceDN w:val="0"/>
        <w:adjustRightInd w:val="0"/>
        <w:spacing w:before="0"/>
        <w:ind w:left="720"/>
        <w:contextualSpacing/>
        <w:rPr>
          <w:rFonts w:eastAsia="TimesNewRomanPS-BoldMT" w:cs="Arial"/>
          <w:bCs/>
          <w:lang w:val="sr-Cyrl-RS" w:eastAsia="sr-Latn-CS"/>
        </w:rPr>
      </w:pPr>
    </w:p>
    <w:p w:rsidR="005D505F" w:rsidRDefault="005D505F" w:rsidP="00280102">
      <w:pPr>
        <w:autoSpaceDE w:val="0"/>
        <w:autoSpaceDN w:val="0"/>
        <w:adjustRightInd w:val="0"/>
        <w:spacing w:before="0"/>
        <w:ind w:left="720"/>
        <w:contextualSpacing/>
        <w:rPr>
          <w:rFonts w:eastAsia="TimesNewRomanPS-BoldMT" w:cs="Arial"/>
          <w:bCs/>
          <w:lang w:val="sr-Cyrl-RS" w:eastAsia="sr-Latn-CS"/>
        </w:rPr>
      </w:pPr>
    </w:p>
    <w:p w:rsidR="005D505F" w:rsidRDefault="005D505F" w:rsidP="00280102">
      <w:pPr>
        <w:autoSpaceDE w:val="0"/>
        <w:autoSpaceDN w:val="0"/>
        <w:adjustRightInd w:val="0"/>
        <w:spacing w:before="0"/>
        <w:ind w:left="720"/>
        <w:contextualSpacing/>
        <w:rPr>
          <w:rFonts w:eastAsia="TimesNewRomanPS-BoldMT" w:cs="Arial"/>
          <w:bCs/>
          <w:lang w:val="sr-Cyrl-RS" w:eastAsia="sr-Latn-CS"/>
        </w:rPr>
      </w:pPr>
    </w:p>
    <w:p w:rsidR="005D505F" w:rsidRDefault="005D505F" w:rsidP="00280102">
      <w:pPr>
        <w:autoSpaceDE w:val="0"/>
        <w:autoSpaceDN w:val="0"/>
        <w:adjustRightInd w:val="0"/>
        <w:spacing w:before="0"/>
        <w:ind w:left="720"/>
        <w:contextualSpacing/>
        <w:rPr>
          <w:rFonts w:eastAsia="TimesNewRomanPS-BoldMT" w:cs="Arial"/>
          <w:bCs/>
          <w:lang w:val="sr-Cyrl-RS" w:eastAsia="sr-Latn-CS"/>
        </w:rPr>
      </w:pPr>
    </w:p>
    <w:p w:rsidR="005D505F" w:rsidRDefault="005D505F" w:rsidP="00280102">
      <w:pPr>
        <w:autoSpaceDE w:val="0"/>
        <w:autoSpaceDN w:val="0"/>
        <w:adjustRightInd w:val="0"/>
        <w:spacing w:before="0"/>
        <w:ind w:left="720"/>
        <w:contextualSpacing/>
        <w:rPr>
          <w:rFonts w:eastAsia="TimesNewRomanPS-BoldMT" w:cs="Arial"/>
          <w:bCs/>
          <w:lang w:val="sr-Cyrl-RS" w:eastAsia="sr-Latn-CS"/>
        </w:rPr>
      </w:pPr>
    </w:p>
    <w:p w:rsidR="005D505F" w:rsidRDefault="005D505F" w:rsidP="00280102">
      <w:pPr>
        <w:autoSpaceDE w:val="0"/>
        <w:autoSpaceDN w:val="0"/>
        <w:adjustRightInd w:val="0"/>
        <w:spacing w:before="0"/>
        <w:ind w:left="720"/>
        <w:contextualSpacing/>
        <w:rPr>
          <w:rFonts w:eastAsia="TimesNewRomanPS-BoldMT" w:cs="Arial"/>
          <w:bCs/>
          <w:lang w:val="sr-Cyrl-RS" w:eastAsia="sr-Latn-CS"/>
        </w:rPr>
      </w:pPr>
    </w:p>
    <w:p w:rsidR="005D505F" w:rsidRDefault="005D505F" w:rsidP="00280102">
      <w:pPr>
        <w:autoSpaceDE w:val="0"/>
        <w:autoSpaceDN w:val="0"/>
        <w:adjustRightInd w:val="0"/>
        <w:spacing w:before="0"/>
        <w:ind w:left="720"/>
        <w:contextualSpacing/>
        <w:rPr>
          <w:rFonts w:eastAsia="TimesNewRomanPS-BoldMT" w:cs="Arial"/>
          <w:bCs/>
          <w:lang w:val="sr-Cyrl-RS" w:eastAsia="sr-Latn-CS"/>
        </w:rPr>
      </w:pPr>
    </w:p>
    <w:p w:rsidR="005D505F" w:rsidRDefault="005D505F" w:rsidP="00280102">
      <w:pPr>
        <w:autoSpaceDE w:val="0"/>
        <w:autoSpaceDN w:val="0"/>
        <w:adjustRightInd w:val="0"/>
        <w:spacing w:before="0"/>
        <w:ind w:left="720"/>
        <w:contextualSpacing/>
        <w:rPr>
          <w:rFonts w:eastAsia="TimesNewRomanPS-BoldMT" w:cs="Arial"/>
          <w:bCs/>
          <w:lang w:val="sr-Cyrl-RS" w:eastAsia="sr-Latn-CS"/>
        </w:rPr>
      </w:pPr>
    </w:p>
    <w:p w:rsidR="005D505F" w:rsidRDefault="005D505F" w:rsidP="00280102">
      <w:pPr>
        <w:autoSpaceDE w:val="0"/>
        <w:autoSpaceDN w:val="0"/>
        <w:adjustRightInd w:val="0"/>
        <w:spacing w:before="0"/>
        <w:ind w:left="720"/>
        <w:contextualSpacing/>
        <w:rPr>
          <w:rFonts w:eastAsia="TimesNewRomanPS-BoldMT" w:cs="Arial"/>
          <w:bCs/>
          <w:lang w:val="sr-Cyrl-RS" w:eastAsia="sr-Latn-CS"/>
        </w:rPr>
      </w:pPr>
    </w:p>
    <w:p w:rsidR="005D505F" w:rsidRDefault="005D505F" w:rsidP="00280102">
      <w:pPr>
        <w:autoSpaceDE w:val="0"/>
        <w:autoSpaceDN w:val="0"/>
        <w:adjustRightInd w:val="0"/>
        <w:spacing w:before="0"/>
        <w:ind w:left="720"/>
        <w:contextualSpacing/>
        <w:rPr>
          <w:rFonts w:eastAsia="TimesNewRomanPS-BoldMT" w:cs="Arial"/>
          <w:bCs/>
          <w:lang w:val="sr-Cyrl-RS" w:eastAsia="sr-Latn-CS"/>
        </w:rPr>
      </w:pPr>
    </w:p>
    <w:p w:rsidR="005D505F" w:rsidRDefault="005D505F" w:rsidP="00280102">
      <w:pPr>
        <w:autoSpaceDE w:val="0"/>
        <w:autoSpaceDN w:val="0"/>
        <w:adjustRightInd w:val="0"/>
        <w:spacing w:before="0"/>
        <w:ind w:left="720"/>
        <w:contextualSpacing/>
        <w:rPr>
          <w:rFonts w:eastAsia="TimesNewRomanPS-BoldMT" w:cs="Arial"/>
          <w:bCs/>
          <w:lang w:val="sr-Cyrl-RS" w:eastAsia="sr-Latn-CS"/>
        </w:rPr>
      </w:pPr>
    </w:p>
    <w:p w:rsidR="005D505F" w:rsidRDefault="005D505F" w:rsidP="00280102">
      <w:pPr>
        <w:autoSpaceDE w:val="0"/>
        <w:autoSpaceDN w:val="0"/>
        <w:adjustRightInd w:val="0"/>
        <w:spacing w:before="0"/>
        <w:ind w:left="720"/>
        <w:contextualSpacing/>
        <w:rPr>
          <w:rFonts w:eastAsia="TimesNewRomanPS-BoldMT" w:cs="Arial"/>
          <w:bCs/>
          <w:lang w:val="sr-Cyrl-RS" w:eastAsia="sr-Latn-CS"/>
        </w:rPr>
      </w:pPr>
    </w:p>
    <w:p w:rsidR="005D505F" w:rsidRDefault="005D505F" w:rsidP="00280102">
      <w:pPr>
        <w:autoSpaceDE w:val="0"/>
        <w:autoSpaceDN w:val="0"/>
        <w:adjustRightInd w:val="0"/>
        <w:spacing w:before="0"/>
        <w:ind w:left="720"/>
        <w:contextualSpacing/>
        <w:rPr>
          <w:rFonts w:eastAsia="TimesNewRomanPS-BoldMT" w:cs="Arial"/>
          <w:bCs/>
          <w:lang w:val="sr-Cyrl-RS" w:eastAsia="sr-Latn-CS"/>
        </w:rPr>
      </w:pPr>
    </w:p>
    <w:p w:rsidR="005D505F" w:rsidRDefault="005D505F" w:rsidP="00280102">
      <w:pPr>
        <w:autoSpaceDE w:val="0"/>
        <w:autoSpaceDN w:val="0"/>
        <w:adjustRightInd w:val="0"/>
        <w:spacing w:before="0"/>
        <w:ind w:left="720"/>
        <w:contextualSpacing/>
        <w:rPr>
          <w:rFonts w:eastAsia="TimesNewRomanPS-BoldMT" w:cs="Arial"/>
          <w:bCs/>
          <w:lang w:val="sr-Cyrl-RS" w:eastAsia="sr-Latn-CS"/>
        </w:rPr>
      </w:pPr>
    </w:p>
    <w:p w:rsidR="005D505F" w:rsidRDefault="005D505F" w:rsidP="00280102">
      <w:pPr>
        <w:autoSpaceDE w:val="0"/>
        <w:autoSpaceDN w:val="0"/>
        <w:adjustRightInd w:val="0"/>
        <w:spacing w:before="0"/>
        <w:ind w:left="720"/>
        <w:contextualSpacing/>
        <w:rPr>
          <w:rFonts w:eastAsia="TimesNewRomanPS-BoldMT" w:cs="Arial"/>
          <w:bCs/>
          <w:lang w:val="sr-Cyrl-RS" w:eastAsia="sr-Latn-CS"/>
        </w:rPr>
      </w:pPr>
    </w:p>
    <w:p w:rsidR="005D505F" w:rsidRDefault="005D505F" w:rsidP="00280102">
      <w:pPr>
        <w:autoSpaceDE w:val="0"/>
        <w:autoSpaceDN w:val="0"/>
        <w:adjustRightInd w:val="0"/>
        <w:spacing w:before="0"/>
        <w:ind w:left="720"/>
        <w:contextualSpacing/>
        <w:rPr>
          <w:rFonts w:eastAsia="TimesNewRomanPS-BoldMT" w:cs="Arial"/>
          <w:bCs/>
          <w:lang w:val="sr-Cyrl-RS" w:eastAsia="sr-Latn-CS"/>
        </w:rPr>
      </w:pPr>
    </w:p>
    <w:p w:rsidR="005D505F" w:rsidRDefault="005D505F" w:rsidP="00280102">
      <w:pPr>
        <w:autoSpaceDE w:val="0"/>
        <w:autoSpaceDN w:val="0"/>
        <w:adjustRightInd w:val="0"/>
        <w:spacing w:before="0"/>
        <w:ind w:left="720"/>
        <w:contextualSpacing/>
        <w:rPr>
          <w:rFonts w:eastAsia="TimesNewRomanPS-BoldMT" w:cs="Arial"/>
          <w:bCs/>
          <w:lang w:val="sr-Cyrl-RS" w:eastAsia="sr-Latn-CS"/>
        </w:rPr>
      </w:pPr>
    </w:p>
    <w:p w:rsidR="005D505F" w:rsidRDefault="005D505F" w:rsidP="00280102">
      <w:pPr>
        <w:autoSpaceDE w:val="0"/>
        <w:autoSpaceDN w:val="0"/>
        <w:adjustRightInd w:val="0"/>
        <w:spacing w:before="0"/>
        <w:ind w:left="720"/>
        <w:contextualSpacing/>
        <w:rPr>
          <w:rFonts w:eastAsia="TimesNewRomanPS-BoldMT" w:cs="Arial"/>
          <w:bCs/>
          <w:lang w:val="sr-Cyrl-RS" w:eastAsia="sr-Latn-CS"/>
        </w:rPr>
      </w:pPr>
    </w:p>
    <w:p w:rsidR="005D505F" w:rsidRDefault="005D505F" w:rsidP="00280102">
      <w:pPr>
        <w:autoSpaceDE w:val="0"/>
        <w:autoSpaceDN w:val="0"/>
        <w:adjustRightInd w:val="0"/>
        <w:spacing w:before="0"/>
        <w:ind w:left="720"/>
        <w:contextualSpacing/>
        <w:rPr>
          <w:rFonts w:eastAsia="TimesNewRomanPS-BoldMT" w:cs="Arial"/>
          <w:bCs/>
          <w:lang w:val="sr-Cyrl-RS" w:eastAsia="sr-Latn-CS"/>
        </w:rPr>
      </w:pPr>
    </w:p>
    <w:p w:rsidR="005D505F" w:rsidRDefault="005D505F" w:rsidP="00280102">
      <w:pPr>
        <w:autoSpaceDE w:val="0"/>
        <w:autoSpaceDN w:val="0"/>
        <w:adjustRightInd w:val="0"/>
        <w:spacing w:before="0"/>
        <w:ind w:left="720"/>
        <w:contextualSpacing/>
        <w:rPr>
          <w:rFonts w:eastAsia="TimesNewRomanPS-BoldMT" w:cs="Arial"/>
          <w:bCs/>
          <w:lang w:val="sr-Cyrl-RS" w:eastAsia="sr-Latn-CS"/>
        </w:rPr>
      </w:pPr>
    </w:p>
    <w:p w:rsidR="005D505F" w:rsidRDefault="005D505F" w:rsidP="00280102">
      <w:pPr>
        <w:autoSpaceDE w:val="0"/>
        <w:autoSpaceDN w:val="0"/>
        <w:adjustRightInd w:val="0"/>
        <w:spacing w:before="0"/>
        <w:ind w:left="720"/>
        <w:contextualSpacing/>
        <w:rPr>
          <w:rFonts w:eastAsia="TimesNewRomanPS-BoldMT" w:cs="Arial"/>
          <w:bCs/>
          <w:lang w:val="sr-Cyrl-RS" w:eastAsia="sr-Latn-CS"/>
        </w:rPr>
      </w:pPr>
    </w:p>
    <w:p w:rsidR="005D505F" w:rsidRDefault="005D505F" w:rsidP="00280102">
      <w:pPr>
        <w:autoSpaceDE w:val="0"/>
        <w:autoSpaceDN w:val="0"/>
        <w:adjustRightInd w:val="0"/>
        <w:spacing w:before="0"/>
        <w:ind w:left="720"/>
        <w:contextualSpacing/>
        <w:rPr>
          <w:rFonts w:eastAsia="TimesNewRomanPS-BoldMT" w:cs="Arial"/>
          <w:bCs/>
          <w:lang w:val="sr-Cyrl-RS" w:eastAsia="sr-Latn-CS"/>
        </w:rPr>
      </w:pPr>
    </w:p>
    <w:p w:rsidR="005D505F" w:rsidRDefault="005D505F" w:rsidP="00280102">
      <w:pPr>
        <w:autoSpaceDE w:val="0"/>
        <w:autoSpaceDN w:val="0"/>
        <w:adjustRightInd w:val="0"/>
        <w:spacing w:before="0"/>
        <w:ind w:left="720"/>
        <w:contextualSpacing/>
        <w:rPr>
          <w:rFonts w:eastAsia="TimesNewRomanPS-BoldMT" w:cs="Arial"/>
          <w:bCs/>
          <w:lang w:val="sr-Cyrl-RS" w:eastAsia="sr-Latn-CS"/>
        </w:rPr>
      </w:pPr>
    </w:p>
    <w:p w:rsidR="005D505F" w:rsidRDefault="005D505F" w:rsidP="00280102">
      <w:pPr>
        <w:autoSpaceDE w:val="0"/>
        <w:autoSpaceDN w:val="0"/>
        <w:adjustRightInd w:val="0"/>
        <w:spacing w:before="0"/>
        <w:ind w:left="720"/>
        <w:contextualSpacing/>
        <w:rPr>
          <w:rFonts w:eastAsia="TimesNewRomanPS-BoldMT" w:cs="Arial"/>
          <w:bCs/>
          <w:lang w:val="sr-Cyrl-RS" w:eastAsia="sr-Latn-CS"/>
        </w:rPr>
      </w:pPr>
    </w:p>
    <w:p w:rsidR="005D505F" w:rsidRPr="005D505F" w:rsidRDefault="005D505F" w:rsidP="00280102">
      <w:pPr>
        <w:autoSpaceDE w:val="0"/>
        <w:autoSpaceDN w:val="0"/>
        <w:adjustRightInd w:val="0"/>
        <w:spacing w:before="0"/>
        <w:ind w:left="720"/>
        <w:contextualSpacing/>
        <w:rPr>
          <w:rFonts w:eastAsia="TimesNewRomanPS-BoldMT" w:cs="Arial"/>
          <w:bCs/>
          <w:lang w:val="sr-Cyrl-RS" w:eastAsia="sr-Latn-CS"/>
        </w:rPr>
      </w:pPr>
    </w:p>
    <w:p w:rsidR="008D2B23" w:rsidRPr="00E47C2E" w:rsidRDefault="00DD3DAC" w:rsidP="00DD3DAC">
      <w:pPr>
        <w:pStyle w:val="KDPodnaslov1"/>
        <w:spacing w:before="0"/>
        <w:ind w:left="360"/>
        <w:rPr>
          <w:rFonts w:cs="Arial"/>
        </w:rPr>
      </w:pPr>
      <w:bookmarkStart w:id="200" w:name="_Toc430335194"/>
      <w:bookmarkStart w:id="201" w:name="_Toc430335287"/>
      <w:bookmarkStart w:id="202" w:name="_Toc430335706"/>
      <w:bookmarkStart w:id="203" w:name="_Toc430335196"/>
      <w:bookmarkStart w:id="204" w:name="_Toc430335289"/>
      <w:bookmarkStart w:id="205" w:name="_Toc430335708"/>
      <w:bookmarkStart w:id="206" w:name="_Toc442559887"/>
      <w:bookmarkEnd w:id="194"/>
      <w:bookmarkEnd w:id="195"/>
      <w:bookmarkEnd w:id="196"/>
      <w:bookmarkEnd w:id="197"/>
      <w:bookmarkEnd w:id="198"/>
      <w:bookmarkEnd w:id="200"/>
      <w:bookmarkEnd w:id="201"/>
      <w:bookmarkEnd w:id="202"/>
      <w:bookmarkEnd w:id="203"/>
      <w:bookmarkEnd w:id="204"/>
      <w:bookmarkEnd w:id="205"/>
      <w:r>
        <w:rPr>
          <w:rFonts w:cs="Arial"/>
          <w:lang w:val="sr-Cyrl-RS"/>
        </w:rPr>
        <w:lastRenderedPageBreak/>
        <w:t xml:space="preserve">6. </w:t>
      </w:r>
      <w:r w:rsidR="008D2B23" w:rsidRPr="00E47C2E">
        <w:rPr>
          <w:rFonts w:cs="Arial"/>
        </w:rPr>
        <w:t>УПУТСТВО ПОНУЂАЧИМА КАКО ДА САЧИНЕ ПОНУДУ</w:t>
      </w:r>
      <w:bookmarkEnd w:id="206"/>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E47C2E" w:rsidRDefault="008D2B23" w:rsidP="008D2B23">
      <w:pPr>
        <w:pStyle w:val="KDParagraf"/>
        <w:spacing w:before="0"/>
        <w:rPr>
          <w:rFonts w:cs="Arial"/>
        </w:rPr>
      </w:pPr>
      <w:r w:rsidRPr="00E47C2E">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E47C2E">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8D2B23" w:rsidRPr="00E47C2E" w:rsidRDefault="008D2B23" w:rsidP="008D2B23">
      <w:pPr>
        <w:pStyle w:val="KDParagraf"/>
        <w:spacing w:before="0"/>
        <w:rPr>
          <w:rFonts w:cs="Arial"/>
        </w:rPr>
      </w:pPr>
    </w:p>
    <w:p w:rsidR="008D2B23" w:rsidRPr="00E47C2E" w:rsidRDefault="008D2B23" w:rsidP="00835D6F">
      <w:pPr>
        <w:pStyle w:val="KDPodnaslov2"/>
        <w:numPr>
          <w:ilvl w:val="1"/>
          <w:numId w:val="19"/>
        </w:numPr>
        <w:spacing w:before="0"/>
        <w:jc w:val="both"/>
        <w:rPr>
          <w:rFonts w:cs="Arial"/>
        </w:rPr>
      </w:pPr>
      <w:bookmarkStart w:id="207" w:name="_Toc441651577"/>
      <w:bookmarkStart w:id="208" w:name="_Toc442559888"/>
      <w:r w:rsidRPr="00E47C2E">
        <w:rPr>
          <w:rFonts w:cs="Arial"/>
        </w:rPr>
        <w:t>Језик на којем понуда мора бити састављена</w:t>
      </w:r>
      <w:bookmarkEnd w:id="207"/>
      <w:bookmarkEnd w:id="208"/>
    </w:p>
    <w:p w:rsidR="008D2B23" w:rsidRPr="00E47C2E" w:rsidRDefault="008D2B23" w:rsidP="008D2B23">
      <w:pPr>
        <w:pStyle w:val="KDParagraf"/>
        <w:spacing w:before="0"/>
        <w:rPr>
          <w:rFonts w:cs="Arial"/>
        </w:rPr>
      </w:pPr>
      <w:proofErr w:type="gramStart"/>
      <w:r w:rsidRPr="00E47C2E">
        <w:rPr>
          <w:rFonts w:cs="Arial"/>
        </w:rPr>
        <w:t>Наручилац је припремио конкурсну документацију на српском језику и водиће поступак јавне набавке на српском језику.</w:t>
      </w:r>
      <w:proofErr w:type="gramEnd"/>
      <w:r w:rsidRPr="00E47C2E">
        <w:rPr>
          <w:rFonts w:cs="Arial"/>
        </w:rPr>
        <w:t xml:space="preserve"> </w:t>
      </w:r>
    </w:p>
    <w:p w:rsidR="008D2B23" w:rsidRPr="00596159" w:rsidRDefault="008D2B23" w:rsidP="008D2B23">
      <w:pPr>
        <w:pStyle w:val="KDKomentar"/>
        <w:spacing w:before="0"/>
        <w:rPr>
          <w:rFonts w:cs="Arial"/>
          <w:i w:val="0"/>
          <w:color w:val="000000" w:themeColor="text1"/>
          <w:sz w:val="22"/>
          <w:szCs w:val="22"/>
        </w:rPr>
      </w:pPr>
      <w:r w:rsidRPr="00596159">
        <w:rPr>
          <w:rFonts w:cs="Arial"/>
          <w:i w:val="0"/>
          <w:color w:val="000000" w:themeColor="text1"/>
          <w:sz w:val="22"/>
          <w:szCs w:val="22"/>
        </w:rPr>
        <w:t>Понуда са свим прилозима мора бити сачињена на српском језику.</w:t>
      </w:r>
    </w:p>
    <w:p w:rsidR="008D2B23" w:rsidRPr="00596159" w:rsidRDefault="008D2B23" w:rsidP="008D2B23">
      <w:pPr>
        <w:pStyle w:val="KDKomentar"/>
        <w:spacing w:before="0"/>
        <w:rPr>
          <w:rStyle w:val="StyleArial"/>
          <w:rFonts w:cs="Arial"/>
          <w:i w:val="0"/>
          <w:color w:val="000000" w:themeColor="text1"/>
          <w:sz w:val="22"/>
          <w:szCs w:val="22"/>
        </w:rPr>
      </w:pPr>
      <w:r w:rsidRPr="00596159">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8D2B23">
      <w:pPr>
        <w:pStyle w:val="KDParagraf"/>
        <w:spacing w:before="0"/>
        <w:rPr>
          <w:rFonts w:cs="Arial"/>
          <w:lang w:val="ru-RU" w:eastAsia="sr-Latn-CS"/>
        </w:rPr>
      </w:pPr>
    </w:p>
    <w:p w:rsidR="008D2B23" w:rsidRPr="00E47C2E" w:rsidRDefault="008D2B23" w:rsidP="00835D6F">
      <w:pPr>
        <w:pStyle w:val="KDPodnaslov2"/>
        <w:numPr>
          <w:ilvl w:val="1"/>
          <w:numId w:val="19"/>
        </w:numPr>
        <w:spacing w:before="0"/>
        <w:jc w:val="both"/>
        <w:rPr>
          <w:rFonts w:cs="Arial"/>
        </w:rPr>
      </w:pPr>
      <w:bookmarkStart w:id="209" w:name="_Toc441651578"/>
      <w:bookmarkStart w:id="210"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9"/>
      <w:bookmarkEnd w:id="210"/>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E47C2E" w:rsidRDefault="008D2B23" w:rsidP="008D2B23">
      <w:pPr>
        <w:pStyle w:val="KDParagraf"/>
        <w:spacing w:before="0"/>
        <w:rPr>
          <w:rFonts w:cs="Arial"/>
        </w:rPr>
      </w:pPr>
      <w:proofErr w:type="gramStart"/>
      <w:r w:rsidRPr="00E47C2E">
        <w:rPr>
          <w:rFonts w:cs="Arial"/>
        </w:rPr>
        <w:t>Препоручује се да</w:t>
      </w:r>
      <w:r w:rsidR="00596159">
        <w:rPr>
          <w:rFonts w:cs="Arial"/>
        </w:rPr>
        <w:t xml:space="preserve"> сви документи поднети у понуди</w:t>
      </w:r>
      <w:r w:rsidRPr="00E47C2E">
        <w:rPr>
          <w:rFonts w:cs="Arial"/>
        </w:rPr>
        <w:t xml:space="preserve"> буду нумерисани</w:t>
      </w:r>
      <w:r w:rsidRPr="00E47C2E">
        <w:rPr>
          <w:rFonts w:cs="Arial"/>
          <w:lang w:val="sr-Latn-CS"/>
        </w:rPr>
        <w:t xml:space="preserve"> и</w:t>
      </w:r>
      <w:r w:rsidRPr="00E47C2E">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w:t>
      </w:r>
      <w:proofErr w:type="gramEnd"/>
      <w:r w:rsidRPr="00E47C2E">
        <w:rPr>
          <w:rFonts w:cs="Arial"/>
        </w:rPr>
        <w:t xml:space="preserve">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E47C2E">
        <w:rPr>
          <w:rFonts w:cs="Arial"/>
        </w:rPr>
        <w:t>н</w:t>
      </w:r>
      <w:r w:rsidRPr="00E47C2E">
        <w:rPr>
          <w:rFonts w:cs="Arial"/>
          <w:lang w:val="ru-RU"/>
        </w:rPr>
        <w:t>“, „2 од н“ и тако све до „н од н“, с тим да „н“ представља укупан број страна понуде.</w:t>
      </w:r>
    </w:p>
    <w:p w:rsidR="008D2B23" w:rsidRPr="00596159" w:rsidRDefault="008D2B23" w:rsidP="008D2B23">
      <w:pPr>
        <w:pStyle w:val="KDKomentar"/>
        <w:spacing w:before="0"/>
        <w:rPr>
          <w:rFonts w:cs="Arial"/>
          <w:i w:val="0"/>
          <w:color w:val="000000" w:themeColor="text1"/>
          <w:sz w:val="22"/>
          <w:szCs w:val="22"/>
        </w:rPr>
      </w:pPr>
      <w:r w:rsidRPr="00596159">
        <w:rPr>
          <w:rFonts w:cs="Arial"/>
          <w:i w:val="0"/>
          <w:color w:val="000000" w:themeColor="text1"/>
          <w:sz w:val="22"/>
          <w:szCs w:val="22"/>
        </w:rPr>
        <w:t xml:space="preserve">Препоручује се да доказе који се достављају уз понуду, а због своје важности не смеју бити оштећени, означени </w:t>
      </w:r>
      <w:r w:rsidRPr="00287A93">
        <w:rPr>
          <w:rFonts w:cs="Arial"/>
          <w:i w:val="0"/>
          <w:color w:val="000000" w:themeColor="text1"/>
          <w:sz w:val="22"/>
          <w:szCs w:val="22"/>
        </w:rPr>
        <w:t>бројем ( меница),</w:t>
      </w:r>
      <w:r w:rsidRPr="00596159">
        <w:rPr>
          <w:rFonts w:cs="Arial"/>
          <w:i w:val="0"/>
          <w:color w:val="000000" w:themeColor="text1"/>
          <w:sz w:val="22"/>
          <w:szCs w:val="22"/>
        </w:rPr>
        <w:t xml:space="preserve">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E47C2E" w:rsidRDefault="008D2B23" w:rsidP="008D2B23">
      <w:pPr>
        <w:pStyle w:val="KDParagraf"/>
        <w:spacing w:before="0"/>
        <w:rPr>
          <w:rFonts w:cs="Arial"/>
          <w:lang w:val="ru-RU"/>
        </w:rPr>
      </w:pPr>
      <w:r w:rsidRPr="00E47C2E">
        <w:rPr>
          <w:rFonts w:cs="Arial"/>
          <w:lang w:val="ru-RU"/>
        </w:rPr>
        <w:t xml:space="preserve">Понуђач подноси понуду у затвореној коверти </w:t>
      </w:r>
      <w:r w:rsidRPr="00E47C2E">
        <w:rPr>
          <w:rFonts w:cs="Arial"/>
        </w:rPr>
        <w:t>или кутији</w:t>
      </w:r>
      <w:r w:rsidRPr="00E47C2E">
        <w:rPr>
          <w:rFonts w:cs="Arial"/>
          <w:lang w:val="ru-RU"/>
        </w:rPr>
        <w:t xml:space="preserve">, тако да се </w:t>
      </w:r>
      <w:r w:rsidR="00613B13" w:rsidRPr="00E47C2E">
        <w:rPr>
          <w:rFonts w:cs="Arial"/>
          <w:lang w:val="ru-RU"/>
        </w:rPr>
        <w:t>при отварању може проверити да ли је затворена, као и када</w:t>
      </w:r>
      <w:r w:rsidRPr="00E47C2E">
        <w:rPr>
          <w:rFonts w:cs="Arial"/>
          <w:lang w:val="ru-RU"/>
        </w:rPr>
        <w:t xml:space="preserve">, на адресу: Јавно предузеће „Електропривреда Србије“, </w:t>
      </w:r>
      <w:r w:rsidR="002A4077" w:rsidRPr="00E47C2E">
        <w:rPr>
          <w:rFonts w:cs="Arial"/>
          <w:lang w:val="ru-RU"/>
        </w:rPr>
        <w:t>огранак ТЕНТ,</w:t>
      </w:r>
      <w:r w:rsidR="002A4077" w:rsidRPr="00E47C2E">
        <w:rPr>
          <w:rFonts w:cs="Arial"/>
          <w:color w:val="00B0F0"/>
          <w:lang w:val="ru-RU"/>
        </w:rPr>
        <w:t xml:space="preserve"> </w:t>
      </w:r>
      <w:r w:rsidR="00596159" w:rsidRPr="00596159">
        <w:rPr>
          <w:rFonts w:cs="Arial"/>
          <w:color w:val="000000" w:themeColor="text1"/>
          <w:lang w:val="ru-RU"/>
        </w:rPr>
        <w:t xml:space="preserve">Богољуба Урошевића Црног 44, </w:t>
      </w:r>
      <w:r w:rsidR="002A4077" w:rsidRPr="00E47C2E">
        <w:rPr>
          <w:rFonts w:cs="Arial"/>
          <w:lang w:val="ru-RU"/>
        </w:rPr>
        <w:t>писарница</w:t>
      </w:r>
      <w:r w:rsidRPr="00E47C2E">
        <w:rPr>
          <w:rFonts w:cs="Arial"/>
          <w:lang w:val="ru-RU"/>
        </w:rPr>
        <w:t xml:space="preserve"> - са назнаком: „Понуда за јавну набавку</w:t>
      </w:r>
      <w:r w:rsidR="00596159">
        <w:rPr>
          <w:rFonts w:cs="Arial"/>
          <w:lang w:val="ru-RU"/>
        </w:rPr>
        <w:t xml:space="preserve"> </w:t>
      </w:r>
      <w:r w:rsidR="005D505F" w:rsidRPr="005D505F">
        <w:rPr>
          <w:rFonts w:cs="Arial"/>
          <w:lang w:val="ru-RU"/>
        </w:rPr>
        <w:t xml:space="preserve">aнализе резултата испитивања узорака са ЦСК ТЕНТ А </w:t>
      </w:r>
      <w:r w:rsidRPr="00E47C2E">
        <w:rPr>
          <w:rFonts w:cs="Arial"/>
          <w:lang w:val="ru-RU"/>
        </w:rPr>
        <w:t xml:space="preserve">- Јавна набавка број </w:t>
      </w:r>
      <w:r w:rsidR="005D505F">
        <w:rPr>
          <w:rFonts w:cs="Arial"/>
          <w:lang w:val="ru-RU"/>
        </w:rPr>
        <w:t>3000/0039/2016 (113</w:t>
      </w:r>
      <w:r w:rsidR="00596159">
        <w:rPr>
          <w:rFonts w:cs="Arial"/>
          <w:lang w:val="ru-RU"/>
        </w:rPr>
        <w:t>4/2016)</w:t>
      </w:r>
      <w:r w:rsidRPr="00E47C2E">
        <w:rPr>
          <w:rFonts w:cs="Arial"/>
          <w:lang w:val="ru-RU"/>
        </w:rPr>
        <w:t xml:space="preserve"> - НЕ ОТВАРАТИ“. </w:t>
      </w:r>
    </w:p>
    <w:p w:rsidR="008D2B23" w:rsidRPr="00E47C2E" w:rsidRDefault="008D2B23" w:rsidP="008D2B23">
      <w:pPr>
        <w:pStyle w:val="KDParagraf"/>
        <w:spacing w:before="0"/>
        <w:rPr>
          <w:rFonts w:cs="Arial"/>
        </w:rPr>
      </w:pPr>
      <w:proofErr w:type="gramStart"/>
      <w:r w:rsidRPr="00E47C2E">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E47C2E" w:rsidRDefault="008D2B23" w:rsidP="008D2B23">
      <w:pPr>
        <w:pStyle w:val="KDParagraf"/>
        <w:spacing w:before="0"/>
        <w:rPr>
          <w:rFonts w:cs="Arial"/>
        </w:rPr>
      </w:pPr>
      <w:proofErr w:type="gramStart"/>
      <w:r w:rsidRPr="00E47C2E">
        <w:rPr>
          <w:rFonts w:eastAsia="TimesNewRomanPSMT" w:cs="Arial"/>
          <w:bCs/>
        </w:rPr>
        <w:t xml:space="preserve">У случају да понуду подноси група понуђача, на полеђини коверте је </w:t>
      </w:r>
      <w:r w:rsidR="00FE6030" w:rsidRPr="00E47C2E">
        <w:rPr>
          <w:rFonts w:eastAsia="TimesNewRomanPSMT" w:cs="Arial"/>
          <w:bCs/>
        </w:rPr>
        <w:t xml:space="preserve">пожељно </w:t>
      </w:r>
      <w:r w:rsidRPr="00E47C2E">
        <w:rPr>
          <w:rFonts w:eastAsia="TimesNewRomanPSMT" w:cs="Arial"/>
          <w:bCs/>
        </w:rPr>
        <w:t>назначити да се ради о групи по</w:t>
      </w:r>
      <w:r w:rsidR="00655F15">
        <w:rPr>
          <w:rFonts w:eastAsia="TimesNewRomanPSMT" w:cs="Arial"/>
          <w:bCs/>
        </w:rPr>
        <w:t>нуђача и навести називе и адрес</w:t>
      </w:r>
      <w:r w:rsidR="00655F15">
        <w:rPr>
          <w:rFonts w:eastAsia="TimesNewRomanPSMT" w:cs="Arial"/>
          <w:bCs/>
          <w:lang w:val="sr-Cyrl-RS"/>
        </w:rPr>
        <w:t>е</w:t>
      </w:r>
      <w:r w:rsidRPr="00E47C2E">
        <w:rPr>
          <w:rFonts w:eastAsia="TimesNewRomanPSMT" w:cs="Arial"/>
          <w:bCs/>
        </w:rPr>
        <w:t xml:space="preserve"> свих чланова групе понуђача</w:t>
      </w:r>
      <w:r w:rsidRPr="00E47C2E">
        <w:rPr>
          <w:rFonts w:cs="Arial"/>
        </w:rPr>
        <w:t>.</w:t>
      </w:r>
      <w:proofErr w:type="gramEnd"/>
    </w:p>
    <w:p w:rsidR="00613B13" w:rsidRPr="00E47C2E" w:rsidRDefault="00613B13" w:rsidP="00613B13">
      <w:pPr>
        <w:pStyle w:val="KDParagraf"/>
        <w:spacing w:before="0"/>
        <w:rPr>
          <w:rFonts w:cs="Arial"/>
        </w:rPr>
      </w:pPr>
      <w:r w:rsidRPr="00E47C2E">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E47C2E" w:rsidRDefault="00613B13" w:rsidP="00613B13">
      <w:pPr>
        <w:pStyle w:val="KDParagraf"/>
        <w:spacing w:before="0"/>
        <w:rPr>
          <w:rFonts w:cs="Arial"/>
        </w:rPr>
      </w:pPr>
      <w:proofErr w:type="gramStart"/>
      <w:r w:rsidRPr="00E47C2E">
        <w:rPr>
          <w:rFonts w:cs="Arial"/>
        </w:rPr>
        <w:lastRenderedPageBreak/>
        <w:t>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E47C2E">
        <w:rPr>
          <w:rFonts w:cs="Arial"/>
        </w:rPr>
        <w:t xml:space="preserve"> 81. Закона. </w:t>
      </w:r>
    </w:p>
    <w:p w:rsidR="00613B13" w:rsidRPr="00E47C2E" w:rsidRDefault="00613B13" w:rsidP="00613B13">
      <w:pPr>
        <w:pStyle w:val="KDParagraf"/>
        <w:spacing w:before="0"/>
        <w:rPr>
          <w:rFonts w:cs="Arial"/>
        </w:rPr>
      </w:pPr>
      <w:proofErr w:type="gramStart"/>
      <w:r w:rsidRPr="00E47C2E">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r w:rsidRPr="00E47C2E">
        <w:rPr>
          <w:rFonts w:cs="Arial"/>
        </w:rPr>
        <w:t xml:space="preserve"> </w:t>
      </w:r>
    </w:p>
    <w:p w:rsidR="00613B13" w:rsidRPr="00E47C2E" w:rsidRDefault="00613B13" w:rsidP="00613B13">
      <w:pPr>
        <w:tabs>
          <w:tab w:val="left" w:pos="284"/>
          <w:tab w:val="left" w:pos="330"/>
        </w:tabs>
        <w:ind w:left="284"/>
        <w:rPr>
          <w:rFonts w:eastAsia="TimesNewRomanPSMT" w:cs="Arial"/>
          <w:bCs/>
        </w:rPr>
      </w:pPr>
    </w:p>
    <w:p w:rsidR="008D2B23" w:rsidRPr="00E47C2E" w:rsidRDefault="008D2B23" w:rsidP="00835D6F">
      <w:pPr>
        <w:pStyle w:val="KDPodnaslov2"/>
        <w:numPr>
          <w:ilvl w:val="1"/>
          <w:numId w:val="19"/>
        </w:numPr>
        <w:spacing w:before="0"/>
        <w:jc w:val="both"/>
        <w:rPr>
          <w:rFonts w:cs="Arial"/>
        </w:rPr>
      </w:pPr>
      <w:bookmarkStart w:id="211" w:name="_Toc441651579"/>
      <w:bookmarkStart w:id="212" w:name="_Toc442559890"/>
      <w:r w:rsidRPr="00E47C2E">
        <w:rPr>
          <w:rFonts w:cs="Arial"/>
        </w:rPr>
        <w:t>Обавезна садржина понуде</w:t>
      </w:r>
      <w:bookmarkEnd w:id="211"/>
      <w:bookmarkEnd w:id="212"/>
    </w:p>
    <w:p w:rsidR="008D2B23" w:rsidRPr="00E47C2E" w:rsidRDefault="008D2B23" w:rsidP="008D2B23">
      <w:pPr>
        <w:pStyle w:val="KDParagraf"/>
        <w:spacing w:before="0"/>
        <w:rPr>
          <w:rFonts w:cs="Arial"/>
        </w:rPr>
      </w:pPr>
      <w:r w:rsidRPr="00E47C2E">
        <w:rPr>
          <w:rFonts w:cs="Arial"/>
          <w:lang w:val="ru-RU" w:bidi="en-US"/>
        </w:rPr>
        <w:t xml:space="preserve">Садржину понуде, поред Обрасца понуде, чине и сви остали докази </w:t>
      </w:r>
      <w:r w:rsidRPr="00596159">
        <w:rPr>
          <w:rFonts w:cs="Arial"/>
          <w:color w:val="000000" w:themeColor="text1"/>
          <w:lang w:val="ru-RU" w:bidi="en-US"/>
        </w:rPr>
        <w:t>о испуњености услова из чл. 75.и 76.</w:t>
      </w:r>
      <w:r w:rsidR="00596159" w:rsidRPr="00596159">
        <w:rPr>
          <w:rFonts w:cs="Arial"/>
          <w:color w:val="000000" w:themeColor="text1"/>
          <w:lang w:val="ru-RU" w:bidi="en-US"/>
        </w:rPr>
        <w:t xml:space="preserve"> </w:t>
      </w:r>
      <w:proofErr w:type="gramStart"/>
      <w:r w:rsidRPr="00E47C2E">
        <w:rPr>
          <w:rFonts w:cs="Arial"/>
        </w:rPr>
        <w:t>Закона о јавним</w:t>
      </w:r>
      <w:r w:rsidRPr="00E47C2E">
        <w:rPr>
          <w:rFonts w:cs="Arial"/>
          <w:lang w:bidi="en-US"/>
        </w:rPr>
        <w:t xml:space="preserve"> набавкама, предвиђени чл.</w:t>
      </w:r>
      <w:proofErr w:type="gramEnd"/>
      <w:r w:rsidRPr="00E47C2E">
        <w:rPr>
          <w:rFonts w:cs="Arial"/>
          <w:lang w:bidi="en-US"/>
        </w:rPr>
        <w:t xml:space="preserve"> 77. Закона, који су наведени у конкурсној документацији, као и сви тражени прилози и изјаве</w:t>
      </w:r>
      <w:r w:rsidR="001945FA" w:rsidRPr="00E47C2E">
        <w:rPr>
          <w:rFonts w:cs="Arial"/>
          <w:lang w:bidi="en-US"/>
        </w:rPr>
        <w:t xml:space="preserve"> (попуњени, потписани и печатом оверени)</w:t>
      </w:r>
      <w:r w:rsidRPr="00E47C2E">
        <w:rPr>
          <w:rFonts w:cs="Arial"/>
          <w:lang w:bidi="en-US"/>
        </w:rPr>
        <w:t xml:space="preserve"> на начин предвиђен следећим ставом ове тачке</w:t>
      </w:r>
      <w:r w:rsidRPr="00E47C2E">
        <w:rPr>
          <w:rFonts w:cs="Arial"/>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645F72" w:rsidRPr="00E47C2E" w:rsidRDefault="00645F72" w:rsidP="00645F72">
      <w:pPr>
        <w:pStyle w:val="KDNabrajanje"/>
        <w:spacing w:before="0"/>
        <w:rPr>
          <w:rFonts w:cs="Arial"/>
        </w:rPr>
      </w:pPr>
      <w:r w:rsidRPr="00E47C2E">
        <w:rPr>
          <w:rFonts w:cs="Arial"/>
        </w:rPr>
        <w:t>Изјав</w:t>
      </w:r>
      <w:r w:rsidR="001945FA" w:rsidRPr="00E47C2E">
        <w:rPr>
          <w:rFonts w:cs="Arial"/>
        </w:rPr>
        <w:t>а</w:t>
      </w:r>
      <w:r w:rsidRPr="00E47C2E">
        <w:rPr>
          <w:rFonts w:cs="Arial"/>
        </w:rPr>
        <w:t xml:space="preserve"> у складу са чланом 75. став 2. Закона </w:t>
      </w:r>
    </w:p>
    <w:p w:rsidR="009B6CFC" w:rsidRPr="00596159" w:rsidRDefault="009B6CFC" w:rsidP="008D2B23">
      <w:pPr>
        <w:pStyle w:val="KDNabrajanje"/>
        <w:spacing w:before="0"/>
        <w:rPr>
          <w:rFonts w:cs="Arial"/>
          <w:color w:val="000000" w:themeColor="text1"/>
        </w:rPr>
      </w:pPr>
      <w:r w:rsidRPr="00596159">
        <w:rPr>
          <w:rFonts w:cs="Arial"/>
          <w:color w:val="000000" w:themeColor="text1"/>
          <w:lang w:val="sr-Cyrl-CS"/>
        </w:rPr>
        <w:t>Овлашћење из тачке 6.2 Конкурсне документације</w:t>
      </w:r>
    </w:p>
    <w:p w:rsidR="00645F72" w:rsidRPr="005E2D8E" w:rsidRDefault="00F76D54" w:rsidP="00645F72">
      <w:pPr>
        <w:pStyle w:val="KDNabrajanje"/>
        <w:spacing w:before="0"/>
        <w:rPr>
          <w:rFonts w:cs="Arial"/>
          <w:color w:val="000000" w:themeColor="text1"/>
        </w:rPr>
      </w:pPr>
      <w:r w:rsidRPr="005E2D8E">
        <w:rPr>
          <w:rFonts w:cs="Arial"/>
          <w:color w:val="000000" w:themeColor="text1"/>
        </w:rPr>
        <w:t>С</w:t>
      </w:r>
      <w:r w:rsidR="00645F72" w:rsidRPr="005E2D8E">
        <w:rPr>
          <w:rFonts w:cs="Arial"/>
          <w:color w:val="000000" w:themeColor="text1"/>
        </w:rPr>
        <w:t xml:space="preserve">редства финансијског обезбеђења </w:t>
      </w:r>
      <w:r w:rsidRPr="005E2D8E">
        <w:rPr>
          <w:rFonts w:cs="Arial"/>
          <w:color w:val="000000" w:themeColor="text1"/>
        </w:rPr>
        <w:t>за озбиљност понуде</w:t>
      </w:r>
    </w:p>
    <w:p w:rsidR="00EA6178" w:rsidRPr="00596159" w:rsidRDefault="002A4077" w:rsidP="00EA6178">
      <w:pPr>
        <w:pStyle w:val="KDNabrajanje"/>
        <w:spacing w:before="0"/>
        <w:rPr>
          <w:rFonts w:cs="Arial"/>
          <w:color w:val="000000" w:themeColor="text1"/>
        </w:rPr>
      </w:pPr>
      <w:r w:rsidRPr="00596159">
        <w:rPr>
          <w:rFonts w:cs="Arial"/>
          <w:color w:val="000000" w:themeColor="text1"/>
        </w:rPr>
        <w:t>О</w:t>
      </w:r>
      <w:r w:rsidR="007267FC" w:rsidRPr="00596159">
        <w:rPr>
          <w:rFonts w:cs="Arial"/>
          <w:color w:val="000000" w:themeColor="text1"/>
        </w:rPr>
        <w:t>брасц</w:t>
      </w:r>
      <w:r w:rsidR="007267FC" w:rsidRPr="00596159">
        <w:rPr>
          <w:rFonts w:cs="Arial"/>
          <w:color w:val="000000" w:themeColor="text1"/>
          <w:lang w:val="sr-Cyrl-CS"/>
        </w:rPr>
        <w:t>и</w:t>
      </w:r>
      <w:r w:rsidR="00EA6178" w:rsidRPr="00596159">
        <w:rPr>
          <w:rFonts w:cs="Arial"/>
          <w:color w:val="000000" w:themeColor="text1"/>
        </w:rPr>
        <w:t>, изјаве и доказ</w:t>
      </w:r>
      <w:r w:rsidR="007267FC" w:rsidRPr="00596159">
        <w:rPr>
          <w:rFonts w:cs="Arial"/>
          <w:color w:val="000000" w:themeColor="text1"/>
          <w:lang w:val="sr-Cyrl-CS"/>
        </w:rPr>
        <w:t>и</w:t>
      </w:r>
      <w:r w:rsidR="007267FC" w:rsidRPr="00596159">
        <w:rPr>
          <w:rFonts w:cs="Arial"/>
          <w:color w:val="000000" w:themeColor="text1"/>
        </w:rPr>
        <w:t xml:space="preserve"> одређене тачком </w:t>
      </w:r>
      <w:r w:rsidR="003C4E60" w:rsidRPr="00596159">
        <w:rPr>
          <w:rFonts w:cs="Arial"/>
          <w:color w:val="000000" w:themeColor="text1"/>
        </w:rPr>
        <w:t>6</w:t>
      </w:r>
      <w:r w:rsidR="007267FC" w:rsidRPr="00596159">
        <w:rPr>
          <w:rFonts w:cs="Arial"/>
          <w:color w:val="000000" w:themeColor="text1"/>
        </w:rPr>
        <w:t>.</w:t>
      </w:r>
      <w:r w:rsidR="007267FC" w:rsidRPr="00596159">
        <w:rPr>
          <w:rFonts w:cs="Arial"/>
          <w:color w:val="000000" w:themeColor="text1"/>
          <w:lang w:val="sr-Cyrl-CS"/>
        </w:rPr>
        <w:t>9</w:t>
      </w:r>
      <w:r w:rsidR="007267FC" w:rsidRPr="00596159">
        <w:rPr>
          <w:rFonts w:cs="Arial"/>
          <w:color w:val="000000" w:themeColor="text1"/>
        </w:rPr>
        <w:t xml:space="preserve"> или </w:t>
      </w:r>
      <w:r w:rsidR="003C4E60" w:rsidRPr="00596159">
        <w:rPr>
          <w:rFonts w:cs="Arial"/>
          <w:color w:val="000000" w:themeColor="text1"/>
        </w:rPr>
        <w:t>6</w:t>
      </w:r>
      <w:r w:rsidR="007267FC" w:rsidRPr="00596159">
        <w:rPr>
          <w:rFonts w:cs="Arial"/>
          <w:color w:val="000000" w:themeColor="text1"/>
        </w:rPr>
        <w:t>.1</w:t>
      </w:r>
      <w:r w:rsidR="007267FC" w:rsidRPr="00596159">
        <w:rPr>
          <w:rFonts w:cs="Arial"/>
          <w:color w:val="000000" w:themeColor="text1"/>
          <w:lang w:val="sr-Cyrl-CS"/>
        </w:rPr>
        <w:t>0</w:t>
      </w:r>
      <w:r w:rsidR="00EA6178" w:rsidRPr="00596159">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596159" w:rsidRDefault="008D2B23" w:rsidP="008D2B23">
      <w:pPr>
        <w:pStyle w:val="KDNabrajanje"/>
        <w:spacing w:before="0"/>
        <w:rPr>
          <w:rFonts w:cs="Arial"/>
          <w:color w:val="000000" w:themeColor="text1"/>
        </w:rPr>
      </w:pPr>
      <w:r w:rsidRPr="00596159">
        <w:rPr>
          <w:rFonts w:cs="Arial"/>
          <w:color w:val="000000" w:themeColor="text1"/>
        </w:rPr>
        <w:t xml:space="preserve">потписан и печатом оверен образац „Модел уговора“ </w:t>
      </w:r>
      <w:r w:rsidR="003C4E60" w:rsidRPr="00596159">
        <w:rPr>
          <w:rFonts w:cs="Arial"/>
          <w:color w:val="000000" w:themeColor="text1"/>
        </w:rPr>
        <w:t>(пожељно је да буде попуњен)</w:t>
      </w:r>
    </w:p>
    <w:p w:rsidR="00596159" w:rsidRPr="00596159" w:rsidRDefault="002A4077" w:rsidP="002A4077">
      <w:pPr>
        <w:pStyle w:val="KDNabrajanje"/>
        <w:rPr>
          <w:color w:val="000000" w:themeColor="text1"/>
        </w:rPr>
      </w:pPr>
      <w:r w:rsidRPr="00596159">
        <w:rPr>
          <w:color w:val="000000" w:themeColor="text1"/>
        </w:rPr>
        <w:t xml:space="preserve">докази о испуњености услова </w:t>
      </w:r>
      <w:r w:rsidRPr="00596159">
        <w:rPr>
          <w:color w:val="000000" w:themeColor="text1"/>
          <w:lang w:bidi="en-US"/>
        </w:rPr>
        <w:t>из чл. 75. и 76.</w:t>
      </w:r>
      <w:r w:rsidRPr="00596159">
        <w:rPr>
          <w:color w:val="000000" w:themeColor="text1"/>
        </w:rPr>
        <w:t xml:space="preserve"> Закона у складу са чланом 77. Закона и Одељком 4. конкурсне документације </w:t>
      </w:r>
    </w:p>
    <w:p w:rsidR="002A4077" w:rsidRPr="00596159" w:rsidRDefault="002A4077" w:rsidP="002A4077">
      <w:pPr>
        <w:pStyle w:val="KDNabrajanje"/>
        <w:rPr>
          <w:color w:val="000000" w:themeColor="text1"/>
        </w:rPr>
      </w:pPr>
      <w:r w:rsidRPr="00596159">
        <w:rPr>
          <w:color w:val="000000" w:themeColor="text1"/>
        </w:rPr>
        <w:t xml:space="preserve">Техничка документација којом се доказује испуњеност захтеваних техничких карактеристика,наведена у поглављу 3. Техничка спецификација   конкурсне документације </w:t>
      </w:r>
    </w:p>
    <w:p w:rsidR="002A4077" w:rsidRPr="00E47C2E" w:rsidRDefault="002A4077" w:rsidP="002A4077">
      <w:pPr>
        <w:pStyle w:val="KDNabrajanje"/>
      </w:pPr>
      <w:r w:rsidRPr="00E47C2E">
        <w:t>Овлашћење за потписника (ако не потписује заступник)</w:t>
      </w:r>
    </w:p>
    <w:p w:rsidR="00EE070C" w:rsidRPr="00E47C2E" w:rsidRDefault="00EE070C" w:rsidP="00EE070C">
      <w:pPr>
        <w:pStyle w:val="KDNabrajanje"/>
        <w:numPr>
          <w:ilvl w:val="0"/>
          <w:numId w:val="0"/>
        </w:numPr>
        <w:spacing w:before="0"/>
        <w:ind w:left="270"/>
        <w:rPr>
          <w:rFonts w:cs="Arial"/>
          <w:color w:val="00B0F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E47C2E" w:rsidRDefault="008D2B23" w:rsidP="008D2B23">
      <w:pPr>
        <w:pStyle w:val="KDParagraf"/>
        <w:spacing w:before="0"/>
        <w:rPr>
          <w:rFonts w:eastAsia="TimesNewRomanPS-BoldMT" w:cs="Arial"/>
          <w:bCs/>
          <w:color w:val="000000"/>
          <w:lang w:val="ru-RU"/>
        </w:rPr>
      </w:pPr>
    </w:p>
    <w:p w:rsidR="008D2B23" w:rsidRPr="00E47C2E" w:rsidRDefault="003C4E60" w:rsidP="00835D6F">
      <w:pPr>
        <w:pStyle w:val="KDPodnaslov2"/>
        <w:numPr>
          <w:ilvl w:val="1"/>
          <w:numId w:val="19"/>
        </w:numPr>
        <w:spacing w:before="0"/>
        <w:jc w:val="both"/>
        <w:rPr>
          <w:rFonts w:cs="Arial"/>
        </w:rPr>
      </w:pPr>
      <w:bookmarkStart w:id="213" w:name="_Toc441651580"/>
      <w:bookmarkStart w:id="214" w:name="_Toc442559891"/>
      <w:r w:rsidRPr="00E47C2E">
        <w:rPr>
          <w:rFonts w:cs="Arial"/>
        </w:rPr>
        <w:t>Подношење и</w:t>
      </w:r>
      <w:r w:rsidR="008D2B23" w:rsidRPr="00E47C2E">
        <w:rPr>
          <w:rFonts w:cs="Arial"/>
        </w:rPr>
        <w:t xml:space="preserve"> отварање понуда</w:t>
      </w:r>
      <w:bookmarkEnd w:id="213"/>
      <w:bookmarkEnd w:id="214"/>
    </w:p>
    <w:p w:rsidR="00FC355A" w:rsidRPr="00E47C2E" w:rsidRDefault="00FC355A" w:rsidP="008D2B23">
      <w:pPr>
        <w:pStyle w:val="KDParagraf"/>
        <w:spacing w:before="0"/>
        <w:rPr>
          <w:rFonts w:cs="Arial"/>
          <w:lang w:val="sr-Cyrl-CS"/>
        </w:rPr>
      </w:pPr>
      <w:proofErr w:type="gramStart"/>
      <w:r w:rsidRPr="00E47C2E">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E47C2E">
        <w:rPr>
          <w:rFonts w:cs="Arial"/>
        </w:rPr>
        <w:t>е</w:t>
      </w:r>
      <w:r w:rsidRPr="00E47C2E">
        <w:rPr>
          <w:rFonts w:cs="Arial"/>
          <w:lang w:val="sr-Cyrl-CS"/>
        </w:rPr>
        <w:t>.</w:t>
      </w:r>
      <w:proofErr w:type="gramEnd"/>
    </w:p>
    <w:p w:rsidR="00FC355A" w:rsidRPr="00E47C2E" w:rsidRDefault="008D2B23" w:rsidP="00FC355A">
      <w:pPr>
        <w:pStyle w:val="KDParagraf"/>
        <w:spacing w:before="0"/>
        <w:rPr>
          <w:rFonts w:cs="Arial"/>
          <w:lang w:val="sr-Cyrl-CS"/>
        </w:rPr>
      </w:pPr>
      <w:proofErr w:type="gramStart"/>
      <w:r w:rsidRPr="00E47C2E">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66644E" w:rsidRPr="00E47C2E" w:rsidRDefault="00FC355A" w:rsidP="0066644E">
      <w:pPr>
        <w:pStyle w:val="KDParagraf"/>
        <w:spacing w:before="0"/>
        <w:rPr>
          <w:rFonts w:cs="Arial"/>
        </w:rPr>
      </w:pPr>
      <w:r w:rsidRPr="00E47C2E">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w:t>
      </w:r>
      <w:r w:rsidRPr="00E47C2E">
        <w:rPr>
          <w:rFonts w:cs="Arial"/>
        </w:rPr>
        <w:lastRenderedPageBreak/>
        <w:t xml:space="preserve">„Електропривреда Србије“ Београд, </w:t>
      </w:r>
      <w:r w:rsidR="0066644E" w:rsidRPr="00E47C2E">
        <w:rPr>
          <w:rFonts w:cs="Arial"/>
        </w:rPr>
        <w:t>огранак ТЕНТ,</w:t>
      </w:r>
      <w:r w:rsidR="0066644E" w:rsidRPr="00E47C2E">
        <w:rPr>
          <w:rFonts w:cs="Arial"/>
          <w:color w:val="00B0F0"/>
        </w:rPr>
        <w:t xml:space="preserve"> </w:t>
      </w:r>
      <w:r w:rsidR="0066644E" w:rsidRPr="00E47C2E">
        <w:rPr>
          <w:rFonts w:cs="Arial"/>
          <w:lang w:val="ru-RU"/>
        </w:rPr>
        <w:t xml:space="preserve">ул. </w:t>
      </w:r>
      <w:r w:rsidR="00596159">
        <w:rPr>
          <w:rFonts w:cs="Arial"/>
          <w:lang w:val="ru-RU"/>
        </w:rPr>
        <w:t>Богољуба Урошевића Црног 44</w:t>
      </w:r>
      <w:r w:rsidR="00596159">
        <w:rPr>
          <w:rFonts w:cs="Arial"/>
        </w:rPr>
        <w:t xml:space="preserve">, </w:t>
      </w:r>
      <w:r w:rsidR="00596159">
        <w:rPr>
          <w:rFonts w:cs="Arial"/>
          <w:lang w:val="sr-Cyrl-RS"/>
        </w:rPr>
        <w:t>сала ПКА</w:t>
      </w:r>
      <w:r w:rsidR="0066644E" w:rsidRPr="00E47C2E">
        <w:rPr>
          <w:rFonts w:cs="Arial"/>
        </w:rPr>
        <w:t>.</w:t>
      </w:r>
    </w:p>
    <w:p w:rsidR="008D2B23" w:rsidRPr="00E47C2E" w:rsidRDefault="008D2B23" w:rsidP="008D2B23">
      <w:pPr>
        <w:pStyle w:val="KDParagraf"/>
        <w:spacing w:before="0"/>
        <w:rPr>
          <w:rFonts w:cs="Arial"/>
        </w:rPr>
      </w:pPr>
      <w:r w:rsidRPr="00E47C2E">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596159">
        <w:rPr>
          <w:rFonts w:cs="Arial"/>
          <w:lang w:val="sr-Cyrl-RS"/>
        </w:rPr>
        <w:t xml:space="preserve"> </w:t>
      </w:r>
      <w:r w:rsidRPr="00E47C2E">
        <w:rPr>
          <w:rFonts w:cs="Arial"/>
        </w:rPr>
        <w:t xml:space="preserve">за учествовање у овом поступку, </w:t>
      </w:r>
      <w:r w:rsidR="009B6CFC" w:rsidRPr="00E47C2E">
        <w:rPr>
          <w:rFonts w:cs="Arial"/>
        </w:rPr>
        <w:t xml:space="preserve">(пожељно је да буде </w:t>
      </w:r>
      <w:r w:rsidRPr="00E47C2E">
        <w:rPr>
          <w:rFonts w:cs="Arial"/>
        </w:rPr>
        <w:t>издато на м</w:t>
      </w:r>
      <w:r w:rsidR="00EF4665" w:rsidRPr="00E47C2E">
        <w:rPr>
          <w:rFonts w:cs="Arial"/>
        </w:rPr>
        <w:t xml:space="preserve">еморандуму понуђача), </w:t>
      </w:r>
      <w:r w:rsidR="009B6CFC" w:rsidRPr="00E47C2E">
        <w:rPr>
          <w:rFonts w:cs="Arial"/>
        </w:rPr>
        <w:t xml:space="preserve">заведено </w:t>
      </w:r>
      <w:r w:rsidRPr="00E47C2E">
        <w:rPr>
          <w:rFonts w:cs="Arial"/>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E47C2E" w:rsidRDefault="008D2B23" w:rsidP="008D2B23">
      <w:pPr>
        <w:pStyle w:val="KDParagraf"/>
        <w:spacing w:before="0"/>
        <w:rPr>
          <w:rFonts w:cs="Arial"/>
        </w:rPr>
      </w:pPr>
      <w:proofErr w:type="gramStart"/>
      <w:r w:rsidRPr="00E47C2E">
        <w:rPr>
          <w:rFonts w:cs="Arial"/>
        </w:rPr>
        <w:t>Комисија за јавну набавку води записник о отварању понуда у који се уносе подаци у складу са Законом.</w:t>
      </w:r>
      <w:proofErr w:type="gramEnd"/>
    </w:p>
    <w:p w:rsidR="008D2B23" w:rsidRPr="00E47C2E" w:rsidRDefault="008D2B23" w:rsidP="008D2B23">
      <w:pPr>
        <w:pStyle w:val="KDParagraf"/>
        <w:spacing w:before="0"/>
        <w:rPr>
          <w:rFonts w:cs="Arial"/>
        </w:rPr>
      </w:pPr>
      <w:proofErr w:type="gramStart"/>
      <w:r w:rsidRPr="00E47C2E">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E47C2E" w:rsidRDefault="008D2B23" w:rsidP="008D2B23">
      <w:pPr>
        <w:pStyle w:val="KDParagraf"/>
        <w:spacing w:before="0"/>
        <w:rPr>
          <w:rFonts w:cs="Arial"/>
        </w:rPr>
      </w:pPr>
      <w:proofErr w:type="gramStart"/>
      <w:r w:rsidRPr="00E47C2E">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E47C2E" w:rsidRDefault="008D2B23" w:rsidP="008D2B23">
      <w:pPr>
        <w:pStyle w:val="KDParagraf"/>
        <w:spacing w:before="0"/>
        <w:rPr>
          <w:rFonts w:cs="Arial"/>
        </w:rPr>
      </w:pPr>
    </w:p>
    <w:p w:rsidR="008D2B23" w:rsidRPr="00E47C2E" w:rsidRDefault="008D2B23" w:rsidP="00835D6F">
      <w:pPr>
        <w:pStyle w:val="KDPodnaslov2"/>
        <w:numPr>
          <w:ilvl w:val="1"/>
          <w:numId w:val="19"/>
        </w:numPr>
        <w:spacing w:before="0"/>
        <w:jc w:val="both"/>
        <w:rPr>
          <w:rFonts w:cs="Arial"/>
        </w:rPr>
      </w:pPr>
      <w:bookmarkStart w:id="215" w:name="_Toc441651581"/>
      <w:bookmarkStart w:id="216" w:name="_Toc442559892"/>
      <w:r w:rsidRPr="00E47C2E">
        <w:rPr>
          <w:rFonts w:cs="Arial"/>
        </w:rPr>
        <w:t>Начин подношења понуде</w:t>
      </w:r>
      <w:bookmarkEnd w:id="215"/>
      <w:bookmarkEnd w:id="216"/>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E47C2E" w:rsidRDefault="008D2B23" w:rsidP="008D2B23">
      <w:pPr>
        <w:pStyle w:val="KDParagraf"/>
        <w:spacing w:before="0"/>
        <w:rPr>
          <w:rFonts w:cs="Arial"/>
        </w:rPr>
      </w:pPr>
      <w:proofErr w:type="gramStart"/>
      <w:r w:rsidRPr="00E47C2E">
        <w:rPr>
          <w:rFonts w:cs="Arial"/>
        </w:rPr>
        <w:t>Понуђач који је самостално поднео понуду не може истовремено да учествује у заједничкој понуди или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roofErr w:type="gramStart"/>
      <w:r w:rsidRPr="00E47C2E">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Pr="00E47C2E">
        <w:rPr>
          <w:rFonts w:cs="Arial"/>
        </w:rPr>
        <w:t xml:space="preserve"> </w:t>
      </w:r>
      <w:proofErr w:type="gramStart"/>
      <w:r w:rsidRPr="00E47C2E">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Pr="00E47C2E" w:rsidRDefault="008D2B23" w:rsidP="008D2B23">
      <w:pPr>
        <w:pStyle w:val="KDParagraf"/>
        <w:spacing w:before="0"/>
        <w:rPr>
          <w:rFonts w:cs="Arial"/>
        </w:rPr>
      </w:pPr>
      <w:proofErr w:type="gramStart"/>
      <w:r w:rsidRPr="00E47C2E">
        <w:rPr>
          <w:rFonts w:cs="Arial"/>
        </w:rPr>
        <w:t>Понуђач који је члан групе понуђача не може истовремено да учествује као подизвођач.</w:t>
      </w:r>
      <w:proofErr w:type="gramEnd"/>
      <w:r w:rsidRPr="00E47C2E">
        <w:rPr>
          <w:rFonts w:cs="Arial"/>
        </w:rPr>
        <w:t xml:space="preserve"> </w:t>
      </w:r>
      <w:proofErr w:type="gramStart"/>
      <w:r w:rsidRPr="00E47C2E">
        <w:rPr>
          <w:rFonts w:cs="Arial"/>
        </w:rPr>
        <w:t>У случају да понуђач поступи супротно наведеном упутству свака понуда понуђача у којој се појављује биће одбијена.</w:t>
      </w:r>
      <w:proofErr w:type="gramEnd"/>
      <w:r w:rsidRPr="00E47C2E">
        <w:rPr>
          <w:rFonts w:cs="Arial"/>
        </w:rPr>
        <w:t xml:space="preserve"> </w:t>
      </w:r>
    </w:p>
    <w:p w:rsidR="008D2B23" w:rsidRPr="00E47C2E" w:rsidRDefault="008D2B23" w:rsidP="008D2B23">
      <w:pPr>
        <w:pStyle w:val="KDParagraf"/>
        <w:spacing w:before="0"/>
        <w:rPr>
          <w:rFonts w:cs="Arial"/>
        </w:rPr>
      </w:pPr>
    </w:p>
    <w:p w:rsidR="008D2B23" w:rsidRPr="00E47C2E" w:rsidRDefault="008D2B23" w:rsidP="00835D6F">
      <w:pPr>
        <w:pStyle w:val="KDPodnaslov2"/>
        <w:numPr>
          <w:ilvl w:val="1"/>
          <w:numId w:val="19"/>
        </w:numPr>
        <w:spacing w:before="0"/>
        <w:jc w:val="both"/>
        <w:rPr>
          <w:rFonts w:cs="Arial"/>
        </w:rPr>
      </w:pPr>
      <w:bookmarkStart w:id="217" w:name="_Toc441651582"/>
      <w:bookmarkStart w:id="218" w:name="_Toc442559893"/>
      <w:r w:rsidRPr="00E47C2E">
        <w:rPr>
          <w:rFonts w:cs="Arial"/>
        </w:rPr>
        <w:t>Измена, допуна и опозив понуде</w:t>
      </w:r>
      <w:bookmarkEnd w:id="217"/>
      <w:bookmarkEnd w:id="218"/>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xml:space="preserve">, са назнаком „ИЗМЕНА – ДОПУНА - Понуде за јавну набавку </w:t>
      </w:r>
      <w:r w:rsidR="005D505F">
        <w:rPr>
          <w:rFonts w:cs="Arial"/>
          <w:lang w:val="ru-RU"/>
        </w:rPr>
        <w:t>: Анализа</w:t>
      </w:r>
      <w:r w:rsidR="005D505F" w:rsidRPr="005D505F">
        <w:rPr>
          <w:rFonts w:cs="Arial"/>
          <w:lang w:val="ru-RU"/>
        </w:rPr>
        <w:t xml:space="preserve"> резултата испитивања узорака са ЦСК ТЕНТ А </w:t>
      </w:r>
      <w:r w:rsidRPr="00E47C2E">
        <w:rPr>
          <w:rFonts w:cs="Arial"/>
          <w:lang w:val="ru-RU"/>
        </w:rPr>
        <w:t xml:space="preserve">- Јавна набавка број </w:t>
      </w:r>
      <w:r w:rsidR="005D505F">
        <w:rPr>
          <w:rFonts w:cs="Arial"/>
          <w:lang w:val="ru-RU"/>
        </w:rPr>
        <w:t>3000/0039/2016 (113</w:t>
      </w:r>
      <w:r w:rsidR="00596159">
        <w:rPr>
          <w:rFonts w:cs="Arial"/>
          <w:lang w:val="ru-RU"/>
        </w:rPr>
        <w:t>4/2016)</w:t>
      </w:r>
      <w:r w:rsidRPr="00E47C2E">
        <w:rPr>
          <w:rFonts w:cs="Arial"/>
          <w:lang w:val="ru-RU"/>
        </w:rPr>
        <w:t xml:space="preserve"> – НЕ ОТВАРАТИ“.</w:t>
      </w:r>
    </w:p>
    <w:p w:rsidR="008D2B23" w:rsidRPr="00E47C2E" w:rsidRDefault="008D2B23" w:rsidP="008D2B23">
      <w:pPr>
        <w:pStyle w:val="KDParagraf"/>
        <w:spacing w:before="0"/>
        <w:rPr>
          <w:rFonts w:cs="Arial"/>
        </w:rPr>
      </w:pPr>
      <w:proofErr w:type="gramStart"/>
      <w:r w:rsidRPr="00E47C2E">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655F15">
        <w:rPr>
          <w:rFonts w:cs="Arial"/>
          <w:lang w:val="sr-Cyrl-RS"/>
        </w:rPr>
        <w:t xml:space="preserve"> </w:t>
      </w:r>
      <w:r w:rsidRPr="00E47C2E">
        <w:rPr>
          <w:rFonts w:cs="Arial"/>
        </w:rPr>
        <w:t>измена или допуна односи.</w:t>
      </w:r>
      <w:proofErr w:type="gramEnd"/>
    </w:p>
    <w:p w:rsidR="008D2B23" w:rsidRPr="00E47C2E" w:rsidRDefault="008D2B23" w:rsidP="008D2B23">
      <w:pPr>
        <w:pStyle w:val="KDParagraf"/>
        <w:spacing w:before="0"/>
        <w:rPr>
          <w:rFonts w:cs="Arial"/>
        </w:rPr>
      </w:pPr>
      <w:proofErr w:type="gramStart"/>
      <w:r w:rsidRPr="00E47C2E">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5D505F" w:rsidRPr="005D505F">
        <w:rPr>
          <w:rFonts w:cs="Arial"/>
          <w:lang w:val="ru-RU"/>
        </w:rPr>
        <w:t xml:space="preserve">Анализа резултата испитивања узорака са ЦСК ТЕНТ А </w:t>
      </w:r>
      <w:r w:rsidRPr="00E47C2E">
        <w:rPr>
          <w:rFonts w:cs="Arial"/>
        </w:rPr>
        <w:t xml:space="preserve">- Јавна набавка број </w:t>
      </w:r>
      <w:r w:rsidR="005D505F">
        <w:rPr>
          <w:rFonts w:cs="Arial"/>
          <w:lang w:val="sr-Cyrl-RS"/>
        </w:rPr>
        <w:t>3000/0039/2016 (113</w:t>
      </w:r>
      <w:r w:rsidR="000C6B98">
        <w:rPr>
          <w:rFonts w:cs="Arial"/>
          <w:lang w:val="sr-Cyrl-RS"/>
        </w:rPr>
        <w:t>4/2016)</w:t>
      </w:r>
      <w:r w:rsidRPr="00E47C2E">
        <w:rPr>
          <w:rFonts w:cs="Arial"/>
        </w:rPr>
        <w:t xml:space="preserve"> – НЕ ОТВАРАТИ“.</w:t>
      </w:r>
      <w:proofErr w:type="gramEnd"/>
    </w:p>
    <w:p w:rsidR="008D2B23" w:rsidRPr="00E47C2E" w:rsidRDefault="008D2B23" w:rsidP="008D2B23">
      <w:pPr>
        <w:pStyle w:val="KDParagraf"/>
        <w:spacing w:before="0"/>
        <w:rPr>
          <w:rFonts w:cs="Arial"/>
        </w:rPr>
      </w:pPr>
      <w:proofErr w:type="gramStart"/>
      <w:r w:rsidRPr="00E47C2E">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Pr="000C6B98" w:rsidRDefault="008D2B23" w:rsidP="008D2B23">
      <w:pPr>
        <w:pStyle w:val="KDKomentar"/>
        <w:spacing w:before="0"/>
        <w:rPr>
          <w:rFonts w:cs="Arial"/>
          <w:i w:val="0"/>
          <w:color w:val="000000" w:themeColor="text1"/>
          <w:sz w:val="22"/>
          <w:szCs w:val="22"/>
        </w:rPr>
      </w:pPr>
      <w:r w:rsidRPr="005E2D8E">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Pr="000C6B98">
        <w:rPr>
          <w:rFonts w:cs="Arial"/>
          <w:i w:val="0"/>
          <w:color w:val="000000" w:themeColor="text1"/>
          <w:sz w:val="22"/>
          <w:szCs w:val="22"/>
        </w:rPr>
        <w:t xml:space="preserve"> </w:t>
      </w:r>
    </w:p>
    <w:p w:rsidR="00EA6178" w:rsidRPr="00E47C2E" w:rsidRDefault="00EA6178" w:rsidP="008D2B23">
      <w:pPr>
        <w:pStyle w:val="KDKomentar"/>
        <w:spacing w:before="0"/>
        <w:rPr>
          <w:rFonts w:cs="Arial"/>
          <w:i w:val="0"/>
          <w:sz w:val="22"/>
          <w:szCs w:val="22"/>
        </w:rPr>
      </w:pPr>
    </w:p>
    <w:p w:rsidR="008D2B23" w:rsidRPr="00E47C2E" w:rsidRDefault="008D2B23" w:rsidP="00835D6F">
      <w:pPr>
        <w:pStyle w:val="KDPodnaslov2"/>
        <w:numPr>
          <w:ilvl w:val="1"/>
          <w:numId w:val="19"/>
        </w:numPr>
        <w:spacing w:before="0"/>
        <w:jc w:val="both"/>
        <w:rPr>
          <w:rFonts w:cs="Arial"/>
        </w:rPr>
      </w:pPr>
      <w:bookmarkStart w:id="219" w:name="_Toc441651583"/>
      <w:bookmarkStart w:id="220" w:name="_Toc442559894"/>
      <w:r w:rsidRPr="00E47C2E">
        <w:rPr>
          <w:rFonts w:cs="Arial"/>
          <w:lang w:val="ru-RU"/>
        </w:rPr>
        <w:t>П</w:t>
      </w:r>
      <w:r w:rsidRPr="00E47C2E">
        <w:rPr>
          <w:rFonts w:cs="Arial"/>
        </w:rPr>
        <w:t>артије</w:t>
      </w:r>
      <w:bookmarkEnd w:id="219"/>
      <w:bookmarkEnd w:id="220"/>
    </w:p>
    <w:p w:rsidR="0066644E" w:rsidRPr="000C6B98" w:rsidRDefault="0066644E" w:rsidP="0066644E">
      <w:pPr>
        <w:pStyle w:val="KDParagraf"/>
        <w:spacing w:before="0"/>
        <w:ind w:left="360"/>
        <w:rPr>
          <w:rFonts w:cs="Arial"/>
          <w:color w:val="000000" w:themeColor="text1"/>
        </w:rPr>
      </w:pPr>
      <w:proofErr w:type="gramStart"/>
      <w:r w:rsidRPr="000C6B98">
        <w:rPr>
          <w:rFonts w:cs="Arial"/>
          <w:color w:val="000000" w:themeColor="text1"/>
        </w:rPr>
        <w:t>Набавка није обликована по партијама.</w:t>
      </w:r>
      <w:proofErr w:type="gramEnd"/>
    </w:p>
    <w:p w:rsidR="008D2B23" w:rsidRPr="00E47C2E" w:rsidRDefault="008D2B23" w:rsidP="008D2B23">
      <w:pPr>
        <w:spacing w:before="0"/>
        <w:rPr>
          <w:rFonts w:cs="Arial"/>
          <w:color w:val="00B0F0"/>
        </w:rPr>
      </w:pPr>
    </w:p>
    <w:p w:rsidR="008D2B23" w:rsidRPr="00E47C2E" w:rsidRDefault="008D2B23" w:rsidP="00835D6F">
      <w:pPr>
        <w:pStyle w:val="KDPodnaslov2"/>
        <w:numPr>
          <w:ilvl w:val="1"/>
          <w:numId w:val="19"/>
        </w:numPr>
        <w:spacing w:before="0"/>
        <w:jc w:val="both"/>
        <w:rPr>
          <w:rFonts w:cs="Arial"/>
        </w:rPr>
      </w:pPr>
      <w:bookmarkStart w:id="221" w:name="_Toc441651584"/>
      <w:bookmarkStart w:id="222" w:name="_Toc442559895"/>
      <w:r w:rsidRPr="00E47C2E">
        <w:rPr>
          <w:rFonts w:cs="Arial"/>
        </w:rPr>
        <w:t>Понуда са варијантама</w:t>
      </w:r>
      <w:bookmarkEnd w:id="221"/>
      <w:bookmarkEnd w:id="222"/>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835D6F">
      <w:pPr>
        <w:pStyle w:val="KDPodnaslov2"/>
        <w:numPr>
          <w:ilvl w:val="1"/>
          <w:numId w:val="19"/>
        </w:numPr>
        <w:spacing w:before="0"/>
        <w:jc w:val="both"/>
        <w:rPr>
          <w:rFonts w:cs="Arial"/>
        </w:rPr>
      </w:pPr>
      <w:bookmarkStart w:id="223" w:name="_Toc441651585"/>
      <w:bookmarkStart w:id="224" w:name="_Toc442559896"/>
      <w:r w:rsidRPr="00E47C2E">
        <w:rPr>
          <w:rFonts w:cs="Arial"/>
        </w:rPr>
        <w:t>Подношење понуде са подизвођачима</w:t>
      </w:r>
      <w:bookmarkEnd w:id="223"/>
      <w:bookmarkEnd w:id="224"/>
    </w:p>
    <w:p w:rsidR="00EE070C" w:rsidRPr="00E47C2E" w:rsidRDefault="00EE070C" w:rsidP="00EE070C">
      <w:pPr>
        <w:pStyle w:val="KDParagraf"/>
        <w:spacing w:before="0"/>
        <w:rPr>
          <w:rFonts w:cs="Arial"/>
        </w:rPr>
      </w:pPr>
      <w:proofErr w:type="gramStart"/>
      <w:r w:rsidRPr="00E47C2E">
        <w:rPr>
          <w:rFonts w:cs="Arial"/>
        </w:rPr>
        <w:t>Понуђач је дужан да у понуди наведе да ли ће извршење набавке делимично поверити подизвођачу.</w:t>
      </w:r>
      <w:proofErr w:type="gramEnd"/>
      <w:r w:rsidRPr="00E47C2E">
        <w:rPr>
          <w:rFonts w:cs="Arial"/>
        </w:rPr>
        <w:t xml:space="preserve"> Ако понуђач у понуди наведе да ће делимично извршење набавке поверити подизвођачу, дужан је да наведе:</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назив</w:t>
      </w:r>
      <w:proofErr w:type="gramEnd"/>
      <w:r w:rsidRPr="00E47C2E">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E47C2E" w:rsidRDefault="00EE070C" w:rsidP="00EE070C">
      <w:pPr>
        <w:pStyle w:val="KDParagraf"/>
        <w:spacing w:before="0"/>
        <w:rPr>
          <w:rFonts w:cs="Arial"/>
        </w:rPr>
      </w:pPr>
      <w:r w:rsidRPr="00E47C2E">
        <w:rPr>
          <w:rFonts w:cs="Arial"/>
        </w:rPr>
        <w:t xml:space="preserve">- </w:t>
      </w:r>
      <w:proofErr w:type="gramStart"/>
      <w:r w:rsidRPr="00E47C2E">
        <w:rPr>
          <w:rFonts w:cs="Arial"/>
        </w:rPr>
        <w:t>проценат</w:t>
      </w:r>
      <w:proofErr w:type="gramEnd"/>
      <w:r w:rsidRPr="00E47C2E">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E47C2E" w:rsidRDefault="0066644E" w:rsidP="0066644E">
      <w:pPr>
        <w:pStyle w:val="KDParagraf"/>
        <w:spacing w:before="0"/>
        <w:rPr>
          <w:rFonts w:cs="Arial"/>
        </w:rPr>
      </w:pPr>
      <w:proofErr w:type="gramStart"/>
      <w:r w:rsidRPr="00E47C2E">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0C6B98" w:rsidRDefault="0066644E" w:rsidP="0066644E">
      <w:pPr>
        <w:pStyle w:val="KDParagraf"/>
        <w:spacing w:before="0"/>
        <w:rPr>
          <w:rFonts w:cs="Arial"/>
          <w:color w:val="00B0F0"/>
          <w:lang w:val="sr-Cyrl-RS"/>
        </w:rPr>
      </w:pPr>
      <w:proofErr w:type="gramStart"/>
      <w:r w:rsidRPr="00E47C2E">
        <w:rPr>
          <w:rFonts w:cs="Arial"/>
        </w:rPr>
        <w:t>Обавеза понуђача је да за подизвођача достави доказе о испуњености обавезних услова из члана 75.</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1. </w:t>
      </w:r>
      <w:proofErr w:type="gramStart"/>
      <w:r w:rsidRPr="00E47C2E">
        <w:rPr>
          <w:rFonts w:cs="Arial"/>
        </w:rPr>
        <w:t>тачка</w:t>
      </w:r>
      <w:proofErr w:type="gramEnd"/>
      <w:r w:rsidRPr="00E47C2E">
        <w:rPr>
          <w:rFonts w:cs="Arial"/>
        </w:rPr>
        <w:t xml:space="preserve"> 1), 2) и 4) и члана 75. </w:t>
      </w:r>
      <w:proofErr w:type="gramStart"/>
      <w:r w:rsidRPr="00E47C2E">
        <w:rPr>
          <w:rFonts w:cs="Arial"/>
        </w:rPr>
        <w:t>став</w:t>
      </w:r>
      <w:proofErr w:type="gramEnd"/>
      <w:r w:rsidRPr="00E47C2E">
        <w:rPr>
          <w:rFonts w:cs="Arial"/>
        </w:rPr>
        <w:t xml:space="preserve"> 2. </w:t>
      </w:r>
      <w:proofErr w:type="gramStart"/>
      <w:r w:rsidRPr="00E47C2E">
        <w:rPr>
          <w:rFonts w:cs="Arial"/>
        </w:rPr>
        <w:t>Закона наведених у одељку Услови за учешће из члана 75.</w:t>
      </w:r>
      <w:proofErr w:type="gramEnd"/>
      <w:r w:rsidRPr="00E47C2E">
        <w:rPr>
          <w:rFonts w:cs="Arial"/>
        </w:rPr>
        <w:t xml:space="preserve"> </w:t>
      </w:r>
      <w:proofErr w:type="gramStart"/>
      <w:r w:rsidRPr="00E47C2E">
        <w:rPr>
          <w:rFonts w:cs="Arial"/>
        </w:rPr>
        <w:t>и</w:t>
      </w:r>
      <w:proofErr w:type="gramEnd"/>
      <w:r w:rsidRPr="00E47C2E">
        <w:rPr>
          <w:rFonts w:cs="Arial"/>
        </w:rPr>
        <w:t xml:space="preserve"> 76. </w:t>
      </w:r>
      <w:proofErr w:type="gramStart"/>
      <w:r w:rsidRPr="00E47C2E">
        <w:rPr>
          <w:rFonts w:cs="Arial"/>
        </w:rPr>
        <w:t>Закона и Упутство како се</w:t>
      </w:r>
      <w:r w:rsidR="000C6B98">
        <w:rPr>
          <w:rFonts w:cs="Arial"/>
        </w:rPr>
        <w:t xml:space="preserve"> доказује испуњеност тих услова</w:t>
      </w:r>
      <w:r w:rsidRPr="00E47C2E">
        <w:rPr>
          <w:rFonts w:cs="Arial"/>
          <w:color w:val="00B0F0"/>
        </w:rPr>
        <w:t>.</w:t>
      </w:r>
      <w:proofErr w:type="gramEnd"/>
      <w:r w:rsidRPr="00E47C2E">
        <w:rPr>
          <w:rFonts w:cs="Arial"/>
          <w:color w:val="00B0F0"/>
        </w:rPr>
        <w:t xml:space="preserve"> </w:t>
      </w:r>
    </w:p>
    <w:p w:rsidR="0066644E" w:rsidRPr="00E47C2E" w:rsidRDefault="0066644E" w:rsidP="0066644E">
      <w:pPr>
        <w:pStyle w:val="KDParagraf"/>
        <w:spacing w:before="0"/>
        <w:rPr>
          <w:rFonts w:cs="Arial"/>
        </w:rPr>
      </w:pPr>
      <w:proofErr w:type="gramStart"/>
      <w:r w:rsidRPr="00E47C2E">
        <w:rPr>
          <w:rFonts w:cs="Arial"/>
        </w:rPr>
        <w:t>Додатне услове понуђач испуњава самостално, без обзира на агажовање подизвођача.</w:t>
      </w:r>
      <w:proofErr w:type="gramEnd"/>
    </w:p>
    <w:p w:rsidR="0066644E" w:rsidRPr="00E47C2E" w:rsidRDefault="0066644E" w:rsidP="0066644E">
      <w:pPr>
        <w:pStyle w:val="KDParagraf"/>
        <w:spacing w:before="0"/>
        <w:rPr>
          <w:rFonts w:cs="Arial"/>
        </w:rPr>
      </w:pPr>
      <w:proofErr w:type="gramStart"/>
      <w:r w:rsidRPr="00E47C2E">
        <w:rPr>
          <w:rFonts w:cs="Arial"/>
        </w:rPr>
        <w:t>Све обрасце у понуди потписује и оверава понуђач, изузев образаца под пуном материјалном и кривичном одговорношћу,</w:t>
      </w:r>
      <w:r w:rsidR="000C6B98">
        <w:rPr>
          <w:rFonts w:cs="Arial"/>
          <w:lang w:val="sr-Cyrl-RS"/>
        </w:rPr>
        <w:t xml:space="preserve"> </w:t>
      </w:r>
      <w:r w:rsidRPr="00E47C2E">
        <w:rPr>
          <w:rFonts w:cs="Arial"/>
        </w:rPr>
        <w:t>које попуњава, потписује и оверава сваки подизвођач у своје име.</w:t>
      </w:r>
      <w:proofErr w:type="gramEnd"/>
    </w:p>
    <w:p w:rsidR="0066644E" w:rsidRPr="00E47C2E" w:rsidRDefault="0066644E" w:rsidP="0066644E">
      <w:pPr>
        <w:pStyle w:val="KDParagraf"/>
        <w:spacing w:before="0"/>
        <w:rPr>
          <w:rFonts w:cs="Arial"/>
        </w:rPr>
      </w:pPr>
      <w:proofErr w:type="gramStart"/>
      <w:r w:rsidRPr="005E2D8E">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66644E" w:rsidRPr="00E47C2E" w:rsidRDefault="0066644E" w:rsidP="0066644E">
      <w:pPr>
        <w:pStyle w:val="KDParagraf"/>
        <w:spacing w:before="0"/>
        <w:rPr>
          <w:rFonts w:cs="Arial"/>
        </w:rPr>
      </w:pPr>
      <w:r w:rsidRPr="00E47C2E">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w:t>
      </w:r>
      <w:r w:rsidR="000C6B98">
        <w:rPr>
          <w:rFonts w:cs="Arial"/>
        </w:rPr>
        <w:t xml:space="preserve">одизвођача. </w:t>
      </w:r>
      <w:proofErr w:type="gramStart"/>
      <w:r w:rsidR="000C6B98">
        <w:rPr>
          <w:rFonts w:cs="Arial"/>
        </w:rPr>
        <w:t>Пре доношења одлуке</w:t>
      </w:r>
      <w:r w:rsidRPr="00E47C2E">
        <w:rPr>
          <w:rFonts w:cs="Arial"/>
        </w:rPr>
        <w:t xml:space="preserve">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w:t>
      </w:r>
      <w:proofErr w:type="gramEnd"/>
      <w:r w:rsidRPr="00E47C2E">
        <w:rPr>
          <w:rFonts w:cs="Arial"/>
        </w:rPr>
        <w:t xml:space="preserve">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E47C2E">
        <w:rPr>
          <w:rFonts w:cs="Arial"/>
        </w:rPr>
        <w:t>обавеза ,</w:t>
      </w:r>
      <w:proofErr w:type="gramEnd"/>
      <w:r w:rsidRPr="00E47C2E">
        <w:rPr>
          <w:rFonts w:cs="Arial"/>
        </w:rPr>
        <w:t xml:space="preserve"> без обзира на број подизвођача.</w:t>
      </w:r>
    </w:p>
    <w:p w:rsidR="008D2B23" w:rsidRPr="00E47C2E" w:rsidRDefault="008D2B23" w:rsidP="008D2B23">
      <w:pPr>
        <w:pStyle w:val="KDParagraf"/>
        <w:spacing w:before="0"/>
        <w:rPr>
          <w:rFonts w:cs="Arial"/>
          <w:color w:val="00B0F0"/>
          <w:lang w:bidi="en-US"/>
        </w:rPr>
      </w:pPr>
    </w:p>
    <w:p w:rsidR="008D2B23" w:rsidRPr="00E47C2E" w:rsidRDefault="008D2B23" w:rsidP="00835D6F">
      <w:pPr>
        <w:pStyle w:val="KDPodnaslov2"/>
        <w:numPr>
          <w:ilvl w:val="1"/>
          <w:numId w:val="19"/>
        </w:numPr>
        <w:spacing w:before="0"/>
        <w:jc w:val="both"/>
        <w:rPr>
          <w:rFonts w:cs="Arial"/>
        </w:rPr>
      </w:pPr>
      <w:bookmarkStart w:id="225" w:name="_Toc441651586"/>
      <w:bookmarkStart w:id="226" w:name="_Toc442559897"/>
      <w:r w:rsidRPr="00E47C2E">
        <w:rPr>
          <w:rFonts w:cs="Arial"/>
        </w:rPr>
        <w:t>Подношење заједничке понуде</w:t>
      </w:r>
      <w:bookmarkEnd w:id="225"/>
      <w:bookmarkEnd w:id="226"/>
    </w:p>
    <w:p w:rsidR="008D2B23" w:rsidRPr="00E47C2E" w:rsidRDefault="008D2B23" w:rsidP="008D2B23">
      <w:pPr>
        <w:pStyle w:val="KDParagraf"/>
        <w:spacing w:before="0"/>
        <w:rPr>
          <w:rFonts w:cs="Arial"/>
        </w:rPr>
      </w:pPr>
      <w:proofErr w:type="gramStart"/>
      <w:r w:rsidRPr="00E47C2E">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w:t>
      </w:r>
      <w:proofErr w:type="gramEnd"/>
      <w:r w:rsidRPr="00E47C2E">
        <w:rPr>
          <w:rFonts w:cs="Arial"/>
        </w:rPr>
        <w:t xml:space="preserve"> </w:t>
      </w:r>
      <w:proofErr w:type="gramStart"/>
      <w:r w:rsidRPr="00E47C2E">
        <w:rPr>
          <w:rFonts w:cs="Arial"/>
        </w:rPr>
        <w:t>став</w:t>
      </w:r>
      <w:proofErr w:type="gramEnd"/>
      <w:r w:rsidRPr="00E47C2E">
        <w:rPr>
          <w:rFonts w:cs="Arial"/>
        </w:rPr>
        <w:t xml:space="preserve"> 4. </w:t>
      </w:r>
      <w:proofErr w:type="gramStart"/>
      <w:r w:rsidRPr="00E47C2E">
        <w:rPr>
          <w:rFonts w:cs="Arial"/>
        </w:rPr>
        <w:t>и</w:t>
      </w:r>
      <w:proofErr w:type="gramEnd"/>
      <w:r w:rsidRPr="00E47C2E">
        <w:rPr>
          <w:rFonts w:cs="Arial"/>
        </w:rPr>
        <w:t xml:space="preserve">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66644E" w:rsidRPr="000C6B98" w:rsidRDefault="0066644E" w:rsidP="0066644E">
      <w:pPr>
        <w:pStyle w:val="KDNabrajanje"/>
        <w:rPr>
          <w:color w:val="000000" w:themeColor="text1"/>
        </w:rPr>
      </w:pPr>
      <w:bookmarkStart w:id="227" w:name="_Toc441651587"/>
      <w:bookmarkStart w:id="228"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учешће из члана 75. и 76. Закона и Упутство како се</w:t>
      </w:r>
      <w:r w:rsidR="000C6B98">
        <w:t xml:space="preserve"> доказује испуњеност тих услова</w:t>
      </w:r>
      <w:r w:rsidRPr="00E47C2E">
        <w:rPr>
          <w:color w:val="00B0F0"/>
        </w:rPr>
        <w:t>.</w:t>
      </w:r>
      <w:r w:rsidRPr="00E47C2E">
        <w:t xml:space="preserve"> Услове у вези са капацитетима, у складу са чланом 76.</w:t>
      </w:r>
      <w:r w:rsidR="000C6B98">
        <w:rPr>
          <w:lang w:val="sr-Cyrl-RS"/>
        </w:rPr>
        <w:t xml:space="preserve"> </w:t>
      </w:r>
      <w:r w:rsidRPr="00E47C2E">
        <w:t xml:space="preserve">Закона, понуђачи из групе испуњавају заједно, на основу </w:t>
      </w:r>
      <w:r w:rsidRPr="000C6B98">
        <w:rPr>
          <w:color w:val="000000" w:themeColor="text1"/>
        </w:rPr>
        <w:t>достављених доказа дефинисаних</w:t>
      </w:r>
      <w:r w:rsidR="000C6B98" w:rsidRPr="000C6B98">
        <w:rPr>
          <w:color w:val="000000" w:themeColor="text1"/>
          <w:lang w:val="sr-Cyrl-RS"/>
        </w:rPr>
        <w:t xml:space="preserve"> </w:t>
      </w:r>
      <w:r w:rsidRPr="000C6B98">
        <w:rPr>
          <w:color w:val="000000" w:themeColor="text1"/>
        </w:rPr>
        <w:t>конкурсном документацијом.</w:t>
      </w:r>
    </w:p>
    <w:p w:rsidR="004954D8" w:rsidRPr="004954D8" w:rsidRDefault="004954D8" w:rsidP="0066644E">
      <w:pPr>
        <w:pStyle w:val="KDNabrajanje"/>
        <w:rPr>
          <w:color w:val="00B0F0"/>
          <w:lang w:bidi="en-US"/>
        </w:rPr>
      </w:pPr>
    </w:p>
    <w:p w:rsidR="004954D8" w:rsidRDefault="004954D8" w:rsidP="004954D8">
      <w:pPr>
        <w:pStyle w:val="KDNabrajanje"/>
        <w:numPr>
          <w:ilvl w:val="0"/>
          <w:numId w:val="0"/>
        </w:numPr>
        <w:ind w:left="720"/>
        <w:rPr>
          <w:color w:val="00B0F0"/>
          <w:lang w:val="en-US" w:bidi="en-US"/>
        </w:rPr>
      </w:pPr>
    </w:p>
    <w:p w:rsidR="004954D8" w:rsidRPr="004954D8" w:rsidRDefault="004954D8" w:rsidP="004954D8">
      <w:pPr>
        <w:pStyle w:val="KDNabrajanje"/>
        <w:numPr>
          <w:ilvl w:val="0"/>
          <w:numId w:val="0"/>
        </w:numPr>
        <w:ind w:left="720"/>
        <w:rPr>
          <w:color w:val="00B0F0"/>
          <w:lang w:bidi="en-US"/>
        </w:rPr>
      </w:pP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E47C2E" w:rsidRDefault="0066644E" w:rsidP="0066644E">
      <w:pPr>
        <w:pStyle w:val="KDNabrajanje"/>
        <w:rPr>
          <w:lang w:bidi="en-US"/>
        </w:rPr>
      </w:pPr>
      <w:r w:rsidRPr="00E47C2E">
        <w:rPr>
          <w:lang w:bidi="en-US"/>
        </w:rPr>
        <w:t>Понуђачи из групе понуђача одговорају неограничено солидарно према наручиоцу.</w:t>
      </w:r>
    </w:p>
    <w:p w:rsidR="0066644E" w:rsidRPr="00E47C2E" w:rsidRDefault="0066644E" w:rsidP="0066644E">
      <w:pPr>
        <w:pStyle w:val="KDNabrajanje"/>
        <w:numPr>
          <w:ilvl w:val="0"/>
          <w:numId w:val="0"/>
        </w:numPr>
        <w:ind w:left="568"/>
        <w:rPr>
          <w:lang w:bidi="en-US"/>
        </w:rPr>
      </w:pPr>
    </w:p>
    <w:p w:rsidR="008D2B23" w:rsidRPr="00E47C2E" w:rsidRDefault="008D2B23" w:rsidP="00835D6F">
      <w:pPr>
        <w:pStyle w:val="KDPodnaslov2"/>
        <w:numPr>
          <w:ilvl w:val="1"/>
          <w:numId w:val="19"/>
        </w:numPr>
        <w:spacing w:before="0"/>
        <w:jc w:val="both"/>
        <w:rPr>
          <w:rFonts w:cs="Arial"/>
        </w:rPr>
      </w:pPr>
      <w:r w:rsidRPr="00E47C2E">
        <w:rPr>
          <w:rFonts w:cs="Arial"/>
        </w:rPr>
        <w:t>Понуђена цена</w:t>
      </w:r>
      <w:bookmarkEnd w:id="227"/>
      <w:bookmarkEnd w:id="228"/>
    </w:p>
    <w:p w:rsidR="008D2B23" w:rsidRPr="000C6B98" w:rsidRDefault="008D2B23" w:rsidP="008D2B23">
      <w:pPr>
        <w:pStyle w:val="KDParagraf"/>
        <w:spacing w:before="0"/>
        <w:rPr>
          <w:rFonts w:cs="Arial"/>
          <w:color w:val="000000" w:themeColor="text1"/>
        </w:rPr>
      </w:pPr>
      <w:proofErr w:type="gramStart"/>
      <w:r w:rsidRPr="000C6B98">
        <w:rPr>
          <w:rFonts w:cs="Arial"/>
          <w:color w:val="000000" w:themeColor="text1"/>
        </w:rPr>
        <w:t>Цена се исказује у динарима без пореза на додату вредност.</w:t>
      </w:r>
      <w:proofErr w:type="gramEnd"/>
    </w:p>
    <w:p w:rsidR="008D2B23" w:rsidRPr="00E47C2E" w:rsidRDefault="008D2B23" w:rsidP="008D2B23">
      <w:pPr>
        <w:pStyle w:val="KDParagraf"/>
        <w:spacing w:before="0"/>
        <w:rPr>
          <w:rFonts w:cs="Arial"/>
        </w:rPr>
      </w:pPr>
      <w:proofErr w:type="gramStart"/>
      <w:r w:rsidRPr="00E47C2E">
        <w:rPr>
          <w:rFonts w:cs="Arial"/>
        </w:rPr>
        <w:t>У случају да у достављеној понуди није назначено да ли је понуђена цена са или без пореза</w:t>
      </w:r>
      <w:r w:rsidR="00250031" w:rsidRPr="00E47C2E">
        <w:rPr>
          <w:rFonts w:cs="Arial"/>
        </w:rPr>
        <w:t xml:space="preserve"> на додату вредност</w:t>
      </w:r>
      <w:r w:rsidRPr="00E47C2E">
        <w:rPr>
          <w:rFonts w:cs="Arial"/>
        </w:rPr>
        <w:t>, сматраће се сагласно Закону, да је иста без пореза</w:t>
      </w:r>
      <w:r w:rsidR="00250031" w:rsidRPr="00E47C2E">
        <w:rPr>
          <w:rFonts w:cs="Arial"/>
        </w:rPr>
        <w:t xml:space="preserve"> на додату вредност</w:t>
      </w:r>
      <w:r w:rsidRPr="00E47C2E">
        <w:rPr>
          <w:rFonts w:cs="Arial"/>
        </w:rPr>
        <w:t>.</w:t>
      </w:r>
      <w:proofErr w:type="gramEnd"/>
      <w:r w:rsidRPr="00E47C2E">
        <w:rPr>
          <w:rFonts w:cs="Arial"/>
        </w:rPr>
        <w:t xml:space="preserve"> </w:t>
      </w:r>
    </w:p>
    <w:p w:rsidR="00011DCA" w:rsidRPr="00E47C2E" w:rsidRDefault="00011DCA" w:rsidP="00011DCA">
      <w:pPr>
        <w:pStyle w:val="KDParagraf"/>
        <w:spacing w:before="0"/>
        <w:rPr>
          <w:rFonts w:cs="Arial"/>
        </w:rPr>
      </w:pPr>
      <w:proofErr w:type="gramStart"/>
      <w:r w:rsidRPr="00E47C2E">
        <w:rPr>
          <w:rFonts w:cs="Arial"/>
        </w:rPr>
        <w:t>Јединичне цене и укупно понуђена цена морају бити изражене са две децимале у складу са правилом заокруживања бројева.</w:t>
      </w:r>
      <w:proofErr w:type="gramEnd"/>
      <w:r w:rsidRPr="00E47C2E">
        <w:rPr>
          <w:rFonts w:cs="Arial"/>
        </w:rPr>
        <w:t xml:space="preserve"> </w:t>
      </w:r>
      <w:proofErr w:type="gramStart"/>
      <w:r w:rsidRPr="00E47C2E">
        <w:rPr>
          <w:rFonts w:cs="Arial"/>
        </w:rPr>
        <w:t>У случају рачунске грешке меродавна ће бити јединична цена.</w:t>
      </w:r>
      <w:proofErr w:type="gramEnd"/>
    </w:p>
    <w:p w:rsidR="002E2F11" w:rsidRPr="00E47C2E" w:rsidRDefault="002E2F11" w:rsidP="002E2F11">
      <w:pPr>
        <w:pStyle w:val="KDParagraf"/>
        <w:spacing w:before="0"/>
        <w:rPr>
          <w:rFonts w:cs="Arial"/>
        </w:rPr>
      </w:pPr>
      <w:proofErr w:type="gramStart"/>
      <w:r w:rsidRPr="00E47C2E">
        <w:rPr>
          <w:rFonts w:cs="Arial"/>
        </w:rPr>
        <w:t>Понуда која је изражена у две валуте, сматраће се неприхватљивом.</w:t>
      </w:r>
      <w:proofErr w:type="gramEnd"/>
    </w:p>
    <w:p w:rsidR="002E2F11" w:rsidRPr="00E47C2E" w:rsidRDefault="002E2F11" w:rsidP="002E2F11">
      <w:pPr>
        <w:pStyle w:val="KDParagraf"/>
        <w:spacing w:before="0"/>
        <w:rPr>
          <w:rFonts w:cs="Arial"/>
          <w:color w:val="F79646" w:themeColor="accent6"/>
        </w:rPr>
      </w:pPr>
      <w:proofErr w:type="gramStart"/>
      <w:r w:rsidRPr="00E47C2E">
        <w:rPr>
          <w:rFonts w:cs="Arial"/>
        </w:rPr>
        <w:t xml:space="preserve">Понуђена цена укључује све трошкове </w:t>
      </w:r>
      <w:r w:rsidR="006F517A" w:rsidRPr="00E47C2E">
        <w:rPr>
          <w:rFonts w:cs="Arial"/>
        </w:rPr>
        <w:t>везане за реализацију предметне услуге.</w:t>
      </w:r>
      <w:proofErr w:type="gramEnd"/>
    </w:p>
    <w:p w:rsidR="009977EB" w:rsidRPr="000C6B98" w:rsidRDefault="009977EB" w:rsidP="009977EB">
      <w:pPr>
        <w:pStyle w:val="KDParagraf"/>
        <w:spacing w:before="0"/>
        <w:rPr>
          <w:rFonts w:eastAsia="Calibri" w:cs="Arial"/>
          <w:color w:val="000000" w:themeColor="text1"/>
        </w:rPr>
      </w:pPr>
      <w:proofErr w:type="gramStart"/>
      <w:r w:rsidRPr="000C6B98">
        <w:rPr>
          <w:rFonts w:eastAsia="Calibri" w:cs="Arial"/>
          <w:color w:val="000000" w:themeColor="text1"/>
        </w:rPr>
        <w:t>Ако понуђена цена укључује увозну царину и друге дажбине, понуђач је дужан да тај део одвојено искаже у динарима.</w:t>
      </w:r>
      <w:proofErr w:type="gramEnd"/>
    </w:p>
    <w:p w:rsidR="002E2F11" w:rsidRPr="00E47C2E" w:rsidRDefault="002E2F11" w:rsidP="002E2F11">
      <w:pPr>
        <w:pStyle w:val="KDParagraf"/>
        <w:spacing w:before="0"/>
        <w:rPr>
          <w:rFonts w:cs="Arial"/>
        </w:rPr>
      </w:pPr>
      <w:proofErr w:type="gramStart"/>
      <w:r w:rsidRPr="00E47C2E">
        <w:rPr>
          <w:rFonts w:cs="Arial"/>
        </w:rPr>
        <w:t>Ако је у понуди исказана неуобичајено ниска цена, Наручилац ће поступити у складу са чланом 92.</w:t>
      </w:r>
      <w:proofErr w:type="gramEnd"/>
      <w:r w:rsidRPr="00E47C2E">
        <w:rPr>
          <w:rFonts w:cs="Arial"/>
        </w:rPr>
        <w:t xml:space="preserve"> </w:t>
      </w:r>
      <w:proofErr w:type="gramStart"/>
      <w:r w:rsidRPr="00E47C2E">
        <w:rPr>
          <w:rFonts w:cs="Arial"/>
        </w:rPr>
        <w:t>З</w:t>
      </w:r>
      <w:r w:rsidR="00250031" w:rsidRPr="00E47C2E">
        <w:rPr>
          <w:rFonts w:cs="Arial"/>
        </w:rPr>
        <w:t>акона</w:t>
      </w:r>
      <w:r w:rsidRPr="00E47C2E">
        <w:rPr>
          <w:rFonts w:cs="Arial"/>
        </w:rPr>
        <w:t>.</w:t>
      </w:r>
      <w:proofErr w:type="gramEnd"/>
    </w:p>
    <w:p w:rsidR="0066644E" w:rsidRPr="00E47C2E" w:rsidRDefault="0066644E" w:rsidP="002E2F11">
      <w:pPr>
        <w:pStyle w:val="KDParagraf"/>
        <w:spacing w:before="0"/>
        <w:rPr>
          <w:rFonts w:cs="Arial"/>
        </w:rPr>
      </w:pPr>
    </w:p>
    <w:p w:rsidR="0056571E" w:rsidRPr="00E47C2E" w:rsidRDefault="002E2F11" w:rsidP="00835D6F">
      <w:pPr>
        <w:pStyle w:val="KDPodnaslov2"/>
        <w:numPr>
          <w:ilvl w:val="1"/>
          <w:numId w:val="19"/>
        </w:numPr>
        <w:spacing w:before="0"/>
        <w:jc w:val="both"/>
        <w:rPr>
          <w:rFonts w:cs="Arial"/>
        </w:rPr>
      </w:pPr>
      <w:r w:rsidRPr="00E47C2E">
        <w:rPr>
          <w:rFonts w:cs="Arial"/>
        </w:rPr>
        <w:t>Корекција цене</w:t>
      </w:r>
    </w:p>
    <w:p w:rsidR="000C6B98" w:rsidRPr="000C6B98" w:rsidRDefault="000C6B98" w:rsidP="000C6B98">
      <w:pPr>
        <w:rPr>
          <w:rFonts w:cs="Arial"/>
          <w:color w:val="000000" w:themeColor="text1"/>
          <w:lang w:val="sr-Cyrl-RS"/>
        </w:rPr>
      </w:pPr>
      <w:proofErr w:type="gramStart"/>
      <w:r w:rsidRPr="000C6B98">
        <w:rPr>
          <w:rFonts w:cs="Arial"/>
          <w:color w:val="000000" w:themeColor="text1"/>
        </w:rPr>
        <w:t>Након закључења уговора, наручилац може дозволити промену уговорене цене изражене у динарима само из објективних разлога.</w:t>
      </w:r>
      <w:proofErr w:type="gramEnd"/>
      <w:r w:rsidRPr="000C6B98">
        <w:rPr>
          <w:rFonts w:cs="Arial"/>
          <w:color w:val="000000" w:themeColor="text1"/>
        </w:rPr>
        <w:t xml:space="preserve"> </w:t>
      </w:r>
    </w:p>
    <w:p w:rsidR="000C6B98" w:rsidRPr="000C6B98" w:rsidRDefault="000C6B98" w:rsidP="000C6B98">
      <w:pPr>
        <w:rPr>
          <w:rFonts w:cs="Arial"/>
        </w:rPr>
      </w:pPr>
      <w:proofErr w:type="gramStart"/>
      <w:r w:rsidRPr="000C6B98">
        <w:rPr>
          <w:rFonts w:cs="Arial"/>
        </w:rPr>
        <w:t>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w:t>
      </w:r>
      <w:proofErr w:type="gramEnd"/>
      <w:r w:rsidRPr="000C6B98">
        <w:rPr>
          <w:rFonts w:cs="Arial"/>
        </w:rPr>
        <w:t xml:space="preserve"> </w:t>
      </w:r>
    </w:p>
    <w:p w:rsidR="000C6B98" w:rsidRPr="000C6B98" w:rsidRDefault="000C6B98" w:rsidP="000C6B98">
      <w:pPr>
        <w:rPr>
          <w:rFonts w:cs="Arial"/>
        </w:rPr>
      </w:pPr>
      <w:r w:rsidRPr="000C6B98">
        <w:rPr>
          <w:rFonts w:cs="Arial"/>
        </w:rPr>
        <w:t>Разлика у цени обрачунаваће се на бази</w:t>
      </w:r>
      <w:r w:rsidRPr="000C6B98">
        <w:rPr>
          <w:rFonts w:cs="Arial"/>
          <w:lang w:val="sl-SI"/>
        </w:rPr>
        <w:t xml:space="preserve"> инде</w:t>
      </w:r>
      <w:r w:rsidRPr="000C6B98">
        <w:rPr>
          <w:rFonts w:cs="Arial"/>
        </w:rPr>
        <w:t>кса потрошачких цена</w:t>
      </w:r>
      <w:r w:rsidRPr="000C6B98">
        <w:rPr>
          <w:rFonts w:cs="Arial"/>
          <w:lang w:val="sl-SI"/>
        </w:rPr>
        <w:t xml:space="preserve"> који објављује Републички завод за статистику на </w:t>
      </w:r>
      <w:r w:rsidRPr="000C6B98">
        <w:rPr>
          <w:rFonts w:cs="Arial"/>
        </w:rPr>
        <w:t>следећи начин:</w:t>
      </w:r>
    </w:p>
    <w:p w:rsidR="000C6B98" w:rsidRPr="000C6B98" w:rsidRDefault="000C6B98" w:rsidP="000C6B98">
      <w:pPr>
        <w:rPr>
          <w:rFonts w:cs="Arial"/>
        </w:rPr>
      </w:pPr>
    </w:p>
    <w:p w:rsidR="000C6B98" w:rsidRPr="000C6B98" w:rsidRDefault="000C6B98" w:rsidP="000C6B98">
      <w:pPr>
        <w:ind w:left="708"/>
        <w:jc w:val="center"/>
        <w:rPr>
          <w:rFonts w:cs="Arial"/>
        </w:rPr>
      </w:pPr>
      <w:r w:rsidRPr="000C6B98">
        <w:rPr>
          <w:rFonts w:cs="Arial"/>
          <w:position w:val="-34"/>
        </w:rPr>
        <w:object w:dxaOrig="176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9pt;height:39.35pt" o:ole="">
            <v:imagedata r:id="rId171" o:title=""/>
          </v:shape>
          <o:OLEObject Type="Embed" ProgID="Equation.3" ShapeID="_x0000_i1025" DrawAspect="Content" ObjectID="_1527678123" r:id="rId172"/>
        </w:object>
      </w:r>
      <w:r w:rsidRPr="000C6B98">
        <w:rPr>
          <w:rFonts w:cs="Arial"/>
        </w:rPr>
        <w:t>, а</w:t>
      </w:r>
    </w:p>
    <w:p w:rsidR="000C6B98" w:rsidRPr="000C6B98" w:rsidRDefault="000C6B98" w:rsidP="000C6B98">
      <w:pPr>
        <w:ind w:left="708"/>
        <w:jc w:val="center"/>
        <w:rPr>
          <w:rFonts w:cs="Arial"/>
        </w:rPr>
      </w:pPr>
    </w:p>
    <w:p w:rsidR="000C6B98" w:rsidRPr="000C6B98" w:rsidRDefault="000C6B98" w:rsidP="000C6B98">
      <w:pPr>
        <w:rPr>
          <w:rFonts w:cs="Arial"/>
        </w:rPr>
      </w:pPr>
      <w:r w:rsidRPr="000C6B98">
        <w:rPr>
          <w:rFonts w:cs="Arial"/>
          <w:i/>
        </w:rPr>
        <w:t xml:space="preserve">                                                                           РЦ=Ц1 – Ц</w:t>
      </w:r>
      <w:r w:rsidRPr="000C6B98">
        <w:rPr>
          <w:rFonts w:cs="Arial"/>
          <w:i/>
          <w:vertAlign w:val="subscript"/>
        </w:rPr>
        <w:t>0</w:t>
      </w:r>
    </w:p>
    <w:p w:rsidR="000C6B98" w:rsidRPr="000C6B98" w:rsidRDefault="000C6B98" w:rsidP="000C6B98">
      <w:pPr>
        <w:ind w:left="708"/>
        <w:rPr>
          <w:rFonts w:cs="Arial"/>
        </w:rPr>
      </w:pPr>
      <w:r w:rsidRPr="000C6B98">
        <w:rPr>
          <w:rFonts w:cs="Arial"/>
        </w:rPr>
        <w:t>Где је:</w:t>
      </w:r>
    </w:p>
    <w:p w:rsidR="000C6B98" w:rsidRPr="000C6B98" w:rsidRDefault="000C6B98" w:rsidP="000C6B98">
      <w:pPr>
        <w:ind w:left="708"/>
        <w:rPr>
          <w:rFonts w:cs="Arial"/>
        </w:rPr>
      </w:pPr>
      <w:r w:rsidRPr="000C6B98">
        <w:rPr>
          <w:rFonts w:cs="Arial"/>
          <w:i/>
        </w:rPr>
        <w:t>Р</w:t>
      </w:r>
      <w:r w:rsidRPr="000C6B98">
        <w:rPr>
          <w:rFonts w:cs="Arial"/>
          <w:position w:val="-10"/>
        </w:rPr>
        <w:object w:dxaOrig="279" w:dyaOrig="320">
          <v:shape id="_x0000_i1026" type="#_x0000_t75" style="width:14pt;height:16.35pt" o:ole="">
            <v:imagedata r:id="rId173" o:title=""/>
          </v:shape>
          <o:OLEObject Type="Embed" ProgID="Equation.3" ShapeID="_x0000_i1026" DrawAspect="Content" ObjectID="_1527678124" r:id="rId174"/>
        </w:object>
      </w:r>
      <w:r w:rsidRPr="000C6B98">
        <w:rPr>
          <w:rFonts w:cs="Arial"/>
        </w:rPr>
        <w:t xml:space="preserve"> - </w:t>
      </w:r>
      <w:proofErr w:type="gramStart"/>
      <w:r w:rsidRPr="000C6B98">
        <w:rPr>
          <w:rFonts w:cs="Arial"/>
        </w:rPr>
        <w:t>разлика</w:t>
      </w:r>
      <w:proofErr w:type="gramEnd"/>
      <w:r w:rsidRPr="000C6B98">
        <w:rPr>
          <w:rFonts w:cs="Arial"/>
        </w:rPr>
        <w:t xml:space="preserve"> у цени</w:t>
      </w:r>
    </w:p>
    <w:p w:rsidR="000C6B98" w:rsidRPr="000C6B98" w:rsidRDefault="000C6B98" w:rsidP="000C6B98">
      <w:pPr>
        <w:ind w:left="708"/>
        <w:rPr>
          <w:rFonts w:cs="Arial"/>
        </w:rPr>
      </w:pPr>
      <w:r w:rsidRPr="000C6B98">
        <w:rPr>
          <w:rFonts w:cs="Arial"/>
          <w:i/>
        </w:rPr>
        <w:t>Ц1 – нова цена</w:t>
      </w:r>
    </w:p>
    <w:p w:rsidR="000C6B98" w:rsidRPr="000C6B98" w:rsidRDefault="000C6B98" w:rsidP="000C6B98">
      <w:pPr>
        <w:ind w:left="708"/>
        <w:rPr>
          <w:rFonts w:cs="Arial"/>
        </w:rPr>
      </w:pPr>
      <w:r w:rsidRPr="000C6B98">
        <w:rPr>
          <w:rFonts w:cs="Arial"/>
          <w:position w:val="-12"/>
        </w:rPr>
        <w:object w:dxaOrig="360" w:dyaOrig="360">
          <v:shape id="_x0000_i1027" type="#_x0000_t75" style="width:18.35pt;height:18.35pt" o:ole="">
            <v:imagedata r:id="rId175" o:title=""/>
          </v:shape>
          <o:OLEObject Type="Embed" ProgID="Equation.3" ShapeID="_x0000_i1027" DrawAspect="Content" ObjectID="_1527678125" r:id="rId176"/>
        </w:object>
      </w:r>
      <w:r w:rsidRPr="000C6B98">
        <w:rPr>
          <w:rFonts w:cs="Arial"/>
        </w:rPr>
        <w:t xml:space="preserve">-  </w:t>
      </w:r>
      <w:proofErr w:type="gramStart"/>
      <w:r w:rsidRPr="000C6B98">
        <w:rPr>
          <w:rFonts w:cs="Arial"/>
        </w:rPr>
        <w:t>уговорена</w:t>
      </w:r>
      <w:proofErr w:type="gramEnd"/>
      <w:r w:rsidRPr="000C6B98">
        <w:rPr>
          <w:rFonts w:cs="Arial"/>
        </w:rPr>
        <w:t xml:space="preserve"> цена </w:t>
      </w:r>
    </w:p>
    <w:p w:rsidR="000C6B98" w:rsidRPr="000C6B98" w:rsidRDefault="000C6B98" w:rsidP="000C6B98">
      <w:pPr>
        <w:ind w:left="708"/>
        <w:rPr>
          <w:rFonts w:cs="Arial"/>
        </w:rPr>
      </w:pPr>
      <w:r w:rsidRPr="000C6B98">
        <w:rPr>
          <w:rFonts w:cs="Arial"/>
          <w:position w:val="-14"/>
        </w:rPr>
        <w:object w:dxaOrig="420" w:dyaOrig="380">
          <v:shape id="_x0000_i1028" type="#_x0000_t75" style="width:21pt;height:19pt" o:ole="">
            <v:imagedata r:id="rId177" o:title=""/>
          </v:shape>
          <o:OLEObject Type="Embed" ProgID="Equation.3" ShapeID="_x0000_i1028" DrawAspect="Content" ObjectID="_1527678126" r:id="rId178"/>
        </w:object>
      </w:r>
      <w:r w:rsidRPr="000C6B98">
        <w:rPr>
          <w:rFonts w:cs="Arial"/>
        </w:rPr>
        <w:t xml:space="preserve">- </w:t>
      </w:r>
      <w:proofErr w:type="gramStart"/>
      <w:r w:rsidRPr="000C6B98">
        <w:rPr>
          <w:rFonts w:cs="Arial"/>
        </w:rPr>
        <w:t>текући</w:t>
      </w:r>
      <w:proofErr w:type="gramEnd"/>
      <w:r w:rsidRPr="000C6B98">
        <w:rPr>
          <w:rFonts w:cs="Arial"/>
        </w:rPr>
        <w:t xml:space="preserve"> индекс потрошачких цена у месецу обрачуна услуге</w:t>
      </w:r>
    </w:p>
    <w:p w:rsidR="000C6B98" w:rsidRPr="000C6B98" w:rsidRDefault="000C6B98" w:rsidP="000C6B98">
      <w:pPr>
        <w:ind w:left="708"/>
        <w:rPr>
          <w:rFonts w:cs="Arial"/>
        </w:rPr>
      </w:pPr>
      <w:r w:rsidRPr="000C6B98">
        <w:rPr>
          <w:rFonts w:cs="Arial"/>
          <w:position w:val="-14"/>
        </w:rPr>
        <w:object w:dxaOrig="499" w:dyaOrig="380">
          <v:shape id="_x0000_i1029" type="#_x0000_t75" style="width:24.35pt;height:19pt" o:ole="">
            <v:imagedata r:id="rId179" o:title=""/>
          </v:shape>
          <o:OLEObject Type="Embed" ProgID="Equation.3" ShapeID="_x0000_i1029" DrawAspect="Content" ObjectID="_1527678127" r:id="rId180"/>
        </w:object>
      </w:r>
      <w:r w:rsidRPr="000C6B98">
        <w:rPr>
          <w:rFonts w:cs="Arial"/>
        </w:rPr>
        <w:t xml:space="preserve">- </w:t>
      </w:r>
      <w:proofErr w:type="gramStart"/>
      <w:r w:rsidRPr="000C6B98">
        <w:rPr>
          <w:rFonts w:cs="Arial"/>
        </w:rPr>
        <w:t>базни</w:t>
      </w:r>
      <w:proofErr w:type="gramEnd"/>
      <w:r w:rsidRPr="000C6B98">
        <w:rPr>
          <w:rFonts w:cs="Arial"/>
        </w:rPr>
        <w:t xml:space="preserve"> индекс потрошачки цена у месецу уговарања.</w:t>
      </w:r>
    </w:p>
    <w:p w:rsidR="000C6B98" w:rsidRPr="000C6B98" w:rsidRDefault="000C6B98" w:rsidP="000C6B98">
      <w:pPr>
        <w:ind w:right="30"/>
        <w:rPr>
          <w:rFonts w:cs="Arial"/>
        </w:rPr>
      </w:pPr>
      <w:r w:rsidRPr="000C6B98">
        <w:rPr>
          <w:rFonts w:cs="Arial"/>
        </w:rPr>
        <w:lastRenderedPageBreak/>
        <w:t>Разлика у цени за извршену услугу мора бити усаглашена и одобрена од стране овлашћеног лица наручиоца и фактурисана посебном фактуром.</w:t>
      </w:r>
    </w:p>
    <w:p w:rsidR="000C6B98" w:rsidRPr="000C6B98" w:rsidRDefault="000C6B98" w:rsidP="000C6B98">
      <w:pPr>
        <w:ind w:right="30"/>
        <w:rPr>
          <w:rFonts w:cs="Arial"/>
          <w:lang w:val="sr-Cyrl-RS"/>
        </w:rPr>
      </w:pPr>
      <w:r w:rsidRPr="000C6B98">
        <w:rPr>
          <w:rFonts w:cs="Arial"/>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0C6B98" w:rsidRPr="000C6B98" w:rsidRDefault="000C6B98" w:rsidP="000C6B98">
      <w:pPr>
        <w:tabs>
          <w:tab w:val="left" w:pos="567"/>
        </w:tabs>
        <w:spacing w:before="0"/>
        <w:rPr>
          <w:rFonts w:cs="Arial"/>
          <w:lang w:eastAsia="sr-Latn-CS"/>
        </w:rPr>
      </w:pPr>
      <w:r w:rsidRPr="000C6B98">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1227A3" w:rsidRPr="00E47C2E" w:rsidRDefault="001227A3" w:rsidP="000C6B98">
      <w:pPr>
        <w:tabs>
          <w:tab w:val="left" w:pos="284"/>
          <w:tab w:val="left" w:pos="330"/>
        </w:tabs>
        <w:rPr>
          <w:rFonts w:eastAsia="Calibri" w:cs="Arial"/>
          <w:color w:val="00B0F0"/>
        </w:rPr>
      </w:pPr>
    </w:p>
    <w:p w:rsidR="006E6F46" w:rsidRPr="005E2D8E" w:rsidRDefault="006E6F46" w:rsidP="00835D6F">
      <w:pPr>
        <w:pStyle w:val="KDPodnaslov2"/>
        <w:numPr>
          <w:ilvl w:val="1"/>
          <w:numId w:val="19"/>
        </w:numPr>
        <w:spacing w:before="0"/>
        <w:jc w:val="both"/>
        <w:rPr>
          <w:rFonts w:cs="Arial"/>
          <w:lang w:eastAsia="ar-SA"/>
        </w:rPr>
      </w:pPr>
      <w:r w:rsidRPr="005E2D8E">
        <w:rPr>
          <w:rFonts w:cs="Arial"/>
          <w:lang w:eastAsia="ar-SA"/>
        </w:rPr>
        <w:t xml:space="preserve">Рок </w:t>
      </w:r>
      <w:r w:rsidR="00C51ECD" w:rsidRPr="005E2D8E">
        <w:rPr>
          <w:rFonts w:cs="Arial"/>
          <w:lang w:eastAsia="ar-SA"/>
        </w:rPr>
        <w:t>извршења услуга</w:t>
      </w:r>
    </w:p>
    <w:p w:rsidR="006E6F46" w:rsidRPr="005E2D8E" w:rsidRDefault="006E6F46" w:rsidP="006E6F46">
      <w:pPr>
        <w:pStyle w:val="ListParagraph"/>
        <w:autoSpaceDE w:val="0"/>
        <w:autoSpaceDN w:val="0"/>
        <w:adjustRightInd w:val="0"/>
        <w:spacing w:before="0" w:after="0" w:line="240" w:lineRule="auto"/>
        <w:ind w:left="0"/>
        <w:contextualSpacing w:val="0"/>
        <w:rPr>
          <w:rFonts w:ascii="Arial" w:hAnsi="Arial" w:cs="Arial"/>
          <w:color w:val="000000" w:themeColor="text1"/>
        </w:rPr>
      </w:pPr>
      <w:proofErr w:type="gramStart"/>
      <w:r w:rsidRPr="005E2D8E">
        <w:rPr>
          <w:rFonts w:ascii="Arial" w:hAnsi="Arial" w:cs="Arial"/>
          <w:color w:val="000000" w:themeColor="text1"/>
        </w:rPr>
        <w:t xml:space="preserve">Изабрани понуђач је обавезан да </w:t>
      </w:r>
      <w:r w:rsidR="00C51ECD" w:rsidRPr="005E2D8E">
        <w:rPr>
          <w:rFonts w:ascii="Arial" w:hAnsi="Arial" w:cs="Arial"/>
          <w:color w:val="000000" w:themeColor="text1"/>
        </w:rPr>
        <w:t xml:space="preserve">услуге </w:t>
      </w:r>
      <w:r w:rsidRPr="005E2D8E">
        <w:rPr>
          <w:rFonts w:ascii="Arial" w:hAnsi="Arial" w:cs="Arial"/>
          <w:color w:val="000000" w:themeColor="text1"/>
        </w:rPr>
        <w:t xml:space="preserve">изврши у року који не може бити дужи од </w:t>
      </w:r>
      <w:r w:rsidR="005E2D8E" w:rsidRPr="005E2D8E">
        <w:rPr>
          <w:rFonts w:ascii="Arial" w:hAnsi="Arial" w:cs="Arial"/>
          <w:color w:val="000000" w:themeColor="text1"/>
          <w:lang w:val="sr-Cyrl-RS"/>
        </w:rPr>
        <w:t xml:space="preserve">12 месеци </w:t>
      </w:r>
      <w:r w:rsidR="004954D8">
        <w:rPr>
          <w:rFonts w:ascii="Arial" w:hAnsi="Arial" w:cs="Arial"/>
          <w:color w:val="000000" w:themeColor="text1"/>
          <w:lang w:val="sr-Cyrl-RS"/>
        </w:rPr>
        <w:t>од</w:t>
      </w:r>
      <w:r w:rsidR="005E2D8E" w:rsidRPr="005E2D8E">
        <w:rPr>
          <w:rFonts w:ascii="Arial" w:hAnsi="Arial" w:cs="Arial"/>
          <w:color w:val="000000" w:themeColor="text1"/>
          <w:lang w:val="sr-Cyrl-RS"/>
        </w:rPr>
        <w:t xml:space="preserve"> </w:t>
      </w:r>
      <w:r w:rsidR="00F45F20">
        <w:rPr>
          <w:rFonts w:ascii="Arial" w:hAnsi="Arial" w:cs="Arial"/>
          <w:color w:val="000000" w:themeColor="text1"/>
          <w:lang w:val="sr-Cyrl-RS"/>
        </w:rPr>
        <w:t xml:space="preserve">дана </w:t>
      </w:r>
      <w:r w:rsidR="004954D8">
        <w:rPr>
          <w:rFonts w:ascii="Arial" w:hAnsi="Arial" w:cs="Arial"/>
          <w:color w:val="000000" w:themeColor="text1"/>
          <w:lang w:val="sr-Cyrl-RS"/>
        </w:rPr>
        <w:t>ступања</w:t>
      </w:r>
      <w:r w:rsidR="005E2D8E" w:rsidRPr="005E2D8E">
        <w:rPr>
          <w:rFonts w:ascii="Arial" w:hAnsi="Arial" w:cs="Arial"/>
          <w:color w:val="000000" w:themeColor="text1"/>
          <w:lang w:val="sr-Cyrl-RS"/>
        </w:rPr>
        <w:t xml:space="preserve"> </w:t>
      </w:r>
      <w:r w:rsidR="005E2D8E" w:rsidRPr="005E2D8E">
        <w:rPr>
          <w:rFonts w:ascii="Arial" w:hAnsi="Arial" w:cs="Arial"/>
          <w:color w:val="000000" w:themeColor="text1"/>
        </w:rPr>
        <w:t>Уговора</w:t>
      </w:r>
      <w:r w:rsidR="004954D8">
        <w:rPr>
          <w:rFonts w:ascii="Arial" w:hAnsi="Arial" w:cs="Arial"/>
          <w:color w:val="000000" w:themeColor="text1"/>
          <w:lang w:val="sr-Cyrl-RS"/>
        </w:rPr>
        <w:t xml:space="preserve"> на снагу</w:t>
      </w:r>
      <w:r w:rsidR="001C7972" w:rsidRPr="005E2D8E">
        <w:rPr>
          <w:rFonts w:ascii="Arial" w:hAnsi="Arial" w:cs="Arial"/>
          <w:color w:val="000000" w:themeColor="text1"/>
        </w:rPr>
        <w:t>.</w:t>
      </w:r>
      <w:proofErr w:type="gramEnd"/>
    </w:p>
    <w:p w:rsidR="00041FE3" w:rsidRPr="00E47C2E" w:rsidRDefault="00041FE3" w:rsidP="000D6A36">
      <w:pPr>
        <w:autoSpaceDE w:val="0"/>
        <w:autoSpaceDN w:val="0"/>
        <w:adjustRightInd w:val="0"/>
        <w:spacing w:before="0"/>
        <w:rPr>
          <w:rFonts w:cs="Arial"/>
          <w:color w:val="00B0F0"/>
        </w:rPr>
      </w:pPr>
    </w:p>
    <w:p w:rsidR="0066644E" w:rsidRPr="00E47C2E" w:rsidRDefault="0066644E" w:rsidP="00041FE3">
      <w:pPr>
        <w:pStyle w:val="ListParagraph"/>
        <w:autoSpaceDE w:val="0"/>
        <w:autoSpaceDN w:val="0"/>
        <w:adjustRightInd w:val="0"/>
        <w:spacing w:before="0" w:after="0" w:line="240" w:lineRule="auto"/>
        <w:ind w:left="0"/>
        <w:contextualSpacing w:val="0"/>
        <w:rPr>
          <w:rFonts w:ascii="Arial" w:hAnsi="Arial" w:cs="Arial"/>
          <w:color w:val="00B0F0"/>
        </w:rPr>
      </w:pPr>
    </w:p>
    <w:p w:rsidR="006E6F46" w:rsidRPr="005E2D8E" w:rsidRDefault="006E6F46" w:rsidP="00835D6F">
      <w:pPr>
        <w:pStyle w:val="KDPodnaslov2"/>
        <w:numPr>
          <w:ilvl w:val="1"/>
          <w:numId w:val="19"/>
        </w:numPr>
        <w:spacing w:before="0"/>
        <w:jc w:val="both"/>
        <w:rPr>
          <w:rFonts w:cs="Arial"/>
          <w:color w:val="000000" w:themeColor="text1"/>
        </w:rPr>
      </w:pPr>
      <w:r w:rsidRPr="005E2D8E">
        <w:rPr>
          <w:rFonts w:cs="Arial"/>
          <w:color w:val="000000" w:themeColor="text1"/>
        </w:rPr>
        <w:t>Га</w:t>
      </w:r>
      <w:r w:rsidR="006F517A" w:rsidRPr="005E2D8E">
        <w:rPr>
          <w:rFonts w:cs="Arial"/>
          <w:color w:val="000000" w:themeColor="text1"/>
        </w:rPr>
        <w:t xml:space="preserve">рантни рок </w:t>
      </w:r>
    </w:p>
    <w:p w:rsidR="00041FE3" w:rsidRPr="005E2D8E" w:rsidRDefault="00041FE3" w:rsidP="00041FE3">
      <w:pPr>
        <w:spacing w:before="0"/>
        <w:rPr>
          <w:rFonts w:cs="Arial"/>
          <w:color w:val="000000" w:themeColor="text1"/>
          <w:lang w:eastAsia="zh-CN"/>
        </w:rPr>
      </w:pPr>
      <w:r w:rsidRPr="005E2D8E">
        <w:rPr>
          <w:rFonts w:cs="Arial"/>
          <w:color w:val="000000" w:themeColor="text1"/>
          <w:lang w:eastAsia="zh-CN"/>
        </w:rPr>
        <w:t>Гарантни рок не може бити краћ</w:t>
      </w:r>
      <w:r w:rsidR="00FB5E83" w:rsidRPr="005E2D8E">
        <w:rPr>
          <w:rFonts w:cs="Arial"/>
          <w:color w:val="000000" w:themeColor="text1"/>
          <w:lang w:eastAsia="zh-CN"/>
        </w:rPr>
        <w:t xml:space="preserve">и од </w:t>
      </w:r>
      <w:r w:rsidR="005E2D8E" w:rsidRPr="005E2D8E">
        <w:rPr>
          <w:rFonts w:cs="Arial"/>
          <w:color w:val="000000" w:themeColor="text1"/>
          <w:lang w:val="sr-Cyrl-RS" w:eastAsia="zh-CN"/>
        </w:rPr>
        <w:t xml:space="preserve">12 месеци </w:t>
      </w:r>
      <w:r w:rsidR="00FB5E83" w:rsidRPr="005E2D8E">
        <w:rPr>
          <w:rFonts w:cs="Arial"/>
          <w:color w:val="000000" w:themeColor="text1"/>
          <w:lang w:eastAsia="zh-CN"/>
        </w:rPr>
        <w:t>(словима:</w:t>
      </w:r>
      <w:r w:rsidR="005E2D8E" w:rsidRPr="005E2D8E">
        <w:rPr>
          <w:rFonts w:cs="Arial"/>
          <w:color w:val="000000" w:themeColor="text1"/>
          <w:lang w:val="sr-Cyrl-RS" w:eastAsia="zh-CN"/>
        </w:rPr>
        <w:t xml:space="preserve"> дванаест)</w:t>
      </w:r>
      <w:r w:rsidR="00FB5E83" w:rsidRPr="005E2D8E">
        <w:rPr>
          <w:rFonts w:cs="Arial"/>
          <w:color w:val="000000" w:themeColor="text1"/>
          <w:lang w:eastAsia="zh-CN"/>
        </w:rPr>
        <w:t xml:space="preserve"> месец</w:t>
      </w:r>
      <w:r w:rsidR="005E2D8E" w:rsidRPr="005E2D8E">
        <w:rPr>
          <w:rFonts w:cs="Arial"/>
          <w:color w:val="000000" w:themeColor="text1"/>
          <w:lang w:val="sr-Cyrl-RS" w:eastAsia="zh-CN"/>
        </w:rPr>
        <w:t>и</w:t>
      </w:r>
      <w:r w:rsidR="00FB5E83" w:rsidRPr="005E2D8E">
        <w:rPr>
          <w:rFonts w:cs="Arial"/>
          <w:color w:val="000000" w:themeColor="text1"/>
          <w:lang w:eastAsia="zh-CN"/>
        </w:rPr>
        <w:t xml:space="preserve">, </w:t>
      </w:r>
      <w:r w:rsidRPr="005E2D8E">
        <w:rPr>
          <w:rFonts w:cs="Arial"/>
          <w:color w:val="000000" w:themeColor="text1"/>
          <w:lang w:eastAsia="zh-CN"/>
        </w:rPr>
        <w:t>од дана сачињавања, потписивања и верификовања Записника о квалитативном пријему услуга (без примедби)</w:t>
      </w:r>
      <w:r w:rsidR="004A499B" w:rsidRPr="005E2D8E">
        <w:rPr>
          <w:rFonts w:cs="Arial"/>
          <w:color w:val="000000" w:themeColor="text1"/>
          <w:lang w:eastAsia="zh-CN"/>
        </w:rPr>
        <w:t>.</w:t>
      </w:r>
    </w:p>
    <w:p w:rsidR="00041FE3" w:rsidRPr="005E2D8E" w:rsidRDefault="00041FE3" w:rsidP="00041FE3">
      <w:pPr>
        <w:spacing w:before="0"/>
        <w:rPr>
          <w:rFonts w:cs="Arial"/>
          <w:color w:val="000000" w:themeColor="text1"/>
          <w:lang w:eastAsia="zh-CN"/>
        </w:rPr>
      </w:pPr>
      <w:r w:rsidRPr="005E2D8E">
        <w:rPr>
          <w:rFonts w:cs="Arial"/>
          <w:color w:val="000000" w:themeColor="text1"/>
          <w:lang w:eastAsia="zh-CN"/>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001E48AD">
        <w:rPr>
          <w:rFonts w:cs="Arial"/>
          <w:color w:val="000000" w:themeColor="text1"/>
          <w:lang w:val="sr-Cyrl-RS" w:eastAsia="zh-CN"/>
        </w:rPr>
        <w:t xml:space="preserve">5 </w:t>
      </w:r>
      <w:r w:rsidRPr="005E2D8E">
        <w:rPr>
          <w:rFonts w:cs="Arial"/>
          <w:color w:val="000000" w:themeColor="text1"/>
          <w:lang w:eastAsia="zh-CN"/>
        </w:rPr>
        <w:t>(словима:</w:t>
      </w:r>
      <w:r w:rsidR="001E48AD">
        <w:rPr>
          <w:rFonts w:cs="Arial"/>
          <w:color w:val="000000" w:themeColor="text1"/>
          <w:lang w:val="sr-Cyrl-RS" w:eastAsia="zh-CN"/>
        </w:rPr>
        <w:t xml:space="preserve"> пет</w:t>
      </w:r>
      <w:r w:rsidRPr="005E2D8E">
        <w:rPr>
          <w:rFonts w:cs="Arial"/>
          <w:color w:val="000000" w:themeColor="text1"/>
          <w:lang w:eastAsia="zh-CN"/>
        </w:rPr>
        <w:t xml:space="preserve">) дана по утврђивању недостатка. </w:t>
      </w:r>
    </w:p>
    <w:p w:rsidR="00041FE3" w:rsidRPr="005E2D8E" w:rsidRDefault="00041FE3" w:rsidP="00041FE3">
      <w:pPr>
        <w:spacing w:before="0"/>
        <w:rPr>
          <w:rFonts w:cs="Arial"/>
          <w:color w:val="000000" w:themeColor="text1"/>
          <w:lang w:eastAsia="zh-CN"/>
        </w:rPr>
      </w:pPr>
    </w:p>
    <w:p w:rsidR="00041FE3" w:rsidRPr="005E2D8E" w:rsidRDefault="00041FE3" w:rsidP="00041FE3">
      <w:pPr>
        <w:spacing w:before="0"/>
        <w:rPr>
          <w:rFonts w:cs="Arial"/>
          <w:color w:val="000000" w:themeColor="text1"/>
          <w:lang w:eastAsia="zh-CN"/>
        </w:rPr>
      </w:pPr>
      <w:r w:rsidRPr="005E2D8E">
        <w:rPr>
          <w:rFonts w:cs="Arial"/>
          <w:color w:val="000000" w:themeColor="text1"/>
          <w:lang w:eastAsia="zh-CN"/>
        </w:rPr>
        <w:t xml:space="preserve">Пружалац услуге се обавезује да најкасније у року од </w:t>
      </w:r>
      <w:r w:rsidR="001E48AD">
        <w:rPr>
          <w:rFonts w:cs="Arial"/>
          <w:color w:val="000000" w:themeColor="text1"/>
          <w:lang w:val="sr-Cyrl-RS" w:eastAsia="zh-CN"/>
        </w:rPr>
        <w:t>8</w:t>
      </w:r>
      <w:r w:rsidRPr="005E2D8E">
        <w:rPr>
          <w:rFonts w:cs="Arial"/>
          <w:color w:val="000000" w:themeColor="text1"/>
          <w:lang w:eastAsia="zh-CN"/>
        </w:rPr>
        <w:t xml:space="preserve"> (словима:</w:t>
      </w:r>
      <w:r w:rsidR="001E48AD">
        <w:rPr>
          <w:rFonts w:cs="Arial"/>
          <w:color w:val="000000" w:themeColor="text1"/>
          <w:lang w:val="sr-Cyrl-RS" w:eastAsia="zh-CN"/>
        </w:rPr>
        <w:t xml:space="preserve"> осам</w:t>
      </w:r>
      <w:r w:rsidRPr="005E2D8E">
        <w:rPr>
          <w:rFonts w:cs="Arial"/>
          <w:color w:val="000000" w:themeColor="text1"/>
          <w:lang w:eastAsia="zh-CN"/>
        </w:rPr>
        <w:t>) дана од дана пријема рекламације отклони утврђене недостатке о свом трошку.</w:t>
      </w:r>
    </w:p>
    <w:p w:rsidR="006E6F46" w:rsidRPr="00B54610" w:rsidRDefault="006E6F46" w:rsidP="006E6F46">
      <w:pPr>
        <w:spacing w:before="0"/>
        <w:rPr>
          <w:rFonts w:cs="Arial"/>
          <w:color w:val="00B0F0"/>
          <w:lang w:val="sr-Cyrl-RS" w:eastAsia="zh-CN"/>
        </w:rPr>
      </w:pPr>
    </w:p>
    <w:p w:rsidR="008D2B23" w:rsidRPr="00B54610" w:rsidRDefault="008D2B23" w:rsidP="00835D6F">
      <w:pPr>
        <w:pStyle w:val="KDPodnaslov2"/>
        <w:numPr>
          <w:ilvl w:val="1"/>
          <w:numId w:val="19"/>
        </w:numPr>
        <w:spacing w:before="0"/>
        <w:jc w:val="both"/>
        <w:rPr>
          <w:rFonts w:cs="Arial"/>
        </w:rPr>
      </w:pPr>
      <w:bookmarkStart w:id="229" w:name="_Toc441651588"/>
      <w:bookmarkStart w:id="230" w:name="_Toc442559899"/>
      <w:r w:rsidRPr="00B54610">
        <w:rPr>
          <w:rFonts w:cs="Arial"/>
        </w:rPr>
        <w:t>Начин и услови плаћања</w:t>
      </w:r>
      <w:bookmarkEnd w:id="229"/>
      <w:bookmarkEnd w:id="230"/>
    </w:p>
    <w:p w:rsidR="00B54610" w:rsidRPr="00E07C61" w:rsidRDefault="00B54610" w:rsidP="00B54610">
      <w:pPr>
        <w:pStyle w:val="KDParagraf"/>
        <w:spacing w:before="0"/>
        <w:ind w:left="360"/>
        <w:rPr>
          <w:rFonts w:eastAsia="Calibri" w:cs="Arial"/>
        </w:rPr>
      </w:pPr>
      <w:r w:rsidRPr="00E07C61">
        <w:rPr>
          <w:rFonts w:eastAsia="Calibri" w:cs="Arial"/>
        </w:rPr>
        <w:t>Корисник услуге се обавезује да Пружаоцу услуге плати извршене услуге на следећи начин:</w:t>
      </w:r>
    </w:p>
    <w:p w:rsidR="00B54610" w:rsidRPr="00B54610" w:rsidRDefault="00B54610" w:rsidP="00B54610">
      <w:pPr>
        <w:pStyle w:val="KDParagraf"/>
        <w:spacing w:before="0"/>
        <w:ind w:left="360"/>
        <w:rPr>
          <w:rFonts w:eastAsia="Calibri" w:cs="Arial"/>
          <w:lang w:val="sr-Cyrl-R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 (</w:t>
      </w:r>
      <w:r w:rsidRPr="00E07C61">
        <w:rPr>
          <w:rFonts w:eastAsia="Calibri" w:cs="Arial"/>
          <w:b/>
        </w:rPr>
        <w:t>Записника, који је саставни део рачуна</w:t>
      </w:r>
      <w:r w:rsidRPr="00E07C61">
        <w:rPr>
          <w:rFonts w:eastAsia="Calibri" w:cs="Arial"/>
        </w:rPr>
        <w:t>).</w:t>
      </w:r>
    </w:p>
    <w:p w:rsidR="00B54610" w:rsidRPr="007C4882" w:rsidRDefault="00B54610" w:rsidP="00B54610">
      <w:pPr>
        <w:pStyle w:val="KDParagraf"/>
        <w:spacing w:before="0"/>
        <w:ind w:left="360"/>
        <w:rPr>
          <w:rFonts w:cs="Arial"/>
          <w:b/>
        </w:rPr>
      </w:pPr>
      <w:r w:rsidRPr="00E07C61">
        <w:rPr>
          <w:rFonts w:cs="Arial"/>
        </w:rPr>
        <w:t xml:space="preserve">Рачун мора </w:t>
      </w:r>
      <w:r w:rsidRPr="00E07C61">
        <w:rPr>
          <w:rFonts w:cs="Arial"/>
          <w:b/>
        </w:rPr>
        <w:t xml:space="preserve">гласити на: Јавно предузеће „Електропривреда Србије“ Београд, огранак ТЕНТ, </w:t>
      </w:r>
      <w:r w:rsidRPr="00E07C61">
        <w:rPr>
          <w:rFonts w:cs="Arial"/>
          <w:b/>
          <w:lang w:val="ru-RU"/>
        </w:rPr>
        <w:t>Богољуба Урошевића Црног 44</w:t>
      </w:r>
      <w:r w:rsidRPr="00E07C61">
        <w:rPr>
          <w:rFonts w:cs="Arial"/>
          <w:b/>
        </w:rPr>
        <w:t xml:space="preserve">, 11500 Oбреновац, ПИБ </w:t>
      </w:r>
      <w:r w:rsidRPr="00E07C61">
        <w:rPr>
          <w:rFonts w:cs="Arial"/>
          <w:b/>
          <w:lang w:val="sr-Cyrl-BA"/>
        </w:rPr>
        <w:t>(103920327)</w:t>
      </w:r>
      <w:r w:rsidRPr="00E07C61">
        <w:rPr>
          <w:rFonts w:cs="Arial"/>
        </w:rPr>
        <w:t xml:space="preserve"> и бити достављен на адресу Корисника: Јавно предузеће „Електропривреда Србије“ Београд, огранак ТЕНТ, </w:t>
      </w:r>
      <w:r w:rsidRPr="00E07C61">
        <w:rPr>
          <w:rFonts w:cs="Arial"/>
          <w:lang w:val="ru-RU"/>
        </w:rPr>
        <w:t>Богољуба Урошевића Црног 44</w:t>
      </w:r>
      <w:r w:rsidRPr="00E07C61">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E07C61">
        <w:rPr>
          <w:rFonts w:cs="Arial"/>
          <w:b/>
        </w:rPr>
        <w:t>Пружаоц услуге је обавезан да на рачуну/рачунима наведе уговoр на основу којег се рачун издаје (број и датум).</w:t>
      </w:r>
    </w:p>
    <w:p w:rsidR="00B54610" w:rsidRPr="00E47C2E" w:rsidRDefault="00B54610" w:rsidP="00B54610">
      <w:pPr>
        <w:pStyle w:val="KDParagraf"/>
        <w:spacing w:before="0"/>
        <w:ind w:left="360"/>
        <w:rPr>
          <w:rFonts w:cs="Arial"/>
          <w:color w:val="FF0000"/>
        </w:rPr>
      </w:pPr>
    </w:p>
    <w:p w:rsidR="00B54610" w:rsidRDefault="00B54610" w:rsidP="00B54610">
      <w:pPr>
        <w:pStyle w:val="KDParagraf"/>
        <w:spacing w:before="0"/>
        <w:ind w:left="360"/>
        <w:rPr>
          <w:rFonts w:cs="Arial"/>
        </w:rPr>
      </w:pPr>
      <w:r w:rsidRPr="00E47C2E">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54610" w:rsidRPr="00E07C61" w:rsidRDefault="00B54610" w:rsidP="00B54610">
      <w:pPr>
        <w:pStyle w:val="KDParagraf"/>
        <w:spacing w:before="0"/>
        <w:ind w:left="360"/>
        <w:rPr>
          <w:rFonts w:cs="Arial"/>
          <w:b/>
        </w:rPr>
      </w:pPr>
      <w:r w:rsidRPr="00E07C61">
        <w:rPr>
          <w:rFonts w:cs="Arial"/>
          <w:b/>
        </w:rPr>
        <w:t>Рачун који није издат у складу са уговреним условима, неће бити исправан и биће враћен Пружаоцу услуге.</w:t>
      </w:r>
    </w:p>
    <w:p w:rsidR="00AB3AD1" w:rsidRPr="00E47C2E" w:rsidRDefault="00AB3AD1" w:rsidP="00041FE3">
      <w:pPr>
        <w:pStyle w:val="KDParagraf"/>
        <w:spacing w:before="0"/>
        <w:rPr>
          <w:rFonts w:eastAsia="Calibri" w:cs="Arial"/>
          <w:color w:val="00B0F0"/>
        </w:rPr>
      </w:pPr>
    </w:p>
    <w:p w:rsidR="00AB3AD1" w:rsidRPr="00E47C2E" w:rsidRDefault="00AB3AD1" w:rsidP="00AB3AD1">
      <w:pPr>
        <w:pStyle w:val="KDParagraf"/>
        <w:spacing w:before="0"/>
        <w:rPr>
          <w:rFonts w:eastAsia="Calibri" w:cs="Arial"/>
          <w:color w:val="00B0F0"/>
          <w:lang w:val="sr-Cyrl-CS"/>
        </w:rPr>
      </w:pPr>
    </w:p>
    <w:p w:rsidR="003508B5" w:rsidRPr="005E2D8E" w:rsidRDefault="005A3029" w:rsidP="005A3029">
      <w:pPr>
        <w:pStyle w:val="KDParagraf"/>
        <w:spacing w:before="0"/>
        <w:rPr>
          <w:rFonts w:cs="Arial"/>
          <w:color w:val="000000" w:themeColor="text1"/>
        </w:rPr>
      </w:pPr>
      <w:r w:rsidRPr="00E47C2E">
        <w:rPr>
          <w:rFonts w:cs="Arial"/>
        </w:rPr>
        <w:lastRenderedPageBreak/>
        <w:t xml:space="preserve">Рачун мора бити достављен на адресу </w:t>
      </w:r>
      <w:r w:rsidR="00591222" w:rsidRPr="00E47C2E">
        <w:rPr>
          <w:rFonts w:cs="Arial"/>
        </w:rPr>
        <w:t>Корисника</w:t>
      </w:r>
      <w:r w:rsidRPr="00E47C2E">
        <w:rPr>
          <w:rFonts w:cs="Arial"/>
        </w:rPr>
        <w:t xml:space="preserve">: Јавно предузеће „Електропривреда Србије“ Београд, </w:t>
      </w:r>
      <w:r w:rsidR="0066644E" w:rsidRPr="00E47C2E">
        <w:rPr>
          <w:rFonts w:cs="Arial"/>
        </w:rPr>
        <w:t>огранак ТЕНТ,</w:t>
      </w:r>
      <w:r w:rsidR="005E2D8E">
        <w:rPr>
          <w:rFonts w:cs="Arial"/>
          <w:lang w:val="sr-Cyrl-RS"/>
        </w:rPr>
        <w:t xml:space="preserve"> Богољуба Урошевића Црног 44</w:t>
      </w:r>
      <w:r w:rsidR="0066644E" w:rsidRPr="00E47C2E">
        <w:rPr>
          <w:rFonts w:cs="Arial"/>
        </w:rPr>
        <w:t xml:space="preserve">, </w:t>
      </w:r>
      <w:r w:rsidRPr="00E47C2E">
        <w:rPr>
          <w:rFonts w:cs="Arial"/>
        </w:rPr>
        <w:t xml:space="preserve">ПИБ </w:t>
      </w:r>
      <w:r w:rsidR="005E2D8E">
        <w:rPr>
          <w:rFonts w:cs="Arial"/>
          <w:lang w:val="sr-Cyrl-RS"/>
        </w:rPr>
        <w:t>103920327</w:t>
      </w:r>
      <w:r w:rsidR="00750A33" w:rsidRPr="00E47C2E">
        <w:rPr>
          <w:rFonts w:cs="Arial"/>
        </w:rPr>
        <w:t>, са обавезним прилозима</w:t>
      </w:r>
      <w:r w:rsidR="005E2D8E">
        <w:rPr>
          <w:rFonts w:cs="Arial"/>
          <w:lang w:val="sr-Cyrl-RS"/>
        </w:rPr>
        <w:t xml:space="preserve"> </w:t>
      </w:r>
      <w:r w:rsidRPr="005E2D8E">
        <w:rPr>
          <w:rFonts w:cs="Arial"/>
          <w:color w:val="000000" w:themeColor="text1"/>
        </w:rPr>
        <w:t>Зап</w:t>
      </w:r>
      <w:r w:rsidR="004A499B" w:rsidRPr="005E2D8E">
        <w:rPr>
          <w:rFonts w:cs="Arial"/>
          <w:color w:val="000000" w:themeColor="text1"/>
        </w:rPr>
        <w:t>исник о квалитативном пријему</w:t>
      </w:r>
      <w:r w:rsidR="00750A33" w:rsidRPr="005E2D8E">
        <w:rPr>
          <w:rFonts w:cs="Arial"/>
          <w:color w:val="000000" w:themeColor="text1"/>
        </w:rPr>
        <w:t xml:space="preserve">, </w:t>
      </w:r>
      <w:r w:rsidRPr="005E2D8E">
        <w:rPr>
          <w:rFonts w:cs="Arial"/>
          <w:color w:val="000000" w:themeColor="text1"/>
        </w:rPr>
        <w:t xml:space="preserve">са читко написаним именом и презименом и потписом овлашћеног лица </w:t>
      </w:r>
      <w:r w:rsidR="006B40D5" w:rsidRPr="005E2D8E">
        <w:rPr>
          <w:rFonts w:cs="Arial"/>
          <w:color w:val="000000" w:themeColor="text1"/>
        </w:rPr>
        <w:t>Корисника услуга</w:t>
      </w:r>
      <w:r w:rsidR="008B6E76" w:rsidRPr="005E2D8E">
        <w:rPr>
          <w:rFonts w:cs="Arial"/>
          <w:color w:val="000000" w:themeColor="text1"/>
        </w:rPr>
        <w:t>.</w:t>
      </w:r>
    </w:p>
    <w:p w:rsidR="003508B5" w:rsidRPr="00E47C2E" w:rsidRDefault="003508B5" w:rsidP="005A3029">
      <w:pPr>
        <w:pStyle w:val="KDParagraf"/>
        <w:spacing w:before="0"/>
        <w:rPr>
          <w:rFonts w:cs="Arial"/>
          <w:color w:val="FF0000"/>
        </w:rPr>
      </w:pPr>
    </w:p>
    <w:p w:rsidR="00B00642" w:rsidRPr="00E47C2E" w:rsidRDefault="00B00642" w:rsidP="00B00642">
      <w:pPr>
        <w:pStyle w:val="KDParagraf"/>
        <w:spacing w:before="0"/>
        <w:rPr>
          <w:rFonts w:cs="Arial"/>
        </w:rPr>
      </w:pPr>
      <w:r w:rsidRPr="00E47C2E">
        <w:rPr>
          <w:rFonts w:cs="Arial"/>
        </w:rPr>
        <w:t xml:space="preserve">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w:t>
      </w:r>
      <w:r w:rsidR="00B20A6C" w:rsidRPr="00E47C2E">
        <w:rPr>
          <w:rFonts w:cs="Arial"/>
        </w:rPr>
        <w:t>Рачуни који</w:t>
      </w:r>
      <w:r w:rsidRPr="00E47C2E">
        <w:rPr>
          <w:rFonts w:cs="Arial"/>
        </w:rPr>
        <w:t xml:space="preserve">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w:t>
      </w:r>
      <w:r w:rsidR="00B20A6C" w:rsidRPr="00E47C2E">
        <w:rPr>
          <w:rFonts w:cs="Arial"/>
        </w:rPr>
        <w:t>зива из рачуна</w:t>
      </w:r>
      <w:r w:rsidRPr="00E47C2E">
        <w:rPr>
          <w:rFonts w:cs="Arial"/>
        </w:rPr>
        <w:t xml:space="preserve"> са захтеваним називима из конкурсне документације и прихваћене понуде.</w:t>
      </w:r>
    </w:p>
    <w:p w:rsidR="005A3029" w:rsidRPr="005E2D8E" w:rsidRDefault="005A3029" w:rsidP="005A3029">
      <w:pPr>
        <w:pStyle w:val="KDParagraf"/>
        <w:spacing w:before="0"/>
        <w:rPr>
          <w:rFonts w:eastAsia="Calibri" w:cs="Arial"/>
          <w:color w:val="000000" w:themeColor="text1"/>
        </w:rPr>
      </w:pPr>
      <w:r w:rsidRPr="005E2D8E">
        <w:rPr>
          <w:rFonts w:cs="Arial"/>
          <w:color w:val="000000" w:themeColor="text1"/>
        </w:rPr>
        <w:t xml:space="preserve">У случају примене корекције цене понуђач ће издати рачун на основу </w:t>
      </w:r>
      <w:r w:rsidR="00250031" w:rsidRPr="005E2D8E">
        <w:rPr>
          <w:rFonts w:cs="Arial"/>
          <w:color w:val="000000" w:themeColor="text1"/>
        </w:rPr>
        <w:t xml:space="preserve">уговорених </w:t>
      </w:r>
      <w:r w:rsidRPr="005E2D8E">
        <w:rPr>
          <w:rFonts w:cs="Arial"/>
          <w:color w:val="000000" w:themeColor="text1"/>
        </w:rPr>
        <w:t xml:space="preserve">јединичних цена, </w:t>
      </w:r>
      <w:r w:rsidRPr="005E2D8E">
        <w:rPr>
          <w:rFonts w:eastAsia="Calibri" w:cs="Arial"/>
          <w:color w:val="000000" w:themeColor="text1"/>
        </w:rPr>
        <w:t xml:space="preserve">а за вредност корекције цене на рачуну ће исказати као корекцију рачуна књижно задужење / одобрење, </w:t>
      </w:r>
      <w:r w:rsidRPr="005E2D8E">
        <w:rPr>
          <w:rFonts w:cs="Arial"/>
          <w:color w:val="000000" w:themeColor="text1"/>
        </w:rPr>
        <w:t>или ће уз рачун за корекцију цене доставити књижно задужење/одобрење.</w:t>
      </w:r>
    </w:p>
    <w:p w:rsidR="008D2B23" w:rsidRPr="00E47C2E" w:rsidRDefault="008D2B23" w:rsidP="008D2B23">
      <w:pPr>
        <w:autoSpaceDE w:val="0"/>
        <w:autoSpaceDN w:val="0"/>
        <w:adjustRightInd w:val="0"/>
        <w:spacing w:before="0"/>
        <w:ind w:right="-426"/>
        <w:rPr>
          <w:rFonts w:eastAsia="Calibri" w:cs="Arial"/>
        </w:rPr>
      </w:pPr>
    </w:p>
    <w:p w:rsidR="008D2B23" w:rsidRPr="00E47C2E" w:rsidRDefault="008D2B23" w:rsidP="00835D6F">
      <w:pPr>
        <w:pStyle w:val="KDPodnaslov2"/>
        <w:numPr>
          <w:ilvl w:val="1"/>
          <w:numId w:val="19"/>
        </w:numPr>
        <w:spacing w:before="0"/>
        <w:jc w:val="both"/>
        <w:rPr>
          <w:rFonts w:cs="Arial"/>
          <w:lang w:val="ru-RU"/>
        </w:rPr>
      </w:pPr>
      <w:bookmarkStart w:id="231" w:name="_Toc441651589"/>
      <w:bookmarkStart w:id="232" w:name="_Toc442559900"/>
      <w:r w:rsidRPr="00E47C2E">
        <w:rPr>
          <w:rFonts w:cs="Arial"/>
        </w:rPr>
        <w:t>Рок важења понуде</w:t>
      </w:r>
      <w:bookmarkEnd w:id="231"/>
      <w:bookmarkEnd w:id="232"/>
    </w:p>
    <w:p w:rsidR="0066644E" w:rsidRPr="00B06244" w:rsidRDefault="0066644E" w:rsidP="00B06244">
      <w:pPr>
        <w:spacing w:before="0"/>
        <w:rPr>
          <w:rFonts w:cs="Arial"/>
          <w:lang w:val="ru-RU"/>
        </w:rPr>
      </w:pPr>
      <w:r w:rsidRPr="00B06244">
        <w:rPr>
          <w:rFonts w:cs="Arial"/>
          <w:lang w:val="ru-RU"/>
        </w:rPr>
        <w:t xml:space="preserve">Понуда мора да важи најмање </w:t>
      </w:r>
      <w:r w:rsidR="000C6B98" w:rsidRPr="00B06244">
        <w:rPr>
          <w:rFonts w:cs="Arial"/>
          <w:lang w:val="ru-RU"/>
        </w:rPr>
        <w:t>45</w:t>
      </w:r>
      <w:r w:rsidR="00B06244" w:rsidRPr="00B06244">
        <w:rPr>
          <w:rFonts w:cs="Arial"/>
          <w:lang w:val="ru-RU"/>
        </w:rPr>
        <w:t xml:space="preserve"> </w:t>
      </w:r>
      <w:r w:rsidRPr="00B06244">
        <w:rPr>
          <w:rFonts w:cs="Arial"/>
          <w:lang w:val="ru-RU"/>
        </w:rPr>
        <w:t>(словима:</w:t>
      </w:r>
      <w:r w:rsidR="00B06244" w:rsidRPr="00B06244">
        <w:rPr>
          <w:rFonts w:cs="Arial"/>
          <w:lang w:val="ru-RU"/>
        </w:rPr>
        <w:t xml:space="preserve"> чедрдесетпет</w:t>
      </w:r>
      <w:r w:rsidRPr="00B06244">
        <w:rPr>
          <w:rFonts w:cs="Arial"/>
          <w:lang w:val="ru-RU"/>
        </w:rPr>
        <w:t xml:space="preserve">) дана од дана отварања понуда. </w:t>
      </w:r>
    </w:p>
    <w:p w:rsidR="0066644E" w:rsidRDefault="0066644E" w:rsidP="00B06244">
      <w:pPr>
        <w:spacing w:before="0"/>
        <w:rPr>
          <w:rFonts w:cs="Arial"/>
          <w:lang w:val="sr-Cyrl-RS"/>
        </w:rPr>
      </w:pPr>
      <w:r w:rsidRPr="00B06244">
        <w:rPr>
          <w:rFonts w:cs="Arial"/>
        </w:rPr>
        <w:t xml:space="preserve">У случају да понуђач наведе краћи рок важења понуде, понуда ће бити одбијена, као неприхватљива. </w:t>
      </w:r>
    </w:p>
    <w:p w:rsidR="00B06244" w:rsidRPr="00B06244" w:rsidRDefault="00B06244" w:rsidP="00B06244">
      <w:pPr>
        <w:spacing w:before="0"/>
        <w:rPr>
          <w:rFonts w:cs="Arial"/>
          <w:lang w:val="sr-Cyrl-RS"/>
        </w:rPr>
      </w:pPr>
    </w:p>
    <w:p w:rsidR="008D2B23" w:rsidRPr="005E2D8E" w:rsidRDefault="008D2B23" w:rsidP="00835D6F">
      <w:pPr>
        <w:pStyle w:val="KDPodnaslov2"/>
        <w:numPr>
          <w:ilvl w:val="1"/>
          <w:numId w:val="19"/>
        </w:numPr>
        <w:spacing w:before="0"/>
        <w:jc w:val="both"/>
        <w:rPr>
          <w:rFonts w:cs="Arial"/>
          <w:color w:val="000000" w:themeColor="text1"/>
        </w:rPr>
      </w:pPr>
      <w:bookmarkStart w:id="233" w:name="_Toc441651593"/>
      <w:bookmarkStart w:id="234" w:name="_Toc442559904"/>
      <w:r w:rsidRPr="005E2D8E">
        <w:rPr>
          <w:rFonts w:cs="Arial"/>
          <w:color w:val="000000" w:themeColor="text1"/>
        </w:rPr>
        <w:t>Средства финансијског обезбеђења</w:t>
      </w:r>
      <w:bookmarkEnd w:id="233"/>
      <w:bookmarkEnd w:id="234"/>
    </w:p>
    <w:p w:rsidR="00541E19" w:rsidRPr="005E2D8E" w:rsidRDefault="00541E19" w:rsidP="00541E19">
      <w:pPr>
        <w:rPr>
          <w:rFonts w:eastAsia="TimesNewRomanPSMT" w:cs="Arial"/>
          <w:bCs/>
          <w:iCs/>
          <w:color w:val="000000" w:themeColor="text1"/>
        </w:rPr>
      </w:pPr>
      <w:r w:rsidRPr="005E2D8E">
        <w:rPr>
          <w:rFonts w:eastAsia="TimesNewRomanPSMT" w:cs="Arial"/>
          <w:bCs/>
          <w:iCs/>
          <w:color w:val="000000" w:themeColor="text1"/>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1A72BF" w:rsidRPr="005E2D8E" w:rsidRDefault="001A72BF" w:rsidP="00541E19">
      <w:pPr>
        <w:rPr>
          <w:rFonts w:eastAsia="TimesNewRomanPSMT" w:cs="Arial"/>
          <w:bCs/>
          <w:iCs/>
          <w:color w:val="000000" w:themeColor="text1"/>
        </w:rPr>
      </w:pPr>
      <w:r w:rsidRPr="005E2D8E">
        <w:rPr>
          <w:rFonts w:eastAsia="TimesNewRomanPSMT" w:cs="Arial"/>
          <w:bCs/>
          <w:iCs/>
          <w:color w:val="000000" w:themeColor="text1"/>
        </w:rPr>
        <w:t xml:space="preserve">Члан групе понуђача може бити налогодавац </w:t>
      </w:r>
      <w:r w:rsidR="002A0A12" w:rsidRPr="005E2D8E">
        <w:rPr>
          <w:rFonts w:eastAsia="TimesNewRomanPSMT" w:cs="Arial"/>
          <w:bCs/>
          <w:iCs/>
          <w:color w:val="000000" w:themeColor="text1"/>
        </w:rPr>
        <w:t>СФО</w:t>
      </w:r>
      <w:r w:rsidRPr="005E2D8E">
        <w:rPr>
          <w:rFonts w:eastAsia="TimesNewRomanPSMT" w:cs="Arial"/>
          <w:bCs/>
          <w:iCs/>
          <w:color w:val="000000" w:themeColor="text1"/>
        </w:rPr>
        <w:t>.</w:t>
      </w:r>
    </w:p>
    <w:p w:rsidR="00541E19" w:rsidRPr="005E2D8E" w:rsidRDefault="002A0A12" w:rsidP="00541E19">
      <w:pPr>
        <w:rPr>
          <w:rFonts w:eastAsia="TimesNewRomanPSMT" w:cs="Arial"/>
          <w:bCs/>
          <w:iCs/>
          <w:color w:val="000000" w:themeColor="text1"/>
        </w:rPr>
      </w:pPr>
      <w:r w:rsidRPr="005E2D8E">
        <w:rPr>
          <w:rFonts w:eastAsia="TimesNewRomanPSMT" w:cs="Arial"/>
          <w:bCs/>
          <w:iCs/>
          <w:color w:val="000000" w:themeColor="text1"/>
        </w:rPr>
        <w:t>СФО</w:t>
      </w:r>
      <w:r w:rsidR="001A72BF" w:rsidRPr="005E2D8E">
        <w:rPr>
          <w:rFonts w:eastAsia="TimesNewRomanPSMT" w:cs="Arial"/>
          <w:bCs/>
          <w:iCs/>
          <w:color w:val="000000" w:themeColor="text1"/>
        </w:rPr>
        <w:t xml:space="preserve"> морају да буду у валути у којој је и понуда.</w:t>
      </w:r>
    </w:p>
    <w:p w:rsidR="00541E19" w:rsidRPr="005E2D8E" w:rsidRDefault="00541E19" w:rsidP="00541E19">
      <w:pPr>
        <w:rPr>
          <w:rFonts w:eastAsia="TimesNewRomanPSMT" w:cs="Arial"/>
          <w:bCs/>
          <w:iCs/>
          <w:color w:val="000000" w:themeColor="text1"/>
        </w:rPr>
      </w:pPr>
      <w:r w:rsidRPr="005E2D8E">
        <w:rPr>
          <w:rFonts w:eastAsia="TimesNewRomanPSMT" w:cs="Arial"/>
          <w:bCs/>
          <w:iCs/>
          <w:color w:val="000000" w:themeColor="text1"/>
        </w:rPr>
        <w:t xml:space="preserve">Ако се за време трајања Уговора промене рокови за извршење уговорне обавезе, важност  СФО мора се продужити. </w:t>
      </w:r>
    </w:p>
    <w:p w:rsidR="00541E19" w:rsidRPr="005E2D8E" w:rsidRDefault="00541E19" w:rsidP="008D2B23">
      <w:pPr>
        <w:pStyle w:val="KDParagraf"/>
        <w:spacing w:before="0"/>
        <w:rPr>
          <w:rFonts w:cs="Arial"/>
          <w:color w:val="000000" w:themeColor="text1"/>
        </w:rPr>
      </w:pPr>
    </w:p>
    <w:p w:rsidR="00845A7B" w:rsidRPr="005E2D8E" w:rsidRDefault="00845A7B" w:rsidP="008D2B23">
      <w:pPr>
        <w:pStyle w:val="KDParagraf"/>
        <w:spacing w:before="0"/>
        <w:rPr>
          <w:rFonts w:cs="Arial"/>
          <w:color w:val="000000" w:themeColor="text1"/>
        </w:rPr>
      </w:pPr>
    </w:p>
    <w:p w:rsidR="00634C74" w:rsidRPr="005E2D8E" w:rsidRDefault="00343A18" w:rsidP="00845A7B">
      <w:pPr>
        <w:pStyle w:val="KDPodnaslov2"/>
        <w:spacing w:before="0"/>
        <w:ind w:left="450"/>
        <w:jc w:val="center"/>
        <w:rPr>
          <w:rFonts w:cs="Arial"/>
          <w:b w:val="0"/>
          <w:color w:val="000000" w:themeColor="text1"/>
        </w:rPr>
      </w:pPr>
      <w:r w:rsidRPr="005E2D8E">
        <w:rPr>
          <w:rFonts w:cs="Arial"/>
          <w:color w:val="000000" w:themeColor="text1"/>
        </w:rPr>
        <w:t>6</w:t>
      </w:r>
      <w:r w:rsidR="00210FF3" w:rsidRPr="005E2D8E">
        <w:rPr>
          <w:rFonts w:cs="Arial"/>
          <w:color w:val="000000" w:themeColor="text1"/>
        </w:rPr>
        <w:t>.1</w:t>
      </w:r>
      <w:r w:rsidR="006E6F46" w:rsidRPr="005E2D8E">
        <w:rPr>
          <w:rFonts w:cs="Arial"/>
          <w:color w:val="000000" w:themeColor="text1"/>
        </w:rPr>
        <w:t>7</w:t>
      </w:r>
      <w:r w:rsidR="00210FF3" w:rsidRPr="005E2D8E">
        <w:rPr>
          <w:rFonts w:cs="Arial"/>
          <w:color w:val="000000" w:themeColor="text1"/>
        </w:rPr>
        <w:t>.1.</w:t>
      </w:r>
      <w:r w:rsidR="002A0A12" w:rsidRPr="005E2D8E">
        <w:rPr>
          <w:rFonts w:cs="Arial"/>
          <w:color w:val="000000" w:themeColor="text1"/>
        </w:rPr>
        <w:t xml:space="preserve">СФО </w:t>
      </w:r>
      <w:r w:rsidR="00634C74" w:rsidRPr="005E2D8E">
        <w:rPr>
          <w:rFonts w:cs="Arial"/>
          <w:color w:val="000000" w:themeColor="text1"/>
        </w:rPr>
        <w:t>за озбиљност понуде</w:t>
      </w:r>
    </w:p>
    <w:p w:rsidR="00634C74" w:rsidRPr="005E2D8E" w:rsidRDefault="00634C74" w:rsidP="00634C74">
      <w:pPr>
        <w:rPr>
          <w:rFonts w:cs="Arial"/>
          <w:color w:val="000000" w:themeColor="text1"/>
        </w:rPr>
      </w:pPr>
      <w:r w:rsidRPr="005E2D8E">
        <w:rPr>
          <w:rFonts w:cs="Arial"/>
          <w:color w:val="000000" w:themeColor="text1"/>
        </w:rPr>
        <w:t xml:space="preserve">Рок важења средства обезбеђења за озбиљност понуде мора да буде минимум </w:t>
      </w:r>
      <w:r w:rsidR="009F3952" w:rsidRPr="005E2D8E">
        <w:rPr>
          <w:rFonts w:cs="Arial"/>
          <w:color w:val="000000" w:themeColor="text1"/>
        </w:rPr>
        <w:t>30</w:t>
      </w:r>
      <w:r w:rsidRPr="005E2D8E">
        <w:rPr>
          <w:rFonts w:cs="Arial"/>
          <w:color w:val="000000" w:themeColor="text1"/>
        </w:rPr>
        <w:t xml:space="preserve"> календарских дана дужи од рока важења понуде (опција </w:t>
      </w:r>
      <w:r w:rsidR="00B00642" w:rsidRPr="005E2D8E">
        <w:rPr>
          <w:rFonts w:cs="Arial"/>
          <w:color w:val="000000" w:themeColor="text1"/>
        </w:rPr>
        <w:t>понуде</w:t>
      </w:r>
      <w:r w:rsidRPr="005E2D8E">
        <w:rPr>
          <w:rFonts w:cs="Arial"/>
          <w:color w:val="000000" w:themeColor="text1"/>
        </w:rPr>
        <w:t>).</w:t>
      </w:r>
    </w:p>
    <w:p w:rsidR="00634C74" w:rsidRPr="005E2D8E" w:rsidRDefault="00634C74" w:rsidP="00634C74">
      <w:pPr>
        <w:rPr>
          <w:rFonts w:cs="Arial"/>
          <w:color w:val="000000" w:themeColor="text1"/>
        </w:rPr>
      </w:pPr>
      <w:r w:rsidRPr="005E2D8E">
        <w:rPr>
          <w:rFonts w:cs="Arial"/>
          <w:color w:val="000000" w:themeColor="text1"/>
        </w:rPr>
        <w:t xml:space="preserve">Износ </w:t>
      </w:r>
      <w:r w:rsidR="00627E17">
        <w:rPr>
          <w:rFonts w:cs="Arial"/>
          <w:color w:val="000000" w:themeColor="text1"/>
        </w:rPr>
        <w:t>СФО</w:t>
      </w:r>
      <w:r w:rsidRPr="005E2D8E">
        <w:rPr>
          <w:rFonts w:cs="Arial"/>
          <w:color w:val="000000" w:themeColor="text1"/>
        </w:rPr>
        <w:t xml:space="preserve"> за озбиљност понуде </w:t>
      </w:r>
      <w:r w:rsidR="00845A7B" w:rsidRPr="005E2D8E">
        <w:rPr>
          <w:rFonts w:cs="Arial"/>
          <w:color w:val="000000" w:themeColor="text1"/>
        </w:rPr>
        <w:t xml:space="preserve">је </w:t>
      </w:r>
      <w:r w:rsidR="00627E17">
        <w:rPr>
          <w:rFonts w:cs="Arial"/>
          <w:color w:val="000000" w:themeColor="text1"/>
          <w:lang w:val="sr-Cyrl-RS"/>
        </w:rPr>
        <w:t>2</w:t>
      </w:r>
      <w:r w:rsidR="00B00642" w:rsidRPr="005E2D8E">
        <w:rPr>
          <w:rFonts w:cs="Arial"/>
          <w:color w:val="000000" w:themeColor="text1"/>
        </w:rPr>
        <w:t>%</w:t>
      </w:r>
      <w:r w:rsidR="00845A7B" w:rsidRPr="005E2D8E">
        <w:rPr>
          <w:rFonts w:cs="Arial"/>
          <w:color w:val="000000" w:themeColor="text1"/>
        </w:rPr>
        <w:t xml:space="preserve"> </w:t>
      </w:r>
      <w:r w:rsidRPr="005E2D8E">
        <w:rPr>
          <w:rFonts w:cs="Arial"/>
          <w:color w:val="000000" w:themeColor="text1"/>
        </w:rPr>
        <w:t>вредности понуде без ПДВ.</w:t>
      </w:r>
    </w:p>
    <w:p w:rsidR="00634C74" w:rsidRPr="005E2D8E" w:rsidRDefault="00634C74" w:rsidP="00634C74">
      <w:pPr>
        <w:rPr>
          <w:rFonts w:cs="Arial"/>
          <w:color w:val="000000" w:themeColor="text1"/>
        </w:rPr>
      </w:pPr>
      <w:r w:rsidRPr="005E2D8E">
        <w:rPr>
          <w:rFonts w:cs="Arial"/>
          <w:color w:val="000000" w:themeColor="text1"/>
        </w:rPr>
        <w:t xml:space="preserve">Основи за наплату </w:t>
      </w:r>
      <w:r w:rsidR="002A0A12" w:rsidRPr="005E2D8E">
        <w:rPr>
          <w:rFonts w:cs="Arial"/>
          <w:color w:val="000000" w:themeColor="text1"/>
        </w:rPr>
        <w:t>СФО</w:t>
      </w:r>
      <w:r w:rsidRPr="005E2D8E">
        <w:rPr>
          <w:rFonts w:cs="Arial"/>
          <w:color w:val="000000" w:themeColor="text1"/>
        </w:rPr>
        <w:t xml:space="preserve"> за озбиљност понуде су:</w:t>
      </w:r>
    </w:p>
    <w:p w:rsidR="00634C74" w:rsidRPr="005E2D8E" w:rsidRDefault="00634C74" w:rsidP="00634C74">
      <w:pPr>
        <w:rPr>
          <w:rFonts w:cs="Arial"/>
          <w:color w:val="000000" w:themeColor="text1"/>
        </w:rPr>
      </w:pPr>
      <w:r w:rsidRPr="005E2D8E">
        <w:rPr>
          <w:rFonts w:cs="Arial"/>
          <w:color w:val="000000" w:themeColor="text1"/>
        </w:rPr>
        <w:t>- уколико понуђач након истека рока за подношење понуда повуче, опозове или измени своју понуду;</w:t>
      </w:r>
    </w:p>
    <w:p w:rsidR="00634C74" w:rsidRPr="005E2D8E" w:rsidRDefault="00634C74" w:rsidP="00634C74">
      <w:pPr>
        <w:rPr>
          <w:rFonts w:cs="Arial"/>
          <w:color w:val="000000" w:themeColor="text1"/>
        </w:rPr>
      </w:pPr>
      <w:r w:rsidRPr="005E2D8E">
        <w:rPr>
          <w:rFonts w:cs="Arial"/>
          <w:color w:val="000000" w:themeColor="text1"/>
        </w:rPr>
        <w:t>- уколико понуђач коме је додељен уговор благовремено не потпише уговор о јавној набавци;</w:t>
      </w:r>
    </w:p>
    <w:p w:rsidR="00634C74" w:rsidRPr="005E2D8E" w:rsidRDefault="00634C74" w:rsidP="00634C74">
      <w:pPr>
        <w:rPr>
          <w:rFonts w:cs="Arial"/>
          <w:color w:val="000000" w:themeColor="text1"/>
        </w:rPr>
      </w:pPr>
      <w:r w:rsidRPr="005E2D8E">
        <w:rPr>
          <w:rFonts w:cs="Arial"/>
          <w:color w:val="000000" w:themeColor="text1"/>
        </w:rPr>
        <w:t xml:space="preserve">- уколико понуђач коме је додељен уговор не поднесе исправно </w:t>
      </w:r>
      <w:r w:rsidR="002A0A12" w:rsidRPr="005E2D8E">
        <w:rPr>
          <w:rFonts w:cs="Arial"/>
          <w:color w:val="000000" w:themeColor="text1"/>
        </w:rPr>
        <w:t>СФО</w:t>
      </w:r>
      <w:r w:rsidRPr="005E2D8E">
        <w:rPr>
          <w:rFonts w:cs="Arial"/>
          <w:color w:val="000000" w:themeColor="text1"/>
        </w:rPr>
        <w:t xml:space="preserve"> за добро извршење посла</w:t>
      </w:r>
      <w:r w:rsidR="00CC2D01" w:rsidRPr="005E2D8E">
        <w:rPr>
          <w:rFonts w:cs="Arial"/>
          <w:color w:val="000000" w:themeColor="text1"/>
          <w:lang w:val="sr-Cyrl-CS"/>
        </w:rPr>
        <w:t>/повраћај аванса</w:t>
      </w:r>
      <w:r w:rsidRPr="005E2D8E">
        <w:rPr>
          <w:rFonts w:cs="Arial"/>
          <w:color w:val="000000" w:themeColor="text1"/>
        </w:rPr>
        <w:t xml:space="preserve"> у складу са захтевима из конкурсне документације.</w:t>
      </w:r>
    </w:p>
    <w:p w:rsidR="00634C74" w:rsidRPr="005E2D8E" w:rsidRDefault="00634C74" w:rsidP="00634C74">
      <w:pPr>
        <w:rPr>
          <w:rFonts w:cs="Arial"/>
          <w:color w:val="000000" w:themeColor="text1"/>
          <w:lang w:val="sr-Cyrl-RS"/>
        </w:rPr>
      </w:pPr>
      <w:r w:rsidRPr="005E2D8E">
        <w:rPr>
          <w:rFonts w:cs="Arial"/>
          <w:color w:val="000000" w:themeColor="text1"/>
        </w:rPr>
        <w:t xml:space="preserve">мора да садржи клаузуле „неопозива“, „безусловна“, „платива на први позив“, и „без права на приговор“, као и основе за наплату </w:t>
      </w:r>
      <w:r w:rsidR="002A0A12" w:rsidRPr="005E2D8E">
        <w:rPr>
          <w:rFonts w:cs="Arial"/>
          <w:color w:val="000000" w:themeColor="text1"/>
        </w:rPr>
        <w:t>СФО</w:t>
      </w:r>
      <w:r w:rsidRPr="005E2D8E">
        <w:rPr>
          <w:rFonts w:cs="Arial"/>
          <w:color w:val="000000" w:themeColor="text1"/>
        </w:rPr>
        <w:t xml:space="preserve"> за озбиљност понуде.</w:t>
      </w:r>
    </w:p>
    <w:p w:rsidR="00B06244" w:rsidRPr="00B06244" w:rsidRDefault="00B06244" w:rsidP="00634C74">
      <w:pPr>
        <w:rPr>
          <w:rFonts w:cs="Arial"/>
          <w:color w:val="FF0000"/>
          <w:lang w:val="sr-Cyrl-RS"/>
        </w:rPr>
      </w:pPr>
    </w:p>
    <w:p w:rsidR="00634C74" w:rsidRPr="005E2D8E" w:rsidRDefault="00343A18" w:rsidP="00634C74">
      <w:pPr>
        <w:jc w:val="center"/>
        <w:rPr>
          <w:rFonts w:cs="Arial"/>
          <w:b/>
          <w:color w:val="000000" w:themeColor="text1"/>
        </w:rPr>
      </w:pPr>
      <w:r w:rsidRPr="005E2D8E">
        <w:rPr>
          <w:rFonts w:cs="Arial"/>
          <w:b/>
          <w:color w:val="000000" w:themeColor="text1"/>
        </w:rPr>
        <w:t>6</w:t>
      </w:r>
      <w:r w:rsidR="00210FF3" w:rsidRPr="005E2D8E">
        <w:rPr>
          <w:rFonts w:cs="Arial"/>
          <w:b/>
          <w:color w:val="000000" w:themeColor="text1"/>
        </w:rPr>
        <w:t>.1</w:t>
      </w:r>
      <w:r w:rsidR="006E6F46" w:rsidRPr="005E2D8E">
        <w:rPr>
          <w:rFonts w:cs="Arial"/>
          <w:b/>
          <w:color w:val="000000" w:themeColor="text1"/>
        </w:rPr>
        <w:t>7</w:t>
      </w:r>
      <w:r w:rsidR="00210FF3" w:rsidRPr="005E2D8E">
        <w:rPr>
          <w:rFonts w:cs="Arial"/>
          <w:b/>
          <w:color w:val="000000" w:themeColor="text1"/>
        </w:rPr>
        <w:t>.2</w:t>
      </w:r>
      <w:r w:rsidR="00634C74" w:rsidRPr="005E2D8E">
        <w:rPr>
          <w:rFonts w:cs="Arial"/>
          <w:b/>
          <w:color w:val="000000" w:themeColor="text1"/>
        </w:rPr>
        <w:t xml:space="preserve">. </w:t>
      </w:r>
      <w:r w:rsidR="002A0A12" w:rsidRPr="005E2D8E">
        <w:rPr>
          <w:rFonts w:cs="Arial"/>
          <w:b/>
          <w:color w:val="000000" w:themeColor="text1"/>
        </w:rPr>
        <w:t>СФО</w:t>
      </w:r>
      <w:r w:rsidR="00634C74" w:rsidRPr="005E2D8E">
        <w:rPr>
          <w:rFonts w:cs="Arial"/>
          <w:b/>
          <w:color w:val="000000" w:themeColor="text1"/>
        </w:rPr>
        <w:t xml:space="preserve"> за добро извршење посла</w:t>
      </w:r>
    </w:p>
    <w:p w:rsidR="00634C74" w:rsidRPr="005E2D8E" w:rsidRDefault="00634C74" w:rsidP="00634C74">
      <w:pPr>
        <w:rPr>
          <w:rFonts w:cs="Arial"/>
          <w:color w:val="000000" w:themeColor="text1"/>
        </w:rPr>
      </w:pPr>
      <w:r w:rsidRPr="005E2D8E">
        <w:rPr>
          <w:rFonts w:cs="Arial"/>
          <w:color w:val="000000" w:themeColor="text1"/>
        </w:rPr>
        <w:lastRenderedPageBreak/>
        <w:t xml:space="preserve">Рок важења </w:t>
      </w:r>
      <w:r w:rsidR="002A0A12" w:rsidRPr="005E2D8E">
        <w:rPr>
          <w:rFonts w:cs="Arial"/>
          <w:color w:val="000000" w:themeColor="text1"/>
        </w:rPr>
        <w:t>СФО</w:t>
      </w:r>
      <w:r w:rsidRPr="005E2D8E">
        <w:rPr>
          <w:rFonts w:cs="Arial"/>
          <w:color w:val="000000" w:themeColor="text1"/>
        </w:rPr>
        <w:t xml:space="preserve"> за добро извршење посла мора да буде минимум </w:t>
      </w:r>
      <w:r w:rsidR="009F3952" w:rsidRPr="005E2D8E">
        <w:rPr>
          <w:rFonts w:cs="Arial"/>
          <w:color w:val="000000" w:themeColor="text1"/>
        </w:rPr>
        <w:t>30</w:t>
      </w:r>
      <w:r w:rsidRPr="005E2D8E">
        <w:rPr>
          <w:rFonts w:cs="Arial"/>
          <w:color w:val="000000" w:themeColor="text1"/>
        </w:rPr>
        <w:t xml:space="preserve"> календарских дана дужи од рока важења уговора</w:t>
      </w:r>
      <w:r w:rsidR="00CC2D01" w:rsidRPr="005E2D8E">
        <w:rPr>
          <w:rFonts w:cs="Arial"/>
          <w:color w:val="000000" w:themeColor="text1"/>
          <w:lang w:val="sr-Cyrl-CS"/>
        </w:rPr>
        <w:t>/рока одређеног за коначно извршење посла</w:t>
      </w:r>
      <w:r w:rsidRPr="005E2D8E">
        <w:rPr>
          <w:rFonts w:cs="Arial"/>
          <w:color w:val="000000" w:themeColor="text1"/>
        </w:rPr>
        <w:t>.</w:t>
      </w:r>
    </w:p>
    <w:p w:rsidR="00634C74" w:rsidRPr="005E2D8E" w:rsidRDefault="00634C74" w:rsidP="00634C74">
      <w:pPr>
        <w:rPr>
          <w:rFonts w:cs="Arial"/>
          <w:color w:val="000000" w:themeColor="text1"/>
        </w:rPr>
      </w:pPr>
      <w:r w:rsidRPr="005E2D8E">
        <w:rPr>
          <w:rFonts w:cs="Arial"/>
          <w:color w:val="000000" w:themeColor="text1"/>
        </w:rPr>
        <w:t xml:space="preserve">Износ </w:t>
      </w:r>
      <w:r w:rsidR="002A0A12" w:rsidRPr="005E2D8E">
        <w:rPr>
          <w:rFonts w:cs="Arial"/>
          <w:color w:val="000000" w:themeColor="text1"/>
        </w:rPr>
        <w:t>СФО</w:t>
      </w:r>
      <w:r w:rsidRPr="005E2D8E">
        <w:rPr>
          <w:rFonts w:cs="Arial"/>
          <w:color w:val="000000" w:themeColor="text1"/>
        </w:rPr>
        <w:t xml:space="preserve"> за добро извршење посла је 10% од вредности </w:t>
      </w:r>
      <w:r w:rsidR="00B06244" w:rsidRPr="005E2D8E">
        <w:rPr>
          <w:rFonts w:cs="Arial"/>
          <w:color w:val="000000" w:themeColor="text1"/>
        </w:rPr>
        <w:t>уговора</w:t>
      </w:r>
      <w:r w:rsidR="0069089B" w:rsidRPr="005E2D8E">
        <w:rPr>
          <w:rFonts w:cs="Arial"/>
          <w:color w:val="000000" w:themeColor="text1"/>
        </w:rPr>
        <w:t xml:space="preserve"> </w:t>
      </w:r>
      <w:r w:rsidRPr="005E2D8E">
        <w:rPr>
          <w:rFonts w:cs="Arial"/>
          <w:color w:val="000000" w:themeColor="text1"/>
        </w:rPr>
        <w:t>без ПДВ.</w:t>
      </w:r>
    </w:p>
    <w:p w:rsidR="00634C74" w:rsidRPr="005E2D8E" w:rsidRDefault="00634C74" w:rsidP="00634C74">
      <w:pPr>
        <w:rPr>
          <w:rFonts w:cs="Arial"/>
          <w:color w:val="000000" w:themeColor="text1"/>
          <w:lang w:val="sr-Cyrl-RS"/>
        </w:rPr>
      </w:pPr>
      <w:r w:rsidRPr="005E2D8E">
        <w:rPr>
          <w:rFonts w:cs="Arial"/>
          <w:color w:val="000000" w:themeColor="text1"/>
        </w:rPr>
        <w:t xml:space="preserve">Основ за наплату </w:t>
      </w:r>
      <w:r w:rsidR="002A0A12" w:rsidRPr="005E2D8E">
        <w:rPr>
          <w:rFonts w:cs="Arial"/>
          <w:color w:val="000000" w:themeColor="text1"/>
        </w:rPr>
        <w:t>СФО</w:t>
      </w:r>
      <w:r w:rsidRPr="005E2D8E">
        <w:rPr>
          <w:rFonts w:cs="Arial"/>
          <w:color w:val="000000" w:themeColor="text1"/>
        </w:rPr>
        <w:t xml:space="preserve"> за добро извршење посла је: случај да друга уговорна страна  не испуни било коју уговорну обавезу.</w:t>
      </w:r>
    </w:p>
    <w:p w:rsidR="00B06244" w:rsidRPr="00B06244" w:rsidRDefault="00B06244" w:rsidP="00634C74">
      <w:pPr>
        <w:rPr>
          <w:rFonts w:cs="Arial"/>
          <w:color w:val="FF0000"/>
          <w:lang w:val="sr-Cyrl-RS"/>
        </w:rPr>
      </w:pPr>
    </w:p>
    <w:p w:rsidR="00634C74" w:rsidRPr="005E2D8E" w:rsidRDefault="00343A18" w:rsidP="00634C74">
      <w:pPr>
        <w:jc w:val="center"/>
        <w:rPr>
          <w:rFonts w:cs="Arial"/>
          <w:b/>
          <w:color w:val="000000" w:themeColor="text1"/>
        </w:rPr>
      </w:pPr>
      <w:r w:rsidRPr="005E2D8E">
        <w:rPr>
          <w:rFonts w:cs="Arial"/>
          <w:b/>
          <w:color w:val="000000" w:themeColor="text1"/>
        </w:rPr>
        <w:t>6</w:t>
      </w:r>
      <w:r w:rsidR="00210FF3" w:rsidRPr="005E2D8E">
        <w:rPr>
          <w:rFonts w:cs="Arial"/>
          <w:b/>
          <w:color w:val="000000" w:themeColor="text1"/>
        </w:rPr>
        <w:t>.1</w:t>
      </w:r>
      <w:r w:rsidR="006E6F46" w:rsidRPr="005E2D8E">
        <w:rPr>
          <w:rFonts w:cs="Arial"/>
          <w:b/>
          <w:color w:val="000000" w:themeColor="text1"/>
        </w:rPr>
        <w:t>7</w:t>
      </w:r>
      <w:r w:rsidR="00210FF3" w:rsidRPr="005E2D8E">
        <w:rPr>
          <w:rFonts w:cs="Arial"/>
          <w:b/>
          <w:color w:val="000000" w:themeColor="text1"/>
        </w:rPr>
        <w:t>.</w:t>
      </w:r>
      <w:r w:rsidR="00634C74" w:rsidRPr="005E2D8E">
        <w:rPr>
          <w:rFonts w:cs="Arial"/>
          <w:b/>
          <w:color w:val="000000" w:themeColor="text1"/>
        </w:rPr>
        <w:t xml:space="preserve">3. </w:t>
      </w:r>
      <w:r w:rsidR="002A0A12" w:rsidRPr="005E2D8E">
        <w:rPr>
          <w:rFonts w:cs="Arial"/>
          <w:b/>
          <w:color w:val="000000" w:themeColor="text1"/>
        </w:rPr>
        <w:t>СФО</w:t>
      </w:r>
      <w:r w:rsidR="00634C74" w:rsidRPr="005E2D8E">
        <w:rPr>
          <w:rFonts w:cs="Arial"/>
          <w:b/>
          <w:color w:val="000000" w:themeColor="text1"/>
        </w:rPr>
        <w:t xml:space="preserve"> за отклањање недостатака у гарантном року</w:t>
      </w:r>
    </w:p>
    <w:p w:rsidR="00634C74" w:rsidRPr="005E2D8E" w:rsidRDefault="00634C74" w:rsidP="00634C74">
      <w:pPr>
        <w:rPr>
          <w:rFonts w:cs="Arial"/>
          <w:color w:val="000000" w:themeColor="text1"/>
        </w:rPr>
      </w:pPr>
      <w:r w:rsidRPr="005E2D8E">
        <w:rPr>
          <w:rFonts w:cs="Arial"/>
          <w:color w:val="000000" w:themeColor="text1"/>
        </w:rPr>
        <w:t xml:space="preserve">Рок важења </w:t>
      </w:r>
      <w:r w:rsidR="002A0A12" w:rsidRPr="005E2D8E">
        <w:rPr>
          <w:rFonts w:cs="Arial"/>
          <w:color w:val="000000" w:themeColor="text1"/>
        </w:rPr>
        <w:t>СФО</w:t>
      </w:r>
      <w:r w:rsidRPr="005E2D8E">
        <w:rPr>
          <w:rFonts w:cs="Arial"/>
          <w:color w:val="000000" w:themeColor="text1"/>
        </w:rPr>
        <w:t xml:space="preserve"> за отклањање недостатака у гарантном року мора да буде </w:t>
      </w:r>
      <w:r w:rsidR="009F3952" w:rsidRPr="005E2D8E">
        <w:rPr>
          <w:rFonts w:cs="Arial"/>
          <w:color w:val="000000" w:themeColor="text1"/>
        </w:rPr>
        <w:t>30</w:t>
      </w:r>
      <w:r w:rsidRPr="005E2D8E">
        <w:rPr>
          <w:rFonts w:cs="Arial"/>
          <w:color w:val="000000" w:themeColor="text1"/>
        </w:rPr>
        <w:t xml:space="preserve"> календарских дана дужи од гарантног рока.</w:t>
      </w:r>
    </w:p>
    <w:p w:rsidR="00634C74" w:rsidRPr="005E2D8E" w:rsidRDefault="00634C74" w:rsidP="00634C74">
      <w:pPr>
        <w:rPr>
          <w:rFonts w:cs="Arial"/>
          <w:color w:val="000000" w:themeColor="text1"/>
        </w:rPr>
      </w:pPr>
      <w:r w:rsidRPr="005E2D8E">
        <w:rPr>
          <w:rFonts w:cs="Arial"/>
          <w:color w:val="000000" w:themeColor="text1"/>
        </w:rPr>
        <w:t xml:space="preserve">Износ </w:t>
      </w:r>
      <w:r w:rsidR="002A0A12" w:rsidRPr="005E2D8E">
        <w:rPr>
          <w:rFonts w:cs="Arial"/>
          <w:color w:val="000000" w:themeColor="text1"/>
        </w:rPr>
        <w:t>СФО</w:t>
      </w:r>
      <w:r w:rsidRPr="005E2D8E">
        <w:rPr>
          <w:rFonts w:cs="Arial"/>
          <w:color w:val="000000" w:themeColor="text1"/>
        </w:rPr>
        <w:t xml:space="preserve"> за за отклањање недостатака у гарантном року је 5% од вредности </w:t>
      </w:r>
      <w:r w:rsidR="0069089B" w:rsidRPr="005E2D8E">
        <w:rPr>
          <w:rFonts w:cs="Arial"/>
          <w:color w:val="000000" w:themeColor="text1"/>
        </w:rPr>
        <w:t>уговора</w:t>
      </w:r>
      <w:r w:rsidRPr="005E2D8E">
        <w:rPr>
          <w:rFonts w:cs="Arial"/>
          <w:color w:val="000000" w:themeColor="text1"/>
        </w:rPr>
        <w:t xml:space="preserve"> без ПДВ.</w:t>
      </w:r>
    </w:p>
    <w:p w:rsidR="00634C74" w:rsidRPr="005E2D8E" w:rsidRDefault="00634C74" w:rsidP="00634C74">
      <w:pPr>
        <w:rPr>
          <w:rFonts w:cs="Arial"/>
          <w:color w:val="000000" w:themeColor="text1"/>
        </w:rPr>
      </w:pPr>
      <w:r w:rsidRPr="005E2D8E">
        <w:rPr>
          <w:rFonts w:cs="Arial"/>
          <w:color w:val="000000" w:themeColor="text1"/>
        </w:rPr>
        <w:t xml:space="preserve">Основ за наплату </w:t>
      </w:r>
      <w:r w:rsidR="002A0A12" w:rsidRPr="005E2D8E">
        <w:rPr>
          <w:rFonts w:cs="Arial"/>
          <w:color w:val="000000" w:themeColor="text1"/>
        </w:rPr>
        <w:t>СФО</w:t>
      </w:r>
      <w:r w:rsidRPr="005E2D8E">
        <w:rPr>
          <w:rFonts w:cs="Arial"/>
          <w:color w:val="000000" w:themeColor="text1"/>
        </w:rPr>
        <w:t xml:space="preserve"> за отклањање недостатака у гарантном року је:</w:t>
      </w:r>
    </w:p>
    <w:p w:rsidR="00634C74" w:rsidRPr="005E2D8E" w:rsidRDefault="00634C74" w:rsidP="00634C74">
      <w:pPr>
        <w:rPr>
          <w:rFonts w:cs="Arial"/>
          <w:color w:val="000000" w:themeColor="text1"/>
        </w:rPr>
      </w:pPr>
      <w:r w:rsidRPr="005E2D8E">
        <w:rPr>
          <w:rFonts w:cs="Arial"/>
          <w:color w:val="000000" w:themeColor="text1"/>
        </w:rPr>
        <w:t>с</w:t>
      </w:r>
      <w:r w:rsidR="00541E19" w:rsidRPr="005E2D8E">
        <w:rPr>
          <w:rFonts w:cs="Arial"/>
          <w:color w:val="000000" w:themeColor="text1"/>
        </w:rPr>
        <w:t xml:space="preserve">лучај да друга уговорна страна </w:t>
      </w:r>
      <w:r w:rsidRPr="005E2D8E">
        <w:rPr>
          <w:rFonts w:cs="Arial"/>
          <w:color w:val="000000" w:themeColor="text1"/>
        </w:rPr>
        <w:t>не отклони недостатке у гарантном року.</w:t>
      </w:r>
    </w:p>
    <w:p w:rsidR="008D2B23" w:rsidRPr="005E2D8E" w:rsidRDefault="008D2B23" w:rsidP="008D2B23">
      <w:pPr>
        <w:pStyle w:val="KDKomentar"/>
        <w:spacing w:before="0"/>
        <w:rPr>
          <w:rFonts w:cs="Arial"/>
          <w:i w:val="0"/>
          <w:color w:val="000000" w:themeColor="text1"/>
          <w:sz w:val="22"/>
          <w:szCs w:val="22"/>
        </w:rPr>
      </w:pPr>
    </w:p>
    <w:p w:rsidR="008D2B23" w:rsidRPr="00627E17" w:rsidRDefault="008D2B23" w:rsidP="008D2B23">
      <w:pPr>
        <w:spacing w:before="0"/>
        <w:rPr>
          <w:rFonts w:cs="Arial"/>
          <w:color w:val="000000" w:themeColor="text1"/>
          <w:lang w:val="ru-RU"/>
        </w:rPr>
      </w:pPr>
      <w:r w:rsidRPr="00627E17">
        <w:rPr>
          <w:rFonts w:cs="Arial"/>
          <w:color w:val="000000" w:themeColor="text1"/>
          <w:lang w:val="ru-RU"/>
        </w:rPr>
        <w:t>Понуђач је дужан да достави следећа средства финансијског обезбеђења:</w:t>
      </w:r>
    </w:p>
    <w:p w:rsidR="008D2B23" w:rsidRPr="00E47C2E" w:rsidRDefault="008D2B23" w:rsidP="008D2B23">
      <w:pPr>
        <w:spacing w:before="0"/>
        <w:rPr>
          <w:rFonts w:cs="Arial"/>
          <w:color w:val="00B0F0"/>
          <w:lang w:val="ru-RU"/>
        </w:rPr>
      </w:pPr>
    </w:p>
    <w:p w:rsidR="008D2B23" w:rsidRPr="00627E17" w:rsidRDefault="008D2B23" w:rsidP="008D2B23">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У понуди:</w:t>
      </w:r>
    </w:p>
    <w:p w:rsidR="008D2B23" w:rsidRPr="00627E17" w:rsidRDefault="008D2B23" w:rsidP="008D2B23">
      <w:pPr>
        <w:pStyle w:val="ListParagraph"/>
        <w:spacing w:before="0" w:after="0" w:line="240" w:lineRule="auto"/>
        <w:ind w:left="0"/>
        <w:rPr>
          <w:rFonts w:ascii="Arial" w:hAnsi="Arial" w:cs="Arial"/>
          <w:b/>
          <w:color w:val="000000" w:themeColor="text1"/>
          <w:u w:val="single"/>
        </w:rPr>
      </w:pPr>
    </w:p>
    <w:p w:rsidR="008D2B23" w:rsidRPr="00627E17" w:rsidRDefault="008D2B23" w:rsidP="007C0E7C">
      <w:pPr>
        <w:pStyle w:val="KDPodnaslov3"/>
        <w:keepNext w:val="0"/>
        <w:spacing w:before="0"/>
        <w:ind w:left="851"/>
        <w:rPr>
          <w:rFonts w:cs="Arial"/>
          <w:b/>
          <w:color w:val="000000" w:themeColor="text1"/>
        </w:rPr>
      </w:pPr>
      <w:bookmarkStart w:id="235" w:name="_Toc441651595"/>
      <w:bookmarkStart w:id="236" w:name="_Toc442559906"/>
      <w:r w:rsidRPr="00627E17">
        <w:rPr>
          <w:rFonts w:cs="Arial"/>
          <w:b/>
          <w:color w:val="000000" w:themeColor="text1"/>
        </w:rPr>
        <w:t>Меница за озбиљност понуде</w:t>
      </w:r>
      <w:bookmarkEnd w:id="235"/>
      <w:bookmarkEnd w:id="236"/>
    </w:p>
    <w:p w:rsidR="002A0A12" w:rsidRPr="00627E17" w:rsidRDefault="0046240B" w:rsidP="002A0A12">
      <w:pPr>
        <w:rPr>
          <w:rFonts w:cs="Arial"/>
          <w:color w:val="000000" w:themeColor="text1"/>
        </w:rPr>
      </w:pPr>
      <w:r w:rsidRPr="00627E17">
        <w:rPr>
          <w:rFonts w:cs="Arial"/>
          <w:color w:val="000000" w:themeColor="text1"/>
        </w:rPr>
        <w:t>Понуђач је обавезан да уз понуду Наручиоцу достави:</w:t>
      </w:r>
    </w:p>
    <w:p w:rsidR="0046240B" w:rsidRPr="00627E17" w:rsidRDefault="002A0A12" w:rsidP="002A0A12">
      <w:pPr>
        <w:rPr>
          <w:rFonts w:cs="Arial"/>
          <w:color w:val="000000" w:themeColor="text1"/>
        </w:rPr>
      </w:pPr>
      <w:r w:rsidRPr="00627E17">
        <w:rPr>
          <w:rFonts w:cs="Arial"/>
          <w:color w:val="000000" w:themeColor="text1"/>
        </w:rPr>
        <w:t xml:space="preserve">1) </w:t>
      </w:r>
      <w:r w:rsidR="0046240B" w:rsidRPr="00627E17">
        <w:rPr>
          <w:rFonts w:cs="Arial"/>
          <w:color w:val="000000" w:themeColor="text1"/>
        </w:rPr>
        <w:t>бланко сопствену меницу за озбиљност понуде која је</w:t>
      </w:r>
    </w:p>
    <w:p w:rsidR="0046240B" w:rsidRPr="00627E17" w:rsidRDefault="0046240B" w:rsidP="0046240B">
      <w:pPr>
        <w:numPr>
          <w:ilvl w:val="0"/>
          <w:numId w:val="14"/>
        </w:numPr>
        <w:ind w:left="1710"/>
        <w:rPr>
          <w:rFonts w:cs="Arial"/>
          <w:color w:val="000000" w:themeColor="text1"/>
        </w:rPr>
      </w:pPr>
      <w:r w:rsidRPr="00627E17">
        <w:rPr>
          <w:rFonts w:cs="Arial"/>
          <w:color w:val="000000" w:themeColor="text1"/>
        </w:rPr>
        <w:t>издата са клаузулом „без протеста“ и „без извештаја“потписана од стране законског за</w:t>
      </w:r>
      <w:r w:rsidR="00627E17" w:rsidRPr="00627E17">
        <w:rPr>
          <w:rFonts w:cs="Arial"/>
          <w:color w:val="000000" w:themeColor="text1"/>
        </w:rPr>
        <w:t xml:space="preserve">ступника или лица по овлашћењу </w:t>
      </w:r>
      <w:r w:rsidRPr="00627E17">
        <w:rPr>
          <w:rFonts w:cs="Arial"/>
          <w:color w:val="000000" w:themeColor="text1"/>
        </w:rPr>
        <w:t>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46240B" w:rsidRPr="00627E17" w:rsidRDefault="0046240B" w:rsidP="0046240B">
      <w:pPr>
        <w:numPr>
          <w:ilvl w:val="0"/>
          <w:numId w:val="14"/>
        </w:numPr>
        <w:ind w:left="1710"/>
        <w:rPr>
          <w:rFonts w:cs="Arial"/>
          <w:color w:val="000000" w:themeColor="text1"/>
        </w:rPr>
      </w:pPr>
      <w:r w:rsidRPr="00627E17">
        <w:rPr>
          <w:rFonts w:cs="Arial"/>
          <w:color w:val="000000" w:themeColor="text1"/>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46240B" w:rsidRPr="00627E17" w:rsidRDefault="0046240B" w:rsidP="0046240B">
      <w:pPr>
        <w:numPr>
          <w:ilvl w:val="0"/>
          <w:numId w:val="14"/>
        </w:numPr>
        <w:ind w:left="1710"/>
        <w:rPr>
          <w:rFonts w:cs="Arial"/>
          <w:color w:val="000000" w:themeColor="text1"/>
        </w:rPr>
      </w:pPr>
      <w:r w:rsidRPr="00627E17">
        <w:rPr>
          <w:rFonts w:cs="Arial"/>
          <w:color w:val="000000" w:themeColor="text1"/>
        </w:rPr>
        <w:t xml:space="preserve">Менично писмо – овлашћење којим понуђач овлашћује наручиоца да може наплатити меницу  на износ од </w:t>
      </w:r>
      <w:r w:rsidR="00627E17" w:rsidRPr="00627E17">
        <w:rPr>
          <w:rFonts w:cs="Arial"/>
          <w:color w:val="000000" w:themeColor="text1"/>
          <w:lang w:val="sr-Cyrl-RS"/>
        </w:rPr>
        <w:t xml:space="preserve">2 </w:t>
      </w:r>
      <w:r w:rsidRPr="00627E17">
        <w:rPr>
          <w:rFonts w:cs="Arial"/>
          <w:color w:val="000000" w:themeColor="text1"/>
        </w:rPr>
        <w:t>% од вредности понуде (без ПДВ-а) са роком важења минимално</w:t>
      </w:r>
      <w:r w:rsidR="00627E17" w:rsidRPr="00627E17">
        <w:rPr>
          <w:rFonts w:cs="Arial"/>
          <w:color w:val="000000" w:themeColor="text1"/>
          <w:lang w:val="sr-Cyrl-RS"/>
        </w:rPr>
        <w:t xml:space="preserve"> </w:t>
      </w:r>
      <w:r w:rsidRPr="00627E17">
        <w:rPr>
          <w:rFonts w:cs="Arial"/>
          <w:color w:val="000000" w:themeColor="text1"/>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46240B" w:rsidRPr="00627E17" w:rsidRDefault="0046240B" w:rsidP="0046240B">
      <w:pPr>
        <w:numPr>
          <w:ilvl w:val="0"/>
          <w:numId w:val="14"/>
        </w:numPr>
        <w:ind w:left="1710"/>
        <w:rPr>
          <w:rFonts w:cs="Arial"/>
          <w:color w:val="000000" w:themeColor="text1"/>
        </w:rPr>
      </w:pPr>
      <w:r w:rsidRPr="00627E17">
        <w:rPr>
          <w:rFonts w:cs="Arial"/>
          <w:color w:val="000000" w:themeColor="text1"/>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4D4636" w:rsidRPr="00627E17" w:rsidRDefault="002A0A12" w:rsidP="002A0A12">
      <w:pPr>
        <w:rPr>
          <w:rFonts w:cs="Arial"/>
          <w:color w:val="000000" w:themeColor="text1"/>
        </w:rPr>
      </w:pPr>
      <w:r w:rsidRPr="00627E17">
        <w:rPr>
          <w:rFonts w:cs="Arial"/>
          <w:color w:val="000000" w:themeColor="text1"/>
        </w:rPr>
        <w:t xml:space="preserve">2)  </w:t>
      </w:r>
      <w:r w:rsidR="004D4636" w:rsidRPr="00627E17">
        <w:rPr>
          <w:rFonts w:cs="Arial"/>
          <w:color w:val="000000" w:themeColor="text1"/>
        </w:rPr>
        <w:t xml:space="preserve">фотокопију важећег Картона депонованих потписа овлашћених лица за располагање новчаним средствима понуђача код  пословне банке, оверену од стране </w:t>
      </w:r>
      <w:r w:rsidR="004D4636" w:rsidRPr="00627E17">
        <w:rPr>
          <w:rFonts w:cs="Arial"/>
          <w:color w:val="000000" w:themeColor="text1"/>
        </w:rPr>
        <w:lastRenderedPageBreak/>
        <w:t>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D4636" w:rsidRPr="00627E17" w:rsidRDefault="002A0A12" w:rsidP="002A0A12">
      <w:pPr>
        <w:rPr>
          <w:rFonts w:cs="Arial"/>
          <w:color w:val="000000" w:themeColor="text1"/>
        </w:rPr>
      </w:pPr>
      <w:r w:rsidRPr="00627E17">
        <w:rPr>
          <w:rFonts w:cs="Arial"/>
          <w:color w:val="000000" w:themeColor="text1"/>
        </w:rPr>
        <w:t xml:space="preserve">3)  </w:t>
      </w:r>
      <w:r w:rsidR="004D4636" w:rsidRPr="00627E17">
        <w:rPr>
          <w:rFonts w:cs="Arial"/>
          <w:color w:val="000000" w:themeColor="text1"/>
        </w:rPr>
        <w:t>фотокопију ОП обрасца.</w:t>
      </w:r>
    </w:p>
    <w:p w:rsidR="004D4636" w:rsidRPr="00627E17" w:rsidRDefault="002A0A12" w:rsidP="002A0A12">
      <w:pPr>
        <w:rPr>
          <w:rFonts w:cs="Arial"/>
          <w:color w:val="000000" w:themeColor="text1"/>
        </w:rPr>
      </w:pPr>
      <w:r w:rsidRPr="00627E17">
        <w:rPr>
          <w:rFonts w:cs="Arial"/>
          <w:color w:val="000000" w:themeColor="text1"/>
        </w:rPr>
        <w:t xml:space="preserve">4) </w:t>
      </w:r>
      <w:r w:rsidR="004D4636" w:rsidRPr="00627E17">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D4636" w:rsidRPr="00627E17" w:rsidRDefault="004D4636" w:rsidP="004D4636">
      <w:pPr>
        <w:rPr>
          <w:rFonts w:cs="Arial"/>
          <w:color w:val="000000" w:themeColor="text1"/>
        </w:rPr>
      </w:pPr>
      <w:r w:rsidRPr="00627E17">
        <w:rPr>
          <w:rFonts w:cs="Arial"/>
          <w:color w:val="000000" w:themeColor="text1"/>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које је захтевано уговором, Наручилац  има  право  да  изврши  наплату бланко сопствене менице  за  озбиљност  понуде.</w:t>
      </w:r>
    </w:p>
    <w:p w:rsidR="004D4636" w:rsidRPr="00627E17" w:rsidRDefault="004D4636" w:rsidP="004D4636">
      <w:pPr>
        <w:rPr>
          <w:rFonts w:cs="Arial"/>
          <w:color w:val="000000" w:themeColor="text1"/>
        </w:rPr>
      </w:pPr>
      <w:r w:rsidRPr="00627E17">
        <w:rPr>
          <w:rFonts w:cs="Arial"/>
          <w:color w:val="000000" w:themeColor="text1"/>
        </w:rPr>
        <w:t>Меница ће бити враћена Пр</w:t>
      </w:r>
      <w:r w:rsidR="00591222" w:rsidRPr="00627E17">
        <w:rPr>
          <w:rFonts w:cs="Arial"/>
          <w:color w:val="000000" w:themeColor="text1"/>
        </w:rPr>
        <w:t>ужаоцу</w:t>
      </w:r>
      <w:r w:rsidRPr="00627E17">
        <w:rPr>
          <w:rFonts w:cs="Arial"/>
          <w:color w:val="000000" w:themeColor="text1"/>
        </w:rPr>
        <w:t xml:space="preserve"> у року од осам дана од дана предаје К</w:t>
      </w:r>
      <w:r w:rsidR="00591222" w:rsidRPr="00627E17">
        <w:rPr>
          <w:rFonts w:cs="Arial"/>
          <w:color w:val="000000" w:themeColor="text1"/>
        </w:rPr>
        <w:t>ориснику</w:t>
      </w:r>
      <w:r w:rsidRPr="00627E17">
        <w:rPr>
          <w:rFonts w:cs="Arial"/>
          <w:color w:val="000000" w:themeColor="text1"/>
        </w:rPr>
        <w:t xml:space="preserve"> средства финансијског обезбеђења која су захтевана у закљученом уговору.</w:t>
      </w:r>
    </w:p>
    <w:p w:rsidR="004D4636" w:rsidRPr="00627E17" w:rsidRDefault="004D4636" w:rsidP="004D4636">
      <w:pPr>
        <w:rPr>
          <w:rFonts w:cs="Arial"/>
          <w:color w:val="000000" w:themeColor="text1"/>
        </w:rPr>
      </w:pPr>
      <w:r w:rsidRPr="00627E17">
        <w:rPr>
          <w:rFonts w:cs="Arial"/>
          <w:color w:val="000000" w:themeColor="text1"/>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D4636" w:rsidRPr="00627E17" w:rsidRDefault="004D4636" w:rsidP="004D4636">
      <w:pPr>
        <w:rPr>
          <w:rFonts w:cs="Arial"/>
          <w:color w:val="000000" w:themeColor="text1"/>
        </w:rPr>
      </w:pPr>
      <w:r w:rsidRPr="00627E17">
        <w:rPr>
          <w:rFonts w:cs="Arial"/>
          <w:color w:val="000000" w:themeColor="text1"/>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8D2B23" w:rsidRPr="00627E17" w:rsidRDefault="008D2B23" w:rsidP="008D2B23">
      <w:pPr>
        <w:tabs>
          <w:tab w:val="left" w:pos="1786"/>
        </w:tabs>
        <w:spacing w:before="0"/>
        <w:ind w:left="1418" w:right="-6" w:hanging="567"/>
        <w:rPr>
          <w:rFonts w:cs="Arial"/>
          <w:color w:val="000000" w:themeColor="text1"/>
        </w:rPr>
      </w:pPr>
    </w:p>
    <w:p w:rsidR="008D2B23" w:rsidRPr="00627E17" w:rsidRDefault="00572146" w:rsidP="008D2B23">
      <w:pPr>
        <w:pStyle w:val="ListParagraph"/>
        <w:spacing w:before="0" w:after="0" w:line="240" w:lineRule="auto"/>
        <w:ind w:left="0"/>
        <w:rPr>
          <w:rFonts w:ascii="Arial" w:hAnsi="Arial" w:cs="Arial"/>
          <w:b/>
          <w:color w:val="000000" w:themeColor="text1"/>
          <w:u w:val="single"/>
        </w:rPr>
      </w:pPr>
      <w:r w:rsidRPr="00627E17">
        <w:rPr>
          <w:rFonts w:ascii="Arial" w:hAnsi="Arial" w:cs="Arial"/>
          <w:b/>
          <w:color w:val="000000" w:themeColor="text1"/>
          <w:u w:val="single"/>
        </w:rPr>
        <w:t xml:space="preserve">У року од </w:t>
      </w:r>
      <w:r w:rsidR="00BE2EA9" w:rsidRPr="00627E17">
        <w:rPr>
          <w:rFonts w:ascii="Arial" w:hAnsi="Arial" w:cs="Arial"/>
          <w:b/>
          <w:color w:val="000000" w:themeColor="text1"/>
          <w:u w:val="single"/>
        </w:rPr>
        <w:t>10</w:t>
      </w:r>
      <w:r w:rsidRPr="00627E17">
        <w:rPr>
          <w:rFonts w:ascii="Arial" w:hAnsi="Arial" w:cs="Arial"/>
          <w:b/>
          <w:color w:val="000000" w:themeColor="text1"/>
          <w:u w:val="single"/>
        </w:rPr>
        <w:t xml:space="preserve"> дана од</w:t>
      </w:r>
      <w:r w:rsidR="008D2B23" w:rsidRPr="00627E17">
        <w:rPr>
          <w:rFonts w:ascii="Arial" w:hAnsi="Arial" w:cs="Arial"/>
          <w:b/>
          <w:color w:val="000000" w:themeColor="text1"/>
          <w:u w:val="single"/>
        </w:rPr>
        <w:t xml:space="preserve"> закључења Уговора</w:t>
      </w:r>
    </w:p>
    <w:p w:rsidR="008D2B23" w:rsidRPr="00627E17" w:rsidRDefault="008D2B23" w:rsidP="008D2B23">
      <w:pPr>
        <w:pStyle w:val="ListParagraph"/>
        <w:spacing w:before="0" w:after="0" w:line="240" w:lineRule="auto"/>
        <w:ind w:left="0"/>
        <w:rPr>
          <w:rFonts w:ascii="Arial" w:hAnsi="Arial" w:cs="Arial"/>
          <w:b/>
          <w:color w:val="000000" w:themeColor="text1"/>
          <w:u w:val="single"/>
        </w:rPr>
      </w:pPr>
    </w:p>
    <w:p w:rsidR="00FD4A4E" w:rsidRPr="000608C8" w:rsidRDefault="00FD4A4E" w:rsidP="00FD4A4E">
      <w:pPr>
        <w:rPr>
          <w:rFonts w:cs="Arial"/>
          <w:b/>
          <w:color w:val="000000" w:themeColor="text1"/>
        </w:rPr>
      </w:pPr>
      <w:r w:rsidRPr="000608C8">
        <w:rPr>
          <w:rFonts w:cs="Arial"/>
          <w:b/>
          <w:color w:val="000000" w:themeColor="text1"/>
        </w:rPr>
        <w:t>Меницу као гаранцију за добро извршење посла</w:t>
      </w:r>
    </w:p>
    <w:p w:rsidR="008D2B23" w:rsidRPr="000608C8" w:rsidRDefault="008D2B23" w:rsidP="00B06244">
      <w:pPr>
        <w:tabs>
          <w:tab w:val="left" w:pos="1786"/>
        </w:tabs>
        <w:spacing w:before="0"/>
        <w:ind w:right="-6"/>
        <w:rPr>
          <w:rFonts w:cs="Arial"/>
          <w:color w:val="000000" w:themeColor="text1"/>
          <w:lang w:val="ru-RU"/>
        </w:rPr>
      </w:pPr>
    </w:p>
    <w:p w:rsidR="008D2B23" w:rsidRPr="000608C8" w:rsidRDefault="008D2B23" w:rsidP="00510945">
      <w:pPr>
        <w:pStyle w:val="KDPodnaslov3"/>
        <w:keepNext w:val="0"/>
        <w:spacing w:before="0"/>
        <w:ind w:left="851"/>
        <w:rPr>
          <w:rFonts w:cs="Arial"/>
          <w:b/>
          <w:color w:val="000000" w:themeColor="text1"/>
        </w:rPr>
      </w:pPr>
      <w:bookmarkStart w:id="237" w:name="_Toc441651599"/>
      <w:bookmarkStart w:id="238" w:name="_Toc442559910"/>
      <w:r w:rsidRPr="000608C8">
        <w:rPr>
          <w:rFonts w:cs="Arial"/>
          <w:b/>
          <w:color w:val="000000" w:themeColor="text1"/>
        </w:rPr>
        <w:t xml:space="preserve">Меница за добро извршење посла </w:t>
      </w:r>
      <w:bookmarkEnd w:id="237"/>
      <w:bookmarkEnd w:id="238"/>
    </w:p>
    <w:p w:rsidR="00BC1827" w:rsidRPr="000608C8" w:rsidRDefault="00BC1827" w:rsidP="00BC1827">
      <w:pPr>
        <w:rPr>
          <w:rFonts w:cs="Arial"/>
          <w:color w:val="000000" w:themeColor="text1"/>
        </w:rPr>
      </w:pPr>
      <w:r w:rsidRPr="000608C8">
        <w:rPr>
          <w:rFonts w:cs="Arial"/>
          <w:color w:val="000000" w:themeColor="text1"/>
        </w:rPr>
        <w:t>Понуђач је обавезан да Наручиоцу достави:</w:t>
      </w:r>
    </w:p>
    <w:p w:rsidR="00BC1827" w:rsidRPr="000608C8" w:rsidRDefault="00BC1827" w:rsidP="00BC1827">
      <w:pPr>
        <w:numPr>
          <w:ilvl w:val="0"/>
          <w:numId w:val="14"/>
        </w:numPr>
        <w:rPr>
          <w:rFonts w:cs="Arial"/>
          <w:color w:val="000000" w:themeColor="text1"/>
        </w:rPr>
      </w:pPr>
      <w:r w:rsidRPr="000608C8">
        <w:rPr>
          <w:rFonts w:cs="Arial"/>
          <w:color w:val="000000" w:themeColor="text1"/>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BC1827" w:rsidRPr="000608C8" w:rsidRDefault="00BC1827" w:rsidP="00BC1827">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w:t>
      </w:r>
      <w:r w:rsidR="00627E17" w:rsidRPr="000608C8">
        <w:rPr>
          <w:rFonts w:cs="Arial"/>
          <w:color w:val="000000" w:themeColor="text1"/>
        </w:rPr>
        <w:t xml:space="preserve">чиоца да може наплатити меницу </w:t>
      </w:r>
      <w:r w:rsidRPr="000608C8">
        <w:rPr>
          <w:rFonts w:cs="Arial"/>
          <w:color w:val="000000" w:themeColor="text1"/>
        </w:rPr>
        <w:t>на износ од</w:t>
      </w:r>
      <w:r w:rsidR="00627E17" w:rsidRPr="000608C8">
        <w:rPr>
          <w:rFonts w:cs="Arial"/>
          <w:color w:val="000000" w:themeColor="text1"/>
          <w:lang w:val="sr-Cyrl-RS"/>
        </w:rPr>
        <w:t xml:space="preserve"> 10</w:t>
      </w:r>
      <w:r w:rsidRPr="000608C8">
        <w:rPr>
          <w:rFonts w:cs="Arial"/>
          <w:color w:val="000000" w:themeColor="text1"/>
        </w:rPr>
        <w:t>% од вредности уговора (без ПДВ-а) са ро</w:t>
      </w:r>
      <w:r w:rsidR="00B02ADD" w:rsidRPr="000608C8">
        <w:rPr>
          <w:rFonts w:cs="Arial"/>
          <w:color w:val="000000" w:themeColor="text1"/>
        </w:rPr>
        <w:t>ком важења минимално</w:t>
      </w:r>
      <w:r w:rsidR="000608C8" w:rsidRPr="000608C8">
        <w:rPr>
          <w:rFonts w:cs="Arial"/>
          <w:color w:val="000000" w:themeColor="text1"/>
          <w:lang w:val="sr-Cyrl-RS"/>
        </w:rPr>
        <w:t xml:space="preserve"> </w:t>
      </w:r>
      <w:r w:rsidR="00B02ADD" w:rsidRPr="000608C8">
        <w:rPr>
          <w:rFonts w:cs="Arial"/>
          <w:color w:val="000000" w:themeColor="text1"/>
        </w:rPr>
        <w:t>3</w:t>
      </w:r>
      <w:r w:rsidRPr="000608C8">
        <w:rPr>
          <w:rFonts w:cs="Arial"/>
          <w:color w:val="000000" w:themeColor="text1"/>
        </w:rPr>
        <w:t xml:space="preserve">0 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BC1827" w:rsidRPr="000608C8" w:rsidRDefault="00BC1827" w:rsidP="00FD4A4E">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BC1827" w:rsidRPr="000608C8" w:rsidRDefault="00BC1827" w:rsidP="00BC1827">
      <w:pPr>
        <w:numPr>
          <w:ilvl w:val="0"/>
          <w:numId w:val="14"/>
        </w:numPr>
        <w:rPr>
          <w:rFonts w:cs="Arial"/>
          <w:color w:val="000000" w:themeColor="text1"/>
        </w:rPr>
      </w:pPr>
      <w:r w:rsidRPr="000608C8">
        <w:rPr>
          <w:rFonts w:cs="Arial"/>
          <w:color w:val="000000" w:themeColor="text1"/>
        </w:rPr>
        <w:t>фотокопију ОП обрасца.</w:t>
      </w:r>
    </w:p>
    <w:p w:rsidR="00BC1827" w:rsidRPr="000608C8" w:rsidRDefault="00BC1827" w:rsidP="00BC1827">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8D2B23" w:rsidRPr="000608C8" w:rsidRDefault="008D2B23" w:rsidP="00143DEB">
      <w:pPr>
        <w:rPr>
          <w:rFonts w:cs="Arial"/>
          <w:color w:val="000000" w:themeColor="text1"/>
        </w:rPr>
      </w:pPr>
      <w:r w:rsidRPr="000608C8">
        <w:rPr>
          <w:rFonts w:cs="Arial"/>
          <w:color w:val="000000" w:themeColor="text1"/>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8D2B23" w:rsidRPr="000608C8" w:rsidRDefault="008D2B23" w:rsidP="008D2B23">
      <w:pPr>
        <w:spacing w:before="0"/>
        <w:ind w:left="851"/>
        <w:rPr>
          <w:rFonts w:cs="Arial"/>
          <w:color w:val="000000" w:themeColor="text1"/>
        </w:rPr>
      </w:pPr>
    </w:p>
    <w:p w:rsidR="00B06244" w:rsidRPr="000608C8" w:rsidRDefault="00B06244" w:rsidP="00B06244">
      <w:pPr>
        <w:pStyle w:val="ListParagraph"/>
        <w:spacing w:before="0" w:after="0" w:line="240" w:lineRule="auto"/>
        <w:ind w:left="0"/>
        <w:rPr>
          <w:rFonts w:ascii="Arial" w:hAnsi="Arial" w:cs="Arial"/>
          <w:b/>
          <w:color w:val="000000" w:themeColor="text1"/>
          <w:u w:val="single"/>
        </w:rPr>
      </w:pPr>
      <w:r w:rsidRPr="000608C8">
        <w:rPr>
          <w:rFonts w:ascii="Arial" w:hAnsi="Arial" w:cs="Arial"/>
          <w:b/>
          <w:color w:val="000000" w:themeColor="text1"/>
          <w:u w:val="single"/>
        </w:rPr>
        <w:lastRenderedPageBreak/>
        <w:t>По потписивању Записника о квалитативно-квантитативном пријему</w:t>
      </w:r>
    </w:p>
    <w:p w:rsidR="00B06244" w:rsidRPr="000608C8" w:rsidRDefault="00B06244" w:rsidP="00B06244">
      <w:pPr>
        <w:spacing w:before="0"/>
        <w:ind w:left="851"/>
        <w:rPr>
          <w:rFonts w:cs="Arial"/>
          <w:color w:val="000000" w:themeColor="text1"/>
        </w:rPr>
      </w:pPr>
    </w:p>
    <w:p w:rsidR="00B06244" w:rsidRPr="000608C8" w:rsidRDefault="00B06244" w:rsidP="00B06244">
      <w:pPr>
        <w:pStyle w:val="KDPodnaslov3"/>
        <w:keepNext w:val="0"/>
        <w:spacing w:before="0"/>
        <w:ind w:left="851"/>
        <w:rPr>
          <w:rFonts w:eastAsia="TimesNewRomanPSMT" w:cs="Arial"/>
          <w:b/>
          <w:bCs/>
          <w:iCs/>
          <w:color w:val="000000" w:themeColor="text1"/>
        </w:rPr>
      </w:pPr>
      <w:bookmarkStart w:id="239" w:name="_Toc441651601"/>
      <w:bookmarkStart w:id="240" w:name="_Toc442559912"/>
      <w:r w:rsidRPr="000608C8">
        <w:rPr>
          <w:rFonts w:eastAsia="TimesNewRomanPSMT" w:cs="Arial"/>
          <w:b/>
          <w:bCs/>
          <w:iCs/>
          <w:color w:val="000000" w:themeColor="text1"/>
        </w:rPr>
        <w:t>Меница као гаранција за  отклањање грешака у гарантном року</w:t>
      </w:r>
      <w:bookmarkEnd w:id="239"/>
      <w:bookmarkEnd w:id="240"/>
    </w:p>
    <w:p w:rsidR="00B06244" w:rsidRPr="000608C8" w:rsidRDefault="00B06244" w:rsidP="00B06244">
      <w:pPr>
        <w:rPr>
          <w:rFonts w:cs="Arial"/>
          <w:color w:val="000000" w:themeColor="text1"/>
        </w:rPr>
      </w:pPr>
      <w:r w:rsidRPr="000608C8">
        <w:rPr>
          <w:rFonts w:cs="Arial"/>
          <w:color w:val="000000" w:themeColor="text1"/>
        </w:rPr>
        <w:t>Понуђач је обавезан да Наручиоцу достави:</w:t>
      </w:r>
    </w:p>
    <w:p w:rsidR="00567B57" w:rsidRPr="000608C8" w:rsidRDefault="00567B57" w:rsidP="00567B57">
      <w:pPr>
        <w:numPr>
          <w:ilvl w:val="0"/>
          <w:numId w:val="14"/>
        </w:numPr>
        <w:rPr>
          <w:rFonts w:cs="Arial"/>
          <w:color w:val="000000" w:themeColor="text1"/>
        </w:rPr>
      </w:pPr>
      <w:r w:rsidRPr="000608C8">
        <w:rPr>
          <w:rFonts w:cs="Arial"/>
          <w:color w:val="000000" w:themeColor="text1"/>
        </w:rPr>
        <w:t xml:space="preserve">бланко сопствену меницу за </w:t>
      </w:r>
      <w:r w:rsidR="00F066DE" w:rsidRPr="000608C8">
        <w:rPr>
          <w:rFonts w:cs="Arial"/>
          <w:color w:val="000000" w:themeColor="text1"/>
        </w:rPr>
        <w:t>отклањање недостатака у гарантном року</w:t>
      </w:r>
      <w:r w:rsidRPr="000608C8">
        <w:rPr>
          <w:rFonts w:cs="Arial"/>
          <w:color w:val="000000" w:themeColor="text1"/>
        </w:rPr>
        <w:t xml:space="preserve"> која је неопозива, без права протеста и наплатива на први позив, потписана и оверена службеним печатом од стране овлашћеног  лица,</w:t>
      </w:r>
    </w:p>
    <w:p w:rsidR="00567B57" w:rsidRPr="000608C8" w:rsidRDefault="00567B57" w:rsidP="00567B57">
      <w:pPr>
        <w:numPr>
          <w:ilvl w:val="0"/>
          <w:numId w:val="14"/>
        </w:numPr>
        <w:rPr>
          <w:rFonts w:cs="Arial"/>
          <w:color w:val="000000" w:themeColor="text1"/>
        </w:rPr>
      </w:pPr>
      <w:r w:rsidRPr="000608C8">
        <w:rPr>
          <w:rFonts w:cs="Arial"/>
          <w:color w:val="000000" w:themeColor="text1"/>
        </w:rPr>
        <w:t>Менично писмо – овлашћење којим понуђач овлашћује наручиоца да може наплатити меницу  на износ од 5% од вредности уговора (без ПДВ) са роком важења минимално</w:t>
      </w:r>
      <w:r w:rsidR="000608C8" w:rsidRPr="000608C8">
        <w:rPr>
          <w:rFonts w:cs="Arial"/>
          <w:color w:val="000000" w:themeColor="text1"/>
          <w:lang w:val="sr-Cyrl-RS"/>
        </w:rPr>
        <w:t xml:space="preserve"> </w:t>
      </w:r>
      <w:r w:rsidR="00B02ADD" w:rsidRPr="000608C8">
        <w:rPr>
          <w:rFonts w:cs="Arial"/>
          <w:color w:val="000000" w:themeColor="text1"/>
        </w:rPr>
        <w:t>30</w:t>
      </w:r>
      <w:r w:rsidR="000608C8" w:rsidRPr="000608C8">
        <w:rPr>
          <w:rFonts w:cs="Arial"/>
          <w:color w:val="000000" w:themeColor="text1"/>
        </w:rPr>
        <w:t xml:space="preserve"> дана</w:t>
      </w:r>
      <w:r w:rsidRPr="000608C8">
        <w:rPr>
          <w:rFonts w:cs="Arial"/>
          <w:color w:val="000000" w:themeColor="text1"/>
        </w:rPr>
        <w:t xml:space="preserve"> дужим од гарантног рока, с тим да евентуални продужетак рока важења уговора има за последицу и продужење рока важења менице и меничног овлашћења, </w:t>
      </w:r>
    </w:p>
    <w:p w:rsidR="00567B57" w:rsidRPr="000608C8" w:rsidRDefault="00567B57" w:rsidP="00567B57">
      <w:pPr>
        <w:numPr>
          <w:ilvl w:val="0"/>
          <w:numId w:val="14"/>
        </w:numPr>
        <w:rPr>
          <w:rFonts w:cs="Arial"/>
          <w:color w:val="000000" w:themeColor="text1"/>
        </w:rPr>
      </w:pPr>
      <w:r w:rsidRPr="000608C8">
        <w:rPr>
          <w:rFonts w:cs="Arial"/>
          <w:color w:val="000000" w:themeColor="text1"/>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567B57" w:rsidRPr="000608C8" w:rsidRDefault="00567B57" w:rsidP="00567B57">
      <w:pPr>
        <w:numPr>
          <w:ilvl w:val="0"/>
          <w:numId w:val="14"/>
        </w:numPr>
        <w:rPr>
          <w:rFonts w:cs="Arial"/>
          <w:color w:val="000000" w:themeColor="text1"/>
        </w:rPr>
      </w:pPr>
      <w:r w:rsidRPr="000608C8">
        <w:rPr>
          <w:rFonts w:cs="Arial"/>
          <w:color w:val="000000" w:themeColor="text1"/>
        </w:rPr>
        <w:t>фотокопију ОП обрасца.</w:t>
      </w:r>
    </w:p>
    <w:p w:rsidR="00567B57" w:rsidRPr="000608C8" w:rsidRDefault="00567B57" w:rsidP="00567B57">
      <w:pPr>
        <w:numPr>
          <w:ilvl w:val="0"/>
          <w:numId w:val="14"/>
        </w:numPr>
        <w:rPr>
          <w:rFonts w:cs="Arial"/>
          <w:color w:val="000000" w:themeColor="text1"/>
        </w:rPr>
      </w:pPr>
      <w:r w:rsidRPr="000608C8">
        <w:rPr>
          <w:rFonts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567B57" w:rsidRPr="000608C8" w:rsidRDefault="00567B57" w:rsidP="00567B57">
      <w:pPr>
        <w:rPr>
          <w:rFonts w:cs="Arial"/>
          <w:color w:val="000000" w:themeColor="text1"/>
        </w:rPr>
      </w:pPr>
      <w:r w:rsidRPr="000608C8">
        <w:rPr>
          <w:rFonts w:cs="Arial"/>
          <w:color w:val="000000" w:themeColor="text1"/>
        </w:rPr>
        <w:t xml:space="preserve">Меница може бити наплаћена у случају да изабрани понуђач </w:t>
      </w:r>
      <w:r w:rsidR="00F066DE" w:rsidRPr="000608C8">
        <w:rPr>
          <w:rFonts w:cs="Arial"/>
          <w:color w:val="000000" w:themeColor="text1"/>
        </w:rPr>
        <w:t>не отклони недостатке у гарантном року</w:t>
      </w:r>
      <w:r w:rsidRPr="000608C8">
        <w:rPr>
          <w:rFonts w:cs="Arial"/>
          <w:color w:val="000000" w:themeColor="text1"/>
        </w:rPr>
        <w:t xml:space="preserve">. </w:t>
      </w:r>
    </w:p>
    <w:p w:rsidR="00EA6A03" w:rsidRPr="000608C8" w:rsidRDefault="00EA6A03" w:rsidP="00EA6A03">
      <w:pPr>
        <w:pStyle w:val="KDParagraf"/>
        <w:spacing w:before="0"/>
        <w:rPr>
          <w:rFonts w:cs="Arial"/>
          <w:color w:val="000000" w:themeColor="text1"/>
        </w:rPr>
      </w:pPr>
      <w:r w:rsidRPr="000608C8">
        <w:rPr>
          <w:rFonts w:cs="Arial"/>
          <w:color w:val="000000" w:themeColor="text1"/>
        </w:rPr>
        <w:t>Уколико се средство финансијског обезбеђења не достави у уговореном року, Купац има право  да наплати средство финанасијског обезбеђења за добро извршење посла.</w:t>
      </w:r>
    </w:p>
    <w:p w:rsidR="00EA6A03" w:rsidRPr="00E47C2E" w:rsidRDefault="00EA6A03" w:rsidP="00EA6A03">
      <w:pPr>
        <w:pStyle w:val="KDParagraf"/>
        <w:spacing w:before="0"/>
        <w:rPr>
          <w:rFonts w:cs="Arial"/>
          <w:color w:val="00B0F0"/>
        </w:rPr>
      </w:pPr>
    </w:p>
    <w:p w:rsidR="00EA6A03" w:rsidRPr="00E47C2E" w:rsidRDefault="00EA6A03" w:rsidP="00781B02">
      <w:pPr>
        <w:rPr>
          <w:rFonts w:eastAsia="TimesNewRomanPSMT" w:cs="Arial"/>
        </w:rPr>
      </w:pPr>
    </w:p>
    <w:p w:rsidR="004C3B38" w:rsidRPr="00B06244" w:rsidRDefault="004C3B38" w:rsidP="004C3B38">
      <w:pPr>
        <w:pStyle w:val="KDPodnaslov3"/>
        <w:keepNext w:val="0"/>
        <w:spacing w:before="0"/>
        <w:ind w:left="851"/>
        <w:rPr>
          <w:rFonts w:eastAsia="TimesNewRomanPSMT" w:cs="Arial"/>
          <w:b/>
          <w:bCs/>
          <w:iCs/>
          <w:color w:val="000000" w:themeColor="text1"/>
        </w:rPr>
      </w:pPr>
      <w:r w:rsidRPr="00B06244">
        <w:rPr>
          <w:rFonts w:eastAsia="TimesNewRomanPSMT" w:cs="Arial"/>
          <w:b/>
          <w:bCs/>
          <w:iCs/>
          <w:color w:val="000000" w:themeColor="text1"/>
        </w:rPr>
        <w:t>Достављање средстава финансијског обезбеђења</w:t>
      </w:r>
    </w:p>
    <w:p w:rsidR="00F066DE" w:rsidRPr="00B06244" w:rsidRDefault="00F066DE" w:rsidP="00F066DE">
      <w:pPr>
        <w:tabs>
          <w:tab w:val="left" w:pos="567"/>
          <w:tab w:val="left" w:pos="709"/>
        </w:tabs>
        <w:spacing w:after="120"/>
        <w:rPr>
          <w:rFonts w:eastAsia="TimesNewRomanPSMT" w:cs="Arial"/>
          <w:bCs/>
          <w:color w:val="000000" w:themeColor="text1"/>
        </w:rPr>
      </w:pPr>
      <w:r w:rsidRPr="00B06244">
        <w:rPr>
          <w:rFonts w:eastAsia="TimesNewRomanPSMT" w:cs="Arial"/>
          <w:bCs/>
          <w:color w:val="000000" w:themeColor="text1"/>
        </w:rPr>
        <w:t xml:space="preserve">Средство финансијског обезбеђења за  озбиљност понуде доставља се као саставни део понуде и гласи на Јавно предузеће „Електропривреда Србије“ Београд,Улица </w:t>
      </w:r>
      <w:r w:rsidR="00A44AA6" w:rsidRPr="00B06244">
        <w:rPr>
          <w:rFonts w:eastAsia="TimesNewRomanPSMT" w:cs="Arial"/>
          <w:bCs/>
          <w:color w:val="000000" w:themeColor="text1"/>
        </w:rPr>
        <w:t>царице Милице 2., 11000</w:t>
      </w:r>
      <w:r w:rsidRPr="00B06244">
        <w:rPr>
          <w:rFonts w:eastAsia="TimesNewRomanPSMT" w:cs="Arial"/>
          <w:bCs/>
          <w:color w:val="000000" w:themeColor="text1"/>
        </w:rPr>
        <w:t xml:space="preserve"> Београд/</w:t>
      </w:r>
      <w:r w:rsidR="00A44AA6" w:rsidRPr="00B06244">
        <w:rPr>
          <w:rFonts w:cs="Arial"/>
          <w:color w:val="000000" w:themeColor="text1"/>
        </w:rPr>
        <w:t xml:space="preserve"> Огранак ТЕНТ, Богољуба Урошевића Црног бр.44., 11500 Обреновац</w:t>
      </w:r>
    </w:p>
    <w:p w:rsidR="00F066DE" w:rsidRPr="00B06244" w:rsidRDefault="00F066DE" w:rsidP="00F066DE">
      <w:pPr>
        <w:tabs>
          <w:tab w:val="left" w:pos="567"/>
          <w:tab w:val="left" w:pos="709"/>
        </w:tabs>
        <w:spacing w:after="120"/>
        <w:rPr>
          <w:rFonts w:cs="Arial"/>
          <w:b/>
          <w:color w:val="000000" w:themeColor="text1"/>
        </w:rPr>
      </w:pPr>
      <w:r w:rsidRPr="00B06244">
        <w:rPr>
          <w:rFonts w:eastAsia="TimesNewRomanPSMT" w:cs="Arial"/>
          <w:bCs/>
          <w:color w:val="000000" w:themeColor="text1"/>
        </w:rPr>
        <w:t>Средство финансијског обезбеђења за добро и</w:t>
      </w:r>
      <w:r w:rsidR="00B06244" w:rsidRPr="00B06244">
        <w:rPr>
          <w:rFonts w:eastAsia="TimesNewRomanPSMT" w:cs="Arial"/>
          <w:bCs/>
          <w:color w:val="000000" w:themeColor="text1"/>
        </w:rPr>
        <w:t xml:space="preserve">звршење посла </w:t>
      </w:r>
      <w:r w:rsidRPr="00B06244">
        <w:rPr>
          <w:rFonts w:eastAsia="TimesNewRomanPSMT" w:cs="Arial"/>
          <w:bCs/>
          <w:color w:val="000000" w:themeColor="text1"/>
        </w:rPr>
        <w:t xml:space="preserve">гласи на </w:t>
      </w:r>
      <w:r w:rsidR="00A44AA6" w:rsidRPr="00B06244">
        <w:rPr>
          <w:rFonts w:eastAsia="TimesNewRomanPSMT" w:cs="Arial"/>
          <w:bCs/>
          <w:color w:val="000000" w:themeColor="text1"/>
        </w:rPr>
        <w:t>Јавно предузеће „Електропривреда Србије“ Београд,Улица царице Милице 2., 11000 Београд/</w:t>
      </w:r>
      <w:r w:rsidR="00A44AA6" w:rsidRPr="00B06244">
        <w:rPr>
          <w:rFonts w:cs="Arial"/>
          <w:color w:val="000000" w:themeColor="text1"/>
        </w:rPr>
        <w:t xml:space="preserve"> Огранак ТЕНТ, Богољуба Урошевића Црног бр.44., 11500 Обреновац </w:t>
      </w:r>
      <w:r w:rsidRPr="00B06244">
        <w:rPr>
          <w:rFonts w:cs="Arial"/>
          <w:b/>
          <w:color w:val="000000" w:themeColor="text1"/>
        </w:rPr>
        <w:t xml:space="preserve">и доставља се лично </w:t>
      </w:r>
      <w:r w:rsidRPr="000608C8">
        <w:rPr>
          <w:rFonts w:cs="Arial"/>
          <w:b/>
          <w:color w:val="000000" w:themeColor="text1"/>
        </w:rPr>
        <w:t xml:space="preserve">или </w:t>
      </w:r>
      <w:r w:rsidR="00B06244" w:rsidRPr="000608C8">
        <w:rPr>
          <w:rFonts w:cs="Arial"/>
          <w:b/>
          <w:color w:val="000000" w:themeColor="text1"/>
        </w:rPr>
        <w:t>на одговарајући безбедан начин</w:t>
      </w:r>
      <w:r w:rsidR="00B06244" w:rsidRPr="00B06244">
        <w:rPr>
          <w:rFonts w:cs="Arial"/>
          <w:b/>
          <w:color w:val="000000" w:themeColor="text1"/>
        </w:rPr>
        <w:t xml:space="preserve"> </w:t>
      </w:r>
      <w:r w:rsidRPr="00B06244">
        <w:rPr>
          <w:rFonts w:cs="Arial"/>
          <w:b/>
          <w:color w:val="000000" w:themeColor="text1"/>
        </w:rPr>
        <w:t xml:space="preserve">поштом на адресу: </w:t>
      </w:r>
    </w:p>
    <w:p w:rsidR="00FD4A4E" w:rsidRPr="00B06244" w:rsidRDefault="00B06244" w:rsidP="00FD4A4E">
      <w:pPr>
        <w:suppressAutoHyphens/>
        <w:spacing w:line="100" w:lineRule="atLeast"/>
        <w:jc w:val="center"/>
        <w:rPr>
          <w:rFonts w:eastAsia="Arial Unicode MS" w:cs="Arial"/>
          <w:b/>
          <w:color w:val="000000" w:themeColor="text1"/>
          <w:kern w:val="2"/>
          <w:highlight w:val="yellow"/>
          <w:lang w:eastAsia="ar-SA"/>
        </w:rPr>
      </w:pPr>
      <w:r w:rsidRPr="00B06244">
        <w:rPr>
          <w:rFonts w:cs="Arial"/>
          <w:b/>
          <w:color w:val="000000" w:themeColor="text1"/>
          <w:lang w:val="sr-Cyrl-RS"/>
        </w:rPr>
        <w:t>Богољуба Урошевића Црног 44</w:t>
      </w:r>
    </w:p>
    <w:p w:rsidR="00F066DE" w:rsidRPr="00B06244" w:rsidRDefault="00F066DE" w:rsidP="00F066DE">
      <w:pPr>
        <w:tabs>
          <w:tab w:val="left" w:pos="1134"/>
        </w:tabs>
        <w:jc w:val="center"/>
        <w:rPr>
          <w:rFonts w:cs="Arial"/>
          <w:b/>
          <w:color w:val="000000" w:themeColor="text1"/>
        </w:rPr>
      </w:pPr>
      <w:r w:rsidRPr="00B06244">
        <w:rPr>
          <w:rFonts w:cs="Arial"/>
          <w:color w:val="000000" w:themeColor="text1"/>
        </w:rPr>
        <w:t>са назнаком:</w:t>
      </w:r>
      <w:r w:rsidRPr="00B06244">
        <w:rPr>
          <w:rFonts w:cs="Arial"/>
          <w:b/>
          <w:color w:val="000000" w:themeColor="text1"/>
        </w:rPr>
        <w:t xml:space="preserve"> Средство финансијског обезбеђења за ЈН бр.</w:t>
      </w:r>
      <w:r w:rsidR="005D505F">
        <w:rPr>
          <w:rFonts w:cs="Arial"/>
          <w:b/>
          <w:color w:val="000000" w:themeColor="text1"/>
          <w:lang w:val="sr-Cyrl-RS"/>
        </w:rPr>
        <w:t xml:space="preserve"> 3000/0039/2016 (113</w:t>
      </w:r>
      <w:r w:rsidR="00B06244" w:rsidRPr="00B06244">
        <w:rPr>
          <w:rFonts w:cs="Arial"/>
          <w:b/>
          <w:color w:val="000000" w:themeColor="text1"/>
          <w:lang w:val="sr-Cyrl-RS"/>
        </w:rPr>
        <w:t>4/2016)</w:t>
      </w:r>
    </w:p>
    <w:p w:rsidR="00FD4A4E" w:rsidRPr="00B54610" w:rsidRDefault="00F066DE" w:rsidP="00B54610">
      <w:pPr>
        <w:tabs>
          <w:tab w:val="left" w:pos="567"/>
          <w:tab w:val="left" w:pos="709"/>
        </w:tabs>
        <w:spacing w:after="120"/>
        <w:rPr>
          <w:rFonts w:cs="Arial"/>
          <w:b/>
          <w:color w:val="000000" w:themeColor="text1"/>
        </w:rPr>
      </w:pPr>
      <w:r w:rsidRPr="000608C8">
        <w:rPr>
          <w:rFonts w:eastAsia="TimesNewRomanPSMT" w:cs="Arial"/>
          <w:bCs/>
          <w:color w:val="000000" w:themeColor="text1"/>
        </w:rPr>
        <w:t>Средство финансијског обезбеђења за отклањање недостатака у гарантном року  гласи на</w:t>
      </w:r>
      <w:r w:rsidR="00A44AA6" w:rsidRPr="000608C8">
        <w:rPr>
          <w:rFonts w:eastAsia="TimesNewRomanPSMT" w:cs="Arial"/>
          <w:bCs/>
          <w:color w:val="000000" w:themeColor="text1"/>
        </w:rPr>
        <w:t xml:space="preserve"> Јавно предузеће „Електропривреда Србије“ Београд,Улица царице Милице 2., 11000 Београд/</w:t>
      </w:r>
      <w:r w:rsidR="00A44AA6" w:rsidRPr="000608C8">
        <w:rPr>
          <w:rFonts w:cs="Arial"/>
          <w:color w:val="000000" w:themeColor="text1"/>
        </w:rPr>
        <w:t xml:space="preserve"> Огранак ТЕНТ, Богољуба Урошевића Црног бр.44., 11500 Обреновац </w:t>
      </w:r>
      <w:r w:rsidRPr="000608C8">
        <w:rPr>
          <w:rFonts w:cs="Arial"/>
          <w:color w:val="000000" w:themeColor="text1"/>
        </w:rPr>
        <w:t>и доставља се приликом примопредаје предмета уговора или поштом на адресу корисника уговора:</w:t>
      </w:r>
      <w:r w:rsidR="000608C8" w:rsidRPr="000608C8">
        <w:rPr>
          <w:rFonts w:eastAsia="TimesNewRomanPSMT" w:cs="Arial"/>
          <w:bCs/>
          <w:color w:val="000000" w:themeColor="text1"/>
        </w:rPr>
        <w:t>Јавно предузеће „Електропривреда Србије“ Београд</w:t>
      </w:r>
      <w:r w:rsidR="000608C8">
        <w:rPr>
          <w:rFonts w:eastAsia="TimesNewRomanPSMT" w:cs="Arial"/>
          <w:bCs/>
          <w:color w:val="000000" w:themeColor="text1"/>
          <w:lang w:val="sr-Cyrl-RS"/>
        </w:rPr>
        <w:t>,</w:t>
      </w:r>
      <w:r w:rsidR="000608C8" w:rsidRPr="000608C8">
        <w:rPr>
          <w:rFonts w:cs="Arial"/>
          <w:b/>
          <w:color w:val="00B0F0"/>
        </w:rPr>
        <w:t xml:space="preserve"> </w:t>
      </w:r>
      <w:r w:rsidR="000608C8" w:rsidRPr="000608C8">
        <w:rPr>
          <w:rFonts w:cs="Arial"/>
          <w:color w:val="000000" w:themeColor="text1"/>
        </w:rPr>
        <w:t xml:space="preserve">Огранак ТЕНТБогољуба Урошевића Црног бр.44., 11500 Обреновац </w:t>
      </w:r>
      <w:r w:rsidR="00FD4A4E" w:rsidRPr="000608C8">
        <w:rPr>
          <w:color w:val="000000" w:themeColor="text1"/>
        </w:rPr>
        <w:t>са назнаком:</w:t>
      </w:r>
      <w:r w:rsidR="00FD4A4E" w:rsidRPr="000608C8">
        <w:rPr>
          <w:b/>
          <w:color w:val="000000" w:themeColor="text1"/>
        </w:rPr>
        <w:t xml:space="preserve"> Средства финансијског обезбеђења за ЈН бр.</w:t>
      </w:r>
      <w:r w:rsidR="005D505F">
        <w:rPr>
          <w:b/>
          <w:color w:val="000000" w:themeColor="text1"/>
          <w:lang w:val="sr-Cyrl-RS"/>
        </w:rPr>
        <w:t xml:space="preserve"> 3000/0039/2016 (113</w:t>
      </w:r>
      <w:r w:rsidR="000608C8" w:rsidRPr="000608C8">
        <w:rPr>
          <w:b/>
          <w:color w:val="000000" w:themeColor="text1"/>
          <w:lang w:val="sr-Cyrl-RS"/>
        </w:rPr>
        <w:t>4/2016)</w:t>
      </w:r>
    </w:p>
    <w:p w:rsidR="0085348E" w:rsidRPr="00E47C2E" w:rsidRDefault="0085348E" w:rsidP="00835D6F">
      <w:pPr>
        <w:pStyle w:val="KDPodnaslov2"/>
        <w:numPr>
          <w:ilvl w:val="1"/>
          <w:numId w:val="19"/>
        </w:numPr>
        <w:spacing w:before="0"/>
        <w:jc w:val="both"/>
        <w:rPr>
          <w:rFonts w:cs="Arial"/>
        </w:rPr>
      </w:pPr>
      <w:r w:rsidRPr="00E47C2E">
        <w:rPr>
          <w:rFonts w:cs="Arial"/>
        </w:rPr>
        <w:lastRenderedPageBreak/>
        <w:t>Начин означавања поверљивих података у понуди</w:t>
      </w:r>
    </w:p>
    <w:p w:rsidR="0085348E" w:rsidRPr="00E47C2E" w:rsidRDefault="0085348E" w:rsidP="0085348E">
      <w:pPr>
        <w:pStyle w:val="KDParagraf"/>
        <w:spacing w:before="0"/>
        <w:rPr>
          <w:rFonts w:cs="Arial"/>
        </w:rPr>
      </w:pPr>
      <w:r w:rsidRPr="00E47C2E">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E47C2E" w:rsidRDefault="0085348E" w:rsidP="0085348E">
      <w:pPr>
        <w:pStyle w:val="KDParagraf"/>
        <w:spacing w:before="0"/>
        <w:rPr>
          <w:rFonts w:cs="Arial"/>
        </w:rPr>
      </w:pPr>
      <w:r w:rsidRPr="00E47C2E">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E47C2E" w:rsidRDefault="0085348E" w:rsidP="0085348E">
      <w:pPr>
        <w:pStyle w:val="KDParagraf"/>
        <w:spacing w:before="0"/>
        <w:rPr>
          <w:rFonts w:cs="Arial"/>
        </w:rPr>
      </w:pPr>
      <w:r w:rsidRPr="00E47C2E">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E47C2E" w:rsidRDefault="0085348E" w:rsidP="0085348E">
      <w:pPr>
        <w:pStyle w:val="KDParagraf"/>
        <w:spacing w:before="0"/>
        <w:rPr>
          <w:rFonts w:cs="Arial"/>
        </w:rPr>
      </w:pPr>
      <w:r w:rsidRPr="00E47C2E">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E47C2E" w:rsidRDefault="0085348E" w:rsidP="0085348E">
      <w:pPr>
        <w:pStyle w:val="KDParagraf"/>
        <w:spacing w:before="0"/>
        <w:rPr>
          <w:rFonts w:cs="Arial"/>
        </w:rPr>
      </w:pPr>
      <w:r w:rsidRPr="00E47C2E">
        <w:rPr>
          <w:rFonts w:cs="Arial"/>
        </w:rPr>
        <w:t>Наручилац не одговара за поверљивост података који нису означени на горе наведени начин.</w:t>
      </w:r>
    </w:p>
    <w:p w:rsidR="0085348E" w:rsidRPr="00E47C2E" w:rsidRDefault="0085348E" w:rsidP="0085348E">
      <w:pPr>
        <w:pStyle w:val="KDParagraf"/>
        <w:spacing w:before="0"/>
        <w:rPr>
          <w:rFonts w:cs="Arial"/>
        </w:rPr>
      </w:pPr>
      <w:r w:rsidRPr="00E47C2E">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E47C2E" w:rsidRDefault="0085348E" w:rsidP="0085348E">
      <w:pPr>
        <w:pStyle w:val="KDParagraf"/>
        <w:spacing w:before="0"/>
        <w:rPr>
          <w:rFonts w:cs="Arial"/>
        </w:rPr>
      </w:pPr>
      <w:r w:rsidRPr="00E47C2E">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E47C2E" w:rsidRDefault="0085348E" w:rsidP="0085348E">
      <w:pPr>
        <w:pStyle w:val="KDParagraf"/>
        <w:spacing w:before="0"/>
        <w:rPr>
          <w:rFonts w:cs="Arial"/>
        </w:rPr>
      </w:pPr>
      <w:r w:rsidRPr="00E47C2E">
        <w:rPr>
          <w:rFonts w:cs="Arial"/>
        </w:rPr>
        <w:t xml:space="preserve">Неће се сматрати поверљивим докази о испуњености обавезних услова,цена и други подаци из понуде који су од значаја </w:t>
      </w:r>
      <w:r w:rsidR="00067EAF">
        <w:rPr>
          <w:rFonts w:cs="Arial"/>
          <w:lang w:val="sr-Cyrl-RS"/>
        </w:rPr>
        <w:t xml:space="preserve">за </w:t>
      </w:r>
      <w:r w:rsidRPr="00E47C2E">
        <w:rPr>
          <w:rFonts w:cs="Arial"/>
        </w:rPr>
        <w:t xml:space="preserve">рангирање понуде. </w:t>
      </w:r>
    </w:p>
    <w:p w:rsidR="0085348E" w:rsidRPr="00E47C2E" w:rsidRDefault="0085348E" w:rsidP="0085348E">
      <w:pPr>
        <w:autoSpaceDE w:val="0"/>
        <w:autoSpaceDN w:val="0"/>
        <w:adjustRightInd w:val="0"/>
        <w:spacing w:before="0"/>
        <w:rPr>
          <w:rFonts w:eastAsia="TimesNewRomanPSMT" w:cs="Arial"/>
          <w:bCs/>
          <w:color w:val="00B0F0"/>
        </w:rPr>
      </w:pPr>
    </w:p>
    <w:p w:rsidR="0085348E" w:rsidRPr="00E47C2E" w:rsidRDefault="0085348E" w:rsidP="00835D6F">
      <w:pPr>
        <w:pStyle w:val="KDPodnaslov2"/>
        <w:numPr>
          <w:ilvl w:val="1"/>
          <w:numId w:val="19"/>
        </w:numPr>
        <w:spacing w:before="0"/>
        <w:jc w:val="both"/>
        <w:rPr>
          <w:rFonts w:cs="Arial"/>
        </w:rPr>
      </w:pPr>
      <w:r w:rsidRPr="00E47C2E">
        <w:rPr>
          <w:rFonts w:cs="Arial"/>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w:t>
      </w:r>
      <w:r w:rsidRPr="000608C8">
        <w:rPr>
          <w:rFonts w:cs="Arial"/>
          <w:lang w:val="ru-RU"/>
        </w:rPr>
        <w:t xml:space="preserve">Образац </w:t>
      </w:r>
      <w:r w:rsidR="000608C8" w:rsidRPr="000608C8">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835D6F">
      <w:pPr>
        <w:pStyle w:val="KDPodnaslov2"/>
        <w:numPr>
          <w:ilvl w:val="1"/>
          <w:numId w:val="19"/>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E47C2E" w:rsidRDefault="008F774C" w:rsidP="00835D6F">
      <w:pPr>
        <w:pStyle w:val="KDPodnaslov2"/>
        <w:numPr>
          <w:ilvl w:val="1"/>
          <w:numId w:val="19"/>
        </w:numPr>
        <w:spacing w:before="0"/>
        <w:jc w:val="both"/>
        <w:rPr>
          <w:rFonts w:cs="Arial"/>
        </w:rPr>
      </w:pPr>
      <w:r w:rsidRPr="00E47C2E">
        <w:rPr>
          <w:rFonts w:cs="Arial"/>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E47C2E" w:rsidRDefault="008D2B23" w:rsidP="008D2B23">
      <w:pPr>
        <w:spacing w:before="0"/>
        <w:ind w:left="851"/>
        <w:rPr>
          <w:rFonts w:eastAsia="TimesNewRomanPSMT" w:cs="Arial"/>
          <w:bCs/>
          <w:iCs/>
          <w:color w:val="00B0F0"/>
        </w:rPr>
      </w:pPr>
    </w:p>
    <w:p w:rsidR="008D2B23" w:rsidRPr="00E47C2E" w:rsidRDefault="008D2B23" w:rsidP="00835D6F">
      <w:pPr>
        <w:pStyle w:val="KDPodnaslov2"/>
        <w:numPr>
          <w:ilvl w:val="1"/>
          <w:numId w:val="19"/>
        </w:numPr>
        <w:spacing w:before="0"/>
        <w:jc w:val="both"/>
        <w:rPr>
          <w:rFonts w:cs="Arial"/>
        </w:rPr>
      </w:pPr>
      <w:bookmarkStart w:id="241" w:name="_Toc441651602"/>
      <w:bookmarkStart w:id="242" w:name="_Toc442559913"/>
      <w:r w:rsidRPr="00E47C2E">
        <w:rPr>
          <w:rFonts w:cs="Arial"/>
        </w:rPr>
        <w:t>Додатне информације и објашњења</w:t>
      </w:r>
      <w:bookmarkEnd w:id="241"/>
      <w:bookmarkEnd w:id="242"/>
    </w:p>
    <w:p w:rsidR="008D2B23" w:rsidRPr="00E47C2E" w:rsidRDefault="008D2B23" w:rsidP="008D2B23">
      <w:pPr>
        <w:widowControl w:val="0"/>
        <w:spacing w:before="0"/>
        <w:rPr>
          <w:rFonts w:cs="Arial"/>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D505F">
        <w:rPr>
          <w:rFonts w:cs="Arial"/>
          <w:lang w:val="ru-RU"/>
        </w:rPr>
        <w:t>3000/0039/2016 (1134</w:t>
      </w:r>
      <w:r w:rsidR="00067EAF">
        <w:rPr>
          <w:rFonts w:cs="Arial"/>
          <w:lang w:val="ru-RU"/>
        </w:rPr>
        <w:t>/2016)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067EAF" w:rsidRPr="00067EAF">
        <w:rPr>
          <w:rFonts w:cs="Arial"/>
          <w:color w:val="000000" w:themeColor="text1"/>
        </w:rPr>
        <w:t xml:space="preserve"> </w:t>
      </w:r>
      <w:r w:rsidR="00067EAF" w:rsidRPr="000608C8">
        <w:rPr>
          <w:rFonts w:cs="Arial"/>
          <w:color w:val="000000" w:themeColor="text1"/>
        </w:rPr>
        <w:t>zoran.jovovic</w:t>
      </w:r>
      <w:hyperlink r:id="rId181" w:history="1">
        <w:r w:rsidR="00067EAF" w:rsidRPr="000608C8">
          <w:rPr>
            <w:rStyle w:val="Hyperlink"/>
            <w:rFonts w:cs="Arial"/>
            <w:color w:val="000000" w:themeColor="text1"/>
            <w:u w:val="none"/>
          </w:rPr>
          <w:t>@</w:t>
        </w:r>
      </w:hyperlink>
      <w:r w:rsidR="00067EAF" w:rsidRPr="000608C8">
        <w:rPr>
          <w:rStyle w:val="Hyperlink"/>
          <w:rFonts w:cs="Arial"/>
          <w:color w:val="000000" w:themeColor="text1"/>
          <w:u w:val="none"/>
        </w:rPr>
        <w:t>eps.rs</w:t>
      </w:r>
      <w:r w:rsidRPr="00E47C2E">
        <w:rPr>
          <w:rFonts w:cs="Arial"/>
          <w:lang w:val="ru-RU"/>
        </w:rPr>
        <w:t>,</w:t>
      </w:r>
      <w:r w:rsidR="00067EAF">
        <w:rPr>
          <w:rFonts w:cs="Arial"/>
          <w:lang w:val="ru-RU"/>
        </w:rPr>
        <w:t xml:space="preserve"> </w:t>
      </w:r>
      <w:r w:rsidRPr="00E47C2E">
        <w:rPr>
          <w:rFonts w:cs="Arial"/>
          <w:lang w:val="ru-RU"/>
        </w:rPr>
        <w:t xml:space="preserve">радним данима (понедељак – петак) у времену од </w:t>
      </w:r>
      <w:r w:rsidRPr="00067EAF">
        <w:rPr>
          <w:rFonts w:cs="Arial"/>
          <w:color w:val="000000" w:themeColor="text1"/>
          <w:lang w:val="ru-RU"/>
        </w:rPr>
        <w:t>0</w:t>
      </w:r>
      <w:r w:rsidR="00FD4A4E" w:rsidRPr="00067EAF">
        <w:rPr>
          <w:rFonts w:cs="Arial"/>
          <w:color w:val="000000" w:themeColor="text1"/>
          <w:lang w:val="ru-RU"/>
        </w:rPr>
        <w:t>7,00</w:t>
      </w:r>
      <w:r w:rsidRPr="00067EAF">
        <w:rPr>
          <w:rFonts w:cs="Arial"/>
          <w:color w:val="000000" w:themeColor="text1"/>
          <w:lang w:val="ru-RU"/>
        </w:rPr>
        <w:t xml:space="preserve"> до 1</w:t>
      </w:r>
      <w:r w:rsidR="00FD4A4E" w:rsidRPr="00067EAF">
        <w:rPr>
          <w:rFonts w:cs="Arial"/>
          <w:color w:val="000000" w:themeColor="text1"/>
          <w:lang w:val="ru-RU"/>
        </w:rPr>
        <w:t>4,00</w:t>
      </w:r>
      <w:r w:rsidRPr="00067EAF">
        <w:rPr>
          <w:rFonts w:cs="Arial"/>
          <w:color w:val="000000" w:themeColor="text1"/>
          <w:lang w:val="ru-RU"/>
        </w:rPr>
        <w:t xml:space="preserve"> </w:t>
      </w:r>
      <w:r w:rsidRPr="00E47C2E">
        <w:rPr>
          <w:rFonts w:cs="Arial"/>
          <w:lang w:val="ru-RU"/>
        </w:rPr>
        <w:t xml:space="preserve">часова. </w:t>
      </w:r>
      <w:r w:rsidRPr="00E47C2E">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lastRenderedPageBreak/>
        <w:t xml:space="preserve">Наручилац ће у року од три дана по пријему захтева објавити </w:t>
      </w:r>
      <w:r w:rsidRPr="00E47C2E">
        <w:rPr>
          <w:rFonts w:cs="Arial"/>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82" w:history="1">
        <w:r w:rsidR="000B45FD" w:rsidRPr="00E47C2E">
          <w:rPr>
            <w:rStyle w:val="Hyperlink"/>
            <w:rFonts w:cs="Arial"/>
          </w:rPr>
          <w:t>www.</w:t>
        </w:r>
        <w:r w:rsidR="000B45FD" w:rsidRPr="00E47C2E">
          <w:rPr>
            <w:rStyle w:val="Hyperlink"/>
            <w:rFonts w:cs="Arial"/>
            <w:lang w:val="sr-Cyrl-CS"/>
          </w:rPr>
          <w:t>к</w:t>
        </w:r>
        <w:r w:rsidR="000B45FD" w:rsidRPr="00E47C2E">
          <w:rPr>
            <w:rStyle w:val="Hyperlink"/>
            <w:rFonts w:cs="Arial"/>
          </w:rPr>
          <w:t>jn.gov.rs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835D6F">
      <w:pPr>
        <w:pStyle w:val="KDPodnaslov2"/>
        <w:numPr>
          <w:ilvl w:val="1"/>
          <w:numId w:val="19"/>
        </w:numPr>
        <w:spacing w:before="0"/>
        <w:jc w:val="both"/>
        <w:rPr>
          <w:rFonts w:cs="Arial"/>
        </w:rPr>
      </w:pPr>
      <w:bookmarkStart w:id="243" w:name="_Toc441651603"/>
      <w:bookmarkStart w:id="244" w:name="_Toc442559914"/>
      <w:r w:rsidRPr="00E47C2E">
        <w:rPr>
          <w:rFonts w:cs="Arial"/>
        </w:rPr>
        <w:t>Трошкови понуде</w:t>
      </w:r>
      <w:bookmarkEnd w:id="243"/>
      <w:bookmarkEnd w:id="244"/>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E47C2E" w:rsidRDefault="008D2B23" w:rsidP="008D2B23">
      <w:pPr>
        <w:pStyle w:val="KDParagraf"/>
        <w:spacing w:before="0"/>
        <w:rPr>
          <w:rFonts w:cs="Arial"/>
        </w:rPr>
      </w:pPr>
      <w:r w:rsidRPr="00E47C2E">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E47C2E" w:rsidRDefault="008D2B23" w:rsidP="008D2B23">
      <w:pPr>
        <w:pStyle w:val="KDParagraf"/>
        <w:spacing w:before="0"/>
        <w:rPr>
          <w:rFonts w:cs="Arial"/>
        </w:rPr>
      </w:pPr>
      <w:r w:rsidRPr="00E47C2E">
        <w:rPr>
          <w:rFonts w:cs="Arial"/>
        </w:rPr>
        <w:t>Ако је поступак јавне набавке обуставље</w:t>
      </w:r>
      <w:r w:rsidR="00B02ADD" w:rsidRPr="00E47C2E">
        <w:rPr>
          <w:rFonts w:cs="Arial"/>
        </w:rPr>
        <w:t>н из разлога који су на страни Наручиоца, Н</w:t>
      </w:r>
      <w:r w:rsidRPr="00E47C2E">
        <w:rPr>
          <w:rFonts w:cs="Arial"/>
        </w:rPr>
        <w:t>аручилац је дужан да понуђачу надокнади трошкове израде узорка или модела, ако су израђени у складу са технич</w:t>
      </w:r>
      <w:r w:rsidR="00B02ADD" w:rsidRPr="00E47C2E">
        <w:rPr>
          <w:rFonts w:cs="Arial"/>
        </w:rPr>
        <w:t>ким спецификацијама Н</w:t>
      </w:r>
      <w:r w:rsidRPr="00E47C2E">
        <w:rPr>
          <w:rFonts w:cs="Arial"/>
        </w:rPr>
        <w:t>аручиоца и трошкове прибављања средства обезбеђења, под условом да је понуђач тражио накнаду тих трошкова у својој понуди.</w:t>
      </w:r>
    </w:p>
    <w:p w:rsidR="008D2B23" w:rsidRPr="00E47C2E" w:rsidRDefault="008D2B23" w:rsidP="008D2B23">
      <w:pPr>
        <w:pStyle w:val="KDParagraf"/>
        <w:spacing w:before="0"/>
        <w:rPr>
          <w:rFonts w:cs="Arial"/>
        </w:rPr>
      </w:pPr>
    </w:p>
    <w:p w:rsidR="00C14152" w:rsidRPr="00E47C2E" w:rsidRDefault="00C14152" w:rsidP="00835D6F">
      <w:pPr>
        <w:pStyle w:val="KDPodnaslov2"/>
        <w:numPr>
          <w:ilvl w:val="1"/>
          <w:numId w:val="19"/>
        </w:numPr>
        <w:spacing w:before="0"/>
        <w:jc w:val="both"/>
        <w:rPr>
          <w:rFonts w:cs="Arial"/>
        </w:rPr>
      </w:pPr>
      <w:r w:rsidRPr="00E47C2E">
        <w:rPr>
          <w:rFonts w:cs="Arial"/>
        </w:rPr>
        <w:t>Д</w:t>
      </w:r>
      <w:r w:rsidRPr="00E47C2E">
        <w:rPr>
          <w:rFonts w:cs="Arial"/>
          <w:lang w:val="sr-Latn-CS"/>
        </w:rPr>
        <w:t>одатн</w:t>
      </w:r>
      <w:r w:rsidRPr="00E47C2E">
        <w:rPr>
          <w:rFonts w:cs="Arial"/>
        </w:rPr>
        <w:t>а</w:t>
      </w:r>
      <w:r w:rsidRPr="00E47C2E">
        <w:rPr>
          <w:rFonts w:cs="Arial"/>
          <w:lang w:val="sr-Latn-CS"/>
        </w:rPr>
        <w:t xml:space="preserve"> објашњења</w:t>
      </w:r>
      <w:r w:rsidRPr="00E47C2E">
        <w:rPr>
          <w:rFonts w:cs="Arial"/>
        </w:rPr>
        <w:t>, контрола и допуштене исправке</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E47C2E" w:rsidRDefault="00C14152" w:rsidP="00C14152">
      <w:pPr>
        <w:pStyle w:val="KDParagraf"/>
        <w:spacing w:before="0"/>
        <w:rPr>
          <w:rFonts w:eastAsia="TimesNewRomanPSMT" w:cs="Arial"/>
        </w:rPr>
      </w:pPr>
      <w:r w:rsidRPr="00E47C2E">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E47C2E" w:rsidRDefault="008D2B23" w:rsidP="008D2B23">
      <w:pPr>
        <w:spacing w:before="0"/>
        <w:rPr>
          <w:rFonts w:cs="Arial"/>
        </w:rPr>
      </w:pPr>
    </w:p>
    <w:p w:rsidR="00B20A6C" w:rsidRPr="00E47C2E" w:rsidRDefault="00B20A6C" w:rsidP="00835D6F">
      <w:pPr>
        <w:pStyle w:val="KDPodnaslov2"/>
        <w:numPr>
          <w:ilvl w:val="1"/>
          <w:numId w:val="19"/>
        </w:numPr>
        <w:spacing w:before="0"/>
        <w:jc w:val="both"/>
        <w:rPr>
          <w:rFonts w:cs="Arial"/>
        </w:rPr>
      </w:pPr>
      <w:bookmarkStart w:id="245" w:name="_Toc442559917"/>
      <w:bookmarkStart w:id="246" w:name="_Toc441651606"/>
      <w:r w:rsidRPr="00E47C2E">
        <w:rPr>
          <w:rFonts w:cs="Arial"/>
        </w:rPr>
        <w:t>Разлози за одбијање понуде</w:t>
      </w:r>
      <w:bookmarkEnd w:id="245"/>
      <w:bookmarkEnd w:id="246"/>
    </w:p>
    <w:p w:rsidR="00B20A6C" w:rsidRPr="00E47C2E" w:rsidRDefault="00B20A6C" w:rsidP="00B20A6C">
      <w:pPr>
        <w:autoSpaceDE w:val="0"/>
        <w:autoSpaceDN w:val="0"/>
        <w:adjustRightInd w:val="0"/>
        <w:spacing w:before="0"/>
        <w:rPr>
          <w:rFonts w:eastAsia="TimesNewRomanPSMT" w:cs="Arial"/>
          <w:bCs/>
          <w:iCs/>
          <w:lang w:val="ru-RU"/>
        </w:rPr>
      </w:pPr>
      <w:r w:rsidRPr="00E47C2E">
        <w:rPr>
          <w:rFonts w:eastAsia="TimesNewRomanPSMT" w:cs="Arial"/>
          <w:bCs/>
          <w:iCs/>
        </w:rPr>
        <w:t>Понуда ће бити одбијена ако:</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је неблаговремена, неприхватљива или неодговарајућа;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се понуђач не сагласи са исправком рачунских грешака;</w:t>
      </w:r>
    </w:p>
    <w:p w:rsidR="00B20A6C" w:rsidRPr="00E47C2E" w:rsidRDefault="00B20A6C" w:rsidP="00B20A6C">
      <w:pPr>
        <w:pStyle w:val="ListParagraph"/>
        <w:numPr>
          <w:ilvl w:val="0"/>
          <w:numId w:val="13"/>
        </w:numPr>
        <w:autoSpaceDE w:val="0"/>
        <w:autoSpaceDN w:val="0"/>
        <w:adjustRightInd w:val="0"/>
        <w:spacing w:before="0" w:after="0" w:line="240" w:lineRule="auto"/>
        <w:ind w:left="714" w:hanging="357"/>
        <w:rPr>
          <w:rFonts w:ascii="Arial" w:eastAsia="TimesNewRomanPSMT" w:hAnsi="Arial" w:cs="Arial"/>
          <w:bCs/>
          <w:iCs/>
        </w:rPr>
      </w:pPr>
      <w:r w:rsidRPr="00E47C2E">
        <w:rPr>
          <w:rFonts w:ascii="Arial" w:eastAsia="TimesNewRomanPSMT" w:hAnsi="Arial" w:cs="Arial"/>
          <w:bCs/>
          <w:iCs/>
        </w:rPr>
        <w:t>ако има битне недостатке сходно члану 106. 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0608C8" w:rsidRDefault="00B20A6C" w:rsidP="00835D6F">
      <w:pPr>
        <w:pStyle w:val="KDNabrajanje"/>
        <w:numPr>
          <w:ilvl w:val="0"/>
          <w:numId w:val="17"/>
        </w:numPr>
        <w:spacing w:before="0"/>
        <w:ind w:left="714" w:hanging="357"/>
        <w:rPr>
          <w:rFonts w:cs="Arial"/>
        </w:rPr>
      </w:pPr>
      <w:r w:rsidRPr="000608C8">
        <w:rPr>
          <w:rFonts w:cs="Arial"/>
        </w:rPr>
        <w:lastRenderedPageBreak/>
        <w:t xml:space="preserve">Понуђач не докаже да </w:t>
      </w:r>
      <w:r w:rsidRPr="000608C8">
        <w:rPr>
          <w:rFonts w:eastAsia="TimesNewRomanPSMT" w:cs="Arial"/>
          <w:bCs/>
          <w:iCs/>
        </w:rPr>
        <w:t>испуњава обавезне услове за учешће;</w:t>
      </w:r>
    </w:p>
    <w:p w:rsidR="00B20A6C" w:rsidRPr="000608C8" w:rsidRDefault="00B20A6C" w:rsidP="00835D6F">
      <w:pPr>
        <w:pStyle w:val="KDNabrajanje"/>
        <w:numPr>
          <w:ilvl w:val="0"/>
          <w:numId w:val="17"/>
        </w:numPr>
        <w:spacing w:before="0"/>
        <w:ind w:left="714" w:hanging="357"/>
        <w:rPr>
          <w:rFonts w:cs="Arial"/>
        </w:rPr>
      </w:pPr>
      <w:r w:rsidRPr="000608C8">
        <w:rPr>
          <w:rFonts w:eastAsia="TimesNewRomanPSMT" w:cs="Arial"/>
          <w:bCs/>
          <w:iCs/>
        </w:rPr>
        <w:t>понуђач не докаже да испуњава додатне услове;</w:t>
      </w:r>
    </w:p>
    <w:p w:rsidR="00B20A6C" w:rsidRPr="000608C8" w:rsidRDefault="00B20A6C" w:rsidP="00835D6F">
      <w:pPr>
        <w:pStyle w:val="KDNabrajanje"/>
        <w:numPr>
          <w:ilvl w:val="0"/>
          <w:numId w:val="17"/>
        </w:numPr>
        <w:spacing w:before="0"/>
        <w:ind w:left="714" w:hanging="357"/>
        <w:rPr>
          <w:rFonts w:cs="Arial"/>
        </w:rPr>
      </w:pPr>
      <w:r w:rsidRPr="000608C8">
        <w:rPr>
          <w:rFonts w:eastAsia="TimesNewRomanPSMT" w:cs="Arial"/>
          <w:bCs/>
          <w:iCs/>
        </w:rPr>
        <w:t>понуђач није доставио тражено средство обезбеђења;</w:t>
      </w:r>
    </w:p>
    <w:p w:rsidR="00B20A6C" w:rsidRPr="00E47C2E" w:rsidRDefault="00B20A6C" w:rsidP="00835D6F">
      <w:pPr>
        <w:pStyle w:val="KDNabrajanje"/>
        <w:numPr>
          <w:ilvl w:val="0"/>
          <w:numId w:val="17"/>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835D6F">
      <w:pPr>
        <w:pStyle w:val="KDNabrajanje"/>
        <w:numPr>
          <w:ilvl w:val="0"/>
          <w:numId w:val="17"/>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E47C2E">
        <w:rPr>
          <w:rFonts w:cs="Arial"/>
        </w:rPr>
        <w:t>Наручилац ће донети одлуку о обустави поступка јавне набавке у складу са чланом 109. 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E47C2E" w:rsidRDefault="00C14152" w:rsidP="00835D6F">
      <w:pPr>
        <w:pStyle w:val="KDPodnaslov2"/>
        <w:numPr>
          <w:ilvl w:val="1"/>
          <w:numId w:val="19"/>
        </w:numPr>
        <w:spacing w:before="0"/>
        <w:jc w:val="both"/>
        <w:rPr>
          <w:rFonts w:cs="Arial"/>
        </w:rPr>
      </w:pPr>
      <w:r w:rsidRPr="00E47C2E">
        <w:rPr>
          <w:rFonts w:cs="Arial"/>
        </w:rPr>
        <w:t>Рок за доношење Одлуке о додели уговора/обустави</w:t>
      </w:r>
      <w:r w:rsidR="00FD4A4E" w:rsidRPr="00E47C2E">
        <w:rPr>
          <w:rFonts w:cs="Arial"/>
        </w:rPr>
        <w:t xml:space="preserve"> поступка</w:t>
      </w:r>
    </w:p>
    <w:p w:rsidR="00C14152" w:rsidRPr="00E47C2E" w:rsidRDefault="00C14152" w:rsidP="00C14152">
      <w:pPr>
        <w:pStyle w:val="KDParagraf"/>
        <w:spacing w:before="0"/>
        <w:rPr>
          <w:rFonts w:eastAsia="TimesNewRomanPSMT" w:cs="Arial"/>
        </w:rPr>
      </w:pPr>
      <w:r w:rsidRPr="00E47C2E">
        <w:rPr>
          <w:rFonts w:eastAsia="TimesNewRomanPSMT" w:cs="Arial"/>
        </w:rPr>
        <w:t xml:space="preserve">Наручилац ће одлуку о додели уговора/обустави поступка донети у року од максимално </w:t>
      </w:r>
      <w:r w:rsidR="002B2152">
        <w:rPr>
          <w:rFonts w:eastAsia="TimesNewRomanPSMT" w:cs="Arial"/>
          <w:lang w:val="sr-Cyrl-RS"/>
        </w:rPr>
        <w:t>25</w:t>
      </w:r>
      <w:r w:rsidRPr="00E47C2E">
        <w:rPr>
          <w:rFonts w:eastAsia="TimesNewRomanPSMT" w:cs="Arial"/>
        </w:rPr>
        <w:t xml:space="preserve"> </w:t>
      </w:r>
      <w:r w:rsidR="00F70FAA">
        <w:rPr>
          <w:rFonts w:eastAsia="TimesNewRomanPSMT" w:cs="Arial"/>
        </w:rPr>
        <w:t xml:space="preserve">(двадесетпет) </w:t>
      </w:r>
      <w:r w:rsidRPr="00E47C2E">
        <w:rPr>
          <w:rFonts w:eastAsia="TimesNewRomanPSMT" w:cs="Arial"/>
        </w:rPr>
        <w:t>дана од дана јавног отварања понуда.</w:t>
      </w:r>
    </w:p>
    <w:p w:rsidR="00C14152" w:rsidRPr="00E47C2E" w:rsidRDefault="00C14152" w:rsidP="00C14152">
      <w:pPr>
        <w:pStyle w:val="KDParagraf"/>
        <w:spacing w:before="0"/>
        <w:rPr>
          <w:rFonts w:eastAsia="TimesNewRomanPSMT" w:cs="Arial"/>
        </w:rPr>
      </w:pPr>
      <w:r w:rsidRPr="00E47C2E">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E47C2E" w:rsidRDefault="008D2B23" w:rsidP="008D2B23">
      <w:pPr>
        <w:pStyle w:val="KDParagraf"/>
        <w:spacing w:before="0"/>
        <w:rPr>
          <w:rFonts w:eastAsia="TimesNewRomanPSMT" w:cs="Arial"/>
        </w:rPr>
      </w:pPr>
    </w:p>
    <w:p w:rsidR="008D2B23" w:rsidRPr="00E47C2E" w:rsidRDefault="008D2B23" w:rsidP="00835D6F">
      <w:pPr>
        <w:pStyle w:val="KDPodnaslov2"/>
        <w:numPr>
          <w:ilvl w:val="1"/>
          <w:numId w:val="19"/>
        </w:numPr>
        <w:spacing w:before="0"/>
        <w:jc w:val="both"/>
        <w:rPr>
          <w:rFonts w:cs="Arial"/>
          <w:lang w:val="ru-RU"/>
        </w:rPr>
      </w:pPr>
      <w:bookmarkStart w:id="247" w:name="_Toc441651607"/>
      <w:bookmarkStart w:id="248" w:name="_Toc442559918"/>
      <w:r w:rsidRPr="00E47C2E">
        <w:rPr>
          <w:rFonts w:cs="Arial"/>
          <w:lang w:val="ru-RU"/>
        </w:rPr>
        <w:t>Н</w:t>
      </w:r>
      <w:r w:rsidRPr="00E47C2E">
        <w:rPr>
          <w:rFonts w:cs="Arial"/>
        </w:rPr>
        <w:t>егативне референце</w:t>
      </w:r>
      <w:bookmarkEnd w:id="247"/>
      <w:bookmarkEnd w:id="248"/>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067EAF">
        <w:rPr>
          <w:rFonts w:cs="Arial"/>
          <w:lang w:val="ru-RU"/>
        </w:rPr>
        <w:t xml:space="preserve"> </w:t>
      </w:r>
      <w:r w:rsidRPr="00E47C2E">
        <w:rPr>
          <w:rFonts w:cs="Arial"/>
          <w:lang w:val="ru-RU"/>
        </w:rPr>
        <w:t xml:space="preserve">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E47C2E" w:rsidRDefault="008D2B23" w:rsidP="008D2B23">
      <w:pPr>
        <w:pStyle w:val="KDParagraf"/>
        <w:spacing w:before="0"/>
        <w:rPr>
          <w:rFonts w:cs="Arial"/>
        </w:rPr>
      </w:pPr>
      <w:r w:rsidRPr="00E47C2E">
        <w:rPr>
          <w:rFonts w:cs="Arial"/>
          <w:lang w:val="ru-RU"/>
        </w:rPr>
        <w:t xml:space="preserve">Наручилац може одбити понуду ако поседује доказ из става 3. тачка 1) члана 82. </w:t>
      </w:r>
      <w:r w:rsidRPr="00E47C2E">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E47C2E" w:rsidRDefault="008D2B23" w:rsidP="008D2B23">
      <w:pPr>
        <w:pStyle w:val="KDParagraf"/>
        <w:spacing w:before="0"/>
        <w:rPr>
          <w:rFonts w:cs="Arial"/>
          <w:lang w:bidi="en-US"/>
        </w:rPr>
      </w:pPr>
      <w:r w:rsidRPr="00E47C2E">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E47C2E" w:rsidRDefault="008D2B23" w:rsidP="008D2B23">
      <w:pPr>
        <w:pStyle w:val="KDParagraf"/>
        <w:spacing w:before="0"/>
        <w:rPr>
          <w:rFonts w:cs="Arial"/>
          <w:lang w:bidi="en-US"/>
        </w:rPr>
      </w:pPr>
    </w:p>
    <w:p w:rsidR="008D2B23" w:rsidRPr="00E47C2E" w:rsidRDefault="008D2B23" w:rsidP="00835D6F">
      <w:pPr>
        <w:pStyle w:val="KDPodnaslov2"/>
        <w:numPr>
          <w:ilvl w:val="1"/>
          <w:numId w:val="19"/>
        </w:numPr>
        <w:spacing w:before="0"/>
        <w:jc w:val="both"/>
        <w:rPr>
          <w:rFonts w:cs="Arial"/>
        </w:rPr>
      </w:pPr>
      <w:bookmarkStart w:id="249" w:name="_Toc441651608"/>
      <w:bookmarkStart w:id="250" w:name="_Toc442559919"/>
      <w:r w:rsidRPr="00E47C2E">
        <w:rPr>
          <w:rFonts w:cs="Arial"/>
        </w:rPr>
        <w:lastRenderedPageBreak/>
        <w:t>Увид у документацију</w:t>
      </w:r>
      <w:bookmarkEnd w:id="249"/>
      <w:bookmarkEnd w:id="250"/>
    </w:p>
    <w:p w:rsidR="008D2B23" w:rsidRPr="00E47C2E" w:rsidRDefault="008D2B23" w:rsidP="008D2B23">
      <w:pPr>
        <w:pStyle w:val="KDParagraf"/>
        <w:spacing w:before="0"/>
        <w:rPr>
          <w:rFonts w:cs="Arial"/>
          <w:lang w:bidi="en-US"/>
        </w:rPr>
      </w:pPr>
      <w:r w:rsidRPr="00E47C2E">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E47C2E">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w:t>
      </w:r>
      <w:r w:rsidR="00067EAF">
        <w:rPr>
          <w:rFonts w:cs="Arial"/>
          <w:lang w:val="sr-Cyrl-RS" w:bidi="en-US"/>
        </w:rPr>
        <w:t xml:space="preserve"> </w:t>
      </w:r>
      <w:r w:rsidRPr="00E47C2E">
        <w:rPr>
          <w:rFonts w:cs="Arial"/>
          <w:lang w:bidi="en-US"/>
        </w:rPr>
        <w:t>14. Закона.</w:t>
      </w:r>
    </w:p>
    <w:p w:rsidR="008D2B23" w:rsidRPr="00E47C2E" w:rsidRDefault="008D2B23" w:rsidP="008D2B23">
      <w:pPr>
        <w:pStyle w:val="KDParagraf"/>
        <w:spacing w:before="0"/>
        <w:rPr>
          <w:rFonts w:cs="Arial"/>
          <w:lang w:bidi="en-US"/>
        </w:rPr>
      </w:pPr>
    </w:p>
    <w:p w:rsidR="008D2B23" w:rsidRPr="00E47C2E" w:rsidRDefault="008D2B23" w:rsidP="00835D6F">
      <w:pPr>
        <w:pStyle w:val="KDPodnaslov2"/>
        <w:numPr>
          <w:ilvl w:val="1"/>
          <w:numId w:val="19"/>
        </w:numPr>
        <w:spacing w:before="0"/>
        <w:ind w:left="0" w:firstLine="0"/>
        <w:jc w:val="both"/>
        <w:rPr>
          <w:rFonts w:cs="Arial"/>
        </w:rPr>
      </w:pPr>
      <w:bookmarkStart w:id="251" w:name="_Toc441651609"/>
      <w:bookmarkStart w:id="252" w:name="_Toc442559920"/>
      <w:r w:rsidRPr="00E47C2E">
        <w:rPr>
          <w:rFonts w:cs="Arial"/>
          <w:lang w:val="ru-RU"/>
        </w:rPr>
        <w:t>З</w:t>
      </w:r>
      <w:r w:rsidRPr="00E47C2E">
        <w:rPr>
          <w:rFonts w:cs="Arial"/>
        </w:rPr>
        <w:t>аштита права понуђача</w:t>
      </w:r>
      <w:bookmarkEnd w:id="251"/>
      <w:bookmarkEnd w:id="252"/>
    </w:p>
    <w:p w:rsidR="0031435B" w:rsidRPr="00E47C2E" w:rsidRDefault="0031435B" w:rsidP="00643389">
      <w:pPr>
        <w:spacing w:before="0"/>
        <w:rPr>
          <w:rFonts w:cs="Arial"/>
        </w:rPr>
      </w:pPr>
      <w:r w:rsidRPr="00E47C2E">
        <w:rPr>
          <w:rFonts w:cs="Arial"/>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E47C2E">
        <w:rPr>
          <w:rFonts w:cs="Arial"/>
        </w:rPr>
        <w:t>о би се захтев сматрао потпуним</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Рокови и начин подношења захтева за заштиту права:</w:t>
      </w:r>
    </w:p>
    <w:p w:rsidR="0031435B" w:rsidRPr="00E47C2E" w:rsidRDefault="0031435B" w:rsidP="00643389">
      <w:pPr>
        <w:spacing w:before="0"/>
        <w:rPr>
          <w:rFonts w:cs="Arial"/>
        </w:rPr>
      </w:pPr>
      <w:r w:rsidRPr="00E47C2E">
        <w:rPr>
          <w:rFonts w:cs="Arial"/>
        </w:rPr>
        <w:t>Захтев за заштиту права подноси се лично или путем поште на адресу: ЈП „Електропривреда Србије</w:t>
      </w:r>
      <w:proofErr w:type="gramStart"/>
      <w:r w:rsidRPr="00E47C2E">
        <w:rPr>
          <w:rFonts w:cs="Arial"/>
        </w:rPr>
        <w:t>“ Београд</w:t>
      </w:r>
      <w:proofErr w:type="gramEnd"/>
      <w:r w:rsidRPr="00E47C2E">
        <w:rPr>
          <w:rFonts w:cs="Arial"/>
        </w:rPr>
        <w:t>,</w:t>
      </w:r>
      <w:r w:rsidR="00643389" w:rsidRPr="00E47C2E">
        <w:rPr>
          <w:rFonts w:cs="Arial"/>
        </w:rPr>
        <w:t xml:space="preserve"> </w:t>
      </w:r>
      <w:r w:rsidR="00643389" w:rsidRPr="00E47C2E">
        <w:rPr>
          <w:rFonts w:cs="Arial"/>
          <w:lang w:bidi="en-US"/>
        </w:rPr>
        <w:t>- огранак ТЕНТ,</w:t>
      </w:r>
      <w:r w:rsidR="00643389" w:rsidRPr="00E47C2E">
        <w:rPr>
          <w:rFonts w:cs="Arial"/>
          <w:color w:val="00B0F0"/>
          <w:lang w:bidi="en-US"/>
        </w:rPr>
        <w:t xml:space="preserve"> </w:t>
      </w:r>
      <w:r w:rsidR="00067EAF" w:rsidRPr="00067EAF">
        <w:rPr>
          <w:rFonts w:cs="Arial"/>
          <w:color w:val="000000" w:themeColor="text1"/>
          <w:lang w:val="sr-Cyrl-RS" w:bidi="en-US"/>
        </w:rPr>
        <w:t>Богољуба Урошевића Црног 44</w:t>
      </w:r>
      <w:r w:rsidR="00643389" w:rsidRPr="00E47C2E">
        <w:rPr>
          <w:rFonts w:cs="Arial"/>
          <w:color w:val="00B0F0"/>
          <w:lang w:bidi="en-US"/>
        </w:rPr>
        <w:t xml:space="preserve">, </w:t>
      </w:r>
      <w:r w:rsidRPr="00E47C2E">
        <w:rPr>
          <w:rFonts w:cs="Arial"/>
        </w:rPr>
        <w:t xml:space="preserve">са назнаком Захтев за заштиту права за ЈН </w:t>
      </w:r>
      <w:r w:rsidR="00873133" w:rsidRPr="00E47C2E">
        <w:rPr>
          <w:rFonts w:cs="Arial"/>
        </w:rPr>
        <w:t>услуга</w:t>
      </w:r>
      <w:r w:rsidR="00067EAF">
        <w:rPr>
          <w:rFonts w:cs="Arial"/>
          <w:lang w:val="sr-Cyrl-RS"/>
        </w:rPr>
        <w:t xml:space="preserve"> </w:t>
      </w:r>
      <w:r w:rsidR="005D505F" w:rsidRPr="005D505F">
        <w:rPr>
          <w:rFonts w:cs="Arial"/>
          <w:lang w:val="sr-Cyrl-RS"/>
        </w:rPr>
        <w:t>aнализе резултата испитивања узорака са ЦСК ТЕНТ А</w:t>
      </w:r>
      <w:r w:rsidRPr="00E47C2E">
        <w:rPr>
          <w:rFonts w:cs="Arial"/>
        </w:rPr>
        <w:t xml:space="preserve"> бр.ЈН</w:t>
      </w:r>
      <w:r w:rsidR="005D505F">
        <w:rPr>
          <w:rFonts w:cs="Arial"/>
          <w:lang w:val="sr-Cyrl-RS"/>
        </w:rPr>
        <w:t xml:space="preserve"> 3000/0039/2016 (113</w:t>
      </w:r>
      <w:r w:rsidR="00067EAF">
        <w:rPr>
          <w:rFonts w:cs="Arial"/>
          <w:lang w:val="sr-Cyrl-RS"/>
        </w:rPr>
        <w:t>4/2016)</w:t>
      </w:r>
      <w:r w:rsidRPr="00E47C2E">
        <w:rPr>
          <w:rFonts w:cs="Arial"/>
        </w:rPr>
        <w:t>, а копија се истовремено доставља Републичкој комисији.</w:t>
      </w:r>
    </w:p>
    <w:p w:rsidR="0031435B" w:rsidRPr="00E47C2E" w:rsidRDefault="0031435B" w:rsidP="00643389">
      <w:pPr>
        <w:spacing w:before="0"/>
        <w:rPr>
          <w:rFonts w:cs="Arial"/>
        </w:rPr>
      </w:pPr>
      <w:r w:rsidRPr="00E47C2E">
        <w:rPr>
          <w:rFonts w:cs="Arial"/>
        </w:rPr>
        <w:t>Захтев за заштиту права се може доставити и путем електронске поште на e-mail:.</w:t>
      </w:r>
      <w:r w:rsidR="00067EAF" w:rsidRPr="00067EAF">
        <w:rPr>
          <w:rFonts w:cs="Arial"/>
          <w:color w:val="000000" w:themeColor="text1"/>
        </w:rPr>
        <w:t xml:space="preserve"> </w:t>
      </w:r>
      <w:r w:rsidR="00067EAF">
        <w:rPr>
          <w:rFonts w:cs="Arial"/>
          <w:color w:val="000000" w:themeColor="text1"/>
        </w:rPr>
        <w:t>z</w:t>
      </w:r>
      <w:r w:rsidR="00067EAF" w:rsidRPr="00753AAD">
        <w:rPr>
          <w:rFonts w:cs="Arial"/>
          <w:color w:val="000000" w:themeColor="text1"/>
        </w:rPr>
        <w:t>oran.jovovic</w:t>
      </w:r>
      <w:hyperlink r:id="rId183" w:history="1">
        <w:r w:rsidR="00067EAF" w:rsidRPr="00753AAD">
          <w:rPr>
            <w:rStyle w:val="Hyperlink"/>
            <w:rFonts w:cs="Arial"/>
            <w:color w:val="000000" w:themeColor="text1"/>
            <w:u w:val="none"/>
          </w:rPr>
          <w:t>@</w:t>
        </w:r>
      </w:hyperlink>
      <w:r w:rsidR="00067EAF" w:rsidRPr="00753AAD">
        <w:rPr>
          <w:rStyle w:val="Hyperlink"/>
          <w:rFonts w:cs="Arial"/>
          <w:color w:val="000000" w:themeColor="text1"/>
          <w:u w:val="none"/>
        </w:rPr>
        <w:t>eps.rs</w:t>
      </w:r>
      <w:r w:rsidRPr="00E47C2E">
        <w:rPr>
          <w:rFonts w:cs="Arial"/>
        </w:rPr>
        <w:t xml:space="preserve"> радним данима (понедељак-петак) од </w:t>
      </w:r>
      <w:r w:rsidR="00643389" w:rsidRPr="00067EAF">
        <w:rPr>
          <w:rFonts w:cs="Arial"/>
          <w:color w:val="000000" w:themeColor="text1"/>
        </w:rPr>
        <w:t>7</w:t>
      </w:r>
      <w:r w:rsidRPr="00067EAF">
        <w:rPr>
          <w:rFonts w:cs="Arial"/>
          <w:color w:val="000000" w:themeColor="text1"/>
        </w:rPr>
        <w:t>,00 до 1</w:t>
      </w:r>
      <w:r w:rsidR="00643389" w:rsidRPr="00067EAF">
        <w:rPr>
          <w:rFonts w:cs="Arial"/>
          <w:color w:val="000000" w:themeColor="text1"/>
        </w:rPr>
        <w:t>4</w:t>
      </w:r>
      <w:r w:rsidRPr="00067EAF">
        <w:rPr>
          <w:rFonts w:cs="Arial"/>
          <w:color w:val="000000" w:themeColor="text1"/>
        </w:rPr>
        <w:t>,00 часова</w:t>
      </w:r>
      <w:r w:rsidRPr="00E47C2E">
        <w:rPr>
          <w:rFonts w:cs="Arial"/>
        </w:rPr>
        <w:t>.</w:t>
      </w:r>
    </w:p>
    <w:p w:rsidR="0031435B" w:rsidRPr="00E47C2E" w:rsidRDefault="0031435B" w:rsidP="00643389">
      <w:pPr>
        <w:spacing w:before="0"/>
        <w:rPr>
          <w:rFonts w:cs="Arial"/>
        </w:rPr>
      </w:pPr>
      <w:r w:rsidRPr="00E47C2E">
        <w:rPr>
          <w:rFonts w:cs="Arial"/>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E47C2E" w:rsidRDefault="0031435B" w:rsidP="0031435B">
      <w:pPr>
        <w:rPr>
          <w:rFonts w:cs="Arial"/>
        </w:rPr>
      </w:pPr>
      <w:r w:rsidRPr="00E47C2E">
        <w:rPr>
          <w:rFonts w:cs="Arial"/>
        </w:rPr>
        <w:t>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w:t>
      </w:r>
      <w:r w:rsidR="00067EAF">
        <w:rPr>
          <w:rFonts w:cs="Arial"/>
        </w:rPr>
        <w:t xml:space="preserve"> од стране наручиоца најкасније</w:t>
      </w:r>
      <w:r w:rsidRPr="00E47C2E">
        <w:rPr>
          <w:rFonts w:cs="Arial"/>
        </w:rPr>
        <w:t xml:space="preserve"> </w:t>
      </w:r>
      <w:r w:rsidRPr="00E47C2E">
        <w:rPr>
          <w:rFonts w:cs="Arial"/>
          <w:b/>
        </w:rPr>
        <w:t>7 (седам)</w:t>
      </w:r>
      <w:r w:rsidRPr="00E47C2E">
        <w:rPr>
          <w:rFonts w:cs="Arial"/>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E47C2E" w:rsidRDefault="0031435B" w:rsidP="0031435B">
      <w:pPr>
        <w:rPr>
          <w:rFonts w:cs="Arial"/>
        </w:rPr>
      </w:pPr>
      <w:r w:rsidRPr="00E47C2E">
        <w:rPr>
          <w:rFonts w:cs="Arial"/>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E47C2E" w:rsidRDefault="0031435B" w:rsidP="0031435B">
      <w:pPr>
        <w:rPr>
          <w:rFonts w:cs="Arial"/>
        </w:rPr>
      </w:pPr>
      <w:r w:rsidRPr="00E47C2E">
        <w:rPr>
          <w:rFonts w:cs="Arial"/>
        </w:rPr>
        <w:t>После д</w:t>
      </w:r>
      <w:r w:rsidR="00067EAF">
        <w:rPr>
          <w:rFonts w:cs="Arial"/>
        </w:rPr>
        <w:t>оношења одлуке о додели уговора</w:t>
      </w:r>
      <w:r w:rsidRPr="00E47C2E">
        <w:rPr>
          <w:rFonts w:cs="Arial"/>
        </w:rPr>
        <w:t xml:space="preserve"> и одлуке о обустави поступка, рок за подношење захтева за заштиту права је </w:t>
      </w:r>
      <w:r w:rsidRPr="00E47C2E">
        <w:rPr>
          <w:rFonts w:cs="Arial"/>
          <w:b/>
        </w:rPr>
        <w:t>10 (десет)</w:t>
      </w:r>
      <w:r w:rsidRPr="00E47C2E">
        <w:rPr>
          <w:rFonts w:cs="Arial"/>
        </w:rPr>
        <w:t xml:space="preserve"> дана од дана објављивања одлуке на Порталу јавних набавки. </w:t>
      </w:r>
    </w:p>
    <w:p w:rsidR="0031435B" w:rsidRPr="00E47C2E" w:rsidRDefault="0031435B" w:rsidP="0031435B">
      <w:pPr>
        <w:rPr>
          <w:rFonts w:cs="Arial"/>
        </w:rPr>
      </w:pPr>
      <w:r w:rsidRPr="00E47C2E">
        <w:rPr>
          <w:rFonts w:cs="Arial"/>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E47C2E" w:rsidRDefault="0031435B" w:rsidP="0031435B">
      <w:pPr>
        <w:rPr>
          <w:rFonts w:cs="Arial"/>
        </w:rPr>
      </w:pPr>
      <w:r w:rsidRPr="00E47C2E">
        <w:rPr>
          <w:rFonts w:cs="Arial"/>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E47C2E" w:rsidRDefault="0031435B" w:rsidP="0031435B">
      <w:pPr>
        <w:rPr>
          <w:rFonts w:cs="Arial"/>
        </w:rPr>
      </w:pPr>
      <w:r w:rsidRPr="00E47C2E">
        <w:rPr>
          <w:rFonts w:cs="Arial"/>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Default="00643389" w:rsidP="0031435B">
      <w:pPr>
        <w:rPr>
          <w:rFonts w:cs="Arial"/>
          <w:lang w:val="sr-Cyrl-RS"/>
        </w:rPr>
      </w:pPr>
    </w:p>
    <w:p w:rsidR="00111995" w:rsidRDefault="00111995" w:rsidP="0031435B">
      <w:pPr>
        <w:rPr>
          <w:rFonts w:cs="Arial"/>
          <w:lang w:val="sr-Cyrl-RS"/>
        </w:rPr>
      </w:pPr>
    </w:p>
    <w:p w:rsidR="00111995" w:rsidRPr="00111995" w:rsidRDefault="00111995" w:rsidP="0031435B">
      <w:pPr>
        <w:rPr>
          <w:rFonts w:cs="Arial"/>
          <w:lang w:val="sr-Cyrl-RS"/>
        </w:rPr>
      </w:pPr>
    </w:p>
    <w:p w:rsidR="0031435B" w:rsidRPr="00E47C2E" w:rsidRDefault="0031435B" w:rsidP="00643389">
      <w:pPr>
        <w:spacing w:before="0"/>
        <w:rPr>
          <w:rFonts w:cs="Arial"/>
          <w:b/>
        </w:rPr>
      </w:pPr>
      <w:proofErr w:type="gramStart"/>
      <w:r w:rsidRPr="00E47C2E">
        <w:rPr>
          <w:rFonts w:cs="Arial"/>
          <w:b/>
        </w:rPr>
        <w:lastRenderedPageBreak/>
        <w:t>Детаљно упутство о садржини потпуног захтева за заштиту права у складу са чланом   151.</w:t>
      </w:r>
      <w:proofErr w:type="gramEnd"/>
      <w:r w:rsidRPr="00E47C2E">
        <w:rPr>
          <w:rFonts w:cs="Arial"/>
          <w:b/>
        </w:rPr>
        <w:t xml:space="preserve"> став 1. тач. 1) – 7) ЗЈН:</w:t>
      </w:r>
    </w:p>
    <w:p w:rsidR="0031435B" w:rsidRPr="00E47C2E" w:rsidRDefault="0031435B" w:rsidP="00643389">
      <w:pPr>
        <w:spacing w:before="0"/>
        <w:rPr>
          <w:rFonts w:cs="Arial"/>
        </w:rPr>
      </w:pPr>
      <w:r w:rsidRPr="00E47C2E">
        <w:rPr>
          <w:rFonts w:cs="Arial"/>
        </w:rPr>
        <w:t>Захтев за заштиту права садржи:</w:t>
      </w:r>
    </w:p>
    <w:p w:rsidR="0031435B" w:rsidRPr="00E47C2E" w:rsidRDefault="0031435B" w:rsidP="00643389">
      <w:pPr>
        <w:spacing w:before="0"/>
        <w:rPr>
          <w:rFonts w:cs="Arial"/>
        </w:rPr>
      </w:pPr>
      <w:r w:rsidRPr="00E47C2E">
        <w:rPr>
          <w:rFonts w:cs="Arial"/>
        </w:rPr>
        <w:t>1) назив и адресу подносиоца захтева и лице за контакт</w:t>
      </w:r>
    </w:p>
    <w:p w:rsidR="0031435B" w:rsidRPr="00E47C2E" w:rsidRDefault="0031435B" w:rsidP="00643389">
      <w:pPr>
        <w:spacing w:before="0"/>
        <w:rPr>
          <w:rFonts w:cs="Arial"/>
        </w:rPr>
      </w:pPr>
      <w:r w:rsidRPr="00E47C2E">
        <w:rPr>
          <w:rFonts w:cs="Arial"/>
        </w:rPr>
        <w:t>2) назив и адресу наручиоца</w:t>
      </w:r>
    </w:p>
    <w:p w:rsidR="0031435B" w:rsidRPr="00E47C2E" w:rsidRDefault="0031435B" w:rsidP="00643389">
      <w:pPr>
        <w:spacing w:before="0"/>
        <w:rPr>
          <w:rFonts w:cs="Arial"/>
        </w:rPr>
      </w:pPr>
      <w:r w:rsidRPr="00E47C2E">
        <w:rPr>
          <w:rFonts w:cs="Arial"/>
        </w:rPr>
        <w:t>3) податке о јавној набавци која је предмет захтева, односно о одлуци наручиоца</w:t>
      </w:r>
    </w:p>
    <w:p w:rsidR="0031435B" w:rsidRPr="00E47C2E" w:rsidRDefault="0031435B" w:rsidP="00643389">
      <w:pPr>
        <w:spacing w:before="0"/>
        <w:rPr>
          <w:rFonts w:cs="Arial"/>
        </w:rPr>
      </w:pPr>
      <w:r w:rsidRPr="00E47C2E">
        <w:rPr>
          <w:rFonts w:cs="Arial"/>
        </w:rPr>
        <w:t>4) повреде прописа којима се уређује поступак јавне набавке</w:t>
      </w:r>
    </w:p>
    <w:p w:rsidR="0031435B" w:rsidRPr="00E47C2E" w:rsidRDefault="0031435B" w:rsidP="00643389">
      <w:pPr>
        <w:spacing w:before="0"/>
        <w:rPr>
          <w:rFonts w:cs="Arial"/>
        </w:rPr>
      </w:pPr>
      <w:r w:rsidRPr="00E47C2E">
        <w:rPr>
          <w:rFonts w:cs="Arial"/>
        </w:rPr>
        <w:t>5) чињенице и доказе којима се повреде доказују</w:t>
      </w:r>
    </w:p>
    <w:p w:rsidR="0031435B" w:rsidRPr="00E47C2E" w:rsidRDefault="0031435B" w:rsidP="00643389">
      <w:pPr>
        <w:spacing w:before="0"/>
        <w:rPr>
          <w:rFonts w:cs="Arial"/>
        </w:rPr>
      </w:pPr>
      <w:r w:rsidRPr="00E47C2E">
        <w:rPr>
          <w:rFonts w:cs="Arial"/>
        </w:rPr>
        <w:t>6) потврду о уплати таксе из члана 156. ЗЈН</w:t>
      </w:r>
    </w:p>
    <w:p w:rsidR="0031435B" w:rsidRPr="00E47C2E" w:rsidRDefault="0031435B" w:rsidP="00643389">
      <w:pPr>
        <w:spacing w:before="0"/>
        <w:rPr>
          <w:rFonts w:cs="Arial"/>
        </w:rPr>
      </w:pPr>
      <w:r w:rsidRPr="00E47C2E">
        <w:rPr>
          <w:rFonts w:cs="Arial"/>
        </w:rPr>
        <w:t>7) потпис подносиоца.</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 xml:space="preserve">Ако поднети захтев за заштиту права не садржи све обавезне елементе   наручилац ће такав захтев одбацити закључком. </w:t>
      </w:r>
    </w:p>
    <w:p w:rsidR="0031435B" w:rsidRPr="00E47C2E" w:rsidRDefault="00067EAF" w:rsidP="00643389">
      <w:pPr>
        <w:spacing w:before="0"/>
        <w:rPr>
          <w:rFonts w:cs="Arial"/>
        </w:rPr>
      </w:pPr>
      <w:r>
        <w:rPr>
          <w:rFonts w:cs="Arial"/>
        </w:rPr>
        <w:t>Закључак</w:t>
      </w:r>
      <w:r w:rsidR="0031435B" w:rsidRPr="00E47C2E">
        <w:rPr>
          <w:rFonts w:cs="Arial"/>
        </w:rPr>
        <w:t xml:space="preserve">  наручилац доставља подносиоцу захтева и Републичкој комисији у року од три дана од дана доношења. </w:t>
      </w:r>
    </w:p>
    <w:p w:rsidR="0031435B" w:rsidRPr="00E47C2E" w:rsidRDefault="0031435B" w:rsidP="00643389">
      <w:pPr>
        <w:spacing w:before="0"/>
        <w:rPr>
          <w:rFonts w:cs="Arial"/>
        </w:rPr>
      </w:pPr>
      <w:r w:rsidRPr="00E47C2E">
        <w:rPr>
          <w:rFonts w:cs="Arial"/>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E47C2E" w:rsidRDefault="00643389" w:rsidP="00643389">
      <w:pPr>
        <w:spacing w:before="0"/>
        <w:rPr>
          <w:rFonts w:cs="Arial"/>
        </w:rPr>
      </w:pPr>
    </w:p>
    <w:p w:rsidR="0031435B" w:rsidRPr="00E47C2E" w:rsidRDefault="0031435B" w:rsidP="00643389">
      <w:pPr>
        <w:spacing w:before="0"/>
        <w:rPr>
          <w:rFonts w:cs="Arial"/>
          <w:b/>
        </w:rPr>
      </w:pPr>
      <w:r w:rsidRPr="00E47C2E">
        <w:rPr>
          <w:rFonts w:cs="Arial"/>
          <w:b/>
        </w:rPr>
        <w:t>Износ таксе из члана 156. став 1. тач. 1)- 3) ЗЈН:</w:t>
      </w:r>
    </w:p>
    <w:p w:rsidR="0031435B" w:rsidRPr="00E47C2E" w:rsidRDefault="0031435B" w:rsidP="00377FE7">
      <w:pPr>
        <w:spacing w:before="0"/>
        <w:rPr>
          <w:rFonts w:cs="Arial"/>
        </w:rPr>
      </w:pPr>
      <w:r w:rsidRPr="00E47C2E">
        <w:rPr>
          <w:rFonts w:cs="Arial"/>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111995">
        <w:rPr>
          <w:rFonts w:cs="Arial"/>
          <w:lang w:val="sr-Cyrl-RS"/>
        </w:rPr>
        <w:t>30000039</w:t>
      </w:r>
      <w:r w:rsidR="00067EAF">
        <w:rPr>
          <w:rFonts w:cs="Arial"/>
          <w:lang w:val="sr-Cyrl-RS"/>
        </w:rPr>
        <w:t>2016</w:t>
      </w:r>
      <w:r w:rsidRPr="00E47C2E">
        <w:rPr>
          <w:rFonts w:cs="Arial"/>
        </w:rPr>
        <w:t xml:space="preserve">, сврха: ЗЗП, </w:t>
      </w:r>
      <w:r w:rsidR="00377FE7" w:rsidRPr="00E47C2E">
        <w:rPr>
          <w:rFonts w:cs="Arial"/>
        </w:rPr>
        <w:t>ЈП ЕПС</w:t>
      </w:r>
      <w:r w:rsidR="00377FE7" w:rsidRPr="00E47C2E">
        <w:rPr>
          <w:rFonts w:cs="Arial"/>
          <w:lang w:val="sr-Cyrl-CS"/>
        </w:rPr>
        <w:t xml:space="preserve"> Београд-огранак ТЕНТ Београд-Обреновац</w:t>
      </w:r>
      <w:r w:rsidRPr="00E47C2E">
        <w:rPr>
          <w:rFonts w:cs="Arial"/>
        </w:rPr>
        <w:t xml:space="preserve">, јн. бр. </w:t>
      </w:r>
      <w:r w:rsidR="00067EAF">
        <w:rPr>
          <w:rFonts w:cs="Arial"/>
          <w:lang w:val="sr-Cyrl-RS"/>
        </w:rPr>
        <w:t>3</w:t>
      </w:r>
      <w:r w:rsidR="00111995">
        <w:rPr>
          <w:rFonts w:cs="Arial"/>
          <w:lang w:val="sr-Cyrl-RS"/>
        </w:rPr>
        <w:t>000/0039</w:t>
      </w:r>
      <w:r w:rsidR="00067EAF">
        <w:rPr>
          <w:rFonts w:cs="Arial"/>
          <w:lang w:val="sr-Cyrl-RS"/>
        </w:rPr>
        <w:t>/2016</w:t>
      </w:r>
      <w:r w:rsidRPr="00E47C2E">
        <w:rPr>
          <w:rFonts w:cs="Arial"/>
        </w:rPr>
        <w:t xml:space="preserve">, прималац уплате: буџет Републике Србије) уплати таксу од: </w:t>
      </w:r>
    </w:p>
    <w:p w:rsidR="008A005E" w:rsidRPr="008A005E" w:rsidRDefault="0031435B" w:rsidP="00377FE7">
      <w:pPr>
        <w:spacing w:before="0"/>
        <w:rPr>
          <w:rFonts w:cs="Arial"/>
          <w:color w:val="000000" w:themeColor="text1"/>
          <w:lang w:val="sr-Cyrl-RS"/>
        </w:rPr>
      </w:pPr>
      <w:r w:rsidRPr="008A005E">
        <w:rPr>
          <w:rFonts w:cs="Arial"/>
          <w:color w:val="000000" w:themeColor="text1"/>
        </w:rPr>
        <w:t>1) 120.000</w:t>
      </w:r>
      <w:r w:rsidR="00873133" w:rsidRPr="008A005E">
        <w:rPr>
          <w:rFonts w:cs="Arial"/>
          <w:color w:val="000000" w:themeColor="text1"/>
        </w:rPr>
        <w:t>,00</w:t>
      </w:r>
      <w:r w:rsidRPr="008A005E">
        <w:rPr>
          <w:rFonts w:cs="Arial"/>
          <w:color w:val="000000" w:themeColor="text1"/>
        </w:rPr>
        <w:t xml:space="preserve"> динара ако се захтев за заштиту права подноси пре отварања понуда </w:t>
      </w:r>
    </w:p>
    <w:p w:rsidR="00377FE7" w:rsidRPr="008A005E" w:rsidRDefault="008A005E" w:rsidP="008A005E">
      <w:pPr>
        <w:spacing w:before="0"/>
        <w:rPr>
          <w:rFonts w:cs="Arial"/>
          <w:color w:val="000000" w:themeColor="text1"/>
          <w:lang w:bidi="en-US"/>
        </w:rPr>
      </w:pPr>
      <w:r w:rsidRPr="008A005E">
        <w:rPr>
          <w:rFonts w:cs="Arial"/>
          <w:color w:val="000000" w:themeColor="text1"/>
          <w:lang w:val="sr-Cyrl-RS"/>
        </w:rPr>
        <w:t>2</w:t>
      </w:r>
      <w:r w:rsidR="0031435B" w:rsidRPr="008A005E">
        <w:rPr>
          <w:rFonts w:cs="Arial"/>
          <w:color w:val="000000" w:themeColor="text1"/>
        </w:rPr>
        <w:t>) 120.000</w:t>
      </w:r>
      <w:r w:rsidR="00873133" w:rsidRPr="008A005E">
        <w:rPr>
          <w:rFonts w:cs="Arial"/>
          <w:color w:val="000000" w:themeColor="text1"/>
        </w:rPr>
        <w:t>,00</w:t>
      </w:r>
      <w:r w:rsidR="0031435B" w:rsidRPr="008A005E">
        <w:rPr>
          <w:rFonts w:cs="Arial"/>
          <w:color w:val="000000" w:themeColor="text1"/>
        </w:rPr>
        <w:t xml:space="preserve"> динара ако се захтев за заштиту права подноси након отварања понуда  </w:t>
      </w:r>
    </w:p>
    <w:p w:rsidR="0031435B" w:rsidRPr="00E47C2E" w:rsidRDefault="0031435B" w:rsidP="00377FE7">
      <w:pPr>
        <w:spacing w:before="0"/>
        <w:rPr>
          <w:rFonts w:cs="Arial"/>
          <w:color w:val="00B0F0"/>
        </w:rPr>
      </w:pPr>
    </w:p>
    <w:p w:rsidR="0031435B" w:rsidRPr="00E47C2E" w:rsidRDefault="0031435B" w:rsidP="00377FE7">
      <w:pPr>
        <w:spacing w:before="0"/>
        <w:rPr>
          <w:rFonts w:cs="Arial"/>
        </w:rPr>
      </w:pPr>
      <w:r w:rsidRPr="00E47C2E">
        <w:rPr>
          <w:rFonts w:cs="Arial"/>
        </w:rPr>
        <w:t>Свака странка у поступку сноси трошкове које проузрокује својим радњама.</w:t>
      </w:r>
    </w:p>
    <w:p w:rsidR="0031435B" w:rsidRPr="00E47C2E" w:rsidRDefault="0031435B" w:rsidP="00377FE7">
      <w:pPr>
        <w:spacing w:before="0"/>
        <w:rPr>
          <w:rFonts w:cs="Arial"/>
        </w:rPr>
      </w:pPr>
      <w:r w:rsidRPr="00E47C2E">
        <w:rPr>
          <w:rFonts w:cs="Arial"/>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E47C2E" w:rsidRDefault="0031435B" w:rsidP="00377FE7">
      <w:pPr>
        <w:spacing w:before="0"/>
        <w:rPr>
          <w:rFonts w:cs="Arial"/>
        </w:rPr>
      </w:pPr>
      <w:r w:rsidRPr="00E47C2E">
        <w:rPr>
          <w:rFonts w:cs="Arial"/>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E47C2E" w:rsidRDefault="0031435B" w:rsidP="00377FE7">
      <w:pPr>
        <w:spacing w:before="0"/>
        <w:rPr>
          <w:rFonts w:cs="Arial"/>
        </w:rPr>
      </w:pPr>
      <w:r w:rsidRPr="00E47C2E">
        <w:rPr>
          <w:rFonts w:cs="Arial"/>
        </w:rPr>
        <w:t>Странке у захтеву морају прецизно да наведу трошкове за које траже накнаду.</w:t>
      </w:r>
    </w:p>
    <w:p w:rsidR="0031435B" w:rsidRPr="00E47C2E" w:rsidRDefault="0031435B" w:rsidP="00377FE7">
      <w:pPr>
        <w:spacing w:before="0"/>
        <w:rPr>
          <w:rFonts w:cs="Arial"/>
        </w:rPr>
      </w:pPr>
      <w:r w:rsidRPr="00E47C2E">
        <w:rPr>
          <w:rFonts w:cs="Arial"/>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E47C2E" w:rsidRDefault="0031435B" w:rsidP="00377FE7">
      <w:pPr>
        <w:spacing w:before="0"/>
        <w:rPr>
          <w:rFonts w:cs="Arial"/>
        </w:rPr>
      </w:pPr>
      <w:r w:rsidRPr="00E47C2E">
        <w:rPr>
          <w:rFonts w:cs="Arial"/>
        </w:rPr>
        <w:t>О трошковима одлучује Републичка комисија. Одлука Републичке комисије је извршни наслов.</w:t>
      </w:r>
    </w:p>
    <w:p w:rsidR="0031435B" w:rsidRPr="00E47C2E" w:rsidRDefault="0031435B" w:rsidP="0031435B">
      <w:pPr>
        <w:rPr>
          <w:rFonts w:cs="Arial"/>
          <w:b/>
        </w:rPr>
      </w:pPr>
      <w:r w:rsidRPr="00E47C2E">
        <w:rPr>
          <w:rFonts w:cs="Arial"/>
          <w:b/>
        </w:rPr>
        <w:t>Детаљно упутство о потврди из члана 151. став 1. тачка 6) ЗЈН</w:t>
      </w:r>
    </w:p>
    <w:p w:rsidR="0031435B" w:rsidRPr="00E47C2E" w:rsidRDefault="0031435B" w:rsidP="0031435B">
      <w:pPr>
        <w:rPr>
          <w:rFonts w:cs="Arial"/>
        </w:rPr>
      </w:pPr>
      <w:r w:rsidRPr="00E47C2E">
        <w:rPr>
          <w:rFonts w:cs="Arial"/>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E47C2E" w:rsidRDefault="0031435B" w:rsidP="0031435B">
      <w:pPr>
        <w:rPr>
          <w:rFonts w:cs="Arial"/>
        </w:rPr>
      </w:pPr>
      <w:r w:rsidRPr="00E47C2E">
        <w:rPr>
          <w:rFonts w:cs="Arial"/>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E47C2E" w:rsidRDefault="0031435B" w:rsidP="0031435B">
      <w:pPr>
        <w:rPr>
          <w:rFonts w:cs="Arial"/>
        </w:rPr>
      </w:pPr>
      <w:r w:rsidRPr="00E47C2E">
        <w:rPr>
          <w:rFonts w:cs="Arial"/>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E47C2E" w:rsidRDefault="0031435B" w:rsidP="0031435B">
      <w:pPr>
        <w:rPr>
          <w:rFonts w:cs="Arial"/>
        </w:rPr>
      </w:pPr>
      <w:r w:rsidRPr="00E47C2E">
        <w:rPr>
          <w:rFonts w:cs="Arial"/>
        </w:rPr>
        <w:t>Као доказ о уплати таксе, у смислу члана 151. став 1. тачка 6) ЗЈН, прихватиће се:</w:t>
      </w:r>
    </w:p>
    <w:p w:rsidR="0031435B" w:rsidRPr="00E47C2E" w:rsidRDefault="0031435B" w:rsidP="0031435B">
      <w:pPr>
        <w:rPr>
          <w:rFonts w:cs="Arial"/>
        </w:rPr>
      </w:pPr>
      <w:r w:rsidRPr="00E47C2E">
        <w:rPr>
          <w:rFonts w:cs="Arial"/>
        </w:rPr>
        <w:lastRenderedPageBreak/>
        <w:t>1. Потврда о извршеној уплати таксе из члана 156. ЗЈН која садржи следеће елементе:</w:t>
      </w:r>
    </w:p>
    <w:p w:rsidR="0031435B" w:rsidRPr="00E47C2E" w:rsidRDefault="0031435B" w:rsidP="0031435B">
      <w:pPr>
        <w:rPr>
          <w:rFonts w:cs="Arial"/>
        </w:rPr>
      </w:pPr>
      <w:r w:rsidRPr="00E47C2E">
        <w:rPr>
          <w:rFonts w:cs="Arial"/>
        </w:rPr>
        <w:t>(1) да буде издата од стране банке и да садржи печат банке;</w:t>
      </w:r>
    </w:p>
    <w:p w:rsidR="0031435B" w:rsidRPr="00E47C2E" w:rsidRDefault="0031435B" w:rsidP="0031435B">
      <w:pPr>
        <w:rPr>
          <w:rFonts w:cs="Arial"/>
        </w:rPr>
      </w:pPr>
      <w:r w:rsidRPr="00E47C2E">
        <w:rPr>
          <w:rFonts w:cs="Arial"/>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E47C2E" w:rsidRDefault="0031435B" w:rsidP="0031435B">
      <w:pPr>
        <w:rPr>
          <w:rFonts w:cs="Arial"/>
        </w:rPr>
      </w:pPr>
      <w:r w:rsidRPr="00E47C2E">
        <w:rPr>
          <w:rFonts w:cs="Arial"/>
        </w:rPr>
        <w:t>(3) износ таксе из члана 156. ЗЈН чија се уплата врши;</w:t>
      </w:r>
    </w:p>
    <w:p w:rsidR="0031435B" w:rsidRPr="00E47C2E" w:rsidRDefault="0031435B" w:rsidP="0031435B">
      <w:pPr>
        <w:rPr>
          <w:rFonts w:cs="Arial"/>
        </w:rPr>
      </w:pPr>
      <w:r w:rsidRPr="00E47C2E">
        <w:rPr>
          <w:rFonts w:cs="Arial"/>
        </w:rPr>
        <w:t>(4) број рачуна: 840-30678845-06;</w:t>
      </w:r>
    </w:p>
    <w:p w:rsidR="0031435B" w:rsidRPr="00E47C2E" w:rsidRDefault="0031435B" w:rsidP="0031435B">
      <w:pPr>
        <w:rPr>
          <w:rFonts w:cs="Arial"/>
        </w:rPr>
      </w:pPr>
      <w:r w:rsidRPr="00E47C2E">
        <w:rPr>
          <w:rFonts w:cs="Arial"/>
        </w:rPr>
        <w:t>(5) шифру плаћања: 153 или 253;</w:t>
      </w:r>
    </w:p>
    <w:p w:rsidR="0031435B" w:rsidRPr="00E47C2E" w:rsidRDefault="0031435B" w:rsidP="0031435B">
      <w:pPr>
        <w:rPr>
          <w:rFonts w:cs="Arial"/>
        </w:rPr>
      </w:pPr>
      <w:r w:rsidRPr="00E47C2E">
        <w:rPr>
          <w:rFonts w:cs="Arial"/>
        </w:rPr>
        <w:t>(6) позив на број: подаци о броју или ознаци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(7) сврха: ЗЗП; назив наручиоца; број или ознака јавне набавке поводом које се подноси захтев за заштиту права;</w:t>
      </w:r>
    </w:p>
    <w:p w:rsidR="0031435B" w:rsidRPr="00E47C2E" w:rsidRDefault="0031435B" w:rsidP="0031435B">
      <w:pPr>
        <w:rPr>
          <w:rFonts w:cs="Arial"/>
        </w:rPr>
      </w:pPr>
      <w:r w:rsidRPr="00E47C2E">
        <w:rPr>
          <w:rFonts w:cs="Arial"/>
        </w:rPr>
        <w:t>(8) корисник: буџет Републике Србије;</w:t>
      </w:r>
    </w:p>
    <w:p w:rsidR="0031435B" w:rsidRPr="00E47C2E" w:rsidRDefault="0031435B" w:rsidP="0031435B">
      <w:pPr>
        <w:rPr>
          <w:rFonts w:cs="Arial"/>
        </w:rPr>
      </w:pPr>
      <w:r w:rsidRPr="00E47C2E">
        <w:rPr>
          <w:rFonts w:cs="Arial"/>
        </w:rPr>
        <w:t>(9) назив уплатиоца, односно назив подносиоца захтева за заштиту права за којег је извршена уплата таксе;</w:t>
      </w:r>
    </w:p>
    <w:p w:rsidR="0031435B" w:rsidRPr="00E47C2E" w:rsidRDefault="0031435B" w:rsidP="0031435B">
      <w:pPr>
        <w:rPr>
          <w:rFonts w:cs="Arial"/>
        </w:rPr>
      </w:pPr>
      <w:r w:rsidRPr="00E47C2E">
        <w:rPr>
          <w:rFonts w:cs="Arial"/>
        </w:rPr>
        <w:t>(10) потпис овлашћеног лица банке.</w:t>
      </w:r>
    </w:p>
    <w:p w:rsidR="0031435B" w:rsidRPr="00E47C2E" w:rsidRDefault="0031435B" w:rsidP="0031435B">
      <w:pPr>
        <w:rPr>
          <w:rFonts w:cs="Arial"/>
        </w:rPr>
      </w:pPr>
      <w:r w:rsidRPr="00E47C2E">
        <w:rPr>
          <w:rFonts w:cs="Arial"/>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E47C2E" w:rsidRDefault="0031435B" w:rsidP="0031435B">
      <w:pPr>
        <w:rPr>
          <w:rFonts w:cs="Arial"/>
        </w:rPr>
      </w:pPr>
      <w:r w:rsidRPr="00E47C2E">
        <w:rPr>
          <w:rFonts w:cs="Arial"/>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E47C2E" w:rsidRDefault="0031435B" w:rsidP="0031435B">
      <w:pPr>
        <w:rPr>
          <w:rFonts w:cs="Arial"/>
        </w:rPr>
      </w:pPr>
      <w:r w:rsidRPr="00E47C2E">
        <w:rPr>
          <w:rFonts w:cs="Arial"/>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E47C2E" w:rsidRDefault="0031435B" w:rsidP="0031435B">
      <w:pPr>
        <w:rPr>
          <w:rFonts w:cs="Arial"/>
        </w:rPr>
      </w:pPr>
      <w:r w:rsidRPr="00E47C2E">
        <w:rPr>
          <w:rFonts w:cs="Arial"/>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E47C2E" w:rsidRDefault="0031435B" w:rsidP="0031435B">
      <w:pPr>
        <w:rPr>
          <w:rFonts w:cs="Arial"/>
        </w:rPr>
      </w:pPr>
      <w:r w:rsidRPr="00E47C2E">
        <w:rPr>
          <w:rFonts w:cs="Arial"/>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rsidR="0031435B" w:rsidRPr="008A005E" w:rsidRDefault="0031435B" w:rsidP="0031435B">
      <w:pPr>
        <w:rPr>
          <w:rFonts w:cs="Arial"/>
          <w:lang w:val="sr-Cyrl-RS"/>
        </w:rPr>
      </w:pPr>
    </w:p>
    <w:p w:rsidR="00B043D1" w:rsidRPr="00E47C2E" w:rsidRDefault="00B043D1" w:rsidP="00B043D1">
      <w:pPr>
        <w:pStyle w:val="KDPodnaslov2"/>
        <w:spacing w:before="0"/>
        <w:ind w:left="810"/>
        <w:jc w:val="both"/>
        <w:rPr>
          <w:rFonts w:cs="Arial"/>
        </w:rPr>
      </w:pPr>
      <w:bookmarkStart w:id="253" w:name="_Toc441651610"/>
      <w:bookmarkStart w:id="254" w:name="_Toc442559921"/>
    </w:p>
    <w:p w:rsidR="008D2B23" w:rsidRPr="00E47C2E" w:rsidRDefault="008D2B23" w:rsidP="00835D6F">
      <w:pPr>
        <w:pStyle w:val="KDPodnaslov2"/>
        <w:numPr>
          <w:ilvl w:val="1"/>
          <w:numId w:val="19"/>
        </w:numPr>
        <w:spacing w:before="0"/>
        <w:jc w:val="both"/>
        <w:rPr>
          <w:rFonts w:cs="Arial"/>
        </w:rPr>
      </w:pPr>
      <w:r w:rsidRPr="00E47C2E">
        <w:rPr>
          <w:rFonts w:cs="Arial"/>
        </w:rPr>
        <w:t xml:space="preserve">Закључивање </w:t>
      </w:r>
      <w:r w:rsidR="007E3AF6" w:rsidRPr="00E47C2E">
        <w:rPr>
          <w:rFonts w:cs="Arial"/>
        </w:rPr>
        <w:t xml:space="preserve">и ступање на снагу </w:t>
      </w:r>
      <w:r w:rsidRPr="00E47C2E">
        <w:rPr>
          <w:rFonts w:cs="Arial"/>
        </w:rPr>
        <w:t>уговора</w:t>
      </w:r>
      <w:bookmarkEnd w:id="253"/>
      <w:bookmarkEnd w:id="254"/>
    </w:p>
    <w:p w:rsidR="008D2B23" w:rsidRPr="000608C8" w:rsidRDefault="008D2B23" w:rsidP="008D2B23">
      <w:pPr>
        <w:spacing w:before="0"/>
        <w:rPr>
          <w:rFonts w:cs="Arial"/>
        </w:rPr>
      </w:pPr>
      <w:r w:rsidRPr="00E47C2E">
        <w:rPr>
          <w:rFonts w:cs="Arial"/>
        </w:rPr>
        <w:t xml:space="preserve">Наручилац ће доставити уговор о јавној набавци понуђачу којем је додељен уговор у </w:t>
      </w:r>
      <w:r w:rsidRPr="000608C8">
        <w:rPr>
          <w:rFonts w:cs="Arial"/>
        </w:rPr>
        <w:t xml:space="preserve">року од </w:t>
      </w:r>
      <w:r w:rsidR="00B02ADD" w:rsidRPr="000608C8">
        <w:rPr>
          <w:rFonts w:cs="Arial"/>
        </w:rPr>
        <w:t>8(</w:t>
      </w:r>
      <w:r w:rsidRPr="000608C8">
        <w:rPr>
          <w:rFonts w:cs="Arial"/>
        </w:rPr>
        <w:t>осам</w:t>
      </w:r>
      <w:r w:rsidR="00B02ADD" w:rsidRPr="000608C8">
        <w:rPr>
          <w:rFonts w:cs="Arial"/>
        </w:rPr>
        <w:t>)</w:t>
      </w:r>
      <w:r w:rsidRPr="000608C8">
        <w:rPr>
          <w:rFonts w:cs="Arial"/>
        </w:rPr>
        <w:t xml:space="preserve"> дана од протека рока за под</w:t>
      </w:r>
      <w:r w:rsidR="007E3AF6" w:rsidRPr="000608C8">
        <w:rPr>
          <w:rFonts w:cs="Arial"/>
        </w:rPr>
        <w:t>ношење захтева за заштиту права.</w:t>
      </w:r>
    </w:p>
    <w:p w:rsidR="007E3AF6" w:rsidRPr="008A005E" w:rsidRDefault="007E3AF6" w:rsidP="007E3AF6">
      <w:pPr>
        <w:spacing w:before="0"/>
        <w:rPr>
          <w:rFonts w:cs="Arial"/>
          <w:color w:val="000000" w:themeColor="text1"/>
          <w:lang w:val="sr-Cyrl-RS"/>
        </w:rPr>
      </w:pPr>
      <w:r w:rsidRPr="000608C8">
        <w:rPr>
          <w:rFonts w:cs="Arial"/>
          <w:color w:val="000000" w:themeColor="text1"/>
        </w:rPr>
        <w:t>Понуђач којем буде додељен уговор, обавезан је да у року од највише 10</w:t>
      </w:r>
      <w:r w:rsidR="008A005E" w:rsidRPr="000608C8">
        <w:rPr>
          <w:rFonts w:cs="Arial"/>
          <w:color w:val="000000" w:themeColor="text1"/>
          <w:lang w:val="sr-Cyrl-RS"/>
        </w:rPr>
        <w:t xml:space="preserve"> </w:t>
      </w:r>
      <w:r w:rsidR="008A005E" w:rsidRPr="000608C8">
        <w:rPr>
          <w:rFonts w:cs="Arial"/>
          <w:color w:val="000000" w:themeColor="text1"/>
        </w:rPr>
        <w:t>(десет)</w:t>
      </w:r>
      <w:r w:rsidR="00B02ADD" w:rsidRPr="000608C8">
        <w:rPr>
          <w:rFonts w:cs="Arial"/>
          <w:color w:val="000000" w:themeColor="text1"/>
        </w:rPr>
        <w:t xml:space="preserve"> дана </w:t>
      </w:r>
      <w:r w:rsidRPr="000608C8">
        <w:rPr>
          <w:rFonts w:cs="Arial"/>
          <w:color w:val="000000" w:themeColor="text1"/>
        </w:rPr>
        <w:t>од дана закључења уго</w:t>
      </w:r>
      <w:r w:rsidR="008A005E" w:rsidRPr="000608C8">
        <w:rPr>
          <w:rFonts w:cs="Arial"/>
          <w:color w:val="000000" w:themeColor="text1"/>
        </w:rPr>
        <w:t xml:space="preserve">вора достави </w:t>
      </w:r>
      <w:r w:rsidR="00B02ADD" w:rsidRPr="000608C8">
        <w:rPr>
          <w:rFonts w:cs="Arial"/>
          <w:color w:val="000000" w:themeColor="text1"/>
        </w:rPr>
        <w:t>меницу</w:t>
      </w:r>
      <w:r w:rsidR="008A005E" w:rsidRPr="000608C8">
        <w:rPr>
          <w:rFonts w:cs="Arial"/>
          <w:color w:val="000000" w:themeColor="text1"/>
        </w:rPr>
        <w:t xml:space="preserve"> за добро извршење посла</w:t>
      </w:r>
      <w:r w:rsidRPr="000608C8">
        <w:rPr>
          <w:rFonts w:cs="Arial"/>
          <w:color w:val="000000" w:themeColor="text1"/>
        </w:rPr>
        <w:t>.</w:t>
      </w:r>
    </w:p>
    <w:p w:rsidR="008D2B23" w:rsidRPr="00E47C2E" w:rsidRDefault="008D2B23" w:rsidP="008D2B23">
      <w:pPr>
        <w:spacing w:before="0"/>
        <w:rPr>
          <w:rFonts w:cs="Arial"/>
          <w:lang w:val="ru-RU"/>
        </w:rPr>
      </w:pPr>
      <w:r w:rsidRPr="00E47C2E">
        <w:rPr>
          <w:rFonts w:cs="Arial"/>
          <w:lang w:val="ru-RU"/>
        </w:rPr>
        <w:lastRenderedPageBreak/>
        <w:t>Ако понуђач којем је додељен уговор одбије да потпише уговор или уговор не потпише у року</w:t>
      </w:r>
      <w:r w:rsidR="00F2311C" w:rsidRPr="00E47C2E">
        <w:rPr>
          <w:rFonts w:cs="Arial"/>
          <w:lang w:val="ru-RU"/>
        </w:rPr>
        <w:t xml:space="preserve"> од </w:t>
      </w:r>
      <w:r w:rsidR="008A005E">
        <w:rPr>
          <w:rFonts w:cs="Arial"/>
          <w:lang w:val="ru-RU"/>
        </w:rPr>
        <w:t>10</w:t>
      </w:r>
      <w:r w:rsidR="00F2311C" w:rsidRPr="00E47C2E">
        <w:rPr>
          <w:rFonts w:cs="Arial"/>
          <w:lang w:val="ru-RU"/>
        </w:rPr>
        <w:t xml:space="preserve"> дана</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835D6F">
      <w:pPr>
        <w:pStyle w:val="KDPodnaslov2"/>
        <w:numPr>
          <w:ilvl w:val="1"/>
          <w:numId w:val="19"/>
        </w:numPr>
        <w:spacing w:before="0"/>
        <w:jc w:val="both"/>
        <w:rPr>
          <w:rFonts w:cs="Arial"/>
        </w:rPr>
      </w:pPr>
      <w:bookmarkStart w:id="255" w:name="_Toc441651611"/>
      <w:bookmarkStart w:id="256" w:name="_Toc442559922"/>
      <w:r w:rsidRPr="00E47C2E">
        <w:rPr>
          <w:rFonts w:cs="Arial"/>
        </w:rPr>
        <w:t>Измене током трајања уговора</w:t>
      </w:r>
      <w:bookmarkEnd w:id="255"/>
      <w:bookmarkEnd w:id="256"/>
    </w:p>
    <w:p w:rsidR="008D2B23" w:rsidRPr="00E47C2E" w:rsidRDefault="008D2B23" w:rsidP="008D2B23">
      <w:pPr>
        <w:spacing w:before="0"/>
        <w:rPr>
          <w:rFonts w:cs="Arial"/>
          <w:lang w:eastAsia="sr-Latn-CS"/>
        </w:rPr>
      </w:pPr>
      <w:r w:rsidRPr="00E47C2E">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750A33" w:rsidRPr="008A005E" w:rsidRDefault="007E3AF6" w:rsidP="00922EDB">
      <w:pPr>
        <w:spacing w:before="0"/>
        <w:rPr>
          <w:rFonts w:cs="Arial"/>
          <w:color w:val="000000" w:themeColor="text1"/>
          <w:lang w:val="sr-Cyrl-RS" w:eastAsia="sr-Latn-CS"/>
        </w:rPr>
      </w:pPr>
      <w:r w:rsidRPr="008A005E">
        <w:rPr>
          <w:rFonts w:cs="Arial"/>
          <w:color w:val="000000" w:themeColor="text1"/>
          <w:lang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8A005E" w:rsidRPr="008A005E">
        <w:rPr>
          <w:rFonts w:cs="Arial"/>
          <w:color w:val="000000" w:themeColor="text1"/>
          <w:lang w:val="sr-Cyrl-RS" w:eastAsia="sr-Latn-CS"/>
        </w:rPr>
        <w:t>:</w:t>
      </w:r>
      <w:r w:rsidR="00377FE7" w:rsidRPr="008A005E">
        <w:rPr>
          <w:rFonts w:cs="Arial"/>
          <w:color w:val="000000" w:themeColor="text1"/>
          <w:lang w:eastAsia="sr-Latn-CS"/>
        </w:rPr>
        <w:t>.</w:t>
      </w:r>
    </w:p>
    <w:p w:rsidR="00922EDB" w:rsidRPr="008A005E" w:rsidRDefault="00750A33" w:rsidP="00922EDB">
      <w:pPr>
        <w:spacing w:before="0"/>
        <w:rPr>
          <w:rFonts w:cs="Arial"/>
          <w:color w:val="000000" w:themeColor="text1"/>
          <w:lang w:eastAsia="sr-Latn-CS"/>
        </w:rPr>
      </w:pPr>
      <w:r w:rsidRPr="008A005E">
        <w:rPr>
          <w:rFonts w:cs="Arial"/>
          <w:color w:val="000000" w:themeColor="text1"/>
          <w:lang w:eastAsia="sr-Latn-CS"/>
        </w:rPr>
        <w:t>-</w:t>
      </w:r>
      <w:r w:rsidR="00922EDB" w:rsidRPr="008A005E">
        <w:rPr>
          <w:rFonts w:cs="Arial"/>
          <w:color w:val="000000" w:themeColor="text1"/>
          <w:lang w:eastAsia="sr-Latn-CS"/>
        </w:rPr>
        <w:t>у случају непредвиђених околности приликом реализације Уговора, за које се није могло знати приликом планирања набавке.</w:t>
      </w:r>
    </w:p>
    <w:p w:rsidR="00922EDB" w:rsidRPr="008A005E" w:rsidRDefault="00750A33" w:rsidP="00922EDB">
      <w:pPr>
        <w:spacing w:before="0"/>
        <w:rPr>
          <w:rFonts w:cs="Arial"/>
          <w:color w:val="000000" w:themeColor="text1"/>
          <w:lang w:eastAsia="sr-Latn-CS"/>
        </w:rPr>
      </w:pPr>
      <w:r w:rsidRPr="008A005E">
        <w:rPr>
          <w:rFonts w:cs="Arial"/>
          <w:color w:val="000000" w:themeColor="text1"/>
          <w:lang w:eastAsia="sr-Latn-CS"/>
        </w:rPr>
        <w:t>-</w:t>
      </w:r>
      <w:r w:rsidR="00922EDB" w:rsidRPr="008A005E">
        <w:rPr>
          <w:rFonts w:cs="Arial"/>
          <w:color w:val="000000" w:themeColor="text1"/>
          <w:lang w:eastAsia="sr-Latn-CS"/>
        </w:rPr>
        <w:t>у случају да приликом реализације уговора наступе објективне околности због којих је потребно извршити додатне или непредвиђене услуге које с</w:t>
      </w:r>
      <w:r w:rsidR="008B6E76" w:rsidRPr="008A005E">
        <w:rPr>
          <w:rFonts w:cs="Arial"/>
          <w:color w:val="000000" w:themeColor="text1"/>
          <w:lang w:eastAsia="sr-Latn-CS"/>
        </w:rPr>
        <w:t>у неопходне да би се реализовао предмет набавке.</w:t>
      </w:r>
      <w:r w:rsidR="00922EDB" w:rsidRPr="008A005E">
        <w:rPr>
          <w:rFonts w:cs="Arial"/>
          <w:color w:val="000000" w:themeColor="text1"/>
          <w:lang w:eastAsia="sr-Latn-CS"/>
        </w:rPr>
        <w:t>.</w:t>
      </w:r>
    </w:p>
    <w:p w:rsidR="00922EDB" w:rsidRPr="008A005E" w:rsidRDefault="00191706" w:rsidP="00922EDB">
      <w:pPr>
        <w:spacing w:before="0"/>
        <w:rPr>
          <w:rFonts w:cs="Arial"/>
          <w:color w:val="000000" w:themeColor="text1"/>
          <w:lang w:eastAsia="sr-Latn-CS"/>
        </w:rPr>
      </w:pPr>
      <w:r w:rsidRPr="008A005E">
        <w:rPr>
          <w:rFonts w:cs="Arial"/>
          <w:color w:val="000000" w:themeColor="text1"/>
          <w:lang w:eastAsia="sr-Latn-CS"/>
        </w:rPr>
        <w:t xml:space="preserve">Након закључења уговора о јавној набавци наручилац може да дозволи </w:t>
      </w:r>
      <w:r w:rsidR="00611A8D" w:rsidRPr="008A005E">
        <w:rPr>
          <w:rFonts w:cs="Arial"/>
          <w:color w:val="000000" w:themeColor="text1"/>
          <w:lang w:eastAsia="sr-Latn-CS"/>
        </w:rPr>
        <w:t>промену цене и других битних елемената уговора из објективних разлога који морају бити јасно и прецизно одређени у конкурсној документацији, уговору о јавној набавци, односно предвиђени посебним прописима</w:t>
      </w:r>
      <w:r w:rsidR="00922EDB" w:rsidRPr="008A005E">
        <w:rPr>
          <w:rFonts w:cs="Arial"/>
          <w:color w:val="000000" w:themeColor="text1"/>
          <w:lang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922EDB" w:rsidRPr="00E47C2E" w:rsidRDefault="00922EDB" w:rsidP="00781B02">
      <w:pPr>
        <w:rPr>
          <w:rFonts w:cs="Arial"/>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6E6F46" w:rsidRPr="00E47C2E" w:rsidRDefault="006E6F46" w:rsidP="006E6F46">
      <w:pPr>
        <w:rPr>
          <w:rFonts w:cs="Arial"/>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8C3986" w:rsidRPr="00E47C2E" w:rsidRDefault="008C3986" w:rsidP="008C3986">
      <w:pPr>
        <w:spacing w:before="0"/>
        <w:rPr>
          <w:rFonts w:cs="Arial"/>
          <w:color w:val="00B0F0"/>
          <w:lang w:eastAsia="sr-Latn-CS"/>
        </w:rPr>
      </w:pPr>
    </w:p>
    <w:p w:rsidR="00377FE7" w:rsidRPr="00E47C2E" w:rsidRDefault="00377FE7" w:rsidP="008C3986">
      <w:pPr>
        <w:spacing w:before="0"/>
        <w:rPr>
          <w:rFonts w:cs="Arial"/>
          <w:color w:val="00B0F0"/>
          <w:lang w:eastAsia="sr-Latn-CS"/>
        </w:rPr>
      </w:pPr>
    </w:p>
    <w:p w:rsidR="00377FE7" w:rsidRPr="00280102" w:rsidRDefault="00377FE7" w:rsidP="008C3986">
      <w:pPr>
        <w:spacing w:before="0"/>
        <w:rPr>
          <w:rFonts w:cs="Arial"/>
          <w:color w:val="00B0F0"/>
          <w:lang w:val="sr-Cyrl-RS" w:eastAsia="sr-Latn-CS"/>
        </w:rPr>
      </w:pPr>
    </w:p>
    <w:p w:rsidR="00280102" w:rsidRPr="00280102" w:rsidRDefault="00280102" w:rsidP="00280102">
      <w:pPr>
        <w:pStyle w:val="KDPodnaslov1"/>
        <w:spacing w:before="0"/>
        <w:rPr>
          <w:rFonts w:cs="Arial"/>
          <w:lang w:val="sr-Cyrl-RS"/>
        </w:rPr>
      </w:pPr>
    </w:p>
    <w:p w:rsidR="00377FE7" w:rsidRPr="00E47C2E" w:rsidRDefault="00377FE7" w:rsidP="00377FE7">
      <w:pPr>
        <w:pStyle w:val="KDPodnaslov1"/>
        <w:spacing w:before="0"/>
        <w:ind w:left="360"/>
        <w:rPr>
          <w:rFonts w:cs="Arial"/>
        </w:rPr>
      </w:pPr>
    </w:p>
    <w:p w:rsidR="00377FE7" w:rsidRPr="00E47C2E" w:rsidRDefault="00377FE7" w:rsidP="00377FE7">
      <w:pPr>
        <w:pStyle w:val="KDPodnaslov1"/>
        <w:spacing w:before="0"/>
        <w:ind w:left="360"/>
        <w:rPr>
          <w:rFonts w:cs="Arial"/>
        </w:rPr>
      </w:pPr>
    </w:p>
    <w:p w:rsidR="008C3986" w:rsidRPr="00E47C2E" w:rsidRDefault="008C3986" w:rsidP="00835D6F">
      <w:pPr>
        <w:pStyle w:val="KDPodnaslov1"/>
        <w:numPr>
          <w:ilvl w:val="0"/>
          <w:numId w:val="19"/>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A44AA6" w:rsidRPr="00E47C2E" w:rsidRDefault="00A44AA6"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Default="00B043D1" w:rsidP="00B043D1">
      <w:pPr>
        <w:pStyle w:val="KDPodnaslov1"/>
        <w:spacing w:before="0"/>
        <w:jc w:val="center"/>
        <w:rPr>
          <w:rFonts w:cs="Arial"/>
          <w:lang w:val="sr-Cyrl-RS"/>
        </w:rPr>
      </w:pPr>
    </w:p>
    <w:p w:rsidR="00280102" w:rsidRPr="00280102" w:rsidRDefault="00280102" w:rsidP="00B043D1">
      <w:pPr>
        <w:pStyle w:val="KDPodnaslov1"/>
        <w:spacing w:before="0"/>
        <w:jc w:val="center"/>
        <w:rPr>
          <w:rFonts w:cs="Arial"/>
          <w:lang w:val="sr-Cyrl-RS"/>
        </w:rPr>
      </w:pPr>
    </w:p>
    <w:p w:rsidR="00B043D1" w:rsidRPr="00E47C2E" w:rsidRDefault="00B043D1" w:rsidP="00B043D1">
      <w:pPr>
        <w:pStyle w:val="KDPodnaslov1"/>
        <w:spacing w:before="0"/>
        <w:jc w:val="center"/>
        <w:rPr>
          <w:rFonts w:cs="Arial"/>
        </w:rPr>
      </w:pPr>
    </w:p>
    <w:p w:rsidR="00B54610" w:rsidRDefault="00B54610" w:rsidP="00B043D1">
      <w:pPr>
        <w:pStyle w:val="KDObrazac"/>
        <w:spacing w:before="0"/>
        <w:rPr>
          <w:lang w:val="sr-Cyrl-RS"/>
        </w:rPr>
      </w:pPr>
      <w:bookmarkStart w:id="257" w:name="_Toc442559924"/>
    </w:p>
    <w:p w:rsidR="00B54610" w:rsidRDefault="00B54610" w:rsidP="00B043D1">
      <w:pPr>
        <w:pStyle w:val="KDObrazac"/>
        <w:spacing w:before="0"/>
        <w:rPr>
          <w:lang w:val="sr-Cyrl-RS"/>
        </w:rPr>
      </w:pPr>
    </w:p>
    <w:p w:rsidR="00B54610" w:rsidRDefault="00B54610" w:rsidP="00B043D1">
      <w:pPr>
        <w:pStyle w:val="KDObrazac"/>
        <w:spacing w:before="0"/>
        <w:rPr>
          <w:lang w:val="sr-Cyrl-RS"/>
        </w:rPr>
      </w:pPr>
    </w:p>
    <w:p w:rsidR="00B54610" w:rsidRDefault="00B54610" w:rsidP="00B043D1">
      <w:pPr>
        <w:pStyle w:val="KDObrazac"/>
        <w:spacing w:before="0"/>
        <w:rPr>
          <w:lang w:val="sr-Cyrl-RS"/>
        </w:rPr>
      </w:pPr>
    </w:p>
    <w:p w:rsidR="00B54610" w:rsidRDefault="00B54610" w:rsidP="00B043D1">
      <w:pPr>
        <w:pStyle w:val="KDObrazac"/>
        <w:spacing w:before="0"/>
        <w:rPr>
          <w:lang w:val="sr-Cyrl-RS"/>
        </w:rPr>
      </w:pPr>
    </w:p>
    <w:p w:rsidR="00B54610" w:rsidRDefault="00B54610" w:rsidP="00B043D1">
      <w:pPr>
        <w:pStyle w:val="KDObrazac"/>
        <w:spacing w:before="0"/>
        <w:rPr>
          <w:lang w:val="sr-Cyrl-RS"/>
        </w:rPr>
      </w:pPr>
    </w:p>
    <w:p w:rsidR="00B043D1" w:rsidRPr="00E47C2E" w:rsidRDefault="00B043D1" w:rsidP="00B043D1">
      <w:pPr>
        <w:pStyle w:val="KDObrazac"/>
        <w:spacing w:before="0"/>
        <w:rPr>
          <w:noProof/>
        </w:rPr>
      </w:pPr>
      <w:r w:rsidRPr="00E47C2E">
        <w:lastRenderedPageBreak/>
        <w:t>ОБРАЗАЦ</w:t>
      </w:r>
      <w:r w:rsidR="008A005E">
        <w:rPr>
          <w:lang w:val="sr-Cyrl-RS"/>
        </w:rPr>
        <w:t xml:space="preserve"> 1</w:t>
      </w:r>
      <w:r w:rsidRPr="00E47C2E">
        <w:rPr>
          <w:noProof/>
        </w:rPr>
        <w:t>.</w:t>
      </w:r>
      <w:bookmarkEnd w:id="257"/>
    </w:p>
    <w:p w:rsidR="00B043D1" w:rsidRPr="00E47C2E" w:rsidRDefault="00B043D1" w:rsidP="00343A18">
      <w:pPr>
        <w:spacing w:before="0"/>
        <w:jc w:val="center"/>
        <w:rPr>
          <w:rStyle w:val="BookTitle"/>
          <w:rFonts w:cs="Arial"/>
        </w:rPr>
      </w:pPr>
    </w:p>
    <w:p w:rsidR="00343A18" w:rsidRPr="00E47C2E" w:rsidRDefault="00343A18" w:rsidP="00343A18">
      <w:pPr>
        <w:spacing w:before="0"/>
        <w:jc w:val="center"/>
        <w:rPr>
          <w:rStyle w:val="BookTitle"/>
          <w:rFonts w:cs="Arial"/>
        </w:rPr>
      </w:pPr>
      <w:r w:rsidRPr="00E47C2E">
        <w:rPr>
          <w:rStyle w:val="BookTitle"/>
          <w:rFonts w:cs="Arial"/>
        </w:rPr>
        <w:t>ОБРАЗАЦ ПОНУДЕ</w:t>
      </w:r>
    </w:p>
    <w:p w:rsidR="00343A18" w:rsidRPr="00E47C2E" w:rsidRDefault="00343A18" w:rsidP="00343A18">
      <w:pPr>
        <w:spacing w:before="0"/>
        <w:rPr>
          <w:rStyle w:val="BookTitle"/>
          <w:rFonts w:cs="Arial"/>
        </w:rPr>
      </w:pPr>
    </w:p>
    <w:p w:rsidR="00343A18" w:rsidRPr="00E47C2E" w:rsidRDefault="00343A18" w:rsidP="00343A18">
      <w:pPr>
        <w:spacing w:before="0"/>
        <w:rPr>
          <w:rStyle w:val="BookTitle"/>
          <w:rFonts w:cs="Arial"/>
        </w:rPr>
      </w:pPr>
    </w:p>
    <w:p w:rsidR="00343A18" w:rsidRPr="008A005E" w:rsidRDefault="00343A18" w:rsidP="00343A18">
      <w:pPr>
        <w:spacing w:before="0"/>
        <w:rPr>
          <w:rFonts w:eastAsia="TimesNewRomanPS-BoldMT" w:cs="Arial"/>
          <w:bCs/>
          <w:color w:val="000000" w:themeColor="text1"/>
          <w:lang w:val="sr-Cyrl-RS"/>
        </w:rPr>
      </w:pPr>
      <w:r w:rsidRPr="00E47C2E">
        <w:rPr>
          <w:rFonts w:eastAsia="TimesNewRomanPS-BoldMT" w:cs="Arial"/>
          <w:bCs/>
          <w:color w:val="000000"/>
        </w:rPr>
        <w:t xml:space="preserve">Понуда бр._________ од _______________ за  </w:t>
      </w:r>
      <w:r w:rsidR="0031435B" w:rsidRPr="00E47C2E">
        <w:rPr>
          <w:rFonts w:eastAsia="TimesNewRomanPS-BoldMT" w:cs="Arial"/>
          <w:bCs/>
          <w:color w:val="000000"/>
        </w:rPr>
        <w:t xml:space="preserve">отворени </w:t>
      </w:r>
      <w:r w:rsidRPr="00E47C2E">
        <w:rPr>
          <w:rFonts w:eastAsia="TimesNewRomanPS-BoldMT" w:cs="Arial"/>
          <w:bCs/>
          <w:color w:val="000000"/>
        </w:rPr>
        <w:t xml:space="preserve">поступак јавне набавке– </w:t>
      </w:r>
      <w:r w:rsidR="00041FE3" w:rsidRPr="00E47C2E">
        <w:rPr>
          <w:rFonts w:eastAsia="TimesNewRomanPS-BoldMT" w:cs="Arial"/>
          <w:bCs/>
          <w:color w:val="000000" w:themeColor="text1"/>
        </w:rPr>
        <w:t>услуге</w:t>
      </w:r>
      <w:r w:rsidRPr="00E47C2E">
        <w:rPr>
          <w:rFonts w:eastAsia="TimesNewRomanPS-BoldMT" w:cs="Arial"/>
          <w:bCs/>
          <w:color w:val="000000" w:themeColor="text1"/>
        </w:rPr>
        <w:t xml:space="preserve"> </w:t>
      </w:r>
      <w:r w:rsidR="008A005E">
        <w:rPr>
          <w:rFonts w:eastAsia="TimesNewRomanPS-BoldMT" w:cs="Arial"/>
          <w:bCs/>
          <w:color w:val="000000" w:themeColor="text1"/>
          <w:lang w:val="sr-Cyrl-RS"/>
        </w:rPr>
        <w:t xml:space="preserve">Испитивање материјала методама са разарањем ТЕНТ А </w:t>
      </w:r>
      <w:r w:rsidRPr="00E47C2E">
        <w:rPr>
          <w:rFonts w:eastAsia="TimesNewRomanPS-BoldMT" w:cs="Arial"/>
          <w:bCs/>
          <w:color w:val="000000" w:themeColor="text1"/>
        </w:rPr>
        <w:t xml:space="preserve">ЈН бр. </w:t>
      </w:r>
      <w:r w:rsidR="00111995">
        <w:rPr>
          <w:rFonts w:eastAsia="TimesNewRomanPS-BoldMT" w:cs="Arial"/>
          <w:bCs/>
          <w:color w:val="000000" w:themeColor="text1"/>
          <w:lang w:val="sr-Cyrl-RS"/>
        </w:rPr>
        <w:t>3000/0039/2016 (113</w:t>
      </w:r>
      <w:r w:rsidR="008A005E">
        <w:rPr>
          <w:rFonts w:eastAsia="TimesNewRomanPS-BoldMT" w:cs="Arial"/>
          <w:bCs/>
          <w:color w:val="000000" w:themeColor="text1"/>
          <w:lang w:val="sr-Cyrl-RS"/>
        </w:rPr>
        <w:t>4/2016)</w:t>
      </w:r>
    </w:p>
    <w:p w:rsidR="00343A18" w:rsidRPr="00E47C2E" w:rsidRDefault="00343A18" w:rsidP="00343A18">
      <w:pPr>
        <w:spacing w:before="0"/>
        <w:rPr>
          <w:rFonts w:eastAsia="TimesNewRomanPS-BoldMT" w:cs="Arial"/>
          <w:bCs/>
          <w:color w:val="00B0F0"/>
        </w:rPr>
      </w:pPr>
    </w:p>
    <w:p w:rsidR="00343A18" w:rsidRPr="00E47C2E" w:rsidRDefault="00343A18" w:rsidP="00343A18">
      <w:pPr>
        <w:spacing w:before="0"/>
        <w:rPr>
          <w:rFonts w:cs="Arial"/>
          <w:b/>
          <w:bCs/>
          <w:iCs/>
        </w:rPr>
      </w:pPr>
      <w:r w:rsidRPr="00E47C2E">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iCs/>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E47C2E"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ind w:firstLine="708"/>
              <w:rPr>
                <w:rFonts w:cs="Arial"/>
                <w:b/>
                <w:bCs/>
                <w:iCs/>
                <w:lang w:val="ru-RU"/>
              </w:rPr>
            </w:pPr>
          </w:p>
          <w:p w:rsidR="00343A18" w:rsidRPr="00E47C2E" w:rsidRDefault="00343A18" w:rsidP="00BC01DC">
            <w:pPr>
              <w:spacing w:before="0"/>
              <w:ind w:firstLine="708"/>
              <w:rPr>
                <w:rFonts w:cs="Arial"/>
                <w:b/>
                <w:bCs/>
                <w:iCs/>
                <w:lang w:val="ru-RU"/>
              </w:rPr>
            </w:pPr>
          </w:p>
          <w:p w:rsidR="00343A18" w:rsidRPr="00E47C2E" w:rsidRDefault="00343A18" w:rsidP="00BC01DC">
            <w:pPr>
              <w:spacing w:before="0"/>
              <w:ind w:firstLine="708"/>
              <w:rPr>
                <w:rFonts w:cs="Arial"/>
                <w:b/>
                <w:bCs/>
                <w:iCs/>
                <w:lang w:val="ru-RU"/>
              </w:rPr>
            </w:pPr>
          </w:p>
        </w:tc>
      </w:tr>
    </w:tbl>
    <w:p w:rsidR="00343A18" w:rsidRPr="00E47C2E" w:rsidRDefault="00343A18" w:rsidP="00343A18">
      <w:pPr>
        <w:spacing w:before="0"/>
        <w:rPr>
          <w:rFonts w:cs="Arial"/>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cs="Arial"/>
              </w:rPr>
            </w:pPr>
          </w:p>
          <w:p w:rsidR="00343A18" w:rsidRPr="00E47C2E" w:rsidRDefault="00343A18" w:rsidP="00BC01DC">
            <w:pPr>
              <w:spacing w:before="0"/>
              <w:jc w:val="center"/>
              <w:rPr>
                <w:rFonts w:eastAsia="TimesNewRomanPSMT" w:cs="Arial"/>
                <w:b/>
                <w:bCs/>
              </w:rPr>
            </w:pPr>
            <w:r w:rsidRPr="00E47C2E">
              <w:rPr>
                <w:rFonts w:eastAsia="TimesNewRomanPSMT" w:cs="Arial"/>
                <w:b/>
                <w:bCs/>
              </w:rPr>
              <w:t xml:space="preserve">А) САМОСТАЛНО </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eastAsia="TimesNewRomanPSMT" w:cs="Arial"/>
                <w:b/>
                <w:bCs/>
              </w:rPr>
            </w:pPr>
            <w:r w:rsidRPr="00E47C2E">
              <w:rPr>
                <w:rFonts w:eastAsia="TimesNewRomanPSMT" w:cs="Arial"/>
                <w:b/>
                <w:bCs/>
              </w:rPr>
              <w:t>Б) СА ПОДИЗВОЂАЧЕМ</w:t>
            </w:r>
          </w:p>
        </w:tc>
      </w:tr>
      <w:tr w:rsidR="00343A18" w:rsidRPr="00E47C2E" w:rsidTr="0053208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jc w:val="center"/>
              <w:rPr>
                <w:rFonts w:eastAsia="TimesNewRomanPSMT" w:cs="Arial"/>
                <w:b/>
                <w:bCs/>
              </w:rPr>
            </w:pPr>
          </w:p>
          <w:p w:rsidR="00343A18" w:rsidRPr="00E47C2E" w:rsidRDefault="00343A18" w:rsidP="00BC01DC">
            <w:pPr>
              <w:spacing w:before="0"/>
              <w:jc w:val="center"/>
              <w:rPr>
                <w:rFonts w:cs="Arial"/>
                <w:b/>
                <w:iCs/>
                <w:lang w:val="ru-RU"/>
              </w:rPr>
            </w:pPr>
            <w:r w:rsidRPr="00E47C2E">
              <w:rPr>
                <w:rFonts w:eastAsia="TimesNewRomanPSMT" w:cs="Arial"/>
                <w:b/>
                <w:bCs/>
              </w:rPr>
              <w:t>В) КАО ЗАЈЕДНИЧКУ ПОНУДУ</w:t>
            </w:r>
          </w:p>
        </w:tc>
      </w:tr>
    </w:tbl>
    <w:p w:rsidR="00343A18" w:rsidRPr="00E47C2E" w:rsidRDefault="00343A18"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eastAsia="TimesNewRomanPSMT" w:cs="Arial"/>
          <w:bCs/>
        </w:rPr>
      </w:pPr>
    </w:p>
    <w:p w:rsidR="00343A18" w:rsidRPr="00E47C2E" w:rsidRDefault="00343A18" w:rsidP="00343A18">
      <w:pPr>
        <w:spacing w:before="0"/>
        <w:rPr>
          <w:rFonts w:eastAsia="TimesNewRomanPSMT" w:cs="Arial"/>
          <w:b/>
          <w:bCs/>
        </w:rPr>
      </w:pPr>
      <w:r w:rsidRPr="00E47C2E">
        <w:rPr>
          <w:rFonts w:eastAsia="TimesNewRomanPSMT" w:cs="Arial"/>
          <w:b/>
          <w:bCs/>
          <w:lang w:val="sr-Cyrl-CS"/>
        </w:rPr>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Default="00B043D1" w:rsidP="00343A18">
      <w:pPr>
        <w:spacing w:before="0"/>
        <w:rPr>
          <w:rFonts w:eastAsia="TimesNewRomanPSMT" w:cs="Arial"/>
          <w:b/>
          <w:bCs/>
          <w:lang w:val="ru-RU"/>
        </w:rPr>
      </w:pPr>
    </w:p>
    <w:p w:rsidR="00E47C2E" w:rsidRPr="00E47C2E" w:rsidRDefault="00E47C2E"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B043D1" w:rsidRPr="00E47C2E" w:rsidRDefault="00B043D1" w:rsidP="00343A18">
      <w:pPr>
        <w:spacing w:before="0"/>
        <w:rPr>
          <w:rFonts w:cs="Arial"/>
          <w:iCs/>
          <w:lang w:val="ru-RU"/>
        </w:rPr>
      </w:pPr>
    </w:p>
    <w:p w:rsidR="00343A18" w:rsidRPr="00E47C2E" w:rsidRDefault="00343A18" w:rsidP="00343A18">
      <w:pPr>
        <w:spacing w:before="0"/>
        <w:rPr>
          <w:rFonts w:cs="Arial"/>
          <w:iCs/>
          <w:lang w:val="ru-RU"/>
        </w:rPr>
      </w:pPr>
    </w:p>
    <w:p w:rsidR="000E75A0" w:rsidRPr="00E47C2E"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B043D1" w:rsidRPr="00E47C2E" w:rsidRDefault="00B043D1" w:rsidP="00BA2C2D">
      <w:pPr>
        <w:spacing w:before="0"/>
        <w:rPr>
          <w:rFonts w:eastAsia="TimesNewRomanPSMT" w:cs="Arial"/>
          <w:b/>
          <w:bCs/>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36"/>
        <w:gridCol w:w="3909"/>
      </w:tblGrid>
      <w:tr w:rsidR="000E75A0" w:rsidRPr="00E47C2E"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C94F30">
            <w:pPr>
              <w:spacing w:before="0"/>
              <w:jc w:val="center"/>
              <w:rPr>
                <w:rFonts w:cs="Arial"/>
                <w:b/>
                <w:bCs/>
                <w:iCs/>
                <w:lang w:val="sr-Cyrl-CS"/>
              </w:rPr>
            </w:pPr>
            <w:r w:rsidRPr="00E47C2E">
              <w:rPr>
                <w:rFonts w:cs="Arial"/>
                <w:b/>
                <w:bCs/>
                <w:iCs/>
                <w:lang w:val="sr-Cyrl-CS"/>
              </w:rPr>
              <w:t xml:space="preserve">УКУПНА ЦЕНА </w:t>
            </w:r>
            <w:r w:rsidRPr="00C94F30">
              <w:rPr>
                <w:rFonts w:eastAsia="Arial Unicode MS" w:cs="Arial"/>
                <w:b/>
                <w:bCs/>
                <w:iCs/>
                <w:color w:val="000000" w:themeColor="text1"/>
                <w:kern w:val="1"/>
                <w:lang w:val="sr-Cyrl-CS" w:eastAsia="ar-SA"/>
              </w:rPr>
              <w:t xml:space="preserve">дин. </w:t>
            </w:r>
            <w:r w:rsidRPr="00E47C2E">
              <w:rPr>
                <w:rFonts w:cs="Arial"/>
                <w:b/>
                <w:bCs/>
                <w:iCs/>
                <w:lang w:val="sr-Cyrl-CS"/>
              </w:rPr>
              <w:t>без ПДВ-а</w:t>
            </w:r>
          </w:p>
        </w:tc>
      </w:tr>
      <w:tr w:rsidR="000E75A0" w:rsidRPr="00E47C2E" w:rsidTr="00AF3AF8">
        <w:trPr>
          <w:trHeight w:val="440"/>
        </w:trPr>
        <w:tc>
          <w:tcPr>
            <w:tcW w:w="5920" w:type="dxa"/>
            <w:vAlign w:val="center"/>
          </w:tcPr>
          <w:p w:rsidR="000E75A0" w:rsidRPr="00E47C2E" w:rsidRDefault="00111995" w:rsidP="00C94F30">
            <w:pPr>
              <w:spacing w:before="0"/>
              <w:ind w:left="142"/>
              <w:jc w:val="center"/>
              <w:rPr>
                <w:rFonts w:cs="Arial"/>
                <w:b/>
                <w:lang w:val="sr-Cyrl-CS"/>
              </w:rPr>
            </w:pPr>
            <w:r>
              <w:rPr>
                <w:rFonts w:eastAsia="TimesNewRomanPS-BoldMT" w:cs="Arial"/>
                <w:bCs/>
                <w:color w:val="000000" w:themeColor="text1"/>
                <w:lang w:val="sr-Cyrl-RS"/>
              </w:rPr>
              <w:t>А</w:t>
            </w:r>
            <w:r w:rsidRPr="00111995">
              <w:rPr>
                <w:rFonts w:eastAsia="TimesNewRomanPS-BoldMT" w:cs="Arial"/>
                <w:bCs/>
                <w:color w:val="000000" w:themeColor="text1"/>
                <w:lang w:val="sr-Cyrl-RS"/>
              </w:rPr>
              <w:t>нализе резултата испитивања узорака са ЦСК ТЕНТ А</w:t>
            </w:r>
            <w:r>
              <w:rPr>
                <w:rFonts w:eastAsia="TimesNewRomanPS-BoldMT" w:cs="Arial"/>
                <w:bCs/>
                <w:color w:val="000000" w:themeColor="text1"/>
                <w:lang w:val="sr-Cyrl-RS"/>
              </w:rPr>
              <w:t xml:space="preserve"> по ЈН</w:t>
            </w:r>
            <w:r>
              <w:t xml:space="preserve"> </w:t>
            </w:r>
            <w:r w:rsidRPr="00111995">
              <w:rPr>
                <w:rFonts w:eastAsia="TimesNewRomanPS-BoldMT" w:cs="Arial"/>
                <w:bCs/>
                <w:color w:val="000000" w:themeColor="text1"/>
                <w:lang w:val="sr-Cyrl-RS"/>
              </w:rPr>
              <w:t>3000/0039/2016 (1134/2016)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0"/>
        <w:gridCol w:w="4015"/>
      </w:tblGrid>
      <w:tr w:rsidR="000E75A0" w:rsidRPr="00E47C2E" w:rsidTr="00B54610">
        <w:trPr>
          <w:trHeight w:val="647"/>
        </w:trPr>
        <w:tc>
          <w:tcPr>
            <w:tcW w:w="523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4015"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E47C2E" w:rsidTr="00B54610">
        <w:tc>
          <w:tcPr>
            <w:tcW w:w="5230" w:type="dxa"/>
            <w:vAlign w:val="center"/>
          </w:tcPr>
          <w:p w:rsidR="000E75A0" w:rsidRPr="00B54610" w:rsidRDefault="000E75A0" w:rsidP="00B54610">
            <w:pPr>
              <w:spacing w:before="0"/>
              <w:rPr>
                <w:rFonts w:cs="Arial"/>
                <w:b/>
                <w:bCs/>
                <w:iCs/>
                <w:lang w:val="sr-Cyrl-CS"/>
              </w:rPr>
            </w:pPr>
            <w:r w:rsidRPr="00B54610">
              <w:rPr>
                <w:rFonts w:cs="Arial"/>
                <w:b/>
                <w:bCs/>
                <w:iCs/>
                <w:lang w:val="sr-Cyrl-CS"/>
              </w:rPr>
              <w:t>РОК И НАЧИН ПЛАЋАЊА:</w:t>
            </w:r>
          </w:p>
          <w:p w:rsidR="000E75A0" w:rsidRPr="00280102" w:rsidRDefault="00B54610" w:rsidP="00B54610">
            <w:pPr>
              <w:spacing w:before="0"/>
              <w:rPr>
                <w:rFonts w:cs="Arial"/>
                <w:b/>
                <w:bCs/>
                <w:iCs/>
                <w:highlight w:val="yellow"/>
                <w:lang w:val="sr-Cyrl-CS"/>
              </w:rPr>
            </w:pPr>
            <w:r w:rsidRPr="00E07C61">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E07C61">
              <w:rPr>
                <w:rFonts w:eastAsia="Calibri" w:cs="Arial"/>
                <w:b/>
              </w:rPr>
              <w:t>исправног</w:t>
            </w:r>
            <w:r w:rsidRPr="00E07C61">
              <w:rPr>
                <w:rFonts w:eastAsia="Calibri" w:cs="Arial"/>
              </w:rPr>
              <w:t xml:space="preserve"> рачуна, издатог на основу прихваћених и одобрених  Извештаја(</w:t>
            </w:r>
            <w:r w:rsidRPr="00E07C61">
              <w:rPr>
                <w:rFonts w:eastAsia="Calibri" w:cs="Arial"/>
                <w:b/>
              </w:rPr>
              <w:t>Записника</w:t>
            </w:r>
            <w:r w:rsidRPr="00E07C61">
              <w:rPr>
                <w:rFonts w:eastAsia="Calibri" w:cs="Arial"/>
              </w:rPr>
              <w:t>)</w:t>
            </w:r>
          </w:p>
        </w:tc>
        <w:tc>
          <w:tcPr>
            <w:tcW w:w="4015" w:type="dxa"/>
            <w:vAlign w:val="center"/>
          </w:tcPr>
          <w:p w:rsidR="00750A33" w:rsidRPr="00280102" w:rsidRDefault="00750A33" w:rsidP="00B54610">
            <w:pPr>
              <w:spacing w:before="0"/>
              <w:rPr>
                <w:rFonts w:cs="Arial"/>
                <w:bCs/>
                <w:iCs/>
                <w:color w:val="00B0F0"/>
                <w:highlight w:val="yellow"/>
                <w:lang w:val="sr-Cyrl-CS"/>
              </w:rPr>
            </w:pPr>
          </w:p>
          <w:p w:rsidR="00B54610" w:rsidRPr="00E07C61" w:rsidRDefault="00B54610" w:rsidP="00B54610">
            <w:pPr>
              <w:spacing w:before="0"/>
              <w:jc w:val="center"/>
              <w:rPr>
                <w:rFonts w:cs="Arial"/>
                <w:b/>
                <w:bCs/>
                <w:iCs/>
                <w:lang w:val="sr-Cyrl-CS"/>
              </w:rPr>
            </w:pPr>
            <w:r w:rsidRPr="00E07C61">
              <w:rPr>
                <w:rFonts w:cs="Arial"/>
                <w:b/>
                <w:bCs/>
                <w:iCs/>
                <w:lang w:val="sr-Cyrl-CS"/>
              </w:rPr>
              <w:t>Прихвата ДА / НЕ</w:t>
            </w:r>
            <w:r w:rsidRPr="000608C8">
              <w:rPr>
                <w:rFonts w:cs="Arial"/>
                <w:bCs/>
                <w:iCs/>
                <w:color w:val="000000" w:themeColor="text1"/>
                <w:lang w:val="sr-Cyrl-CS"/>
              </w:rPr>
              <w:t>(заокружити)</w:t>
            </w:r>
          </w:p>
          <w:p w:rsidR="000E75A0" w:rsidRPr="00280102" w:rsidRDefault="000E75A0" w:rsidP="00AF3AF8">
            <w:pPr>
              <w:spacing w:before="0"/>
              <w:jc w:val="center"/>
              <w:rPr>
                <w:rFonts w:cs="Arial"/>
                <w:b/>
                <w:bCs/>
                <w:iCs/>
                <w:highlight w:val="yellow"/>
                <w:lang w:val="sr-Cyrl-CS"/>
              </w:rPr>
            </w:pPr>
          </w:p>
        </w:tc>
      </w:tr>
      <w:tr w:rsidR="00B54610" w:rsidRPr="00E47C2E" w:rsidTr="00B54610">
        <w:tc>
          <w:tcPr>
            <w:tcW w:w="5230" w:type="dxa"/>
            <w:vAlign w:val="center"/>
          </w:tcPr>
          <w:p w:rsidR="00B54610" w:rsidRPr="00E07C61" w:rsidRDefault="00B54610" w:rsidP="006C4DE3">
            <w:pPr>
              <w:spacing w:before="0"/>
              <w:jc w:val="center"/>
              <w:rPr>
                <w:rFonts w:cs="Arial"/>
                <w:b/>
                <w:bCs/>
                <w:iCs/>
                <w:lang w:val="sr-Cyrl-CS"/>
              </w:rPr>
            </w:pPr>
            <w:r w:rsidRPr="00E07C61">
              <w:rPr>
                <w:rFonts w:cs="Arial"/>
                <w:b/>
                <w:bCs/>
                <w:iCs/>
                <w:lang w:val="sr-Cyrl-CS"/>
              </w:rPr>
              <w:t xml:space="preserve">РОК ИЗВРШЕЊА: </w:t>
            </w:r>
          </w:p>
          <w:p w:rsidR="00B54610" w:rsidRPr="00583F4E" w:rsidRDefault="00B54610" w:rsidP="00E416A1">
            <w:pPr>
              <w:spacing w:before="0"/>
              <w:jc w:val="center"/>
              <w:rPr>
                <w:rFonts w:cs="Arial"/>
                <w:bCs/>
                <w:iCs/>
                <w:color w:val="00B0F0"/>
                <w:lang w:val="sr-Cyrl-RS"/>
              </w:rPr>
            </w:pPr>
            <w:r w:rsidRPr="00E07C61">
              <w:rPr>
                <w:rFonts w:cs="Arial"/>
              </w:rPr>
              <w:t>Изабрани понуђач је обавезан да услугу изврши у р</w:t>
            </w:r>
            <w:r>
              <w:rPr>
                <w:rFonts w:cs="Arial"/>
              </w:rPr>
              <w:t xml:space="preserve">оку који не може бити дужи од </w:t>
            </w:r>
            <w:r>
              <w:rPr>
                <w:rFonts w:cs="Arial"/>
                <w:lang w:val="sr-Cyrl-RS"/>
              </w:rPr>
              <w:t>12</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00E416A1">
              <w:rPr>
                <w:rFonts w:cs="Arial"/>
                <w:lang w:val="sr-Cyrl-RS"/>
              </w:rPr>
              <w:t>ступања</w:t>
            </w:r>
            <w:r w:rsidRPr="00E07C61">
              <w:rPr>
                <w:rFonts w:cs="Arial"/>
              </w:rPr>
              <w:t xml:space="preserve"> уговора</w:t>
            </w:r>
            <w:r w:rsidR="00E416A1">
              <w:rPr>
                <w:rFonts w:cs="Arial"/>
                <w:lang w:val="sr-Cyrl-RS"/>
              </w:rPr>
              <w:t xml:space="preserve"> на снагу</w:t>
            </w:r>
            <w:r>
              <w:rPr>
                <w:rFonts w:cs="Arial"/>
                <w:b/>
                <w:lang w:val="sr-Cyrl-CS"/>
              </w:rPr>
              <w:t>, с тим да је рок важности 15</w:t>
            </w:r>
            <w:r w:rsidRPr="00E07C61">
              <w:rPr>
                <w:rFonts w:cs="Arial"/>
                <w:b/>
                <w:lang w:val="sr-Cyrl-CS"/>
              </w:rPr>
              <w:t xml:space="preserve"> месеци </w:t>
            </w:r>
            <w:r w:rsidRPr="00E07C61">
              <w:rPr>
                <w:rFonts w:cs="Arial"/>
              </w:rPr>
              <w:t xml:space="preserve">од </w:t>
            </w:r>
            <w:r w:rsidR="00E416A1">
              <w:rPr>
                <w:rFonts w:cs="Arial"/>
                <w:lang w:val="sr-Cyrl-RS"/>
              </w:rPr>
              <w:t>ступања</w:t>
            </w:r>
            <w:r w:rsidR="00E416A1" w:rsidRPr="00E07C61">
              <w:rPr>
                <w:rFonts w:cs="Arial"/>
              </w:rPr>
              <w:t xml:space="preserve"> уговора</w:t>
            </w:r>
            <w:r w:rsidR="00E416A1">
              <w:rPr>
                <w:rFonts w:cs="Arial"/>
                <w:lang w:val="sr-Cyrl-RS"/>
              </w:rPr>
              <w:t xml:space="preserve"> на снагу</w:t>
            </w:r>
          </w:p>
        </w:tc>
        <w:tc>
          <w:tcPr>
            <w:tcW w:w="4015" w:type="dxa"/>
            <w:vAlign w:val="center"/>
          </w:tcPr>
          <w:p w:rsidR="00B54610" w:rsidRPr="00E07C61" w:rsidRDefault="00B54610" w:rsidP="006C4DE3">
            <w:pPr>
              <w:spacing w:before="0"/>
              <w:jc w:val="center"/>
              <w:rPr>
                <w:rFonts w:cs="Arial"/>
                <w:b/>
                <w:bCs/>
                <w:iCs/>
                <w:lang w:val="sr-Cyrl-CS"/>
              </w:rPr>
            </w:pPr>
          </w:p>
          <w:p w:rsidR="00B54610" w:rsidRPr="00E07C61" w:rsidRDefault="00B54610" w:rsidP="00B54610">
            <w:pPr>
              <w:spacing w:before="0"/>
              <w:jc w:val="center"/>
              <w:rPr>
                <w:rFonts w:cs="Arial"/>
                <w:bCs/>
                <w:iCs/>
                <w:color w:val="00B0F0"/>
              </w:rPr>
            </w:pPr>
            <w:r w:rsidRPr="00E07C61">
              <w:rPr>
                <w:rFonts w:cs="Arial"/>
                <w:bCs/>
                <w:iCs/>
                <w:lang w:val="sr-Cyrl-CS"/>
              </w:rPr>
              <w:t>____</w:t>
            </w:r>
            <w:r w:rsidRPr="00E07C61">
              <w:rPr>
                <w:rFonts w:cs="Arial"/>
              </w:rPr>
              <w:t xml:space="preserve"> </w:t>
            </w:r>
            <w:r>
              <w:rPr>
                <w:rFonts w:cs="Arial"/>
                <w:lang w:val="sr-Cyrl-RS"/>
              </w:rPr>
              <w:t>месеци</w:t>
            </w:r>
            <w:r w:rsidRPr="00E07C61">
              <w:rPr>
                <w:rFonts w:cs="Arial"/>
              </w:rPr>
              <w:t xml:space="preserve"> од дана</w:t>
            </w:r>
            <w:r w:rsidRPr="00E07C61">
              <w:rPr>
                <w:rFonts w:cs="Arial"/>
                <w:b/>
                <w:lang w:val="sr-Cyrl-CS"/>
              </w:rPr>
              <w:t xml:space="preserve"> </w:t>
            </w:r>
            <w:r w:rsidRPr="00E07C61">
              <w:rPr>
                <w:rFonts w:cs="Arial"/>
              </w:rPr>
              <w:t xml:space="preserve">од </w:t>
            </w:r>
            <w:r w:rsidR="00E416A1">
              <w:rPr>
                <w:rFonts w:cs="Arial"/>
                <w:lang w:val="sr-Cyrl-RS"/>
              </w:rPr>
              <w:t>ступања</w:t>
            </w:r>
            <w:r w:rsidR="00E416A1" w:rsidRPr="00E07C61">
              <w:rPr>
                <w:rFonts w:cs="Arial"/>
              </w:rPr>
              <w:t xml:space="preserve"> уговора</w:t>
            </w:r>
            <w:r w:rsidR="00E416A1">
              <w:rPr>
                <w:rFonts w:cs="Arial"/>
                <w:lang w:val="sr-Cyrl-RS"/>
              </w:rPr>
              <w:t xml:space="preserve"> на снагу</w:t>
            </w:r>
            <w:r>
              <w:rPr>
                <w:rFonts w:cs="Arial"/>
                <w:b/>
                <w:lang w:val="sr-Cyrl-CS"/>
              </w:rPr>
              <w:t>, с тим да је рок важности ___</w:t>
            </w:r>
            <w:r w:rsidRPr="00E07C61">
              <w:rPr>
                <w:rFonts w:cs="Arial"/>
                <w:b/>
                <w:lang w:val="sr-Cyrl-CS"/>
              </w:rPr>
              <w:t xml:space="preserve"> месеци </w:t>
            </w:r>
            <w:r w:rsidRPr="00E07C61">
              <w:rPr>
                <w:rFonts w:cs="Arial"/>
              </w:rPr>
              <w:t xml:space="preserve">од </w:t>
            </w:r>
            <w:r w:rsidR="00E416A1">
              <w:rPr>
                <w:rFonts w:cs="Arial"/>
                <w:lang w:val="sr-Cyrl-RS"/>
              </w:rPr>
              <w:t>ступања</w:t>
            </w:r>
            <w:r w:rsidR="00E416A1" w:rsidRPr="00E07C61">
              <w:rPr>
                <w:rFonts w:cs="Arial"/>
              </w:rPr>
              <w:t xml:space="preserve"> уговора</w:t>
            </w:r>
            <w:r w:rsidR="00E416A1">
              <w:rPr>
                <w:rFonts w:cs="Arial"/>
                <w:lang w:val="sr-Cyrl-RS"/>
              </w:rPr>
              <w:t xml:space="preserve"> на снагу</w:t>
            </w:r>
          </w:p>
        </w:tc>
      </w:tr>
      <w:tr w:rsidR="00B54610" w:rsidRPr="00E47C2E" w:rsidTr="00B54610">
        <w:tc>
          <w:tcPr>
            <w:tcW w:w="5230" w:type="dxa"/>
            <w:vAlign w:val="center"/>
          </w:tcPr>
          <w:p w:rsidR="00B54610" w:rsidRPr="00E07C61" w:rsidRDefault="00B54610" w:rsidP="006C4DE3">
            <w:pPr>
              <w:spacing w:before="0"/>
              <w:jc w:val="center"/>
              <w:rPr>
                <w:rFonts w:cs="Arial"/>
                <w:b/>
                <w:bCs/>
                <w:iCs/>
                <w:lang w:val="sr-Cyrl-CS"/>
              </w:rPr>
            </w:pPr>
            <w:r w:rsidRPr="00E07C61">
              <w:rPr>
                <w:rFonts w:cs="Arial"/>
                <w:b/>
                <w:bCs/>
                <w:iCs/>
                <w:lang w:val="sr-Cyrl-CS"/>
              </w:rPr>
              <w:t>ГАРАНТНИ РОК:</w:t>
            </w:r>
          </w:p>
          <w:p w:rsidR="00B54610" w:rsidRPr="00E07C61" w:rsidRDefault="00B54610" w:rsidP="006C4DE3">
            <w:pPr>
              <w:spacing w:before="0"/>
              <w:jc w:val="center"/>
              <w:rPr>
                <w:rFonts w:cs="Arial"/>
                <w:b/>
                <w:bCs/>
                <w:iCs/>
                <w:lang w:val="sr-Cyrl-CS"/>
              </w:rPr>
            </w:pPr>
            <w:r w:rsidRPr="00E07C61">
              <w:rPr>
                <w:rFonts w:cs="Arial"/>
                <w:bCs/>
                <w:iCs/>
                <w:lang w:val="sr-Cyrl-CS"/>
              </w:rPr>
              <w:t>не може бити краћи од 12 месеци од дана сачињавања, верификовања и потписивања Записника о квалитативном пријему  услуга</w:t>
            </w:r>
          </w:p>
        </w:tc>
        <w:tc>
          <w:tcPr>
            <w:tcW w:w="4015" w:type="dxa"/>
            <w:vAlign w:val="center"/>
          </w:tcPr>
          <w:p w:rsidR="00B54610" w:rsidRPr="00E07C61" w:rsidRDefault="00B54610" w:rsidP="006C4DE3">
            <w:pPr>
              <w:spacing w:before="0"/>
              <w:jc w:val="center"/>
              <w:rPr>
                <w:rFonts w:cs="Arial"/>
                <w:b/>
                <w:bCs/>
                <w:iCs/>
                <w:lang w:val="sr-Cyrl-CS"/>
              </w:rPr>
            </w:pPr>
          </w:p>
          <w:p w:rsidR="00B54610" w:rsidRPr="00E07C61" w:rsidRDefault="00B54610" w:rsidP="006C4DE3">
            <w:pPr>
              <w:spacing w:before="0"/>
              <w:jc w:val="center"/>
              <w:rPr>
                <w:rFonts w:cs="Arial"/>
                <w:b/>
                <w:bCs/>
                <w:iCs/>
                <w:lang w:val="sr-Cyrl-CS"/>
              </w:rPr>
            </w:pPr>
            <w:r w:rsidRPr="00E07C61">
              <w:rPr>
                <w:rFonts w:cs="Arial"/>
                <w:bCs/>
                <w:iCs/>
                <w:lang w:val="sr-Cyrl-CS"/>
              </w:rPr>
              <w:t>____ месеци од дана сачињавања, верификовања  и потписивања Записника о квантитативном и квалитативномпријему услуга</w:t>
            </w:r>
          </w:p>
        </w:tc>
      </w:tr>
      <w:tr w:rsidR="00B54610" w:rsidRPr="00E47C2E" w:rsidTr="00B54610">
        <w:trPr>
          <w:trHeight w:val="818"/>
        </w:trPr>
        <w:tc>
          <w:tcPr>
            <w:tcW w:w="5230" w:type="dxa"/>
            <w:vAlign w:val="center"/>
          </w:tcPr>
          <w:p w:rsidR="00B54610" w:rsidRPr="000608C8" w:rsidRDefault="00B54610" w:rsidP="00AF3AF8">
            <w:pPr>
              <w:spacing w:before="0"/>
              <w:jc w:val="center"/>
              <w:rPr>
                <w:rFonts w:cs="Arial"/>
                <w:bCs/>
                <w:iCs/>
                <w:color w:val="000000" w:themeColor="text1"/>
                <w:lang w:val="sr-Cyrl-CS"/>
              </w:rPr>
            </w:pPr>
            <w:r w:rsidRPr="000608C8">
              <w:rPr>
                <w:rFonts w:cs="Arial"/>
                <w:b/>
                <w:bCs/>
                <w:iCs/>
                <w:color w:val="000000" w:themeColor="text1"/>
                <w:lang w:val="sr-Cyrl-CS"/>
              </w:rPr>
              <w:t xml:space="preserve">МЕСТО ИЗВРШЕЊА: </w:t>
            </w:r>
            <w:r w:rsidRPr="000608C8">
              <w:rPr>
                <w:rFonts w:cs="Arial"/>
                <w:bCs/>
                <w:iCs/>
                <w:color w:val="000000" w:themeColor="text1"/>
                <w:lang w:val="sr-Cyrl-CS"/>
              </w:rPr>
              <w:t>локација наручиоца и то:</w:t>
            </w:r>
          </w:p>
          <w:p w:rsidR="00B54610" w:rsidRPr="000608C8" w:rsidRDefault="00B54610" w:rsidP="000608C8">
            <w:pPr>
              <w:spacing w:before="0"/>
              <w:jc w:val="left"/>
              <w:rPr>
                <w:rFonts w:cs="Arial"/>
                <w:b/>
                <w:bCs/>
                <w:iCs/>
                <w:color w:val="000000" w:themeColor="text1"/>
                <w:lang w:val="sr-Cyrl-CS"/>
              </w:rPr>
            </w:pPr>
            <w:r w:rsidRPr="000608C8">
              <w:rPr>
                <w:rFonts w:cs="Arial"/>
                <w:b/>
                <w:color w:val="000000" w:themeColor="text1"/>
                <w:spacing w:val="4"/>
                <w:lang w:val="sr-Cyrl-CS"/>
              </w:rPr>
              <w:t>Огранак ТЕНТ,  локација ТЕНТ А</w:t>
            </w:r>
          </w:p>
        </w:tc>
        <w:tc>
          <w:tcPr>
            <w:tcW w:w="4015" w:type="dxa"/>
            <w:vAlign w:val="center"/>
          </w:tcPr>
          <w:p w:rsidR="00B54610" w:rsidRPr="000608C8" w:rsidRDefault="00B54610" w:rsidP="00AF3AF8">
            <w:pPr>
              <w:spacing w:before="0"/>
              <w:jc w:val="center"/>
              <w:rPr>
                <w:rFonts w:cs="Arial"/>
                <w:bCs/>
                <w:iCs/>
                <w:color w:val="000000" w:themeColor="text1"/>
                <w:lang w:val="sr-Cyrl-CS"/>
              </w:rPr>
            </w:pPr>
            <w:r w:rsidRPr="000608C8">
              <w:rPr>
                <w:rFonts w:cs="Arial"/>
                <w:bCs/>
                <w:iCs/>
                <w:color w:val="000000" w:themeColor="text1"/>
                <w:lang w:val="sr-Cyrl-CS"/>
              </w:rPr>
              <w:t>Сагласан за захтевом наручиоца</w:t>
            </w:r>
          </w:p>
          <w:p w:rsidR="00B54610" w:rsidRPr="000608C8" w:rsidRDefault="00B54610" w:rsidP="00AF3AF8">
            <w:pPr>
              <w:spacing w:before="0"/>
              <w:jc w:val="center"/>
              <w:rPr>
                <w:rFonts w:cs="Arial"/>
                <w:b/>
                <w:bCs/>
                <w:iCs/>
                <w:color w:val="000000" w:themeColor="text1"/>
                <w:lang w:val="sr-Cyrl-CS"/>
              </w:rPr>
            </w:pPr>
            <w:r w:rsidRPr="000608C8">
              <w:rPr>
                <w:rFonts w:cs="Arial"/>
                <w:bCs/>
                <w:iCs/>
                <w:color w:val="000000" w:themeColor="text1"/>
                <w:lang w:val="sr-Cyrl-CS"/>
              </w:rPr>
              <w:t>ДА/НЕ (заокружити)</w:t>
            </w:r>
          </w:p>
        </w:tc>
      </w:tr>
      <w:tr w:rsidR="00B54610" w:rsidRPr="00E47C2E" w:rsidTr="00B54610">
        <w:trPr>
          <w:trHeight w:val="800"/>
        </w:trPr>
        <w:tc>
          <w:tcPr>
            <w:tcW w:w="5230" w:type="dxa"/>
            <w:vAlign w:val="center"/>
          </w:tcPr>
          <w:p w:rsidR="00B54610" w:rsidRPr="00E47C2E" w:rsidRDefault="00B54610" w:rsidP="00AF3AF8">
            <w:pPr>
              <w:spacing w:before="0"/>
              <w:jc w:val="center"/>
              <w:rPr>
                <w:rFonts w:cs="Arial"/>
                <w:b/>
                <w:bCs/>
                <w:iCs/>
                <w:lang w:val="sr-Cyrl-CS"/>
              </w:rPr>
            </w:pPr>
            <w:r w:rsidRPr="00E47C2E">
              <w:rPr>
                <w:rFonts w:cs="Arial"/>
                <w:b/>
                <w:bCs/>
                <w:iCs/>
                <w:lang w:val="sr-Cyrl-CS"/>
              </w:rPr>
              <w:t>РОК ВАЖЕЊА ПОНУДЕ:</w:t>
            </w:r>
          </w:p>
          <w:p w:rsidR="00B54610" w:rsidRPr="00E47C2E" w:rsidRDefault="00B54610" w:rsidP="008A005E">
            <w:pPr>
              <w:spacing w:before="0"/>
              <w:jc w:val="center"/>
              <w:rPr>
                <w:rFonts w:cs="Arial"/>
                <w:b/>
                <w:bCs/>
                <w:iCs/>
                <w:lang w:val="sr-Cyrl-CS"/>
              </w:rPr>
            </w:pPr>
            <w:r w:rsidRPr="00E47C2E">
              <w:rPr>
                <w:rFonts w:cs="Arial"/>
                <w:bCs/>
                <w:iCs/>
                <w:lang w:val="sr-Cyrl-CS"/>
              </w:rPr>
              <w:t>не може бити краћ</w:t>
            </w:r>
            <w:r w:rsidRPr="00E47C2E">
              <w:rPr>
                <w:rFonts w:cs="Arial"/>
                <w:bCs/>
                <w:iCs/>
              </w:rPr>
              <w:t>и</w:t>
            </w:r>
            <w:r w:rsidRPr="00E47C2E">
              <w:rPr>
                <w:rFonts w:cs="Arial"/>
                <w:bCs/>
                <w:iCs/>
                <w:lang w:val="sr-Cyrl-CS"/>
              </w:rPr>
              <w:t xml:space="preserve"> од </w:t>
            </w:r>
            <w:r w:rsidRPr="008A005E">
              <w:rPr>
                <w:rFonts w:cs="Arial"/>
                <w:bCs/>
                <w:iCs/>
                <w:color w:val="000000" w:themeColor="text1"/>
                <w:lang w:val="sr-Cyrl-CS"/>
              </w:rPr>
              <w:t>45</w:t>
            </w:r>
            <w:r w:rsidRPr="00E47C2E">
              <w:rPr>
                <w:rFonts w:cs="Arial"/>
                <w:bCs/>
                <w:iCs/>
                <w:lang w:val="sr-Cyrl-CS"/>
              </w:rPr>
              <w:t xml:space="preserve"> дана од дана отварања понуда</w:t>
            </w:r>
          </w:p>
        </w:tc>
        <w:tc>
          <w:tcPr>
            <w:tcW w:w="4015" w:type="dxa"/>
            <w:vAlign w:val="center"/>
          </w:tcPr>
          <w:p w:rsidR="00B54610" w:rsidRPr="00E47C2E" w:rsidRDefault="00B54610" w:rsidP="00AF3AF8">
            <w:pPr>
              <w:spacing w:before="0"/>
              <w:jc w:val="center"/>
              <w:rPr>
                <w:rFonts w:cs="Arial"/>
                <w:b/>
                <w:bCs/>
                <w:iCs/>
                <w:lang w:val="sr-Cyrl-CS"/>
              </w:rPr>
            </w:pPr>
          </w:p>
          <w:p w:rsidR="00B54610" w:rsidRPr="00E47C2E" w:rsidRDefault="00B5461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B54610" w:rsidRPr="00E47C2E" w:rsidTr="00B54610">
        <w:tc>
          <w:tcPr>
            <w:tcW w:w="9245" w:type="dxa"/>
            <w:gridSpan w:val="2"/>
          </w:tcPr>
          <w:p w:rsidR="00B54610" w:rsidRPr="00E47C2E" w:rsidRDefault="00B54610"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Pr="00E47C2E" w:rsidRDefault="00B043D1" w:rsidP="00BA2C2D">
      <w:pPr>
        <w:spacing w:before="0"/>
        <w:rPr>
          <w:rFonts w:cs="Arial"/>
          <w:b/>
          <w:bCs/>
          <w:iCs/>
          <w:lang w:val="sr-Cyrl-CS"/>
        </w:rPr>
      </w:pPr>
    </w:p>
    <w:p w:rsidR="00B043D1" w:rsidRPr="00E47C2E" w:rsidRDefault="00B043D1" w:rsidP="00BA2C2D">
      <w:pPr>
        <w:spacing w:before="0"/>
        <w:rPr>
          <w:rFonts w:cs="Arial"/>
          <w:b/>
          <w:bCs/>
          <w:iCs/>
          <w:lang w:val="sr-Cyrl-CS"/>
        </w:rPr>
      </w:pPr>
    </w:p>
    <w:p w:rsidR="000E75A0" w:rsidRPr="00E47C2E" w:rsidRDefault="000E75A0" w:rsidP="00BA2C2D">
      <w:pPr>
        <w:spacing w:before="0"/>
        <w:rPr>
          <w:rFonts w:eastAsia="TimesNewRomanPSMT" w:cs="Arial"/>
          <w:bCs/>
          <w:lang w:val="sr-Cyrl-CS"/>
        </w:rPr>
      </w:pPr>
      <w:r w:rsidRPr="00E47C2E">
        <w:rPr>
          <w:rFonts w:eastAsia="TimesNewRomanPSMT" w:cs="Arial"/>
          <w:bCs/>
        </w:rPr>
        <w:t xml:space="preserve">Датум </w:t>
      </w:r>
      <w:r w:rsidRPr="00E47C2E">
        <w:rPr>
          <w:rFonts w:eastAsia="TimesNewRomanPSMT" w:cs="Arial"/>
          <w:bCs/>
        </w:rPr>
        <w:tab/>
      </w:r>
      <w:r w:rsidRPr="00E47C2E">
        <w:rPr>
          <w:rFonts w:eastAsia="TimesNewRomanPSMT" w:cs="Arial"/>
          <w:bCs/>
        </w:rPr>
        <w:tab/>
      </w:r>
      <w:r w:rsidRPr="00E47C2E">
        <w:rPr>
          <w:rFonts w:eastAsia="TimesNewRomanPSMT" w:cs="Arial"/>
          <w:bCs/>
        </w:rPr>
        <w:tab/>
      </w:r>
      <w:r w:rsidRPr="00E47C2E">
        <w:rPr>
          <w:rFonts w:eastAsia="TimesNewRomanPSMT" w:cs="Arial"/>
          <w:bCs/>
        </w:rPr>
        <w:tab/>
      </w:r>
      <w:r w:rsidR="00A44AA6" w:rsidRPr="00E47C2E">
        <w:rPr>
          <w:rFonts w:eastAsia="TimesNewRomanPSMT" w:cs="Arial"/>
          <w:bCs/>
        </w:rPr>
        <w:t xml:space="preserve">                                   </w:t>
      </w:r>
      <w:r w:rsidRPr="00E47C2E">
        <w:rPr>
          <w:rFonts w:eastAsia="TimesNewRomanPSMT" w:cs="Arial"/>
          <w:bCs/>
        </w:rPr>
        <w:t>Понуђач</w:t>
      </w:r>
    </w:p>
    <w:p w:rsidR="000E75A0" w:rsidRPr="00E47C2E" w:rsidRDefault="000E75A0" w:rsidP="000E75A0">
      <w:pPr>
        <w:spacing w:before="0"/>
        <w:rPr>
          <w:rFonts w:eastAsia="TimesNewRomanPS-BoldMT" w:cs="Arial"/>
          <w:b/>
          <w:bCs/>
          <w:iCs/>
          <w:lang w:val="sr-Cyrl-CS"/>
        </w:rPr>
      </w:pPr>
      <w:r w:rsidRPr="00E47C2E">
        <w:rPr>
          <w:rFonts w:eastAsia="TimesNewRomanPS-BoldMT" w:cs="Arial"/>
          <w:b/>
          <w:bCs/>
          <w:iCs/>
        </w:rPr>
        <w:t>________________________</w:t>
      </w:r>
      <w:r w:rsidRPr="00E47C2E">
        <w:rPr>
          <w:rFonts w:eastAsia="TimesNewRomanPS-BoldMT" w:cs="Arial"/>
          <w:b/>
          <w:bCs/>
          <w:iCs/>
          <w:lang w:val="sr-Cyrl-CS"/>
        </w:rPr>
        <w:t xml:space="preserve">        М.П.</w:t>
      </w:r>
      <w:r w:rsidRPr="00E47C2E">
        <w:rPr>
          <w:rFonts w:eastAsia="TimesNewRomanPS-BoldMT" w:cs="Arial"/>
          <w:b/>
          <w:bCs/>
          <w:iCs/>
        </w:rPr>
        <w:tab/>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E47C2E" w:rsidRDefault="00BA2C2D" w:rsidP="000E75A0">
      <w:pPr>
        <w:spacing w:before="0"/>
        <w:rPr>
          <w:rFonts w:cs="Arial"/>
          <w:b/>
          <w:bCs/>
          <w:iCs/>
          <w:u w:val="single"/>
        </w:rPr>
      </w:pPr>
    </w:p>
    <w:p w:rsidR="00B043D1" w:rsidRPr="00E47C2E" w:rsidRDefault="00B043D1" w:rsidP="000E75A0">
      <w:pPr>
        <w:spacing w:before="0"/>
        <w:rPr>
          <w:rFonts w:cs="Arial"/>
          <w:b/>
          <w:bCs/>
          <w:iCs/>
          <w:u w:val="single"/>
        </w:rPr>
      </w:pPr>
    </w:p>
    <w:p w:rsidR="00B043D1" w:rsidRPr="00B54610" w:rsidRDefault="00B043D1" w:rsidP="000E75A0">
      <w:pPr>
        <w:spacing w:before="0"/>
        <w:rPr>
          <w:rFonts w:cs="Arial"/>
          <w:b/>
          <w:bCs/>
          <w:iCs/>
          <w:u w:val="single"/>
          <w:lang w:val="sr-Cyrl-RS"/>
        </w:rPr>
      </w:pPr>
    </w:p>
    <w:p w:rsidR="000E75A0" w:rsidRPr="00E47C2E" w:rsidRDefault="000E75A0" w:rsidP="000E75A0">
      <w:pPr>
        <w:spacing w:before="0"/>
        <w:rPr>
          <w:rFonts w:cs="Arial"/>
          <w:b/>
          <w:bCs/>
          <w:iCs/>
          <w:u w:val="single"/>
        </w:rPr>
      </w:pPr>
      <w:r w:rsidRPr="00E47C2E">
        <w:rPr>
          <w:rFonts w:cs="Arial"/>
          <w:b/>
          <w:bCs/>
          <w:iCs/>
          <w:u w:val="single"/>
        </w:rPr>
        <w:t>Напомене:</w:t>
      </w:r>
    </w:p>
    <w:p w:rsidR="00BA2C2D" w:rsidRPr="00E47C2E" w:rsidRDefault="00BA2C2D" w:rsidP="00BA2C2D">
      <w:pPr>
        <w:autoSpaceDE w:val="0"/>
        <w:autoSpaceDN w:val="0"/>
        <w:adjustRightInd w:val="0"/>
        <w:rPr>
          <w:rFonts w:eastAsia="TimesNewRomanPS-BoldMT" w:cs="Arial"/>
          <w:bCs/>
          <w:iCs/>
        </w:rPr>
      </w:pPr>
      <w:r w:rsidRPr="00E47C2E">
        <w:rPr>
          <w:rFonts w:eastAsia="TimesNewRomanPS-BoldMT" w:cs="Arial"/>
          <w:bCs/>
          <w:iCs/>
        </w:rPr>
        <w:t>-  Понуђач је обавезан да у обрасцу понуде попуни све комерцијалне услове (сва празна поља).</w:t>
      </w:r>
    </w:p>
    <w:p w:rsidR="00BA2C2D" w:rsidRPr="00E47C2E" w:rsidRDefault="00BA2C2D" w:rsidP="00876242">
      <w:pPr>
        <w:autoSpaceDE w:val="0"/>
        <w:autoSpaceDN w:val="0"/>
        <w:adjustRightInd w:val="0"/>
        <w:rPr>
          <w:rFonts w:eastAsia="TimesNewRomanPS-BoldMT" w:cs="Arial"/>
          <w:bCs/>
          <w:iCs/>
        </w:rPr>
      </w:pPr>
      <w:r w:rsidRPr="00E47C2E">
        <w:rPr>
          <w:rFonts w:eastAsia="TimesNewRomanPS-BoldMT" w:cs="Arial"/>
          <w:bCs/>
          <w:iCs/>
        </w:rPr>
        <w:t xml:space="preserve">- </w:t>
      </w:r>
      <w:r w:rsidRPr="00E47C2E">
        <w:rPr>
          <w:rFonts w:eastAsia="TimesNewRomanPS-BoldMT" w:cs="Arial"/>
          <w:bCs/>
          <w:iCs/>
          <w:lang w:val="ru-RU"/>
        </w:rPr>
        <w:t>Уколико понуђачи подносе заједничку понуду,група понуђача може да о</w:t>
      </w:r>
      <w:r w:rsidRPr="00E47C2E">
        <w:rPr>
          <w:rFonts w:eastAsia="TimesNewRomanPS-BoldMT" w:cs="Arial"/>
          <w:bCs/>
          <w:iCs/>
        </w:rPr>
        <w:t>власти</w:t>
      </w:r>
      <w:r w:rsidRPr="00E47C2E">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w:t>
      </w:r>
      <w:r w:rsidR="00876242" w:rsidRPr="00E47C2E">
        <w:rPr>
          <w:rFonts w:eastAsia="TimesNewRomanPS-BoldMT" w:cs="Arial"/>
          <w:bCs/>
          <w:iCs/>
          <w:lang w:val="ru-RU"/>
        </w:rPr>
        <w:t>лагодити већем броју потписника</w:t>
      </w:r>
    </w:p>
    <w:p w:rsidR="0042687E" w:rsidRPr="00B54610" w:rsidRDefault="0042687E" w:rsidP="00781B02">
      <w:pPr>
        <w:rPr>
          <w:rFonts w:cs="Arial"/>
          <w:lang w:val="sr-Cyrl-RS"/>
        </w:rPr>
      </w:pPr>
      <w:bookmarkStart w:id="258" w:name="_Toc442559925"/>
    </w:p>
    <w:p w:rsidR="00343A18" w:rsidRPr="00E47C2E" w:rsidRDefault="00343A18" w:rsidP="00343A18">
      <w:pPr>
        <w:pStyle w:val="KDObrazac"/>
        <w:spacing w:before="0"/>
      </w:pPr>
      <w:r w:rsidRPr="00E47C2E">
        <w:t>ОБРАЗАЦ</w:t>
      </w:r>
      <w:r w:rsidR="008A005E">
        <w:rPr>
          <w:lang w:val="sr-Cyrl-RS"/>
        </w:rPr>
        <w:t xml:space="preserve"> 2</w:t>
      </w:r>
      <w:r w:rsidRPr="00E47C2E">
        <w:t>.</w:t>
      </w:r>
      <w:bookmarkEnd w:id="258"/>
    </w:p>
    <w:p w:rsidR="00343A18" w:rsidRPr="00E47C2E" w:rsidRDefault="00343A18" w:rsidP="00343A18">
      <w:pPr>
        <w:spacing w:before="0"/>
        <w:jc w:val="center"/>
        <w:rPr>
          <w:rFonts w:cs="Arial"/>
          <w:b/>
        </w:rPr>
      </w:pPr>
      <w:r w:rsidRPr="00E47C2E">
        <w:rPr>
          <w:rFonts w:cs="Arial"/>
          <w:b/>
        </w:rPr>
        <w:t>ОБРАЗАЦ СТРУКУТРЕ ЦЕНЕ</w:t>
      </w:r>
    </w:p>
    <w:p w:rsidR="00343A18" w:rsidRPr="00E47C2E" w:rsidRDefault="00343A18" w:rsidP="00343A18">
      <w:pPr>
        <w:spacing w:before="0"/>
        <w:rPr>
          <w:rFonts w:cs="Arial"/>
        </w:rPr>
      </w:pPr>
    </w:p>
    <w:p w:rsidR="00343A18" w:rsidRPr="00E47C2E" w:rsidRDefault="00343A18" w:rsidP="00343A18">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6"/>
        <w:gridCol w:w="1853"/>
        <w:gridCol w:w="1133"/>
        <w:gridCol w:w="490"/>
        <w:gridCol w:w="1375"/>
        <w:gridCol w:w="1529"/>
        <w:gridCol w:w="1351"/>
        <w:gridCol w:w="1521"/>
      </w:tblGrid>
      <w:tr w:rsidR="00111995" w:rsidRPr="00111995" w:rsidTr="00111995">
        <w:tc>
          <w:tcPr>
            <w:tcW w:w="336" w:type="pct"/>
            <w:shd w:val="clear" w:color="auto" w:fill="C6D9F1" w:themeFill="text2" w:themeFillTint="33"/>
            <w:vAlign w:val="center"/>
          </w:tcPr>
          <w:p w:rsidR="00111995" w:rsidRPr="00111995" w:rsidRDefault="00111995" w:rsidP="00111995">
            <w:pPr>
              <w:spacing w:before="0"/>
              <w:jc w:val="center"/>
              <w:rPr>
                <w:rFonts w:cs="Arial"/>
                <w:bCs/>
                <w:iCs/>
                <w:lang w:val="sr-Cyrl-CS"/>
              </w:rPr>
            </w:pPr>
            <w:r w:rsidRPr="00111995">
              <w:rPr>
                <w:rFonts w:cs="Arial"/>
                <w:bCs/>
                <w:iCs/>
                <w:lang w:val="sr-Cyrl-CS"/>
              </w:rPr>
              <w:t>Рбр</w:t>
            </w:r>
          </w:p>
        </w:tc>
        <w:tc>
          <w:tcPr>
            <w:tcW w:w="934"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rPr>
              <w:t>Врста</w:t>
            </w:r>
            <w:r w:rsidRPr="00111995">
              <w:rPr>
                <w:rFonts w:cs="Arial"/>
                <w:b/>
                <w:bCs/>
                <w:iCs/>
                <w:lang w:val="sr-Cyrl-CS"/>
              </w:rPr>
              <w:t xml:space="preserve"> услуге</w:t>
            </w:r>
          </w:p>
        </w:tc>
        <w:tc>
          <w:tcPr>
            <w:tcW w:w="571"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Јед.</w:t>
            </w:r>
          </w:p>
          <w:p w:rsidR="00111995" w:rsidRPr="00111995" w:rsidRDefault="00111995" w:rsidP="00111995">
            <w:pPr>
              <w:spacing w:before="0"/>
              <w:jc w:val="center"/>
              <w:rPr>
                <w:rFonts w:cs="Arial"/>
                <w:b/>
                <w:bCs/>
                <w:iCs/>
                <w:lang w:val="sr-Cyrl-CS"/>
              </w:rPr>
            </w:pPr>
            <w:r w:rsidRPr="00111995">
              <w:rPr>
                <w:rFonts w:cs="Arial"/>
                <w:b/>
                <w:bCs/>
                <w:iCs/>
                <w:lang w:val="sr-Cyrl-CS"/>
              </w:rPr>
              <w:t>мере</w:t>
            </w:r>
          </w:p>
        </w:tc>
        <w:tc>
          <w:tcPr>
            <w:tcW w:w="247"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Обим (количина)</w:t>
            </w:r>
          </w:p>
        </w:tc>
        <w:tc>
          <w:tcPr>
            <w:tcW w:w="693"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Јед.</w:t>
            </w:r>
          </w:p>
          <w:p w:rsidR="00111995" w:rsidRPr="00111995" w:rsidRDefault="00111995" w:rsidP="00111995">
            <w:pPr>
              <w:spacing w:before="0"/>
              <w:jc w:val="center"/>
              <w:rPr>
                <w:rFonts w:cs="Arial"/>
                <w:b/>
                <w:bCs/>
                <w:iCs/>
                <w:lang w:val="sr-Cyrl-CS"/>
              </w:rPr>
            </w:pPr>
            <w:r w:rsidRPr="00111995">
              <w:rPr>
                <w:rFonts w:cs="Arial"/>
                <w:b/>
                <w:bCs/>
                <w:iCs/>
                <w:lang w:val="sr-Cyrl-CS"/>
              </w:rPr>
              <w:t>цена без ПДВ</w:t>
            </w:r>
          </w:p>
          <w:p w:rsidR="00111995" w:rsidRPr="00111995" w:rsidRDefault="00111995" w:rsidP="00111995">
            <w:pPr>
              <w:spacing w:before="0"/>
              <w:jc w:val="center"/>
              <w:rPr>
                <w:rFonts w:cs="Arial"/>
                <w:b/>
                <w:bCs/>
                <w:iCs/>
                <w:lang w:val="sr-Cyrl-RS"/>
              </w:rPr>
            </w:pPr>
            <w:r w:rsidRPr="00111995">
              <w:rPr>
                <w:rFonts w:cs="Arial"/>
                <w:b/>
                <w:bCs/>
                <w:iCs/>
                <w:lang w:val="sr-Cyrl-CS"/>
              </w:rPr>
              <w:t xml:space="preserve">дин. </w:t>
            </w:r>
          </w:p>
        </w:tc>
        <w:tc>
          <w:tcPr>
            <w:tcW w:w="771"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Јед.</w:t>
            </w:r>
          </w:p>
          <w:p w:rsidR="00111995" w:rsidRPr="00111995" w:rsidRDefault="00111995" w:rsidP="00111995">
            <w:pPr>
              <w:spacing w:before="0"/>
              <w:jc w:val="center"/>
              <w:rPr>
                <w:rFonts w:cs="Arial"/>
                <w:b/>
                <w:bCs/>
                <w:iCs/>
                <w:lang w:val="sr-Cyrl-CS"/>
              </w:rPr>
            </w:pPr>
            <w:r w:rsidRPr="00111995">
              <w:rPr>
                <w:rFonts w:cs="Arial"/>
                <w:b/>
                <w:bCs/>
                <w:iCs/>
                <w:lang w:val="sr-Cyrl-CS"/>
              </w:rPr>
              <w:t>цена са ПДВ</w:t>
            </w:r>
          </w:p>
          <w:p w:rsidR="00111995" w:rsidRPr="00111995" w:rsidRDefault="00111995" w:rsidP="00111995">
            <w:pPr>
              <w:spacing w:before="0"/>
              <w:jc w:val="center"/>
              <w:rPr>
                <w:rFonts w:cs="Arial"/>
                <w:b/>
                <w:bCs/>
                <w:iCs/>
                <w:lang w:val="sr-Cyrl-RS"/>
              </w:rPr>
            </w:pPr>
            <w:r w:rsidRPr="00111995">
              <w:rPr>
                <w:rFonts w:cs="Arial"/>
                <w:b/>
                <w:bCs/>
                <w:iCs/>
                <w:lang w:val="sr-Cyrl-CS"/>
              </w:rPr>
              <w:t xml:space="preserve">дин. </w:t>
            </w:r>
          </w:p>
        </w:tc>
        <w:tc>
          <w:tcPr>
            <w:tcW w:w="681"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Укупна цена без ПДВ</w:t>
            </w:r>
          </w:p>
          <w:p w:rsidR="00111995" w:rsidRPr="00111995" w:rsidRDefault="00111995" w:rsidP="00111995">
            <w:pPr>
              <w:spacing w:before="0"/>
              <w:jc w:val="center"/>
              <w:rPr>
                <w:rFonts w:cs="Arial"/>
                <w:b/>
                <w:bCs/>
                <w:iCs/>
                <w:lang w:val="sr-Cyrl-RS"/>
              </w:rPr>
            </w:pPr>
            <w:r w:rsidRPr="00111995">
              <w:rPr>
                <w:rFonts w:cs="Arial"/>
                <w:b/>
                <w:bCs/>
                <w:iCs/>
                <w:lang w:val="sr-Cyrl-CS"/>
              </w:rPr>
              <w:t>дин.</w:t>
            </w:r>
          </w:p>
        </w:tc>
        <w:tc>
          <w:tcPr>
            <w:tcW w:w="767" w:type="pct"/>
            <w:shd w:val="clear" w:color="auto" w:fill="C6D9F1" w:themeFill="text2" w:themeFillTint="33"/>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Укупна цена са ПДВ</w:t>
            </w:r>
          </w:p>
          <w:p w:rsidR="00111995" w:rsidRPr="00111995" w:rsidRDefault="00111995" w:rsidP="00111995">
            <w:pPr>
              <w:spacing w:before="0"/>
              <w:jc w:val="center"/>
              <w:rPr>
                <w:rFonts w:cs="Arial"/>
                <w:b/>
                <w:bCs/>
                <w:iCs/>
                <w:lang w:val="sr-Cyrl-RS"/>
              </w:rPr>
            </w:pPr>
            <w:r w:rsidRPr="00111995">
              <w:rPr>
                <w:rFonts w:cs="Arial"/>
                <w:b/>
                <w:bCs/>
                <w:iCs/>
                <w:lang w:val="sr-Cyrl-CS"/>
              </w:rPr>
              <w:t>дин.</w:t>
            </w:r>
          </w:p>
        </w:tc>
      </w:tr>
      <w:tr w:rsidR="00111995" w:rsidRPr="00111995" w:rsidTr="00111995">
        <w:tc>
          <w:tcPr>
            <w:tcW w:w="336"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(1)</w:t>
            </w:r>
          </w:p>
        </w:tc>
        <w:tc>
          <w:tcPr>
            <w:tcW w:w="934"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(2)</w:t>
            </w:r>
          </w:p>
        </w:tc>
        <w:tc>
          <w:tcPr>
            <w:tcW w:w="571"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(3)</w:t>
            </w:r>
          </w:p>
        </w:tc>
        <w:tc>
          <w:tcPr>
            <w:tcW w:w="247"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(4)</w:t>
            </w:r>
          </w:p>
        </w:tc>
        <w:tc>
          <w:tcPr>
            <w:tcW w:w="693"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(5)</w:t>
            </w:r>
          </w:p>
        </w:tc>
        <w:tc>
          <w:tcPr>
            <w:tcW w:w="771"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(6)</w:t>
            </w:r>
          </w:p>
        </w:tc>
        <w:tc>
          <w:tcPr>
            <w:tcW w:w="681"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(7)</w:t>
            </w:r>
          </w:p>
        </w:tc>
        <w:tc>
          <w:tcPr>
            <w:tcW w:w="767" w:type="pct"/>
            <w:shd w:val="clear" w:color="auto" w:fill="auto"/>
          </w:tcPr>
          <w:p w:rsidR="00111995" w:rsidRPr="00111995" w:rsidRDefault="00111995" w:rsidP="00111995">
            <w:pPr>
              <w:spacing w:before="0"/>
              <w:jc w:val="center"/>
              <w:rPr>
                <w:rFonts w:cs="Arial"/>
                <w:b/>
                <w:bCs/>
                <w:iCs/>
                <w:lang w:val="sr-Cyrl-CS"/>
              </w:rPr>
            </w:pPr>
            <w:r w:rsidRPr="00111995">
              <w:rPr>
                <w:rFonts w:cs="Arial"/>
                <w:b/>
                <w:bCs/>
                <w:iCs/>
                <w:lang w:val="sr-Cyrl-CS"/>
              </w:rPr>
              <w:t>(8)</w:t>
            </w:r>
          </w:p>
        </w:tc>
      </w:tr>
      <w:tr w:rsidR="00111995" w:rsidRPr="00111995" w:rsidTr="00111995">
        <w:tc>
          <w:tcPr>
            <w:tcW w:w="336" w:type="pct"/>
            <w:shd w:val="clear" w:color="auto" w:fill="auto"/>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1.</w:t>
            </w:r>
          </w:p>
        </w:tc>
        <w:tc>
          <w:tcPr>
            <w:tcW w:w="934" w:type="pct"/>
            <w:shd w:val="clear" w:color="auto" w:fill="auto"/>
          </w:tcPr>
          <w:p w:rsidR="00111995" w:rsidRPr="00C877AA" w:rsidRDefault="00111995" w:rsidP="004954D8">
            <w:r w:rsidRPr="00C877AA">
              <w:t>Студија о процени преосталог радног века са мишљењем о тренутном стању и даљој употребљивости грејних површина цевног система котла на блоку А1 на ТЕНТ А</w:t>
            </w:r>
          </w:p>
        </w:tc>
        <w:tc>
          <w:tcPr>
            <w:tcW w:w="571" w:type="pct"/>
            <w:shd w:val="clear" w:color="auto" w:fill="auto"/>
            <w:vAlign w:val="center"/>
          </w:tcPr>
          <w:p w:rsidR="00111995" w:rsidRPr="006922B7" w:rsidRDefault="00111995" w:rsidP="00111995">
            <w:pPr>
              <w:jc w:val="center"/>
            </w:pPr>
            <w:r w:rsidRPr="006922B7">
              <w:t>комплет</w:t>
            </w:r>
          </w:p>
        </w:tc>
        <w:tc>
          <w:tcPr>
            <w:tcW w:w="247" w:type="pct"/>
            <w:shd w:val="clear" w:color="auto" w:fill="auto"/>
            <w:vAlign w:val="center"/>
          </w:tcPr>
          <w:p w:rsidR="00111995" w:rsidRPr="00111995" w:rsidRDefault="00111995" w:rsidP="00111995">
            <w:pPr>
              <w:jc w:val="center"/>
              <w:rPr>
                <w:lang w:val="sr-Cyrl-RS"/>
              </w:rPr>
            </w:pPr>
            <w:r>
              <w:rPr>
                <w:lang w:val="sr-Cyrl-RS"/>
              </w:rPr>
              <w:t>1</w:t>
            </w:r>
          </w:p>
        </w:tc>
        <w:tc>
          <w:tcPr>
            <w:tcW w:w="693" w:type="pct"/>
            <w:shd w:val="clear" w:color="auto" w:fill="auto"/>
            <w:vAlign w:val="center"/>
          </w:tcPr>
          <w:p w:rsidR="00111995" w:rsidRPr="00111995" w:rsidRDefault="00111995" w:rsidP="00111995">
            <w:pPr>
              <w:spacing w:before="0"/>
              <w:jc w:val="center"/>
              <w:rPr>
                <w:rFonts w:cs="Arial"/>
                <w:b/>
                <w:bCs/>
                <w:iCs/>
              </w:rPr>
            </w:pPr>
          </w:p>
        </w:tc>
        <w:tc>
          <w:tcPr>
            <w:tcW w:w="771" w:type="pct"/>
            <w:shd w:val="clear" w:color="auto" w:fill="auto"/>
            <w:vAlign w:val="center"/>
          </w:tcPr>
          <w:p w:rsidR="00111995" w:rsidRPr="00111995" w:rsidRDefault="00111995" w:rsidP="00111995">
            <w:pPr>
              <w:spacing w:before="0"/>
              <w:jc w:val="center"/>
              <w:rPr>
                <w:rFonts w:cs="Arial"/>
                <w:b/>
                <w:bCs/>
                <w:iCs/>
              </w:rPr>
            </w:pPr>
          </w:p>
        </w:tc>
        <w:tc>
          <w:tcPr>
            <w:tcW w:w="681" w:type="pct"/>
            <w:shd w:val="clear" w:color="auto" w:fill="auto"/>
            <w:vAlign w:val="center"/>
          </w:tcPr>
          <w:p w:rsidR="00111995" w:rsidRPr="00111995" w:rsidRDefault="00111995" w:rsidP="00111995">
            <w:pPr>
              <w:spacing w:before="0"/>
              <w:jc w:val="center"/>
              <w:rPr>
                <w:rFonts w:cs="Arial"/>
                <w:b/>
                <w:bCs/>
                <w:iCs/>
              </w:rPr>
            </w:pPr>
          </w:p>
        </w:tc>
        <w:tc>
          <w:tcPr>
            <w:tcW w:w="767" w:type="pct"/>
            <w:shd w:val="clear" w:color="auto" w:fill="auto"/>
            <w:vAlign w:val="center"/>
          </w:tcPr>
          <w:p w:rsidR="00111995" w:rsidRPr="00111995" w:rsidRDefault="00111995" w:rsidP="00111995">
            <w:pPr>
              <w:spacing w:before="0"/>
              <w:jc w:val="center"/>
              <w:rPr>
                <w:rFonts w:cs="Arial"/>
                <w:b/>
                <w:bCs/>
                <w:iCs/>
              </w:rPr>
            </w:pPr>
          </w:p>
        </w:tc>
      </w:tr>
      <w:tr w:rsidR="00111995" w:rsidRPr="00111995" w:rsidTr="00111995">
        <w:tc>
          <w:tcPr>
            <w:tcW w:w="336" w:type="pct"/>
            <w:shd w:val="clear" w:color="auto" w:fill="auto"/>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2.</w:t>
            </w:r>
          </w:p>
        </w:tc>
        <w:tc>
          <w:tcPr>
            <w:tcW w:w="934" w:type="pct"/>
            <w:shd w:val="clear" w:color="auto" w:fill="auto"/>
          </w:tcPr>
          <w:p w:rsidR="00111995" w:rsidRPr="00C877AA" w:rsidRDefault="00111995" w:rsidP="004954D8">
            <w:r w:rsidRPr="00C877AA">
              <w:t>Студија о процени преосталог радног века са мишљењем о тренутном стању и даљој употребљивости грејних површина цевног система котла на блоку А6 на ТЕНТ А</w:t>
            </w:r>
          </w:p>
        </w:tc>
        <w:tc>
          <w:tcPr>
            <w:tcW w:w="571" w:type="pct"/>
            <w:shd w:val="clear" w:color="auto" w:fill="auto"/>
            <w:vAlign w:val="center"/>
          </w:tcPr>
          <w:p w:rsidR="00111995" w:rsidRPr="006922B7" w:rsidRDefault="00111995" w:rsidP="00111995">
            <w:pPr>
              <w:jc w:val="center"/>
            </w:pPr>
            <w:r w:rsidRPr="006922B7">
              <w:t>комплет</w:t>
            </w:r>
          </w:p>
        </w:tc>
        <w:tc>
          <w:tcPr>
            <w:tcW w:w="247" w:type="pct"/>
            <w:shd w:val="clear" w:color="auto" w:fill="auto"/>
            <w:vAlign w:val="center"/>
          </w:tcPr>
          <w:p w:rsidR="00111995" w:rsidRPr="00111995" w:rsidRDefault="00111995" w:rsidP="00111995">
            <w:pPr>
              <w:jc w:val="center"/>
              <w:rPr>
                <w:lang w:val="sr-Cyrl-RS"/>
              </w:rPr>
            </w:pPr>
            <w:r>
              <w:rPr>
                <w:lang w:val="sr-Cyrl-RS"/>
              </w:rPr>
              <w:t>1</w:t>
            </w:r>
          </w:p>
        </w:tc>
        <w:tc>
          <w:tcPr>
            <w:tcW w:w="693" w:type="pct"/>
            <w:shd w:val="clear" w:color="auto" w:fill="auto"/>
            <w:vAlign w:val="center"/>
          </w:tcPr>
          <w:p w:rsidR="00111995" w:rsidRPr="00111995" w:rsidRDefault="00111995" w:rsidP="00111995">
            <w:pPr>
              <w:spacing w:before="0"/>
              <w:jc w:val="center"/>
              <w:rPr>
                <w:rFonts w:cs="Arial"/>
                <w:b/>
                <w:bCs/>
                <w:iCs/>
              </w:rPr>
            </w:pPr>
          </w:p>
        </w:tc>
        <w:tc>
          <w:tcPr>
            <w:tcW w:w="771" w:type="pct"/>
            <w:shd w:val="clear" w:color="auto" w:fill="auto"/>
            <w:vAlign w:val="center"/>
          </w:tcPr>
          <w:p w:rsidR="00111995" w:rsidRPr="00111995" w:rsidRDefault="00111995" w:rsidP="00111995">
            <w:pPr>
              <w:spacing w:before="0"/>
              <w:jc w:val="center"/>
              <w:rPr>
                <w:rFonts w:cs="Arial"/>
                <w:b/>
                <w:bCs/>
                <w:iCs/>
              </w:rPr>
            </w:pPr>
          </w:p>
        </w:tc>
        <w:tc>
          <w:tcPr>
            <w:tcW w:w="681" w:type="pct"/>
            <w:shd w:val="clear" w:color="auto" w:fill="auto"/>
            <w:vAlign w:val="center"/>
          </w:tcPr>
          <w:p w:rsidR="00111995" w:rsidRPr="00111995" w:rsidRDefault="00111995" w:rsidP="00111995">
            <w:pPr>
              <w:spacing w:before="0"/>
              <w:jc w:val="center"/>
              <w:rPr>
                <w:rFonts w:cs="Arial"/>
                <w:b/>
                <w:bCs/>
                <w:iCs/>
              </w:rPr>
            </w:pPr>
          </w:p>
        </w:tc>
        <w:tc>
          <w:tcPr>
            <w:tcW w:w="767" w:type="pct"/>
            <w:shd w:val="clear" w:color="auto" w:fill="auto"/>
            <w:vAlign w:val="center"/>
          </w:tcPr>
          <w:p w:rsidR="00111995" w:rsidRPr="00111995" w:rsidRDefault="00111995" w:rsidP="00111995">
            <w:pPr>
              <w:spacing w:before="0"/>
              <w:jc w:val="center"/>
              <w:rPr>
                <w:rFonts w:cs="Arial"/>
                <w:b/>
                <w:bCs/>
                <w:iCs/>
              </w:rPr>
            </w:pPr>
          </w:p>
        </w:tc>
      </w:tr>
      <w:tr w:rsidR="00111995" w:rsidRPr="00111995" w:rsidTr="00111995">
        <w:tc>
          <w:tcPr>
            <w:tcW w:w="336" w:type="pct"/>
            <w:shd w:val="clear" w:color="auto" w:fill="auto"/>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3.</w:t>
            </w:r>
          </w:p>
        </w:tc>
        <w:tc>
          <w:tcPr>
            <w:tcW w:w="934" w:type="pct"/>
            <w:shd w:val="clear" w:color="auto" w:fill="auto"/>
          </w:tcPr>
          <w:p w:rsidR="00111995" w:rsidRPr="00C877AA" w:rsidRDefault="00111995" w:rsidP="004954D8">
            <w:r w:rsidRPr="00C877AA">
              <w:t>Програм испитивања узорака са грејних површина цевног система котла на блоку А1 на ТЕНТ А</w:t>
            </w:r>
          </w:p>
        </w:tc>
        <w:tc>
          <w:tcPr>
            <w:tcW w:w="571" w:type="pct"/>
            <w:shd w:val="clear" w:color="auto" w:fill="auto"/>
            <w:vAlign w:val="center"/>
          </w:tcPr>
          <w:p w:rsidR="00111995" w:rsidRPr="006922B7" w:rsidRDefault="00111995" w:rsidP="00111995">
            <w:pPr>
              <w:jc w:val="center"/>
            </w:pPr>
            <w:r w:rsidRPr="006922B7">
              <w:t>комплет</w:t>
            </w:r>
          </w:p>
        </w:tc>
        <w:tc>
          <w:tcPr>
            <w:tcW w:w="247" w:type="pct"/>
            <w:shd w:val="clear" w:color="auto" w:fill="auto"/>
            <w:vAlign w:val="center"/>
          </w:tcPr>
          <w:p w:rsidR="00111995" w:rsidRPr="00111995" w:rsidRDefault="00111995" w:rsidP="00111995">
            <w:pPr>
              <w:jc w:val="center"/>
              <w:rPr>
                <w:lang w:val="sr-Cyrl-RS"/>
              </w:rPr>
            </w:pPr>
            <w:r>
              <w:rPr>
                <w:lang w:val="sr-Cyrl-RS"/>
              </w:rPr>
              <w:t>1</w:t>
            </w:r>
          </w:p>
        </w:tc>
        <w:tc>
          <w:tcPr>
            <w:tcW w:w="693" w:type="pct"/>
            <w:shd w:val="clear" w:color="auto" w:fill="auto"/>
            <w:vAlign w:val="center"/>
          </w:tcPr>
          <w:p w:rsidR="00111995" w:rsidRPr="00111995" w:rsidRDefault="00111995" w:rsidP="00111995">
            <w:pPr>
              <w:spacing w:before="0"/>
              <w:jc w:val="center"/>
              <w:rPr>
                <w:rFonts w:cs="Arial"/>
                <w:b/>
                <w:bCs/>
                <w:iCs/>
              </w:rPr>
            </w:pPr>
          </w:p>
        </w:tc>
        <w:tc>
          <w:tcPr>
            <w:tcW w:w="771" w:type="pct"/>
            <w:shd w:val="clear" w:color="auto" w:fill="auto"/>
            <w:vAlign w:val="center"/>
          </w:tcPr>
          <w:p w:rsidR="00111995" w:rsidRPr="00111995" w:rsidRDefault="00111995" w:rsidP="00111995">
            <w:pPr>
              <w:spacing w:before="0"/>
              <w:jc w:val="center"/>
              <w:rPr>
                <w:rFonts w:cs="Arial"/>
                <w:b/>
                <w:bCs/>
                <w:iCs/>
              </w:rPr>
            </w:pPr>
          </w:p>
        </w:tc>
        <w:tc>
          <w:tcPr>
            <w:tcW w:w="681" w:type="pct"/>
            <w:shd w:val="clear" w:color="auto" w:fill="auto"/>
            <w:vAlign w:val="center"/>
          </w:tcPr>
          <w:p w:rsidR="00111995" w:rsidRPr="00111995" w:rsidRDefault="00111995" w:rsidP="00111995">
            <w:pPr>
              <w:spacing w:before="0"/>
              <w:jc w:val="center"/>
              <w:rPr>
                <w:rFonts w:cs="Arial"/>
                <w:b/>
                <w:bCs/>
                <w:iCs/>
              </w:rPr>
            </w:pPr>
          </w:p>
        </w:tc>
        <w:tc>
          <w:tcPr>
            <w:tcW w:w="767" w:type="pct"/>
            <w:shd w:val="clear" w:color="auto" w:fill="auto"/>
            <w:vAlign w:val="center"/>
          </w:tcPr>
          <w:p w:rsidR="00111995" w:rsidRPr="00111995" w:rsidRDefault="00111995" w:rsidP="00111995">
            <w:pPr>
              <w:spacing w:before="0"/>
              <w:jc w:val="center"/>
              <w:rPr>
                <w:rFonts w:cs="Arial"/>
                <w:b/>
                <w:bCs/>
                <w:iCs/>
              </w:rPr>
            </w:pPr>
          </w:p>
        </w:tc>
      </w:tr>
      <w:tr w:rsidR="00111995" w:rsidRPr="00111995" w:rsidTr="00111995">
        <w:tc>
          <w:tcPr>
            <w:tcW w:w="336" w:type="pct"/>
            <w:shd w:val="clear" w:color="auto" w:fill="auto"/>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4.</w:t>
            </w:r>
          </w:p>
        </w:tc>
        <w:tc>
          <w:tcPr>
            <w:tcW w:w="934" w:type="pct"/>
            <w:shd w:val="clear" w:color="auto" w:fill="auto"/>
          </w:tcPr>
          <w:p w:rsidR="00111995" w:rsidRPr="00C877AA" w:rsidRDefault="00111995" w:rsidP="004954D8">
            <w:r w:rsidRPr="00C877AA">
              <w:t xml:space="preserve">Програм испитивања узорака са </w:t>
            </w:r>
            <w:r w:rsidRPr="00C877AA">
              <w:lastRenderedPageBreak/>
              <w:t>грејних површина цевног система котла на блоку А2 на ТЕНТ А</w:t>
            </w:r>
          </w:p>
        </w:tc>
        <w:tc>
          <w:tcPr>
            <w:tcW w:w="571" w:type="pct"/>
            <w:shd w:val="clear" w:color="auto" w:fill="auto"/>
            <w:vAlign w:val="center"/>
          </w:tcPr>
          <w:p w:rsidR="00111995" w:rsidRPr="006922B7" w:rsidRDefault="00111995" w:rsidP="00111995">
            <w:pPr>
              <w:jc w:val="center"/>
            </w:pPr>
            <w:r w:rsidRPr="006922B7">
              <w:lastRenderedPageBreak/>
              <w:t>комплет</w:t>
            </w:r>
          </w:p>
        </w:tc>
        <w:tc>
          <w:tcPr>
            <w:tcW w:w="247" w:type="pct"/>
            <w:shd w:val="clear" w:color="auto" w:fill="auto"/>
            <w:vAlign w:val="center"/>
          </w:tcPr>
          <w:p w:rsidR="00111995" w:rsidRPr="00111995" w:rsidRDefault="00111995" w:rsidP="00111995">
            <w:pPr>
              <w:jc w:val="center"/>
              <w:rPr>
                <w:lang w:val="sr-Cyrl-RS"/>
              </w:rPr>
            </w:pPr>
            <w:r>
              <w:rPr>
                <w:lang w:val="sr-Cyrl-RS"/>
              </w:rPr>
              <w:t>1</w:t>
            </w:r>
          </w:p>
        </w:tc>
        <w:tc>
          <w:tcPr>
            <w:tcW w:w="693" w:type="pct"/>
            <w:shd w:val="clear" w:color="auto" w:fill="auto"/>
            <w:vAlign w:val="center"/>
          </w:tcPr>
          <w:p w:rsidR="00111995" w:rsidRPr="00111995" w:rsidRDefault="00111995" w:rsidP="00111995">
            <w:pPr>
              <w:spacing w:before="0"/>
              <w:jc w:val="center"/>
              <w:rPr>
                <w:rFonts w:cs="Arial"/>
                <w:b/>
                <w:bCs/>
                <w:iCs/>
              </w:rPr>
            </w:pPr>
          </w:p>
        </w:tc>
        <w:tc>
          <w:tcPr>
            <w:tcW w:w="771" w:type="pct"/>
            <w:shd w:val="clear" w:color="auto" w:fill="auto"/>
            <w:vAlign w:val="center"/>
          </w:tcPr>
          <w:p w:rsidR="00111995" w:rsidRPr="00111995" w:rsidRDefault="00111995" w:rsidP="00111995">
            <w:pPr>
              <w:spacing w:before="0"/>
              <w:jc w:val="center"/>
              <w:rPr>
                <w:rFonts w:cs="Arial"/>
                <w:b/>
                <w:bCs/>
                <w:iCs/>
              </w:rPr>
            </w:pPr>
          </w:p>
        </w:tc>
        <w:tc>
          <w:tcPr>
            <w:tcW w:w="681" w:type="pct"/>
            <w:shd w:val="clear" w:color="auto" w:fill="auto"/>
            <w:vAlign w:val="center"/>
          </w:tcPr>
          <w:p w:rsidR="00111995" w:rsidRPr="00111995" w:rsidRDefault="00111995" w:rsidP="00111995">
            <w:pPr>
              <w:spacing w:before="0"/>
              <w:jc w:val="center"/>
              <w:rPr>
                <w:rFonts w:cs="Arial"/>
                <w:b/>
                <w:bCs/>
                <w:iCs/>
              </w:rPr>
            </w:pPr>
          </w:p>
        </w:tc>
        <w:tc>
          <w:tcPr>
            <w:tcW w:w="767" w:type="pct"/>
            <w:shd w:val="clear" w:color="auto" w:fill="auto"/>
            <w:vAlign w:val="center"/>
          </w:tcPr>
          <w:p w:rsidR="00111995" w:rsidRPr="00111995" w:rsidRDefault="00111995" w:rsidP="00111995">
            <w:pPr>
              <w:spacing w:before="0"/>
              <w:jc w:val="center"/>
              <w:rPr>
                <w:rFonts w:cs="Arial"/>
                <w:b/>
                <w:bCs/>
                <w:iCs/>
              </w:rPr>
            </w:pPr>
          </w:p>
        </w:tc>
      </w:tr>
      <w:tr w:rsidR="00111995" w:rsidRPr="00111995" w:rsidTr="00111995">
        <w:tc>
          <w:tcPr>
            <w:tcW w:w="336" w:type="pct"/>
            <w:shd w:val="clear" w:color="auto" w:fill="auto"/>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lastRenderedPageBreak/>
              <w:t>5.</w:t>
            </w:r>
          </w:p>
        </w:tc>
        <w:tc>
          <w:tcPr>
            <w:tcW w:w="934" w:type="pct"/>
            <w:shd w:val="clear" w:color="auto" w:fill="auto"/>
          </w:tcPr>
          <w:p w:rsidR="00111995" w:rsidRPr="00C877AA" w:rsidRDefault="00111995" w:rsidP="004954D8">
            <w:r w:rsidRPr="00C877AA">
              <w:t>Програм испитивања узорака са грејних површина цевног система котла на блоку А3 на ТЕНТ А</w:t>
            </w:r>
          </w:p>
        </w:tc>
        <w:tc>
          <w:tcPr>
            <w:tcW w:w="571" w:type="pct"/>
            <w:shd w:val="clear" w:color="auto" w:fill="auto"/>
            <w:vAlign w:val="center"/>
          </w:tcPr>
          <w:p w:rsidR="00111995" w:rsidRPr="006922B7" w:rsidRDefault="00111995" w:rsidP="00111995">
            <w:pPr>
              <w:jc w:val="center"/>
            </w:pPr>
            <w:r w:rsidRPr="006922B7">
              <w:t>комплет</w:t>
            </w:r>
          </w:p>
        </w:tc>
        <w:tc>
          <w:tcPr>
            <w:tcW w:w="247" w:type="pct"/>
            <w:shd w:val="clear" w:color="auto" w:fill="auto"/>
            <w:vAlign w:val="center"/>
          </w:tcPr>
          <w:p w:rsidR="00111995" w:rsidRPr="00111995" w:rsidRDefault="00111995" w:rsidP="00111995">
            <w:pPr>
              <w:jc w:val="center"/>
              <w:rPr>
                <w:lang w:val="sr-Cyrl-RS"/>
              </w:rPr>
            </w:pPr>
            <w:r>
              <w:rPr>
                <w:lang w:val="sr-Cyrl-RS"/>
              </w:rPr>
              <w:t>1</w:t>
            </w:r>
          </w:p>
        </w:tc>
        <w:tc>
          <w:tcPr>
            <w:tcW w:w="693" w:type="pct"/>
            <w:shd w:val="clear" w:color="auto" w:fill="auto"/>
            <w:vAlign w:val="center"/>
          </w:tcPr>
          <w:p w:rsidR="00111995" w:rsidRPr="00111995" w:rsidRDefault="00111995" w:rsidP="00111995">
            <w:pPr>
              <w:spacing w:before="0"/>
              <w:jc w:val="center"/>
              <w:rPr>
                <w:rFonts w:cs="Arial"/>
                <w:b/>
                <w:bCs/>
                <w:iCs/>
              </w:rPr>
            </w:pPr>
          </w:p>
        </w:tc>
        <w:tc>
          <w:tcPr>
            <w:tcW w:w="771" w:type="pct"/>
            <w:shd w:val="clear" w:color="auto" w:fill="auto"/>
            <w:vAlign w:val="center"/>
          </w:tcPr>
          <w:p w:rsidR="00111995" w:rsidRPr="00111995" w:rsidRDefault="00111995" w:rsidP="00111995">
            <w:pPr>
              <w:spacing w:before="0"/>
              <w:jc w:val="center"/>
              <w:rPr>
                <w:rFonts w:cs="Arial"/>
                <w:b/>
                <w:bCs/>
                <w:iCs/>
              </w:rPr>
            </w:pPr>
          </w:p>
        </w:tc>
        <w:tc>
          <w:tcPr>
            <w:tcW w:w="681" w:type="pct"/>
            <w:shd w:val="clear" w:color="auto" w:fill="auto"/>
            <w:vAlign w:val="center"/>
          </w:tcPr>
          <w:p w:rsidR="00111995" w:rsidRPr="00111995" w:rsidRDefault="00111995" w:rsidP="00111995">
            <w:pPr>
              <w:spacing w:before="0"/>
              <w:jc w:val="center"/>
              <w:rPr>
                <w:rFonts w:cs="Arial"/>
                <w:b/>
                <w:bCs/>
                <w:iCs/>
              </w:rPr>
            </w:pPr>
          </w:p>
        </w:tc>
        <w:tc>
          <w:tcPr>
            <w:tcW w:w="767" w:type="pct"/>
            <w:shd w:val="clear" w:color="auto" w:fill="auto"/>
            <w:vAlign w:val="center"/>
          </w:tcPr>
          <w:p w:rsidR="00111995" w:rsidRPr="00111995" w:rsidRDefault="00111995" w:rsidP="00111995">
            <w:pPr>
              <w:spacing w:before="0"/>
              <w:jc w:val="center"/>
              <w:rPr>
                <w:rFonts w:cs="Arial"/>
                <w:b/>
                <w:bCs/>
                <w:iCs/>
              </w:rPr>
            </w:pPr>
          </w:p>
        </w:tc>
      </w:tr>
      <w:tr w:rsidR="00111995" w:rsidRPr="00111995" w:rsidTr="00111995">
        <w:tc>
          <w:tcPr>
            <w:tcW w:w="336" w:type="pct"/>
            <w:shd w:val="clear" w:color="auto" w:fill="auto"/>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6.</w:t>
            </w:r>
          </w:p>
        </w:tc>
        <w:tc>
          <w:tcPr>
            <w:tcW w:w="934" w:type="pct"/>
            <w:shd w:val="clear" w:color="auto" w:fill="auto"/>
          </w:tcPr>
          <w:p w:rsidR="00111995" w:rsidRPr="00C877AA" w:rsidRDefault="00111995" w:rsidP="004954D8">
            <w:r w:rsidRPr="00C877AA">
              <w:t>Програм испитивања узорака са грејних површина цевног система котла на блоку А4 на ТЕНТ А</w:t>
            </w:r>
          </w:p>
        </w:tc>
        <w:tc>
          <w:tcPr>
            <w:tcW w:w="571" w:type="pct"/>
            <w:shd w:val="clear" w:color="auto" w:fill="auto"/>
            <w:vAlign w:val="center"/>
          </w:tcPr>
          <w:p w:rsidR="00111995" w:rsidRPr="006922B7" w:rsidRDefault="00111995" w:rsidP="00111995">
            <w:pPr>
              <w:jc w:val="center"/>
            </w:pPr>
            <w:r w:rsidRPr="006922B7">
              <w:t>комплет</w:t>
            </w:r>
          </w:p>
        </w:tc>
        <w:tc>
          <w:tcPr>
            <w:tcW w:w="247" w:type="pct"/>
            <w:shd w:val="clear" w:color="auto" w:fill="auto"/>
            <w:vAlign w:val="center"/>
          </w:tcPr>
          <w:p w:rsidR="00111995" w:rsidRPr="00111995" w:rsidRDefault="00111995" w:rsidP="00111995">
            <w:pPr>
              <w:jc w:val="center"/>
              <w:rPr>
                <w:lang w:val="sr-Cyrl-RS"/>
              </w:rPr>
            </w:pPr>
            <w:r>
              <w:rPr>
                <w:lang w:val="sr-Cyrl-RS"/>
              </w:rPr>
              <w:t>1</w:t>
            </w:r>
          </w:p>
        </w:tc>
        <w:tc>
          <w:tcPr>
            <w:tcW w:w="693" w:type="pct"/>
            <w:shd w:val="clear" w:color="auto" w:fill="auto"/>
            <w:vAlign w:val="center"/>
          </w:tcPr>
          <w:p w:rsidR="00111995" w:rsidRPr="00111995" w:rsidRDefault="00111995" w:rsidP="00111995">
            <w:pPr>
              <w:spacing w:before="0"/>
              <w:jc w:val="center"/>
              <w:rPr>
                <w:rFonts w:cs="Arial"/>
                <w:b/>
                <w:bCs/>
                <w:iCs/>
              </w:rPr>
            </w:pPr>
          </w:p>
        </w:tc>
        <w:tc>
          <w:tcPr>
            <w:tcW w:w="771" w:type="pct"/>
            <w:shd w:val="clear" w:color="auto" w:fill="auto"/>
            <w:vAlign w:val="center"/>
          </w:tcPr>
          <w:p w:rsidR="00111995" w:rsidRPr="00111995" w:rsidRDefault="00111995" w:rsidP="00111995">
            <w:pPr>
              <w:spacing w:before="0"/>
              <w:jc w:val="center"/>
              <w:rPr>
                <w:rFonts w:cs="Arial"/>
                <w:b/>
                <w:bCs/>
                <w:iCs/>
              </w:rPr>
            </w:pPr>
          </w:p>
        </w:tc>
        <w:tc>
          <w:tcPr>
            <w:tcW w:w="681" w:type="pct"/>
            <w:shd w:val="clear" w:color="auto" w:fill="auto"/>
            <w:vAlign w:val="center"/>
          </w:tcPr>
          <w:p w:rsidR="00111995" w:rsidRPr="00111995" w:rsidRDefault="00111995" w:rsidP="00111995">
            <w:pPr>
              <w:spacing w:before="0"/>
              <w:jc w:val="center"/>
              <w:rPr>
                <w:rFonts w:cs="Arial"/>
                <w:b/>
                <w:bCs/>
                <w:iCs/>
              </w:rPr>
            </w:pPr>
          </w:p>
        </w:tc>
        <w:tc>
          <w:tcPr>
            <w:tcW w:w="767" w:type="pct"/>
            <w:shd w:val="clear" w:color="auto" w:fill="auto"/>
            <w:vAlign w:val="center"/>
          </w:tcPr>
          <w:p w:rsidR="00111995" w:rsidRPr="00111995" w:rsidRDefault="00111995" w:rsidP="00111995">
            <w:pPr>
              <w:spacing w:before="0"/>
              <w:jc w:val="center"/>
              <w:rPr>
                <w:rFonts w:cs="Arial"/>
                <w:b/>
                <w:bCs/>
                <w:iCs/>
              </w:rPr>
            </w:pPr>
          </w:p>
        </w:tc>
      </w:tr>
      <w:tr w:rsidR="00111995" w:rsidRPr="00111995" w:rsidTr="00111995">
        <w:tc>
          <w:tcPr>
            <w:tcW w:w="336" w:type="pct"/>
            <w:shd w:val="clear" w:color="auto" w:fill="auto"/>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7.</w:t>
            </w:r>
          </w:p>
        </w:tc>
        <w:tc>
          <w:tcPr>
            <w:tcW w:w="934" w:type="pct"/>
            <w:shd w:val="clear" w:color="auto" w:fill="auto"/>
          </w:tcPr>
          <w:p w:rsidR="00111995" w:rsidRPr="00C877AA" w:rsidRDefault="00111995" w:rsidP="004954D8">
            <w:r w:rsidRPr="00C877AA">
              <w:t>Програм испитивања узорака са грејних површина цевног система котла на блоку А5 на ТЕНТ А</w:t>
            </w:r>
          </w:p>
        </w:tc>
        <w:tc>
          <w:tcPr>
            <w:tcW w:w="571" w:type="pct"/>
            <w:shd w:val="clear" w:color="auto" w:fill="auto"/>
            <w:vAlign w:val="center"/>
          </w:tcPr>
          <w:p w:rsidR="00111995" w:rsidRPr="006922B7" w:rsidRDefault="00111995" w:rsidP="00111995">
            <w:pPr>
              <w:jc w:val="center"/>
            </w:pPr>
            <w:r w:rsidRPr="006922B7">
              <w:t>комплет</w:t>
            </w:r>
          </w:p>
        </w:tc>
        <w:tc>
          <w:tcPr>
            <w:tcW w:w="247" w:type="pct"/>
            <w:shd w:val="clear" w:color="auto" w:fill="auto"/>
            <w:vAlign w:val="center"/>
          </w:tcPr>
          <w:p w:rsidR="00111995" w:rsidRPr="00111995" w:rsidRDefault="00111995" w:rsidP="00111995">
            <w:pPr>
              <w:jc w:val="center"/>
              <w:rPr>
                <w:lang w:val="sr-Cyrl-RS"/>
              </w:rPr>
            </w:pPr>
            <w:r>
              <w:rPr>
                <w:lang w:val="sr-Cyrl-RS"/>
              </w:rPr>
              <w:t>1</w:t>
            </w:r>
          </w:p>
        </w:tc>
        <w:tc>
          <w:tcPr>
            <w:tcW w:w="693" w:type="pct"/>
            <w:shd w:val="clear" w:color="auto" w:fill="auto"/>
            <w:vAlign w:val="center"/>
          </w:tcPr>
          <w:p w:rsidR="00111995" w:rsidRPr="00111995" w:rsidRDefault="00111995" w:rsidP="00111995">
            <w:pPr>
              <w:spacing w:before="0"/>
              <w:jc w:val="center"/>
              <w:rPr>
                <w:rFonts w:cs="Arial"/>
                <w:b/>
                <w:bCs/>
                <w:iCs/>
              </w:rPr>
            </w:pPr>
          </w:p>
        </w:tc>
        <w:tc>
          <w:tcPr>
            <w:tcW w:w="771" w:type="pct"/>
            <w:shd w:val="clear" w:color="auto" w:fill="auto"/>
            <w:vAlign w:val="center"/>
          </w:tcPr>
          <w:p w:rsidR="00111995" w:rsidRPr="00111995" w:rsidRDefault="00111995" w:rsidP="00111995">
            <w:pPr>
              <w:spacing w:before="0"/>
              <w:jc w:val="center"/>
              <w:rPr>
                <w:rFonts w:cs="Arial"/>
                <w:b/>
                <w:bCs/>
                <w:iCs/>
              </w:rPr>
            </w:pPr>
          </w:p>
        </w:tc>
        <w:tc>
          <w:tcPr>
            <w:tcW w:w="681" w:type="pct"/>
            <w:shd w:val="clear" w:color="auto" w:fill="auto"/>
            <w:vAlign w:val="center"/>
          </w:tcPr>
          <w:p w:rsidR="00111995" w:rsidRPr="00111995" w:rsidRDefault="00111995" w:rsidP="00111995">
            <w:pPr>
              <w:spacing w:before="0"/>
              <w:jc w:val="center"/>
              <w:rPr>
                <w:rFonts w:cs="Arial"/>
                <w:b/>
                <w:bCs/>
                <w:iCs/>
              </w:rPr>
            </w:pPr>
          </w:p>
        </w:tc>
        <w:tc>
          <w:tcPr>
            <w:tcW w:w="767" w:type="pct"/>
            <w:shd w:val="clear" w:color="auto" w:fill="auto"/>
            <w:vAlign w:val="center"/>
          </w:tcPr>
          <w:p w:rsidR="00111995" w:rsidRPr="00111995" w:rsidRDefault="00111995" w:rsidP="00111995">
            <w:pPr>
              <w:spacing w:before="0"/>
              <w:jc w:val="center"/>
              <w:rPr>
                <w:rFonts w:cs="Arial"/>
                <w:b/>
                <w:bCs/>
                <w:iCs/>
              </w:rPr>
            </w:pPr>
          </w:p>
        </w:tc>
      </w:tr>
      <w:tr w:rsidR="00111995" w:rsidRPr="00111995" w:rsidTr="00111995">
        <w:tc>
          <w:tcPr>
            <w:tcW w:w="336" w:type="pct"/>
            <w:shd w:val="clear" w:color="auto" w:fill="auto"/>
            <w:vAlign w:val="center"/>
          </w:tcPr>
          <w:p w:rsidR="00111995" w:rsidRPr="00111995" w:rsidRDefault="00111995" w:rsidP="00111995">
            <w:pPr>
              <w:spacing w:before="0"/>
              <w:jc w:val="center"/>
              <w:rPr>
                <w:rFonts w:cs="Arial"/>
                <w:b/>
                <w:bCs/>
                <w:iCs/>
                <w:lang w:val="sr-Cyrl-CS"/>
              </w:rPr>
            </w:pPr>
            <w:r w:rsidRPr="00111995">
              <w:rPr>
                <w:rFonts w:cs="Arial"/>
                <w:b/>
                <w:bCs/>
                <w:iCs/>
                <w:lang w:val="sr-Cyrl-CS"/>
              </w:rPr>
              <w:t>8.</w:t>
            </w:r>
          </w:p>
        </w:tc>
        <w:tc>
          <w:tcPr>
            <w:tcW w:w="934" w:type="pct"/>
            <w:shd w:val="clear" w:color="auto" w:fill="auto"/>
          </w:tcPr>
          <w:p w:rsidR="00111995" w:rsidRDefault="00111995" w:rsidP="004954D8">
            <w:r w:rsidRPr="00C877AA">
              <w:t>Програм испитивања узорака са грејних површина цевног система котла на блоку А6 на ТЕНТ А</w:t>
            </w:r>
          </w:p>
        </w:tc>
        <w:tc>
          <w:tcPr>
            <w:tcW w:w="571" w:type="pct"/>
            <w:shd w:val="clear" w:color="auto" w:fill="auto"/>
            <w:vAlign w:val="center"/>
          </w:tcPr>
          <w:p w:rsidR="00111995" w:rsidRDefault="00111995" w:rsidP="00111995">
            <w:pPr>
              <w:jc w:val="center"/>
            </w:pPr>
            <w:r w:rsidRPr="006922B7">
              <w:t>комплет</w:t>
            </w:r>
          </w:p>
        </w:tc>
        <w:tc>
          <w:tcPr>
            <w:tcW w:w="247" w:type="pct"/>
            <w:shd w:val="clear" w:color="auto" w:fill="auto"/>
            <w:vAlign w:val="center"/>
          </w:tcPr>
          <w:p w:rsidR="00111995" w:rsidRPr="00111995" w:rsidRDefault="00111995" w:rsidP="00111995">
            <w:pPr>
              <w:jc w:val="center"/>
              <w:rPr>
                <w:lang w:val="sr-Cyrl-RS"/>
              </w:rPr>
            </w:pPr>
            <w:r>
              <w:rPr>
                <w:lang w:val="sr-Cyrl-RS"/>
              </w:rPr>
              <w:t>1</w:t>
            </w:r>
          </w:p>
        </w:tc>
        <w:tc>
          <w:tcPr>
            <w:tcW w:w="693" w:type="pct"/>
            <w:shd w:val="clear" w:color="auto" w:fill="auto"/>
            <w:vAlign w:val="center"/>
          </w:tcPr>
          <w:p w:rsidR="00111995" w:rsidRPr="00111995" w:rsidRDefault="00111995" w:rsidP="00111995">
            <w:pPr>
              <w:spacing w:before="0"/>
              <w:jc w:val="center"/>
              <w:rPr>
                <w:rFonts w:cs="Arial"/>
                <w:b/>
                <w:bCs/>
                <w:iCs/>
              </w:rPr>
            </w:pPr>
          </w:p>
        </w:tc>
        <w:tc>
          <w:tcPr>
            <w:tcW w:w="771" w:type="pct"/>
            <w:shd w:val="clear" w:color="auto" w:fill="auto"/>
            <w:vAlign w:val="center"/>
          </w:tcPr>
          <w:p w:rsidR="00111995" w:rsidRPr="00111995" w:rsidRDefault="00111995" w:rsidP="00111995">
            <w:pPr>
              <w:spacing w:before="0"/>
              <w:jc w:val="center"/>
              <w:rPr>
                <w:rFonts w:cs="Arial"/>
                <w:b/>
                <w:bCs/>
                <w:iCs/>
              </w:rPr>
            </w:pPr>
          </w:p>
        </w:tc>
        <w:tc>
          <w:tcPr>
            <w:tcW w:w="681" w:type="pct"/>
            <w:shd w:val="clear" w:color="auto" w:fill="auto"/>
            <w:vAlign w:val="center"/>
          </w:tcPr>
          <w:p w:rsidR="00111995" w:rsidRPr="00111995" w:rsidRDefault="00111995" w:rsidP="00111995">
            <w:pPr>
              <w:spacing w:before="0"/>
              <w:jc w:val="center"/>
              <w:rPr>
                <w:rFonts w:cs="Arial"/>
                <w:b/>
                <w:bCs/>
                <w:iCs/>
              </w:rPr>
            </w:pPr>
          </w:p>
        </w:tc>
        <w:tc>
          <w:tcPr>
            <w:tcW w:w="767" w:type="pct"/>
            <w:shd w:val="clear" w:color="auto" w:fill="auto"/>
            <w:vAlign w:val="center"/>
          </w:tcPr>
          <w:p w:rsidR="00111995" w:rsidRPr="00111995" w:rsidRDefault="00111995" w:rsidP="00111995">
            <w:pPr>
              <w:spacing w:before="0"/>
              <w:jc w:val="center"/>
              <w:rPr>
                <w:rFonts w:cs="Arial"/>
                <w:b/>
                <w:bCs/>
                <w:iCs/>
              </w:rPr>
            </w:pPr>
          </w:p>
        </w:tc>
      </w:tr>
    </w:tbl>
    <w:p w:rsidR="00C94F30" w:rsidRDefault="00C94F30" w:rsidP="00343A18">
      <w:pPr>
        <w:widowControl w:val="0"/>
        <w:spacing w:before="0"/>
        <w:rPr>
          <w:rFonts w:eastAsia="Arial Unicode MS" w:cs="Arial"/>
          <w:lang w:val="sr-Cyrl-RS"/>
        </w:rPr>
      </w:pPr>
    </w:p>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111995" w:rsidRPr="00111995" w:rsidTr="004954D8">
        <w:trPr>
          <w:trHeight w:val="418"/>
        </w:trPr>
        <w:tc>
          <w:tcPr>
            <w:tcW w:w="568" w:type="dxa"/>
            <w:vAlign w:val="center"/>
          </w:tcPr>
          <w:p w:rsidR="00111995" w:rsidRPr="00111995" w:rsidRDefault="00111995" w:rsidP="00111995">
            <w:pPr>
              <w:widowControl w:val="0"/>
              <w:spacing w:before="0"/>
              <w:rPr>
                <w:rFonts w:eastAsia="Arial Unicode MS" w:cs="Arial"/>
                <w:b/>
                <w:lang w:val="sr-Latn-CS"/>
              </w:rPr>
            </w:pPr>
            <w:r w:rsidRPr="00111995">
              <w:rPr>
                <w:rFonts w:eastAsia="Arial Unicode MS" w:cs="Arial"/>
                <w:b/>
              </w:rPr>
              <w:t>I</w:t>
            </w:r>
          </w:p>
        </w:tc>
        <w:tc>
          <w:tcPr>
            <w:tcW w:w="6740" w:type="dxa"/>
          </w:tcPr>
          <w:p w:rsidR="00111995" w:rsidRPr="00111995" w:rsidRDefault="00111995" w:rsidP="00111995">
            <w:pPr>
              <w:widowControl w:val="0"/>
              <w:spacing w:before="0"/>
              <w:rPr>
                <w:rFonts w:eastAsia="Arial Unicode MS" w:cs="Arial"/>
                <w:b/>
              </w:rPr>
            </w:pPr>
            <w:r w:rsidRPr="00111995">
              <w:rPr>
                <w:rFonts w:eastAsia="Arial Unicode MS" w:cs="Arial"/>
                <w:b/>
              </w:rPr>
              <w:t>УКУПНО ПОНУЂЕНА ЦЕНА  без ПДВ динара</w:t>
            </w:r>
          </w:p>
          <w:p w:rsidR="00111995" w:rsidRPr="00111995" w:rsidRDefault="00111995" w:rsidP="00111995">
            <w:pPr>
              <w:widowControl w:val="0"/>
              <w:spacing w:before="0"/>
              <w:rPr>
                <w:rFonts w:eastAsia="Arial Unicode MS" w:cs="Arial"/>
                <w:b/>
              </w:rPr>
            </w:pPr>
            <w:r w:rsidRPr="00111995">
              <w:rPr>
                <w:rFonts w:eastAsia="Arial Unicode MS" w:cs="Arial"/>
                <w:b/>
              </w:rPr>
              <w:t xml:space="preserve">(збир колоне бр. </w:t>
            </w:r>
            <w:r w:rsidRPr="00111995">
              <w:rPr>
                <w:rFonts w:eastAsia="Arial Unicode MS" w:cs="Arial"/>
                <w:b/>
                <w:lang w:val="sr-Cyrl-CS"/>
              </w:rPr>
              <w:t>7</w:t>
            </w:r>
            <w:r w:rsidRPr="00111995">
              <w:rPr>
                <w:rFonts w:eastAsia="Arial Unicode MS" w:cs="Arial"/>
                <w:b/>
              </w:rPr>
              <w:t>)</w:t>
            </w:r>
          </w:p>
        </w:tc>
        <w:tc>
          <w:tcPr>
            <w:tcW w:w="2610" w:type="dxa"/>
          </w:tcPr>
          <w:p w:rsidR="00111995" w:rsidRPr="00111995" w:rsidRDefault="00111995" w:rsidP="00111995">
            <w:pPr>
              <w:widowControl w:val="0"/>
              <w:spacing w:before="0"/>
              <w:rPr>
                <w:rFonts w:eastAsia="Arial Unicode MS" w:cs="Arial"/>
              </w:rPr>
            </w:pPr>
          </w:p>
        </w:tc>
      </w:tr>
      <w:tr w:rsidR="00111995" w:rsidRPr="00111995" w:rsidTr="004954D8">
        <w:trPr>
          <w:trHeight w:val="610"/>
        </w:trPr>
        <w:tc>
          <w:tcPr>
            <w:tcW w:w="568" w:type="dxa"/>
            <w:tcBorders>
              <w:bottom w:val="single" w:sz="4" w:space="0" w:color="auto"/>
            </w:tcBorders>
            <w:vAlign w:val="center"/>
          </w:tcPr>
          <w:p w:rsidR="00111995" w:rsidRPr="00111995" w:rsidRDefault="00111995" w:rsidP="00111995">
            <w:pPr>
              <w:widowControl w:val="0"/>
              <w:spacing w:before="0"/>
              <w:rPr>
                <w:rFonts w:eastAsia="Arial Unicode MS" w:cs="Arial"/>
                <w:b/>
                <w:lang w:val="sr-Latn-CS"/>
              </w:rPr>
            </w:pPr>
            <w:r w:rsidRPr="00111995">
              <w:rPr>
                <w:rFonts w:eastAsia="Arial Unicode MS" w:cs="Arial"/>
                <w:b/>
                <w:lang w:val="sr-Latn-CS"/>
              </w:rPr>
              <w:t>II</w:t>
            </w:r>
          </w:p>
        </w:tc>
        <w:tc>
          <w:tcPr>
            <w:tcW w:w="6740" w:type="dxa"/>
            <w:tcBorders>
              <w:bottom w:val="single" w:sz="4" w:space="0" w:color="auto"/>
              <w:right w:val="single" w:sz="4" w:space="0" w:color="auto"/>
            </w:tcBorders>
          </w:tcPr>
          <w:p w:rsidR="00111995" w:rsidRPr="00111995" w:rsidRDefault="00111995" w:rsidP="00111995">
            <w:pPr>
              <w:widowControl w:val="0"/>
              <w:spacing w:before="0"/>
              <w:rPr>
                <w:rFonts w:eastAsia="Arial Unicode MS" w:cs="Arial"/>
                <w:b/>
              </w:rPr>
            </w:pPr>
            <w:r w:rsidRPr="00111995">
              <w:rPr>
                <w:rFonts w:eastAsia="Arial Unicode MS" w:cs="Arial"/>
                <w:b/>
              </w:rPr>
              <w:t>УКУПАН ИЗНОС  ПДВ динара</w:t>
            </w:r>
          </w:p>
        </w:tc>
        <w:tc>
          <w:tcPr>
            <w:tcW w:w="2610" w:type="dxa"/>
            <w:tcBorders>
              <w:bottom w:val="single" w:sz="4" w:space="0" w:color="auto"/>
              <w:right w:val="single" w:sz="4" w:space="0" w:color="auto"/>
            </w:tcBorders>
          </w:tcPr>
          <w:p w:rsidR="00111995" w:rsidRPr="00111995" w:rsidRDefault="00111995" w:rsidP="00111995">
            <w:pPr>
              <w:widowControl w:val="0"/>
              <w:spacing w:before="0"/>
              <w:rPr>
                <w:rFonts w:eastAsia="Arial Unicode MS" w:cs="Arial"/>
              </w:rPr>
            </w:pPr>
          </w:p>
        </w:tc>
      </w:tr>
      <w:tr w:rsidR="00111995" w:rsidRPr="00111995" w:rsidTr="004954D8">
        <w:trPr>
          <w:trHeight w:val="562"/>
        </w:trPr>
        <w:tc>
          <w:tcPr>
            <w:tcW w:w="568" w:type="dxa"/>
            <w:tcBorders>
              <w:bottom w:val="single" w:sz="4" w:space="0" w:color="auto"/>
            </w:tcBorders>
            <w:vAlign w:val="center"/>
          </w:tcPr>
          <w:p w:rsidR="00111995" w:rsidRPr="00111995" w:rsidRDefault="00111995" w:rsidP="00111995">
            <w:pPr>
              <w:widowControl w:val="0"/>
              <w:spacing w:before="0"/>
              <w:rPr>
                <w:rFonts w:eastAsia="Arial Unicode MS" w:cs="Arial"/>
                <w:b/>
                <w:lang w:val="sr-Latn-CS"/>
              </w:rPr>
            </w:pPr>
            <w:r w:rsidRPr="00111995">
              <w:rPr>
                <w:rFonts w:eastAsia="Arial Unicode MS" w:cs="Arial"/>
                <w:b/>
                <w:lang w:val="sr-Latn-CS"/>
              </w:rPr>
              <w:t>III</w:t>
            </w:r>
          </w:p>
        </w:tc>
        <w:tc>
          <w:tcPr>
            <w:tcW w:w="6740" w:type="dxa"/>
            <w:tcBorders>
              <w:bottom w:val="single" w:sz="4" w:space="0" w:color="auto"/>
              <w:right w:val="single" w:sz="4" w:space="0" w:color="auto"/>
            </w:tcBorders>
          </w:tcPr>
          <w:p w:rsidR="00111995" w:rsidRPr="00111995" w:rsidRDefault="00111995" w:rsidP="00111995">
            <w:pPr>
              <w:widowControl w:val="0"/>
              <w:spacing w:before="0"/>
              <w:rPr>
                <w:rFonts w:eastAsia="Arial Unicode MS" w:cs="Arial"/>
                <w:b/>
              </w:rPr>
            </w:pPr>
            <w:r w:rsidRPr="00111995">
              <w:rPr>
                <w:rFonts w:eastAsia="Arial Unicode MS" w:cs="Arial"/>
                <w:b/>
              </w:rPr>
              <w:t>УКУПНО ПОНУЂЕНА ЦЕНА  са ПДВ</w:t>
            </w:r>
          </w:p>
          <w:p w:rsidR="00111995" w:rsidRPr="00111995" w:rsidRDefault="00111995" w:rsidP="00111995">
            <w:pPr>
              <w:widowControl w:val="0"/>
              <w:spacing w:before="0"/>
              <w:rPr>
                <w:rFonts w:eastAsia="Arial Unicode MS" w:cs="Arial"/>
                <w:b/>
              </w:rPr>
            </w:pPr>
            <w:r w:rsidRPr="00111995">
              <w:rPr>
                <w:rFonts w:eastAsia="Arial Unicode MS" w:cs="Arial"/>
                <w:b/>
              </w:rPr>
              <w:t>(ред. бр.</w:t>
            </w:r>
            <w:r w:rsidRPr="00111995">
              <w:rPr>
                <w:rFonts w:eastAsia="Arial Unicode MS" w:cs="Arial"/>
                <w:b/>
                <w:lang w:val="sr-Latn-CS"/>
              </w:rPr>
              <w:t>I</w:t>
            </w:r>
            <w:r w:rsidRPr="00111995">
              <w:rPr>
                <w:rFonts w:eastAsia="Arial Unicode MS" w:cs="Arial"/>
                <w:b/>
              </w:rPr>
              <w:t>+ред.бр.</w:t>
            </w:r>
            <w:r w:rsidRPr="00111995">
              <w:rPr>
                <w:rFonts w:eastAsia="Arial Unicode MS" w:cs="Arial"/>
                <w:b/>
                <w:lang w:val="sr-Latn-CS"/>
              </w:rPr>
              <w:t>II</w:t>
            </w:r>
            <w:r w:rsidRPr="00111995">
              <w:rPr>
                <w:rFonts w:eastAsia="Arial Unicode MS" w:cs="Arial"/>
                <w:b/>
              </w:rPr>
              <w:t>) динара</w:t>
            </w:r>
          </w:p>
        </w:tc>
        <w:tc>
          <w:tcPr>
            <w:tcW w:w="2610" w:type="dxa"/>
            <w:tcBorders>
              <w:bottom w:val="single" w:sz="4" w:space="0" w:color="auto"/>
              <w:right w:val="single" w:sz="4" w:space="0" w:color="auto"/>
            </w:tcBorders>
          </w:tcPr>
          <w:p w:rsidR="00111995" w:rsidRPr="00111995" w:rsidRDefault="00111995" w:rsidP="00111995">
            <w:pPr>
              <w:widowControl w:val="0"/>
              <w:spacing w:before="0"/>
              <w:rPr>
                <w:rFonts w:eastAsia="Arial Unicode MS" w:cs="Arial"/>
              </w:rPr>
            </w:pPr>
          </w:p>
        </w:tc>
      </w:tr>
    </w:tbl>
    <w:p w:rsidR="00111995" w:rsidRDefault="00111995" w:rsidP="00343A18">
      <w:pPr>
        <w:widowControl w:val="0"/>
        <w:spacing w:before="0"/>
        <w:rPr>
          <w:rFonts w:eastAsia="Arial Unicode MS" w:cs="Arial"/>
          <w:lang w:val="sr-Cyrl-RS"/>
        </w:rPr>
      </w:pPr>
    </w:p>
    <w:p w:rsidR="00111995" w:rsidRDefault="00111995" w:rsidP="00343A18">
      <w:pPr>
        <w:widowControl w:val="0"/>
        <w:spacing w:before="0"/>
        <w:rPr>
          <w:rFonts w:eastAsia="Arial Unicode MS" w:cs="Arial"/>
          <w:lang w:val="sr-Cyrl-RS"/>
        </w:rPr>
      </w:pPr>
    </w:p>
    <w:p w:rsidR="00111995" w:rsidRDefault="00111995" w:rsidP="00343A18">
      <w:pPr>
        <w:widowControl w:val="0"/>
        <w:spacing w:before="0"/>
        <w:rPr>
          <w:rFonts w:eastAsia="Arial Unicode MS" w:cs="Arial"/>
          <w:lang w:val="sr-Cyrl-RS"/>
        </w:rPr>
      </w:pPr>
    </w:p>
    <w:p w:rsidR="00111995" w:rsidRDefault="00111995" w:rsidP="00343A18">
      <w:pPr>
        <w:widowControl w:val="0"/>
        <w:spacing w:before="0"/>
        <w:rPr>
          <w:rFonts w:eastAsia="Arial Unicode MS" w:cs="Arial"/>
          <w:lang w:val="sr-Cyrl-RS"/>
        </w:rPr>
      </w:pPr>
    </w:p>
    <w:p w:rsidR="00111995" w:rsidRPr="00C94F30" w:rsidRDefault="00111995" w:rsidP="00343A18">
      <w:pPr>
        <w:widowControl w:val="0"/>
        <w:spacing w:before="0"/>
        <w:rPr>
          <w:rFonts w:eastAsia="Arial Unicode MS" w:cs="Arial"/>
          <w:lang w:val="sr-Cyrl-RS"/>
        </w:rPr>
      </w:pPr>
    </w:p>
    <w:p w:rsidR="00111995" w:rsidRDefault="00111995" w:rsidP="00343A18">
      <w:pPr>
        <w:widowControl w:val="0"/>
        <w:spacing w:before="0"/>
        <w:rPr>
          <w:rFonts w:eastAsia="Arial Unicode MS" w:cs="Arial"/>
          <w:color w:val="000000" w:themeColor="text1"/>
          <w:lang w:val="sr-Cyrl-RS"/>
        </w:rPr>
      </w:pPr>
    </w:p>
    <w:p w:rsidR="00111995" w:rsidRDefault="00111995" w:rsidP="00343A18">
      <w:pPr>
        <w:widowControl w:val="0"/>
        <w:spacing w:before="0"/>
        <w:rPr>
          <w:rFonts w:eastAsia="Arial Unicode MS" w:cs="Arial"/>
          <w:color w:val="000000" w:themeColor="text1"/>
          <w:lang w:val="sr-Cyrl-RS"/>
        </w:rPr>
      </w:pPr>
    </w:p>
    <w:p w:rsidR="00111995" w:rsidRDefault="00111995" w:rsidP="00343A18">
      <w:pPr>
        <w:widowControl w:val="0"/>
        <w:spacing w:before="0"/>
        <w:rPr>
          <w:rFonts w:eastAsia="Arial Unicode MS" w:cs="Arial"/>
          <w:color w:val="000000" w:themeColor="text1"/>
          <w:lang w:val="sr-Cyrl-RS"/>
        </w:rPr>
      </w:pPr>
    </w:p>
    <w:p w:rsidR="00343A18" w:rsidRPr="00C94F30" w:rsidRDefault="00343A18" w:rsidP="00343A18">
      <w:pPr>
        <w:widowControl w:val="0"/>
        <w:spacing w:before="0"/>
        <w:rPr>
          <w:rFonts w:eastAsia="Arial Unicode MS" w:cs="Arial"/>
          <w:color w:val="000000" w:themeColor="text1"/>
        </w:rPr>
      </w:pPr>
      <w:r w:rsidRPr="00C94F30">
        <w:rPr>
          <w:rFonts w:eastAsia="Arial Unicode MS" w:cs="Arial"/>
          <w:color w:val="000000" w:themeColor="text1"/>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E47C2E" w:rsidRPr="00C94F30" w:rsidTr="00E47C2E">
        <w:trPr>
          <w:trHeight w:val="568"/>
        </w:trPr>
        <w:tc>
          <w:tcPr>
            <w:tcW w:w="3022" w:type="dxa"/>
            <w:vMerge w:val="restart"/>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rPr>
                <w:rFonts w:cs="Arial"/>
                <w:color w:val="000000" w:themeColor="text1"/>
                <w:lang w:val="sr-Latn-CS" w:eastAsia="sr-Latn-CS"/>
              </w:rPr>
            </w:pPr>
            <w:r w:rsidRPr="00C94F30">
              <w:rPr>
                <w:rFonts w:cs="Arial"/>
                <w:color w:val="000000" w:themeColor="text1"/>
                <w:lang w:val="sr-Latn-CS" w:eastAsia="sr-Latn-CS"/>
              </w:rPr>
              <w:t>Посебно исказани трошкови у дин/ процентима који су укључени у укупно понуђену цену без ПДВ-а</w:t>
            </w:r>
          </w:p>
          <w:p w:rsidR="00E47C2E" w:rsidRPr="00C94F30" w:rsidRDefault="00E47C2E">
            <w:pPr>
              <w:spacing w:before="0"/>
              <w:rPr>
                <w:rFonts w:cs="Arial"/>
                <w:color w:val="000000" w:themeColor="text1"/>
                <w:lang w:val="sr-Latn-CS" w:eastAsia="sr-Latn-CS"/>
              </w:rPr>
            </w:pPr>
            <w:r w:rsidRPr="00C94F30">
              <w:rPr>
                <w:rFonts w:cs="Arial"/>
                <w:color w:val="000000" w:themeColor="text1"/>
                <w:lang w:val="sr-Latn-CS" w:eastAsia="sr-Latn-CS"/>
              </w:rPr>
              <w:t>(цена из реда бр. I)уколико исти постоје као засебни трошкови)</w:t>
            </w: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rPr>
                <w:rFonts w:cs="Arial"/>
                <w:color w:val="000000" w:themeColor="text1"/>
                <w:lang w:val="sr-Latn-CS" w:eastAsia="sr-Latn-CS"/>
              </w:rPr>
            </w:pPr>
            <w:r w:rsidRPr="00C94F30">
              <w:rPr>
                <w:rFonts w:cs="Arial"/>
                <w:color w:val="000000" w:themeColor="text1"/>
                <w:lang w:val="sr-Latn-CS" w:eastAsia="sr-Latn-CS"/>
              </w:rPr>
              <w:t>Трошкови царине</w:t>
            </w:r>
          </w:p>
        </w:tc>
        <w:tc>
          <w:tcPr>
            <w:tcW w:w="3960" w:type="dxa"/>
            <w:tcBorders>
              <w:top w:val="single" w:sz="4" w:space="0" w:color="auto"/>
              <w:left w:val="single" w:sz="4" w:space="0" w:color="auto"/>
              <w:bottom w:val="single" w:sz="4" w:space="0" w:color="auto"/>
              <w:right w:val="single" w:sz="4" w:space="0" w:color="auto"/>
            </w:tcBorders>
            <w:hideMark/>
          </w:tcPr>
          <w:p w:rsidR="00E47C2E" w:rsidRPr="00C94F30" w:rsidRDefault="00E47C2E" w:rsidP="00111995">
            <w:pPr>
              <w:spacing w:before="0"/>
              <w:jc w:val="center"/>
              <w:rPr>
                <w:rFonts w:cs="Arial"/>
                <w:color w:val="000000" w:themeColor="text1"/>
                <w:lang w:val="sr-Latn-CS" w:eastAsia="sr-Latn-CS"/>
              </w:rPr>
            </w:pPr>
            <w:r w:rsidRPr="00C94F30">
              <w:rPr>
                <w:rFonts w:cs="Arial"/>
                <w:color w:val="000000" w:themeColor="text1"/>
                <w:lang w:val="sr-Latn-CS" w:eastAsia="sr-Latn-CS"/>
              </w:rPr>
              <w:t xml:space="preserve">_____динара </w:t>
            </w:r>
          </w:p>
        </w:tc>
      </w:tr>
      <w:tr w:rsidR="00E47C2E" w:rsidRPr="00C94F30" w:rsidTr="00E47C2E">
        <w:trPr>
          <w:trHeight w:val="525"/>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rPr>
                <w:rFonts w:cs="Arial"/>
                <w:color w:val="000000" w:themeColor="text1"/>
                <w:lang w:val="sr-Latn-CS" w:eastAsia="sr-Latn-CS"/>
              </w:rPr>
            </w:pPr>
            <w:r w:rsidRPr="00C94F30">
              <w:rPr>
                <w:rFonts w:cs="Arial"/>
                <w:color w:val="000000" w:themeColor="text1"/>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E47C2E" w:rsidRPr="00111995" w:rsidRDefault="00E47C2E" w:rsidP="00111995">
            <w:pPr>
              <w:spacing w:before="0"/>
              <w:jc w:val="center"/>
              <w:rPr>
                <w:rFonts w:cs="Arial"/>
                <w:color w:val="000000" w:themeColor="text1"/>
                <w:lang w:val="sr-Cyrl-RS" w:eastAsia="sr-Latn-CS"/>
              </w:rPr>
            </w:pPr>
            <w:r w:rsidRPr="00C94F30">
              <w:rPr>
                <w:rFonts w:cs="Arial"/>
                <w:color w:val="000000" w:themeColor="text1"/>
                <w:lang w:val="sr-Latn-CS" w:eastAsia="sr-Latn-CS"/>
              </w:rPr>
              <w:t>_____динара</w:t>
            </w:r>
          </w:p>
        </w:tc>
      </w:tr>
      <w:tr w:rsidR="00C94F30" w:rsidRPr="00C94F30" w:rsidTr="00E47C2E">
        <w:trPr>
          <w:trHeight w:val="534"/>
        </w:trPr>
        <w:tc>
          <w:tcPr>
            <w:tcW w:w="0" w:type="auto"/>
            <w:vMerge/>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jc w:val="left"/>
              <w:rPr>
                <w:rFonts w:cs="Arial"/>
                <w:color w:val="000000" w:themeColor="text1"/>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E47C2E" w:rsidRPr="00C94F30" w:rsidRDefault="00E47C2E">
            <w:pPr>
              <w:spacing w:before="0"/>
              <w:rPr>
                <w:rFonts w:cs="Arial"/>
                <w:color w:val="000000" w:themeColor="text1"/>
                <w:lang w:val="sr-Cyrl-CS" w:eastAsia="sr-Latn-CS"/>
              </w:rPr>
            </w:pPr>
            <w:r w:rsidRPr="00C94F30">
              <w:rPr>
                <w:rFonts w:cs="Arial"/>
                <w:color w:val="000000" w:themeColor="text1"/>
                <w:lang w:val="sr-Latn-CS" w:eastAsia="sr-Latn-CS"/>
              </w:rPr>
              <w:t>Остали трошкови</w:t>
            </w:r>
            <w:r w:rsidRPr="00C94F30">
              <w:rPr>
                <w:rFonts w:cs="Arial"/>
                <w:color w:val="000000" w:themeColor="text1"/>
                <w:lang w:val="sr-Cyrl-CS" w:eastAsia="sr-Latn-CS"/>
              </w:rPr>
              <w:t xml:space="preserve"> (навести)</w:t>
            </w:r>
          </w:p>
        </w:tc>
        <w:tc>
          <w:tcPr>
            <w:tcW w:w="3960" w:type="dxa"/>
            <w:tcBorders>
              <w:top w:val="single" w:sz="4" w:space="0" w:color="auto"/>
              <w:left w:val="single" w:sz="4" w:space="0" w:color="auto"/>
              <w:bottom w:val="single" w:sz="4" w:space="0" w:color="auto"/>
              <w:right w:val="single" w:sz="4" w:space="0" w:color="auto"/>
            </w:tcBorders>
            <w:hideMark/>
          </w:tcPr>
          <w:p w:rsidR="00E47C2E" w:rsidRPr="00C94F30" w:rsidRDefault="00E47C2E" w:rsidP="00111995">
            <w:pPr>
              <w:spacing w:before="0"/>
              <w:jc w:val="center"/>
              <w:rPr>
                <w:rFonts w:cs="Arial"/>
                <w:color w:val="000000" w:themeColor="text1"/>
                <w:lang w:val="sr-Latn-CS" w:eastAsia="sr-Latn-CS"/>
              </w:rPr>
            </w:pPr>
            <w:r w:rsidRPr="00C94F30">
              <w:rPr>
                <w:rFonts w:cs="Arial"/>
                <w:color w:val="000000" w:themeColor="text1"/>
                <w:lang w:val="sr-Latn-CS" w:eastAsia="sr-Latn-CS"/>
              </w:rPr>
              <w:t xml:space="preserve">_____динара </w:t>
            </w:r>
          </w:p>
        </w:tc>
      </w:tr>
    </w:tbl>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color w:val="00B0F0"/>
        </w:rPr>
      </w:pPr>
    </w:p>
    <w:p w:rsidR="00343A18" w:rsidRPr="00E47C2E" w:rsidRDefault="00343A18" w:rsidP="00343A18">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spacing w:before="0"/>
        <w:rPr>
          <w:rFonts w:cs="Arial"/>
          <w:b/>
          <w:lang w:val="sr-Latn-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w:t>
      </w:r>
    </w:p>
    <w:p w:rsidR="00343A18" w:rsidRPr="00E47C2E" w:rsidRDefault="00343A18" w:rsidP="00343A1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lang w:val="sr-Cyrl-CS"/>
        </w:rPr>
        <w:t xml:space="preserve">- </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343A18" w:rsidRPr="00E47C2E" w:rsidRDefault="00343A18" w:rsidP="00343A18">
      <w:pPr>
        <w:spacing w:before="0"/>
        <w:rPr>
          <w:rFonts w:cs="Arial"/>
          <w:b/>
          <w:lang w:val="ru-RU"/>
        </w:rPr>
      </w:pPr>
      <w:r w:rsidRPr="00E47C2E">
        <w:rPr>
          <w:rFonts w:cs="Arial"/>
          <w:b/>
          <w:lang w:val="sr-Latn-CS"/>
        </w:rPr>
        <w:t>Упутство</w:t>
      </w:r>
      <w:r w:rsidR="00E47C2E">
        <w:rPr>
          <w:rFonts w:cs="Arial"/>
          <w:b/>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E47C2E" w:rsidRDefault="00343A18" w:rsidP="00343A18">
      <w:pPr>
        <w:spacing w:before="0"/>
        <w:rPr>
          <w:rFonts w:cs="Arial"/>
          <w:b/>
        </w:rPr>
      </w:pPr>
    </w:p>
    <w:p w:rsidR="00343A18" w:rsidRPr="00E47C2E" w:rsidRDefault="00343A18" w:rsidP="00343A18">
      <w:pPr>
        <w:pStyle w:val="ListParagraph"/>
        <w:tabs>
          <w:tab w:val="left" w:pos="90"/>
        </w:tabs>
        <w:spacing w:before="0" w:after="0" w:line="240" w:lineRule="auto"/>
        <w:ind w:left="0"/>
        <w:rPr>
          <w:rFonts w:ascii="Arial" w:hAnsi="Arial" w:cs="Arial"/>
          <w:bCs/>
          <w:iCs/>
        </w:rPr>
      </w:pPr>
      <w:r w:rsidRPr="00E47C2E">
        <w:rPr>
          <w:rFonts w:ascii="Arial" w:hAnsi="Arial" w:cs="Arial"/>
          <w:bCs/>
          <w:iCs/>
        </w:rPr>
        <w:t>Понуђач треба да попун</w:t>
      </w:r>
      <w:r w:rsidRPr="00E47C2E">
        <w:rPr>
          <w:rFonts w:ascii="Arial" w:hAnsi="Arial" w:cs="Arial"/>
          <w:bCs/>
          <w:iCs/>
          <w:lang w:val="sr-Cyrl-CS"/>
        </w:rPr>
        <w:t>и</w:t>
      </w:r>
      <w:r w:rsidRPr="00E47C2E">
        <w:rPr>
          <w:rFonts w:ascii="Arial" w:hAnsi="Arial" w:cs="Arial"/>
          <w:bCs/>
          <w:iCs/>
        </w:rPr>
        <w:t xml:space="preserve"> образац структуре цене </w:t>
      </w:r>
      <w:r w:rsidRPr="00E47C2E">
        <w:rPr>
          <w:rFonts w:ascii="Arial" w:hAnsi="Arial" w:cs="Arial"/>
          <w:bCs/>
          <w:iCs/>
          <w:lang w:val="sr-Cyrl-CS"/>
        </w:rPr>
        <w:t>Табела 1. на следећи начин</w:t>
      </w:r>
      <w:r w:rsidRPr="00E47C2E">
        <w:rPr>
          <w:rFonts w:ascii="Arial" w:hAnsi="Arial" w:cs="Arial"/>
          <w:bCs/>
          <w:iCs/>
        </w:rPr>
        <w:t>:</w:t>
      </w:r>
    </w:p>
    <w:p w:rsidR="000F683D" w:rsidRPr="00E47C2E" w:rsidRDefault="000F683D" w:rsidP="00343A18">
      <w:pPr>
        <w:pStyle w:val="ListParagraph"/>
        <w:tabs>
          <w:tab w:val="left" w:pos="90"/>
        </w:tabs>
        <w:spacing w:before="0" w:after="0" w:line="240" w:lineRule="auto"/>
        <w:ind w:left="0"/>
        <w:rPr>
          <w:rFonts w:ascii="Arial" w:hAnsi="Arial" w:cs="Arial"/>
          <w:bCs/>
          <w:iCs/>
        </w:rPr>
      </w:pP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 xml:space="preserve">у колону 5. </w:t>
      </w:r>
      <w:r w:rsidR="00343A18" w:rsidRPr="00E47C2E">
        <w:rPr>
          <w:rFonts w:ascii="Arial" w:hAnsi="Arial" w:cs="Arial"/>
          <w:bCs/>
          <w:iCs/>
        </w:rPr>
        <w:t xml:space="preserve">уписати колико износи јединична цена без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6</w:t>
      </w:r>
      <w:r w:rsidR="00343A18" w:rsidRPr="00E47C2E">
        <w:rPr>
          <w:rFonts w:ascii="Arial" w:hAnsi="Arial" w:cs="Arial"/>
          <w:bCs/>
          <w:iCs/>
        </w:rPr>
        <w:t xml:space="preserve">. уписати колико износи јединична цена са ПДВ за </w:t>
      </w:r>
      <w:r w:rsidR="00FA439F" w:rsidRPr="00E47C2E">
        <w:rPr>
          <w:rFonts w:ascii="Arial" w:hAnsi="Arial" w:cs="Arial"/>
          <w:bCs/>
          <w:iCs/>
        </w:rPr>
        <w:t>извршену услугу</w:t>
      </w:r>
      <w:r w:rsidR="00343A18" w:rsidRPr="00E47C2E">
        <w:rPr>
          <w:rFonts w:ascii="Arial" w:hAnsi="Arial" w:cs="Arial"/>
          <w:bCs/>
          <w:iCs/>
        </w:rPr>
        <w:t>;</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rPr>
        <w:t>-</w:t>
      </w:r>
      <w:r w:rsidR="00343A18" w:rsidRPr="00E47C2E">
        <w:rPr>
          <w:rFonts w:ascii="Arial" w:hAnsi="Arial" w:cs="Arial"/>
          <w:bCs/>
          <w:iCs/>
        </w:rPr>
        <w:t xml:space="preserve">у колону </w:t>
      </w:r>
      <w:r w:rsidR="00343A18" w:rsidRPr="00E47C2E">
        <w:rPr>
          <w:rFonts w:ascii="Arial" w:hAnsi="Arial" w:cs="Arial"/>
          <w:bCs/>
          <w:iCs/>
          <w:lang w:val="sr-Cyrl-CS"/>
        </w:rPr>
        <w:t>7</w:t>
      </w:r>
      <w:r w:rsidR="00343A18" w:rsidRPr="00E47C2E">
        <w:rPr>
          <w:rFonts w:ascii="Arial" w:hAnsi="Arial" w:cs="Arial"/>
          <w:bCs/>
          <w:iCs/>
        </w:rPr>
        <w:t xml:space="preserve">. уписати колико износи укупна цена без ПДВ и то тако што ће помножити јединичну цену без ПДВ (наведену у колони </w:t>
      </w:r>
      <w:r w:rsidR="00343A18" w:rsidRPr="00E47C2E">
        <w:rPr>
          <w:rFonts w:ascii="Arial" w:hAnsi="Arial" w:cs="Arial"/>
          <w:bCs/>
          <w:iCs/>
          <w:lang w:val="sr-Cyrl-CS"/>
        </w:rPr>
        <w:t>5</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 xml:space="preserve">.); </w:t>
      </w:r>
    </w:p>
    <w:p w:rsidR="00343A18" w:rsidRPr="00E47C2E" w:rsidRDefault="00E47C2E"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E47C2E">
        <w:rPr>
          <w:rFonts w:ascii="Arial" w:hAnsi="Arial" w:cs="Arial"/>
          <w:bCs/>
          <w:iCs/>
          <w:lang w:val="sr-Cyrl-CS"/>
        </w:rPr>
        <w:t>у колону 8</w:t>
      </w:r>
      <w:r w:rsidR="00343A18" w:rsidRPr="00E47C2E">
        <w:rPr>
          <w:rFonts w:ascii="Arial" w:hAnsi="Arial" w:cs="Arial"/>
          <w:bCs/>
          <w:iCs/>
        </w:rPr>
        <w:t xml:space="preserve">. уписати колико износи укупна цена са ПДВ и то тако што ће помножити јединичну цену са ПДВ (наведену у колони </w:t>
      </w:r>
      <w:r w:rsidR="00343A18" w:rsidRPr="00E47C2E">
        <w:rPr>
          <w:rFonts w:ascii="Arial" w:hAnsi="Arial" w:cs="Arial"/>
          <w:bCs/>
          <w:iCs/>
          <w:lang w:val="sr-Cyrl-CS"/>
        </w:rPr>
        <w:t>6</w:t>
      </w:r>
      <w:r w:rsidR="00926D25" w:rsidRPr="00E47C2E">
        <w:rPr>
          <w:rFonts w:ascii="Arial" w:hAnsi="Arial" w:cs="Arial"/>
          <w:bCs/>
          <w:iCs/>
        </w:rPr>
        <w:t>.) са тражени</w:t>
      </w:r>
      <w:r w:rsidR="00343A18" w:rsidRPr="00E47C2E">
        <w:rPr>
          <w:rFonts w:ascii="Arial" w:hAnsi="Arial" w:cs="Arial"/>
          <w:bCs/>
          <w:iCs/>
        </w:rPr>
        <w:t>м</w:t>
      </w:r>
      <w:r w:rsidR="00926D25" w:rsidRPr="00E47C2E">
        <w:rPr>
          <w:rFonts w:ascii="Arial" w:hAnsi="Arial" w:cs="Arial"/>
          <w:bCs/>
          <w:iCs/>
        </w:rPr>
        <w:t xml:space="preserve"> обимом-</w:t>
      </w:r>
      <w:r w:rsidR="00343A18" w:rsidRPr="00E47C2E">
        <w:rPr>
          <w:rFonts w:ascii="Arial" w:hAnsi="Arial" w:cs="Arial"/>
          <w:bCs/>
          <w:iCs/>
        </w:rPr>
        <w:t xml:space="preserve"> количином (која је наведена у колони </w:t>
      </w:r>
      <w:r w:rsidR="00343A18" w:rsidRPr="00E47C2E">
        <w:rPr>
          <w:rFonts w:ascii="Arial" w:hAnsi="Arial" w:cs="Arial"/>
          <w:bCs/>
          <w:iCs/>
          <w:lang w:val="sr-Cyrl-CS"/>
        </w:rPr>
        <w:t>4</w:t>
      </w:r>
      <w:r w:rsidR="00343A18" w:rsidRPr="00E47C2E">
        <w:rPr>
          <w:rFonts w:ascii="Arial" w:hAnsi="Arial" w:cs="Arial"/>
          <w:bCs/>
          <w:iCs/>
        </w:rPr>
        <w:t>.).</w:t>
      </w:r>
    </w:p>
    <w:p w:rsidR="007E7BB8" w:rsidRDefault="007E7BB8"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 – уписује се укупно понуђена цена за све </w:t>
      </w:r>
      <w:proofErr w:type="gramStart"/>
      <w:r w:rsidRPr="00E47C2E">
        <w:rPr>
          <w:rFonts w:cs="Arial"/>
        </w:rPr>
        <w:t>позиције  без</w:t>
      </w:r>
      <w:proofErr w:type="gramEnd"/>
      <w:r w:rsidRPr="00E47C2E">
        <w:rPr>
          <w:rFonts w:cs="Arial"/>
        </w:rPr>
        <w:t xml:space="preserve"> ПДВ (збир</w:t>
      </w:r>
      <w:r>
        <w:rPr>
          <w:rFonts w:cs="Arial"/>
        </w:rPr>
        <w:t xml:space="preserve"> </w:t>
      </w:r>
      <w:r w:rsidR="00111995">
        <w:rPr>
          <w:rFonts w:cs="Arial"/>
        </w:rPr>
        <w:t xml:space="preserve">колоне бр. </w:t>
      </w:r>
      <w:r w:rsidR="00111995">
        <w:rPr>
          <w:rFonts w:cs="Arial"/>
          <w:lang w:val="sr-Cyrl-RS"/>
        </w:rPr>
        <w:t>7</w:t>
      </w:r>
      <w:r w:rsidRPr="00E47C2E">
        <w:rPr>
          <w:rFonts w:cs="Arial"/>
        </w:rPr>
        <w:t>)</w:t>
      </w:r>
    </w:p>
    <w:p w:rsidR="00E47C2E" w:rsidRPr="00E47C2E" w:rsidRDefault="00E47C2E" w:rsidP="00E47C2E">
      <w:pPr>
        <w:tabs>
          <w:tab w:val="left" w:pos="992"/>
        </w:tabs>
        <w:spacing w:before="0"/>
        <w:rPr>
          <w:rFonts w:cs="Arial"/>
        </w:rPr>
      </w:pPr>
      <w:r>
        <w:rPr>
          <w:rFonts w:cs="Arial"/>
        </w:rPr>
        <w:t>-</w:t>
      </w:r>
      <w:r w:rsidRPr="00E47C2E">
        <w:rPr>
          <w:rFonts w:cs="Arial"/>
        </w:rPr>
        <w:t xml:space="preserve">у ред бр. II – уписује се укупан износ ПДВ </w:t>
      </w:r>
    </w:p>
    <w:p w:rsidR="00E47C2E" w:rsidRPr="00E47C2E" w:rsidRDefault="00E47C2E" w:rsidP="00E47C2E">
      <w:pPr>
        <w:tabs>
          <w:tab w:val="left" w:pos="992"/>
        </w:tabs>
        <w:spacing w:before="0"/>
        <w:rPr>
          <w:rFonts w:cs="Arial"/>
        </w:rPr>
      </w:pPr>
      <w:r>
        <w:rPr>
          <w:rFonts w:cs="Arial"/>
        </w:rPr>
        <w:t>-</w:t>
      </w:r>
      <w:r w:rsidRPr="00E47C2E">
        <w:rPr>
          <w:rFonts w:cs="Arial"/>
        </w:rPr>
        <w:t>у ред бр. III – уписује се укупно понуђена цена са ПДВ (ред бр. I + ред.бр. II)</w:t>
      </w:r>
    </w:p>
    <w:p w:rsidR="00E47C2E" w:rsidRPr="00E47C2E" w:rsidRDefault="00E47C2E" w:rsidP="00E47C2E">
      <w:pPr>
        <w:tabs>
          <w:tab w:val="left" w:pos="992"/>
        </w:tabs>
        <w:spacing w:before="0"/>
        <w:rPr>
          <w:rFonts w:cs="Arial"/>
        </w:rPr>
      </w:pPr>
    </w:p>
    <w:p w:rsidR="00E47C2E" w:rsidRPr="00E47C2E" w:rsidRDefault="00E47C2E" w:rsidP="00343A18">
      <w:pPr>
        <w:pStyle w:val="ListParagraph"/>
        <w:tabs>
          <w:tab w:val="left" w:pos="90"/>
        </w:tabs>
        <w:suppressAutoHyphens/>
        <w:spacing w:before="0" w:after="0" w:line="240" w:lineRule="auto"/>
        <w:ind w:left="0"/>
        <w:contextualSpacing w:val="0"/>
        <w:rPr>
          <w:rFonts w:ascii="Arial" w:hAnsi="Arial" w:cs="Arial"/>
          <w:color w:val="00B0F0"/>
        </w:rPr>
      </w:pPr>
    </w:p>
    <w:p w:rsidR="00E47C2E" w:rsidRPr="00C94F30" w:rsidRDefault="00E47C2E" w:rsidP="00E47C2E">
      <w:pPr>
        <w:tabs>
          <w:tab w:val="left" w:pos="992"/>
        </w:tabs>
        <w:spacing w:before="0"/>
        <w:rPr>
          <w:rFonts w:cs="Arial"/>
          <w:color w:val="000000" w:themeColor="text1"/>
        </w:rPr>
      </w:pPr>
      <w:r w:rsidRPr="00C94F30">
        <w:rPr>
          <w:rFonts w:cs="Arial"/>
          <w:color w:val="000000" w:themeColor="text1"/>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E47C2E" w:rsidRDefault="00E47C2E" w:rsidP="00E47C2E">
      <w:pPr>
        <w:tabs>
          <w:tab w:val="left" w:pos="992"/>
        </w:tabs>
        <w:spacing w:before="0"/>
        <w:rPr>
          <w:rFonts w:cs="Arial"/>
          <w:color w:val="00B0F0"/>
        </w:rPr>
      </w:pPr>
    </w:p>
    <w:p w:rsidR="00343A18" w:rsidRPr="00E47C2E" w:rsidRDefault="00343A18" w:rsidP="00343A18">
      <w:pPr>
        <w:tabs>
          <w:tab w:val="left" w:pos="992"/>
        </w:tabs>
        <w:spacing w:before="0"/>
        <w:rPr>
          <w:rFonts w:cs="Arial"/>
          <w:b/>
          <w:lang w:val="sr-Cyrl-BA"/>
        </w:rPr>
      </w:pP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место и датум уписује се место и датум попуњавањаобрасца структуре цене.</w:t>
      </w:r>
    </w:p>
    <w:p w:rsidR="00343A18" w:rsidRPr="00E47C2E" w:rsidRDefault="00E47C2E" w:rsidP="00E47C2E">
      <w:pPr>
        <w:tabs>
          <w:tab w:val="left" w:pos="992"/>
        </w:tabs>
        <w:spacing w:before="0"/>
        <w:rPr>
          <w:rFonts w:cs="Arial"/>
        </w:rPr>
      </w:pPr>
      <w:r>
        <w:rPr>
          <w:rFonts w:cs="Arial"/>
        </w:rPr>
        <w:t>-</w:t>
      </w:r>
      <w:r w:rsidR="00343A18" w:rsidRPr="00E47C2E">
        <w:rPr>
          <w:rFonts w:cs="Arial"/>
        </w:rPr>
        <w:t>на  место предвиђено за печат и потпис понуђач печатом оверава и потписује образац структуре цене.</w:t>
      </w:r>
    </w:p>
    <w:p w:rsidR="00C94F30" w:rsidRPr="00C94F30" w:rsidRDefault="00C94F30" w:rsidP="00537552">
      <w:pPr>
        <w:rPr>
          <w:rFonts w:eastAsia="TimesNewRomanPS-BoldMT" w:cs="Arial"/>
          <w:lang w:val="sr-Cyrl-RS"/>
        </w:rPr>
      </w:pPr>
    </w:p>
    <w:p w:rsidR="00537552" w:rsidRPr="00C94F30" w:rsidRDefault="00537552" w:rsidP="00781B02">
      <w:pPr>
        <w:rPr>
          <w:rFonts w:eastAsia="TimesNewRomanPS-BoldMT" w:cs="Arial"/>
          <w:lang w:val="sr-Cyrl-RS"/>
        </w:rPr>
      </w:pPr>
    </w:p>
    <w:p w:rsidR="00343A18" w:rsidRPr="00E47C2E" w:rsidRDefault="00343A18" w:rsidP="00343A18">
      <w:pPr>
        <w:pStyle w:val="KDObrazac"/>
        <w:spacing w:before="0"/>
      </w:pPr>
      <w:bookmarkStart w:id="259" w:name="_Toc442559926"/>
      <w:r w:rsidRPr="00E47C2E">
        <w:t xml:space="preserve">ОБРАЗАЦ </w:t>
      </w:r>
      <w:r w:rsidR="00C94F30">
        <w:rPr>
          <w:lang w:val="sr-Cyrl-RS"/>
        </w:rPr>
        <w:t>3</w:t>
      </w:r>
      <w:r w:rsidRPr="00E47C2E">
        <w:t>.</w:t>
      </w:r>
      <w:bookmarkEnd w:id="259"/>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E47C2E" w:rsidRDefault="007E7BB8" w:rsidP="007E7BB8">
      <w:pPr>
        <w:tabs>
          <w:tab w:val="left" w:pos="6870"/>
        </w:tabs>
        <w:spacing w:before="0"/>
        <w:rPr>
          <w:rFonts w:cs="Arial"/>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C94F30">
        <w:rPr>
          <w:rFonts w:cs="Arial"/>
          <w:lang w:val="ru-RU"/>
        </w:rPr>
        <w:t>2</w:t>
      </w:r>
      <w:r w:rsidRPr="00E47C2E">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w:t>
      </w:r>
      <w:r w:rsidR="00C94F30">
        <w:rPr>
          <w:rFonts w:cs="Arial"/>
          <w:lang w:val="ru-RU"/>
        </w:rPr>
        <w:t xml:space="preserve"> </w:t>
      </w:r>
      <w:r w:rsidRPr="00E47C2E">
        <w:rPr>
          <w:rFonts w:cs="Arial"/>
          <w:lang w:val="ru-RU"/>
        </w:rPr>
        <w:t xml:space="preserve">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 xml:space="preserve">и под пуном материјалном и кривичном одговорношћу потврђује да је Понуду број:________ за јавну набавку </w:t>
      </w:r>
      <w:r w:rsidR="00FD6BCE" w:rsidRPr="00E47C2E">
        <w:rPr>
          <w:rFonts w:cs="Arial"/>
          <w:lang w:val="ru-RU"/>
        </w:rPr>
        <w:t>услуга</w:t>
      </w:r>
      <w:r w:rsidR="00C94F30" w:rsidRPr="00C94F30">
        <w:rPr>
          <w:rFonts w:eastAsia="TimesNewRomanPS-BoldMT" w:cs="Arial"/>
          <w:bCs/>
          <w:color w:val="000000" w:themeColor="text1"/>
          <w:lang w:val="sr-Cyrl-RS"/>
        </w:rPr>
        <w:t xml:space="preserve"> </w:t>
      </w:r>
      <w:r w:rsidR="00111995" w:rsidRPr="00111995">
        <w:rPr>
          <w:rFonts w:eastAsia="TimesNewRomanPS-BoldMT" w:cs="Arial"/>
          <w:bCs/>
          <w:color w:val="000000" w:themeColor="text1"/>
          <w:lang w:val="sr-Cyrl-RS"/>
        </w:rPr>
        <w:t>aнализе резултата испитивања узорака са ЦСК ТЕНТ А</w:t>
      </w:r>
      <w:r w:rsidR="00C94F30">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C94F30">
        <w:rPr>
          <w:rFonts w:cs="Arial"/>
          <w:lang w:val="ru-RU"/>
        </w:rPr>
        <w:t xml:space="preserve"> 3000/003</w:t>
      </w:r>
      <w:r w:rsidR="00111995">
        <w:rPr>
          <w:rFonts w:cs="Arial"/>
          <w:lang w:val="ru-RU"/>
        </w:rPr>
        <w:t>9/2016 (113</w:t>
      </w:r>
      <w:r w:rsidR="00C94F30">
        <w:rPr>
          <w:rFonts w:cs="Arial"/>
          <w:lang w:val="ru-RU"/>
        </w:rPr>
        <w:t xml:space="preserve">4/2016) </w:t>
      </w:r>
      <w:r w:rsidRPr="00E47C2E">
        <w:rPr>
          <w:rFonts w:cs="Arial"/>
          <w:lang w:val="ru-RU"/>
        </w:rPr>
        <w:t xml:space="preserve">Наручиоца </w:t>
      </w:r>
      <w:r w:rsidRPr="00E47C2E">
        <w:rPr>
          <w:rFonts w:eastAsia="Arial Unicode MS" w:cs="Arial"/>
          <w:color w:val="000000"/>
          <w:kern w:val="1"/>
          <w:lang w:eastAsia="ar-SA"/>
        </w:rPr>
        <w:t>Јавно предузеће „Електропривреда Србије“ Београд</w:t>
      </w:r>
      <w:r w:rsidRPr="00E47C2E">
        <w:rPr>
          <w:rFonts w:cs="Arial"/>
          <w:lang w:val="ru-RU"/>
        </w:rPr>
        <w:t>по Позиву за подношење понуда објављеном наПорталу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Pr="00E47C2E">
        <w:rPr>
          <w:rFonts w:cs="Arial"/>
        </w:rPr>
        <w:t xml:space="preserve">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cs="Arial"/>
        </w:rPr>
        <w:t>Приликом подношења понуде овај образац копирати у потребном броју примерака.</w:t>
      </w:r>
    </w:p>
    <w:p w:rsidR="00B043D1" w:rsidRPr="00280102" w:rsidRDefault="00B043D1" w:rsidP="00343A18">
      <w:pPr>
        <w:rPr>
          <w:rFonts w:cs="Arial"/>
          <w:lang w:val="sr-Cyrl-RS"/>
        </w:rPr>
      </w:pPr>
    </w:p>
    <w:p w:rsidR="00B043D1" w:rsidRPr="00E47C2E" w:rsidRDefault="00B043D1" w:rsidP="00343A18">
      <w:pPr>
        <w:rPr>
          <w:rFonts w:cs="Arial"/>
        </w:rPr>
      </w:pPr>
    </w:p>
    <w:p w:rsidR="00343A18" w:rsidRPr="00E47C2E" w:rsidRDefault="00343A18" w:rsidP="00343A18">
      <w:pPr>
        <w:rPr>
          <w:rFonts w:cs="Arial"/>
          <w:lang w:val="ru-RU"/>
        </w:rPr>
      </w:pPr>
    </w:p>
    <w:p w:rsidR="00B54610" w:rsidRDefault="00B54610" w:rsidP="00343A18">
      <w:pPr>
        <w:pStyle w:val="KDObrazac"/>
        <w:spacing w:before="0"/>
        <w:rPr>
          <w:lang w:val="sr-Cyrl-RS"/>
        </w:rPr>
      </w:pPr>
      <w:bookmarkStart w:id="260" w:name="_Toc442559928"/>
    </w:p>
    <w:p w:rsidR="00B54610" w:rsidRDefault="00B54610" w:rsidP="00343A18">
      <w:pPr>
        <w:pStyle w:val="KDObrazac"/>
        <w:spacing w:before="0"/>
        <w:rPr>
          <w:lang w:val="sr-Cyrl-RS"/>
        </w:rPr>
      </w:pPr>
    </w:p>
    <w:p w:rsidR="00343A18" w:rsidRPr="00E47C2E" w:rsidRDefault="00343A18" w:rsidP="00343A18">
      <w:pPr>
        <w:pStyle w:val="KDObrazac"/>
        <w:spacing w:before="0"/>
      </w:pPr>
      <w:r w:rsidRPr="00E47C2E">
        <w:t xml:space="preserve">ОБРАЗАЦ </w:t>
      </w:r>
      <w:r w:rsidR="00C94F30">
        <w:rPr>
          <w:lang w:val="sr-Cyrl-RS"/>
        </w:rPr>
        <w:t>4</w:t>
      </w:r>
      <w:r w:rsidRPr="00E47C2E">
        <w:t>.</w:t>
      </w:r>
      <w:bookmarkEnd w:id="260"/>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E47C2E">
        <w:rPr>
          <w:rFonts w:cs="Arial"/>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61" w:name="_Toc442559929"/>
      <w:r w:rsidRPr="00E47C2E">
        <w:rPr>
          <w:rFonts w:cs="Arial"/>
          <w:b/>
          <w:lang w:val="ru-RU"/>
        </w:rPr>
        <w:t>И З Ј А В У</w:t>
      </w:r>
      <w:bookmarkEnd w:id="261"/>
    </w:p>
    <w:p w:rsidR="00343A18" w:rsidRPr="00E47C2E" w:rsidRDefault="00343A18" w:rsidP="00781B02">
      <w:pPr>
        <w:rPr>
          <w:rFonts w:cs="Arial"/>
        </w:rPr>
      </w:pPr>
    </w:p>
    <w:p w:rsidR="00343A18" w:rsidRPr="00E47C2E" w:rsidRDefault="00343A18" w:rsidP="00781B02">
      <w:pPr>
        <w:rPr>
          <w:rFonts w:cs="Arial"/>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E47C2E">
        <w:rPr>
          <w:rFonts w:cs="Arial"/>
        </w:rPr>
        <w:t>смо у свом досадашњем раду и</w:t>
      </w:r>
      <w:r w:rsidRPr="00E47C2E">
        <w:rPr>
          <w:rFonts w:cs="Arial"/>
          <w:lang w:val="ru-RU"/>
        </w:rPr>
        <w:t xml:space="preserve"> при састављању Понуде </w:t>
      </w:r>
      <w:r w:rsidRPr="00E47C2E">
        <w:rPr>
          <w:rFonts w:cs="Arial"/>
        </w:rPr>
        <w:t xml:space="preserve"> број:</w:t>
      </w:r>
      <w:r w:rsidR="007E7BB8" w:rsidRPr="00E47C2E">
        <w:rPr>
          <w:rFonts w:cs="Arial"/>
        </w:rPr>
        <w:t>______________</w:t>
      </w:r>
      <w:r w:rsidRPr="00E47C2E">
        <w:rPr>
          <w:rFonts w:cs="Arial"/>
          <w:lang w:val="ru-RU"/>
        </w:rPr>
        <w:t xml:space="preserve">за јавну набавку </w:t>
      </w:r>
      <w:r w:rsidR="00FD6BCE" w:rsidRPr="00E47C2E">
        <w:rPr>
          <w:rFonts w:cs="Arial"/>
          <w:lang w:val="ru-RU"/>
        </w:rPr>
        <w:t>услуга</w:t>
      </w:r>
      <w:r w:rsidR="00C94F30" w:rsidRPr="00C94F30">
        <w:rPr>
          <w:rFonts w:eastAsia="TimesNewRomanPS-BoldMT" w:cs="Arial"/>
          <w:bCs/>
          <w:color w:val="000000" w:themeColor="text1"/>
          <w:lang w:val="sr-Cyrl-RS"/>
        </w:rPr>
        <w:t xml:space="preserve"> </w:t>
      </w:r>
      <w:r w:rsidR="00111995" w:rsidRPr="00111995">
        <w:rPr>
          <w:rFonts w:eastAsia="TimesNewRomanPS-BoldMT" w:cs="Arial"/>
          <w:bCs/>
          <w:color w:val="000000" w:themeColor="text1"/>
          <w:lang w:val="sr-Cyrl-RS"/>
        </w:rPr>
        <w:t>aнализе резултата испитивања узорака са ЦСК ТЕНТ А</w:t>
      </w:r>
      <w:r w:rsidRPr="00E47C2E">
        <w:rPr>
          <w:rFonts w:cs="Arial"/>
        </w:rPr>
        <w:t xml:space="preserve"> у </w:t>
      </w:r>
      <w:r w:rsidR="006825F2" w:rsidRPr="00E47C2E">
        <w:rPr>
          <w:rFonts w:cs="Arial"/>
        </w:rPr>
        <w:t xml:space="preserve">отвореном </w:t>
      </w:r>
      <w:r w:rsidRPr="00E47C2E">
        <w:rPr>
          <w:rFonts w:cs="Arial"/>
        </w:rPr>
        <w:t>поступку</w:t>
      </w:r>
      <w:r w:rsidR="00111995">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C94F30" w:rsidRPr="00C94F30">
        <w:rPr>
          <w:rFonts w:cs="Arial"/>
          <w:lang w:val="sr-Cyrl-RS"/>
        </w:rPr>
        <w:t xml:space="preserve"> </w:t>
      </w:r>
      <w:r w:rsidR="00111995">
        <w:rPr>
          <w:rFonts w:cs="Arial"/>
          <w:lang w:val="sr-Cyrl-RS"/>
        </w:rPr>
        <w:t>3000/0039/2016 (113</w:t>
      </w:r>
      <w:r w:rsidR="00C94F30">
        <w:rPr>
          <w:rFonts w:cs="Arial"/>
          <w:lang w:val="sr-Cyrl-RS"/>
        </w:rPr>
        <w:t>4/2016)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E47C2E">
        <w:rPr>
          <w:rFonts w:cs="Arial"/>
        </w:rPr>
        <w:t>,</w:t>
      </w:r>
      <w:r w:rsidRPr="00E47C2E">
        <w:rPr>
          <w:rFonts w:cs="Arial"/>
          <w:lang w:val="ru-RU"/>
        </w:rPr>
        <w:t xml:space="preserve"> као и да </w:t>
      </w:r>
      <w:r w:rsidRPr="00E47C2E">
        <w:rPr>
          <w:rFonts w:cs="Arial"/>
        </w:rPr>
        <w:t>немамо забрану обављања делатности која је на снази у време подношења Понуде.</w:t>
      </w:r>
    </w:p>
    <w:p w:rsidR="00343A18" w:rsidRPr="00E47C2E" w:rsidRDefault="00343A18" w:rsidP="00343A18">
      <w:pPr>
        <w:rPr>
          <w:rFonts w:cs="Arial"/>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p w:rsidR="00343A18" w:rsidRPr="00E47C2E"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rPr>
          <w:rFonts w:cs="Arial"/>
          <w:lang w:val="sr-Cyrl-CS"/>
        </w:rPr>
      </w:pPr>
      <w:r w:rsidRPr="00E47C2E">
        <w:rPr>
          <w:rFonts w:cs="Arial"/>
          <w:b/>
        </w:rPr>
        <w:t>Напомена:</w:t>
      </w:r>
      <w:r w:rsidRPr="00E47C2E">
        <w:rPr>
          <w:rFonts w:cs="Arial"/>
        </w:rPr>
        <w:t xml:space="preserve"> Уколико </w:t>
      </w:r>
      <w:r w:rsidRPr="00E47C2E">
        <w:rPr>
          <w:rFonts w:cs="Arial"/>
          <w:lang w:val="sr-Cyrl-CS"/>
        </w:rPr>
        <w:t xml:space="preserve">заједничку </w:t>
      </w:r>
      <w:r w:rsidRPr="00E47C2E">
        <w:rPr>
          <w:rFonts w:cs="Arial"/>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E47C2E">
        <w:rPr>
          <w:rFonts w:cs="Arial"/>
        </w:rPr>
        <w:t>мора бити попуњена, потписана од стране овлашћеног лица</w:t>
      </w:r>
      <w:r w:rsidRPr="00E47C2E">
        <w:rPr>
          <w:rFonts w:cs="Arial"/>
          <w:lang w:val="sr-Cyrl-CS"/>
        </w:rPr>
        <w:t xml:space="preserve"> за заступање</w:t>
      </w:r>
      <w:r w:rsidRPr="00E47C2E">
        <w:rPr>
          <w:rFonts w:cs="Arial"/>
        </w:rPr>
        <w:t xml:space="preserve"> понуђача из групе понуђача и оверена печатом. </w:t>
      </w:r>
    </w:p>
    <w:p w:rsidR="00343A18" w:rsidRPr="00E47C2E" w:rsidRDefault="00343A18" w:rsidP="00343A18">
      <w:pPr>
        <w:rPr>
          <w:rFonts w:cs="Arial"/>
        </w:rPr>
      </w:pPr>
      <w:r w:rsidRPr="00E47C2E">
        <w:rPr>
          <w:rFonts w:eastAsia="Calibri" w:cs="Arial"/>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E47C2E">
        <w:rPr>
          <w:rFonts w:eastAsia="Calibri" w:cs="Arial"/>
        </w:rPr>
        <w:t xml:space="preserve">мора бити </w:t>
      </w:r>
      <w:r w:rsidRPr="00E47C2E">
        <w:rPr>
          <w:rFonts w:eastAsia="Calibri" w:cs="Arial"/>
          <w:lang w:val="sr-Cyrl-CS"/>
        </w:rPr>
        <w:t>попуњена,</w:t>
      </w:r>
      <w:r w:rsidRPr="00E47C2E">
        <w:rPr>
          <w:rFonts w:eastAsia="Calibri" w:cs="Arial"/>
        </w:rPr>
        <w:t xml:space="preserve"> потписана</w:t>
      </w:r>
      <w:r w:rsidRPr="00E47C2E">
        <w:rPr>
          <w:rFonts w:eastAsia="Calibri" w:cs="Arial"/>
          <w:lang w:val="sr-Cyrl-CS"/>
        </w:rPr>
        <w:t xml:space="preserve"> и оверена</w:t>
      </w:r>
      <w:r w:rsidRPr="00E47C2E">
        <w:rPr>
          <w:rFonts w:eastAsia="Calibri" w:cs="Arial"/>
        </w:rPr>
        <w:t xml:space="preserve"> од стране овлашћеног лица за заступање </w:t>
      </w:r>
      <w:r w:rsidRPr="00E47C2E">
        <w:rPr>
          <w:rFonts w:eastAsia="Calibri" w:cs="Arial"/>
          <w:lang w:val="sr-Cyrl-CS"/>
        </w:rPr>
        <w:t>понуђача/подизво</w:t>
      </w:r>
      <w:r w:rsidRPr="00E47C2E">
        <w:rPr>
          <w:rFonts w:eastAsia="Calibri" w:cs="Arial"/>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E47C2E">
        <w:rPr>
          <w:rFonts w:cs="Arial"/>
        </w:rPr>
        <w:t>Приликом подношења понуде овај образац копирати у потребном броју примерака.</w:t>
      </w:r>
    </w:p>
    <w:p w:rsidR="00343A18" w:rsidRPr="00E47C2E" w:rsidRDefault="00343A18" w:rsidP="00781B02">
      <w:pPr>
        <w:rPr>
          <w:rFonts w:cs="Arial"/>
        </w:rPr>
      </w:pPr>
    </w:p>
    <w:p w:rsidR="000F683D" w:rsidRPr="00E47C2E" w:rsidRDefault="000F683D"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42687E" w:rsidRPr="00E47C2E" w:rsidRDefault="0042687E" w:rsidP="00781B02">
      <w:pPr>
        <w:rPr>
          <w:rFonts w:cs="Arial"/>
        </w:rPr>
      </w:pPr>
    </w:p>
    <w:p w:rsidR="00B54610" w:rsidRDefault="00B54610" w:rsidP="00C94F30">
      <w:pPr>
        <w:pStyle w:val="KDObrazac"/>
        <w:jc w:val="center"/>
        <w:rPr>
          <w:lang w:val="sr-Cyrl-RS"/>
        </w:rPr>
      </w:pPr>
    </w:p>
    <w:p w:rsidR="007E7BB8" w:rsidRPr="00C94F30" w:rsidRDefault="007E7BB8" w:rsidP="00C94F30">
      <w:pPr>
        <w:pStyle w:val="KDObrazac"/>
        <w:jc w:val="center"/>
        <w:rPr>
          <w:lang w:val="sr-Cyrl-RS"/>
        </w:rPr>
      </w:pPr>
      <w:r w:rsidRPr="00C94F30">
        <w:lastRenderedPageBreak/>
        <w:t>ОБРАЗАЦ ТРОШКОВА ПРИПРЕМЕ ПОНУДЕ</w:t>
      </w:r>
    </w:p>
    <w:p w:rsidR="007E7BB8" w:rsidRPr="00E47C2E" w:rsidRDefault="007E7BB8" w:rsidP="007E7BB8">
      <w:pPr>
        <w:spacing w:after="120"/>
        <w:jc w:val="center"/>
        <w:rPr>
          <w:rFonts w:cs="Arial"/>
        </w:rPr>
      </w:pPr>
      <w:proofErr w:type="gramStart"/>
      <w:r w:rsidRPr="00E47C2E">
        <w:rPr>
          <w:rFonts w:cs="Arial"/>
        </w:rPr>
        <w:t>за</w:t>
      </w:r>
      <w:proofErr w:type="gramEnd"/>
      <w:r w:rsidRPr="00E47C2E">
        <w:rPr>
          <w:rFonts w:cs="Arial"/>
        </w:rPr>
        <w:t xml:space="preserve"> јавну набавку </w:t>
      </w:r>
      <w:r w:rsidR="00FD6BCE" w:rsidRPr="00E47C2E">
        <w:rPr>
          <w:rFonts w:cs="Arial"/>
        </w:rPr>
        <w:t>услуга</w:t>
      </w:r>
      <w:r w:rsidRPr="00E47C2E">
        <w:rPr>
          <w:rFonts w:cs="Arial"/>
        </w:rPr>
        <w:t>:</w:t>
      </w:r>
      <w:r w:rsidR="003A0AF3" w:rsidRPr="003A0AF3">
        <w:rPr>
          <w:rFonts w:eastAsia="TimesNewRomanPS-BoldMT" w:cs="Arial"/>
          <w:bCs/>
          <w:color w:val="000000" w:themeColor="text1"/>
          <w:lang w:val="sr-Cyrl-RS"/>
        </w:rPr>
        <w:t xml:space="preserve"> </w:t>
      </w:r>
      <w:r w:rsidR="00111995" w:rsidRPr="00111995">
        <w:rPr>
          <w:rFonts w:eastAsia="TimesNewRomanPS-BoldMT" w:cs="Arial"/>
          <w:bCs/>
          <w:color w:val="000000" w:themeColor="text1"/>
          <w:lang w:val="sr-Cyrl-RS"/>
        </w:rPr>
        <w:t>aнализе резултата испитивања узорака са ЦСК ТЕНТ А</w:t>
      </w:r>
    </w:p>
    <w:p w:rsidR="007E7BB8" w:rsidRPr="00E47C2E" w:rsidRDefault="006825F2" w:rsidP="007E7BB8">
      <w:pPr>
        <w:spacing w:after="120"/>
        <w:jc w:val="center"/>
        <w:rPr>
          <w:rFonts w:cs="Arial"/>
        </w:rPr>
      </w:pPr>
      <w:r w:rsidRPr="00E47C2E">
        <w:rPr>
          <w:rFonts w:cs="Arial"/>
        </w:rPr>
        <w:t>ЈН</w:t>
      </w:r>
      <w:r w:rsidR="007E7BB8" w:rsidRPr="00E47C2E">
        <w:rPr>
          <w:rFonts w:cs="Arial"/>
        </w:rPr>
        <w:t xml:space="preserve"> бр. </w:t>
      </w:r>
      <w:r w:rsidR="00111995">
        <w:rPr>
          <w:rFonts w:cs="Arial"/>
          <w:lang w:val="sr-Cyrl-RS"/>
        </w:rPr>
        <w:t>3000/0039/2016 (113</w:t>
      </w:r>
      <w:r w:rsidR="003A0AF3">
        <w:rPr>
          <w:rFonts w:cs="Arial"/>
          <w:lang w:val="sr-Cyrl-RS"/>
        </w:rPr>
        <w:t>4/2016)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C94F30">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734"/>
          <w:tblCellSpacing w:w="20" w:type="dxa"/>
        </w:trPr>
        <w:tc>
          <w:tcPr>
            <w:tcW w:w="5323" w:type="dxa"/>
            <w:shd w:val="clear" w:color="auto" w:fill="auto"/>
            <w:vAlign w:val="center"/>
          </w:tcPr>
          <w:p w:rsidR="007E7BB8" w:rsidRPr="00E47C2E" w:rsidRDefault="007E7BB8" w:rsidP="00C94F30">
            <w:pPr>
              <w:rPr>
                <w:rFonts w:cs="Arial"/>
                <w:color w:val="00B0F0"/>
                <w:lang w:val="ru-RU"/>
              </w:rPr>
            </w:pPr>
          </w:p>
        </w:tc>
        <w:tc>
          <w:tcPr>
            <w:tcW w:w="4260" w:type="dxa"/>
            <w:shd w:val="clear" w:color="auto" w:fill="auto"/>
          </w:tcPr>
          <w:p w:rsidR="007E7BB8" w:rsidRPr="00E47C2E" w:rsidRDefault="007E7BB8" w:rsidP="00BE2EA9">
            <w:pPr>
              <w:rPr>
                <w:rFonts w:cs="Arial"/>
                <w:lang w:val="ru-RU"/>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749"/>
          <w:tblCellSpacing w:w="20" w:type="dxa"/>
        </w:trPr>
        <w:tc>
          <w:tcPr>
            <w:tcW w:w="5323" w:type="dxa"/>
            <w:shd w:val="clear" w:color="auto" w:fill="auto"/>
            <w:vAlign w:val="center"/>
          </w:tcPr>
          <w:p w:rsidR="007E7BB8" w:rsidRPr="00E47C2E" w:rsidRDefault="007E7BB8" w:rsidP="00BE2EA9">
            <w:pPr>
              <w:jc w:val="center"/>
              <w:rPr>
                <w:rFonts w:cs="Arial"/>
                <w:color w:val="00B0F0"/>
              </w:rPr>
            </w:pPr>
            <w:r w:rsidRPr="003A0AF3">
              <w:rPr>
                <w:rFonts w:cs="Arial"/>
                <w:color w:val="000000" w:themeColor="text1"/>
              </w:rPr>
              <w:t>трошкови прибављања средстава обезбеђења</w:t>
            </w:r>
            <w:r w:rsidR="00316C50" w:rsidRPr="003A0AF3">
              <w:rPr>
                <w:rFonts w:cs="Arial"/>
                <w:color w:val="000000" w:themeColor="text1"/>
              </w:rPr>
              <w:t xml:space="preserve"> за озбиљност понуде</w:t>
            </w:r>
          </w:p>
        </w:tc>
        <w:tc>
          <w:tcPr>
            <w:tcW w:w="4260" w:type="dxa"/>
            <w:shd w:val="clear" w:color="auto" w:fill="auto"/>
          </w:tcPr>
          <w:p w:rsidR="007E7BB8" w:rsidRPr="00E47C2E" w:rsidRDefault="007E7BB8" w:rsidP="00BE2EA9">
            <w:pPr>
              <w:rPr>
                <w:rFonts w:cs="Arial"/>
              </w:rPr>
            </w:pPr>
          </w:p>
          <w:p w:rsidR="007E7BB8" w:rsidRPr="00E47C2E" w:rsidRDefault="007E7BB8" w:rsidP="007E7BB8">
            <w:pPr>
              <w:rPr>
                <w:rFonts w:cs="Arial"/>
              </w:rPr>
            </w:pPr>
            <w:r w:rsidRPr="00E47C2E">
              <w:rPr>
                <w:rFonts w:cs="Arial"/>
              </w:rPr>
              <w:t xml:space="preserve">__________ динара </w:t>
            </w:r>
          </w:p>
        </w:tc>
      </w:tr>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E47C2E">
        <w:rPr>
          <w:rFonts w:cs="Arial"/>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C94F30" w:rsidRDefault="007E7BB8" w:rsidP="00925E05">
      <w:pPr>
        <w:pStyle w:val="KDObrazac"/>
        <w:spacing w:before="0"/>
        <w:rPr>
          <w:lang w:val="sr-Cyrl-RS"/>
        </w:rPr>
      </w:pPr>
      <w:r w:rsidRPr="00E47C2E">
        <w:rPr>
          <w:lang w:val="sr-Latn-CS"/>
        </w:rPr>
        <w:br w:type="page"/>
      </w:r>
      <w:r w:rsidR="00925E05" w:rsidRPr="00E47C2E">
        <w:lastRenderedPageBreak/>
        <w:t xml:space="preserve">ПРИЛОГ </w:t>
      </w:r>
      <w:r w:rsidR="00C94F30">
        <w:rPr>
          <w:lang w:val="sr-Cyrl-RS"/>
        </w:rPr>
        <w:t>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E47C2E"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E47C2E"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spacing w:after="120"/>
        <w:rPr>
          <w:rFonts w:cs="Arial"/>
          <w:spacing w:val="4"/>
        </w:rPr>
      </w:pPr>
      <w:r w:rsidRPr="00E47C2E">
        <w:rPr>
          <w:rFonts w:cs="Arial"/>
          <w:spacing w:val="4"/>
          <w:lang w:val="sr-Cyrl-CS"/>
        </w:rPr>
        <w:t xml:space="preserve">Датум:                                                                                                  </w:t>
      </w:r>
    </w:p>
    <w:p w:rsidR="00932668" w:rsidRPr="00E47C2E" w:rsidRDefault="00932668" w:rsidP="00932668">
      <w:pPr>
        <w:tabs>
          <w:tab w:val="num" w:pos="360"/>
        </w:tabs>
        <w:rPr>
          <w:rFonts w:cs="Arial"/>
          <w:spacing w:val="2"/>
        </w:rPr>
      </w:pPr>
      <w:r w:rsidRPr="00E47C2E">
        <w:rPr>
          <w:rFonts w:cs="Arial"/>
          <w:spacing w:val="2"/>
          <w:lang w:val="sr-Cyrl-CS"/>
        </w:rPr>
        <w:t xml:space="preserve">___________                                     </w:t>
      </w:r>
    </w:p>
    <w:p w:rsidR="00932668" w:rsidRPr="00E47C2E" w:rsidRDefault="00932668" w:rsidP="00781B02">
      <w:pPr>
        <w:rPr>
          <w:rFonts w:cs="Arial"/>
        </w:rPr>
      </w:pPr>
    </w:p>
    <w:p w:rsidR="00B043D1" w:rsidRPr="00E47C2E" w:rsidRDefault="00B043D1" w:rsidP="00781B02">
      <w:pPr>
        <w:rPr>
          <w:rFonts w:cs="Arial"/>
        </w:rPr>
      </w:pPr>
    </w:p>
    <w:p w:rsidR="00B043D1" w:rsidRPr="00E47C2E" w:rsidRDefault="00B043D1" w:rsidP="00781B02">
      <w:pPr>
        <w:rPr>
          <w:rFonts w:cs="Arial"/>
        </w:rPr>
      </w:pPr>
    </w:p>
    <w:p w:rsidR="001B0370" w:rsidRPr="00C94F30" w:rsidRDefault="00C94F30" w:rsidP="00C94F30">
      <w:pPr>
        <w:pStyle w:val="KDObrazac"/>
        <w:spacing w:before="0"/>
        <w:rPr>
          <w:lang w:val="sr-Cyrl-RS"/>
        </w:rPr>
      </w:pPr>
      <w:r>
        <w:t>ПРИЛОГ</w:t>
      </w:r>
      <w:r>
        <w:rPr>
          <w:lang w:val="sr-Cyrl-RS"/>
        </w:rPr>
        <w:t xml:space="preserve"> 2</w:t>
      </w:r>
    </w:p>
    <w:p w:rsidR="001B0370" w:rsidRPr="00E47C2E" w:rsidRDefault="001B0370" w:rsidP="001B0370">
      <w:pPr>
        <w:spacing w:before="0"/>
        <w:rPr>
          <w:rFonts w:cs="Arial"/>
          <w:color w:val="00B0F0"/>
        </w:rPr>
      </w:pPr>
    </w:p>
    <w:p w:rsidR="001B0370" w:rsidRPr="003A0AF3" w:rsidRDefault="001B0370" w:rsidP="001B0370">
      <w:pPr>
        <w:spacing w:before="0"/>
        <w:rPr>
          <w:rFonts w:cs="Arial"/>
          <w:color w:val="000000" w:themeColor="text1"/>
        </w:rPr>
      </w:pPr>
      <w:r w:rsidRPr="003A0AF3">
        <w:rPr>
          <w:rFonts w:cs="Arial"/>
          <w:color w:val="000000" w:themeColor="text1"/>
        </w:rPr>
        <w:t xml:space="preserve">Нa oснoву oдрeдби Зaкoнa o мeници (Сл. лист ФНРJ бр. 104/46 и 18/58; Сл. лист СФРJ бр. 16/65, 54/70 и 57/89; Сл. лист СРJ бр. 46/96, Сл. лист СЦГ бр. 01/03 Уст. </w:t>
      </w:r>
      <w:r w:rsidR="00527AD1" w:rsidRPr="003A0AF3">
        <w:rPr>
          <w:rFonts w:cs="Arial"/>
          <w:color w:val="000000" w:themeColor="text1"/>
        </w:rPr>
        <w:t>П</w:t>
      </w:r>
      <w:r w:rsidRPr="003A0AF3">
        <w:rPr>
          <w:rFonts w:cs="Arial"/>
          <w:color w:val="000000" w:themeColor="text1"/>
        </w:rPr>
        <w:t>овеља</w:t>
      </w:r>
      <w:r w:rsidR="00527AD1" w:rsidRPr="003A0AF3">
        <w:rPr>
          <w:rFonts w:cs="Arial"/>
          <w:color w:val="000000" w:themeColor="text1"/>
        </w:rPr>
        <w:t>, Сл.лист РС 80/15</w:t>
      </w:r>
      <w:r w:rsidRPr="003A0AF3">
        <w:rPr>
          <w:rFonts w:cs="Arial"/>
          <w:color w:val="000000" w:themeColor="text1"/>
        </w:rPr>
        <w:t xml:space="preserve">) и Зaкoнa o </w:t>
      </w:r>
      <w:r w:rsidR="00527AD1" w:rsidRPr="003A0AF3">
        <w:rPr>
          <w:rFonts w:cs="Arial"/>
          <w:color w:val="000000" w:themeColor="text1"/>
        </w:rPr>
        <w:t>платним услугама</w:t>
      </w:r>
      <w:r w:rsidRPr="003A0AF3">
        <w:rPr>
          <w:rFonts w:cs="Arial"/>
          <w:color w:val="000000" w:themeColor="text1"/>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lang w:val="ru-RU"/>
        </w:rPr>
      </w:pPr>
      <w:r w:rsidRPr="003A0AF3">
        <w:rPr>
          <w:rFonts w:cs="Arial"/>
          <w:color w:val="000000" w:themeColor="text1"/>
        </w:rPr>
        <w:t xml:space="preserve">ДУЖНИК:  </w:t>
      </w:r>
      <w:r w:rsidRPr="003A0AF3">
        <w:rPr>
          <w:rFonts w:cs="Arial"/>
          <w:color w:val="000000" w:themeColor="text1"/>
          <w:lang w:val="ru-RU"/>
        </w:rPr>
        <w:t>…………………………………………………………………………........................</w:t>
      </w:r>
    </w:p>
    <w:p w:rsidR="001B0370" w:rsidRPr="003A0AF3" w:rsidRDefault="001B0370" w:rsidP="001B0370">
      <w:pPr>
        <w:spacing w:before="0"/>
        <w:rPr>
          <w:rFonts w:cs="Arial"/>
          <w:color w:val="000000" w:themeColor="text1"/>
        </w:rPr>
      </w:pPr>
      <w:r w:rsidRPr="003A0AF3">
        <w:rPr>
          <w:rFonts w:cs="Arial"/>
          <w:color w:val="000000" w:themeColor="text1"/>
        </w:rPr>
        <w:t>(назив и седиште Понуђача)</w:t>
      </w:r>
    </w:p>
    <w:p w:rsidR="001B0370" w:rsidRPr="003A0AF3" w:rsidRDefault="001B0370" w:rsidP="001B0370">
      <w:pPr>
        <w:spacing w:before="0"/>
        <w:rPr>
          <w:rFonts w:cs="Arial"/>
          <w:color w:val="000000" w:themeColor="text1"/>
        </w:rPr>
      </w:pPr>
      <w:r w:rsidRPr="003A0AF3">
        <w:rPr>
          <w:rFonts w:cs="Arial"/>
          <w:color w:val="000000" w:themeColor="text1"/>
        </w:rPr>
        <w:t>МАТИЧНИ БРОЈ ДУЖНИКА (Понуђача): ..................................................................</w:t>
      </w:r>
    </w:p>
    <w:p w:rsidR="001B0370" w:rsidRPr="003A0AF3" w:rsidRDefault="001B0370" w:rsidP="001B0370">
      <w:pPr>
        <w:spacing w:before="0"/>
        <w:rPr>
          <w:rFonts w:cs="Arial"/>
          <w:color w:val="000000" w:themeColor="text1"/>
        </w:rPr>
      </w:pPr>
      <w:r w:rsidRPr="003A0AF3">
        <w:rPr>
          <w:rFonts w:cs="Arial"/>
          <w:color w:val="000000" w:themeColor="text1"/>
        </w:rPr>
        <w:t>ТЕКУЋИ РАЧУН ДУЖНИКА (Понуђача): ...................................................................</w:t>
      </w:r>
    </w:p>
    <w:p w:rsidR="001B0370" w:rsidRPr="003A0AF3" w:rsidRDefault="001B0370" w:rsidP="001B0370">
      <w:pPr>
        <w:spacing w:before="0"/>
        <w:rPr>
          <w:rFonts w:cs="Arial"/>
          <w:color w:val="000000" w:themeColor="text1"/>
        </w:rPr>
      </w:pPr>
      <w:r w:rsidRPr="003A0AF3">
        <w:rPr>
          <w:rFonts w:cs="Arial"/>
          <w:color w:val="000000" w:themeColor="text1"/>
        </w:rPr>
        <w:t>ПИБ ДУЖНИКА (Понуђача): ........................................................................................</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и з д а ј е  д а н а ............................ године</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p>
    <w:p w:rsidR="001B0370" w:rsidRPr="003A0AF3" w:rsidRDefault="001B0370" w:rsidP="001B0370">
      <w:pPr>
        <w:spacing w:before="0"/>
        <w:jc w:val="center"/>
        <w:rPr>
          <w:rFonts w:cs="Arial"/>
          <w:b/>
          <w:color w:val="000000" w:themeColor="text1"/>
        </w:rPr>
      </w:pPr>
      <w:r w:rsidRPr="003A0AF3">
        <w:rPr>
          <w:rFonts w:cs="Arial"/>
          <w:b/>
          <w:color w:val="000000" w:themeColor="text1"/>
        </w:rPr>
        <w:t xml:space="preserve">МЕНИЧНО ПИСМО – ОВЛАШЋЕЊЕ ЗА КОРИСНИКА  БЛАНКО </w:t>
      </w:r>
      <w:r w:rsidR="004E0FFC" w:rsidRPr="003A0AF3">
        <w:rPr>
          <w:rFonts w:cs="Arial"/>
          <w:b/>
          <w:color w:val="000000" w:themeColor="text1"/>
        </w:rPr>
        <w:t>СОПСТВЕНЕ</w:t>
      </w:r>
      <w:r w:rsidRPr="003A0AF3">
        <w:rPr>
          <w:rFonts w:cs="Arial"/>
          <w:b/>
          <w:color w:val="000000" w:themeColor="text1"/>
        </w:rPr>
        <w:t xml:space="preserve"> МЕНИЦЕ</w:t>
      </w:r>
    </w:p>
    <w:p w:rsidR="001B0370" w:rsidRPr="003A0AF3" w:rsidRDefault="001B0370" w:rsidP="001B0370">
      <w:pPr>
        <w:spacing w:before="0"/>
        <w:jc w:val="center"/>
        <w:rPr>
          <w:rFonts w:cs="Arial"/>
          <w:b/>
          <w:color w:val="000000" w:themeColor="text1"/>
        </w:rPr>
      </w:pPr>
    </w:p>
    <w:p w:rsidR="00316C50" w:rsidRPr="003A0AF3" w:rsidRDefault="001B0370" w:rsidP="00316C50">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3A0AF3">
        <w:rPr>
          <w:rFonts w:cs="Arial"/>
          <w:b w:val="0"/>
          <w:color w:val="000000" w:themeColor="text1"/>
          <w:sz w:val="22"/>
          <w:szCs w:val="22"/>
        </w:rPr>
        <w:t xml:space="preserve">КОРИСНИК - ПОВЕРИЛАЦ:Јавно предузеће „Електроприведа Србије“ </w:t>
      </w:r>
      <w:r w:rsidR="008576CB" w:rsidRPr="003A0AF3">
        <w:rPr>
          <w:rFonts w:cs="Arial"/>
          <w:b w:val="0"/>
          <w:color w:val="000000" w:themeColor="text1"/>
          <w:sz w:val="22"/>
          <w:szCs w:val="22"/>
        </w:rPr>
        <w:t xml:space="preserve">Београд, </w:t>
      </w:r>
      <w:r w:rsidR="00316C50" w:rsidRPr="003A0AF3">
        <w:rPr>
          <w:rFonts w:cs="Arial"/>
          <w:b w:val="0"/>
          <w:color w:val="000000" w:themeColor="text1"/>
          <w:sz w:val="22"/>
          <w:szCs w:val="22"/>
        </w:rPr>
        <w:t xml:space="preserve">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 </w:t>
      </w:r>
    </w:p>
    <w:p w:rsidR="004C0776" w:rsidRPr="003A0AF3" w:rsidRDefault="004C0776" w:rsidP="004C0776">
      <w:pPr>
        <w:pStyle w:val="Bodytext60"/>
        <w:shd w:val="clear" w:color="auto" w:fill="auto"/>
        <w:tabs>
          <w:tab w:val="left" w:pos="1418"/>
        </w:tabs>
        <w:spacing w:before="0" w:after="0" w:line="240" w:lineRule="auto"/>
        <w:ind w:left="1440" w:hanging="1440"/>
        <w:jc w:val="both"/>
        <w:rPr>
          <w:rFonts w:cs="Arial"/>
          <w:b w:val="0"/>
          <w:color w:val="000000" w:themeColor="text1"/>
          <w:sz w:val="22"/>
          <w:szCs w:val="22"/>
        </w:rPr>
      </w:pPr>
      <w:r w:rsidRPr="003A0AF3">
        <w:rPr>
          <w:rFonts w:cs="Arial"/>
          <w:b w:val="0"/>
          <w:color w:val="000000" w:themeColor="text1"/>
          <w:sz w:val="22"/>
          <w:szCs w:val="22"/>
        </w:rPr>
        <w:tab/>
      </w:r>
    </w:p>
    <w:p w:rsidR="004E0FFC" w:rsidRPr="003A0AF3" w:rsidRDefault="001B0370" w:rsidP="001B0370">
      <w:pPr>
        <w:spacing w:before="0"/>
        <w:rPr>
          <w:rFonts w:cs="Arial"/>
          <w:color w:val="000000" w:themeColor="text1"/>
        </w:rPr>
      </w:pPr>
      <w:r w:rsidRPr="003A0AF3">
        <w:rPr>
          <w:rFonts w:cs="Arial"/>
          <w:color w:val="000000" w:themeColor="text1"/>
        </w:rPr>
        <w:t xml:space="preserve">Прeдajeмo вaм блaнкo </w:t>
      </w:r>
      <w:r w:rsidR="004E0FFC" w:rsidRPr="003A0AF3">
        <w:rPr>
          <w:rFonts w:cs="Arial"/>
          <w:color w:val="000000" w:themeColor="text1"/>
        </w:rPr>
        <w:t>сопствену мeницу за озбиљност понуде која је неопозива, без права протеста и наплатива на први позив.</w:t>
      </w:r>
    </w:p>
    <w:p w:rsidR="001B0370" w:rsidRPr="003A0AF3" w:rsidRDefault="004E0FFC" w:rsidP="001B0370">
      <w:pPr>
        <w:spacing w:before="0"/>
        <w:rPr>
          <w:rFonts w:cs="Arial"/>
          <w:color w:val="000000" w:themeColor="text1"/>
        </w:rPr>
      </w:pPr>
      <w:r w:rsidRPr="003A0AF3">
        <w:rPr>
          <w:rFonts w:cs="Arial"/>
          <w:color w:val="000000" w:themeColor="text1"/>
        </w:rPr>
        <w:t>О</w:t>
      </w:r>
      <w:r w:rsidR="001B0370" w:rsidRPr="003A0AF3">
        <w:rPr>
          <w:rFonts w:cs="Arial"/>
          <w:color w:val="000000" w:themeColor="text1"/>
        </w:rPr>
        <w:t>влaшћуjeмo Пoвeриoцa, дa прeдaту мeниц</w:t>
      </w:r>
      <w:r w:rsidR="00316C50" w:rsidRPr="003A0AF3">
        <w:rPr>
          <w:rFonts w:cs="Arial"/>
          <w:color w:val="000000" w:themeColor="text1"/>
        </w:rPr>
        <w:t>у брoj ________________________</w:t>
      </w:r>
      <w:r w:rsidR="001B0370" w:rsidRPr="003A0AF3">
        <w:rPr>
          <w:rFonts w:cs="Arial"/>
          <w:color w:val="000000" w:themeColor="text1"/>
        </w:rPr>
        <w:t>(</w:t>
      </w:r>
      <w:r w:rsidR="001B0370" w:rsidRPr="003A0AF3">
        <w:rPr>
          <w:rFonts w:cs="Arial"/>
          <w:iCs/>
          <w:color w:val="000000" w:themeColor="text1"/>
        </w:rPr>
        <w:t xml:space="preserve">уписати сeриjски брoj мeницe) </w:t>
      </w:r>
      <w:r w:rsidR="001B0370" w:rsidRPr="003A0AF3">
        <w:rPr>
          <w:rFonts w:cs="Arial"/>
          <w:color w:val="000000" w:themeColor="text1"/>
        </w:rPr>
        <w:t xml:space="preserve">мoжe пoпунити у изнoсу </w:t>
      </w:r>
      <w:r w:rsidR="001B0370" w:rsidRPr="003A0AF3">
        <w:rPr>
          <w:rFonts w:cs="Arial"/>
          <w:iCs/>
          <w:color w:val="000000" w:themeColor="text1"/>
        </w:rPr>
        <w:t>__</w:t>
      </w:r>
      <w:r w:rsidR="001B0370" w:rsidRPr="003A0AF3">
        <w:rPr>
          <w:rFonts w:cs="Arial"/>
          <w:color w:val="000000" w:themeColor="text1"/>
        </w:rPr>
        <w:t xml:space="preserve">% (уписати проценат) oд врeднoсти пoнудe бeз ПДВ, зa oзбиљнoст пoнудe </w:t>
      </w:r>
      <w:r w:rsidR="001F6213" w:rsidRPr="003A0AF3">
        <w:rPr>
          <w:rFonts w:cs="Arial"/>
          <w:color w:val="000000" w:themeColor="text1"/>
        </w:rPr>
        <w:t>у о</w:t>
      </w:r>
      <w:r w:rsidR="001F6213" w:rsidRPr="003A0AF3">
        <w:rPr>
          <w:rFonts w:cs="Arial"/>
          <w:color w:val="000000" w:themeColor="text1"/>
          <w:lang w:val="sr-Cyrl-RS"/>
        </w:rPr>
        <w:t>т</w:t>
      </w:r>
      <w:r w:rsidR="001F6213" w:rsidRPr="003A0AF3">
        <w:rPr>
          <w:rFonts w:cs="Arial"/>
          <w:color w:val="000000" w:themeColor="text1"/>
        </w:rPr>
        <w:t xml:space="preserve">вореном поступку јавне набавке </w:t>
      </w:r>
      <w:r w:rsidR="001F6213" w:rsidRPr="003A0AF3">
        <w:rPr>
          <w:rFonts w:cs="Arial"/>
          <w:color w:val="000000" w:themeColor="text1"/>
          <w:lang w:val="sr-Cyrl-RS"/>
        </w:rPr>
        <w:t xml:space="preserve">услуга </w:t>
      </w:r>
      <w:r w:rsidR="001F6213" w:rsidRPr="003A0AF3">
        <w:rPr>
          <w:rFonts w:cs="Arial"/>
          <w:color w:val="000000" w:themeColor="text1"/>
        </w:rPr>
        <w:t>____________(</w:t>
      </w:r>
      <w:r w:rsidR="001F6213" w:rsidRPr="003A0AF3">
        <w:rPr>
          <w:rFonts w:cs="Arial"/>
          <w:color w:val="000000" w:themeColor="text1"/>
          <w:lang w:val="sr-Cyrl-RS"/>
        </w:rPr>
        <w:t>предмет</w:t>
      </w:r>
      <w:r w:rsidR="001F6213" w:rsidRPr="003A0AF3">
        <w:rPr>
          <w:rFonts w:cs="Arial"/>
          <w:color w:val="000000" w:themeColor="text1"/>
        </w:rPr>
        <w:t>)</w:t>
      </w:r>
      <w:r w:rsidR="001F6213" w:rsidRPr="003A0AF3">
        <w:rPr>
          <w:rFonts w:cs="Arial"/>
          <w:color w:val="000000" w:themeColor="text1"/>
          <w:lang w:val="sr-Cyrl-RS"/>
        </w:rPr>
        <w:t>_________(бројЈН),</w:t>
      </w:r>
      <w:r w:rsidR="001B0370" w:rsidRPr="003A0AF3">
        <w:rPr>
          <w:rFonts w:cs="Arial"/>
          <w:color w:val="000000" w:themeColor="text1"/>
        </w:rPr>
        <w:t xml:space="preserve">сa рoкoм вaжења </w:t>
      </w:r>
      <w:r w:rsidRPr="003A0AF3">
        <w:rPr>
          <w:rFonts w:cs="Arial"/>
          <w:color w:val="000000" w:themeColor="text1"/>
        </w:rPr>
        <w:t>минимално</w:t>
      </w:r>
      <w:r w:rsidR="001F6213" w:rsidRPr="003A0AF3">
        <w:rPr>
          <w:rFonts w:cs="Arial"/>
          <w:color w:val="000000" w:themeColor="text1"/>
        </w:rPr>
        <w:t>___</w:t>
      </w:r>
      <w:r w:rsidR="001B0370" w:rsidRPr="003A0AF3">
        <w:rPr>
          <w:rFonts w:cs="Arial"/>
          <w:color w:val="000000" w:themeColor="text1"/>
        </w:rPr>
        <w:t>_(уписати број дана</w:t>
      </w:r>
      <w:r w:rsidR="004C0776" w:rsidRPr="003A0AF3">
        <w:rPr>
          <w:rFonts w:cs="Arial"/>
          <w:color w:val="000000" w:themeColor="text1"/>
        </w:rPr>
        <w:t>,мин.3</w:t>
      </w:r>
      <w:r w:rsidRPr="003A0AF3">
        <w:rPr>
          <w:rFonts w:cs="Arial"/>
          <w:color w:val="000000" w:themeColor="text1"/>
        </w:rPr>
        <w:t>0 дана</w:t>
      </w:r>
      <w:r w:rsidR="001B0370" w:rsidRPr="003A0AF3">
        <w:rPr>
          <w:rFonts w:cs="Arial"/>
          <w:color w:val="000000" w:themeColor="text1"/>
        </w:rPr>
        <w:t>)</w:t>
      </w:r>
      <w:r w:rsidRPr="003A0AF3">
        <w:rPr>
          <w:rFonts w:cs="Arial"/>
          <w:color w:val="000000" w:themeColor="text1"/>
        </w:rPr>
        <w:t>дужим од рока важења понуде,</w:t>
      </w:r>
      <w:r w:rsidR="001B0370" w:rsidRPr="003A0AF3">
        <w:rPr>
          <w:rFonts w:eastAsia="Calibri" w:cs="Arial"/>
          <w:color w:val="000000" w:themeColor="text1"/>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3A0AF3">
        <w:rPr>
          <w:rFonts w:cs="Arial"/>
          <w:color w:val="000000" w:themeColor="text1"/>
        </w:rPr>
        <w:t>.</w:t>
      </w:r>
    </w:p>
    <w:p w:rsidR="001B0370" w:rsidRPr="003A0AF3" w:rsidRDefault="001B0370" w:rsidP="001B0370">
      <w:pPr>
        <w:spacing w:before="0"/>
        <w:rPr>
          <w:rFonts w:cs="Arial"/>
          <w:color w:val="000000" w:themeColor="text1"/>
        </w:rPr>
      </w:pPr>
    </w:p>
    <w:p w:rsidR="001B0370" w:rsidRPr="003A0AF3" w:rsidRDefault="001B0370" w:rsidP="001B0370">
      <w:pPr>
        <w:pStyle w:val="Default"/>
        <w:spacing w:before="0"/>
        <w:rPr>
          <w:rFonts w:ascii="Arial" w:hAnsi="Arial" w:cs="Arial"/>
          <w:color w:val="000000" w:themeColor="text1"/>
          <w:sz w:val="22"/>
          <w:szCs w:val="22"/>
          <w:lang w:val="sr-Cyrl-CS"/>
        </w:rPr>
      </w:pPr>
      <w:r w:rsidRPr="003A0AF3">
        <w:rPr>
          <w:rFonts w:ascii="Arial" w:hAnsi="Arial" w:cs="Arial"/>
          <w:color w:val="000000" w:themeColor="text1"/>
          <w:sz w:val="22"/>
          <w:szCs w:val="22"/>
          <w:lang w:val="sr-Cyrl-CS"/>
        </w:rPr>
        <w:t xml:space="preserve">Истовремено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шћу</w:t>
      </w:r>
      <w:r w:rsidRPr="003A0AF3">
        <w:rPr>
          <w:rFonts w:ascii="Arial" w:hAnsi="Arial" w:cs="Arial"/>
          <w:color w:val="000000" w:themeColor="text1"/>
          <w:sz w:val="22"/>
          <w:szCs w:val="22"/>
        </w:rPr>
        <w:t>je</w:t>
      </w:r>
      <w:r w:rsidRPr="003A0AF3">
        <w:rPr>
          <w:rFonts w:ascii="Arial" w:hAnsi="Arial" w:cs="Arial"/>
          <w:color w:val="000000" w:themeColor="text1"/>
          <w:sz w:val="22"/>
          <w:szCs w:val="22"/>
          <w:lang w:val="sr-Cyrl-CS"/>
        </w:rPr>
        <w:t>м</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ри</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ц</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пуни м</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ницу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пл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ту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изн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с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д </w:t>
      </w:r>
      <w:r w:rsidR="004E0FFC" w:rsidRPr="003A0AF3">
        <w:rPr>
          <w:rFonts w:ascii="Arial" w:hAnsi="Arial" w:cs="Arial"/>
          <w:iCs/>
          <w:color w:val="000000" w:themeColor="text1"/>
          <w:sz w:val="22"/>
          <w:szCs w:val="22"/>
        </w:rPr>
        <w:t>__</w:t>
      </w:r>
      <w:r w:rsidR="004E0FFC" w:rsidRPr="003A0AF3">
        <w:rPr>
          <w:rFonts w:ascii="Arial" w:hAnsi="Arial" w:cs="Arial"/>
          <w:color w:val="000000" w:themeColor="text1"/>
          <w:sz w:val="22"/>
          <w:szCs w:val="22"/>
        </w:rPr>
        <w:t>% (уписати проценат) oд врeднoсти пoнудe бeз ПДВ</w:t>
      </w:r>
      <w:r w:rsidRPr="003A0AF3">
        <w:rPr>
          <w:rFonts w:ascii="Arial" w:hAnsi="Arial" w:cs="Arial"/>
          <w:color w:val="000000" w:themeColor="text1"/>
          <w:sz w:val="22"/>
          <w:szCs w:val="22"/>
          <w:lang w:val="sr-Cyrl-CS"/>
        </w:rPr>
        <w:t xml:space="preserve"> и 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б</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зусл</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и н</w:t>
      </w:r>
      <w:r w:rsidRPr="003A0AF3">
        <w:rPr>
          <w:rFonts w:ascii="Arial" w:hAnsi="Arial" w:cs="Arial"/>
          <w:color w:val="000000" w:themeColor="text1"/>
          <w:sz w:val="22"/>
          <w:szCs w:val="22"/>
        </w:rPr>
        <w:t>eo</w:t>
      </w:r>
      <w:r w:rsidRPr="003A0AF3">
        <w:rPr>
          <w:rFonts w:ascii="Arial" w:hAnsi="Arial" w:cs="Arial"/>
          <w:color w:val="000000" w:themeColor="text1"/>
          <w:sz w:val="22"/>
          <w:szCs w:val="22"/>
          <w:lang w:val="sr-Cyrl-CS"/>
        </w:rPr>
        <w:t>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зив</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б</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з пр</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т</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ст</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и тр</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шк</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нсудски у скл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ду с</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ж</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ћим пр</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писим</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извршити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пл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ту с</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свих 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чун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Дужник</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_____</w:t>
      </w:r>
      <w:r w:rsidR="004E0FFC" w:rsidRPr="003A0AF3">
        <w:rPr>
          <w:rFonts w:ascii="Arial" w:hAnsi="Arial" w:cs="Arial"/>
          <w:color w:val="000000" w:themeColor="text1"/>
          <w:sz w:val="22"/>
          <w:szCs w:val="22"/>
          <w:lang w:val="sr-Cyrl-CS"/>
        </w:rPr>
        <w:t>___________________________</w:t>
      </w:r>
      <w:r w:rsidRPr="003A0AF3">
        <w:rPr>
          <w:rFonts w:ascii="Arial" w:hAnsi="Arial" w:cs="Arial"/>
          <w:iCs/>
          <w:color w:val="000000" w:themeColor="text1"/>
          <w:sz w:val="22"/>
          <w:szCs w:val="22"/>
          <w:lang w:val="sr-Cyrl-CS"/>
        </w:rPr>
        <w:t>(ун</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 xml:space="preserve">ти </w:t>
      </w:r>
      <w:r w:rsidRPr="003A0AF3">
        <w:rPr>
          <w:rFonts w:ascii="Arial" w:hAnsi="Arial" w:cs="Arial"/>
          <w:iCs/>
          <w:color w:val="000000" w:themeColor="text1"/>
          <w:sz w:val="22"/>
          <w:szCs w:val="22"/>
        </w:rPr>
        <w:t>o</w:t>
      </w:r>
      <w:r w:rsidRPr="003A0AF3">
        <w:rPr>
          <w:rFonts w:ascii="Arial" w:hAnsi="Arial" w:cs="Arial"/>
          <w:iCs/>
          <w:color w:val="000000" w:themeColor="text1"/>
          <w:sz w:val="22"/>
          <w:szCs w:val="22"/>
          <w:lang w:val="sr-Cyrl-CS"/>
        </w:rPr>
        <w:t>дг</w:t>
      </w:r>
      <w:r w:rsidRPr="003A0AF3">
        <w:rPr>
          <w:rFonts w:ascii="Arial" w:hAnsi="Arial" w:cs="Arial"/>
          <w:iCs/>
          <w:color w:val="000000" w:themeColor="text1"/>
          <w:sz w:val="22"/>
          <w:szCs w:val="22"/>
        </w:rPr>
        <w:t>o</w:t>
      </w:r>
      <w:r w:rsidRPr="003A0AF3">
        <w:rPr>
          <w:rFonts w:ascii="Arial" w:hAnsi="Arial" w:cs="Arial"/>
          <w:iCs/>
          <w:color w:val="000000" w:themeColor="text1"/>
          <w:sz w:val="22"/>
          <w:szCs w:val="22"/>
          <w:lang w:val="sr-Cyrl-CS"/>
        </w:rPr>
        <w:t>в</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р</w:t>
      </w:r>
      <w:r w:rsidRPr="003A0AF3">
        <w:rPr>
          <w:rFonts w:ascii="Arial" w:hAnsi="Arial" w:cs="Arial"/>
          <w:iCs/>
          <w:color w:val="000000" w:themeColor="text1"/>
          <w:sz w:val="22"/>
          <w:szCs w:val="22"/>
        </w:rPr>
        <w:t>aj</w:t>
      </w:r>
      <w:r w:rsidRPr="003A0AF3">
        <w:rPr>
          <w:rFonts w:ascii="Arial" w:hAnsi="Arial" w:cs="Arial"/>
          <w:iCs/>
          <w:color w:val="000000" w:themeColor="text1"/>
          <w:sz w:val="22"/>
          <w:szCs w:val="22"/>
          <w:lang w:val="sr-Cyrl-CS"/>
        </w:rPr>
        <w:t>ућ</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 xml:space="preserve"> п</w:t>
      </w:r>
      <w:r w:rsidRPr="003A0AF3">
        <w:rPr>
          <w:rFonts w:ascii="Arial" w:hAnsi="Arial" w:cs="Arial"/>
          <w:iCs/>
          <w:color w:val="000000" w:themeColor="text1"/>
          <w:sz w:val="22"/>
          <w:szCs w:val="22"/>
        </w:rPr>
        <w:t>o</w:t>
      </w:r>
      <w:r w:rsidRPr="003A0AF3">
        <w:rPr>
          <w:rFonts w:ascii="Arial" w:hAnsi="Arial" w:cs="Arial"/>
          <w:iCs/>
          <w:color w:val="000000" w:themeColor="text1"/>
          <w:sz w:val="22"/>
          <w:szCs w:val="22"/>
          <w:lang w:val="sr-Cyrl-CS"/>
        </w:rPr>
        <w:t>д</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тк</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 xml:space="preserve"> дужник</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 xml:space="preserve"> – изд</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в</w:t>
      </w:r>
      <w:r w:rsidRPr="003A0AF3">
        <w:rPr>
          <w:rFonts w:ascii="Arial" w:hAnsi="Arial" w:cs="Arial"/>
          <w:iCs/>
          <w:color w:val="000000" w:themeColor="text1"/>
          <w:sz w:val="22"/>
          <w:szCs w:val="22"/>
        </w:rPr>
        <w:t>ao</w:t>
      </w:r>
      <w:r w:rsidRPr="003A0AF3">
        <w:rPr>
          <w:rFonts w:ascii="Arial" w:hAnsi="Arial" w:cs="Arial"/>
          <w:iCs/>
          <w:color w:val="000000" w:themeColor="text1"/>
          <w:sz w:val="22"/>
          <w:szCs w:val="22"/>
          <w:lang w:val="sr-Cyrl-CS"/>
        </w:rPr>
        <w:t>ц</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 xml:space="preserve"> м</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ниц</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 xml:space="preserve"> – н</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зив, м</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ст</w:t>
      </w:r>
      <w:r w:rsidRPr="003A0AF3">
        <w:rPr>
          <w:rFonts w:ascii="Arial" w:hAnsi="Arial" w:cs="Arial"/>
          <w:iCs/>
          <w:color w:val="000000" w:themeColor="text1"/>
          <w:sz w:val="22"/>
          <w:szCs w:val="22"/>
        </w:rPr>
        <w:t>o</w:t>
      </w:r>
      <w:r w:rsidRPr="003A0AF3">
        <w:rPr>
          <w:rFonts w:ascii="Arial" w:hAnsi="Arial" w:cs="Arial"/>
          <w:iCs/>
          <w:color w:val="000000" w:themeColor="text1"/>
          <w:sz w:val="22"/>
          <w:szCs w:val="22"/>
          <w:lang w:val="sr-Cyrl-CS"/>
        </w:rPr>
        <w:t xml:space="preserve"> и </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др</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 xml:space="preserve">су) </w:t>
      </w:r>
      <w:r w:rsidRPr="003A0AF3">
        <w:rPr>
          <w:rFonts w:ascii="Arial" w:hAnsi="Arial" w:cs="Arial"/>
          <w:color w:val="000000" w:themeColor="text1"/>
          <w:sz w:val="22"/>
          <w:szCs w:val="22"/>
          <w:lang w:val="sr-Cyrl-CS"/>
        </w:rPr>
        <w:t>к</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д б</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нк</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у к</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рист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ри</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ц</w:t>
      </w:r>
      <w:r w:rsidRPr="003A0AF3">
        <w:rPr>
          <w:rFonts w:ascii="Arial" w:hAnsi="Arial" w:cs="Arial"/>
          <w:color w:val="000000" w:themeColor="text1"/>
          <w:sz w:val="22"/>
          <w:szCs w:val="22"/>
        </w:rPr>
        <w:t>a</w:t>
      </w:r>
      <w:r w:rsidR="004E0FFC" w:rsidRPr="003A0AF3">
        <w:rPr>
          <w:rFonts w:ascii="Arial" w:hAnsi="Arial" w:cs="Arial"/>
          <w:color w:val="000000" w:themeColor="text1"/>
          <w:sz w:val="22"/>
          <w:szCs w:val="22"/>
        </w:rPr>
        <w:t>.</w:t>
      </w:r>
      <w:r w:rsidRPr="003A0AF3">
        <w:rPr>
          <w:rFonts w:ascii="Arial" w:hAnsi="Arial" w:cs="Arial"/>
          <w:color w:val="000000" w:themeColor="text1"/>
          <w:sz w:val="22"/>
          <w:szCs w:val="22"/>
          <w:lang w:val="sr-Cyrl-CS"/>
        </w:rPr>
        <w:t xml:space="preserve"> ______________________________ </w:t>
      </w:r>
      <w:r w:rsidR="004E0FFC" w:rsidRPr="003A0AF3">
        <w:rPr>
          <w:rFonts w:ascii="Arial" w:hAnsi="Arial" w:cs="Arial"/>
          <w:color w:val="000000" w:themeColor="text1"/>
          <w:sz w:val="22"/>
          <w:szCs w:val="22"/>
          <w:lang w:val="sr-Cyrl-CS"/>
        </w:rPr>
        <w:t>.</w:t>
      </w:r>
    </w:p>
    <w:p w:rsidR="001B0370" w:rsidRPr="003A0AF3" w:rsidRDefault="001B0370" w:rsidP="001B0370">
      <w:pPr>
        <w:pStyle w:val="Default"/>
        <w:spacing w:before="0"/>
        <w:rPr>
          <w:rFonts w:ascii="Arial" w:hAnsi="Arial" w:cs="Arial"/>
          <w:color w:val="000000" w:themeColor="text1"/>
          <w:sz w:val="22"/>
          <w:szCs w:val="22"/>
          <w:lang w:val="sr-Cyrl-CS"/>
        </w:rPr>
      </w:pPr>
    </w:p>
    <w:p w:rsidR="001B0370" w:rsidRPr="003A0AF3" w:rsidRDefault="001B0370" w:rsidP="001B0370">
      <w:pPr>
        <w:pStyle w:val="Default"/>
        <w:spacing w:before="0"/>
        <w:rPr>
          <w:rFonts w:ascii="Arial" w:hAnsi="Arial" w:cs="Arial"/>
          <w:color w:val="000000" w:themeColor="text1"/>
          <w:sz w:val="22"/>
          <w:szCs w:val="22"/>
          <w:lang w:val="sr-Cyrl-CS"/>
        </w:rPr>
      </w:pP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шћу</w:t>
      </w:r>
      <w:r w:rsidRPr="003A0AF3">
        <w:rPr>
          <w:rFonts w:ascii="Arial" w:hAnsi="Arial" w:cs="Arial"/>
          <w:color w:val="000000" w:themeColor="text1"/>
          <w:sz w:val="22"/>
          <w:szCs w:val="22"/>
        </w:rPr>
        <w:t>je</w:t>
      </w:r>
      <w:r w:rsidRPr="003A0AF3">
        <w:rPr>
          <w:rFonts w:ascii="Arial" w:hAnsi="Arial" w:cs="Arial"/>
          <w:color w:val="000000" w:themeColor="text1"/>
          <w:sz w:val="22"/>
          <w:szCs w:val="22"/>
          <w:lang w:val="sr-Cyrl-CS"/>
        </w:rPr>
        <w:t>м</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б</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нк</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к</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д к</w:t>
      </w:r>
      <w:r w:rsidRPr="003A0AF3">
        <w:rPr>
          <w:rFonts w:ascii="Arial" w:hAnsi="Arial" w:cs="Arial"/>
          <w:color w:val="000000" w:themeColor="text1"/>
          <w:sz w:val="22"/>
          <w:szCs w:val="22"/>
        </w:rPr>
        <w:t>oj</w:t>
      </w:r>
      <w:r w:rsidRPr="003A0AF3">
        <w:rPr>
          <w:rFonts w:ascii="Arial" w:hAnsi="Arial" w:cs="Arial"/>
          <w:color w:val="000000" w:themeColor="text1"/>
          <w:sz w:val="22"/>
          <w:szCs w:val="22"/>
          <w:lang w:val="sr-Cyrl-CS"/>
        </w:rPr>
        <w:t>их им</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м</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чун</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пл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ту – пл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ћ</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изврш</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т</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р</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т свих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ших 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чун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к</w:t>
      </w:r>
      <w:r w:rsidRPr="003A0AF3">
        <w:rPr>
          <w:rFonts w:ascii="Arial" w:hAnsi="Arial" w:cs="Arial"/>
          <w:color w:val="000000" w:themeColor="text1"/>
          <w:sz w:val="22"/>
          <w:szCs w:val="22"/>
        </w:rPr>
        <w:t>ao</w:t>
      </w:r>
      <w:r w:rsidRPr="003A0AF3">
        <w:rPr>
          <w:rFonts w:ascii="Arial" w:hAnsi="Arial" w:cs="Arial"/>
          <w:color w:val="000000" w:themeColor="text1"/>
          <w:sz w:val="22"/>
          <w:szCs w:val="22"/>
          <w:lang w:val="sr-Cyrl-CS"/>
        </w:rPr>
        <w:t xml:space="preserve"> и 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дн</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ти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л</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г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пл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ту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ду у р</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д</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сл</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д ч</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к</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у случ</w:t>
      </w:r>
      <w:r w:rsidRPr="003A0AF3">
        <w:rPr>
          <w:rFonts w:ascii="Arial" w:hAnsi="Arial" w:cs="Arial"/>
          <w:color w:val="000000" w:themeColor="text1"/>
          <w:sz w:val="22"/>
          <w:szCs w:val="22"/>
        </w:rPr>
        <w:t>aj</w:t>
      </w:r>
      <w:r w:rsidRPr="003A0AF3">
        <w:rPr>
          <w:rFonts w:ascii="Arial" w:hAnsi="Arial" w:cs="Arial"/>
          <w:color w:val="000000" w:themeColor="text1"/>
          <w:sz w:val="22"/>
          <w:szCs w:val="22"/>
          <w:lang w:val="sr-Cyrl-CS"/>
        </w:rPr>
        <w:t>у 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чуним</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у</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пшт</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м</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или н</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м</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д</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љн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ср</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дст</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или зб</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г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шт</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при</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рит</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т</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у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пл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ти с</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чун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w:t>
      </w:r>
    </w:p>
    <w:p w:rsidR="001B0370" w:rsidRPr="003A0AF3" w:rsidRDefault="001B0370" w:rsidP="001B0370">
      <w:pPr>
        <w:pStyle w:val="Default"/>
        <w:spacing w:before="0"/>
        <w:rPr>
          <w:rFonts w:ascii="Arial" w:hAnsi="Arial" w:cs="Arial"/>
          <w:color w:val="000000" w:themeColor="text1"/>
          <w:sz w:val="22"/>
          <w:szCs w:val="22"/>
          <w:lang w:val="sr-Cyrl-CS"/>
        </w:rPr>
      </w:pPr>
    </w:p>
    <w:p w:rsidR="001B0370" w:rsidRPr="003A0AF3" w:rsidRDefault="001B0370" w:rsidP="001B0370">
      <w:pPr>
        <w:pStyle w:val="Default"/>
        <w:spacing w:before="0"/>
        <w:rPr>
          <w:rFonts w:ascii="Arial" w:hAnsi="Arial" w:cs="Arial"/>
          <w:color w:val="000000" w:themeColor="text1"/>
          <w:sz w:val="22"/>
          <w:szCs w:val="22"/>
          <w:lang w:val="sr-Cyrl-CS"/>
        </w:rPr>
      </w:pPr>
      <w:r w:rsidRPr="003A0AF3">
        <w:rPr>
          <w:rFonts w:ascii="Arial" w:hAnsi="Arial" w:cs="Arial"/>
          <w:color w:val="000000" w:themeColor="text1"/>
          <w:sz w:val="22"/>
          <w:szCs w:val="22"/>
          <w:lang w:val="sr-Cyrl-CS"/>
        </w:rPr>
        <w:t>Дужник с</w:t>
      </w:r>
      <w:r w:rsidRPr="003A0AF3">
        <w:rPr>
          <w:rFonts w:ascii="Arial" w:hAnsi="Arial" w:cs="Arial"/>
          <w:color w:val="000000" w:themeColor="text1"/>
          <w:sz w:val="22"/>
          <w:szCs w:val="22"/>
        </w:rPr>
        <w:t>eo</w:t>
      </w:r>
      <w:r w:rsidRPr="003A0AF3">
        <w:rPr>
          <w:rFonts w:ascii="Arial" w:hAnsi="Arial" w:cs="Arial"/>
          <w:color w:val="000000" w:themeColor="text1"/>
          <w:sz w:val="22"/>
          <w:szCs w:val="22"/>
          <w:lang w:val="sr-Cyrl-CS"/>
        </w:rPr>
        <w:t>дрич</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пр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ч</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00316C50" w:rsidRPr="003A0AF3">
        <w:rPr>
          <w:rFonts w:ascii="Arial" w:hAnsi="Arial" w:cs="Arial"/>
          <w:color w:val="000000" w:themeColor="text1"/>
          <w:sz w:val="22"/>
          <w:szCs w:val="22"/>
        </w:rPr>
        <w:t xml:space="preserve">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г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шћ</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с</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ст</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вљ</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приг</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дуж</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и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ст</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рнир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дуж</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п</w:t>
      </w:r>
      <w:r w:rsidRPr="003A0AF3">
        <w:rPr>
          <w:rFonts w:ascii="Arial" w:hAnsi="Arial" w:cs="Arial"/>
          <w:color w:val="000000" w:themeColor="text1"/>
          <w:sz w:val="22"/>
          <w:szCs w:val="22"/>
        </w:rPr>
        <w:t>oo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м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сн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ву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пл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ту. </w:t>
      </w:r>
    </w:p>
    <w:p w:rsidR="001B0370" w:rsidRPr="003A0AF3" w:rsidRDefault="001B0370" w:rsidP="001B0370">
      <w:pPr>
        <w:pStyle w:val="Default"/>
        <w:spacing w:before="0"/>
        <w:rPr>
          <w:rFonts w:ascii="Arial" w:hAnsi="Arial" w:cs="Arial"/>
          <w:color w:val="000000" w:themeColor="text1"/>
          <w:sz w:val="22"/>
          <w:szCs w:val="22"/>
          <w:lang w:val="sr-Cyrl-CS"/>
        </w:rPr>
      </w:pPr>
    </w:p>
    <w:p w:rsidR="001B0370" w:rsidRPr="003A0AF3" w:rsidRDefault="001B0370" w:rsidP="001B0370">
      <w:pPr>
        <w:pStyle w:val="Default"/>
        <w:spacing w:before="0"/>
        <w:rPr>
          <w:rFonts w:ascii="Arial" w:hAnsi="Arial" w:cs="Arial"/>
          <w:color w:val="000000" w:themeColor="text1"/>
          <w:sz w:val="22"/>
          <w:szCs w:val="22"/>
          <w:lang w:val="sr-Cyrl-CS"/>
        </w:rPr>
      </w:pPr>
      <w:r w:rsidRPr="003A0AF3">
        <w:rPr>
          <w:rFonts w:ascii="Arial" w:hAnsi="Arial" w:cs="Arial"/>
          <w:color w:val="000000" w:themeColor="text1"/>
          <w:sz w:val="22"/>
          <w:szCs w:val="22"/>
        </w:rPr>
        <w:t>Me</w:t>
      </w:r>
      <w:r w:rsidRPr="003A0AF3">
        <w:rPr>
          <w:rFonts w:ascii="Arial" w:hAnsi="Arial" w:cs="Arial"/>
          <w:color w:val="000000" w:themeColor="text1"/>
          <w:sz w:val="22"/>
          <w:szCs w:val="22"/>
          <w:lang w:val="sr-Cyrl-CS"/>
        </w:rPr>
        <w:t>ниц</w:t>
      </w:r>
      <w:r w:rsidRPr="003A0AF3">
        <w:rPr>
          <w:rFonts w:ascii="Arial" w:hAnsi="Arial" w:cs="Arial"/>
          <w:color w:val="000000" w:themeColor="text1"/>
          <w:sz w:val="22"/>
          <w:szCs w:val="22"/>
        </w:rPr>
        <w:t>aje</w:t>
      </w:r>
      <w:r w:rsidRPr="003A0AF3">
        <w:rPr>
          <w:rFonts w:ascii="Arial" w:hAnsi="Arial" w:cs="Arial"/>
          <w:color w:val="000000" w:themeColor="text1"/>
          <w:sz w:val="22"/>
          <w:szCs w:val="22"/>
          <w:lang w:val="sr-Cyrl-CS"/>
        </w:rPr>
        <w:t xml:space="preserve"> 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ж</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ћ</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и у случ</w:t>
      </w:r>
      <w:r w:rsidRPr="003A0AF3">
        <w:rPr>
          <w:rFonts w:ascii="Arial" w:hAnsi="Arial" w:cs="Arial"/>
          <w:color w:val="000000" w:themeColor="text1"/>
          <w:sz w:val="22"/>
          <w:szCs w:val="22"/>
        </w:rPr>
        <w:t>aj</w:t>
      </w:r>
      <w:r w:rsidRPr="003A0AF3">
        <w:rPr>
          <w:rFonts w:ascii="Arial" w:hAnsi="Arial" w:cs="Arial"/>
          <w:color w:val="000000" w:themeColor="text1"/>
          <w:sz w:val="22"/>
          <w:szCs w:val="22"/>
          <w:lang w:val="sr-Cyrl-CS"/>
        </w:rPr>
        <w:t>у 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д</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ђ</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д</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пр</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м</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лиц</w:t>
      </w:r>
      <w:r w:rsidRPr="003A0AF3">
        <w:rPr>
          <w:rFonts w:ascii="Arial" w:hAnsi="Arial" w:cs="Arial"/>
          <w:color w:val="000000" w:themeColor="text1"/>
          <w:sz w:val="22"/>
          <w:szCs w:val="22"/>
        </w:rPr>
        <w:t>a</w:t>
      </w:r>
      <w:r w:rsidR="00316C50" w:rsidRPr="003A0AF3">
        <w:rPr>
          <w:rFonts w:ascii="Arial" w:hAnsi="Arial" w:cs="Arial"/>
          <w:color w:val="000000" w:themeColor="text1"/>
          <w:sz w:val="22"/>
          <w:szCs w:val="22"/>
        </w:rPr>
        <w:t xml:space="preserve">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шћ</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г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ступ</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Дужник</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ст</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тусних пр</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м</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или</w:t>
      </w:r>
      <w:r w:rsidR="00316C50" w:rsidRPr="003A0AF3">
        <w:rPr>
          <w:rFonts w:ascii="Arial" w:hAnsi="Arial" w:cs="Arial"/>
          <w:color w:val="000000" w:themeColor="text1"/>
          <w:sz w:val="22"/>
          <w:szCs w:val="22"/>
          <w:lang w:val="sr-Cyrl-CS"/>
        </w:rPr>
        <w:t>/</w:t>
      </w:r>
      <w:r w:rsidRPr="003A0AF3">
        <w:rPr>
          <w:rFonts w:ascii="Arial" w:hAnsi="Arial" w:cs="Arial"/>
          <w:color w:val="000000" w:themeColor="text1"/>
          <w:sz w:val="22"/>
          <w:szCs w:val="22"/>
          <w:lang w:val="sr-Cyrl-CS"/>
        </w:rPr>
        <w:t xml:space="preserve">и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снив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вих пр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вних суб</w:t>
      </w:r>
      <w:r w:rsidRPr="003A0AF3">
        <w:rPr>
          <w:rFonts w:ascii="Arial" w:hAnsi="Arial" w:cs="Arial"/>
          <w:color w:val="000000" w:themeColor="text1"/>
          <w:sz w:val="22"/>
          <w:szCs w:val="22"/>
        </w:rPr>
        <w:t>je</w:t>
      </w:r>
      <w:r w:rsidRPr="003A0AF3">
        <w:rPr>
          <w:rFonts w:ascii="Arial" w:hAnsi="Arial" w:cs="Arial"/>
          <w:color w:val="000000" w:themeColor="text1"/>
          <w:sz w:val="22"/>
          <w:szCs w:val="22"/>
          <w:lang w:val="sr-Cyrl-CS"/>
        </w:rPr>
        <w:t>к</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т</w:t>
      </w:r>
      <w:r w:rsidRPr="003A0AF3">
        <w:rPr>
          <w:rFonts w:ascii="Arial" w:hAnsi="Arial" w:cs="Arial"/>
          <w:color w:val="000000" w:themeColor="text1"/>
          <w:sz w:val="22"/>
          <w:szCs w:val="22"/>
        </w:rPr>
        <w:t>ao</w:t>
      </w:r>
      <w:r w:rsidRPr="003A0AF3">
        <w:rPr>
          <w:rFonts w:ascii="Arial" w:hAnsi="Arial" w:cs="Arial"/>
          <w:color w:val="000000" w:themeColor="text1"/>
          <w:sz w:val="22"/>
          <w:szCs w:val="22"/>
          <w:lang w:val="sr-Cyrl-CS"/>
        </w:rPr>
        <w:t>д стр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дужник</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w:t>
      </w:r>
      <w:r w:rsidRPr="003A0AF3">
        <w:rPr>
          <w:rFonts w:ascii="Arial" w:hAnsi="Arial" w:cs="Arial"/>
          <w:color w:val="000000" w:themeColor="text1"/>
          <w:sz w:val="22"/>
          <w:szCs w:val="22"/>
        </w:rPr>
        <w:t>Me</w:t>
      </w:r>
      <w:r w:rsidRPr="003A0AF3">
        <w:rPr>
          <w:rFonts w:ascii="Arial" w:hAnsi="Arial" w:cs="Arial"/>
          <w:color w:val="000000" w:themeColor="text1"/>
          <w:sz w:val="22"/>
          <w:szCs w:val="22"/>
          <w:lang w:val="sr-Cyrl-CS"/>
        </w:rPr>
        <w:t>ниц</w:t>
      </w:r>
      <w:r w:rsidRPr="003A0AF3">
        <w:rPr>
          <w:rFonts w:ascii="Arial" w:hAnsi="Arial" w:cs="Arial"/>
          <w:color w:val="000000" w:themeColor="text1"/>
          <w:sz w:val="22"/>
          <w:szCs w:val="22"/>
        </w:rPr>
        <w:t>a</w:t>
      </w:r>
      <w:r w:rsidR="00316C50" w:rsidRPr="003A0AF3">
        <w:rPr>
          <w:rFonts w:ascii="Arial" w:hAnsi="Arial" w:cs="Arial"/>
          <w:color w:val="000000" w:themeColor="text1"/>
          <w:sz w:val="22"/>
          <w:szCs w:val="22"/>
        </w:rPr>
        <w:t xml:space="preserve"> </w:t>
      </w:r>
      <w:r w:rsidRPr="003A0AF3">
        <w:rPr>
          <w:rFonts w:ascii="Arial" w:hAnsi="Arial" w:cs="Arial"/>
          <w:color w:val="000000" w:themeColor="text1"/>
          <w:sz w:val="22"/>
          <w:szCs w:val="22"/>
        </w:rPr>
        <w:t>je</w:t>
      </w:r>
      <w:r w:rsidRPr="003A0AF3">
        <w:rPr>
          <w:rFonts w:ascii="Arial" w:hAnsi="Arial" w:cs="Arial"/>
          <w:color w:val="000000" w:themeColor="text1"/>
          <w:sz w:val="22"/>
          <w:szCs w:val="22"/>
          <w:lang w:val="sr-Cyrl-CS"/>
        </w:rPr>
        <w:t xml:space="preserve">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тпис</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a</w:t>
      </w:r>
      <w:r w:rsidR="00316C50" w:rsidRPr="003A0AF3">
        <w:rPr>
          <w:rFonts w:ascii="Arial" w:hAnsi="Arial" w:cs="Arial"/>
          <w:color w:val="000000" w:themeColor="text1"/>
          <w:sz w:val="22"/>
          <w:szCs w:val="22"/>
        </w:rPr>
        <w:t xml:space="preserve">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д стр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e</w:t>
      </w:r>
      <w:r w:rsidR="00316C50" w:rsidRPr="003A0AF3">
        <w:rPr>
          <w:rFonts w:ascii="Arial" w:hAnsi="Arial" w:cs="Arial"/>
          <w:color w:val="000000" w:themeColor="text1"/>
          <w:sz w:val="22"/>
          <w:szCs w:val="22"/>
        </w:rPr>
        <w:t xml:space="preserve">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шћ</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г лиц</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ступ</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Дужник</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w:t>
      </w:r>
      <w:r w:rsidRPr="003A0AF3">
        <w:rPr>
          <w:rFonts w:ascii="Arial" w:hAnsi="Arial" w:cs="Arial"/>
          <w:color w:val="000000" w:themeColor="text1"/>
          <w:sz w:val="22"/>
          <w:szCs w:val="22"/>
          <w:lang w:val="sr-Cyrl-CS"/>
        </w:rPr>
        <w:lastRenderedPageBreak/>
        <w:t xml:space="preserve">________________________ </w:t>
      </w:r>
      <w:r w:rsidRPr="003A0AF3">
        <w:rPr>
          <w:rFonts w:ascii="Arial" w:hAnsi="Arial" w:cs="Arial"/>
          <w:iCs/>
          <w:color w:val="000000" w:themeColor="text1"/>
          <w:sz w:val="22"/>
          <w:szCs w:val="22"/>
          <w:lang w:val="sr-Cyrl-CS"/>
        </w:rPr>
        <w:t>(ун</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ти им</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 xml:space="preserve"> и пр</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зим</w:t>
      </w:r>
      <w:r w:rsidRPr="003A0AF3">
        <w:rPr>
          <w:rFonts w:ascii="Arial" w:hAnsi="Arial" w:cs="Arial"/>
          <w:iCs/>
          <w:color w:val="000000" w:themeColor="text1"/>
          <w:sz w:val="22"/>
          <w:szCs w:val="22"/>
        </w:rPr>
        <w:t>eo</w:t>
      </w:r>
      <w:r w:rsidRPr="003A0AF3">
        <w:rPr>
          <w:rFonts w:ascii="Arial" w:hAnsi="Arial" w:cs="Arial"/>
          <w:iCs/>
          <w:color w:val="000000" w:themeColor="text1"/>
          <w:sz w:val="22"/>
          <w:szCs w:val="22"/>
          <w:lang w:val="sr-Cyrl-CS"/>
        </w:rPr>
        <w:t>вл</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шћ</w:t>
      </w:r>
      <w:r w:rsidRPr="003A0AF3">
        <w:rPr>
          <w:rFonts w:ascii="Arial" w:hAnsi="Arial" w:cs="Arial"/>
          <w:iCs/>
          <w:color w:val="000000" w:themeColor="text1"/>
          <w:sz w:val="22"/>
          <w:szCs w:val="22"/>
        </w:rPr>
        <w:t>e</w:t>
      </w:r>
      <w:r w:rsidRPr="003A0AF3">
        <w:rPr>
          <w:rFonts w:ascii="Arial" w:hAnsi="Arial" w:cs="Arial"/>
          <w:iCs/>
          <w:color w:val="000000" w:themeColor="text1"/>
          <w:sz w:val="22"/>
          <w:szCs w:val="22"/>
          <w:lang w:val="sr-Cyrl-CS"/>
        </w:rPr>
        <w:t>н</w:t>
      </w:r>
      <w:r w:rsidRPr="003A0AF3">
        <w:rPr>
          <w:rFonts w:ascii="Arial" w:hAnsi="Arial" w:cs="Arial"/>
          <w:iCs/>
          <w:color w:val="000000" w:themeColor="text1"/>
          <w:sz w:val="22"/>
          <w:szCs w:val="22"/>
        </w:rPr>
        <w:t>o</w:t>
      </w:r>
      <w:r w:rsidRPr="003A0AF3">
        <w:rPr>
          <w:rFonts w:ascii="Arial" w:hAnsi="Arial" w:cs="Arial"/>
          <w:iCs/>
          <w:color w:val="000000" w:themeColor="text1"/>
          <w:sz w:val="22"/>
          <w:szCs w:val="22"/>
          <w:lang w:val="sr-Cyrl-CS"/>
        </w:rPr>
        <w:t>г лиц</w:t>
      </w:r>
      <w:r w:rsidRPr="003A0AF3">
        <w:rPr>
          <w:rFonts w:ascii="Arial" w:hAnsi="Arial" w:cs="Arial"/>
          <w:iCs/>
          <w:color w:val="000000" w:themeColor="text1"/>
          <w:sz w:val="22"/>
          <w:szCs w:val="22"/>
        </w:rPr>
        <w:t>a</w:t>
      </w:r>
      <w:r w:rsidRPr="003A0AF3">
        <w:rPr>
          <w:rFonts w:ascii="Arial" w:hAnsi="Arial" w:cs="Arial"/>
          <w:iCs/>
          <w:color w:val="000000" w:themeColor="text1"/>
          <w:sz w:val="22"/>
          <w:szCs w:val="22"/>
          <w:lang w:val="sr-Cyrl-CS"/>
        </w:rPr>
        <w:t xml:space="preserve">). </w:t>
      </w:r>
    </w:p>
    <w:p w:rsidR="001B0370" w:rsidRPr="003A0AF3" w:rsidRDefault="001B0370" w:rsidP="001B0370">
      <w:pPr>
        <w:pStyle w:val="Default"/>
        <w:spacing w:before="0"/>
        <w:rPr>
          <w:rFonts w:ascii="Arial" w:hAnsi="Arial" w:cs="Arial"/>
          <w:color w:val="000000" w:themeColor="text1"/>
          <w:sz w:val="22"/>
          <w:szCs w:val="22"/>
          <w:lang w:val="sr-Cyrl-CS"/>
        </w:rPr>
      </w:pPr>
    </w:p>
    <w:p w:rsidR="001B0370" w:rsidRPr="003A0AF3" w:rsidRDefault="001B0370" w:rsidP="001B0370">
      <w:pPr>
        <w:pStyle w:val="Default"/>
        <w:spacing w:before="0"/>
        <w:rPr>
          <w:rFonts w:ascii="Arial" w:hAnsi="Arial" w:cs="Arial"/>
          <w:color w:val="000000" w:themeColor="text1"/>
          <w:sz w:val="22"/>
          <w:szCs w:val="22"/>
          <w:lang w:val="sr-Cyrl-CS"/>
        </w:rPr>
      </w:pP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м</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ничн</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писм</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 xml:space="preserve"> –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шћ</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 xml:space="preserve"> с</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чињ</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w:t>
      </w:r>
      <w:r w:rsidRPr="003A0AF3">
        <w:rPr>
          <w:rFonts w:ascii="Arial" w:hAnsi="Arial" w:cs="Arial"/>
          <w:color w:val="000000" w:themeColor="text1"/>
          <w:sz w:val="22"/>
          <w:szCs w:val="22"/>
        </w:rPr>
        <w:t>oje</w:t>
      </w:r>
      <w:r w:rsidRPr="003A0AF3">
        <w:rPr>
          <w:rFonts w:ascii="Arial" w:hAnsi="Arial" w:cs="Arial"/>
          <w:color w:val="000000" w:themeColor="text1"/>
          <w:sz w:val="22"/>
          <w:szCs w:val="22"/>
          <w:lang w:val="sr-Cyrl-CS"/>
        </w:rPr>
        <w:t xml:space="preserve"> у 2 (дв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ист</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тн</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прим</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рк</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д к</w:t>
      </w:r>
      <w:r w:rsidRPr="003A0AF3">
        <w:rPr>
          <w:rFonts w:ascii="Arial" w:hAnsi="Arial" w:cs="Arial"/>
          <w:color w:val="000000" w:themeColor="text1"/>
          <w:sz w:val="22"/>
          <w:szCs w:val="22"/>
        </w:rPr>
        <w:t>oj</w:t>
      </w:r>
      <w:r w:rsidRPr="003A0AF3">
        <w:rPr>
          <w:rFonts w:ascii="Arial" w:hAnsi="Arial" w:cs="Arial"/>
          <w:color w:val="000000" w:themeColor="text1"/>
          <w:sz w:val="22"/>
          <w:szCs w:val="22"/>
          <w:lang w:val="sr-Cyrl-CS"/>
        </w:rPr>
        <w:t xml:space="preserve">их </w:t>
      </w:r>
      <w:r w:rsidRPr="003A0AF3">
        <w:rPr>
          <w:rFonts w:ascii="Arial" w:hAnsi="Arial" w:cs="Arial"/>
          <w:color w:val="000000" w:themeColor="text1"/>
          <w:sz w:val="22"/>
          <w:szCs w:val="22"/>
        </w:rPr>
        <w:t>je</w:t>
      </w:r>
      <w:r w:rsidRPr="003A0AF3">
        <w:rPr>
          <w:rFonts w:ascii="Arial" w:hAnsi="Arial" w:cs="Arial"/>
          <w:color w:val="000000" w:themeColor="text1"/>
          <w:sz w:val="22"/>
          <w:szCs w:val="22"/>
          <w:lang w:val="sr-Cyrl-CS"/>
        </w:rPr>
        <w:t xml:space="preserve"> 1 (</w:t>
      </w:r>
      <w:r w:rsidRPr="003A0AF3">
        <w:rPr>
          <w:rFonts w:ascii="Arial" w:hAnsi="Arial" w:cs="Arial"/>
          <w:color w:val="000000" w:themeColor="text1"/>
          <w:sz w:val="22"/>
          <w:szCs w:val="22"/>
        </w:rPr>
        <w:t>je</w:t>
      </w:r>
      <w:r w:rsidRPr="003A0AF3">
        <w:rPr>
          <w:rFonts w:ascii="Arial" w:hAnsi="Arial" w:cs="Arial"/>
          <w:color w:val="000000" w:themeColor="text1"/>
          <w:sz w:val="22"/>
          <w:szCs w:val="22"/>
          <w:lang w:val="sr-Cyrl-CS"/>
        </w:rPr>
        <w:t>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 прим</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р</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к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П</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ри</w:t>
      </w:r>
      <w:r w:rsidRPr="003A0AF3">
        <w:rPr>
          <w:rFonts w:ascii="Arial" w:hAnsi="Arial" w:cs="Arial"/>
          <w:color w:val="000000" w:themeColor="text1"/>
          <w:sz w:val="22"/>
          <w:szCs w:val="22"/>
        </w:rPr>
        <w:t>o</w:t>
      </w:r>
      <w:r w:rsidRPr="003A0AF3">
        <w:rPr>
          <w:rFonts w:ascii="Arial" w:hAnsi="Arial" w:cs="Arial"/>
          <w:color w:val="000000" w:themeColor="text1"/>
          <w:sz w:val="22"/>
          <w:szCs w:val="22"/>
          <w:lang w:val="sr-Cyrl-CS"/>
        </w:rPr>
        <w:t>ц</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1 (</w:t>
      </w:r>
      <w:r w:rsidRPr="003A0AF3">
        <w:rPr>
          <w:rFonts w:ascii="Arial" w:hAnsi="Arial" w:cs="Arial"/>
          <w:color w:val="000000" w:themeColor="text1"/>
          <w:sz w:val="22"/>
          <w:szCs w:val="22"/>
        </w:rPr>
        <w:t>je</w:t>
      </w:r>
      <w:r w:rsidRPr="003A0AF3">
        <w:rPr>
          <w:rFonts w:ascii="Arial" w:hAnsi="Arial" w:cs="Arial"/>
          <w:color w:val="000000" w:themeColor="text1"/>
          <w:sz w:val="22"/>
          <w:szCs w:val="22"/>
          <w:lang w:val="sr-Cyrl-CS"/>
        </w:rPr>
        <w:t>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н) з</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држ</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 xml:space="preserve"> Дужник. </w:t>
      </w:r>
    </w:p>
    <w:p w:rsidR="001B0370" w:rsidRPr="003A0AF3" w:rsidRDefault="001B0370" w:rsidP="001B0370">
      <w:pPr>
        <w:pStyle w:val="Default"/>
        <w:spacing w:before="0"/>
        <w:rPr>
          <w:rFonts w:ascii="Arial" w:hAnsi="Arial" w:cs="Arial"/>
          <w:color w:val="000000" w:themeColor="text1"/>
          <w:sz w:val="22"/>
          <w:szCs w:val="22"/>
          <w:lang w:val="sr-Cyrl-CS"/>
        </w:rPr>
      </w:pPr>
    </w:p>
    <w:p w:rsidR="001B0370" w:rsidRPr="003A0AF3" w:rsidRDefault="001B0370" w:rsidP="001B0370">
      <w:pPr>
        <w:pStyle w:val="Default"/>
        <w:spacing w:before="0"/>
        <w:rPr>
          <w:rFonts w:ascii="Arial" w:hAnsi="Arial" w:cs="Arial"/>
          <w:color w:val="000000" w:themeColor="text1"/>
          <w:sz w:val="22"/>
          <w:szCs w:val="22"/>
          <w:lang w:val="sr-Cyrl-CS"/>
        </w:rPr>
      </w:pPr>
      <w:r w:rsidRPr="003A0AF3">
        <w:rPr>
          <w:rFonts w:ascii="Arial" w:hAnsi="Arial" w:cs="Arial"/>
          <w:color w:val="000000" w:themeColor="text1"/>
          <w:sz w:val="22"/>
          <w:szCs w:val="22"/>
          <w:lang w:val="sr-Cyrl-CS"/>
        </w:rPr>
        <w:t>_______________________ Изд</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в</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л</w:t>
      </w:r>
      <w:r w:rsidRPr="003A0AF3">
        <w:rPr>
          <w:rFonts w:ascii="Arial" w:hAnsi="Arial" w:cs="Arial"/>
          <w:color w:val="000000" w:themeColor="text1"/>
          <w:sz w:val="22"/>
          <w:szCs w:val="22"/>
        </w:rPr>
        <w:t>a</w:t>
      </w:r>
      <w:r w:rsidRPr="003A0AF3">
        <w:rPr>
          <w:rFonts w:ascii="Arial" w:hAnsi="Arial" w:cs="Arial"/>
          <w:color w:val="000000" w:themeColor="text1"/>
          <w:sz w:val="22"/>
          <w:szCs w:val="22"/>
          <w:lang w:val="sr-Cyrl-CS"/>
        </w:rPr>
        <w:t>ц м</w:t>
      </w:r>
      <w:r w:rsidRPr="003A0AF3">
        <w:rPr>
          <w:rFonts w:ascii="Arial" w:hAnsi="Arial" w:cs="Arial"/>
          <w:color w:val="000000" w:themeColor="text1"/>
          <w:sz w:val="22"/>
          <w:szCs w:val="22"/>
        </w:rPr>
        <w:t>e</w:t>
      </w:r>
      <w:r w:rsidRPr="003A0AF3">
        <w:rPr>
          <w:rFonts w:ascii="Arial" w:hAnsi="Arial" w:cs="Arial"/>
          <w:color w:val="000000" w:themeColor="text1"/>
          <w:sz w:val="22"/>
          <w:szCs w:val="22"/>
          <w:lang w:val="sr-Cyrl-CS"/>
        </w:rPr>
        <w:t>ниц</w:t>
      </w:r>
      <w:r w:rsidRPr="003A0AF3">
        <w:rPr>
          <w:rFonts w:ascii="Arial" w:hAnsi="Arial" w:cs="Arial"/>
          <w:color w:val="000000" w:themeColor="text1"/>
          <w:sz w:val="22"/>
          <w:szCs w:val="22"/>
        </w:rPr>
        <w:t>e</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Услoви мeничнe oбaвeзe:</w:t>
      </w:r>
    </w:p>
    <w:p w:rsidR="001B0370" w:rsidRPr="003A0AF3" w:rsidRDefault="001B0370" w:rsidP="001B0370">
      <w:pPr>
        <w:numPr>
          <w:ilvl w:val="0"/>
          <w:numId w:val="6"/>
        </w:numPr>
        <w:spacing w:before="0"/>
        <w:rPr>
          <w:rFonts w:cs="Arial"/>
          <w:color w:val="000000" w:themeColor="text1"/>
        </w:rPr>
      </w:pPr>
      <w:r w:rsidRPr="003A0AF3">
        <w:rPr>
          <w:rFonts w:cs="Arial"/>
          <w:color w:val="000000" w:themeColor="text1"/>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3A0AF3" w:rsidRDefault="001B0370" w:rsidP="001B0370">
      <w:pPr>
        <w:numPr>
          <w:ilvl w:val="0"/>
          <w:numId w:val="6"/>
        </w:numPr>
        <w:spacing w:before="0"/>
        <w:rPr>
          <w:rFonts w:cs="Arial"/>
          <w:color w:val="000000" w:themeColor="text1"/>
        </w:rPr>
      </w:pPr>
      <w:r w:rsidRPr="003A0AF3">
        <w:rPr>
          <w:rFonts w:cs="Arial"/>
          <w:color w:val="000000" w:themeColor="text1"/>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3A0AF3">
        <w:rPr>
          <w:rFonts w:cs="Arial"/>
          <w:color w:val="000000" w:themeColor="text1"/>
        </w:rPr>
        <w:t>средство финансијског обезбеђења</w:t>
      </w:r>
      <w:r w:rsidRPr="003A0AF3">
        <w:rPr>
          <w:rFonts w:cs="Arial"/>
          <w:color w:val="000000" w:themeColor="text1"/>
        </w:rPr>
        <w:t xml:space="preserve"> у рoку дeфинисaнoм у конкурсној дoкумeнтaциjи.</w:t>
      </w:r>
    </w:p>
    <w:p w:rsidR="001B0370" w:rsidRPr="003A0AF3" w:rsidRDefault="001B0370" w:rsidP="001B0370">
      <w:pPr>
        <w:spacing w:before="0"/>
        <w:ind w:left="720"/>
        <w:jc w:val="center"/>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1B0370" w:rsidRPr="003A0AF3" w:rsidTr="00BE2EA9">
        <w:trPr>
          <w:jc w:val="center"/>
        </w:trPr>
        <w:tc>
          <w:tcPr>
            <w:tcW w:w="3882" w:type="dxa"/>
          </w:tcPr>
          <w:p w:rsidR="001B0370" w:rsidRPr="003A0AF3" w:rsidRDefault="001B0370" w:rsidP="00BE2EA9">
            <w:pPr>
              <w:spacing w:before="0"/>
              <w:jc w:val="center"/>
              <w:rPr>
                <w:rFonts w:cs="Arial"/>
                <w:color w:val="000000" w:themeColor="text1"/>
              </w:rPr>
            </w:pPr>
            <w:r w:rsidRPr="003A0AF3">
              <w:rPr>
                <w:rFonts w:cs="Arial"/>
                <w:color w:val="000000" w:themeColor="text1"/>
              </w:rPr>
              <w:t>Датум:</w:t>
            </w:r>
          </w:p>
        </w:tc>
        <w:tc>
          <w:tcPr>
            <w:tcW w:w="2127" w:type="dxa"/>
          </w:tcPr>
          <w:p w:rsidR="001B0370" w:rsidRPr="003A0AF3" w:rsidRDefault="001B0370" w:rsidP="00BE2EA9">
            <w:pPr>
              <w:spacing w:before="0"/>
              <w:jc w:val="center"/>
              <w:rPr>
                <w:rFonts w:cs="Arial"/>
                <w:color w:val="000000" w:themeColor="text1"/>
                <w:lang w:val="ru-RU"/>
              </w:rPr>
            </w:pPr>
          </w:p>
        </w:tc>
        <w:tc>
          <w:tcPr>
            <w:tcW w:w="4022" w:type="dxa"/>
          </w:tcPr>
          <w:p w:rsidR="001B0370" w:rsidRPr="003A0AF3" w:rsidRDefault="001B0370" w:rsidP="00BE2EA9">
            <w:pPr>
              <w:spacing w:before="0"/>
              <w:jc w:val="center"/>
              <w:rPr>
                <w:rFonts w:cs="Arial"/>
                <w:color w:val="000000" w:themeColor="text1"/>
                <w:lang w:val="ru-RU"/>
              </w:rPr>
            </w:pPr>
            <w:r w:rsidRPr="003A0AF3">
              <w:rPr>
                <w:rFonts w:cs="Arial"/>
                <w:color w:val="000000" w:themeColor="text1"/>
              </w:rPr>
              <w:t>Понуђач</w:t>
            </w:r>
            <w:r w:rsidRPr="003A0AF3">
              <w:rPr>
                <w:rFonts w:cs="Arial"/>
                <w:color w:val="000000" w:themeColor="text1"/>
                <w:lang w:val="ru-RU"/>
              </w:rPr>
              <w:t>:</w:t>
            </w:r>
          </w:p>
        </w:tc>
      </w:tr>
      <w:tr w:rsidR="001B0370" w:rsidRPr="003A0AF3" w:rsidTr="00BE2EA9">
        <w:trPr>
          <w:jc w:val="center"/>
        </w:trPr>
        <w:tc>
          <w:tcPr>
            <w:tcW w:w="3882" w:type="dxa"/>
          </w:tcPr>
          <w:p w:rsidR="001B0370" w:rsidRPr="003A0AF3" w:rsidRDefault="001B0370" w:rsidP="00BE2EA9">
            <w:pPr>
              <w:spacing w:before="0"/>
              <w:jc w:val="center"/>
              <w:rPr>
                <w:rFonts w:cs="Arial"/>
                <w:color w:val="000000" w:themeColor="text1"/>
              </w:rPr>
            </w:pPr>
          </w:p>
        </w:tc>
        <w:tc>
          <w:tcPr>
            <w:tcW w:w="2127" w:type="dxa"/>
          </w:tcPr>
          <w:p w:rsidR="001B0370" w:rsidRPr="003A0AF3" w:rsidRDefault="001B0370" w:rsidP="00BE2EA9">
            <w:pPr>
              <w:spacing w:before="0"/>
              <w:jc w:val="center"/>
              <w:rPr>
                <w:rFonts w:cs="Arial"/>
                <w:color w:val="000000" w:themeColor="text1"/>
              </w:rPr>
            </w:pPr>
            <w:r w:rsidRPr="003A0AF3">
              <w:rPr>
                <w:rFonts w:cs="Arial"/>
                <w:color w:val="000000" w:themeColor="text1"/>
              </w:rPr>
              <w:t>М.П.</w:t>
            </w:r>
          </w:p>
        </w:tc>
        <w:tc>
          <w:tcPr>
            <w:tcW w:w="4022" w:type="dxa"/>
          </w:tcPr>
          <w:p w:rsidR="001B0370" w:rsidRPr="003A0AF3" w:rsidRDefault="001B0370" w:rsidP="00BE2EA9">
            <w:pPr>
              <w:spacing w:before="0"/>
              <w:jc w:val="center"/>
              <w:rPr>
                <w:rFonts w:cs="Arial"/>
                <w:color w:val="000000" w:themeColor="text1"/>
                <w:lang w:val="ru-RU"/>
              </w:rPr>
            </w:pPr>
          </w:p>
        </w:tc>
      </w:tr>
      <w:tr w:rsidR="001B0370" w:rsidRPr="003A0AF3" w:rsidTr="00BE2EA9">
        <w:trPr>
          <w:jc w:val="center"/>
        </w:trPr>
        <w:tc>
          <w:tcPr>
            <w:tcW w:w="3882" w:type="dxa"/>
            <w:tcBorders>
              <w:bottom w:val="single" w:sz="4" w:space="0" w:color="auto"/>
            </w:tcBorders>
          </w:tcPr>
          <w:p w:rsidR="001B0370" w:rsidRPr="003A0AF3" w:rsidRDefault="001B0370" w:rsidP="00BE2EA9">
            <w:pPr>
              <w:spacing w:before="0"/>
              <w:jc w:val="center"/>
              <w:rPr>
                <w:rFonts w:cs="Arial"/>
                <w:color w:val="000000" w:themeColor="text1"/>
              </w:rPr>
            </w:pPr>
          </w:p>
        </w:tc>
        <w:tc>
          <w:tcPr>
            <w:tcW w:w="2127" w:type="dxa"/>
          </w:tcPr>
          <w:p w:rsidR="001B0370" w:rsidRPr="003A0AF3" w:rsidRDefault="001B0370" w:rsidP="00BE2EA9">
            <w:pPr>
              <w:spacing w:before="0"/>
              <w:jc w:val="center"/>
              <w:rPr>
                <w:rFonts w:cs="Arial"/>
                <w:color w:val="000000" w:themeColor="text1"/>
                <w:lang w:val="ru-RU"/>
              </w:rPr>
            </w:pPr>
          </w:p>
        </w:tc>
        <w:tc>
          <w:tcPr>
            <w:tcW w:w="4022" w:type="dxa"/>
            <w:tcBorders>
              <w:bottom w:val="single" w:sz="4" w:space="0" w:color="auto"/>
            </w:tcBorders>
          </w:tcPr>
          <w:p w:rsidR="001B0370" w:rsidRPr="003A0AF3" w:rsidRDefault="001B0370" w:rsidP="00BE2EA9">
            <w:pPr>
              <w:spacing w:before="0"/>
              <w:jc w:val="center"/>
              <w:rPr>
                <w:rFonts w:cs="Arial"/>
                <w:color w:val="000000" w:themeColor="text1"/>
                <w:lang w:val="ru-RU"/>
              </w:rPr>
            </w:pPr>
          </w:p>
        </w:tc>
      </w:tr>
      <w:tr w:rsidR="001B0370" w:rsidRPr="003A0AF3" w:rsidTr="00BE2EA9">
        <w:trPr>
          <w:trHeight w:val="389"/>
          <w:jc w:val="center"/>
        </w:trPr>
        <w:tc>
          <w:tcPr>
            <w:tcW w:w="3882" w:type="dxa"/>
            <w:tcBorders>
              <w:top w:val="single" w:sz="4" w:space="0" w:color="auto"/>
            </w:tcBorders>
          </w:tcPr>
          <w:p w:rsidR="001B0370" w:rsidRPr="003A0AF3" w:rsidRDefault="001B0370" w:rsidP="00BE2EA9">
            <w:pPr>
              <w:spacing w:before="0"/>
              <w:jc w:val="center"/>
              <w:rPr>
                <w:rFonts w:cs="Arial"/>
                <w:color w:val="000000" w:themeColor="text1"/>
              </w:rPr>
            </w:pPr>
          </w:p>
        </w:tc>
        <w:tc>
          <w:tcPr>
            <w:tcW w:w="2127" w:type="dxa"/>
          </w:tcPr>
          <w:p w:rsidR="001B0370" w:rsidRPr="003A0AF3" w:rsidRDefault="001B0370" w:rsidP="00BE2EA9">
            <w:pPr>
              <w:spacing w:before="0"/>
              <w:jc w:val="center"/>
              <w:rPr>
                <w:rFonts w:cs="Arial"/>
                <w:color w:val="000000" w:themeColor="text1"/>
                <w:lang w:val="ru-RU"/>
              </w:rPr>
            </w:pPr>
          </w:p>
        </w:tc>
        <w:tc>
          <w:tcPr>
            <w:tcW w:w="4022" w:type="dxa"/>
            <w:tcBorders>
              <w:top w:val="single" w:sz="4" w:space="0" w:color="auto"/>
            </w:tcBorders>
          </w:tcPr>
          <w:p w:rsidR="001B0370" w:rsidRPr="003A0AF3" w:rsidRDefault="001B0370" w:rsidP="00BE2EA9">
            <w:pPr>
              <w:spacing w:before="0"/>
              <w:jc w:val="center"/>
              <w:rPr>
                <w:rFonts w:cs="Arial"/>
                <w:color w:val="000000" w:themeColor="text1"/>
                <w:lang w:val="ru-RU"/>
              </w:rPr>
            </w:pPr>
          </w:p>
        </w:tc>
      </w:tr>
    </w:tbl>
    <w:p w:rsidR="001B0370" w:rsidRPr="003A0AF3" w:rsidRDefault="001B0370" w:rsidP="001B0370">
      <w:pPr>
        <w:spacing w:before="0"/>
        <w:ind w:firstLine="720"/>
        <w:rPr>
          <w:rFonts w:cs="Arial"/>
          <w:color w:val="000000" w:themeColor="text1"/>
          <w:lang w:val="ru-RU"/>
        </w:rPr>
      </w:pPr>
    </w:p>
    <w:p w:rsidR="001B0370" w:rsidRPr="003A0AF3" w:rsidRDefault="001B0370" w:rsidP="001B0370">
      <w:pPr>
        <w:spacing w:before="0"/>
        <w:ind w:firstLine="720"/>
        <w:rPr>
          <w:rFonts w:cs="Arial"/>
          <w:color w:val="000000" w:themeColor="text1"/>
          <w:lang w:val="ru-RU"/>
        </w:rPr>
      </w:pPr>
    </w:p>
    <w:p w:rsidR="001B0370" w:rsidRPr="003A0AF3" w:rsidRDefault="001B0370" w:rsidP="001B0370">
      <w:pPr>
        <w:spacing w:before="0"/>
        <w:ind w:firstLine="720"/>
        <w:rPr>
          <w:rFonts w:cs="Arial"/>
          <w:color w:val="000000" w:themeColor="text1"/>
          <w:lang w:val="ru-RU"/>
        </w:rPr>
      </w:pPr>
      <w:r w:rsidRPr="003A0AF3">
        <w:rPr>
          <w:rFonts w:cs="Arial"/>
          <w:color w:val="000000" w:themeColor="text1"/>
          <w:lang w:val="ru-RU"/>
        </w:rPr>
        <w:t>Прилог:</w:t>
      </w:r>
    </w:p>
    <w:p w:rsidR="001B0370" w:rsidRPr="003A0AF3" w:rsidRDefault="001B0370" w:rsidP="001B0370">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 xml:space="preserve">1 једна потписана и оверена бланко </w:t>
      </w:r>
      <w:r w:rsidR="004E0FFC" w:rsidRPr="003A0AF3">
        <w:rPr>
          <w:rFonts w:ascii="Arial" w:hAnsi="Arial" w:cs="Arial"/>
          <w:color w:val="000000" w:themeColor="text1"/>
        </w:rPr>
        <w:t>сопствена</w:t>
      </w:r>
      <w:r w:rsidRPr="003A0AF3">
        <w:rPr>
          <w:rFonts w:ascii="Arial" w:hAnsi="Arial" w:cs="Arial"/>
          <w:color w:val="000000" w:themeColor="text1"/>
        </w:rPr>
        <w:t xml:space="preserve"> меница као гаранција за озбиљност понуде </w:t>
      </w:r>
    </w:p>
    <w:p w:rsidR="004E0FFC" w:rsidRPr="003A0AF3" w:rsidRDefault="004E0FFC" w:rsidP="001B0370">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фотокопиј</w:t>
      </w:r>
      <w:r w:rsidR="00316C50" w:rsidRPr="003A0AF3">
        <w:rPr>
          <w:rFonts w:ascii="Arial" w:hAnsi="Arial" w:cs="Arial"/>
          <w:color w:val="000000" w:themeColor="text1"/>
        </w:rPr>
        <w:t>а</w:t>
      </w:r>
      <w:r w:rsidRPr="003A0AF3">
        <w:rPr>
          <w:rFonts w:ascii="Arial" w:hAnsi="Arial"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w:t>
      </w:r>
      <w:r w:rsidR="00316C50" w:rsidRPr="003A0AF3">
        <w:rPr>
          <w:rFonts w:ascii="Arial" w:hAnsi="Arial" w:cs="Arial"/>
          <w:color w:val="000000" w:themeColor="text1"/>
        </w:rPr>
        <w:t>а</w:t>
      </w:r>
      <w:r w:rsidRPr="003A0AF3">
        <w:rPr>
          <w:rFonts w:ascii="Arial" w:hAnsi="Arial" w:cs="Arial"/>
          <w:color w:val="000000" w:themeColor="text1"/>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3A0AF3" w:rsidRDefault="004E0FFC" w:rsidP="001B0370">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фотокопиј</w:t>
      </w:r>
      <w:r w:rsidR="00316C50" w:rsidRPr="003A0AF3">
        <w:rPr>
          <w:rFonts w:ascii="Arial" w:hAnsi="Arial" w:cs="Arial"/>
          <w:color w:val="000000" w:themeColor="text1"/>
        </w:rPr>
        <w:t>а</w:t>
      </w:r>
      <w:r w:rsidRPr="003A0AF3">
        <w:rPr>
          <w:rFonts w:ascii="Arial" w:hAnsi="Arial" w:cs="Arial"/>
          <w:color w:val="000000" w:themeColor="text1"/>
        </w:rPr>
        <w:t xml:space="preserve"> ОП обрасца </w:t>
      </w:r>
    </w:p>
    <w:p w:rsidR="004E0FFC" w:rsidRPr="003A0AF3" w:rsidRDefault="004E0FFC" w:rsidP="004E0FFC">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3A0AF3" w:rsidRDefault="001B0370" w:rsidP="001B0370">
      <w:pPr>
        <w:pStyle w:val="ListParagraph"/>
        <w:spacing w:before="0" w:after="0" w:line="240" w:lineRule="auto"/>
        <w:rPr>
          <w:rFonts w:ascii="Arial" w:hAnsi="Arial" w:cs="Arial"/>
          <w:color w:val="000000" w:themeColor="text1"/>
        </w:rPr>
      </w:pPr>
    </w:p>
    <w:p w:rsidR="001B0370" w:rsidRPr="003A0AF3" w:rsidRDefault="001B0370" w:rsidP="001B0370">
      <w:pPr>
        <w:pStyle w:val="ListParagraph"/>
        <w:spacing w:before="0" w:after="0" w:line="240" w:lineRule="auto"/>
        <w:rPr>
          <w:rFonts w:ascii="Arial" w:hAnsi="Arial" w:cs="Arial"/>
          <w:color w:val="000000" w:themeColor="text1"/>
        </w:rPr>
      </w:pPr>
    </w:p>
    <w:p w:rsidR="001B0370" w:rsidRPr="003A0AF3" w:rsidRDefault="001B0370" w:rsidP="001B0370">
      <w:pPr>
        <w:pStyle w:val="ListParagraph"/>
        <w:spacing w:before="0" w:after="0" w:line="240" w:lineRule="auto"/>
        <w:rPr>
          <w:rFonts w:ascii="Arial" w:hAnsi="Arial" w:cs="Arial"/>
          <w:b/>
          <w:color w:val="000000" w:themeColor="text1"/>
        </w:rPr>
      </w:pPr>
      <w:r w:rsidRPr="003A0AF3">
        <w:rPr>
          <w:rFonts w:ascii="Arial" w:hAnsi="Arial" w:cs="Arial"/>
          <w:b/>
          <w:color w:val="000000" w:themeColor="text1"/>
        </w:rPr>
        <w:t>Менично писмо у складу са садржином овог Прилога се доставља у оквиру понуде.</w:t>
      </w: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rPr>
      </w:pPr>
    </w:p>
    <w:p w:rsidR="00B043D1" w:rsidRPr="003A0AF3" w:rsidRDefault="00B043D1" w:rsidP="001B0370">
      <w:pPr>
        <w:pStyle w:val="ListParagraph"/>
        <w:spacing w:before="0" w:after="0" w:line="240" w:lineRule="auto"/>
        <w:rPr>
          <w:rFonts w:ascii="Arial" w:hAnsi="Arial" w:cs="Arial"/>
          <w:color w:val="000000" w:themeColor="text1"/>
          <w:lang w:val="sr-Cyrl-RS"/>
        </w:rPr>
      </w:pPr>
    </w:p>
    <w:p w:rsidR="00C94F30" w:rsidRPr="003A0AF3" w:rsidRDefault="00C94F30" w:rsidP="001B0370">
      <w:pPr>
        <w:pStyle w:val="ListParagraph"/>
        <w:spacing w:before="0" w:after="0" w:line="240" w:lineRule="auto"/>
        <w:rPr>
          <w:rFonts w:ascii="Arial" w:hAnsi="Arial" w:cs="Arial"/>
          <w:color w:val="000000" w:themeColor="text1"/>
          <w:lang w:val="sr-Cyrl-RS"/>
        </w:rPr>
      </w:pPr>
    </w:p>
    <w:p w:rsidR="00C94F30" w:rsidRPr="003A0AF3" w:rsidRDefault="00C94F30" w:rsidP="001B0370">
      <w:pPr>
        <w:pStyle w:val="ListParagraph"/>
        <w:spacing w:before="0" w:after="0" w:line="240" w:lineRule="auto"/>
        <w:rPr>
          <w:rFonts w:ascii="Arial" w:hAnsi="Arial" w:cs="Arial"/>
          <w:color w:val="000000" w:themeColor="text1"/>
          <w:lang w:val="sr-Cyrl-RS"/>
        </w:rPr>
      </w:pPr>
    </w:p>
    <w:p w:rsidR="00C94F30" w:rsidRPr="003A0AF3" w:rsidRDefault="00C94F30" w:rsidP="001B0370">
      <w:pPr>
        <w:pStyle w:val="ListParagraph"/>
        <w:spacing w:before="0" w:after="0" w:line="240" w:lineRule="auto"/>
        <w:rPr>
          <w:rFonts w:ascii="Arial" w:hAnsi="Arial" w:cs="Arial"/>
          <w:color w:val="000000" w:themeColor="text1"/>
          <w:lang w:val="sr-Cyrl-RS"/>
        </w:rPr>
      </w:pPr>
    </w:p>
    <w:p w:rsidR="00B043D1" w:rsidRPr="003A0AF3" w:rsidRDefault="00B043D1" w:rsidP="001B0370">
      <w:pPr>
        <w:pStyle w:val="ListParagraph"/>
        <w:spacing w:before="0" w:after="0" w:line="240" w:lineRule="auto"/>
        <w:rPr>
          <w:rFonts w:ascii="Arial" w:hAnsi="Arial" w:cs="Arial"/>
          <w:color w:val="000000" w:themeColor="text1"/>
        </w:rPr>
      </w:pPr>
    </w:p>
    <w:p w:rsidR="001B0370" w:rsidRPr="003A0AF3" w:rsidRDefault="001B0370" w:rsidP="001B0370">
      <w:pPr>
        <w:spacing w:before="0"/>
        <w:jc w:val="right"/>
        <w:rPr>
          <w:rFonts w:cs="Arial"/>
          <w:b/>
          <w:color w:val="000000" w:themeColor="text1"/>
          <w:lang w:val="sr-Cyrl-RS"/>
        </w:rPr>
      </w:pPr>
      <w:r w:rsidRPr="003A0AF3">
        <w:rPr>
          <w:rFonts w:cs="Arial"/>
          <w:b/>
          <w:color w:val="000000" w:themeColor="text1"/>
        </w:rPr>
        <w:t xml:space="preserve">ПРИЛОГ </w:t>
      </w:r>
      <w:r w:rsidR="00C94F30" w:rsidRPr="003A0AF3">
        <w:rPr>
          <w:rFonts w:cs="Arial"/>
          <w:b/>
          <w:color w:val="000000" w:themeColor="text1"/>
          <w:lang w:val="sr-Cyrl-RS"/>
        </w:rPr>
        <w:t>3</w:t>
      </w:r>
    </w:p>
    <w:p w:rsidR="00316C50" w:rsidRPr="003A0AF3" w:rsidRDefault="00316C50" w:rsidP="00316C50">
      <w:pPr>
        <w:spacing w:before="0"/>
        <w:jc w:val="right"/>
        <w:rPr>
          <w:rFonts w:cs="Arial"/>
          <w:b/>
          <w:color w:val="000000" w:themeColor="text1"/>
        </w:rPr>
      </w:pPr>
      <w:r w:rsidRPr="003A0AF3">
        <w:rPr>
          <w:rFonts w:cs="Arial"/>
          <w:b/>
          <w:color w:val="000000" w:themeColor="text1"/>
        </w:rPr>
        <w:t>*менице за добро извршење посла</w:t>
      </w:r>
    </w:p>
    <w:p w:rsidR="004E0FFC" w:rsidRPr="003A0AF3" w:rsidRDefault="004E0FFC" w:rsidP="001B0370">
      <w:pPr>
        <w:spacing w:before="0"/>
        <w:jc w:val="right"/>
        <w:rPr>
          <w:rFonts w:cs="Arial"/>
          <w:b/>
          <w:color w:val="000000" w:themeColor="text1"/>
        </w:rPr>
      </w:pPr>
    </w:p>
    <w:p w:rsidR="004E0FFC" w:rsidRPr="003A0AF3" w:rsidRDefault="004E0FFC" w:rsidP="004E0FFC">
      <w:pPr>
        <w:spacing w:before="0"/>
        <w:rPr>
          <w:rFonts w:cs="Arial"/>
          <w:color w:val="000000" w:themeColor="text1"/>
        </w:rPr>
      </w:pPr>
      <w:r w:rsidRPr="003A0AF3">
        <w:rPr>
          <w:rFonts w:cs="Arial"/>
          <w:color w:val="000000" w:themeColor="text1"/>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3A0AF3" w:rsidRDefault="004E0FFC" w:rsidP="001B0370">
      <w:pPr>
        <w:spacing w:before="0"/>
        <w:rPr>
          <w:rFonts w:cs="Arial"/>
          <w:color w:val="000000" w:themeColor="text1"/>
        </w:rPr>
      </w:pPr>
    </w:p>
    <w:p w:rsidR="001B0370" w:rsidRPr="003A0AF3" w:rsidRDefault="001B0370" w:rsidP="001B0370">
      <w:pPr>
        <w:spacing w:before="0"/>
        <w:rPr>
          <w:rFonts w:cs="Arial"/>
          <w:b/>
          <w:color w:val="000000" w:themeColor="text1"/>
        </w:rPr>
      </w:pPr>
      <w:r w:rsidRPr="003A0AF3">
        <w:rPr>
          <w:rFonts w:cs="Arial"/>
          <w:b/>
          <w:color w:val="000000" w:themeColor="text1"/>
        </w:rPr>
        <w:t>(напомена: не доставља се у понуди)</w:t>
      </w:r>
    </w:p>
    <w:p w:rsidR="004E0FFC" w:rsidRPr="003A0AF3" w:rsidRDefault="004E0FFC" w:rsidP="001B0370">
      <w:pPr>
        <w:spacing w:before="0"/>
        <w:rPr>
          <w:rFonts w:cs="Arial"/>
          <w:color w:val="000000" w:themeColor="text1"/>
        </w:rPr>
      </w:pPr>
    </w:p>
    <w:p w:rsidR="004E0FFC" w:rsidRPr="003A0AF3" w:rsidRDefault="004E0FFC" w:rsidP="004E0FFC">
      <w:pPr>
        <w:spacing w:before="0"/>
        <w:rPr>
          <w:rFonts w:cs="Arial"/>
          <w:color w:val="000000" w:themeColor="text1"/>
          <w:lang w:val="ru-RU"/>
        </w:rPr>
      </w:pPr>
      <w:r w:rsidRPr="003A0AF3">
        <w:rPr>
          <w:rFonts w:cs="Arial"/>
          <w:color w:val="000000" w:themeColor="text1"/>
        </w:rPr>
        <w:t xml:space="preserve">ДУЖНИК:  </w:t>
      </w:r>
      <w:r w:rsidRPr="003A0AF3">
        <w:rPr>
          <w:rFonts w:cs="Arial"/>
          <w:color w:val="000000" w:themeColor="text1"/>
          <w:lang w:val="ru-RU"/>
        </w:rPr>
        <w:t>…………………………………………………………………………........................</w:t>
      </w:r>
    </w:p>
    <w:p w:rsidR="004E0FFC" w:rsidRPr="003A0AF3" w:rsidRDefault="004E0FFC" w:rsidP="004E0FFC">
      <w:pPr>
        <w:spacing w:before="0"/>
        <w:rPr>
          <w:rFonts w:cs="Arial"/>
          <w:color w:val="000000" w:themeColor="text1"/>
        </w:rPr>
      </w:pPr>
      <w:r w:rsidRPr="003A0AF3">
        <w:rPr>
          <w:rFonts w:cs="Arial"/>
          <w:color w:val="000000" w:themeColor="text1"/>
        </w:rPr>
        <w:t>(назив и седиште Понуђача)</w:t>
      </w:r>
    </w:p>
    <w:p w:rsidR="004E0FFC" w:rsidRPr="003A0AF3" w:rsidRDefault="004E0FFC" w:rsidP="004E0FFC">
      <w:pPr>
        <w:spacing w:before="0"/>
        <w:rPr>
          <w:rFonts w:cs="Arial"/>
          <w:color w:val="000000" w:themeColor="text1"/>
        </w:rPr>
      </w:pPr>
      <w:r w:rsidRPr="003A0AF3">
        <w:rPr>
          <w:rFonts w:cs="Arial"/>
          <w:color w:val="000000" w:themeColor="text1"/>
        </w:rPr>
        <w:t>МАТИЧНИ БРОЈ ДУЖНИКА (Понуђача): ..................................................................</w:t>
      </w:r>
    </w:p>
    <w:p w:rsidR="004E0FFC" w:rsidRPr="003A0AF3" w:rsidRDefault="004E0FFC" w:rsidP="004E0FFC">
      <w:pPr>
        <w:spacing w:before="0"/>
        <w:rPr>
          <w:rFonts w:cs="Arial"/>
          <w:color w:val="000000" w:themeColor="text1"/>
        </w:rPr>
      </w:pPr>
      <w:r w:rsidRPr="003A0AF3">
        <w:rPr>
          <w:rFonts w:cs="Arial"/>
          <w:color w:val="000000" w:themeColor="text1"/>
        </w:rPr>
        <w:t>ТЕКУЋИ РАЧУН ДУЖНИКА (Понуђача): ...................................................................</w:t>
      </w:r>
    </w:p>
    <w:p w:rsidR="004E0FFC" w:rsidRPr="003A0AF3" w:rsidRDefault="004E0FFC" w:rsidP="004E0FFC">
      <w:pPr>
        <w:spacing w:before="0"/>
        <w:rPr>
          <w:rFonts w:cs="Arial"/>
          <w:color w:val="000000" w:themeColor="text1"/>
        </w:rPr>
      </w:pPr>
      <w:r w:rsidRPr="003A0AF3">
        <w:rPr>
          <w:rFonts w:cs="Arial"/>
          <w:color w:val="000000" w:themeColor="text1"/>
        </w:rPr>
        <w:t>ПИБ ДУЖНИКА (Понуђача): ........................................................................................</w:t>
      </w:r>
    </w:p>
    <w:p w:rsidR="004E0FFC" w:rsidRPr="003A0AF3" w:rsidRDefault="004E0FFC" w:rsidP="004E0FFC">
      <w:pPr>
        <w:spacing w:before="0"/>
        <w:rPr>
          <w:rFonts w:cs="Arial"/>
          <w:color w:val="000000" w:themeColor="text1"/>
        </w:rPr>
      </w:pPr>
    </w:p>
    <w:p w:rsidR="004E0FFC" w:rsidRPr="003A0AF3" w:rsidRDefault="004E0FFC" w:rsidP="004E0FFC">
      <w:pPr>
        <w:spacing w:before="0"/>
        <w:rPr>
          <w:rFonts w:cs="Arial"/>
          <w:color w:val="000000" w:themeColor="text1"/>
        </w:rPr>
      </w:pPr>
      <w:r w:rsidRPr="003A0AF3">
        <w:rPr>
          <w:rFonts w:cs="Arial"/>
          <w:color w:val="000000" w:themeColor="text1"/>
        </w:rPr>
        <w:t>и з д а ј е  д а н а ............................ године</w:t>
      </w:r>
    </w:p>
    <w:p w:rsidR="004E0FFC" w:rsidRPr="003A0AF3" w:rsidRDefault="004E0FFC" w:rsidP="004E0FFC">
      <w:pPr>
        <w:spacing w:before="0"/>
        <w:rPr>
          <w:rFonts w:cs="Arial"/>
          <w:color w:val="000000" w:themeColor="text1"/>
        </w:rPr>
      </w:pPr>
    </w:p>
    <w:p w:rsidR="004E0FFC" w:rsidRPr="003A0AF3" w:rsidRDefault="004E0FFC" w:rsidP="004E0FFC">
      <w:pPr>
        <w:spacing w:before="0"/>
        <w:rPr>
          <w:rFonts w:cs="Arial"/>
          <w:color w:val="000000" w:themeColor="text1"/>
        </w:rPr>
      </w:pPr>
    </w:p>
    <w:p w:rsidR="004E0FFC" w:rsidRPr="003A0AF3" w:rsidRDefault="004E0FFC" w:rsidP="004E0FFC">
      <w:pPr>
        <w:spacing w:before="0"/>
        <w:jc w:val="center"/>
        <w:rPr>
          <w:rFonts w:cs="Arial"/>
          <w:b/>
          <w:color w:val="000000" w:themeColor="text1"/>
        </w:rPr>
      </w:pPr>
      <w:r w:rsidRPr="003A0AF3">
        <w:rPr>
          <w:rFonts w:cs="Arial"/>
          <w:b/>
          <w:color w:val="000000" w:themeColor="text1"/>
        </w:rPr>
        <w:t>МЕНИЧНО ПИСМО – ОВЛАШЋЕЊЕ ЗА КОРИСНИКА  БЛАНКО СОПСТВЕНЕ МЕНИЦЕ</w:t>
      </w:r>
    </w:p>
    <w:p w:rsidR="001B0370" w:rsidRPr="003A0AF3" w:rsidRDefault="001B0370" w:rsidP="001B0370">
      <w:pPr>
        <w:spacing w:before="0"/>
        <w:rPr>
          <w:rFonts w:cs="Arial"/>
          <w:color w:val="000000" w:themeColor="text1"/>
        </w:rPr>
      </w:pPr>
    </w:p>
    <w:p w:rsidR="008576CB" w:rsidRPr="003A0AF3"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3A0AF3">
        <w:rPr>
          <w:rFonts w:cs="Arial"/>
          <w:b w:val="0"/>
          <w:color w:val="000000" w:themeColor="text1"/>
          <w:sz w:val="22"/>
          <w:szCs w:val="22"/>
        </w:rPr>
        <w:t xml:space="preserve">КОРИСНИК - </w:t>
      </w:r>
      <w:r w:rsidR="00316C50" w:rsidRPr="003A0AF3">
        <w:rPr>
          <w:rFonts w:cs="Arial"/>
          <w:b w:val="0"/>
          <w:color w:val="000000" w:themeColor="text1"/>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3A0AF3" w:rsidRDefault="008E3F37" w:rsidP="008E3F37">
      <w:pPr>
        <w:tabs>
          <w:tab w:val="left" w:pos="1418"/>
        </w:tabs>
        <w:spacing w:before="0"/>
        <w:rPr>
          <w:rFonts w:cs="Arial"/>
          <w:color w:val="000000" w:themeColor="text1"/>
        </w:rPr>
      </w:pPr>
      <w:r w:rsidRPr="003A0AF3">
        <w:rPr>
          <w:rFonts w:cs="Arial"/>
          <w:color w:val="000000" w:themeColor="text1"/>
        </w:rPr>
        <w:tab/>
      </w:r>
    </w:p>
    <w:p w:rsidR="001B0370" w:rsidRPr="003A0AF3" w:rsidRDefault="001B0370" w:rsidP="001B0370">
      <w:pPr>
        <w:spacing w:before="0"/>
        <w:rPr>
          <w:rFonts w:cs="Arial"/>
          <w:color w:val="000000" w:themeColor="text1"/>
        </w:rPr>
      </w:pPr>
      <w:r w:rsidRPr="003A0AF3">
        <w:rPr>
          <w:rFonts w:cs="Arial"/>
          <w:color w:val="000000" w:themeColor="text1"/>
        </w:rPr>
        <w:t xml:space="preserve">Предајемо вам 1 (једну) потписану и оверену, бланко  </w:t>
      </w:r>
      <w:r w:rsidR="004E0FFC" w:rsidRPr="003A0AF3">
        <w:rPr>
          <w:rFonts w:cs="Arial"/>
          <w:color w:val="000000" w:themeColor="text1"/>
        </w:rPr>
        <w:t>сопствену</w:t>
      </w:r>
      <w:r w:rsidRPr="003A0AF3">
        <w:rPr>
          <w:rFonts w:cs="Arial"/>
          <w:color w:val="000000" w:themeColor="text1"/>
        </w:rPr>
        <w:t xml:space="preserve">  меницу</w:t>
      </w:r>
      <w:r w:rsidR="000365C7" w:rsidRPr="003A0AF3">
        <w:rPr>
          <w:rFonts w:cs="Arial"/>
          <w:color w:val="000000" w:themeColor="text1"/>
        </w:rPr>
        <w:t xml:space="preserve"> која је неопозива, без права протеста и наплатива на први позив</w:t>
      </w:r>
      <w:r w:rsidRPr="003A0AF3">
        <w:rPr>
          <w:rFonts w:cs="Arial"/>
          <w:color w:val="000000" w:themeColor="text1"/>
        </w:rPr>
        <w:t xml:space="preserve">, серијски                 бр._________________ (уписати серијски број)  као средство финансијског обезбеђења и овлашћујемо </w:t>
      </w:r>
      <w:r w:rsidR="00316C50" w:rsidRPr="003A0AF3">
        <w:rPr>
          <w:rFonts w:cs="Arial"/>
          <w:color w:val="000000" w:themeColor="text1"/>
        </w:rPr>
        <w:t>Јавно предузеће „Електропривреда Србије“ Београд, Улица царице Милице број 2, Београд,</w:t>
      </w:r>
      <w:r w:rsidR="00316C50" w:rsidRPr="003A0AF3">
        <w:rPr>
          <w:rFonts w:cs="Arial"/>
          <w:b/>
          <w:color w:val="000000" w:themeColor="text1"/>
        </w:rPr>
        <w:t xml:space="preserve"> </w:t>
      </w:r>
      <w:r w:rsidR="00316C50" w:rsidRPr="003A0AF3">
        <w:rPr>
          <w:rFonts w:cs="Arial"/>
          <w:color w:val="000000" w:themeColor="text1"/>
        </w:rPr>
        <w:t>огранак ТЕНТ Београд-Обреновац, улица Богољуба Урошевића Црног број 44., 11500 Обреновац</w:t>
      </w:r>
      <w:r w:rsidRPr="003A0AF3">
        <w:rPr>
          <w:rFonts w:cs="Arial"/>
          <w:color w:val="000000" w:themeColor="text1"/>
        </w:rPr>
        <w:t>, као Повериоца, да предату меницу може попунити до максимално</w:t>
      </w:r>
      <w:r w:rsidR="000365C7" w:rsidRPr="003A0AF3">
        <w:rPr>
          <w:rFonts w:cs="Arial"/>
          <w:color w:val="000000" w:themeColor="text1"/>
        </w:rPr>
        <w:t>г износа  од ___________</w:t>
      </w:r>
      <w:r w:rsidRPr="003A0AF3">
        <w:rPr>
          <w:rFonts w:cs="Arial"/>
          <w:color w:val="000000" w:themeColor="text1"/>
        </w:rPr>
        <w:t xml:space="preserve"> динара,</w:t>
      </w:r>
      <w:r w:rsidR="000365C7" w:rsidRPr="003A0AF3">
        <w:rPr>
          <w:rFonts w:cs="Arial"/>
          <w:color w:val="000000" w:themeColor="text1"/>
        </w:rPr>
        <w:t xml:space="preserve"> (и  словима  ______________</w:t>
      </w:r>
      <w:r w:rsidRPr="003A0AF3">
        <w:rPr>
          <w:rFonts w:cs="Arial"/>
          <w:color w:val="000000" w:themeColor="text1"/>
        </w:rPr>
        <w:t>_динара), по Уговору о_____</w:t>
      </w:r>
      <w:r w:rsidR="00316C50" w:rsidRPr="003A0AF3">
        <w:rPr>
          <w:rFonts w:cs="Arial"/>
          <w:color w:val="000000" w:themeColor="text1"/>
        </w:rPr>
        <w:t>__________________________</w:t>
      </w:r>
      <w:r w:rsidRPr="003A0AF3">
        <w:rPr>
          <w:rFonts w:cs="Arial"/>
          <w:color w:val="000000" w:themeColor="text1"/>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1B0370" w:rsidRPr="003A0AF3" w:rsidRDefault="001B0370" w:rsidP="001B0370">
      <w:pPr>
        <w:spacing w:before="0"/>
        <w:rPr>
          <w:rFonts w:cs="Arial"/>
          <w:color w:val="000000" w:themeColor="text1"/>
        </w:rPr>
      </w:pPr>
    </w:p>
    <w:p w:rsidR="001B0370" w:rsidRPr="003A0AF3" w:rsidRDefault="000365C7" w:rsidP="001B0370">
      <w:pPr>
        <w:spacing w:before="0"/>
        <w:rPr>
          <w:rFonts w:cs="Arial"/>
          <w:color w:val="000000" w:themeColor="text1"/>
        </w:rPr>
      </w:pPr>
      <w:r w:rsidRPr="003A0AF3">
        <w:rPr>
          <w:rFonts w:cs="Arial"/>
          <w:color w:val="000000" w:themeColor="text1"/>
        </w:rPr>
        <w:t>Издата б</w:t>
      </w:r>
      <w:r w:rsidR="001B0370" w:rsidRPr="003A0AF3">
        <w:rPr>
          <w:rFonts w:cs="Arial"/>
          <w:color w:val="000000" w:themeColor="text1"/>
        </w:rPr>
        <w:t xml:space="preserve">ланко </w:t>
      </w:r>
      <w:r w:rsidRPr="003A0AF3">
        <w:rPr>
          <w:rFonts w:cs="Arial"/>
          <w:color w:val="000000" w:themeColor="text1"/>
        </w:rPr>
        <w:t>сопствена</w:t>
      </w:r>
      <w:r w:rsidR="001B0370" w:rsidRPr="003A0AF3">
        <w:rPr>
          <w:rFonts w:cs="Arial"/>
          <w:color w:val="000000" w:themeColor="text1"/>
        </w:rPr>
        <w:t xml:space="preserve"> меница серијски број</w:t>
      </w:r>
      <w:r w:rsidR="001B0370" w:rsidRPr="003A0AF3">
        <w:rPr>
          <w:rFonts w:cs="Arial"/>
          <w:color w:val="000000" w:themeColor="text1"/>
        </w:rPr>
        <w:tab/>
        <w:t>(уписати серијски број) може се поднети на наплату у року доспећа  утврђеном  Уговором бр. ___________</w:t>
      </w:r>
      <w:r w:rsidR="003C5F9C" w:rsidRPr="003A0AF3">
        <w:rPr>
          <w:rFonts w:cs="Arial"/>
          <w:color w:val="000000" w:themeColor="text1"/>
        </w:rPr>
        <w:t>___</w:t>
      </w:r>
      <w:r w:rsidR="001B0370" w:rsidRPr="003A0AF3">
        <w:rPr>
          <w:rFonts w:cs="Arial"/>
          <w:color w:val="000000" w:themeColor="text1"/>
        </w:rPr>
        <w:t xml:space="preserve"> од ________</w:t>
      </w:r>
      <w:r w:rsidR="003C5F9C" w:rsidRPr="003A0AF3">
        <w:rPr>
          <w:rFonts w:cs="Arial"/>
          <w:color w:val="000000" w:themeColor="text1"/>
        </w:rPr>
        <w:t>_______</w:t>
      </w:r>
      <w:r w:rsidR="001B0370" w:rsidRPr="003A0AF3">
        <w:rPr>
          <w:rFonts w:cs="Arial"/>
          <w:color w:val="000000" w:themeColor="text1"/>
        </w:rPr>
        <w:t>_ године (заведен код Корисника-Повериоца)  и бр. _____________ од _</w:t>
      </w:r>
      <w:r w:rsidR="003C5F9C" w:rsidRPr="003A0AF3">
        <w:rPr>
          <w:rFonts w:cs="Arial"/>
          <w:color w:val="000000" w:themeColor="text1"/>
        </w:rPr>
        <w:t>___</w:t>
      </w:r>
      <w:r w:rsidR="001B0370" w:rsidRPr="003A0AF3">
        <w:rPr>
          <w:rFonts w:cs="Arial"/>
          <w:color w:val="000000" w:themeColor="text1"/>
        </w:rPr>
        <w:t>____</w:t>
      </w:r>
      <w:r w:rsidR="003C5F9C" w:rsidRPr="003A0AF3">
        <w:rPr>
          <w:rFonts w:cs="Arial"/>
          <w:color w:val="000000" w:themeColor="text1"/>
        </w:rPr>
        <w:t>_________</w:t>
      </w:r>
      <w:r w:rsidR="001B0370" w:rsidRPr="003A0AF3">
        <w:rPr>
          <w:rFonts w:cs="Arial"/>
          <w:color w:val="000000" w:themeColor="text1"/>
        </w:rPr>
        <w:t xml:space="preserve"> године (заведен код дужника) т.ј. најк</w:t>
      </w:r>
      <w:r w:rsidR="008E3F37" w:rsidRPr="003A0AF3">
        <w:rPr>
          <w:rFonts w:cs="Arial"/>
          <w:color w:val="000000" w:themeColor="text1"/>
        </w:rPr>
        <w:t>асније до истека рока од 3</w:t>
      </w:r>
      <w:r w:rsidR="001B0370" w:rsidRPr="003A0AF3">
        <w:rPr>
          <w:rFonts w:cs="Arial"/>
          <w:color w:val="000000" w:themeColor="text1"/>
        </w:rPr>
        <w:t>0 (</w:t>
      </w:r>
      <w:r w:rsidR="008E3F37" w:rsidRPr="003A0AF3">
        <w:rPr>
          <w:rFonts w:cs="Arial"/>
          <w:color w:val="000000" w:themeColor="text1"/>
        </w:rPr>
        <w:t>три</w:t>
      </w:r>
      <w:r w:rsidR="001B0370" w:rsidRPr="003A0AF3">
        <w:rPr>
          <w:rFonts w:cs="Arial"/>
          <w:color w:val="000000" w:themeColor="text1"/>
        </w:rPr>
        <w:t>десет) дана од уговореног рока  с тим да евентуални</w:t>
      </w:r>
      <w:r w:rsidR="001B0370" w:rsidRPr="003A0AF3">
        <w:rPr>
          <w:rFonts w:cs="Arial"/>
          <w:color w:val="000000" w:themeColor="text1"/>
        </w:rPr>
        <w:br/>
        <w:t xml:space="preserve">продужетак рока </w:t>
      </w:r>
      <w:r w:rsidR="002C49AE" w:rsidRPr="003A0AF3">
        <w:rPr>
          <w:rFonts w:cs="Arial"/>
          <w:color w:val="000000" w:themeColor="text1"/>
        </w:rPr>
        <w:t>окончања извршења</w:t>
      </w:r>
      <w:r w:rsidR="001B0370" w:rsidRPr="003A0AF3">
        <w:rPr>
          <w:rFonts w:cs="Arial"/>
          <w:color w:val="000000" w:themeColor="text1"/>
        </w:rPr>
        <w:t xml:space="preserve"> има за последицу и продужење рока важења менице и меничног овлашћења, за исти број дана за који ће бити продужен и рок за и</w:t>
      </w:r>
      <w:r w:rsidR="002C49AE" w:rsidRPr="003A0AF3">
        <w:rPr>
          <w:rFonts w:cs="Arial"/>
          <w:color w:val="000000" w:themeColor="text1"/>
        </w:rPr>
        <w:t>звршење</w:t>
      </w:r>
      <w:r w:rsidR="001B0370" w:rsidRPr="003A0AF3">
        <w:rPr>
          <w:rFonts w:cs="Arial"/>
          <w:color w:val="000000" w:themeColor="text1"/>
        </w:rPr>
        <w:t>.</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lastRenderedPageBreak/>
        <w:t xml:space="preserve">Овлашћујемо Јавно предузеће „Електропривреда Србије“ Београд, </w:t>
      </w:r>
      <w:r w:rsidR="00316C50" w:rsidRPr="003A0AF3">
        <w:rPr>
          <w:rFonts w:cs="Arial"/>
          <w:color w:val="000000" w:themeColor="text1"/>
        </w:rPr>
        <w:t>огранак ТЕНТ Београд-Обреновац</w:t>
      </w:r>
      <w:r w:rsidR="00414CFF" w:rsidRPr="003A0AF3">
        <w:rPr>
          <w:rFonts w:cs="Arial"/>
          <w:color w:val="000000" w:themeColor="text1"/>
        </w:rPr>
        <w:t xml:space="preserve">, </w:t>
      </w:r>
      <w:r w:rsidRPr="003A0AF3">
        <w:rPr>
          <w:rFonts w:cs="Arial"/>
          <w:color w:val="000000" w:themeColor="text1"/>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Меница је потписана од стране овлашћеног лица за заступање Дужника _____________________(унети име и презиме овлашћеног лица).</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3A0AF3" w:rsidRDefault="001B0370" w:rsidP="001B0370">
      <w:pPr>
        <w:spacing w:before="0"/>
        <w:rPr>
          <w:rFonts w:cs="Arial"/>
          <w:color w:val="000000" w:themeColor="text1"/>
        </w:rPr>
      </w:pPr>
      <w:r w:rsidRPr="003A0AF3">
        <w:rPr>
          <w:rFonts w:cs="Arial"/>
          <w:color w:val="000000" w:themeColor="text1"/>
        </w:rPr>
        <w:t xml:space="preserve">Место и датум издавања Овлашћења          </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1B0370" w:rsidRPr="003A0AF3" w:rsidTr="00BE2EA9">
        <w:trPr>
          <w:jc w:val="center"/>
        </w:trPr>
        <w:tc>
          <w:tcPr>
            <w:tcW w:w="3882" w:type="dxa"/>
          </w:tcPr>
          <w:p w:rsidR="001B0370" w:rsidRPr="003A0AF3" w:rsidRDefault="001B0370" w:rsidP="00BE2EA9">
            <w:pPr>
              <w:spacing w:before="0"/>
              <w:jc w:val="center"/>
              <w:rPr>
                <w:rFonts w:cs="Arial"/>
                <w:color w:val="000000" w:themeColor="text1"/>
              </w:rPr>
            </w:pPr>
            <w:r w:rsidRPr="003A0AF3">
              <w:rPr>
                <w:rFonts w:cs="Arial"/>
                <w:color w:val="000000" w:themeColor="text1"/>
              </w:rPr>
              <w:t>Датум:</w:t>
            </w:r>
          </w:p>
        </w:tc>
        <w:tc>
          <w:tcPr>
            <w:tcW w:w="2127" w:type="dxa"/>
          </w:tcPr>
          <w:p w:rsidR="001B0370" w:rsidRPr="003A0AF3" w:rsidRDefault="001B0370" w:rsidP="00BE2EA9">
            <w:pPr>
              <w:spacing w:before="0"/>
              <w:jc w:val="center"/>
              <w:rPr>
                <w:rFonts w:cs="Arial"/>
                <w:color w:val="000000" w:themeColor="text1"/>
                <w:lang w:val="ru-RU"/>
              </w:rPr>
            </w:pPr>
          </w:p>
        </w:tc>
        <w:tc>
          <w:tcPr>
            <w:tcW w:w="4022" w:type="dxa"/>
          </w:tcPr>
          <w:p w:rsidR="001B0370" w:rsidRPr="003A0AF3" w:rsidRDefault="001B0370" w:rsidP="00BE2EA9">
            <w:pPr>
              <w:spacing w:before="0"/>
              <w:jc w:val="center"/>
              <w:rPr>
                <w:rFonts w:cs="Arial"/>
                <w:color w:val="000000" w:themeColor="text1"/>
                <w:lang w:val="ru-RU"/>
              </w:rPr>
            </w:pPr>
            <w:r w:rsidRPr="003A0AF3">
              <w:rPr>
                <w:rFonts w:cs="Arial"/>
                <w:color w:val="000000" w:themeColor="text1"/>
              </w:rPr>
              <w:t>Понуђач</w:t>
            </w:r>
            <w:r w:rsidRPr="003A0AF3">
              <w:rPr>
                <w:rFonts w:cs="Arial"/>
                <w:color w:val="000000" w:themeColor="text1"/>
                <w:lang w:val="ru-RU"/>
              </w:rPr>
              <w:t>:</w:t>
            </w:r>
          </w:p>
        </w:tc>
      </w:tr>
      <w:tr w:rsidR="001B0370" w:rsidRPr="003A0AF3" w:rsidTr="00BE2EA9">
        <w:trPr>
          <w:jc w:val="center"/>
        </w:trPr>
        <w:tc>
          <w:tcPr>
            <w:tcW w:w="3882" w:type="dxa"/>
          </w:tcPr>
          <w:p w:rsidR="001B0370" w:rsidRPr="003A0AF3" w:rsidRDefault="001B0370" w:rsidP="00BE2EA9">
            <w:pPr>
              <w:spacing w:before="0"/>
              <w:jc w:val="center"/>
              <w:rPr>
                <w:rFonts w:cs="Arial"/>
                <w:color w:val="000000" w:themeColor="text1"/>
              </w:rPr>
            </w:pPr>
          </w:p>
        </w:tc>
        <w:tc>
          <w:tcPr>
            <w:tcW w:w="2127" w:type="dxa"/>
          </w:tcPr>
          <w:p w:rsidR="001B0370" w:rsidRPr="003A0AF3" w:rsidRDefault="001B0370" w:rsidP="00BE2EA9">
            <w:pPr>
              <w:spacing w:before="0"/>
              <w:jc w:val="center"/>
              <w:rPr>
                <w:rFonts w:cs="Arial"/>
                <w:color w:val="000000" w:themeColor="text1"/>
              </w:rPr>
            </w:pPr>
            <w:r w:rsidRPr="003A0AF3">
              <w:rPr>
                <w:rFonts w:cs="Arial"/>
                <w:color w:val="000000" w:themeColor="text1"/>
              </w:rPr>
              <w:t>М.П.</w:t>
            </w:r>
          </w:p>
        </w:tc>
        <w:tc>
          <w:tcPr>
            <w:tcW w:w="4022" w:type="dxa"/>
          </w:tcPr>
          <w:p w:rsidR="001B0370" w:rsidRPr="003A0AF3" w:rsidRDefault="001B0370" w:rsidP="00BE2EA9">
            <w:pPr>
              <w:spacing w:before="0"/>
              <w:jc w:val="center"/>
              <w:rPr>
                <w:rFonts w:cs="Arial"/>
                <w:color w:val="000000" w:themeColor="text1"/>
                <w:lang w:val="ru-RU"/>
              </w:rPr>
            </w:pPr>
          </w:p>
        </w:tc>
      </w:tr>
      <w:tr w:rsidR="001B0370" w:rsidRPr="003A0AF3" w:rsidTr="00BE2EA9">
        <w:trPr>
          <w:jc w:val="center"/>
        </w:trPr>
        <w:tc>
          <w:tcPr>
            <w:tcW w:w="3882" w:type="dxa"/>
            <w:tcBorders>
              <w:bottom w:val="single" w:sz="4" w:space="0" w:color="auto"/>
            </w:tcBorders>
          </w:tcPr>
          <w:p w:rsidR="001B0370" w:rsidRPr="003A0AF3" w:rsidRDefault="001B0370" w:rsidP="00BE2EA9">
            <w:pPr>
              <w:spacing w:before="0"/>
              <w:jc w:val="center"/>
              <w:rPr>
                <w:rFonts w:cs="Arial"/>
                <w:color w:val="000000" w:themeColor="text1"/>
              </w:rPr>
            </w:pPr>
          </w:p>
        </w:tc>
        <w:tc>
          <w:tcPr>
            <w:tcW w:w="2127" w:type="dxa"/>
          </w:tcPr>
          <w:p w:rsidR="001B0370" w:rsidRPr="003A0AF3" w:rsidRDefault="001B0370" w:rsidP="00BE2EA9">
            <w:pPr>
              <w:spacing w:before="0"/>
              <w:jc w:val="center"/>
              <w:rPr>
                <w:rFonts w:cs="Arial"/>
                <w:color w:val="000000" w:themeColor="text1"/>
                <w:lang w:val="ru-RU"/>
              </w:rPr>
            </w:pPr>
          </w:p>
        </w:tc>
        <w:tc>
          <w:tcPr>
            <w:tcW w:w="4022" w:type="dxa"/>
            <w:tcBorders>
              <w:bottom w:val="single" w:sz="4" w:space="0" w:color="auto"/>
            </w:tcBorders>
          </w:tcPr>
          <w:p w:rsidR="001B0370" w:rsidRPr="003A0AF3" w:rsidRDefault="001B0370" w:rsidP="00BE2EA9">
            <w:pPr>
              <w:spacing w:before="0"/>
              <w:jc w:val="center"/>
              <w:rPr>
                <w:rFonts w:cs="Arial"/>
                <w:color w:val="000000" w:themeColor="text1"/>
                <w:lang w:val="ru-RU"/>
              </w:rPr>
            </w:pPr>
          </w:p>
        </w:tc>
      </w:tr>
    </w:tbl>
    <w:p w:rsidR="001B0370" w:rsidRPr="003A0AF3" w:rsidRDefault="001B0370" w:rsidP="001B0370">
      <w:pPr>
        <w:spacing w:before="0"/>
        <w:rPr>
          <w:rFonts w:cs="Arial"/>
          <w:color w:val="000000" w:themeColor="text1"/>
        </w:rPr>
      </w:pPr>
      <w:r w:rsidRPr="003A0AF3">
        <w:rPr>
          <w:rFonts w:cs="Arial"/>
          <w:color w:val="000000" w:themeColor="text1"/>
        </w:rPr>
        <w:t xml:space="preserve">                                                                                              Потпис овлашћеног лица</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Прилог:</w:t>
      </w:r>
    </w:p>
    <w:p w:rsidR="000365C7" w:rsidRPr="003A0AF3" w:rsidRDefault="000365C7" w:rsidP="000365C7">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1 једна потписана и оверена бланко сопствена меница као гаранција за добро извршење посла</w:t>
      </w:r>
    </w:p>
    <w:p w:rsidR="000365C7" w:rsidRPr="003A0AF3" w:rsidRDefault="000365C7" w:rsidP="000365C7">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фотокопиј</w:t>
      </w:r>
      <w:r w:rsidR="00414CFF" w:rsidRPr="003A0AF3">
        <w:rPr>
          <w:rFonts w:ascii="Arial" w:hAnsi="Arial" w:cs="Arial"/>
          <w:color w:val="000000" w:themeColor="text1"/>
        </w:rPr>
        <w:t>а</w:t>
      </w:r>
      <w:r w:rsidRPr="003A0AF3">
        <w:rPr>
          <w:rFonts w:ascii="Arial" w:hAnsi="Arial"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3A0AF3">
        <w:rPr>
          <w:rFonts w:ascii="Arial" w:hAnsi="Arial" w:cs="Arial"/>
          <w:color w:val="000000" w:themeColor="text1"/>
        </w:rPr>
        <w:t>а</w:t>
      </w:r>
      <w:r w:rsidRPr="003A0AF3">
        <w:rPr>
          <w:rFonts w:ascii="Arial" w:hAnsi="Arial" w:cs="Arial"/>
          <w:color w:val="000000" w:themeColor="text1"/>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3A0AF3" w:rsidRDefault="000365C7" w:rsidP="000365C7">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фотокопиј</w:t>
      </w:r>
      <w:r w:rsidR="00414CFF" w:rsidRPr="003A0AF3">
        <w:rPr>
          <w:rFonts w:ascii="Arial" w:hAnsi="Arial" w:cs="Arial"/>
          <w:color w:val="000000" w:themeColor="text1"/>
        </w:rPr>
        <w:t>а</w:t>
      </w:r>
      <w:r w:rsidRPr="003A0AF3">
        <w:rPr>
          <w:rFonts w:ascii="Arial" w:hAnsi="Arial" w:cs="Arial"/>
          <w:color w:val="000000" w:themeColor="text1"/>
        </w:rPr>
        <w:t xml:space="preserve"> ОП обрасца </w:t>
      </w:r>
    </w:p>
    <w:p w:rsidR="000365C7" w:rsidRPr="003A0AF3" w:rsidRDefault="000365C7" w:rsidP="000365C7">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DE7D4F" w:rsidRPr="003A0AF3" w:rsidRDefault="00DE7D4F"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B043D1" w:rsidRPr="003A0AF3" w:rsidRDefault="00B043D1" w:rsidP="00DE7D4F">
      <w:pPr>
        <w:spacing w:before="0"/>
        <w:rPr>
          <w:rFonts w:cs="Arial"/>
          <w:color w:val="000000" w:themeColor="text1"/>
        </w:rPr>
      </w:pPr>
    </w:p>
    <w:p w:rsidR="001B0370" w:rsidRPr="003A0AF3" w:rsidRDefault="001B0370" w:rsidP="001B0370">
      <w:pPr>
        <w:spacing w:before="0"/>
        <w:jc w:val="right"/>
        <w:rPr>
          <w:rFonts w:cs="Arial"/>
          <w:b/>
          <w:color w:val="000000" w:themeColor="text1"/>
        </w:rPr>
      </w:pPr>
      <w:r w:rsidRPr="003A0AF3">
        <w:rPr>
          <w:rFonts w:cs="Arial"/>
          <w:b/>
          <w:color w:val="000000" w:themeColor="text1"/>
        </w:rPr>
        <w:t>ПРИЛОГ</w:t>
      </w:r>
      <w:r w:rsidR="00C94F30" w:rsidRPr="003A0AF3">
        <w:rPr>
          <w:rFonts w:cs="Arial"/>
          <w:b/>
          <w:color w:val="000000" w:themeColor="text1"/>
          <w:lang w:val="sr-Cyrl-RS"/>
        </w:rPr>
        <w:t xml:space="preserve"> 4</w:t>
      </w:r>
    </w:p>
    <w:p w:rsidR="00414CFF" w:rsidRPr="003A0AF3" w:rsidRDefault="00414CFF" w:rsidP="001B0370">
      <w:pPr>
        <w:spacing w:before="0"/>
        <w:jc w:val="right"/>
        <w:rPr>
          <w:rFonts w:cs="Arial"/>
          <w:b/>
          <w:color w:val="000000" w:themeColor="text1"/>
        </w:rPr>
      </w:pPr>
      <w:r w:rsidRPr="003A0AF3">
        <w:rPr>
          <w:rFonts w:cs="Arial"/>
          <w:b/>
          <w:color w:val="000000" w:themeColor="text1"/>
        </w:rPr>
        <w:t>*менице за отклањање недостатака у гарантном периоду</w:t>
      </w:r>
    </w:p>
    <w:p w:rsidR="000365C7" w:rsidRPr="003A0AF3" w:rsidRDefault="000365C7" w:rsidP="001B0370">
      <w:pPr>
        <w:spacing w:before="0"/>
        <w:jc w:val="right"/>
        <w:rPr>
          <w:rFonts w:cs="Arial"/>
          <w:b/>
          <w:color w:val="000000" w:themeColor="text1"/>
        </w:rPr>
      </w:pPr>
    </w:p>
    <w:p w:rsidR="000365C7" w:rsidRPr="003A0AF3" w:rsidRDefault="000365C7" w:rsidP="000365C7">
      <w:pPr>
        <w:spacing w:before="0"/>
        <w:rPr>
          <w:rFonts w:cs="Arial"/>
          <w:color w:val="000000" w:themeColor="text1"/>
        </w:rPr>
      </w:pPr>
      <w:r w:rsidRPr="003A0AF3">
        <w:rPr>
          <w:rFonts w:cs="Arial"/>
          <w:color w:val="000000" w:themeColor="text1"/>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3A0AF3" w:rsidRDefault="000365C7" w:rsidP="000365C7">
      <w:pPr>
        <w:spacing w:before="0"/>
        <w:rPr>
          <w:rFonts w:cs="Arial"/>
          <w:color w:val="000000" w:themeColor="text1"/>
        </w:rPr>
      </w:pPr>
    </w:p>
    <w:p w:rsidR="000365C7" w:rsidRPr="003A0AF3" w:rsidRDefault="000365C7" w:rsidP="000365C7">
      <w:pPr>
        <w:spacing w:before="0"/>
        <w:rPr>
          <w:rFonts w:cs="Arial"/>
          <w:color w:val="000000" w:themeColor="text1"/>
        </w:rPr>
      </w:pPr>
      <w:r w:rsidRPr="003A0AF3">
        <w:rPr>
          <w:rFonts w:cs="Arial"/>
          <w:color w:val="000000" w:themeColor="text1"/>
        </w:rPr>
        <w:t>(напомена: не доставља се у понуди)</w:t>
      </w:r>
    </w:p>
    <w:p w:rsidR="000365C7" w:rsidRPr="003A0AF3" w:rsidRDefault="000365C7" w:rsidP="000365C7">
      <w:pPr>
        <w:spacing w:before="0"/>
        <w:rPr>
          <w:rFonts w:cs="Arial"/>
          <w:color w:val="000000" w:themeColor="text1"/>
        </w:rPr>
      </w:pPr>
    </w:p>
    <w:p w:rsidR="000365C7" w:rsidRPr="003A0AF3" w:rsidRDefault="000365C7" w:rsidP="000365C7">
      <w:pPr>
        <w:spacing w:before="0"/>
        <w:rPr>
          <w:rFonts w:cs="Arial"/>
          <w:color w:val="000000" w:themeColor="text1"/>
          <w:lang w:val="ru-RU"/>
        </w:rPr>
      </w:pPr>
      <w:r w:rsidRPr="003A0AF3">
        <w:rPr>
          <w:rFonts w:cs="Arial"/>
          <w:color w:val="000000" w:themeColor="text1"/>
        </w:rPr>
        <w:t xml:space="preserve">ДУЖНИК:  </w:t>
      </w:r>
      <w:r w:rsidRPr="003A0AF3">
        <w:rPr>
          <w:rFonts w:cs="Arial"/>
          <w:color w:val="000000" w:themeColor="text1"/>
          <w:lang w:val="ru-RU"/>
        </w:rPr>
        <w:t>…………………………………………………………………………........................</w:t>
      </w:r>
    </w:p>
    <w:p w:rsidR="000365C7" w:rsidRPr="003A0AF3" w:rsidRDefault="000365C7" w:rsidP="000365C7">
      <w:pPr>
        <w:spacing w:before="0"/>
        <w:rPr>
          <w:rFonts w:cs="Arial"/>
          <w:color w:val="000000" w:themeColor="text1"/>
        </w:rPr>
      </w:pPr>
      <w:r w:rsidRPr="003A0AF3">
        <w:rPr>
          <w:rFonts w:cs="Arial"/>
          <w:color w:val="000000" w:themeColor="text1"/>
        </w:rPr>
        <w:t>(назив и седиште Понуђача)</w:t>
      </w:r>
    </w:p>
    <w:p w:rsidR="000365C7" w:rsidRPr="003A0AF3" w:rsidRDefault="000365C7" w:rsidP="000365C7">
      <w:pPr>
        <w:spacing w:before="0"/>
        <w:rPr>
          <w:rFonts w:cs="Arial"/>
          <w:color w:val="000000" w:themeColor="text1"/>
        </w:rPr>
      </w:pPr>
      <w:r w:rsidRPr="003A0AF3">
        <w:rPr>
          <w:rFonts w:cs="Arial"/>
          <w:color w:val="000000" w:themeColor="text1"/>
        </w:rPr>
        <w:t>МАТИЧНИ БРОЈ ДУЖНИКА (Понуђача): ..................................................................</w:t>
      </w:r>
    </w:p>
    <w:p w:rsidR="000365C7" w:rsidRPr="003A0AF3" w:rsidRDefault="000365C7" w:rsidP="000365C7">
      <w:pPr>
        <w:spacing w:before="0"/>
        <w:rPr>
          <w:rFonts w:cs="Arial"/>
          <w:color w:val="000000" w:themeColor="text1"/>
        </w:rPr>
      </w:pPr>
      <w:r w:rsidRPr="003A0AF3">
        <w:rPr>
          <w:rFonts w:cs="Arial"/>
          <w:color w:val="000000" w:themeColor="text1"/>
        </w:rPr>
        <w:t>ТЕКУЋИ РАЧУН ДУЖНИКА (Понуђача): ...................................................................</w:t>
      </w:r>
    </w:p>
    <w:p w:rsidR="000365C7" w:rsidRPr="003A0AF3" w:rsidRDefault="000365C7" w:rsidP="000365C7">
      <w:pPr>
        <w:spacing w:before="0"/>
        <w:rPr>
          <w:rFonts w:cs="Arial"/>
          <w:color w:val="000000" w:themeColor="text1"/>
        </w:rPr>
      </w:pPr>
      <w:r w:rsidRPr="003A0AF3">
        <w:rPr>
          <w:rFonts w:cs="Arial"/>
          <w:color w:val="000000" w:themeColor="text1"/>
        </w:rPr>
        <w:t>ПИБ ДУЖНИКА (Понуђача): ........................................................................................</w:t>
      </w:r>
    </w:p>
    <w:p w:rsidR="000365C7" w:rsidRPr="003A0AF3" w:rsidRDefault="000365C7" w:rsidP="000365C7">
      <w:pPr>
        <w:spacing w:before="0"/>
        <w:rPr>
          <w:rFonts w:cs="Arial"/>
          <w:color w:val="000000" w:themeColor="text1"/>
        </w:rPr>
      </w:pPr>
    </w:p>
    <w:p w:rsidR="000365C7" w:rsidRPr="003A0AF3" w:rsidRDefault="000365C7" w:rsidP="000365C7">
      <w:pPr>
        <w:spacing w:before="0"/>
        <w:rPr>
          <w:rFonts w:cs="Arial"/>
          <w:color w:val="000000" w:themeColor="text1"/>
        </w:rPr>
      </w:pPr>
      <w:r w:rsidRPr="003A0AF3">
        <w:rPr>
          <w:rFonts w:cs="Arial"/>
          <w:color w:val="000000" w:themeColor="text1"/>
        </w:rPr>
        <w:t>и з д а ј е  д а н а ............................ године</w:t>
      </w:r>
    </w:p>
    <w:p w:rsidR="000365C7" w:rsidRPr="003A0AF3" w:rsidRDefault="000365C7" w:rsidP="000365C7">
      <w:pPr>
        <w:spacing w:before="0"/>
        <w:rPr>
          <w:rFonts w:cs="Arial"/>
          <w:color w:val="000000" w:themeColor="text1"/>
        </w:rPr>
      </w:pPr>
    </w:p>
    <w:p w:rsidR="000365C7" w:rsidRPr="003A0AF3" w:rsidRDefault="000365C7" w:rsidP="000365C7">
      <w:pPr>
        <w:spacing w:before="0"/>
        <w:rPr>
          <w:rFonts w:cs="Arial"/>
          <w:color w:val="000000" w:themeColor="text1"/>
        </w:rPr>
      </w:pPr>
    </w:p>
    <w:p w:rsidR="000365C7" w:rsidRPr="003A0AF3" w:rsidRDefault="000365C7" w:rsidP="000365C7">
      <w:pPr>
        <w:spacing w:before="0"/>
        <w:jc w:val="center"/>
        <w:rPr>
          <w:rFonts w:cs="Arial"/>
          <w:b/>
          <w:color w:val="000000" w:themeColor="text1"/>
        </w:rPr>
      </w:pPr>
      <w:r w:rsidRPr="003A0AF3">
        <w:rPr>
          <w:rFonts w:cs="Arial"/>
          <w:b/>
          <w:color w:val="000000" w:themeColor="text1"/>
        </w:rPr>
        <w:t>МЕНИЧНО ПИСМО – ОВЛАШЋЕЊЕ ЗА КОРИСНИКА  БЛАНКО СОПСТВЕНЕ МЕНИЦЕ</w:t>
      </w:r>
    </w:p>
    <w:p w:rsidR="000365C7" w:rsidRPr="003A0AF3" w:rsidRDefault="000365C7" w:rsidP="000365C7">
      <w:pPr>
        <w:spacing w:before="0"/>
        <w:rPr>
          <w:rFonts w:cs="Arial"/>
          <w:color w:val="000000" w:themeColor="text1"/>
        </w:rPr>
      </w:pPr>
    </w:p>
    <w:p w:rsidR="008576CB" w:rsidRPr="003A0AF3"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color w:val="000000" w:themeColor="text1"/>
          <w:sz w:val="22"/>
          <w:szCs w:val="22"/>
        </w:rPr>
      </w:pPr>
      <w:r w:rsidRPr="003A0AF3">
        <w:rPr>
          <w:rFonts w:cs="Arial"/>
          <w:b w:val="0"/>
          <w:color w:val="000000" w:themeColor="text1"/>
          <w:sz w:val="22"/>
          <w:szCs w:val="22"/>
        </w:rPr>
        <w:t xml:space="preserve">КОРИСНИК - </w:t>
      </w:r>
      <w:r w:rsidR="00414CFF" w:rsidRPr="003A0AF3">
        <w:rPr>
          <w:rFonts w:cs="Arial"/>
          <w:b w:val="0"/>
          <w:color w:val="000000" w:themeColor="text1"/>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3A0AF3" w:rsidRDefault="001B0370" w:rsidP="001B0370">
      <w:pPr>
        <w:spacing w:before="0"/>
        <w:rPr>
          <w:rFonts w:cs="Arial"/>
          <w:color w:val="000000" w:themeColor="text1"/>
        </w:rPr>
      </w:pPr>
    </w:p>
    <w:p w:rsidR="001B0370" w:rsidRPr="003A0AF3" w:rsidRDefault="000365C7" w:rsidP="001B0370">
      <w:pPr>
        <w:spacing w:before="0"/>
        <w:rPr>
          <w:rFonts w:cs="Arial"/>
          <w:color w:val="000000" w:themeColor="text1"/>
        </w:rPr>
      </w:pPr>
      <w:r w:rsidRPr="003A0AF3">
        <w:rPr>
          <w:rFonts w:cs="Arial"/>
          <w:color w:val="000000" w:themeColor="text1"/>
        </w:rPr>
        <w:t>Предајемо вам 1 (једну) потписану и оверену, бланко  сопствену  меницу која је неопозива, без права протеста и наплатива на први позив</w:t>
      </w:r>
      <w:r w:rsidR="001B0370" w:rsidRPr="003A0AF3">
        <w:rPr>
          <w:rFonts w:cs="Arial"/>
          <w:color w:val="000000" w:themeColor="text1"/>
        </w:rPr>
        <w:t xml:space="preserve">, серијски                 бр._________________ (уписати серијски број)  као средство финансијског обезбеђења и овлашћујемо </w:t>
      </w:r>
      <w:r w:rsidR="00414CFF" w:rsidRPr="003A0AF3">
        <w:rPr>
          <w:rFonts w:cs="Arial"/>
          <w:color w:val="000000" w:themeColor="text1"/>
        </w:rPr>
        <w:t>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w:t>
      </w:r>
      <w:r w:rsidR="001B0370" w:rsidRPr="003A0AF3">
        <w:rPr>
          <w:rFonts w:cs="Arial"/>
          <w:color w:val="000000" w:themeColor="text1"/>
        </w:rPr>
        <w:t>, као Повериоца, да предату меницу може попунити до максималног износа  од ___________________ динара, (и  словима  ___________________динара), по Уговору о______________________</w:t>
      </w:r>
      <w:r w:rsidR="00414CFF" w:rsidRPr="003A0AF3">
        <w:rPr>
          <w:rFonts w:cs="Arial"/>
          <w:color w:val="000000" w:themeColor="text1"/>
        </w:rPr>
        <w:t>______________</w:t>
      </w:r>
      <w:r w:rsidR="001B0370" w:rsidRPr="003A0AF3">
        <w:rPr>
          <w:rFonts w:cs="Arial"/>
          <w:color w:val="000000" w:themeColor="text1"/>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________________________(назив дужника), као дужник не отклони недостатке у гарантном року.</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Издата Бланко соло меница серијски број</w:t>
      </w:r>
      <w:r w:rsidRPr="003A0AF3">
        <w:rPr>
          <w:rFonts w:cs="Arial"/>
          <w:color w:val="000000" w:themeColor="text1"/>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8E3F37" w:rsidRPr="003A0AF3">
        <w:rPr>
          <w:rFonts w:cs="Arial"/>
          <w:color w:val="000000" w:themeColor="text1"/>
        </w:rPr>
        <w:t>3</w:t>
      </w:r>
      <w:r w:rsidR="008576CB" w:rsidRPr="003A0AF3">
        <w:rPr>
          <w:rFonts w:cs="Arial"/>
          <w:color w:val="000000" w:themeColor="text1"/>
        </w:rPr>
        <w:t>0</w:t>
      </w:r>
      <w:r w:rsidRPr="003A0AF3">
        <w:rPr>
          <w:rFonts w:cs="Arial"/>
          <w:color w:val="000000" w:themeColor="text1"/>
        </w:rPr>
        <w:t>(</w:t>
      </w:r>
      <w:r w:rsidR="008E3F37" w:rsidRPr="003A0AF3">
        <w:rPr>
          <w:rFonts w:cs="Arial"/>
          <w:color w:val="000000" w:themeColor="text1"/>
        </w:rPr>
        <w:t>три</w:t>
      </w:r>
      <w:r w:rsidR="000365C7" w:rsidRPr="003A0AF3">
        <w:rPr>
          <w:rFonts w:cs="Arial"/>
          <w:color w:val="000000" w:themeColor="text1"/>
        </w:rPr>
        <w:t>десет</w:t>
      </w:r>
      <w:r w:rsidRPr="003A0AF3">
        <w:rPr>
          <w:rFonts w:cs="Arial"/>
          <w:color w:val="000000" w:themeColor="text1"/>
        </w:rPr>
        <w:t>) дана од уговореног рока с тим да евентуални продужетак рока завршетка реализације уговора има за последицу и продужење рока важења менице и меничног овлашћења, за исти број дана за који ће бити продужен и рок за испоруку.</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 xml:space="preserve">Овлашћујемо Јавно предузеће „Електропривреда Србије“ Београд, </w:t>
      </w:r>
      <w:r w:rsidR="00414CFF" w:rsidRPr="003A0AF3">
        <w:rPr>
          <w:rFonts w:cs="Arial"/>
          <w:color w:val="000000" w:themeColor="text1"/>
        </w:rPr>
        <w:t xml:space="preserve">огранак ТЕНТ Београд-Обреновац, </w:t>
      </w:r>
      <w:r w:rsidRPr="003A0AF3">
        <w:rPr>
          <w:rFonts w:cs="Arial"/>
          <w:color w:val="000000" w:themeColor="text1"/>
        </w:rPr>
        <w:t>као Повериоца да у складу са горе наведеним условом, изврши 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Меница је потписана од стране овлашћеног лица за заступање Дужника _____________________(унети име и презиме овлашћеног лица).</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3A0AF3" w:rsidRDefault="001B0370" w:rsidP="001B0370">
      <w:pPr>
        <w:spacing w:before="0"/>
        <w:rPr>
          <w:rFonts w:cs="Arial"/>
          <w:color w:val="000000" w:themeColor="text1"/>
        </w:rPr>
      </w:pPr>
      <w:r w:rsidRPr="003A0AF3">
        <w:rPr>
          <w:rFonts w:cs="Arial"/>
          <w:color w:val="000000" w:themeColor="text1"/>
        </w:rPr>
        <w:t xml:space="preserve">Место и датум издавања Овлашћења          </w:t>
      </w:r>
    </w:p>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p>
    <w:tbl>
      <w:tblPr>
        <w:tblW w:w="10031" w:type="dxa"/>
        <w:jc w:val="center"/>
        <w:tblLayout w:type="fixed"/>
        <w:tblLook w:val="0000" w:firstRow="0" w:lastRow="0" w:firstColumn="0" w:lastColumn="0" w:noHBand="0" w:noVBand="0"/>
      </w:tblPr>
      <w:tblGrid>
        <w:gridCol w:w="3882"/>
        <w:gridCol w:w="2127"/>
        <w:gridCol w:w="4022"/>
      </w:tblGrid>
      <w:tr w:rsidR="001B0370" w:rsidRPr="003A0AF3" w:rsidTr="00BE2EA9">
        <w:trPr>
          <w:jc w:val="center"/>
        </w:trPr>
        <w:tc>
          <w:tcPr>
            <w:tcW w:w="3882" w:type="dxa"/>
          </w:tcPr>
          <w:p w:rsidR="001B0370" w:rsidRPr="003A0AF3" w:rsidRDefault="001B0370" w:rsidP="00BE2EA9">
            <w:pPr>
              <w:spacing w:before="0"/>
              <w:jc w:val="center"/>
              <w:rPr>
                <w:rFonts w:cs="Arial"/>
                <w:color w:val="000000" w:themeColor="text1"/>
              </w:rPr>
            </w:pPr>
            <w:r w:rsidRPr="003A0AF3">
              <w:rPr>
                <w:rFonts w:cs="Arial"/>
                <w:color w:val="000000" w:themeColor="text1"/>
              </w:rPr>
              <w:t>Датум:</w:t>
            </w:r>
          </w:p>
        </w:tc>
        <w:tc>
          <w:tcPr>
            <w:tcW w:w="2127" w:type="dxa"/>
          </w:tcPr>
          <w:p w:rsidR="001B0370" w:rsidRPr="003A0AF3" w:rsidRDefault="001B0370" w:rsidP="00BE2EA9">
            <w:pPr>
              <w:spacing w:before="0"/>
              <w:jc w:val="center"/>
              <w:rPr>
                <w:rFonts w:cs="Arial"/>
                <w:color w:val="000000" w:themeColor="text1"/>
                <w:lang w:val="ru-RU"/>
              </w:rPr>
            </w:pPr>
          </w:p>
        </w:tc>
        <w:tc>
          <w:tcPr>
            <w:tcW w:w="4022" w:type="dxa"/>
          </w:tcPr>
          <w:p w:rsidR="001B0370" w:rsidRPr="003A0AF3" w:rsidRDefault="001B0370" w:rsidP="00BE2EA9">
            <w:pPr>
              <w:spacing w:before="0"/>
              <w:jc w:val="center"/>
              <w:rPr>
                <w:rFonts w:cs="Arial"/>
                <w:color w:val="000000" w:themeColor="text1"/>
                <w:lang w:val="ru-RU"/>
              </w:rPr>
            </w:pPr>
            <w:r w:rsidRPr="003A0AF3">
              <w:rPr>
                <w:rFonts w:cs="Arial"/>
                <w:color w:val="000000" w:themeColor="text1"/>
              </w:rPr>
              <w:t>Понуђач</w:t>
            </w:r>
            <w:r w:rsidRPr="003A0AF3">
              <w:rPr>
                <w:rFonts w:cs="Arial"/>
                <w:color w:val="000000" w:themeColor="text1"/>
                <w:lang w:val="ru-RU"/>
              </w:rPr>
              <w:t>:</w:t>
            </w:r>
          </w:p>
        </w:tc>
      </w:tr>
      <w:tr w:rsidR="001B0370" w:rsidRPr="003A0AF3" w:rsidTr="00BE2EA9">
        <w:trPr>
          <w:jc w:val="center"/>
        </w:trPr>
        <w:tc>
          <w:tcPr>
            <w:tcW w:w="3882" w:type="dxa"/>
          </w:tcPr>
          <w:p w:rsidR="001B0370" w:rsidRPr="003A0AF3" w:rsidRDefault="001B0370" w:rsidP="00BE2EA9">
            <w:pPr>
              <w:spacing w:before="0"/>
              <w:jc w:val="center"/>
              <w:rPr>
                <w:rFonts w:cs="Arial"/>
                <w:color w:val="000000" w:themeColor="text1"/>
              </w:rPr>
            </w:pPr>
          </w:p>
        </w:tc>
        <w:tc>
          <w:tcPr>
            <w:tcW w:w="2127" w:type="dxa"/>
          </w:tcPr>
          <w:p w:rsidR="001B0370" w:rsidRPr="003A0AF3" w:rsidRDefault="001B0370" w:rsidP="00BE2EA9">
            <w:pPr>
              <w:spacing w:before="0"/>
              <w:jc w:val="center"/>
              <w:rPr>
                <w:rFonts w:cs="Arial"/>
                <w:color w:val="000000" w:themeColor="text1"/>
              </w:rPr>
            </w:pPr>
            <w:r w:rsidRPr="003A0AF3">
              <w:rPr>
                <w:rFonts w:cs="Arial"/>
                <w:color w:val="000000" w:themeColor="text1"/>
              </w:rPr>
              <w:t>М.П.</w:t>
            </w:r>
          </w:p>
        </w:tc>
        <w:tc>
          <w:tcPr>
            <w:tcW w:w="4022" w:type="dxa"/>
          </w:tcPr>
          <w:p w:rsidR="001B0370" w:rsidRPr="003A0AF3" w:rsidRDefault="001B0370" w:rsidP="00BE2EA9">
            <w:pPr>
              <w:spacing w:before="0"/>
              <w:jc w:val="center"/>
              <w:rPr>
                <w:rFonts w:cs="Arial"/>
                <w:color w:val="000000" w:themeColor="text1"/>
                <w:lang w:val="ru-RU"/>
              </w:rPr>
            </w:pPr>
          </w:p>
        </w:tc>
      </w:tr>
      <w:tr w:rsidR="001B0370" w:rsidRPr="003A0AF3" w:rsidTr="00BE2EA9">
        <w:trPr>
          <w:jc w:val="center"/>
        </w:trPr>
        <w:tc>
          <w:tcPr>
            <w:tcW w:w="3882" w:type="dxa"/>
            <w:tcBorders>
              <w:bottom w:val="single" w:sz="4" w:space="0" w:color="auto"/>
            </w:tcBorders>
          </w:tcPr>
          <w:p w:rsidR="001B0370" w:rsidRPr="003A0AF3" w:rsidRDefault="001B0370" w:rsidP="00BE2EA9">
            <w:pPr>
              <w:spacing w:before="0"/>
              <w:jc w:val="center"/>
              <w:rPr>
                <w:rFonts w:cs="Arial"/>
                <w:color w:val="000000" w:themeColor="text1"/>
              </w:rPr>
            </w:pPr>
          </w:p>
        </w:tc>
        <w:tc>
          <w:tcPr>
            <w:tcW w:w="2127" w:type="dxa"/>
          </w:tcPr>
          <w:p w:rsidR="001B0370" w:rsidRPr="003A0AF3" w:rsidRDefault="001B0370" w:rsidP="00BE2EA9">
            <w:pPr>
              <w:spacing w:before="0"/>
              <w:jc w:val="center"/>
              <w:rPr>
                <w:rFonts w:cs="Arial"/>
                <w:color w:val="000000" w:themeColor="text1"/>
                <w:lang w:val="ru-RU"/>
              </w:rPr>
            </w:pPr>
          </w:p>
        </w:tc>
        <w:tc>
          <w:tcPr>
            <w:tcW w:w="4022" w:type="dxa"/>
            <w:tcBorders>
              <w:bottom w:val="single" w:sz="4" w:space="0" w:color="auto"/>
            </w:tcBorders>
          </w:tcPr>
          <w:p w:rsidR="001B0370" w:rsidRPr="003A0AF3" w:rsidRDefault="001B0370" w:rsidP="00BE2EA9">
            <w:pPr>
              <w:spacing w:before="0"/>
              <w:jc w:val="center"/>
              <w:rPr>
                <w:rFonts w:cs="Arial"/>
                <w:color w:val="000000" w:themeColor="text1"/>
                <w:lang w:val="ru-RU"/>
              </w:rPr>
            </w:pPr>
          </w:p>
        </w:tc>
      </w:tr>
    </w:tbl>
    <w:p w:rsidR="001B0370" w:rsidRPr="003A0AF3" w:rsidRDefault="001B0370" w:rsidP="001B0370">
      <w:pPr>
        <w:spacing w:before="0"/>
        <w:rPr>
          <w:rFonts w:cs="Arial"/>
          <w:color w:val="000000" w:themeColor="text1"/>
        </w:rPr>
      </w:pPr>
    </w:p>
    <w:p w:rsidR="001B0370" w:rsidRPr="003A0AF3" w:rsidRDefault="001B0370" w:rsidP="001B0370">
      <w:pPr>
        <w:spacing w:before="0"/>
        <w:rPr>
          <w:rFonts w:cs="Arial"/>
          <w:color w:val="000000" w:themeColor="text1"/>
        </w:rPr>
      </w:pPr>
      <w:r w:rsidRPr="003A0AF3">
        <w:rPr>
          <w:rFonts w:cs="Arial"/>
          <w:color w:val="000000" w:themeColor="text1"/>
        </w:rPr>
        <w:t xml:space="preserve">                                                                                                 Потпис овлашћеног лица</w:t>
      </w:r>
    </w:p>
    <w:p w:rsidR="001B0370" w:rsidRPr="003A0AF3" w:rsidRDefault="001B0370" w:rsidP="001B0370">
      <w:pPr>
        <w:spacing w:before="0"/>
        <w:rPr>
          <w:rFonts w:cs="Arial"/>
          <w:color w:val="000000" w:themeColor="text1"/>
        </w:rPr>
      </w:pPr>
    </w:p>
    <w:p w:rsidR="008576CB" w:rsidRPr="003A0AF3" w:rsidRDefault="008576CB" w:rsidP="008576CB">
      <w:pPr>
        <w:spacing w:before="0"/>
        <w:rPr>
          <w:rFonts w:cs="Arial"/>
          <w:color w:val="000000" w:themeColor="text1"/>
        </w:rPr>
      </w:pPr>
      <w:r w:rsidRPr="003A0AF3">
        <w:rPr>
          <w:rFonts w:cs="Arial"/>
          <w:color w:val="000000" w:themeColor="text1"/>
        </w:rPr>
        <w:t>Прилог:</w:t>
      </w:r>
    </w:p>
    <w:p w:rsidR="008576CB" w:rsidRPr="003A0AF3" w:rsidRDefault="008576CB" w:rsidP="008576CB">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 xml:space="preserve"> 1 једна потписана и оверена бланко сопствена меница као гаранција за отклањање недостатака у гарантном року</w:t>
      </w:r>
    </w:p>
    <w:p w:rsidR="008576CB" w:rsidRPr="003A0AF3" w:rsidRDefault="008576CB" w:rsidP="008576CB">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фотокопиј</w:t>
      </w:r>
      <w:r w:rsidR="00414CFF" w:rsidRPr="003A0AF3">
        <w:rPr>
          <w:rFonts w:ascii="Arial" w:hAnsi="Arial" w:cs="Arial"/>
          <w:color w:val="000000" w:themeColor="text1"/>
        </w:rPr>
        <w:t>а</w:t>
      </w:r>
      <w:r w:rsidRPr="003A0AF3">
        <w:rPr>
          <w:rFonts w:ascii="Arial" w:hAnsi="Arial" w:cs="Arial"/>
          <w:color w:val="000000" w:themeColor="text1"/>
        </w:rPr>
        <w:t xml:space="preserve"> важећег Картона депонованих потписа овлашћених лица за располагање новчаним средствима понуђача код  пословне банке, оверен</w:t>
      </w:r>
      <w:r w:rsidR="00414CFF" w:rsidRPr="003A0AF3">
        <w:rPr>
          <w:rFonts w:ascii="Arial" w:hAnsi="Arial" w:cs="Arial"/>
          <w:color w:val="000000" w:themeColor="text1"/>
        </w:rPr>
        <w:t>а</w:t>
      </w:r>
      <w:r w:rsidRPr="003A0AF3">
        <w:rPr>
          <w:rFonts w:ascii="Arial" w:hAnsi="Arial" w:cs="Arial"/>
          <w:color w:val="000000" w:themeColor="text1"/>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3A0AF3" w:rsidRDefault="008576CB" w:rsidP="008576CB">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фотокопиј</w:t>
      </w:r>
      <w:r w:rsidR="00414CFF" w:rsidRPr="003A0AF3">
        <w:rPr>
          <w:rFonts w:ascii="Arial" w:hAnsi="Arial" w:cs="Arial"/>
          <w:color w:val="000000" w:themeColor="text1"/>
        </w:rPr>
        <w:t>а</w:t>
      </w:r>
      <w:r w:rsidRPr="003A0AF3">
        <w:rPr>
          <w:rFonts w:ascii="Arial" w:hAnsi="Arial" w:cs="Arial"/>
          <w:color w:val="000000" w:themeColor="text1"/>
        </w:rPr>
        <w:t xml:space="preserve"> ОП обрасца </w:t>
      </w:r>
    </w:p>
    <w:p w:rsidR="001B0370" w:rsidRPr="003A0AF3" w:rsidRDefault="008576CB" w:rsidP="00B20A6C">
      <w:pPr>
        <w:pStyle w:val="ListParagraph"/>
        <w:numPr>
          <w:ilvl w:val="0"/>
          <w:numId w:val="7"/>
        </w:numPr>
        <w:spacing w:before="0" w:after="0" w:line="240" w:lineRule="auto"/>
        <w:rPr>
          <w:rFonts w:ascii="Arial" w:hAnsi="Arial" w:cs="Arial"/>
          <w:color w:val="000000" w:themeColor="text1"/>
        </w:rPr>
      </w:pPr>
      <w:r w:rsidRPr="003A0AF3">
        <w:rPr>
          <w:rFonts w:ascii="Arial" w:hAnsi="Arial" w:cs="Arial"/>
          <w:color w:val="000000" w:themeColor="text1"/>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D1279" w:rsidRPr="003A0AF3" w:rsidRDefault="00AD1279" w:rsidP="00AD1279">
      <w:pPr>
        <w:spacing w:before="0"/>
        <w:rPr>
          <w:rFonts w:cs="Arial"/>
          <w:color w:val="000000" w:themeColor="text1"/>
        </w:rPr>
      </w:pPr>
    </w:p>
    <w:p w:rsidR="00AD1279" w:rsidRPr="003A0AF3" w:rsidRDefault="00AD1279" w:rsidP="00AD1279">
      <w:pPr>
        <w:spacing w:before="0"/>
        <w:rPr>
          <w:rFonts w:cs="Arial"/>
          <w:color w:val="000000" w:themeColor="text1"/>
        </w:rPr>
      </w:pPr>
    </w:p>
    <w:p w:rsidR="00B043D1" w:rsidRPr="003A0AF3" w:rsidRDefault="00B043D1" w:rsidP="00AD1279">
      <w:pPr>
        <w:spacing w:before="0"/>
        <w:rPr>
          <w:rFonts w:cs="Arial"/>
          <w:color w:val="000000" w:themeColor="text1"/>
        </w:rPr>
      </w:pPr>
    </w:p>
    <w:p w:rsidR="00B043D1" w:rsidRPr="003A0AF3" w:rsidRDefault="00B043D1" w:rsidP="00AD1279">
      <w:pPr>
        <w:spacing w:before="0"/>
        <w:rPr>
          <w:rFonts w:cs="Arial"/>
          <w:color w:val="000000" w:themeColor="text1"/>
        </w:rPr>
      </w:pPr>
    </w:p>
    <w:p w:rsidR="00B043D1" w:rsidRPr="003A0AF3" w:rsidRDefault="00B043D1" w:rsidP="00AD1279">
      <w:pPr>
        <w:spacing w:before="0"/>
        <w:rPr>
          <w:rFonts w:cs="Arial"/>
          <w:color w:val="000000" w:themeColor="text1"/>
        </w:rPr>
      </w:pPr>
    </w:p>
    <w:p w:rsidR="00B043D1" w:rsidRPr="003A0AF3" w:rsidRDefault="00B043D1" w:rsidP="00AD1279">
      <w:pPr>
        <w:spacing w:before="0"/>
        <w:rPr>
          <w:rFonts w:cs="Arial"/>
          <w:color w:val="000000" w:themeColor="text1"/>
        </w:rPr>
      </w:pPr>
    </w:p>
    <w:p w:rsidR="00B043D1" w:rsidRPr="00280102" w:rsidRDefault="00B043D1" w:rsidP="00AD1279">
      <w:pPr>
        <w:spacing w:before="0"/>
        <w:rPr>
          <w:rFonts w:cs="Arial"/>
          <w:color w:val="00B0F0"/>
          <w:lang w:val="sr-Cyrl-RS"/>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B043D1" w:rsidRPr="00E47C2E" w:rsidRDefault="00B043D1" w:rsidP="00AD1279">
      <w:pPr>
        <w:spacing w:before="0"/>
        <w:rPr>
          <w:rFonts w:cs="Arial"/>
          <w:color w:val="00B0F0"/>
        </w:rPr>
      </w:pPr>
    </w:p>
    <w:p w:rsidR="00AD1279" w:rsidRPr="00CA1D73" w:rsidRDefault="00414CFF" w:rsidP="00AD1279">
      <w:pPr>
        <w:spacing w:before="0"/>
        <w:rPr>
          <w:rFonts w:cs="Arial"/>
          <w:lang w:val="sr-Cyrl-RS"/>
        </w:rPr>
      </w:pPr>
      <w:r>
        <w:rPr>
          <w:rFonts w:cs="Arial"/>
          <w:color w:val="00B0F0"/>
        </w:rPr>
        <w:t xml:space="preserve">                                                                   </w:t>
      </w:r>
      <w:r w:rsidR="00AD1279" w:rsidRPr="00414CFF">
        <w:rPr>
          <w:rFonts w:cs="Arial"/>
        </w:rPr>
        <w:t>ПРИЛОГ бр.</w:t>
      </w:r>
      <w:r w:rsidR="00CA1D73">
        <w:rPr>
          <w:rFonts w:cs="Arial"/>
          <w:lang w:val="sr-Cyrl-RS"/>
        </w:rPr>
        <w:t>5</w:t>
      </w:r>
    </w:p>
    <w:p w:rsidR="00AD1279" w:rsidRPr="00414CFF" w:rsidRDefault="00AD1279" w:rsidP="00AD1279">
      <w:pPr>
        <w:spacing w:before="0"/>
        <w:rPr>
          <w:rFonts w:cs="Arial"/>
        </w:rPr>
      </w:pPr>
    </w:p>
    <w:p w:rsidR="00AD1279" w:rsidRPr="00414CFF" w:rsidRDefault="00AD1279" w:rsidP="00AD1279">
      <w:pPr>
        <w:spacing w:before="0"/>
        <w:rPr>
          <w:rFonts w:cs="Arial"/>
        </w:rPr>
      </w:pPr>
    </w:p>
    <w:p w:rsidR="00AD1279" w:rsidRPr="00414CFF" w:rsidRDefault="00AD1279" w:rsidP="00414CFF">
      <w:pPr>
        <w:spacing w:before="0"/>
        <w:jc w:val="center"/>
        <w:rPr>
          <w:rFonts w:cs="Arial"/>
        </w:rPr>
      </w:pPr>
      <w:r w:rsidRPr="00414CFF">
        <w:rPr>
          <w:rFonts w:cs="Arial"/>
        </w:rPr>
        <w:t>ЗАПИСНИК О ПРУЖЕНИМ УСЛУГАМА</w:t>
      </w:r>
    </w:p>
    <w:p w:rsidR="00AD1279" w:rsidRDefault="00AD1279"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642BB8">
      <w:pPr>
        <w:spacing w:before="0"/>
        <w:jc w:val="left"/>
        <w:rPr>
          <w:rFonts w:cs="Arial"/>
        </w:rPr>
      </w:pPr>
      <w:r w:rsidRPr="00414CFF">
        <w:rPr>
          <w:rFonts w:cs="Arial"/>
        </w:rPr>
        <w:t>Датум ___________</w:t>
      </w:r>
    </w:p>
    <w:p w:rsidR="00AD1279" w:rsidRDefault="00AD1279" w:rsidP="00AD1279">
      <w:pPr>
        <w:spacing w:before="0"/>
        <w:rPr>
          <w:rFonts w:cs="Arial"/>
        </w:rPr>
      </w:pPr>
    </w:p>
    <w:p w:rsidR="00642BB8" w:rsidRDefault="00642BB8" w:rsidP="00AD1279">
      <w:pPr>
        <w:spacing w:before="0"/>
        <w:rPr>
          <w:rFonts w:cs="Arial"/>
        </w:rPr>
      </w:pPr>
    </w:p>
    <w:p w:rsidR="00642BB8" w:rsidRPr="00642BB8" w:rsidRDefault="00642BB8" w:rsidP="00AD1279">
      <w:pPr>
        <w:spacing w:before="0"/>
        <w:rPr>
          <w:rFonts w:cs="Arial"/>
        </w:rPr>
      </w:pPr>
    </w:p>
    <w:p w:rsidR="00212A5F" w:rsidRPr="00414CFF" w:rsidRDefault="00AD1279" w:rsidP="00212A5F">
      <w:pPr>
        <w:tabs>
          <w:tab w:val="left" w:pos="720"/>
          <w:tab w:val="left" w:pos="1440"/>
          <w:tab w:val="left" w:pos="2160"/>
          <w:tab w:val="left" w:pos="2880"/>
          <w:tab w:val="left" w:pos="3600"/>
          <w:tab w:val="left" w:pos="5085"/>
        </w:tabs>
        <w:spacing w:before="0"/>
        <w:rPr>
          <w:rFonts w:cs="Arial"/>
        </w:rPr>
      </w:pPr>
      <w:r w:rsidRPr="00414CFF">
        <w:rPr>
          <w:rFonts w:cs="Arial"/>
        </w:rPr>
        <w:tab/>
        <w:t>ПР</w:t>
      </w:r>
      <w:r w:rsidR="00876242" w:rsidRPr="00414CFF">
        <w:rPr>
          <w:rFonts w:cs="Arial"/>
        </w:rPr>
        <w:t>УЖАЛАЦ УСЛУГА</w:t>
      </w:r>
      <w:r w:rsidRPr="00414CFF">
        <w:rPr>
          <w:rFonts w:cs="Arial"/>
        </w:rPr>
        <w:t>:</w:t>
      </w:r>
      <w:r w:rsidRPr="00414CFF">
        <w:rPr>
          <w:rFonts w:cs="Arial"/>
        </w:rPr>
        <w:tab/>
      </w:r>
      <w:r w:rsidR="00212A5F" w:rsidRPr="00414CFF">
        <w:rPr>
          <w:rFonts w:cs="Arial"/>
        </w:rPr>
        <w:tab/>
        <w:t xml:space="preserve">      КОРИСНИК УСЛУГА:</w:t>
      </w:r>
    </w:p>
    <w:p w:rsidR="00AD1279" w:rsidRPr="00414CFF" w:rsidRDefault="00212A5F" w:rsidP="00AD1279">
      <w:pPr>
        <w:spacing w:before="0"/>
        <w:rPr>
          <w:rFonts w:cs="Arial"/>
        </w:rPr>
      </w:pPr>
      <w:r w:rsidRPr="00414CFF">
        <w:rPr>
          <w:rFonts w:cs="Arial"/>
        </w:rPr>
        <w:t>_________________________</w:t>
      </w:r>
      <w:r w:rsidRPr="00414CFF">
        <w:rPr>
          <w:rFonts w:cs="Arial"/>
        </w:rPr>
        <w:tab/>
      </w:r>
      <w:r w:rsidRPr="00414CFF">
        <w:rPr>
          <w:rFonts w:cs="Arial"/>
        </w:rPr>
        <w:tab/>
      </w:r>
      <w:r w:rsidR="00414CFF">
        <w:rPr>
          <w:rFonts w:cs="Arial"/>
        </w:rPr>
        <w:t xml:space="preserve">     </w:t>
      </w:r>
      <w:r w:rsidRPr="00414CFF">
        <w:rPr>
          <w:rFonts w:cs="Arial"/>
        </w:rPr>
        <w:t>___________________________</w:t>
      </w:r>
    </w:p>
    <w:p w:rsidR="00AD1279" w:rsidRPr="00B54610" w:rsidRDefault="00AD1279" w:rsidP="00AD1279">
      <w:pPr>
        <w:spacing w:before="0"/>
        <w:rPr>
          <w:rFonts w:cs="Arial"/>
        </w:rPr>
      </w:pPr>
      <w:r w:rsidRPr="00B54610">
        <w:rPr>
          <w:rFonts w:cs="Arial"/>
        </w:rPr>
        <w:t xml:space="preserve">    (Назив пра</w:t>
      </w:r>
      <w:r w:rsidR="00212A5F" w:rsidRPr="00B54610">
        <w:rPr>
          <w:rFonts w:cs="Arial"/>
        </w:rPr>
        <w:t xml:space="preserve">вног  лица) </w:t>
      </w:r>
      <w:r w:rsidR="00212A5F" w:rsidRPr="00B54610">
        <w:rPr>
          <w:rFonts w:cs="Arial"/>
        </w:rPr>
        <w:tab/>
      </w:r>
      <w:r w:rsidR="00212A5F" w:rsidRPr="00B54610">
        <w:rPr>
          <w:rFonts w:cs="Arial"/>
        </w:rPr>
        <w:tab/>
      </w:r>
      <w:r w:rsidR="00212A5F" w:rsidRPr="00B54610">
        <w:rPr>
          <w:rFonts w:cs="Arial"/>
        </w:rPr>
        <w:tab/>
      </w:r>
      <w:r w:rsidR="003A0AF3" w:rsidRPr="00B54610">
        <w:rPr>
          <w:rFonts w:cs="Arial"/>
          <w:lang w:val="sr-Cyrl-RS"/>
        </w:rPr>
        <w:t>Огранак ТЕНТ, Београд - Обреновац</w:t>
      </w:r>
    </w:p>
    <w:p w:rsidR="00212A5F" w:rsidRPr="00B54610" w:rsidRDefault="00212A5F" w:rsidP="00AD1279">
      <w:pPr>
        <w:spacing w:before="0"/>
        <w:rPr>
          <w:rFonts w:cs="Arial"/>
        </w:rPr>
      </w:pPr>
    </w:p>
    <w:p w:rsidR="00212A5F" w:rsidRPr="00B54610" w:rsidRDefault="00212A5F" w:rsidP="00AD1279">
      <w:pPr>
        <w:spacing w:before="0"/>
        <w:rPr>
          <w:rFonts w:cs="Arial"/>
        </w:rPr>
      </w:pPr>
    </w:p>
    <w:p w:rsidR="00212A5F" w:rsidRPr="00B54610" w:rsidRDefault="00212A5F" w:rsidP="00212A5F">
      <w:pPr>
        <w:tabs>
          <w:tab w:val="center" w:pos="4514"/>
        </w:tabs>
        <w:spacing w:before="0"/>
        <w:rPr>
          <w:rFonts w:cs="Arial"/>
        </w:rPr>
      </w:pPr>
      <w:r w:rsidRPr="00B54610">
        <w:rPr>
          <w:rFonts w:cs="Arial"/>
        </w:rPr>
        <w:t>__________________________</w:t>
      </w:r>
      <w:r w:rsidRPr="00B54610">
        <w:rPr>
          <w:rFonts w:cs="Arial"/>
        </w:rPr>
        <w:tab/>
        <w:t xml:space="preserve">                      ______________________________</w:t>
      </w:r>
    </w:p>
    <w:p w:rsidR="00AD1279" w:rsidRPr="003A0AF3" w:rsidRDefault="00AD1279" w:rsidP="00AD1279">
      <w:pPr>
        <w:spacing w:before="0"/>
        <w:rPr>
          <w:rFonts w:cs="Arial"/>
          <w:color w:val="000000" w:themeColor="text1"/>
        </w:rPr>
      </w:pPr>
      <w:r w:rsidRPr="00B54610">
        <w:rPr>
          <w:rFonts w:cs="Arial"/>
        </w:rPr>
        <w:t>(</w:t>
      </w:r>
      <w:r w:rsidR="00212A5F" w:rsidRPr="00B54610">
        <w:rPr>
          <w:rFonts w:cs="Arial"/>
        </w:rPr>
        <w:t xml:space="preserve">Адреса правног  лица) </w:t>
      </w:r>
      <w:r w:rsidR="00212A5F" w:rsidRPr="00414CFF">
        <w:rPr>
          <w:rFonts w:cs="Arial"/>
          <w:color w:val="FF0000"/>
        </w:rPr>
        <w:tab/>
      </w:r>
      <w:r w:rsidR="00212A5F" w:rsidRPr="00414CFF">
        <w:rPr>
          <w:rFonts w:cs="Arial"/>
          <w:color w:val="FF0000"/>
        </w:rPr>
        <w:tab/>
      </w:r>
      <w:r w:rsidR="00212A5F" w:rsidRPr="00414CFF">
        <w:rPr>
          <w:rFonts w:cs="Arial"/>
          <w:color w:val="FF0000"/>
        </w:rPr>
        <w:tab/>
      </w:r>
      <w:r w:rsidR="003A0AF3" w:rsidRPr="003A0AF3">
        <w:rPr>
          <w:rFonts w:cs="Arial"/>
          <w:color w:val="000000" w:themeColor="text1"/>
          <w:lang w:val="sr-Cyrl-RS"/>
        </w:rPr>
        <w:t>Богољуба Урошевића Црног 44</w:t>
      </w:r>
    </w:p>
    <w:p w:rsidR="00AD1279" w:rsidRPr="00414CFF" w:rsidRDefault="00AD1279" w:rsidP="00AD1279">
      <w:pPr>
        <w:spacing w:before="0"/>
        <w:rPr>
          <w:rFonts w:cs="Arial"/>
          <w:color w:val="FF0000"/>
        </w:rPr>
      </w:pPr>
    </w:p>
    <w:p w:rsidR="00AD1279" w:rsidRPr="00414CFF" w:rsidRDefault="00AD1279" w:rsidP="00AD1279">
      <w:pPr>
        <w:spacing w:before="0"/>
        <w:rPr>
          <w:rFonts w:cs="Arial"/>
          <w:color w:val="FF0000"/>
        </w:rPr>
      </w:pPr>
    </w:p>
    <w:p w:rsidR="00AD1279" w:rsidRPr="00414CFF" w:rsidRDefault="00AD1279" w:rsidP="00AD1279">
      <w:pPr>
        <w:spacing w:before="0"/>
        <w:rPr>
          <w:rFonts w:cs="Arial"/>
        </w:rPr>
      </w:pPr>
      <w:r w:rsidRPr="00414CFF">
        <w:rPr>
          <w:rFonts w:cs="Arial"/>
        </w:rPr>
        <w:t>Број Уговора/Датум:      __________________________________________</w:t>
      </w:r>
    </w:p>
    <w:p w:rsidR="00AD1279" w:rsidRPr="00414CFF" w:rsidRDefault="00AD1279" w:rsidP="00AD1279">
      <w:pPr>
        <w:spacing w:before="0"/>
        <w:rPr>
          <w:rFonts w:cs="Arial"/>
        </w:rPr>
      </w:pPr>
      <w:r w:rsidRPr="00414CFF">
        <w:rPr>
          <w:rFonts w:cs="Arial"/>
        </w:rPr>
        <w:t>Број налога за набавку (НЗН):  ________________________</w:t>
      </w:r>
    </w:p>
    <w:p w:rsidR="00AD1279" w:rsidRPr="00414CFF" w:rsidRDefault="00AD1279" w:rsidP="00AD1279">
      <w:pPr>
        <w:spacing w:before="0"/>
        <w:rPr>
          <w:rFonts w:cs="Arial"/>
        </w:rPr>
      </w:pPr>
      <w:r w:rsidRPr="00414CFF">
        <w:rPr>
          <w:rFonts w:cs="Arial"/>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414CFF">
        <w:rPr>
          <w:rFonts w:cs="Arial"/>
        </w:rPr>
        <w:t>:  __________________________</w:t>
      </w:r>
    </w:p>
    <w:p w:rsidR="00AD1279" w:rsidRPr="00414CFF" w:rsidRDefault="00AD1279" w:rsidP="00AD1279">
      <w:pPr>
        <w:spacing w:before="0"/>
        <w:rPr>
          <w:rFonts w:cs="Arial"/>
        </w:rPr>
      </w:pPr>
      <w:r w:rsidRPr="00414CFF">
        <w:rPr>
          <w:rFonts w:cs="Arial"/>
        </w:rPr>
        <w:t>Објекат: ______________________________________________________</w:t>
      </w:r>
    </w:p>
    <w:p w:rsidR="00AD1279" w:rsidRPr="00414CFF" w:rsidRDefault="00AD1279" w:rsidP="00AD1279">
      <w:pPr>
        <w:spacing w:before="0"/>
        <w:rPr>
          <w:rFonts w:cs="Arial"/>
        </w:rPr>
      </w:pPr>
    </w:p>
    <w:p w:rsidR="00AD1279" w:rsidRPr="00E47C2E" w:rsidRDefault="00AD1279" w:rsidP="00AD1279">
      <w:pPr>
        <w:spacing w:before="0"/>
        <w:rPr>
          <w:rFonts w:cs="Arial"/>
          <w:color w:val="00B0F0"/>
        </w:rPr>
      </w:pPr>
    </w:p>
    <w:p w:rsidR="00AD1279" w:rsidRPr="00414CFF" w:rsidRDefault="00AD1279" w:rsidP="00AD1279">
      <w:pPr>
        <w:spacing w:before="0"/>
        <w:rPr>
          <w:rFonts w:cs="Arial"/>
        </w:rPr>
      </w:pPr>
      <w:r w:rsidRPr="00414CFF">
        <w:rPr>
          <w:rFonts w:cs="Arial"/>
        </w:rPr>
        <w:t xml:space="preserve">А) ДЕТАЉНА СПЕЦИФИКАЦИЈА УСЛУГЕ: </w:t>
      </w:r>
    </w:p>
    <w:p w:rsidR="00AD1279" w:rsidRPr="00414CFF" w:rsidRDefault="00AD1279" w:rsidP="00AD1279">
      <w:pPr>
        <w:spacing w:before="0"/>
        <w:rPr>
          <w:rFonts w:cs="Arial"/>
        </w:rPr>
      </w:pPr>
    </w:p>
    <w:p w:rsidR="00AD1279" w:rsidRPr="00414CFF" w:rsidRDefault="00AD1279" w:rsidP="00AD1279">
      <w:pPr>
        <w:spacing w:before="0"/>
        <w:rPr>
          <w:rFonts w:cs="Arial"/>
        </w:rPr>
      </w:pPr>
      <w:r w:rsidRPr="00414CFF">
        <w:rPr>
          <w:rFonts w:cs="Arial"/>
        </w:rPr>
        <w:t xml:space="preserve">Укупна вредност извршених услуга по спецификацији (без ПДВ) </w:t>
      </w:r>
    </w:p>
    <w:p w:rsidR="00AD1279" w:rsidRPr="00414CFF" w:rsidRDefault="00AD1279" w:rsidP="00AD1279">
      <w:pPr>
        <w:spacing w:before="0"/>
        <w:rPr>
          <w:rFonts w:cs="Arial"/>
        </w:rPr>
      </w:pPr>
    </w:p>
    <w:p w:rsidR="00AD1279" w:rsidRPr="00642BB8" w:rsidRDefault="00AD1279" w:rsidP="00AD1279">
      <w:pPr>
        <w:spacing w:before="0"/>
        <w:rPr>
          <w:rFonts w:cs="Arial"/>
        </w:rPr>
      </w:pPr>
      <w:r w:rsidRPr="00414CFF">
        <w:rPr>
          <w:rFonts w:cs="Arial"/>
        </w:rPr>
        <w:t xml:space="preserve">ПРИЛОГ: НАЛОГ ЗА </w:t>
      </w:r>
      <w:r w:rsidRPr="00642BB8">
        <w:rPr>
          <w:rFonts w:cs="Arial"/>
        </w:rPr>
        <w:t xml:space="preserve">НАБАВКУ (садржи предмет, рок, количину, јед.мере, јед.цену без ПДВ, укупну цену без ПДВ, укупан износ без ПДВ) / Извештај о извршеним услугама </w:t>
      </w:r>
    </w:p>
    <w:p w:rsidR="00AD1279" w:rsidRPr="00642BB8" w:rsidRDefault="00AD1279" w:rsidP="00AD1279">
      <w:pPr>
        <w:spacing w:before="0"/>
        <w:rPr>
          <w:rFonts w:cs="Arial"/>
        </w:rPr>
      </w:pPr>
      <w:r w:rsidRPr="00642BB8">
        <w:rPr>
          <w:rFonts w:cs="Arial"/>
        </w:rPr>
        <w:t xml:space="preserve">Предмет уговора </w:t>
      </w:r>
      <w:r w:rsidR="00876242" w:rsidRPr="00642BB8">
        <w:rPr>
          <w:rFonts w:cs="Arial"/>
        </w:rPr>
        <w:t>(</w:t>
      </w:r>
      <w:r w:rsidRPr="00642BB8">
        <w:rPr>
          <w:rFonts w:cs="Arial"/>
        </w:rPr>
        <w:t>услуге) одговара траженим техничким карактеристикама.</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414CFF" w:rsidRPr="00642BB8" w:rsidRDefault="00414CFF" w:rsidP="00AD1279">
      <w:pPr>
        <w:spacing w:before="0"/>
        <w:rPr>
          <w:rFonts w:cs="Arial"/>
        </w:rPr>
      </w:pPr>
    </w:p>
    <w:p w:rsidR="00414CFF" w:rsidRPr="00642BB8" w:rsidRDefault="00AD1279" w:rsidP="00AD1279">
      <w:pPr>
        <w:spacing w:before="0"/>
        <w:rPr>
          <w:rFonts w:cs="Arial"/>
        </w:rPr>
      </w:pPr>
      <w:r w:rsidRPr="00642BB8">
        <w:rPr>
          <w:rFonts w:cs="Arial"/>
        </w:rPr>
        <w:t xml:space="preserve">Предмет уговора нема видљивих оштећења </w:t>
      </w:r>
      <w:r w:rsidRPr="00642BB8">
        <w:rPr>
          <w:rFonts w:cs="Arial"/>
        </w:rPr>
        <w:tab/>
      </w:r>
    </w:p>
    <w:p w:rsidR="00AD1279" w:rsidRPr="00642BB8" w:rsidRDefault="00AD1279" w:rsidP="00AD1279">
      <w:pPr>
        <w:spacing w:before="0"/>
        <w:rPr>
          <w:rFonts w:cs="Arial"/>
        </w:rPr>
      </w:pPr>
      <w:r w:rsidRPr="00642BB8">
        <w:rPr>
          <w:rFonts w:cs="Arial"/>
        </w:rPr>
        <w:t>□ ДА</w:t>
      </w:r>
    </w:p>
    <w:p w:rsidR="00AD1279" w:rsidRPr="00642BB8" w:rsidRDefault="00AD1279" w:rsidP="00AD1279">
      <w:pPr>
        <w:spacing w:before="0"/>
        <w:rPr>
          <w:rFonts w:cs="Arial"/>
        </w:rPr>
      </w:pPr>
      <w:r w:rsidRPr="00642BB8">
        <w:rPr>
          <w:rFonts w:cs="Arial"/>
        </w:rPr>
        <w:t>□ НЕ</w:t>
      </w:r>
    </w:p>
    <w:p w:rsidR="00AD1279" w:rsidRPr="00642BB8" w:rsidRDefault="00AD1279" w:rsidP="00AD1279">
      <w:pPr>
        <w:spacing w:before="0"/>
        <w:rPr>
          <w:rFonts w:cs="Arial"/>
        </w:rPr>
      </w:pPr>
    </w:p>
    <w:p w:rsidR="00AD1279" w:rsidRPr="00642BB8" w:rsidRDefault="00AD1279" w:rsidP="00AD1279">
      <w:pPr>
        <w:spacing w:before="0"/>
        <w:rPr>
          <w:rFonts w:cs="Arial"/>
        </w:rPr>
      </w:pPr>
      <w:r w:rsidRPr="00642BB8">
        <w:rPr>
          <w:rFonts w:cs="Arial"/>
        </w:rPr>
        <w:t>Укупан број позиција из спецификације:                            Број улаза:</w:t>
      </w:r>
    </w:p>
    <w:p w:rsidR="00AD1279" w:rsidRPr="00642BB8" w:rsidRDefault="00AD1279" w:rsidP="00AD1279">
      <w:pPr>
        <w:spacing w:before="0"/>
        <w:rPr>
          <w:rFonts w:cs="Arial"/>
        </w:rPr>
      </w:pPr>
      <w:r w:rsidRPr="00642BB8">
        <w:rPr>
          <w:rFonts w:cs="Arial"/>
        </w:rPr>
        <w:t>___________________________________________________________________</w:t>
      </w:r>
    </w:p>
    <w:p w:rsidR="00AD1279" w:rsidRPr="00642BB8" w:rsidRDefault="00AD1279" w:rsidP="00AD1279">
      <w:pPr>
        <w:spacing w:before="0"/>
        <w:rPr>
          <w:rFonts w:cs="Arial"/>
        </w:rPr>
      </w:pPr>
    </w:p>
    <w:p w:rsidR="00AD1279" w:rsidRDefault="00AD1279" w:rsidP="00AD1279">
      <w:pPr>
        <w:spacing w:before="0"/>
        <w:rPr>
          <w:rFonts w:cs="Arial"/>
        </w:rPr>
      </w:pPr>
      <w:r w:rsidRPr="00642BB8">
        <w:rPr>
          <w:rFonts w:cs="Arial"/>
        </w:rPr>
        <w:t>Навести позиције које имају евентуалне недостатке (попуњавати само у случају рекламације): ___________________________________________</w:t>
      </w:r>
      <w:r w:rsidR="00642BB8">
        <w:rPr>
          <w:rFonts w:cs="Arial"/>
        </w:rPr>
        <w:t>______________________________</w:t>
      </w:r>
    </w:p>
    <w:p w:rsidR="00642BB8" w:rsidRPr="00642BB8" w:rsidRDefault="00642BB8" w:rsidP="00AD1279">
      <w:pPr>
        <w:spacing w:before="0"/>
        <w:rPr>
          <w:rFonts w:cs="Arial"/>
          <w:color w:val="00B0F0"/>
        </w:rPr>
      </w:pPr>
    </w:p>
    <w:p w:rsidR="00AD1279" w:rsidRPr="00642BB8" w:rsidRDefault="00AD1279" w:rsidP="00AD1279">
      <w:pPr>
        <w:spacing w:before="0"/>
        <w:rPr>
          <w:rFonts w:cs="Arial"/>
        </w:rPr>
      </w:pPr>
      <w:r w:rsidRPr="00642BB8">
        <w:rPr>
          <w:rFonts w:cs="Arial"/>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Pr>
          <w:rFonts w:cs="Arial"/>
        </w:rPr>
        <w:t>____________________</w:t>
      </w:r>
    </w:p>
    <w:p w:rsidR="00AD1279" w:rsidRDefault="00AD1279" w:rsidP="00AD1279">
      <w:pPr>
        <w:spacing w:before="0"/>
        <w:rPr>
          <w:rFonts w:cs="Arial"/>
          <w:color w:val="00B0F0"/>
        </w:rPr>
      </w:pPr>
    </w:p>
    <w:p w:rsidR="00642BB8" w:rsidRDefault="00642BB8" w:rsidP="00AD1279">
      <w:pPr>
        <w:spacing w:before="0"/>
        <w:rPr>
          <w:rFonts w:cs="Arial"/>
          <w:color w:val="00B0F0"/>
        </w:rPr>
      </w:pPr>
    </w:p>
    <w:p w:rsidR="00642BB8" w:rsidRPr="00642BB8" w:rsidRDefault="00642BB8" w:rsidP="00AD1279">
      <w:pPr>
        <w:spacing w:before="0"/>
        <w:rPr>
          <w:rFonts w:cs="Arial"/>
          <w:color w:val="00B0F0"/>
        </w:rPr>
      </w:pPr>
    </w:p>
    <w:p w:rsidR="00AD1279" w:rsidRPr="00414CFF" w:rsidRDefault="00AD1279" w:rsidP="00AD1279">
      <w:pPr>
        <w:spacing w:before="0"/>
        <w:rPr>
          <w:rFonts w:cs="Arial"/>
        </w:rPr>
      </w:pPr>
      <w:r w:rsidRPr="00414CFF">
        <w:rPr>
          <w:rFonts w:cs="Arial"/>
        </w:rPr>
        <w:t>Б) Да су услуга</w:t>
      </w:r>
      <w:r w:rsidR="00212A5F" w:rsidRPr="00414CFF">
        <w:rPr>
          <w:rFonts w:cs="Arial"/>
        </w:rPr>
        <w:t>(е)</w:t>
      </w:r>
      <w:r w:rsidRPr="00414CFF">
        <w:rPr>
          <w:rFonts w:cs="Arial"/>
        </w:rPr>
        <w:t xml:space="preserve"> извршени у обиму, квалитету, уговореном року и сагласно уговору потврђују:</w:t>
      </w:r>
    </w:p>
    <w:p w:rsidR="00AD1279" w:rsidRPr="00E47C2E" w:rsidRDefault="00AD1279" w:rsidP="00AD1279">
      <w:pPr>
        <w:spacing w:before="0"/>
        <w:rPr>
          <w:rFonts w:cs="Arial"/>
          <w:color w:val="00B0F0"/>
        </w:rPr>
      </w:pPr>
    </w:p>
    <w:p w:rsidR="00AD1279" w:rsidRPr="003A0AF3" w:rsidRDefault="00AD1279" w:rsidP="00AD1279">
      <w:pPr>
        <w:spacing w:before="0"/>
        <w:rPr>
          <w:rFonts w:cs="Arial"/>
          <w:color w:val="000000" w:themeColor="text1"/>
        </w:rPr>
      </w:pPr>
      <w:r w:rsidRPr="00E47C2E">
        <w:rPr>
          <w:rFonts w:cs="Arial"/>
          <w:color w:val="00B0F0"/>
        </w:rPr>
        <w:t xml:space="preserve">    </w:t>
      </w:r>
      <w:r w:rsidRPr="003A0AF3">
        <w:rPr>
          <w:rFonts w:cs="Arial"/>
          <w:color w:val="000000" w:themeColor="text1"/>
        </w:rPr>
        <w:t>ПР</w:t>
      </w:r>
      <w:r w:rsidR="00212A5F" w:rsidRPr="003A0AF3">
        <w:rPr>
          <w:rFonts w:cs="Arial"/>
          <w:color w:val="000000" w:themeColor="text1"/>
        </w:rPr>
        <w:t>УЖАЛАЦ:</w:t>
      </w:r>
      <w:r w:rsidR="00212A5F" w:rsidRPr="003A0AF3">
        <w:rPr>
          <w:rFonts w:cs="Arial"/>
          <w:color w:val="000000" w:themeColor="text1"/>
        </w:rPr>
        <w:tab/>
        <w:t xml:space="preserve">            КОРИСНИК:                 </w:t>
      </w:r>
      <w:r w:rsidR="00414CFF" w:rsidRPr="003A0AF3">
        <w:rPr>
          <w:rFonts w:cs="Arial"/>
          <w:color w:val="000000" w:themeColor="text1"/>
          <w:lang w:val="ru-RU"/>
        </w:rPr>
        <w:t>ОВЕРА НАДЗОРНОГ ОРГАНА</w:t>
      </w:r>
      <w:r w:rsidR="00414CFF" w:rsidRPr="003A0AF3">
        <w:rPr>
          <w:rFonts w:cs="Arial"/>
          <w:color w:val="000000" w:themeColor="text1"/>
          <w:vertAlign w:val="superscript"/>
          <w:lang w:val="ru-RU"/>
        </w:rPr>
        <w:t xml:space="preserve"> 2</w:t>
      </w:r>
    </w:p>
    <w:p w:rsidR="00AD1279" w:rsidRPr="003A0AF3" w:rsidRDefault="00AD1279" w:rsidP="00AD1279">
      <w:pPr>
        <w:spacing w:before="0"/>
        <w:rPr>
          <w:rFonts w:cs="Arial"/>
          <w:color w:val="000000" w:themeColor="text1"/>
        </w:rPr>
      </w:pPr>
    </w:p>
    <w:p w:rsidR="00AD1279" w:rsidRPr="003A0AF3" w:rsidRDefault="00212A5F" w:rsidP="00AD1279">
      <w:pPr>
        <w:spacing w:before="0"/>
        <w:rPr>
          <w:rFonts w:cs="Arial"/>
          <w:color w:val="000000" w:themeColor="text1"/>
        </w:rPr>
      </w:pPr>
      <w:r w:rsidRPr="003A0AF3">
        <w:rPr>
          <w:rFonts w:cs="Arial"/>
          <w:color w:val="000000" w:themeColor="text1"/>
        </w:rPr>
        <w:t>_______________</w:t>
      </w:r>
      <w:r w:rsidR="00AD1279" w:rsidRPr="003A0AF3">
        <w:rPr>
          <w:rFonts w:cs="Arial"/>
          <w:color w:val="000000" w:themeColor="text1"/>
        </w:rPr>
        <w:tab/>
        <w:t>____________________         __________________________</w:t>
      </w:r>
    </w:p>
    <w:p w:rsidR="00414CFF" w:rsidRPr="003A0AF3" w:rsidRDefault="00414CFF" w:rsidP="00414CFF">
      <w:pPr>
        <w:rPr>
          <w:rFonts w:cs="Arial"/>
          <w:color w:val="000000" w:themeColor="text1"/>
          <w:lang w:val="ru-RU"/>
        </w:rPr>
      </w:pPr>
      <w:r w:rsidRPr="003A0AF3">
        <w:rPr>
          <w:rFonts w:cs="Arial"/>
          <w:color w:val="000000" w:themeColor="text1"/>
          <w:lang w:val="ru-RU"/>
        </w:rPr>
        <w:t xml:space="preserve">    (Име и презиме)</w:t>
      </w:r>
      <w:r w:rsidRPr="003A0AF3">
        <w:rPr>
          <w:rFonts w:cs="Arial"/>
          <w:color w:val="000000" w:themeColor="text1"/>
          <w:lang w:val="ru-RU"/>
        </w:rPr>
        <w:tab/>
      </w:r>
      <w:r w:rsidRPr="003A0AF3">
        <w:rPr>
          <w:rFonts w:cs="Arial"/>
          <w:color w:val="000000" w:themeColor="text1"/>
          <w:lang w:val="ru-RU"/>
        </w:rPr>
        <w:tab/>
        <w:t xml:space="preserve">   (Име и презиме)                   Руководилац пројекта/</w:t>
      </w:r>
    </w:p>
    <w:p w:rsidR="00414CFF" w:rsidRPr="003A0AF3" w:rsidRDefault="00414CFF" w:rsidP="00414CFF">
      <w:pPr>
        <w:rPr>
          <w:rFonts w:cs="Arial"/>
          <w:color w:val="000000" w:themeColor="text1"/>
          <w:lang w:val="ru-RU"/>
        </w:rPr>
      </w:pPr>
      <w:r w:rsidRPr="003A0AF3">
        <w:rPr>
          <w:rFonts w:cs="Arial"/>
          <w:color w:val="000000" w:themeColor="text1"/>
          <w:lang w:val="ru-RU"/>
        </w:rPr>
        <w:t xml:space="preserve">                                                                                            Одговорно лице по Решењу</w:t>
      </w:r>
    </w:p>
    <w:p w:rsidR="00AD1279" w:rsidRPr="003A0AF3" w:rsidRDefault="00AD1279" w:rsidP="00AD1279">
      <w:pPr>
        <w:spacing w:before="0"/>
        <w:rPr>
          <w:rFonts w:cs="Arial"/>
          <w:color w:val="000000" w:themeColor="text1"/>
        </w:rPr>
      </w:pPr>
    </w:p>
    <w:p w:rsidR="00AD1279" w:rsidRPr="003A0AF3" w:rsidRDefault="00AD1279" w:rsidP="00AD1279">
      <w:pPr>
        <w:spacing w:before="0"/>
        <w:rPr>
          <w:rFonts w:cs="Arial"/>
          <w:color w:val="000000" w:themeColor="text1"/>
        </w:rPr>
      </w:pPr>
    </w:p>
    <w:p w:rsidR="00AD1279" w:rsidRPr="003A0AF3" w:rsidRDefault="00AD1279" w:rsidP="00AD1279">
      <w:pPr>
        <w:spacing w:before="0"/>
        <w:rPr>
          <w:rFonts w:cs="Arial"/>
          <w:color w:val="000000" w:themeColor="text1"/>
        </w:rPr>
      </w:pPr>
      <w:r w:rsidRPr="003A0AF3">
        <w:rPr>
          <w:rFonts w:cs="Arial"/>
          <w:color w:val="000000" w:themeColor="text1"/>
        </w:rPr>
        <w:t>______________</w:t>
      </w:r>
      <w:r w:rsidR="00414CFF" w:rsidRPr="003A0AF3">
        <w:rPr>
          <w:rFonts w:cs="Arial"/>
          <w:color w:val="000000" w:themeColor="text1"/>
        </w:rPr>
        <w:t>______</w:t>
      </w:r>
      <w:r w:rsidR="00414CFF" w:rsidRPr="003A0AF3">
        <w:rPr>
          <w:rFonts w:cs="Arial"/>
          <w:color w:val="000000" w:themeColor="text1"/>
        </w:rPr>
        <w:tab/>
        <w:t xml:space="preserve">_____________________  </w:t>
      </w:r>
      <w:r w:rsidRPr="003A0AF3">
        <w:rPr>
          <w:rFonts w:cs="Arial"/>
          <w:color w:val="000000" w:themeColor="text1"/>
        </w:rPr>
        <w:t xml:space="preserve">    __________________________</w:t>
      </w:r>
    </w:p>
    <w:p w:rsidR="00AD1279" w:rsidRPr="003A0AF3" w:rsidRDefault="00AD1279" w:rsidP="00AD1279">
      <w:pPr>
        <w:spacing w:before="0"/>
        <w:rPr>
          <w:rFonts w:cs="Arial"/>
          <w:color w:val="000000" w:themeColor="text1"/>
        </w:rPr>
      </w:pPr>
      <w:r w:rsidRPr="003A0AF3">
        <w:rPr>
          <w:rFonts w:cs="Arial"/>
          <w:color w:val="000000" w:themeColor="text1"/>
        </w:rPr>
        <w:t xml:space="preserve">    (Потпис)</w:t>
      </w:r>
      <w:r w:rsidRPr="003A0AF3">
        <w:rPr>
          <w:rFonts w:cs="Arial"/>
          <w:color w:val="000000" w:themeColor="text1"/>
        </w:rPr>
        <w:tab/>
      </w:r>
      <w:r w:rsidRPr="003A0AF3">
        <w:rPr>
          <w:rFonts w:cs="Arial"/>
          <w:color w:val="000000" w:themeColor="text1"/>
        </w:rPr>
        <w:tab/>
      </w:r>
      <w:r w:rsidRPr="003A0AF3">
        <w:rPr>
          <w:rFonts w:cs="Arial"/>
          <w:color w:val="000000" w:themeColor="text1"/>
        </w:rPr>
        <w:tab/>
        <w:t xml:space="preserve">        (Потпис)                                (Потпис и лиценцни печат)</w:t>
      </w:r>
    </w:p>
    <w:p w:rsidR="00AD1279" w:rsidRPr="003A0AF3" w:rsidRDefault="00AD1279" w:rsidP="00AD1279">
      <w:pPr>
        <w:spacing w:before="0"/>
        <w:rPr>
          <w:rFonts w:cs="Arial"/>
          <w:color w:val="000000" w:themeColor="text1"/>
        </w:rPr>
      </w:pPr>
    </w:p>
    <w:p w:rsidR="00AD1279" w:rsidRPr="003A0AF3" w:rsidRDefault="00AD1279" w:rsidP="00AD1279">
      <w:pPr>
        <w:spacing w:before="0"/>
        <w:rPr>
          <w:rFonts w:cs="Arial"/>
          <w:color w:val="000000" w:themeColor="text1"/>
        </w:rPr>
      </w:pPr>
    </w:p>
    <w:p w:rsidR="00AD1279" w:rsidRPr="003A0AF3" w:rsidRDefault="00414CFF" w:rsidP="00AD1279">
      <w:pPr>
        <w:spacing w:before="0"/>
        <w:rPr>
          <w:rFonts w:cs="Arial"/>
          <w:color w:val="000000" w:themeColor="text1"/>
        </w:rPr>
      </w:pPr>
      <w:r w:rsidRPr="003A0AF3">
        <w:rPr>
          <w:rFonts w:cs="Arial"/>
          <w:color w:val="000000" w:themeColor="text1"/>
          <w:vertAlign w:val="superscript"/>
          <w:lang w:val="ru-RU"/>
        </w:rPr>
        <w:t>1)</w:t>
      </w:r>
      <w:r w:rsidR="00AD1279" w:rsidRPr="003A0AF3">
        <w:rPr>
          <w:rFonts w:cs="Arial"/>
          <w:color w:val="000000" w:themeColor="text1"/>
        </w:rPr>
        <w:t xml:space="preserve">  у случају да се услуга односи на већи број МТ, уз Записник приложити посебну спецификацију по МТ</w:t>
      </w:r>
    </w:p>
    <w:p w:rsidR="00AD1279" w:rsidRPr="003A0AF3" w:rsidRDefault="00414CFF" w:rsidP="00AD1279">
      <w:pPr>
        <w:spacing w:before="0"/>
        <w:rPr>
          <w:rFonts w:cs="Arial"/>
          <w:color w:val="000000" w:themeColor="text1"/>
        </w:rPr>
      </w:pPr>
      <w:r w:rsidRPr="003A0AF3">
        <w:rPr>
          <w:rFonts w:cs="Arial"/>
          <w:color w:val="000000" w:themeColor="text1"/>
          <w:vertAlign w:val="superscript"/>
          <w:lang w:val="ru-RU"/>
        </w:rPr>
        <w:t>2)</w:t>
      </w:r>
      <w:r w:rsidRPr="003A0AF3">
        <w:rPr>
          <w:rFonts w:cs="Arial"/>
          <w:color w:val="000000" w:themeColor="text1"/>
          <w:lang w:val="ru-RU"/>
        </w:rPr>
        <w:t xml:space="preserve">   </w:t>
      </w:r>
      <w:r w:rsidR="00AD1279" w:rsidRPr="003A0AF3">
        <w:rPr>
          <w:rFonts w:cs="Arial"/>
          <w:color w:val="000000" w:themeColor="text1"/>
        </w:rPr>
        <w:t>потписује и печатира Надзорни орган за услуге инвестиционих пројеката</w:t>
      </w:r>
    </w:p>
    <w:p w:rsidR="00AD1279" w:rsidRPr="003A0AF3" w:rsidRDefault="00AD1279" w:rsidP="00AD1279">
      <w:pPr>
        <w:spacing w:before="0"/>
        <w:rPr>
          <w:rFonts w:cs="Arial"/>
          <w:color w:val="000000" w:themeColor="text1"/>
        </w:rPr>
      </w:pPr>
    </w:p>
    <w:p w:rsidR="00AD1279" w:rsidRPr="003A0AF3" w:rsidRDefault="00414CFF"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Појашњења:</w:t>
      </w:r>
    </w:p>
    <w:p w:rsidR="00AD1279" w:rsidRPr="003A0AF3" w:rsidRDefault="00642BB8"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AD1279" w:rsidRPr="003A0AF3" w:rsidRDefault="00642BB8"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3A0AF3" w:rsidRDefault="00642BB8"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Сви добављачи биће дужни да уз фактуру доставе и обострано потписани Записник.</w:t>
      </w:r>
    </w:p>
    <w:p w:rsidR="00AD1279" w:rsidRPr="003A0AF3" w:rsidRDefault="00642BB8" w:rsidP="00AD1279">
      <w:pPr>
        <w:spacing w:before="0"/>
        <w:rPr>
          <w:rFonts w:cs="Arial"/>
          <w:color w:val="000000" w:themeColor="text1"/>
        </w:rPr>
      </w:pPr>
      <w:r w:rsidRPr="003A0AF3">
        <w:rPr>
          <w:rFonts w:cs="Arial"/>
          <w:color w:val="000000" w:themeColor="text1"/>
        </w:rPr>
        <w:t>-</w:t>
      </w:r>
      <w:r w:rsidR="00AD1279" w:rsidRPr="003A0AF3">
        <w:rPr>
          <w:rFonts w:cs="Arial"/>
          <w:color w:val="000000" w:themeColor="text1"/>
        </w:rPr>
        <w:t>Обавеза Наручиоца је издавање писменог Налога за набавк</w:t>
      </w:r>
      <w:r w:rsidR="00414CFF" w:rsidRPr="003A0AF3">
        <w:rPr>
          <w:rFonts w:cs="Arial"/>
          <w:color w:val="000000" w:themeColor="text1"/>
        </w:rPr>
        <w:t>у без обзира на предмет набавке</w:t>
      </w:r>
      <w:r w:rsidR="00AD1279" w:rsidRPr="003A0AF3">
        <w:rPr>
          <w:rFonts w:cs="Arial"/>
          <w:color w:val="000000" w:themeColor="text1"/>
        </w:rPr>
        <w:t xml:space="preserve"> </w:t>
      </w:r>
    </w:p>
    <w:p w:rsidR="00641324" w:rsidRPr="003A0AF3" w:rsidRDefault="00641324" w:rsidP="00AD1279">
      <w:pPr>
        <w:spacing w:before="0"/>
        <w:rPr>
          <w:rFonts w:cs="Arial"/>
          <w:color w:val="000000" w:themeColor="text1"/>
        </w:rPr>
      </w:pPr>
    </w:p>
    <w:p w:rsidR="00B16DCF" w:rsidRPr="003A0AF3" w:rsidRDefault="00B16DCF" w:rsidP="00641324">
      <w:pPr>
        <w:pStyle w:val="KDPodnaslov1"/>
        <w:spacing w:before="0"/>
        <w:jc w:val="center"/>
        <w:rPr>
          <w:rFonts w:eastAsia="Arial Unicode MS" w:cs="Arial"/>
          <w:color w:val="000000" w:themeColor="text1"/>
        </w:rPr>
      </w:pPr>
      <w:bookmarkStart w:id="262" w:name="_Toc442559948"/>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Default="00B16DCF" w:rsidP="00641324">
      <w:pPr>
        <w:pStyle w:val="KDPodnaslov1"/>
        <w:spacing w:before="0"/>
        <w:jc w:val="center"/>
        <w:rPr>
          <w:rFonts w:eastAsia="Arial Unicode MS" w:cs="Arial"/>
        </w:rPr>
      </w:pPr>
    </w:p>
    <w:p w:rsidR="00B16DCF" w:rsidRPr="008D0C7F" w:rsidRDefault="00B16DCF" w:rsidP="008D0C7F">
      <w:pPr>
        <w:pStyle w:val="KDPodnaslov1"/>
        <w:spacing w:before="0"/>
        <w:rPr>
          <w:rFonts w:cs="Arial"/>
          <w:lang w:val="sr-Cyrl-RS"/>
        </w:rPr>
        <w:sectPr w:rsidR="00B16DCF" w:rsidRPr="008D0C7F" w:rsidSect="00B16DCF">
          <w:headerReference w:type="default" r:id="rId184"/>
          <w:footerReference w:type="even" r:id="rId185"/>
          <w:footerReference w:type="default" r:id="rId186"/>
          <w:headerReference w:type="first" r:id="rId187"/>
          <w:footerReference w:type="first" r:id="rId188"/>
          <w:footnotePr>
            <w:pos w:val="beneathText"/>
          </w:footnotePr>
          <w:pgSz w:w="11909" w:h="16834" w:code="9"/>
          <w:pgMar w:top="1440" w:right="1440" w:bottom="1440" w:left="1440" w:header="142" w:footer="436" w:gutter="0"/>
          <w:cols w:space="708"/>
          <w:titlePg/>
          <w:docGrid w:linePitch="360"/>
        </w:sectPr>
      </w:pPr>
    </w:p>
    <w:p w:rsidR="00641324" w:rsidRPr="008D0C7F" w:rsidRDefault="00641324" w:rsidP="008D0C7F">
      <w:pPr>
        <w:pStyle w:val="KDPodnaslov1"/>
        <w:spacing w:before="0"/>
        <w:rPr>
          <w:rFonts w:cs="Arial"/>
          <w:lang w:val="sr-Cyrl-RS"/>
        </w:rPr>
      </w:pPr>
    </w:p>
    <w:p w:rsidR="00B16DCF" w:rsidRDefault="00B16DCF" w:rsidP="007C646E">
      <w:pPr>
        <w:pStyle w:val="KDPodnaslov1"/>
        <w:spacing w:before="0"/>
        <w:ind w:left="360"/>
        <w:jc w:val="center"/>
        <w:rPr>
          <w:rFonts w:cs="Arial"/>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 xml:space="preserve">                                    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2"/>
    <w:p w:rsidR="00343A18" w:rsidRPr="00E47C2E" w:rsidRDefault="00343A18" w:rsidP="00343A18">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E47C2E" w:rsidRDefault="00343A18" w:rsidP="00343A18">
      <w:pPr>
        <w:pStyle w:val="KDParagraf"/>
        <w:spacing w:before="0"/>
        <w:rPr>
          <w:rFonts w:cs="Arial"/>
        </w:rPr>
      </w:pPr>
    </w:p>
    <w:p w:rsidR="00343A18" w:rsidRPr="00E47C2E" w:rsidRDefault="00343A18" w:rsidP="00343A18">
      <w:pPr>
        <w:pStyle w:val="KDParagraf"/>
        <w:spacing w:before="0"/>
        <w:rPr>
          <w:rFonts w:cs="Arial"/>
          <w:color w:val="000000"/>
        </w:rPr>
      </w:pPr>
    </w:p>
    <w:p w:rsidR="00EE793E" w:rsidRPr="00E47C2E" w:rsidRDefault="00EE793E" w:rsidP="00EE793E">
      <w:pPr>
        <w:pStyle w:val="KDParagraf"/>
        <w:spacing w:before="0"/>
        <w:rPr>
          <w:rFonts w:cs="Arial"/>
          <w:b/>
        </w:rPr>
      </w:pPr>
      <w:r w:rsidRPr="00E47C2E">
        <w:rPr>
          <w:rFonts w:cs="Arial"/>
          <w:b/>
        </w:rPr>
        <w:t>Уговорне стране:</w:t>
      </w: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r w:rsidRPr="00E47C2E">
        <w:rPr>
          <w:rFonts w:cs="Arial"/>
          <w:b/>
        </w:rPr>
        <w:t>КОРИСНИК УСЛУГЕ</w:t>
      </w:r>
      <w:r w:rsidRPr="00E47C2E">
        <w:rPr>
          <w:rFonts w:cs="Arial"/>
        </w:rPr>
        <w:t xml:space="preserve">: </w:t>
      </w:r>
    </w:p>
    <w:p w:rsidR="00EE793E" w:rsidRPr="00E47C2E" w:rsidRDefault="00EE793E" w:rsidP="00EE793E">
      <w:pPr>
        <w:pStyle w:val="KDParagraf"/>
        <w:spacing w:before="0"/>
        <w:rPr>
          <w:rFonts w:cs="Arial"/>
        </w:rPr>
      </w:pPr>
    </w:p>
    <w:p w:rsidR="00EE793E" w:rsidRPr="008D0C7F" w:rsidRDefault="00B16DCF" w:rsidP="00EE793E">
      <w:pPr>
        <w:pStyle w:val="KDParagraf"/>
        <w:spacing w:before="0"/>
        <w:rPr>
          <w:rFonts w:cs="Arial"/>
          <w:color w:val="000000" w:themeColor="text1"/>
        </w:rPr>
      </w:pPr>
      <w:r>
        <w:rPr>
          <w:rFonts w:cs="Arial"/>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8D0C7F">
        <w:rPr>
          <w:rFonts w:cs="Arial"/>
          <w:color w:val="000000" w:themeColor="text1"/>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Default="00B16DCF" w:rsidP="00B16DCF">
      <w:pPr>
        <w:pStyle w:val="ListParagraph"/>
        <w:numPr>
          <w:ilvl w:val="0"/>
          <w:numId w:val="9"/>
        </w:numPr>
        <w:spacing w:before="0" w:after="0" w:line="240" w:lineRule="auto"/>
        <w:ind w:left="0" w:firstLine="0"/>
        <w:rPr>
          <w:rFonts w:ascii="Arial" w:hAnsi="Arial" w:cs="Arial"/>
        </w:rPr>
      </w:pPr>
      <w:r>
        <w:rPr>
          <w:rFonts w:ascii="Arial" w:hAnsi="Arial" w:cs="Arial"/>
        </w:rPr>
        <w:t>_________________ из ________, ул. ____________, бр.____, матични број: ___________, ПИБ: ___________, текући рачун ____________,банка ______________ кога заступа __________________, _____________, (</w:t>
      </w:r>
      <w:r>
        <w:rPr>
          <w:rFonts w:ascii="Arial" w:hAnsi="Arial" w:cs="Arial"/>
          <w:color w:val="00B0F0"/>
        </w:rPr>
        <w:t>као лидер у име и за рачун групе понуђача)</w:t>
      </w:r>
      <w:r>
        <w:rPr>
          <w:rFonts w:ascii="Arial" w:hAnsi="Arial" w:cs="Arial"/>
        </w:rPr>
        <w:t xml:space="preserve"> </w:t>
      </w:r>
    </w:p>
    <w:p w:rsidR="00B16DCF" w:rsidRDefault="00B16DCF" w:rsidP="00B16DCF">
      <w:pPr>
        <w:spacing w:before="0"/>
        <w:ind w:left="360"/>
        <w:rPr>
          <w:rFonts w:cs="Arial"/>
        </w:rPr>
      </w:pPr>
    </w:p>
    <w:p w:rsidR="00B16DCF" w:rsidRDefault="00B16DCF" w:rsidP="00B16DCF">
      <w:pPr>
        <w:spacing w:before="0"/>
        <w:rPr>
          <w:rFonts w:eastAsia="Calibri" w:cs="Arial"/>
          <w:lang w:val="sr-Cyrl-BA"/>
        </w:rPr>
      </w:pPr>
      <w:r>
        <w:rPr>
          <w:rFonts w:eastAsia="Calibri" w:cs="Arial"/>
        </w:rPr>
        <w:t>2а)________________________________________из</w:t>
      </w:r>
      <w:r>
        <w:rPr>
          <w:rFonts w:eastAsia="Calibri" w:cs="Arial"/>
        </w:rPr>
        <w:tab/>
        <w:t>_____________, улица</w:t>
      </w:r>
    </w:p>
    <w:p w:rsidR="00F84689" w:rsidRDefault="00B16DCF" w:rsidP="00F84689">
      <w:pPr>
        <w:pStyle w:val="KDParagraf"/>
        <w:spacing w:before="0"/>
        <w:rPr>
          <w:rFonts w:cs="Arial"/>
        </w:rPr>
      </w:pPr>
      <w:r>
        <w:rPr>
          <w:rFonts w:eastAsia="Calibri" w:cs="Arial"/>
        </w:rPr>
        <w:t xml:space="preserve"> ___________________ бр. ___, ПИБ: _____________, матични број _____________, </w:t>
      </w:r>
      <w:r>
        <w:rPr>
          <w:rFonts w:cs="Arial"/>
        </w:rPr>
        <w:t>текући рачун ____________,банка ______________ ,</w:t>
      </w:r>
      <w:r>
        <w:rPr>
          <w:rFonts w:eastAsia="Calibri" w:cs="Arial"/>
        </w:rPr>
        <w:t>кога заступа __________________________, (</w:t>
      </w:r>
      <w:r>
        <w:rPr>
          <w:rFonts w:eastAsia="Calibri" w:cs="Arial"/>
          <w:color w:val="00B0F0"/>
        </w:rPr>
        <w:t>члан групе понуђача или подизвођач</w:t>
      </w:r>
      <w:r>
        <w:rPr>
          <w:rFonts w:eastAsia="Calibri" w:cs="Arial"/>
        </w:rPr>
        <w:t>)</w:t>
      </w:r>
      <w:r w:rsidR="00F84689" w:rsidRPr="00F84689">
        <w:rPr>
          <w:rFonts w:cs="Arial"/>
        </w:rPr>
        <w:t xml:space="preserve"> </w:t>
      </w:r>
    </w:p>
    <w:p w:rsidR="00F84689" w:rsidRPr="00E47C2E" w:rsidRDefault="00F84689" w:rsidP="00F84689">
      <w:pPr>
        <w:pStyle w:val="KDParagraf"/>
        <w:spacing w:before="0"/>
        <w:rPr>
          <w:rFonts w:cs="Arial"/>
        </w:rPr>
      </w:pPr>
      <w:r w:rsidRPr="00E47C2E">
        <w:rPr>
          <w:rFonts w:cs="Arial"/>
        </w:rPr>
        <w:t>(у даљем тексту заједно: Уговорне стране)</w:t>
      </w:r>
    </w:p>
    <w:p w:rsidR="00B16DCF" w:rsidRDefault="00B16DCF" w:rsidP="00B16DCF">
      <w:pPr>
        <w:spacing w:before="0"/>
        <w:rPr>
          <w:rFonts w:eastAsia="Calibri" w:cs="Arial"/>
        </w:rPr>
      </w:pPr>
    </w:p>
    <w:p w:rsidR="00B16DCF" w:rsidRDefault="00B16DCF" w:rsidP="00B16DCF">
      <w:pPr>
        <w:spacing w:before="0"/>
        <w:rPr>
          <w:rFonts w:eastAsia="Calibri" w:cs="Arial"/>
          <w:lang w:val="sr-Cyrl-BA"/>
        </w:rPr>
      </w:pPr>
      <w:r>
        <w:rPr>
          <w:rFonts w:eastAsia="Calibri" w:cs="Arial"/>
        </w:rPr>
        <w:t>2б)_______________________________________из</w:t>
      </w:r>
      <w:r>
        <w:rPr>
          <w:rFonts w:eastAsia="Calibri" w:cs="Arial"/>
        </w:rPr>
        <w:tab/>
        <w:t>_____________, улица</w:t>
      </w:r>
    </w:p>
    <w:p w:rsidR="00B16DCF" w:rsidRDefault="00B16DCF" w:rsidP="00B16DCF">
      <w:pPr>
        <w:spacing w:before="0"/>
        <w:rPr>
          <w:rFonts w:eastAsia="Calibri" w:cs="Arial"/>
        </w:rPr>
      </w:pPr>
      <w:r>
        <w:rPr>
          <w:rFonts w:eastAsia="Calibri" w:cs="Arial"/>
        </w:rPr>
        <w:t xml:space="preserve"> ___________________ бр. ___, ПИБ: _____________, матични број _____________, </w:t>
      </w:r>
    </w:p>
    <w:p w:rsidR="00B16DCF" w:rsidRDefault="00B16DCF" w:rsidP="00B16DCF">
      <w:pPr>
        <w:spacing w:before="0"/>
        <w:rPr>
          <w:rFonts w:eastAsia="Calibri" w:cs="Arial"/>
        </w:rPr>
      </w:pPr>
      <w:r>
        <w:rPr>
          <w:rFonts w:cs="Arial"/>
        </w:rPr>
        <w:t>текући рачун ____________,банка ______________ ,</w:t>
      </w:r>
      <w:r>
        <w:rPr>
          <w:rFonts w:eastAsia="Calibri" w:cs="Arial"/>
        </w:rPr>
        <w:t>кога  заступа _______________________, (</w:t>
      </w:r>
      <w:r>
        <w:rPr>
          <w:rFonts w:eastAsia="Calibri" w:cs="Arial"/>
          <w:color w:val="00B0F0"/>
        </w:rPr>
        <w:t>члан групе понуђача или подизвођач</w:t>
      </w:r>
      <w:r>
        <w:rPr>
          <w:rFonts w:eastAsia="Calibri" w:cs="Arial"/>
        </w:rPr>
        <w:t>),</w:t>
      </w:r>
    </w:p>
    <w:p w:rsidR="00EE793E" w:rsidRPr="00B16DCF" w:rsidRDefault="00EE793E" w:rsidP="00B16DCF">
      <w:pPr>
        <w:spacing w:before="0"/>
        <w:rPr>
          <w:rFonts w:eastAsia="Calibri" w:cs="Arial"/>
        </w:rPr>
      </w:pPr>
      <w:r w:rsidRPr="00E47C2E">
        <w:rPr>
          <w:rFonts w:cs="Arial"/>
        </w:rPr>
        <w:t xml:space="preserve"> (у даљем тексту: Пружалац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343A18" w:rsidRDefault="00EE793E" w:rsidP="00EE793E">
      <w:pPr>
        <w:pStyle w:val="KDParagraf"/>
        <w:spacing w:before="0"/>
        <w:rPr>
          <w:rFonts w:cs="Arial"/>
        </w:rPr>
      </w:pPr>
      <w:r w:rsidRPr="00E47C2E">
        <w:rPr>
          <w:rFonts w:cs="Arial"/>
        </w:rPr>
        <w:t xml:space="preserve">закључиле су у </w:t>
      </w:r>
      <w:r w:rsidR="00B16DCF" w:rsidRPr="00D920E5">
        <w:rPr>
          <w:rFonts w:cs="Arial"/>
          <w:color w:val="00B0F0"/>
        </w:rPr>
        <w:t>Обреновцу</w:t>
      </w:r>
      <w:r w:rsidRPr="00E47C2E">
        <w:rPr>
          <w:rFonts w:cs="Arial"/>
        </w:rPr>
        <w:t>,</w:t>
      </w:r>
      <w:r w:rsidR="00D920E5" w:rsidRPr="00D920E5">
        <w:rPr>
          <w:rFonts w:cs="Arial"/>
        </w:rPr>
        <w:t xml:space="preserve"> </w:t>
      </w:r>
      <w:r w:rsidR="00D920E5">
        <w:rPr>
          <w:rFonts w:cs="Arial"/>
        </w:rPr>
        <w:t>дана __________.године следећи:</w:t>
      </w:r>
    </w:p>
    <w:p w:rsidR="00D920E5" w:rsidRPr="00D920E5" w:rsidRDefault="00D920E5" w:rsidP="00EE793E">
      <w:pPr>
        <w:pStyle w:val="KDParagraf"/>
        <w:spacing w:before="0"/>
        <w:rPr>
          <w:rFonts w:cs="Arial"/>
        </w:rPr>
      </w:pPr>
    </w:p>
    <w:p w:rsidR="00EE793E" w:rsidRPr="00E47C2E" w:rsidRDefault="00EE793E" w:rsidP="00EE793E">
      <w:pPr>
        <w:pStyle w:val="KDParagraf"/>
        <w:spacing w:before="0"/>
        <w:rPr>
          <w:rFonts w:cs="Arial"/>
          <w:b/>
        </w:rPr>
      </w:pPr>
    </w:p>
    <w:p w:rsidR="00EE793E" w:rsidRPr="00E47C2E" w:rsidRDefault="00EE793E" w:rsidP="00EE793E">
      <w:pPr>
        <w:pStyle w:val="KDParagraf"/>
        <w:spacing w:before="0"/>
        <w:rPr>
          <w:rFonts w:cs="Arial"/>
        </w:rPr>
      </w:pPr>
    </w:p>
    <w:p w:rsidR="00EE793E" w:rsidRPr="00E47C2E" w:rsidRDefault="00EE793E" w:rsidP="007C646E">
      <w:pPr>
        <w:pStyle w:val="KDParagraf"/>
        <w:spacing w:before="0"/>
        <w:jc w:val="center"/>
        <w:rPr>
          <w:rFonts w:cs="Arial"/>
          <w:b/>
        </w:rPr>
      </w:pPr>
      <w:r w:rsidRPr="00E47C2E">
        <w:rPr>
          <w:rFonts w:cs="Arial"/>
          <w:b/>
        </w:rPr>
        <w:t>УГОВОР</w:t>
      </w:r>
      <w:r w:rsidR="007C646E" w:rsidRPr="00E47C2E">
        <w:rPr>
          <w:rFonts w:cs="Arial"/>
          <w:b/>
        </w:rPr>
        <w:t xml:space="preserve"> </w:t>
      </w:r>
      <w:r w:rsidRPr="00E47C2E">
        <w:rPr>
          <w:rFonts w:cs="Arial"/>
          <w:b/>
        </w:rPr>
        <w:t>О ПРУЖАЊУ УСЛУГЕ</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0350BD" w:rsidRDefault="00EE793E" w:rsidP="000350BD">
      <w:pPr>
        <w:pStyle w:val="KDParagraf"/>
        <w:spacing w:before="0"/>
        <w:jc w:val="center"/>
        <w:rPr>
          <w:rFonts w:cs="Arial"/>
          <w:b/>
        </w:rPr>
      </w:pPr>
      <w:r w:rsidRPr="000350BD">
        <w:rPr>
          <w:rFonts w:cs="Arial"/>
          <w:b/>
        </w:rPr>
        <w:t>УВОДНЕ ОДРЕДБЕ</w:t>
      </w:r>
    </w:p>
    <w:p w:rsidR="00EE793E" w:rsidRPr="00E47C2E" w:rsidRDefault="00EE793E" w:rsidP="00EE793E">
      <w:pPr>
        <w:pStyle w:val="KDParagraf"/>
        <w:spacing w:before="0"/>
        <w:rPr>
          <w:rFonts w:cs="Arial"/>
        </w:rPr>
      </w:pPr>
    </w:p>
    <w:p w:rsidR="00B16DCF" w:rsidRDefault="00B16DCF" w:rsidP="00B16DCF">
      <w:pPr>
        <w:pStyle w:val="KDParagraf"/>
        <w:spacing w:before="0"/>
        <w:rPr>
          <w:rFonts w:cs="Arial"/>
        </w:rPr>
      </w:pPr>
      <w:r>
        <w:rPr>
          <w:rFonts w:cs="Arial"/>
        </w:rPr>
        <w:t>Уговорне стране констатују:</w:t>
      </w:r>
    </w:p>
    <w:p w:rsidR="00B16DCF" w:rsidRPr="00B16DCF" w:rsidRDefault="00B16DCF" w:rsidP="005B0CA1">
      <w:pPr>
        <w:pStyle w:val="KDParagraf"/>
        <w:numPr>
          <w:ilvl w:val="0"/>
          <w:numId w:val="26"/>
        </w:numPr>
        <w:spacing w:before="0"/>
        <w:rPr>
          <w:rFonts w:cs="Arial"/>
        </w:rPr>
      </w:pPr>
      <w:proofErr w:type="gramStart"/>
      <w:r w:rsidRPr="00B16DCF">
        <w:rPr>
          <w:rFonts w:cs="Arial"/>
        </w:rPr>
        <w:t>да</w:t>
      </w:r>
      <w:proofErr w:type="gramEnd"/>
      <w:r w:rsidRPr="00B16DCF">
        <w:rPr>
          <w:rFonts w:cs="Arial"/>
        </w:rPr>
        <w:t xml:space="preserve">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B16DCF">
        <w:rPr>
          <w:rFonts w:cs="Arial"/>
        </w:rPr>
        <w:t xml:space="preserve"> за јавну набавку услуге</w:t>
      </w:r>
      <w:r w:rsidR="008D0C7F" w:rsidRPr="008D0C7F">
        <w:rPr>
          <w:rFonts w:eastAsia="TimesNewRomanPS-BoldMT" w:cs="Arial"/>
          <w:bCs/>
          <w:color w:val="000000" w:themeColor="text1"/>
          <w:lang w:val="sr-Cyrl-RS"/>
        </w:rPr>
        <w:t xml:space="preserve"> </w:t>
      </w:r>
      <w:r w:rsidR="005B0CA1">
        <w:rPr>
          <w:rFonts w:eastAsia="TimesNewRomanPS-BoldMT" w:cs="Arial"/>
          <w:bCs/>
          <w:color w:val="000000" w:themeColor="text1"/>
          <w:lang w:val="sr-Cyrl-RS"/>
        </w:rPr>
        <w:t>А</w:t>
      </w:r>
      <w:r w:rsidR="005B0CA1" w:rsidRPr="005B0CA1">
        <w:rPr>
          <w:rFonts w:eastAsia="TimesNewRomanPS-BoldMT" w:cs="Arial"/>
          <w:bCs/>
          <w:color w:val="000000" w:themeColor="text1"/>
          <w:lang w:val="sr-Cyrl-RS"/>
        </w:rPr>
        <w:t xml:space="preserve">нализе резултата испитивања узорака са ЦСК ТЕНТ А </w:t>
      </w:r>
      <w:r w:rsidR="00EE793E" w:rsidRPr="00B16DCF">
        <w:rPr>
          <w:rFonts w:cs="Arial"/>
        </w:rPr>
        <w:t xml:space="preserve">(у даљем тексту: Услуга), </w:t>
      </w:r>
      <w:r w:rsidRPr="00B16DCF">
        <w:rPr>
          <w:rFonts w:cs="Arial"/>
        </w:rPr>
        <w:t>бр.ЈН</w:t>
      </w:r>
      <w:r w:rsidR="005B0CA1">
        <w:rPr>
          <w:rFonts w:cs="Arial"/>
          <w:lang w:val="sr-Cyrl-RS"/>
        </w:rPr>
        <w:t xml:space="preserve"> 3000/0039/2016 (1134</w:t>
      </w:r>
      <w:r w:rsidR="008D0C7F">
        <w:rPr>
          <w:rFonts w:cs="Arial"/>
          <w:lang w:val="sr-Cyrl-RS"/>
        </w:rPr>
        <w:t>/2016)</w:t>
      </w:r>
    </w:p>
    <w:p w:rsidR="00B16DCF" w:rsidRDefault="00EE793E" w:rsidP="00835D6F">
      <w:pPr>
        <w:pStyle w:val="KDNabrajanje"/>
        <w:numPr>
          <w:ilvl w:val="0"/>
          <w:numId w:val="25"/>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______ године, као и на интернет страници  Корисника услуге</w:t>
      </w:r>
    </w:p>
    <w:p w:rsidR="00EE793E" w:rsidRPr="00E47C2E" w:rsidRDefault="00EE793E" w:rsidP="00835D6F">
      <w:pPr>
        <w:pStyle w:val="KDNabrajanje"/>
        <w:numPr>
          <w:ilvl w:val="0"/>
          <w:numId w:val="25"/>
        </w:numPr>
        <w:tabs>
          <w:tab w:val="num" w:pos="567"/>
        </w:tabs>
        <w:spacing w:before="0"/>
        <w:ind w:left="568" w:hanging="284"/>
        <w:rPr>
          <w:rFonts w:cs="Arial"/>
        </w:rPr>
      </w:pPr>
      <w:r w:rsidRPr="00E47C2E">
        <w:rPr>
          <w:rFonts w:cs="Arial"/>
        </w:rPr>
        <w:tab/>
        <w:t>да Понуда Понуђача (у даљем тексту: Пружалац услуге) у _________</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___________,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Default="00EE793E" w:rsidP="00EE793E">
      <w:pPr>
        <w:pStyle w:val="KDParagraf"/>
        <w:spacing w:before="0"/>
        <w:rPr>
          <w:rFonts w:cs="Arial"/>
        </w:rPr>
      </w:pPr>
      <w:r w:rsidRPr="00E47C2E">
        <w:rPr>
          <w:rFonts w:cs="Arial"/>
        </w:rPr>
        <w:t>•</w:t>
      </w:r>
      <w:r w:rsidRPr="00E47C2E">
        <w:rPr>
          <w:rFonts w:cs="Arial"/>
        </w:rPr>
        <w:tab/>
        <w:t>да је Корисник услуге, на основу Понуде Пружаоца услуге  и Одлуке о додели Уговора, изабрао Пружао</w:t>
      </w:r>
      <w:r w:rsidR="000350BD">
        <w:rPr>
          <w:rFonts w:cs="Arial"/>
        </w:rPr>
        <w:t>ца услуге за реализацију услуге</w:t>
      </w:r>
      <w:r w:rsidRPr="00E47C2E">
        <w:rPr>
          <w:rFonts w:cs="Arial"/>
        </w:rPr>
        <w:t xml:space="preserve"> </w:t>
      </w:r>
    </w:p>
    <w:p w:rsidR="000350BD" w:rsidRPr="000350BD" w:rsidRDefault="000350BD" w:rsidP="00EE793E">
      <w:pPr>
        <w:pStyle w:val="KDParagraf"/>
        <w:spacing w:before="0"/>
        <w:rPr>
          <w:rFonts w:cs="Arial"/>
        </w:rPr>
      </w:pPr>
    </w:p>
    <w:p w:rsidR="00EE793E" w:rsidRPr="00E47C2E" w:rsidRDefault="00EE793E" w:rsidP="000350BD">
      <w:pPr>
        <w:pStyle w:val="KDParagraf"/>
        <w:spacing w:before="0"/>
        <w:jc w:val="left"/>
        <w:rPr>
          <w:rFonts w:cs="Arial"/>
          <w:b/>
        </w:rPr>
      </w:pPr>
      <w:r w:rsidRPr="00E47C2E">
        <w:rPr>
          <w:rFonts w:cs="Arial"/>
          <w:b/>
        </w:rPr>
        <w:t>ПРЕДМЕТ УГОВОРА</w:t>
      </w:r>
    </w:p>
    <w:p w:rsidR="00EE793E" w:rsidRPr="00E47C2E" w:rsidRDefault="00EE793E" w:rsidP="000350BD">
      <w:pPr>
        <w:pStyle w:val="KDParagraf"/>
        <w:spacing w:before="0"/>
        <w:jc w:val="center"/>
        <w:rPr>
          <w:rFonts w:cs="Arial"/>
        </w:rPr>
      </w:pPr>
      <w:r w:rsidRPr="00E47C2E">
        <w:rPr>
          <w:rFonts w:cs="Arial"/>
          <w:b/>
        </w:rPr>
        <w:t>Члан 1</w:t>
      </w:r>
      <w:r w:rsidRPr="00E47C2E">
        <w:rPr>
          <w:rFonts w:cs="Arial"/>
        </w:rPr>
        <w:t>.</w:t>
      </w:r>
    </w:p>
    <w:p w:rsidR="00EE793E" w:rsidRDefault="00EE793E" w:rsidP="00EE793E">
      <w:pPr>
        <w:pStyle w:val="KDParagraf"/>
        <w:spacing w:before="0"/>
        <w:rPr>
          <w:rFonts w:cs="Arial"/>
          <w:lang w:val="sr-Cyrl-RS"/>
        </w:rPr>
      </w:pPr>
      <w:r w:rsidRPr="00E47C2E">
        <w:rPr>
          <w:rFonts w:cs="Arial"/>
        </w:rPr>
        <w:t xml:space="preserve">Овим Уговором о пружању услуге (у даљем тексту: Уговор) Пружалац услуге се обавезује да за потребе Корисника </w:t>
      </w:r>
      <w:r w:rsidR="008D0C7F">
        <w:rPr>
          <w:rFonts w:cs="Arial"/>
        </w:rPr>
        <w:t>услуге изврши и пружи услугу: „</w:t>
      </w:r>
      <w:r w:rsidR="005B0CA1" w:rsidRPr="005B0CA1">
        <w:rPr>
          <w:rFonts w:cs="Arial"/>
        </w:rPr>
        <w:t xml:space="preserve"> </w:t>
      </w:r>
      <w:r w:rsidR="005B0CA1">
        <w:rPr>
          <w:rFonts w:cs="Arial"/>
        </w:rPr>
        <w:t>a</w:t>
      </w:r>
      <w:r w:rsidR="005B0CA1">
        <w:rPr>
          <w:rFonts w:cs="Arial"/>
          <w:lang w:val="sr-Cyrl-RS"/>
        </w:rPr>
        <w:t xml:space="preserve">нализе резултата испитивања узорака са ЦСК </w:t>
      </w:r>
      <w:r w:rsidR="005B0CA1" w:rsidRPr="007646EE">
        <w:rPr>
          <w:rFonts w:cs="Arial"/>
          <w:lang w:val="sr-Cyrl-RS"/>
        </w:rPr>
        <w:t>ТЕНТ А</w:t>
      </w:r>
      <w:r w:rsidR="005B0CA1" w:rsidRPr="00E47C2E">
        <w:rPr>
          <w:rFonts w:cs="Arial"/>
        </w:rPr>
        <w:t xml:space="preserve"> </w:t>
      </w:r>
      <w:proofErr w:type="gramStart"/>
      <w:r w:rsidRPr="00E47C2E">
        <w:rPr>
          <w:rFonts w:cs="Arial"/>
        </w:rPr>
        <w:t>“</w:t>
      </w:r>
      <w:r w:rsidR="008D0C7F">
        <w:rPr>
          <w:rFonts w:cs="Arial"/>
          <w:lang w:val="sr-Cyrl-RS"/>
        </w:rPr>
        <w:t xml:space="preserve"> </w:t>
      </w:r>
      <w:r w:rsidR="008D0C7F" w:rsidRPr="003A0AF3">
        <w:rPr>
          <w:rFonts w:cs="Arial"/>
        </w:rPr>
        <w:t>у</w:t>
      </w:r>
      <w:proofErr w:type="gramEnd"/>
      <w:r w:rsidR="008D0C7F" w:rsidRPr="003A0AF3">
        <w:rPr>
          <w:rFonts w:cs="Arial"/>
        </w:rPr>
        <w:t xml:space="preserve"> складу са одребама овог уговора и прихваћеном Понудом број ________ од________која је саставни део и налази се у прилогу овог уговора</w:t>
      </w:r>
      <w:r w:rsidR="008D0C7F">
        <w:rPr>
          <w:rFonts w:cs="Arial"/>
        </w:rPr>
        <w:t xml:space="preserve"> </w:t>
      </w:r>
    </w:p>
    <w:p w:rsidR="008D0C7F" w:rsidRPr="008D0C7F" w:rsidRDefault="008D0C7F" w:rsidP="00EE793E">
      <w:pPr>
        <w:pStyle w:val="KDParagraf"/>
        <w:spacing w:before="0"/>
        <w:rPr>
          <w:rFonts w:cs="Arial"/>
          <w:lang w:val="sr-Cyrl-RS"/>
        </w:rPr>
      </w:pPr>
    </w:p>
    <w:p w:rsidR="00EE793E" w:rsidRPr="00E47C2E" w:rsidRDefault="00EE793E" w:rsidP="000350BD">
      <w:pPr>
        <w:pStyle w:val="KDParagraf"/>
        <w:spacing w:before="0"/>
        <w:jc w:val="left"/>
        <w:rPr>
          <w:rFonts w:cs="Arial"/>
          <w:b/>
        </w:rPr>
      </w:pPr>
      <w:r w:rsidRPr="00E47C2E">
        <w:rPr>
          <w:rFonts w:cs="Arial"/>
          <w:b/>
        </w:rPr>
        <w:t>ЦЕНА</w:t>
      </w:r>
    </w:p>
    <w:p w:rsidR="00EE793E" w:rsidRPr="00E47C2E" w:rsidRDefault="00EE793E" w:rsidP="000350BD">
      <w:pPr>
        <w:pStyle w:val="KDParagraf"/>
        <w:spacing w:before="0"/>
        <w:jc w:val="center"/>
        <w:rPr>
          <w:rFonts w:cs="Arial"/>
        </w:rPr>
      </w:pPr>
      <w:r w:rsidRPr="00E47C2E">
        <w:rPr>
          <w:rFonts w:cs="Arial"/>
          <w:b/>
        </w:rPr>
        <w:t>Члан 2</w:t>
      </w:r>
      <w:r w:rsidRPr="00E47C2E">
        <w:rPr>
          <w:rFonts w:cs="Arial"/>
        </w:rPr>
        <w:t>.</w:t>
      </w:r>
    </w:p>
    <w:p w:rsidR="00EE793E" w:rsidRPr="00E47C2E" w:rsidRDefault="00EE793E" w:rsidP="00EE793E">
      <w:pPr>
        <w:pStyle w:val="KDParagraf"/>
        <w:spacing w:before="0"/>
        <w:rPr>
          <w:rFonts w:cs="Arial"/>
        </w:rPr>
      </w:pPr>
      <w:r w:rsidRPr="00E47C2E">
        <w:rPr>
          <w:rFonts w:cs="Arial"/>
        </w:rPr>
        <w:t xml:space="preserve"> Цена Услуге из члана 1. овог Уговора износи __________________ (словима: ________________________) </w:t>
      </w:r>
      <w:r w:rsidRPr="008D0C7F">
        <w:rPr>
          <w:rFonts w:cs="Arial"/>
          <w:color w:val="000000" w:themeColor="text1"/>
        </w:rPr>
        <w:t>RSD</w:t>
      </w:r>
      <w:r w:rsidRPr="00E47C2E">
        <w:rPr>
          <w:rFonts w:cs="Arial"/>
        </w:rPr>
        <w:t>, без пореза на додату вредност.</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На  цену Услуге из става 1. овог члана обрачунава се припадајући порез на додату вредност у складу са прописима Републике Србије.</w:t>
      </w:r>
    </w:p>
    <w:p w:rsidR="00EE793E" w:rsidRPr="00E47C2E" w:rsidRDefault="00EE793E" w:rsidP="00EE793E">
      <w:pPr>
        <w:pStyle w:val="KDParagraf"/>
        <w:spacing w:before="0"/>
        <w:rPr>
          <w:rFonts w:cs="Arial"/>
        </w:rPr>
      </w:pPr>
    </w:p>
    <w:p w:rsidR="008D0C7F" w:rsidRPr="008D0C7F" w:rsidRDefault="00EE793E" w:rsidP="008D0C7F">
      <w:pPr>
        <w:pStyle w:val="KDParagraf"/>
        <w:spacing w:before="0"/>
        <w:rPr>
          <w:rFonts w:cs="Arial"/>
          <w:lang w:val="sr-Cyrl-RS"/>
        </w:rPr>
      </w:pPr>
      <w:r w:rsidRPr="00E47C2E">
        <w:rPr>
          <w:rFonts w:cs="Arial"/>
        </w:rPr>
        <w:t>У цену су урачунати сви трошкови везани за реализацију Услуге.</w:t>
      </w:r>
    </w:p>
    <w:p w:rsidR="008D0C7F" w:rsidRPr="008D0C7F" w:rsidRDefault="008D0C7F" w:rsidP="008D0C7F">
      <w:pPr>
        <w:rPr>
          <w:rFonts w:cs="Arial"/>
        </w:rPr>
      </w:pPr>
      <w:r w:rsidRPr="008D0C7F">
        <w:rPr>
          <w:rFonts w:cs="Arial"/>
        </w:rPr>
        <w:t xml:space="preserve">Уговорне стране имају право на разлику у цени за ставке из понуде исказане у динарима уколико промена индекса потрошачких цена буде већа од 5 % у односу на базни месец који ће у овом случају бити месец уговарања. </w:t>
      </w:r>
    </w:p>
    <w:p w:rsidR="008D0C7F" w:rsidRPr="008D0C7F" w:rsidRDefault="008D0C7F" w:rsidP="008D0C7F">
      <w:pPr>
        <w:rPr>
          <w:rFonts w:cs="Arial"/>
          <w:lang w:val="sr-Cyrl-RS"/>
        </w:rPr>
      </w:pPr>
      <w:r w:rsidRPr="008D0C7F">
        <w:rPr>
          <w:rFonts w:cs="Arial"/>
        </w:rPr>
        <w:t>Разлика у цени обрачунаваће се на бази</w:t>
      </w:r>
      <w:r w:rsidRPr="008D0C7F">
        <w:rPr>
          <w:rFonts w:cs="Arial"/>
          <w:lang w:val="sl-SI"/>
        </w:rPr>
        <w:t xml:space="preserve"> инде</w:t>
      </w:r>
      <w:r w:rsidRPr="008D0C7F">
        <w:rPr>
          <w:rFonts w:cs="Arial"/>
        </w:rPr>
        <w:t>кса потрошачких цена</w:t>
      </w:r>
      <w:r w:rsidRPr="008D0C7F">
        <w:rPr>
          <w:rFonts w:cs="Arial"/>
          <w:lang w:val="sl-SI"/>
        </w:rPr>
        <w:t xml:space="preserve"> који објављује Републички завод за статистику на </w:t>
      </w:r>
      <w:r w:rsidRPr="008D0C7F">
        <w:rPr>
          <w:rFonts w:cs="Arial"/>
        </w:rPr>
        <w:t>следећи начин:</w:t>
      </w:r>
    </w:p>
    <w:p w:rsidR="008D0C7F" w:rsidRPr="008D0C7F" w:rsidRDefault="008D0C7F" w:rsidP="008D0C7F">
      <w:pPr>
        <w:ind w:left="708"/>
        <w:jc w:val="center"/>
        <w:rPr>
          <w:rFonts w:cs="Arial"/>
        </w:rPr>
      </w:pPr>
      <w:r w:rsidRPr="008D0C7F">
        <w:rPr>
          <w:rFonts w:cs="Arial"/>
          <w:position w:val="-34"/>
        </w:rPr>
        <w:object w:dxaOrig="1760" w:dyaOrig="800">
          <v:shape id="_x0000_i1030" type="#_x0000_t75" style="width:89pt;height:39.35pt" o:ole="">
            <v:imagedata r:id="rId171" o:title=""/>
          </v:shape>
          <o:OLEObject Type="Embed" ProgID="Equation.3" ShapeID="_x0000_i1030" DrawAspect="Content" ObjectID="_1527678128" r:id="rId189"/>
        </w:object>
      </w:r>
      <w:r w:rsidRPr="008D0C7F">
        <w:rPr>
          <w:rFonts w:cs="Arial"/>
        </w:rPr>
        <w:t>, а</w:t>
      </w:r>
    </w:p>
    <w:p w:rsidR="008D0C7F" w:rsidRPr="008D0C7F" w:rsidRDefault="008D0C7F" w:rsidP="008D0C7F">
      <w:pPr>
        <w:ind w:left="708"/>
        <w:jc w:val="center"/>
        <w:rPr>
          <w:rFonts w:cs="Arial"/>
        </w:rPr>
      </w:pPr>
    </w:p>
    <w:p w:rsidR="008D0C7F" w:rsidRPr="008D0C7F" w:rsidRDefault="008D0C7F" w:rsidP="008D0C7F">
      <w:pPr>
        <w:rPr>
          <w:rFonts w:cs="Arial"/>
        </w:rPr>
      </w:pPr>
      <w:r w:rsidRPr="008D0C7F">
        <w:rPr>
          <w:rFonts w:cs="Arial"/>
          <w:i/>
        </w:rPr>
        <w:t xml:space="preserve">                                                                           РЦ=Ц1 – Ц</w:t>
      </w:r>
      <w:r w:rsidRPr="008D0C7F">
        <w:rPr>
          <w:rFonts w:cs="Arial"/>
          <w:i/>
          <w:vertAlign w:val="subscript"/>
        </w:rPr>
        <w:t>0</w:t>
      </w:r>
    </w:p>
    <w:p w:rsidR="008D0C7F" w:rsidRPr="008D0C7F" w:rsidRDefault="008D0C7F" w:rsidP="008D0C7F">
      <w:pPr>
        <w:ind w:left="708"/>
        <w:rPr>
          <w:rFonts w:cs="Arial"/>
        </w:rPr>
      </w:pPr>
      <w:r w:rsidRPr="008D0C7F">
        <w:rPr>
          <w:rFonts w:cs="Arial"/>
        </w:rPr>
        <w:lastRenderedPageBreak/>
        <w:t>Где је:</w:t>
      </w:r>
    </w:p>
    <w:p w:rsidR="008D0C7F" w:rsidRPr="008D0C7F" w:rsidRDefault="008D0C7F" w:rsidP="008D0C7F">
      <w:pPr>
        <w:ind w:left="708"/>
        <w:rPr>
          <w:rFonts w:cs="Arial"/>
        </w:rPr>
      </w:pPr>
      <w:r w:rsidRPr="008D0C7F">
        <w:rPr>
          <w:rFonts w:cs="Arial"/>
          <w:i/>
        </w:rPr>
        <w:t>Р</w:t>
      </w:r>
      <w:r w:rsidRPr="008D0C7F">
        <w:rPr>
          <w:rFonts w:cs="Arial"/>
          <w:position w:val="-10"/>
        </w:rPr>
        <w:object w:dxaOrig="279" w:dyaOrig="320">
          <v:shape id="_x0000_i1031" type="#_x0000_t75" style="width:14pt;height:16.35pt" o:ole="">
            <v:imagedata r:id="rId173" o:title=""/>
          </v:shape>
          <o:OLEObject Type="Embed" ProgID="Equation.3" ShapeID="_x0000_i1031" DrawAspect="Content" ObjectID="_1527678129" r:id="rId190"/>
        </w:object>
      </w:r>
      <w:r w:rsidRPr="008D0C7F">
        <w:rPr>
          <w:rFonts w:cs="Arial"/>
        </w:rPr>
        <w:t xml:space="preserve"> - </w:t>
      </w:r>
      <w:proofErr w:type="gramStart"/>
      <w:r w:rsidRPr="008D0C7F">
        <w:rPr>
          <w:rFonts w:cs="Arial"/>
        </w:rPr>
        <w:t>разлика</w:t>
      </w:r>
      <w:proofErr w:type="gramEnd"/>
      <w:r w:rsidRPr="008D0C7F">
        <w:rPr>
          <w:rFonts w:cs="Arial"/>
        </w:rPr>
        <w:t xml:space="preserve"> у цени</w:t>
      </w:r>
    </w:p>
    <w:p w:rsidR="008D0C7F" w:rsidRPr="008D0C7F" w:rsidRDefault="008D0C7F" w:rsidP="008D0C7F">
      <w:pPr>
        <w:ind w:left="708"/>
        <w:rPr>
          <w:rFonts w:cs="Arial"/>
        </w:rPr>
      </w:pPr>
      <w:r w:rsidRPr="008D0C7F">
        <w:rPr>
          <w:rFonts w:cs="Arial"/>
          <w:i/>
        </w:rPr>
        <w:t>Ц1 – нова цена</w:t>
      </w:r>
    </w:p>
    <w:p w:rsidR="008D0C7F" w:rsidRPr="008D0C7F" w:rsidRDefault="008D0C7F" w:rsidP="008D0C7F">
      <w:pPr>
        <w:ind w:left="708"/>
        <w:rPr>
          <w:rFonts w:cs="Arial"/>
        </w:rPr>
      </w:pPr>
      <w:r w:rsidRPr="008D0C7F">
        <w:rPr>
          <w:rFonts w:cs="Arial"/>
          <w:position w:val="-12"/>
        </w:rPr>
        <w:object w:dxaOrig="360" w:dyaOrig="360">
          <v:shape id="_x0000_i1032" type="#_x0000_t75" style="width:18.35pt;height:18.35pt" o:ole="">
            <v:imagedata r:id="rId175" o:title=""/>
          </v:shape>
          <o:OLEObject Type="Embed" ProgID="Equation.3" ShapeID="_x0000_i1032" DrawAspect="Content" ObjectID="_1527678130" r:id="rId191"/>
        </w:object>
      </w:r>
      <w:r w:rsidRPr="008D0C7F">
        <w:rPr>
          <w:rFonts w:cs="Arial"/>
        </w:rPr>
        <w:t xml:space="preserve">-  </w:t>
      </w:r>
      <w:proofErr w:type="gramStart"/>
      <w:r w:rsidRPr="008D0C7F">
        <w:rPr>
          <w:rFonts w:cs="Arial"/>
        </w:rPr>
        <w:t>уговорена</w:t>
      </w:r>
      <w:proofErr w:type="gramEnd"/>
      <w:r w:rsidRPr="008D0C7F">
        <w:rPr>
          <w:rFonts w:cs="Arial"/>
        </w:rPr>
        <w:t xml:space="preserve"> цена </w:t>
      </w:r>
    </w:p>
    <w:p w:rsidR="008D0C7F" w:rsidRPr="008D0C7F" w:rsidRDefault="008D0C7F" w:rsidP="008D0C7F">
      <w:pPr>
        <w:ind w:left="708"/>
        <w:rPr>
          <w:rFonts w:cs="Arial"/>
        </w:rPr>
      </w:pPr>
      <w:r w:rsidRPr="008D0C7F">
        <w:rPr>
          <w:rFonts w:cs="Arial"/>
          <w:position w:val="-14"/>
        </w:rPr>
        <w:object w:dxaOrig="420" w:dyaOrig="380">
          <v:shape id="_x0000_i1033" type="#_x0000_t75" style="width:21pt;height:19pt" o:ole="">
            <v:imagedata r:id="rId177" o:title=""/>
          </v:shape>
          <o:OLEObject Type="Embed" ProgID="Equation.3" ShapeID="_x0000_i1033" DrawAspect="Content" ObjectID="_1527678131" r:id="rId192"/>
        </w:object>
      </w:r>
      <w:r w:rsidRPr="008D0C7F">
        <w:rPr>
          <w:rFonts w:cs="Arial"/>
        </w:rPr>
        <w:t xml:space="preserve">- </w:t>
      </w:r>
      <w:proofErr w:type="gramStart"/>
      <w:r w:rsidRPr="008D0C7F">
        <w:rPr>
          <w:rFonts w:cs="Arial"/>
        </w:rPr>
        <w:t>текући</w:t>
      </w:r>
      <w:proofErr w:type="gramEnd"/>
      <w:r w:rsidRPr="008D0C7F">
        <w:rPr>
          <w:rFonts w:cs="Arial"/>
        </w:rPr>
        <w:t xml:space="preserve"> индекс потрошачких цена у месецу обрачуна услуге</w:t>
      </w:r>
    </w:p>
    <w:p w:rsidR="008D0C7F" w:rsidRPr="008D0C7F" w:rsidRDefault="008D0C7F" w:rsidP="008D0C7F">
      <w:pPr>
        <w:ind w:left="708"/>
        <w:rPr>
          <w:rFonts w:cs="Arial"/>
        </w:rPr>
      </w:pPr>
      <w:r w:rsidRPr="008D0C7F">
        <w:rPr>
          <w:rFonts w:cs="Arial"/>
          <w:position w:val="-14"/>
        </w:rPr>
        <w:object w:dxaOrig="499" w:dyaOrig="380">
          <v:shape id="_x0000_i1034" type="#_x0000_t75" style="width:24.35pt;height:19pt" o:ole="">
            <v:imagedata r:id="rId179" o:title=""/>
          </v:shape>
          <o:OLEObject Type="Embed" ProgID="Equation.3" ShapeID="_x0000_i1034" DrawAspect="Content" ObjectID="_1527678132" r:id="rId193"/>
        </w:object>
      </w:r>
      <w:r w:rsidRPr="008D0C7F">
        <w:rPr>
          <w:rFonts w:cs="Arial"/>
        </w:rPr>
        <w:t xml:space="preserve">- </w:t>
      </w:r>
      <w:proofErr w:type="gramStart"/>
      <w:r w:rsidRPr="008D0C7F">
        <w:rPr>
          <w:rFonts w:cs="Arial"/>
        </w:rPr>
        <w:t>базни</w:t>
      </w:r>
      <w:proofErr w:type="gramEnd"/>
      <w:r w:rsidRPr="008D0C7F">
        <w:rPr>
          <w:rFonts w:cs="Arial"/>
        </w:rPr>
        <w:t xml:space="preserve"> индекс потрошачки цена у месецу уговарања.</w:t>
      </w:r>
    </w:p>
    <w:p w:rsidR="008D0C7F" w:rsidRPr="008D0C7F" w:rsidRDefault="008D0C7F" w:rsidP="008D0C7F">
      <w:pPr>
        <w:ind w:right="30"/>
        <w:rPr>
          <w:rFonts w:cs="Arial"/>
        </w:rPr>
      </w:pPr>
      <w:r w:rsidRPr="008D0C7F">
        <w:rPr>
          <w:rFonts w:cs="Arial"/>
        </w:rPr>
        <w:t>Разлика у цени за извршену услугу мора бити усаглашена и одобрена од стране овлашћеног лица наручиоца и фактурисана посебном фактуром.</w:t>
      </w:r>
    </w:p>
    <w:p w:rsidR="008D0C7F" w:rsidRPr="008D0C7F" w:rsidRDefault="008D0C7F" w:rsidP="008D0C7F">
      <w:pPr>
        <w:ind w:right="30"/>
        <w:rPr>
          <w:rFonts w:cs="Arial"/>
          <w:lang w:val="sr-Cyrl-RS"/>
        </w:rPr>
      </w:pPr>
      <w:r w:rsidRPr="008D0C7F">
        <w:rPr>
          <w:rFonts w:cs="Arial"/>
        </w:rPr>
        <w:t xml:space="preserve">У случају да извршилац касни са реализацијом посла, извршиоцу се признаје разлика у цени до уговореног рока реализације уговора, односно до дана обрачуна услуге у оквиру рока извршења. </w:t>
      </w:r>
    </w:p>
    <w:p w:rsidR="008D0C7F" w:rsidRPr="008D0C7F" w:rsidRDefault="008D0C7F" w:rsidP="008D0C7F">
      <w:pPr>
        <w:tabs>
          <w:tab w:val="left" w:pos="567"/>
        </w:tabs>
        <w:spacing w:before="0"/>
        <w:rPr>
          <w:rFonts w:cs="Arial"/>
          <w:lang w:eastAsia="sr-Latn-CS"/>
        </w:rPr>
      </w:pPr>
      <w:r w:rsidRPr="008D0C7F">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
    <w:p w:rsidR="00441E81" w:rsidRDefault="00441E81" w:rsidP="00EE793E">
      <w:pPr>
        <w:pStyle w:val="KDParagraf"/>
        <w:spacing w:before="0"/>
        <w:rPr>
          <w:rFonts w:cs="Arial"/>
          <w:color w:val="FF0000"/>
          <w:lang w:val="sr-Cyrl-RS"/>
        </w:rPr>
      </w:pPr>
    </w:p>
    <w:p w:rsidR="008D0C7F" w:rsidRPr="008D0C7F" w:rsidRDefault="008D0C7F"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НАЧИН ПЛАЋАЊА</w:t>
      </w:r>
    </w:p>
    <w:p w:rsidR="00EE793E" w:rsidRPr="00E47C2E" w:rsidRDefault="00EE793E" w:rsidP="000350BD">
      <w:pPr>
        <w:pStyle w:val="KDParagraf"/>
        <w:spacing w:before="0"/>
        <w:jc w:val="center"/>
        <w:rPr>
          <w:rFonts w:cs="Arial"/>
        </w:rPr>
      </w:pPr>
      <w:r w:rsidRPr="00E47C2E">
        <w:rPr>
          <w:rFonts w:cs="Arial"/>
          <w:b/>
        </w:rPr>
        <w:t>Члан 3</w:t>
      </w:r>
      <w:r w:rsidRPr="00E47C2E">
        <w:rPr>
          <w:rFonts w:cs="Arial"/>
        </w:rPr>
        <w:t>.</w:t>
      </w:r>
    </w:p>
    <w:p w:rsidR="00B54610" w:rsidRPr="00B54610" w:rsidRDefault="00B54610" w:rsidP="00B54610">
      <w:pPr>
        <w:tabs>
          <w:tab w:val="left" w:pos="567"/>
        </w:tabs>
        <w:spacing w:before="0"/>
        <w:rPr>
          <w:rFonts w:eastAsia="Calibri" w:cs="Arial"/>
        </w:rPr>
      </w:pPr>
      <w:r w:rsidRPr="00B54610">
        <w:rPr>
          <w:rFonts w:cs="Arial"/>
        </w:rPr>
        <w:t>•</w:t>
      </w:r>
      <w:r w:rsidRPr="00B54610">
        <w:rPr>
          <w:rFonts w:cs="Arial"/>
        </w:rPr>
        <w:tab/>
      </w:r>
      <w:r w:rsidRPr="00B54610">
        <w:rPr>
          <w:rFonts w:eastAsia="Calibri" w:cs="Arial"/>
        </w:rPr>
        <w:t xml:space="preserve">Сукцесивно  у зависности од извршења уговорених услуга, у року до 45 (словима: четрдесетпет) дана од дана пријема </w:t>
      </w:r>
      <w:r w:rsidRPr="00B54610">
        <w:rPr>
          <w:rFonts w:eastAsia="Calibri" w:cs="Arial"/>
          <w:b/>
        </w:rPr>
        <w:t>исправно</w:t>
      </w:r>
      <w:r w:rsidRPr="00B54610">
        <w:rPr>
          <w:rFonts w:eastAsia="Calibri" w:cs="Arial"/>
        </w:rPr>
        <w:t>г рачуна, издатог на основу прихваћених и одобрених  Извештаја</w:t>
      </w:r>
      <w:r w:rsidRPr="00B54610">
        <w:rPr>
          <w:rFonts w:eastAsia="Calibri" w:cs="Arial"/>
          <w:b/>
        </w:rPr>
        <w:t xml:space="preserve"> Записника, који је саставни део рачуна</w:t>
      </w:r>
      <w:r w:rsidRPr="00B54610">
        <w:rPr>
          <w:rFonts w:eastAsia="Calibri" w:cs="Arial"/>
        </w:rPr>
        <w:t>).</w:t>
      </w:r>
    </w:p>
    <w:p w:rsidR="00B54610" w:rsidRPr="00B54610" w:rsidRDefault="00B54610" w:rsidP="00B54610">
      <w:pPr>
        <w:tabs>
          <w:tab w:val="left" w:pos="567"/>
        </w:tabs>
        <w:spacing w:before="0"/>
        <w:rPr>
          <w:rFonts w:cs="Arial"/>
          <w:b/>
        </w:rPr>
      </w:pPr>
      <w:r w:rsidRPr="00B54610">
        <w:rPr>
          <w:rFonts w:cs="Arial"/>
        </w:rPr>
        <w:t xml:space="preserve">Рачун мора </w:t>
      </w:r>
      <w:r w:rsidRPr="00B54610">
        <w:rPr>
          <w:rFonts w:cs="Arial"/>
          <w:b/>
        </w:rPr>
        <w:t xml:space="preserve">гласити на: Јавно предузеће „Електропривреда Србије“ Београд, огранак ТЕНТ, </w:t>
      </w:r>
      <w:r w:rsidRPr="00B54610">
        <w:rPr>
          <w:rFonts w:cs="Arial"/>
          <w:b/>
          <w:lang w:val="ru-RU"/>
        </w:rPr>
        <w:t>Богољуба Урошевића Црног 44</w:t>
      </w:r>
      <w:r w:rsidRPr="00B54610">
        <w:rPr>
          <w:rFonts w:cs="Arial"/>
          <w:b/>
        </w:rPr>
        <w:t xml:space="preserve">, 11500 Oбреновац, ПИБ </w:t>
      </w:r>
      <w:r w:rsidRPr="00B54610">
        <w:rPr>
          <w:rFonts w:cs="Arial"/>
          <w:b/>
          <w:lang w:val="sr-Cyrl-BA"/>
        </w:rPr>
        <w:t>(103920327)</w:t>
      </w:r>
      <w:r w:rsidRPr="00B54610">
        <w:rPr>
          <w:rFonts w:cs="Arial"/>
        </w:rPr>
        <w:t xml:space="preserve"> и бити достављен на адресу Корисника: Јавно предузеће „Електропривреда Србије“ Београд, огранак ТЕНТ, </w:t>
      </w:r>
      <w:r w:rsidRPr="00B54610">
        <w:rPr>
          <w:rFonts w:cs="Arial"/>
          <w:lang w:val="ru-RU"/>
        </w:rPr>
        <w:t>Богољуба Урошевића Црног 44</w:t>
      </w:r>
      <w:r w:rsidRPr="00B54610">
        <w:rPr>
          <w:rFonts w:cs="Arial"/>
        </w:rPr>
        <w:t xml:space="preserve">, 11500 Oбреновац, са обавезним прилозима-/Записник о квалитативном пријему, са читко написаним именом и презименом и потписом овлашћеног лица Корисника услуга. </w:t>
      </w:r>
      <w:r w:rsidRPr="00B54610">
        <w:rPr>
          <w:rFonts w:cs="Arial"/>
          <w:b/>
        </w:rPr>
        <w:t>Пружаоц услуге је обавезан да на рачуну/рачунима наведе уговр на основу којег се рачун издаје (број и датум).</w:t>
      </w:r>
    </w:p>
    <w:p w:rsidR="00B54610" w:rsidRPr="00B54610" w:rsidRDefault="00B54610" w:rsidP="00B54610">
      <w:pPr>
        <w:tabs>
          <w:tab w:val="left" w:pos="567"/>
        </w:tabs>
        <w:spacing w:before="0"/>
        <w:rPr>
          <w:rFonts w:cs="Arial"/>
          <w:color w:val="FF0000"/>
        </w:rPr>
      </w:pPr>
    </w:p>
    <w:p w:rsidR="00B54610" w:rsidRPr="00B54610" w:rsidRDefault="00B54610" w:rsidP="00B54610">
      <w:pPr>
        <w:tabs>
          <w:tab w:val="left" w:pos="567"/>
        </w:tabs>
        <w:spacing w:before="0"/>
        <w:rPr>
          <w:rFonts w:cs="Arial"/>
        </w:rPr>
      </w:pPr>
      <w:r w:rsidRPr="00B54610">
        <w:rPr>
          <w:rFonts w:cs="Arial"/>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54610" w:rsidRPr="00B54610" w:rsidRDefault="00B54610" w:rsidP="00B54610">
      <w:pPr>
        <w:tabs>
          <w:tab w:val="left" w:pos="567"/>
        </w:tabs>
        <w:spacing w:before="0"/>
        <w:rPr>
          <w:rFonts w:cs="Arial"/>
          <w:b/>
        </w:rPr>
      </w:pPr>
      <w:r w:rsidRPr="00B54610">
        <w:rPr>
          <w:rFonts w:cs="Arial"/>
          <w:b/>
        </w:rPr>
        <w:t>Рачун који није издат у складу са уговреним условима, неће бити исправан и биће враћен Пружаоцу услуге.</w:t>
      </w:r>
    </w:p>
    <w:p w:rsidR="00EE793E" w:rsidRPr="00822B28" w:rsidRDefault="00EE793E" w:rsidP="00EE793E">
      <w:pPr>
        <w:pStyle w:val="KDParagraf"/>
        <w:spacing w:before="0"/>
        <w:rPr>
          <w:rFonts w:cs="Arial"/>
          <w:lang w:val="sr-Cyrl-RS"/>
        </w:rPr>
      </w:pPr>
    </w:p>
    <w:p w:rsidR="00EE793E" w:rsidRPr="00E47C2E" w:rsidRDefault="00EE793E" w:rsidP="000350BD">
      <w:pPr>
        <w:pStyle w:val="KDParagraf"/>
        <w:spacing w:before="0"/>
        <w:jc w:val="center"/>
        <w:rPr>
          <w:rFonts w:cs="Arial"/>
        </w:rPr>
      </w:pPr>
      <w:r w:rsidRPr="00E47C2E">
        <w:rPr>
          <w:rFonts w:cs="Arial"/>
          <w:b/>
        </w:rPr>
        <w:t xml:space="preserve">Члан </w:t>
      </w:r>
      <w:r w:rsidR="001E48AD">
        <w:rPr>
          <w:rFonts w:cs="Arial"/>
          <w:b/>
          <w:lang w:val="sr-Cyrl-RS"/>
        </w:rPr>
        <w:t>4</w:t>
      </w:r>
      <w:r w:rsidRPr="00E47C2E">
        <w:rPr>
          <w:rFonts w:cs="Arial"/>
        </w:rPr>
        <w:t>.</w:t>
      </w:r>
    </w:p>
    <w:p w:rsidR="008D0C7F" w:rsidRPr="008D0C7F" w:rsidRDefault="008D0C7F" w:rsidP="008D0C7F">
      <w:pPr>
        <w:tabs>
          <w:tab w:val="left" w:pos="567"/>
        </w:tabs>
        <w:spacing w:before="0"/>
        <w:rPr>
          <w:rFonts w:cs="Arial"/>
        </w:rPr>
      </w:pPr>
      <w:r w:rsidRPr="008D0C7F">
        <w:rPr>
          <w:rFonts w:cs="Arial"/>
        </w:rPr>
        <w:t>Адресе Уговорних страна за пријем писмена и поште, су следеће:</w:t>
      </w:r>
    </w:p>
    <w:p w:rsidR="008D0C7F" w:rsidRPr="008D0C7F" w:rsidRDefault="008D0C7F" w:rsidP="008D0C7F">
      <w:pPr>
        <w:tabs>
          <w:tab w:val="left" w:pos="567"/>
        </w:tabs>
        <w:spacing w:before="0"/>
        <w:rPr>
          <w:rFonts w:cs="Arial"/>
        </w:rPr>
      </w:pPr>
      <w:r>
        <w:rPr>
          <w:rFonts w:cs="Arial"/>
        </w:rPr>
        <w:t>Корисник услуге:</w:t>
      </w:r>
      <w:r>
        <w:rPr>
          <w:rFonts w:cs="Arial"/>
          <w:lang w:val="sr-Cyrl-RS"/>
        </w:rPr>
        <w:t xml:space="preserve"> </w:t>
      </w:r>
      <w:r w:rsidRPr="008D0C7F">
        <w:rPr>
          <w:rFonts w:cs="Arial"/>
        </w:rPr>
        <w:t>Јавно предузеће „Електропривреда Србије“ Београд, Огранак ТЕНТ Београд-Обреновац, локација ТЕНТ А на адреси: Богољуба Урошевића Црног 44, 11500 Обреновац</w:t>
      </w:r>
    </w:p>
    <w:p w:rsidR="00EE793E" w:rsidRPr="00E47C2E" w:rsidRDefault="00BB58C1" w:rsidP="00BB58C1">
      <w:pPr>
        <w:pStyle w:val="KDParagraf"/>
        <w:tabs>
          <w:tab w:val="clear" w:pos="567"/>
          <w:tab w:val="left" w:pos="2115"/>
        </w:tabs>
        <w:spacing w:before="0"/>
        <w:rPr>
          <w:rFonts w:cs="Arial"/>
        </w:rPr>
      </w:pPr>
      <w:r>
        <w:rPr>
          <w:rFonts w:cs="Arial"/>
        </w:rPr>
        <w:tab/>
      </w:r>
    </w:p>
    <w:p w:rsidR="00EE793E" w:rsidRPr="00E47C2E" w:rsidRDefault="00EE793E" w:rsidP="000350BD">
      <w:pPr>
        <w:pStyle w:val="KDParagraf"/>
        <w:spacing w:before="0"/>
        <w:rPr>
          <w:rFonts w:cs="Arial"/>
        </w:rPr>
      </w:pPr>
      <w:r w:rsidRPr="00E47C2E">
        <w:rPr>
          <w:rFonts w:cs="Arial"/>
        </w:rPr>
        <w:t>Пружалац услуге:</w:t>
      </w:r>
      <w:r w:rsidRPr="00E47C2E">
        <w:rPr>
          <w:rFonts w:cs="Arial"/>
        </w:rPr>
        <w:tab/>
        <w:t>__________________________________________</w:t>
      </w:r>
      <w:r w:rsidR="000350BD">
        <w:rPr>
          <w:rFonts w:cs="Arial"/>
        </w:rPr>
        <w:tab/>
      </w:r>
      <w:r w:rsidR="000350BD">
        <w:rPr>
          <w:rFonts w:cs="Arial"/>
        </w:rPr>
        <w:tab/>
      </w:r>
      <w:r w:rsidRPr="00E47C2E">
        <w:rPr>
          <w:rFonts w:cs="Arial"/>
        </w:rPr>
        <w:t xml:space="preserve"> </w:t>
      </w:r>
    </w:p>
    <w:p w:rsidR="00EE793E" w:rsidRPr="00822B28" w:rsidRDefault="00EE793E" w:rsidP="00EE793E">
      <w:pPr>
        <w:pStyle w:val="KDParagraf"/>
        <w:spacing w:before="0"/>
        <w:rPr>
          <w:rFonts w:cs="Arial"/>
          <w:lang w:val="sr-Cyrl-RS"/>
        </w:rPr>
      </w:pPr>
      <w:r w:rsidRPr="00E47C2E">
        <w:rPr>
          <w:rFonts w:cs="Arial"/>
        </w:rPr>
        <w:t xml:space="preserve">Подизвођач: </w:t>
      </w:r>
      <w:r w:rsidRPr="00E47C2E">
        <w:rPr>
          <w:rFonts w:cs="Arial"/>
        </w:rPr>
        <w:tab/>
      </w:r>
      <w:r w:rsidRPr="00E47C2E">
        <w:rPr>
          <w:rFonts w:cs="Arial"/>
        </w:rPr>
        <w:tab/>
        <w:t xml:space="preserve">_________________________________________ </w:t>
      </w:r>
    </w:p>
    <w:p w:rsidR="00822B28" w:rsidRDefault="00822B28" w:rsidP="00EE793E">
      <w:pPr>
        <w:pStyle w:val="KDParagraf"/>
        <w:spacing w:before="0"/>
        <w:rPr>
          <w:rFonts w:cs="Arial"/>
          <w:b/>
          <w:lang w:val="sr-Cyrl-RS"/>
        </w:rPr>
      </w:pPr>
    </w:p>
    <w:p w:rsidR="004954D8" w:rsidRDefault="004954D8" w:rsidP="00EE793E">
      <w:pPr>
        <w:pStyle w:val="KDParagraf"/>
        <w:spacing w:before="0"/>
        <w:rPr>
          <w:rFonts w:cs="Arial"/>
          <w:b/>
          <w:lang w:val="sr-Cyrl-RS"/>
        </w:rPr>
      </w:pPr>
    </w:p>
    <w:p w:rsidR="004954D8" w:rsidRDefault="004954D8" w:rsidP="00EE793E">
      <w:pPr>
        <w:pStyle w:val="KDParagraf"/>
        <w:spacing w:before="0"/>
        <w:rPr>
          <w:rFonts w:cs="Arial"/>
          <w:b/>
          <w:lang w:val="sr-Cyrl-RS"/>
        </w:rPr>
      </w:pPr>
    </w:p>
    <w:p w:rsidR="004954D8" w:rsidRDefault="004954D8"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РОК</w:t>
      </w:r>
      <w:r w:rsidR="00F96BB7">
        <w:rPr>
          <w:rFonts w:cs="Arial"/>
          <w:b/>
          <w:lang w:val="sr-Cyrl-RS"/>
        </w:rPr>
        <w:t>,</w:t>
      </w:r>
      <w:r w:rsidRPr="00E47C2E">
        <w:rPr>
          <w:rFonts w:cs="Arial"/>
          <w:b/>
        </w:rPr>
        <w:t xml:space="preserve"> ДИНАМ</w:t>
      </w:r>
      <w:r w:rsidR="004954D8">
        <w:rPr>
          <w:rFonts w:cs="Arial"/>
          <w:b/>
          <w:lang w:val="sr-Cyrl-RS"/>
        </w:rPr>
        <w:t>И</w:t>
      </w:r>
      <w:r w:rsidRPr="00E47C2E">
        <w:rPr>
          <w:rFonts w:cs="Arial"/>
          <w:b/>
        </w:rPr>
        <w:t xml:space="preserve">КА </w:t>
      </w:r>
      <w:r w:rsidR="00F96BB7" w:rsidRPr="001E48AD">
        <w:rPr>
          <w:rFonts w:cs="Arial"/>
          <w:b/>
          <w:lang w:val="sr-Cyrl-RS"/>
        </w:rPr>
        <w:t>И МЕСТО</w:t>
      </w:r>
      <w:r w:rsidR="00F96BB7" w:rsidRPr="00E47C2E">
        <w:rPr>
          <w:rFonts w:cs="Arial"/>
          <w:b/>
        </w:rPr>
        <w:t xml:space="preserve"> </w:t>
      </w:r>
      <w:r w:rsidRPr="00E47C2E">
        <w:rPr>
          <w:rFonts w:cs="Arial"/>
          <w:b/>
        </w:rPr>
        <w:t>ПРУЖАЊА УСЛУГЕ</w:t>
      </w:r>
    </w:p>
    <w:p w:rsidR="004954D8" w:rsidRDefault="004954D8" w:rsidP="00586A59">
      <w:pPr>
        <w:pStyle w:val="KDParagraf"/>
        <w:spacing w:before="0"/>
        <w:jc w:val="center"/>
        <w:rPr>
          <w:rFonts w:cs="Arial"/>
          <w:b/>
          <w:lang w:val="sr-Cyrl-RS"/>
        </w:rPr>
      </w:pP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1E48AD">
        <w:rPr>
          <w:rFonts w:cs="Arial"/>
          <w:b/>
          <w:lang w:val="sr-Cyrl-RS"/>
        </w:rPr>
        <w:t>5</w:t>
      </w:r>
      <w:r w:rsidRPr="00E47C2E">
        <w:rPr>
          <w:rFonts w:cs="Arial"/>
        </w:rPr>
        <w:t>.</w:t>
      </w:r>
      <w:proofErr w:type="gramEnd"/>
    </w:p>
    <w:p w:rsidR="00EE793E" w:rsidRPr="00822B28" w:rsidRDefault="00EE793E" w:rsidP="00EE793E">
      <w:pPr>
        <w:pStyle w:val="KDParagraf"/>
        <w:spacing w:before="0"/>
        <w:rPr>
          <w:rFonts w:cs="Arial"/>
          <w:lang w:val="sr-Cyrl-RS"/>
        </w:rPr>
      </w:pPr>
      <w:r w:rsidRPr="00E47C2E">
        <w:rPr>
          <w:rFonts w:cs="Arial"/>
        </w:rPr>
        <w:t>Рок за извршење Услуге из члана 1. овог Уговора износи ___ (словима:___) почев од дан</w:t>
      </w:r>
      <w:r w:rsidR="005D0470" w:rsidRPr="00E47C2E">
        <w:rPr>
          <w:rFonts w:cs="Arial"/>
        </w:rPr>
        <w:t>а ступања на снагу овог Уговора</w:t>
      </w:r>
      <w:r w:rsidR="00822B28">
        <w:rPr>
          <w:rFonts w:cs="Arial"/>
          <w:lang w:val="sr-Cyrl-RS"/>
        </w:rPr>
        <w:t>.</w:t>
      </w:r>
    </w:p>
    <w:p w:rsidR="004954D8" w:rsidRDefault="004954D8" w:rsidP="00EE793E">
      <w:pPr>
        <w:pStyle w:val="KDParagraf"/>
        <w:spacing w:before="0"/>
        <w:rPr>
          <w:rFonts w:cs="Arial"/>
          <w:b/>
          <w:color w:val="000000" w:themeColor="text1"/>
          <w:lang w:val="sr-Cyrl-CS" w:eastAsia="zh-CN"/>
        </w:rPr>
      </w:pPr>
    </w:p>
    <w:p w:rsidR="00F96BB7" w:rsidRPr="00F96BB7" w:rsidRDefault="00F96BB7" w:rsidP="00EE793E">
      <w:pPr>
        <w:pStyle w:val="KDParagraf"/>
        <w:spacing w:before="0"/>
        <w:rPr>
          <w:rFonts w:cs="Arial"/>
          <w:color w:val="00B0F0"/>
          <w:lang w:val="sr-Cyrl-RS"/>
        </w:rPr>
      </w:pPr>
      <w:r w:rsidRPr="001E48AD">
        <w:rPr>
          <w:rFonts w:cs="Arial"/>
          <w:b/>
          <w:color w:val="000000" w:themeColor="text1"/>
          <w:lang w:val="sr-Cyrl-CS" w:eastAsia="zh-CN"/>
        </w:rPr>
        <w:t>М</w:t>
      </w:r>
      <w:r w:rsidRPr="001E48AD">
        <w:rPr>
          <w:rFonts w:cs="Arial"/>
          <w:b/>
          <w:color w:val="000000" w:themeColor="text1"/>
          <w:lang w:eastAsia="zh-CN"/>
        </w:rPr>
        <w:t>есто извршења:</w:t>
      </w:r>
      <w:r w:rsidRPr="001E48AD">
        <w:rPr>
          <w:rFonts w:cs="Arial"/>
          <w:b/>
          <w:color w:val="000000" w:themeColor="text1"/>
          <w:lang w:val="sr-Cyrl-RS" w:eastAsia="zh-CN"/>
        </w:rPr>
        <w:t>_______________________</w:t>
      </w:r>
    </w:p>
    <w:p w:rsidR="00EE793E" w:rsidRPr="00E47C2E" w:rsidRDefault="00EE793E" w:rsidP="00EE793E">
      <w:pPr>
        <w:pStyle w:val="KDParagraf"/>
        <w:spacing w:before="0"/>
        <w:rPr>
          <w:rFonts w:cs="Arial"/>
        </w:rPr>
      </w:pPr>
    </w:p>
    <w:p w:rsidR="004954D8" w:rsidRDefault="004954D8" w:rsidP="00EE793E">
      <w:pPr>
        <w:pStyle w:val="KDParagraf"/>
        <w:spacing w:before="0"/>
        <w:rPr>
          <w:rFonts w:cs="Arial"/>
          <w:b/>
          <w:color w:val="000000" w:themeColor="text1"/>
          <w:lang w:val="sr-Cyrl-RS"/>
        </w:rPr>
      </w:pPr>
    </w:p>
    <w:p w:rsidR="00EE793E" w:rsidRPr="001E48AD" w:rsidRDefault="00EE793E" w:rsidP="00EE793E">
      <w:pPr>
        <w:pStyle w:val="KDParagraf"/>
        <w:spacing w:before="0"/>
        <w:rPr>
          <w:rFonts w:cs="Arial"/>
          <w:b/>
          <w:color w:val="000000" w:themeColor="text1"/>
        </w:rPr>
      </w:pPr>
      <w:r w:rsidRPr="001E48AD">
        <w:rPr>
          <w:rFonts w:cs="Arial"/>
          <w:b/>
          <w:color w:val="000000" w:themeColor="text1"/>
        </w:rPr>
        <w:t xml:space="preserve">СРЕДСТВА ФИНАНСИЈСКОГ ОБЕЗБЕЂЕЊА </w:t>
      </w:r>
    </w:p>
    <w:p w:rsidR="004954D8" w:rsidRDefault="004954D8" w:rsidP="00586A59">
      <w:pPr>
        <w:pStyle w:val="KDParagraf"/>
        <w:spacing w:before="0"/>
        <w:jc w:val="center"/>
        <w:rPr>
          <w:rFonts w:cs="Arial"/>
          <w:b/>
          <w:color w:val="000000" w:themeColor="text1"/>
          <w:lang w:val="sr-Cyrl-RS"/>
        </w:rPr>
      </w:pPr>
    </w:p>
    <w:p w:rsidR="00EE793E" w:rsidRPr="001E48AD" w:rsidRDefault="00EE793E" w:rsidP="00586A59">
      <w:pPr>
        <w:pStyle w:val="KDParagraf"/>
        <w:spacing w:before="0"/>
        <w:jc w:val="center"/>
        <w:rPr>
          <w:rFonts w:cs="Arial"/>
          <w:color w:val="000000" w:themeColor="text1"/>
        </w:rPr>
      </w:pPr>
      <w:proofErr w:type="gramStart"/>
      <w:r w:rsidRPr="001E48AD">
        <w:rPr>
          <w:rFonts w:cs="Arial"/>
          <w:b/>
          <w:color w:val="000000" w:themeColor="text1"/>
        </w:rPr>
        <w:t xml:space="preserve">Члан </w:t>
      </w:r>
      <w:r w:rsidR="001E48AD">
        <w:rPr>
          <w:rFonts w:cs="Arial"/>
          <w:b/>
          <w:color w:val="000000" w:themeColor="text1"/>
          <w:lang w:val="sr-Cyrl-RS"/>
        </w:rPr>
        <w:t>6</w:t>
      </w:r>
      <w:r w:rsidRPr="001E48AD">
        <w:rPr>
          <w:rFonts w:cs="Arial"/>
          <w:color w:val="000000" w:themeColor="text1"/>
        </w:rPr>
        <w:t>.</w:t>
      </w:r>
      <w:proofErr w:type="gramEnd"/>
    </w:p>
    <w:p w:rsidR="001E48AD" w:rsidRPr="001E48AD" w:rsidRDefault="001E48AD" w:rsidP="001E48AD">
      <w:pPr>
        <w:pStyle w:val="KDParagraf"/>
        <w:spacing w:before="0"/>
        <w:rPr>
          <w:color w:val="000000" w:themeColor="text1"/>
        </w:rPr>
      </w:pPr>
      <w:r w:rsidRPr="001E48AD">
        <w:rPr>
          <w:color w:val="000000" w:themeColor="text1"/>
        </w:rPr>
        <w:t>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одложни услов из чл. 74.ст.2. ("Сл. лист СФРJ", бр. 29/78, 39/85, 45/89 - oдлукa УСJ и 57/89, "Сл. лист СРJ", бр. 31/93 и "Сл. лист СЦГ", бр. 1/2003 - Устaвнa пoвeљa),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 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w:t>
      </w:r>
      <w:r w:rsidR="00655F15">
        <w:rPr>
          <w:color w:val="000000" w:themeColor="text1"/>
          <w:lang w:val="sr-Cyrl-RS"/>
        </w:rPr>
        <w:t xml:space="preserve"> </w:t>
      </w:r>
      <w:r w:rsidRPr="001E48AD">
        <w:rPr>
          <w:color w:val="000000" w:themeColor="text1"/>
        </w:rPr>
        <w:t>:</w:t>
      </w:r>
      <w:r w:rsidR="00655F15">
        <w:rPr>
          <w:color w:val="000000" w:themeColor="text1"/>
          <w:lang w:val="sr-Cyrl-RS"/>
        </w:rPr>
        <w:t xml:space="preserve"> </w:t>
      </w:r>
      <w:r w:rsidRPr="001E48AD">
        <w:rPr>
          <w:color w:val="000000" w:themeColor="text1"/>
        </w:rPr>
        <w:t xml:space="preserve">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1E48AD" w:rsidRPr="001E48AD" w:rsidRDefault="001E48AD" w:rsidP="001E48AD">
      <w:pPr>
        <w:pStyle w:val="KDParagraf"/>
        <w:spacing w:before="0"/>
        <w:rPr>
          <w:color w:val="000000" w:themeColor="text1"/>
        </w:rPr>
      </w:pPr>
    </w:p>
    <w:p w:rsidR="001E48AD" w:rsidRPr="001E48AD" w:rsidRDefault="001E48AD" w:rsidP="001E48AD">
      <w:pPr>
        <w:pStyle w:val="KDParagraf"/>
        <w:spacing w:before="0"/>
        <w:rPr>
          <w:color w:val="000000" w:themeColor="text1"/>
        </w:rPr>
      </w:pPr>
      <w:r w:rsidRPr="001E48AD">
        <w:rPr>
          <w:color w:val="000000" w:themeColor="text1"/>
        </w:rPr>
        <w:t xml:space="preserve">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 </w:t>
      </w:r>
    </w:p>
    <w:p w:rsidR="001E48AD" w:rsidRPr="001E48AD" w:rsidRDefault="001E48AD" w:rsidP="001E48AD">
      <w:pPr>
        <w:pStyle w:val="KDParagraf"/>
        <w:spacing w:before="0"/>
        <w:rPr>
          <w:color w:val="000000" w:themeColor="text1"/>
        </w:rPr>
      </w:pPr>
    </w:p>
    <w:p w:rsidR="001E48AD" w:rsidRPr="001E48AD" w:rsidRDefault="001E48AD" w:rsidP="001E48AD">
      <w:pPr>
        <w:pStyle w:val="ListParagraph"/>
        <w:spacing w:before="0" w:after="0" w:line="240" w:lineRule="auto"/>
        <w:ind w:left="0"/>
        <w:rPr>
          <w:rFonts w:ascii="Arial" w:hAnsi="Arial" w:cs="Arial"/>
          <w:color w:val="000000" w:themeColor="text1"/>
        </w:rPr>
      </w:pPr>
      <w:proofErr w:type="gramStart"/>
      <w:r w:rsidRPr="001E48AD">
        <w:rPr>
          <w:rFonts w:ascii="Arial" w:hAnsi="Arial" w:cs="Arial"/>
          <w:color w:val="000000" w:themeColor="text1"/>
        </w:rPr>
        <w:t>Понуђач је обавезан да</w:t>
      </w:r>
      <w:r w:rsidRPr="001E48AD">
        <w:rPr>
          <w:rFonts w:ascii="Arial" w:hAnsi="Arial" w:cs="Arial"/>
          <w:color w:val="000000" w:themeColor="text1"/>
          <w:lang w:val="sr-Cyrl-RS"/>
        </w:rPr>
        <w:t xml:space="preserve"> </w:t>
      </w:r>
      <w:r w:rsidRPr="001E48AD">
        <w:rPr>
          <w:rFonts w:ascii="Arial" w:hAnsi="Arial" w:cs="Arial"/>
          <w:color w:val="000000" w:themeColor="text1"/>
        </w:rPr>
        <w:t>по потписивању Записника о квалитативно-квантитативном пријему,</w:t>
      </w:r>
      <w:r w:rsidR="00655F15">
        <w:rPr>
          <w:rFonts w:ascii="Arial" w:hAnsi="Arial" w:cs="Arial"/>
          <w:color w:val="000000" w:themeColor="text1"/>
          <w:lang w:val="sr-Cyrl-RS"/>
        </w:rPr>
        <w:t xml:space="preserve"> </w:t>
      </w:r>
      <w:r w:rsidRPr="001E48AD">
        <w:rPr>
          <w:rFonts w:ascii="Arial" w:hAnsi="Arial" w:cs="Arial"/>
          <w:color w:val="000000" w:themeColor="text1"/>
        </w:rPr>
        <w:t>достави 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roofErr w:type="gramEnd"/>
      <w:r w:rsidRPr="001E48AD">
        <w:rPr>
          <w:rFonts w:ascii="Arial" w:hAnsi="Arial" w:cs="Arial"/>
          <w:color w:val="000000" w:themeColor="text1"/>
        </w:rPr>
        <w:t xml:space="preserve">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1E48AD" w:rsidRPr="001E48AD" w:rsidRDefault="001E48AD" w:rsidP="001E48AD">
      <w:pPr>
        <w:pStyle w:val="KDParagraf"/>
        <w:spacing w:before="0"/>
        <w:rPr>
          <w:rFonts w:cs="Arial"/>
          <w:color w:val="000000" w:themeColor="text1"/>
        </w:rPr>
      </w:pPr>
    </w:p>
    <w:p w:rsidR="004954D8" w:rsidRDefault="004954D8" w:rsidP="001E48AD">
      <w:pPr>
        <w:rPr>
          <w:rFonts w:cs="Arial"/>
          <w:color w:val="000000" w:themeColor="text1"/>
          <w:lang w:val="sr-Cyrl-RS"/>
        </w:rPr>
      </w:pPr>
    </w:p>
    <w:p w:rsidR="004954D8" w:rsidRDefault="004954D8" w:rsidP="001E48AD">
      <w:pPr>
        <w:rPr>
          <w:rFonts w:cs="Arial"/>
          <w:color w:val="000000" w:themeColor="text1"/>
          <w:lang w:val="sr-Cyrl-RS"/>
        </w:rPr>
      </w:pPr>
    </w:p>
    <w:p w:rsidR="004954D8" w:rsidRDefault="004954D8" w:rsidP="001E48AD">
      <w:pPr>
        <w:rPr>
          <w:rFonts w:cs="Arial"/>
          <w:color w:val="000000" w:themeColor="text1"/>
          <w:lang w:val="sr-Cyrl-RS"/>
        </w:rPr>
      </w:pPr>
    </w:p>
    <w:p w:rsidR="001E48AD" w:rsidRPr="001E48AD" w:rsidRDefault="001E48AD" w:rsidP="001E48AD">
      <w:pPr>
        <w:rPr>
          <w:rFonts w:cs="Arial"/>
          <w:color w:val="000000" w:themeColor="text1"/>
        </w:rPr>
      </w:pPr>
      <w:proofErr w:type="gramStart"/>
      <w:r w:rsidRPr="001E48AD">
        <w:rPr>
          <w:rFonts w:cs="Arial"/>
          <w:color w:val="000000" w:themeColor="text1"/>
        </w:rPr>
        <w:t>Менице могу бити наплаћене у случају да изабрани понуђач не отклони недостатке у гарантном року.</w:t>
      </w:r>
      <w:proofErr w:type="gramEnd"/>
      <w:r w:rsidRPr="001E48AD">
        <w:rPr>
          <w:rFonts w:cs="Arial"/>
          <w:color w:val="000000" w:themeColor="text1"/>
        </w:rPr>
        <w:t xml:space="preserve"> </w:t>
      </w:r>
    </w:p>
    <w:p w:rsidR="004954D8" w:rsidRDefault="004954D8" w:rsidP="001E48AD">
      <w:pPr>
        <w:rPr>
          <w:rFonts w:cs="Arial"/>
          <w:b/>
          <w:color w:val="000000" w:themeColor="text1"/>
          <w:lang w:val="ru-RU"/>
        </w:rPr>
      </w:pPr>
    </w:p>
    <w:p w:rsidR="001E48AD" w:rsidRPr="004954D8" w:rsidRDefault="001E48AD" w:rsidP="001E48AD">
      <w:pPr>
        <w:rPr>
          <w:rFonts w:cs="Arial"/>
          <w:b/>
          <w:color w:val="000000" w:themeColor="text1"/>
          <w:lang w:val="ru-RU"/>
        </w:rPr>
      </w:pPr>
      <w:r w:rsidRPr="001E48AD">
        <w:rPr>
          <w:rFonts w:cs="Arial"/>
          <w:b/>
          <w:color w:val="000000" w:themeColor="text1"/>
          <w:lang w:val="ru-RU"/>
        </w:rPr>
        <w:t>У случају искоришћење ПОЈЕДИНЕ менице од</w:t>
      </w:r>
      <w:r w:rsidR="00655F15">
        <w:rPr>
          <w:rFonts w:cs="Arial"/>
          <w:b/>
          <w:color w:val="000000" w:themeColor="text1"/>
          <w:lang w:val="ru-RU"/>
        </w:rPr>
        <w:t xml:space="preserve"> стране Корисника услуге, Пружала</w:t>
      </w:r>
      <w:r w:rsidRPr="001E48AD">
        <w:rPr>
          <w:rFonts w:cs="Arial"/>
          <w:b/>
          <w:color w:val="000000" w:themeColor="text1"/>
          <w:lang w:val="ru-RU"/>
        </w:rPr>
        <w:t>ц услуге је обавезан да  одмах, у року од 5 дана достави нову</w:t>
      </w:r>
      <w:r w:rsidR="00655F15">
        <w:rPr>
          <w:rFonts w:cs="Arial"/>
          <w:b/>
          <w:color w:val="000000" w:themeColor="text1"/>
          <w:lang w:val="ru-RU"/>
        </w:rPr>
        <w:t xml:space="preserve"> </w:t>
      </w:r>
      <w:r w:rsidRPr="001E48AD">
        <w:rPr>
          <w:rFonts w:cs="Arial"/>
          <w:b/>
          <w:color w:val="000000" w:themeColor="text1"/>
          <w:lang w:val="ru-RU"/>
        </w:rPr>
        <w:t>меницу.</w:t>
      </w:r>
    </w:p>
    <w:p w:rsidR="004954D8" w:rsidRDefault="004954D8" w:rsidP="001E48AD">
      <w:pPr>
        <w:pStyle w:val="KDParagraf"/>
        <w:spacing w:before="0"/>
        <w:rPr>
          <w:rFonts w:cs="Arial"/>
          <w:color w:val="000000" w:themeColor="text1"/>
          <w:lang w:val="sr-Cyrl-RS"/>
        </w:rPr>
      </w:pPr>
    </w:p>
    <w:p w:rsidR="001E48AD" w:rsidRPr="001E48AD" w:rsidRDefault="001E48AD" w:rsidP="001E48AD">
      <w:pPr>
        <w:pStyle w:val="KDParagraf"/>
        <w:spacing w:before="0"/>
        <w:rPr>
          <w:rFonts w:cs="Arial"/>
          <w:color w:val="000000" w:themeColor="text1"/>
        </w:rPr>
      </w:pPr>
      <w:r w:rsidRPr="001E48AD">
        <w:rPr>
          <w:rFonts w:cs="Arial"/>
          <w:color w:val="000000" w:themeColor="text1"/>
        </w:rPr>
        <w:t xml:space="preserve">Уколико се средство финансијског обезбеђења не достави у уговореном року, Купац има </w:t>
      </w:r>
      <w:proofErr w:type="gramStart"/>
      <w:r w:rsidRPr="001E48AD">
        <w:rPr>
          <w:rFonts w:cs="Arial"/>
          <w:color w:val="000000" w:themeColor="text1"/>
        </w:rPr>
        <w:t>право  да</w:t>
      </w:r>
      <w:proofErr w:type="gramEnd"/>
      <w:r w:rsidRPr="001E48AD">
        <w:rPr>
          <w:rFonts w:cs="Arial"/>
          <w:color w:val="000000" w:themeColor="text1"/>
        </w:rPr>
        <w:t xml:space="preserve"> наплати средство финанасијског обезбеђења за добро извршење посла.</w:t>
      </w:r>
    </w:p>
    <w:p w:rsidR="001E48AD" w:rsidRPr="001E48AD" w:rsidRDefault="001E48AD" w:rsidP="001E48AD">
      <w:pPr>
        <w:pStyle w:val="KDParagraf"/>
        <w:spacing w:before="0"/>
        <w:rPr>
          <w:rFonts w:cs="Arial"/>
          <w:color w:val="000000" w:themeColor="text1"/>
        </w:rPr>
      </w:pPr>
    </w:p>
    <w:p w:rsidR="004954D8" w:rsidRDefault="004954D8" w:rsidP="00EE793E">
      <w:pPr>
        <w:pStyle w:val="KDParagraf"/>
        <w:spacing w:before="0"/>
        <w:rPr>
          <w:rFonts w:cs="Arial"/>
          <w:b/>
          <w:lang w:val="sr-Cyrl-RS"/>
        </w:rPr>
      </w:pPr>
    </w:p>
    <w:p w:rsidR="00EE793E" w:rsidRPr="00E47C2E" w:rsidRDefault="00EE793E" w:rsidP="00EE793E">
      <w:pPr>
        <w:pStyle w:val="KDParagraf"/>
        <w:spacing w:before="0"/>
        <w:rPr>
          <w:rFonts w:cs="Arial"/>
          <w:b/>
        </w:rPr>
      </w:pPr>
      <w:r w:rsidRPr="00E47C2E">
        <w:rPr>
          <w:rFonts w:cs="Arial"/>
          <w:b/>
        </w:rPr>
        <w:t>ИЗВРШИОЦИ</w:t>
      </w:r>
      <w:r w:rsidRPr="00E47C2E">
        <w:rPr>
          <w:rFonts w:cs="Arial"/>
          <w:b/>
        </w:rPr>
        <w:tab/>
      </w:r>
    </w:p>
    <w:p w:rsidR="00EE793E" w:rsidRDefault="00EE793E" w:rsidP="00586A59">
      <w:pPr>
        <w:pStyle w:val="KDParagraf"/>
        <w:spacing w:before="0"/>
        <w:jc w:val="center"/>
        <w:rPr>
          <w:rFonts w:cs="Arial"/>
          <w:lang w:val="sr-Cyrl-RS"/>
        </w:rPr>
      </w:pPr>
      <w:proofErr w:type="gramStart"/>
      <w:r w:rsidRPr="00E47C2E">
        <w:rPr>
          <w:rFonts w:cs="Arial"/>
          <w:b/>
        </w:rPr>
        <w:t xml:space="preserve">Члан </w:t>
      </w:r>
      <w:r w:rsidR="001E48AD">
        <w:rPr>
          <w:rFonts w:cs="Arial"/>
          <w:b/>
          <w:lang w:val="sr-Cyrl-RS"/>
        </w:rPr>
        <w:t>7</w:t>
      </w:r>
      <w:r w:rsidRPr="00E47C2E">
        <w:rPr>
          <w:rFonts w:cs="Arial"/>
        </w:rPr>
        <w:t>.</w:t>
      </w:r>
      <w:proofErr w:type="gramEnd"/>
    </w:p>
    <w:p w:rsidR="004954D8" w:rsidRPr="004954D8" w:rsidRDefault="004954D8" w:rsidP="00586A59">
      <w:pPr>
        <w:pStyle w:val="KDParagraf"/>
        <w:spacing w:before="0"/>
        <w:jc w:val="center"/>
        <w:rPr>
          <w:rFonts w:cs="Arial"/>
          <w:lang w:val="sr-Cyrl-RS"/>
        </w:rPr>
      </w:pPr>
    </w:p>
    <w:p w:rsidR="00EE793E" w:rsidRDefault="00EE793E" w:rsidP="00EE793E">
      <w:pPr>
        <w:pStyle w:val="KDParagraf"/>
        <w:spacing w:before="0"/>
        <w:rPr>
          <w:rFonts w:cs="Arial"/>
          <w:lang w:val="sr-Cyrl-RS"/>
        </w:rPr>
      </w:pPr>
      <w:proofErr w:type="gramStart"/>
      <w:r w:rsidRPr="00E47C2E">
        <w:rPr>
          <w:rFonts w:cs="Arial"/>
        </w:rPr>
        <w:t>Извршиоци су ангажована лица од стране Пружаоца услуге.</w:t>
      </w:r>
      <w:proofErr w:type="gramEnd"/>
    </w:p>
    <w:p w:rsidR="004954D8" w:rsidRPr="004954D8" w:rsidRDefault="004954D8" w:rsidP="00EE793E">
      <w:pPr>
        <w:pStyle w:val="KDParagraf"/>
        <w:spacing w:before="0"/>
        <w:rPr>
          <w:rFonts w:cs="Arial"/>
          <w:lang w:val="sr-Cyrl-RS"/>
        </w:rPr>
      </w:pPr>
    </w:p>
    <w:p w:rsidR="00EE793E" w:rsidRPr="00586A59" w:rsidRDefault="00EE793E" w:rsidP="00EE793E">
      <w:pPr>
        <w:pStyle w:val="KDParagraf"/>
        <w:spacing w:before="0"/>
        <w:rPr>
          <w:rFonts w:cs="Arial"/>
        </w:rPr>
      </w:pPr>
      <w:r w:rsidRPr="00E47C2E">
        <w:rPr>
          <w:rFonts w:cs="Arial"/>
        </w:rPr>
        <w:t>Пружалац услуге доставља Кориснику услуге:</w:t>
      </w:r>
    </w:p>
    <w:p w:rsidR="00EE793E" w:rsidRDefault="00EE793E" w:rsidP="00EE793E">
      <w:pPr>
        <w:pStyle w:val="KDParagraf"/>
        <w:spacing w:before="0"/>
        <w:rPr>
          <w:rFonts w:cs="Arial"/>
          <w:lang w:val="sr-Cyrl-RS"/>
        </w:rPr>
      </w:pPr>
      <w:r w:rsidRPr="00E47C2E">
        <w:rPr>
          <w:rFonts w:cs="Arial"/>
        </w:rPr>
        <w:t>-</w:t>
      </w:r>
      <w:r w:rsidRPr="00E47C2E">
        <w:rPr>
          <w:rFonts w:cs="Arial"/>
        </w:rPr>
        <w:tab/>
        <w:t>Списак извршилаца, са наведеним квалификацијама свих извршилаца и прецизно дефинисаним активности које обављају у извршавању Услуге, са којим списком је сагласан Корисник услуге (Списа</w:t>
      </w:r>
      <w:r w:rsidR="0008265A">
        <w:rPr>
          <w:rFonts w:cs="Arial"/>
        </w:rPr>
        <w:t xml:space="preserve">к извршилаца дат </w:t>
      </w:r>
      <w:proofErr w:type="gramStart"/>
      <w:r w:rsidR="0008265A">
        <w:rPr>
          <w:rFonts w:cs="Arial"/>
        </w:rPr>
        <w:t>је  у</w:t>
      </w:r>
      <w:proofErr w:type="gramEnd"/>
      <w:r w:rsidR="0008265A">
        <w:rPr>
          <w:rFonts w:cs="Arial"/>
        </w:rPr>
        <w:t xml:space="preserve"> Прилогу 5</w:t>
      </w:r>
      <w:r w:rsidRPr="00E47C2E">
        <w:rPr>
          <w:rFonts w:cs="Arial"/>
        </w:rPr>
        <w:t>. овог Уговора) и</w:t>
      </w:r>
    </w:p>
    <w:p w:rsidR="004954D8" w:rsidRPr="004954D8" w:rsidRDefault="004954D8" w:rsidP="00EE793E">
      <w:pPr>
        <w:pStyle w:val="KDParagraf"/>
        <w:spacing w:before="0"/>
        <w:rPr>
          <w:rFonts w:cs="Arial"/>
          <w:lang w:val="sr-Cyrl-RS"/>
        </w:rPr>
      </w:pPr>
    </w:p>
    <w:p w:rsidR="00EE793E" w:rsidRPr="00586A59" w:rsidRDefault="00EE793E" w:rsidP="00EE793E">
      <w:pPr>
        <w:pStyle w:val="KDParagraf"/>
        <w:spacing w:before="0"/>
        <w:rPr>
          <w:rFonts w:cs="Arial"/>
        </w:rPr>
      </w:pPr>
      <w:r w:rsidRPr="00E47C2E">
        <w:rPr>
          <w:rFonts w:cs="Arial"/>
        </w:rPr>
        <w:t>-</w:t>
      </w:r>
      <w:r w:rsidRPr="00E47C2E">
        <w:rPr>
          <w:rFonts w:cs="Arial"/>
        </w:rPr>
        <w:tab/>
        <w:t>Резервни списак извршилаца са наведеним квалификацијама резервних извршилаца (Списак резервни</w:t>
      </w:r>
      <w:r w:rsidR="0008265A">
        <w:rPr>
          <w:rFonts w:cs="Arial"/>
        </w:rPr>
        <w:t xml:space="preserve">х </w:t>
      </w:r>
      <w:proofErr w:type="gramStart"/>
      <w:r w:rsidR="0008265A">
        <w:rPr>
          <w:rFonts w:cs="Arial"/>
        </w:rPr>
        <w:t>извршилаца  дат</w:t>
      </w:r>
      <w:proofErr w:type="gramEnd"/>
      <w:r w:rsidR="0008265A">
        <w:rPr>
          <w:rFonts w:cs="Arial"/>
        </w:rPr>
        <w:t xml:space="preserve"> је у Прилогу 5</w:t>
      </w:r>
      <w:r w:rsidRPr="00E47C2E">
        <w:rPr>
          <w:rFonts w:cs="Arial"/>
        </w:rPr>
        <w:t xml:space="preserve"> овог Уговора). </w:t>
      </w:r>
    </w:p>
    <w:p w:rsidR="00EE793E" w:rsidRPr="00586A59" w:rsidRDefault="00EE793E" w:rsidP="00EE793E">
      <w:pPr>
        <w:pStyle w:val="KDParagraf"/>
        <w:spacing w:before="0"/>
        <w:rPr>
          <w:rFonts w:cs="Arial"/>
        </w:rPr>
      </w:pPr>
      <w:r w:rsidRPr="00E47C2E">
        <w:rPr>
          <w:rFonts w:cs="Arial"/>
        </w:rPr>
        <w:t>Уколико се током извршења Услуге, појави оправдана потреба за заменом једног или више извршилаца,  као и на необразложен захтев Корисника услуге Пружалац услуге је дужан да извршиоца замени другим извршиоцима са најмање истим стручним квалитетима и квалификацијама, уз претходну писану сагласност Корисника услуге.</w:t>
      </w:r>
    </w:p>
    <w:p w:rsidR="00EE793E" w:rsidRPr="00E47C2E" w:rsidRDefault="00EE793E" w:rsidP="00EE793E">
      <w:pPr>
        <w:pStyle w:val="KDParagraf"/>
        <w:spacing w:before="0"/>
        <w:rPr>
          <w:rFonts w:cs="Arial"/>
        </w:rPr>
      </w:pPr>
      <w:r w:rsidRPr="00E47C2E">
        <w:rPr>
          <w:rFonts w:cs="Arial"/>
        </w:rPr>
        <w:t>Ако Пружалац услуге мора да повуче или замени било ког извршиоца Услуге за време трајања овог Уговора, све трошкове који настану таквом заменом сноси Пружалац услуге.</w:t>
      </w:r>
    </w:p>
    <w:p w:rsidR="00822B28" w:rsidRDefault="00822B28" w:rsidP="00E87176">
      <w:pPr>
        <w:pStyle w:val="KDParagraf"/>
        <w:spacing w:before="0"/>
        <w:rPr>
          <w:rFonts w:cs="Arial"/>
          <w:b/>
          <w:color w:val="000000" w:themeColor="text1"/>
          <w:lang w:val="sr-Cyrl-RS"/>
        </w:rPr>
      </w:pPr>
    </w:p>
    <w:p w:rsidR="00EE793E" w:rsidRDefault="00EE793E" w:rsidP="00586A59">
      <w:pPr>
        <w:pStyle w:val="KDParagraf"/>
        <w:spacing w:before="0"/>
        <w:jc w:val="center"/>
        <w:rPr>
          <w:rFonts w:cs="Arial"/>
          <w:color w:val="000000" w:themeColor="text1"/>
          <w:lang w:val="sr-Cyrl-RS"/>
        </w:rPr>
      </w:pPr>
      <w:proofErr w:type="gramStart"/>
      <w:r w:rsidRPr="001E48AD">
        <w:rPr>
          <w:rFonts w:cs="Arial"/>
          <w:b/>
          <w:color w:val="000000" w:themeColor="text1"/>
        </w:rPr>
        <w:t xml:space="preserve">Члан </w:t>
      </w:r>
      <w:r w:rsidR="00E87176">
        <w:rPr>
          <w:rFonts w:cs="Arial"/>
          <w:b/>
          <w:color w:val="000000" w:themeColor="text1"/>
          <w:lang w:val="sr-Cyrl-RS"/>
        </w:rPr>
        <w:t>8</w:t>
      </w:r>
      <w:r w:rsidRPr="001E48AD">
        <w:rPr>
          <w:rFonts w:cs="Arial"/>
          <w:color w:val="000000" w:themeColor="text1"/>
        </w:rPr>
        <w:t>.</w:t>
      </w:r>
      <w:proofErr w:type="gramEnd"/>
    </w:p>
    <w:p w:rsidR="004954D8" w:rsidRPr="004954D8" w:rsidRDefault="004954D8" w:rsidP="00586A59">
      <w:pPr>
        <w:pStyle w:val="KDParagraf"/>
        <w:spacing w:before="0"/>
        <w:jc w:val="center"/>
        <w:rPr>
          <w:rFonts w:cs="Arial"/>
          <w:color w:val="000000" w:themeColor="text1"/>
          <w:lang w:val="sr-Cyrl-RS"/>
        </w:rPr>
      </w:pPr>
    </w:p>
    <w:p w:rsidR="00EE793E" w:rsidRPr="001E48AD" w:rsidRDefault="00EE793E" w:rsidP="00EE793E">
      <w:pPr>
        <w:pStyle w:val="KDParagraf"/>
        <w:spacing w:before="0"/>
        <w:rPr>
          <w:rFonts w:cs="Arial"/>
          <w:color w:val="000000" w:themeColor="text1"/>
        </w:rPr>
      </w:pPr>
      <w:r w:rsidRPr="001E48AD">
        <w:rPr>
          <w:rFonts w:cs="Arial"/>
          <w:color w:val="000000" w:themeColor="text1"/>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1E48AD" w:rsidRDefault="00EE793E" w:rsidP="00EE793E">
      <w:pPr>
        <w:pStyle w:val="KDParagraf"/>
        <w:spacing w:before="0"/>
        <w:rPr>
          <w:rFonts w:cs="Arial"/>
          <w:color w:val="000000" w:themeColor="text1"/>
        </w:rPr>
      </w:pPr>
      <w:r w:rsidRPr="001E48AD">
        <w:rPr>
          <w:rFonts w:cs="Arial"/>
          <w:color w:val="000000" w:themeColor="text1"/>
        </w:rPr>
        <w:t>Пружалац услуге је дужан да поседује полису осигурања од одговорности из делатности з</w:t>
      </w:r>
      <w:r w:rsidR="00822B28">
        <w:rPr>
          <w:rFonts w:cs="Arial"/>
          <w:color w:val="000000" w:themeColor="text1"/>
        </w:rPr>
        <w:t>а штете причињене трећим лицима</w:t>
      </w:r>
      <w:r w:rsidRPr="001E48AD">
        <w:rPr>
          <w:rFonts w:cs="Arial"/>
          <w:color w:val="000000" w:themeColor="text1"/>
        </w:rPr>
        <w:t xml:space="preserve">. </w:t>
      </w:r>
    </w:p>
    <w:p w:rsidR="00B17826" w:rsidRDefault="00B17826" w:rsidP="00EE793E">
      <w:pPr>
        <w:pStyle w:val="KDParagraf"/>
        <w:spacing w:before="0"/>
        <w:rPr>
          <w:rFonts w:cs="Arial"/>
          <w:b/>
          <w:color w:val="FF0000"/>
        </w:rPr>
      </w:pPr>
    </w:p>
    <w:p w:rsidR="005D0470" w:rsidRPr="005B4E80" w:rsidRDefault="005D0470" w:rsidP="00EE793E">
      <w:pPr>
        <w:pStyle w:val="KDParagraf"/>
        <w:spacing w:before="0"/>
        <w:rPr>
          <w:rFonts w:cs="Arial"/>
          <w:lang w:val="sr-Cyrl-RS"/>
        </w:rPr>
      </w:pPr>
    </w:p>
    <w:p w:rsidR="00EE793E" w:rsidRPr="00E47C2E" w:rsidRDefault="00EE793E" w:rsidP="00EE793E">
      <w:pPr>
        <w:pStyle w:val="KDParagraf"/>
        <w:spacing w:before="0"/>
        <w:rPr>
          <w:rFonts w:cs="Arial"/>
          <w:b/>
        </w:rPr>
      </w:pPr>
      <w:r w:rsidRPr="00E47C2E">
        <w:rPr>
          <w:rFonts w:cs="Arial"/>
          <w:b/>
        </w:rPr>
        <w:t xml:space="preserve">ЗАКЉУЧИВАЊЕ И СТУПАЊЕ НА СНАГУ </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87176">
        <w:rPr>
          <w:rFonts w:cs="Arial"/>
          <w:b/>
          <w:lang w:val="sr-Cyrl-RS"/>
        </w:rPr>
        <w:t>9</w:t>
      </w:r>
      <w:r w:rsidRPr="00E47C2E">
        <w:rPr>
          <w:rFonts w:cs="Arial"/>
        </w:rPr>
        <w:t>.</w:t>
      </w:r>
      <w:proofErr w:type="gramEnd"/>
    </w:p>
    <w:p w:rsidR="00EE793E" w:rsidRPr="001E48AD" w:rsidRDefault="00EE793E" w:rsidP="00EE793E">
      <w:pPr>
        <w:pStyle w:val="KDParagraf"/>
        <w:spacing w:before="0"/>
        <w:rPr>
          <w:rFonts w:cs="Arial"/>
          <w:color w:val="000000" w:themeColor="text1"/>
        </w:rPr>
      </w:pPr>
      <w:r w:rsidRPr="001E48AD">
        <w:rPr>
          <w:rFonts w:cs="Arial"/>
          <w:color w:val="000000" w:themeColor="text1"/>
        </w:rPr>
        <w:t>Овај Уговор сматра се закљученим када га потпишу овлашћени представници Уговорних страна.</w:t>
      </w:r>
    </w:p>
    <w:p w:rsidR="005B4E80" w:rsidRPr="001E48AD" w:rsidRDefault="005B4E80" w:rsidP="005B4E80">
      <w:pPr>
        <w:tabs>
          <w:tab w:val="left" w:pos="567"/>
        </w:tabs>
        <w:spacing w:before="0"/>
        <w:rPr>
          <w:rFonts w:cs="Arial"/>
          <w:color w:val="000000" w:themeColor="text1"/>
        </w:rPr>
      </w:pPr>
      <w:r w:rsidRPr="001E48AD">
        <w:rPr>
          <w:rFonts w:cs="Arial"/>
          <w:color w:val="000000" w:themeColor="text1"/>
        </w:rPr>
        <w:t xml:space="preserve">Овај Уговор ступа на снагу када Пружалац услуге у складу са роковима из члана </w:t>
      </w:r>
      <w:r w:rsidR="001E48AD" w:rsidRPr="001E48AD">
        <w:rPr>
          <w:rFonts w:cs="Arial"/>
          <w:color w:val="000000" w:themeColor="text1"/>
          <w:lang w:val="sr-Cyrl-RS"/>
        </w:rPr>
        <w:t>6</w:t>
      </w:r>
      <w:r w:rsidRPr="001E48AD">
        <w:rPr>
          <w:rFonts w:cs="Arial"/>
          <w:color w:val="000000" w:themeColor="text1"/>
        </w:rPr>
        <w:t xml:space="preserve">. овог Уговора достави средстава финансијског обезбеђења за добро извршење посла. </w:t>
      </w:r>
    </w:p>
    <w:p w:rsidR="00EE793E" w:rsidRPr="001E48AD" w:rsidRDefault="00EE793E" w:rsidP="00EE793E">
      <w:pPr>
        <w:pStyle w:val="KDParagraf"/>
        <w:spacing w:before="0"/>
        <w:rPr>
          <w:rFonts w:cs="Arial"/>
          <w:color w:val="000000" w:themeColor="text1"/>
        </w:rPr>
      </w:pPr>
    </w:p>
    <w:p w:rsidR="004954D8" w:rsidRDefault="004954D8" w:rsidP="00586A59">
      <w:pPr>
        <w:pStyle w:val="KDParagraf"/>
        <w:spacing w:before="0"/>
        <w:jc w:val="center"/>
        <w:rPr>
          <w:rFonts w:cs="Arial"/>
          <w:b/>
          <w:color w:val="000000" w:themeColor="text1"/>
          <w:lang w:val="sr-Cyrl-RS"/>
        </w:rPr>
      </w:pPr>
    </w:p>
    <w:p w:rsidR="004954D8" w:rsidRDefault="004954D8" w:rsidP="00586A59">
      <w:pPr>
        <w:pStyle w:val="KDParagraf"/>
        <w:spacing w:before="0"/>
        <w:jc w:val="center"/>
        <w:rPr>
          <w:rFonts w:cs="Arial"/>
          <w:b/>
          <w:color w:val="000000" w:themeColor="text1"/>
          <w:lang w:val="sr-Cyrl-RS"/>
        </w:rPr>
      </w:pPr>
    </w:p>
    <w:p w:rsidR="004954D8" w:rsidRDefault="004954D8" w:rsidP="00586A59">
      <w:pPr>
        <w:pStyle w:val="KDParagraf"/>
        <w:spacing w:before="0"/>
        <w:jc w:val="center"/>
        <w:rPr>
          <w:rFonts w:cs="Arial"/>
          <w:b/>
          <w:color w:val="000000" w:themeColor="text1"/>
          <w:lang w:val="sr-Cyrl-RS"/>
        </w:rPr>
      </w:pPr>
    </w:p>
    <w:p w:rsidR="004954D8" w:rsidRDefault="004954D8" w:rsidP="00586A59">
      <w:pPr>
        <w:pStyle w:val="KDParagraf"/>
        <w:spacing w:before="0"/>
        <w:jc w:val="center"/>
        <w:rPr>
          <w:rFonts w:cs="Arial"/>
          <w:b/>
          <w:color w:val="000000" w:themeColor="text1"/>
          <w:lang w:val="sr-Cyrl-RS"/>
        </w:rPr>
      </w:pPr>
    </w:p>
    <w:p w:rsidR="00EE793E" w:rsidRPr="001E48AD" w:rsidRDefault="00EE793E" w:rsidP="00586A59">
      <w:pPr>
        <w:pStyle w:val="KDParagraf"/>
        <w:spacing w:before="0"/>
        <w:jc w:val="center"/>
        <w:rPr>
          <w:rFonts w:cs="Arial"/>
          <w:color w:val="000000" w:themeColor="text1"/>
        </w:rPr>
      </w:pPr>
      <w:proofErr w:type="gramStart"/>
      <w:r w:rsidRPr="001E48AD">
        <w:rPr>
          <w:rFonts w:cs="Arial"/>
          <w:b/>
          <w:color w:val="000000" w:themeColor="text1"/>
        </w:rPr>
        <w:lastRenderedPageBreak/>
        <w:t xml:space="preserve">Члан </w:t>
      </w:r>
      <w:r w:rsidR="001E48AD" w:rsidRPr="001E48AD">
        <w:rPr>
          <w:rFonts w:cs="Arial"/>
          <w:b/>
          <w:color w:val="000000" w:themeColor="text1"/>
          <w:lang w:val="sr-Cyrl-RS"/>
        </w:rPr>
        <w:t>1</w:t>
      </w:r>
      <w:r w:rsidR="00E87176">
        <w:rPr>
          <w:rFonts w:cs="Arial"/>
          <w:b/>
          <w:color w:val="000000" w:themeColor="text1"/>
          <w:lang w:val="sr-Cyrl-RS"/>
        </w:rPr>
        <w:t>0</w:t>
      </w:r>
      <w:r w:rsidRPr="001E48AD">
        <w:rPr>
          <w:rFonts w:cs="Arial"/>
          <w:color w:val="000000" w:themeColor="text1"/>
        </w:rPr>
        <w:t>.</w:t>
      </w:r>
      <w:proofErr w:type="gramEnd"/>
    </w:p>
    <w:p w:rsidR="005B4E80" w:rsidRPr="001E48AD" w:rsidRDefault="005B4E80" w:rsidP="005B4E80">
      <w:pPr>
        <w:tabs>
          <w:tab w:val="left" w:pos="567"/>
        </w:tabs>
        <w:spacing w:before="0"/>
        <w:rPr>
          <w:rFonts w:cs="Arial"/>
          <w:color w:val="000000" w:themeColor="text1"/>
        </w:rPr>
      </w:pPr>
      <w:r w:rsidRPr="001E48AD">
        <w:rPr>
          <w:rFonts w:cs="Arial"/>
          <w:color w:val="000000" w:themeColor="text1"/>
        </w:rPr>
        <w:t>Овај Уговор се закључује за период од 12 (словима:дванаест) месеци почев од дана ступања уговора на снагу, односно до исцрпљења уговореног износа из члана 2. овог Уговора.</w:t>
      </w:r>
    </w:p>
    <w:p w:rsidR="00EE793E" w:rsidRPr="005B4E80" w:rsidRDefault="00EE793E" w:rsidP="00EE793E">
      <w:pPr>
        <w:pStyle w:val="KDParagraf"/>
        <w:spacing w:before="0"/>
        <w:rPr>
          <w:rFonts w:cs="Arial"/>
          <w:color w:val="000000" w:themeColor="text1"/>
        </w:rPr>
      </w:pPr>
      <w:r w:rsidRPr="001E48AD">
        <w:rPr>
          <w:rFonts w:cs="Arial"/>
          <w:color w:val="000000" w:themeColor="text1"/>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B17826" w:rsidRDefault="00B17826" w:rsidP="00EE793E">
      <w:pPr>
        <w:pStyle w:val="KDParagraf"/>
        <w:spacing w:before="0"/>
        <w:rPr>
          <w:rFonts w:cs="Arial"/>
          <w:b/>
          <w:color w:val="FF0000"/>
        </w:rPr>
      </w:pPr>
    </w:p>
    <w:p w:rsidR="00EE793E" w:rsidRPr="00E47C2E" w:rsidRDefault="00E87176" w:rsidP="00586A59">
      <w:pPr>
        <w:pStyle w:val="KDParagraf"/>
        <w:spacing w:before="0"/>
        <w:jc w:val="center"/>
        <w:rPr>
          <w:rFonts w:cs="Arial"/>
        </w:rPr>
      </w:pPr>
      <w:proofErr w:type="gramStart"/>
      <w:r>
        <w:rPr>
          <w:rFonts w:cs="Arial"/>
          <w:b/>
        </w:rPr>
        <w:t xml:space="preserve">Члан </w:t>
      </w:r>
      <w:r>
        <w:rPr>
          <w:rFonts w:cs="Arial"/>
          <w:b/>
          <w:lang w:val="sr-Cyrl-RS"/>
        </w:rPr>
        <w:t>11</w:t>
      </w:r>
      <w:r w:rsidR="00EE793E"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Овај Уговор и његови </w:t>
      </w:r>
      <w:proofErr w:type="gramStart"/>
      <w:r w:rsidRPr="00E47C2E">
        <w:rPr>
          <w:rFonts w:cs="Arial"/>
        </w:rPr>
        <w:t>Прилози  од</w:t>
      </w:r>
      <w:proofErr w:type="gramEnd"/>
      <w:r w:rsidRPr="00E47C2E">
        <w:rPr>
          <w:rFonts w:cs="Arial"/>
        </w:rPr>
        <w:t xml:space="preserve"> </w:t>
      </w:r>
      <w:r w:rsidRPr="009C21AA">
        <w:rPr>
          <w:rFonts w:cs="Arial"/>
        </w:rPr>
        <w:t xml:space="preserve">1 до </w:t>
      </w:r>
      <w:r w:rsidR="009C21AA" w:rsidRPr="009C21AA">
        <w:rPr>
          <w:rFonts w:cs="Arial"/>
          <w:lang w:val="sr-Cyrl-RS"/>
        </w:rPr>
        <w:t>7</w:t>
      </w:r>
      <w:r w:rsidRPr="00E47C2E">
        <w:rPr>
          <w:rFonts w:cs="Arial"/>
          <w:color w:val="00B0F0"/>
        </w:rPr>
        <w:t xml:space="preserve">  </w:t>
      </w:r>
      <w:r w:rsidRPr="00E47C2E">
        <w:rPr>
          <w:rFonts w:cs="Arial"/>
        </w:rPr>
        <w:t xml:space="preserve">из члана </w:t>
      </w:r>
      <w:r w:rsidR="001E48AD">
        <w:rPr>
          <w:rFonts w:cs="Arial"/>
          <w:lang w:val="sr-Cyrl-RS"/>
        </w:rPr>
        <w:t>2</w:t>
      </w:r>
      <w:r w:rsidR="00E87176">
        <w:rPr>
          <w:rFonts w:cs="Arial"/>
          <w:lang w:val="sr-Cyrl-RS"/>
        </w:rPr>
        <w:t>3</w:t>
      </w:r>
      <w:r w:rsidRPr="00E47C2E">
        <w:rPr>
          <w:rFonts w:cs="Arial"/>
        </w:rPr>
        <w:t xml:space="preserve">. овог Уговора, сачињени су на српском језику. </w:t>
      </w:r>
    </w:p>
    <w:p w:rsidR="00EE793E" w:rsidRPr="00E47C2E" w:rsidRDefault="00EE793E" w:rsidP="00EE793E">
      <w:pPr>
        <w:pStyle w:val="KDParagraf"/>
        <w:spacing w:before="0"/>
        <w:rPr>
          <w:rFonts w:cs="Arial"/>
        </w:rPr>
      </w:pPr>
      <w:r w:rsidRPr="00E47C2E">
        <w:rPr>
          <w:rFonts w:cs="Arial"/>
        </w:rPr>
        <w:t>На овај Уговор примењују се закони Републике Србије.</w:t>
      </w:r>
    </w:p>
    <w:p w:rsidR="00EE793E" w:rsidRPr="00E47C2E" w:rsidRDefault="00EE793E" w:rsidP="00EE793E">
      <w:pPr>
        <w:pStyle w:val="KDParagraf"/>
        <w:spacing w:before="0"/>
        <w:rPr>
          <w:rFonts w:cs="Arial"/>
        </w:rPr>
      </w:pPr>
      <w:r w:rsidRPr="00E47C2E">
        <w:rPr>
          <w:rFonts w:cs="Arial"/>
        </w:rPr>
        <w:t xml:space="preserve">У случају спора меродавно право је право Републике Србије, а поступак се води на српском језику.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ОВЛАШЋЕНИ ПРЕДСТАВНИЦИ ЗА ПРАЋЕЊЕ УГОВОРА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E87176">
        <w:rPr>
          <w:rFonts w:cs="Arial"/>
          <w:b/>
          <w:lang w:val="sr-Cyrl-RS"/>
        </w:rPr>
        <w:t>12</w:t>
      </w:r>
      <w:r w:rsidRPr="00E47C2E">
        <w:rPr>
          <w:rFonts w:cs="Arial"/>
        </w:rPr>
        <w:t>.</w:t>
      </w:r>
      <w:proofErr w:type="gramEnd"/>
    </w:p>
    <w:p w:rsidR="005B4E80" w:rsidRPr="005B4E80" w:rsidRDefault="005B4E80" w:rsidP="005B4E80">
      <w:pPr>
        <w:tabs>
          <w:tab w:val="left" w:pos="567"/>
        </w:tabs>
        <w:spacing w:before="0"/>
        <w:rPr>
          <w:rFonts w:cs="Arial"/>
        </w:rPr>
      </w:pPr>
      <w:r w:rsidRPr="005B4E80">
        <w:rPr>
          <w:rFonts w:cs="Arial"/>
        </w:rPr>
        <w:t>Овлашћења и дужности овлашћених представника  за праћење реализације овог Уговора су да:</w:t>
      </w:r>
    </w:p>
    <w:p w:rsidR="005B4E80" w:rsidRPr="001E48AD" w:rsidRDefault="005B4E80" w:rsidP="005B4E80">
      <w:pPr>
        <w:tabs>
          <w:tab w:val="left" w:pos="567"/>
        </w:tabs>
        <w:spacing w:before="0"/>
        <w:rPr>
          <w:rFonts w:cs="Arial"/>
        </w:rPr>
      </w:pPr>
      <w:r w:rsidRPr="005B4E80">
        <w:rPr>
          <w:rFonts w:cs="Arial"/>
        </w:rPr>
        <w:t>-</w:t>
      </w:r>
      <w:r w:rsidRPr="005B4E80">
        <w:rPr>
          <w:rFonts w:cs="Arial"/>
        </w:rPr>
        <w:tab/>
        <w:t xml:space="preserve">примају месечне </w:t>
      </w:r>
      <w:r w:rsidRPr="001E48AD">
        <w:rPr>
          <w:rFonts w:cs="Arial"/>
        </w:rPr>
        <w:t>Записнике и изјашњавају се поводом истих ( сагласност односно примедбе на извештај );</w:t>
      </w:r>
    </w:p>
    <w:p w:rsidR="005B4E80" w:rsidRPr="001E48AD" w:rsidRDefault="005B4E80" w:rsidP="005B4E80">
      <w:pPr>
        <w:tabs>
          <w:tab w:val="left" w:pos="567"/>
        </w:tabs>
        <w:spacing w:before="0"/>
        <w:rPr>
          <w:rFonts w:cs="Arial"/>
        </w:rPr>
      </w:pPr>
      <w:r w:rsidRPr="001E48AD">
        <w:rPr>
          <w:rFonts w:cs="Arial"/>
        </w:rPr>
        <w:t>-</w:t>
      </w:r>
      <w:r w:rsidRPr="001E48AD">
        <w:rPr>
          <w:rFonts w:cs="Arial"/>
        </w:rPr>
        <w:tab/>
        <w:t xml:space="preserve">исти доставе другој Уговорној страни и да прате поступање по примедбама; </w:t>
      </w:r>
    </w:p>
    <w:p w:rsidR="005B4E80" w:rsidRPr="001E48AD" w:rsidRDefault="009C21AA" w:rsidP="005B4E80">
      <w:pPr>
        <w:tabs>
          <w:tab w:val="left" w:pos="567"/>
        </w:tabs>
        <w:spacing w:before="0"/>
        <w:rPr>
          <w:rFonts w:cs="Arial"/>
        </w:rPr>
      </w:pPr>
      <w:r>
        <w:rPr>
          <w:rFonts w:cs="Arial"/>
        </w:rPr>
        <w:t xml:space="preserve">-     </w:t>
      </w:r>
      <w:r w:rsidR="005B4E80" w:rsidRPr="001E48AD">
        <w:rPr>
          <w:rFonts w:cs="Arial"/>
        </w:rPr>
        <w:t>Да сачине, потпишу и верификују Записник о квалитативном пријему услуга (без примедби);</w:t>
      </w:r>
    </w:p>
    <w:p w:rsidR="005B4E80" w:rsidRPr="001E48AD" w:rsidRDefault="009C21AA" w:rsidP="005B4E80">
      <w:pPr>
        <w:tabs>
          <w:tab w:val="left" w:pos="567"/>
        </w:tabs>
        <w:spacing w:before="0"/>
        <w:rPr>
          <w:rFonts w:cs="Arial"/>
        </w:rPr>
      </w:pPr>
      <w:r>
        <w:rPr>
          <w:rFonts w:cs="Arial"/>
        </w:rPr>
        <w:t>-</w:t>
      </w:r>
      <w:r>
        <w:rPr>
          <w:rFonts w:cs="Arial"/>
        </w:rPr>
        <w:tab/>
        <w:t xml:space="preserve">благовремено приме </w:t>
      </w:r>
      <w:r w:rsidR="005B4E80" w:rsidRPr="001E48AD">
        <w:rPr>
          <w:rFonts w:cs="Arial"/>
        </w:rPr>
        <w:t>Записник о извршеној услузи и изјасне се поводом истог у писменој форми;</w:t>
      </w:r>
    </w:p>
    <w:p w:rsidR="005B4E80" w:rsidRPr="001E48AD" w:rsidRDefault="005B4E80" w:rsidP="005B4E80">
      <w:pPr>
        <w:tabs>
          <w:tab w:val="left" w:pos="567"/>
        </w:tabs>
        <w:spacing w:before="0"/>
        <w:rPr>
          <w:rFonts w:cs="Arial"/>
        </w:rPr>
      </w:pPr>
      <w:r w:rsidRPr="001E48AD">
        <w:rPr>
          <w:rFonts w:cs="Arial"/>
        </w:rPr>
        <w:t>-</w:t>
      </w:r>
      <w:r w:rsidRPr="001E48AD">
        <w:rPr>
          <w:rFonts w:cs="Arial"/>
        </w:rPr>
        <w:tab/>
        <w:t>извршавају и друге дужности везане за реализацију предмета овог Уговора, по потреби.</w:t>
      </w:r>
    </w:p>
    <w:p w:rsidR="005B4E80" w:rsidRPr="005B4E80" w:rsidRDefault="005B4E80" w:rsidP="005B4E80">
      <w:pPr>
        <w:tabs>
          <w:tab w:val="left" w:pos="567"/>
        </w:tabs>
        <w:spacing w:before="0"/>
        <w:rPr>
          <w:rFonts w:cs="Arial"/>
          <w:b/>
        </w:rPr>
      </w:pPr>
      <w:r w:rsidRPr="001E48AD">
        <w:rPr>
          <w:rFonts w:cs="Arial"/>
        </w:rPr>
        <w:t>Уговорне стране, могу да извршен допуне и промене овлашћених представника, званичним писаним путем.</w:t>
      </w:r>
    </w:p>
    <w:p w:rsidR="00EE793E" w:rsidRPr="00E47C2E" w:rsidRDefault="00EE793E" w:rsidP="00EE793E">
      <w:pPr>
        <w:pStyle w:val="KDParagraf"/>
        <w:spacing w:before="0"/>
        <w:rPr>
          <w:rFonts w:cs="Arial"/>
        </w:rPr>
      </w:pPr>
    </w:p>
    <w:p w:rsidR="00EE793E" w:rsidRPr="00822B28" w:rsidRDefault="00EE793E" w:rsidP="00EE793E">
      <w:pPr>
        <w:pStyle w:val="KDParagraf"/>
        <w:spacing w:before="0"/>
        <w:rPr>
          <w:rFonts w:cs="Arial"/>
          <w:b/>
        </w:rPr>
      </w:pPr>
      <w:r w:rsidRPr="00822B28">
        <w:rPr>
          <w:rFonts w:cs="Arial"/>
          <w:b/>
        </w:rPr>
        <w:t xml:space="preserve">КВАЛИТАТИВНИ И КВАНТИТАТИВНИ ПРИЈЕМ </w:t>
      </w:r>
    </w:p>
    <w:p w:rsidR="00EE793E" w:rsidRPr="00822B28" w:rsidRDefault="00EE793E" w:rsidP="00586A59">
      <w:pPr>
        <w:pStyle w:val="KDParagraf"/>
        <w:spacing w:before="0"/>
        <w:jc w:val="center"/>
        <w:rPr>
          <w:rFonts w:cs="Arial"/>
        </w:rPr>
      </w:pPr>
      <w:proofErr w:type="gramStart"/>
      <w:r w:rsidRPr="00822B28">
        <w:rPr>
          <w:rFonts w:cs="Arial"/>
          <w:b/>
        </w:rPr>
        <w:t xml:space="preserve">Члан </w:t>
      </w:r>
      <w:r w:rsidR="001E48AD" w:rsidRPr="00822B28">
        <w:rPr>
          <w:rFonts w:cs="Arial"/>
          <w:b/>
          <w:lang w:val="sr-Cyrl-RS"/>
        </w:rPr>
        <w:t>1</w:t>
      </w:r>
      <w:r w:rsidR="00E87176">
        <w:rPr>
          <w:rFonts w:cs="Arial"/>
          <w:b/>
          <w:lang w:val="sr-Cyrl-RS"/>
        </w:rPr>
        <w:t>3</w:t>
      </w:r>
      <w:r w:rsidRPr="00822B28">
        <w:rPr>
          <w:rFonts w:cs="Arial"/>
        </w:rPr>
        <w:t>.</w:t>
      </w:r>
      <w:proofErr w:type="gramEnd"/>
    </w:p>
    <w:p w:rsidR="005B4E80" w:rsidRPr="00822B28" w:rsidRDefault="005B4E80" w:rsidP="005B4E80">
      <w:pPr>
        <w:tabs>
          <w:tab w:val="left" w:pos="567"/>
        </w:tabs>
        <w:spacing w:before="0"/>
        <w:rPr>
          <w:rFonts w:cs="Arial"/>
        </w:rPr>
      </w:pPr>
      <w:r w:rsidRPr="00822B28">
        <w:rPr>
          <w:rFonts w:cs="Arial"/>
        </w:rPr>
        <w:t xml:space="preserve">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 ЈП ЕПС Огранака ТЕНТ – ТЕНТ А, Обреновац, Богољуба Урошевића Црног 44 </w:t>
      </w:r>
    </w:p>
    <w:p w:rsidR="005B4E80" w:rsidRPr="00822B28" w:rsidRDefault="005B4E80" w:rsidP="005B4E80">
      <w:pPr>
        <w:tabs>
          <w:tab w:val="left" w:pos="567"/>
        </w:tabs>
        <w:spacing w:before="0"/>
        <w:rPr>
          <w:rFonts w:cs="Arial"/>
        </w:rPr>
      </w:pPr>
      <w:r w:rsidRPr="00822B28">
        <w:rPr>
          <w:rFonts w:cs="Arial"/>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достави Пружаоцу услуге у року од 5 (словима:пет) дана.</w:t>
      </w:r>
    </w:p>
    <w:p w:rsidR="005B4E80" w:rsidRPr="005B4E80" w:rsidRDefault="005B4E80" w:rsidP="005B4E80">
      <w:pPr>
        <w:tabs>
          <w:tab w:val="left" w:pos="567"/>
        </w:tabs>
        <w:spacing w:before="0"/>
        <w:rPr>
          <w:rFonts w:cs="Arial"/>
        </w:rPr>
      </w:pPr>
      <w:r w:rsidRPr="00822B28">
        <w:rPr>
          <w:rFonts w:cs="Arial"/>
        </w:rPr>
        <w:t>Пружалац услуге  се обавезује да недостатке установљене од стране Корисника услуге приликом квантитативног и квалитативног пријема отклони у року од 10 (словима: десетдана) од момента пријема рекламације о свом трошку.</w:t>
      </w:r>
    </w:p>
    <w:p w:rsidR="00EE793E" w:rsidRPr="00E47C2E" w:rsidRDefault="00EE793E" w:rsidP="00EE793E">
      <w:pPr>
        <w:pStyle w:val="KDParagraf"/>
        <w:spacing w:before="0"/>
        <w:rPr>
          <w:rFonts w:cs="Arial"/>
        </w:rPr>
      </w:pPr>
    </w:p>
    <w:p w:rsidR="00EE793E" w:rsidRPr="001E48AD" w:rsidRDefault="00EE793E" w:rsidP="00EE793E">
      <w:pPr>
        <w:pStyle w:val="KDParagraf"/>
        <w:spacing w:before="0"/>
        <w:rPr>
          <w:rFonts w:cs="Arial"/>
          <w:b/>
          <w:color w:val="000000" w:themeColor="text1"/>
        </w:rPr>
      </w:pPr>
      <w:r w:rsidRPr="00280102">
        <w:rPr>
          <w:rFonts w:cs="Arial"/>
          <w:b/>
          <w:color w:val="000000" w:themeColor="text1"/>
        </w:rPr>
        <w:t>ГАРАНТНИ РОК</w:t>
      </w:r>
      <w:r w:rsidRPr="001E48AD">
        <w:rPr>
          <w:rFonts w:cs="Arial"/>
          <w:b/>
          <w:color w:val="000000" w:themeColor="text1"/>
        </w:rPr>
        <w:t xml:space="preserve"> </w:t>
      </w:r>
    </w:p>
    <w:p w:rsidR="00EE793E" w:rsidRPr="001E48AD" w:rsidRDefault="00EE793E" w:rsidP="00586A59">
      <w:pPr>
        <w:pStyle w:val="KDParagraf"/>
        <w:spacing w:before="0"/>
        <w:jc w:val="center"/>
        <w:rPr>
          <w:rFonts w:cs="Arial"/>
          <w:color w:val="000000" w:themeColor="text1"/>
        </w:rPr>
      </w:pPr>
      <w:proofErr w:type="gramStart"/>
      <w:r w:rsidRPr="001E48AD">
        <w:rPr>
          <w:rFonts w:cs="Arial"/>
          <w:b/>
          <w:color w:val="000000" w:themeColor="text1"/>
        </w:rPr>
        <w:t xml:space="preserve">Члан </w:t>
      </w:r>
      <w:r w:rsidR="001E48AD" w:rsidRPr="001E48AD">
        <w:rPr>
          <w:rFonts w:cs="Arial"/>
          <w:b/>
          <w:color w:val="000000" w:themeColor="text1"/>
          <w:lang w:val="sr-Cyrl-RS"/>
        </w:rPr>
        <w:t>1</w:t>
      </w:r>
      <w:r w:rsidR="00E87176">
        <w:rPr>
          <w:rFonts w:cs="Arial"/>
          <w:b/>
          <w:color w:val="000000" w:themeColor="text1"/>
          <w:lang w:val="sr-Cyrl-RS"/>
        </w:rPr>
        <w:t>4</w:t>
      </w:r>
      <w:r w:rsidRPr="001E48AD">
        <w:rPr>
          <w:rFonts w:cs="Arial"/>
          <w:color w:val="000000" w:themeColor="text1"/>
        </w:rPr>
        <w:t>.</w:t>
      </w:r>
      <w:proofErr w:type="gramEnd"/>
    </w:p>
    <w:p w:rsidR="00EE793E" w:rsidRPr="001E48AD" w:rsidRDefault="00EE793E" w:rsidP="00EE793E">
      <w:pPr>
        <w:pStyle w:val="KDParagraf"/>
        <w:spacing w:before="0"/>
        <w:rPr>
          <w:rFonts w:cs="Arial"/>
          <w:color w:val="000000" w:themeColor="text1"/>
        </w:rPr>
      </w:pPr>
      <w:r w:rsidRPr="001E48AD">
        <w:rPr>
          <w:rFonts w:cs="Arial"/>
          <w:color w:val="000000" w:themeColor="text1"/>
        </w:rPr>
        <w:t xml:space="preserve">Гарантни рок не може бити краћи од ___ (словима:____) месеца, од дана сачињавања, потписивања и верификовања Записника о </w:t>
      </w:r>
      <w:r w:rsidR="00B2131F" w:rsidRPr="001E48AD">
        <w:rPr>
          <w:rFonts w:cs="Arial"/>
          <w:color w:val="000000" w:themeColor="text1"/>
        </w:rPr>
        <w:t>квалитативном и квантитативном</w:t>
      </w:r>
      <w:r w:rsidR="001E48AD" w:rsidRPr="001E48AD">
        <w:rPr>
          <w:rFonts w:cs="Arial"/>
          <w:color w:val="000000" w:themeColor="text1"/>
          <w:lang w:val="sr-Cyrl-RS"/>
        </w:rPr>
        <w:t xml:space="preserve"> </w:t>
      </w:r>
      <w:r w:rsidRPr="001E48AD">
        <w:rPr>
          <w:rFonts w:cs="Arial"/>
          <w:color w:val="000000" w:themeColor="text1"/>
        </w:rPr>
        <w:t xml:space="preserve">пријему услуга (без примедби) из члана 22. овог Уговора. </w:t>
      </w:r>
    </w:p>
    <w:p w:rsidR="00EE793E" w:rsidRPr="001E48AD" w:rsidRDefault="00EE793E" w:rsidP="00EE793E">
      <w:pPr>
        <w:pStyle w:val="KDParagraf"/>
        <w:spacing w:before="0"/>
        <w:rPr>
          <w:rFonts w:cs="Arial"/>
          <w:color w:val="000000" w:themeColor="text1"/>
        </w:rPr>
      </w:pPr>
      <w:r w:rsidRPr="001E48AD">
        <w:rPr>
          <w:rFonts w:cs="Arial"/>
          <w:color w:val="000000" w:themeColor="text1"/>
        </w:rPr>
        <w:t>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w:t>
      </w:r>
      <w:r w:rsidR="001E48AD">
        <w:rPr>
          <w:rFonts w:cs="Arial"/>
          <w:color w:val="000000" w:themeColor="text1"/>
          <w:lang w:val="sr-Cyrl-RS"/>
        </w:rPr>
        <w:t xml:space="preserve">  5</w:t>
      </w:r>
      <w:r w:rsidRPr="001E48AD">
        <w:rPr>
          <w:rFonts w:cs="Arial"/>
          <w:color w:val="000000" w:themeColor="text1"/>
        </w:rPr>
        <w:t xml:space="preserve"> (словима:</w:t>
      </w:r>
      <w:r w:rsidR="001E48AD">
        <w:rPr>
          <w:rFonts w:cs="Arial"/>
          <w:color w:val="000000" w:themeColor="text1"/>
          <w:lang w:val="sr-Cyrl-RS"/>
        </w:rPr>
        <w:t xml:space="preserve"> пет</w:t>
      </w:r>
      <w:r w:rsidRPr="001E48AD">
        <w:rPr>
          <w:rFonts w:cs="Arial"/>
          <w:color w:val="000000" w:themeColor="text1"/>
        </w:rPr>
        <w:t xml:space="preserve">) дана по утврђивању недостатка. </w:t>
      </w:r>
    </w:p>
    <w:p w:rsidR="00EE793E" w:rsidRPr="001E48AD" w:rsidRDefault="00EE793E" w:rsidP="00EE793E">
      <w:pPr>
        <w:pStyle w:val="KDParagraf"/>
        <w:spacing w:before="0"/>
        <w:rPr>
          <w:rFonts w:cs="Arial"/>
          <w:color w:val="000000" w:themeColor="text1"/>
        </w:rPr>
      </w:pPr>
      <w:r w:rsidRPr="001E48AD">
        <w:rPr>
          <w:rFonts w:cs="Arial"/>
          <w:color w:val="000000" w:themeColor="text1"/>
        </w:rPr>
        <w:lastRenderedPageBreak/>
        <w:t xml:space="preserve">Пружалац услуге се обавезује да најкасније у року од </w:t>
      </w:r>
      <w:r w:rsidR="001E48AD">
        <w:rPr>
          <w:rFonts w:cs="Arial"/>
          <w:color w:val="000000" w:themeColor="text1"/>
          <w:lang w:val="sr-Cyrl-RS"/>
        </w:rPr>
        <w:t>8</w:t>
      </w:r>
      <w:r w:rsidRPr="001E48AD">
        <w:rPr>
          <w:rFonts w:cs="Arial"/>
          <w:color w:val="000000" w:themeColor="text1"/>
        </w:rPr>
        <w:t xml:space="preserve"> (словима:</w:t>
      </w:r>
      <w:r w:rsidR="001E48AD">
        <w:rPr>
          <w:rFonts w:cs="Arial"/>
          <w:color w:val="000000" w:themeColor="text1"/>
          <w:lang w:val="sr-Cyrl-RS"/>
        </w:rPr>
        <w:t xml:space="preserve"> осам</w:t>
      </w:r>
      <w:r w:rsidRPr="001E48AD">
        <w:rPr>
          <w:rFonts w:cs="Arial"/>
          <w:color w:val="000000" w:themeColor="text1"/>
        </w:rPr>
        <w:t>) дана од дана пријема рекламације отклони утврђене недостатке о свом трошку.</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ВИША СИЛА</w:t>
      </w:r>
    </w:p>
    <w:p w:rsidR="00EE793E" w:rsidRPr="00E47C2E" w:rsidRDefault="00EE793E" w:rsidP="00586A59">
      <w:pPr>
        <w:pStyle w:val="KDParagraf"/>
        <w:spacing w:before="0"/>
        <w:jc w:val="center"/>
        <w:rPr>
          <w:rFonts w:cs="Arial"/>
        </w:rPr>
      </w:pPr>
      <w:proofErr w:type="gramStart"/>
      <w:r w:rsidRPr="00E47C2E">
        <w:rPr>
          <w:rFonts w:cs="Arial"/>
          <w:b/>
        </w:rPr>
        <w:t xml:space="preserve">Члан </w:t>
      </w:r>
      <w:r w:rsidR="001E48AD">
        <w:rPr>
          <w:rFonts w:cs="Arial"/>
          <w:b/>
          <w:lang w:val="sr-Cyrl-RS"/>
        </w:rPr>
        <w:t>1</w:t>
      </w:r>
      <w:r w:rsidR="00E87176">
        <w:rPr>
          <w:rFonts w:cs="Arial"/>
          <w:b/>
          <w:lang w:val="sr-Cyrl-RS"/>
        </w:rPr>
        <w:t>5</w:t>
      </w:r>
      <w:r w:rsidRPr="00E47C2E">
        <w:rPr>
          <w:rFonts w:cs="Arial"/>
        </w:rPr>
        <w:t>.</w:t>
      </w:r>
      <w:proofErr w:type="gramEnd"/>
    </w:p>
    <w:p w:rsidR="00EE793E" w:rsidRPr="005B4E80" w:rsidRDefault="00EE793E" w:rsidP="00EE793E">
      <w:pPr>
        <w:pStyle w:val="KDParagraf"/>
        <w:spacing w:before="0"/>
        <w:rPr>
          <w:rFonts w:cs="Arial"/>
          <w:color w:val="000000" w:themeColor="text1"/>
        </w:rPr>
      </w:pPr>
      <w:r w:rsidRPr="005B4E80">
        <w:rPr>
          <w:rFonts w:cs="Arial"/>
          <w:color w:val="000000" w:themeColor="text1"/>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w:t>
      </w:r>
      <w:r w:rsidR="005B4E80">
        <w:rPr>
          <w:rFonts w:cs="Arial"/>
          <w:color w:val="000000" w:themeColor="text1"/>
          <w:lang w:val="sr-Cyrl-RS"/>
        </w:rPr>
        <w:t xml:space="preserve"> </w:t>
      </w:r>
      <w:r w:rsidRPr="005B4E80">
        <w:rPr>
          <w:rFonts w:cs="Arial"/>
          <w:color w:val="000000" w:themeColor="text1"/>
        </w:rPr>
        <w:t>три) радна дана о наступању више силе.</w:t>
      </w:r>
    </w:p>
    <w:p w:rsidR="00EE793E" w:rsidRPr="005B4E80" w:rsidRDefault="00EE793E" w:rsidP="00EE793E">
      <w:pPr>
        <w:pStyle w:val="KDParagraf"/>
        <w:spacing w:before="0"/>
        <w:rPr>
          <w:rFonts w:cs="Arial"/>
          <w:color w:val="000000" w:themeColor="text1"/>
        </w:rPr>
      </w:pPr>
      <w:r w:rsidRPr="005B4E80">
        <w:rPr>
          <w:rFonts w:cs="Arial"/>
          <w:color w:val="000000" w:themeColor="text1"/>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5B4E80" w:rsidRDefault="00EE793E" w:rsidP="00EE793E">
      <w:pPr>
        <w:pStyle w:val="KDParagraf"/>
        <w:spacing w:before="0"/>
        <w:rPr>
          <w:rFonts w:cs="Arial"/>
          <w:color w:val="000000" w:themeColor="text1"/>
        </w:rPr>
      </w:pPr>
      <w:r w:rsidRPr="005B4E80">
        <w:rPr>
          <w:rFonts w:cs="Arial"/>
          <w:color w:val="000000" w:themeColor="text1"/>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5B4E80" w:rsidRDefault="00EE793E" w:rsidP="00EE793E">
      <w:pPr>
        <w:pStyle w:val="KDParagraf"/>
        <w:spacing w:before="0"/>
        <w:rPr>
          <w:rFonts w:cs="Arial"/>
          <w:color w:val="000000" w:themeColor="text1"/>
        </w:rPr>
      </w:pPr>
      <w:r w:rsidRPr="005B4E80">
        <w:rPr>
          <w:rFonts w:cs="Arial"/>
          <w:color w:val="000000" w:themeColor="text1"/>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НАКНАДА ШТЕТЕ</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1</w:t>
      </w:r>
      <w:r w:rsidR="00E87176">
        <w:rPr>
          <w:rFonts w:cs="Arial"/>
          <w:b/>
          <w:lang w:val="sr-Cyrl-RS"/>
        </w:rPr>
        <w:t>6</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E47C2E" w:rsidRDefault="00EE793E" w:rsidP="00EE793E">
      <w:pPr>
        <w:pStyle w:val="KDParagraf"/>
        <w:spacing w:before="0"/>
        <w:rPr>
          <w:rFonts w:cs="Arial"/>
        </w:rPr>
      </w:pPr>
      <w:r w:rsidRPr="00E47C2E">
        <w:rPr>
          <w:rFonts w:cs="Arial"/>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E47C2E" w:rsidRDefault="00EE793E" w:rsidP="00EE793E">
      <w:pPr>
        <w:pStyle w:val="KDParagraf"/>
        <w:spacing w:before="0"/>
        <w:rPr>
          <w:rFonts w:cs="Arial"/>
        </w:rPr>
      </w:pPr>
      <w:r w:rsidRPr="00E47C2E">
        <w:rPr>
          <w:rFonts w:cs="Arial"/>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E47C2E" w:rsidRDefault="00EE793E" w:rsidP="00EE793E">
      <w:pPr>
        <w:pStyle w:val="KDParagraf"/>
        <w:spacing w:before="0"/>
        <w:rPr>
          <w:rFonts w:cs="Arial"/>
        </w:rPr>
      </w:pPr>
      <w:r w:rsidRPr="00E47C2E">
        <w:rPr>
          <w:rFonts w:cs="Arial"/>
        </w:rPr>
        <w:t>Наведена ограничавања/искључивања одговорности се не односе на одговорност било које Уговорне стране када се ради о кршењу обавеза у вези са чувањем пословних тајни, као и у вези са поштовањем права интелектуалне својине из члана 18. овог Уговора.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УГОВОРНА КАЗНА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1</w:t>
      </w:r>
      <w:r w:rsidR="00E87176">
        <w:rPr>
          <w:rFonts w:cs="Arial"/>
          <w:b/>
          <w:lang w:val="sr-Cyrl-RS"/>
        </w:rPr>
        <w:t>7</w:t>
      </w:r>
      <w:r w:rsidRPr="00E47C2E">
        <w:rPr>
          <w:rFonts w:cs="Arial"/>
        </w:rPr>
        <w:t>.</w:t>
      </w:r>
      <w:proofErr w:type="gramEnd"/>
    </w:p>
    <w:p w:rsidR="00EE793E" w:rsidRDefault="00EE793E" w:rsidP="00EE793E">
      <w:pPr>
        <w:pStyle w:val="KDParagraf"/>
        <w:spacing w:before="0"/>
        <w:rPr>
          <w:rFonts w:cs="Arial"/>
          <w:lang w:val="sr-Cyrl-RS"/>
        </w:rPr>
      </w:pPr>
      <w:r w:rsidRPr="00E47C2E">
        <w:rPr>
          <w:rFonts w:cs="Arial"/>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A16BDB" w:rsidRPr="00A16BDB" w:rsidRDefault="00A16BDB" w:rsidP="00A16BDB">
      <w:pPr>
        <w:tabs>
          <w:tab w:val="left" w:pos="567"/>
        </w:tabs>
        <w:spacing w:before="0"/>
        <w:rPr>
          <w:rFonts w:cs="Arial"/>
          <w:lang w:val="sr-Cyrl-RS"/>
        </w:rPr>
      </w:pPr>
      <w:r w:rsidRPr="00280102">
        <w:rPr>
          <w:rFonts w:cs="Arial"/>
        </w:rPr>
        <w:t>Наплата пенала се може извршити и активирањем инструмента финансијског обезбеђења за добро вршење посла или пребијањем међусобних обавеза ако такве постоје између уговорних страна.</w:t>
      </w:r>
    </w:p>
    <w:p w:rsidR="00EE793E" w:rsidRPr="00E47C2E" w:rsidRDefault="00EE793E" w:rsidP="00EE793E">
      <w:pPr>
        <w:pStyle w:val="KDParagraf"/>
        <w:spacing w:before="0"/>
        <w:rPr>
          <w:rFonts w:cs="Arial"/>
        </w:rPr>
      </w:pPr>
      <w:r w:rsidRPr="00E47C2E">
        <w:rPr>
          <w:rFonts w:cs="Arial"/>
        </w:rPr>
        <w:lastRenderedPageBreak/>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Pr="00E47C2E" w:rsidRDefault="00EE793E" w:rsidP="00EE793E">
      <w:pPr>
        <w:pStyle w:val="KDParagraf"/>
        <w:spacing w:before="0"/>
        <w:rPr>
          <w:rFonts w:cs="Arial"/>
        </w:rPr>
      </w:pPr>
      <w:r w:rsidRPr="00E47C2E">
        <w:rPr>
          <w:rFonts w:cs="Arial"/>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РАСКИД УГОВОРА</w:t>
      </w: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1</w:t>
      </w:r>
      <w:r w:rsidR="00E87176">
        <w:rPr>
          <w:rFonts w:cs="Arial"/>
          <w:b/>
          <w:lang w:val="sr-Cyrl-RS"/>
        </w:rPr>
        <w:t>8</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E47C2E" w:rsidRDefault="00EE793E" w:rsidP="00EE793E">
      <w:pPr>
        <w:pStyle w:val="KDParagraf"/>
        <w:spacing w:before="0"/>
        <w:rPr>
          <w:rFonts w:cs="Arial"/>
        </w:rPr>
      </w:pPr>
      <w:r w:rsidRPr="00E47C2E">
        <w:rPr>
          <w:rFonts w:cs="Arial"/>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EE793E" w:rsidRPr="00E47C2E" w:rsidRDefault="00EE793E" w:rsidP="00EE793E">
      <w:pPr>
        <w:pStyle w:val="KDParagraf"/>
        <w:spacing w:before="0"/>
        <w:rPr>
          <w:rFonts w:cs="Arial"/>
        </w:rPr>
      </w:pPr>
      <w:proofErr w:type="gramStart"/>
      <w:r w:rsidRPr="00E47C2E">
        <w:rPr>
          <w:rFonts w:cs="Arial"/>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w:t>
      </w:r>
      <w:r w:rsidR="00280102">
        <w:rPr>
          <w:rFonts w:cs="Arial"/>
        </w:rPr>
        <w:t xml:space="preserve"> наплати уговорну казну из члан</w:t>
      </w:r>
      <w:r w:rsidR="00E87176">
        <w:rPr>
          <w:rFonts w:cs="Arial"/>
          <w:lang w:val="sr-Cyrl-RS"/>
        </w:rPr>
        <w:t xml:space="preserve"> 17</w:t>
      </w:r>
      <w:r w:rsidRPr="00E47C2E">
        <w:rPr>
          <w:rFonts w:cs="Arial"/>
        </w:rPr>
        <w:t>.</w:t>
      </w:r>
      <w:proofErr w:type="gramEnd"/>
      <w:r w:rsidRPr="00E47C2E">
        <w:rPr>
          <w:rFonts w:cs="Arial"/>
        </w:rPr>
        <w:t xml:space="preserve">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b/>
        </w:rPr>
      </w:pPr>
      <w:r w:rsidRPr="00E47C2E">
        <w:rPr>
          <w:rFonts w:cs="Arial"/>
          <w:b/>
        </w:rPr>
        <w:t>ЗАВРШНЕ ОДРЕДБЕ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E87176">
        <w:rPr>
          <w:rFonts w:cs="Arial"/>
          <w:b/>
          <w:lang w:val="sr-Cyrl-RS"/>
        </w:rPr>
        <w:t>19</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2</w:t>
      </w:r>
      <w:r w:rsidR="00E87176">
        <w:rPr>
          <w:rFonts w:cs="Arial"/>
          <w:b/>
          <w:lang w:val="sr-Cyrl-RS"/>
        </w:rPr>
        <w:t>0</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2</w:t>
      </w:r>
      <w:r w:rsidR="00E87176">
        <w:rPr>
          <w:rFonts w:cs="Arial"/>
          <w:b/>
          <w:lang w:val="sr-Cyrl-RS"/>
        </w:rPr>
        <w:t>1</w:t>
      </w:r>
      <w:r w:rsidRPr="00E47C2E">
        <w:rPr>
          <w:rFonts w:cs="Arial"/>
        </w:rPr>
        <w:t>.</w:t>
      </w:r>
      <w:proofErr w:type="gramEnd"/>
    </w:p>
    <w:p w:rsidR="00B8420E" w:rsidRPr="00A16BDB" w:rsidRDefault="00EE793E" w:rsidP="00EE793E">
      <w:pPr>
        <w:pStyle w:val="KDParagraf"/>
        <w:spacing w:before="0"/>
        <w:rPr>
          <w:rFonts w:cs="Arial"/>
          <w:color w:val="000000" w:themeColor="text1"/>
          <w:lang w:val="sr-Cyrl-RS"/>
        </w:rPr>
      </w:pPr>
      <w:r w:rsidRPr="00A16BDB">
        <w:rPr>
          <w:rFonts w:cs="Arial"/>
          <w:color w:val="000000" w:themeColor="text1"/>
        </w:rPr>
        <w:t xml:space="preserve">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 стварно надлежног </w:t>
      </w:r>
      <w:r w:rsidR="00A16BDB" w:rsidRPr="00A16BDB">
        <w:rPr>
          <w:rFonts w:cs="Arial"/>
          <w:color w:val="000000" w:themeColor="text1"/>
          <w:lang w:val="sr-Cyrl-RS"/>
        </w:rPr>
        <w:t xml:space="preserve">Привредног суда </w:t>
      </w:r>
      <w:r w:rsidRPr="00A16BDB">
        <w:rPr>
          <w:rFonts w:cs="Arial"/>
          <w:color w:val="000000" w:themeColor="text1"/>
        </w:rPr>
        <w:t xml:space="preserve">у </w:t>
      </w:r>
      <w:r w:rsidR="00A16BDB" w:rsidRPr="00A16BDB">
        <w:rPr>
          <w:rFonts w:cs="Arial"/>
          <w:color w:val="000000" w:themeColor="text1"/>
          <w:lang w:val="sr-Cyrl-RS"/>
        </w:rPr>
        <w:t>Београду</w:t>
      </w:r>
    </w:p>
    <w:p w:rsidR="00B8420E" w:rsidRDefault="00B8420E" w:rsidP="00EE793E">
      <w:pPr>
        <w:pStyle w:val="KDParagraf"/>
        <w:spacing w:before="0"/>
        <w:rPr>
          <w:rFonts w:cs="Arial"/>
          <w:lang w:val="sr-Cyrl-RS"/>
        </w:rPr>
      </w:pPr>
    </w:p>
    <w:p w:rsidR="00EE793E" w:rsidRPr="00A16BDB" w:rsidRDefault="00EE793E" w:rsidP="00EE793E">
      <w:pPr>
        <w:pStyle w:val="KDParagraf"/>
        <w:spacing w:before="0"/>
        <w:rPr>
          <w:rFonts w:cs="Arial"/>
          <w:lang w:val="sr-Cyrl-RS"/>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2</w:t>
      </w:r>
      <w:r w:rsidR="00E87176">
        <w:rPr>
          <w:rFonts w:cs="Arial"/>
          <w:b/>
          <w:lang w:val="sr-Cyrl-RS"/>
        </w:rPr>
        <w:t>2</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2</w:t>
      </w:r>
      <w:r w:rsidR="00E87176">
        <w:rPr>
          <w:rFonts w:cs="Arial"/>
          <w:b/>
          <w:lang w:val="sr-Cyrl-RS"/>
        </w:rPr>
        <w:t>3</w:t>
      </w:r>
      <w:r w:rsidRPr="00E47C2E">
        <w:rPr>
          <w:rFonts w:cs="Arial"/>
        </w:rPr>
        <w:t>.</w:t>
      </w:r>
      <w:proofErr w:type="gramEnd"/>
    </w:p>
    <w:p w:rsidR="00EE793E" w:rsidRPr="00E47C2E" w:rsidRDefault="00EE793E" w:rsidP="00EE793E">
      <w:pPr>
        <w:pStyle w:val="KDParagraf"/>
        <w:spacing w:before="0"/>
        <w:rPr>
          <w:rFonts w:cs="Arial"/>
        </w:rPr>
      </w:pPr>
      <w:r w:rsidRPr="00E47C2E">
        <w:rPr>
          <w:rFonts w:cs="Arial"/>
        </w:rPr>
        <w:t>Саставни део овог Уговора чине:</w:t>
      </w:r>
    </w:p>
    <w:p w:rsidR="00EE793E" w:rsidRPr="00E47C2E" w:rsidRDefault="00D06CFD" w:rsidP="00EE793E">
      <w:pPr>
        <w:pStyle w:val="KDParagraf"/>
        <w:spacing w:before="0"/>
        <w:rPr>
          <w:rFonts w:cs="Arial"/>
        </w:rPr>
      </w:pPr>
      <w:r w:rsidRPr="00822B28">
        <w:rPr>
          <w:rFonts w:cs="Arial"/>
        </w:rPr>
        <w:t>Прилог број 1</w:t>
      </w:r>
      <w:r w:rsidRPr="00822B28">
        <w:rPr>
          <w:rFonts w:cs="Arial"/>
        </w:rPr>
        <w:tab/>
      </w:r>
      <w:r w:rsidR="00EE793E" w:rsidRPr="00822B28">
        <w:rPr>
          <w:rFonts w:cs="Arial"/>
        </w:rPr>
        <w:t>Конкурсна документација</w:t>
      </w:r>
      <w:r w:rsidR="00822B28">
        <w:rPr>
          <w:rFonts w:cs="Arial"/>
          <w:lang w:val="sr-Cyrl-RS"/>
        </w:rPr>
        <w:t xml:space="preserve">-Јавно доступна на порталу ЈН и интернет страници Корисника услуга </w:t>
      </w:r>
      <w:r w:rsidR="00EE793E" w:rsidRPr="00822B28">
        <w:rPr>
          <w:rFonts w:cs="Arial"/>
        </w:rPr>
        <w:t>;</w:t>
      </w:r>
    </w:p>
    <w:p w:rsidR="00EE793E" w:rsidRPr="00E47C2E" w:rsidRDefault="00EE793E" w:rsidP="00EE793E">
      <w:pPr>
        <w:pStyle w:val="KDParagraf"/>
        <w:spacing w:before="0"/>
        <w:rPr>
          <w:rFonts w:cs="Arial"/>
        </w:rPr>
      </w:pPr>
      <w:r w:rsidRPr="00E47C2E">
        <w:rPr>
          <w:rFonts w:cs="Arial"/>
        </w:rPr>
        <w:t>Прилог број 2</w:t>
      </w:r>
      <w:r w:rsidRPr="00E47C2E">
        <w:rPr>
          <w:rFonts w:cs="Arial"/>
        </w:rPr>
        <w:tab/>
        <w:t>Понуда;</w:t>
      </w:r>
      <w:r w:rsidRPr="00E47C2E">
        <w:rPr>
          <w:rFonts w:cs="Arial"/>
        </w:rPr>
        <w:tab/>
      </w:r>
    </w:p>
    <w:p w:rsidR="00EE793E" w:rsidRPr="00E47C2E" w:rsidRDefault="00EE793E" w:rsidP="00EE793E">
      <w:pPr>
        <w:pStyle w:val="KDParagraf"/>
        <w:spacing w:before="0"/>
        <w:rPr>
          <w:rFonts w:cs="Arial"/>
        </w:rPr>
      </w:pPr>
      <w:r w:rsidRPr="00E47C2E">
        <w:rPr>
          <w:rFonts w:cs="Arial"/>
        </w:rPr>
        <w:t>Прилог број 3</w:t>
      </w:r>
      <w:r w:rsidRPr="00E47C2E">
        <w:rPr>
          <w:rFonts w:cs="Arial"/>
        </w:rPr>
        <w:tab/>
        <w:t>Опис и врста услуге ;</w:t>
      </w:r>
    </w:p>
    <w:p w:rsidR="00EE793E" w:rsidRPr="00E47C2E" w:rsidRDefault="00EE793E" w:rsidP="00EE793E">
      <w:pPr>
        <w:pStyle w:val="KDParagraf"/>
        <w:spacing w:before="0"/>
        <w:rPr>
          <w:rFonts w:cs="Arial"/>
        </w:rPr>
      </w:pPr>
      <w:r w:rsidRPr="00E47C2E">
        <w:rPr>
          <w:rFonts w:cs="Arial"/>
        </w:rPr>
        <w:lastRenderedPageBreak/>
        <w:t>Прилог број 4</w:t>
      </w:r>
      <w:r w:rsidRPr="00E47C2E">
        <w:rPr>
          <w:rFonts w:cs="Arial"/>
        </w:rPr>
        <w:tab/>
        <w:t>Структура цене из Понуде;</w:t>
      </w:r>
    </w:p>
    <w:p w:rsidR="00EE793E" w:rsidRPr="00E47C2E" w:rsidRDefault="00822B28" w:rsidP="00EE793E">
      <w:pPr>
        <w:pStyle w:val="KDParagraf"/>
        <w:spacing w:before="0"/>
        <w:rPr>
          <w:rFonts w:cs="Arial"/>
        </w:rPr>
      </w:pPr>
      <w:r>
        <w:rPr>
          <w:rFonts w:cs="Arial"/>
        </w:rPr>
        <w:t xml:space="preserve">Прилог број </w:t>
      </w:r>
      <w:r>
        <w:rPr>
          <w:rFonts w:cs="Arial"/>
          <w:lang w:val="sr-Cyrl-RS"/>
        </w:rPr>
        <w:t>5</w:t>
      </w:r>
      <w:r w:rsidR="00D06CFD" w:rsidRPr="00E47C2E">
        <w:rPr>
          <w:rFonts w:cs="Arial"/>
        </w:rPr>
        <w:t xml:space="preserve"> </w:t>
      </w:r>
      <w:r w:rsidR="00EE793E" w:rsidRPr="00E47C2E">
        <w:rPr>
          <w:rFonts w:cs="Arial"/>
        </w:rPr>
        <w:t>Списак извршилаца и Резервни списак извршилаца;</w:t>
      </w:r>
    </w:p>
    <w:p w:rsidR="00EE793E" w:rsidRPr="00E47C2E" w:rsidRDefault="00822B28" w:rsidP="00EE793E">
      <w:pPr>
        <w:pStyle w:val="KDParagraf"/>
        <w:spacing w:before="0"/>
        <w:rPr>
          <w:rFonts w:cs="Arial"/>
        </w:rPr>
      </w:pPr>
      <w:r>
        <w:rPr>
          <w:rFonts w:cs="Arial"/>
        </w:rPr>
        <w:t xml:space="preserve">Прилог број </w:t>
      </w:r>
      <w:r>
        <w:rPr>
          <w:rFonts w:cs="Arial"/>
          <w:lang w:val="sr-Cyrl-RS"/>
        </w:rPr>
        <w:t>6</w:t>
      </w:r>
      <w:r w:rsidR="00EE793E" w:rsidRPr="00E47C2E">
        <w:rPr>
          <w:rFonts w:cs="Arial"/>
        </w:rPr>
        <w:tab/>
        <w:t xml:space="preserve">Безбедност и здравље на раду; </w:t>
      </w:r>
    </w:p>
    <w:p w:rsidR="00D06CFD" w:rsidRPr="00A16BDB" w:rsidRDefault="00822B28" w:rsidP="00EE793E">
      <w:pPr>
        <w:pStyle w:val="KDParagraf"/>
        <w:spacing w:before="0"/>
        <w:rPr>
          <w:rFonts w:cs="Arial"/>
          <w:color w:val="000000" w:themeColor="text1"/>
        </w:rPr>
      </w:pPr>
      <w:r>
        <w:rPr>
          <w:rFonts w:cs="Arial"/>
          <w:color w:val="000000" w:themeColor="text1"/>
        </w:rPr>
        <w:t xml:space="preserve">Прилог број </w:t>
      </w:r>
      <w:r>
        <w:rPr>
          <w:rFonts w:cs="Arial"/>
          <w:color w:val="000000" w:themeColor="text1"/>
          <w:lang w:val="sr-Cyrl-RS"/>
        </w:rPr>
        <w:t>7</w:t>
      </w:r>
      <w:r w:rsidR="00B17826" w:rsidRPr="00A16BDB">
        <w:rPr>
          <w:rFonts w:cs="Arial"/>
          <w:color w:val="000000" w:themeColor="text1"/>
        </w:rPr>
        <w:t xml:space="preserve"> </w:t>
      </w:r>
      <w:r w:rsidR="00EE793E" w:rsidRPr="00A16BDB">
        <w:rPr>
          <w:rFonts w:cs="Arial"/>
          <w:color w:val="000000" w:themeColor="text1"/>
        </w:rPr>
        <w:t>Споразум о заједничком извршењу услуге</w:t>
      </w:r>
    </w:p>
    <w:p w:rsidR="00EE793E" w:rsidRPr="00E47C2E" w:rsidRDefault="00EE793E" w:rsidP="00EE793E">
      <w:pPr>
        <w:pStyle w:val="KDParagraf"/>
        <w:spacing w:before="0"/>
        <w:rPr>
          <w:rFonts w:cs="Arial"/>
        </w:rPr>
      </w:pPr>
    </w:p>
    <w:p w:rsidR="00EE793E" w:rsidRPr="00E47C2E" w:rsidRDefault="00EE793E" w:rsidP="00B17826">
      <w:pPr>
        <w:pStyle w:val="KDParagraf"/>
        <w:spacing w:before="0"/>
        <w:jc w:val="center"/>
        <w:rPr>
          <w:rFonts w:cs="Arial"/>
        </w:rPr>
      </w:pPr>
      <w:proofErr w:type="gramStart"/>
      <w:r w:rsidRPr="00E47C2E">
        <w:rPr>
          <w:rFonts w:cs="Arial"/>
          <w:b/>
        </w:rPr>
        <w:t xml:space="preserve">Члан </w:t>
      </w:r>
      <w:r w:rsidR="001E48AD">
        <w:rPr>
          <w:rFonts w:cs="Arial"/>
          <w:b/>
          <w:lang w:val="sr-Cyrl-RS"/>
        </w:rPr>
        <w:t>2</w:t>
      </w:r>
      <w:r w:rsidR="00E87176">
        <w:rPr>
          <w:rFonts w:cs="Arial"/>
          <w:b/>
          <w:lang w:val="sr-Cyrl-RS"/>
        </w:rPr>
        <w:t>4</w:t>
      </w:r>
      <w:r w:rsidRPr="00E47C2E">
        <w:rPr>
          <w:rFonts w:cs="Arial"/>
        </w:rPr>
        <w:t>.</w:t>
      </w:r>
      <w:proofErr w:type="gramEnd"/>
    </w:p>
    <w:p w:rsidR="00B17826" w:rsidRPr="00A16BDB" w:rsidRDefault="00B17826" w:rsidP="00B17826">
      <w:pPr>
        <w:pStyle w:val="KDParagraf"/>
        <w:spacing w:before="0"/>
        <w:rPr>
          <w:rFonts w:eastAsia="Calibri" w:cs="Arial"/>
          <w:noProof/>
          <w:color w:val="000000" w:themeColor="text1"/>
        </w:rPr>
      </w:pPr>
      <w:r w:rsidRPr="00A16BDB">
        <w:rPr>
          <w:rFonts w:eastAsia="Calibri" w:cs="Arial"/>
          <w:noProof/>
          <w:color w:val="000000" w:themeColor="text1"/>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Pr="00A16BDB" w:rsidRDefault="00B17826" w:rsidP="00B17826">
      <w:pPr>
        <w:pStyle w:val="KDParagraf"/>
        <w:spacing w:before="0"/>
        <w:rPr>
          <w:rFonts w:eastAsia="Calibri" w:cs="Arial"/>
          <w:noProof/>
          <w:color w:val="000000" w:themeColor="text1"/>
        </w:rPr>
      </w:pPr>
    </w:p>
    <w:p w:rsidR="00B17826" w:rsidRPr="00A16BDB" w:rsidRDefault="00B17826" w:rsidP="00B17826">
      <w:pPr>
        <w:pStyle w:val="KDParagraf"/>
        <w:spacing w:before="0"/>
        <w:rPr>
          <w:rFonts w:eastAsia="Calibri" w:cs="Arial"/>
          <w:noProof/>
          <w:color w:val="000000" w:themeColor="text1"/>
        </w:rPr>
      </w:pPr>
      <w:r w:rsidRPr="00A16BDB">
        <w:rPr>
          <w:rFonts w:eastAsia="Calibri" w:cs="Arial"/>
          <w:noProof/>
          <w:color w:val="000000" w:themeColor="text1"/>
        </w:rPr>
        <w:t>Уговорне стране сагласно изјављују да су Уговор прочитале, разумеле и да уговорне одредбе у свему представљају израз њихове стварне воље.</w:t>
      </w:r>
    </w:p>
    <w:p w:rsidR="00B17826" w:rsidRDefault="00B17826" w:rsidP="00B17826">
      <w:pPr>
        <w:pStyle w:val="KDParagraf"/>
        <w:spacing w:before="0"/>
        <w:rPr>
          <w:rFonts w:eastAsia="Calibri" w:cs="Arial"/>
          <w:noProof/>
          <w:color w:val="00B0F0"/>
        </w:rPr>
      </w:pPr>
    </w:p>
    <w:p w:rsidR="00CC5210" w:rsidRPr="00E47C2E" w:rsidRDefault="00CC5210" w:rsidP="00EE793E">
      <w:pPr>
        <w:pStyle w:val="KDParagraf"/>
        <w:spacing w:before="0"/>
        <w:rPr>
          <w:rFonts w:cs="Arial"/>
        </w:rPr>
      </w:pPr>
    </w:p>
    <w:p w:rsidR="00CC5210" w:rsidRPr="00E47C2E" w:rsidRDefault="00CC5210" w:rsidP="00EE793E">
      <w:pPr>
        <w:pStyle w:val="KDParagraf"/>
        <w:spacing w:before="0"/>
        <w:rPr>
          <w:rFonts w:cs="Arial"/>
        </w:rPr>
      </w:pPr>
    </w:p>
    <w:p w:rsidR="00906791" w:rsidRPr="00E47C2E" w:rsidRDefault="00906791" w:rsidP="00EE793E">
      <w:pPr>
        <w:pStyle w:val="KDParagraf"/>
        <w:spacing w:before="0"/>
        <w:rPr>
          <w:rFonts w:cs="Arial"/>
        </w:rPr>
      </w:pPr>
    </w:p>
    <w:p w:rsidR="00B17826" w:rsidRPr="00B17826" w:rsidRDefault="00906791" w:rsidP="00B17826">
      <w:pPr>
        <w:pStyle w:val="KDParagraf"/>
        <w:spacing w:before="0"/>
        <w:rPr>
          <w:rFonts w:cs="Arial"/>
          <w:b/>
        </w:rPr>
      </w:pPr>
      <w:r w:rsidRPr="00E47C2E">
        <w:rPr>
          <w:rFonts w:cs="Arial"/>
          <w:b/>
        </w:rPr>
        <w:t xml:space="preserve">         </w:t>
      </w:r>
      <w:r w:rsidR="00B17826">
        <w:rPr>
          <w:rFonts w:cs="Arial"/>
          <w:b/>
        </w:rPr>
        <w:t xml:space="preserve">       КОРИСНИК </w:t>
      </w:r>
      <w:r w:rsidR="002D6F0B">
        <w:rPr>
          <w:rFonts w:cs="Arial"/>
          <w:b/>
        </w:rPr>
        <w:t>УСЛУГА</w:t>
      </w:r>
      <w:r w:rsidR="00B17826">
        <w:rPr>
          <w:rFonts w:cs="Arial"/>
          <w:b/>
        </w:rPr>
        <w:t xml:space="preserve">                                           </w:t>
      </w:r>
      <w:r w:rsidR="002D6F0B">
        <w:rPr>
          <w:rFonts w:cs="Arial"/>
          <w:b/>
        </w:rPr>
        <w:t xml:space="preserve">       </w:t>
      </w:r>
      <w:r w:rsidR="00B17826">
        <w:rPr>
          <w:rFonts w:cs="Arial"/>
          <w:b/>
        </w:rPr>
        <w:t>ПРУЖАЛАЦ</w:t>
      </w:r>
      <w:r w:rsidR="002D6F0B">
        <w:rPr>
          <w:rFonts w:cs="Arial"/>
          <w:b/>
        </w:rPr>
        <w:t xml:space="preserve"> УСЛУГА</w:t>
      </w:r>
    </w:p>
    <w:p w:rsidR="00B17826" w:rsidRPr="00822B28" w:rsidRDefault="00B17826" w:rsidP="00B17826">
      <w:pPr>
        <w:spacing w:before="0"/>
        <w:rPr>
          <w:rFonts w:cs="Arial"/>
          <w:b/>
        </w:rPr>
      </w:pPr>
      <w:r>
        <w:rPr>
          <w:rFonts w:cs="Arial"/>
          <w:b/>
        </w:rPr>
        <w:t>ЈП „</w:t>
      </w:r>
      <w:r w:rsidRPr="00822B28">
        <w:rPr>
          <w:rFonts w:cs="Arial"/>
          <w:b/>
        </w:rPr>
        <w:t>Електропривреда Србије“Београд                                                Назив</w:t>
      </w:r>
    </w:p>
    <w:p w:rsidR="00B17826" w:rsidRPr="00822B28" w:rsidRDefault="00B17826" w:rsidP="00B17826">
      <w:pPr>
        <w:pStyle w:val="KDParagraf"/>
        <w:spacing w:before="0"/>
        <w:rPr>
          <w:rFonts w:cs="Arial"/>
        </w:rPr>
      </w:pPr>
    </w:p>
    <w:p w:rsidR="00B17826" w:rsidRPr="00822B28" w:rsidRDefault="00B17826" w:rsidP="00B17826">
      <w:pPr>
        <w:pStyle w:val="KDParagraf"/>
        <w:spacing w:before="0"/>
        <w:rPr>
          <w:rFonts w:cs="Arial"/>
        </w:rPr>
      </w:pPr>
      <w:r w:rsidRPr="00822B28">
        <w:rPr>
          <w:rFonts w:cs="Arial"/>
        </w:rPr>
        <w:t>___________________________________                             ________________________</w:t>
      </w:r>
    </w:p>
    <w:p w:rsidR="00B17826" w:rsidRPr="00822B28" w:rsidRDefault="00B17826" w:rsidP="00B17826">
      <w:pPr>
        <w:pStyle w:val="KDParagraf"/>
        <w:spacing w:before="0"/>
        <w:rPr>
          <w:rFonts w:cs="Arial"/>
          <w:b/>
        </w:rPr>
      </w:pPr>
      <w:r w:rsidRPr="00822B28">
        <w:rPr>
          <w:rFonts w:cs="Arial"/>
        </w:rPr>
        <w:t xml:space="preserve">                                                                               </w:t>
      </w:r>
      <w:r w:rsidRPr="00822B28">
        <w:rPr>
          <w:rFonts w:cs="Arial"/>
          <w:b/>
        </w:rPr>
        <w:t>М.П.</w:t>
      </w:r>
    </w:p>
    <w:p w:rsidR="00B17826" w:rsidRPr="00822B28" w:rsidRDefault="00A16BDB" w:rsidP="00B17826">
      <w:pPr>
        <w:spacing w:before="0"/>
        <w:rPr>
          <w:rFonts w:cs="Arial"/>
        </w:rPr>
      </w:pPr>
      <w:r w:rsidRPr="00822B28">
        <w:rPr>
          <w:rFonts w:cs="Arial"/>
        </w:rPr>
        <w:t>Финансијски директор</w:t>
      </w:r>
      <w:r w:rsidR="00B17826" w:rsidRPr="00822B28">
        <w:rPr>
          <w:rFonts w:cs="Arial"/>
        </w:rPr>
        <w:t xml:space="preserve"> ТЕНТ,                  име и презиме,функција                                            Милорад Лазић, дипл.екон.                                                                             </w:t>
      </w:r>
    </w:p>
    <w:p w:rsidR="007C646E" w:rsidRPr="00280102" w:rsidRDefault="007C646E" w:rsidP="00EE793E">
      <w:pPr>
        <w:pStyle w:val="KDParagraf"/>
        <w:spacing w:before="0"/>
        <w:rPr>
          <w:rFonts w:cs="Arial"/>
          <w:lang w:val="sr-Cyrl-RS"/>
        </w:rPr>
      </w:pPr>
    </w:p>
    <w:p w:rsidR="007C646E" w:rsidRPr="00E47C2E" w:rsidRDefault="007C646E" w:rsidP="00EE793E">
      <w:pPr>
        <w:pStyle w:val="KDParagraf"/>
        <w:spacing w:before="0"/>
        <w:rPr>
          <w:rFonts w:cs="Arial"/>
        </w:rPr>
      </w:pPr>
    </w:p>
    <w:p w:rsidR="00F62128" w:rsidRDefault="00F62128" w:rsidP="003A49ED">
      <w:pPr>
        <w:pStyle w:val="KDParagraf"/>
        <w:spacing w:before="0"/>
        <w:rPr>
          <w:rFonts w:cs="Arial"/>
          <w:lang w:val="sr-Cyrl-RS"/>
        </w:rPr>
      </w:pPr>
    </w:p>
    <w:p w:rsidR="00124557" w:rsidRPr="00124557" w:rsidRDefault="00124557" w:rsidP="00124557">
      <w:pPr>
        <w:pStyle w:val="KDParagraf"/>
        <w:spacing w:before="0"/>
        <w:rPr>
          <w:rFonts w:cs="Arial"/>
          <w:b/>
          <w:lang w:val="sr-Cyrl-RS"/>
        </w:rPr>
      </w:pPr>
      <w:r w:rsidRPr="00124557">
        <w:rPr>
          <w:rFonts w:cs="Arial"/>
          <w:b/>
          <w:lang w:val="sr-Cyrl-RS"/>
        </w:rPr>
        <w:t>НАПОМЕНА:</w:t>
      </w:r>
    </w:p>
    <w:p w:rsidR="00822B28" w:rsidRPr="00124557" w:rsidRDefault="00124557" w:rsidP="00124557">
      <w:pPr>
        <w:pStyle w:val="KDParagraf"/>
        <w:spacing w:before="0"/>
        <w:rPr>
          <w:rFonts w:cs="Arial"/>
          <w:b/>
          <w:lang w:val="sr-Cyrl-RS"/>
        </w:rPr>
      </w:pPr>
      <w:r w:rsidRPr="00124557">
        <w:rPr>
          <w:rFonts w:cs="Arial"/>
          <w:b/>
          <w:lang w:val="sr-Cyrl-RS"/>
        </w:rPr>
        <w:t>НАКОН ИЗБОРА НАЈПОВЉНИЈЕ ПОНУДЕ, СВЕ ОПЦИОНЕ ФОРМУАЛЦИЈЕ ОВОГ МОДЕЛА УГОВРА ЋЕ СЕ ПРИЛАГОДТИ КОНКРЕТНО ИОЗАБРНОЈ ПОНУДИ.</w:t>
      </w: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822B28" w:rsidRDefault="00822B28" w:rsidP="003A49ED">
      <w:pPr>
        <w:pStyle w:val="KDParagraf"/>
        <w:spacing w:before="0"/>
        <w:rPr>
          <w:rFonts w:cs="Arial"/>
          <w:lang w:val="sr-Cyrl-RS"/>
        </w:rPr>
      </w:pPr>
    </w:p>
    <w:p w:rsidR="00E87176" w:rsidRDefault="00E87176" w:rsidP="003A49ED">
      <w:pPr>
        <w:pStyle w:val="KDParagraf"/>
        <w:spacing w:before="0"/>
        <w:rPr>
          <w:rFonts w:cs="Arial"/>
          <w:lang w:val="sr-Cyrl-RS"/>
        </w:rPr>
      </w:pPr>
    </w:p>
    <w:p w:rsidR="00E87176" w:rsidRDefault="00E87176" w:rsidP="003A49ED">
      <w:pPr>
        <w:pStyle w:val="KDParagraf"/>
        <w:spacing w:before="0"/>
        <w:rPr>
          <w:rFonts w:cs="Arial"/>
          <w:lang w:val="sr-Cyrl-RS"/>
        </w:rPr>
      </w:pPr>
    </w:p>
    <w:p w:rsidR="00E87176" w:rsidRDefault="00E87176" w:rsidP="003A49ED">
      <w:pPr>
        <w:pStyle w:val="KDParagraf"/>
        <w:spacing w:before="0"/>
        <w:rPr>
          <w:rFonts w:cs="Arial"/>
          <w:lang w:val="sr-Cyrl-RS"/>
        </w:rPr>
      </w:pPr>
    </w:p>
    <w:p w:rsidR="00E87176" w:rsidRDefault="00E87176" w:rsidP="003A49ED">
      <w:pPr>
        <w:pStyle w:val="KDParagraf"/>
        <w:spacing w:before="0"/>
        <w:rPr>
          <w:rFonts w:cs="Arial"/>
          <w:lang w:val="sr-Cyrl-RS"/>
        </w:rPr>
      </w:pPr>
    </w:p>
    <w:p w:rsidR="00E87176" w:rsidRDefault="00E87176" w:rsidP="003A49ED">
      <w:pPr>
        <w:pStyle w:val="KDParagraf"/>
        <w:spacing w:before="0"/>
        <w:rPr>
          <w:rFonts w:cs="Arial"/>
          <w:lang w:val="sr-Cyrl-RS"/>
        </w:rPr>
      </w:pPr>
    </w:p>
    <w:p w:rsidR="00E87176" w:rsidRDefault="00E87176" w:rsidP="003A49ED">
      <w:pPr>
        <w:pStyle w:val="KDParagraf"/>
        <w:spacing w:before="0"/>
        <w:rPr>
          <w:rFonts w:cs="Arial"/>
          <w:lang w:val="sr-Cyrl-RS"/>
        </w:rPr>
      </w:pPr>
    </w:p>
    <w:p w:rsidR="00E87176" w:rsidRDefault="00E87176" w:rsidP="003A49ED">
      <w:pPr>
        <w:pStyle w:val="KDParagraf"/>
        <w:spacing w:before="0"/>
        <w:rPr>
          <w:rFonts w:cs="Arial"/>
          <w:lang w:val="sr-Cyrl-RS"/>
        </w:rPr>
      </w:pPr>
    </w:p>
    <w:p w:rsidR="00E87176" w:rsidRDefault="00E87176" w:rsidP="003A49ED">
      <w:pPr>
        <w:pStyle w:val="KDParagraf"/>
        <w:spacing w:before="0"/>
        <w:rPr>
          <w:rFonts w:cs="Arial"/>
          <w:lang w:val="sr-Cyrl-RS"/>
        </w:rPr>
      </w:pPr>
    </w:p>
    <w:p w:rsidR="00E87176" w:rsidRDefault="00E87176" w:rsidP="003A49ED">
      <w:pPr>
        <w:pStyle w:val="KDParagraf"/>
        <w:spacing w:before="0"/>
        <w:rPr>
          <w:rFonts w:cs="Arial"/>
          <w:lang w:val="sr-Cyrl-RS"/>
        </w:rPr>
      </w:pPr>
    </w:p>
    <w:p w:rsidR="00E87176" w:rsidRDefault="00E87176" w:rsidP="003A49ED">
      <w:pPr>
        <w:pStyle w:val="KDParagraf"/>
        <w:spacing w:before="0"/>
        <w:rPr>
          <w:rFonts w:cs="Arial"/>
          <w:lang w:val="sr-Cyrl-RS"/>
        </w:rPr>
      </w:pPr>
    </w:p>
    <w:p w:rsidR="00E87176" w:rsidRDefault="00E87176" w:rsidP="003A49ED">
      <w:pPr>
        <w:pStyle w:val="KDParagraf"/>
        <w:spacing w:before="0"/>
        <w:rPr>
          <w:rFonts w:cs="Arial"/>
          <w:lang w:val="sr-Cyrl-RS"/>
        </w:rPr>
      </w:pPr>
    </w:p>
    <w:p w:rsidR="00E87176" w:rsidRPr="00822B28" w:rsidRDefault="00E87176" w:rsidP="003A49ED">
      <w:pPr>
        <w:pStyle w:val="KDParagraf"/>
        <w:spacing w:before="0"/>
        <w:rPr>
          <w:rFonts w:cs="Arial"/>
          <w:lang w:val="sr-Cyrl-RS"/>
        </w:rPr>
      </w:pPr>
    </w:p>
    <w:p w:rsidR="00A16BDB" w:rsidRPr="00A16BDB" w:rsidRDefault="00A16BDB" w:rsidP="00A16BDB">
      <w:pPr>
        <w:spacing w:before="40" w:after="80" w:line="216" w:lineRule="auto"/>
        <w:rPr>
          <w:szCs w:val="20"/>
          <w:lang w:val="sr-Cyrl-CS"/>
        </w:rPr>
      </w:pPr>
      <w:r>
        <w:rPr>
          <w:noProof/>
          <w:szCs w:val="20"/>
        </w:rPr>
        <w:lastRenderedPageBreak/>
        <w:drawing>
          <wp:inline distT="0" distB="0" distL="0" distR="0">
            <wp:extent cx="571500" cy="590550"/>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3" descr="novi znak"/>
                    <pic:cNvPicPr>
                      <a:picLocks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A16BDB" w:rsidRPr="00A16BDB" w:rsidRDefault="00A16BDB" w:rsidP="00A16BDB">
      <w:pPr>
        <w:spacing w:before="0" w:after="40" w:line="216" w:lineRule="auto"/>
        <w:rPr>
          <w:b/>
          <w:sz w:val="20"/>
          <w:szCs w:val="20"/>
          <w:lang w:val="sr-Latn-CS"/>
        </w:rPr>
      </w:pPr>
      <w:r w:rsidRPr="00A16BDB">
        <w:rPr>
          <w:b/>
          <w:sz w:val="20"/>
          <w:szCs w:val="20"/>
          <w:lang w:val="sr-Cyrl-RS"/>
        </w:rPr>
        <w:t xml:space="preserve">Огранак </w:t>
      </w:r>
      <w:r w:rsidRPr="00A16BDB">
        <w:rPr>
          <w:b/>
          <w:sz w:val="20"/>
          <w:szCs w:val="20"/>
          <w:lang w:val="sr-Latn-CS"/>
        </w:rPr>
        <w:t>ТЕНТ</w:t>
      </w:r>
    </w:p>
    <w:p w:rsidR="00A16BDB" w:rsidRPr="00A16BDB" w:rsidRDefault="00A16BDB" w:rsidP="00A16BDB">
      <w:pPr>
        <w:spacing w:before="0" w:after="20" w:line="216" w:lineRule="auto"/>
        <w:rPr>
          <w:b/>
          <w:sz w:val="20"/>
          <w:szCs w:val="20"/>
          <w:lang w:val="sr-Cyrl-CS"/>
        </w:rPr>
      </w:pPr>
      <w:r w:rsidRPr="00A16BDB">
        <w:rPr>
          <w:b/>
          <w:sz w:val="20"/>
          <w:szCs w:val="20"/>
          <w:lang w:val="sr-Cyrl-CS"/>
        </w:rPr>
        <w:t>Сектор за управљање ризицима</w:t>
      </w:r>
    </w:p>
    <w:p w:rsidR="00A16BDB" w:rsidRPr="00A16BDB" w:rsidRDefault="00A16BDB" w:rsidP="00A16BDB">
      <w:pPr>
        <w:spacing w:before="0" w:after="80" w:line="216" w:lineRule="auto"/>
        <w:rPr>
          <w:b/>
          <w:sz w:val="20"/>
          <w:szCs w:val="20"/>
          <w:lang w:val="sr-Cyrl-RS"/>
        </w:rPr>
      </w:pPr>
      <w:r w:rsidRPr="00A16BDB">
        <w:rPr>
          <w:b/>
          <w:sz w:val="20"/>
          <w:szCs w:val="20"/>
          <w:lang w:val="sr-Cyrl-RS"/>
        </w:rPr>
        <w:t>Датум ________________</w:t>
      </w:r>
    </w:p>
    <w:p w:rsidR="00A16BDB" w:rsidRPr="00A16BDB" w:rsidRDefault="00A16BDB" w:rsidP="00A16BDB">
      <w:pPr>
        <w:spacing w:before="0" w:after="80" w:line="216" w:lineRule="auto"/>
        <w:ind w:firstLine="567"/>
        <w:jc w:val="center"/>
        <w:rPr>
          <w:b/>
          <w:sz w:val="32"/>
          <w:szCs w:val="32"/>
          <w:lang w:val="ru-RU"/>
        </w:rPr>
      </w:pPr>
    </w:p>
    <w:p w:rsidR="00A16BDB" w:rsidRPr="00A16BDB" w:rsidRDefault="00A16BDB" w:rsidP="00A16BDB">
      <w:pPr>
        <w:spacing w:before="0" w:after="80" w:line="216" w:lineRule="auto"/>
        <w:ind w:firstLine="567"/>
        <w:jc w:val="center"/>
        <w:rPr>
          <w:b/>
          <w:sz w:val="32"/>
          <w:szCs w:val="32"/>
          <w:lang w:val="ru-RU"/>
        </w:rPr>
      </w:pPr>
      <w:r w:rsidRPr="00A16BDB">
        <w:rPr>
          <w:b/>
          <w:sz w:val="32"/>
          <w:szCs w:val="32"/>
          <w:lang w:val="ru-RU"/>
        </w:rPr>
        <w:t>ПРАВИЛА</w:t>
      </w:r>
    </w:p>
    <w:p w:rsidR="00A16BDB" w:rsidRPr="00A16BDB" w:rsidRDefault="00A16BDB" w:rsidP="00A16BDB">
      <w:pPr>
        <w:spacing w:before="0" w:after="80" w:line="216" w:lineRule="auto"/>
        <w:ind w:firstLine="567"/>
        <w:jc w:val="center"/>
        <w:rPr>
          <w:b/>
          <w:sz w:val="32"/>
          <w:szCs w:val="32"/>
          <w:lang w:val="ru-RU"/>
        </w:rPr>
      </w:pPr>
      <w:r w:rsidRPr="00A16BDB">
        <w:rPr>
          <w:b/>
          <w:sz w:val="32"/>
          <w:szCs w:val="32"/>
          <w:lang w:val="ru-RU"/>
        </w:rPr>
        <w:t>БЕЗБЕДНОСТИ НА РАДУ У ТЕНТ</w:t>
      </w:r>
    </w:p>
    <w:p w:rsidR="00A16BDB" w:rsidRPr="00A16BDB" w:rsidRDefault="00A16BDB" w:rsidP="00A16BDB">
      <w:pPr>
        <w:spacing w:before="0" w:after="80" w:line="216" w:lineRule="auto"/>
        <w:ind w:firstLine="567"/>
        <w:rPr>
          <w:szCs w:val="20"/>
          <w:lang w:val="sr-Latn-CS"/>
        </w:rPr>
      </w:pPr>
    </w:p>
    <w:p w:rsidR="00A16BDB" w:rsidRPr="00A16BDB" w:rsidRDefault="00A16BDB" w:rsidP="00A16BDB">
      <w:pPr>
        <w:spacing w:before="0" w:after="80" w:line="216" w:lineRule="auto"/>
        <w:ind w:firstLine="567"/>
        <w:rPr>
          <w:szCs w:val="20"/>
          <w:lang w:val="sr-Cyrl-CS"/>
        </w:rPr>
      </w:pPr>
      <w:r w:rsidRPr="00A16BDB">
        <w:rPr>
          <w:szCs w:val="20"/>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A16BDB" w:rsidRPr="00A16BDB" w:rsidRDefault="00A16BDB" w:rsidP="00A16BDB">
      <w:pPr>
        <w:spacing w:before="0" w:after="80" w:line="216" w:lineRule="auto"/>
        <w:ind w:firstLine="567"/>
        <w:rPr>
          <w:szCs w:val="20"/>
          <w:lang w:val="sr-Cyrl-CS"/>
        </w:rPr>
      </w:pPr>
      <w:r w:rsidRPr="00A16BDB">
        <w:rPr>
          <w:szCs w:val="20"/>
          <w:lang w:val="sr-Cyrl-CS"/>
        </w:rPr>
        <w:t>У зависности од врсте и обима радова/услуга примењују се одређене тачке ових правила.</w:t>
      </w:r>
    </w:p>
    <w:p w:rsidR="00A16BDB" w:rsidRPr="00A16BDB" w:rsidRDefault="00A16BDB" w:rsidP="00A16BDB">
      <w:pPr>
        <w:spacing w:before="0" w:after="80" w:line="216" w:lineRule="auto"/>
        <w:ind w:firstLine="567"/>
        <w:rPr>
          <w:szCs w:val="20"/>
          <w:lang w:val="sr-Cyrl-CS"/>
        </w:rPr>
      </w:pPr>
      <w:r w:rsidRPr="00A16BDB">
        <w:rPr>
          <w:szCs w:val="20"/>
          <w:lang w:val="sr-Cyrl-CS"/>
        </w:rPr>
        <w:t>Правила су саставни део уговора о извршењу послова од стране извођача радова/ извршиоца услуга.</w:t>
      </w:r>
    </w:p>
    <w:p w:rsidR="00A16BDB" w:rsidRPr="00A16BDB" w:rsidRDefault="00A16BDB" w:rsidP="00A16BDB">
      <w:pPr>
        <w:spacing w:before="0" w:after="80" w:line="216" w:lineRule="auto"/>
        <w:ind w:firstLine="567"/>
        <w:rPr>
          <w:szCs w:val="20"/>
        </w:rPr>
      </w:pPr>
      <w:r w:rsidRPr="00A16BDB">
        <w:rPr>
          <w:szCs w:val="20"/>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A16BDB">
        <w:rPr>
          <w:szCs w:val="20"/>
        </w:rPr>
        <w:t>.</w:t>
      </w:r>
    </w:p>
    <w:p w:rsidR="00A16BDB" w:rsidRPr="00A16BDB" w:rsidRDefault="00A16BDB" w:rsidP="00A16BDB">
      <w:pPr>
        <w:spacing w:before="0" w:after="80" w:line="216" w:lineRule="auto"/>
        <w:ind w:firstLine="567"/>
        <w:rPr>
          <w:szCs w:val="20"/>
          <w:lang w:val="sr-Cyrl-CS"/>
        </w:rPr>
      </w:pPr>
      <w:r w:rsidRPr="00A16BDB">
        <w:rPr>
          <w:szCs w:val="20"/>
          <w:lang w:val="sr-Cyrl-CS"/>
        </w:rPr>
        <w:t>Поштовање правила од стране извођача радова биће стриктно контролисано и свако непоштовање биће санкционисано.</w:t>
      </w:r>
    </w:p>
    <w:p w:rsidR="00A16BDB" w:rsidRPr="00A16BDB" w:rsidRDefault="00A16BDB" w:rsidP="00A16BDB">
      <w:pPr>
        <w:spacing w:before="0" w:after="80" w:line="216" w:lineRule="auto"/>
        <w:ind w:firstLine="567"/>
        <w:rPr>
          <w:szCs w:val="20"/>
          <w:lang w:val="sr-Cyrl-CS"/>
        </w:rPr>
      </w:pPr>
      <w:r w:rsidRPr="00A16BDB">
        <w:rPr>
          <w:szCs w:val="20"/>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A16BDB" w:rsidRPr="00A16BDB" w:rsidRDefault="00A16BDB" w:rsidP="00A16BDB">
      <w:pPr>
        <w:spacing w:before="0" w:after="80" w:line="216" w:lineRule="auto"/>
        <w:ind w:firstLine="567"/>
        <w:rPr>
          <w:szCs w:val="20"/>
          <w:lang w:val="sr-Cyrl-CS"/>
        </w:rPr>
      </w:pPr>
      <w:r w:rsidRPr="00A16BDB">
        <w:rPr>
          <w:szCs w:val="20"/>
          <w:lang w:val="sr-Cyrl-CS"/>
        </w:rPr>
        <w:t>Начин остваривања сарадње утврђује се писменим споразумом којим се одр</w:t>
      </w:r>
      <w:r w:rsidRPr="00A16BDB">
        <w:rPr>
          <w:szCs w:val="20"/>
        </w:rPr>
        <w:t>e</w:t>
      </w:r>
      <w:r w:rsidRPr="00A16BDB">
        <w:rPr>
          <w:szCs w:val="20"/>
          <w:lang w:val="sr-Cyrl-CS"/>
        </w:rPr>
        <w:t>ђује лицe зa кooрдинaциjу спрoвoђeњa зajeдничких мeрa кojимa сe oбeзбeђуje бeзбeднoст и здрaвљe свих зaпoслeних (из реда запослених ТЕНТ).</w:t>
      </w:r>
    </w:p>
    <w:p w:rsidR="00A16BDB" w:rsidRPr="00A16BDB" w:rsidRDefault="00A16BDB" w:rsidP="00A16BDB">
      <w:pPr>
        <w:spacing w:before="0" w:after="80" w:line="216" w:lineRule="auto"/>
        <w:ind w:firstLine="567"/>
        <w:rPr>
          <w:szCs w:val="20"/>
          <w:lang w:val="sr-Cyrl-CS"/>
        </w:rPr>
      </w:pPr>
      <w:r w:rsidRPr="00A16BDB">
        <w:rPr>
          <w:szCs w:val="20"/>
          <w:lang w:val="sr-Cyrl-CS"/>
        </w:rPr>
        <w:t>Лице за коодинацију у сарадњи са представницима извођача радова и надзорног органа израђује План заједничких мера.</w:t>
      </w:r>
    </w:p>
    <w:p w:rsidR="00A16BDB" w:rsidRPr="00A16BDB" w:rsidRDefault="00A16BDB" w:rsidP="00A16BDB">
      <w:pPr>
        <w:spacing w:before="0" w:after="80" w:line="216" w:lineRule="auto"/>
        <w:rPr>
          <w:lang w:val="sr-Cyrl-RS"/>
        </w:rPr>
      </w:pPr>
    </w:p>
    <w:p w:rsidR="00A16BDB" w:rsidRPr="00A16BDB" w:rsidRDefault="00A16BDB" w:rsidP="00A16BDB">
      <w:pPr>
        <w:spacing w:before="0" w:after="40" w:line="216" w:lineRule="auto"/>
        <w:ind w:firstLine="567"/>
        <w:rPr>
          <w:b/>
          <w:u w:val="single"/>
          <w:lang w:val="sr-Cyrl-RS"/>
        </w:rPr>
      </w:pPr>
      <w:r w:rsidRPr="00A16BDB">
        <w:rPr>
          <w:b/>
          <w:u w:val="single"/>
          <w:lang w:val="sr-Latn-CS"/>
        </w:rPr>
        <w:t xml:space="preserve">I  ОБАВЕЗЕ ИЗВОЂАЧА РАДОВА </w:t>
      </w:r>
    </w:p>
    <w:p w:rsidR="00A16BDB" w:rsidRPr="00A16BDB" w:rsidRDefault="00A16BDB" w:rsidP="00A16BDB">
      <w:pPr>
        <w:spacing w:before="0" w:after="80" w:line="216" w:lineRule="auto"/>
        <w:ind w:firstLine="567"/>
        <w:rPr>
          <w:b/>
          <w:u w:val="single"/>
          <w:lang w:val="sr-Cyrl-RS"/>
        </w:rPr>
      </w:pPr>
    </w:p>
    <w:p w:rsidR="00A16BDB" w:rsidRPr="00A16BDB" w:rsidRDefault="00A16BDB" w:rsidP="00A16BDB">
      <w:pPr>
        <w:spacing w:before="0" w:after="80" w:line="216" w:lineRule="auto"/>
        <w:ind w:firstLine="567"/>
        <w:rPr>
          <w:szCs w:val="20"/>
          <w:lang w:val="sr-Cyrl-CS"/>
        </w:rPr>
      </w:pPr>
      <w:r w:rsidRPr="00A16BDB">
        <w:rPr>
          <w:szCs w:val="20"/>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A16BDB" w:rsidRPr="00A16BDB" w:rsidRDefault="00A16BDB" w:rsidP="00A16BDB">
      <w:pPr>
        <w:spacing w:before="0" w:after="80" w:line="216" w:lineRule="auto"/>
        <w:ind w:firstLine="567"/>
        <w:rPr>
          <w:szCs w:val="20"/>
          <w:lang w:val="sr-Cyrl-CS"/>
        </w:rPr>
      </w:pPr>
      <w:r w:rsidRPr="00A16BDB">
        <w:rPr>
          <w:szCs w:val="20"/>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A16BDB" w:rsidRPr="00A16BDB" w:rsidRDefault="00A16BDB" w:rsidP="00A16BDB">
      <w:pPr>
        <w:spacing w:before="0" w:after="80" w:line="216" w:lineRule="auto"/>
        <w:ind w:firstLine="567"/>
        <w:rPr>
          <w:szCs w:val="20"/>
          <w:lang w:val="sr-Cyrl-CS"/>
        </w:rPr>
      </w:pPr>
      <w:r w:rsidRPr="00A16BDB">
        <w:rPr>
          <w:szCs w:val="20"/>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A16BDB" w:rsidRPr="00A16BDB" w:rsidRDefault="00A16BDB" w:rsidP="00A16BDB">
      <w:pPr>
        <w:spacing w:before="0" w:after="80" w:line="216" w:lineRule="auto"/>
        <w:ind w:firstLine="567"/>
        <w:rPr>
          <w:szCs w:val="20"/>
          <w:lang w:val="sr-Cyrl-CS"/>
        </w:rPr>
      </w:pPr>
      <w:r w:rsidRPr="00A16BDB">
        <w:rPr>
          <w:szCs w:val="20"/>
          <w:lang w:val="sr-Cyrl-CS"/>
        </w:rPr>
        <w:lastRenderedPageBreak/>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A16BDB" w:rsidRPr="00A16BDB" w:rsidRDefault="00A16BDB" w:rsidP="00835D6F">
      <w:pPr>
        <w:numPr>
          <w:ilvl w:val="0"/>
          <w:numId w:val="32"/>
        </w:numPr>
        <w:spacing w:before="0" w:after="80" w:line="216" w:lineRule="auto"/>
        <w:rPr>
          <w:lang w:val="sr-Cyrl-CS"/>
        </w:rPr>
      </w:pPr>
      <w:r w:rsidRPr="00A16BDB">
        <w:rPr>
          <w:lang w:val="ru-RU"/>
        </w:rPr>
        <w:t>Забрањено је избегавање примене и/или ометање спровођења мера БЗР</w:t>
      </w:r>
    </w:p>
    <w:p w:rsidR="00A16BDB" w:rsidRPr="00A16BDB" w:rsidRDefault="00A16BDB" w:rsidP="00835D6F">
      <w:pPr>
        <w:numPr>
          <w:ilvl w:val="0"/>
          <w:numId w:val="32"/>
        </w:numPr>
        <w:spacing w:before="0" w:after="80" w:line="216" w:lineRule="auto"/>
        <w:rPr>
          <w:lang w:val="sr-Cyrl-CS"/>
        </w:rPr>
      </w:pPr>
      <w:r w:rsidRPr="00A16BDB">
        <w:rPr>
          <w:lang w:val="ru-RU"/>
        </w:rPr>
        <w:t xml:space="preserve">За радове за које је Законом о БЗР обавезан да изради Елаборат о уређењу градилишта </w:t>
      </w:r>
      <w:r w:rsidRPr="00A16BDB">
        <w:rPr>
          <w:lang w:val="sr-Cyrl-RS"/>
        </w:rPr>
        <w:t>(сходно Правилнику о садржају елабората о уређењу градилишта „Сл.гласник РС“ бр.121/12)</w:t>
      </w:r>
      <w:r w:rsidRPr="00A16BDB">
        <w:rPr>
          <w:lang w:val="ru-RU"/>
        </w:rPr>
        <w:t xml:space="preserve">, најмање три дан пре почетка радова </w:t>
      </w:r>
      <w:r w:rsidRPr="00A16BDB">
        <w:rPr>
          <w:lang w:val="sr-Latn-CS"/>
        </w:rPr>
        <w:t>Служби БЗР и ЗОП</w:t>
      </w:r>
      <w:r w:rsidRPr="00A16BDB">
        <w:rPr>
          <w:lang w:val="sr-Cyrl-CS"/>
        </w:rPr>
        <w:t xml:space="preserve"> достави:</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Елаборат о уређењу градилишта</w:t>
      </w:r>
      <w:r w:rsidRPr="00A16BDB">
        <w:rPr>
          <w:szCs w:val="20"/>
        </w:rPr>
        <w:t>,</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оверену копију Пријаве о почетку радова коју је предао надлежној инспекцији рада,</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доказ да су запослени упознати са садржином Елабората и предвиђеним мерама за безбедан и здрав рад</w:t>
      </w:r>
      <w:r w:rsidRPr="00A16BDB">
        <w:rPr>
          <w:szCs w:val="20"/>
        </w:rPr>
        <w:t>,</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rPr>
        <w:t>o</w:t>
      </w:r>
      <w:r w:rsidRPr="00A16BDB">
        <w:rPr>
          <w:szCs w:val="20"/>
          <w:lang w:val="sr-Cyrl-CS"/>
        </w:rPr>
        <w:t>сигуравајућу полису за запослене</w:t>
      </w:r>
      <w:r w:rsidRPr="00A16BDB">
        <w:rPr>
          <w:szCs w:val="20"/>
        </w:rPr>
        <w:t>,</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RS"/>
        </w:rPr>
        <w:t>с</w:t>
      </w:r>
      <w:r w:rsidRPr="00A16BDB">
        <w:rPr>
          <w:szCs w:val="20"/>
          <w:lang w:val="sr-Cyrl-CS"/>
        </w:rPr>
        <w:t>писак оруђа за рад, уређаја, алата и опреме и њихове атесте и сертификате,</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доказ да су запослени упознати са овим Правилима (списак лица са њиховим својеручним потписаним изјавама),</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име одговорног лица на градилишту, његовог заменика (у одсуству одговорног лица у другој</w:t>
      </w:r>
      <w:r w:rsidRPr="00A16BDB">
        <w:rPr>
          <w:szCs w:val="20"/>
        </w:rPr>
        <w:t xml:space="preserve"> </w:t>
      </w:r>
      <w:r w:rsidRPr="00A16BDB">
        <w:rPr>
          <w:szCs w:val="20"/>
          <w:lang w:val="sr-Cyrl-CS"/>
        </w:rPr>
        <w:t>и/или трећој смени, празником и сл.).</w:t>
      </w:r>
    </w:p>
    <w:p w:rsidR="00A16BDB" w:rsidRPr="00A16BDB" w:rsidRDefault="00A16BDB" w:rsidP="00A16BDB">
      <w:pPr>
        <w:spacing w:before="0" w:after="80" w:line="216" w:lineRule="auto"/>
        <w:ind w:left="720"/>
        <w:rPr>
          <w:lang w:val="sr-Cyrl-RS"/>
        </w:rPr>
      </w:pPr>
    </w:p>
    <w:p w:rsidR="00A16BDB" w:rsidRPr="00A16BDB" w:rsidRDefault="00A16BDB" w:rsidP="00A16BDB">
      <w:pPr>
        <w:spacing w:before="0" w:after="80" w:line="216" w:lineRule="auto"/>
        <w:ind w:firstLine="567"/>
        <w:rPr>
          <w:lang w:val="ru-RU"/>
        </w:rPr>
      </w:pPr>
      <w:r w:rsidRPr="00A16BDB">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A16BDB" w:rsidRPr="00A16BDB" w:rsidRDefault="00A16BDB" w:rsidP="00A16BDB">
      <w:pPr>
        <w:spacing w:before="0" w:after="240" w:line="216" w:lineRule="auto"/>
        <w:ind w:firstLine="567"/>
        <w:rPr>
          <w:lang w:val="ru-RU"/>
        </w:rPr>
      </w:pPr>
      <w:r w:rsidRPr="00A16BDB">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A16BDB">
        <w:t xml:space="preserve"> </w:t>
      </w:r>
      <w:r w:rsidRPr="00A16BDB">
        <w:rPr>
          <w:lang w:val="ru-RU"/>
        </w:rPr>
        <w:t xml:space="preserve"> дозволе о извршеним прегледима и испитивањима, уношење истих на локације ТЕНТ неће бити дозвољено.</w:t>
      </w:r>
    </w:p>
    <w:p w:rsidR="00A16BDB" w:rsidRPr="00A16BDB" w:rsidRDefault="00A16BDB" w:rsidP="00835D6F">
      <w:pPr>
        <w:numPr>
          <w:ilvl w:val="0"/>
          <w:numId w:val="32"/>
        </w:numPr>
        <w:spacing w:before="0" w:after="80" w:line="216" w:lineRule="auto"/>
        <w:rPr>
          <w:lang w:val="ru-RU"/>
        </w:rPr>
      </w:pPr>
      <w:r w:rsidRPr="00A16BDB">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A16BDB">
        <w:rPr>
          <w:lang w:val="sr-Cyrl-CS"/>
        </w:rPr>
        <w:t>(у одсуству лица за БЗР у другој</w:t>
      </w:r>
      <w:r w:rsidRPr="00A16BDB">
        <w:t xml:space="preserve"> </w:t>
      </w:r>
      <w:r w:rsidRPr="00A16BDB">
        <w:rPr>
          <w:lang w:val="sr-Cyrl-CS"/>
        </w:rPr>
        <w:t>и/или трећој смени, празником и сл.)</w:t>
      </w:r>
      <w:r w:rsidRPr="00A16BDB">
        <w:rPr>
          <w:lang w:val="ru-RU"/>
        </w:rPr>
        <w:t xml:space="preserve">. </w:t>
      </w:r>
    </w:p>
    <w:p w:rsidR="00A16BDB" w:rsidRPr="00A16BDB" w:rsidRDefault="00A16BDB" w:rsidP="00835D6F">
      <w:pPr>
        <w:numPr>
          <w:ilvl w:val="0"/>
          <w:numId w:val="32"/>
        </w:numPr>
        <w:spacing w:before="0" w:after="80" w:line="216" w:lineRule="auto"/>
        <w:rPr>
          <w:lang w:val="ru-RU"/>
        </w:rPr>
      </w:pPr>
      <w:r w:rsidRPr="00A16BDB">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w:t>
      </w:r>
      <w:r w:rsidRPr="00A16BDB">
        <w:rPr>
          <w:lang w:val="ru-RU"/>
        </w:rPr>
        <w:lastRenderedPageBreak/>
        <w:t>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A16BDB">
        <w:rPr>
          <w:lang w:val="sr-Cyrl-RS"/>
        </w:rPr>
        <w:t xml:space="preserve"> Служби обезбеђења и одбране</w:t>
      </w:r>
      <w:r w:rsidRPr="00A16BDB">
        <w:rPr>
          <w:lang w:val="ru-RU"/>
        </w:rPr>
        <w:t xml:space="preserve"> (образац </w:t>
      </w:r>
      <w:r w:rsidRPr="00A16BDB">
        <w:t xml:space="preserve">QO.0.14.66, </w:t>
      </w:r>
      <w:r w:rsidRPr="00A16BDB">
        <w:rPr>
          <w:lang w:val="sr-Cyrl-RS"/>
        </w:rPr>
        <w:t>приказан у прилогу 2).</w:t>
      </w:r>
      <w:r w:rsidRPr="00A16BDB">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A16BDB" w:rsidRPr="00A16BDB" w:rsidRDefault="00A16BDB" w:rsidP="00835D6F">
      <w:pPr>
        <w:numPr>
          <w:ilvl w:val="0"/>
          <w:numId w:val="32"/>
        </w:numPr>
        <w:spacing w:before="0" w:after="80" w:line="216" w:lineRule="auto"/>
        <w:rPr>
          <w:lang w:val="ru-RU"/>
        </w:rPr>
      </w:pPr>
      <w:r w:rsidRPr="00A16BDB">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A16BDB" w:rsidRPr="00A16BDB" w:rsidRDefault="00A16BDB" w:rsidP="00835D6F">
      <w:pPr>
        <w:numPr>
          <w:ilvl w:val="0"/>
          <w:numId w:val="32"/>
        </w:numPr>
        <w:tabs>
          <w:tab w:val="left" w:pos="-425"/>
          <w:tab w:val="num" w:pos="960"/>
          <w:tab w:val="left" w:pos="1191"/>
        </w:tabs>
        <w:spacing w:before="0" w:after="80" w:line="216" w:lineRule="auto"/>
        <w:rPr>
          <w:szCs w:val="20"/>
          <w:lang w:val="sr-Cyrl-CS"/>
        </w:rPr>
      </w:pPr>
      <w:r w:rsidRPr="00A16BDB">
        <w:rPr>
          <w:szCs w:val="20"/>
          <w:lang w:val="sr-Cyrl-CS"/>
        </w:rPr>
        <w:t xml:space="preserve">Служби обезбеђења и одбране достави захтев </w:t>
      </w:r>
      <w:r w:rsidRPr="00A16BDB">
        <w:rPr>
          <w:szCs w:val="20"/>
          <w:lang w:val="ru-RU"/>
        </w:rPr>
        <w:t xml:space="preserve">Списак возила и радних машина за улазак у објекте ТЕНТ (образац </w:t>
      </w:r>
      <w:r w:rsidRPr="00A16BDB">
        <w:rPr>
          <w:szCs w:val="20"/>
        </w:rPr>
        <w:t>QO</w:t>
      </w:r>
      <w:r w:rsidRPr="00A16BDB">
        <w:rPr>
          <w:szCs w:val="20"/>
          <w:lang w:val="ru-RU"/>
        </w:rPr>
        <w:t>.0.14.4</w:t>
      </w:r>
      <w:r w:rsidRPr="00A16BDB">
        <w:rPr>
          <w:szCs w:val="20"/>
          <w:lang w:val="sr-Latn-CS"/>
        </w:rPr>
        <w:t xml:space="preserve">4 </w:t>
      </w:r>
      <w:r w:rsidRPr="00A16BDB">
        <w:rPr>
          <w:szCs w:val="20"/>
          <w:lang w:val="ru-RU"/>
        </w:rPr>
        <w:t>приказан у прилогу 2)</w:t>
      </w:r>
      <w:r w:rsidRPr="00A16BDB">
        <w:rPr>
          <w:szCs w:val="20"/>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A16BDB">
        <w:rPr>
          <w:szCs w:val="20"/>
          <w:lang w:val="ru-RU"/>
        </w:rPr>
        <w:t xml:space="preserve">(образац </w:t>
      </w:r>
      <w:r w:rsidRPr="00A16BDB">
        <w:rPr>
          <w:szCs w:val="20"/>
        </w:rPr>
        <w:t>QO</w:t>
      </w:r>
      <w:r w:rsidRPr="00A16BDB">
        <w:rPr>
          <w:szCs w:val="20"/>
          <w:lang w:val="ru-RU"/>
        </w:rPr>
        <w:t>.0.14.4</w:t>
      </w:r>
      <w:r w:rsidRPr="00A16BDB">
        <w:rPr>
          <w:szCs w:val="20"/>
          <w:lang w:val="sr-Cyrl-CS"/>
        </w:rPr>
        <w:t>3</w:t>
      </w:r>
      <w:r w:rsidRPr="00A16BDB">
        <w:rPr>
          <w:szCs w:val="20"/>
          <w:lang w:val="sr-Latn-CS"/>
        </w:rPr>
        <w:t xml:space="preserve"> </w:t>
      </w:r>
      <w:r w:rsidRPr="00A16BDB">
        <w:rPr>
          <w:szCs w:val="20"/>
          <w:lang w:val="ru-RU"/>
        </w:rPr>
        <w:t>приказан у прилогу 2).</w:t>
      </w:r>
    </w:p>
    <w:p w:rsidR="00A16BDB" w:rsidRPr="00A16BDB" w:rsidRDefault="00A16BDB" w:rsidP="00835D6F">
      <w:pPr>
        <w:numPr>
          <w:ilvl w:val="0"/>
          <w:numId w:val="32"/>
        </w:numPr>
        <w:tabs>
          <w:tab w:val="left" w:pos="-425"/>
          <w:tab w:val="num" w:pos="1401"/>
        </w:tabs>
        <w:spacing w:before="0" w:after="80" w:line="216" w:lineRule="auto"/>
        <w:rPr>
          <w:szCs w:val="20"/>
          <w:lang w:val="sr-Cyrl-CS"/>
        </w:rPr>
      </w:pPr>
      <w:r w:rsidRPr="00A16BDB">
        <w:rPr>
          <w:szCs w:val="20"/>
          <w:lang w:val="sr-Cyrl-CS"/>
        </w:rPr>
        <w:t xml:space="preserve">Захтевом - Списак запослених за рад ван редовног радног времена (образац </w:t>
      </w:r>
      <w:r w:rsidRPr="00A16BDB">
        <w:rPr>
          <w:szCs w:val="20"/>
        </w:rPr>
        <w:t>QO</w:t>
      </w:r>
      <w:r w:rsidRPr="00A16BDB">
        <w:rPr>
          <w:szCs w:val="20"/>
          <w:lang w:val="sr-Cyrl-CS"/>
        </w:rPr>
        <w:t>.0.14.38</w:t>
      </w:r>
      <w:r w:rsidRPr="00A16BDB">
        <w:rPr>
          <w:szCs w:val="20"/>
          <w:lang w:val="ru-RU"/>
        </w:rPr>
        <w:t xml:space="preserve"> </w:t>
      </w:r>
      <w:r w:rsidRPr="00A16BDB">
        <w:rPr>
          <w:szCs w:val="20"/>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A16BDB" w:rsidRPr="00A16BDB" w:rsidRDefault="00A16BDB" w:rsidP="00835D6F">
      <w:pPr>
        <w:numPr>
          <w:ilvl w:val="0"/>
          <w:numId w:val="32"/>
        </w:numPr>
        <w:tabs>
          <w:tab w:val="left" w:pos="-425"/>
          <w:tab w:val="num" w:pos="1401"/>
        </w:tabs>
        <w:spacing w:before="0" w:after="80" w:line="216" w:lineRule="auto"/>
        <w:rPr>
          <w:szCs w:val="20"/>
          <w:lang w:val="sr-Cyrl-CS"/>
        </w:rPr>
      </w:pPr>
      <w:r w:rsidRPr="00A16BDB">
        <w:rPr>
          <w:szCs w:val="20"/>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A16BDB" w:rsidRPr="00A16BDB" w:rsidRDefault="00A16BDB" w:rsidP="00835D6F">
      <w:pPr>
        <w:numPr>
          <w:ilvl w:val="0"/>
          <w:numId w:val="32"/>
        </w:numPr>
        <w:tabs>
          <w:tab w:val="left" w:pos="-425"/>
          <w:tab w:val="num" w:pos="1401"/>
        </w:tabs>
        <w:spacing w:before="0" w:after="80" w:line="216" w:lineRule="auto"/>
        <w:rPr>
          <w:szCs w:val="20"/>
          <w:lang w:val="sr-Cyrl-CS"/>
        </w:rPr>
      </w:pPr>
      <w:r w:rsidRPr="00A16BDB">
        <w:rPr>
          <w:szCs w:val="20"/>
          <w:lang w:val="sr-Cyrl-CS"/>
        </w:rPr>
        <w:t>Приликом уношења сопственог алата, опреме и материјала, сачини спецификацију истог</w:t>
      </w:r>
      <w:r w:rsidRPr="00A16BDB">
        <w:rPr>
          <w:szCs w:val="20"/>
        </w:rPr>
        <w:t xml:space="preserve"> </w:t>
      </w:r>
      <w:r w:rsidRPr="00A16BDB">
        <w:rPr>
          <w:szCs w:val="20"/>
          <w:lang w:val="sr-Cyrl-RS"/>
        </w:rPr>
        <w:t>на обрасцу</w:t>
      </w:r>
      <w:r w:rsidRPr="00A16BDB">
        <w:rPr>
          <w:szCs w:val="20"/>
        </w:rPr>
        <w:t xml:space="preserve"> QO</w:t>
      </w:r>
      <w:r w:rsidRPr="00A16BDB">
        <w:rPr>
          <w:szCs w:val="20"/>
          <w:lang w:val="sr-Cyrl-CS"/>
        </w:rPr>
        <w:t xml:space="preserve">.0.14.12 </w:t>
      </w:r>
      <w:r w:rsidRPr="00A16BDB">
        <w:rPr>
          <w:rFonts w:cs="Arial"/>
          <w:szCs w:val="20"/>
          <w:lang w:val="sr-Cyrl-CS"/>
        </w:rPr>
        <w:t>–</w:t>
      </w:r>
      <w:r w:rsidRPr="00A16BDB">
        <w:rPr>
          <w:szCs w:val="20"/>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A16BDB" w:rsidRPr="00A16BDB" w:rsidRDefault="00A16BDB" w:rsidP="00835D6F">
      <w:pPr>
        <w:numPr>
          <w:ilvl w:val="0"/>
          <w:numId w:val="32"/>
        </w:numPr>
        <w:tabs>
          <w:tab w:val="left" w:pos="-425"/>
          <w:tab w:val="num" w:pos="1401"/>
        </w:tabs>
        <w:spacing w:before="0" w:after="80" w:line="216" w:lineRule="auto"/>
        <w:rPr>
          <w:szCs w:val="20"/>
          <w:lang w:val="sr-Cyrl-CS"/>
        </w:rPr>
      </w:pPr>
      <w:r w:rsidRPr="00A16BDB">
        <w:rPr>
          <w:szCs w:val="20"/>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A16BDB">
        <w:rPr>
          <w:szCs w:val="20"/>
        </w:rPr>
        <w:t xml:space="preserve">QO.0.14.13 </w:t>
      </w:r>
      <w:r w:rsidRPr="00A16BDB">
        <w:rPr>
          <w:rFonts w:cs="Arial"/>
          <w:szCs w:val="20"/>
        </w:rPr>
        <w:t>–</w:t>
      </w:r>
      <w:r w:rsidRPr="00A16BDB">
        <w:rPr>
          <w:szCs w:val="20"/>
        </w:rPr>
        <w:t xml:space="preserve"> </w:t>
      </w:r>
      <w:r w:rsidRPr="00A16BDB">
        <w:rPr>
          <w:szCs w:val="20"/>
          <w:lang w:val="sr-Cyrl-RS"/>
        </w:rPr>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A16BDB" w:rsidRPr="00A16BDB" w:rsidRDefault="00A16BDB" w:rsidP="00835D6F">
      <w:pPr>
        <w:numPr>
          <w:ilvl w:val="0"/>
          <w:numId w:val="32"/>
        </w:numPr>
        <w:spacing w:before="0" w:after="80" w:line="216" w:lineRule="auto"/>
        <w:rPr>
          <w:lang w:val="ru-RU"/>
        </w:rPr>
      </w:pPr>
      <w:r w:rsidRPr="00A16BDB">
        <w:rPr>
          <w:lang w:val="sr-Latn-CS"/>
        </w:rPr>
        <w:t xml:space="preserve">Приликом извођења радова придржава </w:t>
      </w:r>
      <w:r w:rsidRPr="00A16BDB">
        <w:rPr>
          <w:lang w:val="sr-Cyrl-CS"/>
        </w:rPr>
        <w:t xml:space="preserve">се </w:t>
      </w:r>
      <w:r w:rsidRPr="00A16BDB">
        <w:rPr>
          <w:lang w:val="sr-Latn-CS"/>
        </w:rPr>
        <w:t>свих законских, техничких и интерних прописа из</w:t>
      </w:r>
      <w:r w:rsidRPr="00A16BDB">
        <w:rPr>
          <w:lang w:val="ru-RU"/>
        </w:rPr>
        <w:t xml:space="preserve"> безбедности и здравља </w:t>
      </w:r>
      <w:r w:rsidRPr="00A16BDB">
        <w:rPr>
          <w:lang w:val="sr-Latn-CS"/>
        </w:rPr>
        <w:t>на раду и противпожарне заштите,</w:t>
      </w:r>
      <w:r w:rsidRPr="00A16BDB">
        <w:rPr>
          <w:lang w:val="ru-RU"/>
        </w:rPr>
        <w:t xml:space="preserve"> </w:t>
      </w:r>
      <w:r w:rsidRPr="00A16BDB">
        <w:rPr>
          <w:lang w:val="sr-Latn-CS"/>
        </w:rPr>
        <w:t>а</w:t>
      </w:r>
      <w:r w:rsidRPr="00A16BDB">
        <w:rPr>
          <w:lang w:val="ru-RU"/>
        </w:rPr>
        <w:t xml:space="preserve"> </w:t>
      </w:r>
      <w:r w:rsidRPr="00A16BDB">
        <w:rPr>
          <w:lang w:val="sr-Latn-CS"/>
        </w:rPr>
        <w:t>посебно спроводи Уредбу о мерама заштите од пожара при извођењу радова заваривања, резања и лемљења у постројењима</w:t>
      </w:r>
      <w:r w:rsidRPr="00A16BDB">
        <w:rPr>
          <w:lang w:val="sr-Cyrl-CS"/>
        </w:rPr>
        <w:t xml:space="preserve"> (</w:t>
      </w:r>
      <w:r w:rsidRPr="00A16BDB">
        <w:rPr>
          <w:lang w:val="sr-Latn-CS"/>
        </w:rPr>
        <w:t xml:space="preserve">уз претходно подношење </w:t>
      </w:r>
      <w:r w:rsidRPr="00A16BDB">
        <w:rPr>
          <w:lang w:val="sr-Cyrl-CS"/>
        </w:rPr>
        <w:t>З</w:t>
      </w:r>
      <w:r w:rsidRPr="00A16BDB">
        <w:rPr>
          <w:lang w:val="sr-Latn-CS"/>
        </w:rPr>
        <w:t>ахтева</w:t>
      </w:r>
      <w:r w:rsidRPr="00A16BDB">
        <w:rPr>
          <w:lang w:val="sr-Cyrl-CS"/>
        </w:rPr>
        <w:t xml:space="preserve"> за </w:t>
      </w:r>
      <w:r w:rsidRPr="00A16BDB">
        <w:rPr>
          <w:lang w:val="sr-Cyrl-CS"/>
        </w:rPr>
        <w:lastRenderedPageBreak/>
        <w:t>издавање одобрења за заваривање</w:t>
      </w:r>
      <w:r w:rsidRPr="00A16BDB">
        <w:rPr>
          <w:lang w:val="sr-Latn-CS"/>
        </w:rPr>
        <w:t xml:space="preserve"> Служб</w:t>
      </w:r>
      <w:r w:rsidRPr="00A16BDB">
        <w:rPr>
          <w:lang w:val="sr-Cyrl-CS"/>
        </w:rPr>
        <w:t>и</w:t>
      </w:r>
      <w:r w:rsidRPr="00A16BDB">
        <w:rPr>
          <w:lang w:val="sr-Latn-CS"/>
        </w:rPr>
        <w:t xml:space="preserve"> БЗР и ЗОП</w:t>
      </w:r>
      <w:r w:rsidRPr="00A16BDB">
        <w:rPr>
          <w:lang w:val="sr-Cyrl-CS"/>
        </w:rPr>
        <w:t xml:space="preserve">, образац </w:t>
      </w:r>
      <w:r w:rsidRPr="00A16BDB">
        <w:rPr>
          <w:szCs w:val="20"/>
        </w:rPr>
        <w:t>QO</w:t>
      </w:r>
      <w:r w:rsidRPr="00A16BDB">
        <w:rPr>
          <w:szCs w:val="20"/>
          <w:lang w:val="sr-Cyrl-CS"/>
        </w:rPr>
        <w:t>.0.08.13, приказан у прилогу 2</w:t>
      </w:r>
      <w:r w:rsidRPr="00A16BDB">
        <w:rPr>
          <w:lang w:val="sr-Latn-CS"/>
        </w:rPr>
        <w:t>)</w:t>
      </w:r>
      <w:r w:rsidRPr="00A16BDB">
        <w:rPr>
          <w:lang w:val="ru-RU"/>
        </w:rPr>
        <w:t xml:space="preserve">, Упутство о обезбеђењу спровођења мера заштите од зрачења при радиографском испитивању </w:t>
      </w:r>
      <w:r w:rsidRPr="00A16BDB">
        <w:rPr>
          <w:lang w:val="sr-Cyrl-CS"/>
        </w:rPr>
        <w:t>(</w:t>
      </w:r>
      <w:r w:rsidRPr="00A16BDB">
        <w:rPr>
          <w:lang w:val="sr-Latn-CS"/>
        </w:rPr>
        <w:t xml:space="preserve">уз претходно подношење </w:t>
      </w:r>
      <w:r w:rsidRPr="00A16BDB">
        <w:rPr>
          <w:lang w:val="sr-Cyrl-CS"/>
        </w:rPr>
        <w:t>З</w:t>
      </w:r>
      <w:r w:rsidRPr="00A16BDB">
        <w:rPr>
          <w:lang w:val="sr-Latn-CS"/>
        </w:rPr>
        <w:t xml:space="preserve">ахтева </w:t>
      </w:r>
      <w:r w:rsidRPr="00A16BDB">
        <w:rPr>
          <w:lang w:val="sr-Cyrl-CS"/>
        </w:rPr>
        <w:t>за издавање</w:t>
      </w:r>
      <w:r w:rsidRPr="00A16BDB">
        <w:rPr>
          <w:lang w:val="sr-Latn-CS"/>
        </w:rPr>
        <w:t xml:space="preserve"> одобрења </w:t>
      </w:r>
      <w:r w:rsidRPr="00A16BDB">
        <w:rPr>
          <w:lang w:val="sr-Cyrl-CS"/>
        </w:rPr>
        <w:t>за радиографско испитивање</w:t>
      </w:r>
      <w:r w:rsidRPr="00A16BDB">
        <w:rPr>
          <w:lang w:val="sr-Latn-CS"/>
        </w:rPr>
        <w:t xml:space="preserve"> Служб</w:t>
      </w:r>
      <w:r w:rsidRPr="00A16BDB">
        <w:rPr>
          <w:lang w:val="sr-Cyrl-CS"/>
        </w:rPr>
        <w:t>и</w:t>
      </w:r>
      <w:r w:rsidRPr="00A16BDB">
        <w:rPr>
          <w:lang w:val="sr-Latn-CS"/>
        </w:rPr>
        <w:t xml:space="preserve"> БЗР и ЗОП</w:t>
      </w:r>
      <w:r w:rsidRPr="00A16BDB">
        <w:rPr>
          <w:lang w:val="sr-Cyrl-CS"/>
        </w:rPr>
        <w:t xml:space="preserve">, образац </w:t>
      </w:r>
      <w:r w:rsidRPr="00A16BDB">
        <w:rPr>
          <w:szCs w:val="20"/>
        </w:rPr>
        <w:t>QO</w:t>
      </w:r>
      <w:r w:rsidRPr="00A16BDB">
        <w:rPr>
          <w:szCs w:val="20"/>
          <w:lang w:val="sr-Cyrl-CS"/>
        </w:rPr>
        <w:t>.0.14.</w:t>
      </w:r>
      <w:r w:rsidRPr="00A16BDB">
        <w:rPr>
          <w:szCs w:val="20"/>
          <w:lang w:val="sr-Latn-CS"/>
        </w:rPr>
        <w:t>34</w:t>
      </w:r>
      <w:r w:rsidRPr="00A16BDB">
        <w:rPr>
          <w:szCs w:val="20"/>
          <w:lang w:val="sr-Cyrl-CS"/>
        </w:rPr>
        <w:t>, приказан у прилогу 2</w:t>
      </w:r>
      <w:r w:rsidRPr="00A16BDB">
        <w:rPr>
          <w:lang w:val="sr-Latn-CS"/>
        </w:rPr>
        <w:t>)</w:t>
      </w:r>
      <w:r w:rsidRPr="00A16BDB">
        <w:rPr>
          <w:lang w:val="ru-RU"/>
        </w:rPr>
        <w:t>.</w:t>
      </w:r>
    </w:p>
    <w:p w:rsidR="00A16BDB" w:rsidRPr="00A16BDB" w:rsidRDefault="00A16BDB" w:rsidP="00835D6F">
      <w:pPr>
        <w:numPr>
          <w:ilvl w:val="0"/>
          <w:numId w:val="32"/>
        </w:numPr>
        <w:spacing w:before="0" w:after="80" w:line="216" w:lineRule="auto"/>
        <w:rPr>
          <w:lang w:val="sr-Cyrl-RS"/>
        </w:rPr>
      </w:pPr>
      <w:r w:rsidRPr="00A16BDB">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A16BDB" w:rsidRPr="00A16BDB" w:rsidRDefault="00A16BDB" w:rsidP="00835D6F">
      <w:pPr>
        <w:numPr>
          <w:ilvl w:val="0"/>
          <w:numId w:val="32"/>
        </w:numPr>
        <w:spacing w:before="0" w:after="80" w:line="216" w:lineRule="auto"/>
        <w:rPr>
          <w:lang w:val="ru-RU"/>
        </w:rPr>
      </w:pPr>
      <w:r w:rsidRPr="00A16BDB">
        <w:rPr>
          <w:lang w:val="ru-RU"/>
        </w:rPr>
        <w:t>П</w:t>
      </w:r>
      <w:r w:rsidRPr="00A16BDB">
        <w:rPr>
          <w:szCs w:val="20"/>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A16BDB" w:rsidRPr="00A16BDB" w:rsidRDefault="00A16BDB" w:rsidP="00835D6F">
      <w:pPr>
        <w:numPr>
          <w:ilvl w:val="0"/>
          <w:numId w:val="32"/>
        </w:numPr>
        <w:spacing w:before="0" w:after="80" w:line="216" w:lineRule="auto"/>
        <w:rPr>
          <w:lang w:val="ru-RU"/>
        </w:rPr>
      </w:pPr>
      <w:r w:rsidRPr="00A16BDB">
        <w:rPr>
          <w:szCs w:val="20"/>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w:t>
      </w:r>
      <w:r w:rsidRPr="00A16BDB">
        <w:rPr>
          <w:lang w:val="sr-Cyrl-CS"/>
        </w:rPr>
        <w:t>флуида под високим притиском и температуром,</w:t>
      </w:r>
      <w:r w:rsidRPr="00A16BDB">
        <w:rPr>
          <w:szCs w:val="20"/>
          <w:lang w:val="sr-Cyrl-CS"/>
        </w:rPr>
        <w:t xml:space="preserve">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A16BDB" w:rsidRPr="00A16BDB" w:rsidRDefault="00A16BDB" w:rsidP="00835D6F">
      <w:pPr>
        <w:numPr>
          <w:ilvl w:val="0"/>
          <w:numId w:val="32"/>
        </w:numPr>
        <w:spacing w:before="0" w:after="80" w:line="216" w:lineRule="auto"/>
        <w:rPr>
          <w:lang w:val="ru-RU"/>
        </w:rPr>
      </w:pPr>
      <w:r w:rsidRPr="00A16BDB">
        <w:rPr>
          <w:szCs w:val="20"/>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A16BDB">
        <w:rPr>
          <w:szCs w:val="20"/>
          <w:lang w:val="sr-Latn-CS"/>
        </w:rPr>
        <w:t>(</w:t>
      </w:r>
      <w:r w:rsidRPr="00A16BDB">
        <w:rPr>
          <w:szCs w:val="20"/>
          <w:lang w:val="sr-Cyrl-CS"/>
        </w:rPr>
        <w:t>алатне машине у радионици одржавања, погонске уређаје и машине, вучна средства ЖТ, као и транспортн</w:t>
      </w:r>
      <w:r w:rsidRPr="00A16BDB">
        <w:rPr>
          <w:szCs w:val="20"/>
          <w:lang w:val="en-GB"/>
        </w:rPr>
        <w:t>e</w:t>
      </w:r>
      <w:r w:rsidRPr="00A16BDB">
        <w:rPr>
          <w:szCs w:val="20"/>
          <w:lang w:val="sr-Cyrl-CS"/>
        </w:rPr>
        <w:t xml:space="preserve"> машин</w:t>
      </w:r>
      <w:r w:rsidRPr="00A16BDB">
        <w:rPr>
          <w:szCs w:val="20"/>
          <w:lang w:val="en-GB"/>
        </w:rPr>
        <w:t>e</w:t>
      </w:r>
      <w:r w:rsidRPr="00A16BDB">
        <w:rPr>
          <w:szCs w:val="20"/>
          <w:lang w:val="sr-Cyrl-CS"/>
        </w:rPr>
        <w:t xml:space="preserve"> (дизалице, кранове, виљушкаре и остала моторна возила), независно од тога да ли су обучени за наведене послове.</w:t>
      </w:r>
    </w:p>
    <w:p w:rsidR="00A16BDB" w:rsidRPr="00A16BDB" w:rsidRDefault="00A16BDB" w:rsidP="00835D6F">
      <w:pPr>
        <w:numPr>
          <w:ilvl w:val="0"/>
          <w:numId w:val="32"/>
        </w:numPr>
        <w:spacing w:before="0" w:after="80" w:line="216" w:lineRule="auto"/>
        <w:rPr>
          <w:lang w:val="ru-RU"/>
        </w:rPr>
      </w:pPr>
      <w:r w:rsidRPr="00A16BDB">
        <w:rPr>
          <w:szCs w:val="20"/>
          <w:lang w:val="ru-RU"/>
        </w:rPr>
        <w:t>З</w:t>
      </w:r>
      <w:r w:rsidRPr="00A16BDB">
        <w:rPr>
          <w:szCs w:val="20"/>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A16BDB" w:rsidRPr="00A16BDB" w:rsidRDefault="00A16BDB" w:rsidP="00835D6F">
      <w:pPr>
        <w:numPr>
          <w:ilvl w:val="0"/>
          <w:numId w:val="32"/>
        </w:numPr>
        <w:spacing w:before="0" w:after="80" w:line="216" w:lineRule="auto"/>
        <w:rPr>
          <w:lang w:val="ru-RU"/>
        </w:rPr>
      </w:pPr>
      <w:r w:rsidRPr="00A16BDB">
        <w:rPr>
          <w:lang w:val="ru-RU"/>
        </w:rPr>
        <w:t>З</w:t>
      </w:r>
      <w:r w:rsidRPr="00A16BDB">
        <w:rPr>
          <w:lang w:val="sr-Latn-CS"/>
        </w:rPr>
        <w:t xml:space="preserve">а своје </w:t>
      </w:r>
      <w:r w:rsidRPr="00A16BDB">
        <w:rPr>
          <w:lang w:val="ru-RU"/>
        </w:rPr>
        <w:t>запослене</w:t>
      </w:r>
      <w:r w:rsidRPr="00A16BDB">
        <w:rPr>
          <w:lang w:val="sr-Latn-CS"/>
        </w:rPr>
        <w:t xml:space="preserve"> обезбеди лична</w:t>
      </w:r>
      <w:r w:rsidRPr="00A16BDB">
        <w:rPr>
          <w:lang w:val="ru-RU"/>
        </w:rPr>
        <w:t xml:space="preserve"> и колективна</w:t>
      </w:r>
      <w:r w:rsidRPr="00A16BDB">
        <w:rPr>
          <w:lang w:val="sr-Latn-CS"/>
        </w:rPr>
        <w:t xml:space="preserve"> заштитна средства и сноси одговорност о њиховој</w:t>
      </w:r>
      <w:r w:rsidRPr="00A16BDB">
        <w:rPr>
          <w:lang w:val="ru-RU"/>
        </w:rPr>
        <w:t xml:space="preserve"> правилној</w:t>
      </w:r>
      <w:r w:rsidRPr="00A16BDB">
        <w:rPr>
          <w:lang w:val="sr-Latn-CS"/>
        </w:rPr>
        <w:t xml:space="preserve"> употреби.</w:t>
      </w:r>
    </w:p>
    <w:p w:rsidR="00A16BDB" w:rsidRPr="00A16BDB" w:rsidRDefault="00A16BDB" w:rsidP="00835D6F">
      <w:pPr>
        <w:numPr>
          <w:ilvl w:val="0"/>
          <w:numId w:val="32"/>
        </w:numPr>
        <w:spacing w:before="0" w:after="80" w:line="216" w:lineRule="auto"/>
        <w:rPr>
          <w:lang w:val="ru-RU"/>
        </w:rPr>
      </w:pPr>
      <w:r w:rsidRPr="00A16BDB">
        <w:rPr>
          <w:lang w:val="sr-Cyrl-CS"/>
        </w:rPr>
        <w:t>Запослени на радном оделу имају видно обележен назив фирме у којој раде.</w:t>
      </w:r>
    </w:p>
    <w:p w:rsidR="00A16BDB" w:rsidRPr="00A16BDB" w:rsidRDefault="00A16BDB" w:rsidP="00835D6F">
      <w:pPr>
        <w:numPr>
          <w:ilvl w:val="0"/>
          <w:numId w:val="32"/>
        </w:numPr>
        <w:spacing w:before="0" w:after="80" w:line="216" w:lineRule="auto"/>
        <w:rPr>
          <w:lang w:val="ru-RU"/>
        </w:rPr>
      </w:pPr>
      <w:r w:rsidRPr="00A16BDB">
        <w:rPr>
          <w:lang w:val="ru-RU"/>
        </w:rPr>
        <w:t>С</w:t>
      </w:r>
      <w:r w:rsidRPr="00A16BDB">
        <w:rPr>
          <w:lang w:val="sr-Latn-CS"/>
        </w:rPr>
        <w:t xml:space="preserve">носи пуну одговорност за безбедност и здравље својих </w:t>
      </w:r>
      <w:r w:rsidRPr="00A16BDB">
        <w:rPr>
          <w:lang w:val="ru-RU"/>
        </w:rPr>
        <w:t>запослених</w:t>
      </w:r>
      <w:r w:rsidRPr="00A16BDB">
        <w:rPr>
          <w:lang w:val="sr-Latn-CS"/>
        </w:rPr>
        <w:t xml:space="preserve">, </w:t>
      </w:r>
      <w:r w:rsidRPr="00A16BDB">
        <w:rPr>
          <w:lang w:val="ru-RU"/>
        </w:rPr>
        <w:t>запослених</w:t>
      </w:r>
      <w:r w:rsidRPr="00A16BDB">
        <w:rPr>
          <w:lang w:val="sr-Latn-CS"/>
        </w:rPr>
        <w:t xml:space="preserve"> подизвођача и </w:t>
      </w:r>
      <w:r w:rsidRPr="00A16BDB">
        <w:rPr>
          <w:lang w:val="ru-RU"/>
        </w:rPr>
        <w:t>другог</w:t>
      </w:r>
      <w:r w:rsidRPr="00A16BDB">
        <w:rPr>
          <w:lang w:val="sr-Latn-CS"/>
        </w:rPr>
        <w:t xml:space="preserve"> особ</w:t>
      </w:r>
      <w:r w:rsidRPr="00A16BDB">
        <w:rPr>
          <w:lang w:val="ru-RU"/>
        </w:rPr>
        <w:t>ља</w:t>
      </w:r>
      <w:r w:rsidRPr="00A16BDB">
        <w:rPr>
          <w:lang w:val="sr-Latn-CS"/>
        </w:rPr>
        <w:t xml:space="preserve"> које </w:t>
      </w:r>
      <w:r w:rsidRPr="00A16BDB">
        <w:rPr>
          <w:lang w:val="ru-RU"/>
        </w:rPr>
        <w:t>је</w:t>
      </w:r>
      <w:r w:rsidRPr="00A16BDB">
        <w:rPr>
          <w:lang w:val="sr-Latn-CS"/>
        </w:rPr>
        <w:t xml:space="preserve"> укључен</w:t>
      </w:r>
      <w:r w:rsidRPr="00A16BDB">
        <w:rPr>
          <w:lang w:val="ru-RU"/>
        </w:rPr>
        <w:t>о</w:t>
      </w:r>
      <w:r w:rsidRPr="00A16BDB">
        <w:rPr>
          <w:lang w:val="sr-Latn-CS"/>
        </w:rPr>
        <w:t xml:space="preserve"> у радове извођача.</w:t>
      </w:r>
      <w:r w:rsidRPr="00A16BDB">
        <w:rPr>
          <w:lang w:val="sr-Cyrl-CS"/>
        </w:rPr>
        <w:t xml:space="preserve"> </w:t>
      </w:r>
    </w:p>
    <w:p w:rsidR="00A16BDB" w:rsidRPr="00A16BDB" w:rsidRDefault="00A16BDB" w:rsidP="00835D6F">
      <w:pPr>
        <w:numPr>
          <w:ilvl w:val="0"/>
          <w:numId w:val="32"/>
        </w:numPr>
        <w:spacing w:before="0" w:after="80" w:line="216" w:lineRule="auto"/>
        <w:rPr>
          <w:lang w:val="ru-RU"/>
        </w:rPr>
      </w:pPr>
      <w:r w:rsidRPr="00A16BDB">
        <w:rPr>
          <w:lang w:val="sr-Cyrl-CS"/>
        </w:rPr>
        <w:t>Виљушкари и грађевинске машине морају бити снабдевени са ротационим светлом и звучном сиреном за вожњу уназад.</w:t>
      </w:r>
    </w:p>
    <w:p w:rsidR="00A16BDB" w:rsidRPr="00A16BDB" w:rsidRDefault="00A16BDB" w:rsidP="00835D6F">
      <w:pPr>
        <w:numPr>
          <w:ilvl w:val="0"/>
          <w:numId w:val="32"/>
        </w:numPr>
        <w:spacing w:before="0" w:after="80" w:line="216" w:lineRule="auto"/>
        <w:rPr>
          <w:lang w:val="ru-RU"/>
        </w:rPr>
      </w:pPr>
      <w:r w:rsidRPr="00A16BDB">
        <w:rPr>
          <w:lang w:val="ru-RU"/>
        </w:rPr>
        <w:t>П</w:t>
      </w:r>
      <w:r w:rsidRPr="00A16BDB">
        <w:rPr>
          <w:lang w:val="sr-Latn-CS"/>
        </w:rPr>
        <w:t>оштуј</w:t>
      </w:r>
      <w:r w:rsidRPr="00A16BDB">
        <w:rPr>
          <w:lang w:val="ru-RU"/>
        </w:rPr>
        <w:t>е</w:t>
      </w:r>
      <w:r w:rsidRPr="00A16BDB">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A16BDB" w:rsidRPr="00A16BDB" w:rsidRDefault="00A16BDB" w:rsidP="00835D6F">
      <w:pPr>
        <w:numPr>
          <w:ilvl w:val="0"/>
          <w:numId w:val="32"/>
        </w:numPr>
        <w:spacing w:before="0" w:after="80" w:line="216" w:lineRule="auto"/>
        <w:rPr>
          <w:lang w:val="ru-RU"/>
        </w:rPr>
      </w:pPr>
      <w:r w:rsidRPr="00A16BDB">
        <w:rPr>
          <w:lang w:val="ru-RU"/>
        </w:rPr>
        <w:t>О</w:t>
      </w:r>
      <w:r w:rsidRPr="00A16BDB">
        <w:rPr>
          <w:lang w:val="sr-Latn-CS"/>
        </w:rPr>
        <w:t>безбеди сопствени надзор над спровођењем мера безбедности на раду и обезбеди прву  помоћ.</w:t>
      </w:r>
    </w:p>
    <w:p w:rsidR="00A16BDB" w:rsidRPr="00A16BDB" w:rsidRDefault="00A16BDB" w:rsidP="00835D6F">
      <w:pPr>
        <w:numPr>
          <w:ilvl w:val="0"/>
          <w:numId w:val="32"/>
        </w:numPr>
        <w:spacing w:before="0" w:after="80" w:line="216" w:lineRule="auto"/>
        <w:rPr>
          <w:lang w:val="ru-RU"/>
        </w:rPr>
      </w:pPr>
      <w:r w:rsidRPr="00A16BDB">
        <w:rPr>
          <w:lang w:val="ru-RU"/>
        </w:rPr>
        <w:t>О</w:t>
      </w:r>
      <w:r w:rsidRPr="00A16BDB">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A16BDB" w:rsidRPr="00A16BDB" w:rsidRDefault="00A16BDB" w:rsidP="00835D6F">
      <w:pPr>
        <w:numPr>
          <w:ilvl w:val="0"/>
          <w:numId w:val="32"/>
        </w:numPr>
        <w:spacing w:before="0" w:after="80" w:line="216" w:lineRule="auto"/>
        <w:rPr>
          <w:lang w:val="ru-RU"/>
        </w:rPr>
      </w:pPr>
      <w:r w:rsidRPr="00A16BDB">
        <w:rPr>
          <w:lang w:val="ru-RU"/>
        </w:rPr>
        <w:t>Поштује забрану</w:t>
      </w:r>
      <w:r w:rsidRPr="00A16BDB">
        <w:rPr>
          <w:lang w:val="sr-Latn-CS"/>
        </w:rPr>
        <w:t xml:space="preserve"> спаљивањ</w:t>
      </w:r>
      <w:r w:rsidRPr="00A16BDB">
        <w:rPr>
          <w:lang w:val="ru-RU"/>
        </w:rPr>
        <w:t>а</w:t>
      </w:r>
      <w:r w:rsidRPr="00A16BDB">
        <w:rPr>
          <w:lang w:val="sr-Latn-CS"/>
        </w:rPr>
        <w:t xml:space="preserve"> смећа и отпадног материјала као и коришћења ватре на отвореном простору за грејање </w:t>
      </w:r>
      <w:r w:rsidRPr="00A16BDB">
        <w:rPr>
          <w:lang w:val="ru-RU"/>
        </w:rPr>
        <w:t>запослених</w:t>
      </w:r>
      <w:r w:rsidRPr="00A16BDB">
        <w:rPr>
          <w:lang w:val="sr-Latn-CS"/>
        </w:rPr>
        <w:t>.</w:t>
      </w:r>
    </w:p>
    <w:p w:rsidR="00A16BDB" w:rsidRPr="00A16BDB" w:rsidRDefault="00A16BDB" w:rsidP="00835D6F">
      <w:pPr>
        <w:numPr>
          <w:ilvl w:val="0"/>
          <w:numId w:val="32"/>
        </w:numPr>
        <w:spacing w:before="0" w:after="80" w:line="216" w:lineRule="auto"/>
        <w:rPr>
          <w:lang w:val="ru-RU"/>
        </w:rPr>
      </w:pPr>
      <w:r w:rsidRPr="00A16BDB">
        <w:rPr>
          <w:lang w:val="ru-RU"/>
        </w:rPr>
        <w:t xml:space="preserve">У потпуности преузима </w:t>
      </w:r>
      <w:r w:rsidRPr="00A16BDB">
        <w:rPr>
          <w:lang w:val="sr-Cyrl-CS"/>
        </w:rPr>
        <w:t>с</w:t>
      </w:r>
      <w:r w:rsidRPr="00A16BDB">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A16BDB">
        <w:rPr>
          <w:lang w:val="sr-Cyrl-CS"/>
        </w:rPr>
        <w:t>.</w:t>
      </w:r>
    </w:p>
    <w:p w:rsidR="00A16BDB" w:rsidRPr="00A16BDB" w:rsidRDefault="00A16BDB" w:rsidP="00835D6F">
      <w:pPr>
        <w:numPr>
          <w:ilvl w:val="0"/>
          <w:numId w:val="32"/>
        </w:numPr>
        <w:spacing w:before="0" w:after="80" w:line="216" w:lineRule="auto"/>
        <w:rPr>
          <w:lang w:val="ru-RU"/>
        </w:rPr>
      </w:pPr>
      <w:r w:rsidRPr="00A16BDB">
        <w:rPr>
          <w:lang w:val="ru-RU"/>
        </w:rPr>
        <w:t xml:space="preserve">Благовремено извештава </w:t>
      </w:r>
      <w:r w:rsidRPr="00A16BDB">
        <w:rPr>
          <w:lang w:val="sr-Latn-CS"/>
        </w:rPr>
        <w:t>Служб</w:t>
      </w:r>
      <w:r w:rsidRPr="00A16BDB">
        <w:rPr>
          <w:lang w:val="sr-Cyrl-RS"/>
        </w:rPr>
        <w:t>у</w:t>
      </w:r>
      <w:r w:rsidRPr="00A16BDB">
        <w:rPr>
          <w:lang w:val="sr-Latn-CS"/>
        </w:rPr>
        <w:t xml:space="preserve"> БЗР и ЗОП </w:t>
      </w:r>
      <w:r w:rsidRPr="00A16BDB">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A16BDB">
        <w:rPr>
          <w:lang w:val="sr-Latn-CS"/>
        </w:rPr>
        <w:t xml:space="preserve">сваку повреду на раду својих </w:t>
      </w:r>
      <w:r w:rsidRPr="00A16BDB">
        <w:rPr>
          <w:lang w:val="ru-RU"/>
        </w:rPr>
        <w:t>запослених</w:t>
      </w:r>
      <w:r w:rsidRPr="00A16BDB">
        <w:rPr>
          <w:lang w:val="sr-Cyrl-RS"/>
        </w:rPr>
        <w:t>, акцидент или инцидент.</w:t>
      </w:r>
    </w:p>
    <w:p w:rsidR="00A16BDB" w:rsidRPr="00A16BDB" w:rsidRDefault="00A16BDB" w:rsidP="00835D6F">
      <w:pPr>
        <w:numPr>
          <w:ilvl w:val="0"/>
          <w:numId w:val="32"/>
        </w:numPr>
        <w:spacing w:before="0" w:after="80" w:line="216" w:lineRule="auto"/>
        <w:rPr>
          <w:lang w:val="ru-RU"/>
        </w:rPr>
      </w:pPr>
      <w:r w:rsidRPr="00A16BDB">
        <w:rPr>
          <w:lang w:val="ru-RU"/>
        </w:rPr>
        <w:lastRenderedPageBreak/>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A16BDB" w:rsidRPr="00A16BDB" w:rsidRDefault="00A16BDB" w:rsidP="00835D6F">
      <w:pPr>
        <w:numPr>
          <w:ilvl w:val="0"/>
          <w:numId w:val="32"/>
        </w:numPr>
        <w:spacing w:before="0" w:after="80" w:line="216" w:lineRule="auto"/>
        <w:ind w:left="357" w:hanging="357"/>
        <w:rPr>
          <w:lang w:val="ru-RU"/>
        </w:rPr>
      </w:pPr>
      <w:r w:rsidRPr="00A16BDB">
        <w:rPr>
          <w:lang w:val="ru-RU"/>
        </w:rPr>
        <w:t>Р</w:t>
      </w:r>
      <w:r w:rsidRPr="00A16BDB">
        <w:rPr>
          <w:lang w:val="sr-Latn-CS"/>
        </w:rPr>
        <w:t>адни простор одржава уредан</w:t>
      </w:r>
      <w:r w:rsidRPr="00A16BDB">
        <w:rPr>
          <w:lang w:val="ru-RU"/>
        </w:rPr>
        <w:t xml:space="preserve">, </w:t>
      </w:r>
      <w:r w:rsidRPr="00A16BDB">
        <w:rPr>
          <w:lang w:val="sr-Latn-CS"/>
        </w:rPr>
        <w:t>чист, сигуран за кретање радника и транспорт.</w:t>
      </w:r>
    </w:p>
    <w:p w:rsidR="00A16BDB" w:rsidRPr="00A16BDB" w:rsidRDefault="00A16BDB" w:rsidP="00835D6F">
      <w:pPr>
        <w:numPr>
          <w:ilvl w:val="0"/>
          <w:numId w:val="32"/>
        </w:numPr>
        <w:spacing w:before="0" w:after="80" w:line="216" w:lineRule="auto"/>
        <w:rPr>
          <w:lang w:val="ru-RU"/>
        </w:rPr>
      </w:pPr>
      <w:r w:rsidRPr="00A16BDB">
        <w:rPr>
          <w:lang w:val="sr-Latn-CS"/>
        </w:rPr>
        <w:t xml:space="preserve">Свакодневно, уз сагласност  </w:t>
      </w:r>
      <w:r w:rsidRPr="00A16BDB">
        <w:rPr>
          <w:lang w:val="ru-RU"/>
        </w:rPr>
        <w:t>н</w:t>
      </w:r>
      <w:r w:rsidRPr="00A16BDB">
        <w:rPr>
          <w:lang w:val="sr-Latn-CS"/>
        </w:rPr>
        <w:t>аручиоц</w:t>
      </w:r>
      <w:r w:rsidRPr="00A16BDB">
        <w:rPr>
          <w:lang w:val="ru-RU"/>
        </w:rPr>
        <w:t>а</w:t>
      </w:r>
      <w:r w:rsidRPr="00A16BDB">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A16BDB" w:rsidRPr="00A16BDB" w:rsidRDefault="00A16BDB" w:rsidP="00835D6F">
      <w:pPr>
        <w:numPr>
          <w:ilvl w:val="0"/>
          <w:numId w:val="32"/>
        </w:numPr>
        <w:spacing w:before="0" w:after="80" w:line="216" w:lineRule="auto"/>
        <w:rPr>
          <w:lang w:val="ru-RU"/>
        </w:rPr>
      </w:pPr>
      <w:r w:rsidRPr="00A16BDB">
        <w:rPr>
          <w:lang w:val="sr-Latn-CS"/>
        </w:rPr>
        <w:t xml:space="preserve">Монтажни материјал </w:t>
      </w:r>
      <w:r w:rsidRPr="00A16BDB">
        <w:rPr>
          <w:lang w:val="ru-RU"/>
        </w:rPr>
        <w:t>прописно складишти</w:t>
      </w:r>
      <w:r w:rsidRPr="00A16BDB">
        <w:rPr>
          <w:lang w:val="sr-Latn-CS"/>
        </w:rPr>
        <w:t>.</w:t>
      </w:r>
    </w:p>
    <w:p w:rsidR="00A16BDB" w:rsidRPr="00A16BDB" w:rsidRDefault="00A16BDB" w:rsidP="00835D6F">
      <w:pPr>
        <w:numPr>
          <w:ilvl w:val="0"/>
          <w:numId w:val="32"/>
        </w:numPr>
        <w:spacing w:before="0" w:after="80" w:line="216" w:lineRule="auto"/>
        <w:rPr>
          <w:lang w:val="ru-RU"/>
        </w:rPr>
      </w:pPr>
      <w:r w:rsidRPr="00A16BDB">
        <w:rPr>
          <w:lang w:val="sr-Latn-CS"/>
        </w:rPr>
        <w:t>Сва опасна места (опасност од пада са висин</w:t>
      </w:r>
      <w:r w:rsidRPr="00A16BDB">
        <w:rPr>
          <w:lang w:val="ru-RU"/>
        </w:rPr>
        <w:t>е и друго</w:t>
      </w:r>
      <w:r w:rsidRPr="00A16BDB">
        <w:rPr>
          <w:lang w:val="sr-Latn-CS"/>
        </w:rPr>
        <w:t>) обезбеди траком</w:t>
      </w:r>
      <w:r w:rsidRPr="00A16BDB">
        <w:rPr>
          <w:lang w:val="ru-RU"/>
        </w:rPr>
        <w:t xml:space="preserve">, </w:t>
      </w:r>
      <w:r w:rsidRPr="00A16BDB">
        <w:rPr>
          <w:lang w:val="sr-Latn-CS"/>
        </w:rPr>
        <w:t>оградом</w:t>
      </w:r>
      <w:r w:rsidRPr="00A16BDB">
        <w:rPr>
          <w:lang w:val="ru-RU"/>
        </w:rPr>
        <w:t xml:space="preserve"> и таблама упозорења</w:t>
      </w:r>
      <w:r w:rsidRPr="00A16BDB">
        <w:rPr>
          <w:lang w:val="sr-Latn-CS"/>
        </w:rPr>
        <w:t>.</w:t>
      </w:r>
    </w:p>
    <w:p w:rsidR="00A16BDB" w:rsidRPr="00A16BDB" w:rsidRDefault="00A16BDB" w:rsidP="00835D6F">
      <w:pPr>
        <w:numPr>
          <w:ilvl w:val="0"/>
          <w:numId w:val="32"/>
        </w:numPr>
        <w:spacing w:before="0" w:after="80" w:line="216" w:lineRule="auto"/>
        <w:rPr>
          <w:lang w:val="ru-RU"/>
        </w:rPr>
      </w:pPr>
      <w:r w:rsidRPr="00A16BDB">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A16BDB" w:rsidRPr="00A16BDB" w:rsidRDefault="00A16BDB" w:rsidP="00835D6F">
      <w:pPr>
        <w:numPr>
          <w:ilvl w:val="0"/>
          <w:numId w:val="32"/>
        </w:numPr>
        <w:spacing w:before="0" w:after="80" w:line="216" w:lineRule="auto"/>
        <w:rPr>
          <w:lang w:val="ru-RU"/>
        </w:rPr>
      </w:pPr>
      <w:r w:rsidRPr="00A16BDB">
        <w:rPr>
          <w:lang w:val="sr-Latn-CS"/>
        </w:rPr>
        <w:t xml:space="preserve">Све грађевинске скеле </w:t>
      </w:r>
      <w:r w:rsidRPr="00A16BDB">
        <w:rPr>
          <w:lang w:val="sr-Cyrl-CS"/>
        </w:rPr>
        <w:t>буду</w:t>
      </w:r>
      <w:r w:rsidRPr="00A16BDB">
        <w:rPr>
          <w:lang w:val="sr-Latn-CS"/>
        </w:rPr>
        <w:t xml:space="preserve"> монтиране од стране специјализованих фирми</w:t>
      </w:r>
      <w:r w:rsidRPr="00A16BDB">
        <w:rPr>
          <w:lang w:val="ru-RU"/>
        </w:rPr>
        <w:t>,</w:t>
      </w:r>
      <w:r w:rsidRPr="00A16BDB">
        <w:rPr>
          <w:lang w:val="sr-Latn-CS"/>
        </w:rPr>
        <w:t xml:space="preserve"> по урађеном пројекту</w:t>
      </w:r>
      <w:r w:rsidRPr="00A16BDB">
        <w:rPr>
          <w:lang w:val="ru-RU"/>
        </w:rPr>
        <w:t xml:space="preserve"> и </w:t>
      </w:r>
      <w:r w:rsidRPr="00A16BDB">
        <w:rPr>
          <w:lang w:val="sr-Latn-CS"/>
        </w:rPr>
        <w:t>прегледане пре употребе од стране корисника.</w:t>
      </w:r>
    </w:p>
    <w:p w:rsidR="00A16BDB" w:rsidRPr="00A16BDB" w:rsidRDefault="00A16BDB" w:rsidP="00835D6F">
      <w:pPr>
        <w:numPr>
          <w:ilvl w:val="0"/>
          <w:numId w:val="32"/>
        </w:numPr>
        <w:spacing w:before="0" w:after="80" w:line="216" w:lineRule="auto"/>
        <w:rPr>
          <w:lang w:val="ru-RU"/>
        </w:rPr>
      </w:pPr>
      <w:r w:rsidRPr="00A16BDB">
        <w:rPr>
          <w:lang w:val="ru-RU"/>
        </w:rPr>
        <w:t>На захтев надзорног органа н</w:t>
      </w:r>
      <w:r w:rsidRPr="00A16BDB">
        <w:rPr>
          <w:lang w:val="sr-Latn-CS"/>
        </w:rPr>
        <w:t>а градилишту обезбеди довољан број мобилних тоалета.</w:t>
      </w:r>
    </w:p>
    <w:p w:rsidR="00A16BDB" w:rsidRPr="00A16BDB" w:rsidRDefault="00A16BDB" w:rsidP="00835D6F">
      <w:pPr>
        <w:numPr>
          <w:ilvl w:val="0"/>
          <w:numId w:val="32"/>
        </w:numPr>
        <w:spacing w:before="0" w:after="80" w:line="216" w:lineRule="auto"/>
        <w:rPr>
          <w:lang w:val="ru-RU"/>
        </w:rPr>
      </w:pPr>
      <w:r w:rsidRPr="00A16BDB">
        <w:rPr>
          <w:lang w:val="sr-Latn-CS"/>
        </w:rPr>
        <w:t xml:space="preserve">Наручиоцу радова не ремети редован процес производње и рад </w:t>
      </w:r>
      <w:r w:rsidRPr="00A16BDB">
        <w:rPr>
          <w:lang w:val="ru-RU"/>
        </w:rPr>
        <w:t>запослених</w:t>
      </w:r>
      <w:r w:rsidRPr="00A16BDB">
        <w:rPr>
          <w:lang w:val="sr-Latn-CS"/>
        </w:rPr>
        <w:t>.</w:t>
      </w:r>
    </w:p>
    <w:p w:rsidR="00A16BDB" w:rsidRPr="00A16BDB" w:rsidRDefault="00A16BDB" w:rsidP="00835D6F">
      <w:pPr>
        <w:numPr>
          <w:ilvl w:val="0"/>
          <w:numId w:val="32"/>
        </w:numPr>
        <w:spacing w:before="0" w:after="80" w:line="216" w:lineRule="auto"/>
        <w:rPr>
          <w:lang w:val="ru-RU"/>
        </w:rPr>
      </w:pPr>
      <w:r w:rsidRPr="00A16BDB">
        <w:rPr>
          <w:lang w:val="sr-Latn-CS"/>
        </w:rPr>
        <w:t>Поштује радну и технолошку дисциплину установљену код наручиоца радова.</w:t>
      </w:r>
    </w:p>
    <w:p w:rsidR="00A16BDB" w:rsidRPr="00A16BDB" w:rsidRDefault="00A16BDB" w:rsidP="00835D6F">
      <w:pPr>
        <w:numPr>
          <w:ilvl w:val="0"/>
          <w:numId w:val="32"/>
        </w:numPr>
        <w:spacing w:before="0" w:after="80" w:line="216" w:lineRule="auto"/>
        <w:rPr>
          <w:lang w:val="ru-RU"/>
        </w:rPr>
      </w:pPr>
      <w:r w:rsidRPr="00A16BDB">
        <w:rPr>
          <w:lang w:val="ru-RU"/>
        </w:rPr>
        <w:t>Обавеже своје</w:t>
      </w:r>
      <w:r w:rsidRPr="00A16BDB">
        <w:rPr>
          <w:lang w:val="sr-Latn-CS"/>
        </w:rPr>
        <w:t xml:space="preserve"> </w:t>
      </w:r>
      <w:r w:rsidRPr="00A16BDB">
        <w:rPr>
          <w:lang w:val="ru-RU"/>
        </w:rPr>
        <w:t xml:space="preserve">запослене </w:t>
      </w:r>
      <w:r w:rsidRPr="00A16BDB">
        <w:rPr>
          <w:lang w:val="sr-Latn-CS"/>
        </w:rPr>
        <w:t xml:space="preserve">да стално носе </w:t>
      </w:r>
      <w:r w:rsidRPr="00A16BDB">
        <w:rPr>
          <w:lang w:val="sr-Cyrl-CS"/>
        </w:rPr>
        <w:t xml:space="preserve">лична </w:t>
      </w:r>
      <w:r w:rsidRPr="00A16BDB">
        <w:rPr>
          <w:lang w:val="sr-Latn-CS"/>
        </w:rPr>
        <w:t>док</w:t>
      </w:r>
      <w:r w:rsidRPr="00A16BDB">
        <w:rPr>
          <w:lang w:val="ru-RU"/>
        </w:rPr>
        <w:t>у</w:t>
      </w:r>
      <w:r w:rsidRPr="00A16BDB">
        <w:rPr>
          <w:lang w:val="sr-Latn-CS"/>
        </w:rPr>
        <w:t>мента и покажу их на захтев овлашћених лица за безбедност.</w:t>
      </w:r>
    </w:p>
    <w:p w:rsidR="00A16BDB" w:rsidRPr="00A16BDB" w:rsidRDefault="00A16BDB" w:rsidP="00835D6F">
      <w:pPr>
        <w:numPr>
          <w:ilvl w:val="0"/>
          <w:numId w:val="32"/>
        </w:numPr>
        <w:spacing w:before="0" w:after="80" w:line="216" w:lineRule="auto"/>
        <w:rPr>
          <w:lang w:val="ru-RU"/>
        </w:rPr>
      </w:pPr>
      <w:r w:rsidRPr="00A16BDB">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A16BDB" w:rsidRPr="00A16BDB" w:rsidRDefault="00A16BDB" w:rsidP="00835D6F">
      <w:pPr>
        <w:numPr>
          <w:ilvl w:val="0"/>
          <w:numId w:val="32"/>
        </w:numPr>
        <w:spacing w:before="0" w:after="80" w:line="216" w:lineRule="auto"/>
        <w:rPr>
          <w:lang w:val="ru-RU"/>
        </w:rPr>
      </w:pPr>
      <w:r w:rsidRPr="00A16BDB">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A16BDB" w:rsidRPr="00A16BDB" w:rsidRDefault="00A16BDB" w:rsidP="00835D6F">
      <w:pPr>
        <w:numPr>
          <w:ilvl w:val="0"/>
          <w:numId w:val="32"/>
        </w:numPr>
        <w:spacing w:before="0" w:after="80" w:line="216" w:lineRule="auto"/>
        <w:rPr>
          <w:lang w:val="ru-RU"/>
        </w:rPr>
      </w:pPr>
      <w:r w:rsidRPr="00A16BDB">
        <w:rPr>
          <w:lang w:val="ru-RU"/>
        </w:rPr>
        <w:t>Запослени</w:t>
      </w:r>
      <w:r w:rsidRPr="00A16BDB">
        <w:rPr>
          <w:lang w:val="sr-Latn-CS"/>
        </w:rPr>
        <w:t xml:space="preserve"> извођача и подизвођача радова бораве и крећу се само у објектима ТЕНТ на којима изводе радове.</w:t>
      </w:r>
    </w:p>
    <w:p w:rsidR="00A16BDB" w:rsidRPr="00A16BDB" w:rsidRDefault="00A16BDB" w:rsidP="00835D6F">
      <w:pPr>
        <w:numPr>
          <w:ilvl w:val="0"/>
          <w:numId w:val="32"/>
        </w:numPr>
        <w:spacing w:before="0" w:after="80" w:line="216" w:lineRule="auto"/>
        <w:rPr>
          <w:lang w:val="ru-RU"/>
        </w:rPr>
      </w:pPr>
      <w:r w:rsidRPr="00A16BDB">
        <w:rPr>
          <w:lang w:val="ru-RU"/>
        </w:rPr>
        <w:t>Забрањено је уношење оружја унутар локација Огранка ТЕНТ, као и неовлашћено фотографисање.</w:t>
      </w:r>
    </w:p>
    <w:p w:rsidR="00A16BDB" w:rsidRPr="00A16BDB" w:rsidRDefault="00A16BDB" w:rsidP="00835D6F">
      <w:pPr>
        <w:numPr>
          <w:ilvl w:val="0"/>
          <w:numId w:val="32"/>
        </w:numPr>
        <w:spacing w:before="0" w:after="80" w:line="216" w:lineRule="auto"/>
        <w:rPr>
          <w:lang w:val="ru-RU"/>
        </w:rPr>
      </w:pPr>
      <w:r w:rsidRPr="00A16BDB">
        <w:rPr>
          <w:lang w:val="ru-RU"/>
        </w:rPr>
        <w:t>Обавезно је придржавање правила и сигнализације безбедности у саобраћају.</w:t>
      </w:r>
    </w:p>
    <w:p w:rsidR="00A16BDB" w:rsidRPr="00A16BDB" w:rsidRDefault="00A16BDB" w:rsidP="00835D6F">
      <w:pPr>
        <w:numPr>
          <w:ilvl w:val="0"/>
          <w:numId w:val="32"/>
        </w:numPr>
        <w:spacing w:before="0" w:after="80" w:line="216" w:lineRule="auto"/>
        <w:rPr>
          <w:lang w:val="ru-RU"/>
        </w:rPr>
      </w:pPr>
      <w:r w:rsidRPr="00A16BDB">
        <w:rPr>
          <w:szCs w:val="20"/>
          <w:lang w:val="sr-Cyrl-CS"/>
        </w:rPr>
        <w:t>На захтев надзорног органа, удаљи запосленог са градилишта, када се утврди да је неподобан за даљи рад на градилишту.</w:t>
      </w:r>
    </w:p>
    <w:p w:rsidR="00A16BDB" w:rsidRPr="00A16BDB" w:rsidRDefault="00A16BDB" w:rsidP="00835D6F">
      <w:pPr>
        <w:numPr>
          <w:ilvl w:val="0"/>
          <w:numId w:val="32"/>
        </w:numPr>
        <w:spacing w:before="0" w:after="80" w:line="216" w:lineRule="auto"/>
        <w:rPr>
          <w:lang w:val="ru-RU"/>
        </w:rPr>
      </w:pPr>
      <w:r w:rsidRPr="00A16BDB">
        <w:rPr>
          <w:szCs w:val="20"/>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A16BDB" w:rsidRPr="00A16BDB" w:rsidRDefault="00A16BDB" w:rsidP="00A16BDB">
      <w:pPr>
        <w:spacing w:before="0" w:line="216" w:lineRule="auto"/>
        <w:ind w:left="360"/>
        <w:rPr>
          <w:lang w:val="ru-RU"/>
        </w:rPr>
      </w:pPr>
    </w:p>
    <w:p w:rsidR="00A16BDB" w:rsidRPr="00A16BDB" w:rsidRDefault="00A16BDB" w:rsidP="00A16BDB">
      <w:pPr>
        <w:spacing w:before="0" w:line="216" w:lineRule="auto"/>
        <w:ind w:firstLine="567"/>
        <w:jc w:val="left"/>
        <w:rPr>
          <w:b/>
          <w:u w:val="single"/>
          <w:lang w:val="sr-Cyrl-CS"/>
        </w:rPr>
      </w:pPr>
      <w:r w:rsidRPr="00A16BDB">
        <w:rPr>
          <w:b/>
          <w:u w:val="single"/>
          <w:lang w:val="sr-Cyrl-CS"/>
        </w:rPr>
        <w:t>II ОБАВЕЗЕ ИЗВОЂАЧА РАДОВА ЧИЈИ СУ ЗАПОСЛЕНИ АНГАЖОВАНИ</w:t>
      </w:r>
    </w:p>
    <w:p w:rsidR="00A16BDB" w:rsidRPr="00A16BDB" w:rsidRDefault="00A16BDB" w:rsidP="00A16BDB">
      <w:pPr>
        <w:spacing w:before="0" w:line="216" w:lineRule="auto"/>
        <w:ind w:firstLine="567"/>
        <w:jc w:val="left"/>
        <w:rPr>
          <w:b/>
          <w:u w:val="single"/>
          <w:lang w:val="sr-Cyrl-CS"/>
        </w:rPr>
      </w:pPr>
      <w:r w:rsidRPr="00A16BDB">
        <w:rPr>
          <w:b/>
          <w:u w:val="single"/>
          <w:lang w:val="sr-Cyrl-CS"/>
        </w:rPr>
        <w:t>ПО „НОРМА ЧАС“</w:t>
      </w:r>
    </w:p>
    <w:p w:rsidR="00A16BDB" w:rsidRPr="00A16BDB" w:rsidRDefault="00A16BDB" w:rsidP="00A16BDB">
      <w:pPr>
        <w:spacing w:before="0" w:after="80" w:line="216" w:lineRule="auto"/>
        <w:ind w:firstLine="567"/>
        <w:jc w:val="left"/>
        <w:rPr>
          <w:b/>
          <w:u w:val="single"/>
          <w:lang w:val="sr-Cyrl-CS"/>
        </w:rPr>
      </w:pPr>
    </w:p>
    <w:p w:rsidR="00A16BDB" w:rsidRPr="00A16BDB" w:rsidRDefault="00A16BDB" w:rsidP="00A16BDB">
      <w:pPr>
        <w:autoSpaceDE w:val="0"/>
        <w:autoSpaceDN w:val="0"/>
        <w:adjustRightInd w:val="0"/>
        <w:spacing w:before="0"/>
        <w:jc w:val="left"/>
        <w:rPr>
          <w:rFonts w:cs="Arial"/>
          <w:lang w:val="sr-Cyrl-RS"/>
        </w:rPr>
      </w:pPr>
      <w:r w:rsidRPr="00A16BDB">
        <w:rPr>
          <w:rFonts w:cs="Arial"/>
          <w:color w:val="000000"/>
          <w:lang w:val="sr-Cyrl-RS"/>
        </w:rPr>
        <w:t>И</w:t>
      </w:r>
      <w:r w:rsidRPr="00A16BDB">
        <w:rPr>
          <w:rFonts w:cs="Arial"/>
          <w:color w:val="000000"/>
          <w:lang w:val="sr-Latn-CS"/>
        </w:rPr>
        <w:t>звођач радова</w:t>
      </w:r>
      <w:r w:rsidRPr="00A16BDB">
        <w:rPr>
          <w:rFonts w:cs="Arial"/>
          <w:color w:val="000000"/>
          <w:lang w:val="sr-Cyrl-RS"/>
        </w:rPr>
        <w:t xml:space="preserve"> који своје запослене ангажују по „норма часу“, у организацији ТЕНТ, обавезан је </w:t>
      </w:r>
      <w:r w:rsidRPr="00A16BDB">
        <w:rPr>
          <w:rFonts w:cs="Arial"/>
          <w:lang w:val="sr-Cyrl-RS"/>
        </w:rPr>
        <w:t>да:</w:t>
      </w:r>
    </w:p>
    <w:p w:rsidR="00A16BDB" w:rsidRPr="00A16BDB" w:rsidRDefault="00A16BDB" w:rsidP="00A16BDB">
      <w:pPr>
        <w:autoSpaceDE w:val="0"/>
        <w:autoSpaceDN w:val="0"/>
        <w:adjustRightInd w:val="0"/>
        <w:spacing w:before="0"/>
        <w:jc w:val="left"/>
        <w:rPr>
          <w:rFonts w:ascii="Times New Roman" w:hAnsi="Times New Roman"/>
          <w:sz w:val="24"/>
          <w:szCs w:val="24"/>
        </w:rPr>
      </w:pPr>
    </w:p>
    <w:p w:rsidR="00A16BDB" w:rsidRPr="00A16BDB" w:rsidRDefault="00A16BDB" w:rsidP="00835D6F">
      <w:pPr>
        <w:numPr>
          <w:ilvl w:val="0"/>
          <w:numId w:val="33"/>
        </w:numPr>
        <w:tabs>
          <w:tab w:val="num" w:pos="360"/>
        </w:tabs>
        <w:spacing w:before="0" w:after="80" w:line="216" w:lineRule="auto"/>
        <w:rPr>
          <w:lang w:val="ru-RU"/>
        </w:rPr>
      </w:pPr>
      <w:r w:rsidRPr="00A16BDB">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A16BDB" w:rsidRPr="00A16BDB" w:rsidRDefault="00A16BDB" w:rsidP="00835D6F">
      <w:pPr>
        <w:numPr>
          <w:ilvl w:val="0"/>
          <w:numId w:val="33"/>
        </w:numPr>
        <w:tabs>
          <w:tab w:val="num" w:pos="360"/>
        </w:tabs>
        <w:spacing w:before="0" w:after="80" w:line="216" w:lineRule="auto"/>
        <w:rPr>
          <w:lang w:val="ru-RU"/>
        </w:rPr>
      </w:pPr>
      <w:r w:rsidRPr="00A16BDB">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A16BDB" w:rsidRPr="00A16BDB" w:rsidRDefault="00A16BDB" w:rsidP="00835D6F">
      <w:pPr>
        <w:numPr>
          <w:ilvl w:val="0"/>
          <w:numId w:val="33"/>
        </w:numPr>
        <w:tabs>
          <w:tab w:val="num" w:pos="360"/>
        </w:tabs>
        <w:spacing w:before="0" w:after="80" w:line="216" w:lineRule="auto"/>
        <w:rPr>
          <w:lang w:val="ru-RU"/>
        </w:rPr>
      </w:pPr>
      <w:r w:rsidRPr="00A16BDB">
        <w:rPr>
          <w:lang w:val="ru-RU"/>
        </w:rPr>
        <w:t>За извођење радова (обављање посла) ангажује здравствено способне запослене,</w:t>
      </w:r>
    </w:p>
    <w:p w:rsidR="00A16BDB" w:rsidRPr="00A16BDB" w:rsidRDefault="00A16BDB" w:rsidP="00835D6F">
      <w:pPr>
        <w:numPr>
          <w:ilvl w:val="0"/>
          <w:numId w:val="33"/>
        </w:numPr>
        <w:tabs>
          <w:tab w:val="num" w:pos="360"/>
        </w:tabs>
        <w:spacing w:before="0" w:after="80" w:line="216" w:lineRule="auto"/>
        <w:rPr>
          <w:lang w:val="ru-RU"/>
        </w:rPr>
      </w:pPr>
      <w:r w:rsidRPr="00A16BDB">
        <w:rPr>
          <w:lang w:val="ru-RU"/>
        </w:rPr>
        <w:t xml:space="preserve">За рад на радним местима са повећаним ризиком утврђеним Актом о процени ризика у ТЕНТ, ангажује запослене који су обавили прописане лекарске прегледе </w:t>
      </w:r>
      <w:r w:rsidRPr="00A16BDB">
        <w:rPr>
          <w:lang w:val="ru-RU"/>
        </w:rPr>
        <w:lastRenderedPageBreak/>
        <w:t>за рад на радним местима са повећаним ризиком, а по поступку и у роковима утврђеним Актом о процени ризика.</w:t>
      </w:r>
    </w:p>
    <w:p w:rsidR="00A16BDB" w:rsidRPr="00A16BDB" w:rsidRDefault="00A16BDB" w:rsidP="00835D6F">
      <w:pPr>
        <w:numPr>
          <w:ilvl w:val="0"/>
          <w:numId w:val="33"/>
        </w:numPr>
        <w:spacing w:before="0" w:after="80" w:line="216" w:lineRule="auto"/>
        <w:rPr>
          <w:lang w:val="ru-RU"/>
        </w:rPr>
      </w:pPr>
      <w:r w:rsidRPr="00A16BDB">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A16BDB" w:rsidRPr="00A16BDB" w:rsidRDefault="00A16BDB" w:rsidP="00835D6F">
      <w:pPr>
        <w:numPr>
          <w:ilvl w:val="0"/>
          <w:numId w:val="33"/>
        </w:numPr>
        <w:spacing w:before="0" w:after="80" w:line="216" w:lineRule="auto"/>
        <w:rPr>
          <w:lang w:val="ru-RU"/>
        </w:rPr>
      </w:pPr>
      <w:r w:rsidRPr="00A16BDB">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A16BDB" w:rsidRPr="00A16BDB" w:rsidRDefault="00A16BDB" w:rsidP="00835D6F">
      <w:pPr>
        <w:numPr>
          <w:ilvl w:val="0"/>
          <w:numId w:val="33"/>
        </w:numPr>
        <w:spacing w:before="0" w:after="80" w:line="216" w:lineRule="auto"/>
        <w:rPr>
          <w:lang w:val="ru-RU"/>
        </w:rPr>
      </w:pPr>
      <w:r w:rsidRPr="00A16BDB">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A16BDB" w:rsidRPr="00A16BDB" w:rsidRDefault="00A16BDB" w:rsidP="00835D6F">
      <w:pPr>
        <w:numPr>
          <w:ilvl w:val="0"/>
          <w:numId w:val="33"/>
        </w:numPr>
        <w:spacing w:before="0" w:after="80" w:line="216" w:lineRule="auto"/>
        <w:rPr>
          <w:lang w:val="ru-RU"/>
        </w:rPr>
      </w:pPr>
      <w:r w:rsidRPr="00A16BDB">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A16BDB" w:rsidRPr="00A16BDB" w:rsidRDefault="00A16BDB" w:rsidP="00835D6F">
      <w:pPr>
        <w:numPr>
          <w:ilvl w:val="0"/>
          <w:numId w:val="33"/>
        </w:numPr>
        <w:spacing w:before="0" w:after="80" w:line="216" w:lineRule="auto"/>
        <w:rPr>
          <w:lang w:val="ru-RU"/>
        </w:rPr>
      </w:pPr>
      <w:r w:rsidRPr="00A16BDB">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A16BDB" w:rsidRPr="00A16BDB" w:rsidRDefault="00A16BDB" w:rsidP="00835D6F">
      <w:pPr>
        <w:numPr>
          <w:ilvl w:val="0"/>
          <w:numId w:val="33"/>
        </w:numPr>
        <w:spacing w:before="0" w:after="80" w:line="216" w:lineRule="auto"/>
        <w:rPr>
          <w:lang w:val="ru-RU"/>
        </w:rPr>
      </w:pPr>
      <w:r w:rsidRPr="00A16BDB">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A16BDB" w:rsidRPr="00A16BDB" w:rsidRDefault="00A16BDB" w:rsidP="00835D6F">
      <w:pPr>
        <w:numPr>
          <w:ilvl w:val="0"/>
          <w:numId w:val="33"/>
        </w:numPr>
        <w:spacing w:before="0" w:after="80" w:line="216" w:lineRule="auto"/>
        <w:rPr>
          <w:lang w:val="ru-RU"/>
        </w:rPr>
      </w:pPr>
      <w:r w:rsidRPr="00A16BDB">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A16BDB" w:rsidRPr="00A16BDB" w:rsidRDefault="00A16BDB" w:rsidP="00835D6F">
      <w:pPr>
        <w:numPr>
          <w:ilvl w:val="0"/>
          <w:numId w:val="33"/>
        </w:numPr>
        <w:spacing w:before="0" w:after="80" w:line="216" w:lineRule="auto"/>
        <w:rPr>
          <w:lang w:val="ru-RU"/>
        </w:rPr>
      </w:pPr>
      <w:r w:rsidRPr="00A16BDB">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A16BDB" w:rsidRPr="00A16BDB" w:rsidRDefault="00A16BDB" w:rsidP="00835D6F">
      <w:pPr>
        <w:numPr>
          <w:ilvl w:val="0"/>
          <w:numId w:val="33"/>
        </w:numPr>
        <w:spacing w:before="0" w:after="80" w:line="216" w:lineRule="auto"/>
        <w:rPr>
          <w:lang w:val="ru-RU"/>
        </w:rPr>
      </w:pPr>
      <w:r w:rsidRPr="00A16BDB">
        <w:rPr>
          <w:lang w:val="ru-RU"/>
        </w:rPr>
        <w:t>Служби БЗР и ЗОП ТЕНТ достави копију извештаја о повреди на раду запосленог који пружа услуге ТЕНТ.</w:t>
      </w:r>
    </w:p>
    <w:p w:rsidR="00A16BDB" w:rsidRPr="00A16BDB" w:rsidRDefault="00A16BDB" w:rsidP="00A16BDB">
      <w:pPr>
        <w:spacing w:before="300" w:after="360" w:line="216" w:lineRule="auto"/>
        <w:ind w:firstLine="567"/>
        <w:jc w:val="left"/>
        <w:rPr>
          <w:b/>
          <w:u w:val="single"/>
          <w:lang w:val="sr-Latn-CS"/>
        </w:rPr>
      </w:pPr>
      <w:r w:rsidRPr="00A16BDB">
        <w:rPr>
          <w:b/>
          <w:u w:val="single"/>
          <w:lang w:val="sr-Latn-CS"/>
        </w:rPr>
        <w:t xml:space="preserve">III ОБАВЕЗЕ ТЕНТ ЗА ЗАПОСЛЕНЕ АНГАЖОВАНЕ ПО „НОРМА ЧАС“  </w:t>
      </w:r>
    </w:p>
    <w:p w:rsidR="00A16BDB" w:rsidRPr="00A16BDB" w:rsidRDefault="00A16BDB" w:rsidP="00A16BDB">
      <w:pPr>
        <w:spacing w:before="0" w:after="240" w:line="216" w:lineRule="auto"/>
        <w:ind w:firstLine="567"/>
        <w:rPr>
          <w:szCs w:val="20"/>
          <w:lang w:val="sr-Cyrl-CS"/>
        </w:rPr>
      </w:pPr>
      <w:r w:rsidRPr="00A16BDB">
        <w:rPr>
          <w:szCs w:val="20"/>
          <w:lang w:val="sr-Cyrl-CS"/>
        </w:rPr>
        <w:t>ТЕНТ, односно руководиоци организационих целина у оквиру којих су ангажовани запослени Извођача радова обавезни су да:</w:t>
      </w:r>
    </w:p>
    <w:p w:rsidR="00A16BDB" w:rsidRPr="00A16BDB" w:rsidRDefault="00A16BDB" w:rsidP="00835D6F">
      <w:pPr>
        <w:numPr>
          <w:ilvl w:val="0"/>
          <w:numId w:val="35"/>
        </w:numPr>
        <w:tabs>
          <w:tab w:val="num" w:pos="360"/>
        </w:tabs>
        <w:spacing w:before="0" w:after="80" w:line="216" w:lineRule="auto"/>
        <w:ind w:left="357" w:hanging="357"/>
        <w:rPr>
          <w:lang w:val="ru-RU"/>
        </w:rPr>
      </w:pPr>
      <w:r w:rsidRPr="00A16BDB">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A16BDB" w:rsidRPr="00A16BDB" w:rsidRDefault="00A16BDB" w:rsidP="00835D6F">
      <w:pPr>
        <w:numPr>
          <w:ilvl w:val="0"/>
          <w:numId w:val="35"/>
        </w:numPr>
        <w:tabs>
          <w:tab w:val="num" w:pos="360"/>
        </w:tabs>
        <w:spacing w:before="0" w:after="80" w:line="216" w:lineRule="auto"/>
        <w:ind w:left="357" w:hanging="357"/>
        <w:rPr>
          <w:lang w:val="ru-RU"/>
        </w:rPr>
      </w:pPr>
      <w:r w:rsidRPr="00A16BDB">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A16BDB" w:rsidRPr="00A16BDB" w:rsidRDefault="00A16BDB" w:rsidP="00835D6F">
      <w:pPr>
        <w:numPr>
          <w:ilvl w:val="0"/>
          <w:numId w:val="35"/>
        </w:numPr>
        <w:tabs>
          <w:tab w:val="num" w:pos="360"/>
        </w:tabs>
        <w:spacing w:before="0" w:after="80" w:line="216" w:lineRule="auto"/>
        <w:ind w:left="357" w:hanging="357"/>
        <w:rPr>
          <w:lang w:val="ru-RU"/>
        </w:rPr>
      </w:pPr>
      <w:r w:rsidRPr="00A16BDB">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A16BDB" w:rsidRPr="00A16BDB" w:rsidRDefault="00A16BDB" w:rsidP="00835D6F">
      <w:pPr>
        <w:numPr>
          <w:ilvl w:val="0"/>
          <w:numId w:val="35"/>
        </w:numPr>
        <w:tabs>
          <w:tab w:val="num" w:pos="360"/>
        </w:tabs>
        <w:spacing w:before="0" w:after="80" w:line="216" w:lineRule="auto"/>
        <w:ind w:left="357" w:hanging="357"/>
        <w:rPr>
          <w:lang w:val="ru-RU"/>
        </w:rPr>
      </w:pPr>
      <w:r w:rsidRPr="00A16BDB">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A16BDB" w:rsidRPr="00A16BDB" w:rsidRDefault="00A16BDB" w:rsidP="00A16BDB">
      <w:pPr>
        <w:spacing w:before="280" w:after="360" w:line="216" w:lineRule="auto"/>
        <w:ind w:firstLine="567"/>
        <w:rPr>
          <w:b/>
          <w:u w:val="single"/>
          <w:lang w:val="sr-Cyrl-RS"/>
        </w:rPr>
      </w:pPr>
      <w:r w:rsidRPr="00A16BDB">
        <w:rPr>
          <w:b/>
          <w:u w:val="single"/>
          <w:lang w:val="sr-Cyrl-RS"/>
        </w:rPr>
        <w:t>IV НЕПОШТОВАЊЕ ПРАВИЛА</w:t>
      </w:r>
    </w:p>
    <w:p w:rsidR="00A16BDB" w:rsidRPr="00A16BDB" w:rsidRDefault="00A16BDB" w:rsidP="00A16BDB">
      <w:pPr>
        <w:spacing w:before="0" w:after="80" w:line="216" w:lineRule="auto"/>
        <w:ind w:firstLine="567"/>
        <w:rPr>
          <w:szCs w:val="20"/>
          <w:lang w:val="sr-Cyrl-CS"/>
        </w:rPr>
      </w:pPr>
      <w:r w:rsidRPr="00A16BDB">
        <w:rPr>
          <w:szCs w:val="20"/>
          <w:lang w:val="sr-Cyrl-CS"/>
        </w:rPr>
        <w:lastRenderedPageBreak/>
        <w:t>Служба БЗР и ЗОП ТЕНТ, док траје извођење уговорених радова, врши контролу примене ових правила.</w:t>
      </w:r>
    </w:p>
    <w:p w:rsidR="00A16BDB" w:rsidRDefault="00A16BDB" w:rsidP="00A16BDB">
      <w:pPr>
        <w:spacing w:before="0" w:after="80" w:line="216" w:lineRule="auto"/>
        <w:ind w:firstLine="567"/>
        <w:rPr>
          <w:szCs w:val="20"/>
        </w:rPr>
      </w:pPr>
      <w:r w:rsidRPr="00A16BDB">
        <w:rPr>
          <w:szCs w:val="20"/>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A16BDB" w:rsidRPr="00A16BDB" w:rsidRDefault="00A16BDB" w:rsidP="00A16BDB">
      <w:pPr>
        <w:spacing w:before="0" w:after="80" w:line="216" w:lineRule="auto"/>
        <w:ind w:firstLine="567"/>
        <w:rPr>
          <w:szCs w:val="20"/>
          <w:lang w:val="sr-Cyrl-CS"/>
        </w:rPr>
      </w:pPr>
      <w:r w:rsidRPr="00A16BDB">
        <w:rPr>
          <w:szCs w:val="20"/>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A16BDB" w:rsidRPr="00A16BDB" w:rsidRDefault="00A16BDB" w:rsidP="00A16BDB">
      <w:pPr>
        <w:spacing w:before="0" w:after="80" w:line="216" w:lineRule="auto"/>
        <w:ind w:firstLine="567"/>
        <w:rPr>
          <w:szCs w:val="20"/>
          <w:lang w:val="sr-Cyrl-CS"/>
        </w:rPr>
      </w:pPr>
      <w:r w:rsidRPr="00A16BDB">
        <w:rPr>
          <w:szCs w:val="20"/>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A16BDB" w:rsidRPr="00A16BDB" w:rsidRDefault="00A16BDB" w:rsidP="00A16BDB">
      <w:pPr>
        <w:spacing w:before="0" w:after="80" w:line="216" w:lineRule="auto"/>
        <w:ind w:firstLine="567"/>
        <w:rPr>
          <w:szCs w:val="20"/>
          <w:lang w:val="sr-Cyrl-CS"/>
        </w:rPr>
      </w:pPr>
      <w:r w:rsidRPr="00A16BDB">
        <w:rPr>
          <w:szCs w:val="20"/>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A16BDB" w:rsidRPr="00A16BDB" w:rsidRDefault="00A16BDB" w:rsidP="00A16BDB">
      <w:pPr>
        <w:spacing w:before="0" w:after="80" w:line="216" w:lineRule="auto"/>
        <w:ind w:firstLine="567"/>
        <w:rPr>
          <w:szCs w:val="20"/>
          <w:lang w:val="sr-Cyrl-CS"/>
        </w:rPr>
      </w:pPr>
      <w:r w:rsidRPr="00A16BDB">
        <w:rPr>
          <w:szCs w:val="20"/>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A16BDB" w:rsidRPr="00A16BDB" w:rsidRDefault="00A16BDB" w:rsidP="00A16BDB">
      <w:pPr>
        <w:spacing w:before="0" w:after="80" w:line="216" w:lineRule="auto"/>
        <w:ind w:firstLine="567"/>
        <w:rPr>
          <w:szCs w:val="20"/>
          <w:lang w:val="sr-Cyrl-CS"/>
        </w:rPr>
      </w:pPr>
      <w:r w:rsidRPr="00A16BDB">
        <w:rPr>
          <w:szCs w:val="20"/>
          <w:lang w:val="sr-Cyrl-CS"/>
        </w:rPr>
        <w:t>Руководилац одељења обезбеђења и одбране води евиденцију запослених извођача којима је забрањен приступ у објекте ТЕНТ.</w:t>
      </w:r>
    </w:p>
    <w:p w:rsidR="00A16BDB" w:rsidRPr="00A16BDB" w:rsidRDefault="00A16BDB" w:rsidP="00A16BDB">
      <w:pPr>
        <w:spacing w:before="280" w:after="160" w:line="216" w:lineRule="auto"/>
        <w:ind w:firstLine="567"/>
        <w:rPr>
          <w:b/>
          <w:szCs w:val="20"/>
          <w:u w:val="single"/>
          <w:lang w:val="sr-Cyrl-RS"/>
        </w:rPr>
      </w:pPr>
      <w:r w:rsidRPr="00A16BDB">
        <w:rPr>
          <w:b/>
          <w:szCs w:val="20"/>
          <w:u w:val="single"/>
          <w:lang w:val="sr-Latn-CS"/>
        </w:rPr>
        <w:t>V  САСТАНЦИ У ВЕЗИ БЕЗБЕДНОСТИ И ЗДРАВЉА НА РАДУ</w:t>
      </w:r>
    </w:p>
    <w:p w:rsidR="00A16BDB" w:rsidRPr="00A16BDB" w:rsidRDefault="00A16BDB" w:rsidP="00A16BDB">
      <w:pPr>
        <w:spacing w:before="360" w:line="216" w:lineRule="auto"/>
        <w:ind w:firstLine="567"/>
        <w:rPr>
          <w:b/>
          <w:szCs w:val="20"/>
          <w:u w:val="single"/>
          <w:lang w:val="sr-Latn-CS"/>
        </w:rPr>
      </w:pPr>
      <w:r w:rsidRPr="00A16BDB">
        <w:rPr>
          <w:szCs w:val="20"/>
          <w:lang w:val="sr-Latn-CS"/>
        </w:rPr>
        <w:t>Прв</w:t>
      </w:r>
      <w:r w:rsidRPr="00A16BDB">
        <w:rPr>
          <w:szCs w:val="20"/>
          <w:lang w:val="sr-Cyrl-CS"/>
        </w:rPr>
        <w:t>ом састанку за безбедност присуствују:</w:t>
      </w:r>
    </w:p>
    <w:p w:rsidR="00A16BDB" w:rsidRPr="00A16BDB" w:rsidRDefault="00A16BDB" w:rsidP="00835D6F">
      <w:pPr>
        <w:numPr>
          <w:ilvl w:val="1"/>
          <w:numId w:val="34"/>
        </w:numPr>
        <w:tabs>
          <w:tab w:val="num" w:pos="1134"/>
        </w:tabs>
        <w:spacing w:before="0" w:line="216" w:lineRule="auto"/>
        <w:ind w:left="1134"/>
        <w:rPr>
          <w:szCs w:val="20"/>
          <w:lang w:val="sr-Cyrl-CS"/>
        </w:rPr>
      </w:pPr>
      <w:r w:rsidRPr="00A16BDB">
        <w:rPr>
          <w:szCs w:val="20"/>
          <w:lang w:val="sr-Cyrl-CS"/>
        </w:rPr>
        <w:t>лице за безбедност и здравље у ТЕНТ,</w:t>
      </w:r>
    </w:p>
    <w:p w:rsidR="00A16BDB" w:rsidRPr="00A16BDB" w:rsidRDefault="00A16BDB" w:rsidP="00835D6F">
      <w:pPr>
        <w:numPr>
          <w:ilvl w:val="1"/>
          <w:numId w:val="34"/>
        </w:numPr>
        <w:tabs>
          <w:tab w:val="num" w:pos="1134"/>
        </w:tabs>
        <w:spacing w:before="0" w:line="216" w:lineRule="auto"/>
        <w:ind w:left="1134"/>
        <w:rPr>
          <w:szCs w:val="20"/>
          <w:lang w:val="sr-Cyrl-CS"/>
        </w:rPr>
      </w:pPr>
      <w:r w:rsidRPr="00A16BDB">
        <w:rPr>
          <w:szCs w:val="20"/>
          <w:lang w:val="sr-Cyrl-CS"/>
        </w:rPr>
        <w:t xml:space="preserve">инструктор БЗР и ЗОП из Службе за обуку кадрова. </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надзорни орган,</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одговорно лице извођача радова на градилишту и</w:t>
      </w:r>
    </w:p>
    <w:p w:rsidR="00A16BDB" w:rsidRPr="00A16BDB" w:rsidRDefault="00A16BDB" w:rsidP="00835D6F">
      <w:pPr>
        <w:numPr>
          <w:ilvl w:val="1"/>
          <w:numId w:val="34"/>
        </w:numPr>
        <w:tabs>
          <w:tab w:val="num" w:pos="1134"/>
        </w:tabs>
        <w:spacing w:before="0" w:after="80" w:line="216" w:lineRule="auto"/>
        <w:ind w:left="1134"/>
        <w:rPr>
          <w:szCs w:val="20"/>
          <w:lang w:val="sr-Cyrl-CS"/>
        </w:rPr>
      </w:pPr>
      <w:r w:rsidRPr="00A16BDB">
        <w:rPr>
          <w:szCs w:val="20"/>
          <w:lang w:val="sr-Cyrl-CS"/>
        </w:rPr>
        <w:t>одговорно лице за безбедност и здравље извођача радова.</w:t>
      </w:r>
      <w:r w:rsidRPr="00A16BDB">
        <w:rPr>
          <w:szCs w:val="20"/>
          <w:lang w:val="sr-Latn-CS"/>
        </w:rPr>
        <w:t xml:space="preserve"> </w:t>
      </w:r>
    </w:p>
    <w:p w:rsidR="00A16BDB" w:rsidRPr="00A16BDB" w:rsidRDefault="00A16BDB" w:rsidP="00A16BDB">
      <w:pPr>
        <w:spacing w:before="0" w:after="80" w:line="216" w:lineRule="auto"/>
        <w:ind w:firstLine="567"/>
        <w:rPr>
          <w:szCs w:val="20"/>
          <w:lang w:val="sr-Latn-CS"/>
        </w:rPr>
      </w:pPr>
      <w:r w:rsidRPr="00A16BDB">
        <w:rPr>
          <w:szCs w:val="20"/>
          <w:lang w:val="sr-Latn-CS"/>
        </w:rPr>
        <w:t xml:space="preserve">Садржај </w:t>
      </w:r>
      <w:r w:rsidRPr="00A16BDB">
        <w:rPr>
          <w:szCs w:val="20"/>
          <w:lang w:val="ru-RU"/>
        </w:rPr>
        <w:t>првог</w:t>
      </w:r>
      <w:r w:rsidRPr="00A16BDB">
        <w:rPr>
          <w:szCs w:val="20"/>
          <w:lang w:val="sr-Latn-CS"/>
        </w:rPr>
        <w:t xml:space="preserve"> састанка:</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sr-Latn-CS"/>
        </w:rPr>
        <w:t>Одређивање радног простора (контејнери за смештај радника, материјала, санитарни чворови, и др.)</w:t>
      </w:r>
      <w:r w:rsidRPr="00A16BDB">
        <w:rPr>
          <w:lang w:val="ru-RU"/>
        </w:rPr>
        <w:t>;</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ru-RU"/>
        </w:rPr>
        <w:t xml:space="preserve">Упознавање са </w:t>
      </w:r>
      <w:r w:rsidRPr="00A16BDB">
        <w:rPr>
          <w:lang w:val="sr-Cyrl-CS"/>
        </w:rPr>
        <w:t>опасностима и штетностима у термоенергетским постројењима и железничком саобраћају</w:t>
      </w:r>
      <w:r w:rsidRPr="00A16BDB">
        <w:rPr>
          <w:b/>
          <w:i/>
          <w:lang w:val="sr-Cyrl-CS"/>
        </w:rPr>
        <w:t>;</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sr-Latn-CS"/>
        </w:rPr>
        <w:t>Прва помоћ (телефонски бројеви, процедуре, и др.)</w:t>
      </w:r>
      <w:r w:rsidRPr="00A16BDB">
        <w:rPr>
          <w:lang w:val="ru-RU"/>
        </w:rPr>
        <w:t>;</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sr-Latn-CS"/>
        </w:rPr>
        <w:t>Противпожарна заштита (телефонски бројеви, процедуре, дозволе и др.), опасне материје (хемикалије, гас и горива)</w:t>
      </w:r>
      <w:r w:rsidRPr="00A16BDB">
        <w:rPr>
          <w:lang w:val="sr-Cyrl-CS"/>
        </w:rPr>
        <w:t>, заштита животне средине</w:t>
      </w:r>
      <w:r w:rsidRPr="00A16BDB">
        <w:rPr>
          <w:lang w:val="ru-RU"/>
        </w:rPr>
        <w:t>;</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sr-Latn-CS"/>
        </w:rPr>
        <w:t>Лична</w:t>
      </w:r>
      <w:r w:rsidRPr="00A16BDB">
        <w:rPr>
          <w:lang w:val="ru-RU"/>
        </w:rPr>
        <w:t xml:space="preserve"> и колективна</w:t>
      </w:r>
      <w:r w:rsidRPr="00A16BDB">
        <w:rPr>
          <w:lang w:val="sr-Latn-CS"/>
        </w:rPr>
        <w:t xml:space="preserve"> заштитна опрема</w:t>
      </w:r>
      <w:r w:rsidRPr="00A16BDB">
        <w:rPr>
          <w:lang w:val="ru-RU"/>
        </w:rPr>
        <w:t>;</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sr-Latn-CS"/>
        </w:rPr>
        <w:t>Правила саобраћаја</w:t>
      </w:r>
      <w:r w:rsidRPr="00A16BDB">
        <w:rPr>
          <w:lang w:val="ru-RU"/>
        </w:rPr>
        <w:t>;</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ru-RU"/>
        </w:rPr>
        <w:t>Одржавање</w:t>
      </w:r>
      <w:r w:rsidRPr="00A16BDB">
        <w:rPr>
          <w:lang w:val="sr-Latn-CS"/>
        </w:rPr>
        <w:t xml:space="preserve"> и чишћење </w:t>
      </w:r>
      <w:r w:rsidRPr="00A16BDB">
        <w:rPr>
          <w:lang w:val="ru-RU"/>
        </w:rPr>
        <w:t>радног простора;</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sr-Latn-CS"/>
        </w:rPr>
        <w:t>Имен</w:t>
      </w:r>
      <w:r w:rsidRPr="00A16BDB">
        <w:rPr>
          <w:lang w:val="ru-RU"/>
        </w:rPr>
        <w:t xml:space="preserve">овање </w:t>
      </w:r>
      <w:r w:rsidRPr="00A16BDB">
        <w:rPr>
          <w:lang w:val="sr-Latn-CS"/>
        </w:rPr>
        <w:t>одговор</w:t>
      </w:r>
      <w:r w:rsidRPr="00A16BDB">
        <w:rPr>
          <w:lang w:val="ru-RU"/>
        </w:rPr>
        <w:t>них</w:t>
      </w:r>
      <w:r w:rsidRPr="00A16BDB">
        <w:rPr>
          <w:lang w:val="sr-Latn-CS"/>
        </w:rPr>
        <w:t xml:space="preserve"> лица</w:t>
      </w:r>
      <w:r w:rsidRPr="00A16BDB">
        <w:rPr>
          <w:lang w:val="ru-RU"/>
        </w:rPr>
        <w:t>;</w:t>
      </w:r>
    </w:p>
    <w:p w:rsidR="00A16BDB" w:rsidRPr="00A16BDB" w:rsidRDefault="00A16BDB" w:rsidP="00835D6F">
      <w:pPr>
        <w:numPr>
          <w:ilvl w:val="1"/>
          <w:numId w:val="34"/>
        </w:numPr>
        <w:tabs>
          <w:tab w:val="num" w:pos="1134"/>
        </w:tabs>
        <w:spacing w:before="0" w:after="80" w:line="216" w:lineRule="auto"/>
        <w:ind w:left="1134"/>
        <w:rPr>
          <w:lang w:val="ru-RU"/>
        </w:rPr>
      </w:pPr>
      <w:r w:rsidRPr="00A16BDB">
        <w:rPr>
          <w:lang w:val="ru-RU"/>
        </w:rPr>
        <w:t>Поступак у случају п</w:t>
      </w:r>
      <w:r w:rsidRPr="00A16BDB">
        <w:rPr>
          <w:lang w:val="sr-Latn-CS"/>
        </w:rPr>
        <w:t>овреде на раду</w:t>
      </w:r>
      <w:r w:rsidRPr="00A16BDB">
        <w:rPr>
          <w:lang w:val="ru-RU"/>
        </w:rPr>
        <w:t>;</w:t>
      </w:r>
    </w:p>
    <w:p w:rsidR="00A16BDB" w:rsidRPr="00A16BDB" w:rsidRDefault="00A16BDB" w:rsidP="00835D6F">
      <w:pPr>
        <w:numPr>
          <w:ilvl w:val="1"/>
          <w:numId w:val="34"/>
        </w:numPr>
        <w:tabs>
          <w:tab w:val="num" w:pos="1134"/>
        </w:tabs>
        <w:spacing w:before="0" w:after="80" w:line="216" w:lineRule="auto"/>
        <w:ind w:left="1134"/>
        <w:rPr>
          <w:lang w:val="sr-Latn-CS"/>
        </w:rPr>
      </w:pPr>
      <w:r w:rsidRPr="00A16BDB">
        <w:rPr>
          <w:lang w:val="sr-Latn-CS"/>
        </w:rPr>
        <w:t xml:space="preserve">Последице </w:t>
      </w:r>
      <w:r w:rsidRPr="00A16BDB">
        <w:rPr>
          <w:lang w:val="ru-RU"/>
        </w:rPr>
        <w:t>непоштовања Правила безбедности на раду ТЕНТ и</w:t>
      </w:r>
    </w:p>
    <w:p w:rsidR="00A16BDB" w:rsidRPr="00A16BDB" w:rsidRDefault="00A16BDB" w:rsidP="00835D6F">
      <w:pPr>
        <w:numPr>
          <w:ilvl w:val="1"/>
          <w:numId w:val="34"/>
        </w:numPr>
        <w:tabs>
          <w:tab w:val="num" w:pos="1134"/>
        </w:tabs>
        <w:spacing w:before="0" w:after="80" w:line="216" w:lineRule="auto"/>
        <w:ind w:left="1134"/>
        <w:rPr>
          <w:lang w:val="sr-Latn-CS"/>
        </w:rPr>
      </w:pPr>
      <w:r w:rsidRPr="00A16BDB">
        <w:rPr>
          <w:lang w:val="ru-RU"/>
        </w:rPr>
        <w:t>План заједничких мера</w:t>
      </w:r>
    </w:p>
    <w:p w:rsidR="00A16BDB" w:rsidRPr="00A16BDB" w:rsidRDefault="00A16BDB" w:rsidP="00A16BDB">
      <w:pPr>
        <w:spacing w:before="0" w:after="80" w:line="216" w:lineRule="auto"/>
        <w:ind w:firstLine="567"/>
        <w:rPr>
          <w:szCs w:val="20"/>
          <w:lang w:val="sr-Latn-CS"/>
        </w:rPr>
      </w:pPr>
      <w:r w:rsidRPr="00A16BDB">
        <w:rPr>
          <w:szCs w:val="20"/>
          <w:lang w:val="ru-RU"/>
        </w:rPr>
        <w:t xml:space="preserve">   </w:t>
      </w:r>
      <w:r w:rsidRPr="00A16BDB">
        <w:rPr>
          <w:szCs w:val="20"/>
          <w:lang w:val="sr-Latn-CS"/>
        </w:rPr>
        <w:t>Редовни састанци (једном недељно) одржава</w:t>
      </w:r>
      <w:r w:rsidRPr="00A16BDB">
        <w:rPr>
          <w:szCs w:val="20"/>
          <w:lang w:val="sr-Cyrl-CS"/>
        </w:rPr>
        <w:t>ју</w:t>
      </w:r>
      <w:r w:rsidRPr="00A16BDB">
        <w:rPr>
          <w:szCs w:val="20"/>
          <w:lang w:val="sr-Latn-CS"/>
        </w:rPr>
        <w:t xml:space="preserve"> се са сваким извођачем посебно или са свим извођачима заједно. Састанак води </w:t>
      </w:r>
      <w:r w:rsidRPr="00A16BDB">
        <w:rPr>
          <w:szCs w:val="20"/>
          <w:lang w:val="sr-Cyrl-CS"/>
        </w:rPr>
        <w:t>надзорни орган -</w:t>
      </w:r>
      <w:r w:rsidRPr="00A16BDB">
        <w:rPr>
          <w:szCs w:val="20"/>
          <w:lang w:val="sr-Latn-CS"/>
        </w:rPr>
        <w:t xml:space="preserve"> вођа пројекта и одговорно лице за безбедност </w:t>
      </w:r>
      <w:r w:rsidRPr="00A16BDB">
        <w:rPr>
          <w:szCs w:val="20"/>
          <w:lang w:val="sr-Cyrl-CS"/>
        </w:rPr>
        <w:t>ТЕНТ.</w:t>
      </w:r>
    </w:p>
    <w:p w:rsidR="00A16BDB" w:rsidRPr="00A16BDB" w:rsidRDefault="00A16BDB" w:rsidP="00A16BDB">
      <w:pPr>
        <w:spacing w:before="0" w:after="80" w:line="216" w:lineRule="auto"/>
        <w:ind w:firstLine="567"/>
        <w:rPr>
          <w:szCs w:val="20"/>
          <w:lang w:val="sr-Latn-CS"/>
        </w:rPr>
      </w:pPr>
      <w:r w:rsidRPr="00A16BDB">
        <w:rPr>
          <w:szCs w:val="20"/>
          <w:lang w:val="sr-Latn-CS"/>
        </w:rPr>
        <w:t>Садржај</w:t>
      </w:r>
      <w:r w:rsidRPr="00A16BDB">
        <w:rPr>
          <w:szCs w:val="20"/>
          <w:lang w:val="ru-RU"/>
        </w:rPr>
        <w:t xml:space="preserve"> редовног</w:t>
      </w:r>
      <w:r w:rsidRPr="00A16BDB">
        <w:rPr>
          <w:szCs w:val="20"/>
          <w:lang w:val="sr-Latn-CS"/>
        </w:rPr>
        <w:t xml:space="preserve"> састанка:</w:t>
      </w:r>
    </w:p>
    <w:p w:rsidR="00A16BDB" w:rsidRPr="00A16BDB" w:rsidRDefault="00A16BDB" w:rsidP="00835D6F">
      <w:pPr>
        <w:numPr>
          <w:ilvl w:val="1"/>
          <w:numId w:val="34"/>
        </w:numPr>
        <w:tabs>
          <w:tab w:val="num" w:pos="1134"/>
          <w:tab w:val="left" w:pos="7005"/>
        </w:tabs>
        <w:spacing w:before="0" w:after="80" w:line="216" w:lineRule="auto"/>
        <w:ind w:left="1134"/>
        <w:rPr>
          <w:lang w:val="ru-RU"/>
        </w:rPr>
      </w:pPr>
      <w:r w:rsidRPr="00A16BDB">
        <w:rPr>
          <w:lang w:val="ru-RU"/>
        </w:rPr>
        <w:t xml:space="preserve">Стање </w:t>
      </w:r>
      <w:r w:rsidRPr="00A16BDB">
        <w:rPr>
          <w:lang w:val="sr-Latn-CS"/>
        </w:rPr>
        <w:t>радног и складишног простора</w:t>
      </w:r>
      <w:r w:rsidRPr="00A16BDB">
        <w:rPr>
          <w:lang w:val="ru-RU"/>
        </w:rPr>
        <w:t>;</w:t>
      </w:r>
    </w:p>
    <w:p w:rsidR="00A16BDB" w:rsidRPr="00A16BDB" w:rsidRDefault="00A16BDB" w:rsidP="00835D6F">
      <w:pPr>
        <w:numPr>
          <w:ilvl w:val="1"/>
          <w:numId w:val="34"/>
        </w:numPr>
        <w:tabs>
          <w:tab w:val="num" w:pos="1134"/>
          <w:tab w:val="left" w:pos="7005"/>
        </w:tabs>
        <w:spacing w:before="0" w:after="80" w:line="216" w:lineRule="auto"/>
        <w:ind w:left="1134"/>
        <w:rPr>
          <w:lang w:val="ru-RU"/>
        </w:rPr>
      </w:pPr>
      <w:r w:rsidRPr="00A16BDB">
        <w:rPr>
          <w:lang w:val="ru-RU"/>
        </w:rPr>
        <w:lastRenderedPageBreak/>
        <w:t>Стање</w:t>
      </w:r>
      <w:r w:rsidRPr="00A16BDB">
        <w:rPr>
          <w:lang w:val="sr-Latn-CS"/>
        </w:rPr>
        <w:t xml:space="preserve"> противпожаре заштите, опасних материја (хемикалије, гас, горива)</w:t>
      </w:r>
      <w:r w:rsidRPr="00A16BDB">
        <w:rPr>
          <w:lang w:val="ru-RU"/>
        </w:rPr>
        <w:t>;</w:t>
      </w:r>
    </w:p>
    <w:p w:rsidR="00A16BDB" w:rsidRPr="00A16BDB" w:rsidRDefault="00A16BDB" w:rsidP="00835D6F">
      <w:pPr>
        <w:numPr>
          <w:ilvl w:val="1"/>
          <w:numId w:val="34"/>
        </w:numPr>
        <w:tabs>
          <w:tab w:val="num" w:pos="1134"/>
          <w:tab w:val="left" w:pos="7005"/>
        </w:tabs>
        <w:spacing w:before="0" w:after="80" w:line="216" w:lineRule="auto"/>
        <w:ind w:left="1134"/>
        <w:rPr>
          <w:lang w:val="ru-RU"/>
        </w:rPr>
      </w:pPr>
      <w:r w:rsidRPr="00A16BDB">
        <w:rPr>
          <w:lang w:val="ru-RU"/>
        </w:rPr>
        <w:t>Коришћење л</w:t>
      </w:r>
      <w:r w:rsidRPr="00A16BDB">
        <w:rPr>
          <w:lang w:val="sr-Latn-CS"/>
        </w:rPr>
        <w:t xml:space="preserve">ичне </w:t>
      </w:r>
      <w:r w:rsidRPr="00A16BDB">
        <w:rPr>
          <w:lang w:val="ru-RU"/>
        </w:rPr>
        <w:t>и колективне</w:t>
      </w:r>
      <w:r w:rsidRPr="00A16BDB">
        <w:rPr>
          <w:lang w:val="sr-Latn-CS"/>
        </w:rPr>
        <w:t xml:space="preserve"> заштитне опреме</w:t>
      </w:r>
      <w:r w:rsidRPr="00A16BDB">
        <w:rPr>
          <w:lang w:val="ru-RU"/>
        </w:rPr>
        <w:t>;</w:t>
      </w:r>
    </w:p>
    <w:p w:rsidR="00A16BDB" w:rsidRPr="00A16BDB" w:rsidRDefault="00A16BDB" w:rsidP="00835D6F">
      <w:pPr>
        <w:numPr>
          <w:ilvl w:val="1"/>
          <w:numId w:val="34"/>
        </w:numPr>
        <w:tabs>
          <w:tab w:val="num" w:pos="1134"/>
          <w:tab w:val="left" w:pos="7005"/>
        </w:tabs>
        <w:spacing w:before="0" w:after="80" w:line="216" w:lineRule="auto"/>
        <w:ind w:left="1134"/>
        <w:rPr>
          <w:lang w:val="ru-RU"/>
        </w:rPr>
      </w:pPr>
      <w:r w:rsidRPr="00A16BDB">
        <w:rPr>
          <w:lang w:val="ru-RU"/>
        </w:rPr>
        <w:t>Поштовање п</w:t>
      </w:r>
      <w:r w:rsidRPr="00A16BDB">
        <w:rPr>
          <w:lang w:val="sr-Latn-CS"/>
        </w:rPr>
        <w:t>равила саобраћаја</w:t>
      </w:r>
      <w:r w:rsidRPr="00A16BDB">
        <w:rPr>
          <w:lang w:val="ru-RU"/>
        </w:rPr>
        <w:t>;</w:t>
      </w:r>
    </w:p>
    <w:p w:rsidR="00A16BDB" w:rsidRPr="00A16BDB" w:rsidRDefault="00A16BDB" w:rsidP="00835D6F">
      <w:pPr>
        <w:numPr>
          <w:ilvl w:val="1"/>
          <w:numId w:val="34"/>
        </w:numPr>
        <w:tabs>
          <w:tab w:val="num" w:pos="1134"/>
          <w:tab w:val="left" w:pos="7005"/>
        </w:tabs>
        <w:spacing w:before="0" w:after="80" w:line="216" w:lineRule="auto"/>
        <w:ind w:left="1134"/>
        <w:rPr>
          <w:lang w:val="ru-RU"/>
        </w:rPr>
      </w:pPr>
      <w:r w:rsidRPr="00A16BDB">
        <w:rPr>
          <w:lang w:val="sr-Latn-CS"/>
        </w:rPr>
        <w:t>Процене ризика од повреда</w:t>
      </w:r>
      <w:r w:rsidRPr="00A16BDB">
        <w:rPr>
          <w:lang w:val="ru-RU"/>
        </w:rPr>
        <w:t xml:space="preserve"> и</w:t>
      </w:r>
    </w:p>
    <w:p w:rsidR="00EE793E" w:rsidRPr="00A16BDB" w:rsidRDefault="00A16BDB" w:rsidP="00835D6F">
      <w:pPr>
        <w:numPr>
          <w:ilvl w:val="1"/>
          <w:numId w:val="34"/>
        </w:numPr>
        <w:tabs>
          <w:tab w:val="num" w:pos="1134"/>
          <w:tab w:val="left" w:pos="7005"/>
        </w:tabs>
        <w:spacing w:before="0" w:after="80" w:line="216" w:lineRule="auto"/>
        <w:ind w:left="1134"/>
        <w:rPr>
          <w:lang w:val="sr-Latn-CS"/>
        </w:rPr>
      </w:pPr>
      <w:r w:rsidRPr="00A16BDB">
        <w:rPr>
          <w:lang w:val="sr-Latn-CS"/>
        </w:rPr>
        <w:t>Могућност побољшања безбедности</w:t>
      </w:r>
      <w:r w:rsidRPr="00A16BDB">
        <w:rPr>
          <w:lang w:val="ru-RU"/>
        </w:rPr>
        <w:t xml:space="preserve"> и здравља на</w:t>
      </w:r>
      <w:r w:rsidRPr="00A16BDB">
        <w:rPr>
          <w:lang w:val="sr-Latn-CS"/>
        </w:rPr>
        <w:t xml:space="preserve"> рад</w:t>
      </w:r>
      <w:r w:rsidRPr="00A16BDB">
        <w:rPr>
          <w:lang w:val="ru-RU"/>
        </w:rPr>
        <w:t>у</w:t>
      </w:r>
      <w:r w:rsidRPr="00A16BDB">
        <w:rPr>
          <w:lang w:val="sr-Latn-CS"/>
        </w:rPr>
        <w:t>.</w:t>
      </w:r>
    </w:p>
    <w:sectPr w:rsidR="00EE793E" w:rsidRPr="00A16BDB"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7E34" w:rsidRDefault="00817E34">
      <w:r>
        <w:separator/>
      </w:r>
    </w:p>
    <w:p w:rsidR="00817E34" w:rsidRDefault="00817E34"/>
  </w:endnote>
  <w:endnote w:type="continuationSeparator" w:id="0">
    <w:p w:rsidR="00817E34" w:rsidRDefault="00817E34">
      <w:r>
        <w:continuationSeparator/>
      </w:r>
    </w:p>
    <w:p w:rsidR="00817E34" w:rsidRDefault="00817E3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MT">
    <w:altName w:val="Times New Roman"/>
    <w:charset w:val="00"/>
    <w:family w:val="auto"/>
    <w:pitch w:val="default"/>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TimesNewRomanPS-BoldMT">
    <w:altName w:val="Arial Unicode MS"/>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6A1" w:rsidRDefault="00E416A1"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E416A1" w:rsidRDefault="00E416A1" w:rsidP="00841BE7">
    <w:pPr>
      <w:pStyle w:val="Footer"/>
      <w:ind w:right="360"/>
    </w:pPr>
  </w:p>
  <w:p w:rsidR="00E416A1" w:rsidRDefault="00E416A1"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6A1" w:rsidRPr="00EC5BB4" w:rsidRDefault="00E416A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33BC1">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33BC1">
      <w:rPr>
        <w:rStyle w:val="PageNumber"/>
        <w:rFonts w:cs="Arial"/>
        <w:b/>
        <w:noProof/>
        <w:szCs w:val="24"/>
      </w:rPr>
      <w:t>68</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6A1" w:rsidRPr="00EC5BB4" w:rsidRDefault="00E416A1"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33BC1">
      <w:rPr>
        <w:rStyle w:val="PageNumber"/>
        <w:rFonts w:cs="Arial"/>
        <w:b/>
        <w:noProof/>
        <w:szCs w:val="24"/>
      </w:rPr>
      <w:t>52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33BC1">
      <w:rPr>
        <w:rStyle w:val="PageNumber"/>
        <w:rFonts w:cs="Arial"/>
        <w:b/>
        <w:noProof/>
        <w:szCs w:val="24"/>
      </w:rPr>
      <w:t>68</w:t>
    </w:r>
    <w:r w:rsidRPr="00EC5BB4">
      <w:rPr>
        <w:rStyle w:val="PageNumber"/>
        <w:rFonts w:cs="Arial"/>
        <w:b/>
        <w:szCs w:val="24"/>
      </w:rPr>
      <w:fldChar w:fldCharType="end"/>
    </w:r>
  </w:p>
  <w:p w:rsidR="00E416A1" w:rsidRDefault="00E416A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7E34" w:rsidRDefault="00817E34">
      <w:r>
        <w:separator/>
      </w:r>
    </w:p>
    <w:p w:rsidR="00817E34" w:rsidRDefault="00817E34"/>
  </w:footnote>
  <w:footnote w:type="continuationSeparator" w:id="0">
    <w:p w:rsidR="00817E34" w:rsidRDefault="00817E34">
      <w:r>
        <w:continuationSeparator/>
      </w:r>
    </w:p>
    <w:p w:rsidR="00817E34" w:rsidRDefault="00817E3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6A1" w:rsidRDefault="00E416A1" w:rsidP="004276AD">
    <w:pPr>
      <w:pStyle w:val="Header"/>
      <w:rPr>
        <w:sz w:val="20"/>
      </w:rPr>
    </w:pPr>
  </w:p>
  <w:p w:rsidR="00E416A1" w:rsidRDefault="00E416A1" w:rsidP="004276AD">
    <w:pPr>
      <w:pStyle w:val="Header"/>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w:t>
    </w:r>
  </w:p>
  <w:p w:rsidR="00E416A1" w:rsidRPr="00EC5BB4" w:rsidRDefault="00E416A1" w:rsidP="004276AD">
    <w:pPr>
      <w:pStyle w:val="Header"/>
      <w:rPr>
        <w:szCs w:val="24"/>
      </w:rPr>
    </w:pPr>
    <w:r w:rsidRPr="00EC5BB4">
      <w:rPr>
        <w:szCs w:val="24"/>
      </w:rPr>
      <w:t xml:space="preserve"> Конкурсна документација ЈН</w:t>
    </w:r>
    <w:r>
      <w:rPr>
        <w:szCs w:val="24"/>
        <w:lang w:val="sr-Cyrl-RS"/>
      </w:rPr>
      <w:t xml:space="preserve"> 3000/003</w:t>
    </w:r>
    <w:r>
      <w:rPr>
        <w:szCs w:val="24"/>
        <w:lang w:val="sr-Latn-RS"/>
      </w:rPr>
      <w:t>9</w:t>
    </w:r>
    <w:r>
      <w:rPr>
        <w:szCs w:val="24"/>
        <w:lang w:val="sr-Cyrl-RS"/>
      </w:rPr>
      <w:t>/2016 (</w:t>
    </w:r>
    <w:r>
      <w:rPr>
        <w:szCs w:val="24"/>
        <w:lang w:val="sr-Latn-RS"/>
      </w:rPr>
      <w:t>1134</w:t>
    </w:r>
    <w:r>
      <w:rPr>
        <w:szCs w:val="24"/>
        <w:lang w:val="sr-Cyrl-RS"/>
      </w:rPr>
      <w:t>/2016)</w:t>
    </w:r>
  </w:p>
  <w:p w:rsidR="00E416A1" w:rsidRPr="004276AD" w:rsidRDefault="00E416A1"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416A1" w:rsidRDefault="00E416A1" w:rsidP="004276AD">
    <w:pPr>
      <w:pStyle w:val="Header"/>
    </w:pPr>
  </w:p>
  <w:p w:rsidR="00E416A1" w:rsidRDefault="00E416A1" w:rsidP="004276AD">
    <w:pPr>
      <w:pStyle w:val="Header"/>
      <w:rPr>
        <w:szCs w:val="24"/>
        <w:lang w:val="sr-Cyrl-RS"/>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p>
  <w:p w:rsidR="00E416A1" w:rsidRPr="00753AAD" w:rsidRDefault="00E416A1" w:rsidP="004276AD">
    <w:pPr>
      <w:pStyle w:val="Header"/>
      <w:rPr>
        <w:szCs w:val="24"/>
        <w:lang w:val="sr-Cyrl-RS"/>
      </w:rPr>
    </w:pPr>
    <w:r>
      <w:rPr>
        <w:szCs w:val="24"/>
      </w:rPr>
      <w:t>Конкурсна документација ЈН</w:t>
    </w:r>
    <w:r>
      <w:rPr>
        <w:szCs w:val="24"/>
        <w:lang w:val="sr-Cyrl-RS"/>
      </w:rPr>
      <w:t xml:space="preserve"> 3000/003</w:t>
    </w:r>
    <w:r>
      <w:rPr>
        <w:szCs w:val="24"/>
      </w:rPr>
      <w:t>9</w:t>
    </w:r>
    <w:r>
      <w:rPr>
        <w:szCs w:val="24"/>
        <w:lang w:val="sr-Cyrl-RS"/>
      </w:rPr>
      <w:t>/2016 (</w:t>
    </w:r>
    <w:r>
      <w:rPr>
        <w:szCs w:val="24"/>
      </w:rPr>
      <w:t>113</w:t>
    </w:r>
    <w:r>
      <w:rPr>
        <w:szCs w:val="24"/>
        <w:lang w:val="sr-Cyrl-RS"/>
      </w:rPr>
      <w:t>4/2016)</w:t>
    </w:r>
  </w:p>
  <w:p w:rsidR="00E416A1" w:rsidRPr="00210557" w:rsidRDefault="00E416A1"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627343B"/>
    <w:multiLevelType w:val="hybridMultilevel"/>
    <w:tmpl w:val="74266B56"/>
    <w:lvl w:ilvl="0" w:tplc="49BC041A">
      <w:start w:val="1"/>
      <w:numFmt w:val="decimal"/>
      <w:lvlText w:val="%1."/>
      <w:lvlJc w:val="left"/>
      <w:pPr>
        <w:ind w:left="720" w:hanging="360"/>
      </w:pPr>
      <w:rPr>
        <w:rFonts w:ascii="Arial" w:hAnsi="Arial" w:cs="Arial"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2">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20456C7"/>
    <w:multiLevelType w:val="hybridMultilevel"/>
    <w:tmpl w:val="D464B8DA"/>
    <w:lvl w:ilvl="0" w:tplc="183C2B5E">
      <w:start w:val="1"/>
      <w:numFmt w:val="decimal"/>
      <w:lvlText w:val="%1."/>
      <w:lvlJc w:val="righ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46F0211"/>
    <w:multiLevelType w:val="hybridMultilevel"/>
    <w:tmpl w:val="08FE72A0"/>
    <w:lvl w:ilvl="0" w:tplc="92EE5732">
      <w:start w:val="1"/>
      <w:numFmt w:val="bullet"/>
      <w:lvlText w:val="-"/>
      <w:lvlJc w:val="left"/>
      <w:pPr>
        <w:tabs>
          <w:tab w:val="num" w:pos="0"/>
        </w:tabs>
        <w:ind w:left="0" w:hanging="360"/>
      </w:pPr>
      <w:rPr>
        <w:rFonts w:ascii="Times New Roman" w:eastAsia="Times New Roman" w:hAnsi="Times New Roman" w:cs="Times New Roman" w:hint="default"/>
      </w:rPr>
    </w:lvl>
    <w:lvl w:ilvl="1" w:tplc="081A0003" w:tentative="1">
      <w:start w:val="1"/>
      <w:numFmt w:val="bullet"/>
      <w:lvlText w:val="o"/>
      <w:lvlJc w:val="left"/>
      <w:pPr>
        <w:tabs>
          <w:tab w:val="num" w:pos="720"/>
        </w:tabs>
        <w:ind w:left="720" w:hanging="360"/>
      </w:pPr>
      <w:rPr>
        <w:rFonts w:ascii="Courier New" w:hAnsi="Courier New" w:cs="Courier New" w:hint="default"/>
      </w:rPr>
    </w:lvl>
    <w:lvl w:ilvl="2" w:tplc="081A0005" w:tentative="1">
      <w:start w:val="1"/>
      <w:numFmt w:val="bullet"/>
      <w:lvlText w:val=""/>
      <w:lvlJc w:val="left"/>
      <w:pPr>
        <w:tabs>
          <w:tab w:val="num" w:pos="1440"/>
        </w:tabs>
        <w:ind w:left="1440" w:hanging="360"/>
      </w:pPr>
      <w:rPr>
        <w:rFonts w:ascii="Wingdings" w:hAnsi="Wingdings" w:hint="default"/>
      </w:rPr>
    </w:lvl>
    <w:lvl w:ilvl="3" w:tplc="081A0001" w:tentative="1">
      <w:start w:val="1"/>
      <w:numFmt w:val="bullet"/>
      <w:lvlText w:val=""/>
      <w:lvlJc w:val="left"/>
      <w:pPr>
        <w:tabs>
          <w:tab w:val="num" w:pos="2160"/>
        </w:tabs>
        <w:ind w:left="2160" w:hanging="360"/>
      </w:pPr>
      <w:rPr>
        <w:rFonts w:ascii="Symbol" w:hAnsi="Symbol" w:hint="default"/>
      </w:rPr>
    </w:lvl>
    <w:lvl w:ilvl="4" w:tplc="081A0003" w:tentative="1">
      <w:start w:val="1"/>
      <w:numFmt w:val="bullet"/>
      <w:lvlText w:val="o"/>
      <w:lvlJc w:val="left"/>
      <w:pPr>
        <w:tabs>
          <w:tab w:val="num" w:pos="2880"/>
        </w:tabs>
        <w:ind w:left="2880" w:hanging="360"/>
      </w:pPr>
      <w:rPr>
        <w:rFonts w:ascii="Courier New" w:hAnsi="Courier New" w:cs="Courier New" w:hint="default"/>
      </w:rPr>
    </w:lvl>
    <w:lvl w:ilvl="5" w:tplc="081A0005" w:tentative="1">
      <w:start w:val="1"/>
      <w:numFmt w:val="bullet"/>
      <w:lvlText w:val=""/>
      <w:lvlJc w:val="left"/>
      <w:pPr>
        <w:tabs>
          <w:tab w:val="num" w:pos="3600"/>
        </w:tabs>
        <w:ind w:left="3600" w:hanging="360"/>
      </w:pPr>
      <w:rPr>
        <w:rFonts w:ascii="Wingdings" w:hAnsi="Wingdings" w:hint="default"/>
      </w:rPr>
    </w:lvl>
    <w:lvl w:ilvl="6" w:tplc="081A0001" w:tentative="1">
      <w:start w:val="1"/>
      <w:numFmt w:val="bullet"/>
      <w:lvlText w:val=""/>
      <w:lvlJc w:val="left"/>
      <w:pPr>
        <w:tabs>
          <w:tab w:val="num" w:pos="4320"/>
        </w:tabs>
        <w:ind w:left="4320" w:hanging="360"/>
      </w:pPr>
      <w:rPr>
        <w:rFonts w:ascii="Symbol" w:hAnsi="Symbol" w:hint="default"/>
      </w:rPr>
    </w:lvl>
    <w:lvl w:ilvl="7" w:tplc="081A0003" w:tentative="1">
      <w:start w:val="1"/>
      <w:numFmt w:val="bullet"/>
      <w:lvlText w:val="o"/>
      <w:lvlJc w:val="left"/>
      <w:pPr>
        <w:tabs>
          <w:tab w:val="num" w:pos="5040"/>
        </w:tabs>
        <w:ind w:left="5040" w:hanging="360"/>
      </w:pPr>
      <w:rPr>
        <w:rFonts w:ascii="Courier New" w:hAnsi="Courier New" w:cs="Courier New" w:hint="default"/>
      </w:rPr>
    </w:lvl>
    <w:lvl w:ilvl="8" w:tplc="081A0005" w:tentative="1">
      <w:start w:val="1"/>
      <w:numFmt w:val="bullet"/>
      <w:lvlText w:val=""/>
      <w:lvlJc w:val="left"/>
      <w:pPr>
        <w:tabs>
          <w:tab w:val="num" w:pos="5760"/>
        </w:tabs>
        <w:ind w:left="5760" w:hanging="360"/>
      </w:pPr>
      <w:rPr>
        <w:rFonts w:ascii="Wingdings" w:hAnsi="Wingdings" w:hint="default"/>
      </w:rPr>
    </w:lvl>
  </w:abstractNum>
  <w:abstractNum w:abstractNumId="68">
    <w:nsid w:val="24C967F4"/>
    <w:multiLevelType w:val="hybridMultilevel"/>
    <w:tmpl w:val="5224861A"/>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69">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0">
    <w:nsid w:val="2D00211A"/>
    <w:multiLevelType w:val="hybridMultilevel"/>
    <w:tmpl w:val="23E0CE30"/>
    <w:lvl w:ilvl="0" w:tplc="241A0005">
      <w:start w:val="1"/>
      <w:numFmt w:val="bullet"/>
      <w:lvlText w:val=""/>
      <w:lvlJc w:val="left"/>
      <w:pPr>
        <w:ind w:left="780" w:hanging="360"/>
      </w:pPr>
      <w:rPr>
        <w:rFonts w:ascii="Wingdings" w:hAnsi="Wingdings" w:hint="default"/>
      </w:rPr>
    </w:lvl>
    <w:lvl w:ilvl="1" w:tplc="241A0003" w:tentative="1">
      <w:start w:val="1"/>
      <w:numFmt w:val="bullet"/>
      <w:lvlText w:val="o"/>
      <w:lvlJc w:val="left"/>
      <w:pPr>
        <w:ind w:left="1500" w:hanging="360"/>
      </w:pPr>
      <w:rPr>
        <w:rFonts w:ascii="Courier New" w:hAnsi="Courier New" w:cs="Courier New" w:hint="default"/>
      </w:rPr>
    </w:lvl>
    <w:lvl w:ilvl="2" w:tplc="241A0005" w:tentative="1">
      <w:start w:val="1"/>
      <w:numFmt w:val="bullet"/>
      <w:lvlText w:val=""/>
      <w:lvlJc w:val="left"/>
      <w:pPr>
        <w:ind w:left="2220" w:hanging="360"/>
      </w:pPr>
      <w:rPr>
        <w:rFonts w:ascii="Wingdings" w:hAnsi="Wingdings" w:hint="default"/>
      </w:rPr>
    </w:lvl>
    <w:lvl w:ilvl="3" w:tplc="241A0001" w:tentative="1">
      <w:start w:val="1"/>
      <w:numFmt w:val="bullet"/>
      <w:lvlText w:val=""/>
      <w:lvlJc w:val="left"/>
      <w:pPr>
        <w:ind w:left="2940" w:hanging="360"/>
      </w:pPr>
      <w:rPr>
        <w:rFonts w:ascii="Symbol" w:hAnsi="Symbol" w:hint="default"/>
      </w:rPr>
    </w:lvl>
    <w:lvl w:ilvl="4" w:tplc="241A0003" w:tentative="1">
      <w:start w:val="1"/>
      <w:numFmt w:val="bullet"/>
      <w:lvlText w:val="o"/>
      <w:lvlJc w:val="left"/>
      <w:pPr>
        <w:ind w:left="3660" w:hanging="360"/>
      </w:pPr>
      <w:rPr>
        <w:rFonts w:ascii="Courier New" w:hAnsi="Courier New" w:cs="Courier New" w:hint="default"/>
      </w:rPr>
    </w:lvl>
    <w:lvl w:ilvl="5" w:tplc="241A0005" w:tentative="1">
      <w:start w:val="1"/>
      <w:numFmt w:val="bullet"/>
      <w:lvlText w:val=""/>
      <w:lvlJc w:val="left"/>
      <w:pPr>
        <w:ind w:left="4380" w:hanging="360"/>
      </w:pPr>
      <w:rPr>
        <w:rFonts w:ascii="Wingdings" w:hAnsi="Wingdings" w:hint="default"/>
      </w:rPr>
    </w:lvl>
    <w:lvl w:ilvl="6" w:tplc="241A0001" w:tentative="1">
      <w:start w:val="1"/>
      <w:numFmt w:val="bullet"/>
      <w:lvlText w:val=""/>
      <w:lvlJc w:val="left"/>
      <w:pPr>
        <w:ind w:left="5100" w:hanging="360"/>
      </w:pPr>
      <w:rPr>
        <w:rFonts w:ascii="Symbol" w:hAnsi="Symbol" w:hint="default"/>
      </w:rPr>
    </w:lvl>
    <w:lvl w:ilvl="7" w:tplc="241A0003" w:tentative="1">
      <w:start w:val="1"/>
      <w:numFmt w:val="bullet"/>
      <w:lvlText w:val="o"/>
      <w:lvlJc w:val="left"/>
      <w:pPr>
        <w:ind w:left="5820" w:hanging="360"/>
      </w:pPr>
      <w:rPr>
        <w:rFonts w:ascii="Courier New" w:hAnsi="Courier New" w:cs="Courier New" w:hint="default"/>
      </w:rPr>
    </w:lvl>
    <w:lvl w:ilvl="8" w:tplc="241A0005" w:tentative="1">
      <w:start w:val="1"/>
      <w:numFmt w:val="bullet"/>
      <w:lvlText w:val=""/>
      <w:lvlJc w:val="left"/>
      <w:pPr>
        <w:ind w:left="6540" w:hanging="360"/>
      </w:pPr>
      <w:rPr>
        <w:rFonts w:ascii="Wingdings" w:hAnsi="Wingdings" w:hint="default"/>
      </w:rPr>
    </w:lvl>
  </w:abstractNum>
  <w:abstractNum w:abstractNumId="71">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310138D8"/>
    <w:multiLevelType w:val="hybridMultilevel"/>
    <w:tmpl w:val="7BAA9FEA"/>
    <w:lvl w:ilvl="0" w:tplc="52D4242A">
      <w:start w:val="1"/>
      <w:numFmt w:val="bullet"/>
      <w:lvlText w:val=""/>
      <w:lvlJc w:val="left"/>
      <w:pPr>
        <w:tabs>
          <w:tab w:val="num" w:pos="0"/>
        </w:tabs>
        <w:ind w:left="0" w:hanging="360"/>
      </w:pPr>
      <w:rPr>
        <w:rFonts w:ascii="Wingdings" w:hAnsi="Wingdings" w:hint="default"/>
        <w:color w:val="auto"/>
      </w:rPr>
    </w:lvl>
    <w:lvl w:ilvl="1" w:tplc="081A0003" w:tentative="1">
      <w:start w:val="1"/>
      <w:numFmt w:val="bullet"/>
      <w:lvlText w:val="o"/>
      <w:lvlJc w:val="left"/>
      <w:pPr>
        <w:tabs>
          <w:tab w:val="num" w:pos="720"/>
        </w:tabs>
        <w:ind w:left="720" w:hanging="360"/>
      </w:pPr>
      <w:rPr>
        <w:rFonts w:ascii="Courier New" w:hAnsi="Courier New" w:cs="Courier New" w:hint="default"/>
      </w:rPr>
    </w:lvl>
    <w:lvl w:ilvl="2" w:tplc="081A0005" w:tentative="1">
      <w:start w:val="1"/>
      <w:numFmt w:val="bullet"/>
      <w:lvlText w:val=""/>
      <w:lvlJc w:val="left"/>
      <w:pPr>
        <w:tabs>
          <w:tab w:val="num" w:pos="1440"/>
        </w:tabs>
        <w:ind w:left="1440" w:hanging="360"/>
      </w:pPr>
      <w:rPr>
        <w:rFonts w:ascii="Wingdings" w:hAnsi="Wingdings" w:hint="default"/>
      </w:rPr>
    </w:lvl>
    <w:lvl w:ilvl="3" w:tplc="081A0001" w:tentative="1">
      <w:start w:val="1"/>
      <w:numFmt w:val="bullet"/>
      <w:lvlText w:val=""/>
      <w:lvlJc w:val="left"/>
      <w:pPr>
        <w:tabs>
          <w:tab w:val="num" w:pos="2160"/>
        </w:tabs>
        <w:ind w:left="2160" w:hanging="360"/>
      </w:pPr>
      <w:rPr>
        <w:rFonts w:ascii="Symbol" w:hAnsi="Symbol" w:hint="default"/>
      </w:rPr>
    </w:lvl>
    <w:lvl w:ilvl="4" w:tplc="081A0003" w:tentative="1">
      <w:start w:val="1"/>
      <w:numFmt w:val="bullet"/>
      <w:lvlText w:val="o"/>
      <w:lvlJc w:val="left"/>
      <w:pPr>
        <w:tabs>
          <w:tab w:val="num" w:pos="2880"/>
        </w:tabs>
        <w:ind w:left="2880" w:hanging="360"/>
      </w:pPr>
      <w:rPr>
        <w:rFonts w:ascii="Courier New" w:hAnsi="Courier New" w:cs="Courier New" w:hint="default"/>
      </w:rPr>
    </w:lvl>
    <w:lvl w:ilvl="5" w:tplc="081A0005" w:tentative="1">
      <w:start w:val="1"/>
      <w:numFmt w:val="bullet"/>
      <w:lvlText w:val=""/>
      <w:lvlJc w:val="left"/>
      <w:pPr>
        <w:tabs>
          <w:tab w:val="num" w:pos="3600"/>
        </w:tabs>
        <w:ind w:left="3600" w:hanging="360"/>
      </w:pPr>
      <w:rPr>
        <w:rFonts w:ascii="Wingdings" w:hAnsi="Wingdings" w:hint="default"/>
      </w:rPr>
    </w:lvl>
    <w:lvl w:ilvl="6" w:tplc="081A0001" w:tentative="1">
      <w:start w:val="1"/>
      <w:numFmt w:val="bullet"/>
      <w:lvlText w:val=""/>
      <w:lvlJc w:val="left"/>
      <w:pPr>
        <w:tabs>
          <w:tab w:val="num" w:pos="4320"/>
        </w:tabs>
        <w:ind w:left="4320" w:hanging="360"/>
      </w:pPr>
      <w:rPr>
        <w:rFonts w:ascii="Symbol" w:hAnsi="Symbol" w:hint="default"/>
      </w:rPr>
    </w:lvl>
    <w:lvl w:ilvl="7" w:tplc="081A0003" w:tentative="1">
      <w:start w:val="1"/>
      <w:numFmt w:val="bullet"/>
      <w:lvlText w:val="o"/>
      <w:lvlJc w:val="left"/>
      <w:pPr>
        <w:tabs>
          <w:tab w:val="num" w:pos="5040"/>
        </w:tabs>
        <w:ind w:left="5040" w:hanging="360"/>
      </w:pPr>
      <w:rPr>
        <w:rFonts w:ascii="Courier New" w:hAnsi="Courier New" w:cs="Courier New" w:hint="default"/>
      </w:rPr>
    </w:lvl>
    <w:lvl w:ilvl="8" w:tplc="081A0005" w:tentative="1">
      <w:start w:val="1"/>
      <w:numFmt w:val="bullet"/>
      <w:lvlText w:val=""/>
      <w:lvlJc w:val="left"/>
      <w:pPr>
        <w:tabs>
          <w:tab w:val="num" w:pos="5760"/>
        </w:tabs>
        <w:ind w:left="5760" w:hanging="360"/>
      </w:pPr>
      <w:rPr>
        <w:rFonts w:ascii="Wingdings" w:hAnsi="Wingdings" w:hint="default"/>
      </w:rPr>
    </w:lvl>
  </w:abstractNum>
  <w:abstractNum w:abstractNumId="74">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5">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6">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7">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9">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80">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1">
    <w:nsid w:val="556552D9"/>
    <w:multiLevelType w:val="hybridMultilevel"/>
    <w:tmpl w:val="8B5E2FB4"/>
    <w:lvl w:ilvl="0" w:tplc="8DE28C0A">
      <w:start w:val="1"/>
      <w:numFmt w:val="decimal"/>
      <w:lvlText w:val="%1)"/>
      <w:lvlJc w:val="left"/>
      <w:pPr>
        <w:ind w:left="720" w:hanging="360"/>
      </w:pPr>
      <w:rPr>
        <w:rFonts w:hint="default"/>
        <w:color w:val="000000" w:themeColor="text1"/>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82">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3">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4">
    <w:nsid w:val="5D0E389C"/>
    <w:multiLevelType w:val="hybridMultilevel"/>
    <w:tmpl w:val="5B7C19C6"/>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6">
    <w:nsid w:val="5ED13DB9"/>
    <w:multiLevelType w:val="hybridMultilevel"/>
    <w:tmpl w:val="42762FB8"/>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7">
    <w:nsid w:val="5F6C793B"/>
    <w:multiLevelType w:val="hybridMultilevel"/>
    <w:tmpl w:val="BA4C8C92"/>
    <w:lvl w:ilvl="0" w:tplc="5F6AC4D2">
      <w:start w:val="1"/>
      <w:numFmt w:val="bullet"/>
      <w:pStyle w:val="KDNabrajanje"/>
      <w:lvlText w:val=""/>
      <w:lvlJc w:val="left"/>
      <w:pPr>
        <w:tabs>
          <w:tab w:val="num" w:pos="720"/>
        </w:tabs>
        <w:ind w:left="720" w:hanging="360"/>
      </w:pPr>
      <w:rPr>
        <w:rFonts w:ascii="Symbol" w:hAnsi="Symbol" w:hint="default"/>
        <w:color w:val="000000" w:themeColor="text1"/>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8">
    <w:nsid w:val="64ED1295"/>
    <w:multiLevelType w:val="hybridMultilevel"/>
    <w:tmpl w:val="6BCA924A"/>
    <w:lvl w:ilvl="0" w:tplc="B336D1A6">
      <w:start w:val="1"/>
      <w:numFmt w:val="bullet"/>
      <w:lvlText w:val="-"/>
      <w:lvlJc w:val="left"/>
      <w:pPr>
        <w:ind w:left="1080" w:hanging="360"/>
      </w:pPr>
      <w:rPr>
        <w:rFonts w:ascii="Arial" w:eastAsia="Calibri" w:hAnsi="Arial" w:cs="Arial" w:hint="default"/>
        <w:color w:val="auto"/>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90831C7"/>
    <w:multiLevelType w:val="hybridMultilevel"/>
    <w:tmpl w:val="E808FFCC"/>
    <w:lvl w:ilvl="0" w:tplc="BD1EA9E2">
      <w:start w:val="3"/>
      <w:numFmt w:val="bullet"/>
      <w:lvlText w:val="-"/>
      <w:lvlJc w:val="left"/>
      <w:pPr>
        <w:ind w:left="1080" w:hanging="360"/>
      </w:pPr>
      <w:rPr>
        <w:rFonts w:ascii="Arial" w:eastAsia="Calibri" w:hAnsi="Arial" w:cs="Arial" w:hint="default"/>
      </w:rPr>
    </w:lvl>
    <w:lvl w:ilvl="1" w:tplc="241A0003" w:tentative="1">
      <w:start w:val="1"/>
      <w:numFmt w:val="bullet"/>
      <w:lvlText w:val="o"/>
      <w:lvlJc w:val="left"/>
      <w:pPr>
        <w:ind w:left="1800" w:hanging="360"/>
      </w:pPr>
      <w:rPr>
        <w:rFonts w:ascii="Courier New" w:hAnsi="Courier New" w:cs="Courier New" w:hint="default"/>
      </w:rPr>
    </w:lvl>
    <w:lvl w:ilvl="2" w:tplc="241A0005" w:tentative="1">
      <w:start w:val="1"/>
      <w:numFmt w:val="bullet"/>
      <w:lvlText w:val=""/>
      <w:lvlJc w:val="left"/>
      <w:pPr>
        <w:ind w:left="2520" w:hanging="360"/>
      </w:pPr>
      <w:rPr>
        <w:rFonts w:ascii="Wingdings" w:hAnsi="Wingdings" w:hint="default"/>
      </w:rPr>
    </w:lvl>
    <w:lvl w:ilvl="3" w:tplc="241A0001" w:tentative="1">
      <w:start w:val="1"/>
      <w:numFmt w:val="bullet"/>
      <w:lvlText w:val=""/>
      <w:lvlJc w:val="left"/>
      <w:pPr>
        <w:ind w:left="3240" w:hanging="360"/>
      </w:pPr>
      <w:rPr>
        <w:rFonts w:ascii="Symbol" w:hAnsi="Symbol" w:hint="default"/>
      </w:rPr>
    </w:lvl>
    <w:lvl w:ilvl="4" w:tplc="241A0003" w:tentative="1">
      <w:start w:val="1"/>
      <w:numFmt w:val="bullet"/>
      <w:lvlText w:val="o"/>
      <w:lvlJc w:val="left"/>
      <w:pPr>
        <w:ind w:left="3960" w:hanging="360"/>
      </w:pPr>
      <w:rPr>
        <w:rFonts w:ascii="Courier New" w:hAnsi="Courier New" w:cs="Courier New" w:hint="default"/>
      </w:rPr>
    </w:lvl>
    <w:lvl w:ilvl="5" w:tplc="241A0005" w:tentative="1">
      <w:start w:val="1"/>
      <w:numFmt w:val="bullet"/>
      <w:lvlText w:val=""/>
      <w:lvlJc w:val="left"/>
      <w:pPr>
        <w:ind w:left="4680" w:hanging="360"/>
      </w:pPr>
      <w:rPr>
        <w:rFonts w:ascii="Wingdings" w:hAnsi="Wingdings" w:hint="default"/>
      </w:rPr>
    </w:lvl>
    <w:lvl w:ilvl="6" w:tplc="241A0001" w:tentative="1">
      <w:start w:val="1"/>
      <w:numFmt w:val="bullet"/>
      <w:lvlText w:val=""/>
      <w:lvlJc w:val="left"/>
      <w:pPr>
        <w:ind w:left="5400" w:hanging="360"/>
      </w:pPr>
      <w:rPr>
        <w:rFonts w:ascii="Symbol" w:hAnsi="Symbol" w:hint="default"/>
      </w:rPr>
    </w:lvl>
    <w:lvl w:ilvl="7" w:tplc="241A0003" w:tentative="1">
      <w:start w:val="1"/>
      <w:numFmt w:val="bullet"/>
      <w:lvlText w:val="o"/>
      <w:lvlJc w:val="left"/>
      <w:pPr>
        <w:ind w:left="6120" w:hanging="360"/>
      </w:pPr>
      <w:rPr>
        <w:rFonts w:ascii="Courier New" w:hAnsi="Courier New" w:cs="Courier New" w:hint="default"/>
      </w:rPr>
    </w:lvl>
    <w:lvl w:ilvl="8" w:tplc="241A0005" w:tentative="1">
      <w:start w:val="1"/>
      <w:numFmt w:val="bullet"/>
      <w:lvlText w:val=""/>
      <w:lvlJc w:val="left"/>
      <w:pPr>
        <w:ind w:left="6840" w:hanging="360"/>
      </w:pPr>
      <w:rPr>
        <w:rFonts w:ascii="Wingdings" w:hAnsi="Wingdings" w:hint="default"/>
      </w:rPr>
    </w:lvl>
  </w:abstractNum>
  <w:abstractNum w:abstractNumId="92">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93">
    <w:nsid w:val="71F92A2F"/>
    <w:multiLevelType w:val="hybridMultilevel"/>
    <w:tmpl w:val="437EB886"/>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94">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5">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6">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7">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1">
    <w:nsid w:val="7DE6256A"/>
    <w:multiLevelType w:val="hybridMultilevel"/>
    <w:tmpl w:val="15920356"/>
    <w:lvl w:ilvl="0" w:tplc="183C2B5E">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nsid w:val="7FFE7727"/>
    <w:multiLevelType w:val="singleLevel"/>
    <w:tmpl w:val="B5A61AC2"/>
    <w:lvl w:ilvl="0">
      <w:start w:val="2"/>
      <w:numFmt w:val="bullet"/>
      <w:lvlText w:val="-"/>
      <w:lvlJc w:val="left"/>
      <w:pPr>
        <w:ind w:left="720" w:hanging="360"/>
      </w:pPr>
      <w:rPr>
        <w:rFonts w:ascii="Times New Roman" w:hAnsi="Times New Roman" w:hint="default"/>
      </w:rPr>
    </w:lvl>
  </w:abstractNum>
  <w:num w:numId="1">
    <w:abstractNumId w:val="95"/>
  </w:num>
  <w:num w:numId="2">
    <w:abstractNumId w:val="65"/>
  </w:num>
  <w:num w:numId="3">
    <w:abstractNumId w:val="87"/>
  </w:num>
  <w:num w:numId="4">
    <w:abstractNumId w:val="56"/>
  </w:num>
  <w:num w:numId="5">
    <w:abstractNumId w:val="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2"/>
  </w:num>
  <w:num w:numId="7">
    <w:abstractNumId w:val="99"/>
  </w:num>
  <w:num w:numId="8">
    <w:abstractNumId w:val="74"/>
  </w:num>
  <w:num w:numId="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0"/>
  </w:num>
  <w:num w:numId="11">
    <w:abstractNumId w:val="76"/>
  </w:num>
  <w:num w:numId="12">
    <w:abstractNumId w:val="69"/>
  </w:num>
  <w:num w:numId="13">
    <w:abstractNumId w:val="60"/>
  </w:num>
  <w:num w:numId="14">
    <w:abstractNumId w:val="57"/>
  </w:num>
  <w:num w:numId="15">
    <w:abstractNumId w:val="64"/>
  </w:num>
  <w:num w:numId="16">
    <w:abstractNumId w:val="89"/>
  </w:num>
  <w:num w:numId="17">
    <w:abstractNumId w:val="80"/>
  </w:num>
  <w:num w:numId="18">
    <w:abstractNumId w:val="92"/>
  </w:num>
  <w:num w:numId="19">
    <w:abstractNumId w:val="66"/>
  </w:num>
  <w:num w:numId="20">
    <w:abstractNumId w:val="8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9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1"/>
    <w:lvlOverride w:ilvl="0">
      <w:startOverride w:val="1"/>
    </w:lvlOverride>
    <w:lvlOverride w:ilvl="1">
      <w:startOverride w:val="20"/>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87"/>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86"/>
  </w:num>
  <w:num w:numId="27">
    <w:abstractNumId w:val="68"/>
  </w:num>
  <w:num w:numId="28">
    <w:abstractNumId w:val="49"/>
  </w:num>
  <w:num w:numId="29">
    <w:abstractNumId w:val="81"/>
  </w:num>
  <w:num w:numId="30">
    <w:abstractNumId w:val="88"/>
  </w:num>
  <w:num w:numId="31">
    <w:abstractNumId w:val="93"/>
  </w:num>
  <w:num w:numId="32">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72"/>
  </w:num>
  <w:num w:numId="36">
    <w:abstractNumId w:val="79"/>
  </w:num>
  <w:num w:numId="37">
    <w:abstractNumId w:val="84"/>
  </w:num>
  <w:num w:numId="38">
    <w:abstractNumId w:val="91"/>
  </w:num>
  <w:num w:numId="39">
    <w:abstractNumId w:val="70"/>
  </w:num>
  <w:num w:numId="40">
    <w:abstractNumId w:val="67"/>
  </w:num>
  <w:num w:numId="41">
    <w:abstractNumId w:val="73"/>
  </w:num>
  <w:num w:numId="42">
    <w:abstractNumId w:val="101"/>
  </w:num>
  <w:num w:numId="43">
    <w:abstractNumId w:val="54"/>
  </w:num>
  <w:num w:numId="44">
    <w:abstractNumId w:val="102"/>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225"/>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2C"/>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BF"/>
    <w:rsid w:val="00025B97"/>
    <w:rsid w:val="00025EC5"/>
    <w:rsid w:val="00026036"/>
    <w:rsid w:val="000261C8"/>
    <w:rsid w:val="00026444"/>
    <w:rsid w:val="00026621"/>
    <w:rsid w:val="000267C3"/>
    <w:rsid w:val="00026F45"/>
    <w:rsid w:val="00027418"/>
    <w:rsid w:val="0002750F"/>
    <w:rsid w:val="00027F81"/>
    <w:rsid w:val="000303E2"/>
    <w:rsid w:val="000304D8"/>
    <w:rsid w:val="00030591"/>
    <w:rsid w:val="00030B9D"/>
    <w:rsid w:val="0003103E"/>
    <w:rsid w:val="0003169E"/>
    <w:rsid w:val="000317BA"/>
    <w:rsid w:val="00031E71"/>
    <w:rsid w:val="00032272"/>
    <w:rsid w:val="00032B7E"/>
    <w:rsid w:val="00032C65"/>
    <w:rsid w:val="0003302D"/>
    <w:rsid w:val="00033D74"/>
    <w:rsid w:val="00034535"/>
    <w:rsid w:val="0003493C"/>
    <w:rsid w:val="00034E4F"/>
    <w:rsid w:val="00034FFF"/>
    <w:rsid w:val="000350BD"/>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8C8"/>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3EE"/>
    <w:rsid w:val="000666B4"/>
    <w:rsid w:val="00066E57"/>
    <w:rsid w:val="0006783E"/>
    <w:rsid w:val="00067DF5"/>
    <w:rsid w:val="00067EAF"/>
    <w:rsid w:val="00070234"/>
    <w:rsid w:val="00070240"/>
    <w:rsid w:val="000706CF"/>
    <w:rsid w:val="000706E1"/>
    <w:rsid w:val="00071074"/>
    <w:rsid w:val="000711DD"/>
    <w:rsid w:val="000718B1"/>
    <w:rsid w:val="00072ABE"/>
    <w:rsid w:val="00072F55"/>
    <w:rsid w:val="00073409"/>
    <w:rsid w:val="00073D60"/>
    <w:rsid w:val="00073EC5"/>
    <w:rsid w:val="0007456F"/>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A"/>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3AFF"/>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6B98"/>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7E4"/>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A8"/>
    <w:rsid w:val="000F7272"/>
    <w:rsid w:val="000F79CB"/>
    <w:rsid w:val="000F7C7A"/>
    <w:rsid w:val="00100252"/>
    <w:rsid w:val="00100827"/>
    <w:rsid w:val="00100AE8"/>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995"/>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18C"/>
    <w:rsid w:val="001243C5"/>
    <w:rsid w:val="00124557"/>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5E9"/>
    <w:rsid w:val="00136ED7"/>
    <w:rsid w:val="001370C5"/>
    <w:rsid w:val="001374C4"/>
    <w:rsid w:val="00137540"/>
    <w:rsid w:val="00137B56"/>
    <w:rsid w:val="00137DF3"/>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F7"/>
    <w:rsid w:val="0017727A"/>
    <w:rsid w:val="00177669"/>
    <w:rsid w:val="00177A9A"/>
    <w:rsid w:val="00177CD2"/>
    <w:rsid w:val="00180100"/>
    <w:rsid w:val="00180680"/>
    <w:rsid w:val="0018082B"/>
    <w:rsid w:val="001809F2"/>
    <w:rsid w:val="00180E83"/>
    <w:rsid w:val="001814C4"/>
    <w:rsid w:val="00181669"/>
    <w:rsid w:val="0018171F"/>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612E"/>
    <w:rsid w:val="00186174"/>
    <w:rsid w:val="001861CC"/>
    <w:rsid w:val="0018655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B39"/>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93D"/>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509"/>
    <w:rsid w:val="001D1EB2"/>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8AD"/>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13"/>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4027"/>
    <w:rsid w:val="00204111"/>
    <w:rsid w:val="0020429B"/>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6F9"/>
    <w:rsid w:val="00245760"/>
    <w:rsid w:val="00245AAF"/>
    <w:rsid w:val="00245D8D"/>
    <w:rsid w:val="00245E38"/>
    <w:rsid w:val="0024604B"/>
    <w:rsid w:val="002462B4"/>
    <w:rsid w:val="0024726B"/>
    <w:rsid w:val="00247C64"/>
    <w:rsid w:val="00247C77"/>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13"/>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02"/>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3"/>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A12"/>
    <w:rsid w:val="002A0B81"/>
    <w:rsid w:val="002A0FAA"/>
    <w:rsid w:val="002A1887"/>
    <w:rsid w:val="002A2011"/>
    <w:rsid w:val="002A2488"/>
    <w:rsid w:val="002A28C9"/>
    <w:rsid w:val="002A2DD0"/>
    <w:rsid w:val="002A33AE"/>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52"/>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49AE"/>
    <w:rsid w:val="002C5943"/>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F5C"/>
    <w:rsid w:val="0032453F"/>
    <w:rsid w:val="00324AE5"/>
    <w:rsid w:val="00324CE1"/>
    <w:rsid w:val="00324D24"/>
    <w:rsid w:val="003252AF"/>
    <w:rsid w:val="003255E6"/>
    <w:rsid w:val="00325BE2"/>
    <w:rsid w:val="003260D5"/>
    <w:rsid w:val="003264A0"/>
    <w:rsid w:val="00326C33"/>
    <w:rsid w:val="0032735C"/>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0A1"/>
    <w:rsid w:val="00333BC1"/>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120"/>
    <w:rsid w:val="003966DA"/>
    <w:rsid w:val="00396996"/>
    <w:rsid w:val="003969D8"/>
    <w:rsid w:val="00396E3A"/>
    <w:rsid w:val="00396E50"/>
    <w:rsid w:val="00396EC6"/>
    <w:rsid w:val="0039717D"/>
    <w:rsid w:val="0039726A"/>
    <w:rsid w:val="00397A48"/>
    <w:rsid w:val="00397DF3"/>
    <w:rsid w:val="00397F14"/>
    <w:rsid w:val="003A02E9"/>
    <w:rsid w:val="003A0AF3"/>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B60"/>
    <w:rsid w:val="00484F79"/>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540A"/>
    <w:rsid w:val="004954D8"/>
    <w:rsid w:val="00495801"/>
    <w:rsid w:val="00495BD3"/>
    <w:rsid w:val="00495CA8"/>
    <w:rsid w:val="00495D9E"/>
    <w:rsid w:val="00495FCF"/>
    <w:rsid w:val="00496294"/>
    <w:rsid w:val="00496843"/>
    <w:rsid w:val="00496C79"/>
    <w:rsid w:val="00496F56"/>
    <w:rsid w:val="0049721E"/>
    <w:rsid w:val="004973F2"/>
    <w:rsid w:val="004975C4"/>
    <w:rsid w:val="00497C91"/>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382"/>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A6"/>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70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5DF7"/>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8C"/>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A59"/>
    <w:rsid w:val="00586F76"/>
    <w:rsid w:val="00587266"/>
    <w:rsid w:val="0058756C"/>
    <w:rsid w:val="00587B94"/>
    <w:rsid w:val="00587C8E"/>
    <w:rsid w:val="00590C50"/>
    <w:rsid w:val="00591069"/>
    <w:rsid w:val="00591222"/>
    <w:rsid w:val="00591B88"/>
    <w:rsid w:val="00592C7D"/>
    <w:rsid w:val="00593106"/>
    <w:rsid w:val="0059310C"/>
    <w:rsid w:val="00593148"/>
    <w:rsid w:val="005933F4"/>
    <w:rsid w:val="00593434"/>
    <w:rsid w:val="00593EB1"/>
    <w:rsid w:val="00594D1F"/>
    <w:rsid w:val="00594F71"/>
    <w:rsid w:val="00595000"/>
    <w:rsid w:val="0059587B"/>
    <w:rsid w:val="005959ED"/>
    <w:rsid w:val="00595CDD"/>
    <w:rsid w:val="00596159"/>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A50"/>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CA1"/>
    <w:rsid w:val="005B108A"/>
    <w:rsid w:val="005B1305"/>
    <w:rsid w:val="005B14C3"/>
    <w:rsid w:val="005B14F4"/>
    <w:rsid w:val="005B1CE6"/>
    <w:rsid w:val="005B24DF"/>
    <w:rsid w:val="005B28F5"/>
    <w:rsid w:val="005B2A19"/>
    <w:rsid w:val="005B4B5C"/>
    <w:rsid w:val="005B4BF7"/>
    <w:rsid w:val="005B4E80"/>
    <w:rsid w:val="005B5392"/>
    <w:rsid w:val="005B56D4"/>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05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2D8E"/>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27E17"/>
    <w:rsid w:val="00630278"/>
    <w:rsid w:val="0063038F"/>
    <w:rsid w:val="00630421"/>
    <w:rsid w:val="00631036"/>
    <w:rsid w:val="00631454"/>
    <w:rsid w:val="006318B6"/>
    <w:rsid w:val="00631E7E"/>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53E"/>
    <w:rsid w:val="0064572D"/>
    <w:rsid w:val="00645F72"/>
    <w:rsid w:val="006460AA"/>
    <w:rsid w:val="006469F3"/>
    <w:rsid w:val="00646EF8"/>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5F15"/>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4DE3"/>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D4"/>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140E"/>
    <w:rsid w:val="007515C1"/>
    <w:rsid w:val="007516E0"/>
    <w:rsid w:val="00751B9C"/>
    <w:rsid w:val="00751C9C"/>
    <w:rsid w:val="00752BF3"/>
    <w:rsid w:val="00752CD8"/>
    <w:rsid w:val="00752EAC"/>
    <w:rsid w:val="00753180"/>
    <w:rsid w:val="0075384F"/>
    <w:rsid w:val="0075390E"/>
    <w:rsid w:val="00753A3E"/>
    <w:rsid w:val="00753AAD"/>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37E"/>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40A8"/>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1D4E"/>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57A"/>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036"/>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17E34"/>
    <w:rsid w:val="0082072C"/>
    <w:rsid w:val="00820A6A"/>
    <w:rsid w:val="00820AFC"/>
    <w:rsid w:val="00820B40"/>
    <w:rsid w:val="00820CDD"/>
    <w:rsid w:val="00820FE2"/>
    <w:rsid w:val="00821916"/>
    <w:rsid w:val="00821A0C"/>
    <w:rsid w:val="0082218F"/>
    <w:rsid w:val="00822656"/>
    <w:rsid w:val="00822B25"/>
    <w:rsid w:val="00822B28"/>
    <w:rsid w:val="00822F0D"/>
    <w:rsid w:val="00823171"/>
    <w:rsid w:val="0082353B"/>
    <w:rsid w:val="00823BE0"/>
    <w:rsid w:val="00823BFD"/>
    <w:rsid w:val="00823E0C"/>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D6F"/>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10C"/>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6A1D"/>
    <w:rsid w:val="00896DC8"/>
    <w:rsid w:val="00897218"/>
    <w:rsid w:val="00897674"/>
    <w:rsid w:val="00897711"/>
    <w:rsid w:val="00897A36"/>
    <w:rsid w:val="00897D3B"/>
    <w:rsid w:val="008A005E"/>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3AAE"/>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6AD"/>
    <w:rsid w:val="008B7F60"/>
    <w:rsid w:val="008B7F7A"/>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C7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B72"/>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829"/>
    <w:rsid w:val="00925102"/>
    <w:rsid w:val="009251B4"/>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25E7"/>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E8B"/>
    <w:rsid w:val="009C0057"/>
    <w:rsid w:val="009C052A"/>
    <w:rsid w:val="009C0A47"/>
    <w:rsid w:val="009C0BD9"/>
    <w:rsid w:val="009C0D01"/>
    <w:rsid w:val="009C0DB9"/>
    <w:rsid w:val="009C104B"/>
    <w:rsid w:val="009C1091"/>
    <w:rsid w:val="009C18C6"/>
    <w:rsid w:val="009C21AA"/>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3FDA"/>
    <w:rsid w:val="00A04B1D"/>
    <w:rsid w:val="00A04BDE"/>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BDB"/>
    <w:rsid w:val="00A16DEF"/>
    <w:rsid w:val="00A16FEC"/>
    <w:rsid w:val="00A17134"/>
    <w:rsid w:val="00A1780C"/>
    <w:rsid w:val="00A17D16"/>
    <w:rsid w:val="00A17EB1"/>
    <w:rsid w:val="00A17FE4"/>
    <w:rsid w:val="00A2002D"/>
    <w:rsid w:val="00A201F2"/>
    <w:rsid w:val="00A20688"/>
    <w:rsid w:val="00A207AE"/>
    <w:rsid w:val="00A207DD"/>
    <w:rsid w:val="00A2083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22D"/>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4CF"/>
    <w:rsid w:val="00A455C7"/>
    <w:rsid w:val="00A45AC3"/>
    <w:rsid w:val="00A45FBF"/>
    <w:rsid w:val="00A462FB"/>
    <w:rsid w:val="00A4634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91E"/>
    <w:rsid w:val="00AA2CC3"/>
    <w:rsid w:val="00AA34B2"/>
    <w:rsid w:val="00AA3C33"/>
    <w:rsid w:val="00AA3D2F"/>
    <w:rsid w:val="00AA3E74"/>
    <w:rsid w:val="00AA5929"/>
    <w:rsid w:val="00AA5CA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DD"/>
    <w:rsid w:val="00B03820"/>
    <w:rsid w:val="00B03885"/>
    <w:rsid w:val="00B039B1"/>
    <w:rsid w:val="00B03DA4"/>
    <w:rsid w:val="00B043D1"/>
    <w:rsid w:val="00B0474A"/>
    <w:rsid w:val="00B04C78"/>
    <w:rsid w:val="00B04E74"/>
    <w:rsid w:val="00B05144"/>
    <w:rsid w:val="00B05298"/>
    <w:rsid w:val="00B053B3"/>
    <w:rsid w:val="00B05487"/>
    <w:rsid w:val="00B05BBC"/>
    <w:rsid w:val="00B05FF1"/>
    <w:rsid w:val="00B061E1"/>
    <w:rsid w:val="00B06244"/>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0D13"/>
    <w:rsid w:val="00B30F20"/>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3332"/>
    <w:rsid w:val="00B53A73"/>
    <w:rsid w:val="00B54531"/>
    <w:rsid w:val="00B54610"/>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3F7"/>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0B60"/>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20E"/>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8C1"/>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485"/>
    <w:rsid w:val="00C0254E"/>
    <w:rsid w:val="00C0255E"/>
    <w:rsid w:val="00C028A0"/>
    <w:rsid w:val="00C02C5E"/>
    <w:rsid w:val="00C03995"/>
    <w:rsid w:val="00C0454E"/>
    <w:rsid w:val="00C046AB"/>
    <w:rsid w:val="00C0486A"/>
    <w:rsid w:val="00C0520F"/>
    <w:rsid w:val="00C05537"/>
    <w:rsid w:val="00C055A3"/>
    <w:rsid w:val="00C056A3"/>
    <w:rsid w:val="00C05AE6"/>
    <w:rsid w:val="00C0613B"/>
    <w:rsid w:val="00C06BFF"/>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00B"/>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391"/>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4F30"/>
    <w:rsid w:val="00C95595"/>
    <w:rsid w:val="00C95E86"/>
    <w:rsid w:val="00C97891"/>
    <w:rsid w:val="00C978BE"/>
    <w:rsid w:val="00CA028F"/>
    <w:rsid w:val="00CA0951"/>
    <w:rsid w:val="00CA0CE9"/>
    <w:rsid w:val="00CA107E"/>
    <w:rsid w:val="00CA15A2"/>
    <w:rsid w:val="00CA1883"/>
    <w:rsid w:val="00CA1AEE"/>
    <w:rsid w:val="00CA1D73"/>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8C7"/>
    <w:rsid w:val="00CE3AE1"/>
    <w:rsid w:val="00CE3EA0"/>
    <w:rsid w:val="00CE3EDB"/>
    <w:rsid w:val="00CE4117"/>
    <w:rsid w:val="00CE4D4D"/>
    <w:rsid w:val="00CE4F20"/>
    <w:rsid w:val="00CE5342"/>
    <w:rsid w:val="00CE5447"/>
    <w:rsid w:val="00CE57FC"/>
    <w:rsid w:val="00CE5E29"/>
    <w:rsid w:val="00CE65AE"/>
    <w:rsid w:val="00CE6B89"/>
    <w:rsid w:val="00CE72F7"/>
    <w:rsid w:val="00CF014B"/>
    <w:rsid w:val="00CF063D"/>
    <w:rsid w:val="00CF0969"/>
    <w:rsid w:val="00CF0E9D"/>
    <w:rsid w:val="00CF0EB4"/>
    <w:rsid w:val="00CF12EE"/>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1C4E"/>
    <w:rsid w:val="00D41FA8"/>
    <w:rsid w:val="00D4241C"/>
    <w:rsid w:val="00D428AE"/>
    <w:rsid w:val="00D42B7D"/>
    <w:rsid w:val="00D42BF5"/>
    <w:rsid w:val="00D42D72"/>
    <w:rsid w:val="00D42E7E"/>
    <w:rsid w:val="00D43083"/>
    <w:rsid w:val="00D430C3"/>
    <w:rsid w:val="00D43F66"/>
    <w:rsid w:val="00D44168"/>
    <w:rsid w:val="00D44355"/>
    <w:rsid w:val="00D445B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7AB"/>
    <w:rsid w:val="00D60E10"/>
    <w:rsid w:val="00D60F7A"/>
    <w:rsid w:val="00D61040"/>
    <w:rsid w:val="00D615C1"/>
    <w:rsid w:val="00D61D7B"/>
    <w:rsid w:val="00D61F13"/>
    <w:rsid w:val="00D61F77"/>
    <w:rsid w:val="00D61F8D"/>
    <w:rsid w:val="00D626E4"/>
    <w:rsid w:val="00D62771"/>
    <w:rsid w:val="00D62CE6"/>
    <w:rsid w:val="00D62F6B"/>
    <w:rsid w:val="00D634A7"/>
    <w:rsid w:val="00D63B35"/>
    <w:rsid w:val="00D63B84"/>
    <w:rsid w:val="00D63DEC"/>
    <w:rsid w:val="00D644EF"/>
    <w:rsid w:val="00D64685"/>
    <w:rsid w:val="00D646CC"/>
    <w:rsid w:val="00D648C5"/>
    <w:rsid w:val="00D64D4E"/>
    <w:rsid w:val="00D65144"/>
    <w:rsid w:val="00D6548E"/>
    <w:rsid w:val="00D656B3"/>
    <w:rsid w:val="00D65BEB"/>
    <w:rsid w:val="00D661A1"/>
    <w:rsid w:val="00D66B35"/>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374"/>
    <w:rsid w:val="00DD37E7"/>
    <w:rsid w:val="00DD3DAC"/>
    <w:rsid w:val="00DD3F25"/>
    <w:rsid w:val="00DD3F67"/>
    <w:rsid w:val="00DD4300"/>
    <w:rsid w:val="00DD476E"/>
    <w:rsid w:val="00DD548E"/>
    <w:rsid w:val="00DD55BA"/>
    <w:rsid w:val="00DD56EF"/>
    <w:rsid w:val="00DD5B94"/>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5EB"/>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10C"/>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3FFC"/>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4E50"/>
    <w:rsid w:val="00E25308"/>
    <w:rsid w:val="00E25A27"/>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6A1"/>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8A1"/>
    <w:rsid w:val="00E63951"/>
    <w:rsid w:val="00E63996"/>
    <w:rsid w:val="00E63F7A"/>
    <w:rsid w:val="00E6410D"/>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176"/>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665"/>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AA7"/>
    <w:rsid w:val="00F02D1F"/>
    <w:rsid w:val="00F03072"/>
    <w:rsid w:val="00F030DE"/>
    <w:rsid w:val="00F038B8"/>
    <w:rsid w:val="00F039C4"/>
    <w:rsid w:val="00F03DD5"/>
    <w:rsid w:val="00F03ED3"/>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5F20"/>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0FAA"/>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BB7"/>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39F"/>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D24"/>
    <w:rsid w:val="00FE0252"/>
    <w:rsid w:val="00FE0485"/>
    <w:rsid w:val="00FE079B"/>
    <w:rsid w:val="00FE0997"/>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030"/>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1"/>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2"/>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10"/>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4.wmf"/><Relationship Id="rId170" Type="http://schemas.openxmlformats.org/officeDocument/2006/relationships/hyperlink" Target="http://www.apr.gov.rs" TargetMode="External"/><Relationship Id="rId191" Type="http://schemas.openxmlformats.org/officeDocument/2006/relationships/oleObject" Target="embeddings/oleObject8.bin"/><Relationship Id="rId196" Type="http://schemas.openxmlformats.org/officeDocument/2006/relationships/theme" Target="theme/theme1.xm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hyperlink" Target="mailto:____________@eps.rs" TargetMode="External"/><Relationship Id="rId186"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image" Target="media/image2.wmf"/><Relationship Id="rId176" Type="http://schemas.openxmlformats.org/officeDocument/2006/relationships/oleObject" Target="embeddings/oleObject3.bin"/><Relationship Id="rId192" Type="http://schemas.openxmlformats.org/officeDocument/2006/relationships/oleObject" Target="embeddings/oleObject9.bin"/><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yperlink" Target="http://www.&#1082;jn.gov.rs" TargetMode="External"/><Relationship Id="rId187"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5.wmf"/><Relationship Id="rId172" Type="http://schemas.openxmlformats.org/officeDocument/2006/relationships/oleObject" Target="embeddings/oleObject1.bin"/><Relationship Id="rId193" Type="http://schemas.openxmlformats.org/officeDocument/2006/relationships/oleObject" Target="embeddings/oleObject10.bin"/><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____________@eps.rs" TargetMode="External"/><Relationship Id="rId188" Type="http://schemas.openxmlformats.org/officeDocument/2006/relationships/footer" Target="footer3.xm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hyperlink" Target="mailto:____________@eps.rs" TargetMode="Externa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4.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3.wmf"/><Relationship Id="rId194" Type="http://schemas.openxmlformats.org/officeDocument/2006/relationships/image" Target="media/image7.jpeg"/><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header" Target="header1.xml"/><Relationship Id="rId189" Type="http://schemas.openxmlformats.org/officeDocument/2006/relationships/oleObject" Target="embeddings/oleObject6.bin"/><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oleObject" Target="embeddings/oleObject2.bin"/><Relationship Id="rId179" Type="http://schemas.openxmlformats.org/officeDocument/2006/relationships/image" Target="media/image6.wmf"/><Relationship Id="rId195" Type="http://schemas.openxmlformats.org/officeDocument/2006/relationships/fontTable" Target="fontTable.xml"/><Relationship Id="rId190" Type="http://schemas.openxmlformats.org/officeDocument/2006/relationships/oleObject" Target="embeddings/oleObject7.bin"/><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oleObject" Target="embeddings/oleObject5.bin"/><Relationship Id="rId26" Type="http://schemas.openxmlformats.org/officeDocument/2006/relationships/customXml" Target="../customXml/item2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E39359C-D276-4411-A0BF-1E5FD50E2BA4}">
  <ds:schemaRefs>
    <ds:schemaRef ds:uri="http://schemas.openxmlformats.org/officeDocument/2006/bibliography"/>
  </ds:schemaRefs>
</ds:datastoreItem>
</file>

<file path=customXml/itemProps100.xml><?xml version="1.0" encoding="utf-8"?>
<ds:datastoreItem xmlns:ds="http://schemas.openxmlformats.org/officeDocument/2006/customXml" ds:itemID="{58701517-5A9B-44E5-92A9-61F3FF85057A}">
  <ds:schemaRefs>
    <ds:schemaRef ds:uri="http://schemas.openxmlformats.org/officeDocument/2006/bibliography"/>
  </ds:schemaRefs>
</ds:datastoreItem>
</file>

<file path=customXml/itemProps101.xml><?xml version="1.0" encoding="utf-8"?>
<ds:datastoreItem xmlns:ds="http://schemas.openxmlformats.org/officeDocument/2006/customXml" ds:itemID="{1F8BDADB-313E-4B23-A961-A04C5F64D812}">
  <ds:schemaRefs>
    <ds:schemaRef ds:uri="http://schemas.openxmlformats.org/officeDocument/2006/bibliography"/>
  </ds:schemaRefs>
</ds:datastoreItem>
</file>

<file path=customXml/itemProps102.xml><?xml version="1.0" encoding="utf-8"?>
<ds:datastoreItem xmlns:ds="http://schemas.openxmlformats.org/officeDocument/2006/customXml" ds:itemID="{50AF1E7B-121C-463E-AD1A-4DE1C952E6EE}">
  <ds:schemaRefs>
    <ds:schemaRef ds:uri="http://schemas.openxmlformats.org/officeDocument/2006/bibliography"/>
  </ds:schemaRefs>
</ds:datastoreItem>
</file>

<file path=customXml/itemProps103.xml><?xml version="1.0" encoding="utf-8"?>
<ds:datastoreItem xmlns:ds="http://schemas.openxmlformats.org/officeDocument/2006/customXml" ds:itemID="{347C109B-3889-4E3B-B868-89DC514FFB1C}">
  <ds:schemaRefs>
    <ds:schemaRef ds:uri="http://schemas.openxmlformats.org/officeDocument/2006/bibliography"/>
  </ds:schemaRefs>
</ds:datastoreItem>
</file>

<file path=customXml/itemProps104.xml><?xml version="1.0" encoding="utf-8"?>
<ds:datastoreItem xmlns:ds="http://schemas.openxmlformats.org/officeDocument/2006/customXml" ds:itemID="{33687AFE-9659-4599-A4BE-13572E189AE2}">
  <ds:schemaRefs>
    <ds:schemaRef ds:uri="http://schemas.openxmlformats.org/officeDocument/2006/bibliography"/>
  </ds:schemaRefs>
</ds:datastoreItem>
</file>

<file path=customXml/itemProps105.xml><?xml version="1.0" encoding="utf-8"?>
<ds:datastoreItem xmlns:ds="http://schemas.openxmlformats.org/officeDocument/2006/customXml" ds:itemID="{FFF2681C-94EE-44B7-8FAD-9EE3310BB35B}">
  <ds:schemaRefs>
    <ds:schemaRef ds:uri="http://schemas.openxmlformats.org/officeDocument/2006/bibliography"/>
  </ds:schemaRefs>
</ds:datastoreItem>
</file>

<file path=customXml/itemProps106.xml><?xml version="1.0" encoding="utf-8"?>
<ds:datastoreItem xmlns:ds="http://schemas.openxmlformats.org/officeDocument/2006/customXml" ds:itemID="{C147FAF9-5B23-4A4D-B8B8-D11398B2716F}">
  <ds:schemaRefs>
    <ds:schemaRef ds:uri="http://schemas.openxmlformats.org/officeDocument/2006/bibliography"/>
  </ds:schemaRefs>
</ds:datastoreItem>
</file>

<file path=customXml/itemProps107.xml><?xml version="1.0" encoding="utf-8"?>
<ds:datastoreItem xmlns:ds="http://schemas.openxmlformats.org/officeDocument/2006/customXml" ds:itemID="{BD57B3EA-3A8D-4ECC-B48B-D3C6CA99D5CE}">
  <ds:schemaRefs>
    <ds:schemaRef ds:uri="http://schemas.openxmlformats.org/officeDocument/2006/bibliography"/>
  </ds:schemaRefs>
</ds:datastoreItem>
</file>

<file path=customXml/itemProps108.xml><?xml version="1.0" encoding="utf-8"?>
<ds:datastoreItem xmlns:ds="http://schemas.openxmlformats.org/officeDocument/2006/customXml" ds:itemID="{A5E65FE7-3D70-4820-B095-FA9C23DD5205}">
  <ds:schemaRefs>
    <ds:schemaRef ds:uri="http://schemas.openxmlformats.org/officeDocument/2006/bibliography"/>
  </ds:schemaRefs>
</ds:datastoreItem>
</file>

<file path=customXml/itemProps109.xml><?xml version="1.0" encoding="utf-8"?>
<ds:datastoreItem xmlns:ds="http://schemas.openxmlformats.org/officeDocument/2006/customXml" ds:itemID="{364DCF3C-8B90-4698-A62F-850668C1C31F}">
  <ds:schemaRefs>
    <ds:schemaRef ds:uri="http://schemas.openxmlformats.org/officeDocument/2006/bibliography"/>
  </ds:schemaRefs>
</ds:datastoreItem>
</file>

<file path=customXml/itemProps11.xml><?xml version="1.0" encoding="utf-8"?>
<ds:datastoreItem xmlns:ds="http://schemas.openxmlformats.org/officeDocument/2006/customXml" ds:itemID="{B17016AE-E160-4C33-9386-71FC7745749A}">
  <ds:schemaRefs>
    <ds:schemaRef ds:uri="http://schemas.openxmlformats.org/officeDocument/2006/bibliography"/>
  </ds:schemaRefs>
</ds:datastoreItem>
</file>

<file path=customXml/itemProps110.xml><?xml version="1.0" encoding="utf-8"?>
<ds:datastoreItem xmlns:ds="http://schemas.openxmlformats.org/officeDocument/2006/customXml" ds:itemID="{5DE26F8A-192B-424B-AA58-BA23D81C040E}">
  <ds:schemaRefs>
    <ds:schemaRef ds:uri="http://schemas.openxmlformats.org/officeDocument/2006/bibliography"/>
  </ds:schemaRefs>
</ds:datastoreItem>
</file>

<file path=customXml/itemProps111.xml><?xml version="1.0" encoding="utf-8"?>
<ds:datastoreItem xmlns:ds="http://schemas.openxmlformats.org/officeDocument/2006/customXml" ds:itemID="{BF911D3E-7CD0-4FCC-88D4-7AC948737C23}">
  <ds:schemaRefs>
    <ds:schemaRef ds:uri="http://schemas.openxmlformats.org/officeDocument/2006/bibliography"/>
  </ds:schemaRefs>
</ds:datastoreItem>
</file>

<file path=customXml/itemProps112.xml><?xml version="1.0" encoding="utf-8"?>
<ds:datastoreItem xmlns:ds="http://schemas.openxmlformats.org/officeDocument/2006/customXml" ds:itemID="{092579E7-A231-4B12-97D1-4787B8E676D1}">
  <ds:schemaRefs>
    <ds:schemaRef ds:uri="http://schemas.openxmlformats.org/officeDocument/2006/bibliography"/>
  </ds:schemaRefs>
</ds:datastoreItem>
</file>

<file path=customXml/itemProps113.xml><?xml version="1.0" encoding="utf-8"?>
<ds:datastoreItem xmlns:ds="http://schemas.openxmlformats.org/officeDocument/2006/customXml" ds:itemID="{04CBF497-6E62-4687-A24D-8113FC5A6F7D}">
  <ds:schemaRefs>
    <ds:schemaRef ds:uri="http://schemas.openxmlformats.org/officeDocument/2006/bibliography"/>
  </ds:schemaRefs>
</ds:datastoreItem>
</file>

<file path=customXml/itemProps114.xml><?xml version="1.0" encoding="utf-8"?>
<ds:datastoreItem xmlns:ds="http://schemas.openxmlformats.org/officeDocument/2006/customXml" ds:itemID="{CDFF260C-70F9-4E08-B0A8-F94AF6A8B90A}">
  <ds:schemaRefs>
    <ds:schemaRef ds:uri="http://schemas.openxmlformats.org/officeDocument/2006/bibliography"/>
  </ds:schemaRefs>
</ds:datastoreItem>
</file>

<file path=customXml/itemProps115.xml><?xml version="1.0" encoding="utf-8"?>
<ds:datastoreItem xmlns:ds="http://schemas.openxmlformats.org/officeDocument/2006/customXml" ds:itemID="{B542C536-38B5-4772-9E80-C23ACD75DBB3}">
  <ds:schemaRefs>
    <ds:schemaRef ds:uri="http://schemas.openxmlformats.org/officeDocument/2006/bibliography"/>
  </ds:schemaRefs>
</ds:datastoreItem>
</file>

<file path=customXml/itemProps116.xml><?xml version="1.0" encoding="utf-8"?>
<ds:datastoreItem xmlns:ds="http://schemas.openxmlformats.org/officeDocument/2006/customXml" ds:itemID="{F1FE9B99-EE4D-4DED-B2FE-80940329ECDB}">
  <ds:schemaRefs>
    <ds:schemaRef ds:uri="http://schemas.openxmlformats.org/officeDocument/2006/bibliography"/>
  </ds:schemaRefs>
</ds:datastoreItem>
</file>

<file path=customXml/itemProps117.xml><?xml version="1.0" encoding="utf-8"?>
<ds:datastoreItem xmlns:ds="http://schemas.openxmlformats.org/officeDocument/2006/customXml" ds:itemID="{1DAC0284-754D-46F4-9063-37E04C50F405}">
  <ds:schemaRefs>
    <ds:schemaRef ds:uri="http://schemas.openxmlformats.org/officeDocument/2006/bibliography"/>
  </ds:schemaRefs>
</ds:datastoreItem>
</file>

<file path=customXml/itemProps118.xml><?xml version="1.0" encoding="utf-8"?>
<ds:datastoreItem xmlns:ds="http://schemas.openxmlformats.org/officeDocument/2006/customXml" ds:itemID="{3D25A800-B7A4-416D-9B01-86026EC1A9AF}">
  <ds:schemaRefs>
    <ds:schemaRef ds:uri="http://schemas.openxmlformats.org/officeDocument/2006/bibliography"/>
  </ds:schemaRefs>
</ds:datastoreItem>
</file>

<file path=customXml/itemProps119.xml><?xml version="1.0" encoding="utf-8"?>
<ds:datastoreItem xmlns:ds="http://schemas.openxmlformats.org/officeDocument/2006/customXml" ds:itemID="{F4B14162-3BA3-49CE-8257-50B9FA605EFB}">
  <ds:schemaRefs>
    <ds:schemaRef ds:uri="http://schemas.openxmlformats.org/officeDocument/2006/bibliography"/>
  </ds:schemaRefs>
</ds:datastoreItem>
</file>

<file path=customXml/itemProps12.xml><?xml version="1.0" encoding="utf-8"?>
<ds:datastoreItem xmlns:ds="http://schemas.openxmlformats.org/officeDocument/2006/customXml" ds:itemID="{B819571C-F264-4223-99C6-B68B0F540F7E}">
  <ds:schemaRefs>
    <ds:schemaRef ds:uri="http://schemas.openxmlformats.org/officeDocument/2006/bibliography"/>
  </ds:schemaRefs>
</ds:datastoreItem>
</file>

<file path=customXml/itemProps120.xml><?xml version="1.0" encoding="utf-8"?>
<ds:datastoreItem xmlns:ds="http://schemas.openxmlformats.org/officeDocument/2006/customXml" ds:itemID="{BFA21E7E-A194-4D7A-B116-D82B37003743}">
  <ds:schemaRefs>
    <ds:schemaRef ds:uri="http://schemas.openxmlformats.org/officeDocument/2006/bibliography"/>
  </ds:schemaRefs>
</ds:datastoreItem>
</file>

<file path=customXml/itemProps121.xml><?xml version="1.0" encoding="utf-8"?>
<ds:datastoreItem xmlns:ds="http://schemas.openxmlformats.org/officeDocument/2006/customXml" ds:itemID="{465E7580-9D04-4478-8B3F-AA67B0485B1E}">
  <ds:schemaRefs>
    <ds:schemaRef ds:uri="http://schemas.openxmlformats.org/officeDocument/2006/bibliography"/>
  </ds:schemaRefs>
</ds:datastoreItem>
</file>

<file path=customXml/itemProps122.xml><?xml version="1.0" encoding="utf-8"?>
<ds:datastoreItem xmlns:ds="http://schemas.openxmlformats.org/officeDocument/2006/customXml" ds:itemID="{D25E43D4-F8C1-4897-955C-9A985DFAE1FB}">
  <ds:schemaRefs>
    <ds:schemaRef ds:uri="http://schemas.openxmlformats.org/officeDocument/2006/bibliography"/>
  </ds:schemaRefs>
</ds:datastoreItem>
</file>

<file path=customXml/itemProps123.xml><?xml version="1.0" encoding="utf-8"?>
<ds:datastoreItem xmlns:ds="http://schemas.openxmlformats.org/officeDocument/2006/customXml" ds:itemID="{B1115997-721B-4B86-A4E6-77A6B0C5EEFB}">
  <ds:schemaRefs>
    <ds:schemaRef ds:uri="http://schemas.openxmlformats.org/officeDocument/2006/bibliography"/>
  </ds:schemaRefs>
</ds:datastoreItem>
</file>

<file path=customXml/itemProps124.xml><?xml version="1.0" encoding="utf-8"?>
<ds:datastoreItem xmlns:ds="http://schemas.openxmlformats.org/officeDocument/2006/customXml" ds:itemID="{5F4B292E-F665-48B0-B342-6267B43C66A6}">
  <ds:schemaRefs>
    <ds:schemaRef ds:uri="http://schemas.openxmlformats.org/officeDocument/2006/bibliography"/>
  </ds:schemaRefs>
</ds:datastoreItem>
</file>

<file path=customXml/itemProps125.xml><?xml version="1.0" encoding="utf-8"?>
<ds:datastoreItem xmlns:ds="http://schemas.openxmlformats.org/officeDocument/2006/customXml" ds:itemID="{BF463AE9-36C4-4FCF-A233-E764A5EE90BE}">
  <ds:schemaRefs>
    <ds:schemaRef ds:uri="http://schemas.openxmlformats.org/officeDocument/2006/bibliography"/>
  </ds:schemaRefs>
</ds:datastoreItem>
</file>

<file path=customXml/itemProps126.xml><?xml version="1.0" encoding="utf-8"?>
<ds:datastoreItem xmlns:ds="http://schemas.openxmlformats.org/officeDocument/2006/customXml" ds:itemID="{36BBCAF9-B3E6-4B30-9C01-86FF487CE2D7}">
  <ds:schemaRefs>
    <ds:schemaRef ds:uri="http://schemas.openxmlformats.org/officeDocument/2006/bibliography"/>
  </ds:schemaRefs>
</ds:datastoreItem>
</file>

<file path=customXml/itemProps127.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28.xml><?xml version="1.0" encoding="utf-8"?>
<ds:datastoreItem xmlns:ds="http://schemas.openxmlformats.org/officeDocument/2006/customXml" ds:itemID="{2D5D809A-4C7B-40AF-B7DF-09EF2D1CFACB}">
  <ds:schemaRefs>
    <ds:schemaRef ds:uri="http://schemas.openxmlformats.org/officeDocument/2006/bibliography"/>
  </ds:schemaRefs>
</ds:datastoreItem>
</file>

<file path=customXml/itemProps129.xml><?xml version="1.0" encoding="utf-8"?>
<ds:datastoreItem xmlns:ds="http://schemas.openxmlformats.org/officeDocument/2006/customXml" ds:itemID="{74942625-DC78-4F8C-A32D-FE6FD7746244}">
  <ds:schemaRefs>
    <ds:schemaRef ds:uri="http://schemas.openxmlformats.org/officeDocument/2006/bibliography"/>
  </ds:schemaRefs>
</ds:datastoreItem>
</file>

<file path=customXml/itemProps13.xml><?xml version="1.0" encoding="utf-8"?>
<ds:datastoreItem xmlns:ds="http://schemas.openxmlformats.org/officeDocument/2006/customXml" ds:itemID="{CA4D628C-49A2-45FD-89C6-F623BF027617}">
  <ds:schemaRefs>
    <ds:schemaRef ds:uri="http://schemas.openxmlformats.org/officeDocument/2006/bibliography"/>
  </ds:schemaRefs>
</ds:datastoreItem>
</file>

<file path=customXml/itemProps130.xml><?xml version="1.0" encoding="utf-8"?>
<ds:datastoreItem xmlns:ds="http://schemas.openxmlformats.org/officeDocument/2006/customXml" ds:itemID="{46D18190-F994-462D-A517-418DFABBC403}">
  <ds:schemaRefs>
    <ds:schemaRef ds:uri="http://schemas.openxmlformats.org/officeDocument/2006/bibliography"/>
  </ds:schemaRefs>
</ds:datastoreItem>
</file>

<file path=customXml/itemProps131.xml><?xml version="1.0" encoding="utf-8"?>
<ds:datastoreItem xmlns:ds="http://schemas.openxmlformats.org/officeDocument/2006/customXml" ds:itemID="{111BFBD0-3193-407B-942E-F8234C8AA85D}">
  <ds:schemaRefs>
    <ds:schemaRef ds:uri="http://schemas.openxmlformats.org/officeDocument/2006/bibliography"/>
  </ds:schemaRefs>
</ds:datastoreItem>
</file>

<file path=customXml/itemProps132.xml><?xml version="1.0" encoding="utf-8"?>
<ds:datastoreItem xmlns:ds="http://schemas.openxmlformats.org/officeDocument/2006/customXml" ds:itemID="{10842535-B1AB-4D09-B0F9-1A177362FF81}">
  <ds:schemaRefs>
    <ds:schemaRef ds:uri="http://schemas.openxmlformats.org/officeDocument/2006/bibliography"/>
  </ds:schemaRefs>
</ds:datastoreItem>
</file>

<file path=customXml/itemProps133.xml><?xml version="1.0" encoding="utf-8"?>
<ds:datastoreItem xmlns:ds="http://schemas.openxmlformats.org/officeDocument/2006/customXml" ds:itemID="{84336E3D-0C1B-48EF-996A-C50ADD559C72}">
  <ds:schemaRefs>
    <ds:schemaRef ds:uri="http://schemas.openxmlformats.org/officeDocument/2006/bibliography"/>
  </ds:schemaRefs>
</ds:datastoreItem>
</file>

<file path=customXml/itemProps134.xml><?xml version="1.0" encoding="utf-8"?>
<ds:datastoreItem xmlns:ds="http://schemas.openxmlformats.org/officeDocument/2006/customXml" ds:itemID="{F6F7CE0D-27F0-45DE-9E37-C6BB4F2AD776}">
  <ds:schemaRefs>
    <ds:schemaRef ds:uri="http://schemas.openxmlformats.org/officeDocument/2006/bibliography"/>
  </ds:schemaRefs>
</ds:datastoreItem>
</file>

<file path=customXml/itemProps135.xml><?xml version="1.0" encoding="utf-8"?>
<ds:datastoreItem xmlns:ds="http://schemas.openxmlformats.org/officeDocument/2006/customXml" ds:itemID="{0DCCFF7B-C53B-4C9F-B9AD-6A2BA477C753}">
  <ds:schemaRefs>
    <ds:schemaRef ds:uri="http://schemas.openxmlformats.org/officeDocument/2006/bibliography"/>
  </ds:schemaRefs>
</ds:datastoreItem>
</file>

<file path=customXml/itemProps136.xml><?xml version="1.0" encoding="utf-8"?>
<ds:datastoreItem xmlns:ds="http://schemas.openxmlformats.org/officeDocument/2006/customXml" ds:itemID="{6ADB5C92-3B78-4D63-A758-851A470EA907}">
  <ds:schemaRefs>
    <ds:schemaRef ds:uri="http://schemas.openxmlformats.org/officeDocument/2006/bibliography"/>
  </ds:schemaRefs>
</ds:datastoreItem>
</file>

<file path=customXml/itemProps137.xml><?xml version="1.0" encoding="utf-8"?>
<ds:datastoreItem xmlns:ds="http://schemas.openxmlformats.org/officeDocument/2006/customXml" ds:itemID="{9815F2D8-9990-4C60-88D2-645267D5874B}">
  <ds:schemaRefs>
    <ds:schemaRef ds:uri="http://schemas.openxmlformats.org/officeDocument/2006/bibliography"/>
  </ds:schemaRefs>
</ds:datastoreItem>
</file>

<file path=customXml/itemProps138.xml><?xml version="1.0" encoding="utf-8"?>
<ds:datastoreItem xmlns:ds="http://schemas.openxmlformats.org/officeDocument/2006/customXml" ds:itemID="{91FA61C2-1496-4877-ABE1-6B8FF79928F6}">
  <ds:schemaRefs>
    <ds:schemaRef ds:uri="http://schemas.openxmlformats.org/officeDocument/2006/bibliography"/>
  </ds:schemaRefs>
</ds:datastoreItem>
</file>

<file path=customXml/itemProps139.xml><?xml version="1.0" encoding="utf-8"?>
<ds:datastoreItem xmlns:ds="http://schemas.openxmlformats.org/officeDocument/2006/customXml" ds:itemID="{907D9CBE-843E-4E2C-A777-73C32598DCA7}">
  <ds:schemaRefs>
    <ds:schemaRef ds:uri="http://schemas.openxmlformats.org/officeDocument/2006/bibliography"/>
  </ds:schemaRefs>
</ds:datastoreItem>
</file>

<file path=customXml/itemProps14.xml><?xml version="1.0" encoding="utf-8"?>
<ds:datastoreItem xmlns:ds="http://schemas.openxmlformats.org/officeDocument/2006/customXml" ds:itemID="{EA909FA5-4122-40B6-8DC4-79A578094777}">
  <ds:schemaRefs>
    <ds:schemaRef ds:uri="http://schemas.openxmlformats.org/officeDocument/2006/bibliography"/>
  </ds:schemaRefs>
</ds:datastoreItem>
</file>

<file path=customXml/itemProps140.xml><?xml version="1.0" encoding="utf-8"?>
<ds:datastoreItem xmlns:ds="http://schemas.openxmlformats.org/officeDocument/2006/customXml" ds:itemID="{5B0ACB50-F118-43CC-B274-54689523C157}">
  <ds:schemaRefs>
    <ds:schemaRef ds:uri="http://schemas.openxmlformats.org/officeDocument/2006/bibliography"/>
  </ds:schemaRefs>
</ds:datastoreItem>
</file>

<file path=customXml/itemProps141.xml><?xml version="1.0" encoding="utf-8"?>
<ds:datastoreItem xmlns:ds="http://schemas.openxmlformats.org/officeDocument/2006/customXml" ds:itemID="{733C3E2B-44E3-46E1-9812-0CF56EC8C335}">
  <ds:schemaRefs>
    <ds:schemaRef ds:uri="http://schemas.openxmlformats.org/officeDocument/2006/bibliography"/>
  </ds:schemaRefs>
</ds:datastoreItem>
</file>

<file path=customXml/itemProps142.xml><?xml version="1.0" encoding="utf-8"?>
<ds:datastoreItem xmlns:ds="http://schemas.openxmlformats.org/officeDocument/2006/customXml" ds:itemID="{24E75D46-5D6E-4B18-8148-01917B708D52}">
  <ds:schemaRefs>
    <ds:schemaRef ds:uri="http://schemas.openxmlformats.org/officeDocument/2006/bibliography"/>
  </ds:schemaRefs>
</ds:datastoreItem>
</file>

<file path=customXml/itemProps143.xml><?xml version="1.0" encoding="utf-8"?>
<ds:datastoreItem xmlns:ds="http://schemas.openxmlformats.org/officeDocument/2006/customXml" ds:itemID="{8C5B8819-95BE-4785-9C24-9369C6B294CD}">
  <ds:schemaRefs>
    <ds:schemaRef ds:uri="http://schemas.openxmlformats.org/officeDocument/2006/bibliography"/>
  </ds:schemaRefs>
</ds:datastoreItem>
</file>

<file path=customXml/itemProps144.xml><?xml version="1.0" encoding="utf-8"?>
<ds:datastoreItem xmlns:ds="http://schemas.openxmlformats.org/officeDocument/2006/customXml" ds:itemID="{D5F5E990-895D-4F72-9068-D3BF919F1A48}">
  <ds:schemaRefs>
    <ds:schemaRef ds:uri="http://schemas.openxmlformats.org/officeDocument/2006/bibliography"/>
  </ds:schemaRefs>
</ds:datastoreItem>
</file>

<file path=customXml/itemProps145.xml><?xml version="1.0" encoding="utf-8"?>
<ds:datastoreItem xmlns:ds="http://schemas.openxmlformats.org/officeDocument/2006/customXml" ds:itemID="{BAB10E46-D547-4804-AFBB-A496D6082752}">
  <ds:schemaRefs>
    <ds:schemaRef ds:uri="http://schemas.openxmlformats.org/officeDocument/2006/bibliography"/>
  </ds:schemaRefs>
</ds:datastoreItem>
</file>

<file path=customXml/itemProps146.xml><?xml version="1.0" encoding="utf-8"?>
<ds:datastoreItem xmlns:ds="http://schemas.openxmlformats.org/officeDocument/2006/customXml" ds:itemID="{B24D30F4-F0A3-4D84-B5FD-E3924EB6CFF1}">
  <ds:schemaRefs>
    <ds:schemaRef ds:uri="http://schemas.openxmlformats.org/officeDocument/2006/bibliography"/>
  </ds:schemaRefs>
</ds:datastoreItem>
</file>

<file path=customXml/itemProps147.xml><?xml version="1.0" encoding="utf-8"?>
<ds:datastoreItem xmlns:ds="http://schemas.openxmlformats.org/officeDocument/2006/customXml" ds:itemID="{FFE93066-DD5E-4A11-9A45-D1199F547CE1}">
  <ds:schemaRefs>
    <ds:schemaRef ds:uri="http://schemas.openxmlformats.org/officeDocument/2006/bibliography"/>
  </ds:schemaRefs>
</ds:datastoreItem>
</file>

<file path=customXml/itemProps148.xml><?xml version="1.0" encoding="utf-8"?>
<ds:datastoreItem xmlns:ds="http://schemas.openxmlformats.org/officeDocument/2006/customXml" ds:itemID="{46DE314E-09A9-493A-A43B-7A27EE62634C}">
  <ds:schemaRefs>
    <ds:schemaRef ds:uri="http://schemas.openxmlformats.org/officeDocument/2006/bibliography"/>
  </ds:schemaRefs>
</ds:datastoreItem>
</file>

<file path=customXml/itemProps149.xml><?xml version="1.0" encoding="utf-8"?>
<ds:datastoreItem xmlns:ds="http://schemas.openxmlformats.org/officeDocument/2006/customXml" ds:itemID="{B783CDFA-1F03-4873-9332-55867B277F31}">
  <ds:schemaRefs>
    <ds:schemaRef ds:uri="http://schemas.openxmlformats.org/officeDocument/2006/bibliography"/>
  </ds:schemaRefs>
</ds:datastoreItem>
</file>

<file path=customXml/itemProps15.xml><?xml version="1.0" encoding="utf-8"?>
<ds:datastoreItem xmlns:ds="http://schemas.openxmlformats.org/officeDocument/2006/customXml" ds:itemID="{68851C5B-A828-4EE0-9DBF-CD734AE01CA1}">
  <ds:schemaRefs>
    <ds:schemaRef ds:uri="http://schemas.openxmlformats.org/officeDocument/2006/bibliography"/>
  </ds:schemaRefs>
</ds:datastoreItem>
</file>

<file path=customXml/itemProps150.xml><?xml version="1.0" encoding="utf-8"?>
<ds:datastoreItem xmlns:ds="http://schemas.openxmlformats.org/officeDocument/2006/customXml" ds:itemID="{B5D0E0C3-AB4D-4B16-B738-22EA83F1D02E}">
  <ds:schemaRefs>
    <ds:schemaRef ds:uri="http://schemas.openxmlformats.org/officeDocument/2006/bibliography"/>
  </ds:schemaRefs>
</ds:datastoreItem>
</file>

<file path=customXml/itemProps151.xml><?xml version="1.0" encoding="utf-8"?>
<ds:datastoreItem xmlns:ds="http://schemas.openxmlformats.org/officeDocument/2006/customXml" ds:itemID="{9CC17D64-03EE-4B5E-92D2-3AE18E88609A}">
  <ds:schemaRefs>
    <ds:schemaRef ds:uri="http://schemas.openxmlformats.org/officeDocument/2006/bibliography"/>
  </ds:schemaRefs>
</ds:datastoreItem>
</file>

<file path=customXml/itemProps152.xml><?xml version="1.0" encoding="utf-8"?>
<ds:datastoreItem xmlns:ds="http://schemas.openxmlformats.org/officeDocument/2006/customXml" ds:itemID="{775598A1-7FA6-4BE4-A97D-FB9DB9157BD9}">
  <ds:schemaRefs>
    <ds:schemaRef ds:uri="http://schemas.openxmlformats.org/officeDocument/2006/bibliography"/>
  </ds:schemaRefs>
</ds:datastoreItem>
</file>

<file path=customXml/itemProps153.xml><?xml version="1.0" encoding="utf-8"?>
<ds:datastoreItem xmlns:ds="http://schemas.openxmlformats.org/officeDocument/2006/customXml" ds:itemID="{B316637D-3134-4018-A1CE-95AAB6483B63}">
  <ds:schemaRefs>
    <ds:schemaRef ds:uri="http://schemas.openxmlformats.org/officeDocument/2006/bibliography"/>
  </ds:schemaRefs>
</ds:datastoreItem>
</file>

<file path=customXml/itemProps154.xml><?xml version="1.0" encoding="utf-8"?>
<ds:datastoreItem xmlns:ds="http://schemas.openxmlformats.org/officeDocument/2006/customXml" ds:itemID="{DBB114CF-DE1A-42D6-9693-B1CFBF92D467}">
  <ds:schemaRefs>
    <ds:schemaRef ds:uri="http://schemas.openxmlformats.org/officeDocument/2006/bibliography"/>
  </ds:schemaRefs>
</ds:datastoreItem>
</file>

<file path=customXml/itemProps155.xml><?xml version="1.0" encoding="utf-8"?>
<ds:datastoreItem xmlns:ds="http://schemas.openxmlformats.org/officeDocument/2006/customXml" ds:itemID="{869B0E62-B223-43BC-90A5-8523A043234D}">
  <ds:schemaRefs>
    <ds:schemaRef ds:uri="http://schemas.openxmlformats.org/officeDocument/2006/bibliography"/>
  </ds:schemaRefs>
</ds:datastoreItem>
</file>

<file path=customXml/itemProps156.xml><?xml version="1.0" encoding="utf-8"?>
<ds:datastoreItem xmlns:ds="http://schemas.openxmlformats.org/officeDocument/2006/customXml" ds:itemID="{9C37D72E-0BC3-4E42-A6BA-1432C31CB8CB}">
  <ds:schemaRefs>
    <ds:schemaRef ds:uri="http://schemas.openxmlformats.org/officeDocument/2006/bibliography"/>
  </ds:schemaRefs>
</ds:datastoreItem>
</file>

<file path=customXml/itemProps157.xml><?xml version="1.0" encoding="utf-8"?>
<ds:datastoreItem xmlns:ds="http://schemas.openxmlformats.org/officeDocument/2006/customXml" ds:itemID="{CBF59646-6E36-4422-B964-D08BAA7D6DFF}">
  <ds:schemaRefs>
    <ds:schemaRef ds:uri="http://schemas.openxmlformats.org/officeDocument/2006/bibliography"/>
  </ds:schemaRefs>
</ds:datastoreItem>
</file>

<file path=customXml/itemProps16.xml><?xml version="1.0" encoding="utf-8"?>
<ds:datastoreItem xmlns:ds="http://schemas.openxmlformats.org/officeDocument/2006/customXml" ds:itemID="{DEB5803B-7E7B-4D6C-B9D9-CBFC532BDDBF}">
  <ds:schemaRefs>
    <ds:schemaRef ds:uri="http://schemas.openxmlformats.org/officeDocument/2006/bibliography"/>
  </ds:schemaRefs>
</ds:datastoreItem>
</file>

<file path=customXml/itemProps17.xml><?xml version="1.0" encoding="utf-8"?>
<ds:datastoreItem xmlns:ds="http://schemas.openxmlformats.org/officeDocument/2006/customXml" ds:itemID="{10532E4F-5243-40FB-ADE0-C64C8B7C7EA1}">
  <ds:schemaRefs>
    <ds:schemaRef ds:uri="http://schemas.openxmlformats.org/officeDocument/2006/bibliography"/>
  </ds:schemaRefs>
</ds:datastoreItem>
</file>

<file path=customXml/itemProps18.xml><?xml version="1.0" encoding="utf-8"?>
<ds:datastoreItem xmlns:ds="http://schemas.openxmlformats.org/officeDocument/2006/customXml" ds:itemID="{B681E8CA-D3E3-4D3D-8376-585ED4608B23}">
  <ds:schemaRefs>
    <ds:schemaRef ds:uri="http://schemas.openxmlformats.org/officeDocument/2006/bibliography"/>
  </ds:schemaRefs>
</ds:datastoreItem>
</file>

<file path=customXml/itemProps19.xml><?xml version="1.0" encoding="utf-8"?>
<ds:datastoreItem xmlns:ds="http://schemas.openxmlformats.org/officeDocument/2006/customXml" ds:itemID="{0D460C5A-D7C3-4D88-863F-E6A69EDC3FCB}">
  <ds:schemaRefs>
    <ds:schemaRef ds:uri="http://schemas.openxmlformats.org/officeDocument/2006/bibliography"/>
  </ds:schemaRefs>
</ds:datastoreItem>
</file>

<file path=customXml/itemProps2.xml><?xml version="1.0" encoding="utf-8"?>
<ds:datastoreItem xmlns:ds="http://schemas.openxmlformats.org/officeDocument/2006/customXml" ds:itemID="{E731EE2A-F29C-4BC5-BC81-DB3B842DDADC}">
  <ds:schemaRefs>
    <ds:schemaRef ds:uri="http://schemas.openxmlformats.org/officeDocument/2006/bibliography"/>
  </ds:schemaRefs>
</ds:datastoreItem>
</file>

<file path=customXml/itemProps20.xml><?xml version="1.0" encoding="utf-8"?>
<ds:datastoreItem xmlns:ds="http://schemas.openxmlformats.org/officeDocument/2006/customXml" ds:itemID="{7F28645F-3156-4C3E-9948-E04A9E28033F}">
  <ds:schemaRefs>
    <ds:schemaRef ds:uri="http://schemas.openxmlformats.org/officeDocument/2006/bibliography"/>
  </ds:schemaRefs>
</ds:datastoreItem>
</file>

<file path=customXml/itemProps21.xml><?xml version="1.0" encoding="utf-8"?>
<ds:datastoreItem xmlns:ds="http://schemas.openxmlformats.org/officeDocument/2006/customXml" ds:itemID="{1C093365-BC79-4D6D-A305-FEFF5C1C33F2}">
  <ds:schemaRefs>
    <ds:schemaRef ds:uri="http://schemas.openxmlformats.org/officeDocument/2006/bibliography"/>
  </ds:schemaRefs>
</ds:datastoreItem>
</file>

<file path=customXml/itemProps22.xml><?xml version="1.0" encoding="utf-8"?>
<ds:datastoreItem xmlns:ds="http://schemas.openxmlformats.org/officeDocument/2006/customXml" ds:itemID="{680C9EFF-9FE8-4B74-B881-DEE9D203FE38}">
  <ds:schemaRefs>
    <ds:schemaRef ds:uri="http://schemas.openxmlformats.org/officeDocument/2006/bibliography"/>
  </ds:schemaRefs>
</ds:datastoreItem>
</file>

<file path=customXml/itemProps23.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24.xml><?xml version="1.0" encoding="utf-8"?>
<ds:datastoreItem xmlns:ds="http://schemas.openxmlformats.org/officeDocument/2006/customXml" ds:itemID="{657AEA22-7C85-43AB-8BAC-05AB57B5474D}">
  <ds:schemaRefs>
    <ds:schemaRef ds:uri="http://schemas.openxmlformats.org/officeDocument/2006/bibliography"/>
  </ds:schemaRefs>
</ds:datastoreItem>
</file>

<file path=customXml/itemProps25.xml><?xml version="1.0" encoding="utf-8"?>
<ds:datastoreItem xmlns:ds="http://schemas.openxmlformats.org/officeDocument/2006/customXml" ds:itemID="{8394C8EA-1C31-4DF4-AAAD-87E251A2218D}">
  <ds:schemaRefs>
    <ds:schemaRef ds:uri="http://schemas.openxmlformats.org/officeDocument/2006/bibliography"/>
  </ds:schemaRefs>
</ds:datastoreItem>
</file>

<file path=customXml/itemProps26.xml><?xml version="1.0" encoding="utf-8"?>
<ds:datastoreItem xmlns:ds="http://schemas.openxmlformats.org/officeDocument/2006/customXml" ds:itemID="{CDC4630C-6EDB-43D5-A501-A56FC7A51161}">
  <ds:schemaRefs>
    <ds:schemaRef ds:uri="http://schemas.openxmlformats.org/officeDocument/2006/bibliography"/>
  </ds:schemaRefs>
</ds:datastoreItem>
</file>

<file path=customXml/itemProps27.xml><?xml version="1.0" encoding="utf-8"?>
<ds:datastoreItem xmlns:ds="http://schemas.openxmlformats.org/officeDocument/2006/customXml" ds:itemID="{F73BA198-9A48-4076-A26D-4F356091B3BC}">
  <ds:schemaRefs>
    <ds:schemaRef ds:uri="http://schemas.openxmlformats.org/officeDocument/2006/bibliography"/>
  </ds:schemaRefs>
</ds:datastoreItem>
</file>

<file path=customXml/itemProps28.xml><?xml version="1.0" encoding="utf-8"?>
<ds:datastoreItem xmlns:ds="http://schemas.openxmlformats.org/officeDocument/2006/customXml" ds:itemID="{E8F616D5-42D9-4A34-A252-E6A8DB71A3EC}">
  <ds:schemaRefs>
    <ds:schemaRef ds:uri="http://schemas.openxmlformats.org/officeDocument/2006/bibliography"/>
  </ds:schemaRefs>
</ds:datastoreItem>
</file>

<file path=customXml/itemProps29.xml><?xml version="1.0" encoding="utf-8"?>
<ds:datastoreItem xmlns:ds="http://schemas.openxmlformats.org/officeDocument/2006/customXml" ds:itemID="{60552C35-930A-44A0-8283-6C446CDBD4BC}">
  <ds:schemaRefs>
    <ds:schemaRef ds:uri="http://schemas.openxmlformats.org/officeDocument/2006/bibliography"/>
  </ds:schemaRefs>
</ds:datastoreItem>
</file>

<file path=customXml/itemProps3.xml><?xml version="1.0" encoding="utf-8"?>
<ds:datastoreItem xmlns:ds="http://schemas.openxmlformats.org/officeDocument/2006/customXml" ds:itemID="{D0DBE3EE-3791-46FD-AC6A-B7F0405EE5AE}">
  <ds:schemaRefs>
    <ds:schemaRef ds:uri="http://schemas.openxmlformats.org/officeDocument/2006/bibliography"/>
  </ds:schemaRefs>
</ds:datastoreItem>
</file>

<file path=customXml/itemProps30.xml><?xml version="1.0" encoding="utf-8"?>
<ds:datastoreItem xmlns:ds="http://schemas.openxmlformats.org/officeDocument/2006/customXml" ds:itemID="{A9BF21C2-CE05-4B83-BD00-F49B59E164D8}">
  <ds:schemaRefs>
    <ds:schemaRef ds:uri="http://schemas.openxmlformats.org/officeDocument/2006/bibliography"/>
  </ds:schemaRefs>
</ds:datastoreItem>
</file>

<file path=customXml/itemProps31.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32.xml><?xml version="1.0" encoding="utf-8"?>
<ds:datastoreItem xmlns:ds="http://schemas.openxmlformats.org/officeDocument/2006/customXml" ds:itemID="{16B23AD5-622D-4E2B-9171-B9231B6377EF}">
  <ds:schemaRefs>
    <ds:schemaRef ds:uri="http://schemas.openxmlformats.org/officeDocument/2006/bibliography"/>
  </ds:schemaRefs>
</ds:datastoreItem>
</file>

<file path=customXml/itemProps33.xml><?xml version="1.0" encoding="utf-8"?>
<ds:datastoreItem xmlns:ds="http://schemas.openxmlformats.org/officeDocument/2006/customXml" ds:itemID="{B32DF296-F312-40BC-A8B2-9A2C1B1CF4E8}">
  <ds:schemaRefs>
    <ds:schemaRef ds:uri="http://schemas.openxmlformats.org/officeDocument/2006/bibliography"/>
  </ds:schemaRefs>
</ds:datastoreItem>
</file>

<file path=customXml/itemProps34.xml><?xml version="1.0" encoding="utf-8"?>
<ds:datastoreItem xmlns:ds="http://schemas.openxmlformats.org/officeDocument/2006/customXml" ds:itemID="{3DF27D6C-77E1-412E-B13D-80A8FC562C1C}">
  <ds:schemaRefs>
    <ds:schemaRef ds:uri="http://schemas.openxmlformats.org/officeDocument/2006/bibliography"/>
  </ds:schemaRefs>
</ds:datastoreItem>
</file>

<file path=customXml/itemProps35.xml><?xml version="1.0" encoding="utf-8"?>
<ds:datastoreItem xmlns:ds="http://schemas.openxmlformats.org/officeDocument/2006/customXml" ds:itemID="{5EC7C377-3FD8-4FA6-8E22-43B99615A5F4}">
  <ds:schemaRefs>
    <ds:schemaRef ds:uri="http://schemas.openxmlformats.org/officeDocument/2006/bibliography"/>
  </ds:schemaRefs>
</ds:datastoreItem>
</file>

<file path=customXml/itemProps36.xml><?xml version="1.0" encoding="utf-8"?>
<ds:datastoreItem xmlns:ds="http://schemas.openxmlformats.org/officeDocument/2006/customXml" ds:itemID="{30388BCB-486C-4B26-A89F-ECFBF010B12A}">
  <ds:schemaRefs>
    <ds:schemaRef ds:uri="http://schemas.openxmlformats.org/officeDocument/2006/bibliography"/>
  </ds:schemaRefs>
</ds:datastoreItem>
</file>

<file path=customXml/itemProps37.xml><?xml version="1.0" encoding="utf-8"?>
<ds:datastoreItem xmlns:ds="http://schemas.openxmlformats.org/officeDocument/2006/customXml" ds:itemID="{CFE50F0D-1698-4920-9AA3-FD77E1DC02E0}">
  <ds:schemaRefs>
    <ds:schemaRef ds:uri="http://schemas.openxmlformats.org/officeDocument/2006/bibliography"/>
  </ds:schemaRefs>
</ds:datastoreItem>
</file>

<file path=customXml/itemProps38.xml><?xml version="1.0" encoding="utf-8"?>
<ds:datastoreItem xmlns:ds="http://schemas.openxmlformats.org/officeDocument/2006/customXml" ds:itemID="{55C74FE7-E51E-4383-8859-48D0C7FBD608}">
  <ds:schemaRefs>
    <ds:schemaRef ds:uri="http://schemas.openxmlformats.org/officeDocument/2006/bibliography"/>
  </ds:schemaRefs>
</ds:datastoreItem>
</file>

<file path=customXml/itemProps39.xml><?xml version="1.0" encoding="utf-8"?>
<ds:datastoreItem xmlns:ds="http://schemas.openxmlformats.org/officeDocument/2006/customXml" ds:itemID="{1FF37B3C-AC0B-48AE-AB04-AC2305C5A6F9}">
  <ds:schemaRefs>
    <ds:schemaRef ds:uri="http://schemas.openxmlformats.org/officeDocument/2006/bibliography"/>
  </ds:schemaRefs>
</ds:datastoreItem>
</file>

<file path=customXml/itemProps4.xml><?xml version="1.0" encoding="utf-8"?>
<ds:datastoreItem xmlns:ds="http://schemas.openxmlformats.org/officeDocument/2006/customXml" ds:itemID="{80BCE186-BC75-4654-A8AA-0948F88E1735}">
  <ds:schemaRefs>
    <ds:schemaRef ds:uri="http://schemas.openxmlformats.org/officeDocument/2006/bibliography"/>
  </ds:schemaRefs>
</ds:datastoreItem>
</file>

<file path=customXml/itemProps40.xml><?xml version="1.0" encoding="utf-8"?>
<ds:datastoreItem xmlns:ds="http://schemas.openxmlformats.org/officeDocument/2006/customXml" ds:itemID="{926D68C2-D214-4675-BADB-FF78E6032ADE}">
  <ds:schemaRefs>
    <ds:schemaRef ds:uri="http://schemas.openxmlformats.org/officeDocument/2006/bibliography"/>
  </ds:schemaRefs>
</ds:datastoreItem>
</file>

<file path=customXml/itemProps41.xml><?xml version="1.0" encoding="utf-8"?>
<ds:datastoreItem xmlns:ds="http://schemas.openxmlformats.org/officeDocument/2006/customXml" ds:itemID="{D3BA2A61-23CC-4919-A777-24E8C171563B}">
  <ds:schemaRefs>
    <ds:schemaRef ds:uri="http://schemas.openxmlformats.org/officeDocument/2006/bibliography"/>
  </ds:schemaRefs>
</ds:datastoreItem>
</file>

<file path=customXml/itemProps42.xml><?xml version="1.0" encoding="utf-8"?>
<ds:datastoreItem xmlns:ds="http://schemas.openxmlformats.org/officeDocument/2006/customXml" ds:itemID="{CD72070E-E88A-4B1F-8218-DDC225001C21}">
  <ds:schemaRefs>
    <ds:schemaRef ds:uri="http://schemas.openxmlformats.org/officeDocument/2006/bibliography"/>
  </ds:schemaRefs>
</ds:datastoreItem>
</file>

<file path=customXml/itemProps43.xml><?xml version="1.0" encoding="utf-8"?>
<ds:datastoreItem xmlns:ds="http://schemas.openxmlformats.org/officeDocument/2006/customXml" ds:itemID="{EA4273DF-9BEE-43C8-B0B2-7BCD24E1D9A2}">
  <ds:schemaRefs>
    <ds:schemaRef ds:uri="http://schemas.openxmlformats.org/officeDocument/2006/bibliography"/>
  </ds:schemaRefs>
</ds:datastoreItem>
</file>

<file path=customXml/itemProps44.xml><?xml version="1.0" encoding="utf-8"?>
<ds:datastoreItem xmlns:ds="http://schemas.openxmlformats.org/officeDocument/2006/customXml" ds:itemID="{BD6ECBE4-0FC5-4AF1-A6A1-1EB45B4BD2CC}">
  <ds:schemaRefs>
    <ds:schemaRef ds:uri="http://schemas.openxmlformats.org/officeDocument/2006/bibliography"/>
  </ds:schemaRefs>
</ds:datastoreItem>
</file>

<file path=customXml/itemProps45.xml><?xml version="1.0" encoding="utf-8"?>
<ds:datastoreItem xmlns:ds="http://schemas.openxmlformats.org/officeDocument/2006/customXml" ds:itemID="{3F1F5666-C52A-40A3-B81D-CA0D847A08B2}">
  <ds:schemaRefs>
    <ds:schemaRef ds:uri="http://schemas.openxmlformats.org/officeDocument/2006/bibliography"/>
  </ds:schemaRefs>
</ds:datastoreItem>
</file>

<file path=customXml/itemProps46.xml><?xml version="1.0" encoding="utf-8"?>
<ds:datastoreItem xmlns:ds="http://schemas.openxmlformats.org/officeDocument/2006/customXml" ds:itemID="{9B688D4E-3CD2-4437-BE77-019829D95593}">
  <ds:schemaRefs>
    <ds:schemaRef ds:uri="http://schemas.openxmlformats.org/officeDocument/2006/bibliography"/>
  </ds:schemaRefs>
</ds:datastoreItem>
</file>

<file path=customXml/itemProps47.xml><?xml version="1.0" encoding="utf-8"?>
<ds:datastoreItem xmlns:ds="http://schemas.openxmlformats.org/officeDocument/2006/customXml" ds:itemID="{36CE3474-BED4-4582-AC2A-9502F86938B4}">
  <ds:schemaRefs>
    <ds:schemaRef ds:uri="http://schemas.openxmlformats.org/officeDocument/2006/bibliography"/>
  </ds:schemaRefs>
</ds:datastoreItem>
</file>

<file path=customXml/itemProps48.xml><?xml version="1.0" encoding="utf-8"?>
<ds:datastoreItem xmlns:ds="http://schemas.openxmlformats.org/officeDocument/2006/customXml" ds:itemID="{2DD10BFA-B8F7-41F1-B9EA-6361B506C886}">
  <ds:schemaRefs>
    <ds:schemaRef ds:uri="http://schemas.openxmlformats.org/officeDocument/2006/bibliography"/>
  </ds:schemaRefs>
</ds:datastoreItem>
</file>

<file path=customXml/itemProps49.xml><?xml version="1.0" encoding="utf-8"?>
<ds:datastoreItem xmlns:ds="http://schemas.openxmlformats.org/officeDocument/2006/customXml" ds:itemID="{B9C6E5A2-E6CA-44E9-A923-6BB174D3E26E}">
  <ds:schemaRefs>
    <ds:schemaRef ds:uri="http://schemas.openxmlformats.org/officeDocument/2006/bibliography"/>
  </ds:schemaRefs>
</ds:datastoreItem>
</file>

<file path=customXml/itemProps5.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50.xml><?xml version="1.0" encoding="utf-8"?>
<ds:datastoreItem xmlns:ds="http://schemas.openxmlformats.org/officeDocument/2006/customXml" ds:itemID="{1B608647-298E-4127-B9B9-E1EEBF88C636}">
  <ds:schemaRefs>
    <ds:schemaRef ds:uri="http://schemas.openxmlformats.org/officeDocument/2006/bibliography"/>
  </ds:schemaRefs>
</ds:datastoreItem>
</file>

<file path=customXml/itemProps51.xml><?xml version="1.0" encoding="utf-8"?>
<ds:datastoreItem xmlns:ds="http://schemas.openxmlformats.org/officeDocument/2006/customXml" ds:itemID="{5478C84A-C605-4BBB-B04D-D2746B95913C}">
  <ds:schemaRefs>
    <ds:schemaRef ds:uri="http://schemas.openxmlformats.org/officeDocument/2006/bibliography"/>
  </ds:schemaRefs>
</ds:datastoreItem>
</file>

<file path=customXml/itemProps52.xml><?xml version="1.0" encoding="utf-8"?>
<ds:datastoreItem xmlns:ds="http://schemas.openxmlformats.org/officeDocument/2006/customXml" ds:itemID="{2CDFA6E2-464D-4F0B-8328-140453CFEC93}">
  <ds:schemaRefs>
    <ds:schemaRef ds:uri="http://schemas.openxmlformats.org/officeDocument/2006/bibliography"/>
  </ds:schemaRefs>
</ds:datastoreItem>
</file>

<file path=customXml/itemProps53.xml><?xml version="1.0" encoding="utf-8"?>
<ds:datastoreItem xmlns:ds="http://schemas.openxmlformats.org/officeDocument/2006/customXml" ds:itemID="{70118ACA-95BD-4816-BAFD-A0AB8C668CCF}">
  <ds:schemaRefs>
    <ds:schemaRef ds:uri="http://schemas.openxmlformats.org/officeDocument/2006/bibliography"/>
  </ds:schemaRefs>
</ds:datastoreItem>
</file>

<file path=customXml/itemProps54.xml><?xml version="1.0" encoding="utf-8"?>
<ds:datastoreItem xmlns:ds="http://schemas.openxmlformats.org/officeDocument/2006/customXml" ds:itemID="{C42EA589-AD99-4DA7-9CF2-B8358DCE505C}">
  <ds:schemaRefs>
    <ds:schemaRef ds:uri="http://schemas.openxmlformats.org/officeDocument/2006/bibliography"/>
  </ds:schemaRefs>
</ds:datastoreItem>
</file>

<file path=customXml/itemProps55.xml><?xml version="1.0" encoding="utf-8"?>
<ds:datastoreItem xmlns:ds="http://schemas.openxmlformats.org/officeDocument/2006/customXml" ds:itemID="{044025CB-2428-4AE6-93A0-08C68D59660B}">
  <ds:schemaRefs>
    <ds:schemaRef ds:uri="http://schemas.openxmlformats.org/officeDocument/2006/bibliography"/>
  </ds:schemaRefs>
</ds:datastoreItem>
</file>

<file path=customXml/itemProps56.xml><?xml version="1.0" encoding="utf-8"?>
<ds:datastoreItem xmlns:ds="http://schemas.openxmlformats.org/officeDocument/2006/customXml" ds:itemID="{AA5FFE36-9451-46FD-AAEF-60C41545955B}">
  <ds:schemaRefs>
    <ds:schemaRef ds:uri="http://schemas.openxmlformats.org/officeDocument/2006/bibliography"/>
  </ds:schemaRefs>
</ds:datastoreItem>
</file>

<file path=customXml/itemProps57.xml><?xml version="1.0" encoding="utf-8"?>
<ds:datastoreItem xmlns:ds="http://schemas.openxmlformats.org/officeDocument/2006/customXml" ds:itemID="{1618E48C-65A4-4D1F-B489-D7C25432F330}">
  <ds:schemaRefs>
    <ds:schemaRef ds:uri="http://schemas.openxmlformats.org/officeDocument/2006/bibliography"/>
  </ds:schemaRefs>
</ds:datastoreItem>
</file>

<file path=customXml/itemProps58.xml><?xml version="1.0" encoding="utf-8"?>
<ds:datastoreItem xmlns:ds="http://schemas.openxmlformats.org/officeDocument/2006/customXml" ds:itemID="{A6083A6F-8425-432A-83A9-543BDFAA1149}">
  <ds:schemaRefs>
    <ds:schemaRef ds:uri="http://schemas.openxmlformats.org/officeDocument/2006/bibliography"/>
  </ds:schemaRefs>
</ds:datastoreItem>
</file>

<file path=customXml/itemProps59.xml><?xml version="1.0" encoding="utf-8"?>
<ds:datastoreItem xmlns:ds="http://schemas.openxmlformats.org/officeDocument/2006/customXml" ds:itemID="{256E1867-8F11-4596-B148-A102CC939F27}">
  <ds:schemaRefs>
    <ds:schemaRef ds:uri="http://schemas.openxmlformats.org/officeDocument/2006/bibliography"/>
  </ds:schemaRefs>
</ds:datastoreItem>
</file>

<file path=customXml/itemProps6.xml><?xml version="1.0" encoding="utf-8"?>
<ds:datastoreItem xmlns:ds="http://schemas.openxmlformats.org/officeDocument/2006/customXml" ds:itemID="{59047CC6-5ECD-4502-8451-A1AEEB3B711B}">
  <ds:schemaRefs>
    <ds:schemaRef ds:uri="http://schemas.openxmlformats.org/officeDocument/2006/bibliography"/>
  </ds:schemaRefs>
</ds:datastoreItem>
</file>

<file path=customXml/itemProps60.xml><?xml version="1.0" encoding="utf-8"?>
<ds:datastoreItem xmlns:ds="http://schemas.openxmlformats.org/officeDocument/2006/customXml" ds:itemID="{F473CCF1-6E93-4741-B229-E4FE34DC4F07}">
  <ds:schemaRefs>
    <ds:schemaRef ds:uri="http://schemas.openxmlformats.org/officeDocument/2006/bibliography"/>
  </ds:schemaRefs>
</ds:datastoreItem>
</file>

<file path=customXml/itemProps61.xml><?xml version="1.0" encoding="utf-8"?>
<ds:datastoreItem xmlns:ds="http://schemas.openxmlformats.org/officeDocument/2006/customXml" ds:itemID="{93BE9686-8A00-4F6B-A301-1CF191A076B3}">
  <ds:schemaRefs>
    <ds:schemaRef ds:uri="http://schemas.openxmlformats.org/officeDocument/2006/bibliography"/>
  </ds:schemaRefs>
</ds:datastoreItem>
</file>

<file path=customXml/itemProps62.xml><?xml version="1.0" encoding="utf-8"?>
<ds:datastoreItem xmlns:ds="http://schemas.openxmlformats.org/officeDocument/2006/customXml" ds:itemID="{38CCA2E9-90BD-426E-A87B-F65F2F031C23}">
  <ds:schemaRefs>
    <ds:schemaRef ds:uri="http://schemas.openxmlformats.org/officeDocument/2006/bibliography"/>
  </ds:schemaRefs>
</ds:datastoreItem>
</file>

<file path=customXml/itemProps63.xml><?xml version="1.0" encoding="utf-8"?>
<ds:datastoreItem xmlns:ds="http://schemas.openxmlformats.org/officeDocument/2006/customXml" ds:itemID="{47AFB73B-294C-476A-96FC-B092E36BFC04}">
  <ds:schemaRefs>
    <ds:schemaRef ds:uri="http://schemas.openxmlformats.org/officeDocument/2006/bibliography"/>
  </ds:schemaRefs>
</ds:datastoreItem>
</file>

<file path=customXml/itemProps64.xml><?xml version="1.0" encoding="utf-8"?>
<ds:datastoreItem xmlns:ds="http://schemas.openxmlformats.org/officeDocument/2006/customXml" ds:itemID="{A0276527-64C9-4C76-998C-76A3976D4837}">
  <ds:schemaRefs>
    <ds:schemaRef ds:uri="http://schemas.openxmlformats.org/officeDocument/2006/bibliography"/>
  </ds:schemaRefs>
</ds:datastoreItem>
</file>

<file path=customXml/itemProps65.xml><?xml version="1.0" encoding="utf-8"?>
<ds:datastoreItem xmlns:ds="http://schemas.openxmlformats.org/officeDocument/2006/customXml" ds:itemID="{78FB9FB6-549D-4A53-AA81-DF32782F47F9}">
  <ds:schemaRefs>
    <ds:schemaRef ds:uri="http://schemas.openxmlformats.org/officeDocument/2006/bibliography"/>
  </ds:schemaRefs>
</ds:datastoreItem>
</file>

<file path=customXml/itemProps66.xml><?xml version="1.0" encoding="utf-8"?>
<ds:datastoreItem xmlns:ds="http://schemas.openxmlformats.org/officeDocument/2006/customXml" ds:itemID="{EB6C9634-E538-4E49-917E-DCB7AE067C8D}">
  <ds:schemaRefs>
    <ds:schemaRef ds:uri="http://schemas.openxmlformats.org/officeDocument/2006/bibliography"/>
  </ds:schemaRefs>
</ds:datastoreItem>
</file>

<file path=customXml/itemProps67.xml><?xml version="1.0" encoding="utf-8"?>
<ds:datastoreItem xmlns:ds="http://schemas.openxmlformats.org/officeDocument/2006/customXml" ds:itemID="{FF82C62C-5CC2-4B9F-BA97-10CA8DF4DA1C}">
  <ds:schemaRefs>
    <ds:schemaRef ds:uri="http://schemas.openxmlformats.org/officeDocument/2006/bibliography"/>
  </ds:schemaRefs>
</ds:datastoreItem>
</file>

<file path=customXml/itemProps68.xml><?xml version="1.0" encoding="utf-8"?>
<ds:datastoreItem xmlns:ds="http://schemas.openxmlformats.org/officeDocument/2006/customXml" ds:itemID="{D696E2CD-E3B1-42F3-B4B6-C51BDA7A8720}">
  <ds:schemaRefs>
    <ds:schemaRef ds:uri="http://schemas.openxmlformats.org/officeDocument/2006/bibliography"/>
  </ds:schemaRefs>
</ds:datastoreItem>
</file>

<file path=customXml/itemProps69.xml><?xml version="1.0" encoding="utf-8"?>
<ds:datastoreItem xmlns:ds="http://schemas.openxmlformats.org/officeDocument/2006/customXml" ds:itemID="{55E8DEFE-0F55-43B2-989E-AC013D2C7370}">
  <ds:schemaRefs>
    <ds:schemaRef ds:uri="http://schemas.openxmlformats.org/officeDocument/2006/bibliography"/>
  </ds:schemaRefs>
</ds:datastoreItem>
</file>

<file path=customXml/itemProps7.xml><?xml version="1.0" encoding="utf-8"?>
<ds:datastoreItem xmlns:ds="http://schemas.openxmlformats.org/officeDocument/2006/customXml" ds:itemID="{152E18B8-D874-4937-A62A-68998948BC43}">
  <ds:schemaRefs>
    <ds:schemaRef ds:uri="http://schemas.openxmlformats.org/officeDocument/2006/bibliography"/>
  </ds:schemaRefs>
</ds:datastoreItem>
</file>

<file path=customXml/itemProps70.xml><?xml version="1.0" encoding="utf-8"?>
<ds:datastoreItem xmlns:ds="http://schemas.openxmlformats.org/officeDocument/2006/customXml" ds:itemID="{B0DDDD75-A1E1-47B4-9BB2-6F3B6CA656B8}">
  <ds:schemaRefs>
    <ds:schemaRef ds:uri="http://schemas.openxmlformats.org/officeDocument/2006/bibliography"/>
  </ds:schemaRefs>
</ds:datastoreItem>
</file>

<file path=customXml/itemProps71.xml><?xml version="1.0" encoding="utf-8"?>
<ds:datastoreItem xmlns:ds="http://schemas.openxmlformats.org/officeDocument/2006/customXml" ds:itemID="{AAC82C92-F822-4D12-88DC-25809937F4C4}">
  <ds:schemaRefs>
    <ds:schemaRef ds:uri="http://schemas.openxmlformats.org/officeDocument/2006/bibliography"/>
  </ds:schemaRefs>
</ds:datastoreItem>
</file>

<file path=customXml/itemProps72.xml><?xml version="1.0" encoding="utf-8"?>
<ds:datastoreItem xmlns:ds="http://schemas.openxmlformats.org/officeDocument/2006/customXml" ds:itemID="{8331EE6B-193B-4399-95DC-9878E141C4AD}">
  <ds:schemaRefs>
    <ds:schemaRef ds:uri="http://schemas.openxmlformats.org/officeDocument/2006/bibliography"/>
  </ds:schemaRefs>
</ds:datastoreItem>
</file>

<file path=customXml/itemProps73.xml><?xml version="1.0" encoding="utf-8"?>
<ds:datastoreItem xmlns:ds="http://schemas.openxmlformats.org/officeDocument/2006/customXml" ds:itemID="{3E998C12-B0B4-4EB3-8B15-D0A4A7657127}">
  <ds:schemaRefs>
    <ds:schemaRef ds:uri="http://schemas.openxmlformats.org/officeDocument/2006/bibliography"/>
  </ds:schemaRefs>
</ds:datastoreItem>
</file>

<file path=customXml/itemProps74.xml><?xml version="1.0" encoding="utf-8"?>
<ds:datastoreItem xmlns:ds="http://schemas.openxmlformats.org/officeDocument/2006/customXml" ds:itemID="{6C17834B-178E-4A5E-8AAB-2F1B5EFBFC3B}">
  <ds:schemaRefs>
    <ds:schemaRef ds:uri="http://schemas.openxmlformats.org/officeDocument/2006/bibliography"/>
  </ds:schemaRefs>
</ds:datastoreItem>
</file>

<file path=customXml/itemProps75.xml><?xml version="1.0" encoding="utf-8"?>
<ds:datastoreItem xmlns:ds="http://schemas.openxmlformats.org/officeDocument/2006/customXml" ds:itemID="{2C6AB874-8774-4332-9ABF-9963451E95CB}">
  <ds:schemaRefs>
    <ds:schemaRef ds:uri="http://schemas.openxmlformats.org/officeDocument/2006/bibliography"/>
  </ds:schemaRefs>
</ds:datastoreItem>
</file>

<file path=customXml/itemProps76.xml><?xml version="1.0" encoding="utf-8"?>
<ds:datastoreItem xmlns:ds="http://schemas.openxmlformats.org/officeDocument/2006/customXml" ds:itemID="{9923F057-79B3-4CF4-AAAA-D24D6C20128C}">
  <ds:schemaRefs>
    <ds:schemaRef ds:uri="http://schemas.openxmlformats.org/officeDocument/2006/bibliography"/>
  </ds:schemaRefs>
</ds:datastoreItem>
</file>

<file path=customXml/itemProps77.xml><?xml version="1.0" encoding="utf-8"?>
<ds:datastoreItem xmlns:ds="http://schemas.openxmlformats.org/officeDocument/2006/customXml" ds:itemID="{F0BF74B5-715C-4DE0-A392-BADA5B5A698B}">
  <ds:schemaRefs>
    <ds:schemaRef ds:uri="http://schemas.openxmlformats.org/officeDocument/2006/bibliography"/>
  </ds:schemaRefs>
</ds:datastoreItem>
</file>

<file path=customXml/itemProps78.xml><?xml version="1.0" encoding="utf-8"?>
<ds:datastoreItem xmlns:ds="http://schemas.openxmlformats.org/officeDocument/2006/customXml" ds:itemID="{5941CB58-18B3-4617-8A01-FD21C2B815B1}">
  <ds:schemaRefs>
    <ds:schemaRef ds:uri="http://schemas.openxmlformats.org/officeDocument/2006/bibliography"/>
  </ds:schemaRefs>
</ds:datastoreItem>
</file>

<file path=customXml/itemProps79.xml><?xml version="1.0" encoding="utf-8"?>
<ds:datastoreItem xmlns:ds="http://schemas.openxmlformats.org/officeDocument/2006/customXml" ds:itemID="{0CA48CAE-7E14-4D86-80D4-70CA5B4CFBE2}">
  <ds:schemaRefs>
    <ds:schemaRef ds:uri="http://schemas.openxmlformats.org/officeDocument/2006/bibliography"/>
  </ds:schemaRefs>
</ds:datastoreItem>
</file>

<file path=customXml/itemProps8.xml><?xml version="1.0" encoding="utf-8"?>
<ds:datastoreItem xmlns:ds="http://schemas.openxmlformats.org/officeDocument/2006/customXml" ds:itemID="{AE6A5DA9-367D-4519-B099-F946E06D19F4}">
  <ds:schemaRefs>
    <ds:schemaRef ds:uri="http://schemas.openxmlformats.org/officeDocument/2006/bibliography"/>
  </ds:schemaRefs>
</ds:datastoreItem>
</file>

<file path=customXml/itemProps80.xml><?xml version="1.0" encoding="utf-8"?>
<ds:datastoreItem xmlns:ds="http://schemas.openxmlformats.org/officeDocument/2006/customXml" ds:itemID="{1FDE3022-B9CF-45B9-A620-F92DAE29D1D1}">
  <ds:schemaRefs>
    <ds:schemaRef ds:uri="http://schemas.openxmlformats.org/officeDocument/2006/bibliography"/>
  </ds:schemaRefs>
</ds:datastoreItem>
</file>

<file path=customXml/itemProps81.xml><?xml version="1.0" encoding="utf-8"?>
<ds:datastoreItem xmlns:ds="http://schemas.openxmlformats.org/officeDocument/2006/customXml" ds:itemID="{3B325A7D-2AE0-4862-9BBD-F2F732C3076B}">
  <ds:schemaRefs>
    <ds:schemaRef ds:uri="http://schemas.openxmlformats.org/officeDocument/2006/bibliography"/>
  </ds:schemaRefs>
</ds:datastoreItem>
</file>

<file path=customXml/itemProps82.xml><?xml version="1.0" encoding="utf-8"?>
<ds:datastoreItem xmlns:ds="http://schemas.openxmlformats.org/officeDocument/2006/customXml" ds:itemID="{02CC09D4-C08A-4712-8BF6-347781E5265E}">
  <ds:schemaRefs>
    <ds:schemaRef ds:uri="http://schemas.openxmlformats.org/officeDocument/2006/bibliography"/>
  </ds:schemaRefs>
</ds:datastoreItem>
</file>

<file path=customXml/itemProps83.xml><?xml version="1.0" encoding="utf-8"?>
<ds:datastoreItem xmlns:ds="http://schemas.openxmlformats.org/officeDocument/2006/customXml" ds:itemID="{5602CF7F-E581-4D01-B843-995361DB9C34}">
  <ds:schemaRefs>
    <ds:schemaRef ds:uri="http://schemas.openxmlformats.org/officeDocument/2006/bibliography"/>
  </ds:schemaRefs>
</ds:datastoreItem>
</file>

<file path=customXml/itemProps84.xml><?xml version="1.0" encoding="utf-8"?>
<ds:datastoreItem xmlns:ds="http://schemas.openxmlformats.org/officeDocument/2006/customXml" ds:itemID="{E94E00E9-7284-4B42-9C4C-0AEC9D225CD6}">
  <ds:schemaRefs>
    <ds:schemaRef ds:uri="http://schemas.openxmlformats.org/officeDocument/2006/bibliography"/>
  </ds:schemaRefs>
</ds:datastoreItem>
</file>

<file path=customXml/itemProps85.xml><?xml version="1.0" encoding="utf-8"?>
<ds:datastoreItem xmlns:ds="http://schemas.openxmlformats.org/officeDocument/2006/customXml" ds:itemID="{3E61134D-90D6-48A5-88D7-51208D0AA933}">
  <ds:schemaRefs>
    <ds:schemaRef ds:uri="http://schemas.openxmlformats.org/officeDocument/2006/bibliography"/>
  </ds:schemaRefs>
</ds:datastoreItem>
</file>

<file path=customXml/itemProps86.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87.xml><?xml version="1.0" encoding="utf-8"?>
<ds:datastoreItem xmlns:ds="http://schemas.openxmlformats.org/officeDocument/2006/customXml" ds:itemID="{F859328E-1E44-48D7-B1FC-E91E0F6F7EE6}">
  <ds:schemaRefs>
    <ds:schemaRef ds:uri="http://schemas.openxmlformats.org/officeDocument/2006/bibliography"/>
  </ds:schemaRefs>
</ds:datastoreItem>
</file>

<file path=customXml/itemProps88.xml><?xml version="1.0" encoding="utf-8"?>
<ds:datastoreItem xmlns:ds="http://schemas.openxmlformats.org/officeDocument/2006/customXml" ds:itemID="{AE630761-3CD1-4E71-84AA-B81BB92BD798}">
  <ds:schemaRefs>
    <ds:schemaRef ds:uri="http://schemas.openxmlformats.org/officeDocument/2006/bibliography"/>
  </ds:schemaRefs>
</ds:datastoreItem>
</file>

<file path=customXml/itemProps89.xml><?xml version="1.0" encoding="utf-8"?>
<ds:datastoreItem xmlns:ds="http://schemas.openxmlformats.org/officeDocument/2006/customXml" ds:itemID="{E10E1730-CD5D-4305-85DB-481969113737}">
  <ds:schemaRefs>
    <ds:schemaRef ds:uri="http://schemas.openxmlformats.org/officeDocument/2006/bibliography"/>
  </ds:schemaRefs>
</ds:datastoreItem>
</file>

<file path=customXml/itemProps9.xml><?xml version="1.0" encoding="utf-8"?>
<ds:datastoreItem xmlns:ds="http://schemas.openxmlformats.org/officeDocument/2006/customXml" ds:itemID="{6A1B9946-3E17-47F7-91E5-5D1F96243A8C}">
  <ds:schemaRefs>
    <ds:schemaRef ds:uri="http://schemas.openxmlformats.org/officeDocument/2006/bibliography"/>
  </ds:schemaRefs>
</ds:datastoreItem>
</file>

<file path=customXml/itemProps90.xml><?xml version="1.0" encoding="utf-8"?>
<ds:datastoreItem xmlns:ds="http://schemas.openxmlformats.org/officeDocument/2006/customXml" ds:itemID="{CBEA850F-51DC-4FE5-B490-786A08FDE8C2}">
  <ds:schemaRefs>
    <ds:schemaRef ds:uri="http://schemas.openxmlformats.org/officeDocument/2006/bibliography"/>
  </ds:schemaRefs>
</ds:datastoreItem>
</file>

<file path=customXml/itemProps91.xml><?xml version="1.0" encoding="utf-8"?>
<ds:datastoreItem xmlns:ds="http://schemas.openxmlformats.org/officeDocument/2006/customXml" ds:itemID="{0BC4F0D1-2DFA-4ED7-94B1-C2524EB2434F}">
  <ds:schemaRefs>
    <ds:schemaRef ds:uri="http://schemas.openxmlformats.org/officeDocument/2006/bibliography"/>
  </ds:schemaRefs>
</ds:datastoreItem>
</file>

<file path=customXml/itemProps92.xml><?xml version="1.0" encoding="utf-8"?>
<ds:datastoreItem xmlns:ds="http://schemas.openxmlformats.org/officeDocument/2006/customXml" ds:itemID="{3EF889A6-534B-4060-96F7-A3EC55FAFA46}">
  <ds:schemaRefs>
    <ds:schemaRef ds:uri="http://schemas.openxmlformats.org/officeDocument/2006/bibliography"/>
  </ds:schemaRefs>
</ds:datastoreItem>
</file>

<file path=customXml/itemProps93.xml><?xml version="1.0" encoding="utf-8"?>
<ds:datastoreItem xmlns:ds="http://schemas.openxmlformats.org/officeDocument/2006/customXml" ds:itemID="{B3A3BA96-C389-45BB-9B51-9070A5D21778}">
  <ds:schemaRefs>
    <ds:schemaRef ds:uri="http://schemas.openxmlformats.org/officeDocument/2006/bibliography"/>
  </ds:schemaRefs>
</ds:datastoreItem>
</file>

<file path=customXml/itemProps94.xml><?xml version="1.0" encoding="utf-8"?>
<ds:datastoreItem xmlns:ds="http://schemas.openxmlformats.org/officeDocument/2006/customXml" ds:itemID="{B59CA5B0-55AA-4C17-ABE1-9EF446A37E10}">
  <ds:schemaRefs>
    <ds:schemaRef ds:uri="http://schemas.openxmlformats.org/officeDocument/2006/bibliography"/>
  </ds:schemaRefs>
</ds:datastoreItem>
</file>

<file path=customXml/itemProps95.xml><?xml version="1.0" encoding="utf-8"?>
<ds:datastoreItem xmlns:ds="http://schemas.openxmlformats.org/officeDocument/2006/customXml" ds:itemID="{ABE46B6A-C5C6-42FC-BBED-59CBA69D3267}">
  <ds:schemaRefs>
    <ds:schemaRef ds:uri="http://schemas.openxmlformats.org/officeDocument/2006/bibliography"/>
  </ds:schemaRefs>
</ds:datastoreItem>
</file>

<file path=customXml/itemProps96.xml><?xml version="1.0" encoding="utf-8"?>
<ds:datastoreItem xmlns:ds="http://schemas.openxmlformats.org/officeDocument/2006/customXml" ds:itemID="{5DC3E23A-3714-4AF1-A83A-98D54C36FBF1}">
  <ds:schemaRefs>
    <ds:schemaRef ds:uri="http://schemas.openxmlformats.org/officeDocument/2006/bibliography"/>
  </ds:schemaRefs>
</ds:datastoreItem>
</file>

<file path=customXml/itemProps97.xml><?xml version="1.0" encoding="utf-8"?>
<ds:datastoreItem xmlns:ds="http://schemas.openxmlformats.org/officeDocument/2006/customXml" ds:itemID="{7DCD654B-3F1E-494D-B185-1AE88F32C99F}">
  <ds:schemaRefs>
    <ds:schemaRef ds:uri="http://schemas.openxmlformats.org/officeDocument/2006/bibliography"/>
  </ds:schemaRefs>
</ds:datastoreItem>
</file>

<file path=customXml/itemProps98.xml><?xml version="1.0" encoding="utf-8"?>
<ds:datastoreItem xmlns:ds="http://schemas.openxmlformats.org/officeDocument/2006/customXml" ds:itemID="{94F266DC-3EB5-4BDD-A2F0-29CA84CFDDC2}">
  <ds:schemaRefs>
    <ds:schemaRef ds:uri="http://schemas.openxmlformats.org/officeDocument/2006/bibliography"/>
  </ds:schemaRefs>
</ds:datastoreItem>
</file>

<file path=customXml/itemProps99.xml><?xml version="1.0" encoding="utf-8"?>
<ds:datastoreItem xmlns:ds="http://schemas.openxmlformats.org/officeDocument/2006/customXml" ds:itemID="{16566A7D-C98B-4460-8D80-12CA39266A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21489</Words>
  <Characters>122489</Characters>
  <Application>Microsoft Office Word</Application>
  <DocSecurity>0</DocSecurity>
  <Lines>1020</Lines>
  <Paragraphs>287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143691</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Zoran Jovović</cp:lastModifiedBy>
  <cp:revision>6</cp:revision>
  <cp:lastPrinted>2016-06-17T12:15:00Z</cp:lastPrinted>
  <dcterms:created xsi:type="dcterms:W3CDTF">2016-06-08T07:23:00Z</dcterms:created>
  <dcterms:modified xsi:type="dcterms:W3CDTF">2016-06-17T12:15:00Z</dcterms:modified>
</cp:coreProperties>
</file>