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87498" w:rsidRDefault="0046231D" w:rsidP="00087498">
      <w:pPr>
        <w:spacing w:line="240" w:lineRule="auto"/>
        <w:jc w:val="left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08749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  <w:bookmarkStart w:id="0" w:name="_GoBack"/>
      <w:bookmarkEnd w:id="0"/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087498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08749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87498" w:rsidRDefault="00823373" w:rsidP="00087498">
      <w:pPr>
        <w:pStyle w:val="Title"/>
        <w:jc w:val="both"/>
        <w:rPr>
          <w:rFonts w:ascii="Arial" w:hAnsi="Arial" w:cs="Arial"/>
          <w:b w:val="0"/>
          <w:lang w:val="ru-RU"/>
        </w:rPr>
      </w:pPr>
      <w:r w:rsidRPr="00087498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087498">
        <w:rPr>
          <w:rFonts w:ascii="Arial" w:hAnsi="Arial" w:cs="Arial"/>
          <w:b w:val="0"/>
          <w:iCs/>
        </w:rPr>
        <w:t>ама („Служб</w:t>
      </w:r>
      <w:r w:rsidR="00087498">
        <w:rPr>
          <w:rFonts w:ascii="Arial" w:hAnsi="Arial" w:cs="Arial"/>
          <w:b w:val="0"/>
          <w:iCs/>
        </w:rPr>
        <w:t>е</w:t>
      </w:r>
      <w:r w:rsidR="008C28EE" w:rsidRPr="00087498">
        <w:rPr>
          <w:rFonts w:ascii="Arial" w:hAnsi="Arial" w:cs="Arial"/>
          <w:b w:val="0"/>
          <w:iCs/>
        </w:rPr>
        <w:t>ни гл</w:t>
      </w:r>
      <w:r w:rsidR="00087498">
        <w:rPr>
          <w:rFonts w:ascii="Arial" w:hAnsi="Arial" w:cs="Arial"/>
          <w:b w:val="0"/>
          <w:iCs/>
        </w:rPr>
        <w:t>а</w:t>
      </w:r>
      <w:r w:rsidR="008C28EE" w:rsidRPr="00087498">
        <w:rPr>
          <w:rFonts w:ascii="Arial" w:hAnsi="Arial" w:cs="Arial"/>
          <w:b w:val="0"/>
          <w:iCs/>
        </w:rPr>
        <w:t>сник РС", бр</w:t>
      </w:r>
      <w:r w:rsidR="008C28EE" w:rsidRPr="00087498">
        <w:rPr>
          <w:rFonts w:ascii="Arial" w:hAnsi="Arial" w:cs="Arial"/>
          <w:b w:val="0"/>
          <w:iCs/>
          <w:lang w:val="sr-Cyrl-RS"/>
        </w:rPr>
        <w:t>.</w:t>
      </w:r>
      <w:r w:rsidRPr="00087498">
        <w:rPr>
          <w:rFonts w:ascii="Arial" w:hAnsi="Arial" w:cs="Arial"/>
          <w:b w:val="0"/>
          <w:iCs/>
        </w:rPr>
        <w:t xml:space="preserve"> 124/12</w:t>
      </w:r>
      <w:r w:rsidR="008C28EE" w:rsidRPr="00087498">
        <w:rPr>
          <w:rFonts w:ascii="Arial" w:hAnsi="Arial" w:cs="Arial"/>
          <w:b w:val="0"/>
          <w:iCs/>
          <w:lang w:val="ru-RU"/>
        </w:rPr>
        <w:t>,</w:t>
      </w:r>
      <w:r w:rsidR="00C04B2D" w:rsidRPr="00087498">
        <w:rPr>
          <w:rFonts w:ascii="Arial" w:hAnsi="Arial" w:cs="Arial"/>
          <w:b w:val="0"/>
          <w:iCs/>
          <w:lang w:val="ru-RU"/>
        </w:rPr>
        <w:t xml:space="preserve"> </w:t>
      </w:r>
      <w:r w:rsidRPr="00087498">
        <w:rPr>
          <w:rFonts w:ascii="Arial" w:hAnsi="Arial" w:cs="Arial"/>
          <w:b w:val="0"/>
          <w:iCs/>
        </w:rPr>
        <w:t>14/15</w:t>
      </w:r>
      <w:r w:rsidR="00C04B2D" w:rsidRPr="00087498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087498">
        <w:rPr>
          <w:rFonts w:ascii="Arial" w:hAnsi="Arial" w:cs="Arial"/>
          <w:b w:val="0"/>
          <w:iCs/>
          <w:lang w:val="sr-Cyrl-RS"/>
        </w:rPr>
        <w:t>и 68/15</w:t>
      </w:r>
      <w:r w:rsidRPr="00087498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087498">
        <w:rPr>
          <w:rFonts w:ascii="Arial" w:hAnsi="Arial" w:cs="Arial"/>
          <w:b w:val="0"/>
        </w:rPr>
        <w:t>Ј</w:t>
      </w:r>
      <w:r w:rsidR="00087498" w:rsidRPr="00087498">
        <w:rPr>
          <w:rFonts w:ascii="Arial" w:hAnsi="Arial" w:cs="Arial"/>
          <w:b w:val="0"/>
        </w:rPr>
        <w:t>Н/3000/0497/2016 (910/2016)</w:t>
      </w:r>
      <w:r w:rsidRPr="00087498">
        <w:rPr>
          <w:rFonts w:ascii="Arial" w:hAnsi="Arial" w:cs="Arial"/>
          <w:b w:val="0"/>
          <w:lang w:val="ru-RU"/>
        </w:rPr>
        <w:t xml:space="preserve">, </w:t>
      </w:r>
      <w:r w:rsidRPr="00087498">
        <w:rPr>
          <w:rFonts w:ascii="Arial" w:hAnsi="Arial" w:cs="Arial"/>
          <w:b w:val="0"/>
        </w:rPr>
        <w:t xml:space="preserve">за набавку </w:t>
      </w:r>
      <w:r w:rsidR="00087498" w:rsidRPr="00087498">
        <w:rPr>
          <w:rFonts w:ascii="Arial" w:hAnsi="Arial" w:cs="Arial"/>
          <w:b w:val="0"/>
          <w:lang w:val="sr-Cyrl-RS"/>
        </w:rPr>
        <w:t xml:space="preserve">радова : </w:t>
      </w:r>
      <w:r w:rsidR="00087498" w:rsidRPr="00087498">
        <w:rPr>
          <w:rFonts w:ascii="Arial" w:hAnsi="Arial" w:cs="Arial"/>
          <w:b w:val="0"/>
          <w:lang w:val="ru-RU"/>
        </w:rPr>
        <w:t>Поправка конструкција објеката хемијске припреме воде и складишта хемикалија ТЕНТ А</w:t>
      </w:r>
      <w:r w:rsidRPr="00087498">
        <w:rPr>
          <w:rFonts w:ascii="Arial" w:hAnsi="Arial" w:cs="Arial"/>
          <w:b w:val="0"/>
        </w:rPr>
        <w:t xml:space="preserve">, </w:t>
      </w:r>
      <w:r w:rsidRPr="00087498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087498" w:rsidRDefault="000874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48154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8154D" w:rsidRPr="0048154D" w:rsidRDefault="00087498" w:rsidP="0048154D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СТРАНИ</w:t>
      </w:r>
      <w:r w:rsidR="0048154D" w:rsidRPr="0048154D">
        <w:rPr>
          <w:rFonts w:ascii="Arial" w:hAnsi="Arial"/>
          <w:iCs/>
          <w:lang w:val="ru-RU"/>
        </w:rPr>
        <w:t xml:space="preserve"> 18/85 </w:t>
      </w:r>
      <w:r>
        <w:rPr>
          <w:rFonts w:ascii="Arial" w:hAnsi="Arial"/>
          <w:iCs/>
          <w:lang w:val="ru-RU"/>
        </w:rPr>
        <w:t>УСЛОВИ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ТЕХНИЧКИ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КАПАЦИТЕТ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ПИШЕ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ДОКАЗ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ОПРЕМУ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АЛАТ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="0048154D" w:rsidRPr="0048154D">
        <w:rPr>
          <w:rFonts w:ascii="Arial" w:hAnsi="Arial"/>
          <w:iCs/>
          <w:lang w:val="ru-RU"/>
        </w:rPr>
        <w:t xml:space="preserve"> 7.1-7.2 </w:t>
      </w:r>
      <w:r>
        <w:rPr>
          <w:rFonts w:ascii="Arial" w:hAnsi="Arial"/>
          <w:iCs/>
          <w:lang w:val="ru-RU"/>
        </w:rPr>
        <w:t>ДОСТАВЉА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РАЧУН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НАБАВЦИ</w:t>
      </w:r>
      <w:r w:rsidR="0048154D" w:rsidRPr="0048154D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УГОВОР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ЗАКУПУ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ЛИЗИНГУ</w:t>
      </w:r>
      <w:r w:rsidR="0048154D" w:rsidRPr="0048154D">
        <w:rPr>
          <w:rFonts w:ascii="Arial" w:hAnsi="Arial"/>
          <w:iCs/>
          <w:lang w:val="ru-RU"/>
        </w:rPr>
        <w:t>,</w:t>
      </w:r>
      <w:r>
        <w:rPr>
          <w:rFonts w:ascii="Arial" w:hAnsi="Arial"/>
          <w:iCs/>
          <w:lang w:val="ru-RU"/>
        </w:rPr>
        <w:t>ВАЖЕЋИ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СТРУЧНИ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НАЛАЗ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ИСПРАВНОСТИ</w:t>
      </w:r>
      <w:r w:rsidR="0048154D" w:rsidRPr="0048154D">
        <w:rPr>
          <w:rFonts w:ascii="Arial" w:hAnsi="Arial"/>
          <w:iCs/>
          <w:lang w:val="ru-RU"/>
        </w:rPr>
        <w:t>.</w:t>
      </w:r>
    </w:p>
    <w:p w:rsidR="00823373" w:rsidRPr="00D97D88" w:rsidRDefault="00087498" w:rsidP="0048154D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ТАЧКУ</w:t>
      </w:r>
      <w:r w:rsidR="0048154D" w:rsidRPr="0048154D">
        <w:rPr>
          <w:rFonts w:ascii="Arial" w:hAnsi="Arial"/>
          <w:iCs/>
          <w:lang w:val="ru-RU"/>
        </w:rPr>
        <w:t xml:space="preserve"> 7.2  </w:t>
      </w:r>
      <w:r>
        <w:rPr>
          <w:rFonts w:ascii="Arial" w:hAnsi="Arial"/>
          <w:iCs/>
          <w:lang w:val="ru-RU"/>
        </w:rPr>
        <w:t>ПРОТИВСТРУЈНА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МЕШАЛИЦА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ПРИНУДНОГ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ДЕЈСТВА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БЕТОН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ТРЕБА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СТРУЧНИ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НАЛАЗ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ДОВОЉНО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РАЧУН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НАБАВЦИ</w:t>
      </w:r>
      <w:r w:rsidR="0048154D" w:rsidRPr="0048154D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УГОВОР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ЛИЗИНГУ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="0048154D" w:rsidRPr="0048154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ЗАКУПУ</w:t>
      </w:r>
      <w:r w:rsidR="0048154D" w:rsidRPr="0048154D">
        <w:rPr>
          <w:rFonts w:ascii="Arial" w:hAnsi="Arial"/>
          <w:iCs/>
          <w:lang w:val="ru-RU"/>
        </w:rPr>
        <w:t>.</w:t>
      </w:r>
    </w:p>
    <w:p w:rsidR="0048154D" w:rsidRDefault="0048154D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8154D" w:rsidRPr="0048154D" w:rsidRDefault="0048154D" w:rsidP="00051D51">
      <w:pPr>
        <w:spacing w:after="240"/>
        <w:rPr>
          <w:rFonts w:ascii="Arial" w:hAnsi="Arial"/>
          <w:lang w:val="sr-Cyrl-RS"/>
        </w:rPr>
      </w:pPr>
      <w:r w:rsidRPr="0048154D">
        <w:rPr>
          <w:rFonts w:ascii="Arial" w:hAnsi="Arial"/>
          <w:iCs/>
          <w:lang w:val="sr-Cyrl-RS"/>
        </w:rPr>
        <w:t>Ради се о штампарској грешци насталој приликом израде конкурсне документације. За опрему и алат од 7.1.-7.2. довољно је доставити техничке карактеристике и подаци о врсти апарата, рачун о набавци или уговор о закупу или уговор о лизингу.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48154D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48154D">
        <w:rPr>
          <w:rFonts w:ascii="Arial" w:hAnsi="Arial"/>
          <w:iCs/>
          <w:lang w:val="sr-Cyrl-RS"/>
        </w:rPr>
        <w:t>:</w:t>
      </w:r>
    </w:p>
    <w:p w:rsidR="00FC01E0" w:rsidRPr="00D97D88" w:rsidRDefault="0048154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</w:t>
      </w:r>
      <w:r w:rsidR="00FC01E0"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48154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48154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</w:t>
      </w:r>
      <w:r w:rsidR="00FC01E0"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48154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</w:t>
      </w:r>
      <w:r w:rsidR="00FC01E0"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00" w:rsidRDefault="00F51800" w:rsidP="004A61DF">
      <w:pPr>
        <w:spacing w:line="240" w:lineRule="auto"/>
      </w:pPr>
      <w:r>
        <w:separator/>
      </w:r>
    </w:p>
  </w:endnote>
  <w:endnote w:type="continuationSeparator" w:id="0">
    <w:p w:rsidR="00F51800" w:rsidRDefault="00F518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74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74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00" w:rsidRDefault="00F51800" w:rsidP="004A61DF">
      <w:pPr>
        <w:spacing w:line="240" w:lineRule="auto"/>
      </w:pPr>
      <w:r>
        <w:separator/>
      </w:r>
    </w:p>
  </w:footnote>
  <w:footnote w:type="continuationSeparator" w:id="0">
    <w:p w:rsidR="00F51800" w:rsidRDefault="00F518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4E3BBAF" wp14:editId="7FA3D71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874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874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7498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154D"/>
    <w:rsid w:val="00483E4E"/>
    <w:rsid w:val="0048587D"/>
    <w:rsid w:val="004A61DF"/>
    <w:rsid w:val="004B20A0"/>
    <w:rsid w:val="004B4668"/>
    <w:rsid w:val="004C1CA3"/>
    <w:rsid w:val="0051101B"/>
    <w:rsid w:val="005203FC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180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50E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50E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0E0F"/>
    <w:rsid w:val="006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2016-06-30T08:40:00Z</cp:lastPrinted>
  <dcterms:created xsi:type="dcterms:W3CDTF">2016-06-30T08:53:00Z</dcterms:created>
  <dcterms:modified xsi:type="dcterms:W3CDTF">2016-06-30T08:53:00Z</dcterms:modified>
</cp:coreProperties>
</file>