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3BE" w:rsidRPr="00183B22" w:rsidRDefault="00FF53BE"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B77C34">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1D5D113" wp14:editId="62C2A8E1">
            <wp:simplePos x="0" y="0"/>
            <wp:positionH relativeFrom="column">
              <wp:posOffset>2726690</wp:posOffset>
            </wp:positionH>
            <wp:positionV relativeFrom="paragraph">
              <wp:posOffset>55245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77C34">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263001" w:rsidRPr="00263001" w:rsidRDefault="00263001" w:rsidP="003D7891">
      <w:pPr>
        <w:jc w:val="center"/>
        <w:rPr>
          <w:rFonts w:cs="Arial"/>
          <w:lang w:val="sr-Cyrl-RS"/>
        </w:rPr>
      </w:pPr>
    </w:p>
    <w:p w:rsidR="00263001" w:rsidRPr="00263001" w:rsidRDefault="00263001" w:rsidP="00263001">
      <w:pPr>
        <w:spacing w:before="0"/>
        <w:jc w:val="center"/>
        <w:rPr>
          <w:rFonts w:cs="Arial"/>
          <w:b/>
          <w:lang w:val="sr-Latn-RS"/>
        </w:rPr>
      </w:pPr>
      <w:r w:rsidRPr="00263001">
        <w:rPr>
          <w:rFonts w:cs="Arial"/>
          <w:b/>
          <w:lang w:val="sr-Latn-RS"/>
        </w:rPr>
        <w:t>300</w:t>
      </w:r>
      <w:r w:rsidRPr="00263001">
        <w:rPr>
          <w:rFonts w:cs="Arial"/>
          <w:b/>
          <w:lang w:val="sr-Cyrl-RS"/>
        </w:rPr>
        <w:t>0</w:t>
      </w:r>
      <w:r w:rsidRPr="00263001">
        <w:rPr>
          <w:rFonts w:cs="Arial"/>
          <w:b/>
          <w:lang w:val="sr-Latn-RS"/>
        </w:rPr>
        <w:t>/1333</w:t>
      </w:r>
      <w:r w:rsidRPr="00263001">
        <w:rPr>
          <w:rFonts w:cs="Arial"/>
          <w:b/>
          <w:lang w:val="sr-Cyrl-RS"/>
        </w:rPr>
        <w:t>/</w:t>
      </w:r>
      <w:r w:rsidRPr="00263001">
        <w:rPr>
          <w:rFonts w:cs="Arial"/>
          <w:b/>
          <w:lang w:val="sr-Latn-RS"/>
        </w:rPr>
        <w:t xml:space="preserve">2016 </w:t>
      </w:r>
      <w:r w:rsidRPr="00263001">
        <w:rPr>
          <w:rFonts w:cs="Arial"/>
          <w:b/>
          <w:lang w:val="sr-Cyrl-RS"/>
        </w:rPr>
        <w:t>(</w:t>
      </w:r>
      <w:r w:rsidRPr="00263001">
        <w:rPr>
          <w:rFonts w:cs="Arial"/>
          <w:b/>
          <w:bCs/>
          <w:lang w:val="sr-Latn-RS" w:eastAsia="hr-HR"/>
        </w:rPr>
        <w:t>685</w:t>
      </w:r>
      <w:r w:rsidRPr="00263001">
        <w:rPr>
          <w:rFonts w:cs="Arial"/>
          <w:b/>
          <w:bCs/>
          <w:lang w:val="sr-Cyrl-CS" w:eastAsia="hr-HR"/>
        </w:rPr>
        <w:t>/2016</w:t>
      </w:r>
      <w:r w:rsidRPr="00263001">
        <w:rPr>
          <w:rFonts w:cs="Arial"/>
          <w:b/>
          <w:bCs/>
          <w:lang w:val="sr-Latn-RS" w:eastAsia="hr-HR"/>
        </w:rPr>
        <w:t>)</w:t>
      </w:r>
      <w:r w:rsidRPr="00263001">
        <w:rPr>
          <w:rFonts w:cs="Arial"/>
          <w:b/>
          <w:bCs/>
          <w:lang w:val="sr-Cyrl-RS" w:eastAsia="hr-HR"/>
        </w:rPr>
        <w:t>,</w:t>
      </w:r>
      <w:r w:rsidRPr="00263001">
        <w:rPr>
          <w:rFonts w:cs="Arial"/>
          <w:b/>
          <w:lang w:val="sr-Latn-RS"/>
        </w:rPr>
        <w:t xml:space="preserve"> 300</w:t>
      </w:r>
      <w:r w:rsidRPr="00263001">
        <w:rPr>
          <w:rFonts w:cs="Arial"/>
          <w:b/>
          <w:lang w:val="sr-Cyrl-RS"/>
        </w:rPr>
        <w:t>0</w:t>
      </w:r>
      <w:r w:rsidRPr="00263001">
        <w:rPr>
          <w:rFonts w:cs="Arial"/>
          <w:b/>
          <w:lang w:val="sr-Latn-RS"/>
        </w:rPr>
        <w:t>/1334/2016</w:t>
      </w:r>
      <w:r w:rsidRPr="00263001">
        <w:rPr>
          <w:rFonts w:cs="Arial"/>
          <w:b/>
          <w:lang w:val="sr-Cyrl-RS"/>
        </w:rPr>
        <w:t>(</w:t>
      </w:r>
      <w:r w:rsidRPr="00263001">
        <w:rPr>
          <w:rFonts w:cs="Arial"/>
          <w:b/>
          <w:bCs/>
          <w:lang w:val="sr-Latn-RS" w:eastAsia="hr-HR"/>
        </w:rPr>
        <w:t>899</w:t>
      </w:r>
      <w:r w:rsidRPr="00263001">
        <w:rPr>
          <w:rFonts w:cs="Arial"/>
          <w:b/>
          <w:bCs/>
          <w:lang w:val="sr-Cyrl-CS" w:eastAsia="hr-HR"/>
        </w:rPr>
        <w:t>/2016)</w:t>
      </w:r>
    </w:p>
    <w:p w:rsidR="00263001" w:rsidRPr="00263001" w:rsidRDefault="00263001" w:rsidP="00263001">
      <w:pPr>
        <w:spacing w:before="0"/>
        <w:jc w:val="center"/>
        <w:rPr>
          <w:rFonts w:cs="Arial"/>
          <w:b/>
          <w:lang w:val="sr-Latn-RS"/>
        </w:rPr>
      </w:pPr>
      <w:r w:rsidRPr="00263001">
        <w:rPr>
          <w:rFonts w:cs="Arial"/>
          <w:b/>
          <w:lang w:val="sr-Latn-RS"/>
        </w:rPr>
        <w:t>300</w:t>
      </w:r>
      <w:r w:rsidRPr="00263001">
        <w:rPr>
          <w:rFonts w:cs="Arial"/>
          <w:b/>
          <w:lang w:val="sr-Cyrl-RS"/>
        </w:rPr>
        <w:t>0</w:t>
      </w:r>
      <w:r w:rsidRPr="00263001">
        <w:rPr>
          <w:rFonts w:cs="Arial"/>
          <w:b/>
          <w:lang w:val="sr-Latn-RS"/>
        </w:rPr>
        <w:t>/1336/2016</w:t>
      </w:r>
      <w:r w:rsidRPr="00263001">
        <w:rPr>
          <w:rFonts w:cs="Arial"/>
          <w:b/>
          <w:lang w:val="sr-Cyrl-RS"/>
        </w:rPr>
        <w:t>(</w:t>
      </w:r>
      <w:r w:rsidRPr="00263001">
        <w:rPr>
          <w:rFonts w:cs="Arial"/>
          <w:b/>
          <w:bCs/>
          <w:lang w:val="sr-Latn-RS" w:eastAsia="hr-HR"/>
        </w:rPr>
        <w:t>900</w:t>
      </w:r>
      <w:r w:rsidRPr="00263001">
        <w:rPr>
          <w:rFonts w:cs="Arial"/>
          <w:b/>
          <w:bCs/>
          <w:lang w:val="sr-Cyrl-CS" w:eastAsia="hr-HR"/>
        </w:rPr>
        <w:t>/2016)</w:t>
      </w:r>
      <w:r w:rsidRPr="00263001">
        <w:rPr>
          <w:rFonts w:cs="Arial"/>
          <w:b/>
          <w:lang w:val="sr-Cyrl-RS"/>
        </w:rPr>
        <w:t>,</w:t>
      </w:r>
      <w:r w:rsidRPr="00263001">
        <w:rPr>
          <w:rFonts w:cs="Arial"/>
          <w:b/>
          <w:lang w:val="sr-Latn-RS"/>
        </w:rPr>
        <w:t xml:space="preserve"> 300</w:t>
      </w:r>
      <w:r w:rsidRPr="00263001">
        <w:rPr>
          <w:rFonts w:cs="Arial"/>
          <w:b/>
          <w:lang w:val="sr-Cyrl-RS"/>
        </w:rPr>
        <w:t>0</w:t>
      </w:r>
      <w:r w:rsidRPr="00263001">
        <w:rPr>
          <w:rFonts w:cs="Arial"/>
          <w:b/>
          <w:lang w:val="sr-Latn-RS"/>
        </w:rPr>
        <w:t>/1339/2016</w:t>
      </w:r>
      <w:r w:rsidRPr="00263001">
        <w:rPr>
          <w:rFonts w:cs="Arial"/>
          <w:b/>
          <w:lang w:val="sr-Cyrl-RS"/>
        </w:rPr>
        <w:t>(</w:t>
      </w:r>
      <w:r w:rsidRPr="00263001">
        <w:rPr>
          <w:rFonts w:cs="Arial"/>
          <w:b/>
          <w:bCs/>
          <w:lang w:val="sr-Latn-RS" w:eastAsia="hr-HR"/>
        </w:rPr>
        <w:t>902</w:t>
      </w:r>
      <w:r w:rsidRPr="00263001">
        <w:rPr>
          <w:rFonts w:cs="Arial"/>
          <w:b/>
          <w:bCs/>
          <w:lang w:val="sr-Cyrl-CS" w:eastAsia="hr-HR"/>
        </w:rPr>
        <w:t>/2016)</w:t>
      </w:r>
    </w:p>
    <w:p w:rsidR="00BC7B3B" w:rsidRPr="00BC7B3B" w:rsidRDefault="00BC7B3B" w:rsidP="00B93DE0">
      <w:pPr>
        <w:jc w:val="center"/>
        <w:rPr>
          <w:szCs w:val="24"/>
          <w:lang w:val="sr-Cyrl-RS"/>
        </w:rPr>
      </w:pPr>
    </w:p>
    <w:p w:rsidR="00210557" w:rsidRDefault="00210557" w:rsidP="00F2327A">
      <w:pPr>
        <w:jc w:val="center"/>
        <w:rPr>
          <w:rFonts w:cs="Arial"/>
        </w:rPr>
      </w:pPr>
    </w:p>
    <w:p w:rsidR="009227DA" w:rsidRDefault="009227DA" w:rsidP="00781B02">
      <w:pPr>
        <w:rPr>
          <w:rFonts w:cs="Arial"/>
        </w:rPr>
      </w:pPr>
    </w:p>
    <w:p w:rsidR="00936716" w:rsidRPr="00936716" w:rsidRDefault="0062023C" w:rsidP="009227DA">
      <w:pPr>
        <w:pStyle w:val="Title"/>
        <w:spacing w:before="0"/>
        <w:rPr>
          <w:rFonts w:cs="Arial"/>
          <w:szCs w:val="24"/>
          <w:lang w:val="sr-Cyrl-RS"/>
        </w:rPr>
      </w:pPr>
      <w:r w:rsidRPr="00936716">
        <w:rPr>
          <w:rFonts w:cs="Arial"/>
          <w:szCs w:val="24"/>
        </w:rPr>
        <w:t>Предмет јавне набавке:</w:t>
      </w:r>
    </w:p>
    <w:p w:rsidR="00263001" w:rsidRDefault="00263001" w:rsidP="00263001">
      <w:pPr>
        <w:pStyle w:val="Title"/>
        <w:rPr>
          <w:rFonts w:eastAsiaTheme="majorEastAsia" w:cs="Arial"/>
          <w:spacing w:val="5"/>
          <w:kern w:val="28"/>
          <w:lang w:val="sr-Cyrl-RS"/>
        </w:rPr>
      </w:pPr>
      <w:r w:rsidRPr="00263001">
        <w:rPr>
          <w:rFonts w:eastAsiaTheme="majorEastAsia" w:cs="Arial"/>
          <w:spacing w:val="5"/>
          <w:kern w:val="28"/>
          <w:lang w:val="sr-Cyrl-RS" w:eastAsia="hr-HR"/>
        </w:rPr>
        <w:t>Контрола радиоактивности у радној и животној срединиТЕНТ</w:t>
      </w:r>
      <w:r w:rsidRPr="00263001">
        <w:rPr>
          <w:rFonts w:cs="Arial"/>
          <w:lang w:eastAsia="hr-HR"/>
        </w:rPr>
        <w:t xml:space="preserve"> </w:t>
      </w:r>
    </w:p>
    <w:p w:rsidR="00263001" w:rsidRDefault="00263001" w:rsidP="00263001">
      <w:pPr>
        <w:pStyle w:val="Subtitle"/>
        <w:rPr>
          <w:lang w:val="sr-Cyrl-RS"/>
        </w:rPr>
      </w:pPr>
    </w:p>
    <w:p w:rsidR="00263001" w:rsidRPr="00263001" w:rsidRDefault="00263001" w:rsidP="00263001">
      <w:pPr>
        <w:pStyle w:val="BodyText"/>
        <w:rPr>
          <w:lang w:val="sr-Cyrl-RS"/>
        </w:rPr>
      </w:pPr>
    </w:p>
    <w:p w:rsidR="00263001" w:rsidRPr="003C63E3" w:rsidRDefault="00263001" w:rsidP="00263001">
      <w:pPr>
        <w:spacing w:before="0" w:after="300"/>
        <w:contextualSpacing/>
        <w:jc w:val="center"/>
        <w:rPr>
          <w:rFonts w:eastAsiaTheme="majorEastAsia" w:cs="Arial"/>
          <w:spacing w:val="5"/>
          <w:kern w:val="28"/>
          <w:lang w:val="sr-Cyrl-RS"/>
        </w:rPr>
      </w:pPr>
      <w:r w:rsidRPr="003C63E3">
        <w:rPr>
          <w:rFonts w:eastAsiaTheme="majorEastAsia" w:cs="Arial"/>
          <w:spacing w:val="5"/>
          <w:kern w:val="28"/>
          <w:lang w:val="sr-Cyrl-RS" w:eastAsia="hr-HR"/>
        </w:rPr>
        <w:t>Партија 1: Контрола радиоактивности у радној и животној срединиТЕНТ</w:t>
      </w:r>
      <w:r w:rsidRPr="003C63E3">
        <w:rPr>
          <w:rFonts w:cs="Arial"/>
          <w:lang w:eastAsia="hr-HR"/>
        </w:rPr>
        <w:t xml:space="preserve"> </w:t>
      </w:r>
      <w:r w:rsidRPr="003C63E3">
        <w:rPr>
          <w:rFonts w:cs="Arial"/>
          <w:lang w:val="sr-Cyrl-RS" w:eastAsia="hr-HR"/>
        </w:rPr>
        <w:t>А</w:t>
      </w:r>
      <w:r w:rsidRPr="003C63E3">
        <w:rPr>
          <w:rFonts w:eastAsiaTheme="majorEastAsia" w:cs="Arial"/>
          <w:spacing w:val="5"/>
          <w:kern w:val="28"/>
          <w:lang w:val="sr-Cyrl-RS"/>
        </w:rPr>
        <w:t>:</w:t>
      </w:r>
    </w:p>
    <w:p w:rsidR="00263001" w:rsidRPr="003C63E3" w:rsidRDefault="00263001" w:rsidP="00263001">
      <w:pPr>
        <w:spacing w:before="0" w:after="300"/>
        <w:contextualSpacing/>
        <w:jc w:val="center"/>
        <w:rPr>
          <w:rFonts w:eastAsiaTheme="majorEastAsia" w:cs="Arial"/>
          <w:spacing w:val="5"/>
          <w:kern w:val="28"/>
          <w:lang w:val="sr-Cyrl-RS"/>
        </w:rPr>
      </w:pPr>
      <w:r w:rsidRPr="003C63E3">
        <w:rPr>
          <w:rFonts w:eastAsiaTheme="majorEastAsia" w:cs="Arial"/>
          <w:spacing w:val="5"/>
          <w:kern w:val="28"/>
          <w:lang w:val="sr-Cyrl-RS" w:eastAsia="hr-HR"/>
        </w:rPr>
        <w:t>Партија 2: Контрола радиоактивности у радној и животној срединиТЕНТ</w:t>
      </w:r>
      <w:r w:rsidRPr="003C63E3">
        <w:rPr>
          <w:rFonts w:cs="Arial"/>
          <w:lang w:eastAsia="hr-HR"/>
        </w:rPr>
        <w:t xml:space="preserve"> </w:t>
      </w:r>
      <w:r w:rsidRPr="003C63E3">
        <w:rPr>
          <w:rFonts w:cs="Arial"/>
          <w:lang w:val="sr-Cyrl-RS" w:eastAsia="hr-HR"/>
        </w:rPr>
        <w:t>Б,</w:t>
      </w:r>
    </w:p>
    <w:p w:rsidR="00263001" w:rsidRPr="003C63E3" w:rsidRDefault="00263001" w:rsidP="00263001">
      <w:pPr>
        <w:spacing w:before="0" w:after="300"/>
        <w:contextualSpacing/>
        <w:jc w:val="center"/>
        <w:rPr>
          <w:rFonts w:eastAsiaTheme="majorEastAsia" w:cs="Arial"/>
          <w:spacing w:val="5"/>
          <w:kern w:val="28"/>
          <w:lang w:val="sr-Cyrl-RS"/>
        </w:rPr>
      </w:pPr>
      <w:r w:rsidRPr="003C63E3">
        <w:rPr>
          <w:rFonts w:eastAsiaTheme="majorEastAsia" w:cs="Arial"/>
          <w:spacing w:val="5"/>
          <w:kern w:val="28"/>
          <w:lang w:val="sr-Cyrl-RS" w:eastAsia="hr-HR"/>
        </w:rPr>
        <w:t xml:space="preserve">        Партија 3: Контрола радиоактивности у радној и животној срединиТЕ Колубара</w:t>
      </w:r>
    </w:p>
    <w:p w:rsidR="00263001" w:rsidRPr="00263001" w:rsidRDefault="00263001" w:rsidP="00263001">
      <w:pPr>
        <w:spacing w:before="0" w:after="300"/>
        <w:contextualSpacing/>
        <w:jc w:val="center"/>
        <w:rPr>
          <w:rFonts w:eastAsiaTheme="majorEastAsia" w:cs="Arial"/>
          <w:spacing w:val="5"/>
          <w:kern w:val="28"/>
          <w:lang w:val="sr-Cyrl-RS"/>
        </w:rPr>
      </w:pPr>
      <w:r w:rsidRPr="003C63E3">
        <w:rPr>
          <w:rFonts w:eastAsiaTheme="majorEastAsia" w:cs="Arial"/>
          <w:spacing w:val="5"/>
          <w:kern w:val="28"/>
          <w:lang w:val="sr-Cyrl-RS" w:eastAsia="hr-HR"/>
        </w:rPr>
        <w:t xml:space="preserve">    Партија 4:</w:t>
      </w:r>
      <w:r w:rsidRPr="003C63E3">
        <w:rPr>
          <w:rFonts w:asciiTheme="majorHAnsi" w:eastAsiaTheme="majorEastAsia" w:hAnsiTheme="majorHAnsi" w:cs="Arial"/>
          <w:spacing w:val="5"/>
          <w:kern w:val="28"/>
          <w:lang w:val="sr-Cyrl-RS" w:eastAsia="hr-HR"/>
        </w:rPr>
        <w:t xml:space="preserve"> </w:t>
      </w:r>
      <w:r w:rsidRPr="003C63E3">
        <w:rPr>
          <w:rFonts w:eastAsiaTheme="majorEastAsia" w:cs="Arial"/>
          <w:spacing w:val="5"/>
          <w:kern w:val="28"/>
          <w:lang w:val="sr-Cyrl-RS" w:eastAsia="hr-HR"/>
        </w:rPr>
        <w:t xml:space="preserve">Контрола </w:t>
      </w:r>
      <w:r w:rsidRPr="00263001">
        <w:rPr>
          <w:rFonts w:eastAsiaTheme="majorEastAsia" w:cs="Arial"/>
          <w:spacing w:val="5"/>
          <w:kern w:val="28"/>
          <w:lang w:val="sr-Cyrl-RS" w:eastAsia="hr-HR"/>
        </w:rPr>
        <w:t>радиоактивности у радној и животној срединиТЕ Морава</w:t>
      </w:r>
    </w:p>
    <w:p w:rsidR="00210557" w:rsidRPr="00E47C2E" w:rsidRDefault="00210557" w:rsidP="00263001">
      <w:pPr>
        <w:pStyle w:val="Title"/>
        <w:rPr>
          <w:rFonts w:cs="Arial"/>
          <w:sz w:val="22"/>
          <w:szCs w:val="22"/>
        </w:rPr>
      </w:pPr>
    </w:p>
    <w:p w:rsidR="00210557" w:rsidRPr="00E47C2E" w:rsidRDefault="00210557" w:rsidP="00210557">
      <w:pPr>
        <w:pStyle w:val="Title"/>
        <w:spacing w:before="0"/>
        <w:rPr>
          <w:rFonts w:cs="Arial"/>
          <w:b w:val="0"/>
          <w:color w:val="FF0000"/>
          <w:sz w:val="22"/>
          <w:szCs w:val="22"/>
        </w:rPr>
      </w:pPr>
    </w:p>
    <w:p w:rsidR="00E13FFC" w:rsidRPr="00263001" w:rsidRDefault="00E13FFC" w:rsidP="00263001">
      <w:pPr>
        <w:pStyle w:val="BodyText"/>
        <w:tabs>
          <w:tab w:val="left" w:pos="3793"/>
        </w:tabs>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74513E" w:rsidRPr="0074513E">
        <w:rPr>
          <w:rFonts w:cs="Arial"/>
          <w:lang w:val="sr-Latn-RS"/>
        </w:rPr>
        <w:t>105-E.03.01-249667/3-2016</w:t>
      </w:r>
      <w:r w:rsidR="001D7AD8" w:rsidRPr="001D7AD8">
        <w:rPr>
          <w:rFonts w:cs="Arial"/>
          <w:lang w:val="sr-Latn-RS"/>
        </w:rPr>
        <w:t xml:space="preserve"> </w:t>
      </w:r>
      <w:r w:rsidR="001D7AD8" w:rsidRPr="001D7AD8">
        <w:rPr>
          <w:rFonts w:cs="Arial"/>
          <w:lang w:val="sr-Cyrl-RS"/>
        </w:rPr>
        <w:t xml:space="preserve">од </w:t>
      </w:r>
      <w:r w:rsidR="0074513E">
        <w:rPr>
          <w:rFonts w:cs="Arial"/>
          <w:lang w:val="sr-Latn-RS"/>
        </w:rPr>
        <w:t>24.06.</w:t>
      </w:r>
      <w:r w:rsidR="001D7AD8" w:rsidRPr="001D7AD8">
        <w:rPr>
          <w:rFonts w:cs="Arial"/>
          <w:lang w:val="sr-Cyrl-RS"/>
        </w:rPr>
        <w:t>2016</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263001">
        <w:rPr>
          <w:rFonts w:cs="Arial"/>
          <w:lang w:val="ru-RU"/>
        </w:rPr>
        <w:t>јун,</w:t>
      </w:r>
      <w:r>
        <w:rPr>
          <w:rFonts w:cs="Arial"/>
          <w:lang w:val="ru-RU"/>
        </w:rPr>
        <w:t xml:space="preserve"> </w:t>
      </w:r>
      <w:r w:rsidR="00E13FFC" w:rsidRPr="00E47C2E">
        <w:rPr>
          <w:rFonts w:cs="Arial"/>
          <w:lang w:val="ru-RU"/>
        </w:rPr>
        <w:t>2016. године</w:t>
      </w: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E30CCB" w:rsidRDefault="00E30CCB" w:rsidP="000C50A0">
      <w:pPr>
        <w:spacing w:before="0"/>
        <w:rPr>
          <w:rFonts w:eastAsia="TimesNewRomanPSMT" w:cs="Arial"/>
          <w:color w:val="000000"/>
          <w:kern w:val="2"/>
          <w:lang w:val="sr-Latn-RS"/>
        </w:rPr>
      </w:pPr>
    </w:p>
    <w:p w:rsidR="00E30CCB" w:rsidRDefault="00E30CCB" w:rsidP="000C50A0">
      <w:pPr>
        <w:spacing w:before="0"/>
        <w:rPr>
          <w:rFonts w:eastAsia="TimesNewRomanPSMT" w:cs="Arial"/>
          <w:color w:val="000000"/>
          <w:kern w:val="2"/>
          <w:lang w:val="sr-Latn-RS"/>
        </w:rPr>
      </w:pPr>
    </w:p>
    <w:p w:rsidR="00E30CCB" w:rsidRDefault="00E30CCB" w:rsidP="000C50A0">
      <w:pPr>
        <w:spacing w:before="0"/>
        <w:rPr>
          <w:rFonts w:eastAsia="TimesNewRomanPSMT" w:cs="Arial"/>
          <w:color w:val="000000"/>
          <w:kern w:val="2"/>
          <w:lang w:val="sr-Latn-RS"/>
        </w:rPr>
      </w:pPr>
    </w:p>
    <w:p w:rsidR="00E30CCB" w:rsidRDefault="00E30CCB" w:rsidP="000C50A0">
      <w:pPr>
        <w:spacing w:before="0"/>
        <w:rPr>
          <w:rFonts w:eastAsia="TimesNewRomanPSMT" w:cs="Arial"/>
          <w:color w:val="000000"/>
          <w:kern w:val="2"/>
          <w:lang w:val="sr-Latn-RS"/>
        </w:rPr>
      </w:pPr>
    </w:p>
    <w:p w:rsidR="00E30CCB" w:rsidRDefault="00E30CCB"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261778" w:rsidRPr="00E47C2E" w:rsidRDefault="00261778" w:rsidP="00A26E0E">
      <w:pPr>
        <w:spacing w:before="0"/>
        <w:jc w:val="left"/>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74513E">
        <w:rPr>
          <w:rFonts w:cs="Arial"/>
          <w:lang w:val="sr-Latn-RS"/>
        </w:rPr>
        <w:t>105-E.03.01-249667/1</w:t>
      </w:r>
      <w:r w:rsidR="0074513E" w:rsidRPr="0074513E">
        <w:rPr>
          <w:rFonts w:cs="Arial"/>
          <w:lang w:val="sr-Latn-RS"/>
        </w:rPr>
        <w:t>-2016</w:t>
      </w:r>
      <w:r w:rsidR="0074513E" w:rsidRPr="001D7AD8">
        <w:rPr>
          <w:rFonts w:cs="Arial"/>
          <w:lang w:val="sr-Latn-RS"/>
        </w:rPr>
        <w:t xml:space="preserve"> </w:t>
      </w:r>
      <w:r w:rsidR="0074513E" w:rsidRPr="001D7AD8">
        <w:rPr>
          <w:rFonts w:cs="Arial"/>
          <w:lang w:val="sr-Cyrl-RS"/>
        </w:rPr>
        <w:t xml:space="preserve">од </w:t>
      </w:r>
      <w:r w:rsidR="0074513E">
        <w:rPr>
          <w:rFonts w:cs="Arial"/>
          <w:lang w:val="sr-Latn-RS"/>
        </w:rPr>
        <w:t>24.06.</w:t>
      </w:r>
      <w:r w:rsidR="0074513E" w:rsidRPr="001D7AD8">
        <w:rPr>
          <w:rFonts w:cs="Arial"/>
          <w:lang w:val="sr-Cyrl-RS"/>
        </w:rPr>
        <w:t>2016</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74513E">
        <w:rPr>
          <w:rFonts w:cs="Arial"/>
          <w:lang w:val="sr-Latn-RS"/>
        </w:rPr>
        <w:t>105-E.03.01-249667/2</w:t>
      </w:r>
      <w:r w:rsidR="0074513E" w:rsidRPr="0074513E">
        <w:rPr>
          <w:rFonts w:cs="Arial"/>
          <w:lang w:val="sr-Latn-RS"/>
        </w:rPr>
        <w:t>-2016</w:t>
      </w:r>
      <w:r w:rsidR="0074513E" w:rsidRPr="001D7AD8">
        <w:rPr>
          <w:rFonts w:cs="Arial"/>
          <w:lang w:val="sr-Latn-RS"/>
        </w:rPr>
        <w:t xml:space="preserve"> </w:t>
      </w:r>
      <w:r w:rsidR="0074513E" w:rsidRPr="001D7AD8">
        <w:rPr>
          <w:rFonts w:cs="Arial"/>
          <w:lang w:val="sr-Cyrl-RS"/>
        </w:rPr>
        <w:t xml:space="preserve">од </w:t>
      </w:r>
      <w:r w:rsidR="0074513E">
        <w:rPr>
          <w:rFonts w:cs="Arial"/>
          <w:lang w:val="sr-Latn-RS"/>
        </w:rPr>
        <w:t>24.06.</w:t>
      </w:r>
      <w:r w:rsidR="0074513E" w:rsidRPr="001D7AD8">
        <w:rPr>
          <w:rFonts w:cs="Arial"/>
          <w:lang w:val="sr-Cyrl-RS"/>
        </w:rPr>
        <w:t>2016</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A26E0E">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A26E0E">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поступку</w:t>
      </w:r>
    </w:p>
    <w:p w:rsidR="003D7891" w:rsidRDefault="00210557" w:rsidP="00A26E0E">
      <w:pPr>
        <w:jc w:val="center"/>
        <w:rPr>
          <w:rFonts w:cs="Arial"/>
          <w:b/>
          <w:lang w:val="sr-Cyrl-RS"/>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p>
    <w:p w:rsidR="00263001" w:rsidRPr="00263001" w:rsidRDefault="00263001" w:rsidP="00263001">
      <w:pPr>
        <w:spacing w:before="0"/>
        <w:jc w:val="center"/>
        <w:rPr>
          <w:rFonts w:cs="Arial"/>
          <w:b/>
          <w:lang w:val="sr-Latn-RS"/>
        </w:rPr>
      </w:pPr>
      <w:r w:rsidRPr="00263001">
        <w:rPr>
          <w:rFonts w:cs="Arial"/>
          <w:b/>
          <w:lang w:val="sr-Latn-RS"/>
        </w:rPr>
        <w:t>300</w:t>
      </w:r>
      <w:r w:rsidRPr="00263001">
        <w:rPr>
          <w:rFonts w:cs="Arial"/>
          <w:b/>
          <w:lang w:val="sr-Cyrl-RS"/>
        </w:rPr>
        <w:t>0</w:t>
      </w:r>
      <w:r w:rsidRPr="00263001">
        <w:rPr>
          <w:rFonts w:cs="Arial"/>
          <w:b/>
          <w:lang w:val="sr-Latn-RS"/>
        </w:rPr>
        <w:t>/1333</w:t>
      </w:r>
      <w:r w:rsidRPr="00263001">
        <w:rPr>
          <w:rFonts w:cs="Arial"/>
          <w:b/>
          <w:lang w:val="sr-Cyrl-RS"/>
        </w:rPr>
        <w:t>/</w:t>
      </w:r>
      <w:r w:rsidRPr="00263001">
        <w:rPr>
          <w:rFonts w:cs="Arial"/>
          <w:b/>
          <w:lang w:val="sr-Latn-RS"/>
        </w:rPr>
        <w:t xml:space="preserve">2016 </w:t>
      </w:r>
      <w:r w:rsidRPr="00263001">
        <w:rPr>
          <w:rFonts w:cs="Arial"/>
          <w:b/>
          <w:lang w:val="sr-Cyrl-RS"/>
        </w:rPr>
        <w:t>(</w:t>
      </w:r>
      <w:r w:rsidRPr="00263001">
        <w:rPr>
          <w:rFonts w:cs="Arial"/>
          <w:b/>
          <w:bCs/>
          <w:lang w:val="sr-Latn-RS" w:eastAsia="hr-HR"/>
        </w:rPr>
        <w:t>685</w:t>
      </w:r>
      <w:r w:rsidRPr="00263001">
        <w:rPr>
          <w:rFonts w:cs="Arial"/>
          <w:b/>
          <w:bCs/>
          <w:lang w:val="sr-Cyrl-CS" w:eastAsia="hr-HR"/>
        </w:rPr>
        <w:t>/2016</w:t>
      </w:r>
      <w:r w:rsidRPr="00263001">
        <w:rPr>
          <w:rFonts w:cs="Arial"/>
          <w:b/>
          <w:bCs/>
          <w:lang w:val="sr-Latn-RS" w:eastAsia="hr-HR"/>
        </w:rPr>
        <w:t>)</w:t>
      </w:r>
      <w:r w:rsidRPr="00263001">
        <w:rPr>
          <w:rFonts w:cs="Arial"/>
          <w:b/>
          <w:bCs/>
          <w:lang w:val="sr-Cyrl-RS" w:eastAsia="hr-HR"/>
        </w:rPr>
        <w:t>,</w:t>
      </w:r>
      <w:r w:rsidRPr="00263001">
        <w:rPr>
          <w:rFonts w:cs="Arial"/>
          <w:b/>
          <w:lang w:val="sr-Latn-RS"/>
        </w:rPr>
        <w:t xml:space="preserve"> 300</w:t>
      </w:r>
      <w:r w:rsidRPr="00263001">
        <w:rPr>
          <w:rFonts w:cs="Arial"/>
          <w:b/>
          <w:lang w:val="sr-Cyrl-RS"/>
        </w:rPr>
        <w:t>0</w:t>
      </w:r>
      <w:r w:rsidRPr="00263001">
        <w:rPr>
          <w:rFonts w:cs="Arial"/>
          <w:b/>
          <w:lang w:val="sr-Latn-RS"/>
        </w:rPr>
        <w:t>/1334/2016</w:t>
      </w:r>
      <w:r w:rsidRPr="00263001">
        <w:rPr>
          <w:rFonts w:cs="Arial"/>
          <w:b/>
          <w:lang w:val="sr-Cyrl-RS"/>
        </w:rPr>
        <w:t>(</w:t>
      </w:r>
      <w:r w:rsidRPr="00263001">
        <w:rPr>
          <w:rFonts w:cs="Arial"/>
          <w:b/>
          <w:bCs/>
          <w:lang w:val="sr-Latn-RS" w:eastAsia="hr-HR"/>
        </w:rPr>
        <w:t>899</w:t>
      </w:r>
      <w:r w:rsidRPr="00263001">
        <w:rPr>
          <w:rFonts w:cs="Arial"/>
          <w:b/>
          <w:bCs/>
          <w:lang w:val="sr-Cyrl-CS" w:eastAsia="hr-HR"/>
        </w:rPr>
        <w:t>/2016)</w:t>
      </w:r>
    </w:p>
    <w:p w:rsidR="00263001" w:rsidRPr="00263001" w:rsidRDefault="00263001" w:rsidP="00263001">
      <w:pPr>
        <w:spacing w:before="0"/>
        <w:jc w:val="center"/>
        <w:rPr>
          <w:rFonts w:cs="Arial"/>
          <w:b/>
          <w:lang w:val="sr-Latn-RS"/>
        </w:rPr>
      </w:pPr>
      <w:r w:rsidRPr="00263001">
        <w:rPr>
          <w:rFonts w:cs="Arial"/>
          <w:b/>
          <w:lang w:val="sr-Latn-RS"/>
        </w:rPr>
        <w:t>300</w:t>
      </w:r>
      <w:r w:rsidRPr="00263001">
        <w:rPr>
          <w:rFonts w:cs="Arial"/>
          <w:b/>
          <w:lang w:val="sr-Cyrl-RS"/>
        </w:rPr>
        <w:t>0</w:t>
      </w:r>
      <w:r w:rsidRPr="00263001">
        <w:rPr>
          <w:rFonts w:cs="Arial"/>
          <w:b/>
          <w:lang w:val="sr-Latn-RS"/>
        </w:rPr>
        <w:t>/1336/2016</w:t>
      </w:r>
      <w:r w:rsidRPr="00263001">
        <w:rPr>
          <w:rFonts w:cs="Arial"/>
          <w:b/>
          <w:lang w:val="sr-Cyrl-RS"/>
        </w:rPr>
        <w:t>(</w:t>
      </w:r>
      <w:r w:rsidRPr="00263001">
        <w:rPr>
          <w:rFonts w:cs="Arial"/>
          <w:b/>
          <w:bCs/>
          <w:lang w:val="sr-Latn-RS" w:eastAsia="hr-HR"/>
        </w:rPr>
        <w:t>900</w:t>
      </w:r>
      <w:r w:rsidRPr="00263001">
        <w:rPr>
          <w:rFonts w:cs="Arial"/>
          <w:b/>
          <w:bCs/>
          <w:lang w:val="sr-Cyrl-CS" w:eastAsia="hr-HR"/>
        </w:rPr>
        <w:t>/2016)</w:t>
      </w:r>
      <w:r w:rsidRPr="00263001">
        <w:rPr>
          <w:rFonts w:cs="Arial"/>
          <w:b/>
          <w:lang w:val="sr-Cyrl-RS"/>
        </w:rPr>
        <w:t>,</w:t>
      </w:r>
      <w:r w:rsidRPr="00263001">
        <w:rPr>
          <w:rFonts w:cs="Arial"/>
          <w:b/>
          <w:lang w:val="sr-Latn-RS"/>
        </w:rPr>
        <w:t xml:space="preserve"> 300</w:t>
      </w:r>
      <w:r w:rsidRPr="00263001">
        <w:rPr>
          <w:rFonts w:cs="Arial"/>
          <w:b/>
          <w:lang w:val="sr-Cyrl-RS"/>
        </w:rPr>
        <w:t>0</w:t>
      </w:r>
      <w:r w:rsidRPr="00263001">
        <w:rPr>
          <w:rFonts w:cs="Arial"/>
          <w:b/>
          <w:lang w:val="sr-Latn-RS"/>
        </w:rPr>
        <w:t>/1339/2016</w:t>
      </w:r>
      <w:r w:rsidRPr="00263001">
        <w:rPr>
          <w:rFonts w:cs="Arial"/>
          <w:b/>
          <w:lang w:val="sr-Cyrl-RS"/>
        </w:rPr>
        <w:t>(</w:t>
      </w:r>
      <w:r w:rsidRPr="00263001">
        <w:rPr>
          <w:rFonts w:cs="Arial"/>
          <w:b/>
          <w:bCs/>
          <w:lang w:val="sr-Latn-RS" w:eastAsia="hr-HR"/>
        </w:rPr>
        <w:t>902</w:t>
      </w:r>
      <w:r w:rsidRPr="00263001">
        <w:rPr>
          <w:rFonts w:cs="Arial"/>
          <w:b/>
          <w:bCs/>
          <w:lang w:val="sr-Cyrl-CS" w:eastAsia="hr-HR"/>
        </w:rPr>
        <w:t>/2016)</w:t>
      </w:r>
    </w:p>
    <w:p w:rsidR="009D3699" w:rsidRPr="00E47C2E" w:rsidRDefault="009D3699" w:rsidP="00A26E0E">
      <w:pPr>
        <w:jc w:val="center"/>
        <w:rPr>
          <w:rFonts w:cs="Arial"/>
          <w:color w:val="00B0F0"/>
          <w:lang w:val="sr-Latn-CS"/>
        </w:rPr>
      </w:pPr>
    </w:p>
    <w:p w:rsidR="009D3699" w:rsidRPr="00E47C2E" w:rsidRDefault="009D3699" w:rsidP="00A26E0E">
      <w:pPr>
        <w:pStyle w:val="BodyText"/>
        <w:spacing w:before="0"/>
        <w:jc w:val="center"/>
        <w:rPr>
          <w:rFonts w:cs="Arial"/>
          <w:color w:val="00B0F0"/>
          <w:sz w:val="22"/>
          <w:szCs w:val="22"/>
          <w:lang w:val="sr-Latn-CS"/>
        </w:rPr>
      </w:pPr>
    </w:p>
    <w:p w:rsidR="009D3699" w:rsidRPr="00E47C2E" w:rsidRDefault="009D3699" w:rsidP="00A26E0E">
      <w:pPr>
        <w:pStyle w:val="BodyText"/>
        <w:spacing w:before="0"/>
        <w:jc w:val="center"/>
        <w:rPr>
          <w:rFonts w:cs="Arial"/>
          <w:color w:val="00B0F0"/>
          <w:sz w:val="22"/>
          <w:szCs w:val="22"/>
          <w:lang w:val="sr-Latn-CS"/>
        </w:rPr>
      </w:pPr>
    </w:p>
    <w:p w:rsidR="00C62AA7" w:rsidRPr="00E47C2E" w:rsidRDefault="00C62AA7" w:rsidP="00A26E0E">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A26E0E">
      <w:pPr>
        <w:pStyle w:val="Title"/>
        <w:rPr>
          <w:rFonts w:cs="Arial"/>
          <w:b w:val="0"/>
          <w:sz w:val="22"/>
          <w:szCs w:val="22"/>
          <w:lang w:val="ru-RU"/>
        </w:rPr>
      </w:pPr>
      <w:r w:rsidRPr="00E47C2E">
        <w:rPr>
          <w:rFonts w:cs="Arial"/>
          <w:b w:val="0"/>
          <w:sz w:val="22"/>
          <w:szCs w:val="22"/>
          <w:lang w:val="ru-RU"/>
        </w:rPr>
        <w:t>страна</w:t>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263001" w:rsidRPr="00263001" w:rsidTr="001D7AD8">
        <w:tc>
          <w:tcPr>
            <w:tcW w:w="564" w:type="dxa"/>
          </w:tcPr>
          <w:p w:rsidR="00C62AA7" w:rsidRPr="00422B5C" w:rsidRDefault="00C62AA7" w:rsidP="00A26E0E">
            <w:pPr>
              <w:tabs>
                <w:tab w:val="left" w:pos="352"/>
                <w:tab w:val="left" w:pos="555"/>
                <w:tab w:val="right" w:leader="dot" w:pos="9446"/>
              </w:tabs>
              <w:spacing w:before="117"/>
              <w:jc w:val="center"/>
              <w:rPr>
                <w:rFonts w:cs="Arial"/>
              </w:rPr>
            </w:pPr>
            <w:r w:rsidRPr="00422B5C">
              <w:rPr>
                <w:rFonts w:cs="Arial"/>
              </w:rPr>
              <w:t>1.</w:t>
            </w:r>
          </w:p>
        </w:tc>
        <w:tc>
          <w:tcPr>
            <w:tcW w:w="7574" w:type="dxa"/>
          </w:tcPr>
          <w:p w:rsidR="00C62AA7" w:rsidRPr="00422B5C" w:rsidRDefault="00C62AA7" w:rsidP="001D7AD8">
            <w:pPr>
              <w:tabs>
                <w:tab w:val="left" w:pos="352"/>
                <w:tab w:val="left" w:pos="555"/>
                <w:tab w:val="right" w:leader="dot" w:pos="9446"/>
              </w:tabs>
              <w:spacing w:before="117"/>
              <w:jc w:val="left"/>
              <w:rPr>
                <w:rFonts w:cs="Arial"/>
              </w:rPr>
            </w:pPr>
            <w:r w:rsidRPr="00422B5C">
              <w:rPr>
                <w:rFonts w:cs="Arial"/>
              </w:rPr>
              <w:t>Општи подаци о јавној набавци</w:t>
            </w:r>
          </w:p>
        </w:tc>
        <w:tc>
          <w:tcPr>
            <w:tcW w:w="934" w:type="dxa"/>
          </w:tcPr>
          <w:p w:rsidR="00C62AA7" w:rsidRPr="00422B5C" w:rsidRDefault="00130E45" w:rsidP="00A26E0E">
            <w:pPr>
              <w:tabs>
                <w:tab w:val="left" w:pos="352"/>
                <w:tab w:val="left" w:pos="555"/>
                <w:tab w:val="right" w:leader="dot" w:pos="9446"/>
              </w:tabs>
              <w:spacing w:before="117"/>
              <w:jc w:val="center"/>
              <w:rPr>
                <w:rFonts w:cs="Arial"/>
              </w:rPr>
            </w:pPr>
            <w:r w:rsidRPr="00422B5C">
              <w:rPr>
                <w:rFonts w:cs="Arial"/>
              </w:rPr>
              <w:t>3</w:t>
            </w:r>
          </w:p>
        </w:tc>
      </w:tr>
      <w:tr w:rsidR="00263001" w:rsidRPr="00263001" w:rsidTr="001D7AD8">
        <w:tc>
          <w:tcPr>
            <w:tcW w:w="564" w:type="dxa"/>
          </w:tcPr>
          <w:p w:rsidR="00C62AA7" w:rsidRPr="00422B5C" w:rsidRDefault="00C62AA7" w:rsidP="00A26E0E">
            <w:pPr>
              <w:tabs>
                <w:tab w:val="left" w:pos="352"/>
                <w:tab w:val="left" w:pos="555"/>
                <w:tab w:val="right" w:leader="dot" w:pos="9446"/>
              </w:tabs>
              <w:spacing w:before="117"/>
              <w:jc w:val="center"/>
              <w:rPr>
                <w:rFonts w:cs="Arial"/>
              </w:rPr>
            </w:pPr>
            <w:r w:rsidRPr="00422B5C">
              <w:rPr>
                <w:rFonts w:cs="Arial"/>
              </w:rPr>
              <w:t>2.</w:t>
            </w:r>
          </w:p>
        </w:tc>
        <w:tc>
          <w:tcPr>
            <w:tcW w:w="7574" w:type="dxa"/>
          </w:tcPr>
          <w:p w:rsidR="00C62AA7" w:rsidRPr="00422B5C" w:rsidRDefault="00C62AA7" w:rsidP="001D7AD8">
            <w:pPr>
              <w:tabs>
                <w:tab w:val="left" w:pos="310"/>
                <w:tab w:val="left" w:pos="352"/>
                <w:tab w:val="right" w:leader="dot" w:pos="9446"/>
              </w:tabs>
              <w:spacing w:before="117"/>
              <w:jc w:val="left"/>
              <w:rPr>
                <w:rFonts w:cs="Arial"/>
              </w:rPr>
            </w:pPr>
            <w:r w:rsidRPr="00422B5C">
              <w:rPr>
                <w:rFonts w:cs="Arial"/>
              </w:rPr>
              <w:t>Подаци о предмету набавке</w:t>
            </w:r>
          </w:p>
        </w:tc>
        <w:tc>
          <w:tcPr>
            <w:tcW w:w="934" w:type="dxa"/>
          </w:tcPr>
          <w:p w:rsidR="00C62AA7" w:rsidRPr="00422B5C" w:rsidRDefault="00130E45" w:rsidP="00A26E0E">
            <w:pPr>
              <w:tabs>
                <w:tab w:val="left" w:pos="352"/>
                <w:tab w:val="left" w:pos="555"/>
                <w:tab w:val="right" w:leader="dot" w:pos="9446"/>
              </w:tabs>
              <w:spacing w:before="117"/>
              <w:jc w:val="center"/>
              <w:rPr>
                <w:rFonts w:cs="Arial"/>
              </w:rPr>
            </w:pPr>
            <w:r w:rsidRPr="00422B5C">
              <w:rPr>
                <w:rFonts w:cs="Arial"/>
              </w:rPr>
              <w:t>3</w:t>
            </w:r>
          </w:p>
        </w:tc>
      </w:tr>
      <w:tr w:rsidR="00263001" w:rsidRPr="00263001" w:rsidTr="001D7AD8">
        <w:tc>
          <w:tcPr>
            <w:tcW w:w="564" w:type="dxa"/>
          </w:tcPr>
          <w:p w:rsidR="00C62AA7" w:rsidRPr="00422B5C" w:rsidRDefault="00C62AA7" w:rsidP="00A26E0E">
            <w:pPr>
              <w:tabs>
                <w:tab w:val="left" w:pos="352"/>
                <w:tab w:val="left" w:pos="555"/>
                <w:tab w:val="right" w:leader="dot" w:pos="9446"/>
              </w:tabs>
              <w:spacing w:before="117"/>
              <w:jc w:val="center"/>
              <w:rPr>
                <w:rFonts w:cs="Arial"/>
              </w:rPr>
            </w:pPr>
            <w:r w:rsidRPr="00422B5C">
              <w:rPr>
                <w:rFonts w:cs="Arial"/>
              </w:rPr>
              <w:t>3.</w:t>
            </w:r>
          </w:p>
        </w:tc>
        <w:tc>
          <w:tcPr>
            <w:tcW w:w="7574" w:type="dxa"/>
          </w:tcPr>
          <w:p w:rsidR="00C62AA7" w:rsidRPr="00422B5C" w:rsidRDefault="00C62AA7" w:rsidP="001D7AD8">
            <w:pPr>
              <w:tabs>
                <w:tab w:val="left" w:pos="310"/>
                <w:tab w:val="left" w:pos="352"/>
                <w:tab w:val="right" w:leader="dot" w:pos="9446"/>
              </w:tabs>
              <w:spacing w:before="117"/>
              <w:jc w:val="left"/>
              <w:rPr>
                <w:rFonts w:cs="Arial"/>
              </w:rPr>
            </w:pPr>
            <w:r w:rsidRPr="00422B5C">
              <w:rPr>
                <w:rFonts w:cs="Arial"/>
              </w:rPr>
              <w:t xml:space="preserve">Техничка спецификација (врста, техничке карактеристике, квалитет, </w:t>
            </w:r>
            <w:r w:rsidR="006F517A" w:rsidRPr="00422B5C">
              <w:rPr>
                <w:rFonts w:cs="Arial"/>
              </w:rPr>
              <w:t>обим</w:t>
            </w:r>
            <w:r w:rsidRPr="00422B5C">
              <w:rPr>
                <w:rFonts w:cs="Arial"/>
              </w:rPr>
              <w:t xml:space="preserve"> и опис </w:t>
            </w:r>
            <w:r w:rsidR="00A63575" w:rsidRPr="00422B5C">
              <w:rPr>
                <w:rFonts w:cs="Arial"/>
              </w:rPr>
              <w:t>услуга</w:t>
            </w:r>
            <w:r w:rsidRPr="00422B5C">
              <w:rPr>
                <w:rFonts w:cs="Arial"/>
              </w:rPr>
              <w:t>...)</w:t>
            </w:r>
          </w:p>
        </w:tc>
        <w:tc>
          <w:tcPr>
            <w:tcW w:w="934" w:type="dxa"/>
          </w:tcPr>
          <w:p w:rsidR="00C62AA7" w:rsidRPr="00422B5C" w:rsidRDefault="005456B8" w:rsidP="001D7AD8">
            <w:pPr>
              <w:tabs>
                <w:tab w:val="left" w:pos="352"/>
                <w:tab w:val="left" w:pos="555"/>
                <w:tab w:val="right" w:leader="dot" w:pos="9446"/>
              </w:tabs>
              <w:spacing w:before="117"/>
              <w:jc w:val="center"/>
              <w:rPr>
                <w:rFonts w:cs="Arial"/>
                <w:lang w:val="sr-Latn-RS"/>
              </w:rPr>
            </w:pPr>
            <w:r w:rsidRPr="00422B5C">
              <w:rPr>
                <w:rFonts w:cs="Arial"/>
                <w:lang w:val="sr-Cyrl-RS"/>
              </w:rPr>
              <w:t>4-</w:t>
            </w:r>
            <w:r w:rsidR="00422B5C">
              <w:rPr>
                <w:rFonts w:cs="Arial"/>
                <w:lang w:val="sr-Latn-RS"/>
              </w:rPr>
              <w:t>18</w:t>
            </w:r>
          </w:p>
        </w:tc>
      </w:tr>
      <w:tr w:rsidR="00263001" w:rsidRPr="00263001" w:rsidTr="001D7AD8">
        <w:tc>
          <w:tcPr>
            <w:tcW w:w="564" w:type="dxa"/>
          </w:tcPr>
          <w:p w:rsidR="00C62AA7" w:rsidRPr="00422B5C" w:rsidRDefault="00C62AA7" w:rsidP="00A26E0E">
            <w:pPr>
              <w:tabs>
                <w:tab w:val="left" w:pos="352"/>
                <w:tab w:val="left" w:pos="555"/>
                <w:tab w:val="right" w:leader="dot" w:pos="9446"/>
              </w:tabs>
              <w:spacing w:before="117"/>
              <w:jc w:val="center"/>
              <w:rPr>
                <w:rFonts w:cs="Arial"/>
              </w:rPr>
            </w:pPr>
            <w:r w:rsidRPr="00422B5C">
              <w:rPr>
                <w:rFonts w:cs="Arial"/>
              </w:rPr>
              <w:t>4.</w:t>
            </w:r>
          </w:p>
        </w:tc>
        <w:tc>
          <w:tcPr>
            <w:tcW w:w="7574" w:type="dxa"/>
          </w:tcPr>
          <w:p w:rsidR="00C62AA7" w:rsidRPr="00422B5C" w:rsidRDefault="00C62AA7" w:rsidP="001D7AD8">
            <w:pPr>
              <w:tabs>
                <w:tab w:val="left" w:pos="310"/>
                <w:tab w:val="left" w:pos="352"/>
                <w:tab w:val="right" w:leader="dot" w:pos="9446"/>
              </w:tabs>
              <w:spacing w:before="117"/>
              <w:jc w:val="left"/>
              <w:rPr>
                <w:rFonts w:cs="Arial"/>
              </w:rPr>
            </w:pPr>
            <w:r w:rsidRPr="00422B5C">
              <w:rPr>
                <w:rFonts w:cs="Arial"/>
              </w:rPr>
              <w:t>Услови за учешће у поступку ЈН и упутство како се доказује испуњеност услова</w:t>
            </w:r>
          </w:p>
        </w:tc>
        <w:tc>
          <w:tcPr>
            <w:tcW w:w="934" w:type="dxa"/>
          </w:tcPr>
          <w:p w:rsidR="00C62AA7" w:rsidRPr="00422B5C" w:rsidRDefault="00422B5C" w:rsidP="00A26E0E">
            <w:pPr>
              <w:tabs>
                <w:tab w:val="left" w:pos="352"/>
                <w:tab w:val="left" w:pos="555"/>
                <w:tab w:val="right" w:leader="dot" w:pos="9446"/>
              </w:tabs>
              <w:spacing w:before="117"/>
              <w:jc w:val="center"/>
              <w:rPr>
                <w:rFonts w:cs="Arial"/>
                <w:lang w:val="sr-Latn-RS"/>
              </w:rPr>
            </w:pPr>
            <w:r>
              <w:rPr>
                <w:rFonts w:cs="Arial"/>
                <w:lang w:val="sr-Latn-RS"/>
              </w:rPr>
              <w:t>18-22</w:t>
            </w:r>
          </w:p>
        </w:tc>
      </w:tr>
      <w:tr w:rsidR="00263001" w:rsidRPr="00263001" w:rsidTr="001D7AD8">
        <w:tc>
          <w:tcPr>
            <w:tcW w:w="564" w:type="dxa"/>
          </w:tcPr>
          <w:p w:rsidR="00C62AA7" w:rsidRPr="00422B5C" w:rsidRDefault="00C62AA7" w:rsidP="00A26E0E">
            <w:pPr>
              <w:tabs>
                <w:tab w:val="left" w:pos="352"/>
                <w:tab w:val="left" w:pos="555"/>
                <w:tab w:val="right" w:leader="dot" w:pos="9446"/>
              </w:tabs>
              <w:spacing w:before="117"/>
              <w:jc w:val="center"/>
              <w:rPr>
                <w:rFonts w:cs="Arial"/>
              </w:rPr>
            </w:pPr>
            <w:r w:rsidRPr="00422B5C">
              <w:rPr>
                <w:rFonts w:cs="Arial"/>
              </w:rPr>
              <w:t>5.</w:t>
            </w:r>
          </w:p>
        </w:tc>
        <w:tc>
          <w:tcPr>
            <w:tcW w:w="7574" w:type="dxa"/>
          </w:tcPr>
          <w:p w:rsidR="00C62AA7" w:rsidRPr="00422B5C" w:rsidRDefault="00C62AA7" w:rsidP="001D7AD8">
            <w:pPr>
              <w:tabs>
                <w:tab w:val="left" w:pos="310"/>
                <w:tab w:val="left" w:pos="352"/>
                <w:tab w:val="right" w:leader="dot" w:pos="9446"/>
              </w:tabs>
              <w:spacing w:before="117"/>
              <w:jc w:val="left"/>
              <w:rPr>
                <w:rFonts w:cs="Arial"/>
              </w:rPr>
            </w:pPr>
            <w:r w:rsidRPr="00422B5C">
              <w:rPr>
                <w:rFonts w:cs="Arial"/>
              </w:rPr>
              <w:t>Критеријум за доделу уговора</w:t>
            </w:r>
          </w:p>
        </w:tc>
        <w:tc>
          <w:tcPr>
            <w:tcW w:w="934" w:type="dxa"/>
          </w:tcPr>
          <w:p w:rsidR="00C62AA7" w:rsidRPr="00422B5C" w:rsidRDefault="00422B5C" w:rsidP="00A26E0E">
            <w:pPr>
              <w:tabs>
                <w:tab w:val="left" w:pos="352"/>
                <w:tab w:val="left" w:pos="555"/>
                <w:tab w:val="right" w:leader="dot" w:pos="9446"/>
              </w:tabs>
              <w:spacing w:before="117"/>
              <w:jc w:val="center"/>
              <w:rPr>
                <w:rFonts w:cs="Arial"/>
                <w:lang w:val="sr-Latn-RS"/>
              </w:rPr>
            </w:pPr>
            <w:r>
              <w:rPr>
                <w:rFonts w:cs="Arial"/>
                <w:lang w:val="sr-Latn-RS"/>
              </w:rPr>
              <w:t>22-23</w:t>
            </w:r>
          </w:p>
        </w:tc>
      </w:tr>
      <w:tr w:rsidR="00263001" w:rsidRPr="00263001" w:rsidTr="001D7AD8">
        <w:tc>
          <w:tcPr>
            <w:tcW w:w="564" w:type="dxa"/>
          </w:tcPr>
          <w:p w:rsidR="00C62AA7" w:rsidRPr="00422B5C" w:rsidRDefault="00C62AA7" w:rsidP="00A26E0E">
            <w:pPr>
              <w:tabs>
                <w:tab w:val="left" w:pos="352"/>
                <w:tab w:val="left" w:pos="555"/>
                <w:tab w:val="right" w:leader="dot" w:pos="9446"/>
              </w:tabs>
              <w:spacing w:before="117"/>
              <w:jc w:val="center"/>
              <w:rPr>
                <w:rFonts w:cs="Arial"/>
              </w:rPr>
            </w:pPr>
            <w:r w:rsidRPr="00422B5C">
              <w:rPr>
                <w:rFonts w:cs="Arial"/>
              </w:rPr>
              <w:t>6.</w:t>
            </w:r>
          </w:p>
        </w:tc>
        <w:tc>
          <w:tcPr>
            <w:tcW w:w="7574" w:type="dxa"/>
          </w:tcPr>
          <w:p w:rsidR="00C62AA7" w:rsidRPr="00422B5C" w:rsidRDefault="00C62AA7" w:rsidP="001D7AD8">
            <w:pPr>
              <w:tabs>
                <w:tab w:val="left" w:pos="352"/>
                <w:tab w:val="left" w:pos="555"/>
                <w:tab w:val="right" w:leader="dot" w:pos="9446"/>
              </w:tabs>
              <w:spacing w:before="117"/>
              <w:jc w:val="left"/>
              <w:rPr>
                <w:rFonts w:cs="Arial"/>
              </w:rPr>
            </w:pPr>
            <w:r w:rsidRPr="00422B5C">
              <w:rPr>
                <w:rFonts w:cs="Arial"/>
              </w:rPr>
              <w:t>Упутство понуђачима како да сачине понуду</w:t>
            </w:r>
          </w:p>
        </w:tc>
        <w:tc>
          <w:tcPr>
            <w:tcW w:w="934" w:type="dxa"/>
          </w:tcPr>
          <w:p w:rsidR="00C62AA7" w:rsidRPr="00422B5C" w:rsidRDefault="00422B5C" w:rsidP="00A26E0E">
            <w:pPr>
              <w:tabs>
                <w:tab w:val="left" w:pos="352"/>
                <w:tab w:val="left" w:pos="555"/>
                <w:tab w:val="right" w:leader="dot" w:pos="9446"/>
              </w:tabs>
              <w:spacing w:before="117"/>
              <w:jc w:val="center"/>
              <w:rPr>
                <w:rFonts w:cs="Arial"/>
                <w:lang w:val="sr-Latn-RS"/>
              </w:rPr>
            </w:pPr>
            <w:r>
              <w:rPr>
                <w:rFonts w:cs="Arial"/>
                <w:lang w:val="sr-Latn-RS"/>
              </w:rPr>
              <w:t>24-37</w:t>
            </w:r>
          </w:p>
        </w:tc>
      </w:tr>
      <w:tr w:rsidR="00263001" w:rsidRPr="00263001" w:rsidTr="001D7AD8">
        <w:tc>
          <w:tcPr>
            <w:tcW w:w="564" w:type="dxa"/>
          </w:tcPr>
          <w:p w:rsidR="00C62AA7" w:rsidRPr="00422B5C" w:rsidRDefault="00C62AA7" w:rsidP="00A26E0E">
            <w:pPr>
              <w:tabs>
                <w:tab w:val="left" w:pos="352"/>
                <w:tab w:val="left" w:pos="555"/>
                <w:tab w:val="right" w:leader="dot" w:pos="9446"/>
              </w:tabs>
              <w:spacing w:before="117"/>
              <w:jc w:val="center"/>
              <w:rPr>
                <w:rFonts w:cs="Arial"/>
              </w:rPr>
            </w:pPr>
            <w:r w:rsidRPr="00422B5C">
              <w:rPr>
                <w:rFonts w:cs="Arial"/>
              </w:rPr>
              <w:t>7.</w:t>
            </w:r>
          </w:p>
        </w:tc>
        <w:tc>
          <w:tcPr>
            <w:tcW w:w="7574" w:type="dxa"/>
          </w:tcPr>
          <w:p w:rsidR="00C62AA7" w:rsidRPr="00422B5C" w:rsidRDefault="00C912D1" w:rsidP="001D7AD8">
            <w:pPr>
              <w:tabs>
                <w:tab w:val="left" w:pos="352"/>
                <w:tab w:val="left" w:pos="555"/>
                <w:tab w:val="right" w:leader="dot" w:pos="9446"/>
              </w:tabs>
              <w:spacing w:before="117"/>
              <w:jc w:val="left"/>
              <w:rPr>
                <w:rFonts w:cs="Arial"/>
                <w:lang w:val="sr-Cyrl-RS"/>
              </w:rPr>
            </w:pPr>
            <w:r w:rsidRPr="00422B5C">
              <w:rPr>
                <w:rFonts w:cs="Arial"/>
              </w:rPr>
              <w:t>Обрасци ( 1 - 5</w:t>
            </w:r>
            <w:r w:rsidR="00C62AA7" w:rsidRPr="00422B5C">
              <w:rPr>
                <w:rFonts w:cs="Arial"/>
              </w:rPr>
              <w:t>)</w:t>
            </w:r>
            <w:r w:rsidR="0061644F" w:rsidRPr="00422B5C">
              <w:rPr>
                <w:rFonts w:cs="Arial"/>
                <w:lang w:val="sr-Cyrl-RS"/>
              </w:rPr>
              <w:t xml:space="preserve"> и Прилози (1-3)</w:t>
            </w:r>
          </w:p>
        </w:tc>
        <w:tc>
          <w:tcPr>
            <w:tcW w:w="934" w:type="dxa"/>
          </w:tcPr>
          <w:p w:rsidR="00C62AA7" w:rsidRPr="00422B5C" w:rsidRDefault="00422B5C" w:rsidP="00A26E0E">
            <w:pPr>
              <w:tabs>
                <w:tab w:val="left" w:pos="352"/>
                <w:tab w:val="left" w:pos="555"/>
                <w:tab w:val="right" w:leader="dot" w:pos="9446"/>
              </w:tabs>
              <w:spacing w:before="117"/>
              <w:jc w:val="center"/>
              <w:rPr>
                <w:rFonts w:cs="Arial"/>
                <w:lang w:val="sr-Latn-RS"/>
              </w:rPr>
            </w:pPr>
            <w:r>
              <w:rPr>
                <w:rFonts w:cs="Arial"/>
                <w:lang w:val="sr-Latn-RS"/>
              </w:rPr>
              <w:t>38-73</w:t>
            </w:r>
          </w:p>
        </w:tc>
      </w:tr>
      <w:tr w:rsidR="00C62AA7" w:rsidRPr="00263001" w:rsidTr="001D7AD8">
        <w:tc>
          <w:tcPr>
            <w:tcW w:w="564" w:type="dxa"/>
          </w:tcPr>
          <w:p w:rsidR="00C62AA7" w:rsidRPr="00422B5C" w:rsidRDefault="00C62AA7" w:rsidP="00A26E0E">
            <w:pPr>
              <w:tabs>
                <w:tab w:val="left" w:pos="352"/>
                <w:tab w:val="left" w:pos="555"/>
                <w:tab w:val="right" w:leader="dot" w:pos="9446"/>
              </w:tabs>
              <w:spacing w:before="117"/>
              <w:jc w:val="center"/>
              <w:rPr>
                <w:rFonts w:cs="Arial"/>
              </w:rPr>
            </w:pPr>
            <w:r w:rsidRPr="00422B5C">
              <w:rPr>
                <w:rFonts w:cs="Arial"/>
              </w:rPr>
              <w:t>8.</w:t>
            </w:r>
          </w:p>
        </w:tc>
        <w:tc>
          <w:tcPr>
            <w:tcW w:w="7574" w:type="dxa"/>
          </w:tcPr>
          <w:p w:rsidR="00C62AA7" w:rsidRPr="00422B5C" w:rsidRDefault="00C62AA7" w:rsidP="001D7AD8">
            <w:pPr>
              <w:tabs>
                <w:tab w:val="left" w:pos="352"/>
                <w:tab w:val="left" w:pos="555"/>
                <w:tab w:val="right" w:leader="dot" w:pos="9446"/>
              </w:tabs>
              <w:spacing w:before="117"/>
              <w:jc w:val="left"/>
              <w:rPr>
                <w:rFonts w:cs="Arial"/>
              </w:rPr>
            </w:pPr>
            <w:r w:rsidRPr="00422B5C">
              <w:rPr>
                <w:rFonts w:cs="Arial"/>
              </w:rPr>
              <w:t>Модел уговора</w:t>
            </w:r>
          </w:p>
        </w:tc>
        <w:tc>
          <w:tcPr>
            <w:tcW w:w="934" w:type="dxa"/>
          </w:tcPr>
          <w:p w:rsidR="00C62AA7" w:rsidRPr="00422B5C" w:rsidRDefault="00422B5C" w:rsidP="00A26E0E">
            <w:pPr>
              <w:tabs>
                <w:tab w:val="left" w:pos="352"/>
                <w:tab w:val="left" w:pos="555"/>
                <w:tab w:val="right" w:leader="dot" w:pos="9446"/>
              </w:tabs>
              <w:spacing w:before="117"/>
              <w:jc w:val="center"/>
              <w:rPr>
                <w:rFonts w:cs="Arial"/>
                <w:lang w:val="sr-Latn-RS"/>
              </w:rPr>
            </w:pPr>
            <w:r>
              <w:rPr>
                <w:rFonts w:cs="Arial"/>
                <w:lang w:val="sr-Latn-RS"/>
              </w:rPr>
              <w:t>74-91</w:t>
            </w:r>
          </w:p>
        </w:tc>
      </w:tr>
    </w:tbl>
    <w:p w:rsidR="009D3699" w:rsidRPr="00263001" w:rsidRDefault="009D3699" w:rsidP="00A26E0E">
      <w:pPr>
        <w:pStyle w:val="BodyText"/>
        <w:spacing w:before="0"/>
        <w:jc w:val="center"/>
        <w:rPr>
          <w:rFonts w:cs="Arial"/>
          <w:b/>
          <w:color w:val="FF0000"/>
          <w:spacing w:val="80"/>
          <w:sz w:val="22"/>
          <w:szCs w:val="22"/>
          <w:highlight w:val="yellow"/>
        </w:rPr>
      </w:pPr>
    </w:p>
    <w:p w:rsidR="00F5264D" w:rsidRPr="001D7AD8" w:rsidRDefault="00C53AC6" w:rsidP="00A26E0E">
      <w:pPr>
        <w:jc w:val="center"/>
        <w:rPr>
          <w:rFonts w:cs="Arial"/>
          <w:color w:val="548DD4" w:themeColor="text2" w:themeTint="99"/>
          <w:lang w:val="sr-Latn-RS"/>
        </w:rPr>
      </w:pPr>
      <w:r w:rsidRPr="00E47C2E">
        <w:rPr>
          <w:rFonts w:cs="Arial"/>
          <w:bCs/>
          <w:noProof/>
          <w:lang w:val="sr-Cyrl-CS"/>
        </w:rPr>
        <w:t xml:space="preserve">Укупан број страна документације: </w:t>
      </w:r>
      <w:r w:rsidR="00422B5C">
        <w:rPr>
          <w:rFonts w:cs="Arial"/>
          <w:bCs/>
          <w:noProof/>
          <w:lang w:val="sr-Latn-RS"/>
        </w:rPr>
        <w:t>91</w:t>
      </w:r>
    </w:p>
    <w:p w:rsidR="001853E1" w:rsidRPr="00E47C2E" w:rsidRDefault="001853E1" w:rsidP="00A26E0E">
      <w:pPr>
        <w:pStyle w:val="BodyText"/>
        <w:spacing w:before="0"/>
        <w:jc w:val="center"/>
        <w:rPr>
          <w:rFonts w:cs="Arial"/>
          <w:sz w:val="22"/>
          <w:szCs w:val="22"/>
        </w:rPr>
      </w:pPr>
    </w:p>
    <w:p w:rsidR="00FA0E61" w:rsidRPr="00E47C2E" w:rsidRDefault="00473AD5" w:rsidP="001D7AD8">
      <w:pPr>
        <w:pStyle w:val="Heading10"/>
        <w:numPr>
          <w:ilvl w:val="0"/>
          <w:numId w:val="12"/>
        </w:numPr>
        <w:jc w:val="cente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75648"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en-US"/>
              </w:rPr>
            </w:pPr>
            <w:bookmarkStart w:id="15" w:name="_Toc442559877"/>
          </w:p>
          <w:p w:rsidR="009A5F50" w:rsidRPr="009A5F50" w:rsidRDefault="009A5F50" w:rsidP="009A5F50">
            <w:pPr>
              <w:pStyle w:val="Subtitle"/>
              <w:rPr>
                <w:lang w:val="en-US"/>
              </w:rPr>
            </w:pPr>
          </w:p>
          <w:p w:rsidR="00F2327A" w:rsidRDefault="004276AD" w:rsidP="00A33C7A">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p>
          <w:p w:rsidR="00263001" w:rsidRPr="00263001" w:rsidRDefault="00263001" w:rsidP="00263001">
            <w:pPr>
              <w:spacing w:before="0" w:after="300"/>
              <w:contextualSpacing/>
              <w:rPr>
                <w:rFonts w:eastAsiaTheme="majorEastAsia" w:cs="Arial"/>
                <w:spacing w:val="5"/>
                <w:kern w:val="28"/>
                <w:lang w:val="sr-Cyrl-RS"/>
              </w:rPr>
            </w:pPr>
            <w:r w:rsidRPr="00263001">
              <w:rPr>
                <w:rFonts w:eastAsiaTheme="majorEastAsia" w:cs="Arial"/>
                <w:spacing w:val="5"/>
                <w:kern w:val="28"/>
                <w:lang w:val="sr-Cyrl-RS" w:eastAsia="hr-HR"/>
              </w:rPr>
              <w:t>Контрола радиоактивности у радној и животној средини</w:t>
            </w:r>
            <w:r>
              <w:rPr>
                <w:rFonts w:eastAsiaTheme="majorEastAsia" w:cs="Arial"/>
                <w:spacing w:val="5"/>
                <w:kern w:val="28"/>
                <w:lang w:val="sr-Cyrl-RS" w:eastAsia="hr-HR"/>
              </w:rPr>
              <w:t xml:space="preserve"> </w:t>
            </w:r>
            <w:r w:rsidRPr="00263001">
              <w:rPr>
                <w:rFonts w:eastAsiaTheme="majorEastAsia" w:cs="Arial"/>
                <w:spacing w:val="5"/>
                <w:kern w:val="28"/>
                <w:lang w:val="sr-Cyrl-RS" w:eastAsia="hr-HR"/>
              </w:rPr>
              <w:t>ТЕНТ</w:t>
            </w:r>
            <w:r w:rsidRPr="00263001">
              <w:rPr>
                <w:rFonts w:cs="Arial"/>
                <w:lang w:eastAsia="hr-HR"/>
              </w:rPr>
              <w:t xml:space="preserve"> </w:t>
            </w:r>
          </w:p>
          <w:p w:rsidR="004276AD" w:rsidRPr="00B93DE0" w:rsidRDefault="004276AD" w:rsidP="00BC7B3B">
            <w:pPr>
              <w:spacing w:before="0"/>
              <w:jc w:val="center"/>
              <w:rPr>
                <w:rFonts w:cs="Arial"/>
                <w:b/>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185D5C" w:rsidRDefault="002E12CC" w:rsidP="002E12CC">
            <w:pPr>
              <w:pStyle w:val="ListParagraph"/>
              <w:widowControl w:val="0"/>
              <w:spacing w:before="117" w:after="196"/>
              <w:ind w:left="0"/>
              <w:jc w:val="center"/>
              <w:rPr>
                <w:rFonts w:ascii="Arial" w:hAnsi="Arial" w:cs="Arial"/>
                <w:b/>
                <w:lang w:val="sr-Cyrl-RS"/>
              </w:rPr>
            </w:pPr>
            <w:r w:rsidRPr="00185D5C">
              <w:rPr>
                <w:rFonts w:ascii="Arial" w:hAnsi="Arial" w:cs="Arial"/>
                <w:b/>
              </w:rPr>
              <w:t xml:space="preserve">Jавна набавка </w:t>
            </w:r>
            <w:r w:rsidR="0089741E" w:rsidRPr="00185D5C">
              <w:rPr>
                <w:rFonts w:ascii="Arial" w:hAnsi="Arial" w:cs="Arial"/>
                <w:b/>
                <w:lang w:val="sr-Cyrl-RS"/>
              </w:rPr>
              <w:t xml:space="preserve">је </w:t>
            </w:r>
            <w:r w:rsidRPr="00185D5C">
              <w:rPr>
                <w:rFonts w:ascii="Arial" w:hAnsi="Arial" w:cs="Arial"/>
                <w:b/>
              </w:rPr>
              <w:t xml:space="preserve">обликована </w:t>
            </w:r>
            <w:r w:rsidR="0089741E" w:rsidRPr="00185D5C">
              <w:rPr>
                <w:rFonts w:ascii="Arial" w:hAnsi="Arial" w:cs="Arial"/>
                <w:b/>
                <w:lang w:val="sr-Cyrl-RS"/>
              </w:rPr>
              <w:t>у 4 ( четири)</w:t>
            </w:r>
            <w:r w:rsidR="0089741E" w:rsidRPr="00185D5C">
              <w:rPr>
                <w:rFonts w:ascii="Arial" w:hAnsi="Arial" w:cs="Arial"/>
                <w:b/>
              </w:rPr>
              <w:t xml:space="preserve"> партиј</w:t>
            </w:r>
            <w:r w:rsidR="0089741E" w:rsidRPr="00185D5C">
              <w:rPr>
                <w:rFonts w:ascii="Arial" w:hAnsi="Arial" w:cs="Arial"/>
                <w:b/>
                <w:lang w:val="sr-Cyrl-RS"/>
              </w:rPr>
              <w:t>е</w:t>
            </w:r>
          </w:p>
          <w:p w:rsidR="00263001" w:rsidRPr="00263001" w:rsidRDefault="00263001" w:rsidP="00263001">
            <w:pPr>
              <w:spacing w:before="0" w:after="300"/>
              <w:contextualSpacing/>
              <w:rPr>
                <w:rFonts w:eastAsiaTheme="majorEastAsia" w:cs="Arial"/>
                <w:spacing w:val="5"/>
                <w:kern w:val="28"/>
                <w:lang w:val="sr-Cyrl-RS"/>
              </w:rPr>
            </w:pPr>
            <w:r w:rsidRPr="00263001">
              <w:rPr>
                <w:rFonts w:eastAsiaTheme="majorEastAsia" w:cs="Arial"/>
                <w:b/>
                <w:spacing w:val="5"/>
                <w:kern w:val="28"/>
                <w:lang w:val="sr-Cyrl-RS" w:eastAsia="hr-HR"/>
              </w:rPr>
              <w:t>Партија 1</w:t>
            </w:r>
            <w:r w:rsidRPr="00263001">
              <w:rPr>
                <w:rFonts w:eastAsiaTheme="majorEastAsia" w:cs="Arial"/>
                <w:spacing w:val="5"/>
                <w:kern w:val="28"/>
                <w:lang w:val="sr-Cyrl-RS" w:eastAsia="hr-HR"/>
              </w:rPr>
              <w:t>: Контрола радиоактивности у радној и животној срединиТЕНТ</w:t>
            </w:r>
            <w:r w:rsidRPr="00263001">
              <w:rPr>
                <w:rFonts w:cs="Arial"/>
                <w:lang w:eastAsia="hr-HR"/>
              </w:rPr>
              <w:t xml:space="preserve"> </w:t>
            </w:r>
            <w:r w:rsidRPr="00263001">
              <w:rPr>
                <w:rFonts w:cs="Arial"/>
                <w:lang w:val="sr-Cyrl-RS" w:eastAsia="hr-HR"/>
              </w:rPr>
              <w:t>А</w:t>
            </w:r>
            <w:r w:rsidRPr="00263001">
              <w:rPr>
                <w:rFonts w:eastAsiaTheme="majorEastAsia" w:cs="Arial"/>
                <w:spacing w:val="5"/>
                <w:kern w:val="28"/>
                <w:lang w:val="sr-Cyrl-RS"/>
              </w:rPr>
              <w:t>:</w:t>
            </w:r>
          </w:p>
          <w:p w:rsidR="00263001" w:rsidRPr="00263001" w:rsidRDefault="00263001" w:rsidP="00263001">
            <w:pPr>
              <w:spacing w:before="0" w:after="300"/>
              <w:contextualSpacing/>
              <w:rPr>
                <w:rFonts w:eastAsiaTheme="majorEastAsia" w:cs="Arial"/>
                <w:spacing w:val="5"/>
                <w:kern w:val="28"/>
                <w:lang w:val="sr-Cyrl-RS"/>
              </w:rPr>
            </w:pPr>
            <w:r w:rsidRPr="00263001">
              <w:rPr>
                <w:rFonts w:eastAsiaTheme="majorEastAsia" w:cs="Arial"/>
                <w:b/>
                <w:spacing w:val="5"/>
                <w:kern w:val="28"/>
                <w:lang w:val="sr-Cyrl-RS" w:eastAsia="hr-HR"/>
              </w:rPr>
              <w:t>Партија 2:</w:t>
            </w:r>
            <w:r w:rsidRPr="00263001">
              <w:rPr>
                <w:rFonts w:eastAsiaTheme="majorEastAsia" w:cs="Arial"/>
                <w:spacing w:val="5"/>
                <w:kern w:val="28"/>
                <w:lang w:val="sr-Cyrl-RS" w:eastAsia="hr-HR"/>
              </w:rPr>
              <w:t xml:space="preserve"> Контрола радиоактивности у радној и животној срединиТЕНТ</w:t>
            </w:r>
            <w:r w:rsidRPr="00263001">
              <w:rPr>
                <w:rFonts w:cs="Arial"/>
                <w:lang w:eastAsia="hr-HR"/>
              </w:rPr>
              <w:t xml:space="preserve"> </w:t>
            </w:r>
            <w:r w:rsidRPr="00263001">
              <w:rPr>
                <w:rFonts w:cs="Arial"/>
                <w:lang w:val="sr-Cyrl-RS" w:eastAsia="hr-HR"/>
              </w:rPr>
              <w:t>Б,</w:t>
            </w:r>
          </w:p>
          <w:p w:rsidR="00263001" w:rsidRPr="00263001" w:rsidRDefault="00263001" w:rsidP="00263001">
            <w:pPr>
              <w:spacing w:before="0" w:after="300"/>
              <w:contextualSpacing/>
              <w:rPr>
                <w:rFonts w:eastAsiaTheme="majorEastAsia" w:cs="Arial"/>
                <w:spacing w:val="5"/>
                <w:kern w:val="28"/>
                <w:lang w:val="sr-Cyrl-RS"/>
              </w:rPr>
            </w:pPr>
            <w:r w:rsidRPr="00263001">
              <w:rPr>
                <w:rFonts w:eastAsiaTheme="majorEastAsia" w:cs="Arial"/>
                <w:b/>
                <w:spacing w:val="5"/>
                <w:kern w:val="28"/>
                <w:lang w:val="sr-Cyrl-RS" w:eastAsia="hr-HR"/>
              </w:rPr>
              <w:t>Партија 3:</w:t>
            </w:r>
            <w:r w:rsidRPr="00263001">
              <w:rPr>
                <w:rFonts w:eastAsiaTheme="majorEastAsia" w:cs="Arial"/>
                <w:spacing w:val="5"/>
                <w:kern w:val="28"/>
                <w:lang w:val="sr-Cyrl-RS" w:eastAsia="hr-HR"/>
              </w:rPr>
              <w:t xml:space="preserve"> Контрола радиоактивности у радној и животној срединиТЕ Колубара</w:t>
            </w:r>
          </w:p>
          <w:p w:rsidR="00263001" w:rsidRPr="00263001" w:rsidRDefault="00263001" w:rsidP="00263001">
            <w:pPr>
              <w:spacing w:before="0" w:after="300"/>
              <w:contextualSpacing/>
              <w:rPr>
                <w:rFonts w:eastAsiaTheme="majorEastAsia" w:cs="Arial"/>
                <w:spacing w:val="5"/>
                <w:kern w:val="28"/>
                <w:lang w:val="sr-Cyrl-RS"/>
              </w:rPr>
            </w:pPr>
            <w:r w:rsidRPr="00263001">
              <w:rPr>
                <w:rFonts w:eastAsiaTheme="majorEastAsia" w:cs="Arial"/>
                <w:b/>
                <w:spacing w:val="5"/>
                <w:kern w:val="28"/>
                <w:lang w:val="sr-Cyrl-RS" w:eastAsia="hr-HR"/>
              </w:rPr>
              <w:t>Партија 4:</w:t>
            </w:r>
            <w:r w:rsidRPr="00263001">
              <w:rPr>
                <w:rFonts w:asciiTheme="majorHAnsi" w:eastAsiaTheme="majorEastAsia" w:hAnsiTheme="majorHAnsi" w:cs="Arial"/>
                <w:spacing w:val="5"/>
                <w:kern w:val="28"/>
                <w:lang w:val="sr-Cyrl-RS" w:eastAsia="hr-HR"/>
              </w:rPr>
              <w:t xml:space="preserve"> </w:t>
            </w:r>
            <w:r w:rsidRPr="00263001">
              <w:rPr>
                <w:rFonts w:eastAsiaTheme="majorEastAsia" w:cs="Arial"/>
                <w:spacing w:val="5"/>
                <w:kern w:val="28"/>
                <w:lang w:val="sr-Cyrl-RS" w:eastAsia="hr-HR"/>
              </w:rPr>
              <w:t>Контрола радиоактивности у радној и животној срединиТЕ Морава</w:t>
            </w:r>
            <w:r w:rsidRPr="00263001">
              <w:rPr>
                <w:rFonts w:cs="Arial"/>
                <w:lang w:eastAsia="hr-HR"/>
              </w:rPr>
              <w:t xml:space="preserve"> </w:t>
            </w:r>
          </w:p>
          <w:p w:rsidR="002E12CC" w:rsidRPr="00E47C2E" w:rsidRDefault="002E12CC" w:rsidP="00E13FFC">
            <w:pPr>
              <w:autoSpaceDE w:val="0"/>
              <w:autoSpaceDN w:val="0"/>
              <w:adjustRightInd w:val="0"/>
              <w:spacing w:before="117"/>
              <w:ind w:left="246"/>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936716" w:rsidP="00936716">
            <w:pPr>
              <w:jc w:val="center"/>
              <w:rPr>
                <w:rFonts w:cs="Arial"/>
              </w:rPr>
            </w:pPr>
            <w:r w:rsidRPr="00F10346">
              <w:rPr>
                <w:rFonts w:cs="Arial"/>
              </w:rPr>
              <w:t xml:space="preserve">e-mail: </w:t>
            </w:r>
            <w:hyperlink r:id="rId167" w:history="1">
              <w:r w:rsidRPr="00014D76">
                <w:rPr>
                  <w:rStyle w:val="Hyperlink"/>
                  <w:rFonts w:cs="Arial"/>
                </w:rPr>
                <w:t>danijela.janjic@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9F2673" w:rsidRDefault="00A33C7A" w:rsidP="000C50A0">
      <w:pPr>
        <w:spacing w:before="0"/>
        <w:rPr>
          <w:rFonts w:cs="Arial"/>
          <w:lang w:val="sr-Latn-RS"/>
        </w:rPr>
      </w:pPr>
    </w:p>
    <w:p w:rsidR="002E12CC" w:rsidRPr="00E47C2E" w:rsidRDefault="002E12CC" w:rsidP="00D014EC">
      <w:pPr>
        <w:pStyle w:val="Heading10"/>
        <w:numPr>
          <w:ilvl w:val="0"/>
          <w:numId w:val="12"/>
        </w:numPr>
        <w:jc w:val="both"/>
        <w:rPr>
          <w:rFonts w:cs="Arial"/>
        </w:rPr>
      </w:pPr>
      <w:bookmarkStart w:id="16" w:name="_Toc442559878"/>
      <w:bookmarkStart w:id="17" w:name="_Toc427817448"/>
      <w:r w:rsidRPr="00E47C2E">
        <w:rPr>
          <w:rFonts w:cs="Arial"/>
        </w:rPr>
        <w:t>ПОДАЦИ О ПРЕДМЕТУ ЈАВНЕ НАБАВКЕ</w:t>
      </w:r>
    </w:p>
    <w:p w:rsidR="008E6A4F" w:rsidRPr="00B93DE0" w:rsidRDefault="002E12CC" w:rsidP="00B93DE0">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263001" w:rsidRPr="00263001" w:rsidRDefault="00263001" w:rsidP="00263001">
      <w:pPr>
        <w:spacing w:before="0" w:after="300"/>
        <w:contextualSpacing/>
        <w:rPr>
          <w:rFonts w:eastAsiaTheme="majorEastAsia" w:cs="Arial"/>
          <w:spacing w:val="5"/>
          <w:kern w:val="28"/>
          <w:lang w:val="sr-Cyrl-RS"/>
        </w:rPr>
      </w:pPr>
      <w:r w:rsidRPr="00263001">
        <w:rPr>
          <w:rFonts w:eastAsiaTheme="majorEastAsia" w:cs="Arial"/>
          <w:spacing w:val="5"/>
          <w:kern w:val="28"/>
          <w:lang w:val="sr-Cyrl-RS" w:eastAsia="hr-HR"/>
        </w:rPr>
        <w:t>Контрола радиоактивности у радној и животној средини</w:t>
      </w:r>
      <w:r>
        <w:rPr>
          <w:rFonts w:eastAsiaTheme="majorEastAsia" w:cs="Arial"/>
          <w:spacing w:val="5"/>
          <w:kern w:val="28"/>
          <w:lang w:val="sr-Cyrl-RS" w:eastAsia="hr-HR"/>
        </w:rPr>
        <w:t xml:space="preserve"> </w:t>
      </w:r>
      <w:r w:rsidRPr="00263001">
        <w:rPr>
          <w:rFonts w:eastAsiaTheme="majorEastAsia" w:cs="Arial"/>
          <w:spacing w:val="5"/>
          <w:kern w:val="28"/>
          <w:lang w:val="sr-Cyrl-RS" w:eastAsia="hr-HR"/>
        </w:rPr>
        <w:t>ТЕНТ</w:t>
      </w:r>
      <w:r w:rsidRPr="00263001">
        <w:rPr>
          <w:rFonts w:cs="Arial"/>
          <w:lang w:eastAsia="hr-HR"/>
        </w:rPr>
        <w:t xml:space="preserve"> </w:t>
      </w:r>
      <w:r>
        <w:rPr>
          <w:rFonts w:cs="Arial"/>
          <w:lang w:val="sr-Cyrl-RS" w:eastAsia="hr-HR"/>
        </w:rPr>
        <w:t>.</w:t>
      </w:r>
    </w:p>
    <w:p w:rsidR="00B93DE0" w:rsidRPr="00B93DE0" w:rsidRDefault="00B93DE0" w:rsidP="00B93DE0">
      <w:pPr>
        <w:spacing w:before="0" w:after="300"/>
        <w:contextualSpacing/>
        <w:rPr>
          <w:rFonts w:eastAsiaTheme="majorEastAsia" w:cs="Arial"/>
          <w:b/>
          <w:spacing w:val="5"/>
          <w:kern w:val="28"/>
          <w:lang w:val="sr-Cyrl-RS"/>
        </w:rPr>
      </w:pPr>
    </w:p>
    <w:p w:rsidR="00263001" w:rsidRPr="00263001" w:rsidRDefault="00263001" w:rsidP="00263001">
      <w:pPr>
        <w:spacing w:before="0" w:after="300"/>
        <w:contextualSpacing/>
        <w:rPr>
          <w:rFonts w:eastAsiaTheme="majorEastAsia" w:cs="Arial"/>
          <w:spacing w:val="5"/>
          <w:kern w:val="28"/>
          <w:lang w:val="sr-Cyrl-RS"/>
        </w:rPr>
      </w:pPr>
      <w:r w:rsidRPr="00263001">
        <w:rPr>
          <w:rFonts w:eastAsiaTheme="majorEastAsia" w:cs="Arial"/>
          <w:color w:val="17365D" w:themeColor="text2" w:themeShade="BF"/>
          <w:spacing w:val="5"/>
          <w:kern w:val="28"/>
          <w:lang w:val="sr-Cyrl-RS" w:eastAsia="hr-HR"/>
        </w:rPr>
        <w:t xml:space="preserve">Партија 1: </w:t>
      </w:r>
      <w:r w:rsidRPr="00263001">
        <w:rPr>
          <w:rFonts w:eastAsiaTheme="majorEastAsia" w:cs="Arial"/>
          <w:spacing w:val="5"/>
          <w:kern w:val="28"/>
          <w:lang w:val="sr-Cyrl-RS" w:eastAsia="hr-HR"/>
        </w:rPr>
        <w:t>Контрола радиоактивности у радној и животној срединиТЕНТ</w:t>
      </w:r>
      <w:r w:rsidRPr="00263001">
        <w:rPr>
          <w:rFonts w:cs="Arial"/>
          <w:lang w:eastAsia="hr-HR"/>
        </w:rPr>
        <w:t xml:space="preserve"> </w:t>
      </w:r>
      <w:r w:rsidRPr="00263001">
        <w:rPr>
          <w:rFonts w:cs="Arial"/>
          <w:lang w:val="sr-Cyrl-RS" w:eastAsia="hr-HR"/>
        </w:rPr>
        <w:t>А</w:t>
      </w:r>
      <w:r w:rsidRPr="00263001">
        <w:rPr>
          <w:rFonts w:eastAsiaTheme="majorEastAsia" w:cs="Arial"/>
          <w:spacing w:val="5"/>
          <w:kern w:val="28"/>
          <w:lang w:val="sr-Cyrl-RS"/>
        </w:rPr>
        <w:t>:</w:t>
      </w:r>
    </w:p>
    <w:p w:rsidR="00263001" w:rsidRDefault="00263001" w:rsidP="00263001">
      <w:pPr>
        <w:spacing w:before="0" w:after="300"/>
        <w:contextualSpacing/>
        <w:rPr>
          <w:rFonts w:eastAsiaTheme="majorEastAsia" w:cs="Arial"/>
          <w:spacing w:val="5"/>
          <w:kern w:val="28"/>
          <w:lang w:val="sr-Cyrl-RS"/>
        </w:rPr>
      </w:pPr>
      <w:r w:rsidRPr="00263001">
        <w:rPr>
          <w:rFonts w:eastAsiaTheme="majorEastAsia" w:cs="Arial"/>
          <w:color w:val="17365D" w:themeColor="text2" w:themeShade="BF"/>
          <w:spacing w:val="5"/>
          <w:kern w:val="28"/>
          <w:lang w:val="sr-Cyrl-RS" w:eastAsia="hr-HR"/>
        </w:rPr>
        <w:t>Партија 2:</w:t>
      </w:r>
      <w:r w:rsidRPr="00263001">
        <w:rPr>
          <w:rFonts w:eastAsiaTheme="majorEastAsia" w:cs="Arial"/>
          <w:spacing w:val="5"/>
          <w:kern w:val="28"/>
          <w:lang w:val="sr-Cyrl-RS" w:eastAsia="hr-HR"/>
        </w:rPr>
        <w:t xml:space="preserve"> Контрола радиоактивности у радној и животној срединиТЕНТ</w:t>
      </w:r>
      <w:r w:rsidRPr="00263001">
        <w:rPr>
          <w:rFonts w:cs="Arial"/>
          <w:lang w:eastAsia="hr-HR"/>
        </w:rPr>
        <w:t xml:space="preserve"> </w:t>
      </w:r>
      <w:r w:rsidRPr="00263001">
        <w:rPr>
          <w:rFonts w:cs="Arial"/>
          <w:lang w:val="sr-Cyrl-RS" w:eastAsia="hr-HR"/>
        </w:rPr>
        <w:t>Б,</w:t>
      </w:r>
    </w:p>
    <w:p w:rsidR="00263001" w:rsidRPr="00263001" w:rsidRDefault="00263001" w:rsidP="00263001">
      <w:pPr>
        <w:spacing w:before="0" w:after="300"/>
        <w:contextualSpacing/>
        <w:rPr>
          <w:rFonts w:eastAsiaTheme="majorEastAsia" w:cs="Arial"/>
          <w:spacing w:val="5"/>
          <w:kern w:val="28"/>
          <w:lang w:val="sr-Cyrl-RS"/>
        </w:rPr>
      </w:pPr>
      <w:r w:rsidRPr="00263001">
        <w:rPr>
          <w:rFonts w:eastAsiaTheme="majorEastAsia" w:cs="Arial"/>
          <w:color w:val="17365D" w:themeColor="text2" w:themeShade="BF"/>
          <w:spacing w:val="5"/>
          <w:kern w:val="28"/>
          <w:lang w:val="sr-Cyrl-RS" w:eastAsia="hr-HR"/>
        </w:rPr>
        <w:t>Партија 3:</w:t>
      </w:r>
      <w:r w:rsidRPr="00263001">
        <w:rPr>
          <w:rFonts w:eastAsiaTheme="majorEastAsia" w:cs="Arial"/>
          <w:spacing w:val="5"/>
          <w:kern w:val="28"/>
          <w:lang w:val="sr-Cyrl-RS" w:eastAsia="hr-HR"/>
        </w:rPr>
        <w:t xml:space="preserve"> Контрола радиоактивности у радној и животној срединиТЕ Колубара</w:t>
      </w:r>
    </w:p>
    <w:p w:rsidR="00263001" w:rsidRPr="00263001" w:rsidRDefault="00263001" w:rsidP="00263001">
      <w:pPr>
        <w:spacing w:before="0" w:after="300"/>
        <w:contextualSpacing/>
        <w:rPr>
          <w:rFonts w:eastAsiaTheme="majorEastAsia" w:cs="Arial"/>
          <w:spacing w:val="5"/>
          <w:kern w:val="28"/>
          <w:lang w:val="sr-Cyrl-RS"/>
        </w:rPr>
      </w:pPr>
      <w:r w:rsidRPr="00263001">
        <w:rPr>
          <w:rFonts w:eastAsiaTheme="majorEastAsia" w:cs="Arial"/>
          <w:color w:val="17365D" w:themeColor="text2" w:themeShade="BF"/>
          <w:spacing w:val="5"/>
          <w:kern w:val="28"/>
          <w:lang w:val="sr-Cyrl-RS" w:eastAsia="hr-HR"/>
        </w:rPr>
        <w:t>Партија 4:</w:t>
      </w:r>
      <w:r w:rsidRPr="00263001">
        <w:rPr>
          <w:rFonts w:asciiTheme="majorHAnsi" w:eastAsiaTheme="majorEastAsia" w:hAnsiTheme="majorHAnsi" w:cs="Arial"/>
          <w:color w:val="17365D" w:themeColor="text2" w:themeShade="BF"/>
          <w:spacing w:val="5"/>
          <w:kern w:val="28"/>
          <w:lang w:val="sr-Cyrl-RS" w:eastAsia="hr-HR"/>
        </w:rPr>
        <w:t xml:space="preserve"> </w:t>
      </w:r>
      <w:r w:rsidRPr="00263001">
        <w:rPr>
          <w:rFonts w:eastAsiaTheme="majorEastAsia" w:cs="Arial"/>
          <w:spacing w:val="5"/>
          <w:kern w:val="28"/>
          <w:lang w:val="sr-Cyrl-RS" w:eastAsia="hr-HR"/>
        </w:rPr>
        <w:t>Контрола радиоактивности у радној и животној срединиТЕ Морава</w:t>
      </w:r>
    </w:p>
    <w:p w:rsidR="0089741E" w:rsidRPr="0089741E" w:rsidRDefault="0089741E" w:rsidP="0032186E">
      <w:pPr>
        <w:spacing w:before="0"/>
        <w:rPr>
          <w:rFonts w:cs="Arial"/>
          <w:b/>
          <w:lang w:val="sr-Cyrl-RS" w:eastAsia="hr-HR"/>
        </w:rPr>
      </w:pPr>
    </w:p>
    <w:p w:rsidR="00263001" w:rsidRPr="00263001" w:rsidRDefault="00F2327A" w:rsidP="00263001">
      <w:pPr>
        <w:jc w:val="left"/>
        <w:rPr>
          <w:rFonts w:cs="Arial"/>
          <w:b/>
        </w:rPr>
      </w:pPr>
      <w:r w:rsidRPr="00F2327A">
        <w:rPr>
          <w:rFonts w:cs="Arial"/>
          <w:lang w:eastAsia="zh-CN"/>
        </w:rPr>
        <w:t xml:space="preserve"> </w:t>
      </w:r>
      <w:r w:rsidR="002E12CC" w:rsidRPr="00263001">
        <w:rPr>
          <w:rFonts w:cs="Arial"/>
          <w:lang w:eastAsia="zh-CN"/>
        </w:rPr>
        <w:t>Назив из општег речника набавке:</w:t>
      </w:r>
      <w:r w:rsidR="00220F2C" w:rsidRPr="00263001">
        <w:rPr>
          <w:rFonts w:cs="Arial"/>
          <w:lang w:val="sr-Cyrl-RS"/>
        </w:rPr>
        <w:t xml:space="preserve"> </w:t>
      </w:r>
      <w:r w:rsidR="00263001" w:rsidRPr="00263001">
        <w:rPr>
          <w:rFonts w:cs="Arial"/>
          <w:b/>
          <w:color w:val="000000"/>
          <w:lang w:val="sr-Cyrl-RS"/>
        </w:rPr>
        <w:t>Услуге испитивања других врста загађења</w:t>
      </w:r>
      <w:r w:rsidR="00263001" w:rsidRPr="00263001">
        <w:rPr>
          <w:rFonts w:cs="Arial"/>
          <w:b/>
          <w:color w:val="000000"/>
          <w:lang w:val="sr-Latn-CS"/>
        </w:rPr>
        <w:t>;</w:t>
      </w:r>
    </w:p>
    <w:p w:rsidR="00DD07A7" w:rsidRPr="00263001" w:rsidRDefault="00DD07A7" w:rsidP="0032186E">
      <w:pPr>
        <w:spacing w:before="0"/>
        <w:rPr>
          <w:rFonts w:cs="Arial"/>
          <w:lang w:eastAsia="zh-CN"/>
        </w:rPr>
      </w:pPr>
    </w:p>
    <w:p w:rsidR="00263001" w:rsidRDefault="002E12CC" w:rsidP="007F39E7">
      <w:pPr>
        <w:spacing w:before="0"/>
        <w:rPr>
          <w:rFonts w:cs="Arial"/>
          <w:color w:val="000000"/>
          <w:lang w:val="sr-Cyrl-RS"/>
        </w:rPr>
      </w:pPr>
      <w:r w:rsidRPr="00263001">
        <w:rPr>
          <w:rFonts w:cs="Arial"/>
          <w:lang w:eastAsia="zh-CN"/>
        </w:rPr>
        <w:t xml:space="preserve">Ознака из општег речника набавке: </w:t>
      </w:r>
      <w:r w:rsidR="00263001" w:rsidRPr="00263001">
        <w:rPr>
          <w:rFonts w:cs="Arial"/>
          <w:color w:val="000000"/>
          <w:lang w:val="sr-Latn-CS"/>
        </w:rPr>
        <w:t>907</w:t>
      </w:r>
      <w:r w:rsidR="00263001" w:rsidRPr="00263001">
        <w:rPr>
          <w:rFonts w:cs="Arial"/>
          <w:color w:val="000000"/>
          <w:lang w:val="sr-Cyrl-RS"/>
        </w:rPr>
        <w:t>152</w:t>
      </w:r>
      <w:r w:rsidR="00263001" w:rsidRPr="00263001">
        <w:rPr>
          <w:rFonts w:cs="Arial"/>
          <w:color w:val="000000"/>
          <w:lang w:val="sr-Latn-CS"/>
        </w:rPr>
        <w:t>00</w:t>
      </w:r>
    </w:p>
    <w:p w:rsidR="00263001" w:rsidRDefault="002E12CC" w:rsidP="007F39E7">
      <w:pPr>
        <w:spacing w:before="0"/>
        <w:rPr>
          <w:rFonts w:cs="Arial"/>
          <w:lang w:val="sr-Cyrl-RS" w:eastAsia="zh-CN"/>
        </w:rPr>
      </w:pPr>
      <w:r w:rsidRPr="00263001">
        <w:rPr>
          <w:rFonts w:cs="Arial"/>
          <w:lang w:eastAsia="zh-CN"/>
        </w:rPr>
        <w:t xml:space="preserve">Детаљани подаци о предмету набавке наведени су у техничкој спецификацији </w:t>
      </w:r>
    </w:p>
    <w:p w:rsidR="001E6D30" w:rsidRPr="00263001" w:rsidRDefault="002E12CC" w:rsidP="007F39E7">
      <w:pPr>
        <w:spacing w:before="0"/>
        <w:rPr>
          <w:rFonts w:cs="Arial"/>
          <w:lang w:val="sr-Cyrl-RS" w:eastAsia="zh-CN"/>
        </w:rPr>
      </w:pPr>
      <w:r w:rsidRPr="00263001">
        <w:rPr>
          <w:rFonts w:cs="Arial"/>
          <w:lang w:eastAsia="zh-CN"/>
        </w:rPr>
        <w:t>(поглавље 3. Конкурсне документације)</w:t>
      </w:r>
      <w:r w:rsidR="00F01878" w:rsidRPr="00263001">
        <w:rPr>
          <w:rFonts w:cs="Arial"/>
          <w:lang w:eastAsia="zh-CN"/>
        </w:rPr>
        <w:t>.</w:t>
      </w:r>
    </w:p>
    <w:p w:rsidR="00B93DE0" w:rsidRDefault="00B93DE0" w:rsidP="007F39E7">
      <w:pPr>
        <w:spacing w:before="0"/>
        <w:rPr>
          <w:rFonts w:cs="Arial"/>
          <w:lang w:val="sr-Cyrl-RS" w:eastAsia="zh-CN"/>
        </w:rPr>
      </w:pPr>
    </w:p>
    <w:p w:rsidR="00B93DE0" w:rsidRDefault="00B93DE0" w:rsidP="007F39E7">
      <w:pPr>
        <w:spacing w:before="0"/>
        <w:rPr>
          <w:rFonts w:cs="Arial"/>
          <w:lang w:val="sr-Cyrl-RS" w:eastAsia="zh-CN"/>
        </w:rPr>
      </w:pPr>
    </w:p>
    <w:p w:rsidR="00263001" w:rsidRDefault="00263001" w:rsidP="007F39E7">
      <w:pPr>
        <w:spacing w:before="0"/>
        <w:rPr>
          <w:rFonts w:cs="Arial"/>
          <w:lang w:val="sr-Cyrl-RS" w:eastAsia="zh-CN"/>
        </w:rPr>
      </w:pPr>
    </w:p>
    <w:p w:rsidR="00263001" w:rsidRDefault="00263001" w:rsidP="007F39E7">
      <w:pPr>
        <w:spacing w:before="0"/>
        <w:rPr>
          <w:rFonts w:cs="Arial"/>
          <w:lang w:val="sr-Cyrl-RS" w:eastAsia="zh-CN"/>
        </w:rPr>
      </w:pPr>
    </w:p>
    <w:p w:rsidR="00263001" w:rsidRDefault="00263001" w:rsidP="007F39E7">
      <w:pPr>
        <w:spacing w:before="0"/>
        <w:rPr>
          <w:rFonts w:cs="Arial"/>
          <w:lang w:val="sr-Cyrl-RS" w:eastAsia="zh-CN"/>
        </w:rPr>
      </w:pPr>
    </w:p>
    <w:p w:rsidR="00263001" w:rsidRDefault="00263001" w:rsidP="007F39E7">
      <w:pPr>
        <w:spacing w:before="0"/>
        <w:rPr>
          <w:rFonts w:cs="Arial"/>
          <w:lang w:val="sr-Cyrl-RS" w:eastAsia="zh-CN"/>
        </w:rPr>
      </w:pPr>
    </w:p>
    <w:p w:rsidR="00263001" w:rsidRDefault="00263001" w:rsidP="007F39E7">
      <w:pPr>
        <w:spacing w:before="0"/>
        <w:rPr>
          <w:rFonts w:cs="Arial"/>
          <w:lang w:val="sr-Cyrl-RS" w:eastAsia="zh-CN"/>
        </w:rPr>
      </w:pPr>
    </w:p>
    <w:p w:rsidR="00263001" w:rsidRDefault="00263001" w:rsidP="007F39E7">
      <w:pPr>
        <w:spacing w:before="0"/>
        <w:rPr>
          <w:rFonts w:cs="Arial"/>
          <w:lang w:val="sr-Cyrl-RS" w:eastAsia="zh-CN"/>
        </w:rPr>
      </w:pPr>
    </w:p>
    <w:p w:rsidR="00263001" w:rsidRPr="00263001" w:rsidRDefault="00263001" w:rsidP="007F39E7">
      <w:pPr>
        <w:spacing w:before="0"/>
        <w:rPr>
          <w:rFonts w:cs="Arial"/>
          <w:lang w:val="sr-Cyrl-RS" w:eastAsia="zh-CN"/>
        </w:rPr>
      </w:pPr>
    </w:p>
    <w:p w:rsidR="0032186E" w:rsidRDefault="00DB369C" w:rsidP="00D014EC">
      <w:pPr>
        <w:pStyle w:val="Heading10"/>
        <w:numPr>
          <w:ilvl w:val="0"/>
          <w:numId w:val="12"/>
        </w:numPr>
        <w:jc w:val="both"/>
        <w:rPr>
          <w:rFonts w:cs="Arial"/>
          <w:lang w:val="sr-Cyrl-RS"/>
        </w:rPr>
      </w:pPr>
      <w:r w:rsidRPr="00E47C2E">
        <w:rPr>
          <w:rFonts w:cs="Arial"/>
        </w:rPr>
        <w:t>ТЕХНИЧК</w:t>
      </w:r>
      <w:r w:rsidR="0032186E" w:rsidRPr="00E47C2E">
        <w:rPr>
          <w:rFonts w:cs="Arial"/>
        </w:rPr>
        <w:t>А</w:t>
      </w:r>
      <w:r w:rsidR="0002536A">
        <w:rPr>
          <w:rFonts w:cs="Arial"/>
          <w:lang w:val="sr-Cyrl-RS"/>
        </w:rPr>
        <w:t xml:space="preserve"> </w:t>
      </w:r>
      <w:r w:rsidR="0032186E" w:rsidRPr="00E47C2E">
        <w:rPr>
          <w:rFonts w:cs="Arial"/>
        </w:rPr>
        <w:t>СПЕЦИФИКАЦИЈА</w:t>
      </w:r>
    </w:p>
    <w:p w:rsidR="00263001" w:rsidRPr="00263001" w:rsidRDefault="00263001" w:rsidP="00263001">
      <w:pPr>
        <w:rPr>
          <w:lang w:val="sr-Cyrl-RS" w:eastAsia="ar-SA"/>
        </w:rPr>
      </w:pPr>
    </w:p>
    <w:p w:rsidR="00263001" w:rsidRPr="00263001" w:rsidRDefault="00263001" w:rsidP="00263001">
      <w:pPr>
        <w:rPr>
          <w:b/>
          <w:sz w:val="24"/>
          <w:szCs w:val="24"/>
          <w:lang w:val="sr-Cyrl-RS" w:eastAsia="ar-SA"/>
        </w:rPr>
      </w:pPr>
      <w:r w:rsidRPr="00263001">
        <w:rPr>
          <w:b/>
          <w:sz w:val="24"/>
          <w:szCs w:val="24"/>
          <w:lang w:val="sr-Cyrl-RS" w:eastAsia="ar-SA"/>
        </w:rPr>
        <w:t>ПАРТИЈА 1:</w:t>
      </w:r>
    </w:p>
    <w:p w:rsidR="00263001" w:rsidRDefault="00263001" w:rsidP="00263001">
      <w:pPr>
        <w:rPr>
          <w:lang w:val="sr-Cyrl-RS" w:eastAsia="ar-SA"/>
        </w:rPr>
      </w:pPr>
    </w:p>
    <w:p w:rsidR="00263001" w:rsidRPr="00FF38F2" w:rsidRDefault="00263001" w:rsidP="00263001">
      <w:pPr>
        <w:spacing w:before="0"/>
        <w:jc w:val="center"/>
        <w:rPr>
          <w:rFonts w:cs="Arial"/>
          <w:b/>
          <w:caps/>
          <w:sz w:val="24"/>
          <w:szCs w:val="24"/>
          <w:lang w:val="sr-Cyrl-RS"/>
        </w:rPr>
      </w:pPr>
      <w:r w:rsidRPr="00FF38F2">
        <w:rPr>
          <w:rFonts w:cs="Arial"/>
          <w:b/>
          <w:caps/>
          <w:sz w:val="24"/>
          <w:szCs w:val="24"/>
          <w:lang w:val="sr-Cyrl-RS"/>
        </w:rPr>
        <w:t>контрола радиоактивности у радној и животној средини</w:t>
      </w:r>
    </w:p>
    <w:p w:rsidR="00263001" w:rsidRPr="00FF38F2" w:rsidRDefault="0020283D" w:rsidP="00263001">
      <w:pPr>
        <w:spacing w:before="0"/>
        <w:jc w:val="center"/>
        <w:rPr>
          <w:rFonts w:cs="Arial"/>
          <w:b/>
          <w:caps/>
          <w:sz w:val="24"/>
          <w:szCs w:val="24"/>
          <w:lang w:val="sr-Cyrl-RS"/>
        </w:rPr>
      </w:pPr>
      <w:r>
        <w:rPr>
          <w:rFonts w:cs="Arial"/>
          <w:b/>
          <w:caps/>
          <w:sz w:val="24"/>
          <w:szCs w:val="24"/>
          <w:lang w:val="sr-Cyrl-RS"/>
        </w:rPr>
        <w:t xml:space="preserve">ОГРАНАК ТЕНТ, Локација ТЕНТ А - </w:t>
      </w:r>
      <w:r w:rsidR="00263001" w:rsidRPr="00FF38F2">
        <w:rPr>
          <w:rFonts w:cs="Arial"/>
          <w:b/>
          <w:caps/>
          <w:sz w:val="24"/>
          <w:szCs w:val="24"/>
          <w:lang w:val="sr-Cyrl-RS"/>
        </w:rPr>
        <w:t>за 201</w:t>
      </w:r>
      <w:r w:rsidR="00263001" w:rsidRPr="00FF38F2">
        <w:rPr>
          <w:rFonts w:cs="Arial"/>
          <w:b/>
          <w:caps/>
          <w:sz w:val="24"/>
          <w:szCs w:val="24"/>
        </w:rPr>
        <w:t>6</w:t>
      </w:r>
      <w:r w:rsidR="00263001" w:rsidRPr="00FF38F2">
        <w:rPr>
          <w:rFonts w:cs="Arial"/>
          <w:b/>
          <w:caps/>
          <w:sz w:val="24"/>
          <w:szCs w:val="24"/>
          <w:lang w:val="sr-Cyrl-RS"/>
        </w:rPr>
        <w:t>.</w:t>
      </w:r>
      <w:r w:rsidR="00263001" w:rsidRPr="00FF38F2">
        <w:rPr>
          <w:rFonts w:cs="Arial"/>
          <w:b/>
          <w:caps/>
          <w:sz w:val="24"/>
          <w:szCs w:val="24"/>
        </w:rPr>
        <w:t xml:space="preserve"> </w:t>
      </w:r>
      <w:r w:rsidR="00263001" w:rsidRPr="00FF38F2">
        <w:rPr>
          <w:rFonts w:cs="Arial"/>
          <w:b/>
          <w:caps/>
          <w:sz w:val="24"/>
          <w:szCs w:val="24"/>
          <w:lang w:val="sr-Cyrl-RS"/>
        </w:rPr>
        <w:t>годину</w:t>
      </w:r>
    </w:p>
    <w:p w:rsidR="00263001" w:rsidRPr="00FF38F2" w:rsidRDefault="00263001" w:rsidP="00263001">
      <w:pPr>
        <w:spacing w:before="0"/>
        <w:jc w:val="center"/>
        <w:rPr>
          <w:rFonts w:cs="Arial"/>
          <w:sz w:val="24"/>
          <w:szCs w:val="24"/>
          <w:lang w:val="sr-Cyrl-RS"/>
        </w:rPr>
      </w:pPr>
    </w:p>
    <w:p w:rsidR="00263001" w:rsidRPr="00FF38F2" w:rsidRDefault="00263001" w:rsidP="00263001">
      <w:pPr>
        <w:spacing w:before="0"/>
        <w:jc w:val="center"/>
        <w:rPr>
          <w:rFonts w:cs="Arial"/>
          <w:sz w:val="24"/>
          <w:szCs w:val="24"/>
          <w:lang w:val="sr-Cyrl-RS"/>
        </w:rPr>
      </w:pPr>
    </w:p>
    <w:p w:rsidR="00263001" w:rsidRPr="00FF38F2" w:rsidRDefault="00263001" w:rsidP="00263001">
      <w:pPr>
        <w:spacing w:before="0"/>
        <w:rPr>
          <w:rFonts w:cs="Arial"/>
          <w:b/>
          <w:sz w:val="24"/>
          <w:szCs w:val="24"/>
          <w:lang w:val="sr-Cyrl-RS"/>
        </w:rPr>
      </w:pPr>
      <w:r w:rsidRPr="00FF38F2">
        <w:rPr>
          <w:rFonts w:cs="Arial"/>
          <w:b/>
          <w:sz w:val="24"/>
          <w:szCs w:val="24"/>
          <w:lang w:val="sr-Cyrl-RS"/>
        </w:rPr>
        <w:t>I ВРСТЕ АНАЛИЗА</w:t>
      </w:r>
    </w:p>
    <w:p w:rsidR="00263001" w:rsidRPr="00FF38F2" w:rsidRDefault="00263001" w:rsidP="00263001">
      <w:pPr>
        <w:spacing w:before="0"/>
        <w:rPr>
          <w:rFonts w:cs="Arial"/>
          <w:b/>
          <w:sz w:val="24"/>
          <w:szCs w:val="24"/>
          <w:lang w:val="sr-Cyrl-RS"/>
        </w:rPr>
      </w:pPr>
    </w:p>
    <w:p w:rsidR="00263001" w:rsidRPr="00FF38F2" w:rsidRDefault="009B70AA" w:rsidP="00263001">
      <w:pPr>
        <w:spacing w:before="0"/>
        <w:jc w:val="left"/>
        <w:rPr>
          <w:rFonts w:cs="Arial"/>
          <w:b/>
          <w:sz w:val="24"/>
          <w:szCs w:val="24"/>
          <w:lang w:val="sr-Cyrl-RS"/>
        </w:rPr>
      </w:pPr>
      <w:r>
        <w:rPr>
          <w:rFonts w:cs="Arial"/>
          <w:b/>
          <w:sz w:val="24"/>
          <w:szCs w:val="24"/>
          <w:lang w:val="sr-Cyrl-RS"/>
        </w:rPr>
        <w:t>1. Гама</w:t>
      </w:r>
      <w:r w:rsidR="00263001" w:rsidRPr="00FF38F2">
        <w:rPr>
          <w:rFonts w:cs="Arial"/>
          <w:b/>
          <w:sz w:val="24"/>
          <w:szCs w:val="24"/>
          <w:lang w:val="sr-Cyrl-RS"/>
        </w:rPr>
        <w:t>спектрометријска анализа</w:t>
      </w:r>
    </w:p>
    <w:p w:rsidR="00263001" w:rsidRPr="00FF38F2" w:rsidRDefault="00263001" w:rsidP="00263001">
      <w:pPr>
        <w:spacing w:before="0"/>
        <w:jc w:val="left"/>
        <w:rPr>
          <w:rFonts w:cs="Arial"/>
          <w:sz w:val="24"/>
          <w:szCs w:val="24"/>
          <w:lang w:val="sr-Cyrl-RS"/>
        </w:rPr>
      </w:pPr>
      <w:r w:rsidRPr="00FF38F2">
        <w:rPr>
          <w:rFonts w:cs="Arial"/>
          <w:sz w:val="24"/>
          <w:szCs w:val="24"/>
          <w:lang w:val="sr-Cyrl-RS"/>
        </w:rPr>
        <w:t>Анализа узорака на следеће параметре:</w:t>
      </w:r>
    </w:p>
    <w:p w:rsidR="00263001" w:rsidRPr="00FF38F2" w:rsidRDefault="00263001" w:rsidP="006774AD">
      <w:pPr>
        <w:numPr>
          <w:ilvl w:val="0"/>
          <w:numId w:val="33"/>
        </w:numPr>
        <w:spacing w:before="0"/>
        <w:jc w:val="left"/>
        <w:rPr>
          <w:rFonts w:cs="Arial"/>
          <w:sz w:val="24"/>
          <w:szCs w:val="24"/>
          <w:lang w:val="sr-Cyrl-RS"/>
        </w:rPr>
      </w:pPr>
      <w:r w:rsidRPr="00FF38F2">
        <w:rPr>
          <w:rFonts w:cs="Arial"/>
          <w:sz w:val="24"/>
          <w:szCs w:val="24"/>
          <w:lang w:val="sr-Cyrl-RS"/>
        </w:rPr>
        <w:t>Радионуклиди природног порекла: елементи урановог (</w:t>
      </w:r>
      <w:r w:rsidRPr="00FF38F2">
        <w:rPr>
          <w:rFonts w:cs="Arial"/>
          <w:sz w:val="24"/>
          <w:szCs w:val="24"/>
          <w:vertAlign w:val="superscript"/>
          <w:lang w:val="sr-Cyrl-RS"/>
        </w:rPr>
        <w:t>238</w:t>
      </w:r>
      <w:r w:rsidRPr="00FF38F2">
        <w:rPr>
          <w:rFonts w:cs="Arial"/>
          <w:sz w:val="24"/>
          <w:szCs w:val="24"/>
          <w:lang w:val="sr-Cyrl-RS"/>
        </w:rPr>
        <w:t>U), торијумовог (</w:t>
      </w:r>
      <w:r w:rsidRPr="00FF38F2">
        <w:rPr>
          <w:rFonts w:cs="Arial"/>
          <w:sz w:val="24"/>
          <w:szCs w:val="24"/>
          <w:vertAlign w:val="superscript"/>
          <w:lang w:val="sr-Cyrl-RS"/>
        </w:rPr>
        <w:t>232</w:t>
      </w:r>
      <w:r w:rsidRPr="00FF38F2">
        <w:rPr>
          <w:rFonts w:cs="Arial"/>
          <w:sz w:val="24"/>
          <w:szCs w:val="24"/>
          <w:lang w:val="sr-Cyrl-RS"/>
        </w:rPr>
        <w:t>Th) низа и калијум (</w:t>
      </w:r>
      <w:r w:rsidRPr="00FF38F2">
        <w:rPr>
          <w:rFonts w:cs="Arial"/>
          <w:sz w:val="24"/>
          <w:szCs w:val="24"/>
          <w:vertAlign w:val="superscript"/>
          <w:lang w:val="sr-Cyrl-RS"/>
        </w:rPr>
        <w:t>40</w:t>
      </w:r>
      <w:r w:rsidRPr="00FF38F2">
        <w:rPr>
          <w:rFonts w:cs="Arial"/>
          <w:sz w:val="24"/>
          <w:szCs w:val="24"/>
          <w:lang w:val="sr-Cyrl-RS"/>
        </w:rPr>
        <w:t>К).</w:t>
      </w:r>
    </w:p>
    <w:p w:rsidR="00263001" w:rsidRPr="00FF38F2" w:rsidRDefault="00263001" w:rsidP="006774AD">
      <w:pPr>
        <w:numPr>
          <w:ilvl w:val="0"/>
          <w:numId w:val="33"/>
        </w:numPr>
        <w:spacing w:before="0"/>
        <w:jc w:val="left"/>
        <w:rPr>
          <w:rFonts w:cs="Arial"/>
          <w:sz w:val="24"/>
          <w:szCs w:val="24"/>
          <w:lang w:val="sr-Cyrl-RS"/>
        </w:rPr>
      </w:pPr>
      <w:r w:rsidRPr="00FF38F2">
        <w:rPr>
          <w:rFonts w:cs="Arial"/>
          <w:sz w:val="24"/>
          <w:szCs w:val="24"/>
          <w:lang w:val="sr-Cyrl-RS"/>
        </w:rPr>
        <w:t>Произведени радионуклиди (који су присутни у узорцима, нпр.</w:t>
      </w:r>
      <w:r w:rsidRPr="00FF38F2">
        <w:rPr>
          <w:rFonts w:cs="Arial"/>
          <w:sz w:val="24"/>
          <w:szCs w:val="24"/>
          <w:vertAlign w:val="superscript"/>
          <w:lang w:val="sr-Cyrl-RS"/>
        </w:rPr>
        <w:t>137</w:t>
      </w:r>
      <w:r w:rsidRPr="00FF38F2">
        <w:rPr>
          <w:rFonts w:cs="Arial"/>
          <w:sz w:val="24"/>
          <w:szCs w:val="24"/>
          <w:lang w:val="sr-Cyrl-RS"/>
        </w:rPr>
        <w:t>Cs)</w:t>
      </w:r>
    </w:p>
    <w:p w:rsidR="00263001" w:rsidRPr="00FF38F2" w:rsidRDefault="00263001" w:rsidP="00263001">
      <w:pPr>
        <w:spacing w:before="0"/>
        <w:rPr>
          <w:rFonts w:cs="Arial"/>
          <w:sz w:val="24"/>
          <w:szCs w:val="24"/>
          <w:lang w:val="sr-Cyrl-RS"/>
        </w:rPr>
      </w:pPr>
    </w:p>
    <w:p w:rsidR="00263001" w:rsidRPr="00FF38F2" w:rsidRDefault="00263001" w:rsidP="00263001">
      <w:pPr>
        <w:spacing w:before="0"/>
        <w:jc w:val="left"/>
        <w:rPr>
          <w:rFonts w:cs="Arial"/>
          <w:b/>
          <w:sz w:val="24"/>
          <w:szCs w:val="24"/>
          <w:lang w:val="sr-Cyrl-RS"/>
        </w:rPr>
      </w:pPr>
      <w:r w:rsidRPr="00FF38F2">
        <w:rPr>
          <w:rFonts w:cs="Arial"/>
          <w:b/>
          <w:sz w:val="24"/>
          <w:szCs w:val="24"/>
          <w:lang w:val="sr-Cyrl-RS"/>
        </w:rPr>
        <w:t xml:space="preserve">2. Укупна </w:t>
      </w:r>
      <w:r w:rsidRPr="00FF38F2">
        <w:rPr>
          <w:rFonts w:cs="Arial"/>
          <w:b/>
          <w:sz w:val="24"/>
          <w:szCs w:val="24"/>
          <w:lang w:val="sr-Cyrl-RS"/>
        </w:rPr>
        <w:sym w:font="Symbol" w:char="F061"/>
      </w:r>
      <w:r w:rsidRPr="00FF38F2">
        <w:rPr>
          <w:rFonts w:cs="Arial"/>
          <w:b/>
          <w:sz w:val="24"/>
          <w:szCs w:val="24"/>
          <w:lang w:val="sr-Cyrl-RS"/>
        </w:rPr>
        <w:t xml:space="preserve"> и </w:t>
      </w:r>
      <w:r w:rsidRPr="00FF38F2">
        <w:rPr>
          <w:rFonts w:cs="Arial"/>
          <w:b/>
          <w:sz w:val="24"/>
          <w:szCs w:val="24"/>
          <w:lang w:val="sr-Cyrl-RS"/>
        </w:rPr>
        <w:sym w:font="Symbol" w:char="F062"/>
      </w:r>
      <w:r w:rsidRPr="00FF38F2">
        <w:rPr>
          <w:rFonts w:cs="Arial"/>
          <w:b/>
          <w:sz w:val="24"/>
          <w:szCs w:val="24"/>
          <w:lang w:val="sr-Cyrl-RS"/>
        </w:rPr>
        <w:t xml:space="preserve"> активност</w:t>
      </w:r>
    </w:p>
    <w:p w:rsidR="00263001" w:rsidRPr="00FF38F2" w:rsidRDefault="00263001" w:rsidP="00263001">
      <w:pPr>
        <w:spacing w:before="0"/>
        <w:jc w:val="left"/>
        <w:rPr>
          <w:rFonts w:cs="Arial"/>
          <w:sz w:val="24"/>
          <w:szCs w:val="24"/>
          <w:lang w:val="sr-Cyrl-RS"/>
        </w:rPr>
      </w:pPr>
    </w:p>
    <w:p w:rsidR="00263001" w:rsidRPr="00FF38F2" w:rsidRDefault="00263001" w:rsidP="00263001">
      <w:pPr>
        <w:spacing w:before="0"/>
        <w:jc w:val="left"/>
        <w:rPr>
          <w:rFonts w:cs="Arial"/>
          <w:b/>
          <w:sz w:val="24"/>
          <w:szCs w:val="24"/>
          <w:lang w:val="sr-Cyrl-RS"/>
        </w:rPr>
      </w:pPr>
      <w:r w:rsidRPr="00FF38F2">
        <w:rPr>
          <w:rFonts w:cs="Arial"/>
          <w:b/>
          <w:sz w:val="24"/>
          <w:szCs w:val="24"/>
          <w:lang w:val="sr-Cyrl-RS"/>
        </w:rPr>
        <w:t>3. Јачина амбијенталне дозе гама зрачења</w:t>
      </w:r>
    </w:p>
    <w:p w:rsidR="00263001" w:rsidRPr="00FF38F2" w:rsidRDefault="00263001" w:rsidP="00263001">
      <w:pPr>
        <w:spacing w:before="0"/>
        <w:rPr>
          <w:rFonts w:cs="Arial"/>
          <w:sz w:val="24"/>
          <w:szCs w:val="24"/>
          <w:lang w:val="sr-Cyrl-RS"/>
        </w:rPr>
      </w:pPr>
      <w:r w:rsidRPr="00FF38F2">
        <w:rPr>
          <w:rFonts w:cs="Arial"/>
          <w:sz w:val="24"/>
          <w:szCs w:val="24"/>
          <w:lang w:val="sr-Cyrl-RS"/>
        </w:rPr>
        <w:t>Истовремено са узимањем узорака вршити мерење јачине амбијенталне дозе гама зрачења у ваздуху на 1m изнад површине.</w:t>
      </w:r>
    </w:p>
    <w:p w:rsidR="00263001" w:rsidRPr="00FF38F2" w:rsidRDefault="00263001" w:rsidP="00263001">
      <w:pPr>
        <w:spacing w:before="0"/>
        <w:jc w:val="left"/>
        <w:rPr>
          <w:rFonts w:cs="Arial"/>
          <w:sz w:val="24"/>
          <w:szCs w:val="24"/>
          <w:lang w:val="sr-Cyrl-RS"/>
        </w:rPr>
      </w:pPr>
    </w:p>
    <w:p w:rsidR="00263001" w:rsidRPr="00FF38F2" w:rsidRDefault="00263001" w:rsidP="00263001">
      <w:pPr>
        <w:spacing w:before="0"/>
        <w:jc w:val="left"/>
        <w:rPr>
          <w:rFonts w:cs="Arial"/>
          <w:sz w:val="24"/>
          <w:szCs w:val="24"/>
          <w:lang w:val="sr-Cyrl-RS"/>
        </w:rPr>
      </w:pPr>
      <w:r w:rsidRPr="00FF38F2">
        <w:rPr>
          <w:rFonts w:cs="Arial"/>
          <w:sz w:val="24"/>
          <w:szCs w:val="24"/>
          <w:lang w:val="sr-Cyrl-RS"/>
        </w:rPr>
        <w:t>Мерења вршити у складу са Правилником о мониторингу радиоактивности („Сл. гласник РС“ бр. 97 од 21.12.2011.)</w:t>
      </w:r>
    </w:p>
    <w:p w:rsidR="00263001" w:rsidRPr="00FF38F2" w:rsidRDefault="00263001" w:rsidP="00263001">
      <w:pPr>
        <w:spacing w:before="0"/>
        <w:jc w:val="left"/>
        <w:rPr>
          <w:rFonts w:cs="Arial"/>
          <w:sz w:val="24"/>
          <w:szCs w:val="24"/>
          <w:lang w:val="sr-Cyrl-RS"/>
        </w:rPr>
      </w:pPr>
    </w:p>
    <w:p w:rsidR="00263001" w:rsidRPr="00FF38F2" w:rsidRDefault="00263001" w:rsidP="00263001">
      <w:pPr>
        <w:spacing w:before="0"/>
        <w:jc w:val="left"/>
        <w:rPr>
          <w:rFonts w:cs="Arial"/>
          <w:b/>
          <w:sz w:val="24"/>
          <w:szCs w:val="24"/>
          <w:lang w:val="sr-Cyrl-RS"/>
        </w:rPr>
      </w:pPr>
      <w:r w:rsidRPr="00FF38F2">
        <w:rPr>
          <w:rFonts w:cs="Arial"/>
          <w:b/>
          <w:sz w:val="24"/>
          <w:szCs w:val="24"/>
          <w:lang w:val="sr-Cyrl-RS"/>
        </w:rPr>
        <w:t>II МЕРНА МЕСТА</w:t>
      </w:r>
    </w:p>
    <w:p w:rsidR="00263001" w:rsidRPr="00FF38F2" w:rsidRDefault="00263001" w:rsidP="00263001">
      <w:pPr>
        <w:spacing w:before="0"/>
        <w:jc w:val="left"/>
        <w:rPr>
          <w:rFonts w:cs="Arial"/>
          <w:sz w:val="24"/>
          <w:szCs w:val="24"/>
          <w:lang w:val="sr-Cyrl-RS"/>
        </w:rPr>
      </w:pPr>
      <w:r w:rsidRPr="00FF38F2">
        <w:rPr>
          <w:rFonts w:cs="Arial"/>
          <w:sz w:val="24"/>
          <w:szCs w:val="24"/>
          <w:lang w:val="sr-Cyrl-RS"/>
        </w:rPr>
        <w:t>Мерна места и број узорака су дати у приложеној табели, а односе се на једну серију мерења.</w:t>
      </w:r>
    </w:p>
    <w:p w:rsidR="00263001" w:rsidRPr="00FF38F2" w:rsidRDefault="00263001" w:rsidP="00263001">
      <w:pPr>
        <w:spacing w:before="0"/>
        <w:jc w:val="left"/>
        <w:rPr>
          <w:rFonts w:cs="Arial"/>
          <w:sz w:val="24"/>
          <w:szCs w:val="24"/>
          <w:lang w:val="sr-Cyrl-RS"/>
        </w:rPr>
      </w:pPr>
    </w:p>
    <w:p w:rsidR="00263001" w:rsidRPr="00FF38F2" w:rsidRDefault="00263001" w:rsidP="00263001">
      <w:pPr>
        <w:spacing w:before="0"/>
        <w:jc w:val="left"/>
        <w:rPr>
          <w:rFonts w:cs="Arial"/>
          <w:sz w:val="24"/>
          <w:szCs w:val="24"/>
          <w:lang w:val="sr-Cyrl-RS"/>
        </w:rPr>
      </w:pPr>
    </w:p>
    <w:p w:rsidR="00263001" w:rsidRPr="00FF38F2" w:rsidRDefault="00263001" w:rsidP="00263001">
      <w:pPr>
        <w:spacing w:before="0"/>
        <w:jc w:val="left"/>
        <w:rPr>
          <w:rFonts w:cs="Arial"/>
          <w:b/>
          <w:sz w:val="24"/>
          <w:szCs w:val="24"/>
          <w:lang w:val="sr-Cyrl-RS"/>
        </w:rPr>
      </w:pPr>
      <w:r w:rsidRPr="00FF38F2">
        <w:rPr>
          <w:rFonts w:cs="Arial"/>
          <w:b/>
          <w:sz w:val="24"/>
          <w:szCs w:val="24"/>
          <w:lang w:val="sr-Cyrl-RS"/>
        </w:rPr>
        <w:t>III УЧЕСТАЛОСТ УЗИМАЊА УЗОРАКА</w:t>
      </w:r>
    </w:p>
    <w:p w:rsidR="00263001" w:rsidRPr="00FF38F2" w:rsidRDefault="00263001" w:rsidP="00263001">
      <w:pPr>
        <w:spacing w:before="0"/>
        <w:jc w:val="left"/>
        <w:rPr>
          <w:rFonts w:cs="Arial"/>
          <w:sz w:val="24"/>
          <w:szCs w:val="24"/>
          <w:lang w:val="sr-Cyrl-RS"/>
        </w:rPr>
      </w:pPr>
      <w:r w:rsidRPr="00FF38F2">
        <w:rPr>
          <w:rFonts w:cs="Arial"/>
          <w:sz w:val="24"/>
          <w:szCs w:val="24"/>
          <w:lang w:val="sr-Cyrl-RS"/>
        </w:rPr>
        <w:t xml:space="preserve">Мерење се врши једанпут годишње. </w:t>
      </w:r>
    </w:p>
    <w:p w:rsidR="00263001" w:rsidRPr="00FF38F2" w:rsidRDefault="00263001" w:rsidP="00263001">
      <w:pPr>
        <w:spacing w:before="0"/>
        <w:jc w:val="left"/>
        <w:rPr>
          <w:rFonts w:cs="Arial"/>
          <w:sz w:val="24"/>
          <w:szCs w:val="24"/>
          <w:lang w:val="sr-Cyrl-RS"/>
        </w:rPr>
      </w:pPr>
    </w:p>
    <w:p w:rsidR="00263001" w:rsidRPr="00FF38F2" w:rsidRDefault="00263001" w:rsidP="00263001">
      <w:pPr>
        <w:spacing w:before="0"/>
        <w:jc w:val="left"/>
        <w:rPr>
          <w:rFonts w:cs="Arial"/>
          <w:sz w:val="24"/>
          <w:szCs w:val="24"/>
          <w:lang w:val="sr-Cyrl-RS"/>
        </w:rPr>
      </w:pPr>
    </w:p>
    <w:p w:rsidR="00263001" w:rsidRPr="00FF38F2" w:rsidRDefault="00263001" w:rsidP="00263001">
      <w:pPr>
        <w:spacing w:before="0"/>
        <w:jc w:val="left"/>
        <w:rPr>
          <w:rFonts w:cs="Arial"/>
          <w:b/>
          <w:sz w:val="24"/>
          <w:szCs w:val="24"/>
          <w:lang w:val="sr-Cyrl-RS"/>
        </w:rPr>
      </w:pPr>
      <w:r w:rsidRPr="00FF38F2">
        <w:rPr>
          <w:rFonts w:cs="Arial"/>
          <w:b/>
          <w:sz w:val="24"/>
          <w:szCs w:val="24"/>
          <w:lang w:val="sr-Cyrl-RS"/>
        </w:rPr>
        <w:t>IV ДОСТАВЉАЊЕ ИЗВЕШТАЈА</w:t>
      </w:r>
    </w:p>
    <w:p w:rsidR="00263001" w:rsidRPr="00FF38F2" w:rsidRDefault="00263001" w:rsidP="00263001">
      <w:pPr>
        <w:spacing w:before="0"/>
        <w:rPr>
          <w:rFonts w:cs="Arial"/>
          <w:sz w:val="24"/>
          <w:szCs w:val="24"/>
          <w:lang w:val="sr-Cyrl-RS"/>
        </w:rPr>
      </w:pPr>
      <w:r w:rsidRPr="00FF38F2">
        <w:rPr>
          <w:rFonts w:cs="Arial"/>
          <w:sz w:val="24"/>
          <w:szCs w:val="24"/>
          <w:lang w:val="sr-Cyrl-RS"/>
        </w:rPr>
        <w:t xml:space="preserve">Извештај о обављеном мерењу треба да садржи програм испитивања и циљ испитивања, методе мерења, резултате мерења (приказане табеларно и графички), коментар добијених резултата у односу на важеће законске прописе, као и остале елементе дефинисане Правилником о мониторингу радиоактивности.  Рок за достављање извештаја је </w:t>
      </w:r>
      <w:r w:rsidRPr="00FF38F2">
        <w:rPr>
          <w:rFonts w:cs="Arial"/>
          <w:b/>
          <w:bCs/>
          <w:sz w:val="24"/>
          <w:szCs w:val="24"/>
        </w:rPr>
        <w:t>6</w:t>
      </w:r>
      <w:r w:rsidRPr="00FF38F2">
        <w:rPr>
          <w:rFonts w:cs="Arial"/>
          <w:b/>
          <w:bCs/>
          <w:sz w:val="24"/>
          <w:szCs w:val="24"/>
          <w:lang w:val="sr-Cyrl-RS"/>
        </w:rPr>
        <w:t>0 дана</w:t>
      </w:r>
      <w:r w:rsidRPr="00FF38F2">
        <w:rPr>
          <w:rFonts w:cs="Arial"/>
          <w:sz w:val="24"/>
          <w:szCs w:val="24"/>
          <w:lang w:val="sr-Cyrl-RS"/>
        </w:rPr>
        <w:t xml:space="preserve"> од дана узорковања.</w:t>
      </w:r>
    </w:p>
    <w:p w:rsidR="00263001" w:rsidRPr="00FF38F2" w:rsidRDefault="00263001" w:rsidP="00263001">
      <w:pPr>
        <w:spacing w:before="0"/>
        <w:rPr>
          <w:rFonts w:cs="Arial"/>
          <w:sz w:val="24"/>
          <w:szCs w:val="24"/>
          <w:lang w:val="sr-Cyrl-RS"/>
        </w:rPr>
      </w:pPr>
    </w:p>
    <w:p w:rsidR="00263001" w:rsidRPr="00FF38F2" w:rsidRDefault="00263001" w:rsidP="00263001">
      <w:pPr>
        <w:spacing w:before="0"/>
        <w:rPr>
          <w:rFonts w:cs="Arial"/>
          <w:b/>
          <w:bCs/>
          <w:sz w:val="24"/>
          <w:szCs w:val="24"/>
          <w:lang w:val="sr-Cyrl-RS"/>
        </w:rPr>
      </w:pPr>
      <w:r w:rsidRPr="00FF38F2">
        <w:rPr>
          <w:rFonts w:cs="Arial"/>
          <w:b/>
          <w:bCs/>
          <w:sz w:val="24"/>
          <w:szCs w:val="24"/>
          <w:lang w:val="sr-Cyrl-RS"/>
        </w:rPr>
        <w:t xml:space="preserve">Доставити: </w:t>
      </w:r>
    </w:p>
    <w:p w:rsidR="00263001" w:rsidRPr="00FF38F2" w:rsidRDefault="00263001" w:rsidP="00263001">
      <w:pPr>
        <w:numPr>
          <w:ilvl w:val="0"/>
          <w:numId w:val="23"/>
        </w:numPr>
        <w:spacing w:before="0"/>
        <w:jc w:val="left"/>
        <w:rPr>
          <w:rFonts w:cs="Arial"/>
          <w:b/>
          <w:bCs/>
          <w:sz w:val="24"/>
          <w:szCs w:val="24"/>
          <w:lang w:val="sr-Cyrl-RS"/>
        </w:rPr>
      </w:pPr>
      <w:r w:rsidRPr="00FF38F2">
        <w:rPr>
          <w:rFonts w:cs="Arial"/>
          <w:b/>
          <w:bCs/>
          <w:sz w:val="24"/>
          <w:szCs w:val="24"/>
          <w:lang w:val="sr-Cyrl-RS"/>
        </w:rPr>
        <w:t>4 Извештаја</w:t>
      </w:r>
      <w:r w:rsidRPr="00FF38F2">
        <w:rPr>
          <w:rFonts w:cs="Arial"/>
          <w:sz w:val="24"/>
          <w:szCs w:val="24"/>
          <w:lang w:val="sr-Cyrl-RS"/>
        </w:rPr>
        <w:t xml:space="preserve"> </w:t>
      </w:r>
      <w:r w:rsidRPr="00FF38F2">
        <w:rPr>
          <w:rFonts w:cs="Arial"/>
          <w:b/>
          <w:bCs/>
          <w:sz w:val="24"/>
          <w:szCs w:val="24"/>
          <w:lang w:val="sr-Cyrl-RS"/>
        </w:rPr>
        <w:t>Служби за контролу и заштиту животне средине ТЕНТ</w:t>
      </w:r>
    </w:p>
    <w:p w:rsidR="00263001" w:rsidRPr="00FF38F2" w:rsidRDefault="00263001" w:rsidP="00263001">
      <w:pPr>
        <w:numPr>
          <w:ilvl w:val="0"/>
          <w:numId w:val="23"/>
        </w:numPr>
        <w:spacing w:before="0"/>
        <w:jc w:val="left"/>
        <w:rPr>
          <w:rFonts w:cs="Arial"/>
          <w:b/>
          <w:bCs/>
          <w:sz w:val="24"/>
          <w:szCs w:val="24"/>
          <w:lang w:val="sr-Cyrl-RS"/>
        </w:rPr>
      </w:pPr>
      <w:r w:rsidRPr="00FF38F2">
        <w:rPr>
          <w:rFonts w:cs="Arial"/>
          <w:b/>
          <w:bCs/>
          <w:sz w:val="24"/>
          <w:szCs w:val="24"/>
          <w:lang w:val="sr-Cyrl-RS"/>
        </w:rPr>
        <w:t>1 Извештај ЕПС-у, Сектору за заштиту животне средине и</w:t>
      </w:r>
    </w:p>
    <w:p w:rsidR="00263001" w:rsidRPr="00FF38F2" w:rsidRDefault="00263001" w:rsidP="00263001">
      <w:pPr>
        <w:numPr>
          <w:ilvl w:val="0"/>
          <w:numId w:val="23"/>
        </w:numPr>
        <w:spacing w:before="0"/>
        <w:jc w:val="left"/>
        <w:rPr>
          <w:rFonts w:cs="Arial"/>
          <w:b/>
          <w:bCs/>
          <w:sz w:val="24"/>
          <w:szCs w:val="24"/>
          <w:lang w:val="sr-Cyrl-RS"/>
        </w:rPr>
      </w:pPr>
      <w:r w:rsidRPr="00FF38F2">
        <w:rPr>
          <w:rFonts w:cs="Arial"/>
          <w:b/>
          <w:bCs/>
          <w:sz w:val="24"/>
          <w:szCs w:val="24"/>
          <w:lang w:val="sr-Cyrl-RS"/>
        </w:rPr>
        <w:t xml:space="preserve">Извештајe за цео ЈП ЕПС, Огранак ТЕНТ на CD-у Служби за контролу и заштиту животне средине </w:t>
      </w:r>
    </w:p>
    <w:p w:rsidR="00263001" w:rsidRPr="00FF38F2" w:rsidRDefault="00263001" w:rsidP="00263001">
      <w:pPr>
        <w:spacing w:before="0"/>
        <w:rPr>
          <w:rFonts w:cs="Arial"/>
          <w:sz w:val="24"/>
          <w:szCs w:val="24"/>
          <w:lang w:val="sr-Cyrl-RS"/>
        </w:rPr>
      </w:pPr>
    </w:p>
    <w:p w:rsidR="00263001" w:rsidRPr="00FF38F2" w:rsidRDefault="00263001" w:rsidP="00263001">
      <w:pPr>
        <w:spacing w:before="0"/>
        <w:rPr>
          <w:rFonts w:cs="Arial"/>
          <w:sz w:val="24"/>
          <w:szCs w:val="24"/>
          <w:lang w:val="sr-Cyrl-RS"/>
        </w:rPr>
      </w:pPr>
    </w:p>
    <w:p w:rsidR="00263001" w:rsidRPr="00FF38F2" w:rsidRDefault="00263001" w:rsidP="00263001">
      <w:pPr>
        <w:spacing w:before="0"/>
        <w:rPr>
          <w:rFonts w:cs="Arial"/>
          <w:sz w:val="24"/>
          <w:szCs w:val="24"/>
          <w:lang w:val="sr-Cyrl-RS"/>
        </w:rPr>
      </w:pPr>
    </w:p>
    <w:p w:rsidR="00263001" w:rsidRPr="00FF38F2" w:rsidRDefault="00263001" w:rsidP="00B16483">
      <w:pPr>
        <w:spacing w:before="0"/>
        <w:rPr>
          <w:rFonts w:cs="Arial"/>
          <w:sz w:val="24"/>
          <w:szCs w:val="24"/>
          <w:lang w:val="sr-Cyrl-RS"/>
        </w:rPr>
        <w:sectPr w:rsidR="00263001" w:rsidRPr="00FF38F2" w:rsidSect="00263001">
          <w:pgSz w:w="11907" w:h="16840" w:code="9"/>
          <w:pgMar w:top="851" w:right="851" w:bottom="567" w:left="1418" w:header="720" w:footer="720" w:gutter="0"/>
          <w:cols w:space="720"/>
          <w:docGrid w:linePitch="360"/>
        </w:sectPr>
      </w:pPr>
      <w:r w:rsidRPr="00FF38F2">
        <w:rPr>
          <w:rFonts w:cs="Arial"/>
          <w:b/>
          <w:sz w:val="24"/>
          <w:szCs w:val="24"/>
          <w:lang w:val="sr-Cyrl-RS"/>
        </w:rPr>
        <w:tab/>
      </w:r>
      <w:r w:rsidRPr="00FF38F2">
        <w:rPr>
          <w:rFonts w:cs="Arial"/>
          <w:b/>
          <w:sz w:val="24"/>
          <w:szCs w:val="24"/>
          <w:lang w:val="sr-Cyrl-RS"/>
        </w:rPr>
        <w:tab/>
      </w:r>
      <w:r w:rsidRPr="00FF38F2">
        <w:rPr>
          <w:rFonts w:cs="Arial"/>
          <w:b/>
          <w:sz w:val="24"/>
          <w:szCs w:val="24"/>
          <w:lang w:val="sr-Cyrl-RS"/>
        </w:rPr>
        <w:tab/>
      </w:r>
      <w:r w:rsidRPr="00FF38F2">
        <w:rPr>
          <w:rFonts w:cs="Arial"/>
          <w:b/>
          <w:sz w:val="24"/>
          <w:szCs w:val="24"/>
          <w:lang w:val="sr-Cyrl-RS"/>
        </w:rPr>
        <w:tab/>
      </w:r>
      <w:r w:rsidRPr="00FF38F2">
        <w:rPr>
          <w:rFonts w:cs="Arial"/>
          <w:b/>
          <w:sz w:val="24"/>
          <w:szCs w:val="24"/>
          <w:lang w:val="sr-Cyrl-RS"/>
        </w:rPr>
        <w:tab/>
      </w:r>
      <w:r w:rsidRPr="00FF38F2">
        <w:rPr>
          <w:rFonts w:cs="Arial"/>
          <w:sz w:val="24"/>
          <w:szCs w:val="24"/>
          <w:lang w:val="sr-Cyrl-RS"/>
        </w:rPr>
        <w:t xml:space="preserve"> </w:t>
      </w:r>
    </w:p>
    <w:p w:rsidR="00263001" w:rsidRPr="00FF38F2" w:rsidRDefault="00263001" w:rsidP="00263001">
      <w:pPr>
        <w:spacing w:before="0"/>
        <w:jc w:val="center"/>
        <w:rPr>
          <w:rFonts w:cs="Arial"/>
          <w:b/>
          <w:caps/>
          <w:sz w:val="24"/>
          <w:szCs w:val="24"/>
          <w:lang w:val="sr-Cyrl-RS"/>
        </w:rPr>
      </w:pPr>
      <w:r w:rsidRPr="00FF38F2">
        <w:rPr>
          <w:rFonts w:cs="Arial"/>
          <w:b/>
          <w:caps/>
          <w:sz w:val="24"/>
          <w:szCs w:val="24"/>
          <w:lang w:val="sr-Cyrl-RS"/>
        </w:rPr>
        <w:lastRenderedPageBreak/>
        <w:t>Мерна места за контролу радиоактивности у тент а</w:t>
      </w:r>
    </w:p>
    <w:tbl>
      <w:tblPr>
        <w:tblW w:w="986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51"/>
        <w:gridCol w:w="8019"/>
        <w:gridCol w:w="994"/>
      </w:tblGrid>
      <w:tr w:rsidR="00263001" w:rsidRPr="00FF38F2" w:rsidTr="00263001">
        <w:tc>
          <w:tcPr>
            <w:tcW w:w="851" w:type="dxa"/>
            <w:tcBorders>
              <w:top w:val="single" w:sz="18" w:space="0" w:color="auto"/>
              <w:bottom w:val="single" w:sz="18" w:space="0" w:color="auto"/>
              <w:right w:val="single" w:sz="18" w:space="0" w:color="auto"/>
            </w:tcBorders>
            <w:tcMar>
              <w:left w:w="0" w:type="dxa"/>
              <w:right w:w="0" w:type="dxa"/>
            </w:tcMar>
            <w:vAlign w:val="center"/>
          </w:tcPr>
          <w:p w:rsidR="00263001" w:rsidRPr="00FF38F2" w:rsidRDefault="00263001" w:rsidP="00263001">
            <w:pPr>
              <w:spacing w:before="0"/>
              <w:jc w:val="center"/>
              <w:rPr>
                <w:rFonts w:cs="Arial"/>
                <w:lang w:val="sr-Cyrl-RS"/>
              </w:rPr>
            </w:pPr>
          </w:p>
        </w:tc>
        <w:tc>
          <w:tcPr>
            <w:tcW w:w="8019" w:type="dxa"/>
            <w:tcBorders>
              <w:top w:val="single" w:sz="18" w:space="0" w:color="auto"/>
              <w:left w:val="single" w:sz="18" w:space="0" w:color="auto"/>
              <w:bottom w:val="single" w:sz="18" w:space="0" w:color="auto"/>
              <w:right w:val="single" w:sz="12" w:space="0" w:color="auto"/>
            </w:tcBorders>
            <w:tcMar>
              <w:left w:w="142" w:type="dxa"/>
              <w:right w:w="57" w:type="dxa"/>
            </w:tcMar>
            <w:vAlign w:val="center"/>
          </w:tcPr>
          <w:p w:rsidR="00263001" w:rsidRPr="00FF38F2" w:rsidRDefault="00263001" w:rsidP="00263001">
            <w:pPr>
              <w:spacing w:before="0"/>
              <w:jc w:val="center"/>
              <w:rPr>
                <w:rFonts w:cs="Arial"/>
                <w:b/>
                <w:lang w:val="sr-Cyrl-RS"/>
              </w:rPr>
            </w:pPr>
            <w:r w:rsidRPr="00FF38F2">
              <w:rPr>
                <w:rFonts w:cs="Arial"/>
                <w:b/>
                <w:lang w:val="sr-Cyrl-RS"/>
              </w:rPr>
              <w:t>Мерно место</w:t>
            </w:r>
          </w:p>
        </w:tc>
        <w:tc>
          <w:tcPr>
            <w:tcW w:w="994" w:type="dxa"/>
            <w:tcBorders>
              <w:top w:val="single" w:sz="18" w:space="0" w:color="auto"/>
              <w:left w:val="single" w:sz="12" w:space="0" w:color="auto"/>
              <w:bottom w:val="single" w:sz="18" w:space="0" w:color="auto"/>
              <w:right w:val="single" w:sz="12" w:space="0" w:color="auto"/>
            </w:tcBorders>
            <w:tcMar>
              <w:left w:w="0" w:type="dxa"/>
              <w:right w:w="0" w:type="dxa"/>
            </w:tcMar>
            <w:vAlign w:val="center"/>
          </w:tcPr>
          <w:p w:rsidR="00263001" w:rsidRPr="00FF38F2" w:rsidRDefault="00263001" w:rsidP="00263001">
            <w:pPr>
              <w:spacing w:before="0"/>
              <w:jc w:val="center"/>
              <w:rPr>
                <w:rFonts w:cs="Arial"/>
                <w:b/>
                <w:lang w:val="sr-Cyrl-RS"/>
              </w:rPr>
            </w:pPr>
            <w:r w:rsidRPr="00FF38F2">
              <w:rPr>
                <w:rFonts w:cs="Arial"/>
                <w:b/>
                <w:lang w:val="sr-Cyrl-RS"/>
              </w:rPr>
              <w:t xml:space="preserve">Број </w:t>
            </w:r>
          </w:p>
          <w:p w:rsidR="00263001" w:rsidRPr="00FF38F2" w:rsidRDefault="00263001" w:rsidP="00263001">
            <w:pPr>
              <w:spacing w:before="0"/>
              <w:jc w:val="center"/>
              <w:rPr>
                <w:rFonts w:cs="Arial"/>
                <w:b/>
                <w:lang w:val="sr-Cyrl-RS"/>
              </w:rPr>
            </w:pPr>
            <w:r w:rsidRPr="00FF38F2">
              <w:rPr>
                <w:rFonts w:cs="Arial"/>
                <w:b/>
                <w:lang w:val="sr-Cyrl-RS"/>
              </w:rPr>
              <w:t>зорака</w:t>
            </w:r>
          </w:p>
        </w:tc>
      </w:tr>
      <w:tr w:rsidR="00263001" w:rsidRPr="00FF38F2" w:rsidTr="00263001">
        <w:tc>
          <w:tcPr>
            <w:tcW w:w="851" w:type="dxa"/>
            <w:vMerge w:val="restart"/>
            <w:tcBorders>
              <w:top w:val="single" w:sz="18" w:space="0" w:color="auto"/>
              <w:right w:val="single" w:sz="18" w:space="0" w:color="auto"/>
            </w:tcBorders>
            <w:tcMar>
              <w:left w:w="0" w:type="dxa"/>
              <w:right w:w="0" w:type="dxa"/>
            </w:tcMar>
            <w:textDirection w:val="btLr"/>
            <w:vAlign w:val="center"/>
          </w:tcPr>
          <w:p w:rsidR="00263001" w:rsidRPr="00FF38F2" w:rsidRDefault="00263001" w:rsidP="00263001">
            <w:pPr>
              <w:spacing w:before="0"/>
              <w:ind w:left="113" w:right="113"/>
              <w:jc w:val="center"/>
              <w:rPr>
                <w:rFonts w:cs="Arial"/>
                <w:b/>
                <w:lang w:val="sr-Cyrl-RS"/>
              </w:rPr>
            </w:pPr>
            <w:r w:rsidRPr="00FF38F2">
              <w:rPr>
                <w:rFonts w:cs="Arial"/>
                <w:b/>
                <w:lang w:val="sr-Cyrl-RS"/>
              </w:rPr>
              <w:t>Гамаспектрометријске анализе</w:t>
            </w:r>
          </w:p>
        </w:tc>
        <w:tc>
          <w:tcPr>
            <w:tcW w:w="8019" w:type="dxa"/>
            <w:tcBorders>
              <w:top w:val="single" w:sz="18" w:space="0" w:color="auto"/>
              <w:left w:val="single" w:sz="18" w:space="0" w:color="auto"/>
              <w:right w:val="single" w:sz="12" w:space="0" w:color="auto"/>
            </w:tcBorders>
            <w:tcMar>
              <w:top w:w="28" w:type="dxa"/>
              <w:left w:w="142" w:type="dxa"/>
              <w:bottom w:w="28" w:type="dxa"/>
              <w:right w:w="57" w:type="dxa"/>
            </w:tcMar>
            <w:vAlign w:val="center"/>
          </w:tcPr>
          <w:p w:rsidR="00263001" w:rsidRPr="00FF38F2" w:rsidRDefault="00263001" w:rsidP="00263001">
            <w:pPr>
              <w:spacing w:before="0"/>
              <w:ind w:left="209"/>
              <w:rPr>
                <w:rFonts w:cs="Arial"/>
                <w:b/>
                <w:lang w:val="sr-Cyrl-RS"/>
              </w:rPr>
            </w:pPr>
            <w:r w:rsidRPr="00FF38F2">
              <w:rPr>
                <w:rFonts w:cs="Arial"/>
                <w:b/>
                <w:lang w:val="sr-Cyrl-RS"/>
              </w:rPr>
              <w:t>Угаљ са додавача (композит)</w:t>
            </w:r>
          </w:p>
        </w:tc>
        <w:tc>
          <w:tcPr>
            <w:tcW w:w="994" w:type="dxa"/>
            <w:tcBorders>
              <w:top w:val="single" w:sz="18" w:space="0" w:color="auto"/>
              <w:left w:val="single" w:sz="12" w:space="0" w:color="auto"/>
              <w:right w:val="single" w:sz="12" w:space="0" w:color="auto"/>
            </w:tcBorders>
            <w:tcMar>
              <w:top w:w="28" w:type="dxa"/>
              <w:left w:w="0" w:type="dxa"/>
              <w:bottom w:w="28" w:type="dxa"/>
              <w:right w:w="0" w:type="dxa"/>
            </w:tcMar>
            <w:vAlign w:val="center"/>
          </w:tcPr>
          <w:p w:rsidR="00263001" w:rsidRPr="00FF38F2" w:rsidRDefault="00263001" w:rsidP="00263001">
            <w:pPr>
              <w:spacing w:before="0"/>
              <w:jc w:val="center"/>
              <w:rPr>
                <w:rFonts w:cs="Arial"/>
                <w:lang w:val="sr-Cyrl-RS"/>
              </w:rPr>
            </w:pPr>
            <w:r w:rsidRPr="00FF38F2">
              <w:rPr>
                <w:rFonts w:cs="Arial"/>
                <w:lang w:val="sr-Cyrl-RS"/>
              </w:rPr>
              <w:t>1</w:t>
            </w:r>
          </w:p>
        </w:tc>
      </w:tr>
      <w:tr w:rsidR="00263001" w:rsidRPr="00FF38F2" w:rsidTr="00263001">
        <w:tc>
          <w:tcPr>
            <w:tcW w:w="851" w:type="dxa"/>
            <w:vMerge/>
            <w:tcBorders>
              <w:right w:val="single" w:sz="18" w:space="0" w:color="auto"/>
            </w:tcBorders>
            <w:tcMar>
              <w:left w:w="0" w:type="dxa"/>
              <w:right w:w="0" w:type="dxa"/>
            </w:tcMar>
            <w:vAlign w:val="center"/>
          </w:tcPr>
          <w:p w:rsidR="00263001" w:rsidRPr="00FF38F2" w:rsidRDefault="00263001" w:rsidP="00263001">
            <w:pPr>
              <w:spacing w:before="0"/>
              <w:jc w:val="center"/>
              <w:rPr>
                <w:rFonts w:cs="Arial"/>
                <w:lang w:val="sr-Cyrl-RS"/>
              </w:rPr>
            </w:pPr>
          </w:p>
        </w:tc>
        <w:tc>
          <w:tcPr>
            <w:tcW w:w="8019" w:type="dxa"/>
            <w:tcBorders>
              <w:left w:val="single" w:sz="18" w:space="0" w:color="auto"/>
              <w:right w:val="single" w:sz="12" w:space="0" w:color="auto"/>
            </w:tcBorders>
            <w:tcMar>
              <w:top w:w="28" w:type="dxa"/>
              <w:left w:w="142" w:type="dxa"/>
              <w:bottom w:w="28" w:type="dxa"/>
              <w:right w:w="57" w:type="dxa"/>
            </w:tcMar>
            <w:vAlign w:val="center"/>
          </w:tcPr>
          <w:p w:rsidR="00263001" w:rsidRPr="00FF38F2" w:rsidRDefault="00263001" w:rsidP="00263001">
            <w:pPr>
              <w:spacing w:before="0"/>
              <w:ind w:left="209"/>
              <w:rPr>
                <w:rFonts w:cs="Arial"/>
                <w:b/>
                <w:lang w:val="sr-Cyrl-RS"/>
              </w:rPr>
            </w:pPr>
            <w:r w:rsidRPr="00FF38F2">
              <w:rPr>
                <w:rFonts w:cs="Arial"/>
                <w:b/>
                <w:lang w:val="sr-Cyrl-RS"/>
              </w:rPr>
              <w:t>Шљака испод крацера (композит)</w:t>
            </w:r>
          </w:p>
        </w:tc>
        <w:tc>
          <w:tcPr>
            <w:tcW w:w="994" w:type="dxa"/>
            <w:tcBorders>
              <w:left w:val="single" w:sz="12" w:space="0" w:color="auto"/>
              <w:right w:val="single" w:sz="12" w:space="0" w:color="auto"/>
            </w:tcBorders>
            <w:tcMar>
              <w:top w:w="28" w:type="dxa"/>
              <w:left w:w="0" w:type="dxa"/>
              <w:bottom w:w="28" w:type="dxa"/>
              <w:right w:w="0" w:type="dxa"/>
            </w:tcMar>
            <w:vAlign w:val="center"/>
          </w:tcPr>
          <w:p w:rsidR="00263001" w:rsidRPr="00FF38F2" w:rsidRDefault="00263001" w:rsidP="00263001">
            <w:pPr>
              <w:spacing w:before="0"/>
              <w:jc w:val="center"/>
              <w:rPr>
                <w:rFonts w:cs="Arial"/>
                <w:lang w:val="sr-Cyrl-RS"/>
              </w:rPr>
            </w:pPr>
            <w:r w:rsidRPr="00FF38F2">
              <w:rPr>
                <w:rFonts w:cs="Arial"/>
                <w:lang w:val="sr-Cyrl-RS"/>
              </w:rPr>
              <w:t>1</w:t>
            </w:r>
          </w:p>
        </w:tc>
      </w:tr>
      <w:tr w:rsidR="00263001" w:rsidRPr="00FF38F2" w:rsidTr="00263001">
        <w:tc>
          <w:tcPr>
            <w:tcW w:w="851" w:type="dxa"/>
            <w:vMerge/>
            <w:tcBorders>
              <w:right w:val="single" w:sz="18" w:space="0" w:color="auto"/>
            </w:tcBorders>
            <w:tcMar>
              <w:left w:w="0" w:type="dxa"/>
              <w:right w:w="0" w:type="dxa"/>
            </w:tcMar>
            <w:vAlign w:val="center"/>
          </w:tcPr>
          <w:p w:rsidR="00263001" w:rsidRPr="00FF38F2" w:rsidRDefault="00263001" w:rsidP="00263001">
            <w:pPr>
              <w:spacing w:before="0"/>
              <w:jc w:val="center"/>
              <w:rPr>
                <w:rFonts w:cs="Arial"/>
                <w:lang w:val="sr-Cyrl-RS"/>
              </w:rPr>
            </w:pPr>
          </w:p>
        </w:tc>
        <w:tc>
          <w:tcPr>
            <w:tcW w:w="8019" w:type="dxa"/>
            <w:tcBorders>
              <w:left w:val="single" w:sz="18" w:space="0" w:color="auto"/>
              <w:right w:val="single" w:sz="12" w:space="0" w:color="auto"/>
            </w:tcBorders>
            <w:tcMar>
              <w:top w:w="28" w:type="dxa"/>
              <w:left w:w="142" w:type="dxa"/>
              <w:bottom w:w="28" w:type="dxa"/>
              <w:right w:w="57" w:type="dxa"/>
            </w:tcMar>
            <w:vAlign w:val="center"/>
          </w:tcPr>
          <w:p w:rsidR="00263001" w:rsidRPr="00FF38F2" w:rsidRDefault="00263001" w:rsidP="00263001">
            <w:pPr>
              <w:spacing w:before="0"/>
              <w:ind w:left="209"/>
              <w:rPr>
                <w:rFonts w:cs="Arial"/>
                <w:b/>
                <w:lang w:val="sr-Cyrl-RS"/>
              </w:rPr>
            </w:pPr>
            <w:r w:rsidRPr="00FF38F2">
              <w:rPr>
                <w:rFonts w:cs="Arial"/>
                <w:b/>
                <w:lang w:val="sr-Cyrl-RS"/>
              </w:rPr>
              <w:t>Електрофилтарски пепео (композит)</w:t>
            </w:r>
          </w:p>
        </w:tc>
        <w:tc>
          <w:tcPr>
            <w:tcW w:w="994" w:type="dxa"/>
            <w:tcBorders>
              <w:left w:val="single" w:sz="12" w:space="0" w:color="auto"/>
              <w:right w:val="single" w:sz="12" w:space="0" w:color="auto"/>
            </w:tcBorders>
            <w:tcMar>
              <w:top w:w="28" w:type="dxa"/>
              <w:left w:w="0" w:type="dxa"/>
              <w:bottom w:w="28" w:type="dxa"/>
              <w:right w:w="0" w:type="dxa"/>
            </w:tcMar>
            <w:vAlign w:val="center"/>
          </w:tcPr>
          <w:p w:rsidR="00263001" w:rsidRPr="00FF38F2" w:rsidRDefault="00263001" w:rsidP="00263001">
            <w:pPr>
              <w:spacing w:before="0"/>
              <w:jc w:val="center"/>
              <w:rPr>
                <w:rFonts w:cs="Arial"/>
                <w:lang w:val="sr-Cyrl-RS"/>
              </w:rPr>
            </w:pPr>
            <w:r w:rsidRPr="00FF38F2">
              <w:rPr>
                <w:rFonts w:cs="Arial"/>
                <w:lang w:val="sr-Cyrl-RS"/>
              </w:rPr>
              <w:t>1</w:t>
            </w:r>
          </w:p>
        </w:tc>
      </w:tr>
      <w:tr w:rsidR="00263001" w:rsidRPr="00FF38F2" w:rsidTr="00263001">
        <w:tc>
          <w:tcPr>
            <w:tcW w:w="851" w:type="dxa"/>
            <w:vMerge/>
            <w:tcBorders>
              <w:right w:val="single" w:sz="18" w:space="0" w:color="auto"/>
            </w:tcBorders>
            <w:tcMar>
              <w:left w:w="0" w:type="dxa"/>
              <w:right w:w="0" w:type="dxa"/>
            </w:tcMar>
            <w:vAlign w:val="center"/>
          </w:tcPr>
          <w:p w:rsidR="00263001" w:rsidRPr="00FF38F2" w:rsidRDefault="00263001" w:rsidP="00263001">
            <w:pPr>
              <w:spacing w:before="0"/>
              <w:jc w:val="center"/>
              <w:rPr>
                <w:rFonts w:cs="Arial"/>
                <w:lang w:val="sr-Cyrl-RS"/>
              </w:rPr>
            </w:pPr>
          </w:p>
        </w:tc>
        <w:tc>
          <w:tcPr>
            <w:tcW w:w="8019" w:type="dxa"/>
            <w:tcBorders>
              <w:left w:val="single" w:sz="18" w:space="0" w:color="auto"/>
              <w:right w:val="single" w:sz="12" w:space="0" w:color="auto"/>
            </w:tcBorders>
            <w:tcMar>
              <w:top w:w="28" w:type="dxa"/>
              <w:left w:w="142" w:type="dxa"/>
              <w:bottom w:w="28" w:type="dxa"/>
              <w:right w:w="57" w:type="dxa"/>
            </w:tcMar>
            <w:vAlign w:val="center"/>
          </w:tcPr>
          <w:p w:rsidR="00263001" w:rsidRPr="00FF38F2" w:rsidRDefault="00263001" w:rsidP="00263001">
            <w:pPr>
              <w:spacing w:before="0"/>
              <w:ind w:left="209"/>
              <w:rPr>
                <w:rFonts w:cs="Arial"/>
                <w:b/>
                <w:lang w:val="sr-Cyrl-RS"/>
              </w:rPr>
            </w:pPr>
            <w:r w:rsidRPr="00FF38F2">
              <w:rPr>
                <w:rFonts w:cs="Arial"/>
                <w:b/>
                <w:lang w:val="sr-Cyrl-RS"/>
              </w:rPr>
              <w:t xml:space="preserve">Пепео са депоније пепела и шљаке </w:t>
            </w:r>
          </w:p>
          <w:p w:rsidR="00263001" w:rsidRPr="00FF38F2" w:rsidRDefault="00263001" w:rsidP="00263001">
            <w:pPr>
              <w:spacing w:before="0"/>
              <w:ind w:left="493"/>
              <w:rPr>
                <w:rFonts w:cs="Arial"/>
                <w:b/>
                <w:lang w:val="sr-Cyrl-RS"/>
              </w:rPr>
            </w:pPr>
            <w:r w:rsidRPr="00FF38F2">
              <w:rPr>
                <w:rFonts w:cs="Arial"/>
                <w:b/>
                <w:lang w:val="sr-Cyrl-RS"/>
              </w:rPr>
              <w:t xml:space="preserve">     Активна касета (касета II)</w:t>
            </w:r>
          </w:p>
          <w:p w:rsidR="00263001" w:rsidRPr="00FF38F2" w:rsidRDefault="00263001" w:rsidP="00263001">
            <w:pPr>
              <w:spacing w:before="0"/>
              <w:ind w:left="493"/>
              <w:rPr>
                <w:rFonts w:cs="Arial"/>
                <w:b/>
                <w:lang w:val="sr-Cyrl-RS"/>
              </w:rPr>
            </w:pPr>
            <w:r w:rsidRPr="00FF38F2">
              <w:rPr>
                <w:rFonts w:cs="Arial"/>
                <w:b/>
                <w:lang w:val="sr-Cyrl-RS"/>
              </w:rPr>
              <w:t xml:space="preserve">     Пасивна касета (касетe I и III)</w:t>
            </w:r>
          </w:p>
          <w:p w:rsidR="00263001" w:rsidRPr="00FF38F2" w:rsidRDefault="00263001" w:rsidP="00263001">
            <w:pPr>
              <w:spacing w:before="0"/>
              <w:ind w:left="209"/>
              <w:rPr>
                <w:rFonts w:cs="Arial"/>
                <w:color w:val="000000"/>
                <w:lang w:val="sr-Cyrl-RS"/>
              </w:rPr>
            </w:pPr>
            <w:r w:rsidRPr="00FF38F2">
              <w:rPr>
                <w:rFonts w:cs="Arial"/>
                <w:color w:val="000000"/>
                <w:lang w:val="sr-Cyrl-RS"/>
              </w:rPr>
              <w:t>Композитни узорак пепела са депоније пепела и шљаке</w:t>
            </w:r>
          </w:p>
          <w:p w:rsidR="00263001" w:rsidRPr="00FF38F2" w:rsidRDefault="00263001" w:rsidP="00263001">
            <w:pPr>
              <w:spacing w:before="0"/>
              <w:ind w:left="209"/>
              <w:rPr>
                <w:rFonts w:cs="Arial"/>
                <w:strike/>
                <w:color w:val="000000"/>
              </w:rPr>
            </w:pPr>
            <w:r w:rsidRPr="00FF38F2">
              <w:rPr>
                <w:rFonts w:cs="Arial"/>
                <w:b/>
                <w:color w:val="000000"/>
                <w:lang w:val="sr-Cyrl-RS"/>
              </w:rPr>
              <w:t>Активна касета (касета II)</w:t>
            </w:r>
            <w:r w:rsidRPr="00FF38F2">
              <w:rPr>
                <w:rFonts w:cs="Arial"/>
                <w:color w:val="000000"/>
                <w:lang w:val="sr-Cyrl-RS"/>
              </w:rPr>
              <w:t>:</w:t>
            </w:r>
          </w:p>
          <w:p w:rsidR="00263001" w:rsidRPr="00FF38F2" w:rsidRDefault="00263001" w:rsidP="00263001">
            <w:pPr>
              <w:spacing w:before="0"/>
              <w:ind w:left="209"/>
              <w:rPr>
                <w:rFonts w:cs="Arial"/>
                <w:lang w:val="sr-Cyrl-RS"/>
              </w:rPr>
            </w:pPr>
            <w:r w:rsidRPr="00FF38F2">
              <w:rPr>
                <w:rFonts w:cs="Arial"/>
                <w:lang w:val="sr-Cyrl-RS"/>
              </w:rPr>
              <w:t xml:space="preserve">4 тачкe са насипа (преградни и ободни насипи) и </w:t>
            </w:r>
          </w:p>
          <w:p w:rsidR="00263001" w:rsidRPr="00FF38F2" w:rsidRDefault="00263001" w:rsidP="00263001">
            <w:pPr>
              <w:spacing w:before="0"/>
              <w:ind w:left="209"/>
              <w:rPr>
                <w:rFonts w:cs="Arial"/>
                <w:lang w:val="sr-Cyrl-RS"/>
              </w:rPr>
            </w:pPr>
            <w:r w:rsidRPr="00FF38F2">
              <w:rPr>
                <w:rFonts w:cs="Arial"/>
                <w:lang w:val="sr-Cyrl-RS"/>
              </w:rPr>
              <w:t>4 тачке из равног дела (до 200m од тачака на насипима, односно колико безбедност дозвољава).</w:t>
            </w:r>
          </w:p>
          <w:p w:rsidR="00263001" w:rsidRPr="00FF38F2" w:rsidRDefault="00263001" w:rsidP="00263001">
            <w:pPr>
              <w:spacing w:before="0"/>
              <w:ind w:left="209"/>
              <w:rPr>
                <w:rFonts w:cs="Arial"/>
                <w:strike/>
                <w:color w:val="000000"/>
                <w:lang w:val="sr-Cyrl-RS"/>
              </w:rPr>
            </w:pPr>
          </w:p>
          <w:p w:rsidR="00263001" w:rsidRPr="00FF38F2" w:rsidRDefault="00263001" w:rsidP="00263001">
            <w:pPr>
              <w:spacing w:before="0"/>
              <w:ind w:left="209"/>
              <w:rPr>
                <w:rFonts w:cs="Arial"/>
                <w:b/>
                <w:lang w:val="sr-Cyrl-RS"/>
              </w:rPr>
            </w:pPr>
            <w:r w:rsidRPr="00FF38F2">
              <w:rPr>
                <w:rFonts w:cs="Arial"/>
                <w:b/>
                <w:lang w:val="sr-Cyrl-RS"/>
              </w:rPr>
              <w:t>Пасивне касете (касета I и III)</w:t>
            </w:r>
            <w:r w:rsidRPr="00FF38F2">
              <w:rPr>
                <w:rFonts w:cs="Arial"/>
                <w:lang w:val="sr-Cyrl-RS"/>
              </w:rPr>
              <w:t xml:space="preserve"> - из сваке касете</w:t>
            </w:r>
            <w:r w:rsidRPr="00FF38F2">
              <w:rPr>
                <w:rFonts w:cs="Arial"/>
                <w:b/>
                <w:lang w:val="sr-Cyrl-RS"/>
              </w:rPr>
              <w:t xml:space="preserve"> </w:t>
            </w:r>
            <w:r w:rsidRPr="00FF38F2">
              <w:rPr>
                <w:rFonts w:cs="Arial"/>
                <w:lang w:val="sr-Cyrl-RS"/>
              </w:rPr>
              <w:t>по:</w:t>
            </w:r>
            <w:r w:rsidRPr="00FF38F2">
              <w:rPr>
                <w:rFonts w:cs="Arial"/>
                <w:b/>
                <w:lang w:val="sr-Cyrl-RS"/>
              </w:rPr>
              <w:t xml:space="preserve"> </w:t>
            </w:r>
          </w:p>
          <w:p w:rsidR="00263001" w:rsidRPr="00FF38F2" w:rsidRDefault="00263001" w:rsidP="00263001">
            <w:pPr>
              <w:spacing w:before="0"/>
              <w:ind w:left="209"/>
              <w:rPr>
                <w:rFonts w:cs="Arial"/>
                <w:lang w:val="sr-Cyrl-RS"/>
              </w:rPr>
            </w:pPr>
            <w:r w:rsidRPr="00FF38F2">
              <w:rPr>
                <w:rFonts w:cs="Arial"/>
                <w:lang w:val="sr-Cyrl-RS"/>
              </w:rPr>
              <w:t xml:space="preserve">4 тачкe са насипа (преградни и ободни насипи), </w:t>
            </w:r>
          </w:p>
          <w:p w:rsidR="00263001" w:rsidRPr="00FF38F2" w:rsidRDefault="00263001" w:rsidP="00263001">
            <w:pPr>
              <w:spacing w:before="0"/>
              <w:ind w:left="209"/>
              <w:rPr>
                <w:rFonts w:cs="Arial"/>
                <w:lang w:val="sr-Cyrl-RS"/>
              </w:rPr>
            </w:pPr>
            <w:r w:rsidRPr="00FF38F2">
              <w:rPr>
                <w:rFonts w:cs="Arial"/>
                <w:lang w:val="sr-Cyrl-RS"/>
              </w:rPr>
              <w:t xml:space="preserve">4 тачке из равног дела (50 до 200m од тачака на насипима) и </w:t>
            </w:r>
          </w:p>
          <w:p w:rsidR="00263001" w:rsidRPr="00FF38F2" w:rsidRDefault="00263001" w:rsidP="00263001">
            <w:pPr>
              <w:spacing w:before="0"/>
              <w:ind w:left="209"/>
              <w:rPr>
                <w:rFonts w:cs="Arial"/>
                <w:color w:val="FF0000"/>
                <w:lang w:val="sr-Cyrl-RS"/>
              </w:rPr>
            </w:pPr>
            <w:r w:rsidRPr="00FF38F2">
              <w:rPr>
                <w:rFonts w:cs="Arial"/>
                <w:lang w:val="sr-Cyrl-RS"/>
              </w:rPr>
              <w:t>1 тачка поред преливног стуба</w:t>
            </w:r>
            <w:r w:rsidRPr="00FF38F2">
              <w:rPr>
                <w:rFonts w:cs="Arial"/>
                <w:color w:val="FF0000"/>
                <w:lang w:val="sr-Cyrl-RS"/>
              </w:rPr>
              <w:t xml:space="preserve"> </w:t>
            </w:r>
          </w:p>
        </w:tc>
        <w:tc>
          <w:tcPr>
            <w:tcW w:w="994" w:type="dxa"/>
            <w:tcBorders>
              <w:left w:val="single" w:sz="12" w:space="0" w:color="auto"/>
              <w:right w:val="single" w:sz="12" w:space="0" w:color="auto"/>
            </w:tcBorders>
            <w:tcMar>
              <w:top w:w="28" w:type="dxa"/>
              <w:left w:w="0" w:type="dxa"/>
              <w:bottom w:w="28" w:type="dxa"/>
              <w:right w:w="0" w:type="dxa"/>
            </w:tcMar>
          </w:tcPr>
          <w:p w:rsidR="00263001" w:rsidRPr="00FF38F2" w:rsidRDefault="00263001" w:rsidP="00263001">
            <w:pPr>
              <w:spacing w:before="0"/>
              <w:jc w:val="center"/>
              <w:rPr>
                <w:rFonts w:cs="Arial"/>
                <w:lang w:val="sr-Cyrl-RS"/>
              </w:rPr>
            </w:pPr>
          </w:p>
          <w:p w:rsidR="00263001" w:rsidRPr="00FF38F2" w:rsidRDefault="00263001" w:rsidP="00263001">
            <w:pPr>
              <w:spacing w:before="0"/>
              <w:jc w:val="center"/>
              <w:rPr>
                <w:rFonts w:cs="Arial"/>
                <w:lang w:val="sr-Cyrl-RS"/>
              </w:rPr>
            </w:pPr>
            <w:r w:rsidRPr="00FF38F2">
              <w:rPr>
                <w:rFonts w:cs="Arial"/>
                <w:lang w:val="sr-Cyrl-RS"/>
              </w:rPr>
              <w:t>1</w:t>
            </w:r>
          </w:p>
          <w:p w:rsidR="00263001" w:rsidRPr="00FF38F2" w:rsidRDefault="00263001" w:rsidP="00263001">
            <w:pPr>
              <w:spacing w:before="0"/>
              <w:jc w:val="center"/>
              <w:rPr>
                <w:rFonts w:cs="Arial"/>
                <w:lang w:val="sr-Cyrl-RS"/>
              </w:rPr>
            </w:pPr>
            <w:r w:rsidRPr="00FF38F2">
              <w:rPr>
                <w:rFonts w:cs="Arial"/>
                <w:lang w:val="sr-Cyrl-RS"/>
              </w:rPr>
              <w:t>2</w:t>
            </w:r>
          </w:p>
        </w:tc>
      </w:tr>
      <w:tr w:rsidR="00263001" w:rsidRPr="00FF38F2" w:rsidTr="00263001">
        <w:trPr>
          <w:trHeight w:val="1574"/>
        </w:trPr>
        <w:tc>
          <w:tcPr>
            <w:tcW w:w="851" w:type="dxa"/>
            <w:vMerge/>
            <w:tcBorders>
              <w:right w:val="single" w:sz="18" w:space="0" w:color="auto"/>
            </w:tcBorders>
            <w:tcMar>
              <w:left w:w="0" w:type="dxa"/>
              <w:right w:w="0" w:type="dxa"/>
            </w:tcMar>
            <w:vAlign w:val="center"/>
          </w:tcPr>
          <w:p w:rsidR="00263001" w:rsidRPr="00FF38F2" w:rsidRDefault="00263001" w:rsidP="00263001">
            <w:pPr>
              <w:spacing w:before="0"/>
              <w:jc w:val="center"/>
              <w:rPr>
                <w:rFonts w:cs="Arial"/>
                <w:lang w:val="sr-Cyrl-RS"/>
              </w:rPr>
            </w:pPr>
          </w:p>
        </w:tc>
        <w:tc>
          <w:tcPr>
            <w:tcW w:w="8019" w:type="dxa"/>
            <w:tcBorders>
              <w:left w:val="single" w:sz="18" w:space="0" w:color="auto"/>
              <w:right w:val="single" w:sz="12" w:space="0" w:color="auto"/>
            </w:tcBorders>
            <w:tcMar>
              <w:top w:w="28" w:type="dxa"/>
              <w:left w:w="142" w:type="dxa"/>
              <w:bottom w:w="28" w:type="dxa"/>
              <w:right w:w="57" w:type="dxa"/>
            </w:tcMar>
          </w:tcPr>
          <w:p w:rsidR="00263001" w:rsidRPr="00FF38F2" w:rsidRDefault="00263001" w:rsidP="00263001">
            <w:pPr>
              <w:spacing w:before="0"/>
              <w:ind w:left="209"/>
              <w:jc w:val="left"/>
              <w:rPr>
                <w:rFonts w:cs="Arial"/>
                <w:b/>
                <w:lang w:val="sr-Cyrl-RS"/>
              </w:rPr>
            </w:pPr>
            <w:r w:rsidRPr="00FF38F2">
              <w:rPr>
                <w:rFonts w:cs="Arial"/>
                <w:b/>
                <w:lang w:val="sr-Cyrl-RS"/>
              </w:rPr>
              <w:t>Биљне културе са:</w:t>
            </w:r>
          </w:p>
          <w:p w:rsidR="00263001" w:rsidRPr="00FF38F2" w:rsidRDefault="00263001" w:rsidP="006774AD">
            <w:pPr>
              <w:numPr>
                <w:ilvl w:val="0"/>
                <w:numId w:val="34"/>
              </w:numPr>
              <w:spacing w:before="0"/>
              <w:jc w:val="left"/>
              <w:rPr>
                <w:rFonts w:cs="Arial"/>
                <w:lang w:val="sr-Cyrl-RS"/>
              </w:rPr>
            </w:pPr>
            <w:r w:rsidRPr="00FF38F2">
              <w:rPr>
                <w:rFonts w:cs="Arial"/>
                <w:lang w:val="sr-Cyrl-RS"/>
              </w:rPr>
              <w:t>Са насипа активне касете (касета II)</w:t>
            </w:r>
          </w:p>
          <w:p w:rsidR="00263001" w:rsidRPr="00FF38F2" w:rsidRDefault="00263001" w:rsidP="006774AD">
            <w:pPr>
              <w:numPr>
                <w:ilvl w:val="0"/>
                <w:numId w:val="34"/>
              </w:numPr>
              <w:spacing w:before="0"/>
              <w:jc w:val="left"/>
              <w:rPr>
                <w:rFonts w:cs="Arial"/>
                <w:lang w:val="sr-Cyrl-RS"/>
              </w:rPr>
            </w:pPr>
            <w:r w:rsidRPr="00FF38F2">
              <w:rPr>
                <w:rFonts w:cs="Arial"/>
                <w:lang w:val="sr-Cyrl-RS"/>
              </w:rPr>
              <w:t>Са насипа пасивне касете (касета I и III)</w:t>
            </w:r>
          </w:p>
          <w:p w:rsidR="00263001" w:rsidRPr="00FF38F2" w:rsidRDefault="00263001" w:rsidP="006774AD">
            <w:pPr>
              <w:numPr>
                <w:ilvl w:val="0"/>
                <w:numId w:val="34"/>
              </w:numPr>
              <w:spacing w:before="0"/>
              <w:jc w:val="left"/>
              <w:rPr>
                <w:rFonts w:cs="Arial"/>
                <w:lang w:val="sr-Cyrl-RS"/>
              </w:rPr>
            </w:pPr>
            <w:r w:rsidRPr="00FF38F2">
              <w:rPr>
                <w:rFonts w:cs="Arial"/>
                <w:lang w:val="sr-Cyrl-RS"/>
              </w:rPr>
              <w:t>Са равног дела пасивне касете (касета I и III)</w:t>
            </w:r>
          </w:p>
          <w:p w:rsidR="00263001" w:rsidRPr="00FF38F2" w:rsidRDefault="00263001" w:rsidP="006774AD">
            <w:pPr>
              <w:numPr>
                <w:ilvl w:val="0"/>
                <w:numId w:val="34"/>
              </w:numPr>
              <w:spacing w:before="0"/>
              <w:jc w:val="left"/>
              <w:rPr>
                <w:rFonts w:cs="Arial"/>
                <w:lang w:val="sr-Cyrl-RS"/>
              </w:rPr>
            </w:pPr>
            <w:r w:rsidRPr="00FF38F2">
              <w:rPr>
                <w:rFonts w:cs="Arial"/>
                <w:lang w:val="sr-Cyrl-RS"/>
              </w:rPr>
              <w:t>Земљишта у близини депоније (Тополице)</w:t>
            </w:r>
          </w:p>
          <w:p w:rsidR="00263001" w:rsidRPr="00FF38F2" w:rsidRDefault="00263001" w:rsidP="006774AD">
            <w:pPr>
              <w:numPr>
                <w:ilvl w:val="0"/>
                <w:numId w:val="34"/>
              </w:numPr>
              <w:spacing w:before="0"/>
              <w:jc w:val="left"/>
              <w:rPr>
                <w:rFonts w:cs="Arial"/>
                <w:b/>
                <w:lang w:val="sr-Cyrl-RS"/>
              </w:rPr>
            </w:pPr>
            <w:r w:rsidRPr="00FF38F2">
              <w:rPr>
                <w:rFonts w:cs="Arial"/>
                <w:lang w:val="sr-Cyrl-RS"/>
              </w:rPr>
              <w:t>Земљишта даље од депоније (Уровци)</w:t>
            </w:r>
          </w:p>
        </w:tc>
        <w:tc>
          <w:tcPr>
            <w:tcW w:w="994" w:type="dxa"/>
            <w:tcBorders>
              <w:left w:val="single" w:sz="12" w:space="0" w:color="auto"/>
              <w:right w:val="single" w:sz="12" w:space="0" w:color="auto"/>
            </w:tcBorders>
            <w:tcMar>
              <w:top w:w="28" w:type="dxa"/>
              <w:left w:w="0" w:type="dxa"/>
              <w:bottom w:w="28" w:type="dxa"/>
              <w:right w:w="0" w:type="dxa"/>
            </w:tcMar>
          </w:tcPr>
          <w:p w:rsidR="00263001" w:rsidRPr="00FF38F2" w:rsidRDefault="00263001" w:rsidP="00263001">
            <w:pPr>
              <w:spacing w:before="0"/>
              <w:jc w:val="center"/>
              <w:rPr>
                <w:rFonts w:cs="Arial"/>
                <w:lang w:val="sr-Cyrl-RS"/>
              </w:rPr>
            </w:pPr>
          </w:p>
          <w:p w:rsidR="00263001" w:rsidRPr="00FF38F2" w:rsidRDefault="00263001" w:rsidP="00263001">
            <w:pPr>
              <w:spacing w:before="0"/>
              <w:jc w:val="center"/>
              <w:rPr>
                <w:rFonts w:cs="Arial"/>
                <w:lang w:val="sr-Cyrl-RS"/>
              </w:rPr>
            </w:pPr>
            <w:r w:rsidRPr="00FF38F2">
              <w:rPr>
                <w:rFonts w:cs="Arial"/>
                <w:lang w:val="sr-Cyrl-RS"/>
              </w:rPr>
              <w:t>1</w:t>
            </w:r>
          </w:p>
          <w:p w:rsidR="00263001" w:rsidRPr="00FF38F2" w:rsidRDefault="00263001" w:rsidP="00263001">
            <w:pPr>
              <w:spacing w:before="0"/>
              <w:jc w:val="center"/>
              <w:rPr>
                <w:rFonts w:cs="Arial"/>
                <w:lang w:val="sr-Cyrl-RS"/>
              </w:rPr>
            </w:pPr>
            <w:r w:rsidRPr="00FF38F2">
              <w:rPr>
                <w:rFonts w:cs="Arial"/>
                <w:lang w:val="sr-Cyrl-RS"/>
              </w:rPr>
              <w:t>2</w:t>
            </w:r>
          </w:p>
          <w:p w:rsidR="00263001" w:rsidRPr="00FF38F2" w:rsidRDefault="00263001" w:rsidP="00263001">
            <w:pPr>
              <w:spacing w:before="0"/>
              <w:jc w:val="center"/>
              <w:rPr>
                <w:rFonts w:cs="Arial"/>
                <w:lang w:val="sr-Cyrl-RS"/>
              </w:rPr>
            </w:pPr>
            <w:r w:rsidRPr="00FF38F2">
              <w:rPr>
                <w:rFonts w:cs="Arial"/>
                <w:lang w:val="sr-Cyrl-RS"/>
              </w:rPr>
              <w:t>2</w:t>
            </w:r>
          </w:p>
          <w:p w:rsidR="00263001" w:rsidRPr="00FF38F2" w:rsidRDefault="00263001" w:rsidP="00263001">
            <w:pPr>
              <w:spacing w:before="0"/>
              <w:jc w:val="center"/>
              <w:rPr>
                <w:rFonts w:cs="Arial"/>
                <w:lang w:val="sr-Cyrl-RS"/>
              </w:rPr>
            </w:pPr>
            <w:r w:rsidRPr="00FF38F2">
              <w:rPr>
                <w:rFonts w:cs="Arial"/>
                <w:lang w:val="sr-Cyrl-RS"/>
              </w:rPr>
              <w:t>1</w:t>
            </w:r>
          </w:p>
          <w:p w:rsidR="00263001" w:rsidRPr="00FF38F2" w:rsidRDefault="00263001" w:rsidP="00263001">
            <w:pPr>
              <w:spacing w:before="0"/>
              <w:jc w:val="center"/>
              <w:rPr>
                <w:rFonts w:cs="Arial"/>
                <w:lang w:val="sr-Cyrl-RS"/>
              </w:rPr>
            </w:pPr>
            <w:r w:rsidRPr="00FF38F2">
              <w:rPr>
                <w:rFonts w:cs="Arial"/>
                <w:lang w:val="sr-Cyrl-RS"/>
              </w:rPr>
              <w:t>1</w:t>
            </w:r>
          </w:p>
        </w:tc>
      </w:tr>
      <w:tr w:rsidR="00263001" w:rsidRPr="00FF38F2" w:rsidTr="00263001">
        <w:tc>
          <w:tcPr>
            <w:tcW w:w="851" w:type="dxa"/>
            <w:vMerge/>
            <w:tcBorders>
              <w:right w:val="single" w:sz="18" w:space="0" w:color="auto"/>
            </w:tcBorders>
            <w:tcMar>
              <w:left w:w="0" w:type="dxa"/>
              <w:right w:w="0" w:type="dxa"/>
            </w:tcMar>
            <w:vAlign w:val="center"/>
          </w:tcPr>
          <w:p w:rsidR="00263001" w:rsidRPr="00FF38F2" w:rsidRDefault="00263001" w:rsidP="00263001">
            <w:pPr>
              <w:spacing w:before="0"/>
              <w:jc w:val="center"/>
              <w:rPr>
                <w:rFonts w:cs="Arial"/>
                <w:lang w:val="sr-Cyrl-RS"/>
              </w:rPr>
            </w:pPr>
          </w:p>
        </w:tc>
        <w:tc>
          <w:tcPr>
            <w:tcW w:w="8019" w:type="dxa"/>
            <w:tcBorders>
              <w:left w:val="single" w:sz="18" w:space="0" w:color="auto"/>
              <w:right w:val="single" w:sz="12" w:space="0" w:color="auto"/>
            </w:tcBorders>
            <w:tcMar>
              <w:top w:w="28" w:type="dxa"/>
              <w:left w:w="142" w:type="dxa"/>
              <w:bottom w:w="28" w:type="dxa"/>
              <w:right w:w="57" w:type="dxa"/>
            </w:tcMar>
            <w:vAlign w:val="center"/>
          </w:tcPr>
          <w:p w:rsidR="00263001" w:rsidRPr="00FF38F2" w:rsidRDefault="00263001" w:rsidP="00263001">
            <w:pPr>
              <w:spacing w:before="0"/>
              <w:ind w:left="280"/>
              <w:rPr>
                <w:rFonts w:cs="Arial"/>
                <w:b/>
                <w:lang w:val="sr-Cyrl-RS"/>
              </w:rPr>
            </w:pPr>
            <w:r w:rsidRPr="00FF38F2">
              <w:rPr>
                <w:rFonts w:cs="Arial"/>
                <w:b/>
                <w:lang w:val="sr-Cyrl-RS"/>
              </w:rPr>
              <w:t>Земљиште</w:t>
            </w:r>
          </w:p>
          <w:p w:rsidR="00263001" w:rsidRPr="00FF38F2" w:rsidRDefault="00263001" w:rsidP="00263001">
            <w:pPr>
              <w:spacing w:before="0"/>
              <w:ind w:left="280"/>
              <w:rPr>
                <w:rFonts w:cs="Arial"/>
                <w:lang w:val="sr-Cyrl-RS"/>
              </w:rPr>
            </w:pPr>
            <w:r w:rsidRPr="00FF38F2">
              <w:rPr>
                <w:rFonts w:cs="Arial"/>
                <w:lang w:val="sr-Cyrl-RS"/>
              </w:rPr>
              <w:t>У близини депоније (Тополице)</w:t>
            </w:r>
          </w:p>
          <w:p w:rsidR="00263001" w:rsidRPr="00FF38F2" w:rsidRDefault="00263001" w:rsidP="00263001">
            <w:pPr>
              <w:spacing w:before="0"/>
              <w:ind w:left="280"/>
              <w:rPr>
                <w:rFonts w:cs="Arial"/>
                <w:lang w:val="sr-Cyrl-RS"/>
              </w:rPr>
            </w:pPr>
            <w:r w:rsidRPr="00FF38F2">
              <w:rPr>
                <w:rFonts w:cs="Arial"/>
                <w:lang w:val="sr-Cyrl-RS"/>
              </w:rPr>
              <w:t>Даље од депоније:</w:t>
            </w:r>
          </w:p>
          <w:p w:rsidR="00263001" w:rsidRPr="00FF38F2" w:rsidRDefault="00263001" w:rsidP="006774AD">
            <w:pPr>
              <w:numPr>
                <w:ilvl w:val="0"/>
                <w:numId w:val="35"/>
              </w:numPr>
              <w:spacing w:before="0"/>
              <w:jc w:val="left"/>
              <w:rPr>
                <w:rFonts w:cs="Arial"/>
                <w:lang w:val="sr-Cyrl-RS"/>
              </w:rPr>
            </w:pPr>
            <w:r w:rsidRPr="00FF38F2">
              <w:rPr>
                <w:rFonts w:cs="Arial"/>
                <w:lang w:val="sr-Cyrl-RS"/>
              </w:rPr>
              <w:t>Уровци</w:t>
            </w:r>
          </w:p>
          <w:p w:rsidR="00263001" w:rsidRPr="00FF38F2" w:rsidRDefault="00263001" w:rsidP="006774AD">
            <w:pPr>
              <w:numPr>
                <w:ilvl w:val="0"/>
                <w:numId w:val="35"/>
              </w:numPr>
              <w:spacing w:before="0"/>
              <w:jc w:val="left"/>
              <w:rPr>
                <w:rFonts w:cs="Arial"/>
                <w:lang w:val="sr-Cyrl-RS"/>
              </w:rPr>
            </w:pPr>
            <w:r w:rsidRPr="00FF38F2">
              <w:rPr>
                <w:rFonts w:cs="Arial"/>
                <w:lang w:val="sr-Cyrl-RS"/>
              </w:rPr>
              <w:t>Кртинска</w:t>
            </w:r>
          </w:p>
          <w:p w:rsidR="00263001" w:rsidRPr="00FF38F2" w:rsidRDefault="00263001" w:rsidP="006774AD">
            <w:pPr>
              <w:numPr>
                <w:ilvl w:val="0"/>
                <w:numId w:val="35"/>
              </w:numPr>
              <w:spacing w:before="0"/>
              <w:jc w:val="left"/>
              <w:rPr>
                <w:rFonts w:cs="Arial"/>
                <w:lang w:val="sr-Cyrl-RS"/>
              </w:rPr>
            </w:pPr>
            <w:r w:rsidRPr="00FF38F2">
              <w:rPr>
                <w:rFonts w:cs="Arial"/>
                <w:lang w:val="sr-Cyrl-RS"/>
              </w:rPr>
              <w:t>Рвати</w:t>
            </w:r>
          </w:p>
          <w:p w:rsidR="00263001" w:rsidRPr="00FF38F2" w:rsidRDefault="00263001" w:rsidP="006774AD">
            <w:pPr>
              <w:numPr>
                <w:ilvl w:val="0"/>
                <w:numId w:val="35"/>
              </w:numPr>
              <w:spacing w:before="0"/>
              <w:jc w:val="left"/>
              <w:rPr>
                <w:rFonts w:cs="Arial"/>
                <w:lang w:val="sr-Cyrl-RS"/>
              </w:rPr>
            </w:pPr>
            <w:r w:rsidRPr="00FF38F2">
              <w:rPr>
                <w:rFonts w:cs="Arial"/>
                <w:lang w:val="sr-Cyrl-RS"/>
              </w:rPr>
              <w:t>Обреновац</w:t>
            </w:r>
          </w:p>
          <w:p w:rsidR="00263001" w:rsidRPr="00FF38F2" w:rsidRDefault="00263001" w:rsidP="006774AD">
            <w:pPr>
              <w:numPr>
                <w:ilvl w:val="0"/>
                <w:numId w:val="35"/>
              </w:numPr>
              <w:spacing w:before="0"/>
              <w:jc w:val="left"/>
              <w:rPr>
                <w:rFonts w:cs="Arial"/>
                <w:b/>
                <w:lang w:val="sr-Cyrl-RS"/>
              </w:rPr>
            </w:pPr>
            <w:r w:rsidRPr="00FF38F2">
              <w:rPr>
                <w:rFonts w:cs="Arial"/>
                <w:lang w:val="sr-Cyrl-RS"/>
              </w:rPr>
              <w:t>Забрежје</w:t>
            </w:r>
          </w:p>
        </w:tc>
        <w:tc>
          <w:tcPr>
            <w:tcW w:w="994" w:type="dxa"/>
            <w:tcBorders>
              <w:left w:val="single" w:sz="12" w:space="0" w:color="auto"/>
              <w:right w:val="single" w:sz="12" w:space="0" w:color="auto"/>
            </w:tcBorders>
            <w:tcMar>
              <w:top w:w="28" w:type="dxa"/>
              <w:left w:w="0" w:type="dxa"/>
              <w:bottom w:w="28" w:type="dxa"/>
              <w:right w:w="0" w:type="dxa"/>
            </w:tcMar>
          </w:tcPr>
          <w:p w:rsidR="00263001" w:rsidRPr="00FF38F2" w:rsidRDefault="00263001" w:rsidP="00263001">
            <w:pPr>
              <w:spacing w:before="0"/>
              <w:jc w:val="center"/>
              <w:rPr>
                <w:rFonts w:cs="Arial"/>
                <w:lang w:val="sr-Cyrl-RS"/>
              </w:rPr>
            </w:pPr>
          </w:p>
          <w:p w:rsidR="00263001" w:rsidRPr="00FF38F2" w:rsidRDefault="00263001" w:rsidP="00263001">
            <w:pPr>
              <w:spacing w:before="0"/>
              <w:jc w:val="center"/>
              <w:rPr>
                <w:rFonts w:cs="Arial"/>
                <w:lang w:val="sr-Cyrl-RS"/>
              </w:rPr>
            </w:pPr>
            <w:r w:rsidRPr="00FF38F2">
              <w:rPr>
                <w:rFonts w:cs="Arial"/>
                <w:lang w:val="sr-Cyrl-RS"/>
              </w:rPr>
              <w:t>2</w:t>
            </w:r>
          </w:p>
          <w:p w:rsidR="00263001" w:rsidRPr="00FF38F2" w:rsidRDefault="00263001" w:rsidP="00263001">
            <w:pPr>
              <w:spacing w:before="0"/>
              <w:jc w:val="center"/>
              <w:rPr>
                <w:rFonts w:cs="Arial"/>
                <w:lang w:val="sr-Cyrl-RS"/>
              </w:rPr>
            </w:pPr>
          </w:p>
          <w:p w:rsidR="00263001" w:rsidRPr="00FF38F2" w:rsidRDefault="00263001" w:rsidP="00263001">
            <w:pPr>
              <w:spacing w:before="0"/>
              <w:jc w:val="center"/>
              <w:rPr>
                <w:rFonts w:cs="Arial"/>
                <w:lang w:val="sr-Cyrl-RS"/>
              </w:rPr>
            </w:pPr>
            <w:r w:rsidRPr="00FF38F2">
              <w:rPr>
                <w:rFonts w:cs="Arial"/>
                <w:lang w:val="sr-Cyrl-RS"/>
              </w:rPr>
              <w:t>2</w:t>
            </w:r>
          </w:p>
          <w:p w:rsidR="00263001" w:rsidRPr="00FF38F2" w:rsidRDefault="00263001" w:rsidP="00263001">
            <w:pPr>
              <w:spacing w:before="0"/>
              <w:jc w:val="center"/>
              <w:rPr>
                <w:rFonts w:cs="Arial"/>
                <w:lang w:val="sr-Cyrl-RS"/>
              </w:rPr>
            </w:pPr>
            <w:r w:rsidRPr="00FF38F2">
              <w:rPr>
                <w:rFonts w:cs="Arial"/>
                <w:lang w:val="sr-Cyrl-RS"/>
              </w:rPr>
              <w:t>2</w:t>
            </w:r>
          </w:p>
          <w:p w:rsidR="00263001" w:rsidRPr="00FF38F2" w:rsidRDefault="00263001" w:rsidP="00263001">
            <w:pPr>
              <w:spacing w:before="0"/>
              <w:jc w:val="center"/>
              <w:rPr>
                <w:rFonts w:cs="Arial"/>
                <w:lang w:val="sr-Cyrl-RS"/>
              </w:rPr>
            </w:pPr>
            <w:r w:rsidRPr="00FF38F2">
              <w:rPr>
                <w:rFonts w:cs="Arial"/>
                <w:lang w:val="sr-Cyrl-RS"/>
              </w:rPr>
              <w:t>2</w:t>
            </w:r>
          </w:p>
          <w:p w:rsidR="00263001" w:rsidRPr="00FF38F2" w:rsidRDefault="00263001" w:rsidP="00263001">
            <w:pPr>
              <w:spacing w:before="0"/>
              <w:jc w:val="center"/>
              <w:rPr>
                <w:rFonts w:cs="Arial"/>
                <w:lang w:val="sr-Cyrl-RS"/>
              </w:rPr>
            </w:pPr>
            <w:r w:rsidRPr="00FF38F2">
              <w:rPr>
                <w:rFonts w:cs="Arial"/>
                <w:lang w:val="sr-Cyrl-RS"/>
              </w:rPr>
              <w:t>4</w:t>
            </w:r>
          </w:p>
          <w:p w:rsidR="00263001" w:rsidRPr="00FF38F2" w:rsidRDefault="00263001" w:rsidP="00263001">
            <w:pPr>
              <w:spacing w:before="0"/>
              <w:jc w:val="center"/>
              <w:rPr>
                <w:rFonts w:cs="Arial"/>
                <w:lang w:val="sr-Cyrl-RS"/>
              </w:rPr>
            </w:pPr>
            <w:r w:rsidRPr="00FF38F2">
              <w:rPr>
                <w:rFonts w:cs="Arial"/>
                <w:lang w:val="sr-Cyrl-RS"/>
              </w:rPr>
              <w:t>2</w:t>
            </w:r>
          </w:p>
        </w:tc>
      </w:tr>
      <w:tr w:rsidR="00263001" w:rsidRPr="00FF38F2" w:rsidTr="00263001">
        <w:tc>
          <w:tcPr>
            <w:tcW w:w="851" w:type="dxa"/>
            <w:vMerge/>
            <w:tcBorders>
              <w:right w:val="single" w:sz="18" w:space="0" w:color="auto"/>
            </w:tcBorders>
            <w:tcMar>
              <w:left w:w="0" w:type="dxa"/>
              <w:right w:w="0" w:type="dxa"/>
            </w:tcMar>
            <w:vAlign w:val="center"/>
          </w:tcPr>
          <w:p w:rsidR="00263001" w:rsidRPr="00FF38F2" w:rsidRDefault="00263001" w:rsidP="00263001">
            <w:pPr>
              <w:spacing w:before="0"/>
              <w:jc w:val="center"/>
              <w:rPr>
                <w:rFonts w:cs="Arial"/>
                <w:lang w:val="sr-Cyrl-RS"/>
              </w:rPr>
            </w:pPr>
          </w:p>
        </w:tc>
        <w:tc>
          <w:tcPr>
            <w:tcW w:w="8019" w:type="dxa"/>
            <w:tcBorders>
              <w:left w:val="single" w:sz="18" w:space="0" w:color="auto"/>
              <w:bottom w:val="single" w:sz="2" w:space="0" w:color="auto"/>
              <w:right w:val="single" w:sz="12" w:space="0" w:color="auto"/>
            </w:tcBorders>
            <w:tcMar>
              <w:top w:w="28" w:type="dxa"/>
              <w:left w:w="142" w:type="dxa"/>
              <w:bottom w:w="28" w:type="dxa"/>
              <w:right w:w="57" w:type="dxa"/>
            </w:tcMar>
            <w:vAlign w:val="center"/>
          </w:tcPr>
          <w:p w:rsidR="00263001" w:rsidRPr="00FF38F2" w:rsidRDefault="00263001" w:rsidP="00263001">
            <w:pPr>
              <w:spacing w:before="0"/>
              <w:ind w:left="280"/>
              <w:rPr>
                <w:rFonts w:cs="Arial"/>
                <w:b/>
                <w:lang w:val="sr-Cyrl-RS"/>
              </w:rPr>
            </w:pPr>
            <w:r w:rsidRPr="00FF38F2">
              <w:rPr>
                <w:rFonts w:cs="Arial"/>
                <w:b/>
                <w:lang w:val="sr-Cyrl-RS"/>
              </w:rPr>
              <w:t>Воде:</w:t>
            </w:r>
          </w:p>
          <w:p w:rsidR="00263001" w:rsidRPr="00FF38F2" w:rsidRDefault="00263001" w:rsidP="006774AD">
            <w:pPr>
              <w:numPr>
                <w:ilvl w:val="0"/>
                <w:numId w:val="36"/>
              </w:numPr>
              <w:spacing w:before="0"/>
              <w:jc w:val="left"/>
              <w:rPr>
                <w:rFonts w:cs="Arial"/>
                <w:lang w:val="sr-Cyrl-RS"/>
              </w:rPr>
            </w:pPr>
            <w:r w:rsidRPr="00FF38F2">
              <w:rPr>
                <w:rFonts w:cs="Arial"/>
                <w:lang w:val="sr-Cyrl-RS"/>
              </w:rPr>
              <w:t>Река Сава узводно од ТЕ</w:t>
            </w:r>
          </w:p>
          <w:p w:rsidR="00263001" w:rsidRPr="00FF38F2" w:rsidRDefault="00263001" w:rsidP="006774AD">
            <w:pPr>
              <w:numPr>
                <w:ilvl w:val="0"/>
                <w:numId w:val="36"/>
              </w:numPr>
              <w:spacing w:before="0"/>
              <w:jc w:val="left"/>
              <w:rPr>
                <w:rFonts w:cs="Arial"/>
                <w:lang w:val="sr-Cyrl-RS"/>
              </w:rPr>
            </w:pPr>
            <w:r w:rsidRPr="00FF38F2">
              <w:rPr>
                <w:rFonts w:cs="Arial"/>
                <w:lang w:val="sr-Cyrl-RS"/>
              </w:rPr>
              <w:t>Прелив депоније</w:t>
            </w:r>
          </w:p>
          <w:p w:rsidR="00263001" w:rsidRPr="00FF38F2" w:rsidRDefault="00263001" w:rsidP="006774AD">
            <w:pPr>
              <w:numPr>
                <w:ilvl w:val="0"/>
                <w:numId w:val="36"/>
              </w:numPr>
              <w:spacing w:before="0"/>
              <w:jc w:val="left"/>
              <w:rPr>
                <w:rFonts w:cs="Arial"/>
                <w:lang w:val="sr-Cyrl-RS"/>
              </w:rPr>
            </w:pPr>
            <w:r w:rsidRPr="00FF38F2">
              <w:rPr>
                <w:rFonts w:cs="Arial"/>
                <w:lang w:val="sr-Cyrl-RS"/>
              </w:rPr>
              <w:t>Дренажа депоније</w:t>
            </w:r>
          </w:p>
          <w:p w:rsidR="00263001" w:rsidRPr="00FF38F2" w:rsidRDefault="00263001" w:rsidP="006774AD">
            <w:pPr>
              <w:numPr>
                <w:ilvl w:val="0"/>
                <w:numId w:val="36"/>
              </w:numPr>
              <w:spacing w:before="0"/>
              <w:jc w:val="left"/>
              <w:rPr>
                <w:rFonts w:cs="Arial"/>
                <w:b/>
                <w:lang w:val="sr-Cyrl-RS"/>
              </w:rPr>
            </w:pPr>
            <w:r w:rsidRPr="00FF38F2">
              <w:rPr>
                <w:rFonts w:cs="Arial"/>
                <w:lang w:val="sr-Cyrl-RS"/>
              </w:rPr>
              <w:t>Река Сава низводно од ТЕ</w:t>
            </w:r>
          </w:p>
        </w:tc>
        <w:tc>
          <w:tcPr>
            <w:tcW w:w="994" w:type="dxa"/>
            <w:tcBorders>
              <w:left w:val="single" w:sz="12" w:space="0" w:color="auto"/>
              <w:bottom w:val="single" w:sz="2" w:space="0" w:color="auto"/>
              <w:right w:val="single" w:sz="12" w:space="0" w:color="auto"/>
            </w:tcBorders>
            <w:tcMar>
              <w:top w:w="28" w:type="dxa"/>
              <w:left w:w="0" w:type="dxa"/>
              <w:bottom w:w="28" w:type="dxa"/>
              <w:right w:w="0" w:type="dxa"/>
            </w:tcMar>
            <w:vAlign w:val="center"/>
          </w:tcPr>
          <w:p w:rsidR="00263001" w:rsidRPr="00FF38F2" w:rsidRDefault="00263001" w:rsidP="00263001">
            <w:pPr>
              <w:spacing w:before="0"/>
              <w:jc w:val="center"/>
              <w:rPr>
                <w:rFonts w:cs="Arial"/>
                <w:lang w:val="sr-Cyrl-RS"/>
              </w:rPr>
            </w:pPr>
          </w:p>
          <w:p w:rsidR="00263001" w:rsidRPr="00FF38F2" w:rsidRDefault="00263001" w:rsidP="00263001">
            <w:pPr>
              <w:spacing w:before="0"/>
              <w:jc w:val="center"/>
              <w:rPr>
                <w:rFonts w:cs="Arial"/>
                <w:lang w:val="sr-Cyrl-RS"/>
              </w:rPr>
            </w:pPr>
            <w:r w:rsidRPr="00FF38F2">
              <w:rPr>
                <w:rFonts w:cs="Arial"/>
                <w:lang w:val="sr-Cyrl-RS"/>
              </w:rPr>
              <w:t>1</w:t>
            </w:r>
          </w:p>
          <w:p w:rsidR="00263001" w:rsidRPr="00FF38F2" w:rsidRDefault="00263001" w:rsidP="00263001">
            <w:pPr>
              <w:spacing w:before="0"/>
              <w:jc w:val="center"/>
              <w:rPr>
                <w:rFonts w:cs="Arial"/>
                <w:lang w:val="sr-Cyrl-RS"/>
              </w:rPr>
            </w:pPr>
            <w:r w:rsidRPr="00FF38F2">
              <w:rPr>
                <w:rFonts w:cs="Arial"/>
                <w:lang w:val="sr-Cyrl-RS"/>
              </w:rPr>
              <w:t>1</w:t>
            </w:r>
          </w:p>
          <w:p w:rsidR="00263001" w:rsidRPr="00FF38F2" w:rsidRDefault="00263001" w:rsidP="00263001">
            <w:pPr>
              <w:spacing w:before="0"/>
              <w:jc w:val="center"/>
              <w:rPr>
                <w:rFonts w:cs="Arial"/>
                <w:lang w:val="sr-Cyrl-RS"/>
              </w:rPr>
            </w:pPr>
            <w:r w:rsidRPr="00FF38F2">
              <w:rPr>
                <w:rFonts w:cs="Arial"/>
                <w:lang w:val="sr-Cyrl-RS"/>
              </w:rPr>
              <w:t>2</w:t>
            </w:r>
          </w:p>
          <w:p w:rsidR="00263001" w:rsidRPr="00FF38F2" w:rsidRDefault="00263001" w:rsidP="00263001">
            <w:pPr>
              <w:spacing w:before="0"/>
              <w:jc w:val="center"/>
              <w:rPr>
                <w:rFonts w:cs="Arial"/>
                <w:lang w:val="sr-Cyrl-RS"/>
              </w:rPr>
            </w:pPr>
            <w:r w:rsidRPr="00FF38F2">
              <w:rPr>
                <w:rFonts w:cs="Arial"/>
                <w:lang w:val="sr-Cyrl-RS"/>
              </w:rPr>
              <w:t>1</w:t>
            </w:r>
          </w:p>
        </w:tc>
      </w:tr>
      <w:tr w:rsidR="00263001" w:rsidRPr="00FF38F2" w:rsidTr="00263001">
        <w:tc>
          <w:tcPr>
            <w:tcW w:w="851" w:type="dxa"/>
            <w:vMerge/>
            <w:tcBorders>
              <w:bottom w:val="single" w:sz="18" w:space="0" w:color="auto"/>
              <w:right w:val="single" w:sz="18" w:space="0" w:color="auto"/>
            </w:tcBorders>
            <w:tcMar>
              <w:left w:w="0" w:type="dxa"/>
              <w:right w:w="0" w:type="dxa"/>
            </w:tcMar>
            <w:vAlign w:val="center"/>
          </w:tcPr>
          <w:p w:rsidR="00263001" w:rsidRPr="00FF38F2" w:rsidRDefault="00263001" w:rsidP="00263001">
            <w:pPr>
              <w:spacing w:before="0"/>
              <w:jc w:val="center"/>
              <w:rPr>
                <w:rFonts w:cs="Arial"/>
                <w:lang w:val="sr-Cyrl-RS"/>
              </w:rPr>
            </w:pPr>
          </w:p>
        </w:tc>
        <w:tc>
          <w:tcPr>
            <w:tcW w:w="8019" w:type="dxa"/>
            <w:tcBorders>
              <w:top w:val="single" w:sz="2" w:space="0" w:color="auto"/>
              <w:left w:val="single" w:sz="18" w:space="0" w:color="auto"/>
              <w:bottom w:val="single" w:sz="18" w:space="0" w:color="auto"/>
              <w:right w:val="single" w:sz="12" w:space="0" w:color="auto"/>
            </w:tcBorders>
            <w:tcMar>
              <w:top w:w="28" w:type="dxa"/>
              <w:left w:w="142" w:type="dxa"/>
              <w:bottom w:w="28" w:type="dxa"/>
              <w:right w:w="57" w:type="dxa"/>
            </w:tcMar>
            <w:vAlign w:val="center"/>
          </w:tcPr>
          <w:p w:rsidR="00263001" w:rsidRPr="00FF38F2" w:rsidRDefault="00263001" w:rsidP="00263001">
            <w:pPr>
              <w:spacing w:before="0"/>
              <w:jc w:val="center"/>
              <w:rPr>
                <w:rFonts w:cs="Arial"/>
                <w:b/>
                <w:lang w:val="sr-Cyrl-RS"/>
              </w:rPr>
            </w:pPr>
            <w:r w:rsidRPr="00FF38F2">
              <w:rPr>
                <w:rFonts w:cs="Arial"/>
                <w:b/>
                <w:lang w:val="sr-Cyrl-RS"/>
              </w:rPr>
              <w:t>УКУПНО</w:t>
            </w:r>
          </w:p>
        </w:tc>
        <w:tc>
          <w:tcPr>
            <w:tcW w:w="994" w:type="dxa"/>
            <w:tcBorders>
              <w:top w:val="single" w:sz="2" w:space="0" w:color="auto"/>
              <w:left w:val="single" w:sz="12" w:space="0" w:color="auto"/>
              <w:bottom w:val="single" w:sz="18" w:space="0" w:color="auto"/>
              <w:right w:val="single" w:sz="12" w:space="0" w:color="auto"/>
            </w:tcBorders>
            <w:tcMar>
              <w:top w:w="28" w:type="dxa"/>
              <w:left w:w="0" w:type="dxa"/>
              <w:bottom w:w="28" w:type="dxa"/>
              <w:right w:w="0" w:type="dxa"/>
            </w:tcMar>
            <w:vAlign w:val="center"/>
          </w:tcPr>
          <w:p w:rsidR="00263001" w:rsidRPr="00FF38F2" w:rsidRDefault="00263001" w:rsidP="00263001">
            <w:pPr>
              <w:spacing w:before="0"/>
              <w:jc w:val="center"/>
              <w:rPr>
                <w:rFonts w:cs="Arial"/>
                <w:lang w:val="sr-Cyrl-RS"/>
              </w:rPr>
            </w:pPr>
            <w:r w:rsidRPr="00FF38F2">
              <w:rPr>
                <w:rFonts w:cs="Arial"/>
                <w:lang w:val="sr-Cyrl-RS"/>
              </w:rPr>
              <w:t>32</w:t>
            </w:r>
          </w:p>
        </w:tc>
      </w:tr>
      <w:tr w:rsidR="00263001" w:rsidRPr="00FF38F2" w:rsidTr="00263001">
        <w:trPr>
          <w:trHeight w:val="2177"/>
        </w:trPr>
        <w:tc>
          <w:tcPr>
            <w:tcW w:w="851" w:type="dxa"/>
            <w:vMerge w:val="restart"/>
            <w:tcBorders>
              <w:top w:val="single" w:sz="18" w:space="0" w:color="auto"/>
              <w:right w:val="single" w:sz="18" w:space="0" w:color="auto"/>
            </w:tcBorders>
            <w:tcMar>
              <w:left w:w="0" w:type="dxa"/>
              <w:right w:w="0" w:type="dxa"/>
            </w:tcMar>
            <w:textDirection w:val="btLr"/>
            <w:vAlign w:val="center"/>
          </w:tcPr>
          <w:p w:rsidR="00263001" w:rsidRPr="00FF38F2" w:rsidRDefault="00263001" w:rsidP="00263001">
            <w:pPr>
              <w:spacing w:before="0"/>
              <w:ind w:left="113" w:right="113"/>
              <w:jc w:val="center"/>
              <w:rPr>
                <w:rFonts w:cs="Arial"/>
                <w:b/>
                <w:lang w:val="sr-Cyrl-RS"/>
              </w:rPr>
            </w:pPr>
            <w:r w:rsidRPr="00FF38F2">
              <w:rPr>
                <w:rFonts w:cs="Arial"/>
                <w:b/>
                <w:lang w:val="sr-Cyrl-RS"/>
              </w:rPr>
              <w:t>Јачина амбијенталне дозе гама зрачења</w:t>
            </w:r>
          </w:p>
        </w:tc>
        <w:tc>
          <w:tcPr>
            <w:tcW w:w="8019" w:type="dxa"/>
            <w:tcBorders>
              <w:top w:val="single" w:sz="18" w:space="0" w:color="auto"/>
              <w:left w:val="single" w:sz="18" w:space="0" w:color="auto"/>
              <w:bottom w:val="single" w:sz="4" w:space="0" w:color="auto"/>
              <w:right w:val="single" w:sz="12" w:space="0" w:color="auto"/>
            </w:tcBorders>
            <w:tcMar>
              <w:top w:w="28" w:type="dxa"/>
              <w:left w:w="142" w:type="dxa"/>
              <w:right w:w="57" w:type="dxa"/>
            </w:tcMar>
          </w:tcPr>
          <w:p w:rsidR="00263001" w:rsidRPr="00FF38F2" w:rsidRDefault="00263001" w:rsidP="00263001">
            <w:pPr>
              <w:spacing w:before="0"/>
              <w:ind w:left="280"/>
              <w:jc w:val="left"/>
              <w:rPr>
                <w:rFonts w:cs="Arial"/>
                <w:lang w:val="sr-Cyrl-RS"/>
              </w:rPr>
            </w:pPr>
            <w:r w:rsidRPr="00FF38F2">
              <w:rPr>
                <w:rFonts w:cs="Arial"/>
                <w:lang w:val="sr-Cyrl-RS"/>
              </w:rPr>
              <w:t>Река Сава узводно од ТЕ</w:t>
            </w:r>
          </w:p>
          <w:p w:rsidR="00263001" w:rsidRPr="00FF38F2" w:rsidRDefault="00263001" w:rsidP="00263001">
            <w:pPr>
              <w:spacing w:before="0"/>
              <w:ind w:left="280"/>
              <w:jc w:val="left"/>
              <w:rPr>
                <w:rFonts w:cs="Arial"/>
                <w:lang w:val="sr-Cyrl-RS"/>
              </w:rPr>
            </w:pPr>
            <w:r w:rsidRPr="00FF38F2">
              <w:rPr>
                <w:rFonts w:cs="Arial"/>
                <w:lang w:val="sr-Cyrl-RS"/>
              </w:rPr>
              <w:t>Река Сава низводно од ТЕ</w:t>
            </w:r>
          </w:p>
          <w:p w:rsidR="00263001" w:rsidRPr="00FF38F2" w:rsidRDefault="00263001" w:rsidP="00263001">
            <w:pPr>
              <w:spacing w:before="0"/>
              <w:ind w:left="280"/>
              <w:jc w:val="left"/>
              <w:rPr>
                <w:rFonts w:cs="Arial"/>
                <w:lang w:val="sr-Cyrl-RS"/>
              </w:rPr>
            </w:pPr>
            <w:r w:rsidRPr="00FF38F2">
              <w:rPr>
                <w:rFonts w:cs="Arial"/>
                <w:lang w:val="sr-Cyrl-RS"/>
              </w:rPr>
              <w:t>Пепео и шљака са насипа активне касете (касета II)</w:t>
            </w:r>
          </w:p>
          <w:p w:rsidR="00263001" w:rsidRPr="00FF38F2" w:rsidRDefault="00263001" w:rsidP="00263001">
            <w:pPr>
              <w:spacing w:before="0"/>
              <w:ind w:left="280"/>
              <w:jc w:val="left"/>
              <w:rPr>
                <w:rFonts w:cs="Arial"/>
                <w:lang w:val="sr-Cyrl-RS"/>
              </w:rPr>
            </w:pPr>
            <w:r w:rsidRPr="00FF38F2">
              <w:rPr>
                <w:rFonts w:cs="Arial"/>
                <w:lang w:val="sr-Cyrl-RS"/>
              </w:rPr>
              <w:t>Пепео и шљака са равног дела активне касете (касета II)</w:t>
            </w:r>
          </w:p>
          <w:p w:rsidR="00263001" w:rsidRPr="00FF38F2" w:rsidRDefault="00263001" w:rsidP="00263001">
            <w:pPr>
              <w:spacing w:before="0"/>
              <w:ind w:left="280"/>
              <w:jc w:val="left"/>
              <w:rPr>
                <w:rFonts w:cs="Arial"/>
                <w:lang w:val="sr-Cyrl-RS"/>
              </w:rPr>
            </w:pPr>
            <w:r w:rsidRPr="00FF38F2">
              <w:rPr>
                <w:rFonts w:cs="Arial"/>
                <w:lang w:val="sr-Cyrl-RS"/>
              </w:rPr>
              <w:t>Пепео и шљака пасивне касете (касета I и III)</w:t>
            </w:r>
          </w:p>
          <w:p w:rsidR="00263001" w:rsidRPr="00FF38F2" w:rsidRDefault="00263001" w:rsidP="00263001">
            <w:pPr>
              <w:spacing w:before="0"/>
              <w:ind w:left="280"/>
              <w:jc w:val="left"/>
              <w:rPr>
                <w:rFonts w:cs="Arial"/>
                <w:lang w:val="sr-Cyrl-RS"/>
              </w:rPr>
            </w:pPr>
            <w:r w:rsidRPr="00FF38F2">
              <w:rPr>
                <w:rFonts w:cs="Arial"/>
                <w:lang w:val="sr-Cyrl-RS"/>
              </w:rPr>
              <w:t>Биљне културе са пасивне касете (касета I и III)</w:t>
            </w:r>
          </w:p>
          <w:p w:rsidR="00263001" w:rsidRPr="00FF38F2" w:rsidRDefault="00263001" w:rsidP="00263001">
            <w:pPr>
              <w:spacing w:before="0"/>
              <w:ind w:left="280"/>
              <w:jc w:val="left"/>
              <w:rPr>
                <w:rFonts w:cs="Arial"/>
                <w:lang w:val="sr-Cyrl-RS"/>
              </w:rPr>
            </w:pPr>
            <w:r w:rsidRPr="00FF38F2">
              <w:rPr>
                <w:rFonts w:cs="Arial"/>
                <w:lang w:val="sr-Cyrl-RS"/>
              </w:rPr>
              <w:t>Земља у близини депоније (Тополице)</w:t>
            </w:r>
          </w:p>
          <w:p w:rsidR="00263001" w:rsidRPr="00FF38F2" w:rsidRDefault="00263001" w:rsidP="00263001">
            <w:pPr>
              <w:spacing w:before="0"/>
              <w:ind w:left="280"/>
              <w:jc w:val="left"/>
              <w:rPr>
                <w:rFonts w:cs="Arial"/>
                <w:b/>
                <w:lang w:val="sr-Cyrl-RS"/>
              </w:rPr>
            </w:pPr>
            <w:r w:rsidRPr="00FF38F2">
              <w:rPr>
                <w:rFonts w:cs="Arial"/>
                <w:lang w:val="sr-Cyrl-RS"/>
              </w:rPr>
              <w:t>Земља даље од депоније (Уровци)</w:t>
            </w:r>
          </w:p>
        </w:tc>
        <w:tc>
          <w:tcPr>
            <w:tcW w:w="994" w:type="dxa"/>
            <w:tcBorders>
              <w:top w:val="single" w:sz="18" w:space="0" w:color="auto"/>
              <w:left w:val="single" w:sz="12" w:space="0" w:color="auto"/>
              <w:bottom w:val="single" w:sz="4" w:space="0" w:color="auto"/>
              <w:right w:val="single" w:sz="12" w:space="0" w:color="auto"/>
            </w:tcBorders>
            <w:tcMar>
              <w:top w:w="28" w:type="dxa"/>
              <w:left w:w="0" w:type="dxa"/>
              <w:right w:w="0" w:type="dxa"/>
            </w:tcMar>
          </w:tcPr>
          <w:p w:rsidR="00263001" w:rsidRPr="00FF38F2" w:rsidRDefault="00263001" w:rsidP="00263001">
            <w:pPr>
              <w:spacing w:before="0"/>
              <w:jc w:val="center"/>
              <w:rPr>
                <w:rFonts w:cs="Arial"/>
                <w:lang w:val="sr-Cyrl-RS"/>
              </w:rPr>
            </w:pPr>
            <w:r w:rsidRPr="00FF38F2">
              <w:rPr>
                <w:rFonts w:cs="Arial"/>
                <w:lang w:val="sr-Cyrl-RS"/>
              </w:rPr>
              <w:t>1</w:t>
            </w:r>
          </w:p>
          <w:p w:rsidR="00263001" w:rsidRPr="00FF38F2" w:rsidRDefault="00263001" w:rsidP="00263001">
            <w:pPr>
              <w:tabs>
                <w:tab w:val="center" w:pos="-15"/>
              </w:tabs>
              <w:spacing w:before="0"/>
              <w:ind w:left="127" w:hanging="127"/>
              <w:jc w:val="center"/>
              <w:rPr>
                <w:rFonts w:cs="Arial"/>
                <w:lang w:val="sr-Cyrl-RS"/>
              </w:rPr>
            </w:pPr>
            <w:r w:rsidRPr="00FF38F2">
              <w:rPr>
                <w:rFonts w:cs="Arial"/>
                <w:lang w:val="sr-Cyrl-RS"/>
              </w:rPr>
              <w:t>1</w:t>
            </w:r>
          </w:p>
          <w:p w:rsidR="00263001" w:rsidRPr="00FF38F2" w:rsidRDefault="00263001" w:rsidP="00263001">
            <w:pPr>
              <w:spacing w:before="0"/>
              <w:jc w:val="center"/>
              <w:rPr>
                <w:rFonts w:cs="Arial"/>
                <w:lang w:val="sr-Cyrl-RS"/>
              </w:rPr>
            </w:pPr>
            <w:r w:rsidRPr="00FF38F2">
              <w:rPr>
                <w:rFonts w:cs="Arial"/>
                <w:lang w:val="sr-Cyrl-RS"/>
              </w:rPr>
              <w:t>1</w:t>
            </w:r>
          </w:p>
          <w:p w:rsidR="00263001" w:rsidRPr="00FF38F2" w:rsidRDefault="00263001" w:rsidP="00263001">
            <w:pPr>
              <w:spacing w:before="0"/>
              <w:jc w:val="center"/>
              <w:rPr>
                <w:rFonts w:cs="Arial"/>
                <w:lang w:val="sr-Cyrl-RS"/>
              </w:rPr>
            </w:pPr>
            <w:r w:rsidRPr="00FF38F2">
              <w:rPr>
                <w:rFonts w:cs="Arial"/>
                <w:lang w:val="sr-Cyrl-RS"/>
              </w:rPr>
              <w:t>1</w:t>
            </w:r>
          </w:p>
          <w:p w:rsidR="00263001" w:rsidRPr="00FF38F2" w:rsidRDefault="00263001" w:rsidP="00263001">
            <w:pPr>
              <w:spacing w:before="0"/>
              <w:jc w:val="center"/>
              <w:rPr>
                <w:rFonts w:cs="Arial"/>
                <w:lang w:val="sr-Cyrl-RS"/>
              </w:rPr>
            </w:pPr>
            <w:r w:rsidRPr="00FF38F2">
              <w:rPr>
                <w:rFonts w:cs="Arial"/>
                <w:lang w:val="sr-Cyrl-RS"/>
              </w:rPr>
              <w:t>2</w:t>
            </w:r>
          </w:p>
          <w:p w:rsidR="00263001" w:rsidRPr="00FF38F2" w:rsidRDefault="00263001" w:rsidP="00263001">
            <w:pPr>
              <w:spacing w:before="0"/>
              <w:jc w:val="center"/>
              <w:rPr>
                <w:rFonts w:cs="Arial"/>
                <w:lang w:val="sr-Cyrl-RS"/>
              </w:rPr>
            </w:pPr>
            <w:r w:rsidRPr="00FF38F2">
              <w:rPr>
                <w:rFonts w:cs="Arial"/>
                <w:lang w:val="sr-Cyrl-RS"/>
              </w:rPr>
              <w:t>2</w:t>
            </w:r>
          </w:p>
          <w:p w:rsidR="00263001" w:rsidRPr="00FF38F2" w:rsidRDefault="00263001" w:rsidP="00263001">
            <w:pPr>
              <w:spacing w:before="0"/>
              <w:jc w:val="center"/>
              <w:rPr>
                <w:rFonts w:cs="Arial"/>
                <w:lang w:val="sr-Cyrl-RS"/>
              </w:rPr>
            </w:pPr>
            <w:r w:rsidRPr="00FF38F2">
              <w:rPr>
                <w:rFonts w:cs="Arial"/>
                <w:lang w:val="sr-Cyrl-RS"/>
              </w:rPr>
              <w:t>1</w:t>
            </w:r>
          </w:p>
          <w:p w:rsidR="00263001" w:rsidRPr="00FF38F2" w:rsidRDefault="00263001" w:rsidP="00263001">
            <w:pPr>
              <w:spacing w:before="0"/>
              <w:jc w:val="center"/>
              <w:rPr>
                <w:rFonts w:cs="Arial"/>
                <w:lang w:val="sr-Cyrl-RS"/>
              </w:rPr>
            </w:pPr>
            <w:r w:rsidRPr="00FF38F2">
              <w:rPr>
                <w:rFonts w:cs="Arial"/>
                <w:lang w:val="sr-Cyrl-RS"/>
              </w:rPr>
              <w:t>1</w:t>
            </w:r>
          </w:p>
        </w:tc>
      </w:tr>
      <w:tr w:rsidR="00263001" w:rsidRPr="00FF38F2" w:rsidTr="00263001">
        <w:trPr>
          <w:trHeight w:val="302"/>
        </w:trPr>
        <w:tc>
          <w:tcPr>
            <w:tcW w:w="851" w:type="dxa"/>
            <w:vMerge/>
            <w:tcBorders>
              <w:bottom w:val="single" w:sz="18" w:space="0" w:color="auto"/>
              <w:right w:val="single" w:sz="18" w:space="0" w:color="auto"/>
            </w:tcBorders>
            <w:tcMar>
              <w:left w:w="0" w:type="dxa"/>
              <w:right w:w="0" w:type="dxa"/>
            </w:tcMar>
            <w:textDirection w:val="btLr"/>
            <w:vAlign w:val="center"/>
          </w:tcPr>
          <w:p w:rsidR="00263001" w:rsidRPr="00FF38F2" w:rsidRDefault="00263001" w:rsidP="00263001">
            <w:pPr>
              <w:spacing w:before="0"/>
              <w:ind w:left="113" w:right="113"/>
              <w:jc w:val="center"/>
              <w:rPr>
                <w:rFonts w:cs="Arial"/>
                <w:lang w:val="sr-Cyrl-RS"/>
              </w:rPr>
            </w:pPr>
          </w:p>
        </w:tc>
        <w:tc>
          <w:tcPr>
            <w:tcW w:w="8019" w:type="dxa"/>
            <w:tcBorders>
              <w:top w:val="single" w:sz="4" w:space="0" w:color="auto"/>
              <w:left w:val="single" w:sz="18" w:space="0" w:color="auto"/>
              <w:bottom w:val="single" w:sz="18" w:space="0" w:color="auto"/>
              <w:right w:val="single" w:sz="12" w:space="0" w:color="auto"/>
            </w:tcBorders>
            <w:tcMar>
              <w:left w:w="142" w:type="dxa"/>
              <w:right w:w="57" w:type="dxa"/>
            </w:tcMar>
            <w:vAlign w:val="center"/>
          </w:tcPr>
          <w:p w:rsidR="00263001" w:rsidRPr="00FF38F2" w:rsidRDefault="00263001" w:rsidP="00263001">
            <w:pPr>
              <w:spacing w:before="0"/>
              <w:jc w:val="center"/>
              <w:rPr>
                <w:rFonts w:cs="Arial"/>
                <w:b/>
                <w:lang w:val="sr-Cyrl-RS"/>
              </w:rPr>
            </w:pPr>
            <w:r w:rsidRPr="00FF38F2">
              <w:rPr>
                <w:rFonts w:cs="Arial"/>
                <w:b/>
                <w:lang w:val="sr-Cyrl-RS"/>
              </w:rPr>
              <w:t>УКУПНО</w:t>
            </w:r>
          </w:p>
        </w:tc>
        <w:tc>
          <w:tcPr>
            <w:tcW w:w="994" w:type="dxa"/>
            <w:tcBorders>
              <w:top w:val="single" w:sz="4" w:space="0" w:color="auto"/>
              <w:left w:val="single" w:sz="12" w:space="0" w:color="auto"/>
              <w:bottom w:val="single" w:sz="18" w:space="0" w:color="auto"/>
              <w:right w:val="single" w:sz="12" w:space="0" w:color="auto"/>
            </w:tcBorders>
            <w:tcMar>
              <w:left w:w="0" w:type="dxa"/>
              <w:right w:w="0" w:type="dxa"/>
            </w:tcMar>
            <w:vAlign w:val="center"/>
          </w:tcPr>
          <w:p w:rsidR="00263001" w:rsidRPr="00FF38F2" w:rsidRDefault="00263001" w:rsidP="00263001">
            <w:pPr>
              <w:spacing w:before="0"/>
              <w:jc w:val="center"/>
              <w:rPr>
                <w:rFonts w:cs="Arial"/>
                <w:lang w:val="sr-Cyrl-RS"/>
              </w:rPr>
            </w:pPr>
            <w:r w:rsidRPr="00FF38F2">
              <w:rPr>
                <w:rFonts w:cs="Arial"/>
                <w:lang w:val="sr-Cyrl-RS"/>
              </w:rPr>
              <w:t>10</w:t>
            </w:r>
          </w:p>
        </w:tc>
      </w:tr>
      <w:tr w:rsidR="00263001" w:rsidRPr="00FF38F2" w:rsidTr="00263001">
        <w:trPr>
          <w:trHeight w:val="1131"/>
        </w:trPr>
        <w:tc>
          <w:tcPr>
            <w:tcW w:w="851" w:type="dxa"/>
            <w:vMerge w:val="restart"/>
            <w:tcBorders>
              <w:top w:val="single" w:sz="18" w:space="0" w:color="auto"/>
              <w:right w:val="single" w:sz="18" w:space="0" w:color="auto"/>
            </w:tcBorders>
            <w:tcMar>
              <w:left w:w="0" w:type="dxa"/>
              <w:right w:w="0" w:type="dxa"/>
            </w:tcMar>
            <w:textDirection w:val="btLr"/>
            <w:vAlign w:val="center"/>
          </w:tcPr>
          <w:p w:rsidR="00263001" w:rsidRPr="00FF38F2" w:rsidRDefault="00263001" w:rsidP="00263001">
            <w:pPr>
              <w:spacing w:before="0"/>
              <w:ind w:left="113" w:right="113"/>
              <w:jc w:val="center"/>
              <w:rPr>
                <w:rFonts w:cs="Arial"/>
                <w:b/>
                <w:lang w:val="sr-Cyrl-RS"/>
              </w:rPr>
            </w:pPr>
            <w:r w:rsidRPr="00FF38F2">
              <w:rPr>
                <w:rFonts w:cs="Arial"/>
                <w:b/>
                <w:lang w:val="sr-Cyrl-RS"/>
              </w:rPr>
              <w:t xml:space="preserve">Укупна </w:t>
            </w:r>
            <w:r w:rsidRPr="00FF38F2">
              <w:rPr>
                <w:rFonts w:cs="Arial"/>
                <w:b/>
                <w:lang w:val="sr-Cyrl-RS"/>
              </w:rPr>
              <w:sym w:font="Symbol" w:char="F061"/>
            </w:r>
            <w:r w:rsidRPr="00FF38F2">
              <w:rPr>
                <w:rFonts w:cs="Arial"/>
                <w:b/>
                <w:lang w:val="sr-Cyrl-RS"/>
              </w:rPr>
              <w:t xml:space="preserve"> и </w:t>
            </w:r>
            <w:r w:rsidRPr="00FF38F2">
              <w:rPr>
                <w:rFonts w:cs="Arial"/>
                <w:b/>
                <w:lang w:val="sr-Cyrl-RS"/>
              </w:rPr>
              <w:sym w:font="Symbol" w:char="F062"/>
            </w:r>
            <w:r w:rsidRPr="00FF38F2">
              <w:rPr>
                <w:rFonts w:cs="Arial"/>
                <w:b/>
                <w:lang w:val="sr-Cyrl-RS"/>
              </w:rPr>
              <w:t xml:space="preserve"> активност</w:t>
            </w:r>
          </w:p>
        </w:tc>
        <w:tc>
          <w:tcPr>
            <w:tcW w:w="8019" w:type="dxa"/>
            <w:tcBorders>
              <w:top w:val="single" w:sz="18" w:space="0" w:color="auto"/>
              <w:left w:val="single" w:sz="18" w:space="0" w:color="auto"/>
              <w:right w:val="single" w:sz="12" w:space="0" w:color="auto"/>
            </w:tcBorders>
            <w:tcMar>
              <w:left w:w="142" w:type="dxa"/>
              <w:right w:w="57" w:type="dxa"/>
            </w:tcMar>
            <w:vAlign w:val="center"/>
          </w:tcPr>
          <w:p w:rsidR="00263001" w:rsidRPr="00FF38F2" w:rsidRDefault="00263001" w:rsidP="00263001">
            <w:pPr>
              <w:spacing w:before="0"/>
              <w:ind w:left="280"/>
              <w:rPr>
                <w:rFonts w:cs="Arial"/>
                <w:lang w:val="sr-Cyrl-RS"/>
              </w:rPr>
            </w:pPr>
            <w:r w:rsidRPr="00FF38F2">
              <w:rPr>
                <w:rFonts w:cs="Arial"/>
                <w:lang w:val="sr-Cyrl-RS"/>
              </w:rPr>
              <w:t>Река Сава узводно од ТЕ</w:t>
            </w:r>
          </w:p>
          <w:p w:rsidR="00263001" w:rsidRPr="00FF38F2" w:rsidRDefault="00263001" w:rsidP="00263001">
            <w:pPr>
              <w:spacing w:before="0"/>
              <w:ind w:left="280"/>
              <w:rPr>
                <w:rFonts w:cs="Arial"/>
                <w:lang w:val="sr-Cyrl-RS"/>
              </w:rPr>
            </w:pPr>
            <w:r w:rsidRPr="00FF38F2">
              <w:rPr>
                <w:rFonts w:cs="Arial"/>
                <w:lang w:val="sr-Cyrl-RS"/>
              </w:rPr>
              <w:t>Преливне воде са депоније</w:t>
            </w:r>
          </w:p>
          <w:p w:rsidR="00263001" w:rsidRPr="00FF38F2" w:rsidRDefault="00263001" w:rsidP="00263001">
            <w:pPr>
              <w:spacing w:before="0"/>
              <w:ind w:left="280"/>
              <w:rPr>
                <w:rFonts w:cs="Arial"/>
                <w:lang w:val="sr-Cyrl-RS"/>
              </w:rPr>
            </w:pPr>
            <w:r w:rsidRPr="00FF38F2">
              <w:rPr>
                <w:rFonts w:cs="Arial"/>
                <w:lang w:val="sr-Cyrl-RS"/>
              </w:rPr>
              <w:t>Дренажне воде са депоније</w:t>
            </w:r>
          </w:p>
          <w:p w:rsidR="00263001" w:rsidRPr="00FF38F2" w:rsidRDefault="00263001" w:rsidP="00263001">
            <w:pPr>
              <w:spacing w:before="0"/>
              <w:ind w:left="280"/>
              <w:rPr>
                <w:rFonts w:cs="Arial"/>
                <w:b/>
                <w:lang w:val="sr-Cyrl-RS"/>
              </w:rPr>
            </w:pPr>
            <w:r w:rsidRPr="00FF38F2">
              <w:rPr>
                <w:rFonts w:cs="Arial"/>
                <w:lang w:val="sr-Cyrl-RS"/>
              </w:rPr>
              <w:t>Река Сава низводно од ТЕ</w:t>
            </w:r>
          </w:p>
        </w:tc>
        <w:tc>
          <w:tcPr>
            <w:tcW w:w="994" w:type="dxa"/>
            <w:tcBorders>
              <w:top w:val="single" w:sz="18" w:space="0" w:color="auto"/>
              <w:left w:val="single" w:sz="12" w:space="0" w:color="auto"/>
              <w:right w:val="single" w:sz="12" w:space="0" w:color="auto"/>
            </w:tcBorders>
            <w:tcMar>
              <w:left w:w="0" w:type="dxa"/>
              <w:right w:w="0" w:type="dxa"/>
            </w:tcMar>
            <w:vAlign w:val="center"/>
          </w:tcPr>
          <w:p w:rsidR="00263001" w:rsidRPr="00FF38F2" w:rsidRDefault="00263001" w:rsidP="00263001">
            <w:pPr>
              <w:spacing w:before="0"/>
              <w:jc w:val="center"/>
              <w:rPr>
                <w:rFonts w:cs="Arial"/>
                <w:lang w:val="sr-Cyrl-RS"/>
              </w:rPr>
            </w:pPr>
            <w:r w:rsidRPr="00FF38F2">
              <w:rPr>
                <w:rFonts w:cs="Arial"/>
                <w:lang w:val="sr-Cyrl-RS"/>
              </w:rPr>
              <w:t>1</w:t>
            </w:r>
          </w:p>
          <w:p w:rsidR="00263001" w:rsidRPr="00FF38F2" w:rsidRDefault="00263001" w:rsidP="00263001">
            <w:pPr>
              <w:spacing w:before="0"/>
              <w:jc w:val="center"/>
              <w:rPr>
                <w:rFonts w:cs="Arial"/>
                <w:lang w:val="sr-Cyrl-RS"/>
              </w:rPr>
            </w:pPr>
            <w:r w:rsidRPr="00FF38F2">
              <w:rPr>
                <w:rFonts w:cs="Arial"/>
                <w:lang w:val="sr-Cyrl-RS"/>
              </w:rPr>
              <w:t>1</w:t>
            </w:r>
          </w:p>
          <w:p w:rsidR="00263001" w:rsidRPr="00FF38F2" w:rsidRDefault="00263001" w:rsidP="00263001">
            <w:pPr>
              <w:spacing w:before="0"/>
              <w:jc w:val="center"/>
              <w:rPr>
                <w:rFonts w:cs="Arial"/>
                <w:lang w:val="sr-Cyrl-RS"/>
              </w:rPr>
            </w:pPr>
            <w:r w:rsidRPr="00FF38F2">
              <w:rPr>
                <w:rFonts w:cs="Arial"/>
                <w:lang w:val="sr-Cyrl-RS"/>
              </w:rPr>
              <w:t>2</w:t>
            </w:r>
          </w:p>
          <w:p w:rsidR="00263001" w:rsidRPr="00FF38F2" w:rsidRDefault="00263001" w:rsidP="00263001">
            <w:pPr>
              <w:spacing w:before="0"/>
              <w:jc w:val="center"/>
              <w:rPr>
                <w:rFonts w:cs="Arial"/>
                <w:lang w:val="sr-Cyrl-RS"/>
              </w:rPr>
            </w:pPr>
            <w:r w:rsidRPr="00FF38F2">
              <w:rPr>
                <w:rFonts w:cs="Arial"/>
                <w:lang w:val="sr-Cyrl-RS"/>
              </w:rPr>
              <w:t>1</w:t>
            </w:r>
          </w:p>
        </w:tc>
      </w:tr>
      <w:tr w:rsidR="00263001" w:rsidRPr="00FF38F2" w:rsidTr="00263001">
        <w:trPr>
          <w:trHeight w:val="531"/>
        </w:trPr>
        <w:tc>
          <w:tcPr>
            <w:tcW w:w="851" w:type="dxa"/>
            <w:vMerge/>
            <w:tcBorders>
              <w:bottom w:val="single" w:sz="18" w:space="0" w:color="auto"/>
              <w:right w:val="single" w:sz="18" w:space="0" w:color="auto"/>
            </w:tcBorders>
            <w:tcMar>
              <w:left w:w="0" w:type="dxa"/>
              <w:right w:w="0" w:type="dxa"/>
            </w:tcMar>
            <w:textDirection w:val="btLr"/>
            <w:vAlign w:val="center"/>
          </w:tcPr>
          <w:p w:rsidR="00263001" w:rsidRPr="00FF38F2" w:rsidRDefault="00263001" w:rsidP="00263001">
            <w:pPr>
              <w:spacing w:before="0"/>
              <w:ind w:left="113" w:right="113"/>
              <w:jc w:val="center"/>
              <w:rPr>
                <w:rFonts w:cs="Arial"/>
                <w:lang w:val="sr-Cyrl-RS"/>
              </w:rPr>
            </w:pPr>
          </w:p>
        </w:tc>
        <w:tc>
          <w:tcPr>
            <w:tcW w:w="8019" w:type="dxa"/>
            <w:tcBorders>
              <w:left w:val="single" w:sz="18" w:space="0" w:color="auto"/>
              <w:right w:val="single" w:sz="12" w:space="0" w:color="auto"/>
            </w:tcBorders>
            <w:tcMar>
              <w:left w:w="142" w:type="dxa"/>
              <w:right w:w="57" w:type="dxa"/>
            </w:tcMar>
            <w:vAlign w:val="center"/>
          </w:tcPr>
          <w:p w:rsidR="00263001" w:rsidRPr="00FF38F2" w:rsidRDefault="00263001" w:rsidP="00263001">
            <w:pPr>
              <w:spacing w:before="0"/>
              <w:jc w:val="center"/>
              <w:rPr>
                <w:rFonts w:cs="Arial"/>
                <w:b/>
                <w:lang w:val="sr-Cyrl-RS"/>
              </w:rPr>
            </w:pPr>
            <w:r w:rsidRPr="00FF38F2">
              <w:rPr>
                <w:rFonts w:cs="Arial"/>
                <w:b/>
                <w:lang w:val="sr-Cyrl-RS"/>
              </w:rPr>
              <w:t>УКУПНО</w:t>
            </w:r>
          </w:p>
        </w:tc>
        <w:tc>
          <w:tcPr>
            <w:tcW w:w="994" w:type="dxa"/>
            <w:tcBorders>
              <w:left w:val="single" w:sz="12" w:space="0" w:color="auto"/>
              <w:bottom w:val="single" w:sz="18" w:space="0" w:color="auto"/>
              <w:right w:val="single" w:sz="12" w:space="0" w:color="auto"/>
            </w:tcBorders>
            <w:tcMar>
              <w:left w:w="0" w:type="dxa"/>
              <w:right w:w="0" w:type="dxa"/>
            </w:tcMar>
            <w:vAlign w:val="center"/>
          </w:tcPr>
          <w:p w:rsidR="00263001" w:rsidRPr="00FF38F2" w:rsidRDefault="00263001" w:rsidP="00263001">
            <w:pPr>
              <w:spacing w:before="0"/>
              <w:jc w:val="center"/>
              <w:rPr>
                <w:rFonts w:cs="Arial"/>
                <w:lang w:val="sr-Cyrl-RS"/>
              </w:rPr>
            </w:pPr>
            <w:r w:rsidRPr="00FF38F2">
              <w:rPr>
                <w:rFonts w:cs="Arial"/>
                <w:lang w:val="sr-Cyrl-RS"/>
              </w:rPr>
              <w:t>5</w:t>
            </w:r>
          </w:p>
        </w:tc>
      </w:tr>
    </w:tbl>
    <w:p w:rsidR="00263001" w:rsidRPr="00FF38F2" w:rsidRDefault="00263001" w:rsidP="00263001">
      <w:pPr>
        <w:spacing w:before="0"/>
        <w:jc w:val="left"/>
        <w:rPr>
          <w:rFonts w:cs="Arial"/>
          <w:sz w:val="24"/>
          <w:szCs w:val="24"/>
          <w:lang w:val="sr-Cyrl-RS"/>
        </w:rPr>
        <w:sectPr w:rsidR="00263001" w:rsidRPr="00FF38F2" w:rsidSect="00263001">
          <w:pgSz w:w="11907" w:h="16840" w:code="9"/>
          <w:pgMar w:top="851" w:right="851" w:bottom="567" w:left="1418" w:header="720" w:footer="720" w:gutter="0"/>
          <w:cols w:space="720"/>
          <w:docGrid w:linePitch="360"/>
        </w:sectPr>
      </w:pPr>
    </w:p>
    <w:p w:rsidR="00263001" w:rsidRPr="00FF38F2" w:rsidRDefault="00263001" w:rsidP="00263001">
      <w:pPr>
        <w:spacing w:before="0"/>
        <w:jc w:val="center"/>
        <w:rPr>
          <w:rFonts w:cs="Arial"/>
          <w:b/>
          <w:sz w:val="24"/>
          <w:szCs w:val="24"/>
          <w:lang w:val="sr-Cyrl-RS"/>
        </w:rPr>
      </w:pPr>
    </w:p>
    <w:p w:rsidR="00263001" w:rsidRPr="00FF38F2" w:rsidRDefault="00263001" w:rsidP="00263001">
      <w:pPr>
        <w:spacing w:before="0"/>
        <w:jc w:val="center"/>
        <w:rPr>
          <w:rFonts w:cs="Arial"/>
          <w:b/>
          <w:sz w:val="24"/>
          <w:szCs w:val="24"/>
          <w:lang w:val="sr-Cyrl-RS"/>
        </w:rPr>
      </w:pPr>
    </w:p>
    <w:p w:rsidR="00263001" w:rsidRPr="00FF38F2" w:rsidRDefault="00263001" w:rsidP="00263001">
      <w:pPr>
        <w:spacing w:before="0"/>
        <w:jc w:val="center"/>
        <w:rPr>
          <w:rFonts w:cs="Arial"/>
          <w:b/>
          <w:sz w:val="24"/>
          <w:szCs w:val="24"/>
          <w:lang w:val="sr-Cyrl-RS"/>
        </w:rPr>
      </w:pPr>
      <w:r w:rsidRPr="00FF38F2">
        <w:rPr>
          <w:rFonts w:cs="Arial"/>
          <w:b/>
          <w:sz w:val="24"/>
          <w:szCs w:val="24"/>
          <w:lang w:val="sr-Cyrl-RS"/>
        </w:rPr>
        <w:t>ТЕНТ А</w:t>
      </w:r>
    </w:p>
    <w:p w:rsidR="00263001" w:rsidRPr="00FF38F2" w:rsidRDefault="00263001" w:rsidP="00263001">
      <w:pPr>
        <w:spacing w:before="0"/>
        <w:jc w:val="center"/>
        <w:rPr>
          <w:rFonts w:cs="Arial"/>
          <w:b/>
          <w:caps/>
          <w:sz w:val="24"/>
          <w:szCs w:val="24"/>
          <w:lang w:val="sr-Cyrl-RS"/>
        </w:rPr>
      </w:pPr>
      <w:r w:rsidRPr="00FF38F2">
        <w:rPr>
          <w:rFonts w:cs="Arial"/>
          <w:b/>
          <w:caps/>
          <w:sz w:val="24"/>
          <w:szCs w:val="24"/>
          <w:lang w:val="sr-Cyrl-RS"/>
        </w:rPr>
        <w:t>контрола радиоактивности</w:t>
      </w:r>
    </w:p>
    <w:p w:rsidR="00263001" w:rsidRPr="00FF38F2" w:rsidRDefault="00263001" w:rsidP="00263001">
      <w:pPr>
        <w:spacing w:before="0"/>
        <w:jc w:val="center"/>
        <w:rPr>
          <w:rFonts w:cs="Arial"/>
          <w:b/>
          <w:caps/>
          <w:sz w:val="24"/>
          <w:szCs w:val="24"/>
          <w:lang w:val="sr-Cyrl-RS"/>
        </w:rPr>
      </w:pPr>
    </w:p>
    <w:p w:rsidR="00263001" w:rsidRPr="00FF38F2" w:rsidRDefault="00263001" w:rsidP="00263001">
      <w:pPr>
        <w:spacing w:before="0"/>
        <w:jc w:val="center"/>
        <w:rPr>
          <w:rFonts w:cs="Arial"/>
          <w:b/>
          <w:sz w:val="24"/>
          <w:szCs w:val="24"/>
          <w:lang w:val="sr-Cyrl-RS"/>
        </w:rPr>
      </w:pPr>
      <w:r w:rsidRPr="00FF38F2">
        <w:rPr>
          <w:rFonts w:cs="Arial"/>
          <w:b/>
          <w:sz w:val="24"/>
          <w:szCs w:val="24"/>
          <w:lang w:val="sr-Cyrl-RS"/>
        </w:rPr>
        <w:t>СПЕЦИФИКАЦИЈА ПОСЛОВА</w:t>
      </w:r>
    </w:p>
    <w:p w:rsidR="00263001" w:rsidRPr="00FF38F2" w:rsidRDefault="00263001" w:rsidP="00263001">
      <w:pPr>
        <w:spacing w:before="0"/>
        <w:jc w:val="center"/>
        <w:rPr>
          <w:rFonts w:cs="Arial"/>
          <w:b/>
          <w:sz w:val="24"/>
          <w:szCs w:val="24"/>
          <w:lang w:val="sr-Cyrl-RS"/>
        </w:rPr>
      </w:pPr>
    </w:p>
    <w:tbl>
      <w:tblPr>
        <w:tblW w:w="949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142" w:type="dxa"/>
        </w:tblCellMar>
        <w:tblLook w:val="01E0" w:firstRow="1" w:lastRow="1" w:firstColumn="1" w:lastColumn="1" w:noHBand="0" w:noVBand="0"/>
      </w:tblPr>
      <w:tblGrid>
        <w:gridCol w:w="610"/>
        <w:gridCol w:w="5344"/>
        <w:gridCol w:w="1559"/>
        <w:gridCol w:w="1985"/>
      </w:tblGrid>
      <w:tr w:rsidR="00FF38F2" w:rsidRPr="00FF38F2" w:rsidTr="00FF38F2">
        <w:tc>
          <w:tcPr>
            <w:tcW w:w="610" w:type="dxa"/>
            <w:tcBorders>
              <w:top w:val="single" w:sz="18" w:space="0" w:color="auto"/>
              <w:bottom w:val="single" w:sz="18" w:space="0" w:color="auto"/>
              <w:right w:val="single" w:sz="18" w:space="0" w:color="auto"/>
            </w:tcBorders>
            <w:tcMar>
              <w:top w:w="28" w:type="dxa"/>
              <w:left w:w="142" w:type="dxa"/>
              <w:bottom w:w="28" w:type="dxa"/>
              <w:right w:w="57" w:type="dxa"/>
            </w:tcMar>
            <w:vAlign w:val="center"/>
          </w:tcPr>
          <w:p w:rsidR="00FF38F2" w:rsidRPr="00FF38F2" w:rsidRDefault="00FF38F2" w:rsidP="00263001">
            <w:pPr>
              <w:spacing w:before="0"/>
              <w:jc w:val="center"/>
              <w:rPr>
                <w:rFonts w:cs="Arial"/>
                <w:lang w:val="sr-Cyrl-RS"/>
              </w:rPr>
            </w:pPr>
          </w:p>
        </w:tc>
        <w:tc>
          <w:tcPr>
            <w:tcW w:w="5344" w:type="dxa"/>
            <w:tcBorders>
              <w:top w:val="single" w:sz="18" w:space="0" w:color="auto"/>
              <w:left w:val="single" w:sz="18" w:space="0" w:color="auto"/>
              <w:bottom w:val="single" w:sz="18" w:space="0" w:color="auto"/>
              <w:right w:val="single" w:sz="12" w:space="0" w:color="auto"/>
            </w:tcBorders>
            <w:tcMar>
              <w:top w:w="28" w:type="dxa"/>
              <w:left w:w="142" w:type="dxa"/>
              <w:bottom w:w="28" w:type="dxa"/>
              <w:right w:w="57" w:type="dxa"/>
            </w:tcMar>
            <w:vAlign w:val="center"/>
          </w:tcPr>
          <w:p w:rsidR="00FF38F2" w:rsidRPr="00FF38F2" w:rsidRDefault="00FF38F2" w:rsidP="00263001">
            <w:pPr>
              <w:spacing w:before="0"/>
              <w:jc w:val="center"/>
              <w:rPr>
                <w:rFonts w:cs="Arial"/>
                <w:b/>
                <w:lang w:val="sr-Cyrl-RS"/>
              </w:rPr>
            </w:pPr>
            <w:r w:rsidRPr="00FF38F2">
              <w:rPr>
                <w:rFonts w:cs="Arial"/>
                <w:b/>
                <w:lang w:val="sr-Cyrl-RS"/>
              </w:rPr>
              <w:t>Мерно место</w:t>
            </w:r>
          </w:p>
        </w:tc>
        <w:tc>
          <w:tcPr>
            <w:tcW w:w="1559" w:type="dxa"/>
            <w:tcBorders>
              <w:top w:val="single" w:sz="18" w:space="0" w:color="auto"/>
              <w:left w:val="single" w:sz="12" w:space="0" w:color="auto"/>
              <w:bottom w:val="single" w:sz="18"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b/>
                <w:lang w:val="sr-Cyrl-RS"/>
              </w:rPr>
            </w:pPr>
            <w:r w:rsidRPr="00FF38F2">
              <w:rPr>
                <w:rFonts w:cs="Arial"/>
                <w:b/>
                <w:lang w:val="sr-Cyrl-RS"/>
              </w:rPr>
              <w:t>Број</w:t>
            </w:r>
          </w:p>
          <w:p w:rsidR="00FF38F2" w:rsidRPr="00FF38F2" w:rsidRDefault="00FF38F2" w:rsidP="00263001">
            <w:pPr>
              <w:spacing w:before="0"/>
              <w:jc w:val="center"/>
              <w:rPr>
                <w:rFonts w:cs="Arial"/>
                <w:b/>
                <w:lang w:val="sr-Cyrl-RS"/>
              </w:rPr>
            </w:pPr>
            <w:r w:rsidRPr="00FF38F2">
              <w:rPr>
                <w:rFonts w:cs="Arial"/>
                <w:b/>
                <w:lang w:val="sr-Cyrl-RS"/>
              </w:rPr>
              <w:t>узорака/год</w:t>
            </w:r>
          </w:p>
        </w:tc>
        <w:tc>
          <w:tcPr>
            <w:tcW w:w="1985" w:type="dxa"/>
            <w:tcBorders>
              <w:top w:val="single" w:sz="18" w:space="0" w:color="auto"/>
              <w:left w:val="single" w:sz="12" w:space="0" w:color="auto"/>
              <w:bottom w:val="single" w:sz="18" w:space="0" w:color="auto"/>
              <w:right w:val="single" w:sz="12" w:space="0" w:color="auto"/>
            </w:tcBorders>
            <w:tcMar>
              <w:top w:w="28" w:type="dxa"/>
              <w:left w:w="142" w:type="dxa"/>
              <w:bottom w:w="28" w:type="dxa"/>
              <w:right w:w="57" w:type="dxa"/>
            </w:tcMar>
            <w:vAlign w:val="center"/>
          </w:tcPr>
          <w:p w:rsidR="00FF38F2" w:rsidRPr="00FF38F2" w:rsidRDefault="00FF38F2" w:rsidP="00263001">
            <w:pPr>
              <w:spacing w:before="0"/>
              <w:jc w:val="center"/>
              <w:rPr>
                <w:rFonts w:cs="Arial"/>
                <w:b/>
                <w:lang w:val="sr-Cyrl-RS"/>
              </w:rPr>
            </w:pPr>
            <w:r w:rsidRPr="00FF38F2">
              <w:rPr>
                <w:rFonts w:cs="Arial"/>
                <w:b/>
                <w:lang w:val="sr-Cyrl-RS"/>
              </w:rPr>
              <w:t>Једин.цена</w:t>
            </w:r>
          </w:p>
          <w:p w:rsidR="00FF38F2" w:rsidRPr="00FF38F2" w:rsidRDefault="00FF38F2" w:rsidP="00263001">
            <w:pPr>
              <w:spacing w:before="0"/>
              <w:jc w:val="center"/>
              <w:rPr>
                <w:rFonts w:cs="Arial"/>
                <w:b/>
                <w:lang w:val="sr-Cyrl-RS"/>
              </w:rPr>
            </w:pPr>
            <w:r w:rsidRPr="00FF38F2">
              <w:rPr>
                <w:rFonts w:cs="Arial"/>
                <w:b/>
                <w:lang w:val="sr-Cyrl-RS"/>
              </w:rPr>
              <w:t>дин/узорак</w:t>
            </w:r>
          </w:p>
        </w:tc>
      </w:tr>
      <w:tr w:rsidR="00FF38F2" w:rsidRPr="00FF38F2" w:rsidTr="00FF38F2">
        <w:tc>
          <w:tcPr>
            <w:tcW w:w="610" w:type="dxa"/>
            <w:vMerge w:val="restart"/>
            <w:tcBorders>
              <w:top w:val="single" w:sz="18" w:space="0" w:color="auto"/>
              <w:right w:val="single" w:sz="18" w:space="0" w:color="auto"/>
            </w:tcBorders>
            <w:tcMar>
              <w:top w:w="28" w:type="dxa"/>
              <w:left w:w="142" w:type="dxa"/>
              <w:bottom w:w="28" w:type="dxa"/>
              <w:right w:w="57" w:type="dxa"/>
            </w:tcMar>
            <w:textDirection w:val="btLr"/>
            <w:vAlign w:val="center"/>
          </w:tcPr>
          <w:p w:rsidR="00FF38F2" w:rsidRPr="00FF38F2" w:rsidRDefault="00FF38F2" w:rsidP="006774AD">
            <w:pPr>
              <w:numPr>
                <w:ilvl w:val="0"/>
                <w:numId w:val="37"/>
              </w:numPr>
              <w:spacing w:before="0"/>
              <w:ind w:right="113"/>
              <w:jc w:val="center"/>
              <w:rPr>
                <w:rFonts w:cs="Arial"/>
                <w:b/>
                <w:lang w:val="sr-Cyrl-RS"/>
              </w:rPr>
            </w:pPr>
            <w:r w:rsidRPr="00FF38F2">
              <w:rPr>
                <w:rFonts w:cs="Arial"/>
                <w:b/>
                <w:lang w:val="sr-Cyrl-RS"/>
              </w:rPr>
              <w:t>Гамаспектрометријске анализе</w:t>
            </w:r>
          </w:p>
        </w:tc>
        <w:tc>
          <w:tcPr>
            <w:tcW w:w="5344" w:type="dxa"/>
            <w:tcBorders>
              <w:top w:val="single" w:sz="18" w:space="0" w:color="auto"/>
              <w:left w:val="single" w:sz="18" w:space="0" w:color="auto"/>
              <w:right w:val="single" w:sz="12" w:space="0" w:color="auto"/>
            </w:tcBorders>
            <w:tcMar>
              <w:top w:w="28" w:type="dxa"/>
              <w:left w:w="142" w:type="dxa"/>
              <w:bottom w:w="28" w:type="dxa"/>
              <w:right w:w="57" w:type="dxa"/>
            </w:tcMar>
            <w:vAlign w:val="center"/>
          </w:tcPr>
          <w:p w:rsidR="00FF38F2" w:rsidRPr="00FF38F2" w:rsidRDefault="00FF38F2" w:rsidP="00263001">
            <w:pPr>
              <w:spacing w:before="0"/>
              <w:rPr>
                <w:rFonts w:cs="Arial"/>
                <w:b/>
                <w:lang w:val="sr-Cyrl-RS"/>
              </w:rPr>
            </w:pPr>
            <w:r w:rsidRPr="00FF38F2">
              <w:rPr>
                <w:rFonts w:cs="Arial"/>
                <w:b/>
                <w:lang w:val="sr-Cyrl-RS"/>
              </w:rPr>
              <w:t>Угаљ са додавача</w:t>
            </w:r>
          </w:p>
        </w:tc>
        <w:tc>
          <w:tcPr>
            <w:tcW w:w="1559" w:type="dxa"/>
            <w:tcBorders>
              <w:top w:val="single" w:sz="18" w:space="0" w:color="auto"/>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r w:rsidRPr="00FF38F2">
              <w:rPr>
                <w:rFonts w:cs="Arial"/>
                <w:lang w:val="sr-Cyrl-RS"/>
              </w:rPr>
              <w:t>1</w:t>
            </w:r>
          </w:p>
        </w:tc>
        <w:tc>
          <w:tcPr>
            <w:tcW w:w="1985" w:type="dxa"/>
            <w:tcBorders>
              <w:top w:val="single" w:sz="18" w:space="0" w:color="auto"/>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p>
        </w:tc>
      </w:tr>
      <w:tr w:rsidR="00FF38F2" w:rsidRPr="00FF38F2" w:rsidTr="00FF38F2">
        <w:tc>
          <w:tcPr>
            <w:tcW w:w="610" w:type="dxa"/>
            <w:vMerge/>
            <w:tcBorders>
              <w:right w:val="single" w:sz="18" w:space="0" w:color="auto"/>
            </w:tcBorders>
            <w:tcMar>
              <w:top w:w="28" w:type="dxa"/>
              <w:left w:w="142" w:type="dxa"/>
              <w:bottom w:w="28" w:type="dxa"/>
              <w:right w:w="57" w:type="dxa"/>
            </w:tcMar>
            <w:vAlign w:val="center"/>
          </w:tcPr>
          <w:p w:rsidR="00FF38F2" w:rsidRPr="00FF38F2" w:rsidRDefault="00FF38F2" w:rsidP="00263001">
            <w:pPr>
              <w:spacing w:before="0"/>
              <w:jc w:val="center"/>
              <w:rPr>
                <w:rFonts w:cs="Arial"/>
                <w:lang w:val="sr-Cyrl-RS"/>
              </w:rPr>
            </w:pPr>
          </w:p>
        </w:tc>
        <w:tc>
          <w:tcPr>
            <w:tcW w:w="5344" w:type="dxa"/>
            <w:tcBorders>
              <w:left w:val="single" w:sz="18" w:space="0" w:color="auto"/>
              <w:right w:val="single" w:sz="12" w:space="0" w:color="auto"/>
            </w:tcBorders>
            <w:tcMar>
              <w:top w:w="28" w:type="dxa"/>
              <w:left w:w="142" w:type="dxa"/>
              <w:bottom w:w="28" w:type="dxa"/>
              <w:right w:w="57" w:type="dxa"/>
            </w:tcMar>
            <w:vAlign w:val="center"/>
          </w:tcPr>
          <w:p w:rsidR="00FF38F2" w:rsidRPr="00FF38F2" w:rsidRDefault="00FF38F2" w:rsidP="00263001">
            <w:pPr>
              <w:spacing w:before="0"/>
              <w:rPr>
                <w:rFonts w:cs="Arial"/>
                <w:b/>
                <w:lang w:val="sr-Cyrl-RS"/>
              </w:rPr>
            </w:pPr>
            <w:r w:rsidRPr="00FF38F2">
              <w:rPr>
                <w:rFonts w:cs="Arial"/>
                <w:b/>
                <w:lang w:val="sr-Cyrl-RS"/>
              </w:rPr>
              <w:t>Шљака испод крацера</w:t>
            </w:r>
          </w:p>
        </w:tc>
        <w:tc>
          <w:tcPr>
            <w:tcW w:w="1559" w:type="dxa"/>
            <w:tcBorders>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r w:rsidRPr="00FF38F2">
              <w:rPr>
                <w:rFonts w:cs="Arial"/>
                <w:lang w:val="sr-Cyrl-RS"/>
              </w:rPr>
              <w:t>1</w:t>
            </w:r>
          </w:p>
        </w:tc>
        <w:tc>
          <w:tcPr>
            <w:tcW w:w="1985" w:type="dxa"/>
            <w:tcBorders>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p>
        </w:tc>
      </w:tr>
      <w:tr w:rsidR="00FF38F2" w:rsidRPr="00FF38F2" w:rsidTr="00FF38F2">
        <w:tc>
          <w:tcPr>
            <w:tcW w:w="610" w:type="dxa"/>
            <w:vMerge/>
            <w:tcBorders>
              <w:right w:val="single" w:sz="18" w:space="0" w:color="auto"/>
            </w:tcBorders>
            <w:tcMar>
              <w:top w:w="28" w:type="dxa"/>
              <w:left w:w="142" w:type="dxa"/>
              <w:bottom w:w="28" w:type="dxa"/>
              <w:right w:w="57" w:type="dxa"/>
            </w:tcMar>
            <w:vAlign w:val="center"/>
          </w:tcPr>
          <w:p w:rsidR="00FF38F2" w:rsidRPr="00FF38F2" w:rsidRDefault="00FF38F2" w:rsidP="00263001">
            <w:pPr>
              <w:spacing w:before="0"/>
              <w:jc w:val="center"/>
              <w:rPr>
                <w:rFonts w:cs="Arial"/>
                <w:lang w:val="sr-Cyrl-RS"/>
              </w:rPr>
            </w:pPr>
          </w:p>
        </w:tc>
        <w:tc>
          <w:tcPr>
            <w:tcW w:w="5344" w:type="dxa"/>
            <w:tcBorders>
              <w:left w:val="single" w:sz="18" w:space="0" w:color="auto"/>
              <w:right w:val="single" w:sz="12" w:space="0" w:color="auto"/>
            </w:tcBorders>
            <w:tcMar>
              <w:top w:w="28" w:type="dxa"/>
              <w:left w:w="142" w:type="dxa"/>
              <w:bottom w:w="28" w:type="dxa"/>
              <w:right w:w="57" w:type="dxa"/>
            </w:tcMar>
            <w:vAlign w:val="center"/>
          </w:tcPr>
          <w:p w:rsidR="00FF38F2" w:rsidRPr="00FF38F2" w:rsidRDefault="00FF38F2" w:rsidP="00263001">
            <w:pPr>
              <w:spacing w:before="0"/>
              <w:rPr>
                <w:rFonts w:cs="Arial"/>
                <w:b/>
                <w:lang w:val="sr-Cyrl-RS"/>
              </w:rPr>
            </w:pPr>
            <w:r w:rsidRPr="00FF38F2">
              <w:rPr>
                <w:rFonts w:cs="Arial"/>
                <w:b/>
                <w:lang w:val="sr-Cyrl-RS"/>
              </w:rPr>
              <w:t xml:space="preserve">Електрофилтарски пепео </w:t>
            </w:r>
          </w:p>
        </w:tc>
        <w:tc>
          <w:tcPr>
            <w:tcW w:w="1559" w:type="dxa"/>
            <w:tcBorders>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r w:rsidRPr="00FF38F2">
              <w:rPr>
                <w:rFonts w:cs="Arial"/>
                <w:lang w:val="sr-Cyrl-RS"/>
              </w:rPr>
              <w:t>1</w:t>
            </w:r>
          </w:p>
        </w:tc>
        <w:tc>
          <w:tcPr>
            <w:tcW w:w="1985" w:type="dxa"/>
            <w:tcBorders>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p>
        </w:tc>
      </w:tr>
      <w:tr w:rsidR="00FF38F2" w:rsidRPr="00FF38F2" w:rsidTr="00FF38F2">
        <w:tc>
          <w:tcPr>
            <w:tcW w:w="610" w:type="dxa"/>
            <w:vMerge/>
            <w:tcBorders>
              <w:right w:val="single" w:sz="18" w:space="0" w:color="auto"/>
            </w:tcBorders>
            <w:tcMar>
              <w:top w:w="28" w:type="dxa"/>
              <w:left w:w="142" w:type="dxa"/>
              <w:bottom w:w="28" w:type="dxa"/>
              <w:right w:w="57" w:type="dxa"/>
            </w:tcMar>
            <w:vAlign w:val="center"/>
          </w:tcPr>
          <w:p w:rsidR="00FF38F2" w:rsidRPr="00FF38F2" w:rsidRDefault="00FF38F2" w:rsidP="00263001">
            <w:pPr>
              <w:spacing w:before="0"/>
              <w:jc w:val="center"/>
              <w:rPr>
                <w:rFonts w:cs="Arial"/>
                <w:lang w:val="sr-Cyrl-RS"/>
              </w:rPr>
            </w:pPr>
          </w:p>
        </w:tc>
        <w:tc>
          <w:tcPr>
            <w:tcW w:w="5344" w:type="dxa"/>
            <w:tcBorders>
              <w:left w:val="single" w:sz="18" w:space="0" w:color="auto"/>
              <w:right w:val="single" w:sz="12" w:space="0" w:color="auto"/>
            </w:tcBorders>
            <w:tcMar>
              <w:top w:w="28" w:type="dxa"/>
              <w:left w:w="142" w:type="dxa"/>
              <w:bottom w:w="28" w:type="dxa"/>
              <w:right w:w="57" w:type="dxa"/>
            </w:tcMar>
            <w:vAlign w:val="center"/>
          </w:tcPr>
          <w:p w:rsidR="00FF38F2" w:rsidRPr="00FF38F2" w:rsidRDefault="00FF38F2" w:rsidP="00263001">
            <w:pPr>
              <w:spacing w:before="0"/>
              <w:rPr>
                <w:rFonts w:cs="Arial"/>
                <w:b/>
                <w:lang w:val="sr-Cyrl-RS"/>
              </w:rPr>
            </w:pPr>
            <w:r w:rsidRPr="00FF38F2">
              <w:rPr>
                <w:rFonts w:cs="Arial"/>
                <w:b/>
                <w:lang w:val="sr-Cyrl-RS"/>
              </w:rPr>
              <w:t xml:space="preserve">Пепео са депоније пепела и шљаке </w:t>
            </w:r>
          </w:p>
          <w:p w:rsidR="00FF38F2" w:rsidRPr="00FF38F2" w:rsidRDefault="00FF38F2" w:rsidP="00263001">
            <w:pPr>
              <w:spacing w:before="0"/>
              <w:rPr>
                <w:rFonts w:cs="Arial"/>
                <w:lang w:val="sr-Cyrl-RS"/>
              </w:rPr>
            </w:pPr>
            <w:r w:rsidRPr="00FF38F2">
              <w:rPr>
                <w:rFonts w:cs="Arial"/>
                <w:lang w:val="sr-Cyrl-RS"/>
              </w:rPr>
              <w:t xml:space="preserve">     Активна касета</w:t>
            </w:r>
          </w:p>
          <w:p w:rsidR="00FF38F2" w:rsidRPr="00FF38F2" w:rsidRDefault="00FF38F2" w:rsidP="00263001">
            <w:pPr>
              <w:spacing w:before="0"/>
              <w:rPr>
                <w:rFonts w:cs="Arial"/>
                <w:b/>
                <w:lang w:val="sr-Cyrl-RS"/>
              </w:rPr>
            </w:pPr>
            <w:r w:rsidRPr="00FF38F2">
              <w:rPr>
                <w:rFonts w:cs="Arial"/>
                <w:lang w:val="sr-Cyrl-RS"/>
              </w:rPr>
              <w:t xml:space="preserve">     Пасивна касета</w:t>
            </w:r>
          </w:p>
        </w:tc>
        <w:tc>
          <w:tcPr>
            <w:tcW w:w="1559" w:type="dxa"/>
            <w:tcBorders>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p>
          <w:p w:rsidR="00FF38F2" w:rsidRPr="00FF38F2" w:rsidRDefault="00FF38F2" w:rsidP="00263001">
            <w:pPr>
              <w:spacing w:before="0"/>
              <w:jc w:val="center"/>
              <w:rPr>
                <w:rFonts w:cs="Arial"/>
                <w:lang w:val="sr-Cyrl-RS"/>
              </w:rPr>
            </w:pPr>
            <w:r w:rsidRPr="00FF38F2">
              <w:rPr>
                <w:rFonts w:cs="Arial"/>
                <w:lang w:val="sr-Cyrl-RS"/>
              </w:rPr>
              <w:t>1</w:t>
            </w:r>
          </w:p>
          <w:p w:rsidR="00FF38F2" w:rsidRPr="00FF38F2" w:rsidRDefault="00FF38F2" w:rsidP="00263001">
            <w:pPr>
              <w:spacing w:before="0"/>
              <w:jc w:val="center"/>
              <w:rPr>
                <w:rFonts w:cs="Arial"/>
                <w:lang w:val="sr-Cyrl-RS"/>
              </w:rPr>
            </w:pPr>
            <w:r w:rsidRPr="00FF38F2">
              <w:rPr>
                <w:rFonts w:cs="Arial"/>
                <w:lang w:val="sr-Cyrl-RS"/>
              </w:rPr>
              <w:t>2</w:t>
            </w:r>
          </w:p>
        </w:tc>
        <w:tc>
          <w:tcPr>
            <w:tcW w:w="1985" w:type="dxa"/>
            <w:tcBorders>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p>
        </w:tc>
      </w:tr>
      <w:tr w:rsidR="00FF38F2" w:rsidRPr="00FF38F2" w:rsidTr="00FF38F2">
        <w:trPr>
          <w:trHeight w:val="1597"/>
        </w:trPr>
        <w:tc>
          <w:tcPr>
            <w:tcW w:w="610" w:type="dxa"/>
            <w:vMerge/>
            <w:tcBorders>
              <w:right w:val="single" w:sz="18" w:space="0" w:color="auto"/>
            </w:tcBorders>
            <w:tcMar>
              <w:top w:w="28" w:type="dxa"/>
              <w:left w:w="142" w:type="dxa"/>
              <w:bottom w:w="28" w:type="dxa"/>
              <w:right w:w="57" w:type="dxa"/>
            </w:tcMar>
            <w:vAlign w:val="center"/>
          </w:tcPr>
          <w:p w:rsidR="00FF38F2" w:rsidRPr="00FF38F2" w:rsidRDefault="00FF38F2" w:rsidP="00263001">
            <w:pPr>
              <w:spacing w:before="0"/>
              <w:jc w:val="center"/>
              <w:rPr>
                <w:rFonts w:cs="Arial"/>
                <w:lang w:val="sr-Cyrl-RS"/>
              </w:rPr>
            </w:pPr>
          </w:p>
        </w:tc>
        <w:tc>
          <w:tcPr>
            <w:tcW w:w="5344" w:type="dxa"/>
            <w:tcBorders>
              <w:left w:val="single" w:sz="18" w:space="0" w:color="auto"/>
              <w:right w:val="single" w:sz="12" w:space="0" w:color="auto"/>
            </w:tcBorders>
            <w:tcMar>
              <w:top w:w="28" w:type="dxa"/>
              <w:left w:w="142" w:type="dxa"/>
              <w:bottom w:w="28" w:type="dxa"/>
              <w:right w:w="57" w:type="dxa"/>
            </w:tcMar>
          </w:tcPr>
          <w:p w:rsidR="00FF38F2" w:rsidRPr="00FF38F2" w:rsidRDefault="00FF38F2" w:rsidP="00263001">
            <w:pPr>
              <w:spacing w:before="0"/>
              <w:rPr>
                <w:rFonts w:cs="Arial"/>
                <w:b/>
                <w:lang w:val="sr-Cyrl-RS"/>
              </w:rPr>
            </w:pPr>
            <w:r w:rsidRPr="00FF38F2">
              <w:rPr>
                <w:rFonts w:cs="Arial"/>
                <w:b/>
                <w:lang w:val="sr-Cyrl-RS"/>
              </w:rPr>
              <w:t>Биљне културе са:</w:t>
            </w:r>
          </w:p>
          <w:p w:rsidR="00FF38F2" w:rsidRPr="00FF38F2" w:rsidRDefault="00FF38F2" w:rsidP="00263001">
            <w:pPr>
              <w:spacing w:before="0"/>
              <w:jc w:val="left"/>
              <w:rPr>
                <w:rFonts w:cs="Arial"/>
                <w:lang w:val="sr-Cyrl-RS"/>
              </w:rPr>
            </w:pPr>
            <w:r w:rsidRPr="00FF38F2">
              <w:rPr>
                <w:rFonts w:cs="Arial"/>
                <w:lang w:val="sr-Cyrl-RS"/>
              </w:rPr>
              <w:t xml:space="preserve">     Са насипа активне касете</w:t>
            </w:r>
          </w:p>
          <w:p w:rsidR="00FF38F2" w:rsidRPr="00FF38F2" w:rsidRDefault="00FF38F2" w:rsidP="00263001">
            <w:pPr>
              <w:spacing w:before="0"/>
              <w:jc w:val="left"/>
              <w:rPr>
                <w:rFonts w:cs="Arial"/>
                <w:lang w:val="sr-Cyrl-RS"/>
              </w:rPr>
            </w:pPr>
            <w:r w:rsidRPr="00FF38F2">
              <w:rPr>
                <w:rFonts w:cs="Arial"/>
                <w:lang w:val="sr-Cyrl-RS"/>
              </w:rPr>
              <w:t xml:space="preserve">     Са насипа пасивне касете</w:t>
            </w:r>
          </w:p>
          <w:p w:rsidR="00FF38F2" w:rsidRPr="00FF38F2" w:rsidRDefault="00FF38F2" w:rsidP="00263001">
            <w:pPr>
              <w:spacing w:before="0"/>
              <w:jc w:val="left"/>
              <w:rPr>
                <w:rFonts w:cs="Arial"/>
                <w:lang w:val="sr-Cyrl-RS"/>
              </w:rPr>
            </w:pPr>
            <w:r w:rsidRPr="00FF38F2">
              <w:rPr>
                <w:rFonts w:cs="Arial"/>
                <w:lang w:val="sr-Cyrl-RS"/>
              </w:rPr>
              <w:t xml:space="preserve">     Са равног дела пасивне касете</w:t>
            </w:r>
          </w:p>
          <w:p w:rsidR="00FF38F2" w:rsidRPr="00FF38F2" w:rsidRDefault="00FF38F2" w:rsidP="00263001">
            <w:pPr>
              <w:spacing w:before="0"/>
              <w:jc w:val="left"/>
              <w:rPr>
                <w:rFonts w:cs="Arial"/>
                <w:lang w:val="sr-Cyrl-RS"/>
              </w:rPr>
            </w:pPr>
            <w:r w:rsidRPr="00FF38F2">
              <w:rPr>
                <w:rFonts w:cs="Arial"/>
                <w:lang w:val="sr-Cyrl-RS"/>
              </w:rPr>
              <w:t xml:space="preserve">     Земљишта у близини депоније</w:t>
            </w:r>
          </w:p>
          <w:p w:rsidR="00FF38F2" w:rsidRPr="00FF38F2" w:rsidRDefault="00FF38F2" w:rsidP="00263001">
            <w:pPr>
              <w:spacing w:before="0"/>
              <w:jc w:val="left"/>
              <w:rPr>
                <w:rFonts w:cs="Arial"/>
                <w:b/>
                <w:lang w:val="sr-Cyrl-RS"/>
              </w:rPr>
            </w:pPr>
            <w:r w:rsidRPr="00FF38F2">
              <w:rPr>
                <w:rFonts w:cs="Arial"/>
                <w:lang w:val="sr-Cyrl-RS"/>
              </w:rPr>
              <w:t xml:space="preserve">     Земљишта даље од депоније</w:t>
            </w:r>
          </w:p>
        </w:tc>
        <w:tc>
          <w:tcPr>
            <w:tcW w:w="1559" w:type="dxa"/>
            <w:tcBorders>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p>
          <w:p w:rsidR="00FF38F2" w:rsidRPr="00FF38F2" w:rsidRDefault="00FF38F2" w:rsidP="00263001">
            <w:pPr>
              <w:spacing w:before="0"/>
              <w:jc w:val="center"/>
              <w:rPr>
                <w:rFonts w:cs="Arial"/>
                <w:lang w:val="sr-Cyrl-RS"/>
              </w:rPr>
            </w:pPr>
            <w:r w:rsidRPr="00FF38F2">
              <w:rPr>
                <w:rFonts w:cs="Arial"/>
                <w:lang w:val="sr-Cyrl-RS"/>
              </w:rPr>
              <w:t>1</w:t>
            </w:r>
          </w:p>
          <w:p w:rsidR="00FF38F2" w:rsidRPr="00FF38F2" w:rsidRDefault="00FF38F2" w:rsidP="00263001">
            <w:pPr>
              <w:spacing w:before="0"/>
              <w:jc w:val="center"/>
              <w:rPr>
                <w:rFonts w:cs="Arial"/>
                <w:lang w:val="sr-Cyrl-RS"/>
              </w:rPr>
            </w:pPr>
            <w:r w:rsidRPr="00FF38F2">
              <w:rPr>
                <w:rFonts w:cs="Arial"/>
                <w:lang w:val="sr-Cyrl-RS"/>
              </w:rPr>
              <w:t>2</w:t>
            </w:r>
          </w:p>
          <w:p w:rsidR="00FF38F2" w:rsidRPr="00FF38F2" w:rsidRDefault="00FF38F2" w:rsidP="00263001">
            <w:pPr>
              <w:spacing w:before="0"/>
              <w:jc w:val="center"/>
              <w:rPr>
                <w:rFonts w:cs="Arial"/>
                <w:lang w:val="sr-Cyrl-RS"/>
              </w:rPr>
            </w:pPr>
            <w:r w:rsidRPr="00FF38F2">
              <w:rPr>
                <w:rFonts w:cs="Arial"/>
                <w:lang w:val="sr-Cyrl-RS"/>
              </w:rPr>
              <w:t>2</w:t>
            </w:r>
          </w:p>
          <w:p w:rsidR="00FF38F2" w:rsidRPr="00FF38F2" w:rsidRDefault="00FF38F2" w:rsidP="00263001">
            <w:pPr>
              <w:spacing w:before="0"/>
              <w:jc w:val="center"/>
              <w:rPr>
                <w:rFonts w:cs="Arial"/>
                <w:lang w:val="sr-Cyrl-RS"/>
              </w:rPr>
            </w:pPr>
            <w:r w:rsidRPr="00FF38F2">
              <w:rPr>
                <w:rFonts w:cs="Arial"/>
                <w:lang w:val="sr-Cyrl-RS"/>
              </w:rPr>
              <w:t>1</w:t>
            </w:r>
          </w:p>
          <w:p w:rsidR="00FF38F2" w:rsidRPr="00FF38F2" w:rsidRDefault="00FF38F2" w:rsidP="00263001">
            <w:pPr>
              <w:spacing w:before="0"/>
              <w:jc w:val="center"/>
              <w:rPr>
                <w:rFonts w:cs="Arial"/>
                <w:lang w:val="sr-Cyrl-RS"/>
              </w:rPr>
            </w:pPr>
            <w:r w:rsidRPr="00FF38F2">
              <w:rPr>
                <w:rFonts w:cs="Arial"/>
                <w:lang w:val="sr-Cyrl-RS"/>
              </w:rPr>
              <w:t>1</w:t>
            </w:r>
          </w:p>
        </w:tc>
        <w:tc>
          <w:tcPr>
            <w:tcW w:w="1985" w:type="dxa"/>
            <w:tcBorders>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p>
        </w:tc>
      </w:tr>
      <w:tr w:rsidR="00FF38F2" w:rsidRPr="00FF38F2" w:rsidTr="00FF38F2">
        <w:tc>
          <w:tcPr>
            <w:tcW w:w="610" w:type="dxa"/>
            <w:vMerge/>
            <w:tcBorders>
              <w:right w:val="single" w:sz="18" w:space="0" w:color="auto"/>
            </w:tcBorders>
            <w:tcMar>
              <w:top w:w="28" w:type="dxa"/>
              <w:left w:w="142" w:type="dxa"/>
              <w:bottom w:w="28" w:type="dxa"/>
              <w:right w:w="57" w:type="dxa"/>
            </w:tcMar>
            <w:vAlign w:val="center"/>
          </w:tcPr>
          <w:p w:rsidR="00FF38F2" w:rsidRPr="00FF38F2" w:rsidRDefault="00FF38F2" w:rsidP="00263001">
            <w:pPr>
              <w:spacing w:before="0"/>
              <w:jc w:val="center"/>
              <w:rPr>
                <w:rFonts w:cs="Arial"/>
                <w:lang w:val="sr-Cyrl-RS"/>
              </w:rPr>
            </w:pPr>
          </w:p>
        </w:tc>
        <w:tc>
          <w:tcPr>
            <w:tcW w:w="5344" w:type="dxa"/>
            <w:tcBorders>
              <w:left w:val="single" w:sz="18" w:space="0" w:color="auto"/>
              <w:right w:val="single" w:sz="12" w:space="0" w:color="auto"/>
            </w:tcBorders>
            <w:tcMar>
              <w:top w:w="28" w:type="dxa"/>
              <w:left w:w="142" w:type="dxa"/>
              <w:bottom w:w="28" w:type="dxa"/>
              <w:right w:w="57" w:type="dxa"/>
            </w:tcMar>
            <w:vAlign w:val="center"/>
          </w:tcPr>
          <w:p w:rsidR="00FF38F2" w:rsidRPr="00FF38F2" w:rsidRDefault="00FF38F2" w:rsidP="00263001">
            <w:pPr>
              <w:spacing w:before="0"/>
              <w:rPr>
                <w:rFonts w:cs="Arial"/>
                <w:b/>
                <w:lang w:val="sr-Cyrl-RS"/>
              </w:rPr>
            </w:pPr>
            <w:r w:rsidRPr="00FF38F2">
              <w:rPr>
                <w:rFonts w:cs="Arial"/>
                <w:b/>
                <w:lang w:val="sr-Cyrl-RS"/>
              </w:rPr>
              <w:t>Земљиште:</w:t>
            </w:r>
          </w:p>
          <w:p w:rsidR="00FF38F2" w:rsidRPr="00FF38F2" w:rsidRDefault="00FF38F2" w:rsidP="00263001">
            <w:pPr>
              <w:spacing w:before="0"/>
              <w:rPr>
                <w:rFonts w:cs="Arial"/>
                <w:lang w:val="sr-Cyrl-RS"/>
              </w:rPr>
            </w:pPr>
            <w:r w:rsidRPr="00FF38F2">
              <w:rPr>
                <w:rFonts w:cs="Arial"/>
                <w:lang w:val="sr-Cyrl-RS"/>
              </w:rPr>
              <w:t>У близини депоније</w:t>
            </w:r>
          </w:p>
          <w:p w:rsidR="00FF38F2" w:rsidRPr="00FF38F2" w:rsidRDefault="00FF38F2" w:rsidP="00263001">
            <w:pPr>
              <w:spacing w:before="0"/>
              <w:rPr>
                <w:rFonts w:cs="Arial"/>
                <w:lang w:val="sr-Cyrl-RS"/>
              </w:rPr>
            </w:pPr>
            <w:r w:rsidRPr="00FF38F2">
              <w:rPr>
                <w:rFonts w:cs="Arial"/>
                <w:lang w:val="sr-Cyrl-RS"/>
              </w:rPr>
              <w:t>Даље од депоније:</w:t>
            </w:r>
          </w:p>
        </w:tc>
        <w:tc>
          <w:tcPr>
            <w:tcW w:w="1559" w:type="dxa"/>
            <w:tcBorders>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p>
          <w:p w:rsidR="00FF38F2" w:rsidRPr="00FF38F2" w:rsidRDefault="00FF38F2" w:rsidP="00263001">
            <w:pPr>
              <w:spacing w:before="0"/>
              <w:jc w:val="center"/>
              <w:rPr>
                <w:rFonts w:cs="Arial"/>
                <w:lang w:val="sr-Cyrl-RS"/>
              </w:rPr>
            </w:pPr>
            <w:r w:rsidRPr="00FF38F2">
              <w:rPr>
                <w:rFonts w:cs="Arial"/>
                <w:lang w:val="sr-Cyrl-RS"/>
              </w:rPr>
              <w:t>2</w:t>
            </w:r>
          </w:p>
          <w:p w:rsidR="00FF38F2" w:rsidRPr="00FF38F2" w:rsidRDefault="00FF38F2" w:rsidP="00263001">
            <w:pPr>
              <w:spacing w:before="0"/>
              <w:jc w:val="center"/>
              <w:rPr>
                <w:rFonts w:cs="Arial"/>
                <w:lang w:val="sr-Cyrl-RS"/>
              </w:rPr>
            </w:pPr>
            <w:r w:rsidRPr="00FF38F2">
              <w:rPr>
                <w:rFonts w:cs="Arial"/>
                <w:lang w:val="sr-Cyrl-RS"/>
              </w:rPr>
              <w:t>12</w:t>
            </w:r>
          </w:p>
        </w:tc>
        <w:tc>
          <w:tcPr>
            <w:tcW w:w="1985" w:type="dxa"/>
            <w:tcBorders>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p>
        </w:tc>
      </w:tr>
      <w:tr w:rsidR="00FF38F2" w:rsidRPr="00FF38F2" w:rsidTr="00FF38F2">
        <w:tc>
          <w:tcPr>
            <w:tcW w:w="610" w:type="dxa"/>
            <w:vMerge/>
            <w:tcBorders>
              <w:right w:val="single" w:sz="18" w:space="0" w:color="auto"/>
            </w:tcBorders>
            <w:tcMar>
              <w:top w:w="28" w:type="dxa"/>
              <w:left w:w="142" w:type="dxa"/>
              <w:bottom w:w="28" w:type="dxa"/>
              <w:right w:w="57" w:type="dxa"/>
            </w:tcMar>
            <w:vAlign w:val="center"/>
          </w:tcPr>
          <w:p w:rsidR="00FF38F2" w:rsidRPr="00FF38F2" w:rsidRDefault="00FF38F2" w:rsidP="00263001">
            <w:pPr>
              <w:spacing w:before="0"/>
              <w:jc w:val="center"/>
              <w:rPr>
                <w:rFonts w:cs="Arial"/>
                <w:lang w:val="sr-Cyrl-RS"/>
              </w:rPr>
            </w:pPr>
          </w:p>
        </w:tc>
        <w:tc>
          <w:tcPr>
            <w:tcW w:w="5344" w:type="dxa"/>
            <w:tcBorders>
              <w:left w:val="single" w:sz="18" w:space="0" w:color="auto"/>
              <w:bottom w:val="single" w:sz="2" w:space="0" w:color="auto"/>
              <w:right w:val="single" w:sz="12" w:space="0" w:color="auto"/>
            </w:tcBorders>
            <w:tcMar>
              <w:top w:w="28" w:type="dxa"/>
              <w:left w:w="142" w:type="dxa"/>
              <w:bottom w:w="28" w:type="dxa"/>
              <w:right w:w="57" w:type="dxa"/>
            </w:tcMar>
            <w:vAlign w:val="center"/>
          </w:tcPr>
          <w:p w:rsidR="00FF38F2" w:rsidRPr="00FF38F2" w:rsidRDefault="00FF38F2" w:rsidP="00263001">
            <w:pPr>
              <w:spacing w:before="0"/>
              <w:rPr>
                <w:rFonts w:cs="Arial"/>
                <w:b/>
                <w:lang w:val="sr-Cyrl-RS"/>
              </w:rPr>
            </w:pPr>
            <w:r w:rsidRPr="00FF38F2">
              <w:rPr>
                <w:rFonts w:cs="Arial"/>
                <w:b/>
                <w:lang w:val="sr-Cyrl-RS"/>
              </w:rPr>
              <w:t>Воде:</w:t>
            </w:r>
          </w:p>
          <w:p w:rsidR="00FF38F2" w:rsidRPr="00FF38F2" w:rsidRDefault="00FF38F2" w:rsidP="00263001">
            <w:pPr>
              <w:spacing w:before="0"/>
              <w:rPr>
                <w:rFonts w:cs="Arial"/>
                <w:lang w:val="sr-Cyrl-RS"/>
              </w:rPr>
            </w:pPr>
            <w:r w:rsidRPr="00FF38F2">
              <w:rPr>
                <w:rFonts w:cs="Arial"/>
                <w:lang w:val="sr-Cyrl-RS"/>
              </w:rPr>
              <w:t xml:space="preserve">    Река Сава узводно од ТЕ</w:t>
            </w:r>
          </w:p>
          <w:p w:rsidR="00FF38F2" w:rsidRPr="00FF38F2" w:rsidRDefault="00FF38F2" w:rsidP="00263001">
            <w:pPr>
              <w:spacing w:before="0"/>
              <w:rPr>
                <w:rFonts w:cs="Arial"/>
                <w:lang w:val="sr-Cyrl-RS"/>
              </w:rPr>
            </w:pPr>
            <w:r w:rsidRPr="00FF38F2">
              <w:rPr>
                <w:rFonts w:cs="Arial"/>
                <w:lang w:val="sr-Cyrl-RS"/>
              </w:rPr>
              <w:t xml:space="preserve">    Прелив депоније</w:t>
            </w:r>
          </w:p>
          <w:p w:rsidR="00FF38F2" w:rsidRPr="00FF38F2" w:rsidRDefault="00FF38F2" w:rsidP="00263001">
            <w:pPr>
              <w:spacing w:before="0"/>
              <w:rPr>
                <w:rFonts w:cs="Arial"/>
                <w:lang w:val="sr-Cyrl-RS"/>
              </w:rPr>
            </w:pPr>
            <w:r w:rsidRPr="00FF38F2">
              <w:rPr>
                <w:rFonts w:cs="Arial"/>
                <w:lang w:val="sr-Cyrl-RS"/>
              </w:rPr>
              <w:t xml:space="preserve">    Дренажа депоније</w:t>
            </w:r>
          </w:p>
          <w:p w:rsidR="00FF38F2" w:rsidRPr="00FF38F2" w:rsidRDefault="00FF38F2" w:rsidP="00263001">
            <w:pPr>
              <w:spacing w:before="0"/>
              <w:rPr>
                <w:rFonts w:cs="Arial"/>
                <w:b/>
                <w:lang w:val="sr-Cyrl-RS"/>
              </w:rPr>
            </w:pPr>
            <w:r w:rsidRPr="00FF38F2">
              <w:rPr>
                <w:rFonts w:cs="Arial"/>
                <w:lang w:val="sr-Cyrl-RS"/>
              </w:rPr>
              <w:t xml:space="preserve">    Река Сава низводно од ТЕ</w:t>
            </w:r>
          </w:p>
        </w:tc>
        <w:tc>
          <w:tcPr>
            <w:tcW w:w="1559" w:type="dxa"/>
            <w:tcBorders>
              <w:left w:val="single" w:sz="12" w:space="0" w:color="auto"/>
              <w:bottom w:val="single" w:sz="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p>
          <w:p w:rsidR="00FF38F2" w:rsidRPr="00FF38F2" w:rsidRDefault="00FF38F2" w:rsidP="00263001">
            <w:pPr>
              <w:spacing w:before="0"/>
              <w:jc w:val="center"/>
              <w:rPr>
                <w:rFonts w:cs="Arial"/>
                <w:lang w:val="sr-Cyrl-RS"/>
              </w:rPr>
            </w:pPr>
            <w:r w:rsidRPr="00FF38F2">
              <w:rPr>
                <w:rFonts w:cs="Arial"/>
                <w:lang w:val="sr-Cyrl-RS"/>
              </w:rPr>
              <w:t>1</w:t>
            </w:r>
          </w:p>
          <w:p w:rsidR="00FF38F2" w:rsidRPr="00FF38F2" w:rsidRDefault="00FF38F2" w:rsidP="00263001">
            <w:pPr>
              <w:spacing w:before="0"/>
              <w:jc w:val="center"/>
              <w:rPr>
                <w:rFonts w:cs="Arial"/>
                <w:lang w:val="sr-Cyrl-RS"/>
              </w:rPr>
            </w:pPr>
            <w:r w:rsidRPr="00FF38F2">
              <w:rPr>
                <w:rFonts w:cs="Arial"/>
                <w:lang w:val="sr-Cyrl-RS"/>
              </w:rPr>
              <w:t>1</w:t>
            </w:r>
          </w:p>
          <w:p w:rsidR="00FF38F2" w:rsidRPr="00FF38F2" w:rsidRDefault="00FF38F2" w:rsidP="00263001">
            <w:pPr>
              <w:spacing w:before="0"/>
              <w:jc w:val="center"/>
              <w:rPr>
                <w:rFonts w:cs="Arial"/>
                <w:lang w:val="sr-Cyrl-RS"/>
              </w:rPr>
            </w:pPr>
            <w:r w:rsidRPr="00FF38F2">
              <w:rPr>
                <w:rFonts w:cs="Arial"/>
                <w:lang w:val="sr-Cyrl-RS"/>
              </w:rPr>
              <w:t>2</w:t>
            </w:r>
          </w:p>
          <w:p w:rsidR="00FF38F2" w:rsidRPr="00FF38F2" w:rsidRDefault="00FF38F2" w:rsidP="00263001">
            <w:pPr>
              <w:spacing w:before="0"/>
              <w:jc w:val="center"/>
              <w:rPr>
                <w:rFonts w:cs="Arial"/>
                <w:lang w:val="sr-Cyrl-RS"/>
              </w:rPr>
            </w:pPr>
            <w:r w:rsidRPr="00FF38F2">
              <w:rPr>
                <w:rFonts w:cs="Arial"/>
                <w:lang w:val="sr-Cyrl-RS"/>
              </w:rPr>
              <w:t>1</w:t>
            </w:r>
          </w:p>
        </w:tc>
        <w:tc>
          <w:tcPr>
            <w:tcW w:w="1985" w:type="dxa"/>
            <w:tcBorders>
              <w:left w:val="single" w:sz="12" w:space="0" w:color="auto"/>
              <w:bottom w:val="single" w:sz="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p>
        </w:tc>
      </w:tr>
      <w:tr w:rsidR="00FF38F2" w:rsidRPr="00FF38F2" w:rsidTr="00FF38F2">
        <w:tc>
          <w:tcPr>
            <w:tcW w:w="610" w:type="dxa"/>
            <w:vMerge/>
            <w:tcBorders>
              <w:bottom w:val="single" w:sz="18" w:space="0" w:color="auto"/>
              <w:right w:val="single" w:sz="18" w:space="0" w:color="auto"/>
            </w:tcBorders>
            <w:tcMar>
              <w:top w:w="28" w:type="dxa"/>
              <w:left w:w="142" w:type="dxa"/>
              <w:bottom w:w="28" w:type="dxa"/>
              <w:right w:w="57" w:type="dxa"/>
            </w:tcMar>
            <w:vAlign w:val="center"/>
          </w:tcPr>
          <w:p w:rsidR="00FF38F2" w:rsidRPr="00FF38F2" w:rsidRDefault="00FF38F2" w:rsidP="00263001">
            <w:pPr>
              <w:spacing w:before="0"/>
              <w:jc w:val="center"/>
              <w:rPr>
                <w:rFonts w:cs="Arial"/>
                <w:lang w:val="sr-Cyrl-RS"/>
              </w:rPr>
            </w:pPr>
          </w:p>
        </w:tc>
        <w:tc>
          <w:tcPr>
            <w:tcW w:w="5344" w:type="dxa"/>
            <w:tcBorders>
              <w:top w:val="single" w:sz="2" w:space="0" w:color="auto"/>
              <w:left w:val="single" w:sz="18" w:space="0" w:color="auto"/>
              <w:bottom w:val="single" w:sz="18" w:space="0" w:color="auto"/>
              <w:right w:val="single" w:sz="12" w:space="0" w:color="auto"/>
            </w:tcBorders>
            <w:tcMar>
              <w:top w:w="28" w:type="dxa"/>
              <w:left w:w="142" w:type="dxa"/>
              <w:bottom w:w="28" w:type="dxa"/>
              <w:right w:w="57" w:type="dxa"/>
            </w:tcMar>
            <w:vAlign w:val="center"/>
          </w:tcPr>
          <w:p w:rsidR="00FF38F2" w:rsidRPr="00FF38F2" w:rsidRDefault="00FF38F2" w:rsidP="00263001">
            <w:pPr>
              <w:spacing w:before="0"/>
              <w:jc w:val="center"/>
              <w:rPr>
                <w:rFonts w:cs="Arial"/>
                <w:b/>
                <w:lang w:val="sr-Cyrl-RS"/>
              </w:rPr>
            </w:pPr>
            <w:r w:rsidRPr="00FF38F2">
              <w:rPr>
                <w:rFonts w:cs="Arial"/>
                <w:b/>
                <w:lang w:val="sr-Cyrl-RS"/>
              </w:rPr>
              <w:t>УКУПНО</w:t>
            </w:r>
          </w:p>
        </w:tc>
        <w:tc>
          <w:tcPr>
            <w:tcW w:w="1559" w:type="dxa"/>
            <w:tcBorders>
              <w:top w:val="single" w:sz="2" w:space="0" w:color="auto"/>
              <w:left w:val="single" w:sz="12" w:space="0" w:color="auto"/>
              <w:bottom w:val="single" w:sz="18"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r w:rsidRPr="00FF38F2">
              <w:rPr>
                <w:rFonts w:cs="Arial"/>
                <w:lang w:val="sr-Cyrl-RS"/>
              </w:rPr>
              <w:t>32</w:t>
            </w:r>
          </w:p>
        </w:tc>
        <w:tc>
          <w:tcPr>
            <w:tcW w:w="1985" w:type="dxa"/>
            <w:tcBorders>
              <w:top w:val="single" w:sz="2" w:space="0" w:color="auto"/>
              <w:left w:val="single" w:sz="12" w:space="0" w:color="auto"/>
              <w:bottom w:val="single" w:sz="18"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b/>
                <w:lang w:val="sr-Cyrl-RS"/>
              </w:rPr>
            </w:pPr>
          </w:p>
        </w:tc>
      </w:tr>
      <w:tr w:rsidR="00FF38F2" w:rsidRPr="00FF38F2" w:rsidTr="00FF38F2">
        <w:trPr>
          <w:trHeight w:val="1134"/>
        </w:trPr>
        <w:tc>
          <w:tcPr>
            <w:tcW w:w="610" w:type="dxa"/>
            <w:vMerge w:val="restart"/>
            <w:tcBorders>
              <w:top w:val="single" w:sz="18" w:space="0" w:color="auto"/>
              <w:right w:val="single" w:sz="18" w:space="0" w:color="auto"/>
            </w:tcBorders>
            <w:tcMar>
              <w:top w:w="28" w:type="dxa"/>
              <w:left w:w="142" w:type="dxa"/>
              <w:bottom w:w="28" w:type="dxa"/>
              <w:right w:w="57" w:type="dxa"/>
            </w:tcMar>
            <w:textDirection w:val="btLr"/>
            <w:vAlign w:val="center"/>
          </w:tcPr>
          <w:p w:rsidR="00FF38F2" w:rsidRPr="00FF38F2" w:rsidRDefault="00FF38F2" w:rsidP="006774AD">
            <w:pPr>
              <w:numPr>
                <w:ilvl w:val="0"/>
                <w:numId w:val="37"/>
              </w:numPr>
              <w:spacing w:before="0"/>
              <w:ind w:right="113"/>
              <w:jc w:val="center"/>
              <w:rPr>
                <w:rFonts w:cs="Arial"/>
                <w:b/>
                <w:lang w:val="sr-Cyrl-RS"/>
              </w:rPr>
            </w:pPr>
            <w:r w:rsidRPr="00FF38F2">
              <w:rPr>
                <w:rFonts w:cs="Arial"/>
                <w:b/>
                <w:lang w:val="sr-Cyrl-RS"/>
              </w:rPr>
              <w:t>Јачина амбијенталне дозе гама зрачења</w:t>
            </w:r>
          </w:p>
        </w:tc>
        <w:tc>
          <w:tcPr>
            <w:tcW w:w="5344" w:type="dxa"/>
            <w:tcBorders>
              <w:top w:val="single" w:sz="18" w:space="0" w:color="auto"/>
              <w:left w:val="single" w:sz="18" w:space="0" w:color="auto"/>
              <w:bottom w:val="single" w:sz="4"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left"/>
              <w:rPr>
                <w:rFonts w:cs="Arial"/>
                <w:lang w:val="sr-Cyrl-RS"/>
              </w:rPr>
            </w:pPr>
            <w:r w:rsidRPr="00FF38F2">
              <w:rPr>
                <w:rFonts w:cs="Arial"/>
                <w:lang w:val="sr-Cyrl-RS"/>
              </w:rPr>
              <w:t>Река Сава узводно од ТЕ</w:t>
            </w:r>
          </w:p>
          <w:p w:rsidR="00FF38F2" w:rsidRPr="00FF38F2" w:rsidRDefault="00FF38F2" w:rsidP="00263001">
            <w:pPr>
              <w:spacing w:before="0"/>
              <w:jc w:val="left"/>
              <w:rPr>
                <w:rFonts w:cs="Arial"/>
                <w:lang w:val="sr-Cyrl-RS"/>
              </w:rPr>
            </w:pPr>
            <w:r w:rsidRPr="00FF38F2">
              <w:rPr>
                <w:rFonts w:cs="Arial"/>
                <w:lang w:val="sr-Cyrl-RS"/>
              </w:rPr>
              <w:t>Река Сава низводно од ТЕ</w:t>
            </w:r>
          </w:p>
          <w:p w:rsidR="00FF38F2" w:rsidRPr="00FF38F2" w:rsidRDefault="00FF38F2" w:rsidP="00263001">
            <w:pPr>
              <w:spacing w:before="0"/>
              <w:jc w:val="left"/>
              <w:rPr>
                <w:rFonts w:cs="Arial"/>
                <w:lang w:val="sr-Cyrl-RS"/>
              </w:rPr>
            </w:pPr>
            <w:r w:rsidRPr="00FF38F2">
              <w:rPr>
                <w:rFonts w:cs="Arial"/>
                <w:lang w:val="sr-Cyrl-RS"/>
              </w:rPr>
              <w:t>Пепео и шљака са насипа активне касете</w:t>
            </w:r>
          </w:p>
          <w:p w:rsidR="00FF38F2" w:rsidRPr="00FF38F2" w:rsidRDefault="00FF38F2" w:rsidP="00263001">
            <w:pPr>
              <w:spacing w:before="0"/>
              <w:jc w:val="left"/>
              <w:rPr>
                <w:rFonts w:cs="Arial"/>
                <w:lang w:val="sr-Cyrl-RS"/>
              </w:rPr>
            </w:pPr>
            <w:r w:rsidRPr="00FF38F2">
              <w:rPr>
                <w:rFonts w:cs="Arial"/>
                <w:lang w:val="sr-Cyrl-RS"/>
              </w:rPr>
              <w:t>Пепео и шљака са равног дела активне касете</w:t>
            </w:r>
          </w:p>
          <w:p w:rsidR="00FF38F2" w:rsidRPr="00FF38F2" w:rsidRDefault="00FF38F2" w:rsidP="00263001">
            <w:pPr>
              <w:spacing w:before="0"/>
              <w:jc w:val="left"/>
              <w:rPr>
                <w:rFonts w:cs="Arial"/>
                <w:lang w:val="sr-Cyrl-RS"/>
              </w:rPr>
            </w:pPr>
            <w:r w:rsidRPr="00FF38F2">
              <w:rPr>
                <w:rFonts w:cs="Arial"/>
                <w:lang w:val="sr-Cyrl-RS"/>
              </w:rPr>
              <w:t>Пепео и шљака пасивне касете</w:t>
            </w:r>
          </w:p>
          <w:p w:rsidR="00FF38F2" w:rsidRPr="00FF38F2" w:rsidRDefault="00FF38F2" w:rsidP="00263001">
            <w:pPr>
              <w:spacing w:before="0"/>
              <w:jc w:val="left"/>
              <w:rPr>
                <w:rFonts w:cs="Arial"/>
                <w:lang w:val="sr-Cyrl-RS"/>
              </w:rPr>
            </w:pPr>
            <w:r w:rsidRPr="00FF38F2">
              <w:rPr>
                <w:rFonts w:cs="Arial"/>
                <w:lang w:val="sr-Cyrl-RS"/>
              </w:rPr>
              <w:t>Биљне културе са пасивне касете</w:t>
            </w:r>
          </w:p>
          <w:p w:rsidR="00FF38F2" w:rsidRPr="00FF38F2" w:rsidRDefault="00FF38F2" w:rsidP="00263001">
            <w:pPr>
              <w:spacing w:before="0"/>
              <w:jc w:val="left"/>
              <w:rPr>
                <w:rFonts w:cs="Arial"/>
                <w:lang w:val="sr-Cyrl-RS"/>
              </w:rPr>
            </w:pPr>
            <w:r w:rsidRPr="00FF38F2">
              <w:rPr>
                <w:rFonts w:cs="Arial"/>
                <w:lang w:val="sr-Cyrl-RS"/>
              </w:rPr>
              <w:t>Земља у близини депоније</w:t>
            </w:r>
          </w:p>
          <w:p w:rsidR="00FF38F2" w:rsidRPr="00FF38F2" w:rsidRDefault="00FF38F2" w:rsidP="00263001">
            <w:pPr>
              <w:spacing w:before="0"/>
              <w:jc w:val="left"/>
              <w:rPr>
                <w:rFonts w:cs="Arial"/>
                <w:b/>
                <w:lang w:val="sr-Cyrl-RS"/>
              </w:rPr>
            </w:pPr>
            <w:r w:rsidRPr="00FF38F2">
              <w:rPr>
                <w:rFonts w:cs="Arial"/>
                <w:lang w:val="sr-Cyrl-RS"/>
              </w:rPr>
              <w:t>Земља даље од депоније</w:t>
            </w:r>
          </w:p>
        </w:tc>
        <w:tc>
          <w:tcPr>
            <w:tcW w:w="1559" w:type="dxa"/>
            <w:tcBorders>
              <w:top w:val="single" w:sz="18" w:space="0" w:color="auto"/>
              <w:left w:val="single" w:sz="12" w:space="0" w:color="auto"/>
              <w:bottom w:val="single" w:sz="4"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r w:rsidRPr="00FF38F2">
              <w:rPr>
                <w:rFonts w:cs="Arial"/>
                <w:lang w:val="sr-Cyrl-RS"/>
              </w:rPr>
              <w:t>1</w:t>
            </w:r>
          </w:p>
          <w:p w:rsidR="00FF38F2" w:rsidRPr="00FF38F2" w:rsidRDefault="00FF38F2" w:rsidP="00263001">
            <w:pPr>
              <w:spacing w:before="0"/>
              <w:jc w:val="center"/>
              <w:rPr>
                <w:rFonts w:cs="Arial"/>
                <w:lang w:val="sr-Cyrl-RS"/>
              </w:rPr>
            </w:pPr>
            <w:r w:rsidRPr="00FF38F2">
              <w:rPr>
                <w:rFonts w:cs="Arial"/>
                <w:lang w:val="sr-Cyrl-RS"/>
              </w:rPr>
              <w:t>1</w:t>
            </w:r>
          </w:p>
          <w:p w:rsidR="00FF38F2" w:rsidRPr="00FF38F2" w:rsidRDefault="00FF38F2" w:rsidP="00263001">
            <w:pPr>
              <w:spacing w:before="0"/>
              <w:jc w:val="center"/>
              <w:rPr>
                <w:rFonts w:cs="Arial"/>
                <w:lang w:val="sr-Cyrl-RS"/>
              </w:rPr>
            </w:pPr>
            <w:r w:rsidRPr="00FF38F2">
              <w:rPr>
                <w:rFonts w:cs="Arial"/>
                <w:lang w:val="sr-Cyrl-RS"/>
              </w:rPr>
              <w:t>1</w:t>
            </w:r>
          </w:p>
          <w:p w:rsidR="00FF38F2" w:rsidRPr="00FF38F2" w:rsidRDefault="00FF38F2" w:rsidP="00263001">
            <w:pPr>
              <w:spacing w:before="0"/>
              <w:jc w:val="center"/>
              <w:rPr>
                <w:rFonts w:cs="Arial"/>
                <w:lang w:val="sr-Cyrl-RS"/>
              </w:rPr>
            </w:pPr>
            <w:r w:rsidRPr="00FF38F2">
              <w:rPr>
                <w:rFonts w:cs="Arial"/>
                <w:lang w:val="sr-Cyrl-RS"/>
              </w:rPr>
              <w:t>1</w:t>
            </w:r>
          </w:p>
          <w:p w:rsidR="00FF38F2" w:rsidRPr="00FF38F2" w:rsidRDefault="00FF38F2" w:rsidP="00263001">
            <w:pPr>
              <w:spacing w:before="0"/>
              <w:jc w:val="center"/>
              <w:rPr>
                <w:rFonts w:cs="Arial"/>
                <w:lang w:val="sr-Cyrl-RS"/>
              </w:rPr>
            </w:pPr>
            <w:r w:rsidRPr="00FF38F2">
              <w:rPr>
                <w:rFonts w:cs="Arial"/>
                <w:lang w:val="sr-Cyrl-RS"/>
              </w:rPr>
              <w:t>2</w:t>
            </w:r>
          </w:p>
          <w:p w:rsidR="00FF38F2" w:rsidRPr="00FF38F2" w:rsidRDefault="00FF38F2" w:rsidP="00263001">
            <w:pPr>
              <w:spacing w:before="0"/>
              <w:jc w:val="center"/>
              <w:rPr>
                <w:rFonts w:cs="Arial"/>
                <w:lang w:val="sr-Cyrl-RS"/>
              </w:rPr>
            </w:pPr>
            <w:r w:rsidRPr="00FF38F2">
              <w:rPr>
                <w:rFonts w:cs="Arial"/>
                <w:lang w:val="sr-Cyrl-RS"/>
              </w:rPr>
              <w:t>2</w:t>
            </w:r>
          </w:p>
          <w:p w:rsidR="00FF38F2" w:rsidRPr="00FF38F2" w:rsidRDefault="00FF38F2" w:rsidP="00263001">
            <w:pPr>
              <w:spacing w:before="0"/>
              <w:jc w:val="center"/>
              <w:rPr>
                <w:rFonts w:cs="Arial"/>
                <w:lang w:val="sr-Cyrl-RS"/>
              </w:rPr>
            </w:pPr>
            <w:r w:rsidRPr="00FF38F2">
              <w:rPr>
                <w:rFonts w:cs="Arial"/>
                <w:lang w:val="sr-Cyrl-RS"/>
              </w:rPr>
              <w:t>1</w:t>
            </w:r>
          </w:p>
          <w:p w:rsidR="00FF38F2" w:rsidRPr="00FF38F2" w:rsidRDefault="00FF38F2" w:rsidP="00263001">
            <w:pPr>
              <w:spacing w:before="0"/>
              <w:jc w:val="center"/>
              <w:rPr>
                <w:rFonts w:cs="Arial"/>
                <w:lang w:val="sr-Cyrl-RS"/>
              </w:rPr>
            </w:pPr>
            <w:r w:rsidRPr="00FF38F2">
              <w:rPr>
                <w:rFonts w:cs="Arial"/>
                <w:lang w:val="sr-Cyrl-RS"/>
              </w:rPr>
              <w:t>1</w:t>
            </w:r>
          </w:p>
        </w:tc>
        <w:tc>
          <w:tcPr>
            <w:tcW w:w="1985" w:type="dxa"/>
            <w:tcBorders>
              <w:top w:val="single" w:sz="18" w:space="0" w:color="auto"/>
              <w:left w:val="single" w:sz="12" w:space="0" w:color="auto"/>
              <w:bottom w:val="single" w:sz="4"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p>
        </w:tc>
      </w:tr>
      <w:tr w:rsidR="00FF38F2" w:rsidRPr="00FF38F2" w:rsidTr="00FF38F2">
        <w:trPr>
          <w:trHeight w:val="824"/>
        </w:trPr>
        <w:tc>
          <w:tcPr>
            <w:tcW w:w="610" w:type="dxa"/>
            <w:vMerge/>
            <w:tcBorders>
              <w:bottom w:val="single" w:sz="18" w:space="0" w:color="auto"/>
              <w:right w:val="single" w:sz="18" w:space="0" w:color="auto"/>
            </w:tcBorders>
            <w:tcMar>
              <w:top w:w="28" w:type="dxa"/>
              <w:left w:w="142" w:type="dxa"/>
              <w:bottom w:w="28" w:type="dxa"/>
              <w:right w:w="57" w:type="dxa"/>
            </w:tcMar>
            <w:textDirection w:val="btLr"/>
            <w:vAlign w:val="center"/>
          </w:tcPr>
          <w:p w:rsidR="00FF38F2" w:rsidRPr="00FF38F2" w:rsidRDefault="00FF38F2" w:rsidP="00263001">
            <w:pPr>
              <w:spacing w:before="0"/>
              <w:ind w:left="113" w:right="113"/>
              <w:jc w:val="center"/>
              <w:rPr>
                <w:rFonts w:cs="Arial"/>
                <w:lang w:val="sr-Cyrl-RS"/>
              </w:rPr>
            </w:pPr>
          </w:p>
        </w:tc>
        <w:tc>
          <w:tcPr>
            <w:tcW w:w="5344" w:type="dxa"/>
            <w:tcBorders>
              <w:top w:val="single" w:sz="4" w:space="0" w:color="auto"/>
              <w:left w:val="single" w:sz="18" w:space="0" w:color="auto"/>
              <w:bottom w:val="single" w:sz="18" w:space="0" w:color="auto"/>
              <w:right w:val="single" w:sz="12" w:space="0" w:color="auto"/>
            </w:tcBorders>
            <w:tcMar>
              <w:top w:w="28" w:type="dxa"/>
              <w:left w:w="142" w:type="dxa"/>
              <w:bottom w:w="28" w:type="dxa"/>
              <w:right w:w="57" w:type="dxa"/>
            </w:tcMar>
            <w:vAlign w:val="center"/>
          </w:tcPr>
          <w:p w:rsidR="00FF38F2" w:rsidRPr="00FF38F2" w:rsidRDefault="00FF38F2" w:rsidP="00263001">
            <w:pPr>
              <w:spacing w:before="0"/>
              <w:jc w:val="center"/>
              <w:rPr>
                <w:rFonts w:cs="Arial"/>
                <w:b/>
                <w:lang w:val="sr-Cyrl-RS"/>
              </w:rPr>
            </w:pPr>
            <w:r w:rsidRPr="00FF38F2">
              <w:rPr>
                <w:rFonts w:cs="Arial"/>
                <w:b/>
                <w:lang w:val="sr-Cyrl-RS"/>
              </w:rPr>
              <w:t>УКУПНО</w:t>
            </w:r>
          </w:p>
        </w:tc>
        <w:tc>
          <w:tcPr>
            <w:tcW w:w="1559" w:type="dxa"/>
            <w:tcBorders>
              <w:top w:val="single" w:sz="4" w:space="0" w:color="auto"/>
              <w:left w:val="single" w:sz="12" w:space="0" w:color="auto"/>
              <w:bottom w:val="single" w:sz="18"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r w:rsidRPr="00FF38F2">
              <w:rPr>
                <w:rFonts w:cs="Arial"/>
                <w:lang w:val="sr-Cyrl-RS"/>
              </w:rPr>
              <w:t>10</w:t>
            </w:r>
          </w:p>
        </w:tc>
        <w:tc>
          <w:tcPr>
            <w:tcW w:w="1985" w:type="dxa"/>
            <w:tcBorders>
              <w:top w:val="single" w:sz="4" w:space="0" w:color="auto"/>
              <w:left w:val="single" w:sz="12" w:space="0" w:color="auto"/>
              <w:bottom w:val="single" w:sz="18"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b/>
                <w:lang w:val="sr-Cyrl-RS"/>
              </w:rPr>
            </w:pPr>
          </w:p>
        </w:tc>
      </w:tr>
      <w:tr w:rsidR="00FF38F2" w:rsidRPr="00FF38F2" w:rsidTr="00FF38F2">
        <w:trPr>
          <w:trHeight w:val="1134"/>
        </w:trPr>
        <w:tc>
          <w:tcPr>
            <w:tcW w:w="610" w:type="dxa"/>
            <w:vMerge w:val="restart"/>
            <w:tcBorders>
              <w:top w:val="single" w:sz="18" w:space="0" w:color="auto"/>
              <w:right w:val="single" w:sz="18" w:space="0" w:color="auto"/>
            </w:tcBorders>
            <w:tcMar>
              <w:top w:w="28" w:type="dxa"/>
              <w:left w:w="142" w:type="dxa"/>
              <w:bottom w:w="28" w:type="dxa"/>
              <w:right w:w="57" w:type="dxa"/>
            </w:tcMar>
            <w:textDirection w:val="btLr"/>
            <w:vAlign w:val="center"/>
          </w:tcPr>
          <w:p w:rsidR="00FF38F2" w:rsidRPr="00FF38F2" w:rsidRDefault="00FF38F2" w:rsidP="006774AD">
            <w:pPr>
              <w:numPr>
                <w:ilvl w:val="0"/>
                <w:numId w:val="37"/>
              </w:numPr>
              <w:spacing w:before="0"/>
              <w:ind w:right="113"/>
              <w:jc w:val="center"/>
              <w:rPr>
                <w:rFonts w:cs="Arial"/>
                <w:b/>
                <w:lang w:val="sr-Cyrl-RS"/>
              </w:rPr>
            </w:pPr>
            <w:r w:rsidRPr="00FF38F2">
              <w:rPr>
                <w:rFonts w:cs="Arial"/>
                <w:b/>
                <w:lang w:val="sr-Cyrl-RS"/>
              </w:rPr>
              <w:t xml:space="preserve">Укупна </w:t>
            </w:r>
            <w:r w:rsidRPr="00FF38F2">
              <w:rPr>
                <w:rFonts w:cs="Arial"/>
                <w:b/>
                <w:lang w:val="sr-Cyrl-RS"/>
              </w:rPr>
              <w:sym w:font="Symbol" w:char="F061"/>
            </w:r>
            <w:r w:rsidRPr="00FF38F2">
              <w:rPr>
                <w:rFonts w:cs="Arial"/>
                <w:b/>
                <w:lang w:val="sr-Cyrl-RS"/>
              </w:rPr>
              <w:t xml:space="preserve"> и </w:t>
            </w:r>
            <w:r w:rsidRPr="00FF38F2">
              <w:rPr>
                <w:rFonts w:cs="Arial"/>
                <w:b/>
                <w:lang w:val="sr-Cyrl-RS"/>
              </w:rPr>
              <w:sym w:font="Symbol" w:char="F062"/>
            </w:r>
            <w:r w:rsidRPr="00FF38F2">
              <w:rPr>
                <w:rFonts w:cs="Arial"/>
                <w:b/>
                <w:lang w:val="sr-Cyrl-RS"/>
              </w:rPr>
              <w:t xml:space="preserve"> активност</w:t>
            </w:r>
          </w:p>
        </w:tc>
        <w:tc>
          <w:tcPr>
            <w:tcW w:w="5344" w:type="dxa"/>
            <w:tcBorders>
              <w:top w:val="single" w:sz="18" w:space="0" w:color="auto"/>
              <w:left w:val="single" w:sz="18"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left"/>
              <w:rPr>
                <w:rFonts w:cs="Arial"/>
                <w:lang w:val="sr-Cyrl-RS"/>
              </w:rPr>
            </w:pPr>
            <w:r w:rsidRPr="00FF38F2">
              <w:rPr>
                <w:rFonts w:cs="Arial"/>
                <w:lang w:val="sr-Cyrl-RS"/>
              </w:rPr>
              <w:t>Река Сава узводно од ТЕ</w:t>
            </w:r>
          </w:p>
          <w:p w:rsidR="00FF38F2" w:rsidRPr="00FF38F2" w:rsidRDefault="00FF38F2" w:rsidP="00263001">
            <w:pPr>
              <w:spacing w:before="0"/>
              <w:jc w:val="left"/>
              <w:rPr>
                <w:rFonts w:cs="Arial"/>
                <w:lang w:val="sr-Cyrl-RS"/>
              </w:rPr>
            </w:pPr>
            <w:r w:rsidRPr="00FF38F2">
              <w:rPr>
                <w:rFonts w:cs="Arial"/>
                <w:lang w:val="sr-Cyrl-RS"/>
              </w:rPr>
              <w:t>Преливне воде са депоније</w:t>
            </w:r>
          </w:p>
          <w:p w:rsidR="00FF38F2" w:rsidRPr="00FF38F2" w:rsidRDefault="00FF38F2" w:rsidP="00263001">
            <w:pPr>
              <w:spacing w:before="0"/>
              <w:jc w:val="left"/>
              <w:rPr>
                <w:rFonts w:cs="Arial"/>
                <w:lang w:val="sr-Cyrl-RS"/>
              </w:rPr>
            </w:pPr>
            <w:r w:rsidRPr="00FF38F2">
              <w:rPr>
                <w:rFonts w:cs="Arial"/>
                <w:lang w:val="sr-Cyrl-RS"/>
              </w:rPr>
              <w:t>Дренажне воде са депоније</w:t>
            </w:r>
          </w:p>
          <w:p w:rsidR="00FF38F2" w:rsidRPr="00FF38F2" w:rsidRDefault="00FF38F2" w:rsidP="00263001">
            <w:pPr>
              <w:spacing w:before="0"/>
              <w:jc w:val="left"/>
              <w:rPr>
                <w:rFonts w:cs="Arial"/>
                <w:lang w:val="sr-Cyrl-RS"/>
              </w:rPr>
            </w:pPr>
            <w:r w:rsidRPr="00FF38F2">
              <w:rPr>
                <w:rFonts w:cs="Arial"/>
                <w:lang w:val="sr-Cyrl-RS"/>
              </w:rPr>
              <w:t>Река Сава низводно од ТЕ</w:t>
            </w:r>
          </w:p>
        </w:tc>
        <w:tc>
          <w:tcPr>
            <w:tcW w:w="1559" w:type="dxa"/>
            <w:tcBorders>
              <w:top w:val="single" w:sz="18" w:space="0" w:color="auto"/>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r w:rsidRPr="00FF38F2">
              <w:rPr>
                <w:rFonts w:cs="Arial"/>
                <w:lang w:val="sr-Cyrl-RS"/>
              </w:rPr>
              <w:t>1</w:t>
            </w:r>
          </w:p>
          <w:p w:rsidR="00FF38F2" w:rsidRPr="00FF38F2" w:rsidRDefault="00FF38F2" w:rsidP="00263001">
            <w:pPr>
              <w:spacing w:before="0"/>
              <w:jc w:val="center"/>
              <w:rPr>
                <w:rFonts w:cs="Arial"/>
                <w:lang w:val="sr-Cyrl-RS"/>
              </w:rPr>
            </w:pPr>
            <w:r w:rsidRPr="00FF38F2">
              <w:rPr>
                <w:rFonts w:cs="Arial"/>
                <w:lang w:val="sr-Cyrl-RS"/>
              </w:rPr>
              <w:t>1</w:t>
            </w:r>
          </w:p>
          <w:p w:rsidR="00FF38F2" w:rsidRPr="00FF38F2" w:rsidRDefault="00FF38F2" w:rsidP="00263001">
            <w:pPr>
              <w:spacing w:before="0"/>
              <w:jc w:val="center"/>
              <w:rPr>
                <w:rFonts w:cs="Arial"/>
                <w:lang w:val="sr-Cyrl-RS"/>
              </w:rPr>
            </w:pPr>
            <w:r w:rsidRPr="00FF38F2">
              <w:rPr>
                <w:rFonts w:cs="Arial"/>
                <w:lang w:val="sr-Cyrl-RS"/>
              </w:rPr>
              <w:t>2</w:t>
            </w:r>
          </w:p>
          <w:p w:rsidR="00FF38F2" w:rsidRPr="00FF38F2" w:rsidRDefault="00FF38F2" w:rsidP="00263001">
            <w:pPr>
              <w:spacing w:before="0"/>
              <w:jc w:val="center"/>
              <w:rPr>
                <w:rFonts w:cs="Arial"/>
                <w:lang w:val="sr-Cyrl-RS"/>
              </w:rPr>
            </w:pPr>
            <w:r w:rsidRPr="00FF38F2">
              <w:rPr>
                <w:rFonts w:cs="Arial"/>
                <w:lang w:val="sr-Cyrl-RS"/>
              </w:rPr>
              <w:t>1</w:t>
            </w:r>
          </w:p>
        </w:tc>
        <w:tc>
          <w:tcPr>
            <w:tcW w:w="1985" w:type="dxa"/>
            <w:tcBorders>
              <w:top w:val="single" w:sz="18" w:space="0" w:color="auto"/>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b/>
                <w:lang w:val="sr-Cyrl-RS"/>
              </w:rPr>
            </w:pPr>
          </w:p>
        </w:tc>
      </w:tr>
      <w:tr w:rsidR="00FF38F2" w:rsidRPr="00FF38F2" w:rsidTr="00FF38F2">
        <w:trPr>
          <w:trHeight w:val="684"/>
        </w:trPr>
        <w:tc>
          <w:tcPr>
            <w:tcW w:w="610" w:type="dxa"/>
            <w:vMerge/>
            <w:tcBorders>
              <w:right w:val="single" w:sz="18" w:space="0" w:color="auto"/>
            </w:tcBorders>
            <w:tcMar>
              <w:top w:w="28" w:type="dxa"/>
              <w:left w:w="142" w:type="dxa"/>
              <w:bottom w:w="28" w:type="dxa"/>
              <w:right w:w="57" w:type="dxa"/>
            </w:tcMar>
            <w:textDirection w:val="btLr"/>
            <w:vAlign w:val="center"/>
          </w:tcPr>
          <w:p w:rsidR="00FF38F2" w:rsidRPr="00FF38F2" w:rsidRDefault="00FF38F2" w:rsidP="00263001">
            <w:pPr>
              <w:spacing w:before="0"/>
              <w:ind w:left="113" w:right="113"/>
              <w:jc w:val="center"/>
              <w:rPr>
                <w:rFonts w:cs="Arial"/>
                <w:lang w:val="sr-Cyrl-RS"/>
              </w:rPr>
            </w:pPr>
          </w:p>
        </w:tc>
        <w:tc>
          <w:tcPr>
            <w:tcW w:w="5344" w:type="dxa"/>
            <w:tcBorders>
              <w:left w:val="single" w:sz="18" w:space="0" w:color="auto"/>
              <w:right w:val="single" w:sz="12" w:space="0" w:color="auto"/>
            </w:tcBorders>
            <w:tcMar>
              <w:top w:w="28" w:type="dxa"/>
              <w:left w:w="142" w:type="dxa"/>
              <w:bottom w:w="28" w:type="dxa"/>
              <w:right w:w="57" w:type="dxa"/>
            </w:tcMar>
            <w:vAlign w:val="center"/>
          </w:tcPr>
          <w:p w:rsidR="00FF38F2" w:rsidRPr="00FF38F2" w:rsidRDefault="00FF38F2" w:rsidP="00263001">
            <w:pPr>
              <w:spacing w:before="0"/>
              <w:jc w:val="center"/>
              <w:rPr>
                <w:rFonts w:cs="Arial"/>
                <w:b/>
                <w:lang w:val="sr-Cyrl-RS"/>
              </w:rPr>
            </w:pPr>
            <w:r w:rsidRPr="00FF38F2">
              <w:rPr>
                <w:rFonts w:cs="Arial"/>
                <w:b/>
                <w:lang w:val="sr-Cyrl-RS"/>
              </w:rPr>
              <w:t>УКУПНО</w:t>
            </w:r>
          </w:p>
        </w:tc>
        <w:tc>
          <w:tcPr>
            <w:tcW w:w="1559" w:type="dxa"/>
            <w:tcBorders>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r w:rsidRPr="00FF38F2">
              <w:rPr>
                <w:rFonts w:cs="Arial"/>
                <w:lang w:val="sr-Cyrl-RS"/>
              </w:rPr>
              <w:t>5</w:t>
            </w:r>
          </w:p>
        </w:tc>
        <w:tc>
          <w:tcPr>
            <w:tcW w:w="1985" w:type="dxa"/>
            <w:tcBorders>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b/>
                <w:lang w:val="sr-Cyrl-RS"/>
              </w:rPr>
            </w:pPr>
          </w:p>
        </w:tc>
      </w:tr>
      <w:tr w:rsidR="00FF38F2" w:rsidRPr="00FF38F2" w:rsidTr="00FF38F2">
        <w:trPr>
          <w:trHeight w:val="511"/>
        </w:trPr>
        <w:tc>
          <w:tcPr>
            <w:tcW w:w="610" w:type="dxa"/>
            <w:tcBorders>
              <w:right w:val="single" w:sz="18" w:space="0" w:color="auto"/>
            </w:tcBorders>
            <w:tcMar>
              <w:top w:w="28" w:type="dxa"/>
              <w:left w:w="142" w:type="dxa"/>
              <w:bottom w:w="28" w:type="dxa"/>
              <w:right w:w="57" w:type="dxa"/>
            </w:tcMar>
            <w:textDirection w:val="btLr"/>
            <w:vAlign w:val="center"/>
          </w:tcPr>
          <w:p w:rsidR="00FF38F2" w:rsidRPr="00FF38F2" w:rsidRDefault="00FF38F2" w:rsidP="00263001">
            <w:pPr>
              <w:spacing w:before="0"/>
              <w:ind w:left="473" w:right="113"/>
              <w:jc w:val="left"/>
              <w:rPr>
                <w:rFonts w:cs="Arial"/>
                <w:lang w:val="sr-Cyrl-RS"/>
              </w:rPr>
            </w:pPr>
            <w:r w:rsidRPr="00FF38F2">
              <w:rPr>
                <w:rFonts w:cs="Arial"/>
                <w:lang w:val="sr-Cyrl-RS"/>
              </w:rPr>
              <w:t>44444.</w:t>
            </w:r>
          </w:p>
        </w:tc>
        <w:tc>
          <w:tcPr>
            <w:tcW w:w="5344" w:type="dxa"/>
            <w:tcBorders>
              <w:left w:val="single" w:sz="18" w:space="0" w:color="auto"/>
              <w:right w:val="single" w:sz="12" w:space="0" w:color="auto"/>
            </w:tcBorders>
            <w:tcMar>
              <w:top w:w="28" w:type="dxa"/>
              <w:left w:w="142" w:type="dxa"/>
              <w:bottom w:w="28" w:type="dxa"/>
              <w:right w:w="57" w:type="dxa"/>
            </w:tcMar>
            <w:vAlign w:val="center"/>
          </w:tcPr>
          <w:p w:rsidR="00FF38F2" w:rsidRPr="00FF38F2" w:rsidRDefault="00FF38F2" w:rsidP="006774AD">
            <w:pPr>
              <w:numPr>
                <w:ilvl w:val="0"/>
                <w:numId w:val="37"/>
              </w:numPr>
              <w:spacing w:before="0"/>
              <w:jc w:val="center"/>
              <w:rPr>
                <w:rFonts w:cs="Arial"/>
                <w:b/>
                <w:lang w:val="sr-Cyrl-RS"/>
              </w:rPr>
            </w:pPr>
            <w:r w:rsidRPr="00FF38F2">
              <w:rPr>
                <w:rFonts w:cs="Arial"/>
                <w:b/>
                <w:lang w:val="sr-Cyrl-RS"/>
              </w:rPr>
              <w:t>Израда извештаја са анализом резултата</w:t>
            </w:r>
          </w:p>
        </w:tc>
        <w:tc>
          <w:tcPr>
            <w:tcW w:w="1559" w:type="dxa"/>
            <w:tcBorders>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lang w:val="sr-Cyrl-RS"/>
              </w:rPr>
            </w:pPr>
            <w:r w:rsidRPr="00FF38F2">
              <w:rPr>
                <w:rFonts w:cs="Arial"/>
                <w:lang w:val="sr-Cyrl-RS"/>
              </w:rPr>
              <w:t>1</w:t>
            </w:r>
          </w:p>
        </w:tc>
        <w:tc>
          <w:tcPr>
            <w:tcW w:w="1985" w:type="dxa"/>
            <w:tcBorders>
              <w:left w:val="single" w:sz="12" w:space="0" w:color="auto"/>
              <w:right w:val="single" w:sz="12" w:space="0" w:color="auto"/>
            </w:tcBorders>
            <w:tcMar>
              <w:top w:w="28" w:type="dxa"/>
              <w:left w:w="142" w:type="dxa"/>
              <w:bottom w:w="28" w:type="dxa"/>
              <w:right w:w="57" w:type="dxa"/>
            </w:tcMar>
          </w:tcPr>
          <w:p w:rsidR="00FF38F2" w:rsidRPr="00FF38F2" w:rsidRDefault="00FF38F2" w:rsidP="00263001">
            <w:pPr>
              <w:spacing w:before="0"/>
              <w:jc w:val="center"/>
              <w:rPr>
                <w:rFonts w:cs="Arial"/>
                <w:b/>
                <w:lang w:val="sr-Cyrl-RS"/>
              </w:rPr>
            </w:pPr>
          </w:p>
        </w:tc>
      </w:tr>
    </w:tbl>
    <w:p w:rsidR="00FF38F2" w:rsidRDefault="00FF38F2" w:rsidP="00263001">
      <w:pPr>
        <w:rPr>
          <w:lang w:val="sr-Cyrl-RS" w:eastAsia="ar-SA"/>
        </w:rPr>
      </w:pPr>
    </w:p>
    <w:p w:rsidR="00FF38F2" w:rsidRDefault="00FF38F2" w:rsidP="00263001">
      <w:pPr>
        <w:rPr>
          <w:lang w:val="sr-Cyrl-RS" w:eastAsia="ar-SA"/>
        </w:rPr>
      </w:pPr>
    </w:p>
    <w:p w:rsidR="0002536A" w:rsidRDefault="0002536A" w:rsidP="00263001">
      <w:pPr>
        <w:rPr>
          <w:lang w:val="sr-Cyrl-RS" w:eastAsia="ar-SA"/>
        </w:rPr>
      </w:pPr>
    </w:p>
    <w:p w:rsidR="00263001" w:rsidRPr="00FF38F2" w:rsidRDefault="00FF38F2" w:rsidP="00263001">
      <w:pPr>
        <w:rPr>
          <w:b/>
          <w:sz w:val="24"/>
          <w:szCs w:val="24"/>
          <w:lang w:val="sr-Cyrl-RS" w:eastAsia="ar-SA"/>
        </w:rPr>
      </w:pPr>
      <w:r w:rsidRPr="00FF38F2">
        <w:rPr>
          <w:b/>
          <w:sz w:val="24"/>
          <w:szCs w:val="24"/>
          <w:lang w:val="sr-Cyrl-RS" w:eastAsia="ar-SA"/>
        </w:rPr>
        <w:lastRenderedPageBreak/>
        <w:t>ПАРТИЈА 2:</w:t>
      </w:r>
    </w:p>
    <w:p w:rsidR="00263001" w:rsidRDefault="00263001" w:rsidP="00263001">
      <w:pPr>
        <w:rPr>
          <w:lang w:val="sr-Cyrl-RS" w:eastAsia="ar-SA"/>
        </w:rPr>
      </w:pPr>
    </w:p>
    <w:p w:rsidR="00263001" w:rsidRDefault="00263001" w:rsidP="00263001">
      <w:pPr>
        <w:rPr>
          <w:lang w:val="sr-Cyrl-RS" w:eastAsia="ar-SA"/>
        </w:rPr>
      </w:pPr>
    </w:p>
    <w:p w:rsidR="00FF38F2" w:rsidRPr="00FF38F2" w:rsidRDefault="00FF38F2" w:rsidP="00FF38F2">
      <w:pPr>
        <w:spacing w:before="0"/>
        <w:jc w:val="center"/>
        <w:rPr>
          <w:rFonts w:cs="Arial"/>
          <w:b/>
          <w:caps/>
          <w:sz w:val="24"/>
          <w:szCs w:val="24"/>
          <w:lang w:val="sl-SI"/>
        </w:rPr>
      </w:pPr>
      <w:r w:rsidRPr="00FF38F2">
        <w:rPr>
          <w:rFonts w:cs="Arial"/>
          <w:b/>
          <w:caps/>
          <w:sz w:val="24"/>
          <w:szCs w:val="24"/>
          <w:lang w:val="sl-SI"/>
        </w:rPr>
        <w:t>контрола радиоактивности у радној и животној средини</w:t>
      </w:r>
    </w:p>
    <w:p w:rsidR="0020283D" w:rsidRPr="00FF38F2" w:rsidRDefault="0020283D" w:rsidP="0020283D">
      <w:pPr>
        <w:spacing w:before="0"/>
        <w:jc w:val="center"/>
        <w:rPr>
          <w:rFonts w:cs="Arial"/>
          <w:b/>
          <w:caps/>
          <w:sz w:val="24"/>
          <w:szCs w:val="24"/>
          <w:lang w:val="sr-Cyrl-RS"/>
        </w:rPr>
      </w:pPr>
      <w:r>
        <w:rPr>
          <w:rFonts w:cs="Arial"/>
          <w:b/>
          <w:caps/>
          <w:sz w:val="24"/>
          <w:szCs w:val="24"/>
          <w:lang w:val="sr-Cyrl-RS"/>
        </w:rPr>
        <w:t xml:space="preserve">ОГРАНАК ТЕНТ, Локација ТЕНТ Б - </w:t>
      </w:r>
      <w:r w:rsidRPr="00FF38F2">
        <w:rPr>
          <w:rFonts w:cs="Arial"/>
          <w:b/>
          <w:caps/>
          <w:sz w:val="24"/>
          <w:szCs w:val="24"/>
          <w:lang w:val="sr-Cyrl-RS"/>
        </w:rPr>
        <w:t>за 201</w:t>
      </w:r>
      <w:r w:rsidRPr="00FF38F2">
        <w:rPr>
          <w:rFonts w:cs="Arial"/>
          <w:b/>
          <w:caps/>
          <w:sz w:val="24"/>
          <w:szCs w:val="24"/>
        </w:rPr>
        <w:t>6</w:t>
      </w:r>
      <w:r w:rsidRPr="00FF38F2">
        <w:rPr>
          <w:rFonts w:cs="Arial"/>
          <w:b/>
          <w:caps/>
          <w:sz w:val="24"/>
          <w:szCs w:val="24"/>
          <w:lang w:val="sr-Cyrl-RS"/>
        </w:rPr>
        <w:t>.</w:t>
      </w:r>
      <w:r w:rsidRPr="00FF38F2">
        <w:rPr>
          <w:rFonts w:cs="Arial"/>
          <w:b/>
          <w:caps/>
          <w:sz w:val="24"/>
          <w:szCs w:val="24"/>
        </w:rPr>
        <w:t xml:space="preserve"> </w:t>
      </w:r>
      <w:r w:rsidRPr="00FF38F2">
        <w:rPr>
          <w:rFonts w:cs="Arial"/>
          <w:b/>
          <w:caps/>
          <w:sz w:val="24"/>
          <w:szCs w:val="24"/>
          <w:lang w:val="sr-Cyrl-RS"/>
        </w:rPr>
        <w:t>годину</w:t>
      </w:r>
    </w:p>
    <w:p w:rsidR="00FF38F2" w:rsidRPr="00FF38F2" w:rsidRDefault="00FF38F2" w:rsidP="00FF38F2">
      <w:pPr>
        <w:spacing w:before="0"/>
        <w:jc w:val="center"/>
        <w:rPr>
          <w:rFonts w:cs="Arial"/>
          <w:b/>
          <w:caps/>
          <w:sz w:val="24"/>
          <w:szCs w:val="24"/>
          <w:lang w:val="sl-SI"/>
        </w:rPr>
      </w:pPr>
    </w:p>
    <w:p w:rsidR="00FF38F2" w:rsidRPr="00FF38F2" w:rsidRDefault="00FF38F2" w:rsidP="00FF38F2">
      <w:pPr>
        <w:spacing w:before="0"/>
        <w:jc w:val="center"/>
        <w:rPr>
          <w:rFonts w:cs="Arial"/>
          <w:sz w:val="24"/>
          <w:szCs w:val="24"/>
          <w:lang w:val="sl-SI"/>
        </w:rPr>
      </w:pPr>
    </w:p>
    <w:p w:rsidR="00FF38F2" w:rsidRPr="00FF38F2" w:rsidRDefault="00FF38F2" w:rsidP="00FF38F2">
      <w:pPr>
        <w:spacing w:before="0"/>
        <w:rPr>
          <w:rFonts w:cs="Arial"/>
          <w:sz w:val="24"/>
          <w:szCs w:val="24"/>
          <w:lang w:val="sl-SI"/>
        </w:rPr>
      </w:pPr>
    </w:p>
    <w:p w:rsidR="00FF38F2" w:rsidRPr="00FF38F2" w:rsidRDefault="00FF38F2" w:rsidP="00FF38F2">
      <w:pPr>
        <w:spacing w:before="0"/>
        <w:rPr>
          <w:rFonts w:cs="Arial"/>
          <w:b/>
          <w:sz w:val="24"/>
          <w:szCs w:val="24"/>
          <w:lang w:val="sl-SI"/>
        </w:rPr>
      </w:pPr>
      <w:r w:rsidRPr="00FF38F2">
        <w:rPr>
          <w:rFonts w:cs="Arial"/>
          <w:b/>
          <w:sz w:val="24"/>
          <w:szCs w:val="24"/>
          <w:lang w:val="sr-Latn-CS"/>
        </w:rPr>
        <w:t>I</w:t>
      </w:r>
      <w:r w:rsidRPr="00FF38F2">
        <w:rPr>
          <w:rFonts w:cs="Arial"/>
          <w:b/>
          <w:sz w:val="24"/>
          <w:szCs w:val="24"/>
          <w:lang w:val="sl-SI"/>
        </w:rPr>
        <w:t xml:space="preserve"> ВРСТЕ АНАЛИЗА</w:t>
      </w:r>
    </w:p>
    <w:p w:rsidR="00FF38F2" w:rsidRPr="00FF38F2" w:rsidRDefault="00FF38F2" w:rsidP="00FF38F2">
      <w:pPr>
        <w:spacing w:before="0"/>
        <w:rPr>
          <w:rFonts w:cs="Arial"/>
          <w:b/>
          <w:sz w:val="24"/>
          <w:szCs w:val="24"/>
          <w:lang w:val="sl-SI"/>
        </w:rPr>
      </w:pPr>
    </w:p>
    <w:p w:rsidR="00FF38F2" w:rsidRPr="00FF38F2" w:rsidRDefault="009B70AA" w:rsidP="00FF38F2">
      <w:pPr>
        <w:spacing w:before="0"/>
        <w:jc w:val="left"/>
        <w:rPr>
          <w:rFonts w:cs="Arial"/>
          <w:b/>
          <w:sz w:val="24"/>
          <w:szCs w:val="24"/>
          <w:lang w:val="sl-SI"/>
        </w:rPr>
      </w:pPr>
      <w:r>
        <w:rPr>
          <w:rFonts w:cs="Arial"/>
          <w:b/>
          <w:sz w:val="24"/>
          <w:szCs w:val="24"/>
          <w:lang w:val="sl-SI"/>
        </w:rPr>
        <w:t>1. Гама</w:t>
      </w:r>
      <w:r w:rsidR="00FF38F2" w:rsidRPr="00FF38F2">
        <w:rPr>
          <w:rFonts w:cs="Arial"/>
          <w:b/>
          <w:sz w:val="24"/>
          <w:szCs w:val="24"/>
          <w:lang w:val="sl-SI"/>
        </w:rPr>
        <w:t>спектрометријска анализа</w:t>
      </w:r>
    </w:p>
    <w:p w:rsidR="00FF38F2" w:rsidRPr="00FF38F2" w:rsidRDefault="00FF38F2" w:rsidP="00FF38F2">
      <w:pPr>
        <w:spacing w:before="0"/>
        <w:jc w:val="left"/>
        <w:rPr>
          <w:rFonts w:cs="Arial"/>
          <w:sz w:val="24"/>
          <w:szCs w:val="24"/>
          <w:lang w:val="sl-SI"/>
        </w:rPr>
      </w:pPr>
      <w:r w:rsidRPr="00FF38F2">
        <w:rPr>
          <w:rFonts w:cs="Arial"/>
          <w:sz w:val="24"/>
          <w:szCs w:val="24"/>
          <w:lang w:val="sl-SI"/>
        </w:rPr>
        <w:t>Анализа узорака на следеће параметре:</w:t>
      </w:r>
    </w:p>
    <w:p w:rsidR="00FF38F2" w:rsidRPr="00FF38F2" w:rsidRDefault="00FF38F2" w:rsidP="006774AD">
      <w:pPr>
        <w:numPr>
          <w:ilvl w:val="0"/>
          <w:numId w:val="33"/>
        </w:numPr>
        <w:spacing w:before="0"/>
        <w:jc w:val="left"/>
        <w:rPr>
          <w:rFonts w:cs="Arial"/>
          <w:sz w:val="24"/>
          <w:szCs w:val="24"/>
          <w:lang w:val="sl-SI"/>
        </w:rPr>
      </w:pPr>
      <w:r w:rsidRPr="00FF38F2">
        <w:rPr>
          <w:rFonts w:cs="Arial"/>
          <w:sz w:val="24"/>
          <w:szCs w:val="24"/>
          <w:lang w:val="sl-SI"/>
        </w:rPr>
        <w:t xml:space="preserve">Радионуклиди природног порекла: </w:t>
      </w:r>
      <w:r w:rsidRPr="00FF38F2">
        <w:rPr>
          <w:rFonts w:cs="Arial"/>
          <w:sz w:val="24"/>
          <w:szCs w:val="24"/>
          <w:lang w:val="sr-Cyrl-CS"/>
        </w:rPr>
        <w:t>елементи</w:t>
      </w:r>
      <w:r w:rsidRPr="00FF38F2">
        <w:rPr>
          <w:rFonts w:cs="Arial"/>
          <w:sz w:val="24"/>
          <w:szCs w:val="24"/>
          <w:lang w:val="sl-SI"/>
        </w:rPr>
        <w:t xml:space="preserve"> урановог</w:t>
      </w:r>
      <w:r w:rsidRPr="00FF38F2">
        <w:rPr>
          <w:rFonts w:cs="Arial"/>
          <w:sz w:val="24"/>
          <w:szCs w:val="24"/>
          <w:lang w:val="sr-Cyrl-CS"/>
        </w:rPr>
        <w:t xml:space="preserve"> (</w:t>
      </w:r>
      <w:r w:rsidRPr="00FF38F2">
        <w:rPr>
          <w:rFonts w:cs="Arial"/>
          <w:sz w:val="24"/>
          <w:szCs w:val="24"/>
          <w:vertAlign w:val="superscript"/>
          <w:lang w:val="sr-Cyrl-CS"/>
        </w:rPr>
        <w:t>238</w:t>
      </w:r>
      <w:r w:rsidRPr="00FF38F2">
        <w:rPr>
          <w:rFonts w:cs="Arial"/>
          <w:sz w:val="24"/>
          <w:szCs w:val="24"/>
          <w:lang w:val="sr-Latn-CS"/>
        </w:rPr>
        <w:t>U</w:t>
      </w:r>
      <w:r w:rsidRPr="00FF38F2">
        <w:rPr>
          <w:rFonts w:cs="Arial"/>
          <w:sz w:val="24"/>
          <w:szCs w:val="24"/>
          <w:lang w:val="sr-Cyrl-CS"/>
        </w:rPr>
        <w:t xml:space="preserve">), </w:t>
      </w:r>
      <w:r w:rsidRPr="00FF38F2">
        <w:rPr>
          <w:rFonts w:cs="Arial"/>
          <w:sz w:val="24"/>
          <w:szCs w:val="24"/>
          <w:lang w:val="sl-SI"/>
        </w:rPr>
        <w:t>торијумовог</w:t>
      </w:r>
      <w:r w:rsidRPr="00FF38F2">
        <w:rPr>
          <w:rFonts w:cs="Arial"/>
          <w:sz w:val="24"/>
          <w:szCs w:val="24"/>
          <w:lang w:val="sr-Cyrl-CS"/>
        </w:rPr>
        <w:t xml:space="preserve"> (</w:t>
      </w:r>
      <w:r w:rsidRPr="00FF38F2">
        <w:rPr>
          <w:rFonts w:cs="Arial"/>
          <w:sz w:val="24"/>
          <w:szCs w:val="24"/>
          <w:vertAlign w:val="superscript"/>
          <w:lang w:val="sr-Latn-CS"/>
        </w:rPr>
        <w:t>232</w:t>
      </w:r>
      <w:r w:rsidRPr="00FF38F2">
        <w:rPr>
          <w:rFonts w:cs="Arial"/>
          <w:sz w:val="24"/>
          <w:szCs w:val="24"/>
          <w:lang w:val="sr-Latn-CS"/>
        </w:rPr>
        <w:t>Th</w:t>
      </w:r>
      <w:r w:rsidRPr="00FF38F2">
        <w:rPr>
          <w:rFonts w:cs="Arial"/>
          <w:sz w:val="24"/>
          <w:szCs w:val="24"/>
          <w:lang w:val="sr-Cyrl-CS"/>
        </w:rPr>
        <w:t>)</w:t>
      </w:r>
      <w:r w:rsidRPr="00FF38F2">
        <w:rPr>
          <w:rFonts w:cs="Arial"/>
          <w:sz w:val="24"/>
          <w:szCs w:val="24"/>
          <w:lang w:val="sl-SI"/>
        </w:rPr>
        <w:t xml:space="preserve"> низа и калијум </w:t>
      </w:r>
      <w:r w:rsidRPr="00FF38F2">
        <w:rPr>
          <w:rFonts w:cs="Arial"/>
          <w:sz w:val="24"/>
          <w:szCs w:val="24"/>
          <w:lang w:val="sr-Cyrl-CS"/>
        </w:rPr>
        <w:t>(</w:t>
      </w:r>
      <w:r w:rsidRPr="00FF38F2">
        <w:rPr>
          <w:rFonts w:cs="Arial"/>
          <w:sz w:val="24"/>
          <w:szCs w:val="24"/>
          <w:vertAlign w:val="superscript"/>
          <w:lang w:val="sl-SI"/>
        </w:rPr>
        <w:t>40</w:t>
      </w:r>
      <w:r w:rsidRPr="00FF38F2">
        <w:rPr>
          <w:rFonts w:cs="Arial"/>
          <w:sz w:val="24"/>
          <w:szCs w:val="24"/>
          <w:lang w:val="sr-Cyrl-CS"/>
        </w:rPr>
        <w:t>К).</w:t>
      </w:r>
    </w:p>
    <w:p w:rsidR="00FF38F2" w:rsidRPr="00FF38F2" w:rsidRDefault="00FF38F2" w:rsidP="006774AD">
      <w:pPr>
        <w:numPr>
          <w:ilvl w:val="0"/>
          <w:numId w:val="33"/>
        </w:numPr>
        <w:spacing w:before="0"/>
        <w:jc w:val="left"/>
        <w:rPr>
          <w:rFonts w:cs="Arial"/>
          <w:sz w:val="24"/>
          <w:szCs w:val="24"/>
          <w:lang w:val="sl-SI"/>
        </w:rPr>
      </w:pPr>
      <w:r w:rsidRPr="00FF38F2">
        <w:rPr>
          <w:rFonts w:cs="Arial"/>
          <w:sz w:val="24"/>
          <w:szCs w:val="24"/>
          <w:lang w:val="sr-Cyrl-CS"/>
        </w:rPr>
        <w:t>Произведени радионуклиди (који су присутни у узорцима, нпр.</w:t>
      </w:r>
      <w:r w:rsidRPr="00FF38F2">
        <w:rPr>
          <w:rFonts w:cs="Arial"/>
          <w:sz w:val="24"/>
          <w:szCs w:val="24"/>
          <w:vertAlign w:val="superscript"/>
          <w:lang w:val="sr-Cyrl-CS"/>
        </w:rPr>
        <w:t>137</w:t>
      </w:r>
      <w:r w:rsidRPr="00FF38F2">
        <w:rPr>
          <w:rFonts w:cs="Arial"/>
          <w:sz w:val="24"/>
          <w:szCs w:val="24"/>
          <w:lang w:val="sr-Latn-CS"/>
        </w:rPr>
        <w:t>Cs</w:t>
      </w:r>
      <w:r w:rsidRPr="00FF38F2">
        <w:rPr>
          <w:rFonts w:cs="Arial"/>
          <w:sz w:val="24"/>
          <w:szCs w:val="24"/>
          <w:lang w:val="sl-SI"/>
        </w:rPr>
        <w:t>)</w:t>
      </w:r>
    </w:p>
    <w:p w:rsidR="00FF38F2" w:rsidRPr="00FF38F2" w:rsidRDefault="00FF38F2" w:rsidP="00FF38F2">
      <w:pPr>
        <w:spacing w:before="0"/>
        <w:rPr>
          <w:rFonts w:cs="Arial"/>
          <w:sz w:val="24"/>
          <w:szCs w:val="24"/>
          <w:lang w:val="sr-Cyrl-CS"/>
        </w:rPr>
      </w:pPr>
    </w:p>
    <w:p w:rsidR="00FF38F2" w:rsidRPr="00FF38F2" w:rsidRDefault="00FF38F2" w:rsidP="00FF38F2">
      <w:pPr>
        <w:spacing w:before="0"/>
        <w:jc w:val="left"/>
        <w:rPr>
          <w:rFonts w:cs="Arial"/>
          <w:b/>
          <w:sz w:val="24"/>
          <w:szCs w:val="24"/>
          <w:lang w:val="sl-SI"/>
        </w:rPr>
      </w:pPr>
      <w:r w:rsidRPr="00FF38F2">
        <w:rPr>
          <w:rFonts w:cs="Arial"/>
          <w:b/>
          <w:sz w:val="24"/>
          <w:szCs w:val="24"/>
          <w:lang w:val="sl-SI"/>
        </w:rPr>
        <w:t xml:space="preserve">2. Укупна </w:t>
      </w:r>
      <w:r w:rsidRPr="00FF38F2">
        <w:rPr>
          <w:rFonts w:cs="Arial"/>
          <w:b/>
          <w:sz w:val="24"/>
          <w:szCs w:val="24"/>
          <w:lang w:val="sl-SI"/>
        </w:rPr>
        <w:sym w:font="Symbol" w:char="F061"/>
      </w:r>
      <w:r w:rsidRPr="00FF38F2">
        <w:rPr>
          <w:rFonts w:cs="Arial"/>
          <w:b/>
          <w:sz w:val="24"/>
          <w:szCs w:val="24"/>
          <w:lang w:val="sl-SI"/>
        </w:rPr>
        <w:t xml:space="preserve"> и </w:t>
      </w:r>
      <w:r w:rsidRPr="00FF38F2">
        <w:rPr>
          <w:rFonts w:cs="Arial"/>
          <w:b/>
          <w:sz w:val="24"/>
          <w:szCs w:val="24"/>
          <w:lang w:val="sl-SI"/>
        </w:rPr>
        <w:sym w:font="Symbol" w:char="F062"/>
      </w:r>
      <w:r w:rsidRPr="00FF38F2">
        <w:rPr>
          <w:rFonts w:cs="Arial"/>
          <w:b/>
          <w:sz w:val="24"/>
          <w:szCs w:val="24"/>
          <w:lang w:val="sl-SI"/>
        </w:rPr>
        <w:t xml:space="preserve"> активност</w:t>
      </w: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b/>
          <w:sz w:val="24"/>
          <w:szCs w:val="24"/>
          <w:lang w:val="sl-SI"/>
        </w:rPr>
      </w:pPr>
      <w:r w:rsidRPr="00FF38F2">
        <w:rPr>
          <w:rFonts w:cs="Arial"/>
          <w:b/>
          <w:sz w:val="24"/>
          <w:szCs w:val="24"/>
          <w:lang w:val="sl-SI"/>
        </w:rPr>
        <w:t xml:space="preserve">3. Јачина </w:t>
      </w:r>
      <w:r w:rsidRPr="00FF38F2">
        <w:rPr>
          <w:rFonts w:cs="Arial"/>
          <w:b/>
          <w:sz w:val="24"/>
          <w:szCs w:val="24"/>
          <w:lang w:val="sr-Cyrl-CS"/>
        </w:rPr>
        <w:t xml:space="preserve">амбијенталне </w:t>
      </w:r>
      <w:r w:rsidRPr="00FF38F2">
        <w:rPr>
          <w:rFonts w:cs="Arial"/>
          <w:b/>
          <w:sz w:val="24"/>
          <w:szCs w:val="24"/>
          <w:lang w:val="sl-SI"/>
        </w:rPr>
        <w:t>дозе гама зрачења</w:t>
      </w:r>
    </w:p>
    <w:p w:rsidR="00FF38F2" w:rsidRPr="00FF38F2" w:rsidRDefault="00FF38F2" w:rsidP="00FF38F2">
      <w:pPr>
        <w:spacing w:before="0"/>
        <w:jc w:val="left"/>
        <w:rPr>
          <w:rFonts w:cs="Arial"/>
          <w:sz w:val="24"/>
          <w:szCs w:val="24"/>
          <w:lang w:val="sl-SI"/>
        </w:rPr>
      </w:pPr>
      <w:r w:rsidRPr="00FF38F2">
        <w:rPr>
          <w:rFonts w:cs="Arial"/>
          <w:sz w:val="24"/>
          <w:szCs w:val="24"/>
          <w:lang w:val="sl-SI"/>
        </w:rPr>
        <w:t xml:space="preserve">Истовремено са узимањем узорака вршити мерење јачине </w:t>
      </w:r>
      <w:r w:rsidRPr="00FF38F2">
        <w:rPr>
          <w:rFonts w:cs="Arial"/>
          <w:sz w:val="24"/>
          <w:szCs w:val="24"/>
          <w:lang w:val="sr-Cyrl-CS"/>
        </w:rPr>
        <w:t xml:space="preserve">амбијенталне </w:t>
      </w:r>
      <w:r w:rsidRPr="00FF38F2">
        <w:rPr>
          <w:rFonts w:cs="Arial"/>
          <w:sz w:val="24"/>
          <w:szCs w:val="24"/>
          <w:lang w:val="sl-SI"/>
        </w:rPr>
        <w:t>дозе гама зрачења у ваздуху на 1m изнад површине.</w:t>
      </w: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sz w:val="24"/>
          <w:szCs w:val="24"/>
          <w:lang w:val="sr-Cyrl-CS"/>
        </w:rPr>
      </w:pPr>
      <w:r w:rsidRPr="00FF38F2">
        <w:rPr>
          <w:rFonts w:cs="Arial"/>
          <w:sz w:val="24"/>
          <w:szCs w:val="24"/>
          <w:lang w:val="sr-Cyrl-CS"/>
        </w:rPr>
        <w:t>Мерења вршити у складу са Правилником о мониторингу радиоактивности („Сл. гласник РС“ бр. 97 од 21.12.2011.)</w:t>
      </w: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b/>
          <w:sz w:val="24"/>
          <w:szCs w:val="24"/>
          <w:lang w:val="sl-SI"/>
        </w:rPr>
      </w:pPr>
      <w:r w:rsidRPr="00FF38F2">
        <w:rPr>
          <w:rFonts w:cs="Arial"/>
          <w:b/>
          <w:sz w:val="24"/>
          <w:szCs w:val="24"/>
          <w:lang w:val="sl-SI"/>
        </w:rPr>
        <w:t>II МЕРНА МЕСТА</w:t>
      </w:r>
    </w:p>
    <w:p w:rsidR="00FF38F2" w:rsidRPr="00FF38F2" w:rsidRDefault="00FF38F2" w:rsidP="00FF38F2">
      <w:pPr>
        <w:spacing w:before="0"/>
        <w:jc w:val="left"/>
        <w:rPr>
          <w:rFonts w:cs="Arial"/>
          <w:sz w:val="24"/>
          <w:szCs w:val="24"/>
          <w:lang w:val="sl-SI"/>
        </w:rPr>
      </w:pPr>
      <w:r w:rsidRPr="00FF38F2">
        <w:rPr>
          <w:rFonts w:cs="Arial"/>
          <w:sz w:val="24"/>
          <w:szCs w:val="24"/>
          <w:lang w:val="sl-SI"/>
        </w:rPr>
        <w:t>Мерна места и број узорака су дати у приложеној табели, а односе се на једну серију мерења.</w:t>
      </w: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b/>
          <w:sz w:val="24"/>
          <w:szCs w:val="24"/>
          <w:lang w:val="sl-SI"/>
        </w:rPr>
      </w:pPr>
      <w:r w:rsidRPr="00FF38F2">
        <w:rPr>
          <w:rFonts w:cs="Arial"/>
          <w:b/>
          <w:sz w:val="24"/>
          <w:szCs w:val="24"/>
          <w:lang w:val="sl-SI"/>
        </w:rPr>
        <w:t>III УЧЕСТАЛОСТ УЗИМАЊА УЗОРАКА</w:t>
      </w:r>
    </w:p>
    <w:p w:rsidR="00FF38F2" w:rsidRPr="00FF38F2" w:rsidRDefault="00FF38F2" w:rsidP="00FF38F2">
      <w:pPr>
        <w:spacing w:before="0"/>
        <w:jc w:val="left"/>
        <w:rPr>
          <w:rFonts w:cs="Arial"/>
          <w:sz w:val="24"/>
          <w:szCs w:val="24"/>
          <w:lang w:val="sl-SI"/>
        </w:rPr>
      </w:pPr>
      <w:r w:rsidRPr="00FF38F2">
        <w:rPr>
          <w:rFonts w:cs="Arial"/>
          <w:sz w:val="24"/>
          <w:szCs w:val="24"/>
          <w:lang w:val="sl-SI"/>
        </w:rPr>
        <w:t xml:space="preserve">Мерење се врши једанпут годишње. </w:t>
      </w: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b/>
          <w:sz w:val="24"/>
          <w:szCs w:val="24"/>
          <w:lang w:val="sl-SI"/>
        </w:rPr>
      </w:pPr>
      <w:r w:rsidRPr="00FF38F2">
        <w:rPr>
          <w:rFonts w:cs="Arial"/>
          <w:b/>
          <w:sz w:val="24"/>
          <w:szCs w:val="24"/>
          <w:lang w:val="sl-SI"/>
        </w:rPr>
        <w:t>IV ДОСТАВЉАЊЕ ИЗВЕШТАЈА</w:t>
      </w:r>
    </w:p>
    <w:p w:rsidR="00FF38F2" w:rsidRPr="00FF38F2" w:rsidRDefault="00FF38F2" w:rsidP="00FF38F2">
      <w:pPr>
        <w:spacing w:before="0"/>
        <w:rPr>
          <w:rFonts w:cs="Arial"/>
          <w:sz w:val="24"/>
          <w:szCs w:val="24"/>
          <w:lang w:val="sl-SI"/>
        </w:rPr>
      </w:pPr>
      <w:r w:rsidRPr="00FF38F2">
        <w:rPr>
          <w:rFonts w:cs="Arial"/>
          <w:sz w:val="24"/>
          <w:szCs w:val="24"/>
          <w:lang w:val="sl-SI"/>
        </w:rPr>
        <w:t xml:space="preserve">Извештај о обављеном мерењу треба да садржи програм испитивања и циљ испитивања, методе мерења, резултате мерења (приказане табеларно и графички) као и коментар добијених резултата у односу на важеће законске прописе. Рок за достављање извештаја је </w:t>
      </w:r>
      <w:r w:rsidRPr="00FF38F2">
        <w:rPr>
          <w:rFonts w:cs="Arial"/>
          <w:b/>
          <w:bCs/>
          <w:sz w:val="24"/>
          <w:szCs w:val="24"/>
          <w:lang w:val="sl-SI"/>
        </w:rPr>
        <w:t>60 дана</w:t>
      </w:r>
      <w:r w:rsidRPr="00FF38F2">
        <w:rPr>
          <w:rFonts w:cs="Arial"/>
          <w:sz w:val="24"/>
          <w:szCs w:val="24"/>
          <w:lang w:val="sl-SI"/>
        </w:rPr>
        <w:t xml:space="preserve"> од дана узорковања.</w:t>
      </w:r>
    </w:p>
    <w:p w:rsidR="00FF38F2" w:rsidRPr="00FF38F2" w:rsidRDefault="00FF38F2" w:rsidP="00FF38F2">
      <w:pPr>
        <w:spacing w:before="0"/>
        <w:rPr>
          <w:rFonts w:cs="Arial"/>
          <w:sz w:val="24"/>
          <w:szCs w:val="24"/>
          <w:lang w:val="sl-SI"/>
        </w:rPr>
      </w:pPr>
    </w:p>
    <w:p w:rsidR="00FF38F2" w:rsidRPr="00FF38F2" w:rsidRDefault="00FF38F2" w:rsidP="00FF38F2">
      <w:pPr>
        <w:spacing w:before="0"/>
        <w:rPr>
          <w:rFonts w:cs="Arial"/>
          <w:b/>
          <w:bCs/>
          <w:sz w:val="24"/>
          <w:szCs w:val="24"/>
          <w:lang w:val="sl-SI"/>
        </w:rPr>
      </w:pPr>
      <w:r w:rsidRPr="00FF38F2">
        <w:rPr>
          <w:rFonts w:cs="Arial"/>
          <w:b/>
          <w:bCs/>
          <w:sz w:val="24"/>
          <w:szCs w:val="24"/>
          <w:lang w:val="sl-SI"/>
        </w:rPr>
        <w:t xml:space="preserve">Доставити: </w:t>
      </w:r>
    </w:p>
    <w:p w:rsidR="00FF38F2" w:rsidRPr="00FF38F2" w:rsidRDefault="00FF38F2" w:rsidP="00FF38F2">
      <w:pPr>
        <w:numPr>
          <w:ilvl w:val="0"/>
          <w:numId w:val="23"/>
        </w:numPr>
        <w:spacing w:before="0"/>
        <w:jc w:val="left"/>
        <w:rPr>
          <w:rFonts w:cs="Arial"/>
          <w:b/>
          <w:bCs/>
          <w:sz w:val="24"/>
          <w:szCs w:val="24"/>
          <w:lang w:val="sl-SI"/>
        </w:rPr>
      </w:pPr>
      <w:r w:rsidRPr="00FF38F2">
        <w:rPr>
          <w:rFonts w:cs="Arial"/>
          <w:b/>
          <w:bCs/>
          <w:sz w:val="24"/>
          <w:szCs w:val="24"/>
          <w:lang w:val="sl-SI"/>
        </w:rPr>
        <w:t>4 Извештаја</w:t>
      </w:r>
      <w:r w:rsidRPr="00FF38F2">
        <w:rPr>
          <w:rFonts w:cs="Arial"/>
          <w:sz w:val="24"/>
          <w:szCs w:val="24"/>
          <w:lang w:val="sl-SI"/>
        </w:rPr>
        <w:t xml:space="preserve"> </w:t>
      </w:r>
      <w:r w:rsidRPr="00FF38F2">
        <w:rPr>
          <w:rFonts w:cs="Arial"/>
          <w:b/>
          <w:bCs/>
          <w:sz w:val="24"/>
          <w:szCs w:val="24"/>
          <w:lang w:val="sl-SI"/>
        </w:rPr>
        <w:t xml:space="preserve">Служби за контролу и заштиту животне средине ТЕНТ-а </w:t>
      </w:r>
      <w:r w:rsidRPr="00FF38F2">
        <w:rPr>
          <w:rFonts w:cs="Arial"/>
          <w:sz w:val="24"/>
          <w:szCs w:val="24"/>
          <w:lang w:val="sl-SI"/>
        </w:rPr>
        <w:t xml:space="preserve">и </w:t>
      </w:r>
    </w:p>
    <w:p w:rsidR="00FF38F2" w:rsidRPr="00FF38F2" w:rsidRDefault="00FF38F2" w:rsidP="00FF38F2">
      <w:pPr>
        <w:numPr>
          <w:ilvl w:val="0"/>
          <w:numId w:val="23"/>
        </w:numPr>
        <w:spacing w:before="0"/>
        <w:jc w:val="left"/>
        <w:rPr>
          <w:rFonts w:cs="Arial"/>
          <w:b/>
          <w:bCs/>
          <w:sz w:val="24"/>
          <w:szCs w:val="24"/>
          <w:lang w:val="sr-Latn-CS"/>
        </w:rPr>
      </w:pPr>
      <w:r w:rsidRPr="00FF38F2">
        <w:rPr>
          <w:rFonts w:cs="Arial"/>
          <w:b/>
          <w:bCs/>
          <w:sz w:val="24"/>
          <w:szCs w:val="24"/>
          <w:lang w:val="sl-SI"/>
        </w:rPr>
        <w:t>1 Извештај ЕПС-у, Сектору за заштиту животне средине.</w:t>
      </w:r>
    </w:p>
    <w:p w:rsidR="00FF38F2" w:rsidRPr="00FF38F2" w:rsidRDefault="00FF38F2" w:rsidP="00FF38F2">
      <w:pPr>
        <w:spacing w:before="0"/>
        <w:rPr>
          <w:rFonts w:cs="Arial"/>
          <w:sz w:val="24"/>
          <w:szCs w:val="24"/>
          <w:lang w:val="sl-SI"/>
        </w:rPr>
      </w:pPr>
    </w:p>
    <w:p w:rsidR="00FF38F2" w:rsidRPr="00FF38F2" w:rsidRDefault="00FF38F2" w:rsidP="00FF38F2">
      <w:pPr>
        <w:spacing w:before="0"/>
        <w:rPr>
          <w:rFonts w:cs="Arial"/>
          <w:sz w:val="24"/>
          <w:szCs w:val="24"/>
          <w:lang w:val="sl-SI"/>
        </w:rPr>
      </w:pPr>
    </w:p>
    <w:p w:rsidR="00FF38F2" w:rsidRPr="00FF38F2" w:rsidRDefault="00FF38F2" w:rsidP="00FF38F2">
      <w:pPr>
        <w:spacing w:before="0"/>
        <w:rPr>
          <w:rFonts w:cs="Arial"/>
          <w:sz w:val="24"/>
          <w:szCs w:val="24"/>
          <w:lang w:val="sl-SI"/>
        </w:rPr>
      </w:pPr>
    </w:p>
    <w:p w:rsidR="00FF38F2" w:rsidRPr="00FF38F2" w:rsidRDefault="00FF38F2" w:rsidP="00FF38F2">
      <w:pPr>
        <w:spacing w:before="0"/>
        <w:rPr>
          <w:rFonts w:cs="Arial"/>
          <w:sz w:val="24"/>
          <w:szCs w:val="24"/>
          <w:lang w:val="sl-SI"/>
        </w:rPr>
      </w:pPr>
    </w:p>
    <w:p w:rsidR="00FF38F2" w:rsidRPr="00FF38F2" w:rsidRDefault="00FF38F2" w:rsidP="00FF38F2">
      <w:pPr>
        <w:spacing w:before="0"/>
        <w:ind w:firstLine="720"/>
        <w:rPr>
          <w:rFonts w:cs="Arial"/>
          <w:sz w:val="24"/>
          <w:szCs w:val="24"/>
          <w:lang w:val="sl-SI"/>
        </w:rPr>
      </w:pPr>
      <w:r w:rsidRPr="00FF38F2">
        <w:rPr>
          <w:rFonts w:cs="Arial"/>
          <w:sz w:val="24"/>
          <w:szCs w:val="24"/>
          <w:lang w:val="sl-SI"/>
        </w:rPr>
        <w:tab/>
      </w:r>
      <w:r w:rsidRPr="00FF38F2">
        <w:rPr>
          <w:rFonts w:cs="Arial"/>
          <w:sz w:val="24"/>
          <w:szCs w:val="24"/>
          <w:lang w:val="sl-SI"/>
        </w:rPr>
        <w:tab/>
      </w:r>
      <w:r w:rsidRPr="00FF38F2">
        <w:rPr>
          <w:rFonts w:cs="Arial"/>
          <w:sz w:val="24"/>
          <w:szCs w:val="24"/>
          <w:lang w:val="sl-SI"/>
        </w:rPr>
        <w:tab/>
      </w:r>
      <w:r w:rsidRPr="00FF38F2">
        <w:rPr>
          <w:rFonts w:cs="Arial"/>
          <w:sz w:val="24"/>
          <w:szCs w:val="24"/>
          <w:lang w:val="sl-SI"/>
        </w:rPr>
        <w:tab/>
      </w:r>
      <w:r w:rsidRPr="00FF38F2">
        <w:rPr>
          <w:rFonts w:cs="Arial"/>
          <w:sz w:val="24"/>
          <w:szCs w:val="24"/>
          <w:lang w:val="sr-Cyrl-CS"/>
        </w:rPr>
        <w:tab/>
      </w:r>
      <w:r w:rsidRPr="00FF38F2">
        <w:rPr>
          <w:rFonts w:cs="Arial"/>
          <w:sz w:val="24"/>
          <w:szCs w:val="24"/>
          <w:lang w:val="sr-Cyrl-CS"/>
        </w:rPr>
        <w:tab/>
      </w: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sz w:val="24"/>
          <w:szCs w:val="24"/>
          <w:lang w:val="sl-SI"/>
        </w:rPr>
        <w:sectPr w:rsidR="00FF38F2" w:rsidRPr="00FF38F2" w:rsidSect="00FF38F2">
          <w:pgSz w:w="11907" w:h="16840" w:code="9"/>
          <w:pgMar w:top="851" w:right="851" w:bottom="567" w:left="1418" w:header="720" w:footer="720" w:gutter="0"/>
          <w:cols w:space="720"/>
          <w:docGrid w:linePitch="360"/>
        </w:sectPr>
      </w:pPr>
      <w:r w:rsidRPr="00FF38F2">
        <w:rPr>
          <w:rFonts w:cs="Arial"/>
          <w:sz w:val="24"/>
          <w:szCs w:val="24"/>
          <w:lang w:val="sl-SI"/>
        </w:rPr>
        <w:t xml:space="preserve"> </w:t>
      </w:r>
    </w:p>
    <w:p w:rsidR="00FF38F2" w:rsidRPr="00FF38F2" w:rsidRDefault="00FF38F2" w:rsidP="00FF38F2">
      <w:pPr>
        <w:spacing w:before="0"/>
        <w:jc w:val="center"/>
        <w:rPr>
          <w:rFonts w:cs="Arial"/>
          <w:b/>
          <w:caps/>
          <w:sz w:val="24"/>
          <w:szCs w:val="24"/>
          <w:lang w:val="sl-SI"/>
        </w:rPr>
      </w:pPr>
      <w:r w:rsidRPr="00FF38F2">
        <w:rPr>
          <w:rFonts w:cs="Arial"/>
          <w:b/>
          <w:caps/>
          <w:sz w:val="24"/>
          <w:szCs w:val="24"/>
          <w:lang w:val="sl-SI"/>
        </w:rPr>
        <w:lastRenderedPageBreak/>
        <w:t>Мерна места за контролу радиоактивности у тент б</w:t>
      </w:r>
    </w:p>
    <w:tbl>
      <w:tblPr>
        <w:tblW w:w="993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51"/>
        <w:gridCol w:w="7476"/>
        <w:gridCol w:w="1610"/>
      </w:tblGrid>
      <w:tr w:rsidR="00FF38F2" w:rsidRPr="00FF38F2" w:rsidTr="00FF38F2">
        <w:trPr>
          <w:jc w:val="center"/>
        </w:trPr>
        <w:tc>
          <w:tcPr>
            <w:tcW w:w="851" w:type="dxa"/>
            <w:tcBorders>
              <w:top w:val="single" w:sz="18" w:space="0" w:color="auto"/>
              <w:bottom w:val="single" w:sz="18" w:space="0" w:color="auto"/>
              <w:right w:val="single" w:sz="18" w:space="0" w:color="auto"/>
            </w:tcBorders>
            <w:tcMar>
              <w:top w:w="28" w:type="dxa"/>
              <w:left w:w="0" w:type="dxa"/>
              <w:bottom w:w="28" w:type="dxa"/>
              <w:right w:w="0" w:type="dxa"/>
            </w:tcMar>
            <w:vAlign w:val="center"/>
          </w:tcPr>
          <w:p w:rsidR="00FF38F2" w:rsidRPr="00FF38F2" w:rsidRDefault="00FF38F2" w:rsidP="00FF38F2">
            <w:pPr>
              <w:spacing w:before="0"/>
              <w:ind w:left="57"/>
              <w:jc w:val="center"/>
              <w:rPr>
                <w:rFonts w:cs="Arial"/>
                <w:lang w:val="sl-SI"/>
              </w:rPr>
            </w:pPr>
          </w:p>
        </w:tc>
        <w:tc>
          <w:tcPr>
            <w:tcW w:w="7476" w:type="dxa"/>
            <w:tcBorders>
              <w:top w:val="single" w:sz="18" w:space="0" w:color="auto"/>
              <w:left w:val="single" w:sz="18" w:space="0" w:color="auto"/>
              <w:bottom w:val="single" w:sz="18" w:space="0" w:color="auto"/>
              <w:right w:val="single" w:sz="12" w:space="0" w:color="auto"/>
            </w:tcBorders>
            <w:tcMar>
              <w:top w:w="28" w:type="dxa"/>
              <w:left w:w="142" w:type="dxa"/>
              <w:bottom w:w="28" w:type="dxa"/>
              <w:right w:w="57" w:type="dxa"/>
            </w:tcMar>
          </w:tcPr>
          <w:p w:rsidR="00FF38F2" w:rsidRPr="00FF38F2" w:rsidRDefault="00FF38F2" w:rsidP="00FF38F2">
            <w:pPr>
              <w:spacing w:before="0"/>
              <w:jc w:val="center"/>
              <w:rPr>
                <w:rFonts w:cs="Arial"/>
                <w:b/>
                <w:lang w:val="sl-SI"/>
              </w:rPr>
            </w:pPr>
            <w:r w:rsidRPr="00FF38F2">
              <w:rPr>
                <w:rFonts w:cs="Arial"/>
                <w:b/>
                <w:lang w:val="sl-SI"/>
              </w:rPr>
              <w:t>Мерно место</w:t>
            </w:r>
          </w:p>
        </w:tc>
        <w:tc>
          <w:tcPr>
            <w:tcW w:w="1610" w:type="dxa"/>
            <w:tcBorders>
              <w:top w:val="single" w:sz="18" w:space="0" w:color="auto"/>
              <w:left w:val="single" w:sz="12" w:space="0" w:color="auto"/>
              <w:bottom w:val="single" w:sz="18" w:space="0" w:color="auto"/>
              <w:right w:val="single" w:sz="12" w:space="0" w:color="auto"/>
            </w:tcBorders>
            <w:tcMar>
              <w:top w:w="28" w:type="dxa"/>
              <w:left w:w="0" w:type="dxa"/>
              <w:bottom w:w="28" w:type="dxa"/>
              <w:right w:w="0" w:type="dxa"/>
            </w:tcMar>
          </w:tcPr>
          <w:p w:rsidR="00FF38F2" w:rsidRPr="00FF38F2" w:rsidRDefault="00FF38F2" w:rsidP="00FF38F2">
            <w:pPr>
              <w:spacing w:before="0"/>
              <w:jc w:val="center"/>
              <w:rPr>
                <w:rFonts w:cs="Arial"/>
                <w:b/>
                <w:lang w:val="sl-SI"/>
              </w:rPr>
            </w:pPr>
            <w:r w:rsidRPr="00FF38F2">
              <w:rPr>
                <w:rFonts w:cs="Arial"/>
                <w:b/>
                <w:lang w:val="sl-SI"/>
              </w:rPr>
              <w:t>Број узорака</w:t>
            </w:r>
          </w:p>
        </w:tc>
      </w:tr>
      <w:tr w:rsidR="00FF38F2" w:rsidRPr="00FF38F2" w:rsidTr="00FF38F2">
        <w:trPr>
          <w:jc w:val="center"/>
        </w:trPr>
        <w:tc>
          <w:tcPr>
            <w:tcW w:w="851" w:type="dxa"/>
            <w:vMerge w:val="restart"/>
            <w:tcBorders>
              <w:top w:val="single" w:sz="18" w:space="0" w:color="auto"/>
              <w:right w:val="single" w:sz="18" w:space="0" w:color="auto"/>
            </w:tcBorders>
            <w:tcMar>
              <w:top w:w="28" w:type="dxa"/>
              <w:left w:w="0" w:type="dxa"/>
              <w:bottom w:w="28" w:type="dxa"/>
              <w:right w:w="0" w:type="dxa"/>
            </w:tcMar>
            <w:textDirection w:val="btLr"/>
            <w:vAlign w:val="center"/>
          </w:tcPr>
          <w:p w:rsidR="00FF38F2" w:rsidRPr="00FF38F2" w:rsidRDefault="00FF38F2" w:rsidP="00FF38F2">
            <w:pPr>
              <w:spacing w:before="0"/>
              <w:ind w:left="473" w:right="113"/>
              <w:jc w:val="center"/>
              <w:rPr>
                <w:rFonts w:cs="Arial"/>
                <w:b/>
                <w:lang w:val="sl-SI"/>
              </w:rPr>
            </w:pPr>
            <w:r w:rsidRPr="00FF38F2">
              <w:rPr>
                <w:rFonts w:cs="Arial"/>
                <w:b/>
                <w:lang w:val="sl-SI"/>
              </w:rPr>
              <w:t>Гамаспектрометријске анализе</w:t>
            </w:r>
          </w:p>
        </w:tc>
        <w:tc>
          <w:tcPr>
            <w:tcW w:w="7476" w:type="dxa"/>
            <w:tcBorders>
              <w:top w:val="single" w:sz="18" w:space="0" w:color="auto"/>
              <w:left w:val="single" w:sz="18" w:space="0" w:color="auto"/>
              <w:right w:val="single" w:sz="12" w:space="0" w:color="auto"/>
            </w:tcBorders>
            <w:tcMar>
              <w:top w:w="28" w:type="dxa"/>
              <w:left w:w="142" w:type="dxa"/>
              <w:bottom w:w="28" w:type="dxa"/>
              <w:right w:w="57" w:type="dxa"/>
            </w:tcMar>
          </w:tcPr>
          <w:p w:rsidR="00FF38F2" w:rsidRPr="00FF38F2" w:rsidRDefault="00FF38F2" w:rsidP="00FF38F2">
            <w:pPr>
              <w:spacing w:before="0"/>
              <w:jc w:val="left"/>
              <w:rPr>
                <w:rFonts w:cs="Arial"/>
                <w:b/>
                <w:lang w:val="sl-SI"/>
              </w:rPr>
            </w:pPr>
            <w:r w:rsidRPr="00FF38F2">
              <w:rPr>
                <w:rFonts w:cs="Arial"/>
                <w:b/>
                <w:lang w:val="sl-SI"/>
              </w:rPr>
              <w:t>Угаљ са додавача</w:t>
            </w:r>
            <w:r w:rsidRPr="00FF38F2">
              <w:rPr>
                <w:rFonts w:cs="Arial"/>
                <w:b/>
                <w:lang w:val="sr-Cyrl-CS"/>
              </w:rPr>
              <w:t xml:space="preserve"> </w:t>
            </w:r>
            <w:r w:rsidRPr="00FF38F2">
              <w:rPr>
                <w:rFonts w:cs="Arial"/>
                <w:b/>
                <w:lang w:val="sl-SI"/>
              </w:rPr>
              <w:t>(</w:t>
            </w:r>
            <w:r w:rsidRPr="00FF38F2">
              <w:rPr>
                <w:rFonts w:cs="Arial"/>
                <w:b/>
                <w:lang w:val="sr-Cyrl-CS"/>
              </w:rPr>
              <w:t>композит)</w:t>
            </w:r>
          </w:p>
        </w:tc>
        <w:tc>
          <w:tcPr>
            <w:tcW w:w="1610" w:type="dxa"/>
            <w:tcBorders>
              <w:top w:val="single" w:sz="18" w:space="0" w:color="auto"/>
              <w:left w:val="single" w:sz="12" w:space="0" w:color="auto"/>
              <w:right w:val="single" w:sz="12" w:space="0" w:color="auto"/>
            </w:tcBorders>
            <w:tcMar>
              <w:top w:w="28" w:type="dxa"/>
              <w:left w:w="0" w:type="dxa"/>
              <w:bottom w:w="28" w:type="dxa"/>
              <w:right w:w="0" w:type="dxa"/>
            </w:tcMar>
          </w:tcPr>
          <w:p w:rsidR="00FF38F2" w:rsidRPr="00FF38F2" w:rsidRDefault="00FF38F2" w:rsidP="00FF38F2">
            <w:pPr>
              <w:spacing w:before="0"/>
              <w:jc w:val="center"/>
              <w:rPr>
                <w:rFonts w:cs="Arial"/>
                <w:lang w:val="sl-SI"/>
              </w:rPr>
            </w:pPr>
            <w:r w:rsidRPr="00FF38F2">
              <w:rPr>
                <w:rFonts w:cs="Arial"/>
                <w:lang w:val="sl-SI"/>
              </w:rPr>
              <w:t>1</w:t>
            </w:r>
          </w:p>
        </w:tc>
      </w:tr>
      <w:tr w:rsidR="00FF38F2" w:rsidRPr="00FF38F2" w:rsidTr="00FF38F2">
        <w:trPr>
          <w:jc w:val="center"/>
        </w:trPr>
        <w:tc>
          <w:tcPr>
            <w:tcW w:w="851" w:type="dxa"/>
            <w:vMerge/>
            <w:tcBorders>
              <w:right w:val="single" w:sz="18" w:space="0" w:color="auto"/>
            </w:tcBorders>
            <w:tcMar>
              <w:top w:w="28" w:type="dxa"/>
              <w:left w:w="0" w:type="dxa"/>
              <w:bottom w:w="28" w:type="dxa"/>
              <w:right w:w="0" w:type="dxa"/>
            </w:tcMar>
            <w:vAlign w:val="center"/>
          </w:tcPr>
          <w:p w:rsidR="00FF38F2" w:rsidRPr="00FF38F2" w:rsidRDefault="00FF38F2" w:rsidP="00FF38F2">
            <w:pPr>
              <w:spacing w:before="0"/>
              <w:jc w:val="center"/>
              <w:rPr>
                <w:rFonts w:cs="Arial"/>
                <w:lang w:val="sl-SI"/>
              </w:rPr>
            </w:pPr>
          </w:p>
        </w:tc>
        <w:tc>
          <w:tcPr>
            <w:tcW w:w="7476" w:type="dxa"/>
            <w:tcBorders>
              <w:left w:val="single" w:sz="18" w:space="0" w:color="auto"/>
              <w:right w:val="single" w:sz="12" w:space="0" w:color="auto"/>
            </w:tcBorders>
            <w:tcMar>
              <w:top w:w="28" w:type="dxa"/>
              <w:left w:w="142" w:type="dxa"/>
              <w:bottom w:w="28" w:type="dxa"/>
              <w:right w:w="57" w:type="dxa"/>
            </w:tcMar>
          </w:tcPr>
          <w:p w:rsidR="00FF38F2" w:rsidRPr="00FF38F2" w:rsidRDefault="00FF38F2" w:rsidP="00FF38F2">
            <w:pPr>
              <w:spacing w:before="0"/>
              <w:jc w:val="left"/>
              <w:rPr>
                <w:rFonts w:cs="Arial"/>
                <w:b/>
                <w:lang w:val="sl-SI"/>
              </w:rPr>
            </w:pPr>
            <w:r w:rsidRPr="00FF38F2">
              <w:rPr>
                <w:rFonts w:cs="Arial"/>
                <w:b/>
                <w:lang w:val="sl-SI"/>
              </w:rPr>
              <w:t>Шљака испод крацера</w:t>
            </w:r>
            <w:r w:rsidRPr="00FF38F2">
              <w:rPr>
                <w:rFonts w:cs="Arial"/>
                <w:b/>
                <w:lang w:val="sr-Cyrl-CS"/>
              </w:rPr>
              <w:t xml:space="preserve"> </w:t>
            </w:r>
            <w:r w:rsidRPr="00FF38F2">
              <w:rPr>
                <w:rFonts w:cs="Arial"/>
                <w:b/>
                <w:lang w:val="sl-SI"/>
              </w:rPr>
              <w:t>(</w:t>
            </w:r>
            <w:r w:rsidRPr="00FF38F2">
              <w:rPr>
                <w:rFonts w:cs="Arial"/>
                <w:b/>
                <w:lang w:val="sr-Cyrl-CS"/>
              </w:rPr>
              <w:t>композит)</w:t>
            </w:r>
          </w:p>
        </w:tc>
        <w:tc>
          <w:tcPr>
            <w:tcW w:w="1610" w:type="dxa"/>
            <w:tcBorders>
              <w:left w:val="single" w:sz="12" w:space="0" w:color="auto"/>
              <w:right w:val="single" w:sz="12" w:space="0" w:color="auto"/>
            </w:tcBorders>
            <w:tcMar>
              <w:top w:w="28" w:type="dxa"/>
              <w:left w:w="0" w:type="dxa"/>
              <w:bottom w:w="28" w:type="dxa"/>
              <w:right w:w="0" w:type="dxa"/>
            </w:tcMar>
          </w:tcPr>
          <w:p w:rsidR="00FF38F2" w:rsidRPr="00FF38F2" w:rsidRDefault="00FF38F2" w:rsidP="00FF38F2">
            <w:pPr>
              <w:spacing w:before="0"/>
              <w:jc w:val="center"/>
              <w:rPr>
                <w:rFonts w:cs="Arial"/>
                <w:lang w:val="sl-SI"/>
              </w:rPr>
            </w:pPr>
            <w:r w:rsidRPr="00FF38F2">
              <w:rPr>
                <w:rFonts w:cs="Arial"/>
                <w:lang w:val="sl-SI"/>
              </w:rPr>
              <w:t>1</w:t>
            </w:r>
          </w:p>
        </w:tc>
      </w:tr>
      <w:tr w:rsidR="00FF38F2" w:rsidRPr="00FF38F2" w:rsidTr="00FF38F2">
        <w:trPr>
          <w:jc w:val="center"/>
        </w:trPr>
        <w:tc>
          <w:tcPr>
            <w:tcW w:w="851" w:type="dxa"/>
            <w:vMerge/>
            <w:tcBorders>
              <w:right w:val="single" w:sz="18" w:space="0" w:color="auto"/>
            </w:tcBorders>
            <w:tcMar>
              <w:top w:w="28" w:type="dxa"/>
              <w:left w:w="0" w:type="dxa"/>
              <w:bottom w:w="28" w:type="dxa"/>
              <w:right w:w="0" w:type="dxa"/>
            </w:tcMar>
            <w:vAlign w:val="center"/>
          </w:tcPr>
          <w:p w:rsidR="00FF38F2" w:rsidRPr="00FF38F2" w:rsidRDefault="00FF38F2" w:rsidP="00FF38F2">
            <w:pPr>
              <w:spacing w:before="0"/>
              <w:jc w:val="center"/>
              <w:rPr>
                <w:rFonts w:cs="Arial"/>
                <w:lang w:val="sl-SI"/>
              </w:rPr>
            </w:pPr>
          </w:p>
        </w:tc>
        <w:tc>
          <w:tcPr>
            <w:tcW w:w="7476" w:type="dxa"/>
            <w:tcBorders>
              <w:left w:val="single" w:sz="18" w:space="0" w:color="auto"/>
              <w:right w:val="single" w:sz="12" w:space="0" w:color="auto"/>
            </w:tcBorders>
            <w:tcMar>
              <w:top w:w="28" w:type="dxa"/>
              <w:left w:w="142" w:type="dxa"/>
              <w:bottom w:w="28" w:type="dxa"/>
              <w:right w:w="57" w:type="dxa"/>
            </w:tcMar>
          </w:tcPr>
          <w:p w:rsidR="00FF38F2" w:rsidRPr="00FF38F2" w:rsidRDefault="00FF38F2" w:rsidP="00FF38F2">
            <w:pPr>
              <w:spacing w:before="0"/>
              <w:jc w:val="left"/>
              <w:rPr>
                <w:rFonts w:cs="Arial"/>
                <w:b/>
                <w:lang w:val="sr-Cyrl-CS"/>
              </w:rPr>
            </w:pPr>
            <w:r w:rsidRPr="00FF38F2">
              <w:rPr>
                <w:rFonts w:cs="Arial"/>
                <w:b/>
                <w:lang w:val="sl-SI"/>
              </w:rPr>
              <w:t>Електрофилтарски пепео</w:t>
            </w:r>
            <w:r w:rsidRPr="00FF38F2">
              <w:rPr>
                <w:rFonts w:cs="Arial"/>
                <w:b/>
                <w:lang w:val="sr-Cyrl-CS"/>
              </w:rPr>
              <w:t xml:space="preserve"> </w:t>
            </w:r>
            <w:r w:rsidRPr="00FF38F2">
              <w:rPr>
                <w:rFonts w:cs="Arial"/>
                <w:b/>
                <w:lang w:val="sl-SI"/>
              </w:rPr>
              <w:t>(</w:t>
            </w:r>
            <w:r w:rsidRPr="00FF38F2">
              <w:rPr>
                <w:rFonts w:cs="Arial"/>
                <w:b/>
                <w:lang w:val="sr-Cyrl-CS"/>
              </w:rPr>
              <w:t>композит)</w:t>
            </w:r>
          </w:p>
        </w:tc>
        <w:tc>
          <w:tcPr>
            <w:tcW w:w="1610" w:type="dxa"/>
            <w:tcBorders>
              <w:left w:val="single" w:sz="12" w:space="0" w:color="auto"/>
              <w:right w:val="single" w:sz="12" w:space="0" w:color="auto"/>
            </w:tcBorders>
            <w:tcMar>
              <w:top w:w="28" w:type="dxa"/>
              <w:left w:w="0" w:type="dxa"/>
              <w:bottom w:w="28" w:type="dxa"/>
              <w:right w:w="0" w:type="dxa"/>
            </w:tcMar>
          </w:tcPr>
          <w:p w:rsidR="00FF38F2" w:rsidRPr="00FF38F2" w:rsidRDefault="00FF38F2" w:rsidP="00FF38F2">
            <w:pPr>
              <w:spacing w:before="0"/>
              <w:jc w:val="center"/>
              <w:rPr>
                <w:rFonts w:cs="Arial"/>
                <w:lang w:val="sl-SI"/>
              </w:rPr>
            </w:pPr>
            <w:r w:rsidRPr="00FF38F2">
              <w:rPr>
                <w:rFonts w:cs="Arial"/>
                <w:lang w:val="sl-SI"/>
              </w:rPr>
              <w:t>1</w:t>
            </w:r>
          </w:p>
        </w:tc>
      </w:tr>
      <w:tr w:rsidR="00FF38F2" w:rsidRPr="00FF38F2" w:rsidTr="00FF38F2">
        <w:trPr>
          <w:trHeight w:val="3162"/>
          <w:jc w:val="center"/>
        </w:trPr>
        <w:tc>
          <w:tcPr>
            <w:tcW w:w="851" w:type="dxa"/>
            <w:vMerge/>
            <w:tcBorders>
              <w:right w:val="single" w:sz="18" w:space="0" w:color="auto"/>
            </w:tcBorders>
            <w:tcMar>
              <w:top w:w="28" w:type="dxa"/>
              <w:left w:w="0" w:type="dxa"/>
              <w:bottom w:w="28" w:type="dxa"/>
              <w:right w:w="0" w:type="dxa"/>
            </w:tcMar>
            <w:vAlign w:val="center"/>
          </w:tcPr>
          <w:p w:rsidR="00FF38F2" w:rsidRPr="00FF38F2" w:rsidRDefault="00FF38F2" w:rsidP="00FF38F2">
            <w:pPr>
              <w:spacing w:before="0"/>
              <w:jc w:val="center"/>
              <w:rPr>
                <w:rFonts w:cs="Arial"/>
                <w:lang w:val="sl-SI"/>
              </w:rPr>
            </w:pPr>
          </w:p>
        </w:tc>
        <w:tc>
          <w:tcPr>
            <w:tcW w:w="7476" w:type="dxa"/>
            <w:tcBorders>
              <w:left w:val="single" w:sz="18" w:space="0" w:color="auto"/>
              <w:right w:val="single" w:sz="12" w:space="0" w:color="auto"/>
            </w:tcBorders>
            <w:tcMar>
              <w:top w:w="28" w:type="dxa"/>
              <w:left w:w="142" w:type="dxa"/>
              <w:bottom w:w="28" w:type="dxa"/>
              <w:right w:w="57" w:type="dxa"/>
            </w:tcMar>
          </w:tcPr>
          <w:p w:rsidR="00FF38F2" w:rsidRPr="00FF38F2" w:rsidRDefault="00FF38F2" w:rsidP="00FF38F2">
            <w:pPr>
              <w:spacing w:before="0"/>
              <w:jc w:val="left"/>
              <w:rPr>
                <w:rFonts w:cs="Arial"/>
                <w:b/>
                <w:lang w:val="sl-SI"/>
              </w:rPr>
            </w:pPr>
            <w:r w:rsidRPr="00FF38F2">
              <w:rPr>
                <w:rFonts w:cs="Arial"/>
                <w:b/>
                <w:lang w:val="sl-SI"/>
              </w:rPr>
              <w:t>Пепео са депоније пепела и ш</w:t>
            </w:r>
            <w:r w:rsidRPr="00FF38F2">
              <w:rPr>
                <w:rFonts w:cs="Arial"/>
                <w:b/>
                <w:lang w:val="sr-Cyrl-CS"/>
              </w:rPr>
              <w:t>љ</w:t>
            </w:r>
            <w:r w:rsidRPr="00FF38F2">
              <w:rPr>
                <w:rFonts w:cs="Arial"/>
                <w:b/>
                <w:lang w:val="sl-SI"/>
              </w:rPr>
              <w:t xml:space="preserve">аке </w:t>
            </w:r>
          </w:p>
          <w:p w:rsidR="00FF38F2" w:rsidRPr="00FF38F2" w:rsidRDefault="00FF38F2" w:rsidP="00FF38F2">
            <w:pPr>
              <w:spacing w:before="0"/>
              <w:jc w:val="left"/>
              <w:rPr>
                <w:rFonts w:cs="Arial"/>
                <w:b/>
                <w:lang w:val="sr-Cyrl-CS"/>
              </w:rPr>
            </w:pPr>
            <w:r w:rsidRPr="00FF38F2">
              <w:rPr>
                <w:rFonts w:cs="Arial"/>
                <w:b/>
                <w:lang w:val="sl-SI"/>
              </w:rPr>
              <w:t xml:space="preserve">     Активна касета</w:t>
            </w:r>
            <w:r w:rsidRPr="00FF38F2">
              <w:rPr>
                <w:rFonts w:cs="Arial"/>
                <w:b/>
                <w:lang w:val="sr-Cyrl-RS"/>
              </w:rPr>
              <w:t xml:space="preserve"> </w:t>
            </w:r>
            <w:r w:rsidRPr="00FF38F2">
              <w:rPr>
                <w:rFonts w:cs="Arial"/>
                <w:b/>
                <w:lang w:val="sl-SI"/>
              </w:rPr>
              <w:t>(</w:t>
            </w:r>
            <w:r w:rsidRPr="00FF38F2">
              <w:rPr>
                <w:rFonts w:cs="Arial"/>
                <w:b/>
                <w:lang w:val="sr-Cyrl-CS"/>
              </w:rPr>
              <w:t>касета</w:t>
            </w:r>
            <w:r w:rsidRPr="00FF38F2">
              <w:rPr>
                <w:rFonts w:cs="Arial"/>
                <w:b/>
                <w:lang w:val="sr-Latn-CS"/>
              </w:rPr>
              <w:t xml:space="preserve"> I</w:t>
            </w:r>
            <w:r w:rsidRPr="00FF38F2">
              <w:rPr>
                <w:rFonts w:cs="Arial"/>
                <w:b/>
                <w:lang w:val="sl-SI"/>
              </w:rPr>
              <w:t>I)</w:t>
            </w:r>
          </w:p>
          <w:p w:rsidR="00FF38F2" w:rsidRPr="00FF38F2" w:rsidRDefault="00FF38F2" w:rsidP="00FF38F2">
            <w:pPr>
              <w:spacing w:before="0"/>
              <w:jc w:val="left"/>
              <w:rPr>
                <w:rFonts w:cs="Arial"/>
                <w:b/>
                <w:lang w:val="sr-Cyrl-CS"/>
              </w:rPr>
            </w:pPr>
            <w:r w:rsidRPr="00FF38F2">
              <w:rPr>
                <w:rFonts w:cs="Arial"/>
                <w:b/>
                <w:lang w:val="sl-SI"/>
              </w:rPr>
              <w:t xml:space="preserve">     Пасивна касета</w:t>
            </w:r>
            <w:r w:rsidRPr="00FF38F2">
              <w:rPr>
                <w:rFonts w:cs="Arial"/>
                <w:b/>
                <w:lang w:val="sr-Cyrl-RS"/>
              </w:rPr>
              <w:t xml:space="preserve"> </w:t>
            </w:r>
            <w:r w:rsidRPr="00FF38F2">
              <w:rPr>
                <w:rFonts w:cs="Arial"/>
                <w:b/>
                <w:lang w:val="sl-SI"/>
              </w:rPr>
              <w:t>(</w:t>
            </w:r>
            <w:r w:rsidRPr="00FF38F2">
              <w:rPr>
                <w:rFonts w:cs="Arial"/>
                <w:b/>
                <w:lang w:val="sr-Cyrl-CS"/>
              </w:rPr>
              <w:t>касета</w:t>
            </w:r>
            <w:r w:rsidRPr="00FF38F2">
              <w:rPr>
                <w:rFonts w:cs="Arial"/>
                <w:b/>
                <w:lang w:val="sr-Latn-CS"/>
              </w:rPr>
              <w:t xml:space="preserve"> I</w:t>
            </w:r>
            <w:r w:rsidRPr="00FF38F2">
              <w:rPr>
                <w:rFonts w:cs="Arial"/>
                <w:b/>
                <w:lang w:val="sl-SI"/>
              </w:rPr>
              <w:t>)</w:t>
            </w:r>
          </w:p>
          <w:p w:rsidR="00FF38F2" w:rsidRPr="00FF38F2" w:rsidRDefault="00FF38F2" w:rsidP="00FF38F2">
            <w:pPr>
              <w:spacing w:before="0"/>
              <w:jc w:val="left"/>
              <w:rPr>
                <w:rFonts w:cs="Arial"/>
                <w:lang w:val="sr-Cyrl-CS"/>
              </w:rPr>
            </w:pPr>
            <w:r w:rsidRPr="00FF38F2">
              <w:rPr>
                <w:rFonts w:cs="Arial"/>
                <w:lang w:val="sr-Cyrl-CS"/>
              </w:rPr>
              <w:t>Композитни узорак пепела са депоније пепела и шљаке</w:t>
            </w:r>
          </w:p>
          <w:p w:rsidR="00FF38F2" w:rsidRPr="00FF38F2" w:rsidRDefault="00FF38F2" w:rsidP="00FF38F2">
            <w:pPr>
              <w:spacing w:before="0"/>
              <w:jc w:val="left"/>
              <w:rPr>
                <w:rFonts w:cs="Arial"/>
                <w:strike/>
              </w:rPr>
            </w:pPr>
            <w:r w:rsidRPr="00FF38F2">
              <w:rPr>
                <w:rFonts w:cs="Arial"/>
                <w:b/>
                <w:lang w:val="sr-Cyrl-CS"/>
              </w:rPr>
              <w:t xml:space="preserve">Активна касета </w:t>
            </w:r>
            <w:r w:rsidRPr="00FF38F2">
              <w:rPr>
                <w:rFonts w:cs="Arial"/>
                <w:b/>
                <w:lang w:val="sl-SI"/>
              </w:rPr>
              <w:t>(</w:t>
            </w:r>
            <w:r w:rsidRPr="00FF38F2">
              <w:rPr>
                <w:rFonts w:cs="Arial"/>
                <w:b/>
                <w:lang w:val="sr-Cyrl-CS"/>
              </w:rPr>
              <w:t>касета</w:t>
            </w:r>
            <w:r w:rsidRPr="00FF38F2">
              <w:rPr>
                <w:rFonts w:cs="Arial"/>
                <w:b/>
                <w:lang w:val="sr-Latn-CS"/>
              </w:rPr>
              <w:t xml:space="preserve"> I</w:t>
            </w:r>
            <w:r w:rsidRPr="00FF38F2">
              <w:rPr>
                <w:rFonts w:cs="Arial"/>
                <w:b/>
                <w:lang w:val="sl-SI"/>
              </w:rPr>
              <w:t>I)</w:t>
            </w:r>
            <w:r w:rsidRPr="00FF38F2">
              <w:rPr>
                <w:rFonts w:cs="Arial"/>
                <w:b/>
                <w:lang w:val="sr-Cyrl-CS"/>
              </w:rPr>
              <w:t>:</w:t>
            </w:r>
            <w:r w:rsidRPr="00FF38F2">
              <w:rPr>
                <w:rFonts w:cs="Arial"/>
                <w:lang w:val="sr-Latn-CS"/>
              </w:rPr>
              <w:t xml:space="preserve"> </w:t>
            </w:r>
          </w:p>
          <w:p w:rsidR="00FF38F2" w:rsidRPr="00FF38F2" w:rsidRDefault="00FF38F2" w:rsidP="00FF38F2">
            <w:pPr>
              <w:spacing w:before="0"/>
              <w:ind w:left="209"/>
              <w:rPr>
                <w:rFonts w:cs="Arial"/>
                <w:lang w:val="sr-Cyrl-CS"/>
              </w:rPr>
            </w:pPr>
            <w:r w:rsidRPr="00FF38F2">
              <w:rPr>
                <w:rFonts w:cs="Arial"/>
                <w:lang w:val="sr-Latn-RS"/>
              </w:rPr>
              <w:t>4</w:t>
            </w:r>
            <w:r w:rsidRPr="00FF38F2">
              <w:rPr>
                <w:rFonts w:cs="Arial"/>
                <w:lang w:val="sr-Cyrl-CS"/>
              </w:rPr>
              <w:t xml:space="preserve"> тачк</w:t>
            </w:r>
            <w:r w:rsidRPr="00FF38F2">
              <w:rPr>
                <w:rFonts w:cs="Arial"/>
                <w:lang w:val="sr-Latn-RS"/>
              </w:rPr>
              <w:t xml:space="preserve">e </w:t>
            </w:r>
            <w:r w:rsidRPr="00FF38F2">
              <w:rPr>
                <w:rFonts w:cs="Arial"/>
                <w:lang w:val="sr-Cyrl-RS"/>
              </w:rPr>
              <w:t>са насипа (преградни и ободни насипи)</w:t>
            </w:r>
            <w:r w:rsidRPr="00FF38F2">
              <w:rPr>
                <w:rFonts w:cs="Arial"/>
                <w:lang w:val="sr-Latn-CS"/>
              </w:rPr>
              <w:t xml:space="preserve"> </w:t>
            </w:r>
            <w:r w:rsidRPr="00FF38F2">
              <w:rPr>
                <w:rFonts w:cs="Arial"/>
                <w:lang w:val="sr-Cyrl-CS"/>
              </w:rPr>
              <w:t xml:space="preserve">и </w:t>
            </w:r>
          </w:p>
          <w:p w:rsidR="00FF38F2" w:rsidRPr="00FF38F2" w:rsidRDefault="00FF38F2" w:rsidP="00FF38F2">
            <w:pPr>
              <w:spacing w:before="0"/>
              <w:ind w:left="209"/>
              <w:rPr>
                <w:rFonts w:cs="Arial"/>
                <w:lang w:val="sr-Cyrl-CS"/>
              </w:rPr>
            </w:pPr>
            <w:r w:rsidRPr="00FF38F2">
              <w:rPr>
                <w:rFonts w:cs="Arial"/>
                <w:lang w:val="sr-Cyrl-CS"/>
              </w:rPr>
              <w:t>4 тачке из равног дела (до 200</w:t>
            </w:r>
            <w:r w:rsidRPr="00FF38F2">
              <w:rPr>
                <w:rFonts w:cs="Arial"/>
                <w:lang w:val="sr-Latn-CS"/>
              </w:rPr>
              <w:t>m</w:t>
            </w:r>
            <w:r w:rsidRPr="00FF38F2">
              <w:rPr>
                <w:rFonts w:cs="Arial"/>
                <w:lang w:val="sr-Cyrl-CS"/>
              </w:rPr>
              <w:t xml:space="preserve"> од тачака на насипима, односно колико безбедност дозвољава).</w:t>
            </w:r>
          </w:p>
          <w:p w:rsidR="00FF38F2" w:rsidRPr="00FF38F2" w:rsidRDefault="00FF38F2" w:rsidP="00FF38F2">
            <w:pPr>
              <w:spacing w:before="0"/>
              <w:jc w:val="left"/>
              <w:rPr>
                <w:rFonts w:cs="Arial"/>
                <w:lang w:val="sr-Latn-RS"/>
              </w:rPr>
            </w:pPr>
          </w:p>
          <w:p w:rsidR="00FF38F2" w:rsidRPr="00FF38F2" w:rsidRDefault="00FF38F2" w:rsidP="00FF38F2">
            <w:pPr>
              <w:spacing w:before="0"/>
              <w:jc w:val="left"/>
              <w:rPr>
                <w:rFonts w:cs="Arial"/>
                <w:strike/>
                <w:lang w:val="sr-Cyrl-CS"/>
              </w:rPr>
            </w:pPr>
            <w:r w:rsidRPr="00FF38F2">
              <w:rPr>
                <w:rFonts w:cs="Arial"/>
                <w:b/>
                <w:lang w:val="sr-Cyrl-CS"/>
              </w:rPr>
              <w:t xml:space="preserve">Пасивна касета (касета </w:t>
            </w:r>
            <w:r w:rsidRPr="00FF38F2">
              <w:rPr>
                <w:rFonts w:cs="Arial"/>
                <w:b/>
                <w:lang w:val="sr-Latn-CS"/>
              </w:rPr>
              <w:t>I)</w:t>
            </w:r>
            <w:r w:rsidRPr="00FF38F2">
              <w:rPr>
                <w:rFonts w:cs="Arial"/>
                <w:b/>
                <w:lang w:val="sr-Cyrl-CS"/>
              </w:rPr>
              <w:t>:</w:t>
            </w:r>
            <w:r w:rsidRPr="00FF38F2">
              <w:rPr>
                <w:rFonts w:cs="Arial"/>
                <w:lang w:val="sr-Cyrl-CS"/>
              </w:rPr>
              <w:t xml:space="preserve"> </w:t>
            </w:r>
          </w:p>
          <w:p w:rsidR="00FF38F2" w:rsidRPr="00FF38F2" w:rsidRDefault="00FF38F2" w:rsidP="00FF38F2">
            <w:pPr>
              <w:spacing w:before="0"/>
              <w:ind w:left="209"/>
              <w:rPr>
                <w:rFonts w:cs="Arial"/>
                <w:lang w:val="sr-Cyrl-CS"/>
              </w:rPr>
            </w:pPr>
            <w:r w:rsidRPr="00FF38F2">
              <w:rPr>
                <w:rFonts w:cs="Arial"/>
                <w:lang w:val="sr-Latn-RS"/>
              </w:rPr>
              <w:t>3</w:t>
            </w:r>
            <w:r w:rsidRPr="00FF38F2">
              <w:rPr>
                <w:rFonts w:cs="Arial"/>
                <w:lang w:val="sr-Cyrl-CS"/>
              </w:rPr>
              <w:t xml:space="preserve"> тачк</w:t>
            </w:r>
            <w:r w:rsidRPr="00FF38F2">
              <w:rPr>
                <w:rFonts w:cs="Arial"/>
                <w:lang w:val="sr-Latn-RS"/>
              </w:rPr>
              <w:t xml:space="preserve">e </w:t>
            </w:r>
            <w:r w:rsidRPr="00FF38F2">
              <w:rPr>
                <w:rFonts w:cs="Arial"/>
                <w:lang w:val="sr-Cyrl-RS"/>
              </w:rPr>
              <w:t>са насипа (преградни и ободни насипи),</w:t>
            </w:r>
            <w:r w:rsidRPr="00FF38F2">
              <w:rPr>
                <w:rFonts w:cs="Arial"/>
                <w:lang w:val="sr-Cyrl-CS"/>
              </w:rPr>
              <w:t xml:space="preserve"> </w:t>
            </w:r>
          </w:p>
          <w:p w:rsidR="00FF38F2" w:rsidRPr="00FF38F2" w:rsidRDefault="00FF38F2" w:rsidP="00FF38F2">
            <w:pPr>
              <w:spacing w:before="0"/>
              <w:ind w:left="209"/>
              <w:rPr>
                <w:rFonts w:cs="Arial"/>
                <w:lang w:val="sr-Cyrl-CS"/>
              </w:rPr>
            </w:pPr>
            <w:r w:rsidRPr="00FF38F2">
              <w:rPr>
                <w:rFonts w:cs="Arial"/>
                <w:lang w:val="sr-Latn-RS"/>
              </w:rPr>
              <w:t>3</w:t>
            </w:r>
            <w:r w:rsidRPr="00FF38F2">
              <w:rPr>
                <w:rFonts w:cs="Arial"/>
                <w:lang w:val="sr-Cyrl-CS"/>
              </w:rPr>
              <w:t xml:space="preserve"> тачке из равног дела (50 до 200</w:t>
            </w:r>
            <w:r w:rsidRPr="00FF38F2">
              <w:rPr>
                <w:rFonts w:cs="Arial"/>
                <w:lang w:val="sr-Latn-CS"/>
              </w:rPr>
              <w:t>m</w:t>
            </w:r>
            <w:r w:rsidRPr="00FF38F2">
              <w:rPr>
                <w:rFonts w:cs="Arial"/>
                <w:lang w:val="sr-Cyrl-CS"/>
              </w:rPr>
              <w:t xml:space="preserve"> од тачака на насипима) и </w:t>
            </w:r>
          </w:p>
          <w:p w:rsidR="00FF38F2" w:rsidRPr="00FF38F2" w:rsidRDefault="00FF38F2" w:rsidP="00FF38F2">
            <w:pPr>
              <w:spacing w:before="0"/>
              <w:ind w:left="207"/>
              <w:jc w:val="left"/>
              <w:rPr>
                <w:rFonts w:cs="Arial"/>
                <w:lang w:val="sr-Latn-RS"/>
              </w:rPr>
            </w:pPr>
            <w:r w:rsidRPr="00FF38F2">
              <w:rPr>
                <w:rFonts w:cs="Arial"/>
                <w:lang w:val="sr-Cyrl-CS"/>
              </w:rPr>
              <w:t>1 тачка поред преливног стуба</w:t>
            </w:r>
            <w:r w:rsidRPr="00FF38F2">
              <w:rPr>
                <w:rFonts w:cs="Arial"/>
                <w:lang w:val="sr-Latn-RS"/>
              </w:rPr>
              <w:t>.</w:t>
            </w:r>
          </w:p>
        </w:tc>
        <w:tc>
          <w:tcPr>
            <w:tcW w:w="1610" w:type="dxa"/>
            <w:tcBorders>
              <w:left w:val="single" w:sz="12" w:space="0" w:color="auto"/>
              <w:right w:val="single" w:sz="12" w:space="0" w:color="auto"/>
            </w:tcBorders>
            <w:tcMar>
              <w:top w:w="28" w:type="dxa"/>
              <w:left w:w="0" w:type="dxa"/>
              <w:bottom w:w="28" w:type="dxa"/>
              <w:right w:w="0" w:type="dxa"/>
            </w:tcMar>
          </w:tcPr>
          <w:p w:rsidR="00FF38F2" w:rsidRPr="00FF38F2" w:rsidRDefault="00FF38F2" w:rsidP="00FF38F2">
            <w:pPr>
              <w:spacing w:before="0"/>
              <w:jc w:val="center"/>
              <w:rPr>
                <w:rFonts w:cs="Arial"/>
                <w:b/>
                <w:lang w:val="sl-SI"/>
              </w:rPr>
            </w:pP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b/>
                <w:lang w:val="sl-SI"/>
              </w:rPr>
            </w:pPr>
            <w:r w:rsidRPr="00FF38F2">
              <w:rPr>
                <w:rFonts w:cs="Arial"/>
                <w:lang w:val="sl-SI"/>
              </w:rPr>
              <w:t>1</w:t>
            </w:r>
          </w:p>
        </w:tc>
      </w:tr>
      <w:tr w:rsidR="00FF38F2" w:rsidRPr="00FF38F2" w:rsidTr="00FF38F2">
        <w:trPr>
          <w:trHeight w:val="1620"/>
          <w:jc w:val="center"/>
        </w:trPr>
        <w:tc>
          <w:tcPr>
            <w:tcW w:w="851" w:type="dxa"/>
            <w:vMerge/>
            <w:tcBorders>
              <w:right w:val="single" w:sz="18" w:space="0" w:color="auto"/>
            </w:tcBorders>
            <w:tcMar>
              <w:top w:w="28" w:type="dxa"/>
              <w:left w:w="0" w:type="dxa"/>
              <w:bottom w:w="28" w:type="dxa"/>
              <w:right w:w="0" w:type="dxa"/>
            </w:tcMar>
            <w:vAlign w:val="center"/>
          </w:tcPr>
          <w:p w:rsidR="00FF38F2" w:rsidRPr="00FF38F2" w:rsidRDefault="00FF38F2" w:rsidP="00FF38F2">
            <w:pPr>
              <w:spacing w:before="0"/>
              <w:jc w:val="center"/>
              <w:rPr>
                <w:rFonts w:cs="Arial"/>
                <w:lang w:val="sl-SI"/>
              </w:rPr>
            </w:pPr>
          </w:p>
        </w:tc>
        <w:tc>
          <w:tcPr>
            <w:tcW w:w="7476" w:type="dxa"/>
            <w:tcBorders>
              <w:left w:val="single" w:sz="18" w:space="0" w:color="auto"/>
              <w:right w:val="single" w:sz="12" w:space="0" w:color="auto"/>
            </w:tcBorders>
            <w:tcMar>
              <w:top w:w="28" w:type="dxa"/>
              <w:left w:w="142" w:type="dxa"/>
              <w:bottom w:w="28" w:type="dxa"/>
              <w:right w:w="57" w:type="dxa"/>
            </w:tcMar>
          </w:tcPr>
          <w:p w:rsidR="00FF38F2" w:rsidRPr="00FF38F2" w:rsidRDefault="00FF38F2" w:rsidP="00FF38F2">
            <w:pPr>
              <w:spacing w:before="0"/>
              <w:jc w:val="left"/>
              <w:rPr>
                <w:rFonts w:cs="Arial"/>
                <w:b/>
                <w:lang w:val="sl-SI"/>
              </w:rPr>
            </w:pPr>
            <w:r w:rsidRPr="00FF38F2">
              <w:rPr>
                <w:rFonts w:cs="Arial"/>
                <w:b/>
                <w:lang w:val="sl-SI"/>
              </w:rPr>
              <w:t>Биљне културе са:</w:t>
            </w:r>
          </w:p>
          <w:p w:rsidR="00FF38F2" w:rsidRPr="00FF38F2" w:rsidRDefault="00FF38F2" w:rsidP="00FF38F2">
            <w:pPr>
              <w:spacing w:before="0"/>
              <w:jc w:val="left"/>
              <w:rPr>
                <w:rFonts w:cs="Arial"/>
                <w:lang w:val="sr-Cyrl-CS"/>
              </w:rPr>
            </w:pPr>
            <w:r w:rsidRPr="00FF38F2">
              <w:rPr>
                <w:rFonts w:cs="Arial"/>
                <w:lang w:val="sl-SI"/>
              </w:rPr>
              <w:t xml:space="preserve">     Са насипа активне касете</w:t>
            </w:r>
            <w:r w:rsidRPr="00FF38F2">
              <w:rPr>
                <w:rFonts w:cs="Arial"/>
                <w:lang w:val="sr-Cyrl-RS"/>
              </w:rPr>
              <w:t xml:space="preserve"> </w:t>
            </w:r>
            <w:r w:rsidRPr="00FF38F2">
              <w:rPr>
                <w:rFonts w:cs="Arial"/>
                <w:lang w:val="sl-SI"/>
              </w:rPr>
              <w:t>(</w:t>
            </w:r>
            <w:r w:rsidRPr="00FF38F2">
              <w:rPr>
                <w:rFonts w:cs="Arial"/>
                <w:lang w:val="sr-Cyrl-CS"/>
              </w:rPr>
              <w:t>касета</w:t>
            </w:r>
            <w:r w:rsidRPr="00FF38F2">
              <w:rPr>
                <w:rFonts w:cs="Arial"/>
                <w:lang w:val="sr-Latn-CS"/>
              </w:rPr>
              <w:t xml:space="preserve"> I</w:t>
            </w:r>
            <w:r w:rsidRPr="00FF38F2">
              <w:rPr>
                <w:rFonts w:cs="Arial"/>
                <w:lang w:val="sl-SI"/>
              </w:rPr>
              <w:t>I)</w:t>
            </w:r>
          </w:p>
          <w:p w:rsidR="00FF38F2" w:rsidRPr="00FF38F2" w:rsidRDefault="00FF38F2" w:rsidP="00FF38F2">
            <w:pPr>
              <w:spacing w:before="0"/>
              <w:jc w:val="left"/>
              <w:rPr>
                <w:rFonts w:cs="Arial"/>
                <w:lang w:val="sl-SI"/>
              </w:rPr>
            </w:pPr>
            <w:r w:rsidRPr="00FF38F2">
              <w:rPr>
                <w:rFonts w:cs="Arial"/>
                <w:lang w:val="sl-SI"/>
              </w:rPr>
              <w:t xml:space="preserve">     Са насипа пасивне касете</w:t>
            </w:r>
            <w:r w:rsidRPr="00FF38F2">
              <w:rPr>
                <w:rFonts w:cs="Arial"/>
                <w:lang w:val="sr-Cyrl-RS"/>
              </w:rPr>
              <w:t xml:space="preserve"> </w:t>
            </w:r>
            <w:r w:rsidRPr="00FF38F2">
              <w:rPr>
                <w:rFonts w:cs="Arial"/>
                <w:lang w:val="sl-SI"/>
              </w:rPr>
              <w:t>(</w:t>
            </w:r>
            <w:r w:rsidRPr="00FF38F2">
              <w:rPr>
                <w:rFonts w:cs="Arial"/>
                <w:lang w:val="sr-Cyrl-CS"/>
              </w:rPr>
              <w:t>касета</w:t>
            </w:r>
            <w:r w:rsidRPr="00FF38F2">
              <w:rPr>
                <w:rFonts w:cs="Arial"/>
                <w:lang w:val="sl-SI"/>
              </w:rPr>
              <w:t xml:space="preserve"> I)</w:t>
            </w:r>
          </w:p>
          <w:p w:rsidR="00FF38F2" w:rsidRPr="00FF38F2" w:rsidRDefault="00FF38F2" w:rsidP="00FF38F2">
            <w:pPr>
              <w:spacing w:before="0"/>
              <w:jc w:val="left"/>
              <w:rPr>
                <w:rFonts w:cs="Arial"/>
                <w:lang w:val="sl-SI"/>
              </w:rPr>
            </w:pPr>
            <w:r w:rsidRPr="00FF38F2">
              <w:rPr>
                <w:rFonts w:cs="Arial"/>
                <w:lang w:val="sl-SI"/>
              </w:rPr>
              <w:t xml:space="preserve">     </w:t>
            </w:r>
            <w:r w:rsidRPr="00FF38F2">
              <w:rPr>
                <w:rFonts w:cs="Arial"/>
                <w:lang w:val="sr-Cyrl-RS"/>
              </w:rPr>
              <w:t>Са равног дела</w:t>
            </w:r>
            <w:r w:rsidRPr="00FF38F2">
              <w:rPr>
                <w:rFonts w:cs="Arial"/>
                <w:color w:val="FF0000"/>
                <w:lang w:val="sr-Cyrl-RS"/>
              </w:rPr>
              <w:t xml:space="preserve"> </w:t>
            </w:r>
            <w:r w:rsidRPr="00FF38F2">
              <w:rPr>
                <w:rFonts w:cs="Arial"/>
                <w:lang w:val="sr-Cyrl-RS"/>
              </w:rPr>
              <w:t>п</w:t>
            </w:r>
            <w:r w:rsidRPr="00FF38F2">
              <w:rPr>
                <w:rFonts w:cs="Arial"/>
                <w:lang w:val="sl-SI"/>
              </w:rPr>
              <w:t>асивне касете</w:t>
            </w:r>
            <w:r w:rsidRPr="00FF38F2">
              <w:rPr>
                <w:rFonts w:cs="Arial"/>
                <w:lang w:val="sr-Cyrl-RS"/>
              </w:rPr>
              <w:t xml:space="preserve"> </w:t>
            </w:r>
            <w:r w:rsidRPr="00FF38F2">
              <w:rPr>
                <w:rFonts w:cs="Arial"/>
                <w:lang w:val="sl-SI"/>
              </w:rPr>
              <w:t>(</w:t>
            </w:r>
            <w:r w:rsidRPr="00FF38F2">
              <w:rPr>
                <w:rFonts w:cs="Arial"/>
                <w:lang w:val="sr-Cyrl-CS"/>
              </w:rPr>
              <w:t xml:space="preserve">касета </w:t>
            </w:r>
            <w:r w:rsidRPr="00FF38F2">
              <w:rPr>
                <w:rFonts w:cs="Arial"/>
                <w:lang w:val="sr-Latn-CS"/>
              </w:rPr>
              <w:t>I</w:t>
            </w:r>
            <w:r w:rsidRPr="00FF38F2">
              <w:rPr>
                <w:rFonts w:cs="Arial"/>
                <w:lang w:val="sl-SI"/>
              </w:rPr>
              <w:t>)</w:t>
            </w:r>
          </w:p>
          <w:p w:rsidR="00FF38F2" w:rsidRPr="00FF38F2" w:rsidRDefault="00FF38F2" w:rsidP="00FF38F2">
            <w:pPr>
              <w:spacing w:before="0"/>
              <w:jc w:val="left"/>
              <w:rPr>
                <w:rFonts w:cs="Arial"/>
                <w:lang w:val="sr-Cyrl-CS"/>
              </w:rPr>
            </w:pPr>
            <w:r w:rsidRPr="00FF38F2">
              <w:rPr>
                <w:rFonts w:cs="Arial"/>
                <w:lang w:val="sl-SI"/>
              </w:rPr>
              <w:t xml:space="preserve">     Земљишта у близини депоније</w:t>
            </w:r>
            <w:r w:rsidRPr="00FF38F2">
              <w:rPr>
                <w:rFonts w:cs="Arial"/>
                <w:lang w:val="sr-Cyrl-RS"/>
              </w:rPr>
              <w:t xml:space="preserve"> </w:t>
            </w:r>
            <w:r w:rsidRPr="00FF38F2">
              <w:rPr>
                <w:rFonts w:cs="Arial"/>
                <w:lang w:val="sr-Cyrl-CS"/>
              </w:rPr>
              <w:t>(пре уласка у круг депоније)</w:t>
            </w:r>
          </w:p>
          <w:p w:rsidR="00FF38F2" w:rsidRPr="00FF38F2" w:rsidRDefault="00FF38F2" w:rsidP="00FF38F2">
            <w:pPr>
              <w:spacing w:before="0"/>
              <w:jc w:val="left"/>
              <w:rPr>
                <w:rFonts w:cs="Arial"/>
                <w:lang w:val="sr-Cyrl-CS"/>
              </w:rPr>
            </w:pPr>
            <w:r w:rsidRPr="00FF38F2">
              <w:rPr>
                <w:rFonts w:cs="Arial"/>
                <w:lang w:val="sl-SI"/>
              </w:rPr>
              <w:t xml:space="preserve">     Земљишта даље од депоније</w:t>
            </w:r>
            <w:r w:rsidRPr="00FF38F2">
              <w:rPr>
                <w:rFonts w:cs="Arial"/>
                <w:lang w:val="sr-Cyrl-CS"/>
              </w:rPr>
              <w:t xml:space="preserve"> (Ушће)</w:t>
            </w:r>
          </w:p>
        </w:tc>
        <w:tc>
          <w:tcPr>
            <w:tcW w:w="1610" w:type="dxa"/>
            <w:tcBorders>
              <w:left w:val="single" w:sz="12" w:space="0" w:color="auto"/>
              <w:right w:val="single" w:sz="12" w:space="0" w:color="auto"/>
            </w:tcBorders>
            <w:tcMar>
              <w:top w:w="28" w:type="dxa"/>
              <w:left w:w="0" w:type="dxa"/>
              <w:bottom w:w="28" w:type="dxa"/>
              <w:right w:w="0" w:type="dxa"/>
            </w:tcMar>
          </w:tcPr>
          <w:p w:rsidR="00FF38F2" w:rsidRPr="00FF38F2" w:rsidRDefault="00FF38F2" w:rsidP="00FF38F2">
            <w:pPr>
              <w:spacing w:before="0"/>
              <w:jc w:val="center"/>
              <w:rPr>
                <w:rFonts w:cs="Arial"/>
                <w:lang w:val="sl-SI"/>
              </w:rPr>
            </w:pP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tc>
      </w:tr>
      <w:tr w:rsidR="00FF38F2" w:rsidRPr="00FF38F2" w:rsidTr="00FF38F2">
        <w:trPr>
          <w:jc w:val="center"/>
        </w:trPr>
        <w:tc>
          <w:tcPr>
            <w:tcW w:w="851" w:type="dxa"/>
            <w:vMerge/>
            <w:tcBorders>
              <w:right w:val="single" w:sz="18" w:space="0" w:color="auto"/>
            </w:tcBorders>
            <w:tcMar>
              <w:top w:w="28" w:type="dxa"/>
              <w:left w:w="0" w:type="dxa"/>
              <w:bottom w:w="28" w:type="dxa"/>
              <w:right w:w="0" w:type="dxa"/>
            </w:tcMar>
            <w:vAlign w:val="center"/>
          </w:tcPr>
          <w:p w:rsidR="00FF38F2" w:rsidRPr="00FF38F2" w:rsidRDefault="00FF38F2" w:rsidP="00FF38F2">
            <w:pPr>
              <w:spacing w:before="0"/>
              <w:jc w:val="center"/>
              <w:rPr>
                <w:rFonts w:cs="Arial"/>
                <w:lang w:val="sl-SI"/>
              </w:rPr>
            </w:pPr>
          </w:p>
        </w:tc>
        <w:tc>
          <w:tcPr>
            <w:tcW w:w="7476" w:type="dxa"/>
            <w:tcBorders>
              <w:left w:val="single" w:sz="18" w:space="0" w:color="auto"/>
              <w:right w:val="single" w:sz="12" w:space="0" w:color="auto"/>
            </w:tcBorders>
            <w:tcMar>
              <w:top w:w="28" w:type="dxa"/>
              <w:left w:w="142" w:type="dxa"/>
              <w:bottom w:w="28" w:type="dxa"/>
              <w:right w:w="57" w:type="dxa"/>
            </w:tcMar>
          </w:tcPr>
          <w:p w:rsidR="00FF38F2" w:rsidRPr="00FF38F2" w:rsidRDefault="00FF38F2" w:rsidP="00FF38F2">
            <w:pPr>
              <w:spacing w:before="0"/>
              <w:jc w:val="left"/>
              <w:rPr>
                <w:rFonts w:cs="Arial"/>
                <w:lang w:val="sr-Cyrl-CS"/>
              </w:rPr>
            </w:pPr>
            <w:r w:rsidRPr="00FF38F2">
              <w:rPr>
                <w:rFonts w:cs="Arial"/>
                <w:b/>
                <w:lang w:val="sl-SI"/>
              </w:rPr>
              <w:t>Земљиште</w:t>
            </w:r>
            <w:r w:rsidRPr="00FF38F2">
              <w:rPr>
                <w:rFonts w:cs="Arial"/>
                <w:b/>
                <w:lang w:val="ru-RU"/>
              </w:rPr>
              <w:t>:</w:t>
            </w:r>
          </w:p>
          <w:p w:rsidR="00FF38F2" w:rsidRPr="00FF38F2" w:rsidRDefault="00FF38F2" w:rsidP="00FF38F2">
            <w:pPr>
              <w:spacing w:before="0"/>
              <w:jc w:val="left"/>
              <w:rPr>
                <w:rFonts w:cs="Arial"/>
                <w:lang w:val="sr-Cyrl-CS"/>
              </w:rPr>
            </w:pPr>
            <w:r w:rsidRPr="00FF38F2">
              <w:rPr>
                <w:rFonts w:cs="Arial"/>
                <w:lang w:val="sr-Cyrl-CS"/>
              </w:rPr>
              <w:t>У близини депоније</w:t>
            </w:r>
            <w:r w:rsidRPr="00FF38F2">
              <w:rPr>
                <w:rFonts w:cs="Arial"/>
              </w:rPr>
              <w:t xml:space="preserve"> </w:t>
            </w:r>
            <w:r w:rsidRPr="00FF38F2">
              <w:rPr>
                <w:rFonts w:cs="Arial"/>
                <w:lang w:val="sr-Cyrl-CS"/>
              </w:rPr>
              <w:t>(пре уласка у круг депоније)</w:t>
            </w:r>
          </w:p>
          <w:p w:rsidR="00FF38F2" w:rsidRPr="00FF38F2" w:rsidRDefault="00FF38F2" w:rsidP="00FF38F2">
            <w:pPr>
              <w:spacing w:before="0"/>
              <w:jc w:val="left"/>
              <w:rPr>
                <w:rFonts w:cs="Arial"/>
                <w:lang w:val="sr-Cyrl-CS"/>
              </w:rPr>
            </w:pPr>
            <w:r w:rsidRPr="00FF38F2">
              <w:rPr>
                <w:rFonts w:cs="Arial"/>
                <w:lang w:val="sr-Cyrl-RS"/>
              </w:rPr>
              <w:t>Д</w:t>
            </w:r>
            <w:r w:rsidRPr="00FF38F2">
              <w:rPr>
                <w:rFonts w:cs="Arial"/>
                <w:lang w:val="sl-SI"/>
              </w:rPr>
              <w:t>аље од депоније</w:t>
            </w:r>
            <w:r w:rsidRPr="00FF38F2">
              <w:rPr>
                <w:rFonts w:cs="Arial"/>
                <w:lang w:val="sr-Cyrl-CS"/>
              </w:rPr>
              <w:t>:</w:t>
            </w:r>
          </w:p>
          <w:p w:rsidR="00FF38F2" w:rsidRPr="00FF38F2" w:rsidRDefault="00FF38F2" w:rsidP="00FF38F2">
            <w:pPr>
              <w:spacing w:before="0"/>
              <w:ind w:left="207"/>
              <w:jc w:val="left"/>
              <w:rPr>
                <w:rFonts w:cs="Arial"/>
                <w:lang w:val="sr-Cyrl-CS"/>
              </w:rPr>
            </w:pPr>
            <w:r w:rsidRPr="00FF38F2">
              <w:rPr>
                <w:rFonts w:cs="Arial"/>
                <w:lang w:val="sr-Cyrl-CS"/>
              </w:rPr>
              <w:t>Ушће</w:t>
            </w:r>
          </w:p>
          <w:p w:rsidR="00FF38F2" w:rsidRPr="00FF38F2" w:rsidRDefault="00FF38F2" w:rsidP="00FF38F2">
            <w:pPr>
              <w:spacing w:before="0"/>
              <w:ind w:left="207"/>
              <w:jc w:val="left"/>
              <w:rPr>
                <w:rFonts w:cs="Arial"/>
                <w:lang w:val="sr-Cyrl-CS"/>
              </w:rPr>
            </w:pPr>
            <w:r w:rsidRPr="00FF38F2">
              <w:rPr>
                <w:rFonts w:cs="Arial"/>
                <w:lang w:val="sr-Cyrl-CS"/>
              </w:rPr>
              <w:t>Скела</w:t>
            </w:r>
          </w:p>
          <w:p w:rsidR="00FF38F2" w:rsidRPr="00FF38F2" w:rsidRDefault="00FF38F2" w:rsidP="00FF38F2">
            <w:pPr>
              <w:spacing w:before="0"/>
              <w:ind w:left="207"/>
              <w:jc w:val="left"/>
              <w:rPr>
                <w:rFonts w:cs="Arial"/>
                <w:lang w:val="sr-Cyrl-CS"/>
              </w:rPr>
            </w:pPr>
            <w:r w:rsidRPr="00FF38F2">
              <w:rPr>
                <w:rFonts w:cs="Arial"/>
                <w:lang w:val="sr-Cyrl-CS"/>
              </w:rPr>
              <w:t>Грабовац</w:t>
            </w:r>
          </w:p>
          <w:p w:rsidR="00FF38F2" w:rsidRPr="00FF38F2" w:rsidRDefault="00FF38F2" w:rsidP="00FF38F2">
            <w:pPr>
              <w:spacing w:before="0"/>
              <w:ind w:left="207"/>
              <w:jc w:val="left"/>
              <w:rPr>
                <w:rFonts w:cs="Arial"/>
                <w:lang w:val="sr-Cyrl-CS"/>
              </w:rPr>
            </w:pPr>
            <w:r w:rsidRPr="00FF38F2">
              <w:rPr>
                <w:rFonts w:cs="Arial"/>
                <w:lang w:val="sr-Cyrl-CS"/>
              </w:rPr>
              <w:t>Дрен</w:t>
            </w:r>
          </w:p>
          <w:p w:rsidR="00FF38F2" w:rsidRPr="00FF38F2" w:rsidRDefault="00FF38F2" w:rsidP="00FF38F2">
            <w:pPr>
              <w:spacing w:before="0"/>
              <w:ind w:left="207"/>
              <w:jc w:val="left"/>
              <w:rPr>
                <w:rFonts w:cs="Arial"/>
                <w:lang w:val="sl-SI"/>
              </w:rPr>
            </w:pPr>
            <w:r w:rsidRPr="00FF38F2">
              <w:rPr>
                <w:rFonts w:cs="Arial"/>
                <w:lang w:val="sr-Cyrl-CS"/>
              </w:rPr>
              <w:t>Ратари</w:t>
            </w:r>
          </w:p>
        </w:tc>
        <w:tc>
          <w:tcPr>
            <w:tcW w:w="1610" w:type="dxa"/>
            <w:tcBorders>
              <w:left w:val="single" w:sz="12" w:space="0" w:color="auto"/>
              <w:right w:val="single" w:sz="12" w:space="0" w:color="auto"/>
            </w:tcBorders>
            <w:tcMar>
              <w:top w:w="28" w:type="dxa"/>
              <w:left w:w="0" w:type="dxa"/>
              <w:bottom w:w="28" w:type="dxa"/>
              <w:right w:w="0" w:type="dxa"/>
            </w:tcMar>
          </w:tcPr>
          <w:p w:rsidR="00FF38F2" w:rsidRPr="00FF38F2" w:rsidRDefault="00FF38F2" w:rsidP="00FF38F2">
            <w:pPr>
              <w:spacing w:before="0"/>
              <w:jc w:val="center"/>
              <w:rPr>
                <w:rFonts w:cs="Arial"/>
                <w:lang w:val="sr-Cyrl-CS"/>
              </w:rPr>
            </w:pPr>
          </w:p>
          <w:p w:rsidR="00FF38F2" w:rsidRPr="00FF38F2" w:rsidRDefault="00FF38F2" w:rsidP="00FF38F2">
            <w:pPr>
              <w:spacing w:before="0"/>
              <w:jc w:val="center"/>
              <w:rPr>
                <w:rFonts w:cs="Arial"/>
                <w:lang w:val="sr-Cyrl-CS"/>
              </w:rPr>
            </w:pPr>
            <w:r w:rsidRPr="00FF38F2">
              <w:rPr>
                <w:rFonts w:cs="Arial"/>
                <w:lang w:val="sr-Cyrl-CS"/>
              </w:rPr>
              <w:t>2</w:t>
            </w:r>
          </w:p>
          <w:p w:rsidR="00FF38F2" w:rsidRPr="00FF38F2" w:rsidRDefault="00FF38F2" w:rsidP="00FF38F2">
            <w:pPr>
              <w:spacing w:before="0"/>
              <w:jc w:val="center"/>
              <w:rPr>
                <w:rFonts w:cs="Arial"/>
                <w:lang w:val="sr-Cyrl-CS"/>
              </w:rPr>
            </w:pPr>
          </w:p>
          <w:p w:rsidR="00FF38F2" w:rsidRPr="00FF38F2" w:rsidRDefault="00FF38F2" w:rsidP="00FF38F2">
            <w:pPr>
              <w:spacing w:before="0"/>
              <w:jc w:val="center"/>
              <w:rPr>
                <w:rFonts w:cs="Arial"/>
                <w:lang w:val="sr-Cyrl-CS"/>
              </w:rPr>
            </w:pPr>
            <w:r w:rsidRPr="00FF38F2">
              <w:rPr>
                <w:rFonts w:cs="Arial"/>
                <w:lang w:val="sr-Cyrl-CS"/>
              </w:rPr>
              <w:t>2</w:t>
            </w:r>
          </w:p>
          <w:p w:rsidR="00FF38F2" w:rsidRPr="00FF38F2" w:rsidRDefault="00FF38F2" w:rsidP="00FF38F2">
            <w:pPr>
              <w:spacing w:before="0"/>
              <w:jc w:val="center"/>
              <w:rPr>
                <w:rFonts w:cs="Arial"/>
                <w:lang w:val="sr-Cyrl-CS"/>
              </w:rPr>
            </w:pPr>
            <w:r w:rsidRPr="00FF38F2">
              <w:rPr>
                <w:rFonts w:cs="Arial"/>
                <w:lang w:val="sr-Cyrl-CS"/>
              </w:rPr>
              <w:t>2</w:t>
            </w:r>
          </w:p>
          <w:p w:rsidR="00FF38F2" w:rsidRPr="00FF38F2" w:rsidRDefault="00FF38F2" w:rsidP="00FF38F2">
            <w:pPr>
              <w:spacing w:before="0"/>
              <w:jc w:val="center"/>
              <w:rPr>
                <w:rFonts w:cs="Arial"/>
                <w:lang w:val="sr-Cyrl-CS"/>
              </w:rPr>
            </w:pPr>
            <w:r w:rsidRPr="00FF38F2">
              <w:rPr>
                <w:rFonts w:cs="Arial"/>
                <w:lang w:val="sr-Cyrl-CS"/>
              </w:rPr>
              <w:t>2</w:t>
            </w:r>
          </w:p>
          <w:p w:rsidR="00FF38F2" w:rsidRPr="00FF38F2" w:rsidRDefault="00FF38F2" w:rsidP="00FF38F2">
            <w:pPr>
              <w:spacing w:before="0"/>
              <w:jc w:val="center"/>
              <w:rPr>
                <w:rFonts w:cs="Arial"/>
                <w:lang w:val="sr-Cyrl-CS"/>
              </w:rPr>
            </w:pPr>
            <w:r w:rsidRPr="00FF38F2">
              <w:rPr>
                <w:rFonts w:cs="Arial"/>
                <w:lang w:val="sr-Cyrl-CS"/>
              </w:rPr>
              <w:t>2</w:t>
            </w:r>
          </w:p>
          <w:p w:rsidR="00FF38F2" w:rsidRPr="00FF38F2" w:rsidRDefault="00FF38F2" w:rsidP="00FF38F2">
            <w:pPr>
              <w:spacing w:before="0"/>
              <w:jc w:val="center"/>
              <w:rPr>
                <w:rFonts w:cs="Arial"/>
                <w:lang w:val="sr-Cyrl-CS"/>
              </w:rPr>
            </w:pPr>
            <w:r w:rsidRPr="00FF38F2">
              <w:rPr>
                <w:rFonts w:cs="Arial"/>
                <w:lang w:val="sr-Cyrl-CS"/>
              </w:rPr>
              <w:t>2</w:t>
            </w:r>
          </w:p>
        </w:tc>
      </w:tr>
      <w:tr w:rsidR="00FF38F2" w:rsidRPr="00FF38F2" w:rsidTr="00FF38F2">
        <w:trPr>
          <w:jc w:val="center"/>
        </w:trPr>
        <w:tc>
          <w:tcPr>
            <w:tcW w:w="851" w:type="dxa"/>
            <w:vMerge/>
            <w:tcBorders>
              <w:right w:val="single" w:sz="18" w:space="0" w:color="auto"/>
            </w:tcBorders>
            <w:tcMar>
              <w:top w:w="28" w:type="dxa"/>
              <w:left w:w="0" w:type="dxa"/>
              <w:bottom w:w="28" w:type="dxa"/>
              <w:right w:w="0" w:type="dxa"/>
            </w:tcMar>
            <w:vAlign w:val="center"/>
          </w:tcPr>
          <w:p w:rsidR="00FF38F2" w:rsidRPr="00FF38F2" w:rsidRDefault="00FF38F2" w:rsidP="00FF38F2">
            <w:pPr>
              <w:spacing w:before="0"/>
              <w:jc w:val="center"/>
              <w:rPr>
                <w:rFonts w:cs="Arial"/>
                <w:lang w:val="sl-SI"/>
              </w:rPr>
            </w:pPr>
          </w:p>
        </w:tc>
        <w:tc>
          <w:tcPr>
            <w:tcW w:w="7476" w:type="dxa"/>
            <w:tcBorders>
              <w:left w:val="single" w:sz="18" w:space="0" w:color="auto"/>
              <w:bottom w:val="single" w:sz="2" w:space="0" w:color="auto"/>
              <w:right w:val="single" w:sz="12" w:space="0" w:color="auto"/>
            </w:tcBorders>
            <w:tcMar>
              <w:top w:w="28" w:type="dxa"/>
              <w:left w:w="142" w:type="dxa"/>
              <w:bottom w:w="28" w:type="dxa"/>
              <w:right w:w="57" w:type="dxa"/>
            </w:tcMar>
          </w:tcPr>
          <w:p w:rsidR="00FF38F2" w:rsidRPr="00FF38F2" w:rsidRDefault="00FF38F2" w:rsidP="00FF38F2">
            <w:pPr>
              <w:spacing w:before="0"/>
              <w:jc w:val="left"/>
              <w:rPr>
                <w:rFonts w:cs="Arial"/>
                <w:b/>
                <w:lang w:val="sl-SI"/>
              </w:rPr>
            </w:pPr>
            <w:r w:rsidRPr="00FF38F2">
              <w:rPr>
                <w:rFonts w:cs="Arial"/>
                <w:b/>
                <w:lang w:val="sl-SI"/>
              </w:rPr>
              <w:t>Воде:</w:t>
            </w:r>
          </w:p>
          <w:p w:rsidR="00FF38F2" w:rsidRPr="00FF38F2" w:rsidRDefault="00FF38F2" w:rsidP="00FF38F2">
            <w:pPr>
              <w:spacing w:before="0"/>
              <w:jc w:val="left"/>
              <w:rPr>
                <w:rFonts w:cs="Arial"/>
                <w:lang w:val="sl-SI"/>
              </w:rPr>
            </w:pPr>
            <w:r w:rsidRPr="00FF38F2">
              <w:rPr>
                <w:rFonts w:cs="Arial"/>
                <w:lang w:val="sl-SI"/>
              </w:rPr>
              <w:t xml:space="preserve">    Р</w:t>
            </w:r>
            <w:r w:rsidRPr="00FF38F2">
              <w:rPr>
                <w:rFonts w:cs="Arial"/>
                <w:lang w:val="sr-Cyrl-CS"/>
              </w:rPr>
              <w:t>ека Сава</w:t>
            </w:r>
            <w:r w:rsidRPr="00FF38F2">
              <w:rPr>
                <w:rFonts w:cs="Arial"/>
                <w:lang w:val="sl-SI"/>
              </w:rPr>
              <w:t xml:space="preserve"> узводно од ТЕ</w:t>
            </w:r>
          </w:p>
          <w:p w:rsidR="00FF38F2" w:rsidRPr="00FF38F2" w:rsidRDefault="00FF38F2" w:rsidP="00FF38F2">
            <w:pPr>
              <w:spacing w:before="0"/>
              <w:jc w:val="left"/>
              <w:rPr>
                <w:rFonts w:cs="Arial"/>
                <w:lang w:val="sl-SI"/>
              </w:rPr>
            </w:pPr>
            <w:r w:rsidRPr="00FF38F2">
              <w:rPr>
                <w:rFonts w:cs="Arial"/>
                <w:lang w:val="sl-SI"/>
              </w:rPr>
              <w:t xml:space="preserve">    Прелив депоније</w:t>
            </w:r>
          </w:p>
          <w:p w:rsidR="00FF38F2" w:rsidRPr="00FF38F2" w:rsidRDefault="00FF38F2" w:rsidP="00FF38F2">
            <w:pPr>
              <w:spacing w:before="0"/>
              <w:jc w:val="left"/>
              <w:rPr>
                <w:rFonts w:cs="Arial"/>
                <w:lang w:val="sl-SI"/>
              </w:rPr>
            </w:pPr>
            <w:r w:rsidRPr="00FF38F2">
              <w:rPr>
                <w:rFonts w:cs="Arial"/>
                <w:lang w:val="sl-SI"/>
              </w:rPr>
              <w:t xml:space="preserve">    Дренажа депоније</w:t>
            </w:r>
          </w:p>
          <w:p w:rsidR="00FF38F2" w:rsidRPr="00FF38F2" w:rsidRDefault="00FF38F2" w:rsidP="00FF38F2">
            <w:pPr>
              <w:spacing w:before="0"/>
              <w:jc w:val="left"/>
              <w:rPr>
                <w:rFonts w:cs="Arial"/>
                <w:b/>
                <w:lang w:val="sl-SI"/>
              </w:rPr>
            </w:pPr>
            <w:r w:rsidRPr="00FF38F2">
              <w:rPr>
                <w:rFonts w:cs="Arial"/>
                <w:lang w:val="sl-SI"/>
              </w:rPr>
              <w:t xml:space="preserve">    Р</w:t>
            </w:r>
            <w:r w:rsidRPr="00FF38F2">
              <w:rPr>
                <w:rFonts w:cs="Arial"/>
                <w:lang w:val="sr-Cyrl-CS"/>
              </w:rPr>
              <w:t>ека Сава</w:t>
            </w:r>
            <w:r w:rsidRPr="00FF38F2">
              <w:rPr>
                <w:rFonts w:cs="Arial"/>
                <w:lang w:val="sl-SI"/>
              </w:rPr>
              <w:t xml:space="preserve"> низводно од ТЕ</w:t>
            </w:r>
          </w:p>
        </w:tc>
        <w:tc>
          <w:tcPr>
            <w:tcW w:w="1610" w:type="dxa"/>
            <w:tcBorders>
              <w:left w:val="single" w:sz="12" w:space="0" w:color="auto"/>
              <w:bottom w:val="single" w:sz="2" w:space="0" w:color="auto"/>
              <w:right w:val="single" w:sz="12" w:space="0" w:color="auto"/>
            </w:tcBorders>
            <w:tcMar>
              <w:top w:w="28" w:type="dxa"/>
              <w:left w:w="0" w:type="dxa"/>
              <w:bottom w:w="28" w:type="dxa"/>
              <w:right w:w="0" w:type="dxa"/>
            </w:tcMar>
          </w:tcPr>
          <w:p w:rsidR="00FF38F2" w:rsidRPr="00FF38F2" w:rsidRDefault="00FF38F2" w:rsidP="00FF38F2">
            <w:pPr>
              <w:spacing w:before="0"/>
              <w:jc w:val="center"/>
              <w:rPr>
                <w:rFonts w:cs="Arial"/>
                <w:lang w:val="sl-SI"/>
              </w:rPr>
            </w:pP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tc>
      </w:tr>
      <w:tr w:rsidR="00FF38F2" w:rsidRPr="00FF38F2" w:rsidTr="00FF38F2">
        <w:trPr>
          <w:jc w:val="center"/>
        </w:trPr>
        <w:tc>
          <w:tcPr>
            <w:tcW w:w="851" w:type="dxa"/>
            <w:vMerge/>
            <w:tcBorders>
              <w:bottom w:val="single" w:sz="18" w:space="0" w:color="auto"/>
              <w:right w:val="single" w:sz="18" w:space="0" w:color="auto"/>
            </w:tcBorders>
            <w:tcMar>
              <w:top w:w="28" w:type="dxa"/>
              <w:left w:w="0" w:type="dxa"/>
              <w:bottom w:w="28" w:type="dxa"/>
              <w:right w:w="0" w:type="dxa"/>
            </w:tcMar>
            <w:vAlign w:val="center"/>
          </w:tcPr>
          <w:p w:rsidR="00FF38F2" w:rsidRPr="00FF38F2" w:rsidRDefault="00FF38F2" w:rsidP="00FF38F2">
            <w:pPr>
              <w:spacing w:before="0"/>
              <w:jc w:val="center"/>
              <w:rPr>
                <w:rFonts w:cs="Arial"/>
                <w:lang w:val="sl-SI"/>
              </w:rPr>
            </w:pPr>
          </w:p>
        </w:tc>
        <w:tc>
          <w:tcPr>
            <w:tcW w:w="7476" w:type="dxa"/>
            <w:tcBorders>
              <w:top w:val="single" w:sz="2" w:space="0" w:color="auto"/>
              <w:left w:val="single" w:sz="18" w:space="0" w:color="auto"/>
              <w:bottom w:val="single" w:sz="18" w:space="0" w:color="auto"/>
              <w:right w:val="single" w:sz="12" w:space="0" w:color="auto"/>
            </w:tcBorders>
            <w:tcMar>
              <w:top w:w="28" w:type="dxa"/>
              <w:left w:w="142" w:type="dxa"/>
              <w:bottom w:w="28" w:type="dxa"/>
              <w:right w:w="57" w:type="dxa"/>
            </w:tcMar>
            <w:vAlign w:val="center"/>
          </w:tcPr>
          <w:p w:rsidR="00FF38F2" w:rsidRPr="00FF38F2" w:rsidRDefault="00FF38F2" w:rsidP="00FF38F2">
            <w:pPr>
              <w:spacing w:before="0"/>
              <w:jc w:val="left"/>
              <w:rPr>
                <w:rFonts w:cs="Arial"/>
                <w:b/>
                <w:lang w:val="sl-SI"/>
              </w:rPr>
            </w:pPr>
            <w:r w:rsidRPr="00FF38F2">
              <w:rPr>
                <w:rFonts w:cs="Arial"/>
                <w:b/>
                <w:lang w:val="sl-SI"/>
              </w:rPr>
              <w:t>УКУПНО</w:t>
            </w:r>
          </w:p>
        </w:tc>
        <w:tc>
          <w:tcPr>
            <w:tcW w:w="1610" w:type="dxa"/>
            <w:tcBorders>
              <w:top w:val="single" w:sz="2" w:space="0" w:color="auto"/>
              <w:left w:val="single" w:sz="12" w:space="0" w:color="auto"/>
              <w:bottom w:val="single" w:sz="18" w:space="0" w:color="auto"/>
              <w:right w:val="single" w:sz="12" w:space="0" w:color="auto"/>
            </w:tcBorders>
            <w:tcMar>
              <w:top w:w="28" w:type="dxa"/>
              <w:left w:w="0" w:type="dxa"/>
              <w:bottom w:w="28" w:type="dxa"/>
              <w:right w:w="0" w:type="dxa"/>
            </w:tcMar>
            <w:vAlign w:val="center"/>
          </w:tcPr>
          <w:p w:rsidR="00FF38F2" w:rsidRPr="00FF38F2" w:rsidRDefault="00FF38F2" w:rsidP="00FF38F2">
            <w:pPr>
              <w:spacing w:before="0"/>
              <w:jc w:val="center"/>
              <w:rPr>
                <w:rFonts w:cs="Arial"/>
                <w:lang w:val="sr-Cyrl-CS"/>
              </w:rPr>
            </w:pPr>
            <w:r w:rsidRPr="00FF38F2">
              <w:rPr>
                <w:rFonts w:cs="Arial"/>
                <w:lang w:val="sr-Cyrl-CS"/>
              </w:rPr>
              <w:t>26</w:t>
            </w:r>
          </w:p>
        </w:tc>
      </w:tr>
      <w:tr w:rsidR="00FF38F2" w:rsidRPr="00FF38F2" w:rsidTr="00FF38F2">
        <w:trPr>
          <w:trHeight w:val="1134"/>
          <w:jc w:val="center"/>
        </w:trPr>
        <w:tc>
          <w:tcPr>
            <w:tcW w:w="851" w:type="dxa"/>
            <w:vMerge w:val="restart"/>
            <w:tcBorders>
              <w:top w:val="single" w:sz="18" w:space="0" w:color="auto"/>
              <w:right w:val="single" w:sz="18" w:space="0" w:color="auto"/>
            </w:tcBorders>
            <w:tcMar>
              <w:top w:w="28" w:type="dxa"/>
              <w:left w:w="0" w:type="dxa"/>
              <w:bottom w:w="28" w:type="dxa"/>
              <w:right w:w="0" w:type="dxa"/>
            </w:tcMar>
            <w:textDirection w:val="btLr"/>
            <w:vAlign w:val="center"/>
          </w:tcPr>
          <w:p w:rsidR="00FF38F2" w:rsidRPr="00FF38F2" w:rsidRDefault="00FF38F2" w:rsidP="00FF38F2">
            <w:pPr>
              <w:spacing w:before="0"/>
              <w:ind w:left="113" w:right="113"/>
              <w:jc w:val="center"/>
              <w:rPr>
                <w:rFonts w:cs="Arial"/>
                <w:b/>
                <w:lang w:val="sl-SI"/>
              </w:rPr>
            </w:pPr>
            <w:r w:rsidRPr="00FF38F2">
              <w:rPr>
                <w:rFonts w:cs="Arial"/>
                <w:b/>
                <w:lang w:val="sl-SI"/>
              </w:rPr>
              <w:t xml:space="preserve">Јачина </w:t>
            </w:r>
            <w:r w:rsidRPr="00FF38F2">
              <w:rPr>
                <w:rFonts w:cs="Arial"/>
                <w:b/>
                <w:lang w:val="sr-Cyrl-CS"/>
              </w:rPr>
              <w:t>амбијенталне</w:t>
            </w:r>
            <w:r w:rsidRPr="00FF38F2">
              <w:rPr>
                <w:rFonts w:cs="Arial"/>
                <w:b/>
                <w:lang w:val="sl-SI"/>
              </w:rPr>
              <w:t xml:space="preserve"> дозе гама зрачења</w:t>
            </w:r>
          </w:p>
        </w:tc>
        <w:tc>
          <w:tcPr>
            <w:tcW w:w="7476" w:type="dxa"/>
            <w:tcBorders>
              <w:top w:val="single" w:sz="18" w:space="0" w:color="auto"/>
              <w:left w:val="single" w:sz="18" w:space="0" w:color="auto"/>
              <w:bottom w:val="single" w:sz="4" w:space="0" w:color="auto"/>
              <w:right w:val="single" w:sz="12" w:space="0" w:color="auto"/>
            </w:tcBorders>
            <w:tcMar>
              <w:top w:w="28" w:type="dxa"/>
              <w:left w:w="142" w:type="dxa"/>
              <w:bottom w:w="28" w:type="dxa"/>
              <w:right w:w="57" w:type="dxa"/>
            </w:tcMar>
          </w:tcPr>
          <w:p w:rsidR="00FF38F2" w:rsidRPr="00FF38F2" w:rsidRDefault="00FF38F2" w:rsidP="00FF38F2">
            <w:pPr>
              <w:spacing w:before="0"/>
              <w:jc w:val="left"/>
              <w:rPr>
                <w:rFonts w:cs="Arial"/>
                <w:lang w:val="sl-SI"/>
              </w:rPr>
            </w:pPr>
            <w:r w:rsidRPr="00FF38F2">
              <w:rPr>
                <w:rFonts w:cs="Arial"/>
                <w:lang w:val="sl-SI"/>
              </w:rPr>
              <w:t>Р</w:t>
            </w:r>
            <w:r w:rsidRPr="00FF38F2">
              <w:rPr>
                <w:rFonts w:cs="Arial"/>
                <w:lang w:val="sr-Cyrl-CS"/>
              </w:rPr>
              <w:t>ека Сава</w:t>
            </w:r>
            <w:r w:rsidRPr="00FF38F2">
              <w:rPr>
                <w:rFonts w:cs="Arial"/>
                <w:lang w:val="sl-SI"/>
              </w:rPr>
              <w:t xml:space="preserve"> узводно од ТЕ</w:t>
            </w:r>
          </w:p>
          <w:p w:rsidR="00FF38F2" w:rsidRPr="00FF38F2" w:rsidRDefault="00FF38F2" w:rsidP="00FF38F2">
            <w:pPr>
              <w:spacing w:before="0"/>
              <w:jc w:val="left"/>
              <w:rPr>
                <w:rFonts w:cs="Arial"/>
                <w:lang w:val="sl-SI"/>
              </w:rPr>
            </w:pPr>
            <w:r w:rsidRPr="00FF38F2">
              <w:rPr>
                <w:rFonts w:cs="Arial"/>
                <w:lang w:val="sl-SI"/>
              </w:rPr>
              <w:t>Р</w:t>
            </w:r>
            <w:r w:rsidRPr="00FF38F2">
              <w:rPr>
                <w:rFonts w:cs="Arial"/>
                <w:lang w:val="sr-Cyrl-CS"/>
              </w:rPr>
              <w:t>ека Сава</w:t>
            </w:r>
            <w:r w:rsidRPr="00FF38F2">
              <w:rPr>
                <w:rFonts w:cs="Arial"/>
                <w:lang w:val="sl-SI"/>
              </w:rPr>
              <w:t xml:space="preserve"> низводно од ТЕ</w:t>
            </w:r>
          </w:p>
          <w:p w:rsidR="00FF38F2" w:rsidRPr="00FF38F2" w:rsidRDefault="00FF38F2" w:rsidP="00FF38F2">
            <w:pPr>
              <w:spacing w:before="0"/>
              <w:jc w:val="left"/>
              <w:rPr>
                <w:rFonts w:cs="Arial"/>
                <w:lang w:val="sl-SI"/>
              </w:rPr>
            </w:pPr>
            <w:r w:rsidRPr="00FF38F2">
              <w:rPr>
                <w:rFonts w:cs="Arial"/>
                <w:lang w:val="sl-SI"/>
              </w:rPr>
              <w:t>Пепео и ш</w:t>
            </w:r>
            <w:r w:rsidRPr="00FF38F2">
              <w:rPr>
                <w:rFonts w:cs="Arial"/>
                <w:lang w:val="sr-Cyrl-CS"/>
              </w:rPr>
              <w:t>љ</w:t>
            </w:r>
            <w:r w:rsidRPr="00FF38F2">
              <w:rPr>
                <w:rFonts w:cs="Arial"/>
                <w:lang w:val="sl-SI"/>
              </w:rPr>
              <w:t>ака са насипа активне касете</w:t>
            </w:r>
            <w:r w:rsidRPr="00FF38F2">
              <w:rPr>
                <w:rFonts w:cs="Arial"/>
                <w:lang w:val="sr-Cyrl-CS"/>
              </w:rPr>
              <w:t xml:space="preserve"> </w:t>
            </w:r>
            <w:r w:rsidRPr="00FF38F2">
              <w:rPr>
                <w:rFonts w:cs="Arial"/>
                <w:lang w:val="sl-SI"/>
              </w:rPr>
              <w:t>(</w:t>
            </w:r>
            <w:r w:rsidRPr="00FF38F2">
              <w:rPr>
                <w:rFonts w:cs="Arial"/>
                <w:lang w:val="sr-Cyrl-CS"/>
              </w:rPr>
              <w:t>касета</w:t>
            </w:r>
            <w:r w:rsidRPr="00FF38F2">
              <w:rPr>
                <w:rFonts w:cs="Arial"/>
                <w:lang w:val="sl-SI"/>
              </w:rPr>
              <w:t xml:space="preserve"> II)</w:t>
            </w:r>
          </w:p>
          <w:p w:rsidR="00FF38F2" w:rsidRPr="00FF38F2" w:rsidRDefault="00FF38F2" w:rsidP="00FF38F2">
            <w:pPr>
              <w:spacing w:before="0"/>
              <w:jc w:val="left"/>
              <w:rPr>
                <w:rFonts w:cs="Arial"/>
                <w:lang w:val="sl-SI"/>
              </w:rPr>
            </w:pPr>
            <w:r w:rsidRPr="00FF38F2">
              <w:rPr>
                <w:rFonts w:cs="Arial"/>
                <w:lang w:val="sl-SI"/>
              </w:rPr>
              <w:t xml:space="preserve">Пепео и шљака </w:t>
            </w:r>
            <w:r w:rsidRPr="00FF38F2">
              <w:rPr>
                <w:rFonts w:cs="Arial"/>
                <w:lang w:val="sr-Cyrl-RS"/>
              </w:rPr>
              <w:t xml:space="preserve">са равног дела </w:t>
            </w:r>
            <w:r w:rsidRPr="00FF38F2">
              <w:rPr>
                <w:rFonts w:cs="Arial"/>
                <w:lang w:val="sl-SI"/>
              </w:rPr>
              <w:t>активне касете</w:t>
            </w:r>
            <w:r w:rsidRPr="00FF38F2">
              <w:rPr>
                <w:rFonts w:cs="Arial"/>
                <w:lang w:val="sr-Cyrl-RS"/>
              </w:rPr>
              <w:t xml:space="preserve"> </w:t>
            </w:r>
            <w:r w:rsidRPr="00FF38F2">
              <w:rPr>
                <w:rFonts w:cs="Arial"/>
                <w:lang w:val="sl-SI"/>
              </w:rPr>
              <w:t>(</w:t>
            </w:r>
            <w:r w:rsidRPr="00FF38F2">
              <w:rPr>
                <w:rFonts w:cs="Arial"/>
                <w:lang w:val="sr-Cyrl-CS"/>
              </w:rPr>
              <w:t>касета</w:t>
            </w:r>
            <w:r w:rsidRPr="00FF38F2">
              <w:rPr>
                <w:rFonts w:cs="Arial"/>
                <w:lang w:val="sl-SI"/>
              </w:rPr>
              <w:t xml:space="preserve"> II)</w:t>
            </w:r>
          </w:p>
          <w:p w:rsidR="00FF38F2" w:rsidRPr="00FF38F2" w:rsidRDefault="00FF38F2" w:rsidP="00FF38F2">
            <w:pPr>
              <w:spacing w:before="0"/>
              <w:jc w:val="left"/>
              <w:rPr>
                <w:rFonts w:cs="Arial"/>
                <w:lang w:val="sl-SI"/>
              </w:rPr>
            </w:pPr>
            <w:r w:rsidRPr="00FF38F2">
              <w:rPr>
                <w:rFonts w:cs="Arial"/>
                <w:lang w:val="sl-SI"/>
              </w:rPr>
              <w:t>Пепео и шљака пасивне касете</w:t>
            </w:r>
            <w:r w:rsidRPr="00FF38F2">
              <w:rPr>
                <w:rFonts w:cs="Arial"/>
                <w:lang w:val="sr-Cyrl-RS"/>
              </w:rPr>
              <w:t xml:space="preserve"> </w:t>
            </w:r>
            <w:r w:rsidRPr="00FF38F2">
              <w:rPr>
                <w:rFonts w:cs="Arial"/>
                <w:lang w:val="sl-SI"/>
              </w:rPr>
              <w:t>(</w:t>
            </w:r>
            <w:r w:rsidRPr="00FF38F2">
              <w:rPr>
                <w:rFonts w:cs="Arial"/>
                <w:lang w:val="sr-Cyrl-CS"/>
              </w:rPr>
              <w:t>касета</w:t>
            </w:r>
            <w:r w:rsidRPr="00FF38F2">
              <w:rPr>
                <w:rFonts w:cs="Arial"/>
                <w:lang w:val="sr-Latn-CS"/>
              </w:rPr>
              <w:t xml:space="preserve"> I</w:t>
            </w:r>
            <w:r w:rsidRPr="00FF38F2">
              <w:rPr>
                <w:rFonts w:cs="Arial"/>
                <w:lang w:val="sl-SI"/>
              </w:rPr>
              <w:t>)</w:t>
            </w:r>
          </w:p>
          <w:p w:rsidR="00FF38F2" w:rsidRPr="00FF38F2" w:rsidRDefault="00FF38F2" w:rsidP="00FF38F2">
            <w:pPr>
              <w:spacing w:before="0"/>
              <w:jc w:val="left"/>
              <w:rPr>
                <w:rFonts w:cs="Arial"/>
                <w:lang w:val="sl-SI"/>
              </w:rPr>
            </w:pPr>
            <w:r w:rsidRPr="00FF38F2">
              <w:rPr>
                <w:rFonts w:cs="Arial"/>
                <w:lang w:val="sl-SI"/>
              </w:rPr>
              <w:t>Биљне културе са пасивне касете</w:t>
            </w:r>
            <w:r w:rsidRPr="00FF38F2">
              <w:rPr>
                <w:rFonts w:cs="Arial"/>
                <w:lang w:val="sr-Cyrl-RS"/>
              </w:rPr>
              <w:t xml:space="preserve"> </w:t>
            </w:r>
            <w:r w:rsidRPr="00FF38F2">
              <w:rPr>
                <w:rFonts w:cs="Arial"/>
                <w:lang w:val="sl-SI"/>
              </w:rPr>
              <w:t>(</w:t>
            </w:r>
            <w:r w:rsidRPr="00FF38F2">
              <w:rPr>
                <w:rFonts w:cs="Arial"/>
                <w:lang w:val="sr-Cyrl-CS"/>
              </w:rPr>
              <w:t>касета</w:t>
            </w:r>
            <w:r w:rsidRPr="00FF38F2">
              <w:rPr>
                <w:rFonts w:cs="Arial"/>
                <w:lang w:val="sl-SI"/>
              </w:rPr>
              <w:t xml:space="preserve"> I)</w:t>
            </w:r>
          </w:p>
          <w:p w:rsidR="00FF38F2" w:rsidRPr="00FF38F2" w:rsidRDefault="00FF38F2" w:rsidP="00FF38F2">
            <w:pPr>
              <w:spacing w:before="0"/>
              <w:jc w:val="left"/>
              <w:rPr>
                <w:rFonts w:cs="Arial"/>
                <w:lang w:val="sl-SI"/>
              </w:rPr>
            </w:pPr>
            <w:r w:rsidRPr="00FF38F2">
              <w:rPr>
                <w:rFonts w:cs="Arial"/>
                <w:lang w:val="sl-SI"/>
              </w:rPr>
              <w:t>Земља у близини депоније</w:t>
            </w:r>
          </w:p>
          <w:p w:rsidR="00FF38F2" w:rsidRPr="00FF38F2" w:rsidRDefault="00FF38F2" w:rsidP="00FF38F2">
            <w:pPr>
              <w:spacing w:before="0"/>
              <w:jc w:val="left"/>
              <w:rPr>
                <w:rFonts w:cs="Arial"/>
                <w:b/>
                <w:lang w:val="sl-SI"/>
              </w:rPr>
            </w:pPr>
            <w:r w:rsidRPr="00FF38F2">
              <w:rPr>
                <w:rFonts w:cs="Arial"/>
                <w:lang w:val="sl-SI"/>
              </w:rPr>
              <w:t>Земља даље од депоније</w:t>
            </w:r>
          </w:p>
        </w:tc>
        <w:tc>
          <w:tcPr>
            <w:tcW w:w="1610" w:type="dxa"/>
            <w:tcBorders>
              <w:top w:val="single" w:sz="18" w:space="0" w:color="auto"/>
              <w:left w:val="single" w:sz="12" w:space="0" w:color="auto"/>
              <w:bottom w:val="single" w:sz="4" w:space="0" w:color="auto"/>
              <w:right w:val="single" w:sz="12" w:space="0" w:color="auto"/>
            </w:tcBorders>
            <w:tcMar>
              <w:top w:w="28" w:type="dxa"/>
              <w:left w:w="0" w:type="dxa"/>
              <w:bottom w:w="28" w:type="dxa"/>
              <w:right w:w="0" w:type="dxa"/>
            </w:tcMar>
          </w:tcPr>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tc>
      </w:tr>
      <w:tr w:rsidR="00FF38F2" w:rsidRPr="00FF38F2" w:rsidTr="00FF38F2">
        <w:trPr>
          <w:trHeight w:val="302"/>
          <w:jc w:val="center"/>
        </w:trPr>
        <w:tc>
          <w:tcPr>
            <w:tcW w:w="851" w:type="dxa"/>
            <w:vMerge/>
            <w:tcBorders>
              <w:bottom w:val="single" w:sz="18" w:space="0" w:color="auto"/>
              <w:right w:val="single" w:sz="18" w:space="0" w:color="auto"/>
            </w:tcBorders>
            <w:tcMar>
              <w:top w:w="28" w:type="dxa"/>
              <w:left w:w="0" w:type="dxa"/>
              <w:bottom w:w="28" w:type="dxa"/>
              <w:right w:w="0" w:type="dxa"/>
            </w:tcMar>
            <w:textDirection w:val="btLr"/>
            <w:vAlign w:val="center"/>
          </w:tcPr>
          <w:p w:rsidR="00FF38F2" w:rsidRPr="00FF38F2" w:rsidRDefault="00FF38F2" w:rsidP="00FF38F2">
            <w:pPr>
              <w:spacing w:before="0"/>
              <w:ind w:left="113" w:right="113"/>
              <w:jc w:val="center"/>
              <w:rPr>
                <w:rFonts w:cs="Arial"/>
                <w:lang w:val="sl-SI"/>
              </w:rPr>
            </w:pPr>
          </w:p>
        </w:tc>
        <w:tc>
          <w:tcPr>
            <w:tcW w:w="7476" w:type="dxa"/>
            <w:tcBorders>
              <w:top w:val="single" w:sz="4" w:space="0" w:color="auto"/>
              <w:left w:val="single" w:sz="18" w:space="0" w:color="auto"/>
              <w:bottom w:val="single" w:sz="18" w:space="0" w:color="auto"/>
              <w:right w:val="single" w:sz="12" w:space="0" w:color="auto"/>
            </w:tcBorders>
            <w:tcMar>
              <w:top w:w="28" w:type="dxa"/>
              <w:left w:w="142" w:type="dxa"/>
              <w:bottom w:w="28" w:type="dxa"/>
              <w:right w:w="57" w:type="dxa"/>
            </w:tcMar>
            <w:vAlign w:val="center"/>
          </w:tcPr>
          <w:p w:rsidR="00FF38F2" w:rsidRPr="00FF38F2" w:rsidRDefault="00FF38F2" w:rsidP="00FF38F2">
            <w:pPr>
              <w:spacing w:before="0"/>
              <w:jc w:val="left"/>
              <w:rPr>
                <w:rFonts w:cs="Arial"/>
                <w:b/>
                <w:lang w:val="sl-SI"/>
              </w:rPr>
            </w:pPr>
            <w:r w:rsidRPr="00FF38F2">
              <w:rPr>
                <w:rFonts w:cs="Arial"/>
                <w:b/>
                <w:lang w:val="sl-SI"/>
              </w:rPr>
              <w:t>УКУПНО</w:t>
            </w:r>
          </w:p>
        </w:tc>
        <w:tc>
          <w:tcPr>
            <w:tcW w:w="1610" w:type="dxa"/>
            <w:tcBorders>
              <w:top w:val="single" w:sz="4" w:space="0" w:color="auto"/>
              <w:left w:val="single" w:sz="12" w:space="0" w:color="auto"/>
              <w:bottom w:val="single" w:sz="18" w:space="0" w:color="auto"/>
              <w:right w:val="single" w:sz="12" w:space="0" w:color="auto"/>
            </w:tcBorders>
            <w:tcMar>
              <w:top w:w="28" w:type="dxa"/>
              <w:left w:w="0" w:type="dxa"/>
              <w:bottom w:w="28" w:type="dxa"/>
              <w:right w:w="0" w:type="dxa"/>
            </w:tcMar>
            <w:vAlign w:val="center"/>
          </w:tcPr>
          <w:p w:rsidR="00FF38F2" w:rsidRPr="00FF38F2" w:rsidRDefault="00FF38F2" w:rsidP="00FF38F2">
            <w:pPr>
              <w:spacing w:before="0"/>
              <w:jc w:val="center"/>
              <w:rPr>
                <w:rFonts w:cs="Arial"/>
                <w:lang w:val="sl-SI"/>
              </w:rPr>
            </w:pPr>
            <w:r w:rsidRPr="00FF38F2">
              <w:rPr>
                <w:rFonts w:cs="Arial"/>
                <w:lang w:val="sl-SI"/>
              </w:rPr>
              <w:t>8</w:t>
            </w:r>
          </w:p>
        </w:tc>
      </w:tr>
      <w:tr w:rsidR="00FF38F2" w:rsidRPr="00FF38F2" w:rsidTr="00FF38F2">
        <w:trPr>
          <w:trHeight w:val="1134"/>
          <w:jc w:val="center"/>
        </w:trPr>
        <w:tc>
          <w:tcPr>
            <w:tcW w:w="851" w:type="dxa"/>
            <w:vMerge w:val="restart"/>
            <w:tcBorders>
              <w:top w:val="single" w:sz="18" w:space="0" w:color="auto"/>
              <w:right w:val="single" w:sz="18" w:space="0" w:color="auto"/>
            </w:tcBorders>
            <w:tcMar>
              <w:top w:w="28" w:type="dxa"/>
              <w:left w:w="0" w:type="dxa"/>
              <w:bottom w:w="28" w:type="dxa"/>
              <w:right w:w="0" w:type="dxa"/>
            </w:tcMar>
            <w:textDirection w:val="btLr"/>
            <w:vAlign w:val="center"/>
          </w:tcPr>
          <w:p w:rsidR="00FF38F2" w:rsidRPr="00FF38F2" w:rsidRDefault="00FF38F2" w:rsidP="00FF38F2">
            <w:pPr>
              <w:spacing w:before="0"/>
              <w:ind w:left="113" w:right="113"/>
              <w:jc w:val="center"/>
              <w:rPr>
                <w:rFonts w:cs="Arial"/>
                <w:b/>
                <w:lang w:val="sl-SI"/>
              </w:rPr>
            </w:pPr>
            <w:r w:rsidRPr="00FF38F2">
              <w:rPr>
                <w:rFonts w:cs="Arial"/>
                <w:b/>
                <w:lang w:val="sl-SI"/>
              </w:rPr>
              <w:lastRenderedPageBreak/>
              <w:t xml:space="preserve">Укупна </w:t>
            </w:r>
            <w:r w:rsidRPr="00FF38F2">
              <w:rPr>
                <w:rFonts w:cs="Arial"/>
                <w:b/>
                <w:lang w:val="sl-SI"/>
              </w:rPr>
              <w:sym w:font="Symbol" w:char="F061"/>
            </w:r>
            <w:r w:rsidRPr="00FF38F2">
              <w:rPr>
                <w:rFonts w:cs="Arial"/>
                <w:b/>
                <w:lang w:val="sl-SI"/>
              </w:rPr>
              <w:t xml:space="preserve"> и </w:t>
            </w:r>
            <w:r w:rsidRPr="00FF38F2">
              <w:rPr>
                <w:rFonts w:cs="Arial"/>
                <w:b/>
                <w:lang w:val="sl-SI"/>
              </w:rPr>
              <w:sym w:font="Symbol" w:char="F062"/>
            </w:r>
            <w:r w:rsidRPr="00FF38F2">
              <w:rPr>
                <w:rFonts w:cs="Arial"/>
                <w:b/>
                <w:lang w:val="sl-SI"/>
              </w:rPr>
              <w:t xml:space="preserve"> активност</w:t>
            </w:r>
          </w:p>
        </w:tc>
        <w:tc>
          <w:tcPr>
            <w:tcW w:w="7476" w:type="dxa"/>
            <w:tcBorders>
              <w:top w:val="single" w:sz="18" w:space="0" w:color="auto"/>
              <w:left w:val="single" w:sz="18" w:space="0" w:color="auto"/>
              <w:right w:val="single" w:sz="12" w:space="0" w:color="auto"/>
            </w:tcBorders>
            <w:tcMar>
              <w:top w:w="28" w:type="dxa"/>
              <w:left w:w="142" w:type="dxa"/>
              <w:bottom w:w="28" w:type="dxa"/>
              <w:right w:w="57" w:type="dxa"/>
            </w:tcMar>
          </w:tcPr>
          <w:p w:rsidR="00FF38F2" w:rsidRPr="00FF38F2" w:rsidRDefault="00FF38F2" w:rsidP="00FF38F2">
            <w:pPr>
              <w:spacing w:before="0"/>
              <w:jc w:val="left"/>
              <w:rPr>
                <w:rFonts w:cs="Arial"/>
                <w:lang w:val="sl-SI"/>
              </w:rPr>
            </w:pPr>
            <w:r w:rsidRPr="00FF38F2">
              <w:rPr>
                <w:rFonts w:cs="Arial"/>
                <w:lang w:val="sl-SI"/>
              </w:rPr>
              <w:t>Р</w:t>
            </w:r>
            <w:r w:rsidRPr="00FF38F2">
              <w:rPr>
                <w:rFonts w:cs="Arial"/>
                <w:lang w:val="sr-Cyrl-CS"/>
              </w:rPr>
              <w:t>ека Сава</w:t>
            </w:r>
            <w:r w:rsidRPr="00FF38F2">
              <w:rPr>
                <w:rFonts w:cs="Arial"/>
                <w:lang w:val="sl-SI"/>
              </w:rPr>
              <w:t xml:space="preserve"> узводно од ТЕ</w:t>
            </w:r>
          </w:p>
          <w:p w:rsidR="00FF38F2" w:rsidRPr="00FF38F2" w:rsidRDefault="00FF38F2" w:rsidP="00FF38F2">
            <w:pPr>
              <w:spacing w:before="0"/>
              <w:jc w:val="left"/>
              <w:rPr>
                <w:rFonts w:cs="Arial"/>
                <w:lang w:val="sl-SI"/>
              </w:rPr>
            </w:pPr>
            <w:r w:rsidRPr="00FF38F2">
              <w:rPr>
                <w:rFonts w:cs="Arial"/>
                <w:lang w:val="sl-SI"/>
              </w:rPr>
              <w:t>Преливне воде са депоније</w:t>
            </w:r>
          </w:p>
          <w:p w:rsidR="00FF38F2" w:rsidRPr="00FF38F2" w:rsidRDefault="00FF38F2" w:rsidP="00FF38F2">
            <w:pPr>
              <w:spacing w:before="0"/>
              <w:jc w:val="left"/>
              <w:rPr>
                <w:rFonts w:cs="Arial"/>
                <w:lang w:val="sl-SI"/>
              </w:rPr>
            </w:pPr>
            <w:r w:rsidRPr="00FF38F2">
              <w:rPr>
                <w:rFonts w:cs="Arial"/>
                <w:lang w:val="sl-SI"/>
              </w:rPr>
              <w:t>Дренажне воде са депоније</w:t>
            </w:r>
          </w:p>
          <w:p w:rsidR="00FF38F2" w:rsidRPr="00FF38F2" w:rsidRDefault="00FF38F2" w:rsidP="00FF38F2">
            <w:pPr>
              <w:spacing w:before="0"/>
              <w:jc w:val="left"/>
              <w:rPr>
                <w:rFonts w:cs="Arial"/>
                <w:b/>
                <w:lang w:val="sr-Cyrl-CS"/>
              </w:rPr>
            </w:pPr>
            <w:r w:rsidRPr="00FF38F2">
              <w:rPr>
                <w:rFonts w:cs="Arial"/>
                <w:lang w:val="sl-SI"/>
              </w:rPr>
              <w:t>Р</w:t>
            </w:r>
            <w:r w:rsidRPr="00FF38F2">
              <w:rPr>
                <w:rFonts w:cs="Arial"/>
                <w:lang w:val="sr-Cyrl-CS"/>
              </w:rPr>
              <w:t>ека Сава</w:t>
            </w:r>
            <w:r w:rsidRPr="00FF38F2">
              <w:rPr>
                <w:rFonts w:cs="Arial"/>
                <w:lang w:val="sl-SI"/>
              </w:rPr>
              <w:t xml:space="preserve"> низводно од ТЕ</w:t>
            </w:r>
          </w:p>
        </w:tc>
        <w:tc>
          <w:tcPr>
            <w:tcW w:w="1610" w:type="dxa"/>
            <w:tcBorders>
              <w:top w:val="single" w:sz="18" w:space="0" w:color="auto"/>
              <w:left w:val="single" w:sz="12" w:space="0" w:color="auto"/>
              <w:right w:val="single" w:sz="12" w:space="0" w:color="auto"/>
            </w:tcBorders>
            <w:tcMar>
              <w:top w:w="28" w:type="dxa"/>
              <w:left w:w="0" w:type="dxa"/>
              <w:bottom w:w="28" w:type="dxa"/>
              <w:right w:w="0" w:type="dxa"/>
            </w:tcMar>
          </w:tcPr>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r-Cyrl-CS"/>
              </w:rPr>
            </w:pPr>
            <w:r w:rsidRPr="00FF38F2">
              <w:rPr>
                <w:rFonts w:cs="Arial"/>
                <w:lang w:val="sl-SI"/>
              </w:rPr>
              <w:t>1</w:t>
            </w:r>
          </w:p>
        </w:tc>
      </w:tr>
      <w:tr w:rsidR="00FF38F2" w:rsidRPr="00FF38F2" w:rsidTr="00FF38F2">
        <w:trPr>
          <w:trHeight w:val="496"/>
          <w:jc w:val="center"/>
        </w:trPr>
        <w:tc>
          <w:tcPr>
            <w:tcW w:w="851" w:type="dxa"/>
            <w:vMerge/>
            <w:tcBorders>
              <w:bottom w:val="single" w:sz="18" w:space="0" w:color="auto"/>
              <w:right w:val="single" w:sz="18" w:space="0" w:color="auto"/>
            </w:tcBorders>
            <w:tcMar>
              <w:top w:w="28" w:type="dxa"/>
              <w:left w:w="0" w:type="dxa"/>
              <w:bottom w:w="28" w:type="dxa"/>
              <w:right w:w="0" w:type="dxa"/>
            </w:tcMar>
            <w:textDirection w:val="btLr"/>
            <w:vAlign w:val="center"/>
          </w:tcPr>
          <w:p w:rsidR="00FF38F2" w:rsidRPr="00FF38F2" w:rsidRDefault="00FF38F2" w:rsidP="00FF38F2">
            <w:pPr>
              <w:spacing w:before="0"/>
              <w:ind w:left="113" w:right="113"/>
              <w:jc w:val="center"/>
              <w:rPr>
                <w:rFonts w:cs="Arial"/>
                <w:lang w:val="sl-SI"/>
              </w:rPr>
            </w:pPr>
          </w:p>
        </w:tc>
        <w:tc>
          <w:tcPr>
            <w:tcW w:w="7476" w:type="dxa"/>
            <w:tcBorders>
              <w:left w:val="single" w:sz="18" w:space="0" w:color="auto"/>
              <w:right w:val="single" w:sz="12" w:space="0" w:color="auto"/>
            </w:tcBorders>
            <w:tcMar>
              <w:top w:w="28" w:type="dxa"/>
              <w:left w:w="142" w:type="dxa"/>
              <w:bottom w:w="28" w:type="dxa"/>
              <w:right w:w="57" w:type="dxa"/>
            </w:tcMar>
            <w:vAlign w:val="center"/>
          </w:tcPr>
          <w:p w:rsidR="00FF38F2" w:rsidRPr="00FF38F2" w:rsidRDefault="00FF38F2" w:rsidP="00FF38F2">
            <w:pPr>
              <w:spacing w:before="0"/>
              <w:jc w:val="left"/>
              <w:rPr>
                <w:rFonts w:cs="Arial"/>
                <w:b/>
                <w:lang w:val="sl-SI"/>
              </w:rPr>
            </w:pPr>
            <w:r w:rsidRPr="00FF38F2">
              <w:rPr>
                <w:rFonts w:cs="Arial"/>
                <w:b/>
                <w:lang w:val="sl-SI"/>
              </w:rPr>
              <w:t>УКУПНО</w:t>
            </w:r>
          </w:p>
        </w:tc>
        <w:tc>
          <w:tcPr>
            <w:tcW w:w="1610" w:type="dxa"/>
            <w:tcBorders>
              <w:left w:val="single" w:sz="12" w:space="0" w:color="auto"/>
              <w:right w:val="single" w:sz="12" w:space="0" w:color="auto"/>
            </w:tcBorders>
            <w:tcMar>
              <w:top w:w="28" w:type="dxa"/>
              <w:left w:w="0" w:type="dxa"/>
              <w:bottom w:w="28" w:type="dxa"/>
              <w:right w:w="0" w:type="dxa"/>
            </w:tcMar>
            <w:vAlign w:val="center"/>
          </w:tcPr>
          <w:p w:rsidR="00FF38F2" w:rsidRPr="00FF38F2" w:rsidRDefault="00FF38F2" w:rsidP="00FF38F2">
            <w:pPr>
              <w:spacing w:before="0"/>
              <w:jc w:val="center"/>
              <w:rPr>
                <w:rFonts w:cs="Arial"/>
                <w:lang w:val="sl-SI"/>
              </w:rPr>
            </w:pPr>
            <w:r w:rsidRPr="00FF38F2">
              <w:rPr>
                <w:rFonts w:cs="Arial"/>
                <w:lang w:val="sl-SI"/>
              </w:rPr>
              <w:t>4</w:t>
            </w:r>
          </w:p>
        </w:tc>
      </w:tr>
    </w:tbl>
    <w:p w:rsidR="00FF38F2" w:rsidRPr="00FF38F2" w:rsidRDefault="00FF38F2" w:rsidP="00FF38F2">
      <w:pPr>
        <w:spacing w:before="0"/>
        <w:jc w:val="center"/>
        <w:rPr>
          <w:rFonts w:cs="Arial"/>
          <w:sz w:val="24"/>
          <w:szCs w:val="24"/>
          <w:lang w:val="sr-Cyrl-CS"/>
        </w:rPr>
      </w:pPr>
      <w:r w:rsidRPr="00FF38F2">
        <w:rPr>
          <w:rFonts w:cs="Arial"/>
          <w:b/>
          <w:sz w:val="24"/>
          <w:szCs w:val="24"/>
          <w:lang w:val="sr-Cyrl-CS"/>
        </w:rPr>
        <w:t>ТЕНТ Б</w:t>
      </w:r>
    </w:p>
    <w:p w:rsidR="00FF38F2" w:rsidRPr="00FF38F2" w:rsidRDefault="00FF38F2" w:rsidP="00FF38F2">
      <w:pPr>
        <w:spacing w:before="0"/>
        <w:jc w:val="center"/>
        <w:rPr>
          <w:rFonts w:cs="Arial"/>
          <w:b/>
          <w:caps/>
          <w:sz w:val="24"/>
          <w:szCs w:val="24"/>
          <w:lang w:val="sr-Cyrl-RS"/>
        </w:rPr>
      </w:pPr>
      <w:r w:rsidRPr="00FF38F2">
        <w:rPr>
          <w:rFonts w:cs="Arial"/>
          <w:b/>
          <w:caps/>
          <w:sz w:val="24"/>
          <w:szCs w:val="24"/>
          <w:lang w:val="sl-SI"/>
        </w:rPr>
        <w:t>контролА радиоактивности</w:t>
      </w:r>
    </w:p>
    <w:p w:rsidR="00FF38F2" w:rsidRPr="00FF38F2" w:rsidRDefault="00FF38F2" w:rsidP="00FF38F2">
      <w:pPr>
        <w:spacing w:before="0"/>
        <w:jc w:val="center"/>
        <w:rPr>
          <w:rFonts w:cs="Arial"/>
          <w:b/>
          <w:caps/>
          <w:sz w:val="24"/>
          <w:szCs w:val="24"/>
          <w:lang w:val="sr-Cyrl-RS"/>
        </w:rPr>
      </w:pPr>
    </w:p>
    <w:p w:rsidR="00FF38F2" w:rsidRPr="00FF38F2" w:rsidRDefault="00FF38F2" w:rsidP="00FF38F2">
      <w:pPr>
        <w:spacing w:before="0"/>
        <w:jc w:val="center"/>
        <w:rPr>
          <w:rFonts w:cs="Arial"/>
          <w:b/>
          <w:sz w:val="24"/>
          <w:szCs w:val="24"/>
          <w:lang w:val="sl-SI"/>
        </w:rPr>
      </w:pPr>
      <w:r w:rsidRPr="00FF38F2">
        <w:rPr>
          <w:rFonts w:cs="Arial"/>
          <w:b/>
          <w:sz w:val="24"/>
          <w:szCs w:val="24"/>
          <w:lang w:val="sl-SI"/>
        </w:rPr>
        <w:t>СПЕЦИФИКАЦИЈА ПОСЛОВА</w:t>
      </w:r>
    </w:p>
    <w:p w:rsidR="00FF38F2" w:rsidRPr="00FF38F2" w:rsidRDefault="00FF38F2" w:rsidP="00FF38F2">
      <w:pPr>
        <w:spacing w:before="0"/>
        <w:jc w:val="center"/>
        <w:rPr>
          <w:rFonts w:cs="Arial"/>
          <w:sz w:val="24"/>
          <w:szCs w:val="24"/>
          <w:lang w:val="sl-SI"/>
        </w:rPr>
      </w:pPr>
    </w:p>
    <w:tbl>
      <w:tblPr>
        <w:tblW w:w="0" w:type="auto"/>
        <w:jc w:val="center"/>
        <w:tblInd w:w="-32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4"/>
        <w:gridCol w:w="4045"/>
        <w:gridCol w:w="1482"/>
        <w:gridCol w:w="2489"/>
      </w:tblGrid>
      <w:tr w:rsidR="00FF38F2" w:rsidRPr="00FF38F2" w:rsidTr="00FF38F2">
        <w:trPr>
          <w:jc w:val="center"/>
        </w:trPr>
        <w:tc>
          <w:tcPr>
            <w:tcW w:w="904" w:type="dxa"/>
            <w:tcBorders>
              <w:top w:val="single" w:sz="18" w:space="0" w:color="auto"/>
              <w:bottom w:val="single" w:sz="18" w:space="0" w:color="auto"/>
              <w:right w:val="single" w:sz="18" w:space="0" w:color="auto"/>
            </w:tcBorders>
            <w:tcMar>
              <w:top w:w="57" w:type="dxa"/>
              <w:left w:w="142" w:type="dxa"/>
              <w:bottom w:w="57" w:type="dxa"/>
              <w:right w:w="57" w:type="dxa"/>
            </w:tcMar>
            <w:vAlign w:val="center"/>
          </w:tcPr>
          <w:p w:rsidR="00FF38F2" w:rsidRPr="00FF38F2" w:rsidRDefault="00FF38F2" w:rsidP="00FF38F2">
            <w:pPr>
              <w:spacing w:before="0"/>
              <w:jc w:val="center"/>
              <w:rPr>
                <w:rFonts w:cs="Arial"/>
                <w:lang w:val="sl-SI"/>
              </w:rPr>
            </w:pPr>
          </w:p>
        </w:tc>
        <w:tc>
          <w:tcPr>
            <w:tcW w:w="4045" w:type="dxa"/>
            <w:tcBorders>
              <w:top w:val="single" w:sz="18" w:space="0" w:color="auto"/>
              <w:left w:val="single" w:sz="18" w:space="0" w:color="auto"/>
              <w:bottom w:val="single" w:sz="18" w:space="0" w:color="auto"/>
              <w:right w:val="single" w:sz="12" w:space="0" w:color="auto"/>
            </w:tcBorders>
            <w:tcMar>
              <w:top w:w="57" w:type="dxa"/>
              <w:left w:w="142" w:type="dxa"/>
              <w:bottom w:w="57" w:type="dxa"/>
              <w:right w:w="57" w:type="dxa"/>
            </w:tcMar>
            <w:vAlign w:val="center"/>
          </w:tcPr>
          <w:p w:rsidR="00FF38F2" w:rsidRPr="00FF38F2" w:rsidRDefault="00FF38F2" w:rsidP="00FF38F2">
            <w:pPr>
              <w:spacing w:before="0"/>
              <w:jc w:val="center"/>
              <w:rPr>
                <w:rFonts w:cs="Arial"/>
                <w:b/>
                <w:lang w:val="sl-SI"/>
              </w:rPr>
            </w:pPr>
            <w:r w:rsidRPr="00FF38F2">
              <w:rPr>
                <w:rFonts w:cs="Arial"/>
                <w:b/>
                <w:lang w:val="sl-SI"/>
              </w:rPr>
              <w:t>Мерно место</w:t>
            </w:r>
          </w:p>
        </w:tc>
        <w:tc>
          <w:tcPr>
            <w:tcW w:w="1482" w:type="dxa"/>
            <w:tcBorders>
              <w:top w:val="single" w:sz="18" w:space="0" w:color="auto"/>
              <w:left w:val="single" w:sz="12" w:space="0" w:color="auto"/>
              <w:bottom w:val="single" w:sz="18"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b/>
              </w:rPr>
            </w:pPr>
            <w:r w:rsidRPr="00FF38F2">
              <w:rPr>
                <w:rFonts w:cs="Arial"/>
                <w:b/>
              </w:rPr>
              <w:t>Број</w:t>
            </w:r>
          </w:p>
          <w:p w:rsidR="00FF38F2" w:rsidRPr="00FF38F2" w:rsidRDefault="00FF38F2" w:rsidP="00FF38F2">
            <w:pPr>
              <w:spacing w:before="0"/>
              <w:jc w:val="center"/>
              <w:rPr>
                <w:rFonts w:cs="Arial"/>
                <w:b/>
              </w:rPr>
            </w:pPr>
            <w:r w:rsidRPr="00FF38F2">
              <w:rPr>
                <w:rFonts w:cs="Arial"/>
                <w:b/>
              </w:rPr>
              <w:t>узорака/год</w:t>
            </w:r>
          </w:p>
        </w:tc>
        <w:tc>
          <w:tcPr>
            <w:tcW w:w="2489" w:type="dxa"/>
            <w:tcBorders>
              <w:top w:val="single" w:sz="18" w:space="0" w:color="auto"/>
              <w:left w:val="single" w:sz="12" w:space="0" w:color="auto"/>
              <w:bottom w:val="single" w:sz="18" w:space="0" w:color="auto"/>
              <w:right w:val="single" w:sz="12" w:space="0" w:color="auto"/>
            </w:tcBorders>
            <w:tcMar>
              <w:top w:w="57" w:type="dxa"/>
              <w:left w:w="142" w:type="dxa"/>
              <w:bottom w:w="57" w:type="dxa"/>
              <w:right w:w="57" w:type="dxa"/>
            </w:tcMar>
            <w:vAlign w:val="center"/>
          </w:tcPr>
          <w:p w:rsidR="00FF38F2" w:rsidRPr="00FF38F2" w:rsidRDefault="00FF38F2" w:rsidP="00FF38F2">
            <w:pPr>
              <w:spacing w:before="0"/>
              <w:jc w:val="center"/>
              <w:rPr>
                <w:rFonts w:cs="Arial"/>
                <w:b/>
                <w:lang w:val="hr-HR"/>
              </w:rPr>
            </w:pPr>
            <w:r w:rsidRPr="00FF38F2">
              <w:rPr>
                <w:rFonts w:cs="Arial"/>
                <w:b/>
                <w:lang w:val="hr-HR"/>
              </w:rPr>
              <w:t>Једин.цена</w:t>
            </w:r>
          </w:p>
          <w:p w:rsidR="00FF38F2" w:rsidRPr="00FF38F2" w:rsidRDefault="00FF38F2" w:rsidP="00FF38F2">
            <w:pPr>
              <w:spacing w:before="0"/>
              <w:jc w:val="center"/>
              <w:rPr>
                <w:rFonts w:cs="Arial"/>
                <w:b/>
                <w:lang w:val="hr-HR"/>
              </w:rPr>
            </w:pPr>
            <w:r w:rsidRPr="00FF38F2">
              <w:rPr>
                <w:rFonts w:cs="Arial"/>
                <w:b/>
                <w:lang w:val="hr-HR"/>
              </w:rPr>
              <w:t>дин/узорак</w:t>
            </w:r>
          </w:p>
        </w:tc>
      </w:tr>
      <w:tr w:rsidR="00FF38F2" w:rsidRPr="00FF38F2" w:rsidTr="00FF38F2">
        <w:trPr>
          <w:cantSplit/>
          <w:jc w:val="center"/>
        </w:trPr>
        <w:tc>
          <w:tcPr>
            <w:tcW w:w="904" w:type="dxa"/>
            <w:vMerge w:val="restart"/>
            <w:tcBorders>
              <w:top w:val="single" w:sz="18" w:space="0" w:color="auto"/>
              <w:right w:val="single" w:sz="18" w:space="0" w:color="auto"/>
            </w:tcBorders>
            <w:tcMar>
              <w:top w:w="57" w:type="dxa"/>
              <w:left w:w="142" w:type="dxa"/>
              <w:bottom w:w="57" w:type="dxa"/>
              <w:right w:w="57" w:type="dxa"/>
            </w:tcMar>
            <w:textDirection w:val="btLr"/>
            <w:vAlign w:val="center"/>
          </w:tcPr>
          <w:p w:rsidR="00FF38F2" w:rsidRPr="00FF38F2" w:rsidRDefault="00FF38F2" w:rsidP="006774AD">
            <w:pPr>
              <w:numPr>
                <w:ilvl w:val="0"/>
                <w:numId w:val="38"/>
              </w:numPr>
              <w:spacing w:before="0"/>
              <w:ind w:right="113"/>
              <w:jc w:val="center"/>
              <w:rPr>
                <w:rFonts w:cs="Arial"/>
                <w:b/>
                <w:lang w:val="sl-SI"/>
              </w:rPr>
            </w:pPr>
            <w:r w:rsidRPr="00FF38F2">
              <w:rPr>
                <w:rFonts w:cs="Arial"/>
                <w:b/>
                <w:lang w:val="sl-SI"/>
              </w:rPr>
              <w:t>Гамаспектрометријске анализе</w:t>
            </w:r>
          </w:p>
        </w:tc>
        <w:tc>
          <w:tcPr>
            <w:tcW w:w="4045" w:type="dxa"/>
            <w:tcBorders>
              <w:top w:val="single" w:sz="18" w:space="0" w:color="auto"/>
              <w:left w:val="single" w:sz="18" w:space="0" w:color="auto"/>
              <w:right w:val="single" w:sz="12" w:space="0" w:color="auto"/>
            </w:tcBorders>
            <w:tcMar>
              <w:top w:w="57" w:type="dxa"/>
              <w:left w:w="142" w:type="dxa"/>
              <w:bottom w:w="57" w:type="dxa"/>
              <w:right w:w="57" w:type="dxa"/>
            </w:tcMar>
            <w:vAlign w:val="center"/>
          </w:tcPr>
          <w:p w:rsidR="00FF38F2" w:rsidRPr="00FF38F2" w:rsidRDefault="00FF38F2" w:rsidP="00FF38F2">
            <w:pPr>
              <w:spacing w:before="0"/>
              <w:rPr>
                <w:rFonts w:cs="Arial"/>
                <w:b/>
                <w:lang w:val="sl-SI"/>
              </w:rPr>
            </w:pPr>
            <w:r w:rsidRPr="00FF38F2">
              <w:rPr>
                <w:rFonts w:cs="Arial"/>
                <w:b/>
                <w:lang w:val="sl-SI"/>
              </w:rPr>
              <w:t>Угаљ са додавача</w:t>
            </w:r>
          </w:p>
        </w:tc>
        <w:tc>
          <w:tcPr>
            <w:tcW w:w="1482" w:type="dxa"/>
            <w:tcBorders>
              <w:top w:val="single" w:sz="18" w:space="0" w:color="auto"/>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lang w:val="sl-SI"/>
              </w:rPr>
            </w:pPr>
            <w:r w:rsidRPr="00FF38F2">
              <w:rPr>
                <w:rFonts w:cs="Arial"/>
                <w:lang w:val="sl-SI"/>
              </w:rPr>
              <w:t>1</w:t>
            </w:r>
          </w:p>
        </w:tc>
        <w:tc>
          <w:tcPr>
            <w:tcW w:w="2489" w:type="dxa"/>
            <w:tcBorders>
              <w:top w:val="single" w:sz="18" w:space="0" w:color="auto"/>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b/>
                <w:lang w:val="sl-SI"/>
              </w:rPr>
            </w:pPr>
          </w:p>
        </w:tc>
      </w:tr>
      <w:tr w:rsidR="00FF38F2" w:rsidRPr="00FF38F2" w:rsidTr="00FF38F2">
        <w:trPr>
          <w:cantSplit/>
          <w:jc w:val="center"/>
        </w:trPr>
        <w:tc>
          <w:tcPr>
            <w:tcW w:w="904" w:type="dxa"/>
            <w:vMerge/>
            <w:tcBorders>
              <w:right w:val="single" w:sz="18" w:space="0" w:color="auto"/>
            </w:tcBorders>
            <w:tcMar>
              <w:top w:w="57" w:type="dxa"/>
              <w:left w:w="142" w:type="dxa"/>
              <w:bottom w:w="57" w:type="dxa"/>
              <w:right w:w="57" w:type="dxa"/>
            </w:tcMar>
            <w:vAlign w:val="center"/>
          </w:tcPr>
          <w:p w:rsidR="00FF38F2" w:rsidRPr="00FF38F2" w:rsidRDefault="00FF38F2" w:rsidP="00FF38F2">
            <w:pPr>
              <w:spacing w:before="0"/>
              <w:jc w:val="center"/>
              <w:rPr>
                <w:rFonts w:cs="Arial"/>
                <w:b/>
                <w:lang w:val="sl-SI"/>
              </w:rPr>
            </w:pPr>
          </w:p>
        </w:tc>
        <w:tc>
          <w:tcPr>
            <w:tcW w:w="4045" w:type="dxa"/>
            <w:tcBorders>
              <w:left w:val="single" w:sz="18" w:space="0" w:color="auto"/>
              <w:right w:val="single" w:sz="12" w:space="0" w:color="auto"/>
            </w:tcBorders>
            <w:tcMar>
              <w:top w:w="57" w:type="dxa"/>
              <w:left w:w="142" w:type="dxa"/>
              <w:bottom w:w="57" w:type="dxa"/>
              <w:right w:w="57" w:type="dxa"/>
            </w:tcMar>
            <w:vAlign w:val="center"/>
          </w:tcPr>
          <w:p w:rsidR="00FF38F2" w:rsidRPr="00FF38F2" w:rsidRDefault="00FF38F2" w:rsidP="00FF38F2">
            <w:pPr>
              <w:spacing w:before="0"/>
              <w:rPr>
                <w:rFonts w:cs="Arial"/>
                <w:b/>
                <w:lang w:val="sl-SI"/>
              </w:rPr>
            </w:pPr>
            <w:r w:rsidRPr="00FF38F2">
              <w:rPr>
                <w:rFonts w:cs="Arial"/>
                <w:b/>
                <w:lang w:val="sl-SI"/>
              </w:rPr>
              <w:t>Шљака испод крацера</w:t>
            </w:r>
          </w:p>
        </w:tc>
        <w:tc>
          <w:tcPr>
            <w:tcW w:w="1482" w:type="dxa"/>
            <w:tcBorders>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lang w:val="sl-SI"/>
              </w:rPr>
            </w:pPr>
            <w:r w:rsidRPr="00FF38F2">
              <w:rPr>
                <w:rFonts w:cs="Arial"/>
                <w:lang w:val="sl-SI"/>
              </w:rPr>
              <w:t>1</w:t>
            </w:r>
          </w:p>
        </w:tc>
        <w:tc>
          <w:tcPr>
            <w:tcW w:w="2489" w:type="dxa"/>
            <w:tcBorders>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b/>
                <w:lang w:val="sl-SI"/>
              </w:rPr>
            </w:pPr>
          </w:p>
        </w:tc>
      </w:tr>
      <w:tr w:rsidR="00FF38F2" w:rsidRPr="00FF38F2" w:rsidTr="00FF38F2">
        <w:trPr>
          <w:cantSplit/>
          <w:jc w:val="center"/>
        </w:trPr>
        <w:tc>
          <w:tcPr>
            <w:tcW w:w="904" w:type="dxa"/>
            <w:vMerge/>
            <w:tcBorders>
              <w:right w:val="single" w:sz="18" w:space="0" w:color="auto"/>
            </w:tcBorders>
            <w:tcMar>
              <w:top w:w="57" w:type="dxa"/>
              <w:left w:w="142" w:type="dxa"/>
              <w:bottom w:w="57" w:type="dxa"/>
              <w:right w:w="57" w:type="dxa"/>
            </w:tcMar>
            <w:vAlign w:val="center"/>
          </w:tcPr>
          <w:p w:rsidR="00FF38F2" w:rsidRPr="00FF38F2" w:rsidRDefault="00FF38F2" w:rsidP="00FF38F2">
            <w:pPr>
              <w:spacing w:before="0"/>
              <w:jc w:val="center"/>
              <w:rPr>
                <w:rFonts w:cs="Arial"/>
                <w:b/>
                <w:lang w:val="sl-SI"/>
              </w:rPr>
            </w:pPr>
          </w:p>
        </w:tc>
        <w:tc>
          <w:tcPr>
            <w:tcW w:w="4045" w:type="dxa"/>
            <w:tcBorders>
              <w:left w:val="single" w:sz="18" w:space="0" w:color="auto"/>
              <w:right w:val="single" w:sz="12" w:space="0" w:color="auto"/>
            </w:tcBorders>
            <w:tcMar>
              <w:top w:w="57" w:type="dxa"/>
              <w:left w:w="142" w:type="dxa"/>
              <w:bottom w:w="57" w:type="dxa"/>
              <w:right w:w="57" w:type="dxa"/>
            </w:tcMar>
            <w:vAlign w:val="center"/>
          </w:tcPr>
          <w:p w:rsidR="00FF38F2" w:rsidRPr="00FF38F2" w:rsidRDefault="00FF38F2" w:rsidP="00FF38F2">
            <w:pPr>
              <w:spacing w:before="0"/>
              <w:rPr>
                <w:rFonts w:cs="Arial"/>
                <w:b/>
                <w:lang w:val="sr-Cyrl-CS"/>
              </w:rPr>
            </w:pPr>
            <w:r w:rsidRPr="00FF38F2">
              <w:rPr>
                <w:rFonts w:cs="Arial"/>
                <w:b/>
                <w:lang w:val="sl-SI"/>
              </w:rPr>
              <w:t>Електрофилтарски пепео</w:t>
            </w:r>
          </w:p>
        </w:tc>
        <w:tc>
          <w:tcPr>
            <w:tcW w:w="1482" w:type="dxa"/>
            <w:tcBorders>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lang w:val="sr-Cyrl-CS"/>
              </w:rPr>
            </w:pPr>
            <w:r w:rsidRPr="00FF38F2">
              <w:rPr>
                <w:rFonts w:cs="Arial"/>
                <w:lang w:val="sl-SI"/>
              </w:rPr>
              <w:t>1</w:t>
            </w:r>
          </w:p>
        </w:tc>
        <w:tc>
          <w:tcPr>
            <w:tcW w:w="2489" w:type="dxa"/>
            <w:tcBorders>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b/>
                <w:lang w:val="sl-SI"/>
              </w:rPr>
            </w:pPr>
          </w:p>
        </w:tc>
      </w:tr>
      <w:tr w:rsidR="00FF38F2" w:rsidRPr="00FF38F2" w:rsidTr="00FF38F2">
        <w:trPr>
          <w:cantSplit/>
          <w:jc w:val="center"/>
        </w:trPr>
        <w:tc>
          <w:tcPr>
            <w:tcW w:w="904" w:type="dxa"/>
            <w:vMerge/>
            <w:tcBorders>
              <w:right w:val="single" w:sz="18" w:space="0" w:color="auto"/>
            </w:tcBorders>
            <w:tcMar>
              <w:top w:w="57" w:type="dxa"/>
              <w:left w:w="142" w:type="dxa"/>
              <w:bottom w:w="57" w:type="dxa"/>
              <w:right w:w="57" w:type="dxa"/>
            </w:tcMar>
            <w:vAlign w:val="center"/>
          </w:tcPr>
          <w:p w:rsidR="00FF38F2" w:rsidRPr="00FF38F2" w:rsidRDefault="00FF38F2" w:rsidP="00FF38F2">
            <w:pPr>
              <w:spacing w:before="0"/>
              <w:jc w:val="center"/>
              <w:rPr>
                <w:rFonts w:cs="Arial"/>
                <w:b/>
                <w:lang w:val="sl-SI"/>
              </w:rPr>
            </w:pPr>
          </w:p>
        </w:tc>
        <w:tc>
          <w:tcPr>
            <w:tcW w:w="4045" w:type="dxa"/>
            <w:tcBorders>
              <w:left w:val="single" w:sz="18" w:space="0" w:color="auto"/>
              <w:right w:val="single" w:sz="12" w:space="0" w:color="auto"/>
            </w:tcBorders>
            <w:tcMar>
              <w:top w:w="57" w:type="dxa"/>
              <w:left w:w="142" w:type="dxa"/>
              <w:bottom w:w="57" w:type="dxa"/>
              <w:right w:w="57" w:type="dxa"/>
            </w:tcMar>
            <w:vAlign w:val="center"/>
          </w:tcPr>
          <w:p w:rsidR="00FF38F2" w:rsidRPr="00FF38F2" w:rsidRDefault="00FF38F2" w:rsidP="00FF38F2">
            <w:pPr>
              <w:spacing w:before="0"/>
              <w:rPr>
                <w:rFonts w:cs="Arial"/>
                <w:b/>
                <w:lang w:val="sl-SI"/>
              </w:rPr>
            </w:pPr>
            <w:r w:rsidRPr="00FF38F2">
              <w:rPr>
                <w:rFonts w:cs="Arial"/>
                <w:b/>
                <w:lang w:val="sl-SI"/>
              </w:rPr>
              <w:t>Пепео са депоније пепела и ш</w:t>
            </w:r>
            <w:r w:rsidRPr="00FF38F2">
              <w:rPr>
                <w:rFonts w:cs="Arial"/>
                <w:b/>
                <w:lang w:val="sr-Cyrl-CS"/>
              </w:rPr>
              <w:t>љ</w:t>
            </w:r>
            <w:r w:rsidRPr="00FF38F2">
              <w:rPr>
                <w:rFonts w:cs="Arial"/>
                <w:b/>
                <w:lang w:val="sl-SI"/>
              </w:rPr>
              <w:t xml:space="preserve">аке </w:t>
            </w:r>
          </w:p>
          <w:p w:rsidR="00FF38F2" w:rsidRPr="00FF38F2" w:rsidRDefault="00FF38F2" w:rsidP="00FF38F2">
            <w:pPr>
              <w:spacing w:before="0"/>
              <w:rPr>
                <w:rFonts w:cs="Arial"/>
                <w:b/>
                <w:lang w:val="sl-SI"/>
              </w:rPr>
            </w:pPr>
            <w:r w:rsidRPr="00FF38F2">
              <w:rPr>
                <w:rFonts w:cs="Arial"/>
                <w:b/>
                <w:lang w:val="sl-SI"/>
              </w:rPr>
              <w:t xml:space="preserve">     Активна касета</w:t>
            </w:r>
          </w:p>
          <w:p w:rsidR="00FF38F2" w:rsidRPr="00FF38F2" w:rsidRDefault="00FF38F2" w:rsidP="00FF38F2">
            <w:pPr>
              <w:spacing w:before="0"/>
              <w:rPr>
                <w:rFonts w:cs="Arial"/>
                <w:b/>
                <w:lang w:val="sl-SI"/>
              </w:rPr>
            </w:pPr>
            <w:r w:rsidRPr="00FF38F2">
              <w:rPr>
                <w:rFonts w:cs="Arial"/>
                <w:b/>
                <w:lang w:val="sl-SI"/>
              </w:rPr>
              <w:t xml:space="preserve">     Пасивна касета</w:t>
            </w:r>
          </w:p>
        </w:tc>
        <w:tc>
          <w:tcPr>
            <w:tcW w:w="1482" w:type="dxa"/>
            <w:tcBorders>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lang w:val="sl-SI"/>
              </w:rPr>
            </w:pP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tc>
        <w:tc>
          <w:tcPr>
            <w:tcW w:w="2489" w:type="dxa"/>
            <w:tcBorders>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b/>
                <w:lang w:val="sl-SI"/>
              </w:rPr>
            </w:pPr>
          </w:p>
        </w:tc>
      </w:tr>
      <w:tr w:rsidR="00FF38F2" w:rsidRPr="00FF38F2" w:rsidTr="00FF38F2">
        <w:trPr>
          <w:cantSplit/>
          <w:trHeight w:val="1597"/>
          <w:jc w:val="center"/>
        </w:trPr>
        <w:tc>
          <w:tcPr>
            <w:tcW w:w="904" w:type="dxa"/>
            <w:vMerge/>
            <w:tcBorders>
              <w:right w:val="single" w:sz="18" w:space="0" w:color="auto"/>
            </w:tcBorders>
            <w:tcMar>
              <w:top w:w="57" w:type="dxa"/>
              <w:left w:w="142" w:type="dxa"/>
              <w:bottom w:w="57" w:type="dxa"/>
              <w:right w:w="57" w:type="dxa"/>
            </w:tcMar>
            <w:vAlign w:val="center"/>
          </w:tcPr>
          <w:p w:rsidR="00FF38F2" w:rsidRPr="00FF38F2" w:rsidRDefault="00FF38F2" w:rsidP="00FF38F2">
            <w:pPr>
              <w:spacing w:before="0"/>
              <w:jc w:val="center"/>
              <w:rPr>
                <w:rFonts w:cs="Arial"/>
                <w:b/>
                <w:lang w:val="sl-SI"/>
              </w:rPr>
            </w:pPr>
          </w:p>
        </w:tc>
        <w:tc>
          <w:tcPr>
            <w:tcW w:w="4045" w:type="dxa"/>
            <w:tcBorders>
              <w:left w:val="single" w:sz="18"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left"/>
              <w:rPr>
                <w:rFonts w:cs="Arial"/>
                <w:b/>
                <w:lang w:val="sl-SI"/>
              </w:rPr>
            </w:pPr>
            <w:r w:rsidRPr="00FF38F2">
              <w:rPr>
                <w:rFonts w:cs="Arial"/>
                <w:b/>
                <w:lang w:val="sl-SI"/>
              </w:rPr>
              <w:t>Биљне културе са:</w:t>
            </w:r>
          </w:p>
          <w:p w:rsidR="00FF38F2" w:rsidRPr="00FF38F2" w:rsidRDefault="00FF38F2" w:rsidP="00FF38F2">
            <w:pPr>
              <w:spacing w:before="0"/>
              <w:jc w:val="left"/>
              <w:rPr>
                <w:rFonts w:cs="Arial"/>
                <w:lang w:val="sl-SI"/>
              </w:rPr>
            </w:pPr>
            <w:r w:rsidRPr="00FF38F2">
              <w:rPr>
                <w:rFonts w:cs="Arial"/>
                <w:lang w:val="sl-SI"/>
              </w:rPr>
              <w:t>Са насипа активне касете</w:t>
            </w:r>
          </w:p>
          <w:p w:rsidR="00FF38F2" w:rsidRPr="00FF38F2" w:rsidRDefault="00FF38F2" w:rsidP="00FF38F2">
            <w:pPr>
              <w:spacing w:before="0"/>
              <w:jc w:val="left"/>
              <w:rPr>
                <w:rFonts w:cs="Arial"/>
                <w:lang w:val="sl-SI"/>
              </w:rPr>
            </w:pPr>
            <w:r w:rsidRPr="00FF38F2">
              <w:rPr>
                <w:rFonts w:cs="Arial"/>
                <w:lang w:val="sl-SI"/>
              </w:rPr>
              <w:t>Са насипа пасивне касете</w:t>
            </w:r>
          </w:p>
          <w:p w:rsidR="00FF38F2" w:rsidRPr="00FF38F2" w:rsidRDefault="00FF38F2" w:rsidP="00FF38F2">
            <w:pPr>
              <w:spacing w:before="0"/>
              <w:jc w:val="left"/>
              <w:rPr>
                <w:rFonts w:cs="Arial"/>
                <w:lang w:val="sl-SI"/>
              </w:rPr>
            </w:pPr>
            <w:r w:rsidRPr="00FF38F2">
              <w:rPr>
                <w:rFonts w:cs="Arial"/>
                <w:lang w:val="sr-Cyrl-RS"/>
              </w:rPr>
              <w:t>Са равног дела п</w:t>
            </w:r>
            <w:r w:rsidRPr="00FF38F2">
              <w:rPr>
                <w:rFonts w:cs="Arial"/>
                <w:lang w:val="sl-SI"/>
              </w:rPr>
              <w:t>асивне касете</w:t>
            </w:r>
          </w:p>
          <w:p w:rsidR="00FF38F2" w:rsidRPr="00FF38F2" w:rsidRDefault="00FF38F2" w:rsidP="00FF38F2">
            <w:pPr>
              <w:spacing w:before="0"/>
              <w:jc w:val="left"/>
              <w:rPr>
                <w:rFonts w:cs="Arial"/>
                <w:lang w:val="sl-SI"/>
              </w:rPr>
            </w:pPr>
            <w:r w:rsidRPr="00FF38F2">
              <w:rPr>
                <w:rFonts w:cs="Arial"/>
                <w:lang w:val="sl-SI"/>
              </w:rPr>
              <w:t>Земљишта у близини депоније</w:t>
            </w:r>
          </w:p>
          <w:p w:rsidR="00FF38F2" w:rsidRPr="00FF38F2" w:rsidRDefault="00FF38F2" w:rsidP="00FF38F2">
            <w:pPr>
              <w:spacing w:before="0"/>
              <w:jc w:val="left"/>
              <w:rPr>
                <w:rFonts w:cs="Arial"/>
                <w:b/>
                <w:lang w:val="sl-SI"/>
              </w:rPr>
            </w:pPr>
            <w:r w:rsidRPr="00FF38F2">
              <w:rPr>
                <w:rFonts w:cs="Arial"/>
                <w:lang w:val="sl-SI"/>
              </w:rPr>
              <w:t>Земљишта даље од депоније</w:t>
            </w:r>
          </w:p>
        </w:tc>
        <w:tc>
          <w:tcPr>
            <w:tcW w:w="1482" w:type="dxa"/>
            <w:tcBorders>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lang w:val="sl-SI"/>
              </w:rPr>
            </w:pP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tc>
        <w:tc>
          <w:tcPr>
            <w:tcW w:w="2489" w:type="dxa"/>
            <w:tcBorders>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b/>
                <w:lang w:val="sl-SI"/>
              </w:rPr>
            </w:pPr>
          </w:p>
        </w:tc>
      </w:tr>
      <w:tr w:rsidR="00FF38F2" w:rsidRPr="00FF38F2" w:rsidTr="00FF38F2">
        <w:trPr>
          <w:cantSplit/>
          <w:jc w:val="center"/>
        </w:trPr>
        <w:tc>
          <w:tcPr>
            <w:tcW w:w="904" w:type="dxa"/>
            <w:vMerge/>
            <w:tcBorders>
              <w:right w:val="single" w:sz="18" w:space="0" w:color="auto"/>
            </w:tcBorders>
            <w:tcMar>
              <w:top w:w="57" w:type="dxa"/>
              <w:left w:w="142" w:type="dxa"/>
              <w:bottom w:w="57" w:type="dxa"/>
              <w:right w:w="57" w:type="dxa"/>
            </w:tcMar>
            <w:vAlign w:val="center"/>
          </w:tcPr>
          <w:p w:rsidR="00FF38F2" w:rsidRPr="00FF38F2" w:rsidRDefault="00FF38F2" w:rsidP="00FF38F2">
            <w:pPr>
              <w:spacing w:before="0"/>
              <w:jc w:val="center"/>
              <w:rPr>
                <w:rFonts w:cs="Arial"/>
                <w:b/>
                <w:lang w:val="sl-SI"/>
              </w:rPr>
            </w:pPr>
          </w:p>
        </w:tc>
        <w:tc>
          <w:tcPr>
            <w:tcW w:w="4045" w:type="dxa"/>
            <w:tcBorders>
              <w:left w:val="single" w:sz="18" w:space="0" w:color="auto"/>
              <w:right w:val="single" w:sz="12" w:space="0" w:color="auto"/>
            </w:tcBorders>
            <w:tcMar>
              <w:top w:w="57" w:type="dxa"/>
              <w:left w:w="142" w:type="dxa"/>
              <w:bottom w:w="57" w:type="dxa"/>
              <w:right w:w="57" w:type="dxa"/>
            </w:tcMar>
            <w:vAlign w:val="center"/>
          </w:tcPr>
          <w:p w:rsidR="00FF38F2" w:rsidRPr="00FF38F2" w:rsidRDefault="00FF38F2" w:rsidP="00FF38F2">
            <w:pPr>
              <w:spacing w:before="0"/>
              <w:rPr>
                <w:rFonts w:cs="Arial"/>
                <w:b/>
                <w:lang w:val="sr-Cyrl-CS"/>
              </w:rPr>
            </w:pPr>
            <w:r w:rsidRPr="00FF38F2">
              <w:rPr>
                <w:rFonts w:cs="Arial"/>
                <w:b/>
                <w:lang w:val="sl-SI"/>
              </w:rPr>
              <w:t>Земљиште:</w:t>
            </w:r>
          </w:p>
          <w:p w:rsidR="00FF38F2" w:rsidRPr="00FF38F2" w:rsidRDefault="00FF38F2" w:rsidP="00FF38F2">
            <w:pPr>
              <w:spacing w:before="0"/>
              <w:rPr>
                <w:rFonts w:cs="Arial"/>
                <w:lang w:val="sr-Cyrl-CS"/>
              </w:rPr>
            </w:pPr>
            <w:r w:rsidRPr="00FF38F2">
              <w:rPr>
                <w:rFonts w:cs="Arial"/>
                <w:lang w:val="sr-Cyrl-CS"/>
              </w:rPr>
              <w:t>У близини депоније</w:t>
            </w:r>
          </w:p>
          <w:p w:rsidR="00FF38F2" w:rsidRPr="00FF38F2" w:rsidRDefault="00FF38F2" w:rsidP="00FF38F2">
            <w:pPr>
              <w:spacing w:before="0"/>
              <w:rPr>
                <w:rFonts w:cs="Arial"/>
                <w:b/>
                <w:lang w:val="sr-Cyrl-CS"/>
              </w:rPr>
            </w:pPr>
            <w:r w:rsidRPr="00FF38F2">
              <w:rPr>
                <w:rFonts w:cs="Arial"/>
                <w:lang w:val="sr-Cyrl-RS"/>
              </w:rPr>
              <w:t>Д</w:t>
            </w:r>
            <w:r w:rsidRPr="00FF38F2">
              <w:rPr>
                <w:rFonts w:cs="Arial"/>
                <w:lang w:val="sl-SI"/>
              </w:rPr>
              <w:t>аље од депоније</w:t>
            </w:r>
            <w:r w:rsidRPr="00FF38F2">
              <w:rPr>
                <w:rFonts w:cs="Arial"/>
                <w:lang w:val="sr-Cyrl-CS"/>
              </w:rPr>
              <w:t>:</w:t>
            </w:r>
          </w:p>
        </w:tc>
        <w:tc>
          <w:tcPr>
            <w:tcW w:w="1482" w:type="dxa"/>
            <w:tcBorders>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lang w:val="sr-Cyrl-CS"/>
              </w:rPr>
            </w:pPr>
          </w:p>
          <w:p w:rsidR="00FF38F2" w:rsidRPr="00FF38F2" w:rsidRDefault="00FF38F2" w:rsidP="00FF38F2">
            <w:pPr>
              <w:spacing w:before="0"/>
              <w:jc w:val="center"/>
              <w:rPr>
                <w:rFonts w:cs="Arial"/>
                <w:lang w:val="sr-Cyrl-CS"/>
              </w:rPr>
            </w:pPr>
            <w:r w:rsidRPr="00FF38F2">
              <w:rPr>
                <w:rFonts w:cs="Arial"/>
                <w:lang w:val="sr-Cyrl-CS"/>
              </w:rPr>
              <w:t>2</w:t>
            </w:r>
          </w:p>
          <w:p w:rsidR="00FF38F2" w:rsidRPr="00FF38F2" w:rsidRDefault="00FF38F2" w:rsidP="00FF38F2">
            <w:pPr>
              <w:spacing w:before="0"/>
              <w:jc w:val="center"/>
              <w:rPr>
                <w:rFonts w:cs="Arial"/>
                <w:lang w:val="sr-Cyrl-CS"/>
              </w:rPr>
            </w:pPr>
            <w:r w:rsidRPr="00FF38F2">
              <w:rPr>
                <w:rFonts w:cs="Arial"/>
                <w:lang w:val="sr-Cyrl-CS"/>
              </w:rPr>
              <w:t>10</w:t>
            </w:r>
          </w:p>
        </w:tc>
        <w:tc>
          <w:tcPr>
            <w:tcW w:w="2489" w:type="dxa"/>
            <w:tcBorders>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b/>
                <w:lang w:val="sl-SI"/>
              </w:rPr>
            </w:pPr>
          </w:p>
        </w:tc>
      </w:tr>
      <w:tr w:rsidR="00FF38F2" w:rsidRPr="00FF38F2" w:rsidTr="00FF38F2">
        <w:trPr>
          <w:cantSplit/>
          <w:jc w:val="center"/>
        </w:trPr>
        <w:tc>
          <w:tcPr>
            <w:tcW w:w="904" w:type="dxa"/>
            <w:vMerge/>
            <w:tcBorders>
              <w:right w:val="single" w:sz="18" w:space="0" w:color="auto"/>
            </w:tcBorders>
            <w:tcMar>
              <w:top w:w="57" w:type="dxa"/>
              <w:left w:w="142" w:type="dxa"/>
              <w:bottom w:w="57" w:type="dxa"/>
              <w:right w:w="57" w:type="dxa"/>
            </w:tcMar>
            <w:vAlign w:val="center"/>
          </w:tcPr>
          <w:p w:rsidR="00FF38F2" w:rsidRPr="00FF38F2" w:rsidRDefault="00FF38F2" w:rsidP="00FF38F2">
            <w:pPr>
              <w:spacing w:before="0"/>
              <w:jc w:val="center"/>
              <w:rPr>
                <w:rFonts w:cs="Arial"/>
                <w:b/>
                <w:lang w:val="sl-SI"/>
              </w:rPr>
            </w:pPr>
          </w:p>
        </w:tc>
        <w:tc>
          <w:tcPr>
            <w:tcW w:w="4045" w:type="dxa"/>
            <w:tcBorders>
              <w:left w:val="single" w:sz="18" w:space="0" w:color="auto"/>
              <w:bottom w:val="single" w:sz="2" w:space="0" w:color="auto"/>
              <w:right w:val="single" w:sz="12" w:space="0" w:color="auto"/>
            </w:tcBorders>
            <w:tcMar>
              <w:top w:w="57" w:type="dxa"/>
              <w:left w:w="142" w:type="dxa"/>
              <w:bottom w:w="57" w:type="dxa"/>
              <w:right w:w="57" w:type="dxa"/>
            </w:tcMar>
            <w:vAlign w:val="center"/>
          </w:tcPr>
          <w:p w:rsidR="00FF38F2" w:rsidRPr="00FF38F2" w:rsidRDefault="00FF38F2" w:rsidP="00FF38F2">
            <w:pPr>
              <w:spacing w:before="0"/>
              <w:rPr>
                <w:rFonts w:cs="Arial"/>
                <w:b/>
                <w:lang w:val="sl-SI"/>
              </w:rPr>
            </w:pPr>
            <w:r w:rsidRPr="00FF38F2">
              <w:rPr>
                <w:rFonts w:cs="Arial"/>
                <w:b/>
                <w:lang w:val="sl-SI"/>
              </w:rPr>
              <w:t>Воде:</w:t>
            </w:r>
          </w:p>
          <w:p w:rsidR="00FF38F2" w:rsidRPr="00FF38F2" w:rsidRDefault="00FF38F2" w:rsidP="00FF38F2">
            <w:pPr>
              <w:spacing w:before="0"/>
              <w:rPr>
                <w:rFonts w:cs="Arial"/>
                <w:lang w:val="sl-SI"/>
              </w:rPr>
            </w:pPr>
            <w:r w:rsidRPr="00FF38F2">
              <w:rPr>
                <w:rFonts w:cs="Arial"/>
                <w:b/>
                <w:lang w:val="sl-SI"/>
              </w:rPr>
              <w:t xml:space="preserve">    </w:t>
            </w:r>
            <w:r w:rsidRPr="00FF38F2">
              <w:rPr>
                <w:rFonts w:cs="Arial"/>
                <w:lang w:val="sl-SI"/>
              </w:rPr>
              <w:t>Р</w:t>
            </w:r>
            <w:r w:rsidRPr="00FF38F2">
              <w:rPr>
                <w:rFonts w:cs="Arial"/>
                <w:lang w:val="sr-Cyrl-CS"/>
              </w:rPr>
              <w:t>ека Сава</w:t>
            </w:r>
            <w:r w:rsidRPr="00FF38F2">
              <w:rPr>
                <w:rFonts w:cs="Arial"/>
                <w:lang w:val="sl-SI"/>
              </w:rPr>
              <w:t xml:space="preserve"> узводно од ТЕ</w:t>
            </w:r>
          </w:p>
          <w:p w:rsidR="00FF38F2" w:rsidRPr="00FF38F2" w:rsidRDefault="00FF38F2" w:rsidP="00FF38F2">
            <w:pPr>
              <w:spacing w:before="0"/>
              <w:rPr>
                <w:rFonts w:cs="Arial"/>
                <w:lang w:val="sl-SI"/>
              </w:rPr>
            </w:pPr>
            <w:r w:rsidRPr="00FF38F2">
              <w:rPr>
                <w:rFonts w:cs="Arial"/>
                <w:lang w:val="sl-SI"/>
              </w:rPr>
              <w:t xml:space="preserve">    Прелив депоније</w:t>
            </w:r>
          </w:p>
          <w:p w:rsidR="00FF38F2" w:rsidRPr="00FF38F2" w:rsidRDefault="00FF38F2" w:rsidP="00FF38F2">
            <w:pPr>
              <w:spacing w:before="0"/>
              <w:rPr>
                <w:rFonts w:cs="Arial"/>
                <w:lang w:val="sl-SI"/>
              </w:rPr>
            </w:pPr>
            <w:r w:rsidRPr="00FF38F2">
              <w:rPr>
                <w:rFonts w:cs="Arial"/>
                <w:lang w:val="sl-SI"/>
              </w:rPr>
              <w:t xml:space="preserve">    Дренажа депоније</w:t>
            </w:r>
          </w:p>
          <w:p w:rsidR="00FF38F2" w:rsidRPr="00FF38F2" w:rsidRDefault="00FF38F2" w:rsidP="00FF38F2">
            <w:pPr>
              <w:spacing w:before="0"/>
              <w:rPr>
                <w:rFonts w:cs="Arial"/>
                <w:b/>
                <w:lang w:val="sl-SI"/>
              </w:rPr>
            </w:pPr>
            <w:r w:rsidRPr="00FF38F2">
              <w:rPr>
                <w:rFonts w:cs="Arial"/>
                <w:lang w:val="sl-SI"/>
              </w:rPr>
              <w:t xml:space="preserve">    Р</w:t>
            </w:r>
            <w:r w:rsidRPr="00FF38F2">
              <w:rPr>
                <w:rFonts w:cs="Arial"/>
                <w:lang w:val="sr-Cyrl-CS"/>
              </w:rPr>
              <w:t>ека Сава</w:t>
            </w:r>
            <w:r w:rsidRPr="00FF38F2">
              <w:rPr>
                <w:rFonts w:cs="Arial"/>
                <w:lang w:val="sl-SI"/>
              </w:rPr>
              <w:t xml:space="preserve"> низводно од ТЕ</w:t>
            </w:r>
          </w:p>
        </w:tc>
        <w:tc>
          <w:tcPr>
            <w:tcW w:w="1482" w:type="dxa"/>
            <w:tcBorders>
              <w:left w:val="single" w:sz="12" w:space="0" w:color="auto"/>
              <w:bottom w:val="single" w:sz="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lang w:val="sl-SI"/>
              </w:rPr>
            </w:pP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tc>
        <w:tc>
          <w:tcPr>
            <w:tcW w:w="2489" w:type="dxa"/>
            <w:tcBorders>
              <w:left w:val="single" w:sz="12" w:space="0" w:color="auto"/>
              <w:bottom w:val="single" w:sz="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b/>
                <w:lang w:val="sl-SI"/>
              </w:rPr>
            </w:pPr>
          </w:p>
        </w:tc>
      </w:tr>
      <w:tr w:rsidR="00FF38F2" w:rsidRPr="00FF38F2" w:rsidTr="00FF38F2">
        <w:trPr>
          <w:cantSplit/>
          <w:jc w:val="center"/>
        </w:trPr>
        <w:tc>
          <w:tcPr>
            <w:tcW w:w="904" w:type="dxa"/>
            <w:vMerge/>
            <w:tcBorders>
              <w:bottom w:val="single" w:sz="18" w:space="0" w:color="auto"/>
              <w:right w:val="single" w:sz="18" w:space="0" w:color="auto"/>
            </w:tcBorders>
            <w:tcMar>
              <w:top w:w="57" w:type="dxa"/>
              <w:left w:w="142" w:type="dxa"/>
              <w:bottom w:w="57" w:type="dxa"/>
              <w:right w:w="57" w:type="dxa"/>
            </w:tcMar>
            <w:vAlign w:val="center"/>
          </w:tcPr>
          <w:p w:rsidR="00FF38F2" w:rsidRPr="00FF38F2" w:rsidRDefault="00FF38F2" w:rsidP="00FF38F2">
            <w:pPr>
              <w:spacing w:before="0"/>
              <w:jc w:val="center"/>
              <w:rPr>
                <w:rFonts w:cs="Arial"/>
                <w:b/>
                <w:lang w:val="sl-SI"/>
              </w:rPr>
            </w:pPr>
          </w:p>
        </w:tc>
        <w:tc>
          <w:tcPr>
            <w:tcW w:w="4045" w:type="dxa"/>
            <w:tcBorders>
              <w:top w:val="single" w:sz="2" w:space="0" w:color="auto"/>
              <w:left w:val="single" w:sz="18" w:space="0" w:color="auto"/>
              <w:bottom w:val="single" w:sz="18" w:space="0" w:color="auto"/>
              <w:right w:val="single" w:sz="12" w:space="0" w:color="auto"/>
            </w:tcBorders>
            <w:tcMar>
              <w:top w:w="57" w:type="dxa"/>
              <w:left w:w="142" w:type="dxa"/>
              <w:bottom w:w="57" w:type="dxa"/>
              <w:right w:w="57" w:type="dxa"/>
            </w:tcMar>
            <w:vAlign w:val="center"/>
          </w:tcPr>
          <w:p w:rsidR="00FF38F2" w:rsidRPr="00FF38F2" w:rsidRDefault="00FF38F2" w:rsidP="00FF38F2">
            <w:pPr>
              <w:spacing w:before="0"/>
              <w:jc w:val="center"/>
              <w:rPr>
                <w:rFonts w:cs="Arial"/>
                <w:b/>
                <w:lang w:val="sl-SI"/>
              </w:rPr>
            </w:pPr>
            <w:r w:rsidRPr="00FF38F2">
              <w:rPr>
                <w:rFonts w:cs="Arial"/>
                <w:b/>
                <w:lang w:val="sl-SI"/>
              </w:rPr>
              <w:t>УКУПНО</w:t>
            </w:r>
          </w:p>
        </w:tc>
        <w:tc>
          <w:tcPr>
            <w:tcW w:w="1482" w:type="dxa"/>
            <w:tcBorders>
              <w:top w:val="single" w:sz="2" w:space="0" w:color="auto"/>
              <w:left w:val="single" w:sz="12" w:space="0" w:color="auto"/>
              <w:bottom w:val="single" w:sz="18"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lang w:val="sr-Cyrl-CS"/>
              </w:rPr>
            </w:pPr>
            <w:r w:rsidRPr="00FF38F2">
              <w:rPr>
                <w:rFonts w:cs="Arial"/>
                <w:lang w:val="sr-Cyrl-CS"/>
              </w:rPr>
              <w:t>26</w:t>
            </w:r>
          </w:p>
        </w:tc>
        <w:tc>
          <w:tcPr>
            <w:tcW w:w="2489" w:type="dxa"/>
            <w:tcBorders>
              <w:top w:val="single" w:sz="2" w:space="0" w:color="auto"/>
              <w:left w:val="single" w:sz="12" w:space="0" w:color="auto"/>
              <w:bottom w:val="single" w:sz="18"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b/>
                <w:lang w:val="sl-SI"/>
              </w:rPr>
            </w:pPr>
          </w:p>
        </w:tc>
      </w:tr>
      <w:tr w:rsidR="00FF38F2" w:rsidRPr="00FF38F2" w:rsidTr="00FF38F2">
        <w:trPr>
          <w:cantSplit/>
          <w:trHeight w:val="1134"/>
          <w:jc w:val="center"/>
        </w:trPr>
        <w:tc>
          <w:tcPr>
            <w:tcW w:w="904" w:type="dxa"/>
            <w:vMerge w:val="restart"/>
            <w:tcBorders>
              <w:top w:val="single" w:sz="18" w:space="0" w:color="auto"/>
              <w:right w:val="single" w:sz="18" w:space="0" w:color="auto"/>
            </w:tcBorders>
            <w:tcMar>
              <w:top w:w="57" w:type="dxa"/>
              <w:left w:w="142" w:type="dxa"/>
              <w:bottom w:w="57" w:type="dxa"/>
              <w:right w:w="57" w:type="dxa"/>
            </w:tcMar>
            <w:textDirection w:val="btLr"/>
            <w:vAlign w:val="center"/>
          </w:tcPr>
          <w:p w:rsidR="00FF38F2" w:rsidRPr="00FF38F2" w:rsidRDefault="00FF38F2" w:rsidP="006774AD">
            <w:pPr>
              <w:numPr>
                <w:ilvl w:val="0"/>
                <w:numId w:val="38"/>
              </w:numPr>
              <w:spacing w:before="0"/>
              <w:ind w:right="113"/>
              <w:jc w:val="center"/>
              <w:rPr>
                <w:rFonts w:cs="Arial"/>
                <w:b/>
                <w:lang w:val="sl-SI"/>
              </w:rPr>
            </w:pPr>
            <w:r w:rsidRPr="00FF38F2">
              <w:rPr>
                <w:rFonts w:cs="Arial"/>
                <w:b/>
                <w:lang w:val="sl-SI"/>
              </w:rPr>
              <w:t xml:space="preserve">Јачина </w:t>
            </w:r>
            <w:r w:rsidRPr="00FF38F2">
              <w:rPr>
                <w:rFonts w:cs="Arial"/>
                <w:b/>
                <w:lang w:val="sr-Cyrl-CS"/>
              </w:rPr>
              <w:t>амбијенталне</w:t>
            </w:r>
            <w:r w:rsidRPr="00FF38F2">
              <w:rPr>
                <w:rFonts w:cs="Arial"/>
                <w:b/>
                <w:lang w:val="sl-SI"/>
              </w:rPr>
              <w:t xml:space="preserve"> дозе гама зрачења</w:t>
            </w:r>
          </w:p>
        </w:tc>
        <w:tc>
          <w:tcPr>
            <w:tcW w:w="4045" w:type="dxa"/>
            <w:tcBorders>
              <w:top w:val="single" w:sz="18" w:space="0" w:color="auto"/>
              <w:left w:val="single" w:sz="18" w:space="0" w:color="auto"/>
              <w:bottom w:val="single" w:sz="4" w:space="0" w:color="auto"/>
              <w:right w:val="single" w:sz="12" w:space="0" w:color="auto"/>
            </w:tcBorders>
            <w:tcMar>
              <w:top w:w="57" w:type="dxa"/>
              <w:left w:w="142" w:type="dxa"/>
              <w:bottom w:w="57" w:type="dxa"/>
              <w:right w:w="57" w:type="dxa"/>
            </w:tcMar>
            <w:vAlign w:val="center"/>
          </w:tcPr>
          <w:p w:rsidR="00FF38F2" w:rsidRPr="00FF38F2" w:rsidRDefault="00FF38F2" w:rsidP="00FF38F2">
            <w:pPr>
              <w:spacing w:before="0"/>
              <w:rPr>
                <w:rFonts w:cs="Arial"/>
                <w:lang w:val="sl-SI"/>
              </w:rPr>
            </w:pPr>
            <w:r w:rsidRPr="00FF38F2">
              <w:rPr>
                <w:rFonts w:cs="Arial"/>
                <w:lang w:val="sl-SI"/>
              </w:rPr>
              <w:t>Р</w:t>
            </w:r>
            <w:r w:rsidRPr="00FF38F2">
              <w:rPr>
                <w:rFonts w:cs="Arial"/>
                <w:lang w:val="sr-Cyrl-CS"/>
              </w:rPr>
              <w:t>ека Сава</w:t>
            </w:r>
            <w:r w:rsidRPr="00FF38F2">
              <w:rPr>
                <w:rFonts w:cs="Arial"/>
                <w:lang w:val="sl-SI"/>
              </w:rPr>
              <w:t xml:space="preserve"> узводно од ТЕ</w:t>
            </w:r>
          </w:p>
          <w:p w:rsidR="00FF38F2" w:rsidRPr="00FF38F2" w:rsidRDefault="00FF38F2" w:rsidP="00FF38F2">
            <w:pPr>
              <w:spacing w:before="0"/>
              <w:rPr>
                <w:rFonts w:cs="Arial"/>
                <w:lang w:val="sl-SI"/>
              </w:rPr>
            </w:pPr>
            <w:r w:rsidRPr="00FF38F2">
              <w:rPr>
                <w:rFonts w:cs="Arial"/>
                <w:lang w:val="sl-SI"/>
              </w:rPr>
              <w:t>Р</w:t>
            </w:r>
            <w:r w:rsidRPr="00FF38F2">
              <w:rPr>
                <w:rFonts w:cs="Arial"/>
                <w:lang w:val="sr-Cyrl-CS"/>
              </w:rPr>
              <w:t>ека Сава</w:t>
            </w:r>
            <w:r w:rsidRPr="00FF38F2">
              <w:rPr>
                <w:rFonts w:cs="Arial"/>
                <w:lang w:val="sl-SI"/>
              </w:rPr>
              <w:t xml:space="preserve"> низводно од ТЕ</w:t>
            </w:r>
          </w:p>
          <w:p w:rsidR="00FF38F2" w:rsidRPr="00FF38F2" w:rsidRDefault="00FF38F2" w:rsidP="00FF38F2">
            <w:pPr>
              <w:spacing w:before="0"/>
              <w:rPr>
                <w:rFonts w:cs="Arial"/>
                <w:lang w:val="sl-SI"/>
              </w:rPr>
            </w:pPr>
            <w:r w:rsidRPr="00FF38F2">
              <w:rPr>
                <w:rFonts w:cs="Arial"/>
                <w:lang w:val="sl-SI"/>
              </w:rPr>
              <w:t>Пепео и шљака активне касете</w:t>
            </w:r>
          </w:p>
          <w:p w:rsidR="00FF38F2" w:rsidRPr="00FF38F2" w:rsidRDefault="00FF38F2" w:rsidP="00FF38F2">
            <w:pPr>
              <w:spacing w:before="0"/>
              <w:rPr>
                <w:rFonts w:cs="Arial"/>
                <w:lang w:val="sl-SI"/>
              </w:rPr>
            </w:pPr>
            <w:r w:rsidRPr="00FF38F2">
              <w:rPr>
                <w:rFonts w:cs="Arial"/>
                <w:lang w:val="sl-SI"/>
              </w:rPr>
              <w:t>Пепео и ш</w:t>
            </w:r>
            <w:r w:rsidRPr="00FF38F2">
              <w:rPr>
                <w:rFonts w:cs="Arial"/>
                <w:lang w:val="sr-Cyrl-CS"/>
              </w:rPr>
              <w:t>љ</w:t>
            </w:r>
            <w:r w:rsidRPr="00FF38F2">
              <w:rPr>
                <w:rFonts w:cs="Arial"/>
                <w:lang w:val="sl-SI"/>
              </w:rPr>
              <w:t>ака са насипа активне касете</w:t>
            </w:r>
          </w:p>
          <w:p w:rsidR="00FF38F2" w:rsidRPr="00FF38F2" w:rsidRDefault="00FF38F2" w:rsidP="00FF38F2">
            <w:pPr>
              <w:spacing w:before="0"/>
              <w:rPr>
                <w:rFonts w:cs="Arial"/>
                <w:lang w:val="sl-SI"/>
              </w:rPr>
            </w:pPr>
            <w:r w:rsidRPr="00FF38F2">
              <w:rPr>
                <w:rFonts w:cs="Arial"/>
                <w:lang w:val="sl-SI"/>
              </w:rPr>
              <w:t xml:space="preserve">Пепео и шљака </w:t>
            </w:r>
            <w:r w:rsidRPr="00FF38F2">
              <w:rPr>
                <w:rFonts w:cs="Arial"/>
                <w:lang w:val="sr-Cyrl-RS"/>
              </w:rPr>
              <w:t xml:space="preserve">са равног дела </w:t>
            </w:r>
            <w:r w:rsidRPr="00FF38F2">
              <w:rPr>
                <w:rFonts w:cs="Arial"/>
                <w:lang w:val="sl-SI"/>
              </w:rPr>
              <w:t>пасивне касете</w:t>
            </w:r>
          </w:p>
          <w:p w:rsidR="00FF38F2" w:rsidRPr="00FF38F2" w:rsidRDefault="00FF38F2" w:rsidP="00FF38F2">
            <w:pPr>
              <w:spacing w:before="0"/>
              <w:rPr>
                <w:rFonts w:cs="Arial"/>
                <w:lang w:val="sl-SI"/>
              </w:rPr>
            </w:pPr>
            <w:r w:rsidRPr="00FF38F2">
              <w:rPr>
                <w:rFonts w:cs="Arial"/>
                <w:lang w:val="sl-SI"/>
              </w:rPr>
              <w:t>Биљне културе са пасивне касете</w:t>
            </w:r>
          </w:p>
          <w:p w:rsidR="00FF38F2" w:rsidRPr="00FF38F2" w:rsidRDefault="00FF38F2" w:rsidP="00FF38F2">
            <w:pPr>
              <w:spacing w:before="0"/>
              <w:rPr>
                <w:rFonts w:cs="Arial"/>
                <w:lang w:val="sl-SI"/>
              </w:rPr>
            </w:pPr>
            <w:r w:rsidRPr="00FF38F2">
              <w:rPr>
                <w:rFonts w:cs="Arial"/>
                <w:lang w:val="sl-SI"/>
              </w:rPr>
              <w:t>Земља у близини депоније</w:t>
            </w:r>
          </w:p>
          <w:p w:rsidR="00FF38F2" w:rsidRPr="00FF38F2" w:rsidRDefault="00FF38F2" w:rsidP="00FF38F2">
            <w:pPr>
              <w:spacing w:before="0"/>
              <w:rPr>
                <w:rFonts w:cs="Arial"/>
                <w:b/>
                <w:lang w:val="sl-SI"/>
              </w:rPr>
            </w:pPr>
            <w:r w:rsidRPr="00FF38F2">
              <w:rPr>
                <w:rFonts w:cs="Arial"/>
                <w:lang w:val="sl-SI"/>
              </w:rPr>
              <w:t>Земља даље од депоније</w:t>
            </w:r>
          </w:p>
        </w:tc>
        <w:tc>
          <w:tcPr>
            <w:tcW w:w="1482" w:type="dxa"/>
            <w:tcBorders>
              <w:top w:val="single" w:sz="18" w:space="0" w:color="auto"/>
              <w:left w:val="single" w:sz="12" w:space="0" w:color="auto"/>
              <w:bottom w:val="single" w:sz="4"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r-Cyrl-CS"/>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tc>
        <w:tc>
          <w:tcPr>
            <w:tcW w:w="2489" w:type="dxa"/>
            <w:tcBorders>
              <w:top w:val="single" w:sz="18" w:space="0" w:color="auto"/>
              <w:left w:val="single" w:sz="12" w:space="0" w:color="auto"/>
              <w:bottom w:val="single" w:sz="4"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b/>
                <w:lang w:val="sl-SI"/>
              </w:rPr>
            </w:pPr>
          </w:p>
        </w:tc>
      </w:tr>
      <w:tr w:rsidR="00FF38F2" w:rsidRPr="00FF38F2" w:rsidTr="00FF38F2">
        <w:trPr>
          <w:cantSplit/>
          <w:trHeight w:val="679"/>
          <w:jc w:val="center"/>
        </w:trPr>
        <w:tc>
          <w:tcPr>
            <w:tcW w:w="904" w:type="dxa"/>
            <w:vMerge/>
            <w:tcBorders>
              <w:bottom w:val="single" w:sz="18" w:space="0" w:color="auto"/>
              <w:right w:val="single" w:sz="18" w:space="0" w:color="auto"/>
            </w:tcBorders>
            <w:tcMar>
              <w:top w:w="57" w:type="dxa"/>
              <w:left w:w="142" w:type="dxa"/>
              <w:bottom w:w="57" w:type="dxa"/>
              <w:right w:w="57" w:type="dxa"/>
            </w:tcMar>
            <w:textDirection w:val="btLr"/>
            <w:vAlign w:val="center"/>
          </w:tcPr>
          <w:p w:rsidR="00FF38F2" w:rsidRPr="00FF38F2" w:rsidRDefault="00FF38F2" w:rsidP="00FF38F2">
            <w:pPr>
              <w:spacing w:before="0"/>
              <w:ind w:left="113" w:right="113"/>
              <w:jc w:val="center"/>
              <w:rPr>
                <w:rFonts w:cs="Arial"/>
                <w:b/>
                <w:lang w:val="sl-SI"/>
              </w:rPr>
            </w:pPr>
          </w:p>
        </w:tc>
        <w:tc>
          <w:tcPr>
            <w:tcW w:w="4045" w:type="dxa"/>
            <w:tcBorders>
              <w:top w:val="single" w:sz="4" w:space="0" w:color="auto"/>
              <w:left w:val="single" w:sz="18" w:space="0" w:color="auto"/>
              <w:bottom w:val="single" w:sz="18" w:space="0" w:color="auto"/>
              <w:right w:val="single" w:sz="12" w:space="0" w:color="auto"/>
            </w:tcBorders>
            <w:tcMar>
              <w:top w:w="57" w:type="dxa"/>
              <w:left w:w="142" w:type="dxa"/>
              <w:bottom w:w="57" w:type="dxa"/>
              <w:right w:w="57" w:type="dxa"/>
            </w:tcMar>
            <w:vAlign w:val="center"/>
          </w:tcPr>
          <w:p w:rsidR="00FF38F2" w:rsidRPr="00FF38F2" w:rsidRDefault="00FF38F2" w:rsidP="00FF38F2">
            <w:pPr>
              <w:spacing w:before="0"/>
              <w:jc w:val="center"/>
              <w:rPr>
                <w:rFonts w:cs="Arial"/>
                <w:b/>
                <w:lang w:val="sl-SI"/>
              </w:rPr>
            </w:pPr>
            <w:r w:rsidRPr="00FF38F2">
              <w:rPr>
                <w:rFonts w:cs="Arial"/>
                <w:b/>
                <w:lang w:val="sl-SI"/>
              </w:rPr>
              <w:t>УКУПНО</w:t>
            </w:r>
          </w:p>
        </w:tc>
        <w:tc>
          <w:tcPr>
            <w:tcW w:w="1482" w:type="dxa"/>
            <w:tcBorders>
              <w:top w:val="single" w:sz="4" w:space="0" w:color="auto"/>
              <w:left w:val="single" w:sz="12" w:space="0" w:color="auto"/>
              <w:bottom w:val="single" w:sz="18"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lang w:val="sl-SI"/>
              </w:rPr>
            </w:pPr>
            <w:r w:rsidRPr="00FF38F2">
              <w:rPr>
                <w:rFonts w:cs="Arial"/>
                <w:lang w:val="sl-SI"/>
              </w:rPr>
              <w:t>8</w:t>
            </w:r>
          </w:p>
        </w:tc>
        <w:tc>
          <w:tcPr>
            <w:tcW w:w="2489" w:type="dxa"/>
            <w:tcBorders>
              <w:top w:val="single" w:sz="4" w:space="0" w:color="auto"/>
              <w:left w:val="single" w:sz="12" w:space="0" w:color="auto"/>
              <w:bottom w:val="single" w:sz="18"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b/>
                <w:lang w:val="sl-SI"/>
              </w:rPr>
            </w:pPr>
          </w:p>
        </w:tc>
      </w:tr>
      <w:tr w:rsidR="00FF38F2" w:rsidRPr="00FF38F2" w:rsidTr="00FF38F2">
        <w:trPr>
          <w:cantSplit/>
          <w:trHeight w:val="1134"/>
          <w:jc w:val="center"/>
        </w:trPr>
        <w:tc>
          <w:tcPr>
            <w:tcW w:w="904" w:type="dxa"/>
            <w:vMerge w:val="restart"/>
            <w:tcBorders>
              <w:top w:val="single" w:sz="18" w:space="0" w:color="auto"/>
              <w:right w:val="single" w:sz="18" w:space="0" w:color="auto"/>
            </w:tcBorders>
            <w:tcMar>
              <w:top w:w="57" w:type="dxa"/>
              <w:left w:w="142" w:type="dxa"/>
              <w:bottom w:w="57" w:type="dxa"/>
              <w:right w:w="57" w:type="dxa"/>
            </w:tcMar>
            <w:textDirection w:val="btLr"/>
            <w:vAlign w:val="center"/>
          </w:tcPr>
          <w:p w:rsidR="00FF38F2" w:rsidRPr="00FF38F2" w:rsidRDefault="00FF38F2" w:rsidP="006774AD">
            <w:pPr>
              <w:numPr>
                <w:ilvl w:val="0"/>
                <w:numId w:val="38"/>
              </w:numPr>
              <w:spacing w:before="0"/>
              <w:ind w:right="113"/>
              <w:jc w:val="center"/>
              <w:rPr>
                <w:rFonts w:cs="Arial"/>
                <w:b/>
                <w:lang w:val="sl-SI"/>
              </w:rPr>
            </w:pPr>
            <w:r w:rsidRPr="00FF38F2">
              <w:rPr>
                <w:rFonts w:cs="Arial"/>
                <w:b/>
                <w:lang w:val="sl-SI"/>
              </w:rPr>
              <w:t xml:space="preserve">Укупна </w:t>
            </w:r>
            <w:r w:rsidRPr="00FF38F2">
              <w:rPr>
                <w:rFonts w:cs="Arial"/>
                <w:b/>
                <w:lang w:val="sl-SI"/>
              </w:rPr>
              <w:sym w:font="Symbol" w:char="F061"/>
            </w:r>
            <w:r w:rsidRPr="00FF38F2">
              <w:rPr>
                <w:rFonts w:cs="Arial"/>
                <w:b/>
                <w:lang w:val="sl-SI"/>
              </w:rPr>
              <w:t xml:space="preserve"> и </w:t>
            </w:r>
            <w:r w:rsidRPr="00FF38F2">
              <w:rPr>
                <w:rFonts w:cs="Arial"/>
                <w:b/>
                <w:lang w:val="sl-SI"/>
              </w:rPr>
              <w:sym w:font="Symbol" w:char="F062"/>
            </w:r>
            <w:r w:rsidRPr="00FF38F2">
              <w:rPr>
                <w:rFonts w:cs="Arial"/>
                <w:b/>
                <w:lang w:val="sl-SI"/>
              </w:rPr>
              <w:t xml:space="preserve"> активност</w:t>
            </w:r>
          </w:p>
        </w:tc>
        <w:tc>
          <w:tcPr>
            <w:tcW w:w="4045" w:type="dxa"/>
            <w:tcBorders>
              <w:top w:val="single" w:sz="18" w:space="0" w:color="auto"/>
              <w:left w:val="single" w:sz="18"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left"/>
              <w:rPr>
                <w:rFonts w:cs="Arial"/>
                <w:lang w:val="sl-SI"/>
              </w:rPr>
            </w:pPr>
            <w:r w:rsidRPr="00FF38F2">
              <w:rPr>
                <w:rFonts w:cs="Arial"/>
                <w:lang w:val="sl-SI"/>
              </w:rPr>
              <w:t>Р</w:t>
            </w:r>
            <w:r w:rsidRPr="00FF38F2">
              <w:rPr>
                <w:rFonts w:cs="Arial"/>
                <w:lang w:val="sr-Cyrl-CS"/>
              </w:rPr>
              <w:t>ека Сава</w:t>
            </w:r>
            <w:r w:rsidRPr="00FF38F2">
              <w:rPr>
                <w:rFonts w:cs="Arial"/>
                <w:lang w:val="sl-SI"/>
              </w:rPr>
              <w:t xml:space="preserve"> узводно од ТЕ</w:t>
            </w:r>
          </w:p>
          <w:p w:rsidR="00FF38F2" w:rsidRPr="00FF38F2" w:rsidRDefault="00FF38F2" w:rsidP="00FF38F2">
            <w:pPr>
              <w:spacing w:before="0"/>
              <w:jc w:val="left"/>
              <w:rPr>
                <w:rFonts w:cs="Arial"/>
                <w:lang w:val="sl-SI"/>
              </w:rPr>
            </w:pPr>
            <w:r w:rsidRPr="00FF38F2">
              <w:rPr>
                <w:rFonts w:cs="Arial"/>
                <w:lang w:val="sl-SI"/>
              </w:rPr>
              <w:t>Преливне воде са депоније</w:t>
            </w:r>
          </w:p>
          <w:p w:rsidR="00FF38F2" w:rsidRPr="00FF38F2" w:rsidRDefault="00FF38F2" w:rsidP="00FF38F2">
            <w:pPr>
              <w:spacing w:before="0"/>
              <w:jc w:val="left"/>
              <w:rPr>
                <w:rFonts w:cs="Arial"/>
                <w:lang w:val="sl-SI"/>
              </w:rPr>
            </w:pPr>
            <w:r w:rsidRPr="00FF38F2">
              <w:rPr>
                <w:rFonts w:cs="Arial"/>
                <w:lang w:val="sl-SI"/>
              </w:rPr>
              <w:t>Дренажне воде са депоније</w:t>
            </w:r>
          </w:p>
          <w:p w:rsidR="00FF38F2" w:rsidRPr="00FF38F2" w:rsidRDefault="00FF38F2" w:rsidP="00FF38F2">
            <w:pPr>
              <w:spacing w:before="0"/>
              <w:jc w:val="left"/>
              <w:rPr>
                <w:rFonts w:cs="Arial"/>
                <w:lang w:val="sr-Cyrl-CS"/>
              </w:rPr>
            </w:pPr>
            <w:r w:rsidRPr="00FF38F2">
              <w:rPr>
                <w:rFonts w:cs="Arial"/>
                <w:lang w:val="sl-SI"/>
              </w:rPr>
              <w:t>Р</w:t>
            </w:r>
            <w:r w:rsidRPr="00FF38F2">
              <w:rPr>
                <w:rFonts w:cs="Arial"/>
                <w:lang w:val="sr-Cyrl-CS"/>
              </w:rPr>
              <w:t>ека Сава</w:t>
            </w:r>
            <w:r w:rsidRPr="00FF38F2">
              <w:rPr>
                <w:rFonts w:cs="Arial"/>
                <w:lang w:val="sl-SI"/>
              </w:rPr>
              <w:t xml:space="preserve"> низводно од ТЕ</w:t>
            </w:r>
          </w:p>
        </w:tc>
        <w:tc>
          <w:tcPr>
            <w:tcW w:w="1482" w:type="dxa"/>
            <w:tcBorders>
              <w:top w:val="single" w:sz="18" w:space="0" w:color="auto"/>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p w:rsidR="00FF38F2" w:rsidRPr="00FF38F2" w:rsidRDefault="00FF38F2" w:rsidP="00FF38F2">
            <w:pPr>
              <w:spacing w:before="0"/>
              <w:jc w:val="center"/>
              <w:rPr>
                <w:rFonts w:cs="Arial"/>
                <w:lang w:val="sl-SI"/>
              </w:rPr>
            </w:pPr>
            <w:r w:rsidRPr="00FF38F2">
              <w:rPr>
                <w:rFonts w:cs="Arial"/>
                <w:lang w:val="sl-SI"/>
              </w:rPr>
              <w:t>1</w:t>
            </w:r>
          </w:p>
        </w:tc>
        <w:tc>
          <w:tcPr>
            <w:tcW w:w="2489" w:type="dxa"/>
            <w:tcBorders>
              <w:top w:val="single" w:sz="18" w:space="0" w:color="auto"/>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b/>
                <w:lang w:val="sl-SI"/>
              </w:rPr>
            </w:pPr>
          </w:p>
        </w:tc>
      </w:tr>
      <w:tr w:rsidR="00FF38F2" w:rsidRPr="00FF38F2" w:rsidTr="00FF38F2">
        <w:trPr>
          <w:cantSplit/>
          <w:trHeight w:val="553"/>
          <w:jc w:val="center"/>
        </w:trPr>
        <w:tc>
          <w:tcPr>
            <w:tcW w:w="904" w:type="dxa"/>
            <w:vMerge/>
            <w:tcBorders>
              <w:right w:val="single" w:sz="18" w:space="0" w:color="auto"/>
            </w:tcBorders>
            <w:tcMar>
              <w:top w:w="57" w:type="dxa"/>
              <w:left w:w="142" w:type="dxa"/>
              <w:bottom w:w="57" w:type="dxa"/>
              <w:right w:w="57" w:type="dxa"/>
            </w:tcMar>
            <w:textDirection w:val="btLr"/>
            <w:vAlign w:val="center"/>
          </w:tcPr>
          <w:p w:rsidR="00FF38F2" w:rsidRPr="00FF38F2" w:rsidRDefault="00FF38F2" w:rsidP="00FF38F2">
            <w:pPr>
              <w:spacing w:before="0"/>
              <w:ind w:left="113" w:right="113"/>
              <w:jc w:val="center"/>
              <w:rPr>
                <w:rFonts w:cs="Arial"/>
                <w:b/>
                <w:lang w:val="sl-SI"/>
              </w:rPr>
            </w:pPr>
          </w:p>
        </w:tc>
        <w:tc>
          <w:tcPr>
            <w:tcW w:w="4045" w:type="dxa"/>
            <w:tcBorders>
              <w:left w:val="single" w:sz="18" w:space="0" w:color="auto"/>
              <w:right w:val="single" w:sz="12" w:space="0" w:color="auto"/>
            </w:tcBorders>
            <w:tcMar>
              <w:top w:w="57" w:type="dxa"/>
              <w:left w:w="142" w:type="dxa"/>
              <w:bottom w:w="57" w:type="dxa"/>
              <w:right w:w="57" w:type="dxa"/>
            </w:tcMar>
            <w:vAlign w:val="center"/>
          </w:tcPr>
          <w:p w:rsidR="00FF38F2" w:rsidRPr="00FF38F2" w:rsidRDefault="00FF38F2" w:rsidP="00FF38F2">
            <w:pPr>
              <w:spacing w:before="0"/>
              <w:jc w:val="center"/>
              <w:rPr>
                <w:rFonts w:cs="Arial"/>
                <w:b/>
                <w:lang w:val="sl-SI"/>
              </w:rPr>
            </w:pPr>
            <w:r w:rsidRPr="00FF38F2">
              <w:rPr>
                <w:rFonts w:cs="Arial"/>
                <w:b/>
                <w:lang w:val="sl-SI"/>
              </w:rPr>
              <w:t>УКУПНО</w:t>
            </w:r>
          </w:p>
        </w:tc>
        <w:tc>
          <w:tcPr>
            <w:tcW w:w="1482" w:type="dxa"/>
            <w:tcBorders>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lang w:val="sl-SI"/>
              </w:rPr>
            </w:pPr>
            <w:r w:rsidRPr="00FF38F2">
              <w:rPr>
                <w:rFonts w:cs="Arial"/>
                <w:lang w:val="sl-SI"/>
              </w:rPr>
              <w:t>4</w:t>
            </w:r>
          </w:p>
        </w:tc>
        <w:tc>
          <w:tcPr>
            <w:tcW w:w="2489" w:type="dxa"/>
            <w:tcBorders>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b/>
                <w:lang w:val="sl-SI"/>
              </w:rPr>
            </w:pPr>
          </w:p>
        </w:tc>
      </w:tr>
      <w:tr w:rsidR="00FF38F2" w:rsidRPr="00FF38F2" w:rsidTr="00FF38F2">
        <w:trPr>
          <w:cantSplit/>
          <w:trHeight w:val="432"/>
          <w:jc w:val="center"/>
        </w:trPr>
        <w:tc>
          <w:tcPr>
            <w:tcW w:w="904" w:type="dxa"/>
            <w:tcBorders>
              <w:right w:val="single" w:sz="18" w:space="0" w:color="auto"/>
            </w:tcBorders>
            <w:tcMar>
              <w:top w:w="57" w:type="dxa"/>
              <w:left w:w="142" w:type="dxa"/>
              <w:bottom w:w="57" w:type="dxa"/>
              <w:right w:w="57" w:type="dxa"/>
            </w:tcMar>
            <w:textDirection w:val="btLr"/>
            <w:vAlign w:val="center"/>
          </w:tcPr>
          <w:p w:rsidR="00FF38F2" w:rsidRPr="00FF38F2" w:rsidRDefault="00FF38F2" w:rsidP="00FF38F2">
            <w:pPr>
              <w:spacing w:before="0"/>
              <w:ind w:left="113" w:right="113"/>
              <w:jc w:val="center"/>
              <w:rPr>
                <w:rFonts w:cs="Arial"/>
                <w:b/>
                <w:lang w:val="sl-SI"/>
              </w:rPr>
            </w:pPr>
          </w:p>
        </w:tc>
        <w:tc>
          <w:tcPr>
            <w:tcW w:w="4045" w:type="dxa"/>
            <w:tcBorders>
              <w:left w:val="single" w:sz="18" w:space="0" w:color="auto"/>
              <w:right w:val="single" w:sz="12" w:space="0" w:color="auto"/>
            </w:tcBorders>
            <w:tcMar>
              <w:top w:w="57" w:type="dxa"/>
              <w:left w:w="142" w:type="dxa"/>
              <w:bottom w:w="57" w:type="dxa"/>
              <w:right w:w="57" w:type="dxa"/>
            </w:tcMar>
            <w:vAlign w:val="center"/>
          </w:tcPr>
          <w:p w:rsidR="00FF38F2" w:rsidRPr="00FF38F2" w:rsidRDefault="00FF38F2" w:rsidP="006774AD">
            <w:pPr>
              <w:numPr>
                <w:ilvl w:val="0"/>
                <w:numId w:val="38"/>
              </w:numPr>
              <w:spacing w:before="0"/>
              <w:jc w:val="center"/>
              <w:rPr>
                <w:rFonts w:cs="Arial"/>
                <w:b/>
                <w:lang w:val="sr-Cyrl-RS"/>
              </w:rPr>
            </w:pPr>
            <w:r w:rsidRPr="00FF38F2">
              <w:rPr>
                <w:rFonts w:cs="Arial"/>
                <w:b/>
                <w:lang w:val="sr-Cyrl-RS"/>
              </w:rPr>
              <w:t>Израда извештаја са анализом резултата</w:t>
            </w:r>
          </w:p>
        </w:tc>
        <w:tc>
          <w:tcPr>
            <w:tcW w:w="1482" w:type="dxa"/>
            <w:tcBorders>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lang w:val="sr-Cyrl-RS"/>
              </w:rPr>
            </w:pPr>
            <w:r w:rsidRPr="00FF38F2">
              <w:rPr>
                <w:rFonts w:cs="Arial"/>
                <w:lang w:val="sr-Cyrl-RS"/>
              </w:rPr>
              <w:t>1</w:t>
            </w:r>
          </w:p>
        </w:tc>
        <w:tc>
          <w:tcPr>
            <w:tcW w:w="2489" w:type="dxa"/>
            <w:tcBorders>
              <w:left w:val="single" w:sz="12" w:space="0" w:color="auto"/>
              <w:right w:val="single" w:sz="12" w:space="0" w:color="auto"/>
            </w:tcBorders>
            <w:tcMar>
              <w:top w:w="57" w:type="dxa"/>
              <w:left w:w="142" w:type="dxa"/>
              <w:bottom w:w="57" w:type="dxa"/>
              <w:right w:w="57" w:type="dxa"/>
            </w:tcMar>
          </w:tcPr>
          <w:p w:rsidR="00FF38F2" w:rsidRPr="00FF38F2" w:rsidRDefault="00FF38F2" w:rsidP="00FF38F2">
            <w:pPr>
              <w:spacing w:before="0"/>
              <w:jc w:val="center"/>
              <w:rPr>
                <w:rFonts w:cs="Arial"/>
                <w:b/>
                <w:lang w:val="sl-SI"/>
              </w:rPr>
            </w:pPr>
          </w:p>
        </w:tc>
      </w:tr>
    </w:tbl>
    <w:p w:rsidR="00FF38F2" w:rsidRPr="00FF38F2" w:rsidRDefault="00FF38F2" w:rsidP="00263001">
      <w:pPr>
        <w:rPr>
          <w:rFonts w:cs="Arial"/>
          <w:lang w:val="sr-Cyrl-RS" w:eastAsia="ar-SA"/>
        </w:rPr>
      </w:pPr>
    </w:p>
    <w:p w:rsidR="00FF38F2" w:rsidRPr="00FF38F2" w:rsidRDefault="00FF38F2" w:rsidP="00263001">
      <w:pPr>
        <w:rPr>
          <w:rFonts w:cs="Arial"/>
          <w:lang w:val="sr-Cyrl-RS" w:eastAsia="ar-SA"/>
        </w:rPr>
      </w:pPr>
    </w:p>
    <w:p w:rsidR="00FF38F2" w:rsidRPr="00FF38F2" w:rsidRDefault="00FF38F2" w:rsidP="00263001">
      <w:pPr>
        <w:rPr>
          <w:rFonts w:cs="Arial"/>
          <w:b/>
          <w:sz w:val="24"/>
          <w:szCs w:val="24"/>
          <w:lang w:val="sr-Cyrl-RS" w:eastAsia="ar-SA"/>
        </w:rPr>
      </w:pPr>
      <w:r w:rsidRPr="00FF38F2">
        <w:rPr>
          <w:rFonts w:cs="Arial"/>
          <w:b/>
          <w:sz w:val="24"/>
          <w:szCs w:val="24"/>
          <w:lang w:val="sr-Cyrl-RS" w:eastAsia="ar-SA"/>
        </w:rPr>
        <w:t>ПАРТИЈА 3:</w:t>
      </w:r>
    </w:p>
    <w:p w:rsidR="00FF38F2" w:rsidRDefault="00FF38F2" w:rsidP="00263001">
      <w:pPr>
        <w:rPr>
          <w:lang w:val="sr-Cyrl-RS" w:eastAsia="ar-SA"/>
        </w:rPr>
      </w:pPr>
    </w:p>
    <w:p w:rsidR="00FF38F2" w:rsidRDefault="00FF38F2" w:rsidP="00263001">
      <w:pPr>
        <w:rPr>
          <w:lang w:val="sr-Cyrl-RS" w:eastAsia="ar-SA"/>
        </w:rPr>
      </w:pPr>
    </w:p>
    <w:p w:rsidR="00FF38F2" w:rsidRPr="00FF38F2" w:rsidRDefault="00FF38F2" w:rsidP="00FF38F2">
      <w:pPr>
        <w:spacing w:before="0"/>
        <w:jc w:val="center"/>
        <w:rPr>
          <w:rFonts w:cs="Arial"/>
          <w:b/>
          <w:sz w:val="32"/>
          <w:szCs w:val="32"/>
          <w:lang w:val="ru-RU"/>
        </w:rPr>
      </w:pPr>
      <w:r w:rsidRPr="00FF38F2">
        <w:rPr>
          <w:rFonts w:cs="Arial"/>
          <w:b/>
          <w:sz w:val="32"/>
          <w:szCs w:val="32"/>
          <w:lang w:val="sr-Cyrl-CS"/>
        </w:rPr>
        <w:t xml:space="preserve">ПРОГРАМ </w:t>
      </w:r>
    </w:p>
    <w:p w:rsidR="00FF38F2" w:rsidRPr="0020283D" w:rsidRDefault="00FF38F2" w:rsidP="00FF38F2">
      <w:pPr>
        <w:spacing w:before="0"/>
        <w:jc w:val="center"/>
        <w:rPr>
          <w:rFonts w:cs="Arial"/>
          <w:b/>
          <w:sz w:val="24"/>
          <w:szCs w:val="24"/>
          <w:lang w:val="sr-Cyrl-CS"/>
        </w:rPr>
      </w:pPr>
      <w:r w:rsidRPr="0020283D">
        <w:rPr>
          <w:rFonts w:cs="Arial"/>
          <w:b/>
          <w:sz w:val="24"/>
          <w:szCs w:val="24"/>
          <w:lang w:val="sr-Cyrl-CS"/>
        </w:rPr>
        <w:t>КОНТРОЛЕ РАДИОАКТИВНОСТИ У РАДНОЈ И ЖИВОТНОЈ</w:t>
      </w:r>
    </w:p>
    <w:p w:rsidR="0020283D" w:rsidRPr="0020283D" w:rsidRDefault="00FF38F2" w:rsidP="0020283D">
      <w:pPr>
        <w:spacing w:before="0"/>
        <w:jc w:val="center"/>
        <w:rPr>
          <w:rFonts w:cs="Arial"/>
          <w:b/>
          <w:caps/>
          <w:sz w:val="24"/>
          <w:szCs w:val="24"/>
          <w:lang w:val="sr-Cyrl-RS"/>
        </w:rPr>
      </w:pPr>
      <w:r w:rsidRPr="0020283D">
        <w:rPr>
          <w:rFonts w:cs="Arial"/>
          <w:b/>
          <w:sz w:val="24"/>
          <w:szCs w:val="24"/>
          <w:lang w:val="sr-Cyrl-CS"/>
        </w:rPr>
        <w:t xml:space="preserve"> СРЕДИНИ ТЕ </w:t>
      </w:r>
      <w:r w:rsidR="0020283D" w:rsidRPr="0020283D">
        <w:rPr>
          <w:rFonts w:cs="Arial"/>
          <w:b/>
          <w:caps/>
          <w:sz w:val="24"/>
          <w:szCs w:val="24"/>
          <w:lang w:val="sr-Cyrl-RS"/>
        </w:rPr>
        <w:t xml:space="preserve">ОГРАНАК ТЕНТ, </w:t>
      </w:r>
      <w:r w:rsidR="0020283D">
        <w:rPr>
          <w:rFonts w:cs="Arial"/>
          <w:b/>
          <w:caps/>
          <w:sz w:val="24"/>
          <w:szCs w:val="24"/>
          <w:lang w:val="sr-Cyrl-RS"/>
        </w:rPr>
        <w:t>Локација ТЕК</w:t>
      </w:r>
      <w:r w:rsidR="0020283D" w:rsidRPr="0020283D">
        <w:rPr>
          <w:rFonts w:cs="Arial"/>
          <w:b/>
          <w:caps/>
          <w:sz w:val="24"/>
          <w:szCs w:val="24"/>
          <w:lang w:val="sr-Cyrl-RS"/>
        </w:rPr>
        <w:t xml:space="preserve"> - за 201</w:t>
      </w:r>
      <w:r w:rsidR="0020283D" w:rsidRPr="0020283D">
        <w:rPr>
          <w:rFonts w:cs="Arial"/>
          <w:b/>
          <w:caps/>
          <w:sz w:val="24"/>
          <w:szCs w:val="24"/>
        </w:rPr>
        <w:t>6</w:t>
      </w:r>
      <w:r w:rsidR="0020283D" w:rsidRPr="0020283D">
        <w:rPr>
          <w:rFonts w:cs="Arial"/>
          <w:b/>
          <w:caps/>
          <w:sz w:val="24"/>
          <w:szCs w:val="24"/>
          <w:lang w:val="sr-Cyrl-RS"/>
        </w:rPr>
        <w:t>.</w:t>
      </w:r>
      <w:r w:rsidR="0020283D" w:rsidRPr="0020283D">
        <w:rPr>
          <w:rFonts w:cs="Arial"/>
          <w:b/>
          <w:caps/>
          <w:sz w:val="24"/>
          <w:szCs w:val="24"/>
        </w:rPr>
        <w:t xml:space="preserve"> </w:t>
      </w:r>
      <w:r w:rsidR="0020283D" w:rsidRPr="0020283D">
        <w:rPr>
          <w:rFonts w:cs="Arial"/>
          <w:b/>
          <w:caps/>
          <w:sz w:val="24"/>
          <w:szCs w:val="24"/>
          <w:lang w:val="sr-Cyrl-RS"/>
        </w:rPr>
        <w:t>годину</w:t>
      </w:r>
    </w:p>
    <w:p w:rsidR="00FF38F2" w:rsidRPr="00FF38F2" w:rsidRDefault="00FF38F2" w:rsidP="00FF38F2">
      <w:pPr>
        <w:spacing w:before="0"/>
        <w:jc w:val="center"/>
        <w:rPr>
          <w:rFonts w:cs="Arial"/>
          <w:sz w:val="24"/>
          <w:szCs w:val="24"/>
          <w:lang w:val="sr-Cyrl-CS"/>
        </w:rPr>
      </w:pPr>
    </w:p>
    <w:p w:rsidR="00FF38F2" w:rsidRPr="00FF38F2" w:rsidRDefault="00FF38F2" w:rsidP="00FF38F2">
      <w:pPr>
        <w:spacing w:before="0"/>
        <w:jc w:val="left"/>
        <w:rPr>
          <w:rFonts w:cs="Arial"/>
          <w:sz w:val="24"/>
          <w:szCs w:val="24"/>
          <w:lang w:val="sr-Cyrl-CS"/>
        </w:rPr>
      </w:pPr>
    </w:p>
    <w:p w:rsidR="00FF38F2" w:rsidRPr="00FF38F2" w:rsidRDefault="00FF38F2" w:rsidP="00FF38F2">
      <w:pPr>
        <w:spacing w:before="0"/>
        <w:jc w:val="center"/>
        <w:rPr>
          <w:rFonts w:cs="Arial"/>
          <w:sz w:val="24"/>
          <w:szCs w:val="24"/>
          <w:lang w:val="sr-Cyrl-CS"/>
        </w:rPr>
      </w:pPr>
    </w:p>
    <w:p w:rsidR="00FF38F2" w:rsidRPr="00FF38F2" w:rsidRDefault="00FF38F2" w:rsidP="00FF38F2">
      <w:pPr>
        <w:spacing w:before="0"/>
        <w:rPr>
          <w:rFonts w:cs="Arial"/>
          <w:b/>
          <w:sz w:val="24"/>
          <w:szCs w:val="24"/>
          <w:lang w:val="sl-SI"/>
        </w:rPr>
      </w:pPr>
      <w:r w:rsidRPr="00FF38F2">
        <w:rPr>
          <w:rFonts w:cs="Arial"/>
          <w:b/>
          <w:sz w:val="24"/>
          <w:szCs w:val="24"/>
          <w:lang w:val="sl-SI"/>
        </w:rPr>
        <w:t>I ВРСТЕ АНАЛИЗА</w:t>
      </w:r>
    </w:p>
    <w:p w:rsidR="00FF38F2" w:rsidRPr="00FF38F2" w:rsidRDefault="00FF38F2" w:rsidP="00FF38F2">
      <w:pPr>
        <w:spacing w:before="0"/>
        <w:rPr>
          <w:rFonts w:cs="Arial"/>
          <w:b/>
          <w:sz w:val="24"/>
          <w:szCs w:val="24"/>
          <w:lang w:val="sl-SI"/>
        </w:rPr>
      </w:pPr>
    </w:p>
    <w:p w:rsidR="00FF38F2" w:rsidRPr="00FF38F2" w:rsidRDefault="009B70AA" w:rsidP="00FF38F2">
      <w:pPr>
        <w:spacing w:before="0"/>
        <w:jc w:val="left"/>
        <w:rPr>
          <w:rFonts w:cs="Arial"/>
          <w:b/>
          <w:sz w:val="24"/>
          <w:szCs w:val="24"/>
          <w:lang w:val="sl-SI"/>
        </w:rPr>
      </w:pPr>
      <w:r>
        <w:rPr>
          <w:rFonts w:cs="Arial"/>
          <w:b/>
          <w:sz w:val="24"/>
          <w:szCs w:val="24"/>
          <w:lang w:val="sl-SI"/>
        </w:rPr>
        <w:t>1. Гама</w:t>
      </w:r>
      <w:r w:rsidR="00FF38F2" w:rsidRPr="00FF38F2">
        <w:rPr>
          <w:rFonts w:cs="Arial"/>
          <w:b/>
          <w:sz w:val="24"/>
          <w:szCs w:val="24"/>
          <w:lang w:val="sl-SI"/>
        </w:rPr>
        <w:t xml:space="preserve">спектрометријска анализа </w:t>
      </w:r>
    </w:p>
    <w:p w:rsidR="00FF38F2" w:rsidRPr="00FF38F2" w:rsidRDefault="00FF38F2" w:rsidP="00FF38F2">
      <w:pPr>
        <w:spacing w:before="0"/>
        <w:jc w:val="left"/>
        <w:rPr>
          <w:rFonts w:cs="Arial"/>
          <w:sz w:val="24"/>
          <w:szCs w:val="24"/>
          <w:lang w:val="sl-SI"/>
        </w:rPr>
      </w:pPr>
      <w:r w:rsidRPr="00FF38F2">
        <w:rPr>
          <w:rFonts w:cs="Arial"/>
          <w:sz w:val="24"/>
          <w:szCs w:val="24"/>
          <w:lang w:val="sl-SI"/>
        </w:rPr>
        <w:t>Анализа узорака на следеће параметре:</w:t>
      </w:r>
    </w:p>
    <w:p w:rsidR="00FF38F2" w:rsidRPr="00FF38F2" w:rsidRDefault="00FF38F2" w:rsidP="006774AD">
      <w:pPr>
        <w:numPr>
          <w:ilvl w:val="0"/>
          <w:numId w:val="33"/>
        </w:numPr>
        <w:spacing w:before="0"/>
        <w:jc w:val="left"/>
        <w:rPr>
          <w:rFonts w:cs="Arial"/>
          <w:sz w:val="24"/>
          <w:szCs w:val="24"/>
          <w:lang w:val="sl-SI"/>
        </w:rPr>
      </w:pPr>
      <w:r w:rsidRPr="00FF38F2">
        <w:rPr>
          <w:rFonts w:cs="Arial"/>
          <w:sz w:val="24"/>
          <w:szCs w:val="24"/>
          <w:lang w:val="sl-SI"/>
        </w:rPr>
        <w:t xml:space="preserve">Радионуклиди природног порекла: </w:t>
      </w:r>
      <w:r w:rsidRPr="00FF38F2">
        <w:rPr>
          <w:rFonts w:cs="Arial"/>
          <w:sz w:val="24"/>
          <w:szCs w:val="24"/>
          <w:lang w:val="sr-Cyrl-CS"/>
        </w:rPr>
        <w:t>елементи</w:t>
      </w:r>
      <w:r w:rsidRPr="00FF38F2">
        <w:rPr>
          <w:rFonts w:cs="Arial"/>
          <w:sz w:val="24"/>
          <w:szCs w:val="24"/>
          <w:lang w:val="sl-SI"/>
        </w:rPr>
        <w:t xml:space="preserve"> урановог</w:t>
      </w:r>
      <w:r w:rsidRPr="00FF38F2">
        <w:rPr>
          <w:rFonts w:cs="Arial"/>
          <w:sz w:val="24"/>
          <w:szCs w:val="24"/>
          <w:lang w:val="sr-Cyrl-CS"/>
        </w:rPr>
        <w:t xml:space="preserve"> (</w:t>
      </w:r>
      <w:r w:rsidRPr="00FF38F2">
        <w:rPr>
          <w:rFonts w:cs="Arial"/>
          <w:sz w:val="24"/>
          <w:szCs w:val="24"/>
          <w:vertAlign w:val="superscript"/>
          <w:lang w:val="sr-Cyrl-CS"/>
        </w:rPr>
        <w:t>238</w:t>
      </w:r>
      <w:r w:rsidRPr="00FF38F2">
        <w:rPr>
          <w:rFonts w:cs="Arial"/>
          <w:sz w:val="24"/>
          <w:szCs w:val="24"/>
          <w:lang w:val="sr-Latn-CS"/>
        </w:rPr>
        <w:t>U</w:t>
      </w:r>
      <w:r w:rsidRPr="00FF38F2">
        <w:rPr>
          <w:rFonts w:cs="Arial"/>
          <w:sz w:val="24"/>
          <w:szCs w:val="24"/>
          <w:lang w:val="sr-Cyrl-CS"/>
        </w:rPr>
        <w:t xml:space="preserve">), </w:t>
      </w:r>
      <w:r w:rsidRPr="00FF38F2">
        <w:rPr>
          <w:rFonts w:cs="Arial"/>
          <w:sz w:val="24"/>
          <w:szCs w:val="24"/>
          <w:lang w:val="sl-SI"/>
        </w:rPr>
        <w:t>торијумовог</w:t>
      </w:r>
      <w:r w:rsidRPr="00FF38F2">
        <w:rPr>
          <w:rFonts w:cs="Arial"/>
          <w:sz w:val="24"/>
          <w:szCs w:val="24"/>
          <w:lang w:val="sr-Cyrl-CS"/>
        </w:rPr>
        <w:t xml:space="preserve"> (</w:t>
      </w:r>
      <w:r w:rsidRPr="00FF38F2">
        <w:rPr>
          <w:rFonts w:cs="Arial"/>
          <w:sz w:val="24"/>
          <w:szCs w:val="24"/>
          <w:vertAlign w:val="superscript"/>
          <w:lang w:val="sr-Latn-CS"/>
        </w:rPr>
        <w:t>232</w:t>
      </w:r>
      <w:r w:rsidRPr="00FF38F2">
        <w:rPr>
          <w:rFonts w:cs="Arial"/>
          <w:sz w:val="24"/>
          <w:szCs w:val="24"/>
          <w:lang w:val="sr-Latn-CS"/>
        </w:rPr>
        <w:t>Th</w:t>
      </w:r>
      <w:r w:rsidRPr="00FF38F2">
        <w:rPr>
          <w:rFonts w:cs="Arial"/>
          <w:sz w:val="24"/>
          <w:szCs w:val="24"/>
          <w:lang w:val="sr-Cyrl-CS"/>
        </w:rPr>
        <w:t>)</w:t>
      </w:r>
      <w:r w:rsidRPr="00FF38F2">
        <w:rPr>
          <w:rFonts w:cs="Arial"/>
          <w:sz w:val="24"/>
          <w:szCs w:val="24"/>
          <w:lang w:val="sl-SI"/>
        </w:rPr>
        <w:t xml:space="preserve"> низа и калијум </w:t>
      </w:r>
      <w:r w:rsidRPr="00FF38F2">
        <w:rPr>
          <w:rFonts w:cs="Arial"/>
          <w:sz w:val="24"/>
          <w:szCs w:val="24"/>
          <w:lang w:val="sr-Cyrl-CS"/>
        </w:rPr>
        <w:t>(</w:t>
      </w:r>
      <w:r w:rsidRPr="00FF38F2">
        <w:rPr>
          <w:rFonts w:cs="Arial"/>
          <w:sz w:val="24"/>
          <w:szCs w:val="24"/>
          <w:vertAlign w:val="superscript"/>
          <w:lang w:val="sl-SI"/>
        </w:rPr>
        <w:t>40</w:t>
      </w:r>
      <w:r w:rsidRPr="00FF38F2">
        <w:rPr>
          <w:rFonts w:cs="Arial"/>
          <w:sz w:val="24"/>
          <w:szCs w:val="24"/>
          <w:lang w:val="sr-Cyrl-CS"/>
        </w:rPr>
        <w:t>К).</w:t>
      </w:r>
    </w:p>
    <w:p w:rsidR="00FF38F2" w:rsidRPr="00FF38F2" w:rsidRDefault="00FF38F2" w:rsidP="006774AD">
      <w:pPr>
        <w:numPr>
          <w:ilvl w:val="0"/>
          <w:numId w:val="33"/>
        </w:numPr>
        <w:spacing w:before="0"/>
        <w:jc w:val="left"/>
        <w:rPr>
          <w:rFonts w:cs="Arial"/>
          <w:sz w:val="24"/>
          <w:szCs w:val="24"/>
          <w:lang w:val="sl-SI"/>
        </w:rPr>
      </w:pPr>
      <w:r w:rsidRPr="00FF38F2">
        <w:rPr>
          <w:rFonts w:cs="Arial"/>
          <w:sz w:val="24"/>
          <w:szCs w:val="24"/>
          <w:lang w:val="sr-Cyrl-CS"/>
        </w:rPr>
        <w:t>Произведени радионуклиди (који су присутни у узорцима, нпр.</w:t>
      </w:r>
      <w:r w:rsidRPr="00FF38F2">
        <w:rPr>
          <w:rFonts w:cs="Arial"/>
          <w:sz w:val="24"/>
          <w:szCs w:val="24"/>
          <w:vertAlign w:val="superscript"/>
          <w:lang w:val="sr-Cyrl-CS"/>
        </w:rPr>
        <w:t>137</w:t>
      </w:r>
      <w:r w:rsidRPr="00FF38F2">
        <w:rPr>
          <w:rFonts w:cs="Arial"/>
          <w:sz w:val="24"/>
          <w:szCs w:val="24"/>
          <w:lang w:val="sr-Latn-CS"/>
        </w:rPr>
        <w:t>Cs</w:t>
      </w:r>
      <w:r w:rsidRPr="00FF38F2">
        <w:rPr>
          <w:rFonts w:cs="Arial"/>
          <w:sz w:val="24"/>
          <w:szCs w:val="24"/>
          <w:lang w:val="sl-SI"/>
        </w:rPr>
        <w:t>)</w:t>
      </w:r>
    </w:p>
    <w:p w:rsidR="00FF38F2" w:rsidRPr="00FF38F2" w:rsidRDefault="00FF38F2" w:rsidP="00FF38F2">
      <w:pPr>
        <w:spacing w:before="0"/>
        <w:rPr>
          <w:rFonts w:cs="Arial"/>
          <w:sz w:val="24"/>
          <w:szCs w:val="24"/>
          <w:lang w:val="sl-SI"/>
        </w:rPr>
      </w:pPr>
    </w:p>
    <w:p w:rsidR="00FF38F2" w:rsidRPr="00FF38F2" w:rsidRDefault="00FF38F2" w:rsidP="00FF38F2">
      <w:pPr>
        <w:spacing w:before="0"/>
        <w:jc w:val="left"/>
        <w:rPr>
          <w:rFonts w:cs="Arial"/>
          <w:b/>
          <w:sz w:val="24"/>
          <w:szCs w:val="24"/>
          <w:lang w:val="sl-SI"/>
        </w:rPr>
      </w:pPr>
      <w:r w:rsidRPr="00FF38F2">
        <w:rPr>
          <w:rFonts w:cs="Arial"/>
          <w:b/>
          <w:sz w:val="24"/>
          <w:szCs w:val="24"/>
          <w:lang w:val="sl-SI"/>
        </w:rPr>
        <w:t xml:space="preserve">2. Укупна </w:t>
      </w:r>
      <w:r w:rsidRPr="00FF38F2">
        <w:rPr>
          <w:rFonts w:cs="Arial"/>
          <w:b/>
          <w:sz w:val="24"/>
          <w:szCs w:val="24"/>
          <w:lang w:val="sl-SI"/>
        </w:rPr>
        <w:sym w:font="Symbol" w:char="F061"/>
      </w:r>
      <w:r w:rsidRPr="00FF38F2">
        <w:rPr>
          <w:rFonts w:cs="Arial"/>
          <w:b/>
          <w:sz w:val="24"/>
          <w:szCs w:val="24"/>
          <w:lang w:val="sl-SI"/>
        </w:rPr>
        <w:t xml:space="preserve"> и </w:t>
      </w:r>
      <w:r w:rsidRPr="00FF38F2">
        <w:rPr>
          <w:rFonts w:cs="Arial"/>
          <w:b/>
          <w:sz w:val="24"/>
          <w:szCs w:val="24"/>
          <w:lang w:val="sl-SI"/>
        </w:rPr>
        <w:sym w:font="Symbol" w:char="F062"/>
      </w:r>
      <w:r w:rsidRPr="00FF38F2">
        <w:rPr>
          <w:rFonts w:cs="Arial"/>
          <w:b/>
          <w:sz w:val="24"/>
          <w:szCs w:val="24"/>
          <w:lang w:val="sl-SI"/>
        </w:rPr>
        <w:t xml:space="preserve"> активност</w:t>
      </w: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b/>
          <w:sz w:val="24"/>
          <w:szCs w:val="24"/>
          <w:lang w:val="sl-SI"/>
        </w:rPr>
      </w:pPr>
      <w:r w:rsidRPr="00FF38F2">
        <w:rPr>
          <w:rFonts w:cs="Arial"/>
          <w:b/>
          <w:sz w:val="24"/>
          <w:szCs w:val="24"/>
          <w:lang w:val="sl-SI"/>
        </w:rPr>
        <w:t xml:space="preserve">3. Јачина </w:t>
      </w:r>
      <w:r w:rsidRPr="00FF38F2">
        <w:rPr>
          <w:rFonts w:cs="Arial"/>
          <w:b/>
          <w:sz w:val="24"/>
          <w:szCs w:val="24"/>
          <w:lang w:val="sr-Cyrl-CS"/>
        </w:rPr>
        <w:t xml:space="preserve">амбијенталне </w:t>
      </w:r>
      <w:r w:rsidRPr="00FF38F2">
        <w:rPr>
          <w:rFonts w:cs="Arial"/>
          <w:b/>
          <w:sz w:val="24"/>
          <w:szCs w:val="24"/>
          <w:lang w:val="sl-SI"/>
        </w:rPr>
        <w:t>дозе гама зрачења</w:t>
      </w:r>
    </w:p>
    <w:p w:rsidR="00FF38F2" w:rsidRPr="00FF38F2" w:rsidRDefault="00FF38F2" w:rsidP="00FF38F2">
      <w:pPr>
        <w:spacing w:before="0"/>
        <w:jc w:val="left"/>
        <w:rPr>
          <w:rFonts w:cs="Arial"/>
          <w:sz w:val="24"/>
          <w:szCs w:val="24"/>
          <w:lang w:val="sl-SI"/>
        </w:rPr>
      </w:pPr>
      <w:r w:rsidRPr="00FF38F2">
        <w:rPr>
          <w:rFonts w:cs="Arial"/>
          <w:sz w:val="24"/>
          <w:szCs w:val="24"/>
          <w:lang w:val="sl-SI"/>
        </w:rPr>
        <w:t xml:space="preserve">Истовремено са узимањем узорака вршити мерење јачине </w:t>
      </w:r>
      <w:r w:rsidRPr="00FF38F2">
        <w:rPr>
          <w:rFonts w:cs="Arial"/>
          <w:sz w:val="24"/>
          <w:szCs w:val="24"/>
          <w:lang w:val="sr-Cyrl-CS"/>
        </w:rPr>
        <w:t xml:space="preserve">амбијенталне </w:t>
      </w:r>
      <w:r w:rsidRPr="00FF38F2">
        <w:rPr>
          <w:rFonts w:cs="Arial"/>
          <w:sz w:val="24"/>
          <w:szCs w:val="24"/>
          <w:lang w:val="sl-SI"/>
        </w:rPr>
        <w:t>дозе гама зрачења у ваздуху на 1m изнад површине.</w:t>
      </w:r>
    </w:p>
    <w:p w:rsidR="00FF38F2" w:rsidRPr="00FF38F2" w:rsidRDefault="00FF38F2" w:rsidP="00FF38F2">
      <w:pPr>
        <w:spacing w:before="0"/>
        <w:jc w:val="left"/>
        <w:rPr>
          <w:rFonts w:cs="Arial"/>
          <w:sz w:val="24"/>
          <w:szCs w:val="24"/>
          <w:lang w:val="sr-Cyrl-CS"/>
        </w:rPr>
      </w:pPr>
    </w:p>
    <w:p w:rsidR="00FF38F2" w:rsidRPr="00FF38F2" w:rsidRDefault="00FF38F2" w:rsidP="00FF38F2">
      <w:pPr>
        <w:spacing w:before="0"/>
        <w:jc w:val="left"/>
        <w:rPr>
          <w:rFonts w:cs="Arial"/>
          <w:sz w:val="24"/>
          <w:szCs w:val="24"/>
          <w:lang w:val="sr-Cyrl-CS"/>
        </w:rPr>
      </w:pPr>
    </w:p>
    <w:p w:rsidR="00FF38F2" w:rsidRPr="00FF38F2" w:rsidRDefault="00FF38F2" w:rsidP="00FF38F2">
      <w:pPr>
        <w:spacing w:before="0"/>
        <w:jc w:val="left"/>
        <w:rPr>
          <w:rFonts w:cs="Arial"/>
          <w:sz w:val="24"/>
          <w:szCs w:val="24"/>
          <w:lang w:val="sr-Cyrl-CS"/>
        </w:rPr>
      </w:pPr>
    </w:p>
    <w:p w:rsidR="00FF38F2" w:rsidRPr="00FF38F2" w:rsidRDefault="00FF38F2" w:rsidP="00FF38F2">
      <w:pPr>
        <w:spacing w:before="0"/>
        <w:jc w:val="left"/>
        <w:rPr>
          <w:rFonts w:cs="Arial"/>
          <w:b/>
          <w:sz w:val="24"/>
          <w:szCs w:val="24"/>
          <w:lang w:val="sl-SI"/>
        </w:rPr>
      </w:pPr>
      <w:r w:rsidRPr="00FF38F2">
        <w:rPr>
          <w:rFonts w:cs="Arial"/>
          <w:b/>
          <w:sz w:val="24"/>
          <w:szCs w:val="24"/>
          <w:lang w:val="sl-SI"/>
        </w:rPr>
        <w:t>II МЕРНА МЕСТА</w:t>
      </w:r>
    </w:p>
    <w:p w:rsidR="00FF38F2" w:rsidRPr="00FF38F2" w:rsidRDefault="00FF38F2" w:rsidP="00FF38F2">
      <w:pPr>
        <w:spacing w:before="0"/>
        <w:jc w:val="left"/>
        <w:rPr>
          <w:rFonts w:cs="Arial"/>
          <w:sz w:val="24"/>
          <w:szCs w:val="24"/>
          <w:lang w:val="sl-SI"/>
        </w:rPr>
      </w:pPr>
      <w:r w:rsidRPr="00FF38F2">
        <w:rPr>
          <w:rFonts w:cs="Arial"/>
          <w:sz w:val="24"/>
          <w:szCs w:val="24"/>
          <w:lang w:val="sl-SI"/>
        </w:rPr>
        <w:t xml:space="preserve">Мерна места и број узорака су дати у приложеној табели, а односе се на једну серију мерења. </w:t>
      </w: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b/>
          <w:sz w:val="24"/>
          <w:szCs w:val="24"/>
          <w:lang w:val="sl-SI"/>
        </w:rPr>
      </w:pPr>
      <w:r w:rsidRPr="00FF38F2">
        <w:rPr>
          <w:rFonts w:cs="Arial"/>
          <w:b/>
          <w:sz w:val="24"/>
          <w:szCs w:val="24"/>
          <w:lang w:val="sl-SI"/>
        </w:rPr>
        <w:t>III УЧЕСТАЛОСТ УЗИМАЊА УЗОРАКА</w:t>
      </w:r>
    </w:p>
    <w:p w:rsidR="00FF38F2" w:rsidRPr="00FF38F2" w:rsidRDefault="00FF38F2" w:rsidP="00FF38F2">
      <w:pPr>
        <w:spacing w:before="0"/>
        <w:jc w:val="left"/>
        <w:rPr>
          <w:rFonts w:cs="Arial"/>
          <w:sz w:val="24"/>
          <w:szCs w:val="24"/>
          <w:lang w:val="sl-SI"/>
        </w:rPr>
      </w:pPr>
      <w:r w:rsidRPr="00FF38F2">
        <w:rPr>
          <w:rFonts w:cs="Arial"/>
          <w:sz w:val="24"/>
          <w:szCs w:val="24"/>
          <w:lang w:val="sl-SI"/>
        </w:rPr>
        <w:t xml:space="preserve">Мерење се врши једанпут годишње. </w:t>
      </w: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b/>
          <w:sz w:val="24"/>
          <w:szCs w:val="24"/>
          <w:lang w:val="sl-SI"/>
        </w:rPr>
      </w:pPr>
      <w:r w:rsidRPr="00FF38F2">
        <w:rPr>
          <w:rFonts w:cs="Arial"/>
          <w:b/>
          <w:sz w:val="24"/>
          <w:szCs w:val="24"/>
          <w:lang w:val="sl-SI"/>
        </w:rPr>
        <w:t>IV ДОСТАВЉАЊЕ ИЗВЕШТАЈА</w:t>
      </w:r>
    </w:p>
    <w:p w:rsidR="00FF38F2" w:rsidRPr="00FF38F2" w:rsidRDefault="00FF38F2" w:rsidP="00FF38F2">
      <w:pPr>
        <w:spacing w:before="0"/>
        <w:rPr>
          <w:rFonts w:cs="Arial"/>
          <w:sz w:val="24"/>
          <w:szCs w:val="24"/>
          <w:lang w:val="sr-Cyrl-CS"/>
        </w:rPr>
      </w:pPr>
      <w:r w:rsidRPr="00FF38F2">
        <w:rPr>
          <w:rFonts w:cs="Arial"/>
          <w:sz w:val="24"/>
          <w:szCs w:val="24"/>
          <w:lang w:val="sl-SI"/>
        </w:rPr>
        <w:t xml:space="preserve">Извештај о обављеном мерењу треба да садржи програм испитивања и циљ испитивања, методе мерења, резултате мерења (приказане табеларно и графички) као и коментар добијених резултата у односу на важеће законске прописе. </w:t>
      </w:r>
    </w:p>
    <w:p w:rsidR="00FF38F2" w:rsidRPr="00FF38F2" w:rsidRDefault="00FF38F2" w:rsidP="00FF38F2">
      <w:pPr>
        <w:spacing w:before="0"/>
        <w:rPr>
          <w:rFonts w:cs="Arial"/>
          <w:sz w:val="24"/>
          <w:szCs w:val="24"/>
          <w:lang w:val="sl-SI"/>
        </w:rPr>
      </w:pPr>
      <w:r w:rsidRPr="00FF38F2">
        <w:rPr>
          <w:rFonts w:cs="Arial"/>
          <w:sz w:val="24"/>
          <w:szCs w:val="24"/>
          <w:lang w:val="sl-SI"/>
        </w:rPr>
        <w:t xml:space="preserve">Рок за достављање извештаја је </w:t>
      </w:r>
      <w:r w:rsidRPr="00FF38F2">
        <w:rPr>
          <w:rFonts w:cs="Arial"/>
          <w:b/>
          <w:bCs/>
          <w:sz w:val="24"/>
          <w:szCs w:val="24"/>
          <w:lang w:val="sl-SI"/>
        </w:rPr>
        <w:t>60 дана</w:t>
      </w:r>
      <w:r w:rsidRPr="00FF38F2">
        <w:rPr>
          <w:rFonts w:cs="Arial"/>
          <w:sz w:val="24"/>
          <w:szCs w:val="24"/>
          <w:lang w:val="sl-SI"/>
        </w:rPr>
        <w:t xml:space="preserve"> од дана узорковања.</w:t>
      </w:r>
    </w:p>
    <w:p w:rsidR="00FF38F2" w:rsidRPr="00FF38F2" w:rsidRDefault="00FF38F2" w:rsidP="00FF38F2">
      <w:pPr>
        <w:spacing w:before="0"/>
        <w:rPr>
          <w:rFonts w:cs="Arial"/>
          <w:b/>
          <w:bCs/>
          <w:sz w:val="24"/>
          <w:szCs w:val="24"/>
          <w:lang w:val="sr-Cyrl-RS"/>
        </w:rPr>
      </w:pPr>
    </w:p>
    <w:p w:rsidR="00FF38F2" w:rsidRPr="00FF38F2" w:rsidRDefault="00FF38F2" w:rsidP="00FF38F2">
      <w:pPr>
        <w:spacing w:before="0"/>
        <w:rPr>
          <w:rFonts w:cs="Arial"/>
          <w:b/>
          <w:bCs/>
          <w:sz w:val="24"/>
          <w:szCs w:val="24"/>
          <w:lang w:val="sl-SI"/>
        </w:rPr>
      </w:pPr>
      <w:r w:rsidRPr="00FF38F2">
        <w:rPr>
          <w:rFonts w:cs="Arial"/>
          <w:b/>
          <w:bCs/>
          <w:sz w:val="24"/>
          <w:szCs w:val="24"/>
          <w:lang w:val="sl-SI"/>
        </w:rPr>
        <w:t xml:space="preserve">Доставити: </w:t>
      </w:r>
    </w:p>
    <w:p w:rsidR="00FF38F2" w:rsidRPr="00FF38F2" w:rsidRDefault="00FF38F2" w:rsidP="00FF38F2">
      <w:pPr>
        <w:numPr>
          <w:ilvl w:val="0"/>
          <w:numId w:val="23"/>
        </w:numPr>
        <w:spacing w:before="0"/>
        <w:jc w:val="left"/>
        <w:rPr>
          <w:rFonts w:cs="Arial"/>
          <w:b/>
          <w:bCs/>
          <w:lang w:val="sl-SI"/>
        </w:rPr>
      </w:pPr>
      <w:r w:rsidRPr="00FF38F2">
        <w:rPr>
          <w:rFonts w:cs="Arial"/>
          <w:b/>
          <w:bCs/>
          <w:lang w:val="sl-SI"/>
        </w:rPr>
        <w:t xml:space="preserve">3 </w:t>
      </w:r>
      <w:r w:rsidRPr="00FF38F2">
        <w:rPr>
          <w:rFonts w:cs="Arial"/>
          <w:b/>
          <w:bCs/>
          <w:lang w:val="sr-Cyrl-CS"/>
        </w:rPr>
        <w:t>Извештаја</w:t>
      </w:r>
      <w:r w:rsidRPr="00FF38F2">
        <w:rPr>
          <w:rFonts w:cs="Arial"/>
          <w:b/>
          <w:bCs/>
          <w:lang w:val="sl-SI"/>
        </w:rPr>
        <w:t xml:space="preserve"> </w:t>
      </w:r>
      <w:r w:rsidRPr="00FF38F2">
        <w:rPr>
          <w:rFonts w:cs="Arial"/>
          <w:b/>
          <w:lang w:val="ru-RU"/>
        </w:rPr>
        <w:t>ТЕ Колубара</w:t>
      </w:r>
    </w:p>
    <w:p w:rsidR="00FF38F2" w:rsidRPr="00FF38F2" w:rsidRDefault="00FF38F2" w:rsidP="00FF38F2">
      <w:pPr>
        <w:numPr>
          <w:ilvl w:val="0"/>
          <w:numId w:val="23"/>
        </w:numPr>
        <w:spacing w:before="0"/>
        <w:jc w:val="left"/>
        <w:rPr>
          <w:rFonts w:cs="Arial"/>
          <w:b/>
          <w:bCs/>
          <w:lang w:val="sl-SI"/>
        </w:rPr>
      </w:pPr>
      <w:r w:rsidRPr="00FF38F2">
        <w:rPr>
          <w:rFonts w:cs="Arial"/>
          <w:b/>
          <w:bCs/>
          <w:lang w:val="sl-SI"/>
        </w:rPr>
        <w:t xml:space="preserve">1 </w:t>
      </w:r>
      <w:r w:rsidRPr="00FF38F2">
        <w:rPr>
          <w:rFonts w:cs="Arial"/>
          <w:b/>
          <w:bCs/>
          <w:lang w:val="sr-Cyrl-CS"/>
        </w:rPr>
        <w:t>Извештај</w:t>
      </w:r>
      <w:r w:rsidRPr="00FF38F2">
        <w:rPr>
          <w:rFonts w:cs="Arial"/>
          <w:b/>
          <w:bCs/>
          <w:lang w:val="sl-SI"/>
        </w:rPr>
        <w:t xml:space="preserve"> Служби за контролу и заштиту животне средине ТЕНТ-а </w:t>
      </w:r>
      <w:r w:rsidRPr="00FF38F2">
        <w:rPr>
          <w:rFonts w:cs="Arial"/>
          <w:b/>
          <w:lang w:val="sl-SI"/>
        </w:rPr>
        <w:t xml:space="preserve">и </w:t>
      </w:r>
    </w:p>
    <w:p w:rsidR="00FF38F2" w:rsidRPr="00FF38F2" w:rsidRDefault="00FF38F2" w:rsidP="00FF38F2">
      <w:pPr>
        <w:numPr>
          <w:ilvl w:val="0"/>
          <w:numId w:val="23"/>
        </w:numPr>
        <w:spacing w:before="0"/>
        <w:jc w:val="left"/>
        <w:rPr>
          <w:rFonts w:cs="Arial"/>
          <w:b/>
          <w:bCs/>
          <w:lang w:val="sr-Latn-CS"/>
        </w:rPr>
      </w:pPr>
      <w:r w:rsidRPr="00FF38F2">
        <w:rPr>
          <w:rFonts w:cs="Arial"/>
          <w:b/>
          <w:bCs/>
          <w:lang w:val="sl-SI"/>
        </w:rPr>
        <w:t xml:space="preserve">1 </w:t>
      </w:r>
      <w:r w:rsidRPr="00FF38F2">
        <w:rPr>
          <w:rFonts w:cs="Arial"/>
          <w:b/>
          <w:bCs/>
          <w:lang w:val="sr-Cyrl-CS"/>
        </w:rPr>
        <w:t>Извештаја</w:t>
      </w:r>
      <w:r w:rsidRPr="00FF38F2">
        <w:rPr>
          <w:rFonts w:cs="Arial"/>
          <w:b/>
          <w:bCs/>
          <w:lang w:val="sl-SI"/>
        </w:rPr>
        <w:t xml:space="preserve"> ЕПС-у, Сектору за заштиту животне средине</w:t>
      </w:r>
    </w:p>
    <w:p w:rsidR="00FF38F2" w:rsidRPr="00FF38F2" w:rsidRDefault="00FF38F2" w:rsidP="00FF38F2">
      <w:pPr>
        <w:spacing w:before="0"/>
        <w:jc w:val="left"/>
        <w:rPr>
          <w:rFonts w:cs="Arial"/>
          <w:sz w:val="24"/>
          <w:szCs w:val="24"/>
          <w:lang w:val="sr-Cyrl-CS"/>
        </w:rPr>
      </w:pPr>
    </w:p>
    <w:p w:rsidR="00FF38F2" w:rsidRPr="00FF38F2" w:rsidRDefault="00FF38F2" w:rsidP="00FF38F2">
      <w:pPr>
        <w:spacing w:before="0"/>
        <w:jc w:val="left"/>
        <w:rPr>
          <w:rFonts w:cs="Arial"/>
          <w:b/>
          <w:sz w:val="24"/>
          <w:szCs w:val="24"/>
          <w:lang w:val="sr-Cyrl-CS"/>
        </w:rPr>
      </w:pPr>
      <w:r w:rsidRPr="00FF38F2">
        <w:rPr>
          <w:rFonts w:cs="Arial"/>
          <w:sz w:val="24"/>
          <w:szCs w:val="24"/>
          <w:lang w:val="sr-Cyrl-CS"/>
        </w:rPr>
        <w:t xml:space="preserve">                                           </w:t>
      </w:r>
    </w:p>
    <w:p w:rsidR="00FF38F2" w:rsidRPr="00FF38F2" w:rsidRDefault="00FF38F2" w:rsidP="00FF38F2">
      <w:pPr>
        <w:spacing w:before="0"/>
        <w:jc w:val="left"/>
        <w:rPr>
          <w:rFonts w:cs="Arial"/>
          <w:b/>
          <w:sz w:val="20"/>
          <w:szCs w:val="20"/>
          <w:u w:val="single"/>
          <w:lang w:val="sr-Latn-CS"/>
        </w:rPr>
      </w:pPr>
    </w:p>
    <w:p w:rsidR="00FF38F2" w:rsidRPr="00FF38F2" w:rsidRDefault="00FF38F2" w:rsidP="00FF38F2">
      <w:pPr>
        <w:spacing w:before="0"/>
        <w:jc w:val="center"/>
        <w:rPr>
          <w:rFonts w:cs="Arial"/>
          <w:b/>
          <w:sz w:val="24"/>
          <w:szCs w:val="24"/>
          <w:lang w:val="ru-RU"/>
        </w:rPr>
      </w:pPr>
      <w:r w:rsidRPr="00FF38F2">
        <w:rPr>
          <w:rFonts w:cs="Arial"/>
          <w:b/>
          <w:sz w:val="24"/>
          <w:szCs w:val="24"/>
          <w:lang w:val="sr-Cyrl-CS"/>
        </w:rPr>
        <w:t>МЕРНА МЕСТА ЗА КОНТРОЛУ РАДИОАКТИВНОСТИ У ТЕ КОЛУБАРА</w:t>
      </w:r>
    </w:p>
    <w:p w:rsidR="00FF38F2" w:rsidRPr="00FF38F2" w:rsidRDefault="00FF38F2" w:rsidP="00FF38F2">
      <w:pPr>
        <w:spacing w:before="0"/>
        <w:jc w:val="center"/>
        <w:rPr>
          <w:rFonts w:cs="Arial"/>
          <w:b/>
          <w:sz w:val="20"/>
          <w:szCs w:val="20"/>
          <w:u w:val="single"/>
          <w:lang w:val="ru-RU"/>
        </w:rPr>
      </w:pP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7508"/>
        <w:gridCol w:w="1474"/>
      </w:tblGrid>
      <w:tr w:rsidR="00FF38F2" w:rsidRPr="00FF38F2" w:rsidTr="00FF38F2">
        <w:trPr>
          <w:trHeight w:val="26"/>
          <w:jc w:val="center"/>
        </w:trPr>
        <w:tc>
          <w:tcPr>
            <w:tcW w:w="974" w:type="dxa"/>
            <w:shd w:val="clear" w:color="auto" w:fill="E0E0E0"/>
            <w:vAlign w:val="center"/>
          </w:tcPr>
          <w:p w:rsidR="00FF38F2" w:rsidRPr="00FF38F2" w:rsidRDefault="00FF38F2" w:rsidP="00FF38F2">
            <w:pPr>
              <w:spacing w:before="0"/>
              <w:ind w:left="-798"/>
              <w:jc w:val="center"/>
              <w:rPr>
                <w:rFonts w:cs="Arial"/>
                <w:lang w:val="sr-Cyrl-CS"/>
              </w:rPr>
            </w:pPr>
          </w:p>
        </w:tc>
        <w:tc>
          <w:tcPr>
            <w:tcW w:w="7508" w:type="dxa"/>
            <w:shd w:val="clear" w:color="auto" w:fill="E0E0E0"/>
            <w:vAlign w:val="center"/>
          </w:tcPr>
          <w:p w:rsidR="00FF38F2" w:rsidRPr="00FF38F2" w:rsidRDefault="00FF38F2" w:rsidP="00FF38F2">
            <w:pPr>
              <w:spacing w:before="0"/>
              <w:jc w:val="left"/>
              <w:rPr>
                <w:rFonts w:cs="Arial"/>
                <w:b/>
                <w:lang w:val="sr-Latn-CS"/>
              </w:rPr>
            </w:pPr>
            <w:r w:rsidRPr="00FF38F2">
              <w:rPr>
                <w:rFonts w:cs="Arial"/>
                <w:b/>
                <w:lang w:val="sr-Latn-CS"/>
              </w:rPr>
              <w:t xml:space="preserve">                                     </w:t>
            </w:r>
            <w:r w:rsidRPr="00FF38F2">
              <w:rPr>
                <w:rFonts w:cs="Arial"/>
                <w:b/>
                <w:lang w:val="sr-Cyrl-CS"/>
              </w:rPr>
              <w:t>Мерно место</w:t>
            </w:r>
          </w:p>
        </w:tc>
        <w:tc>
          <w:tcPr>
            <w:tcW w:w="1474" w:type="dxa"/>
            <w:shd w:val="clear" w:color="auto" w:fill="E0E0E0"/>
            <w:vAlign w:val="center"/>
          </w:tcPr>
          <w:p w:rsidR="00FF38F2" w:rsidRPr="00FF38F2" w:rsidRDefault="00FF38F2" w:rsidP="00FF38F2">
            <w:pPr>
              <w:spacing w:before="0"/>
              <w:jc w:val="center"/>
              <w:rPr>
                <w:rFonts w:cs="Arial"/>
                <w:b/>
                <w:lang w:val="sr-Cyrl-CS"/>
              </w:rPr>
            </w:pPr>
            <w:r w:rsidRPr="00FF38F2">
              <w:rPr>
                <w:rFonts w:cs="Arial"/>
                <w:b/>
                <w:lang w:val="sr-Cyrl-CS"/>
              </w:rPr>
              <w:t>Број узорака</w:t>
            </w:r>
          </w:p>
        </w:tc>
      </w:tr>
      <w:tr w:rsidR="00FF38F2" w:rsidRPr="00FF38F2" w:rsidTr="00FF38F2">
        <w:trPr>
          <w:trHeight w:val="26"/>
          <w:jc w:val="center"/>
        </w:trPr>
        <w:tc>
          <w:tcPr>
            <w:tcW w:w="974" w:type="dxa"/>
            <w:vMerge w:val="restart"/>
            <w:shd w:val="clear" w:color="auto" w:fill="auto"/>
            <w:textDirection w:val="btLr"/>
            <w:vAlign w:val="center"/>
          </w:tcPr>
          <w:p w:rsidR="00FF38F2" w:rsidRPr="00FF38F2" w:rsidRDefault="00FF38F2" w:rsidP="00FF38F2">
            <w:pPr>
              <w:spacing w:before="0"/>
              <w:ind w:left="113" w:right="113"/>
              <w:jc w:val="center"/>
              <w:rPr>
                <w:rFonts w:cs="Arial"/>
                <w:b/>
                <w:i/>
                <w:lang w:val="sr-Cyrl-CS"/>
              </w:rPr>
            </w:pPr>
            <w:r w:rsidRPr="00FF38F2">
              <w:rPr>
                <w:rFonts w:cs="Arial"/>
                <w:b/>
                <w:i/>
                <w:lang w:val="sr-Cyrl-CS"/>
              </w:rPr>
              <w:t>Гама-спектрометријске анализе</w:t>
            </w:r>
          </w:p>
        </w:tc>
        <w:tc>
          <w:tcPr>
            <w:tcW w:w="7508" w:type="dxa"/>
            <w:shd w:val="clear" w:color="auto" w:fill="auto"/>
            <w:vAlign w:val="center"/>
          </w:tcPr>
          <w:p w:rsidR="00FF38F2" w:rsidRPr="00FF38F2" w:rsidRDefault="00FF38F2" w:rsidP="00FF38F2">
            <w:pPr>
              <w:spacing w:before="0"/>
              <w:jc w:val="left"/>
              <w:rPr>
                <w:rFonts w:cs="Arial"/>
                <w:b/>
                <w:lang w:val="sr-Latn-CS"/>
              </w:rPr>
            </w:pPr>
            <w:r w:rsidRPr="00FF38F2">
              <w:rPr>
                <w:rFonts w:cs="Arial"/>
                <w:b/>
                <w:lang w:val="sr-Cyrl-CS"/>
              </w:rPr>
              <w:t>Угаљ са додавача</w:t>
            </w:r>
          </w:p>
        </w:tc>
        <w:tc>
          <w:tcPr>
            <w:tcW w:w="1474" w:type="dxa"/>
            <w:shd w:val="clear" w:color="auto" w:fill="auto"/>
            <w:vAlign w:val="center"/>
          </w:tcPr>
          <w:p w:rsidR="00FF38F2" w:rsidRPr="00FF38F2" w:rsidRDefault="00FF38F2" w:rsidP="00FF38F2">
            <w:pPr>
              <w:spacing w:before="0"/>
              <w:jc w:val="center"/>
              <w:rPr>
                <w:rFonts w:cs="Arial"/>
                <w:lang w:val="sr-Cyrl-CS"/>
              </w:rPr>
            </w:pPr>
            <w:r w:rsidRPr="00FF38F2">
              <w:rPr>
                <w:rFonts w:cs="Arial"/>
                <w:lang w:val="sr-Cyrl-CS"/>
              </w:rPr>
              <w:t>1</w:t>
            </w:r>
          </w:p>
        </w:tc>
      </w:tr>
      <w:tr w:rsidR="00FF38F2" w:rsidRPr="00FF38F2" w:rsidTr="00FF38F2">
        <w:trPr>
          <w:trHeight w:val="26"/>
          <w:jc w:val="center"/>
        </w:trPr>
        <w:tc>
          <w:tcPr>
            <w:tcW w:w="974" w:type="dxa"/>
            <w:vMerge/>
            <w:shd w:val="clear" w:color="auto" w:fill="auto"/>
          </w:tcPr>
          <w:p w:rsidR="00FF38F2" w:rsidRPr="00FF38F2" w:rsidRDefault="00FF38F2" w:rsidP="00FF38F2">
            <w:pPr>
              <w:spacing w:before="0"/>
              <w:jc w:val="left"/>
              <w:rPr>
                <w:rFonts w:cs="Arial"/>
                <w:lang w:val="sr-Cyrl-CS"/>
              </w:rPr>
            </w:pPr>
          </w:p>
        </w:tc>
        <w:tc>
          <w:tcPr>
            <w:tcW w:w="7508" w:type="dxa"/>
            <w:shd w:val="clear" w:color="auto" w:fill="auto"/>
            <w:vAlign w:val="center"/>
          </w:tcPr>
          <w:p w:rsidR="00FF38F2" w:rsidRPr="00FF38F2" w:rsidRDefault="00FF38F2" w:rsidP="00FF38F2">
            <w:pPr>
              <w:spacing w:before="0"/>
              <w:jc w:val="left"/>
              <w:rPr>
                <w:rFonts w:cs="Arial"/>
                <w:b/>
                <w:lang w:val="sr-Latn-CS"/>
              </w:rPr>
            </w:pPr>
            <w:r w:rsidRPr="00FF38F2">
              <w:rPr>
                <w:rFonts w:cs="Arial"/>
                <w:b/>
                <w:lang w:val="sr-Cyrl-CS"/>
              </w:rPr>
              <w:t>Шљака испод крацера</w:t>
            </w:r>
          </w:p>
        </w:tc>
        <w:tc>
          <w:tcPr>
            <w:tcW w:w="1474" w:type="dxa"/>
            <w:shd w:val="clear" w:color="auto" w:fill="auto"/>
            <w:vAlign w:val="center"/>
          </w:tcPr>
          <w:p w:rsidR="00FF38F2" w:rsidRPr="00FF38F2" w:rsidRDefault="00FF38F2" w:rsidP="00FF38F2">
            <w:pPr>
              <w:spacing w:before="0"/>
              <w:jc w:val="center"/>
              <w:rPr>
                <w:rFonts w:cs="Arial"/>
                <w:lang w:val="sr-Cyrl-CS"/>
              </w:rPr>
            </w:pPr>
            <w:r w:rsidRPr="00FF38F2">
              <w:rPr>
                <w:rFonts w:cs="Arial"/>
                <w:lang w:val="sr-Cyrl-CS"/>
              </w:rPr>
              <w:t>1</w:t>
            </w:r>
          </w:p>
        </w:tc>
      </w:tr>
      <w:tr w:rsidR="00FF38F2" w:rsidRPr="00FF38F2" w:rsidTr="00FF38F2">
        <w:trPr>
          <w:trHeight w:val="26"/>
          <w:jc w:val="center"/>
        </w:trPr>
        <w:tc>
          <w:tcPr>
            <w:tcW w:w="974" w:type="dxa"/>
            <w:vMerge/>
            <w:shd w:val="clear" w:color="auto" w:fill="auto"/>
          </w:tcPr>
          <w:p w:rsidR="00FF38F2" w:rsidRPr="00FF38F2" w:rsidRDefault="00FF38F2" w:rsidP="00FF38F2">
            <w:pPr>
              <w:spacing w:before="0"/>
              <w:jc w:val="left"/>
              <w:rPr>
                <w:rFonts w:cs="Arial"/>
                <w:lang w:val="sr-Cyrl-CS"/>
              </w:rPr>
            </w:pPr>
          </w:p>
        </w:tc>
        <w:tc>
          <w:tcPr>
            <w:tcW w:w="7508" w:type="dxa"/>
            <w:shd w:val="clear" w:color="auto" w:fill="auto"/>
            <w:vAlign w:val="center"/>
          </w:tcPr>
          <w:p w:rsidR="00FF38F2" w:rsidRPr="00FF38F2" w:rsidRDefault="00FF38F2" w:rsidP="00FF38F2">
            <w:pPr>
              <w:spacing w:before="0"/>
              <w:jc w:val="left"/>
              <w:rPr>
                <w:rFonts w:cs="Arial"/>
                <w:b/>
                <w:lang w:val="sr-Cyrl-CS"/>
              </w:rPr>
            </w:pPr>
            <w:r w:rsidRPr="00FF38F2">
              <w:rPr>
                <w:rFonts w:cs="Arial"/>
                <w:b/>
                <w:lang w:val="sr-Cyrl-CS"/>
              </w:rPr>
              <w:t>Електофилтерски пепео</w:t>
            </w:r>
          </w:p>
          <w:p w:rsidR="00FF38F2" w:rsidRPr="00FF38F2" w:rsidRDefault="00FF38F2" w:rsidP="00FF38F2">
            <w:pPr>
              <w:spacing w:before="0"/>
              <w:jc w:val="left"/>
              <w:rPr>
                <w:rFonts w:cs="Arial"/>
                <w:b/>
                <w:lang w:val="sr-Latn-CS"/>
              </w:rPr>
            </w:pPr>
            <w:r w:rsidRPr="00FF38F2">
              <w:rPr>
                <w:rFonts w:cs="Arial"/>
                <w:b/>
                <w:lang w:val="sr-Cyrl-CS"/>
              </w:rPr>
              <w:t xml:space="preserve">Узети репрезентативни узорак </w:t>
            </w:r>
            <w:r w:rsidRPr="00FF38F2">
              <w:rPr>
                <w:rFonts w:cs="Arial"/>
                <w:b/>
                <w:lang w:val="ru-RU"/>
              </w:rPr>
              <w:t>са</w:t>
            </w:r>
            <w:r w:rsidRPr="00FF38F2">
              <w:rPr>
                <w:rFonts w:cs="Arial"/>
                <w:b/>
                <w:lang w:val="sr-Cyrl-CS"/>
              </w:rPr>
              <w:t xml:space="preserve"> свих секција истовремено узорковање</w:t>
            </w:r>
            <w:r w:rsidRPr="00FF38F2">
              <w:rPr>
                <w:rFonts w:cs="Arial"/>
                <w:b/>
                <w:lang w:val="ru-RU"/>
              </w:rPr>
              <w:t xml:space="preserve"> </w:t>
            </w:r>
            <w:r w:rsidRPr="00FF38F2">
              <w:rPr>
                <w:rFonts w:cs="Arial"/>
                <w:b/>
                <w:lang w:val="sr-Cyrl-CS"/>
              </w:rPr>
              <w:t>у трајању од 3</w:t>
            </w:r>
            <w:r w:rsidRPr="00FF38F2">
              <w:rPr>
                <w:rFonts w:cs="Arial"/>
                <w:b/>
                <w:lang w:val="sr-Latn-CS"/>
              </w:rPr>
              <w:t xml:space="preserve">min </w:t>
            </w:r>
            <w:r w:rsidRPr="00FF38F2">
              <w:rPr>
                <w:rFonts w:cs="Arial"/>
                <w:b/>
                <w:lang w:val="sr-Cyrl-CS"/>
              </w:rPr>
              <w:t xml:space="preserve"> више пута.</w:t>
            </w:r>
          </w:p>
        </w:tc>
        <w:tc>
          <w:tcPr>
            <w:tcW w:w="1474" w:type="dxa"/>
            <w:shd w:val="clear" w:color="auto" w:fill="auto"/>
            <w:vAlign w:val="center"/>
          </w:tcPr>
          <w:p w:rsidR="00FF38F2" w:rsidRPr="00FF38F2" w:rsidRDefault="00FF38F2" w:rsidP="00FF38F2">
            <w:pPr>
              <w:spacing w:before="0"/>
              <w:jc w:val="center"/>
              <w:rPr>
                <w:rFonts w:cs="Arial"/>
                <w:lang w:val="sr-Cyrl-CS"/>
              </w:rPr>
            </w:pPr>
            <w:r w:rsidRPr="00FF38F2">
              <w:rPr>
                <w:rFonts w:cs="Arial"/>
                <w:lang w:val="sr-Cyrl-CS"/>
              </w:rPr>
              <w:t>1</w:t>
            </w:r>
          </w:p>
        </w:tc>
      </w:tr>
      <w:tr w:rsidR="00FF38F2" w:rsidRPr="00FF38F2" w:rsidTr="00FF38F2">
        <w:trPr>
          <w:trHeight w:val="26"/>
          <w:jc w:val="center"/>
        </w:trPr>
        <w:tc>
          <w:tcPr>
            <w:tcW w:w="974" w:type="dxa"/>
            <w:vMerge/>
            <w:shd w:val="clear" w:color="auto" w:fill="auto"/>
          </w:tcPr>
          <w:p w:rsidR="00FF38F2" w:rsidRPr="00FF38F2" w:rsidRDefault="00FF38F2" w:rsidP="00FF38F2">
            <w:pPr>
              <w:spacing w:before="0"/>
              <w:jc w:val="left"/>
              <w:rPr>
                <w:rFonts w:cs="Arial"/>
                <w:lang w:val="sr-Cyrl-CS"/>
              </w:rPr>
            </w:pPr>
          </w:p>
        </w:tc>
        <w:tc>
          <w:tcPr>
            <w:tcW w:w="7508" w:type="dxa"/>
            <w:shd w:val="clear" w:color="auto" w:fill="auto"/>
            <w:vAlign w:val="center"/>
          </w:tcPr>
          <w:p w:rsidR="00FF38F2" w:rsidRPr="00FF38F2" w:rsidRDefault="00FF38F2" w:rsidP="00FF38F2">
            <w:pPr>
              <w:spacing w:before="0"/>
              <w:jc w:val="left"/>
              <w:rPr>
                <w:rFonts w:cs="Arial"/>
                <w:b/>
                <w:lang w:val="sr-Cyrl-CS"/>
              </w:rPr>
            </w:pPr>
            <w:r w:rsidRPr="00FF38F2">
              <w:rPr>
                <w:rFonts w:cs="Arial"/>
                <w:b/>
                <w:lang w:val="sr-Cyrl-CS"/>
              </w:rPr>
              <w:t>Пепео са депоније пепела и шљаке:</w:t>
            </w:r>
          </w:p>
          <w:p w:rsidR="00FF38F2" w:rsidRPr="00FF38F2" w:rsidRDefault="00FF38F2" w:rsidP="00FF38F2">
            <w:pPr>
              <w:spacing w:before="0"/>
              <w:jc w:val="left"/>
              <w:rPr>
                <w:rFonts w:cs="Arial"/>
                <w:lang w:val="sr-Cyrl-CS"/>
              </w:rPr>
            </w:pPr>
            <w:r w:rsidRPr="00FF38F2">
              <w:rPr>
                <w:rFonts w:cs="Arial"/>
                <w:lang w:val="sr-Cyrl-CS"/>
              </w:rPr>
              <w:t>- активна касета</w:t>
            </w:r>
          </w:p>
          <w:p w:rsidR="00FF38F2" w:rsidRPr="00FF38F2" w:rsidRDefault="00FF38F2" w:rsidP="00FF38F2">
            <w:pPr>
              <w:spacing w:before="0"/>
              <w:jc w:val="left"/>
              <w:rPr>
                <w:rFonts w:cs="Arial"/>
                <w:lang w:val="sr-Latn-CS"/>
              </w:rPr>
            </w:pPr>
            <w:r w:rsidRPr="00FF38F2">
              <w:rPr>
                <w:rFonts w:cs="Arial"/>
                <w:lang w:val="sr-Cyrl-CS"/>
              </w:rPr>
              <w:t>- пасивна касета</w:t>
            </w:r>
          </w:p>
          <w:p w:rsidR="00FF38F2" w:rsidRPr="00FF38F2" w:rsidRDefault="00FF38F2" w:rsidP="00FF38F2">
            <w:pPr>
              <w:spacing w:before="0"/>
              <w:rPr>
                <w:rFonts w:cs="Arial"/>
                <w:lang w:val="sr-Latn-CS"/>
              </w:rPr>
            </w:pPr>
            <w:r w:rsidRPr="00FF38F2">
              <w:rPr>
                <w:rFonts w:cs="Arial"/>
                <w:lang w:val="sr-Cyrl-CS"/>
              </w:rPr>
              <w:t>Узети композитни узорак пепела са депоније пепела и шљаке</w:t>
            </w:r>
            <w:r w:rsidRPr="00FF38F2">
              <w:rPr>
                <w:rFonts w:cs="Arial"/>
                <w:lang w:val="sr-Latn-CS"/>
              </w:rPr>
              <w:t>:</w:t>
            </w:r>
            <w:r w:rsidRPr="00FF38F2">
              <w:rPr>
                <w:rFonts w:cs="Arial"/>
                <w:lang w:val="sr-Cyrl-CS"/>
              </w:rPr>
              <w:t xml:space="preserve"> </w:t>
            </w:r>
          </w:p>
          <w:p w:rsidR="00FF38F2" w:rsidRPr="00FF38F2" w:rsidRDefault="00FF38F2" w:rsidP="00FF38F2">
            <w:pPr>
              <w:spacing w:before="0"/>
              <w:rPr>
                <w:rFonts w:cs="Arial"/>
                <w:lang w:val="sr-Cyrl-CS"/>
              </w:rPr>
            </w:pPr>
            <w:r w:rsidRPr="00FF38F2">
              <w:rPr>
                <w:rFonts w:cs="Arial"/>
                <w:b/>
                <w:lang w:val="sr-Cyrl-CS"/>
              </w:rPr>
              <w:t>Активна касета:</w:t>
            </w:r>
            <w:r w:rsidRPr="00FF38F2">
              <w:rPr>
                <w:rFonts w:cs="Arial"/>
                <w:lang w:val="sr-Latn-CS"/>
              </w:rPr>
              <w:t xml:space="preserve"> 4</w:t>
            </w:r>
            <w:r w:rsidRPr="00FF38F2">
              <w:rPr>
                <w:rFonts w:cs="Arial"/>
                <w:lang w:val="sr-Cyrl-CS"/>
              </w:rPr>
              <w:t xml:space="preserve"> тачке по ободу касете, 10 </w:t>
            </w:r>
            <w:r w:rsidRPr="00FF38F2">
              <w:rPr>
                <w:rFonts w:cs="Arial"/>
                <w:lang w:val="sr-Latn-CS"/>
              </w:rPr>
              <w:t>m</w:t>
            </w:r>
            <w:r w:rsidRPr="00FF38F2">
              <w:rPr>
                <w:rFonts w:cs="Arial"/>
                <w:lang w:val="sr-Cyrl-CS"/>
              </w:rPr>
              <w:t xml:space="preserve"> од насипа</w:t>
            </w:r>
            <w:r w:rsidRPr="00FF38F2">
              <w:rPr>
                <w:rFonts w:cs="Arial"/>
                <w:lang w:val="sr-Latn-CS"/>
              </w:rPr>
              <w:t xml:space="preserve"> </w:t>
            </w:r>
            <w:r w:rsidRPr="00FF38F2">
              <w:rPr>
                <w:rFonts w:cs="Arial"/>
                <w:lang w:val="sr-Cyrl-CS"/>
              </w:rPr>
              <w:t xml:space="preserve">и 4 тачке по ободу касете, 20 </w:t>
            </w:r>
            <w:r w:rsidRPr="00FF38F2">
              <w:rPr>
                <w:rFonts w:cs="Arial"/>
                <w:lang w:val="sr-Latn-CS"/>
              </w:rPr>
              <w:t>m</w:t>
            </w:r>
            <w:r w:rsidRPr="00FF38F2">
              <w:rPr>
                <w:rFonts w:cs="Arial"/>
                <w:lang w:val="sr-Cyrl-CS"/>
              </w:rPr>
              <w:t xml:space="preserve"> од насипа.</w:t>
            </w:r>
          </w:p>
          <w:p w:rsidR="00FF38F2" w:rsidRPr="00FF38F2" w:rsidRDefault="00FF38F2" w:rsidP="00FF38F2">
            <w:pPr>
              <w:spacing w:before="0"/>
              <w:rPr>
                <w:rFonts w:cs="Arial"/>
                <w:lang w:val="sr-Cyrl-CS"/>
              </w:rPr>
            </w:pPr>
            <w:r w:rsidRPr="00FF38F2">
              <w:rPr>
                <w:rFonts w:cs="Arial"/>
                <w:b/>
                <w:lang w:val="sr-Cyrl-CS"/>
              </w:rPr>
              <w:t>Пасивна касета:</w:t>
            </w:r>
            <w:r w:rsidRPr="00FF38F2">
              <w:rPr>
                <w:rFonts w:cs="Arial"/>
                <w:lang w:val="sr-Cyrl-CS"/>
              </w:rPr>
              <w:t xml:space="preserve"> 4 тачке по ободу касете, 20 </w:t>
            </w:r>
            <w:r w:rsidRPr="00FF38F2">
              <w:rPr>
                <w:rFonts w:cs="Arial"/>
                <w:lang w:val="sr-Latn-CS"/>
              </w:rPr>
              <w:t>m</w:t>
            </w:r>
            <w:r w:rsidRPr="00FF38F2">
              <w:rPr>
                <w:rFonts w:cs="Arial"/>
                <w:lang w:val="sr-Cyrl-CS"/>
              </w:rPr>
              <w:t xml:space="preserve"> од насипа и 4 тачке у централном делу.</w:t>
            </w:r>
          </w:p>
          <w:p w:rsidR="00FF38F2" w:rsidRPr="00FF38F2" w:rsidRDefault="00FF38F2" w:rsidP="00FF38F2">
            <w:pPr>
              <w:spacing w:before="0"/>
              <w:rPr>
                <w:rFonts w:cs="Arial"/>
                <w:color w:val="0000FF"/>
                <w:lang w:val="sr-Cyrl-CS"/>
              </w:rPr>
            </w:pPr>
          </w:p>
        </w:tc>
        <w:tc>
          <w:tcPr>
            <w:tcW w:w="1474" w:type="dxa"/>
            <w:shd w:val="clear" w:color="auto" w:fill="FFFFFF"/>
          </w:tcPr>
          <w:p w:rsidR="00FF38F2" w:rsidRPr="00FF38F2" w:rsidRDefault="00FF38F2" w:rsidP="00FF38F2">
            <w:pPr>
              <w:spacing w:before="0"/>
              <w:jc w:val="center"/>
              <w:rPr>
                <w:rFonts w:cs="Arial"/>
                <w:lang w:val="sr-Latn-CS"/>
              </w:rPr>
            </w:pP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tc>
      </w:tr>
      <w:tr w:rsidR="00FF38F2" w:rsidRPr="00FF38F2" w:rsidTr="00FF38F2">
        <w:trPr>
          <w:trHeight w:val="26"/>
          <w:jc w:val="center"/>
        </w:trPr>
        <w:tc>
          <w:tcPr>
            <w:tcW w:w="974" w:type="dxa"/>
            <w:vMerge/>
            <w:shd w:val="clear" w:color="auto" w:fill="auto"/>
          </w:tcPr>
          <w:p w:rsidR="00FF38F2" w:rsidRPr="00FF38F2" w:rsidRDefault="00FF38F2" w:rsidP="00FF38F2">
            <w:pPr>
              <w:spacing w:before="0"/>
              <w:jc w:val="left"/>
              <w:rPr>
                <w:rFonts w:cs="Arial"/>
                <w:lang w:val="sr-Cyrl-CS"/>
              </w:rPr>
            </w:pPr>
          </w:p>
        </w:tc>
        <w:tc>
          <w:tcPr>
            <w:tcW w:w="7508" w:type="dxa"/>
            <w:shd w:val="clear" w:color="auto" w:fill="auto"/>
            <w:vAlign w:val="center"/>
          </w:tcPr>
          <w:p w:rsidR="00FF38F2" w:rsidRPr="00FF38F2" w:rsidRDefault="00FF38F2" w:rsidP="00FF38F2">
            <w:pPr>
              <w:spacing w:before="0"/>
              <w:jc w:val="left"/>
              <w:rPr>
                <w:rFonts w:cs="Arial"/>
                <w:lang w:val="sr-Cyrl-CS"/>
              </w:rPr>
            </w:pPr>
            <w:r w:rsidRPr="00FF38F2">
              <w:rPr>
                <w:rFonts w:cs="Arial"/>
                <w:b/>
                <w:lang w:val="sr-Cyrl-CS"/>
              </w:rPr>
              <w:t>Биљне културе</w:t>
            </w:r>
            <w:r w:rsidRPr="00FF38F2">
              <w:rPr>
                <w:rFonts w:cs="Arial"/>
                <w:lang w:val="sr-Cyrl-CS"/>
              </w:rPr>
              <w:t xml:space="preserve"> са :</w:t>
            </w:r>
          </w:p>
          <w:p w:rsidR="00FF38F2" w:rsidRPr="00FF38F2" w:rsidRDefault="00FF38F2" w:rsidP="006774AD">
            <w:pPr>
              <w:numPr>
                <w:ilvl w:val="0"/>
                <w:numId w:val="33"/>
              </w:numPr>
              <w:spacing w:before="0"/>
              <w:jc w:val="left"/>
              <w:rPr>
                <w:rFonts w:cs="Arial"/>
                <w:lang w:val="sr-Cyrl-CS"/>
              </w:rPr>
            </w:pPr>
            <w:r w:rsidRPr="00FF38F2">
              <w:rPr>
                <w:rFonts w:cs="Arial"/>
                <w:lang w:val="sr-Cyrl-CS"/>
              </w:rPr>
              <w:t>пасивне касете</w:t>
            </w:r>
          </w:p>
          <w:p w:rsidR="00FF38F2" w:rsidRPr="00FF38F2" w:rsidRDefault="00FF38F2" w:rsidP="006774AD">
            <w:pPr>
              <w:numPr>
                <w:ilvl w:val="0"/>
                <w:numId w:val="33"/>
              </w:numPr>
              <w:spacing w:before="0"/>
              <w:jc w:val="left"/>
              <w:rPr>
                <w:rFonts w:cs="Arial"/>
                <w:lang w:val="sr-Cyrl-CS"/>
              </w:rPr>
            </w:pPr>
            <w:r w:rsidRPr="00FF38F2">
              <w:rPr>
                <w:rFonts w:cs="Arial"/>
                <w:lang w:val="sr-Cyrl-CS"/>
              </w:rPr>
              <w:t>насипа активне касете</w:t>
            </w:r>
          </w:p>
          <w:p w:rsidR="00FF38F2" w:rsidRPr="00FF38F2" w:rsidRDefault="00FF38F2" w:rsidP="006774AD">
            <w:pPr>
              <w:numPr>
                <w:ilvl w:val="0"/>
                <w:numId w:val="33"/>
              </w:numPr>
              <w:spacing w:before="0"/>
              <w:jc w:val="left"/>
              <w:rPr>
                <w:rFonts w:cs="Arial"/>
                <w:lang w:val="sr-Cyrl-CS"/>
              </w:rPr>
            </w:pPr>
            <w:r w:rsidRPr="00FF38F2">
              <w:rPr>
                <w:rFonts w:cs="Arial"/>
                <w:lang w:val="sr-Cyrl-CS"/>
              </w:rPr>
              <w:t>насипа пасивне касете</w:t>
            </w:r>
          </w:p>
          <w:p w:rsidR="00FF38F2" w:rsidRPr="00FF38F2" w:rsidRDefault="00FF38F2" w:rsidP="006774AD">
            <w:pPr>
              <w:numPr>
                <w:ilvl w:val="0"/>
                <w:numId w:val="33"/>
              </w:numPr>
              <w:spacing w:before="0"/>
              <w:jc w:val="left"/>
              <w:rPr>
                <w:rFonts w:cs="Arial"/>
                <w:lang w:val="sr-Latn-CS"/>
              </w:rPr>
            </w:pPr>
            <w:r w:rsidRPr="00FF38F2">
              <w:rPr>
                <w:rFonts w:cs="Arial"/>
                <w:lang w:val="sr-Cyrl-CS"/>
              </w:rPr>
              <w:t xml:space="preserve">земљишта у близини депоније </w:t>
            </w:r>
            <w:r w:rsidRPr="00FF38F2">
              <w:rPr>
                <w:rFonts w:cs="Arial"/>
                <w:lang w:val="sr-Latn-CS"/>
              </w:rPr>
              <w:t>(</w:t>
            </w:r>
            <w:r w:rsidRPr="00FF38F2">
              <w:rPr>
                <w:rFonts w:cs="Arial"/>
                <w:lang w:val="sr-Cyrl-CS"/>
              </w:rPr>
              <w:t>Велики Црљени</w:t>
            </w:r>
            <w:r w:rsidRPr="00FF38F2">
              <w:rPr>
                <w:rFonts w:cs="Arial"/>
                <w:lang w:val="sr-Latn-CS"/>
              </w:rPr>
              <w:t>)</w:t>
            </w:r>
          </w:p>
          <w:p w:rsidR="00FF38F2" w:rsidRPr="00FF38F2" w:rsidRDefault="00FF38F2" w:rsidP="006774AD">
            <w:pPr>
              <w:numPr>
                <w:ilvl w:val="0"/>
                <w:numId w:val="40"/>
              </w:numPr>
              <w:spacing w:before="0"/>
              <w:jc w:val="left"/>
              <w:rPr>
                <w:rFonts w:cs="Arial"/>
                <w:lang w:val="sr-Cyrl-CS"/>
              </w:rPr>
            </w:pPr>
            <w:r w:rsidRPr="00FF38F2">
              <w:rPr>
                <w:rFonts w:cs="Arial"/>
                <w:lang w:val="sr-Cyrl-CS"/>
              </w:rPr>
              <w:t xml:space="preserve">земљишта даље од депоније </w:t>
            </w:r>
            <w:r w:rsidRPr="00FF38F2">
              <w:rPr>
                <w:rFonts w:cs="Arial"/>
                <w:lang w:val="sr-Latn-CS"/>
              </w:rPr>
              <w:t>(</w:t>
            </w:r>
            <w:r w:rsidRPr="00FF38F2">
              <w:rPr>
                <w:rFonts w:cs="Arial"/>
                <w:lang w:val="sr-Cyrl-CS"/>
              </w:rPr>
              <w:t>Соколово)</w:t>
            </w:r>
          </w:p>
        </w:tc>
        <w:tc>
          <w:tcPr>
            <w:tcW w:w="1474" w:type="dxa"/>
            <w:shd w:val="clear" w:color="auto" w:fill="FFFFFF"/>
            <w:vAlign w:val="center"/>
          </w:tcPr>
          <w:p w:rsidR="00FF38F2" w:rsidRPr="00FF38F2" w:rsidRDefault="00FF38F2" w:rsidP="00FF38F2">
            <w:pPr>
              <w:spacing w:before="0"/>
              <w:jc w:val="center"/>
              <w:rPr>
                <w:rFonts w:cs="Arial"/>
                <w:lang w:val="sr-Cyrl-CS"/>
              </w:rPr>
            </w:pP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tc>
      </w:tr>
      <w:tr w:rsidR="00FF38F2" w:rsidRPr="00FF38F2" w:rsidTr="00FF38F2">
        <w:trPr>
          <w:trHeight w:val="26"/>
          <w:jc w:val="center"/>
        </w:trPr>
        <w:tc>
          <w:tcPr>
            <w:tcW w:w="974" w:type="dxa"/>
            <w:vMerge/>
            <w:shd w:val="clear" w:color="auto" w:fill="auto"/>
          </w:tcPr>
          <w:p w:rsidR="00FF38F2" w:rsidRPr="00FF38F2" w:rsidRDefault="00FF38F2" w:rsidP="00FF38F2">
            <w:pPr>
              <w:spacing w:before="0"/>
              <w:jc w:val="left"/>
              <w:rPr>
                <w:rFonts w:cs="Arial"/>
                <w:lang w:val="sr-Cyrl-CS"/>
              </w:rPr>
            </w:pPr>
          </w:p>
        </w:tc>
        <w:tc>
          <w:tcPr>
            <w:tcW w:w="7508" w:type="dxa"/>
            <w:shd w:val="clear" w:color="auto" w:fill="auto"/>
            <w:vAlign w:val="center"/>
          </w:tcPr>
          <w:p w:rsidR="00FF38F2" w:rsidRPr="00FF38F2" w:rsidRDefault="00FF38F2" w:rsidP="00FF38F2">
            <w:pPr>
              <w:spacing w:before="0"/>
              <w:jc w:val="left"/>
              <w:rPr>
                <w:rFonts w:cs="Arial"/>
              </w:rPr>
            </w:pPr>
            <w:r w:rsidRPr="00FF38F2">
              <w:rPr>
                <w:rFonts w:cs="Arial"/>
                <w:b/>
                <w:lang w:val="sr-Cyrl-CS"/>
              </w:rPr>
              <w:t>Земљиште</w:t>
            </w:r>
            <w:r w:rsidRPr="00FF38F2">
              <w:rPr>
                <w:rFonts w:cs="Arial"/>
                <w:lang w:val="sr-Cyrl-CS"/>
              </w:rPr>
              <w:t xml:space="preserve"> :</w:t>
            </w:r>
          </w:p>
          <w:p w:rsidR="00FF38F2" w:rsidRPr="00FF38F2" w:rsidRDefault="00FF38F2" w:rsidP="00FF38F2">
            <w:pPr>
              <w:spacing w:before="0"/>
              <w:jc w:val="left"/>
              <w:rPr>
                <w:rFonts w:cs="Arial"/>
                <w:lang w:val="sr-Latn-CS"/>
              </w:rPr>
            </w:pPr>
            <w:r w:rsidRPr="00FF38F2">
              <w:rPr>
                <w:rFonts w:cs="Arial"/>
                <w:lang w:val="sr-Cyrl-CS"/>
              </w:rPr>
              <w:t>у близини депоније</w:t>
            </w:r>
            <w:r w:rsidRPr="00FF38F2">
              <w:rPr>
                <w:rFonts w:cs="Arial"/>
                <w:lang w:val="sr-Latn-CS"/>
              </w:rPr>
              <w:t>(</w:t>
            </w:r>
            <w:r w:rsidRPr="00FF38F2">
              <w:rPr>
                <w:rFonts w:cs="Arial"/>
                <w:lang w:val="sr-Cyrl-CS"/>
              </w:rPr>
              <w:t>Велики Црљени</w:t>
            </w:r>
            <w:r w:rsidRPr="00FF38F2">
              <w:rPr>
                <w:rFonts w:cs="Arial"/>
                <w:lang w:val="sr-Latn-CS"/>
              </w:rPr>
              <w:t>)</w:t>
            </w:r>
          </w:p>
          <w:p w:rsidR="00FF38F2" w:rsidRPr="00FF38F2" w:rsidRDefault="00FF38F2" w:rsidP="00FF38F2">
            <w:pPr>
              <w:spacing w:before="0"/>
              <w:jc w:val="left"/>
              <w:rPr>
                <w:rFonts w:cs="Arial"/>
                <w:lang w:val="sr-Cyrl-CS"/>
              </w:rPr>
            </w:pPr>
          </w:p>
          <w:p w:rsidR="00FF38F2" w:rsidRPr="00FF38F2" w:rsidRDefault="00FF38F2" w:rsidP="00FF38F2">
            <w:pPr>
              <w:spacing w:before="0"/>
              <w:jc w:val="left"/>
              <w:rPr>
                <w:rFonts w:cs="Arial"/>
                <w:lang w:val="sr-Cyrl-CS"/>
              </w:rPr>
            </w:pPr>
            <w:r w:rsidRPr="00FF38F2">
              <w:rPr>
                <w:rFonts w:cs="Arial"/>
                <w:lang w:val="sr-Cyrl-CS"/>
              </w:rPr>
              <w:t>даље од депоније:</w:t>
            </w:r>
          </w:p>
          <w:p w:rsidR="00FF38F2" w:rsidRPr="00FF38F2" w:rsidRDefault="00FF38F2" w:rsidP="006774AD">
            <w:pPr>
              <w:numPr>
                <w:ilvl w:val="0"/>
                <w:numId w:val="40"/>
              </w:numPr>
              <w:spacing w:before="0"/>
              <w:jc w:val="left"/>
              <w:rPr>
                <w:rFonts w:cs="Arial"/>
              </w:rPr>
            </w:pPr>
            <w:r w:rsidRPr="00FF38F2">
              <w:rPr>
                <w:rFonts w:cs="Arial"/>
                <w:lang w:val="sr-Cyrl-CS"/>
              </w:rPr>
              <w:t>Соколово</w:t>
            </w:r>
          </w:p>
          <w:p w:rsidR="00FF38F2" w:rsidRPr="00FF38F2" w:rsidRDefault="00FF38F2" w:rsidP="006774AD">
            <w:pPr>
              <w:numPr>
                <w:ilvl w:val="0"/>
                <w:numId w:val="40"/>
              </w:numPr>
              <w:spacing w:before="0"/>
              <w:jc w:val="left"/>
              <w:rPr>
                <w:rFonts w:cs="Arial"/>
                <w:lang w:val="sr-Cyrl-CS"/>
              </w:rPr>
            </w:pPr>
            <w:r w:rsidRPr="00FF38F2">
              <w:rPr>
                <w:rFonts w:cs="Arial"/>
                <w:lang w:val="sr-Cyrl-CS"/>
              </w:rPr>
              <w:t>Степојевац</w:t>
            </w:r>
          </w:p>
          <w:p w:rsidR="00FF38F2" w:rsidRPr="00FF38F2" w:rsidRDefault="00FF38F2" w:rsidP="006774AD">
            <w:pPr>
              <w:numPr>
                <w:ilvl w:val="0"/>
                <w:numId w:val="40"/>
              </w:numPr>
              <w:spacing w:before="0"/>
              <w:jc w:val="left"/>
              <w:rPr>
                <w:rFonts w:cs="Arial"/>
                <w:lang w:val="sr-Latn-CS"/>
              </w:rPr>
            </w:pPr>
            <w:r w:rsidRPr="00FF38F2">
              <w:rPr>
                <w:rFonts w:cs="Arial"/>
                <w:lang w:val="sr-Cyrl-CS"/>
              </w:rPr>
              <w:t>Јунковац</w:t>
            </w:r>
          </w:p>
        </w:tc>
        <w:tc>
          <w:tcPr>
            <w:tcW w:w="1474" w:type="dxa"/>
            <w:shd w:val="clear" w:color="auto" w:fill="FFFFFF"/>
            <w:vAlign w:val="center"/>
          </w:tcPr>
          <w:p w:rsidR="00FF38F2" w:rsidRPr="00FF38F2" w:rsidRDefault="00FF38F2" w:rsidP="00FF38F2">
            <w:pPr>
              <w:spacing w:before="0"/>
              <w:jc w:val="center"/>
              <w:rPr>
                <w:rFonts w:cs="Arial"/>
              </w:rPr>
            </w:pP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p>
          <w:p w:rsidR="00FF38F2" w:rsidRPr="00FF38F2" w:rsidRDefault="00FF38F2" w:rsidP="00FF38F2">
            <w:pPr>
              <w:spacing w:before="0"/>
              <w:jc w:val="center"/>
              <w:rPr>
                <w:rFonts w:cs="Arial"/>
                <w:lang w:val="sr-Latn-CS"/>
              </w:rPr>
            </w:pPr>
          </w:p>
          <w:p w:rsidR="00FF38F2" w:rsidRPr="00FF38F2" w:rsidRDefault="00FF38F2" w:rsidP="00FF38F2">
            <w:pPr>
              <w:spacing w:before="0"/>
              <w:jc w:val="left"/>
              <w:rPr>
                <w:rFonts w:cs="Arial"/>
                <w:lang w:val="sr-Latn-CS"/>
              </w:rPr>
            </w:pPr>
            <w:r w:rsidRPr="00FF38F2">
              <w:rPr>
                <w:rFonts w:cs="Arial"/>
                <w:lang w:val="sr-Latn-CS"/>
              </w:rPr>
              <w:t xml:space="preserve">          </w:t>
            </w:r>
          </w:p>
          <w:p w:rsidR="00FF38F2" w:rsidRPr="00FF38F2" w:rsidRDefault="00FF38F2" w:rsidP="00FF38F2">
            <w:pPr>
              <w:spacing w:before="0"/>
              <w:jc w:val="left"/>
              <w:rPr>
                <w:rFonts w:cs="Arial"/>
                <w:lang w:val="sr-Cyrl-CS"/>
              </w:rPr>
            </w:pPr>
            <w:r w:rsidRPr="00FF38F2">
              <w:rPr>
                <w:rFonts w:cs="Arial"/>
                <w:lang w:val="sr-Latn-CS"/>
              </w:rPr>
              <w:t xml:space="preserve">         </w:t>
            </w: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Latn-CS"/>
              </w:rPr>
            </w:pPr>
            <w:r w:rsidRPr="00FF38F2">
              <w:rPr>
                <w:rFonts w:cs="Arial"/>
                <w:lang w:val="sr-Cyrl-CS"/>
              </w:rPr>
              <w:t>1</w:t>
            </w:r>
          </w:p>
        </w:tc>
      </w:tr>
      <w:tr w:rsidR="00FF38F2" w:rsidRPr="00FF38F2" w:rsidTr="00FF38F2">
        <w:trPr>
          <w:trHeight w:val="26"/>
          <w:jc w:val="center"/>
        </w:trPr>
        <w:tc>
          <w:tcPr>
            <w:tcW w:w="974" w:type="dxa"/>
            <w:vMerge/>
            <w:shd w:val="clear" w:color="auto" w:fill="auto"/>
          </w:tcPr>
          <w:p w:rsidR="00FF38F2" w:rsidRPr="00FF38F2" w:rsidRDefault="00FF38F2" w:rsidP="00FF38F2">
            <w:pPr>
              <w:spacing w:before="0"/>
              <w:jc w:val="left"/>
              <w:rPr>
                <w:rFonts w:cs="Arial"/>
                <w:lang w:val="sr-Cyrl-CS"/>
              </w:rPr>
            </w:pPr>
          </w:p>
        </w:tc>
        <w:tc>
          <w:tcPr>
            <w:tcW w:w="7508" w:type="dxa"/>
            <w:shd w:val="clear" w:color="auto" w:fill="auto"/>
            <w:vAlign w:val="center"/>
          </w:tcPr>
          <w:p w:rsidR="00FF38F2" w:rsidRPr="00FF38F2" w:rsidRDefault="00FF38F2" w:rsidP="00FF38F2">
            <w:pPr>
              <w:spacing w:before="0"/>
              <w:jc w:val="left"/>
              <w:rPr>
                <w:rFonts w:cs="Arial"/>
                <w:lang w:val="sr-Cyrl-CS"/>
              </w:rPr>
            </w:pPr>
            <w:r w:rsidRPr="00FF38F2">
              <w:rPr>
                <w:rFonts w:cs="Arial"/>
                <w:b/>
                <w:lang w:val="sr-Cyrl-CS"/>
              </w:rPr>
              <w:t>Воде</w:t>
            </w:r>
            <w:r w:rsidRPr="00FF38F2">
              <w:rPr>
                <w:rFonts w:cs="Arial"/>
                <w:lang w:val="sr-Cyrl-CS"/>
              </w:rPr>
              <w:t xml:space="preserve"> :</w:t>
            </w:r>
          </w:p>
          <w:p w:rsidR="00FF38F2" w:rsidRPr="00FF38F2" w:rsidRDefault="00FF38F2" w:rsidP="00FF38F2">
            <w:pPr>
              <w:spacing w:before="0"/>
              <w:jc w:val="left"/>
              <w:rPr>
                <w:rFonts w:cs="Arial"/>
                <w:lang w:val="sr-Cyrl-CS"/>
              </w:rPr>
            </w:pPr>
            <w:r w:rsidRPr="00FF38F2">
              <w:rPr>
                <w:rFonts w:cs="Arial"/>
                <w:lang w:val="sr-Cyrl-CS"/>
              </w:rPr>
              <w:t>-реципијент узводно од ТЕ</w:t>
            </w:r>
          </w:p>
          <w:p w:rsidR="00FF38F2" w:rsidRPr="00FF38F2" w:rsidRDefault="00FF38F2" w:rsidP="00FF38F2">
            <w:pPr>
              <w:spacing w:before="0"/>
              <w:jc w:val="left"/>
              <w:rPr>
                <w:rFonts w:cs="Arial"/>
                <w:lang w:val="sr-Cyrl-CS"/>
              </w:rPr>
            </w:pPr>
            <w:r w:rsidRPr="00FF38F2">
              <w:rPr>
                <w:rFonts w:cs="Arial"/>
                <w:lang w:val="sr-Cyrl-CS"/>
              </w:rPr>
              <w:t>-прелив са депоније</w:t>
            </w:r>
          </w:p>
          <w:p w:rsidR="00FF38F2" w:rsidRPr="00FF38F2" w:rsidRDefault="00FF38F2" w:rsidP="00FF38F2">
            <w:pPr>
              <w:spacing w:before="0"/>
              <w:jc w:val="left"/>
              <w:rPr>
                <w:rFonts w:cs="Arial"/>
                <w:lang w:val="sr-Cyrl-CS"/>
              </w:rPr>
            </w:pPr>
            <w:r w:rsidRPr="00FF38F2">
              <w:rPr>
                <w:rFonts w:cs="Arial"/>
                <w:lang w:val="sr-Cyrl-CS"/>
              </w:rPr>
              <w:t>- дренажа депоније</w:t>
            </w:r>
          </w:p>
          <w:p w:rsidR="00FF38F2" w:rsidRPr="00FF38F2" w:rsidRDefault="00FF38F2" w:rsidP="00FF38F2">
            <w:pPr>
              <w:spacing w:before="0"/>
              <w:jc w:val="left"/>
              <w:rPr>
                <w:rFonts w:cs="Arial"/>
                <w:lang w:val="sr-Cyrl-CS"/>
              </w:rPr>
            </w:pPr>
            <w:r w:rsidRPr="00FF38F2">
              <w:rPr>
                <w:rFonts w:cs="Arial"/>
                <w:lang w:val="sr-Cyrl-CS"/>
              </w:rPr>
              <w:t>- реципијент низводно од ТЕ</w:t>
            </w:r>
          </w:p>
        </w:tc>
        <w:tc>
          <w:tcPr>
            <w:tcW w:w="1474" w:type="dxa"/>
            <w:shd w:val="clear" w:color="auto" w:fill="FFFFFF"/>
            <w:vAlign w:val="center"/>
          </w:tcPr>
          <w:p w:rsidR="00FF38F2" w:rsidRPr="00FF38F2" w:rsidRDefault="00FF38F2" w:rsidP="00FF38F2">
            <w:pPr>
              <w:spacing w:before="0"/>
              <w:jc w:val="center"/>
              <w:rPr>
                <w:rFonts w:cs="Arial"/>
                <w:lang w:val="sr-Cyrl-CS"/>
              </w:rPr>
            </w:pP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tc>
      </w:tr>
      <w:tr w:rsidR="00FF38F2" w:rsidRPr="00FF38F2" w:rsidTr="00FF38F2">
        <w:trPr>
          <w:trHeight w:val="26"/>
          <w:jc w:val="center"/>
        </w:trPr>
        <w:tc>
          <w:tcPr>
            <w:tcW w:w="974" w:type="dxa"/>
            <w:vMerge/>
            <w:shd w:val="clear" w:color="auto" w:fill="auto"/>
          </w:tcPr>
          <w:p w:rsidR="00FF38F2" w:rsidRPr="00FF38F2" w:rsidRDefault="00FF38F2" w:rsidP="00FF38F2">
            <w:pPr>
              <w:spacing w:before="0"/>
              <w:jc w:val="left"/>
              <w:rPr>
                <w:rFonts w:cs="Arial"/>
                <w:lang w:val="sr-Cyrl-CS"/>
              </w:rPr>
            </w:pPr>
          </w:p>
        </w:tc>
        <w:tc>
          <w:tcPr>
            <w:tcW w:w="7508" w:type="dxa"/>
            <w:shd w:val="clear" w:color="auto" w:fill="F3F3F3"/>
            <w:vAlign w:val="center"/>
          </w:tcPr>
          <w:p w:rsidR="00FF38F2" w:rsidRPr="00FF38F2" w:rsidRDefault="00FF38F2" w:rsidP="00FF38F2">
            <w:pPr>
              <w:spacing w:before="0"/>
              <w:jc w:val="left"/>
              <w:rPr>
                <w:rFonts w:cs="Arial"/>
                <w:b/>
                <w:i/>
                <w:lang w:val="sr-Latn-CS"/>
              </w:rPr>
            </w:pPr>
            <w:r w:rsidRPr="00FF38F2">
              <w:rPr>
                <w:rFonts w:cs="Arial"/>
                <w:b/>
                <w:i/>
                <w:lang w:val="sr-Latn-CS"/>
              </w:rPr>
              <w:t xml:space="preserve">                                              </w:t>
            </w:r>
            <w:r w:rsidRPr="00FF38F2">
              <w:rPr>
                <w:rFonts w:cs="Arial"/>
                <w:b/>
                <w:i/>
                <w:lang w:val="sr-Cyrl-CS"/>
              </w:rPr>
              <w:t>Укупно</w:t>
            </w:r>
          </w:p>
        </w:tc>
        <w:tc>
          <w:tcPr>
            <w:tcW w:w="1474" w:type="dxa"/>
            <w:shd w:val="clear" w:color="auto" w:fill="F3F3F3"/>
            <w:vAlign w:val="center"/>
          </w:tcPr>
          <w:p w:rsidR="00FF38F2" w:rsidRPr="00FF38F2" w:rsidRDefault="00FF38F2" w:rsidP="00FF38F2">
            <w:pPr>
              <w:spacing w:before="0"/>
              <w:jc w:val="center"/>
              <w:rPr>
                <w:rFonts w:cs="Arial"/>
                <w:b/>
                <w:lang w:val="sr-Latn-CS"/>
              </w:rPr>
            </w:pPr>
            <w:r w:rsidRPr="00FF38F2">
              <w:rPr>
                <w:rFonts w:cs="Arial"/>
                <w:b/>
                <w:lang w:val="sr-Latn-CS"/>
              </w:rPr>
              <w:t>18</w:t>
            </w:r>
          </w:p>
        </w:tc>
      </w:tr>
      <w:tr w:rsidR="00FF38F2" w:rsidRPr="00FF38F2" w:rsidTr="00682D42">
        <w:trPr>
          <w:trHeight w:val="538"/>
          <w:jc w:val="center"/>
        </w:trPr>
        <w:tc>
          <w:tcPr>
            <w:tcW w:w="974" w:type="dxa"/>
            <w:vMerge w:val="restart"/>
            <w:shd w:val="clear" w:color="auto" w:fill="auto"/>
            <w:textDirection w:val="btLr"/>
            <w:vAlign w:val="center"/>
          </w:tcPr>
          <w:p w:rsidR="00FF38F2" w:rsidRPr="00FF38F2" w:rsidRDefault="00FF38F2" w:rsidP="00FF38F2">
            <w:pPr>
              <w:spacing w:before="0"/>
              <w:ind w:left="113" w:right="113"/>
              <w:jc w:val="center"/>
              <w:rPr>
                <w:rFonts w:cs="Arial"/>
                <w:b/>
                <w:i/>
                <w:lang w:val="sr-Cyrl-CS"/>
              </w:rPr>
            </w:pPr>
            <w:r w:rsidRPr="00FF38F2">
              <w:rPr>
                <w:rFonts w:cs="Arial"/>
                <w:b/>
                <w:i/>
                <w:lang w:val="sr-Cyrl-CS"/>
              </w:rPr>
              <w:lastRenderedPageBreak/>
              <w:t>Јачина</w:t>
            </w:r>
          </w:p>
          <w:p w:rsidR="00FF38F2" w:rsidRPr="00FF38F2" w:rsidRDefault="00FF38F2" w:rsidP="00FF38F2">
            <w:pPr>
              <w:spacing w:before="0"/>
              <w:ind w:left="113" w:right="113"/>
              <w:jc w:val="center"/>
              <w:rPr>
                <w:rFonts w:cs="Arial"/>
                <w:lang w:val="sr-Cyrl-CS"/>
              </w:rPr>
            </w:pPr>
            <w:r w:rsidRPr="00FF38F2">
              <w:rPr>
                <w:rFonts w:cs="Arial"/>
                <w:b/>
                <w:i/>
                <w:lang w:val="sr-Cyrl-CS"/>
              </w:rPr>
              <w:t xml:space="preserve"> абсорбоване дозе гама зрачења</w:t>
            </w:r>
          </w:p>
        </w:tc>
        <w:tc>
          <w:tcPr>
            <w:tcW w:w="7508" w:type="dxa"/>
            <w:shd w:val="clear" w:color="auto" w:fill="auto"/>
            <w:vAlign w:val="center"/>
          </w:tcPr>
          <w:p w:rsidR="00FF38F2" w:rsidRPr="00FF38F2" w:rsidRDefault="00FF38F2" w:rsidP="00FF38F2">
            <w:pPr>
              <w:spacing w:before="0"/>
              <w:jc w:val="left"/>
              <w:rPr>
                <w:rFonts w:cs="Arial"/>
                <w:lang w:val="sr-Cyrl-CS"/>
              </w:rPr>
            </w:pPr>
            <w:r w:rsidRPr="00FF38F2">
              <w:rPr>
                <w:rFonts w:cs="Arial"/>
                <w:lang w:val="sr-Cyrl-CS"/>
              </w:rPr>
              <w:t>- реципијент узводно од ТЕ</w:t>
            </w:r>
          </w:p>
          <w:p w:rsidR="00FF38F2" w:rsidRPr="00FF38F2" w:rsidRDefault="00FF38F2" w:rsidP="00FF38F2">
            <w:pPr>
              <w:spacing w:before="0"/>
              <w:jc w:val="left"/>
              <w:rPr>
                <w:rFonts w:cs="Arial"/>
                <w:lang w:val="sr-Cyrl-CS"/>
              </w:rPr>
            </w:pPr>
            <w:r w:rsidRPr="00FF38F2">
              <w:rPr>
                <w:rFonts w:cs="Arial"/>
                <w:lang w:val="sr-Cyrl-CS"/>
              </w:rPr>
              <w:t>- реципијент низводно од ТЕ</w:t>
            </w:r>
          </w:p>
          <w:p w:rsidR="00FF38F2" w:rsidRPr="00FF38F2" w:rsidRDefault="00FF38F2" w:rsidP="00FF38F2">
            <w:pPr>
              <w:spacing w:before="0"/>
              <w:jc w:val="left"/>
              <w:rPr>
                <w:rFonts w:cs="Arial"/>
                <w:lang w:val="sr-Cyrl-CS"/>
              </w:rPr>
            </w:pPr>
            <w:r w:rsidRPr="00FF38F2">
              <w:rPr>
                <w:rFonts w:cs="Arial"/>
                <w:lang w:val="sr-Cyrl-CS"/>
              </w:rPr>
              <w:t>- пепео и шљака активне касете</w:t>
            </w:r>
          </w:p>
          <w:p w:rsidR="00FF38F2" w:rsidRPr="00FF38F2" w:rsidRDefault="00FF38F2" w:rsidP="00FF38F2">
            <w:pPr>
              <w:spacing w:before="0"/>
              <w:jc w:val="left"/>
              <w:rPr>
                <w:rFonts w:cs="Arial"/>
                <w:lang w:val="sr-Cyrl-CS"/>
              </w:rPr>
            </w:pPr>
            <w:r w:rsidRPr="00FF38F2">
              <w:rPr>
                <w:rFonts w:cs="Arial"/>
                <w:lang w:val="sr-Cyrl-CS"/>
              </w:rPr>
              <w:t>- пепео и шљака пасивне касете</w:t>
            </w:r>
          </w:p>
          <w:p w:rsidR="00FF38F2" w:rsidRPr="00FF38F2" w:rsidRDefault="00FF38F2" w:rsidP="00FF38F2">
            <w:pPr>
              <w:spacing w:before="0"/>
              <w:jc w:val="left"/>
              <w:rPr>
                <w:rFonts w:cs="Arial"/>
                <w:lang w:val="sr-Cyrl-CS"/>
              </w:rPr>
            </w:pPr>
            <w:r w:rsidRPr="00FF38F2">
              <w:rPr>
                <w:rFonts w:cs="Arial"/>
                <w:lang w:val="sr-Cyrl-CS"/>
              </w:rPr>
              <w:t>- пепео и шљака са насипа акт.касете</w:t>
            </w:r>
          </w:p>
          <w:p w:rsidR="00FF38F2" w:rsidRPr="00FF38F2" w:rsidRDefault="00FF38F2" w:rsidP="00FF38F2">
            <w:pPr>
              <w:spacing w:before="0"/>
              <w:jc w:val="left"/>
              <w:rPr>
                <w:rFonts w:cs="Arial"/>
                <w:lang w:val="sr-Cyrl-CS"/>
              </w:rPr>
            </w:pPr>
            <w:r w:rsidRPr="00FF38F2">
              <w:rPr>
                <w:rFonts w:cs="Arial"/>
                <w:lang w:val="sr-Cyrl-CS"/>
              </w:rPr>
              <w:t>- биљне културе са пасивне касете</w:t>
            </w:r>
          </w:p>
          <w:p w:rsidR="00FF38F2" w:rsidRPr="00FF38F2" w:rsidRDefault="00FF38F2" w:rsidP="00FF38F2">
            <w:pPr>
              <w:spacing w:before="0"/>
              <w:jc w:val="left"/>
              <w:rPr>
                <w:rFonts w:cs="Arial"/>
                <w:lang w:val="sr-Cyrl-CS"/>
              </w:rPr>
            </w:pPr>
            <w:r w:rsidRPr="00FF38F2">
              <w:rPr>
                <w:rFonts w:cs="Arial"/>
                <w:lang w:val="sr-Cyrl-CS"/>
              </w:rPr>
              <w:t>- земља у близини депоније</w:t>
            </w:r>
          </w:p>
          <w:p w:rsidR="00FF38F2" w:rsidRPr="00FF38F2" w:rsidRDefault="00FF38F2" w:rsidP="00FF38F2">
            <w:pPr>
              <w:spacing w:before="0"/>
              <w:jc w:val="left"/>
              <w:rPr>
                <w:rFonts w:cs="Arial"/>
                <w:lang w:val="sr-Cyrl-CS"/>
              </w:rPr>
            </w:pPr>
            <w:r w:rsidRPr="00FF38F2">
              <w:rPr>
                <w:rFonts w:cs="Arial"/>
                <w:lang w:val="sr-Cyrl-CS"/>
              </w:rPr>
              <w:t>- земља даље од депоније</w:t>
            </w:r>
          </w:p>
        </w:tc>
        <w:tc>
          <w:tcPr>
            <w:tcW w:w="1474" w:type="dxa"/>
            <w:shd w:val="clear" w:color="auto" w:fill="auto"/>
            <w:vAlign w:val="center"/>
          </w:tcPr>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tc>
      </w:tr>
      <w:tr w:rsidR="00FF38F2" w:rsidRPr="00FF38F2" w:rsidTr="00682D42">
        <w:trPr>
          <w:trHeight w:val="643"/>
          <w:jc w:val="center"/>
        </w:trPr>
        <w:tc>
          <w:tcPr>
            <w:tcW w:w="974" w:type="dxa"/>
            <w:vMerge/>
            <w:shd w:val="clear" w:color="auto" w:fill="auto"/>
            <w:textDirection w:val="btLr"/>
          </w:tcPr>
          <w:p w:rsidR="00FF38F2" w:rsidRPr="00FF38F2" w:rsidRDefault="00FF38F2" w:rsidP="00FF38F2">
            <w:pPr>
              <w:spacing w:before="0"/>
              <w:ind w:left="113" w:right="113"/>
              <w:jc w:val="left"/>
              <w:rPr>
                <w:rFonts w:cs="Arial"/>
                <w:lang w:val="sr-Cyrl-CS"/>
              </w:rPr>
            </w:pPr>
          </w:p>
        </w:tc>
        <w:tc>
          <w:tcPr>
            <w:tcW w:w="7508" w:type="dxa"/>
            <w:shd w:val="clear" w:color="auto" w:fill="F3F3F3"/>
            <w:vAlign w:val="center"/>
          </w:tcPr>
          <w:p w:rsidR="00FF38F2" w:rsidRPr="00FF38F2" w:rsidRDefault="00FF38F2" w:rsidP="00FF38F2">
            <w:pPr>
              <w:spacing w:before="0"/>
              <w:jc w:val="center"/>
              <w:rPr>
                <w:rFonts w:cs="Arial"/>
                <w:b/>
                <w:i/>
                <w:lang w:val="sr-Cyrl-CS"/>
              </w:rPr>
            </w:pPr>
            <w:r w:rsidRPr="00FF38F2">
              <w:rPr>
                <w:rFonts w:cs="Arial"/>
                <w:b/>
                <w:i/>
                <w:lang w:val="sr-Cyrl-CS"/>
              </w:rPr>
              <w:t>Укупно</w:t>
            </w:r>
          </w:p>
        </w:tc>
        <w:tc>
          <w:tcPr>
            <w:tcW w:w="1474" w:type="dxa"/>
            <w:shd w:val="clear" w:color="auto" w:fill="F3F3F3"/>
            <w:vAlign w:val="center"/>
          </w:tcPr>
          <w:p w:rsidR="00FF38F2" w:rsidRPr="00FF38F2" w:rsidRDefault="00FF38F2" w:rsidP="00FF38F2">
            <w:pPr>
              <w:spacing w:before="0"/>
              <w:jc w:val="center"/>
              <w:rPr>
                <w:rFonts w:cs="Arial"/>
                <w:b/>
                <w:lang w:val="sr-Cyrl-CS"/>
              </w:rPr>
            </w:pPr>
            <w:r w:rsidRPr="00FF38F2">
              <w:rPr>
                <w:rFonts w:cs="Arial"/>
                <w:b/>
                <w:lang w:val="sr-Cyrl-CS"/>
              </w:rPr>
              <w:t>8</w:t>
            </w:r>
          </w:p>
        </w:tc>
      </w:tr>
      <w:tr w:rsidR="00FF38F2" w:rsidRPr="00FF38F2" w:rsidTr="00FF38F2">
        <w:trPr>
          <w:trHeight w:val="26"/>
          <w:jc w:val="center"/>
        </w:trPr>
        <w:tc>
          <w:tcPr>
            <w:tcW w:w="974" w:type="dxa"/>
            <w:vMerge w:val="restart"/>
            <w:shd w:val="clear" w:color="auto" w:fill="auto"/>
            <w:textDirection w:val="btLr"/>
            <w:vAlign w:val="center"/>
          </w:tcPr>
          <w:p w:rsidR="00FF38F2" w:rsidRPr="00FF38F2" w:rsidRDefault="00FF38F2" w:rsidP="00FF38F2">
            <w:pPr>
              <w:spacing w:before="0"/>
              <w:ind w:left="113" w:right="113"/>
              <w:jc w:val="center"/>
              <w:rPr>
                <w:rFonts w:cs="Arial"/>
                <w:b/>
                <w:i/>
                <w:lang w:val="sr-Cyrl-CS"/>
              </w:rPr>
            </w:pPr>
            <w:r w:rsidRPr="00FF38F2">
              <w:rPr>
                <w:rFonts w:cs="Arial"/>
                <w:b/>
                <w:i/>
                <w:lang w:val="sr-Cyrl-CS"/>
              </w:rPr>
              <w:t>Укупна</w:t>
            </w:r>
          </w:p>
          <w:p w:rsidR="00FF38F2" w:rsidRPr="00FF38F2" w:rsidRDefault="00FF38F2" w:rsidP="00FF38F2">
            <w:pPr>
              <w:spacing w:before="0"/>
              <w:ind w:left="113" w:right="113"/>
              <w:jc w:val="center"/>
              <w:rPr>
                <w:rFonts w:cs="Arial"/>
                <w:lang w:val="sr-Cyrl-CS"/>
              </w:rPr>
            </w:pPr>
            <w:r w:rsidRPr="00FF38F2">
              <w:rPr>
                <w:rFonts w:cs="Arial"/>
                <w:b/>
                <w:i/>
                <w:lang w:val="sr-Cyrl-CS"/>
              </w:rPr>
              <w:t xml:space="preserve"> α- и β-активност</w:t>
            </w:r>
          </w:p>
        </w:tc>
        <w:tc>
          <w:tcPr>
            <w:tcW w:w="7508" w:type="dxa"/>
            <w:shd w:val="clear" w:color="auto" w:fill="auto"/>
            <w:vAlign w:val="center"/>
          </w:tcPr>
          <w:p w:rsidR="00FF38F2" w:rsidRPr="00FF38F2" w:rsidRDefault="00FF38F2" w:rsidP="00FF38F2">
            <w:pPr>
              <w:spacing w:before="0"/>
              <w:jc w:val="left"/>
              <w:rPr>
                <w:rFonts w:cs="Arial"/>
                <w:lang w:val="sr-Cyrl-CS"/>
              </w:rPr>
            </w:pPr>
            <w:r w:rsidRPr="00FF38F2">
              <w:rPr>
                <w:rFonts w:cs="Arial"/>
                <w:lang w:val="sr-Cyrl-CS"/>
              </w:rPr>
              <w:t>- реципијент узводно од ТЕ</w:t>
            </w:r>
          </w:p>
          <w:p w:rsidR="00FF38F2" w:rsidRPr="00FF38F2" w:rsidRDefault="00FF38F2" w:rsidP="00FF38F2">
            <w:pPr>
              <w:spacing w:before="0"/>
              <w:jc w:val="left"/>
              <w:rPr>
                <w:rFonts w:cs="Arial"/>
                <w:lang w:val="sr-Cyrl-CS"/>
              </w:rPr>
            </w:pPr>
            <w:r w:rsidRPr="00FF38F2">
              <w:rPr>
                <w:rFonts w:cs="Arial"/>
                <w:lang w:val="sr-Cyrl-CS"/>
              </w:rPr>
              <w:t>- преливне воде са депоније</w:t>
            </w:r>
          </w:p>
          <w:p w:rsidR="00FF38F2" w:rsidRPr="00FF38F2" w:rsidRDefault="00FF38F2" w:rsidP="00FF38F2">
            <w:pPr>
              <w:spacing w:before="0"/>
              <w:jc w:val="left"/>
              <w:rPr>
                <w:rFonts w:cs="Arial"/>
                <w:lang w:val="sr-Cyrl-CS"/>
              </w:rPr>
            </w:pPr>
            <w:r w:rsidRPr="00FF38F2">
              <w:rPr>
                <w:rFonts w:cs="Arial"/>
                <w:lang w:val="sr-Cyrl-CS"/>
              </w:rPr>
              <w:t>- дренажне воде са депоније</w:t>
            </w:r>
          </w:p>
          <w:p w:rsidR="00FF38F2" w:rsidRPr="00FF38F2" w:rsidRDefault="00FF38F2" w:rsidP="00FF38F2">
            <w:pPr>
              <w:spacing w:before="0"/>
              <w:jc w:val="left"/>
              <w:rPr>
                <w:rFonts w:cs="Arial"/>
                <w:lang w:val="sr-Cyrl-CS"/>
              </w:rPr>
            </w:pPr>
            <w:r w:rsidRPr="00FF38F2">
              <w:rPr>
                <w:rFonts w:cs="Arial"/>
                <w:lang w:val="sr-Cyrl-CS"/>
              </w:rPr>
              <w:t>- реципијент низводно од ТЕ</w:t>
            </w:r>
          </w:p>
          <w:p w:rsidR="00FF38F2" w:rsidRPr="00FF38F2" w:rsidRDefault="00FF38F2" w:rsidP="00FF38F2">
            <w:pPr>
              <w:spacing w:before="0"/>
              <w:jc w:val="left"/>
              <w:rPr>
                <w:rFonts w:cs="Arial"/>
                <w:lang w:val="sr-Cyrl-CS"/>
              </w:rPr>
            </w:pPr>
            <w:r w:rsidRPr="00FF38F2">
              <w:rPr>
                <w:rFonts w:cs="Arial"/>
                <w:lang w:val="sr-Cyrl-CS"/>
              </w:rPr>
              <w:t>- вода за пиће</w:t>
            </w:r>
          </w:p>
        </w:tc>
        <w:tc>
          <w:tcPr>
            <w:tcW w:w="1474" w:type="dxa"/>
            <w:shd w:val="clear" w:color="auto" w:fill="auto"/>
            <w:vAlign w:val="center"/>
          </w:tcPr>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rPr>
            </w:pPr>
            <w:r w:rsidRPr="00FF38F2">
              <w:rPr>
                <w:rFonts w:cs="Arial"/>
              </w:rPr>
              <w:t>3</w:t>
            </w: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tc>
      </w:tr>
      <w:tr w:rsidR="00FF38F2" w:rsidRPr="00FF38F2" w:rsidTr="00682D42">
        <w:trPr>
          <w:trHeight w:val="1104"/>
          <w:jc w:val="center"/>
        </w:trPr>
        <w:tc>
          <w:tcPr>
            <w:tcW w:w="974" w:type="dxa"/>
            <w:vMerge/>
            <w:shd w:val="clear" w:color="auto" w:fill="auto"/>
          </w:tcPr>
          <w:p w:rsidR="00FF38F2" w:rsidRPr="00FF38F2" w:rsidRDefault="00FF38F2" w:rsidP="00FF38F2">
            <w:pPr>
              <w:spacing w:before="0"/>
              <w:jc w:val="left"/>
              <w:rPr>
                <w:rFonts w:cs="Arial"/>
                <w:lang w:val="sr-Cyrl-CS"/>
              </w:rPr>
            </w:pPr>
          </w:p>
        </w:tc>
        <w:tc>
          <w:tcPr>
            <w:tcW w:w="7508" w:type="dxa"/>
            <w:shd w:val="clear" w:color="auto" w:fill="F3F3F3"/>
            <w:vAlign w:val="center"/>
          </w:tcPr>
          <w:p w:rsidR="00FF38F2" w:rsidRPr="00FF38F2" w:rsidRDefault="00FF38F2" w:rsidP="00FF38F2">
            <w:pPr>
              <w:spacing w:before="0"/>
              <w:jc w:val="center"/>
              <w:rPr>
                <w:rFonts w:cs="Arial"/>
                <w:b/>
                <w:i/>
                <w:lang w:val="sr-Cyrl-CS"/>
              </w:rPr>
            </w:pPr>
            <w:r w:rsidRPr="00FF38F2">
              <w:rPr>
                <w:rFonts w:cs="Arial"/>
                <w:b/>
                <w:i/>
                <w:lang w:val="sr-Cyrl-CS"/>
              </w:rPr>
              <w:t>Укупно</w:t>
            </w:r>
          </w:p>
        </w:tc>
        <w:tc>
          <w:tcPr>
            <w:tcW w:w="1474" w:type="dxa"/>
            <w:shd w:val="clear" w:color="auto" w:fill="F3F3F3"/>
            <w:vAlign w:val="center"/>
          </w:tcPr>
          <w:p w:rsidR="00FF38F2" w:rsidRPr="00FF38F2" w:rsidRDefault="00FF38F2" w:rsidP="00FF38F2">
            <w:pPr>
              <w:spacing w:before="0"/>
              <w:jc w:val="center"/>
              <w:rPr>
                <w:rFonts w:cs="Arial"/>
                <w:b/>
              </w:rPr>
            </w:pPr>
            <w:r w:rsidRPr="00FF38F2">
              <w:rPr>
                <w:rFonts w:cs="Arial"/>
                <w:b/>
              </w:rPr>
              <w:t>7</w:t>
            </w:r>
          </w:p>
        </w:tc>
      </w:tr>
    </w:tbl>
    <w:p w:rsidR="00FF38F2" w:rsidRPr="00FF38F2" w:rsidRDefault="00FF38F2" w:rsidP="00FF38F2">
      <w:pPr>
        <w:spacing w:before="0"/>
        <w:jc w:val="left"/>
        <w:rPr>
          <w:rFonts w:cs="Arial"/>
          <w:sz w:val="20"/>
          <w:szCs w:val="20"/>
          <w:lang w:val="sr-Latn-CS"/>
        </w:rPr>
      </w:pPr>
      <w:r w:rsidRPr="00FF38F2">
        <w:rPr>
          <w:rFonts w:cs="Arial"/>
          <w:sz w:val="20"/>
          <w:szCs w:val="20"/>
          <w:lang w:val="sr-Cyrl-CS"/>
        </w:rPr>
        <w:t xml:space="preserve">                                                                         </w:t>
      </w:r>
    </w:p>
    <w:p w:rsidR="00FF38F2" w:rsidRPr="00B16483" w:rsidRDefault="00FF38F2" w:rsidP="00FF38F2">
      <w:pPr>
        <w:spacing w:before="0"/>
        <w:jc w:val="left"/>
        <w:rPr>
          <w:rFonts w:cs="Arial"/>
          <w:b/>
          <w:sz w:val="20"/>
          <w:szCs w:val="20"/>
          <w:lang w:val="sr-Latn-RS"/>
        </w:rPr>
      </w:pPr>
      <w:r w:rsidRPr="00FF38F2">
        <w:rPr>
          <w:rFonts w:cs="Arial"/>
          <w:sz w:val="20"/>
          <w:szCs w:val="20"/>
          <w:lang w:val="sr-Latn-CS"/>
        </w:rPr>
        <w:t xml:space="preserve">                                                                                                                  </w:t>
      </w:r>
    </w:p>
    <w:p w:rsidR="00FF38F2" w:rsidRDefault="00FF38F2" w:rsidP="00FF38F2">
      <w:pPr>
        <w:spacing w:before="0"/>
        <w:jc w:val="left"/>
        <w:rPr>
          <w:rFonts w:cs="Arial"/>
          <w:b/>
          <w:sz w:val="20"/>
          <w:szCs w:val="20"/>
          <w:lang w:val="sr-Cyrl-RS"/>
        </w:rPr>
      </w:pPr>
    </w:p>
    <w:p w:rsidR="00FF38F2" w:rsidRDefault="00FF38F2" w:rsidP="00FF38F2">
      <w:pPr>
        <w:spacing w:before="0"/>
        <w:jc w:val="left"/>
        <w:rPr>
          <w:rFonts w:cs="Arial"/>
          <w:b/>
          <w:sz w:val="20"/>
          <w:szCs w:val="20"/>
          <w:lang w:val="sr-Cyrl-RS"/>
        </w:rPr>
      </w:pPr>
    </w:p>
    <w:p w:rsidR="00FF38F2" w:rsidRPr="00FF38F2" w:rsidRDefault="00FF38F2" w:rsidP="00FF38F2">
      <w:pPr>
        <w:spacing w:before="0"/>
        <w:jc w:val="left"/>
        <w:rPr>
          <w:rFonts w:cs="Arial"/>
          <w:b/>
          <w:sz w:val="20"/>
          <w:szCs w:val="20"/>
          <w:lang w:val="sr-Cyrl-RS"/>
        </w:rPr>
      </w:pPr>
    </w:p>
    <w:p w:rsidR="00FF38F2" w:rsidRPr="00FF38F2" w:rsidRDefault="00FF38F2" w:rsidP="00FF38F2">
      <w:pPr>
        <w:spacing w:before="0"/>
        <w:jc w:val="center"/>
        <w:rPr>
          <w:rFonts w:cs="Arial"/>
          <w:b/>
          <w:sz w:val="24"/>
          <w:szCs w:val="24"/>
        </w:rPr>
      </w:pPr>
      <w:r w:rsidRPr="00FF38F2">
        <w:rPr>
          <w:rFonts w:cs="Arial"/>
          <w:b/>
          <w:sz w:val="24"/>
          <w:szCs w:val="24"/>
          <w:lang w:val="sr-Cyrl-CS"/>
        </w:rPr>
        <w:t>ТЕ</w:t>
      </w:r>
      <w:r w:rsidRPr="00FF38F2">
        <w:rPr>
          <w:rFonts w:cs="Arial"/>
          <w:b/>
          <w:sz w:val="24"/>
          <w:szCs w:val="24"/>
        </w:rPr>
        <w:t>K</w:t>
      </w:r>
    </w:p>
    <w:p w:rsidR="00FF38F2" w:rsidRPr="00FF38F2" w:rsidRDefault="00FF38F2" w:rsidP="00FF38F2">
      <w:pPr>
        <w:spacing w:before="0"/>
        <w:jc w:val="center"/>
        <w:rPr>
          <w:rFonts w:cs="Arial"/>
          <w:b/>
          <w:caps/>
          <w:sz w:val="24"/>
          <w:szCs w:val="24"/>
          <w:lang w:val="sl-SI"/>
        </w:rPr>
      </w:pPr>
      <w:r w:rsidRPr="00FF38F2">
        <w:rPr>
          <w:rFonts w:cs="Arial"/>
          <w:b/>
          <w:caps/>
          <w:sz w:val="24"/>
          <w:szCs w:val="24"/>
          <w:lang w:val="sl-SI"/>
        </w:rPr>
        <w:t>контрола радиоактивности</w:t>
      </w:r>
    </w:p>
    <w:p w:rsidR="00FF38F2" w:rsidRPr="00FF38F2" w:rsidRDefault="00FF38F2" w:rsidP="00FF38F2">
      <w:pPr>
        <w:spacing w:before="0"/>
        <w:jc w:val="center"/>
        <w:rPr>
          <w:rFonts w:cs="Arial"/>
          <w:b/>
          <w:sz w:val="24"/>
          <w:szCs w:val="24"/>
          <w:lang w:val="sl-SI"/>
        </w:rPr>
      </w:pPr>
      <w:r w:rsidRPr="00FF38F2">
        <w:rPr>
          <w:rFonts w:cs="Arial"/>
          <w:b/>
          <w:sz w:val="24"/>
          <w:szCs w:val="24"/>
          <w:lang w:val="sl-SI"/>
        </w:rPr>
        <w:t>СПЕЦИФИКАЦИЈА ПОСЛОВА</w:t>
      </w:r>
    </w:p>
    <w:p w:rsidR="00FF38F2" w:rsidRPr="00FF38F2" w:rsidRDefault="00FF38F2" w:rsidP="00FF38F2">
      <w:pPr>
        <w:spacing w:before="0"/>
        <w:jc w:val="center"/>
        <w:rPr>
          <w:rFonts w:cs="Arial"/>
          <w:b/>
          <w:sz w:val="24"/>
          <w:szCs w:val="24"/>
          <w:lang w:val="sl-SI"/>
        </w:rPr>
      </w:pPr>
    </w:p>
    <w:tbl>
      <w:tblPr>
        <w:tblW w:w="10381"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1050"/>
        <w:gridCol w:w="4222"/>
        <w:gridCol w:w="1032"/>
        <w:gridCol w:w="960"/>
        <w:gridCol w:w="2461"/>
      </w:tblGrid>
      <w:tr w:rsidR="00FF38F2" w:rsidRPr="00FF38F2" w:rsidTr="00B16483">
        <w:trPr>
          <w:trHeight w:val="391"/>
        </w:trPr>
        <w:tc>
          <w:tcPr>
            <w:tcW w:w="656" w:type="dxa"/>
            <w:shd w:val="clear" w:color="auto" w:fill="C0C0C0"/>
          </w:tcPr>
          <w:p w:rsidR="00FF38F2" w:rsidRPr="00FF38F2" w:rsidRDefault="00FF38F2" w:rsidP="00FF38F2">
            <w:pPr>
              <w:spacing w:before="0"/>
              <w:ind w:right="-1149"/>
              <w:rPr>
                <w:rFonts w:cs="Arial"/>
                <w:sz w:val="18"/>
                <w:szCs w:val="18"/>
                <w:lang w:val="sr-Latn-CS"/>
              </w:rPr>
            </w:pPr>
            <w:r w:rsidRPr="00FF38F2">
              <w:rPr>
                <w:rFonts w:cs="Arial"/>
                <w:sz w:val="18"/>
                <w:szCs w:val="18"/>
                <w:lang w:val="sr-Latn-CS"/>
              </w:rPr>
              <w:t>Ред.</w:t>
            </w:r>
          </w:p>
          <w:p w:rsidR="00FF38F2" w:rsidRPr="00FF38F2" w:rsidRDefault="00FF38F2" w:rsidP="00FF38F2">
            <w:pPr>
              <w:spacing w:before="0"/>
              <w:ind w:right="-1149"/>
              <w:rPr>
                <w:rFonts w:cs="Arial"/>
                <w:sz w:val="18"/>
                <w:szCs w:val="18"/>
                <w:lang w:val="sr-Latn-CS"/>
              </w:rPr>
            </w:pPr>
            <w:r w:rsidRPr="00FF38F2">
              <w:rPr>
                <w:rFonts w:cs="Arial"/>
                <w:sz w:val="18"/>
                <w:szCs w:val="18"/>
                <w:lang w:val="sr-Latn-CS"/>
              </w:rPr>
              <w:t>број</w:t>
            </w:r>
          </w:p>
        </w:tc>
        <w:tc>
          <w:tcPr>
            <w:tcW w:w="5272" w:type="dxa"/>
            <w:gridSpan w:val="2"/>
            <w:shd w:val="clear" w:color="auto" w:fill="C0C0C0"/>
            <w:vAlign w:val="center"/>
          </w:tcPr>
          <w:p w:rsidR="00FF38F2" w:rsidRPr="00FF38F2" w:rsidRDefault="00FF38F2" w:rsidP="00FF38F2">
            <w:pPr>
              <w:spacing w:before="0"/>
              <w:ind w:right="-1149"/>
              <w:jc w:val="left"/>
              <w:rPr>
                <w:rFonts w:cs="Arial"/>
                <w:sz w:val="18"/>
                <w:szCs w:val="18"/>
                <w:lang w:val="sr-Latn-CS"/>
              </w:rPr>
            </w:pPr>
            <w:r w:rsidRPr="00FF38F2">
              <w:rPr>
                <w:rFonts w:cs="Arial"/>
                <w:sz w:val="18"/>
                <w:szCs w:val="18"/>
                <w:lang w:val="sr-Latn-CS"/>
              </w:rPr>
              <w:t xml:space="preserve">                                    Предмет набавке</w:t>
            </w:r>
          </w:p>
        </w:tc>
        <w:tc>
          <w:tcPr>
            <w:tcW w:w="1032" w:type="dxa"/>
            <w:shd w:val="clear" w:color="auto" w:fill="C0C0C0"/>
          </w:tcPr>
          <w:p w:rsidR="00FF38F2" w:rsidRPr="00FF38F2" w:rsidRDefault="00FF38F2" w:rsidP="00FF38F2">
            <w:pPr>
              <w:spacing w:before="0"/>
              <w:ind w:right="-1149"/>
              <w:jc w:val="left"/>
              <w:rPr>
                <w:rFonts w:cs="Arial"/>
                <w:sz w:val="18"/>
                <w:szCs w:val="18"/>
                <w:lang w:val="sr-Latn-CS"/>
              </w:rPr>
            </w:pPr>
            <w:r w:rsidRPr="00FF38F2">
              <w:rPr>
                <w:rFonts w:cs="Arial"/>
                <w:sz w:val="18"/>
                <w:szCs w:val="18"/>
                <w:lang w:val="sr-Latn-CS"/>
              </w:rPr>
              <w:t>Јед.мере</w:t>
            </w:r>
          </w:p>
        </w:tc>
        <w:tc>
          <w:tcPr>
            <w:tcW w:w="960" w:type="dxa"/>
            <w:shd w:val="clear" w:color="auto" w:fill="C0C0C0"/>
          </w:tcPr>
          <w:p w:rsidR="00FF38F2" w:rsidRPr="00FF38F2" w:rsidRDefault="00FF38F2" w:rsidP="00FF38F2">
            <w:pPr>
              <w:spacing w:before="0"/>
              <w:ind w:right="-1149"/>
              <w:jc w:val="left"/>
              <w:rPr>
                <w:rFonts w:cs="Arial"/>
                <w:sz w:val="18"/>
                <w:szCs w:val="18"/>
                <w:lang w:val="sr-Latn-CS"/>
              </w:rPr>
            </w:pPr>
            <w:r w:rsidRPr="00FF38F2">
              <w:rPr>
                <w:rFonts w:cs="Arial"/>
                <w:sz w:val="18"/>
                <w:szCs w:val="18"/>
                <w:lang w:val="sr-Latn-CS"/>
              </w:rPr>
              <w:t>Количина</w:t>
            </w:r>
          </w:p>
        </w:tc>
        <w:tc>
          <w:tcPr>
            <w:tcW w:w="2461" w:type="dxa"/>
            <w:shd w:val="clear" w:color="auto" w:fill="C0C0C0"/>
          </w:tcPr>
          <w:p w:rsidR="00FF38F2" w:rsidRPr="00FF38F2" w:rsidRDefault="00FF38F2" w:rsidP="00FF38F2">
            <w:pPr>
              <w:spacing w:before="0"/>
              <w:ind w:right="-1149"/>
              <w:jc w:val="left"/>
              <w:rPr>
                <w:rFonts w:cs="Arial"/>
                <w:sz w:val="18"/>
                <w:szCs w:val="18"/>
                <w:lang w:val="sr-Latn-CS"/>
              </w:rPr>
            </w:pPr>
            <w:r w:rsidRPr="00FF38F2">
              <w:rPr>
                <w:rFonts w:cs="Arial"/>
                <w:sz w:val="18"/>
                <w:szCs w:val="18"/>
                <w:lang w:val="sr-Latn-CS"/>
              </w:rPr>
              <w:t>Цена/ЈМ</w:t>
            </w:r>
          </w:p>
        </w:tc>
      </w:tr>
      <w:tr w:rsidR="00FF38F2" w:rsidRPr="00FF38F2" w:rsidTr="00B16483">
        <w:trPr>
          <w:trHeight w:val="260"/>
        </w:trPr>
        <w:tc>
          <w:tcPr>
            <w:tcW w:w="656" w:type="dxa"/>
            <w:vMerge w:val="restart"/>
            <w:vAlign w:val="center"/>
          </w:tcPr>
          <w:p w:rsidR="00FF38F2" w:rsidRPr="00FF38F2" w:rsidRDefault="00FF38F2" w:rsidP="00FF38F2">
            <w:pPr>
              <w:spacing w:before="0"/>
              <w:jc w:val="center"/>
              <w:rPr>
                <w:rFonts w:cs="Arial"/>
                <w:b/>
                <w:lang w:val="sr-Latn-BA"/>
              </w:rPr>
            </w:pPr>
            <w:r w:rsidRPr="00FF38F2">
              <w:rPr>
                <w:rFonts w:cs="Arial"/>
                <w:b/>
                <w:lang w:val="sr-Latn-BA"/>
              </w:rPr>
              <w:t>1.</w:t>
            </w:r>
          </w:p>
        </w:tc>
        <w:tc>
          <w:tcPr>
            <w:tcW w:w="1050" w:type="dxa"/>
            <w:vMerge w:val="restart"/>
            <w:shd w:val="clear" w:color="auto" w:fill="auto"/>
            <w:textDirection w:val="btLr"/>
            <w:vAlign w:val="center"/>
          </w:tcPr>
          <w:p w:rsidR="00FF38F2" w:rsidRPr="00FF38F2" w:rsidRDefault="00FF38F2" w:rsidP="00FF38F2">
            <w:pPr>
              <w:spacing w:before="0"/>
              <w:ind w:left="113" w:right="113"/>
              <w:jc w:val="center"/>
              <w:rPr>
                <w:rFonts w:cs="Arial"/>
                <w:b/>
                <w:lang w:val="sr-Cyrl-CS"/>
              </w:rPr>
            </w:pPr>
            <w:r w:rsidRPr="00FF38F2">
              <w:rPr>
                <w:rFonts w:cs="Arial"/>
                <w:b/>
                <w:lang w:val="sr-Cyrl-CS"/>
              </w:rPr>
              <w:t>Гама-спектрометријске анализе</w:t>
            </w:r>
          </w:p>
        </w:tc>
        <w:tc>
          <w:tcPr>
            <w:tcW w:w="4222" w:type="dxa"/>
            <w:shd w:val="clear" w:color="auto" w:fill="auto"/>
            <w:vAlign w:val="center"/>
          </w:tcPr>
          <w:p w:rsidR="00FF38F2" w:rsidRPr="00FF38F2" w:rsidRDefault="00FF38F2" w:rsidP="00FF38F2">
            <w:pPr>
              <w:spacing w:before="0"/>
              <w:jc w:val="left"/>
              <w:rPr>
                <w:rFonts w:cs="Arial"/>
                <w:sz w:val="20"/>
                <w:szCs w:val="20"/>
                <w:lang w:val="sr-Cyrl-CS"/>
              </w:rPr>
            </w:pPr>
            <w:r w:rsidRPr="00FF38F2">
              <w:rPr>
                <w:rFonts w:cs="Arial"/>
                <w:sz w:val="20"/>
                <w:szCs w:val="20"/>
                <w:lang w:val="sr-Cyrl-CS"/>
              </w:rPr>
              <w:t>Угаљ са додавача</w:t>
            </w:r>
          </w:p>
        </w:tc>
        <w:tc>
          <w:tcPr>
            <w:tcW w:w="1032" w:type="dxa"/>
          </w:tcPr>
          <w:p w:rsidR="00FF38F2" w:rsidRPr="00FF38F2" w:rsidRDefault="00FF38F2" w:rsidP="00FF38F2">
            <w:pPr>
              <w:spacing w:before="0"/>
              <w:ind w:right="-1149"/>
              <w:rPr>
                <w:rFonts w:cs="Arial"/>
                <w:sz w:val="20"/>
                <w:szCs w:val="20"/>
                <w:lang w:val="sr-Cyrl-CS"/>
              </w:rPr>
            </w:pPr>
            <w:r w:rsidRPr="00FF38F2">
              <w:rPr>
                <w:rFonts w:cs="Arial"/>
                <w:sz w:val="20"/>
                <w:szCs w:val="20"/>
                <w:lang w:val="sr-Cyrl-CS"/>
              </w:rPr>
              <w:t xml:space="preserve">   узорак</w:t>
            </w:r>
          </w:p>
        </w:tc>
        <w:tc>
          <w:tcPr>
            <w:tcW w:w="960" w:type="dxa"/>
          </w:tcPr>
          <w:p w:rsidR="00FF38F2" w:rsidRPr="00FF38F2" w:rsidRDefault="00FF38F2" w:rsidP="00FF38F2">
            <w:pPr>
              <w:spacing w:before="0"/>
              <w:ind w:right="-1149"/>
              <w:rPr>
                <w:rFonts w:cs="Arial"/>
                <w:lang w:val="sr-Latn-CS"/>
              </w:rPr>
            </w:pPr>
            <w:r w:rsidRPr="00FF38F2">
              <w:rPr>
                <w:rFonts w:cs="Arial"/>
                <w:sz w:val="24"/>
                <w:szCs w:val="24"/>
                <w:lang w:val="sr-Cyrl-CS"/>
              </w:rPr>
              <w:t xml:space="preserve">     </w:t>
            </w:r>
            <w:r w:rsidRPr="00FF38F2">
              <w:rPr>
                <w:rFonts w:cs="Arial"/>
                <w:lang w:val="sr-Latn-CS"/>
              </w:rPr>
              <w:t>1</w:t>
            </w:r>
          </w:p>
        </w:tc>
        <w:tc>
          <w:tcPr>
            <w:tcW w:w="2461" w:type="dxa"/>
          </w:tcPr>
          <w:p w:rsidR="00FF38F2" w:rsidRPr="00FF38F2" w:rsidRDefault="00FF38F2" w:rsidP="00FF38F2">
            <w:pPr>
              <w:spacing w:before="0"/>
              <w:ind w:right="-1149"/>
              <w:rPr>
                <w:rFonts w:cs="Arial"/>
                <w:sz w:val="24"/>
                <w:szCs w:val="24"/>
                <w:lang w:val="sr-Latn-CS"/>
              </w:rPr>
            </w:pPr>
          </w:p>
        </w:tc>
      </w:tr>
      <w:tr w:rsidR="00FF38F2" w:rsidRPr="00FF38F2" w:rsidTr="00B16483">
        <w:trPr>
          <w:trHeight w:val="275"/>
        </w:trPr>
        <w:tc>
          <w:tcPr>
            <w:tcW w:w="656" w:type="dxa"/>
            <w:vMerge/>
            <w:vAlign w:val="center"/>
          </w:tcPr>
          <w:p w:rsidR="00FF38F2" w:rsidRPr="00FF38F2" w:rsidRDefault="00FF38F2" w:rsidP="00FF38F2">
            <w:pPr>
              <w:spacing w:before="0"/>
              <w:jc w:val="center"/>
              <w:rPr>
                <w:rFonts w:cs="Arial"/>
                <w:noProof/>
                <w:lang w:val="sr-Cyrl-CS"/>
              </w:rPr>
            </w:pPr>
          </w:p>
        </w:tc>
        <w:tc>
          <w:tcPr>
            <w:tcW w:w="1050" w:type="dxa"/>
            <w:vMerge/>
            <w:shd w:val="clear" w:color="auto" w:fill="auto"/>
          </w:tcPr>
          <w:p w:rsidR="00FF38F2" w:rsidRPr="00FF38F2" w:rsidRDefault="00FF38F2" w:rsidP="00FF38F2">
            <w:pPr>
              <w:spacing w:before="0"/>
              <w:jc w:val="left"/>
              <w:rPr>
                <w:rFonts w:cs="Arial"/>
                <w:sz w:val="24"/>
                <w:szCs w:val="24"/>
                <w:lang w:val="sr-Cyrl-CS"/>
              </w:rPr>
            </w:pPr>
          </w:p>
        </w:tc>
        <w:tc>
          <w:tcPr>
            <w:tcW w:w="4222" w:type="dxa"/>
            <w:shd w:val="clear" w:color="auto" w:fill="auto"/>
            <w:vAlign w:val="center"/>
          </w:tcPr>
          <w:p w:rsidR="00FF38F2" w:rsidRPr="00FF38F2" w:rsidRDefault="00FF38F2" w:rsidP="00FF38F2">
            <w:pPr>
              <w:spacing w:before="0"/>
              <w:jc w:val="left"/>
              <w:rPr>
                <w:rFonts w:cs="Arial"/>
                <w:sz w:val="20"/>
                <w:szCs w:val="20"/>
                <w:lang w:val="sr-Cyrl-CS"/>
              </w:rPr>
            </w:pPr>
            <w:r w:rsidRPr="00FF38F2">
              <w:rPr>
                <w:rFonts w:cs="Arial"/>
                <w:sz w:val="20"/>
                <w:szCs w:val="20"/>
                <w:lang w:val="sr-Cyrl-CS"/>
              </w:rPr>
              <w:t>Шљака испод крацера</w:t>
            </w:r>
          </w:p>
        </w:tc>
        <w:tc>
          <w:tcPr>
            <w:tcW w:w="1032" w:type="dxa"/>
            <w:vAlign w:val="center"/>
          </w:tcPr>
          <w:p w:rsidR="00FF38F2" w:rsidRPr="00FF38F2" w:rsidRDefault="00FF38F2" w:rsidP="00FF38F2">
            <w:pPr>
              <w:spacing w:before="0"/>
              <w:jc w:val="center"/>
              <w:rPr>
                <w:rFonts w:cs="Arial"/>
                <w:sz w:val="20"/>
                <w:szCs w:val="20"/>
                <w:lang w:val="sr-Cyrl-CS"/>
              </w:rPr>
            </w:pPr>
            <w:r w:rsidRPr="00FF38F2">
              <w:rPr>
                <w:rFonts w:cs="Arial"/>
                <w:sz w:val="20"/>
                <w:szCs w:val="20"/>
                <w:lang w:val="sr-Latn-CS"/>
              </w:rPr>
              <w:t xml:space="preserve">  </w:t>
            </w:r>
            <w:r w:rsidRPr="00FF38F2">
              <w:rPr>
                <w:rFonts w:cs="Arial"/>
                <w:sz w:val="20"/>
                <w:szCs w:val="20"/>
                <w:lang w:val="sr-Cyrl-CS"/>
              </w:rPr>
              <w:t>узорак</w:t>
            </w:r>
          </w:p>
        </w:tc>
        <w:tc>
          <w:tcPr>
            <w:tcW w:w="960" w:type="dxa"/>
            <w:vAlign w:val="center"/>
          </w:tcPr>
          <w:p w:rsidR="00FF38F2" w:rsidRPr="00FF38F2" w:rsidRDefault="00FF38F2" w:rsidP="00FF38F2">
            <w:pPr>
              <w:spacing w:before="0"/>
              <w:jc w:val="center"/>
              <w:rPr>
                <w:rFonts w:cs="Arial"/>
                <w:lang w:val="sr-Latn-BA"/>
              </w:rPr>
            </w:pPr>
            <w:r w:rsidRPr="00FF38F2">
              <w:rPr>
                <w:rFonts w:cs="Arial"/>
                <w:lang w:val="sr-Latn-BA"/>
              </w:rPr>
              <w:t>1</w:t>
            </w:r>
          </w:p>
        </w:tc>
        <w:tc>
          <w:tcPr>
            <w:tcW w:w="2461" w:type="dxa"/>
          </w:tcPr>
          <w:p w:rsidR="00FF38F2" w:rsidRPr="00FF38F2" w:rsidRDefault="00FF38F2" w:rsidP="00FF38F2">
            <w:pPr>
              <w:spacing w:before="0"/>
              <w:ind w:right="-1149"/>
              <w:rPr>
                <w:rFonts w:cs="Arial"/>
                <w:sz w:val="24"/>
                <w:szCs w:val="24"/>
                <w:lang w:val="sr-Latn-CS"/>
              </w:rPr>
            </w:pPr>
          </w:p>
        </w:tc>
      </w:tr>
      <w:tr w:rsidR="00FF38F2" w:rsidRPr="00FF38F2" w:rsidTr="00B16483">
        <w:trPr>
          <w:trHeight w:val="275"/>
        </w:trPr>
        <w:tc>
          <w:tcPr>
            <w:tcW w:w="656" w:type="dxa"/>
            <w:vMerge/>
            <w:vAlign w:val="center"/>
          </w:tcPr>
          <w:p w:rsidR="00FF38F2" w:rsidRPr="00FF38F2" w:rsidRDefault="00FF38F2" w:rsidP="00FF38F2">
            <w:pPr>
              <w:spacing w:before="0"/>
              <w:jc w:val="center"/>
              <w:rPr>
                <w:rFonts w:cs="Arial"/>
                <w:noProof/>
                <w:lang w:val="sr-Cyrl-CS"/>
              </w:rPr>
            </w:pPr>
          </w:p>
        </w:tc>
        <w:tc>
          <w:tcPr>
            <w:tcW w:w="1050" w:type="dxa"/>
            <w:vMerge/>
            <w:shd w:val="clear" w:color="auto" w:fill="auto"/>
          </w:tcPr>
          <w:p w:rsidR="00FF38F2" w:rsidRPr="00FF38F2" w:rsidRDefault="00FF38F2" w:rsidP="00FF38F2">
            <w:pPr>
              <w:spacing w:before="0"/>
              <w:jc w:val="left"/>
              <w:rPr>
                <w:rFonts w:cs="Arial"/>
                <w:sz w:val="24"/>
                <w:szCs w:val="24"/>
                <w:lang w:val="sr-Cyrl-CS"/>
              </w:rPr>
            </w:pPr>
          </w:p>
        </w:tc>
        <w:tc>
          <w:tcPr>
            <w:tcW w:w="4222" w:type="dxa"/>
            <w:shd w:val="clear" w:color="auto" w:fill="auto"/>
            <w:vAlign w:val="center"/>
          </w:tcPr>
          <w:p w:rsidR="00FF38F2" w:rsidRPr="00FF38F2" w:rsidRDefault="00FF38F2" w:rsidP="00FF38F2">
            <w:pPr>
              <w:spacing w:before="0"/>
              <w:jc w:val="left"/>
              <w:rPr>
                <w:rFonts w:cs="Arial"/>
                <w:sz w:val="20"/>
                <w:szCs w:val="20"/>
                <w:lang w:val="sr-Cyrl-CS"/>
              </w:rPr>
            </w:pPr>
            <w:r w:rsidRPr="00FF38F2">
              <w:rPr>
                <w:rFonts w:cs="Arial"/>
                <w:sz w:val="20"/>
                <w:szCs w:val="20"/>
                <w:lang w:val="sr-Cyrl-CS"/>
              </w:rPr>
              <w:t>Електофилтерски пепео</w:t>
            </w:r>
          </w:p>
        </w:tc>
        <w:tc>
          <w:tcPr>
            <w:tcW w:w="1032" w:type="dxa"/>
            <w:vAlign w:val="center"/>
          </w:tcPr>
          <w:p w:rsidR="00FF38F2" w:rsidRPr="00FF38F2" w:rsidRDefault="00FF38F2" w:rsidP="00FF38F2">
            <w:pPr>
              <w:spacing w:before="0"/>
              <w:jc w:val="center"/>
              <w:rPr>
                <w:rFonts w:cs="Arial"/>
                <w:sz w:val="20"/>
                <w:szCs w:val="20"/>
                <w:lang w:val="sr-Cyrl-CS"/>
              </w:rPr>
            </w:pPr>
            <w:r w:rsidRPr="00FF38F2">
              <w:rPr>
                <w:rFonts w:cs="Arial"/>
                <w:sz w:val="20"/>
                <w:szCs w:val="20"/>
                <w:lang w:val="sr-Cyrl-CS"/>
              </w:rPr>
              <w:t>узорак</w:t>
            </w:r>
          </w:p>
        </w:tc>
        <w:tc>
          <w:tcPr>
            <w:tcW w:w="960" w:type="dxa"/>
            <w:vAlign w:val="center"/>
          </w:tcPr>
          <w:p w:rsidR="00FF38F2" w:rsidRPr="00FF38F2" w:rsidRDefault="00FF38F2" w:rsidP="00FF38F2">
            <w:pPr>
              <w:spacing w:before="0"/>
              <w:jc w:val="center"/>
              <w:rPr>
                <w:rFonts w:cs="Arial"/>
              </w:rPr>
            </w:pPr>
            <w:r w:rsidRPr="00FF38F2">
              <w:rPr>
                <w:rFonts w:cs="Arial"/>
              </w:rPr>
              <w:t>1</w:t>
            </w:r>
          </w:p>
        </w:tc>
        <w:tc>
          <w:tcPr>
            <w:tcW w:w="2461" w:type="dxa"/>
          </w:tcPr>
          <w:p w:rsidR="00FF38F2" w:rsidRPr="00FF38F2" w:rsidRDefault="00FF38F2" w:rsidP="00FF38F2">
            <w:pPr>
              <w:spacing w:before="0"/>
              <w:ind w:right="-1149"/>
              <w:rPr>
                <w:rFonts w:cs="Arial"/>
                <w:sz w:val="24"/>
                <w:szCs w:val="24"/>
                <w:lang w:val="sr-Latn-CS"/>
              </w:rPr>
            </w:pPr>
          </w:p>
        </w:tc>
      </w:tr>
      <w:tr w:rsidR="00FF38F2" w:rsidRPr="00FF38F2" w:rsidTr="00B16483">
        <w:trPr>
          <w:trHeight w:val="742"/>
        </w:trPr>
        <w:tc>
          <w:tcPr>
            <w:tcW w:w="656" w:type="dxa"/>
            <w:vMerge/>
            <w:vAlign w:val="center"/>
          </w:tcPr>
          <w:p w:rsidR="00FF38F2" w:rsidRPr="00FF38F2" w:rsidRDefault="00FF38F2" w:rsidP="00FF38F2">
            <w:pPr>
              <w:spacing w:before="0"/>
              <w:jc w:val="center"/>
              <w:rPr>
                <w:rFonts w:cs="Arial"/>
                <w:noProof/>
                <w:lang w:val="sr-Cyrl-CS"/>
              </w:rPr>
            </w:pPr>
          </w:p>
        </w:tc>
        <w:tc>
          <w:tcPr>
            <w:tcW w:w="1050" w:type="dxa"/>
            <w:vMerge/>
            <w:shd w:val="clear" w:color="auto" w:fill="auto"/>
          </w:tcPr>
          <w:p w:rsidR="00FF38F2" w:rsidRPr="00FF38F2" w:rsidRDefault="00FF38F2" w:rsidP="00FF38F2">
            <w:pPr>
              <w:spacing w:before="0"/>
              <w:jc w:val="left"/>
              <w:rPr>
                <w:rFonts w:cs="Arial"/>
                <w:sz w:val="24"/>
                <w:szCs w:val="24"/>
                <w:lang w:val="sr-Cyrl-CS"/>
              </w:rPr>
            </w:pPr>
          </w:p>
        </w:tc>
        <w:tc>
          <w:tcPr>
            <w:tcW w:w="4222" w:type="dxa"/>
            <w:shd w:val="clear" w:color="auto" w:fill="auto"/>
            <w:vAlign w:val="center"/>
          </w:tcPr>
          <w:p w:rsidR="00FF38F2" w:rsidRPr="00FF38F2" w:rsidRDefault="00FF38F2" w:rsidP="00FF38F2">
            <w:pPr>
              <w:spacing w:before="0"/>
              <w:jc w:val="left"/>
              <w:rPr>
                <w:rFonts w:cs="Arial"/>
                <w:sz w:val="20"/>
                <w:szCs w:val="20"/>
                <w:lang w:val="sr-Cyrl-CS"/>
              </w:rPr>
            </w:pPr>
            <w:r w:rsidRPr="00FF38F2">
              <w:rPr>
                <w:rFonts w:cs="Arial"/>
                <w:sz w:val="20"/>
                <w:szCs w:val="20"/>
                <w:lang w:val="sr-Cyrl-CS"/>
              </w:rPr>
              <w:t>Пепео са депоније пепела и шљаке: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активна касета</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пасивна касета</w:t>
            </w:r>
          </w:p>
        </w:tc>
        <w:tc>
          <w:tcPr>
            <w:tcW w:w="1032" w:type="dxa"/>
            <w:vAlign w:val="center"/>
          </w:tcPr>
          <w:p w:rsidR="00FF38F2" w:rsidRPr="00FF38F2" w:rsidRDefault="00FF38F2" w:rsidP="00FF38F2">
            <w:pPr>
              <w:spacing w:before="0"/>
              <w:jc w:val="center"/>
              <w:rPr>
                <w:rFonts w:cs="Arial"/>
                <w:sz w:val="20"/>
                <w:szCs w:val="20"/>
                <w:lang w:val="sr-Cyrl-CS"/>
              </w:rPr>
            </w:pP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xml:space="preserve">   узорак</w:t>
            </w:r>
            <w:r w:rsidRPr="00FF38F2">
              <w:rPr>
                <w:rFonts w:cs="Arial"/>
                <w:sz w:val="20"/>
                <w:szCs w:val="20"/>
              </w:rPr>
              <w:t xml:space="preserve"> </w:t>
            </w:r>
            <w:r w:rsidRPr="00FF38F2">
              <w:rPr>
                <w:rFonts w:cs="Arial"/>
                <w:sz w:val="20"/>
                <w:szCs w:val="20"/>
                <w:lang w:val="sr-Cyrl-CS"/>
              </w:rPr>
              <w:t xml:space="preserve">  </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xml:space="preserve">   узорак</w:t>
            </w:r>
          </w:p>
        </w:tc>
        <w:tc>
          <w:tcPr>
            <w:tcW w:w="960" w:type="dxa"/>
            <w:vAlign w:val="center"/>
          </w:tcPr>
          <w:p w:rsidR="00FF38F2" w:rsidRPr="00FF38F2" w:rsidRDefault="00FF38F2" w:rsidP="00FF38F2">
            <w:pPr>
              <w:spacing w:before="0"/>
              <w:jc w:val="center"/>
              <w:rPr>
                <w:rFonts w:cs="Arial"/>
              </w:rPr>
            </w:pPr>
          </w:p>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r w:rsidRPr="00FF38F2">
              <w:rPr>
                <w:rFonts w:cs="Arial"/>
              </w:rPr>
              <w:t>1</w:t>
            </w:r>
          </w:p>
        </w:tc>
        <w:tc>
          <w:tcPr>
            <w:tcW w:w="2461" w:type="dxa"/>
          </w:tcPr>
          <w:p w:rsidR="00FF38F2" w:rsidRPr="00FF38F2" w:rsidRDefault="00FF38F2" w:rsidP="00FF38F2">
            <w:pPr>
              <w:spacing w:before="0"/>
              <w:ind w:right="-1149"/>
              <w:rPr>
                <w:rFonts w:cs="Arial"/>
                <w:sz w:val="24"/>
                <w:szCs w:val="24"/>
                <w:lang w:val="sr-Latn-CS"/>
              </w:rPr>
            </w:pPr>
          </w:p>
        </w:tc>
      </w:tr>
      <w:tr w:rsidR="00FF38F2" w:rsidRPr="00FF38F2" w:rsidTr="00B16483">
        <w:trPr>
          <w:trHeight w:val="998"/>
        </w:trPr>
        <w:tc>
          <w:tcPr>
            <w:tcW w:w="656" w:type="dxa"/>
            <w:vMerge/>
            <w:vAlign w:val="center"/>
          </w:tcPr>
          <w:p w:rsidR="00FF38F2" w:rsidRPr="00FF38F2" w:rsidRDefault="00FF38F2" w:rsidP="00FF38F2">
            <w:pPr>
              <w:spacing w:before="0"/>
              <w:jc w:val="center"/>
              <w:rPr>
                <w:rFonts w:cs="Arial"/>
                <w:noProof/>
                <w:lang w:val="sr-Cyrl-CS"/>
              </w:rPr>
            </w:pPr>
          </w:p>
        </w:tc>
        <w:tc>
          <w:tcPr>
            <w:tcW w:w="1050" w:type="dxa"/>
            <w:vMerge/>
            <w:shd w:val="clear" w:color="auto" w:fill="auto"/>
          </w:tcPr>
          <w:p w:rsidR="00FF38F2" w:rsidRPr="00FF38F2" w:rsidRDefault="00FF38F2" w:rsidP="00FF38F2">
            <w:pPr>
              <w:spacing w:before="0"/>
              <w:jc w:val="left"/>
              <w:rPr>
                <w:rFonts w:cs="Arial"/>
                <w:sz w:val="24"/>
                <w:szCs w:val="24"/>
                <w:lang w:val="sr-Cyrl-CS"/>
              </w:rPr>
            </w:pPr>
          </w:p>
        </w:tc>
        <w:tc>
          <w:tcPr>
            <w:tcW w:w="4222" w:type="dxa"/>
            <w:shd w:val="clear" w:color="auto" w:fill="auto"/>
            <w:vAlign w:val="center"/>
          </w:tcPr>
          <w:p w:rsidR="00FF38F2" w:rsidRPr="00FF38F2" w:rsidRDefault="00FF38F2" w:rsidP="00FF38F2">
            <w:pPr>
              <w:spacing w:before="0"/>
              <w:jc w:val="left"/>
              <w:rPr>
                <w:rFonts w:cs="Arial"/>
                <w:sz w:val="20"/>
                <w:szCs w:val="20"/>
                <w:lang w:val="sr-Cyrl-CS"/>
              </w:rPr>
            </w:pPr>
            <w:r w:rsidRPr="00FF38F2">
              <w:rPr>
                <w:rFonts w:cs="Arial"/>
                <w:sz w:val="20"/>
                <w:szCs w:val="20"/>
                <w:lang w:val="sr-Cyrl-CS"/>
              </w:rPr>
              <w:t>Биљне културе са :</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пасивне касете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насипа активне касете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насипа пасивне касете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xml:space="preserve">- земљиште у близини </w:t>
            </w:r>
            <w:r w:rsidRPr="00FF38F2">
              <w:rPr>
                <w:rFonts w:cs="Arial"/>
                <w:sz w:val="20"/>
                <w:szCs w:val="20"/>
                <w:lang w:val="ru-RU"/>
              </w:rPr>
              <w:t xml:space="preserve">  </w:t>
            </w:r>
            <w:r w:rsidRPr="00FF38F2">
              <w:rPr>
                <w:rFonts w:cs="Arial"/>
                <w:sz w:val="20"/>
                <w:szCs w:val="20"/>
                <w:lang w:val="sr-Cyrl-CS"/>
              </w:rPr>
              <w:t>депоније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земљиште даље од депоније</w:t>
            </w:r>
          </w:p>
        </w:tc>
        <w:tc>
          <w:tcPr>
            <w:tcW w:w="1032" w:type="dxa"/>
            <w:vAlign w:val="center"/>
          </w:tcPr>
          <w:p w:rsidR="00FF38F2" w:rsidRPr="00FF38F2" w:rsidRDefault="00FF38F2" w:rsidP="00FF38F2">
            <w:pPr>
              <w:spacing w:before="0"/>
              <w:jc w:val="left"/>
              <w:rPr>
                <w:rFonts w:cs="Arial"/>
                <w:sz w:val="20"/>
                <w:szCs w:val="20"/>
                <w:lang w:val="ru-RU"/>
              </w:rPr>
            </w:pPr>
            <w:r w:rsidRPr="00FF38F2">
              <w:rPr>
                <w:rFonts w:cs="Arial"/>
                <w:sz w:val="20"/>
                <w:szCs w:val="20"/>
                <w:lang w:val="ru-RU"/>
              </w:rPr>
              <w:t xml:space="preserve"> </w:t>
            </w:r>
          </w:p>
          <w:p w:rsidR="00FF38F2" w:rsidRPr="00FF38F2" w:rsidRDefault="00FF38F2" w:rsidP="00FF38F2">
            <w:pPr>
              <w:spacing w:before="0"/>
              <w:jc w:val="left"/>
              <w:rPr>
                <w:rFonts w:cs="Arial"/>
                <w:sz w:val="20"/>
                <w:szCs w:val="20"/>
                <w:lang w:val="sr-Cyrl-CS"/>
              </w:rPr>
            </w:pPr>
            <w:r w:rsidRPr="00FF38F2">
              <w:rPr>
                <w:rFonts w:cs="Arial"/>
                <w:sz w:val="20"/>
                <w:szCs w:val="20"/>
                <w:lang w:val="ru-RU"/>
              </w:rPr>
              <w:t xml:space="preserve"> </w:t>
            </w:r>
            <w:r w:rsidRPr="00FF38F2">
              <w:rPr>
                <w:rFonts w:cs="Arial"/>
                <w:sz w:val="20"/>
                <w:szCs w:val="20"/>
                <w:lang w:val="sr-Cyrl-CS"/>
              </w:rPr>
              <w:t xml:space="preserve">  узорак</w:t>
            </w:r>
          </w:p>
          <w:p w:rsidR="00FF38F2" w:rsidRPr="00FF38F2" w:rsidRDefault="00FF38F2" w:rsidP="00FF38F2">
            <w:pPr>
              <w:spacing w:before="0"/>
              <w:jc w:val="left"/>
              <w:rPr>
                <w:rFonts w:cs="Arial"/>
                <w:sz w:val="20"/>
                <w:szCs w:val="20"/>
                <w:lang w:val="sr-Cyrl-CS"/>
              </w:rPr>
            </w:pPr>
            <w:r w:rsidRPr="00FF38F2">
              <w:rPr>
                <w:rFonts w:cs="Arial"/>
                <w:sz w:val="20"/>
                <w:szCs w:val="20"/>
                <w:lang w:val="ru-RU"/>
              </w:rPr>
              <w:t xml:space="preserve"> </w:t>
            </w:r>
            <w:r w:rsidRPr="00FF38F2">
              <w:rPr>
                <w:rFonts w:cs="Arial"/>
                <w:sz w:val="20"/>
                <w:szCs w:val="20"/>
                <w:lang w:val="sr-Cyrl-CS"/>
              </w:rPr>
              <w:t xml:space="preserve">  узорак</w:t>
            </w:r>
          </w:p>
          <w:p w:rsidR="00FF38F2" w:rsidRPr="00FF38F2" w:rsidRDefault="00FF38F2" w:rsidP="00FF38F2">
            <w:pPr>
              <w:spacing w:before="0"/>
              <w:jc w:val="left"/>
              <w:rPr>
                <w:rFonts w:cs="Arial"/>
                <w:sz w:val="20"/>
                <w:szCs w:val="20"/>
                <w:lang w:val="sr-Cyrl-CS"/>
              </w:rPr>
            </w:pPr>
            <w:r w:rsidRPr="00FF38F2">
              <w:rPr>
                <w:rFonts w:cs="Arial"/>
                <w:sz w:val="20"/>
                <w:szCs w:val="20"/>
                <w:lang w:val="ru-RU"/>
              </w:rPr>
              <w:t xml:space="preserve"> </w:t>
            </w:r>
            <w:r w:rsidRPr="00FF38F2">
              <w:rPr>
                <w:rFonts w:cs="Arial"/>
                <w:sz w:val="20"/>
                <w:szCs w:val="20"/>
                <w:lang w:val="sr-Cyrl-CS"/>
              </w:rPr>
              <w:t xml:space="preserve">  узорак</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xml:space="preserve">   узорак</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xml:space="preserve">   узорак</w:t>
            </w:r>
          </w:p>
        </w:tc>
        <w:tc>
          <w:tcPr>
            <w:tcW w:w="960" w:type="dxa"/>
            <w:vAlign w:val="center"/>
          </w:tcPr>
          <w:p w:rsidR="00FF38F2" w:rsidRPr="00FF38F2" w:rsidRDefault="00FF38F2" w:rsidP="00FF38F2">
            <w:pPr>
              <w:spacing w:before="0"/>
              <w:jc w:val="center"/>
              <w:rPr>
                <w:rFonts w:cs="Arial"/>
              </w:rPr>
            </w:pPr>
          </w:p>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lang w:val="sr-Cyrl-CS"/>
              </w:rPr>
            </w:pPr>
            <w:r w:rsidRPr="00FF38F2">
              <w:rPr>
                <w:rFonts w:cs="Arial"/>
              </w:rPr>
              <w:t>1</w:t>
            </w:r>
          </w:p>
          <w:p w:rsidR="00FF38F2" w:rsidRPr="00FF38F2" w:rsidRDefault="00FF38F2" w:rsidP="00FF38F2">
            <w:pPr>
              <w:spacing w:before="0"/>
              <w:jc w:val="center"/>
              <w:rPr>
                <w:rFonts w:cs="Arial"/>
                <w:lang w:val="sr-Cyrl-CS"/>
              </w:rPr>
            </w:pPr>
            <w:r w:rsidRPr="00FF38F2">
              <w:rPr>
                <w:rFonts w:cs="Arial"/>
                <w:lang w:val="sr-Cyrl-CS"/>
              </w:rPr>
              <w:t>1</w:t>
            </w:r>
          </w:p>
          <w:p w:rsidR="00FF38F2" w:rsidRPr="00FF38F2" w:rsidRDefault="00FF38F2" w:rsidP="00FF38F2">
            <w:pPr>
              <w:spacing w:before="0"/>
              <w:jc w:val="center"/>
              <w:rPr>
                <w:rFonts w:cs="Arial"/>
                <w:lang w:val="sr-Cyrl-CS"/>
              </w:rPr>
            </w:pPr>
            <w:r w:rsidRPr="00FF38F2">
              <w:rPr>
                <w:rFonts w:cs="Arial"/>
                <w:lang w:val="sr-Cyrl-CS"/>
              </w:rPr>
              <w:t>1</w:t>
            </w:r>
          </w:p>
        </w:tc>
        <w:tc>
          <w:tcPr>
            <w:tcW w:w="2461" w:type="dxa"/>
          </w:tcPr>
          <w:p w:rsidR="00FF38F2" w:rsidRPr="00FF38F2" w:rsidRDefault="00FF38F2" w:rsidP="00FF38F2">
            <w:pPr>
              <w:spacing w:before="0"/>
              <w:ind w:right="-1149"/>
              <w:rPr>
                <w:rFonts w:cs="Arial"/>
                <w:sz w:val="24"/>
                <w:szCs w:val="24"/>
                <w:lang w:val="sr-Latn-CS"/>
              </w:rPr>
            </w:pPr>
          </w:p>
        </w:tc>
      </w:tr>
      <w:tr w:rsidR="00FF38F2" w:rsidRPr="00FF38F2" w:rsidTr="00B16483">
        <w:trPr>
          <w:trHeight w:val="702"/>
        </w:trPr>
        <w:tc>
          <w:tcPr>
            <w:tcW w:w="656" w:type="dxa"/>
            <w:vMerge/>
            <w:vAlign w:val="center"/>
          </w:tcPr>
          <w:p w:rsidR="00FF38F2" w:rsidRPr="00FF38F2" w:rsidRDefault="00FF38F2" w:rsidP="00FF38F2">
            <w:pPr>
              <w:spacing w:before="0"/>
              <w:jc w:val="center"/>
              <w:rPr>
                <w:rFonts w:cs="Arial"/>
                <w:noProof/>
                <w:lang w:val="sr-Cyrl-CS"/>
              </w:rPr>
            </w:pPr>
          </w:p>
        </w:tc>
        <w:tc>
          <w:tcPr>
            <w:tcW w:w="1050" w:type="dxa"/>
            <w:vMerge/>
            <w:shd w:val="clear" w:color="auto" w:fill="auto"/>
          </w:tcPr>
          <w:p w:rsidR="00FF38F2" w:rsidRPr="00FF38F2" w:rsidRDefault="00FF38F2" w:rsidP="00FF38F2">
            <w:pPr>
              <w:spacing w:before="0"/>
              <w:jc w:val="left"/>
              <w:rPr>
                <w:rFonts w:cs="Arial"/>
                <w:sz w:val="24"/>
                <w:szCs w:val="24"/>
                <w:lang w:val="sr-Cyrl-CS"/>
              </w:rPr>
            </w:pPr>
          </w:p>
        </w:tc>
        <w:tc>
          <w:tcPr>
            <w:tcW w:w="4222" w:type="dxa"/>
            <w:shd w:val="clear" w:color="auto" w:fill="auto"/>
            <w:vAlign w:val="center"/>
          </w:tcPr>
          <w:p w:rsidR="00FF38F2" w:rsidRPr="00FF38F2" w:rsidRDefault="00FF38F2" w:rsidP="00FF38F2">
            <w:pPr>
              <w:spacing w:before="0"/>
              <w:jc w:val="left"/>
              <w:rPr>
                <w:rFonts w:cs="Arial"/>
                <w:sz w:val="20"/>
                <w:szCs w:val="20"/>
                <w:lang w:val="sr-Cyrl-CS"/>
              </w:rPr>
            </w:pPr>
            <w:r w:rsidRPr="00FF38F2">
              <w:rPr>
                <w:rFonts w:cs="Arial"/>
                <w:sz w:val="20"/>
                <w:szCs w:val="20"/>
                <w:lang w:val="sr-Cyrl-CS"/>
              </w:rPr>
              <w:t>Земљиште :</w:t>
            </w:r>
          </w:p>
          <w:p w:rsidR="00FF38F2" w:rsidRPr="00FF38F2" w:rsidRDefault="00FF38F2" w:rsidP="00FF38F2">
            <w:pPr>
              <w:spacing w:before="0"/>
              <w:jc w:val="left"/>
              <w:rPr>
                <w:rFonts w:cs="Arial"/>
                <w:sz w:val="20"/>
                <w:szCs w:val="20"/>
                <w:lang w:val="sr-Latn-CS"/>
              </w:rPr>
            </w:pPr>
            <w:r w:rsidRPr="00FF38F2">
              <w:rPr>
                <w:rFonts w:cs="Arial"/>
                <w:sz w:val="20"/>
                <w:szCs w:val="20"/>
                <w:lang w:val="sr-Cyrl-CS"/>
              </w:rPr>
              <w:t>- у близини депоније</w:t>
            </w:r>
            <w:r w:rsidRPr="00FF38F2">
              <w:rPr>
                <w:rFonts w:cs="Arial"/>
                <w:sz w:val="20"/>
                <w:szCs w:val="20"/>
                <w:lang w:val="sr-Latn-CS"/>
              </w:rPr>
              <w:t xml:space="preserve"> (</w:t>
            </w:r>
            <w:r w:rsidRPr="00FF38F2">
              <w:rPr>
                <w:rFonts w:cs="Arial"/>
                <w:sz w:val="20"/>
                <w:szCs w:val="20"/>
                <w:lang w:val="sr-Cyrl-CS"/>
              </w:rPr>
              <w:t>Велики Црљени</w:t>
            </w:r>
            <w:r w:rsidRPr="00FF38F2">
              <w:rPr>
                <w:rFonts w:cs="Arial"/>
                <w:sz w:val="20"/>
                <w:szCs w:val="20"/>
                <w:lang w:val="sr-Latn-CS"/>
              </w:rPr>
              <w:t>)</w:t>
            </w:r>
          </w:p>
          <w:p w:rsidR="00FF38F2" w:rsidRPr="00FF38F2" w:rsidRDefault="00FF38F2" w:rsidP="00FF38F2">
            <w:pPr>
              <w:framePr w:hSpace="180" w:wrap="around" w:vAnchor="text" w:hAnchor="margin" w:xAlign="center" w:y="361"/>
              <w:spacing w:before="0"/>
              <w:jc w:val="left"/>
              <w:rPr>
                <w:rFonts w:cs="Arial"/>
                <w:sz w:val="20"/>
                <w:szCs w:val="20"/>
                <w:lang w:val="sr-Cyrl-CS"/>
              </w:rPr>
            </w:pPr>
            <w:r w:rsidRPr="00FF38F2">
              <w:rPr>
                <w:rFonts w:cs="Arial"/>
                <w:sz w:val="20"/>
                <w:szCs w:val="20"/>
                <w:lang w:val="sr-Cyrl-CS"/>
              </w:rPr>
              <w:t>- даље од депоније:</w:t>
            </w:r>
          </w:p>
          <w:p w:rsidR="00FF38F2" w:rsidRPr="00FF38F2" w:rsidRDefault="00FF38F2" w:rsidP="006774AD">
            <w:pPr>
              <w:framePr w:hSpace="180" w:wrap="around" w:vAnchor="text" w:hAnchor="margin" w:xAlign="center" w:y="361"/>
              <w:numPr>
                <w:ilvl w:val="0"/>
                <w:numId w:val="39"/>
              </w:numPr>
              <w:spacing w:before="0"/>
              <w:jc w:val="left"/>
              <w:rPr>
                <w:rFonts w:cs="Arial"/>
                <w:sz w:val="20"/>
                <w:szCs w:val="20"/>
                <w:lang w:val="sr-Cyrl-CS"/>
              </w:rPr>
            </w:pPr>
            <w:r w:rsidRPr="00FF38F2">
              <w:rPr>
                <w:rFonts w:cs="Arial"/>
                <w:sz w:val="20"/>
                <w:szCs w:val="20"/>
                <w:lang w:val="sr-Cyrl-CS"/>
              </w:rPr>
              <w:t>Соколово</w:t>
            </w:r>
          </w:p>
          <w:p w:rsidR="00FF38F2" w:rsidRPr="00FF38F2" w:rsidRDefault="00FF38F2" w:rsidP="006774AD">
            <w:pPr>
              <w:framePr w:hSpace="180" w:wrap="around" w:vAnchor="text" w:hAnchor="margin" w:xAlign="center" w:y="361"/>
              <w:numPr>
                <w:ilvl w:val="0"/>
                <w:numId w:val="39"/>
              </w:numPr>
              <w:spacing w:before="0"/>
              <w:jc w:val="left"/>
              <w:rPr>
                <w:rFonts w:cs="Arial"/>
                <w:sz w:val="20"/>
                <w:szCs w:val="20"/>
                <w:lang w:val="sr-Cyrl-CS"/>
              </w:rPr>
            </w:pPr>
            <w:r w:rsidRPr="00FF38F2">
              <w:rPr>
                <w:rFonts w:cs="Arial"/>
                <w:sz w:val="20"/>
                <w:szCs w:val="20"/>
                <w:lang w:val="sr-Cyrl-CS"/>
              </w:rPr>
              <w:t>Степојевац</w:t>
            </w:r>
          </w:p>
          <w:p w:rsidR="00FF38F2" w:rsidRPr="00FF38F2" w:rsidRDefault="00FF38F2" w:rsidP="006774AD">
            <w:pPr>
              <w:framePr w:hSpace="180" w:wrap="around" w:vAnchor="text" w:hAnchor="margin" w:xAlign="center" w:y="361"/>
              <w:numPr>
                <w:ilvl w:val="0"/>
                <w:numId w:val="39"/>
              </w:numPr>
              <w:spacing w:before="0"/>
              <w:jc w:val="left"/>
              <w:rPr>
                <w:rFonts w:cs="Arial"/>
                <w:sz w:val="20"/>
                <w:szCs w:val="20"/>
                <w:lang w:val="sr-Latn-CS"/>
              </w:rPr>
            </w:pPr>
            <w:r w:rsidRPr="00FF38F2">
              <w:rPr>
                <w:rFonts w:cs="Arial"/>
                <w:sz w:val="20"/>
                <w:szCs w:val="20"/>
                <w:lang w:val="sr-Cyrl-CS"/>
              </w:rPr>
              <w:t>Јунковац</w:t>
            </w:r>
          </w:p>
        </w:tc>
        <w:tc>
          <w:tcPr>
            <w:tcW w:w="1032" w:type="dxa"/>
            <w:vAlign w:val="center"/>
          </w:tcPr>
          <w:p w:rsidR="00FF38F2" w:rsidRPr="00FF38F2" w:rsidRDefault="00FF38F2" w:rsidP="00FF38F2">
            <w:pPr>
              <w:spacing w:before="0"/>
              <w:jc w:val="center"/>
              <w:rPr>
                <w:rFonts w:cs="Arial"/>
                <w:sz w:val="20"/>
                <w:szCs w:val="20"/>
                <w:lang w:val="sr-Cyrl-CS"/>
              </w:rPr>
            </w:pP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xml:space="preserve">  узорак</w:t>
            </w:r>
          </w:p>
        </w:tc>
        <w:tc>
          <w:tcPr>
            <w:tcW w:w="960" w:type="dxa"/>
            <w:vAlign w:val="center"/>
          </w:tcPr>
          <w:p w:rsidR="00FF38F2" w:rsidRPr="00FF38F2" w:rsidRDefault="00FF38F2" w:rsidP="00FF38F2">
            <w:pPr>
              <w:spacing w:before="0"/>
              <w:jc w:val="left"/>
              <w:rPr>
                <w:rFonts w:cs="Arial"/>
              </w:rPr>
            </w:pPr>
          </w:p>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p>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r w:rsidRPr="00FF38F2">
              <w:rPr>
                <w:rFonts w:cs="Arial"/>
              </w:rPr>
              <w:t>1</w:t>
            </w:r>
          </w:p>
        </w:tc>
        <w:tc>
          <w:tcPr>
            <w:tcW w:w="2461" w:type="dxa"/>
          </w:tcPr>
          <w:p w:rsidR="00FF38F2" w:rsidRPr="00FF38F2" w:rsidRDefault="00FF38F2" w:rsidP="00FF38F2">
            <w:pPr>
              <w:spacing w:before="0"/>
              <w:ind w:right="-1149"/>
              <w:rPr>
                <w:rFonts w:cs="Arial"/>
                <w:sz w:val="24"/>
                <w:szCs w:val="24"/>
                <w:lang w:val="sr-Latn-CS"/>
              </w:rPr>
            </w:pPr>
          </w:p>
        </w:tc>
      </w:tr>
      <w:tr w:rsidR="00FF38F2" w:rsidRPr="00FF38F2" w:rsidTr="00B16483">
        <w:trPr>
          <w:trHeight w:val="1283"/>
        </w:trPr>
        <w:tc>
          <w:tcPr>
            <w:tcW w:w="656" w:type="dxa"/>
            <w:vMerge/>
            <w:vAlign w:val="center"/>
          </w:tcPr>
          <w:p w:rsidR="00FF38F2" w:rsidRPr="00FF38F2" w:rsidRDefault="00FF38F2" w:rsidP="00FF38F2">
            <w:pPr>
              <w:spacing w:before="0"/>
              <w:jc w:val="center"/>
              <w:rPr>
                <w:rFonts w:cs="Arial"/>
                <w:noProof/>
                <w:lang w:val="sr-Cyrl-CS"/>
              </w:rPr>
            </w:pPr>
          </w:p>
        </w:tc>
        <w:tc>
          <w:tcPr>
            <w:tcW w:w="1050" w:type="dxa"/>
            <w:vMerge/>
            <w:shd w:val="clear" w:color="auto" w:fill="auto"/>
          </w:tcPr>
          <w:p w:rsidR="00FF38F2" w:rsidRPr="00FF38F2" w:rsidRDefault="00FF38F2" w:rsidP="00FF38F2">
            <w:pPr>
              <w:spacing w:before="0"/>
              <w:jc w:val="left"/>
              <w:rPr>
                <w:rFonts w:cs="Arial"/>
                <w:sz w:val="24"/>
                <w:szCs w:val="24"/>
                <w:lang w:val="sr-Cyrl-CS"/>
              </w:rPr>
            </w:pPr>
          </w:p>
        </w:tc>
        <w:tc>
          <w:tcPr>
            <w:tcW w:w="4222" w:type="dxa"/>
            <w:shd w:val="clear" w:color="auto" w:fill="auto"/>
            <w:vAlign w:val="center"/>
          </w:tcPr>
          <w:p w:rsidR="00FF38F2" w:rsidRPr="00FF38F2" w:rsidRDefault="00FF38F2" w:rsidP="00FF38F2">
            <w:pPr>
              <w:spacing w:before="0"/>
              <w:jc w:val="left"/>
              <w:rPr>
                <w:rFonts w:cs="Arial"/>
                <w:sz w:val="20"/>
                <w:szCs w:val="20"/>
                <w:lang w:val="sr-Cyrl-CS"/>
              </w:rPr>
            </w:pPr>
            <w:r w:rsidRPr="00FF38F2">
              <w:rPr>
                <w:rFonts w:cs="Arial"/>
                <w:sz w:val="20"/>
                <w:szCs w:val="20"/>
                <w:lang w:val="sr-Cyrl-CS"/>
              </w:rPr>
              <w:t>Воде :</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-реципијент узводно од ТЕ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-прелив са депоније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дренажа депоније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реципијент низводно од ТЕ</w:t>
            </w:r>
          </w:p>
        </w:tc>
        <w:tc>
          <w:tcPr>
            <w:tcW w:w="1032" w:type="dxa"/>
            <w:vAlign w:val="center"/>
          </w:tcPr>
          <w:p w:rsidR="00FF38F2" w:rsidRPr="00FF38F2" w:rsidRDefault="00FF38F2" w:rsidP="00FF38F2">
            <w:pPr>
              <w:spacing w:before="0"/>
              <w:jc w:val="center"/>
              <w:rPr>
                <w:rFonts w:cs="Arial"/>
                <w:sz w:val="20"/>
                <w:szCs w:val="20"/>
                <w:lang w:val="sr-Cyrl-CS"/>
              </w:rPr>
            </w:pPr>
          </w:p>
          <w:p w:rsidR="00FF38F2" w:rsidRPr="00FF38F2" w:rsidRDefault="00FF38F2" w:rsidP="00FF38F2">
            <w:pPr>
              <w:spacing w:before="0"/>
              <w:jc w:val="center"/>
              <w:rPr>
                <w:rFonts w:cs="Arial"/>
                <w:sz w:val="20"/>
                <w:szCs w:val="20"/>
                <w:lang w:val="sr-Cyrl-CS"/>
              </w:rPr>
            </w:pPr>
            <w:r w:rsidRPr="00FF38F2">
              <w:rPr>
                <w:rFonts w:cs="Arial"/>
                <w:sz w:val="20"/>
                <w:szCs w:val="20"/>
                <w:lang w:val="sr-Cyrl-CS"/>
              </w:rPr>
              <w:t>узорак</w:t>
            </w:r>
          </w:p>
          <w:p w:rsidR="00FF38F2" w:rsidRPr="00FF38F2" w:rsidRDefault="00FF38F2" w:rsidP="00FF38F2">
            <w:pPr>
              <w:spacing w:before="0"/>
              <w:jc w:val="center"/>
              <w:rPr>
                <w:rFonts w:cs="Arial"/>
                <w:sz w:val="20"/>
                <w:szCs w:val="20"/>
                <w:lang w:val="sr-Cyrl-CS"/>
              </w:rPr>
            </w:pPr>
            <w:r w:rsidRPr="00FF38F2">
              <w:rPr>
                <w:rFonts w:cs="Arial"/>
                <w:sz w:val="20"/>
                <w:szCs w:val="20"/>
                <w:lang w:val="sr-Cyrl-CS"/>
              </w:rPr>
              <w:t>узорак</w:t>
            </w:r>
          </w:p>
          <w:p w:rsidR="00FF38F2" w:rsidRPr="00FF38F2" w:rsidRDefault="00FF38F2" w:rsidP="00FF38F2">
            <w:pPr>
              <w:spacing w:before="0"/>
              <w:jc w:val="center"/>
              <w:rPr>
                <w:rFonts w:cs="Arial"/>
                <w:sz w:val="20"/>
                <w:szCs w:val="20"/>
                <w:lang w:val="sr-Cyrl-CS"/>
              </w:rPr>
            </w:pPr>
            <w:r w:rsidRPr="00FF38F2">
              <w:rPr>
                <w:rFonts w:cs="Arial"/>
                <w:sz w:val="20"/>
                <w:szCs w:val="20"/>
                <w:lang w:val="sr-Cyrl-CS"/>
              </w:rPr>
              <w:t>узорак</w:t>
            </w:r>
          </w:p>
          <w:p w:rsidR="00FF38F2" w:rsidRPr="00FF38F2" w:rsidRDefault="00FF38F2" w:rsidP="00FF38F2">
            <w:pPr>
              <w:spacing w:before="0"/>
              <w:jc w:val="center"/>
              <w:rPr>
                <w:rFonts w:cs="Arial"/>
                <w:sz w:val="20"/>
                <w:szCs w:val="20"/>
                <w:lang w:val="sr-Cyrl-CS"/>
              </w:rPr>
            </w:pPr>
            <w:r w:rsidRPr="00FF38F2">
              <w:rPr>
                <w:rFonts w:cs="Arial"/>
                <w:sz w:val="20"/>
                <w:szCs w:val="20"/>
                <w:lang w:val="sr-Cyrl-CS"/>
              </w:rPr>
              <w:t>узорак</w:t>
            </w:r>
          </w:p>
        </w:tc>
        <w:tc>
          <w:tcPr>
            <w:tcW w:w="960" w:type="dxa"/>
            <w:vAlign w:val="center"/>
          </w:tcPr>
          <w:p w:rsidR="00FF38F2" w:rsidRPr="00FF38F2" w:rsidRDefault="00FF38F2" w:rsidP="00FF38F2">
            <w:pPr>
              <w:spacing w:before="0"/>
              <w:jc w:val="center"/>
              <w:rPr>
                <w:rFonts w:cs="Arial"/>
                <w:lang w:val="sr-Cyrl-CS"/>
              </w:rPr>
            </w:pPr>
          </w:p>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r w:rsidRPr="00FF38F2">
              <w:rPr>
                <w:rFonts w:cs="Arial"/>
              </w:rPr>
              <w:t>1</w:t>
            </w:r>
          </w:p>
        </w:tc>
        <w:tc>
          <w:tcPr>
            <w:tcW w:w="2461" w:type="dxa"/>
          </w:tcPr>
          <w:p w:rsidR="00FF38F2" w:rsidRPr="00FF38F2" w:rsidRDefault="00FF38F2" w:rsidP="00FF38F2">
            <w:pPr>
              <w:spacing w:before="0"/>
              <w:ind w:right="-1149"/>
              <w:rPr>
                <w:rFonts w:cs="Arial"/>
                <w:sz w:val="24"/>
                <w:szCs w:val="24"/>
                <w:lang w:val="sr-Latn-CS"/>
              </w:rPr>
            </w:pPr>
          </w:p>
        </w:tc>
      </w:tr>
      <w:tr w:rsidR="00FF38F2" w:rsidRPr="00FF38F2" w:rsidTr="00B16483">
        <w:trPr>
          <w:trHeight w:val="1875"/>
        </w:trPr>
        <w:tc>
          <w:tcPr>
            <w:tcW w:w="656" w:type="dxa"/>
            <w:vAlign w:val="center"/>
          </w:tcPr>
          <w:p w:rsidR="00FF38F2" w:rsidRPr="00FF38F2" w:rsidRDefault="00FF38F2" w:rsidP="00FF38F2">
            <w:pPr>
              <w:spacing w:before="0"/>
              <w:jc w:val="center"/>
              <w:rPr>
                <w:rFonts w:cs="Arial"/>
                <w:noProof/>
                <w:lang w:val="sr-Cyrl-CS"/>
              </w:rPr>
            </w:pPr>
          </w:p>
          <w:p w:rsidR="00FF38F2" w:rsidRPr="00FF38F2" w:rsidRDefault="00FF38F2" w:rsidP="00FF38F2">
            <w:pPr>
              <w:spacing w:before="0"/>
              <w:jc w:val="center"/>
              <w:rPr>
                <w:rFonts w:cs="Arial"/>
                <w:lang w:val="sr-Cyrl-CS"/>
              </w:rPr>
            </w:pPr>
          </w:p>
          <w:p w:rsidR="00FF38F2" w:rsidRPr="00FF38F2" w:rsidRDefault="00FF38F2" w:rsidP="00FF38F2">
            <w:pPr>
              <w:spacing w:before="0"/>
              <w:jc w:val="center"/>
              <w:rPr>
                <w:rFonts w:cs="Arial"/>
                <w:lang w:val="sr-Cyrl-CS"/>
              </w:rPr>
            </w:pPr>
          </w:p>
          <w:p w:rsidR="00FF38F2" w:rsidRPr="00FF38F2" w:rsidRDefault="00FF38F2" w:rsidP="00FF38F2">
            <w:pPr>
              <w:spacing w:before="0"/>
              <w:jc w:val="center"/>
              <w:rPr>
                <w:rFonts w:cs="Arial"/>
                <w:lang w:val="sr-Cyrl-CS"/>
              </w:rPr>
            </w:pPr>
          </w:p>
          <w:p w:rsidR="00FF38F2" w:rsidRPr="00FF38F2" w:rsidRDefault="00FF38F2" w:rsidP="00FF38F2">
            <w:pPr>
              <w:spacing w:before="0"/>
              <w:jc w:val="center"/>
              <w:rPr>
                <w:rFonts w:cs="Arial"/>
                <w:lang w:val="sr-Cyrl-CS"/>
              </w:rPr>
            </w:pPr>
          </w:p>
          <w:p w:rsidR="00FF38F2" w:rsidRPr="00FF38F2" w:rsidRDefault="00FF38F2" w:rsidP="00FF38F2">
            <w:pPr>
              <w:spacing w:before="0"/>
              <w:jc w:val="center"/>
              <w:rPr>
                <w:rFonts w:cs="Arial"/>
                <w:b/>
                <w:lang w:val="sr-Cyrl-CS"/>
              </w:rPr>
            </w:pPr>
            <w:r w:rsidRPr="00FF38F2">
              <w:rPr>
                <w:rFonts w:cs="Arial"/>
                <w:b/>
                <w:lang w:val="sr-Cyrl-CS"/>
              </w:rPr>
              <w:t>2.</w:t>
            </w:r>
          </w:p>
        </w:tc>
        <w:tc>
          <w:tcPr>
            <w:tcW w:w="1050" w:type="dxa"/>
            <w:shd w:val="clear" w:color="auto" w:fill="auto"/>
            <w:textDirection w:val="btLr"/>
            <w:vAlign w:val="center"/>
          </w:tcPr>
          <w:p w:rsidR="00FF38F2" w:rsidRPr="00FF38F2" w:rsidRDefault="00FF38F2" w:rsidP="00FF38F2">
            <w:pPr>
              <w:spacing w:before="0"/>
              <w:ind w:left="113" w:right="113"/>
              <w:jc w:val="center"/>
              <w:rPr>
                <w:rFonts w:cs="Arial"/>
                <w:b/>
                <w:lang w:val="sr-Cyrl-CS"/>
              </w:rPr>
            </w:pPr>
            <w:r w:rsidRPr="00FF38F2">
              <w:rPr>
                <w:rFonts w:cs="Arial"/>
                <w:b/>
                <w:lang w:val="sr-Cyrl-CS"/>
              </w:rPr>
              <w:t>Јачина</w:t>
            </w:r>
          </w:p>
          <w:p w:rsidR="00FF38F2" w:rsidRPr="00FF38F2" w:rsidRDefault="00FF38F2" w:rsidP="00FF38F2">
            <w:pPr>
              <w:spacing w:before="0"/>
              <w:ind w:left="113" w:right="113"/>
              <w:jc w:val="center"/>
              <w:rPr>
                <w:rFonts w:cs="Arial"/>
                <w:sz w:val="24"/>
                <w:szCs w:val="24"/>
                <w:lang w:val="sr-Cyrl-CS"/>
              </w:rPr>
            </w:pPr>
            <w:r w:rsidRPr="00FF38F2">
              <w:rPr>
                <w:rFonts w:cs="Arial"/>
                <w:b/>
                <w:lang w:val="sr-Cyrl-CS"/>
              </w:rPr>
              <w:t xml:space="preserve"> абсорбоване дозе гама зрачења</w:t>
            </w:r>
          </w:p>
        </w:tc>
        <w:tc>
          <w:tcPr>
            <w:tcW w:w="4222" w:type="dxa"/>
            <w:shd w:val="clear" w:color="auto" w:fill="auto"/>
            <w:vAlign w:val="center"/>
          </w:tcPr>
          <w:p w:rsidR="00FF38F2" w:rsidRPr="00FF38F2" w:rsidRDefault="00FF38F2" w:rsidP="00FF38F2">
            <w:pPr>
              <w:spacing w:before="0"/>
              <w:jc w:val="left"/>
              <w:rPr>
                <w:rFonts w:cs="Arial"/>
                <w:sz w:val="20"/>
                <w:szCs w:val="20"/>
                <w:lang w:val="sr-Cyrl-CS"/>
              </w:rPr>
            </w:pPr>
            <w:r w:rsidRPr="00FF38F2">
              <w:rPr>
                <w:rFonts w:cs="Arial"/>
                <w:sz w:val="20"/>
                <w:szCs w:val="20"/>
                <w:lang w:val="sr-Cyrl-CS"/>
              </w:rPr>
              <w:t>- реципијент узводно од ТЕ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реципијент низводно од ТЕ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пепео и шљака активне касете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пепео и шљака пасивне касете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пепео и шљака са насипа акт.касете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биљне културе са пас</w:t>
            </w:r>
            <w:r w:rsidRPr="00FF38F2">
              <w:rPr>
                <w:rFonts w:cs="Arial"/>
                <w:sz w:val="20"/>
                <w:szCs w:val="20"/>
                <w:lang w:val="ru-RU"/>
              </w:rPr>
              <w:t>.</w:t>
            </w:r>
            <w:r w:rsidRPr="00FF38F2">
              <w:rPr>
                <w:rFonts w:cs="Arial"/>
                <w:sz w:val="20"/>
                <w:szCs w:val="20"/>
                <w:lang w:val="sr-Cyrl-CS"/>
              </w:rPr>
              <w:t xml:space="preserve"> касете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земља у близини депоније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земља даље од депоније</w:t>
            </w:r>
          </w:p>
        </w:tc>
        <w:tc>
          <w:tcPr>
            <w:tcW w:w="1032" w:type="dxa"/>
            <w:vAlign w:val="center"/>
          </w:tcPr>
          <w:p w:rsidR="00FF38F2" w:rsidRPr="00FF38F2" w:rsidRDefault="00FF38F2" w:rsidP="00FF38F2">
            <w:pPr>
              <w:spacing w:before="0"/>
              <w:jc w:val="center"/>
              <w:rPr>
                <w:rFonts w:cs="Arial"/>
                <w:sz w:val="20"/>
                <w:szCs w:val="20"/>
                <w:lang w:val="sr-Cyrl-CS"/>
              </w:rPr>
            </w:pPr>
            <w:r w:rsidRPr="00FF38F2">
              <w:rPr>
                <w:rFonts w:cs="Arial"/>
                <w:sz w:val="20"/>
                <w:szCs w:val="20"/>
                <w:lang w:val="sr-Cyrl-CS"/>
              </w:rPr>
              <w:t>узорак</w:t>
            </w:r>
          </w:p>
          <w:p w:rsidR="00FF38F2" w:rsidRPr="00FF38F2" w:rsidRDefault="00FF38F2" w:rsidP="00FF38F2">
            <w:pPr>
              <w:spacing w:before="0"/>
              <w:jc w:val="center"/>
              <w:rPr>
                <w:rFonts w:cs="Arial"/>
                <w:sz w:val="20"/>
                <w:szCs w:val="20"/>
                <w:lang w:val="sr-Cyrl-CS"/>
              </w:rPr>
            </w:pPr>
            <w:r w:rsidRPr="00FF38F2">
              <w:rPr>
                <w:rFonts w:cs="Arial"/>
                <w:sz w:val="20"/>
                <w:szCs w:val="20"/>
                <w:lang w:val="sr-Cyrl-CS"/>
              </w:rPr>
              <w:t>узорак</w:t>
            </w:r>
          </w:p>
          <w:p w:rsidR="00FF38F2" w:rsidRPr="00FF38F2" w:rsidRDefault="00FF38F2" w:rsidP="00FF38F2">
            <w:pPr>
              <w:spacing w:before="0"/>
              <w:jc w:val="center"/>
              <w:rPr>
                <w:rFonts w:cs="Arial"/>
                <w:sz w:val="20"/>
                <w:szCs w:val="20"/>
                <w:lang w:val="sr-Cyrl-CS"/>
              </w:rPr>
            </w:pPr>
            <w:r w:rsidRPr="00FF38F2">
              <w:rPr>
                <w:rFonts w:cs="Arial"/>
                <w:sz w:val="20"/>
                <w:szCs w:val="20"/>
                <w:lang w:val="sr-Cyrl-CS"/>
              </w:rPr>
              <w:t>узорак</w:t>
            </w:r>
          </w:p>
          <w:p w:rsidR="00FF38F2" w:rsidRPr="00FF38F2" w:rsidRDefault="00FF38F2" w:rsidP="00FF38F2">
            <w:pPr>
              <w:spacing w:before="0"/>
              <w:jc w:val="center"/>
              <w:rPr>
                <w:rFonts w:cs="Arial"/>
                <w:sz w:val="20"/>
                <w:szCs w:val="20"/>
                <w:lang w:val="sr-Cyrl-CS"/>
              </w:rPr>
            </w:pPr>
            <w:r w:rsidRPr="00FF38F2">
              <w:rPr>
                <w:rFonts w:cs="Arial"/>
                <w:sz w:val="20"/>
                <w:szCs w:val="20"/>
                <w:lang w:val="sr-Cyrl-CS"/>
              </w:rPr>
              <w:t>узорак</w:t>
            </w:r>
          </w:p>
          <w:p w:rsidR="00FF38F2" w:rsidRPr="00FF38F2" w:rsidRDefault="00FF38F2" w:rsidP="00FF38F2">
            <w:pPr>
              <w:spacing w:before="0"/>
              <w:jc w:val="center"/>
              <w:rPr>
                <w:rFonts w:cs="Arial"/>
                <w:sz w:val="20"/>
                <w:szCs w:val="20"/>
                <w:lang w:val="sr-Cyrl-CS"/>
              </w:rPr>
            </w:pPr>
            <w:r w:rsidRPr="00FF38F2">
              <w:rPr>
                <w:rFonts w:cs="Arial"/>
                <w:sz w:val="20"/>
                <w:szCs w:val="20"/>
                <w:lang w:val="sr-Cyrl-CS"/>
              </w:rPr>
              <w:t>узорак</w:t>
            </w:r>
          </w:p>
          <w:p w:rsidR="00FF38F2" w:rsidRPr="00FF38F2" w:rsidRDefault="00FF38F2" w:rsidP="00FF38F2">
            <w:pPr>
              <w:spacing w:before="0"/>
              <w:jc w:val="center"/>
              <w:rPr>
                <w:rFonts w:cs="Arial"/>
                <w:sz w:val="20"/>
                <w:szCs w:val="20"/>
                <w:lang w:val="sr-Cyrl-CS"/>
              </w:rPr>
            </w:pPr>
            <w:r w:rsidRPr="00FF38F2">
              <w:rPr>
                <w:rFonts w:cs="Arial"/>
                <w:sz w:val="20"/>
                <w:szCs w:val="20"/>
                <w:lang w:val="sr-Cyrl-CS"/>
              </w:rPr>
              <w:t>узорак</w:t>
            </w:r>
          </w:p>
          <w:p w:rsidR="00FF38F2" w:rsidRPr="00FF38F2" w:rsidRDefault="00FF38F2" w:rsidP="00FF38F2">
            <w:pPr>
              <w:spacing w:before="0"/>
              <w:jc w:val="center"/>
              <w:rPr>
                <w:rFonts w:cs="Arial"/>
                <w:sz w:val="20"/>
                <w:szCs w:val="20"/>
                <w:lang w:val="sr-Cyrl-CS"/>
              </w:rPr>
            </w:pPr>
            <w:r w:rsidRPr="00FF38F2">
              <w:rPr>
                <w:rFonts w:cs="Arial"/>
                <w:sz w:val="20"/>
                <w:szCs w:val="20"/>
                <w:lang w:val="sr-Cyrl-CS"/>
              </w:rPr>
              <w:t>узорак</w:t>
            </w:r>
          </w:p>
          <w:p w:rsidR="00FF38F2" w:rsidRPr="00FF38F2" w:rsidRDefault="00FF38F2" w:rsidP="00FF38F2">
            <w:pPr>
              <w:spacing w:before="0"/>
              <w:jc w:val="center"/>
              <w:rPr>
                <w:rFonts w:cs="Arial"/>
                <w:sz w:val="20"/>
                <w:szCs w:val="20"/>
                <w:lang w:val="sr-Cyrl-CS"/>
              </w:rPr>
            </w:pPr>
            <w:r w:rsidRPr="00FF38F2">
              <w:rPr>
                <w:rFonts w:cs="Arial"/>
                <w:sz w:val="20"/>
                <w:szCs w:val="20"/>
                <w:lang w:val="sr-Cyrl-CS"/>
              </w:rPr>
              <w:t>узорак</w:t>
            </w:r>
          </w:p>
        </w:tc>
        <w:tc>
          <w:tcPr>
            <w:tcW w:w="960" w:type="dxa"/>
            <w:vAlign w:val="center"/>
          </w:tcPr>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r w:rsidRPr="00FF38F2">
              <w:rPr>
                <w:rFonts w:cs="Arial"/>
              </w:rPr>
              <w:t>1</w:t>
            </w:r>
          </w:p>
        </w:tc>
        <w:tc>
          <w:tcPr>
            <w:tcW w:w="2461" w:type="dxa"/>
          </w:tcPr>
          <w:p w:rsidR="00FF38F2" w:rsidRPr="00FF38F2" w:rsidRDefault="00FF38F2" w:rsidP="00FF38F2">
            <w:pPr>
              <w:spacing w:before="0"/>
              <w:ind w:right="-1149"/>
              <w:rPr>
                <w:rFonts w:cs="Arial"/>
                <w:sz w:val="24"/>
                <w:szCs w:val="24"/>
                <w:lang w:val="sr-Latn-CS"/>
              </w:rPr>
            </w:pPr>
          </w:p>
        </w:tc>
      </w:tr>
      <w:tr w:rsidR="00FF38F2" w:rsidRPr="00FF38F2" w:rsidTr="00B16483">
        <w:trPr>
          <w:trHeight w:val="1428"/>
        </w:trPr>
        <w:tc>
          <w:tcPr>
            <w:tcW w:w="656" w:type="dxa"/>
            <w:vAlign w:val="center"/>
          </w:tcPr>
          <w:p w:rsidR="00FF38F2" w:rsidRPr="00FF38F2" w:rsidRDefault="00FF38F2" w:rsidP="00FF38F2">
            <w:pPr>
              <w:spacing w:before="0"/>
              <w:jc w:val="center"/>
              <w:rPr>
                <w:rFonts w:cs="Arial"/>
                <w:b/>
                <w:noProof/>
                <w:lang w:val="sr-Cyrl-CS"/>
              </w:rPr>
            </w:pPr>
            <w:r w:rsidRPr="00FF38F2">
              <w:rPr>
                <w:rFonts w:cs="Arial"/>
                <w:b/>
                <w:noProof/>
                <w:lang w:val="sr-Cyrl-CS"/>
              </w:rPr>
              <w:t>3.</w:t>
            </w:r>
          </w:p>
        </w:tc>
        <w:tc>
          <w:tcPr>
            <w:tcW w:w="1050" w:type="dxa"/>
            <w:shd w:val="clear" w:color="auto" w:fill="auto"/>
            <w:textDirection w:val="btLr"/>
            <w:vAlign w:val="center"/>
          </w:tcPr>
          <w:p w:rsidR="00FF38F2" w:rsidRPr="00FF38F2" w:rsidRDefault="00FF38F2" w:rsidP="00FF38F2">
            <w:pPr>
              <w:spacing w:before="0"/>
              <w:ind w:left="113" w:right="113"/>
              <w:jc w:val="center"/>
              <w:rPr>
                <w:rFonts w:cs="Arial"/>
                <w:b/>
                <w:lang w:val="sr-Cyrl-CS"/>
              </w:rPr>
            </w:pPr>
            <w:r w:rsidRPr="00FF38F2">
              <w:rPr>
                <w:rFonts w:cs="Arial"/>
                <w:b/>
                <w:lang w:val="sr-Cyrl-CS"/>
              </w:rPr>
              <w:t>Укупна</w:t>
            </w:r>
          </w:p>
          <w:p w:rsidR="00FF38F2" w:rsidRPr="00FF38F2" w:rsidRDefault="00FF38F2" w:rsidP="00FF38F2">
            <w:pPr>
              <w:spacing w:before="0"/>
              <w:ind w:left="113" w:right="113"/>
              <w:jc w:val="center"/>
              <w:rPr>
                <w:rFonts w:cs="Arial"/>
                <w:sz w:val="24"/>
                <w:szCs w:val="24"/>
                <w:lang w:val="sr-Cyrl-CS"/>
              </w:rPr>
            </w:pPr>
            <w:r w:rsidRPr="00FF38F2">
              <w:rPr>
                <w:rFonts w:cs="Arial"/>
                <w:b/>
                <w:lang w:val="sr-Cyrl-CS"/>
              </w:rPr>
              <w:t>α- и β-активност</w:t>
            </w:r>
          </w:p>
        </w:tc>
        <w:tc>
          <w:tcPr>
            <w:tcW w:w="4222" w:type="dxa"/>
            <w:shd w:val="clear" w:color="auto" w:fill="auto"/>
            <w:vAlign w:val="center"/>
          </w:tcPr>
          <w:p w:rsidR="00FF38F2" w:rsidRPr="00FF38F2" w:rsidRDefault="00FF38F2" w:rsidP="00FF38F2">
            <w:pPr>
              <w:spacing w:before="0"/>
              <w:jc w:val="left"/>
              <w:rPr>
                <w:rFonts w:cs="Arial"/>
                <w:sz w:val="20"/>
                <w:szCs w:val="20"/>
                <w:lang w:val="sr-Cyrl-CS"/>
              </w:rPr>
            </w:pPr>
            <w:r w:rsidRPr="00FF38F2">
              <w:rPr>
                <w:rFonts w:cs="Arial"/>
                <w:sz w:val="20"/>
                <w:szCs w:val="20"/>
                <w:lang w:val="sr-Cyrl-CS"/>
              </w:rPr>
              <w:t>- реципијент узводно од ТЕ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преливне воде са депоније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дренажне воде са депоније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реципијент низводно од ТЕ</w:t>
            </w:r>
          </w:p>
          <w:p w:rsidR="00FF38F2" w:rsidRPr="00FF38F2" w:rsidRDefault="00FF38F2" w:rsidP="00FF38F2">
            <w:pPr>
              <w:spacing w:before="0"/>
              <w:jc w:val="left"/>
              <w:rPr>
                <w:rFonts w:cs="Arial"/>
                <w:sz w:val="20"/>
                <w:szCs w:val="20"/>
                <w:lang w:val="sr-Cyrl-CS"/>
              </w:rPr>
            </w:pPr>
            <w:r w:rsidRPr="00FF38F2">
              <w:rPr>
                <w:rFonts w:cs="Arial"/>
                <w:sz w:val="20"/>
                <w:szCs w:val="20"/>
                <w:lang w:val="sr-Cyrl-CS"/>
              </w:rPr>
              <w:t>- вода за пиће</w:t>
            </w:r>
          </w:p>
        </w:tc>
        <w:tc>
          <w:tcPr>
            <w:tcW w:w="1032" w:type="dxa"/>
            <w:vAlign w:val="center"/>
          </w:tcPr>
          <w:p w:rsidR="00FF38F2" w:rsidRPr="00FF38F2" w:rsidRDefault="00FF38F2" w:rsidP="00FF38F2">
            <w:pPr>
              <w:spacing w:before="0"/>
              <w:jc w:val="left"/>
              <w:rPr>
                <w:rFonts w:cs="Arial"/>
                <w:sz w:val="20"/>
                <w:szCs w:val="20"/>
                <w:lang w:val="sr-Cyrl-CS"/>
              </w:rPr>
            </w:pPr>
            <w:r w:rsidRPr="00FF38F2">
              <w:rPr>
                <w:rFonts w:cs="Arial"/>
                <w:sz w:val="20"/>
                <w:szCs w:val="20"/>
                <w:lang w:val="ru-RU"/>
              </w:rPr>
              <w:t xml:space="preserve"> </w:t>
            </w:r>
            <w:r w:rsidRPr="00FF38F2">
              <w:rPr>
                <w:rFonts w:cs="Arial"/>
                <w:sz w:val="20"/>
                <w:szCs w:val="20"/>
                <w:lang w:val="sr-Cyrl-CS"/>
              </w:rPr>
              <w:t xml:space="preserve"> узорак</w:t>
            </w:r>
          </w:p>
          <w:p w:rsidR="00FF38F2" w:rsidRPr="00FF38F2" w:rsidRDefault="00FF38F2" w:rsidP="00FF38F2">
            <w:pPr>
              <w:spacing w:before="0"/>
              <w:jc w:val="center"/>
              <w:rPr>
                <w:rFonts w:cs="Arial"/>
                <w:sz w:val="20"/>
                <w:szCs w:val="20"/>
                <w:lang w:val="sr-Cyrl-CS"/>
              </w:rPr>
            </w:pPr>
            <w:r w:rsidRPr="00FF38F2">
              <w:rPr>
                <w:rFonts w:cs="Arial"/>
                <w:sz w:val="20"/>
                <w:szCs w:val="20"/>
                <w:lang w:val="sr-Cyrl-CS"/>
              </w:rPr>
              <w:t>узорак</w:t>
            </w:r>
          </w:p>
          <w:p w:rsidR="00FF38F2" w:rsidRPr="00FF38F2" w:rsidRDefault="00FF38F2" w:rsidP="00FF38F2">
            <w:pPr>
              <w:spacing w:before="0"/>
              <w:jc w:val="center"/>
              <w:rPr>
                <w:rFonts w:cs="Arial"/>
                <w:sz w:val="20"/>
                <w:szCs w:val="20"/>
                <w:lang w:val="sr-Cyrl-CS"/>
              </w:rPr>
            </w:pPr>
            <w:r w:rsidRPr="00FF38F2">
              <w:rPr>
                <w:rFonts w:cs="Arial"/>
                <w:sz w:val="20"/>
                <w:szCs w:val="20"/>
                <w:lang w:val="sr-Cyrl-CS"/>
              </w:rPr>
              <w:t>узорак</w:t>
            </w:r>
          </w:p>
          <w:p w:rsidR="00FF38F2" w:rsidRPr="00FF38F2" w:rsidRDefault="00FF38F2" w:rsidP="00FF38F2">
            <w:pPr>
              <w:spacing w:before="0"/>
              <w:jc w:val="center"/>
              <w:rPr>
                <w:rFonts w:cs="Arial"/>
                <w:sz w:val="20"/>
                <w:szCs w:val="20"/>
                <w:lang w:val="sr-Cyrl-CS"/>
              </w:rPr>
            </w:pPr>
            <w:r w:rsidRPr="00FF38F2">
              <w:rPr>
                <w:rFonts w:cs="Arial"/>
                <w:sz w:val="20"/>
                <w:szCs w:val="20"/>
                <w:lang w:val="sr-Cyrl-CS"/>
              </w:rPr>
              <w:t>узорак</w:t>
            </w:r>
          </w:p>
          <w:p w:rsidR="00FF38F2" w:rsidRPr="00FF38F2" w:rsidRDefault="00FF38F2" w:rsidP="00FF38F2">
            <w:pPr>
              <w:spacing w:before="0"/>
              <w:jc w:val="left"/>
              <w:rPr>
                <w:rFonts w:cs="Arial"/>
                <w:sz w:val="20"/>
                <w:szCs w:val="20"/>
                <w:lang w:val="sr-Cyrl-CS"/>
              </w:rPr>
            </w:pPr>
            <w:r w:rsidRPr="00FF38F2">
              <w:rPr>
                <w:rFonts w:cs="Arial"/>
                <w:sz w:val="20"/>
                <w:szCs w:val="20"/>
              </w:rPr>
              <w:t xml:space="preserve"> </w:t>
            </w:r>
            <w:r w:rsidRPr="00FF38F2">
              <w:rPr>
                <w:rFonts w:cs="Arial"/>
                <w:sz w:val="20"/>
                <w:szCs w:val="20"/>
                <w:lang w:val="sr-Cyrl-CS"/>
              </w:rPr>
              <w:t xml:space="preserve"> узорак</w:t>
            </w:r>
          </w:p>
        </w:tc>
        <w:tc>
          <w:tcPr>
            <w:tcW w:w="960" w:type="dxa"/>
            <w:vAlign w:val="center"/>
          </w:tcPr>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r w:rsidRPr="00FF38F2">
              <w:rPr>
                <w:rFonts w:cs="Arial"/>
              </w:rPr>
              <w:t>3</w:t>
            </w:r>
          </w:p>
          <w:p w:rsidR="00FF38F2" w:rsidRPr="00FF38F2" w:rsidRDefault="00FF38F2" w:rsidP="00FF38F2">
            <w:pPr>
              <w:spacing w:before="0"/>
              <w:jc w:val="center"/>
              <w:rPr>
                <w:rFonts w:cs="Arial"/>
              </w:rPr>
            </w:pPr>
            <w:r w:rsidRPr="00FF38F2">
              <w:rPr>
                <w:rFonts w:cs="Arial"/>
              </w:rPr>
              <w:t>1</w:t>
            </w:r>
          </w:p>
          <w:p w:rsidR="00FF38F2" w:rsidRPr="00FF38F2" w:rsidRDefault="00FF38F2" w:rsidP="00FF38F2">
            <w:pPr>
              <w:spacing w:before="0"/>
              <w:jc w:val="center"/>
              <w:rPr>
                <w:rFonts w:cs="Arial"/>
              </w:rPr>
            </w:pPr>
            <w:r w:rsidRPr="00FF38F2">
              <w:rPr>
                <w:rFonts w:cs="Arial"/>
              </w:rPr>
              <w:t>1</w:t>
            </w:r>
          </w:p>
        </w:tc>
        <w:tc>
          <w:tcPr>
            <w:tcW w:w="2461" w:type="dxa"/>
          </w:tcPr>
          <w:p w:rsidR="00FF38F2" w:rsidRPr="00FF38F2" w:rsidRDefault="00FF38F2" w:rsidP="00FF38F2">
            <w:pPr>
              <w:spacing w:before="0"/>
              <w:ind w:right="-1149"/>
              <w:rPr>
                <w:rFonts w:cs="Arial"/>
                <w:sz w:val="24"/>
                <w:szCs w:val="24"/>
                <w:lang w:val="sr-Latn-CS"/>
              </w:rPr>
            </w:pPr>
          </w:p>
        </w:tc>
      </w:tr>
      <w:tr w:rsidR="00FF38F2" w:rsidRPr="00FF38F2" w:rsidTr="00B16483">
        <w:trPr>
          <w:trHeight w:val="783"/>
        </w:trPr>
        <w:tc>
          <w:tcPr>
            <w:tcW w:w="656" w:type="dxa"/>
            <w:vAlign w:val="center"/>
          </w:tcPr>
          <w:p w:rsidR="00FF38F2" w:rsidRPr="00FF38F2" w:rsidRDefault="00FF38F2" w:rsidP="00FF38F2">
            <w:pPr>
              <w:spacing w:before="0"/>
              <w:jc w:val="center"/>
              <w:rPr>
                <w:rFonts w:cs="Arial"/>
                <w:b/>
                <w:noProof/>
              </w:rPr>
            </w:pPr>
            <w:r w:rsidRPr="00FF38F2">
              <w:rPr>
                <w:rFonts w:cs="Arial"/>
                <w:b/>
                <w:noProof/>
              </w:rPr>
              <w:t>4.</w:t>
            </w:r>
          </w:p>
        </w:tc>
        <w:tc>
          <w:tcPr>
            <w:tcW w:w="1050" w:type="dxa"/>
            <w:shd w:val="clear" w:color="auto" w:fill="auto"/>
            <w:textDirection w:val="btLr"/>
            <w:vAlign w:val="center"/>
          </w:tcPr>
          <w:p w:rsidR="00FF38F2" w:rsidRPr="00FF38F2" w:rsidRDefault="00FF38F2" w:rsidP="00FF38F2">
            <w:pPr>
              <w:spacing w:before="0"/>
              <w:ind w:left="113" w:right="113"/>
              <w:jc w:val="center"/>
              <w:rPr>
                <w:rFonts w:cs="Arial"/>
                <w:b/>
                <w:lang w:val="sr-Cyrl-CS"/>
              </w:rPr>
            </w:pPr>
          </w:p>
        </w:tc>
        <w:tc>
          <w:tcPr>
            <w:tcW w:w="4222" w:type="dxa"/>
            <w:shd w:val="clear" w:color="auto" w:fill="auto"/>
            <w:vAlign w:val="center"/>
          </w:tcPr>
          <w:p w:rsidR="00FF38F2" w:rsidRPr="00FF38F2" w:rsidRDefault="00FF38F2" w:rsidP="00FF38F2">
            <w:pPr>
              <w:spacing w:before="0"/>
              <w:jc w:val="left"/>
              <w:rPr>
                <w:rFonts w:cs="Arial"/>
                <w:sz w:val="20"/>
                <w:szCs w:val="20"/>
                <w:lang w:val="sr-Cyrl-RS"/>
              </w:rPr>
            </w:pPr>
            <w:r w:rsidRPr="00FF38F2">
              <w:rPr>
                <w:rFonts w:cs="Arial"/>
                <w:sz w:val="20"/>
                <w:szCs w:val="20"/>
                <w:lang w:val="sr-Cyrl-RS"/>
              </w:rPr>
              <w:t>- израда извештаја са анализом резултата</w:t>
            </w:r>
          </w:p>
        </w:tc>
        <w:tc>
          <w:tcPr>
            <w:tcW w:w="1032" w:type="dxa"/>
            <w:vAlign w:val="center"/>
          </w:tcPr>
          <w:p w:rsidR="00FF38F2" w:rsidRPr="00FF38F2" w:rsidRDefault="00FF38F2" w:rsidP="00FF38F2">
            <w:pPr>
              <w:spacing w:before="0"/>
              <w:jc w:val="left"/>
              <w:rPr>
                <w:rFonts w:cs="Arial"/>
                <w:sz w:val="20"/>
                <w:szCs w:val="20"/>
                <w:lang w:val="ru-RU"/>
              </w:rPr>
            </w:pPr>
          </w:p>
        </w:tc>
        <w:tc>
          <w:tcPr>
            <w:tcW w:w="960" w:type="dxa"/>
            <w:vAlign w:val="center"/>
          </w:tcPr>
          <w:p w:rsidR="00FF38F2" w:rsidRPr="00FF38F2" w:rsidRDefault="00FF38F2" w:rsidP="00FF38F2">
            <w:pPr>
              <w:spacing w:before="0"/>
              <w:jc w:val="center"/>
              <w:rPr>
                <w:rFonts w:cs="Arial"/>
                <w:lang w:val="sr-Cyrl-RS"/>
              </w:rPr>
            </w:pPr>
            <w:r w:rsidRPr="00FF38F2">
              <w:rPr>
                <w:rFonts w:cs="Arial"/>
                <w:lang w:val="sr-Cyrl-RS"/>
              </w:rPr>
              <w:t>1</w:t>
            </w:r>
          </w:p>
        </w:tc>
        <w:tc>
          <w:tcPr>
            <w:tcW w:w="2461" w:type="dxa"/>
          </w:tcPr>
          <w:p w:rsidR="00FF38F2" w:rsidRPr="00FF38F2" w:rsidRDefault="00FF38F2" w:rsidP="00FF38F2">
            <w:pPr>
              <w:spacing w:before="0"/>
              <w:ind w:right="-1149"/>
              <w:rPr>
                <w:rFonts w:cs="Arial"/>
                <w:sz w:val="24"/>
                <w:szCs w:val="24"/>
                <w:lang w:val="sr-Latn-CS"/>
              </w:rPr>
            </w:pPr>
          </w:p>
        </w:tc>
      </w:tr>
    </w:tbl>
    <w:p w:rsidR="00FF38F2" w:rsidRPr="00FF38F2" w:rsidRDefault="00FF38F2" w:rsidP="00263001">
      <w:pPr>
        <w:rPr>
          <w:rFonts w:cs="Arial"/>
          <w:lang w:val="sr-Cyrl-RS" w:eastAsia="ar-SA"/>
        </w:rPr>
      </w:pPr>
    </w:p>
    <w:p w:rsidR="00FF38F2" w:rsidRPr="00FF38F2" w:rsidRDefault="00FF38F2" w:rsidP="00263001">
      <w:pPr>
        <w:rPr>
          <w:rFonts w:cs="Arial"/>
          <w:lang w:val="sr-Cyrl-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E30CCB" w:rsidRDefault="00E30CCB" w:rsidP="00263001">
      <w:pPr>
        <w:rPr>
          <w:rFonts w:cs="Arial"/>
          <w:lang w:val="sr-Latn-RS" w:eastAsia="ar-SA"/>
        </w:rPr>
      </w:pPr>
    </w:p>
    <w:p w:rsidR="00FF38F2" w:rsidRPr="00FF38F2" w:rsidRDefault="00FF38F2" w:rsidP="00263001">
      <w:pPr>
        <w:rPr>
          <w:rFonts w:cs="Arial"/>
          <w:b/>
          <w:lang w:val="sr-Cyrl-RS" w:eastAsia="ar-SA"/>
        </w:rPr>
      </w:pPr>
      <w:r w:rsidRPr="00FF38F2">
        <w:rPr>
          <w:rFonts w:cs="Arial"/>
          <w:b/>
          <w:lang w:val="sr-Cyrl-RS" w:eastAsia="ar-SA"/>
        </w:rPr>
        <w:lastRenderedPageBreak/>
        <w:t>ПАРТИЈА 4:</w:t>
      </w:r>
    </w:p>
    <w:p w:rsidR="00FF38F2" w:rsidRPr="00FF38F2" w:rsidRDefault="00FF38F2" w:rsidP="00263001">
      <w:pPr>
        <w:rPr>
          <w:rFonts w:cs="Arial"/>
          <w:lang w:val="sr-Cyrl-RS" w:eastAsia="ar-SA"/>
        </w:rPr>
      </w:pPr>
    </w:p>
    <w:p w:rsidR="00FF38F2" w:rsidRPr="00FF38F2" w:rsidRDefault="00FF38F2" w:rsidP="00263001">
      <w:pPr>
        <w:rPr>
          <w:rFonts w:cs="Arial"/>
          <w:lang w:val="sr-Cyrl-RS" w:eastAsia="ar-SA"/>
        </w:rPr>
      </w:pPr>
    </w:p>
    <w:p w:rsidR="00FF38F2" w:rsidRPr="00FF38F2" w:rsidRDefault="00FF38F2" w:rsidP="00FF38F2">
      <w:pPr>
        <w:spacing w:before="0"/>
        <w:jc w:val="center"/>
        <w:rPr>
          <w:rFonts w:cs="Arial"/>
          <w:b/>
          <w:sz w:val="32"/>
          <w:szCs w:val="32"/>
          <w:lang w:val="ru-RU"/>
        </w:rPr>
      </w:pPr>
      <w:r w:rsidRPr="00FF38F2">
        <w:rPr>
          <w:rFonts w:cs="Arial"/>
          <w:b/>
          <w:sz w:val="32"/>
          <w:szCs w:val="32"/>
          <w:lang w:val="sr-Cyrl-CS"/>
        </w:rPr>
        <w:t>ПРОГРАМ</w:t>
      </w:r>
    </w:p>
    <w:p w:rsidR="00FF38F2" w:rsidRPr="0020283D" w:rsidRDefault="00FF38F2" w:rsidP="00FF38F2">
      <w:pPr>
        <w:spacing w:before="0"/>
        <w:jc w:val="center"/>
        <w:rPr>
          <w:rFonts w:cs="Arial"/>
          <w:b/>
          <w:sz w:val="24"/>
          <w:szCs w:val="24"/>
          <w:lang w:val="sr-Cyrl-CS"/>
        </w:rPr>
      </w:pPr>
      <w:r w:rsidRPr="0020283D">
        <w:rPr>
          <w:rFonts w:cs="Arial"/>
          <w:b/>
          <w:sz w:val="24"/>
          <w:szCs w:val="24"/>
          <w:lang w:val="sr-Cyrl-CS"/>
        </w:rPr>
        <w:t>КОНТРОЛЕ РАДИОАКТИВНОСТИ У РАДНОЈ И ЖИВОТНОЈ</w:t>
      </w:r>
    </w:p>
    <w:p w:rsidR="0020283D" w:rsidRPr="0020283D" w:rsidRDefault="00FF38F2" w:rsidP="0020283D">
      <w:pPr>
        <w:spacing w:before="0"/>
        <w:jc w:val="center"/>
        <w:rPr>
          <w:rFonts w:cs="Arial"/>
          <w:b/>
          <w:caps/>
          <w:sz w:val="24"/>
          <w:szCs w:val="24"/>
          <w:lang w:val="sr-Cyrl-RS"/>
        </w:rPr>
      </w:pPr>
      <w:r w:rsidRPr="0020283D">
        <w:rPr>
          <w:rFonts w:cs="Arial"/>
          <w:b/>
          <w:sz w:val="24"/>
          <w:szCs w:val="24"/>
          <w:lang w:val="sr-Cyrl-CS"/>
        </w:rPr>
        <w:t xml:space="preserve"> СРЕДИНИ ТЕ </w:t>
      </w:r>
      <w:r w:rsidR="0020283D" w:rsidRPr="0020283D">
        <w:rPr>
          <w:rFonts w:cs="Arial"/>
          <w:b/>
          <w:caps/>
          <w:sz w:val="24"/>
          <w:szCs w:val="24"/>
          <w:lang w:val="sr-Cyrl-RS"/>
        </w:rPr>
        <w:t>ОГРАНАК ТЕНТ, Локација ТЕМ - за 201</w:t>
      </w:r>
      <w:r w:rsidR="0020283D" w:rsidRPr="0020283D">
        <w:rPr>
          <w:rFonts w:cs="Arial"/>
          <w:b/>
          <w:caps/>
          <w:sz w:val="24"/>
          <w:szCs w:val="24"/>
        </w:rPr>
        <w:t>6</w:t>
      </w:r>
      <w:r w:rsidR="0020283D" w:rsidRPr="0020283D">
        <w:rPr>
          <w:rFonts w:cs="Arial"/>
          <w:b/>
          <w:caps/>
          <w:sz w:val="24"/>
          <w:szCs w:val="24"/>
          <w:lang w:val="sr-Cyrl-RS"/>
        </w:rPr>
        <w:t>.</w:t>
      </w:r>
      <w:r w:rsidR="0020283D" w:rsidRPr="0020283D">
        <w:rPr>
          <w:rFonts w:cs="Arial"/>
          <w:b/>
          <w:caps/>
          <w:sz w:val="24"/>
          <w:szCs w:val="24"/>
        </w:rPr>
        <w:t xml:space="preserve"> </w:t>
      </w:r>
      <w:r w:rsidR="0020283D" w:rsidRPr="0020283D">
        <w:rPr>
          <w:rFonts w:cs="Arial"/>
          <w:b/>
          <w:caps/>
          <w:sz w:val="24"/>
          <w:szCs w:val="24"/>
          <w:lang w:val="sr-Cyrl-RS"/>
        </w:rPr>
        <w:t>годину</w:t>
      </w:r>
    </w:p>
    <w:p w:rsidR="00FF38F2" w:rsidRPr="0020283D" w:rsidRDefault="00FF38F2" w:rsidP="00FF38F2">
      <w:pPr>
        <w:spacing w:before="0"/>
        <w:jc w:val="center"/>
        <w:rPr>
          <w:rFonts w:cs="Arial"/>
          <w:b/>
          <w:sz w:val="24"/>
          <w:szCs w:val="24"/>
          <w:lang w:val="sr-Cyrl-CS"/>
        </w:rPr>
      </w:pPr>
    </w:p>
    <w:p w:rsidR="00FF38F2" w:rsidRPr="00FF38F2" w:rsidRDefault="00FF38F2" w:rsidP="00FF38F2">
      <w:pPr>
        <w:spacing w:before="0"/>
        <w:jc w:val="center"/>
        <w:rPr>
          <w:rFonts w:cs="Arial"/>
          <w:sz w:val="24"/>
          <w:szCs w:val="24"/>
          <w:lang w:val="sl-SI"/>
        </w:rPr>
      </w:pPr>
    </w:p>
    <w:p w:rsidR="00FF38F2" w:rsidRPr="00FF38F2" w:rsidRDefault="00FF38F2" w:rsidP="00FF38F2">
      <w:pPr>
        <w:spacing w:before="0"/>
        <w:jc w:val="center"/>
        <w:rPr>
          <w:rFonts w:cs="Arial"/>
          <w:sz w:val="24"/>
          <w:szCs w:val="24"/>
          <w:lang w:val="sl-SI"/>
        </w:rPr>
      </w:pPr>
    </w:p>
    <w:p w:rsidR="00FF38F2" w:rsidRPr="00FF38F2" w:rsidRDefault="00FF38F2" w:rsidP="00FF38F2">
      <w:pPr>
        <w:spacing w:before="0"/>
        <w:rPr>
          <w:rFonts w:cs="Arial"/>
          <w:sz w:val="24"/>
          <w:szCs w:val="24"/>
          <w:lang w:val="sl-SI"/>
        </w:rPr>
      </w:pPr>
    </w:p>
    <w:p w:rsidR="00FF38F2" w:rsidRPr="00FF38F2" w:rsidRDefault="00FF38F2" w:rsidP="00FF38F2">
      <w:pPr>
        <w:spacing w:before="0"/>
        <w:rPr>
          <w:rFonts w:cs="Arial"/>
          <w:b/>
          <w:sz w:val="24"/>
          <w:szCs w:val="24"/>
          <w:lang w:val="sl-SI"/>
        </w:rPr>
      </w:pPr>
      <w:r w:rsidRPr="00FF38F2">
        <w:rPr>
          <w:rFonts w:cs="Arial"/>
          <w:b/>
          <w:sz w:val="24"/>
          <w:szCs w:val="24"/>
          <w:lang w:val="sr-Latn-CS"/>
        </w:rPr>
        <w:t>I</w:t>
      </w:r>
      <w:r w:rsidRPr="00FF38F2">
        <w:rPr>
          <w:rFonts w:cs="Arial"/>
          <w:b/>
          <w:sz w:val="24"/>
          <w:szCs w:val="24"/>
          <w:lang w:val="sl-SI"/>
        </w:rPr>
        <w:t xml:space="preserve"> ВРСТЕ АНАЛИЗА</w:t>
      </w:r>
    </w:p>
    <w:p w:rsidR="00FF38F2" w:rsidRPr="00FF38F2" w:rsidRDefault="00FF38F2" w:rsidP="00FF38F2">
      <w:pPr>
        <w:spacing w:before="0"/>
        <w:rPr>
          <w:rFonts w:cs="Arial"/>
          <w:b/>
          <w:sz w:val="24"/>
          <w:szCs w:val="24"/>
          <w:lang w:val="sl-SI"/>
        </w:rPr>
      </w:pPr>
    </w:p>
    <w:p w:rsidR="00FF38F2" w:rsidRPr="00FF38F2" w:rsidRDefault="009B70AA" w:rsidP="00FF38F2">
      <w:pPr>
        <w:spacing w:before="0"/>
        <w:jc w:val="left"/>
        <w:rPr>
          <w:rFonts w:cs="Arial"/>
          <w:b/>
          <w:sz w:val="24"/>
          <w:szCs w:val="24"/>
          <w:lang w:val="sl-SI"/>
        </w:rPr>
      </w:pPr>
      <w:r>
        <w:rPr>
          <w:rFonts w:cs="Arial"/>
          <w:b/>
          <w:sz w:val="24"/>
          <w:szCs w:val="24"/>
          <w:lang w:val="sl-SI"/>
        </w:rPr>
        <w:t>1. Гама</w:t>
      </w:r>
      <w:r w:rsidR="00FF38F2" w:rsidRPr="00FF38F2">
        <w:rPr>
          <w:rFonts w:cs="Arial"/>
          <w:b/>
          <w:sz w:val="24"/>
          <w:szCs w:val="24"/>
          <w:lang w:val="sl-SI"/>
        </w:rPr>
        <w:t>спектрометријска анализа</w:t>
      </w:r>
    </w:p>
    <w:p w:rsidR="00FF38F2" w:rsidRPr="00FF38F2" w:rsidRDefault="00FF38F2" w:rsidP="00FF38F2">
      <w:pPr>
        <w:spacing w:before="0"/>
        <w:jc w:val="left"/>
        <w:rPr>
          <w:rFonts w:cs="Arial"/>
          <w:sz w:val="24"/>
          <w:szCs w:val="24"/>
          <w:lang w:val="sl-SI"/>
        </w:rPr>
      </w:pPr>
      <w:r w:rsidRPr="00FF38F2">
        <w:rPr>
          <w:rFonts w:cs="Arial"/>
          <w:sz w:val="24"/>
          <w:szCs w:val="24"/>
          <w:lang w:val="sl-SI"/>
        </w:rPr>
        <w:t>Анализа узорака на следеће параметре:</w:t>
      </w:r>
    </w:p>
    <w:p w:rsidR="00FF38F2" w:rsidRPr="00FF38F2" w:rsidRDefault="00FF38F2" w:rsidP="006774AD">
      <w:pPr>
        <w:numPr>
          <w:ilvl w:val="0"/>
          <w:numId w:val="33"/>
        </w:numPr>
        <w:spacing w:before="0"/>
        <w:jc w:val="left"/>
        <w:rPr>
          <w:rFonts w:cs="Arial"/>
          <w:sz w:val="24"/>
          <w:szCs w:val="24"/>
          <w:lang w:val="sl-SI"/>
        </w:rPr>
      </w:pPr>
      <w:r w:rsidRPr="00FF38F2">
        <w:rPr>
          <w:rFonts w:cs="Arial"/>
          <w:sz w:val="24"/>
          <w:szCs w:val="24"/>
          <w:lang w:val="sl-SI"/>
        </w:rPr>
        <w:t xml:space="preserve">Радионуклиди природног порекла: </w:t>
      </w:r>
      <w:r w:rsidRPr="00FF38F2">
        <w:rPr>
          <w:rFonts w:cs="Arial"/>
          <w:sz w:val="24"/>
          <w:szCs w:val="24"/>
          <w:lang w:val="sr-Cyrl-CS"/>
        </w:rPr>
        <w:t>елементи</w:t>
      </w:r>
      <w:r w:rsidRPr="00FF38F2">
        <w:rPr>
          <w:rFonts w:cs="Arial"/>
          <w:sz w:val="24"/>
          <w:szCs w:val="24"/>
          <w:lang w:val="sl-SI"/>
        </w:rPr>
        <w:t xml:space="preserve"> урановог</w:t>
      </w:r>
      <w:r w:rsidRPr="00FF38F2">
        <w:rPr>
          <w:rFonts w:cs="Arial"/>
          <w:sz w:val="24"/>
          <w:szCs w:val="24"/>
          <w:lang w:val="sr-Cyrl-CS"/>
        </w:rPr>
        <w:t xml:space="preserve"> (</w:t>
      </w:r>
      <w:r w:rsidRPr="00FF38F2">
        <w:rPr>
          <w:rFonts w:cs="Arial"/>
          <w:sz w:val="24"/>
          <w:szCs w:val="24"/>
          <w:vertAlign w:val="superscript"/>
          <w:lang w:val="sr-Cyrl-CS"/>
        </w:rPr>
        <w:t>238</w:t>
      </w:r>
      <w:r w:rsidRPr="00FF38F2">
        <w:rPr>
          <w:rFonts w:cs="Arial"/>
          <w:sz w:val="24"/>
          <w:szCs w:val="24"/>
          <w:lang w:val="sr-Latn-CS"/>
        </w:rPr>
        <w:t>U</w:t>
      </w:r>
      <w:r w:rsidRPr="00FF38F2">
        <w:rPr>
          <w:rFonts w:cs="Arial"/>
          <w:sz w:val="24"/>
          <w:szCs w:val="24"/>
          <w:lang w:val="sr-Cyrl-CS"/>
        </w:rPr>
        <w:t xml:space="preserve">), </w:t>
      </w:r>
      <w:r w:rsidRPr="00FF38F2">
        <w:rPr>
          <w:rFonts w:cs="Arial"/>
          <w:sz w:val="24"/>
          <w:szCs w:val="24"/>
          <w:lang w:val="sl-SI"/>
        </w:rPr>
        <w:t>торијумовог</w:t>
      </w:r>
      <w:r w:rsidRPr="00FF38F2">
        <w:rPr>
          <w:rFonts w:cs="Arial"/>
          <w:sz w:val="24"/>
          <w:szCs w:val="24"/>
          <w:lang w:val="sr-Cyrl-CS"/>
        </w:rPr>
        <w:t xml:space="preserve"> (</w:t>
      </w:r>
      <w:r w:rsidRPr="00FF38F2">
        <w:rPr>
          <w:rFonts w:cs="Arial"/>
          <w:sz w:val="24"/>
          <w:szCs w:val="24"/>
          <w:vertAlign w:val="superscript"/>
          <w:lang w:val="sr-Latn-CS"/>
        </w:rPr>
        <w:t>232</w:t>
      </w:r>
      <w:r w:rsidRPr="00FF38F2">
        <w:rPr>
          <w:rFonts w:cs="Arial"/>
          <w:sz w:val="24"/>
          <w:szCs w:val="24"/>
          <w:lang w:val="sr-Latn-CS"/>
        </w:rPr>
        <w:t>Th</w:t>
      </w:r>
      <w:r w:rsidRPr="00FF38F2">
        <w:rPr>
          <w:rFonts w:cs="Arial"/>
          <w:sz w:val="24"/>
          <w:szCs w:val="24"/>
          <w:lang w:val="sr-Cyrl-CS"/>
        </w:rPr>
        <w:t>)</w:t>
      </w:r>
      <w:r w:rsidRPr="00FF38F2">
        <w:rPr>
          <w:rFonts w:cs="Arial"/>
          <w:sz w:val="24"/>
          <w:szCs w:val="24"/>
          <w:lang w:val="sl-SI"/>
        </w:rPr>
        <w:t xml:space="preserve"> низа и калијум </w:t>
      </w:r>
      <w:r w:rsidRPr="00FF38F2">
        <w:rPr>
          <w:rFonts w:cs="Arial"/>
          <w:sz w:val="24"/>
          <w:szCs w:val="24"/>
          <w:lang w:val="sr-Cyrl-CS"/>
        </w:rPr>
        <w:t>(</w:t>
      </w:r>
      <w:r w:rsidRPr="00FF38F2">
        <w:rPr>
          <w:rFonts w:cs="Arial"/>
          <w:sz w:val="24"/>
          <w:szCs w:val="24"/>
          <w:vertAlign w:val="superscript"/>
          <w:lang w:val="sl-SI"/>
        </w:rPr>
        <w:t>40</w:t>
      </w:r>
      <w:r w:rsidRPr="00FF38F2">
        <w:rPr>
          <w:rFonts w:cs="Arial"/>
          <w:sz w:val="24"/>
          <w:szCs w:val="24"/>
          <w:lang w:val="sr-Cyrl-CS"/>
        </w:rPr>
        <w:t>К).</w:t>
      </w:r>
    </w:p>
    <w:p w:rsidR="00FF38F2" w:rsidRPr="00FF38F2" w:rsidRDefault="00FF38F2" w:rsidP="006774AD">
      <w:pPr>
        <w:numPr>
          <w:ilvl w:val="0"/>
          <w:numId w:val="33"/>
        </w:numPr>
        <w:spacing w:before="0"/>
        <w:jc w:val="left"/>
        <w:rPr>
          <w:rFonts w:cs="Arial"/>
          <w:sz w:val="24"/>
          <w:szCs w:val="24"/>
          <w:lang w:val="sl-SI"/>
        </w:rPr>
      </w:pPr>
      <w:r w:rsidRPr="00FF38F2">
        <w:rPr>
          <w:rFonts w:cs="Arial"/>
          <w:sz w:val="24"/>
          <w:szCs w:val="24"/>
          <w:lang w:val="sr-Cyrl-CS"/>
        </w:rPr>
        <w:t>Произведени радионуклиди (који су присутни у узорцима, нпр.</w:t>
      </w:r>
      <w:r w:rsidRPr="00FF38F2">
        <w:rPr>
          <w:rFonts w:cs="Arial"/>
          <w:sz w:val="24"/>
          <w:szCs w:val="24"/>
          <w:vertAlign w:val="superscript"/>
          <w:lang w:val="sr-Cyrl-CS"/>
        </w:rPr>
        <w:t>137</w:t>
      </w:r>
      <w:r w:rsidRPr="00FF38F2">
        <w:rPr>
          <w:rFonts w:cs="Arial"/>
          <w:sz w:val="24"/>
          <w:szCs w:val="24"/>
          <w:lang w:val="sr-Latn-CS"/>
        </w:rPr>
        <w:t>Cs</w:t>
      </w:r>
      <w:r w:rsidRPr="00FF38F2">
        <w:rPr>
          <w:rFonts w:cs="Arial"/>
          <w:sz w:val="24"/>
          <w:szCs w:val="24"/>
          <w:lang w:val="sl-SI"/>
        </w:rPr>
        <w:t>)</w:t>
      </w:r>
    </w:p>
    <w:p w:rsidR="00FF38F2" w:rsidRPr="00FF38F2" w:rsidRDefault="00FF38F2" w:rsidP="00FF38F2">
      <w:pPr>
        <w:spacing w:before="0"/>
        <w:rPr>
          <w:rFonts w:cs="Arial"/>
          <w:sz w:val="24"/>
          <w:szCs w:val="24"/>
          <w:lang w:val="sr-Cyrl-CS"/>
        </w:rPr>
      </w:pPr>
    </w:p>
    <w:p w:rsidR="00FF38F2" w:rsidRPr="00FF38F2" w:rsidRDefault="00FF38F2" w:rsidP="00FF38F2">
      <w:pPr>
        <w:spacing w:before="0"/>
        <w:jc w:val="left"/>
        <w:rPr>
          <w:rFonts w:cs="Arial"/>
          <w:b/>
          <w:sz w:val="24"/>
          <w:szCs w:val="24"/>
          <w:lang w:val="sl-SI"/>
        </w:rPr>
      </w:pPr>
      <w:r w:rsidRPr="00FF38F2">
        <w:rPr>
          <w:rFonts w:cs="Arial"/>
          <w:b/>
          <w:sz w:val="24"/>
          <w:szCs w:val="24"/>
          <w:lang w:val="sl-SI"/>
        </w:rPr>
        <w:t xml:space="preserve">2. Укупна </w:t>
      </w:r>
      <w:r w:rsidRPr="00FF38F2">
        <w:rPr>
          <w:rFonts w:cs="Arial"/>
          <w:b/>
          <w:sz w:val="24"/>
          <w:szCs w:val="24"/>
          <w:lang w:val="sl-SI"/>
        </w:rPr>
        <w:sym w:font="Symbol" w:char="F061"/>
      </w:r>
      <w:r w:rsidRPr="00FF38F2">
        <w:rPr>
          <w:rFonts w:cs="Arial"/>
          <w:b/>
          <w:sz w:val="24"/>
          <w:szCs w:val="24"/>
          <w:lang w:val="sl-SI"/>
        </w:rPr>
        <w:t xml:space="preserve"> и </w:t>
      </w:r>
      <w:r w:rsidRPr="00FF38F2">
        <w:rPr>
          <w:rFonts w:cs="Arial"/>
          <w:b/>
          <w:sz w:val="24"/>
          <w:szCs w:val="24"/>
          <w:lang w:val="sl-SI"/>
        </w:rPr>
        <w:sym w:font="Symbol" w:char="F062"/>
      </w:r>
      <w:r w:rsidRPr="00FF38F2">
        <w:rPr>
          <w:rFonts w:cs="Arial"/>
          <w:b/>
          <w:sz w:val="24"/>
          <w:szCs w:val="24"/>
          <w:lang w:val="sl-SI"/>
        </w:rPr>
        <w:t xml:space="preserve"> активност</w:t>
      </w: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b/>
          <w:sz w:val="24"/>
          <w:szCs w:val="24"/>
          <w:lang w:val="sl-SI"/>
        </w:rPr>
      </w:pPr>
      <w:r w:rsidRPr="00FF38F2">
        <w:rPr>
          <w:rFonts w:cs="Arial"/>
          <w:b/>
          <w:sz w:val="24"/>
          <w:szCs w:val="24"/>
          <w:lang w:val="sl-SI"/>
        </w:rPr>
        <w:t xml:space="preserve">3. Јачина </w:t>
      </w:r>
      <w:r w:rsidRPr="00FF38F2">
        <w:rPr>
          <w:rFonts w:cs="Arial"/>
          <w:b/>
          <w:sz w:val="24"/>
          <w:szCs w:val="24"/>
          <w:lang w:val="sr-Cyrl-CS"/>
        </w:rPr>
        <w:t xml:space="preserve">амбијенталне </w:t>
      </w:r>
      <w:r w:rsidRPr="00FF38F2">
        <w:rPr>
          <w:rFonts w:cs="Arial"/>
          <w:b/>
          <w:sz w:val="24"/>
          <w:szCs w:val="24"/>
          <w:lang w:val="sl-SI"/>
        </w:rPr>
        <w:t>дозе гама зрачења</w:t>
      </w:r>
    </w:p>
    <w:p w:rsidR="00FF38F2" w:rsidRPr="00FF38F2" w:rsidRDefault="00FF38F2" w:rsidP="00FF38F2">
      <w:pPr>
        <w:spacing w:before="0"/>
        <w:rPr>
          <w:rFonts w:cs="Arial"/>
          <w:sz w:val="24"/>
          <w:szCs w:val="24"/>
          <w:lang w:val="sl-SI"/>
        </w:rPr>
      </w:pPr>
      <w:r w:rsidRPr="00FF38F2">
        <w:rPr>
          <w:rFonts w:cs="Arial"/>
          <w:sz w:val="24"/>
          <w:szCs w:val="24"/>
          <w:lang w:val="sl-SI"/>
        </w:rPr>
        <w:t xml:space="preserve">Истовремено са узимањем узорака вршити мерење јачине </w:t>
      </w:r>
      <w:r w:rsidRPr="00FF38F2">
        <w:rPr>
          <w:rFonts w:cs="Arial"/>
          <w:sz w:val="24"/>
          <w:szCs w:val="24"/>
          <w:lang w:val="sr-Cyrl-CS"/>
        </w:rPr>
        <w:t xml:space="preserve">амбијенталне </w:t>
      </w:r>
      <w:r w:rsidRPr="00FF38F2">
        <w:rPr>
          <w:rFonts w:cs="Arial"/>
          <w:sz w:val="24"/>
          <w:szCs w:val="24"/>
          <w:lang w:val="sl-SI"/>
        </w:rPr>
        <w:t>дозе гама зрачења у ваздуху на 1m изнад површине.</w:t>
      </w: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b/>
          <w:sz w:val="24"/>
          <w:szCs w:val="24"/>
          <w:lang w:val="sl-SI"/>
        </w:rPr>
      </w:pPr>
      <w:r w:rsidRPr="00FF38F2">
        <w:rPr>
          <w:rFonts w:cs="Arial"/>
          <w:b/>
          <w:sz w:val="24"/>
          <w:szCs w:val="24"/>
          <w:lang w:val="sl-SI"/>
        </w:rPr>
        <w:t>II МЕРНА МЕСТА</w:t>
      </w:r>
    </w:p>
    <w:p w:rsidR="00FF38F2" w:rsidRPr="00FF38F2" w:rsidRDefault="00FF38F2" w:rsidP="00FF38F2">
      <w:pPr>
        <w:spacing w:before="0"/>
        <w:jc w:val="left"/>
        <w:rPr>
          <w:rFonts w:cs="Arial"/>
          <w:sz w:val="24"/>
          <w:szCs w:val="24"/>
          <w:lang w:val="sl-SI"/>
        </w:rPr>
      </w:pPr>
      <w:r w:rsidRPr="00FF38F2">
        <w:rPr>
          <w:rFonts w:cs="Arial"/>
          <w:sz w:val="24"/>
          <w:szCs w:val="24"/>
          <w:lang w:val="sl-SI"/>
        </w:rPr>
        <w:t>Мерна места и број узорака су дати у приложеној табели, а односе се на једну серију мерења.</w:t>
      </w: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sz w:val="24"/>
          <w:szCs w:val="24"/>
          <w:lang w:val="sr-Cyrl-CS"/>
        </w:rPr>
      </w:pPr>
      <w:r w:rsidRPr="00FF38F2">
        <w:rPr>
          <w:rFonts w:cs="Arial"/>
          <w:sz w:val="24"/>
          <w:szCs w:val="24"/>
          <w:lang w:val="sr-Cyrl-CS"/>
        </w:rPr>
        <w:t>Мерења вршити у складу са Правилником о мониторингу радиоактивности („Сл. гласник РС“ бр. 97 од 21.12.2011.)</w:t>
      </w: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b/>
          <w:sz w:val="24"/>
          <w:szCs w:val="24"/>
          <w:lang w:val="sl-SI"/>
        </w:rPr>
      </w:pPr>
      <w:r w:rsidRPr="00FF38F2">
        <w:rPr>
          <w:rFonts w:cs="Arial"/>
          <w:b/>
          <w:sz w:val="24"/>
          <w:szCs w:val="24"/>
          <w:lang w:val="sl-SI"/>
        </w:rPr>
        <w:t>III УЧЕСТАЛОСТ УЗИМАЊА УЗОРАКА</w:t>
      </w:r>
    </w:p>
    <w:p w:rsidR="00FF38F2" w:rsidRPr="00FF38F2" w:rsidRDefault="00FF38F2" w:rsidP="00FF38F2">
      <w:pPr>
        <w:spacing w:before="0"/>
        <w:jc w:val="left"/>
        <w:rPr>
          <w:rFonts w:cs="Arial"/>
          <w:sz w:val="24"/>
          <w:szCs w:val="24"/>
          <w:lang w:val="sl-SI"/>
        </w:rPr>
      </w:pPr>
      <w:r w:rsidRPr="00FF38F2">
        <w:rPr>
          <w:rFonts w:cs="Arial"/>
          <w:sz w:val="24"/>
          <w:szCs w:val="24"/>
          <w:lang w:val="sl-SI"/>
        </w:rPr>
        <w:t xml:space="preserve">Мерење се врши једанпут годишње. </w:t>
      </w: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sz w:val="24"/>
          <w:szCs w:val="24"/>
          <w:lang w:val="sl-SI"/>
        </w:rPr>
      </w:pPr>
    </w:p>
    <w:p w:rsidR="00FF38F2" w:rsidRPr="00FF38F2" w:rsidRDefault="00FF38F2" w:rsidP="00FF38F2">
      <w:pPr>
        <w:spacing w:before="0"/>
        <w:jc w:val="left"/>
        <w:rPr>
          <w:rFonts w:cs="Arial"/>
          <w:b/>
          <w:sz w:val="24"/>
          <w:szCs w:val="24"/>
          <w:lang w:val="sl-SI"/>
        </w:rPr>
      </w:pPr>
      <w:r w:rsidRPr="00FF38F2">
        <w:rPr>
          <w:rFonts w:cs="Arial"/>
          <w:b/>
          <w:sz w:val="24"/>
          <w:szCs w:val="24"/>
          <w:lang w:val="sl-SI"/>
        </w:rPr>
        <w:t>IV ДОСТАВЉАЊЕ ИЗВЕШТАЈА</w:t>
      </w:r>
    </w:p>
    <w:p w:rsidR="00FF38F2" w:rsidRPr="00FF38F2" w:rsidRDefault="00FF38F2" w:rsidP="00FF38F2">
      <w:pPr>
        <w:spacing w:before="0"/>
        <w:rPr>
          <w:rFonts w:cs="Arial"/>
          <w:sz w:val="24"/>
          <w:szCs w:val="24"/>
          <w:lang w:val="sl-SI"/>
        </w:rPr>
      </w:pPr>
      <w:r w:rsidRPr="00FF38F2">
        <w:rPr>
          <w:rFonts w:cs="Arial"/>
          <w:sz w:val="24"/>
          <w:szCs w:val="24"/>
          <w:lang w:val="sl-SI"/>
        </w:rPr>
        <w:t xml:space="preserve">Извештај о обављеном мерењу треба да садржи програм испитивања и циљ испитивања, методе мерења, резултате мерења (приказане табеларно и графички) као и коментар добијених резултата у односу на важеће законске прописе. Рок за достављање извештаја је </w:t>
      </w:r>
      <w:r w:rsidRPr="00FF38F2">
        <w:rPr>
          <w:rFonts w:cs="Arial"/>
          <w:b/>
          <w:bCs/>
          <w:sz w:val="24"/>
          <w:szCs w:val="24"/>
          <w:lang w:val="sl-SI"/>
        </w:rPr>
        <w:t>60 дана</w:t>
      </w:r>
      <w:r w:rsidRPr="00FF38F2">
        <w:rPr>
          <w:rFonts w:cs="Arial"/>
          <w:sz w:val="24"/>
          <w:szCs w:val="24"/>
          <w:lang w:val="sl-SI"/>
        </w:rPr>
        <w:t xml:space="preserve"> од дана узорковања.</w:t>
      </w:r>
    </w:p>
    <w:p w:rsidR="00FF38F2" w:rsidRPr="00FF38F2" w:rsidRDefault="00FF38F2" w:rsidP="00FF38F2">
      <w:pPr>
        <w:spacing w:before="0"/>
        <w:rPr>
          <w:rFonts w:cs="Arial"/>
          <w:b/>
          <w:bCs/>
          <w:sz w:val="24"/>
          <w:szCs w:val="24"/>
          <w:lang w:val="sl-SI"/>
        </w:rPr>
      </w:pPr>
      <w:r w:rsidRPr="00FF38F2">
        <w:rPr>
          <w:rFonts w:cs="Arial"/>
          <w:b/>
          <w:bCs/>
          <w:sz w:val="24"/>
          <w:szCs w:val="24"/>
          <w:lang w:val="sl-SI"/>
        </w:rPr>
        <w:t xml:space="preserve">Доставити: </w:t>
      </w:r>
    </w:p>
    <w:p w:rsidR="00FF38F2" w:rsidRPr="00FF38F2" w:rsidRDefault="00FF38F2" w:rsidP="00FF38F2">
      <w:pPr>
        <w:numPr>
          <w:ilvl w:val="0"/>
          <w:numId w:val="23"/>
        </w:numPr>
        <w:spacing w:before="0"/>
        <w:jc w:val="left"/>
        <w:rPr>
          <w:rFonts w:cs="Arial"/>
          <w:b/>
          <w:bCs/>
          <w:sz w:val="24"/>
          <w:szCs w:val="24"/>
          <w:lang w:val="sl-SI"/>
        </w:rPr>
      </w:pPr>
      <w:r w:rsidRPr="00FF38F2">
        <w:rPr>
          <w:rFonts w:cs="Arial"/>
          <w:b/>
          <w:bCs/>
          <w:sz w:val="24"/>
          <w:szCs w:val="24"/>
          <w:lang w:val="sl-SI"/>
        </w:rPr>
        <w:t>3 Извештаја  ТЕМ-у</w:t>
      </w:r>
    </w:p>
    <w:p w:rsidR="00FF38F2" w:rsidRPr="00FF38F2" w:rsidRDefault="00FF38F2" w:rsidP="00FF38F2">
      <w:pPr>
        <w:numPr>
          <w:ilvl w:val="0"/>
          <w:numId w:val="23"/>
        </w:numPr>
        <w:spacing w:before="0"/>
        <w:jc w:val="left"/>
        <w:rPr>
          <w:rFonts w:cs="Arial"/>
          <w:b/>
          <w:bCs/>
          <w:sz w:val="24"/>
          <w:szCs w:val="24"/>
          <w:lang w:val="ru-RU"/>
        </w:rPr>
      </w:pPr>
      <w:r w:rsidRPr="00FF38F2">
        <w:rPr>
          <w:rFonts w:cs="Arial"/>
          <w:b/>
          <w:bCs/>
          <w:sz w:val="24"/>
          <w:szCs w:val="24"/>
          <w:lang w:val="sl-SI"/>
        </w:rPr>
        <w:t>1 Извештај Сектору за заштиту животне средине – ЕПС</w:t>
      </w:r>
    </w:p>
    <w:p w:rsidR="00FF38F2" w:rsidRPr="00FF38F2" w:rsidRDefault="00FF38F2" w:rsidP="00FF38F2">
      <w:pPr>
        <w:numPr>
          <w:ilvl w:val="0"/>
          <w:numId w:val="23"/>
        </w:numPr>
        <w:spacing w:before="0"/>
        <w:jc w:val="left"/>
        <w:rPr>
          <w:rFonts w:cs="Arial"/>
          <w:b/>
          <w:bCs/>
          <w:sz w:val="24"/>
          <w:szCs w:val="24"/>
          <w:lang w:val="ru-RU"/>
        </w:rPr>
      </w:pPr>
      <w:r w:rsidRPr="00FF38F2">
        <w:rPr>
          <w:rFonts w:cs="Arial"/>
          <w:b/>
          <w:bCs/>
          <w:sz w:val="24"/>
          <w:szCs w:val="24"/>
          <w:lang w:val="ru-RU"/>
        </w:rPr>
        <w:t xml:space="preserve">1 Извештај Служби </w:t>
      </w:r>
      <w:r w:rsidRPr="00FF38F2">
        <w:rPr>
          <w:rFonts w:cs="Arial"/>
          <w:b/>
          <w:bCs/>
          <w:sz w:val="24"/>
          <w:szCs w:val="24"/>
          <w:lang w:val="sl-SI"/>
        </w:rPr>
        <w:t>за контролу и заштиту животне средине ТЕНТ-а.</w:t>
      </w:r>
    </w:p>
    <w:p w:rsidR="00FF38F2" w:rsidRPr="00FF38F2" w:rsidRDefault="00FF38F2" w:rsidP="00FF38F2">
      <w:pPr>
        <w:spacing w:before="0"/>
        <w:rPr>
          <w:rFonts w:cs="Arial"/>
          <w:sz w:val="24"/>
          <w:szCs w:val="24"/>
          <w:lang w:val="ru-RU"/>
        </w:rPr>
      </w:pPr>
    </w:p>
    <w:p w:rsidR="00FF38F2" w:rsidRPr="00FF38F2" w:rsidRDefault="00FF38F2" w:rsidP="00FF38F2">
      <w:pPr>
        <w:spacing w:before="0"/>
        <w:rPr>
          <w:rFonts w:cs="Arial"/>
          <w:sz w:val="24"/>
          <w:szCs w:val="24"/>
          <w:lang w:val="sr-Cyrl-RS"/>
        </w:rPr>
        <w:sectPr w:rsidR="00FF38F2" w:rsidRPr="00FF38F2">
          <w:pgSz w:w="12240" w:h="15840"/>
          <w:pgMar w:top="964" w:right="851" w:bottom="964" w:left="1418" w:header="720" w:footer="720" w:gutter="0"/>
          <w:cols w:space="720"/>
          <w:docGrid w:linePitch="360"/>
        </w:sectPr>
      </w:pPr>
      <w:r>
        <w:rPr>
          <w:rFonts w:cs="Arial"/>
          <w:sz w:val="24"/>
          <w:szCs w:val="24"/>
          <w:lang w:val="sl-SI"/>
        </w:rPr>
        <w:t xml:space="preserve">    </w:t>
      </w:r>
      <w:r>
        <w:rPr>
          <w:rFonts w:cs="Arial"/>
          <w:sz w:val="24"/>
          <w:szCs w:val="24"/>
          <w:lang w:val="sr-Cyrl-RS"/>
        </w:rPr>
        <w:t xml:space="preserve">                  </w:t>
      </w:r>
    </w:p>
    <w:p w:rsidR="00FF38F2" w:rsidRPr="00FF38F2" w:rsidRDefault="00FF38F2" w:rsidP="00FF38F2">
      <w:pPr>
        <w:spacing w:before="0"/>
        <w:rPr>
          <w:rFonts w:cs="Arial"/>
          <w:b/>
          <w:caps/>
          <w:sz w:val="24"/>
          <w:szCs w:val="24"/>
          <w:lang w:val="sr-Cyrl-CS"/>
        </w:rPr>
      </w:pPr>
      <w:r w:rsidRPr="00FF38F2">
        <w:rPr>
          <w:rFonts w:cs="Arial"/>
          <w:b/>
          <w:caps/>
          <w:sz w:val="24"/>
          <w:szCs w:val="24"/>
          <w:lang w:val="sl-SI"/>
        </w:rPr>
        <w:lastRenderedPageBreak/>
        <w:t xml:space="preserve">Мерна места за контролу радиоактивности у </w:t>
      </w:r>
      <w:r w:rsidRPr="00FF38F2">
        <w:rPr>
          <w:rFonts w:cs="Arial"/>
          <w:b/>
          <w:caps/>
          <w:sz w:val="24"/>
          <w:szCs w:val="24"/>
          <w:lang w:val="sr-Cyrl-CS"/>
        </w:rPr>
        <w:t>ТЕ Морава</w:t>
      </w:r>
    </w:p>
    <w:tbl>
      <w:tblPr>
        <w:tblW w:w="10658" w:type="dxa"/>
        <w:jc w:val="center"/>
        <w:tblInd w:w="-55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200"/>
        <w:gridCol w:w="7794"/>
        <w:gridCol w:w="1664"/>
      </w:tblGrid>
      <w:tr w:rsidR="00FF38F2" w:rsidRPr="00FF38F2" w:rsidTr="00FF38F2">
        <w:trPr>
          <w:jc w:val="center"/>
        </w:trPr>
        <w:tc>
          <w:tcPr>
            <w:tcW w:w="1200" w:type="dxa"/>
            <w:tcBorders>
              <w:top w:val="single" w:sz="18" w:space="0" w:color="auto"/>
              <w:bottom w:val="single" w:sz="18" w:space="0" w:color="auto"/>
              <w:right w:val="single" w:sz="18" w:space="0" w:color="auto"/>
            </w:tcBorders>
            <w:tcMar>
              <w:left w:w="0" w:type="dxa"/>
              <w:right w:w="0" w:type="dxa"/>
            </w:tcMar>
            <w:vAlign w:val="center"/>
          </w:tcPr>
          <w:p w:rsidR="00FF38F2" w:rsidRPr="00FF38F2" w:rsidRDefault="00FF38F2" w:rsidP="00FF38F2">
            <w:pPr>
              <w:spacing w:before="0"/>
              <w:jc w:val="center"/>
              <w:rPr>
                <w:rFonts w:cs="Arial"/>
                <w:sz w:val="24"/>
                <w:szCs w:val="24"/>
                <w:lang w:val="sl-SI"/>
              </w:rPr>
            </w:pPr>
          </w:p>
        </w:tc>
        <w:tc>
          <w:tcPr>
            <w:tcW w:w="7794" w:type="dxa"/>
            <w:tcBorders>
              <w:top w:val="single" w:sz="18" w:space="0" w:color="auto"/>
              <w:left w:val="single" w:sz="18" w:space="0" w:color="auto"/>
              <w:bottom w:val="single" w:sz="18" w:space="0" w:color="auto"/>
              <w:right w:val="single" w:sz="12" w:space="0" w:color="auto"/>
            </w:tcBorders>
            <w:tcMar>
              <w:left w:w="0" w:type="dxa"/>
              <w:right w:w="0" w:type="dxa"/>
            </w:tcMar>
            <w:vAlign w:val="center"/>
          </w:tcPr>
          <w:p w:rsidR="00FF38F2" w:rsidRPr="00FF38F2" w:rsidRDefault="00FF38F2" w:rsidP="00FF38F2">
            <w:pPr>
              <w:spacing w:before="0"/>
              <w:jc w:val="center"/>
              <w:rPr>
                <w:rFonts w:cs="Arial"/>
                <w:b/>
                <w:sz w:val="24"/>
                <w:szCs w:val="24"/>
                <w:lang w:val="sl-SI"/>
              </w:rPr>
            </w:pPr>
            <w:r w:rsidRPr="00FF38F2">
              <w:rPr>
                <w:rFonts w:cs="Arial"/>
                <w:b/>
                <w:sz w:val="24"/>
                <w:szCs w:val="24"/>
                <w:lang w:val="sl-SI"/>
              </w:rPr>
              <w:t>Мерно место</w:t>
            </w:r>
          </w:p>
        </w:tc>
        <w:tc>
          <w:tcPr>
            <w:tcW w:w="1664" w:type="dxa"/>
            <w:tcBorders>
              <w:top w:val="single" w:sz="18" w:space="0" w:color="auto"/>
              <w:left w:val="single" w:sz="12" w:space="0" w:color="auto"/>
              <w:bottom w:val="single" w:sz="18" w:space="0" w:color="auto"/>
              <w:right w:val="single" w:sz="12" w:space="0" w:color="auto"/>
            </w:tcBorders>
            <w:tcMar>
              <w:left w:w="0" w:type="dxa"/>
              <w:right w:w="0" w:type="dxa"/>
            </w:tcMar>
            <w:vAlign w:val="center"/>
          </w:tcPr>
          <w:p w:rsidR="00FF38F2" w:rsidRPr="00FF38F2" w:rsidRDefault="00FF38F2" w:rsidP="00FF38F2">
            <w:pPr>
              <w:spacing w:before="0"/>
              <w:jc w:val="center"/>
              <w:rPr>
                <w:rFonts w:cs="Arial"/>
                <w:b/>
                <w:sz w:val="24"/>
                <w:szCs w:val="24"/>
                <w:lang w:val="sl-SI"/>
              </w:rPr>
            </w:pPr>
            <w:r w:rsidRPr="00FF38F2">
              <w:rPr>
                <w:rFonts w:cs="Arial"/>
                <w:b/>
                <w:sz w:val="24"/>
                <w:szCs w:val="24"/>
                <w:lang w:val="sl-SI"/>
              </w:rPr>
              <w:t>Број узорака</w:t>
            </w:r>
          </w:p>
        </w:tc>
      </w:tr>
      <w:tr w:rsidR="00FF38F2" w:rsidRPr="00FF38F2" w:rsidTr="00FF38F2">
        <w:trPr>
          <w:cantSplit/>
          <w:jc w:val="center"/>
        </w:trPr>
        <w:tc>
          <w:tcPr>
            <w:tcW w:w="1200" w:type="dxa"/>
            <w:vMerge w:val="restart"/>
            <w:tcBorders>
              <w:top w:val="single" w:sz="18" w:space="0" w:color="auto"/>
              <w:right w:val="single" w:sz="18" w:space="0" w:color="auto"/>
            </w:tcBorders>
            <w:tcMar>
              <w:left w:w="0" w:type="dxa"/>
              <w:right w:w="0" w:type="dxa"/>
            </w:tcMar>
            <w:textDirection w:val="btLr"/>
            <w:vAlign w:val="center"/>
          </w:tcPr>
          <w:p w:rsidR="00FF38F2" w:rsidRPr="00FF38F2" w:rsidRDefault="00FF38F2" w:rsidP="00FF38F2">
            <w:pPr>
              <w:spacing w:before="0"/>
              <w:ind w:left="113" w:right="113"/>
              <w:jc w:val="center"/>
              <w:rPr>
                <w:rFonts w:cs="Arial"/>
                <w:b/>
                <w:sz w:val="24"/>
                <w:szCs w:val="24"/>
                <w:lang w:val="sl-SI"/>
              </w:rPr>
            </w:pPr>
            <w:r w:rsidRPr="00FF38F2">
              <w:rPr>
                <w:rFonts w:cs="Arial"/>
                <w:b/>
                <w:sz w:val="24"/>
                <w:szCs w:val="24"/>
                <w:lang w:val="sl-SI"/>
              </w:rPr>
              <w:t>Гамаспектрометријске анализе</w:t>
            </w:r>
          </w:p>
        </w:tc>
        <w:tc>
          <w:tcPr>
            <w:tcW w:w="7794" w:type="dxa"/>
            <w:tcBorders>
              <w:top w:val="single" w:sz="18" w:space="0" w:color="auto"/>
              <w:left w:val="single" w:sz="18" w:space="0" w:color="auto"/>
              <w:right w:val="single" w:sz="12" w:space="0" w:color="auto"/>
            </w:tcBorders>
            <w:tcMar>
              <w:left w:w="0" w:type="dxa"/>
              <w:right w:w="0" w:type="dxa"/>
            </w:tcMar>
            <w:vAlign w:val="center"/>
          </w:tcPr>
          <w:p w:rsidR="00FF38F2" w:rsidRPr="00FF38F2" w:rsidRDefault="00FF38F2" w:rsidP="00FF38F2">
            <w:pPr>
              <w:spacing w:before="0"/>
              <w:rPr>
                <w:rFonts w:cs="Arial"/>
                <w:b/>
                <w:sz w:val="24"/>
                <w:szCs w:val="24"/>
                <w:lang w:val="sl-SI"/>
              </w:rPr>
            </w:pPr>
            <w:r w:rsidRPr="00FF38F2">
              <w:rPr>
                <w:rFonts w:cs="Arial"/>
                <w:b/>
                <w:sz w:val="24"/>
                <w:szCs w:val="24"/>
                <w:lang w:val="sl-SI"/>
              </w:rPr>
              <w:t>Угаљ са додавача</w:t>
            </w:r>
          </w:p>
        </w:tc>
        <w:tc>
          <w:tcPr>
            <w:tcW w:w="1664" w:type="dxa"/>
            <w:tcBorders>
              <w:top w:val="single" w:sz="18" w:space="0" w:color="auto"/>
              <w:left w:val="single" w:sz="12" w:space="0" w:color="auto"/>
              <w:right w:val="single" w:sz="12" w:space="0" w:color="auto"/>
            </w:tcBorders>
            <w:tcMar>
              <w:left w:w="0" w:type="dxa"/>
              <w:right w:w="0" w:type="dxa"/>
            </w:tcMar>
            <w:vAlign w:val="center"/>
          </w:tcPr>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tc>
      </w:tr>
      <w:tr w:rsidR="00FF38F2" w:rsidRPr="00FF38F2" w:rsidTr="00FF38F2">
        <w:trPr>
          <w:cantSplit/>
          <w:jc w:val="center"/>
        </w:trPr>
        <w:tc>
          <w:tcPr>
            <w:tcW w:w="1200" w:type="dxa"/>
            <w:vMerge/>
            <w:tcBorders>
              <w:right w:val="single" w:sz="18" w:space="0" w:color="auto"/>
            </w:tcBorders>
            <w:tcMar>
              <w:left w:w="0" w:type="dxa"/>
              <w:right w:w="0" w:type="dxa"/>
            </w:tcMar>
            <w:vAlign w:val="center"/>
          </w:tcPr>
          <w:p w:rsidR="00FF38F2" w:rsidRPr="00FF38F2" w:rsidRDefault="00FF38F2" w:rsidP="00FF38F2">
            <w:pPr>
              <w:spacing w:before="0"/>
              <w:jc w:val="center"/>
              <w:rPr>
                <w:rFonts w:cs="Arial"/>
                <w:sz w:val="24"/>
                <w:szCs w:val="24"/>
                <w:lang w:val="sl-SI"/>
              </w:rPr>
            </w:pPr>
          </w:p>
        </w:tc>
        <w:tc>
          <w:tcPr>
            <w:tcW w:w="7794" w:type="dxa"/>
            <w:tcBorders>
              <w:left w:val="single" w:sz="18" w:space="0" w:color="auto"/>
              <w:right w:val="single" w:sz="12" w:space="0" w:color="auto"/>
            </w:tcBorders>
            <w:tcMar>
              <w:left w:w="0" w:type="dxa"/>
              <w:right w:w="0" w:type="dxa"/>
            </w:tcMar>
            <w:vAlign w:val="center"/>
          </w:tcPr>
          <w:p w:rsidR="00FF38F2" w:rsidRPr="00FF38F2" w:rsidRDefault="00FF38F2" w:rsidP="00FF38F2">
            <w:pPr>
              <w:spacing w:before="0"/>
              <w:rPr>
                <w:rFonts w:cs="Arial"/>
                <w:b/>
                <w:sz w:val="24"/>
                <w:szCs w:val="24"/>
                <w:lang w:val="sl-SI"/>
              </w:rPr>
            </w:pPr>
            <w:r w:rsidRPr="00FF38F2">
              <w:rPr>
                <w:rFonts w:cs="Arial"/>
                <w:b/>
                <w:sz w:val="24"/>
                <w:szCs w:val="24"/>
                <w:lang w:val="sl-SI"/>
              </w:rPr>
              <w:t>Шљака испод крацера</w:t>
            </w:r>
          </w:p>
        </w:tc>
        <w:tc>
          <w:tcPr>
            <w:tcW w:w="1664" w:type="dxa"/>
            <w:tcBorders>
              <w:left w:val="single" w:sz="12" w:space="0" w:color="auto"/>
              <w:right w:val="single" w:sz="12" w:space="0" w:color="auto"/>
            </w:tcBorders>
            <w:tcMar>
              <w:left w:w="0" w:type="dxa"/>
              <w:right w:w="0" w:type="dxa"/>
            </w:tcMar>
            <w:vAlign w:val="center"/>
          </w:tcPr>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tc>
      </w:tr>
      <w:tr w:rsidR="00FF38F2" w:rsidRPr="00FF38F2" w:rsidTr="00FF38F2">
        <w:trPr>
          <w:cantSplit/>
          <w:jc w:val="center"/>
        </w:trPr>
        <w:tc>
          <w:tcPr>
            <w:tcW w:w="1200" w:type="dxa"/>
            <w:vMerge/>
            <w:tcBorders>
              <w:right w:val="single" w:sz="18" w:space="0" w:color="auto"/>
            </w:tcBorders>
            <w:tcMar>
              <w:left w:w="0" w:type="dxa"/>
              <w:right w:w="0" w:type="dxa"/>
            </w:tcMar>
            <w:vAlign w:val="center"/>
          </w:tcPr>
          <w:p w:rsidR="00FF38F2" w:rsidRPr="00FF38F2" w:rsidRDefault="00FF38F2" w:rsidP="00FF38F2">
            <w:pPr>
              <w:spacing w:before="0"/>
              <w:jc w:val="center"/>
              <w:rPr>
                <w:rFonts w:cs="Arial"/>
                <w:sz w:val="24"/>
                <w:szCs w:val="24"/>
                <w:lang w:val="sl-SI"/>
              </w:rPr>
            </w:pPr>
          </w:p>
        </w:tc>
        <w:tc>
          <w:tcPr>
            <w:tcW w:w="7794" w:type="dxa"/>
            <w:tcBorders>
              <w:left w:val="single" w:sz="18" w:space="0" w:color="auto"/>
              <w:right w:val="single" w:sz="12" w:space="0" w:color="auto"/>
            </w:tcBorders>
            <w:tcMar>
              <w:left w:w="0" w:type="dxa"/>
              <w:right w:w="0" w:type="dxa"/>
            </w:tcMar>
            <w:vAlign w:val="center"/>
          </w:tcPr>
          <w:p w:rsidR="00FF38F2" w:rsidRPr="00FF38F2" w:rsidRDefault="00FF38F2" w:rsidP="00FF38F2">
            <w:pPr>
              <w:spacing w:before="0"/>
              <w:rPr>
                <w:rFonts w:cs="Arial"/>
                <w:b/>
                <w:sz w:val="24"/>
                <w:szCs w:val="24"/>
                <w:lang w:val="sl-SI"/>
              </w:rPr>
            </w:pPr>
            <w:r w:rsidRPr="00FF38F2">
              <w:rPr>
                <w:rFonts w:cs="Arial"/>
                <w:b/>
                <w:sz w:val="24"/>
                <w:szCs w:val="24"/>
                <w:lang w:val="sl-SI"/>
              </w:rPr>
              <w:t xml:space="preserve">Електрофилтарски пепео </w:t>
            </w:r>
          </w:p>
        </w:tc>
        <w:tc>
          <w:tcPr>
            <w:tcW w:w="1664" w:type="dxa"/>
            <w:tcBorders>
              <w:left w:val="single" w:sz="12" w:space="0" w:color="auto"/>
              <w:right w:val="single" w:sz="12" w:space="0" w:color="auto"/>
            </w:tcBorders>
            <w:tcMar>
              <w:left w:w="0" w:type="dxa"/>
              <w:right w:w="0" w:type="dxa"/>
            </w:tcMar>
            <w:vAlign w:val="center"/>
          </w:tcPr>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tc>
      </w:tr>
      <w:tr w:rsidR="00FF38F2" w:rsidRPr="00FF38F2" w:rsidTr="00FF38F2">
        <w:trPr>
          <w:cantSplit/>
          <w:trHeight w:val="1903"/>
          <w:jc w:val="center"/>
        </w:trPr>
        <w:tc>
          <w:tcPr>
            <w:tcW w:w="1200" w:type="dxa"/>
            <w:vMerge/>
            <w:tcBorders>
              <w:right w:val="single" w:sz="18" w:space="0" w:color="auto"/>
            </w:tcBorders>
            <w:tcMar>
              <w:left w:w="0" w:type="dxa"/>
              <w:right w:w="0" w:type="dxa"/>
            </w:tcMar>
            <w:vAlign w:val="center"/>
          </w:tcPr>
          <w:p w:rsidR="00FF38F2" w:rsidRPr="00FF38F2" w:rsidRDefault="00FF38F2" w:rsidP="00FF38F2">
            <w:pPr>
              <w:spacing w:before="0"/>
              <w:jc w:val="center"/>
              <w:rPr>
                <w:rFonts w:cs="Arial"/>
                <w:sz w:val="24"/>
                <w:szCs w:val="24"/>
                <w:lang w:val="sl-SI"/>
              </w:rPr>
            </w:pPr>
          </w:p>
        </w:tc>
        <w:tc>
          <w:tcPr>
            <w:tcW w:w="7794" w:type="dxa"/>
            <w:tcBorders>
              <w:left w:val="single" w:sz="18" w:space="0" w:color="auto"/>
              <w:right w:val="single" w:sz="12" w:space="0" w:color="auto"/>
            </w:tcBorders>
            <w:tcMar>
              <w:left w:w="0" w:type="dxa"/>
              <w:right w:w="0" w:type="dxa"/>
            </w:tcMar>
            <w:vAlign w:val="center"/>
          </w:tcPr>
          <w:p w:rsidR="00FF38F2" w:rsidRPr="00FF38F2" w:rsidRDefault="00FF38F2" w:rsidP="00FF38F2">
            <w:pPr>
              <w:spacing w:before="0"/>
              <w:rPr>
                <w:rFonts w:cs="Arial"/>
                <w:b/>
                <w:sz w:val="24"/>
                <w:szCs w:val="24"/>
                <w:lang w:val="sl-SI"/>
              </w:rPr>
            </w:pPr>
            <w:r w:rsidRPr="00FF38F2">
              <w:rPr>
                <w:rFonts w:cs="Arial"/>
                <w:b/>
                <w:sz w:val="24"/>
                <w:szCs w:val="24"/>
                <w:lang w:val="sl-SI"/>
              </w:rPr>
              <w:t>Пепео са депоније пепела и ш</w:t>
            </w:r>
            <w:r w:rsidRPr="00FF38F2">
              <w:rPr>
                <w:rFonts w:cs="Arial"/>
                <w:b/>
                <w:sz w:val="24"/>
                <w:szCs w:val="24"/>
                <w:lang w:val="sr-Cyrl-CS"/>
              </w:rPr>
              <w:t>љ</w:t>
            </w:r>
            <w:r w:rsidRPr="00FF38F2">
              <w:rPr>
                <w:rFonts w:cs="Arial"/>
                <w:b/>
                <w:sz w:val="24"/>
                <w:szCs w:val="24"/>
                <w:lang w:val="sl-SI"/>
              </w:rPr>
              <w:t xml:space="preserve">аке </w:t>
            </w:r>
          </w:p>
          <w:p w:rsidR="00FF38F2" w:rsidRPr="00FF38F2" w:rsidRDefault="00FF38F2" w:rsidP="00FF38F2">
            <w:pPr>
              <w:spacing w:before="0"/>
              <w:rPr>
                <w:rFonts w:cs="Arial"/>
                <w:b/>
                <w:sz w:val="24"/>
                <w:szCs w:val="24"/>
                <w:lang w:val="sl-SI"/>
              </w:rPr>
            </w:pPr>
            <w:r w:rsidRPr="00FF38F2">
              <w:rPr>
                <w:rFonts w:cs="Arial"/>
                <w:b/>
                <w:sz w:val="24"/>
                <w:szCs w:val="24"/>
                <w:lang w:val="sl-SI"/>
              </w:rPr>
              <w:t xml:space="preserve">     Активна касета </w:t>
            </w:r>
          </w:p>
          <w:p w:rsidR="00FF38F2" w:rsidRPr="00FF38F2" w:rsidRDefault="00FF38F2" w:rsidP="00FF38F2">
            <w:pPr>
              <w:spacing w:before="0"/>
              <w:rPr>
                <w:rFonts w:cs="Arial"/>
                <w:b/>
                <w:sz w:val="24"/>
                <w:szCs w:val="24"/>
                <w:lang w:val="sl-SI"/>
              </w:rPr>
            </w:pPr>
            <w:r w:rsidRPr="00FF38F2">
              <w:rPr>
                <w:rFonts w:cs="Arial"/>
                <w:b/>
                <w:sz w:val="24"/>
                <w:szCs w:val="24"/>
                <w:lang w:val="sl-SI"/>
              </w:rPr>
              <w:t xml:space="preserve">     Пасивна касета </w:t>
            </w:r>
          </w:p>
          <w:p w:rsidR="00FF38F2" w:rsidRPr="00FF38F2" w:rsidRDefault="00FF38F2" w:rsidP="00FF38F2">
            <w:pPr>
              <w:spacing w:before="0"/>
              <w:rPr>
                <w:rFonts w:cs="Arial"/>
                <w:sz w:val="20"/>
                <w:szCs w:val="20"/>
                <w:lang w:val="sr-Cyrl-CS"/>
              </w:rPr>
            </w:pPr>
            <w:r w:rsidRPr="00FF38F2">
              <w:rPr>
                <w:rFonts w:cs="Arial"/>
                <w:sz w:val="20"/>
                <w:szCs w:val="20"/>
                <w:lang w:val="sr-Cyrl-CS"/>
              </w:rPr>
              <w:t>Композитни узорак пепела са депоније пепела и шљаке</w:t>
            </w:r>
          </w:p>
          <w:p w:rsidR="00FF38F2" w:rsidRPr="00FF38F2" w:rsidRDefault="00FF38F2" w:rsidP="00FF38F2">
            <w:pPr>
              <w:spacing w:before="0"/>
              <w:rPr>
                <w:rFonts w:cs="Arial"/>
                <w:sz w:val="20"/>
                <w:szCs w:val="20"/>
                <w:lang w:val="sr-Cyrl-CS"/>
              </w:rPr>
            </w:pPr>
            <w:r w:rsidRPr="00FF38F2">
              <w:rPr>
                <w:rFonts w:cs="Arial"/>
                <w:b/>
                <w:sz w:val="20"/>
                <w:szCs w:val="20"/>
                <w:lang w:val="sr-Cyrl-CS"/>
              </w:rPr>
              <w:t>Активна касета:</w:t>
            </w:r>
            <w:r w:rsidRPr="00FF38F2">
              <w:rPr>
                <w:rFonts w:cs="Arial"/>
                <w:sz w:val="20"/>
                <w:szCs w:val="20"/>
                <w:lang w:val="sr-Latn-CS"/>
              </w:rPr>
              <w:t xml:space="preserve"> </w:t>
            </w:r>
            <w:r w:rsidRPr="00FF38F2">
              <w:rPr>
                <w:rFonts w:cs="Arial"/>
                <w:sz w:val="20"/>
                <w:szCs w:val="20"/>
                <w:lang w:val="ru-RU"/>
              </w:rPr>
              <w:t xml:space="preserve">4 тачке </w:t>
            </w:r>
            <w:r w:rsidRPr="00FF38F2">
              <w:rPr>
                <w:rFonts w:cs="Arial"/>
                <w:sz w:val="20"/>
                <w:szCs w:val="20"/>
                <w:lang w:val="sr-Cyrl-CS"/>
              </w:rPr>
              <w:t xml:space="preserve"> по ободу касете</w:t>
            </w:r>
            <w:r w:rsidRPr="00FF38F2">
              <w:rPr>
                <w:rFonts w:cs="Arial"/>
                <w:sz w:val="20"/>
                <w:szCs w:val="20"/>
                <w:lang w:val="ru-RU"/>
              </w:rPr>
              <w:t>.</w:t>
            </w:r>
          </w:p>
          <w:p w:rsidR="00FF38F2" w:rsidRPr="00FF38F2" w:rsidRDefault="00FF38F2" w:rsidP="00FF38F2">
            <w:pPr>
              <w:spacing w:before="0"/>
              <w:rPr>
                <w:rFonts w:cs="Arial"/>
                <w:sz w:val="20"/>
                <w:szCs w:val="20"/>
                <w:lang w:val="sr-Cyrl-CS"/>
              </w:rPr>
            </w:pPr>
            <w:r w:rsidRPr="00FF38F2">
              <w:rPr>
                <w:rFonts w:cs="Arial"/>
                <w:b/>
                <w:sz w:val="20"/>
                <w:szCs w:val="20"/>
                <w:lang w:val="sr-Cyrl-CS"/>
              </w:rPr>
              <w:t>Пасивна касета:</w:t>
            </w:r>
            <w:r w:rsidRPr="00FF38F2">
              <w:rPr>
                <w:rFonts w:cs="Arial"/>
                <w:sz w:val="20"/>
                <w:szCs w:val="20"/>
                <w:lang w:val="sr-Cyrl-CS"/>
              </w:rPr>
              <w:t xml:space="preserve"> 4 тачке по ободу касете</w:t>
            </w:r>
            <w:r w:rsidRPr="00FF38F2">
              <w:rPr>
                <w:rFonts w:cs="Arial"/>
                <w:sz w:val="20"/>
                <w:szCs w:val="20"/>
                <w:lang w:val="ru-RU"/>
              </w:rPr>
              <w:t xml:space="preserve"> -</w:t>
            </w:r>
            <w:r w:rsidRPr="00FF38F2">
              <w:rPr>
                <w:rFonts w:cs="Arial"/>
                <w:sz w:val="20"/>
                <w:szCs w:val="20"/>
                <w:lang w:val="sr-Cyrl-CS"/>
              </w:rPr>
              <w:t xml:space="preserve"> 20</w:t>
            </w:r>
            <w:r w:rsidRPr="00FF38F2">
              <w:rPr>
                <w:rFonts w:cs="Arial"/>
                <w:sz w:val="20"/>
                <w:szCs w:val="20"/>
                <w:lang w:val="sr-Latn-CS"/>
              </w:rPr>
              <w:t>m</w:t>
            </w:r>
            <w:r w:rsidRPr="00FF38F2">
              <w:rPr>
                <w:rFonts w:cs="Arial"/>
                <w:sz w:val="20"/>
                <w:szCs w:val="20"/>
                <w:lang w:val="sr-Cyrl-CS"/>
              </w:rPr>
              <w:t xml:space="preserve"> од насипа и једна тачка у центру касете.</w:t>
            </w:r>
          </w:p>
          <w:p w:rsidR="00FF38F2" w:rsidRPr="00FF38F2" w:rsidRDefault="00FF38F2" w:rsidP="00FF38F2">
            <w:pPr>
              <w:spacing w:before="0"/>
              <w:rPr>
                <w:rFonts w:cs="Arial"/>
                <w:b/>
                <w:sz w:val="24"/>
                <w:szCs w:val="24"/>
                <w:lang w:val="ru-RU"/>
              </w:rPr>
            </w:pPr>
          </w:p>
        </w:tc>
        <w:tc>
          <w:tcPr>
            <w:tcW w:w="1664" w:type="dxa"/>
            <w:tcBorders>
              <w:left w:val="single" w:sz="12" w:space="0" w:color="auto"/>
              <w:right w:val="single" w:sz="12" w:space="0" w:color="auto"/>
            </w:tcBorders>
            <w:tcMar>
              <w:left w:w="0" w:type="dxa"/>
              <w:right w:w="0" w:type="dxa"/>
            </w:tcMar>
          </w:tcPr>
          <w:p w:rsidR="00FF38F2" w:rsidRPr="00FF38F2" w:rsidRDefault="00FF38F2" w:rsidP="00FF38F2">
            <w:pPr>
              <w:spacing w:before="0"/>
              <w:jc w:val="center"/>
              <w:rPr>
                <w:rFonts w:cs="Arial"/>
                <w:sz w:val="24"/>
                <w:szCs w:val="24"/>
                <w:lang w:val="sl-SI"/>
              </w:rPr>
            </w:pPr>
          </w:p>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p w:rsidR="00FF38F2" w:rsidRPr="00FF38F2" w:rsidRDefault="00FF38F2" w:rsidP="00FF38F2">
            <w:pPr>
              <w:spacing w:before="0"/>
              <w:jc w:val="center"/>
              <w:rPr>
                <w:rFonts w:cs="Arial"/>
                <w:sz w:val="24"/>
                <w:szCs w:val="24"/>
                <w:lang w:val="sr-Cyrl-CS"/>
              </w:rPr>
            </w:pPr>
          </w:p>
        </w:tc>
      </w:tr>
      <w:tr w:rsidR="00FF38F2" w:rsidRPr="00FF38F2" w:rsidTr="00FF38F2">
        <w:trPr>
          <w:cantSplit/>
          <w:trHeight w:val="1651"/>
          <w:jc w:val="center"/>
        </w:trPr>
        <w:tc>
          <w:tcPr>
            <w:tcW w:w="1200" w:type="dxa"/>
            <w:vMerge/>
            <w:tcBorders>
              <w:right w:val="single" w:sz="18" w:space="0" w:color="auto"/>
            </w:tcBorders>
            <w:tcMar>
              <w:left w:w="0" w:type="dxa"/>
              <w:right w:w="0" w:type="dxa"/>
            </w:tcMar>
            <w:vAlign w:val="center"/>
          </w:tcPr>
          <w:p w:rsidR="00FF38F2" w:rsidRPr="00FF38F2" w:rsidRDefault="00FF38F2" w:rsidP="00FF38F2">
            <w:pPr>
              <w:spacing w:before="0"/>
              <w:jc w:val="center"/>
              <w:rPr>
                <w:rFonts w:cs="Arial"/>
                <w:sz w:val="24"/>
                <w:szCs w:val="24"/>
                <w:lang w:val="sl-SI"/>
              </w:rPr>
            </w:pPr>
          </w:p>
        </w:tc>
        <w:tc>
          <w:tcPr>
            <w:tcW w:w="7794" w:type="dxa"/>
            <w:tcBorders>
              <w:left w:val="single" w:sz="18" w:space="0" w:color="auto"/>
              <w:right w:val="single" w:sz="12" w:space="0" w:color="auto"/>
            </w:tcBorders>
            <w:tcMar>
              <w:left w:w="0" w:type="dxa"/>
              <w:right w:w="0" w:type="dxa"/>
            </w:tcMar>
            <w:vAlign w:val="center"/>
          </w:tcPr>
          <w:p w:rsidR="00FF38F2" w:rsidRPr="00FF38F2" w:rsidRDefault="00FF38F2" w:rsidP="00FF38F2">
            <w:pPr>
              <w:spacing w:before="0"/>
              <w:rPr>
                <w:rFonts w:cs="Arial"/>
                <w:b/>
                <w:sz w:val="24"/>
                <w:szCs w:val="24"/>
                <w:lang w:val="sl-SI"/>
              </w:rPr>
            </w:pPr>
            <w:r w:rsidRPr="00FF38F2">
              <w:rPr>
                <w:rFonts w:cs="Arial"/>
                <w:b/>
                <w:sz w:val="24"/>
                <w:szCs w:val="24"/>
                <w:lang w:val="sl-SI"/>
              </w:rPr>
              <w:t>Биљне културе са:</w:t>
            </w:r>
          </w:p>
          <w:p w:rsidR="00FF38F2" w:rsidRPr="00FF38F2" w:rsidRDefault="00FF38F2" w:rsidP="00FF38F2">
            <w:pPr>
              <w:spacing w:before="0"/>
              <w:jc w:val="left"/>
              <w:rPr>
                <w:rFonts w:cs="Arial"/>
                <w:b/>
                <w:sz w:val="24"/>
                <w:szCs w:val="24"/>
              </w:rPr>
            </w:pPr>
            <w:r w:rsidRPr="00FF38F2">
              <w:rPr>
                <w:rFonts w:cs="Arial"/>
                <w:b/>
                <w:sz w:val="24"/>
                <w:szCs w:val="24"/>
                <w:lang w:val="sl-SI"/>
              </w:rPr>
              <w:t>Пасивне касете</w:t>
            </w:r>
            <w:r w:rsidRPr="00FF38F2">
              <w:rPr>
                <w:rFonts w:cs="Arial"/>
                <w:b/>
                <w:sz w:val="24"/>
                <w:szCs w:val="24"/>
              </w:rPr>
              <w:t xml:space="preserve">  </w:t>
            </w:r>
          </w:p>
          <w:p w:rsidR="00FF38F2" w:rsidRPr="00FF38F2" w:rsidRDefault="00FF38F2" w:rsidP="006774AD">
            <w:pPr>
              <w:numPr>
                <w:ilvl w:val="0"/>
                <w:numId w:val="41"/>
              </w:numPr>
              <w:spacing w:before="0"/>
              <w:jc w:val="left"/>
              <w:rPr>
                <w:rFonts w:cs="Arial"/>
                <w:sz w:val="24"/>
                <w:szCs w:val="24"/>
                <w:lang w:val="sl-SI"/>
              </w:rPr>
            </w:pPr>
            <w:r w:rsidRPr="00FF38F2">
              <w:rPr>
                <w:rFonts w:cs="Arial"/>
                <w:sz w:val="24"/>
                <w:szCs w:val="24"/>
                <w:lang w:val="sl-SI"/>
              </w:rPr>
              <w:t>Са насипа пасивне касете</w:t>
            </w:r>
            <w:r w:rsidRPr="00FF38F2">
              <w:rPr>
                <w:rFonts w:cs="Arial"/>
                <w:sz w:val="24"/>
                <w:szCs w:val="24"/>
                <w:lang w:val="sr-Cyrl-CS"/>
              </w:rPr>
              <w:t xml:space="preserve"> </w:t>
            </w:r>
            <w:r w:rsidRPr="00FF38F2">
              <w:rPr>
                <w:rFonts w:cs="Arial"/>
                <w:sz w:val="24"/>
                <w:szCs w:val="24"/>
              </w:rPr>
              <w:t xml:space="preserve"> </w:t>
            </w:r>
            <w:r w:rsidRPr="00FF38F2">
              <w:rPr>
                <w:rFonts w:cs="Arial"/>
                <w:sz w:val="24"/>
                <w:szCs w:val="24"/>
                <w:lang w:val="sr-Latn-CS"/>
              </w:rPr>
              <w:t xml:space="preserve"> </w:t>
            </w:r>
          </w:p>
          <w:p w:rsidR="00FF38F2" w:rsidRPr="00FF38F2" w:rsidRDefault="00FF38F2" w:rsidP="006774AD">
            <w:pPr>
              <w:numPr>
                <w:ilvl w:val="0"/>
                <w:numId w:val="41"/>
              </w:numPr>
              <w:spacing w:before="0"/>
              <w:jc w:val="left"/>
              <w:rPr>
                <w:rFonts w:cs="Arial"/>
                <w:sz w:val="24"/>
                <w:szCs w:val="24"/>
                <w:lang w:val="sr-Cyrl-CS"/>
              </w:rPr>
            </w:pPr>
            <w:r w:rsidRPr="00FF38F2">
              <w:rPr>
                <w:rFonts w:cs="Arial"/>
                <w:sz w:val="24"/>
                <w:szCs w:val="24"/>
                <w:lang w:val="sl-SI"/>
              </w:rPr>
              <w:t xml:space="preserve">Са насипа активне касете </w:t>
            </w:r>
          </w:p>
          <w:p w:rsidR="00FF38F2" w:rsidRPr="00FF38F2" w:rsidRDefault="00FF38F2" w:rsidP="006774AD">
            <w:pPr>
              <w:numPr>
                <w:ilvl w:val="0"/>
                <w:numId w:val="41"/>
              </w:numPr>
              <w:spacing w:before="0"/>
              <w:jc w:val="left"/>
              <w:rPr>
                <w:rFonts w:cs="Arial"/>
                <w:sz w:val="24"/>
                <w:szCs w:val="24"/>
                <w:lang w:val="sl-SI"/>
              </w:rPr>
            </w:pPr>
            <w:r w:rsidRPr="00FF38F2">
              <w:rPr>
                <w:rFonts w:cs="Arial"/>
                <w:sz w:val="24"/>
                <w:szCs w:val="24"/>
                <w:lang w:val="sl-SI"/>
              </w:rPr>
              <w:t>Земљишта у близини депоније</w:t>
            </w:r>
          </w:p>
          <w:p w:rsidR="00FF38F2" w:rsidRPr="00FF38F2" w:rsidRDefault="00FF38F2" w:rsidP="006774AD">
            <w:pPr>
              <w:numPr>
                <w:ilvl w:val="0"/>
                <w:numId w:val="41"/>
              </w:numPr>
              <w:spacing w:before="0"/>
              <w:jc w:val="left"/>
              <w:rPr>
                <w:rFonts w:cs="Arial"/>
                <w:b/>
                <w:sz w:val="24"/>
                <w:szCs w:val="24"/>
                <w:lang w:val="sl-SI"/>
              </w:rPr>
            </w:pPr>
            <w:r w:rsidRPr="00FF38F2">
              <w:rPr>
                <w:rFonts w:cs="Arial"/>
                <w:sz w:val="24"/>
                <w:szCs w:val="24"/>
                <w:lang w:val="sl-SI"/>
              </w:rPr>
              <w:t>Земљишта даље од депоније</w:t>
            </w:r>
          </w:p>
        </w:tc>
        <w:tc>
          <w:tcPr>
            <w:tcW w:w="1664" w:type="dxa"/>
            <w:tcBorders>
              <w:left w:val="single" w:sz="12" w:space="0" w:color="auto"/>
              <w:right w:val="single" w:sz="12" w:space="0" w:color="auto"/>
            </w:tcBorders>
            <w:tcMar>
              <w:left w:w="0" w:type="dxa"/>
              <w:right w:w="0" w:type="dxa"/>
            </w:tcMar>
            <w:vAlign w:val="center"/>
          </w:tcPr>
          <w:p w:rsidR="00FF38F2" w:rsidRPr="00FF38F2" w:rsidRDefault="00FF38F2" w:rsidP="00FF38F2">
            <w:pPr>
              <w:spacing w:before="0"/>
              <w:jc w:val="center"/>
              <w:rPr>
                <w:rFonts w:cs="Arial"/>
                <w:sz w:val="24"/>
                <w:szCs w:val="24"/>
                <w:lang w:val="sl-SI"/>
              </w:rPr>
            </w:pPr>
          </w:p>
          <w:p w:rsidR="00FF38F2" w:rsidRPr="00FF38F2" w:rsidRDefault="00FF38F2" w:rsidP="00FF38F2">
            <w:pPr>
              <w:spacing w:before="0"/>
              <w:jc w:val="center"/>
              <w:rPr>
                <w:rFonts w:cs="Arial"/>
                <w:sz w:val="24"/>
                <w:szCs w:val="24"/>
                <w:lang w:val="sr-Cyrl-CS"/>
              </w:rPr>
            </w:pPr>
            <w:r w:rsidRPr="00FF38F2">
              <w:rPr>
                <w:rFonts w:cs="Arial"/>
                <w:sz w:val="24"/>
                <w:szCs w:val="24"/>
                <w:lang w:val="sr-Cyrl-CS"/>
              </w:rPr>
              <w:t>1</w:t>
            </w:r>
          </w:p>
          <w:p w:rsidR="00FF38F2" w:rsidRPr="00FF38F2" w:rsidRDefault="00FF38F2" w:rsidP="00FF38F2">
            <w:pPr>
              <w:spacing w:before="0"/>
              <w:jc w:val="center"/>
              <w:rPr>
                <w:rFonts w:cs="Arial"/>
                <w:sz w:val="24"/>
                <w:szCs w:val="24"/>
                <w:lang w:val="sr-Cyrl-CS"/>
              </w:rPr>
            </w:pPr>
            <w:r w:rsidRPr="00FF38F2">
              <w:rPr>
                <w:rFonts w:cs="Arial"/>
                <w:sz w:val="24"/>
                <w:szCs w:val="24"/>
                <w:lang w:val="sr-Cyrl-CS"/>
              </w:rPr>
              <w:t>1</w:t>
            </w:r>
          </w:p>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tc>
      </w:tr>
      <w:tr w:rsidR="00FF38F2" w:rsidRPr="00FF38F2" w:rsidTr="00FF38F2">
        <w:trPr>
          <w:cantSplit/>
          <w:trHeight w:val="1775"/>
          <w:jc w:val="center"/>
        </w:trPr>
        <w:tc>
          <w:tcPr>
            <w:tcW w:w="1200" w:type="dxa"/>
            <w:vMerge/>
            <w:tcBorders>
              <w:right w:val="single" w:sz="18" w:space="0" w:color="auto"/>
            </w:tcBorders>
            <w:tcMar>
              <w:left w:w="0" w:type="dxa"/>
              <w:right w:w="0" w:type="dxa"/>
            </w:tcMar>
            <w:vAlign w:val="center"/>
          </w:tcPr>
          <w:p w:rsidR="00FF38F2" w:rsidRPr="00FF38F2" w:rsidRDefault="00FF38F2" w:rsidP="00FF38F2">
            <w:pPr>
              <w:spacing w:before="0"/>
              <w:jc w:val="center"/>
              <w:rPr>
                <w:rFonts w:cs="Arial"/>
                <w:sz w:val="24"/>
                <w:szCs w:val="24"/>
                <w:lang w:val="sl-SI"/>
              </w:rPr>
            </w:pPr>
          </w:p>
        </w:tc>
        <w:tc>
          <w:tcPr>
            <w:tcW w:w="7794" w:type="dxa"/>
            <w:tcBorders>
              <w:left w:val="single" w:sz="18" w:space="0" w:color="auto"/>
              <w:right w:val="single" w:sz="12" w:space="0" w:color="auto"/>
            </w:tcBorders>
            <w:tcMar>
              <w:left w:w="0" w:type="dxa"/>
              <w:right w:w="0" w:type="dxa"/>
            </w:tcMar>
          </w:tcPr>
          <w:p w:rsidR="00FF38F2" w:rsidRPr="00FF38F2" w:rsidRDefault="00FF38F2" w:rsidP="00FF38F2">
            <w:pPr>
              <w:spacing w:before="0"/>
              <w:jc w:val="left"/>
              <w:rPr>
                <w:rFonts w:cs="Arial"/>
                <w:lang w:val="sr-Cyrl-CS"/>
              </w:rPr>
            </w:pPr>
            <w:r w:rsidRPr="00FF38F2">
              <w:rPr>
                <w:rFonts w:cs="Arial"/>
                <w:b/>
                <w:sz w:val="24"/>
                <w:szCs w:val="24"/>
                <w:lang w:val="sl-SI"/>
              </w:rPr>
              <w:t>Земљиште:</w:t>
            </w:r>
            <w:r w:rsidRPr="00FF38F2">
              <w:rPr>
                <w:rFonts w:cs="Arial"/>
                <w:b/>
                <w:lang w:val="sl-SI"/>
              </w:rPr>
              <w:t xml:space="preserve"> </w:t>
            </w:r>
            <w:r w:rsidRPr="00FF38F2">
              <w:rPr>
                <w:rFonts w:cs="Arial"/>
                <w:lang w:val="sr-Cyrl-CS"/>
              </w:rPr>
              <w:t>(узорци површинског слоја земље на наведеним локацијама)</w:t>
            </w:r>
          </w:p>
          <w:p w:rsidR="00FF38F2" w:rsidRPr="00FF38F2" w:rsidRDefault="00FF38F2" w:rsidP="00FF38F2">
            <w:pPr>
              <w:spacing w:before="0"/>
              <w:jc w:val="left"/>
              <w:rPr>
                <w:rFonts w:cs="Arial"/>
                <w:lang w:val="sr-Cyrl-CS"/>
              </w:rPr>
            </w:pPr>
            <w:r w:rsidRPr="00FF38F2">
              <w:rPr>
                <w:rFonts w:cs="Arial"/>
                <w:lang w:val="sr-Cyrl-CS"/>
              </w:rPr>
              <w:t>У близини депоније</w:t>
            </w:r>
          </w:p>
          <w:p w:rsidR="00FF38F2" w:rsidRPr="00FF38F2" w:rsidRDefault="00FF38F2" w:rsidP="00FF38F2">
            <w:pPr>
              <w:spacing w:before="0"/>
              <w:jc w:val="left"/>
              <w:rPr>
                <w:rFonts w:cs="Arial"/>
                <w:lang w:val="sr-Cyrl-CS"/>
              </w:rPr>
            </w:pPr>
          </w:p>
          <w:p w:rsidR="00FF38F2" w:rsidRPr="00FF38F2" w:rsidRDefault="00FF38F2" w:rsidP="00FF38F2">
            <w:pPr>
              <w:spacing w:before="0"/>
              <w:jc w:val="left"/>
              <w:rPr>
                <w:rFonts w:cs="Arial"/>
                <w:lang w:val="sr-Cyrl-CS"/>
              </w:rPr>
            </w:pPr>
            <w:r w:rsidRPr="00FF38F2">
              <w:rPr>
                <w:rFonts w:cs="Arial"/>
                <w:lang w:val="sr-Cyrl-CS"/>
              </w:rPr>
              <w:t>Д</w:t>
            </w:r>
            <w:r w:rsidRPr="00FF38F2">
              <w:rPr>
                <w:rFonts w:cs="Arial"/>
                <w:lang w:val="sl-SI"/>
              </w:rPr>
              <w:t>аље од депоније</w:t>
            </w:r>
            <w:r w:rsidRPr="00FF38F2">
              <w:rPr>
                <w:rFonts w:cs="Arial"/>
                <w:lang w:val="sr-Cyrl-CS"/>
              </w:rPr>
              <w:t>:</w:t>
            </w:r>
          </w:p>
          <w:p w:rsidR="00FF38F2" w:rsidRPr="00FF38F2" w:rsidRDefault="00FF38F2" w:rsidP="006774AD">
            <w:pPr>
              <w:numPr>
                <w:ilvl w:val="0"/>
                <w:numId w:val="42"/>
              </w:numPr>
              <w:spacing w:before="0"/>
              <w:jc w:val="left"/>
              <w:rPr>
                <w:rFonts w:cs="Arial"/>
                <w:lang w:val="sr-Cyrl-CS"/>
              </w:rPr>
            </w:pPr>
            <w:r w:rsidRPr="00FF38F2">
              <w:rPr>
                <w:rFonts w:cs="Arial"/>
                <w:lang w:val="sr-Cyrl-CS"/>
              </w:rPr>
              <w:t>Црквенац</w:t>
            </w:r>
          </w:p>
          <w:p w:rsidR="00FF38F2" w:rsidRPr="00FF38F2" w:rsidRDefault="00FF38F2" w:rsidP="006774AD">
            <w:pPr>
              <w:numPr>
                <w:ilvl w:val="0"/>
                <w:numId w:val="42"/>
              </w:numPr>
              <w:spacing w:before="0"/>
              <w:jc w:val="left"/>
              <w:rPr>
                <w:rFonts w:cs="Arial"/>
                <w:lang w:val="sr-Cyrl-CS"/>
              </w:rPr>
            </w:pPr>
            <w:r w:rsidRPr="00FF38F2">
              <w:rPr>
                <w:rFonts w:cs="Arial"/>
                <w:lang w:val="sr-Cyrl-CS"/>
              </w:rPr>
              <w:t>Свилајнац</w:t>
            </w:r>
          </w:p>
          <w:p w:rsidR="00FF38F2" w:rsidRPr="00FF38F2" w:rsidRDefault="00FF38F2" w:rsidP="006774AD">
            <w:pPr>
              <w:numPr>
                <w:ilvl w:val="0"/>
                <w:numId w:val="42"/>
              </w:numPr>
              <w:spacing w:before="0"/>
              <w:jc w:val="left"/>
              <w:rPr>
                <w:rFonts w:cs="Arial"/>
                <w:b/>
                <w:sz w:val="24"/>
                <w:szCs w:val="24"/>
                <w:lang w:val="sr-Cyrl-CS"/>
              </w:rPr>
            </w:pPr>
            <w:r w:rsidRPr="00FF38F2">
              <w:rPr>
                <w:rFonts w:cs="Arial"/>
                <w:lang w:val="sr-Cyrl-CS"/>
              </w:rPr>
              <w:t>„Ловачки дом“</w:t>
            </w:r>
          </w:p>
        </w:tc>
        <w:tc>
          <w:tcPr>
            <w:tcW w:w="1664" w:type="dxa"/>
            <w:tcBorders>
              <w:left w:val="single" w:sz="12" w:space="0" w:color="auto"/>
              <w:right w:val="single" w:sz="12" w:space="0" w:color="auto"/>
            </w:tcBorders>
            <w:tcMar>
              <w:left w:w="0" w:type="dxa"/>
              <w:right w:w="0" w:type="dxa"/>
            </w:tcMar>
          </w:tcPr>
          <w:p w:rsidR="00FF38F2" w:rsidRPr="00FF38F2" w:rsidRDefault="00FF38F2" w:rsidP="00FF38F2">
            <w:pPr>
              <w:spacing w:before="0"/>
              <w:jc w:val="center"/>
              <w:rPr>
                <w:rFonts w:cs="Arial"/>
                <w:sz w:val="24"/>
                <w:szCs w:val="24"/>
                <w:lang w:val="sr-Cyrl-CS"/>
              </w:rPr>
            </w:pPr>
          </w:p>
          <w:p w:rsidR="00FF38F2" w:rsidRPr="00FF38F2" w:rsidRDefault="00FF38F2" w:rsidP="00FF38F2">
            <w:pPr>
              <w:spacing w:before="0"/>
              <w:jc w:val="center"/>
              <w:rPr>
                <w:rFonts w:cs="Arial"/>
                <w:sz w:val="24"/>
                <w:szCs w:val="24"/>
                <w:lang w:val="sr-Cyrl-CS"/>
              </w:rPr>
            </w:pPr>
            <w:r w:rsidRPr="00FF38F2">
              <w:rPr>
                <w:rFonts w:cs="Arial"/>
                <w:sz w:val="24"/>
                <w:szCs w:val="24"/>
                <w:lang w:val="sr-Cyrl-CS"/>
              </w:rPr>
              <w:t>2</w:t>
            </w:r>
          </w:p>
          <w:p w:rsidR="00FF38F2" w:rsidRPr="00FF38F2" w:rsidRDefault="00FF38F2" w:rsidP="00FF38F2">
            <w:pPr>
              <w:spacing w:before="0"/>
              <w:jc w:val="center"/>
              <w:rPr>
                <w:rFonts w:cs="Arial"/>
                <w:sz w:val="24"/>
                <w:szCs w:val="24"/>
                <w:lang w:val="sr-Cyrl-CS"/>
              </w:rPr>
            </w:pPr>
          </w:p>
          <w:p w:rsidR="00FF38F2" w:rsidRPr="00FF38F2" w:rsidRDefault="00FF38F2" w:rsidP="00FF38F2">
            <w:pPr>
              <w:spacing w:before="0"/>
              <w:jc w:val="center"/>
              <w:rPr>
                <w:rFonts w:cs="Arial"/>
                <w:sz w:val="24"/>
                <w:szCs w:val="24"/>
                <w:lang w:val="sr-Cyrl-CS"/>
              </w:rPr>
            </w:pPr>
          </w:p>
          <w:p w:rsidR="00FF38F2" w:rsidRPr="00FF38F2" w:rsidRDefault="00FF38F2" w:rsidP="00FF38F2">
            <w:pPr>
              <w:spacing w:before="0"/>
              <w:jc w:val="center"/>
              <w:rPr>
                <w:rFonts w:cs="Arial"/>
                <w:sz w:val="24"/>
                <w:szCs w:val="24"/>
                <w:lang w:val="sr-Cyrl-CS"/>
              </w:rPr>
            </w:pPr>
            <w:r w:rsidRPr="00FF38F2">
              <w:rPr>
                <w:rFonts w:cs="Arial"/>
                <w:sz w:val="24"/>
                <w:szCs w:val="24"/>
                <w:lang w:val="sr-Cyrl-CS"/>
              </w:rPr>
              <w:t>2</w:t>
            </w:r>
          </w:p>
          <w:p w:rsidR="00FF38F2" w:rsidRPr="00FF38F2" w:rsidRDefault="00FF38F2" w:rsidP="00FF38F2">
            <w:pPr>
              <w:spacing w:before="0"/>
              <w:jc w:val="center"/>
              <w:rPr>
                <w:rFonts w:cs="Arial"/>
                <w:sz w:val="24"/>
                <w:szCs w:val="24"/>
                <w:lang w:val="sr-Cyrl-CS"/>
              </w:rPr>
            </w:pPr>
            <w:r w:rsidRPr="00FF38F2">
              <w:rPr>
                <w:rFonts w:cs="Arial"/>
                <w:sz w:val="24"/>
                <w:szCs w:val="24"/>
                <w:lang w:val="sr-Cyrl-CS"/>
              </w:rPr>
              <w:t>4</w:t>
            </w:r>
          </w:p>
          <w:p w:rsidR="00FF38F2" w:rsidRPr="00FF38F2" w:rsidRDefault="00FF38F2" w:rsidP="00FF38F2">
            <w:pPr>
              <w:spacing w:before="0"/>
              <w:jc w:val="center"/>
              <w:rPr>
                <w:rFonts w:cs="Arial"/>
                <w:sz w:val="24"/>
                <w:szCs w:val="24"/>
                <w:lang w:val="sr-Cyrl-CS"/>
              </w:rPr>
            </w:pPr>
            <w:r w:rsidRPr="00FF38F2">
              <w:rPr>
                <w:rFonts w:cs="Arial"/>
                <w:sz w:val="24"/>
                <w:szCs w:val="24"/>
                <w:lang w:val="sr-Cyrl-CS"/>
              </w:rPr>
              <w:t>2</w:t>
            </w:r>
          </w:p>
        </w:tc>
      </w:tr>
      <w:tr w:rsidR="00FF38F2" w:rsidRPr="00FF38F2" w:rsidTr="00FF38F2">
        <w:trPr>
          <w:cantSplit/>
          <w:jc w:val="center"/>
        </w:trPr>
        <w:tc>
          <w:tcPr>
            <w:tcW w:w="1200" w:type="dxa"/>
            <w:vMerge/>
            <w:tcBorders>
              <w:right w:val="single" w:sz="18" w:space="0" w:color="auto"/>
            </w:tcBorders>
            <w:tcMar>
              <w:left w:w="0" w:type="dxa"/>
              <w:right w:w="0" w:type="dxa"/>
            </w:tcMar>
            <w:vAlign w:val="center"/>
          </w:tcPr>
          <w:p w:rsidR="00FF38F2" w:rsidRPr="00FF38F2" w:rsidRDefault="00FF38F2" w:rsidP="00FF38F2">
            <w:pPr>
              <w:spacing w:before="0"/>
              <w:jc w:val="center"/>
              <w:rPr>
                <w:rFonts w:cs="Arial"/>
                <w:sz w:val="24"/>
                <w:szCs w:val="24"/>
                <w:lang w:val="sl-SI"/>
              </w:rPr>
            </w:pPr>
          </w:p>
        </w:tc>
        <w:tc>
          <w:tcPr>
            <w:tcW w:w="7794" w:type="dxa"/>
            <w:tcBorders>
              <w:left w:val="single" w:sz="18" w:space="0" w:color="auto"/>
              <w:bottom w:val="single" w:sz="2" w:space="0" w:color="auto"/>
              <w:right w:val="single" w:sz="12" w:space="0" w:color="auto"/>
            </w:tcBorders>
            <w:tcMar>
              <w:left w:w="0" w:type="dxa"/>
              <w:right w:w="0" w:type="dxa"/>
            </w:tcMar>
            <w:vAlign w:val="center"/>
          </w:tcPr>
          <w:p w:rsidR="00FF38F2" w:rsidRPr="00FF38F2" w:rsidRDefault="00FF38F2" w:rsidP="00FF38F2">
            <w:pPr>
              <w:spacing w:before="0"/>
              <w:rPr>
                <w:rFonts w:cs="Arial"/>
                <w:b/>
                <w:sz w:val="24"/>
                <w:szCs w:val="24"/>
                <w:lang w:val="sl-SI"/>
              </w:rPr>
            </w:pPr>
            <w:r w:rsidRPr="00FF38F2">
              <w:rPr>
                <w:rFonts w:cs="Arial"/>
                <w:b/>
                <w:sz w:val="24"/>
                <w:szCs w:val="24"/>
                <w:lang w:val="sl-SI"/>
              </w:rPr>
              <w:t>Воде:</w:t>
            </w:r>
          </w:p>
          <w:p w:rsidR="00FF38F2" w:rsidRPr="00FF38F2" w:rsidRDefault="00FF38F2" w:rsidP="006774AD">
            <w:pPr>
              <w:numPr>
                <w:ilvl w:val="0"/>
                <w:numId w:val="43"/>
              </w:numPr>
              <w:spacing w:before="0"/>
              <w:jc w:val="left"/>
              <w:rPr>
                <w:rFonts w:cs="Arial"/>
                <w:sz w:val="24"/>
                <w:szCs w:val="24"/>
                <w:lang w:val="sl-SI"/>
              </w:rPr>
            </w:pPr>
            <w:r w:rsidRPr="00FF38F2">
              <w:rPr>
                <w:rFonts w:cs="Arial"/>
                <w:sz w:val="24"/>
                <w:szCs w:val="24"/>
                <w:lang w:val="sl-SI"/>
              </w:rPr>
              <w:t>Р</w:t>
            </w:r>
            <w:r w:rsidRPr="00FF38F2">
              <w:rPr>
                <w:rFonts w:cs="Arial"/>
                <w:sz w:val="24"/>
                <w:szCs w:val="24"/>
                <w:lang w:val="sr-Cyrl-CS"/>
              </w:rPr>
              <w:t xml:space="preserve">ека </w:t>
            </w:r>
            <w:bookmarkStart w:id="18" w:name="OLE_LINK1"/>
            <w:bookmarkStart w:id="19" w:name="OLE_LINK2"/>
            <w:r w:rsidRPr="00FF38F2">
              <w:rPr>
                <w:rFonts w:cs="Arial"/>
                <w:sz w:val="24"/>
                <w:szCs w:val="24"/>
                <w:lang w:val="sr-Cyrl-CS"/>
              </w:rPr>
              <w:t>В.Морава</w:t>
            </w:r>
            <w:bookmarkEnd w:id="18"/>
            <w:bookmarkEnd w:id="19"/>
            <w:r w:rsidRPr="00FF38F2">
              <w:rPr>
                <w:rFonts w:cs="Arial"/>
                <w:sz w:val="24"/>
                <w:szCs w:val="24"/>
                <w:lang w:val="sl-SI"/>
              </w:rPr>
              <w:t xml:space="preserve"> узводно од ТЕ</w:t>
            </w:r>
          </w:p>
          <w:p w:rsidR="00FF38F2" w:rsidRPr="00FF38F2" w:rsidRDefault="00FF38F2" w:rsidP="006774AD">
            <w:pPr>
              <w:numPr>
                <w:ilvl w:val="0"/>
                <w:numId w:val="43"/>
              </w:numPr>
              <w:spacing w:before="0"/>
              <w:jc w:val="left"/>
              <w:rPr>
                <w:rFonts w:cs="Arial"/>
                <w:sz w:val="24"/>
                <w:szCs w:val="24"/>
                <w:lang w:val="sl-SI"/>
              </w:rPr>
            </w:pPr>
            <w:r w:rsidRPr="00FF38F2">
              <w:rPr>
                <w:rFonts w:cs="Arial"/>
                <w:sz w:val="24"/>
                <w:szCs w:val="24"/>
                <w:lang w:val="sl-SI"/>
              </w:rPr>
              <w:t>Прелив депоније</w:t>
            </w:r>
          </w:p>
          <w:p w:rsidR="00FF38F2" w:rsidRPr="00FF38F2" w:rsidRDefault="00FF38F2" w:rsidP="006774AD">
            <w:pPr>
              <w:numPr>
                <w:ilvl w:val="0"/>
                <w:numId w:val="43"/>
              </w:numPr>
              <w:spacing w:before="0"/>
              <w:jc w:val="left"/>
              <w:rPr>
                <w:rFonts w:cs="Arial"/>
                <w:sz w:val="24"/>
                <w:szCs w:val="24"/>
                <w:lang w:val="sl-SI"/>
              </w:rPr>
            </w:pPr>
            <w:r w:rsidRPr="00FF38F2">
              <w:rPr>
                <w:rFonts w:cs="Arial"/>
                <w:sz w:val="24"/>
                <w:szCs w:val="24"/>
                <w:lang w:val="sl-SI"/>
              </w:rPr>
              <w:t>Дренажа депоније</w:t>
            </w:r>
          </w:p>
          <w:p w:rsidR="00FF38F2" w:rsidRPr="00FF38F2" w:rsidRDefault="00FF38F2" w:rsidP="006774AD">
            <w:pPr>
              <w:numPr>
                <w:ilvl w:val="0"/>
                <w:numId w:val="43"/>
              </w:numPr>
              <w:spacing w:before="0"/>
              <w:jc w:val="left"/>
              <w:rPr>
                <w:rFonts w:cs="Arial"/>
                <w:b/>
                <w:sz w:val="24"/>
                <w:szCs w:val="24"/>
                <w:lang w:val="sl-SI"/>
              </w:rPr>
            </w:pPr>
            <w:r w:rsidRPr="00FF38F2">
              <w:rPr>
                <w:rFonts w:cs="Arial"/>
                <w:sz w:val="24"/>
                <w:szCs w:val="24"/>
                <w:lang w:val="sl-SI"/>
              </w:rPr>
              <w:t>Р</w:t>
            </w:r>
            <w:r w:rsidRPr="00FF38F2">
              <w:rPr>
                <w:rFonts w:cs="Arial"/>
                <w:sz w:val="24"/>
                <w:szCs w:val="24"/>
                <w:lang w:val="sr-Cyrl-CS"/>
              </w:rPr>
              <w:t>ека В.Морава</w:t>
            </w:r>
            <w:r w:rsidRPr="00FF38F2">
              <w:rPr>
                <w:rFonts w:cs="Arial"/>
                <w:sz w:val="24"/>
                <w:szCs w:val="24"/>
                <w:lang w:val="sl-SI"/>
              </w:rPr>
              <w:t xml:space="preserve"> низводно од ТЕ</w:t>
            </w:r>
          </w:p>
        </w:tc>
        <w:tc>
          <w:tcPr>
            <w:tcW w:w="1664" w:type="dxa"/>
            <w:tcBorders>
              <w:left w:val="single" w:sz="12" w:space="0" w:color="auto"/>
              <w:bottom w:val="single" w:sz="2" w:space="0" w:color="auto"/>
              <w:right w:val="single" w:sz="12" w:space="0" w:color="auto"/>
            </w:tcBorders>
            <w:tcMar>
              <w:left w:w="0" w:type="dxa"/>
              <w:right w:w="0" w:type="dxa"/>
            </w:tcMar>
            <w:vAlign w:val="center"/>
          </w:tcPr>
          <w:p w:rsidR="00FF38F2" w:rsidRPr="00FF38F2" w:rsidRDefault="00FF38F2" w:rsidP="00FF38F2">
            <w:pPr>
              <w:spacing w:before="0"/>
              <w:jc w:val="center"/>
              <w:rPr>
                <w:rFonts w:cs="Arial"/>
                <w:sz w:val="24"/>
                <w:szCs w:val="24"/>
                <w:lang w:val="sl-SI"/>
              </w:rPr>
            </w:pPr>
          </w:p>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p w:rsidR="00FF38F2" w:rsidRPr="00FF38F2" w:rsidRDefault="00FF38F2" w:rsidP="00FF38F2">
            <w:pPr>
              <w:spacing w:before="0"/>
              <w:jc w:val="center"/>
              <w:rPr>
                <w:rFonts w:cs="Arial"/>
                <w:sz w:val="24"/>
                <w:szCs w:val="24"/>
                <w:lang w:val="sr-Cyrl-CS"/>
              </w:rPr>
            </w:pPr>
            <w:r w:rsidRPr="00FF38F2">
              <w:rPr>
                <w:rFonts w:cs="Arial"/>
                <w:sz w:val="24"/>
                <w:szCs w:val="24"/>
                <w:lang w:val="sr-Cyrl-CS"/>
              </w:rPr>
              <w:t>1</w:t>
            </w:r>
          </w:p>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tc>
      </w:tr>
      <w:tr w:rsidR="00FF38F2" w:rsidRPr="00FF38F2" w:rsidTr="00FF38F2">
        <w:trPr>
          <w:cantSplit/>
          <w:jc w:val="center"/>
        </w:trPr>
        <w:tc>
          <w:tcPr>
            <w:tcW w:w="1200" w:type="dxa"/>
            <w:vMerge/>
            <w:tcBorders>
              <w:bottom w:val="single" w:sz="18" w:space="0" w:color="auto"/>
              <w:right w:val="single" w:sz="18" w:space="0" w:color="auto"/>
            </w:tcBorders>
            <w:tcMar>
              <w:left w:w="0" w:type="dxa"/>
              <w:right w:w="0" w:type="dxa"/>
            </w:tcMar>
            <w:vAlign w:val="center"/>
          </w:tcPr>
          <w:p w:rsidR="00FF38F2" w:rsidRPr="00FF38F2" w:rsidRDefault="00FF38F2" w:rsidP="00FF38F2">
            <w:pPr>
              <w:spacing w:before="0"/>
              <w:jc w:val="center"/>
              <w:rPr>
                <w:rFonts w:cs="Arial"/>
                <w:sz w:val="24"/>
                <w:szCs w:val="24"/>
                <w:lang w:val="sl-SI"/>
              </w:rPr>
            </w:pPr>
          </w:p>
        </w:tc>
        <w:tc>
          <w:tcPr>
            <w:tcW w:w="7794" w:type="dxa"/>
            <w:tcBorders>
              <w:top w:val="single" w:sz="2" w:space="0" w:color="auto"/>
              <w:left w:val="single" w:sz="18" w:space="0" w:color="auto"/>
              <w:bottom w:val="single" w:sz="18" w:space="0" w:color="auto"/>
              <w:right w:val="single" w:sz="12" w:space="0" w:color="auto"/>
            </w:tcBorders>
            <w:tcMar>
              <w:left w:w="0" w:type="dxa"/>
              <w:right w:w="0" w:type="dxa"/>
            </w:tcMar>
            <w:vAlign w:val="center"/>
          </w:tcPr>
          <w:p w:rsidR="00FF38F2" w:rsidRPr="00FF38F2" w:rsidRDefault="00FF38F2" w:rsidP="00FF38F2">
            <w:pPr>
              <w:spacing w:before="0"/>
              <w:jc w:val="center"/>
              <w:rPr>
                <w:rFonts w:cs="Arial"/>
                <w:b/>
                <w:sz w:val="24"/>
                <w:szCs w:val="24"/>
                <w:lang w:val="sl-SI"/>
              </w:rPr>
            </w:pPr>
            <w:r w:rsidRPr="00FF38F2">
              <w:rPr>
                <w:rFonts w:cs="Arial"/>
                <w:b/>
                <w:sz w:val="24"/>
                <w:szCs w:val="24"/>
              </w:rPr>
              <w:t>УКУПНО</w:t>
            </w:r>
          </w:p>
        </w:tc>
        <w:tc>
          <w:tcPr>
            <w:tcW w:w="1664" w:type="dxa"/>
            <w:tcBorders>
              <w:top w:val="single" w:sz="2" w:space="0" w:color="auto"/>
              <w:left w:val="single" w:sz="12" w:space="0" w:color="auto"/>
              <w:bottom w:val="single" w:sz="18" w:space="0" w:color="auto"/>
              <w:right w:val="single" w:sz="12" w:space="0" w:color="auto"/>
            </w:tcBorders>
            <w:tcMar>
              <w:left w:w="0" w:type="dxa"/>
              <w:right w:w="0" w:type="dxa"/>
            </w:tcMar>
            <w:vAlign w:val="center"/>
          </w:tcPr>
          <w:p w:rsidR="00FF38F2" w:rsidRPr="00FF38F2" w:rsidRDefault="00FF38F2" w:rsidP="00FF38F2">
            <w:pPr>
              <w:spacing w:before="0"/>
              <w:jc w:val="center"/>
              <w:rPr>
                <w:rFonts w:cs="Arial"/>
                <w:sz w:val="24"/>
                <w:szCs w:val="24"/>
                <w:lang w:val="sr-Cyrl-CS"/>
              </w:rPr>
            </w:pPr>
            <w:r w:rsidRPr="00FF38F2">
              <w:rPr>
                <w:rFonts w:cs="Arial"/>
                <w:sz w:val="24"/>
                <w:szCs w:val="24"/>
                <w:lang w:val="sr-Cyrl-CS"/>
              </w:rPr>
              <w:t>24</w:t>
            </w:r>
          </w:p>
        </w:tc>
      </w:tr>
      <w:tr w:rsidR="00FF38F2" w:rsidRPr="00FF38F2" w:rsidTr="00FF38F2">
        <w:trPr>
          <w:cantSplit/>
          <w:trHeight w:val="2349"/>
          <w:jc w:val="center"/>
        </w:trPr>
        <w:tc>
          <w:tcPr>
            <w:tcW w:w="1200" w:type="dxa"/>
            <w:vMerge w:val="restart"/>
            <w:tcBorders>
              <w:top w:val="single" w:sz="18" w:space="0" w:color="auto"/>
              <w:right w:val="single" w:sz="18" w:space="0" w:color="auto"/>
            </w:tcBorders>
            <w:tcMar>
              <w:left w:w="0" w:type="dxa"/>
              <w:right w:w="0" w:type="dxa"/>
            </w:tcMar>
            <w:textDirection w:val="btLr"/>
            <w:vAlign w:val="center"/>
          </w:tcPr>
          <w:p w:rsidR="00FF38F2" w:rsidRPr="00FF38F2" w:rsidRDefault="00FF38F2" w:rsidP="00FF38F2">
            <w:pPr>
              <w:spacing w:before="0"/>
              <w:ind w:left="113" w:right="113"/>
              <w:jc w:val="center"/>
              <w:rPr>
                <w:rFonts w:cs="Arial"/>
                <w:b/>
                <w:sz w:val="24"/>
                <w:szCs w:val="24"/>
                <w:lang w:val="sl-SI"/>
              </w:rPr>
            </w:pPr>
            <w:r w:rsidRPr="00FF38F2">
              <w:rPr>
                <w:rFonts w:cs="Arial"/>
                <w:b/>
                <w:sz w:val="24"/>
                <w:szCs w:val="24"/>
                <w:lang w:val="sl-SI"/>
              </w:rPr>
              <w:t xml:space="preserve">Јачина </w:t>
            </w:r>
            <w:r w:rsidRPr="00FF38F2">
              <w:rPr>
                <w:rFonts w:cs="Arial"/>
                <w:b/>
                <w:sz w:val="24"/>
                <w:szCs w:val="24"/>
                <w:lang w:val="sr-Cyrl-CS"/>
              </w:rPr>
              <w:t>амбијенталне</w:t>
            </w:r>
            <w:r w:rsidRPr="00FF38F2">
              <w:rPr>
                <w:rFonts w:cs="Arial"/>
                <w:b/>
                <w:sz w:val="24"/>
                <w:szCs w:val="24"/>
                <w:lang w:val="sl-SI"/>
              </w:rPr>
              <w:t xml:space="preserve"> дозе гама зрачења</w:t>
            </w:r>
          </w:p>
        </w:tc>
        <w:tc>
          <w:tcPr>
            <w:tcW w:w="7794" w:type="dxa"/>
            <w:tcBorders>
              <w:top w:val="single" w:sz="18" w:space="0" w:color="auto"/>
              <w:left w:val="single" w:sz="18" w:space="0" w:color="auto"/>
              <w:bottom w:val="single" w:sz="4" w:space="0" w:color="auto"/>
              <w:right w:val="single" w:sz="12" w:space="0" w:color="auto"/>
            </w:tcBorders>
            <w:tcMar>
              <w:left w:w="0" w:type="dxa"/>
              <w:right w:w="0" w:type="dxa"/>
            </w:tcMar>
            <w:vAlign w:val="center"/>
          </w:tcPr>
          <w:p w:rsidR="00FF38F2" w:rsidRPr="00FF38F2" w:rsidRDefault="00FF38F2" w:rsidP="00FF38F2">
            <w:pPr>
              <w:spacing w:before="0"/>
              <w:jc w:val="left"/>
              <w:rPr>
                <w:rFonts w:cs="Arial"/>
                <w:sz w:val="24"/>
                <w:szCs w:val="24"/>
                <w:lang w:val="sl-SI"/>
              </w:rPr>
            </w:pPr>
            <w:r w:rsidRPr="00FF38F2">
              <w:rPr>
                <w:rFonts w:cs="Arial"/>
                <w:sz w:val="24"/>
                <w:szCs w:val="24"/>
                <w:lang w:val="sl-SI"/>
              </w:rPr>
              <w:t>Р</w:t>
            </w:r>
            <w:r w:rsidRPr="00FF38F2">
              <w:rPr>
                <w:rFonts w:cs="Arial"/>
                <w:sz w:val="24"/>
                <w:szCs w:val="24"/>
                <w:lang w:val="sr-Cyrl-CS"/>
              </w:rPr>
              <w:t>ека В.Морава</w:t>
            </w:r>
            <w:r w:rsidRPr="00FF38F2">
              <w:rPr>
                <w:rFonts w:cs="Arial"/>
                <w:sz w:val="24"/>
                <w:szCs w:val="24"/>
                <w:lang w:val="sl-SI"/>
              </w:rPr>
              <w:t xml:space="preserve"> узводно од ТЕ</w:t>
            </w:r>
          </w:p>
          <w:p w:rsidR="00FF38F2" w:rsidRPr="00FF38F2" w:rsidRDefault="00FF38F2" w:rsidP="00FF38F2">
            <w:pPr>
              <w:spacing w:before="0"/>
              <w:jc w:val="left"/>
              <w:rPr>
                <w:rFonts w:cs="Arial"/>
                <w:sz w:val="24"/>
                <w:szCs w:val="24"/>
                <w:lang w:val="sl-SI"/>
              </w:rPr>
            </w:pPr>
            <w:r w:rsidRPr="00FF38F2">
              <w:rPr>
                <w:rFonts w:cs="Arial"/>
                <w:sz w:val="24"/>
                <w:szCs w:val="24"/>
                <w:lang w:val="sl-SI"/>
              </w:rPr>
              <w:t>Реципијент низводно од ТЕ</w:t>
            </w:r>
          </w:p>
          <w:p w:rsidR="00FF38F2" w:rsidRPr="00FF38F2" w:rsidRDefault="00FF38F2" w:rsidP="00FF38F2">
            <w:pPr>
              <w:spacing w:before="0"/>
              <w:jc w:val="left"/>
              <w:rPr>
                <w:rFonts w:cs="Arial"/>
                <w:sz w:val="24"/>
                <w:szCs w:val="24"/>
                <w:lang w:val="sr-Cyrl-CS"/>
              </w:rPr>
            </w:pPr>
            <w:r w:rsidRPr="00FF38F2">
              <w:rPr>
                <w:rFonts w:cs="Arial"/>
                <w:sz w:val="24"/>
                <w:szCs w:val="24"/>
                <w:lang w:val="sl-SI"/>
              </w:rPr>
              <w:t>Пепео и шљака активне касете</w:t>
            </w:r>
          </w:p>
          <w:p w:rsidR="00FF38F2" w:rsidRPr="00FF38F2" w:rsidRDefault="00FF38F2" w:rsidP="00FF38F2">
            <w:pPr>
              <w:spacing w:before="0"/>
              <w:jc w:val="left"/>
              <w:rPr>
                <w:rFonts w:cs="Arial"/>
                <w:sz w:val="24"/>
                <w:szCs w:val="24"/>
                <w:lang w:val="sr-Cyrl-CS"/>
              </w:rPr>
            </w:pPr>
            <w:r w:rsidRPr="00FF38F2">
              <w:rPr>
                <w:rFonts w:cs="Arial"/>
                <w:sz w:val="24"/>
                <w:szCs w:val="24"/>
                <w:lang w:val="sl-SI"/>
              </w:rPr>
              <w:t>Пепео и шљака пасивне касете</w:t>
            </w:r>
          </w:p>
          <w:p w:rsidR="00FF38F2" w:rsidRPr="00FF38F2" w:rsidRDefault="00FF38F2" w:rsidP="00FF38F2">
            <w:pPr>
              <w:spacing w:before="0"/>
              <w:jc w:val="left"/>
              <w:rPr>
                <w:rFonts w:cs="Arial"/>
                <w:sz w:val="24"/>
                <w:szCs w:val="24"/>
                <w:lang w:val="sl-SI"/>
              </w:rPr>
            </w:pPr>
            <w:r w:rsidRPr="00FF38F2">
              <w:rPr>
                <w:rFonts w:cs="Arial"/>
                <w:sz w:val="24"/>
                <w:szCs w:val="24"/>
                <w:lang w:val="sl-SI"/>
              </w:rPr>
              <w:t>Пепео и ш</w:t>
            </w:r>
            <w:r w:rsidRPr="00FF38F2">
              <w:rPr>
                <w:rFonts w:cs="Arial"/>
                <w:sz w:val="24"/>
                <w:szCs w:val="24"/>
                <w:lang w:val="sr-Cyrl-CS"/>
              </w:rPr>
              <w:t>љ</w:t>
            </w:r>
            <w:r w:rsidRPr="00FF38F2">
              <w:rPr>
                <w:rFonts w:cs="Arial"/>
                <w:sz w:val="24"/>
                <w:szCs w:val="24"/>
                <w:lang w:val="sl-SI"/>
              </w:rPr>
              <w:t>ака са насипа активне касете</w:t>
            </w:r>
            <w:r w:rsidRPr="00FF38F2">
              <w:rPr>
                <w:rFonts w:cs="Arial"/>
                <w:sz w:val="24"/>
                <w:szCs w:val="24"/>
                <w:lang w:val="sr-Cyrl-CS"/>
              </w:rPr>
              <w:t xml:space="preserve"> </w:t>
            </w:r>
          </w:p>
          <w:p w:rsidR="00FF38F2" w:rsidRPr="00FF38F2" w:rsidRDefault="00FF38F2" w:rsidP="00FF38F2">
            <w:pPr>
              <w:spacing w:before="0"/>
              <w:jc w:val="left"/>
              <w:rPr>
                <w:rFonts w:cs="Arial"/>
                <w:sz w:val="24"/>
                <w:szCs w:val="24"/>
                <w:lang w:val="sr-Cyrl-CS"/>
              </w:rPr>
            </w:pPr>
            <w:r w:rsidRPr="00FF38F2">
              <w:rPr>
                <w:rFonts w:cs="Arial"/>
                <w:sz w:val="24"/>
                <w:szCs w:val="24"/>
                <w:lang w:val="sl-SI"/>
              </w:rPr>
              <w:t>Биљне културе са пасивне касете</w:t>
            </w:r>
          </w:p>
          <w:p w:rsidR="00FF38F2" w:rsidRPr="00FF38F2" w:rsidRDefault="00FF38F2" w:rsidP="00FF38F2">
            <w:pPr>
              <w:spacing w:before="0"/>
              <w:jc w:val="left"/>
              <w:rPr>
                <w:rFonts w:cs="Arial"/>
                <w:sz w:val="24"/>
                <w:szCs w:val="24"/>
                <w:lang w:val="sl-SI"/>
              </w:rPr>
            </w:pPr>
            <w:r w:rsidRPr="00FF38F2">
              <w:rPr>
                <w:rFonts w:cs="Arial"/>
                <w:sz w:val="24"/>
                <w:szCs w:val="24"/>
                <w:lang w:val="sl-SI"/>
              </w:rPr>
              <w:t>Земља у близини депоније</w:t>
            </w:r>
          </w:p>
          <w:p w:rsidR="00FF38F2" w:rsidRPr="00FF38F2" w:rsidRDefault="00FF38F2" w:rsidP="00FF38F2">
            <w:pPr>
              <w:spacing w:before="0"/>
              <w:jc w:val="left"/>
              <w:rPr>
                <w:rFonts w:cs="Arial"/>
                <w:b/>
                <w:sz w:val="24"/>
                <w:szCs w:val="24"/>
                <w:lang w:val="sl-SI"/>
              </w:rPr>
            </w:pPr>
            <w:r w:rsidRPr="00FF38F2">
              <w:rPr>
                <w:rFonts w:cs="Arial"/>
                <w:sz w:val="24"/>
                <w:szCs w:val="24"/>
                <w:lang w:val="sl-SI"/>
              </w:rPr>
              <w:t>Земља даље од депоније</w:t>
            </w:r>
          </w:p>
        </w:tc>
        <w:tc>
          <w:tcPr>
            <w:tcW w:w="1664" w:type="dxa"/>
            <w:tcBorders>
              <w:top w:val="single" w:sz="18" w:space="0" w:color="auto"/>
              <w:left w:val="single" w:sz="12" w:space="0" w:color="auto"/>
              <w:bottom w:val="single" w:sz="4" w:space="0" w:color="auto"/>
              <w:right w:val="single" w:sz="12" w:space="0" w:color="auto"/>
            </w:tcBorders>
            <w:tcMar>
              <w:left w:w="0" w:type="dxa"/>
              <w:right w:w="0" w:type="dxa"/>
            </w:tcMar>
          </w:tcPr>
          <w:p w:rsidR="00FF38F2" w:rsidRPr="00FF38F2" w:rsidRDefault="00FF38F2" w:rsidP="00FF38F2">
            <w:pPr>
              <w:spacing w:before="0"/>
              <w:jc w:val="center"/>
              <w:rPr>
                <w:rFonts w:cs="Arial"/>
                <w:sz w:val="24"/>
                <w:szCs w:val="24"/>
                <w:lang w:val="sr-Cyrl-CS"/>
              </w:rPr>
            </w:pPr>
          </w:p>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p w:rsidR="00FF38F2" w:rsidRPr="00FF38F2" w:rsidRDefault="00FF38F2" w:rsidP="00FF38F2">
            <w:pPr>
              <w:spacing w:before="0"/>
              <w:jc w:val="center"/>
              <w:rPr>
                <w:rFonts w:cs="Arial"/>
                <w:sz w:val="24"/>
                <w:szCs w:val="24"/>
                <w:lang w:val="sr-Cyrl-CS"/>
              </w:rPr>
            </w:pPr>
            <w:r w:rsidRPr="00FF38F2">
              <w:rPr>
                <w:rFonts w:cs="Arial"/>
                <w:sz w:val="24"/>
                <w:szCs w:val="24"/>
                <w:lang w:val="sl-SI"/>
              </w:rPr>
              <w:t>1</w:t>
            </w:r>
          </w:p>
          <w:p w:rsidR="00FF38F2" w:rsidRPr="00FF38F2" w:rsidRDefault="00FF38F2" w:rsidP="00FF38F2">
            <w:pPr>
              <w:spacing w:before="0"/>
              <w:jc w:val="center"/>
              <w:rPr>
                <w:rFonts w:cs="Arial"/>
                <w:sz w:val="24"/>
                <w:szCs w:val="24"/>
                <w:lang w:val="sr-Cyrl-CS"/>
              </w:rPr>
            </w:pPr>
            <w:r w:rsidRPr="00FF38F2">
              <w:rPr>
                <w:rFonts w:cs="Arial"/>
                <w:sz w:val="24"/>
                <w:szCs w:val="24"/>
                <w:lang w:val="sr-Cyrl-CS"/>
              </w:rPr>
              <w:t>1</w:t>
            </w:r>
          </w:p>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p w:rsidR="00FF38F2" w:rsidRPr="00FF38F2" w:rsidRDefault="00FF38F2" w:rsidP="00FF38F2">
            <w:pPr>
              <w:spacing w:before="0"/>
              <w:jc w:val="center"/>
              <w:rPr>
                <w:rFonts w:cs="Arial"/>
                <w:sz w:val="24"/>
                <w:szCs w:val="24"/>
                <w:lang w:val="sr-Cyrl-CS"/>
              </w:rPr>
            </w:pPr>
            <w:r w:rsidRPr="00FF38F2">
              <w:rPr>
                <w:rFonts w:cs="Arial"/>
                <w:sz w:val="24"/>
                <w:szCs w:val="24"/>
                <w:lang w:val="sr-Cyrl-CS"/>
              </w:rPr>
              <w:t>1</w:t>
            </w:r>
          </w:p>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tc>
      </w:tr>
      <w:tr w:rsidR="00FF38F2" w:rsidRPr="00FF38F2" w:rsidTr="00FF38F2">
        <w:trPr>
          <w:cantSplit/>
          <w:trHeight w:val="302"/>
          <w:jc w:val="center"/>
        </w:trPr>
        <w:tc>
          <w:tcPr>
            <w:tcW w:w="1200" w:type="dxa"/>
            <w:vMerge/>
            <w:tcBorders>
              <w:bottom w:val="single" w:sz="18" w:space="0" w:color="auto"/>
              <w:right w:val="single" w:sz="18" w:space="0" w:color="auto"/>
            </w:tcBorders>
            <w:tcMar>
              <w:left w:w="0" w:type="dxa"/>
              <w:right w:w="0" w:type="dxa"/>
            </w:tcMar>
            <w:textDirection w:val="btLr"/>
            <w:vAlign w:val="center"/>
          </w:tcPr>
          <w:p w:rsidR="00FF38F2" w:rsidRPr="00FF38F2" w:rsidRDefault="00FF38F2" w:rsidP="00FF38F2">
            <w:pPr>
              <w:spacing w:before="0"/>
              <w:ind w:left="113" w:right="113"/>
              <w:jc w:val="center"/>
              <w:rPr>
                <w:rFonts w:cs="Arial"/>
                <w:sz w:val="24"/>
                <w:szCs w:val="24"/>
                <w:lang w:val="sl-SI"/>
              </w:rPr>
            </w:pPr>
          </w:p>
        </w:tc>
        <w:tc>
          <w:tcPr>
            <w:tcW w:w="7794" w:type="dxa"/>
            <w:tcBorders>
              <w:top w:val="single" w:sz="4" w:space="0" w:color="auto"/>
              <w:left w:val="single" w:sz="18" w:space="0" w:color="auto"/>
              <w:bottom w:val="single" w:sz="18" w:space="0" w:color="auto"/>
              <w:right w:val="single" w:sz="12" w:space="0" w:color="auto"/>
            </w:tcBorders>
            <w:tcMar>
              <w:left w:w="0" w:type="dxa"/>
              <w:right w:w="0" w:type="dxa"/>
            </w:tcMar>
            <w:vAlign w:val="center"/>
          </w:tcPr>
          <w:p w:rsidR="00FF38F2" w:rsidRPr="00FF38F2" w:rsidRDefault="00FF38F2" w:rsidP="00FF38F2">
            <w:pPr>
              <w:spacing w:before="0"/>
              <w:jc w:val="center"/>
              <w:rPr>
                <w:rFonts w:cs="Arial"/>
                <w:b/>
                <w:sz w:val="24"/>
                <w:szCs w:val="24"/>
                <w:lang w:val="sl-SI"/>
              </w:rPr>
            </w:pPr>
            <w:r w:rsidRPr="00FF38F2">
              <w:rPr>
                <w:rFonts w:cs="Arial"/>
                <w:b/>
                <w:sz w:val="24"/>
                <w:szCs w:val="24"/>
              </w:rPr>
              <w:t>УКУПНО</w:t>
            </w:r>
          </w:p>
        </w:tc>
        <w:tc>
          <w:tcPr>
            <w:tcW w:w="1664" w:type="dxa"/>
            <w:tcBorders>
              <w:top w:val="single" w:sz="4" w:space="0" w:color="auto"/>
              <w:left w:val="single" w:sz="12" w:space="0" w:color="auto"/>
              <w:bottom w:val="single" w:sz="18" w:space="0" w:color="auto"/>
              <w:right w:val="single" w:sz="12" w:space="0" w:color="auto"/>
            </w:tcBorders>
            <w:tcMar>
              <w:left w:w="0" w:type="dxa"/>
              <w:right w:w="0" w:type="dxa"/>
            </w:tcMar>
            <w:vAlign w:val="center"/>
          </w:tcPr>
          <w:p w:rsidR="00FF38F2" w:rsidRPr="00FF38F2" w:rsidRDefault="00FF38F2" w:rsidP="00FF38F2">
            <w:pPr>
              <w:spacing w:before="0"/>
              <w:jc w:val="center"/>
              <w:rPr>
                <w:rFonts w:cs="Arial"/>
                <w:sz w:val="24"/>
                <w:szCs w:val="24"/>
                <w:lang w:val="sr-Cyrl-CS"/>
              </w:rPr>
            </w:pPr>
            <w:r w:rsidRPr="00FF38F2">
              <w:rPr>
                <w:rFonts w:cs="Arial"/>
                <w:sz w:val="24"/>
                <w:szCs w:val="24"/>
                <w:lang w:val="sr-Cyrl-CS"/>
              </w:rPr>
              <w:t>8</w:t>
            </w:r>
          </w:p>
        </w:tc>
      </w:tr>
      <w:tr w:rsidR="00FF38F2" w:rsidRPr="00FF38F2" w:rsidTr="00FF38F2">
        <w:trPr>
          <w:cantSplit/>
          <w:trHeight w:val="1134"/>
          <w:jc w:val="center"/>
        </w:trPr>
        <w:tc>
          <w:tcPr>
            <w:tcW w:w="1200" w:type="dxa"/>
            <w:vMerge w:val="restart"/>
            <w:tcBorders>
              <w:top w:val="single" w:sz="18" w:space="0" w:color="auto"/>
              <w:right w:val="single" w:sz="18" w:space="0" w:color="auto"/>
            </w:tcBorders>
            <w:tcMar>
              <w:left w:w="0" w:type="dxa"/>
              <w:right w:w="0" w:type="dxa"/>
            </w:tcMar>
            <w:textDirection w:val="btLr"/>
            <w:vAlign w:val="center"/>
          </w:tcPr>
          <w:p w:rsidR="00FF38F2" w:rsidRPr="00FF38F2" w:rsidRDefault="00FF38F2" w:rsidP="00FF38F2">
            <w:pPr>
              <w:spacing w:before="0"/>
              <w:ind w:left="113" w:right="113"/>
              <w:jc w:val="center"/>
              <w:rPr>
                <w:rFonts w:cs="Arial"/>
                <w:b/>
                <w:sz w:val="20"/>
                <w:szCs w:val="20"/>
                <w:lang w:val="sl-SI"/>
              </w:rPr>
            </w:pPr>
            <w:r w:rsidRPr="00FF38F2">
              <w:rPr>
                <w:rFonts w:cs="Arial"/>
                <w:b/>
                <w:sz w:val="20"/>
                <w:szCs w:val="20"/>
                <w:lang w:val="sl-SI"/>
              </w:rPr>
              <w:lastRenderedPageBreak/>
              <w:t xml:space="preserve">Укупна </w:t>
            </w:r>
            <w:r w:rsidRPr="00FF38F2">
              <w:rPr>
                <w:rFonts w:cs="Arial"/>
                <w:b/>
                <w:sz w:val="20"/>
                <w:szCs w:val="20"/>
                <w:lang w:val="sl-SI"/>
              </w:rPr>
              <w:sym w:font="Symbol" w:char="F061"/>
            </w:r>
            <w:r w:rsidRPr="00FF38F2">
              <w:rPr>
                <w:rFonts w:cs="Arial"/>
                <w:b/>
                <w:sz w:val="20"/>
                <w:szCs w:val="20"/>
                <w:lang w:val="sl-SI"/>
              </w:rPr>
              <w:t xml:space="preserve"> и </w:t>
            </w:r>
            <w:r w:rsidRPr="00FF38F2">
              <w:rPr>
                <w:rFonts w:cs="Arial"/>
                <w:b/>
                <w:sz w:val="20"/>
                <w:szCs w:val="20"/>
                <w:lang w:val="sl-SI"/>
              </w:rPr>
              <w:sym w:font="Symbol" w:char="F062"/>
            </w:r>
            <w:r w:rsidRPr="00FF38F2">
              <w:rPr>
                <w:rFonts w:cs="Arial"/>
                <w:b/>
                <w:sz w:val="20"/>
                <w:szCs w:val="20"/>
                <w:lang w:val="sl-SI"/>
              </w:rPr>
              <w:t xml:space="preserve"> активност</w:t>
            </w:r>
          </w:p>
        </w:tc>
        <w:tc>
          <w:tcPr>
            <w:tcW w:w="7794" w:type="dxa"/>
            <w:tcBorders>
              <w:top w:val="single" w:sz="18" w:space="0" w:color="auto"/>
              <w:left w:val="single" w:sz="18" w:space="0" w:color="auto"/>
              <w:right w:val="single" w:sz="12" w:space="0" w:color="auto"/>
            </w:tcBorders>
            <w:tcMar>
              <w:left w:w="0" w:type="dxa"/>
              <w:right w:w="0" w:type="dxa"/>
            </w:tcMar>
            <w:vAlign w:val="center"/>
          </w:tcPr>
          <w:p w:rsidR="00FF38F2" w:rsidRPr="00FF38F2" w:rsidRDefault="00FF38F2" w:rsidP="00FF38F2">
            <w:pPr>
              <w:spacing w:before="0"/>
              <w:rPr>
                <w:rFonts w:cs="Arial"/>
                <w:sz w:val="24"/>
                <w:szCs w:val="24"/>
                <w:lang w:val="sl-SI"/>
              </w:rPr>
            </w:pPr>
            <w:r w:rsidRPr="00FF38F2">
              <w:rPr>
                <w:rFonts w:cs="Arial"/>
                <w:sz w:val="24"/>
                <w:szCs w:val="24"/>
                <w:lang w:val="sl-SI"/>
              </w:rPr>
              <w:t>Р</w:t>
            </w:r>
            <w:r w:rsidRPr="00FF38F2">
              <w:rPr>
                <w:rFonts w:cs="Arial"/>
                <w:sz w:val="24"/>
                <w:szCs w:val="24"/>
                <w:lang w:val="sr-Cyrl-CS"/>
              </w:rPr>
              <w:t>ека В.Морава</w:t>
            </w:r>
            <w:r w:rsidRPr="00FF38F2">
              <w:rPr>
                <w:rFonts w:cs="Arial"/>
                <w:sz w:val="24"/>
                <w:szCs w:val="24"/>
                <w:lang w:val="sl-SI"/>
              </w:rPr>
              <w:t xml:space="preserve"> узводно од ТЕ</w:t>
            </w:r>
          </w:p>
          <w:p w:rsidR="00FF38F2" w:rsidRPr="00FF38F2" w:rsidRDefault="00FF38F2" w:rsidP="00FF38F2">
            <w:pPr>
              <w:spacing w:before="0"/>
              <w:rPr>
                <w:rFonts w:cs="Arial"/>
                <w:sz w:val="24"/>
                <w:szCs w:val="24"/>
                <w:lang w:val="sl-SI"/>
              </w:rPr>
            </w:pPr>
            <w:r w:rsidRPr="00FF38F2">
              <w:rPr>
                <w:rFonts w:cs="Arial"/>
                <w:sz w:val="24"/>
                <w:szCs w:val="24"/>
                <w:lang w:val="sl-SI"/>
              </w:rPr>
              <w:t>Дренажне воде са депоније</w:t>
            </w:r>
          </w:p>
          <w:p w:rsidR="00FF38F2" w:rsidRPr="00FF38F2" w:rsidRDefault="00FF38F2" w:rsidP="00FF38F2">
            <w:pPr>
              <w:spacing w:before="0"/>
              <w:rPr>
                <w:rFonts w:cs="Arial"/>
                <w:sz w:val="24"/>
                <w:szCs w:val="24"/>
                <w:lang w:val="sl-SI"/>
              </w:rPr>
            </w:pPr>
            <w:r w:rsidRPr="00FF38F2">
              <w:rPr>
                <w:rFonts w:cs="Arial"/>
                <w:sz w:val="24"/>
                <w:szCs w:val="24"/>
                <w:lang w:val="sl-SI"/>
              </w:rPr>
              <w:t>Р</w:t>
            </w:r>
            <w:r w:rsidRPr="00FF38F2">
              <w:rPr>
                <w:rFonts w:cs="Arial"/>
                <w:sz w:val="24"/>
                <w:szCs w:val="24"/>
                <w:lang w:val="sr-Cyrl-CS"/>
              </w:rPr>
              <w:t>ека В.Морава</w:t>
            </w:r>
            <w:r w:rsidRPr="00FF38F2">
              <w:rPr>
                <w:rFonts w:cs="Arial"/>
                <w:sz w:val="24"/>
                <w:szCs w:val="24"/>
                <w:lang w:val="sl-SI"/>
              </w:rPr>
              <w:t xml:space="preserve"> низводно од ТЕ</w:t>
            </w:r>
          </w:p>
          <w:p w:rsidR="00FF38F2" w:rsidRPr="00FF38F2" w:rsidRDefault="00FF38F2" w:rsidP="00FF38F2">
            <w:pPr>
              <w:spacing w:before="0"/>
              <w:rPr>
                <w:rFonts w:cs="Arial"/>
                <w:b/>
                <w:sz w:val="24"/>
                <w:szCs w:val="24"/>
                <w:lang w:val="sl-SI"/>
              </w:rPr>
            </w:pPr>
            <w:r w:rsidRPr="00FF38F2">
              <w:rPr>
                <w:rFonts w:cs="Arial"/>
                <w:sz w:val="24"/>
                <w:szCs w:val="24"/>
                <w:lang w:val="sl-SI"/>
              </w:rPr>
              <w:t>Вода за пиће</w:t>
            </w:r>
          </w:p>
        </w:tc>
        <w:tc>
          <w:tcPr>
            <w:tcW w:w="1664" w:type="dxa"/>
            <w:tcBorders>
              <w:top w:val="single" w:sz="18" w:space="0" w:color="auto"/>
              <w:left w:val="single" w:sz="12" w:space="0" w:color="auto"/>
              <w:right w:val="single" w:sz="12" w:space="0" w:color="auto"/>
            </w:tcBorders>
            <w:tcMar>
              <w:left w:w="0" w:type="dxa"/>
              <w:right w:w="0" w:type="dxa"/>
            </w:tcMar>
            <w:vAlign w:val="center"/>
          </w:tcPr>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p w:rsidR="00FF38F2" w:rsidRPr="00FF38F2" w:rsidRDefault="00FF38F2" w:rsidP="00FF38F2">
            <w:pPr>
              <w:spacing w:before="0"/>
              <w:jc w:val="center"/>
              <w:rPr>
                <w:rFonts w:cs="Arial"/>
                <w:sz w:val="24"/>
                <w:szCs w:val="24"/>
                <w:lang w:val="sr-Cyrl-CS"/>
              </w:rPr>
            </w:pPr>
            <w:r w:rsidRPr="00FF38F2">
              <w:rPr>
                <w:rFonts w:cs="Arial"/>
                <w:sz w:val="24"/>
                <w:szCs w:val="24"/>
                <w:lang w:val="sr-Cyrl-CS"/>
              </w:rPr>
              <w:t>1</w:t>
            </w:r>
          </w:p>
          <w:p w:rsidR="00FF38F2" w:rsidRPr="00FF38F2" w:rsidRDefault="00FF38F2" w:rsidP="00FF38F2">
            <w:pPr>
              <w:spacing w:before="0"/>
              <w:jc w:val="center"/>
              <w:rPr>
                <w:rFonts w:cs="Arial"/>
                <w:sz w:val="24"/>
                <w:szCs w:val="24"/>
                <w:lang w:val="sl-SI"/>
              </w:rPr>
            </w:pPr>
            <w:r w:rsidRPr="00FF38F2">
              <w:rPr>
                <w:rFonts w:cs="Arial"/>
                <w:sz w:val="24"/>
                <w:szCs w:val="24"/>
                <w:lang w:val="sl-SI"/>
              </w:rPr>
              <w:t>1</w:t>
            </w:r>
          </w:p>
          <w:p w:rsidR="00FF38F2" w:rsidRPr="00FF38F2" w:rsidRDefault="00FF38F2" w:rsidP="00FF38F2">
            <w:pPr>
              <w:spacing w:before="0"/>
              <w:jc w:val="center"/>
              <w:rPr>
                <w:rFonts w:cs="Arial"/>
                <w:sz w:val="24"/>
                <w:szCs w:val="24"/>
                <w:lang w:val="sr-Cyrl-CS"/>
              </w:rPr>
            </w:pPr>
            <w:r w:rsidRPr="00FF38F2">
              <w:rPr>
                <w:rFonts w:cs="Arial"/>
                <w:sz w:val="24"/>
                <w:szCs w:val="24"/>
                <w:lang w:val="sr-Cyrl-CS"/>
              </w:rPr>
              <w:t>1</w:t>
            </w:r>
          </w:p>
        </w:tc>
      </w:tr>
      <w:tr w:rsidR="00FF38F2" w:rsidRPr="00FF38F2" w:rsidTr="00FF38F2">
        <w:trPr>
          <w:cantSplit/>
          <w:trHeight w:val="337"/>
          <w:jc w:val="center"/>
        </w:trPr>
        <w:tc>
          <w:tcPr>
            <w:tcW w:w="1200" w:type="dxa"/>
            <w:vMerge/>
            <w:tcBorders>
              <w:bottom w:val="single" w:sz="18" w:space="0" w:color="auto"/>
              <w:right w:val="single" w:sz="18" w:space="0" w:color="auto"/>
            </w:tcBorders>
            <w:tcMar>
              <w:left w:w="0" w:type="dxa"/>
              <w:right w:w="0" w:type="dxa"/>
            </w:tcMar>
            <w:textDirection w:val="btLr"/>
            <w:vAlign w:val="center"/>
          </w:tcPr>
          <w:p w:rsidR="00FF38F2" w:rsidRPr="00FF38F2" w:rsidRDefault="00FF38F2" w:rsidP="00FF38F2">
            <w:pPr>
              <w:spacing w:before="0"/>
              <w:ind w:left="113" w:right="113"/>
              <w:jc w:val="center"/>
              <w:rPr>
                <w:rFonts w:cs="Arial"/>
                <w:sz w:val="24"/>
                <w:szCs w:val="24"/>
                <w:lang w:val="sl-SI"/>
              </w:rPr>
            </w:pPr>
          </w:p>
        </w:tc>
        <w:tc>
          <w:tcPr>
            <w:tcW w:w="7794" w:type="dxa"/>
            <w:tcBorders>
              <w:left w:val="single" w:sz="18" w:space="0" w:color="auto"/>
              <w:right w:val="single" w:sz="12" w:space="0" w:color="auto"/>
            </w:tcBorders>
            <w:tcMar>
              <w:left w:w="0" w:type="dxa"/>
              <w:right w:w="0" w:type="dxa"/>
            </w:tcMar>
            <w:vAlign w:val="center"/>
          </w:tcPr>
          <w:p w:rsidR="00FF38F2" w:rsidRPr="00FF38F2" w:rsidRDefault="00FF38F2" w:rsidP="00FF38F2">
            <w:pPr>
              <w:spacing w:before="0"/>
              <w:jc w:val="center"/>
              <w:rPr>
                <w:rFonts w:cs="Arial"/>
                <w:b/>
                <w:sz w:val="24"/>
                <w:szCs w:val="24"/>
                <w:lang w:val="sl-SI"/>
              </w:rPr>
            </w:pPr>
            <w:r w:rsidRPr="00FF38F2">
              <w:rPr>
                <w:rFonts w:cs="Arial"/>
                <w:b/>
                <w:sz w:val="24"/>
                <w:szCs w:val="24"/>
              </w:rPr>
              <w:t>УКУПНО</w:t>
            </w:r>
          </w:p>
        </w:tc>
        <w:tc>
          <w:tcPr>
            <w:tcW w:w="1664" w:type="dxa"/>
            <w:tcBorders>
              <w:left w:val="single" w:sz="12" w:space="0" w:color="auto"/>
              <w:bottom w:val="single" w:sz="18" w:space="0" w:color="auto"/>
              <w:right w:val="single" w:sz="12" w:space="0" w:color="auto"/>
            </w:tcBorders>
            <w:tcMar>
              <w:left w:w="0" w:type="dxa"/>
              <w:right w:w="0" w:type="dxa"/>
            </w:tcMar>
            <w:vAlign w:val="center"/>
          </w:tcPr>
          <w:p w:rsidR="00FF38F2" w:rsidRPr="00FF38F2" w:rsidRDefault="00FF38F2" w:rsidP="00FF38F2">
            <w:pPr>
              <w:spacing w:before="0"/>
              <w:jc w:val="center"/>
              <w:rPr>
                <w:rFonts w:cs="Arial"/>
                <w:sz w:val="24"/>
                <w:szCs w:val="24"/>
                <w:lang w:val="sr-Cyrl-CS"/>
              </w:rPr>
            </w:pPr>
            <w:r w:rsidRPr="00FF38F2">
              <w:rPr>
                <w:rFonts w:cs="Arial"/>
                <w:sz w:val="24"/>
                <w:szCs w:val="24"/>
                <w:lang w:val="sr-Cyrl-CS"/>
              </w:rPr>
              <w:t>4</w:t>
            </w:r>
          </w:p>
        </w:tc>
      </w:tr>
    </w:tbl>
    <w:p w:rsidR="0002536A" w:rsidRDefault="0002536A" w:rsidP="0002536A">
      <w:pPr>
        <w:spacing w:before="0"/>
        <w:rPr>
          <w:rFonts w:cs="Arial"/>
          <w:sz w:val="24"/>
          <w:szCs w:val="24"/>
          <w:lang w:val="sr-Cyrl-RS"/>
        </w:rPr>
      </w:pPr>
    </w:p>
    <w:p w:rsidR="0002536A" w:rsidRDefault="0002536A" w:rsidP="0002536A">
      <w:pPr>
        <w:spacing w:before="0"/>
        <w:rPr>
          <w:rFonts w:cs="Arial"/>
          <w:sz w:val="24"/>
          <w:szCs w:val="24"/>
          <w:lang w:val="sr-Cyrl-RS"/>
        </w:rPr>
      </w:pPr>
    </w:p>
    <w:p w:rsidR="0002536A" w:rsidRDefault="0002536A" w:rsidP="0002536A">
      <w:pPr>
        <w:spacing w:before="0"/>
        <w:rPr>
          <w:rFonts w:cs="Arial"/>
          <w:sz w:val="24"/>
          <w:szCs w:val="24"/>
          <w:lang w:val="sr-Cyrl-RS"/>
        </w:rPr>
      </w:pPr>
    </w:p>
    <w:p w:rsidR="00FF38F2" w:rsidRPr="00FF38F2" w:rsidRDefault="00FF38F2" w:rsidP="00BC0C0F">
      <w:pPr>
        <w:spacing w:before="0"/>
        <w:jc w:val="center"/>
        <w:rPr>
          <w:rFonts w:cs="Arial"/>
          <w:b/>
          <w:sz w:val="24"/>
          <w:szCs w:val="24"/>
          <w:lang w:val="sr-Cyrl-CS"/>
        </w:rPr>
      </w:pPr>
      <w:r w:rsidRPr="00FF38F2">
        <w:rPr>
          <w:rFonts w:cs="Arial"/>
          <w:b/>
          <w:sz w:val="24"/>
          <w:szCs w:val="24"/>
          <w:lang w:val="sr-Cyrl-CS"/>
        </w:rPr>
        <w:t>ТЕ</w:t>
      </w:r>
      <w:r w:rsidRPr="00FF38F2">
        <w:rPr>
          <w:rFonts w:cs="Arial"/>
          <w:b/>
          <w:sz w:val="24"/>
          <w:szCs w:val="24"/>
        </w:rPr>
        <w:t>M</w:t>
      </w:r>
    </w:p>
    <w:p w:rsidR="00FF38F2" w:rsidRPr="00FF38F2" w:rsidRDefault="00FF38F2" w:rsidP="00FF38F2">
      <w:pPr>
        <w:spacing w:before="0"/>
        <w:jc w:val="center"/>
        <w:rPr>
          <w:rFonts w:cs="Arial"/>
          <w:b/>
          <w:caps/>
          <w:sz w:val="24"/>
          <w:szCs w:val="24"/>
          <w:lang w:val="sl-SI"/>
        </w:rPr>
      </w:pPr>
      <w:r w:rsidRPr="00FF38F2">
        <w:rPr>
          <w:rFonts w:cs="Arial"/>
          <w:b/>
          <w:caps/>
          <w:sz w:val="24"/>
          <w:szCs w:val="24"/>
          <w:lang w:val="sl-SI"/>
        </w:rPr>
        <w:t>контрола радиоактивности</w:t>
      </w:r>
    </w:p>
    <w:p w:rsidR="00FF38F2" w:rsidRPr="00FF38F2" w:rsidRDefault="00FF38F2" w:rsidP="00FF38F2">
      <w:pPr>
        <w:spacing w:before="0"/>
        <w:jc w:val="center"/>
        <w:rPr>
          <w:rFonts w:cs="Arial"/>
          <w:b/>
          <w:sz w:val="24"/>
          <w:szCs w:val="24"/>
          <w:lang w:val="sl-SI"/>
        </w:rPr>
      </w:pPr>
      <w:r w:rsidRPr="00FF38F2">
        <w:rPr>
          <w:rFonts w:cs="Arial"/>
          <w:b/>
          <w:sz w:val="24"/>
          <w:szCs w:val="24"/>
          <w:lang w:val="sl-SI"/>
        </w:rPr>
        <w:t>СПЕЦИФИКАЦИЈА ПОСЛОВА</w:t>
      </w:r>
    </w:p>
    <w:p w:rsidR="00FF38F2" w:rsidRPr="00FF38F2" w:rsidRDefault="00FF38F2" w:rsidP="00FF38F2">
      <w:pPr>
        <w:spacing w:before="0"/>
        <w:jc w:val="center"/>
        <w:rPr>
          <w:rFonts w:cs="Arial"/>
          <w:b/>
          <w:sz w:val="24"/>
          <w:szCs w:val="24"/>
          <w:lang w:val="sl-SI"/>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40"/>
        <w:gridCol w:w="3623"/>
        <w:gridCol w:w="1528"/>
        <w:gridCol w:w="1792"/>
      </w:tblGrid>
      <w:tr w:rsidR="0002536A" w:rsidRPr="00FF38F2" w:rsidTr="0002536A">
        <w:trPr>
          <w:jc w:val="center"/>
        </w:trPr>
        <w:tc>
          <w:tcPr>
            <w:tcW w:w="540" w:type="dxa"/>
            <w:tcBorders>
              <w:top w:val="single" w:sz="18" w:space="0" w:color="auto"/>
              <w:bottom w:val="single" w:sz="18" w:space="0" w:color="auto"/>
              <w:right w:val="single" w:sz="18" w:space="0" w:color="auto"/>
            </w:tcBorders>
            <w:tcMar>
              <w:left w:w="0" w:type="dxa"/>
              <w:right w:w="0" w:type="dxa"/>
            </w:tcMar>
            <w:vAlign w:val="center"/>
          </w:tcPr>
          <w:p w:rsidR="0002536A" w:rsidRPr="00FF38F2" w:rsidRDefault="0002536A" w:rsidP="00FF38F2">
            <w:pPr>
              <w:spacing w:before="0"/>
              <w:jc w:val="center"/>
              <w:rPr>
                <w:rFonts w:cs="Arial"/>
                <w:lang w:val="sl-SI"/>
              </w:rPr>
            </w:pPr>
          </w:p>
        </w:tc>
        <w:tc>
          <w:tcPr>
            <w:tcW w:w="3623" w:type="dxa"/>
            <w:tcBorders>
              <w:top w:val="single" w:sz="18" w:space="0" w:color="auto"/>
              <w:left w:val="single" w:sz="18" w:space="0" w:color="auto"/>
              <w:bottom w:val="single" w:sz="18" w:space="0" w:color="auto"/>
              <w:right w:val="single" w:sz="12" w:space="0" w:color="auto"/>
            </w:tcBorders>
            <w:tcMar>
              <w:left w:w="142" w:type="dxa"/>
              <w:right w:w="57" w:type="dxa"/>
            </w:tcMar>
            <w:vAlign w:val="center"/>
          </w:tcPr>
          <w:p w:rsidR="0002536A" w:rsidRPr="00FF38F2" w:rsidRDefault="0002536A" w:rsidP="00FF38F2">
            <w:pPr>
              <w:spacing w:before="0"/>
              <w:jc w:val="center"/>
              <w:rPr>
                <w:rFonts w:cs="Arial"/>
                <w:b/>
                <w:lang w:val="sl-SI"/>
              </w:rPr>
            </w:pPr>
            <w:r w:rsidRPr="00FF38F2">
              <w:rPr>
                <w:rFonts w:cs="Arial"/>
                <w:b/>
                <w:lang w:val="sl-SI"/>
              </w:rPr>
              <w:t>Мерно место</w:t>
            </w:r>
          </w:p>
        </w:tc>
        <w:tc>
          <w:tcPr>
            <w:tcW w:w="1528" w:type="dxa"/>
            <w:tcBorders>
              <w:top w:val="single" w:sz="18" w:space="0" w:color="auto"/>
              <w:left w:val="single" w:sz="12" w:space="0" w:color="auto"/>
              <w:bottom w:val="single" w:sz="18" w:space="0" w:color="auto"/>
              <w:right w:val="single" w:sz="12" w:space="0" w:color="auto"/>
            </w:tcBorders>
            <w:tcMar>
              <w:left w:w="0" w:type="dxa"/>
              <w:right w:w="0" w:type="dxa"/>
            </w:tcMar>
          </w:tcPr>
          <w:p w:rsidR="0002536A" w:rsidRPr="00FF38F2" w:rsidRDefault="0002536A" w:rsidP="00FF38F2">
            <w:pPr>
              <w:spacing w:before="0"/>
              <w:jc w:val="center"/>
              <w:rPr>
                <w:rFonts w:cs="Arial"/>
                <w:b/>
              </w:rPr>
            </w:pPr>
            <w:r w:rsidRPr="00FF38F2">
              <w:rPr>
                <w:rFonts w:cs="Arial"/>
                <w:b/>
              </w:rPr>
              <w:t>Број</w:t>
            </w:r>
          </w:p>
          <w:p w:rsidR="0002536A" w:rsidRPr="00FF38F2" w:rsidRDefault="0002536A" w:rsidP="00FF38F2">
            <w:pPr>
              <w:spacing w:before="0"/>
              <w:jc w:val="center"/>
              <w:rPr>
                <w:rFonts w:cs="Arial"/>
                <w:b/>
              </w:rPr>
            </w:pPr>
            <w:r w:rsidRPr="00FF38F2">
              <w:rPr>
                <w:rFonts w:cs="Arial"/>
                <w:b/>
              </w:rPr>
              <w:t>узорака/год</w:t>
            </w:r>
          </w:p>
        </w:tc>
        <w:tc>
          <w:tcPr>
            <w:tcW w:w="1792" w:type="dxa"/>
            <w:tcBorders>
              <w:top w:val="single" w:sz="18" w:space="0" w:color="auto"/>
              <w:left w:val="single" w:sz="12" w:space="0" w:color="auto"/>
              <w:bottom w:val="single" w:sz="18" w:space="0" w:color="auto"/>
              <w:right w:val="single" w:sz="12" w:space="0" w:color="auto"/>
            </w:tcBorders>
            <w:vAlign w:val="center"/>
          </w:tcPr>
          <w:p w:rsidR="0002536A" w:rsidRPr="00FF38F2" w:rsidRDefault="0002536A" w:rsidP="00FF38F2">
            <w:pPr>
              <w:spacing w:before="0"/>
              <w:jc w:val="center"/>
              <w:rPr>
                <w:rFonts w:cs="Arial"/>
                <w:b/>
                <w:lang w:val="hr-HR"/>
              </w:rPr>
            </w:pPr>
            <w:r w:rsidRPr="00FF38F2">
              <w:rPr>
                <w:rFonts w:cs="Arial"/>
                <w:b/>
                <w:lang w:val="hr-HR"/>
              </w:rPr>
              <w:t>Једин.цена</w:t>
            </w:r>
          </w:p>
          <w:p w:rsidR="0002536A" w:rsidRPr="00FF38F2" w:rsidRDefault="0002536A" w:rsidP="00FF38F2">
            <w:pPr>
              <w:spacing w:before="0"/>
              <w:jc w:val="center"/>
              <w:rPr>
                <w:rFonts w:cs="Arial"/>
                <w:b/>
                <w:lang w:val="hr-HR"/>
              </w:rPr>
            </w:pPr>
            <w:r w:rsidRPr="00FF38F2">
              <w:rPr>
                <w:rFonts w:cs="Arial"/>
                <w:b/>
                <w:lang w:val="hr-HR"/>
              </w:rPr>
              <w:t>дин/узорак</w:t>
            </w:r>
          </w:p>
        </w:tc>
      </w:tr>
      <w:tr w:rsidR="0002536A" w:rsidRPr="00FF38F2" w:rsidTr="0002536A">
        <w:trPr>
          <w:jc w:val="center"/>
        </w:trPr>
        <w:tc>
          <w:tcPr>
            <w:tcW w:w="540" w:type="dxa"/>
            <w:vMerge w:val="restart"/>
            <w:tcBorders>
              <w:top w:val="single" w:sz="18" w:space="0" w:color="auto"/>
              <w:right w:val="single" w:sz="18" w:space="0" w:color="auto"/>
            </w:tcBorders>
            <w:tcMar>
              <w:left w:w="0" w:type="dxa"/>
              <w:right w:w="0" w:type="dxa"/>
            </w:tcMar>
            <w:textDirection w:val="btLr"/>
            <w:vAlign w:val="center"/>
          </w:tcPr>
          <w:p w:rsidR="0002536A" w:rsidRPr="00FF38F2" w:rsidRDefault="0002536A" w:rsidP="00FF38F2">
            <w:pPr>
              <w:spacing w:before="0"/>
              <w:ind w:left="113" w:right="113"/>
              <w:jc w:val="center"/>
              <w:rPr>
                <w:rFonts w:cs="Arial"/>
                <w:b/>
                <w:lang w:val="sl-SI"/>
              </w:rPr>
            </w:pPr>
            <w:r w:rsidRPr="00FF38F2">
              <w:rPr>
                <w:rFonts w:cs="Arial"/>
                <w:b/>
                <w:lang w:val="sr-Cyrl-RS"/>
              </w:rPr>
              <w:t>1.</w:t>
            </w:r>
            <w:r w:rsidRPr="00FF38F2">
              <w:rPr>
                <w:rFonts w:cs="Arial"/>
                <w:b/>
                <w:lang w:val="sl-SI"/>
              </w:rPr>
              <w:t>Гамаспектрометријске анализе</w:t>
            </w:r>
          </w:p>
        </w:tc>
        <w:tc>
          <w:tcPr>
            <w:tcW w:w="3623" w:type="dxa"/>
            <w:tcBorders>
              <w:top w:val="single" w:sz="18" w:space="0" w:color="auto"/>
              <w:left w:val="single" w:sz="18" w:space="0" w:color="auto"/>
              <w:right w:val="single" w:sz="12" w:space="0" w:color="auto"/>
            </w:tcBorders>
            <w:tcMar>
              <w:left w:w="142" w:type="dxa"/>
              <w:right w:w="57" w:type="dxa"/>
            </w:tcMar>
            <w:vAlign w:val="center"/>
          </w:tcPr>
          <w:p w:rsidR="0002536A" w:rsidRPr="00FF38F2" w:rsidRDefault="0002536A" w:rsidP="00FF38F2">
            <w:pPr>
              <w:spacing w:before="0"/>
              <w:rPr>
                <w:rFonts w:cs="Arial"/>
                <w:b/>
                <w:lang w:val="sl-SI"/>
              </w:rPr>
            </w:pPr>
            <w:r w:rsidRPr="00FF38F2">
              <w:rPr>
                <w:rFonts w:cs="Arial"/>
                <w:b/>
                <w:lang w:val="sl-SI"/>
              </w:rPr>
              <w:t>Угаљ са додавача</w:t>
            </w:r>
          </w:p>
        </w:tc>
        <w:tc>
          <w:tcPr>
            <w:tcW w:w="1528" w:type="dxa"/>
            <w:tcBorders>
              <w:top w:val="single" w:sz="18" w:space="0" w:color="auto"/>
              <w:left w:val="single" w:sz="12" w:space="0" w:color="auto"/>
              <w:right w:val="single" w:sz="12" w:space="0" w:color="auto"/>
            </w:tcBorders>
            <w:tcMar>
              <w:left w:w="0" w:type="dxa"/>
              <w:right w:w="0" w:type="dxa"/>
            </w:tcMar>
          </w:tcPr>
          <w:p w:rsidR="0002536A" w:rsidRPr="00FF38F2" w:rsidRDefault="0002536A" w:rsidP="00FF38F2">
            <w:pPr>
              <w:spacing w:before="0"/>
              <w:jc w:val="center"/>
              <w:rPr>
                <w:rFonts w:cs="Arial"/>
                <w:lang w:val="sl-SI"/>
              </w:rPr>
            </w:pPr>
            <w:r w:rsidRPr="00FF38F2">
              <w:rPr>
                <w:rFonts w:cs="Arial"/>
                <w:lang w:val="sl-SI"/>
              </w:rPr>
              <w:t>1</w:t>
            </w:r>
          </w:p>
        </w:tc>
        <w:tc>
          <w:tcPr>
            <w:tcW w:w="1792" w:type="dxa"/>
            <w:tcBorders>
              <w:top w:val="single" w:sz="18" w:space="0" w:color="auto"/>
              <w:left w:val="single" w:sz="12" w:space="0" w:color="auto"/>
              <w:right w:val="single" w:sz="12" w:space="0" w:color="auto"/>
            </w:tcBorders>
          </w:tcPr>
          <w:p w:rsidR="0002536A" w:rsidRPr="00FF38F2" w:rsidRDefault="0002536A" w:rsidP="00FF38F2">
            <w:pPr>
              <w:spacing w:before="0"/>
              <w:jc w:val="center"/>
              <w:rPr>
                <w:rFonts w:cs="Arial"/>
                <w:lang w:val="sl-SI"/>
              </w:rPr>
            </w:pPr>
          </w:p>
        </w:tc>
      </w:tr>
      <w:tr w:rsidR="0002536A" w:rsidRPr="00FF38F2" w:rsidTr="0002536A">
        <w:trPr>
          <w:jc w:val="center"/>
        </w:trPr>
        <w:tc>
          <w:tcPr>
            <w:tcW w:w="540" w:type="dxa"/>
            <w:vMerge/>
            <w:tcBorders>
              <w:right w:val="single" w:sz="18" w:space="0" w:color="auto"/>
            </w:tcBorders>
            <w:tcMar>
              <w:left w:w="0" w:type="dxa"/>
              <w:right w:w="0" w:type="dxa"/>
            </w:tcMar>
            <w:vAlign w:val="center"/>
          </w:tcPr>
          <w:p w:rsidR="0002536A" w:rsidRPr="00FF38F2" w:rsidRDefault="0002536A" w:rsidP="00FF38F2">
            <w:pPr>
              <w:spacing w:before="0"/>
              <w:jc w:val="center"/>
              <w:rPr>
                <w:rFonts w:cs="Arial"/>
                <w:lang w:val="sl-SI"/>
              </w:rPr>
            </w:pPr>
          </w:p>
        </w:tc>
        <w:tc>
          <w:tcPr>
            <w:tcW w:w="3623" w:type="dxa"/>
            <w:tcBorders>
              <w:left w:val="single" w:sz="18" w:space="0" w:color="auto"/>
              <w:right w:val="single" w:sz="12" w:space="0" w:color="auto"/>
            </w:tcBorders>
            <w:tcMar>
              <w:left w:w="142" w:type="dxa"/>
              <w:right w:w="57" w:type="dxa"/>
            </w:tcMar>
            <w:vAlign w:val="center"/>
          </w:tcPr>
          <w:p w:rsidR="0002536A" w:rsidRPr="00FF38F2" w:rsidRDefault="0002536A" w:rsidP="00FF38F2">
            <w:pPr>
              <w:spacing w:before="0"/>
              <w:rPr>
                <w:rFonts w:cs="Arial"/>
                <w:b/>
                <w:lang w:val="sl-SI"/>
              </w:rPr>
            </w:pPr>
            <w:r w:rsidRPr="00FF38F2">
              <w:rPr>
                <w:rFonts w:cs="Arial"/>
                <w:b/>
                <w:lang w:val="sl-SI"/>
              </w:rPr>
              <w:t>Шљака испод крацера</w:t>
            </w:r>
          </w:p>
        </w:tc>
        <w:tc>
          <w:tcPr>
            <w:tcW w:w="1528" w:type="dxa"/>
            <w:tcBorders>
              <w:left w:val="single" w:sz="12" w:space="0" w:color="auto"/>
              <w:right w:val="single" w:sz="12" w:space="0" w:color="auto"/>
            </w:tcBorders>
            <w:tcMar>
              <w:left w:w="0" w:type="dxa"/>
              <w:right w:w="0" w:type="dxa"/>
            </w:tcMar>
          </w:tcPr>
          <w:p w:rsidR="0002536A" w:rsidRPr="00FF38F2" w:rsidRDefault="0002536A" w:rsidP="00FF38F2">
            <w:pPr>
              <w:spacing w:before="0"/>
              <w:jc w:val="center"/>
              <w:rPr>
                <w:rFonts w:cs="Arial"/>
                <w:lang w:val="sl-SI"/>
              </w:rPr>
            </w:pPr>
            <w:r w:rsidRPr="00FF38F2">
              <w:rPr>
                <w:rFonts w:cs="Arial"/>
                <w:lang w:val="sl-SI"/>
              </w:rPr>
              <w:t>1</w:t>
            </w:r>
          </w:p>
        </w:tc>
        <w:tc>
          <w:tcPr>
            <w:tcW w:w="1792" w:type="dxa"/>
            <w:tcBorders>
              <w:left w:val="single" w:sz="12" w:space="0" w:color="auto"/>
              <w:right w:val="single" w:sz="12" w:space="0" w:color="auto"/>
            </w:tcBorders>
          </w:tcPr>
          <w:p w:rsidR="0002536A" w:rsidRPr="00FF38F2" w:rsidRDefault="0002536A" w:rsidP="00FF38F2">
            <w:pPr>
              <w:spacing w:before="0"/>
              <w:jc w:val="center"/>
              <w:rPr>
                <w:rFonts w:cs="Arial"/>
                <w:lang w:val="sl-SI"/>
              </w:rPr>
            </w:pPr>
          </w:p>
        </w:tc>
      </w:tr>
      <w:tr w:rsidR="0002536A" w:rsidRPr="00FF38F2" w:rsidTr="0002536A">
        <w:trPr>
          <w:jc w:val="center"/>
        </w:trPr>
        <w:tc>
          <w:tcPr>
            <w:tcW w:w="540" w:type="dxa"/>
            <w:vMerge/>
            <w:tcBorders>
              <w:right w:val="single" w:sz="18" w:space="0" w:color="auto"/>
            </w:tcBorders>
            <w:tcMar>
              <w:left w:w="0" w:type="dxa"/>
              <w:right w:w="0" w:type="dxa"/>
            </w:tcMar>
            <w:vAlign w:val="center"/>
          </w:tcPr>
          <w:p w:rsidR="0002536A" w:rsidRPr="00FF38F2" w:rsidRDefault="0002536A" w:rsidP="00FF38F2">
            <w:pPr>
              <w:spacing w:before="0"/>
              <w:jc w:val="center"/>
              <w:rPr>
                <w:rFonts w:cs="Arial"/>
                <w:lang w:val="sl-SI"/>
              </w:rPr>
            </w:pPr>
          </w:p>
        </w:tc>
        <w:tc>
          <w:tcPr>
            <w:tcW w:w="3623" w:type="dxa"/>
            <w:tcBorders>
              <w:left w:val="single" w:sz="18" w:space="0" w:color="auto"/>
              <w:right w:val="single" w:sz="12" w:space="0" w:color="auto"/>
            </w:tcBorders>
            <w:tcMar>
              <w:left w:w="142" w:type="dxa"/>
              <w:right w:w="57" w:type="dxa"/>
            </w:tcMar>
            <w:vAlign w:val="center"/>
          </w:tcPr>
          <w:p w:rsidR="0002536A" w:rsidRPr="00FF38F2" w:rsidRDefault="0002536A" w:rsidP="00FF38F2">
            <w:pPr>
              <w:spacing w:before="0"/>
              <w:rPr>
                <w:rFonts w:cs="Arial"/>
                <w:b/>
                <w:lang w:val="sr-Cyrl-CS"/>
              </w:rPr>
            </w:pPr>
            <w:r w:rsidRPr="00FF38F2">
              <w:rPr>
                <w:rFonts w:cs="Arial"/>
                <w:b/>
                <w:lang w:val="sl-SI"/>
              </w:rPr>
              <w:t xml:space="preserve">Електрофилтарски пепео </w:t>
            </w:r>
          </w:p>
        </w:tc>
        <w:tc>
          <w:tcPr>
            <w:tcW w:w="1528" w:type="dxa"/>
            <w:tcBorders>
              <w:left w:val="single" w:sz="12" w:space="0" w:color="auto"/>
              <w:right w:val="single" w:sz="12" w:space="0" w:color="auto"/>
            </w:tcBorders>
            <w:tcMar>
              <w:left w:w="0" w:type="dxa"/>
              <w:right w:w="0" w:type="dxa"/>
            </w:tcMar>
          </w:tcPr>
          <w:p w:rsidR="0002536A" w:rsidRPr="00FF38F2" w:rsidRDefault="0002536A" w:rsidP="00FF38F2">
            <w:pPr>
              <w:spacing w:before="0"/>
              <w:jc w:val="center"/>
              <w:rPr>
                <w:rFonts w:cs="Arial"/>
                <w:lang w:val="sr-Cyrl-CS"/>
              </w:rPr>
            </w:pPr>
            <w:r w:rsidRPr="00FF38F2">
              <w:rPr>
                <w:rFonts w:cs="Arial"/>
                <w:lang w:val="sl-SI"/>
              </w:rPr>
              <w:t>1</w:t>
            </w:r>
          </w:p>
        </w:tc>
        <w:tc>
          <w:tcPr>
            <w:tcW w:w="1792" w:type="dxa"/>
            <w:tcBorders>
              <w:left w:val="single" w:sz="12" w:space="0" w:color="auto"/>
              <w:right w:val="single" w:sz="12" w:space="0" w:color="auto"/>
            </w:tcBorders>
          </w:tcPr>
          <w:p w:rsidR="0002536A" w:rsidRPr="00FF38F2" w:rsidRDefault="0002536A" w:rsidP="00FF38F2">
            <w:pPr>
              <w:spacing w:before="0"/>
              <w:jc w:val="center"/>
              <w:rPr>
                <w:rFonts w:cs="Arial"/>
                <w:lang w:val="sl-SI"/>
              </w:rPr>
            </w:pPr>
          </w:p>
        </w:tc>
      </w:tr>
      <w:tr w:rsidR="0002536A" w:rsidRPr="00FF38F2" w:rsidTr="0002536A">
        <w:trPr>
          <w:jc w:val="center"/>
        </w:trPr>
        <w:tc>
          <w:tcPr>
            <w:tcW w:w="540" w:type="dxa"/>
            <w:vMerge/>
            <w:tcBorders>
              <w:right w:val="single" w:sz="18" w:space="0" w:color="auto"/>
            </w:tcBorders>
            <w:tcMar>
              <w:left w:w="0" w:type="dxa"/>
              <w:right w:w="0" w:type="dxa"/>
            </w:tcMar>
            <w:vAlign w:val="center"/>
          </w:tcPr>
          <w:p w:rsidR="0002536A" w:rsidRPr="00FF38F2" w:rsidRDefault="0002536A" w:rsidP="00FF38F2">
            <w:pPr>
              <w:spacing w:before="0"/>
              <w:jc w:val="center"/>
              <w:rPr>
                <w:rFonts w:cs="Arial"/>
                <w:lang w:val="sl-SI"/>
              </w:rPr>
            </w:pPr>
          </w:p>
        </w:tc>
        <w:tc>
          <w:tcPr>
            <w:tcW w:w="3623" w:type="dxa"/>
            <w:tcBorders>
              <w:left w:val="single" w:sz="18" w:space="0" w:color="auto"/>
              <w:right w:val="single" w:sz="12" w:space="0" w:color="auto"/>
            </w:tcBorders>
            <w:tcMar>
              <w:left w:w="142" w:type="dxa"/>
              <w:right w:w="57" w:type="dxa"/>
            </w:tcMar>
            <w:vAlign w:val="center"/>
          </w:tcPr>
          <w:p w:rsidR="0002536A" w:rsidRPr="00FF38F2" w:rsidRDefault="0002536A" w:rsidP="00FF38F2">
            <w:pPr>
              <w:spacing w:before="0"/>
              <w:rPr>
                <w:rFonts w:cs="Arial"/>
                <w:b/>
                <w:lang w:val="sl-SI"/>
              </w:rPr>
            </w:pPr>
            <w:r w:rsidRPr="00FF38F2">
              <w:rPr>
                <w:rFonts w:cs="Arial"/>
                <w:b/>
                <w:lang w:val="sl-SI"/>
              </w:rPr>
              <w:t>Пепео са депоније пепела и ш</w:t>
            </w:r>
            <w:r w:rsidRPr="00FF38F2">
              <w:rPr>
                <w:rFonts w:cs="Arial"/>
                <w:b/>
                <w:lang w:val="sr-Cyrl-CS"/>
              </w:rPr>
              <w:t>љ</w:t>
            </w:r>
            <w:r w:rsidRPr="00FF38F2">
              <w:rPr>
                <w:rFonts w:cs="Arial"/>
                <w:b/>
                <w:lang w:val="sl-SI"/>
              </w:rPr>
              <w:t xml:space="preserve">аке </w:t>
            </w:r>
          </w:p>
          <w:p w:rsidR="0002536A" w:rsidRPr="00FF38F2" w:rsidRDefault="0002536A" w:rsidP="00FF38F2">
            <w:pPr>
              <w:spacing w:before="0"/>
              <w:rPr>
                <w:rFonts w:cs="Arial"/>
                <w:lang w:val="sl-SI"/>
              </w:rPr>
            </w:pPr>
            <w:r w:rsidRPr="00FF38F2">
              <w:rPr>
                <w:rFonts w:cs="Arial"/>
                <w:lang w:val="sl-SI"/>
              </w:rPr>
              <w:t xml:space="preserve">     Активна касета</w:t>
            </w:r>
          </w:p>
          <w:p w:rsidR="0002536A" w:rsidRPr="00FF38F2" w:rsidRDefault="0002536A" w:rsidP="00FF38F2">
            <w:pPr>
              <w:spacing w:before="0"/>
              <w:rPr>
                <w:rFonts w:cs="Arial"/>
                <w:b/>
                <w:lang w:val="sl-SI"/>
              </w:rPr>
            </w:pPr>
            <w:r w:rsidRPr="00FF38F2">
              <w:rPr>
                <w:rFonts w:cs="Arial"/>
                <w:lang w:val="sl-SI"/>
              </w:rPr>
              <w:t xml:space="preserve">     Пасивна касета</w:t>
            </w:r>
          </w:p>
        </w:tc>
        <w:tc>
          <w:tcPr>
            <w:tcW w:w="1528" w:type="dxa"/>
            <w:tcBorders>
              <w:left w:val="single" w:sz="12" w:space="0" w:color="auto"/>
              <w:right w:val="single" w:sz="12" w:space="0" w:color="auto"/>
            </w:tcBorders>
            <w:tcMar>
              <w:left w:w="0" w:type="dxa"/>
              <w:right w:w="0" w:type="dxa"/>
            </w:tcMar>
          </w:tcPr>
          <w:p w:rsidR="0002536A" w:rsidRPr="00FF38F2" w:rsidRDefault="0002536A" w:rsidP="00FF38F2">
            <w:pPr>
              <w:spacing w:before="0"/>
              <w:jc w:val="center"/>
              <w:rPr>
                <w:rFonts w:cs="Arial"/>
                <w:lang w:val="sr-Cyrl-CS"/>
              </w:rPr>
            </w:pPr>
          </w:p>
          <w:p w:rsidR="0002536A" w:rsidRPr="00FF38F2" w:rsidRDefault="0002536A" w:rsidP="00FF38F2">
            <w:pPr>
              <w:spacing w:before="0"/>
              <w:jc w:val="center"/>
              <w:rPr>
                <w:rFonts w:cs="Arial"/>
                <w:lang w:val="sl-SI"/>
              </w:rPr>
            </w:pPr>
            <w:r w:rsidRPr="00FF38F2">
              <w:rPr>
                <w:rFonts w:cs="Arial"/>
                <w:lang w:val="sl-SI"/>
              </w:rPr>
              <w:t>1</w:t>
            </w:r>
          </w:p>
          <w:p w:rsidR="0002536A" w:rsidRPr="00FF38F2" w:rsidRDefault="0002536A" w:rsidP="00FF38F2">
            <w:pPr>
              <w:spacing w:before="0"/>
              <w:jc w:val="center"/>
              <w:rPr>
                <w:rFonts w:cs="Arial"/>
                <w:lang w:val="sr-Cyrl-CS"/>
              </w:rPr>
            </w:pPr>
            <w:r w:rsidRPr="00FF38F2">
              <w:rPr>
                <w:rFonts w:cs="Arial"/>
                <w:lang w:val="sr-Cyrl-CS"/>
              </w:rPr>
              <w:t>1</w:t>
            </w:r>
          </w:p>
        </w:tc>
        <w:tc>
          <w:tcPr>
            <w:tcW w:w="1792" w:type="dxa"/>
            <w:tcBorders>
              <w:left w:val="single" w:sz="12" w:space="0" w:color="auto"/>
              <w:right w:val="single" w:sz="12" w:space="0" w:color="auto"/>
            </w:tcBorders>
          </w:tcPr>
          <w:p w:rsidR="0002536A" w:rsidRPr="00FF38F2" w:rsidRDefault="0002536A" w:rsidP="00FF38F2">
            <w:pPr>
              <w:spacing w:before="0"/>
              <w:jc w:val="center"/>
              <w:rPr>
                <w:rFonts w:cs="Arial"/>
                <w:lang w:val="sl-SI"/>
              </w:rPr>
            </w:pPr>
          </w:p>
        </w:tc>
      </w:tr>
      <w:tr w:rsidR="0002536A" w:rsidRPr="00FF38F2" w:rsidTr="0002536A">
        <w:trPr>
          <w:trHeight w:val="1597"/>
          <w:jc w:val="center"/>
        </w:trPr>
        <w:tc>
          <w:tcPr>
            <w:tcW w:w="540" w:type="dxa"/>
            <w:vMerge/>
            <w:tcBorders>
              <w:right w:val="single" w:sz="18" w:space="0" w:color="auto"/>
            </w:tcBorders>
            <w:tcMar>
              <w:left w:w="0" w:type="dxa"/>
              <w:right w:w="0" w:type="dxa"/>
            </w:tcMar>
            <w:vAlign w:val="center"/>
          </w:tcPr>
          <w:p w:rsidR="0002536A" w:rsidRPr="00FF38F2" w:rsidRDefault="0002536A" w:rsidP="00FF38F2">
            <w:pPr>
              <w:spacing w:before="0"/>
              <w:jc w:val="center"/>
              <w:rPr>
                <w:rFonts w:cs="Arial"/>
                <w:lang w:val="sl-SI"/>
              </w:rPr>
            </w:pPr>
          </w:p>
        </w:tc>
        <w:tc>
          <w:tcPr>
            <w:tcW w:w="3623" w:type="dxa"/>
            <w:tcBorders>
              <w:left w:val="single" w:sz="18" w:space="0" w:color="auto"/>
              <w:right w:val="single" w:sz="12" w:space="0" w:color="auto"/>
            </w:tcBorders>
            <w:tcMar>
              <w:left w:w="142" w:type="dxa"/>
              <w:right w:w="57" w:type="dxa"/>
            </w:tcMar>
            <w:vAlign w:val="center"/>
          </w:tcPr>
          <w:p w:rsidR="0002536A" w:rsidRPr="00FF38F2" w:rsidRDefault="0002536A" w:rsidP="00FF38F2">
            <w:pPr>
              <w:spacing w:before="0"/>
              <w:rPr>
                <w:rFonts w:cs="Arial"/>
                <w:b/>
                <w:lang w:val="sl-SI"/>
              </w:rPr>
            </w:pPr>
            <w:r w:rsidRPr="00FF38F2">
              <w:rPr>
                <w:rFonts w:cs="Arial"/>
                <w:b/>
                <w:lang w:val="sl-SI"/>
              </w:rPr>
              <w:t>Биљне културе са:</w:t>
            </w:r>
          </w:p>
          <w:p w:rsidR="0002536A" w:rsidRPr="00FF38F2" w:rsidRDefault="0002536A" w:rsidP="00FF38F2">
            <w:pPr>
              <w:spacing w:before="0"/>
              <w:jc w:val="left"/>
              <w:rPr>
                <w:rFonts w:cs="Arial"/>
                <w:lang w:val="sl-SI"/>
              </w:rPr>
            </w:pPr>
            <w:r w:rsidRPr="00FF38F2">
              <w:rPr>
                <w:rFonts w:cs="Arial"/>
                <w:lang w:val="sl-SI"/>
              </w:rPr>
              <w:t xml:space="preserve">     Пасивне касете</w:t>
            </w:r>
          </w:p>
          <w:p w:rsidR="0002536A" w:rsidRPr="00FF38F2" w:rsidRDefault="0002536A" w:rsidP="00FF38F2">
            <w:pPr>
              <w:spacing w:before="0"/>
              <w:jc w:val="left"/>
              <w:rPr>
                <w:rFonts w:cs="Arial"/>
                <w:lang w:val="sl-SI"/>
              </w:rPr>
            </w:pPr>
            <w:r w:rsidRPr="00FF38F2">
              <w:rPr>
                <w:rFonts w:cs="Arial"/>
                <w:lang w:val="sl-SI"/>
              </w:rPr>
              <w:t xml:space="preserve">     Са насипа пасивне касете</w:t>
            </w:r>
          </w:p>
          <w:p w:rsidR="0002536A" w:rsidRPr="00FF38F2" w:rsidRDefault="0002536A" w:rsidP="00FF38F2">
            <w:pPr>
              <w:spacing w:before="0"/>
              <w:jc w:val="left"/>
              <w:rPr>
                <w:rFonts w:cs="Arial"/>
                <w:lang w:val="sl-SI"/>
              </w:rPr>
            </w:pPr>
            <w:r w:rsidRPr="00FF38F2">
              <w:rPr>
                <w:rFonts w:cs="Arial"/>
                <w:lang w:val="sl-SI"/>
              </w:rPr>
              <w:t xml:space="preserve">     Са насипа активне касете</w:t>
            </w:r>
          </w:p>
          <w:p w:rsidR="0002536A" w:rsidRPr="00FF38F2" w:rsidRDefault="0002536A" w:rsidP="00FF38F2">
            <w:pPr>
              <w:spacing w:before="0"/>
              <w:jc w:val="left"/>
              <w:rPr>
                <w:rFonts w:cs="Arial"/>
                <w:lang w:val="sl-SI"/>
              </w:rPr>
            </w:pPr>
            <w:r w:rsidRPr="00FF38F2">
              <w:rPr>
                <w:rFonts w:cs="Arial"/>
                <w:lang w:val="sl-SI"/>
              </w:rPr>
              <w:t xml:space="preserve">     Земљишта у близини депоније</w:t>
            </w:r>
          </w:p>
          <w:p w:rsidR="0002536A" w:rsidRPr="00FF38F2" w:rsidRDefault="0002536A" w:rsidP="00FF38F2">
            <w:pPr>
              <w:spacing w:before="0"/>
              <w:jc w:val="left"/>
              <w:rPr>
                <w:rFonts w:cs="Arial"/>
                <w:b/>
                <w:lang w:val="sl-SI"/>
              </w:rPr>
            </w:pPr>
            <w:r w:rsidRPr="00FF38F2">
              <w:rPr>
                <w:rFonts w:cs="Arial"/>
                <w:lang w:val="sl-SI"/>
              </w:rPr>
              <w:t xml:space="preserve">     Земљишта даље од депоније</w:t>
            </w:r>
          </w:p>
        </w:tc>
        <w:tc>
          <w:tcPr>
            <w:tcW w:w="1528" w:type="dxa"/>
            <w:tcBorders>
              <w:left w:val="single" w:sz="12" w:space="0" w:color="auto"/>
              <w:right w:val="single" w:sz="12" w:space="0" w:color="auto"/>
            </w:tcBorders>
            <w:tcMar>
              <w:left w:w="0" w:type="dxa"/>
              <w:right w:w="0" w:type="dxa"/>
            </w:tcMar>
          </w:tcPr>
          <w:p w:rsidR="0002536A" w:rsidRPr="00FF38F2" w:rsidRDefault="0002536A" w:rsidP="00FF38F2">
            <w:pPr>
              <w:spacing w:before="0"/>
              <w:jc w:val="center"/>
              <w:rPr>
                <w:rFonts w:cs="Arial"/>
                <w:lang w:val="sl-SI"/>
              </w:rPr>
            </w:pPr>
          </w:p>
          <w:p w:rsidR="0002536A" w:rsidRPr="00FF38F2" w:rsidRDefault="0002536A" w:rsidP="00FF38F2">
            <w:pPr>
              <w:spacing w:before="0"/>
              <w:jc w:val="center"/>
              <w:rPr>
                <w:rFonts w:cs="Arial"/>
                <w:lang w:val="sr-Cyrl-CS"/>
              </w:rPr>
            </w:pPr>
            <w:r w:rsidRPr="00FF38F2">
              <w:rPr>
                <w:rFonts w:cs="Arial"/>
                <w:lang w:val="sr-Cyrl-CS"/>
              </w:rPr>
              <w:t>1</w:t>
            </w:r>
          </w:p>
          <w:p w:rsidR="0002536A" w:rsidRPr="00FF38F2" w:rsidRDefault="0002536A" w:rsidP="00FF38F2">
            <w:pPr>
              <w:spacing w:before="0"/>
              <w:jc w:val="center"/>
              <w:rPr>
                <w:rFonts w:cs="Arial"/>
                <w:lang w:val="sr-Cyrl-CS"/>
              </w:rPr>
            </w:pPr>
            <w:r w:rsidRPr="00FF38F2">
              <w:rPr>
                <w:rFonts w:cs="Arial"/>
                <w:lang w:val="sr-Cyrl-CS"/>
              </w:rPr>
              <w:t>1</w:t>
            </w:r>
          </w:p>
          <w:p w:rsidR="0002536A" w:rsidRPr="00FF38F2" w:rsidRDefault="0002536A" w:rsidP="00FF38F2">
            <w:pPr>
              <w:spacing w:before="0"/>
              <w:jc w:val="center"/>
              <w:rPr>
                <w:rFonts w:cs="Arial"/>
                <w:lang w:val="sl-SI"/>
              </w:rPr>
            </w:pPr>
            <w:r w:rsidRPr="00FF38F2">
              <w:rPr>
                <w:rFonts w:cs="Arial"/>
                <w:lang w:val="sl-SI"/>
              </w:rPr>
              <w:t>1</w:t>
            </w:r>
          </w:p>
          <w:p w:rsidR="0002536A" w:rsidRPr="00FF38F2" w:rsidRDefault="0002536A" w:rsidP="00FF38F2">
            <w:pPr>
              <w:spacing w:before="0"/>
              <w:jc w:val="center"/>
              <w:rPr>
                <w:rFonts w:cs="Arial"/>
                <w:lang w:val="sl-SI"/>
              </w:rPr>
            </w:pPr>
            <w:r w:rsidRPr="00FF38F2">
              <w:rPr>
                <w:rFonts w:cs="Arial"/>
                <w:lang w:val="sl-SI"/>
              </w:rPr>
              <w:t>1</w:t>
            </w:r>
          </w:p>
          <w:p w:rsidR="0002536A" w:rsidRPr="00FF38F2" w:rsidRDefault="0002536A" w:rsidP="00FF38F2">
            <w:pPr>
              <w:spacing w:before="0"/>
              <w:jc w:val="center"/>
              <w:rPr>
                <w:rFonts w:cs="Arial"/>
                <w:lang w:val="sl-SI"/>
              </w:rPr>
            </w:pPr>
            <w:r w:rsidRPr="00FF38F2">
              <w:rPr>
                <w:rFonts w:cs="Arial"/>
                <w:lang w:val="sl-SI"/>
              </w:rPr>
              <w:t>1</w:t>
            </w:r>
          </w:p>
        </w:tc>
        <w:tc>
          <w:tcPr>
            <w:tcW w:w="1792" w:type="dxa"/>
            <w:tcBorders>
              <w:left w:val="single" w:sz="12" w:space="0" w:color="auto"/>
              <w:right w:val="single" w:sz="12" w:space="0" w:color="auto"/>
            </w:tcBorders>
          </w:tcPr>
          <w:p w:rsidR="0002536A" w:rsidRPr="00FF38F2" w:rsidRDefault="0002536A" w:rsidP="00FF38F2">
            <w:pPr>
              <w:spacing w:before="0"/>
              <w:jc w:val="center"/>
              <w:rPr>
                <w:rFonts w:cs="Arial"/>
                <w:lang w:val="sl-SI"/>
              </w:rPr>
            </w:pPr>
          </w:p>
        </w:tc>
      </w:tr>
      <w:tr w:rsidR="0002536A" w:rsidRPr="00FF38F2" w:rsidTr="0002536A">
        <w:trPr>
          <w:jc w:val="center"/>
        </w:trPr>
        <w:tc>
          <w:tcPr>
            <w:tcW w:w="540" w:type="dxa"/>
            <w:vMerge/>
            <w:tcBorders>
              <w:right w:val="single" w:sz="18" w:space="0" w:color="auto"/>
            </w:tcBorders>
            <w:tcMar>
              <w:left w:w="0" w:type="dxa"/>
              <w:right w:w="0" w:type="dxa"/>
            </w:tcMar>
            <w:vAlign w:val="center"/>
          </w:tcPr>
          <w:p w:rsidR="0002536A" w:rsidRPr="00FF38F2" w:rsidRDefault="0002536A" w:rsidP="00FF38F2">
            <w:pPr>
              <w:spacing w:before="0"/>
              <w:jc w:val="center"/>
              <w:rPr>
                <w:rFonts w:cs="Arial"/>
                <w:lang w:val="sl-SI"/>
              </w:rPr>
            </w:pPr>
          </w:p>
        </w:tc>
        <w:tc>
          <w:tcPr>
            <w:tcW w:w="3623" w:type="dxa"/>
            <w:tcBorders>
              <w:left w:val="single" w:sz="18" w:space="0" w:color="auto"/>
              <w:right w:val="single" w:sz="12" w:space="0" w:color="auto"/>
            </w:tcBorders>
            <w:tcMar>
              <w:left w:w="142" w:type="dxa"/>
              <w:right w:w="57" w:type="dxa"/>
            </w:tcMar>
            <w:vAlign w:val="center"/>
          </w:tcPr>
          <w:p w:rsidR="0002536A" w:rsidRPr="00FF38F2" w:rsidRDefault="0002536A" w:rsidP="00FF38F2">
            <w:pPr>
              <w:spacing w:before="0"/>
              <w:rPr>
                <w:rFonts w:cs="Arial"/>
                <w:b/>
                <w:lang w:val="sr-Cyrl-CS"/>
              </w:rPr>
            </w:pPr>
            <w:r w:rsidRPr="00FF38F2">
              <w:rPr>
                <w:rFonts w:cs="Arial"/>
                <w:b/>
                <w:lang w:val="sl-SI"/>
              </w:rPr>
              <w:t>Земљиште:</w:t>
            </w:r>
          </w:p>
          <w:p w:rsidR="0002536A" w:rsidRPr="00FF38F2" w:rsidRDefault="0002536A" w:rsidP="00FF38F2">
            <w:pPr>
              <w:spacing w:before="0"/>
              <w:rPr>
                <w:rFonts w:cs="Arial"/>
                <w:lang w:val="sr-Cyrl-CS"/>
              </w:rPr>
            </w:pPr>
            <w:r w:rsidRPr="00FF38F2">
              <w:rPr>
                <w:rFonts w:cs="Arial"/>
                <w:lang w:val="sr-Cyrl-CS"/>
              </w:rPr>
              <w:t>У близини депоније</w:t>
            </w:r>
          </w:p>
          <w:p w:rsidR="0002536A" w:rsidRPr="00FF38F2" w:rsidRDefault="0002536A" w:rsidP="00FF38F2">
            <w:pPr>
              <w:spacing w:before="0"/>
              <w:rPr>
                <w:rFonts w:cs="Arial"/>
                <w:lang w:val="sr-Cyrl-CS"/>
              </w:rPr>
            </w:pPr>
            <w:r w:rsidRPr="00FF38F2">
              <w:rPr>
                <w:rFonts w:cs="Arial"/>
                <w:lang w:val="sr-Cyrl-CS"/>
              </w:rPr>
              <w:t>Д</w:t>
            </w:r>
            <w:r w:rsidRPr="00FF38F2">
              <w:rPr>
                <w:rFonts w:cs="Arial"/>
                <w:lang w:val="sl-SI"/>
              </w:rPr>
              <w:t>аље од депоније</w:t>
            </w:r>
          </w:p>
        </w:tc>
        <w:tc>
          <w:tcPr>
            <w:tcW w:w="1528" w:type="dxa"/>
            <w:tcBorders>
              <w:left w:val="single" w:sz="12" w:space="0" w:color="auto"/>
              <w:right w:val="single" w:sz="12" w:space="0" w:color="auto"/>
            </w:tcBorders>
            <w:tcMar>
              <w:left w:w="0" w:type="dxa"/>
              <w:right w:w="0" w:type="dxa"/>
            </w:tcMar>
          </w:tcPr>
          <w:p w:rsidR="0002536A" w:rsidRPr="00FF38F2" w:rsidRDefault="0002536A" w:rsidP="00FF38F2">
            <w:pPr>
              <w:spacing w:before="0"/>
              <w:jc w:val="center"/>
              <w:rPr>
                <w:rFonts w:cs="Arial"/>
                <w:lang w:val="sr-Cyrl-CS"/>
              </w:rPr>
            </w:pPr>
          </w:p>
          <w:p w:rsidR="0002536A" w:rsidRPr="00FF38F2" w:rsidRDefault="0002536A" w:rsidP="00FF38F2">
            <w:pPr>
              <w:spacing w:before="0"/>
              <w:jc w:val="center"/>
              <w:rPr>
                <w:rFonts w:cs="Arial"/>
                <w:lang w:val="sr-Cyrl-CS"/>
              </w:rPr>
            </w:pPr>
            <w:r w:rsidRPr="00FF38F2">
              <w:rPr>
                <w:rFonts w:cs="Arial"/>
                <w:lang w:val="sr-Cyrl-CS"/>
              </w:rPr>
              <w:t>2</w:t>
            </w:r>
          </w:p>
          <w:p w:rsidR="0002536A" w:rsidRPr="00FF38F2" w:rsidRDefault="0002536A" w:rsidP="00FF38F2">
            <w:pPr>
              <w:spacing w:before="0"/>
              <w:jc w:val="center"/>
              <w:rPr>
                <w:rFonts w:cs="Arial"/>
                <w:lang w:val="sr-Cyrl-CS"/>
              </w:rPr>
            </w:pPr>
            <w:r w:rsidRPr="00FF38F2">
              <w:rPr>
                <w:rFonts w:cs="Arial"/>
                <w:lang w:val="sr-Cyrl-CS"/>
              </w:rPr>
              <w:t>8</w:t>
            </w:r>
          </w:p>
        </w:tc>
        <w:tc>
          <w:tcPr>
            <w:tcW w:w="1792" w:type="dxa"/>
            <w:tcBorders>
              <w:left w:val="single" w:sz="12" w:space="0" w:color="auto"/>
              <w:right w:val="single" w:sz="12" w:space="0" w:color="auto"/>
            </w:tcBorders>
          </w:tcPr>
          <w:p w:rsidR="0002536A" w:rsidRPr="00FF38F2" w:rsidRDefault="0002536A" w:rsidP="00FF38F2">
            <w:pPr>
              <w:spacing w:before="0"/>
              <w:jc w:val="center"/>
              <w:rPr>
                <w:rFonts w:cs="Arial"/>
                <w:lang w:val="sl-SI"/>
              </w:rPr>
            </w:pPr>
          </w:p>
        </w:tc>
      </w:tr>
      <w:tr w:rsidR="0002536A" w:rsidRPr="00FF38F2" w:rsidTr="0002536A">
        <w:trPr>
          <w:jc w:val="center"/>
        </w:trPr>
        <w:tc>
          <w:tcPr>
            <w:tcW w:w="540" w:type="dxa"/>
            <w:vMerge/>
            <w:tcBorders>
              <w:right w:val="single" w:sz="18" w:space="0" w:color="auto"/>
            </w:tcBorders>
            <w:tcMar>
              <w:left w:w="0" w:type="dxa"/>
              <w:right w:w="0" w:type="dxa"/>
            </w:tcMar>
            <w:vAlign w:val="center"/>
          </w:tcPr>
          <w:p w:rsidR="0002536A" w:rsidRPr="00FF38F2" w:rsidRDefault="0002536A" w:rsidP="00FF38F2">
            <w:pPr>
              <w:spacing w:before="0"/>
              <w:jc w:val="center"/>
              <w:rPr>
                <w:rFonts w:cs="Arial"/>
                <w:lang w:val="sl-SI"/>
              </w:rPr>
            </w:pPr>
          </w:p>
        </w:tc>
        <w:tc>
          <w:tcPr>
            <w:tcW w:w="3623" w:type="dxa"/>
            <w:tcBorders>
              <w:left w:val="single" w:sz="18" w:space="0" w:color="auto"/>
              <w:bottom w:val="single" w:sz="2" w:space="0" w:color="auto"/>
              <w:right w:val="single" w:sz="12" w:space="0" w:color="auto"/>
            </w:tcBorders>
            <w:tcMar>
              <w:left w:w="142" w:type="dxa"/>
              <w:right w:w="57" w:type="dxa"/>
            </w:tcMar>
          </w:tcPr>
          <w:p w:rsidR="0002536A" w:rsidRPr="00FF38F2" w:rsidRDefault="0002536A" w:rsidP="00FF38F2">
            <w:pPr>
              <w:spacing w:before="0"/>
              <w:jc w:val="left"/>
              <w:rPr>
                <w:rFonts w:cs="Arial"/>
                <w:b/>
                <w:lang w:val="sl-SI"/>
              </w:rPr>
            </w:pPr>
            <w:r w:rsidRPr="00FF38F2">
              <w:rPr>
                <w:rFonts w:cs="Arial"/>
                <w:b/>
                <w:lang w:val="sl-SI"/>
              </w:rPr>
              <w:t>Воде:</w:t>
            </w:r>
          </w:p>
          <w:p w:rsidR="0002536A" w:rsidRPr="00FF38F2" w:rsidRDefault="0002536A" w:rsidP="006774AD">
            <w:pPr>
              <w:numPr>
                <w:ilvl w:val="0"/>
                <w:numId w:val="43"/>
              </w:numPr>
              <w:spacing w:before="0"/>
              <w:jc w:val="left"/>
              <w:rPr>
                <w:rFonts w:cs="Arial"/>
                <w:lang w:val="sl-SI"/>
              </w:rPr>
            </w:pPr>
            <w:r w:rsidRPr="00FF38F2">
              <w:rPr>
                <w:rFonts w:cs="Arial"/>
                <w:lang w:val="sl-SI"/>
              </w:rPr>
              <w:t>Р</w:t>
            </w:r>
            <w:r w:rsidRPr="00FF38F2">
              <w:rPr>
                <w:rFonts w:cs="Arial"/>
                <w:lang w:val="sr-Cyrl-CS"/>
              </w:rPr>
              <w:t>ека В.Морава</w:t>
            </w:r>
            <w:r w:rsidRPr="00FF38F2">
              <w:rPr>
                <w:rFonts w:cs="Arial"/>
                <w:lang w:val="sl-SI"/>
              </w:rPr>
              <w:t xml:space="preserve"> узводно од ТЕ</w:t>
            </w:r>
          </w:p>
          <w:p w:rsidR="0002536A" w:rsidRPr="00FF38F2" w:rsidRDefault="0002536A" w:rsidP="006774AD">
            <w:pPr>
              <w:numPr>
                <w:ilvl w:val="0"/>
                <w:numId w:val="43"/>
              </w:numPr>
              <w:spacing w:before="0"/>
              <w:jc w:val="left"/>
              <w:rPr>
                <w:rFonts w:cs="Arial"/>
                <w:lang w:val="sl-SI"/>
              </w:rPr>
            </w:pPr>
            <w:r w:rsidRPr="00FF38F2">
              <w:rPr>
                <w:rFonts w:cs="Arial"/>
                <w:lang w:val="sl-SI"/>
              </w:rPr>
              <w:t>Прелив депоније</w:t>
            </w:r>
          </w:p>
          <w:p w:rsidR="0002536A" w:rsidRPr="00FF38F2" w:rsidRDefault="0002536A" w:rsidP="006774AD">
            <w:pPr>
              <w:numPr>
                <w:ilvl w:val="0"/>
                <w:numId w:val="43"/>
              </w:numPr>
              <w:spacing w:before="0"/>
              <w:jc w:val="left"/>
              <w:rPr>
                <w:rFonts w:cs="Arial"/>
                <w:lang w:val="sl-SI"/>
              </w:rPr>
            </w:pPr>
            <w:r w:rsidRPr="00FF38F2">
              <w:rPr>
                <w:rFonts w:cs="Arial"/>
                <w:lang w:val="sl-SI"/>
              </w:rPr>
              <w:t>Дренажа депоније</w:t>
            </w:r>
          </w:p>
          <w:p w:rsidR="0002536A" w:rsidRPr="00FF38F2" w:rsidRDefault="0002536A" w:rsidP="006774AD">
            <w:pPr>
              <w:numPr>
                <w:ilvl w:val="0"/>
                <w:numId w:val="43"/>
              </w:numPr>
              <w:spacing w:before="0"/>
              <w:jc w:val="left"/>
              <w:rPr>
                <w:rFonts w:cs="Arial"/>
                <w:b/>
                <w:lang w:val="sl-SI"/>
              </w:rPr>
            </w:pPr>
            <w:r w:rsidRPr="00FF38F2">
              <w:rPr>
                <w:rFonts w:cs="Arial"/>
                <w:lang w:val="sl-SI"/>
              </w:rPr>
              <w:t>Р</w:t>
            </w:r>
            <w:r w:rsidRPr="00FF38F2">
              <w:rPr>
                <w:rFonts w:cs="Arial"/>
                <w:lang w:val="sr-Cyrl-CS"/>
              </w:rPr>
              <w:t>ека В.Морава</w:t>
            </w:r>
            <w:r w:rsidRPr="00FF38F2">
              <w:rPr>
                <w:rFonts w:cs="Arial"/>
                <w:lang w:val="sl-SI"/>
              </w:rPr>
              <w:t xml:space="preserve"> низводно од ТЕ</w:t>
            </w:r>
          </w:p>
        </w:tc>
        <w:tc>
          <w:tcPr>
            <w:tcW w:w="1528" w:type="dxa"/>
            <w:tcBorders>
              <w:left w:val="single" w:sz="12" w:space="0" w:color="auto"/>
              <w:bottom w:val="single" w:sz="2" w:space="0" w:color="auto"/>
              <w:right w:val="single" w:sz="12" w:space="0" w:color="auto"/>
            </w:tcBorders>
            <w:tcMar>
              <w:left w:w="0" w:type="dxa"/>
              <w:right w:w="0" w:type="dxa"/>
            </w:tcMar>
          </w:tcPr>
          <w:p w:rsidR="0002536A" w:rsidRPr="00FF38F2" w:rsidRDefault="0002536A" w:rsidP="00FF38F2">
            <w:pPr>
              <w:spacing w:before="0"/>
              <w:jc w:val="center"/>
              <w:rPr>
                <w:rFonts w:cs="Arial"/>
                <w:lang w:val="sl-SI"/>
              </w:rPr>
            </w:pPr>
          </w:p>
          <w:p w:rsidR="0002536A" w:rsidRPr="00FF38F2" w:rsidRDefault="0002536A" w:rsidP="00FF38F2">
            <w:pPr>
              <w:spacing w:before="0"/>
              <w:jc w:val="center"/>
              <w:rPr>
                <w:rFonts w:cs="Arial"/>
                <w:lang w:val="sl-SI"/>
              </w:rPr>
            </w:pPr>
            <w:r w:rsidRPr="00FF38F2">
              <w:rPr>
                <w:rFonts w:cs="Arial"/>
                <w:lang w:val="sl-SI"/>
              </w:rPr>
              <w:t>1</w:t>
            </w:r>
          </w:p>
          <w:p w:rsidR="0002536A" w:rsidRPr="00FF38F2" w:rsidRDefault="0002536A" w:rsidP="00FF38F2">
            <w:pPr>
              <w:spacing w:before="0"/>
              <w:jc w:val="center"/>
              <w:rPr>
                <w:rFonts w:cs="Arial"/>
                <w:lang w:val="sl-SI"/>
              </w:rPr>
            </w:pPr>
            <w:r w:rsidRPr="00FF38F2">
              <w:rPr>
                <w:rFonts w:cs="Arial"/>
                <w:lang w:val="sl-SI"/>
              </w:rPr>
              <w:t>1</w:t>
            </w:r>
          </w:p>
          <w:p w:rsidR="0002536A" w:rsidRPr="00FF38F2" w:rsidRDefault="0002536A" w:rsidP="00FF38F2">
            <w:pPr>
              <w:spacing w:before="0"/>
              <w:jc w:val="center"/>
              <w:rPr>
                <w:rFonts w:cs="Arial"/>
                <w:lang w:val="sr-Cyrl-CS"/>
              </w:rPr>
            </w:pPr>
            <w:r w:rsidRPr="00FF38F2">
              <w:rPr>
                <w:rFonts w:cs="Arial"/>
                <w:lang w:val="sr-Cyrl-CS"/>
              </w:rPr>
              <w:t>1</w:t>
            </w:r>
          </w:p>
          <w:p w:rsidR="0002536A" w:rsidRPr="00FF38F2" w:rsidRDefault="0002536A" w:rsidP="00FF38F2">
            <w:pPr>
              <w:spacing w:before="0"/>
              <w:jc w:val="center"/>
              <w:rPr>
                <w:rFonts w:cs="Arial"/>
                <w:lang w:val="sl-SI"/>
              </w:rPr>
            </w:pPr>
            <w:r w:rsidRPr="00FF38F2">
              <w:rPr>
                <w:rFonts w:cs="Arial"/>
                <w:lang w:val="sl-SI"/>
              </w:rPr>
              <w:t>1</w:t>
            </w:r>
          </w:p>
        </w:tc>
        <w:tc>
          <w:tcPr>
            <w:tcW w:w="1792" w:type="dxa"/>
            <w:tcBorders>
              <w:left w:val="single" w:sz="12" w:space="0" w:color="auto"/>
              <w:bottom w:val="single" w:sz="2" w:space="0" w:color="auto"/>
              <w:right w:val="single" w:sz="12" w:space="0" w:color="auto"/>
            </w:tcBorders>
          </w:tcPr>
          <w:p w:rsidR="0002536A" w:rsidRPr="00FF38F2" w:rsidRDefault="0002536A" w:rsidP="00FF38F2">
            <w:pPr>
              <w:spacing w:before="0"/>
              <w:jc w:val="center"/>
              <w:rPr>
                <w:rFonts w:cs="Arial"/>
                <w:lang w:val="sl-SI"/>
              </w:rPr>
            </w:pPr>
          </w:p>
        </w:tc>
      </w:tr>
      <w:tr w:rsidR="0002536A" w:rsidRPr="00FF38F2" w:rsidTr="0002536A">
        <w:trPr>
          <w:jc w:val="center"/>
        </w:trPr>
        <w:tc>
          <w:tcPr>
            <w:tcW w:w="540" w:type="dxa"/>
            <w:vMerge/>
            <w:tcBorders>
              <w:bottom w:val="single" w:sz="18" w:space="0" w:color="auto"/>
              <w:right w:val="single" w:sz="18" w:space="0" w:color="auto"/>
            </w:tcBorders>
            <w:tcMar>
              <w:left w:w="0" w:type="dxa"/>
              <w:right w:w="0" w:type="dxa"/>
            </w:tcMar>
            <w:vAlign w:val="center"/>
          </w:tcPr>
          <w:p w:rsidR="0002536A" w:rsidRPr="00FF38F2" w:rsidRDefault="0002536A" w:rsidP="00FF38F2">
            <w:pPr>
              <w:spacing w:before="0"/>
              <w:jc w:val="center"/>
              <w:rPr>
                <w:rFonts w:cs="Arial"/>
                <w:lang w:val="sl-SI"/>
              </w:rPr>
            </w:pPr>
          </w:p>
        </w:tc>
        <w:tc>
          <w:tcPr>
            <w:tcW w:w="3623" w:type="dxa"/>
            <w:tcBorders>
              <w:top w:val="single" w:sz="2" w:space="0" w:color="auto"/>
              <w:left w:val="single" w:sz="18" w:space="0" w:color="auto"/>
              <w:bottom w:val="single" w:sz="18" w:space="0" w:color="auto"/>
              <w:right w:val="single" w:sz="12" w:space="0" w:color="auto"/>
            </w:tcBorders>
            <w:tcMar>
              <w:left w:w="142" w:type="dxa"/>
              <w:right w:w="57" w:type="dxa"/>
            </w:tcMar>
            <w:vAlign w:val="center"/>
          </w:tcPr>
          <w:p w:rsidR="0002536A" w:rsidRPr="00FF38F2" w:rsidRDefault="0002536A" w:rsidP="00FF38F2">
            <w:pPr>
              <w:spacing w:before="0"/>
              <w:jc w:val="center"/>
              <w:rPr>
                <w:rFonts w:cs="Arial"/>
                <w:b/>
                <w:lang w:val="sl-SI"/>
              </w:rPr>
            </w:pPr>
            <w:r w:rsidRPr="00FF38F2">
              <w:rPr>
                <w:rFonts w:cs="Arial"/>
                <w:b/>
              </w:rPr>
              <w:t>УКУПНО</w:t>
            </w:r>
          </w:p>
        </w:tc>
        <w:tc>
          <w:tcPr>
            <w:tcW w:w="1528" w:type="dxa"/>
            <w:tcBorders>
              <w:top w:val="single" w:sz="2" w:space="0" w:color="auto"/>
              <w:left w:val="single" w:sz="12" w:space="0" w:color="auto"/>
              <w:bottom w:val="single" w:sz="18" w:space="0" w:color="auto"/>
              <w:right w:val="single" w:sz="12" w:space="0" w:color="auto"/>
            </w:tcBorders>
            <w:tcMar>
              <w:left w:w="0" w:type="dxa"/>
              <w:right w:w="0" w:type="dxa"/>
            </w:tcMar>
          </w:tcPr>
          <w:p w:rsidR="0002536A" w:rsidRPr="00FF38F2" w:rsidRDefault="0002536A" w:rsidP="00FF38F2">
            <w:pPr>
              <w:spacing w:before="0"/>
              <w:jc w:val="center"/>
              <w:rPr>
                <w:rFonts w:cs="Arial"/>
                <w:lang w:val="sr-Cyrl-CS"/>
              </w:rPr>
            </w:pPr>
            <w:r w:rsidRPr="00FF38F2">
              <w:rPr>
                <w:rFonts w:cs="Arial"/>
                <w:lang w:val="sr-Cyrl-CS"/>
              </w:rPr>
              <w:t>24</w:t>
            </w:r>
          </w:p>
        </w:tc>
        <w:tc>
          <w:tcPr>
            <w:tcW w:w="1792" w:type="dxa"/>
            <w:tcBorders>
              <w:top w:val="single" w:sz="2" w:space="0" w:color="auto"/>
              <w:left w:val="single" w:sz="12" w:space="0" w:color="auto"/>
              <w:bottom w:val="single" w:sz="18" w:space="0" w:color="auto"/>
              <w:right w:val="single" w:sz="12" w:space="0" w:color="auto"/>
            </w:tcBorders>
          </w:tcPr>
          <w:p w:rsidR="0002536A" w:rsidRPr="00FF38F2" w:rsidRDefault="0002536A" w:rsidP="00FF38F2">
            <w:pPr>
              <w:spacing w:before="0"/>
              <w:jc w:val="center"/>
              <w:rPr>
                <w:rFonts w:cs="Arial"/>
                <w:b/>
                <w:lang w:val="sl-SI"/>
              </w:rPr>
            </w:pPr>
          </w:p>
        </w:tc>
      </w:tr>
      <w:tr w:rsidR="0002536A" w:rsidRPr="00FF38F2" w:rsidTr="0002536A">
        <w:trPr>
          <w:trHeight w:val="1134"/>
          <w:jc w:val="center"/>
        </w:trPr>
        <w:tc>
          <w:tcPr>
            <w:tcW w:w="540" w:type="dxa"/>
            <w:vMerge w:val="restart"/>
            <w:tcBorders>
              <w:top w:val="single" w:sz="18" w:space="0" w:color="auto"/>
              <w:right w:val="single" w:sz="18" w:space="0" w:color="auto"/>
            </w:tcBorders>
            <w:tcMar>
              <w:left w:w="0" w:type="dxa"/>
              <w:right w:w="0" w:type="dxa"/>
            </w:tcMar>
            <w:textDirection w:val="btLr"/>
            <w:vAlign w:val="center"/>
          </w:tcPr>
          <w:p w:rsidR="0002536A" w:rsidRPr="00FF38F2" w:rsidRDefault="0002536A" w:rsidP="00FF38F2">
            <w:pPr>
              <w:spacing w:before="0"/>
              <w:ind w:left="113" w:right="113"/>
              <w:jc w:val="center"/>
              <w:rPr>
                <w:rFonts w:cs="Arial"/>
                <w:b/>
                <w:lang w:val="sl-SI"/>
              </w:rPr>
            </w:pPr>
            <w:r w:rsidRPr="00FF38F2">
              <w:rPr>
                <w:rFonts w:cs="Arial"/>
                <w:b/>
                <w:lang w:val="sr-Cyrl-RS"/>
              </w:rPr>
              <w:t>2.</w:t>
            </w:r>
            <w:r w:rsidRPr="00FF38F2">
              <w:rPr>
                <w:rFonts w:cs="Arial"/>
                <w:b/>
                <w:lang w:val="sl-SI"/>
              </w:rPr>
              <w:t xml:space="preserve">Јачина </w:t>
            </w:r>
            <w:r w:rsidRPr="00FF38F2">
              <w:rPr>
                <w:rFonts w:cs="Arial"/>
                <w:b/>
                <w:lang w:val="sr-Cyrl-CS"/>
              </w:rPr>
              <w:t>амбијенталне</w:t>
            </w:r>
            <w:r w:rsidRPr="00FF38F2">
              <w:rPr>
                <w:rFonts w:cs="Arial"/>
                <w:b/>
                <w:lang w:val="sl-SI"/>
              </w:rPr>
              <w:t xml:space="preserve"> дозе гама зрачења</w:t>
            </w:r>
          </w:p>
        </w:tc>
        <w:tc>
          <w:tcPr>
            <w:tcW w:w="3623" w:type="dxa"/>
            <w:tcBorders>
              <w:top w:val="single" w:sz="18" w:space="0" w:color="auto"/>
              <w:left w:val="single" w:sz="18" w:space="0" w:color="auto"/>
              <w:bottom w:val="single" w:sz="4" w:space="0" w:color="auto"/>
              <w:right w:val="single" w:sz="12" w:space="0" w:color="auto"/>
            </w:tcBorders>
            <w:tcMar>
              <w:left w:w="142" w:type="dxa"/>
              <w:right w:w="57" w:type="dxa"/>
            </w:tcMar>
            <w:vAlign w:val="center"/>
          </w:tcPr>
          <w:p w:rsidR="0002536A" w:rsidRPr="00FF38F2" w:rsidRDefault="0002536A" w:rsidP="00FF38F2">
            <w:pPr>
              <w:spacing w:before="0"/>
              <w:jc w:val="left"/>
              <w:rPr>
                <w:rFonts w:cs="Arial"/>
                <w:sz w:val="24"/>
                <w:szCs w:val="24"/>
                <w:lang w:val="sl-SI"/>
              </w:rPr>
            </w:pPr>
            <w:r w:rsidRPr="00FF38F2">
              <w:rPr>
                <w:rFonts w:cs="Arial"/>
                <w:sz w:val="24"/>
                <w:szCs w:val="24"/>
                <w:lang w:val="sl-SI"/>
              </w:rPr>
              <w:t>Р</w:t>
            </w:r>
            <w:r w:rsidRPr="00FF38F2">
              <w:rPr>
                <w:rFonts w:cs="Arial"/>
                <w:sz w:val="24"/>
                <w:szCs w:val="24"/>
                <w:lang w:val="sr-Cyrl-CS"/>
              </w:rPr>
              <w:t>ека В.Морава</w:t>
            </w:r>
            <w:r w:rsidRPr="00FF38F2">
              <w:rPr>
                <w:rFonts w:cs="Arial"/>
                <w:sz w:val="24"/>
                <w:szCs w:val="24"/>
                <w:lang w:val="sl-SI"/>
              </w:rPr>
              <w:t xml:space="preserve"> узводно од ТЕ</w:t>
            </w:r>
          </w:p>
          <w:p w:rsidR="0002536A" w:rsidRPr="00FF38F2" w:rsidRDefault="0002536A" w:rsidP="00FF38F2">
            <w:pPr>
              <w:spacing w:before="0"/>
              <w:jc w:val="left"/>
              <w:rPr>
                <w:rFonts w:cs="Arial"/>
                <w:sz w:val="24"/>
                <w:szCs w:val="24"/>
                <w:lang w:val="sl-SI"/>
              </w:rPr>
            </w:pPr>
            <w:r w:rsidRPr="00FF38F2">
              <w:rPr>
                <w:rFonts w:cs="Arial"/>
                <w:sz w:val="24"/>
                <w:szCs w:val="24"/>
                <w:lang w:val="sl-SI"/>
              </w:rPr>
              <w:t>Реципијент низводно од ТЕ</w:t>
            </w:r>
          </w:p>
          <w:p w:rsidR="0002536A" w:rsidRPr="00FF38F2" w:rsidRDefault="0002536A" w:rsidP="00FF38F2">
            <w:pPr>
              <w:spacing w:before="0"/>
              <w:jc w:val="left"/>
              <w:rPr>
                <w:rFonts w:cs="Arial"/>
                <w:sz w:val="24"/>
                <w:szCs w:val="24"/>
                <w:lang w:val="sr-Cyrl-CS"/>
              </w:rPr>
            </w:pPr>
            <w:r w:rsidRPr="00FF38F2">
              <w:rPr>
                <w:rFonts w:cs="Arial"/>
                <w:sz w:val="24"/>
                <w:szCs w:val="24"/>
                <w:lang w:val="sl-SI"/>
              </w:rPr>
              <w:t>Пепео и шљака активне касете</w:t>
            </w:r>
          </w:p>
          <w:p w:rsidR="0002536A" w:rsidRPr="00FF38F2" w:rsidRDefault="0002536A" w:rsidP="00FF38F2">
            <w:pPr>
              <w:spacing w:before="0"/>
              <w:jc w:val="left"/>
              <w:rPr>
                <w:rFonts w:cs="Arial"/>
                <w:sz w:val="24"/>
                <w:szCs w:val="24"/>
                <w:lang w:val="sr-Cyrl-CS"/>
              </w:rPr>
            </w:pPr>
            <w:r w:rsidRPr="00FF38F2">
              <w:rPr>
                <w:rFonts w:cs="Arial"/>
                <w:sz w:val="24"/>
                <w:szCs w:val="24"/>
                <w:lang w:val="sl-SI"/>
              </w:rPr>
              <w:t>Пепео и шљака пасивне касете</w:t>
            </w:r>
          </w:p>
          <w:p w:rsidR="0002536A" w:rsidRPr="00FF38F2" w:rsidRDefault="0002536A" w:rsidP="00FF38F2">
            <w:pPr>
              <w:spacing w:before="0"/>
              <w:jc w:val="left"/>
              <w:rPr>
                <w:rFonts w:cs="Arial"/>
                <w:sz w:val="24"/>
                <w:szCs w:val="24"/>
                <w:lang w:val="sl-SI"/>
              </w:rPr>
            </w:pPr>
            <w:r w:rsidRPr="00FF38F2">
              <w:rPr>
                <w:rFonts w:cs="Arial"/>
                <w:sz w:val="24"/>
                <w:szCs w:val="24"/>
                <w:lang w:val="sl-SI"/>
              </w:rPr>
              <w:t>Пепео и ш</w:t>
            </w:r>
            <w:r w:rsidRPr="00FF38F2">
              <w:rPr>
                <w:rFonts w:cs="Arial"/>
                <w:sz w:val="24"/>
                <w:szCs w:val="24"/>
                <w:lang w:val="sr-Cyrl-CS"/>
              </w:rPr>
              <w:t>љ</w:t>
            </w:r>
            <w:r w:rsidRPr="00FF38F2">
              <w:rPr>
                <w:rFonts w:cs="Arial"/>
                <w:sz w:val="24"/>
                <w:szCs w:val="24"/>
                <w:lang w:val="sl-SI"/>
              </w:rPr>
              <w:t xml:space="preserve">ака са насипа </w:t>
            </w:r>
            <w:r w:rsidRPr="00FF38F2">
              <w:rPr>
                <w:rFonts w:cs="Arial"/>
                <w:sz w:val="24"/>
                <w:szCs w:val="24"/>
                <w:lang w:val="sl-SI"/>
              </w:rPr>
              <w:lastRenderedPageBreak/>
              <w:t>активне касете</w:t>
            </w:r>
            <w:r w:rsidRPr="00FF38F2">
              <w:rPr>
                <w:rFonts w:cs="Arial"/>
                <w:sz w:val="24"/>
                <w:szCs w:val="24"/>
                <w:lang w:val="sr-Cyrl-CS"/>
              </w:rPr>
              <w:t xml:space="preserve"> </w:t>
            </w:r>
          </w:p>
          <w:p w:rsidR="0002536A" w:rsidRPr="00FF38F2" w:rsidRDefault="0002536A" w:rsidP="00FF38F2">
            <w:pPr>
              <w:spacing w:before="0"/>
              <w:jc w:val="left"/>
              <w:rPr>
                <w:rFonts w:cs="Arial"/>
                <w:sz w:val="24"/>
                <w:szCs w:val="24"/>
                <w:lang w:val="sr-Cyrl-CS"/>
              </w:rPr>
            </w:pPr>
            <w:r w:rsidRPr="00FF38F2">
              <w:rPr>
                <w:rFonts w:cs="Arial"/>
                <w:sz w:val="24"/>
                <w:szCs w:val="24"/>
                <w:lang w:val="sl-SI"/>
              </w:rPr>
              <w:t>Биљне културе са пасивне касете</w:t>
            </w:r>
          </w:p>
          <w:p w:rsidR="0002536A" w:rsidRPr="00FF38F2" w:rsidRDefault="0002536A" w:rsidP="00FF38F2">
            <w:pPr>
              <w:spacing w:before="0"/>
              <w:jc w:val="left"/>
              <w:rPr>
                <w:rFonts w:cs="Arial"/>
                <w:sz w:val="24"/>
                <w:szCs w:val="24"/>
                <w:lang w:val="sl-SI"/>
              </w:rPr>
            </w:pPr>
            <w:r w:rsidRPr="00FF38F2">
              <w:rPr>
                <w:rFonts w:cs="Arial"/>
                <w:sz w:val="24"/>
                <w:szCs w:val="24"/>
                <w:lang w:val="sl-SI"/>
              </w:rPr>
              <w:t>Земља у близини депоније</w:t>
            </w:r>
          </w:p>
          <w:p w:rsidR="0002536A" w:rsidRPr="00FF38F2" w:rsidRDefault="0002536A" w:rsidP="00FF38F2">
            <w:pPr>
              <w:spacing w:before="0"/>
              <w:jc w:val="left"/>
              <w:rPr>
                <w:rFonts w:cs="Arial"/>
                <w:b/>
                <w:sz w:val="24"/>
                <w:szCs w:val="24"/>
                <w:lang w:val="sl-SI"/>
              </w:rPr>
            </w:pPr>
            <w:r w:rsidRPr="00FF38F2">
              <w:rPr>
                <w:rFonts w:cs="Arial"/>
                <w:sz w:val="24"/>
                <w:szCs w:val="24"/>
                <w:lang w:val="sl-SI"/>
              </w:rPr>
              <w:t>Земља даље од депоније</w:t>
            </w:r>
          </w:p>
        </w:tc>
        <w:tc>
          <w:tcPr>
            <w:tcW w:w="1528" w:type="dxa"/>
            <w:tcBorders>
              <w:top w:val="single" w:sz="18" w:space="0" w:color="auto"/>
              <w:left w:val="single" w:sz="12" w:space="0" w:color="auto"/>
              <w:bottom w:val="single" w:sz="4" w:space="0" w:color="auto"/>
              <w:right w:val="single" w:sz="12" w:space="0" w:color="auto"/>
            </w:tcBorders>
            <w:tcMar>
              <w:left w:w="0" w:type="dxa"/>
              <w:right w:w="0" w:type="dxa"/>
            </w:tcMar>
          </w:tcPr>
          <w:p w:rsidR="0002536A" w:rsidRPr="00FF38F2" w:rsidRDefault="0002536A" w:rsidP="00FF38F2">
            <w:pPr>
              <w:spacing w:before="0"/>
              <w:jc w:val="center"/>
              <w:rPr>
                <w:rFonts w:cs="Arial"/>
                <w:sz w:val="24"/>
                <w:szCs w:val="24"/>
                <w:lang w:val="sl-SI"/>
              </w:rPr>
            </w:pPr>
            <w:r w:rsidRPr="00FF38F2">
              <w:rPr>
                <w:rFonts w:cs="Arial"/>
                <w:sz w:val="24"/>
                <w:szCs w:val="24"/>
                <w:lang w:val="sl-SI"/>
              </w:rPr>
              <w:lastRenderedPageBreak/>
              <w:t>1</w:t>
            </w:r>
          </w:p>
          <w:p w:rsidR="0002536A" w:rsidRPr="00FF38F2" w:rsidRDefault="0002536A" w:rsidP="00FF38F2">
            <w:pPr>
              <w:spacing w:before="0"/>
              <w:jc w:val="center"/>
              <w:rPr>
                <w:rFonts w:cs="Arial"/>
                <w:sz w:val="24"/>
                <w:szCs w:val="24"/>
                <w:lang w:val="sl-SI"/>
              </w:rPr>
            </w:pPr>
            <w:r w:rsidRPr="00FF38F2">
              <w:rPr>
                <w:rFonts w:cs="Arial"/>
                <w:sz w:val="24"/>
                <w:szCs w:val="24"/>
                <w:lang w:val="sl-SI"/>
              </w:rPr>
              <w:t>1</w:t>
            </w:r>
          </w:p>
          <w:p w:rsidR="0002536A" w:rsidRPr="00FF38F2" w:rsidRDefault="0002536A" w:rsidP="00FF38F2">
            <w:pPr>
              <w:spacing w:before="0"/>
              <w:jc w:val="center"/>
              <w:rPr>
                <w:rFonts w:cs="Arial"/>
                <w:sz w:val="24"/>
                <w:szCs w:val="24"/>
                <w:lang w:val="sr-Cyrl-CS"/>
              </w:rPr>
            </w:pPr>
            <w:r w:rsidRPr="00FF38F2">
              <w:rPr>
                <w:rFonts w:cs="Arial"/>
                <w:sz w:val="24"/>
                <w:szCs w:val="24"/>
                <w:lang w:val="sl-SI"/>
              </w:rPr>
              <w:t>1</w:t>
            </w:r>
          </w:p>
          <w:p w:rsidR="0002536A" w:rsidRPr="00FF38F2" w:rsidRDefault="0002536A" w:rsidP="00FF38F2">
            <w:pPr>
              <w:spacing w:before="0"/>
              <w:jc w:val="center"/>
              <w:rPr>
                <w:rFonts w:cs="Arial"/>
                <w:sz w:val="24"/>
                <w:szCs w:val="24"/>
                <w:lang w:val="sr-Cyrl-CS"/>
              </w:rPr>
            </w:pPr>
            <w:r w:rsidRPr="00FF38F2">
              <w:rPr>
                <w:rFonts w:cs="Arial"/>
                <w:sz w:val="24"/>
                <w:szCs w:val="24"/>
                <w:lang w:val="sr-Cyrl-CS"/>
              </w:rPr>
              <w:t>1</w:t>
            </w:r>
          </w:p>
          <w:p w:rsidR="0002536A" w:rsidRPr="00FF38F2" w:rsidRDefault="0002536A" w:rsidP="00FF38F2">
            <w:pPr>
              <w:spacing w:before="0"/>
              <w:jc w:val="center"/>
              <w:rPr>
                <w:rFonts w:cs="Arial"/>
                <w:sz w:val="24"/>
                <w:szCs w:val="24"/>
                <w:lang w:val="sl-SI"/>
              </w:rPr>
            </w:pPr>
          </w:p>
          <w:p w:rsidR="0002536A" w:rsidRPr="00FF38F2" w:rsidRDefault="0002536A" w:rsidP="00FF38F2">
            <w:pPr>
              <w:spacing w:before="0"/>
              <w:jc w:val="center"/>
              <w:rPr>
                <w:rFonts w:cs="Arial"/>
                <w:sz w:val="24"/>
                <w:szCs w:val="24"/>
                <w:lang w:val="sl-SI"/>
              </w:rPr>
            </w:pPr>
            <w:r w:rsidRPr="00FF38F2">
              <w:rPr>
                <w:rFonts w:cs="Arial"/>
                <w:sz w:val="24"/>
                <w:szCs w:val="24"/>
                <w:lang w:val="sl-SI"/>
              </w:rPr>
              <w:t>1</w:t>
            </w:r>
          </w:p>
          <w:p w:rsidR="0002536A" w:rsidRPr="00FF38F2" w:rsidRDefault="0002536A" w:rsidP="00FF38F2">
            <w:pPr>
              <w:spacing w:before="0"/>
              <w:jc w:val="center"/>
              <w:rPr>
                <w:rFonts w:cs="Arial"/>
                <w:sz w:val="24"/>
                <w:szCs w:val="24"/>
                <w:lang w:val="sr-Cyrl-CS"/>
              </w:rPr>
            </w:pPr>
            <w:r w:rsidRPr="00FF38F2">
              <w:rPr>
                <w:rFonts w:cs="Arial"/>
                <w:sz w:val="24"/>
                <w:szCs w:val="24"/>
                <w:lang w:val="sr-Cyrl-CS"/>
              </w:rPr>
              <w:t>1</w:t>
            </w:r>
          </w:p>
          <w:p w:rsidR="0002536A" w:rsidRPr="00FF38F2" w:rsidRDefault="0002536A" w:rsidP="00FF38F2">
            <w:pPr>
              <w:spacing w:before="0"/>
              <w:jc w:val="center"/>
              <w:rPr>
                <w:rFonts w:cs="Arial"/>
                <w:sz w:val="24"/>
                <w:szCs w:val="24"/>
                <w:lang w:val="sl-SI"/>
              </w:rPr>
            </w:pPr>
            <w:r w:rsidRPr="00FF38F2">
              <w:rPr>
                <w:rFonts w:cs="Arial"/>
                <w:sz w:val="24"/>
                <w:szCs w:val="24"/>
                <w:lang w:val="sl-SI"/>
              </w:rPr>
              <w:lastRenderedPageBreak/>
              <w:t>1</w:t>
            </w:r>
          </w:p>
          <w:p w:rsidR="0002536A" w:rsidRPr="00FF38F2" w:rsidRDefault="0002536A" w:rsidP="00FF38F2">
            <w:pPr>
              <w:spacing w:before="0"/>
              <w:jc w:val="center"/>
              <w:rPr>
                <w:rFonts w:cs="Arial"/>
                <w:sz w:val="24"/>
                <w:szCs w:val="24"/>
                <w:lang w:val="sl-SI"/>
              </w:rPr>
            </w:pPr>
            <w:r w:rsidRPr="00FF38F2">
              <w:rPr>
                <w:rFonts w:cs="Arial"/>
                <w:sz w:val="24"/>
                <w:szCs w:val="24"/>
                <w:lang w:val="sl-SI"/>
              </w:rPr>
              <w:t>1</w:t>
            </w:r>
          </w:p>
        </w:tc>
        <w:tc>
          <w:tcPr>
            <w:tcW w:w="1792" w:type="dxa"/>
            <w:tcBorders>
              <w:top w:val="single" w:sz="18" w:space="0" w:color="auto"/>
              <w:left w:val="single" w:sz="12" w:space="0" w:color="auto"/>
              <w:bottom w:val="single" w:sz="4" w:space="0" w:color="auto"/>
              <w:right w:val="single" w:sz="12" w:space="0" w:color="auto"/>
            </w:tcBorders>
          </w:tcPr>
          <w:p w:rsidR="0002536A" w:rsidRPr="00FF38F2" w:rsidRDefault="0002536A" w:rsidP="00FF38F2">
            <w:pPr>
              <w:spacing w:before="0"/>
              <w:jc w:val="center"/>
              <w:rPr>
                <w:rFonts w:cs="Arial"/>
                <w:lang w:val="sl-SI"/>
              </w:rPr>
            </w:pPr>
          </w:p>
        </w:tc>
      </w:tr>
      <w:tr w:rsidR="0002536A" w:rsidRPr="00FF38F2" w:rsidTr="0002536A">
        <w:trPr>
          <w:trHeight w:val="597"/>
          <w:jc w:val="center"/>
        </w:trPr>
        <w:tc>
          <w:tcPr>
            <w:tcW w:w="540" w:type="dxa"/>
            <w:vMerge/>
            <w:tcBorders>
              <w:bottom w:val="single" w:sz="18" w:space="0" w:color="auto"/>
              <w:right w:val="single" w:sz="18" w:space="0" w:color="auto"/>
            </w:tcBorders>
            <w:tcMar>
              <w:left w:w="0" w:type="dxa"/>
              <w:right w:w="0" w:type="dxa"/>
            </w:tcMar>
            <w:textDirection w:val="btLr"/>
            <w:vAlign w:val="center"/>
          </w:tcPr>
          <w:p w:rsidR="0002536A" w:rsidRPr="00FF38F2" w:rsidRDefault="0002536A" w:rsidP="00FF38F2">
            <w:pPr>
              <w:spacing w:before="0"/>
              <w:ind w:left="113" w:right="113"/>
              <w:jc w:val="center"/>
              <w:rPr>
                <w:rFonts w:cs="Arial"/>
                <w:lang w:val="sl-SI"/>
              </w:rPr>
            </w:pPr>
          </w:p>
        </w:tc>
        <w:tc>
          <w:tcPr>
            <w:tcW w:w="3623" w:type="dxa"/>
            <w:tcBorders>
              <w:top w:val="single" w:sz="4" w:space="0" w:color="auto"/>
              <w:left w:val="single" w:sz="18" w:space="0" w:color="auto"/>
              <w:bottom w:val="single" w:sz="18" w:space="0" w:color="auto"/>
              <w:right w:val="single" w:sz="12" w:space="0" w:color="auto"/>
            </w:tcBorders>
            <w:tcMar>
              <w:left w:w="142" w:type="dxa"/>
              <w:right w:w="57" w:type="dxa"/>
            </w:tcMar>
            <w:vAlign w:val="center"/>
          </w:tcPr>
          <w:p w:rsidR="0002536A" w:rsidRPr="00FF38F2" w:rsidRDefault="0002536A" w:rsidP="00FF38F2">
            <w:pPr>
              <w:spacing w:before="0"/>
              <w:jc w:val="center"/>
              <w:rPr>
                <w:rFonts w:cs="Arial"/>
                <w:b/>
                <w:lang w:val="sl-SI"/>
              </w:rPr>
            </w:pPr>
            <w:r w:rsidRPr="00FF38F2">
              <w:rPr>
                <w:rFonts w:cs="Arial"/>
                <w:b/>
              </w:rPr>
              <w:t>УКУПНО</w:t>
            </w:r>
          </w:p>
        </w:tc>
        <w:tc>
          <w:tcPr>
            <w:tcW w:w="1528" w:type="dxa"/>
            <w:tcBorders>
              <w:top w:val="single" w:sz="4" w:space="0" w:color="auto"/>
              <w:left w:val="single" w:sz="12" w:space="0" w:color="auto"/>
              <w:bottom w:val="single" w:sz="18" w:space="0" w:color="auto"/>
              <w:right w:val="single" w:sz="12" w:space="0" w:color="auto"/>
            </w:tcBorders>
            <w:tcMar>
              <w:left w:w="0" w:type="dxa"/>
              <w:right w:w="0" w:type="dxa"/>
            </w:tcMar>
          </w:tcPr>
          <w:p w:rsidR="0002536A" w:rsidRPr="00FF38F2" w:rsidRDefault="0002536A" w:rsidP="00FF38F2">
            <w:pPr>
              <w:spacing w:before="0"/>
              <w:jc w:val="center"/>
              <w:rPr>
                <w:rFonts w:cs="Arial"/>
                <w:lang w:val="sr-Cyrl-CS"/>
              </w:rPr>
            </w:pPr>
            <w:r w:rsidRPr="00FF38F2">
              <w:rPr>
                <w:rFonts w:cs="Arial"/>
                <w:lang w:val="sr-Cyrl-CS"/>
              </w:rPr>
              <w:t>8</w:t>
            </w:r>
          </w:p>
        </w:tc>
        <w:tc>
          <w:tcPr>
            <w:tcW w:w="1792" w:type="dxa"/>
            <w:tcBorders>
              <w:top w:val="single" w:sz="4" w:space="0" w:color="auto"/>
              <w:left w:val="single" w:sz="12" w:space="0" w:color="auto"/>
              <w:bottom w:val="single" w:sz="18" w:space="0" w:color="auto"/>
              <w:right w:val="single" w:sz="12" w:space="0" w:color="auto"/>
            </w:tcBorders>
          </w:tcPr>
          <w:p w:rsidR="0002536A" w:rsidRPr="00FF38F2" w:rsidRDefault="0002536A" w:rsidP="00FF38F2">
            <w:pPr>
              <w:spacing w:before="0"/>
              <w:jc w:val="center"/>
              <w:rPr>
                <w:rFonts w:cs="Arial"/>
                <w:b/>
                <w:lang w:val="sl-SI"/>
              </w:rPr>
            </w:pPr>
          </w:p>
        </w:tc>
      </w:tr>
      <w:tr w:rsidR="0002536A" w:rsidRPr="00FF38F2" w:rsidTr="0002536A">
        <w:trPr>
          <w:trHeight w:val="1134"/>
          <w:jc w:val="center"/>
        </w:trPr>
        <w:tc>
          <w:tcPr>
            <w:tcW w:w="540" w:type="dxa"/>
            <w:vMerge w:val="restart"/>
            <w:tcBorders>
              <w:top w:val="single" w:sz="18" w:space="0" w:color="auto"/>
              <w:right w:val="single" w:sz="18" w:space="0" w:color="auto"/>
            </w:tcBorders>
            <w:tcMar>
              <w:left w:w="0" w:type="dxa"/>
              <w:right w:w="0" w:type="dxa"/>
            </w:tcMar>
            <w:textDirection w:val="btLr"/>
            <w:vAlign w:val="center"/>
          </w:tcPr>
          <w:p w:rsidR="0002536A" w:rsidRPr="00FF38F2" w:rsidRDefault="0002536A" w:rsidP="00FF38F2">
            <w:pPr>
              <w:spacing w:before="0"/>
              <w:ind w:left="113" w:right="113"/>
              <w:jc w:val="center"/>
              <w:rPr>
                <w:rFonts w:cs="Arial"/>
                <w:b/>
                <w:lang w:val="sl-SI"/>
              </w:rPr>
            </w:pPr>
            <w:r w:rsidRPr="00FF38F2">
              <w:rPr>
                <w:rFonts w:cs="Arial"/>
                <w:b/>
                <w:lang w:val="sr-Cyrl-RS"/>
              </w:rPr>
              <w:t>3.</w:t>
            </w:r>
            <w:r w:rsidRPr="00FF38F2">
              <w:rPr>
                <w:rFonts w:cs="Arial"/>
                <w:b/>
                <w:lang w:val="sl-SI"/>
              </w:rPr>
              <w:t xml:space="preserve">Укупна </w:t>
            </w:r>
            <w:r w:rsidRPr="00FF38F2">
              <w:rPr>
                <w:rFonts w:cs="Arial"/>
                <w:b/>
                <w:lang w:val="sl-SI"/>
              </w:rPr>
              <w:sym w:font="Symbol" w:char="F061"/>
            </w:r>
            <w:r w:rsidRPr="00FF38F2">
              <w:rPr>
                <w:rFonts w:cs="Arial"/>
                <w:b/>
                <w:lang w:val="sl-SI"/>
              </w:rPr>
              <w:t xml:space="preserve"> и </w:t>
            </w:r>
            <w:r w:rsidRPr="00FF38F2">
              <w:rPr>
                <w:rFonts w:cs="Arial"/>
                <w:b/>
                <w:lang w:val="sl-SI"/>
              </w:rPr>
              <w:sym w:font="Symbol" w:char="F062"/>
            </w:r>
            <w:r w:rsidRPr="00FF38F2">
              <w:rPr>
                <w:rFonts w:cs="Arial"/>
                <w:b/>
                <w:lang w:val="sl-SI"/>
              </w:rPr>
              <w:t xml:space="preserve"> активност</w:t>
            </w:r>
          </w:p>
        </w:tc>
        <w:tc>
          <w:tcPr>
            <w:tcW w:w="3623" w:type="dxa"/>
            <w:tcBorders>
              <w:top w:val="single" w:sz="18" w:space="0" w:color="auto"/>
              <w:left w:val="single" w:sz="18" w:space="0" w:color="auto"/>
              <w:right w:val="single" w:sz="12" w:space="0" w:color="auto"/>
            </w:tcBorders>
            <w:tcMar>
              <w:left w:w="142" w:type="dxa"/>
              <w:right w:w="57" w:type="dxa"/>
            </w:tcMar>
            <w:vAlign w:val="center"/>
          </w:tcPr>
          <w:p w:rsidR="0002536A" w:rsidRPr="00FF38F2" w:rsidRDefault="0002536A" w:rsidP="00FF38F2">
            <w:pPr>
              <w:spacing w:before="0"/>
              <w:rPr>
                <w:rFonts w:cs="Arial"/>
                <w:sz w:val="24"/>
                <w:szCs w:val="24"/>
                <w:lang w:val="sl-SI"/>
              </w:rPr>
            </w:pPr>
            <w:r w:rsidRPr="00FF38F2">
              <w:rPr>
                <w:rFonts w:cs="Arial"/>
                <w:sz w:val="24"/>
                <w:szCs w:val="24"/>
                <w:lang w:val="sl-SI"/>
              </w:rPr>
              <w:t>Р</w:t>
            </w:r>
            <w:r w:rsidRPr="00FF38F2">
              <w:rPr>
                <w:rFonts w:cs="Arial"/>
                <w:sz w:val="24"/>
                <w:szCs w:val="24"/>
                <w:lang w:val="sr-Cyrl-CS"/>
              </w:rPr>
              <w:t>ека В.Морава</w:t>
            </w:r>
            <w:r w:rsidRPr="00FF38F2">
              <w:rPr>
                <w:rFonts w:cs="Arial"/>
                <w:sz w:val="24"/>
                <w:szCs w:val="24"/>
                <w:lang w:val="sl-SI"/>
              </w:rPr>
              <w:t xml:space="preserve"> узводно од ТЕ</w:t>
            </w:r>
          </w:p>
          <w:p w:rsidR="0002536A" w:rsidRPr="00FF38F2" w:rsidRDefault="0002536A" w:rsidP="00FF38F2">
            <w:pPr>
              <w:spacing w:before="0"/>
              <w:rPr>
                <w:rFonts w:cs="Arial"/>
                <w:sz w:val="24"/>
                <w:szCs w:val="24"/>
                <w:lang w:val="sl-SI"/>
              </w:rPr>
            </w:pPr>
            <w:r w:rsidRPr="00FF38F2">
              <w:rPr>
                <w:rFonts w:cs="Arial"/>
                <w:sz w:val="24"/>
                <w:szCs w:val="24"/>
                <w:lang w:val="sl-SI"/>
              </w:rPr>
              <w:t>Дренажне воде са депоније</w:t>
            </w:r>
          </w:p>
          <w:p w:rsidR="0002536A" w:rsidRPr="00FF38F2" w:rsidRDefault="0002536A" w:rsidP="00FF38F2">
            <w:pPr>
              <w:spacing w:before="0"/>
              <w:rPr>
                <w:rFonts w:cs="Arial"/>
                <w:sz w:val="24"/>
                <w:szCs w:val="24"/>
                <w:lang w:val="sl-SI"/>
              </w:rPr>
            </w:pPr>
            <w:r w:rsidRPr="00FF38F2">
              <w:rPr>
                <w:rFonts w:cs="Arial"/>
                <w:sz w:val="24"/>
                <w:szCs w:val="24"/>
                <w:lang w:val="sl-SI"/>
              </w:rPr>
              <w:t>Р</w:t>
            </w:r>
            <w:r w:rsidRPr="00FF38F2">
              <w:rPr>
                <w:rFonts w:cs="Arial"/>
                <w:sz w:val="24"/>
                <w:szCs w:val="24"/>
                <w:lang w:val="sr-Cyrl-CS"/>
              </w:rPr>
              <w:t>ека В.Морава</w:t>
            </w:r>
            <w:r w:rsidRPr="00FF38F2">
              <w:rPr>
                <w:rFonts w:cs="Arial"/>
                <w:sz w:val="24"/>
                <w:szCs w:val="24"/>
                <w:lang w:val="sl-SI"/>
              </w:rPr>
              <w:t xml:space="preserve"> низводно од ТЕ</w:t>
            </w:r>
          </w:p>
          <w:p w:rsidR="0002536A" w:rsidRPr="00FF38F2" w:rsidRDefault="0002536A" w:rsidP="00FF38F2">
            <w:pPr>
              <w:spacing w:before="0"/>
              <w:rPr>
                <w:rFonts w:cs="Arial"/>
                <w:b/>
                <w:sz w:val="24"/>
                <w:szCs w:val="24"/>
                <w:lang w:val="sl-SI"/>
              </w:rPr>
            </w:pPr>
            <w:r w:rsidRPr="00FF38F2">
              <w:rPr>
                <w:rFonts w:cs="Arial"/>
                <w:sz w:val="24"/>
                <w:szCs w:val="24"/>
                <w:lang w:val="sl-SI"/>
              </w:rPr>
              <w:t>Вода за пиће</w:t>
            </w:r>
          </w:p>
        </w:tc>
        <w:tc>
          <w:tcPr>
            <w:tcW w:w="1528" w:type="dxa"/>
            <w:tcBorders>
              <w:top w:val="single" w:sz="18" w:space="0" w:color="auto"/>
              <w:left w:val="single" w:sz="12" w:space="0" w:color="auto"/>
              <w:right w:val="single" w:sz="12" w:space="0" w:color="auto"/>
            </w:tcBorders>
            <w:tcMar>
              <w:left w:w="0" w:type="dxa"/>
              <w:right w:w="0" w:type="dxa"/>
            </w:tcMar>
            <w:vAlign w:val="center"/>
          </w:tcPr>
          <w:p w:rsidR="0002536A" w:rsidRPr="00FF38F2" w:rsidRDefault="0002536A" w:rsidP="00FF38F2">
            <w:pPr>
              <w:spacing w:before="0"/>
              <w:jc w:val="center"/>
              <w:rPr>
                <w:rFonts w:cs="Arial"/>
                <w:sz w:val="24"/>
                <w:szCs w:val="24"/>
                <w:lang w:val="sl-SI"/>
              </w:rPr>
            </w:pPr>
            <w:r w:rsidRPr="00FF38F2">
              <w:rPr>
                <w:rFonts w:cs="Arial"/>
                <w:sz w:val="24"/>
                <w:szCs w:val="24"/>
                <w:lang w:val="sl-SI"/>
              </w:rPr>
              <w:t>1</w:t>
            </w:r>
          </w:p>
          <w:p w:rsidR="0002536A" w:rsidRPr="00FF38F2" w:rsidRDefault="0002536A" w:rsidP="00FF38F2">
            <w:pPr>
              <w:spacing w:before="0"/>
              <w:jc w:val="center"/>
              <w:rPr>
                <w:rFonts w:cs="Arial"/>
                <w:sz w:val="24"/>
                <w:szCs w:val="24"/>
                <w:lang w:val="sr-Cyrl-CS"/>
              </w:rPr>
            </w:pPr>
            <w:r w:rsidRPr="00FF38F2">
              <w:rPr>
                <w:rFonts w:cs="Arial"/>
                <w:sz w:val="24"/>
                <w:szCs w:val="24"/>
                <w:lang w:val="sr-Cyrl-CS"/>
              </w:rPr>
              <w:t>1</w:t>
            </w:r>
          </w:p>
          <w:p w:rsidR="0002536A" w:rsidRPr="00FF38F2" w:rsidRDefault="0002536A" w:rsidP="00FF38F2">
            <w:pPr>
              <w:spacing w:before="0"/>
              <w:jc w:val="center"/>
              <w:rPr>
                <w:rFonts w:cs="Arial"/>
                <w:sz w:val="24"/>
                <w:szCs w:val="24"/>
                <w:lang w:val="sl-SI"/>
              </w:rPr>
            </w:pPr>
            <w:r w:rsidRPr="00FF38F2">
              <w:rPr>
                <w:rFonts w:cs="Arial"/>
                <w:sz w:val="24"/>
                <w:szCs w:val="24"/>
                <w:lang w:val="sl-SI"/>
              </w:rPr>
              <w:t>1</w:t>
            </w:r>
          </w:p>
          <w:p w:rsidR="0002536A" w:rsidRPr="00FF38F2" w:rsidRDefault="0002536A" w:rsidP="00FF38F2">
            <w:pPr>
              <w:spacing w:before="0"/>
              <w:jc w:val="center"/>
              <w:rPr>
                <w:rFonts w:cs="Arial"/>
                <w:sz w:val="24"/>
                <w:szCs w:val="24"/>
                <w:lang w:val="sr-Cyrl-CS"/>
              </w:rPr>
            </w:pPr>
            <w:r w:rsidRPr="00FF38F2">
              <w:rPr>
                <w:rFonts w:cs="Arial"/>
                <w:sz w:val="24"/>
                <w:szCs w:val="24"/>
                <w:lang w:val="sr-Cyrl-CS"/>
              </w:rPr>
              <w:t>1</w:t>
            </w:r>
          </w:p>
        </w:tc>
        <w:tc>
          <w:tcPr>
            <w:tcW w:w="1792" w:type="dxa"/>
            <w:tcBorders>
              <w:top w:val="single" w:sz="18" w:space="0" w:color="auto"/>
              <w:left w:val="single" w:sz="12" w:space="0" w:color="auto"/>
              <w:right w:val="single" w:sz="12" w:space="0" w:color="auto"/>
            </w:tcBorders>
          </w:tcPr>
          <w:p w:rsidR="0002536A" w:rsidRPr="00FF38F2" w:rsidRDefault="0002536A" w:rsidP="00FF38F2">
            <w:pPr>
              <w:spacing w:before="0"/>
              <w:jc w:val="center"/>
              <w:rPr>
                <w:rFonts w:cs="Arial"/>
                <w:b/>
                <w:lang w:val="sl-SI"/>
              </w:rPr>
            </w:pPr>
          </w:p>
        </w:tc>
      </w:tr>
      <w:tr w:rsidR="0002536A" w:rsidRPr="00FF38F2" w:rsidTr="0002536A">
        <w:trPr>
          <w:trHeight w:val="637"/>
          <w:jc w:val="center"/>
        </w:trPr>
        <w:tc>
          <w:tcPr>
            <w:tcW w:w="540" w:type="dxa"/>
            <w:vMerge/>
            <w:tcBorders>
              <w:right w:val="single" w:sz="18" w:space="0" w:color="auto"/>
            </w:tcBorders>
            <w:tcMar>
              <w:left w:w="0" w:type="dxa"/>
              <w:right w:w="0" w:type="dxa"/>
            </w:tcMar>
            <w:textDirection w:val="btLr"/>
            <w:vAlign w:val="center"/>
          </w:tcPr>
          <w:p w:rsidR="0002536A" w:rsidRPr="00FF38F2" w:rsidRDefault="0002536A" w:rsidP="00FF38F2">
            <w:pPr>
              <w:spacing w:before="0"/>
              <w:ind w:left="113" w:right="113"/>
              <w:jc w:val="center"/>
              <w:rPr>
                <w:rFonts w:cs="Arial"/>
                <w:lang w:val="sl-SI"/>
              </w:rPr>
            </w:pPr>
          </w:p>
        </w:tc>
        <w:tc>
          <w:tcPr>
            <w:tcW w:w="3623" w:type="dxa"/>
            <w:tcBorders>
              <w:left w:val="single" w:sz="18" w:space="0" w:color="auto"/>
              <w:right w:val="single" w:sz="12" w:space="0" w:color="auto"/>
            </w:tcBorders>
            <w:tcMar>
              <w:left w:w="142" w:type="dxa"/>
              <w:right w:w="57" w:type="dxa"/>
            </w:tcMar>
            <w:vAlign w:val="center"/>
          </w:tcPr>
          <w:p w:rsidR="0002536A" w:rsidRPr="00FF38F2" w:rsidRDefault="0002536A" w:rsidP="00FF38F2">
            <w:pPr>
              <w:spacing w:before="0"/>
              <w:jc w:val="center"/>
              <w:rPr>
                <w:rFonts w:cs="Arial"/>
                <w:b/>
                <w:lang w:val="sl-SI"/>
              </w:rPr>
            </w:pPr>
            <w:r w:rsidRPr="00FF38F2">
              <w:rPr>
                <w:rFonts w:cs="Arial"/>
                <w:b/>
              </w:rPr>
              <w:t>УКУПНО</w:t>
            </w:r>
          </w:p>
        </w:tc>
        <w:tc>
          <w:tcPr>
            <w:tcW w:w="1528" w:type="dxa"/>
            <w:tcBorders>
              <w:left w:val="single" w:sz="12" w:space="0" w:color="auto"/>
              <w:right w:val="single" w:sz="12" w:space="0" w:color="auto"/>
            </w:tcBorders>
            <w:tcMar>
              <w:left w:w="0" w:type="dxa"/>
              <w:right w:w="0" w:type="dxa"/>
            </w:tcMar>
          </w:tcPr>
          <w:p w:rsidR="0002536A" w:rsidRPr="00FF38F2" w:rsidRDefault="0002536A" w:rsidP="00FF38F2">
            <w:pPr>
              <w:spacing w:before="0"/>
              <w:jc w:val="center"/>
              <w:rPr>
                <w:rFonts w:cs="Arial"/>
                <w:lang w:val="sr-Cyrl-CS"/>
              </w:rPr>
            </w:pPr>
            <w:r w:rsidRPr="00FF38F2">
              <w:rPr>
                <w:rFonts w:cs="Arial"/>
                <w:lang w:val="sr-Cyrl-CS"/>
              </w:rPr>
              <w:t>4</w:t>
            </w:r>
          </w:p>
        </w:tc>
        <w:tc>
          <w:tcPr>
            <w:tcW w:w="1792" w:type="dxa"/>
            <w:tcBorders>
              <w:left w:val="single" w:sz="12" w:space="0" w:color="auto"/>
              <w:right w:val="single" w:sz="12" w:space="0" w:color="auto"/>
            </w:tcBorders>
          </w:tcPr>
          <w:p w:rsidR="0002536A" w:rsidRPr="00FF38F2" w:rsidRDefault="0002536A" w:rsidP="00FF38F2">
            <w:pPr>
              <w:spacing w:before="0"/>
              <w:jc w:val="center"/>
              <w:rPr>
                <w:rFonts w:cs="Arial"/>
                <w:b/>
                <w:lang w:val="sl-SI"/>
              </w:rPr>
            </w:pPr>
          </w:p>
        </w:tc>
      </w:tr>
      <w:tr w:rsidR="0002536A" w:rsidRPr="00FF38F2" w:rsidTr="0002536A">
        <w:trPr>
          <w:trHeight w:val="637"/>
          <w:jc w:val="center"/>
        </w:trPr>
        <w:tc>
          <w:tcPr>
            <w:tcW w:w="540" w:type="dxa"/>
            <w:tcBorders>
              <w:right w:val="single" w:sz="18" w:space="0" w:color="auto"/>
            </w:tcBorders>
            <w:tcMar>
              <w:left w:w="0" w:type="dxa"/>
              <w:right w:w="0" w:type="dxa"/>
            </w:tcMar>
            <w:textDirection w:val="btLr"/>
            <w:vAlign w:val="center"/>
          </w:tcPr>
          <w:p w:rsidR="0002536A" w:rsidRPr="00FF38F2" w:rsidRDefault="0002536A" w:rsidP="00FF38F2">
            <w:pPr>
              <w:spacing w:before="0"/>
              <w:ind w:left="113" w:right="113"/>
              <w:jc w:val="center"/>
              <w:rPr>
                <w:rFonts w:cs="Arial"/>
                <w:lang w:val="sl-SI"/>
              </w:rPr>
            </w:pPr>
          </w:p>
        </w:tc>
        <w:tc>
          <w:tcPr>
            <w:tcW w:w="3623" w:type="dxa"/>
            <w:tcBorders>
              <w:left w:val="single" w:sz="18" w:space="0" w:color="auto"/>
              <w:right w:val="single" w:sz="12" w:space="0" w:color="auto"/>
            </w:tcBorders>
            <w:tcMar>
              <w:left w:w="142" w:type="dxa"/>
              <w:right w:w="57" w:type="dxa"/>
            </w:tcMar>
            <w:vAlign w:val="center"/>
          </w:tcPr>
          <w:p w:rsidR="0002536A" w:rsidRPr="00FF38F2" w:rsidRDefault="0002536A" w:rsidP="006774AD">
            <w:pPr>
              <w:numPr>
                <w:ilvl w:val="0"/>
                <w:numId w:val="44"/>
              </w:numPr>
              <w:spacing w:before="0"/>
              <w:jc w:val="left"/>
              <w:rPr>
                <w:rFonts w:cs="Arial"/>
                <w:b/>
                <w:lang w:val="sr-Cyrl-RS"/>
              </w:rPr>
            </w:pPr>
            <w:r w:rsidRPr="00FF38F2">
              <w:rPr>
                <w:rFonts w:cs="Arial"/>
                <w:b/>
                <w:lang w:val="sr-Cyrl-RS"/>
              </w:rPr>
              <w:t>Израда извештаја са анализом резултата</w:t>
            </w:r>
          </w:p>
        </w:tc>
        <w:tc>
          <w:tcPr>
            <w:tcW w:w="1528" w:type="dxa"/>
            <w:tcBorders>
              <w:left w:val="single" w:sz="12" w:space="0" w:color="auto"/>
              <w:right w:val="single" w:sz="12" w:space="0" w:color="auto"/>
            </w:tcBorders>
            <w:tcMar>
              <w:left w:w="0" w:type="dxa"/>
              <w:right w:w="0" w:type="dxa"/>
            </w:tcMar>
          </w:tcPr>
          <w:p w:rsidR="0002536A" w:rsidRPr="00FF38F2" w:rsidRDefault="0002536A" w:rsidP="00FF38F2">
            <w:pPr>
              <w:spacing w:before="0"/>
              <w:jc w:val="center"/>
              <w:rPr>
                <w:rFonts w:cs="Arial"/>
                <w:lang w:val="sr-Cyrl-RS"/>
              </w:rPr>
            </w:pPr>
            <w:r w:rsidRPr="00FF38F2">
              <w:rPr>
                <w:rFonts w:cs="Arial"/>
                <w:lang w:val="sr-Cyrl-RS"/>
              </w:rPr>
              <w:t>1</w:t>
            </w:r>
          </w:p>
        </w:tc>
        <w:tc>
          <w:tcPr>
            <w:tcW w:w="1792" w:type="dxa"/>
            <w:tcBorders>
              <w:left w:val="single" w:sz="12" w:space="0" w:color="auto"/>
              <w:right w:val="single" w:sz="12" w:space="0" w:color="auto"/>
            </w:tcBorders>
          </w:tcPr>
          <w:p w:rsidR="0002536A" w:rsidRPr="00FF38F2" w:rsidRDefault="0002536A" w:rsidP="00FF38F2">
            <w:pPr>
              <w:spacing w:before="0"/>
              <w:jc w:val="center"/>
              <w:rPr>
                <w:rFonts w:cs="Arial"/>
                <w:b/>
                <w:lang w:val="sl-SI"/>
              </w:rPr>
            </w:pPr>
          </w:p>
        </w:tc>
      </w:tr>
      <w:bookmarkEnd w:id="16"/>
    </w:tbl>
    <w:p w:rsidR="00263001" w:rsidRPr="00263001" w:rsidRDefault="00263001" w:rsidP="00263001">
      <w:pPr>
        <w:rPr>
          <w:lang w:val="sr-Cyrl-RS" w:eastAsia="ar-SA"/>
        </w:rPr>
      </w:pPr>
    </w:p>
    <w:p w:rsidR="00F87EE1" w:rsidRPr="0002536A" w:rsidRDefault="00A61624" w:rsidP="0002536A">
      <w:pPr>
        <w:pStyle w:val="Heading10"/>
        <w:ind w:left="0" w:firstLine="0"/>
        <w:jc w:val="both"/>
        <w:rPr>
          <w:rFonts w:cs="Arial"/>
          <w:lang w:val="sr-Cyrl-RS"/>
        </w:rPr>
      </w:pPr>
      <w:r>
        <w:rPr>
          <w:rFonts w:cs="Arial"/>
        </w:rPr>
        <w:t>3.</w:t>
      </w:r>
      <w:r>
        <w:rPr>
          <w:rFonts w:cs="Arial"/>
          <w:lang w:val="sr-Cyrl-RS"/>
        </w:rPr>
        <w:t>3</w:t>
      </w:r>
      <w:r w:rsidR="00557626" w:rsidRPr="00BE1893">
        <w:rPr>
          <w:rFonts w:cs="Arial"/>
        </w:rPr>
        <w:t>.</w:t>
      </w:r>
      <w:r w:rsidR="00DB369C" w:rsidRPr="00BE1893">
        <w:rPr>
          <w:rFonts w:cs="Arial"/>
        </w:rPr>
        <w:t xml:space="preserve">Рок </w:t>
      </w:r>
      <w:r w:rsidR="00A63575" w:rsidRPr="00BE1893">
        <w:rPr>
          <w:rFonts w:cs="Arial"/>
        </w:rPr>
        <w:t>извршења услуга</w:t>
      </w:r>
    </w:p>
    <w:p w:rsidR="007B014B" w:rsidRPr="001378B4" w:rsidRDefault="001378B4" w:rsidP="007B014B">
      <w:pPr>
        <w:spacing w:before="0"/>
        <w:rPr>
          <w:rFonts w:cs="Arial"/>
          <w:lang w:val="sr-Cyrl-RS"/>
        </w:rPr>
      </w:pPr>
      <w:r>
        <w:rPr>
          <w:rFonts w:cs="Arial"/>
          <w:lang w:val="sr-Cyrl-RS"/>
        </w:rPr>
        <w:t xml:space="preserve">Услуга се врши у року који не може бити дужи од 90 дана од закључења уговора.Мерења започети на захтев наручиоца ,а у периоду од 15 дана од дана од закључења уговора. </w:t>
      </w:r>
      <w:r w:rsidR="00914D6D">
        <w:rPr>
          <w:rFonts w:cs="Arial"/>
          <w:lang w:val="sr-Cyrl-RS"/>
        </w:rPr>
        <w:t>Извештаје доставити у року од 60 дана од дана узорковања.</w:t>
      </w:r>
      <w:r>
        <w:rPr>
          <w:rFonts w:cs="Arial"/>
          <w:lang w:val="sr-Cyrl-RS"/>
        </w:rPr>
        <w:t>.</w:t>
      </w:r>
    </w:p>
    <w:p w:rsidR="00E13FFC" w:rsidRPr="007B014B" w:rsidRDefault="00E13FFC" w:rsidP="002F22CC">
      <w:pPr>
        <w:spacing w:before="0"/>
        <w:rPr>
          <w:rFonts w:cs="Arial"/>
          <w:color w:val="FF0000"/>
          <w:lang w:val="sl-SI" w:eastAsia="sr-Latn-CS"/>
        </w:rPr>
      </w:pPr>
    </w:p>
    <w:p w:rsidR="0002536A" w:rsidRPr="0002536A" w:rsidRDefault="00A61624" w:rsidP="0002536A">
      <w:pPr>
        <w:pStyle w:val="Heading10"/>
        <w:rPr>
          <w:rFonts w:cs="Arial"/>
          <w:lang w:val="sr-Cyrl-RS"/>
        </w:rPr>
      </w:pPr>
      <w:bookmarkStart w:id="20" w:name="_Toc441651542"/>
      <w:bookmarkStart w:id="21" w:name="_Toc442559880"/>
      <w:r>
        <w:rPr>
          <w:rFonts w:cs="Arial"/>
        </w:rPr>
        <w:t>3.</w:t>
      </w:r>
      <w:r>
        <w:rPr>
          <w:rFonts w:cs="Arial"/>
          <w:lang w:val="sr-Cyrl-RS"/>
        </w:rPr>
        <w:t>4</w:t>
      </w:r>
      <w:r w:rsidR="00781B02" w:rsidRPr="00BE1893">
        <w:rPr>
          <w:rFonts w:cs="Arial"/>
        </w:rPr>
        <w:t>.</w:t>
      </w:r>
      <w:r w:rsidR="00DB369C" w:rsidRPr="00BE1893">
        <w:rPr>
          <w:rFonts w:cs="Arial"/>
        </w:rPr>
        <w:t xml:space="preserve">Место </w:t>
      </w:r>
      <w:bookmarkEnd w:id="20"/>
      <w:bookmarkEnd w:id="21"/>
      <w:r w:rsidR="00A63575" w:rsidRPr="00BE1893">
        <w:rPr>
          <w:rFonts w:cs="Arial"/>
        </w:rPr>
        <w:t>извршења услуга</w:t>
      </w:r>
      <w:r w:rsidR="00BE1893">
        <w:rPr>
          <w:rFonts w:cs="Arial"/>
          <w:lang w:val="sr-Cyrl-RS"/>
        </w:rPr>
        <w:t>:</w:t>
      </w:r>
    </w:p>
    <w:p w:rsidR="00BC0C0F" w:rsidRDefault="00BC0C0F" w:rsidP="00BC0C0F">
      <w:pPr>
        <w:spacing w:before="0"/>
        <w:rPr>
          <w:rFonts w:cs="Arial"/>
          <w:lang w:val="sr-Cyrl-RS"/>
        </w:rPr>
      </w:pPr>
      <w:r>
        <w:rPr>
          <w:rFonts w:cs="Arial"/>
          <w:color w:val="000000" w:themeColor="text1"/>
          <w:lang w:val="sr-Cyrl-RS" w:eastAsia="zh-CN"/>
        </w:rPr>
        <w:t xml:space="preserve">Партија 1: Локација ТЕНТ А,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BC0C0F" w:rsidRDefault="00BC0C0F" w:rsidP="00BC0C0F">
      <w:pPr>
        <w:spacing w:before="0"/>
        <w:rPr>
          <w:rFonts w:cs="Arial"/>
          <w:color w:val="000000" w:themeColor="text1"/>
          <w:lang w:val="sr-Cyrl-RS" w:eastAsia="zh-CN"/>
        </w:rPr>
      </w:pPr>
      <w:r>
        <w:rPr>
          <w:rFonts w:cs="Arial"/>
          <w:color w:val="000000" w:themeColor="text1"/>
          <w:lang w:val="sr-Cyrl-RS" w:eastAsia="zh-CN"/>
        </w:rPr>
        <w:t>Партија 2:</w:t>
      </w:r>
      <w:r w:rsidRPr="00F25C77">
        <w:rPr>
          <w:rFonts w:cs="Arial"/>
          <w:color w:val="000000" w:themeColor="text1"/>
          <w:lang w:val="sr-Cyrl-RS" w:eastAsia="zh-CN"/>
        </w:rPr>
        <w:t xml:space="preserve"> </w:t>
      </w:r>
      <w:r>
        <w:rPr>
          <w:rFonts w:cs="Arial"/>
          <w:color w:val="000000" w:themeColor="text1"/>
          <w:lang w:val="sr-Cyrl-RS" w:eastAsia="zh-CN"/>
        </w:rPr>
        <w:t>Локација ТЕНТ Б, 11509 Ушће</w:t>
      </w:r>
    </w:p>
    <w:p w:rsidR="00BC0C0F" w:rsidRDefault="00BC0C0F" w:rsidP="00BC0C0F">
      <w:pPr>
        <w:spacing w:before="0"/>
        <w:rPr>
          <w:rFonts w:cs="Arial"/>
          <w:color w:val="000000" w:themeColor="text1"/>
          <w:lang w:val="sr-Cyrl-RS" w:eastAsia="zh-CN"/>
        </w:rPr>
      </w:pPr>
      <w:r>
        <w:rPr>
          <w:rFonts w:cs="Arial"/>
          <w:color w:val="000000" w:themeColor="text1"/>
          <w:lang w:val="sr-Cyrl-RS" w:eastAsia="zh-CN"/>
        </w:rPr>
        <w:t>Партија 3:</w:t>
      </w:r>
      <w:r w:rsidRPr="00F25C77">
        <w:rPr>
          <w:rFonts w:cs="Arial"/>
          <w:color w:val="000000" w:themeColor="text1"/>
          <w:lang w:val="sr-Cyrl-RS" w:eastAsia="zh-CN"/>
        </w:rPr>
        <w:t xml:space="preserve"> </w:t>
      </w:r>
      <w:r>
        <w:rPr>
          <w:rFonts w:cs="Arial"/>
          <w:color w:val="000000" w:themeColor="text1"/>
          <w:lang w:val="sr-Cyrl-RS" w:eastAsia="zh-CN"/>
        </w:rPr>
        <w:t>Локација ТЕ Колубара, 11563 Велики Црљени, Космајска бб</w:t>
      </w:r>
    </w:p>
    <w:p w:rsidR="00BC0C0F" w:rsidRDefault="00BC0C0F" w:rsidP="00BC0C0F">
      <w:pPr>
        <w:spacing w:before="0"/>
        <w:rPr>
          <w:rFonts w:cs="Arial"/>
          <w:color w:val="000000" w:themeColor="text1"/>
          <w:lang w:val="sr-Cyrl-RS" w:eastAsia="zh-CN"/>
        </w:rPr>
      </w:pPr>
      <w:r>
        <w:rPr>
          <w:rFonts w:cs="Arial"/>
          <w:color w:val="000000" w:themeColor="text1"/>
          <w:lang w:val="sr-Cyrl-RS" w:eastAsia="zh-CN"/>
        </w:rPr>
        <w:t>Партија 4:</w:t>
      </w:r>
      <w:r w:rsidRPr="00F25C77">
        <w:rPr>
          <w:rFonts w:cs="Arial"/>
          <w:color w:val="000000" w:themeColor="text1"/>
          <w:lang w:val="sr-Cyrl-RS" w:eastAsia="zh-CN"/>
        </w:rPr>
        <w:t xml:space="preserve"> </w:t>
      </w:r>
      <w:r>
        <w:rPr>
          <w:rFonts w:cs="Arial"/>
          <w:color w:val="000000" w:themeColor="text1"/>
          <w:lang w:val="sr-Cyrl-RS" w:eastAsia="zh-CN"/>
        </w:rPr>
        <w:t>Локација ТЕ Морава, 31250 Свилајнац, Кнеза Милоша бб</w:t>
      </w:r>
    </w:p>
    <w:p w:rsidR="00BC0C0F" w:rsidRDefault="00BC0C0F" w:rsidP="00BC0C0F">
      <w:pPr>
        <w:pStyle w:val="KDParagraf"/>
        <w:spacing w:before="0"/>
        <w:jc w:val="center"/>
        <w:rPr>
          <w:rFonts w:cs="Arial"/>
          <w:b/>
          <w:lang w:val="sr-Cyrl-RS"/>
        </w:rPr>
      </w:pPr>
    </w:p>
    <w:p w:rsidR="00BC0C0F" w:rsidRPr="0002536A" w:rsidRDefault="00BC0C0F" w:rsidP="00BC0C0F">
      <w:pPr>
        <w:spacing w:before="0"/>
        <w:jc w:val="left"/>
        <w:rPr>
          <w:rFonts w:cs="Arial"/>
          <w:lang w:val="sr-Cyrl-RS"/>
        </w:rPr>
      </w:pPr>
      <w:r w:rsidRPr="0002536A">
        <w:rPr>
          <w:rFonts w:cs="Arial"/>
          <w:lang w:val="sr-Cyrl-RS"/>
        </w:rPr>
        <w:t xml:space="preserve">Мерна места су дата  у приложеној табели, у </w:t>
      </w:r>
      <w:r w:rsidRPr="0002536A">
        <w:rPr>
          <w:rFonts w:cs="Arial"/>
          <w:lang w:val="sr-Cyrl-RS"/>
        </w:rPr>
        <w:tab/>
      </w:r>
      <w:r>
        <w:rPr>
          <w:rFonts w:cs="Arial"/>
          <w:lang w:val="sr-Cyrl-RS"/>
        </w:rPr>
        <w:t xml:space="preserve">Техничкој спецификацији, Тачка 3 конкурсне документације </w:t>
      </w:r>
      <w:r w:rsidRPr="0002536A">
        <w:rPr>
          <w:rFonts w:cs="Arial"/>
          <w:lang w:val="sr-Cyrl-RS"/>
        </w:rPr>
        <w:t xml:space="preserve">  </w:t>
      </w:r>
      <w:r>
        <w:rPr>
          <w:rFonts w:cs="Arial"/>
          <w:lang w:val="sr-Cyrl-RS"/>
        </w:rPr>
        <w:t>.</w:t>
      </w:r>
    </w:p>
    <w:p w:rsidR="00F87EE1" w:rsidRPr="00F25C77" w:rsidRDefault="00F87EE1" w:rsidP="004559F1">
      <w:pPr>
        <w:spacing w:before="0"/>
        <w:rPr>
          <w:rFonts w:cs="Arial"/>
          <w:color w:val="000000" w:themeColor="text1"/>
          <w:lang w:val="sr-Cyrl-RS" w:eastAsia="zh-CN"/>
        </w:rPr>
      </w:pPr>
    </w:p>
    <w:p w:rsidR="00274C2A" w:rsidRPr="00F25C77" w:rsidRDefault="00C912D1" w:rsidP="00C912D1">
      <w:pPr>
        <w:suppressAutoHyphens/>
        <w:spacing w:before="117" w:line="100" w:lineRule="atLeast"/>
        <w:rPr>
          <w:rFonts w:cs="Arial"/>
          <w:lang w:val="sr-Cyrl-RS"/>
        </w:rPr>
      </w:pPr>
      <w:r w:rsidRPr="00BE1893">
        <w:rPr>
          <w:rFonts w:cs="Arial"/>
          <w:lang w:val="sr-Cyrl-RS" w:eastAsia="zh-CN"/>
        </w:rPr>
        <w:t xml:space="preserve">Паритет: </w:t>
      </w:r>
      <w:r w:rsidR="001378B4">
        <w:rPr>
          <w:rFonts w:cs="Arial"/>
          <w:lang w:val="sr-Cyrl-RS" w:eastAsia="zh-CN"/>
        </w:rPr>
        <w:t xml:space="preserve">Огранак ТЕНТ, </w:t>
      </w:r>
      <w:r w:rsidRPr="00BE1893">
        <w:rPr>
          <w:rFonts w:cs="Arial"/>
          <w:lang w:val="sr-Cyrl-RS" w:eastAsia="zh-CN"/>
        </w:rPr>
        <w:t>Локација ТЕНТ А,</w:t>
      </w:r>
      <w:r w:rsidR="001378B4">
        <w:rPr>
          <w:rFonts w:cs="Arial"/>
          <w:lang w:val="sr-Cyrl-RS" w:eastAsia="zh-CN"/>
        </w:rPr>
        <w:t>Б,ТЕК, ТЕМ.</w:t>
      </w:r>
      <w:r w:rsidRPr="00BE1893">
        <w:rPr>
          <w:rFonts w:cs="Arial"/>
          <w:lang w:val="sr-Cyrl-RS" w:eastAsia="zh-CN"/>
        </w:rPr>
        <w:t xml:space="preserve"> </w:t>
      </w:r>
    </w:p>
    <w:p w:rsidR="00F25C77" w:rsidRPr="0002536A" w:rsidRDefault="00557626" w:rsidP="0002536A">
      <w:pPr>
        <w:pStyle w:val="Heading10"/>
        <w:rPr>
          <w:rFonts w:cs="Arial"/>
          <w:lang w:val="sr-Cyrl-RS"/>
        </w:rPr>
      </w:pPr>
      <w:r w:rsidRPr="00BE1893">
        <w:rPr>
          <w:rFonts w:cs="Arial"/>
          <w:lang w:val="en-US"/>
        </w:rPr>
        <w:t>3.</w:t>
      </w:r>
      <w:r w:rsidR="00A61624">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A33C7A" w:rsidRPr="00A12613" w:rsidRDefault="008163CF" w:rsidP="008163CF">
      <w:pPr>
        <w:spacing w:before="0"/>
        <w:rPr>
          <w:rFonts w:cs="Arial"/>
          <w:b/>
          <w:color w:val="FF0000"/>
          <w:lang w:val="sr-Cyrl-RS"/>
        </w:rPr>
      </w:pPr>
      <w:r w:rsidRPr="00BE1893">
        <w:rPr>
          <w:rFonts w:cs="Arial"/>
          <w:lang w:val="sr-Cyrl-RS"/>
        </w:rPr>
        <w:t>П</w:t>
      </w:r>
      <w:r w:rsidR="002C2CB0" w:rsidRPr="00BE1893">
        <w:rPr>
          <w:rFonts w:cs="Arial"/>
        </w:rPr>
        <w:t>о обављеном послу, Пружалац услуга доставља</w:t>
      </w:r>
      <w:r w:rsidR="008535B5" w:rsidRPr="00BE1893">
        <w:rPr>
          <w:rFonts w:cs="Arial"/>
        </w:rPr>
        <w:t xml:space="preserve"> </w:t>
      </w:r>
      <w:r w:rsidRPr="00BE1893">
        <w:rPr>
          <w:rFonts w:cs="Arial"/>
          <w:lang w:val="sr-Cyrl-RS"/>
        </w:rPr>
        <w:t>Извештај о извршеној услузи</w:t>
      </w:r>
      <w:r w:rsidR="00FB1CBE" w:rsidRPr="00FB1CBE">
        <w:rPr>
          <w:rFonts w:cs="Arial"/>
          <w:color w:val="FF0000"/>
          <w:lang w:val="sr-Cyrl-RS"/>
        </w:rPr>
        <w:t xml:space="preserve"> </w:t>
      </w:r>
      <w:r w:rsidR="00FB1CBE" w:rsidRPr="00FB1CBE">
        <w:rPr>
          <w:rFonts w:cs="Arial"/>
          <w:lang w:val="sr-Cyrl-RS"/>
        </w:rPr>
        <w:t>у три примерка</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r w:rsidR="002C62F3" w:rsidRPr="00BE1893">
        <w:rPr>
          <w:rFonts w:cs="Arial"/>
        </w:rPr>
        <w:t xml:space="preserve"> </w:t>
      </w:r>
    </w:p>
    <w:p w:rsidR="00A33C7A" w:rsidRPr="000E6C0A" w:rsidRDefault="00885AB5" w:rsidP="000E6C0A">
      <w:pPr>
        <w:pStyle w:val="Heading10"/>
        <w:rPr>
          <w:rFonts w:cs="Arial"/>
          <w:lang w:val="sr-Cyrl-RS"/>
        </w:rPr>
      </w:pPr>
      <w:r w:rsidRPr="00BE1893">
        <w:rPr>
          <w:rFonts w:cs="Arial"/>
          <w:lang w:val="en-US"/>
        </w:rPr>
        <w:t>3.</w:t>
      </w:r>
      <w:r w:rsidR="00A61624">
        <w:rPr>
          <w:rFonts w:cs="Arial"/>
          <w:lang w:val="sr-Cyrl-RS"/>
        </w:rPr>
        <w:t>6</w:t>
      </w:r>
      <w:r w:rsidRPr="00BE1893">
        <w:rPr>
          <w:rFonts w:cs="Arial"/>
          <w:lang w:val="en-US"/>
        </w:rPr>
        <w:t xml:space="preserve">. </w:t>
      </w:r>
      <w:r w:rsidRPr="00BE1893">
        <w:rPr>
          <w:rFonts w:cs="Arial"/>
        </w:rPr>
        <w:t>Плаћање</w:t>
      </w:r>
    </w:p>
    <w:p w:rsidR="00885AB5" w:rsidRPr="00BE1893" w:rsidRDefault="00885AB5" w:rsidP="00885AB5">
      <w:pPr>
        <w:rPr>
          <w:rFonts w:cs="Arial"/>
          <w:lang w:eastAsia="ar-SA"/>
        </w:rPr>
      </w:pPr>
      <w:r w:rsidRPr="00BE1893">
        <w:rPr>
          <w:rFonts w:cs="Arial"/>
          <w:lang w:eastAsia="ar-SA"/>
        </w:rPr>
        <w:t>Плаћање извршених услуга се врши у року до 45 дана од дана пријема исправ</w:t>
      </w:r>
      <w:r w:rsidR="001804C2" w:rsidRPr="00BE1893">
        <w:rPr>
          <w:rFonts w:cs="Arial"/>
          <w:lang w:eastAsia="ar-SA"/>
        </w:rPr>
        <w:t xml:space="preserve">не </w:t>
      </w:r>
      <w:r w:rsidRPr="00BE1893">
        <w:rPr>
          <w:rFonts w:cs="Arial"/>
          <w:lang w:eastAsia="ar-SA"/>
        </w:rPr>
        <w:t>фактуре са уговореним прилозима</w:t>
      </w:r>
      <w:r w:rsidR="001804C2" w:rsidRPr="00BE1893">
        <w:rPr>
          <w:rFonts w:cs="Arial"/>
          <w:lang w:eastAsia="ar-SA"/>
        </w:rPr>
        <w:t xml:space="preserve"> (</w:t>
      </w:r>
      <w:r w:rsidR="008163CF" w:rsidRPr="00BE1893">
        <w:rPr>
          <w:rFonts w:cs="Arial"/>
          <w:lang w:val="sr-Cyrl-RS"/>
        </w:rPr>
        <w:t>Извештај о извршеној услузи</w:t>
      </w:r>
      <w:r w:rsidR="001804C2" w:rsidRPr="00BE1893">
        <w:rPr>
          <w:rFonts w:cs="Arial"/>
          <w:lang w:eastAsia="ar-SA"/>
        </w:rPr>
        <w:t>)</w:t>
      </w:r>
      <w:r w:rsidRPr="00BE1893">
        <w:rPr>
          <w:rFonts w:cs="Arial"/>
          <w:lang w:eastAsia="ar-SA"/>
        </w:rPr>
        <w:t>.</w:t>
      </w: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274C2A" w:rsidRPr="00F25C77" w:rsidRDefault="00274C2A" w:rsidP="008112A2">
      <w:pPr>
        <w:spacing w:before="0"/>
        <w:rPr>
          <w:rFonts w:cs="Arial"/>
          <w:color w:val="00B0F0"/>
          <w:lang w:val="sr-Cyrl-RS" w:eastAsia="zh-CN"/>
        </w:rPr>
      </w:pPr>
    </w:p>
    <w:p w:rsidR="008163CF" w:rsidRPr="008163CF" w:rsidRDefault="008163CF" w:rsidP="008112A2">
      <w:pPr>
        <w:spacing w:before="0"/>
        <w:rPr>
          <w:rFonts w:cs="Arial"/>
          <w:color w:val="00B0F0"/>
          <w:lang w:val="sr-Cyrl-RS" w:eastAsia="zh-CN"/>
        </w:rPr>
      </w:pPr>
    </w:p>
    <w:p w:rsidR="00A12613" w:rsidRPr="00E47C2E" w:rsidRDefault="00A12613" w:rsidP="00D014EC">
      <w:pPr>
        <w:pStyle w:val="Heading10"/>
        <w:numPr>
          <w:ilvl w:val="0"/>
          <w:numId w:val="12"/>
        </w:numPr>
        <w:jc w:val="both"/>
        <w:rPr>
          <w:rFonts w:cs="Arial"/>
        </w:rPr>
      </w:pPr>
      <w:bookmarkStart w:id="22"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w:t>
            </w:r>
            <w:r w:rsidRPr="00E47C2E">
              <w:rPr>
                <w:rFonts w:cs="Arial"/>
                <w:lang w:val="sr-Latn-CS" w:eastAsia="sr-Latn-CS"/>
              </w:rPr>
              <w:lastRenderedPageBreak/>
              <w:t>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 xml:space="preserve">верење Агенције за приватизацију да </w:t>
            </w:r>
            <w:r w:rsidRPr="00E47C2E">
              <w:rPr>
                <w:rFonts w:eastAsia="Calibri" w:cs="Arial"/>
                <w:b/>
                <w:lang w:val="ru-RU" w:eastAsia="sr-Latn-CS"/>
              </w:rPr>
              <w:lastRenderedPageBreak/>
              <w:t>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 xml:space="preserve">4. </w:t>
            </w:r>
          </w:p>
        </w:tc>
        <w:tc>
          <w:tcPr>
            <w:tcW w:w="8430" w:type="dxa"/>
          </w:tcPr>
          <w:p w:rsidR="00A12613" w:rsidRPr="00E47C2E" w:rsidRDefault="00A12613" w:rsidP="00A12613">
            <w:pPr>
              <w:snapToGrid w:val="0"/>
              <w:rPr>
                <w:rFonts w:cs="Arial"/>
                <w:b/>
                <w:u w:val="single"/>
                <w:lang w:val="sr-Latn-CS" w:eastAsia="sr-Latn-CS"/>
              </w:rPr>
            </w:pPr>
            <w:r w:rsidRPr="00E47C2E">
              <w:rPr>
                <w:rFonts w:cs="Arial"/>
                <w:b/>
                <w:u w:val="single"/>
                <w:lang w:val="sr-Latn-CS" w:eastAsia="sr-Latn-CS"/>
              </w:rPr>
              <w:t>Услов:</w:t>
            </w:r>
          </w:p>
          <w:p w:rsidR="00A12613" w:rsidRPr="00E47C2E" w:rsidRDefault="00A12613" w:rsidP="00A12613">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A12613" w:rsidRDefault="00A12613" w:rsidP="00A12613">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A12613">
            <w:pPr>
              <w:snapToGrid w:val="0"/>
              <w:rPr>
                <w:rFonts w:cs="Arial"/>
                <w:lang w:val="sr-Cyrl-CS" w:eastAsia="sr-Latn-CS"/>
              </w:rPr>
            </w:pPr>
            <w:r w:rsidRPr="00E47C2E">
              <w:rPr>
                <w:rFonts w:cs="Arial"/>
                <w:lang w:val="sr-Latn-CS" w:eastAsia="sr-Latn-CS"/>
              </w:rPr>
              <w:t>Напомена:</w:t>
            </w:r>
          </w:p>
          <w:p w:rsidR="00A12613" w:rsidRPr="00E47C2E" w:rsidRDefault="00A12613" w:rsidP="00D014EC">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D014EC">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D014EC">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5.</w:t>
            </w:r>
          </w:p>
        </w:tc>
        <w:tc>
          <w:tcPr>
            <w:tcW w:w="8430" w:type="dxa"/>
          </w:tcPr>
          <w:p w:rsidR="00274C2A" w:rsidRPr="00B16483" w:rsidRDefault="00A12613" w:rsidP="00A12613">
            <w:pPr>
              <w:snapToGrid w:val="0"/>
              <w:rPr>
                <w:rFonts w:cs="Arial"/>
                <w:u w:val="single"/>
                <w:lang w:val="sr-Cyrl-RS" w:eastAsia="sr-Latn-CS"/>
              </w:rPr>
            </w:pPr>
            <w:r w:rsidRPr="00B16483">
              <w:rPr>
                <w:rFonts w:cs="Arial"/>
                <w:b/>
                <w:u w:val="single"/>
                <w:lang w:val="sr-Latn-CS" w:eastAsia="sr-Latn-CS"/>
              </w:rPr>
              <w:t>Услов</w:t>
            </w:r>
            <w:r w:rsidRPr="00B16483">
              <w:rPr>
                <w:rFonts w:cs="Arial"/>
                <w:u w:val="single"/>
                <w:lang w:val="sr-Latn-CS" w:eastAsia="sr-Latn-CS"/>
              </w:rPr>
              <w:t>:</w:t>
            </w:r>
          </w:p>
          <w:p w:rsidR="004D37A9" w:rsidRPr="00B16483" w:rsidRDefault="004D37A9" w:rsidP="00B16483">
            <w:pPr>
              <w:pStyle w:val="ListParagraph"/>
              <w:numPr>
                <w:ilvl w:val="0"/>
                <w:numId w:val="47"/>
              </w:numPr>
              <w:rPr>
                <w:rFonts w:ascii="Arial" w:hAnsi="Arial" w:cs="Arial"/>
                <w:lang w:val="sr-Cyrl-RS"/>
              </w:rPr>
            </w:pPr>
            <w:r w:rsidRPr="00B16483">
              <w:rPr>
                <w:rFonts w:ascii="Arial" w:hAnsi="Arial" w:cs="Arial"/>
                <w:lang w:val="sr-Cyrl-RS"/>
              </w:rPr>
              <w:t>Понуђач мора да поседује овлашћење за мерења дата у Програму контроле радиоактивности, издато од стране Агенције за заштиту од јонизујућих зрачења и нуклеарну сигурност, у складу са Законом о заштити од јонизујућег зрачења и нуклеарној сигурности (Сл. гласник РС број 36/09) и Правилником о условима за добијање решења за обављање послова из области заштите од зрачења (Сл. гласник РС број 61/11).</w:t>
            </w:r>
          </w:p>
          <w:p w:rsidR="00FB1CBE" w:rsidRPr="00B16483" w:rsidRDefault="00FB1CBE" w:rsidP="00FB1CBE">
            <w:pPr>
              <w:snapToGrid w:val="0"/>
              <w:rPr>
                <w:rFonts w:cs="Arial"/>
                <w:b/>
                <w:u w:val="single"/>
                <w:lang w:val="sr-Cyrl-RS" w:eastAsia="sr-Latn-CS"/>
              </w:rPr>
            </w:pPr>
            <w:r w:rsidRPr="00B16483">
              <w:rPr>
                <w:rFonts w:cs="Arial"/>
                <w:b/>
                <w:u w:val="single"/>
                <w:lang w:val="sr-Latn-CS" w:eastAsia="sr-Latn-CS"/>
              </w:rPr>
              <w:t>Доказ:</w:t>
            </w:r>
          </w:p>
          <w:p w:rsidR="00A12613" w:rsidRPr="00B16483" w:rsidRDefault="00FB1CBE" w:rsidP="00DF4716">
            <w:pPr>
              <w:pStyle w:val="ListParagraph"/>
              <w:numPr>
                <w:ilvl w:val="0"/>
                <w:numId w:val="47"/>
              </w:numPr>
              <w:suppressAutoHyphens/>
              <w:overflowPunct w:val="0"/>
              <w:autoSpaceDE w:val="0"/>
              <w:autoSpaceDN w:val="0"/>
              <w:adjustRightInd w:val="0"/>
              <w:spacing w:before="0"/>
              <w:textAlignment w:val="baseline"/>
              <w:rPr>
                <w:rFonts w:ascii="Arial" w:hAnsi="Arial" w:cs="Arial"/>
                <w:sz w:val="24"/>
                <w:szCs w:val="20"/>
                <w:lang w:val="sr-Cyrl-RS"/>
              </w:rPr>
            </w:pPr>
            <w:r w:rsidRPr="00B16483">
              <w:rPr>
                <w:rFonts w:ascii="Arial" w:hAnsi="Arial" w:cs="Arial"/>
                <w:lang w:val="sr-Cyrl-RS"/>
              </w:rPr>
              <w:t xml:space="preserve">Копија Решења </w:t>
            </w:r>
            <w:r w:rsidR="00DF4716" w:rsidRPr="00B16483">
              <w:rPr>
                <w:rFonts w:ascii="Arial" w:hAnsi="Arial" w:cs="Arial"/>
                <w:lang w:val="sr-Cyrl-RS"/>
              </w:rPr>
              <w:t>о овлашћењу</w:t>
            </w:r>
            <w:r w:rsidRPr="00B16483">
              <w:rPr>
                <w:rFonts w:ascii="Arial" w:hAnsi="Arial" w:cs="Arial"/>
                <w:lang w:val="sr-Cyrl-RS"/>
              </w:rPr>
              <w:t xml:space="preserve"> издато</w:t>
            </w:r>
            <w:r w:rsidR="00DF4716" w:rsidRPr="00B16483">
              <w:rPr>
                <w:rFonts w:ascii="Arial" w:hAnsi="Arial" w:cs="Arial"/>
                <w:lang w:val="sr-Cyrl-RS"/>
              </w:rPr>
              <w:t>г</w:t>
            </w:r>
            <w:r w:rsidRPr="00B16483">
              <w:rPr>
                <w:rFonts w:ascii="Arial" w:hAnsi="Arial" w:cs="Arial"/>
              </w:rPr>
              <w:t xml:space="preserve"> од стране </w:t>
            </w:r>
            <w:r w:rsidR="00DF4716" w:rsidRPr="00B16483">
              <w:rPr>
                <w:rFonts w:ascii="Arial" w:hAnsi="Arial" w:cs="Arial"/>
                <w:lang w:val="sr-Cyrl-RS"/>
              </w:rPr>
              <w:t>Агенције за заштиту од јонизујућих зрачења и нуклеарну сигурност,</w:t>
            </w:r>
            <w:r w:rsidRPr="00B16483">
              <w:rPr>
                <w:rFonts w:ascii="Arial" w:hAnsi="Arial" w:cs="Arial"/>
                <w:lang w:val="sr-Cyrl-RS"/>
              </w:rPr>
              <w:t xml:space="preserve"> којим је стручна организација овлашћена за </w:t>
            </w:r>
            <w:r w:rsidR="004D37A9" w:rsidRPr="00B16483">
              <w:rPr>
                <w:rFonts w:ascii="Arial" w:hAnsi="Arial" w:cs="Arial"/>
                <w:lang w:val="sr-Cyrl-RS"/>
              </w:rPr>
              <w:t xml:space="preserve">мерења дата у Програму контроле радиоактивности </w:t>
            </w:r>
          </w:p>
        </w:tc>
      </w:tr>
      <w:tr w:rsidR="00A12613" w:rsidRPr="00E47C2E" w:rsidTr="00A12613">
        <w:trPr>
          <w:jc w:val="center"/>
        </w:trPr>
        <w:tc>
          <w:tcPr>
            <w:tcW w:w="729" w:type="dxa"/>
            <w:vAlign w:val="center"/>
          </w:tcPr>
          <w:p w:rsidR="00A12613" w:rsidRPr="00E47C2E" w:rsidRDefault="00A12613" w:rsidP="00A12613">
            <w:pPr>
              <w:jc w:val="center"/>
              <w:rPr>
                <w:rFonts w:cs="Arial"/>
                <w:color w:val="00B0F0"/>
              </w:rPr>
            </w:pPr>
          </w:p>
        </w:tc>
        <w:tc>
          <w:tcPr>
            <w:tcW w:w="8430" w:type="dxa"/>
          </w:tcPr>
          <w:p w:rsidR="00A12613" w:rsidRPr="000E6C0A" w:rsidRDefault="00A12613" w:rsidP="00A12613">
            <w:pPr>
              <w:ind w:right="-180"/>
              <w:jc w:val="center"/>
              <w:rPr>
                <w:rFonts w:cs="Arial"/>
                <w:b/>
                <w:lang w:val="sr-Latn-CS" w:eastAsia="sr-Latn-CS"/>
              </w:rPr>
            </w:pPr>
            <w:r w:rsidRPr="000E6C0A">
              <w:rPr>
                <w:rFonts w:cs="Arial"/>
                <w:b/>
                <w:lang w:val="sr-Latn-CS" w:eastAsia="sr-Latn-CS"/>
              </w:rPr>
              <w:t xml:space="preserve">4.2  ДОДАТНИ УСЛОВИ </w:t>
            </w:r>
          </w:p>
          <w:p w:rsidR="00A12613" w:rsidRPr="000E6C0A" w:rsidRDefault="00A12613" w:rsidP="00A12613">
            <w:pPr>
              <w:snapToGrid w:val="0"/>
              <w:jc w:val="center"/>
              <w:rPr>
                <w:rFonts w:cs="Arial"/>
                <w:b/>
                <w:lang w:val="sr-Latn-CS" w:eastAsia="sr-Latn-CS"/>
              </w:rPr>
            </w:pPr>
            <w:r w:rsidRPr="000E6C0A">
              <w:rPr>
                <w:rFonts w:cs="Arial"/>
                <w:b/>
                <w:lang w:val="sr-Latn-CS" w:eastAsia="sr-Latn-CS"/>
              </w:rPr>
              <w:t>ЗА УЧЕШЋЕ У ПОСТУПКУ ЈАВНЕ НАБАВКЕ ИЗ ЧЛАНА 76. ЗАКОНА</w:t>
            </w:r>
          </w:p>
          <w:p w:rsidR="00A12613" w:rsidRPr="00101511" w:rsidRDefault="00A12613" w:rsidP="00A12613">
            <w:pPr>
              <w:snapToGrid w:val="0"/>
              <w:spacing w:before="0"/>
              <w:jc w:val="center"/>
              <w:rPr>
                <w:rFonts w:eastAsia="Calibri" w:cs="Arial"/>
              </w:rPr>
            </w:pPr>
          </w:p>
        </w:tc>
      </w:tr>
      <w:tr w:rsidR="00A12613" w:rsidRPr="00E47C2E" w:rsidTr="00A12613">
        <w:trPr>
          <w:trHeight w:val="1160"/>
          <w:jc w:val="center"/>
        </w:trPr>
        <w:tc>
          <w:tcPr>
            <w:tcW w:w="729" w:type="dxa"/>
            <w:vAlign w:val="center"/>
          </w:tcPr>
          <w:p w:rsidR="00A12613" w:rsidRPr="00E47C2E" w:rsidRDefault="00101511" w:rsidP="00A12613">
            <w:pPr>
              <w:jc w:val="center"/>
              <w:rPr>
                <w:rFonts w:cs="Arial"/>
                <w:color w:val="00B0F0"/>
              </w:rPr>
            </w:pPr>
            <w:r w:rsidRPr="00101511">
              <w:rPr>
                <w:rFonts w:cs="Arial"/>
                <w:lang w:val="sr-Cyrl-RS"/>
              </w:rPr>
              <w:lastRenderedPageBreak/>
              <w:t>6</w:t>
            </w:r>
            <w:r w:rsidR="00A12613" w:rsidRPr="00101511">
              <w:rPr>
                <w:rFonts w:cs="Arial"/>
              </w:rPr>
              <w:t>.</w:t>
            </w:r>
          </w:p>
        </w:tc>
        <w:tc>
          <w:tcPr>
            <w:tcW w:w="8430" w:type="dxa"/>
          </w:tcPr>
          <w:p w:rsidR="00A12613" w:rsidRPr="00101511" w:rsidRDefault="00A12613" w:rsidP="00A12613">
            <w:pPr>
              <w:autoSpaceDE w:val="0"/>
              <w:autoSpaceDN w:val="0"/>
              <w:adjustRightInd w:val="0"/>
              <w:rPr>
                <w:rFonts w:cs="Arial"/>
                <w:b/>
                <w:lang w:val="sr-Latn-CS" w:eastAsia="sr-Latn-CS"/>
              </w:rPr>
            </w:pPr>
            <w:r w:rsidRPr="00101511">
              <w:rPr>
                <w:rFonts w:cs="Arial"/>
                <w:b/>
                <w:u w:val="single"/>
                <w:lang w:val="sr-Latn-CS" w:eastAsia="sr-Latn-CS"/>
              </w:rPr>
              <w:t>Услов:</w:t>
            </w:r>
          </w:p>
          <w:p w:rsidR="003464BD" w:rsidRPr="00F05B80" w:rsidRDefault="003464BD" w:rsidP="003464BD">
            <w:pPr>
              <w:autoSpaceDE w:val="0"/>
              <w:autoSpaceDN w:val="0"/>
              <w:adjustRightInd w:val="0"/>
              <w:rPr>
                <w:rFonts w:cs="Arial"/>
                <w:b/>
                <w:lang w:val="sr-Latn-CS" w:eastAsia="sr-Latn-CS"/>
              </w:rPr>
            </w:pPr>
            <w:r w:rsidRPr="00F05B80">
              <w:rPr>
                <w:rFonts w:cs="Arial"/>
                <w:b/>
                <w:lang w:val="sr-Latn-CS" w:eastAsia="sr-Latn-CS"/>
              </w:rPr>
              <w:t xml:space="preserve">Пословни капацитет </w:t>
            </w:r>
          </w:p>
          <w:p w:rsidR="003464BD" w:rsidRPr="00101511" w:rsidRDefault="003464BD" w:rsidP="003464BD">
            <w:pPr>
              <w:autoSpaceDE w:val="0"/>
              <w:autoSpaceDN w:val="0"/>
              <w:adjustRightInd w:val="0"/>
              <w:spacing w:before="0"/>
              <w:rPr>
                <w:rFonts w:cs="Arial"/>
                <w:lang w:val="sr-Latn-CS" w:eastAsia="sr-Latn-CS"/>
              </w:rPr>
            </w:pPr>
            <w:r w:rsidRPr="00101511">
              <w:rPr>
                <w:rFonts w:cs="Arial"/>
                <w:lang w:val="sr-Latn-CS" w:eastAsia="sr-Latn-CS"/>
              </w:rPr>
              <w:t xml:space="preserve">Понуђач располаже неопходним </w:t>
            </w:r>
            <w:r w:rsidRPr="00101511">
              <w:rPr>
                <w:rFonts w:cs="Arial"/>
                <w:b/>
                <w:lang w:val="sr-Latn-CS" w:eastAsia="sr-Latn-CS"/>
              </w:rPr>
              <w:t>пословним капацитетом</w:t>
            </w:r>
            <w:r w:rsidRPr="00101511">
              <w:rPr>
                <w:rFonts w:cs="Arial"/>
                <w:lang w:val="sr-Latn-CS" w:eastAsia="sr-Latn-CS"/>
              </w:rPr>
              <w:t xml:space="preserve"> ако:</w:t>
            </w:r>
          </w:p>
          <w:p w:rsidR="003464BD" w:rsidRDefault="003464BD" w:rsidP="003464BD">
            <w:pPr>
              <w:pStyle w:val="ListParagraph"/>
              <w:autoSpaceDE w:val="0"/>
              <w:autoSpaceDN w:val="0"/>
              <w:adjustRightInd w:val="0"/>
              <w:spacing w:before="0" w:after="0" w:line="240" w:lineRule="auto"/>
              <w:ind w:left="-108"/>
              <w:rPr>
                <w:rFonts w:ascii="Arial" w:hAnsi="Arial" w:cs="Arial"/>
                <w:lang w:val="sr-Cyrl-RS" w:eastAsia="sr-Latn-CS"/>
              </w:rPr>
            </w:pPr>
            <w:r w:rsidRPr="00101511">
              <w:rPr>
                <w:rFonts w:ascii="Arial" w:hAnsi="Arial" w:cs="Arial"/>
                <w:lang w:val="sr-Latn-CS" w:eastAsia="sr-Latn-CS"/>
              </w:rPr>
              <w:t xml:space="preserve">-је у </w:t>
            </w:r>
            <w:r w:rsidRPr="00101511">
              <w:rPr>
                <w:rFonts w:ascii="Arial" w:hAnsi="Arial" w:cs="Arial"/>
                <w:lang w:val="sr-Cyrl-CS" w:eastAsia="sr-Latn-CS"/>
              </w:rPr>
              <w:t>претходне</w:t>
            </w:r>
            <w:r w:rsidRPr="00101511">
              <w:rPr>
                <w:rFonts w:ascii="Arial" w:hAnsi="Arial" w:cs="Arial"/>
                <w:lang w:val="sr-Latn-CS" w:eastAsia="sr-Latn-CS"/>
              </w:rPr>
              <w:t xml:space="preserve"> три</w:t>
            </w:r>
            <w:r w:rsidRPr="00101511">
              <w:rPr>
                <w:rFonts w:ascii="Arial" w:hAnsi="Arial" w:cs="Arial"/>
                <w:lang w:val="sr-Cyrl-RS" w:eastAsia="sr-Latn-CS"/>
              </w:rPr>
              <w:t xml:space="preserve"> (</w:t>
            </w:r>
            <w:r w:rsidRPr="00101511">
              <w:rPr>
                <w:rFonts w:ascii="Arial" w:hAnsi="Arial" w:cs="Arial"/>
                <w:lang w:val="sr-Latn-CS" w:eastAsia="sr-Latn-CS"/>
              </w:rPr>
              <w:t xml:space="preserve"> </w:t>
            </w:r>
            <w:r w:rsidRPr="00F05B80">
              <w:rPr>
                <w:rFonts w:ascii="Arial" w:eastAsia="Times New Roman" w:hAnsi="Arial" w:cs="Arial"/>
                <w:sz w:val="24"/>
                <w:szCs w:val="20"/>
                <w:lang w:val="sr-Cyrl-RS"/>
              </w:rPr>
              <w:t>2013.,2014. и 2015</w:t>
            </w:r>
            <w:r w:rsidRPr="00101511">
              <w:rPr>
                <w:rFonts w:ascii="Arial" w:hAnsi="Arial" w:cs="Arial"/>
                <w:lang w:val="sr-Latn-CS" w:eastAsia="sr-Latn-CS"/>
              </w:rPr>
              <w:t>) године извршио</w:t>
            </w:r>
            <w:r>
              <w:rPr>
                <w:rFonts w:ascii="Arial" w:hAnsi="Arial" w:cs="Arial"/>
                <w:lang w:val="sr-Cyrl-RS" w:eastAsia="sr-Latn-CS"/>
              </w:rPr>
              <w:t xml:space="preserve"> услуге које су предмет набавке </w:t>
            </w:r>
            <w:r w:rsidRPr="00101511">
              <w:rPr>
                <w:rFonts w:ascii="Arial" w:hAnsi="Arial" w:cs="Arial"/>
                <w:lang w:val="sr-Latn-CS" w:eastAsia="sr-Latn-CS"/>
              </w:rPr>
              <w:t xml:space="preserve"> </w:t>
            </w:r>
            <w:r>
              <w:rPr>
                <w:rFonts w:ascii="Arial" w:hAnsi="Arial" w:cs="Arial"/>
                <w:lang w:val="sr-Cyrl-RS" w:eastAsia="sr-Latn-CS"/>
              </w:rPr>
              <w:t>минимале укупне вредности за:</w:t>
            </w:r>
          </w:p>
          <w:p w:rsidR="00FB1CBE" w:rsidRPr="00FB1CBE" w:rsidRDefault="00FB1CBE" w:rsidP="00FB1CBE">
            <w:pPr>
              <w:pStyle w:val="ListParagraph"/>
              <w:autoSpaceDE w:val="0"/>
              <w:autoSpaceDN w:val="0"/>
              <w:adjustRightInd w:val="0"/>
              <w:spacing w:before="0" w:after="0" w:line="240" w:lineRule="auto"/>
              <w:ind w:left="-108"/>
              <w:rPr>
                <w:rFonts w:ascii="Arial" w:hAnsi="Arial" w:cs="Arial"/>
                <w:lang w:val="sr-Cyrl-RS" w:eastAsia="sr-Latn-CS"/>
              </w:rPr>
            </w:pPr>
            <w:r w:rsidRPr="00FB1CBE">
              <w:rPr>
                <w:rFonts w:ascii="Arial" w:hAnsi="Arial" w:cs="Arial"/>
                <w:lang w:val="sr-Cyrl-RS" w:eastAsia="sr-Latn-CS"/>
              </w:rPr>
              <w:t xml:space="preserve">-за партију 1: </w:t>
            </w:r>
            <w:r w:rsidR="0016207C">
              <w:rPr>
                <w:rFonts w:ascii="Arial" w:hAnsi="Arial" w:cs="Arial"/>
                <w:lang w:val="sr-Cyrl-RS" w:eastAsia="sr-Latn-CS"/>
              </w:rPr>
              <w:t>550</w:t>
            </w:r>
            <w:r w:rsidRPr="00FB1CBE">
              <w:rPr>
                <w:rFonts w:ascii="Arial" w:hAnsi="Arial" w:cs="Arial"/>
                <w:lang w:val="sr-Cyrl-RS" w:eastAsia="sr-Latn-CS"/>
              </w:rPr>
              <w:t>.000 дин</w:t>
            </w:r>
          </w:p>
          <w:p w:rsidR="00FB1CBE" w:rsidRPr="00FB1CBE" w:rsidRDefault="00FB1CBE" w:rsidP="00FB1CBE">
            <w:pPr>
              <w:pStyle w:val="ListParagraph"/>
              <w:autoSpaceDE w:val="0"/>
              <w:autoSpaceDN w:val="0"/>
              <w:adjustRightInd w:val="0"/>
              <w:spacing w:before="0" w:after="0" w:line="240" w:lineRule="auto"/>
              <w:ind w:left="-108"/>
              <w:rPr>
                <w:rFonts w:ascii="Arial" w:hAnsi="Arial" w:cs="Arial"/>
                <w:lang w:val="sr-Cyrl-RS" w:eastAsia="sr-Latn-CS"/>
              </w:rPr>
            </w:pPr>
            <w:r w:rsidRPr="00FB1CBE">
              <w:rPr>
                <w:rFonts w:ascii="Arial" w:hAnsi="Arial" w:cs="Arial"/>
                <w:lang w:val="sr-Cyrl-RS" w:eastAsia="sr-Latn-CS"/>
              </w:rPr>
              <w:t xml:space="preserve">-за партију 2: </w:t>
            </w:r>
            <w:r w:rsidR="0016207C">
              <w:rPr>
                <w:rFonts w:ascii="Arial" w:hAnsi="Arial" w:cs="Arial"/>
                <w:lang w:val="sr-Cyrl-RS" w:eastAsia="sr-Latn-CS"/>
              </w:rPr>
              <w:t>550</w:t>
            </w:r>
            <w:r w:rsidRPr="00FB1CBE">
              <w:rPr>
                <w:rFonts w:ascii="Arial" w:hAnsi="Arial" w:cs="Arial"/>
                <w:lang w:val="sr-Cyrl-RS" w:eastAsia="sr-Latn-CS"/>
              </w:rPr>
              <w:t>.000 дин</w:t>
            </w:r>
          </w:p>
          <w:p w:rsidR="00FB1CBE" w:rsidRPr="00FB1CBE" w:rsidRDefault="00FB1CBE" w:rsidP="00FB1CBE">
            <w:pPr>
              <w:pStyle w:val="ListParagraph"/>
              <w:autoSpaceDE w:val="0"/>
              <w:autoSpaceDN w:val="0"/>
              <w:adjustRightInd w:val="0"/>
              <w:spacing w:before="0" w:after="0" w:line="240" w:lineRule="auto"/>
              <w:ind w:left="-108"/>
              <w:rPr>
                <w:rFonts w:ascii="Arial" w:hAnsi="Arial" w:cs="Arial"/>
                <w:lang w:val="sr-Cyrl-RS" w:eastAsia="sr-Latn-CS"/>
              </w:rPr>
            </w:pPr>
            <w:r w:rsidRPr="00FB1CBE">
              <w:rPr>
                <w:rFonts w:ascii="Arial" w:hAnsi="Arial" w:cs="Arial"/>
                <w:lang w:val="sr-Cyrl-RS" w:eastAsia="sr-Latn-CS"/>
              </w:rPr>
              <w:t xml:space="preserve">-за партију 3: </w:t>
            </w:r>
            <w:r w:rsidR="0016207C">
              <w:rPr>
                <w:rFonts w:ascii="Arial" w:hAnsi="Arial" w:cs="Arial"/>
                <w:lang w:val="sr-Cyrl-RS" w:eastAsia="sr-Latn-CS"/>
              </w:rPr>
              <w:t>350</w:t>
            </w:r>
            <w:r w:rsidRPr="00FB1CBE">
              <w:rPr>
                <w:rFonts w:ascii="Arial" w:hAnsi="Arial" w:cs="Arial"/>
                <w:lang w:val="sr-Cyrl-RS" w:eastAsia="sr-Latn-CS"/>
              </w:rPr>
              <w:t>.000 дин</w:t>
            </w:r>
          </w:p>
          <w:p w:rsidR="00FB1CBE" w:rsidRPr="00FB1CBE" w:rsidRDefault="00FB1CBE" w:rsidP="00FB1CBE">
            <w:pPr>
              <w:pStyle w:val="ListParagraph"/>
              <w:autoSpaceDE w:val="0"/>
              <w:autoSpaceDN w:val="0"/>
              <w:adjustRightInd w:val="0"/>
              <w:spacing w:before="0" w:after="0" w:line="240" w:lineRule="auto"/>
              <w:ind w:left="-108"/>
              <w:rPr>
                <w:rFonts w:ascii="Arial" w:hAnsi="Arial" w:cs="Arial"/>
                <w:lang w:val="sr-Cyrl-RS" w:eastAsia="sr-Latn-CS"/>
              </w:rPr>
            </w:pPr>
            <w:r w:rsidRPr="00FB1CBE">
              <w:rPr>
                <w:rFonts w:ascii="Arial" w:hAnsi="Arial" w:cs="Arial"/>
                <w:lang w:val="sr-Cyrl-RS" w:eastAsia="sr-Latn-CS"/>
              </w:rPr>
              <w:t xml:space="preserve">-за партију 4: </w:t>
            </w:r>
            <w:r w:rsidR="0016207C">
              <w:rPr>
                <w:rFonts w:ascii="Arial" w:hAnsi="Arial" w:cs="Arial"/>
                <w:lang w:val="sr-Cyrl-RS" w:eastAsia="sr-Latn-CS"/>
              </w:rPr>
              <w:t>500</w:t>
            </w:r>
            <w:r w:rsidRPr="00FB1CBE">
              <w:rPr>
                <w:rFonts w:ascii="Arial" w:hAnsi="Arial" w:cs="Arial"/>
                <w:lang w:val="sr-Cyrl-RS" w:eastAsia="sr-Latn-CS"/>
              </w:rPr>
              <w:t>.000 дин</w:t>
            </w:r>
            <w:r w:rsidRPr="00FB1CBE">
              <w:rPr>
                <w:rFonts w:ascii="Arial" w:hAnsi="Arial" w:cs="Arial"/>
                <w:lang w:eastAsia="sr-Latn-CS"/>
              </w:rPr>
              <w:t>,</w:t>
            </w:r>
            <w:r w:rsidRPr="00FB1CBE">
              <w:rPr>
                <w:rFonts w:ascii="Arial" w:hAnsi="Arial" w:cs="Arial"/>
                <w:lang w:val="sr-Cyrl-RS" w:eastAsia="sr-Latn-CS"/>
              </w:rPr>
              <w:t>без ПДВ</w:t>
            </w:r>
          </w:p>
          <w:p w:rsidR="00A12613" w:rsidRPr="00101511" w:rsidRDefault="00A12613" w:rsidP="00101511">
            <w:pPr>
              <w:pStyle w:val="ListParagraph"/>
              <w:autoSpaceDE w:val="0"/>
              <w:autoSpaceDN w:val="0"/>
              <w:adjustRightInd w:val="0"/>
              <w:spacing w:before="0" w:after="0" w:line="240" w:lineRule="auto"/>
              <w:ind w:left="-108"/>
              <w:rPr>
                <w:rFonts w:ascii="Arial" w:hAnsi="Arial" w:cs="Arial"/>
                <w:lang w:val="sr-Latn-CS" w:eastAsia="sr-Latn-CS"/>
              </w:rPr>
            </w:pPr>
          </w:p>
          <w:p w:rsidR="00147496" w:rsidRPr="00147496" w:rsidRDefault="00A12613" w:rsidP="00A12613">
            <w:pPr>
              <w:autoSpaceDE w:val="0"/>
              <w:autoSpaceDN w:val="0"/>
              <w:adjustRightInd w:val="0"/>
              <w:rPr>
                <w:rFonts w:cs="Arial"/>
                <w:b/>
                <w:u w:val="single"/>
                <w:lang w:val="sr-Cyrl-RS" w:eastAsia="sr-Latn-CS"/>
              </w:rPr>
            </w:pPr>
            <w:r w:rsidRPr="00101511">
              <w:rPr>
                <w:rFonts w:cs="Arial"/>
                <w:b/>
                <w:u w:val="single"/>
                <w:lang w:val="sr-Latn-CS" w:eastAsia="sr-Latn-CS"/>
              </w:rPr>
              <w:t xml:space="preserve">Доказ: </w:t>
            </w:r>
          </w:p>
          <w:p w:rsidR="00101511" w:rsidRPr="00101511" w:rsidRDefault="00A12613" w:rsidP="00A12613">
            <w:pPr>
              <w:autoSpaceDE w:val="0"/>
              <w:autoSpaceDN w:val="0"/>
              <w:adjustRightInd w:val="0"/>
              <w:spacing w:before="0"/>
              <w:ind w:left="279" w:hanging="220"/>
              <w:rPr>
                <w:rFonts w:cs="Arial"/>
                <w:lang w:val="sr-Cyrl-RS" w:eastAsia="sr-Latn-CS"/>
              </w:rPr>
            </w:pPr>
            <w:r w:rsidRPr="00101511">
              <w:rPr>
                <w:rFonts w:cs="Arial"/>
                <w:lang w:val="sr-Latn-CS" w:eastAsia="sr-Latn-CS"/>
              </w:rPr>
              <w:t xml:space="preserve">- Референтна листа </w:t>
            </w:r>
          </w:p>
          <w:p w:rsidR="00A12613" w:rsidRPr="00101511" w:rsidRDefault="00A12613" w:rsidP="00A12613">
            <w:pPr>
              <w:autoSpaceDE w:val="0"/>
              <w:autoSpaceDN w:val="0"/>
              <w:adjustRightInd w:val="0"/>
              <w:spacing w:before="0"/>
              <w:ind w:left="279" w:hanging="220"/>
              <w:rPr>
                <w:rFonts w:cs="Arial"/>
                <w:lang w:val="sr-Latn-CS" w:eastAsia="sr-Latn-CS"/>
              </w:rPr>
            </w:pPr>
            <w:r w:rsidRPr="00101511">
              <w:rPr>
                <w:rFonts w:cs="Arial"/>
                <w:lang w:val="sr-Latn-CS" w:eastAsia="sr-Latn-CS"/>
              </w:rPr>
              <w:t>-Потписане и оверене потврде купаца</w:t>
            </w:r>
          </w:p>
          <w:p w:rsidR="00A12613" w:rsidRPr="00101511" w:rsidRDefault="00A12613" w:rsidP="00A12613">
            <w:pPr>
              <w:rPr>
                <w:rFonts w:cs="Arial"/>
                <w:b/>
                <w:u w:val="single"/>
                <w:lang w:val="sr-Latn-CS" w:eastAsia="sr-Latn-CS"/>
              </w:rPr>
            </w:pPr>
            <w:r w:rsidRPr="00101511">
              <w:rPr>
                <w:rFonts w:cs="Arial"/>
                <w:b/>
                <w:u w:val="single"/>
                <w:lang w:val="sr-Latn-CS" w:eastAsia="sr-Latn-CS"/>
              </w:rPr>
              <w:t>Напомена:</w:t>
            </w:r>
          </w:p>
          <w:p w:rsidR="00A12613" w:rsidRPr="00101511" w:rsidRDefault="00A12613" w:rsidP="00D014EC">
            <w:pPr>
              <w:numPr>
                <w:ilvl w:val="0"/>
                <w:numId w:val="20"/>
              </w:numPr>
              <w:snapToGrid w:val="0"/>
              <w:rPr>
                <w:rFonts w:cs="Arial"/>
                <w:lang w:val="sr-Latn-CS" w:eastAsia="sr-Latn-CS"/>
              </w:rPr>
            </w:pPr>
            <w:r w:rsidRPr="00101511">
              <w:rPr>
                <w:rFonts w:cs="Arial"/>
                <w:lang w:val="sr-Latn-CS" w:eastAsia="sr-Latn-CS"/>
              </w:rPr>
              <w:t xml:space="preserve">У случају да понуду подноси група понуђача, доказ из тачке </w:t>
            </w:r>
            <w:r w:rsidR="00147496">
              <w:rPr>
                <w:rFonts w:cs="Arial"/>
                <w:lang w:val="sr-Cyrl-RS" w:eastAsia="sr-Latn-CS"/>
              </w:rPr>
              <w:t xml:space="preserve">6 </w:t>
            </w:r>
            <w:r w:rsidRPr="00101511">
              <w:rPr>
                <w:rFonts w:cs="Arial"/>
                <w:lang w:val="sr-Latn-CS" w:eastAsia="sr-Latn-CS"/>
              </w:rPr>
              <w:t>доставити за оног члана групе који испуњава тражени услов (дово</w:t>
            </w:r>
            <w:r w:rsidR="00147496">
              <w:rPr>
                <w:rFonts w:cs="Arial"/>
                <w:lang w:val="sr-Latn-CS" w:eastAsia="sr-Latn-CS"/>
              </w:rPr>
              <w:t xml:space="preserve">љно је да 1 члан групе достави </w:t>
            </w:r>
            <w:r w:rsidR="00147496">
              <w:rPr>
                <w:rFonts w:cs="Arial"/>
                <w:lang w:val="sr-Cyrl-RS" w:eastAsia="sr-Latn-CS"/>
              </w:rPr>
              <w:t>захтеване доказе</w:t>
            </w:r>
            <w:r w:rsidRPr="00101511">
              <w:rPr>
                <w:rFonts w:cs="Arial"/>
                <w:lang w:val="sr-Latn-CS" w:eastAsia="sr-Latn-CS"/>
              </w:rPr>
              <w:t xml:space="preserve">), а уколико више њих заједно испуњавају услов из тачке </w:t>
            </w:r>
            <w:r w:rsidR="00147496">
              <w:rPr>
                <w:rFonts w:cs="Arial"/>
                <w:lang w:val="sr-Cyrl-RS" w:eastAsia="sr-Latn-CS"/>
              </w:rPr>
              <w:t>6</w:t>
            </w:r>
            <w:r w:rsidR="00147496">
              <w:rPr>
                <w:rFonts w:cs="Arial"/>
                <w:lang w:val="sr-Latn-CS" w:eastAsia="sr-Latn-CS"/>
              </w:rPr>
              <w:t xml:space="preserve">. </w:t>
            </w:r>
            <w:r w:rsidR="00147496">
              <w:rPr>
                <w:rFonts w:cs="Arial"/>
                <w:lang w:val="sr-Cyrl-RS" w:eastAsia="sr-Latn-CS"/>
              </w:rPr>
              <w:t>-</w:t>
            </w:r>
            <w:r w:rsidR="00147496">
              <w:rPr>
                <w:rFonts w:cs="Arial"/>
                <w:lang w:val="sr-Latn-CS" w:eastAsia="sr-Latn-CS"/>
              </w:rPr>
              <w:t xml:space="preserve"> ов</w:t>
            </w:r>
            <w:r w:rsidR="00147496">
              <w:rPr>
                <w:rFonts w:cs="Arial"/>
                <w:lang w:val="sr-Cyrl-RS" w:eastAsia="sr-Latn-CS"/>
              </w:rPr>
              <w:t>е</w:t>
            </w:r>
            <w:r w:rsidRPr="00101511">
              <w:rPr>
                <w:rFonts w:cs="Arial"/>
                <w:lang w:val="sr-Latn-CS" w:eastAsia="sr-Latn-CS"/>
              </w:rPr>
              <w:t xml:space="preserve"> доказ</w:t>
            </w:r>
            <w:r w:rsidR="00147496">
              <w:rPr>
                <w:rFonts w:cs="Arial"/>
                <w:lang w:val="sr-Cyrl-RS" w:eastAsia="sr-Latn-CS"/>
              </w:rPr>
              <w:t>е</w:t>
            </w:r>
            <w:r w:rsidRPr="00101511">
              <w:rPr>
                <w:rFonts w:cs="Arial"/>
                <w:lang w:val="sr-Latn-CS" w:eastAsia="sr-Latn-CS"/>
              </w:rPr>
              <w:t xml:space="preserve"> доставити за те чланове.</w:t>
            </w:r>
          </w:p>
          <w:p w:rsidR="00A12613" w:rsidRPr="00274C2A" w:rsidRDefault="00A12613" w:rsidP="00D014EC">
            <w:pPr>
              <w:numPr>
                <w:ilvl w:val="0"/>
                <w:numId w:val="20"/>
              </w:numPr>
              <w:snapToGrid w:val="0"/>
              <w:rPr>
                <w:rFonts w:cs="Arial"/>
                <w:lang w:val="sr-Latn-CS" w:eastAsia="sr-Latn-CS"/>
              </w:rPr>
            </w:pPr>
            <w:r w:rsidRPr="0010151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274C2A" w:rsidRPr="00101511" w:rsidRDefault="00274C2A" w:rsidP="00274C2A">
            <w:pPr>
              <w:snapToGrid w:val="0"/>
              <w:ind w:left="720"/>
              <w:rPr>
                <w:rFonts w:cs="Arial"/>
                <w:lang w:val="sr-Latn-CS" w:eastAsia="sr-Latn-CS"/>
              </w:rPr>
            </w:pP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695C9F">
        <w:rPr>
          <w:rFonts w:cs="Arial"/>
          <w:lang w:val="sr-Cyrl-RS" w:eastAsia="zh-CN"/>
        </w:rPr>
        <w:t>6</w:t>
      </w:r>
      <w:r w:rsidRPr="00E47C2E">
        <w:rPr>
          <w:rFonts w:cs="Arial"/>
          <w:lang w:eastAsia="zh-CN"/>
        </w:rPr>
        <w:t xml:space="preserve"> овог обрасца, биће одбијена као неприхватљива.</w:t>
      </w:r>
    </w:p>
    <w:p w:rsidR="00A12613" w:rsidRPr="00283EAD" w:rsidRDefault="00A12613" w:rsidP="00A12613">
      <w:pPr>
        <w:rPr>
          <w:rFonts w:cs="Arial"/>
          <w:lang w:val="sr-Cyrl-RS"/>
        </w:rPr>
      </w:pPr>
      <w:r w:rsidRPr="00283EAD">
        <w:rPr>
          <w:rFonts w:cs="Arial"/>
          <w:b/>
        </w:rPr>
        <w:t>1</w:t>
      </w:r>
      <w:r w:rsidRPr="00E47C2E">
        <w:rPr>
          <w:rFonts w:cs="Arial"/>
        </w:rPr>
        <w:t>.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A12613" w:rsidRPr="00283EAD" w:rsidRDefault="00A12613" w:rsidP="00A12613">
      <w:pPr>
        <w:spacing w:before="0"/>
        <w:rPr>
          <w:rFonts w:cs="Arial"/>
          <w:lang w:val="sr-Cyrl-RS" w:eastAsia="zh-CN"/>
        </w:rPr>
      </w:pPr>
      <w:r w:rsidRPr="00283EAD">
        <w:rPr>
          <w:rFonts w:cs="Arial"/>
          <w:b/>
          <w:lang w:eastAsia="zh-CN"/>
        </w:rPr>
        <w:t>2.</w:t>
      </w:r>
      <w:r w:rsidRPr="00E47C2E">
        <w:rPr>
          <w:rFonts w:cs="Arial"/>
          <w:lang w:eastAsia="zh-CN"/>
        </w:rPr>
        <w:t xml:space="preserve">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A12613" w:rsidRPr="00E47C2E" w:rsidRDefault="00A12613" w:rsidP="00A12613">
      <w:pPr>
        <w:spacing w:before="0"/>
        <w:rPr>
          <w:rFonts w:cs="Arial"/>
          <w:lang w:eastAsia="zh-CN"/>
        </w:rPr>
      </w:pPr>
      <w:r w:rsidRPr="00283EAD">
        <w:rPr>
          <w:rFonts w:cs="Arial"/>
          <w:b/>
          <w:lang w:eastAsia="zh-CN"/>
        </w:rPr>
        <w:t>3</w:t>
      </w:r>
      <w:r w:rsidRPr="00E47C2E">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283EAD" w:rsidRDefault="00A12613" w:rsidP="00A12613">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r w:rsidRPr="00283EAD">
        <w:rPr>
          <w:rFonts w:cs="Arial"/>
          <w:b/>
          <w:lang w:eastAsia="zh-CN"/>
        </w:rPr>
        <w:t>4</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w:t>
      </w:r>
      <w:r w:rsidRPr="00E47C2E">
        <w:rPr>
          <w:rFonts w:cs="Arial"/>
          <w:lang w:eastAsia="zh-CN"/>
        </w:rPr>
        <w:lastRenderedPageBreak/>
        <w:t xml:space="preserve">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Default="00A12613" w:rsidP="00A12613">
      <w:pPr>
        <w:spacing w:before="0"/>
        <w:rPr>
          <w:rFonts w:cs="Arial"/>
          <w:lang w:val="sr-Cyrl-RS"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274C2A" w:rsidRPr="00274C2A" w:rsidRDefault="00274C2A" w:rsidP="00A12613">
      <w:pPr>
        <w:spacing w:before="0"/>
        <w:rPr>
          <w:rFonts w:cs="Arial"/>
          <w:lang w:val="sr-Cyrl-RS" w:eastAsia="zh-CN"/>
        </w:rPr>
      </w:pP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283EAD" w:rsidRDefault="00A12613" w:rsidP="00283EAD">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A12613" w:rsidRPr="00E47C2E" w:rsidRDefault="00A12613" w:rsidP="00A12613">
      <w:pPr>
        <w:spacing w:before="0"/>
        <w:rPr>
          <w:rFonts w:cs="Arial"/>
          <w:lang w:val="sr-Cyrl-CS" w:eastAsia="zh-CN"/>
        </w:rPr>
      </w:pPr>
      <w:r w:rsidRPr="00283EAD">
        <w:rPr>
          <w:rFonts w:cs="Arial"/>
          <w:b/>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283EAD" w:rsidRDefault="00A12613" w:rsidP="00A12613">
      <w:pPr>
        <w:spacing w:before="0"/>
        <w:rPr>
          <w:rFonts w:cs="Arial"/>
          <w:lang w:val="sr-Cyrl-RS" w:eastAsia="zh-CN"/>
        </w:rPr>
      </w:pPr>
      <w:r w:rsidRPr="00283EAD">
        <w:rPr>
          <w:rFonts w:cs="Arial"/>
          <w:b/>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283EAD" w:rsidRDefault="00A12613" w:rsidP="00A12613">
      <w:pPr>
        <w:spacing w:before="0"/>
        <w:rPr>
          <w:rFonts w:cs="Arial"/>
          <w:lang w:val="sr-Cyrl-RS" w:eastAsia="zh-CN"/>
        </w:rPr>
      </w:pPr>
      <w:r w:rsidRPr="00283EAD">
        <w:rPr>
          <w:rFonts w:cs="Arial"/>
          <w:b/>
          <w:lang w:val="sr-Cyrl-CS" w:eastAsia="zh-CN"/>
        </w:rPr>
        <w:t>7</w:t>
      </w:r>
      <w:r w:rsidRPr="00283EAD">
        <w:rPr>
          <w:rFonts w:cs="Arial"/>
          <w:b/>
          <w:lang w:eastAsia="zh-CN"/>
        </w:rPr>
        <w:t>.</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283EAD" w:rsidRDefault="00A12613" w:rsidP="00A12613">
      <w:pPr>
        <w:spacing w:before="0"/>
        <w:rPr>
          <w:rFonts w:cs="Arial"/>
          <w:lang w:val="sr-Cyrl-RS" w:eastAsia="zh-CN"/>
        </w:rPr>
      </w:pPr>
      <w:r w:rsidRPr="00283EAD">
        <w:rPr>
          <w:rFonts w:cs="Arial"/>
          <w:b/>
          <w:lang w:eastAsia="zh-CN"/>
        </w:rPr>
        <w:t>8</w:t>
      </w:r>
      <w:r w:rsidRPr="00E47C2E">
        <w:rPr>
          <w:rFonts w:cs="Arial"/>
          <w:lang w:eastAsia="zh-CN"/>
        </w:rPr>
        <w:t xml:space="preserve">.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r w:rsidRPr="00283EAD">
        <w:rPr>
          <w:rFonts w:cs="Arial"/>
          <w:b/>
          <w:lang w:eastAsia="zh-CN"/>
        </w:rPr>
        <w:t>9</w:t>
      </w:r>
      <w:r w:rsidRPr="00E47C2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274C2A" w:rsidRDefault="00BE7496" w:rsidP="00B13CD3">
      <w:pPr>
        <w:spacing w:before="0"/>
        <w:rPr>
          <w:rFonts w:cs="Arial"/>
          <w:color w:val="00B0F0"/>
          <w:lang w:val="sr-Cyrl-RS" w:eastAsia="zh-CN"/>
        </w:rPr>
      </w:pPr>
    </w:p>
    <w:p w:rsidR="00322313" w:rsidRDefault="00322313" w:rsidP="00D014EC">
      <w:pPr>
        <w:pStyle w:val="KDPodnaslov1"/>
        <w:numPr>
          <w:ilvl w:val="0"/>
          <w:numId w:val="12"/>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КРИТЕРИЈУМ ЗА ДОДЕЛУ УГОВОРА</w:t>
      </w:r>
      <w:bookmarkEnd w:id="191"/>
    </w:p>
    <w:p w:rsidR="00A33C7A" w:rsidRPr="00A33C7A" w:rsidRDefault="00A33C7A" w:rsidP="00274C2A">
      <w:pPr>
        <w:pStyle w:val="KDPodnaslov1"/>
        <w:spacing w:before="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3464BD" w:rsidRDefault="00BE2596" w:rsidP="00BE2596">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274C2A" w:rsidRPr="00274C2A" w:rsidRDefault="000E623C" w:rsidP="000E623C">
      <w:pPr>
        <w:rPr>
          <w:rFonts w:cs="Arial"/>
          <w:lang w:val="sr-Cyrl-RS"/>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33C7A" w:rsidRDefault="000E623C" w:rsidP="00283EAD">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6207C" w:rsidRPr="0016207C" w:rsidRDefault="0016207C" w:rsidP="00283EAD">
      <w:pPr>
        <w:rPr>
          <w:rFonts w:cs="Arial"/>
          <w:lang w:val="sr-Cyrl-RS"/>
        </w:rPr>
      </w:pPr>
    </w:p>
    <w:p w:rsidR="005F6AAF" w:rsidRDefault="00BE2596" w:rsidP="00D014EC">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A33C7A" w:rsidRPr="00A33C7A" w:rsidRDefault="00A33C7A" w:rsidP="00A33C7A">
      <w:pPr>
        <w:rPr>
          <w:lang w:val="sr-Cyrl-RS"/>
        </w:rPr>
      </w:pPr>
    </w:p>
    <w:p w:rsidR="00BE2596" w:rsidRPr="00E47C2E" w:rsidRDefault="00BE2596" w:rsidP="00BE2596">
      <w:pPr>
        <w:spacing w:before="0"/>
        <w:rPr>
          <w:rFonts w:cs="Arial"/>
        </w:rPr>
      </w:pPr>
      <w:r w:rsidRPr="005F6AAF">
        <w:rPr>
          <w:rFonts w:cs="Arial"/>
          <w:color w:val="000000" w:themeColor="text1"/>
        </w:rPr>
        <w:t xml:space="preserve">Уколико две или више понуда имају исту најнижу понуђену цену, </w:t>
      </w:r>
      <w:r w:rsidRPr="00E47C2E">
        <w:rPr>
          <w:rFonts w:cs="Arial"/>
        </w:rPr>
        <w:t xml:space="preserve"> најповољнија понуда биће изабрана путем жреба.</w:t>
      </w:r>
    </w:p>
    <w:p w:rsidR="00BE2596" w:rsidRPr="001804C2" w:rsidRDefault="00BE2596" w:rsidP="00BE2596">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1804C2" w:rsidRPr="00BD1611">
        <w:rPr>
          <w:rFonts w:eastAsia="TimesNewRomanPSMT" w:cs="Arial"/>
          <w:b/>
          <w:bCs/>
        </w:rPr>
        <w:t>О извршеном жребању сачињава се Записник који потписују представници Наручиоца и пристуних Понуђача.</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3373F2" w:rsidRDefault="00C6752E" w:rsidP="003373F2">
      <w:pPr>
        <w:jc w:val="right"/>
        <w:rPr>
          <w:rFonts w:cs="Arial"/>
          <w:b/>
          <w:lang w:val="sr-Cyrl-RS"/>
        </w:rPr>
      </w:pPr>
      <w:r w:rsidRPr="00E47C2E">
        <w:rPr>
          <w:rFonts w:eastAsia="Arial Unicode MS" w:cs="Arial"/>
          <w:kern w:val="2"/>
          <w:lang w:val="ru-RU"/>
        </w:rPr>
        <w:t>за спровођење ЈН</w:t>
      </w:r>
      <w:r w:rsidR="00BD1611">
        <w:rPr>
          <w:rFonts w:eastAsia="Arial Unicode MS" w:cs="Arial"/>
          <w:kern w:val="2"/>
        </w:rPr>
        <w:t xml:space="preserve"> бр.</w:t>
      </w:r>
      <w:r w:rsidR="00F2327A" w:rsidRPr="00F2327A">
        <w:rPr>
          <w:rFonts w:cs="Arial"/>
          <w:b/>
        </w:rPr>
        <w:t xml:space="preserve"> </w:t>
      </w:r>
    </w:p>
    <w:p w:rsidR="00D27813" w:rsidRDefault="00D27813" w:rsidP="00D27813">
      <w:pPr>
        <w:jc w:val="right"/>
        <w:rPr>
          <w:rFonts w:cs="Arial"/>
          <w:b/>
          <w:sz w:val="18"/>
          <w:szCs w:val="18"/>
          <w:lang w:val="sr-Cyrl-RS"/>
        </w:rPr>
      </w:pPr>
      <w:r w:rsidRPr="00274C2A">
        <w:rPr>
          <w:sz w:val="18"/>
          <w:szCs w:val="18"/>
        </w:rPr>
        <w:t xml:space="preserve">. </w:t>
      </w:r>
      <w:r w:rsidRPr="00274C2A">
        <w:rPr>
          <w:rFonts w:cs="Arial"/>
          <w:b/>
          <w:sz w:val="18"/>
          <w:szCs w:val="18"/>
          <w:lang w:val="sr-Latn-RS"/>
        </w:rPr>
        <w:t>300</w:t>
      </w:r>
      <w:r w:rsidRPr="00274C2A">
        <w:rPr>
          <w:rFonts w:cs="Arial"/>
          <w:b/>
          <w:sz w:val="18"/>
          <w:szCs w:val="18"/>
          <w:lang w:val="sr-Cyrl-RS"/>
        </w:rPr>
        <w:t>0</w:t>
      </w:r>
      <w:r w:rsidRPr="00274C2A">
        <w:rPr>
          <w:rFonts w:cs="Arial"/>
          <w:b/>
          <w:sz w:val="18"/>
          <w:szCs w:val="18"/>
          <w:lang w:val="sr-Latn-RS"/>
        </w:rPr>
        <w:t>/1309/2016</w:t>
      </w:r>
      <w:r w:rsidRPr="00274C2A">
        <w:rPr>
          <w:rFonts w:cs="Arial"/>
          <w:b/>
          <w:sz w:val="18"/>
          <w:szCs w:val="18"/>
          <w:lang w:val="sr-Cyrl-RS"/>
        </w:rPr>
        <w:t>(</w:t>
      </w:r>
      <w:r w:rsidRPr="00274C2A">
        <w:rPr>
          <w:rFonts w:cs="Arial"/>
          <w:b/>
          <w:bCs/>
          <w:sz w:val="18"/>
          <w:szCs w:val="18"/>
          <w:lang w:val="sr-Cyrl-CS" w:eastAsia="hr-HR"/>
        </w:rPr>
        <w:t>339/2016),</w:t>
      </w:r>
      <w:r w:rsidRPr="00274C2A">
        <w:rPr>
          <w:rFonts w:cs="Arial"/>
          <w:b/>
          <w:sz w:val="18"/>
          <w:szCs w:val="18"/>
          <w:lang w:val="sr-Latn-RS"/>
        </w:rPr>
        <w:t xml:space="preserve"> </w:t>
      </w:r>
      <w:r w:rsidRPr="00274C2A">
        <w:rPr>
          <w:rFonts w:cs="Arial"/>
          <w:b/>
          <w:sz w:val="18"/>
          <w:szCs w:val="18"/>
          <w:lang w:val="sr-Cyrl-RS"/>
        </w:rPr>
        <w:t xml:space="preserve">        </w:t>
      </w:r>
    </w:p>
    <w:p w:rsidR="00D27813" w:rsidRPr="00274C2A" w:rsidRDefault="00D27813" w:rsidP="00D27813">
      <w:pPr>
        <w:jc w:val="right"/>
        <w:rPr>
          <w:rFonts w:cs="Arial"/>
          <w:b/>
          <w:sz w:val="18"/>
          <w:szCs w:val="18"/>
          <w:lang w:val="sr-Cyrl-RS"/>
        </w:rPr>
      </w:pPr>
      <w:r w:rsidRPr="00274C2A">
        <w:rPr>
          <w:rFonts w:cs="Arial"/>
          <w:b/>
          <w:sz w:val="18"/>
          <w:szCs w:val="18"/>
          <w:lang w:val="sr-Cyrl-RS"/>
        </w:rPr>
        <w:t xml:space="preserve">       </w:t>
      </w:r>
      <w:r w:rsidRPr="00274C2A">
        <w:rPr>
          <w:rFonts w:cs="Arial"/>
          <w:b/>
          <w:sz w:val="18"/>
          <w:szCs w:val="18"/>
          <w:lang w:val="sr-Latn-RS"/>
        </w:rPr>
        <w:t>300</w:t>
      </w:r>
      <w:r w:rsidRPr="00274C2A">
        <w:rPr>
          <w:rFonts w:cs="Arial"/>
          <w:b/>
          <w:sz w:val="18"/>
          <w:szCs w:val="18"/>
          <w:lang w:val="sr-Cyrl-RS"/>
        </w:rPr>
        <w:t>0</w:t>
      </w:r>
      <w:r w:rsidRPr="00274C2A">
        <w:rPr>
          <w:rFonts w:cs="Arial"/>
          <w:b/>
          <w:sz w:val="18"/>
          <w:szCs w:val="18"/>
          <w:lang w:val="sr-Latn-RS"/>
        </w:rPr>
        <w:t>/1</w:t>
      </w:r>
      <w:r w:rsidRPr="00274C2A">
        <w:rPr>
          <w:rFonts w:cs="Arial"/>
          <w:b/>
          <w:sz w:val="18"/>
          <w:szCs w:val="18"/>
          <w:lang w:val="sr-Cyrl-RS"/>
        </w:rPr>
        <w:t>318</w:t>
      </w:r>
      <w:r w:rsidRPr="00274C2A">
        <w:rPr>
          <w:rFonts w:cs="Arial"/>
          <w:b/>
          <w:sz w:val="18"/>
          <w:szCs w:val="18"/>
          <w:lang w:val="sr-Latn-RS"/>
        </w:rPr>
        <w:t>/2016</w:t>
      </w:r>
      <w:r w:rsidRPr="00274C2A">
        <w:rPr>
          <w:rFonts w:cs="Arial"/>
          <w:b/>
          <w:sz w:val="18"/>
          <w:szCs w:val="18"/>
          <w:lang w:val="sr-Cyrl-RS"/>
        </w:rPr>
        <w:t>(</w:t>
      </w:r>
      <w:r w:rsidRPr="00274C2A">
        <w:rPr>
          <w:rFonts w:cs="Arial"/>
          <w:b/>
          <w:bCs/>
          <w:sz w:val="18"/>
          <w:szCs w:val="18"/>
          <w:lang w:val="sr-Cyrl-CS" w:eastAsia="hr-HR"/>
        </w:rPr>
        <w:t>340/2016)</w:t>
      </w:r>
      <w:r w:rsidRPr="00274C2A">
        <w:rPr>
          <w:rFonts w:cs="Arial"/>
          <w:b/>
          <w:sz w:val="18"/>
          <w:szCs w:val="18"/>
          <w:lang w:val="sr-Cyrl-RS"/>
        </w:rPr>
        <w:t>,</w:t>
      </w:r>
      <w:r w:rsidRPr="00274C2A">
        <w:rPr>
          <w:rFonts w:cs="Arial"/>
          <w:b/>
          <w:sz w:val="18"/>
          <w:szCs w:val="18"/>
          <w:lang w:val="sr-Latn-RS"/>
        </w:rPr>
        <w:t xml:space="preserve"> </w:t>
      </w:r>
    </w:p>
    <w:p w:rsidR="00D27813" w:rsidRPr="00274C2A" w:rsidRDefault="00D27813" w:rsidP="00D27813">
      <w:pPr>
        <w:jc w:val="right"/>
        <w:rPr>
          <w:rFonts w:cs="Arial"/>
          <w:b/>
          <w:bCs/>
          <w:sz w:val="18"/>
          <w:szCs w:val="18"/>
          <w:lang w:val="sr-Cyrl-CS" w:eastAsia="hr-HR"/>
        </w:rPr>
      </w:pPr>
      <w:r w:rsidRPr="00274C2A">
        <w:rPr>
          <w:rFonts w:cs="Arial"/>
          <w:b/>
          <w:sz w:val="18"/>
          <w:szCs w:val="18"/>
          <w:lang w:val="sr-Latn-RS"/>
        </w:rPr>
        <w:t>300</w:t>
      </w:r>
      <w:r w:rsidRPr="00274C2A">
        <w:rPr>
          <w:rFonts w:cs="Arial"/>
          <w:b/>
          <w:sz w:val="18"/>
          <w:szCs w:val="18"/>
          <w:lang w:val="sr-Cyrl-RS"/>
        </w:rPr>
        <w:t>0</w:t>
      </w:r>
      <w:r w:rsidRPr="00274C2A">
        <w:rPr>
          <w:rFonts w:cs="Arial"/>
          <w:b/>
          <w:sz w:val="18"/>
          <w:szCs w:val="18"/>
          <w:lang w:val="sr-Latn-RS"/>
        </w:rPr>
        <w:t>/1</w:t>
      </w:r>
      <w:r w:rsidRPr="00274C2A">
        <w:rPr>
          <w:rFonts w:cs="Arial"/>
          <w:b/>
          <w:sz w:val="18"/>
          <w:szCs w:val="18"/>
          <w:lang w:val="sr-Cyrl-RS"/>
        </w:rPr>
        <w:t>461</w:t>
      </w:r>
      <w:r w:rsidRPr="00274C2A">
        <w:rPr>
          <w:rFonts w:cs="Arial"/>
          <w:b/>
          <w:sz w:val="18"/>
          <w:szCs w:val="18"/>
          <w:lang w:val="sr-Latn-RS"/>
        </w:rPr>
        <w:t>/2016</w:t>
      </w:r>
      <w:r w:rsidRPr="00274C2A">
        <w:rPr>
          <w:rFonts w:cs="Arial"/>
          <w:b/>
          <w:sz w:val="18"/>
          <w:szCs w:val="18"/>
          <w:lang w:val="sr-Cyrl-RS"/>
        </w:rPr>
        <w:t>(</w:t>
      </w:r>
      <w:r w:rsidRPr="00274C2A">
        <w:rPr>
          <w:rFonts w:cs="Arial"/>
          <w:b/>
          <w:bCs/>
          <w:sz w:val="18"/>
          <w:szCs w:val="18"/>
          <w:lang w:val="sr-Cyrl-CS" w:eastAsia="hr-HR"/>
        </w:rPr>
        <w:t>341/2016)</w:t>
      </w:r>
    </w:p>
    <w:p w:rsidR="00D27813" w:rsidRDefault="00D27813" w:rsidP="00D27813">
      <w:pPr>
        <w:jc w:val="right"/>
        <w:rPr>
          <w:rFonts w:cs="Arial"/>
          <w:b/>
          <w:bCs/>
          <w:sz w:val="18"/>
          <w:szCs w:val="18"/>
          <w:lang w:val="sr-Cyrl-RS" w:eastAsia="hr-HR"/>
        </w:rPr>
      </w:pPr>
      <w:r w:rsidRPr="00274C2A">
        <w:rPr>
          <w:rFonts w:cs="Arial"/>
          <w:b/>
          <w:sz w:val="18"/>
          <w:szCs w:val="18"/>
          <w:lang w:val="sr-Cyrl-RS"/>
        </w:rPr>
        <w:t xml:space="preserve"> </w:t>
      </w:r>
      <w:r w:rsidRPr="00274C2A">
        <w:rPr>
          <w:rFonts w:cs="Arial"/>
          <w:b/>
          <w:sz w:val="18"/>
          <w:szCs w:val="18"/>
          <w:lang w:val="sr-Latn-RS"/>
        </w:rPr>
        <w:t>300</w:t>
      </w:r>
      <w:r w:rsidRPr="00274C2A">
        <w:rPr>
          <w:rFonts w:cs="Arial"/>
          <w:b/>
          <w:sz w:val="18"/>
          <w:szCs w:val="18"/>
          <w:lang w:val="sr-Cyrl-RS"/>
        </w:rPr>
        <w:t>0</w:t>
      </w:r>
      <w:r w:rsidRPr="00274C2A">
        <w:rPr>
          <w:rFonts w:cs="Arial"/>
          <w:b/>
          <w:sz w:val="18"/>
          <w:szCs w:val="18"/>
          <w:lang w:val="sr-Latn-RS"/>
        </w:rPr>
        <w:t>/</w:t>
      </w:r>
      <w:r w:rsidRPr="00274C2A">
        <w:rPr>
          <w:rFonts w:cs="Arial"/>
          <w:b/>
          <w:sz w:val="18"/>
          <w:szCs w:val="18"/>
          <w:lang w:val="sr-Cyrl-RS"/>
        </w:rPr>
        <w:t>1463/</w:t>
      </w:r>
      <w:r w:rsidRPr="00274C2A">
        <w:rPr>
          <w:rFonts w:cs="Arial"/>
          <w:b/>
          <w:sz w:val="18"/>
          <w:szCs w:val="18"/>
          <w:lang w:val="sr-Latn-RS"/>
        </w:rPr>
        <w:t xml:space="preserve">2016 </w:t>
      </w:r>
      <w:r w:rsidRPr="00274C2A">
        <w:rPr>
          <w:rFonts w:cs="Arial"/>
          <w:b/>
          <w:sz w:val="18"/>
          <w:szCs w:val="18"/>
          <w:lang w:val="sr-Cyrl-RS"/>
        </w:rPr>
        <w:t>(</w:t>
      </w:r>
      <w:r w:rsidRPr="00274C2A">
        <w:rPr>
          <w:rFonts w:cs="Arial"/>
          <w:b/>
          <w:bCs/>
          <w:sz w:val="18"/>
          <w:szCs w:val="18"/>
          <w:lang w:val="sr-Cyrl-CS" w:eastAsia="hr-HR"/>
        </w:rPr>
        <w:t>342/2016</w:t>
      </w:r>
      <w:r w:rsidRPr="00274C2A">
        <w:rPr>
          <w:rFonts w:cs="Arial"/>
          <w:b/>
          <w:bCs/>
          <w:sz w:val="18"/>
          <w:szCs w:val="18"/>
          <w:lang w:val="sr-Latn-RS" w:eastAsia="hr-HR"/>
        </w:rPr>
        <w:t>)</w:t>
      </w:r>
    </w:p>
    <w:p w:rsidR="00C6752E" w:rsidRPr="00E47C2E" w:rsidRDefault="00BD1611" w:rsidP="00F05B80">
      <w:pPr>
        <w:tabs>
          <w:tab w:val="left" w:pos="3828"/>
          <w:tab w:val="left" w:pos="4111"/>
        </w:tabs>
        <w:jc w:val="right"/>
        <w:rPr>
          <w:rFonts w:eastAsia="Arial Unicode MS" w:cs="Arial"/>
          <w:kern w:val="2"/>
          <w:lang w:val="ru-RU"/>
        </w:rPr>
      </w:pPr>
      <w:r>
        <w:rPr>
          <w:rFonts w:eastAsia="Arial Unicode MS" w:cs="Arial"/>
          <w:kern w:val="2"/>
          <w:lang w:val="ru-RU"/>
        </w:rPr>
        <w:t>формирана Решењем бр.</w:t>
      </w:r>
      <w:r w:rsidR="0074513E" w:rsidRPr="0074513E">
        <w:rPr>
          <w:rFonts w:cs="Arial"/>
          <w:lang w:val="sr-Latn-RS"/>
        </w:rPr>
        <w:t xml:space="preserve"> </w:t>
      </w:r>
      <w:r w:rsidR="0074513E">
        <w:rPr>
          <w:rFonts w:cs="Arial"/>
          <w:lang w:val="sr-Latn-RS"/>
        </w:rPr>
        <w:t>105-E.03.01-249667/2</w:t>
      </w:r>
      <w:r w:rsidR="0074513E" w:rsidRPr="0074513E">
        <w:rPr>
          <w:rFonts w:cs="Arial"/>
          <w:lang w:val="sr-Latn-RS"/>
        </w:rPr>
        <w:t>-2016</w:t>
      </w:r>
      <w:r w:rsidR="0074513E" w:rsidRPr="001D7AD8">
        <w:rPr>
          <w:rFonts w:cs="Arial"/>
          <w:lang w:val="sr-Latn-RS"/>
        </w:rPr>
        <w:t xml:space="preserve"> </w:t>
      </w:r>
      <w:r w:rsidR="0074513E" w:rsidRPr="001D7AD8">
        <w:rPr>
          <w:rFonts w:cs="Arial"/>
          <w:lang w:val="sr-Cyrl-RS"/>
        </w:rPr>
        <w:t xml:space="preserve">од </w:t>
      </w:r>
      <w:r w:rsidR="0074513E">
        <w:rPr>
          <w:rFonts w:cs="Arial"/>
          <w:lang w:val="sr-Latn-RS"/>
        </w:rPr>
        <w:t>24.06.</w:t>
      </w:r>
      <w:r w:rsidR="0074513E" w:rsidRPr="001D7AD8">
        <w:rPr>
          <w:rFonts w:cs="Arial"/>
          <w:lang w:val="sr-Cyrl-RS"/>
        </w:rPr>
        <w:t>2016</w:t>
      </w:r>
      <w:bookmarkStart w:id="197" w:name="_GoBack"/>
      <w:bookmarkEnd w:id="197"/>
    </w:p>
    <w:p w:rsidR="00C6752E" w:rsidRPr="00283EAD" w:rsidRDefault="00C6752E" w:rsidP="00D27813">
      <w:pPr>
        <w:pStyle w:val="Title"/>
        <w:spacing w:before="0"/>
        <w:jc w:val="both"/>
        <w:rPr>
          <w:rFonts w:cs="Arial"/>
          <w:b w:val="0"/>
          <w:color w:val="FF0000"/>
          <w:sz w:val="22"/>
          <w:szCs w:val="22"/>
          <w:lang w:val="sr-Cyrl-RS"/>
        </w:rPr>
      </w:pPr>
    </w:p>
    <w:p w:rsidR="0016207C" w:rsidRPr="0016207C" w:rsidRDefault="00D27813" w:rsidP="0016207C">
      <w:pPr>
        <w:jc w:val="left"/>
        <w:rPr>
          <w:lang w:val="sr-Cyrl-RS"/>
        </w:rPr>
      </w:pPr>
      <w:r w:rsidRPr="00D27813">
        <w:t>1.</w:t>
      </w:r>
      <w:r w:rsidR="0016207C" w:rsidRPr="0016207C">
        <w:rPr>
          <w:lang w:val="sr-Cyrl-RS"/>
        </w:rPr>
        <w:t xml:space="preserve"> Јасна Трифковић</w:t>
      </w:r>
      <w:r w:rsidR="0016207C" w:rsidRPr="0016207C">
        <w:t xml:space="preserve">, члан                                          </w:t>
      </w:r>
      <w:r w:rsidR="0016207C" w:rsidRPr="0016207C">
        <w:rPr>
          <w:lang w:val="sr-Cyrl-RS"/>
        </w:rPr>
        <w:t xml:space="preserve">    </w:t>
      </w:r>
      <w:r w:rsidR="0016207C" w:rsidRPr="0016207C">
        <w:t>___________________</w:t>
      </w:r>
    </w:p>
    <w:p w:rsidR="0016207C" w:rsidRPr="0016207C" w:rsidRDefault="0016207C" w:rsidP="0016207C">
      <w:pPr>
        <w:spacing w:before="0"/>
        <w:jc w:val="left"/>
        <w:rPr>
          <w:lang w:val="sr-Cyrl-RS"/>
        </w:rPr>
      </w:pPr>
      <w:r w:rsidRPr="0016207C">
        <w:rPr>
          <w:rFonts w:eastAsia="Calibri" w:cs="Arial"/>
          <w:lang w:val="sr-Cyrl-CS"/>
        </w:rPr>
        <w:t>Зоран Бајић</w:t>
      </w:r>
      <w:r w:rsidRPr="0016207C">
        <w:t xml:space="preserve">, заменик члана                   </w:t>
      </w:r>
      <w:r w:rsidRPr="0016207C">
        <w:rPr>
          <w:lang w:val="sr-Cyrl-RS"/>
        </w:rPr>
        <w:t xml:space="preserve">                     </w:t>
      </w:r>
      <w:r w:rsidRPr="0016207C">
        <w:t xml:space="preserve">  ___________________</w:t>
      </w:r>
    </w:p>
    <w:p w:rsidR="0016207C" w:rsidRPr="0016207C" w:rsidRDefault="0016207C" w:rsidP="0016207C">
      <w:pPr>
        <w:spacing w:before="0"/>
        <w:jc w:val="left"/>
      </w:pPr>
      <w:r w:rsidRPr="0016207C">
        <w:rPr>
          <w:lang w:val="sr-Cyrl-RS"/>
        </w:rPr>
        <w:t>2</w:t>
      </w:r>
      <w:r w:rsidRPr="0016207C">
        <w:t>.</w:t>
      </w:r>
      <w:r w:rsidRPr="0016207C">
        <w:rPr>
          <w:lang w:val="sr-Cyrl-RS"/>
        </w:rPr>
        <w:t xml:space="preserve"> Вишња Лечић</w:t>
      </w:r>
      <w:r w:rsidRPr="0016207C">
        <w:t xml:space="preserve"> </w:t>
      </w:r>
      <w:r w:rsidRPr="0016207C">
        <w:rPr>
          <w:lang w:val="sr-Cyrl-RS"/>
        </w:rPr>
        <w:t>,</w:t>
      </w:r>
      <w:r w:rsidRPr="0016207C">
        <w:t xml:space="preserve">члан                                         </w:t>
      </w:r>
      <w:r w:rsidRPr="0016207C">
        <w:rPr>
          <w:lang w:val="sr-Cyrl-RS"/>
        </w:rPr>
        <w:t xml:space="preserve">          </w:t>
      </w:r>
      <w:r w:rsidRPr="0016207C">
        <w:t xml:space="preserve"> ___________________</w:t>
      </w:r>
    </w:p>
    <w:p w:rsidR="0016207C" w:rsidRPr="0016207C" w:rsidRDefault="0016207C" w:rsidP="0016207C">
      <w:pPr>
        <w:spacing w:before="0"/>
        <w:jc w:val="left"/>
        <w:rPr>
          <w:lang w:val="sr-Cyrl-RS"/>
        </w:rPr>
      </w:pPr>
      <w:r w:rsidRPr="0016207C">
        <w:rPr>
          <w:lang w:val="sr-Cyrl-RS"/>
        </w:rPr>
        <w:t>Драган Недељковић</w:t>
      </w:r>
      <w:r w:rsidRPr="0016207C">
        <w:t xml:space="preserve">, заменик члана                          </w:t>
      </w:r>
      <w:r w:rsidRPr="0016207C">
        <w:rPr>
          <w:lang w:val="sr-Cyrl-RS"/>
        </w:rPr>
        <w:t xml:space="preserve"> </w:t>
      </w:r>
      <w:r w:rsidRPr="0016207C">
        <w:t xml:space="preserve">  ___________________</w:t>
      </w:r>
      <w:r w:rsidRPr="0016207C">
        <w:rPr>
          <w:lang w:val="sr-Cyrl-RS"/>
        </w:rPr>
        <w:t>.</w:t>
      </w:r>
    </w:p>
    <w:p w:rsidR="0016207C" w:rsidRPr="0016207C" w:rsidRDefault="0016207C" w:rsidP="0016207C">
      <w:pPr>
        <w:spacing w:before="0"/>
        <w:jc w:val="left"/>
      </w:pPr>
      <w:r w:rsidRPr="0016207C">
        <w:rPr>
          <w:lang w:val="sr-Cyrl-RS"/>
        </w:rPr>
        <w:t>4</w:t>
      </w:r>
      <w:r w:rsidRPr="0016207C">
        <w:t>.</w:t>
      </w:r>
      <w:r w:rsidRPr="0016207C">
        <w:rPr>
          <w:lang w:val="sr-Cyrl-RS"/>
        </w:rPr>
        <w:t>Данијела Јањић</w:t>
      </w:r>
      <w:r w:rsidRPr="0016207C">
        <w:t xml:space="preserve">, члан    секретар                       </w:t>
      </w:r>
      <w:r w:rsidRPr="0016207C">
        <w:rPr>
          <w:lang w:val="sr-Cyrl-RS"/>
        </w:rPr>
        <w:t xml:space="preserve">        </w:t>
      </w:r>
      <w:r w:rsidRPr="0016207C">
        <w:t>___________________</w:t>
      </w:r>
    </w:p>
    <w:p w:rsidR="0016207C" w:rsidRPr="0016207C" w:rsidRDefault="0016207C" w:rsidP="0016207C">
      <w:pPr>
        <w:spacing w:before="0"/>
        <w:jc w:val="left"/>
      </w:pPr>
      <w:r w:rsidRPr="0016207C">
        <w:rPr>
          <w:lang w:val="sr-Cyrl-RS"/>
        </w:rPr>
        <w:t>Јелисава Стојилковић</w:t>
      </w:r>
      <w:r w:rsidRPr="0016207C">
        <w:t xml:space="preserve">, заменик члана секретарa   </w:t>
      </w:r>
      <w:r w:rsidRPr="0016207C">
        <w:rPr>
          <w:lang w:val="sr-Cyrl-RS"/>
        </w:rPr>
        <w:t xml:space="preserve">     </w:t>
      </w:r>
      <w:r w:rsidRPr="0016207C">
        <w:t>___________________</w:t>
      </w:r>
    </w:p>
    <w:p w:rsidR="00BE7496" w:rsidRPr="00E47C2E" w:rsidRDefault="008512C6" w:rsidP="0016207C">
      <w:pPr>
        <w:spacing w:before="0"/>
        <w:jc w:val="left"/>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Pr>
          <w:rFonts w:cs="Arial"/>
          <w:lang w:val="sr-Cyrl-RS"/>
        </w:rPr>
        <w:lastRenderedPageBreak/>
        <w:t>6.</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D014EC">
      <w:pPr>
        <w:pStyle w:val="KDPodnaslov2"/>
        <w:numPr>
          <w:ilvl w:val="1"/>
          <w:numId w:val="16"/>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30CCB" w:rsidRDefault="008D2B23" w:rsidP="00E30CCB">
      <w:pPr>
        <w:pStyle w:val="KDKomentar"/>
        <w:spacing w:before="0"/>
        <w:rPr>
          <w:rFonts w:cs="Arial"/>
          <w:i w:val="0"/>
          <w:color w:val="000000" w:themeColor="text1"/>
          <w:sz w:val="22"/>
          <w:szCs w:val="22"/>
          <w:lang w:val="sr-Latn-RS"/>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D014EC">
      <w:pPr>
        <w:pStyle w:val="KDPodnaslov2"/>
        <w:numPr>
          <w:ilvl w:val="1"/>
          <w:numId w:val="16"/>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6207C" w:rsidRPr="0016207C" w:rsidRDefault="008D2B23" w:rsidP="0016207C">
      <w:pPr>
        <w:jc w:val="center"/>
        <w:rPr>
          <w:rFonts w:cs="Arial"/>
          <w:b/>
          <w:lang w:val="sr-Latn-RS"/>
        </w:rPr>
      </w:pPr>
      <w:r w:rsidRPr="005F6AAF">
        <w:rPr>
          <w:rFonts w:cs="Arial"/>
          <w:b/>
          <w:lang w:val="ru-RU"/>
        </w:rPr>
        <w:t xml:space="preserve">Понуђач подноси понуду у затвореној коверти </w:t>
      </w:r>
      <w:r w:rsidRPr="005F6AAF">
        <w:rPr>
          <w:rFonts w:cs="Arial"/>
          <w:b/>
        </w:rPr>
        <w:t>или кутији</w:t>
      </w:r>
      <w:r w:rsidRPr="005F6AAF">
        <w:rPr>
          <w:rFonts w:cs="Arial"/>
          <w:b/>
          <w:lang w:val="ru-RU"/>
        </w:rPr>
        <w:t xml:space="preserve">, тако да се </w:t>
      </w:r>
      <w:r w:rsidR="00613B13" w:rsidRPr="005F6AAF">
        <w:rPr>
          <w:rFonts w:cs="Arial"/>
          <w:b/>
          <w:lang w:val="ru-RU"/>
        </w:rPr>
        <w:t>при отварању може проверити да ли је затворена, као и када</w:t>
      </w:r>
      <w:r w:rsidRPr="005F6AAF">
        <w:rPr>
          <w:rFonts w:cs="Arial"/>
          <w:b/>
          <w:lang w:val="ru-RU"/>
        </w:rPr>
        <w:t xml:space="preserve">, на адресу: Јавно предузеће „Електропривреда Србије“, </w:t>
      </w:r>
      <w:r w:rsidR="002A4077" w:rsidRPr="005F6AAF">
        <w:rPr>
          <w:rFonts w:cs="Arial"/>
          <w:b/>
          <w:lang w:val="ru-RU"/>
        </w:rPr>
        <w:t>огранак ТЕНТ,</w:t>
      </w:r>
      <w:r w:rsidR="005F6AAF" w:rsidRPr="005F6AAF">
        <w:rPr>
          <w:rFonts w:cs="Arial"/>
          <w:b/>
          <w:color w:val="000000" w:themeColor="text1"/>
          <w:lang w:val="ru-RU"/>
        </w:rPr>
        <w:t>Богољуба Урошевића Црног 44, 11 500 Обреновац</w:t>
      </w:r>
      <w:r w:rsidR="002A4077" w:rsidRPr="005F6AAF">
        <w:rPr>
          <w:rFonts w:cs="Arial"/>
          <w:b/>
          <w:color w:val="000000" w:themeColor="text1"/>
          <w:lang w:val="ru-RU"/>
        </w:rPr>
        <w:t>,</w:t>
      </w:r>
      <w:r w:rsidR="002A4077" w:rsidRPr="005F6AAF">
        <w:rPr>
          <w:rFonts w:cs="Arial"/>
          <w:b/>
          <w:lang w:val="ru-RU"/>
        </w:rPr>
        <w:t xml:space="preserve">ПАК </w:t>
      </w:r>
      <w:r w:rsidR="00AB1C64">
        <w:rPr>
          <w:rFonts w:cs="Arial"/>
          <w:b/>
        </w:rPr>
        <w:t>11</w:t>
      </w:r>
      <w:r w:rsidRPr="005F6AAF">
        <w:rPr>
          <w:rFonts w:cs="Arial"/>
          <w:b/>
          <w:lang w:val="ru-RU"/>
        </w:rPr>
        <w:t xml:space="preserve"> - са назнак</w:t>
      </w:r>
      <w:r w:rsidR="005F6AAF" w:rsidRPr="005F6AAF">
        <w:rPr>
          <w:rFonts w:cs="Arial"/>
          <w:b/>
          <w:lang w:val="ru-RU"/>
        </w:rPr>
        <w:t>ом: „Понуда за јавну набавку услуга</w:t>
      </w:r>
      <w:r w:rsidR="005F6AAF" w:rsidRPr="000E148C">
        <w:rPr>
          <w:rFonts w:cs="Arial"/>
          <w:lang w:val="ru-RU"/>
        </w:rPr>
        <w:t>:</w:t>
      </w:r>
      <w:r w:rsidR="000E148C" w:rsidRPr="000E148C">
        <w:rPr>
          <w:lang w:val="sr-Cyrl-RS"/>
        </w:rPr>
        <w:t xml:space="preserve"> </w:t>
      </w:r>
      <w:r w:rsidR="0016207C">
        <w:rPr>
          <w:rFonts w:cs="Arial"/>
          <w:lang w:val="sr-Cyrl-RS" w:eastAsia="hr-HR"/>
        </w:rPr>
        <w:t>Контрола радиоактивности у радној и животној срединиТЕНТ</w:t>
      </w:r>
      <w:r w:rsidR="00D27813" w:rsidRPr="00ED5113">
        <w:rPr>
          <w:rFonts w:cs="Arial"/>
          <w:lang w:val="sr-Cyrl-RS"/>
        </w:rPr>
        <w:t>:</w:t>
      </w:r>
      <w:r w:rsidR="005F6AAF" w:rsidRPr="000E148C">
        <w:rPr>
          <w:rFonts w:cs="Arial"/>
          <w:lang w:val="ru-RU"/>
        </w:rPr>
        <w:t>,</w:t>
      </w:r>
      <w:r w:rsidRPr="005F6AAF">
        <w:rPr>
          <w:rFonts w:cs="Arial"/>
          <w:b/>
          <w:lang w:val="ru-RU"/>
        </w:rPr>
        <w:t xml:space="preserve"> </w:t>
      </w:r>
      <w:r w:rsidRPr="00F05B80">
        <w:rPr>
          <w:rFonts w:cs="Arial"/>
          <w:b/>
          <w:lang w:val="ru-RU"/>
        </w:rPr>
        <w:t>Јавна набавка број</w:t>
      </w:r>
      <w:r w:rsidR="00F05B80">
        <w:rPr>
          <w:rFonts w:cs="Arial"/>
          <w:b/>
          <w:lang w:val="ru-RU"/>
        </w:rPr>
        <w:t>:</w:t>
      </w:r>
      <w:r w:rsidRPr="005F6AAF">
        <w:rPr>
          <w:rFonts w:cs="Arial"/>
          <w:b/>
          <w:lang w:val="ru-RU"/>
        </w:rPr>
        <w:t xml:space="preserve"> </w:t>
      </w:r>
      <w:r w:rsidR="0016207C" w:rsidRPr="0016207C">
        <w:rPr>
          <w:rFonts w:cs="Arial"/>
          <w:b/>
          <w:lang w:val="sr-Latn-RS"/>
        </w:rPr>
        <w:t>300</w:t>
      </w:r>
      <w:r w:rsidR="0016207C" w:rsidRPr="0016207C">
        <w:rPr>
          <w:rFonts w:cs="Arial"/>
          <w:b/>
          <w:lang w:val="sr-Cyrl-RS"/>
        </w:rPr>
        <w:t>0</w:t>
      </w:r>
      <w:r w:rsidR="0016207C" w:rsidRPr="0016207C">
        <w:rPr>
          <w:rFonts w:cs="Arial"/>
          <w:b/>
          <w:lang w:val="sr-Latn-RS"/>
        </w:rPr>
        <w:t>/1333</w:t>
      </w:r>
      <w:r w:rsidR="0016207C" w:rsidRPr="0016207C">
        <w:rPr>
          <w:rFonts w:cs="Arial"/>
          <w:b/>
          <w:lang w:val="sr-Cyrl-RS"/>
        </w:rPr>
        <w:t>/</w:t>
      </w:r>
      <w:r w:rsidR="0016207C" w:rsidRPr="0016207C">
        <w:rPr>
          <w:rFonts w:cs="Arial"/>
          <w:b/>
          <w:lang w:val="sr-Latn-RS"/>
        </w:rPr>
        <w:t xml:space="preserve">2016 </w:t>
      </w:r>
      <w:r w:rsidR="0016207C" w:rsidRPr="0016207C">
        <w:rPr>
          <w:rFonts w:cs="Arial"/>
          <w:b/>
          <w:lang w:val="sr-Cyrl-RS"/>
        </w:rPr>
        <w:t>(</w:t>
      </w:r>
      <w:r w:rsidR="0016207C" w:rsidRPr="0016207C">
        <w:rPr>
          <w:rFonts w:cs="Arial"/>
          <w:b/>
          <w:bCs/>
          <w:lang w:val="sr-Latn-RS" w:eastAsia="hr-HR"/>
        </w:rPr>
        <w:t>685</w:t>
      </w:r>
      <w:r w:rsidR="0016207C" w:rsidRPr="0016207C">
        <w:rPr>
          <w:rFonts w:cs="Arial"/>
          <w:b/>
          <w:bCs/>
          <w:lang w:val="sr-Cyrl-CS" w:eastAsia="hr-HR"/>
        </w:rPr>
        <w:t>/2016</w:t>
      </w:r>
      <w:r w:rsidR="0016207C" w:rsidRPr="0016207C">
        <w:rPr>
          <w:rFonts w:cs="Arial"/>
          <w:b/>
          <w:bCs/>
          <w:lang w:val="sr-Latn-RS" w:eastAsia="hr-HR"/>
        </w:rPr>
        <w:t>)</w:t>
      </w:r>
      <w:r w:rsidR="0016207C" w:rsidRPr="0016207C">
        <w:rPr>
          <w:rFonts w:cs="Arial"/>
          <w:b/>
          <w:bCs/>
          <w:lang w:val="sr-Cyrl-RS" w:eastAsia="hr-HR"/>
        </w:rPr>
        <w:t>,</w:t>
      </w:r>
      <w:r w:rsidR="0016207C" w:rsidRPr="0016207C">
        <w:rPr>
          <w:rFonts w:cs="Arial"/>
          <w:b/>
          <w:lang w:val="sr-Latn-RS"/>
        </w:rPr>
        <w:t xml:space="preserve"> 300</w:t>
      </w:r>
      <w:r w:rsidR="0016207C" w:rsidRPr="0016207C">
        <w:rPr>
          <w:rFonts w:cs="Arial"/>
          <w:b/>
          <w:lang w:val="sr-Cyrl-RS"/>
        </w:rPr>
        <w:t>0</w:t>
      </w:r>
      <w:r w:rsidR="0016207C" w:rsidRPr="0016207C">
        <w:rPr>
          <w:rFonts w:cs="Arial"/>
          <w:b/>
          <w:lang w:val="sr-Latn-RS"/>
        </w:rPr>
        <w:t>/1334/2016</w:t>
      </w:r>
      <w:r w:rsidR="0016207C" w:rsidRPr="0016207C">
        <w:rPr>
          <w:rFonts w:cs="Arial"/>
          <w:b/>
          <w:lang w:val="sr-Cyrl-RS"/>
        </w:rPr>
        <w:t>(</w:t>
      </w:r>
      <w:r w:rsidR="0016207C" w:rsidRPr="0016207C">
        <w:rPr>
          <w:rFonts w:cs="Arial"/>
          <w:b/>
          <w:bCs/>
          <w:lang w:val="sr-Latn-RS" w:eastAsia="hr-HR"/>
        </w:rPr>
        <w:t>899</w:t>
      </w:r>
      <w:r w:rsidR="0016207C" w:rsidRPr="0016207C">
        <w:rPr>
          <w:rFonts w:cs="Arial"/>
          <w:b/>
          <w:bCs/>
          <w:lang w:val="sr-Cyrl-CS" w:eastAsia="hr-HR"/>
        </w:rPr>
        <w:t>/2016)</w:t>
      </w:r>
    </w:p>
    <w:p w:rsidR="008D2B23" w:rsidRPr="00E30CCB" w:rsidRDefault="0016207C" w:rsidP="00E30CCB">
      <w:pPr>
        <w:spacing w:before="0"/>
        <w:jc w:val="center"/>
        <w:rPr>
          <w:rFonts w:cs="Arial"/>
          <w:b/>
          <w:lang w:val="sr-Latn-RS"/>
        </w:rPr>
      </w:pPr>
      <w:r w:rsidRPr="0016207C">
        <w:rPr>
          <w:rFonts w:cs="Arial"/>
          <w:b/>
          <w:lang w:val="sr-Latn-RS"/>
        </w:rPr>
        <w:t>300</w:t>
      </w:r>
      <w:r w:rsidRPr="0016207C">
        <w:rPr>
          <w:rFonts w:cs="Arial"/>
          <w:b/>
          <w:lang w:val="sr-Cyrl-RS"/>
        </w:rPr>
        <w:t>0</w:t>
      </w:r>
      <w:r w:rsidRPr="0016207C">
        <w:rPr>
          <w:rFonts w:cs="Arial"/>
          <w:b/>
          <w:lang w:val="sr-Latn-RS"/>
        </w:rPr>
        <w:t>/1336/2016</w:t>
      </w:r>
      <w:r w:rsidRPr="0016207C">
        <w:rPr>
          <w:rFonts w:cs="Arial"/>
          <w:b/>
          <w:lang w:val="sr-Cyrl-RS"/>
        </w:rPr>
        <w:t>(</w:t>
      </w:r>
      <w:r w:rsidRPr="0016207C">
        <w:rPr>
          <w:rFonts w:cs="Arial"/>
          <w:b/>
          <w:bCs/>
          <w:lang w:val="sr-Latn-RS" w:eastAsia="hr-HR"/>
        </w:rPr>
        <w:t>900</w:t>
      </w:r>
      <w:r w:rsidRPr="0016207C">
        <w:rPr>
          <w:rFonts w:cs="Arial"/>
          <w:b/>
          <w:bCs/>
          <w:lang w:val="sr-Cyrl-CS" w:eastAsia="hr-HR"/>
        </w:rPr>
        <w:t>/2016)</w:t>
      </w:r>
      <w:r w:rsidRPr="0016207C">
        <w:rPr>
          <w:rFonts w:cs="Arial"/>
          <w:b/>
          <w:lang w:val="sr-Cyrl-RS"/>
        </w:rPr>
        <w:t>,</w:t>
      </w:r>
      <w:r w:rsidRPr="0016207C">
        <w:rPr>
          <w:rFonts w:cs="Arial"/>
          <w:b/>
          <w:lang w:val="sr-Latn-RS"/>
        </w:rPr>
        <w:t xml:space="preserve"> 300</w:t>
      </w:r>
      <w:r w:rsidRPr="0016207C">
        <w:rPr>
          <w:rFonts w:cs="Arial"/>
          <w:b/>
          <w:lang w:val="sr-Cyrl-RS"/>
        </w:rPr>
        <w:t>0</w:t>
      </w:r>
      <w:r w:rsidRPr="0016207C">
        <w:rPr>
          <w:rFonts w:cs="Arial"/>
          <w:b/>
          <w:lang w:val="sr-Latn-RS"/>
        </w:rPr>
        <w:t>/1339/2016</w:t>
      </w:r>
      <w:r w:rsidRPr="0016207C">
        <w:rPr>
          <w:rFonts w:cs="Arial"/>
          <w:b/>
          <w:lang w:val="sr-Cyrl-RS"/>
        </w:rPr>
        <w:t>(</w:t>
      </w:r>
      <w:r w:rsidRPr="0016207C">
        <w:rPr>
          <w:rFonts w:cs="Arial"/>
          <w:b/>
          <w:bCs/>
          <w:lang w:val="sr-Latn-RS" w:eastAsia="hr-HR"/>
        </w:rPr>
        <w:t>902</w:t>
      </w:r>
      <w:r w:rsidRPr="0016207C">
        <w:rPr>
          <w:rFonts w:cs="Arial"/>
          <w:b/>
          <w:bCs/>
          <w:lang w:val="sr-Cyrl-CS" w:eastAsia="hr-HR"/>
        </w:rPr>
        <w:t>/2016)</w:t>
      </w:r>
      <w:r w:rsidR="00870F26">
        <w:rPr>
          <w:rFonts w:cs="Arial"/>
          <w:lang w:val="sr-Cyrl-RS" w:eastAsia="hr-HR"/>
        </w:rPr>
        <w:t xml:space="preserve">- </w:t>
      </w:r>
      <w:r w:rsidR="008D2B23" w:rsidRPr="00A33C7A">
        <w:rPr>
          <w:rFonts w:cs="Arial"/>
          <w:lang w:val="ru-RU"/>
        </w:rPr>
        <w:t>НЕ ОТВАРАТИ</w:t>
      </w:r>
      <w:r w:rsidR="008D2B23" w:rsidRPr="00E47C2E">
        <w:rPr>
          <w:rFonts w:cs="Arial"/>
          <w:lang w:val="ru-RU"/>
        </w:rPr>
        <w:t>“.</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74C2A" w:rsidRDefault="00613B13" w:rsidP="00274C2A">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274C2A" w:rsidRDefault="008D2B23" w:rsidP="00C400D5">
      <w:pPr>
        <w:pStyle w:val="KDPodnaslov2"/>
        <w:numPr>
          <w:ilvl w:val="1"/>
          <w:numId w:val="16"/>
        </w:numPr>
        <w:spacing w:before="0"/>
        <w:jc w:val="both"/>
        <w:rPr>
          <w:rFonts w:cs="Arial"/>
          <w:lang w:val="sr-Cyrl-RS"/>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283EAD" w:rsidRPr="00283EAD" w:rsidRDefault="00F05B80" w:rsidP="00283EAD">
      <w:pPr>
        <w:pStyle w:val="KDNabrajanje"/>
        <w:spacing w:before="0"/>
        <w:rPr>
          <w:rFonts w:cs="Arial"/>
        </w:rPr>
      </w:pPr>
      <w:r w:rsidRPr="00E47C2E">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F05B80" w:rsidRPr="0088187D" w:rsidRDefault="00F05B80" w:rsidP="00F05B80">
      <w:pPr>
        <w:pStyle w:val="KDNabrajanje"/>
        <w:spacing w:before="0"/>
        <w:rPr>
          <w:rFonts w:cs="Arial"/>
        </w:rPr>
      </w:pPr>
      <w:r w:rsidRPr="0088187D">
        <w:rPr>
          <w:rFonts w:cs="Arial"/>
          <w:lang w:val="sr-Cyrl-CS"/>
        </w:rPr>
        <w:t>Списак извршених услуга</w:t>
      </w:r>
    </w:p>
    <w:p w:rsidR="00F05B80" w:rsidRPr="00061F73" w:rsidRDefault="00F05B80" w:rsidP="00F05B80">
      <w:pPr>
        <w:pStyle w:val="KDNabrajanje"/>
        <w:spacing w:before="0"/>
        <w:rPr>
          <w:rFonts w:cs="Arial"/>
        </w:rPr>
      </w:pPr>
      <w:r w:rsidRPr="0088187D">
        <w:rPr>
          <w:rFonts w:cs="Arial"/>
          <w:lang w:val="sr-Cyrl-CS"/>
        </w:rPr>
        <w:t>Потврда о референтним набавкама</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EE070C" w:rsidRPr="00E30CCB" w:rsidRDefault="00F05B80" w:rsidP="00E30CCB">
      <w:pPr>
        <w:pStyle w:val="KDNabrajanje"/>
      </w:pPr>
      <w:r w:rsidRPr="0088187D">
        <w:t>Овлашћење за потписника (ако не потписује заступник)</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30CCB" w:rsidRDefault="008D2B23" w:rsidP="008D2B23">
      <w:pPr>
        <w:pStyle w:val="KDParagraf"/>
        <w:spacing w:before="0"/>
        <w:rPr>
          <w:rFonts w:cs="Arial"/>
          <w:lang w:val="sr-Latn-RS"/>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00D5" w:rsidRPr="00D27813" w:rsidRDefault="003C4E60" w:rsidP="00C400D5">
      <w:pPr>
        <w:pStyle w:val="KDPodnaslov2"/>
        <w:numPr>
          <w:ilvl w:val="1"/>
          <w:numId w:val="16"/>
        </w:numPr>
        <w:spacing w:before="0"/>
        <w:jc w:val="both"/>
        <w:rPr>
          <w:rFonts w:cs="Arial"/>
          <w:lang w:val="sr-Cyrl-RS"/>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27813" w:rsidRDefault="008D2B23" w:rsidP="008D2B23">
      <w:pPr>
        <w:pStyle w:val="KDParagraf"/>
        <w:spacing w:before="0"/>
        <w:rPr>
          <w:rFonts w:cs="Arial"/>
          <w:lang w:val="sr-Cyrl-RS"/>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33C7A" w:rsidRPr="00274C2A" w:rsidRDefault="008D2B23" w:rsidP="00A33C7A">
      <w:pPr>
        <w:pStyle w:val="KDPodnaslov2"/>
        <w:numPr>
          <w:ilvl w:val="1"/>
          <w:numId w:val="16"/>
        </w:numPr>
        <w:spacing w:before="0"/>
        <w:jc w:val="both"/>
        <w:rPr>
          <w:rFonts w:cs="Arial"/>
          <w:lang w:val="sr-Cyrl-RS"/>
        </w:rPr>
      </w:pPr>
      <w:bookmarkStart w:id="213" w:name="_Toc441651581"/>
      <w:bookmarkStart w:id="214" w:name="_Toc442559892"/>
      <w:r w:rsidRPr="00E47C2E">
        <w:rPr>
          <w:rFonts w:cs="Arial"/>
        </w:rPr>
        <w:t>Начин подношења понуде</w:t>
      </w:r>
      <w:bookmarkEnd w:id="213"/>
      <w:bookmarkEnd w:id="214"/>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Pr="00E30CCB" w:rsidRDefault="008D2B23" w:rsidP="008D2B23">
      <w:pPr>
        <w:pStyle w:val="KDParagraf"/>
        <w:spacing w:before="0"/>
        <w:rPr>
          <w:rFonts w:cs="Arial"/>
          <w:lang w:val="sr-Latn-RS"/>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4A603F" w:rsidRPr="00870F26" w:rsidRDefault="008D2B23" w:rsidP="004A603F">
      <w:pPr>
        <w:pStyle w:val="KDPodnaslov2"/>
        <w:numPr>
          <w:ilvl w:val="1"/>
          <w:numId w:val="16"/>
        </w:numPr>
        <w:spacing w:before="0"/>
        <w:jc w:val="both"/>
        <w:rPr>
          <w:rFonts w:cs="Arial"/>
          <w:lang w:val="sr-Cyrl-RS"/>
        </w:rPr>
      </w:pPr>
      <w:bookmarkStart w:id="215" w:name="_Toc441651582"/>
      <w:bookmarkStart w:id="216" w:name="_Toc442559893"/>
      <w:r w:rsidRPr="00E47C2E">
        <w:rPr>
          <w:rFonts w:cs="Arial"/>
        </w:rPr>
        <w:t>Измена, допуна и опозив понуде</w:t>
      </w:r>
      <w:bookmarkEnd w:id="215"/>
      <w:bookmarkEnd w:id="216"/>
    </w:p>
    <w:p w:rsidR="0016207C" w:rsidRPr="0016207C" w:rsidRDefault="008D2B23" w:rsidP="0016207C">
      <w:pPr>
        <w:jc w:val="center"/>
        <w:rPr>
          <w:rFonts w:cs="Arial"/>
          <w:b/>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 </w:t>
      </w:r>
      <w:r w:rsidR="0016207C">
        <w:rPr>
          <w:rFonts w:cs="Arial"/>
          <w:lang w:val="sr-Cyrl-RS" w:eastAsia="hr-HR"/>
        </w:rPr>
        <w:t>Контрола радиоактивности у радној и животној срединиТЕНТ</w:t>
      </w:r>
      <w:r w:rsidR="000E148C" w:rsidRPr="00A33C7A">
        <w:rPr>
          <w:rFonts w:cs="Arial"/>
          <w:b/>
        </w:rPr>
        <w:t>, Јавна набавка број</w:t>
      </w:r>
      <w:r w:rsidR="004A603F">
        <w:rPr>
          <w:rFonts w:cs="Arial"/>
          <w:b/>
          <w:lang w:val="sr-Cyrl-RS"/>
        </w:rPr>
        <w:t>:</w:t>
      </w:r>
      <w:r w:rsidR="0088187D" w:rsidRPr="0088187D">
        <w:rPr>
          <w:rFonts w:cs="Arial"/>
          <w:b/>
        </w:rPr>
        <w:t xml:space="preserve"> </w:t>
      </w:r>
      <w:r w:rsidR="0016207C" w:rsidRPr="0016207C">
        <w:rPr>
          <w:rFonts w:cs="Arial"/>
          <w:b/>
          <w:lang w:val="sr-Latn-RS"/>
        </w:rPr>
        <w:t>300</w:t>
      </w:r>
      <w:r w:rsidR="0016207C" w:rsidRPr="0016207C">
        <w:rPr>
          <w:rFonts w:cs="Arial"/>
          <w:b/>
          <w:lang w:val="sr-Cyrl-RS"/>
        </w:rPr>
        <w:t>0</w:t>
      </w:r>
      <w:r w:rsidR="0016207C" w:rsidRPr="0016207C">
        <w:rPr>
          <w:rFonts w:cs="Arial"/>
          <w:b/>
          <w:lang w:val="sr-Latn-RS"/>
        </w:rPr>
        <w:t>/1333</w:t>
      </w:r>
      <w:r w:rsidR="0016207C" w:rsidRPr="0016207C">
        <w:rPr>
          <w:rFonts w:cs="Arial"/>
          <w:b/>
          <w:lang w:val="sr-Cyrl-RS"/>
        </w:rPr>
        <w:t>/</w:t>
      </w:r>
      <w:r w:rsidR="0016207C" w:rsidRPr="0016207C">
        <w:rPr>
          <w:rFonts w:cs="Arial"/>
          <w:b/>
          <w:lang w:val="sr-Latn-RS"/>
        </w:rPr>
        <w:t xml:space="preserve">2016 </w:t>
      </w:r>
      <w:r w:rsidR="0016207C" w:rsidRPr="0016207C">
        <w:rPr>
          <w:rFonts w:cs="Arial"/>
          <w:b/>
          <w:lang w:val="sr-Cyrl-RS"/>
        </w:rPr>
        <w:t>(</w:t>
      </w:r>
      <w:r w:rsidR="0016207C" w:rsidRPr="0016207C">
        <w:rPr>
          <w:rFonts w:cs="Arial"/>
          <w:b/>
          <w:bCs/>
          <w:lang w:val="sr-Latn-RS" w:eastAsia="hr-HR"/>
        </w:rPr>
        <w:t>685</w:t>
      </w:r>
      <w:r w:rsidR="0016207C" w:rsidRPr="0016207C">
        <w:rPr>
          <w:rFonts w:cs="Arial"/>
          <w:b/>
          <w:bCs/>
          <w:lang w:val="sr-Cyrl-CS" w:eastAsia="hr-HR"/>
        </w:rPr>
        <w:t>/2016</w:t>
      </w:r>
      <w:r w:rsidR="0016207C" w:rsidRPr="0016207C">
        <w:rPr>
          <w:rFonts w:cs="Arial"/>
          <w:b/>
          <w:bCs/>
          <w:lang w:val="sr-Latn-RS" w:eastAsia="hr-HR"/>
        </w:rPr>
        <w:t>)</w:t>
      </w:r>
      <w:r w:rsidR="0016207C" w:rsidRPr="0016207C">
        <w:rPr>
          <w:rFonts w:cs="Arial"/>
          <w:b/>
          <w:bCs/>
          <w:lang w:val="sr-Cyrl-RS" w:eastAsia="hr-HR"/>
        </w:rPr>
        <w:t>,</w:t>
      </w:r>
      <w:r w:rsidR="0016207C" w:rsidRPr="0016207C">
        <w:rPr>
          <w:rFonts w:cs="Arial"/>
          <w:b/>
          <w:lang w:val="sr-Latn-RS"/>
        </w:rPr>
        <w:t xml:space="preserve"> 300</w:t>
      </w:r>
      <w:r w:rsidR="0016207C" w:rsidRPr="0016207C">
        <w:rPr>
          <w:rFonts w:cs="Arial"/>
          <w:b/>
          <w:lang w:val="sr-Cyrl-RS"/>
        </w:rPr>
        <w:t>0</w:t>
      </w:r>
      <w:r w:rsidR="0016207C" w:rsidRPr="0016207C">
        <w:rPr>
          <w:rFonts w:cs="Arial"/>
          <w:b/>
          <w:lang w:val="sr-Latn-RS"/>
        </w:rPr>
        <w:t>/1334/2016</w:t>
      </w:r>
      <w:r w:rsidR="0016207C" w:rsidRPr="0016207C">
        <w:rPr>
          <w:rFonts w:cs="Arial"/>
          <w:b/>
          <w:lang w:val="sr-Cyrl-RS"/>
        </w:rPr>
        <w:t>(</w:t>
      </w:r>
      <w:r w:rsidR="0016207C" w:rsidRPr="0016207C">
        <w:rPr>
          <w:rFonts w:cs="Arial"/>
          <w:b/>
          <w:bCs/>
          <w:lang w:val="sr-Latn-RS" w:eastAsia="hr-HR"/>
        </w:rPr>
        <w:t>899</w:t>
      </w:r>
      <w:r w:rsidR="0016207C" w:rsidRPr="0016207C">
        <w:rPr>
          <w:rFonts w:cs="Arial"/>
          <w:b/>
          <w:bCs/>
          <w:lang w:val="sr-Cyrl-CS" w:eastAsia="hr-HR"/>
        </w:rPr>
        <w:t>/2016)</w:t>
      </w:r>
    </w:p>
    <w:p w:rsidR="000E148C" w:rsidRPr="00E30CCB" w:rsidRDefault="0016207C" w:rsidP="00E30CCB">
      <w:pPr>
        <w:spacing w:before="0"/>
        <w:jc w:val="center"/>
        <w:rPr>
          <w:rFonts w:cs="Arial"/>
          <w:b/>
          <w:lang w:val="sr-Cyrl-RS"/>
        </w:rPr>
      </w:pPr>
      <w:r w:rsidRPr="0016207C">
        <w:rPr>
          <w:rFonts w:cs="Arial"/>
          <w:b/>
          <w:lang w:val="sr-Latn-RS"/>
        </w:rPr>
        <w:t>300</w:t>
      </w:r>
      <w:r w:rsidRPr="0016207C">
        <w:rPr>
          <w:rFonts w:cs="Arial"/>
          <w:b/>
          <w:lang w:val="sr-Cyrl-RS"/>
        </w:rPr>
        <w:t>0</w:t>
      </w:r>
      <w:r w:rsidRPr="0016207C">
        <w:rPr>
          <w:rFonts w:cs="Arial"/>
          <w:b/>
          <w:lang w:val="sr-Latn-RS"/>
        </w:rPr>
        <w:t>/1336/2016</w:t>
      </w:r>
      <w:r w:rsidRPr="0016207C">
        <w:rPr>
          <w:rFonts w:cs="Arial"/>
          <w:b/>
          <w:lang w:val="sr-Cyrl-RS"/>
        </w:rPr>
        <w:t>(</w:t>
      </w:r>
      <w:r w:rsidRPr="0016207C">
        <w:rPr>
          <w:rFonts w:cs="Arial"/>
          <w:b/>
          <w:bCs/>
          <w:lang w:val="sr-Latn-RS" w:eastAsia="hr-HR"/>
        </w:rPr>
        <w:t>900</w:t>
      </w:r>
      <w:r w:rsidRPr="0016207C">
        <w:rPr>
          <w:rFonts w:cs="Arial"/>
          <w:b/>
          <w:bCs/>
          <w:lang w:val="sr-Cyrl-CS" w:eastAsia="hr-HR"/>
        </w:rPr>
        <w:t>/2016)</w:t>
      </w:r>
      <w:r w:rsidRPr="0016207C">
        <w:rPr>
          <w:rFonts w:cs="Arial"/>
          <w:b/>
          <w:lang w:val="sr-Cyrl-RS"/>
        </w:rPr>
        <w:t>,</w:t>
      </w:r>
      <w:r w:rsidRPr="0016207C">
        <w:rPr>
          <w:rFonts w:cs="Arial"/>
          <w:b/>
          <w:lang w:val="sr-Latn-RS"/>
        </w:rPr>
        <w:t xml:space="preserve"> 300</w:t>
      </w:r>
      <w:r w:rsidRPr="0016207C">
        <w:rPr>
          <w:rFonts w:cs="Arial"/>
          <w:b/>
          <w:lang w:val="sr-Cyrl-RS"/>
        </w:rPr>
        <w:t>0</w:t>
      </w:r>
      <w:r w:rsidRPr="0016207C">
        <w:rPr>
          <w:rFonts w:cs="Arial"/>
          <w:b/>
          <w:lang w:val="sr-Latn-RS"/>
        </w:rPr>
        <w:t>/1339/2016</w:t>
      </w:r>
      <w:r w:rsidRPr="0016207C">
        <w:rPr>
          <w:rFonts w:cs="Arial"/>
          <w:b/>
          <w:lang w:val="sr-Cyrl-RS"/>
        </w:rPr>
        <w:t>(</w:t>
      </w:r>
      <w:r w:rsidRPr="0016207C">
        <w:rPr>
          <w:rFonts w:cs="Arial"/>
          <w:b/>
          <w:bCs/>
          <w:lang w:val="sr-Latn-RS" w:eastAsia="hr-HR"/>
        </w:rPr>
        <w:t>902</w:t>
      </w:r>
      <w:r w:rsidRPr="0016207C">
        <w:rPr>
          <w:rFonts w:cs="Arial"/>
          <w:b/>
          <w:bCs/>
          <w:lang w:val="sr-Cyrl-CS" w:eastAsia="hr-HR"/>
        </w:rPr>
        <w:t>/2016)</w:t>
      </w:r>
      <w:r w:rsidR="00642949">
        <w:rPr>
          <w:rFonts w:cs="Arial"/>
          <w:b/>
        </w:rPr>
        <w:t>– НЕ</w:t>
      </w:r>
      <w:r w:rsidR="00642949">
        <w:rPr>
          <w:rFonts w:cs="Arial"/>
          <w:b/>
          <w:lang w:val="sr-Cyrl-RS"/>
        </w:rPr>
        <w:t xml:space="preserve"> </w:t>
      </w:r>
      <w:r w:rsidR="000E148C" w:rsidRPr="00A33C7A">
        <w:rPr>
          <w:rFonts w:cs="Arial"/>
          <w:b/>
        </w:rPr>
        <w:t>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6207C" w:rsidRPr="0016207C" w:rsidRDefault="008D2B23" w:rsidP="0016207C">
      <w:pPr>
        <w:jc w:val="center"/>
        <w:rPr>
          <w:rFonts w:cs="Arial"/>
          <w:b/>
          <w:lang w:val="sr-Latn-RS"/>
        </w:rPr>
      </w:pPr>
      <w:r w:rsidRPr="00E47C2E">
        <w:rPr>
          <w:rFonts w:cs="Arial"/>
        </w:rPr>
        <w:t>У року за подношење понуде понуђач може да опозове поднету понуду писаним путем, на адресу Наручиоца, са назнаком „</w:t>
      </w:r>
      <w:r w:rsidRPr="00A33C7A">
        <w:rPr>
          <w:rFonts w:cs="Arial"/>
          <w:b/>
        </w:rPr>
        <w:t>ОПОЗ</w:t>
      </w:r>
      <w:r w:rsidR="002811DC" w:rsidRPr="00A33C7A">
        <w:rPr>
          <w:rFonts w:cs="Arial"/>
          <w:b/>
        </w:rPr>
        <w:t xml:space="preserve">ИВ - </w:t>
      </w:r>
      <w:r w:rsidR="00D27813" w:rsidRPr="005F6AAF">
        <w:rPr>
          <w:rFonts w:cs="Arial"/>
          <w:b/>
          <w:lang w:val="ru-RU"/>
        </w:rPr>
        <w:t>Понуда за јавну набавку услуга</w:t>
      </w:r>
      <w:r w:rsidR="00D27813" w:rsidRPr="000E148C">
        <w:rPr>
          <w:rFonts w:cs="Arial"/>
          <w:lang w:val="ru-RU"/>
        </w:rPr>
        <w:t>:</w:t>
      </w:r>
      <w:r w:rsidR="00D27813" w:rsidRPr="000E148C">
        <w:rPr>
          <w:lang w:val="sr-Cyrl-RS"/>
        </w:rPr>
        <w:t xml:space="preserve"> </w:t>
      </w:r>
      <w:r w:rsidR="0016207C">
        <w:rPr>
          <w:rFonts w:cs="Arial"/>
          <w:lang w:val="sr-Cyrl-RS" w:eastAsia="hr-HR"/>
        </w:rPr>
        <w:t>Контрола радиоактивности у радној и животној срединиТЕНТ</w:t>
      </w:r>
      <w:r w:rsidR="002811DC" w:rsidRPr="00A33C7A">
        <w:rPr>
          <w:rFonts w:cs="Arial"/>
          <w:b/>
        </w:rPr>
        <w:t xml:space="preserve">, </w:t>
      </w:r>
      <w:r w:rsidRPr="00A33C7A">
        <w:rPr>
          <w:rFonts w:cs="Arial"/>
          <w:b/>
        </w:rPr>
        <w:t>Јавна набавка број</w:t>
      </w:r>
      <w:r w:rsidR="004A603F">
        <w:rPr>
          <w:rFonts w:cs="Arial"/>
          <w:b/>
          <w:lang w:val="sr-Cyrl-RS"/>
        </w:rPr>
        <w:t>:</w:t>
      </w:r>
      <w:r w:rsidRPr="00A33C7A">
        <w:rPr>
          <w:rFonts w:cs="Arial"/>
          <w:b/>
        </w:rPr>
        <w:t xml:space="preserve"> </w:t>
      </w:r>
      <w:r w:rsidR="0016207C" w:rsidRPr="0016207C">
        <w:rPr>
          <w:rFonts w:cs="Arial"/>
          <w:b/>
          <w:lang w:val="sr-Latn-RS"/>
        </w:rPr>
        <w:t>300</w:t>
      </w:r>
      <w:r w:rsidR="0016207C" w:rsidRPr="0016207C">
        <w:rPr>
          <w:rFonts w:cs="Arial"/>
          <w:b/>
          <w:lang w:val="sr-Cyrl-RS"/>
        </w:rPr>
        <w:t>0</w:t>
      </w:r>
      <w:r w:rsidR="0016207C" w:rsidRPr="0016207C">
        <w:rPr>
          <w:rFonts w:cs="Arial"/>
          <w:b/>
          <w:lang w:val="sr-Latn-RS"/>
        </w:rPr>
        <w:t>/1333</w:t>
      </w:r>
      <w:r w:rsidR="0016207C" w:rsidRPr="0016207C">
        <w:rPr>
          <w:rFonts w:cs="Arial"/>
          <w:b/>
          <w:lang w:val="sr-Cyrl-RS"/>
        </w:rPr>
        <w:t>/</w:t>
      </w:r>
      <w:r w:rsidR="0016207C" w:rsidRPr="0016207C">
        <w:rPr>
          <w:rFonts w:cs="Arial"/>
          <w:b/>
          <w:lang w:val="sr-Latn-RS"/>
        </w:rPr>
        <w:t xml:space="preserve">2016 </w:t>
      </w:r>
      <w:r w:rsidR="0016207C" w:rsidRPr="0016207C">
        <w:rPr>
          <w:rFonts w:cs="Arial"/>
          <w:b/>
          <w:lang w:val="sr-Cyrl-RS"/>
        </w:rPr>
        <w:t>(</w:t>
      </w:r>
      <w:r w:rsidR="0016207C" w:rsidRPr="0016207C">
        <w:rPr>
          <w:rFonts w:cs="Arial"/>
          <w:b/>
          <w:bCs/>
          <w:lang w:val="sr-Latn-RS" w:eastAsia="hr-HR"/>
        </w:rPr>
        <w:t>685</w:t>
      </w:r>
      <w:r w:rsidR="0016207C" w:rsidRPr="0016207C">
        <w:rPr>
          <w:rFonts w:cs="Arial"/>
          <w:b/>
          <w:bCs/>
          <w:lang w:val="sr-Cyrl-CS" w:eastAsia="hr-HR"/>
        </w:rPr>
        <w:t>/2016</w:t>
      </w:r>
      <w:r w:rsidR="0016207C" w:rsidRPr="0016207C">
        <w:rPr>
          <w:rFonts w:cs="Arial"/>
          <w:b/>
          <w:bCs/>
          <w:lang w:val="sr-Latn-RS" w:eastAsia="hr-HR"/>
        </w:rPr>
        <w:t>)</w:t>
      </w:r>
      <w:r w:rsidR="0016207C" w:rsidRPr="0016207C">
        <w:rPr>
          <w:rFonts w:cs="Arial"/>
          <w:b/>
          <w:bCs/>
          <w:lang w:val="sr-Cyrl-RS" w:eastAsia="hr-HR"/>
        </w:rPr>
        <w:t>,</w:t>
      </w:r>
      <w:r w:rsidR="0016207C" w:rsidRPr="0016207C">
        <w:rPr>
          <w:rFonts w:cs="Arial"/>
          <w:b/>
          <w:lang w:val="sr-Latn-RS"/>
        </w:rPr>
        <w:t xml:space="preserve"> 300</w:t>
      </w:r>
      <w:r w:rsidR="0016207C" w:rsidRPr="0016207C">
        <w:rPr>
          <w:rFonts w:cs="Arial"/>
          <w:b/>
          <w:lang w:val="sr-Cyrl-RS"/>
        </w:rPr>
        <w:t>0</w:t>
      </w:r>
      <w:r w:rsidR="0016207C" w:rsidRPr="0016207C">
        <w:rPr>
          <w:rFonts w:cs="Arial"/>
          <w:b/>
          <w:lang w:val="sr-Latn-RS"/>
        </w:rPr>
        <w:t>/1334/2016</w:t>
      </w:r>
      <w:r w:rsidR="0016207C" w:rsidRPr="0016207C">
        <w:rPr>
          <w:rFonts w:cs="Arial"/>
          <w:b/>
          <w:lang w:val="sr-Cyrl-RS"/>
        </w:rPr>
        <w:t>(</w:t>
      </w:r>
      <w:r w:rsidR="0016207C" w:rsidRPr="0016207C">
        <w:rPr>
          <w:rFonts w:cs="Arial"/>
          <w:b/>
          <w:bCs/>
          <w:lang w:val="sr-Latn-RS" w:eastAsia="hr-HR"/>
        </w:rPr>
        <w:t>899</w:t>
      </w:r>
      <w:r w:rsidR="0016207C" w:rsidRPr="0016207C">
        <w:rPr>
          <w:rFonts w:cs="Arial"/>
          <w:b/>
          <w:bCs/>
          <w:lang w:val="sr-Cyrl-CS" w:eastAsia="hr-HR"/>
        </w:rPr>
        <w:t>/2016)</w:t>
      </w:r>
    </w:p>
    <w:p w:rsidR="008D2B23" w:rsidRPr="00E30CCB" w:rsidRDefault="0016207C" w:rsidP="00E30CCB">
      <w:pPr>
        <w:spacing w:before="0"/>
        <w:jc w:val="center"/>
        <w:rPr>
          <w:rFonts w:cs="Arial"/>
          <w:b/>
          <w:lang w:val="sr-Cyrl-RS"/>
        </w:rPr>
      </w:pPr>
      <w:r w:rsidRPr="0016207C">
        <w:rPr>
          <w:rFonts w:cs="Arial"/>
          <w:b/>
          <w:lang w:val="sr-Latn-RS"/>
        </w:rPr>
        <w:t>300</w:t>
      </w:r>
      <w:r w:rsidRPr="0016207C">
        <w:rPr>
          <w:rFonts w:cs="Arial"/>
          <w:b/>
          <w:lang w:val="sr-Cyrl-RS"/>
        </w:rPr>
        <w:t>0</w:t>
      </w:r>
      <w:r w:rsidRPr="0016207C">
        <w:rPr>
          <w:rFonts w:cs="Arial"/>
          <w:b/>
          <w:lang w:val="sr-Latn-RS"/>
        </w:rPr>
        <w:t>/1336/2016</w:t>
      </w:r>
      <w:r w:rsidRPr="0016207C">
        <w:rPr>
          <w:rFonts w:cs="Arial"/>
          <w:b/>
          <w:lang w:val="sr-Cyrl-RS"/>
        </w:rPr>
        <w:t>(</w:t>
      </w:r>
      <w:r w:rsidRPr="0016207C">
        <w:rPr>
          <w:rFonts w:cs="Arial"/>
          <w:b/>
          <w:bCs/>
          <w:lang w:val="sr-Latn-RS" w:eastAsia="hr-HR"/>
        </w:rPr>
        <w:t>900</w:t>
      </w:r>
      <w:r w:rsidRPr="0016207C">
        <w:rPr>
          <w:rFonts w:cs="Arial"/>
          <w:b/>
          <w:bCs/>
          <w:lang w:val="sr-Cyrl-CS" w:eastAsia="hr-HR"/>
        </w:rPr>
        <w:t>/2016)</w:t>
      </w:r>
      <w:r w:rsidRPr="0016207C">
        <w:rPr>
          <w:rFonts w:cs="Arial"/>
          <w:b/>
          <w:lang w:val="sr-Cyrl-RS"/>
        </w:rPr>
        <w:t>,</w:t>
      </w:r>
      <w:r w:rsidRPr="0016207C">
        <w:rPr>
          <w:rFonts w:cs="Arial"/>
          <w:b/>
          <w:lang w:val="sr-Latn-RS"/>
        </w:rPr>
        <w:t xml:space="preserve"> 300</w:t>
      </w:r>
      <w:r w:rsidRPr="0016207C">
        <w:rPr>
          <w:rFonts w:cs="Arial"/>
          <w:b/>
          <w:lang w:val="sr-Cyrl-RS"/>
        </w:rPr>
        <w:t>0</w:t>
      </w:r>
      <w:r w:rsidRPr="0016207C">
        <w:rPr>
          <w:rFonts w:cs="Arial"/>
          <w:b/>
          <w:lang w:val="sr-Latn-RS"/>
        </w:rPr>
        <w:t>/1339/2016</w:t>
      </w:r>
      <w:r w:rsidRPr="0016207C">
        <w:rPr>
          <w:rFonts w:cs="Arial"/>
          <w:b/>
          <w:lang w:val="sr-Cyrl-RS"/>
        </w:rPr>
        <w:t>(</w:t>
      </w:r>
      <w:r w:rsidRPr="0016207C">
        <w:rPr>
          <w:rFonts w:cs="Arial"/>
          <w:b/>
          <w:bCs/>
          <w:lang w:val="sr-Latn-RS" w:eastAsia="hr-HR"/>
        </w:rPr>
        <w:t>902</w:t>
      </w:r>
      <w:r w:rsidRPr="0016207C">
        <w:rPr>
          <w:rFonts w:cs="Arial"/>
          <w:b/>
          <w:bCs/>
          <w:lang w:val="sr-Cyrl-CS" w:eastAsia="hr-HR"/>
        </w:rPr>
        <w:t>/2016)</w:t>
      </w:r>
      <w:r w:rsidR="008D2B23" w:rsidRPr="00A33C7A">
        <w:rPr>
          <w:rFonts w:cs="Arial"/>
          <w:b/>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30CCB" w:rsidRDefault="008D2B23" w:rsidP="008D2B23">
      <w:pPr>
        <w:pStyle w:val="KDKomentar"/>
        <w:spacing w:before="0"/>
        <w:rPr>
          <w:rFonts w:cs="Arial"/>
          <w:i w:val="0"/>
          <w:color w:val="000000" w:themeColor="text1"/>
          <w:sz w:val="22"/>
          <w:szCs w:val="22"/>
          <w:lang w:val="sr-Latn-RS"/>
        </w:rPr>
      </w:pPr>
      <w:r w:rsidRPr="00E96ECB">
        <w:rPr>
          <w:rFonts w:cs="Arial"/>
          <w:i w:val="0"/>
          <w:color w:val="000000" w:themeColor="text1"/>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D27813" w:rsidRPr="00283EAD" w:rsidRDefault="008D2B23" w:rsidP="00D27813">
      <w:pPr>
        <w:pStyle w:val="KDPodnaslov2"/>
        <w:numPr>
          <w:ilvl w:val="1"/>
          <w:numId w:val="16"/>
        </w:numPr>
        <w:spacing w:before="0"/>
        <w:jc w:val="both"/>
        <w:rPr>
          <w:rFonts w:cs="Arial"/>
          <w:lang w:val="sr-Cyrl-RS"/>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D27813" w:rsidRPr="00E30CCB" w:rsidRDefault="00870F26" w:rsidP="00E30CCB">
      <w:pPr>
        <w:pStyle w:val="KDParagraf"/>
        <w:spacing w:before="0"/>
        <w:ind w:left="360"/>
        <w:jc w:val="left"/>
        <w:rPr>
          <w:rFonts w:cs="Arial"/>
          <w:b/>
          <w:lang w:val="sr-Latn-RS"/>
        </w:rPr>
      </w:pPr>
      <w:r w:rsidRPr="00870F26">
        <w:rPr>
          <w:rFonts w:cs="Arial"/>
          <w:b/>
        </w:rPr>
        <w:t xml:space="preserve">Набавка је обликована у </w:t>
      </w:r>
      <w:r w:rsidRPr="00870F26">
        <w:rPr>
          <w:rFonts w:cs="Arial"/>
          <w:b/>
          <w:lang w:val="sr-Cyrl-RS"/>
        </w:rPr>
        <w:t>4</w:t>
      </w:r>
      <w:r w:rsidRPr="00870F26">
        <w:rPr>
          <w:rFonts w:cs="Arial"/>
          <w:b/>
        </w:rPr>
        <w:t>(</w:t>
      </w:r>
      <w:r w:rsidRPr="00870F26">
        <w:rPr>
          <w:rFonts w:cs="Arial"/>
          <w:b/>
          <w:lang w:val="sr-Cyrl-RS"/>
        </w:rPr>
        <w:t>четири</w:t>
      </w:r>
      <w:r w:rsidRPr="00870F26">
        <w:rPr>
          <w:rFonts w:cs="Arial"/>
          <w:b/>
        </w:rPr>
        <w:t>).</w:t>
      </w:r>
    </w:p>
    <w:p w:rsidR="0016207C" w:rsidRPr="0016207C" w:rsidRDefault="0016207C" w:rsidP="0016207C">
      <w:pPr>
        <w:spacing w:before="0" w:after="300"/>
        <w:contextualSpacing/>
        <w:rPr>
          <w:rFonts w:eastAsiaTheme="majorEastAsia" w:cs="Arial"/>
          <w:spacing w:val="5"/>
          <w:kern w:val="28"/>
          <w:lang w:val="sr-Cyrl-RS"/>
        </w:rPr>
      </w:pPr>
      <w:r w:rsidRPr="0016207C">
        <w:rPr>
          <w:rFonts w:eastAsiaTheme="majorEastAsia" w:cs="Arial"/>
          <w:color w:val="17365D" w:themeColor="text2" w:themeShade="BF"/>
          <w:spacing w:val="5"/>
          <w:kern w:val="28"/>
          <w:lang w:val="sr-Cyrl-RS" w:eastAsia="hr-HR"/>
        </w:rPr>
        <w:t xml:space="preserve">Партија 1: </w:t>
      </w:r>
      <w:r w:rsidRPr="0016207C">
        <w:rPr>
          <w:rFonts w:eastAsiaTheme="majorEastAsia" w:cs="Arial"/>
          <w:spacing w:val="5"/>
          <w:kern w:val="28"/>
          <w:lang w:val="sr-Cyrl-RS" w:eastAsia="hr-HR"/>
        </w:rPr>
        <w:t>Контрола радиоактивности у радној и животној срединиТЕНТ</w:t>
      </w:r>
      <w:r w:rsidRPr="0016207C">
        <w:rPr>
          <w:rFonts w:cs="Arial"/>
          <w:lang w:eastAsia="hr-HR"/>
        </w:rPr>
        <w:t xml:space="preserve"> </w:t>
      </w:r>
      <w:r w:rsidRPr="0016207C">
        <w:rPr>
          <w:rFonts w:cs="Arial"/>
          <w:lang w:val="sr-Cyrl-RS" w:eastAsia="hr-HR"/>
        </w:rPr>
        <w:t>А</w:t>
      </w:r>
      <w:r w:rsidRPr="0016207C">
        <w:rPr>
          <w:rFonts w:eastAsiaTheme="majorEastAsia" w:cs="Arial"/>
          <w:spacing w:val="5"/>
          <w:kern w:val="28"/>
          <w:lang w:val="sr-Cyrl-RS"/>
        </w:rPr>
        <w:t>:</w:t>
      </w:r>
    </w:p>
    <w:p w:rsidR="0016207C" w:rsidRPr="0016207C" w:rsidRDefault="0016207C" w:rsidP="0016207C">
      <w:pPr>
        <w:spacing w:before="0" w:after="300"/>
        <w:contextualSpacing/>
        <w:rPr>
          <w:rFonts w:eastAsiaTheme="majorEastAsia" w:cs="Arial"/>
          <w:spacing w:val="5"/>
          <w:kern w:val="28"/>
          <w:lang w:val="sr-Cyrl-RS"/>
        </w:rPr>
      </w:pPr>
      <w:r w:rsidRPr="0016207C">
        <w:rPr>
          <w:rFonts w:eastAsiaTheme="majorEastAsia" w:cs="Arial"/>
          <w:color w:val="17365D" w:themeColor="text2" w:themeShade="BF"/>
          <w:spacing w:val="5"/>
          <w:kern w:val="28"/>
          <w:lang w:val="sr-Cyrl-RS" w:eastAsia="hr-HR"/>
        </w:rPr>
        <w:t>Партија 2:</w:t>
      </w:r>
      <w:r w:rsidRPr="0016207C">
        <w:rPr>
          <w:rFonts w:eastAsiaTheme="majorEastAsia" w:cs="Arial"/>
          <w:spacing w:val="5"/>
          <w:kern w:val="28"/>
          <w:lang w:val="sr-Cyrl-RS" w:eastAsia="hr-HR"/>
        </w:rPr>
        <w:t xml:space="preserve"> Контрола радиоактивности у радној и животној срединиТЕНТ</w:t>
      </w:r>
      <w:r w:rsidRPr="0016207C">
        <w:rPr>
          <w:rFonts w:cs="Arial"/>
          <w:lang w:eastAsia="hr-HR"/>
        </w:rPr>
        <w:t xml:space="preserve"> </w:t>
      </w:r>
      <w:r w:rsidRPr="0016207C">
        <w:rPr>
          <w:rFonts w:cs="Arial"/>
          <w:lang w:val="sr-Cyrl-RS" w:eastAsia="hr-HR"/>
        </w:rPr>
        <w:t>Б,</w:t>
      </w:r>
    </w:p>
    <w:p w:rsidR="0016207C" w:rsidRPr="0016207C" w:rsidRDefault="0016207C" w:rsidP="0016207C">
      <w:pPr>
        <w:spacing w:before="0" w:after="300"/>
        <w:contextualSpacing/>
        <w:rPr>
          <w:rFonts w:eastAsiaTheme="majorEastAsia" w:cs="Arial"/>
          <w:spacing w:val="5"/>
          <w:kern w:val="28"/>
          <w:lang w:val="sr-Cyrl-RS"/>
        </w:rPr>
      </w:pPr>
      <w:r w:rsidRPr="0016207C">
        <w:rPr>
          <w:rFonts w:eastAsiaTheme="majorEastAsia" w:cs="Arial"/>
          <w:color w:val="17365D" w:themeColor="text2" w:themeShade="BF"/>
          <w:spacing w:val="5"/>
          <w:kern w:val="28"/>
          <w:lang w:val="sr-Cyrl-RS" w:eastAsia="hr-HR"/>
        </w:rPr>
        <w:t>Партија 3:</w:t>
      </w:r>
      <w:r w:rsidRPr="0016207C">
        <w:rPr>
          <w:rFonts w:eastAsiaTheme="majorEastAsia" w:cs="Arial"/>
          <w:spacing w:val="5"/>
          <w:kern w:val="28"/>
          <w:lang w:val="sr-Cyrl-RS" w:eastAsia="hr-HR"/>
        </w:rPr>
        <w:t xml:space="preserve"> Контрола радиоактивности у радној и животној срединиТЕ Колубара</w:t>
      </w:r>
    </w:p>
    <w:p w:rsidR="00870F26" w:rsidRPr="00E30CCB" w:rsidRDefault="0016207C" w:rsidP="00E30CCB">
      <w:pPr>
        <w:spacing w:before="0" w:after="300"/>
        <w:contextualSpacing/>
        <w:rPr>
          <w:rFonts w:eastAsiaTheme="majorEastAsia" w:cs="Arial"/>
          <w:spacing w:val="5"/>
          <w:kern w:val="28"/>
          <w:lang w:val="sr-Cyrl-RS"/>
        </w:rPr>
      </w:pPr>
      <w:r w:rsidRPr="0016207C">
        <w:rPr>
          <w:rFonts w:eastAsiaTheme="majorEastAsia" w:cs="Arial"/>
          <w:color w:val="17365D" w:themeColor="text2" w:themeShade="BF"/>
          <w:spacing w:val="5"/>
          <w:kern w:val="28"/>
          <w:lang w:val="sr-Cyrl-RS" w:eastAsia="hr-HR"/>
        </w:rPr>
        <w:t>Партија 4:</w:t>
      </w:r>
      <w:r w:rsidRPr="0016207C">
        <w:rPr>
          <w:rFonts w:asciiTheme="majorHAnsi" w:eastAsiaTheme="majorEastAsia" w:hAnsiTheme="majorHAnsi" w:cs="Arial"/>
          <w:color w:val="17365D" w:themeColor="text2" w:themeShade="BF"/>
          <w:spacing w:val="5"/>
          <w:kern w:val="28"/>
          <w:lang w:val="sr-Cyrl-RS" w:eastAsia="hr-HR"/>
        </w:rPr>
        <w:t xml:space="preserve"> </w:t>
      </w:r>
      <w:r w:rsidRPr="0016207C">
        <w:rPr>
          <w:rFonts w:eastAsiaTheme="majorEastAsia" w:cs="Arial"/>
          <w:spacing w:val="5"/>
          <w:kern w:val="28"/>
          <w:lang w:val="sr-Cyrl-RS" w:eastAsia="hr-HR"/>
        </w:rPr>
        <w:t>Контрола радиоактивности у радној и животној срединиТЕ Морава</w:t>
      </w:r>
    </w:p>
    <w:p w:rsidR="00870F26" w:rsidRPr="00870F26" w:rsidRDefault="00870F26" w:rsidP="00870F26">
      <w:pPr>
        <w:pStyle w:val="KDParagraf"/>
        <w:spacing w:before="0"/>
        <w:ind w:left="360"/>
        <w:jc w:val="left"/>
        <w:rPr>
          <w:rFonts w:cs="Arial"/>
        </w:rPr>
      </w:pPr>
      <w:r w:rsidRPr="00870F26">
        <w:rPr>
          <w:rFonts w:cs="Arial"/>
        </w:rPr>
        <w:t>Понуђач може да поднесе понуду за једну или више партија.Понуда мора да обухвати најмање једну целокупну партију.</w:t>
      </w:r>
    </w:p>
    <w:p w:rsidR="00870F26" w:rsidRPr="00870F26" w:rsidRDefault="00870F26" w:rsidP="00870F26">
      <w:pPr>
        <w:pStyle w:val="KDParagraf"/>
        <w:spacing w:before="0"/>
        <w:ind w:left="360"/>
        <w:jc w:val="left"/>
        <w:rPr>
          <w:rFonts w:cs="Arial"/>
        </w:rPr>
      </w:pPr>
      <w:r w:rsidRPr="00870F26">
        <w:rPr>
          <w:rFonts w:cs="Arial"/>
        </w:rPr>
        <w:t>Понуђач је дужан да у понуди наведе да ли се понуда односи на целокупну набавку или само на одређене партије.</w:t>
      </w:r>
    </w:p>
    <w:p w:rsidR="00870F26" w:rsidRPr="00870F26" w:rsidRDefault="00870F26" w:rsidP="00870F26">
      <w:pPr>
        <w:pStyle w:val="KDParagraf"/>
        <w:spacing w:before="0"/>
        <w:ind w:left="360"/>
        <w:jc w:val="left"/>
        <w:rPr>
          <w:rFonts w:cs="Arial"/>
        </w:rPr>
      </w:pPr>
      <w:r w:rsidRPr="00870F26">
        <w:rPr>
          <w:rFonts w:cs="Arial"/>
        </w:rPr>
        <w:t>У случају да понуђач поднесе понуду за две или више партија , она мора бити поднета тако да се може оцењивати за сваку партију посебно.</w:t>
      </w:r>
    </w:p>
    <w:p w:rsidR="00870F26" w:rsidRPr="00870F26" w:rsidRDefault="00870F26" w:rsidP="00870F26">
      <w:pPr>
        <w:pStyle w:val="KDParagraf"/>
        <w:spacing w:before="0"/>
        <w:ind w:left="360"/>
        <w:jc w:val="left"/>
        <w:rPr>
          <w:rFonts w:eastAsia="TimesNewRomanPSMT" w:cs="Arial"/>
          <w:bCs/>
        </w:rPr>
      </w:pPr>
      <w:r w:rsidRPr="00870F26">
        <w:rPr>
          <w:rFonts w:eastAsia="TimesNewRomanPSMT" w:cs="Arial"/>
          <w:bCs/>
        </w:rPr>
        <w:t>Докази из чл. 75. и 76.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8D2B23" w:rsidRPr="00E30CCB" w:rsidRDefault="00870F26" w:rsidP="00E30CCB">
      <w:pPr>
        <w:pStyle w:val="KDParagraf"/>
        <w:spacing w:before="0"/>
        <w:ind w:left="360"/>
        <w:jc w:val="left"/>
        <w:rPr>
          <w:rFonts w:cs="Arial"/>
        </w:rPr>
      </w:pPr>
      <w:r w:rsidRPr="00870F26">
        <w:rPr>
          <w:rFonts w:cs="Arial"/>
          <w:bCs/>
          <w:iCs/>
        </w:rPr>
        <w:t>Уколико</w:t>
      </w:r>
      <w:r w:rsidRPr="00870F26">
        <w:rPr>
          <w:rFonts w:cs="Arial"/>
          <w:iCs/>
        </w:rPr>
        <w:t xml:space="preserve"> понуђач подноси понуду за више партија, уз понуду може да приложи једну </w:t>
      </w:r>
      <w:r w:rsidRPr="00870F26">
        <w:rPr>
          <w:rFonts w:cs="Arial"/>
          <w:iCs/>
          <w:lang w:val="sr-Cyrl-CS"/>
        </w:rPr>
        <w:t>меницу/банкарску гаранцију</w:t>
      </w:r>
      <w:r w:rsidRPr="00870F26">
        <w:rPr>
          <w:rFonts w:cs="Arial"/>
          <w:iCs/>
        </w:rPr>
        <w:t xml:space="preserve"> за озбиљност понуде за све наведене пријављене партије, а може да поднесе и </w:t>
      </w:r>
      <w:r w:rsidRPr="00870F26">
        <w:rPr>
          <w:rFonts w:cs="Arial"/>
          <w:iCs/>
          <w:lang w:val="sr-Cyrl-CS"/>
        </w:rPr>
        <w:t>меницу/ банкарску гаранцију</w:t>
      </w:r>
      <w:r w:rsidRPr="00870F26">
        <w:rPr>
          <w:rFonts w:cs="Arial"/>
          <w:iCs/>
        </w:rPr>
        <w:t xml:space="preserve"> за сваку партију посебно.</w:t>
      </w:r>
    </w:p>
    <w:p w:rsidR="008D2B23" w:rsidRPr="00E47C2E" w:rsidRDefault="008D2B23" w:rsidP="00D014EC">
      <w:pPr>
        <w:pStyle w:val="KDPodnaslov2"/>
        <w:numPr>
          <w:ilvl w:val="1"/>
          <w:numId w:val="16"/>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30CCB" w:rsidRDefault="008D2B23" w:rsidP="008D2B23">
      <w:pPr>
        <w:tabs>
          <w:tab w:val="num" w:pos="993"/>
        </w:tabs>
        <w:spacing w:before="0"/>
        <w:rPr>
          <w:rFonts w:cs="Arial"/>
          <w:lang w:val="sr-Latn-RS"/>
        </w:rPr>
      </w:pPr>
      <w:r w:rsidRPr="00E47C2E">
        <w:rPr>
          <w:rFonts w:cs="Arial"/>
          <w:lang w:val="ru-RU"/>
        </w:rPr>
        <w:t>Понуда са варијантама није дозвољена.</w:t>
      </w:r>
    </w:p>
    <w:p w:rsidR="008D2B23" w:rsidRPr="00E47C2E" w:rsidRDefault="008D2B23" w:rsidP="00D014EC">
      <w:pPr>
        <w:pStyle w:val="KDPodnaslov2"/>
        <w:numPr>
          <w:ilvl w:val="1"/>
          <w:numId w:val="16"/>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92033A" w:rsidRPr="00E47C2E" w:rsidRDefault="0092033A" w:rsidP="0092033A">
      <w:pPr>
        <w:pStyle w:val="KDParagraf"/>
        <w:spacing w:before="0"/>
        <w:rPr>
          <w:rFonts w:cs="Arial"/>
        </w:rPr>
      </w:pPr>
      <w:bookmarkStart w:id="223" w:name="_Toc441651586"/>
      <w:bookmarkStart w:id="224" w:name="_Toc442559897"/>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92033A" w:rsidRPr="00E47C2E" w:rsidRDefault="0092033A" w:rsidP="0092033A">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92033A" w:rsidRPr="00E47C2E" w:rsidRDefault="0092033A" w:rsidP="0092033A">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92033A" w:rsidRPr="00E47C2E" w:rsidRDefault="0092033A" w:rsidP="0092033A">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92033A" w:rsidRPr="0092033A" w:rsidRDefault="0092033A" w:rsidP="0092033A">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E47C2E">
        <w:rPr>
          <w:rFonts w:cs="Arial"/>
          <w:color w:val="00B0F0"/>
        </w:rPr>
        <w:t xml:space="preserve"> </w:t>
      </w:r>
      <w:r w:rsidRPr="0092033A">
        <w:rPr>
          <w:rFonts w:cs="Arial"/>
        </w:rPr>
        <w:t>што доказује достављањем Изјаве. Доказ из члана 75.став 1.тачка 5) доставља се за део набавке који ће се вршити преко подизвођача.</w:t>
      </w:r>
    </w:p>
    <w:p w:rsidR="0092033A" w:rsidRPr="00E47C2E" w:rsidRDefault="0092033A" w:rsidP="0092033A">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92033A" w:rsidRPr="00E47C2E" w:rsidRDefault="0092033A" w:rsidP="0092033A">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92033A" w:rsidRPr="00E47C2E" w:rsidRDefault="0092033A" w:rsidP="0092033A">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92033A" w:rsidRPr="00E47C2E" w:rsidRDefault="0092033A" w:rsidP="0092033A">
      <w:pPr>
        <w:pStyle w:val="KDParagraf"/>
        <w:spacing w:before="0"/>
        <w:rPr>
          <w:rFonts w:cs="Arial"/>
        </w:rPr>
      </w:pPr>
      <w:r w:rsidRPr="00E47C2E">
        <w:rPr>
          <w:rFonts w:cs="Arial"/>
        </w:rPr>
        <w:lastRenderedPageBreak/>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D014EC">
      <w:pPr>
        <w:pStyle w:val="KDPodnaslov2"/>
        <w:numPr>
          <w:ilvl w:val="1"/>
          <w:numId w:val="16"/>
        </w:numPr>
        <w:spacing w:before="0"/>
        <w:jc w:val="both"/>
        <w:rPr>
          <w:rFonts w:cs="Arial"/>
        </w:rPr>
      </w:pPr>
      <w:r w:rsidRPr="00E47C2E">
        <w:rPr>
          <w:rFonts w:cs="Arial"/>
        </w:rPr>
        <w:t>Подношење заједничке понуде</w:t>
      </w:r>
      <w:bookmarkEnd w:id="223"/>
      <w:bookmarkEnd w:id="224"/>
    </w:p>
    <w:p w:rsidR="0092033A" w:rsidRPr="00E47C2E" w:rsidRDefault="0092033A" w:rsidP="0092033A">
      <w:pPr>
        <w:pStyle w:val="KDParagraf"/>
        <w:spacing w:before="0"/>
        <w:rPr>
          <w:rFonts w:cs="Arial"/>
        </w:rPr>
      </w:pPr>
      <w:bookmarkStart w:id="225" w:name="_Toc441651587"/>
      <w:bookmarkStart w:id="226" w:name="_Toc442559898"/>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92033A" w:rsidRPr="00E47C2E" w:rsidRDefault="0092033A" w:rsidP="0092033A">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92033A" w:rsidRPr="00E47C2E" w:rsidRDefault="0092033A" w:rsidP="0092033A">
      <w:pPr>
        <w:pStyle w:val="KDNabrajanje"/>
        <w:spacing w:before="0"/>
        <w:rPr>
          <w:rFonts w:cs="Arial"/>
        </w:rPr>
      </w:pPr>
      <w:r w:rsidRPr="00E47C2E">
        <w:rPr>
          <w:rFonts w:cs="Arial"/>
        </w:rPr>
        <w:t>опис послова сваког од понуђача из групе понуђача у извршењу уговора.</w:t>
      </w:r>
    </w:p>
    <w:p w:rsidR="0092033A" w:rsidRPr="0092033A" w:rsidRDefault="0092033A" w:rsidP="0092033A">
      <w:pPr>
        <w:pStyle w:val="KDNabrajanje"/>
      </w:pPr>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w:t>
      </w:r>
      <w:r>
        <w:rPr>
          <w:color w:val="00B0F0"/>
          <w:lang w:val="sr-Cyrl-RS"/>
        </w:rPr>
        <w:t>.</w:t>
      </w:r>
      <w:r w:rsidRPr="00E47C2E">
        <w:t xml:space="preserve"> Услове у вези са капацитетима, у складу са чланом 76.Закона, понуђачи из групе испуњавају заједно, на основу </w:t>
      </w:r>
      <w:r w:rsidRPr="0092033A">
        <w:t>достављених доказа дефинисаних</w:t>
      </w:r>
      <w:r w:rsidRPr="0092033A">
        <w:rPr>
          <w:lang w:val="sr-Cyrl-RS"/>
        </w:rPr>
        <w:t xml:space="preserve"> </w:t>
      </w:r>
      <w:r w:rsidRPr="0092033A">
        <w:t>конкурсном документацијом.</w:t>
      </w:r>
    </w:p>
    <w:p w:rsidR="0092033A" w:rsidRPr="00E47C2E" w:rsidRDefault="0092033A" w:rsidP="0092033A">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92033A" w:rsidRPr="00E47C2E" w:rsidRDefault="0092033A" w:rsidP="0092033A">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92033A" w:rsidRPr="00E47C2E" w:rsidRDefault="0092033A" w:rsidP="0092033A">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5"/>
      <w:bookmarkEnd w:id="226"/>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66644E" w:rsidRDefault="002E2F11" w:rsidP="002E2F11">
      <w:pPr>
        <w:pStyle w:val="KDParagraf"/>
        <w:spacing w:before="0"/>
        <w:rPr>
          <w:rFonts w:cs="Arial"/>
          <w:lang w:val="sr-Cyrl-RS"/>
        </w:rPr>
      </w:pPr>
      <w:r w:rsidRPr="00E47C2E">
        <w:rPr>
          <w:rFonts w:cs="Arial"/>
        </w:rPr>
        <w:lastRenderedPageBreak/>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92033A" w:rsidRPr="0092033A" w:rsidRDefault="0092033A" w:rsidP="002E2F11">
      <w:pPr>
        <w:pStyle w:val="KDParagraf"/>
        <w:spacing w:before="0"/>
        <w:rPr>
          <w:rFonts w:cs="Arial"/>
          <w:lang w:val="sr-Cyrl-RS"/>
        </w:rPr>
      </w:pPr>
    </w:p>
    <w:p w:rsidR="00695728" w:rsidRPr="00D27813"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D27813" w:rsidRDefault="006E6F46" w:rsidP="000E6C0A">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92033A" w:rsidRPr="001378B4" w:rsidRDefault="0092033A" w:rsidP="0092033A">
      <w:pPr>
        <w:spacing w:before="0"/>
        <w:rPr>
          <w:rFonts w:cs="Arial"/>
          <w:lang w:val="sr-Cyrl-RS"/>
        </w:rPr>
      </w:pPr>
      <w:bookmarkStart w:id="227" w:name="_Toc441651588"/>
      <w:bookmarkStart w:id="228" w:name="_Toc442559899"/>
      <w:r>
        <w:rPr>
          <w:rFonts w:cs="Arial"/>
          <w:lang w:val="sr-Cyrl-RS"/>
        </w:rPr>
        <w:t xml:space="preserve">Услуга се врши у року који не може бити дужи од 90 дана од закључења уговора.Мерења започети на захтев наручиоца ,а у периоду од 15 дана од дана од закључења уговора. </w:t>
      </w:r>
      <w:r w:rsidR="00914D6D">
        <w:rPr>
          <w:rFonts w:cs="Arial"/>
          <w:lang w:val="sr-Cyrl-RS"/>
        </w:rPr>
        <w:t>Извештаје доставити у року од 60 дана од дана узорковања</w:t>
      </w:r>
      <w:r>
        <w:rPr>
          <w:rFonts w:cs="Arial"/>
          <w:lang w:val="sr-Cyrl-RS"/>
        </w:rPr>
        <w:t>.</w:t>
      </w:r>
    </w:p>
    <w:p w:rsidR="008D2B23" w:rsidRPr="00E47C2E" w:rsidRDefault="008D2B23" w:rsidP="00D014EC">
      <w:pPr>
        <w:pStyle w:val="KDPodnaslov2"/>
        <w:numPr>
          <w:ilvl w:val="1"/>
          <w:numId w:val="16"/>
        </w:numPr>
        <w:spacing w:before="0"/>
        <w:jc w:val="both"/>
        <w:rPr>
          <w:rFonts w:cs="Arial"/>
        </w:rPr>
      </w:pPr>
      <w:r w:rsidRPr="00E47C2E">
        <w:rPr>
          <w:rFonts w:cs="Arial"/>
        </w:rPr>
        <w:t>Начин и услови плаћања</w:t>
      </w:r>
      <w:bookmarkEnd w:id="227"/>
      <w:bookmarkEnd w:id="228"/>
    </w:p>
    <w:p w:rsidR="006005E4" w:rsidRPr="00291E64"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E30CCB"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FF427B" w:rsidRPr="00E30CCB" w:rsidRDefault="00B00642" w:rsidP="00E30CCB">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C45177" w:rsidRDefault="008D2B23" w:rsidP="00C45177">
      <w:pPr>
        <w:pStyle w:val="KDPodnaslov2"/>
        <w:numPr>
          <w:ilvl w:val="1"/>
          <w:numId w:val="16"/>
        </w:numPr>
        <w:spacing w:before="0"/>
        <w:jc w:val="both"/>
        <w:rPr>
          <w:rFonts w:cs="Arial"/>
        </w:rPr>
      </w:pPr>
      <w:bookmarkStart w:id="229" w:name="_Toc441651589"/>
      <w:bookmarkStart w:id="230" w:name="_Toc442559900"/>
      <w:r w:rsidRPr="00E47C2E">
        <w:rPr>
          <w:rFonts w:cs="Arial"/>
        </w:rPr>
        <w:t>Рок важења понуде</w:t>
      </w:r>
      <w:bookmarkEnd w:id="229"/>
      <w:bookmarkEnd w:id="230"/>
    </w:p>
    <w:p w:rsidR="00B16483" w:rsidRDefault="00B16483" w:rsidP="00B16483">
      <w:r>
        <w:t>Понуда мора да важи најмање 60(словима:</w:t>
      </w:r>
      <w:r>
        <w:rPr>
          <w:lang w:val="sr-Cyrl-RS"/>
        </w:rPr>
        <w:t>шездесет)</w:t>
      </w:r>
      <w:r>
        <w:t xml:space="preserve">, дана од дана отварања понуда. </w:t>
      </w:r>
    </w:p>
    <w:p w:rsidR="00B16483" w:rsidRPr="00B16483" w:rsidRDefault="00B16483" w:rsidP="00B16483">
      <w:r>
        <w:t>У случају да понуђач наведе краћи рок важења понуде, понуда ће бити одбијена, као неприхватљива.</w:t>
      </w:r>
    </w:p>
    <w:p w:rsidR="002154BF" w:rsidRPr="0018448A" w:rsidRDefault="002154BF" w:rsidP="000C4CA3">
      <w:pPr>
        <w:pStyle w:val="KDPodnaslov2"/>
        <w:numPr>
          <w:ilvl w:val="1"/>
          <w:numId w:val="24"/>
        </w:numPr>
        <w:spacing w:before="0"/>
        <w:jc w:val="both"/>
        <w:rPr>
          <w:rFonts w:cs="Arial"/>
          <w:lang w:val="sr-Cyrl-RS"/>
        </w:rPr>
      </w:pPr>
      <w:bookmarkStart w:id="231" w:name="_Toc441651593"/>
      <w:bookmarkStart w:id="232" w:name="_Toc442559904"/>
      <w:r w:rsidRPr="0018448A">
        <w:rPr>
          <w:rFonts w:cs="Arial"/>
        </w:rPr>
        <w:t>Средства финансијског обезбеђења</w:t>
      </w:r>
      <w:bookmarkEnd w:id="231"/>
      <w:bookmarkEnd w:id="232"/>
    </w:p>
    <w:p w:rsidR="002154BF" w:rsidRPr="00D01263" w:rsidRDefault="002154BF" w:rsidP="002154B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154BF" w:rsidRPr="00D01263" w:rsidRDefault="002154BF" w:rsidP="002154BF">
      <w:pPr>
        <w:rPr>
          <w:lang w:val="sr-Cyrl-RS"/>
        </w:rPr>
      </w:pPr>
      <w:r w:rsidRPr="00D01263">
        <w:rPr>
          <w:lang w:val="sr-Cyrl-RS"/>
        </w:rPr>
        <w:t>Члан групе понуђача може бити налогодавац средства финансијског обезбеђења.</w:t>
      </w:r>
    </w:p>
    <w:p w:rsidR="002154BF" w:rsidRPr="00D01263" w:rsidRDefault="002154BF" w:rsidP="002154BF">
      <w:pPr>
        <w:rPr>
          <w:lang w:val="sr-Cyrl-RS"/>
        </w:rPr>
      </w:pPr>
      <w:r w:rsidRPr="00D01263">
        <w:rPr>
          <w:lang w:val="sr-Cyrl-RS"/>
        </w:rPr>
        <w:t>Средства финансијског обезбеђења морају да буду у валути у којој је и понуда.</w:t>
      </w:r>
    </w:p>
    <w:p w:rsidR="002154BF" w:rsidRPr="00E30CCB" w:rsidRDefault="002154BF" w:rsidP="002154BF">
      <w:pPr>
        <w:rPr>
          <w:lang w:val="sr-Latn-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2154BF" w:rsidRPr="00FF7067" w:rsidRDefault="002154BF" w:rsidP="002154B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2154BF" w:rsidRPr="00F10346" w:rsidRDefault="002154BF" w:rsidP="002154BF">
      <w:pPr>
        <w:pStyle w:val="KDKomentar"/>
        <w:spacing w:before="0"/>
        <w:rPr>
          <w:rFonts w:cs="Arial"/>
          <w:i w:val="0"/>
          <w:sz w:val="22"/>
          <w:szCs w:val="22"/>
        </w:rPr>
      </w:pPr>
    </w:p>
    <w:p w:rsidR="002154BF" w:rsidRPr="00D01263" w:rsidRDefault="002154BF" w:rsidP="002154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2154BF" w:rsidRPr="00D01263" w:rsidRDefault="002154BF" w:rsidP="002154BF">
      <w:pPr>
        <w:spacing w:before="0"/>
        <w:rPr>
          <w:rFonts w:cs="Arial"/>
          <w:lang w:val="ru-RU"/>
        </w:rPr>
      </w:pPr>
      <w:r w:rsidRPr="00D01263">
        <w:rPr>
          <w:rFonts w:cs="Arial"/>
          <w:lang w:val="ru-RU"/>
        </w:rPr>
        <w:lastRenderedPageBreak/>
        <w:t>Износ средства обезбеђења за добро извршење посла је 10% од вредности уговора без ПДВ.</w:t>
      </w:r>
    </w:p>
    <w:p w:rsidR="002154BF" w:rsidRDefault="002154BF" w:rsidP="002154BF">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154BF" w:rsidRPr="00D01263" w:rsidRDefault="002154BF" w:rsidP="002154B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2154BF" w:rsidRDefault="002154BF" w:rsidP="002154BF">
      <w:pPr>
        <w:spacing w:before="0"/>
        <w:rPr>
          <w:rFonts w:cs="Arial"/>
          <w:lang w:val="ru-RU"/>
        </w:rPr>
      </w:pPr>
    </w:p>
    <w:p w:rsidR="002154BF" w:rsidRDefault="002154BF" w:rsidP="002154BF">
      <w:pPr>
        <w:spacing w:before="0"/>
        <w:rPr>
          <w:rFonts w:cs="Arial"/>
          <w:lang w:val="ru-RU"/>
        </w:rPr>
      </w:pPr>
    </w:p>
    <w:p w:rsidR="002154BF" w:rsidRPr="00D01263" w:rsidRDefault="002154BF" w:rsidP="002154BF">
      <w:pPr>
        <w:spacing w:before="0"/>
        <w:rPr>
          <w:rFonts w:cs="Arial"/>
          <w:b/>
          <w:lang w:val="ru-RU"/>
        </w:rPr>
      </w:pPr>
      <w:r w:rsidRPr="00D01263">
        <w:rPr>
          <w:rFonts w:cs="Arial"/>
          <w:b/>
          <w:lang w:val="ru-RU"/>
        </w:rPr>
        <w:t>Понуђач је дужан да достави следећа средства финансијског обезбеђења:</w:t>
      </w:r>
    </w:p>
    <w:p w:rsidR="002154BF" w:rsidRPr="00E30CCB" w:rsidRDefault="002154BF" w:rsidP="002154BF">
      <w:pPr>
        <w:spacing w:before="0"/>
        <w:rPr>
          <w:rFonts w:cs="Arial"/>
          <w:lang w:val="sr-Latn-RS"/>
        </w:rPr>
      </w:pPr>
    </w:p>
    <w:p w:rsidR="002154BF" w:rsidRDefault="002154BF" w:rsidP="002154BF">
      <w:pPr>
        <w:spacing w:before="0"/>
        <w:rPr>
          <w:rFonts w:cs="Arial"/>
          <w:b/>
          <w:lang w:val="ru-RU"/>
        </w:rPr>
      </w:pPr>
      <w:r w:rsidRPr="00D01263">
        <w:rPr>
          <w:rFonts w:cs="Arial"/>
          <w:b/>
          <w:lang w:val="ru-RU"/>
        </w:rPr>
        <w:t>У року од 10 дана од закључења Уговора</w:t>
      </w:r>
    </w:p>
    <w:p w:rsidR="002154BF" w:rsidRDefault="002154BF" w:rsidP="002154BF">
      <w:pPr>
        <w:spacing w:before="0"/>
        <w:rPr>
          <w:rFonts w:cs="Arial"/>
          <w:b/>
          <w:lang w:val="ru-RU"/>
        </w:rPr>
      </w:pPr>
    </w:p>
    <w:p w:rsidR="002154BF" w:rsidRPr="00D01263" w:rsidRDefault="002154BF" w:rsidP="002154BF">
      <w:pPr>
        <w:spacing w:before="0"/>
        <w:rPr>
          <w:rFonts w:cs="Arial"/>
          <w:lang w:val="ru-RU"/>
        </w:rPr>
      </w:pPr>
      <w:r w:rsidRPr="00D01263">
        <w:rPr>
          <w:rFonts w:cs="Arial"/>
          <w:lang w:val="ru-RU"/>
        </w:rPr>
        <w:t xml:space="preserve">Меница за добро извршење посла </w:t>
      </w:r>
    </w:p>
    <w:p w:rsidR="002154BF" w:rsidRPr="00D01263" w:rsidRDefault="002154BF" w:rsidP="002154BF">
      <w:pPr>
        <w:spacing w:before="0"/>
        <w:rPr>
          <w:rFonts w:cs="Arial"/>
          <w:lang w:val="ru-RU"/>
        </w:rPr>
      </w:pPr>
      <w:r w:rsidRPr="00D01263">
        <w:rPr>
          <w:rFonts w:cs="Arial"/>
          <w:lang w:val="ru-RU"/>
        </w:rPr>
        <w:t>Изабрани Понуђач је обавезан да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E3267D">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1D0669" w:rsidRDefault="001D0669"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Default="002154BF" w:rsidP="002154BF">
      <w:pPr>
        <w:spacing w:before="0"/>
        <w:rPr>
          <w:rFonts w:cs="Arial"/>
          <w:lang w:val="ru-RU"/>
        </w:rPr>
      </w:pPr>
      <w:r w:rsidRPr="00D01263">
        <w:rPr>
          <w:rFonts w:cs="Arial"/>
          <w:lang w:val="ru-RU"/>
        </w:rPr>
        <w:t>4)</w:t>
      </w:r>
      <w:r w:rsidRPr="00D01263">
        <w:rPr>
          <w:rFonts w:cs="Arial"/>
          <w:lang w:val="ru-RU"/>
        </w:rPr>
        <w:tab/>
        <w:t>фотокопију ОП обрасца.</w:t>
      </w:r>
    </w:p>
    <w:p w:rsidR="001D0669" w:rsidRPr="00D01263" w:rsidRDefault="001D0669" w:rsidP="002154BF">
      <w:pPr>
        <w:spacing w:before="0"/>
        <w:rPr>
          <w:rFonts w:cs="Arial"/>
          <w:lang w:val="ru-RU"/>
        </w:rPr>
      </w:pPr>
    </w:p>
    <w:p w:rsidR="002154BF" w:rsidRDefault="002154BF" w:rsidP="002154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D0669" w:rsidRPr="00D01263" w:rsidRDefault="001D0669" w:rsidP="002154BF">
      <w:pPr>
        <w:spacing w:before="0"/>
        <w:rPr>
          <w:rFonts w:cs="Arial"/>
          <w:lang w:val="ru-RU"/>
        </w:rPr>
      </w:pPr>
    </w:p>
    <w:p w:rsidR="002154BF" w:rsidRDefault="002154BF" w:rsidP="00F76B53">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154BF" w:rsidRPr="00E30CCB" w:rsidRDefault="002154BF" w:rsidP="00E30CCB">
      <w:pPr>
        <w:pStyle w:val="KDPodnaslov3"/>
        <w:keepNext w:val="0"/>
        <w:spacing w:before="0"/>
        <w:rPr>
          <w:rFonts w:eastAsia="TimesNewRomanPSMT" w:cs="Arial"/>
          <w:b/>
          <w:bCs/>
          <w:iCs/>
          <w:color w:val="00B0F0"/>
          <w:lang w:val="sr-Latn-RS"/>
        </w:rPr>
      </w:pPr>
    </w:p>
    <w:p w:rsidR="002154BF" w:rsidRPr="0018448A" w:rsidRDefault="002154BF" w:rsidP="002154B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2154BF" w:rsidRPr="00F10346" w:rsidRDefault="002154BF" w:rsidP="002154BF">
      <w:pPr>
        <w:tabs>
          <w:tab w:val="left" w:pos="567"/>
          <w:tab w:val="left" w:pos="709"/>
        </w:tabs>
        <w:spacing w:after="120"/>
        <w:rPr>
          <w:rFonts w:cs="Arial"/>
          <w:b/>
        </w:rPr>
      </w:pPr>
      <w:r w:rsidRPr="0018448A">
        <w:rPr>
          <w:rFonts w:eastAsia="TimesNewRomanPSMT" w:cs="Arial"/>
          <w:bCs/>
        </w:rPr>
        <w:t>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w:t>
      </w:r>
      <w:r w:rsidRPr="00F10346">
        <w:rPr>
          <w:rFonts w:eastAsia="TimesNewRomanPSMT" w:cs="Arial"/>
          <w:bCs/>
          <w:color w:val="00B0F0"/>
        </w:rPr>
        <w:t xml:space="preserve"> </w:t>
      </w:r>
      <w:r w:rsidRPr="00F10346">
        <w:rPr>
          <w:rFonts w:cs="Arial"/>
          <w:b/>
        </w:rPr>
        <w:t xml:space="preserve">и доставља се лично или </w:t>
      </w:r>
      <w:r w:rsidRPr="00A615B5">
        <w:rPr>
          <w:rFonts w:cs="Arial"/>
          <w:b/>
        </w:rPr>
        <w:t xml:space="preserve">на одговарајући начин </w:t>
      </w:r>
      <w:r w:rsidRPr="00F10346">
        <w:rPr>
          <w:rFonts w:cs="Arial"/>
          <w:b/>
        </w:rPr>
        <w:t xml:space="preserve">поштом на адресу: </w:t>
      </w:r>
    </w:p>
    <w:p w:rsidR="0016207C" w:rsidRPr="00E30CCB" w:rsidRDefault="002154BF" w:rsidP="00E30CCB">
      <w:pPr>
        <w:tabs>
          <w:tab w:val="left" w:pos="8640"/>
        </w:tabs>
        <w:spacing w:before="0"/>
        <w:ind w:left="-360" w:right="-19"/>
        <w:jc w:val="left"/>
        <w:rPr>
          <w:rFonts w:cs="Arial"/>
          <w:lang w:val="sr-Cyrl-RS"/>
        </w:rPr>
      </w:pPr>
      <w:r>
        <w:rPr>
          <w:rFonts w:cs="Arial"/>
          <w:lang w:val="sr-Cyrl-RS"/>
        </w:rPr>
        <w:t xml:space="preserve">      </w:t>
      </w:r>
      <w:r w:rsidRPr="00FF7067">
        <w:rPr>
          <w:rFonts w:cs="Arial"/>
        </w:rPr>
        <w:t>Богољуба Урошевића</w:t>
      </w:r>
      <w:r w:rsidRPr="00FF7067">
        <w:rPr>
          <w:rFonts w:cs="Arial"/>
          <w:lang w:val="sr-Cyrl-RS"/>
        </w:rPr>
        <w:t>-</w:t>
      </w:r>
      <w:r w:rsidRPr="00FF7067">
        <w:rPr>
          <w:rFonts w:cs="Arial"/>
        </w:rPr>
        <w:t xml:space="preserve">Црног </w:t>
      </w:r>
      <w:r w:rsidRPr="00FF7067">
        <w:rPr>
          <w:rFonts w:cs="Arial"/>
          <w:lang w:val="sr-Cyrl-CS"/>
        </w:rPr>
        <w:t>број</w:t>
      </w:r>
      <w:r w:rsidRPr="00FF7067">
        <w:rPr>
          <w:rFonts w:cs="Arial"/>
        </w:rPr>
        <w:t xml:space="preserve"> 44</w:t>
      </w:r>
      <w:r w:rsidRPr="00FF7067">
        <w:rPr>
          <w:rFonts w:cs="Arial"/>
          <w:lang w:val="sr-Cyrl-RS"/>
        </w:rPr>
        <w:t>.</w:t>
      </w:r>
      <w:r>
        <w:rPr>
          <w:rFonts w:cs="Arial"/>
          <w:lang w:val="sr-Cyrl-RS"/>
        </w:rPr>
        <w:t>11500 Обреновац-</w:t>
      </w:r>
      <w:r w:rsidRPr="003E1BBB">
        <w:rPr>
          <w:rFonts w:cs="Arial"/>
          <w:b/>
          <w:color w:val="FF0000"/>
        </w:rPr>
        <w:t xml:space="preserve"> </w:t>
      </w:r>
      <w:r w:rsidRPr="0018448A">
        <w:t>са назнаком:</w:t>
      </w:r>
      <w:r w:rsidRPr="0018448A">
        <w:rPr>
          <w:b/>
        </w:rPr>
        <w:t xml:space="preserve"> Средство </w:t>
      </w:r>
      <w:r w:rsidR="00E30CCB">
        <w:rPr>
          <w:b/>
        </w:rPr>
        <w:t xml:space="preserve">  </w:t>
      </w:r>
      <w:r w:rsidRPr="0018448A">
        <w:rPr>
          <w:b/>
        </w:rPr>
        <w:t>финансијског обезбеђења за ЈН бр</w:t>
      </w:r>
      <w:r w:rsidR="0016207C">
        <w:rPr>
          <w:b/>
          <w:lang w:val="sr-Cyrl-RS"/>
        </w:rPr>
        <w:t>:</w:t>
      </w:r>
      <w:r w:rsidR="0016207C" w:rsidRPr="0016207C">
        <w:rPr>
          <w:rFonts w:cs="Arial"/>
          <w:b/>
          <w:lang w:val="sr-Latn-RS"/>
        </w:rPr>
        <w:t>300</w:t>
      </w:r>
      <w:r w:rsidR="0016207C" w:rsidRPr="0016207C">
        <w:rPr>
          <w:rFonts w:cs="Arial"/>
          <w:b/>
          <w:lang w:val="sr-Cyrl-RS"/>
        </w:rPr>
        <w:t>0</w:t>
      </w:r>
      <w:r w:rsidR="0016207C" w:rsidRPr="0016207C">
        <w:rPr>
          <w:rFonts w:cs="Arial"/>
          <w:b/>
          <w:lang w:val="sr-Latn-RS"/>
        </w:rPr>
        <w:t>/1333</w:t>
      </w:r>
      <w:r w:rsidR="0016207C" w:rsidRPr="0016207C">
        <w:rPr>
          <w:rFonts w:cs="Arial"/>
          <w:b/>
          <w:lang w:val="sr-Cyrl-RS"/>
        </w:rPr>
        <w:t>/</w:t>
      </w:r>
      <w:r w:rsidR="0016207C" w:rsidRPr="0016207C">
        <w:rPr>
          <w:rFonts w:cs="Arial"/>
          <w:b/>
          <w:lang w:val="sr-Latn-RS"/>
        </w:rPr>
        <w:t xml:space="preserve">2016 </w:t>
      </w:r>
      <w:r w:rsidR="0016207C" w:rsidRPr="0016207C">
        <w:rPr>
          <w:rFonts w:cs="Arial"/>
          <w:b/>
          <w:lang w:val="sr-Cyrl-RS"/>
        </w:rPr>
        <w:t>(</w:t>
      </w:r>
      <w:r w:rsidR="0016207C" w:rsidRPr="0016207C">
        <w:rPr>
          <w:rFonts w:cs="Arial"/>
          <w:b/>
          <w:bCs/>
          <w:lang w:val="sr-Latn-RS" w:eastAsia="hr-HR"/>
        </w:rPr>
        <w:t>685</w:t>
      </w:r>
      <w:r w:rsidR="0016207C" w:rsidRPr="0016207C">
        <w:rPr>
          <w:rFonts w:cs="Arial"/>
          <w:b/>
          <w:bCs/>
          <w:lang w:val="sr-Cyrl-CS" w:eastAsia="hr-HR"/>
        </w:rPr>
        <w:t>/2016</w:t>
      </w:r>
      <w:r w:rsidR="0016207C" w:rsidRPr="0016207C">
        <w:rPr>
          <w:rFonts w:cs="Arial"/>
          <w:b/>
          <w:bCs/>
          <w:lang w:val="sr-Latn-RS" w:eastAsia="hr-HR"/>
        </w:rPr>
        <w:t>)</w:t>
      </w:r>
      <w:r w:rsidR="0016207C" w:rsidRPr="0016207C">
        <w:rPr>
          <w:rFonts w:cs="Arial"/>
          <w:b/>
          <w:bCs/>
          <w:lang w:val="sr-Cyrl-RS" w:eastAsia="hr-HR"/>
        </w:rPr>
        <w:t>,</w:t>
      </w:r>
      <w:r w:rsidR="0016207C" w:rsidRPr="0016207C">
        <w:rPr>
          <w:rFonts w:cs="Arial"/>
          <w:b/>
          <w:lang w:val="sr-Latn-RS"/>
        </w:rPr>
        <w:t xml:space="preserve"> 300</w:t>
      </w:r>
      <w:r w:rsidR="0016207C" w:rsidRPr="0016207C">
        <w:rPr>
          <w:rFonts w:cs="Arial"/>
          <w:b/>
          <w:lang w:val="sr-Cyrl-RS"/>
        </w:rPr>
        <w:t>0</w:t>
      </w:r>
      <w:r w:rsidR="0016207C" w:rsidRPr="0016207C">
        <w:rPr>
          <w:rFonts w:cs="Arial"/>
          <w:b/>
          <w:lang w:val="sr-Latn-RS"/>
        </w:rPr>
        <w:t>/1334/2016</w:t>
      </w:r>
      <w:r w:rsidR="0016207C" w:rsidRPr="0016207C">
        <w:rPr>
          <w:rFonts w:cs="Arial"/>
          <w:b/>
          <w:lang w:val="sr-Cyrl-RS"/>
        </w:rPr>
        <w:t>(</w:t>
      </w:r>
      <w:r w:rsidR="0016207C" w:rsidRPr="0016207C">
        <w:rPr>
          <w:rFonts w:cs="Arial"/>
          <w:b/>
          <w:bCs/>
          <w:lang w:val="sr-Latn-RS" w:eastAsia="hr-HR"/>
        </w:rPr>
        <w:t>899</w:t>
      </w:r>
      <w:r w:rsidR="0016207C" w:rsidRPr="0016207C">
        <w:rPr>
          <w:rFonts w:cs="Arial"/>
          <w:b/>
          <w:bCs/>
          <w:lang w:val="sr-Cyrl-CS" w:eastAsia="hr-HR"/>
        </w:rPr>
        <w:t>/2016)</w:t>
      </w:r>
      <w:r w:rsidR="00E30CCB">
        <w:rPr>
          <w:rFonts w:cs="Arial"/>
          <w:lang w:val="sr-Latn-RS"/>
        </w:rPr>
        <w:t xml:space="preserve">, </w:t>
      </w:r>
      <w:r w:rsidR="0016207C" w:rsidRPr="0016207C">
        <w:rPr>
          <w:rFonts w:cs="Arial"/>
          <w:b/>
          <w:lang w:val="sr-Latn-RS"/>
        </w:rPr>
        <w:t>300</w:t>
      </w:r>
      <w:r w:rsidR="0016207C" w:rsidRPr="0016207C">
        <w:rPr>
          <w:rFonts w:cs="Arial"/>
          <w:b/>
          <w:lang w:val="sr-Cyrl-RS"/>
        </w:rPr>
        <w:t>0</w:t>
      </w:r>
      <w:r w:rsidR="0016207C" w:rsidRPr="0016207C">
        <w:rPr>
          <w:rFonts w:cs="Arial"/>
          <w:b/>
          <w:lang w:val="sr-Latn-RS"/>
        </w:rPr>
        <w:t>/1336/2016</w:t>
      </w:r>
      <w:r w:rsidR="0016207C" w:rsidRPr="0016207C">
        <w:rPr>
          <w:rFonts w:cs="Arial"/>
          <w:b/>
          <w:lang w:val="sr-Cyrl-RS"/>
        </w:rPr>
        <w:t>(</w:t>
      </w:r>
      <w:r w:rsidR="0016207C" w:rsidRPr="0016207C">
        <w:rPr>
          <w:rFonts w:cs="Arial"/>
          <w:b/>
          <w:bCs/>
          <w:lang w:val="sr-Latn-RS" w:eastAsia="hr-HR"/>
        </w:rPr>
        <w:t>900</w:t>
      </w:r>
      <w:r w:rsidR="0016207C" w:rsidRPr="0016207C">
        <w:rPr>
          <w:rFonts w:cs="Arial"/>
          <w:b/>
          <w:bCs/>
          <w:lang w:val="sr-Cyrl-CS" w:eastAsia="hr-HR"/>
        </w:rPr>
        <w:t>/2016)</w:t>
      </w:r>
      <w:r w:rsidR="0016207C" w:rsidRPr="0016207C">
        <w:rPr>
          <w:rFonts w:cs="Arial"/>
          <w:b/>
          <w:lang w:val="sr-Cyrl-RS"/>
        </w:rPr>
        <w:t>,</w:t>
      </w:r>
      <w:r w:rsidR="0016207C" w:rsidRPr="0016207C">
        <w:rPr>
          <w:rFonts w:cs="Arial"/>
          <w:b/>
          <w:lang w:val="sr-Latn-RS"/>
        </w:rPr>
        <w:t xml:space="preserve"> 300</w:t>
      </w:r>
      <w:r w:rsidR="0016207C" w:rsidRPr="0016207C">
        <w:rPr>
          <w:rFonts w:cs="Arial"/>
          <w:b/>
          <w:lang w:val="sr-Cyrl-RS"/>
        </w:rPr>
        <w:t>0</w:t>
      </w:r>
      <w:r w:rsidR="0016207C" w:rsidRPr="0016207C">
        <w:rPr>
          <w:rFonts w:cs="Arial"/>
          <w:b/>
          <w:lang w:val="sr-Latn-RS"/>
        </w:rPr>
        <w:t>/1339/2016</w:t>
      </w:r>
      <w:r w:rsidR="0016207C" w:rsidRPr="0016207C">
        <w:rPr>
          <w:rFonts w:cs="Arial"/>
          <w:b/>
          <w:lang w:val="sr-Cyrl-RS"/>
        </w:rPr>
        <w:t>(</w:t>
      </w:r>
      <w:r w:rsidR="0016207C" w:rsidRPr="0016207C">
        <w:rPr>
          <w:rFonts w:cs="Arial"/>
          <w:b/>
          <w:bCs/>
          <w:lang w:val="sr-Latn-RS" w:eastAsia="hr-HR"/>
        </w:rPr>
        <w:t>902</w:t>
      </w:r>
      <w:r w:rsidR="0016207C" w:rsidRPr="0016207C">
        <w:rPr>
          <w:rFonts w:cs="Arial"/>
          <w:b/>
          <w:bCs/>
          <w:lang w:val="sr-Cyrl-CS" w:eastAsia="hr-HR"/>
        </w:rPr>
        <w:t>/2016)</w:t>
      </w:r>
    </w:p>
    <w:p w:rsidR="002154BF" w:rsidRPr="00E30CCB" w:rsidRDefault="002154BF" w:rsidP="00E30CCB">
      <w:pPr>
        <w:rPr>
          <w:rFonts w:cs="Arial"/>
        </w:rPr>
      </w:pPr>
      <w:r w:rsidRPr="00A615B5">
        <w:rPr>
          <w:rFonts w:cs="Arial"/>
          <w:lang w:val="sr-Cyrl-RS"/>
        </w:rPr>
        <w:t>Понуђач</w:t>
      </w:r>
      <w:r w:rsidRPr="00A615B5">
        <w:rPr>
          <w:rFonts w:cs="Arial"/>
        </w:rPr>
        <w:t xml:space="preserve"> је одгвооран за прописан и безбедан начин доставњања средстава финансијског обезбеђења.</w:t>
      </w:r>
    </w:p>
    <w:p w:rsidR="0085348E" w:rsidRPr="00E47C2E" w:rsidRDefault="0085348E" w:rsidP="00D014EC">
      <w:pPr>
        <w:pStyle w:val="KDPodnaslov2"/>
        <w:numPr>
          <w:ilvl w:val="1"/>
          <w:numId w:val="16"/>
        </w:numPr>
        <w:spacing w:before="0"/>
        <w:jc w:val="both"/>
        <w:rPr>
          <w:rFonts w:cs="Arial"/>
        </w:rPr>
      </w:pPr>
      <w:r w:rsidRPr="00E47C2E">
        <w:rPr>
          <w:rFonts w:cs="Arial"/>
        </w:rPr>
        <w:lastRenderedPageBreak/>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30CCB" w:rsidRDefault="0085348E" w:rsidP="00E30CCB">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30CCB" w:rsidRDefault="0085348E" w:rsidP="0085348E">
      <w:pPr>
        <w:pStyle w:val="KDParagraf"/>
        <w:spacing w:before="0"/>
        <w:rPr>
          <w:rFonts w:cs="Arial"/>
          <w:lang w:val="sr-Latn-RS"/>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F774C" w:rsidRPr="00E30CCB" w:rsidRDefault="0085348E" w:rsidP="0085348E">
      <w:pPr>
        <w:pStyle w:val="KDParagraf"/>
        <w:spacing w:before="0"/>
        <w:rPr>
          <w:rFonts w:cs="Arial"/>
          <w:lang w:val="sr-Latn-RS"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D2B23" w:rsidRPr="00E30CCB" w:rsidRDefault="008F774C" w:rsidP="00E30CCB">
      <w:pPr>
        <w:pStyle w:val="KDParagraf"/>
        <w:spacing w:before="0"/>
        <w:rPr>
          <w:rFonts w:cs="Arial"/>
          <w:lang w:val="sr-Latn-RS"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D014EC">
      <w:pPr>
        <w:pStyle w:val="KDPodnaslov2"/>
        <w:numPr>
          <w:ilvl w:val="1"/>
          <w:numId w:val="16"/>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16207C" w:rsidRPr="0016207C" w:rsidRDefault="008D2B23" w:rsidP="0016207C">
      <w:pPr>
        <w:jc w:val="center"/>
        <w:rPr>
          <w:rFonts w:cs="Arial"/>
          <w:b/>
          <w:lang w:val="sr-Latn-RS"/>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C45177">
        <w:rPr>
          <w:rFonts w:cs="Arial"/>
          <w:b/>
          <w:lang w:val="ru-RU"/>
        </w:rPr>
        <w:t xml:space="preserve">ОБЈАШЊЕЊА – позив за јавну набавку број </w:t>
      </w:r>
      <w:r w:rsidR="0016207C" w:rsidRPr="0016207C">
        <w:rPr>
          <w:rFonts w:cs="Arial"/>
          <w:b/>
          <w:lang w:val="sr-Latn-RS"/>
        </w:rPr>
        <w:t>300</w:t>
      </w:r>
      <w:r w:rsidR="0016207C" w:rsidRPr="0016207C">
        <w:rPr>
          <w:rFonts w:cs="Arial"/>
          <w:b/>
          <w:lang w:val="sr-Cyrl-RS"/>
        </w:rPr>
        <w:t>0</w:t>
      </w:r>
      <w:r w:rsidR="0016207C" w:rsidRPr="0016207C">
        <w:rPr>
          <w:rFonts w:cs="Arial"/>
          <w:b/>
          <w:lang w:val="sr-Latn-RS"/>
        </w:rPr>
        <w:t>/1333</w:t>
      </w:r>
      <w:r w:rsidR="0016207C" w:rsidRPr="0016207C">
        <w:rPr>
          <w:rFonts w:cs="Arial"/>
          <w:b/>
          <w:lang w:val="sr-Cyrl-RS"/>
        </w:rPr>
        <w:t>/</w:t>
      </w:r>
      <w:r w:rsidR="0016207C" w:rsidRPr="0016207C">
        <w:rPr>
          <w:rFonts w:cs="Arial"/>
          <w:b/>
          <w:lang w:val="sr-Latn-RS"/>
        </w:rPr>
        <w:t xml:space="preserve">2016 </w:t>
      </w:r>
      <w:r w:rsidR="0016207C" w:rsidRPr="0016207C">
        <w:rPr>
          <w:rFonts w:cs="Arial"/>
          <w:b/>
          <w:lang w:val="sr-Cyrl-RS"/>
        </w:rPr>
        <w:t>(</w:t>
      </w:r>
      <w:r w:rsidR="0016207C" w:rsidRPr="0016207C">
        <w:rPr>
          <w:rFonts w:cs="Arial"/>
          <w:b/>
          <w:bCs/>
          <w:lang w:val="sr-Latn-RS" w:eastAsia="hr-HR"/>
        </w:rPr>
        <w:t>685</w:t>
      </w:r>
      <w:r w:rsidR="0016207C" w:rsidRPr="0016207C">
        <w:rPr>
          <w:rFonts w:cs="Arial"/>
          <w:b/>
          <w:bCs/>
          <w:lang w:val="sr-Cyrl-CS" w:eastAsia="hr-HR"/>
        </w:rPr>
        <w:t>/2016</w:t>
      </w:r>
      <w:r w:rsidR="0016207C" w:rsidRPr="0016207C">
        <w:rPr>
          <w:rFonts w:cs="Arial"/>
          <w:b/>
          <w:bCs/>
          <w:lang w:val="sr-Latn-RS" w:eastAsia="hr-HR"/>
        </w:rPr>
        <w:t>)</w:t>
      </w:r>
      <w:r w:rsidR="0016207C" w:rsidRPr="0016207C">
        <w:rPr>
          <w:rFonts w:cs="Arial"/>
          <w:b/>
          <w:bCs/>
          <w:lang w:val="sr-Cyrl-RS" w:eastAsia="hr-HR"/>
        </w:rPr>
        <w:t>,</w:t>
      </w:r>
      <w:r w:rsidR="0016207C" w:rsidRPr="0016207C">
        <w:rPr>
          <w:rFonts w:cs="Arial"/>
          <w:b/>
          <w:lang w:val="sr-Latn-RS"/>
        </w:rPr>
        <w:t xml:space="preserve"> 300</w:t>
      </w:r>
      <w:r w:rsidR="0016207C" w:rsidRPr="0016207C">
        <w:rPr>
          <w:rFonts w:cs="Arial"/>
          <w:b/>
          <w:lang w:val="sr-Cyrl-RS"/>
        </w:rPr>
        <w:t>0</w:t>
      </w:r>
      <w:r w:rsidR="0016207C" w:rsidRPr="0016207C">
        <w:rPr>
          <w:rFonts w:cs="Arial"/>
          <w:b/>
          <w:lang w:val="sr-Latn-RS"/>
        </w:rPr>
        <w:t>/1334/2016</w:t>
      </w:r>
      <w:r w:rsidR="0016207C" w:rsidRPr="0016207C">
        <w:rPr>
          <w:rFonts w:cs="Arial"/>
          <w:b/>
          <w:lang w:val="sr-Cyrl-RS"/>
        </w:rPr>
        <w:t>(</w:t>
      </w:r>
      <w:r w:rsidR="0016207C" w:rsidRPr="0016207C">
        <w:rPr>
          <w:rFonts w:cs="Arial"/>
          <w:b/>
          <w:bCs/>
          <w:lang w:val="sr-Latn-RS" w:eastAsia="hr-HR"/>
        </w:rPr>
        <w:t>899</w:t>
      </w:r>
      <w:r w:rsidR="0016207C" w:rsidRPr="0016207C">
        <w:rPr>
          <w:rFonts w:cs="Arial"/>
          <w:b/>
          <w:bCs/>
          <w:lang w:val="sr-Cyrl-CS" w:eastAsia="hr-HR"/>
        </w:rPr>
        <w:t>/2016)</w:t>
      </w:r>
    </w:p>
    <w:p w:rsidR="0016207C" w:rsidRPr="0016207C" w:rsidRDefault="0016207C" w:rsidP="0016207C">
      <w:pPr>
        <w:spacing w:before="0"/>
        <w:jc w:val="center"/>
        <w:rPr>
          <w:rFonts w:cs="Arial"/>
          <w:b/>
          <w:lang w:val="sr-Latn-RS"/>
        </w:rPr>
      </w:pPr>
      <w:r w:rsidRPr="0016207C">
        <w:rPr>
          <w:rFonts w:cs="Arial"/>
          <w:b/>
          <w:lang w:val="sr-Latn-RS"/>
        </w:rPr>
        <w:t>300</w:t>
      </w:r>
      <w:r w:rsidRPr="0016207C">
        <w:rPr>
          <w:rFonts w:cs="Arial"/>
          <w:b/>
          <w:lang w:val="sr-Cyrl-RS"/>
        </w:rPr>
        <w:t>0</w:t>
      </w:r>
      <w:r w:rsidRPr="0016207C">
        <w:rPr>
          <w:rFonts w:cs="Arial"/>
          <w:b/>
          <w:lang w:val="sr-Latn-RS"/>
        </w:rPr>
        <w:t>/1336/2016</w:t>
      </w:r>
      <w:r w:rsidRPr="0016207C">
        <w:rPr>
          <w:rFonts w:cs="Arial"/>
          <w:b/>
          <w:lang w:val="sr-Cyrl-RS"/>
        </w:rPr>
        <w:t>(</w:t>
      </w:r>
      <w:r w:rsidRPr="0016207C">
        <w:rPr>
          <w:rFonts w:cs="Arial"/>
          <w:b/>
          <w:bCs/>
          <w:lang w:val="sr-Latn-RS" w:eastAsia="hr-HR"/>
        </w:rPr>
        <w:t>900</w:t>
      </w:r>
      <w:r w:rsidRPr="0016207C">
        <w:rPr>
          <w:rFonts w:cs="Arial"/>
          <w:b/>
          <w:bCs/>
          <w:lang w:val="sr-Cyrl-CS" w:eastAsia="hr-HR"/>
        </w:rPr>
        <w:t>/2016)</w:t>
      </w:r>
      <w:r w:rsidRPr="0016207C">
        <w:rPr>
          <w:rFonts w:cs="Arial"/>
          <w:b/>
          <w:lang w:val="sr-Cyrl-RS"/>
        </w:rPr>
        <w:t>,</w:t>
      </w:r>
      <w:r w:rsidRPr="0016207C">
        <w:rPr>
          <w:rFonts w:cs="Arial"/>
          <w:b/>
          <w:lang w:val="sr-Latn-RS"/>
        </w:rPr>
        <w:t xml:space="preserve"> 300</w:t>
      </w:r>
      <w:r w:rsidRPr="0016207C">
        <w:rPr>
          <w:rFonts w:cs="Arial"/>
          <w:b/>
          <w:lang w:val="sr-Cyrl-RS"/>
        </w:rPr>
        <w:t>0</w:t>
      </w:r>
      <w:r w:rsidRPr="0016207C">
        <w:rPr>
          <w:rFonts w:cs="Arial"/>
          <w:b/>
          <w:lang w:val="sr-Latn-RS"/>
        </w:rPr>
        <w:t>/1339/2016</w:t>
      </w:r>
      <w:r w:rsidRPr="0016207C">
        <w:rPr>
          <w:rFonts w:cs="Arial"/>
          <w:b/>
          <w:lang w:val="sr-Cyrl-RS"/>
        </w:rPr>
        <w:t>(</w:t>
      </w:r>
      <w:r w:rsidRPr="0016207C">
        <w:rPr>
          <w:rFonts w:cs="Arial"/>
          <w:b/>
          <w:bCs/>
          <w:lang w:val="sr-Latn-RS" w:eastAsia="hr-HR"/>
        </w:rPr>
        <w:t>902</w:t>
      </w:r>
      <w:r w:rsidRPr="0016207C">
        <w:rPr>
          <w:rFonts w:cs="Arial"/>
          <w:b/>
          <w:bCs/>
          <w:lang w:val="sr-Cyrl-CS" w:eastAsia="hr-HR"/>
        </w:rPr>
        <w:t>/2016)</w:t>
      </w:r>
    </w:p>
    <w:p w:rsidR="008D2B23" w:rsidRPr="00A81C31" w:rsidRDefault="008D2B23" w:rsidP="0016207C">
      <w:pPr>
        <w:jc w:val="center"/>
        <w:rPr>
          <w:rFonts w:cs="Arial"/>
          <w:b/>
        </w:rPr>
      </w:pP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1" w:history="1">
        <w:r w:rsidR="00291E64" w:rsidRPr="00C45177">
          <w:rPr>
            <w:rStyle w:val="Hyperlink"/>
            <w:rFonts w:cs="Arial"/>
            <w:b/>
            <w:lang w:val="sr-Latn-RS"/>
          </w:rPr>
          <w:t>danijela.janjic</w:t>
        </w:r>
        <w:r w:rsidR="00291E64" w:rsidRPr="00C45177">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r w:rsidRPr="00E47C2E">
        <w:rPr>
          <w:rFonts w:cs="Arial"/>
        </w:rPr>
        <w:t xml:space="preserve">Захтев за појашњење </w:t>
      </w:r>
      <w:r w:rsidRPr="00E47C2E">
        <w:rPr>
          <w:rFonts w:cs="Arial"/>
        </w:rPr>
        <w:lastRenderedPageBreak/>
        <w:t>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Pr="00E30CCB" w:rsidRDefault="00D31828" w:rsidP="00E30CCB">
      <w:pPr>
        <w:pStyle w:val="KDParagraf"/>
        <w:spacing w:before="0"/>
        <w:rPr>
          <w:rFonts w:cs="Arial"/>
          <w:lang w:val="sr-Latn-RS"/>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D014EC">
      <w:pPr>
        <w:pStyle w:val="KDPodnaslov2"/>
        <w:numPr>
          <w:ilvl w:val="1"/>
          <w:numId w:val="16"/>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464BD"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E30CCB" w:rsidRDefault="00C14152" w:rsidP="00E30CCB">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D014EC">
      <w:pPr>
        <w:pStyle w:val="KDPodnaslov2"/>
        <w:numPr>
          <w:ilvl w:val="1"/>
          <w:numId w:val="16"/>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3464BD" w:rsidRPr="00E47C2E" w:rsidRDefault="003464BD" w:rsidP="003464BD">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ако се понуђач не сагласи са исправком рачунских грешака;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3464BD" w:rsidRPr="00E47C2E" w:rsidRDefault="003464BD" w:rsidP="003464BD">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3464BD" w:rsidRPr="00E47C2E" w:rsidRDefault="003464BD" w:rsidP="003464BD">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3464BD" w:rsidRPr="00E47C2E" w:rsidRDefault="003464BD" w:rsidP="003464BD">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30CCB" w:rsidRDefault="003464BD" w:rsidP="00B20A6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30CCB" w:rsidRDefault="00B20A6C" w:rsidP="00E30CCB">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D014EC">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8D2B23" w:rsidRPr="00E47C2E"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D014EC">
      <w:pPr>
        <w:pStyle w:val="KDPodnaslov2"/>
        <w:numPr>
          <w:ilvl w:val="1"/>
          <w:numId w:val="16"/>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D014EC">
      <w:pPr>
        <w:pStyle w:val="KDPodnaslov2"/>
        <w:numPr>
          <w:ilvl w:val="1"/>
          <w:numId w:val="16"/>
        </w:numPr>
        <w:spacing w:before="0"/>
        <w:jc w:val="both"/>
        <w:rPr>
          <w:rFonts w:cs="Arial"/>
        </w:rPr>
      </w:pPr>
      <w:bookmarkStart w:id="241" w:name="_Toc441651608"/>
      <w:bookmarkStart w:id="242" w:name="_Toc442559919"/>
      <w:r w:rsidRPr="00E47C2E">
        <w:rPr>
          <w:rFonts w:cs="Arial"/>
        </w:rPr>
        <w:lastRenderedPageBreak/>
        <w:t>Увид у документацију</w:t>
      </w:r>
      <w:bookmarkEnd w:id="241"/>
      <w:bookmarkEnd w:id="24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043BA1" w:rsidRDefault="0031435B" w:rsidP="00043BA1">
      <w:pPr>
        <w:jc w:val="center"/>
        <w:rPr>
          <w:rFonts w:cs="Arial"/>
          <w:lang w:val="sr-Cyrl-RS"/>
        </w:rPr>
      </w:pPr>
      <w:r w:rsidRPr="00DD397E">
        <w:rPr>
          <w:rFonts w:cs="Arial"/>
          <w:b/>
        </w:rPr>
        <w:t>Захтев за заштиту права подноси се лично или путем поште на адресу: ЈП „Електропривреда Србије“ Београд,</w:t>
      </w:r>
      <w:r w:rsidR="00643389" w:rsidRPr="00DD397E">
        <w:rPr>
          <w:rFonts w:cs="Arial"/>
          <w:b/>
          <w:lang w:bidi="en-US"/>
        </w:rPr>
        <w:t>- огранак ТЕНТ,</w:t>
      </w:r>
      <w:r w:rsidR="00DD397E" w:rsidRPr="00DD397E">
        <w:rPr>
          <w:rFonts w:cs="Arial"/>
          <w:b/>
          <w:color w:val="000000" w:themeColor="text1"/>
          <w:lang w:bidi="en-US"/>
        </w:rPr>
        <w:t>ул.Богољуба Урошевића Црног бр.44 – 11 500 Обреновац</w:t>
      </w:r>
      <w:r w:rsidR="00643389" w:rsidRPr="00DD397E">
        <w:rPr>
          <w:rFonts w:cs="Arial"/>
          <w:b/>
          <w:color w:val="000000" w:themeColor="text1"/>
          <w:lang w:bidi="en-US"/>
        </w:rPr>
        <w:t>,</w:t>
      </w:r>
      <w:r w:rsidRPr="00DD397E">
        <w:rPr>
          <w:rFonts w:cs="Arial"/>
          <w:b/>
        </w:rPr>
        <w:t xml:space="preserve">са назнаком Захтев за заштиту права за ЈН </w:t>
      </w:r>
      <w:r w:rsidR="00873133" w:rsidRPr="00DD397E">
        <w:rPr>
          <w:rFonts w:cs="Arial"/>
          <w:b/>
        </w:rPr>
        <w:t>услуга</w:t>
      </w:r>
      <w:r w:rsidR="00DD397E" w:rsidRPr="00DD397E">
        <w:rPr>
          <w:rFonts w:cs="Arial"/>
          <w:b/>
        </w:rPr>
        <w:t>:</w:t>
      </w:r>
      <w:r w:rsidR="00291E64" w:rsidRPr="00291E64">
        <w:rPr>
          <w:b/>
          <w:i/>
          <w:szCs w:val="24"/>
          <w:lang w:val="sr-Cyrl-RS"/>
        </w:rPr>
        <w:t xml:space="preserve"> </w:t>
      </w:r>
      <w:r w:rsidR="00043BA1" w:rsidRPr="00B6629E">
        <w:rPr>
          <w:rFonts w:cs="Arial"/>
          <w:lang w:eastAsia="hr-HR"/>
        </w:rPr>
        <w:t>Кoнтрoлa зaгa</w:t>
      </w:r>
      <w:r w:rsidR="00043BA1" w:rsidRPr="00B6629E">
        <w:rPr>
          <w:rFonts w:cs="Arial"/>
          <w:lang w:val="sr-Cyrl-RS" w:eastAsia="hr-HR"/>
        </w:rPr>
        <w:t>ђ</w:t>
      </w:r>
      <w:r w:rsidR="00043BA1" w:rsidRPr="00B6629E">
        <w:rPr>
          <w:rFonts w:cs="Arial"/>
          <w:lang w:eastAsia="hr-HR"/>
        </w:rPr>
        <w:t>eнoсти зeм</w:t>
      </w:r>
      <w:r w:rsidR="00043BA1" w:rsidRPr="00B6629E">
        <w:rPr>
          <w:rFonts w:cs="Arial"/>
          <w:lang w:val="sr-Cyrl-RS" w:eastAsia="hr-HR"/>
        </w:rPr>
        <w:t>љиш</w:t>
      </w:r>
      <w:r w:rsidR="00043BA1" w:rsidRPr="00B6629E">
        <w:rPr>
          <w:rFonts w:cs="Arial"/>
          <w:lang w:eastAsia="hr-HR"/>
        </w:rPr>
        <w:t xml:space="preserve">тa </w:t>
      </w:r>
      <w:r w:rsidR="00043BA1">
        <w:rPr>
          <w:rFonts w:cs="Arial"/>
          <w:lang w:eastAsia="hr-HR"/>
        </w:rPr>
        <w:t>у</w:t>
      </w:r>
      <w:r w:rsidR="00043BA1" w:rsidRPr="00B6629E">
        <w:rPr>
          <w:rFonts w:cs="Arial"/>
          <w:lang w:eastAsia="hr-HR"/>
        </w:rPr>
        <w:t xml:space="preserve"> o</w:t>
      </w:r>
      <w:r w:rsidR="00043BA1">
        <w:rPr>
          <w:rFonts w:cs="Arial"/>
          <w:lang w:eastAsia="hr-HR"/>
        </w:rPr>
        <w:t>к</w:t>
      </w:r>
      <w:r w:rsidR="00043BA1" w:rsidRPr="00B6629E">
        <w:rPr>
          <w:rFonts w:cs="Arial"/>
          <w:lang w:eastAsia="hr-HR"/>
        </w:rPr>
        <w:t>o</w:t>
      </w:r>
      <w:r w:rsidR="00043BA1">
        <w:rPr>
          <w:rFonts w:cs="Arial"/>
          <w:lang w:eastAsia="hr-HR"/>
        </w:rPr>
        <w:t>лини</w:t>
      </w:r>
      <w:r w:rsidR="00043BA1" w:rsidRPr="00B6629E">
        <w:rPr>
          <w:rFonts w:cs="Arial"/>
          <w:lang w:eastAsia="hr-HR"/>
        </w:rPr>
        <w:t xml:space="preserve"> </w:t>
      </w:r>
      <w:r w:rsidR="00043BA1">
        <w:rPr>
          <w:rFonts w:cs="Arial"/>
          <w:lang w:eastAsia="hr-HR"/>
        </w:rPr>
        <w:t>д</w:t>
      </w:r>
      <w:r w:rsidR="00043BA1" w:rsidRPr="00B6629E">
        <w:rPr>
          <w:rFonts w:cs="Arial"/>
          <w:lang w:eastAsia="hr-HR"/>
        </w:rPr>
        <w:t>e</w:t>
      </w:r>
      <w:r w:rsidR="00043BA1">
        <w:rPr>
          <w:rFonts w:cs="Arial"/>
          <w:lang w:eastAsia="hr-HR"/>
        </w:rPr>
        <w:t>п</w:t>
      </w:r>
      <w:r w:rsidR="00043BA1" w:rsidRPr="00B6629E">
        <w:rPr>
          <w:rFonts w:cs="Arial"/>
          <w:lang w:eastAsia="hr-HR"/>
        </w:rPr>
        <w:t>o</w:t>
      </w:r>
      <w:r w:rsidR="00043BA1">
        <w:rPr>
          <w:rFonts w:cs="Arial"/>
          <w:lang w:eastAsia="hr-HR"/>
        </w:rPr>
        <w:t>ни</w:t>
      </w:r>
      <w:r w:rsidR="00043BA1" w:rsidRPr="00B6629E">
        <w:rPr>
          <w:rFonts w:cs="Arial"/>
          <w:lang w:eastAsia="hr-HR"/>
        </w:rPr>
        <w:t xml:space="preserve">je </w:t>
      </w:r>
      <w:r w:rsidR="00043BA1">
        <w:rPr>
          <w:rFonts w:cs="Arial"/>
          <w:lang w:eastAsia="hr-HR"/>
        </w:rPr>
        <w:t>п</w:t>
      </w:r>
      <w:r w:rsidR="00043BA1" w:rsidRPr="00B6629E">
        <w:rPr>
          <w:rFonts w:cs="Arial"/>
          <w:lang w:eastAsia="hr-HR"/>
        </w:rPr>
        <w:t>e</w:t>
      </w:r>
      <w:r w:rsidR="00043BA1">
        <w:rPr>
          <w:rFonts w:cs="Arial"/>
          <w:lang w:eastAsia="hr-HR"/>
        </w:rPr>
        <w:t>п</w:t>
      </w:r>
      <w:r w:rsidR="00043BA1" w:rsidRPr="00B6629E">
        <w:rPr>
          <w:rFonts w:cs="Arial"/>
          <w:lang w:eastAsia="hr-HR"/>
        </w:rPr>
        <w:t>e</w:t>
      </w:r>
      <w:r w:rsidR="00043BA1">
        <w:rPr>
          <w:rFonts w:cs="Arial"/>
          <w:lang w:eastAsia="hr-HR"/>
        </w:rPr>
        <w:t>л</w:t>
      </w:r>
      <w:r w:rsidR="00043BA1" w:rsidRPr="00B6629E">
        <w:rPr>
          <w:rFonts w:cs="Arial"/>
          <w:lang w:eastAsia="hr-HR"/>
        </w:rPr>
        <w:t>a TE</w:t>
      </w:r>
      <w:r w:rsidR="00043BA1">
        <w:rPr>
          <w:rFonts w:cs="Arial"/>
          <w:lang w:eastAsia="hr-HR"/>
        </w:rPr>
        <w:t>Н</w:t>
      </w:r>
      <w:r w:rsidR="00043BA1" w:rsidRPr="00B6629E">
        <w:rPr>
          <w:rFonts w:cs="Arial"/>
          <w:lang w:eastAsia="hr-HR"/>
        </w:rPr>
        <w:t>T</w:t>
      </w:r>
      <w:r w:rsidR="00043BA1">
        <w:rPr>
          <w:rFonts w:cs="Arial"/>
          <w:lang w:val="sr-Cyrl-RS"/>
        </w:rPr>
        <w:t>:</w:t>
      </w:r>
    </w:p>
    <w:p w:rsidR="0016207C" w:rsidRPr="0016207C" w:rsidRDefault="0031435B" w:rsidP="0016207C">
      <w:pPr>
        <w:jc w:val="center"/>
        <w:rPr>
          <w:rFonts w:cs="Arial"/>
          <w:b/>
          <w:lang w:val="sr-Latn-RS"/>
        </w:rPr>
      </w:pPr>
      <w:r w:rsidRPr="00DD397E">
        <w:rPr>
          <w:rFonts w:cs="Arial"/>
          <w:b/>
        </w:rPr>
        <w:t>бр.ЈН</w:t>
      </w:r>
      <w:r w:rsidR="00291E64">
        <w:rPr>
          <w:rFonts w:cs="Arial"/>
          <w:b/>
        </w:rPr>
        <w:t xml:space="preserve"> </w:t>
      </w:r>
      <w:r w:rsidR="00A81C31">
        <w:rPr>
          <w:rFonts w:cs="Arial"/>
          <w:b/>
          <w:lang w:val="sr-Cyrl-RS"/>
        </w:rPr>
        <w:t>:</w:t>
      </w:r>
      <w:r w:rsidR="00B237A0" w:rsidRPr="00B237A0">
        <w:rPr>
          <w:rFonts w:cs="Arial"/>
        </w:rPr>
        <w:t xml:space="preserve"> </w:t>
      </w:r>
      <w:r w:rsidR="0016207C" w:rsidRPr="0016207C">
        <w:rPr>
          <w:rFonts w:cs="Arial"/>
          <w:b/>
          <w:lang w:val="sr-Latn-RS"/>
        </w:rPr>
        <w:t>300</w:t>
      </w:r>
      <w:r w:rsidR="0016207C" w:rsidRPr="0016207C">
        <w:rPr>
          <w:rFonts w:cs="Arial"/>
          <w:b/>
          <w:lang w:val="sr-Cyrl-RS"/>
        </w:rPr>
        <w:t>0</w:t>
      </w:r>
      <w:r w:rsidR="0016207C" w:rsidRPr="0016207C">
        <w:rPr>
          <w:rFonts w:cs="Arial"/>
          <w:b/>
          <w:lang w:val="sr-Latn-RS"/>
        </w:rPr>
        <w:t>/1333</w:t>
      </w:r>
      <w:r w:rsidR="0016207C" w:rsidRPr="0016207C">
        <w:rPr>
          <w:rFonts w:cs="Arial"/>
          <w:b/>
          <w:lang w:val="sr-Cyrl-RS"/>
        </w:rPr>
        <w:t>/</w:t>
      </w:r>
      <w:r w:rsidR="0016207C" w:rsidRPr="0016207C">
        <w:rPr>
          <w:rFonts w:cs="Arial"/>
          <w:b/>
          <w:lang w:val="sr-Latn-RS"/>
        </w:rPr>
        <w:t xml:space="preserve">2016 </w:t>
      </w:r>
      <w:r w:rsidR="0016207C" w:rsidRPr="0016207C">
        <w:rPr>
          <w:rFonts w:cs="Arial"/>
          <w:b/>
          <w:lang w:val="sr-Cyrl-RS"/>
        </w:rPr>
        <w:t>(</w:t>
      </w:r>
      <w:r w:rsidR="0016207C" w:rsidRPr="0016207C">
        <w:rPr>
          <w:rFonts w:cs="Arial"/>
          <w:b/>
          <w:bCs/>
          <w:lang w:val="sr-Latn-RS" w:eastAsia="hr-HR"/>
        </w:rPr>
        <w:t>685</w:t>
      </w:r>
      <w:r w:rsidR="0016207C" w:rsidRPr="0016207C">
        <w:rPr>
          <w:rFonts w:cs="Arial"/>
          <w:b/>
          <w:bCs/>
          <w:lang w:val="sr-Cyrl-CS" w:eastAsia="hr-HR"/>
        </w:rPr>
        <w:t>/2016</w:t>
      </w:r>
      <w:r w:rsidR="0016207C" w:rsidRPr="0016207C">
        <w:rPr>
          <w:rFonts w:cs="Arial"/>
          <w:b/>
          <w:bCs/>
          <w:lang w:val="sr-Latn-RS" w:eastAsia="hr-HR"/>
        </w:rPr>
        <w:t>)</w:t>
      </w:r>
      <w:r w:rsidR="0016207C" w:rsidRPr="0016207C">
        <w:rPr>
          <w:rFonts w:cs="Arial"/>
          <w:b/>
          <w:bCs/>
          <w:lang w:val="sr-Cyrl-RS" w:eastAsia="hr-HR"/>
        </w:rPr>
        <w:t>,</w:t>
      </w:r>
      <w:r w:rsidR="0016207C" w:rsidRPr="0016207C">
        <w:rPr>
          <w:rFonts w:cs="Arial"/>
          <w:b/>
          <w:lang w:val="sr-Latn-RS"/>
        </w:rPr>
        <w:t xml:space="preserve"> 300</w:t>
      </w:r>
      <w:r w:rsidR="0016207C" w:rsidRPr="0016207C">
        <w:rPr>
          <w:rFonts w:cs="Arial"/>
          <w:b/>
          <w:lang w:val="sr-Cyrl-RS"/>
        </w:rPr>
        <w:t>0</w:t>
      </w:r>
      <w:r w:rsidR="0016207C" w:rsidRPr="0016207C">
        <w:rPr>
          <w:rFonts w:cs="Arial"/>
          <w:b/>
          <w:lang w:val="sr-Latn-RS"/>
        </w:rPr>
        <w:t>/1334/2016</w:t>
      </w:r>
      <w:r w:rsidR="0016207C" w:rsidRPr="0016207C">
        <w:rPr>
          <w:rFonts w:cs="Arial"/>
          <w:b/>
          <w:lang w:val="sr-Cyrl-RS"/>
        </w:rPr>
        <w:t>(</w:t>
      </w:r>
      <w:r w:rsidR="0016207C" w:rsidRPr="0016207C">
        <w:rPr>
          <w:rFonts w:cs="Arial"/>
          <w:b/>
          <w:bCs/>
          <w:lang w:val="sr-Latn-RS" w:eastAsia="hr-HR"/>
        </w:rPr>
        <w:t>899</w:t>
      </w:r>
      <w:r w:rsidR="0016207C" w:rsidRPr="0016207C">
        <w:rPr>
          <w:rFonts w:cs="Arial"/>
          <w:b/>
          <w:bCs/>
          <w:lang w:val="sr-Cyrl-CS" w:eastAsia="hr-HR"/>
        </w:rPr>
        <w:t>/2016)</w:t>
      </w:r>
    </w:p>
    <w:p w:rsidR="0016207C" w:rsidRPr="0016207C" w:rsidRDefault="0016207C" w:rsidP="0016207C">
      <w:pPr>
        <w:spacing w:before="0"/>
        <w:jc w:val="center"/>
        <w:rPr>
          <w:rFonts w:cs="Arial"/>
          <w:b/>
          <w:lang w:val="sr-Latn-RS"/>
        </w:rPr>
      </w:pPr>
      <w:r w:rsidRPr="0016207C">
        <w:rPr>
          <w:rFonts w:cs="Arial"/>
          <w:b/>
          <w:lang w:val="sr-Latn-RS"/>
        </w:rPr>
        <w:t>300</w:t>
      </w:r>
      <w:r w:rsidRPr="0016207C">
        <w:rPr>
          <w:rFonts w:cs="Arial"/>
          <w:b/>
          <w:lang w:val="sr-Cyrl-RS"/>
        </w:rPr>
        <w:t>0</w:t>
      </w:r>
      <w:r w:rsidRPr="0016207C">
        <w:rPr>
          <w:rFonts w:cs="Arial"/>
          <w:b/>
          <w:lang w:val="sr-Latn-RS"/>
        </w:rPr>
        <w:t>/1336/2016</w:t>
      </w:r>
      <w:r w:rsidRPr="0016207C">
        <w:rPr>
          <w:rFonts w:cs="Arial"/>
          <w:b/>
          <w:lang w:val="sr-Cyrl-RS"/>
        </w:rPr>
        <w:t>(</w:t>
      </w:r>
      <w:r w:rsidRPr="0016207C">
        <w:rPr>
          <w:rFonts w:cs="Arial"/>
          <w:b/>
          <w:bCs/>
          <w:lang w:val="sr-Latn-RS" w:eastAsia="hr-HR"/>
        </w:rPr>
        <w:t>900</w:t>
      </w:r>
      <w:r w:rsidRPr="0016207C">
        <w:rPr>
          <w:rFonts w:cs="Arial"/>
          <w:b/>
          <w:bCs/>
          <w:lang w:val="sr-Cyrl-CS" w:eastAsia="hr-HR"/>
        </w:rPr>
        <w:t>/2016)</w:t>
      </w:r>
      <w:r w:rsidRPr="0016207C">
        <w:rPr>
          <w:rFonts w:cs="Arial"/>
          <w:b/>
          <w:lang w:val="sr-Cyrl-RS"/>
        </w:rPr>
        <w:t>,</w:t>
      </w:r>
      <w:r w:rsidRPr="0016207C">
        <w:rPr>
          <w:rFonts w:cs="Arial"/>
          <w:b/>
          <w:lang w:val="sr-Latn-RS"/>
        </w:rPr>
        <w:t xml:space="preserve"> 300</w:t>
      </w:r>
      <w:r w:rsidRPr="0016207C">
        <w:rPr>
          <w:rFonts w:cs="Arial"/>
          <w:b/>
          <w:lang w:val="sr-Cyrl-RS"/>
        </w:rPr>
        <w:t>0</w:t>
      </w:r>
      <w:r w:rsidRPr="0016207C">
        <w:rPr>
          <w:rFonts w:cs="Arial"/>
          <w:b/>
          <w:lang w:val="sr-Latn-RS"/>
        </w:rPr>
        <w:t>/1339/2016</w:t>
      </w:r>
      <w:r w:rsidRPr="0016207C">
        <w:rPr>
          <w:rFonts w:cs="Arial"/>
          <w:b/>
          <w:lang w:val="sr-Cyrl-RS"/>
        </w:rPr>
        <w:t>(</w:t>
      </w:r>
      <w:r w:rsidRPr="0016207C">
        <w:rPr>
          <w:rFonts w:cs="Arial"/>
          <w:b/>
          <w:bCs/>
          <w:lang w:val="sr-Latn-RS" w:eastAsia="hr-HR"/>
        </w:rPr>
        <w:t>902</w:t>
      </w:r>
      <w:r w:rsidRPr="0016207C">
        <w:rPr>
          <w:rFonts w:cs="Arial"/>
          <w:b/>
          <w:bCs/>
          <w:lang w:val="sr-Cyrl-CS" w:eastAsia="hr-HR"/>
        </w:rPr>
        <w:t>/2016)</w:t>
      </w:r>
    </w:p>
    <w:p w:rsidR="0031435B" w:rsidRPr="00DD397E" w:rsidRDefault="00AB1C64" w:rsidP="0016207C">
      <w:pPr>
        <w:jc w:val="center"/>
        <w:rPr>
          <w:rFonts w:cs="Arial"/>
          <w:b/>
        </w:rPr>
      </w:pPr>
      <w:r>
        <w:rPr>
          <w:rFonts w:cs="Arial"/>
          <w:b/>
        </w:rPr>
        <w:t>,</w:t>
      </w:r>
      <w:r w:rsidR="0031435B" w:rsidRPr="00DD397E">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3" w:history="1">
        <w:r w:rsidR="001A663B" w:rsidRPr="00357850">
          <w:rPr>
            <w:rStyle w:val="Hyperlink"/>
            <w:rFonts w:cs="Arial"/>
            <w:lang w:val="sr-Latn-RS"/>
          </w:rPr>
          <w:t>danijela.janjic</w:t>
        </w:r>
        <w:r w:rsidR="001A663B" w:rsidRPr="00357850">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Pr="00043BA1" w:rsidRDefault="0031435B" w:rsidP="00643389">
      <w:pPr>
        <w:spacing w:before="0"/>
        <w:rPr>
          <w:rFonts w:cs="Arial"/>
          <w:lang w:val="sr-Cyrl-RS"/>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E30CCB"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16207C" w:rsidRPr="0016207C" w:rsidRDefault="0031435B" w:rsidP="0016207C">
      <w:pPr>
        <w:jc w:val="center"/>
        <w:rPr>
          <w:rFonts w:cs="Arial"/>
          <w:b/>
          <w:lang w:val="sr-Latn-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6207C" w:rsidRPr="0016207C">
        <w:rPr>
          <w:rFonts w:cs="Arial"/>
          <w:b/>
          <w:lang w:val="sr-Latn-RS"/>
        </w:rPr>
        <w:t>300</w:t>
      </w:r>
      <w:r w:rsidR="0016207C" w:rsidRPr="0016207C">
        <w:rPr>
          <w:rFonts w:cs="Arial"/>
          <w:b/>
          <w:lang w:val="sr-Cyrl-RS"/>
        </w:rPr>
        <w:t>0</w:t>
      </w:r>
      <w:r w:rsidR="0016207C" w:rsidRPr="0016207C">
        <w:rPr>
          <w:rFonts w:cs="Arial"/>
          <w:b/>
          <w:lang w:val="sr-Latn-RS"/>
        </w:rPr>
        <w:t>/1333</w:t>
      </w:r>
      <w:r w:rsidR="0016207C" w:rsidRPr="0016207C">
        <w:rPr>
          <w:rFonts w:cs="Arial"/>
          <w:b/>
          <w:lang w:val="sr-Cyrl-RS"/>
        </w:rPr>
        <w:t>/</w:t>
      </w:r>
      <w:r w:rsidR="0016207C" w:rsidRPr="0016207C">
        <w:rPr>
          <w:rFonts w:cs="Arial"/>
          <w:b/>
          <w:lang w:val="sr-Latn-RS"/>
        </w:rPr>
        <w:t xml:space="preserve">2016 </w:t>
      </w:r>
      <w:r w:rsidR="0016207C" w:rsidRPr="0016207C">
        <w:rPr>
          <w:rFonts w:cs="Arial"/>
          <w:b/>
          <w:lang w:val="sr-Cyrl-RS"/>
        </w:rPr>
        <w:t>(</w:t>
      </w:r>
      <w:r w:rsidR="0016207C" w:rsidRPr="0016207C">
        <w:rPr>
          <w:rFonts w:cs="Arial"/>
          <w:b/>
          <w:bCs/>
          <w:lang w:val="sr-Latn-RS" w:eastAsia="hr-HR"/>
        </w:rPr>
        <w:t>685</w:t>
      </w:r>
      <w:r w:rsidR="0016207C" w:rsidRPr="0016207C">
        <w:rPr>
          <w:rFonts w:cs="Arial"/>
          <w:b/>
          <w:bCs/>
          <w:lang w:val="sr-Cyrl-CS" w:eastAsia="hr-HR"/>
        </w:rPr>
        <w:t>/2016</w:t>
      </w:r>
      <w:r w:rsidR="0016207C" w:rsidRPr="0016207C">
        <w:rPr>
          <w:rFonts w:cs="Arial"/>
          <w:b/>
          <w:bCs/>
          <w:lang w:val="sr-Latn-RS" w:eastAsia="hr-HR"/>
        </w:rPr>
        <w:t>)</w:t>
      </w:r>
      <w:r w:rsidR="0016207C" w:rsidRPr="0016207C">
        <w:rPr>
          <w:rFonts w:cs="Arial"/>
          <w:b/>
          <w:bCs/>
          <w:lang w:val="sr-Cyrl-RS" w:eastAsia="hr-HR"/>
        </w:rPr>
        <w:t>,</w:t>
      </w:r>
      <w:r w:rsidR="0016207C" w:rsidRPr="0016207C">
        <w:rPr>
          <w:rFonts w:cs="Arial"/>
          <w:b/>
          <w:lang w:val="sr-Latn-RS"/>
        </w:rPr>
        <w:t xml:space="preserve"> 300</w:t>
      </w:r>
      <w:r w:rsidR="0016207C" w:rsidRPr="0016207C">
        <w:rPr>
          <w:rFonts w:cs="Arial"/>
          <w:b/>
          <w:lang w:val="sr-Cyrl-RS"/>
        </w:rPr>
        <w:t>0</w:t>
      </w:r>
      <w:r w:rsidR="0016207C" w:rsidRPr="0016207C">
        <w:rPr>
          <w:rFonts w:cs="Arial"/>
          <w:b/>
          <w:lang w:val="sr-Latn-RS"/>
        </w:rPr>
        <w:t>/1334/2016</w:t>
      </w:r>
      <w:r w:rsidR="0016207C" w:rsidRPr="0016207C">
        <w:rPr>
          <w:rFonts w:cs="Arial"/>
          <w:b/>
          <w:lang w:val="sr-Cyrl-RS"/>
        </w:rPr>
        <w:t>(</w:t>
      </w:r>
      <w:r w:rsidR="0016207C" w:rsidRPr="0016207C">
        <w:rPr>
          <w:rFonts w:cs="Arial"/>
          <w:b/>
          <w:bCs/>
          <w:lang w:val="sr-Latn-RS" w:eastAsia="hr-HR"/>
        </w:rPr>
        <w:t>899</w:t>
      </w:r>
      <w:r w:rsidR="0016207C" w:rsidRPr="0016207C">
        <w:rPr>
          <w:rFonts w:cs="Arial"/>
          <w:b/>
          <w:bCs/>
          <w:lang w:val="sr-Cyrl-CS" w:eastAsia="hr-HR"/>
        </w:rPr>
        <w:t>/2016)</w:t>
      </w:r>
    </w:p>
    <w:p w:rsidR="0016207C" w:rsidRPr="0016207C" w:rsidRDefault="0016207C" w:rsidP="0016207C">
      <w:pPr>
        <w:spacing w:before="0"/>
        <w:jc w:val="center"/>
        <w:rPr>
          <w:rFonts w:cs="Arial"/>
          <w:b/>
          <w:lang w:val="sr-Latn-RS"/>
        </w:rPr>
      </w:pPr>
      <w:r w:rsidRPr="0016207C">
        <w:rPr>
          <w:rFonts w:cs="Arial"/>
          <w:b/>
          <w:lang w:val="sr-Latn-RS"/>
        </w:rPr>
        <w:t>300</w:t>
      </w:r>
      <w:r w:rsidRPr="0016207C">
        <w:rPr>
          <w:rFonts w:cs="Arial"/>
          <w:b/>
          <w:lang w:val="sr-Cyrl-RS"/>
        </w:rPr>
        <w:t>0</w:t>
      </w:r>
      <w:r w:rsidRPr="0016207C">
        <w:rPr>
          <w:rFonts w:cs="Arial"/>
          <w:b/>
          <w:lang w:val="sr-Latn-RS"/>
        </w:rPr>
        <w:t>/1336/2016</w:t>
      </w:r>
      <w:r w:rsidRPr="0016207C">
        <w:rPr>
          <w:rFonts w:cs="Arial"/>
          <w:b/>
          <w:lang w:val="sr-Cyrl-RS"/>
        </w:rPr>
        <w:t>(</w:t>
      </w:r>
      <w:r w:rsidRPr="0016207C">
        <w:rPr>
          <w:rFonts w:cs="Arial"/>
          <w:b/>
          <w:bCs/>
          <w:lang w:val="sr-Latn-RS" w:eastAsia="hr-HR"/>
        </w:rPr>
        <w:t>900</w:t>
      </w:r>
      <w:r w:rsidRPr="0016207C">
        <w:rPr>
          <w:rFonts w:cs="Arial"/>
          <w:b/>
          <w:bCs/>
          <w:lang w:val="sr-Cyrl-CS" w:eastAsia="hr-HR"/>
        </w:rPr>
        <w:t>/2016)</w:t>
      </w:r>
      <w:r w:rsidRPr="0016207C">
        <w:rPr>
          <w:rFonts w:cs="Arial"/>
          <w:b/>
          <w:lang w:val="sr-Cyrl-RS"/>
        </w:rPr>
        <w:t>,</w:t>
      </w:r>
      <w:r w:rsidRPr="0016207C">
        <w:rPr>
          <w:rFonts w:cs="Arial"/>
          <w:b/>
          <w:lang w:val="sr-Latn-RS"/>
        </w:rPr>
        <w:t xml:space="preserve"> 300</w:t>
      </w:r>
      <w:r w:rsidRPr="0016207C">
        <w:rPr>
          <w:rFonts w:cs="Arial"/>
          <w:b/>
          <w:lang w:val="sr-Cyrl-RS"/>
        </w:rPr>
        <w:t>0</w:t>
      </w:r>
      <w:r w:rsidRPr="0016207C">
        <w:rPr>
          <w:rFonts w:cs="Arial"/>
          <w:b/>
          <w:lang w:val="sr-Latn-RS"/>
        </w:rPr>
        <w:t>/1339/2016</w:t>
      </w:r>
      <w:r w:rsidRPr="0016207C">
        <w:rPr>
          <w:rFonts w:cs="Arial"/>
          <w:b/>
          <w:lang w:val="sr-Cyrl-RS"/>
        </w:rPr>
        <w:t>(</w:t>
      </w:r>
      <w:r w:rsidRPr="0016207C">
        <w:rPr>
          <w:rFonts w:cs="Arial"/>
          <w:b/>
          <w:bCs/>
          <w:lang w:val="sr-Latn-RS" w:eastAsia="hr-HR"/>
        </w:rPr>
        <w:t>902</w:t>
      </w:r>
      <w:r w:rsidRPr="0016207C">
        <w:rPr>
          <w:rFonts w:cs="Arial"/>
          <w:b/>
          <w:bCs/>
          <w:lang w:val="sr-Cyrl-CS" w:eastAsia="hr-HR"/>
        </w:rPr>
        <w:t>/2016)</w:t>
      </w:r>
    </w:p>
    <w:p w:rsidR="002154BF" w:rsidRDefault="0031435B" w:rsidP="0016207C">
      <w:pPr>
        <w:jc w:val="center"/>
        <w:rPr>
          <w:rFonts w:cs="Arial"/>
          <w:lang w:val="sr-Cyrl-RS"/>
        </w:rPr>
      </w:pP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јн. бр.</w:t>
      </w:r>
    </w:p>
    <w:p w:rsidR="0016207C" w:rsidRPr="0016207C" w:rsidRDefault="0016207C" w:rsidP="0016207C">
      <w:pPr>
        <w:spacing w:before="0"/>
        <w:jc w:val="center"/>
        <w:rPr>
          <w:rFonts w:cs="Arial"/>
          <w:b/>
          <w:lang w:val="sr-Latn-RS"/>
        </w:rPr>
      </w:pPr>
      <w:r w:rsidRPr="0016207C">
        <w:rPr>
          <w:rFonts w:cs="Arial"/>
          <w:b/>
          <w:lang w:val="sr-Latn-RS"/>
        </w:rPr>
        <w:t>300</w:t>
      </w:r>
      <w:r w:rsidRPr="0016207C">
        <w:rPr>
          <w:rFonts w:cs="Arial"/>
          <w:b/>
          <w:lang w:val="sr-Cyrl-RS"/>
        </w:rPr>
        <w:t>0</w:t>
      </w:r>
      <w:r w:rsidRPr="0016207C">
        <w:rPr>
          <w:rFonts w:cs="Arial"/>
          <w:b/>
          <w:lang w:val="sr-Latn-RS"/>
        </w:rPr>
        <w:t>/1333</w:t>
      </w:r>
      <w:r w:rsidRPr="0016207C">
        <w:rPr>
          <w:rFonts w:cs="Arial"/>
          <w:b/>
          <w:lang w:val="sr-Cyrl-RS"/>
        </w:rPr>
        <w:t>/</w:t>
      </w:r>
      <w:r w:rsidRPr="0016207C">
        <w:rPr>
          <w:rFonts w:cs="Arial"/>
          <w:b/>
          <w:lang w:val="sr-Latn-RS"/>
        </w:rPr>
        <w:t xml:space="preserve">2016 </w:t>
      </w:r>
      <w:r w:rsidRPr="0016207C">
        <w:rPr>
          <w:rFonts w:cs="Arial"/>
          <w:b/>
          <w:lang w:val="sr-Cyrl-RS"/>
        </w:rPr>
        <w:t>(</w:t>
      </w:r>
      <w:r w:rsidRPr="0016207C">
        <w:rPr>
          <w:rFonts w:cs="Arial"/>
          <w:b/>
          <w:bCs/>
          <w:lang w:val="sr-Latn-RS" w:eastAsia="hr-HR"/>
        </w:rPr>
        <w:t>685</w:t>
      </w:r>
      <w:r w:rsidRPr="0016207C">
        <w:rPr>
          <w:rFonts w:cs="Arial"/>
          <w:b/>
          <w:bCs/>
          <w:lang w:val="sr-Cyrl-CS" w:eastAsia="hr-HR"/>
        </w:rPr>
        <w:t>/2016</w:t>
      </w:r>
      <w:r w:rsidRPr="0016207C">
        <w:rPr>
          <w:rFonts w:cs="Arial"/>
          <w:b/>
          <w:bCs/>
          <w:lang w:val="sr-Latn-RS" w:eastAsia="hr-HR"/>
        </w:rPr>
        <w:t>)</w:t>
      </w:r>
      <w:r w:rsidRPr="0016207C">
        <w:rPr>
          <w:rFonts w:cs="Arial"/>
          <w:b/>
          <w:bCs/>
          <w:lang w:val="sr-Cyrl-RS" w:eastAsia="hr-HR"/>
        </w:rPr>
        <w:t>,</w:t>
      </w:r>
      <w:r w:rsidRPr="0016207C">
        <w:rPr>
          <w:rFonts w:cs="Arial"/>
          <w:b/>
          <w:lang w:val="sr-Latn-RS"/>
        </w:rPr>
        <w:t xml:space="preserve"> 300</w:t>
      </w:r>
      <w:r w:rsidRPr="0016207C">
        <w:rPr>
          <w:rFonts w:cs="Arial"/>
          <w:b/>
          <w:lang w:val="sr-Cyrl-RS"/>
        </w:rPr>
        <w:t>0</w:t>
      </w:r>
      <w:r w:rsidRPr="0016207C">
        <w:rPr>
          <w:rFonts w:cs="Arial"/>
          <w:b/>
          <w:lang w:val="sr-Latn-RS"/>
        </w:rPr>
        <w:t>/1334/2016</w:t>
      </w:r>
      <w:r w:rsidRPr="0016207C">
        <w:rPr>
          <w:rFonts w:cs="Arial"/>
          <w:b/>
          <w:lang w:val="sr-Cyrl-RS"/>
        </w:rPr>
        <w:t>(</w:t>
      </w:r>
      <w:r w:rsidRPr="0016207C">
        <w:rPr>
          <w:rFonts w:cs="Arial"/>
          <w:b/>
          <w:bCs/>
          <w:lang w:val="sr-Latn-RS" w:eastAsia="hr-HR"/>
        </w:rPr>
        <w:t>899</w:t>
      </w:r>
      <w:r w:rsidRPr="0016207C">
        <w:rPr>
          <w:rFonts w:cs="Arial"/>
          <w:b/>
          <w:bCs/>
          <w:lang w:val="sr-Cyrl-CS" w:eastAsia="hr-HR"/>
        </w:rPr>
        <w:t>/2016)</w:t>
      </w:r>
    </w:p>
    <w:p w:rsidR="0016207C" w:rsidRPr="0016207C" w:rsidRDefault="0016207C" w:rsidP="0016207C">
      <w:pPr>
        <w:spacing w:before="0"/>
        <w:jc w:val="center"/>
        <w:rPr>
          <w:rFonts w:cs="Arial"/>
          <w:b/>
          <w:lang w:val="sr-Latn-RS"/>
        </w:rPr>
      </w:pPr>
      <w:r w:rsidRPr="0016207C">
        <w:rPr>
          <w:rFonts w:cs="Arial"/>
          <w:b/>
          <w:lang w:val="sr-Latn-RS"/>
        </w:rPr>
        <w:t>300</w:t>
      </w:r>
      <w:r w:rsidRPr="0016207C">
        <w:rPr>
          <w:rFonts w:cs="Arial"/>
          <w:b/>
          <w:lang w:val="sr-Cyrl-RS"/>
        </w:rPr>
        <w:t>0</w:t>
      </w:r>
      <w:r w:rsidRPr="0016207C">
        <w:rPr>
          <w:rFonts w:cs="Arial"/>
          <w:b/>
          <w:lang w:val="sr-Latn-RS"/>
        </w:rPr>
        <w:t>/1336/2016</w:t>
      </w:r>
      <w:r w:rsidRPr="0016207C">
        <w:rPr>
          <w:rFonts w:cs="Arial"/>
          <w:b/>
          <w:lang w:val="sr-Cyrl-RS"/>
        </w:rPr>
        <w:t>(</w:t>
      </w:r>
      <w:r w:rsidRPr="0016207C">
        <w:rPr>
          <w:rFonts w:cs="Arial"/>
          <w:b/>
          <w:bCs/>
          <w:lang w:val="sr-Latn-RS" w:eastAsia="hr-HR"/>
        </w:rPr>
        <w:t>900</w:t>
      </w:r>
      <w:r w:rsidRPr="0016207C">
        <w:rPr>
          <w:rFonts w:cs="Arial"/>
          <w:b/>
          <w:bCs/>
          <w:lang w:val="sr-Cyrl-CS" w:eastAsia="hr-HR"/>
        </w:rPr>
        <w:t>/2016)</w:t>
      </w:r>
      <w:r w:rsidRPr="0016207C">
        <w:rPr>
          <w:rFonts w:cs="Arial"/>
          <w:b/>
          <w:lang w:val="sr-Cyrl-RS"/>
        </w:rPr>
        <w:t>,</w:t>
      </w:r>
      <w:r w:rsidRPr="0016207C">
        <w:rPr>
          <w:rFonts w:cs="Arial"/>
          <w:b/>
          <w:lang w:val="sr-Latn-RS"/>
        </w:rPr>
        <w:t xml:space="preserve"> 300</w:t>
      </w:r>
      <w:r w:rsidRPr="0016207C">
        <w:rPr>
          <w:rFonts w:cs="Arial"/>
          <w:b/>
          <w:lang w:val="sr-Cyrl-RS"/>
        </w:rPr>
        <w:t>0</w:t>
      </w:r>
      <w:r w:rsidRPr="0016207C">
        <w:rPr>
          <w:rFonts w:cs="Arial"/>
          <w:b/>
          <w:lang w:val="sr-Latn-RS"/>
        </w:rPr>
        <w:t>/1339/2016</w:t>
      </w:r>
      <w:r w:rsidRPr="0016207C">
        <w:rPr>
          <w:rFonts w:cs="Arial"/>
          <w:b/>
          <w:lang w:val="sr-Cyrl-RS"/>
        </w:rPr>
        <w:t>(</w:t>
      </w:r>
      <w:r w:rsidRPr="0016207C">
        <w:rPr>
          <w:rFonts w:cs="Arial"/>
          <w:b/>
          <w:bCs/>
          <w:lang w:val="sr-Latn-RS" w:eastAsia="hr-HR"/>
        </w:rPr>
        <w:t>902</w:t>
      </w:r>
      <w:r w:rsidRPr="0016207C">
        <w:rPr>
          <w:rFonts w:cs="Arial"/>
          <w:b/>
          <w:bCs/>
          <w:lang w:val="sr-Cyrl-CS" w:eastAsia="hr-HR"/>
        </w:rPr>
        <w:t>/2016)</w:t>
      </w:r>
    </w:p>
    <w:p w:rsidR="0031435B" w:rsidRPr="00E47C2E" w:rsidRDefault="0031435B" w:rsidP="002154BF">
      <w:pPr>
        <w:jc w:val="center"/>
        <w:rPr>
          <w:rFonts w:cs="Arial"/>
        </w:rPr>
      </w:pPr>
      <w:r w:rsidRPr="00E47C2E">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E30CCB" w:rsidRDefault="00693E79" w:rsidP="00377FE7">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B043D1" w:rsidRPr="00E47C2E" w:rsidRDefault="0031435B" w:rsidP="00E30CC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bookmarkStart w:id="245" w:name="_Toc441651610"/>
      <w:bookmarkStart w:id="246" w:name="_Toc442559921"/>
    </w:p>
    <w:p w:rsidR="008D2B23" w:rsidRPr="00E47C2E" w:rsidRDefault="008D2B23" w:rsidP="00D014EC">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B92509" w:rsidRPr="00B92509" w:rsidRDefault="00B92509" w:rsidP="00B92509">
      <w:pPr>
        <w:spacing w:before="0"/>
        <w:rPr>
          <w:rFonts w:cs="Arial"/>
          <w:lang w:val="sr-Cyrl-RS"/>
        </w:rPr>
      </w:pPr>
      <w:r w:rsidRPr="00B92509">
        <w:rPr>
          <w:rFonts w:cs="Arial"/>
        </w:rPr>
        <w:t>Понуђач којем буде додељен уговор, обавезан је да у року од највише 10(десет)  дана од дана закључења уговора меницу за добро извршење посла</w:t>
      </w:r>
      <w:r w:rsidRPr="00B92509">
        <w:rPr>
          <w:rFonts w:cs="Arial"/>
          <w:lang w:val="sr-Cyrl-RS"/>
        </w:rPr>
        <w:t>.</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7E3AF6" w:rsidRPr="00E30CCB" w:rsidRDefault="007E3AF6" w:rsidP="007E3AF6">
      <w:pPr>
        <w:spacing w:before="0"/>
        <w:rPr>
          <w:rFonts w:cs="Arial"/>
          <w:lang w:val="sr-Latn-RS"/>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D2B23" w:rsidRPr="00E47C2E" w:rsidRDefault="008D2B23" w:rsidP="00D014EC">
      <w:pPr>
        <w:pStyle w:val="KDPodnaslov2"/>
        <w:numPr>
          <w:ilvl w:val="1"/>
          <w:numId w:val="16"/>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77654" w:rsidRDefault="00191706" w:rsidP="00877654">
      <w:pPr>
        <w:spacing w:before="0"/>
        <w:rPr>
          <w:rFonts w:cs="Arial"/>
          <w:b/>
          <w:color w:val="FF0000"/>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00877654" w:rsidRPr="00877654">
        <w:rPr>
          <w:rFonts w:cs="Arial"/>
          <w:color w:val="000000" w:themeColor="text1"/>
          <w:lang w:eastAsia="sr-Latn-CS"/>
        </w:rPr>
        <w:t xml:space="preserve"> </w:t>
      </w:r>
      <w:r w:rsidR="00877654" w:rsidRPr="00C45177">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877654">
        <w:rPr>
          <w:rFonts w:cs="Arial"/>
          <w:color w:val="000000" w:themeColor="text1"/>
          <w:lang w:eastAsia="sr-Latn-CS"/>
        </w:rPr>
        <w:t xml:space="preserve"> </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B237A0"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274C2A" w:rsidRDefault="00274C2A" w:rsidP="00A70B78">
      <w:pPr>
        <w:pStyle w:val="Caption"/>
        <w:rPr>
          <w:i w:val="0"/>
          <w:lang w:val="sr-Cyrl-RS"/>
        </w:rPr>
      </w:pPr>
    </w:p>
    <w:p w:rsidR="00061F73" w:rsidRDefault="00061F73" w:rsidP="00A70B78">
      <w:pPr>
        <w:pStyle w:val="Caption"/>
        <w:rPr>
          <w:i w:val="0"/>
          <w:lang w:val="sr-Cyrl-RS"/>
        </w:rPr>
      </w:pPr>
    </w:p>
    <w:p w:rsidR="00F76B53" w:rsidRPr="00B237A0" w:rsidRDefault="00F76B53" w:rsidP="00A70B78">
      <w:pPr>
        <w:pStyle w:val="Caption"/>
        <w:rPr>
          <w:i w:val="0"/>
          <w:lang w:val="sr-Cyrl-RS"/>
        </w:rPr>
      </w:pPr>
    </w:p>
    <w:p w:rsidR="00B043D1" w:rsidRPr="00E47C2E" w:rsidRDefault="00526637" w:rsidP="00B043D1">
      <w:pPr>
        <w:pStyle w:val="KDObrazac"/>
        <w:spacing w:before="0"/>
        <w:rPr>
          <w:noProof/>
        </w:rPr>
      </w:pPr>
      <w:bookmarkStart w:id="249" w:name="_Toc442559924"/>
      <w:r>
        <w:t>ОБРАЗАЦ  1</w:t>
      </w:r>
      <w:r w:rsidR="00B043D1" w:rsidRPr="00E47C2E">
        <w:rPr>
          <w:noProof/>
        </w:rPr>
        <w:t>.</w:t>
      </w:r>
      <w:bookmarkEnd w:id="249"/>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043BA1" w:rsidRPr="00695728" w:rsidRDefault="00343A18" w:rsidP="00043BA1">
      <w:pPr>
        <w:jc w:val="center"/>
        <w:rPr>
          <w:rFonts w:cs="Arial"/>
          <w:b/>
          <w:sz w:val="24"/>
          <w:szCs w:val="24"/>
          <w:lang w:val="sr-Cyrl-R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695728">
        <w:rPr>
          <w:rFonts w:eastAsia="TimesNewRomanPS-BoldMT" w:cs="Arial"/>
          <w:bCs/>
          <w:color w:val="000000" w:themeColor="text1"/>
        </w:rPr>
        <w:t>:</w:t>
      </w:r>
      <w:r w:rsidR="00A70B78">
        <w:rPr>
          <w:rFonts w:eastAsia="TimesNewRomanPS-BoldMT" w:cs="Arial"/>
          <w:bCs/>
          <w:color w:val="000000" w:themeColor="text1"/>
        </w:rPr>
        <w:t xml:space="preserve"> - </w:t>
      </w:r>
      <w:r w:rsidR="0016207C">
        <w:rPr>
          <w:rFonts w:cs="Arial"/>
          <w:lang w:val="sr-Cyrl-RS" w:eastAsia="hr-HR"/>
        </w:rPr>
        <w:t>Контрола радиоактивности у радној и животној срединиТЕНТ</w:t>
      </w:r>
      <w:r w:rsidR="00A81C31" w:rsidRPr="00695728">
        <w:rPr>
          <w:rFonts w:cs="Arial"/>
          <w:b/>
          <w:sz w:val="24"/>
          <w:szCs w:val="24"/>
          <w:lang w:val="sr-Cyrl-RS"/>
        </w:rPr>
        <w:t>,</w:t>
      </w:r>
    </w:p>
    <w:p w:rsidR="0016207C" w:rsidRPr="0016207C" w:rsidRDefault="0016207C" w:rsidP="0016207C">
      <w:pPr>
        <w:spacing w:before="0" w:after="300"/>
        <w:contextualSpacing/>
        <w:rPr>
          <w:rFonts w:eastAsiaTheme="majorEastAsia" w:cs="Arial"/>
          <w:spacing w:val="5"/>
          <w:kern w:val="28"/>
          <w:lang w:val="sr-Cyrl-RS"/>
        </w:rPr>
      </w:pPr>
      <w:r w:rsidRPr="0016207C">
        <w:rPr>
          <w:rFonts w:eastAsiaTheme="majorEastAsia" w:cs="Arial"/>
          <w:color w:val="17365D" w:themeColor="text2" w:themeShade="BF"/>
          <w:spacing w:val="5"/>
          <w:kern w:val="28"/>
          <w:lang w:val="sr-Cyrl-RS" w:eastAsia="hr-HR"/>
        </w:rPr>
        <w:t xml:space="preserve">Партија 1: </w:t>
      </w:r>
      <w:r w:rsidRPr="0016207C">
        <w:rPr>
          <w:rFonts w:eastAsiaTheme="majorEastAsia" w:cs="Arial"/>
          <w:spacing w:val="5"/>
          <w:kern w:val="28"/>
          <w:lang w:val="sr-Cyrl-RS" w:eastAsia="hr-HR"/>
        </w:rPr>
        <w:t>Контрола радиоактивности у радној и животној срединиТЕНТ</w:t>
      </w:r>
      <w:r w:rsidRPr="0016207C">
        <w:rPr>
          <w:rFonts w:cs="Arial"/>
          <w:lang w:eastAsia="hr-HR"/>
        </w:rPr>
        <w:t xml:space="preserve"> </w:t>
      </w:r>
      <w:r w:rsidRPr="0016207C">
        <w:rPr>
          <w:rFonts w:cs="Arial"/>
          <w:lang w:val="sr-Cyrl-RS" w:eastAsia="hr-HR"/>
        </w:rPr>
        <w:t>А</w:t>
      </w:r>
      <w:r w:rsidRPr="0016207C">
        <w:rPr>
          <w:rFonts w:eastAsiaTheme="majorEastAsia" w:cs="Arial"/>
          <w:spacing w:val="5"/>
          <w:kern w:val="28"/>
          <w:lang w:val="sr-Cyrl-RS"/>
        </w:rPr>
        <w:t>:</w:t>
      </w:r>
    </w:p>
    <w:p w:rsidR="0016207C" w:rsidRPr="0016207C" w:rsidRDefault="0016207C" w:rsidP="0016207C">
      <w:pPr>
        <w:spacing w:before="0" w:after="300"/>
        <w:contextualSpacing/>
        <w:rPr>
          <w:rFonts w:eastAsiaTheme="majorEastAsia" w:cs="Arial"/>
          <w:spacing w:val="5"/>
          <w:kern w:val="28"/>
          <w:lang w:val="sr-Cyrl-RS"/>
        </w:rPr>
      </w:pPr>
      <w:r w:rsidRPr="0016207C">
        <w:rPr>
          <w:rFonts w:eastAsiaTheme="majorEastAsia" w:cs="Arial"/>
          <w:color w:val="17365D" w:themeColor="text2" w:themeShade="BF"/>
          <w:spacing w:val="5"/>
          <w:kern w:val="28"/>
          <w:lang w:val="sr-Cyrl-RS" w:eastAsia="hr-HR"/>
        </w:rPr>
        <w:t>Партија 2:</w:t>
      </w:r>
      <w:r w:rsidRPr="0016207C">
        <w:rPr>
          <w:rFonts w:eastAsiaTheme="majorEastAsia" w:cs="Arial"/>
          <w:spacing w:val="5"/>
          <w:kern w:val="28"/>
          <w:lang w:val="sr-Cyrl-RS" w:eastAsia="hr-HR"/>
        </w:rPr>
        <w:t xml:space="preserve"> Контрола радиоактивности у радној и животној срединиТЕНТ</w:t>
      </w:r>
      <w:r w:rsidRPr="0016207C">
        <w:rPr>
          <w:rFonts w:cs="Arial"/>
          <w:lang w:eastAsia="hr-HR"/>
        </w:rPr>
        <w:t xml:space="preserve"> </w:t>
      </w:r>
      <w:r w:rsidRPr="0016207C">
        <w:rPr>
          <w:rFonts w:cs="Arial"/>
          <w:lang w:val="sr-Cyrl-RS" w:eastAsia="hr-HR"/>
        </w:rPr>
        <w:t>Б,</w:t>
      </w:r>
    </w:p>
    <w:p w:rsidR="0016207C" w:rsidRPr="0016207C" w:rsidRDefault="0016207C" w:rsidP="0016207C">
      <w:pPr>
        <w:spacing w:before="0" w:after="300"/>
        <w:contextualSpacing/>
        <w:rPr>
          <w:rFonts w:eastAsiaTheme="majorEastAsia" w:cs="Arial"/>
          <w:spacing w:val="5"/>
          <w:kern w:val="28"/>
          <w:lang w:val="sr-Cyrl-RS"/>
        </w:rPr>
      </w:pPr>
      <w:r w:rsidRPr="0016207C">
        <w:rPr>
          <w:rFonts w:eastAsiaTheme="majorEastAsia" w:cs="Arial"/>
          <w:color w:val="17365D" w:themeColor="text2" w:themeShade="BF"/>
          <w:spacing w:val="5"/>
          <w:kern w:val="28"/>
          <w:lang w:val="sr-Cyrl-RS" w:eastAsia="hr-HR"/>
        </w:rPr>
        <w:t>Партија 3:</w:t>
      </w:r>
      <w:r w:rsidRPr="0016207C">
        <w:rPr>
          <w:rFonts w:eastAsiaTheme="majorEastAsia" w:cs="Arial"/>
          <w:spacing w:val="5"/>
          <w:kern w:val="28"/>
          <w:lang w:val="sr-Cyrl-RS" w:eastAsia="hr-HR"/>
        </w:rPr>
        <w:t xml:space="preserve"> Контрола радиоактивности у радној и животној срединиТЕ Колубара</w:t>
      </w:r>
    </w:p>
    <w:p w:rsidR="0016207C" w:rsidRDefault="0016207C" w:rsidP="0016207C">
      <w:pPr>
        <w:spacing w:before="0" w:after="300"/>
        <w:contextualSpacing/>
        <w:rPr>
          <w:rFonts w:cs="Arial"/>
          <w:lang w:val="sr-Cyrl-RS" w:eastAsia="hr-HR"/>
        </w:rPr>
      </w:pPr>
      <w:r w:rsidRPr="0016207C">
        <w:rPr>
          <w:rFonts w:eastAsiaTheme="majorEastAsia" w:cs="Arial"/>
          <w:color w:val="17365D" w:themeColor="text2" w:themeShade="BF"/>
          <w:spacing w:val="5"/>
          <w:kern w:val="28"/>
          <w:lang w:val="sr-Cyrl-RS" w:eastAsia="hr-HR"/>
        </w:rPr>
        <w:t>Партија 4:</w:t>
      </w:r>
      <w:r w:rsidRPr="0016207C">
        <w:rPr>
          <w:rFonts w:asciiTheme="majorHAnsi" w:eastAsiaTheme="majorEastAsia" w:hAnsiTheme="majorHAnsi" w:cs="Arial"/>
          <w:color w:val="17365D" w:themeColor="text2" w:themeShade="BF"/>
          <w:spacing w:val="5"/>
          <w:kern w:val="28"/>
          <w:lang w:val="sr-Cyrl-RS" w:eastAsia="hr-HR"/>
        </w:rPr>
        <w:t xml:space="preserve"> </w:t>
      </w:r>
      <w:r w:rsidRPr="0016207C">
        <w:rPr>
          <w:rFonts w:eastAsiaTheme="majorEastAsia" w:cs="Arial"/>
          <w:spacing w:val="5"/>
          <w:kern w:val="28"/>
          <w:lang w:val="sr-Cyrl-RS" w:eastAsia="hr-HR"/>
        </w:rPr>
        <w:t>Контрола радиоактивности у радној и животној срединиТЕ Морава</w:t>
      </w:r>
      <w:r w:rsidRPr="0016207C">
        <w:rPr>
          <w:rFonts w:cs="Arial"/>
          <w:lang w:eastAsia="hr-HR"/>
        </w:rPr>
        <w:t xml:space="preserve"> </w:t>
      </w:r>
    </w:p>
    <w:p w:rsidR="0016207C" w:rsidRPr="0016207C" w:rsidRDefault="0016207C" w:rsidP="0016207C">
      <w:pPr>
        <w:spacing w:before="0" w:after="300"/>
        <w:contextualSpacing/>
        <w:rPr>
          <w:rFonts w:eastAsiaTheme="majorEastAsia" w:cs="Arial"/>
          <w:spacing w:val="5"/>
          <w:kern w:val="28"/>
          <w:lang w:val="sr-Cyrl-RS"/>
        </w:rPr>
      </w:pPr>
    </w:p>
    <w:p w:rsidR="0016207C" w:rsidRPr="0016207C" w:rsidRDefault="001A663B" w:rsidP="0016207C">
      <w:pPr>
        <w:jc w:val="center"/>
        <w:rPr>
          <w:rFonts w:cs="Arial"/>
          <w:b/>
          <w:lang w:val="sr-Latn-RS"/>
        </w:rPr>
      </w:pPr>
      <w:r w:rsidRPr="00C45177">
        <w:rPr>
          <w:rFonts w:eastAsia="TimesNewRomanPS-BoldMT" w:cs="Arial"/>
          <w:b/>
          <w:bCs/>
          <w:color w:val="000000" w:themeColor="text1"/>
        </w:rPr>
        <w:t xml:space="preserve"> ЈН бр. </w:t>
      </w:r>
      <w:r w:rsidR="0016207C" w:rsidRPr="0016207C">
        <w:rPr>
          <w:rFonts w:cs="Arial"/>
          <w:b/>
          <w:lang w:val="sr-Latn-RS"/>
        </w:rPr>
        <w:t>300</w:t>
      </w:r>
      <w:r w:rsidR="0016207C" w:rsidRPr="0016207C">
        <w:rPr>
          <w:rFonts w:cs="Arial"/>
          <w:b/>
          <w:lang w:val="sr-Cyrl-RS"/>
        </w:rPr>
        <w:t>0</w:t>
      </w:r>
      <w:r w:rsidR="0016207C" w:rsidRPr="0016207C">
        <w:rPr>
          <w:rFonts w:cs="Arial"/>
          <w:b/>
          <w:lang w:val="sr-Latn-RS"/>
        </w:rPr>
        <w:t>/1333</w:t>
      </w:r>
      <w:r w:rsidR="0016207C" w:rsidRPr="0016207C">
        <w:rPr>
          <w:rFonts w:cs="Arial"/>
          <w:b/>
          <w:lang w:val="sr-Cyrl-RS"/>
        </w:rPr>
        <w:t>/</w:t>
      </w:r>
      <w:r w:rsidR="0016207C" w:rsidRPr="0016207C">
        <w:rPr>
          <w:rFonts w:cs="Arial"/>
          <w:b/>
          <w:lang w:val="sr-Latn-RS"/>
        </w:rPr>
        <w:t xml:space="preserve">2016 </w:t>
      </w:r>
      <w:r w:rsidR="0016207C" w:rsidRPr="0016207C">
        <w:rPr>
          <w:rFonts w:cs="Arial"/>
          <w:b/>
          <w:lang w:val="sr-Cyrl-RS"/>
        </w:rPr>
        <w:t>(</w:t>
      </w:r>
      <w:r w:rsidR="0016207C" w:rsidRPr="0016207C">
        <w:rPr>
          <w:rFonts w:cs="Arial"/>
          <w:b/>
          <w:bCs/>
          <w:lang w:val="sr-Latn-RS" w:eastAsia="hr-HR"/>
        </w:rPr>
        <w:t>685</w:t>
      </w:r>
      <w:r w:rsidR="0016207C" w:rsidRPr="0016207C">
        <w:rPr>
          <w:rFonts w:cs="Arial"/>
          <w:b/>
          <w:bCs/>
          <w:lang w:val="sr-Cyrl-CS" w:eastAsia="hr-HR"/>
        </w:rPr>
        <w:t>/2016</w:t>
      </w:r>
      <w:r w:rsidR="0016207C" w:rsidRPr="0016207C">
        <w:rPr>
          <w:rFonts w:cs="Arial"/>
          <w:b/>
          <w:bCs/>
          <w:lang w:val="sr-Latn-RS" w:eastAsia="hr-HR"/>
        </w:rPr>
        <w:t>)</w:t>
      </w:r>
      <w:r w:rsidR="0016207C" w:rsidRPr="0016207C">
        <w:rPr>
          <w:rFonts w:cs="Arial"/>
          <w:b/>
          <w:bCs/>
          <w:lang w:val="sr-Cyrl-RS" w:eastAsia="hr-HR"/>
        </w:rPr>
        <w:t>,</w:t>
      </w:r>
      <w:r w:rsidR="0016207C" w:rsidRPr="0016207C">
        <w:rPr>
          <w:rFonts w:cs="Arial"/>
          <w:b/>
          <w:lang w:val="sr-Latn-RS"/>
        </w:rPr>
        <w:t xml:space="preserve"> 300</w:t>
      </w:r>
      <w:r w:rsidR="0016207C" w:rsidRPr="0016207C">
        <w:rPr>
          <w:rFonts w:cs="Arial"/>
          <w:b/>
          <w:lang w:val="sr-Cyrl-RS"/>
        </w:rPr>
        <w:t>0</w:t>
      </w:r>
      <w:r w:rsidR="0016207C" w:rsidRPr="0016207C">
        <w:rPr>
          <w:rFonts w:cs="Arial"/>
          <w:b/>
          <w:lang w:val="sr-Latn-RS"/>
        </w:rPr>
        <w:t>/1334/2016</w:t>
      </w:r>
      <w:r w:rsidR="0016207C" w:rsidRPr="0016207C">
        <w:rPr>
          <w:rFonts w:cs="Arial"/>
          <w:b/>
          <w:lang w:val="sr-Cyrl-RS"/>
        </w:rPr>
        <w:t>(</w:t>
      </w:r>
      <w:r w:rsidR="0016207C" w:rsidRPr="0016207C">
        <w:rPr>
          <w:rFonts w:cs="Arial"/>
          <w:b/>
          <w:bCs/>
          <w:lang w:val="sr-Latn-RS" w:eastAsia="hr-HR"/>
        </w:rPr>
        <w:t>899</w:t>
      </w:r>
      <w:r w:rsidR="0016207C" w:rsidRPr="0016207C">
        <w:rPr>
          <w:rFonts w:cs="Arial"/>
          <w:b/>
          <w:bCs/>
          <w:lang w:val="sr-Cyrl-CS" w:eastAsia="hr-HR"/>
        </w:rPr>
        <w:t>/2016)</w:t>
      </w:r>
    </w:p>
    <w:p w:rsidR="00043BA1" w:rsidRPr="0016207C" w:rsidRDefault="0016207C" w:rsidP="0016207C">
      <w:pPr>
        <w:spacing w:before="0"/>
        <w:jc w:val="center"/>
        <w:rPr>
          <w:rFonts w:cs="Arial"/>
          <w:b/>
          <w:lang w:val="sr-Cyrl-RS"/>
        </w:rPr>
      </w:pPr>
      <w:r w:rsidRPr="0016207C">
        <w:rPr>
          <w:rFonts w:cs="Arial"/>
          <w:b/>
          <w:lang w:val="sr-Latn-RS"/>
        </w:rPr>
        <w:t>300</w:t>
      </w:r>
      <w:r w:rsidRPr="0016207C">
        <w:rPr>
          <w:rFonts w:cs="Arial"/>
          <w:b/>
          <w:lang w:val="sr-Cyrl-RS"/>
        </w:rPr>
        <w:t>0</w:t>
      </w:r>
      <w:r w:rsidRPr="0016207C">
        <w:rPr>
          <w:rFonts w:cs="Arial"/>
          <w:b/>
          <w:lang w:val="sr-Latn-RS"/>
        </w:rPr>
        <w:t>/1336/2016</w:t>
      </w:r>
      <w:r w:rsidRPr="0016207C">
        <w:rPr>
          <w:rFonts w:cs="Arial"/>
          <w:b/>
          <w:lang w:val="sr-Cyrl-RS"/>
        </w:rPr>
        <w:t>(</w:t>
      </w:r>
      <w:r w:rsidRPr="0016207C">
        <w:rPr>
          <w:rFonts w:cs="Arial"/>
          <w:b/>
          <w:bCs/>
          <w:lang w:val="sr-Latn-RS" w:eastAsia="hr-HR"/>
        </w:rPr>
        <w:t>900</w:t>
      </w:r>
      <w:r w:rsidRPr="0016207C">
        <w:rPr>
          <w:rFonts w:cs="Arial"/>
          <w:b/>
          <w:bCs/>
          <w:lang w:val="sr-Cyrl-CS" w:eastAsia="hr-HR"/>
        </w:rPr>
        <w:t>/2016)</w:t>
      </w:r>
      <w:r w:rsidRPr="0016207C">
        <w:rPr>
          <w:rFonts w:cs="Arial"/>
          <w:b/>
          <w:lang w:val="sr-Cyrl-RS"/>
        </w:rPr>
        <w:t>,</w:t>
      </w:r>
      <w:r w:rsidRPr="0016207C">
        <w:rPr>
          <w:rFonts w:cs="Arial"/>
          <w:b/>
          <w:lang w:val="sr-Latn-RS"/>
        </w:rPr>
        <w:t xml:space="preserve"> 300</w:t>
      </w:r>
      <w:r w:rsidRPr="0016207C">
        <w:rPr>
          <w:rFonts w:cs="Arial"/>
          <w:b/>
          <w:lang w:val="sr-Cyrl-RS"/>
        </w:rPr>
        <w:t>0</w:t>
      </w:r>
      <w:r w:rsidRPr="0016207C">
        <w:rPr>
          <w:rFonts w:cs="Arial"/>
          <w:b/>
          <w:lang w:val="sr-Latn-RS"/>
        </w:rPr>
        <w:t>/1339/2016</w:t>
      </w:r>
      <w:r w:rsidRPr="0016207C">
        <w:rPr>
          <w:rFonts w:cs="Arial"/>
          <w:b/>
          <w:lang w:val="sr-Cyrl-RS"/>
        </w:rPr>
        <w:t>(</w:t>
      </w:r>
      <w:r w:rsidRPr="0016207C">
        <w:rPr>
          <w:rFonts w:cs="Arial"/>
          <w:b/>
          <w:bCs/>
          <w:lang w:val="sr-Latn-RS" w:eastAsia="hr-HR"/>
        </w:rPr>
        <w:t>902</w:t>
      </w:r>
      <w:r w:rsidRPr="0016207C">
        <w:rPr>
          <w:rFonts w:cs="Arial"/>
          <w:b/>
          <w:bCs/>
          <w:lang w:val="sr-Cyrl-CS" w:eastAsia="hr-HR"/>
        </w:rPr>
        <w:t>/2016)</w:t>
      </w:r>
    </w:p>
    <w:p w:rsidR="00043BA1" w:rsidRPr="00043BA1" w:rsidRDefault="00043BA1" w:rsidP="00043BA1">
      <w:pPr>
        <w:jc w:val="center"/>
        <w:rPr>
          <w:rFonts w:cs="Arial"/>
          <w:b/>
          <w:lang w:val="sr-Cyrl-RS"/>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043BA1" w:rsidRDefault="00043BA1" w:rsidP="00343A18">
      <w:pPr>
        <w:spacing w:before="0"/>
        <w:rPr>
          <w:rFonts w:cs="Arial"/>
          <w:lang w:val="sr-Cyrl-RS"/>
        </w:rPr>
      </w:pPr>
    </w:p>
    <w:p w:rsidR="00274C2A" w:rsidRPr="00043BA1" w:rsidRDefault="00274C2A"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BC01DC">
            <w:pPr>
              <w:spacing w:before="0"/>
              <w:jc w:val="center"/>
              <w:rPr>
                <w:rFonts w:eastAsia="TimesNewRomanPSMT" w:cs="Arial"/>
                <w:b/>
                <w:bCs/>
                <w:lang w:val="sr-Cyrl-RS"/>
              </w:rPr>
            </w:pPr>
            <w:r>
              <w:rPr>
                <w:rFonts w:eastAsia="TimesNewRomanPSMT" w:cs="Arial"/>
                <w:b/>
                <w:bCs/>
                <w:lang w:val="sr-Cyrl-RS"/>
              </w:rPr>
              <w:t>Партија</w:t>
            </w:r>
            <w:r w:rsidR="000A1A19">
              <w:rPr>
                <w:rFonts w:eastAsia="TimesNewRomanPSMT" w:cs="Arial"/>
                <w:b/>
                <w:bCs/>
                <w:lang w:val="sr-Cyrl-RS"/>
              </w:rPr>
              <w:t xml:space="preserve">       </w:t>
            </w:r>
            <w:r>
              <w:rPr>
                <w:rFonts w:eastAsia="TimesNewRomanPSMT" w:cs="Arial"/>
                <w:b/>
                <w:bCs/>
                <w:lang w:val="sr-Cyrl-RS"/>
              </w:rPr>
              <w:t xml:space="preserve"> 1 </w:t>
            </w:r>
            <w:r w:rsidR="000A1A19">
              <w:rPr>
                <w:rFonts w:eastAsia="TimesNewRomanPSMT" w:cs="Arial"/>
                <w:b/>
                <w:bCs/>
                <w:lang w:val="sr-Cyrl-RS"/>
              </w:rPr>
              <w:t xml:space="preserve">    2     3     4</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0A1A19" w:rsidP="00BC01DC">
            <w:pPr>
              <w:spacing w:before="0"/>
              <w:jc w:val="center"/>
              <w:rPr>
                <w:rFonts w:eastAsia="TimesNewRomanPSMT" w:cs="Arial"/>
                <w:b/>
                <w:bCs/>
                <w:lang w:val="sr-Cyrl-RS"/>
              </w:rPr>
            </w:pPr>
            <w:r>
              <w:rPr>
                <w:rFonts w:eastAsia="TimesNewRomanPSMT" w:cs="Arial"/>
                <w:b/>
                <w:bCs/>
                <w:lang w:val="sr-Cyrl-RS"/>
              </w:rPr>
              <w:t>Партија        1     2     3     4</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BC01DC">
            <w:pPr>
              <w:spacing w:before="0"/>
              <w:jc w:val="center"/>
              <w:rPr>
                <w:rFonts w:cs="Arial"/>
                <w:b/>
                <w:iCs/>
                <w:lang w:val="sr-Cyrl-RS"/>
              </w:rPr>
            </w:pPr>
            <w:r>
              <w:rPr>
                <w:rFonts w:eastAsia="TimesNewRomanPSMT" w:cs="Arial"/>
                <w:b/>
                <w:bCs/>
                <w:lang w:val="sr-Cyrl-RS"/>
              </w:rPr>
              <w:t>Партија        1     2     3     4</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043BA1" w:rsidRDefault="00043BA1" w:rsidP="00343A18">
      <w:pPr>
        <w:spacing w:before="0"/>
        <w:rPr>
          <w:rFonts w:eastAsia="TimesNewRomanPSMT" w:cs="Arial"/>
          <w:bCs/>
          <w:lang w:val="sr-Cyrl-RS"/>
        </w:rPr>
      </w:pPr>
    </w:p>
    <w:p w:rsidR="00F76B53" w:rsidRDefault="00F76B53" w:rsidP="00343A18">
      <w:pPr>
        <w:spacing w:before="0"/>
        <w:rPr>
          <w:rFonts w:eastAsia="TimesNewRomanPSMT" w:cs="Arial"/>
          <w:bCs/>
          <w:lang w:val="sr-Cyrl-RS"/>
        </w:rPr>
      </w:pPr>
    </w:p>
    <w:p w:rsidR="00F76B53" w:rsidRDefault="00F76B53" w:rsidP="00343A18">
      <w:pPr>
        <w:spacing w:before="0"/>
        <w:rPr>
          <w:rFonts w:eastAsia="TimesNewRomanPSMT" w:cs="Arial"/>
          <w:bCs/>
          <w:lang w:val="sr-Cyrl-RS"/>
        </w:rPr>
      </w:pPr>
    </w:p>
    <w:p w:rsidR="00F76B53" w:rsidRDefault="00F76B53" w:rsidP="00343A18">
      <w:pPr>
        <w:spacing w:before="0"/>
        <w:rPr>
          <w:rFonts w:eastAsia="TimesNewRomanPSMT" w:cs="Arial"/>
          <w:bCs/>
          <w:lang w:val="sr-Cyrl-RS"/>
        </w:rPr>
      </w:pPr>
    </w:p>
    <w:p w:rsidR="00274C2A" w:rsidRPr="00ED4C67" w:rsidRDefault="00274C2A" w:rsidP="00343A18">
      <w:pPr>
        <w:spacing w:before="0"/>
        <w:rPr>
          <w:rFonts w:eastAsia="TimesNewRomanPSMT" w:cs="Arial"/>
          <w:bCs/>
          <w:lang w:val="sr-Latn-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274C2A" w:rsidRPr="00E47C2E" w:rsidRDefault="00274C2A"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274C2A" w:rsidRDefault="00274C2A" w:rsidP="00343A18">
      <w:pPr>
        <w:spacing w:before="0"/>
        <w:rPr>
          <w:rFonts w:cs="Arial"/>
          <w:iCs/>
          <w:lang w:val="sr-Latn-RS"/>
        </w:rPr>
      </w:pPr>
    </w:p>
    <w:p w:rsidR="00ED4C67" w:rsidRDefault="00ED4C67" w:rsidP="00343A18">
      <w:pPr>
        <w:spacing w:before="0"/>
        <w:rPr>
          <w:rFonts w:cs="Arial"/>
          <w:iCs/>
          <w:lang w:val="sr-Cyrl-RS"/>
        </w:rPr>
      </w:pPr>
    </w:p>
    <w:p w:rsidR="00F76B53" w:rsidRPr="00F76B53" w:rsidRDefault="00F76B53" w:rsidP="00343A18">
      <w:pPr>
        <w:spacing w:before="0"/>
        <w:rPr>
          <w:rFonts w:cs="Arial"/>
          <w:iCs/>
          <w:lang w:val="sr-Cyrl-RS"/>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DC58DC" w:rsidRPr="00E47C2E" w:rsidRDefault="000A1A19" w:rsidP="00BA2C2D">
      <w:pPr>
        <w:spacing w:before="0"/>
        <w:rPr>
          <w:rFonts w:eastAsia="TimesNewRomanPSMT" w:cs="Arial"/>
          <w:b/>
          <w:bCs/>
          <w:lang w:val="sr-Cyrl-CS"/>
        </w:rPr>
      </w:pPr>
      <w:r>
        <w:rPr>
          <w:rFonts w:eastAsia="TimesNewRomanPSMT" w:cs="Arial"/>
          <w:b/>
          <w:bCs/>
          <w:lang w:val="sr-Cyrl-CS"/>
        </w:rPr>
        <w:t>5.1) ПАРТИЈА 1:</w:t>
      </w: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3903"/>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2C7B14" w:rsidRPr="002C7B14" w:rsidRDefault="002C7B14" w:rsidP="002C7B14">
            <w:pPr>
              <w:spacing w:before="0" w:after="300"/>
              <w:contextualSpacing/>
              <w:rPr>
                <w:rFonts w:eastAsiaTheme="majorEastAsia" w:cs="Arial"/>
                <w:spacing w:val="5"/>
                <w:kern w:val="28"/>
                <w:lang w:val="sr-Cyrl-RS"/>
              </w:rPr>
            </w:pPr>
            <w:r w:rsidRPr="002C7B14">
              <w:rPr>
                <w:rFonts w:eastAsiaTheme="majorEastAsia" w:cs="Arial"/>
                <w:spacing w:val="5"/>
                <w:kern w:val="28"/>
                <w:lang w:val="sr-Cyrl-RS" w:eastAsia="hr-HR"/>
              </w:rPr>
              <w:t>Контрола радиоактивности у радној и животној средини</w:t>
            </w:r>
            <w:r>
              <w:rPr>
                <w:rFonts w:eastAsiaTheme="majorEastAsia" w:cs="Arial"/>
                <w:spacing w:val="5"/>
                <w:kern w:val="28"/>
                <w:lang w:val="sr-Cyrl-RS" w:eastAsia="hr-HR"/>
              </w:rPr>
              <w:t xml:space="preserve"> </w:t>
            </w:r>
            <w:r w:rsidRPr="002C7B14">
              <w:rPr>
                <w:rFonts w:eastAsiaTheme="majorEastAsia" w:cs="Arial"/>
                <w:spacing w:val="5"/>
                <w:kern w:val="28"/>
                <w:lang w:val="sr-Cyrl-RS" w:eastAsia="hr-HR"/>
              </w:rPr>
              <w:t>ТЕНТ</w:t>
            </w:r>
            <w:r w:rsidRPr="002C7B14">
              <w:rPr>
                <w:rFonts w:cs="Arial"/>
                <w:lang w:eastAsia="hr-HR"/>
              </w:rPr>
              <w:t xml:space="preserve"> </w:t>
            </w:r>
            <w:r w:rsidRPr="002C7B14">
              <w:rPr>
                <w:rFonts w:cs="Arial"/>
                <w:lang w:val="sr-Cyrl-RS" w:eastAsia="hr-HR"/>
              </w:rPr>
              <w:t>А</w:t>
            </w:r>
          </w:p>
          <w:p w:rsidR="001A663B" w:rsidRPr="001A663B" w:rsidRDefault="00D27813" w:rsidP="000A1A19">
            <w:pPr>
              <w:spacing w:before="0"/>
              <w:jc w:val="left"/>
              <w:rPr>
                <w:rFonts w:cs="Arial"/>
                <w:lang w:val="sr-Cyrl-CS"/>
              </w:rPr>
            </w:pPr>
            <w:r>
              <w:rPr>
                <w:rFonts w:cs="Arial"/>
                <w:lang w:val="sr-Cyrl-RS" w:eastAsia="hr-HR"/>
              </w:rPr>
              <w:t xml:space="preserve"> </w:t>
            </w:r>
            <w:r w:rsidR="00B237A0">
              <w:rPr>
                <w:rFonts w:eastAsia="TimesNewRomanPS-BoldMT" w:cs="Arial"/>
                <w:bCs/>
                <w:color w:val="000000" w:themeColor="text1"/>
                <w:lang w:val="sr-Cyrl-RS"/>
              </w:rPr>
              <w:t xml:space="preserve">ЈН: </w:t>
            </w:r>
            <w:r w:rsidR="002C7B14">
              <w:rPr>
                <w:rFonts w:cs="Arial"/>
                <w:b/>
                <w:lang w:val="sr-Latn-RS"/>
              </w:rPr>
              <w:t>300</w:t>
            </w:r>
            <w:r w:rsidR="002C7B14">
              <w:rPr>
                <w:rFonts w:cs="Arial"/>
                <w:b/>
                <w:lang w:val="sr-Cyrl-RS"/>
              </w:rPr>
              <w:t>0</w:t>
            </w:r>
            <w:r w:rsidR="002C7B14">
              <w:rPr>
                <w:rFonts w:cs="Arial"/>
                <w:b/>
                <w:lang w:val="sr-Latn-RS"/>
              </w:rPr>
              <w:t>/1333</w:t>
            </w:r>
            <w:r w:rsidR="002C7B14">
              <w:rPr>
                <w:rFonts w:cs="Arial"/>
                <w:b/>
                <w:lang w:val="sr-Cyrl-RS"/>
              </w:rPr>
              <w:t>/</w:t>
            </w:r>
            <w:r w:rsidR="002C7B14">
              <w:rPr>
                <w:rFonts w:cs="Arial"/>
                <w:b/>
                <w:lang w:val="sr-Latn-RS"/>
              </w:rPr>
              <w:t xml:space="preserve">2016 </w:t>
            </w:r>
            <w:r w:rsidR="002C7B14">
              <w:rPr>
                <w:rFonts w:cs="Arial"/>
                <w:b/>
                <w:lang w:val="sr-Cyrl-RS"/>
              </w:rPr>
              <w:t>(</w:t>
            </w:r>
            <w:r w:rsidR="002C7B14">
              <w:rPr>
                <w:rFonts w:cs="Arial"/>
                <w:b/>
                <w:bCs/>
                <w:lang w:val="sr-Latn-RS" w:eastAsia="hr-HR"/>
              </w:rPr>
              <w:t>685</w:t>
            </w:r>
            <w:r w:rsidR="002C7B14" w:rsidRPr="00B6629E">
              <w:rPr>
                <w:rFonts w:cs="Arial"/>
                <w:b/>
                <w:bCs/>
                <w:lang w:val="sr-Cyrl-CS" w:eastAsia="hr-HR"/>
              </w:rPr>
              <w:t>/2016</w:t>
            </w:r>
            <w:r w:rsidR="002C7B14" w:rsidRPr="00B6629E">
              <w:rPr>
                <w:rFonts w:cs="Arial"/>
                <w:b/>
                <w:bCs/>
                <w:lang w:val="sr-Latn-RS" w:eastAsia="hr-HR"/>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71516">
        <w:trPr>
          <w:trHeight w:val="1449"/>
        </w:trPr>
        <w:tc>
          <w:tcPr>
            <w:tcW w:w="5280" w:type="dxa"/>
            <w:vAlign w:val="center"/>
          </w:tcPr>
          <w:p w:rsidR="00750D53" w:rsidRPr="001A663B" w:rsidRDefault="000E75A0" w:rsidP="001A663B">
            <w:pPr>
              <w:spacing w:before="0"/>
              <w:jc w:val="center"/>
              <w:rPr>
                <w:rFonts w:cs="Arial"/>
                <w:b/>
                <w:bCs/>
                <w:iCs/>
                <w:lang w:val="sr-Latn-RS"/>
              </w:rPr>
            </w:pPr>
            <w:r w:rsidRPr="00E47C2E">
              <w:rPr>
                <w:rFonts w:cs="Arial"/>
                <w:b/>
                <w:bCs/>
                <w:iCs/>
                <w:lang w:val="sr-Cyrl-CS"/>
              </w:rPr>
              <w:t>РОК И НАЧИН ПЛАЋАЊА:</w:t>
            </w:r>
          </w:p>
          <w:p w:rsidR="00750D53" w:rsidRPr="00E47C2E" w:rsidRDefault="00750D53" w:rsidP="00AF3AF8">
            <w:pPr>
              <w:spacing w:before="0"/>
              <w:jc w:val="center"/>
              <w:rPr>
                <w:rFonts w:cs="Arial"/>
                <w:b/>
                <w:bCs/>
                <w:iCs/>
                <w:lang w:val="sr-Cyrl-CS"/>
              </w:rPr>
            </w:pP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Default="00750D53" w:rsidP="00750D53">
            <w:pPr>
              <w:spacing w:before="0"/>
              <w:rPr>
                <w:rFonts w:cs="Arial"/>
                <w:bCs/>
                <w:iCs/>
                <w:color w:val="00B0F0"/>
                <w:lang w:val="sr-Cyrl-CS"/>
              </w:rPr>
            </w:pP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BA6608" w:rsidRDefault="00A71516" w:rsidP="00BA6608">
            <w:pPr>
              <w:spacing w:before="0"/>
              <w:rPr>
                <w:rFonts w:cs="Arial"/>
                <w:lang w:val="sr-Cyrl-RS"/>
              </w:rPr>
            </w:pPr>
            <w:r>
              <w:rPr>
                <w:rFonts w:cs="Arial"/>
                <w:lang w:val="sr-Cyrl-RS"/>
              </w:rPr>
              <w:t>Не дуже од 90 дана од закључења уговора.</w:t>
            </w:r>
          </w:p>
          <w:p w:rsidR="00A71516" w:rsidRDefault="00A71516" w:rsidP="00BA6608">
            <w:pPr>
              <w:spacing w:before="0"/>
              <w:rPr>
                <w:rFonts w:cs="Arial"/>
                <w:lang w:val="sr-Cyrl-RS"/>
              </w:rPr>
            </w:pPr>
            <w:r>
              <w:rPr>
                <w:rFonts w:cs="Arial"/>
                <w:lang w:val="sr-Cyrl-RS"/>
              </w:rPr>
              <w:t>Мерења започети на захтев Наручиоца ,а у перуоду од 15 дана од закључења уговора</w:t>
            </w:r>
          </w:p>
          <w:p w:rsidR="000E75A0" w:rsidRPr="00A71516" w:rsidRDefault="00A71516" w:rsidP="00A71516">
            <w:pPr>
              <w:spacing w:before="0"/>
              <w:rPr>
                <w:rFonts w:cs="Arial"/>
                <w:lang w:val="sr-Cyrl-RS"/>
              </w:rPr>
            </w:pPr>
            <w:r>
              <w:rPr>
                <w:rFonts w:cs="Arial"/>
                <w:lang w:val="sr-Cyrl-RS"/>
              </w:rPr>
              <w:t>Извештаје доставити у року од 60 дана од дана узорковања.</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A71516" w:rsidRDefault="00A71516" w:rsidP="00C45177">
            <w:pPr>
              <w:spacing w:before="0"/>
              <w:jc w:val="center"/>
              <w:rPr>
                <w:rFonts w:cs="Arial"/>
                <w:b/>
                <w:bCs/>
                <w:iCs/>
                <w:lang w:val="sr-Cyrl-CS"/>
              </w:rPr>
            </w:pPr>
            <w:r>
              <w:rPr>
                <w:rFonts w:cs="Arial"/>
                <w:b/>
                <w:bCs/>
                <w:iCs/>
                <w:lang w:val="sr-Cyrl-CS"/>
              </w:rPr>
              <w:t>Огранак ТЕНТ, Локација ТЕНТ А</w:t>
            </w:r>
          </w:p>
          <w:p w:rsidR="000E75A0" w:rsidRPr="002C7B14" w:rsidRDefault="00A71516" w:rsidP="002C7B14">
            <w:pPr>
              <w:spacing w:before="0"/>
              <w:jc w:val="left"/>
              <w:rPr>
                <w:rFonts w:cs="Arial"/>
                <w:lang w:val="sr-Cyrl-RS"/>
              </w:rPr>
            </w:pPr>
            <w:r>
              <w:rPr>
                <w:rFonts w:cs="Arial"/>
                <w:b/>
                <w:bCs/>
                <w:iCs/>
                <w:lang w:val="sr-Cyrl-CS"/>
              </w:rPr>
              <w:t>(</w:t>
            </w:r>
            <w:r w:rsidR="002C7B14" w:rsidRPr="0002536A">
              <w:rPr>
                <w:rFonts w:cs="Arial"/>
                <w:lang w:val="sr-Cyrl-RS"/>
              </w:rPr>
              <w:t xml:space="preserve">Мерна места су дата  у приложеној табели, у </w:t>
            </w:r>
            <w:r w:rsidR="002C7B14" w:rsidRPr="0002536A">
              <w:rPr>
                <w:rFonts w:cs="Arial"/>
                <w:lang w:val="sr-Cyrl-RS"/>
              </w:rPr>
              <w:tab/>
            </w:r>
            <w:r w:rsidR="002C7B14">
              <w:rPr>
                <w:rFonts w:cs="Arial"/>
                <w:lang w:val="sr-Cyrl-RS"/>
              </w:rPr>
              <w:t>Тех</w:t>
            </w:r>
            <w:r>
              <w:rPr>
                <w:rFonts w:cs="Arial"/>
                <w:lang w:val="sr-Cyrl-RS"/>
              </w:rPr>
              <w:t>ничкој спецификацији)</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Default="00B043D1" w:rsidP="000E75A0">
      <w:pPr>
        <w:spacing w:before="0"/>
        <w:rPr>
          <w:rFonts w:cs="Arial"/>
          <w:b/>
          <w:bCs/>
          <w:iCs/>
          <w:u w:val="single"/>
          <w:lang w:val="sr-Cyrl-RS"/>
        </w:rPr>
      </w:pPr>
    </w:p>
    <w:p w:rsidR="00C47621" w:rsidRPr="00C47621" w:rsidRDefault="00C47621" w:rsidP="000E75A0">
      <w:pPr>
        <w:spacing w:before="0"/>
        <w:rPr>
          <w:rFonts w:cs="Arial"/>
          <w:b/>
          <w:bCs/>
          <w:iCs/>
          <w:u w:val="single"/>
          <w:lang w:val="sr-Cyrl-RS"/>
        </w:rPr>
      </w:pPr>
    </w:p>
    <w:p w:rsidR="00B043D1" w:rsidRDefault="00693E79" w:rsidP="000E75A0">
      <w:pPr>
        <w:spacing w:before="0"/>
        <w:rPr>
          <w:rFonts w:cs="Arial"/>
          <w:bCs/>
          <w:iCs/>
        </w:rPr>
      </w:pPr>
      <w:r>
        <w:rPr>
          <w:rFonts w:cs="Arial"/>
          <w:bCs/>
          <w:iCs/>
        </w:rPr>
        <w:lastRenderedPageBreak/>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ED4C67" w:rsidRDefault="00ED4C6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C7B14" w:rsidRDefault="002C7B1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C7B14" w:rsidRPr="002C7B14" w:rsidRDefault="002C7B1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Pr="00E47C2E" w:rsidRDefault="000A1A19" w:rsidP="000A1A19">
      <w:pPr>
        <w:spacing w:before="0"/>
        <w:rPr>
          <w:rFonts w:eastAsia="TimesNewRomanPSMT" w:cs="Arial"/>
          <w:b/>
          <w:bCs/>
          <w:lang w:val="sr-Cyrl-CS"/>
        </w:rPr>
      </w:pPr>
      <w:r>
        <w:rPr>
          <w:rFonts w:eastAsia="TimesNewRomanPSMT" w:cs="Arial"/>
          <w:b/>
          <w:bCs/>
          <w:lang w:val="sr-Cyrl-CS"/>
        </w:rPr>
        <w:t>5.2) ПАРТИЈА 2:</w:t>
      </w:r>
    </w:p>
    <w:p w:rsidR="000A1A19" w:rsidRDefault="000A1A19" w:rsidP="000A1A19">
      <w:pPr>
        <w:spacing w:before="0"/>
        <w:jc w:val="center"/>
        <w:rPr>
          <w:rFonts w:cs="Arial"/>
          <w:b/>
          <w:bCs/>
          <w:iCs/>
          <w:u w:val="single"/>
          <w:lang w:val="sr-Cyrl-CS"/>
        </w:rPr>
      </w:pPr>
      <w:r w:rsidRPr="00E47C2E">
        <w:rPr>
          <w:rFonts w:cs="Arial"/>
          <w:b/>
          <w:bCs/>
          <w:iCs/>
          <w:u w:val="single"/>
          <w:lang w:val="sr-Cyrl-CS"/>
        </w:rPr>
        <w:t>ЦЕНА</w:t>
      </w:r>
    </w:p>
    <w:p w:rsidR="000A1A19" w:rsidRPr="00E47C2E" w:rsidRDefault="000A1A19" w:rsidP="000A1A1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A1A19" w:rsidRPr="00E47C2E" w:rsidTr="008B63E8">
        <w:trPr>
          <w:trHeight w:val="485"/>
        </w:trPr>
        <w:tc>
          <w:tcPr>
            <w:tcW w:w="592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A1A19" w:rsidRPr="00E47C2E" w:rsidRDefault="000A1A19" w:rsidP="008B63E8">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A1A19" w:rsidRPr="00E47C2E" w:rsidTr="008B63E8">
        <w:trPr>
          <w:trHeight w:val="440"/>
        </w:trPr>
        <w:tc>
          <w:tcPr>
            <w:tcW w:w="5920" w:type="dxa"/>
            <w:vAlign w:val="center"/>
          </w:tcPr>
          <w:p w:rsidR="002C7B14" w:rsidRDefault="002C7B14" w:rsidP="002C7B14">
            <w:pPr>
              <w:jc w:val="center"/>
              <w:rPr>
                <w:rFonts w:eastAsia="TimesNewRomanPS-BoldMT" w:cs="Arial"/>
                <w:bCs/>
                <w:color w:val="000000" w:themeColor="text1"/>
                <w:lang w:val="sr-Cyrl-RS"/>
              </w:rPr>
            </w:pPr>
            <w:r w:rsidRPr="00181689">
              <w:rPr>
                <w:rFonts w:cs="Arial"/>
                <w:lang w:val="sr-Cyrl-RS" w:eastAsia="hr-HR"/>
              </w:rPr>
              <w:t>Контрола радиоактивности у радној и животној срединиТЕНТ</w:t>
            </w:r>
            <w:r w:rsidRPr="00181689">
              <w:rPr>
                <w:rFonts w:cs="Arial"/>
                <w:lang w:eastAsia="hr-HR"/>
              </w:rPr>
              <w:t xml:space="preserve"> </w:t>
            </w:r>
            <w:r>
              <w:rPr>
                <w:rFonts w:cs="Arial"/>
                <w:lang w:val="sr-Cyrl-RS" w:eastAsia="hr-HR"/>
              </w:rPr>
              <w:t>Б</w:t>
            </w:r>
            <w:r>
              <w:rPr>
                <w:rFonts w:eastAsia="TimesNewRomanPS-BoldMT" w:cs="Arial"/>
                <w:bCs/>
                <w:color w:val="000000" w:themeColor="text1"/>
                <w:lang w:val="sr-Cyrl-RS"/>
              </w:rPr>
              <w:t xml:space="preserve"> </w:t>
            </w:r>
          </w:p>
          <w:p w:rsidR="000A1A19" w:rsidRPr="002C7B14" w:rsidRDefault="000A1A19" w:rsidP="002C7B14">
            <w:pPr>
              <w:jc w:val="center"/>
              <w:rPr>
                <w:rFonts w:cs="Arial"/>
                <w:b/>
                <w:lang w:val="sr-Cyrl-RS"/>
              </w:rPr>
            </w:pPr>
            <w:r>
              <w:rPr>
                <w:rFonts w:eastAsia="TimesNewRomanPS-BoldMT" w:cs="Arial"/>
                <w:bCs/>
                <w:color w:val="000000" w:themeColor="text1"/>
                <w:lang w:val="sr-Cyrl-RS"/>
              </w:rPr>
              <w:t xml:space="preserve">ЈН: </w:t>
            </w:r>
            <w:r w:rsidR="002C7B14" w:rsidRPr="002C7B14">
              <w:rPr>
                <w:rFonts w:cs="Arial"/>
                <w:b/>
                <w:lang w:val="sr-Latn-RS"/>
              </w:rPr>
              <w:t>300</w:t>
            </w:r>
            <w:r w:rsidR="002C7B14" w:rsidRPr="002C7B14">
              <w:rPr>
                <w:rFonts w:cs="Arial"/>
                <w:b/>
                <w:lang w:val="sr-Cyrl-RS"/>
              </w:rPr>
              <w:t>0</w:t>
            </w:r>
            <w:r w:rsidR="002C7B14" w:rsidRPr="002C7B14">
              <w:rPr>
                <w:rFonts w:cs="Arial"/>
                <w:b/>
                <w:lang w:val="sr-Latn-RS"/>
              </w:rPr>
              <w:t>/1334/2016</w:t>
            </w:r>
            <w:r w:rsidR="002C7B14" w:rsidRPr="002C7B14">
              <w:rPr>
                <w:rFonts w:cs="Arial"/>
                <w:b/>
                <w:lang w:val="sr-Cyrl-RS"/>
              </w:rPr>
              <w:t>(</w:t>
            </w:r>
            <w:r w:rsidR="002C7B14" w:rsidRPr="002C7B14">
              <w:rPr>
                <w:rFonts w:cs="Arial"/>
                <w:b/>
                <w:bCs/>
                <w:lang w:val="sr-Latn-RS" w:eastAsia="hr-HR"/>
              </w:rPr>
              <w:t>899</w:t>
            </w:r>
            <w:r w:rsidR="002C7B14" w:rsidRPr="002C7B14">
              <w:rPr>
                <w:rFonts w:cs="Arial"/>
                <w:b/>
                <w:bCs/>
                <w:lang w:val="sr-Cyrl-CS" w:eastAsia="hr-HR"/>
              </w:rPr>
              <w:t>/2016)</w:t>
            </w:r>
          </w:p>
        </w:tc>
        <w:tc>
          <w:tcPr>
            <w:tcW w:w="4394" w:type="dxa"/>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p>
        </w:tc>
      </w:tr>
    </w:tbl>
    <w:p w:rsidR="000A1A19" w:rsidRPr="00E47C2E" w:rsidRDefault="000A1A19" w:rsidP="000A1A19">
      <w:pPr>
        <w:spacing w:before="0"/>
        <w:jc w:val="center"/>
        <w:rPr>
          <w:rFonts w:cs="Arial"/>
          <w:b/>
          <w:bCs/>
          <w:iCs/>
          <w:u w:val="single"/>
          <w:lang w:val="sr-Cyrl-CS"/>
        </w:rPr>
      </w:pPr>
    </w:p>
    <w:p w:rsidR="000A1A19" w:rsidRPr="00E47C2E" w:rsidRDefault="000A1A19" w:rsidP="000A1A19">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A1A19" w:rsidRPr="00E47C2E" w:rsidTr="008B63E8">
        <w:trPr>
          <w:trHeight w:val="647"/>
        </w:trPr>
        <w:tc>
          <w:tcPr>
            <w:tcW w:w="528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ПОНУДА ПОНУЂАЧА</w:t>
            </w:r>
          </w:p>
        </w:tc>
      </w:tr>
      <w:tr w:rsidR="000A1A19" w:rsidRPr="00E47C2E" w:rsidTr="008B63E8">
        <w:tc>
          <w:tcPr>
            <w:tcW w:w="5280" w:type="dxa"/>
            <w:vAlign w:val="center"/>
          </w:tcPr>
          <w:p w:rsidR="000A1A19" w:rsidRPr="001A663B" w:rsidRDefault="000A1A19" w:rsidP="008B63E8">
            <w:pPr>
              <w:spacing w:before="0"/>
              <w:jc w:val="center"/>
              <w:rPr>
                <w:rFonts w:cs="Arial"/>
                <w:b/>
                <w:bCs/>
                <w:iCs/>
                <w:lang w:val="sr-Latn-RS"/>
              </w:rPr>
            </w:pPr>
            <w:r w:rsidRPr="00E47C2E">
              <w:rPr>
                <w:rFonts w:cs="Arial"/>
                <w:b/>
                <w:bCs/>
                <w:iCs/>
                <w:lang w:val="sr-Cyrl-CS"/>
              </w:rPr>
              <w:t>РОК И НАЧИН ПЛАЋАЊА:</w:t>
            </w:r>
          </w:p>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0A1A19" w:rsidRPr="00E47C2E" w:rsidRDefault="000A1A19" w:rsidP="008B63E8">
            <w:pPr>
              <w:spacing w:before="0"/>
              <w:jc w:val="center"/>
              <w:rPr>
                <w:rFonts w:cs="Arial"/>
                <w:b/>
                <w:bCs/>
                <w:iCs/>
                <w:lang w:val="sr-Cyrl-CS"/>
              </w:rPr>
            </w:pPr>
          </w:p>
          <w:p w:rsidR="000A1A19" w:rsidRPr="001A663B" w:rsidRDefault="000A1A19" w:rsidP="008B63E8">
            <w:pPr>
              <w:spacing w:before="0"/>
              <w:rPr>
                <w:rFonts w:cs="Arial"/>
                <w:bCs/>
                <w:iCs/>
                <w:color w:val="00B0F0"/>
                <w:lang w:val="sr-Latn-RS"/>
              </w:rPr>
            </w:pPr>
          </w:p>
          <w:p w:rsidR="000A1A19" w:rsidRPr="00E47C2E" w:rsidRDefault="000A1A19" w:rsidP="008B63E8">
            <w:pPr>
              <w:spacing w:before="0"/>
              <w:jc w:val="center"/>
              <w:rPr>
                <w:rFonts w:cs="Arial"/>
                <w:bCs/>
                <w:iCs/>
                <w:color w:val="00B0F0"/>
                <w:lang w:val="sr-Cyrl-C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Default="000A1A19" w:rsidP="008B63E8">
            <w:pPr>
              <w:spacing w:before="0"/>
              <w:rPr>
                <w:rFonts w:cs="Arial"/>
                <w:bCs/>
                <w:iCs/>
                <w:color w:val="00B0F0"/>
                <w:lang w:val="sr-Cyrl-CS"/>
              </w:rPr>
            </w:pPr>
          </w:p>
          <w:p w:rsidR="000A1A19" w:rsidRPr="00E47C2E" w:rsidRDefault="000A1A19" w:rsidP="008B63E8">
            <w:pPr>
              <w:spacing w:before="0"/>
              <w:rPr>
                <w:rFonts w:cs="Arial"/>
                <w:b/>
                <w:bCs/>
                <w:iCs/>
                <w:lang w:val="sr-Cyrl-CS"/>
              </w:rPr>
            </w:pPr>
          </w:p>
        </w:tc>
      </w:tr>
      <w:tr w:rsidR="000A1A19" w:rsidRPr="00E47C2E" w:rsidTr="008B63E8">
        <w:tc>
          <w:tcPr>
            <w:tcW w:w="5280" w:type="dxa"/>
            <w:vAlign w:val="center"/>
          </w:tcPr>
          <w:p w:rsidR="000A1A19" w:rsidRDefault="000A1A19" w:rsidP="008B63E8">
            <w:pPr>
              <w:spacing w:before="0"/>
              <w:jc w:val="center"/>
              <w:rPr>
                <w:rFonts w:cs="Arial"/>
                <w:b/>
                <w:bCs/>
                <w:iCs/>
                <w:lang w:val="sr-Cyrl-CS"/>
              </w:rPr>
            </w:pPr>
          </w:p>
          <w:p w:rsidR="000A1A19" w:rsidRDefault="000A1A19" w:rsidP="008B63E8">
            <w:pPr>
              <w:spacing w:before="0"/>
              <w:jc w:val="center"/>
              <w:rPr>
                <w:rFonts w:cs="Arial"/>
                <w:b/>
                <w:bCs/>
                <w:iCs/>
                <w:lang w:val="sr-Cyrl-CS"/>
              </w:rPr>
            </w:pPr>
            <w:r w:rsidRPr="00E47C2E">
              <w:rPr>
                <w:rFonts w:cs="Arial"/>
                <w:b/>
                <w:bCs/>
                <w:iCs/>
                <w:lang w:val="sr-Cyrl-CS"/>
              </w:rPr>
              <w:t>РОК ИЗВРШЕЊА:</w:t>
            </w:r>
          </w:p>
          <w:p w:rsidR="000A1A19" w:rsidRPr="00E47C2E" w:rsidRDefault="000A1A19" w:rsidP="008B63E8">
            <w:pPr>
              <w:spacing w:before="0"/>
              <w:jc w:val="center"/>
              <w:rPr>
                <w:rFonts w:cs="Arial"/>
                <w:b/>
                <w:bCs/>
                <w:iCs/>
                <w:lang w:val="sr-Cyrl-CS"/>
              </w:rPr>
            </w:pPr>
          </w:p>
          <w:p w:rsidR="00A71516" w:rsidRDefault="00A71516" w:rsidP="00A71516">
            <w:pPr>
              <w:spacing w:before="0"/>
              <w:rPr>
                <w:rFonts w:cs="Arial"/>
                <w:lang w:val="sr-Cyrl-RS"/>
              </w:rPr>
            </w:pPr>
            <w:r>
              <w:rPr>
                <w:rFonts w:cs="Arial"/>
                <w:lang w:val="sr-Cyrl-RS"/>
              </w:rPr>
              <w:t>Не дуже од 90 дана од закључења уговора.</w:t>
            </w:r>
          </w:p>
          <w:p w:rsidR="00A71516" w:rsidRDefault="00A71516" w:rsidP="00A71516">
            <w:pPr>
              <w:spacing w:before="0"/>
              <w:rPr>
                <w:rFonts w:cs="Arial"/>
                <w:lang w:val="sr-Cyrl-RS"/>
              </w:rPr>
            </w:pPr>
            <w:r>
              <w:rPr>
                <w:rFonts w:cs="Arial"/>
                <w:lang w:val="sr-Cyrl-RS"/>
              </w:rPr>
              <w:t>Мерења започети на захтев Наручиоца ,а у перуоду од 15 дана од закључења уговора</w:t>
            </w:r>
          </w:p>
          <w:p w:rsidR="000A1A19" w:rsidRPr="00E47C2E" w:rsidRDefault="00A71516" w:rsidP="00A71516">
            <w:pPr>
              <w:spacing w:before="0"/>
              <w:jc w:val="center"/>
              <w:rPr>
                <w:rFonts w:cs="Arial"/>
                <w:bCs/>
                <w:iCs/>
                <w:color w:val="00B0F0"/>
                <w:lang w:val="sr-Cyrl-CS"/>
              </w:rPr>
            </w:pPr>
            <w:r>
              <w:rPr>
                <w:rFonts w:cs="Arial"/>
                <w:lang w:val="sr-Cyrl-RS"/>
              </w:rPr>
              <w:t>Извештаје доставити у року од 60 дана од дана узорковања.</w:t>
            </w:r>
          </w:p>
        </w:tc>
        <w:tc>
          <w:tcPr>
            <w:tcW w:w="3965" w:type="dxa"/>
            <w:vAlign w:val="center"/>
          </w:tcPr>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jc w:val="center"/>
              <w:rPr>
                <w:rFonts w:cs="Arial"/>
                <w:bCs/>
                <w:iCs/>
                <w:color w:val="00B0F0"/>
              </w:rPr>
            </w:pPr>
          </w:p>
        </w:tc>
      </w:tr>
      <w:tr w:rsidR="000A1A19" w:rsidRPr="00E47C2E" w:rsidTr="008B63E8">
        <w:trPr>
          <w:trHeight w:val="818"/>
        </w:trPr>
        <w:tc>
          <w:tcPr>
            <w:tcW w:w="5280" w:type="dxa"/>
            <w:vAlign w:val="center"/>
          </w:tcPr>
          <w:p w:rsidR="000A1A19" w:rsidRDefault="000A1A19" w:rsidP="008B63E8">
            <w:pPr>
              <w:spacing w:before="0"/>
              <w:jc w:val="center"/>
              <w:rPr>
                <w:rFonts w:cs="Arial"/>
                <w:b/>
                <w:bCs/>
                <w:iCs/>
                <w:lang w:val="sr-Cyrl-CS"/>
              </w:rPr>
            </w:pPr>
          </w:p>
          <w:p w:rsidR="000A1A19" w:rsidRDefault="000A1A19" w:rsidP="008B63E8">
            <w:pPr>
              <w:spacing w:before="0"/>
              <w:jc w:val="center"/>
              <w:rPr>
                <w:rFonts w:cs="Arial"/>
                <w:b/>
                <w:bCs/>
                <w:iCs/>
                <w:lang w:val="sr-Cyrl-CS"/>
              </w:rPr>
            </w:pPr>
            <w:r w:rsidRPr="00E47C2E">
              <w:rPr>
                <w:rFonts w:cs="Arial"/>
                <w:b/>
                <w:bCs/>
                <w:iCs/>
                <w:lang w:val="sr-Cyrl-CS"/>
              </w:rPr>
              <w:t>МЕСТО ИЗВРШЕЊА:</w:t>
            </w:r>
          </w:p>
          <w:p w:rsidR="00C47621" w:rsidRDefault="00C47621" w:rsidP="008B63E8">
            <w:pPr>
              <w:spacing w:before="0"/>
              <w:jc w:val="center"/>
              <w:rPr>
                <w:rFonts w:cs="Arial"/>
                <w:b/>
                <w:bCs/>
                <w:iCs/>
                <w:lang w:val="sr-Cyrl-CS"/>
              </w:rPr>
            </w:pPr>
          </w:p>
          <w:p w:rsidR="00A71516" w:rsidRDefault="000A1A19" w:rsidP="00A71516">
            <w:pPr>
              <w:spacing w:before="0"/>
              <w:jc w:val="center"/>
              <w:rPr>
                <w:rFonts w:cs="Arial"/>
                <w:b/>
                <w:bCs/>
                <w:iCs/>
                <w:lang w:val="sr-Cyrl-CS"/>
              </w:rPr>
            </w:pPr>
            <w:r w:rsidRPr="00E47C2E">
              <w:rPr>
                <w:rFonts w:cs="Arial"/>
                <w:b/>
                <w:bCs/>
                <w:iCs/>
                <w:lang w:val="sr-Cyrl-CS"/>
              </w:rPr>
              <w:t xml:space="preserve"> </w:t>
            </w:r>
            <w:r w:rsidR="00A71516">
              <w:rPr>
                <w:rFonts w:cs="Arial"/>
                <w:b/>
                <w:bCs/>
                <w:iCs/>
                <w:lang w:val="sr-Cyrl-CS"/>
              </w:rPr>
              <w:t>Огранак ТЕНТ, Локација ТЕНТ Б</w:t>
            </w:r>
          </w:p>
          <w:p w:rsidR="000A1A19" w:rsidRPr="002C7B14" w:rsidRDefault="00A71516" w:rsidP="00A71516">
            <w:pPr>
              <w:spacing w:before="0"/>
              <w:jc w:val="left"/>
              <w:rPr>
                <w:rFonts w:cs="Arial"/>
                <w:lang w:val="sr-Cyrl-RS"/>
              </w:rPr>
            </w:pPr>
            <w:r>
              <w:rPr>
                <w:rFonts w:cs="Arial"/>
                <w:b/>
                <w:bCs/>
                <w:iCs/>
                <w:lang w:val="sr-Cyrl-CS"/>
              </w:rPr>
              <w:t>(</w:t>
            </w:r>
            <w:r w:rsidRPr="0002536A">
              <w:rPr>
                <w:rFonts w:cs="Arial"/>
                <w:lang w:val="sr-Cyrl-RS"/>
              </w:rPr>
              <w:t xml:space="preserve">Мерна места су дата  у приложеној табели, у </w:t>
            </w:r>
            <w:r w:rsidRPr="0002536A">
              <w:rPr>
                <w:rFonts w:cs="Arial"/>
                <w:lang w:val="sr-Cyrl-RS"/>
              </w:rPr>
              <w:tab/>
            </w:r>
            <w:r>
              <w:rPr>
                <w:rFonts w:cs="Arial"/>
                <w:lang w:val="sr-Cyrl-RS"/>
              </w:rPr>
              <w:t>Техничкој спецификацији)</w:t>
            </w:r>
          </w:p>
        </w:tc>
        <w:tc>
          <w:tcPr>
            <w:tcW w:w="3965" w:type="dxa"/>
            <w:vAlign w:val="center"/>
          </w:tcPr>
          <w:p w:rsidR="000A1A19" w:rsidRPr="00693E79" w:rsidRDefault="000A1A19" w:rsidP="008B63E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
                <w:bCs/>
                <w:iCs/>
                <w:lang w:val="sr-Cyrl-CS"/>
              </w:rPr>
            </w:pPr>
            <w:r w:rsidRPr="00693E79">
              <w:rPr>
                <w:rFonts w:cs="Arial"/>
                <w:bCs/>
                <w:iCs/>
                <w:color w:val="000000" w:themeColor="text1"/>
                <w:lang w:val="sr-Cyrl-CS"/>
              </w:rPr>
              <w:t>ДА/НЕ (заокружити)</w:t>
            </w:r>
          </w:p>
        </w:tc>
      </w:tr>
      <w:tr w:rsidR="000A1A19" w:rsidRPr="00E47C2E" w:rsidTr="008B63E8">
        <w:trPr>
          <w:trHeight w:val="800"/>
        </w:trPr>
        <w:tc>
          <w:tcPr>
            <w:tcW w:w="5280" w:type="dxa"/>
            <w:vAlign w:val="center"/>
          </w:tcPr>
          <w:p w:rsidR="000A1A19" w:rsidRDefault="000A1A19" w:rsidP="008B63E8">
            <w:pPr>
              <w:spacing w:before="0"/>
              <w:jc w:val="center"/>
              <w:rPr>
                <w:rFonts w:cs="Arial"/>
                <w:b/>
                <w:bCs/>
                <w:iCs/>
                <w:lang w:val="sr-Cyrl-CS"/>
              </w:rPr>
            </w:pPr>
          </w:p>
          <w:p w:rsidR="000A1A19" w:rsidRDefault="000A1A19" w:rsidP="008B63E8">
            <w:pPr>
              <w:spacing w:before="0"/>
              <w:jc w:val="center"/>
              <w:rPr>
                <w:rFonts w:cs="Arial"/>
                <w:b/>
                <w:bCs/>
                <w:iCs/>
                <w:lang w:val="sr-Cyrl-CS"/>
              </w:rPr>
            </w:pPr>
            <w:r w:rsidRPr="00E47C2E">
              <w:rPr>
                <w:rFonts w:cs="Arial"/>
                <w:b/>
                <w:bCs/>
                <w:iCs/>
                <w:lang w:val="sr-Cyrl-CS"/>
              </w:rPr>
              <w:t>РОК ВАЖЕЊА ПОНУДЕ:</w:t>
            </w:r>
          </w:p>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_____ дана од дана отварања понуда</w:t>
            </w:r>
          </w:p>
        </w:tc>
      </w:tr>
      <w:tr w:rsidR="000A1A19" w:rsidRPr="00E47C2E" w:rsidTr="008B63E8">
        <w:tc>
          <w:tcPr>
            <w:tcW w:w="9245" w:type="dxa"/>
            <w:gridSpan w:val="2"/>
          </w:tcPr>
          <w:p w:rsidR="000A1A19" w:rsidRPr="00E47C2E" w:rsidRDefault="000A1A19" w:rsidP="008B63E8">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A1A19" w:rsidRDefault="000A1A19" w:rsidP="000A1A19">
      <w:pPr>
        <w:spacing w:before="0"/>
        <w:rPr>
          <w:rFonts w:cs="Arial"/>
          <w:b/>
          <w:bCs/>
          <w:iCs/>
          <w:lang w:val="sr-Cyrl-CS"/>
        </w:rPr>
      </w:pPr>
    </w:p>
    <w:p w:rsidR="000A1A19" w:rsidRDefault="000A1A19" w:rsidP="000A1A19">
      <w:pPr>
        <w:spacing w:before="0"/>
        <w:rPr>
          <w:rFonts w:cs="Arial"/>
          <w:b/>
          <w:bCs/>
          <w:iCs/>
          <w:lang w:val="sr-Cyrl-CS"/>
        </w:rPr>
      </w:pPr>
    </w:p>
    <w:p w:rsidR="00EA1A33" w:rsidRDefault="00EA1A33" w:rsidP="000A1A19">
      <w:pPr>
        <w:spacing w:before="0"/>
        <w:rPr>
          <w:rFonts w:cs="Arial"/>
          <w:b/>
          <w:bCs/>
          <w:iCs/>
          <w:lang w:val="sr-Cyrl-CS"/>
        </w:rPr>
      </w:pPr>
    </w:p>
    <w:p w:rsidR="000A1A19" w:rsidRPr="00B7113C" w:rsidRDefault="000A1A19" w:rsidP="000A1A19">
      <w:pPr>
        <w:spacing w:before="0"/>
        <w:rPr>
          <w:rFonts w:cs="Arial"/>
          <w:b/>
          <w:bCs/>
          <w:iCs/>
          <w:lang w:val="sr-Latn-RS"/>
        </w:rPr>
      </w:pPr>
    </w:p>
    <w:p w:rsidR="000A1A19" w:rsidRPr="00E47C2E" w:rsidRDefault="000A1A19" w:rsidP="000A1A19">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0A1A19" w:rsidRPr="00E47C2E"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p>
    <w:p w:rsidR="000A1A19" w:rsidRDefault="000A1A19" w:rsidP="000A1A19">
      <w:pPr>
        <w:spacing w:before="0"/>
        <w:rPr>
          <w:rFonts w:cs="Arial"/>
          <w:bCs/>
          <w:iCs/>
        </w:rPr>
      </w:pPr>
      <w:r>
        <w:rPr>
          <w:rFonts w:cs="Arial"/>
          <w:bCs/>
          <w:iCs/>
        </w:rPr>
        <w:t>У случају подношења заједничке понуде:</w:t>
      </w:r>
    </w:p>
    <w:p w:rsidR="000A1A19" w:rsidRDefault="000A1A19" w:rsidP="000A1A19">
      <w:pPr>
        <w:spacing w:before="0"/>
        <w:rPr>
          <w:rFonts w:cs="Arial"/>
          <w:bCs/>
          <w:iCs/>
        </w:rPr>
      </w:pPr>
    </w:p>
    <w:p w:rsidR="000A1A19" w:rsidRPr="00693E79" w:rsidRDefault="000A1A19" w:rsidP="000A1A19">
      <w:pPr>
        <w:spacing w:before="0"/>
        <w:rPr>
          <w:rFonts w:cs="Arial"/>
          <w:bCs/>
          <w:i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eastAsia="TimesNewRomanPS-BoldMT" w:cs="Arial"/>
          <w:b/>
          <w:bCs/>
          <w:iCs/>
          <w:lang w:val="sr-Cyrl-CS"/>
        </w:rPr>
      </w:pPr>
      <w:r>
        <w:rPr>
          <w:rFonts w:eastAsia="TimesNewRomanPS-BoldMT" w:cs="Arial"/>
          <w:b/>
          <w:bCs/>
          <w:iCs/>
          <w:lang w:val="sr-Cyrl-CS"/>
        </w:rPr>
        <w:t>Или:</w:t>
      </w:r>
    </w:p>
    <w:p w:rsidR="000A1A19" w:rsidRPr="00E47C2E" w:rsidRDefault="000A1A19" w:rsidP="000A1A19">
      <w:pPr>
        <w:spacing w:before="0"/>
        <w:rPr>
          <w:rFonts w:cs="Arial"/>
          <w:b/>
          <w:bCs/>
          <w:iCs/>
          <w:u w:val="single"/>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cs="Arial"/>
          <w:b/>
          <w:bCs/>
          <w:iCs/>
          <w:u w:val="single"/>
        </w:rPr>
      </w:pPr>
    </w:p>
    <w:p w:rsidR="000A1A19" w:rsidRPr="000A1A19" w:rsidRDefault="000A1A19" w:rsidP="000A1A19">
      <w:pPr>
        <w:spacing w:before="0"/>
        <w:rPr>
          <w:rFonts w:cs="Arial"/>
          <w:b/>
          <w:bCs/>
          <w:iCs/>
          <w:u w:val="single"/>
          <w:lang w:val="sr-Cyrl-RS"/>
        </w:rPr>
      </w:pP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r w:rsidRPr="00E47C2E">
        <w:rPr>
          <w:rFonts w:cs="Arial"/>
          <w:b/>
          <w:bCs/>
          <w:iCs/>
          <w:u w:val="single"/>
        </w:rPr>
        <w:t>Напомене:</w:t>
      </w:r>
    </w:p>
    <w:p w:rsidR="000A1A19" w:rsidRPr="00E47C2E" w:rsidRDefault="000A1A19" w:rsidP="000A1A19">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0A1A19" w:rsidRPr="00693E79" w:rsidRDefault="000A1A19" w:rsidP="000A1A19">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C7B14" w:rsidRDefault="002C7B1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7113C" w:rsidRPr="004644C1" w:rsidRDefault="00B7113C"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F76B53" w:rsidRDefault="00F76B5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Pr="00E47C2E" w:rsidRDefault="000A1A19" w:rsidP="000A1A19">
      <w:pPr>
        <w:spacing w:before="0"/>
        <w:rPr>
          <w:rFonts w:eastAsia="TimesNewRomanPSMT" w:cs="Arial"/>
          <w:b/>
          <w:bCs/>
          <w:lang w:val="sr-Cyrl-CS"/>
        </w:rPr>
      </w:pPr>
      <w:r>
        <w:rPr>
          <w:rFonts w:eastAsia="TimesNewRomanPSMT" w:cs="Arial"/>
          <w:b/>
          <w:bCs/>
          <w:lang w:val="sr-Cyrl-CS"/>
        </w:rPr>
        <w:lastRenderedPageBreak/>
        <w:t>5.3) ПАРТИЈА 3:</w:t>
      </w:r>
    </w:p>
    <w:p w:rsidR="000A1A19" w:rsidRDefault="000A1A19" w:rsidP="000A1A19">
      <w:pPr>
        <w:spacing w:before="0"/>
        <w:jc w:val="center"/>
        <w:rPr>
          <w:rFonts w:cs="Arial"/>
          <w:b/>
          <w:bCs/>
          <w:iCs/>
          <w:u w:val="single"/>
          <w:lang w:val="sr-Cyrl-CS"/>
        </w:rPr>
      </w:pPr>
      <w:r w:rsidRPr="00E47C2E">
        <w:rPr>
          <w:rFonts w:cs="Arial"/>
          <w:b/>
          <w:bCs/>
          <w:iCs/>
          <w:u w:val="single"/>
          <w:lang w:val="sr-Cyrl-CS"/>
        </w:rPr>
        <w:t>ЦЕНА</w:t>
      </w:r>
    </w:p>
    <w:p w:rsidR="000A1A19" w:rsidRPr="00E47C2E" w:rsidRDefault="000A1A19" w:rsidP="000A1A1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A1A19" w:rsidRPr="00E47C2E" w:rsidTr="008B63E8">
        <w:trPr>
          <w:trHeight w:val="485"/>
        </w:trPr>
        <w:tc>
          <w:tcPr>
            <w:tcW w:w="592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A1A19" w:rsidRPr="00E47C2E" w:rsidRDefault="000A1A19" w:rsidP="008B63E8">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A1A19" w:rsidRPr="00E47C2E" w:rsidTr="008B63E8">
        <w:trPr>
          <w:trHeight w:val="440"/>
        </w:trPr>
        <w:tc>
          <w:tcPr>
            <w:tcW w:w="5920" w:type="dxa"/>
            <w:vAlign w:val="center"/>
          </w:tcPr>
          <w:p w:rsidR="002C7B14" w:rsidRDefault="002C7B14" w:rsidP="008B63E8">
            <w:pPr>
              <w:spacing w:before="0"/>
              <w:jc w:val="left"/>
              <w:rPr>
                <w:rFonts w:eastAsia="TimesNewRomanPS-BoldMT" w:cs="Arial"/>
                <w:bCs/>
                <w:color w:val="000000" w:themeColor="text1"/>
                <w:lang w:val="sr-Cyrl-RS"/>
              </w:rPr>
            </w:pPr>
            <w:r w:rsidRPr="00181689">
              <w:rPr>
                <w:rFonts w:cs="Arial"/>
                <w:lang w:val="sr-Cyrl-RS" w:eastAsia="hr-HR"/>
              </w:rPr>
              <w:t>Контрола радиоактивности</w:t>
            </w:r>
            <w:r>
              <w:rPr>
                <w:rFonts w:cs="Arial"/>
                <w:lang w:val="sr-Cyrl-RS" w:eastAsia="hr-HR"/>
              </w:rPr>
              <w:t xml:space="preserve"> у радној и животној срединиТЕ Колубара</w:t>
            </w:r>
            <w:r>
              <w:rPr>
                <w:rFonts w:eastAsia="TimesNewRomanPS-BoldMT" w:cs="Arial"/>
                <w:bCs/>
                <w:color w:val="000000" w:themeColor="text1"/>
                <w:lang w:val="sr-Cyrl-RS"/>
              </w:rPr>
              <w:t xml:space="preserve"> </w:t>
            </w:r>
          </w:p>
          <w:p w:rsidR="000A1A19" w:rsidRPr="001A663B" w:rsidRDefault="000A1A19" w:rsidP="008B63E8">
            <w:pPr>
              <w:spacing w:before="0"/>
              <w:jc w:val="left"/>
              <w:rPr>
                <w:rFonts w:cs="Arial"/>
                <w:lang w:val="sr-Cyrl-CS"/>
              </w:rPr>
            </w:pPr>
            <w:r>
              <w:rPr>
                <w:rFonts w:eastAsia="TimesNewRomanPS-BoldMT" w:cs="Arial"/>
                <w:bCs/>
                <w:color w:val="000000" w:themeColor="text1"/>
                <w:lang w:val="sr-Cyrl-RS"/>
              </w:rPr>
              <w:t xml:space="preserve">ЈН: </w:t>
            </w:r>
            <w:r w:rsidR="002C7B14">
              <w:rPr>
                <w:rFonts w:cs="Arial"/>
                <w:b/>
                <w:lang w:val="sr-Latn-RS"/>
              </w:rPr>
              <w:t>300</w:t>
            </w:r>
            <w:r w:rsidR="002C7B14">
              <w:rPr>
                <w:rFonts w:cs="Arial"/>
                <w:b/>
                <w:lang w:val="sr-Cyrl-RS"/>
              </w:rPr>
              <w:t>0</w:t>
            </w:r>
            <w:r w:rsidR="002C7B14">
              <w:rPr>
                <w:rFonts w:cs="Arial"/>
                <w:b/>
                <w:lang w:val="sr-Latn-RS"/>
              </w:rPr>
              <w:t>/1336/2016</w:t>
            </w:r>
            <w:r w:rsidR="002C7B14">
              <w:rPr>
                <w:rFonts w:cs="Arial"/>
                <w:b/>
                <w:lang w:val="sr-Cyrl-RS"/>
              </w:rPr>
              <w:t>(</w:t>
            </w:r>
            <w:r w:rsidR="002C7B14">
              <w:rPr>
                <w:rFonts w:cs="Arial"/>
                <w:b/>
                <w:bCs/>
                <w:lang w:val="sr-Latn-RS" w:eastAsia="hr-HR"/>
              </w:rPr>
              <w:t>900</w:t>
            </w:r>
            <w:r w:rsidR="002C7B14" w:rsidRPr="00B6629E">
              <w:rPr>
                <w:rFonts w:cs="Arial"/>
                <w:b/>
                <w:bCs/>
                <w:lang w:val="sr-Cyrl-CS" w:eastAsia="hr-HR"/>
              </w:rPr>
              <w:t>/2016</w:t>
            </w:r>
            <w:r w:rsidR="002C7B14">
              <w:rPr>
                <w:rFonts w:cs="Arial"/>
                <w:b/>
                <w:bCs/>
                <w:lang w:val="sr-Cyrl-CS" w:eastAsia="hr-HR"/>
              </w:rPr>
              <w:t>)</w:t>
            </w:r>
          </w:p>
        </w:tc>
        <w:tc>
          <w:tcPr>
            <w:tcW w:w="4394" w:type="dxa"/>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p>
        </w:tc>
      </w:tr>
    </w:tbl>
    <w:p w:rsidR="000A1A19" w:rsidRPr="00E47C2E" w:rsidRDefault="000A1A19" w:rsidP="000A1A19">
      <w:pPr>
        <w:spacing w:before="0"/>
        <w:jc w:val="center"/>
        <w:rPr>
          <w:rFonts w:cs="Arial"/>
          <w:b/>
          <w:bCs/>
          <w:iCs/>
          <w:u w:val="single"/>
          <w:lang w:val="sr-Cyrl-CS"/>
        </w:rPr>
      </w:pPr>
    </w:p>
    <w:p w:rsidR="000A1A19" w:rsidRPr="00E47C2E" w:rsidRDefault="000A1A19" w:rsidP="000A1A19">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A1A19" w:rsidRPr="00E47C2E" w:rsidTr="008B63E8">
        <w:trPr>
          <w:trHeight w:val="647"/>
        </w:trPr>
        <w:tc>
          <w:tcPr>
            <w:tcW w:w="528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ПОНУДА ПОНУЂАЧА</w:t>
            </w:r>
          </w:p>
        </w:tc>
      </w:tr>
      <w:tr w:rsidR="000A1A19" w:rsidRPr="00E47C2E" w:rsidTr="008B63E8">
        <w:tc>
          <w:tcPr>
            <w:tcW w:w="5280" w:type="dxa"/>
            <w:vAlign w:val="center"/>
          </w:tcPr>
          <w:p w:rsidR="000A1A19" w:rsidRPr="001A663B" w:rsidRDefault="000A1A19" w:rsidP="008B63E8">
            <w:pPr>
              <w:spacing w:before="0"/>
              <w:jc w:val="center"/>
              <w:rPr>
                <w:rFonts w:cs="Arial"/>
                <w:b/>
                <w:bCs/>
                <w:iCs/>
                <w:lang w:val="sr-Latn-RS"/>
              </w:rPr>
            </w:pPr>
            <w:r w:rsidRPr="00E47C2E">
              <w:rPr>
                <w:rFonts w:cs="Arial"/>
                <w:b/>
                <w:bCs/>
                <w:iCs/>
                <w:lang w:val="sr-Cyrl-CS"/>
              </w:rPr>
              <w:t>РОК И НАЧИН ПЛАЋАЊА:</w:t>
            </w:r>
          </w:p>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0A1A19" w:rsidRPr="00E47C2E" w:rsidRDefault="000A1A19" w:rsidP="008B63E8">
            <w:pPr>
              <w:spacing w:before="0"/>
              <w:jc w:val="center"/>
              <w:rPr>
                <w:rFonts w:cs="Arial"/>
                <w:b/>
                <w:bCs/>
                <w:iCs/>
                <w:lang w:val="sr-Cyrl-CS"/>
              </w:rPr>
            </w:pPr>
          </w:p>
          <w:p w:rsidR="000A1A19" w:rsidRPr="001A663B" w:rsidRDefault="000A1A19" w:rsidP="008B63E8">
            <w:pPr>
              <w:spacing w:before="0"/>
              <w:rPr>
                <w:rFonts w:cs="Arial"/>
                <w:bCs/>
                <w:iCs/>
                <w:color w:val="00B0F0"/>
                <w:lang w:val="sr-Latn-RS"/>
              </w:rPr>
            </w:pPr>
          </w:p>
          <w:p w:rsidR="000A1A19" w:rsidRPr="00E47C2E" w:rsidRDefault="000A1A19" w:rsidP="008B63E8">
            <w:pPr>
              <w:spacing w:before="0"/>
              <w:jc w:val="center"/>
              <w:rPr>
                <w:rFonts w:cs="Arial"/>
                <w:bCs/>
                <w:iCs/>
                <w:color w:val="00B0F0"/>
                <w:lang w:val="sr-Cyrl-C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Default="000A1A19" w:rsidP="008B63E8">
            <w:pPr>
              <w:spacing w:before="0"/>
              <w:rPr>
                <w:rFonts w:cs="Arial"/>
                <w:bCs/>
                <w:iCs/>
                <w:color w:val="00B0F0"/>
                <w:lang w:val="sr-Cyrl-CS"/>
              </w:rPr>
            </w:pPr>
          </w:p>
          <w:p w:rsidR="000A1A19" w:rsidRPr="00E47C2E" w:rsidRDefault="000A1A19" w:rsidP="008B63E8">
            <w:pPr>
              <w:spacing w:before="0"/>
              <w:rPr>
                <w:rFonts w:cs="Arial"/>
                <w:b/>
                <w:bCs/>
                <w:iCs/>
                <w:lang w:val="sr-Cyrl-CS"/>
              </w:rPr>
            </w:pPr>
          </w:p>
        </w:tc>
      </w:tr>
      <w:tr w:rsidR="000A1A19" w:rsidRPr="00E47C2E" w:rsidTr="008B63E8">
        <w:tc>
          <w:tcPr>
            <w:tcW w:w="5280" w:type="dxa"/>
            <w:vAlign w:val="center"/>
          </w:tcPr>
          <w:p w:rsidR="000A1A19" w:rsidRDefault="000A1A19" w:rsidP="008B63E8">
            <w:pPr>
              <w:spacing w:before="0"/>
              <w:jc w:val="center"/>
              <w:rPr>
                <w:rFonts w:cs="Arial"/>
                <w:b/>
                <w:bCs/>
                <w:iCs/>
                <w:lang w:val="sr-Cyrl-CS"/>
              </w:rPr>
            </w:pPr>
          </w:p>
          <w:p w:rsidR="000A1A19" w:rsidRDefault="000A1A19" w:rsidP="008B63E8">
            <w:pPr>
              <w:spacing w:before="0"/>
              <w:jc w:val="center"/>
              <w:rPr>
                <w:rFonts w:cs="Arial"/>
                <w:b/>
                <w:bCs/>
                <w:iCs/>
                <w:lang w:val="sr-Cyrl-CS"/>
              </w:rPr>
            </w:pPr>
            <w:r w:rsidRPr="00E47C2E">
              <w:rPr>
                <w:rFonts w:cs="Arial"/>
                <w:b/>
                <w:bCs/>
                <w:iCs/>
                <w:lang w:val="sr-Cyrl-CS"/>
              </w:rPr>
              <w:t>РОК ИЗВРШЕЊА:</w:t>
            </w:r>
          </w:p>
          <w:p w:rsidR="000A1A19" w:rsidRPr="00E47C2E" w:rsidRDefault="000A1A19" w:rsidP="008B63E8">
            <w:pPr>
              <w:spacing w:before="0"/>
              <w:jc w:val="center"/>
              <w:rPr>
                <w:rFonts w:cs="Arial"/>
                <w:b/>
                <w:bCs/>
                <w:iCs/>
                <w:lang w:val="sr-Cyrl-CS"/>
              </w:rPr>
            </w:pPr>
          </w:p>
          <w:p w:rsidR="00A71516" w:rsidRDefault="00A71516" w:rsidP="00A71516">
            <w:pPr>
              <w:spacing w:before="0"/>
              <w:rPr>
                <w:rFonts w:cs="Arial"/>
                <w:lang w:val="sr-Cyrl-RS"/>
              </w:rPr>
            </w:pPr>
            <w:r>
              <w:rPr>
                <w:rFonts w:cs="Arial"/>
                <w:lang w:val="sr-Cyrl-RS"/>
              </w:rPr>
              <w:t>Не дуже од 90 дана од закључења уговора.</w:t>
            </w:r>
          </w:p>
          <w:p w:rsidR="00A71516" w:rsidRDefault="00A71516" w:rsidP="00A71516">
            <w:pPr>
              <w:spacing w:before="0"/>
              <w:rPr>
                <w:rFonts w:cs="Arial"/>
                <w:lang w:val="sr-Cyrl-RS"/>
              </w:rPr>
            </w:pPr>
            <w:r>
              <w:rPr>
                <w:rFonts w:cs="Arial"/>
                <w:lang w:val="sr-Cyrl-RS"/>
              </w:rPr>
              <w:t>Мерења започети на захтев Наручиоца ,а у перуоду од 15 дана од закључења уговора</w:t>
            </w:r>
          </w:p>
          <w:p w:rsidR="000A1A19" w:rsidRPr="00E47C2E" w:rsidRDefault="00A71516" w:rsidP="00A71516">
            <w:pPr>
              <w:spacing w:before="0"/>
              <w:jc w:val="center"/>
              <w:rPr>
                <w:rFonts w:cs="Arial"/>
                <w:bCs/>
                <w:iCs/>
                <w:color w:val="00B0F0"/>
                <w:lang w:val="sr-Cyrl-CS"/>
              </w:rPr>
            </w:pPr>
            <w:r>
              <w:rPr>
                <w:rFonts w:cs="Arial"/>
                <w:lang w:val="sr-Cyrl-RS"/>
              </w:rPr>
              <w:t>Извештаје доставити у року од 60 дана од дана узорковања.</w:t>
            </w:r>
          </w:p>
        </w:tc>
        <w:tc>
          <w:tcPr>
            <w:tcW w:w="3965" w:type="dxa"/>
            <w:vAlign w:val="center"/>
          </w:tcPr>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jc w:val="center"/>
              <w:rPr>
                <w:rFonts w:cs="Arial"/>
                <w:bCs/>
                <w:iCs/>
                <w:color w:val="00B0F0"/>
              </w:rPr>
            </w:pPr>
          </w:p>
        </w:tc>
      </w:tr>
      <w:tr w:rsidR="000A1A19" w:rsidRPr="00E47C2E" w:rsidTr="008B63E8">
        <w:trPr>
          <w:trHeight w:val="818"/>
        </w:trPr>
        <w:tc>
          <w:tcPr>
            <w:tcW w:w="5280" w:type="dxa"/>
            <w:vAlign w:val="center"/>
          </w:tcPr>
          <w:p w:rsidR="000A1A19" w:rsidRDefault="000A1A19" w:rsidP="008B63E8">
            <w:pPr>
              <w:spacing w:before="0"/>
              <w:jc w:val="center"/>
              <w:rPr>
                <w:rFonts w:cs="Arial"/>
                <w:b/>
                <w:bCs/>
                <w:iCs/>
                <w:lang w:val="sr-Cyrl-CS"/>
              </w:rPr>
            </w:pPr>
          </w:p>
          <w:p w:rsidR="000A1A19" w:rsidRDefault="000A1A19" w:rsidP="008B63E8">
            <w:pPr>
              <w:spacing w:before="0"/>
              <w:jc w:val="center"/>
              <w:rPr>
                <w:rFonts w:cs="Arial"/>
                <w:b/>
                <w:bCs/>
                <w:iCs/>
                <w:lang w:val="sr-Cyrl-CS"/>
              </w:rPr>
            </w:pPr>
            <w:r w:rsidRPr="00E47C2E">
              <w:rPr>
                <w:rFonts w:cs="Arial"/>
                <w:b/>
                <w:bCs/>
                <w:iCs/>
                <w:lang w:val="sr-Cyrl-CS"/>
              </w:rPr>
              <w:t>МЕСТО ИЗВРШЕЊА:</w:t>
            </w:r>
          </w:p>
          <w:p w:rsidR="00A71516" w:rsidRDefault="000A1A19" w:rsidP="00A71516">
            <w:pPr>
              <w:spacing w:before="0"/>
              <w:jc w:val="center"/>
              <w:rPr>
                <w:rFonts w:cs="Arial"/>
                <w:b/>
                <w:bCs/>
                <w:iCs/>
                <w:lang w:val="sr-Cyrl-CS"/>
              </w:rPr>
            </w:pPr>
            <w:r w:rsidRPr="00E47C2E">
              <w:rPr>
                <w:rFonts w:cs="Arial"/>
                <w:b/>
                <w:bCs/>
                <w:iCs/>
                <w:lang w:val="sr-Cyrl-CS"/>
              </w:rPr>
              <w:t xml:space="preserve"> </w:t>
            </w:r>
            <w:r w:rsidR="00A71516">
              <w:rPr>
                <w:rFonts w:cs="Arial"/>
                <w:b/>
                <w:bCs/>
                <w:iCs/>
                <w:lang w:val="sr-Cyrl-CS"/>
              </w:rPr>
              <w:t>Огранак ТЕНТ, Локација ТЕК</w:t>
            </w:r>
          </w:p>
          <w:p w:rsidR="00C47621" w:rsidRPr="002C7B14" w:rsidRDefault="00A71516" w:rsidP="00A71516">
            <w:pPr>
              <w:spacing w:before="0"/>
              <w:jc w:val="left"/>
              <w:rPr>
                <w:rFonts w:cs="Arial"/>
                <w:lang w:val="sr-Cyrl-RS"/>
              </w:rPr>
            </w:pPr>
            <w:r>
              <w:rPr>
                <w:rFonts w:cs="Arial"/>
                <w:b/>
                <w:bCs/>
                <w:iCs/>
                <w:lang w:val="sr-Cyrl-CS"/>
              </w:rPr>
              <w:t>(</w:t>
            </w:r>
            <w:r w:rsidRPr="0002536A">
              <w:rPr>
                <w:rFonts w:cs="Arial"/>
                <w:lang w:val="sr-Cyrl-RS"/>
              </w:rPr>
              <w:t xml:space="preserve">Мерна места су дата  у приложеној табели, у </w:t>
            </w:r>
            <w:r w:rsidRPr="0002536A">
              <w:rPr>
                <w:rFonts w:cs="Arial"/>
                <w:lang w:val="sr-Cyrl-RS"/>
              </w:rPr>
              <w:tab/>
            </w:r>
            <w:r>
              <w:rPr>
                <w:rFonts w:cs="Arial"/>
                <w:lang w:val="sr-Cyrl-RS"/>
              </w:rPr>
              <w:t>Техничкој спецификацији)</w:t>
            </w:r>
          </w:p>
        </w:tc>
        <w:tc>
          <w:tcPr>
            <w:tcW w:w="3965" w:type="dxa"/>
            <w:vAlign w:val="center"/>
          </w:tcPr>
          <w:p w:rsidR="000A1A19" w:rsidRPr="00693E79" w:rsidRDefault="000A1A19" w:rsidP="008B63E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
                <w:bCs/>
                <w:iCs/>
                <w:lang w:val="sr-Cyrl-CS"/>
              </w:rPr>
            </w:pPr>
            <w:r w:rsidRPr="00693E79">
              <w:rPr>
                <w:rFonts w:cs="Arial"/>
                <w:bCs/>
                <w:iCs/>
                <w:color w:val="000000" w:themeColor="text1"/>
                <w:lang w:val="sr-Cyrl-CS"/>
              </w:rPr>
              <w:t>ДА/НЕ (заокружити)</w:t>
            </w:r>
          </w:p>
        </w:tc>
      </w:tr>
      <w:tr w:rsidR="000A1A19" w:rsidRPr="00E47C2E" w:rsidTr="008B63E8">
        <w:trPr>
          <w:trHeight w:val="800"/>
        </w:trPr>
        <w:tc>
          <w:tcPr>
            <w:tcW w:w="5280" w:type="dxa"/>
            <w:vAlign w:val="center"/>
          </w:tcPr>
          <w:p w:rsidR="000A1A19" w:rsidRDefault="000A1A19" w:rsidP="008B63E8">
            <w:pPr>
              <w:spacing w:before="0"/>
              <w:jc w:val="center"/>
              <w:rPr>
                <w:rFonts w:cs="Arial"/>
                <w:b/>
                <w:bCs/>
                <w:iCs/>
                <w:lang w:val="sr-Cyrl-CS"/>
              </w:rPr>
            </w:pPr>
          </w:p>
          <w:p w:rsidR="000A1A19" w:rsidRDefault="000A1A19" w:rsidP="008B63E8">
            <w:pPr>
              <w:spacing w:before="0"/>
              <w:jc w:val="center"/>
              <w:rPr>
                <w:rFonts w:cs="Arial"/>
                <w:b/>
                <w:bCs/>
                <w:iCs/>
                <w:lang w:val="sr-Cyrl-CS"/>
              </w:rPr>
            </w:pPr>
            <w:r w:rsidRPr="00E47C2E">
              <w:rPr>
                <w:rFonts w:cs="Arial"/>
                <w:b/>
                <w:bCs/>
                <w:iCs/>
                <w:lang w:val="sr-Cyrl-CS"/>
              </w:rPr>
              <w:t>РОК ВАЖЕЊА ПОНУДЕ:</w:t>
            </w:r>
          </w:p>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_____ дана од дана отварања понуда</w:t>
            </w:r>
          </w:p>
        </w:tc>
      </w:tr>
      <w:tr w:rsidR="000A1A19" w:rsidRPr="00E47C2E" w:rsidTr="008B63E8">
        <w:tc>
          <w:tcPr>
            <w:tcW w:w="9245" w:type="dxa"/>
            <w:gridSpan w:val="2"/>
          </w:tcPr>
          <w:p w:rsidR="000A1A19" w:rsidRPr="00E47C2E" w:rsidRDefault="000A1A19" w:rsidP="008B63E8">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A1A19" w:rsidRDefault="000A1A19" w:rsidP="000A1A19">
      <w:pPr>
        <w:spacing w:before="0"/>
        <w:rPr>
          <w:rFonts w:cs="Arial"/>
          <w:b/>
          <w:bCs/>
          <w:iCs/>
          <w:lang w:val="sr-Cyrl-CS"/>
        </w:rPr>
      </w:pPr>
    </w:p>
    <w:p w:rsidR="000A1A19" w:rsidRDefault="000A1A19" w:rsidP="000A1A19">
      <w:pPr>
        <w:spacing w:before="0"/>
        <w:rPr>
          <w:rFonts w:cs="Arial"/>
          <w:b/>
          <w:bCs/>
          <w:iCs/>
          <w:lang w:val="sr-Cyrl-CS"/>
        </w:rPr>
      </w:pPr>
    </w:p>
    <w:p w:rsidR="000A1A19" w:rsidRDefault="000A1A19" w:rsidP="000A1A19">
      <w:pPr>
        <w:spacing w:before="0"/>
        <w:rPr>
          <w:rFonts w:cs="Arial"/>
          <w:b/>
          <w:bCs/>
          <w:iCs/>
          <w:lang w:val="sr-Cyrl-CS"/>
        </w:rPr>
      </w:pPr>
    </w:p>
    <w:p w:rsidR="000A1A19" w:rsidRPr="00E47C2E" w:rsidRDefault="000A1A19" w:rsidP="000A1A19">
      <w:pPr>
        <w:spacing w:before="0"/>
        <w:rPr>
          <w:rFonts w:cs="Arial"/>
          <w:b/>
          <w:bCs/>
          <w:iCs/>
          <w:lang w:val="sr-Cyrl-CS"/>
        </w:rPr>
      </w:pPr>
    </w:p>
    <w:p w:rsidR="000A1A19" w:rsidRPr="00E47C2E" w:rsidRDefault="000A1A19" w:rsidP="000A1A19">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0A1A19" w:rsidRPr="00E47C2E"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p>
    <w:p w:rsidR="000A1A19" w:rsidRDefault="000A1A19" w:rsidP="000A1A19">
      <w:pPr>
        <w:spacing w:before="0"/>
        <w:rPr>
          <w:rFonts w:cs="Arial"/>
          <w:bCs/>
          <w:iCs/>
        </w:rPr>
      </w:pPr>
      <w:r>
        <w:rPr>
          <w:rFonts w:cs="Arial"/>
          <w:bCs/>
          <w:iCs/>
        </w:rPr>
        <w:t>У случају подношења заједничке понуде:</w:t>
      </w:r>
    </w:p>
    <w:p w:rsidR="000A1A19" w:rsidRDefault="000A1A19" w:rsidP="000A1A19">
      <w:pPr>
        <w:spacing w:before="0"/>
        <w:rPr>
          <w:rFonts w:cs="Arial"/>
          <w:bCs/>
          <w:iCs/>
        </w:rPr>
      </w:pPr>
    </w:p>
    <w:p w:rsidR="000A1A19" w:rsidRPr="00693E79" w:rsidRDefault="000A1A19" w:rsidP="000A1A19">
      <w:pPr>
        <w:spacing w:before="0"/>
        <w:rPr>
          <w:rFonts w:cs="Arial"/>
          <w:bCs/>
          <w:i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eastAsia="TimesNewRomanPS-BoldMT" w:cs="Arial"/>
          <w:b/>
          <w:bCs/>
          <w:iCs/>
          <w:lang w:val="sr-Cyrl-CS"/>
        </w:rPr>
      </w:pPr>
      <w:r>
        <w:rPr>
          <w:rFonts w:eastAsia="TimesNewRomanPS-BoldMT" w:cs="Arial"/>
          <w:b/>
          <w:bCs/>
          <w:iCs/>
          <w:lang w:val="sr-Cyrl-CS"/>
        </w:rPr>
        <w:t>Или:</w:t>
      </w:r>
    </w:p>
    <w:p w:rsidR="000A1A19" w:rsidRPr="00E47C2E" w:rsidRDefault="000A1A19" w:rsidP="000A1A19">
      <w:pPr>
        <w:spacing w:before="0"/>
        <w:rPr>
          <w:rFonts w:cs="Arial"/>
          <w:b/>
          <w:bCs/>
          <w:iCs/>
          <w:u w:val="single"/>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cs="Arial"/>
          <w:b/>
          <w:bCs/>
          <w:iCs/>
          <w:u w:val="single"/>
        </w:rPr>
      </w:pPr>
    </w:p>
    <w:p w:rsidR="000A1A19" w:rsidRPr="000A1A19" w:rsidRDefault="000A1A19" w:rsidP="000A1A19">
      <w:pPr>
        <w:spacing w:before="0"/>
        <w:rPr>
          <w:rFonts w:cs="Arial"/>
          <w:b/>
          <w:bCs/>
          <w:iCs/>
          <w:u w:val="single"/>
          <w:lang w:val="sr-Cyrl-RS"/>
        </w:rPr>
      </w:pP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r w:rsidRPr="00E47C2E">
        <w:rPr>
          <w:rFonts w:cs="Arial"/>
          <w:b/>
          <w:bCs/>
          <w:iCs/>
          <w:u w:val="single"/>
        </w:rPr>
        <w:t>Напомене:</w:t>
      </w:r>
    </w:p>
    <w:p w:rsidR="000A1A19" w:rsidRPr="00E47C2E" w:rsidRDefault="000A1A19" w:rsidP="000A1A19">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0A1A19" w:rsidRPr="00693E79" w:rsidRDefault="000A1A19" w:rsidP="000A1A19">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ED4C67" w:rsidRDefault="00ED4C6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76B53" w:rsidRDefault="00F76B5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76B53" w:rsidRDefault="00F76B5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76B53" w:rsidRDefault="00F76B5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76B53" w:rsidRPr="00F76B53" w:rsidRDefault="00F76B5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C7B14" w:rsidRDefault="002C7B1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C7B14" w:rsidRDefault="002C7B1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Pr="00E47C2E" w:rsidRDefault="000A1A19" w:rsidP="000A1A19">
      <w:pPr>
        <w:spacing w:before="0"/>
        <w:rPr>
          <w:rFonts w:eastAsia="TimesNewRomanPSMT" w:cs="Arial"/>
          <w:b/>
          <w:bCs/>
          <w:lang w:val="sr-Cyrl-CS"/>
        </w:rPr>
      </w:pPr>
      <w:r>
        <w:rPr>
          <w:rFonts w:eastAsia="TimesNewRomanPSMT" w:cs="Arial"/>
          <w:b/>
          <w:bCs/>
          <w:lang w:val="sr-Cyrl-CS"/>
        </w:rPr>
        <w:t>5.4) ПАРТИЈА 4:</w:t>
      </w:r>
    </w:p>
    <w:p w:rsidR="000A1A19" w:rsidRDefault="000A1A19" w:rsidP="000A1A19">
      <w:pPr>
        <w:spacing w:before="0"/>
        <w:jc w:val="center"/>
        <w:rPr>
          <w:rFonts w:cs="Arial"/>
          <w:b/>
          <w:bCs/>
          <w:iCs/>
          <w:u w:val="single"/>
          <w:lang w:val="sr-Cyrl-CS"/>
        </w:rPr>
      </w:pPr>
      <w:r w:rsidRPr="00E47C2E">
        <w:rPr>
          <w:rFonts w:cs="Arial"/>
          <w:b/>
          <w:bCs/>
          <w:iCs/>
          <w:u w:val="single"/>
          <w:lang w:val="sr-Cyrl-CS"/>
        </w:rPr>
        <w:t>ЦЕНА</w:t>
      </w:r>
    </w:p>
    <w:p w:rsidR="000A1A19" w:rsidRPr="00E47C2E" w:rsidRDefault="000A1A19" w:rsidP="000A1A1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A1A19" w:rsidRPr="00E47C2E" w:rsidTr="008B63E8">
        <w:trPr>
          <w:trHeight w:val="485"/>
        </w:trPr>
        <w:tc>
          <w:tcPr>
            <w:tcW w:w="592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A1A19" w:rsidRPr="00E47C2E" w:rsidRDefault="000A1A19" w:rsidP="008B63E8">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A1A19" w:rsidRPr="00E47C2E" w:rsidTr="008B63E8">
        <w:trPr>
          <w:trHeight w:val="440"/>
        </w:trPr>
        <w:tc>
          <w:tcPr>
            <w:tcW w:w="5920" w:type="dxa"/>
            <w:vAlign w:val="center"/>
          </w:tcPr>
          <w:p w:rsidR="002C7B14" w:rsidRPr="002C7B14" w:rsidRDefault="002C7B14" w:rsidP="002C7B14">
            <w:pPr>
              <w:spacing w:before="0" w:after="300"/>
              <w:contextualSpacing/>
              <w:rPr>
                <w:rFonts w:eastAsiaTheme="majorEastAsia" w:cs="Arial"/>
                <w:spacing w:val="5"/>
                <w:kern w:val="28"/>
                <w:lang w:val="sr-Cyrl-RS"/>
              </w:rPr>
            </w:pPr>
            <w:r w:rsidRPr="002C7B14">
              <w:rPr>
                <w:rFonts w:eastAsiaTheme="majorEastAsia" w:cs="Arial"/>
                <w:spacing w:val="5"/>
                <w:kern w:val="28"/>
                <w:lang w:val="sr-Cyrl-RS" w:eastAsia="hr-HR"/>
              </w:rPr>
              <w:t>Контрола радиоактивности у радној и животној срединиТЕ Морава</w:t>
            </w:r>
            <w:r w:rsidRPr="002C7B14">
              <w:rPr>
                <w:rFonts w:cs="Arial"/>
                <w:lang w:eastAsia="hr-HR"/>
              </w:rPr>
              <w:t xml:space="preserve"> </w:t>
            </w:r>
          </w:p>
          <w:p w:rsidR="000A1A19" w:rsidRPr="002C7B14" w:rsidRDefault="000A1A19" w:rsidP="002C7B14">
            <w:pPr>
              <w:jc w:val="center"/>
              <w:rPr>
                <w:rFonts w:cs="Arial"/>
                <w:b/>
                <w:lang w:val="sr-Cyrl-RS"/>
              </w:rPr>
            </w:pPr>
            <w:r>
              <w:rPr>
                <w:rFonts w:eastAsia="TimesNewRomanPS-BoldMT" w:cs="Arial"/>
                <w:bCs/>
                <w:color w:val="000000" w:themeColor="text1"/>
                <w:lang w:val="sr-Cyrl-RS"/>
              </w:rPr>
              <w:t>ЈН:</w:t>
            </w:r>
            <w:r w:rsidR="00C47621">
              <w:rPr>
                <w:rFonts w:cs="Arial"/>
                <w:b/>
                <w:lang w:val="sr-Latn-RS"/>
              </w:rPr>
              <w:t xml:space="preserve"> </w:t>
            </w:r>
            <w:r w:rsidR="002C7B14" w:rsidRPr="002C7B14">
              <w:rPr>
                <w:rFonts w:cs="Arial"/>
                <w:b/>
                <w:lang w:val="sr-Latn-RS"/>
              </w:rPr>
              <w:t>300</w:t>
            </w:r>
            <w:r w:rsidR="002C7B14" w:rsidRPr="002C7B14">
              <w:rPr>
                <w:rFonts w:cs="Arial"/>
                <w:b/>
                <w:lang w:val="sr-Cyrl-RS"/>
              </w:rPr>
              <w:t>0</w:t>
            </w:r>
            <w:r w:rsidR="002C7B14" w:rsidRPr="002C7B14">
              <w:rPr>
                <w:rFonts w:cs="Arial"/>
                <w:b/>
                <w:lang w:val="sr-Latn-RS"/>
              </w:rPr>
              <w:t>/1339/2016</w:t>
            </w:r>
            <w:r w:rsidR="002C7B14" w:rsidRPr="002C7B14">
              <w:rPr>
                <w:rFonts w:cs="Arial"/>
                <w:b/>
                <w:lang w:val="sr-Cyrl-RS"/>
              </w:rPr>
              <w:t>(</w:t>
            </w:r>
            <w:r w:rsidR="002C7B14" w:rsidRPr="002C7B14">
              <w:rPr>
                <w:rFonts w:cs="Arial"/>
                <w:b/>
                <w:bCs/>
                <w:lang w:val="sr-Latn-RS" w:eastAsia="hr-HR"/>
              </w:rPr>
              <w:t>902</w:t>
            </w:r>
            <w:r w:rsidR="002C7B14" w:rsidRPr="002C7B14">
              <w:rPr>
                <w:rFonts w:cs="Arial"/>
                <w:b/>
                <w:bCs/>
                <w:lang w:val="sr-Cyrl-CS" w:eastAsia="hr-HR"/>
              </w:rPr>
              <w:t>/2016)</w:t>
            </w:r>
          </w:p>
        </w:tc>
        <w:tc>
          <w:tcPr>
            <w:tcW w:w="4394" w:type="dxa"/>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p>
        </w:tc>
      </w:tr>
    </w:tbl>
    <w:p w:rsidR="000A1A19" w:rsidRPr="00E47C2E" w:rsidRDefault="000A1A19" w:rsidP="000A1A19">
      <w:pPr>
        <w:spacing w:before="0"/>
        <w:jc w:val="center"/>
        <w:rPr>
          <w:rFonts w:cs="Arial"/>
          <w:b/>
          <w:bCs/>
          <w:iCs/>
          <w:u w:val="single"/>
          <w:lang w:val="sr-Cyrl-CS"/>
        </w:rPr>
      </w:pPr>
    </w:p>
    <w:p w:rsidR="000A1A19" w:rsidRPr="00E47C2E" w:rsidRDefault="000A1A19" w:rsidP="000A1A19">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A1A19" w:rsidRPr="00E47C2E" w:rsidTr="008B63E8">
        <w:trPr>
          <w:trHeight w:val="647"/>
        </w:trPr>
        <w:tc>
          <w:tcPr>
            <w:tcW w:w="528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ПОНУДА ПОНУЂАЧА</w:t>
            </w:r>
          </w:p>
        </w:tc>
      </w:tr>
      <w:tr w:rsidR="000A1A19" w:rsidRPr="00E47C2E" w:rsidTr="008B63E8">
        <w:tc>
          <w:tcPr>
            <w:tcW w:w="5280" w:type="dxa"/>
            <w:vAlign w:val="center"/>
          </w:tcPr>
          <w:p w:rsidR="000A1A19" w:rsidRPr="001A663B" w:rsidRDefault="000A1A19" w:rsidP="008B63E8">
            <w:pPr>
              <w:spacing w:before="0"/>
              <w:jc w:val="center"/>
              <w:rPr>
                <w:rFonts w:cs="Arial"/>
                <w:b/>
                <w:bCs/>
                <w:iCs/>
                <w:lang w:val="sr-Latn-RS"/>
              </w:rPr>
            </w:pPr>
            <w:r w:rsidRPr="00E47C2E">
              <w:rPr>
                <w:rFonts w:cs="Arial"/>
                <w:b/>
                <w:bCs/>
                <w:iCs/>
                <w:lang w:val="sr-Cyrl-CS"/>
              </w:rPr>
              <w:t>РОК И НАЧИН ПЛАЋАЊА:</w:t>
            </w:r>
          </w:p>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0A1A19" w:rsidRPr="00E47C2E" w:rsidRDefault="000A1A19" w:rsidP="008B63E8">
            <w:pPr>
              <w:spacing w:before="0"/>
              <w:jc w:val="center"/>
              <w:rPr>
                <w:rFonts w:cs="Arial"/>
                <w:b/>
                <w:bCs/>
                <w:iCs/>
                <w:lang w:val="sr-Cyrl-CS"/>
              </w:rPr>
            </w:pPr>
          </w:p>
          <w:p w:rsidR="000A1A19" w:rsidRPr="001A663B" w:rsidRDefault="000A1A19" w:rsidP="008B63E8">
            <w:pPr>
              <w:spacing w:before="0"/>
              <w:rPr>
                <w:rFonts w:cs="Arial"/>
                <w:bCs/>
                <w:iCs/>
                <w:color w:val="00B0F0"/>
                <w:lang w:val="sr-Latn-RS"/>
              </w:rPr>
            </w:pPr>
          </w:p>
          <w:p w:rsidR="000A1A19" w:rsidRPr="00E47C2E" w:rsidRDefault="000A1A19" w:rsidP="008B63E8">
            <w:pPr>
              <w:spacing w:before="0"/>
              <w:jc w:val="center"/>
              <w:rPr>
                <w:rFonts w:cs="Arial"/>
                <w:bCs/>
                <w:iCs/>
                <w:color w:val="00B0F0"/>
                <w:lang w:val="sr-Cyrl-C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Default="000A1A19" w:rsidP="008B63E8">
            <w:pPr>
              <w:spacing w:before="0"/>
              <w:rPr>
                <w:rFonts w:cs="Arial"/>
                <w:bCs/>
                <w:iCs/>
                <w:color w:val="00B0F0"/>
                <w:lang w:val="sr-Cyrl-CS"/>
              </w:rPr>
            </w:pPr>
          </w:p>
          <w:p w:rsidR="000A1A19" w:rsidRPr="00E47C2E" w:rsidRDefault="000A1A19" w:rsidP="008B63E8">
            <w:pPr>
              <w:spacing w:before="0"/>
              <w:rPr>
                <w:rFonts w:cs="Arial"/>
                <w:b/>
                <w:bCs/>
                <w:iCs/>
                <w:lang w:val="sr-Cyrl-CS"/>
              </w:rPr>
            </w:pPr>
          </w:p>
        </w:tc>
      </w:tr>
      <w:tr w:rsidR="000A1A19" w:rsidRPr="00E47C2E" w:rsidTr="008B63E8">
        <w:tc>
          <w:tcPr>
            <w:tcW w:w="5280" w:type="dxa"/>
            <w:vAlign w:val="center"/>
          </w:tcPr>
          <w:p w:rsidR="000A1A19" w:rsidRPr="00B16483" w:rsidRDefault="000A1A19" w:rsidP="008B63E8">
            <w:pPr>
              <w:spacing w:before="0"/>
              <w:jc w:val="center"/>
              <w:rPr>
                <w:rFonts w:cs="Arial"/>
                <w:b/>
                <w:bCs/>
                <w:iCs/>
                <w:lang w:val="sr-Cyrl-CS"/>
              </w:rPr>
            </w:pPr>
          </w:p>
          <w:p w:rsidR="000A1A19" w:rsidRPr="00B16483" w:rsidRDefault="000A1A19" w:rsidP="008B63E8">
            <w:pPr>
              <w:spacing w:before="0"/>
              <w:jc w:val="center"/>
              <w:rPr>
                <w:rFonts w:cs="Arial"/>
                <w:b/>
                <w:bCs/>
                <w:iCs/>
                <w:lang w:val="sr-Cyrl-CS"/>
              </w:rPr>
            </w:pPr>
            <w:r w:rsidRPr="00B16483">
              <w:rPr>
                <w:rFonts w:cs="Arial"/>
                <w:b/>
                <w:bCs/>
                <w:iCs/>
                <w:lang w:val="sr-Cyrl-CS"/>
              </w:rPr>
              <w:t>РОК ИЗВРШЕЊА:</w:t>
            </w:r>
          </w:p>
          <w:p w:rsidR="000A1A19" w:rsidRPr="00B16483" w:rsidRDefault="000A1A19" w:rsidP="008B63E8">
            <w:pPr>
              <w:spacing w:before="0"/>
              <w:jc w:val="center"/>
              <w:rPr>
                <w:rFonts w:cs="Arial"/>
                <w:b/>
                <w:bCs/>
                <w:iCs/>
                <w:lang w:val="sr-Cyrl-CS"/>
              </w:rPr>
            </w:pPr>
          </w:p>
          <w:p w:rsidR="00A71516" w:rsidRDefault="00A71516" w:rsidP="00A71516">
            <w:pPr>
              <w:spacing w:before="0"/>
              <w:rPr>
                <w:rFonts w:cs="Arial"/>
                <w:lang w:val="sr-Cyrl-RS"/>
              </w:rPr>
            </w:pPr>
            <w:r>
              <w:rPr>
                <w:rFonts w:cs="Arial"/>
                <w:lang w:val="sr-Cyrl-RS"/>
              </w:rPr>
              <w:t>Не дуже од 90 дана од закључења уговора.</w:t>
            </w:r>
          </w:p>
          <w:p w:rsidR="00A71516" w:rsidRDefault="00A71516" w:rsidP="00A71516">
            <w:pPr>
              <w:spacing w:before="0"/>
              <w:rPr>
                <w:rFonts w:cs="Arial"/>
                <w:lang w:val="sr-Cyrl-RS"/>
              </w:rPr>
            </w:pPr>
            <w:r>
              <w:rPr>
                <w:rFonts w:cs="Arial"/>
                <w:lang w:val="sr-Cyrl-RS"/>
              </w:rPr>
              <w:t>Мерења започети на захтев Наручиоца ,а у перуоду од 15 дана од закључења уговора</w:t>
            </w:r>
          </w:p>
          <w:p w:rsidR="000A1A19" w:rsidRPr="00B16483" w:rsidRDefault="00A71516" w:rsidP="00A71516">
            <w:pPr>
              <w:spacing w:before="0"/>
              <w:jc w:val="center"/>
              <w:rPr>
                <w:rFonts w:cs="Arial"/>
                <w:bCs/>
                <w:iCs/>
                <w:lang w:val="sr-Cyrl-CS"/>
              </w:rPr>
            </w:pPr>
            <w:r>
              <w:rPr>
                <w:rFonts w:cs="Arial"/>
                <w:lang w:val="sr-Cyrl-RS"/>
              </w:rPr>
              <w:t>Извештаје доставити у року од 60 дана од дана узорковања.</w:t>
            </w:r>
          </w:p>
        </w:tc>
        <w:tc>
          <w:tcPr>
            <w:tcW w:w="3965" w:type="dxa"/>
            <w:vAlign w:val="center"/>
          </w:tcPr>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jc w:val="center"/>
              <w:rPr>
                <w:rFonts w:cs="Arial"/>
                <w:bCs/>
                <w:iCs/>
                <w:color w:val="00B0F0"/>
              </w:rPr>
            </w:pPr>
          </w:p>
        </w:tc>
      </w:tr>
      <w:tr w:rsidR="000A1A19" w:rsidRPr="00E47C2E" w:rsidTr="008B63E8">
        <w:trPr>
          <w:trHeight w:val="818"/>
        </w:trPr>
        <w:tc>
          <w:tcPr>
            <w:tcW w:w="5280" w:type="dxa"/>
            <w:vAlign w:val="center"/>
          </w:tcPr>
          <w:p w:rsidR="000A1A19" w:rsidRDefault="000A1A19" w:rsidP="008B63E8">
            <w:pPr>
              <w:spacing w:before="0"/>
              <w:jc w:val="center"/>
              <w:rPr>
                <w:rFonts w:cs="Arial"/>
                <w:b/>
                <w:bCs/>
                <w:iCs/>
                <w:lang w:val="sr-Cyrl-CS"/>
              </w:rPr>
            </w:pPr>
          </w:p>
          <w:p w:rsidR="000A1A19" w:rsidRDefault="000A1A19" w:rsidP="008B63E8">
            <w:pPr>
              <w:spacing w:before="0"/>
              <w:jc w:val="center"/>
              <w:rPr>
                <w:rFonts w:cs="Arial"/>
                <w:b/>
                <w:bCs/>
                <w:iCs/>
                <w:lang w:val="sr-Cyrl-CS"/>
              </w:rPr>
            </w:pPr>
            <w:r w:rsidRPr="00E47C2E">
              <w:rPr>
                <w:rFonts w:cs="Arial"/>
                <w:b/>
                <w:bCs/>
                <w:iCs/>
                <w:lang w:val="sr-Cyrl-CS"/>
              </w:rPr>
              <w:t>МЕСТО ИЗВРШЕЊА:</w:t>
            </w:r>
          </w:p>
          <w:p w:rsidR="00C47621" w:rsidRDefault="000A1A19" w:rsidP="00C47621">
            <w:pPr>
              <w:spacing w:before="0"/>
              <w:rPr>
                <w:rFonts w:cs="Arial"/>
                <w:color w:val="000000" w:themeColor="text1"/>
                <w:lang w:val="sr-Cyrl-CS" w:eastAsia="zh-CN"/>
              </w:rPr>
            </w:pPr>
            <w:r w:rsidRPr="00E47C2E">
              <w:rPr>
                <w:rFonts w:cs="Arial"/>
                <w:b/>
                <w:bCs/>
                <w:iCs/>
                <w:lang w:val="sr-Cyrl-CS"/>
              </w:rPr>
              <w:t xml:space="preserve"> </w:t>
            </w:r>
          </w:p>
          <w:p w:rsidR="00A71516" w:rsidRDefault="00A71516" w:rsidP="00A71516">
            <w:pPr>
              <w:spacing w:before="0"/>
              <w:jc w:val="center"/>
              <w:rPr>
                <w:rFonts w:cs="Arial"/>
                <w:b/>
                <w:bCs/>
                <w:iCs/>
                <w:lang w:val="sr-Cyrl-CS"/>
              </w:rPr>
            </w:pPr>
            <w:r>
              <w:rPr>
                <w:rFonts w:cs="Arial"/>
                <w:b/>
                <w:bCs/>
                <w:iCs/>
                <w:lang w:val="sr-Cyrl-CS"/>
              </w:rPr>
              <w:t>Огранак ТЕНТ, Локација ТЕ Морава</w:t>
            </w:r>
          </w:p>
          <w:p w:rsidR="000A1A19" w:rsidRPr="00E47C2E" w:rsidRDefault="00A71516" w:rsidP="00A71516">
            <w:pPr>
              <w:spacing w:before="0"/>
              <w:jc w:val="left"/>
              <w:rPr>
                <w:rFonts w:cs="Arial"/>
                <w:b/>
                <w:bCs/>
                <w:iCs/>
                <w:lang w:val="sr-Cyrl-CS"/>
              </w:rPr>
            </w:pPr>
            <w:r>
              <w:rPr>
                <w:rFonts w:cs="Arial"/>
                <w:b/>
                <w:bCs/>
                <w:iCs/>
                <w:lang w:val="sr-Cyrl-CS"/>
              </w:rPr>
              <w:t>(</w:t>
            </w:r>
            <w:r w:rsidRPr="0002536A">
              <w:rPr>
                <w:rFonts w:cs="Arial"/>
                <w:lang w:val="sr-Cyrl-RS"/>
              </w:rPr>
              <w:t xml:space="preserve">Мерна места су дата  у приложеној табели, у </w:t>
            </w:r>
            <w:r w:rsidRPr="0002536A">
              <w:rPr>
                <w:rFonts w:cs="Arial"/>
                <w:lang w:val="sr-Cyrl-RS"/>
              </w:rPr>
              <w:tab/>
            </w:r>
            <w:r>
              <w:rPr>
                <w:rFonts w:cs="Arial"/>
                <w:lang w:val="sr-Cyrl-RS"/>
              </w:rPr>
              <w:t>Техничкој спецификацији)</w:t>
            </w:r>
          </w:p>
        </w:tc>
        <w:tc>
          <w:tcPr>
            <w:tcW w:w="3965" w:type="dxa"/>
            <w:vAlign w:val="center"/>
          </w:tcPr>
          <w:p w:rsidR="000A1A19" w:rsidRPr="00693E79" w:rsidRDefault="000A1A19" w:rsidP="008B63E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
                <w:bCs/>
                <w:iCs/>
                <w:lang w:val="sr-Cyrl-CS"/>
              </w:rPr>
            </w:pPr>
            <w:r w:rsidRPr="00693E79">
              <w:rPr>
                <w:rFonts w:cs="Arial"/>
                <w:bCs/>
                <w:iCs/>
                <w:color w:val="000000" w:themeColor="text1"/>
                <w:lang w:val="sr-Cyrl-CS"/>
              </w:rPr>
              <w:t>ДА/НЕ (заокружити)</w:t>
            </w:r>
          </w:p>
        </w:tc>
      </w:tr>
      <w:tr w:rsidR="000A1A19" w:rsidRPr="00E47C2E" w:rsidTr="008B63E8">
        <w:trPr>
          <w:trHeight w:val="800"/>
        </w:trPr>
        <w:tc>
          <w:tcPr>
            <w:tcW w:w="5280" w:type="dxa"/>
            <w:vAlign w:val="center"/>
          </w:tcPr>
          <w:p w:rsidR="000A1A19" w:rsidRDefault="000A1A19" w:rsidP="008B63E8">
            <w:pPr>
              <w:spacing w:before="0"/>
              <w:jc w:val="center"/>
              <w:rPr>
                <w:rFonts w:cs="Arial"/>
                <w:b/>
                <w:bCs/>
                <w:iCs/>
                <w:lang w:val="sr-Cyrl-CS"/>
              </w:rPr>
            </w:pPr>
          </w:p>
          <w:p w:rsidR="000A1A19" w:rsidRDefault="000A1A19" w:rsidP="008B63E8">
            <w:pPr>
              <w:spacing w:before="0"/>
              <w:jc w:val="center"/>
              <w:rPr>
                <w:rFonts w:cs="Arial"/>
                <w:b/>
                <w:bCs/>
                <w:iCs/>
                <w:lang w:val="sr-Cyrl-CS"/>
              </w:rPr>
            </w:pPr>
            <w:r w:rsidRPr="00E47C2E">
              <w:rPr>
                <w:rFonts w:cs="Arial"/>
                <w:b/>
                <w:bCs/>
                <w:iCs/>
                <w:lang w:val="sr-Cyrl-CS"/>
              </w:rPr>
              <w:t>РОК ВАЖЕЊА ПОНУДЕ:</w:t>
            </w:r>
          </w:p>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_____ дана од дана отварања понуда</w:t>
            </w:r>
          </w:p>
        </w:tc>
      </w:tr>
      <w:tr w:rsidR="000A1A19" w:rsidRPr="00E47C2E" w:rsidTr="008B63E8">
        <w:tc>
          <w:tcPr>
            <w:tcW w:w="9245" w:type="dxa"/>
            <w:gridSpan w:val="2"/>
          </w:tcPr>
          <w:p w:rsidR="000A1A19" w:rsidRPr="00E47C2E" w:rsidRDefault="000A1A19" w:rsidP="008B63E8">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A1A19" w:rsidRPr="00E30CCB" w:rsidRDefault="000A1A19" w:rsidP="000A1A19">
      <w:pPr>
        <w:spacing w:before="0"/>
        <w:rPr>
          <w:rFonts w:cs="Arial"/>
          <w:b/>
          <w:bCs/>
          <w:iCs/>
          <w:lang w:val="sr-Latn-RS"/>
        </w:rPr>
      </w:pPr>
    </w:p>
    <w:p w:rsidR="000A1A19" w:rsidRPr="00ED4C67" w:rsidRDefault="000A1A19" w:rsidP="000A1A19">
      <w:pPr>
        <w:spacing w:before="0"/>
        <w:rPr>
          <w:rFonts w:cs="Arial"/>
          <w:b/>
          <w:bCs/>
          <w:iCs/>
          <w:lang w:val="sr-Latn-RS"/>
        </w:rPr>
      </w:pPr>
    </w:p>
    <w:p w:rsidR="000A1A19" w:rsidRPr="00E47C2E" w:rsidRDefault="000A1A19" w:rsidP="000A1A19">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0A1A19" w:rsidRPr="00E47C2E"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p>
    <w:p w:rsidR="000A1A19" w:rsidRDefault="000A1A19" w:rsidP="000A1A19">
      <w:pPr>
        <w:spacing w:before="0"/>
        <w:rPr>
          <w:rFonts w:cs="Arial"/>
          <w:bCs/>
          <w:iCs/>
        </w:rPr>
      </w:pPr>
      <w:r>
        <w:rPr>
          <w:rFonts w:cs="Arial"/>
          <w:bCs/>
          <w:iCs/>
        </w:rPr>
        <w:t>У случају подношења заједничке понуде:</w:t>
      </w:r>
    </w:p>
    <w:p w:rsidR="000A1A19" w:rsidRDefault="000A1A19" w:rsidP="000A1A19">
      <w:pPr>
        <w:spacing w:before="0"/>
        <w:rPr>
          <w:rFonts w:cs="Arial"/>
          <w:bCs/>
          <w:iCs/>
        </w:rPr>
      </w:pPr>
    </w:p>
    <w:p w:rsidR="000A1A19" w:rsidRPr="00693E79" w:rsidRDefault="000A1A19" w:rsidP="000A1A19">
      <w:pPr>
        <w:spacing w:before="0"/>
        <w:rPr>
          <w:rFonts w:cs="Arial"/>
          <w:bCs/>
          <w:i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eastAsia="TimesNewRomanPS-BoldMT" w:cs="Arial"/>
          <w:b/>
          <w:bCs/>
          <w:iCs/>
          <w:lang w:val="sr-Cyrl-CS"/>
        </w:rPr>
      </w:pPr>
      <w:r>
        <w:rPr>
          <w:rFonts w:eastAsia="TimesNewRomanPS-BoldMT" w:cs="Arial"/>
          <w:b/>
          <w:bCs/>
          <w:iCs/>
          <w:lang w:val="sr-Cyrl-CS"/>
        </w:rPr>
        <w:t>Или:</w:t>
      </w:r>
    </w:p>
    <w:p w:rsidR="000A1A19" w:rsidRPr="00E47C2E" w:rsidRDefault="000A1A19" w:rsidP="000A1A19">
      <w:pPr>
        <w:spacing w:before="0"/>
        <w:rPr>
          <w:rFonts w:cs="Arial"/>
          <w:b/>
          <w:bCs/>
          <w:iCs/>
          <w:u w:val="single"/>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cs="Arial"/>
          <w:b/>
          <w:bCs/>
          <w:iCs/>
          <w:u w:val="single"/>
        </w:rPr>
      </w:pPr>
    </w:p>
    <w:p w:rsidR="000A1A19" w:rsidRPr="000A1A19" w:rsidRDefault="000A1A19" w:rsidP="000A1A19">
      <w:pPr>
        <w:spacing w:before="0"/>
        <w:rPr>
          <w:rFonts w:cs="Arial"/>
          <w:b/>
          <w:bCs/>
          <w:iCs/>
          <w:u w:val="single"/>
          <w:lang w:val="sr-Cyrl-RS"/>
        </w:rPr>
      </w:pP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r w:rsidRPr="00E47C2E">
        <w:rPr>
          <w:rFonts w:cs="Arial"/>
          <w:b/>
          <w:bCs/>
          <w:iCs/>
          <w:u w:val="single"/>
        </w:rPr>
        <w:t>Напомене:</w:t>
      </w:r>
    </w:p>
    <w:p w:rsidR="000A1A19" w:rsidRPr="00E47C2E" w:rsidRDefault="000A1A19" w:rsidP="000A1A19">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0A1A19" w:rsidRPr="00693E79" w:rsidRDefault="000A1A19" w:rsidP="000A1A19">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20AE8" w:rsidRDefault="00920AE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4035F" w:rsidRDefault="0014035F" w:rsidP="00343A18">
      <w:pPr>
        <w:pStyle w:val="KDObrazac"/>
        <w:spacing w:before="0"/>
      </w:pPr>
      <w:bookmarkStart w:id="250" w:name="_Toc442559925"/>
    </w:p>
    <w:p w:rsidR="0014035F" w:rsidRDefault="0014035F" w:rsidP="0014035F">
      <w:pPr>
        <w:pStyle w:val="KDObrazac"/>
        <w:spacing w:before="0"/>
        <w:jc w:val="both"/>
      </w:pPr>
    </w:p>
    <w:p w:rsidR="0014035F" w:rsidRDefault="0014035F" w:rsidP="0014035F">
      <w:pPr>
        <w:pStyle w:val="KDObrazac"/>
        <w:spacing w:before="0"/>
        <w:jc w:val="both"/>
      </w:pPr>
    </w:p>
    <w:p w:rsidR="008B63E8" w:rsidRPr="0014035F" w:rsidRDefault="00343A18" w:rsidP="0014035F">
      <w:pPr>
        <w:pStyle w:val="KDObrazac"/>
        <w:spacing w:before="0"/>
        <w:rPr>
          <w:lang w:val="sr-Latn-RS"/>
        </w:rPr>
      </w:pPr>
      <w:r w:rsidRPr="00E47C2E">
        <w:lastRenderedPageBreak/>
        <w:t xml:space="preserve">ОБРАЗАЦ </w:t>
      </w:r>
      <w:r w:rsidR="00526637">
        <w:t>2</w:t>
      </w:r>
      <w:r w:rsidRPr="00E47C2E">
        <w:t>.</w:t>
      </w:r>
      <w:bookmarkEnd w:id="250"/>
    </w:p>
    <w:p w:rsidR="008B63E8" w:rsidRPr="0014035F" w:rsidRDefault="008B63E8" w:rsidP="0014035F">
      <w:pPr>
        <w:rPr>
          <w:rFonts w:cs="Arial"/>
          <w:b/>
          <w:lang w:val="sr-Latn-RS"/>
        </w:rPr>
      </w:pPr>
      <w:r w:rsidRPr="008B63E8">
        <w:rPr>
          <w:rFonts w:cs="Arial"/>
          <w:b/>
          <w:lang w:val="sr-Cyrl-RS"/>
        </w:rPr>
        <w:t>ПАРТИЈА :1</w:t>
      </w:r>
    </w:p>
    <w:p w:rsidR="00343A18" w:rsidRPr="0014035F" w:rsidRDefault="00343A18" w:rsidP="0014035F">
      <w:pPr>
        <w:spacing w:before="0"/>
        <w:jc w:val="center"/>
        <w:rPr>
          <w:rFonts w:cs="Arial"/>
          <w:b/>
        </w:rPr>
      </w:pPr>
      <w:r w:rsidRPr="00E47C2E">
        <w:rPr>
          <w:rFonts w:cs="Arial"/>
          <w:b/>
        </w:rPr>
        <w:t>ОБРАЗАЦ СТРУКУТРЕ ЦЕНЕ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992"/>
        <w:gridCol w:w="853"/>
        <w:gridCol w:w="1275"/>
        <w:gridCol w:w="1277"/>
        <w:gridCol w:w="1416"/>
        <w:gridCol w:w="1303"/>
      </w:tblGrid>
      <w:tr w:rsidR="005B50BD" w:rsidRPr="00E47C2E" w:rsidTr="00F358E1">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0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F358E1">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4644C1" w:rsidRPr="00E47C2E" w:rsidTr="00B10670">
        <w:tc>
          <w:tcPr>
            <w:tcW w:w="336" w:type="pct"/>
            <w:shd w:val="clear" w:color="auto" w:fill="auto"/>
            <w:vAlign w:val="center"/>
          </w:tcPr>
          <w:p w:rsidR="004644C1" w:rsidRDefault="004644C1" w:rsidP="00BC01DC">
            <w:pPr>
              <w:spacing w:before="0"/>
              <w:jc w:val="center"/>
              <w:rPr>
                <w:rFonts w:cs="Arial"/>
                <w:b/>
                <w:bCs/>
                <w:iCs/>
                <w:lang w:val="sr-Latn-RS"/>
              </w:rPr>
            </w:pPr>
          </w:p>
        </w:tc>
        <w:tc>
          <w:tcPr>
            <w:tcW w:w="1076" w:type="pct"/>
            <w:shd w:val="clear" w:color="auto" w:fill="auto"/>
          </w:tcPr>
          <w:p w:rsidR="004644C1" w:rsidRPr="004644C1" w:rsidRDefault="004644C1" w:rsidP="00B10670">
            <w:pPr>
              <w:jc w:val="left"/>
            </w:pPr>
            <w:r w:rsidRPr="004644C1">
              <w:rPr>
                <w:rFonts w:cs="Arial"/>
                <w:b/>
                <w:lang w:val="sr-Cyrl-RS"/>
              </w:rPr>
              <w:t>Гамаспектрометријска анализа</w:t>
            </w:r>
          </w:p>
        </w:tc>
        <w:tc>
          <w:tcPr>
            <w:tcW w:w="500" w:type="pct"/>
            <w:shd w:val="clear" w:color="auto" w:fill="auto"/>
          </w:tcPr>
          <w:p w:rsidR="004644C1" w:rsidRDefault="004644C1">
            <w:pPr>
              <w:rPr>
                <w:lang w:val="sr-Cyrl-RS"/>
              </w:rPr>
            </w:pPr>
          </w:p>
        </w:tc>
        <w:tc>
          <w:tcPr>
            <w:tcW w:w="430" w:type="pct"/>
            <w:shd w:val="clear" w:color="auto" w:fill="auto"/>
            <w:vAlign w:val="center"/>
          </w:tcPr>
          <w:p w:rsidR="004644C1" w:rsidRDefault="004644C1" w:rsidP="00BC01DC">
            <w:pPr>
              <w:spacing w:before="0"/>
              <w:jc w:val="center"/>
              <w:rPr>
                <w:rFonts w:cs="Arial"/>
                <w:bCs/>
                <w:iCs/>
                <w:lang w:val="sr-Latn-RS"/>
              </w:rPr>
            </w:pPr>
          </w:p>
        </w:tc>
        <w:tc>
          <w:tcPr>
            <w:tcW w:w="643" w:type="pct"/>
            <w:shd w:val="clear" w:color="auto" w:fill="auto"/>
            <w:vAlign w:val="center"/>
          </w:tcPr>
          <w:p w:rsidR="004644C1" w:rsidRPr="00E47C2E" w:rsidRDefault="004644C1" w:rsidP="00BC01DC">
            <w:pPr>
              <w:spacing w:before="0"/>
              <w:jc w:val="center"/>
              <w:rPr>
                <w:rFonts w:cs="Arial"/>
                <w:b/>
                <w:bCs/>
                <w:iCs/>
              </w:rPr>
            </w:pPr>
          </w:p>
        </w:tc>
        <w:tc>
          <w:tcPr>
            <w:tcW w:w="644" w:type="pct"/>
            <w:shd w:val="clear" w:color="auto" w:fill="auto"/>
            <w:vAlign w:val="center"/>
          </w:tcPr>
          <w:p w:rsidR="004644C1" w:rsidRPr="00E47C2E" w:rsidRDefault="004644C1" w:rsidP="00BC01DC">
            <w:pPr>
              <w:spacing w:before="0"/>
              <w:jc w:val="center"/>
              <w:rPr>
                <w:rFonts w:cs="Arial"/>
                <w:b/>
                <w:bCs/>
                <w:iCs/>
              </w:rPr>
            </w:pPr>
          </w:p>
        </w:tc>
        <w:tc>
          <w:tcPr>
            <w:tcW w:w="714" w:type="pct"/>
            <w:shd w:val="clear" w:color="auto" w:fill="auto"/>
            <w:vAlign w:val="center"/>
          </w:tcPr>
          <w:p w:rsidR="004644C1" w:rsidRPr="00E47C2E" w:rsidRDefault="004644C1" w:rsidP="00BC01DC">
            <w:pPr>
              <w:spacing w:before="0"/>
              <w:jc w:val="center"/>
              <w:rPr>
                <w:rFonts w:cs="Arial"/>
                <w:b/>
                <w:bCs/>
                <w:iCs/>
              </w:rPr>
            </w:pPr>
          </w:p>
        </w:tc>
        <w:tc>
          <w:tcPr>
            <w:tcW w:w="657" w:type="pct"/>
            <w:shd w:val="clear" w:color="auto" w:fill="auto"/>
            <w:vAlign w:val="center"/>
          </w:tcPr>
          <w:p w:rsidR="004644C1" w:rsidRPr="00E47C2E" w:rsidRDefault="004644C1"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B10670" w:rsidRDefault="00B10670" w:rsidP="00BC01DC">
            <w:pPr>
              <w:spacing w:before="0"/>
              <w:jc w:val="center"/>
              <w:rPr>
                <w:rFonts w:cs="Arial"/>
                <w:b/>
                <w:bCs/>
                <w:iCs/>
                <w:lang w:val="sr-Latn-RS"/>
              </w:rPr>
            </w:pPr>
            <w:r>
              <w:rPr>
                <w:rFonts w:cs="Arial"/>
                <w:b/>
                <w:bCs/>
                <w:iCs/>
                <w:lang w:val="sr-Latn-RS"/>
              </w:rPr>
              <w:t>1.</w:t>
            </w:r>
          </w:p>
        </w:tc>
        <w:tc>
          <w:tcPr>
            <w:tcW w:w="1076" w:type="pct"/>
            <w:shd w:val="clear" w:color="auto" w:fill="auto"/>
          </w:tcPr>
          <w:p w:rsidR="00B10670" w:rsidRPr="00B56460" w:rsidRDefault="00B10670" w:rsidP="00B10670">
            <w:pPr>
              <w:jc w:val="left"/>
              <w:rPr>
                <w:sz w:val="20"/>
                <w:szCs w:val="20"/>
              </w:rPr>
            </w:pPr>
            <w:r w:rsidRPr="00B56460">
              <w:rPr>
                <w:sz w:val="20"/>
                <w:szCs w:val="20"/>
              </w:rPr>
              <w:t>Угаљ са додавача</w:t>
            </w:r>
          </w:p>
        </w:tc>
        <w:tc>
          <w:tcPr>
            <w:tcW w:w="500" w:type="pct"/>
            <w:shd w:val="clear" w:color="auto" w:fill="auto"/>
          </w:tcPr>
          <w:p w:rsidR="00B10670" w:rsidRDefault="00B10670">
            <w:pPr>
              <w:rPr>
                <w:lang w:val="sr-Cyrl-RS"/>
              </w:rPr>
            </w:pPr>
            <w:r>
              <w:rPr>
                <w:lang w:val="sr-Cyrl-RS"/>
              </w:rPr>
              <w:t>узорак</w:t>
            </w:r>
          </w:p>
        </w:tc>
        <w:tc>
          <w:tcPr>
            <w:tcW w:w="430" w:type="pct"/>
            <w:shd w:val="clear" w:color="auto" w:fill="auto"/>
            <w:vAlign w:val="center"/>
          </w:tcPr>
          <w:p w:rsidR="00B10670" w:rsidRPr="00B10670" w:rsidRDefault="00B10670" w:rsidP="00BC01DC">
            <w:pPr>
              <w:spacing w:before="0"/>
              <w:jc w:val="center"/>
              <w:rPr>
                <w:rFonts w:cs="Arial"/>
                <w:bCs/>
                <w:iCs/>
                <w:lang w:val="sr-Latn-RS"/>
              </w:rPr>
            </w:pPr>
            <w:r>
              <w:rPr>
                <w:rFonts w:cs="Arial"/>
                <w:bCs/>
                <w:iCs/>
                <w:lang w:val="sr-Latn-RS"/>
              </w:rPr>
              <w:t>1</w:t>
            </w: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E47C2E" w:rsidRDefault="00B10670" w:rsidP="00BC01DC">
            <w:pPr>
              <w:spacing w:before="0"/>
              <w:jc w:val="center"/>
              <w:rPr>
                <w:rFonts w:cs="Arial"/>
                <w:b/>
                <w:bCs/>
                <w:iCs/>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B10670" w:rsidRDefault="00B10670" w:rsidP="00BC01DC">
            <w:pPr>
              <w:spacing w:before="0"/>
              <w:jc w:val="center"/>
              <w:rPr>
                <w:rFonts w:cs="Arial"/>
                <w:b/>
                <w:bCs/>
                <w:iCs/>
                <w:lang w:val="sr-Latn-RS"/>
              </w:rPr>
            </w:pPr>
            <w:r>
              <w:rPr>
                <w:rFonts w:cs="Arial"/>
                <w:b/>
                <w:bCs/>
                <w:iCs/>
                <w:lang w:val="sr-Latn-RS"/>
              </w:rPr>
              <w:t>2.</w:t>
            </w:r>
          </w:p>
        </w:tc>
        <w:tc>
          <w:tcPr>
            <w:tcW w:w="1076" w:type="pct"/>
            <w:shd w:val="clear" w:color="auto" w:fill="auto"/>
          </w:tcPr>
          <w:p w:rsidR="00B10670" w:rsidRPr="00B56460" w:rsidRDefault="00B10670" w:rsidP="00B10670">
            <w:pPr>
              <w:jc w:val="left"/>
              <w:rPr>
                <w:sz w:val="20"/>
                <w:szCs w:val="20"/>
              </w:rPr>
            </w:pPr>
            <w:r w:rsidRPr="00B56460">
              <w:rPr>
                <w:sz w:val="20"/>
                <w:szCs w:val="20"/>
              </w:rPr>
              <w:t>Шљака испод крацера</w:t>
            </w:r>
          </w:p>
        </w:tc>
        <w:tc>
          <w:tcPr>
            <w:tcW w:w="500" w:type="pct"/>
            <w:shd w:val="clear" w:color="auto" w:fill="auto"/>
          </w:tcPr>
          <w:p w:rsidR="00B10670" w:rsidRPr="006B388E" w:rsidRDefault="00B10670">
            <w:pPr>
              <w:rPr>
                <w:lang w:val="sr-Cyrl-RS"/>
              </w:rPr>
            </w:pPr>
            <w:r>
              <w:rPr>
                <w:lang w:val="sr-Cyrl-RS"/>
              </w:rPr>
              <w:t>узорак</w:t>
            </w:r>
          </w:p>
        </w:tc>
        <w:tc>
          <w:tcPr>
            <w:tcW w:w="430" w:type="pct"/>
            <w:shd w:val="clear" w:color="auto" w:fill="auto"/>
            <w:vAlign w:val="center"/>
          </w:tcPr>
          <w:p w:rsidR="00B10670" w:rsidRPr="00B10670" w:rsidRDefault="00B10670" w:rsidP="00BC01DC">
            <w:pPr>
              <w:spacing w:before="0"/>
              <w:jc w:val="center"/>
              <w:rPr>
                <w:rFonts w:cs="Arial"/>
                <w:bCs/>
                <w:iCs/>
                <w:lang w:val="sr-Latn-RS"/>
              </w:rPr>
            </w:pPr>
            <w:r>
              <w:rPr>
                <w:rFonts w:cs="Arial"/>
                <w:bCs/>
                <w:iCs/>
                <w:lang w:val="sr-Latn-RS"/>
              </w:rPr>
              <w:t>1</w:t>
            </w: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E47C2E" w:rsidRDefault="00B10670" w:rsidP="00BC01DC">
            <w:pPr>
              <w:spacing w:before="0"/>
              <w:jc w:val="center"/>
              <w:rPr>
                <w:rFonts w:cs="Arial"/>
                <w:b/>
                <w:bCs/>
                <w:iCs/>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B10670" w:rsidRDefault="00B10670" w:rsidP="00BC01DC">
            <w:pPr>
              <w:spacing w:before="0"/>
              <w:jc w:val="center"/>
              <w:rPr>
                <w:rFonts w:cs="Arial"/>
                <w:b/>
                <w:bCs/>
                <w:iCs/>
                <w:lang w:val="sr-Latn-RS"/>
              </w:rPr>
            </w:pPr>
            <w:r>
              <w:rPr>
                <w:rFonts w:cs="Arial"/>
                <w:b/>
                <w:bCs/>
                <w:iCs/>
                <w:lang w:val="sr-Latn-RS"/>
              </w:rPr>
              <w:t>3.</w:t>
            </w:r>
          </w:p>
        </w:tc>
        <w:tc>
          <w:tcPr>
            <w:tcW w:w="1076" w:type="pct"/>
            <w:shd w:val="clear" w:color="auto" w:fill="auto"/>
          </w:tcPr>
          <w:p w:rsidR="00B10670" w:rsidRPr="00B56460" w:rsidRDefault="00B10670" w:rsidP="00B10670">
            <w:pPr>
              <w:jc w:val="left"/>
              <w:rPr>
                <w:sz w:val="20"/>
                <w:szCs w:val="20"/>
              </w:rPr>
            </w:pPr>
            <w:r w:rsidRPr="00B56460">
              <w:rPr>
                <w:sz w:val="20"/>
                <w:szCs w:val="20"/>
              </w:rPr>
              <w:t xml:space="preserve">Електрофилтарски пепео </w:t>
            </w:r>
          </w:p>
        </w:tc>
        <w:tc>
          <w:tcPr>
            <w:tcW w:w="500" w:type="pct"/>
            <w:shd w:val="clear" w:color="auto" w:fill="auto"/>
          </w:tcPr>
          <w:p w:rsidR="00B10670" w:rsidRDefault="00B10670">
            <w:r w:rsidRPr="00711037">
              <w:rPr>
                <w:lang w:val="sr-Cyrl-RS"/>
              </w:rPr>
              <w:t>узорак</w:t>
            </w:r>
          </w:p>
        </w:tc>
        <w:tc>
          <w:tcPr>
            <w:tcW w:w="430" w:type="pct"/>
            <w:shd w:val="clear" w:color="auto" w:fill="auto"/>
          </w:tcPr>
          <w:p w:rsidR="00B10670" w:rsidRPr="00B10670" w:rsidRDefault="00B10670" w:rsidP="006B388E">
            <w:pPr>
              <w:jc w:val="center"/>
              <w:rPr>
                <w:lang w:val="sr-Latn-RS"/>
              </w:rPr>
            </w:pPr>
            <w:r>
              <w:rPr>
                <w:rFonts w:cs="Arial"/>
                <w:bCs/>
                <w:iCs/>
                <w:lang w:val="sr-Latn-RS"/>
              </w:rPr>
              <w:t>1</w:t>
            </w: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E47C2E" w:rsidRDefault="00B10670" w:rsidP="00BC01DC">
            <w:pPr>
              <w:spacing w:before="0"/>
              <w:jc w:val="center"/>
              <w:rPr>
                <w:rFonts w:cs="Arial"/>
                <w:b/>
                <w:bCs/>
                <w:iCs/>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E47C2E" w:rsidRDefault="00B10670" w:rsidP="00BC01DC">
            <w:pPr>
              <w:spacing w:before="0"/>
              <w:jc w:val="center"/>
              <w:rPr>
                <w:rFonts w:cs="Arial"/>
                <w:b/>
                <w:bCs/>
                <w:iCs/>
                <w:lang w:val="sr-Cyrl-CS"/>
              </w:rPr>
            </w:pPr>
          </w:p>
        </w:tc>
        <w:tc>
          <w:tcPr>
            <w:tcW w:w="1076" w:type="pct"/>
            <w:shd w:val="clear" w:color="auto" w:fill="auto"/>
          </w:tcPr>
          <w:p w:rsidR="00B10670" w:rsidRPr="00B56460" w:rsidRDefault="00B10670" w:rsidP="00B10670">
            <w:pPr>
              <w:jc w:val="left"/>
              <w:rPr>
                <w:b/>
                <w:sz w:val="20"/>
                <w:szCs w:val="20"/>
              </w:rPr>
            </w:pPr>
            <w:r w:rsidRPr="00B56460">
              <w:rPr>
                <w:b/>
                <w:sz w:val="20"/>
                <w:szCs w:val="20"/>
              </w:rPr>
              <w:t xml:space="preserve">Пепео са депоније пепела и шљаке </w:t>
            </w:r>
          </w:p>
        </w:tc>
        <w:tc>
          <w:tcPr>
            <w:tcW w:w="500" w:type="pct"/>
            <w:shd w:val="clear" w:color="auto" w:fill="auto"/>
          </w:tcPr>
          <w:p w:rsidR="00B10670" w:rsidRDefault="00B10670"/>
        </w:tc>
        <w:tc>
          <w:tcPr>
            <w:tcW w:w="430" w:type="pct"/>
            <w:shd w:val="clear" w:color="auto" w:fill="auto"/>
          </w:tcPr>
          <w:p w:rsidR="00B10670" w:rsidRDefault="00B10670" w:rsidP="006B388E">
            <w:pPr>
              <w:jc w:val="center"/>
            </w:pP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E47C2E" w:rsidRDefault="00B10670" w:rsidP="00BC01DC">
            <w:pPr>
              <w:spacing w:before="0"/>
              <w:jc w:val="center"/>
              <w:rPr>
                <w:rFonts w:cs="Arial"/>
                <w:b/>
                <w:bCs/>
                <w:iCs/>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B10670" w:rsidRDefault="00B10670" w:rsidP="00BC01DC">
            <w:pPr>
              <w:spacing w:before="0"/>
              <w:jc w:val="center"/>
              <w:rPr>
                <w:rFonts w:cs="Arial"/>
                <w:b/>
                <w:bCs/>
                <w:iCs/>
                <w:lang w:val="sr-Latn-RS"/>
              </w:rPr>
            </w:pPr>
            <w:r>
              <w:rPr>
                <w:rFonts w:cs="Arial"/>
                <w:b/>
                <w:bCs/>
                <w:iCs/>
                <w:lang w:val="sr-Cyrl-CS"/>
              </w:rPr>
              <w:t>4</w:t>
            </w:r>
            <w:r>
              <w:rPr>
                <w:rFonts w:cs="Arial"/>
                <w:b/>
                <w:bCs/>
                <w:iCs/>
                <w:lang w:val="sr-Latn-RS"/>
              </w:rPr>
              <w:t>.</w:t>
            </w:r>
          </w:p>
        </w:tc>
        <w:tc>
          <w:tcPr>
            <w:tcW w:w="1076" w:type="pct"/>
            <w:shd w:val="clear" w:color="auto" w:fill="auto"/>
          </w:tcPr>
          <w:p w:rsidR="00B10670" w:rsidRPr="00B56460" w:rsidRDefault="00B10670" w:rsidP="00B10670">
            <w:pPr>
              <w:rPr>
                <w:sz w:val="20"/>
                <w:szCs w:val="20"/>
              </w:rPr>
            </w:pPr>
            <w:r w:rsidRPr="00B56460">
              <w:rPr>
                <w:sz w:val="20"/>
                <w:szCs w:val="20"/>
              </w:rPr>
              <w:t xml:space="preserve"> Активна касета</w:t>
            </w:r>
          </w:p>
        </w:tc>
        <w:tc>
          <w:tcPr>
            <w:tcW w:w="500" w:type="pct"/>
            <w:shd w:val="clear" w:color="auto" w:fill="auto"/>
          </w:tcPr>
          <w:p w:rsidR="00B10670" w:rsidRDefault="00B10670">
            <w:r w:rsidRPr="00711037">
              <w:rPr>
                <w:lang w:val="sr-Cyrl-RS"/>
              </w:rPr>
              <w:t>узорак</w:t>
            </w:r>
          </w:p>
        </w:tc>
        <w:tc>
          <w:tcPr>
            <w:tcW w:w="430" w:type="pct"/>
            <w:shd w:val="clear" w:color="auto" w:fill="auto"/>
          </w:tcPr>
          <w:p w:rsidR="00B10670" w:rsidRPr="00B10670" w:rsidRDefault="00B10670" w:rsidP="006B388E">
            <w:pPr>
              <w:jc w:val="center"/>
              <w:rPr>
                <w:lang w:val="sr-Latn-RS"/>
              </w:rPr>
            </w:pPr>
            <w:r>
              <w:rPr>
                <w:rFonts w:cs="Arial"/>
                <w:bCs/>
                <w:iCs/>
                <w:lang w:val="sr-Latn-RS"/>
              </w:rPr>
              <w:t>1</w:t>
            </w: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E47C2E" w:rsidRDefault="00B10670" w:rsidP="00BC01DC">
            <w:pPr>
              <w:spacing w:before="0"/>
              <w:jc w:val="center"/>
              <w:rPr>
                <w:rFonts w:cs="Arial"/>
                <w:b/>
                <w:bCs/>
                <w:iCs/>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B10670" w:rsidRDefault="00B10670" w:rsidP="00BC01DC">
            <w:pPr>
              <w:spacing w:before="0"/>
              <w:jc w:val="center"/>
              <w:rPr>
                <w:rFonts w:cs="Arial"/>
                <w:b/>
                <w:bCs/>
                <w:iCs/>
                <w:lang w:val="sr-Latn-RS"/>
              </w:rPr>
            </w:pPr>
            <w:r>
              <w:rPr>
                <w:rFonts w:cs="Arial"/>
                <w:b/>
                <w:bCs/>
                <w:iCs/>
                <w:lang w:val="sr-Cyrl-CS"/>
              </w:rPr>
              <w:t>5</w:t>
            </w:r>
            <w:r>
              <w:rPr>
                <w:rFonts w:cs="Arial"/>
                <w:b/>
                <w:bCs/>
                <w:iCs/>
                <w:lang w:val="sr-Latn-RS"/>
              </w:rPr>
              <w:t>.</w:t>
            </w:r>
          </w:p>
        </w:tc>
        <w:tc>
          <w:tcPr>
            <w:tcW w:w="1076" w:type="pct"/>
            <w:shd w:val="clear" w:color="auto" w:fill="auto"/>
          </w:tcPr>
          <w:p w:rsidR="00B10670" w:rsidRPr="00B56460" w:rsidRDefault="00B10670" w:rsidP="00B10670">
            <w:pPr>
              <w:rPr>
                <w:sz w:val="20"/>
                <w:szCs w:val="20"/>
              </w:rPr>
            </w:pPr>
            <w:r w:rsidRPr="00B56460">
              <w:rPr>
                <w:sz w:val="20"/>
                <w:szCs w:val="20"/>
              </w:rPr>
              <w:t xml:space="preserve"> Пасивна касета</w:t>
            </w:r>
          </w:p>
        </w:tc>
        <w:tc>
          <w:tcPr>
            <w:tcW w:w="500" w:type="pct"/>
            <w:shd w:val="clear" w:color="auto" w:fill="auto"/>
          </w:tcPr>
          <w:p w:rsidR="00B10670" w:rsidRDefault="00B10670">
            <w:r w:rsidRPr="00711037">
              <w:rPr>
                <w:lang w:val="sr-Cyrl-RS"/>
              </w:rPr>
              <w:t>узорак</w:t>
            </w:r>
          </w:p>
        </w:tc>
        <w:tc>
          <w:tcPr>
            <w:tcW w:w="430" w:type="pct"/>
            <w:shd w:val="clear" w:color="auto" w:fill="auto"/>
          </w:tcPr>
          <w:p w:rsidR="00B10670" w:rsidRPr="00B10670" w:rsidRDefault="00B10670" w:rsidP="006B388E">
            <w:pPr>
              <w:jc w:val="center"/>
              <w:rPr>
                <w:lang w:val="sr-Latn-RS"/>
              </w:rPr>
            </w:pPr>
            <w:r>
              <w:rPr>
                <w:rFonts w:cs="Arial"/>
                <w:bCs/>
                <w:iCs/>
                <w:lang w:val="sr-Latn-RS"/>
              </w:rPr>
              <w:t>2</w:t>
            </w: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E47C2E" w:rsidRDefault="00B10670" w:rsidP="00BC01DC">
            <w:pPr>
              <w:spacing w:before="0"/>
              <w:jc w:val="center"/>
              <w:rPr>
                <w:rFonts w:cs="Arial"/>
                <w:b/>
                <w:bCs/>
                <w:iCs/>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E47C2E" w:rsidRDefault="00B10670" w:rsidP="00BC01DC">
            <w:pPr>
              <w:spacing w:before="0"/>
              <w:jc w:val="center"/>
              <w:rPr>
                <w:rFonts w:cs="Arial"/>
                <w:b/>
                <w:bCs/>
                <w:iCs/>
                <w:lang w:val="sr-Cyrl-CS"/>
              </w:rPr>
            </w:pPr>
          </w:p>
        </w:tc>
        <w:tc>
          <w:tcPr>
            <w:tcW w:w="1076" w:type="pct"/>
            <w:shd w:val="clear" w:color="auto" w:fill="auto"/>
          </w:tcPr>
          <w:p w:rsidR="00B10670" w:rsidRPr="00B56460" w:rsidRDefault="00B10670" w:rsidP="00B10670">
            <w:pPr>
              <w:jc w:val="left"/>
              <w:rPr>
                <w:b/>
                <w:sz w:val="20"/>
                <w:szCs w:val="20"/>
              </w:rPr>
            </w:pPr>
            <w:r w:rsidRPr="00B56460">
              <w:rPr>
                <w:b/>
                <w:sz w:val="20"/>
                <w:szCs w:val="20"/>
              </w:rPr>
              <w:t>Биљне културе са:</w:t>
            </w:r>
          </w:p>
        </w:tc>
        <w:tc>
          <w:tcPr>
            <w:tcW w:w="500" w:type="pct"/>
            <w:shd w:val="clear" w:color="auto" w:fill="auto"/>
          </w:tcPr>
          <w:p w:rsidR="00B10670" w:rsidRDefault="00B10670"/>
        </w:tc>
        <w:tc>
          <w:tcPr>
            <w:tcW w:w="430" w:type="pct"/>
            <w:shd w:val="clear" w:color="auto" w:fill="auto"/>
          </w:tcPr>
          <w:p w:rsidR="00B10670" w:rsidRDefault="00B10670" w:rsidP="006B388E">
            <w:pPr>
              <w:jc w:val="center"/>
            </w:pP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E47C2E" w:rsidRDefault="00B10670" w:rsidP="00BC01DC">
            <w:pPr>
              <w:spacing w:before="0"/>
              <w:jc w:val="center"/>
              <w:rPr>
                <w:rFonts w:cs="Arial"/>
                <w:b/>
                <w:bCs/>
                <w:iCs/>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B10670" w:rsidRDefault="00B10670" w:rsidP="00BC01DC">
            <w:pPr>
              <w:spacing w:before="0"/>
              <w:jc w:val="center"/>
              <w:rPr>
                <w:rFonts w:cs="Arial"/>
                <w:b/>
                <w:bCs/>
                <w:iCs/>
                <w:lang w:val="sr-Latn-RS"/>
              </w:rPr>
            </w:pPr>
            <w:r>
              <w:rPr>
                <w:rFonts w:cs="Arial"/>
                <w:b/>
                <w:bCs/>
                <w:iCs/>
                <w:lang w:val="sr-Latn-RS"/>
              </w:rPr>
              <w:t>6.</w:t>
            </w:r>
          </w:p>
        </w:tc>
        <w:tc>
          <w:tcPr>
            <w:tcW w:w="1076" w:type="pct"/>
            <w:shd w:val="clear" w:color="auto" w:fill="auto"/>
          </w:tcPr>
          <w:p w:rsidR="00B10670" w:rsidRPr="00B56460" w:rsidRDefault="00B10670" w:rsidP="00B10670">
            <w:pPr>
              <w:jc w:val="left"/>
              <w:rPr>
                <w:sz w:val="20"/>
                <w:szCs w:val="20"/>
              </w:rPr>
            </w:pPr>
            <w:r w:rsidRPr="00B56460">
              <w:rPr>
                <w:sz w:val="20"/>
                <w:szCs w:val="20"/>
              </w:rPr>
              <w:t>Са насипа активне касете</w:t>
            </w:r>
          </w:p>
        </w:tc>
        <w:tc>
          <w:tcPr>
            <w:tcW w:w="500" w:type="pct"/>
            <w:shd w:val="clear" w:color="auto" w:fill="auto"/>
          </w:tcPr>
          <w:p w:rsidR="00B10670" w:rsidRDefault="00B10670">
            <w:r w:rsidRPr="00711037">
              <w:rPr>
                <w:lang w:val="sr-Cyrl-RS"/>
              </w:rPr>
              <w:t>узорак</w:t>
            </w:r>
          </w:p>
        </w:tc>
        <w:tc>
          <w:tcPr>
            <w:tcW w:w="430" w:type="pct"/>
            <w:shd w:val="clear" w:color="auto" w:fill="auto"/>
          </w:tcPr>
          <w:p w:rsidR="00B10670" w:rsidRPr="00B10670" w:rsidRDefault="00B10670" w:rsidP="006B388E">
            <w:pPr>
              <w:jc w:val="center"/>
              <w:rPr>
                <w:lang w:val="sr-Latn-RS"/>
              </w:rPr>
            </w:pPr>
            <w:r>
              <w:rPr>
                <w:rFonts w:cs="Arial"/>
                <w:bCs/>
                <w:iCs/>
                <w:lang w:val="sr-Latn-RS"/>
              </w:rPr>
              <w:t>1</w:t>
            </w: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E47C2E" w:rsidRDefault="00B10670" w:rsidP="00BC01DC">
            <w:pPr>
              <w:spacing w:before="0"/>
              <w:jc w:val="center"/>
              <w:rPr>
                <w:rFonts w:cs="Arial"/>
                <w:b/>
                <w:bCs/>
                <w:iCs/>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B10670" w:rsidRDefault="00B10670" w:rsidP="00BC01DC">
            <w:pPr>
              <w:spacing w:before="0"/>
              <w:jc w:val="center"/>
              <w:rPr>
                <w:rFonts w:cs="Arial"/>
                <w:b/>
                <w:bCs/>
                <w:iCs/>
                <w:lang w:val="sr-Latn-RS"/>
              </w:rPr>
            </w:pPr>
            <w:r>
              <w:rPr>
                <w:rFonts w:cs="Arial"/>
                <w:b/>
                <w:bCs/>
                <w:iCs/>
                <w:lang w:val="sr-Latn-RS"/>
              </w:rPr>
              <w:t>7.</w:t>
            </w:r>
          </w:p>
        </w:tc>
        <w:tc>
          <w:tcPr>
            <w:tcW w:w="1076" w:type="pct"/>
            <w:shd w:val="clear" w:color="auto" w:fill="auto"/>
          </w:tcPr>
          <w:p w:rsidR="00B10670" w:rsidRPr="00B56460" w:rsidRDefault="00B10670" w:rsidP="00B10670">
            <w:pPr>
              <w:jc w:val="left"/>
              <w:rPr>
                <w:sz w:val="20"/>
                <w:szCs w:val="20"/>
              </w:rPr>
            </w:pPr>
            <w:r w:rsidRPr="00B56460">
              <w:rPr>
                <w:sz w:val="20"/>
                <w:szCs w:val="20"/>
              </w:rPr>
              <w:t>Са насипа пасивне касете</w:t>
            </w:r>
          </w:p>
        </w:tc>
        <w:tc>
          <w:tcPr>
            <w:tcW w:w="500" w:type="pct"/>
            <w:shd w:val="clear" w:color="auto" w:fill="auto"/>
          </w:tcPr>
          <w:p w:rsidR="00B10670" w:rsidRDefault="00B10670">
            <w:r w:rsidRPr="00711037">
              <w:rPr>
                <w:lang w:val="sr-Cyrl-RS"/>
              </w:rPr>
              <w:t>узорак</w:t>
            </w:r>
          </w:p>
        </w:tc>
        <w:tc>
          <w:tcPr>
            <w:tcW w:w="430" w:type="pct"/>
            <w:shd w:val="clear" w:color="auto" w:fill="auto"/>
          </w:tcPr>
          <w:p w:rsidR="00B10670" w:rsidRPr="00B10670" w:rsidRDefault="00B10670" w:rsidP="006B388E">
            <w:pPr>
              <w:jc w:val="center"/>
              <w:rPr>
                <w:lang w:val="sr-Latn-RS"/>
              </w:rPr>
            </w:pPr>
            <w:r>
              <w:rPr>
                <w:rFonts w:cs="Arial"/>
                <w:bCs/>
                <w:iCs/>
                <w:lang w:val="sr-Latn-RS"/>
              </w:rPr>
              <w:t>2</w:t>
            </w: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E47C2E" w:rsidRDefault="00B10670" w:rsidP="00BC01DC">
            <w:pPr>
              <w:spacing w:before="0"/>
              <w:jc w:val="center"/>
              <w:rPr>
                <w:rFonts w:cs="Arial"/>
                <w:b/>
                <w:bCs/>
                <w:iCs/>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B10670" w:rsidRDefault="00B10670" w:rsidP="00BC01DC">
            <w:pPr>
              <w:spacing w:before="0"/>
              <w:jc w:val="center"/>
              <w:rPr>
                <w:rFonts w:cs="Arial"/>
                <w:b/>
                <w:bCs/>
                <w:iCs/>
                <w:lang w:val="sr-Latn-RS"/>
              </w:rPr>
            </w:pPr>
            <w:r>
              <w:rPr>
                <w:rFonts w:cs="Arial"/>
                <w:b/>
                <w:bCs/>
                <w:iCs/>
                <w:lang w:val="sr-Latn-RS"/>
              </w:rPr>
              <w:t>8.</w:t>
            </w:r>
          </w:p>
        </w:tc>
        <w:tc>
          <w:tcPr>
            <w:tcW w:w="1076" w:type="pct"/>
            <w:shd w:val="clear" w:color="auto" w:fill="auto"/>
          </w:tcPr>
          <w:p w:rsidR="00B10670" w:rsidRPr="00B56460" w:rsidRDefault="00B10670" w:rsidP="00B10670">
            <w:pPr>
              <w:jc w:val="left"/>
              <w:rPr>
                <w:sz w:val="20"/>
                <w:szCs w:val="20"/>
              </w:rPr>
            </w:pPr>
            <w:r w:rsidRPr="00B56460">
              <w:rPr>
                <w:sz w:val="20"/>
                <w:szCs w:val="20"/>
              </w:rPr>
              <w:t xml:space="preserve"> Са равног дела пасивне касете</w:t>
            </w:r>
          </w:p>
        </w:tc>
        <w:tc>
          <w:tcPr>
            <w:tcW w:w="500" w:type="pct"/>
            <w:shd w:val="clear" w:color="auto" w:fill="auto"/>
          </w:tcPr>
          <w:p w:rsidR="00B10670" w:rsidRDefault="00B10670">
            <w:r w:rsidRPr="00711037">
              <w:rPr>
                <w:lang w:val="sr-Cyrl-RS"/>
              </w:rPr>
              <w:t>узорак</w:t>
            </w:r>
          </w:p>
        </w:tc>
        <w:tc>
          <w:tcPr>
            <w:tcW w:w="430" w:type="pct"/>
            <w:shd w:val="clear" w:color="auto" w:fill="auto"/>
          </w:tcPr>
          <w:p w:rsidR="00B10670" w:rsidRPr="00B10670" w:rsidRDefault="00B10670" w:rsidP="006B388E">
            <w:pPr>
              <w:jc w:val="center"/>
              <w:rPr>
                <w:lang w:val="sr-Latn-RS"/>
              </w:rPr>
            </w:pPr>
            <w:r>
              <w:rPr>
                <w:rFonts w:cs="Arial"/>
                <w:bCs/>
                <w:iCs/>
                <w:lang w:val="sr-Latn-RS"/>
              </w:rPr>
              <w:t>2</w:t>
            </w: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E47C2E" w:rsidRDefault="00B10670" w:rsidP="00BC01DC">
            <w:pPr>
              <w:spacing w:before="0"/>
              <w:jc w:val="center"/>
              <w:rPr>
                <w:rFonts w:cs="Arial"/>
                <w:b/>
                <w:bCs/>
                <w:iCs/>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B10670" w:rsidRDefault="00B10670" w:rsidP="00BC01DC">
            <w:pPr>
              <w:spacing w:before="0"/>
              <w:jc w:val="center"/>
              <w:rPr>
                <w:rFonts w:cs="Arial"/>
                <w:b/>
                <w:bCs/>
                <w:iCs/>
                <w:lang w:val="sr-Latn-RS"/>
              </w:rPr>
            </w:pPr>
            <w:r>
              <w:rPr>
                <w:rFonts w:cs="Arial"/>
                <w:b/>
                <w:bCs/>
                <w:iCs/>
                <w:lang w:val="sr-Latn-RS"/>
              </w:rPr>
              <w:t>9.</w:t>
            </w:r>
          </w:p>
        </w:tc>
        <w:tc>
          <w:tcPr>
            <w:tcW w:w="1076" w:type="pct"/>
            <w:shd w:val="clear" w:color="auto" w:fill="auto"/>
          </w:tcPr>
          <w:p w:rsidR="00B10670" w:rsidRPr="00B56460" w:rsidRDefault="00B10670" w:rsidP="00B10670">
            <w:pPr>
              <w:jc w:val="left"/>
              <w:rPr>
                <w:sz w:val="20"/>
                <w:szCs w:val="20"/>
              </w:rPr>
            </w:pPr>
            <w:r w:rsidRPr="00B56460">
              <w:rPr>
                <w:sz w:val="20"/>
                <w:szCs w:val="20"/>
              </w:rPr>
              <w:t xml:space="preserve">     Земљишта у близини депоније</w:t>
            </w:r>
          </w:p>
        </w:tc>
        <w:tc>
          <w:tcPr>
            <w:tcW w:w="500" w:type="pct"/>
            <w:shd w:val="clear" w:color="auto" w:fill="auto"/>
          </w:tcPr>
          <w:p w:rsidR="00B10670" w:rsidRDefault="00B10670">
            <w:r w:rsidRPr="00471ABC">
              <w:rPr>
                <w:lang w:val="sr-Cyrl-RS"/>
              </w:rPr>
              <w:t>узорак</w:t>
            </w:r>
          </w:p>
        </w:tc>
        <w:tc>
          <w:tcPr>
            <w:tcW w:w="430" w:type="pct"/>
            <w:shd w:val="clear" w:color="auto" w:fill="auto"/>
            <w:vAlign w:val="center"/>
          </w:tcPr>
          <w:p w:rsidR="00B10670" w:rsidRPr="00B10670" w:rsidRDefault="00B10670" w:rsidP="00BC01DC">
            <w:pPr>
              <w:spacing w:before="0"/>
              <w:jc w:val="center"/>
              <w:rPr>
                <w:rFonts w:cs="Arial"/>
                <w:bCs/>
                <w:iCs/>
                <w:lang w:val="sr-Latn-RS"/>
              </w:rPr>
            </w:pPr>
            <w:r>
              <w:rPr>
                <w:rFonts w:cs="Arial"/>
                <w:bCs/>
                <w:iCs/>
                <w:lang w:val="sr-Latn-RS"/>
              </w:rPr>
              <w:t>1</w:t>
            </w: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195B2A" w:rsidRDefault="00B10670" w:rsidP="00195B2A">
            <w:pPr>
              <w:spacing w:before="0"/>
              <w:jc w:val="left"/>
              <w:rPr>
                <w:rFonts w:cs="Arial"/>
                <w:b/>
                <w:bCs/>
                <w:iCs/>
                <w:sz w:val="20"/>
                <w:szCs w:val="20"/>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B56460" w:rsidRDefault="00B56460" w:rsidP="00BC01DC">
            <w:pPr>
              <w:spacing w:before="0"/>
              <w:jc w:val="center"/>
              <w:rPr>
                <w:rFonts w:cs="Arial"/>
                <w:b/>
                <w:bCs/>
                <w:iCs/>
                <w:lang w:val="sr-Latn-RS"/>
              </w:rPr>
            </w:pPr>
            <w:r>
              <w:rPr>
                <w:rFonts w:cs="Arial"/>
                <w:b/>
                <w:bCs/>
                <w:iCs/>
                <w:lang w:val="sr-Latn-RS"/>
              </w:rPr>
              <w:t>10.</w:t>
            </w:r>
          </w:p>
        </w:tc>
        <w:tc>
          <w:tcPr>
            <w:tcW w:w="1076" w:type="pct"/>
            <w:shd w:val="clear" w:color="auto" w:fill="auto"/>
          </w:tcPr>
          <w:p w:rsidR="00B10670" w:rsidRPr="00B56460" w:rsidRDefault="00B10670" w:rsidP="00B10670">
            <w:pPr>
              <w:jc w:val="left"/>
              <w:rPr>
                <w:sz w:val="20"/>
                <w:szCs w:val="20"/>
              </w:rPr>
            </w:pPr>
            <w:r w:rsidRPr="00B56460">
              <w:rPr>
                <w:sz w:val="20"/>
                <w:szCs w:val="20"/>
              </w:rPr>
              <w:t xml:space="preserve">     Земљишта даље од депоније</w:t>
            </w:r>
          </w:p>
        </w:tc>
        <w:tc>
          <w:tcPr>
            <w:tcW w:w="500" w:type="pct"/>
            <w:shd w:val="clear" w:color="auto" w:fill="auto"/>
          </w:tcPr>
          <w:p w:rsidR="00B10670" w:rsidRDefault="00B10670">
            <w:r w:rsidRPr="00471ABC">
              <w:rPr>
                <w:lang w:val="sr-Cyrl-RS"/>
              </w:rPr>
              <w:t>узорак</w:t>
            </w:r>
          </w:p>
        </w:tc>
        <w:tc>
          <w:tcPr>
            <w:tcW w:w="430" w:type="pct"/>
            <w:shd w:val="clear" w:color="auto" w:fill="auto"/>
            <w:vAlign w:val="center"/>
          </w:tcPr>
          <w:p w:rsidR="00B10670" w:rsidRPr="00B10670" w:rsidRDefault="00B10670" w:rsidP="00BC01DC">
            <w:pPr>
              <w:spacing w:before="0"/>
              <w:jc w:val="center"/>
              <w:rPr>
                <w:rFonts w:cs="Arial"/>
                <w:bCs/>
                <w:iCs/>
                <w:lang w:val="sr-Latn-RS"/>
              </w:rPr>
            </w:pPr>
            <w:r>
              <w:rPr>
                <w:rFonts w:cs="Arial"/>
                <w:bCs/>
                <w:iCs/>
                <w:lang w:val="sr-Latn-RS"/>
              </w:rPr>
              <w:t>1</w:t>
            </w: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E47C2E" w:rsidRDefault="00B10670" w:rsidP="00BC01DC">
            <w:pPr>
              <w:spacing w:before="0"/>
              <w:jc w:val="center"/>
              <w:rPr>
                <w:rFonts w:cs="Arial"/>
                <w:b/>
                <w:bCs/>
                <w:iCs/>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E47C2E" w:rsidRDefault="00B10670" w:rsidP="00BC01DC">
            <w:pPr>
              <w:spacing w:before="0"/>
              <w:jc w:val="center"/>
              <w:rPr>
                <w:rFonts w:cs="Arial"/>
                <w:b/>
                <w:bCs/>
                <w:iCs/>
                <w:lang w:val="sr-Cyrl-CS"/>
              </w:rPr>
            </w:pPr>
          </w:p>
        </w:tc>
        <w:tc>
          <w:tcPr>
            <w:tcW w:w="1076" w:type="pct"/>
            <w:shd w:val="clear" w:color="auto" w:fill="auto"/>
          </w:tcPr>
          <w:p w:rsidR="00B10670" w:rsidRPr="00B56460" w:rsidRDefault="00B10670" w:rsidP="00B10670">
            <w:pPr>
              <w:jc w:val="left"/>
              <w:rPr>
                <w:b/>
                <w:sz w:val="20"/>
                <w:szCs w:val="20"/>
              </w:rPr>
            </w:pPr>
            <w:r w:rsidRPr="00B56460">
              <w:rPr>
                <w:b/>
                <w:sz w:val="20"/>
                <w:szCs w:val="20"/>
              </w:rPr>
              <w:t>Земљиште:</w:t>
            </w:r>
          </w:p>
        </w:tc>
        <w:tc>
          <w:tcPr>
            <w:tcW w:w="500" w:type="pct"/>
            <w:shd w:val="clear" w:color="auto" w:fill="auto"/>
          </w:tcPr>
          <w:p w:rsidR="00B10670" w:rsidRDefault="00B10670" w:rsidP="00FC2FEA"/>
        </w:tc>
        <w:tc>
          <w:tcPr>
            <w:tcW w:w="430" w:type="pct"/>
            <w:shd w:val="clear" w:color="auto" w:fill="auto"/>
            <w:vAlign w:val="center"/>
          </w:tcPr>
          <w:p w:rsidR="00B10670" w:rsidRPr="00E47C2E" w:rsidRDefault="00B10670" w:rsidP="00BC01DC">
            <w:pPr>
              <w:spacing w:before="0"/>
              <w:jc w:val="center"/>
              <w:rPr>
                <w:rFonts w:cs="Arial"/>
                <w:bCs/>
                <w:iCs/>
                <w:lang w:val="sr-Cyrl-CS"/>
              </w:rPr>
            </w:pP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E47C2E" w:rsidRDefault="00B10670" w:rsidP="00BC01DC">
            <w:pPr>
              <w:spacing w:before="0"/>
              <w:jc w:val="center"/>
              <w:rPr>
                <w:rFonts w:cs="Arial"/>
                <w:b/>
                <w:bCs/>
                <w:iCs/>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B56460" w:rsidRDefault="00B56460" w:rsidP="00BC01DC">
            <w:pPr>
              <w:spacing w:before="0"/>
              <w:jc w:val="center"/>
              <w:rPr>
                <w:rFonts w:cs="Arial"/>
                <w:b/>
                <w:bCs/>
                <w:iCs/>
                <w:lang w:val="sr-Latn-RS"/>
              </w:rPr>
            </w:pPr>
            <w:r>
              <w:rPr>
                <w:rFonts w:cs="Arial"/>
                <w:b/>
                <w:bCs/>
                <w:iCs/>
                <w:lang w:val="sr-Latn-RS"/>
              </w:rPr>
              <w:t>11.</w:t>
            </w:r>
          </w:p>
        </w:tc>
        <w:tc>
          <w:tcPr>
            <w:tcW w:w="1076" w:type="pct"/>
            <w:shd w:val="clear" w:color="auto" w:fill="auto"/>
          </w:tcPr>
          <w:p w:rsidR="00B10670" w:rsidRPr="00B56460" w:rsidRDefault="00B10670" w:rsidP="00B10670">
            <w:pPr>
              <w:jc w:val="left"/>
              <w:rPr>
                <w:sz w:val="20"/>
                <w:szCs w:val="20"/>
              </w:rPr>
            </w:pPr>
            <w:r w:rsidRPr="00B56460">
              <w:rPr>
                <w:sz w:val="20"/>
                <w:szCs w:val="20"/>
              </w:rPr>
              <w:t>У близини депоније</w:t>
            </w:r>
          </w:p>
        </w:tc>
        <w:tc>
          <w:tcPr>
            <w:tcW w:w="500" w:type="pct"/>
            <w:shd w:val="clear" w:color="auto" w:fill="auto"/>
          </w:tcPr>
          <w:p w:rsidR="00B10670" w:rsidRDefault="00B10670" w:rsidP="00FC2FEA">
            <w:r w:rsidRPr="00711037">
              <w:rPr>
                <w:lang w:val="sr-Cyrl-RS"/>
              </w:rPr>
              <w:t>узорак</w:t>
            </w:r>
          </w:p>
        </w:tc>
        <w:tc>
          <w:tcPr>
            <w:tcW w:w="430" w:type="pct"/>
            <w:shd w:val="clear" w:color="auto" w:fill="auto"/>
            <w:vAlign w:val="center"/>
          </w:tcPr>
          <w:p w:rsidR="00B10670" w:rsidRPr="00B10670" w:rsidRDefault="00B10670" w:rsidP="00BC01DC">
            <w:pPr>
              <w:spacing w:before="0"/>
              <w:jc w:val="center"/>
              <w:rPr>
                <w:rFonts w:cs="Arial"/>
                <w:bCs/>
                <w:iCs/>
                <w:lang w:val="sr-Latn-RS"/>
              </w:rPr>
            </w:pPr>
            <w:r>
              <w:rPr>
                <w:rFonts w:cs="Arial"/>
                <w:bCs/>
                <w:iCs/>
                <w:lang w:val="sr-Latn-RS"/>
              </w:rPr>
              <w:t>2</w:t>
            </w: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E47C2E" w:rsidRDefault="00B10670" w:rsidP="00BC01DC">
            <w:pPr>
              <w:spacing w:before="0"/>
              <w:jc w:val="center"/>
              <w:rPr>
                <w:rFonts w:cs="Arial"/>
                <w:b/>
                <w:bCs/>
                <w:iCs/>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B56460" w:rsidRDefault="00B56460" w:rsidP="00BC01DC">
            <w:pPr>
              <w:spacing w:before="0"/>
              <w:jc w:val="center"/>
              <w:rPr>
                <w:rFonts w:cs="Arial"/>
                <w:b/>
                <w:bCs/>
                <w:iCs/>
                <w:lang w:val="sr-Latn-RS"/>
              </w:rPr>
            </w:pPr>
            <w:r>
              <w:rPr>
                <w:rFonts w:cs="Arial"/>
                <w:b/>
                <w:bCs/>
                <w:iCs/>
                <w:lang w:val="sr-Latn-RS"/>
              </w:rPr>
              <w:t>12</w:t>
            </w:r>
          </w:p>
        </w:tc>
        <w:tc>
          <w:tcPr>
            <w:tcW w:w="1076" w:type="pct"/>
            <w:shd w:val="clear" w:color="auto" w:fill="auto"/>
          </w:tcPr>
          <w:p w:rsidR="00B10670" w:rsidRPr="00B56460" w:rsidRDefault="00B10670" w:rsidP="00B10670">
            <w:pPr>
              <w:jc w:val="left"/>
              <w:rPr>
                <w:sz w:val="20"/>
                <w:szCs w:val="20"/>
              </w:rPr>
            </w:pPr>
            <w:r w:rsidRPr="00B56460">
              <w:rPr>
                <w:sz w:val="20"/>
                <w:szCs w:val="20"/>
              </w:rPr>
              <w:t>Даље од депоније</w:t>
            </w:r>
          </w:p>
        </w:tc>
        <w:tc>
          <w:tcPr>
            <w:tcW w:w="500" w:type="pct"/>
            <w:shd w:val="clear" w:color="auto" w:fill="auto"/>
          </w:tcPr>
          <w:p w:rsidR="00B10670" w:rsidRDefault="00B10670" w:rsidP="00FC2FEA">
            <w:r w:rsidRPr="00711037">
              <w:rPr>
                <w:lang w:val="sr-Cyrl-RS"/>
              </w:rPr>
              <w:t>узорак</w:t>
            </w:r>
          </w:p>
        </w:tc>
        <w:tc>
          <w:tcPr>
            <w:tcW w:w="430" w:type="pct"/>
            <w:shd w:val="clear" w:color="auto" w:fill="auto"/>
            <w:vAlign w:val="center"/>
          </w:tcPr>
          <w:p w:rsidR="00B10670" w:rsidRPr="00B10670" w:rsidRDefault="00B10670" w:rsidP="00BC01DC">
            <w:pPr>
              <w:spacing w:before="0"/>
              <w:jc w:val="center"/>
              <w:rPr>
                <w:rFonts w:cs="Arial"/>
                <w:bCs/>
                <w:iCs/>
                <w:lang w:val="sr-Latn-RS"/>
              </w:rPr>
            </w:pPr>
            <w:r>
              <w:rPr>
                <w:rFonts w:cs="Arial"/>
                <w:bCs/>
                <w:iCs/>
                <w:lang w:val="sr-Latn-RS"/>
              </w:rPr>
              <w:t>12</w:t>
            </w: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E47C2E" w:rsidRDefault="00B10670" w:rsidP="00BC01DC">
            <w:pPr>
              <w:spacing w:before="0"/>
              <w:jc w:val="center"/>
              <w:rPr>
                <w:rFonts w:cs="Arial"/>
                <w:b/>
                <w:bCs/>
                <w:iCs/>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B10670" w:rsidRDefault="00B10670" w:rsidP="00BC01DC">
            <w:pPr>
              <w:spacing w:before="0"/>
              <w:jc w:val="center"/>
              <w:rPr>
                <w:rFonts w:cs="Arial"/>
                <w:b/>
                <w:bCs/>
                <w:iCs/>
                <w:lang w:val="sr-Latn-RS"/>
              </w:rPr>
            </w:pPr>
          </w:p>
        </w:tc>
        <w:tc>
          <w:tcPr>
            <w:tcW w:w="1076" w:type="pct"/>
            <w:shd w:val="clear" w:color="auto" w:fill="auto"/>
          </w:tcPr>
          <w:p w:rsidR="00B10670" w:rsidRPr="00B56460" w:rsidRDefault="00B10670" w:rsidP="00B10670">
            <w:pPr>
              <w:jc w:val="left"/>
              <w:rPr>
                <w:b/>
                <w:sz w:val="20"/>
                <w:szCs w:val="20"/>
              </w:rPr>
            </w:pPr>
            <w:r w:rsidRPr="00B56460">
              <w:rPr>
                <w:b/>
                <w:sz w:val="20"/>
                <w:szCs w:val="20"/>
              </w:rPr>
              <w:t>Воде:</w:t>
            </w:r>
          </w:p>
        </w:tc>
        <w:tc>
          <w:tcPr>
            <w:tcW w:w="500" w:type="pct"/>
            <w:shd w:val="clear" w:color="auto" w:fill="auto"/>
          </w:tcPr>
          <w:p w:rsidR="00B10670" w:rsidRDefault="00B10670" w:rsidP="00FC2FEA">
            <w:r w:rsidRPr="00711037">
              <w:rPr>
                <w:lang w:val="sr-Cyrl-RS"/>
              </w:rPr>
              <w:t>узорак</w:t>
            </w:r>
          </w:p>
        </w:tc>
        <w:tc>
          <w:tcPr>
            <w:tcW w:w="430" w:type="pct"/>
            <w:shd w:val="clear" w:color="auto" w:fill="auto"/>
            <w:vAlign w:val="center"/>
          </w:tcPr>
          <w:p w:rsidR="00B10670" w:rsidRPr="00E47C2E" w:rsidRDefault="00B10670" w:rsidP="00BC01DC">
            <w:pPr>
              <w:spacing w:before="0"/>
              <w:jc w:val="center"/>
              <w:rPr>
                <w:rFonts w:cs="Arial"/>
                <w:bCs/>
                <w:iCs/>
                <w:lang w:val="sr-Cyrl-CS"/>
              </w:rPr>
            </w:pP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E47C2E" w:rsidRDefault="00B10670" w:rsidP="00BC01DC">
            <w:pPr>
              <w:spacing w:before="0"/>
              <w:jc w:val="center"/>
              <w:rPr>
                <w:rFonts w:cs="Arial"/>
                <w:b/>
                <w:bCs/>
                <w:iCs/>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B10670" w:rsidRDefault="00B56460" w:rsidP="00BC01DC">
            <w:pPr>
              <w:spacing w:before="0"/>
              <w:jc w:val="center"/>
              <w:rPr>
                <w:rFonts w:cs="Arial"/>
                <w:b/>
                <w:bCs/>
                <w:iCs/>
                <w:lang w:val="sr-Latn-RS"/>
              </w:rPr>
            </w:pPr>
            <w:r>
              <w:rPr>
                <w:rFonts w:cs="Arial"/>
                <w:b/>
                <w:bCs/>
                <w:iCs/>
                <w:lang w:val="sr-Latn-RS"/>
              </w:rPr>
              <w:t>13</w:t>
            </w:r>
            <w:r w:rsidR="00B10670">
              <w:rPr>
                <w:rFonts w:cs="Arial"/>
                <w:b/>
                <w:bCs/>
                <w:iCs/>
                <w:lang w:val="sr-Latn-RS"/>
              </w:rPr>
              <w:t>.</w:t>
            </w:r>
          </w:p>
        </w:tc>
        <w:tc>
          <w:tcPr>
            <w:tcW w:w="1076" w:type="pct"/>
            <w:shd w:val="clear" w:color="auto" w:fill="auto"/>
          </w:tcPr>
          <w:p w:rsidR="00B10670" w:rsidRPr="00B56460" w:rsidRDefault="00B10670" w:rsidP="00B10670">
            <w:pPr>
              <w:jc w:val="left"/>
              <w:rPr>
                <w:sz w:val="20"/>
                <w:szCs w:val="20"/>
              </w:rPr>
            </w:pPr>
            <w:r w:rsidRPr="00B56460">
              <w:rPr>
                <w:sz w:val="20"/>
                <w:szCs w:val="20"/>
              </w:rPr>
              <w:t xml:space="preserve"> Река Сава узводно од ТЕ</w:t>
            </w:r>
          </w:p>
        </w:tc>
        <w:tc>
          <w:tcPr>
            <w:tcW w:w="500" w:type="pct"/>
            <w:shd w:val="clear" w:color="auto" w:fill="auto"/>
          </w:tcPr>
          <w:p w:rsidR="00B10670" w:rsidRDefault="00B10670" w:rsidP="00FC2FEA">
            <w:r w:rsidRPr="00711037">
              <w:rPr>
                <w:lang w:val="sr-Cyrl-RS"/>
              </w:rPr>
              <w:t>узорак</w:t>
            </w:r>
          </w:p>
        </w:tc>
        <w:tc>
          <w:tcPr>
            <w:tcW w:w="430" w:type="pct"/>
            <w:shd w:val="clear" w:color="auto" w:fill="auto"/>
            <w:vAlign w:val="center"/>
          </w:tcPr>
          <w:p w:rsidR="00B10670" w:rsidRPr="00555769" w:rsidRDefault="00555769" w:rsidP="00BC01DC">
            <w:pPr>
              <w:spacing w:before="0"/>
              <w:jc w:val="center"/>
              <w:rPr>
                <w:rFonts w:cs="Arial"/>
                <w:bCs/>
                <w:iCs/>
              </w:rPr>
            </w:pPr>
            <w:r w:rsidRPr="00E30CCB">
              <w:rPr>
                <w:rFonts w:cs="Arial"/>
                <w:bCs/>
                <w:iCs/>
              </w:rPr>
              <w:t>1</w:t>
            </w: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E47C2E" w:rsidRDefault="00B10670" w:rsidP="00BC01DC">
            <w:pPr>
              <w:spacing w:before="0"/>
              <w:jc w:val="center"/>
              <w:rPr>
                <w:rFonts w:cs="Arial"/>
                <w:b/>
                <w:bCs/>
                <w:iCs/>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8C13A0" w:rsidRPr="00E47C2E" w:rsidTr="00B10670">
        <w:tc>
          <w:tcPr>
            <w:tcW w:w="336" w:type="pct"/>
            <w:shd w:val="clear" w:color="auto" w:fill="auto"/>
            <w:vAlign w:val="center"/>
          </w:tcPr>
          <w:p w:rsidR="008C13A0" w:rsidRPr="00B10670" w:rsidRDefault="00B56460" w:rsidP="00BC01DC">
            <w:pPr>
              <w:spacing w:before="0"/>
              <w:jc w:val="center"/>
              <w:rPr>
                <w:rFonts w:cs="Arial"/>
                <w:b/>
                <w:bCs/>
                <w:iCs/>
                <w:lang w:val="sr-Latn-RS"/>
              </w:rPr>
            </w:pPr>
            <w:r>
              <w:rPr>
                <w:rFonts w:cs="Arial"/>
                <w:b/>
                <w:bCs/>
                <w:iCs/>
                <w:lang w:val="sr-Latn-RS"/>
              </w:rPr>
              <w:t>14.</w:t>
            </w:r>
          </w:p>
        </w:tc>
        <w:tc>
          <w:tcPr>
            <w:tcW w:w="1076" w:type="pct"/>
            <w:shd w:val="clear" w:color="auto" w:fill="auto"/>
          </w:tcPr>
          <w:p w:rsidR="008C13A0" w:rsidRPr="00B56460" w:rsidRDefault="008C13A0" w:rsidP="00B10670">
            <w:pPr>
              <w:jc w:val="left"/>
              <w:rPr>
                <w:sz w:val="20"/>
                <w:szCs w:val="20"/>
              </w:rPr>
            </w:pPr>
            <w:r w:rsidRPr="00B56460">
              <w:rPr>
                <w:sz w:val="20"/>
                <w:szCs w:val="20"/>
              </w:rPr>
              <w:t xml:space="preserve"> Прелив депоније</w:t>
            </w:r>
          </w:p>
        </w:tc>
        <w:tc>
          <w:tcPr>
            <w:tcW w:w="500" w:type="pct"/>
            <w:shd w:val="clear" w:color="auto" w:fill="auto"/>
          </w:tcPr>
          <w:p w:rsidR="008C13A0" w:rsidRDefault="008C13A0">
            <w:r w:rsidRPr="001425CF">
              <w:rPr>
                <w:lang w:val="sr-Cyrl-RS"/>
              </w:rPr>
              <w:t>узорак</w:t>
            </w:r>
          </w:p>
        </w:tc>
        <w:tc>
          <w:tcPr>
            <w:tcW w:w="430" w:type="pct"/>
            <w:shd w:val="clear" w:color="auto" w:fill="auto"/>
            <w:vAlign w:val="center"/>
          </w:tcPr>
          <w:p w:rsidR="008C13A0" w:rsidRPr="008C13A0" w:rsidRDefault="008C13A0" w:rsidP="00BC01DC">
            <w:pPr>
              <w:spacing w:before="0"/>
              <w:jc w:val="center"/>
              <w:rPr>
                <w:rFonts w:cs="Arial"/>
                <w:bCs/>
                <w:iCs/>
                <w:lang w:val="sr-Latn-RS"/>
              </w:rPr>
            </w:pPr>
            <w:r>
              <w:rPr>
                <w:rFonts w:cs="Arial"/>
                <w:bCs/>
                <w:iCs/>
                <w:lang w:val="sr-Latn-RS"/>
              </w:rPr>
              <w:t>1</w:t>
            </w:r>
          </w:p>
        </w:tc>
        <w:tc>
          <w:tcPr>
            <w:tcW w:w="643" w:type="pct"/>
            <w:shd w:val="clear" w:color="auto" w:fill="auto"/>
            <w:vAlign w:val="center"/>
          </w:tcPr>
          <w:p w:rsidR="008C13A0" w:rsidRPr="00E47C2E" w:rsidRDefault="008C13A0" w:rsidP="00BC01DC">
            <w:pPr>
              <w:spacing w:before="0"/>
              <w:jc w:val="center"/>
              <w:rPr>
                <w:rFonts w:cs="Arial"/>
                <w:b/>
                <w:bCs/>
                <w:iCs/>
              </w:rPr>
            </w:pPr>
          </w:p>
        </w:tc>
        <w:tc>
          <w:tcPr>
            <w:tcW w:w="644" w:type="pct"/>
            <w:shd w:val="clear" w:color="auto" w:fill="auto"/>
            <w:vAlign w:val="center"/>
          </w:tcPr>
          <w:p w:rsidR="008C13A0" w:rsidRPr="00E47C2E" w:rsidRDefault="008C13A0" w:rsidP="00BC01DC">
            <w:pPr>
              <w:spacing w:before="0"/>
              <w:jc w:val="center"/>
              <w:rPr>
                <w:rFonts w:cs="Arial"/>
                <w:b/>
                <w:bCs/>
                <w:iCs/>
              </w:rPr>
            </w:pPr>
          </w:p>
        </w:tc>
        <w:tc>
          <w:tcPr>
            <w:tcW w:w="714" w:type="pct"/>
            <w:shd w:val="clear" w:color="auto" w:fill="auto"/>
            <w:vAlign w:val="center"/>
          </w:tcPr>
          <w:p w:rsidR="008C13A0" w:rsidRPr="00E47C2E" w:rsidRDefault="008C13A0" w:rsidP="00BC01DC">
            <w:pPr>
              <w:spacing w:before="0"/>
              <w:jc w:val="center"/>
              <w:rPr>
                <w:rFonts w:cs="Arial"/>
                <w:b/>
                <w:bCs/>
                <w:iCs/>
              </w:rPr>
            </w:pPr>
          </w:p>
        </w:tc>
        <w:tc>
          <w:tcPr>
            <w:tcW w:w="657" w:type="pct"/>
            <w:shd w:val="clear" w:color="auto" w:fill="auto"/>
            <w:vAlign w:val="center"/>
          </w:tcPr>
          <w:p w:rsidR="008C13A0" w:rsidRPr="00E47C2E" w:rsidRDefault="008C13A0" w:rsidP="00BC01DC">
            <w:pPr>
              <w:spacing w:before="0"/>
              <w:jc w:val="center"/>
              <w:rPr>
                <w:rFonts w:cs="Arial"/>
                <w:b/>
                <w:bCs/>
                <w:iCs/>
              </w:rPr>
            </w:pPr>
          </w:p>
        </w:tc>
      </w:tr>
      <w:tr w:rsidR="008C13A0" w:rsidRPr="00E47C2E" w:rsidTr="00B10670">
        <w:tc>
          <w:tcPr>
            <w:tcW w:w="336" w:type="pct"/>
            <w:shd w:val="clear" w:color="auto" w:fill="auto"/>
            <w:vAlign w:val="center"/>
          </w:tcPr>
          <w:p w:rsidR="008C13A0" w:rsidRPr="00B10670" w:rsidRDefault="00B56460" w:rsidP="00BC01DC">
            <w:pPr>
              <w:spacing w:before="0"/>
              <w:jc w:val="center"/>
              <w:rPr>
                <w:rFonts w:cs="Arial"/>
                <w:b/>
                <w:bCs/>
                <w:iCs/>
                <w:lang w:val="sr-Latn-RS"/>
              </w:rPr>
            </w:pPr>
            <w:r>
              <w:rPr>
                <w:rFonts w:cs="Arial"/>
                <w:b/>
                <w:bCs/>
                <w:iCs/>
                <w:lang w:val="sr-Latn-RS"/>
              </w:rPr>
              <w:t>15</w:t>
            </w:r>
          </w:p>
        </w:tc>
        <w:tc>
          <w:tcPr>
            <w:tcW w:w="1076" w:type="pct"/>
            <w:shd w:val="clear" w:color="auto" w:fill="auto"/>
          </w:tcPr>
          <w:p w:rsidR="008C13A0" w:rsidRPr="00B56460" w:rsidRDefault="008C13A0" w:rsidP="00B10670">
            <w:pPr>
              <w:jc w:val="left"/>
              <w:rPr>
                <w:sz w:val="20"/>
                <w:szCs w:val="20"/>
              </w:rPr>
            </w:pPr>
            <w:r w:rsidRPr="00B56460">
              <w:rPr>
                <w:sz w:val="20"/>
                <w:szCs w:val="20"/>
              </w:rPr>
              <w:t xml:space="preserve"> Дренажа депоније</w:t>
            </w:r>
          </w:p>
        </w:tc>
        <w:tc>
          <w:tcPr>
            <w:tcW w:w="500" w:type="pct"/>
            <w:shd w:val="clear" w:color="auto" w:fill="auto"/>
          </w:tcPr>
          <w:p w:rsidR="008C13A0" w:rsidRDefault="008C13A0">
            <w:r w:rsidRPr="001425CF">
              <w:rPr>
                <w:lang w:val="sr-Cyrl-RS"/>
              </w:rPr>
              <w:t>узорак</w:t>
            </w:r>
          </w:p>
        </w:tc>
        <w:tc>
          <w:tcPr>
            <w:tcW w:w="430" w:type="pct"/>
            <w:shd w:val="clear" w:color="auto" w:fill="auto"/>
            <w:vAlign w:val="center"/>
          </w:tcPr>
          <w:p w:rsidR="008C13A0" w:rsidRPr="008C13A0" w:rsidRDefault="008C13A0" w:rsidP="00BC01DC">
            <w:pPr>
              <w:spacing w:before="0"/>
              <w:jc w:val="center"/>
              <w:rPr>
                <w:rFonts w:cs="Arial"/>
                <w:bCs/>
                <w:iCs/>
                <w:lang w:val="sr-Latn-RS"/>
              </w:rPr>
            </w:pPr>
            <w:r>
              <w:rPr>
                <w:rFonts w:cs="Arial"/>
                <w:bCs/>
                <w:iCs/>
                <w:lang w:val="sr-Latn-RS"/>
              </w:rPr>
              <w:t>2</w:t>
            </w:r>
          </w:p>
        </w:tc>
        <w:tc>
          <w:tcPr>
            <w:tcW w:w="643" w:type="pct"/>
            <w:shd w:val="clear" w:color="auto" w:fill="auto"/>
            <w:vAlign w:val="center"/>
          </w:tcPr>
          <w:p w:rsidR="008C13A0" w:rsidRPr="00E47C2E" w:rsidRDefault="008C13A0" w:rsidP="00BC01DC">
            <w:pPr>
              <w:spacing w:before="0"/>
              <w:jc w:val="center"/>
              <w:rPr>
                <w:rFonts w:cs="Arial"/>
                <w:b/>
                <w:bCs/>
                <w:iCs/>
              </w:rPr>
            </w:pPr>
          </w:p>
        </w:tc>
        <w:tc>
          <w:tcPr>
            <w:tcW w:w="644" w:type="pct"/>
            <w:shd w:val="clear" w:color="auto" w:fill="auto"/>
            <w:vAlign w:val="center"/>
          </w:tcPr>
          <w:p w:rsidR="008C13A0" w:rsidRPr="00E47C2E" w:rsidRDefault="008C13A0" w:rsidP="00BC01DC">
            <w:pPr>
              <w:spacing w:before="0"/>
              <w:jc w:val="center"/>
              <w:rPr>
                <w:rFonts w:cs="Arial"/>
                <w:b/>
                <w:bCs/>
                <w:iCs/>
              </w:rPr>
            </w:pPr>
          </w:p>
        </w:tc>
        <w:tc>
          <w:tcPr>
            <w:tcW w:w="714" w:type="pct"/>
            <w:shd w:val="clear" w:color="auto" w:fill="auto"/>
            <w:vAlign w:val="center"/>
          </w:tcPr>
          <w:p w:rsidR="008C13A0" w:rsidRPr="00E47C2E" w:rsidRDefault="008C13A0" w:rsidP="00BC01DC">
            <w:pPr>
              <w:spacing w:before="0"/>
              <w:jc w:val="center"/>
              <w:rPr>
                <w:rFonts w:cs="Arial"/>
                <w:b/>
                <w:bCs/>
                <w:iCs/>
              </w:rPr>
            </w:pPr>
          </w:p>
        </w:tc>
        <w:tc>
          <w:tcPr>
            <w:tcW w:w="657" w:type="pct"/>
            <w:shd w:val="clear" w:color="auto" w:fill="auto"/>
            <w:vAlign w:val="center"/>
          </w:tcPr>
          <w:p w:rsidR="008C13A0" w:rsidRPr="00E47C2E" w:rsidRDefault="008C13A0" w:rsidP="00BC01DC">
            <w:pPr>
              <w:spacing w:before="0"/>
              <w:jc w:val="center"/>
              <w:rPr>
                <w:rFonts w:cs="Arial"/>
                <w:b/>
                <w:bCs/>
                <w:iCs/>
              </w:rPr>
            </w:pPr>
          </w:p>
        </w:tc>
      </w:tr>
      <w:tr w:rsidR="00B10670" w:rsidRPr="00E47C2E" w:rsidTr="00B10670">
        <w:tc>
          <w:tcPr>
            <w:tcW w:w="336" w:type="pct"/>
            <w:shd w:val="clear" w:color="auto" w:fill="auto"/>
            <w:vAlign w:val="center"/>
          </w:tcPr>
          <w:p w:rsidR="00B10670" w:rsidRPr="00B56460" w:rsidRDefault="00B56460" w:rsidP="00B10670">
            <w:pPr>
              <w:spacing w:before="0"/>
              <w:jc w:val="center"/>
              <w:rPr>
                <w:rFonts w:cs="Arial"/>
                <w:b/>
                <w:bCs/>
                <w:iCs/>
                <w:lang w:val="sr-Latn-RS"/>
              </w:rPr>
            </w:pPr>
            <w:r>
              <w:rPr>
                <w:rFonts w:cs="Arial"/>
                <w:b/>
                <w:bCs/>
                <w:iCs/>
                <w:lang w:val="sr-Latn-RS"/>
              </w:rPr>
              <w:t>16.</w:t>
            </w:r>
          </w:p>
        </w:tc>
        <w:tc>
          <w:tcPr>
            <w:tcW w:w="1076" w:type="pct"/>
            <w:shd w:val="clear" w:color="auto" w:fill="auto"/>
          </w:tcPr>
          <w:p w:rsidR="00B10670" w:rsidRPr="00B56460" w:rsidRDefault="00B10670" w:rsidP="00B10670">
            <w:pPr>
              <w:jc w:val="left"/>
              <w:rPr>
                <w:sz w:val="20"/>
                <w:szCs w:val="20"/>
              </w:rPr>
            </w:pPr>
            <w:r w:rsidRPr="00B56460">
              <w:rPr>
                <w:sz w:val="20"/>
                <w:szCs w:val="20"/>
              </w:rPr>
              <w:t>Река Сава низводно од ТЕ</w:t>
            </w:r>
          </w:p>
        </w:tc>
        <w:tc>
          <w:tcPr>
            <w:tcW w:w="500" w:type="pct"/>
            <w:shd w:val="clear" w:color="auto" w:fill="auto"/>
          </w:tcPr>
          <w:p w:rsidR="00B10670" w:rsidRDefault="00B10670">
            <w:r w:rsidRPr="00711037">
              <w:rPr>
                <w:lang w:val="sr-Cyrl-RS"/>
              </w:rPr>
              <w:t>узорак</w:t>
            </w:r>
          </w:p>
        </w:tc>
        <w:tc>
          <w:tcPr>
            <w:tcW w:w="430" w:type="pct"/>
            <w:shd w:val="clear" w:color="auto" w:fill="auto"/>
            <w:vAlign w:val="center"/>
          </w:tcPr>
          <w:p w:rsidR="00B10670" w:rsidRPr="008C13A0" w:rsidRDefault="008C13A0" w:rsidP="00BC01DC">
            <w:pPr>
              <w:spacing w:before="0"/>
              <w:jc w:val="center"/>
              <w:rPr>
                <w:rFonts w:cs="Arial"/>
                <w:bCs/>
                <w:iCs/>
                <w:lang w:val="sr-Latn-RS"/>
              </w:rPr>
            </w:pPr>
            <w:r>
              <w:rPr>
                <w:rFonts w:cs="Arial"/>
                <w:bCs/>
                <w:iCs/>
                <w:lang w:val="sr-Latn-RS"/>
              </w:rPr>
              <w:t>1</w:t>
            </w:r>
          </w:p>
        </w:tc>
        <w:tc>
          <w:tcPr>
            <w:tcW w:w="643" w:type="pct"/>
            <w:shd w:val="clear" w:color="auto" w:fill="auto"/>
            <w:vAlign w:val="center"/>
          </w:tcPr>
          <w:p w:rsidR="00B10670" w:rsidRPr="00E47C2E" w:rsidRDefault="00B10670" w:rsidP="00BC01DC">
            <w:pPr>
              <w:spacing w:before="0"/>
              <w:jc w:val="center"/>
              <w:rPr>
                <w:rFonts w:cs="Arial"/>
                <w:b/>
                <w:bCs/>
                <w:iCs/>
              </w:rPr>
            </w:pPr>
          </w:p>
        </w:tc>
        <w:tc>
          <w:tcPr>
            <w:tcW w:w="644" w:type="pct"/>
            <w:shd w:val="clear" w:color="auto" w:fill="auto"/>
            <w:vAlign w:val="center"/>
          </w:tcPr>
          <w:p w:rsidR="00B10670" w:rsidRPr="00E47C2E" w:rsidRDefault="00B10670" w:rsidP="00BC01DC">
            <w:pPr>
              <w:spacing w:before="0"/>
              <w:jc w:val="center"/>
              <w:rPr>
                <w:rFonts w:cs="Arial"/>
                <w:b/>
                <w:bCs/>
                <w:iCs/>
              </w:rPr>
            </w:pPr>
          </w:p>
        </w:tc>
        <w:tc>
          <w:tcPr>
            <w:tcW w:w="714" w:type="pct"/>
            <w:shd w:val="clear" w:color="auto" w:fill="auto"/>
            <w:vAlign w:val="center"/>
          </w:tcPr>
          <w:p w:rsidR="00B10670" w:rsidRPr="00E47C2E" w:rsidRDefault="00B10670" w:rsidP="00BC01DC">
            <w:pPr>
              <w:spacing w:before="0"/>
              <w:jc w:val="center"/>
              <w:rPr>
                <w:rFonts w:cs="Arial"/>
                <w:b/>
                <w:bCs/>
                <w:iCs/>
              </w:rPr>
            </w:pPr>
          </w:p>
        </w:tc>
        <w:tc>
          <w:tcPr>
            <w:tcW w:w="657" w:type="pct"/>
            <w:shd w:val="clear" w:color="auto" w:fill="auto"/>
            <w:vAlign w:val="center"/>
          </w:tcPr>
          <w:p w:rsidR="00B10670" w:rsidRPr="00E47C2E" w:rsidRDefault="00B10670" w:rsidP="00BC01DC">
            <w:pPr>
              <w:spacing w:before="0"/>
              <w:jc w:val="center"/>
              <w:rPr>
                <w:rFonts w:cs="Arial"/>
                <w:b/>
                <w:bCs/>
                <w:iCs/>
              </w:rPr>
            </w:pPr>
          </w:p>
        </w:tc>
      </w:tr>
      <w:tr w:rsidR="00B7113C" w:rsidRPr="00E47C2E" w:rsidTr="00B10670">
        <w:tc>
          <w:tcPr>
            <w:tcW w:w="336" w:type="pct"/>
            <w:shd w:val="clear" w:color="auto" w:fill="auto"/>
            <w:vAlign w:val="center"/>
          </w:tcPr>
          <w:p w:rsidR="00B7113C" w:rsidRDefault="00B7113C" w:rsidP="00BC01DC">
            <w:pPr>
              <w:spacing w:before="0"/>
              <w:jc w:val="center"/>
              <w:rPr>
                <w:rFonts w:cs="Arial"/>
                <w:b/>
                <w:bCs/>
                <w:iCs/>
                <w:lang w:val="sr-Latn-RS"/>
              </w:rPr>
            </w:pPr>
          </w:p>
        </w:tc>
        <w:tc>
          <w:tcPr>
            <w:tcW w:w="1076" w:type="pct"/>
            <w:shd w:val="clear" w:color="auto" w:fill="auto"/>
          </w:tcPr>
          <w:p w:rsidR="00B7113C" w:rsidRPr="00B7113C" w:rsidRDefault="00B7113C" w:rsidP="00B7113C">
            <w:pPr>
              <w:spacing w:before="0"/>
              <w:jc w:val="left"/>
              <w:rPr>
                <w:rFonts w:cs="Arial"/>
                <w:b/>
                <w:lang w:val="sr-Latn-RS"/>
              </w:rPr>
            </w:pPr>
            <w:r w:rsidRPr="00B7113C">
              <w:rPr>
                <w:rFonts w:cs="Arial"/>
                <w:b/>
                <w:lang w:val="sr-Cyrl-RS"/>
              </w:rPr>
              <w:t>Јачина амбијенталне дозе гама зрачења</w:t>
            </w:r>
          </w:p>
        </w:tc>
        <w:tc>
          <w:tcPr>
            <w:tcW w:w="500" w:type="pct"/>
            <w:shd w:val="clear" w:color="auto" w:fill="auto"/>
          </w:tcPr>
          <w:p w:rsidR="00B7113C" w:rsidRPr="00AD3531" w:rsidRDefault="00B7113C">
            <w:pPr>
              <w:rPr>
                <w:lang w:val="sr-Cyrl-RS"/>
              </w:rPr>
            </w:pPr>
          </w:p>
        </w:tc>
        <w:tc>
          <w:tcPr>
            <w:tcW w:w="430" w:type="pct"/>
            <w:shd w:val="clear" w:color="auto" w:fill="auto"/>
            <w:vAlign w:val="center"/>
          </w:tcPr>
          <w:p w:rsidR="00B7113C" w:rsidRDefault="00B7113C" w:rsidP="00BC01DC">
            <w:pPr>
              <w:spacing w:before="0"/>
              <w:jc w:val="center"/>
              <w:rPr>
                <w:rFonts w:cs="Arial"/>
                <w:bCs/>
                <w:iCs/>
                <w:lang w:val="sr-Latn-RS"/>
              </w:rPr>
            </w:pPr>
          </w:p>
        </w:tc>
        <w:tc>
          <w:tcPr>
            <w:tcW w:w="643" w:type="pct"/>
            <w:shd w:val="clear" w:color="auto" w:fill="auto"/>
            <w:vAlign w:val="center"/>
          </w:tcPr>
          <w:p w:rsidR="00B7113C" w:rsidRPr="00E47C2E" w:rsidRDefault="00B7113C" w:rsidP="00BC01DC">
            <w:pPr>
              <w:spacing w:before="0"/>
              <w:jc w:val="center"/>
              <w:rPr>
                <w:rFonts w:cs="Arial"/>
                <w:b/>
                <w:bCs/>
                <w:iCs/>
              </w:rPr>
            </w:pPr>
          </w:p>
        </w:tc>
        <w:tc>
          <w:tcPr>
            <w:tcW w:w="644" w:type="pct"/>
            <w:shd w:val="clear" w:color="auto" w:fill="auto"/>
            <w:vAlign w:val="center"/>
          </w:tcPr>
          <w:p w:rsidR="00B7113C" w:rsidRPr="00E47C2E" w:rsidRDefault="00B7113C" w:rsidP="00BC01DC">
            <w:pPr>
              <w:spacing w:before="0"/>
              <w:jc w:val="center"/>
              <w:rPr>
                <w:rFonts w:cs="Arial"/>
                <w:b/>
                <w:bCs/>
                <w:iCs/>
              </w:rPr>
            </w:pPr>
          </w:p>
        </w:tc>
        <w:tc>
          <w:tcPr>
            <w:tcW w:w="714" w:type="pct"/>
            <w:shd w:val="clear" w:color="auto" w:fill="auto"/>
            <w:vAlign w:val="center"/>
          </w:tcPr>
          <w:p w:rsidR="00B7113C" w:rsidRPr="00E47C2E" w:rsidRDefault="00B7113C" w:rsidP="00BC01DC">
            <w:pPr>
              <w:spacing w:before="0"/>
              <w:jc w:val="center"/>
              <w:rPr>
                <w:rFonts w:cs="Arial"/>
                <w:b/>
                <w:bCs/>
                <w:iCs/>
              </w:rPr>
            </w:pPr>
          </w:p>
        </w:tc>
        <w:tc>
          <w:tcPr>
            <w:tcW w:w="657" w:type="pct"/>
            <w:shd w:val="clear" w:color="auto" w:fill="auto"/>
            <w:vAlign w:val="center"/>
          </w:tcPr>
          <w:p w:rsidR="00B7113C" w:rsidRPr="00E47C2E" w:rsidRDefault="00B7113C" w:rsidP="00BC01DC">
            <w:pPr>
              <w:spacing w:before="0"/>
              <w:jc w:val="center"/>
              <w:rPr>
                <w:rFonts w:cs="Arial"/>
                <w:b/>
                <w:bCs/>
                <w:iCs/>
              </w:rPr>
            </w:pPr>
          </w:p>
        </w:tc>
      </w:tr>
      <w:tr w:rsidR="008C13A0" w:rsidRPr="00E47C2E" w:rsidTr="00B10670">
        <w:tc>
          <w:tcPr>
            <w:tcW w:w="336" w:type="pct"/>
            <w:shd w:val="clear" w:color="auto" w:fill="auto"/>
            <w:vAlign w:val="center"/>
          </w:tcPr>
          <w:p w:rsidR="008C13A0" w:rsidRPr="008C13A0" w:rsidRDefault="00B56460" w:rsidP="00BC01DC">
            <w:pPr>
              <w:spacing w:before="0"/>
              <w:jc w:val="center"/>
              <w:rPr>
                <w:rFonts w:cs="Arial"/>
                <w:b/>
                <w:bCs/>
                <w:iCs/>
                <w:lang w:val="sr-Latn-RS"/>
              </w:rPr>
            </w:pPr>
            <w:r>
              <w:rPr>
                <w:rFonts w:cs="Arial"/>
                <w:b/>
                <w:bCs/>
                <w:iCs/>
                <w:lang w:val="sr-Latn-RS"/>
              </w:rPr>
              <w:t>17.</w:t>
            </w:r>
          </w:p>
        </w:tc>
        <w:tc>
          <w:tcPr>
            <w:tcW w:w="1076" w:type="pct"/>
            <w:shd w:val="clear" w:color="auto" w:fill="auto"/>
          </w:tcPr>
          <w:p w:rsidR="008C13A0" w:rsidRPr="00B56460" w:rsidRDefault="008C13A0" w:rsidP="00B10670">
            <w:pPr>
              <w:jc w:val="left"/>
              <w:rPr>
                <w:sz w:val="20"/>
                <w:szCs w:val="20"/>
              </w:rPr>
            </w:pPr>
            <w:r w:rsidRPr="00B56460">
              <w:rPr>
                <w:sz w:val="20"/>
                <w:szCs w:val="20"/>
              </w:rPr>
              <w:t>Река Сава узводно од ТЕ</w:t>
            </w:r>
          </w:p>
        </w:tc>
        <w:tc>
          <w:tcPr>
            <w:tcW w:w="500" w:type="pct"/>
            <w:shd w:val="clear" w:color="auto" w:fill="auto"/>
          </w:tcPr>
          <w:p w:rsidR="008C13A0" w:rsidRDefault="008C13A0">
            <w:r w:rsidRPr="00AD3531">
              <w:rPr>
                <w:lang w:val="sr-Cyrl-RS"/>
              </w:rPr>
              <w:t>узорак</w:t>
            </w:r>
          </w:p>
        </w:tc>
        <w:tc>
          <w:tcPr>
            <w:tcW w:w="430" w:type="pct"/>
            <w:shd w:val="clear" w:color="auto" w:fill="auto"/>
            <w:vAlign w:val="center"/>
          </w:tcPr>
          <w:p w:rsidR="008C13A0" w:rsidRPr="008C13A0" w:rsidRDefault="008C13A0" w:rsidP="00BC01DC">
            <w:pPr>
              <w:spacing w:before="0"/>
              <w:jc w:val="center"/>
              <w:rPr>
                <w:rFonts w:cs="Arial"/>
                <w:bCs/>
                <w:iCs/>
                <w:lang w:val="sr-Latn-RS"/>
              </w:rPr>
            </w:pPr>
            <w:r>
              <w:rPr>
                <w:rFonts w:cs="Arial"/>
                <w:bCs/>
                <w:iCs/>
                <w:lang w:val="sr-Latn-RS"/>
              </w:rPr>
              <w:t>1</w:t>
            </w:r>
          </w:p>
        </w:tc>
        <w:tc>
          <w:tcPr>
            <w:tcW w:w="643" w:type="pct"/>
            <w:shd w:val="clear" w:color="auto" w:fill="auto"/>
            <w:vAlign w:val="center"/>
          </w:tcPr>
          <w:p w:rsidR="008C13A0" w:rsidRPr="00E47C2E" w:rsidRDefault="008C13A0" w:rsidP="00BC01DC">
            <w:pPr>
              <w:spacing w:before="0"/>
              <w:jc w:val="center"/>
              <w:rPr>
                <w:rFonts w:cs="Arial"/>
                <w:b/>
                <w:bCs/>
                <w:iCs/>
              </w:rPr>
            </w:pPr>
          </w:p>
        </w:tc>
        <w:tc>
          <w:tcPr>
            <w:tcW w:w="644" w:type="pct"/>
            <w:shd w:val="clear" w:color="auto" w:fill="auto"/>
            <w:vAlign w:val="center"/>
          </w:tcPr>
          <w:p w:rsidR="008C13A0" w:rsidRPr="00E47C2E" w:rsidRDefault="008C13A0" w:rsidP="00BC01DC">
            <w:pPr>
              <w:spacing w:before="0"/>
              <w:jc w:val="center"/>
              <w:rPr>
                <w:rFonts w:cs="Arial"/>
                <w:b/>
                <w:bCs/>
                <w:iCs/>
              </w:rPr>
            </w:pPr>
          </w:p>
        </w:tc>
        <w:tc>
          <w:tcPr>
            <w:tcW w:w="714" w:type="pct"/>
            <w:shd w:val="clear" w:color="auto" w:fill="auto"/>
            <w:vAlign w:val="center"/>
          </w:tcPr>
          <w:p w:rsidR="008C13A0" w:rsidRPr="00E47C2E" w:rsidRDefault="008C13A0" w:rsidP="00BC01DC">
            <w:pPr>
              <w:spacing w:before="0"/>
              <w:jc w:val="center"/>
              <w:rPr>
                <w:rFonts w:cs="Arial"/>
                <w:b/>
                <w:bCs/>
                <w:iCs/>
              </w:rPr>
            </w:pPr>
          </w:p>
        </w:tc>
        <w:tc>
          <w:tcPr>
            <w:tcW w:w="657" w:type="pct"/>
            <w:shd w:val="clear" w:color="auto" w:fill="auto"/>
            <w:vAlign w:val="center"/>
          </w:tcPr>
          <w:p w:rsidR="008C13A0" w:rsidRPr="00E47C2E" w:rsidRDefault="008C13A0" w:rsidP="00BC01DC">
            <w:pPr>
              <w:spacing w:before="0"/>
              <w:jc w:val="center"/>
              <w:rPr>
                <w:rFonts w:cs="Arial"/>
                <w:b/>
                <w:bCs/>
                <w:iCs/>
              </w:rPr>
            </w:pPr>
          </w:p>
        </w:tc>
      </w:tr>
      <w:tr w:rsidR="008C13A0" w:rsidRPr="00E47C2E" w:rsidTr="00B10670">
        <w:tc>
          <w:tcPr>
            <w:tcW w:w="336" w:type="pct"/>
            <w:shd w:val="clear" w:color="auto" w:fill="auto"/>
            <w:vAlign w:val="center"/>
          </w:tcPr>
          <w:p w:rsidR="008C13A0" w:rsidRPr="008C13A0" w:rsidRDefault="00B56460" w:rsidP="00BC01DC">
            <w:pPr>
              <w:spacing w:before="0"/>
              <w:jc w:val="center"/>
              <w:rPr>
                <w:rFonts w:cs="Arial"/>
                <w:b/>
                <w:bCs/>
                <w:iCs/>
                <w:lang w:val="sr-Latn-RS"/>
              </w:rPr>
            </w:pPr>
            <w:r>
              <w:rPr>
                <w:rFonts w:cs="Arial"/>
                <w:b/>
                <w:bCs/>
                <w:iCs/>
                <w:lang w:val="sr-Latn-RS"/>
              </w:rPr>
              <w:t>18.</w:t>
            </w:r>
          </w:p>
        </w:tc>
        <w:tc>
          <w:tcPr>
            <w:tcW w:w="1076" w:type="pct"/>
            <w:shd w:val="clear" w:color="auto" w:fill="auto"/>
          </w:tcPr>
          <w:p w:rsidR="008C13A0" w:rsidRPr="00B56460" w:rsidRDefault="008C13A0" w:rsidP="00B10670">
            <w:pPr>
              <w:jc w:val="left"/>
              <w:rPr>
                <w:sz w:val="20"/>
                <w:szCs w:val="20"/>
              </w:rPr>
            </w:pPr>
            <w:r w:rsidRPr="00B56460">
              <w:rPr>
                <w:sz w:val="20"/>
                <w:szCs w:val="20"/>
              </w:rPr>
              <w:t>Река Сава низводно од ТЕ</w:t>
            </w:r>
          </w:p>
        </w:tc>
        <w:tc>
          <w:tcPr>
            <w:tcW w:w="500" w:type="pct"/>
            <w:shd w:val="clear" w:color="auto" w:fill="auto"/>
          </w:tcPr>
          <w:p w:rsidR="008C13A0" w:rsidRDefault="008C13A0">
            <w:r w:rsidRPr="00AD3531">
              <w:rPr>
                <w:lang w:val="sr-Cyrl-RS"/>
              </w:rPr>
              <w:t>узорак</w:t>
            </w:r>
          </w:p>
        </w:tc>
        <w:tc>
          <w:tcPr>
            <w:tcW w:w="430" w:type="pct"/>
            <w:shd w:val="clear" w:color="auto" w:fill="auto"/>
            <w:vAlign w:val="center"/>
          </w:tcPr>
          <w:p w:rsidR="008C13A0" w:rsidRPr="008C13A0" w:rsidRDefault="008C13A0" w:rsidP="00BC01DC">
            <w:pPr>
              <w:spacing w:before="0"/>
              <w:jc w:val="center"/>
              <w:rPr>
                <w:rFonts w:cs="Arial"/>
                <w:bCs/>
                <w:iCs/>
                <w:lang w:val="sr-Latn-RS"/>
              </w:rPr>
            </w:pPr>
            <w:r>
              <w:rPr>
                <w:rFonts w:cs="Arial"/>
                <w:bCs/>
                <w:iCs/>
                <w:lang w:val="sr-Latn-RS"/>
              </w:rPr>
              <w:t>1</w:t>
            </w:r>
          </w:p>
        </w:tc>
        <w:tc>
          <w:tcPr>
            <w:tcW w:w="643" w:type="pct"/>
            <w:shd w:val="clear" w:color="auto" w:fill="auto"/>
            <w:vAlign w:val="center"/>
          </w:tcPr>
          <w:p w:rsidR="008C13A0" w:rsidRPr="00E47C2E" w:rsidRDefault="008C13A0" w:rsidP="00BC01DC">
            <w:pPr>
              <w:spacing w:before="0"/>
              <w:jc w:val="center"/>
              <w:rPr>
                <w:rFonts w:cs="Arial"/>
                <w:b/>
                <w:bCs/>
                <w:iCs/>
              </w:rPr>
            </w:pPr>
          </w:p>
        </w:tc>
        <w:tc>
          <w:tcPr>
            <w:tcW w:w="644" w:type="pct"/>
            <w:shd w:val="clear" w:color="auto" w:fill="auto"/>
            <w:vAlign w:val="center"/>
          </w:tcPr>
          <w:p w:rsidR="008C13A0" w:rsidRPr="00E47C2E" w:rsidRDefault="008C13A0" w:rsidP="00BC01DC">
            <w:pPr>
              <w:spacing w:before="0"/>
              <w:jc w:val="center"/>
              <w:rPr>
                <w:rFonts w:cs="Arial"/>
                <w:b/>
                <w:bCs/>
                <w:iCs/>
              </w:rPr>
            </w:pPr>
          </w:p>
        </w:tc>
        <w:tc>
          <w:tcPr>
            <w:tcW w:w="714" w:type="pct"/>
            <w:shd w:val="clear" w:color="auto" w:fill="auto"/>
            <w:vAlign w:val="center"/>
          </w:tcPr>
          <w:p w:rsidR="008C13A0" w:rsidRPr="00E47C2E" w:rsidRDefault="008C13A0" w:rsidP="00BC01DC">
            <w:pPr>
              <w:spacing w:before="0"/>
              <w:jc w:val="center"/>
              <w:rPr>
                <w:rFonts w:cs="Arial"/>
                <w:b/>
                <w:bCs/>
                <w:iCs/>
              </w:rPr>
            </w:pPr>
          </w:p>
        </w:tc>
        <w:tc>
          <w:tcPr>
            <w:tcW w:w="657" w:type="pct"/>
            <w:shd w:val="clear" w:color="auto" w:fill="auto"/>
            <w:vAlign w:val="center"/>
          </w:tcPr>
          <w:p w:rsidR="008C13A0" w:rsidRPr="00E47C2E" w:rsidRDefault="008C13A0" w:rsidP="00BC01DC">
            <w:pPr>
              <w:spacing w:before="0"/>
              <w:jc w:val="center"/>
              <w:rPr>
                <w:rFonts w:cs="Arial"/>
                <w:b/>
                <w:bCs/>
                <w:iCs/>
              </w:rPr>
            </w:pPr>
          </w:p>
        </w:tc>
      </w:tr>
      <w:tr w:rsidR="008C13A0" w:rsidRPr="00E47C2E" w:rsidTr="00B10670">
        <w:tc>
          <w:tcPr>
            <w:tcW w:w="336" w:type="pct"/>
            <w:shd w:val="clear" w:color="auto" w:fill="auto"/>
            <w:vAlign w:val="center"/>
          </w:tcPr>
          <w:p w:rsidR="008C13A0" w:rsidRPr="00B56460" w:rsidRDefault="00B56460" w:rsidP="008C13A0">
            <w:pPr>
              <w:spacing w:before="0"/>
              <w:jc w:val="center"/>
              <w:rPr>
                <w:rFonts w:cs="Arial"/>
                <w:b/>
                <w:bCs/>
                <w:iCs/>
                <w:lang w:val="sr-Latn-RS"/>
              </w:rPr>
            </w:pPr>
            <w:r>
              <w:rPr>
                <w:rFonts w:cs="Arial"/>
                <w:b/>
                <w:bCs/>
                <w:iCs/>
                <w:lang w:val="sr-Latn-RS"/>
              </w:rPr>
              <w:t>19.</w:t>
            </w:r>
          </w:p>
        </w:tc>
        <w:tc>
          <w:tcPr>
            <w:tcW w:w="1076" w:type="pct"/>
            <w:shd w:val="clear" w:color="auto" w:fill="auto"/>
          </w:tcPr>
          <w:p w:rsidR="008C13A0" w:rsidRPr="00B56460" w:rsidRDefault="008C13A0" w:rsidP="00B10670">
            <w:pPr>
              <w:jc w:val="left"/>
              <w:rPr>
                <w:sz w:val="20"/>
                <w:szCs w:val="20"/>
              </w:rPr>
            </w:pPr>
            <w:r w:rsidRPr="00B56460">
              <w:rPr>
                <w:sz w:val="20"/>
                <w:szCs w:val="20"/>
              </w:rPr>
              <w:t>Пепео и шљака са насипа активне касете</w:t>
            </w:r>
          </w:p>
        </w:tc>
        <w:tc>
          <w:tcPr>
            <w:tcW w:w="500" w:type="pct"/>
            <w:shd w:val="clear" w:color="auto" w:fill="auto"/>
          </w:tcPr>
          <w:p w:rsidR="008C13A0" w:rsidRDefault="008C13A0">
            <w:r w:rsidRPr="00AD3531">
              <w:rPr>
                <w:lang w:val="sr-Cyrl-RS"/>
              </w:rPr>
              <w:t>узорак</w:t>
            </w:r>
          </w:p>
        </w:tc>
        <w:tc>
          <w:tcPr>
            <w:tcW w:w="430" w:type="pct"/>
            <w:shd w:val="clear" w:color="auto" w:fill="auto"/>
            <w:vAlign w:val="center"/>
          </w:tcPr>
          <w:p w:rsidR="008C13A0" w:rsidRPr="008C13A0" w:rsidRDefault="008C13A0" w:rsidP="00BC01DC">
            <w:pPr>
              <w:spacing w:before="0"/>
              <w:jc w:val="center"/>
              <w:rPr>
                <w:rFonts w:cs="Arial"/>
                <w:bCs/>
                <w:iCs/>
                <w:lang w:val="sr-Latn-RS"/>
              </w:rPr>
            </w:pPr>
            <w:r>
              <w:rPr>
                <w:rFonts w:cs="Arial"/>
                <w:bCs/>
                <w:iCs/>
                <w:lang w:val="sr-Latn-RS"/>
              </w:rPr>
              <w:t>1</w:t>
            </w:r>
          </w:p>
        </w:tc>
        <w:tc>
          <w:tcPr>
            <w:tcW w:w="643" w:type="pct"/>
            <w:shd w:val="clear" w:color="auto" w:fill="auto"/>
            <w:vAlign w:val="center"/>
          </w:tcPr>
          <w:p w:rsidR="008C13A0" w:rsidRPr="00E47C2E" w:rsidRDefault="008C13A0" w:rsidP="00BC01DC">
            <w:pPr>
              <w:spacing w:before="0"/>
              <w:jc w:val="center"/>
              <w:rPr>
                <w:rFonts w:cs="Arial"/>
                <w:b/>
                <w:bCs/>
                <w:iCs/>
              </w:rPr>
            </w:pPr>
          </w:p>
        </w:tc>
        <w:tc>
          <w:tcPr>
            <w:tcW w:w="644" w:type="pct"/>
            <w:shd w:val="clear" w:color="auto" w:fill="auto"/>
            <w:vAlign w:val="center"/>
          </w:tcPr>
          <w:p w:rsidR="008C13A0" w:rsidRPr="00E47C2E" w:rsidRDefault="008C13A0" w:rsidP="00BC01DC">
            <w:pPr>
              <w:spacing w:before="0"/>
              <w:jc w:val="center"/>
              <w:rPr>
                <w:rFonts w:cs="Arial"/>
                <w:b/>
                <w:bCs/>
                <w:iCs/>
              </w:rPr>
            </w:pPr>
          </w:p>
        </w:tc>
        <w:tc>
          <w:tcPr>
            <w:tcW w:w="714" w:type="pct"/>
            <w:shd w:val="clear" w:color="auto" w:fill="auto"/>
            <w:vAlign w:val="center"/>
          </w:tcPr>
          <w:p w:rsidR="008C13A0" w:rsidRPr="00E47C2E" w:rsidRDefault="008C13A0" w:rsidP="00BC01DC">
            <w:pPr>
              <w:spacing w:before="0"/>
              <w:jc w:val="center"/>
              <w:rPr>
                <w:rFonts w:cs="Arial"/>
                <w:b/>
                <w:bCs/>
                <w:iCs/>
              </w:rPr>
            </w:pPr>
          </w:p>
        </w:tc>
        <w:tc>
          <w:tcPr>
            <w:tcW w:w="657" w:type="pct"/>
            <w:shd w:val="clear" w:color="auto" w:fill="auto"/>
            <w:vAlign w:val="center"/>
          </w:tcPr>
          <w:p w:rsidR="008C13A0" w:rsidRPr="00E47C2E" w:rsidRDefault="008C13A0" w:rsidP="00BC01DC">
            <w:pPr>
              <w:spacing w:before="0"/>
              <w:jc w:val="center"/>
              <w:rPr>
                <w:rFonts w:cs="Arial"/>
                <w:b/>
                <w:bCs/>
                <w:iCs/>
              </w:rPr>
            </w:pPr>
          </w:p>
        </w:tc>
      </w:tr>
      <w:tr w:rsidR="008C13A0" w:rsidRPr="00E47C2E" w:rsidTr="00765DFD">
        <w:tc>
          <w:tcPr>
            <w:tcW w:w="336" w:type="pct"/>
            <w:shd w:val="clear" w:color="auto" w:fill="auto"/>
            <w:vAlign w:val="center"/>
          </w:tcPr>
          <w:p w:rsidR="008C13A0" w:rsidRPr="008C13A0" w:rsidRDefault="00B56460" w:rsidP="00BC01DC">
            <w:pPr>
              <w:spacing w:before="0"/>
              <w:jc w:val="center"/>
              <w:rPr>
                <w:rFonts w:cs="Arial"/>
                <w:b/>
                <w:bCs/>
                <w:iCs/>
                <w:lang w:val="sr-Latn-RS"/>
              </w:rPr>
            </w:pPr>
            <w:r>
              <w:rPr>
                <w:rFonts w:cs="Arial"/>
                <w:b/>
                <w:bCs/>
                <w:iCs/>
                <w:lang w:val="sr-Latn-RS"/>
              </w:rPr>
              <w:t>20.</w:t>
            </w:r>
          </w:p>
        </w:tc>
        <w:tc>
          <w:tcPr>
            <w:tcW w:w="1076" w:type="pct"/>
            <w:shd w:val="clear" w:color="auto" w:fill="auto"/>
          </w:tcPr>
          <w:p w:rsidR="008C13A0" w:rsidRPr="00B56460" w:rsidRDefault="008C13A0" w:rsidP="00B10670">
            <w:pPr>
              <w:jc w:val="left"/>
              <w:rPr>
                <w:sz w:val="20"/>
                <w:szCs w:val="20"/>
              </w:rPr>
            </w:pPr>
            <w:r w:rsidRPr="00B56460">
              <w:rPr>
                <w:sz w:val="20"/>
                <w:szCs w:val="20"/>
              </w:rPr>
              <w:t>Пепео и шљака са равног дела активне касете</w:t>
            </w:r>
          </w:p>
        </w:tc>
        <w:tc>
          <w:tcPr>
            <w:tcW w:w="500" w:type="pct"/>
            <w:shd w:val="clear" w:color="auto" w:fill="auto"/>
          </w:tcPr>
          <w:p w:rsidR="008C13A0" w:rsidRDefault="008C13A0">
            <w:r w:rsidRPr="00AD3531">
              <w:rPr>
                <w:lang w:val="sr-Cyrl-RS"/>
              </w:rPr>
              <w:t>узорак</w:t>
            </w:r>
          </w:p>
        </w:tc>
        <w:tc>
          <w:tcPr>
            <w:tcW w:w="430" w:type="pct"/>
            <w:shd w:val="clear" w:color="auto" w:fill="auto"/>
            <w:vAlign w:val="center"/>
          </w:tcPr>
          <w:p w:rsidR="008C13A0" w:rsidRPr="008C13A0" w:rsidRDefault="008C13A0" w:rsidP="00BC01DC">
            <w:pPr>
              <w:spacing w:before="0"/>
              <w:jc w:val="center"/>
              <w:rPr>
                <w:rFonts w:cs="Arial"/>
                <w:bCs/>
                <w:iCs/>
                <w:lang w:val="sr-Latn-RS"/>
              </w:rPr>
            </w:pPr>
            <w:r>
              <w:rPr>
                <w:rFonts w:cs="Arial"/>
                <w:bCs/>
                <w:iCs/>
                <w:lang w:val="sr-Latn-RS"/>
              </w:rPr>
              <w:t>1</w:t>
            </w:r>
          </w:p>
        </w:tc>
        <w:tc>
          <w:tcPr>
            <w:tcW w:w="643" w:type="pct"/>
            <w:shd w:val="clear" w:color="auto" w:fill="auto"/>
            <w:vAlign w:val="center"/>
          </w:tcPr>
          <w:p w:rsidR="008C13A0" w:rsidRPr="00E47C2E" w:rsidRDefault="008C13A0" w:rsidP="00BC01DC">
            <w:pPr>
              <w:spacing w:before="0"/>
              <w:jc w:val="center"/>
              <w:rPr>
                <w:rFonts w:cs="Arial"/>
                <w:b/>
                <w:bCs/>
                <w:iCs/>
              </w:rPr>
            </w:pPr>
          </w:p>
        </w:tc>
        <w:tc>
          <w:tcPr>
            <w:tcW w:w="644" w:type="pct"/>
            <w:shd w:val="clear" w:color="auto" w:fill="auto"/>
            <w:vAlign w:val="center"/>
          </w:tcPr>
          <w:p w:rsidR="008C13A0" w:rsidRPr="00E47C2E" w:rsidRDefault="008C13A0" w:rsidP="00BC01DC">
            <w:pPr>
              <w:spacing w:before="0"/>
              <w:jc w:val="center"/>
              <w:rPr>
                <w:rFonts w:cs="Arial"/>
                <w:b/>
                <w:bCs/>
                <w:iCs/>
              </w:rPr>
            </w:pPr>
          </w:p>
        </w:tc>
        <w:tc>
          <w:tcPr>
            <w:tcW w:w="714" w:type="pct"/>
            <w:shd w:val="clear" w:color="auto" w:fill="auto"/>
            <w:vAlign w:val="center"/>
          </w:tcPr>
          <w:p w:rsidR="008C13A0" w:rsidRPr="00E47C2E" w:rsidRDefault="008C13A0" w:rsidP="00BC01DC">
            <w:pPr>
              <w:spacing w:before="0"/>
              <w:jc w:val="center"/>
              <w:rPr>
                <w:rFonts w:cs="Arial"/>
                <w:b/>
                <w:bCs/>
                <w:iCs/>
              </w:rPr>
            </w:pPr>
          </w:p>
        </w:tc>
        <w:tc>
          <w:tcPr>
            <w:tcW w:w="657" w:type="pct"/>
            <w:shd w:val="clear" w:color="auto" w:fill="auto"/>
            <w:vAlign w:val="center"/>
          </w:tcPr>
          <w:p w:rsidR="008C13A0" w:rsidRPr="00E47C2E" w:rsidRDefault="008C13A0" w:rsidP="00BC01DC">
            <w:pPr>
              <w:spacing w:before="0"/>
              <w:jc w:val="center"/>
              <w:rPr>
                <w:rFonts w:cs="Arial"/>
                <w:b/>
                <w:bCs/>
                <w:iCs/>
              </w:rPr>
            </w:pPr>
          </w:p>
        </w:tc>
      </w:tr>
      <w:tr w:rsidR="008C13A0" w:rsidRPr="00E47C2E" w:rsidTr="00B10670">
        <w:tc>
          <w:tcPr>
            <w:tcW w:w="336" w:type="pct"/>
            <w:shd w:val="clear" w:color="auto" w:fill="auto"/>
            <w:vAlign w:val="center"/>
          </w:tcPr>
          <w:p w:rsidR="008C13A0" w:rsidRPr="008C13A0" w:rsidRDefault="00B56460" w:rsidP="00BC01DC">
            <w:pPr>
              <w:spacing w:before="0"/>
              <w:jc w:val="center"/>
              <w:rPr>
                <w:rFonts w:cs="Arial"/>
                <w:b/>
                <w:bCs/>
                <w:iCs/>
                <w:lang w:val="sr-Latn-RS"/>
              </w:rPr>
            </w:pPr>
            <w:r>
              <w:rPr>
                <w:rFonts w:cs="Arial"/>
                <w:b/>
                <w:bCs/>
                <w:iCs/>
                <w:lang w:val="sr-Latn-RS"/>
              </w:rPr>
              <w:t>21.</w:t>
            </w:r>
          </w:p>
        </w:tc>
        <w:tc>
          <w:tcPr>
            <w:tcW w:w="1076" w:type="pct"/>
            <w:shd w:val="clear" w:color="auto" w:fill="auto"/>
          </w:tcPr>
          <w:p w:rsidR="008C13A0" w:rsidRPr="00B56460" w:rsidRDefault="008C13A0" w:rsidP="00B10670">
            <w:pPr>
              <w:jc w:val="left"/>
              <w:rPr>
                <w:sz w:val="20"/>
                <w:szCs w:val="20"/>
              </w:rPr>
            </w:pPr>
            <w:r w:rsidRPr="00B56460">
              <w:rPr>
                <w:sz w:val="20"/>
                <w:szCs w:val="20"/>
              </w:rPr>
              <w:t>Пепео и шљака пасивне касете</w:t>
            </w:r>
          </w:p>
        </w:tc>
        <w:tc>
          <w:tcPr>
            <w:tcW w:w="500" w:type="pct"/>
            <w:shd w:val="clear" w:color="auto" w:fill="auto"/>
          </w:tcPr>
          <w:p w:rsidR="008C13A0" w:rsidRDefault="008C13A0">
            <w:r w:rsidRPr="00AD3531">
              <w:rPr>
                <w:lang w:val="sr-Cyrl-RS"/>
              </w:rPr>
              <w:t>узорак</w:t>
            </w:r>
          </w:p>
        </w:tc>
        <w:tc>
          <w:tcPr>
            <w:tcW w:w="430" w:type="pct"/>
            <w:shd w:val="clear" w:color="auto" w:fill="auto"/>
            <w:vAlign w:val="center"/>
          </w:tcPr>
          <w:p w:rsidR="008C13A0" w:rsidRPr="008C13A0" w:rsidRDefault="008C13A0" w:rsidP="00BC01DC">
            <w:pPr>
              <w:spacing w:before="0"/>
              <w:jc w:val="center"/>
              <w:rPr>
                <w:rFonts w:cs="Arial"/>
                <w:bCs/>
                <w:iCs/>
                <w:lang w:val="sr-Latn-RS"/>
              </w:rPr>
            </w:pPr>
            <w:r>
              <w:rPr>
                <w:rFonts w:cs="Arial"/>
                <w:bCs/>
                <w:iCs/>
                <w:lang w:val="sr-Latn-RS"/>
              </w:rPr>
              <w:t>2</w:t>
            </w:r>
          </w:p>
        </w:tc>
        <w:tc>
          <w:tcPr>
            <w:tcW w:w="643" w:type="pct"/>
            <w:shd w:val="clear" w:color="auto" w:fill="auto"/>
            <w:vAlign w:val="center"/>
          </w:tcPr>
          <w:p w:rsidR="008C13A0" w:rsidRPr="00E47C2E" w:rsidRDefault="008C13A0" w:rsidP="00BC01DC">
            <w:pPr>
              <w:spacing w:before="0"/>
              <w:jc w:val="center"/>
              <w:rPr>
                <w:rFonts w:cs="Arial"/>
                <w:b/>
                <w:bCs/>
                <w:iCs/>
              </w:rPr>
            </w:pPr>
          </w:p>
        </w:tc>
        <w:tc>
          <w:tcPr>
            <w:tcW w:w="644" w:type="pct"/>
            <w:shd w:val="clear" w:color="auto" w:fill="auto"/>
            <w:vAlign w:val="center"/>
          </w:tcPr>
          <w:p w:rsidR="008C13A0" w:rsidRPr="00E47C2E" w:rsidRDefault="008C13A0" w:rsidP="00BC01DC">
            <w:pPr>
              <w:spacing w:before="0"/>
              <w:jc w:val="center"/>
              <w:rPr>
                <w:rFonts w:cs="Arial"/>
                <w:b/>
                <w:bCs/>
                <w:iCs/>
              </w:rPr>
            </w:pPr>
          </w:p>
        </w:tc>
        <w:tc>
          <w:tcPr>
            <w:tcW w:w="714" w:type="pct"/>
            <w:shd w:val="clear" w:color="auto" w:fill="auto"/>
            <w:vAlign w:val="center"/>
          </w:tcPr>
          <w:p w:rsidR="008C13A0" w:rsidRPr="00E47C2E" w:rsidRDefault="008C13A0" w:rsidP="00BC01DC">
            <w:pPr>
              <w:spacing w:before="0"/>
              <w:jc w:val="center"/>
              <w:rPr>
                <w:rFonts w:cs="Arial"/>
                <w:b/>
                <w:bCs/>
                <w:iCs/>
              </w:rPr>
            </w:pPr>
          </w:p>
        </w:tc>
        <w:tc>
          <w:tcPr>
            <w:tcW w:w="657" w:type="pct"/>
            <w:shd w:val="clear" w:color="auto" w:fill="auto"/>
            <w:vAlign w:val="center"/>
          </w:tcPr>
          <w:p w:rsidR="008C13A0" w:rsidRPr="00E47C2E" w:rsidRDefault="008C13A0" w:rsidP="00BC01DC">
            <w:pPr>
              <w:spacing w:before="0"/>
              <w:jc w:val="center"/>
              <w:rPr>
                <w:rFonts w:cs="Arial"/>
                <w:b/>
                <w:bCs/>
                <w:iCs/>
              </w:rPr>
            </w:pPr>
          </w:p>
        </w:tc>
      </w:tr>
      <w:tr w:rsidR="008C13A0" w:rsidRPr="00E47C2E" w:rsidTr="00B10670">
        <w:tc>
          <w:tcPr>
            <w:tcW w:w="336" w:type="pct"/>
            <w:shd w:val="clear" w:color="auto" w:fill="auto"/>
            <w:vAlign w:val="center"/>
          </w:tcPr>
          <w:p w:rsidR="008C13A0" w:rsidRPr="008C13A0" w:rsidRDefault="00B56460" w:rsidP="00BC01DC">
            <w:pPr>
              <w:spacing w:before="0"/>
              <w:jc w:val="center"/>
              <w:rPr>
                <w:rFonts w:cs="Arial"/>
                <w:b/>
                <w:bCs/>
                <w:iCs/>
                <w:lang w:val="sr-Latn-RS"/>
              </w:rPr>
            </w:pPr>
            <w:r>
              <w:rPr>
                <w:rFonts w:cs="Arial"/>
                <w:b/>
                <w:bCs/>
                <w:iCs/>
                <w:lang w:val="sr-Latn-RS"/>
              </w:rPr>
              <w:t>22</w:t>
            </w:r>
          </w:p>
        </w:tc>
        <w:tc>
          <w:tcPr>
            <w:tcW w:w="1076" w:type="pct"/>
            <w:shd w:val="clear" w:color="auto" w:fill="auto"/>
          </w:tcPr>
          <w:p w:rsidR="008C13A0" w:rsidRPr="00B56460" w:rsidRDefault="008C13A0" w:rsidP="00B10670">
            <w:pPr>
              <w:jc w:val="left"/>
              <w:rPr>
                <w:sz w:val="20"/>
                <w:szCs w:val="20"/>
              </w:rPr>
            </w:pPr>
            <w:r w:rsidRPr="00B56460">
              <w:rPr>
                <w:sz w:val="20"/>
                <w:szCs w:val="20"/>
              </w:rPr>
              <w:t>Биљне културе са пасивне касете</w:t>
            </w:r>
          </w:p>
        </w:tc>
        <w:tc>
          <w:tcPr>
            <w:tcW w:w="500" w:type="pct"/>
            <w:shd w:val="clear" w:color="auto" w:fill="auto"/>
          </w:tcPr>
          <w:p w:rsidR="008C13A0" w:rsidRDefault="008C13A0">
            <w:r w:rsidRPr="00AD3531">
              <w:rPr>
                <w:lang w:val="sr-Cyrl-RS"/>
              </w:rPr>
              <w:t>узорак</w:t>
            </w:r>
          </w:p>
        </w:tc>
        <w:tc>
          <w:tcPr>
            <w:tcW w:w="430" w:type="pct"/>
            <w:shd w:val="clear" w:color="auto" w:fill="auto"/>
            <w:vAlign w:val="center"/>
          </w:tcPr>
          <w:p w:rsidR="008C13A0" w:rsidRPr="008C13A0" w:rsidRDefault="008C13A0" w:rsidP="00BC01DC">
            <w:pPr>
              <w:spacing w:before="0"/>
              <w:jc w:val="center"/>
              <w:rPr>
                <w:rFonts w:cs="Arial"/>
                <w:bCs/>
                <w:iCs/>
                <w:lang w:val="sr-Latn-RS"/>
              </w:rPr>
            </w:pPr>
            <w:r>
              <w:rPr>
                <w:rFonts w:cs="Arial"/>
                <w:bCs/>
                <w:iCs/>
                <w:lang w:val="sr-Latn-RS"/>
              </w:rPr>
              <w:t>2</w:t>
            </w:r>
          </w:p>
        </w:tc>
        <w:tc>
          <w:tcPr>
            <w:tcW w:w="643" w:type="pct"/>
            <w:shd w:val="clear" w:color="auto" w:fill="auto"/>
            <w:vAlign w:val="center"/>
          </w:tcPr>
          <w:p w:rsidR="008C13A0" w:rsidRPr="00E47C2E" w:rsidRDefault="008C13A0" w:rsidP="00BC01DC">
            <w:pPr>
              <w:spacing w:before="0"/>
              <w:jc w:val="center"/>
              <w:rPr>
                <w:rFonts w:cs="Arial"/>
                <w:b/>
                <w:bCs/>
                <w:iCs/>
              </w:rPr>
            </w:pPr>
          </w:p>
        </w:tc>
        <w:tc>
          <w:tcPr>
            <w:tcW w:w="644" w:type="pct"/>
            <w:shd w:val="clear" w:color="auto" w:fill="auto"/>
            <w:vAlign w:val="center"/>
          </w:tcPr>
          <w:p w:rsidR="008C13A0" w:rsidRPr="00E47C2E" w:rsidRDefault="008C13A0" w:rsidP="00BC01DC">
            <w:pPr>
              <w:spacing w:before="0"/>
              <w:jc w:val="center"/>
              <w:rPr>
                <w:rFonts w:cs="Arial"/>
                <w:b/>
                <w:bCs/>
                <w:iCs/>
              </w:rPr>
            </w:pPr>
          </w:p>
        </w:tc>
        <w:tc>
          <w:tcPr>
            <w:tcW w:w="714" w:type="pct"/>
            <w:shd w:val="clear" w:color="auto" w:fill="auto"/>
            <w:vAlign w:val="center"/>
          </w:tcPr>
          <w:p w:rsidR="008C13A0" w:rsidRPr="00E47C2E" w:rsidRDefault="008C13A0" w:rsidP="00BC01DC">
            <w:pPr>
              <w:spacing w:before="0"/>
              <w:jc w:val="center"/>
              <w:rPr>
                <w:rFonts w:cs="Arial"/>
                <w:b/>
                <w:bCs/>
                <w:iCs/>
              </w:rPr>
            </w:pPr>
          </w:p>
        </w:tc>
        <w:tc>
          <w:tcPr>
            <w:tcW w:w="657" w:type="pct"/>
            <w:shd w:val="clear" w:color="auto" w:fill="auto"/>
            <w:vAlign w:val="center"/>
          </w:tcPr>
          <w:p w:rsidR="008C13A0" w:rsidRPr="00E47C2E" w:rsidRDefault="008C13A0" w:rsidP="00BC01DC">
            <w:pPr>
              <w:spacing w:before="0"/>
              <w:jc w:val="center"/>
              <w:rPr>
                <w:rFonts w:cs="Arial"/>
                <w:b/>
                <w:bCs/>
                <w:iCs/>
              </w:rPr>
            </w:pPr>
          </w:p>
        </w:tc>
      </w:tr>
      <w:tr w:rsidR="008C13A0" w:rsidRPr="00E47C2E" w:rsidTr="00B10670">
        <w:tc>
          <w:tcPr>
            <w:tcW w:w="336" w:type="pct"/>
            <w:tcBorders>
              <w:bottom w:val="single" w:sz="4" w:space="0" w:color="auto"/>
            </w:tcBorders>
            <w:shd w:val="clear" w:color="auto" w:fill="auto"/>
            <w:vAlign w:val="center"/>
          </w:tcPr>
          <w:p w:rsidR="008C13A0" w:rsidRPr="008C13A0" w:rsidRDefault="00B56460" w:rsidP="00BC01DC">
            <w:pPr>
              <w:spacing w:before="0"/>
              <w:jc w:val="center"/>
              <w:rPr>
                <w:rFonts w:cs="Arial"/>
                <w:b/>
                <w:bCs/>
                <w:iCs/>
                <w:lang w:val="sr-Latn-RS"/>
              </w:rPr>
            </w:pPr>
            <w:r>
              <w:rPr>
                <w:rFonts w:cs="Arial"/>
                <w:b/>
                <w:bCs/>
                <w:iCs/>
                <w:lang w:val="sr-Latn-RS"/>
              </w:rPr>
              <w:t>23</w:t>
            </w:r>
          </w:p>
        </w:tc>
        <w:tc>
          <w:tcPr>
            <w:tcW w:w="1076" w:type="pct"/>
            <w:tcBorders>
              <w:bottom w:val="single" w:sz="4" w:space="0" w:color="auto"/>
            </w:tcBorders>
            <w:shd w:val="clear" w:color="auto" w:fill="auto"/>
          </w:tcPr>
          <w:p w:rsidR="008C13A0" w:rsidRPr="00B56460" w:rsidRDefault="008C13A0" w:rsidP="00B10670">
            <w:pPr>
              <w:jc w:val="left"/>
              <w:rPr>
                <w:sz w:val="20"/>
                <w:szCs w:val="20"/>
              </w:rPr>
            </w:pPr>
            <w:r w:rsidRPr="00B56460">
              <w:rPr>
                <w:sz w:val="20"/>
                <w:szCs w:val="20"/>
              </w:rPr>
              <w:t>Земља у близини депоније</w:t>
            </w:r>
          </w:p>
        </w:tc>
        <w:tc>
          <w:tcPr>
            <w:tcW w:w="500" w:type="pct"/>
            <w:tcBorders>
              <w:bottom w:val="single" w:sz="4" w:space="0" w:color="auto"/>
            </w:tcBorders>
            <w:shd w:val="clear" w:color="auto" w:fill="auto"/>
          </w:tcPr>
          <w:p w:rsidR="008C13A0" w:rsidRDefault="008C13A0">
            <w:r w:rsidRPr="00AD3531">
              <w:rPr>
                <w:lang w:val="sr-Cyrl-RS"/>
              </w:rPr>
              <w:t>узорак</w:t>
            </w:r>
          </w:p>
        </w:tc>
        <w:tc>
          <w:tcPr>
            <w:tcW w:w="430" w:type="pct"/>
            <w:tcBorders>
              <w:bottom w:val="single" w:sz="4" w:space="0" w:color="auto"/>
            </w:tcBorders>
            <w:shd w:val="clear" w:color="auto" w:fill="auto"/>
            <w:vAlign w:val="center"/>
          </w:tcPr>
          <w:p w:rsidR="008C13A0" w:rsidRPr="00E47C2E" w:rsidRDefault="008C13A0" w:rsidP="00BC01DC">
            <w:pPr>
              <w:spacing w:before="0"/>
              <w:jc w:val="center"/>
              <w:rPr>
                <w:rFonts w:cs="Arial"/>
                <w:bCs/>
                <w:iCs/>
                <w:lang w:val="sr-Cyrl-CS"/>
              </w:rPr>
            </w:pPr>
            <w:r>
              <w:rPr>
                <w:rFonts w:cs="Arial"/>
                <w:bCs/>
                <w:iCs/>
                <w:lang w:val="sr-Cyrl-CS"/>
              </w:rPr>
              <w:t>1</w:t>
            </w:r>
          </w:p>
        </w:tc>
        <w:tc>
          <w:tcPr>
            <w:tcW w:w="643"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644"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714"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657"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r>
      <w:tr w:rsidR="008C13A0" w:rsidRPr="00E47C2E" w:rsidTr="00B10670">
        <w:tc>
          <w:tcPr>
            <w:tcW w:w="336" w:type="pct"/>
            <w:tcBorders>
              <w:bottom w:val="single" w:sz="4" w:space="0" w:color="auto"/>
            </w:tcBorders>
            <w:shd w:val="clear" w:color="auto" w:fill="auto"/>
            <w:vAlign w:val="center"/>
          </w:tcPr>
          <w:p w:rsidR="008C13A0" w:rsidRPr="008C13A0" w:rsidRDefault="00B56460" w:rsidP="00BC01DC">
            <w:pPr>
              <w:spacing w:before="0"/>
              <w:jc w:val="center"/>
              <w:rPr>
                <w:rFonts w:cs="Arial"/>
                <w:b/>
                <w:bCs/>
                <w:iCs/>
                <w:lang w:val="sr-Latn-RS"/>
              </w:rPr>
            </w:pPr>
            <w:r>
              <w:rPr>
                <w:rFonts w:cs="Arial"/>
                <w:b/>
                <w:bCs/>
                <w:iCs/>
                <w:lang w:val="sr-Latn-RS"/>
              </w:rPr>
              <w:t>24.</w:t>
            </w:r>
          </w:p>
        </w:tc>
        <w:tc>
          <w:tcPr>
            <w:tcW w:w="1076" w:type="pct"/>
            <w:tcBorders>
              <w:bottom w:val="single" w:sz="4" w:space="0" w:color="auto"/>
            </w:tcBorders>
            <w:shd w:val="clear" w:color="auto" w:fill="auto"/>
          </w:tcPr>
          <w:p w:rsidR="008C13A0" w:rsidRPr="00B56460" w:rsidRDefault="008C13A0" w:rsidP="00FF1AD0">
            <w:pPr>
              <w:spacing w:before="0"/>
              <w:jc w:val="left"/>
              <w:rPr>
                <w:rFonts w:cs="Arial"/>
                <w:b/>
                <w:sz w:val="20"/>
                <w:szCs w:val="20"/>
                <w:lang w:val="sr-Cyrl-RS"/>
              </w:rPr>
            </w:pPr>
            <w:r w:rsidRPr="00B56460">
              <w:rPr>
                <w:rFonts w:cs="Arial"/>
                <w:sz w:val="20"/>
                <w:szCs w:val="20"/>
                <w:lang w:val="sr-Cyrl-RS"/>
              </w:rPr>
              <w:t>Земља даље од депоније</w:t>
            </w:r>
          </w:p>
        </w:tc>
        <w:tc>
          <w:tcPr>
            <w:tcW w:w="500" w:type="pct"/>
            <w:tcBorders>
              <w:bottom w:val="single" w:sz="4" w:space="0" w:color="auto"/>
            </w:tcBorders>
            <w:shd w:val="clear" w:color="auto" w:fill="auto"/>
          </w:tcPr>
          <w:p w:rsidR="008C13A0" w:rsidRDefault="008C13A0">
            <w:r w:rsidRPr="00AD3531">
              <w:rPr>
                <w:lang w:val="sr-Cyrl-RS"/>
              </w:rPr>
              <w:t>узорак</w:t>
            </w:r>
          </w:p>
        </w:tc>
        <w:tc>
          <w:tcPr>
            <w:tcW w:w="430" w:type="pct"/>
            <w:tcBorders>
              <w:bottom w:val="single" w:sz="4" w:space="0" w:color="auto"/>
            </w:tcBorders>
            <w:shd w:val="clear" w:color="auto" w:fill="auto"/>
            <w:vAlign w:val="center"/>
          </w:tcPr>
          <w:p w:rsidR="008C13A0" w:rsidRPr="008C13A0" w:rsidRDefault="008C13A0" w:rsidP="00BC01DC">
            <w:pPr>
              <w:spacing w:before="0"/>
              <w:jc w:val="center"/>
              <w:rPr>
                <w:rFonts w:cs="Arial"/>
                <w:bCs/>
                <w:iCs/>
                <w:lang w:val="sr-Latn-RS"/>
              </w:rPr>
            </w:pPr>
            <w:r>
              <w:rPr>
                <w:rFonts w:cs="Arial"/>
                <w:bCs/>
                <w:iCs/>
                <w:lang w:val="sr-Latn-RS"/>
              </w:rPr>
              <w:t>1</w:t>
            </w:r>
          </w:p>
        </w:tc>
        <w:tc>
          <w:tcPr>
            <w:tcW w:w="643"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644"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714"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657"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r>
      <w:tr w:rsidR="00B7113C" w:rsidRPr="00E47C2E" w:rsidTr="00B10670">
        <w:tc>
          <w:tcPr>
            <w:tcW w:w="336" w:type="pct"/>
            <w:tcBorders>
              <w:bottom w:val="single" w:sz="4" w:space="0" w:color="auto"/>
            </w:tcBorders>
            <w:shd w:val="clear" w:color="auto" w:fill="auto"/>
            <w:vAlign w:val="center"/>
          </w:tcPr>
          <w:p w:rsidR="00B7113C" w:rsidRDefault="00B7113C" w:rsidP="00BC01DC">
            <w:pPr>
              <w:spacing w:before="0"/>
              <w:jc w:val="center"/>
              <w:rPr>
                <w:rFonts w:cs="Arial"/>
                <w:b/>
                <w:bCs/>
                <w:iCs/>
                <w:lang w:val="sr-Latn-RS"/>
              </w:rPr>
            </w:pPr>
          </w:p>
        </w:tc>
        <w:tc>
          <w:tcPr>
            <w:tcW w:w="1076" w:type="pct"/>
            <w:tcBorders>
              <w:bottom w:val="single" w:sz="4" w:space="0" w:color="auto"/>
            </w:tcBorders>
            <w:shd w:val="clear" w:color="auto" w:fill="auto"/>
          </w:tcPr>
          <w:p w:rsidR="00B7113C" w:rsidRPr="00B7113C" w:rsidRDefault="00B7113C" w:rsidP="00FF1AD0">
            <w:pPr>
              <w:spacing w:before="0"/>
              <w:jc w:val="left"/>
              <w:rPr>
                <w:rFonts w:cs="Arial"/>
                <w:lang w:val="sr-Cyrl-RS"/>
              </w:rPr>
            </w:pPr>
            <w:r w:rsidRPr="00B7113C">
              <w:rPr>
                <w:rFonts w:cs="Arial"/>
                <w:b/>
                <w:lang w:val="sr-Cyrl-RS"/>
              </w:rPr>
              <w:t xml:space="preserve">Укупна </w:t>
            </w:r>
            <w:r w:rsidRPr="00B7113C">
              <w:rPr>
                <w:rFonts w:cs="Arial"/>
                <w:b/>
                <w:lang w:val="sr-Cyrl-RS"/>
              </w:rPr>
              <w:sym w:font="Symbol" w:char="F061"/>
            </w:r>
            <w:r w:rsidRPr="00B7113C">
              <w:rPr>
                <w:rFonts w:cs="Arial"/>
                <w:b/>
                <w:lang w:val="sr-Cyrl-RS"/>
              </w:rPr>
              <w:t xml:space="preserve"> и </w:t>
            </w:r>
            <w:r w:rsidRPr="00B7113C">
              <w:rPr>
                <w:rFonts w:cs="Arial"/>
                <w:b/>
                <w:lang w:val="sr-Cyrl-RS"/>
              </w:rPr>
              <w:sym w:font="Symbol" w:char="F062"/>
            </w:r>
            <w:r w:rsidRPr="00B7113C">
              <w:rPr>
                <w:rFonts w:cs="Arial"/>
                <w:b/>
                <w:lang w:val="sr-Cyrl-RS"/>
              </w:rPr>
              <w:t xml:space="preserve"> активност</w:t>
            </w:r>
          </w:p>
        </w:tc>
        <w:tc>
          <w:tcPr>
            <w:tcW w:w="500" w:type="pct"/>
            <w:tcBorders>
              <w:bottom w:val="single" w:sz="4" w:space="0" w:color="auto"/>
            </w:tcBorders>
            <w:shd w:val="clear" w:color="auto" w:fill="auto"/>
          </w:tcPr>
          <w:p w:rsidR="00B7113C" w:rsidRPr="00AD3531" w:rsidRDefault="00B7113C">
            <w:pPr>
              <w:rPr>
                <w:lang w:val="sr-Cyrl-RS"/>
              </w:rPr>
            </w:pPr>
          </w:p>
        </w:tc>
        <w:tc>
          <w:tcPr>
            <w:tcW w:w="430" w:type="pct"/>
            <w:tcBorders>
              <w:bottom w:val="single" w:sz="4" w:space="0" w:color="auto"/>
            </w:tcBorders>
            <w:shd w:val="clear" w:color="auto" w:fill="auto"/>
            <w:vAlign w:val="center"/>
          </w:tcPr>
          <w:p w:rsidR="00B7113C" w:rsidRDefault="00B7113C" w:rsidP="00BC01DC">
            <w:pPr>
              <w:spacing w:before="0"/>
              <w:jc w:val="center"/>
              <w:rPr>
                <w:rFonts w:cs="Arial"/>
                <w:bCs/>
                <w:iCs/>
                <w:lang w:val="sr-Latn-RS"/>
              </w:rPr>
            </w:pPr>
          </w:p>
        </w:tc>
        <w:tc>
          <w:tcPr>
            <w:tcW w:w="643" w:type="pct"/>
            <w:tcBorders>
              <w:bottom w:val="single" w:sz="4" w:space="0" w:color="auto"/>
            </w:tcBorders>
            <w:shd w:val="clear" w:color="auto" w:fill="auto"/>
            <w:vAlign w:val="center"/>
          </w:tcPr>
          <w:p w:rsidR="00B7113C" w:rsidRPr="00E47C2E" w:rsidRDefault="00B7113C" w:rsidP="00BC01DC">
            <w:pPr>
              <w:spacing w:before="0"/>
              <w:jc w:val="center"/>
              <w:rPr>
                <w:rFonts w:cs="Arial"/>
                <w:b/>
                <w:bCs/>
                <w:iCs/>
              </w:rPr>
            </w:pPr>
          </w:p>
        </w:tc>
        <w:tc>
          <w:tcPr>
            <w:tcW w:w="644" w:type="pct"/>
            <w:tcBorders>
              <w:bottom w:val="single" w:sz="4" w:space="0" w:color="auto"/>
            </w:tcBorders>
            <w:shd w:val="clear" w:color="auto" w:fill="auto"/>
            <w:vAlign w:val="center"/>
          </w:tcPr>
          <w:p w:rsidR="00B7113C" w:rsidRPr="00E47C2E" w:rsidRDefault="00B7113C" w:rsidP="00BC01DC">
            <w:pPr>
              <w:spacing w:before="0"/>
              <w:jc w:val="center"/>
              <w:rPr>
                <w:rFonts w:cs="Arial"/>
                <w:b/>
                <w:bCs/>
                <w:iCs/>
              </w:rPr>
            </w:pPr>
          </w:p>
        </w:tc>
        <w:tc>
          <w:tcPr>
            <w:tcW w:w="714" w:type="pct"/>
            <w:tcBorders>
              <w:bottom w:val="single" w:sz="4" w:space="0" w:color="auto"/>
            </w:tcBorders>
            <w:shd w:val="clear" w:color="auto" w:fill="auto"/>
            <w:vAlign w:val="center"/>
          </w:tcPr>
          <w:p w:rsidR="00B7113C" w:rsidRPr="00E47C2E" w:rsidRDefault="00B7113C" w:rsidP="00BC01DC">
            <w:pPr>
              <w:spacing w:before="0"/>
              <w:jc w:val="center"/>
              <w:rPr>
                <w:rFonts w:cs="Arial"/>
                <w:b/>
                <w:bCs/>
                <w:iCs/>
              </w:rPr>
            </w:pPr>
          </w:p>
        </w:tc>
        <w:tc>
          <w:tcPr>
            <w:tcW w:w="657" w:type="pct"/>
            <w:tcBorders>
              <w:bottom w:val="single" w:sz="4" w:space="0" w:color="auto"/>
            </w:tcBorders>
            <w:shd w:val="clear" w:color="auto" w:fill="auto"/>
            <w:vAlign w:val="center"/>
          </w:tcPr>
          <w:p w:rsidR="00B7113C" w:rsidRPr="00E47C2E" w:rsidRDefault="00B7113C" w:rsidP="00BC01DC">
            <w:pPr>
              <w:spacing w:before="0"/>
              <w:jc w:val="center"/>
              <w:rPr>
                <w:rFonts w:cs="Arial"/>
                <w:b/>
                <w:bCs/>
                <w:iCs/>
              </w:rPr>
            </w:pPr>
          </w:p>
        </w:tc>
      </w:tr>
      <w:tr w:rsidR="008C13A0" w:rsidRPr="00E47C2E" w:rsidTr="00B10670">
        <w:tc>
          <w:tcPr>
            <w:tcW w:w="336" w:type="pct"/>
            <w:tcBorders>
              <w:bottom w:val="single" w:sz="4" w:space="0" w:color="auto"/>
            </w:tcBorders>
            <w:shd w:val="clear" w:color="auto" w:fill="auto"/>
            <w:vAlign w:val="center"/>
          </w:tcPr>
          <w:p w:rsidR="008C13A0" w:rsidRPr="00B56460" w:rsidRDefault="00B56460" w:rsidP="00BC01DC">
            <w:pPr>
              <w:spacing w:before="0"/>
              <w:jc w:val="center"/>
              <w:rPr>
                <w:rFonts w:cs="Arial"/>
                <w:b/>
                <w:bCs/>
                <w:iCs/>
                <w:lang w:val="sr-Latn-RS"/>
              </w:rPr>
            </w:pPr>
            <w:r>
              <w:rPr>
                <w:rFonts w:cs="Arial"/>
                <w:b/>
                <w:bCs/>
                <w:iCs/>
                <w:lang w:val="sr-Latn-RS"/>
              </w:rPr>
              <w:t>25.</w:t>
            </w:r>
          </w:p>
        </w:tc>
        <w:tc>
          <w:tcPr>
            <w:tcW w:w="1076" w:type="pct"/>
            <w:tcBorders>
              <w:bottom w:val="single" w:sz="4" w:space="0" w:color="auto"/>
            </w:tcBorders>
            <w:shd w:val="clear" w:color="auto" w:fill="auto"/>
          </w:tcPr>
          <w:p w:rsidR="008C13A0" w:rsidRPr="00B56460" w:rsidRDefault="008C13A0" w:rsidP="00FF1AD0">
            <w:pPr>
              <w:spacing w:before="0"/>
              <w:jc w:val="left"/>
              <w:rPr>
                <w:rFonts w:cs="Arial"/>
                <w:sz w:val="20"/>
                <w:szCs w:val="20"/>
                <w:lang w:val="sr-Latn-RS"/>
              </w:rPr>
            </w:pPr>
            <w:r w:rsidRPr="00B56460">
              <w:rPr>
                <w:rFonts w:cs="Arial"/>
                <w:sz w:val="20"/>
                <w:szCs w:val="20"/>
                <w:lang w:val="sr-Cyrl-RS"/>
              </w:rPr>
              <w:t>Река Сава узводно од ТЕ</w:t>
            </w:r>
          </w:p>
        </w:tc>
        <w:tc>
          <w:tcPr>
            <w:tcW w:w="500" w:type="pct"/>
            <w:tcBorders>
              <w:bottom w:val="single" w:sz="4" w:space="0" w:color="auto"/>
            </w:tcBorders>
            <w:shd w:val="clear" w:color="auto" w:fill="auto"/>
          </w:tcPr>
          <w:p w:rsidR="008C13A0" w:rsidRDefault="008C13A0">
            <w:r w:rsidRPr="00AD3531">
              <w:rPr>
                <w:lang w:val="sr-Cyrl-RS"/>
              </w:rPr>
              <w:t>узорак</w:t>
            </w:r>
          </w:p>
        </w:tc>
        <w:tc>
          <w:tcPr>
            <w:tcW w:w="430" w:type="pct"/>
            <w:tcBorders>
              <w:bottom w:val="single" w:sz="4" w:space="0" w:color="auto"/>
            </w:tcBorders>
            <w:shd w:val="clear" w:color="auto" w:fill="auto"/>
            <w:vAlign w:val="center"/>
          </w:tcPr>
          <w:p w:rsidR="008C13A0" w:rsidRPr="008C13A0" w:rsidRDefault="008C13A0" w:rsidP="00BC01DC">
            <w:pPr>
              <w:spacing w:before="0"/>
              <w:jc w:val="center"/>
              <w:rPr>
                <w:rFonts w:cs="Arial"/>
                <w:bCs/>
                <w:iCs/>
                <w:lang w:val="sr-Latn-RS"/>
              </w:rPr>
            </w:pPr>
            <w:r>
              <w:rPr>
                <w:rFonts w:cs="Arial"/>
                <w:bCs/>
                <w:iCs/>
                <w:lang w:val="sr-Latn-RS"/>
              </w:rPr>
              <w:t>1</w:t>
            </w:r>
          </w:p>
        </w:tc>
        <w:tc>
          <w:tcPr>
            <w:tcW w:w="643"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644"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714"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657"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r>
      <w:tr w:rsidR="008C13A0" w:rsidRPr="00E47C2E" w:rsidTr="00B10670">
        <w:tc>
          <w:tcPr>
            <w:tcW w:w="336" w:type="pct"/>
            <w:tcBorders>
              <w:bottom w:val="single" w:sz="4" w:space="0" w:color="auto"/>
            </w:tcBorders>
            <w:shd w:val="clear" w:color="auto" w:fill="auto"/>
            <w:vAlign w:val="center"/>
          </w:tcPr>
          <w:p w:rsidR="008C13A0" w:rsidRPr="00B56460" w:rsidRDefault="00B56460" w:rsidP="00BC01DC">
            <w:pPr>
              <w:spacing w:before="0"/>
              <w:jc w:val="center"/>
              <w:rPr>
                <w:rFonts w:cs="Arial"/>
                <w:b/>
                <w:bCs/>
                <w:iCs/>
                <w:lang w:val="sr-Latn-RS"/>
              </w:rPr>
            </w:pPr>
            <w:r>
              <w:rPr>
                <w:rFonts w:cs="Arial"/>
                <w:b/>
                <w:bCs/>
                <w:iCs/>
                <w:lang w:val="sr-Latn-RS"/>
              </w:rPr>
              <w:t>26.</w:t>
            </w:r>
          </w:p>
        </w:tc>
        <w:tc>
          <w:tcPr>
            <w:tcW w:w="1076" w:type="pct"/>
            <w:tcBorders>
              <w:bottom w:val="single" w:sz="4" w:space="0" w:color="auto"/>
            </w:tcBorders>
            <w:shd w:val="clear" w:color="auto" w:fill="auto"/>
          </w:tcPr>
          <w:p w:rsidR="008C13A0" w:rsidRPr="00B56460" w:rsidRDefault="008C13A0" w:rsidP="00FF1AD0">
            <w:pPr>
              <w:rPr>
                <w:rFonts w:cs="Arial"/>
                <w:sz w:val="20"/>
                <w:szCs w:val="20"/>
                <w:lang w:val="sr-Cyrl-RS"/>
              </w:rPr>
            </w:pPr>
            <w:r w:rsidRPr="00B56460">
              <w:rPr>
                <w:rFonts w:cs="Arial"/>
                <w:sz w:val="20"/>
                <w:szCs w:val="20"/>
                <w:lang w:val="sr-Cyrl-RS"/>
              </w:rPr>
              <w:t>Преливне воде са депоније</w:t>
            </w:r>
          </w:p>
        </w:tc>
        <w:tc>
          <w:tcPr>
            <w:tcW w:w="500" w:type="pct"/>
            <w:tcBorders>
              <w:bottom w:val="single" w:sz="4" w:space="0" w:color="auto"/>
            </w:tcBorders>
            <w:shd w:val="clear" w:color="auto" w:fill="auto"/>
          </w:tcPr>
          <w:p w:rsidR="008C13A0" w:rsidRDefault="008C13A0">
            <w:r w:rsidRPr="00AD3531">
              <w:rPr>
                <w:lang w:val="sr-Cyrl-RS"/>
              </w:rPr>
              <w:t>узорак</w:t>
            </w:r>
          </w:p>
        </w:tc>
        <w:tc>
          <w:tcPr>
            <w:tcW w:w="430" w:type="pct"/>
            <w:tcBorders>
              <w:bottom w:val="single" w:sz="4" w:space="0" w:color="auto"/>
            </w:tcBorders>
            <w:shd w:val="clear" w:color="auto" w:fill="auto"/>
            <w:vAlign w:val="center"/>
          </w:tcPr>
          <w:p w:rsidR="008C13A0" w:rsidRPr="008C13A0" w:rsidRDefault="008C13A0" w:rsidP="00BC01DC">
            <w:pPr>
              <w:spacing w:before="0"/>
              <w:jc w:val="center"/>
              <w:rPr>
                <w:rFonts w:cs="Arial"/>
                <w:bCs/>
                <w:iCs/>
                <w:lang w:val="sr-Latn-RS"/>
              </w:rPr>
            </w:pPr>
            <w:r>
              <w:rPr>
                <w:rFonts w:cs="Arial"/>
                <w:bCs/>
                <w:iCs/>
                <w:lang w:val="sr-Latn-RS"/>
              </w:rPr>
              <w:t>1</w:t>
            </w:r>
          </w:p>
        </w:tc>
        <w:tc>
          <w:tcPr>
            <w:tcW w:w="643"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644"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714"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657"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r>
      <w:tr w:rsidR="008C13A0" w:rsidRPr="00E47C2E" w:rsidTr="00FF1AD0">
        <w:tc>
          <w:tcPr>
            <w:tcW w:w="336" w:type="pct"/>
            <w:tcBorders>
              <w:bottom w:val="single" w:sz="4" w:space="0" w:color="auto"/>
            </w:tcBorders>
            <w:shd w:val="clear" w:color="auto" w:fill="auto"/>
            <w:vAlign w:val="center"/>
          </w:tcPr>
          <w:p w:rsidR="008C13A0" w:rsidRPr="00B56460" w:rsidRDefault="00B56460" w:rsidP="00BC01DC">
            <w:pPr>
              <w:spacing w:before="0"/>
              <w:jc w:val="center"/>
              <w:rPr>
                <w:rFonts w:cs="Arial"/>
                <w:b/>
                <w:bCs/>
                <w:iCs/>
                <w:lang w:val="sr-Latn-RS"/>
              </w:rPr>
            </w:pPr>
            <w:r>
              <w:rPr>
                <w:rFonts w:cs="Arial"/>
                <w:b/>
                <w:bCs/>
                <w:iCs/>
                <w:lang w:val="sr-Latn-RS"/>
              </w:rPr>
              <w:t>27.</w:t>
            </w:r>
          </w:p>
        </w:tc>
        <w:tc>
          <w:tcPr>
            <w:tcW w:w="1076" w:type="pct"/>
            <w:tcBorders>
              <w:bottom w:val="single" w:sz="4" w:space="0" w:color="auto"/>
            </w:tcBorders>
            <w:shd w:val="clear" w:color="auto" w:fill="auto"/>
          </w:tcPr>
          <w:p w:rsidR="008C13A0" w:rsidRPr="00B56460" w:rsidRDefault="008C13A0" w:rsidP="00FF1AD0">
            <w:pPr>
              <w:rPr>
                <w:rFonts w:cs="Arial"/>
                <w:sz w:val="20"/>
                <w:szCs w:val="20"/>
                <w:lang w:val="sr-Cyrl-RS"/>
              </w:rPr>
            </w:pPr>
            <w:r w:rsidRPr="00B56460">
              <w:rPr>
                <w:rFonts w:cs="Arial"/>
                <w:sz w:val="20"/>
                <w:szCs w:val="20"/>
                <w:lang w:val="sr-Cyrl-RS"/>
              </w:rPr>
              <w:t>Дренажне воде са депоније</w:t>
            </w:r>
          </w:p>
        </w:tc>
        <w:tc>
          <w:tcPr>
            <w:tcW w:w="500" w:type="pct"/>
            <w:tcBorders>
              <w:bottom w:val="single" w:sz="4" w:space="0" w:color="auto"/>
            </w:tcBorders>
            <w:shd w:val="clear" w:color="auto" w:fill="auto"/>
          </w:tcPr>
          <w:p w:rsidR="008C13A0" w:rsidRDefault="008C13A0">
            <w:r w:rsidRPr="00AD3531">
              <w:rPr>
                <w:lang w:val="sr-Cyrl-RS"/>
              </w:rPr>
              <w:t>узорак</w:t>
            </w:r>
          </w:p>
        </w:tc>
        <w:tc>
          <w:tcPr>
            <w:tcW w:w="430" w:type="pct"/>
            <w:tcBorders>
              <w:bottom w:val="single" w:sz="4" w:space="0" w:color="auto"/>
            </w:tcBorders>
            <w:shd w:val="clear" w:color="auto" w:fill="auto"/>
            <w:vAlign w:val="center"/>
          </w:tcPr>
          <w:p w:rsidR="008C13A0" w:rsidRPr="008C13A0" w:rsidRDefault="008C13A0" w:rsidP="00BC01DC">
            <w:pPr>
              <w:spacing w:before="0"/>
              <w:jc w:val="center"/>
              <w:rPr>
                <w:rFonts w:cs="Arial"/>
                <w:bCs/>
                <w:iCs/>
                <w:lang w:val="sr-Latn-RS"/>
              </w:rPr>
            </w:pPr>
            <w:r>
              <w:rPr>
                <w:rFonts w:cs="Arial"/>
                <w:bCs/>
                <w:iCs/>
                <w:lang w:val="sr-Latn-RS"/>
              </w:rPr>
              <w:t>2</w:t>
            </w:r>
          </w:p>
        </w:tc>
        <w:tc>
          <w:tcPr>
            <w:tcW w:w="643"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644"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714"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657"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r>
      <w:tr w:rsidR="008C13A0" w:rsidRPr="00E47C2E" w:rsidTr="00B10670">
        <w:tc>
          <w:tcPr>
            <w:tcW w:w="336" w:type="pct"/>
            <w:tcBorders>
              <w:bottom w:val="single" w:sz="4" w:space="0" w:color="auto"/>
            </w:tcBorders>
            <w:shd w:val="clear" w:color="auto" w:fill="auto"/>
            <w:vAlign w:val="center"/>
          </w:tcPr>
          <w:p w:rsidR="008C13A0" w:rsidRPr="00B56460" w:rsidRDefault="00B56460" w:rsidP="00BC01DC">
            <w:pPr>
              <w:spacing w:before="0"/>
              <w:jc w:val="center"/>
              <w:rPr>
                <w:rFonts w:cs="Arial"/>
                <w:b/>
                <w:bCs/>
                <w:iCs/>
                <w:lang w:val="sr-Latn-RS"/>
              </w:rPr>
            </w:pPr>
            <w:r>
              <w:rPr>
                <w:rFonts w:cs="Arial"/>
                <w:b/>
                <w:bCs/>
                <w:iCs/>
                <w:lang w:val="sr-Latn-RS"/>
              </w:rPr>
              <w:t>28.</w:t>
            </w:r>
          </w:p>
        </w:tc>
        <w:tc>
          <w:tcPr>
            <w:tcW w:w="1076" w:type="pct"/>
            <w:tcBorders>
              <w:bottom w:val="single" w:sz="4" w:space="0" w:color="auto"/>
            </w:tcBorders>
            <w:shd w:val="clear" w:color="auto" w:fill="auto"/>
          </w:tcPr>
          <w:p w:rsidR="008C13A0" w:rsidRPr="00B56460" w:rsidRDefault="008C13A0" w:rsidP="00FF1AD0">
            <w:pPr>
              <w:rPr>
                <w:sz w:val="20"/>
                <w:szCs w:val="20"/>
              </w:rPr>
            </w:pPr>
            <w:r w:rsidRPr="00B56460">
              <w:rPr>
                <w:rFonts w:cs="Arial"/>
                <w:sz w:val="20"/>
                <w:szCs w:val="20"/>
                <w:lang w:val="sr-Cyrl-RS"/>
              </w:rPr>
              <w:t>Река Сава низводно од ТЕ</w:t>
            </w:r>
          </w:p>
        </w:tc>
        <w:tc>
          <w:tcPr>
            <w:tcW w:w="500" w:type="pct"/>
            <w:tcBorders>
              <w:bottom w:val="single" w:sz="4" w:space="0" w:color="auto"/>
            </w:tcBorders>
            <w:shd w:val="clear" w:color="auto" w:fill="auto"/>
          </w:tcPr>
          <w:p w:rsidR="008C13A0" w:rsidRDefault="008C13A0">
            <w:r w:rsidRPr="00AD3531">
              <w:rPr>
                <w:lang w:val="sr-Cyrl-RS"/>
              </w:rPr>
              <w:t>узорак</w:t>
            </w:r>
          </w:p>
        </w:tc>
        <w:tc>
          <w:tcPr>
            <w:tcW w:w="430" w:type="pct"/>
            <w:tcBorders>
              <w:bottom w:val="single" w:sz="4" w:space="0" w:color="auto"/>
            </w:tcBorders>
            <w:shd w:val="clear" w:color="auto" w:fill="auto"/>
            <w:vAlign w:val="center"/>
          </w:tcPr>
          <w:p w:rsidR="008C13A0" w:rsidRPr="008C13A0" w:rsidRDefault="008C13A0" w:rsidP="00BC01DC">
            <w:pPr>
              <w:spacing w:before="0"/>
              <w:jc w:val="center"/>
              <w:rPr>
                <w:rFonts w:cs="Arial"/>
                <w:bCs/>
                <w:iCs/>
                <w:lang w:val="sr-Latn-RS"/>
              </w:rPr>
            </w:pPr>
            <w:r>
              <w:rPr>
                <w:rFonts w:cs="Arial"/>
                <w:bCs/>
                <w:iCs/>
                <w:lang w:val="sr-Latn-RS"/>
              </w:rPr>
              <w:t>1</w:t>
            </w:r>
          </w:p>
        </w:tc>
        <w:tc>
          <w:tcPr>
            <w:tcW w:w="643"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644"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714"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657"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r>
      <w:tr w:rsidR="008C13A0" w:rsidRPr="00E47C2E" w:rsidTr="00FF1AD0">
        <w:tc>
          <w:tcPr>
            <w:tcW w:w="336" w:type="pct"/>
            <w:tcBorders>
              <w:bottom w:val="single" w:sz="4" w:space="0" w:color="auto"/>
            </w:tcBorders>
            <w:shd w:val="clear" w:color="auto" w:fill="auto"/>
            <w:vAlign w:val="center"/>
          </w:tcPr>
          <w:p w:rsidR="008C13A0" w:rsidRPr="00B56460" w:rsidRDefault="00B56460" w:rsidP="00BC01DC">
            <w:pPr>
              <w:spacing w:before="0"/>
              <w:jc w:val="center"/>
              <w:rPr>
                <w:rFonts w:cs="Arial"/>
                <w:b/>
                <w:bCs/>
                <w:iCs/>
                <w:lang w:val="sr-Latn-RS"/>
              </w:rPr>
            </w:pPr>
            <w:r>
              <w:rPr>
                <w:rFonts w:cs="Arial"/>
                <w:b/>
                <w:bCs/>
                <w:iCs/>
                <w:lang w:val="sr-Latn-RS"/>
              </w:rPr>
              <w:t>29.</w:t>
            </w:r>
          </w:p>
        </w:tc>
        <w:tc>
          <w:tcPr>
            <w:tcW w:w="1076" w:type="pct"/>
            <w:tcBorders>
              <w:bottom w:val="single" w:sz="4" w:space="0" w:color="auto"/>
            </w:tcBorders>
            <w:shd w:val="clear" w:color="auto" w:fill="auto"/>
            <w:vAlign w:val="center"/>
          </w:tcPr>
          <w:p w:rsidR="008C13A0" w:rsidRPr="00B56460" w:rsidRDefault="008C13A0" w:rsidP="00FF1AD0">
            <w:pPr>
              <w:spacing w:before="0"/>
              <w:jc w:val="center"/>
              <w:rPr>
                <w:rFonts w:cs="Arial"/>
                <w:b/>
                <w:sz w:val="20"/>
                <w:szCs w:val="20"/>
                <w:lang w:val="sr-Cyrl-RS"/>
              </w:rPr>
            </w:pPr>
            <w:r w:rsidRPr="00B56460">
              <w:rPr>
                <w:rFonts w:cs="Arial"/>
                <w:b/>
                <w:sz w:val="20"/>
                <w:szCs w:val="20"/>
                <w:lang w:val="sr-Cyrl-RS"/>
              </w:rPr>
              <w:t>Израда извештаја са анализом резултата</w:t>
            </w:r>
          </w:p>
        </w:tc>
        <w:tc>
          <w:tcPr>
            <w:tcW w:w="500" w:type="pct"/>
            <w:tcBorders>
              <w:bottom w:val="single" w:sz="4" w:space="0" w:color="auto"/>
            </w:tcBorders>
            <w:shd w:val="clear" w:color="auto" w:fill="auto"/>
          </w:tcPr>
          <w:p w:rsidR="008C13A0" w:rsidRPr="008C13A0" w:rsidRDefault="008C13A0">
            <w:pPr>
              <w:rPr>
                <w:lang w:val="sr-Latn-RS"/>
              </w:rPr>
            </w:pPr>
            <w:r>
              <w:rPr>
                <w:lang w:val="sr-Latn-RS"/>
              </w:rPr>
              <w:t>kom</w:t>
            </w:r>
          </w:p>
        </w:tc>
        <w:tc>
          <w:tcPr>
            <w:tcW w:w="430" w:type="pct"/>
            <w:tcBorders>
              <w:bottom w:val="single" w:sz="4" w:space="0" w:color="auto"/>
            </w:tcBorders>
            <w:shd w:val="clear" w:color="auto" w:fill="auto"/>
            <w:vAlign w:val="center"/>
          </w:tcPr>
          <w:p w:rsidR="008C13A0" w:rsidRPr="008C13A0" w:rsidRDefault="008C13A0" w:rsidP="00BC01DC">
            <w:pPr>
              <w:spacing w:before="0"/>
              <w:jc w:val="center"/>
              <w:rPr>
                <w:rFonts w:cs="Arial"/>
                <w:bCs/>
                <w:iCs/>
                <w:lang w:val="sr-Latn-RS"/>
              </w:rPr>
            </w:pPr>
            <w:r>
              <w:rPr>
                <w:rFonts w:cs="Arial"/>
                <w:bCs/>
                <w:iCs/>
                <w:lang w:val="sr-Latn-RS"/>
              </w:rPr>
              <w:t>1</w:t>
            </w:r>
          </w:p>
        </w:tc>
        <w:tc>
          <w:tcPr>
            <w:tcW w:w="643"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644"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714"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c>
          <w:tcPr>
            <w:tcW w:w="657" w:type="pct"/>
            <w:tcBorders>
              <w:bottom w:val="single" w:sz="4" w:space="0" w:color="auto"/>
            </w:tcBorders>
            <w:shd w:val="clear" w:color="auto" w:fill="auto"/>
            <w:vAlign w:val="center"/>
          </w:tcPr>
          <w:p w:rsidR="008C13A0" w:rsidRPr="00E47C2E" w:rsidRDefault="008C13A0" w:rsidP="00BC01DC">
            <w:pPr>
              <w:spacing w:before="0"/>
              <w:jc w:val="center"/>
              <w:rPr>
                <w:rFonts w:cs="Arial"/>
                <w:b/>
                <w:bCs/>
                <w:iCs/>
              </w:rPr>
            </w:pPr>
          </w:p>
        </w:tc>
      </w:tr>
    </w:tbl>
    <w:tbl>
      <w:tblPr>
        <w:tblpPr w:leftFromText="141" w:rightFromText="141" w:vertAnchor="text" w:horzAnchor="margin" w:tblpY="15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4035F" w:rsidRPr="00E47C2E" w:rsidTr="0014035F">
        <w:trPr>
          <w:trHeight w:val="418"/>
        </w:trPr>
        <w:tc>
          <w:tcPr>
            <w:tcW w:w="568" w:type="dxa"/>
            <w:tcBorders>
              <w:top w:val="single" w:sz="4" w:space="0" w:color="auto"/>
            </w:tcBorders>
            <w:vAlign w:val="center"/>
          </w:tcPr>
          <w:p w:rsidR="0014035F" w:rsidRPr="00E47C2E" w:rsidRDefault="0014035F" w:rsidP="0014035F">
            <w:pPr>
              <w:spacing w:before="0"/>
              <w:jc w:val="center"/>
              <w:rPr>
                <w:rFonts w:cs="Arial"/>
                <w:b/>
                <w:lang w:val="sr-Latn-CS"/>
              </w:rPr>
            </w:pPr>
            <w:r w:rsidRPr="00E47C2E">
              <w:rPr>
                <w:rFonts w:cs="Arial"/>
                <w:b/>
              </w:rPr>
              <w:t>I</w:t>
            </w:r>
          </w:p>
        </w:tc>
        <w:tc>
          <w:tcPr>
            <w:tcW w:w="6740" w:type="dxa"/>
            <w:tcBorders>
              <w:top w:val="single" w:sz="4" w:space="0" w:color="auto"/>
            </w:tcBorders>
          </w:tcPr>
          <w:p w:rsidR="0014035F" w:rsidRDefault="0014035F" w:rsidP="0014035F">
            <w:pPr>
              <w:spacing w:before="0"/>
              <w:jc w:val="center"/>
              <w:rPr>
                <w:rFonts w:cs="Arial"/>
                <w:b/>
                <w:lang w:val="sr-Cyrl-RS"/>
              </w:rPr>
            </w:pPr>
          </w:p>
          <w:p w:rsidR="0014035F" w:rsidRDefault="0014035F" w:rsidP="0014035F">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14035F" w:rsidRPr="00405D3F" w:rsidRDefault="0014035F" w:rsidP="0014035F">
            <w:pPr>
              <w:spacing w:before="0"/>
              <w:jc w:val="center"/>
              <w:rPr>
                <w:rFonts w:cs="Arial"/>
                <w:b/>
              </w:rPr>
            </w:pPr>
            <w:r>
              <w:rPr>
                <w:rFonts w:cs="Arial"/>
                <w:b/>
                <w:color w:val="000000" w:themeColor="text1"/>
                <w:lang w:val="sr-Cyrl-RS"/>
              </w:rPr>
              <w:t xml:space="preserve"> </w:t>
            </w:r>
          </w:p>
        </w:tc>
        <w:tc>
          <w:tcPr>
            <w:tcW w:w="2610" w:type="dxa"/>
            <w:tcBorders>
              <w:top w:val="single" w:sz="4" w:space="0" w:color="auto"/>
            </w:tcBorders>
          </w:tcPr>
          <w:p w:rsidR="0014035F" w:rsidRPr="00E47C2E" w:rsidRDefault="0014035F" w:rsidP="0014035F">
            <w:pPr>
              <w:spacing w:before="0"/>
              <w:rPr>
                <w:rFonts w:cs="Arial"/>
                <w:color w:val="FF0000"/>
              </w:rPr>
            </w:pPr>
          </w:p>
        </w:tc>
      </w:tr>
      <w:tr w:rsidR="0014035F" w:rsidRPr="00E47C2E" w:rsidTr="0014035F">
        <w:trPr>
          <w:trHeight w:val="610"/>
        </w:trPr>
        <w:tc>
          <w:tcPr>
            <w:tcW w:w="568" w:type="dxa"/>
            <w:tcBorders>
              <w:bottom w:val="single" w:sz="4" w:space="0" w:color="auto"/>
            </w:tcBorders>
            <w:vAlign w:val="center"/>
          </w:tcPr>
          <w:p w:rsidR="0014035F" w:rsidRPr="00E47C2E" w:rsidRDefault="0014035F" w:rsidP="0014035F">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14035F" w:rsidRDefault="0014035F" w:rsidP="0014035F">
            <w:pPr>
              <w:spacing w:before="0"/>
              <w:jc w:val="center"/>
              <w:rPr>
                <w:rFonts w:cs="Arial"/>
                <w:b/>
                <w:lang w:val="sr-Cyrl-RS"/>
              </w:rPr>
            </w:pPr>
          </w:p>
          <w:p w:rsidR="0014035F" w:rsidRDefault="0014035F" w:rsidP="0014035F">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14035F" w:rsidRPr="00BF41C9" w:rsidRDefault="0014035F" w:rsidP="0014035F">
            <w:pPr>
              <w:spacing w:before="0"/>
              <w:jc w:val="center"/>
              <w:rPr>
                <w:rFonts w:cs="Arial"/>
                <w:b/>
                <w:color w:val="00B050"/>
              </w:rPr>
            </w:pPr>
          </w:p>
        </w:tc>
        <w:tc>
          <w:tcPr>
            <w:tcW w:w="2610" w:type="dxa"/>
            <w:tcBorders>
              <w:bottom w:val="single" w:sz="4" w:space="0" w:color="auto"/>
              <w:right w:val="single" w:sz="4" w:space="0" w:color="auto"/>
            </w:tcBorders>
          </w:tcPr>
          <w:p w:rsidR="0014035F" w:rsidRPr="00E47C2E" w:rsidRDefault="0014035F" w:rsidP="0014035F">
            <w:pPr>
              <w:spacing w:before="0"/>
              <w:rPr>
                <w:rFonts w:cs="Arial"/>
                <w:color w:val="FF0000"/>
              </w:rPr>
            </w:pPr>
          </w:p>
        </w:tc>
      </w:tr>
      <w:tr w:rsidR="0014035F" w:rsidRPr="00E47C2E" w:rsidTr="0014035F">
        <w:trPr>
          <w:trHeight w:val="562"/>
        </w:trPr>
        <w:tc>
          <w:tcPr>
            <w:tcW w:w="568" w:type="dxa"/>
            <w:tcBorders>
              <w:bottom w:val="single" w:sz="4" w:space="0" w:color="auto"/>
            </w:tcBorders>
            <w:vAlign w:val="center"/>
          </w:tcPr>
          <w:p w:rsidR="0014035F" w:rsidRPr="00E47C2E" w:rsidRDefault="0014035F" w:rsidP="0014035F">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14035F" w:rsidRDefault="0014035F" w:rsidP="0014035F">
            <w:pPr>
              <w:spacing w:before="0"/>
              <w:jc w:val="center"/>
              <w:rPr>
                <w:rFonts w:cs="Arial"/>
                <w:b/>
                <w:lang w:val="sr-Cyrl-RS"/>
              </w:rPr>
            </w:pPr>
          </w:p>
          <w:p w:rsidR="0014035F" w:rsidRPr="00E47C2E" w:rsidRDefault="0014035F" w:rsidP="0014035F">
            <w:pPr>
              <w:spacing w:before="0"/>
              <w:jc w:val="center"/>
              <w:rPr>
                <w:rFonts w:cs="Arial"/>
                <w:b/>
              </w:rPr>
            </w:pPr>
            <w:r w:rsidRPr="00E47C2E">
              <w:rPr>
                <w:rFonts w:cs="Arial"/>
                <w:b/>
              </w:rPr>
              <w:t>УКУПНО ПОНУЂЕНА ЦЕНА  са ПДВ</w:t>
            </w:r>
          </w:p>
          <w:p w:rsidR="0014035F" w:rsidRDefault="0014035F" w:rsidP="0014035F">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14035F" w:rsidRPr="00BF41C9" w:rsidRDefault="0014035F" w:rsidP="0014035F">
            <w:pPr>
              <w:spacing w:before="0"/>
              <w:jc w:val="center"/>
              <w:rPr>
                <w:rFonts w:cs="Arial"/>
                <w:b/>
              </w:rPr>
            </w:pPr>
          </w:p>
        </w:tc>
        <w:tc>
          <w:tcPr>
            <w:tcW w:w="2610" w:type="dxa"/>
            <w:tcBorders>
              <w:bottom w:val="single" w:sz="4" w:space="0" w:color="auto"/>
              <w:right w:val="single" w:sz="4" w:space="0" w:color="auto"/>
            </w:tcBorders>
          </w:tcPr>
          <w:p w:rsidR="0014035F" w:rsidRPr="00E47C2E" w:rsidRDefault="0014035F" w:rsidP="0014035F">
            <w:pPr>
              <w:spacing w:before="0"/>
              <w:rPr>
                <w:rFonts w:cs="Arial"/>
                <w:color w:val="FF0000"/>
              </w:rPr>
            </w:pPr>
          </w:p>
        </w:tc>
      </w:tr>
    </w:tbl>
    <w:p w:rsidR="00B56460" w:rsidRPr="0014035F" w:rsidRDefault="00B56460" w:rsidP="00343A18">
      <w:pPr>
        <w:widowControl w:val="0"/>
        <w:spacing w:before="0"/>
        <w:rPr>
          <w:rFonts w:eastAsia="Arial Unicode MS" w:cs="Arial"/>
          <w:lang w:val="sr-Latn-RS"/>
        </w:rPr>
      </w:pPr>
    </w:p>
    <w:p w:rsidR="00B56460" w:rsidRDefault="00B56460" w:rsidP="00343A18">
      <w:pPr>
        <w:widowControl w:val="0"/>
        <w:spacing w:before="0"/>
        <w:rPr>
          <w:rFonts w:eastAsia="Arial Unicode MS" w:cs="Arial"/>
          <w:lang w:val="sr-Latn-RS"/>
        </w:rPr>
      </w:pPr>
    </w:p>
    <w:p w:rsidR="00E30CCB" w:rsidRPr="00B56460" w:rsidRDefault="00E30CCB" w:rsidP="00343A18">
      <w:pPr>
        <w:widowControl w:val="0"/>
        <w:spacing w:before="0"/>
        <w:rPr>
          <w:rFonts w:eastAsia="Arial Unicode MS" w:cs="Arial"/>
          <w:lang w:val="sr-Latn-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w:t>
            </w:r>
            <w:r w:rsidR="00B92509">
              <w:rPr>
                <w:rFonts w:cs="Arial"/>
                <w:color w:val="000000" w:themeColor="text1"/>
                <w:lang w:val="sr-Latn-CS" w:eastAsia="sr-Latn-CS"/>
              </w:rPr>
              <w:t xml:space="preserve">но исказани трошкови у дин/ </w:t>
            </w:r>
            <w:r w:rsidRPr="00405D3F">
              <w:rPr>
                <w:rFonts w:cs="Arial"/>
                <w:color w:val="000000" w:themeColor="text1"/>
                <w:lang w:val="sr-Latn-CS" w:eastAsia="sr-Latn-CS"/>
              </w:rPr>
              <w:t>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E73B9" w:rsidRPr="0014035F" w:rsidRDefault="000E73B9" w:rsidP="00343A18">
      <w:pPr>
        <w:spacing w:before="0"/>
        <w:rPr>
          <w:rFonts w:cs="Arial"/>
          <w:b/>
          <w:lang w:val="sr-Latn-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ED4C67" w:rsidRDefault="00E47C2E" w:rsidP="00B56460">
      <w:pPr>
        <w:tabs>
          <w:tab w:val="left" w:pos="992"/>
        </w:tabs>
        <w:spacing w:before="0"/>
        <w:rPr>
          <w:rFonts w:cs="Arial"/>
        </w:rPr>
      </w:pPr>
      <w:r>
        <w:rPr>
          <w:rFonts w:cs="Arial"/>
        </w:rPr>
        <w:lastRenderedPageBreak/>
        <w:t>-</w:t>
      </w:r>
      <w:r w:rsidR="00343A18" w:rsidRPr="00E47C2E">
        <w:rPr>
          <w:rFonts w:cs="Arial"/>
        </w:rPr>
        <w:t>на  место предвиђено за печат и потпис понуђач печатом оверава и потписује образац структуре цене.</w:t>
      </w:r>
    </w:p>
    <w:p w:rsidR="00E30CCB" w:rsidRPr="00B56460" w:rsidRDefault="00E30CCB" w:rsidP="00B56460">
      <w:pPr>
        <w:tabs>
          <w:tab w:val="left" w:pos="992"/>
        </w:tabs>
        <w:spacing w:before="0"/>
        <w:rPr>
          <w:rFonts w:cs="Arial"/>
        </w:rPr>
      </w:pPr>
    </w:p>
    <w:p w:rsidR="00FC2FEA" w:rsidRPr="00B56460" w:rsidRDefault="008B63E8" w:rsidP="00B56460">
      <w:pPr>
        <w:rPr>
          <w:rFonts w:cs="Arial"/>
          <w:b/>
          <w:lang w:val="sr-Latn-RS"/>
        </w:rPr>
      </w:pPr>
      <w:r w:rsidRPr="008B63E8">
        <w:rPr>
          <w:rFonts w:cs="Arial"/>
          <w:b/>
          <w:lang w:val="sr-Cyrl-RS"/>
        </w:rPr>
        <w:t xml:space="preserve">ПАРТИЈА </w:t>
      </w:r>
      <w:r>
        <w:rPr>
          <w:rFonts w:cs="Arial"/>
          <w:b/>
          <w:lang w:val="sr-Cyrl-RS"/>
        </w:rPr>
        <w:t>:2</w:t>
      </w:r>
    </w:p>
    <w:p w:rsidR="00E30CCB" w:rsidRPr="0014035F" w:rsidRDefault="00FC2FEA" w:rsidP="00E30CCB">
      <w:pPr>
        <w:spacing w:before="0"/>
        <w:jc w:val="center"/>
        <w:rPr>
          <w:rFonts w:cs="Arial"/>
          <w:b/>
        </w:rPr>
      </w:pPr>
      <w:r w:rsidRPr="00E47C2E">
        <w:rPr>
          <w:rFonts w:cs="Arial"/>
          <w:b/>
        </w:rPr>
        <w:t>ОБРАЗАЦ СТРУКУТРЕ ЦЕНЕ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992"/>
        <w:gridCol w:w="853"/>
        <w:gridCol w:w="1275"/>
        <w:gridCol w:w="1277"/>
        <w:gridCol w:w="1416"/>
        <w:gridCol w:w="1303"/>
      </w:tblGrid>
      <w:tr w:rsidR="00B56460" w:rsidRPr="00E47C2E" w:rsidTr="00FF1AD0">
        <w:tc>
          <w:tcPr>
            <w:tcW w:w="336" w:type="pct"/>
            <w:shd w:val="clear" w:color="auto" w:fill="C6D9F1" w:themeFill="text2" w:themeFillTint="33"/>
            <w:vAlign w:val="center"/>
          </w:tcPr>
          <w:p w:rsidR="00B56460" w:rsidRPr="00E47C2E" w:rsidRDefault="00B56460" w:rsidP="00FF1AD0">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B56460" w:rsidRPr="00E47C2E" w:rsidRDefault="00B56460" w:rsidP="00FF1AD0">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0" w:type="pct"/>
            <w:shd w:val="clear" w:color="auto" w:fill="C6D9F1" w:themeFill="text2" w:themeFillTint="33"/>
            <w:vAlign w:val="center"/>
          </w:tcPr>
          <w:p w:rsidR="00B56460" w:rsidRPr="00E47C2E" w:rsidRDefault="00B56460" w:rsidP="00FF1AD0">
            <w:pPr>
              <w:spacing w:before="0"/>
              <w:jc w:val="center"/>
              <w:rPr>
                <w:rFonts w:cs="Arial"/>
                <w:b/>
                <w:bCs/>
                <w:iCs/>
                <w:lang w:val="sr-Cyrl-CS"/>
              </w:rPr>
            </w:pPr>
            <w:r w:rsidRPr="00E47C2E">
              <w:rPr>
                <w:rFonts w:cs="Arial"/>
                <w:b/>
                <w:bCs/>
                <w:iCs/>
                <w:lang w:val="sr-Cyrl-CS"/>
              </w:rPr>
              <w:t>Јед.</w:t>
            </w:r>
          </w:p>
          <w:p w:rsidR="00B56460" w:rsidRPr="00E47C2E" w:rsidRDefault="00B56460" w:rsidP="00FF1AD0">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B56460" w:rsidRPr="00E47C2E" w:rsidRDefault="00B56460" w:rsidP="00FF1AD0">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B56460" w:rsidRPr="00E47C2E" w:rsidRDefault="00B56460" w:rsidP="00FF1AD0">
            <w:pPr>
              <w:spacing w:before="0"/>
              <w:jc w:val="center"/>
              <w:rPr>
                <w:rFonts w:cs="Arial"/>
                <w:b/>
                <w:bCs/>
                <w:iCs/>
                <w:lang w:val="sr-Cyrl-CS"/>
              </w:rPr>
            </w:pPr>
            <w:r w:rsidRPr="00E47C2E">
              <w:rPr>
                <w:rFonts w:cs="Arial"/>
                <w:b/>
                <w:bCs/>
                <w:iCs/>
                <w:lang w:val="sr-Cyrl-CS"/>
              </w:rPr>
              <w:t>Јед.</w:t>
            </w:r>
          </w:p>
          <w:p w:rsidR="00B56460" w:rsidRPr="00E47C2E" w:rsidRDefault="00B56460" w:rsidP="00FF1AD0">
            <w:pPr>
              <w:spacing w:before="0"/>
              <w:jc w:val="center"/>
              <w:rPr>
                <w:rFonts w:cs="Arial"/>
                <w:b/>
                <w:bCs/>
                <w:iCs/>
                <w:lang w:val="sr-Cyrl-CS"/>
              </w:rPr>
            </w:pPr>
            <w:r w:rsidRPr="00E47C2E">
              <w:rPr>
                <w:rFonts w:cs="Arial"/>
                <w:b/>
                <w:bCs/>
                <w:iCs/>
                <w:lang w:val="sr-Cyrl-CS"/>
              </w:rPr>
              <w:t>цена без ПДВ</w:t>
            </w:r>
          </w:p>
          <w:p w:rsidR="00B56460" w:rsidRPr="00BF41C9" w:rsidRDefault="00B56460" w:rsidP="00FF1AD0">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B56460" w:rsidRPr="00E47C2E" w:rsidRDefault="00B56460" w:rsidP="00FF1AD0">
            <w:pPr>
              <w:spacing w:before="0"/>
              <w:jc w:val="center"/>
              <w:rPr>
                <w:rFonts w:cs="Arial"/>
                <w:b/>
                <w:bCs/>
                <w:iCs/>
                <w:lang w:val="sr-Cyrl-CS"/>
              </w:rPr>
            </w:pPr>
            <w:r w:rsidRPr="00E47C2E">
              <w:rPr>
                <w:rFonts w:cs="Arial"/>
                <w:b/>
                <w:bCs/>
                <w:iCs/>
                <w:lang w:val="sr-Cyrl-CS"/>
              </w:rPr>
              <w:t>Јед.</w:t>
            </w:r>
          </w:p>
          <w:p w:rsidR="00B56460" w:rsidRPr="00E47C2E" w:rsidRDefault="00B56460" w:rsidP="00FF1AD0">
            <w:pPr>
              <w:spacing w:before="0"/>
              <w:jc w:val="center"/>
              <w:rPr>
                <w:rFonts w:cs="Arial"/>
                <w:b/>
                <w:bCs/>
                <w:iCs/>
                <w:lang w:val="sr-Cyrl-CS"/>
              </w:rPr>
            </w:pPr>
            <w:r w:rsidRPr="00E47C2E">
              <w:rPr>
                <w:rFonts w:cs="Arial"/>
                <w:b/>
                <w:bCs/>
                <w:iCs/>
                <w:lang w:val="sr-Cyrl-CS"/>
              </w:rPr>
              <w:t>цена са ПДВ</w:t>
            </w:r>
          </w:p>
          <w:p w:rsidR="00B56460" w:rsidRPr="00BF41C9" w:rsidRDefault="00B56460" w:rsidP="00FF1AD0">
            <w:pPr>
              <w:spacing w:before="0"/>
              <w:jc w:val="center"/>
              <w:rPr>
                <w:rFonts w:cs="Arial"/>
                <w:b/>
                <w:bCs/>
                <w:iCs/>
              </w:rPr>
            </w:pPr>
            <w:r w:rsidRPr="00E47C2E">
              <w:rPr>
                <w:rFonts w:cs="Arial"/>
                <w:b/>
                <w:bCs/>
                <w:iCs/>
                <w:lang w:val="sr-Cyrl-CS"/>
              </w:rPr>
              <w:t xml:space="preserve">дин. </w:t>
            </w:r>
          </w:p>
        </w:tc>
        <w:tc>
          <w:tcPr>
            <w:tcW w:w="714" w:type="pct"/>
            <w:shd w:val="clear" w:color="auto" w:fill="C6D9F1" w:themeFill="text2" w:themeFillTint="33"/>
            <w:vAlign w:val="center"/>
          </w:tcPr>
          <w:p w:rsidR="00B56460" w:rsidRPr="00E47C2E" w:rsidRDefault="00B56460" w:rsidP="00FF1AD0">
            <w:pPr>
              <w:spacing w:before="0"/>
              <w:jc w:val="center"/>
              <w:rPr>
                <w:rFonts w:cs="Arial"/>
                <w:b/>
                <w:bCs/>
                <w:iCs/>
                <w:lang w:val="sr-Cyrl-CS"/>
              </w:rPr>
            </w:pPr>
            <w:r w:rsidRPr="00E47C2E">
              <w:rPr>
                <w:rFonts w:cs="Arial"/>
                <w:b/>
                <w:bCs/>
                <w:iCs/>
                <w:lang w:val="sr-Cyrl-CS"/>
              </w:rPr>
              <w:t>Укупна цена без ПДВ</w:t>
            </w:r>
          </w:p>
          <w:p w:rsidR="00B56460" w:rsidRPr="00BF41C9" w:rsidRDefault="00B56460" w:rsidP="00FF1AD0">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B56460" w:rsidRPr="00E47C2E" w:rsidRDefault="00B56460" w:rsidP="00FF1AD0">
            <w:pPr>
              <w:spacing w:before="0"/>
              <w:jc w:val="center"/>
              <w:rPr>
                <w:rFonts w:cs="Arial"/>
                <w:b/>
                <w:bCs/>
                <w:iCs/>
                <w:lang w:val="sr-Cyrl-CS"/>
              </w:rPr>
            </w:pPr>
            <w:r w:rsidRPr="00E47C2E">
              <w:rPr>
                <w:rFonts w:cs="Arial"/>
                <w:b/>
                <w:bCs/>
                <w:iCs/>
                <w:lang w:val="sr-Cyrl-CS"/>
              </w:rPr>
              <w:t>Укупна цена са ПДВ</w:t>
            </w:r>
          </w:p>
          <w:p w:rsidR="00B56460" w:rsidRPr="00BF41C9" w:rsidRDefault="00B56460" w:rsidP="00FF1AD0">
            <w:pPr>
              <w:spacing w:before="0"/>
              <w:jc w:val="center"/>
              <w:rPr>
                <w:rFonts w:cs="Arial"/>
                <w:b/>
                <w:bCs/>
                <w:iCs/>
              </w:rPr>
            </w:pPr>
            <w:r w:rsidRPr="00E47C2E">
              <w:rPr>
                <w:rFonts w:cs="Arial"/>
                <w:b/>
                <w:bCs/>
                <w:iCs/>
                <w:lang w:val="sr-Cyrl-CS"/>
              </w:rPr>
              <w:t xml:space="preserve">дин. </w:t>
            </w:r>
          </w:p>
        </w:tc>
      </w:tr>
      <w:tr w:rsidR="00B56460" w:rsidRPr="00E47C2E" w:rsidTr="00FF1AD0">
        <w:tc>
          <w:tcPr>
            <w:tcW w:w="336" w:type="pct"/>
            <w:shd w:val="clear" w:color="auto" w:fill="auto"/>
          </w:tcPr>
          <w:p w:rsidR="00B56460" w:rsidRPr="00E47C2E" w:rsidRDefault="00B56460" w:rsidP="00FF1AD0">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B56460" w:rsidRPr="00E47C2E" w:rsidRDefault="00B56460" w:rsidP="00FF1AD0">
            <w:pPr>
              <w:spacing w:before="0"/>
              <w:jc w:val="center"/>
              <w:rPr>
                <w:rFonts w:cs="Arial"/>
                <w:b/>
                <w:bCs/>
                <w:iCs/>
                <w:lang w:val="sr-Cyrl-CS"/>
              </w:rPr>
            </w:pPr>
            <w:r w:rsidRPr="00E47C2E">
              <w:rPr>
                <w:rFonts w:cs="Arial"/>
                <w:b/>
                <w:bCs/>
                <w:iCs/>
                <w:lang w:val="sr-Cyrl-CS"/>
              </w:rPr>
              <w:t>(2)</w:t>
            </w:r>
          </w:p>
        </w:tc>
        <w:tc>
          <w:tcPr>
            <w:tcW w:w="500" w:type="pct"/>
            <w:shd w:val="clear" w:color="auto" w:fill="auto"/>
          </w:tcPr>
          <w:p w:rsidR="00B56460" w:rsidRPr="00E47C2E" w:rsidRDefault="00B56460" w:rsidP="00FF1AD0">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B56460" w:rsidRPr="00E47C2E" w:rsidRDefault="00B56460" w:rsidP="00FF1AD0">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B56460" w:rsidRPr="00E47C2E" w:rsidRDefault="00B56460" w:rsidP="00FF1AD0">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B56460" w:rsidRPr="00E47C2E" w:rsidRDefault="00B56460" w:rsidP="00FF1AD0">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B56460" w:rsidRPr="00E47C2E" w:rsidRDefault="00B56460" w:rsidP="00FF1AD0">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B56460" w:rsidRPr="00E47C2E" w:rsidRDefault="00B56460" w:rsidP="00FF1AD0">
            <w:pPr>
              <w:spacing w:before="0"/>
              <w:jc w:val="center"/>
              <w:rPr>
                <w:rFonts w:cs="Arial"/>
                <w:b/>
                <w:bCs/>
                <w:iCs/>
                <w:lang w:val="sr-Cyrl-CS"/>
              </w:rPr>
            </w:pPr>
            <w:r w:rsidRPr="00E47C2E">
              <w:rPr>
                <w:rFonts w:cs="Arial"/>
                <w:b/>
                <w:bCs/>
                <w:iCs/>
                <w:lang w:val="sr-Cyrl-CS"/>
              </w:rPr>
              <w:t>(8)</w:t>
            </w:r>
          </w:p>
        </w:tc>
      </w:tr>
      <w:tr w:rsidR="00B7113C" w:rsidRPr="00E47C2E" w:rsidTr="00FF1AD0">
        <w:tc>
          <w:tcPr>
            <w:tcW w:w="336" w:type="pct"/>
            <w:shd w:val="clear" w:color="auto" w:fill="auto"/>
            <w:vAlign w:val="center"/>
          </w:tcPr>
          <w:p w:rsidR="00B7113C" w:rsidRDefault="00B7113C" w:rsidP="00FF1AD0">
            <w:pPr>
              <w:spacing w:before="0"/>
              <w:jc w:val="center"/>
              <w:rPr>
                <w:rFonts w:cs="Arial"/>
                <w:b/>
                <w:bCs/>
                <w:iCs/>
                <w:lang w:val="sr-Latn-RS"/>
              </w:rPr>
            </w:pPr>
          </w:p>
        </w:tc>
        <w:tc>
          <w:tcPr>
            <w:tcW w:w="1076" w:type="pct"/>
            <w:shd w:val="clear" w:color="auto" w:fill="auto"/>
          </w:tcPr>
          <w:p w:rsidR="00B7113C" w:rsidRPr="00B56460" w:rsidRDefault="00B7113C" w:rsidP="00FF1AD0">
            <w:pPr>
              <w:jc w:val="left"/>
              <w:rPr>
                <w:sz w:val="20"/>
                <w:szCs w:val="20"/>
              </w:rPr>
            </w:pPr>
            <w:r w:rsidRPr="004644C1">
              <w:rPr>
                <w:rFonts w:cs="Arial"/>
                <w:b/>
                <w:lang w:val="sr-Cyrl-RS"/>
              </w:rPr>
              <w:t>Гамаспектрометријска анализа</w:t>
            </w:r>
          </w:p>
        </w:tc>
        <w:tc>
          <w:tcPr>
            <w:tcW w:w="500" w:type="pct"/>
            <w:shd w:val="clear" w:color="auto" w:fill="auto"/>
          </w:tcPr>
          <w:p w:rsidR="00B7113C" w:rsidRDefault="00B7113C" w:rsidP="00FF1AD0">
            <w:pPr>
              <w:rPr>
                <w:lang w:val="sr-Cyrl-RS"/>
              </w:rPr>
            </w:pPr>
          </w:p>
        </w:tc>
        <w:tc>
          <w:tcPr>
            <w:tcW w:w="430" w:type="pct"/>
            <w:shd w:val="clear" w:color="auto" w:fill="auto"/>
            <w:vAlign w:val="center"/>
          </w:tcPr>
          <w:p w:rsidR="00B7113C" w:rsidRDefault="00B7113C" w:rsidP="00FF1AD0">
            <w:pPr>
              <w:spacing w:before="0"/>
              <w:jc w:val="center"/>
              <w:rPr>
                <w:rFonts w:cs="Arial"/>
                <w:bCs/>
                <w:iCs/>
                <w:lang w:val="sr-Latn-RS"/>
              </w:rPr>
            </w:pPr>
          </w:p>
        </w:tc>
        <w:tc>
          <w:tcPr>
            <w:tcW w:w="643" w:type="pct"/>
            <w:shd w:val="clear" w:color="auto" w:fill="auto"/>
            <w:vAlign w:val="center"/>
          </w:tcPr>
          <w:p w:rsidR="00B7113C" w:rsidRPr="00E47C2E" w:rsidRDefault="00B7113C" w:rsidP="00FF1AD0">
            <w:pPr>
              <w:spacing w:before="0"/>
              <w:jc w:val="center"/>
              <w:rPr>
                <w:rFonts w:cs="Arial"/>
                <w:b/>
                <w:bCs/>
                <w:iCs/>
              </w:rPr>
            </w:pPr>
          </w:p>
        </w:tc>
        <w:tc>
          <w:tcPr>
            <w:tcW w:w="644" w:type="pct"/>
            <w:shd w:val="clear" w:color="auto" w:fill="auto"/>
            <w:vAlign w:val="center"/>
          </w:tcPr>
          <w:p w:rsidR="00B7113C" w:rsidRPr="00E47C2E" w:rsidRDefault="00B7113C" w:rsidP="00FF1AD0">
            <w:pPr>
              <w:spacing w:before="0"/>
              <w:jc w:val="center"/>
              <w:rPr>
                <w:rFonts w:cs="Arial"/>
                <w:b/>
                <w:bCs/>
                <w:iCs/>
              </w:rPr>
            </w:pPr>
          </w:p>
        </w:tc>
        <w:tc>
          <w:tcPr>
            <w:tcW w:w="714" w:type="pct"/>
            <w:shd w:val="clear" w:color="auto" w:fill="auto"/>
            <w:vAlign w:val="center"/>
          </w:tcPr>
          <w:p w:rsidR="00B7113C" w:rsidRPr="00E47C2E" w:rsidRDefault="00B7113C" w:rsidP="00FF1AD0">
            <w:pPr>
              <w:spacing w:before="0"/>
              <w:jc w:val="center"/>
              <w:rPr>
                <w:rFonts w:cs="Arial"/>
                <w:b/>
                <w:bCs/>
                <w:iCs/>
              </w:rPr>
            </w:pPr>
          </w:p>
        </w:tc>
        <w:tc>
          <w:tcPr>
            <w:tcW w:w="657" w:type="pct"/>
            <w:shd w:val="clear" w:color="auto" w:fill="auto"/>
            <w:vAlign w:val="center"/>
          </w:tcPr>
          <w:p w:rsidR="00B7113C" w:rsidRPr="00E47C2E" w:rsidRDefault="00B7113C"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10670" w:rsidRDefault="00B56460" w:rsidP="00FF1AD0">
            <w:pPr>
              <w:spacing w:before="0"/>
              <w:jc w:val="center"/>
              <w:rPr>
                <w:rFonts w:cs="Arial"/>
                <w:b/>
                <w:bCs/>
                <w:iCs/>
                <w:lang w:val="sr-Latn-RS"/>
              </w:rPr>
            </w:pPr>
            <w:r>
              <w:rPr>
                <w:rFonts w:cs="Arial"/>
                <w:b/>
                <w:bCs/>
                <w:iCs/>
                <w:lang w:val="sr-Latn-RS"/>
              </w:rPr>
              <w:t>1.</w:t>
            </w:r>
          </w:p>
        </w:tc>
        <w:tc>
          <w:tcPr>
            <w:tcW w:w="1076" w:type="pct"/>
            <w:shd w:val="clear" w:color="auto" w:fill="auto"/>
          </w:tcPr>
          <w:p w:rsidR="00B56460" w:rsidRPr="00B56460" w:rsidRDefault="00B56460" w:rsidP="00FF1AD0">
            <w:pPr>
              <w:jc w:val="left"/>
              <w:rPr>
                <w:sz w:val="20"/>
                <w:szCs w:val="20"/>
              </w:rPr>
            </w:pPr>
            <w:r w:rsidRPr="00B56460">
              <w:rPr>
                <w:sz w:val="20"/>
                <w:szCs w:val="20"/>
              </w:rPr>
              <w:t>Угаљ са додавача</w:t>
            </w:r>
          </w:p>
        </w:tc>
        <w:tc>
          <w:tcPr>
            <w:tcW w:w="500" w:type="pct"/>
            <w:shd w:val="clear" w:color="auto" w:fill="auto"/>
          </w:tcPr>
          <w:p w:rsidR="00B56460" w:rsidRDefault="00B56460" w:rsidP="00FF1AD0">
            <w:pPr>
              <w:rPr>
                <w:lang w:val="sr-Cyrl-RS"/>
              </w:rPr>
            </w:pPr>
            <w:r>
              <w:rPr>
                <w:lang w:val="sr-Cyrl-RS"/>
              </w:rPr>
              <w:t>узорак</w:t>
            </w:r>
          </w:p>
        </w:tc>
        <w:tc>
          <w:tcPr>
            <w:tcW w:w="430" w:type="pct"/>
            <w:shd w:val="clear" w:color="auto" w:fill="auto"/>
            <w:vAlign w:val="center"/>
          </w:tcPr>
          <w:p w:rsidR="00B56460" w:rsidRPr="00B10670" w:rsidRDefault="00B56460" w:rsidP="00FF1AD0">
            <w:pPr>
              <w:spacing w:before="0"/>
              <w:jc w:val="center"/>
              <w:rPr>
                <w:rFonts w:cs="Arial"/>
                <w:bCs/>
                <w:iCs/>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10670" w:rsidRDefault="00B56460" w:rsidP="00FF1AD0">
            <w:pPr>
              <w:spacing w:before="0"/>
              <w:jc w:val="center"/>
              <w:rPr>
                <w:rFonts w:cs="Arial"/>
                <w:b/>
                <w:bCs/>
                <w:iCs/>
                <w:lang w:val="sr-Latn-RS"/>
              </w:rPr>
            </w:pPr>
            <w:r>
              <w:rPr>
                <w:rFonts w:cs="Arial"/>
                <w:b/>
                <w:bCs/>
                <w:iCs/>
                <w:lang w:val="sr-Latn-RS"/>
              </w:rPr>
              <w:t>2.</w:t>
            </w:r>
          </w:p>
        </w:tc>
        <w:tc>
          <w:tcPr>
            <w:tcW w:w="1076" w:type="pct"/>
            <w:shd w:val="clear" w:color="auto" w:fill="auto"/>
          </w:tcPr>
          <w:p w:rsidR="00B56460" w:rsidRPr="00B56460" w:rsidRDefault="00B56460" w:rsidP="00FF1AD0">
            <w:pPr>
              <w:jc w:val="left"/>
              <w:rPr>
                <w:sz w:val="20"/>
                <w:szCs w:val="20"/>
              </w:rPr>
            </w:pPr>
            <w:r w:rsidRPr="00B56460">
              <w:rPr>
                <w:sz w:val="20"/>
                <w:szCs w:val="20"/>
              </w:rPr>
              <w:t>Шљака испод крацера</w:t>
            </w:r>
          </w:p>
        </w:tc>
        <w:tc>
          <w:tcPr>
            <w:tcW w:w="500" w:type="pct"/>
            <w:shd w:val="clear" w:color="auto" w:fill="auto"/>
          </w:tcPr>
          <w:p w:rsidR="00B56460" w:rsidRPr="006B388E" w:rsidRDefault="00B56460" w:rsidP="00FF1AD0">
            <w:pPr>
              <w:rPr>
                <w:lang w:val="sr-Cyrl-RS"/>
              </w:rPr>
            </w:pPr>
            <w:r>
              <w:rPr>
                <w:lang w:val="sr-Cyrl-RS"/>
              </w:rPr>
              <w:t>узорак</w:t>
            </w:r>
          </w:p>
        </w:tc>
        <w:tc>
          <w:tcPr>
            <w:tcW w:w="430" w:type="pct"/>
            <w:shd w:val="clear" w:color="auto" w:fill="auto"/>
            <w:vAlign w:val="center"/>
          </w:tcPr>
          <w:p w:rsidR="00B56460" w:rsidRPr="00B10670" w:rsidRDefault="00B56460" w:rsidP="00FF1AD0">
            <w:pPr>
              <w:spacing w:before="0"/>
              <w:jc w:val="center"/>
              <w:rPr>
                <w:rFonts w:cs="Arial"/>
                <w:bCs/>
                <w:iCs/>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10670" w:rsidRDefault="00B56460" w:rsidP="00FF1AD0">
            <w:pPr>
              <w:spacing w:before="0"/>
              <w:jc w:val="center"/>
              <w:rPr>
                <w:rFonts w:cs="Arial"/>
                <w:b/>
                <w:bCs/>
                <w:iCs/>
                <w:lang w:val="sr-Latn-RS"/>
              </w:rPr>
            </w:pPr>
            <w:r>
              <w:rPr>
                <w:rFonts w:cs="Arial"/>
                <w:b/>
                <w:bCs/>
                <w:iCs/>
                <w:lang w:val="sr-Latn-RS"/>
              </w:rPr>
              <w:t>3.</w:t>
            </w:r>
          </w:p>
        </w:tc>
        <w:tc>
          <w:tcPr>
            <w:tcW w:w="1076" w:type="pct"/>
            <w:shd w:val="clear" w:color="auto" w:fill="auto"/>
          </w:tcPr>
          <w:p w:rsidR="00B56460" w:rsidRPr="00B56460" w:rsidRDefault="00B56460" w:rsidP="00FF1AD0">
            <w:pPr>
              <w:jc w:val="left"/>
              <w:rPr>
                <w:sz w:val="20"/>
                <w:szCs w:val="20"/>
              </w:rPr>
            </w:pPr>
            <w:r w:rsidRPr="00B56460">
              <w:rPr>
                <w:sz w:val="20"/>
                <w:szCs w:val="20"/>
              </w:rPr>
              <w:t xml:space="preserve">Електрофилтарски пепео </w:t>
            </w:r>
          </w:p>
        </w:tc>
        <w:tc>
          <w:tcPr>
            <w:tcW w:w="500" w:type="pct"/>
            <w:shd w:val="clear" w:color="auto" w:fill="auto"/>
          </w:tcPr>
          <w:p w:rsidR="00B56460" w:rsidRDefault="00B56460" w:rsidP="00FF1AD0">
            <w:r w:rsidRPr="00711037">
              <w:rPr>
                <w:lang w:val="sr-Cyrl-RS"/>
              </w:rPr>
              <w:t>узорак</w:t>
            </w:r>
          </w:p>
        </w:tc>
        <w:tc>
          <w:tcPr>
            <w:tcW w:w="430" w:type="pct"/>
            <w:shd w:val="clear" w:color="auto" w:fill="auto"/>
          </w:tcPr>
          <w:p w:rsidR="00B56460" w:rsidRPr="00B10670" w:rsidRDefault="00B56460" w:rsidP="00FF1AD0">
            <w:pPr>
              <w:jc w:val="center"/>
              <w:rPr>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E47C2E" w:rsidRDefault="00B56460" w:rsidP="00FF1AD0">
            <w:pPr>
              <w:spacing w:before="0"/>
              <w:jc w:val="center"/>
              <w:rPr>
                <w:rFonts w:cs="Arial"/>
                <w:b/>
                <w:bCs/>
                <w:iCs/>
                <w:lang w:val="sr-Cyrl-CS"/>
              </w:rPr>
            </w:pPr>
          </w:p>
        </w:tc>
        <w:tc>
          <w:tcPr>
            <w:tcW w:w="1076" w:type="pct"/>
            <w:shd w:val="clear" w:color="auto" w:fill="auto"/>
          </w:tcPr>
          <w:p w:rsidR="00B56460" w:rsidRPr="00B56460" w:rsidRDefault="00B56460" w:rsidP="00FF1AD0">
            <w:pPr>
              <w:jc w:val="left"/>
              <w:rPr>
                <w:b/>
                <w:sz w:val="20"/>
                <w:szCs w:val="20"/>
              </w:rPr>
            </w:pPr>
            <w:r w:rsidRPr="00B56460">
              <w:rPr>
                <w:b/>
                <w:sz w:val="20"/>
                <w:szCs w:val="20"/>
              </w:rPr>
              <w:t xml:space="preserve">Пепео са депоније пепела и шљаке </w:t>
            </w:r>
          </w:p>
        </w:tc>
        <w:tc>
          <w:tcPr>
            <w:tcW w:w="500" w:type="pct"/>
            <w:shd w:val="clear" w:color="auto" w:fill="auto"/>
          </w:tcPr>
          <w:p w:rsidR="00B56460" w:rsidRDefault="00B56460" w:rsidP="00FF1AD0"/>
        </w:tc>
        <w:tc>
          <w:tcPr>
            <w:tcW w:w="430" w:type="pct"/>
            <w:shd w:val="clear" w:color="auto" w:fill="auto"/>
          </w:tcPr>
          <w:p w:rsidR="00B56460" w:rsidRDefault="00B56460" w:rsidP="00FF1AD0">
            <w:pPr>
              <w:jc w:val="center"/>
            </w:pP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10670" w:rsidRDefault="00B56460" w:rsidP="00FF1AD0">
            <w:pPr>
              <w:spacing w:before="0"/>
              <w:jc w:val="center"/>
              <w:rPr>
                <w:rFonts w:cs="Arial"/>
                <w:b/>
                <w:bCs/>
                <w:iCs/>
                <w:lang w:val="sr-Latn-RS"/>
              </w:rPr>
            </w:pPr>
            <w:r>
              <w:rPr>
                <w:rFonts w:cs="Arial"/>
                <w:b/>
                <w:bCs/>
                <w:iCs/>
                <w:lang w:val="sr-Cyrl-CS"/>
              </w:rPr>
              <w:t>4</w:t>
            </w:r>
            <w:r>
              <w:rPr>
                <w:rFonts w:cs="Arial"/>
                <w:b/>
                <w:bCs/>
                <w:iCs/>
                <w:lang w:val="sr-Latn-RS"/>
              </w:rPr>
              <w:t>.</w:t>
            </w:r>
          </w:p>
        </w:tc>
        <w:tc>
          <w:tcPr>
            <w:tcW w:w="1076" w:type="pct"/>
            <w:shd w:val="clear" w:color="auto" w:fill="auto"/>
          </w:tcPr>
          <w:p w:rsidR="00B56460" w:rsidRPr="00B56460" w:rsidRDefault="00B56460" w:rsidP="00FF1AD0">
            <w:pPr>
              <w:rPr>
                <w:sz w:val="20"/>
                <w:szCs w:val="20"/>
              </w:rPr>
            </w:pPr>
            <w:r w:rsidRPr="00B56460">
              <w:rPr>
                <w:sz w:val="20"/>
                <w:szCs w:val="20"/>
              </w:rPr>
              <w:t xml:space="preserve"> Активна касета</w:t>
            </w:r>
          </w:p>
        </w:tc>
        <w:tc>
          <w:tcPr>
            <w:tcW w:w="500" w:type="pct"/>
            <w:shd w:val="clear" w:color="auto" w:fill="auto"/>
          </w:tcPr>
          <w:p w:rsidR="00B56460" w:rsidRDefault="00B56460" w:rsidP="00FF1AD0">
            <w:r w:rsidRPr="00711037">
              <w:rPr>
                <w:lang w:val="sr-Cyrl-RS"/>
              </w:rPr>
              <w:t>узорак</w:t>
            </w:r>
          </w:p>
        </w:tc>
        <w:tc>
          <w:tcPr>
            <w:tcW w:w="430" w:type="pct"/>
            <w:shd w:val="clear" w:color="auto" w:fill="auto"/>
          </w:tcPr>
          <w:p w:rsidR="00B56460" w:rsidRPr="00B10670" w:rsidRDefault="00B56460" w:rsidP="00FF1AD0">
            <w:pPr>
              <w:jc w:val="center"/>
              <w:rPr>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10670" w:rsidRDefault="00B56460" w:rsidP="00FF1AD0">
            <w:pPr>
              <w:spacing w:before="0"/>
              <w:jc w:val="center"/>
              <w:rPr>
                <w:rFonts w:cs="Arial"/>
                <w:b/>
                <w:bCs/>
                <w:iCs/>
                <w:lang w:val="sr-Latn-RS"/>
              </w:rPr>
            </w:pPr>
            <w:r>
              <w:rPr>
                <w:rFonts w:cs="Arial"/>
                <w:b/>
                <w:bCs/>
                <w:iCs/>
                <w:lang w:val="sr-Cyrl-CS"/>
              </w:rPr>
              <w:t>5</w:t>
            </w:r>
            <w:r>
              <w:rPr>
                <w:rFonts w:cs="Arial"/>
                <w:b/>
                <w:bCs/>
                <w:iCs/>
                <w:lang w:val="sr-Latn-RS"/>
              </w:rPr>
              <w:t>.</w:t>
            </w:r>
          </w:p>
        </w:tc>
        <w:tc>
          <w:tcPr>
            <w:tcW w:w="1076" w:type="pct"/>
            <w:shd w:val="clear" w:color="auto" w:fill="auto"/>
          </w:tcPr>
          <w:p w:rsidR="00B56460" w:rsidRPr="00B56460" w:rsidRDefault="00B56460" w:rsidP="00FF1AD0">
            <w:pPr>
              <w:rPr>
                <w:sz w:val="20"/>
                <w:szCs w:val="20"/>
              </w:rPr>
            </w:pPr>
            <w:r w:rsidRPr="00B56460">
              <w:rPr>
                <w:sz w:val="20"/>
                <w:szCs w:val="20"/>
              </w:rPr>
              <w:t xml:space="preserve"> Пасивна касета</w:t>
            </w:r>
          </w:p>
        </w:tc>
        <w:tc>
          <w:tcPr>
            <w:tcW w:w="500" w:type="pct"/>
            <w:shd w:val="clear" w:color="auto" w:fill="auto"/>
          </w:tcPr>
          <w:p w:rsidR="00B56460" w:rsidRDefault="00B56460" w:rsidP="00FF1AD0">
            <w:r w:rsidRPr="00711037">
              <w:rPr>
                <w:lang w:val="sr-Cyrl-RS"/>
              </w:rPr>
              <w:t>узорак</w:t>
            </w:r>
          </w:p>
        </w:tc>
        <w:tc>
          <w:tcPr>
            <w:tcW w:w="430" w:type="pct"/>
            <w:shd w:val="clear" w:color="auto" w:fill="auto"/>
          </w:tcPr>
          <w:p w:rsidR="00B56460" w:rsidRPr="00B10670" w:rsidRDefault="00B56460" w:rsidP="00FF1AD0">
            <w:pPr>
              <w:jc w:val="center"/>
              <w:rPr>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E47C2E" w:rsidRDefault="00B56460" w:rsidP="00FF1AD0">
            <w:pPr>
              <w:spacing w:before="0"/>
              <w:jc w:val="center"/>
              <w:rPr>
                <w:rFonts w:cs="Arial"/>
                <w:b/>
                <w:bCs/>
                <w:iCs/>
                <w:lang w:val="sr-Cyrl-CS"/>
              </w:rPr>
            </w:pPr>
          </w:p>
        </w:tc>
        <w:tc>
          <w:tcPr>
            <w:tcW w:w="1076" w:type="pct"/>
            <w:shd w:val="clear" w:color="auto" w:fill="auto"/>
          </w:tcPr>
          <w:p w:rsidR="00B56460" w:rsidRPr="00B56460" w:rsidRDefault="00B56460" w:rsidP="00FF1AD0">
            <w:pPr>
              <w:jc w:val="left"/>
              <w:rPr>
                <w:b/>
                <w:sz w:val="20"/>
                <w:szCs w:val="20"/>
              </w:rPr>
            </w:pPr>
            <w:r w:rsidRPr="00B56460">
              <w:rPr>
                <w:b/>
                <w:sz w:val="20"/>
                <w:szCs w:val="20"/>
              </w:rPr>
              <w:t>Биљне културе са:</w:t>
            </w:r>
          </w:p>
        </w:tc>
        <w:tc>
          <w:tcPr>
            <w:tcW w:w="500" w:type="pct"/>
            <w:shd w:val="clear" w:color="auto" w:fill="auto"/>
          </w:tcPr>
          <w:p w:rsidR="00B56460" w:rsidRDefault="00B56460" w:rsidP="00FF1AD0"/>
        </w:tc>
        <w:tc>
          <w:tcPr>
            <w:tcW w:w="430" w:type="pct"/>
            <w:shd w:val="clear" w:color="auto" w:fill="auto"/>
          </w:tcPr>
          <w:p w:rsidR="00B56460" w:rsidRDefault="00B56460" w:rsidP="00FF1AD0">
            <w:pPr>
              <w:jc w:val="center"/>
            </w:pP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10670" w:rsidRDefault="00B56460" w:rsidP="00FF1AD0">
            <w:pPr>
              <w:spacing w:before="0"/>
              <w:jc w:val="center"/>
              <w:rPr>
                <w:rFonts w:cs="Arial"/>
                <w:b/>
                <w:bCs/>
                <w:iCs/>
                <w:lang w:val="sr-Latn-RS"/>
              </w:rPr>
            </w:pPr>
            <w:r>
              <w:rPr>
                <w:rFonts w:cs="Arial"/>
                <w:b/>
                <w:bCs/>
                <w:iCs/>
                <w:lang w:val="sr-Latn-RS"/>
              </w:rPr>
              <w:t>6.</w:t>
            </w:r>
          </w:p>
        </w:tc>
        <w:tc>
          <w:tcPr>
            <w:tcW w:w="1076" w:type="pct"/>
            <w:shd w:val="clear" w:color="auto" w:fill="auto"/>
          </w:tcPr>
          <w:p w:rsidR="00B56460" w:rsidRPr="00B56460" w:rsidRDefault="00B56460" w:rsidP="00FF1AD0">
            <w:pPr>
              <w:jc w:val="left"/>
              <w:rPr>
                <w:sz w:val="20"/>
                <w:szCs w:val="20"/>
              </w:rPr>
            </w:pPr>
            <w:r w:rsidRPr="00B56460">
              <w:rPr>
                <w:sz w:val="20"/>
                <w:szCs w:val="20"/>
              </w:rPr>
              <w:t>Са насипа активне касете</w:t>
            </w:r>
          </w:p>
        </w:tc>
        <w:tc>
          <w:tcPr>
            <w:tcW w:w="500" w:type="pct"/>
            <w:shd w:val="clear" w:color="auto" w:fill="auto"/>
          </w:tcPr>
          <w:p w:rsidR="00B56460" w:rsidRDefault="00B56460" w:rsidP="00FF1AD0">
            <w:r w:rsidRPr="00711037">
              <w:rPr>
                <w:lang w:val="sr-Cyrl-RS"/>
              </w:rPr>
              <w:t>узорак</w:t>
            </w:r>
          </w:p>
        </w:tc>
        <w:tc>
          <w:tcPr>
            <w:tcW w:w="430" w:type="pct"/>
            <w:shd w:val="clear" w:color="auto" w:fill="auto"/>
          </w:tcPr>
          <w:p w:rsidR="00B56460" w:rsidRPr="00B10670" w:rsidRDefault="00B56460" w:rsidP="00FF1AD0">
            <w:pPr>
              <w:jc w:val="center"/>
              <w:rPr>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10670" w:rsidRDefault="00B56460" w:rsidP="00FF1AD0">
            <w:pPr>
              <w:spacing w:before="0"/>
              <w:jc w:val="center"/>
              <w:rPr>
                <w:rFonts w:cs="Arial"/>
                <w:b/>
                <w:bCs/>
                <w:iCs/>
                <w:lang w:val="sr-Latn-RS"/>
              </w:rPr>
            </w:pPr>
            <w:r>
              <w:rPr>
                <w:rFonts w:cs="Arial"/>
                <w:b/>
                <w:bCs/>
                <w:iCs/>
                <w:lang w:val="sr-Latn-RS"/>
              </w:rPr>
              <w:t>7.</w:t>
            </w:r>
          </w:p>
        </w:tc>
        <w:tc>
          <w:tcPr>
            <w:tcW w:w="1076" w:type="pct"/>
            <w:shd w:val="clear" w:color="auto" w:fill="auto"/>
          </w:tcPr>
          <w:p w:rsidR="00B56460" w:rsidRPr="00B56460" w:rsidRDefault="00B56460" w:rsidP="00FF1AD0">
            <w:pPr>
              <w:jc w:val="left"/>
              <w:rPr>
                <w:sz w:val="20"/>
                <w:szCs w:val="20"/>
              </w:rPr>
            </w:pPr>
            <w:r w:rsidRPr="00B56460">
              <w:rPr>
                <w:sz w:val="20"/>
                <w:szCs w:val="20"/>
              </w:rPr>
              <w:t>Са насипа пасивне касете</w:t>
            </w:r>
          </w:p>
        </w:tc>
        <w:tc>
          <w:tcPr>
            <w:tcW w:w="500" w:type="pct"/>
            <w:shd w:val="clear" w:color="auto" w:fill="auto"/>
          </w:tcPr>
          <w:p w:rsidR="00B56460" w:rsidRDefault="00B56460" w:rsidP="00FF1AD0">
            <w:r w:rsidRPr="00711037">
              <w:rPr>
                <w:lang w:val="sr-Cyrl-RS"/>
              </w:rPr>
              <w:t>узорак</w:t>
            </w:r>
          </w:p>
        </w:tc>
        <w:tc>
          <w:tcPr>
            <w:tcW w:w="430" w:type="pct"/>
            <w:shd w:val="clear" w:color="auto" w:fill="auto"/>
          </w:tcPr>
          <w:p w:rsidR="00B56460" w:rsidRPr="00B10670" w:rsidRDefault="00B56460" w:rsidP="00FF1AD0">
            <w:pPr>
              <w:jc w:val="center"/>
              <w:rPr>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10670" w:rsidRDefault="00B56460" w:rsidP="00FF1AD0">
            <w:pPr>
              <w:spacing w:before="0"/>
              <w:jc w:val="center"/>
              <w:rPr>
                <w:rFonts w:cs="Arial"/>
                <w:b/>
                <w:bCs/>
                <w:iCs/>
                <w:lang w:val="sr-Latn-RS"/>
              </w:rPr>
            </w:pPr>
            <w:r>
              <w:rPr>
                <w:rFonts w:cs="Arial"/>
                <w:b/>
                <w:bCs/>
                <w:iCs/>
                <w:lang w:val="sr-Latn-RS"/>
              </w:rPr>
              <w:t>8.</w:t>
            </w:r>
          </w:p>
        </w:tc>
        <w:tc>
          <w:tcPr>
            <w:tcW w:w="1076" w:type="pct"/>
            <w:shd w:val="clear" w:color="auto" w:fill="auto"/>
          </w:tcPr>
          <w:p w:rsidR="00B56460" w:rsidRPr="00B56460" w:rsidRDefault="00B56460" w:rsidP="00FF1AD0">
            <w:pPr>
              <w:jc w:val="left"/>
              <w:rPr>
                <w:sz w:val="20"/>
                <w:szCs w:val="20"/>
              </w:rPr>
            </w:pPr>
            <w:r w:rsidRPr="00B56460">
              <w:rPr>
                <w:sz w:val="20"/>
                <w:szCs w:val="20"/>
              </w:rPr>
              <w:t xml:space="preserve"> Са равног дела пасивне касете</w:t>
            </w:r>
          </w:p>
        </w:tc>
        <w:tc>
          <w:tcPr>
            <w:tcW w:w="500" w:type="pct"/>
            <w:shd w:val="clear" w:color="auto" w:fill="auto"/>
          </w:tcPr>
          <w:p w:rsidR="00B56460" w:rsidRDefault="00B56460" w:rsidP="00FF1AD0">
            <w:r w:rsidRPr="00711037">
              <w:rPr>
                <w:lang w:val="sr-Cyrl-RS"/>
              </w:rPr>
              <w:t>узорак</w:t>
            </w:r>
          </w:p>
        </w:tc>
        <w:tc>
          <w:tcPr>
            <w:tcW w:w="430" w:type="pct"/>
            <w:shd w:val="clear" w:color="auto" w:fill="auto"/>
          </w:tcPr>
          <w:p w:rsidR="00B56460" w:rsidRPr="00B10670" w:rsidRDefault="00B56460" w:rsidP="00FF1AD0">
            <w:pPr>
              <w:jc w:val="center"/>
              <w:rPr>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10670" w:rsidRDefault="00B56460" w:rsidP="00FF1AD0">
            <w:pPr>
              <w:spacing w:before="0"/>
              <w:jc w:val="center"/>
              <w:rPr>
                <w:rFonts w:cs="Arial"/>
                <w:b/>
                <w:bCs/>
                <w:iCs/>
                <w:lang w:val="sr-Latn-RS"/>
              </w:rPr>
            </w:pPr>
            <w:r>
              <w:rPr>
                <w:rFonts w:cs="Arial"/>
                <w:b/>
                <w:bCs/>
                <w:iCs/>
                <w:lang w:val="sr-Latn-RS"/>
              </w:rPr>
              <w:t>9.</w:t>
            </w:r>
          </w:p>
        </w:tc>
        <w:tc>
          <w:tcPr>
            <w:tcW w:w="1076" w:type="pct"/>
            <w:shd w:val="clear" w:color="auto" w:fill="auto"/>
          </w:tcPr>
          <w:p w:rsidR="00B56460" w:rsidRPr="00B56460" w:rsidRDefault="00B56460" w:rsidP="00FF1AD0">
            <w:pPr>
              <w:jc w:val="left"/>
              <w:rPr>
                <w:sz w:val="20"/>
                <w:szCs w:val="20"/>
              </w:rPr>
            </w:pPr>
            <w:r w:rsidRPr="00B56460">
              <w:rPr>
                <w:sz w:val="20"/>
                <w:szCs w:val="20"/>
              </w:rPr>
              <w:t xml:space="preserve">     Земљишта у близини депоније</w:t>
            </w:r>
          </w:p>
        </w:tc>
        <w:tc>
          <w:tcPr>
            <w:tcW w:w="500" w:type="pct"/>
            <w:shd w:val="clear" w:color="auto" w:fill="auto"/>
          </w:tcPr>
          <w:p w:rsidR="00B56460" w:rsidRDefault="00B56460" w:rsidP="00FF1AD0">
            <w:r w:rsidRPr="00471ABC">
              <w:rPr>
                <w:lang w:val="sr-Cyrl-RS"/>
              </w:rPr>
              <w:t>узорак</w:t>
            </w:r>
          </w:p>
        </w:tc>
        <w:tc>
          <w:tcPr>
            <w:tcW w:w="430" w:type="pct"/>
            <w:shd w:val="clear" w:color="auto" w:fill="auto"/>
            <w:vAlign w:val="center"/>
          </w:tcPr>
          <w:p w:rsidR="00B56460" w:rsidRPr="00B10670" w:rsidRDefault="00B56460" w:rsidP="00FF1AD0">
            <w:pPr>
              <w:spacing w:before="0"/>
              <w:jc w:val="center"/>
              <w:rPr>
                <w:rFonts w:cs="Arial"/>
                <w:bCs/>
                <w:iCs/>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195B2A" w:rsidRDefault="00B56460" w:rsidP="00FF1AD0">
            <w:pPr>
              <w:spacing w:before="0"/>
              <w:jc w:val="left"/>
              <w:rPr>
                <w:rFonts w:cs="Arial"/>
                <w:b/>
                <w:bCs/>
                <w:iCs/>
                <w:sz w:val="20"/>
                <w:szCs w:val="20"/>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56460" w:rsidRDefault="00B56460" w:rsidP="00FF1AD0">
            <w:pPr>
              <w:spacing w:before="0"/>
              <w:jc w:val="center"/>
              <w:rPr>
                <w:rFonts w:cs="Arial"/>
                <w:b/>
                <w:bCs/>
                <w:iCs/>
                <w:lang w:val="sr-Latn-RS"/>
              </w:rPr>
            </w:pPr>
            <w:r>
              <w:rPr>
                <w:rFonts w:cs="Arial"/>
                <w:b/>
                <w:bCs/>
                <w:iCs/>
                <w:lang w:val="sr-Latn-RS"/>
              </w:rPr>
              <w:t>10.</w:t>
            </w:r>
          </w:p>
        </w:tc>
        <w:tc>
          <w:tcPr>
            <w:tcW w:w="1076" w:type="pct"/>
            <w:shd w:val="clear" w:color="auto" w:fill="auto"/>
          </w:tcPr>
          <w:p w:rsidR="00B56460" w:rsidRPr="00B56460" w:rsidRDefault="00B56460" w:rsidP="00FF1AD0">
            <w:pPr>
              <w:jc w:val="left"/>
              <w:rPr>
                <w:sz w:val="20"/>
                <w:szCs w:val="20"/>
              </w:rPr>
            </w:pPr>
            <w:r w:rsidRPr="00B56460">
              <w:rPr>
                <w:sz w:val="20"/>
                <w:szCs w:val="20"/>
              </w:rPr>
              <w:t xml:space="preserve">     Земљишта даље од депоније</w:t>
            </w:r>
          </w:p>
        </w:tc>
        <w:tc>
          <w:tcPr>
            <w:tcW w:w="500" w:type="pct"/>
            <w:shd w:val="clear" w:color="auto" w:fill="auto"/>
          </w:tcPr>
          <w:p w:rsidR="00B56460" w:rsidRDefault="00B56460" w:rsidP="00FF1AD0">
            <w:r w:rsidRPr="00471ABC">
              <w:rPr>
                <w:lang w:val="sr-Cyrl-RS"/>
              </w:rPr>
              <w:t>узорак</w:t>
            </w:r>
          </w:p>
        </w:tc>
        <w:tc>
          <w:tcPr>
            <w:tcW w:w="430" w:type="pct"/>
            <w:shd w:val="clear" w:color="auto" w:fill="auto"/>
            <w:vAlign w:val="center"/>
          </w:tcPr>
          <w:p w:rsidR="00B56460" w:rsidRPr="00B10670" w:rsidRDefault="00B56460" w:rsidP="00FF1AD0">
            <w:pPr>
              <w:spacing w:before="0"/>
              <w:jc w:val="center"/>
              <w:rPr>
                <w:rFonts w:cs="Arial"/>
                <w:bCs/>
                <w:iCs/>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E47C2E" w:rsidRDefault="00B56460" w:rsidP="00FF1AD0">
            <w:pPr>
              <w:spacing w:before="0"/>
              <w:jc w:val="center"/>
              <w:rPr>
                <w:rFonts w:cs="Arial"/>
                <w:b/>
                <w:bCs/>
                <w:iCs/>
                <w:lang w:val="sr-Cyrl-CS"/>
              </w:rPr>
            </w:pPr>
          </w:p>
        </w:tc>
        <w:tc>
          <w:tcPr>
            <w:tcW w:w="1076" w:type="pct"/>
            <w:shd w:val="clear" w:color="auto" w:fill="auto"/>
          </w:tcPr>
          <w:p w:rsidR="00B56460" w:rsidRPr="00B56460" w:rsidRDefault="00B56460" w:rsidP="00FF1AD0">
            <w:pPr>
              <w:jc w:val="left"/>
              <w:rPr>
                <w:b/>
                <w:sz w:val="20"/>
                <w:szCs w:val="20"/>
              </w:rPr>
            </w:pPr>
            <w:r w:rsidRPr="00B56460">
              <w:rPr>
                <w:b/>
                <w:sz w:val="20"/>
                <w:szCs w:val="20"/>
              </w:rPr>
              <w:t>Земљиште:</w:t>
            </w:r>
          </w:p>
        </w:tc>
        <w:tc>
          <w:tcPr>
            <w:tcW w:w="500" w:type="pct"/>
            <w:shd w:val="clear" w:color="auto" w:fill="auto"/>
          </w:tcPr>
          <w:p w:rsidR="00B56460" w:rsidRDefault="00B56460" w:rsidP="00FF1AD0"/>
        </w:tc>
        <w:tc>
          <w:tcPr>
            <w:tcW w:w="430" w:type="pct"/>
            <w:shd w:val="clear" w:color="auto" w:fill="auto"/>
            <w:vAlign w:val="center"/>
          </w:tcPr>
          <w:p w:rsidR="00B56460" w:rsidRPr="00E47C2E" w:rsidRDefault="00B56460" w:rsidP="00FF1AD0">
            <w:pPr>
              <w:spacing w:before="0"/>
              <w:jc w:val="center"/>
              <w:rPr>
                <w:rFonts w:cs="Arial"/>
                <w:bCs/>
                <w:iCs/>
                <w:lang w:val="sr-Cyrl-CS"/>
              </w:rPr>
            </w:pP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56460" w:rsidRDefault="00B56460" w:rsidP="00FF1AD0">
            <w:pPr>
              <w:spacing w:before="0"/>
              <w:jc w:val="center"/>
              <w:rPr>
                <w:rFonts w:cs="Arial"/>
                <w:b/>
                <w:bCs/>
                <w:iCs/>
                <w:lang w:val="sr-Latn-RS"/>
              </w:rPr>
            </w:pPr>
            <w:r>
              <w:rPr>
                <w:rFonts w:cs="Arial"/>
                <w:b/>
                <w:bCs/>
                <w:iCs/>
                <w:lang w:val="sr-Latn-RS"/>
              </w:rPr>
              <w:t>11.</w:t>
            </w:r>
          </w:p>
        </w:tc>
        <w:tc>
          <w:tcPr>
            <w:tcW w:w="1076" w:type="pct"/>
            <w:shd w:val="clear" w:color="auto" w:fill="auto"/>
          </w:tcPr>
          <w:p w:rsidR="00B56460" w:rsidRPr="00B56460" w:rsidRDefault="00B56460" w:rsidP="00FF1AD0">
            <w:pPr>
              <w:jc w:val="left"/>
              <w:rPr>
                <w:sz w:val="20"/>
                <w:szCs w:val="20"/>
              </w:rPr>
            </w:pPr>
            <w:r w:rsidRPr="00B56460">
              <w:rPr>
                <w:sz w:val="20"/>
                <w:szCs w:val="20"/>
              </w:rPr>
              <w:t>У близини депоније</w:t>
            </w:r>
          </w:p>
        </w:tc>
        <w:tc>
          <w:tcPr>
            <w:tcW w:w="500" w:type="pct"/>
            <w:shd w:val="clear" w:color="auto" w:fill="auto"/>
          </w:tcPr>
          <w:p w:rsidR="00B56460" w:rsidRDefault="00B56460" w:rsidP="00FF1AD0">
            <w:r w:rsidRPr="00711037">
              <w:rPr>
                <w:lang w:val="sr-Cyrl-RS"/>
              </w:rPr>
              <w:t>узорак</w:t>
            </w:r>
          </w:p>
        </w:tc>
        <w:tc>
          <w:tcPr>
            <w:tcW w:w="430" w:type="pct"/>
            <w:shd w:val="clear" w:color="auto" w:fill="auto"/>
            <w:vAlign w:val="center"/>
          </w:tcPr>
          <w:p w:rsidR="00B56460" w:rsidRPr="00B10670" w:rsidRDefault="00B56460" w:rsidP="00FF1AD0">
            <w:pPr>
              <w:spacing w:before="0"/>
              <w:jc w:val="center"/>
              <w:rPr>
                <w:rFonts w:cs="Arial"/>
                <w:bCs/>
                <w:iCs/>
                <w:lang w:val="sr-Latn-RS"/>
              </w:rPr>
            </w:pPr>
            <w:r>
              <w:rPr>
                <w:rFonts w:cs="Arial"/>
                <w:bCs/>
                <w:iCs/>
                <w:lang w:val="sr-Latn-RS"/>
              </w:rPr>
              <w:t>2</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56460" w:rsidRDefault="00B56460" w:rsidP="00FF1AD0">
            <w:pPr>
              <w:spacing w:before="0"/>
              <w:jc w:val="center"/>
              <w:rPr>
                <w:rFonts w:cs="Arial"/>
                <w:b/>
                <w:bCs/>
                <w:iCs/>
                <w:lang w:val="sr-Latn-RS"/>
              </w:rPr>
            </w:pPr>
            <w:r>
              <w:rPr>
                <w:rFonts w:cs="Arial"/>
                <w:b/>
                <w:bCs/>
                <w:iCs/>
                <w:lang w:val="sr-Latn-RS"/>
              </w:rPr>
              <w:t>12.</w:t>
            </w:r>
          </w:p>
        </w:tc>
        <w:tc>
          <w:tcPr>
            <w:tcW w:w="1076" w:type="pct"/>
            <w:shd w:val="clear" w:color="auto" w:fill="auto"/>
          </w:tcPr>
          <w:p w:rsidR="00B56460" w:rsidRPr="00B56460" w:rsidRDefault="00B56460" w:rsidP="00FF1AD0">
            <w:pPr>
              <w:jc w:val="left"/>
              <w:rPr>
                <w:sz w:val="20"/>
                <w:szCs w:val="20"/>
              </w:rPr>
            </w:pPr>
            <w:r w:rsidRPr="00B56460">
              <w:rPr>
                <w:sz w:val="20"/>
                <w:szCs w:val="20"/>
              </w:rPr>
              <w:t>Даље од депоније</w:t>
            </w:r>
          </w:p>
        </w:tc>
        <w:tc>
          <w:tcPr>
            <w:tcW w:w="500" w:type="pct"/>
            <w:shd w:val="clear" w:color="auto" w:fill="auto"/>
          </w:tcPr>
          <w:p w:rsidR="00B56460" w:rsidRDefault="00B56460" w:rsidP="00FF1AD0">
            <w:r w:rsidRPr="00711037">
              <w:rPr>
                <w:lang w:val="sr-Cyrl-RS"/>
              </w:rPr>
              <w:t>узорак</w:t>
            </w:r>
          </w:p>
        </w:tc>
        <w:tc>
          <w:tcPr>
            <w:tcW w:w="430" w:type="pct"/>
            <w:shd w:val="clear" w:color="auto" w:fill="auto"/>
            <w:vAlign w:val="center"/>
          </w:tcPr>
          <w:p w:rsidR="00B56460" w:rsidRPr="00B10670" w:rsidRDefault="00B56460" w:rsidP="00FF1AD0">
            <w:pPr>
              <w:spacing w:before="0"/>
              <w:jc w:val="center"/>
              <w:rPr>
                <w:rFonts w:cs="Arial"/>
                <w:bCs/>
                <w:iCs/>
                <w:lang w:val="sr-Latn-RS"/>
              </w:rPr>
            </w:pPr>
            <w:r>
              <w:rPr>
                <w:rFonts w:cs="Arial"/>
                <w:bCs/>
                <w:iCs/>
                <w:lang w:val="sr-Latn-RS"/>
              </w:rPr>
              <w:t>10</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10670" w:rsidRDefault="00B56460" w:rsidP="00FF1AD0">
            <w:pPr>
              <w:spacing w:before="0"/>
              <w:jc w:val="center"/>
              <w:rPr>
                <w:rFonts w:cs="Arial"/>
                <w:b/>
                <w:bCs/>
                <w:iCs/>
                <w:lang w:val="sr-Latn-RS"/>
              </w:rPr>
            </w:pPr>
          </w:p>
        </w:tc>
        <w:tc>
          <w:tcPr>
            <w:tcW w:w="1076" w:type="pct"/>
            <w:shd w:val="clear" w:color="auto" w:fill="auto"/>
          </w:tcPr>
          <w:p w:rsidR="00B56460" w:rsidRPr="00B56460" w:rsidRDefault="00B56460" w:rsidP="00FF1AD0">
            <w:pPr>
              <w:jc w:val="left"/>
              <w:rPr>
                <w:b/>
                <w:sz w:val="20"/>
                <w:szCs w:val="20"/>
              </w:rPr>
            </w:pPr>
            <w:r w:rsidRPr="00B56460">
              <w:rPr>
                <w:b/>
                <w:sz w:val="20"/>
                <w:szCs w:val="20"/>
              </w:rPr>
              <w:t>Воде:</w:t>
            </w:r>
          </w:p>
        </w:tc>
        <w:tc>
          <w:tcPr>
            <w:tcW w:w="500" w:type="pct"/>
            <w:shd w:val="clear" w:color="auto" w:fill="auto"/>
          </w:tcPr>
          <w:p w:rsidR="00B56460" w:rsidRDefault="00B56460" w:rsidP="00FF1AD0">
            <w:r w:rsidRPr="00711037">
              <w:rPr>
                <w:lang w:val="sr-Cyrl-RS"/>
              </w:rPr>
              <w:t>узорак</w:t>
            </w:r>
          </w:p>
        </w:tc>
        <w:tc>
          <w:tcPr>
            <w:tcW w:w="430" w:type="pct"/>
            <w:shd w:val="clear" w:color="auto" w:fill="auto"/>
            <w:vAlign w:val="center"/>
          </w:tcPr>
          <w:p w:rsidR="00B56460" w:rsidRPr="00E47C2E" w:rsidRDefault="00B56460" w:rsidP="00FF1AD0">
            <w:pPr>
              <w:spacing w:before="0"/>
              <w:jc w:val="center"/>
              <w:rPr>
                <w:rFonts w:cs="Arial"/>
                <w:bCs/>
                <w:iCs/>
                <w:lang w:val="sr-Cyrl-CS"/>
              </w:rPr>
            </w:pP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10670" w:rsidRDefault="00B56460" w:rsidP="00FF1AD0">
            <w:pPr>
              <w:spacing w:before="0"/>
              <w:jc w:val="center"/>
              <w:rPr>
                <w:rFonts w:cs="Arial"/>
                <w:b/>
                <w:bCs/>
                <w:iCs/>
                <w:lang w:val="sr-Latn-RS"/>
              </w:rPr>
            </w:pPr>
            <w:r>
              <w:rPr>
                <w:rFonts w:cs="Arial"/>
                <w:b/>
                <w:bCs/>
                <w:iCs/>
                <w:lang w:val="sr-Latn-RS"/>
              </w:rPr>
              <w:t>13.</w:t>
            </w:r>
          </w:p>
        </w:tc>
        <w:tc>
          <w:tcPr>
            <w:tcW w:w="1076" w:type="pct"/>
            <w:shd w:val="clear" w:color="auto" w:fill="auto"/>
          </w:tcPr>
          <w:p w:rsidR="00B56460" w:rsidRPr="00B56460" w:rsidRDefault="00B56460" w:rsidP="00FF1AD0">
            <w:pPr>
              <w:jc w:val="left"/>
              <w:rPr>
                <w:sz w:val="20"/>
                <w:szCs w:val="20"/>
              </w:rPr>
            </w:pPr>
            <w:r w:rsidRPr="00B56460">
              <w:rPr>
                <w:sz w:val="20"/>
                <w:szCs w:val="20"/>
              </w:rPr>
              <w:t xml:space="preserve"> Река Сава узводно од ТЕ</w:t>
            </w:r>
          </w:p>
        </w:tc>
        <w:tc>
          <w:tcPr>
            <w:tcW w:w="500" w:type="pct"/>
            <w:shd w:val="clear" w:color="auto" w:fill="auto"/>
          </w:tcPr>
          <w:p w:rsidR="00B56460" w:rsidRDefault="00B56460" w:rsidP="00FF1AD0">
            <w:r w:rsidRPr="00711037">
              <w:rPr>
                <w:lang w:val="sr-Cyrl-RS"/>
              </w:rPr>
              <w:t>узорак</w:t>
            </w:r>
          </w:p>
        </w:tc>
        <w:tc>
          <w:tcPr>
            <w:tcW w:w="430" w:type="pct"/>
            <w:shd w:val="clear" w:color="auto" w:fill="auto"/>
            <w:vAlign w:val="center"/>
          </w:tcPr>
          <w:p w:rsidR="00B56460" w:rsidRPr="00B56460" w:rsidRDefault="00B56460" w:rsidP="00FF1AD0">
            <w:pPr>
              <w:spacing w:before="0"/>
              <w:jc w:val="center"/>
              <w:rPr>
                <w:rFonts w:cs="Arial"/>
                <w:bCs/>
                <w:iCs/>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10670" w:rsidRDefault="00B56460" w:rsidP="00FF1AD0">
            <w:pPr>
              <w:spacing w:before="0"/>
              <w:jc w:val="center"/>
              <w:rPr>
                <w:rFonts w:cs="Arial"/>
                <w:b/>
                <w:bCs/>
                <w:iCs/>
                <w:lang w:val="sr-Latn-RS"/>
              </w:rPr>
            </w:pPr>
            <w:r>
              <w:rPr>
                <w:rFonts w:cs="Arial"/>
                <w:b/>
                <w:bCs/>
                <w:iCs/>
                <w:lang w:val="sr-Latn-RS"/>
              </w:rPr>
              <w:t>14.</w:t>
            </w:r>
          </w:p>
        </w:tc>
        <w:tc>
          <w:tcPr>
            <w:tcW w:w="1076" w:type="pct"/>
            <w:shd w:val="clear" w:color="auto" w:fill="auto"/>
          </w:tcPr>
          <w:p w:rsidR="00B56460" w:rsidRPr="00B56460" w:rsidRDefault="00B56460" w:rsidP="00FF1AD0">
            <w:pPr>
              <w:jc w:val="left"/>
              <w:rPr>
                <w:sz w:val="20"/>
                <w:szCs w:val="20"/>
              </w:rPr>
            </w:pPr>
            <w:r w:rsidRPr="00B56460">
              <w:rPr>
                <w:sz w:val="20"/>
                <w:szCs w:val="20"/>
              </w:rPr>
              <w:t xml:space="preserve"> Прелив депоније</w:t>
            </w:r>
          </w:p>
        </w:tc>
        <w:tc>
          <w:tcPr>
            <w:tcW w:w="500" w:type="pct"/>
            <w:shd w:val="clear" w:color="auto" w:fill="auto"/>
          </w:tcPr>
          <w:p w:rsidR="00B56460" w:rsidRDefault="00B56460" w:rsidP="00FF1AD0">
            <w:r w:rsidRPr="001425CF">
              <w:rPr>
                <w:lang w:val="sr-Cyrl-RS"/>
              </w:rPr>
              <w:t>узорак</w:t>
            </w:r>
          </w:p>
        </w:tc>
        <w:tc>
          <w:tcPr>
            <w:tcW w:w="430" w:type="pct"/>
            <w:shd w:val="clear" w:color="auto" w:fill="auto"/>
            <w:vAlign w:val="center"/>
          </w:tcPr>
          <w:p w:rsidR="00B56460" w:rsidRPr="008C13A0" w:rsidRDefault="00B56460" w:rsidP="00FF1AD0">
            <w:pPr>
              <w:spacing w:before="0"/>
              <w:jc w:val="center"/>
              <w:rPr>
                <w:rFonts w:cs="Arial"/>
                <w:bCs/>
                <w:iCs/>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10670" w:rsidRDefault="00B56460" w:rsidP="00FF1AD0">
            <w:pPr>
              <w:spacing w:before="0"/>
              <w:jc w:val="center"/>
              <w:rPr>
                <w:rFonts w:cs="Arial"/>
                <w:b/>
                <w:bCs/>
                <w:iCs/>
                <w:lang w:val="sr-Latn-RS"/>
              </w:rPr>
            </w:pPr>
            <w:r>
              <w:rPr>
                <w:rFonts w:cs="Arial"/>
                <w:b/>
                <w:bCs/>
                <w:iCs/>
                <w:lang w:val="sr-Latn-RS"/>
              </w:rPr>
              <w:t>15</w:t>
            </w:r>
          </w:p>
        </w:tc>
        <w:tc>
          <w:tcPr>
            <w:tcW w:w="1076" w:type="pct"/>
            <w:shd w:val="clear" w:color="auto" w:fill="auto"/>
          </w:tcPr>
          <w:p w:rsidR="00B56460" w:rsidRPr="00B56460" w:rsidRDefault="00B56460" w:rsidP="00FF1AD0">
            <w:pPr>
              <w:jc w:val="left"/>
              <w:rPr>
                <w:sz w:val="20"/>
                <w:szCs w:val="20"/>
              </w:rPr>
            </w:pPr>
            <w:r w:rsidRPr="00B56460">
              <w:rPr>
                <w:sz w:val="20"/>
                <w:szCs w:val="20"/>
              </w:rPr>
              <w:t xml:space="preserve"> Дренажа депоније</w:t>
            </w:r>
          </w:p>
        </w:tc>
        <w:tc>
          <w:tcPr>
            <w:tcW w:w="500" w:type="pct"/>
            <w:shd w:val="clear" w:color="auto" w:fill="auto"/>
          </w:tcPr>
          <w:p w:rsidR="00B56460" w:rsidRDefault="00B56460" w:rsidP="00FF1AD0">
            <w:r w:rsidRPr="001425CF">
              <w:rPr>
                <w:lang w:val="sr-Cyrl-RS"/>
              </w:rPr>
              <w:t>узорак</w:t>
            </w:r>
          </w:p>
        </w:tc>
        <w:tc>
          <w:tcPr>
            <w:tcW w:w="430" w:type="pct"/>
            <w:shd w:val="clear" w:color="auto" w:fill="auto"/>
            <w:vAlign w:val="center"/>
          </w:tcPr>
          <w:p w:rsidR="00B56460" w:rsidRPr="008C13A0" w:rsidRDefault="00B56460" w:rsidP="00FF1AD0">
            <w:pPr>
              <w:spacing w:before="0"/>
              <w:jc w:val="center"/>
              <w:rPr>
                <w:rFonts w:cs="Arial"/>
                <w:bCs/>
                <w:iCs/>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56460" w:rsidRDefault="00B56460" w:rsidP="00FF1AD0">
            <w:pPr>
              <w:spacing w:before="0"/>
              <w:jc w:val="center"/>
              <w:rPr>
                <w:rFonts w:cs="Arial"/>
                <w:b/>
                <w:bCs/>
                <w:iCs/>
                <w:lang w:val="sr-Latn-RS"/>
              </w:rPr>
            </w:pPr>
            <w:r>
              <w:rPr>
                <w:rFonts w:cs="Arial"/>
                <w:b/>
                <w:bCs/>
                <w:iCs/>
                <w:lang w:val="sr-Latn-RS"/>
              </w:rPr>
              <w:lastRenderedPageBreak/>
              <w:t>16.</w:t>
            </w:r>
          </w:p>
        </w:tc>
        <w:tc>
          <w:tcPr>
            <w:tcW w:w="1076" w:type="pct"/>
            <w:shd w:val="clear" w:color="auto" w:fill="auto"/>
          </w:tcPr>
          <w:p w:rsidR="00B56460" w:rsidRPr="00B56460" w:rsidRDefault="00B56460" w:rsidP="00FF1AD0">
            <w:pPr>
              <w:jc w:val="left"/>
              <w:rPr>
                <w:sz w:val="20"/>
                <w:szCs w:val="20"/>
              </w:rPr>
            </w:pPr>
            <w:r w:rsidRPr="00B56460">
              <w:rPr>
                <w:sz w:val="20"/>
                <w:szCs w:val="20"/>
              </w:rPr>
              <w:t>Река Сава низводно од ТЕ</w:t>
            </w:r>
          </w:p>
        </w:tc>
        <w:tc>
          <w:tcPr>
            <w:tcW w:w="500" w:type="pct"/>
            <w:shd w:val="clear" w:color="auto" w:fill="auto"/>
          </w:tcPr>
          <w:p w:rsidR="00B56460" w:rsidRDefault="00B56460" w:rsidP="00FF1AD0">
            <w:r w:rsidRPr="00711037">
              <w:rPr>
                <w:lang w:val="sr-Cyrl-RS"/>
              </w:rPr>
              <w:t>узорак</w:t>
            </w:r>
          </w:p>
        </w:tc>
        <w:tc>
          <w:tcPr>
            <w:tcW w:w="430" w:type="pct"/>
            <w:shd w:val="clear" w:color="auto" w:fill="auto"/>
            <w:vAlign w:val="center"/>
          </w:tcPr>
          <w:p w:rsidR="00B56460" w:rsidRPr="008C13A0" w:rsidRDefault="00B56460" w:rsidP="00FF1AD0">
            <w:pPr>
              <w:spacing w:before="0"/>
              <w:jc w:val="center"/>
              <w:rPr>
                <w:rFonts w:cs="Arial"/>
                <w:bCs/>
                <w:iCs/>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7113C" w:rsidRPr="00E47C2E" w:rsidTr="00FF1AD0">
        <w:tc>
          <w:tcPr>
            <w:tcW w:w="336" w:type="pct"/>
            <w:shd w:val="clear" w:color="auto" w:fill="auto"/>
            <w:vAlign w:val="center"/>
          </w:tcPr>
          <w:p w:rsidR="00B7113C" w:rsidRDefault="00B7113C" w:rsidP="00FF1AD0">
            <w:pPr>
              <w:spacing w:before="0"/>
              <w:jc w:val="center"/>
              <w:rPr>
                <w:rFonts w:cs="Arial"/>
                <w:b/>
                <w:bCs/>
                <w:iCs/>
                <w:lang w:val="sr-Latn-RS"/>
              </w:rPr>
            </w:pPr>
          </w:p>
        </w:tc>
        <w:tc>
          <w:tcPr>
            <w:tcW w:w="1076" w:type="pct"/>
            <w:shd w:val="clear" w:color="auto" w:fill="auto"/>
          </w:tcPr>
          <w:p w:rsidR="00B7113C" w:rsidRPr="00B56460" w:rsidRDefault="00B7113C" w:rsidP="00FF1AD0">
            <w:pPr>
              <w:jc w:val="left"/>
              <w:rPr>
                <w:sz w:val="20"/>
                <w:szCs w:val="20"/>
              </w:rPr>
            </w:pPr>
            <w:r w:rsidRPr="00B7113C">
              <w:rPr>
                <w:rFonts w:cs="Arial"/>
                <w:b/>
                <w:lang w:val="sr-Cyrl-RS"/>
              </w:rPr>
              <w:t>Јачина амбијенталне дозе гама зрачења</w:t>
            </w:r>
          </w:p>
        </w:tc>
        <w:tc>
          <w:tcPr>
            <w:tcW w:w="500" w:type="pct"/>
            <w:shd w:val="clear" w:color="auto" w:fill="auto"/>
          </w:tcPr>
          <w:p w:rsidR="00B7113C" w:rsidRPr="00AD3531" w:rsidRDefault="00B7113C" w:rsidP="00FF1AD0">
            <w:pPr>
              <w:rPr>
                <w:lang w:val="sr-Cyrl-RS"/>
              </w:rPr>
            </w:pPr>
          </w:p>
        </w:tc>
        <w:tc>
          <w:tcPr>
            <w:tcW w:w="430" w:type="pct"/>
            <w:shd w:val="clear" w:color="auto" w:fill="auto"/>
            <w:vAlign w:val="center"/>
          </w:tcPr>
          <w:p w:rsidR="00B7113C" w:rsidRDefault="00B7113C" w:rsidP="00FF1AD0">
            <w:pPr>
              <w:spacing w:before="0"/>
              <w:jc w:val="center"/>
              <w:rPr>
                <w:rFonts w:cs="Arial"/>
                <w:bCs/>
                <w:iCs/>
                <w:lang w:val="sr-Latn-RS"/>
              </w:rPr>
            </w:pPr>
          </w:p>
        </w:tc>
        <w:tc>
          <w:tcPr>
            <w:tcW w:w="643" w:type="pct"/>
            <w:shd w:val="clear" w:color="auto" w:fill="auto"/>
            <w:vAlign w:val="center"/>
          </w:tcPr>
          <w:p w:rsidR="00B7113C" w:rsidRPr="00E47C2E" w:rsidRDefault="00B7113C" w:rsidP="00FF1AD0">
            <w:pPr>
              <w:spacing w:before="0"/>
              <w:jc w:val="center"/>
              <w:rPr>
                <w:rFonts w:cs="Arial"/>
                <w:b/>
                <w:bCs/>
                <w:iCs/>
              </w:rPr>
            </w:pPr>
          </w:p>
        </w:tc>
        <w:tc>
          <w:tcPr>
            <w:tcW w:w="644" w:type="pct"/>
            <w:shd w:val="clear" w:color="auto" w:fill="auto"/>
            <w:vAlign w:val="center"/>
          </w:tcPr>
          <w:p w:rsidR="00B7113C" w:rsidRPr="00E47C2E" w:rsidRDefault="00B7113C" w:rsidP="00FF1AD0">
            <w:pPr>
              <w:spacing w:before="0"/>
              <w:jc w:val="center"/>
              <w:rPr>
                <w:rFonts w:cs="Arial"/>
                <w:b/>
                <w:bCs/>
                <w:iCs/>
              </w:rPr>
            </w:pPr>
          </w:p>
        </w:tc>
        <w:tc>
          <w:tcPr>
            <w:tcW w:w="714" w:type="pct"/>
            <w:shd w:val="clear" w:color="auto" w:fill="auto"/>
            <w:vAlign w:val="center"/>
          </w:tcPr>
          <w:p w:rsidR="00B7113C" w:rsidRPr="00E47C2E" w:rsidRDefault="00B7113C" w:rsidP="00FF1AD0">
            <w:pPr>
              <w:spacing w:before="0"/>
              <w:jc w:val="center"/>
              <w:rPr>
                <w:rFonts w:cs="Arial"/>
                <w:b/>
                <w:bCs/>
                <w:iCs/>
              </w:rPr>
            </w:pPr>
          </w:p>
        </w:tc>
        <w:tc>
          <w:tcPr>
            <w:tcW w:w="657" w:type="pct"/>
            <w:shd w:val="clear" w:color="auto" w:fill="auto"/>
            <w:vAlign w:val="center"/>
          </w:tcPr>
          <w:p w:rsidR="00B7113C" w:rsidRPr="00E47C2E" w:rsidRDefault="00B7113C"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8C13A0" w:rsidRDefault="00B56460" w:rsidP="00FF1AD0">
            <w:pPr>
              <w:spacing w:before="0"/>
              <w:jc w:val="center"/>
              <w:rPr>
                <w:rFonts w:cs="Arial"/>
                <w:b/>
                <w:bCs/>
                <w:iCs/>
                <w:lang w:val="sr-Latn-RS"/>
              </w:rPr>
            </w:pPr>
            <w:r>
              <w:rPr>
                <w:rFonts w:cs="Arial"/>
                <w:b/>
                <w:bCs/>
                <w:iCs/>
                <w:lang w:val="sr-Latn-RS"/>
              </w:rPr>
              <w:t>17.</w:t>
            </w:r>
          </w:p>
        </w:tc>
        <w:tc>
          <w:tcPr>
            <w:tcW w:w="1076" w:type="pct"/>
            <w:shd w:val="clear" w:color="auto" w:fill="auto"/>
          </w:tcPr>
          <w:p w:rsidR="00B56460" w:rsidRPr="00B56460" w:rsidRDefault="00B56460" w:rsidP="00FF1AD0">
            <w:pPr>
              <w:jc w:val="left"/>
              <w:rPr>
                <w:sz w:val="20"/>
                <w:szCs w:val="20"/>
              </w:rPr>
            </w:pPr>
            <w:r w:rsidRPr="00B56460">
              <w:rPr>
                <w:sz w:val="20"/>
                <w:szCs w:val="20"/>
              </w:rPr>
              <w:t>Река Сава узводно од ТЕ</w:t>
            </w:r>
          </w:p>
        </w:tc>
        <w:tc>
          <w:tcPr>
            <w:tcW w:w="500" w:type="pct"/>
            <w:shd w:val="clear" w:color="auto" w:fill="auto"/>
          </w:tcPr>
          <w:p w:rsidR="00B56460" w:rsidRDefault="00B56460" w:rsidP="00FF1AD0">
            <w:r w:rsidRPr="00AD3531">
              <w:rPr>
                <w:lang w:val="sr-Cyrl-RS"/>
              </w:rPr>
              <w:t>узорак</w:t>
            </w:r>
          </w:p>
        </w:tc>
        <w:tc>
          <w:tcPr>
            <w:tcW w:w="430" w:type="pct"/>
            <w:shd w:val="clear" w:color="auto" w:fill="auto"/>
            <w:vAlign w:val="center"/>
          </w:tcPr>
          <w:p w:rsidR="00B56460" w:rsidRPr="008C13A0" w:rsidRDefault="00B56460" w:rsidP="00FF1AD0">
            <w:pPr>
              <w:spacing w:before="0"/>
              <w:jc w:val="center"/>
              <w:rPr>
                <w:rFonts w:cs="Arial"/>
                <w:bCs/>
                <w:iCs/>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8C13A0" w:rsidRDefault="00B56460" w:rsidP="00FF1AD0">
            <w:pPr>
              <w:spacing w:before="0"/>
              <w:jc w:val="center"/>
              <w:rPr>
                <w:rFonts w:cs="Arial"/>
                <w:b/>
                <w:bCs/>
                <w:iCs/>
                <w:lang w:val="sr-Latn-RS"/>
              </w:rPr>
            </w:pPr>
            <w:r>
              <w:rPr>
                <w:rFonts w:cs="Arial"/>
                <w:b/>
                <w:bCs/>
                <w:iCs/>
                <w:lang w:val="sr-Latn-RS"/>
              </w:rPr>
              <w:t>18.</w:t>
            </w:r>
          </w:p>
        </w:tc>
        <w:tc>
          <w:tcPr>
            <w:tcW w:w="1076" w:type="pct"/>
            <w:shd w:val="clear" w:color="auto" w:fill="auto"/>
          </w:tcPr>
          <w:p w:rsidR="00B56460" w:rsidRPr="00B56460" w:rsidRDefault="00B56460" w:rsidP="00FF1AD0">
            <w:pPr>
              <w:jc w:val="left"/>
              <w:rPr>
                <w:sz w:val="20"/>
                <w:szCs w:val="20"/>
              </w:rPr>
            </w:pPr>
            <w:r w:rsidRPr="00B56460">
              <w:rPr>
                <w:sz w:val="20"/>
                <w:szCs w:val="20"/>
              </w:rPr>
              <w:t>Река Сава низводно од ТЕ</w:t>
            </w:r>
          </w:p>
        </w:tc>
        <w:tc>
          <w:tcPr>
            <w:tcW w:w="500" w:type="pct"/>
            <w:shd w:val="clear" w:color="auto" w:fill="auto"/>
          </w:tcPr>
          <w:p w:rsidR="00B56460" w:rsidRDefault="00B56460" w:rsidP="00FF1AD0">
            <w:r w:rsidRPr="00AD3531">
              <w:rPr>
                <w:lang w:val="sr-Cyrl-RS"/>
              </w:rPr>
              <w:t>узорак</w:t>
            </w:r>
          </w:p>
        </w:tc>
        <w:tc>
          <w:tcPr>
            <w:tcW w:w="430" w:type="pct"/>
            <w:shd w:val="clear" w:color="auto" w:fill="auto"/>
            <w:vAlign w:val="center"/>
          </w:tcPr>
          <w:p w:rsidR="00B56460" w:rsidRPr="008C13A0" w:rsidRDefault="00B56460" w:rsidP="00FF1AD0">
            <w:pPr>
              <w:spacing w:before="0"/>
              <w:jc w:val="center"/>
              <w:rPr>
                <w:rFonts w:cs="Arial"/>
                <w:bCs/>
                <w:iCs/>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B56460" w:rsidRDefault="00B56460" w:rsidP="00FF1AD0">
            <w:pPr>
              <w:spacing w:before="0"/>
              <w:jc w:val="center"/>
              <w:rPr>
                <w:rFonts w:cs="Arial"/>
                <w:b/>
                <w:bCs/>
                <w:iCs/>
                <w:lang w:val="sr-Latn-RS"/>
              </w:rPr>
            </w:pPr>
            <w:r>
              <w:rPr>
                <w:rFonts w:cs="Arial"/>
                <w:b/>
                <w:bCs/>
                <w:iCs/>
                <w:lang w:val="sr-Latn-RS"/>
              </w:rPr>
              <w:t>19.</w:t>
            </w:r>
          </w:p>
        </w:tc>
        <w:tc>
          <w:tcPr>
            <w:tcW w:w="1076" w:type="pct"/>
            <w:shd w:val="clear" w:color="auto" w:fill="auto"/>
          </w:tcPr>
          <w:p w:rsidR="00B56460" w:rsidRPr="00B56460" w:rsidRDefault="00B56460" w:rsidP="00FF1AD0">
            <w:pPr>
              <w:jc w:val="left"/>
              <w:rPr>
                <w:sz w:val="20"/>
                <w:szCs w:val="20"/>
              </w:rPr>
            </w:pPr>
            <w:r w:rsidRPr="00B56460">
              <w:rPr>
                <w:sz w:val="20"/>
                <w:szCs w:val="20"/>
              </w:rPr>
              <w:t>Пепео и шљака са насипа активне касете</w:t>
            </w:r>
          </w:p>
        </w:tc>
        <w:tc>
          <w:tcPr>
            <w:tcW w:w="500" w:type="pct"/>
            <w:shd w:val="clear" w:color="auto" w:fill="auto"/>
          </w:tcPr>
          <w:p w:rsidR="00B56460" w:rsidRDefault="00B56460" w:rsidP="00FF1AD0">
            <w:r w:rsidRPr="00AD3531">
              <w:rPr>
                <w:lang w:val="sr-Cyrl-RS"/>
              </w:rPr>
              <w:t>узорак</w:t>
            </w:r>
          </w:p>
        </w:tc>
        <w:tc>
          <w:tcPr>
            <w:tcW w:w="430" w:type="pct"/>
            <w:shd w:val="clear" w:color="auto" w:fill="auto"/>
            <w:vAlign w:val="center"/>
          </w:tcPr>
          <w:p w:rsidR="00B56460" w:rsidRPr="008C13A0" w:rsidRDefault="00B56460" w:rsidP="00FF1AD0">
            <w:pPr>
              <w:spacing w:before="0"/>
              <w:jc w:val="center"/>
              <w:rPr>
                <w:rFonts w:cs="Arial"/>
                <w:bCs/>
                <w:iCs/>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8C13A0" w:rsidRDefault="00B56460" w:rsidP="00FF1AD0">
            <w:pPr>
              <w:spacing w:before="0"/>
              <w:jc w:val="center"/>
              <w:rPr>
                <w:rFonts w:cs="Arial"/>
                <w:b/>
                <w:bCs/>
                <w:iCs/>
                <w:lang w:val="sr-Latn-RS"/>
              </w:rPr>
            </w:pPr>
            <w:r>
              <w:rPr>
                <w:rFonts w:cs="Arial"/>
                <w:b/>
                <w:bCs/>
                <w:iCs/>
                <w:lang w:val="sr-Latn-RS"/>
              </w:rPr>
              <w:t>20.</w:t>
            </w:r>
          </w:p>
        </w:tc>
        <w:tc>
          <w:tcPr>
            <w:tcW w:w="1076" w:type="pct"/>
            <w:shd w:val="clear" w:color="auto" w:fill="auto"/>
          </w:tcPr>
          <w:p w:rsidR="00B56460" w:rsidRPr="00B56460" w:rsidRDefault="00B56460" w:rsidP="00FF1AD0">
            <w:pPr>
              <w:jc w:val="left"/>
              <w:rPr>
                <w:sz w:val="20"/>
                <w:szCs w:val="20"/>
              </w:rPr>
            </w:pPr>
            <w:r w:rsidRPr="00B56460">
              <w:rPr>
                <w:sz w:val="20"/>
                <w:szCs w:val="20"/>
              </w:rPr>
              <w:t>Пепео и шљака са равног дела активне касете</w:t>
            </w:r>
          </w:p>
        </w:tc>
        <w:tc>
          <w:tcPr>
            <w:tcW w:w="500" w:type="pct"/>
            <w:shd w:val="clear" w:color="auto" w:fill="auto"/>
          </w:tcPr>
          <w:p w:rsidR="00B56460" w:rsidRDefault="00B56460" w:rsidP="00FF1AD0">
            <w:r w:rsidRPr="00AD3531">
              <w:rPr>
                <w:lang w:val="sr-Cyrl-RS"/>
              </w:rPr>
              <w:t>узорак</w:t>
            </w:r>
          </w:p>
        </w:tc>
        <w:tc>
          <w:tcPr>
            <w:tcW w:w="430" w:type="pct"/>
            <w:shd w:val="clear" w:color="auto" w:fill="auto"/>
            <w:vAlign w:val="center"/>
          </w:tcPr>
          <w:p w:rsidR="00B56460" w:rsidRPr="008C13A0" w:rsidRDefault="00B56460" w:rsidP="00FF1AD0">
            <w:pPr>
              <w:spacing w:before="0"/>
              <w:jc w:val="center"/>
              <w:rPr>
                <w:rFonts w:cs="Arial"/>
                <w:bCs/>
                <w:iCs/>
                <w:lang w:val="sr-Latn-RS"/>
              </w:rPr>
            </w:pPr>
            <w:r>
              <w:rPr>
                <w:rFonts w:cs="Arial"/>
                <w:bCs/>
                <w:iCs/>
                <w:lang w:val="sr-Latn-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8C13A0" w:rsidRDefault="00B56460" w:rsidP="00FF1AD0">
            <w:pPr>
              <w:spacing w:before="0"/>
              <w:jc w:val="center"/>
              <w:rPr>
                <w:rFonts w:cs="Arial"/>
                <w:b/>
                <w:bCs/>
                <w:iCs/>
                <w:lang w:val="sr-Latn-RS"/>
              </w:rPr>
            </w:pPr>
            <w:r>
              <w:rPr>
                <w:rFonts w:cs="Arial"/>
                <w:b/>
                <w:bCs/>
                <w:iCs/>
                <w:lang w:val="sr-Latn-RS"/>
              </w:rPr>
              <w:t>21.</w:t>
            </w:r>
          </w:p>
        </w:tc>
        <w:tc>
          <w:tcPr>
            <w:tcW w:w="1076" w:type="pct"/>
            <w:shd w:val="clear" w:color="auto" w:fill="auto"/>
          </w:tcPr>
          <w:p w:rsidR="00B56460" w:rsidRPr="00B56460" w:rsidRDefault="00B56460" w:rsidP="00FF1AD0">
            <w:pPr>
              <w:jc w:val="left"/>
              <w:rPr>
                <w:sz w:val="20"/>
                <w:szCs w:val="20"/>
              </w:rPr>
            </w:pPr>
            <w:r w:rsidRPr="00B56460">
              <w:rPr>
                <w:sz w:val="20"/>
                <w:szCs w:val="20"/>
              </w:rPr>
              <w:t xml:space="preserve">Пепео и шљака </w:t>
            </w:r>
            <w:r>
              <w:rPr>
                <w:sz w:val="20"/>
                <w:szCs w:val="20"/>
                <w:lang w:val="sr-Cyrl-RS"/>
              </w:rPr>
              <w:t xml:space="preserve">са равног дела </w:t>
            </w:r>
            <w:r w:rsidRPr="00B56460">
              <w:rPr>
                <w:sz w:val="20"/>
                <w:szCs w:val="20"/>
              </w:rPr>
              <w:t>пасивне касете</w:t>
            </w:r>
          </w:p>
        </w:tc>
        <w:tc>
          <w:tcPr>
            <w:tcW w:w="500" w:type="pct"/>
            <w:shd w:val="clear" w:color="auto" w:fill="auto"/>
          </w:tcPr>
          <w:p w:rsidR="00B56460" w:rsidRDefault="00B56460" w:rsidP="00FF1AD0">
            <w:r w:rsidRPr="00AD3531">
              <w:rPr>
                <w:lang w:val="sr-Cyrl-RS"/>
              </w:rPr>
              <w:t>узорак</w:t>
            </w:r>
          </w:p>
        </w:tc>
        <w:tc>
          <w:tcPr>
            <w:tcW w:w="430" w:type="pct"/>
            <w:shd w:val="clear" w:color="auto" w:fill="auto"/>
            <w:vAlign w:val="center"/>
          </w:tcPr>
          <w:p w:rsidR="00B56460" w:rsidRPr="008649FF" w:rsidRDefault="008649FF" w:rsidP="00FF1AD0">
            <w:pPr>
              <w:spacing w:before="0"/>
              <w:jc w:val="center"/>
              <w:rPr>
                <w:rFonts w:cs="Arial"/>
                <w:bCs/>
                <w:iCs/>
                <w:lang w:val="sr-Cyrl-RS"/>
              </w:rPr>
            </w:pPr>
            <w:r>
              <w:rPr>
                <w:rFonts w:cs="Arial"/>
                <w:bCs/>
                <w:iCs/>
                <w:lang w:val="sr-Cyrl-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shd w:val="clear" w:color="auto" w:fill="auto"/>
            <w:vAlign w:val="center"/>
          </w:tcPr>
          <w:p w:rsidR="00B56460" w:rsidRPr="008C13A0" w:rsidRDefault="00B56460" w:rsidP="00FF1AD0">
            <w:pPr>
              <w:spacing w:before="0"/>
              <w:jc w:val="center"/>
              <w:rPr>
                <w:rFonts w:cs="Arial"/>
                <w:b/>
                <w:bCs/>
                <w:iCs/>
                <w:lang w:val="sr-Latn-RS"/>
              </w:rPr>
            </w:pPr>
            <w:r>
              <w:rPr>
                <w:rFonts w:cs="Arial"/>
                <w:b/>
                <w:bCs/>
                <w:iCs/>
                <w:lang w:val="sr-Latn-RS"/>
              </w:rPr>
              <w:t>22</w:t>
            </w:r>
          </w:p>
        </w:tc>
        <w:tc>
          <w:tcPr>
            <w:tcW w:w="1076" w:type="pct"/>
            <w:shd w:val="clear" w:color="auto" w:fill="auto"/>
          </w:tcPr>
          <w:p w:rsidR="00B56460" w:rsidRPr="00B56460" w:rsidRDefault="00B56460" w:rsidP="00FF1AD0">
            <w:pPr>
              <w:jc w:val="left"/>
              <w:rPr>
                <w:sz w:val="20"/>
                <w:szCs w:val="20"/>
              </w:rPr>
            </w:pPr>
            <w:r w:rsidRPr="00B56460">
              <w:rPr>
                <w:sz w:val="20"/>
                <w:szCs w:val="20"/>
              </w:rPr>
              <w:t>Биљне културе са пасивне касете</w:t>
            </w:r>
          </w:p>
        </w:tc>
        <w:tc>
          <w:tcPr>
            <w:tcW w:w="500" w:type="pct"/>
            <w:shd w:val="clear" w:color="auto" w:fill="auto"/>
          </w:tcPr>
          <w:p w:rsidR="00B56460" w:rsidRDefault="00B56460" w:rsidP="00FF1AD0">
            <w:r w:rsidRPr="00AD3531">
              <w:rPr>
                <w:lang w:val="sr-Cyrl-RS"/>
              </w:rPr>
              <w:t>узорак</w:t>
            </w:r>
          </w:p>
        </w:tc>
        <w:tc>
          <w:tcPr>
            <w:tcW w:w="430" w:type="pct"/>
            <w:shd w:val="clear" w:color="auto" w:fill="auto"/>
            <w:vAlign w:val="center"/>
          </w:tcPr>
          <w:p w:rsidR="00B56460" w:rsidRPr="008649FF" w:rsidRDefault="008649FF" w:rsidP="00FF1AD0">
            <w:pPr>
              <w:spacing w:before="0"/>
              <w:jc w:val="center"/>
              <w:rPr>
                <w:rFonts w:cs="Arial"/>
                <w:bCs/>
                <w:iCs/>
                <w:lang w:val="sr-Cyrl-RS"/>
              </w:rPr>
            </w:pPr>
            <w:r>
              <w:rPr>
                <w:rFonts w:cs="Arial"/>
                <w:bCs/>
                <w:iCs/>
                <w:lang w:val="sr-Cyrl-RS"/>
              </w:rPr>
              <w:t>1</w:t>
            </w:r>
          </w:p>
        </w:tc>
        <w:tc>
          <w:tcPr>
            <w:tcW w:w="643" w:type="pct"/>
            <w:shd w:val="clear" w:color="auto" w:fill="auto"/>
            <w:vAlign w:val="center"/>
          </w:tcPr>
          <w:p w:rsidR="00B56460" w:rsidRPr="00E47C2E" w:rsidRDefault="00B56460" w:rsidP="00FF1AD0">
            <w:pPr>
              <w:spacing w:before="0"/>
              <w:jc w:val="center"/>
              <w:rPr>
                <w:rFonts w:cs="Arial"/>
                <w:b/>
                <w:bCs/>
                <w:iCs/>
              </w:rPr>
            </w:pPr>
          </w:p>
        </w:tc>
        <w:tc>
          <w:tcPr>
            <w:tcW w:w="644" w:type="pct"/>
            <w:shd w:val="clear" w:color="auto" w:fill="auto"/>
            <w:vAlign w:val="center"/>
          </w:tcPr>
          <w:p w:rsidR="00B56460" w:rsidRPr="00E47C2E" w:rsidRDefault="00B56460" w:rsidP="00FF1AD0">
            <w:pPr>
              <w:spacing w:before="0"/>
              <w:jc w:val="center"/>
              <w:rPr>
                <w:rFonts w:cs="Arial"/>
                <w:b/>
                <w:bCs/>
                <w:iCs/>
              </w:rPr>
            </w:pPr>
          </w:p>
        </w:tc>
        <w:tc>
          <w:tcPr>
            <w:tcW w:w="714" w:type="pct"/>
            <w:shd w:val="clear" w:color="auto" w:fill="auto"/>
            <w:vAlign w:val="center"/>
          </w:tcPr>
          <w:p w:rsidR="00B56460" w:rsidRPr="00E47C2E" w:rsidRDefault="00B56460" w:rsidP="00FF1AD0">
            <w:pPr>
              <w:spacing w:before="0"/>
              <w:jc w:val="center"/>
              <w:rPr>
                <w:rFonts w:cs="Arial"/>
                <w:b/>
                <w:bCs/>
                <w:iCs/>
              </w:rPr>
            </w:pPr>
          </w:p>
        </w:tc>
        <w:tc>
          <w:tcPr>
            <w:tcW w:w="657" w:type="pct"/>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tcBorders>
              <w:bottom w:val="single" w:sz="4" w:space="0" w:color="auto"/>
            </w:tcBorders>
            <w:shd w:val="clear" w:color="auto" w:fill="auto"/>
            <w:vAlign w:val="center"/>
          </w:tcPr>
          <w:p w:rsidR="00B56460" w:rsidRPr="008C13A0" w:rsidRDefault="00B56460" w:rsidP="00FF1AD0">
            <w:pPr>
              <w:spacing w:before="0"/>
              <w:jc w:val="center"/>
              <w:rPr>
                <w:rFonts w:cs="Arial"/>
                <w:b/>
                <w:bCs/>
                <w:iCs/>
                <w:lang w:val="sr-Latn-RS"/>
              </w:rPr>
            </w:pPr>
            <w:r>
              <w:rPr>
                <w:rFonts w:cs="Arial"/>
                <w:b/>
                <w:bCs/>
                <w:iCs/>
                <w:lang w:val="sr-Latn-RS"/>
              </w:rPr>
              <w:t>23</w:t>
            </w:r>
          </w:p>
        </w:tc>
        <w:tc>
          <w:tcPr>
            <w:tcW w:w="1076" w:type="pct"/>
            <w:tcBorders>
              <w:bottom w:val="single" w:sz="4" w:space="0" w:color="auto"/>
            </w:tcBorders>
            <w:shd w:val="clear" w:color="auto" w:fill="auto"/>
          </w:tcPr>
          <w:p w:rsidR="00B56460" w:rsidRPr="00B56460" w:rsidRDefault="00B56460" w:rsidP="00FF1AD0">
            <w:pPr>
              <w:jc w:val="left"/>
              <w:rPr>
                <w:sz w:val="20"/>
                <w:szCs w:val="20"/>
              </w:rPr>
            </w:pPr>
            <w:r w:rsidRPr="00B56460">
              <w:rPr>
                <w:sz w:val="20"/>
                <w:szCs w:val="20"/>
              </w:rPr>
              <w:t>Земља у близини депоније</w:t>
            </w:r>
          </w:p>
        </w:tc>
        <w:tc>
          <w:tcPr>
            <w:tcW w:w="500" w:type="pct"/>
            <w:tcBorders>
              <w:bottom w:val="single" w:sz="4" w:space="0" w:color="auto"/>
            </w:tcBorders>
            <w:shd w:val="clear" w:color="auto" w:fill="auto"/>
          </w:tcPr>
          <w:p w:rsidR="00B56460" w:rsidRDefault="00B56460" w:rsidP="00FF1AD0">
            <w:r w:rsidRPr="00AD3531">
              <w:rPr>
                <w:lang w:val="sr-Cyrl-RS"/>
              </w:rPr>
              <w:t>узорак</w:t>
            </w:r>
          </w:p>
        </w:tc>
        <w:tc>
          <w:tcPr>
            <w:tcW w:w="430" w:type="pct"/>
            <w:tcBorders>
              <w:bottom w:val="single" w:sz="4" w:space="0" w:color="auto"/>
            </w:tcBorders>
            <w:shd w:val="clear" w:color="auto" w:fill="auto"/>
            <w:vAlign w:val="center"/>
          </w:tcPr>
          <w:p w:rsidR="00B56460" w:rsidRPr="00E47C2E" w:rsidRDefault="00B56460" w:rsidP="00FF1AD0">
            <w:pPr>
              <w:spacing w:before="0"/>
              <w:jc w:val="center"/>
              <w:rPr>
                <w:rFonts w:cs="Arial"/>
                <w:bCs/>
                <w:iCs/>
                <w:lang w:val="sr-Cyrl-CS"/>
              </w:rPr>
            </w:pPr>
            <w:r>
              <w:rPr>
                <w:rFonts w:cs="Arial"/>
                <w:bCs/>
                <w:iCs/>
                <w:lang w:val="sr-Cyrl-CS"/>
              </w:rPr>
              <w:t>1</w:t>
            </w:r>
          </w:p>
        </w:tc>
        <w:tc>
          <w:tcPr>
            <w:tcW w:w="643"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644"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714"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657"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tcBorders>
              <w:bottom w:val="single" w:sz="4" w:space="0" w:color="auto"/>
            </w:tcBorders>
            <w:shd w:val="clear" w:color="auto" w:fill="auto"/>
            <w:vAlign w:val="center"/>
          </w:tcPr>
          <w:p w:rsidR="00B56460" w:rsidRPr="008C13A0" w:rsidRDefault="00B56460" w:rsidP="00FF1AD0">
            <w:pPr>
              <w:spacing w:before="0"/>
              <w:jc w:val="center"/>
              <w:rPr>
                <w:rFonts w:cs="Arial"/>
                <w:b/>
                <w:bCs/>
                <w:iCs/>
                <w:lang w:val="sr-Latn-RS"/>
              </w:rPr>
            </w:pPr>
            <w:r>
              <w:rPr>
                <w:rFonts w:cs="Arial"/>
                <w:b/>
                <w:bCs/>
                <w:iCs/>
                <w:lang w:val="sr-Latn-RS"/>
              </w:rPr>
              <w:t>24.</w:t>
            </w:r>
          </w:p>
        </w:tc>
        <w:tc>
          <w:tcPr>
            <w:tcW w:w="1076" w:type="pct"/>
            <w:tcBorders>
              <w:bottom w:val="single" w:sz="4" w:space="0" w:color="auto"/>
            </w:tcBorders>
            <w:shd w:val="clear" w:color="auto" w:fill="auto"/>
          </w:tcPr>
          <w:p w:rsidR="00B56460" w:rsidRPr="00B56460" w:rsidRDefault="00B56460" w:rsidP="00FF1AD0">
            <w:pPr>
              <w:spacing w:before="0"/>
              <w:jc w:val="left"/>
              <w:rPr>
                <w:rFonts w:cs="Arial"/>
                <w:b/>
                <w:sz w:val="20"/>
                <w:szCs w:val="20"/>
                <w:lang w:val="sr-Cyrl-RS"/>
              </w:rPr>
            </w:pPr>
            <w:r w:rsidRPr="00B56460">
              <w:rPr>
                <w:rFonts w:cs="Arial"/>
                <w:sz w:val="20"/>
                <w:szCs w:val="20"/>
                <w:lang w:val="sr-Cyrl-RS"/>
              </w:rPr>
              <w:t>Земља даље од депоније</w:t>
            </w:r>
          </w:p>
        </w:tc>
        <w:tc>
          <w:tcPr>
            <w:tcW w:w="500" w:type="pct"/>
            <w:tcBorders>
              <w:bottom w:val="single" w:sz="4" w:space="0" w:color="auto"/>
            </w:tcBorders>
            <w:shd w:val="clear" w:color="auto" w:fill="auto"/>
          </w:tcPr>
          <w:p w:rsidR="00B56460" w:rsidRDefault="00B56460" w:rsidP="00FF1AD0">
            <w:r w:rsidRPr="00AD3531">
              <w:rPr>
                <w:lang w:val="sr-Cyrl-RS"/>
              </w:rPr>
              <w:t>узорак</w:t>
            </w:r>
          </w:p>
        </w:tc>
        <w:tc>
          <w:tcPr>
            <w:tcW w:w="430" w:type="pct"/>
            <w:tcBorders>
              <w:bottom w:val="single" w:sz="4" w:space="0" w:color="auto"/>
            </w:tcBorders>
            <w:shd w:val="clear" w:color="auto" w:fill="auto"/>
            <w:vAlign w:val="center"/>
          </w:tcPr>
          <w:p w:rsidR="00B56460" w:rsidRPr="008C13A0" w:rsidRDefault="00B56460" w:rsidP="00FF1AD0">
            <w:pPr>
              <w:spacing w:before="0"/>
              <w:jc w:val="center"/>
              <w:rPr>
                <w:rFonts w:cs="Arial"/>
                <w:bCs/>
                <w:iCs/>
                <w:lang w:val="sr-Latn-RS"/>
              </w:rPr>
            </w:pPr>
            <w:r>
              <w:rPr>
                <w:rFonts w:cs="Arial"/>
                <w:bCs/>
                <w:iCs/>
                <w:lang w:val="sr-Latn-RS"/>
              </w:rPr>
              <w:t>1</w:t>
            </w:r>
          </w:p>
        </w:tc>
        <w:tc>
          <w:tcPr>
            <w:tcW w:w="643"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644"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714"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657"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r>
      <w:tr w:rsidR="00B7113C" w:rsidRPr="00E47C2E" w:rsidTr="00FF1AD0">
        <w:tc>
          <w:tcPr>
            <w:tcW w:w="336" w:type="pct"/>
            <w:tcBorders>
              <w:bottom w:val="single" w:sz="4" w:space="0" w:color="auto"/>
            </w:tcBorders>
            <w:shd w:val="clear" w:color="auto" w:fill="auto"/>
            <w:vAlign w:val="center"/>
          </w:tcPr>
          <w:p w:rsidR="00B7113C" w:rsidRDefault="00B7113C" w:rsidP="00FF1AD0">
            <w:pPr>
              <w:spacing w:before="0"/>
              <w:jc w:val="center"/>
              <w:rPr>
                <w:rFonts w:cs="Arial"/>
                <w:b/>
                <w:bCs/>
                <w:iCs/>
                <w:lang w:val="sr-Latn-RS"/>
              </w:rPr>
            </w:pPr>
          </w:p>
        </w:tc>
        <w:tc>
          <w:tcPr>
            <w:tcW w:w="1076" w:type="pct"/>
            <w:tcBorders>
              <w:bottom w:val="single" w:sz="4" w:space="0" w:color="auto"/>
            </w:tcBorders>
            <w:shd w:val="clear" w:color="auto" w:fill="auto"/>
          </w:tcPr>
          <w:p w:rsidR="00B7113C" w:rsidRPr="00B56460" w:rsidRDefault="00B7113C" w:rsidP="00FF1AD0">
            <w:pPr>
              <w:spacing w:before="0"/>
              <w:jc w:val="left"/>
              <w:rPr>
                <w:rFonts w:cs="Arial"/>
                <w:sz w:val="20"/>
                <w:szCs w:val="20"/>
                <w:lang w:val="sr-Cyrl-RS"/>
              </w:rPr>
            </w:pPr>
            <w:r w:rsidRPr="00B7113C">
              <w:rPr>
                <w:rFonts w:cs="Arial"/>
                <w:b/>
                <w:lang w:val="sr-Cyrl-RS"/>
              </w:rPr>
              <w:t xml:space="preserve">Укупна </w:t>
            </w:r>
            <w:r w:rsidRPr="00B7113C">
              <w:rPr>
                <w:rFonts w:cs="Arial"/>
                <w:b/>
                <w:lang w:val="sr-Cyrl-RS"/>
              </w:rPr>
              <w:sym w:font="Symbol" w:char="F061"/>
            </w:r>
            <w:r w:rsidRPr="00B7113C">
              <w:rPr>
                <w:rFonts w:cs="Arial"/>
                <w:b/>
                <w:lang w:val="sr-Cyrl-RS"/>
              </w:rPr>
              <w:t xml:space="preserve"> и </w:t>
            </w:r>
            <w:r w:rsidRPr="00B7113C">
              <w:rPr>
                <w:rFonts w:cs="Arial"/>
                <w:b/>
                <w:lang w:val="sr-Cyrl-RS"/>
              </w:rPr>
              <w:sym w:font="Symbol" w:char="F062"/>
            </w:r>
            <w:r w:rsidRPr="00B7113C">
              <w:rPr>
                <w:rFonts w:cs="Arial"/>
                <w:b/>
                <w:lang w:val="sr-Cyrl-RS"/>
              </w:rPr>
              <w:t xml:space="preserve"> активност</w:t>
            </w:r>
          </w:p>
        </w:tc>
        <w:tc>
          <w:tcPr>
            <w:tcW w:w="500" w:type="pct"/>
            <w:tcBorders>
              <w:bottom w:val="single" w:sz="4" w:space="0" w:color="auto"/>
            </w:tcBorders>
            <w:shd w:val="clear" w:color="auto" w:fill="auto"/>
          </w:tcPr>
          <w:p w:rsidR="00B7113C" w:rsidRPr="00AD3531" w:rsidRDefault="00B7113C" w:rsidP="00FF1AD0">
            <w:pPr>
              <w:rPr>
                <w:lang w:val="sr-Cyrl-RS"/>
              </w:rPr>
            </w:pPr>
          </w:p>
        </w:tc>
        <w:tc>
          <w:tcPr>
            <w:tcW w:w="430" w:type="pct"/>
            <w:tcBorders>
              <w:bottom w:val="single" w:sz="4" w:space="0" w:color="auto"/>
            </w:tcBorders>
            <w:shd w:val="clear" w:color="auto" w:fill="auto"/>
            <w:vAlign w:val="center"/>
          </w:tcPr>
          <w:p w:rsidR="00B7113C" w:rsidRDefault="00B7113C" w:rsidP="00FF1AD0">
            <w:pPr>
              <w:spacing w:before="0"/>
              <w:jc w:val="center"/>
              <w:rPr>
                <w:rFonts w:cs="Arial"/>
                <w:bCs/>
                <w:iCs/>
                <w:lang w:val="sr-Latn-RS"/>
              </w:rPr>
            </w:pPr>
          </w:p>
        </w:tc>
        <w:tc>
          <w:tcPr>
            <w:tcW w:w="643" w:type="pct"/>
            <w:tcBorders>
              <w:bottom w:val="single" w:sz="4" w:space="0" w:color="auto"/>
            </w:tcBorders>
            <w:shd w:val="clear" w:color="auto" w:fill="auto"/>
            <w:vAlign w:val="center"/>
          </w:tcPr>
          <w:p w:rsidR="00B7113C" w:rsidRPr="00E47C2E" w:rsidRDefault="00B7113C" w:rsidP="00FF1AD0">
            <w:pPr>
              <w:spacing w:before="0"/>
              <w:jc w:val="center"/>
              <w:rPr>
                <w:rFonts w:cs="Arial"/>
                <w:b/>
                <w:bCs/>
                <w:iCs/>
              </w:rPr>
            </w:pPr>
          </w:p>
        </w:tc>
        <w:tc>
          <w:tcPr>
            <w:tcW w:w="644" w:type="pct"/>
            <w:tcBorders>
              <w:bottom w:val="single" w:sz="4" w:space="0" w:color="auto"/>
            </w:tcBorders>
            <w:shd w:val="clear" w:color="auto" w:fill="auto"/>
            <w:vAlign w:val="center"/>
          </w:tcPr>
          <w:p w:rsidR="00B7113C" w:rsidRPr="00E47C2E" w:rsidRDefault="00B7113C" w:rsidP="00FF1AD0">
            <w:pPr>
              <w:spacing w:before="0"/>
              <w:jc w:val="center"/>
              <w:rPr>
                <w:rFonts w:cs="Arial"/>
                <w:b/>
                <w:bCs/>
                <w:iCs/>
              </w:rPr>
            </w:pPr>
          </w:p>
        </w:tc>
        <w:tc>
          <w:tcPr>
            <w:tcW w:w="714" w:type="pct"/>
            <w:tcBorders>
              <w:bottom w:val="single" w:sz="4" w:space="0" w:color="auto"/>
            </w:tcBorders>
            <w:shd w:val="clear" w:color="auto" w:fill="auto"/>
            <w:vAlign w:val="center"/>
          </w:tcPr>
          <w:p w:rsidR="00B7113C" w:rsidRPr="00E47C2E" w:rsidRDefault="00B7113C" w:rsidP="00FF1AD0">
            <w:pPr>
              <w:spacing w:before="0"/>
              <w:jc w:val="center"/>
              <w:rPr>
                <w:rFonts w:cs="Arial"/>
                <w:b/>
                <w:bCs/>
                <w:iCs/>
              </w:rPr>
            </w:pPr>
          </w:p>
        </w:tc>
        <w:tc>
          <w:tcPr>
            <w:tcW w:w="657" w:type="pct"/>
            <w:tcBorders>
              <w:bottom w:val="single" w:sz="4" w:space="0" w:color="auto"/>
            </w:tcBorders>
            <w:shd w:val="clear" w:color="auto" w:fill="auto"/>
            <w:vAlign w:val="center"/>
          </w:tcPr>
          <w:p w:rsidR="00B7113C" w:rsidRPr="00E47C2E" w:rsidRDefault="00B7113C" w:rsidP="00FF1AD0">
            <w:pPr>
              <w:spacing w:before="0"/>
              <w:jc w:val="center"/>
              <w:rPr>
                <w:rFonts w:cs="Arial"/>
                <w:b/>
                <w:bCs/>
                <w:iCs/>
              </w:rPr>
            </w:pPr>
          </w:p>
        </w:tc>
      </w:tr>
      <w:tr w:rsidR="00B56460" w:rsidRPr="00E47C2E" w:rsidTr="00FF1AD0">
        <w:tc>
          <w:tcPr>
            <w:tcW w:w="336" w:type="pct"/>
            <w:tcBorders>
              <w:bottom w:val="single" w:sz="4" w:space="0" w:color="auto"/>
            </w:tcBorders>
            <w:shd w:val="clear" w:color="auto" w:fill="auto"/>
            <w:vAlign w:val="center"/>
          </w:tcPr>
          <w:p w:rsidR="00B56460" w:rsidRPr="00B56460" w:rsidRDefault="00B56460" w:rsidP="00FF1AD0">
            <w:pPr>
              <w:spacing w:before="0"/>
              <w:jc w:val="center"/>
              <w:rPr>
                <w:rFonts w:cs="Arial"/>
                <w:b/>
                <w:bCs/>
                <w:iCs/>
                <w:lang w:val="sr-Latn-RS"/>
              </w:rPr>
            </w:pPr>
            <w:r>
              <w:rPr>
                <w:rFonts w:cs="Arial"/>
                <w:b/>
                <w:bCs/>
                <w:iCs/>
                <w:lang w:val="sr-Latn-RS"/>
              </w:rPr>
              <w:t>25.</w:t>
            </w:r>
          </w:p>
        </w:tc>
        <w:tc>
          <w:tcPr>
            <w:tcW w:w="1076" w:type="pct"/>
            <w:tcBorders>
              <w:bottom w:val="single" w:sz="4" w:space="0" w:color="auto"/>
            </w:tcBorders>
            <w:shd w:val="clear" w:color="auto" w:fill="auto"/>
          </w:tcPr>
          <w:p w:rsidR="00B56460" w:rsidRPr="00B56460" w:rsidRDefault="00B56460" w:rsidP="00FF1AD0">
            <w:pPr>
              <w:spacing w:before="0"/>
              <w:jc w:val="left"/>
              <w:rPr>
                <w:rFonts w:cs="Arial"/>
                <w:sz w:val="20"/>
                <w:szCs w:val="20"/>
                <w:lang w:val="sr-Latn-RS"/>
              </w:rPr>
            </w:pPr>
            <w:r w:rsidRPr="00B56460">
              <w:rPr>
                <w:rFonts w:cs="Arial"/>
                <w:sz w:val="20"/>
                <w:szCs w:val="20"/>
                <w:lang w:val="sr-Cyrl-RS"/>
              </w:rPr>
              <w:t>Река Сава узводно од ТЕ</w:t>
            </w:r>
          </w:p>
        </w:tc>
        <w:tc>
          <w:tcPr>
            <w:tcW w:w="500" w:type="pct"/>
            <w:tcBorders>
              <w:bottom w:val="single" w:sz="4" w:space="0" w:color="auto"/>
            </w:tcBorders>
            <w:shd w:val="clear" w:color="auto" w:fill="auto"/>
          </w:tcPr>
          <w:p w:rsidR="00B56460" w:rsidRDefault="00B56460" w:rsidP="00FF1AD0">
            <w:r w:rsidRPr="00AD3531">
              <w:rPr>
                <w:lang w:val="sr-Cyrl-RS"/>
              </w:rPr>
              <w:t>узорак</w:t>
            </w:r>
          </w:p>
        </w:tc>
        <w:tc>
          <w:tcPr>
            <w:tcW w:w="430" w:type="pct"/>
            <w:tcBorders>
              <w:bottom w:val="single" w:sz="4" w:space="0" w:color="auto"/>
            </w:tcBorders>
            <w:shd w:val="clear" w:color="auto" w:fill="auto"/>
            <w:vAlign w:val="center"/>
          </w:tcPr>
          <w:p w:rsidR="00B56460" w:rsidRPr="008C13A0" w:rsidRDefault="00B56460" w:rsidP="00FF1AD0">
            <w:pPr>
              <w:spacing w:before="0"/>
              <w:jc w:val="center"/>
              <w:rPr>
                <w:rFonts w:cs="Arial"/>
                <w:bCs/>
                <w:iCs/>
                <w:lang w:val="sr-Latn-RS"/>
              </w:rPr>
            </w:pPr>
            <w:r>
              <w:rPr>
                <w:rFonts w:cs="Arial"/>
                <w:bCs/>
                <w:iCs/>
                <w:lang w:val="sr-Latn-RS"/>
              </w:rPr>
              <w:t>1</w:t>
            </w:r>
          </w:p>
        </w:tc>
        <w:tc>
          <w:tcPr>
            <w:tcW w:w="643"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644"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714"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657"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tcBorders>
              <w:bottom w:val="single" w:sz="4" w:space="0" w:color="auto"/>
            </w:tcBorders>
            <w:shd w:val="clear" w:color="auto" w:fill="auto"/>
            <w:vAlign w:val="center"/>
          </w:tcPr>
          <w:p w:rsidR="00B56460" w:rsidRPr="00B56460" w:rsidRDefault="00B56460" w:rsidP="00FF1AD0">
            <w:pPr>
              <w:spacing w:before="0"/>
              <w:jc w:val="center"/>
              <w:rPr>
                <w:rFonts w:cs="Arial"/>
                <w:b/>
                <w:bCs/>
                <w:iCs/>
                <w:lang w:val="sr-Latn-RS"/>
              </w:rPr>
            </w:pPr>
            <w:r>
              <w:rPr>
                <w:rFonts w:cs="Arial"/>
                <w:b/>
                <w:bCs/>
                <w:iCs/>
                <w:lang w:val="sr-Latn-RS"/>
              </w:rPr>
              <w:t>26.</w:t>
            </w:r>
          </w:p>
        </w:tc>
        <w:tc>
          <w:tcPr>
            <w:tcW w:w="1076" w:type="pct"/>
            <w:tcBorders>
              <w:bottom w:val="single" w:sz="4" w:space="0" w:color="auto"/>
            </w:tcBorders>
            <w:shd w:val="clear" w:color="auto" w:fill="auto"/>
          </w:tcPr>
          <w:p w:rsidR="00B56460" w:rsidRPr="00B56460" w:rsidRDefault="00B56460" w:rsidP="00FF1AD0">
            <w:pPr>
              <w:rPr>
                <w:rFonts w:cs="Arial"/>
                <w:sz w:val="20"/>
                <w:szCs w:val="20"/>
                <w:lang w:val="sr-Cyrl-RS"/>
              </w:rPr>
            </w:pPr>
            <w:r w:rsidRPr="00B56460">
              <w:rPr>
                <w:rFonts w:cs="Arial"/>
                <w:sz w:val="20"/>
                <w:szCs w:val="20"/>
                <w:lang w:val="sr-Cyrl-RS"/>
              </w:rPr>
              <w:t>Преливне воде са депоније</w:t>
            </w:r>
          </w:p>
        </w:tc>
        <w:tc>
          <w:tcPr>
            <w:tcW w:w="500" w:type="pct"/>
            <w:tcBorders>
              <w:bottom w:val="single" w:sz="4" w:space="0" w:color="auto"/>
            </w:tcBorders>
            <w:shd w:val="clear" w:color="auto" w:fill="auto"/>
          </w:tcPr>
          <w:p w:rsidR="00B56460" w:rsidRDefault="00B56460" w:rsidP="00FF1AD0">
            <w:r w:rsidRPr="00AD3531">
              <w:rPr>
                <w:lang w:val="sr-Cyrl-RS"/>
              </w:rPr>
              <w:t>узорак</w:t>
            </w:r>
          </w:p>
        </w:tc>
        <w:tc>
          <w:tcPr>
            <w:tcW w:w="430" w:type="pct"/>
            <w:tcBorders>
              <w:bottom w:val="single" w:sz="4" w:space="0" w:color="auto"/>
            </w:tcBorders>
            <w:shd w:val="clear" w:color="auto" w:fill="auto"/>
            <w:vAlign w:val="center"/>
          </w:tcPr>
          <w:p w:rsidR="00B56460" w:rsidRPr="008C13A0" w:rsidRDefault="00B56460" w:rsidP="00FF1AD0">
            <w:pPr>
              <w:spacing w:before="0"/>
              <w:jc w:val="center"/>
              <w:rPr>
                <w:rFonts w:cs="Arial"/>
                <w:bCs/>
                <w:iCs/>
                <w:lang w:val="sr-Latn-RS"/>
              </w:rPr>
            </w:pPr>
            <w:r>
              <w:rPr>
                <w:rFonts w:cs="Arial"/>
                <w:bCs/>
                <w:iCs/>
                <w:lang w:val="sr-Latn-RS"/>
              </w:rPr>
              <w:t>1</w:t>
            </w:r>
          </w:p>
        </w:tc>
        <w:tc>
          <w:tcPr>
            <w:tcW w:w="643"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644"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714"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657"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tcBorders>
              <w:bottom w:val="single" w:sz="4" w:space="0" w:color="auto"/>
            </w:tcBorders>
            <w:shd w:val="clear" w:color="auto" w:fill="auto"/>
            <w:vAlign w:val="center"/>
          </w:tcPr>
          <w:p w:rsidR="00B56460" w:rsidRPr="00B56460" w:rsidRDefault="00B56460" w:rsidP="00FF1AD0">
            <w:pPr>
              <w:spacing w:before="0"/>
              <w:jc w:val="center"/>
              <w:rPr>
                <w:rFonts w:cs="Arial"/>
                <w:b/>
                <w:bCs/>
                <w:iCs/>
                <w:lang w:val="sr-Latn-RS"/>
              </w:rPr>
            </w:pPr>
            <w:r>
              <w:rPr>
                <w:rFonts w:cs="Arial"/>
                <w:b/>
                <w:bCs/>
                <w:iCs/>
                <w:lang w:val="sr-Latn-RS"/>
              </w:rPr>
              <w:t>27.</w:t>
            </w:r>
          </w:p>
        </w:tc>
        <w:tc>
          <w:tcPr>
            <w:tcW w:w="1076" w:type="pct"/>
            <w:tcBorders>
              <w:bottom w:val="single" w:sz="4" w:space="0" w:color="auto"/>
            </w:tcBorders>
            <w:shd w:val="clear" w:color="auto" w:fill="auto"/>
          </w:tcPr>
          <w:p w:rsidR="00B56460" w:rsidRPr="00B56460" w:rsidRDefault="00B56460" w:rsidP="00FF1AD0">
            <w:pPr>
              <w:rPr>
                <w:rFonts w:cs="Arial"/>
                <w:sz w:val="20"/>
                <w:szCs w:val="20"/>
                <w:lang w:val="sr-Cyrl-RS"/>
              </w:rPr>
            </w:pPr>
            <w:r w:rsidRPr="00B56460">
              <w:rPr>
                <w:rFonts w:cs="Arial"/>
                <w:sz w:val="20"/>
                <w:szCs w:val="20"/>
                <w:lang w:val="sr-Cyrl-RS"/>
              </w:rPr>
              <w:t>Дренажне воде са депоније</w:t>
            </w:r>
          </w:p>
        </w:tc>
        <w:tc>
          <w:tcPr>
            <w:tcW w:w="500" w:type="pct"/>
            <w:tcBorders>
              <w:bottom w:val="single" w:sz="4" w:space="0" w:color="auto"/>
            </w:tcBorders>
            <w:shd w:val="clear" w:color="auto" w:fill="auto"/>
          </w:tcPr>
          <w:p w:rsidR="00B56460" w:rsidRDefault="00B56460" w:rsidP="00FF1AD0">
            <w:r w:rsidRPr="00AD3531">
              <w:rPr>
                <w:lang w:val="sr-Cyrl-RS"/>
              </w:rPr>
              <w:t>узорак</w:t>
            </w:r>
          </w:p>
        </w:tc>
        <w:tc>
          <w:tcPr>
            <w:tcW w:w="430" w:type="pct"/>
            <w:tcBorders>
              <w:bottom w:val="single" w:sz="4" w:space="0" w:color="auto"/>
            </w:tcBorders>
            <w:shd w:val="clear" w:color="auto" w:fill="auto"/>
            <w:vAlign w:val="center"/>
          </w:tcPr>
          <w:p w:rsidR="00B56460" w:rsidRPr="008649FF" w:rsidRDefault="008649FF" w:rsidP="00FF1AD0">
            <w:pPr>
              <w:spacing w:before="0"/>
              <w:jc w:val="center"/>
              <w:rPr>
                <w:rFonts w:cs="Arial"/>
                <w:bCs/>
                <w:iCs/>
                <w:lang w:val="sr-Cyrl-RS"/>
              </w:rPr>
            </w:pPr>
            <w:r>
              <w:rPr>
                <w:rFonts w:cs="Arial"/>
                <w:bCs/>
                <w:iCs/>
                <w:lang w:val="sr-Cyrl-RS"/>
              </w:rPr>
              <w:t>1</w:t>
            </w:r>
          </w:p>
        </w:tc>
        <w:tc>
          <w:tcPr>
            <w:tcW w:w="643"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644"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714"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657"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tcBorders>
              <w:bottom w:val="single" w:sz="4" w:space="0" w:color="auto"/>
            </w:tcBorders>
            <w:shd w:val="clear" w:color="auto" w:fill="auto"/>
            <w:vAlign w:val="center"/>
          </w:tcPr>
          <w:p w:rsidR="00B56460" w:rsidRPr="00B56460" w:rsidRDefault="00B56460" w:rsidP="00FF1AD0">
            <w:pPr>
              <w:spacing w:before="0"/>
              <w:jc w:val="center"/>
              <w:rPr>
                <w:rFonts w:cs="Arial"/>
                <w:b/>
                <w:bCs/>
                <w:iCs/>
                <w:lang w:val="sr-Latn-RS"/>
              </w:rPr>
            </w:pPr>
            <w:r>
              <w:rPr>
                <w:rFonts w:cs="Arial"/>
                <w:b/>
                <w:bCs/>
                <w:iCs/>
                <w:lang w:val="sr-Latn-RS"/>
              </w:rPr>
              <w:t>28.</w:t>
            </w:r>
          </w:p>
        </w:tc>
        <w:tc>
          <w:tcPr>
            <w:tcW w:w="1076" w:type="pct"/>
            <w:tcBorders>
              <w:bottom w:val="single" w:sz="4" w:space="0" w:color="auto"/>
            </w:tcBorders>
            <w:shd w:val="clear" w:color="auto" w:fill="auto"/>
          </w:tcPr>
          <w:p w:rsidR="00B56460" w:rsidRPr="00B56460" w:rsidRDefault="00B56460" w:rsidP="00FF1AD0">
            <w:pPr>
              <w:rPr>
                <w:sz w:val="20"/>
                <w:szCs w:val="20"/>
              </w:rPr>
            </w:pPr>
            <w:r w:rsidRPr="00B56460">
              <w:rPr>
                <w:rFonts w:cs="Arial"/>
                <w:sz w:val="20"/>
                <w:szCs w:val="20"/>
                <w:lang w:val="sr-Cyrl-RS"/>
              </w:rPr>
              <w:t>Река Сава низводно од ТЕ</w:t>
            </w:r>
          </w:p>
        </w:tc>
        <w:tc>
          <w:tcPr>
            <w:tcW w:w="500" w:type="pct"/>
            <w:tcBorders>
              <w:bottom w:val="single" w:sz="4" w:space="0" w:color="auto"/>
            </w:tcBorders>
            <w:shd w:val="clear" w:color="auto" w:fill="auto"/>
          </w:tcPr>
          <w:p w:rsidR="00B56460" w:rsidRDefault="00B56460" w:rsidP="00FF1AD0">
            <w:r w:rsidRPr="00AD3531">
              <w:rPr>
                <w:lang w:val="sr-Cyrl-RS"/>
              </w:rPr>
              <w:t>узорак</w:t>
            </w:r>
          </w:p>
        </w:tc>
        <w:tc>
          <w:tcPr>
            <w:tcW w:w="430" w:type="pct"/>
            <w:tcBorders>
              <w:bottom w:val="single" w:sz="4" w:space="0" w:color="auto"/>
            </w:tcBorders>
            <w:shd w:val="clear" w:color="auto" w:fill="auto"/>
            <w:vAlign w:val="center"/>
          </w:tcPr>
          <w:p w:rsidR="00B56460" w:rsidRPr="008C13A0" w:rsidRDefault="00B56460" w:rsidP="00FF1AD0">
            <w:pPr>
              <w:spacing w:before="0"/>
              <w:jc w:val="center"/>
              <w:rPr>
                <w:rFonts w:cs="Arial"/>
                <w:bCs/>
                <w:iCs/>
                <w:lang w:val="sr-Latn-RS"/>
              </w:rPr>
            </w:pPr>
            <w:r>
              <w:rPr>
                <w:rFonts w:cs="Arial"/>
                <w:bCs/>
                <w:iCs/>
                <w:lang w:val="sr-Latn-RS"/>
              </w:rPr>
              <w:t>1</w:t>
            </w:r>
          </w:p>
        </w:tc>
        <w:tc>
          <w:tcPr>
            <w:tcW w:w="643"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644"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714"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657"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r>
      <w:tr w:rsidR="00B56460" w:rsidRPr="00E47C2E" w:rsidTr="00FF1AD0">
        <w:tc>
          <w:tcPr>
            <w:tcW w:w="336" w:type="pct"/>
            <w:tcBorders>
              <w:bottom w:val="single" w:sz="4" w:space="0" w:color="auto"/>
            </w:tcBorders>
            <w:shd w:val="clear" w:color="auto" w:fill="auto"/>
            <w:vAlign w:val="center"/>
          </w:tcPr>
          <w:p w:rsidR="00B56460" w:rsidRPr="00B56460" w:rsidRDefault="00B56460" w:rsidP="00FF1AD0">
            <w:pPr>
              <w:spacing w:before="0"/>
              <w:jc w:val="center"/>
              <w:rPr>
                <w:rFonts w:cs="Arial"/>
                <w:b/>
                <w:bCs/>
                <w:iCs/>
                <w:lang w:val="sr-Latn-RS"/>
              </w:rPr>
            </w:pPr>
            <w:r>
              <w:rPr>
                <w:rFonts w:cs="Arial"/>
                <w:b/>
                <w:bCs/>
                <w:iCs/>
                <w:lang w:val="sr-Latn-RS"/>
              </w:rPr>
              <w:t>29.</w:t>
            </w:r>
          </w:p>
        </w:tc>
        <w:tc>
          <w:tcPr>
            <w:tcW w:w="1076" w:type="pct"/>
            <w:tcBorders>
              <w:bottom w:val="single" w:sz="4" w:space="0" w:color="auto"/>
            </w:tcBorders>
            <w:shd w:val="clear" w:color="auto" w:fill="auto"/>
            <w:vAlign w:val="center"/>
          </w:tcPr>
          <w:p w:rsidR="00B56460" w:rsidRPr="00B56460" w:rsidRDefault="00B56460" w:rsidP="00FF1AD0">
            <w:pPr>
              <w:spacing w:before="0"/>
              <w:jc w:val="center"/>
              <w:rPr>
                <w:rFonts w:cs="Arial"/>
                <w:b/>
                <w:sz w:val="20"/>
                <w:szCs w:val="20"/>
                <w:lang w:val="sr-Cyrl-RS"/>
              </w:rPr>
            </w:pPr>
            <w:r w:rsidRPr="00B56460">
              <w:rPr>
                <w:rFonts w:cs="Arial"/>
                <w:b/>
                <w:sz w:val="20"/>
                <w:szCs w:val="20"/>
                <w:lang w:val="sr-Cyrl-RS"/>
              </w:rPr>
              <w:t>Израда извештаја са анализом резултата</w:t>
            </w:r>
          </w:p>
        </w:tc>
        <w:tc>
          <w:tcPr>
            <w:tcW w:w="500" w:type="pct"/>
            <w:tcBorders>
              <w:bottom w:val="single" w:sz="4" w:space="0" w:color="auto"/>
            </w:tcBorders>
            <w:shd w:val="clear" w:color="auto" w:fill="auto"/>
          </w:tcPr>
          <w:p w:rsidR="00B56460" w:rsidRPr="008C13A0" w:rsidRDefault="00B56460" w:rsidP="00FF1AD0">
            <w:pPr>
              <w:rPr>
                <w:lang w:val="sr-Latn-RS"/>
              </w:rPr>
            </w:pPr>
            <w:r>
              <w:rPr>
                <w:lang w:val="sr-Latn-RS"/>
              </w:rPr>
              <w:t>kom</w:t>
            </w:r>
          </w:p>
        </w:tc>
        <w:tc>
          <w:tcPr>
            <w:tcW w:w="430" w:type="pct"/>
            <w:tcBorders>
              <w:bottom w:val="single" w:sz="4" w:space="0" w:color="auto"/>
            </w:tcBorders>
            <w:shd w:val="clear" w:color="auto" w:fill="auto"/>
            <w:vAlign w:val="center"/>
          </w:tcPr>
          <w:p w:rsidR="00B56460" w:rsidRPr="008C13A0" w:rsidRDefault="00B56460" w:rsidP="00FF1AD0">
            <w:pPr>
              <w:spacing w:before="0"/>
              <w:jc w:val="center"/>
              <w:rPr>
                <w:rFonts w:cs="Arial"/>
                <w:bCs/>
                <w:iCs/>
                <w:lang w:val="sr-Latn-RS"/>
              </w:rPr>
            </w:pPr>
            <w:r>
              <w:rPr>
                <w:rFonts w:cs="Arial"/>
                <w:bCs/>
                <w:iCs/>
                <w:lang w:val="sr-Latn-RS"/>
              </w:rPr>
              <w:t>1</w:t>
            </w:r>
          </w:p>
        </w:tc>
        <w:tc>
          <w:tcPr>
            <w:tcW w:w="643"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644"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714"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c>
          <w:tcPr>
            <w:tcW w:w="657" w:type="pct"/>
            <w:tcBorders>
              <w:bottom w:val="single" w:sz="4" w:space="0" w:color="auto"/>
            </w:tcBorders>
            <w:shd w:val="clear" w:color="auto" w:fill="auto"/>
            <w:vAlign w:val="center"/>
          </w:tcPr>
          <w:p w:rsidR="00B56460" w:rsidRPr="00E47C2E" w:rsidRDefault="00B56460" w:rsidP="00FF1AD0">
            <w:pPr>
              <w:spacing w:before="0"/>
              <w:jc w:val="center"/>
              <w:rPr>
                <w:rFonts w:cs="Arial"/>
                <w:b/>
                <w:bCs/>
                <w:iCs/>
              </w:rPr>
            </w:pPr>
          </w:p>
        </w:tc>
      </w:tr>
    </w:tbl>
    <w:p w:rsidR="008B63E8" w:rsidRPr="00B56460" w:rsidRDefault="008B63E8" w:rsidP="003D111C">
      <w:pPr>
        <w:pStyle w:val="KDObrazac"/>
        <w:spacing w:before="0"/>
        <w:jc w:val="both"/>
        <w:rPr>
          <w:lang w:val="sr-Latn-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B63E8" w:rsidRPr="00E47C2E" w:rsidTr="008B63E8">
        <w:trPr>
          <w:trHeight w:val="418"/>
        </w:trPr>
        <w:tc>
          <w:tcPr>
            <w:tcW w:w="568" w:type="dxa"/>
            <w:vAlign w:val="center"/>
          </w:tcPr>
          <w:p w:rsidR="008B63E8" w:rsidRPr="00E47C2E" w:rsidRDefault="008B63E8" w:rsidP="008B63E8">
            <w:pPr>
              <w:spacing w:before="0"/>
              <w:jc w:val="center"/>
              <w:rPr>
                <w:rFonts w:cs="Arial"/>
                <w:b/>
                <w:lang w:val="sr-Latn-CS"/>
              </w:rPr>
            </w:pPr>
            <w:r w:rsidRPr="00E47C2E">
              <w:rPr>
                <w:rFonts w:cs="Arial"/>
                <w:b/>
              </w:rPr>
              <w:t>I</w:t>
            </w:r>
          </w:p>
        </w:tc>
        <w:tc>
          <w:tcPr>
            <w:tcW w:w="6740" w:type="dxa"/>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B63E8" w:rsidRPr="00405D3F" w:rsidRDefault="008B63E8" w:rsidP="008B63E8">
            <w:pPr>
              <w:spacing w:before="0"/>
              <w:jc w:val="center"/>
              <w:rPr>
                <w:rFonts w:cs="Arial"/>
                <w:b/>
              </w:rPr>
            </w:pPr>
            <w:r>
              <w:rPr>
                <w:rFonts w:cs="Arial"/>
                <w:b/>
                <w:color w:val="000000" w:themeColor="text1"/>
                <w:lang w:val="sr-Cyrl-RS"/>
              </w:rPr>
              <w:t xml:space="preserve"> </w:t>
            </w:r>
          </w:p>
        </w:tc>
        <w:tc>
          <w:tcPr>
            <w:tcW w:w="2610" w:type="dxa"/>
          </w:tcPr>
          <w:p w:rsidR="008B63E8" w:rsidRPr="00E47C2E" w:rsidRDefault="008B63E8" w:rsidP="008B63E8">
            <w:pPr>
              <w:spacing w:before="0"/>
              <w:rPr>
                <w:rFonts w:cs="Arial"/>
                <w:color w:val="FF0000"/>
              </w:rPr>
            </w:pPr>
          </w:p>
        </w:tc>
      </w:tr>
      <w:tr w:rsidR="008B63E8" w:rsidRPr="00E47C2E" w:rsidTr="008B63E8">
        <w:trPr>
          <w:trHeight w:val="610"/>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r w:rsidR="008B63E8" w:rsidRPr="00E47C2E" w:rsidTr="008B63E8">
        <w:trPr>
          <w:trHeight w:val="562"/>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lastRenderedPageBreak/>
              <w:t>III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Pr="00E47C2E" w:rsidRDefault="008B63E8" w:rsidP="008B63E8">
            <w:pPr>
              <w:spacing w:before="0"/>
              <w:jc w:val="center"/>
              <w:rPr>
                <w:rFonts w:cs="Arial"/>
                <w:b/>
              </w:rPr>
            </w:pPr>
            <w:r w:rsidRPr="00E47C2E">
              <w:rPr>
                <w:rFonts w:cs="Arial"/>
                <w:b/>
              </w:rPr>
              <w:t>УКУПНО ПОНУЂЕНА ЦЕНА  са ПДВ</w:t>
            </w:r>
          </w:p>
          <w:p w:rsidR="008B63E8" w:rsidRDefault="008B63E8"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bl>
    <w:p w:rsidR="008B63E8" w:rsidRPr="0014035F" w:rsidRDefault="008B63E8" w:rsidP="008B63E8">
      <w:pPr>
        <w:widowControl w:val="0"/>
        <w:spacing w:before="0"/>
        <w:rPr>
          <w:rFonts w:eastAsia="Arial Unicode MS" w:cs="Arial"/>
          <w:lang w:val="sr-Latn-RS"/>
        </w:rPr>
      </w:pPr>
    </w:p>
    <w:p w:rsidR="008B63E8" w:rsidRPr="00E47C2E" w:rsidRDefault="008B63E8" w:rsidP="008B63E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B63E8" w:rsidTr="008B63E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B63E8" w:rsidRPr="00405D3F" w:rsidRDefault="008B63E8" w:rsidP="008B63E8">
            <w:pPr>
              <w:spacing w:before="0"/>
              <w:rPr>
                <w:rFonts w:cs="Arial"/>
                <w:color w:val="000000" w:themeColor="text1"/>
                <w:lang w:val="sr-Latn-CS" w:eastAsia="sr-Latn-CS"/>
              </w:rPr>
            </w:pPr>
            <w:r w:rsidRPr="00405D3F">
              <w:rPr>
                <w:rFonts w:cs="Arial"/>
                <w:color w:val="000000" w:themeColor="text1"/>
                <w:lang w:val="sr-Latn-CS" w:eastAsia="sr-Latn-CS"/>
              </w:rPr>
              <w:t>Посе</w:t>
            </w:r>
            <w:r w:rsidR="00F76B53">
              <w:rPr>
                <w:rFonts w:cs="Arial"/>
                <w:color w:val="000000" w:themeColor="text1"/>
                <w:lang w:val="sr-Latn-CS" w:eastAsia="sr-Latn-CS"/>
              </w:rPr>
              <w:t>бно исказани трошкови у дин</w:t>
            </w:r>
            <w:r w:rsidRPr="00405D3F">
              <w:rPr>
                <w:rFonts w:cs="Arial"/>
                <w:color w:val="000000" w:themeColor="text1"/>
                <w:lang w:val="sr-Latn-CS" w:eastAsia="sr-Latn-CS"/>
              </w:rPr>
              <w:t>/процентима који су укључени у укупно понуђену цену без ПДВ-а</w:t>
            </w:r>
          </w:p>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8B63E8" w:rsidRDefault="008B63E8"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Tr="008B63E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B63E8" w:rsidRDefault="008B63E8"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RPr="00405D3F" w:rsidTr="008B63E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B63E8" w:rsidRPr="00405D3F" w:rsidRDefault="008B63E8" w:rsidP="008B63E8">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B63E8" w:rsidRPr="00F76B53" w:rsidRDefault="008B63E8" w:rsidP="008B63E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B63E8" w:rsidRPr="00E47C2E" w:rsidTr="008B63E8">
        <w:trPr>
          <w:jc w:val="center"/>
        </w:trPr>
        <w:tc>
          <w:tcPr>
            <w:tcW w:w="3882" w:type="dxa"/>
          </w:tcPr>
          <w:p w:rsidR="008B63E8" w:rsidRPr="00E47C2E" w:rsidRDefault="008B63E8" w:rsidP="008B63E8">
            <w:pPr>
              <w:spacing w:before="0"/>
              <w:jc w:val="center"/>
              <w:rPr>
                <w:rFonts w:cs="Arial"/>
              </w:rPr>
            </w:pPr>
            <w:r w:rsidRPr="00E47C2E">
              <w:rPr>
                <w:rFonts w:cs="Arial"/>
              </w:rPr>
              <w:t>Датум:</w:t>
            </w:r>
          </w:p>
        </w:tc>
        <w:tc>
          <w:tcPr>
            <w:tcW w:w="2127" w:type="dxa"/>
          </w:tcPr>
          <w:p w:rsidR="008B63E8" w:rsidRPr="00E47C2E" w:rsidRDefault="008B63E8" w:rsidP="008B63E8">
            <w:pPr>
              <w:spacing w:before="0"/>
              <w:jc w:val="center"/>
              <w:rPr>
                <w:rFonts w:cs="Arial"/>
                <w:lang w:val="ru-RU"/>
              </w:rPr>
            </w:pPr>
          </w:p>
        </w:tc>
        <w:tc>
          <w:tcPr>
            <w:tcW w:w="4022" w:type="dxa"/>
          </w:tcPr>
          <w:p w:rsidR="008B63E8" w:rsidRPr="00E47C2E" w:rsidRDefault="008B63E8" w:rsidP="008B63E8">
            <w:pPr>
              <w:spacing w:before="0"/>
              <w:jc w:val="center"/>
              <w:rPr>
                <w:rFonts w:cs="Arial"/>
                <w:lang w:val="sr-Cyrl-CS"/>
              </w:rPr>
            </w:pPr>
            <w:r w:rsidRPr="00E47C2E">
              <w:rPr>
                <w:rFonts w:cs="Arial"/>
                <w:lang w:val="sr-Cyrl-CS"/>
              </w:rPr>
              <w:t>П</w:t>
            </w:r>
            <w:r w:rsidRPr="00E47C2E">
              <w:rPr>
                <w:rFonts w:cs="Arial"/>
              </w:rPr>
              <w:t>онуђач</w:t>
            </w:r>
          </w:p>
        </w:tc>
      </w:tr>
      <w:tr w:rsidR="008B63E8" w:rsidRPr="00E47C2E" w:rsidTr="008B63E8">
        <w:trPr>
          <w:jc w:val="center"/>
        </w:trPr>
        <w:tc>
          <w:tcPr>
            <w:tcW w:w="3882" w:type="dxa"/>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rPr>
            </w:pPr>
            <w:r w:rsidRPr="00E47C2E">
              <w:rPr>
                <w:rFonts w:cs="Arial"/>
              </w:rPr>
              <w:t>М.П.</w:t>
            </w:r>
          </w:p>
        </w:tc>
        <w:tc>
          <w:tcPr>
            <w:tcW w:w="4022" w:type="dxa"/>
          </w:tcPr>
          <w:p w:rsidR="008B63E8" w:rsidRPr="00E47C2E" w:rsidRDefault="008B63E8" w:rsidP="008B63E8">
            <w:pPr>
              <w:spacing w:before="0"/>
              <w:jc w:val="center"/>
              <w:rPr>
                <w:rFonts w:cs="Arial"/>
                <w:lang w:val="ru-RU"/>
              </w:rPr>
            </w:pPr>
          </w:p>
        </w:tc>
      </w:tr>
      <w:tr w:rsidR="008B63E8" w:rsidRPr="00E47C2E" w:rsidTr="008B63E8">
        <w:trPr>
          <w:jc w:val="center"/>
        </w:trPr>
        <w:tc>
          <w:tcPr>
            <w:tcW w:w="3882" w:type="dxa"/>
            <w:tcBorders>
              <w:bottom w:val="single" w:sz="4" w:space="0" w:color="auto"/>
            </w:tcBorders>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lang w:val="ru-RU"/>
              </w:rPr>
            </w:pPr>
          </w:p>
        </w:tc>
        <w:tc>
          <w:tcPr>
            <w:tcW w:w="4022" w:type="dxa"/>
            <w:tcBorders>
              <w:bottom w:val="single" w:sz="4" w:space="0" w:color="auto"/>
            </w:tcBorders>
          </w:tcPr>
          <w:p w:rsidR="008B63E8" w:rsidRPr="00E47C2E" w:rsidRDefault="008B63E8" w:rsidP="008B63E8">
            <w:pPr>
              <w:spacing w:before="0"/>
              <w:jc w:val="center"/>
              <w:rPr>
                <w:rFonts w:cs="Arial"/>
                <w:lang w:val="ru-RU"/>
              </w:rPr>
            </w:pPr>
          </w:p>
        </w:tc>
      </w:tr>
      <w:tr w:rsidR="008B63E8" w:rsidRPr="00E47C2E" w:rsidTr="008B63E8">
        <w:trPr>
          <w:trHeight w:val="389"/>
          <w:jc w:val="center"/>
        </w:trPr>
        <w:tc>
          <w:tcPr>
            <w:tcW w:w="3882" w:type="dxa"/>
            <w:tcBorders>
              <w:top w:val="single" w:sz="4" w:space="0" w:color="auto"/>
            </w:tcBorders>
          </w:tcPr>
          <w:p w:rsidR="003D111C" w:rsidRDefault="003D111C" w:rsidP="00F76B53">
            <w:pPr>
              <w:spacing w:before="0"/>
              <w:rPr>
                <w:rFonts w:cs="Arial"/>
                <w:lang w:val="sr-Cyrl-RS"/>
              </w:rPr>
            </w:pPr>
          </w:p>
          <w:p w:rsidR="00F76B53" w:rsidRPr="0014035F" w:rsidRDefault="00F76B53" w:rsidP="00F76B53">
            <w:pPr>
              <w:spacing w:before="0"/>
              <w:rPr>
                <w:rFonts w:cs="Arial"/>
                <w:lang w:val="sr-Latn-RS"/>
              </w:rPr>
            </w:pPr>
          </w:p>
          <w:p w:rsidR="003D111C" w:rsidRPr="003D111C" w:rsidRDefault="003D111C" w:rsidP="003D111C">
            <w:pPr>
              <w:spacing w:before="0"/>
              <w:rPr>
                <w:rFonts w:cs="Arial"/>
                <w:lang w:val="sr-Cyrl-RS"/>
              </w:rPr>
            </w:pPr>
          </w:p>
        </w:tc>
        <w:tc>
          <w:tcPr>
            <w:tcW w:w="2127" w:type="dxa"/>
          </w:tcPr>
          <w:p w:rsidR="008B63E8" w:rsidRPr="00E47C2E" w:rsidRDefault="008B63E8" w:rsidP="008B63E8">
            <w:pPr>
              <w:spacing w:before="0"/>
              <w:jc w:val="center"/>
              <w:rPr>
                <w:rFonts w:cs="Arial"/>
                <w:lang w:val="ru-RU"/>
              </w:rPr>
            </w:pPr>
          </w:p>
        </w:tc>
        <w:tc>
          <w:tcPr>
            <w:tcW w:w="4022" w:type="dxa"/>
            <w:tcBorders>
              <w:top w:val="single" w:sz="4" w:space="0" w:color="auto"/>
            </w:tcBorders>
          </w:tcPr>
          <w:p w:rsidR="008B63E8" w:rsidRPr="00E47C2E" w:rsidRDefault="008B63E8" w:rsidP="008B63E8">
            <w:pPr>
              <w:spacing w:before="0"/>
              <w:jc w:val="center"/>
              <w:rPr>
                <w:rFonts w:cs="Arial"/>
                <w:lang w:val="ru-RU"/>
              </w:rPr>
            </w:pPr>
          </w:p>
        </w:tc>
      </w:tr>
    </w:tbl>
    <w:p w:rsidR="008B63E8" w:rsidRPr="00E47C2E" w:rsidRDefault="008B63E8" w:rsidP="008B63E8">
      <w:pPr>
        <w:spacing w:before="0"/>
        <w:rPr>
          <w:rFonts w:cs="Arial"/>
          <w:b/>
          <w:lang w:val="sr-Cyrl-CS"/>
        </w:rPr>
      </w:pPr>
      <w:r w:rsidRPr="00E47C2E">
        <w:rPr>
          <w:rFonts w:cs="Arial"/>
          <w:b/>
          <w:lang w:val="sr-Cyrl-CS"/>
        </w:rPr>
        <w:t>Напомена:</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B63E8" w:rsidRPr="00E47C2E" w:rsidRDefault="008B63E8" w:rsidP="008B63E8">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B63E8" w:rsidRDefault="008B63E8" w:rsidP="008B63E8">
      <w:pPr>
        <w:spacing w:before="0"/>
        <w:rPr>
          <w:rFonts w:cs="Arial"/>
          <w:b/>
          <w:lang w:val="sr-Cyrl-RS"/>
        </w:rPr>
      </w:pPr>
    </w:p>
    <w:p w:rsidR="008B63E8" w:rsidRPr="000E73B9" w:rsidRDefault="008B63E8" w:rsidP="008B63E8">
      <w:pPr>
        <w:spacing w:before="0"/>
        <w:rPr>
          <w:rFonts w:cs="Arial"/>
          <w:b/>
          <w:lang w:val="sr-Cyrl-RS"/>
        </w:rPr>
      </w:pPr>
    </w:p>
    <w:p w:rsidR="008B63E8" w:rsidRPr="00E47C2E" w:rsidRDefault="008B63E8" w:rsidP="008B63E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B63E8" w:rsidRPr="00E47C2E" w:rsidRDefault="008B63E8" w:rsidP="008B63E8">
      <w:pPr>
        <w:pStyle w:val="ListParagraph"/>
        <w:tabs>
          <w:tab w:val="left" w:pos="90"/>
        </w:tabs>
        <w:spacing w:before="0" w:after="0" w:line="240" w:lineRule="auto"/>
        <w:ind w:left="0"/>
        <w:rPr>
          <w:rFonts w:ascii="Arial" w:hAnsi="Arial" w:cs="Arial"/>
          <w:bCs/>
          <w:iCs/>
        </w:rPr>
      </w:pP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B63E8"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E47C2E" w:rsidRDefault="008B63E8" w:rsidP="008B63E8">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8B63E8" w:rsidRPr="00E47C2E" w:rsidRDefault="008B63E8" w:rsidP="008B63E8">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B63E8" w:rsidRPr="00E47C2E" w:rsidRDefault="008B63E8" w:rsidP="008B63E8">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B63E8" w:rsidRPr="00405D3F"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405D3F" w:rsidRDefault="008B63E8" w:rsidP="008B63E8">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B63E8" w:rsidRPr="00E47C2E" w:rsidRDefault="008B63E8" w:rsidP="008B63E8">
      <w:pPr>
        <w:tabs>
          <w:tab w:val="left" w:pos="992"/>
        </w:tabs>
        <w:spacing w:before="0"/>
        <w:rPr>
          <w:rFonts w:cs="Arial"/>
          <w:b/>
          <w:lang w:val="sr-Cyrl-BA"/>
        </w:rPr>
      </w:pPr>
    </w:p>
    <w:p w:rsidR="008B63E8" w:rsidRPr="00E47C2E" w:rsidRDefault="008B63E8" w:rsidP="008B63E8">
      <w:pPr>
        <w:tabs>
          <w:tab w:val="left" w:pos="992"/>
        </w:tabs>
        <w:spacing w:before="0"/>
        <w:rPr>
          <w:rFonts w:cs="Arial"/>
        </w:rPr>
      </w:pPr>
      <w:r>
        <w:rPr>
          <w:rFonts w:cs="Arial"/>
        </w:rPr>
        <w:lastRenderedPageBreak/>
        <w:t>-</w:t>
      </w:r>
      <w:r w:rsidRPr="00E47C2E">
        <w:rPr>
          <w:rFonts w:cs="Arial"/>
        </w:rPr>
        <w:t>на место предвиђено за место и датум уписује се место и датум попуњавањаобрасца структуре цене.</w:t>
      </w:r>
    </w:p>
    <w:p w:rsidR="008649FF" w:rsidRPr="0014035F" w:rsidRDefault="008B63E8" w:rsidP="0014035F">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F76B53" w:rsidRPr="008B63E8" w:rsidRDefault="00F76B53" w:rsidP="00F76B53">
      <w:pPr>
        <w:rPr>
          <w:rFonts w:cs="Arial"/>
          <w:b/>
          <w:lang w:val="sr-Cyrl-RS"/>
        </w:rPr>
      </w:pPr>
      <w:r w:rsidRPr="008B63E8">
        <w:rPr>
          <w:rFonts w:cs="Arial"/>
          <w:b/>
          <w:lang w:val="sr-Cyrl-RS"/>
        </w:rPr>
        <w:t xml:space="preserve">ПАРТИЈА </w:t>
      </w:r>
      <w:r>
        <w:rPr>
          <w:rFonts w:cs="Arial"/>
          <w:b/>
          <w:lang w:val="sr-Cyrl-RS"/>
        </w:rPr>
        <w:t>:3</w:t>
      </w:r>
    </w:p>
    <w:p w:rsidR="00F76B53" w:rsidRDefault="00F76B53" w:rsidP="00537552">
      <w:pPr>
        <w:rPr>
          <w:rFonts w:eastAsia="TimesNewRomanPS-BoldMT" w:cs="Arial"/>
          <w:lang w:val="sr-Cyrl-RS"/>
        </w:rPr>
      </w:pPr>
    </w:p>
    <w:p w:rsidR="008B63E8" w:rsidRDefault="00F76B53" w:rsidP="00F76B53">
      <w:pPr>
        <w:spacing w:before="0"/>
        <w:jc w:val="center"/>
        <w:rPr>
          <w:rFonts w:cs="Arial"/>
          <w:b/>
          <w:lang w:val="sr-Cyrl-RS"/>
        </w:rPr>
      </w:pPr>
      <w:r w:rsidRPr="00E47C2E">
        <w:rPr>
          <w:rFonts w:cs="Arial"/>
          <w:b/>
        </w:rPr>
        <w:t>ОБРАЗАЦ СТРУКУТРЕ ЦЕНЕ</w:t>
      </w:r>
    </w:p>
    <w:p w:rsidR="00F76B53" w:rsidRPr="00F76B53" w:rsidRDefault="00F76B53" w:rsidP="00F76B53">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992"/>
        <w:gridCol w:w="853"/>
        <w:gridCol w:w="1275"/>
        <w:gridCol w:w="1277"/>
        <w:gridCol w:w="1416"/>
        <w:gridCol w:w="1303"/>
      </w:tblGrid>
      <w:tr w:rsidR="003D111C" w:rsidRPr="00BF41C9" w:rsidTr="002154BF">
        <w:tc>
          <w:tcPr>
            <w:tcW w:w="336" w:type="pct"/>
            <w:shd w:val="clear" w:color="auto" w:fill="C6D9F1" w:themeFill="text2" w:themeFillTint="33"/>
            <w:vAlign w:val="center"/>
          </w:tcPr>
          <w:p w:rsidR="003D111C" w:rsidRPr="00E47C2E" w:rsidRDefault="003D111C" w:rsidP="002154BF">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3D111C" w:rsidRPr="00E47C2E" w:rsidRDefault="003D111C" w:rsidP="002154BF">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0" w:type="pct"/>
            <w:shd w:val="clear" w:color="auto" w:fill="C6D9F1" w:themeFill="text2" w:themeFillTint="33"/>
            <w:vAlign w:val="center"/>
          </w:tcPr>
          <w:p w:rsidR="003D111C" w:rsidRPr="00E47C2E" w:rsidRDefault="003D111C" w:rsidP="002154BF">
            <w:pPr>
              <w:spacing w:before="0"/>
              <w:jc w:val="center"/>
              <w:rPr>
                <w:rFonts w:cs="Arial"/>
                <w:b/>
                <w:bCs/>
                <w:iCs/>
                <w:lang w:val="sr-Cyrl-CS"/>
              </w:rPr>
            </w:pPr>
            <w:r w:rsidRPr="00E47C2E">
              <w:rPr>
                <w:rFonts w:cs="Arial"/>
                <w:b/>
                <w:bCs/>
                <w:iCs/>
                <w:lang w:val="sr-Cyrl-CS"/>
              </w:rPr>
              <w:t>Јед.</w:t>
            </w:r>
          </w:p>
          <w:p w:rsidR="003D111C" w:rsidRPr="00E47C2E" w:rsidRDefault="003D111C" w:rsidP="002154BF">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3D111C" w:rsidRPr="00E47C2E" w:rsidRDefault="003D111C" w:rsidP="002154BF">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3D111C" w:rsidRPr="00E47C2E" w:rsidRDefault="003D111C" w:rsidP="002154BF">
            <w:pPr>
              <w:spacing w:before="0"/>
              <w:jc w:val="center"/>
              <w:rPr>
                <w:rFonts w:cs="Arial"/>
                <w:b/>
                <w:bCs/>
                <w:iCs/>
                <w:lang w:val="sr-Cyrl-CS"/>
              </w:rPr>
            </w:pPr>
            <w:r w:rsidRPr="00E47C2E">
              <w:rPr>
                <w:rFonts w:cs="Arial"/>
                <w:b/>
                <w:bCs/>
                <w:iCs/>
                <w:lang w:val="sr-Cyrl-CS"/>
              </w:rPr>
              <w:t>Јед.</w:t>
            </w:r>
          </w:p>
          <w:p w:rsidR="003D111C" w:rsidRPr="00E47C2E" w:rsidRDefault="003D111C" w:rsidP="002154BF">
            <w:pPr>
              <w:spacing w:before="0"/>
              <w:jc w:val="center"/>
              <w:rPr>
                <w:rFonts w:cs="Arial"/>
                <w:b/>
                <w:bCs/>
                <w:iCs/>
                <w:lang w:val="sr-Cyrl-CS"/>
              </w:rPr>
            </w:pPr>
            <w:r w:rsidRPr="00E47C2E">
              <w:rPr>
                <w:rFonts w:cs="Arial"/>
                <w:b/>
                <w:bCs/>
                <w:iCs/>
                <w:lang w:val="sr-Cyrl-CS"/>
              </w:rPr>
              <w:t>цена без ПДВ</w:t>
            </w:r>
          </w:p>
          <w:p w:rsidR="003D111C" w:rsidRPr="00BF41C9" w:rsidRDefault="003D111C" w:rsidP="002154BF">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3D111C" w:rsidRPr="00E47C2E" w:rsidRDefault="003D111C" w:rsidP="002154BF">
            <w:pPr>
              <w:spacing w:before="0"/>
              <w:jc w:val="center"/>
              <w:rPr>
                <w:rFonts w:cs="Arial"/>
                <w:b/>
                <w:bCs/>
                <w:iCs/>
                <w:lang w:val="sr-Cyrl-CS"/>
              </w:rPr>
            </w:pPr>
            <w:r w:rsidRPr="00E47C2E">
              <w:rPr>
                <w:rFonts w:cs="Arial"/>
                <w:b/>
                <w:bCs/>
                <w:iCs/>
                <w:lang w:val="sr-Cyrl-CS"/>
              </w:rPr>
              <w:t>Јед.</w:t>
            </w:r>
          </w:p>
          <w:p w:rsidR="003D111C" w:rsidRPr="00E47C2E" w:rsidRDefault="003D111C" w:rsidP="002154BF">
            <w:pPr>
              <w:spacing w:before="0"/>
              <w:jc w:val="center"/>
              <w:rPr>
                <w:rFonts w:cs="Arial"/>
                <w:b/>
                <w:bCs/>
                <w:iCs/>
                <w:lang w:val="sr-Cyrl-CS"/>
              </w:rPr>
            </w:pPr>
            <w:r w:rsidRPr="00E47C2E">
              <w:rPr>
                <w:rFonts w:cs="Arial"/>
                <w:b/>
                <w:bCs/>
                <w:iCs/>
                <w:lang w:val="sr-Cyrl-CS"/>
              </w:rPr>
              <w:t>цена са ПДВ</w:t>
            </w:r>
          </w:p>
          <w:p w:rsidR="003D111C" w:rsidRPr="00BF41C9" w:rsidRDefault="003D111C" w:rsidP="002154BF">
            <w:pPr>
              <w:spacing w:before="0"/>
              <w:jc w:val="center"/>
              <w:rPr>
                <w:rFonts w:cs="Arial"/>
                <w:b/>
                <w:bCs/>
                <w:iCs/>
              </w:rPr>
            </w:pPr>
            <w:r w:rsidRPr="00E47C2E">
              <w:rPr>
                <w:rFonts w:cs="Arial"/>
                <w:b/>
                <w:bCs/>
                <w:iCs/>
                <w:lang w:val="sr-Cyrl-CS"/>
              </w:rPr>
              <w:t xml:space="preserve">дин. </w:t>
            </w:r>
          </w:p>
        </w:tc>
        <w:tc>
          <w:tcPr>
            <w:tcW w:w="714" w:type="pct"/>
            <w:shd w:val="clear" w:color="auto" w:fill="C6D9F1" w:themeFill="text2" w:themeFillTint="33"/>
            <w:vAlign w:val="center"/>
          </w:tcPr>
          <w:p w:rsidR="003D111C" w:rsidRPr="00E47C2E" w:rsidRDefault="003D111C" w:rsidP="002154BF">
            <w:pPr>
              <w:spacing w:before="0"/>
              <w:jc w:val="center"/>
              <w:rPr>
                <w:rFonts w:cs="Arial"/>
                <w:b/>
                <w:bCs/>
                <w:iCs/>
                <w:lang w:val="sr-Cyrl-CS"/>
              </w:rPr>
            </w:pPr>
            <w:r w:rsidRPr="00E47C2E">
              <w:rPr>
                <w:rFonts w:cs="Arial"/>
                <w:b/>
                <w:bCs/>
                <w:iCs/>
                <w:lang w:val="sr-Cyrl-CS"/>
              </w:rPr>
              <w:t>Укупна цена без ПДВ</w:t>
            </w:r>
          </w:p>
          <w:p w:rsidR="003D111C" w:rsidRPr="00BF41C9" w:rsidRDefault="003D111C" w:rsidP="002154BF">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3D111C" w:rsidRPr="00E47C2E" w:rsidRDefault="003D111C" w:rsidP="002154BF">
            <w:pPr>
              <w:spacing w:before="0"/>
              <w:jc w:val="center"/>
              <w:rPr>
                <w:rFonts w:cs="Arial"/>
                <w:b/>
                <w:bCs/>
                <w:iCs/>
                <w:lang w:val="sr-Cyrl-CS"/>
              </w:rPr>
            </w:pPr>
            <w:r w:rsidRPr="00E47C2E">
              <w:rPr>
                <w:rFonts w:cs="Arial"/>
                <w:b/>
                <w:bCs/>
                <w:iCs/>
                <w:lang w:val="sr-Cyrl-CS"/>
              </w:rPr>
              <w:t>Укупна цена са ПДВ</w:t>
            </w:r>
          </w:p>
          <w:p w:rsidR="003D111C" w:rsidRPr="00BF41C9" w:rsidRDefault="003D111C" w:rsidP="002154BF">
            <w:pPr>
              <w:spacing w:before="0"/>
              <w:jc w:val="center"/>
              <w:rPr>
                <w:rFonts w:cs="Arial"/>
                <w:b/>
                <w:bCs/>
                <w:iCs/>
              </w:rPr>
            </w:pPr>
            <w:r w:rsidRPr="00E47C2E">
              <w:rPr>
                <w:rFonts w:cs="Arial"/>
                <w:b/>
                <w:bCs/>
                <w:iCs/>
                <w:lang w:val="sr-Cyrl-CS"/>
              </w:rPr>
              <w:t xml:space="preserve">дин. </w:t>
            </w:r>
          </w:p>
        </w:tc>
      </w:tr>
      <w:tr w:rsidR="003D111C" w:rsidRPr="00E47C2E" w:rsidTr="002154BF">
        <w:tc>
          <w:tcPr>
            <w:tcW w:w="336" w:type="pct"/>
            <w:shd w:val="clear" w:color="auto" w:fill="auto"/>
          </w:tcPr>
          <w:p w:rsidR="003D111C" w:rsidRPr="00E47C2E" w:rsidRDefault="003D111C" w:rsidP="002154BF">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3D111C" w:rsidRPr="00E47C2E" w:rsidRDefault="003D111C" w:rsidP="002154BF">
            <w:pPr>
              <w:spacing w:before="0"/>
              <w:jc w:val="center"/>
              <w:rPr>
                <w:rFonts w:cs="Arial"/>
                <w:b/>
                <w:bCs/>
                <w:iCs/>
                <w:lang w:val="sr-Cyrl-CS"/>
              </w:rPr>
            </w:pPr>
            <w:r w:rsidRPr="00E47C2E">
              <w:rPr>
                <w:rFonts w:cs="Arial"/>
                <w:b/>
                <w:bCs/>
                <w:iCs/>
                <w:lang w:val="sr-Cyrl-CS"/>
              </w:rPr>
              <w:t>(2)</w:t>
            </w:r>
          </w:p>
        </w:tc>
        <w:tc>
          <w:tcPr>
            <w:tcW w:w="500" w:type="pct"/>
            <w:shd w:val="clear" w:color="auto" w:fill="auto"/>
          </w:tcPr>
          <w:p w:rsidR="003D111C" w:rsidRPr="00E47C2E" w:rsidRDefault="003D111C" w:rsidP="002154BF">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3D111C" w:rsidRPr="00E47C2E" w:rsidRDefault="003D111C" w:rsidP="002154BF">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3D111C" w:rsidRPr="00E47C2E" w:rsidRDefault="003D111C" w:rsidP="002154BF">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3D111C" w:rsidRPr="00E47C2E" w:rsidRDefault="003D111C" w:rsidP="002154BF">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3D111C" w:rsidRPr="00E47C2E" w:rsidRDefault="003D111C" w:rsidP="002154BF">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3D111C" w:rsidRPr="00E47C2E" w:rsidRDefault="003D111C" w:rsidP="002154BF">
            <w:pPr>
              <w:spacing w:before="0"/>
              <w:jc w:val="center"/>
              <w:rPr>
                <w:rFonts w:cs="Arial"/>
                <w:b/>
                <w:bCs/>
                <w:iCs/>
                <w:lang w:val="sr-Cyrl-CS"/>
              </w:rPr>
            </w:pPr>
            <w:r w:rsidRPr="00E47C2E">
              <w:rPr>
                <w:rFonts w:cs="Arial"/>
                <w:b/>
                <w:bCs/>
                <w:iCs/>
                <w:lang w:val="sr-Cyrl-CS"/>
              </w:rPr>
              <w:t>(8)</w:t>
            </w:r>
          </w:p>
        </w:tc>
      </w:tr>
      <w:tr w:rsidR="00B7113C" w:rsidRPr="00E47C2E" w:rsidTr="00FF1AD0">
        <w:tc>
          <w:tcPr>
            <w:tcW w:w="336" w:type="pct"/>
            <w:shd w:val="clear" w:color="auto" w:fill="auto"/>
            <w:vAlign w:val="center"/>
          </w:tcPr>
          <w:p w:rsidR="00B7113C" w:rsidRDefault="00B7113C" w:rsidP="002154BF">
            <w:pPr>
              <w:spacing w:before="0"/>
              <w:jc w:val="center"/>
              <w:rPr>
                <w:rFonts w:cs="Arial"/>
                <w:b/>
                <w:bCs/>
                <w:iCs/>
                <w:lang w:val="sr-Cyrl-CS"/>
              </w:rPr>
            </w:pPr>
          </w:p>
        </w:tc>
        <w:tc>
          <w:tcPr>
            <w:tcW w:w="1076" w:type="pct"/>
            <w:shd w:val="clear" w:color="auto" w:fill="auto"/>
          </w:tcPr>
          <w:p w:rsidR="00B7113C" w:rsidRPr="008649FF" w:rsidRDefault="00B7113C" w:rsidP="00FF1AD0">
            <w:pPr>
              <w:rPr>
                <w:sz w:val="20"/>
                <w:szCs w:val="20"/>
              </w:rPr>
            </w:pPr>
            <w:r w:rsidRPr="004644C1">
              <w:rPr>
                <w:rFonts w:cs="Arial"/>
                <w:b/>
                <w:lang w:val="sr-Cyrl-RS"/>
              </w:rPr>
              <w:t>Гамаспектрометријска анализа</w:t>
            </w:r>
          </w:p>
        </w:tc>
        <w:tc>
          <w:tcPr>
            <w:tcW w:w="500" w:type="pct"/>
            <w:shd w:val="clear" w:color="auto" w:fill="auto"/>
          </w:tcPr>
          <w:p w:rsidR="00B7113C" w:rsidRPr="00627EC9" w:rsidRDefault="00B7113C"/>
        </w:tc>
        <w:tc>
          <w:tcPr>
            <w:tcW w:w="430" w:type="pct"/>
            <w:shd w:val="clear" w:color="auto" w:fill="auto"/>
            <w:vAlign w:val="center"/>
          </w:tcPr>
          <w:p w:rsidR="00B7113C" w:rsidRDefault="00B7113C" w:rsidP="002154BF">
            <w:pPr>
              <w:spacing w:before="0"/>
              <w:jc w:val="center"/>
              <w:rPr>
                <w:rFonts w:cs="Arial"/>
                <w:bCs/>
                <w:iCs/>
                <w:lang w:val="sr-Cyrl-CS"/>
              </w:rPr>
            </w:pPr>
          </w:p>
        </w:tc>
        <w:tc>
          <w:tcPr>
            <w:tcW w:w="643" w:type="pct"/>
            <w:shd w:val="clear" w:color="auto" w:fill="auto"/>
            <w:vAlign w:val="center"/>
          </w:tcPr>
          <w:p w:rsidR="00B7113C" w:rsidRPr="00E47C2E" w:rsidRDefault="00B7113C" w:rsidP="002154BF">
            <w:pPr>
              <w:spacing w:before="0"/>
              <w:jc w:val="center"/>
              <w:rPr>
                <w:rFonts w:cs="Arial"/>
                <w:b/>
                <w:bCs/>
                <w:iCs/>
              </w:rPr>
            </w:pPr>
          </w:p>
        </w:tc>
        <w:tc>
          <w:tcPr>
            <w:tcW w:w="644" w:type="pct"/>
            <w:shd w:val="clear" w:color="auto" w:fill="auto"/>
            <w:vAlign w:val="center"/>
          </w:tcPr>
          <w:p w:rsidR="00B7113C" w:rsidRPr="00E47C2E" w:rsidRDefault="00B7113C" w:rsidP="002154BF">
            <w:pPr>
              <w:spacing w:before="0"/>
              <w:jc w:val="center"/>
              <w:rPr>
                <w:rFonts w:cs="Arial"/>
                <w:b/>
                <w:bCs/>
                <w:iCs/>
              </w:rPr>
            </w:pPr>
          </w:p>
        </w:tc>
        <w:tc>
          <w:tcPr>
            <w:tcW w:w="714" w:type="pct"/>
            <w:shd w:val="clear" w:color="auto" w:fill="auto"/>
            <w:vAlign w:val="center"/>
          </w:tcPr>
          <w:p w:rsidR="00B7113C" w:rsidRPr="00E47C2E" w:rsidRDefault="00B7113C" w:rsidP="002154BF">
            <w:pPr>
              <w:spacing w:before="0"/>
              <w:jc w:val="center"/>
              <w:rPr>
                <w:rFonts w:cs="Arial"/>
                <w:b/>
                <w:bCs/>
                <w:iCs/>
              </w:rPr>
            </w:pPr>
          </w:p>
        </w:tc>
        <w:tc>
          <w:tcPr>
            <w:tcW w:w="657" w:type="pct"/>
            <w:shd w:val="clear" w:color="auto" w:fill="auto"/>
            <w:vAlign w:val="center"/>
          </w:tcPr>
          <w:p w:rsidR="00B7113C" w:rsidRPr="00E47C2E" w:rsidRDefault="00B7113C" w:rsidP="002154BF">
            <w:pPr>
              <w:spacing w:before="0"/>
              <w:jc w:val="center"/>
              <w:rPr>
                <w:rFonts w:cs="Arial"/>
                <w:b/>
                <w:bCs/>
                <w:iCs/>
              </w:rPr>
            </w:pPr>
          </w:p>
        </w:tc>
      </w:tr>
      <w:tr w:rsidR="008649FF" w:rsidRPr="00E47C2E" w:rsidTr="00FF1AD0">
        <w:tc>
          <w:tcPr>
            <w:tcW w:w="336" w:type="pct"/>
            <w:shd w:val="clear" w:color="auto" w:fill="auto"/>
            <w:vAlign w:val="center"/>
          </w:tcPr>
          <w:p w:rsidR="008649FF" w:rsidRPr="00E47C2E" w:rsidRDefault="008649FF" w:rsidP="002154BF">
            <w:pPr>
              <w:spacing w:before="0"/>
              <w:jc w:val="center"/>
              <w:rPr>
                <w:rFonts w:cs="Arial"/>
                <w:b/>
                <w:bCs/>
                <w:iCs/>
                <w:lang w:val="sr-Cyrl-CS"/>
              </w:rPr>
            </w:pPr>
            <w:r>
              <w:rPr>
                <w:rFonts w:cs="Arial"/>
                <w:b/>
                <w:bCs/>
                <w:iCs/>
                <w:lang w:val="sr-Cyrl-CS"/>
              </w:rPr>
              <w:t>1</w:t>
            </w:r>
          </w:p>
        </w:tc>
        <w:tc>
          <w:tcPr>
            <w:tcW w:w="1076" w:type="pct"/>
            <w:shd w:val="clear" w:color="auto" w:fill="auto"/>
          </w:tcPr>
          <w:p w:rsidR="008649FF" w:rsidRPr="008649FF" w:rsidRDefault="008649FF" w:rsidP="00FF1AD0">
            <w:pPr>
              <w:rPr>
                <w:sz w:val="20"/>
                <w:szCs w:val="20"/>
              </w:rPr>
            </w:pPr>
            <w:r w:rsidRPr="008649FF">
              <w:rPr>
                <w:sz w:val="20"/>
                <w:szCs w:val="20"/>
              </w:rPr>
              <w:t>Угаљ са додавача</w:t>
            </w:r>
          </w:p>
        </w:tc>
        <w:tc>
          <w:tcPr>
            <w:tcW w:w="500" w:type="pct"/>
            <w:shd w:val="clear" w:color="auto" w:fill="auto"/>
          </w:tcPr>
          <w:p w:rsidR="008649FF" w:rsidRDefault="008649FF">
            <w:r w:rsidRPr="00627EC9">
              <w:t>узорак</w:t>
            </w:r>
          </w:p>
        </w:tc>
        <w:tc>
          <w:tcPr>
            <w:tcW w:w="430" w:type="pct"/>
            <w:shd w:val="clear" w:color="auto" w:fill="auto"/>
            <w:vAlign w:val="center"/>
          </w:tcPr>
          <w:p w:rsidR="008649FF" w:rsidRDefault="008649FF" w:rsidP="002154BF">
            <w:pPr>
              <w:spacing w:before="0"/>
              <w:jc w:val="center"/>
              <w:rPr>
                <w:rFonts w:cs="Arial"/>
                <w:bCs/>
                <w:iCs/>
                <w:lang w:val="sr-Cyrl-CS"/>
              </w:rPr>
            </w:pPr>
            <w:r>
              <w:rPr>
                <w:rFonts w:cs="Arial"/>
                <w:bCs/>
                <w:iCs/>
                <w:lang w:val="sr-Cyrl-CS"/>
              </w:rPr>
              <w:t>1</w:t>
            </w:r>
          </w:p>
        </w:tc>
        <w:tc>
          <w:tcPr>
            <w:tcW w:w="643" w:type="pct"/>
            <w:shd w:val="clear" w:color="auto" w:fill="auto"/>
            <w:vAlign w:val="center"/>
          </w:tcPr>
          <w:p w:rsidR="008649FF" w:rsidRPr="00E47C2E" w:rsidRDefault="008649FF" w:rsidP="002154BF">
            <w:pPr>
              <w:spacing w:before="0"/>
              <w:jc w:val="center"/>
              <w:rPr>
                <w:rFonts w:cs="Arial"/>
                <w:b/>
                <w:bCs/>
                <w:iCs/>
              </w:rPr>
            </w:pPr>
          </w:p>
        </w:tc>
        <w:tc>
          <w:tcPr>
            <w:tcW w:w="644" w:type="pct"/>
            <w:shd w:val="clear" w:color="auto" w:fill="auto"/>
            <w:vAlign w:val="center"/>
          </w:tcPr>
          <w:p w:rsidR="008649FF" w:rsidRPr="00E47C2E" w:rsidRDefault="008649FF" w:rsidP="002154BF">
            <w:pPr>
              <w:spacing w:before="0"/>
              <w:jc w:val="center"/>
              <w:rPr>
                <w:rFonts w:cs="Arial"/>
                <w:b/>
                <w:bCs/>
                <w:iCs/>
              </w:rPr>
            </w:pPr>
          </w:p>
        </w:tc>
        <w:tc>
          <w:tcPr>
            <w:tcW w:w="714" w:type="pct"/>
            <w:shd w:val="clear" w:color="auto" w:fill="auto"/>
            <w:vAlign w:val="center"/>
          </w:tcPr>
          <w:p w:rsidR="008649FF" w:rsidRPr="00E47C2E" w:rsidRDefault="008649FF" w:rsidP="002154BF">
            <w:pPr>
              <w:spacing w:before="0"/>
              <w:jc w:val="center"/>
              <w:rPr>
                <w:rFonts w:cs="Arial"/>
                <w:b/>
                <w:bCs/>
                <w:iCs/>
              </w:rPr>
            </w:pPr>
          </w:p>
        </w:tc>
        <w:tc>
          <w:tcPr>
            <w:tcW w:w="657" w:type="pct"/>
            <w:shd w:val="clear" w:color="auto" w:fill="auto"/>
            <w:vAlign w:val="center"/>
          </w:tcPr>
          <w:p w:rsidR="008649FF" w:rsidRPr="00E47C2E" w:rsidRDefault="008649FF" w:rsidP="002154BF">
            <w:pPr>
              <w:spacing w:before="0"/>
              <w:jc w:val="center"/>
              <w:rPr>
                <w:rFonts w:cs="Arial"/>
                <w:b/>
                <w:bCs/>
                <w:iCs/>
              </w:rPr>
            </w:pPr>
          </w:p>
        </w:tc>
      </w:tr>
      <w:tr w:rsidR="008649FF" w:rsidRPr="00E47C2E" w:rsidTr="002154BF">
        <w:tc>
          <w:tcPr>
            <w:tcW w:w="336" w:type="pct"/>
            <w:shd w:val="clear" w:color="auto" w:fill="auto"/>
            <w:vAlign w:val="center"/>
          </w:tcPr>
          <w:p w:rsidR="008649FF" w:rsidRDefault="008649FF" w:rsidP="00F73BAF">
            <w:pPr>
              <w:spacing w:before="0"/>
              <w:jc w:val="center"/>
              <w:rPr>
                <w:rFonts w:cs="Arial"/>
                <w:b/>
                <w:bCs/>
                <w:iCs/>
                <w:lang w:val="sr-Cyrl-CS"/>
              </w:rPr>
            </w:pPr>
            <w:r>
              <w:rPr>
                <w:rFonts w:cs="Arial"/>
                <w:b/>
                <w:bCs/>
                <w:iCs/>
                <w:lang w:val="sr-Cyrl-CS"/>
              </w:rPr>
              <w:t>2</w:t>
            </w:r>
          </w:p>
        </w:tc>
        <w:tc>
          <w:tcPr>
            <w:tcW w:w="1076" w:type="pct"/>
            <w:shd w:val="clear" w:color="auto" w:fill="auto"/>
          </w:tcPr>
          <w:p w:rsidR="008649FF" w:rsidRPr="008649FF" w:rsidRDefault="008649FF" w:rsidP="00FF1AD0">
            <w:pPr>
              <w:rPr>
                <w:sz w:val="20"/>
                <w:szCs w:val="20"/>
              </w:rPr>
            </w:pPr>
            <w:r w:rsidRPr="008649FF">
              <w:rPr>
                <w:sz w:val="20"/>
                <w:szCs w:val="20"/>
              </w:rPr>
              <w:t>Шљака испод крацера</w:t>
            </w:r>
          </w:p>
        </w:tc>
        <w:tc>
          <w:tcPr>
            <w:tcW w:w="500" w:type="pct"/>
            <w:shd w:val="clear" w:color="auto" w:fill="auto"/>
          </w:tcPr>
          <w:p w:rsidR="008649FF" w:rsidRDefault="008649FF">
            <w:r w:rsidRPr="00627EC9">
              <w:t>узорак</w:t>
            </w:r>
          </w:p>
        </w:tc>
        <w:tc>
          <w:tcPr>
            <w:tcW w:w="430" w:type="pct"/>
            <w:shd w:val="clear" w:color="auto" w:fill="auto"/>
            <w:vAlign w:val="center"/>
          </w:tcPr>
          <w:p w:rsidR="008649FF" w:rsidRDefault="008649FF" w:rsidP="00F73BAF">
            <w:pPr>
              <w:spacing w:before="0"/>
              <w:jc w:val="center"/>
              <w:rPr>
                <w:rFonts w:cs="Arial"/>
                <w:bCs/>
                <w:iCs/>
                <w:lang w:val="sr-Cyrl-CS"/>
              </w:rPr>
            </w:pPr>
            <w:r>
              <w:rPr>
                <w:rFonts w:cs="Arial"/>
                <w:bCs/>
                <w:iCs/>
                <w:lang w:val="sr-Cyrl-CS"/>
              </w:rPr>
              <w:t>1</w:t>
            </w:r>
          </w:p>
        </w:tc>
        <w:tc>
          <w:tcPr>
            <w:tcW w:w="643" w:type="pct"/>
            <w:shd w:val="clear" w:color="auto" w:fill="auto"/>
            <w:vAlign w:val="center"/>
          </w:tcPr>
          <w:p w:rsidR="008649FF" w:rsidRPr="00E47C2E" w:rsidRDefault="008649FF" w:rsidP="00F73BAF">
            <w:pPr>
              <w:spacing w:before="0"/>
              <w:jc w:val="center"/>
              <w:rPr>
                <w:rFonts w:cs="Arial"/>
                <w:b/>
                <w:bCs/>
                <w:iCs/>
              </w:rPr>
            </w:pPr>
          </w:p>
        </w:tc>
        <w:tc>
          <w:tcPr>
            <w:tcW w:w="644" w:type="pct"/>
            <w:shd w:val="clear" w:color="auto" w:fill="auto"/>
            <w:vAlign w:val="center"/>
          </w:tcPr>
          <w:p w:rsidR="008649FF" w:rsidRPr="00E47C2E" w:rsidRDefault="008649FF" w:rsidP="00F73BAF">
            <w:pPr>
              <w:spacing w:before="0"/>
              <w:jc w:val="center"/>
              <w:rPr>
                <w:rFonts w:cs="Arial"/>
                <w:b/>
                <w:bCs/>
                <w:iCs/>
              </w:rPr>
            </w:pPr>
          </w:p>
        </w:tc>
        <w:tc>
          <w:tcPr>
            <w:tcW w:w="714" w:type="pct"/>
            <w:shd w:val="clear" w:color="auto" w:fill="auto"/>
            <w:vAlign w:val="center"/>
          </w:tcPr>
          <w:p w:rsidR="008649FF" w:rsidRPr="00E47C2E" w:rsidRDefault="008649FF" w:rsidP="00F73BAF">
            <w:pPr>
              <w:spacing w:before="0"/>
              <w:jc w:val="center"/>
              <w:rPr>
                <w:rFonts w:cs="Arial"/>
                <w:b/>
                <w:bCs/>
                <w:iCs/>
              </w:rPr>
            </w:pPr>
          </w:p>
        </w:tc>
        <w:tc>
          <w:tcPr>
            <w:tcW w:w="657" w:type="pct"/>
            <w:shd w:val="clear" w:color="auto" w:fill="auto"/>
            <w:vAlign w:val="center"/>
          </w:tcPr>
          <w:p w:rsidR="008649FF" w:rsidRPr="00E47C2E" w:rsidRDefault="008649FF" w:rsidP="00F73BAF">
            <w:pPr>
              <w:spacing w:before="0"/>
              <w:jc w:val="center"/>
              <w:rPr>
                <w:rFonts w:cs="Arial"/>
                <w:b/>
                <w:bCs/>
                <w:iCs/>
              </w:rPr>
            </w:pPr>
          </w:p>
        </w:tc>
      </w:tr>
      <w:tr w:rsidR="008649FF" w:rsidRPr="00E47C2E" w:rsidTr="002154BF">
        <w:tc>
          <w:tcPr>
            <w:tcW w:w="336" w:type="pct"/>
            <w:shd w:val="clear" w:color="auto" w:fill="auto"/>
            <w:vAlign w:val="center"/>
          </w:tcPr>
          <w:p w:rsidR="008649FF" w:rsidRPr="00E47C2E" w:rsidRDefault="00682D42" w:rsidP="00F73BAF">
            <w:pPr>
              <w:spacing w:before="0"/>
              <w:jc w:val="center"/>
              <w:rPr>
                <w:rFonts w:cs="Arial"/>
                <w:b/>
                <w:bCs/>
                <w:iCs/>
                <w:lang w:val="sr-Cyrl-CS"/>
              </w:rPr>
            </w:pPr>
            <w:r>
              <w:rPr>
                <w:rFonts w:cs="Arial"/>
                <w:b/>
                <w:bCs/>
                <w:iCs/>
                <w:lang w:val="sr-Cyrl-CS"/>
              </w:rPr>
              <w:t>3</w:t>
            </w:r>
          </w:p>
        </w:tc>
        <w:tc>
          <w:tcPr>
            <w:tcW w:w="1076" w:type="pct"/>
            <w:shd w:val="clear" w:color="auto" w:fill="auto"/>
          </w:tcPr>
          <w:p w:rsidR="008649FF" w:rsidRPr="008649FF" w:rsidRDefault="008649FF" w:rsidP="00FF1AD0">
            <w:pPr>
              <w:rPr>
                <w:sz w:val="20"/>
                <w:szCs w:val="20"/>
              </w:rPr>
            </w:pPr>
            <w:r w:rsidRPr="008649FF">
              <w:rPr>
                <w:sz w:val="20"/>
                <w:szCs w:val="20"/>
              </w:rPr>
              <w:t>Електофилтерски пепео</w:t>
            </w:r>
          </w:p>
        </w:tc>
        <w:tc>
          <w:tcPr>
            <w:tcW w:w="500" w:type="pct"/>
            <w:shd w:val="clear" w:color="auto" w:fill="auto"/>
          </w:tcPr>
          <w:p w:rsidR="008649FF" w:rsidRPr="006B388E" w:rsidRDefault="008649FF" w:rsidP="00F73BAF">
            <w:pPr>
              <w:rPr>
                <w:lang w:val="sr-Cyrl-RS"/>
              </w:rPr>
            </w:pPr>
            <w:r>
              <w:rPr>
                <w:lang w:val="sr-Cyrl-RS"/>
              </w:rPr>
              <w:t>узорак</w:t>
            </w:r>
          </w:p>
        </w:tc>
        <w:tc>
          <w:tcPr>
            <w:tcW w:w="430" w:type="pct"/>
            <w:shd w:val="clear" w:color="auto" w:fill="auto"/>
            <w:vAlign w:val="center"/>
          </w:tcPr>
          <w:p w:rsidR="008649FF" w:rsidRPr="00E47C2E" w:rsidRDefault="008649FF" w:rsidP="00F73BAF">
            <w:pPr>
              <w:spacing w:before="0"/>
              <w:jc w:val="center"/>
              <w:rPr>
                <w:rFonts w:cs="Arial"/>
                <w:bCs/>
                <w:iCs/>
                <w:lang w:val="sr-Cyrl-CS"/>
              </w:rPr>
            </w:pPr>
            <w:r>
              <w:rPr>
                <w:rFonts w:cs="Arial"/>
                <w:bCs/>
                <w:iCs/>
                <w:lang w:val="sr-Cyrl-CS"/>
              </w:rPr>
              <w:t>1</w:t>
            </w:r>
          </w:p>
        </w:tc>
        <w:tc>
          <w:tcPr>
            <w:tcW w:w="643" w:type="pct"/>
            <w:shd w:val="clear" w:color="auto" w:fill="auto"/>
            <w:vAlign w:val="center"/>
          </w:tcPr>
          <w:p w:rsidR="008649FF" w:rsidRPr="00E47C2E" w:rsidRDefault="008649FF" w:rsidP="00F73BAF">
            <w:pPr>
              <w:spacing w:before="0"/>
              <w:jc w:val="center"/>
              <w:rPr>
                <w:rFonts w:cs="Arial"/>
                <w:b/>
                <w:bCs/>
                <w:iCs/>
              </w:rPr>
            </w:pPr>
          </w:p>
        </w:tc>
        <w:tc>
          <w:tcPr>
            <w:tcW w:w="644" w:type="pct"/>
            <w:shd w:val="clear" w:color="auto" w:fill="auto"/>
            <w:vAlign w:val="center"/>
          </w:tcPr>
          <w:p w:rsidR="008649FF" w:rsidRPr="00E47C2E" w:rsidRDefault="008649FF" w:rsidP="00F73BAF">
            <w:pPr>
              <w:spacing w:before="0"/>
              <w:jc w:val="center"/>
              <w:rPr>
                <w:rFonts w:cs="Arial"/>
                <w:b/>
                <w:bCs/>
                <w:iCs/>
              </w:rPr>
            </w:pPr>
          </w:p>
        </w:tc>
        <w:tc>
          <w:tcPr>
            <w:tcW w:w="714" w:type="pct"/>
            <w:shd w:val="clear" w:color="auto" w:fill="auto"/>
            <w:vAlign w:val="center"/>
          </w:tcPr>
          <w:p w:rsidR="008649FF" w:rsidRPr="00E47C2E" w:rsidRDefault="008649FF" w:rsidP="00F73BAF">
            <w:pPr>
              <w:spacing w:before="0"/>
              <w:jc w:val="center"/>
              <w:rPr>
                <w:rFonts w:cs="Arial"/>
                <w:b/>
                <w:bCs/>
                <w:iCs/>
              </w:rPr>
            </w:pPr>
          </w:p>
        </w:tc>
        <w:tc>
          <w:tcPr>
            <w:tcW w:w="657" w:type="pct"/>
            <w:shd w:val="clear" w:color="auto" w:fill="auto"/>
            <w:vAlign w:val="center"/>
          </w:tcPr>
          <w:p w:rsidR="008649FF" w:rsidRPr="00E47C2E" w:rsidRDefault="008649FF" w:rsidP="00F73BAF">
            <w:pPr>
              <w:spacing w:before="0"/>
              <w:jc w:val="center"/>
              <w:rPr>
                <w:rFonts w:cs="Arial"/>
                <w:b/>
                <w:bCs/>
                <w:iCs/>
              </w:rPr>
            </w:pPr>
          </w:p>
        </w:tc>
      </w:tr>
      <w:tr w:rsidR="008649FF" w:rsidRPr="00E47C2E" w:rsidTr="002154BF">
        <w:tc>
          <w:tcPr>
            <w:tcW w:w="336" w:type="pct"/>
            <w:shd w:val="clear" w:color="auto" w:fill="auto"/>
            <w:vAlign w:val="center"/>
          </w:tcPr>
          <w:p w:rsidR="008649FF" w:rsidRPr="00E47C2E" w:rsidRDefault="008649FF" w:rsidP="00F73BAF">
            <w:pPr>
              <w:spacing w:before="0"/>
              <w:jc w:val="center"/>
              <w:rPr>
                <w:rFonts w:cs="Arial"/>
                <w:b/>
                <w:bCs/>
                <w:iCs/>
                <w:lang w:val="sr-Cyrl-CS"/>
              </w:rPr>
            </w:pPr>
          </w:p>
        </w:tc>
        <w:tc>
          <w:tcPr>
            <w:tcW w:w="1076" w:type="pct"/>
            <w:shd w:val="clear" w:color="auto" w:fill="auto"/>
          </w:tcPr>
          <w:p w:rsidR="008649FF" w:rsidRPr="008649FF" w:rsidRDefault="008649FF" w:rsidP="00FF1AD0">
            <w:pPr>
              <w:rPr>
                <w:b/>
                <w:sz w:val="20"/>
                <w:szCs w:val="20"/>
              </w:rPr>
            </w:pPr>
            <w:r w:rsidRPr="008649FF">
              <w:rPr>
                <w:b/>
                <w:sz w:val="20"/>
                <w:szCs w:val="20"/>
              </w:rPr>
              <w:t>Пепео са депоније пепела и шљаке:</w:t>
            </w:r>
          </w:p>
        </w:tc>
        <w:tc>
          <w:tcPr>
            <w:tcW w:w="500" w:type="pct"/>
            <w:shd w:val="clear" w:color="auto" w:fill="auto"/>
          </w:tcPr>
          <w:p w:rsidR="008649FF" w:rsidRDefault="008649FF" w:rsidP="00F73BAF"/>
        </w:tc>
        <w:tc>
          <w:tcPr>
            <w:tcW w:w="430" w:type="pct"/>
            <w:shd w:val="clear" w:color="auto" w:fill="auto"/>
          </w:tcPr>
          <w:p w:rsidR="008649FF" w:rsidRDefault="008649FF" w:rsidP="00F73BAF">
            <w:pPr>
              <w:jc w:val="center"/>
            </w:pPr>
          </w:p>
        </w:tc>
        <w:tc>
          <w:tcPr>
            <w:tcW w:w="643" w:type="pct"/>
            <w:shd w:val="clear" w:color="auto" w:fill="auto"/>
            <w:vAlign w:val="center"/>
          </w:tcPr>
          <w:p w:rsidR="008649FF" w:rsidRPr="00E47C2E" w:rsidRDefault="008649FF" w:rsidP="00F73BAF">
            <w:pPr>
              <w:spacing w:before="0"/>
              <w:jc w:val="center"/>
              <w:rPr>
                <w:rFonts w:cs="Arial"/>
                <w:b/>
                <w:bCs/>
                <w:iCs/>
              </w:rPr>
            </w:pPr>
          </w:p>
        </w:tc>
        <w:tc>
          <w:tcPr>
            <w:tcW w:w="644" w:type="pct"/>
            <w:shd w:val="clear" w:color="auto" w:fill="auto"/>
            <w:vAlign w:val="center"/>
          </w:tcPr>
          <w:p w:rsidR="008649FF" w:rsidRPr="00E47C2E" w:rsidRDefault="008649FF" w:rsidP="00F73BAF">
            <w:pPr>
              <w:spacing w:before="0"/>
              <w:jc w:val="center"/>
              <w:rPr>
                <w:rFonts w:cs="Arial"/>
                <w:b/>
                <w:bCs/>
                <w:iCs/>
              </w:rPr>
            </w:pPr>
          </w:p>
        </w:tc>
        <w:tc>
          <w:tcPr>
            <w:tcW w:w="714" w:type="pct"/>
            <w:shd w:val="clear" w:color="auto" w:fill="auto"/>
            <w:vAlign w:val="center"/>
          </w:tcPr>
          <w:p w:rsidR="008649FF" w:rsidRPr="00E47C2E" w:rsidRDefault="008649FF" w:rsidP="00F73BAF">
            <w:pPr>
              <w:spacing w:before="0"/>
              <w:jc w:val="center"/>
              <w:rPr>
                <w:rFonts w:cs="Arial"/>
                <w:b/>
                <w:bCs/>
                <w:iCs/>
              </w:rPr>
            </w:pPr>
          </w:p>
        </w:tc>
        <w:tc>
          <w:tcPr>
            <w:tcW w:w="657" w:type="pct"/>
            <w:shd w:val="clear" w:color="auto" w:fill="auto"/>
            <w:vAlign w:val="center"/>
          </w:tcPr>
          <w:p w:rsidR="008649FF" w:rsidRPr="00E47C2E" w:rsidRDefault="008649FF" w:rsidP="00F73BAF">
            <w:pPr>
              <w:spacing w:before="0"/>
              <w:jc w:val="center"/>
              <w:rPr>
                <w:rFonts w:cs="Arial"/>
                <w:b/>
                <w:bCs/>
                <w:iCs/>
              </w:rPr>
            </w:pPr>
          </w:p>
        </w:tc>
      </w:tr>
      <w:tr w:rsidR="008649FF" w:rsidRPr="00E47C2E" w:rsidTr="002154BF">
        <w:tc>
          <w:tcPr>
            <w:tcW w:w="336" w:type="pct"/>
            <w:shd w:val="clear" w:color="auto" w:fill="auto"/>
            <w:vAlign w:val="center"/>
          </w:tcPr>
          <w:p w:rsidR="008649FF" w:rsidRPr="00E47C2E" w:rsidRDefault="00BD637D" w:rsidP="00F73BAF">
            <w:pPr>
              <w:spacing w:before="0"/>
              <w:jc w:val="center"/>
              <w:rPr>
                <w:rFonts w:cs="Arial"/>
                <w:b/>
                <w:bCs/>
                <w:iCs/>
                <w:lang w:val="sr-Cyrl-CS"/>
              </w:rPr>
            </w:pPr>
            <w:r>
              <w:rPr>
                <w:rFonts w:cs="Arial"/>
                <w:b/>
                <w:bCs/>
                <w:iCs/>
                <w:lang w:val="sr-Cyrl-CS"/>
              </w:rPr>
              <w:t>4</w:t>
            </w:r>
          </w:p>
        </w:tc>
        <w:tc>
          <w:tcPr>
            <w:tcW w:w="1076" w:type="pct"/>
            <w:shd w:val="clear" w:color="auto" w:fill="auto"/>
          </w:tcPr>
          <w:p w:rsidR="008649FF" w:rsidRPr="008649FF" w:rsidRDefault="008649FF" w:rsidP="00FF1AD0">
            <w:pPr>
              <w:rPr>
                <w:sz w:val="20"/>
                <w:szCs w:val="20"/>
              </w:rPr>
            </w:pPr>
            <w:r w:rsidRPr="008649FF">
              <w:rPr>
                <w:sz w:val="20"/>
                <w:szCs w:val="20"/>
              </w:rPr>
              <w:t>- активна касета</w:t>
            </w:r>
          </w:p>
        </w:tc>
        <w:tc>
          <w:tcPr>
            <w:tcW w:w="500" w:type="pct"/>
            <w:shd w:val="clear" w:color="auto" w:fill="auto"/>
          </w:tcPr>
          <w:p w:rsidR="008649FF" w:rsidRDefault="008649FF" w:rsidP="00F73BAF">
            <w:r w:rsidRPr="00711037">
              <w:rPr>
                <w:lang w:val="sr-Cyrl-RS"/>
              </w:rPr>
              <w:t>узорак</w:t>
            </w:r>
          </w:p>
        </w:tc>
        <w:tc>
          <w:tcPr>
            <w:tcW w:w="430" w:type="pct"/>
            <w:shd w:val="clear" w:color="auto" w:fill="auto"/>
          </w:tcPr>
          <w:p w:rsidR="008649FF" w:rsidRDefault="008649FF" w:rsidP="00BD637D">
            <w:pPr>
              <w:jc w:val="center"/>
            </w:pPr>
            <w:r>
              <w:rPr>
                <w:rFonts w:cs="Arial"/>
                <w:bCs/>
                <w:iCs/>
                <w:lang w:val="sr-Cyrl-CS"/>
              </w:rPr>
              <w:t>1</w:t>
            </w:r>
          </w:p>
        </w:tc>
        <w:tc>
          <w:tcPr>
            <w:tcW w:w="643" w:type="pct"/>
            <w:shd w:val="clear" w:color="auto" w:fill="auto"/>
            <w:vAlign w:val="center"/>
          </w:tcPr>
          <w:p w:rsidR="008649FF" w:rsidRPr="00E47C2E" w:rsidRDefault="008649FF" w:rsidP="00F73BAF">
            <w:pPr>
              <w:spacing w:before="0"/>
              <w:jc w:val="center"/>
              <w:rPr>
                <w:rFonts w:cs="Arial"/>
                <w:b/>
                <w:bCs/>
                <w:iCs/>
              </w:rPr>
            </w:pPr>
          </w:p>
        </w:tc>
        <w:tc>
          <w:tcPr>
            <w:tcW w:w="644" w:type="pct"/>
            <w:shd w:val="clear" w:color="auto" w:fill="auto"/>
            <w:vAlign w:val="center"/>
          </w:tcPr>
          <w:p w:rsidR="008649FF" w:rsidRPr="00E47C2E" w:rsidRDefault="008649FF" w:rsidP="00F73BAF">
            <w:pPr>
              <w:spacing w:before="0"/>
              <w:jc w:val="center"/>
              <w:rPr>
                <w:rFonts w:cs="Arial"/>
                <w:b/>
                <w:bCs/>
                <w:iCs/>
              </w:rPr>
            </w:pPr>
          </w:p>
        </w:tc>
        <w:tc>
          <w:tcPr>
            <w:tcW w:w="714" w:type="pct"/>
            <w:shd w:val="clear" w:color="auto" w:fill="auto"/>
            <w:vAlign w:val="center"/>
          </w:tcPr>
          <w:p w:rsidR="008649FF" w:rsidRPr="00E47C2E" w:rsidRDefault="008649FF" w:rsidP="00F73BAF">
            <w:pPr>
              <w:spacing w:before="0"/>
              <w:jc w:val="center"/>
              <w:rPr>
                <w:rFonts w:cs="Arial"/>
                <w:b/>
                <w:bCs/>
                <w:iCs/>
              </w:rPr>
            </w:pPr>
          </w:p>
        </w:tc>
        <w:tc>
          <w:tcPr>
            <w:tcW w:w="657" w:type="pct"/>
            <w:shd w:val="clear" w:color="auto" w:fill="auto"/>
            <w:vAlign w:val="center"/>
          </w:tcPr>
          <w:p w:rsidR="008649FF" w:rsidRPr="00E47C2E" w:rsidRDefault="008649FF" w:rsidP="00F73BAF">
            <w:pPr>
              <w:spacing w:before="0"/>
              <w:jc w:val="center"/>
              <w:rPr>
                <w:rFonts w:cs="Arial"/>
                <w:b/>
                <w:bCs/>
                <w:iCs/>
              </w:rPr>
            </w:pPr>
          </w:p>
        </w:tc>
      </w:tr>
      <w:tr w:rsidR="00BD637D" w:rsidRPr="00E47C2E" w:rsidTr="002154BF">
        <w:tc>
          <w:tcPr>
            <w:tcW w:w="336" w:type="pct"/>
            <w:shd w:val="clear" w:color="auto" w:fill="auto"/>
            <w:vAlign w:val="center"/>
          </w:tcPr>
          <w:p w:rsidR="00BD637D" w:rsidRPr="00E47C2E" w:rsidRDefault="00BD637D" w:rsidP="00F73BAF">
            <w:pPr>
              <w:spacing w:before="0"/>
              <w:jc w:val="center"/>
              <w:rPr>
                <w:rFonts w:cs="Arial"/>
                <w:b/>
                <w:bCs/>
                <w:iCs/>
                <w:lang w:val="sr-Cyrl-CS"/>
              </w:rPr>
            </w:pPr>
            <w:r>
              <w:rPr>
                <w:rFonts w:cs="Arial"/>
                <w:b/>
                <w:bCs/>
                <w:iCs/>
                <w:lang w:val="sr-Cyrl-CS"/>
              </w:rPr>
              <w:t>5</w:t>
            </w:r>
          </w:p>
        </w:tc>
        <w:tc>
          <w:tcPr>
            <w:tcW w:w="1076" w:type="pct"/>
            <w:shd w:val="clear" w:color="auto" w:fill="auto"/>
          </w:tcPr>
          <w:p w:rsidR="00BD637D" w:rsidRPr="008649FF" w:rsidRDefault="00BD637D" w:rsidP="00FF1AD0">
            <w:pPr>
              <w:rPr>
                <w:sz w:val="20"/>
                <w:szCs w:val="20"/>
              </w:rPr>
            </w:pPr>
            <w:r w:rsidRPr="008649FF">
              <w:rPr>
                <w:sz w:val="20"/>
                <w:szCs w:val="20"/>
              </w:rPr>
              <w:t>- пасивна касета</w:t>
            </w:r>
          </w:p>
        </w:tc>
        <w:tc>
          <w:tcPr>
            <w:tcW w:w="500" w:type="pct"/>
            <w:shd w:val="clear" w:color="auto" w:fill="auto"/>
          </w:tcPr>
          <w:p w:rsidR="00BD637D" w:rsidRDefault="00BD637D" w:rsidP="00F73BAF">
            <w:r w:rsidRPr="00711037">
              <w:rPr>
                <w:lang w:val="sr-Cyrl-RS"/>
              </w:rPr>
              <w:t>узорак</w:t>
            </w:r>
          </w:p>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F73BAF">
            <w:pPr>
              <w:spacing w:before="0"/>
              <w:jc w:val="center"/>
              <w:rPr>
                <w:rFonts w:cs="Arial"/>
                <w:b/>
                <w:bCs/>
                <w:iCs/>
              </w:rPr>
            </w:pPr>
          </w:p>
        </w:tc>
        <w:tc>
          <w:tcPr>
            <w:tcW w:w="644" w:type="pct"/>
            <w:shd w:val="clear" w:color="auto" w:fill="auto"/>
            <w:vAlign w:val="center"/>
          </w:tcPr>
          <w:p w:rsidR="00BD637D" w:rsidRPr="00E47C2E" w:rsidRDefault="00BD637D" w:rsidP="00F73BAF">
            <w:pPr>
              <w:spacing w:before="0"/>
              <w:jc w:val="center"/>
              <w:rPr>
                <w:rFonts w:cs="Arial"/>
                <w:b/>
                <w:bCs/>
                <w:iCs/>
              </w:rPr>
            </w:pPr>
          </w:p>
        </w:tc>
        <w:tc>
          <w:tcPr>
            <w:tcW w:w="714" w:type="pct"/>
            <w:shd w:val="clear" w:color="auto" w:fill="auto"/>
            <w:vAlign w:val="center"/>
          </w:tcPr>
          <w:p w:rsidR="00BD637D" w:rsidRPr="00E47C2E" w:rsidRDefault="00BD637D" w:rsidP="00F73BAF">
            <w:pPr>
              <w:spacing w:before="0"/>
              <w:jc w:val="center"/>
              <w:rPr>
                <w:rFonts w:cs="Arial"/>
                <w:b/>
                <w:bCs/>
                <w:iCs/>
              </w:rPr>
            </w:pPr>
          </w:p>
        </w:tc>
        <w:tc>
          <w:tcPr>
            <w:tcW w:w="657" w:type="pct"/>
            <w:shd w:val="clear" w:color="auto" w:fill="auto"/>
            <w:vAlign w:val="center"/>
          </w:tcPr>
          <w:p w:rsidR="00BD637D" w:rsidRPr="00E47C2E" w:rsidRDefault="00BD637D" w:rsidP="00F73BAF">
            <w:pPr>
              <w:spacing w:before="0"/>
              <w:jc w:val="center"/>
              <w:rPr>
                <w:rFonts w:cs="Arial"/>
                <w:b/>
                <w:bCs/>
                <w:iCs/>
              </w:rPr>
            </w:pPr>
          </w:p>
        </w:tc>
      </w:tr>
      <w:tr w:rsidR="00BD637D" w:rsidRPr="00E47C2E" w:rsidTr="002154BF">
        <w:tc>
          <w:tcPr>
            <w:tcW w:w="336" w:type="pct"/>
            <w:shd w:val="clear" w:color="auto" w:fill="auto"/>
            <w:vAlign w:val="center"/>
          </w:tcPr>
          <w:p w:rsidR="00BD637D" w:rsidRPr="00E47C2E" w:rsidRDefault="00BD637D" w:rsidP="00F73BAF">
            <w:pPr>
              <w:spacing w:before="0"/>
              <w:jc w:val="center"/>
              <w:rPr>
                <w:rFonts w:cs="Arial"/>
                <w:b/>
                <w:bCs/>
                <w:iCs/>
                <w:lang w:val="sr-Cyrl-CS"/>
              </w:rPr>
            </w:pPr>
          </w:p>
        </w:tc>
        <w:tc>
          <w:tcPr>
            <w:tcW w:w="1076" w:type="pct"/>
            <w:shd w:val="clear" w:color="auto" w:fill="auto"/>
          </w:tcPr>
          <w:p w:rsidR="00BD637D" w:rsidRPr="008649FF" w:rsidRDefault="00BD637D" w:rsidP="00FF1AD0">
            <w:pPr>
              <w:rPr>
                <w:b/>
                <w:sz w:val="20"/>
                <w:szCs w:val="20"/>
                <w:lang w:val="sr-Cyrl-RS"/>
              </w:rPr>
            </w:pPr>
            <w:r>
              <w:rPr>
                <w:b/>
                <w:sz w:val="20"/>
                <w:szCs w:val="20"/>
              </w:rPr>
              <w:t>Биљне културе</w:t>
            </w:r>
            <w:r>
              <w:rPr>
                <w:b/>
                <w:sz w:val="20"/>
                <w:szCs w:val="20"/>
                <w:lang w:val="sr-Cyrl-RS"/>
              </w:rPr>
              <w:t xml:space="preserve"> </w:t>
            </w:r>
            <w:r w:rsidRPr="008649FF">
              <w:rPr>
                <w:b/>
                <w:sz w:val="20"/>
                <w:szCs w:val="20"/>
              </w:rPr>
              <w:t xml:space="preserve">са </w:t>
            </w:r>
          </w:p>
        </w:tc>
        <w:tc>
          <w:tcPr>
            <w:tcW w:w="500" w:type="pct"/>
            <w:shd w:val="clear" w:color="auto" w:fill="auto"/>
          </w:tcPr>
          <w:p w:rsidR="00BD637D" w:rsidRDefault="00BD637D" w:rsidP="00F73BAF"/>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F73BAF">
            <w:pPr>
              <w:spacing w:before="0"/>
              <w:jc w:val="center"/>
              <w:rPr>
                <w:rFonts w:cs="Arial"/>
                <w:b/>
                <w:bCs/>
                <w:iCs/>
              </w:rPr>
            </w:pPr>
          </w:p>
        </w:tc>
        <w:tc>
          <w:tcPr>
            <w:tcW w:w="644" w:type="pct"/>
            <w:shd w:val="clear" w:color="auto" w:fill="auto"/>
            <w:vAlign w:val="center"/>
          </w:tcPr>
          <w:p w:rsidR="00BD637D" w:rsidRPr="00E47C2E" w:rsidRDefault="00BD637D" w:rsidP="00F73BAF">
            <w:pPr>
              <w:spacing w:before="0"/>
              <w:jc w:val="center"/>
              <w:rPr>
                <w:rFonts w:cs="Arial"/>
                <w:b/>
                <w:bCs/>
                <w:iCs/>
              </w:rPr>
            </w:pPr>
          </w:p>
        </w:tc>
        <w:tc>
          <w:tcPr>
            <w:tcW w:w="714" w:type="pct"/>
            <w:shd w:val="clear" w:color="auto" w:fill="auto"/>
            <w:vAlign w:val="center"/>
          </w:tcPr>
          <w:p w:rsidR="00BD637D" w:rsidRPr="00E47C2E" w:rsidRDefault="00BD637D" w:rsidP="00F73BAF">
            <w:pPr>
              <w:spacing w:before="0"/>
              <w:jc w:val="center"/>
              <w:rPr>
                <w:rFonts w:cs="Arial"/>
                <w:b/>
                <w:bCs/>
                <w:iCs/>
              </w:rPr>
            </w:pPr>
          </w:p>
        </w:tc>
        <w:tc>
          <w:tcPr>
            <w:tcW w:w="657" w:type="pct"/>
            <w:shd w:val="clear" w:color="auto" w:fill="auto"/>
            <w:vAlign w:val="center"/>
          </w:tcPr>
          <w:p w:rsidR="00BD637D" w:rsidRPr="00E47C2E" w:rsidRDefault="00BD637D" w:rsidP="00F73BAF">
            <w:pPr>
              <w:spacing w:before="0"/>
              <w:jc w:val="center"/>
              <w:rPr>
                <w:rFonts w:cs="Arial"/>
                <w:b/>
                <w:bCs/>
                <w:iCs/>
              </w:rPr>
            </w:pPr>
          </w:p>
        </w:tc>
      </w:tr>
      <w:tr w:rsidR="00BD637D" w:rsidRPr="00E47C2E" w:rsidTr="002154BF">
        <w:tc>
          <w:tcPr>
            <w:tcW w:w="336" w:type="pct"/>
            <w:shd w:val="clear" w:color="auto" w:fill="auto"/>
            <w:vAlign w:val="center"/>
          </w:tcPr>
          <w:p w:rsidR="00BD637D" w:rsidRPr="00E47C2E" w:rsidRDefault="00BD637D" w:rsidP="002154BF">
            <w:pPr>
              <w:spacing w:before="0"/>
              <w:jc w:val="center"/>
              <w:rPr>
                <w:rFonts w:cs="Arial"/>
                <w:b/>
                <w:bCs/>
                <w:iCs/>
                <w:lang w:val="sr-Cyrl-CS"/>
              </w:rPr>
            </w:pPr>
            <w:r>
              <w:rPr>
                <w:rFonts w:cs="Arial"/>
                <w:b/>
                <w:bCs/>
                <w:iCs/>
                <w:lang w:val="sr-Cyrl-CS"/>
              </w:rPr>
              <w:t>6</w:t>
            </w:r>
          </w:p>
        </w:tc>
        <w:tc>
          <w:tcPr>
            <w:tcW w:w="1076" w:type="pct"/>
            <w:shd w:val="clear" w:color="auto" w:fill="auto"/>
          </w:tcPr>
          <w:p w:rsidR="00BD637D" w:rsidRPr="008649FF" w:rsidRDefault="00BD637D" w:rsidP="008649FF">
            <w:pPr>
              <w:jc w:val="left"/>
              <w:rPr>
                <w:sz w:val="20"/>
                <w:szCs w:val="20"/>
              </w:rPr>
            </w:pPr>
            <w:r w:rsidRPr="008649FF">
              <w:rPr>
                <w:sz w:val="20"/>
                <w:szCs w:val="20"/>
              </w:rPr>
              <w:t>- пасивне касете</w:t>
            </w:r>
          </w:p>
        </w:tc>
        <w:tc>
          <w:tcPr>
            <w:tcW w:w="500" w:type="pct"/>
            <w:shd w:val="clear" w:color="auto" w:fill="auto"/>
          </w:tcPr>
          <w:p w:rsidR="00BD637D" w:rsidRDefault="00BD637D" w:rsidP="00F73BAF">
            <w:r w:rsidRPr="00711037">
              <w:rPr>
                <w:lang w:val="sr-Cyrl-RS"/>
              </w:rPr>
              <w:t>узорак</w:t>
            </w:r>
          </w:p>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F73BAF">
            <w:pPr>
              <w:spacing w:before="0"/>
              <w:jc w:val="center"/>
              <w:rPr>
                <w:rFonts w:cs="Arial"/>
                <w:b/>
                <w:bCs/>
                <w:iCs/>
              </w:rPr>
            </w:pPr>
          </w:p>
        </w:tc>
        <w:tc>
          <w:tcPr>
            <w:tcW w:w="644" w:type="pct"/>
            <w:shd w:val="clear" w:color="auto" w:fill="auto"/>
            <w:vAlign w:val="center"/>
          </w:tcPr>
          <w:p w:rsidR="00BD637D" w:rsidRPr="00E47C2E" w:rsidRDefault="00BD637D" w:rsidP="00F73BAF">
            <w:pPr>
              <w:spacing w:before="0"/>
              <w:jc w:val="center"/>
              <w:rPr>
                <w:rFonts w:cs="Arial"/>
                <w:b/>
                <w:bCs/>
                <w:iCs/>
              </w:rPr>
            </w:pPr>
          </w:p>
        </w:tc>
        <w:tc>
          <w:tcPr>
            <w:tcW w:w="714" w:type="pct"/>
            <w:shd w:val="clear" w:color="auto" w:fill="auto"/>
            <w:vAlign w:val="center"/>
          </w:tcPr>
          <w:p w:rsidR="00BD637D" w:rsidRPr="00E47C2E" w:rsidRDefault="00BD637D" w:rsidP="00F73BAF">
            <w:pPr>
              <w:spacing w:before="0"/>
              <w:jc w:val="center"/>
              <w:rPr>
                <w:rFonts w:cs="Arial"/>
                <w:b/>
                <w:bCs/>
                <w:iCs/>
              </w:rPr>
            </w:pPr>
          </w:p>
        </w:tc>
        <w:tc>
          <w:tcPr>
            <w:tcW w:w="657" w:type="pct"/>
            <w:shd w:val="clear" w:color="auto" w:fill="auto"/>
            <w:vAlign w:val="center"/>
          </w:tcPr>
          <w:p w:rsidR="00BD637D" w:rsidRPr="00E47C2E" w:rsidRDefault="00BD637D" w:rsidP="00F73BAF">
            <w:pPr>
              <w:spacing w:before="0"/>
              <w:jc w:val="center"/>
              <w:rPr>
                <w:rFonts w:cs="Arial"/>
                <w:b/>
                <w:bCs/>
                <w:iCs/>
              </w:rPr>
            </w:pPr>
          </w:p>
        </w:tc>
      </w:tr>
      <w:tr w:rsidR="00BD637D" w:rsidRPr="00E47C2E" w:rsidTr="002154BF">
        <w:tc>
          <w:tcPr>
            <w:tcW w:w="336" w:type="pct"/>
            <w:shd w:val="clear" w:color="auto" w:fill="auto"/>
            <w:vAlign w:val="center"/>
          </w:tcPr>
          <w:p w:rsidR="00BD637D" w:rsidRPr="00E47C2E" w:rsidRDefault="00BD637D" w:rsidP="002154BF">
            <w:pPr>
              <w:spacing w:before="0"/>
              <w:jc w:val="center"/>
              <w:rPr>
                <w:rFonts w:cs="Arial"/>
                <w:b/>
                <w:bCs/>
                <w:iCs/>
                <w:lang w:val="sr-Cyrl-CS"/>
              </w:rPr>
            </w:pPr>
            <w:r>
              <w:rPr>
                <w:rFonts w:cs="Arial"/>
                <w:b/>
                <w:bCs/>
                <w:iCs/>
                <w:lang w:val="sr-Cyrl-CS"/>
              </w:rPr>
              <w:t>7</w:t>
            </w:r>
          </w:p>
        </w:tc>
        <w:tc>
          <w:tcPr>
            <w:tcW w:w="1076" w:type="pct"/>
            <w:shd w:val="clear" w:color="auto" w:fill="auto"/>
          </w:tcPr>
          <w:p w:rsidR="00BD637D" w:rsidRPr="008649FF" w:rsidRDefault="00BD637D" w:rsidP="008649FF">
            <w:pPr>
              <w:jc w:val="left"/>
              <w:rPr>
                <w:sz w:val="20"/>
                <w:szCs w:val="20"/>
              </w:rPr>
            </w:pPr>
            <w:r>
              <w:rPr>
                <w:sz w:val="20"/>
                <w:szCs w:val="20"/>
              </w:rPr>
              <w:t>-</w:t>
            </w:r>
            <w:r w:rsidRPr="008649FF">
              <w:rPr>
                <w:sz w:val="20"/>
                <w:szCs w:val="20"/>
              </w:rPr>
              <w:t>насипа активне касете</w:t>
            </w:r>
          </w:p>
        </w:tc>
        <w:tc>
          <w:tcPr>
            <w:tcW w:w="500" w:type="pct"/>
            <w:shd w:val="clear" w:color="auto" w:fill="auto"/>
          </w:tcPr>
          <w:p w:rsidR="00BD637D" w:rsidRDefault="00BD637D" w:rsidP="00F73BAF">
            <w:r w:rsidRPr="00711037">
              <w:rPr>
                <w:lang w:val="sr-Cyrl-RS"/>
              </w:rPr>
              <w:t>узорак</w:t>
            </w:r>
          </w:p>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F73BAF">
            <w:pPr>
              <w:spacing w:before="0"/>
              <w:jc w:val="center"/>
              <w:rPr>
                <w:rFonts w:cs="Arial"/>
                <w:b/>
                <w:bCs/>
                <w:iCs/>
              </w:rPr>
            </w:pPr>
          </w:p>
        </w:tc>
        <w:tc>
          <w:tcPr>
            <w:tcW w:w="644" w:type="pct"/>
            <w:shd w:val="clear" w:color="auto" w:fill="auto"/>
            <w:vAlign w:val="center"/>
          </w:tcPr>
          <w:p w:rsidR="00BD637D" w:rsidRPr="00E47C2E" w:rsidRDefault="00BD637D" w:rsidP="00F73BAF">
            <w:pPr>
              <w:spacing w:before="0"/>
              <w:jc w:val="center"/>
              <w:rPr>
                <w:rFonts w:cs="Arial"/>
                <w:b/>
                <w:bCs/>
                <w:iCs/>
              </w:rPr>
            </w:pPr>
          </w:p>
        </w:tc>
        <w:tc>
          <w:tcPr>
            <w:tcW w:w="714" w:type="pct"/>
            <w:shd w:val="clear" w:color="auto" w:fill="auto"/>
            <w:vAlign w:val="center"/>
          </w:tcPr>
          <w:p w:rsidR="00BD637D" w:rsidRPr="00E47C2E" w:rsidRDefault="00BD637D" w:rsidP="00F73BAF">
            <w:pPr>
              <w:spacing w:before="0"/>
              <w:jc w:val="center"/>
              <w:rPr>
                <w:rFonts w:cs="Arial"/>
                <w:b/>
                <w:bCs/>
                <w:iCs/>
              </w:rPr>
            </w:pPr>
          </w:p>
        </w:tc>
        <w:tc>
          <w:tcPr>
            <w:tcW w:w="657" w:type="pct"/>
            <w:shd w:val="clear" w:color="auto" w:fill="auto"/>
            <w:vAlign w:val="center"/>
          </w:tcPr>
          <w:p w:rsidR="00BD637D" w:rsidRPr="00E47C2E" w:rsidRDefault="00BD637D" w:rsidP="00F73BAF">
            <w:pPr>
              <w:spacing w:before="0"/>
              <w:jc w:val="center"/>
              <w:rPr>
                <w:rFonts w:cs="Arial"/>
                <w:b/>
                <w:bCs/>
                <w:iCs/>
              </w:rPr>
            </w:pPr>
          </w:p>
        </w:tc>
      </w:tr>
      <w:tr w:rsidR="00BD637D" w:rsidRPr="00E47C2E" w:rsidTr="00FF1AD0">
        <w:tc>
          <w:tcPr>
            <w:tcW w:w="336" w:type="pct"/>
            <w:shd w:val="clear" w:color="auto" w:fill="auto"/>
            <w:vAlign w:val="center"/>
          </w:tcPr>
          <w:p w:rsidR="00BD637D" w:rsidRPr="00E47C2E" w:rsidRDefault="00BD637D" w:rsidP="00F73BAF">
            <w:pPr>
              <w:spacing w:before="0"/>
              <w:jc w:val="center"/>
              <w:rPr>
                <w:rFonts w:cs="Arial"/>
                <w:b/>
                <w:bCs/>
                <w:iCs/>
                <w:lang w:val="sr-Cyrl-CS"/>
              </w:rPr>
            </w:pPr>
            <w:r>
              <w:rPr>
                <w:rFonts w:cs="Arial"/>
                <w:b/>
                <w:bCs/>
                <w:iCs/>
                <w:lang w:val="sr-Cyrl-CS"/>
              </w:rPr>
              <w:t>8</w:t>
            </w:r>
          </w:p>
        </w:tc>
        <w:tc>
          <w:tcPr>
            <w:tcW w:w="1076" w:type="pct"/>
            <w:shd w:val="clear" w:color="auto" w:fill="auto"/>
          </w:tcPr>
          <w:p w:rsidR="00BD637D" w:rsidRPr="008649FF" w:rsidRDefault="00BD637D" w:rsidP="008649FF">
            <w:pPr>
              <w:jc w:val="left"/>
              <w:rPr>
                <w:sz w:val="20"/>
                <w:szCs w:val="20"/>
              </w:rPr>
            </w:pPr>
            <w:r w:rsidRPr="008649FF">
              <w:rPr>
                <w:sz w:val="20"/>
                <w:szCs w:val="20"/>
              </w:rPr>
              <w:t>- насипа пасивне касете</w:t>
            </w:r>
          </w:p>
        </w:tc>
        <w:tc>
          <w:tcPr>
            <w:tcW w:w="500" w:type="pct"/>
            <w:shd w:val="clear" w:color="auto" w:fill="auto"/>
          </w:tcPr>
          <w:p w:rsidR="00BD637D" w:rsidRDefault="00BD637D" w:rsidP="00F73BAF">
            <w:r w:rsidRPr="00711037">
              <w:rPr>
                <w:lang w:val="sr-Cyrl-RS"/>
              </w:rPr>
              <w:t>узорак</w:t>
            </w:r>
          </w:p>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F73BAF">
            <w:pPr>
              <w:spacing w:before="0"/>
              <w:jc w:val="center"/>
              <w:rPr>
                <w:rFonts w:cs="Arial"/>
                <w:b/>
                <w:bCs/>
                <w:iCs/>
              </w:rPr>
            </w:pPr>
          </w:p>
        </w:tc>
        <w:tc>
          <w:tcPr>
            <w:tcW w:w="644" w:type="pct"/>
            <w:shd w:val="clear" w:color="auto" w:fill="auto"/>
            <w:vAlign w:val="center"/>
          </w:tcPr>
          <w:p w:rsidR="00BD637D" w:rsidRPr="00E47C2E" w:rsidRDefault="00BD637D" w:rsidP="00F73BAF">
            <w:pPr>
              <w:spacing w:before="0"/>
              <w:jc w:val="center"/>
              <w:rPr>
                <w:rFonts w:cs="Arial"/>
                <w:b/>
                <w:bCs/>
                <w:iCs/>
              </w:rPr>
            </w:pPr>
          </w:p>
        </w:tc>
        <w:tc>
          <w:tcPr>
            <w:tcW w:w="714" w:type="pct"/>
            <w:shd w:val="clear" w:color="auto" w:fill="auto"/>
            <w:vAlign w:val="center"/>
          </w:tcPr>
          <w:p w:rsidR="00BD637D" w:rsidRPr="00E47C2E" w:rsidRDefault="00BD637D" w:rsidP="00F73BAF">
            <w:pPr>
              <w:spacing w:before="0"/>
              <w:jc w:val="center"/>
              <w:rPr>
                <w:rFonts w:cs="Arial"/>
                <w:b/>
                <w:bCs/>
                <w:iCs/>
              </w:rPr>
            </w:pPr>
          </w:p>
        </w:tc>
        <w:tc>
          <w:tcPr>
            <w:tcW w:w="657" w:type="pct"/>
            <w:shd w:val="clear" w:color="auto" w:fill="auto"/>
            <w:vAlign w:val="center"/>
          </w:tcPr>
          <w:p w:rsidR="00BD637D" w:rsidRPr="00E47C2E" w:rsidRDefault="00BD637D" w:rsidP="00F73BAF">
            <w:pPr>
              <w:spacing w:before="0"/>
              <w:jc w:val="center"/>
              <w:rPr>
                <w:rFonts w:cs="Arial"/>
                <w:b/>
                <w:bCs/>
                <w:iCs/>
              </w:rPr>
            </w:pPr>
          </w:p>
        </w:tc>
      </w:tr>
      <w:tr w:rsidR="00BD637D" w:rsidRPr="00E47C2E" w:rsidTr="00FF1AD0">
        <w:tc>
          <w:tcPr>
            <w:tcW w:w="336" w:type="pct"/>
            <w:shd w:val="clear" w:color="auto" w:fill="auto"/>
            <w:vAlign w:val="center"/>
          </w:tcPr>
          <w:p w:rsidR="00BD637D" w:rsidRPr="00E47C2E" w:rsidRDefault="00BD637D" w:rsidP="00F73BAF">
            <w:pPr>
              <w:spacing w:before="0"/>
              <w:jc w:val="center"/>
              <w:rPr>
                <w:rFonts w:cs="Arial"/>
                <w:b/>
                <w:bCs/>
                <w:iCs/>
                <w:lang w:val="sr-Cyrl-CS"/>
              </w:rPr>
            </w:pPr>
            <w:r>
              <w:rPr>
                <w:rFonts w:cs="Arial"/>
                <w:b/>
                <w:bCs/>
                <w:iCs/>
                <w:lang w:val="sr-Cyrl-CS"/>
              </w:rPr>
              <w:t>9</w:t>
            </w:r>
          </w:p>
        </w:tc>
        <w:tc>
          <w:tcPr>
            <w:tcW w:w="1076" w:type="pct"/>
            <w:shd w:val="clear" w:color="auto" w:fill="auto"/>
          </w:tcPr>
          <w:p w:rsidR="00BD637D" w:rsidRPr="008649FF" w:rsidRDefault="00BD637D" w:rsidP="008649FF">
            <w:pPr>
              <w:jc w:val="left"/>
              <w:rPr>
                <w:sz w:val="20"/>
                <w:szCs w:val="20"/>
              </w:rPr>
            </w:pPr>
            <w:r w:rsidRPr="008649FF">
              <w:rPr>
                <w:sz w:val="20"/>
                <w:szCs w:val="20"/>
              </w:rPr>
              <w:t>- земљиште у близини   депоније</w:t>
            </w:r>
          </w:p>
        </w:tc>
        <w:tc>
          <w:tcPr>
            <w:tcW w:w="500" w:type="pct"/>
            <w:shd w:val="clear" w:color="auto" w:fill="auto"/>
          </w:tcPr>
          <w:p w:rsidR="00BD637D" w:rsidRDefault="00BD637D" w:rsidP="00F73BAF">
            <w:r w:rsidRPr="00711037">
              <w:rPr>
                <w:lang w:val="sr-Cyrl-RS"/>
              </w:rPr>
              <w:t>узорак</w:t>
            </w:r>
          </w:p>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F73BAF">
            <w:pPr>
              <w:spacing w:before="0"/>
              <w:jc w:val="center"/>
              <w:rPr>
                <w:rFonts w:cs="Arial"/>
                <w:b/>
                <w:bCs/>
                <w:iCs/>
              </w:rPr>
            </w:pPr>
          </w:p>
        </w:tc>
        <w:tc>
          <w:tcPr>
            <w:tcW w:w="644" w:type="pct"/>
            <w:shd w:val="clear" w:color="auto" w:fill="auto"/>
            <w:vAlign w:val="center"/>
          </w:tcPr>
          <w:p w:rsidR="00BD637D" w:rsidRPr="00E47C2E" w:rsidRDefault="00BD637D" w:rsidP="00F73BAF">
            <w:pPr>
              <w:spacing w:before="0"/>
              <w:jc w:val="center"/>
              <w:rPr>
                <w:rFonts w:cs="Arial"/>
                <w:b/>
                <w:bCs/>
                <w:iCs/>
              </w:rPr>
            </w:pPr>
          </w:p>
        </w:tc>
        <w:tc>
          <w:tcPr>
            <w:tcW w:w="714" w:type="pct"/>
            <w:shd w:val="clear" w:color="auto" w:fill="auto"/>
            <w:vAlign w:val="center"/>
          </w:tcPr>
          <w:p w:rsidR="00BD637D" w:rsidRPr="00E47C2E" w:rsidRDefault="00BD637D" w:rsidP="00F73BAF">
            <w:pPr>
              <w:spacing w:before="0"/>
              <w:jc w:val="center"/>
              <w:rPr>
                <w:rFonts w:cs="Arial"/>
                <w:b/>
                <w:bCs/>
                <w:iCs/>
              </w:rPr>
            </w:pPr>
          </w:p>
        </w:tc>
        <w:tc>
          <w:tcPr>
            <w:tcW w:w="657" w:type="pct"/>
            <w:shd w:val="clear" w:color="auto" w:fill="auto"/>
            <w:vAlign w:val="center"/>
          </w:tcPr>
          <w:p w:rsidR="00BD637D" w:rsidRPr="00E47C2E" w:rsidRDefault="00BD637D" w:rsidP="00F73BAF">
            <w:pPr>
              <w:spacing w:before="0"/>
              <w:jc w:val="center"/>
              <w:rPr>
                <w:rFonts w:cs="Arial"/>
                <w:b/>
                <w:bCs/>
                <w:iCs/>
              </w:rPr>
            </w:pPr>
          </w:p>
        </w:tc>
      </w:tr>
      <w:tr w:rsidR="00BD637D" w:rsidRPr="00E47C2E" w:rsidTr="00FF1AD0">
        <w:tc>
          <w:tcPr>
            <w:tcW w:w="336" w:type="pct"/>
            <w:shd w:val="clear" w:color="auto" w:fill="auto"/>
            <w:vAlign w:val="center"/>
          </w:tcPr>
          <w:p w:rsidR="00BD637D" w:rsidRPr="00E47C2E" w:rsidRDefault="00BD637D" w:rsidP="00F73BAF">
            <w:pPr>
              <w:spacing w:before="0"/>
              <w:jc w:val="center"/>
              <w:rPr>
                <w:rFonts w:cs="Arial"/>
                <w:b/>
                <w:bCs/>
                <w:iCs/>
                <w:lang w:val="sr-Cyrl-CS"/>
              </w:rPr>
            </w:pPr>
            <w:r>
              <w:rPr>
                <w:rFonts w:cs="Arial"/>
                <w:b/>
                <w:bCs/>
                <w:iCs/>
                <w:lang w:val="sr-Cyrl-CS"/>
              </w:rPr>
              <w:t>10</w:t>
            </w:r>
          </w:p>
        </w:tc>
        <w:tc>
          <w:tcPr>
            <w:tcW w:w="1076" w:type="pct"/>
            <w:shd w:val="clear" w:color="auto" w:fill="auto"/>
          </w:tcPr>
          <w:p w:rsidR="00BD637D" w:rsidRPr="008649FF" w:rsidRDefault="00BD637D" w:rsidP="008649FF">
            <w:pPr>
              <w:jc w:val="left"/>
              <w:rPr>
                <w:sz w:val="20"/>
                <w:szCs w:val="20"/>
              </w:rPr>
            </w:pPr>
            <w:r w:rsidRPr="008649FF">
              <w:rPr>
                <w:sz w:val="20"/>
                <w:szCs w:val="20"/>
              </w:rPr>
              <w:t>- земљиште даље од депоније</w:t>
            </w:r>
          </w:p>
        </w:tc>
        <w:tc>
          <w:tcPr>
            <w:tcW w:w="500" w:type="pct"/>
            <w:shd w:val="clear" w:color="auto" w:fill="auto"/>
          </w:tcPr>
          <w:p w:rsidR="00BD637D" w:rsidRDefault="00BD637D" w:rsidP="00F73BAF">
            <w:r w:rsidRPr="00280094">
              <w:rPr>
                <w:lang w:val="sr-Cyrl-RS"/>
              </w:rPr>
              <w:t>узорак</w:t>
            </w:r>
          </w:p>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F73BAF">
            <w:pPr>
              <w:spacing w:before="0"/>
              <w:jc w:val="center"/>
              <w:rPr>
                <w:rFonts w:cs="Arial"/>
                <w:b/>
                <w:bCs/>
                <w:iCs/>
              </w:rPr>
            </w:pPr>
          </w:p>
        </w:tc>
        <w:tc>
          <w:tcPr>
            <w:tcW w:w="644" w:type="pct"/>
            <w:shd w:val="clear" w:color="auto" w:fill="auto"/>
            <w:vAlign w:val="center"/>
          </w:tcPr>
          <w:p w:rsidR="00BD637D" w:rsidRPr="00E47C2E" w:rsidRDefault="00BD637D" w:rsidP="00F73BAF">
            <w:pPr>
              <w:spacing w:before="0"/>
              <w:jc w:val="center"/>
              <w:rPr>
                <w:rFonts w:cs="Arial"/>
                <w:b/>
                <w:bCs/>
                <w:iCs/>
              </w:rPr>
            </w:pPr>
          </w:p>
        </w:tc>
        <w:tc>
          <w:tcPr>
            <w:tcW w:w="714" w:type="pct"/>
            <w:shd w:val="clear" w:color="auto" w:fill="auto"/>
            <w:vAlign w:val="center"/>
          </w:tcPr>
          <w:p w:rsidR="00BD637D" w:rsidRDefault="00BD637D" w:rsidP="00F73BAF">
            <w:pPr>
              <w:spacing w:before="0"/>
              <w:jc w:val="left"/>
              <w:rPr>
                <w:rFonts w:cs="Arial"/>
                <w:b/>
                <w:sz w:val="20"/>
                <w:szCs w:val="20"/>
                <w:lang w:val="sr-Cyrl-RS"/>
              </w:rPr>
            </w:pPr>
          </w:p>
        </w:tc>
        <w:tc>
          <w:tcPr>
            <w:tcW w:w="657" w:type="pct"/>
            <w:shd w:val="clear" w:color="auto" w:fill="auto"/>
            <w:vAlign w:val="center"/>
          </w:tcPr>
          <w:p w:rsidR="00BD637D" w:rsidRPr="00E47C2E" w:rsidRDefault="00BD637D" w:rsidP="00F73BAF">
            <w:pPr>
              <w:spacing w:before="0"/>
              <w:jc w:val="center"/>
              <w:rPr>
                <w:rFonts w:cs="Arial"/>
                <w:b/>
                <w:bCs/>
                <w:iCs/>
              </w:rPr>
            </w:pPr>
          </w:p>
        </w:tc>
      </w:tr>
      <w:tr w:rsidR="00BD637D" w:rsidRPr="00E47C2E" w:rsidTr="00FF1AD0">
        <w:tc>
          <w:tcPr>
            <w:tcW w:w="336" w:type="pct"/>
            <w:shd w:val="clear" w:color="auto" w:fill="auto"/>
            <w:vAlign w:val="center"/>
          </w:tcPr>
          <w:p w:rsidR="00BD637D" w:rsidRPr="00E47C2E" w:rsidRDefault="00BD637D" w:rsidP="00F73BAF">
            <w:pPr>
              <w:spacing w:before="0"/>
              <w:jc w:val="center"/>
              <w:rPr>
                <w:rFonts w:cs="Arial"/>
                <w:b/>
                <w:bCs/>
                <w:iCs/>
                <w:lang w:val="sr-Cyrl-CS"/>
              </w:rPr>
            </w:pPr>
          </w:p>
        </w:tc>
        <w:tc>
          <w:tcPr>
            <w:tcW w:w="1076" w:type="pct"/>
            <w:shd w:val="clear" w:color="auto" w:fill="auto"/>
          </w:tcPr>
          <w:p w:rsidR="00BD637D" w:rsidRPr="008649FF" w:rsidRDefault="00BD637D" w:rsidP="008649FF">
            <w:pPr>
              <w:jc w:val="left"/>
              <w:rPr>
                <w:b/>
                <w:sz w:val="20"/>
                <w:szCs w:val="20"/>
              </w:rPr>
            </w:pPr>
            <w:r w:rsidRPr="008649FF">
              <w:rPr>
                <w:b/>
                <w:sz w:val="20"/>
                <w:szCs w:val="20"/>
              </w:rPr>
              <w:t>Земљиште :</w:t>
            </w:r>
          </w:p>
        </w:tc>
        <w:tc>
          <w:tcPr>
            <w:tcW w:w="500" w:type="pct"/>
            <w:shd w:val="clear" w:color="auto" w:fill="auto"/>
          </w:tcPr>
          <w:p w:rsidR="00BD637D" w:rsidRDefault="00BD637D" w:rsidP="00F73BAF"/>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F73BAF">
            <w:pPr>
              <w:spacing w:before="0"/>
              <w:jc w:val="center"/>
              <w:rPr>
                <w:rFonts w:cs="Arial"/>
                <w:b/>
                <w:bCs/>
                <w:iCs/>
              </w:rPr>
            </w:pPr>
          </w:p>
        </w:tc>
        <w:tc>
          <w:tcPr>
            <w:tcW w:w="644" w:type="pct"/>
            <w:shd w:val="clear" w:color="auto" w:fill="auto"/>
            <w:vAlign w:val="center"/>
          </w:tcPr>
          <w:p w:rsidR="00BD637D" w:rsidRPr="00E47C2E" w:rsidRDefault="00BD637D" w:rsidP="00F73BAF">
            <w:pPr>
              <w:spacing w:before="0"/>
              <w:jc w:val="center"/>
              <w:rPr>
                <w:rFonts w:cs="Arial"/>
                <w:b/>
                <w:bCs/>
                <w:iCs/>
              </w:rPr>
            </w:pPr>
          </w:p>
        </w:tc>
        <w:tc>
          <w:tcPr>
            <w:tcW w:w="714" w:type="pct"/>
            <w:shd w:val="clear" w:color="auto" w:fill="auto"/>
            <w:vAlign w:val="center"/>
          </w:tcPr>
          <w:p w:rsidR="00BD637D" w:rsidRDefault="00BD637D" w:rsidP="00F73BAF">
            <w:pPr>
              <w:spacing w:before="0"/>
              <w:jc w:val="left"/>
              <w:rPr>
                <w:rFonts w:cs="Arial"/>
                <w:b/>
                <w:sz w:val="20"/>
                <w:szCs w:val="20"/>
                <w:lang w:val="sr-Cyrl-RS"/>
              </w:rPr>
            </w:pPr>
          </w:p>
        </w:tc>
        <w:tc>
          <w:tcPr>
            <w:tcW w:w="657" w:type="pct"/>
            <w:shd w:val="clear" w:color="auto" w:fill="auto"/>
            <w:vAlign w:val="center"/>
          </w:tcPr>
          <w:p w:rsidR="00BD637D" w:rsidRPr="00E47C2E" w:rsidRDefault="00BD637D" w:rsidP="00F73BAF">
            <w:pPr>
              <w:spacing w:before="0"/>
              <w:jc w:val="center"/>
              <w:rPr>
                <w:rFonts w:cs="Arial"/>
                <w:b/>
                <w:bCs/>
                <w:iCs/>
              </w:rPr>
            </w:pPr>
          </w:p>
        </w:tc>
      </w:tr>
      <w:tr w:rsidR="00BD637D" w:rsidRPr="00E47C2E" w:rsidTr="00FF1AD0">
        <w:trPr>
          <w:trHeight w:val="687"/>
        </w:trPr>
        <w:tc>
          <w:tcPr>
            <w:tcW w:w="336" w:type="pct"/>
            <w:shd w:val="clear" w:color="auto" w:fill="auto"/>
            <w:vAlign w:val="center"/>
          </w:tcPr>
          <w:p w:rsidR="00BD637D" w:rsidRPr="00E47C2E" w:rsidRDefault="00BD637D" w:rsidP="00F73BAF">
            <w:pPr>
              <w:spacing w:before="0"/>
              <w:jc w:val="center"/>
              <w:rPr>
                <w:rFonts w:cs="Arial"/>
                <w:b/>
                <w:bCs/>
                <w:iCs/>
                <w:lang w:val="sr-Cyrl-CS"/>
              </w:rPr>
            </w:pPr>
            <w:r>
              <w:rPr>
                <w:rFonts w:cs="Arial"/>
                <w:b/>
                <w:bCs/>
                <w:iCs/>
                <w:lang w:val="sr-Cyrl-CS"/>
              </w:rPr>
              <w:t>11</w:t>
            </w:r>
          </w:p>
        </w:tc>
        <w:tc>
          <w:tcPr>
            <w:tcW w:w="1076" w:type="pct"/>
            <w:shd w:val="clear" w:color="auto" w:fill="auto"/>
          </w:tcPr>
          <w:p w:rsidR="00BD637D" w:rsidRPr="008649FF" w:rsidRDefault="00BD637D" w:rsidP="008649FF">
            <w:pPr>
              <w:jc w:val="left"/>
              <w:rPr>
                <w:sz w:val="20"/>
                <w:szCs w:val="20"/>
              </w:rPr>
            </w:pPr>
            <w:r w:rsidRPr="008649FF">
              <w:rPr>
                <w:sz w:val="20"/>
                <w:szCs w:val="20"/>
              </w:rPr>
              <w:t>- у близини депоније (Велики Црљени)</w:t>
            </w:r>
          </w:p>
        </w:tc>
        <w:tc>
          <w:tcPr>
            <w:tcW w:w="500" w:type="pct"/>
            <w:shd w:val="clear" w:color="auto" w:fill="auto"/>
          </w:tcPr>
          <w:p w:rsidR="00BD637D" w:rsidRDefault="00BD637D" w:rsidP="00F73BAF">
            <w:r w:rsidRPr="00280094">
              <w:rPr>
                <w:lang w:val="sr-Cyrl-RS"/>
              </w:rPr>
              <w:t>узорак</w:t>
            </w:r>
          </w:p>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F73BAF">
            <w:pPr>
              <w:spacing w:before="0"/>
              <w:jc w:val="center"/>
              <w:rPr>
                <w:rFonts w:cs="Arial"/>
                <w:b/>
                <w:bCs/>
                <w:iCs/>
              </w:rPr>
            </w:pPr>
          </w:p>
        </w:tc>
        <w:tc>
          <w:tcPr>
            <w:tcW w:w="644" w:type="pct"/>
            <w:shd w:val="clear" w:color="auto" w:fill="auto"/>
            <w:vAlign w:val="center"/>
          </w:tcPr>
          <w:p w:rsidR="00BD637D" w:rsidRPr="00E47C2E" w:rsidRDefault="00BD637D" w:rsidP="00F73BAF">
            <w:pPr>
              <w:spacing w:before="0"/>
              <w:jc w:val="center"/>
              <w:rPr>
                <w:rFonts w:cs="Arial"/>
                <w:b/>
                <w:bCs/>
                <w:iCs/>
              </w:rPr>
            </w:pPr>
          </w:p>
        </w:tc>
        <w:tc>
          <w:tcPr>
            <w:tcW w:w="714" w:type="pct"/>
            <w:shd w:val="clear" w:color="auto" w:fill="auto"/>
            <w:vAlign w:val="center"/>
          </w:tcPr>
          <w:p w:rsidR="00BD637D" w:rsidRDefault="00BD637D" w:rsidP="00F73BAF">
            <w:pPr>
              <w:spacing w:before="0"/>
              <w:jc w:val="left"/>
              <w:rPr>
                <w:rFonts w:cs="Arial"/>
                <w:b/>
                <w:sz w:val="20"/>
                <w:szCs w:val="20"/>
                <w:lang w:val="sr-Cyrl-RS"/>
              </w:rPr>
            </w:pPr>
          </w:p>
        </w:tc>
        <w:tc>
          <w:tcPr>
            <w:tcW w:w="657" w:type="pct"/>
            <w:shd w:val="clear" w:color="auto" w:fill="auto"/>
            <w:vAlign w:val="center"/>
          </w:tcPr>
          <w:p w:rsidR="00BD637D" w:rsidRPr="00E47C2E" w:rsidRDefault="00BD637D" w:rsidP="00F73BAF">
            <w:pPr>
              <w:spacing w:before="0"/>
              <w:jc w:val="center"/>
              <w:rPr>
                <w:rFonts w:cs="Arial"/>
                <w:b/>
                <w:bCs/>
                <w:iCs/>
              </w:rPr>
            </w:pPr>
          </w:p>
        </w:tc>
      </w:tr>
      <w:tr w:rsidR="00BD637D" w:rsidRPr="00E47C2E" w:rsidTr="00FF1AD0">
        <w:tc>
          <w:tcPr>
            <w:tcW w:w="336" w:type="pct"/>
            <w:shd w:val="clear" w:color="auto" w:fill="auto"/>
            <w:vAlign w:val="center"/>
          </w:tcPr>
          <w:p w:rsidR="00BD637D" w:rsidRPr="00E47C2E" w:rsidRDefault="00BD637D" w:rsidP="00F73BAF">
            <w:pPr>
              <w:spacing w:before="0"/>
              <w:jc w:val="center"/>
              <w:rPr>
                <w:rFonts w:cs="Arial"/>
                <w:b/>
                <w:bCs/>
                <w:iCs/>
                <w:lang w:val="sr-Cyrl-CS"/>
              </w:rPr>
            </w:pPr>
          </w:p>
        </w:tc>
        <w:tc>
          <w:tcPr>
            <w:tcW w:w="1076" w:type="pct"/>
            <w:shd w:val="clear" w:color="auto" w:fill="auto"/>
          </w:tcPr>
          <w:p w:rsidR="00BD637D" w:rsidRPr="008649FF" w:rsidRDefault="00BD637D" w:rsidP="008649FF">
            <w:pPr>
              <w:jc w:val="left"/>
              <w:rPr>
                <w:sz w:val="20"/>
                <w:szCs w:val="20"/>
              </w:rPr>
            </w:pPr>
            <w:r w:rsidRPr="008649FF">
              <w:rPr>
                <w:b/>
                <w:sz w:val="20"/>
                <w:szCs w:val="20"/>
              </w:rPr>
              <w:t>- даље од депоније</w:t>
            </w:r>
            <w:r w:rsidRPr="008649FF">
              <w:rPr>
                <w:sz w:val="20"/>
                <w:szCs w:val="20"/>
              </w:rPr>
              <w:t>:</w:t>
            </w:r>
          </w:p>
        </w:tc>
        <w:tc>
          <w:tcPr>
            <w:tcW w:w="500" w:type="pct"/>
            <w:shd w:val="clear" w:color="auto" w:fill="auto"/>
          </w:tcPr>
          <w:p w:rsidR="00BD637D" w:rsidRDefault="00BD637D" w:rsidP="00F73BAF"/>
        </w:tc>
        <w:tc>
          <w:tcPr>
            <w:tcW w:w="430" w:type="pct"/>
            <w:shd w:val="clear" w:color="auto" w:fill="auto"/>
          </w:tcPr>
          <w:p w:rsidR="00BD637D" w:rsidRDefault="00BD637D" w:rsidP="00BD637D">
            <w:pPr>
              <w:jc w:val="center"/>
            </w:pPr>
          </w:p>
        </w:tc>
        <w:tc>
          <w:tcPr>
            <w:tcW w:w="643" w:type="pct"/>
            <w:shd w:val="clear" w:color="auto" w:fill="auto"/>
            <w:vAlign w:val="center"/>
          </w:tcPr>
          <w:p w:rsidR="00BD637D" w:rsidRPr="00E47C2E" w:rsidRDefault="00BD637D" w:rsidP="00F73BAF">
            <w:pPr>
              <w:spacing w:before="0"/>
              <w:jc w:val="center"/>
              <w:rPr>
                <w:rFonts w:cs="Arial"/>
                <w:b/>
                <w:bCs/>
                <w:iCs/>
              </w:rPr>
            </w:pPr>
          </w:p>
        </w:tc>
        <w:tc>
          <w:tcPr>
            <w:tcW w:w="644" w:type="pct"/>
            <w:shd w:val="clear" w:color="auto" w:fill="auto"/>
            <w:vAlign w:val="center"/>
          </w:tcPr>
          <w:p w:rsidR="00BD637D" w:rsidRPr="00E47C2E" w:rsidRDefault="00BD637D" w:rsidP="00F73BAF">
            <w:pPr>
              <w:spacing w:before="0"/>
              <w:jc w:val="center"/>
              <w:rPr>
                <w:rFonts w:cs="Arial"/>
                <w:b/>
                <w:bCs/>
                <w:iCs/>
              </w:rPr>
            </w:pPr>
          </w:p>
        </w:tc>
        <w:tc>
          <w:tcPr>
            <w:tcW w:w="714" w:type="pct"/>
            <w:shd w:val="clear" w:color="auto" w:fill="auto"/>
            <w:vAlign w:val="center"/>
          </w:tcPr>
          <w:p w:rsidR="00BD637D" w:rsidRPr="00195B2A" w:rsidRDefault="00BD637D" w:rsidP="00F73BAF">
            <w:pPr>
              <w:spacing w:before="0"/>
              <w:jc w:val="left"/>
              <w:rPr>
                <w:rFonts w:cs="Arial"/>
                <w:b/>
                <w:bCs/>
                <w:iCs/>
                <w:sz w:val="20"/>
                <w:szCs w:val="20"/>
              </w:rPr>
            </w:pPr>
          </w:p>
        </w:tc>
        <w:tc>
          <w:tcPr>
            <w:tcW w:w="657" w:type="pct"/>
            <w:shd w:val="clear" w:color="auto" w:fill="auto"/>
            <w:vAlign w:val="center"/>
          </w:tcPr>
          <w:p w:rsidR="00BD637D" w:rsidRPr="00E47C2E" w:rsidRDefault="00BD637D" w:rsidP="00F73BAF">
            <w:pPr>
              <w:spacing w:before="0"/>
              <w:jc w:val="center"/>
              <w:rPr>
                <w:rFonts w:cs="Arial"/>
                <w:b/>
                <w:bCs/>
                <w:iCs/>
              </w:rPr>
            </w:pPr>
          </w:p>
        </w:tc>
      </w:tr>
      <w:tr w:rsidR="00BD637D" w:rsidRPr="00E47C2E" w:rsidTr="00FF1AD0">
        <w:tc>
          <w:tcPr>
            <w:tcW w:w="336" w:type="pct"/>
            <w:shd w:val="clear" w:color="auto" w:fill="auto"/>
            <w:vAlign w:val="center"/>
          </w:tcPr>
          <w:p w:rsidR="00BD637D" w:rsidRPr="00E47C2E" w:rsidRDefault="00BD637D" w:rsidP="00F73BAF">
            <w:pPr>
              <w:spacing w:before="0"/>
              <w:jc w:val="center"/>
              <w:rPr>
                <w:rFonts w:cs="Arial"/>
                <w:b/>
                <w:bCs/>
                <w:iCs/>
                <w:lang w:val="sr-Cyrl-CS"/>
              </w:rPr>
            </w:pPr>
            <w:r>
              <w:rPr>
                <w:rFonts w:cs="Arial"/>
                <w:b/>
                <w:bCs/>
                <w:iCs/>
                <w:lang w:val="sr-Cyrl-CS"/>
              </w:rPr>
              <w:t>12</w:t>
            </w:r>
          </w:p>
        </w:tc>
        <w:tc>
          <w:tcPr>
            <w:tcW w:w="1076" w:type="pct"/>
            <w:shd w:val="clear" w:color="auto" w:fill="auto"/>
          </w:tcPr>
          <w:p w:rsidR="00BD637D" w:rsidRPr="008649FF" w:rsidRDefault="00BD637D" w:rsidP="00FF1AD0">
            <w:pPr>
              <w:rPr>
                <w:sz w:val="20"/>
                <w:szCs w:val="20"/>
                <w:lang w:val="sr-Cyrl-RS"/>
              </w:rPr>
            </w:pPr>
            <w:r w:rsidRPr="008649FF">
              <w:rPr>
                <w:sz w:val="20"/>
                <w:szCs w:val="20"/>
              </w:rPr>
              <w:t>•</w:t>
            </w:r>
            <w:r>
              <w:rPr>
                <w:sz w:val="20"/>
                <w:szCs w:val="20"/>
                <w:lang w:val="sr-Cyrl-RS"/>
              </w:rPr>
              <w:t xml:space="preserve"> Соколово</w:t>
            </w:r>
          </w:p>
        </w:tc>
        <w:tc>
          <w:tcPr>
            <w:tcW w:w="500" w:type="pct"/>
            <w:shd w:val="clear" w:color="auto" w:fill="auto"/>
          </w:tcPr>
          <w:p w:rsidR="00BD637D" w:rsidRDefault="00BD637D" w:rsidP="00F73BAF">
            <w:r w:rsidRPr="008D6618">
              <w:rPr>
                <w:lang w:val="sr-Cyrl-RS"/>
              </w:rPr>
              <w:t>узорак</w:t>
            </w:r>
          </w:p>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F73BAF">
            <w:pPr>
              <w:spacing w:before="0"/>
              <w:jc w:val="center"/>
              <w:rPr>
                <w:rFonts w:cs="Arial"/>
                <w:b/>
                <w:bCs/>
                <w:iCs/>
              </w:rPr>
            </w:pPr>
          </w:p>
        </w:tc>
        <w:tc>
          <w:tcPr>
            <w:tcW w:w="644" w:type="pct"/>
            <w:shd w:val="clear" w:color="auto" w:fill="auto"/>
            <w:vAlign w:val="center"/>
          </w:tcPr>
          <w:p w:rsidR="00BD637D" w:rsidRPr="00E47C2E" w:rsidRDefault="00BD637D" w:rsidP="00F73BAF">
            <w:pPr>
              <w:spacing w:before="0"/>
              <w:jc w:val="center"/>
              <w:rPr>
                <w:rFonts w:cs="Arial"/>
                <w:b/>
                <w:bCs/>
                <w:iCs/>
              </w:rPr>
            </w:pPr>
          </w:p>
        </w:tc>
        <w:tc>
          <w:tcPr>
            <w:tcW w:w="714" w:type="pct"/>
            <w:shd w:val="clear" w:color="auto" w:fill="auto"/>
            <w:vAlign w:val="center"/>
          </w:tcPr>
          <w:p w:rsidR="00BD637D" w:rsidRPr="00E47C2E" w:rsidRDefault="00BD637D" w:rsidP="00F73BAF">
            <w:pPr>
              <w:spacing w:before="0"/>
              <w:jc w:val="center"/>
              <w:rPr>
                <w:rFonts w:cs="Arial"/>
                <w:b/>
                <w:bCs/>
                <w:iCs/>
              </w:rPr>
            </w:pPr>
          </w:p>
        </w:tc>
        <w:tc>
          <w:tcPr>
            <w:tcW w:w="657" w:type="pct"/>
            <w:shd w:val="clear" w:color="auto" w:fill="auto"/>
            <w:vAlign w:val="center"/>
          </w:tcPr>
          <w:p w:rsidR="00BD637D" w:rsidRPr="00E47C2E" w:rsidRDefault="00BD637D" w:rsidP="00F73BAF">
            <w:pPr>
              <w:spacing w:before="0"/>
              <w:jc w:val="center"/>
              <w:rPr>
                <w:rFonts w:cs="Arial"/>
                <w:b/>
                <w:bCs/>
                <w:iCs/>
              </w:rPr>
            </w:pPr>
          </w:p>
        </w:tc>
      </w:tr>
      <w:tr w:rsidR="00BD637D" w:rsidRPr="00E47C2E" w:rsidTr="00FF1AD0">
        <w:tc>
          <w:tcPr>
            <w:tcW w:w="336" w:type="pct"/>
            <w:shd w:val="clear" w:color="auto" w:fill="auto"/>
            <w:vAlign w:val="center"/>
          </w:tcPr>
          <w:p w:rsidR="00BD637D" w:rsidRPr="00E47C2E" w:rsidRDefault="00BD637D" w:rsidP="002154BF">
            <w:pPr>
              <w:spacing w:before="0"/>
              <w:jc w:val="center"/>
              <w:rPr>
                <w:rFonts w:cs="Arial"/>
                <w:b/>
                <w:bCs/>
                <w:iCs/>
                <w:lang w:val="sr-Cyrl-CS"/>
              </w:rPr>
            </w:pPr>
            <w:r>
              <w:rPr>
                <w:rFonts w:cs="Arial"/>
                <w:b/>
                <w:bCs/>
                <w:iCs/>
                <w:lang w:val="sr-Cyrl-CS"/>
              </w:rPr>
              <w:lastRenderedPageBreak/>
              <w:t>13</w:t>
            </w:r>
          </w:p>
        </w:tc>
        <w:tc>
          <w:tcPr>
            <w:tcW w:w="1076" w:type="pct"/>
            <w:shd w:val="clear" w:color="auto" w:fill="auto"/>
          </w:tcPr>
          <w:p w:rsidR="00BD637D" w:rsidRPr="008649FF" w:rsidRDefault="00BD637D" w:rsidP="00FF1AD0">
            <w:pPr>
              <w:rPr>
                <w:sz w:val="20"/>
                <w:szCs w:val="20"/>
                <w:lang w:val="sr-Cyrl-RS"/>
              </w:rPr>
            </w:pPr>
            <w:r w:rsidRPr="008649FF">
              <w:rPr>
                <w:sz w:val="20"/>
                <w:szCs w:val="20"/>
              </w:rPr>
              <w:t>•</w:t>
            </w:r>
            <w:r>
              <w:rPr>
                <w:sz w:val="20"/>
                <w:szCs w:val="20"/>
                <w:lang w:val="sr-Cyrl-RS"/>
              </w:rPr>
              <w:t xml:space="preserve"> Степојевац</w:t>
            </w:r>
          </w:p>
        </w:tc>
        <w:tc>
          <w:tcPr>
            <w:tcW w:w="500" w:type="pct"/>
            <w:shd w:val="clear" w:color="auto" w:fill="auto"/>
          </w:tcPr>
          <w:p w:rsidR="00BD637D" w:rsidRDefault="00BD637D" w:rsidP="002154BF">
            <w:r w:rsidRPr="008D6618">
              <w:rPr>
                <w:lang w:val="sr-Cyrl-RS"/>
              </w:rPr>
              <w:t>узорак</w:t>
            </w:r>
          </w:p>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2154BF">
            <w:pPr>
              <w:spacing w:before="0"/>
              <w:jc w:val="center"/>
              <w:rPr>
                <w:rFonts w:cs="Arial"/>
                <w:b/>
                <w:bCs/>
                <w:iCs/>
              </w:rPr>
            </w:pPr>
          </w:p>
        </w:tc>
        <w:tc>
          <w:tcPr>
            <w:tcW w:w="644" w:type="pct"/>
            <w:shd w:val="clear" w:color="auto" w:fill="auto"/>
            <w:vAlign w:val="center"/>
          </w:tcPr>
          <w:p w:rsidR="00BD637D" w:rsidRPr="00E47C2E" w:rsidRDefault="00BD637D" w:rsidP="002154BF">
            <w:pPr>
              <w:spacing w:before="0"/>
              <w:jc w:val="center"/>
              <w:rPr>
                <w:rFonts w:cs="Arial"/>
                <w:b/>
                <w:bCs/>
                <w:iCs/>
              </w:rPr>
            </w:pPr>
          </w:p>
        </w:tc>
        <w:tc>
          <w:tcPr>
            <w:tcW w:w="714" w:type="pct"/>
            <w:shd w:val="clear" w:color="auto" w:fill="auto"/>
            <w:vAlign w:val="center"/>
          </w:tcPr>
          <w:p w:rsidR="00BD637D" w:rsidRPr="00E47C2E" w:rsidRDefault="00BD637D" w:rsidP="002154BF">
            <w:pPr>
              <w:spacing w:before="0"/>
              <w:jc w:val="center"/>
              <w:rPr>
                <w:rFonts w:cs="Arial"/>
                <w:b/>
                <w:bCs/>
                <w:iCs/>
              </w:rPr>
            </w:pPr>
          </w:p>
        </w:tc>
        <w:tc>
          <w:tcPr>
            <w:tcW w:w="657" w:type="pct"/>
            <w:shd w:val="clear" w:color="auto" w:fill="auto"/>
            <w:vAlign w:val="center"/>
          </w:tcPr>
          <w:p w:rsidR="00BD637D" w:rsidRPr="00E47C2E" w:rsidRDefault="00BD637D" w:rsidP="002154BF">
            <w:pPr>
              <w:spacing w:before="0"/>
              <w:jc w:val="center"/>
              <w:rPr>
                <w:rFonts w:cs="Arial"/>
                <w:b/>
                <w:bCs/>
                <w:iCs/>
              </w:rPr>
            </w:pPr>
          </w:p>
        </w:tc>
      </w:tr>
      <w:tr w:rsidR="00BD637D" w:rsidRPr="00E47C2E" w:rsidTr="00FF1AD0">
        <w:tc>
          <w:tcPr>
            <w:tcW w:w="336" w:type="pct"/>
            <w:shd w:val="clear" w:color="auto" w:fill="auto"/>
            <w:vAlign w:val="center"/>
          </w:tcPr>
          <w:p w:rsidR="00BD637D" w:rsidRPr="00E47C2E" w:rsidRDefault="00BD637D" w:rsidP="00F73BAF">
            <w:pPr>
              <w:spacing w:before="0"/>
              <w:jc w:val="center"/>
              <w:rPr>
                <w:rFonts w:cs="Arial"/>
                <w:b/>
                <w:bCs/>
                <w:iCs/>
                <w:lang w:val="sr-Cyrl-CS"/>
              </w:rPr>
            </w:pPr>
            <w:r>
              <w:rPr>
                <w:rFonts w:cs="Arial"/>
                <w:b/>
                <w:bCs/>
                <w:iCs/>
                <w:lang w:val="sr-Cyrl-CS"/>
              </w:rPr>
              <w:t>14</w:t>
            </w:r>
          </w:p>
        </w:tc>
        <w:tc>
          <w:tcPr>
            <w:tcW w:w="1076" w:type="pct"/>
            <w:shd w:val="clear" w:color="auto" w:fill="auto"/>
          </w:tcPr>
          <w:p w:rsidR="00BD637D" w:rsidRPr="008649FF" w:rsidRDefault="00BD637D" w:rsidP="00FF1AD0">
            <w:pPr>
              <w:rPr>
                <w:sz w:val="20"/>
                <w:szCs w:val="20"/>
                <w:lang w:val="sr-Cyrl-RS"/>
              </w:rPr>
            </w:pPr>
            <w:r w:rsidRPr="008649FF">
              <w:rPr>
                <w:sz w:val="20"/>
                <w:szCs w:val="20"/>
              </w:rPr>
              <w:t>•</w:t>
            </w:r>
            <w:r>
              <w:rPr>
                <w:sz w:val="20"/>
                <w:szCs w:val="20"/>
                <w:lang w:val="sr-Cyrl-RS"/>
              </w:rPr>
              <w:t xml:space="preserve"> Јунковац</w:t>
            </w:r>
          </w:p>
        </w:tc>
        <w:tc>
          <w:tcPr>
            <w:tcW w:w="500" w:type="pct"/>
            <w:shd w:val="clear" w:color="auto" w:fill="auto"/>
          </w:tcPr>
          <w:p w:rsidR="00BD637D" w:rsidRDefault="00BD637D" w:rsidP="00F73BAF">
            <w:r w:rsidRPr="00711037">
              <w:rPr>
                <w:lang w:val="sr-Cyrl-RS"/>
              </w:rPr>
              <w:t>узорак</w:t>
            </w:r>
          </w:p>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F73BAF">
            <w:pPr>
              <w:spacing w:before="0"/>
              <w:jc w:val="center"/>
              <w:rPr>
                <w:rFonts w:cs="Arial"/>
                <w:b/>
                <w:bCs/>
                <w:iCs/>
              </w:rPr>
            </w:pPr>
          </w:p>
        </w:tc>
        <w:tc>
          <w:tcPr>
            <w:tcW w:w="644" w:type="pct"/>
            <w:shd w:val="clear" w:color="auto" w:fill="auto"/>
            <w:vAlign w:val="center"/>
          </w:tcPr>
          <w:p w:rsidR="00BD637D" w:rsidRPr="00E47C2E" w:rsidRDefault="00BD637D" w:rsidP="00F73BAF">
            <w:pPr>
              <w:spacing w:before="0"/>
              <w:jc w:val="center"/>
              <w:rPr>
                <w:rFonts w:cs="Arial"/>
                <w:b/>
                <w:bCs/>
                <w:iCs/>
              </w:rPr>
            </w:pPr>
          </w:p>
        </w:tc>
        <w:tc>
          <w:tcPr>
            <w:tcW w:w="714" w:type="pct"/>
            <w:shd w:val="clear" w:color="auto" w:fill="auto"/>
            <w:vAlign w:val="center"/>
          </w:tcPr>
          <w:p w:rsidR="00BD637D" w:rsidRPr="00E47C2E" w:rsidRDefault="00BD637D" w:rsidP="00F73BAF">
            <w:pPr>
              <w:spacing w:before="0"/>
              <w:jc w:val="center"/>
              <w:rPr>
                <w:rFonts w:cs="Arial"/>
                <w:b/>
                <w:bCs/>
                <w:iCs/>
              </w:rPr>
            </w:pPr>
          </w:p>
        </w:tc>
        <w:tc>
          <w:tcPr>
            <w:tcW w:w="657" w:type="pct"/>
            <w:shd w:val="clear" w:color="auto" w:fill="auto"/>
            <w:vAlign w:val="center"/>
          </w:tcPr>
          <w:p w:rsidR="00BD637D" w:rsidRPr="00E47C2E" w:rsidRDefault="00BD637D" w:rsidP="00F73BAF">
            <w:pPr>
              <w:spacing w:before="0"/>
              <w:jc w:val="center"/>
              <w:rPr>
                <w:rFonts w:cs="Arial"/>
                <w:b/>
                <w:bCs/>
                <w:iCs/>
              </w:rPr>
            </w:pPr>
          </w:p>
        </w:tc>
      </w:tr>
      <w:tr w:rsidR="00BD637D" w:rsidRPr="00E47C2E" w:rsidTr="00FF1AD0">
        <w:tc>
          <w:tcPr>
            <w:tcW w:w="336" w:type="pct"/>
            <w:shd w:val="clear" w:color="auto" w:fill="auto"/>
            <w:vAlign w:val="center"/>
          </w:tcPr>
          <w:p w:rsidR="00BD637D" w:rsidRPr="00E47C2E" w:rsidRDefault="00BD637D" w:rsidP="00F73BAF">
            <w:pPr>
              <w:spacing w:before="0"/>
              <w:jc w:val="center"/>
              <w:rPr>
                <w:rFonts w:cs="Arial"/>
                <w:b/>
                <w:bCs/>
                <w:iCs/>
                <w:lang w:val="sr-Cyrl-CS"/>
              </w:rPr>
            </w:pPr>
          </w:p>
        </w:tc>
        <w:tc>
          <w:tcPr>
            <w:tcW w:w="1076" w:type="pct"/>
            <w:shd w:val="clear" w:color="auto" w:fill="auto"/>
          </w:tcPr>
          <w:p w:rsidR="00BD637D" w:rsidRPr="008649FF" w:rsidRDefault="00BD637D" w:rsidP="00FF1AD0">
            <w:pPr>
              <w:rPr>
                <w:b/>
                <w:sz w:val="20"/>
                <w:szCs w:val="20"/>
              </w:rPr>
            </w:pPr>
            <w:r w:rsidRPr="008649FF">
              <w:rPr>
                <w:b/>
                <w:sz w:val="20"/>
                <w:szCs w:val="20"/>
              </w:rPr>
              <w:t>Воде :</w:t>
            </w:r>
          </w:p>
        </w:tc>
        <w:tc>
          <w:tcPr>
            <w:tcW w:w="500" w:type="pct"/>
            <w:shd w:val="clear" w:color="auto" w:fill="auto"/>
          </w:tcPr>
          <w:p w:rsidR="00BD637D" w:rsidRDefault="00BD637D" w:rsidP="00F73BAF"/>
        </w:tc>
        <w:tc>
          <w:tcPr>
            <w:tcW w:w="430" w:type="pct"/>
            <w:shd w:val="clear" w:color="auto" w:fill="auto"/>
          </w:tcPr>
          <w:p w:rsidR="00BD637D" w:rsidRPr="00555769" w:rsidRDefault="00BD637D" w:rsidP="00BD637D">
            <w:pPr>
              <w:jc w:val="center"/>
              <w:rPr>
                <w:strike/>
              </w:rPr>
            </w:pPr>
          </w:p>
        </w:tc>
        <w:tc>
          <w:tcPr>
            <w:tcW w:w="643" w:type="pct"/>
            <w:shd w:val="clear" w:color="auto" w:fill="auto"/>
            <w:vAlign w:val="center"/>
          </w:tcPr>
          <w:p w:rsidR="00BD637D" w:rsidRPr="00E47C2E" w:rsidRDefault="00BD637D" w:rsidP="00F73BAF">
            <w:pPr>
              <w:spacing w:before="0"/>
              <w:jc w:val="center"/>
              <w:rPr>
                <w:rFonts w:cs="Arial"/>
                <w:b/>
                <w:bCs/>
                <w:iCs/>
              </w:rPr>
            </w:pPr>
          </w:p>
        </w:tc>
        <w:tc>
          <w:tcPr>
            <w:tcW w:w="644" w:type="pct"/>
            <w:shd w:val="clear" w:color="auto" w:fill="auto"/>
            <w:vAlign w:val="center"/>
          </w:tcPr>
          <w:p w:rsidR="00BD637D" w:rsidRPr="00E47C2E" w:rsidRDefault="00BD637D" w:rsidP="00F73BAF">
            <w:pPr>
              <w:spacing w:before="0"/>
              <w:jc w:val="center"/>
              <w:rPr>
                <w:rFonts w:cs="Arial"/>
                <w:b/>
                <w:bCs/>
                <w:iCs/>
              </w:rPr>
            </w:pPr>
          </w:p>
        </w:tc>
        <w:tc>
          <w:tcPr>
            <w:tcW w:w="714" w:type="pct"/>
            <w:shd w:val="clear" w:color="auto" w:fill="auto"/>
            <w:vAlign w:val="center"/>
          </w:tcPr>
          <w:p w:rsidR="00BD637D" w:rsidRPr="00E47C2E" w:rsidRDefault="00BD637D" w:rsidP="00F73BAF">
            <w:pPr>
              <w:spacing w:before="0"/>
              <w:jc w:val="center"/>
              <w:rPr>
                <w:rFonts w:cs="Arial"/>
                <w:b/>
                <w:bCs/>
                <w:iCs/>
              </w:rPr>
            </w:pPr>
          </w:p>
        </w:tc>
        <w:tc>
          <w:tcPr>
            <w:tcW w:w="657" w:type="pct"/>
            <w:shd w:val="clear" w:color="auto" w:fill="auto"/>
            <w:vAlign w:val="center"/>
          </w:tcPr>
          <w:p w:rsidR="00BD637D" w:rsidRPr="00E47C2E" w:rsidRDefault="00BD637D" w:rsidP="00F73BAF">
            <w:pPr>
              <w:spacing w:before="0"/>
              <w:jc w:val="center"/>
              <w:rPr>
                <w:rFonts w:cs="Arial"/>
                <w:b/>
                <w:bCs/>
                <w:iCs/>
              </w:rPr>
            </w:pPr>
          </w:p>
        </w:tc>
      </w:tr>
      <w:tr w:rsidR="00BD637D" w:rsidRPr="00E47C2E" w:rsidTr="00FF1AD0">
        <w:tc>
          <w:tcPr>
            <w:tcW w:w="336" w:type="pct"/>
            <w:shd w:val="clear" w:color="auto" w:fill="auto"/>
            <w:vAlign w:val="center"/>
          </w:tcPr>
          <w:p w:rsidR="00BD637D" w:rsidRPr="00E47C2E" w:rsidRDefault="00BD637D" w:rsidP="00F73BAF">
            <w:pPr>
              <w:spacing w:before="0"/>
              <w:jc w:val="center"/>
              <w:rPr>
                <w:rFonts w:cs="Arial"/>
                <w:b/>
                <w:bCs/>
                <w:iCs/>
                <w:lang w:val="sr-Cyrl-CS"/>
              </w:rPr>
            </w:pPr>
            <w:r>
              <w:rPr>
                <w:rFonts w:cs="Arial"/>
                <w:b/>
                <w:bCs/>
                <w:iCs/>
                <w:lang w:val="sr-Cyrl-CS"/>
              </w:rPr>
              <w:t>15</w:t>
            </w:r>
          </w:p>
        </w:tc>
        <w:tc>
          <w:tcPr>
            <w:tcW w:w="1076" w:type="pct"/>
            <w:shd w:val="clear" w:color="auto" w:fill="auto"/>
          </w:tcPr>
          <w:p w:rsidR="00BD637D" w:rsidRPr="008649FF" w:rsidRDefault="00BD637D" w:rsidP="00FF1AD0">
            <w:pPr>
              <w:rPr>
                <w:sz w:val="20"/>
                <w:szCs w:val="20"/>
              </w:rPr>
            </w:pPr>
            <w:r w:rsidRPr="008649FF">
              <w:rPr>
                <w:sz w:val="20"/>
                <w:szCs w:val="20"/>
              </w:rPr>
              <w:t>-реципијент узводно од ТЕ</w:t>
            </w:r>
          </w:p>
        </w:tc>
        <w:tc>
          <w:tcPr>
            <w:tcW w:w="500" w:type="pct"/>
            <w:shd w:val="clear" w:color="auto" w:fill="auto"/>
          </w:tcPr>
          <w:p w:rsidR="00BD637D" w:rsidRDefault="00BD637D" w:rsidP="00F73BAF">
            <w:r w:rsidRPr="00711037">
              <w:rPr>
                <w:lang w:val="sr-Cyrl-RS"/>
              </w:rPr>
              <w:t>узорак</w:t>
            </w:r>
          </w:p>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F73BAF">
            <w:pPr>
              <w:spacing w:before="0"/>
              <w:jc w:val="center"/>
              <w:rPr>
                <w:rFonts w:cs="Arial"/>
                <w:b/>
                <w:bCs/>
                <w:iCs/>
              </w:rPr>
            </w:pPr>
          </w:p>
        </w:tc>
        <w:tc>
          <w:tcPr>
            <w:tcW w:w="644" w:type="pct"/>
            <w:shd w:val="clear" w:color="auto" w:fill="auto"/>
            <w:vAlign w:val="center"/>
          </w:tcPr>
          <w:p w:rsidR="00BD637D" w:rsidRPr="00E47C2E" w:rsidRDefault="00BD637D" w:rsidP="00F73BAF">
            <w:pPr>
              <w:spacing w:before="0"/>
              <w:jc w:val="center"/>
              <w:rPr>
                <w:rFonts w:cs="Arial"/>
                <w:b/>
                <w:bCs/>
                <w:iCs/>
              </w:rPr>
            </w:pPr>
          </w:p>
        </w:tc>
        <w:tc>
          <w:tcPr>
            <w:tcW w:w="714" w:type="pct"/>
            <w:shd w:val="clear" w:color="auto" w:fill="auto"/>
            <w:vAlign w:val="center"/>
          </w:tcPr>
          <w:p w:rsidR="00BD637D" w:rsidRPr="00E47C2E" w:rsidRDefault="00BD637D" w:rsidP="00F73BAF">
            <w:pPr>
              <w:spacing w:before="0"/>
              <w:jc w:val="center"/>
              <w:rPr>
                <w:rFonts w:cs="Arial"/>
                <w:b/>
                <w:bCs/>
                <w:iCs/>
              </w:rPr>
            </w:pPr>
          </w:p>
        </w:tc>
        <w:tc>
          <w:tcPr>
            <w:tcW w:w="657" w:type="pct"/>
            <w:shd w:val="clear" w:color="auto" w:fill="auto"/>
            <w:vAlign w:val="center"/>
          </w:tcPr>
          <w:p w:rsidR="00BD637D" w:rsidRPr="00E47C2E" w:rsidRDefault="00BD637D" w:rsidP="00F73BAF">
            <w:pPr>
              <w:spacing w:before="0"/>
              <w:jc w:val="center"/>
              <w:rPr>
                <w:rFonts w:cs="Arial"/>
                <w:b/>
                <w:bCs/>
                <w:iCs/>
              </w:rPr>
            </w:pPr>
          </w:p>
        </w:tc>
      </w:tr>
      <w:tr w:rsidR="00BD637D" w:rsidRPr="00E47C2E" w:rsidTr="00FF1AD0">
        <w:tc>
          <w:tcPr>
            <w:tcW w:w="336" w:type="pct"/>
            <w:shd w:val="clear" w:color="auto" w:fill="auto"/>
            <w:vAlign w:val="center"/>
          </w:tcPr>
          <w:p w:rsidR="00BD637D" w:rsidRPr="00E47C2E" w:rsidRDefault="00BD637D" w:rsidP="00F73BAF">
            <w:pPr>
              <w:spacing w:before="0"/>
              <w:jc w:val="center"/>
              <w:rPr>
                <w:rFonts w:cs="Arial"/>
                <w:b/>
                <w:bCs/>
                <w:iCs/>
                <w:lang w:val="sr-Cyrl-CS"/>
              </w:rPr>
            </w:pPr>
            <w:r>
              <w:rPr>
                <w:rFonts w:cs="Arial"/>
                <w:b/>
                <w:bCs/>
                <w:iCs/>
                <w:lang w:val="sr-Cyrl-CS"/>
              </w:rPr>
              <w:t>16</w:t>
            </w:r>
          </w:p>
        </w:tc>
        <w:tc>
          <w:tcPr>
            <w:tcW w:w="1076" w:type="pct"/>
            <w:shd w:val="clear" w:color="auto" w:fill="auto"/>
          </w:tcPr>
          <w:p w:rsidR="00BD637D" w:rsidRPr="008649FF" w:rsidRDefault="00BD637D" w:rsidP="008649FF">
            <w:pPr>
              <w:jc w:val="left"/>
              <w:rPr>
                <w:sz w:val="20"/>
                <w:szCs w:val="20"/>
              </w:rPr>
            </w:pPr>
            <w:r w:rsidRPr="008649FF">
              <w:rPr>
                <w:sz w:val="20"/>
                <w:szCs w:val="20"/>
              </w:rPr>
              <w:t>-прелив са депоније</w:t>
            </w:r>
          </w:p>
        </w:tc>
        <w:tc>
          <w:tcPr>
            <w:tcW w:w="500" w:type="pct"/>
            <w:shd w:val="clear" w:color="auto" w:fill="auto"/>
          </w:tcPr>
          <w:p w:rsidR="00BD637D" w:rsidRDefault="00BD637D" w:rsidP="00F73BAF">
            <w:r w:rsidRPr="00711037">
              <w:rPr>
                <w:lang w:val="sr-Cyrl-RS"/>
              </w:rPr>
              <w:t>узорак</w:t>
            </w:r>
          </w:p>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F73BAF">
            <w:pPr>
              <w:spacing w:before="0"/>
              <w:jc w:val="center"/>
              <w:rPr>
                <w:rFonts w:cs="Arial"/>
                <w:b/>
                <w:bCs/>
                <w:iCs/>
              </w:rPr>
            </w:pPr>
          </w:p>
        </w:tc>
        <w:tc>
          <w:tcPr>
            <w:tcW w:w="644" w:type="pct"/>
            <w:shd w:val="clear" w:color="auto" w:fill="auto"/>
            <w:vAlign w:val="center"/>
          </w:tcPr>
          <w:p w:rsidR="00BD637D" w:rsidRPr="00E47C2E" w:rsidRDefault="00BD637D" w:rsidP="00F73BAF">
            <w:pPr>
              <w:spacing w:before="0"/>
              <w:jc w:val="center"/>
              <w:rPr>
                <w:rFonts w:cs="Arial"/>
                <w:b/>
                <w:bCs/>
                <w:iCs/>
              </w:rPr>
            </w:pPr>
          </w:p>
        </w:tc>
        <w:tc>
          <w:tcPr>
            <w:tcW w:w="714" w:type="pct"/>
            <w:shd w:val="clear" w:color="auto" w:fill="auto"/>
            <w:vAlign w:val="center"/>
          </w:tcPr>
          <w:p w:rsidR="00BD637D" w:rsidRPr="00E47C2E" w:rsidRDefault="00BD637D" w:rsidP="00F73BAF">
            <w:pPr>
              <w:spacing w:before="0"/>
              <w:jc w:val="center"/>
              <w:rPr>
                <w:rFonts w:cs="Arial"/>
                <w:b/>
                <w:bCs/>
                <w:iCs/>
              </w:rPr>
            </w:pPr>
          </w:p>
        </w:tc>
        <w:tc>
          <w:tcPr>
            <w:tcW w:w="657" w:type="pct"/>
            <w:shd w:val="clear" w:color="auto" w:fill="auto"/>
            <w:vAlign w:val="center"/>
          </w:tcPr>
          <w:p w:rsidR="00BD637D" w:rsidRPr="00E47C2E" w:rsidRDefault="00BD637D" w:rsidP="00F73BAF">
            <w:pPr>
              <w:spacing w:before="0"/>
              <w:jc w:val="center"/>
              <w:rPr>
                <w:rFonts w:cs="Arial"/>
                <w:b/>
                <w:bCs/>
                <w:iCs/>
              </w:rPr>
            </w:pPr>
          </w:p>
        </w:tc>
      </w:tr>
      <w:tr w:rsidR="00BD637D" w:rsidRPr="00E47C2E" w:rsidTr="00FF1AD0">
        <w:tc>
          <w:tcPr>
            <w:tcW w:w="336" w:type="pct"/>
            <w:shd w:val="clear" w:color="auto" w:fill="auto"/>
            <w:vAlign w:val="center"/>
          </w:tcPr>
          <w:p w:rsidR="00BD637D" w:rsidRPr="00E47C2E" w:rsidRDefault="00BD637D" w:rsidP="00F73BAF">
            <w:pPr>
              <w:spacing w:before="0"/>
              <w:jc w:val="center"/>
              <w:rPr>
                <w:rFonts w:cs="Arial"/>
                <w:b/>
                <w:bCs/>
                <w:iCs/>
                <w:lang w:val="sr-Cyrl-CS"/>
              </w:rPr>
            </w:pPr>
            <w:r>
              <w:rPr>
                <w:rFonts w:cs="Arial"/>
                <w:b/>
                <w:bCs/>
                <w:iCs/>
                <w:lang w:val="sr-Cyrl-CS"/>
              </w:rPr>
              <w:t>17</w:t>
            </w:r>
          </w:p>
        </w:tc>
        <w:tc>
          <w:tcPr>
            <w:tcW w:w="1076" w:type="pct"/>
            <w:shd w:val="clear" w:color="auto" w:fill="auto"/>
          </w:tcPr>
          <w:p w:rsidR="00BD637D" w:rsidRPr="008649FF" w:rsidRDefault="00BD637D" w:rsidP="008649FF">
            <w:pPr>
              <w:jc w:val="left"/>
              <w:rPr>
                <w:sz w:val="20"/>
                <w:szCs w:val="20"/>
              </w:rPr>
            </w:pPr>
            <w:r w:rsidRPr="008649FF">
              <w:rPr>
                <w:sz w:val="20"/>
                <w:szCs w:val="20"/>
              </w:rPr>
              <w:t>- дренажа депоније</w:t>
            </w:r>
          </w:p>
        </w:tc>
        <w:tc>
          <w:tcPr>
            <w:tcW w:w="500" w:type="pct"/>
            <w:shd w:val="clear" w:color="auto" w:fill="auto"/>
          </w:tcPr>
          <w:p w:rsidR="00BD637D" w:rsidRDefault="00BD637D" w:rsidP="00F73BAF"/>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F73BAF">
            <w:pPr>
              <w:spacing w:before="0"/>
              <w:jc w:val="center"/>
              <w:rPr>
                <w:rFonts w:cs="Arial"/>
                <w:b/>
                <w:bCs/>
                <w:iCs/>
              </w:rPr>
            </w:pPr>
          </w:p>
        </w:tc>
        <w:tc>
          <w:tcPr>
            <w:tcW w:w="644" w:type="pct"/>
            <w:shd w:val="clear" w:color="auto" w:fill="auto"/>
            <w:vAlign w:val="center"/>
          </w:tcPr>
          <w:p w:rsidR="00BD637D" w:rsidRPr="00E47C2E" w:rsidRDefault="00BD637D" w:rsidP="00F73BAF">
            <w:pPr>
              <w:spacing w:before="0"/>
              <w:jc w:val="center"/>
              <w:rPr>
                <w:rFonts w:cs="Arial"/>
                <w:b/>
                <w:bCs/>
                <w:iCs/>
              </w:rPr>
            </w:pPr>
          </w:p>
        </w:tc>
        <w:tc>
          <w:tcPr>
            <w:tcW w:w="714" w:type="pct"/>
            <w:shd w:val="clear" w:color="auto" w:fill="auto"/>
            <w:vAlign w:val="center"/>
          </w:tcPr>
          <w:p w:rsidR="00BD637D" w:rsidRPr="00E47C2E" w:rsidRDefault="00BD637D" w:rsidP="00F73BAF">
            <w:pPr>
              <w:spacing w:before="0"/>
              <w:jc w:val="center"/>
              <w:rPr>
                <w:rFonts w:cs="Arial"/>
                <w:b/>
                <w:bCs/>
                <w:iCs/>
              </w:rPr>
            </w:pPr>
          </w:p>
        </w:tc>
        <w:tc>
          <w:tcPr>
            <w:tcW w:w="657" w:type="pct"/>
            <w:shd w:val="clear" w:color="auto" w:fill="auto"/>
            <w:vAlign w:val="center"/>
          </w:tcPr>
          <w:p w:rsidR="00BD637D" w:rsidRPr="00E47C2E" w:rsidRDefault="00BD637D" w:rsidP="00F73BAF">
            <w:pPr>
              <w:spacing w:before="0"/>
              <w:jc w:val="center"/>
              <w:rPr>
                <w:rFonts w:cs="Arial"/>
                <w:b/>
                <w:bCs/>
                <w:iCs/>
              </w:rPr>
            </w:pPr>
          </w:p>
        </w:tc>
      </w:tr>
      <w:tr w:rsidR="00BD637D" w:rsidRPr="00E47C2E" w:rsidTr="00FF1AD0">
        <w:tc>
          <w:tcPr>
            <w:tcW w:w="336" w:type="pct"/>
            <w:shd w:val="clear" w:color="auto" w:fill="auto"/>
            <w:vAlign w:val="center"/>
          </w:tcPr>
          <w:p w:rsidR="00BD637D" w:rsidRPr="00E47C2E" w:rsidRDefault="00BD637D" w:rsidP="00F73BAF">
            <w:pPr>
              <w:spacing w:before="0"/>
              <w:jc w:val="center"/>
              <w:rPr>
                <w:rFonts w:cs="Arial"/>
                <w:b/>
                <w:bCs/>
                <w:iCs/>
                <w:lang w:val="sr-Cyrl-CS"/>
              </w:rPr>
            </w:pPr>
            <w:r>
              <w:rPr>
                <w:rFonts w:cs="Arial"/>
                <w:b/>
                <w:bCs/>
                <w:iCs/>
                <w:lang w:val="sr-Cyrl-CS"/>
              </w:rPr>
              <w:t>18</w:t>
            </w:r>
          </w:p>
        </w:tc>
        <w:tc>
          <w:tcPr>
            <w:tcW w:w="1076" w:type="pct"/>
            <w:shd w:val="clear" w:color="auto" w:fill="auto"/>
          </w:tcPr>
          <w:p w:rsidR="00BD637D" w:rsidRPr="008649FF" w:rsidRDefault="00BD637D" w:rsidP="008649FF">
            <w:pPr>
              <w:jc w:val="left"/>
              <w:rPr>
                <w:sz w:val="20"/>
                <w:szCs w:val="20"/>
              </w:rPr>
            </w:pPr>
            <w:r w:rsidRPr="008649FF">
              <w:rPr>
                <w:sz w:val="20"/>
                <w:szCs w:val="20"/>
              </w:rPr>
              <w:t>- реципијент низводно од ТЕ</w:t>
            </w:r>
          </w:p>
        </w:tc>
        <w:tc>
          <w:tcPr>
            <w:tcW w:w="500" w:type="pct"/>
            <w:shd w:val="clear" w:color="auto" w:fill="auto"/>
          </w:tcPr>
          <w:p w:rsidR="00BD637D" w:rsidRDefault="00BD637D" w:rsidP="00F73BAF"/>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F73BAF">
            <w:pPr>
              <w:spacing w:before="0"/>
              <w:jc w:val="center"/>
              <w:rPr>
                <w:rFonts w:cs="Arial"/>
                <w:b/>
                <w:bCs/>
                <w:iCs/>
              </w:rPr>
            </w:pPr>
          </w:p>
        </w:tc>
        <w:tc>
          <w:tcPr>
            <w:tcW w:w="644" w:type="pct"/>
            <w:shd w:val="clear" w:color="auto" w:fill="auto"/>
            <w:vAlign w:val="center"/>
          </w:tcPr>
          <w:p w:rsidR="00BD637D" w:rsidRPr="00E47C2E" w:rsidRDefault="00BD637D" w:rsidP="00F73BAF">
            <w:pPr>
              <w:spacing w:before="0"/>
              <w:jc w:val="center"/>
              <w:rPr>
                <w:rFonts w:cs="Arial"/>
                <w:b/>
                <w:bCs/>
                <w:iCs/>
              </w:rPr>
            </w:pPr>
          </w:p>
        </w:tc>
        <w:tc>
          <w:tcPr>
            <w:tcW w:w="714" w:type="pct"/>
            <w:shd w:val="clear" w:color="auto" w:fill="auto"/>
            <w:vAlign w:val="center"/>
          </w:tcPr>
          <w:p w:rsidR="00BD637D" w:rsidRPr="00E47C2E" w:rsidRDefault="00BD637D" w:rsidP="00F73BAF">
            <w:pPr>
              <w:spacing w:before="0"/>
              <w:jc w:val="center"/>
              <w:rPr>
                <w:rFonts w:cs="Arial"/>
                <w:b/>
                <w:bCs/>
                <w:iCs/>
              </w:rPr>
            </w:pPr>
          </w:p>
        </w:tc>
        <w:tc>
          <w:tcPr>
            <w:tcW w:w="657" w:type="pct"/>
            <w:shd w:val="clear" w:color="auto" w:fill="auto"/>
            <w:vAlign w:val="center"/>
          </w:tcPr>
          <w:p w:rsidR="00BD637D" w:rsidRPr="00E47C2E" w:rsidRDefault="00BD637D" w:rsidP="00F73BAF">
            <w:pPr>
              <w:spacing w:before="0"/>
              <w:jc w:val="center"/>
              <w:rPr>
                <w:rFonts w:cs="Arial"/>
                <w:b/>
                <w:bCs/>
                <w:iCs/>
              </w:rPr>
            </w:pPr>
          </w:p>
        </w:tc>
      </w:tr>
      <w:tr w:rsidR="00B7113C" w:rsidRPr="00E47C2E" w:rsidTr="00FF1AD0">
        <w:tc>
          <w:tcPr>
            <w:tcW w:w="336" w:type="pct"/>
            <w:shd w:val="clear" w:color="auto" w:fill="auto"/>
            <w:vAlign w:val="center"/>
          </w:tcPr>
          <w:p w:rsidR="00B7113C" w:rsidRDefault="00B7113C" w:rsidP="002154BF">
            <w:pPr>
              <w:spacing w:before="0"/>
              <w:jc w:val="center"/>
              <w:rPr>
                <w:rFonts w:cs="Arial"/>
                <w:b/>
                <w:bCs/>
                <w:iCs/>
                <w:lang w:val="sr-Cyrl-CS"/>
              </w:rPr>
            </w:pPr>
          </w:p>
        </w:tc>
        <w:tc>
          <w:tcPr>
            <w:tcW w:w="1076" w:type="pct"/>
            <w:shd w:val="clear" w:color="auto" w:fill="auto"/>
          </w:tcPr>
          <w:p w:rsidR="00B7113C" w:rsidRPr="008649FF" w:rsidRDefault="00B7113C" w:rsidP="008649FF">
            <w:pPr>
              <w:jc w:val="left"/>
              <w:rPr>
                <w:sz w:val="20"/>
                <w:szCs w:val="20"/>
              </w:rPr>
            </w:pPr>
            <w:r w:rsidRPr="00B7113C">
              <w:rPr>
                <w:rFonts w:cs="Arial"/>
                <w:b/>
                <w:lang w:val="sr-Cyrl-RS"/>
              </w:rPr>
              <w:t>Јачина амбијенталне дозе гама зрачења</w:t>
            </w:r>
          </w:p>
        </w:tc>
        <w:tc>
          <w:tcPr>
            <w:tcW w:w="500" w:type="pct"/>
            <w:shd w:val="clear" w:color="auto" w:fill="auto"/>
          </w:tcPr>
          <w:p w:rsidR="00B7113C" w:rsidRDefault="00B7113C" w:rsidP="002154BF"/>
        </w:tc>
        <w:tc>
          <w:tcPr>
            <w:tcW w:w="430" w:type="pct"/>
            <w:shd w:val="clear" w:color="auto" w:fill="auto"/>
          </w:tcPr>
          <w:p w:rsidR="00B7113C" w:rsidRPr="001767E5" w:rsidRDefault="00B7113C" w:rsidP="00BD637D">
            <w:pPr>
              <w:jc w:val="center"/>
              <w:rPr>
                <w:rFonts w:cs="Arial"/>
                <w:bCs/>
                <w:iCs/>
                <w:lang w:val="sr-Cyrl-CS"/>
              </w:rPr>
            </w:pPr>
          </w:p>
        </w:tc>
        <w:tc>
          <w:tcPr>
            <w:tcW w:w="643" w:type="pct"/>
            <w:shd w:val="clear" w:color="auto" w:fill="auto"/>
            <w:vAlign w:val="center"/>
          </w:tcPr>
          <w:p w:rsidR="00B7113C" w:rsidRPr="00E47C2E" w:rsidRDefault="00B7113C" w:rsidP="002154BF">
            <w:pPr>
              <w:spacing w:before="0"/>
              <w:jc w:val="center"/>
              <w:rPr>
                <w:rFonts w:cs="Arial"/>
                <w:b/>
                <w:bCs/>
                <w:iCs/>
              </w:rPr>
            </w:pPr>
          </w:p>
        </w:tc>
        <w:tc>
          <w:tcPr>
            <w:tcW w:w="644" w:type="pct"/>
            <w:shd w:val="clear" w:color="auto" w:fill="auto"/>
            <w:vAlign w:val="center"/>
          </w:tcPr>
          <w:p w:rsidR="00B7113C" w:rsidRPr="00E47C2E" w:rsidRDefault="00B7113C" w:rsidP="002154BF">
            <w:pPr>
              <w:spacing w:before="0"/>
              <w:jc w:val="center"/>
              <w:rPr>
                <w:rFonts w:cs="Arial"/>
                <w:b/>
                <w:bCs/>
                <w:iCs/>
              </w:rPr>
            </w:pPr>
          </w:p>
        </w:tc>
        <w:tc>
          <w:tcPr>
            <w:tcW w:w="714" w:type="pct"/>
            <w:shd w:val="clear" w:color="auto" w:fill="auto"/>
            <w:vAlign w:val="center"/>
          </w:tcPr>
          <w:p w:rsidR="00B7113C" w:rsidRPr="00E47C2E" w:rsidRDefault="00B7113C" w:rsidP="002154BF">
            <w:pPr>
              <w:spacing w:before="0"/>
              <w:jc w:val="center"/>
              <w:rPr>
                <w:rFonts w:cs="Arial"/>
                <w:b/>
                <w:bCs/>
                <w:iCs/>
              </w:rPr>
            </w:pPr>
          </w:p>
        </w:tc>
        <w:tc>
          <w:tcPr>
            <w:tcW w:w="657" w:type="pct"/>
            <w:shd w:val="clear" w:color="auto" w:fill="auto"/>
            <w:vAlign w:val="center"/>
          </w:tcPr>
          <w:p w:rsidR="00B7113C" w:rsidRPr="00E47C2E" w:rsidRDefault="00B7113C" w:rsidP="002154BF">
            <w:pPr>
              <w:spacing w:before="0"/>
              <w:jc w:val="center"/>
              <w:rPr>
                <w:rFonts w:cs="Arial"/>
                <w:b/>
                <w:bCs/>
                <w:iCs/>
              </w:rPr>
            </w:pPr>
          </w:p>
        </w:tc>
      </w:tr>
      <w:tr w:rsidR="00BD637D" w:rsidRPr="00E47C2E" w:rsidTr="00FF1AD0">
        <w:tc>
          <w:tcPr>
            <w:tcW w:w="336" w:type="pct"/>
            <w:shd w:val="clear" w:color="auto" w:fill="auto"/>
            <w:vAlign w:val="center"/>
          </w:tcPr>
          <w:p w:rsidR="00BD637D" w:rsidRPr="00E47C2E" w:rsidRDefault="00BD637D" w:rsidP="002154BF">
            <w:pPr>
              <w:spacing w:before="0"/>
              <w:jc w:val="center"/>
              <w:rPr>
                <w:rFonts w:cs="Arial"/>
                <w:b/>
                <w:bCs/>
                <w:iCs/>
                <w:lang w:val="sr-Cyrl-CS"/>
              </w:rPr>
            </w:pPr>
            <w:r>
              <w:rPr>
                <w:rFonts w:cs="Arial"/>
                <w:b/>
                <w:bCs/>
                <w:iCs/>
                <w:lang w:val="sr-Cyrl-CS"/>
              </w:rPr>
              <w:t>19</w:t>
            </w:r>
          </w:p>
        </w:tc>
        <w:tc>
          <w:tcPr>
            <w:tcW w:w="1076" w:type="pct"/>
            <w:shd w:val="clear" w:color="auto" w:fill="auto"/>
          </w:tcPr>
          <w:p w:rsidR="00BD637D" w:rsidRPr="008649FF" w:rsidRDefault="00BD637D" w:rsidP="008649FF">
            <w:pPr>
              <w:jc w:val="left"/>
              <w:rPr>
                <w:sz w:val="20"/>
                <w:szCs w:val="20"/>
              </w:rPr>
            </w:pPr>
            <w:r w:rsidRPr="008649FF">
              <w:rPr>
                <w:sz w:val="20"/>
                <w:szCs w:val="20"/>
              </w:rPr>
              <w:t>- реципијент узводно од ТЕ</w:t>
            </w:r>
          </w:p>
        </w:tc>
        <w:tc>
          <w:tcPr>
            <w:tcW w:w="500" w:type="pct"/>
            <w:shd w:val="clear" w:color="auto" w:fill="auto"/>
          </w:tcPr>
          <w:p w:rsidR="00BD637D" w:rsidRDefault="00BD637D" w:rsidP="002154BF"/>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2154BF">
            <w:pPr>
              <w:spacing w:before="0"/>
              <w:jc w:val="center"/>
              <w:rPr>
                <w:rFonts w:cs="Arial"/>
                <w:b/>
                <w:bCs/>
                <w:iCs/>
              </w:rPr>
            </w:pPr>
          </w:p>
        </w:tc>
        <w:tc>
          <w:tcPr>
            <w:tcW w:w="644" w:type="pct"/>
            <w:shd w:val="clear" w:color="auto" w:fill="auto"/>
            <w:vAlign w:val="center"/>
          </w:tcPr>
          <w:p w:rsidR="00BD637D" w:rsidRPr="00E47C2E" w:rsidRDefault="00BD637D" w:rsidP="002154BF">
            <w:pPr>
              <w:spacing w:before="0"/>
              <w:jc w:val="center"/>
              <w:rPr>
                <w:rFonts w:cs="Arial"/>
                <w:b/>
                <w:bCs/>
                <w:iCs/>
              </w:rPr>
            </w:pPr>
          </w:p>
        </w:tc>
        <w:tc>
          <w:tcPr>
            <w:tcW w:w="714" w:type="pct"/>
            <w:shd w:val="clear" w:color="auto" w:fill="auto"/>
            <w:vAlign w:val="center"/>
          </w:tcPr>
          <w:p w:rsidR="00BD637D" w:rsidRPr="00E47C2E" w:rsidRDefault="00BD637D" w:rsidP="002154BF">
            <w:pPr>
              <w:spacing w:before="0"/>
              <w:jc w:val="center"/>
              <w:rPr>
                <w:rFonts w:cs="Arial"/>
                <w:b/>
                <w:bCs/>
                <w:iCs/>
              </w:rPr>
            </w:pPr>
          </w:p>
        </w:tc>
        <w:tc>
          <w:tcPr>
            <w:tcW w:w="657" w:type="pct"/>
            <w:shd w:val="clear" w:color="auto" w:fill="auto"/>
            <w:vAlign w:val="center"/>
          </w:tcPr>
          <w:p w:rsidR="00BD637D" w:rsidRPr="00E47C2E" w:rsidRDefault="00BD637D" w:rsidP="002154BF">
            <w:pPr>
              <w:spacing w:before="0"/>
              <w:jc w:val="center"/>
              <w:rPr>
                <w:rFonts w:cs="Arial"/>
                <w:b/>
                <w:bCs/>
                <w:iCs/>
              </w:rPr>
            </w:pPr>
          </w:p>
        </w:tc>
      </w:tr>
      <w:tr w:rsidR="00BD637D" w:rsidRPr="00E47C2E" w:rsidTr="00FF1AD0">
        <w:tc>
          <w:tcPr>
            <w:tcW w:w="336" w:type="pct"/>
            <w:shd w:val="clear" w:color="auto" w:fill="auto"/>
            <w:vAlign w:val="center"/>
          </w:tcPr>
          <w:p w:rsidR="00BD637D" w:rsidRPr="00E47C2E" w:rsidRDefault="00BD637D" w:rsidP="002154BF">
            <w:pPr>
              <w:spacing w:before="0"/>
              <w:jc w:val="center"/>
              <w:rPr>
                <w:rFonts w:cs="Arial"/>
                <w:b/>
                <w:bCs/>
                <w:iCs/>
                <w:lang w:val="sr-Cyrl-CS"/>
              </w:rPr>
            </w:pPr>
            <w:r>
              <w:rPr>
                <w:rFonts w:cs="Arial"/>
                <w:b/>
                <w:bCs/>
                <w:iCs/>
                <w:lang w:val="sr-Cyrl-CS"/>
              </w:rPr>
              <w:t>20</w:t>
            </w:r>
          </w:p>
        </w:tc>
        <w:tc>
          <w:tcPr>
            <w:tcW w:w="1076" w:type="pct"/>
            <w:shd w:val="clear" w:color="auto" w:fill="auto"/>
          </w:tcPr>
          <w:p w:rsidR="00BD637D" w:rsidRPr="008649FF" w:rsidRDefault="00BD637D" w:rsidP="008649FF">
            <w:pPr>
              <w:jc w:val="left"/>
              <w:rPr>
                <w:sz w:val="20"/>
                <w:szCs w:val="20"/>
              </w:rPr>
            </w:pPr>
            <w:r w:rsidRPr="008649FF">
              <w:rPr>
                <w:sz w:val="20"/>
                <w:szCs w:val="20"/>
              </w:rPr>
              <w:t>- реципијент низводно од ТЕ</w:t>
            </w:r>
          </w:p>
        </w:tc>
        <w:tc>
          <w:tcPr>
            <w:tcW w:w="500" w:type="pct"/>
            <w:shd w:val="clear" w:color="auto" w:fill="auto"/>
          </w:tcPr>
          <w:p w:rsidR="00BD637D" w:rsidRDefault="00BD637D" w:rsidP="002154BF"/>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2154BF">
            <w:pPr>
              <w:spacing w:before="0"/>
              <w:jc w:val="center"/>
              <w:rPr>
                <w:rFonts w:cs="Arial"/>
                <w:b/>
                <w:bCs/>
                <w:iCs/>
              </w:rPr>
            </w:pPr>
          </w:p>
        </w:tc>
        <w:tc>
          <w:tcPr>
            <w:tcW w:w="644" w:type="pct"/>
            <w:shd w:val="clear" w:color="auto" w:fill="auto"/>
            <w:vAlign w:val="center"/>
          </w:tcPr>
          <w:p w:rsidR="00BD637D" w:rsidRPr="00E47C2E" w:rsidRDefault="00BD637D" w:rsidP="002154BF">
            <w:pPr>
              <w:spacing w:before="0"/>
              <w:jc w:val="center"/>
              <w:rPr>
                <w:rFonts w:cs="Arial"/>
                <w:b/>
                <w:bCs/>
                <w:iCs/>
              </w:rPr>
            </w:pPr>
          </w:p>
        </w:tc>
        <w:tc>
          <w:tcPr>
            <w:tcW w:w="714" w:type="pct"/>
            <w:shd w:val="clear" w:color="auto" w:fill="auto"/>
            <w:vAlign w:val="center"/>
          </w:tcPr>
          <w:p w:rsidR="00BD637D" w:rsidRPr="00E47C2E" w:rsidRDefault="00BD637D" w:rsidP="002154BF">
            <w:pPr>
              <w:spacing w:before="0"/>
              <w:jc w:val="center"/>
              <w:rPr>
                <w:rFonts w:cs="Arial"/>
                <w:b/>
                <w:bCs/>
                <w:iCs/>
              </w:rPr>
            </w:pPr>
          </w:p>
        </w:tc>
        <w:tc>
          <w:tcPr>
            <w:tcW w:w="657" w:type="pct"/>
            <w:shd w:val="clear" w:color="auto" w:fill="auto"/>
            <w:vAlign w:val="center"/>
          </w:tcPr>
          <w:p w:rsidR="00BD637D" w:rsidRPr="00E47C2E" w:rsidRDefault="00BD637D" w:rsidP="002154BF">
            <w:pPr>
              <w:spacing w:before="0"/>
              <w:jc w:val="center"/>
              <w:rPr>
                <w:rFonts w:cs="Arial"/>
                <w:b/>
                <w:bCs/>
                <w:iCs/>
              </w:rPr>
            </w:pPr>
          </w:p>
        </w:tc>
      </w:tr>
      <w:tr w:rsidR="00BD637D" w:rsidRPr="00E47C2E" w:rsidTr="00FF1AD0">
        <w:tc>
          <w:tcPr>
            <w:tcW w:w="336" w:type="pct"/>
            <w:shd w:val="clear" w:color="auto" w:fill="auto"/>
            <w:vAlign w:val="center"/>
          </w:tcPr>
          <w:p w:rsidR="00BD637D" w:rsidRPr="00E47C2E" w:rsidRDefault="00BD637D" w:rsidP="002154BF">
            <w:pPr>
              <w:spacing w:before="0"/>
              <w:jc w:val="center"/>
              <w:rPr>
                <w:rFonts w:cs="Arial"/>
                <w:b/>
                <w:bCs/>
                <w:iCs/>
                <w:lang w:val="sr-Cyrl-CS"/>
              </w:rPr>
            </w:pPr>
            <w:r>
              <w:rPr>
                <w:rFonts w:cs="Arial"/>
                <w:b/>
                <w:bCs/>
                <w:iCs/>
                <w:lang w:val="sr-Cyrl-CS"/>
              </w:rPr>
              <w:t>21</w:t>
            </w:r>
          </w:p>
        </w:tc>
        <w:tc>
          <w:tcPr>
            <w:tcW w:w="1076" w:type="pct"/>
            <w:shd w:val="clear" w:color="auto" w:fill="auto"/>
          </w:tcPr>
          <w:p w:rsidR="00BD637D" w:rsidRPr="008649FF" w:rsidRDefault="00BD637D" w:rsidP="008649FF">
            <w:pPr>
              <w:jc w:val="left"/>
              <w:rPr>
                <w:sz w:val="20"/>
                <w:szCs w:val="20"/>
              </w:rPr>
            </w:pPr>
            <w:r w:rsidRPr="008649FF">
              <w:rPr>
                <w:sz w:val="20"/>
                <w:szCs w:val="20"/>
              </w:rPr>
              <w:t>- пепео и шљака активне касете</w:t>
            </w:r>
          </w:p>
        </w:tc>
        <w:tc>
          <w:tcPr>
            <w:tcW w:w="500" w:type="pct"/>
            <w:shd w:val="clear" w:color="auto" w:fill="auto"/>
          </w:tcPr>
          <w:p w:rsidR="00BD637D" w:rsidRDefault="00BD637D" w:rsidP="002154BF">
            <w:r>
              <w:rPr>
                <w:lang w:val="sr-Cyrl-RS"/>
              </w:rPr>
              <w:t>ком</w:t>
            </w:r>
          </w:p>
        </w:tc>
        <w:tc>
          <w:tcPr>
            <w:tcW w:w="430" w:type="pct"/>
            <w:shd w:val="clear" w:color="auto" w:fill="auto"/>
          </w:tcPr>
          <w:p w:rsidR="00BD637D" w:rsidRDefault="00BD637D" w:rsidP="00BD637D">
            <w:pPr>
              <w:jc w:val="center"/>
            </w:pPr>
            <w:r w:rsidRPr="001767E5">
              <w:rPr>
                <w:rFonts w:cs="Arial"/>
                <w:bCs/>
                <w:iCs/>
                <w:lang w:val="sr-Cyrl-CS"/>
              </w:rPr>
              <w:t>1</w:t>
            </w:r>
          </w:p>
        </w:tc>
        <w:tc>
          <w:tcPr>
            <w:tcW w:w="643" w:type="pct"/>
            <w:shd w:val="clear" w:color="auto" w:fill="auto"/>
            <w:vAlign w:val="center"/>
          </w:tcPr>
          <w:p w:rsidR="00BD637D" w:rsidRPr="00E47C2E" w:rsidRDefault="00BD637D" w:rsidP="002154BF">
            <w:pPr>
              <w:spacing w:before="0"/>
              <w:jc w:val="center"/>
              <w:rPr>
                <w:rFonts w:cs="Arial"/>
                <w:b/>
                <w:bCs/>
                <w:iCs/>
              </w:rPr>
            </w:pPr>
          </w:p>
        </w:tc>
        <w:tc>
          <w:tcPr>
            <w:tcW w:w="644" w:type="pct"/>
            <w:shd w:val="clear" w:color="auto" w:fill="auto"/>
            <w:vAlign w:val="center"/>
          </w:tcPr>
          <w:p w:rsidR="00BD637D" w:rsidRPr="00E47C2E" w:rsidRDefault="00BD637D" w:rsidP="002154BF">
            <w:pPr>
              <w:spacing w:before="0"/>
              <w:jc w:val="center"/>
              <w:rPr>
                <w:rFonts w:cs="Arial"/>
                <w:b/>
                <w:bCs/>
                <w:iCs/>
              </w:rPr>
            </w:pPr>
          </w:p>
        </w:tc>
        <w:tc>
          <w:tcPr>
            <w:tcW w:w="714" w:type="pct"/>
            <w:shd w:val="clear" w:color="auto" w:fill="auto"/>
            <w:vAlign w:val="center"/>
          </w:tcPr>
          <w:p w:rsidR="00BD637D" w:rsidRPr="00E47C2E" w:rsidRDefault="00BD637D" w:rsidP="002154BF">
            <w:pPr>
              <w:spacing w:before="0"/>
              <w:jc w:val="center"/>
              <w:rPr>
                <w:rFonts w:cs="Arial"/>
                <w:b/>
                <w:bCs/>
                <w:iCs/>
              </w:rPr>
            </w:pPr>
          </w:p>
        </w:tc>
        <w:tc>
          <w:tcPr>
            <w:tcW w:w="657" w:type="pct"/>
            <w:shd w:val="clear" w:color="auto" w:fill="auto"/>
            <w:vAlign w:val="center"/>
          </w:tcPr>
          <w:p w:rsidR="00BD637D" w:rsidRPr="00E47C2E" w:rsidRDefault="00BD637D" w:rsidP="002154BF">
            <w:pPr>
              <w:spacing w:before="0"/>
              <w:jc w:val="center"/>
              <w:rPr>
                <w:rFonts w:cs="Arial"/>
                <w:b/>
                <w:bCs/>
                <w:iCs/>
              </w:rPr>
            </w:pPr>
          </w:p>
        </w:tc>
      </w:tr>
      <w:tr w:rsidR="00BD637D" w:rsidRPr="00E47C2E" w:rsidTr="00FF1AD0">
        <w:tc>
          <w:tcPr>
            <w:tcW w:w="336" w:type="pct"/>
            <w:tcBorders>
              <w:bottom w:val="single" w:sz="4" w:space="0" w:color="auto"/>
            </w:tcBorders>
            <w:shd w:val="clear" w:color="auto" w:fill="auto"/>
            <w:vAlign w:val="center"/>
          </w:tcPr>
          <w:p w:rsidR="00BD637D" w:rsidRDefault="00BD637D" w:rsidP="002154BF">
            <w:pPr>
              <w:spacing w:before="0"/>
              <w:jc w:val="center"/>
              <w:rPr>
                <w:rFonts w:cs="Arial"/>
                <w:b/>
                <w:bCs/>
                <w:iCs/>
                <w:lang w:val="sr-Cyrl-CS"/>
              </w:rPr>
            </w:pPr>
            <w:r>
              <w:rPr>
                <w:rFonts w:cs="Arial"/>
                <w:b/>
                <w:bCs/>
                <w:iCs/>
                <w:lang w:val="sr-Cyrl-CS"/>
              </w:rPr>
              <w:t>22</w:t>
            </w:r>
          </w:p>
        </w:tc>
        <w:tc>
          <w:tcPr>
            <w:tcW w:w="1076" w:type="pct"/>
            <w:tcBorders>
              <w:bottom w:val="single" w:sz="4" w:space="0" w:color="auto"/>
            </w:tcBorders>
            <w:shd w:val="clear" w:color="auto" w:fill="auto"/>
          </w:tcPr>
          <w:p w:rsidR="00BD637D" w:rsidRPr="00682D42" w:rsidRDefault="00BD637D" w:rsidP="00FF1AD0">
            <w:pPr>
              <w:rPr>
                <w:rFonts w:cs="Arial"/>
                <w:sz w:val="20"/>
                <w:szCs w:val="20"/>
                <w:lang w:val="sr-Cyrl-CS"/>
              </w:rPr>
            </w:pPr>
            <w:r w:rsidRPr="00682D42">
              <w:rPr>
                <w:rFonts w:cs="Arial"/>
                <w:sz w:val="20"/>
                <w:szCs w:val="20"/>
                <w:lang w:val="sr-Cyrl-CS"/>
              </w:rPr>
              <w:t>- пепео и шљака пасивне касете</w:t>
            </w:r>
          </w:p>
        </w:tc>
        <w:tc>
          <w:tcPr>
            <w:tcW w:w="500" w:type="pct"/>
            <w:tcBorders>
              <w:bottom w:val="single" w:sz="4" w:space="0" w:color="auto"/>
            </w:tcBorders>
            <w:shd w:val="clear" w:color="auto" w:fill="auto"/>
          </w:tcPr>
          <w:p w:rsidR="00BD637D" w:rsidRPr="00E568B4" w:rsidRDefault="00BD637D" w:rsidP="00FF1AD0">
            <w:r w:rsidRPr="00E568B4">
              <w:t>ком</w:t>
            </w:r>
          </w:p>
        </w:tc>
        <w:tc>
          <w:tcPr>
            <w:tcW w:w="430" w:type="pct"/>
            <w:tcBorders>
              <w:bottom w:val="single" w:sz="4" w:space="0" w:color="auto"/>
            </w:tcBorders>
            <w:shd w:val="clear" w:color="auto" w:fill="auto"/>
          </w:tcPr>
          <w:p w:rsidR="00BD637D" w:rsidRDefault="00BD637D" w:rsidP="00BD637D">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4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71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57"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r>
      <w:tr w:rsidR="00BD637D" w:rsidRPr="00E47C2E" w:rsidTr="00FF1AD0">
        <w:tc>
          <w:tcPr>
            <w:tcW w:w="336" w:type="pct"/>
            <w:tcBorders>
              <w:bottom w:val="single" w:sz="4" w:space="0" w:color="auto"/>
            </w:tcBorders>
            <w:shd w:val="clear" w:color="auto" w:fill="auto"/>
            <w:vAlign w:val="center"/>
          </w:tcPr>
          <w:p w:rsidR="00BD637D" w:rsidRDefault="00BD637D" w:rsidP="002154BF">
            <w:pPr>
              <w:spacing w:before="0"/>
              <w:jc w:val="center"/>
              <w:rPr>
                <w:rFonts w:cs="Arial"/>
                <w:b/>
                <w:bCs/>
                <w:iCs/>
                <w:lang w:val="sr-Cyrl-CS"/>
              </w:rPr>
            </w:pPr>
            <w:r>
              <w:rPr>
                <w:rFonts w:cs="Arial"/>
                <w:b/>
                <w:bCs/>
                <w:iCs/>
                <w:lang w:val="sr-Cyrl-CS"/>
              </w:rPr>
              <w:t>23</w:t>
            </w:r>
          </w:p>
        </w:tc>
        <w:tc>
          <w:tcPr>
            <w:tcW w:w="1076" w:type="pct"/>
            <w:tcBorders>
              <w:bottom w:val="single" w:sz="4" w:space="0" w:color="auto"/>
            </w:tcBorders>
            <w:shd w:val="clear" w:color="auto" w:fill="auto"/>
          </w:tcPr>
          <w:p w:rsidR="00BD637D" w:rsidRPr="00682D42" w:rsidRDefault="00BD637D" w:rsidP="00FF1AD0">
            <w:pPr>
              <w:rPr>
                <w:rFonts w:cs="Arial"/>
                <w:sz w:val="20"/>
                <w:szCs w:val="20"/>
                <w:lang w:val="sr-Cyrl-CS"/>
              </w:rPr>
            </w:pPr>
            <w:r w:rsidRPr="00682D42">
              <w:rPr>
                <w:rFonts w:cs="Arial"/>
                <w:sz w:val="20"/>
                <w:szCs w:val="20"/>
                <w:lang w:val="sr-Cyrl-CS"/>
              </w:rPr>
              <w:t>- пепео и шљака са насипа акт.касете</w:t>
            </w:r>
          </w:p>
        </w:tc>
        <w:tc>
          <w:tcPr>
            <w:tcW w:w="500" w:type="pct"/>
            <w:tcBorders>
              <w:bottom w:val="single" w:sz="4" w:space="0" w:color="auto"/>
            </w:tcBorders>
            <w:shd w:val="clear" w:color="auto" w:fill="auto"/>
          </w:tcPr>
          <w:p w:rsidR="00BD637D" w:rsidRPr="00E568B4" w:rsidRDefault="00BD637D" w:rsidP="00FF1AD0">
            <w:r w:rsidRPr="00E568B4">
              <w:t>ком</w:t>
            </w:r>
          </w:p>
        </w:tc>
        <w:tc>
          <w:tcPr>
            <w:tcW w:w="430" w:type="pct"/>
            <w:tcBorders>
              <w:bottom w:val="single" w:sz="4" w:space="0" w:color="auto"/>
            </w:tcBorders>
            <w:shd w:val="clear" w:color="auto" w:fill="auto"/>
          </w:tcPr>
          <w:p w:rsidR="00BD637D" w:rsidRDefault="00BD637D" w:rsidP="00BD637D">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4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71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57"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r>
      <w:tr w:rsidR="00BD637D" w:rsidRPr="00E47C2E" w:rsidTr="00FF1AD0">
        <w:tc>
          <w:tcPr>
            <w:tcW w:w="336" w:type="pct"/>
            <w:tcBorders>
              <w:bottom w:val="single" w:sz="4" w:space="0" w:color="auto"/>
            </w:tcBorders>
            <w:shd w:val="clear" w:color="auto" w:fill="auto"/>
            <w:vAlign w:val="center"/>
          </w:tcPr>
          <w:p w:rsidR="00BD637D" w:rsidRDefault="00BD637D" w:rsidP="002154BF">
            <w:pPr>
              <w:spacing w:before="0"/>
              <w:jc w:val="center"/>
              <w:rPr>
                <w:rFonts w:cs="Arial"/>
                <w:b/>
                <w:bCs/>
                <w:iCs/>
                <w:lang w:val="sr-Cyrl-CS"/>
              </w:rPr>
            </w:pPr>
            <w:r>
              <w:rPr>
                <w:rFonts w:cs="Arial"/>
                <w:b/>
                <w:bCs/>
                <w:iCs/>
                <w:lang w:val="sr-Cyrl-CS"/>
              </w:rPr>
              <w:t>24</w:t>
            </w:r>
          </w:p>
        </w:tc>
        <w:tc>
          <w:tcPr>
            <w:tcW w:w="1076" w:type="pct"/>
            <w:tcBorders>
              <w:bottom w:val="single" w:sz="4" w:space="0" w:color="auto"/>
            </w:tcBorders>
            <w:shd w:val="clear" w:color="auto" w:fill="auto"/>
          </w:tcPr>
          <w:p w:rsidR="00BD637D" w:rsidRPr="00682D42" w:rsidRDefault="00BD637D" w:rsidP="00FF1AD0">
            <w:pPr>
              <w:rPr>
                <w:rFonts w:cs="Arial"/>
                <w:sz w:val="20"/>
                <w:szCs w:val="20"/>
                <w:lang w:val="sr-Cyrl-CS"/>
              </w:rPr>
            </w:pPr>
            <w:r w:rsidRPr="00682D42">
              <w:rPr>
                <w:rFonts w:cs="Arial"/>
                <w:sz w:val="20"/>
                <w:szCs w:val="20"/>
                <w:lang w:val="sr-Cyrl-CS"/>
              </w:rPr>
              <w:t>- биљне културе са пасивне касете</w:t>
            </w:r>
          </w:p>
        </w:tc>
        <w:tc>
          <w:tcPr>
            <w:tcW w:w="500" w:type="pct"/>
            <w:tcBorders>
              <w:bottom w:val="single" w:sz="4" w:space="0" w:color="auto"/>
            </w:tcBorders>
            <w:shd w:val="clear" w:color="auto" w:fill="auto"/>
          </w:tcPr>
          <w:p w:rsidR="00BD637D" w:rsidRPr="00E568B4" w:rsidRDefault="00BD637D" w:rsidP="00FF1AD0">
            <w:r w:rsidRPr="00E568B4">
              <w:t>ком</w:t>
            </w:r>
          </w:p>
        </w:tc>
        <w:tc>
          <w:tcPr>
            <w:tcW w:w="430" w:type="pct"/>
            <w:tcBorders>
              <w:bottom w:val="single" w:sz="4" w:space="0" w:color="auto"/>
            </w:tcBorders>
            <w:shd w:val="clear" w:color="auto" w:fill="auto"/>
          </w:tcPr>
          <w:p w:rsidR="00BD637D" w:rsidRDefault="00BD637D" w:rsidP="00BD637D">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4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71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57"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r>
      <w:tr w:rsidR="00BD637D" w:rsidRPr="00E47C2E" w:rsidTr="00FF1AD0">
        <w:tc>
          <w:tcPr>
            <w:tcW w:w="336" w:type="pct"/>
            <w:tcBorders>
              <w:bottom w:val="single" w:sz="4" w:space="0" w:color="auto"/>
            </w:tcBorders>
            <w:shd w:val="clear" w:color="auto" w:fill="auto"/>
            <w:vAlign w:val="center"/>
          </w:tcPr>
          <w:p w:rsidR="00BD637D" w:rsidRDefault="00BD637D" w:rsidP="002154BF">
            <w:pPr>
              <w:spacing w:before="0"/>
              <w:jc w:val="center"/>
              <w:rPr>
                <w:rFonts w:cs="Arial"/>
                <w:b/>
                <w:bCs/>
                <w:iCs/>
                <w:lang w:val="sr-Cyrl-CS"/>
              </w:rPr>
            </w:pPr>
            <w:r>
              <w:rPr>
                <w:rFonts w:cs="Arial"/>
                <w:b/>
                <w:bCs/>
                <w:iCs/>
                <w:lang w:val="sr-Cyrl-CS"/>
              </w:rPr>
              <w:t>25</w:t>
            </w:r>
          </w:p>
        </w:tc>
        <w:tc>
          <w:tcPr>
            <w:tcW w:w="1076" w:type="pct"/>
            <w:tcBorders>
              <w:bottom w:val="single" w:sz="4" w:space="0" w:color="auto"/>
            </w:tcBorders>
            <w:shd w:val="clear" w:color="auto" w:fill="auto"/>
          </w:tcPr>
          <w:p w:rsidR="00BD637D" w:rsidRPr="00682D42" w:rsidRDefault="00BD637D" w:rsidP="00FF1AD0">
            <w:pPr>
              <w:rPr>
                <w:rFonts w:cs="Arial"/>
                <w:sz w:val="20"/>
                <w:szCs w:val="20"/>
                <w:lang w:val="sr-Cyrl-CS"/>
              </w:rPr>
            </w:pPr>
            <w:r w:rsidRPr="00682D42">
              <w:rPr>
                <w:rFonts w:cs="Arial"/>
                <w:sz w:val="20"/>
                <w:szCs w:val="20"/>
                <w:lang w:val="sr-Cyrl-CS"/>
              </w:rPr>
              <w:t>- земља у близини депоније</w:t>
            </w:r>
          </w:p>
        </w:tc>
        <w:tc>
          <w:tcPr>
            <w:tcW w:w="500" w:type="pct"/>
            <w:tcBorders>
              <w:bottom w:val="single" w:sz="4" w:space="0" w:color="auto"/>
            </w:tcBorders>
            <w:shd w:val="clear" w:color="auto" w:fill="auto"/>
          </w:tcPr>
          <w:p w:rsidR="00BD637D" w:rsidRPr="00E568B4" w:rsidRDefault="00BD637D" w:rsidP="00FF1AD0">
            <w:r w:rsidRPr="00E568B4">
              <w:t>ком</w:t>
            </w:r>
          </w:p>
        </w:tc>
        <w:tc>
          <w:tcPr>
            <w:tcW w:w="430" w:type="pct"/>
            <w:tcBorders>
              <w:bottom w:val="single" w:sz="4" w:space="0" w:color="auto"/>
            </w:tcBorders>
            <w:shd w:val="clear" w:color="auto" w:fill="auto"/>
          </w:tcPr>
          <w:p w:rsidR="00BD637D" w:rsidRDefault="00BD637D" w:rsidP="00BD637D">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4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71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57"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r>
      <w:tr w:rsidR="00BD637D" w:rsidRPr="00E47C2E" w:rsidTr="00FF1AD0">
        <w:tc>
          <w:tcPr>
            <w:tcW w:w="336" w:type="pct"/>
            <w:tcBorders>
              <w:bottom w:val="single" w:sz="4" w:space="0" w:color="auto"/>
            </w:tcBorders>
            <w:shd w:val="clear" w:color="auto" w:fill="auto"/>
            <w:vAlign w:val="center"/>
          </w:tcPr>
          <w:p w:rsidR="00BD637D" w:rsidRDefault="00BD637D" w:rsidP="002154BF">
            <w:pPr>
              <w:spacing w:before="0"/>
              <w:jc w:val="center"/>
              <w:rPr>
                <w:rFonts w:cs="Arial"/>
                <w:b/>
                <w:bCs/>
                <w:iCs/>
                <w:lang w:val="sr-Cyrl-CS"/>
              </w:rPr>
            </w:pPr>
            <w:r>
              <w:rPr>
                <w:rFonts w:cs="Arial"/>
                <w:b/>
                <w:bCs/>
                <w:iCs/>
                <w:lang w:val="sr-Cyrl-CS"/>
              </w:rPr>
              <w:t>26</w:t>
            </w:r>
          </w:p>
        </w:tc>
        <w:tc>
          <w:tcPr>
            <w:tcW w:w="1076" w:type="pct"/>
            <w:tcBorders>
              <w:bottom w:val="single" w:sz="4" w:space="0" w:color="auto"/>
            </w:tcBorders>
            <w:shd w:val="clear" w:color="auto" w:fill="auto"/>
          </w:tcPr>
          <w:p w:rsidR="00BD637D" w:rsidRPr="00682D42" w:rsidRDefault="00BD637D" w:rsidP="00FF1AD0">
            <w:pPr>
              <w:rPr>
                <w:sz w:val="20"/>
                <w:szCs w:val="20"/>
              </w:rPr>
            </w:pPr>
            <w:r w:rsidRPr="00682D42">
              <w:rPr>
                <w:rFonts w:cs="Arial"/>
                <w:sz w:val="20"/>
                <w:szCs w:val="20"/>
                <w:lang w:val="sr-Cyrl-CS"/>
              </w:rPr>
              <w:t>- земља даље од депоније</w:t>
            </w:r>
          </w:p>
        </w:tc>
        <w:tc>
          <w:tcPr>
            <w:tcW w:w="500" w:type="pct"/>
            <w:tcBorders>
              <w:bottom w:val="single" w:sz="4" w:space="0" w:color="auto"/>
            </w:tcBorders>
            <w:shd w:val="clear" w:color="auto" w:fill="auto"/>
          </w:tcPr>
          <w:p w:rsidR="00BD637D" w:rsidRPr="00E568B4" w:rsidRDefault="00BD637D" w:rsidP="00FF1AD0">
            <w:r w:rsidRPr="00E568B4">
              <w:t>ком</w:t>
            </w:r>
          </w:p>
        </w:tc>
        <w:tc>
          <w:tcPr>
            <w:tcW w:w="430" w:type="pct"/>
            <w:tcBorders>
              <w:bottom w:val="single" w:sz="4" w:space="0" w:color="auto"/>
            </w:tcBorders>
            <w:shd w:val="clear" w:color="auto" w:fill="auto"/>
          </w:tcPr>
          <w:p w:rsidR="00BD637D" w:rsidRDefault="00BD637D" w:rsidP="00BD637D">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4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71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57"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r>
      <w:tr w:rsidR="00BD637D" w:rsidRPr="00E47C2E" w:rsidTr="00FF1AD0">
        <w:tc>
          <w:tcPr>
            <w:tcW w:w="336" w:type="pct"/>
            <w:tcBorders>
              <w:bottom w:val="single" w:sz="4" w:space="0" w:color="auto"/>
            </w:tcBorders>
            <w:shd w:val="clear" w:color="auto" w:fill="auto"/>
            <w:vAlign w:val="center"/>
          </w:tcPr>
          <w:p w:rsidR="00BD637D" w:rsidRDefault="00BD637D" w:rsidP="002154BF">
            <w:pPr>
              <w:spacing w:before="0"/>
              <w:jc w:val="center"/>
              <w:rPr>
                <w:rFonts w:cs="Arial"/>
                <w:b/>
                <w:bCs/>
                <w:iCs/>
                <w:lang w:val="sr-Cyrl-CS"/>
              </w:rPr>
            </w:pPr>
          </w:p>
        </w:tc>
        <w:tc>
          <w:tcPr>
            <w:tcW w:w="1076" w:type="pct"/>
            <w:tcBorders>
              <w:bottom w:val="single" w:sz="4" w:space="0" w:color="auto"/>
            </w:tcBorders>
            <w:shd w:val="clear" w:color="auto" w:fill="auto"/>
            <w:vAlign w:val="center"/>
          </w:tcPr>
          <w:p w:rsidR="00BD637D" w:rsidRPr="00195B2A" w:rsidRDefault="00B7113C" w:rsidP="002154BF">
            <w:pPr>
              <w:spacing w:before="0"/>
              <w:contextualSpacing/>
              <w:jc w:val="left"/>
              <w:rPr>
                <w:rFonts w:cs="Arial"/>
                <w:sz w:val="20"/>
                <w:szCs w:val="20"/>
                <w:lang w:val="sr-Cyrl-RS"/>
              </w:rPr>
            </w:pPr>
            <w:r w:rsidRPr="00B7113C">
              <w:rPr>
                <w:rFonts w:cs="Arial"/>
                <w:b/>
                <w:lang w:val="sr-Cyrl-RS"/>
              </w:rPr>
              <w:t xml:space="preserve">Укупна </w:t>
            </w:r>
            <w:r w:rsidRPr="00B7113C">
              <w:rPr>
                <w:rFonts w:cs="Arial"/>
                <w:b/>
                <w:lang w:val="sr-Cyrl-RS"/>
              </w:rPr>
              <w:sym w:font="Symbol" w:char="F061"/>
            </w:r>
            <w:r w:rsidRPr="00B7113C">
              <w:rPr>
                <w:rFonts w:cs="Arial"/>
                <w:b/>
                <w:lang w:val="sr-Cyrl-RS"/>
              </w:rPr>
              <w:t xml:space="preserve"> и </w:t>
            </w:r>
            <w:r w:rsidRPr="00B7113C">
              <w:rPr>
                <w:rFonts w:cs="Arial"/>
                <w:b/>
                <w:lang w:val="sr-Cyrl-RS"/>
              </w:rPr>
              <w:sym w:font="Symbol" w:char="F062"/>
            </w:r>
            <w:r w:rsidRPr="00B7113C">
              <w:rPr>
                <w:rFonts w:cs="Arial"/>
                <w:b/>
                <w:lang w:val="sr-Cyrl-RS"/>
              </w:rPr>
              <w:t xml:space="preserve"> активност</w:t>
            </w:r>
          </w:p>
        </w:tc>
        <w:tc>
          <w:tcPr>
            <w:tcW w:w="500" w:type="pct"/>
            <w:tcBorders>
              <w:bottom w:val="single" w:sz="4" w:space="0" w:color="auto"/>
            </w:tcBorders>
            <w:shd w:val="clear" w:color="auto" w:fill="auto"/>
          </w:tcPr>
          <w:p w:rsidR="00BD637D" w:rsidRPr="0075132A" w:rsidRDefault="00BD637D" w:rsidP="002154BF">
            <w:pPr>
              <w:rPr>
                <w:lang w:val="sr-Cyrl-RS"/>
              </w:rPr>
            </w:pPr>
          </w:p>
        </w:tc>
        <w:tc>
          <w:tcPr>
            <w:tcW w:w="430" w:type="pct"/>
            <w:tcBorders>
              <w:bottom w:val="single" w:sz="4" w:space="0" w:color="auto"/>
            </w:tcBorders>
            <w:shd w:val="clear" w:color="auto" w:fill="auto"/>
          </w:tcPr>
          <w:p w:rsidR="00BD637D" w:rsidRDefault="00BD637D" w:rsidP="00BD637D">
            <w:pPr>
              <w:jc w:val="center"/>
            </w:pPr>
          </w:p>
        </w:tc>
        <w:tc>
          <w:tcPr>
            <w:tcW w:w="643"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4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71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57"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r>
      <w:tr w:rsidR="00BD637D" w:rsidRPr="00E47C2E" w:rsidTr="00FF1AD0">
        <w:tc>
          <w:tcPr>
            <w:tcW w:w="336" w:type="pct"/>
            <w:tcBorders>
              <w:bottom w:val="single" w:sz="4" w:space="0" w:color="auto"/>
            </w:tcBorders>
            <w:shd w:val="clear" w:color="auto" w:fill="auto"/>
            <w:vAlign w:val="center"/>
          </w:tcPr>
          <w:p w:rsidR="00BD637D" w:rsidRDefault="00BD637D" w:rsidP="002154BF">
            <w:pPr>
              <w:spacing w:before="0"/>
              <w:jc w:val="center"/>
              <w:rPr>
                <w:rFonts w:cs="Arial"/>
                <w:b/>
                <w:bCs/>
                <w:iCs/>
                <w:lang w:val="sr-Cyrl-CS"/>
              </w:rPr>
            </w:pPr>
            <w:r>
              <w:rPr>
                <w:rFonts w:cs="Arial"/>
                <w:b/>
                <w:bCs/>
                <w:iCs/>
                <w:lang w:val="sr-Cyrl-CS"/>
              </w:rPr>
              <w:t>27</w:t>
            </w:r>
          </w:p>
        </w:tc>
        <w:tc>
          <w:tcPr>
            <w:tcW w:w="1076" w:type="pct"/>
            <w:tcBorders>
              <w:bottom w:val="single" w:sz="4" w:space="0" w:color="auto"/>
            </w:tcBorders>
            <w:shd w:val="clear" w:color="auto" w:fill="auto"/>
          </w:tcPr>
          <w:p w:rsidR="00BD637D" w:rsidRPr="00682D42" w:rsidRDefault="00BD637D" w:rsidP="00BD637D">
            <w:pPr>
              <w:jc w:val="left"/>
              <w:rPr>
                <w:sz w:val="20"/>
                <w:szCs w:val="20"/>
              </w:rPr>
            </w:pPr>
            <w:r w:rsidRPr="00682D42">
              <w:rPr>
                <w:sz w:val="20"/>
                <w:szCs w:val="20"/>
              </w:rPr>
              <w:t>- реципијент узводно од ТЕ</w:t>
            </w:r>
          </w:p>
        </w:tc>
        <w:tc>
          <w:tcPr>
            <w:tcW w:w="500" w:type="pct"/>
            <w:tcBorders>
              <w:bottom w:val="single" w:sz="4" w:space="0" w:color="auto"/>
            </w:tcBorders>
            <w:shd w:val="clear" w:color="auto" w:fill="auto"/>
          </w:tcPr>
          <w:p w:rsidR="00BD637D" w:rsidRPr="00E568B4" w:rsidRDefault="00BD637D" w:rsidP="00FF1AD0">
            <w:r w:rsidRPr="00E568B4">
              <w:t>ком</w:t>
            </w:r>
          </w:p>
        </w:tc>
        <w:tc>
          <w:tcPr>
            <w:tcW w:w="430" w:type="pct"/>
            <w:tcBorders>
              <w:bottom w:val="single" w:sz="4" w:space="0" w:color="auto"/>
            </w:tcBorders>
            <w:shd w:val="clear" w:color="auto" w:fill="auto"/>
          </w:tcPr>
          <w:p w:rsidR="00BD637D" w:rsidRDefault="00BD637D" w:rsidP="00BD637D">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4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71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57"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r>
      <w:tr w:rsidR="00BD637D" w:rsidRPr="00E47C2E" w:rsidTr="00FF1AD0">
        <w:tc>
          <w:tcPr>
            <w:tcW w:w="336" w:type="pct"/>
            <w:tcBorders>
              <w:bottom w:val="single" w:sz="4" w:space="0" w:color="auto"/>
            </w:tcBorders>
            <w:shd w:val="clear" w:color="auto" w:fill="auto"/>
            <w:vAlign w:val="center"/>
          </w:tcPr>
          <w:p w:rsidR="00BD637D" w:rsidRDefault="00BD637D" w:rsidP="002154BF">
            <w:pPr>
              <w:spacing w:before="0"/>
              <w:jc w:val="center"/>
              <w:rPr>
                <w:rFonts w:cs="Arial"/>
                <w:b/>
                <w:bCs/>
                <w:iCs/>
                <w:lang w:val="sr-Cyrl-CS"/>
              </w:rPr>
            </w:pPr>
            <w:r>
              <w:rPr>
                <w:rFonts w:cs="Arial"/>
                <w:b/>
                <w:bCs/>
                <w:iCs/>
                <w:lang w:val="sr-Cyrl-CS"/>
              </w:rPr>
              <w:t>28</w:t>
            </w:r>
          </w:p>
        </w:tc>
        <w:tc>
          <w:tcPr>
            <w:tcW w:w="1076" w:type="pct"/>
            <w:tcBorders>
              <w:bottom w:val="single" w:sz="4" w:space="0" w:color="auto"/>
            </w:tcBorders>
            <w:shd w:val="clear" w:color="auto" w:fill="auto"/>
          </w:tcPr>
          <w:p w:rsidR="00BD637D" w:rsidRPr="00682D42" w:rsidRDefault="00BD637D" w:rsidP="00BD637D">
            <w:pPr>
              <w:jc w:val="left"/>
              <w:rPr>
                <w:sz w:val="20"/>
                <w:szCs w:val="20"/>
              </w:rPr>
            </w:pPr>
            <w:r w:rsidRPr="00682D42">
              <w:rPr>
                <w:sz w:val="20"/>
                <w:szCs w:val="20"/>
              </w:rPr>
              <w:t>- преливне воде са депоније</w:t>
            </w:r>
          </w:p>
        </w:tc>
        <w:tc>
          <w:tcPr>
            <w:tcW w:w="500" w:type="pct"/>
            <w:tcBorders>
              <w:bottom w:val="single" w:sz="4" w:space="0" w:color="auto"/>
            </w:tcBorders>
            <w:shd w:val="clear" w:color="auto" w:fill="auto"/>
          </w:tcPr>
          <w:p w:rsidR="00BD637D" w:rsidRPr="00E568B4" w:rsidRDefault="00BD637D" w:rsidP="00FF1AD0">
            <w:r w:rsidRPr="00E568B4">
              <w:t>ком</w:t>
            </w:r>
          </w:p>
        </w:tc>
        <w:tc>
          <w:tcPr>
            <w:tcW w:w="430" w:type="pct"/>
            <w:tcBorders>
              <w:bottom w:val="single" w:sz="4" w:space="0" w:color="auto"/>
            </w:tcBorders>
            <w:shd w:val="clear" w:color="auto" w:fill="auto"/>
          </w:tcPr>
          <w:p w:rsidR="00BD637D" w:rsidRDefault="00BD637D" w:rsidP="00BD637D">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4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71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57"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r>
      <w:tr w:rsidR="00BD637D" w:rsidRPr="00E47C2E" w:rsidTr="00FF1AD0">
        <w:tc>
          <w:tcPr>
            <w:tcW w:w="336" w:type="pct"/>
            <w:tcBorders>
              <w:bottom w:val="single" w:sz="4" w:space="0" w:color="auto"/>
            </w:tcBorders>
            <w:shd w:val="clear" w:color="auto" w:fill="auto"/>
            <w:vAlign w:val="center"/>
          </w:tcPr>
          <w:p w:rsidR="00BD637D" w:rsidRDefault="00BD637D" w:rsidP="002154BF">
            <w:pPr>
              <w:spacing w:before="0"/>
              <w:jc w:val="center"/>
              <w:rPr>
                <w:rFonts w:cs="Arial"/>
                <w:b/>
                <w:bCs/>
                <w:iCs/>
                <w:lang w:val="sr-Cyrl-CS"/>
              </w:rPr>
            </w:pPr>
            <w:r>
              <w:rPr>
                <w:rFonts w:cs="Arial"/>
                <w:b/>
                <w:bCs/>
                <w:iCs/>
                <w:lang w:val="sr-Cyrl-CS"/>
              </w:rPr>
              <w:t>29</w:t>
            </w:r>
          </w:p>
        </w:tc>
        <w:tc>
          <w:tcPr>
            <w:tcW w:w="1076" w:type="pct"/>
            <w:tcBorders>
              <w:bottom w:val="single" w:sz="4" w:space="0" w:color="auto"/>
            </w:tcBorders>
            <w:shd w:val="clear" w:color="auto" w:fill="auto"/>
          </w:tcPr>
          <w:p w:rsidR="00BD637D" w:rsidRPr="00682D42" w:rsidRDefault="00BD637D" w:rsidP="00BD637D">
            <w:pPr>
              <w:jc w:val="left"/>
              <w:rPr>
                <w:sz w:val="20"/>
                <w:szCs w:val="20"/>
              </w:rPr>
            </w:pPr>
            <w:r w:rsidRPr="00682D42">
              <w:rPr>
                <w:sz w:val="20"/>
                <w:szCs w:val="20"/>
              </w:rPr>
              <w:t>- дренажне воде са депоније</w:t>
            </w:r>
          </w:p>
        </w:tc>
        <w:tc>
          <w:tcPr>
            <w:tcW w:w="500" w:type="pct"/>
            <w:tcBorders>
              <w:bottom w:val="single" w:sz="4" w:space="0" w:color="auto"/>
            </w:tcBorders>
            <w:shd w:val="clear" w:color="auto" w:fill="auto"/>
          </w:tcPr>
          <w:p w:rsidR="00BD637D" w:rsidRPr="00E568B4" w:rsidRDefault="00BD637D" w:rsidP="00FF1AD0">
            <w:r w:rsidRPr="00E568B4">
              <w:t>ком</w:t>
            </w:r>
          </w:p>
        </w:tc>
        <w:tc>
          <w:tcPr>
            <w:tcW w:w="430" w:type="pct"/>
            <w:tcBorders>
              <w:bottom w:val="single" w:sz="4" w:space="0" w:color="auto"/>
            </w:tcBorders>
            <w:shd w:val="clear" w:color="auto" w:fill="auto"/>
          </w:tcPr>
          <w:p w:rsidR="00BD637D" w:rsidRDefault="00BD637D" w:rsidP="00BD637D">
            <w:pPr>
              <w:jc w:val="center"/>
            </w:pPr>
            <w:r>
              <w:rPr>
                <w:rFonts w:cs="Arial"/>
                <w:bCs/>
                <w:iCs/>
                <w:lang w:val="sr-Cyrl-CS"/>
              </w:rPr>
              <w:t>3</w:t>
            </w:r>
          </w:p>
        </w:tc>
        <w:tc>
          <w:tcPr>
            <w:tcW w:w="643"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4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71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57"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r>
      <w:tr w:rsidR="00BD637D" w:rsidRPr="00E47C2E" w:rsidTr="00FF1AD0">
        <w:tc>
          <w:tcPr>
            <w:tcW w:w="336" w:type="pct"/>
            <w:tcBorders>
              <w:bottom w:val="single" w:sz="4" w:space="0" w:color="auto"/>
            </w:tcBorders>
            <w:shd w:val="clear" w:color="auto" w:fill="auto"/>
            <w:vAlign w:val="center"/>
          </w:tcPr>
          <w:p w:rsidR="00BD637D" w:rsidRDefault="00BD637D" w:rsidP="002154BF">
            <w:pPr>
              <w:spacing w:before="0"/>
              <w:jc w:val="center"/>
              <w:rPr>
                <w:rFonts w:cs="Arial"/>
                <w:b/>
                <w:bCs/>
                <w:iCs/>
                <w:lang w:val="sr-Cyrl-CS"/>
              </w:rPr>
            </w:pPr>
            <w:r>
              <w:rPr>
                <w:rFonts w:cs="Arial"/>
                <w:b/>
                <w:bCs/>
                <w:iCs/>
                <w:lang w:val="sr-Cyrl-CS"/>
              </w:rPr>
              <w:t>30</w:t>
            </w:r>
          </w:p>
        </w:tc>
        <w:tc>
          <w:tcPr>
            <w:tcW w:w="1076" w:type="pct"/>
            <w:tcBorders>
              <w:bottom w:val="single" w:sz="4" w:space="0" w:color="auto"/>
            </w:tcBorders>
            <w:shd w:val="clear" w:color="auto" w:fill="auto"/>
          </w:tcPr>
          <w:p w:rsidR="00BD637D" w:rsidRPr="00682D42" w:rsidRDefault="00BD637D" w:rsidP="00BD637D">
            <w:pPr>
              <w:jc w:val="left"/>
              <w:rPr>
                <w:sz w:val="20"/>
                <w:szCs w:val="20"/>
              </w:rPr>
            </w:pPr>
            <w:r w:rsidRPr="00682D42">
              <w:rPr>
                <w:sz w:val="20"/>
                <w:szCs w:val="20"/>
              </w:rPr>
              <w:t>- реципијент низводно од ТЕ</w:t>
            </w:r>
          </w:p>
        </w:tc>
        <w:tc>
          <w:tcPr>
            <w:tcW w:w="500" w:type="pct"/>
            <w:tcBorders>
              <w:bottom w:val="single" w:sz="4" w:space="0" w:color="auto"/>
            </w:tcBorders>
            <w:shd w:val="clear" w:color="auto" w:fill="auto"/>
          </w:tcPr>
          <w:p w:rsidR="00BD637D" w:rsidRPr="00E568B4" w:rsidRDefault="00BD637D" w:rsidP="00FF1AD0">
            <w:r w:rsidRPr="00E568B4">
              <w:t>ком</w:t>
            </w:r>
          </w:p>
        </w:tc>
        <w:tc>
          <w:tcPr>
            <w:tcW w:w="430" w:type="pct"/>
            <w:tcBorders>
              <w:bottom w:val="single" w:sz="4" w:space="0" w:color="auto"/>
            </w:tcBorders>
            <w:shd w:val="clear" w:color="auto" w:fill="auto"/>
          </w:tcPr>
          <w:p w:rsidR="00BD637D" w:rsidRDefault="00BD637D" w:rsidP="00BD637D">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4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71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57"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r>
      <w:tr w:rsidR="00BD637D" w:rsidRPr="00E47C2E" w:rsidTr="00FF1AD0">
        <w:tc>
          <w:tcPr>
            <w:tcW w:w="336" w:type="pct"/>
            <w:tcBorders>
              <w:bottom w:val="single" w:sz="4" w:space="0" w:color="auto"/>
            </w:tcBorders>
            <w:shd w:val="clear" w:color="auto" w:fill="auto"/>
            <w:vAlign w:val="center"/>
          </w:tcPr>
          <w:p w:rsidR="00BD637D" w:rsidRDefault="00BD637D" w:rsidP="002154BF">
            <w:pPr>
              <w:spacing w:before="0"/>
              <w:jc w:val="center"/>
              <w:rPr>
                <w:rFonts w:cs="Arial"/>
                <w:b/>
                <w:bCs/>
                <w:iCs/>
                <w:lang w:val="sr-Cyrl-CS"/>
              </w:rPr>
            </w:pPr>
            <w:r>
              <w:rPr>
                <w:rFonts w:cs="Arial"/>
                <w:b/>
                <w:bCs/>
                <w:iCs/>
                <w:lang w:val="sr-Cyrl-CS"/>
              </w:rPr>
              <w:t>31</w:t>
            </w:r>
          </w:p>
        </w:tc>
        <w:tc>
          <w:tcPr>
            <w:tcW w:w="1076" w:type="pct"/>
            <w:tcBorders>
              <w:bottom w:val="single" w:sz="4" w:space="0" w:color="auto"/>
            </w:tcBorders>
            <w:shd w:val="clear" w:color="auto" w:fill="auto"/>
          </w:tcPr>
          <w:p w:rsidR="00BD637D" w:rsidRPr="00682D42" w:rsidRDefault="00BD637D" w:rsidP="00BD637D">
            <w:pPr>
              <w:jc w:val="left"/>
              <w:rPr>
                <w:sz w:val="20"/>
                <w:szCs w:val="20"/>
              </w:rPr>
            </w:pPr>
            <w:r w:rsidRPr="00682D42">
              <w:rPr>
                <w:sz w:val="20"/>
                <w:szCs w:val="20"/>
              </w:rPr>
              <w:t>- вода за пиће</w:t>
            </w:r>
          </w:p>
        </w:tc>
        <w:tc>
          <w:tcPr>
            <w:tcW w:w="500" w:type="pct"/>
            <w:tcBorders>
              <w:bottom w:val="single" w:sz="4" w:space="0" w:color="auto"/>
            </w:tcBorders>
            <w:shd w:val="clear" w:color="auto" w:fill="auto"/>
          </w:tcPr>
          <w:p w:rsidR="00BD637D" w:rsidRPr="00E568B4" w:rsidRDefault="00BD637D" w:rsidP="00FF1AD0">
            <w:r w:rsidRPr="00E568B4">
              <w:t>ком</w:t>
            </w:r>
          </w:p>
        </w:tc>
        <w:tc>
          <w:tcPr>
            <w:tcW w:w="430" w:type="pct"/>
            <w:tcBorders>
              <w:bottom w:val="single" w:sz="4" w:space="0" w:color="auto"/>
            </w:tcBorders>
            <w:shd w:val="clear" w:color="auto" w:fill="auto"/>
          </w:tcPr>
          <w:p w:rsidR="00BD637D" w:rsidRDefault="00BD637D" w:rsidP="00BD637D">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4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71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57"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r>
      <w:tr w:rsidR="00BD637D" w:rsidRPr="00E47C2E" w:rsidTr="00FF1AD0">
        <w:tc>
          <w:tcPr>
            <w:tcW w:w="336" w:type="pct"/>
            <w:tcBorders>
              <w:bottom w:val="single" w:sz="4" w:space="0" w:color="auto"/>
            </w:tcBorders>
            <w:shd w:val="clear" w:color="auto" w:fill="auto"/>
            <w:vAlign w:val="center"/>
          </w:tcPr>
          <w:p w:rsidR="00BD637D" w:rsidRDefault="00BD637D" w:rsidP="002154BF">
            <w:pPr>
              <w:spacing w:before="0"/>
              <w:jc w:val="center"/>
              <w:rPr>
                <w:rFonts w:cs="Arial"/>
                <w:b/>
                <w:bCs/>
                <w:iCs/>
                <w:lang w:val="sr-Cyrl-CS"/>
              </w:rPr>
            </w:pPr>
            <w:r>
              <w:rPr>
                <w:rFonts w:cs="Arial"/>
                <w:b/>
                <w:bCs/>
                <w:iCs/>
                <w:lang w:val="sr-Cyrl-CS"/>
              </w:rPr>
              <w:t>32</w:t>
            </w:r>
          </w:p>
        </w:tc>
        <w:tc>
          <w:tcPr>
            <w:tcW w:w="1076" w:type="pct"/>
            <w:tcBorders>
              <w:bottom w:val="single" w:sz="4" w:space="0" w:color="auto"/>
            </w:tcBorders>
            <w:shd w:val="clear" w:color="auto" w:fill="auto"/>
          </w:tcPr>
          <w:p w:rsidR="00BD637D" w:rsidRPr="00682D42" w:rsidRDefault="00BD637D" w:rsidP="00BD637D">
            <w:pPr>
              <w:jc w:val="left"/>
              <w:rPr>
                <w:sz w:val="20"/>
                <w:szCs w:val="20"/>
              </w:rPr>
            </w:pPr>
            <w:r w:rsidRPr="00682D42">
              <w:rPr>
                <w:sz w:val="20"/>
                <w:szCs w:val="20"/>
              </w:rPr>
              <w:t xml:space="preserve">- израда извештаја </w:t>
            </w:r>
            <w:r w:rsidRPr="00682D42">
              <w:rPr>
                <w:sz w:val="20"/>
                <w:szCs w:val="20"/>
              </w:rPr>
              <w:lastRenderedPageBreak/>
              <w:t>са анализом резултата</w:t>
            </w:r>
          </w:p>
        </w:tc>
        <w:tc>
          <w:tcPr>
            <w:tcW w:w="500" w:type="pct"/>
            <w:tcBorders>
              <w:bottom w:val="single" w:sz="4" w:space="0" w:color="auto"/>
            </w:tcBorders>
            <w:shd w:val="clear" w:color="auto" w:fill="auto"/>
          </w:tcPr>
          <w:p w:rsidR="00BD637D" w:rsidRPr="00E568B4" w:rsidRDefault="00BD637D" w:rsidP="00FF1AD0">
            <w:r w:rsidRPr="00E568B4">
              <w:lastRenderedPageBreak/>
              <w:t>ком</w:t>
            </w:r>
          </w:p>
        </w:tc>
        <w:tc>
          <w:tcPr>
            <w:tcW w:w="430" w:type="pct"/>
            <w:tcBorders>
              <w:bottom w:val="single" w:sz="4" w:space="0" w:color="auto"/>
            </w:tcBorders>
            <w:shd w:val="clear" w:color="auto" w:fill="auto"/>
          </w:tcPr>
          <w:p w:rsidR="00BD637D" w:rsidRDefault="00BD637D" w:rsidP="00BD637D">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4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714"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c>
          <w:tcPr>
            <w:tcW w:w="657" w:type="pct"/>
            <w:tcBorders>
              <w:bottom w:val="single" w:sz="4" w:space="0" w:color="auto"/>
            </w:tcBorders>
            <w:shd w:val="clear" w:color="auto" w:fill="auto"/>
            <w:vAlign w:val="center"/>
          </w:tcPr>
          <w:p w:rsidR="00BD637D" w:rsidRPr="00E47C2E" w:rsidRDefault="00BD637D" w:rsidP="002154BF">
            <w:pPr>
              <w:spacing w:before="0"/>
              <w:jc w:val="center"/>
              <w:rPr>
                <w:rFonts w:cs="Arial"/>
                <w:b/>
                <w:bCs/>
                <w:iCs/>
              </w:rPr>
            </w:pPr>
          </w:p>
        </w:tc>
      </w:tr>
    </w:tbl>
    <w:p w:rsidR="00BD637D" w:rsidRPr="0014035F" w:rsidRDefault="00BD637D" w:rsidP="0014035F">
      <w:pPr>
        <w:pStyle w:val="KDObrazac"/>
        <w:spacing w:before="0"/>
        <w:jc w:val="both"/>
        <w:rPr>
          <w:lang w:val="sr-Latn-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B63E8" w:rsidRPr="00E47C2E" w:rsidTr="008B63E8">
        <w:trPr>
          <w:trHeight w:val="418"/>
        </w:trPr>
        <w:tc>
          <w:tcPr>
            <w:tcW w:w="568" w:type="dxa"/>
            <w:vAlign w:val="center"/>
          </w:tcPr>
          <w:p w:rsidR="008B63E8" w:rsidRPr="00E47C2E" w:rsidRDefault="008B63E8" w:rsidP="008B63E8">
            <w:pPr>
              <w:spacing w:before="0"/>
              <w:jc w:val="center"/>
              <w:rPr>
                <w:rFonts w:cs="Arial"/>
                <w:b/>
                <w:lang w:val="sr-Latn-CS"/>
              </w:rPr>
            </w:pPr>
            <w:r w:rsidRPr="00E47C2E">
              <w:rPr>
                <w:rFonts w:cs="Arial"/>
                <w:b/>
              </w:rPr>
              <w:t>I</w:t>
            </w:r>
          </w:p>
        </w:tc>
        <w:tc>
          <w:tcPr>
            <w:tcW w:w="6740" w:type="dxa"/>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B63E8" w:rsidRPr="00405D3F" w:rsidRDefault="008B63E8" w:rsidP="008B63E8">
            <w:pPr>
              <w:spacing w:before="0"/>
              <w:jc w:val="center"/>
              <w:rPr>
                <w:rFonts w:cs="Arial"/>
                <w:b/>
              </w:rPr>
            </w:pPr>
            <w:r>
              <w:rPr>
                <w:rFonts w:cs="Arial"/>
                <w:b/>
                <w:color w:val="000000" w:themeColor="text1"/>
                <w:lang w:val="sr-Cyrl-RS"/>
              </w:rPr>
              <w:t xml:space="preserve"> </w:t>
            </w:r>
          </w:p>
        </w:tc>
        <w:tc>
          <w:tcPr>
            <w:tcW w:w="2610" w:type="dxa"/>
          </w:tcPr>
          <w:p w:rsidR="008B63E8" w:rsidRPr="00E47C2E" w:rsidRDefault="008B63E8" w:rsidP="008B63E8">
            <w:pPr>
              <w:spacing w:before="0"/>
              <w:rPr>
                <w:rFonts w:cs="Arial"/>
                <w:color w:val="FF0000"/>
              </w:rPr>
            </w:pPr>
          </w:p>
        </w:tc>
      </w:tr>
      <w:tr w:rsidR="008B63E8" w:rsidRPr="00E47C2E" w:rsidTr="008B63E8">
        <w:trPr>
          <w:trHeight w:val="610"/>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r w:rsidR="008B63E8" w:rsidRPr="00E47C2E" w:rsidTr="008B63E8">
        <w:trPr>
          <w:trHeight w:val="562"/>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Pr="00E47C2E" w:rsidRDefault="008B63E8" w:rsidP="008B63E8">
            <w:pPr>
              <w:spacing w:before="0"/>
              <w:jc w:val="center"/>
              <w:rPr>
                <w:rFonts w:cs="Arial"/>
                <w:b/>
              </w:rPr>
            </w:pPr>
            <w:r w:rsidRPr="00E47C2E">
              <w:rPr>
                <w:rFonts w:cs="Arial"/>
                <w:b/>
              </w:rPr>
              <w:t>УКУПНО ПОНУЂЕНА ЦЕНА  са ПДВ</w:t>
            </w:r>
          </w:p>
          <w:p w:rsidR="008B63E8" w:rsidRDefault="008B63E8"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bl>
    <w:p w:rsidR="008B63E8" w:rsidRPr="0014035F" w:rsidRDefault="008B63E8" w:rsidP="008B63E8">
      <w:pPr>
        <w:spacing w:before="0"/>
        <w:rPr>
          <w:rFonts w:cs="Arial"/>
          <w:lang w:val="sr-Latn-RS"/>
        </w:rPr>
      </w:pPr>
    </w:p>
    <w:p w:rsidR="008B63E8" w:rsidRDefault="008B63E8" w:rsidP="008B63E8">
      <w:pPr>
        <w:spacing w:before="0"/>
        <w:rPr>
          <w:rFonts w:cs="Arial"/>
          <w:lang w:val="sr-Cyrl-RS"/>
        </w:rPr>
      </w:pPr>
    </w:p>
    <w:p w:rsidR="008B63E8" w:rsidRPr="00F358E1" w:rsidRDefault="008B63E8" w:rsidP="008B63E8">
      <w:pPr>
        <w:widowControl w:val="0"/>
        <w:spacing w:before="0"/>
        <w:rPr>
          <w:rFonts w:eastAsia="Arial Unicode MS" w:cs="Arial"/>
          <w:lang w:val="sr-Cyrl-RS"/>
        </w:rPr>
      </w:pPr>
    </w:p>
    <w:p w:rsidR="008B63E8" w:rsidRPr="00E47C2E" w:rsidRDefault="008B63E8" w:rsidP="008B63E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B63E8" w:rsidTr="008B63E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B63E8" w:rsidRPr="00405D3F" w:rsidRDefault="008B63E8" w:rsidP="008B63E8">
            <w:pPr>
              <w:spacing w:before="0"/>
              <w:rPr>
                <w:rFonts w:cs="Arial"/>
                <w:color w:val="000000" w:themeColor="text1"/>
                <w:lang w:val="sr-Latn-CS" w:eastAsia="sr-Latn-CS"/>
              </w:rPr>
            </w:pPr>
            <w:r w:rsidRPr="00405D3F">
              <w:rPr>
                <w:rFonts w:cs="Arial"/>
                <w:color w:val="000000" w:themeColor="text1"/>
                <w:lang w:val="sr-Latn-CS" w:eastAsia="sr-Latn-CS"/>
              </w:rPr>
              <w:t>Посеб</w:t>
            </w:r>
            <w:r w:rsidR="00B92509">
              <w:rPr>
                <w:rFonts w:cs="Arial"/>
                <w:color w:val="000000" w:themeColor="text1"/>
                <w:lang w:val="sr-Latn-CS" w:eastAsia="sr-Latn-CS"/>
              </w:rPr>
              <w:t xml:space="preserve">но исказани трошкови у дин/ </w:t>
            </w:r>
            <w:r w:rsidRPr="00405D3F">
              <w:rPr>
                <w:rFonts w:cs="Arial"/>
                <w:color w:val="000000" w:themeColor="text1"/>
                <w:lang w:val="sr-Latn-CS" w:eastAsia="sr-Latn-CS"/>
              </w:rPr>
              <w:t>процентима који су укључени у укупно понуђену цену без ПДВ-а</w:t>
            </w:r>
          </w:p>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8B63E8" w:rsidRDefault="008B63E8"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Tr="008B63E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B63E8" w:rsidRDefault="008B63E8"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RPr="00405D3F" w:rsidTr="008B63E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B63E8" w:rsidRPr="00405D3F" w:rsidRDefault="008B63E8" w:rsidP="008B63E8">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B63E8" w:rsidRPr="00E47C2E" w:rsidTr="008B63E8">
        <w:trPr>
          <w:jc w:val="center"/>
        </w:trPr>
        <w:tc>
          <w:tcPr>
            <w:tcW w:w="3882" w:type="dxa"/>
          </w:tcPr>
          <w:p w:rsidR="008B63E8" w:rsidRPr="00E47C2E" w:rsidRDefault="008B63E8" w:rsidP="008B63E8">
            <w:pPr>
              <w:spacing w:before="0"/>
              <w:jc w:val="center"/>
              <w:rPr>
                <w:rFonts w:cs="Arial"/>
              </w:rPr>
            </w:pPr>
            <w:r w:rsidRPr="00E47C2E">
              <w:rPr>
                <w:rFonts w:cs="Arial"/>
              </w:rPr>
              <w:t>Датум:</w:t>
            </w:r>
          </w:p>
        </w:tc>
        <w:tc>
          <w:tcPr>
            <w:tcW w:w="2127" w:type="dxa"/>
          </w:tcPr>
          <w:p w:rsidR="008B63E8" w:rsidRPr="00E47C2E" w:rsidRDefault="008B63E8" w:rsidP="008B63E8">
            <w:pPr>
              <w:spacing w:before="0"/>
              <w:jc w:val="center"/>
              <w:rPr>
                <w:rFonts w:cs="Arial"/>
                <w:lang w:val="ru-RU"/>
              </w:rPr>
            </w:pPr>
          </w:p>
        </w:tc>
        <w:tc>
          <w:tcPr>
            <w:tcW w:w="4022" w:type="dxa"/>
          </w:tcPr>
          <w:p w:rsidR="008B63E8" w:rsidRPr="00E47C2E" w:rsidRDefault="008B63E8" w:rsidP="008B63E8">
            <w:pPr>
              <w:spacing w:before="0"/>
              <w:jc w:val="center"/>
              <w:rPr>
                <w:rFonts w:cs="Arial"/>
                <w:lang w:val="sr-Cyrl-CS"/>
              </w:rPr>
            </w:pPr>
            <w:r w:rsidRPr="00E47C2E">
              <w:rPr>
                <w:rFonts w:cs="Arial"/>
                <w:lang w:val="sr-Cyrl-CS"/>
              </w:rPr>
              <w:t>П</w:t>
            </w:r>
            <w:r w:rsidRPr="00E47C2E">
              <w:rPr>
                <w:rFonts w:cs="Arial"/>
              </w:rPr>
              <w:t>онуђач</w:t>
            </w:r>
          </w:p>
        </w:tc>
      </w:tr>
      <w:tr w:rsidR="008B63E8" w:rsidRPr="00E47C2E" w:rsidTr="008B63E8">
        <w:trPr>
          <w:jc w:val="center"/>
        </w:trPr>
        <w:tc>
          <w:tcPr>
            <w:tcW w:w="3882" w:type="dxa"/>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rPr>
            </w:pPr>
            <w:r w:rsidRPr="00E47C2E">
              <w:rPr>
                <w:rFonts w:cs="Arial"/>
              </w:rPr>
              <w:t>М.П.</w:t>
            </w:r>
          </w:p>
        </w:tc>
        <w:tc>
          <w:tcPr>
            <w:tcW w:w="4022" w:type="dxa"/>
          </w:tcPr>
          <w:p w:rsidR="008B63E8" w:rsidRPr="00E47C2E" w:rsidRDefault="008B63E8" w:rsidP="008B63E8">
            <w:pPr>
              <w:spacing w:before="0"/>
              <w:jc w:val="center"/>
              <w:rPr>
                <w:rFonts w:cs="Arial"/>
                <w:lang w:val="ru-RU"/>
              </w:rPr>
            </w:pPr>
          </w:p>
        </w:tc>
      </w:tr>
      <w:tr w:rsidR="008B63E8" w:rsidRPr="00E47C2E" w:rsidTr="008B63E8">
        <w:trPr>
          <w:jc w:val="center"/>
        </w:trPr>
        <w:tc>
          <w:tcPr>
            <w:tcW w:w="3882" w:type="dxa"/>
            <w:tcBorders>
              <w:bottom w:val="single" w:sz="4" w:space="0" w:color="auto"/>
            </w:tcBorders>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lang w:val="ru-RU"/>
              </w:rPr>
            </w:pPr>
          </w:p>
        </w:tc>
        <w:tc>
          <w:tcPr>
            <w:tcW w:w="4022" w:type="dxa"/>
            <w:tcBorders>
              <w:bottom w:val="single" w:sz="4" w:space="0" w:color="auto"/>
            </w:tcBorders>
          </w:tcPr>
          <w:p w:rsidR="008B63E8" w:rsidRPr="00E47C2E" w:rsidRDefault="008B63E8" w:rsidP="008B63E8">
            <w:pPr>
              <w:spacing w:before="0"/>
              <w:jc w:val="center"/>
              <w:rPr>
                <w:rFonts w:cs="Arial"/>
                <w:lang w:val="ru-RU"/>
              </w:rPr>
            </w:pPr>
          </w:p>
        </w:tc>
      </w:tr>
      <w:tr w:rsidR="008B63E8" w:rsidRPr="00E47C2E" w:rsidTr="008B63E8">
        <w:trPr>
          <w:trHeight w:val="389"/>
          <w:jc w:val="center"/>
        </w:trPr>
        <w:tc>
          <w:tcPr>
            <w:tcW w:w="3882" w:type="dxa"/>
            <w:tcBorders>
              <w:top w:val="single" w:sz="4" w:space="0" w:color="auto"/>
            </w:tcBorders>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lang w:val="ru-RU"/>
              </w:rPr>
            </w:pPr>
          </w:p>
        </w:tc>
        <w:tc>
          <w:tcPr>
            <w:tcW w:w="4022" w:type="dxa"/>
            <w:tcBorders>
              <w:top w:val="single" w:sz="4" w:space="0" w:color="auto"/>
            </w:tcBorders>
          </w:tcPr>
          <w:p w:rsidR="008B63E8" w:rsidRPr="00E47C2E" w:rsidRDefault="008B63E8" w:rsidP="008B63E8">
            <w:pPr>
              <w:spacing w:before="0"/>
              <w:jc w:val="center"/>
              <w:rPr>
                <w:rFonts w:cs="Arial"/>
                <w:lang w:val="ru-RU"/>
              </w:rPr>
            </w:pPr>
          </w:p>
        </w:tc>
      </w:tr>
    </w:tbl>
    <w:p w:rsidR="008B63E8" w:rsidRPr="00E47C2E" w:rsidRDefault="008B63E8" w:rsidP="008B63E8">
      <w:pPr>
        <w:spacing w:before="0"/>
        <w:rPr>
          <w:rFonts w:cs="Arial"/>
          <w:b/>
          <w:lang w:val="sr-Cyrl-CS"/>
        </w:rPr>
      </w:pPr>
      <w:r w:rsidRPr="00E47C2E">
        <w:rPr>
          <w:rFonts w:cs="Arial"/>
          <w:b/>
          <w:lang w:val="sr-Cyrl-CS"/>
        </w:rPr>
        <w:t>Напомена:</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B63E8" w:rsidRPr="00E47C2E" w:rsidRDefault="008B63E8" w:rsidP="008B63E8">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B63E8" w:rsidRDefault="008B63E8" w:rsidP="008B63E8">
      <w:pPr>
        <w:spacing w:before="0"/>
        <w:rPr>
          <w:rFonts w:cs="Arial"/>
          <w:b/>
          <w:lang w:val="sr-Cyrl-RS"/>
        </w:rPr>
      </w:pPr>
    </w:p>
    <w:p w:rsidR="008B63E8" w:rsidRPr="000E73B9" w:rsidRDefault="008B63E8" w:rsidP="008B63E8">
      <w:pPr>
        <w:spacing w:before="0"/>
        <w:rPr>
          <w:rFonts w:cs="Arial"/>
          <w:b/>
          <w:lang w:val="sr-Cyrl-RS"/>
        </w:rPr>
      </w:pPr>
    </w:p>
    <w:p w:rsidR="008B63E8" w:rsidRPr="00E47C2E" w:rsidRDefault="008B63E8" w:rsidP="008B63E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B63E8" w:rsidRPr="00E47C2E" w:rsidRDefault="008B63E8" w:rsidP="008B63E8">
      <w:pPr>
        <w:pStyle w:val="ListParagraph"/>
        <w:tabs>
          <w:tab w:val="left" w:pos="90"/>
        </w:tabs>
        <w:spacing w:before="0" w:after="0" w:line="240" w:lineRule="auto"/>
        <w:ind w:left="0"/>
        <w:rPr>
          <w:rFonts w:ascii="Arial" w:hAnsi="Arial" w:cs="Arial"/>
          <w:bCs/>
          <w:iCs/>
        </w:rPr>
      </w:pP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B63E8"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E47C2E" w:rsidRDefault="008B63E8" w:rsidP="008B63E8">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8B63E8" w:rsidRPr="00E47C2E" w:rsidRDefault="008B63E8" w:rsidP="008B63E8">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B63E8" w:rsidRPr="00E47C2E" w:rsidRDefault="008B63E8" w:rsidP="008B63E8">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B63E8" w:rsidRPr="00405D3F"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405D3F" w:rsidRDefault="008B63E8" w:rsidP="008B63E8">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B63E8" w:rsidRPr="00E47C2E" w:rsidRDefault="008B63E8" w:rsidP="008B63E8">
      <w:pPr>
        <w:tabs>
          <w:tab w:val="left" w:pos="992"/>
        </w:tabs>
        <w:spacing w:before="0"/>
        <w:rPr>
          <w:rFonts w:cs="Arial"/>
          <w:b/>
          <w:lang w:val="sr-Cyrl-BA"/>
        </w:rPr>
      </w:pPr>
    </w:p>
    <w:p w:rsidR="008B63E8" w:rsidRPr="00E47C2E" w:rsidRDefault="008B63E8" w:rsidP="008B63E8">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B63E8" w:rsidRPr="00E47C2E" w:rsidRDefault="008B63E8" w:rsidP="008B63E8">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8B63E8" w:rsidRDefault="008B63E8" w:rsidP="00537552">
      <w:pPr>
        <w:rPr>
          <w:rFonts w:eastAsia="TimesNewRomanPS-BoldMT" w:cs="Arial"/>
          <w:lang w:val="sr-Cyrl-RS"/>
        </w:rPr>
      </w:pPr>
    </w:p>
    <w:p w:rsidR="00ED4C67" w:rsidRDefault="00ED4C67"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Default="00FF1AD0" w:rsidP="00537552">
      <w:pPr>
        <w:rPr>
          <w:rFonts w:eastAsia="TimesNewRomanPS-BoldMT" w:cs="Arial"/>
          <w:lang w:val="sr-Cyrl-RS"/>
        </w:rPr>
      </w:pPr>
    </w:p>
    <w:p w:rsidR="00FF1AD0" w:rsidRPr="00F76B53" w:rsidRDefault="00FF1AD0" w:rsidP="00537552">
      <w:pPr>
        <w:rPr>
          <w:rFonts w:eastAsia="TimesNewRomanPS-BoldMT" w:cs="Arial"/>
          <w:lang w:val="sr-Cyrl-RS"/>
        </w:rPr>
      </w:pPr>
    </w:p>
    <w:p w:rsidR="00A47094" w:rsidRPr="008B63E8" w:rsidRDefault="00A47094" w:rsidP="00A47094">
      <w:pPr>
        <w:rPr>
          <w:rFonts w:cs="Arial"/>
          <w:b/>
          <w:lang w:val="sr-Cyrl-RS"/>
        </w:rPr>
      </w:pPr>
      <w:r w:rsidRPr="008B63E8">
        <w:rPr>
          <w:rFonts w:cs="Arial"/>
          <w:b/>
          <w:lang w:val="sr-Cyrl-RS"/>
        </w:rPr>
        <w:t xml:space="preserve">ПАРТИЈА </w:t>
      </w:r>
      <w:r>
        <w:rPr>
          <w:rFonts w:cs="Arial"/>
          <w:b/>
          <w:lang w:val="sr-Cyrl-RS"/>
        </w:rPr>
        <w:t>:4</w:t>
      </w:r>
    </w:p>
    <w:p w:rsidR="00FF1AD0" w:rsidRPr="0014035F" w:rsidRDefault="00FF1AD0" w:rsidP="0014035F">
      <w:pPr>
        <w:spacing w:before="0"/>
        <w:jc w:val="center"/>
        <w:rPr>
          <w:rFonts w:cs="Arial"/>
          <w:b/>
          <w:lang w:val="sr-Latn-RS"/>
        </w:rPr>
      </w:pPr>
      <w:r w:rsidRPr="00E47C2E">
        <w:rPr>
          <w:rFonts w:cs="Arial"/>
          <w:b/>
        </w:rPr>
        <w:t>ОБРАЗАЦ СТРУКУТРЕ ЦЕНЕ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992"/>
        <w:gridCol w:w="853"/>
        <w:gridCol w:w="1275"/>
        <w:gridCol w:w="1277"/>
        <w:gridCol w:w="1416"/>
        <w:gridCol w:w="1303"/>
      </w:tblGrid>
      <w:tr w:rsidR="00FF1AD0" w:rsidRPr="00BF41C9" w:rsidTr="00FF1AD0">
        <w:tc>
          <w:tcPr>
            <w:tcW w:w="336" w:type="pct"/>
            <w:shd w:val="clear" w:color="auto" w:fill="C6D9F1" w:themeFill="text2" w:themeFillTint="33"/>
            <w:vAlign w:val="center"/>
          </w:tcPr>
          <w:p w:rsidR="00FF1AD0" w:rsidRPr="00E47C2E" w:rsidRDefault="00FF1AD0" w:rsidP="00FF1AD0">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FF1AD0" w:rsidRPr="00E47C2E" w:rsidRDefault="00FF1AD0" w:rsidP="00FF1AD0">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0" w:type="pct"/>
            <w:shd w:val="clear" w:color="auto" w:fill="C6D9F1" w:themeFill="text2" w:themeFillTint="33"/>
            <w:vAlign w:val="center"/>
          </w:tcPr>
          <w:p w:rsidR="00FF1AD0" w:rsidRPr="00E47C2E" w:rsidRDefault="00FF1AD0" w:rsidP="00FF1AD0">
            <w:pPr>
              <w:spacing w:before="0"/>
              <w:jc w:val="center"/>
              <w:rPr>
                <w:rFonts w:cs="Arial"/>
                <w:b/>
                <w:bCs/>
                <w:iCs/>
                <w:lang w:val="sr-Cyrl-CS"/>
              </w:rPr>
            </w:pPr>
            <w:r w:rsidRPr="00E47C2E">
              <w:rPr>
                <w:rFonts w:cs="Arial"/>
                <w:b/>
                <w:bCs/>
                <w:iCs/>
                <w:lang w:val="sr-Cyrl-CS"/>
              </w:rPr>
              <w:t>Јед.</w:t>
            </w:r>
          </w:p>
          <w:p w:rsidR="00FF1AD0" w:rsidRPr="00E47C2E" w:rsidRDefault="00FF1AD0" w:rsidP="00FF1AD0">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FF1AD0" w:rsidRPr="00E47C2E" w:rsidRDefault="00FF1AD0" w:rsidP="00FF1AD0">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FF1AD0" w:rsidRPr="00E47C2E" w:rsidRDefault="00FF1AD0" w:rsidP="00FF1AD0">
            <w:pPr>
              <w:spacing w:before="0"/>
              <w:jc w:val="center"/>
              <w:rPr>
                <w:rFonts w:cs="Arial"/>
                <w:b/>
                <w:bCs/>
                <w:iCs/>
                <w:lang w:val="sr-Cyrl-CS"/>
              </w:rPr>
            </w:pPr>
            <w:r w:rsidRPr="00E47C2E">
              <w:rPr>
                <w:rFonts w:cs="Arial"/>
                <w:b/>
                <w:bCs/>
                <w:iCs/>
                <w:lang w:val="sr-Cyrl-CS"/>
              </w:rPr>
              <w:t>Јед.</w:t>
            </w:r>
          </w:p>
          <w:p w:rsidR="00FF1AD0" w:rsidRPr="00E47C2E" w:rsidRDefault="00FF1AD0" w:rsidP="00FF1AD0">
            <w:pPr>
              <w:spacing w:before="0"/>
              <w:jc w:val="center"/>
              <w:rPr>
                <w:rFonts w:cs="Arial"/>
                <w:b/>
                <w:bCs/>
                <w:iCs/>
                <w:lang w:val="sr-Cyrl-CS"/>
              </w:rPr>
            </w:pPr>
            <w:r w:rsidRPr="00E47C2E">
              <w:rPr>
                <w:rFonts w:cs="Arial"/>
                <w:b/>
                <w:bCs/>
                <w:iCs/>
                <w:lang w:val="sr-Cyrl-CS"/>
              </w:rPr>
              <w:t>цена без ПДВ</w:t>
            </w:r>
          </w:p>
          <w:p w:rsidR="00FF1AD0" w:rsidRPr="00BF41C9" w:rsidRDefault="00FF1AD0" w:rsidP="00FF1AD0">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FF1AD0" w:rsidRPr="00E47C2E" w:rsidRDefault="00FF1AD0" w:rsidP="00FF1AD0">
            <w:pPr>
              <w:spacing w:before="0"/>
              <w:jc w:val="center"/>
              <w:rPr>
                <w:rFonts w:cs="Arial"/>
                <w:b/>
                <w:bCs/>
                <w:iCs/>
                <w:lang w:val="sr-Cyrl-CS"/>
              </w:rPr>
            </w:pPr>
            <w:r w:rsidRPr="00E47C2E">
              <w:rPr>
                <w:rFonts w:cs="Arial"/>
                <w:b/>
                <w:bCs/>
                <w:iCs/>
                <w:lang w:val="sr-Cyrl-CS"/>
              </w:rPr>
              <w:t>Јед.</w:t>
            </w:r>
          </w:p>
          <w:p w:rsidR="00FF1AD0" w:rsidRPr="00E47C2E" w:rsidRDefault="00FF1AD0" w:rsidP="00FF1AD0">
            <w:pPr>
              <w:spacing w:before="0"/>
              <w:jc w:val="center"/>
              <w:rPr>
                <w:rFonts w:cs="Arial"/>
                <w:b/>
                <w:bCs/>
                <w:iCs/>
                <w:lang w:val="sr-Cyrl-CS"/>
              </w:rPr>
            </w:pPr>
            <w:r w:rsidRPr="00E47C2E">
              <w:rPr>
                <w:rFonts w:cs="Arial"/>
                <w:b/>
                <w:bCs/>
                <w:iCs/>
                <w:lang w:val="sr-Cyrl-CS"/>
              </w:rPr>
              <w:t>цена са ПДВ</w:t>
            </w:r>
          </w:p>
          <w:p w:rsidR="00FF1AD0" w:rsidRPr="00BF41C9" w:rsidRDefault="00FF1AD0" w:rsidP="00FF1AD0">
            <w:pPr>
              <w:spacing w:before="0"/>
              <w:jc w:val="center"/>
              <w:rPr>
                <w:rFonts w:cs="Arial"/>
                <w:b/>
                <w:bCs/>
                <w:iCs/>
              </w:rPr>
            </w:pPr>
            <w:r w:rsidRPr="00E47C2E">
              <w:rPr>
                <w:rFonts w:cs="Arial"/>
                <w:b/>
                <w:bCs/>
                <w:iCs/>
                <w:lang w:val="sr-Cyrl-CS"/>
              </w:rPr>
              <w:t xml:space="preserve">дин. </w:t>
            </w:r>
          </w:p>
        </w:tc>
        <w:tc>
          <w:tcPr>
            <w:tcW w:w="714" w:type="pct"/>
            <w:shd w:val="clear" w:color="auto" w:fill="C6D9F1" w:themeFill="text2" w:themeFillTint="33"/>
            <w:vAlign w:val="center"/>
          </w:tcPr>
          <w:p w:rsidR="00FF1AD0" w:rsidRPr="00E47C2E" w:rsidRDefault="00FF1AD0" w:rsidP="00FF1AD0">
            <w:pPr>
              <w:spacing w:before="0"/>
              <w:jc w:val="center"/>
              <w:rPr>
                <w:rFonts w:cs="Arial"/>
                <w:b/>
                <w:bCs/>
                <w:iCs/>
                <w:lang w:val="sr-Cyrl-CS"/>
              </w:rPr>
            </w:pPr>
            <w:r w:rsidRPr="00E47C2E">
              <w:rPr>
                <w:rFonts w:cs="Arial"/>
                <w:b/>
                <w:bCs/>
                <w:iCs/>
                <w:lang w:val="sr-Cyrl-CS"/>
              </w:rPr>
              <w:t>Укупна цена без ПДВ</w:t>
            </w:r>
          </w:p>
          <w:p w:rsidR="00FF1AD0" w:rsidRPr="00BF41C9" w:rsidRDefault="00FF1AD0" w:rsidP="00FF1AD0">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FF1AD0" w:rsidRPr="00E47C2E" w:rsidRDefault="00FF1AD0" w:rsidP="00FF1AD0">
            <w:pPr>
              <w:spacing w:before="0"/>
              <w:jc w:val="center"/>
              <w:rPr>
                <w:rFonts w:cs="Arial"/>
                <w:b/>
                <w:bCs/>
                <w:iCs/>
                <w:lang w:val="sr-Cyrl-CS"/>
              </w:rPr>
            </w:pPr>
            <w:r w:rsidRPr="00E47C2E">
              <w:rPr>
                <w:rFonts w:cs="Arial"/>
                <w:b/>
                <w:bCs/>
                <w:iCs/>
                <w:lang w:val="sr-Cyrl-CS"/>
              </w:rPr>
              <w:t>Укупна цена са ПДВ</w:t>
            </w:r>
          </w:p>
          <w:p w:rsidR="00FF1AD0" w:rsidRPr="00BF41C9" w:rsidRDefault="00FF1AD0" w:rsidP="00FF1AD0">
            <w:pPr>
              <w:spacing w:before="0"/>
              <w:jc w:val="center"/>
              <w:rPr>
                <w:rFonts w:cs="Arial"/>
                <w:b/>
                <w:bCs/>
                <w:iCs/>
              </w:rPr>
            </w:pPr>
            <w:r w:rsidRPr="00E47C2E">
              <w:rPr>
                <w:rFonts w:cs="Arial"/>
                <w:b/>
                <w:bCs/>
                <w:iCs/>
                <w:lang w:val="sr-Cyrl-CS"/>
              </w:rPr>
              <w:t xml:space="preserve">дин. </w:t>
            </w:r>
          </w:p>
        </w:tc>
      </w:tr>
      <w:tr w:rsidR="00FF1AD0" w:rsidRPr="00E47C2E" w:rsidTr="00FF1AD0">
        <w:tc>
          <w:tcPr>
            <w:tcW w:w="336" w:type="pct"/>
            <w:shd w:val="clear" w:color="auto" w:fill="auto"/>
          </w:tcPr>
          <w:p w:rsidR="00FF1AD0" w:rsidRPr="00E47C2E" w:rsidRDefault="00FF1AD0" w:rsidP="00FF1AD0">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FF1AD0" w:rsidRPr="00E47C2E" w:rsidRDefault="00FF1AD0" w:rsidP="00FF1AD0">
            <w:pPr>
              <w:spacing w:before="0"/>
              <w:jc w:val="center"/>
              <w:rPr>
                <w:rFonts w:cs="Arial"/>
                <w:b/>
                <w:bCs/>
                <w:iCs/>
                <w:lang w:val="sr-Cyrl-CS"/>
              </w:rPr>
            </w:pPr>
            <w:r w:rsidRPr="00E47C2E">
              <w:rPr>
                <w:rFonts w:cs="Arial"/>
                <w:b/>
                <w:bCs/>
                <w:iCs/>
                <w:lang w:val="sr-Cyrl-CS"/>
              </w:rPr>
              <w:t>(2)</w:t>
            </w:r>
          </w:p>
        </w:tc>
        <w:tc>
          <w:tcPr>
            <w:tcW w:w="500" w:type="pct"/>
            <w:shd w:val="clear" w:color="auto" w:fill="auto"/>
          </w:tcPr>
          <w:p w:rsidR="00FF1AD0" w:rsidRPr="00E47C2E" w:rsidRDefault="00FF1AD0" w:rsidP="00FF1AD0">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FF1AD0" w:rsidRPr="00E47C2E" w:rsidRDefault="00FF1AD0" w:rsidP="00FF1AD0">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FF1AD0" w:rsidRPr="00E47C2E" w:rsidRDefault="00FF1AD0" w:rsidP="00FF1AD0">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FF1AD0" w:rsidRPr="00E47C2E" w:rsidRDefault="00FF1AD0" w:rsidP="00FF1AD0">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FF1AD0" w:rsidRPr="00E47C2E" w:rsidRDefault="00FF1AD0" w:rsidP="00FF1AD0">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FF1AD0" w:rsidRPr="00E47C2E" w:rsidRDefault="00FF1AD0" w:rsidP="00FF1AD0">
            <w:pPr>
              <w:spacing w:before="0"/>
              <w:jc w:val="center"/>
              <w:rPr>
                <w:rFonts w:cs="Arial"/>
                <w:b/>
                <w:bCs/>
                <w:iCs/>
                <w:lang w:val="sr-Cyrl-CS"/>
              </w:rPr>
            </w:pPr>
            <w:r w:rsidRPr="00E47C2E">
              <w:rPr>
                <w:rFonts w:cs="Arial"/>
                <w:b/>
                <w:bCs/>
                <w:iCs/>
                <w:lang w:val="sr-Cyrl-CS"/>
              </w:rPr>
              <w:t>(8)</w:t>
            </w:r>
          </w:p>
        </w:tc>
      </w:tr>
      <w:tr w:rsidR="00B7113C" w:rsidRPr="00E47C2E" w:rsidTr="00FF1AD0">
        <w:tc>
          <w:tcPr>
            <w:tcW w:w="336" w:type="pct"/>
            <w:shd w:val="clear" w:color="auto" w:fill="auto"/>
            <w:vAlign w:val="center"/>
          </w:tcPr>
          <w:p w:rsidR="00B7113C" w:rsidRDefault="00B7113C" w:rsidP="00FF1AD0">
            <w:pPr>
              <w:spacing w:before="0"/>
              <w:jc w:val="center"/>
              <w:rPr>
                <w:rFonts w:cs="Arial"/>
                <w:b/>
                <w:bCs/>
                <w:iCs/>
                <w:lang w:val="sr-Cyrl-CS"/>
              </w:rPr>
            </w:pPr>
          </w:p>
        </w:tc>
        <w:tc>
          <w:tcPr>
            <w:tcW w:w="1076" w:type="pct"/>
            <w:shd w:val="clear" w:color="auto" w:fill="auto"/>
          </w:tcPr>
          <w:p w:rsidR="00B7113C" w:rsidRPr="008649FF" w:rsidRDefault="00B7113C" w:rsidP="00FF1AD0">
            <w:pPr>
              <w:rPr>
                <w:sz w:val="20"/>
                <w:szCs w:val="20"/>
              </w:rPr>
            </w:pPr>
            <w:r w:rsidRPr="004644C1">
              <w:rPr>
                <w:rFonts w:cs="Arial"/>
                <w:b/>
                <w:lang w:val="sr-Cyrl-RS"/>
              </w:rPr>
              <w:t>Гамаспектрометријска анализа</w:t>
            </w:r>
          </w:p>
        </w:tc>
        <w:tc>
          <w:tcPr>
            <w:tcW w:w="500" w:type="pct"/>
            <w:shd w:val="clear" w:color="auto" w:fill="auto"/>
          </w:tcPr>
          <w:p w:rsidR="00B7113C" w:rsidRPr="00627EC9" w:rsidRDefault="00B7113C" w:rsidP="00FF1AD0"/>
        </w:tc>
        <w:tc>
          <w:tcPr>
            <w:tcW w:w="430" w:type="pct"/>
            <w:shd w:val="clear" w:color="auto" w:fill="auto"/>
            <w:vAlign w:val="center"/>
          </w:tcPr>
          <w:p w:rsidR="00B7113C" w:rsidRDefault="00B7113C" w:rsidP="00FF1AD0">
            <w:pPr>
              <w:spacing w:before="0"/>
              <w:jc w:val="center"/>
              <w:rPr>
                <w:rFonts w:cs="Arial"/>
                <w:bCs/>
                <w:iCs/>
                <w:lang w:val="sr-Cyrl-CS"/>
              </w:rPr>
            </w:pPr>
          </w:p>
        </w:tc>
        <w:tc>
          <w:tcPr>
            <w:tcW w:w="643" w:type="pct"/>
            <w:shd w:val="clear" w:color="auto" w:fill="auto"/>
            <w:vAlign w:val="center"/>
          </w:tcPr>
          <w:p w:rsidR="00B7113C" w:rsidRPr="00E47C2E" w:rsidRDefault="00B7113C" w:rsidP="00FF1AD0">
            <w:pPr>
              <w:spacing w:before="0"/>
              <w:jc w:val="center"/>
              <w:rPr>
                <w:rFonts w:cs="Arial"/>
                <w:b/>
                <w:bCs/>
                <w:iCs/>
              </w:rPr>
            </w:pPr>
          </w:p>
        </w:tc>
        <w:tc>
          <w:tcPr>
            <w:tcW w:w="644" w:type="pct"/>
            <w:shd w:val="clear" w:color="auto" w:fill="auto"/>
            <w:vAlign w:val="center"/>
          </w:tcPr>
          <w:p w:rsidR="00B7113C" w:rsidRPr="00E47C2E" w:rsidRDefault="00B7113C" w:rsidP="00FF1AD0">
            <w:pPr>
              <w:spacing w:before="0"/>
              <w:jc w:val="center"/>
              <w:rPr>
                <w:rFonts w:cs="Arial"/>
                <w:b/>
                <w:bCs/>
                <w:iCs/>
              </w:rPr>
            </w:pPr>
          </w:p>
        </w:tc>
        <w:tc>
          <w:tcPr>
            <w:tcW w:w="714" w:type="pct"/>
            <w:shd w:val="clear" w:color="auto" w:fill="auto"/>
            <w:vAlign w:val="center"/>
          </w:tcPr>
          <w:p w:rsidR="00B7113C" w:rsidRPr="00E47C2E" w:rsidRDefault="00B7113C" w:rsidP="00FF1AD0">
            <w:pPr>
              <w:spacing w:before="0"/>
              <w:jc w:val="center"/>
              <w:rPr>
                <w:rFonts w:cs="Arial"/>
                <w:b/>
                <w:bCs/>
                <w:iCs/>
              </w:rPr>
            </w:pPr>
          </w:p>
        </w:tc>
        <w:tc>
          <w:tcPr>
            <w:tcW w:w="657" w:type="pct"/>
            <w:shd w:val="clear" w:color="auto" w:fill="auto"/>
            <w:vAlign w:val="center"/>
          </w:tcPr>
          <w:p w:rsidR="00B7113C" w:rsidRPr="00E47C2E" w:rsidRDefault="00B7113C"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1</w:t>
            </w:r>
          </w:p>
        </w:tc>
        <w:tc>
          <w:tcPr>
            <w:tcW w:w="1076" w:type="pct"/>
            <w:shd w:val="clear" w:color="auto" w:fill="auto"/>
          </w:tcPr>
          <w:p w:rsidR="00FF1AD0" w:rsidRPr="008649FF" w:rsidRDefault="00FF1AD0" w:rsidP="00FF1AD0">
            <w:pPr>
              <w:rPr>
                <w:sz w:val="20"/>
                <w:szCs w:val="20"/>
              </w:rPr>
            </w:pPr>
            <w:r w:rsidRPr="008649FF">
              <w:rPr>
                <w:sz w:val="20"/>
                <w:szCs w:val="20"/>
              </w:rPr>
              <w:t>Угаљ са додавача</w:t>
            </w:r>
          </w:p>
        </w:tc>
        <w:tc>
          <w:tcPr>
            <w:tcW w:w="500" w:type="pct"/>
            <w:shd w:val="clear" w:color="auto" w:fill="auto"/>
          </w:tcPr>
          <w:p w:rsidR="00FF1AD0" w:rsidRDefault="00FF1AD0" w:rsidP="00FF1AD0">
            <w:r w:rsidRPr="00627EC9">
              <w:t>узорак</w:t>
            </w:r>
          </w:p>
        </w:tc>
        <w:tc>
          <w:tcPr>
            <w:tcW w:w="430" w:type="pct"/>
            <w:shd w:val="clear" w:color="auto" w:fill="auto"/>
            <w:vAlign w:val="center"/>
          </w:tcPr>
          <w:p w:rsidR="00FF1AD0" w:rsidRDefault="00FF1AD0" w:rsidP="00FF1AD0">
            <w:pPr>
              <w:spacing w:before="0"/>
              <w:jc w:val="center"/>
              <w:rPr>
                <w:rFonts w:cs="Arial"/>
                <w:bCs/>
                <w:iCs/>
                <w:lang w:val="sr-Cyrl-CS"/>
              </w:rPr>
            </w:pPr>
            <w:r>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Default="00FF1AD0" w:rsidP="00FF1AD0">
            <w:pPr>
              <w:spacing w:before="0"/>
              <w:jc w:val="center"/>
              <w:rPr>
                <w:rFonts w:cs="Arial"/>
                <w:b/>
                <w:bCs/>
                <w:iCs/>
                <w:lang w:val="sr-Cyrl-CS"/>
              </w:rPr>
            </w:pPr>
            <w:r>
              <w:rPr>
                <w:rFonts w:cs="Arial"/>
                <w:b/>
                <w:bCs/>
                <w:iCs/>
                <w:lang w:val="sr-Cyrl-CS"/>
              </w:rPr>
              <w:t>2</w:t>
            </w:r>
          </w:p>
        </w:tc>
        <w:tc>
          <w:tcPr>
            <w:tcW w:w="1076" w:type="pct"/>
            <w:shd w:val="clear" w:color="auto" w:fill="auto"/>
          </w:tcPr>
          <w:p w:rsidR="00FF1AD0" w:rsidRPr="008649FF" w:rsidRDefault="00FF1AD0" w:rsidP="00FF1AD0">
            <w:pPr>
              <w:rPr>
                <w:sz w:val="20"/>
                <w:szCs w:val="20"/>
              </w:rPr>
            </w:pPr>
            <w:r w:rsidRPr="008649FF">
              <w:rPr>
                <w:sz w:val="20"/>
                <w:szCs w:val="20"/>
              </w:rPr>
              <w:t>Шљака испод крацера</w:t>
            </w:r>
          </w:p>
        </w:tc>
        <w:tc>
          <w:tcPr>
            <w:tcW w:w="500" w:type="pct"/>
            <w:shd w:val="clear" w:color="auto" w:fill="auto"/>
          </w:tcPr>
          <w:p w:rsidR="00FF1AD0" w:rsidRDefault="00FF1AD0" w:rsidP="00FF1AD0">
            <w:r w:rsidRPr="00627EC9">
              <w:t>узорак</w:t>
            </w:r>
          </w:p>
        </w:tc>
        <w:tc>
          <w:tcPr>
            <w:tcW w:w="430" w:type="pct"/>
            <w:shd w:val="clear" w:color="auto" w:fill="auto"/>
            <w:vAlign w:val="center"/>
          </w:tcPr>
          <w:p w:rsidR="00FF1AD0" w:rsidRDefault="00FF1AD0" w:rsidP="00FF1AD0">
            <w:pPr>
              <w:spacing w:before="0"/>
              <w:jc w:val="center"/>
              <w:rPr>
                <w:rFonts w:cs="Arial"/>
                <w:bCs/>
                <w:iCs/>
                <w:lang w:val="sr-Cyrl-CS"/>
              </w:rPr>
            </w:pPr>
            <w:r>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3</w:t>
            </w:r>
          </w:p>
        </w:tc>
        <w:tc>
          <w:tcPr>
            <w:tcW w:w="1076" w:type="pct"/>
            <w:shd w:val="clear" w:color="auto" w:fill="auto"/>
          </w:tcPr>
          <w:p w:rsidR="00FF1AD0" w:rsidRPr="008649FF" w:rsidRDefault="00FF1AD0" w:rsidP="00FF1AD0">
            <w:pPr>
              <w:rPr>
                <w:sz w:val="20"/>
                <w:szCs w:val="20"/>
              </w:rPr>
            </w:pPr>
            <w:r w:rsidRPr="008649FF">
              <w:rPr>
                <w:sz w:val="20"/>
                <w:szCs w:val="20"/>
              </w:rPr>
              <w:t>Електофилтерски пепео</w:t>
            </w:r>
          </w:p>
        </w:tc>
        <w:tc>
          <w:tcPr>
            <w:tcW w:w="500" w:type="pct"/>
            <w:shd w:val="clear" w:color="auto" w:fill="auto"/>
          </w:tcPr>
          <w:p w:rsidR="00FF1AD0" w:rsidRPr="006B388E" w:rsidRDefault="00FF1AD0" w:rsidP="00FF1AD0">
            <w:pPr>
              <w:rPr>
                <w:lang w:val="sr-Cyrl-RS"/>
              </w:rPr>
            </w:pPr>
            <w:r>
              <w:rPr>
                <w:lang w:val="sr-Cyrl-RS"/>
              </w:rPr>
              <w:t>узорак</w:t>
            </w:r>
          </w:p>
        </w:tc>
        <w:tc>
          <w:tcPr>
            <w:tcW w:w="430" w:type="pct"/>
            <w:shd w:val="clear" w:color="auto" w:fill="auto"/>
            <w:vAlign w:val="center"/>
          </w:tcPr>
          <w:p w:rsidR="00FF1AD0" w:rsidRPr="00E47C2E" w:rsidRDefault="00FF1AD0" w:rsidP="00FF1AD0">
            <w:pPr>
              <w:spacing w:before="0"/>
              <w:jc w:val="center"/>
              <w:rPr>
                <w:rFonts w:cs="Arial"/>
                <w:bCs/>
                <w:iCs/>
                <w:lang w:val="sr-Cyrl-CS"/>
              </w:rPr>
            </w:pPr>
            <w:r>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p>
        </w:tc>
        <w:tc>
          <w:tcPr>
            <w:tcW w:w="1076" w:type="pct"/>
            <w:shd w:val="clear" w:color="auto" w:fill="auto"/>
          </w:tcPr>
          <w:p w:rsidR="00FF1AD0" w:rsidRPr="008649FF" w:rsidRDefault="00FF1AD0" w:rsidP="00FF1AD0">
            <w:pPr>
              <w:rPr>
                <w:b/>
                <w:sz w:val="20"/>
                <w:szCs w:val="20"/>
              </w:rPr>
            </w:pPr>
            <w:r w:rsidRPr="008649FF">
              <w:rPr>
                <w:b/>
                <w:sz w:val="20"/>
                <w:szCs w:val="20"/>
              </w:rPr>
              <w:t>Пепео са депоније пепела и шљаке:</w:t>
            </w:r>
          </w:p>
        </w:tc>
        <w:tc>
          <w:tcPr>
            <w:tcW w:w="500" w:type="pct"/>
            <w:shd w:val="clear" w:color="auto" w:fill="auto"/>
          </w:tcPr>
          <w:p w:rsidR="00FF1AD0" w:rsidRDefault="00FF1AD0" w:rsidP="00FF1AD0"/>
        </w:tc>
        <w:tc>
          <w:tcPr>
            <w:tcW w:w="430" w:type="pct"/>
            <w:shd w:val="clear" w:color="auto" w:fill="auto"/>
          </w:tcPr>
          <w:p w:rsidR="00FF1AD0" w:rsidRDefault="00FF1AD0" w:rsidP="00FF1AD0">
            <w:pPr>
              <w:jc w:val="center"/>
            </w:pP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4</w:t>
            </w:r>
          </w:p>
        </w:tc>
        <w:tc>
          <w:tcPr>
            <w:tcW w:w="1076" w:type="pct"/>
            <w:shd w:val="clear" w:color="auto" w:fill="auto"/>
          </w:tcPr>
          <w:p w:rsidR="00FF1AD0" w:rsidRPr="008649FF" w:rsidRDefault="00FF1AD0" w:rsidP="00FF1AD0">
            <w:pPr>
              <w:rPr>
                <w:sz w:val="20"/>
                <w:szCs w:val="20"/>
              </w:rPr>
            </w:pPr>
            <w:r w:rsidRPr="008649FF">
              <w:rPr>
                <w:sz w:val="20"/>
                <w:szCs w:val="20"/>
              </w:rPr>
              <w:t>- активна касета</w:t>
            </w:r>
          </w:p>
        </w:tc>
        <w:tc>
          <w:tcPr>
            <w:tcW w:w="500" w:type="pct"/>
            <w:shd w:val="clear" w:color="auto" w:fill="auto"/>
          </w:tcPr>
          <w:p w:rsidR="00FF1AD0" w:rsidRDefault="00FF1AD0" w:rsidP="00FF1AD0">
            <w:r w:rsidRPr="00711037">
              <w:rPr>
                <w:lang w:val="sr-Cyrl-RS"/>
              </w:rPr>
              <w:t>узорак</w:t>
            </w:r>
          </w:p>
        </w:tc>
        <w:tc>
          <w:tcPr>
            <w:tcW w:w="430" w:type="pct"/>
            <w:shd w:val="clear" w:color="auto" w:fill="auto"/>
          </w:tcPr>
          <w:p w:rsidR="00FF1AD0" w:rsidRDefault="00FF1AD0" w:rsidP="00FF1AD0">
            <w:pPr>
              <w:jc w:val="center"/>
            </w:pPr>
            <w:r>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5</w:t>
            </w:r>
          </w:p>
        </w:tc>
        <w:tc>
          <w:tcPr>
            <w:tcW w:w="1076" w:type="pct"/>
            <w:shd w:val="clear" w:color="auto" w:fill="auto"/>
          </w:tcPr>
          <w:p w:rsidR="00FF1AD0" w:rsidRPr="008649FF" w:rsidRDefault="00FF1AD0" w:rsidP="00FF1AD0">
            <w:pPr>
              <w:rPr>
                <w:sz w:val="20"/>
                <w:szCs w:val="20"/>
              </w:rPr>
            </w:pPr>
            <w:r w:rsidRPr="008649FF">
              <w:rPr>
                <w:sz w:val="20"/>
                <w:szCs w:val="20"/>
              </w:rPr>
              <w:t>- пасивна касета</w:t>
            </w:r>
          </w:p>
        </w:tc>
        <w:tc>
          <w:tcPr>
            <w:tcW w:w="500" w:type="pct"/>
            <w:shd w:val="clear" w:color="auto" w:fill="auto"/>
          </w:tcPr>
          <w:p w:rsidR="00FF1AD0" w:rsidRDefault="00FF1AD0" w:rsidP="00FF1AD0">
            <w:r w:rsidRPr="00711037">
              <w:rPr>
                <w:lang w:val="sr-Cyrl-RS"/>
              </w:rPr>
              <w:t>узорак</w:t>
            </w:r>
          </w:p>
        </w:tc>
        <w:tc>
          <w:tcPr>
            <w:tcW w:w="430" w:type="pct"/>
            <w:shd w:val="clear" w:color="auto" w:fill="auto"/>
          </w:tcPr>
          <w:p w:rsidR="00FF1AD0" w:rsidRDefault="00FF1AD0" w:rsidP="00FF1AD0">
            <w:pPr>
              <w:jc w:val="center"/>
            </w:pPr>
            <w:r w:rsidRPr="001767E5">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p>
        </w:tc>
        <w:tc>
          <w:tcPr>
            <w:tcW w:w="1076" w:type="pct"/>
            <w:shd w:val="clear" w:color="auto" w:fill="auto"/>
          </w:tcPr>
          <w:p w:rsidR="00FF1AD0" w:rsidRPr="008649FF" w:rsidRDefault="00FF1AD0" w:rsidP="00FF1AD0">
            <w:pPr>
              <w:rPr>
                <w:b/>
                <w:sz w:val="20"/>
                <w:szCs w:val="20"/>
                <w:lang w:val="sr-Cyrl-RS"/>
              </w:rPr>
            </w:pPr>
            <w:r>
              <w:rPr>
                <w:b/>
                <w:sz w:val="20"/>
                <w:szCs w:val="20"/>
              </w:rPr>
              <w:t>Биљне културе</w:t>
            </w:r>
            <w:r>
              <w:rPr>
                <w:b/>
                <w:sz w:val="20"/>
                <w:szCs w:val="20"/>
                <w:lang w:val="sr-Cyrl-RS"/>
              </w:rPr>
              <w:t xml:space="preserve"> </w:t>
            </w:r>
            <w:r w:rsidRPr="008649FF">
              <w:rPr>
                <w:b/>
                <w:sz w:val="20"/>
                <w:szCs w:val="20"/>
              </w:rPr>
              <w:t xml:space="preserve">са </w:t>
            </w:r>
          </w:p>
        </w:tc>
        <w:tc>
          <w:tcPr>
            <w:tcW w:w="500" w:type="pct"/>
            <w:shd w:val="clear" w:color="auto" w:fill="auto"/>
          </w:tcPr>
          <w:p w:rsidR="00FF1AD0" w:rsidRDefault="00FF1AD0" w:rsidP="00FF1AD0"/>
        </w:tc>
        <w:tc>
          <w:tcPr>
            <w:tcW w:w="430" w:type="pct"/>
            <w:shd w:val="clear" w:color="auto" w:fill="auto"/>
          </w:tcPr>
          <w:p w:rsidR="00FF1AD0" w:rsidRDefault="00FF1AD0" w:rsidP="00FF1AD0">
            <w:pPr>
              <w:jc w:val="center"/>
            </w:pP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6</w:t>
            </w:r>
          </w:p>
        </w:tc>
        <w:tc>
          <w:tcPr>
            <w:tcW w:w="1076" w:type="pct"/>
            <w:shd w:val="clear" w:color="auto" w:fill="auto"/>
          </w:tcPr>
          <w:p w:rsidR="00FF1AD0" w:rsidRPr="008649FF" w:rsidRDefault="00FF1AD0" w:rsidP="00FF1AD0">
            <w:pPr>
              <w:jc w:val="left"/>
              <w:rPr>
                <w:sz w:val="20"/>
                <w:szCs w:val="20"/>
              </w:rPr>
            </w:pPr>
            <w:r>
              <w:rPr>
                <w:sz w:val="20"/>
                <w:szCs w:val="20"/>
              </w:rPr>
              <w:t>-</w:t>
            </w:r>
            <w:r>
              <w:rPr>
                <w:sz w:val="20"/>
                <w:szCs w:val="20"/>
                <w:lang w:val="sr-Cyrl-RS"/>
              </w:rPr>
              <w:t xml:space="preserve"> </w:t>
            </w:r>
            <w:r w:rsidRPr="008649FF">
              <w:rPr>
                <w:sz w:val="20"/>
                <w:szCs w:val="20"/>
              </w:rPr>
              <w:t>пасивне касете</w:t>
            </w:r>
          </w:p>
        </w:tc>
        <w:tc>
          <w:tcPr>
            <w:tcW w:w="500" w:type="pct"/>
            <w:shd w:val="clear" w:color="auto" w:fill="auto"/>
          </w:tcPr>
          <w:p w:rsidR="00FF1AD0" w:rsidRDefault="00FF1AD0" w:rsidP="00FF1AD0">
            <w:r w:rsidRPr="00711037">
              <w:rPr>
                <w:lang w:val="sr-Cyrl-RS"/>
              </w:rPr>
              <w:t>узорак</w:t>
            </w:r>
          </w:p>
        </w:tc>
        <w:tc>
          <w:tcPr>
            <w:tcW w:w="430" w:type="pct"/>
            <w:shd w:val="clear" w:color="auto" w:fill="auto"/>
          </w:tcPr>
          <w:p w:rsidR="00FF1AD0" w:rsidRDefault="00FF1AD0" w:rsidP="00FF1AD0">
            <w:pPr>
              <w:jc w:val="center"/>
            </w:pPr>
            <w:r w:rsidRPr="001767E5">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7</w:t>
            </w:r>
          </w:p>
        </w:tc>
        <w:tc>
          <w:tcPr>
            <w:tcW w:w="1076" w:type="pct"/>
            <w:shd w:val="clear" w:color="auto" w:fill="auto"/>
          </w:tcPr>
          <w:p w:rsidR="00FF1AD0" w:rsidRPr="008649FF" w:rsidRDefault="00FF1AD0" w:rsidP="00FF1AD0">
            <w:pPr>
              <w:jc w:val="left"/>
              <w:rPr>
                <w:sz w:val="20"/>
                <w:szCs w:val="20"/>
              </w:rPr>
            </w:pPr>
            <w:r>
              <w:rPr>
                <w:sz w:val="20"/>
                <w:szCs w:val="20"/>
              </w:rPr>
              <w:t>-</w:t>
            </w:r>
            <w:r>
              <w:rPr>
                <w:sz w:val="20"/>
                <w:szCs w:val="20"/>
                <w:lang w:val="sr-Cyrl-RS"/>
              </w:rPr>
              <w:t xml:space="preserve"> са</w:t>
            </w:r>
            <w:r w:rsidRPr="008649FF">
              <w:rPr>
                <w:sz w:val="20"/>
                <w:szCs w:val="20"/>
              </w:rPr>
              <w:t xml:space="preserve"> насипа активне касете</w:t>
            </w:r>
          </w:p>
        </w:tc>
        <w:tc>
          <w:tcPr>
            <w:tcW w:w="500" w:type="pct"/>
            <w:shd w:val="clear" w:color="auto" w:fill="auto"/>
          </w:tcPr>
          <w:p w:rsidR="00FF1AD0" w:rsidRDefault="00FF1AD0" w:rsidP="00FF1AD0">
            <w:r w:rsidRPr="00711037">
              <w:rPr>
                <w:lang w:val="sr-Cyrl-RS"/>
              </w:rPr>
              <w:t>узорак</w:t>
            </w:r>
          </w:p>
        </w:tc>
        <w:tc>
          <w:tcPr>
            <w:tcW w:w="430" w:type="pct"/>
            <w:shd w:val="clear" w:color="auto" w:fill="auto"/>
          </w:tcPr>
          <w:p w:rsidR="00FF1AD0" w:rsidRDefault="00FF1AD0" w:rsidP="00FF1AD0">
            <w:pPr>
              <w:jc w:val="center"/>
            </w:pPr>
            <w:r w:rsidRPr="001767E5">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8</w:t>
            </w:r>
          </w:p>
        </w:tc>
        <w:tc>
          <w:tcPr>
            <w:tcW w:w="1076" w:type="pct"/>
            <w:shd w:val="clear" w:color="auto" w:fill="auto"/>
          </w:tcPr>
          <w:p w:rsidR="00FF1AD0" w:rsidRPr="008649FF" w:rsidRDefault="00FF1AD0" w:rsidP="00FF1AD0">
            <w:pPr>
              <w:jc w:val="left"/>
              <w:rPr>
                <w:sz w:val="20"/>
                <w:szCs w:val="20"/>
              </w:rPr>
            </w:pPr>
            <w:r w:rsidRPr="008649FF">
              <w:rPr>
                <w:sz w:val="20"/>
                <w:szCs w:val="20"/>
              </w:rPr>
              <w:t>- насипа пасивне касете</w:t>
            </w:r>
          </w:p>
        </w:tc>
        <w:tc>
          <w:tcPr>
            <w:tcW w:w="500" w:type="pct"/>
            <w:shd w:val="clear" w:color="auto" w:fill="auto"/>
          </w:tcPr>
          <w:p w:rsidR="00FF1AD0" w:rsidRDefault="00FF1AD0" w:rsidP="00FF1AD0">
            <w:r w:rsidRPr="00711037">
              <w:rPr>
                <w:lang w:val="sr-Cyrl-RS"/>
              </w:rPr>
              <w:t>узорак</w:t>
            </w:r>
          </w:p>
        </w:tc>
        <w:tc>
          <w:tcPr>
            <w:tcW w:w="430" w:type="pct"/>
            <w:shd w:val="clear" w:color="auto" w:fill="auto"/>
          </w:tcPr>
          <w:p w:rsidR="00FF1AD0" w:rsidRDefault="00FF1AD0" w:rsidP="00FF1AD0">
            <w:pPr>
              <w:jc w:val="center"/>
            </w:pPr>
            <w:r w:rsidRPr="001767E5">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9</w:t>
            </w:r>
          </w:p>
        </w:tc>
        <w:tc>
          <w:tcPr>
            <w:tcW w:w="1076" w:type="pct"/>
            <w:shd w:val="clear" w:color="auto" w:fill="auto"/>
          </w:tcPr>
          <w:p w:rsidR="00FF1AD0" w:rsidRPr="008649FF" w:rsidRDefault="00FF1AD0" w:rsidP="00FF1AD0">
            <w:pPr>
              <w:jc w:val="left"/>
              <w:rPr>
                <w:sz w:val="20"/>
                <w:szCs w:val="20"/>
              </w:rPr>
            </w:pPr>
            <w:r w:rsidRPr="008649FF">
              <w:rPr>
                <w:sz w:val="20"/>
                <w:szCs w:val="20"/>
              </w:rPr>
              <w:t>- земљиште у близини   депоније</w:t>
            </w:r>
          </w:p>
        </w:tc>
        <w:tc>
          <w:tcPr>
            <w:tcW w:w="500" w:type="pct"/>
            <w:shd w:val="clear" w:color="auto" w:fill="auto"/>
          </w:tcPr>
          <w:p w:rsidR="00FF1AD0" w:rsidRDefault="00FF1AD0" w:rsidP="00FF1AD0">
            <w:r w:rsidRPr="00711037">
              <w:rPr>
                <w:lang w:val="sr-Cyrl-RS"/>
              </w:rPr>
              <w:t>узорак</w:t>
            </w:r>
          </w:p>
        </w:tc>
        <w:tc>
          <w:tcPr>
            <w:tcW w:w="430" w:type="pct"/>
            <w:shd w:val="clear" w:color="auto" w:fill="auto"/>
          </w:tcPr>
          <w:p w:rsidR="00FF1AD0" w:rsidRDefault="00FF1AD0" w:rsidP="00FF1AD0">
            <w:pPr>
              <w:jc w:val="center"/>
            </w:pPr>
            <w:r w:rsidRPr="001767E5">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10</w:t>
            </w:r>
          </w:p>
        </w:tc>
        <w:tc>
          <w:tcPr>
            <w:tcW w:w="1076" w:type="pct"/>
            <w:shd w:val="clear" w:color="auto" w:fill="auto"/>
          </w:tcPr>
          <w:p w:rsidR="00FF1AD0" w:rsidRPr="008649FF" w:rsidRDefault="00FF1AD0" w:rsidP="00FF1AD0">
            <w:pPr>
              <w:jc w:val="left"/>
              <w:rPr>
                <w:sz w:val="20"/>
                <w:szCs w:val="20"/>
              </w:rPr>
            </w:pPr>
            <w:r w:rsidRPr="008649FF">
              <w:rPr>
                <w:sz w:val="20"/>
                <w:szCs w:val="20"/>
              </w:rPr>
              <w:t>- земљиште даље од депоније</w:t>
            </w:r>
          </w:p>
        </w:tc>
        <w:tc>
          <w:tcPr>
            <w:tcW w:w="500" w:type="pct"/>
            <w:shd w:val="clear" w:color="auto" w:fill="auto"/>
          </w:tcPr>
          <w:p w:rsidR="00FF1AD0" w:rsidRDefault="00FF1AD0" w:rsidP="00FF1AD0">
            <w:r w:rsidRPr="00280094">
              <w:rPr>
                <w:lang w:val="sr-Cyrl-RS"/>
              </w:rPr>
              <w:t>узорак</w:t>
            </w:r>
          </w:p>
        </w:tc>
        <w:tc>
          <w:tcPr>
            <w:tcW w:w="430" w:type="pct"/>
            <w:shd w:val="clear" w:color="auto" w:fill="auto"/>
          </w:tcPr>
          <w:p w:rsidR="00FF1AD0" w:rsidRDefault="00FF1AD0" w:rsidP="00FF1AD0">
            <w:pPr>
              <w:jc w:val="center"/>
            </w:pPr>
            <w:r w:rsidRPr="001767E5">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Default="00FF1AD0" w:rsidP="00FF1AD0">
            <w:pPr>
              <w:spacing w:before="0"/>
              <w:jc w:val="left"/>
              <w:rPr>
                <w:rFonts w:cs="Arial"/>
                <w:b/>
                <w:sz w:val="20"/>
                <w:szCs w:val="20"/>
                <w:lang w:val="sr-Cyrl-R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p>
        </w:tc>
        <w:tc>
          <w:tcPr>
            <w:tcW w:w="1076" w:type="pct"/>
            <w:shd w:val="clear" w:color="auto" w:fill="auto"/>
          </w:tcPr>
          <w:p w:rsidR="00FF1AD0" w:rsidRPr="008649FF" w:rsidRDefault="00FF1AD0" w:rsidP="00FF1AD0">
            <w:pPr>
              <w:jc w:val="left"/>
              <w:rPr>
                <w:b/>
                <w:sz w:val="20"/>
                <w:szCs w:val="20"/>
              </w:rPr>
            </w:pPr>
            <w:r w:rsidRPr="008649FF">
              <w:rPr>
                <w:b/>
                <w:sz w:val="20"/>
                <w:szCs w:val="20"/>
              </w:rPr>
              <w:t>Земљиште :</w:t>
            </w:r>
          </w:p>
        </w:tc>
        <w:tc>
          <w:tcPr>
            <w:tcW w:w="500" w:type="pct"/>
            <w:shd w:val="clear" w:color="auto" w:fill="auto"/>
          </w:tcPr>
          <w:p w:rsidR="00FF1AD0" w:rsidRDefault="00FF1AD0" w:rsidP="00FF1AD0"/>
        </w:tc>
        <w:tc>
          <w:tcPr>
            <w:tcW w:w="430" w:type="pct"/>
            <w:shd w:val="clear" w:color="auto" w:fill="auto"/>
          </w:tcPr>
          <w:p w:rsidR="00FF1AD0" w:rsidRDefault="00FF1AD0" w:rsidP="00FF1AD0">
            <w:pPr>
              <w:jc w:val="center"/>
            </w:pPr>
            <w:r w:rsidRPr="001767E5">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Default="00FF1AD0" w:rsidP="00FF1AD0">
            <w:pPr>
              <w:spacing w:before="0"/>
              <w:jc w:val="left"/>
              <w:rPr>
                <w:rFonts w:cs="Arial"/>
                <w:b/>
                <w:sz w:val="20"/>
                <w:szCs w:val="20"/>
                <w:lang w:val="sr-Cyrl-R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rPr>
          <w:trHeight w:val="687"/>
        </w:trPr>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11</w:t>
            </w:r>
          </w:p>
        </w:tc>
        <w:tc>
          <w:tcPr>
            <w:tcW w:w="1076" w:type="pct"/>
            <w:shd w:val="clear" w:color="auto" w:fill="auto"/>
          </w:tcPr>
          <w:p w:rsidR="00FF1AD0" w:rsidRPr="00FF1AD0" w:rsidRDefault="00FF1AD0" w:rsidP="00FF1AD0">
            <w:pPr>
              <w:jc w:val="left"/>
              <w:rPr>
                <w:sz w:val="20"/>
                <w:szCs w:val="20"/>
                <w:lang w:val="sr-Cyrl-RS"/>
              </w:rPr>
            </w:pPr>
            <w:r w:rsidRPr="008649FF">
              <w:rPr>
                <w:sz w:val="20"/>
                <w:szCs w:val="20"/>
              </w:rPr>
              <w:t xml:space="preserve">- у близини депоније </w:t>
            </w:r>
          </w:p>
        </w:tc>
        <w:tc>
          <w:tcPr>
            <w:tcW w:w="500" w:type="pct"/>
            <w:shd w:val="clear" w:color="auto" w:fill="auto"/>
          </w:tcPr>
          <w:p w:rsidR="00FF1AD0" w:rsidRDefault="00FF1AD0" w:rsidP="00FF1AD0">
            <w:r w:rsidRPr="00280094">
              <w:rPr>
                <w:lang w:val="sr-Cyrl-RS"/>
              </w:rPr>
              <w:t>узорак</w:t>
            </w:r>
          </w:p>
        </w:tc>
        <w:tc>
          <w:tcPr>
            <w:tcW w:w="430" w:type="pct"/>
            <w:shd w:val="clear" w:color="auto" w:fill="auto"/>
          </w:tcPr>
          <w:p w:rsidR="00FF1AD0" w:rsidRDefault="00FF1AD0" w:rsidP="00FF1AD0">
            <w:pPr>
              <w:jc w:val="center"/>
            </w:pPr>
            <w:r>
              <w:rPr>
                <w:rFonts w:cs="Arial"/>
                <w:bCs/>
                <w:iCs/>
                <w:lang w:val="sr-Cyrl-CS"/>
              </w:rPr>
              <w:t>2</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Default="00FF1AD0" w:rsidP="00FF1AD0">
            <w:pPr>
              <w:spacing w:before="0"/>
              <w:jc w:val="left"/>
              <w:rPr>
                <w:rFonts w:cs="Arial"/>
                <w:b/>
                <w:sz w:val="20"/>
                <w:szCs w:val="20"/>
                <w:lang w:val="sr-Cyrl-R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12</w:t>
            </w:r>
          </w:p>
        </w:tc>
        <w:tc>
          <w:tcPr>
            <w:tcW w:w="1076" w:type="pct"/>
            <w:shd w:val="clear" w:color="auto" w:fill="auto"/>
          </w:tcPr>
          <w:p w:rsidR="00FF1AD0" w:rsidRPr="00FF1AD0" w:rsidRDefault="00FF1AD0" w:rsidP="00FF1AD0">
            <w:pPr>
              <w:jc w:val="left"/>
              <w:rPr>
                <w:sz w:val="20"/>
                <w:szCs w:val="20"/>
              </w:rPr>
            </w:pPr>
            <w:r w:rsidRPr="00FF1AD0">
              <w:rPr>
                <w:sz w:val="20"/>
                <w:szCs w:val="20"/>
              </w:rPr>
              <w:t>- даље од депоније:</w:t>
            </w:r>
          </w:p>
        </w:tc>
        <w:tc>
          <w:tcPr>
            <w:tcW w:w="500" w:type="pct"/>
            <w:shd w:val="clear" w:color="auto" w:fill="auto"/>
          </w:tcPr>
          <w:p w:rsidR="00FF1AD0" w:rsidRDefault="00FF1AD0" w:rsidP="00FF1AD0"/>
        </w:tc>
        <w:tc>
          <w:tcPr>
            <w:tcW w:w="430" w:type="pct"/>
            <w:shd w:val="clear" w:color="auto" w:fill="auto"/>
          </w:tcPr>
          <w:p w:rsidR="00FF1AD0" w:rsidRPr="00FF1AD0" w:rsidRDefault="00FF1AD0" w:rsidP="00FF1AD0">
            <w:pPr>
              <w:jc w:val="center"/>
              <w:rPr>
                <w:lang w:val="sr-Cyrl-RS"/>
              </w:rPr>
            </w:pPr>
            <w:r>
              <w:rPr>
                <w:lang w:val="sr-Cyrl-RS"/>
              </w:rPr>
              <w:t>8</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195B2A" w:rsidRDefault="00FF1AD0" w:rsidP="00FF1AD0">
            <w:pPr>
              <w:spacing w:before="0"/>
              <w:jc w:val="left"/>
              <w:rPr>
                <w:rFonts w:cs="Arial"/>
                <w:b/>
                <w:bCs/>
                <w:iCs/>
                <w:sz w:val="20"/>
                <w:szCs w:val="20"/>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13</w:t>
            </w:r>
          </w:p>
        </w:tc>
        <w:tc>
          <w:tcPr>
            <w:tcW w:w="1076" w:type="pct"/>
            <w:shd w:val="clear" w:color="auto" w:fill="auto"/>
          </w:tcPr>
          <w:p w:rsidR="00FF1AD0" w:rsidRPr="008649FF" w:rsidRDefault="00FF1AD0" w:rsidP="00FF1AD0">
            <w:pPr>
              <w:rPr>
                <w:b/>
                <w:sz w:val="20"/>
                <w:szCs w:val="20"/>
              </w:rPr>
            </w:pPr>
            <w:r w:rsidRPr="008649FF">
              <w:rPr>
                <w:b/>
                <w:sz w:val="20"/>
                <w:szCs w:val="20"/>
              </w:rPr>
              <w:t>Воде :</w:t>
            </w:r>
          </w:p>
        </w:tc>
        <w:tc>
          <w:tcPr>
            <w:tcW w:w="500" w:type="pct"/>
            <w:shd w:val="clear" w:color="auto" w:fill="auto"/>
          </w:tcPr>
          <w:p w:rsidR="00FF1AD0" w:rsidRDefault="00FF1AD0" w:rsidP="00FF1AD0"/>
        </w:tc>
        <w:tc>
          <w:tcPr>
            <w:tcW w:w="430" w:type="pct"/>
            <w:shd w:val="clear" w:color="auto" w:fill="auto"/>
          </w:tcPr>
          <w:p w:rsidR="00FF1AD0" w:rsidRDefault="00FF1AD0" w:rsidP="00FF1AD0">
            <w:pPr>
              <w:jc w:val="center"/>
            </w:pP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14</w:t>
            </w:r>
          </w:p>
        </w:tc>
        <w:tc>
          <w:tcPr>
            <w:tcW w:w="1076" w:type="pct"/>
            <w:shd w:val="clear" w:color="auto" w:fill="auto"/>
          </w:tcPr>
          <w:p w:rsidR="00FF1AD0" w:rsidRPr="00FF1AD0" w:rsidRDefault="00FF1AD0" w:rsidP="00FF1AD0">
            <w:pPr>
              <w:jc w:val="left"/>
              <w:rPr>
                <w:rFonts w:cs="Arial"/>
                <w:sz w:val="20"/>
                <w:szCs w:val="20"/>
                <w:lang w:val="sl-SI"/>
              </w:rPr>
            </w:pPr>
            <w:r w:rsidRPr="00FF1AD0">
              <w:rPr>
                <w:rFonts w:cs="Arial"/>
                <w:sz w:val="20"/>
                <w:szCs w:val="20"/>
                <w:lang w:val="sl-SI"/>
              </w:rPr>
              <w:t>Р</w:t>
            </w:r>
            <w:r w:rsidRPr="00FF1AD0">
              <w:rPr>
                <w:rFonts w:cs="Arial"/>
                <w:sz w:val="20"/>
                <w:szCs w:val="20"/>
                <w:lang w:val="sr-Cyrl-CS"/>
              </w:rPr>
              <w:t>ека В.Морава</w:t>
            </w:r>
            <w:r w:rsidRPr="00FF1AD0">
              <w:rPr>
                <w:rFonts w:cs="Arial"/>
                <w:sz w:val="20"/>
                <w:szCs w:val="20"/>
                <w:lang w:val="sl-SI"/>
              </w:rPr>
              <w:t xml:space="preserve"> узводно од ТЕ</w:t>
            </w:r>
          </w:p>
        </w:tc>
        <w:tc>
          <w:tcPr>
            <w:tcW w:w="500" w:type="pct"/>
            <w:shd w:val="clear" w:color="auto" w:fill="auto"/>
          </w:tcPr>
          <w:p w:rsidR="00FF1AD0" w:rsidRDefault="00FF1AD0" w:rsidP="00FF1AD0">
            <w:r w:rsidRPr="00711037">
              <w:rPr>
                <w:lang w:val="sr-Cyrl-RS"/>
              </w:rPr>
              <w:t>узорак</w:t>
            </w:r>
          </w:p>
        </w:tc>
        <w:tc>
          <w:tcPr>
            <w:tcW w:w="430" w:type="pct"/>
            <w:shd w:val="clear" w:color="auto" w:fill="auto"/>
          </w:tcPr>
          <w:p w:rsidR="00FF1AD0" w:rsidRDefault="00FF1AD0" w:rsidP="00FF1AD0">
            <w:pPr>
              <w:jc w:val="center"/>
            </w:pPr>
            <w:r w:rsidRPr="001767E5">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15</w:t>
            </w:r>
          </w:p>
        </w:tc>
        <w:tc>
          <w:tcPr>
            <w:tcW w:w="1076" w:type="pct"/>
            <w:shd w:val="clear" w:color="auto" w:fill="auto"/>
          </w:tcPr>
          <w:p w:rsidR="00FF1AD0" w:rsidRPr="00FF1AD0" w:rsidRDefault="00FF1AD0" w:rsidP="00FF1AD0">
            <w:pPr>
              <w:jc w:val="left"/>
              <w:rPr>
                <w:rFonts w:cs="Arial"/>
                <w:sz w:val="20"/>
                <w:szCs w:val="20"/>
                <w:lang w:val="sl-SI"/>
              </w:rPr>
            </w:pPr>
            <w:r w:rsidRPr="00FF1AD0">
              <w:rPr>
                <w:rFonts w:cs="Arial"/>
                <w:sz w:val="20"/>
                <w:szCs w:val="20"/>
                <w:lang w:val="sl-SI"/>
              </w:rPr>
              <w:t>Прелив депоније</w:t>
            </w:r>
          </w:p>
        </w:tc>
        <w:tc>
          <w:tcPr>
            <w:tcW w:w="500" w:type="pct"/>
            <w:shd w:val="clear" w:color="auto" w:fill="auto"/>
          </w:tcPr>
          <w:p w:rsidR="00FF1AD0" w:rsidRDefault="00FF1AD0" w:rsidP="00FF1AD0">
            <w:r w:rsidRPr="00711037">
              <w:rPr>
                <w:lang w:val="sr-Cyrl-RS"/>
              </w:rPr>
              <w:t>узорак</w:t>
            </w:r>
          </w:p>
        </w:tc>
        <w:tc>
          <w:tcPr>
            <w:tcW w:w="430" w:type="pct"/>
            <w:shd w:val="clear" w:color="auto" w:fill="auto"/>
          </w:tcPr>
          <w:p w:rsidR="00FF1AD0" w:rsidRDefault="00FF1AD0" w:rsidP="00FF1AD0">
            <w:pPr>
              <w:jc w:val="center"/>
            </w:pPr>
            <w:r w:rsidRPr="001767E5">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16</w:t>
            </w:r>
          </w:p>
        </w:tc>
        <w:tc>
          <w:tcPr>
            <w:tcW w:w="1076" w:type="pct"/>
            <w:shd w:val="clear" w:color="auto" w:fill="auto"/>
          </w:tcPr>
          <w:p w:rsidR="00FF1AD0" w:rsidRPr="00FF1AD0" w:rsidRDefault="00FF1AD0" w:rsidP="00FF1AD0">
            <w:pPr>
              <w:jc w:val="left"/>
              <w:rPr>
                <w:rFonts w:cs="Arial"/>
                <w:sz w:val="20"/>
                <w:szCs w:val="20"/>
                <w:lang w:val="sl-SI"/>
              </w:rPr>
            </w:pPr>
            <w:r w:rsidRPr="00FF1AD0">
              <w:rPr>
                <w:rFonts w:cs="Arial"/>
                <w:sz w:val="20"/>
                <w:szCs w:val="20"/>
                <w:lang w:val="sl-SI"/>
              </w:rPr>
              <w:t>Дренажа депоније</w:t>
            </w:r>
          </w:p>
        </w:tc>
        <w:tc>
          <w:tcPr>
            <w:tcW w:w="500" w:type="pct"/>
            <w:shd w:val="clear" w:color="auto" w:fill="auto"/>
          </w:tcPr>
          <w:p w:rsidR="00FF1AD0" w:rsidRDefault="00FF1AD0" w:rsidP="00FF1AD0"/>
        </w:tc>
        <w:tc>
          <w:tcPr>
            <w:tcW w:w="430" w:type="pct"/>
            <w:shd w:val="clear" w:color="auto" w:fill="auto"/>
          </w:tcPr>
          <w:p w:rsidR="00FF1AD0" w:rsidRDefault="00FF1AD0" w:rsidP="00FF1AD0">
            <w:pPr>
              <w:jc w:val="center"/>
            </w:pPr>
            <w:r w:rsidRPr="001767E5">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lastRenderedPageBreak/>
              <w:t>17</w:t>
            </w:r>
          </w:p>
        </w:tc>
        <w:tc>
          <w:tcPr>
            <w:tcW w:w="1076" w:type="pct"/>
            <w:shd w:val="clear" w:color="auto" w:fill="auto"/>
          </w:tcPr>
          <w:p w:rsidR="00FF1AD0" w:rsidRPr="00FF1AD0" w:rsidRDefault="00FF1AD0" w:rsidP="00FF1AD0">
            <w:pPr>
              <w:jc w:val="left"/>
              <w:rPr>
                <w:sz w:val="20"/>
                <w:szCs w:val="20"/>
              </w:rPr>
            </w:pPr>
            <w:r w:rsidRPr="00FF1AD0">
              <w:rPr>
                <w:rFonts w:cs="Arial"/>
                <w:sz w:val="20"/>
                <w:szCs w:val="20"/>
                <w:lang w:val="sl-SI"/>
              </w:rPr>
              <w:t>Р</w:t>
            </w:r>
            <w:r w:rsidRPr="00FF1AD0">
              <w:rPr>
                <w:rFonts w:cs="Arial"/>
                <w:sz w:val="20"/>
                <w:szCs w:val="20"/>
                <w:lang w:val="sr-Cyrl-CS"/>
              </w:rPr>
              <w:t>ека В.Морава</w:t>
            </w:r>
            <w:r w:rsidRPr="00FF1AD0">
              <w:rPr>
                <w:rFonts w:cs="Arial"/>
                <w:sz w:val="20"/>
                <w:szCs w:val="20"/>
                <w:lang w:val="sl-SI"/>
              </w:rPr>
              <w:t xml:space="preserve"> низводно од ТЕ</w:t>
            </w:r>
          </w:p>
        </w:tc>
        <w:tc>
          <w:tcPr>
            <w:tcW w:w="500" w:type="pct"/>
            <w:shd w:val="clear" w:color="auto" w:fill="auto"/>
          </w:tcPr>
          <w:p w:rsidR="00FF1AD0" w:rsidRDefault="00FF1AD0" w:rsidP="00FF1AD0"/>
        </w:tc>
        <w:tc>
          <w:tcPr>
            <w:tcW w:w="430" w:type="pct"/>
            <w:shd w:val="clear" w:color="auto" w:fill="auto"/>
          </w:tcPr>
          <w:p w:rsidR="00FF1AD0" w:rsidRDefault="00FF1AD0" w:rsidP="00FF1AD0">
            <w:pPr>
              <w:jc w:val="center"/>
            </w:pPr>
            <w:r w:rsidRPr="001767E5">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Default="00FF1AD0" w:rsidP="00FF1AD0">
            <w:pPr>
              <w:spacing w:before="0"/>
              <w:jc w:val="center"/>
              <w:rPr>
                <w:rFonts w:cs="Arial"/>
                <w:b/>
                <w:bCs/>
                <w:iCs/>
                <w:lang w:val="sr-Cyrl-CS"/>
              </w:rPr>
            </w:pPr>
          </w:p>
        </w:tc>
        <w:tc>
          <w:tcPr>
            <w:tcW w:w="1076" w:type="pct"/>
            <w:shd w:val="clear" w:color="auto" w:fill="auto"/>
          </w:tcPr>
          <w:p w:rsidR="00FF1AD0" w:rsidRPr="00FF1AD0" w:rsidRDefault="00B7113C" w:rsidP="00FF1AD0">
            <w:pPr>
              <w:rPr>
                <w:rFonts w:cs="Arial"/>
                <w:sz w:val="20"/>
                <w:szCs w:val="20"/>
                <w:lang w:val="sl-SI"/>
              </w:rPr>
            </w:pPr>
            <w:r w:rsidRPr="00B7113C">
              <w:rPr>
                <w:rFonts w:cs="Arial"/>
                <w:b/>
                <w:lang w:val="sr-Cyrl-RS"/>
              </w:rPr>
              <w:t>Јачина амбијенталне дозе гама зрачења</w:t>
            </w:r>
          </w:p>
        </w:tc>
        <w:tc>
          <w:tcPr>
            <w:tcW w:w="500" w:type="pct"/>
            <w:shd w:val="clear" w:color="auto" w:fill="auto"/>
          </w:tcPr>
          <w:p w:rsidR="00FF1AD0" w:rsidRDefault="00FF1AD0" w:rsidP="00FF1AD0"/>
        </w:tc>
        <w:tc>
          <w:tcPr>
            <w:tcW w:w="430" w:type="pct"/>
            <w:shd w:val="clear" w:color="auto" w:fill="auto"/>
          </w:tcPr>
          <w:p w:rsidR="00FF1AD0" w:rsidRPr="001767E5" w:rsidRDefault="00FF1AD0" w:rsidP="00FF1AD0">
            <w:pPr>
              <w:jc w:val="center"/>
              <w:rPr>
                <w:rFonts w:cs="Arial"/>
                <w:bCs/>
                <w:iCs/>
                <w:lang w:val="sr-Cyrl-CS"/>
              </w:rPr>
            </w:pP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18</w:t>
            </w:r>
          </w:p>
        </w:tc>
        <w:tc>
          <w:tcPr>
            <w:tcW w:w="1076" w:type="pct"/>
            <w:shd w:val="clear" w:color="auto" w:fill="auto"/>
          </w:tcPr>
          <w:p w:rsidR="00FF1AD0" w:rsidRPr="00FF1AD0" w:rsidRDefault="00FF1AD0" w:rsidP="00FF1AD0">
            <w:pPr>
              <w:rPr>
                <w:rFonts w:cs="Arial"/>
                <w:sz w:val="20"/>
                <w:szCs w:val="20"/>
                <w:lang w:val="sl-SI"/>
              </w:rPr>
            </w:pPr>
            <w:r w:rsidRPr="00FF1AD0">
              <w:rPr>
                <w:rFonts w:cs="Arial"/>
                <w:sz w:val="20"/>
                <w:szCs w:val="20"/>
                <w:lang w:val="sl-SI"/>
              </w:rPr>
              <w:t>Р</w:t>
            </w:r>
            <w:r w:rsidRPr="00FF1AD0">
              <w:rPr>
                <w:rFonts w:cs="Arial"/>
                <w:sz w:val="20"/>
                <w:szCs w:val="20"/>
                <w:lang w:val="sr-Cyrl-CS"/>
              </w:rPr>
              <w:t>ека В.Морава</w:t>
            </w:r>
            <w:r w:rsidRPr="00FF1AD0">
              <w:rPr>
                <w:rFonts w:cs="Arial"/>
                <w:sz w:val="20"/>
                <w:szCs w:val="20"/>
                <w:lang w:val="sl-SI"/>
              </w:rPr>
              <w:t xml:space="preserve"> узводно од ТЕ</w:t>
            </w:r>
          </w:p>
        </w:tc>
        <w:tc>
          <w:tcPr>
            <w:tcW w:w="500" w:type="pct"/>
            <w:shd w:val="clear" w:color="auto" w:fill="auto"/>
          </w:tcPr>
          <w:p w:rsidR="00FF1AD0" w:rsidRDefault="00FF1AD0" w:rsidP="00FF1AD0"/>
        </w:tc>
        <w:tc>
          <w:tcPr>
            <w:tcW w:w="430" w:type="pct"/>
            <w:shd w:val="clear" w:color="auto" w:fill="auto"/>
          </w:tcPr>
          <w:p w:rsidR="00FF1AD0" w:rsidRDefault="00FF1AD0" w:rsidP="00FF1AD0">
            <w:pPr>
              <w:jc w:val="center"/>
            </w:pPr>
            <w:r w:rsidRPr="001767E5">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19</w:t>
            </w:r>
          </w:p>
        </w:tc>
        <w:tc>
          <w:tcPr>
            <w:tcW w:w="1076" w:type="pct"/>
            <w:shd w:val="clear" w:color="auto" w:fill="auto"/>
          </w:tcPr>
          <w:p w:rsidR="00FF1AD0" w:rsidRPr="00FF1AD0" w:rsidRDefault="00FF1AD0" w:rsidP="00FF1AD0">
            <w:pPr>
              <w:rPr>
                <w:rFonts w:cs="Arial"/>
                <w:sz w:val="20"/>
                <w:szCs w:val="20"/>
                <w:lang w:val="sl-SI"/>
              </w:rPr>
            </w:pPr>
            <w:r w:rsidRPr="00FF1AD0">
              <w:rPr>
                <w:rFonts w:cs="Arial"/>
                <w:sz w:val="20"/>
                <w:szCs w:val="20"/>
                <w:lang w:val="sl-SI"/>
              </w:rPr>
              <w:t>Реципијент низводно од ТЕ</w:t>
            </w:r>
          </w:p>
        </w:tc>
        <w:tc>
          <w:tcPr>
            <w:tcW w:w="500" w:type="pct"/>
            <w:shd w:val="clear" w:color="auto" w:fill="auto"/>
          </w:tcPr>
          <w:p w:rsidR="00FF1AD0" w:rsidRDefault="00FF1AD0" w:rsidP="00FF1AD0"/>
        </w:tc>
        <w:tc>
          <w:tcPr>
            <w:tcW w:w="430" w:type="pct"/>
            <w:shd w:val="clear" w:color="auto" w:fill="auto"/>
          </w:tcPr>
          <w:p w:rsidR="00FF1AD0" w:rsidRDefault="00FF1AD0" w:rsidP="00FF1AD0">
            <w:pPr>
              <w:jc w:val="center"/>
            </w:pPr>
            <w:r w:rsidRPr="001767E5">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shd w:val="clear" w:color="auto" w:fill="auto"/>
            <w:vAlign w:val="center"/>
          </w:tcPr>
          <w:p w:rsidR="00FF1AD0" w:rsidRPr="00E47C2E" w:rsidRDefault="00FF1AD0" w:rsidP="00FF1AD0">
            <w:pPr>
              <w:spacing w:before="0"/>
              <w:jc w:val="center"/>
              <w:rPr>
                <w:rFonts w:cs="Arial"/>
                <w:b/>
                <w:bCs/>
                <w:iCs/>
                <w:lang w:val="sr-Cyrl-CS"/>
              </w:rPr>
            </w:pPr>
            <w:r>
              <w:rPr>
                <w:rFonts w:cs="Arial"/>
                <w:b/>
                <w:bCs/>
                <w:iCs/>
                <w:lang w:val="sr-Cyrl-CS"/>
              </w:rPr>
              <w:t>20</w:t>
            </w:r>
          </w:p>
        </w:tc>
        <w:tc>
          <w:tcPr>
            <w:tcW w:w="1076" w:type="pct"/>
            <w:shd w:val="clear" w:color="auto" w:fill="auto"/>
          </w:tcPr>
          <w:p w:rsidR="00FF1AD0" w:rsidRPr="00FF1AD0" w:rsidRDefault="00FF1AD0" w:rsidP="00FF1AD0">
            <w:pPr>
              <w:rPr>
                <w:rFonts w:cs="Arial"/>
                <w:sz w:val="20"/>
                <w:szCs w:val="20"/>
                <w:lang w:val="sr-Cyrl-CS"/>
              </w:rPr>
            </w:pPr>
            <w:r w:rsidRPr="00FF1AD0">
              <w:rPr>
                <w:rFonts w:cs="Arial"/>
                <w:sz w:val="20"/>
                <w:szCs w:val="20"/>
                <w:lang w:val="sl-SI"/>
              </w:rPr>
              <w:t>Пепео и шљака активне касете</w:t>
            </w:r>
          </w:p>
        </w:tc>
        <w:tc>
          <w:tcPr>
            <w:tcW w:w="500" w:type="pct"/>
            <w:shd w:val="clear" w:color="auto" w:fill="auto"/>
          </w:tcPr>
          <w:p w:rsidR="00FF1AD0" w:rsidRDefault="00FF1AD0" w:rsidP="00FF1AD0">
            <w:r>
              <w:rPr>
                <w:lang w:val="sr-Cyrl-RS"/>
              </w:rPr>
              <w:t>ком</w:t>
            </w:r>
          </w:p>
        </w:tc>
        <w:tc>
          <w:tcPr>
            <w:tcW w:w="430" w:type="pct"/>
            <w:shd w:val="clear" w:color="auto" w:fill="auto"/>
          </w:tcPr>
          <w:p w:rsidR="00FF1AD0" w:rsidRDefault="00FF1AD0" w:rsidP="00FF1AD0">
            <w:pPr>
              <w:jc w:val="center"/>
            </w:pPr>
            <w:r w:rsidRPr="001767E5">
              <w:rPr>
                <w:rFonts w:cs="Arial"/>
                <w:bCs/>
                <w:iCs/>
                <w:lang w:val="sr-Cyrl-CS"/>
              </w:rPr>
              <w:t>1</w:t>
            </w:r>
          </w:p>
        </w:tc>
        <w:tc>
          <w:tcPr>
            <w:tcW w:w="643" w:type="pct"/>
            <w:shd w:val="clear" w:color="auto" w:fill="auto"/>
            <w:vAlign w:val="center"/>
          </w:tcPr>
          <w:p w:rsidR="00FF1AD0" w:rsidRPr="00E47C2E" w:rsidRDefault="00FF1AD0" w:rsidP="00FF1AD0">
            <w:pPr>
              <w:spacing w:before="0"/>
              <w:jc w:val="center"/>
              <w:rPr>
                <w:rFonts w:cs="Arial"/>
                <w:b/>
                <w:bCs/>
                <w:iCs/>
              </w:rPr>
            </w:pPr>
          </w:p>
        </w:tc>
        <w:tc>
          <w:tcPr>
            <w:tcW w:w="644" w:type="pct"/>
            <w:shd w:val="clear" w:color="auto" w:fill="auto"/>
            <w:vAlign w:val="center"/>
          </w:tcPr>
          <w:p w:rsidR="00FF1AD0" w:rsidRPr="00E47C2E" w:rsidRDefault="00FF1AD0" w:rsidP="00FF1AD0">
            <w:pPr>
              <w:spacing w:before="0"/>
              <w:jc w:val="center"/>
              <w:rPr>
                <w:rFonts w:cs="Arial"/>
                <w:b/>
                <w:bCs/>
                <w:iCs/>
              </w:rPr>
            </w:pPr>
          </w:p>
        </w:tc>
        <w:tc>
          <w:tcPr>
            <w:tcW w:w="714" w:type="pct"/>
            <w:shd w:val="clear" w:color="auto" w:fill="auto"/>
            <w:vAlign w:val="center"/>
          </w:tcPr>
          <w:p w:rsidR="00FF1AD0" w:rsidRPr="00E47C2E" w:rsidRDefault="00FF1AD0" w:rsidP="00FF1AD0">
            <w:pPr>
              <w:spacing w:before="0"/>
              <w:jc w:val="center"/>
              <w:rPr>
                <w:rFonts w:cs="Arial"/>
                <w:b/>
                <w:bCs/>
                <w:iCs/>
              </w:rPr>
            </w:pPr>
          </w:p>
        </w:tc>
        <w:tc>
          <w:tcPr>
            <w:tcW w:w="657" w:type="pct"/>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tcBorders>
              <w:bottom w:val="single" w:sz="4" w:space="0" w:color="auto"/>
            </w:tcBorders>
            <w:shd w:val="clear" w:color="auto" w:fill="auto"/>
            <w:vAlign w:val="center"/>
          </w:tcPr>
          <w:p w:rsidR="00FF1AD0" w:rsidRDefault="00FF1AD0" w:rsidP="00FF1AD0">
            <w:pPr>
              <w:spacing w:before="0"/>
              <w:jc w:val="center"/>
              <w:rPr>
                <w:rFonts w:cs="Arial"/>
                <w:b/>
                <w:bCs/>
                <w:iCs/>
                <w:lang w:val="sr-Cyrl-CS"/>
              </w:rPr>
            </w:pPr>
            <w:r>
              <w:rPr>
                <w:rFonts w:cs="Arial"/>
                <w:b/>
                <w:bCs/>
                <w:iCs/>
                <w:lang w:val="sr-Cyrl-CS"/>
              </w:rPr>
              <w:t>21</w:t>
            </w:r>
          </w:p>
        </w:tc>
        <w:tc>
          <w:tcPr>
            <w:tcW w:w="1076" w:type="pct"/>
            <w:tcBorders>
              <w:bottom w:val="single" w:sz="4" w:space="0" w:color="auto"/>
            </w:tcBorders>
            <w:shd w:val="clear" w:color="auto" w:fill="auto"/>
          </w:tcPr>
          <w:p w:rsidR="00FF1AD0" w:rsidRPr="00FF1AD0" w:rsidRDefault="00FF1AD0" w:rsidP="00FF1AD0">
            <w:pPr>
              <w:rPr>
                <w:rFonts w:cs="Arial"/>
                <w:sz w:val="20"/>
                <w:szCs w:val="20"/>
                <w:lang w:val="sr-Cyrl-CS"/>
              </w:rPr>
            </w:pPr>
            <w:r w:rsidRPr="00FF1AD0">
              <w:rPr>
                <w:rFonts w:cs="Arial"/>
                <w:sz w:val="20"/>
                <w:szCs w:val="20"/>
                <w:lang w:val="sl-SI"/>
              </w:rPr>
              <w:t>Пепео и шљака пасивне касете</w:t>
            </w:r>
          </w:p>
        </w:tc>
        <w:tc>
          <w:tcPr>
            <w:tcW w:w="500" w:type="pct"/>
            <w:tcBorders>
              <w:bottom w:val="single" w:sz="4" w:space="0" w:color="auto"/>
            </w:tcBorders>
            <w:shd w:val="clear" w:color="auto" w:fill="auto"/>
          </w:tcPr>
          <w:p w:rsidR="00FF1AD0" w:rsidRPr="00E568B4" w:rsidRDefault="00FF1AD0" w:rsidP="00FF1AD0">
            <w:r w:rsidRPr="00E568B4">
              <w:t>ком</w:t>
            </w:r>
          </w:p>
        </w:tc>
        <w:tc>
          <w:tcPr>
            <w:tcW w:w="430" w:type="pct"/>
            <w:tcBorders>
              <w:bottom w:val="single" w:sz="4" w:space="0" w:color="auto"/>
            </w:tcBorders>
            <w:shd w:val="clear" w:color="auto" w:fill="auto"/>
          </w:tcPr>
          <w:p w:rsidR="00FF1AD0" w:rsidRDefault="00FF1AD0" w:rsidP="00FF1AD0">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4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71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57"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tcBorders>
              <w:bottom w:val="single" w:sz="4" w:space="0" w:color="auto"/>
            </w:tcBorders>
            <w:shd w:val="clear" w:color="auto" w:fill="auto"/>
            <w:vAlign w:val="center"/>
          </w:tcPr>
          <w:p w:rsidR="00FF1AD0" w:rsidRDefault="00FF1AD0" w:rsidP="00FF1AD0">
            <w:pPr>
              <w:spacing w:before="0"/>
              <w:jc w:val="center"/>
              <w:rPr>
                <w:rFonts w:cs="Arial"/>
                <w:b/>
                <w:bCs/>
                <w:iCs/>
                <w:lang w:val="sr-Cyrl-CS"/>
              </w:rPr>
            </w:pPr>
            <w:r>
              <w:rPr>
                <w:rFonts w:cs="Arial"/>
                <w:b/>
                <w:bCs/>
                <w:iCs/>
                <w:lang w:val="sr-Cyrl-CS"/>
              </w:rPr>
              <w:t>22</w:t>
            </w:r>
          </w:p>
        </w:tc>
        <w:tc>
          <w:tcPr>
            <w:tcW w:w="1076" w:type="pct"/>
            <w:tcBorders>
              <w:bottom w:val="single" w:sz="4" w:space="0" w:color="auto"/>
            </w:tcBorders>
            <w:shd w:val="clear" w:color="auto" w:fill="auto"/>
          </w:tcPr>
          <w:p w:rsidR="00FF1AD0" w:rsidRPr="00FF1AD0" w:rsidRDefault="00FF1AD0" w:rsidP="00FF1AD0">
            <w:pPr>
              <w:rPr>
                <w:rFonts w:cs="Arial"/>
                <w:sz w:val="20"/>
                <w:szCs w:val="20"/>
                <w:lang w:val="sl-SI"/>
              </w:rPr>
            </w:pPr>
            <w:r w:rsidRPr="00FF1AD0">
              <w:rPr>
                <w:rFonts w:cs="Arial"/>
                <w:sz w:val="20"/>
                <w:szCs w:val="20"/>
                <w:lang w:val="sl-SI"/>
              </w:rPr>
              <w:t>Пепео и ш</w:t>
            </w:r>
            <w:r w:rsidRPr="00FF1AD0">
              <w:rPr>
                <w:rFonts w:cs="Arial"/>
                <w:sz w:val="20"/>
                <w:szCs w:val="20"/>
                <w:lang w:val="sr-Cyrl-CS"/>
              </w:rPr>
              <w:t>љ</w:t>
            </w:r>
            <w:r w:rsidRPr="00FF1AD0">
              <w:rPr>
                <w:rFonts w:cs="Arial"/>
                <w:sz w:val="20"/>
                <w:szCs w:val="20"/>
                <w:lang w:val="sl-SI"/>
              </w:rPr>
              <w:t>ака са насипа активне касете</w:t>
            </w:r>
            <w:r w:rsidRPr="00FF1AD0">
              <w:rPr>
                <w:rFonts w:cs="Arial"/>
                <w:sz w:val="20"/>
                <w:szCs w:val="20"/>
                <w:lang w:val="sr-Cyrl-CS"/>
              </w:rPr>
              <w:t xml:space="preserve"> </w:t>
            </w:r>
          </w:p>
        </w:tc>
        <w:tc>
          <w:tcPr>
            <w:tcW w:w="500" w:type="pct"/>
            <w:tcBorders>
              <w:bottom w:val="single" w:sz="4" w:space="0" w:color="auto"/>
            </w:tcBorders>
            <w:shd w:val="clear" w:color="auto" w:fill="auto"/>
          </w:tcPr>
          <w:p w:rsidR="00FF1AD0" w:rsidRPr="00E568B4" w:rsidRDefault="00FF1AD0" w:rsidP="00FF1AD0">
            <w:r w:rsidRPr="00E568B4">
              <w:t>ком</w:t>
            </w:r>
          </w:p>
        </w:tc>
        <w:tc>
          <w:tcPr>
            <w:tcW w:w="430" w:type="pct"/>
            <w:tcBorders>
              <w:bottom w:val="single" w:sz="4" w:space="0" w:color="auto"/>
            </w:tcBorders>
            <w:shd w:val="clear" w:color="auto" w:fill="auto"/>
          </w:tcPr>
          <w:p w:rsidR="00FF1AD0" w:rsidRDefault="00FF1AD0" w:rsidP="00FF1AD0">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4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71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57"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tcBorders>
              <w:bottom w:val="single" w:sz="4" w:space="0" w:color="auto"/>
            </w:tcBorders>
            <w:shd w:val="clear" w:color="auto" w:fill="auto"/>
            <w:vAlign w:val="center"/>
          </w:tcPr>
          <w:p w:rsidR="00FF1AD0" w:rsidRDefault="00FF1AD0" w:rsidP="00FF1AD0">
            <w:pPr>
              <w:spacing w:before="0"/>
              <w:jc w:val="center"/>
              <w:rPr>
                <w:rFonts w:cs="Arial"/>
                <w:b/>
                <w:bCs/>
                <w:iCs/>
                <w:lang w:val="sr-Cyrl-CS"/>
              </w:rPr>
            </w:pPr>
            <w:r>
              <w:rPr>
                <w:rFonts w:cs="Arial"/>
                <w:b/>
                <w:bCs/>
                <w:iCs/>
                <w:lang w:val="sr-Cyrl-CS"/>
              </w:rPr>
              <w:t>23</w:t>
            </w:r>
          </w:p>
        </w:tc>
        <w:tc>
          <w:tcPr>
            <w:tcW w:w="1076" w:type="pct"/>
            <w:tcBorders>
              <w:bottom w:val="single" w:sz="4" w:space="0" w:color="auto"/>
            </w:tcBorders>
            <w:shd w:val="clear" w:color="auto" w:fill="auto"/>
          </w:tcPr>
          <w:p w:rsidR="00FF1AD0" w:rsidRPr="00FF1AD0" w:rsidRDefault="00FF1AD0" w:rsidP="00FF1AD0">
            <w:pPr>
              <w:rPr>
                <w:rFonts w:cs="Arial"/>
                <w:sz w:val="20"/>
                <w:szCs w:val="20"/>
                <w:lang w:val="sr-Cyrl-CS"/>
              </w:rPr>
            </w:pPr>
            <w:r w:rsidRPr="00FF1AD0">
              <w:rPr>
                <w:rFonts w:cs="Arial"/>
                <w:sz w:val="20"/>
                <w:szCs w:val="20"/>
                <w:lang w:val="sl-SI"/>
              </w:rPr>
              <w:t>Биљне културе са пасивне касете</w:t>
            </w:r>
          </w:p>
        </w:tc>
        <w:tc>
          <w:tcPr>
            <w:tcW w:w="500" w:type="pct"/>
            <w:tcBorders>
              <w:bottom w:val="single" w:sz="4" w:space="0" w:color="auto"/>
            </w:tcBorders>
            <w:shd w:val="clear" w:color="auto" w:fill="auto"/>
          </w:tcPr>
          <w:p w:rsidR="00FF1AD0" w:rsidRPr="00E568B4" w:rsidRDefault="00FF1AD0" w:rsidP="00FF1AD0">
            <w:r w:rsidRPr="00E568B4">
              <w:t>ком</w:t>
            </w:r>
          </w:p>
        </w:tc>
        <w:tc>
          <w:tcPr>
            <w:tcW w:w="430" w:type="pct"/>
            <w:tcBorders>
              <w:bottom w:val="single" w:sz="4" w:space="0" w:color="auto"/>
            </w:tcBorders>
            <w:shd w:val="clear" w:color="auto" w:fill="auto"/>
          </w:tcPr>
          <w:p w:rsidR="00FF1AD0" w:rsidRDefault="00FF1AD0" w:rsidP="00FF1AD0">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4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71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57"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tcBorders>
              <w:bottom w:val="single" w:sz="4" w:space="0" w:color="auto"/>
            </w:tcBorders>
            <w:shd w:val="clear" w:color="auto" w:fill="auto"/>
            <w:vAlign w:val="center"/>
          </w:tcPr>
          <w:p w:rsidR="00FF1AD0" w:rsidRDefault="00FF1AD0" w:rsidP="00FF1AD0">
            <w:pPr>
              <w:spacing w:before="0"/>
              <w:jc w:val="center"/>
              <w:rPr>
                <w:rFonts w:cs="Arial"/>
                <w:b/>
                <w:bCs/>
                <w:iCs/>
                <w:lang w:val="sr-Cyrl-CS"/>
              </w:rPr>
            </w:pPr>
            <w:r>
              <w:rPr>
                <w:rFonts w:cs="Arial"/>
                <w:b/>
                <w:bCs/>
                <w:iCs/>
                <w:lang w:val="sr-Cyrl-CS"/>
              </w:rPr>
              <w:t>24</w:t>
            </w:r>
          </w:p>
        </w:tc>
        <w:tc>
          <w:tcPr>
            <w:tcW w:w="1076" w:type="pct"/>
            <w:tcBorders>
              <w:bottom w:val="single" w:sz="4" w:space="0" w:color="auto"/>
            </w:tcBorders>
            <w:shd w:val="clear" w:color="auto" w:fill="auto"/>
          </w:tcPr>
          <w:p w:rsidR="00FF1AD0" w:rsidRPr="00FF1AD0" w:rsidRDefault="00FF1AD0" w:rsidP="00FF1AD0">
            <w:pPr>
              <w:rPr>
                <w:rFonts w:cs="Arial"/>
                <w:sz w:val="20"/>
                <w:szCs w:val="20"/>
                <w:lang w:val="sl-SI"/>
              </w:rPr>
            </w:pPr>
            <w:r w:rsidRPr="00FF1AD0">
              <w:rPr>
                <w:rFonts w:cs="Arial"/>
                <w:sz w:val="20"/>
                <w:szCs w:val="20"/>
                <w:lang w:val="sl-SI"/>
              </w:rPr>
              <w:t>Земља у близини депоније</w:t>
            </w:r>
          </w:p>
        </w:tc>
        <w:tc>
          <w:tcPr>
            <w:tcW w:w="500" w:type="pct"/>
            <w:tcBorders>
              <w:bottom w:val="single" w:sz="4" w:space="0" w:color="auto"/>
            </w:tcBorders>
            <w:shd w:val="clear" w:color="auto" w:fill="auto"/>
          </w:tcPr>
          <w:p w:rsidR="00FF1AD0" w:rsidRPr="00E568B4" w:rsidRDefault="00FF1AD0" w:rsidP="00FF1AD0">
            <w:r w:rsidRPr="00E568B4">
              <w:t>ком</w:t>
            </w:r>
          </w:p>
        </w:tc>
        <w:tc>
          <w:tcPr>
            <w:tcW w:w="430" w:type="pct"/>
            <w:tcBorders>
              <w:bottom w:val="single" w:sz="4" w:space="0" w:color="auto"/>
            </w:tcBorders>
            <w:shd w:val="clear" w:color="auto" w:fill="auto"/>
          </w:tcPr>
          <w:p w:rsidR="00FF1AD0" w:rsidRDefault="00FF1AD0" w:rsidP="00FF1AD0">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4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71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57"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tcBorders>
              <w:bottom w:val="single" w:sz="4" w:space="0" w:color="auto"/>
            </w:tcBorders>
            <w:shd w:val="clear" w:color="auto" w:fill="auto"/>
            <w:vAlign w:val="center"/>
          </w:tcPr>
          <w:p w:rsidR="00FF1AD0" w:rsidRDefault="00FF1AD0" w:rsidP="00FF1AD0">
            <w:pPr>
              <w:spacing w:before="0"/>
              <w:jc w:val="center"/>
              <w:rPr>
                <w:rFonts w:cs="Arial"/>
                <w:b/>
                <w:bCs/>
                <w:iCs/>
                <w:lang w:val="sr-Cyrl-CS"/>
              </w:rPr>
            </w:pPr>
            <w:r>
              <w:rPr>
                <w:rFonts w:cs="Arial"/>
                <w:b/>
                <w:bCs/>
                <w:iCs/>
                <w:lang w:val="sr-Cyrl-CS"/>
              </w:rPr>
              <w:t>25</w:t>
            </w:r>
          </w:p>
        </w:tc>
        <w:tc>
          <w:tcPr>
            <w:tcW w:w="1076" w:type="pct"/>
            <w:tcBorders>
              <w:bottom w:val="single" w:sz="4" w:space="0" w:color="auto"/>
            </w:tcBorders>
            <w:shd w:val="clear" w:color="auto" w:fill="auto"/>
          </w:tcPr>
          <w:p w:rsidR="00FF1AD0" w:rsidRPr="00FF1AD0" w:rsidRDefault="00FF1AD0" w:rsidP="00FF1AD0">
            <w:pPr>
              <w:rPr>
                <w:sz w:val="20"/>
                <w:szCs w:val="20"/>
              </w:rPr>
            </w:pPr>
            <w:r w:rsidRPr="00FF1AD0">
              <w:rPr>
                <w:rFonts w:cs="Arial"/>
                <w:sz w:val="20"/>
                <w:szCs w:val="20"/>
                <w:lang w:val="sl-SI"/>
              </w:rPr>
              <w:t>Земља даље од депоније</w:t>
            </w:r>
          </w:p>
        </w:tc>
        <w:tc>
          <w:tcPr>
            <w:tcW w:w="500" w:type="pct"/>
            <w:tcBorders>
              <w:bottom w:val="single" w:sz="4" w:space="0" w:color="auto"/>
            </w:tcBorders>
            <w:shd w:val="clear" w:color="auto" w:fill="auto"/>
          </w:tcPr>
          <w:p w:rsidR="00FF1AD0" w:rsidRPr="00E568B4" w:rsidRDefault="00FF1AD0" w:rsidP="00FF1AD0">
            <w:r w:rsidRPr="00E568B4">
              <w:t>ком</w:t>
            </w:r>
          </w:p>
        </w:tc>
        <w:tc>
          <w:tcPr>
            <w:tcW w:w="430" w:type="pct"/>
            <w:tcBorders>
              <w:bottom w:val="single" w:sz="4" w:space="0" w:color="auto"/>
            </w:tcBorders>
            <w:shd w:val="clear" w:color="auto" w:fill="auto"/>
          </w:tcPr>
          <w:p w:rsidR="00FF1AD0" w:rsidRDefault="00FF1AD0" w:rsidP="00FF1AD0">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4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71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57"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tcBorders>
              <w:bottom w:val="single" w:sz="4" w:space="0" w:color="auto"/>
            </w:tcBorders>
            <w:shd w:val="clear" w:color="auto" w:fill="auto"/>
            <w:vAlign w:val="center"/>
          </w:tcPr>
          <w:p w:rsidR="00FF1AD0" w:rsidRDefault="00FF1AD0" w:rsidP="00FF1AD0">
            <w:pPr>
              <w:spacing w:before="0"/>
              <w:jc w:val="center"/>
              <w:rPr>
                <w:rFonts w:cs="Arial"/>
                <w:b/>
                <w:bCs/>
                <w:iCs/>
                <w:lang w:val="sr-Cyrl-CS"/>
              </w:rPr>
            </w:pPr>
          </w:p>
        </w:tc>
        <w:tc>
          <w:tcPr>
            <w:tcW w:w="1076" w:type="pct"/>
            <w:tcBorders>
              <w:bottom w:val="single" w:sz="4" w:space="0" w:color="auto"/>
            </w:tcBorders>
            <w:shd w:val="clear" w:color="auto" w:fill="auto"/>
            <w:vAlign w:val="center"/>
          </w:tcPr>
          <w:p w:rsidR="00FF1AD0" w:rsidRPr="00195B2A" w:rsidRDefault="00B7113C" w:rsidP="00FF1AD0">
            <w:pPr>
              <w:spacing w:before="0"/>
              <w:contextualSpacing/>
              <w:jc w:val="left"/>
              <w:rPr>
                <w:rFonts w:cs="Arial"/>
                <w:sz w:val="20"/>
                <w:szCs w:val="20"/>
                <w:lang w:val="sr-Cyrl-RS"/>
              </w:rPr>
            </w:pPr>
            <w:r w:rsidRPr="00B7113C">
              <w:rPr>
                <w:rFonts w:cs="Arial"/>
                <w:b/>
                <w:lang w:val="sr-Cyrl-RS"/>
              </w:rPr>
              <w:t xml:space="preserve">Укупна </w:t>
            </w:r>
            <w:r w:rsidRPr="00B7113C">
              <w:rPr>
                <w:rFonts w:cs="Arial"/>
                <w:b/>
                <w:lang w:val="sr-Cyrl-RS"/>
              </w:rPr>
              <w:sym w:font="Symbol" w:char="F061"/>
            </w:r>
            <w:r w:rsidRPr="00B7113C">
              <w:rPr>
                <w:rFonts w:cs="Arial"/>
                <w:b/>
                <w:lang w:val="sr-Cyrl-RS"/>
              </w:rPr>
              <w:t xml:space="preserve"> и </w:t>
            </w:r>
            <w:r w:rsidRPr="00B7113C">
              <w:rPr>
                <w:rFonts w:cs="Arial"/>
                <w:b/>
                <w:lang w:val="sr-Cyrl-RS"/>
              </w:rPr>
              <w:sym w:font="Symbol" w:char="F062"/>
            </w:r>
            <w:r w:rsidRPr="00B7113C">
              <w:rPr>
                <w:rFonts w:cs="Arial"/>
                <w:b/>
                <w:lang w:val="sr-Cyrl-RS"/>
              </w:rPr>
              <w:t xml:space="preserve"> активност</w:t>
            </w:r>
          </w:p>
        </w:tc>
        <w:tc>
          <w:tcPr>
            <w:tcW w:w="500" w:type="pct"/>
            <w:tcBorders>
              <w:bottom w:val="single" w:sz="4" w:space="0" w:color="auto"/>
            </w:tcBorders>
            <w:shd w:val="clear" w:color="auto" w:fill="auto"/>
          </w:tcPr>
          <w:p w:rsidR="00FF1AD0" w:rsidRPr="0075132A" w:rsidRDefault="00FF1AD0" w:rsidP="00FF1AD0">
            <w:pPr>
              <w:rPr>
                <w:lang w:val="sr-Cyrl-RS"/>
              </w:rPr>
            </w:pPr>
          </w:p>
        </w:tc>
        <w:tc>
          <w:tcPr>
            <w:tcW w:w="430" w:type="pct"/>
            <w:tcBorders>
              <w:bottom w:val="single" w:sz="4" w:space="0" w:color="auto"/>
            </w:tcBorders>
            <w:shd w:val="clear" w:color="auto" w:fill="auto"/>
          </w:tcPr>
          <w:p w:rsidR="00FF1AD0" w:rsidRDefault="00FF1AD0" w:rsidP="00FF1AD0">
            <w:pPr>
              <w:jc w:val="center"/>
            </w:pPr>
          </w:p>
        </w:tc>
        <w:tc>
          <w:tcPr>
            <w:tcW w:w="643"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4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714" w:type="pct"/>
            <w:tcBorders>
              <w:bottom w:val="single" w:sz="4" w:space="0" w:color="auto"/>
            </w:tcBorders>
            <w:shd w:val="clear" w:color="auto" w:fill="auto"/>
            <w:vAlign w:val="center"/>
          </w:tcPr>
          <w:p w:rsidR="00FF1AD0" w:rsidRPr="00E47C2E" w:rsidRDefault="00FF1AD0" w:rsidP="00FF1AD0">
            <w:pPr>
              <w:spacing w:before="0"/>
              <w:jc w:val="left"/>
              <w:rPr>
                <w:rFonts w:cs="Arial"/>
                <w:b/>
                <w:bCs/>
                <w:iCs/>
              </w:rPr>
            </w:pPr>
          </w:p>
        </w:tc>
        <w:tc>
          <w:tcPr>
            <w:tcW w:w="657"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tcBorders>
              <w:bottom w:val="single" w:sz="4" w:space="0" w:color="auto"/>
            </w:tcBorders>
            <w:shd w:val="clear" w:color="auto" w:fill="auto"/>
            <w:vAlign w:val="center"/>
          </w:tcPr>
          <w:p w:rsidR="00FF1AD0" w:rsidRDefault="00FF1AD0" w:rsidP="00FF1AD0">
            <w:pPr>
              <w:spacing w:before="0"/>
              <w:jc w:val="center"/>
              <w:rPr>
                <w:rFonts w:cs="Arial"/>
                <w:b/>
                <w:bCs/>
                <w:iCs/>
                <w:lang w:val="sr-Cyrl-CS"/>
              </w:rPr>
            </w:pPr>
            <w:r>
              <w:rPr>
                <w:rFonts w:cs="Arial"/>
                <w:b/>
                <w:bCs/>
                <w:iCs/>
                <w:lang w:val="sr-Cyrl-CS"/>
              </w:rPr>
              <w:t>26</w:t>
            </w:r>
          </w:p>
        </w:tc>
        <w:tc>
          <w:tcPr>
            <w:tcW w:w="1076" w:type="pct"/>
            <w:tcBorders>
              <w:bottom w:val="single" w:sz="4" w:space="0" w:color="auto"/>
            </w:tcBorders>
            <w:shd w:val="clear" w:color="auto" w:fill="auto"/>
          </w:tcPr>
          <w:p w:rsidR="00FF1AD0" w:rsidRPr="00FF1AD0" w:rsidRDefault="00FF1AD0" w:rsidP="00FF1AD0">
            <w:pPr>
              <w:jc w:val="left"/>
              <w:rPr>
                <w:rFonts w:cs="Arial"/>
                <w:sz w:val="20"/>
                <w:szCs w:val="20"/>
                <w:lang w:val="sl-SI"/>
              </w:rPr>
            </w:pPr>
            <w:r w:rsidRPr="00FF1AD0">
              <w:rPr>
                <w:rFonts w:cs="Arial"/>
                <w:sz w:val="20"/>
                <w:szCs w:val="20"/>
                <w:lang w:val="sl-SI"/>
              </w:rPr>
              <w:t>Р</w:t>
            </w:r>
            <w:r w:rsidRPr="00FF1AD0">
              <w:rPr>
                <w:rFonts w:cs="Arial"/>
                <w:sz w:val="20"/>
                <w:szCs w:val="20"/>
                <w:lang w:val="sr-Cyrl-CS"/>
              </w:rPr>
              <w:t>ека В.Морава</w:t>
            </w:r>
            <w:r w:rsidRPr="00FF1AD0">
              <w:rPr>
                <w:rFonts w:cs="Arial"/>
                <w:sz w:val="20"/>
                <w:szCs w:val="20"/>
                <w:lang w:val="sl-SI"/>
              </w:rPr>
              <w:t xml:space="preserve"> узводно од ТЕ</w:t>
            </w:r>
          </w:p>
        </w:tc>
        <w:tc>
          <w:tcPr>
            <w:tcW w:w="500" w:type="pct"/>
            <w:tcBorders>
              <w:bottom w:val="single" w:sz="4" w:space="0" w:color="auto"/>
            </w:tcBorders>
            <w:shd w:val="clear" w:color="auto" w:fill="auto"/>
          </w:tcPr>
          <w:p w:rsidR="00FF1AD0" w:rsidRPr="00E568B4" w:rsidRDefault="00FF1AD0" w:rsidP="00FF1AD0">
            <w:r w:rsidRPr="00E568B4">
              <w:t>ком</w:t>
            </w:r>
          </w:p>
        </w:tc>
        <w:tc>
          <w:tcPr>
            <w:tcW w:w="430" w:type="pct"/>
            <w:tcBorders>
              <w:bottom w:val="single" w:sz="4" w:space="0" w:color="auto"/>
            </w:tcBorders>
            <w:shd w:val="clear" w:color="auto" w:fill="auto"/>
          </w:tcPr>
          <w:p w:rsidR="00FF1AD0" w:rsidRDefault="00FF1AD0" w:rsidP="00FF1AD0">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4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71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57"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tcBorders>
              <w:bottom w:val="single" w:sz="4" w:space="0" w:color="auto"/>
            </w:tcBorders>
            <w:shd w:val="clear" w:color="auto" w:fill="auto"/>
            <w:vAlign w:val="center"/>
          </w:tcPr>
          <w:p w:rsidR="00FF1AD0" w:rsidRDefault="00FF1AD0" w:rsidP="00FF1AD0">
            <w:pPr>
              <w:spacing w:before="0"/>
              <w:jc w:val="center"/>
              <w:rPr>
                <w:rFonts w:cs="Arial"/>
                <w:b/>
                <w:bCs/>
                <w:iCs/>
                <w:lang w:val="sr-Cyrl-CS"/>
              </w:rPr>
            </w:pPr>
            <w:r>
              <w:rPr>
                <w:rFonts w:cs="Arial"/>
                <w:b/>
                <w:bCs/>
                <w:iCs/>
                <w:lang w:val="sr-Cyrl-CS"/>
              </w:rPr>
              <w:t>27</w:t>
            </w:r>
          </w:p>
        </w:tc>
        <w:tc>
          <w:tcPr>
            <w:tcW w:w="1076" w:type="pct"/>
            <w:tcBorders>
              <w:bottom w:val="single" w:sz="4" w:space="0" w:color="auto"/>
            </w:tcBorders>
            <w:shd w:val="clear" w:color="auto" w:fill="auto"/>
          </w:tcPr>
          <w:p w:rsidR="00FF1AD0" w:rsidRPr="00FF1AD0" w:rsidRDefault="00FF1AD0" w:rsidP="00FF1AD0">
            <w:pPr>
              <w:jc w:val="left"/>
              <w:rPr>
                <w:rFonts w:cs="Arial"/>
                <w:sz w:val="20"/>
                <w:szCs w:val="20"/>
                <w:lang w:val="sl-SI"/>
              </w:rPr>
            </w:pPr>
            <w:r w:rsidRPr="00FF1AD0">
              <w:rPr>
                <w:rFonts w:cs="Arial"/>
                <w:sz w:val="20"/>
                <w:szCs w:val="20"/>
                <w:lang w:val="sl-SI"/>
              </w:rPr>
              <w:t>Дренажне воде са депоније</w:t>
            </w:r>
          </w:p>
        </w:tc>
        <w:tc>
          <w:tcPr>
            <w:tcW w:w="500" w:type="pct"/>
            <w:tcBorders>
              <w:bottom w:val="single" w:sz="4" w:space="0" w:color="auto"/>
            </w:tcBorders>
            <w:shd w:val="clear" w:color="auto" w:fill="auto"/>
          </w:tcPr>
          <w:p w:rsidR="00FF1AD0" w:rsidRPr="00E568B4" w:rsidRDefault="00FF1AD0" w:rsidP="00FF1AD0">
            <w:r w:rsidRPr="00E568B4">
              <w:t>ком</w:t>
            </w:r>
          </w:p>
        </w:tc>
        <w:tc>
          <w:tcPr>
            <w:tcW w:w="430" w:type="pct"/>
            <w:tcBorders>
              <w:bottom w:val="single" w:sz="4" w:space="0" w:color="auto"/>
            </w:tcBorders>
            <w:shd w:val="clear" w:color="auto" w:fill="auto"/>
          </w:tcPr>
          <w:p w:rsidR="00FF1AD0" w:rsidRDefault="00FF1AD0" w:rsidP="00FF1AD0">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4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71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57"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tcBorders>
              <w:bottom w:val="single" w:sz="4" w:space="0" w:color="auto"/>
            </w:tcBorders>
            <w:shd w:val="clear" w:color="auto" w:fill="auto"/>
            <w:vAlign w:val="center"/>
          </w:tcPr>
          <w:p w:rsidR="00FF1AD0" w:rsidRDefault="00FF1AD0" w:rsidP="00FF1AD0">
            <w:pPr>
              <w:spacing w:before="0"/>
              <w:jc w:val="center"/>
              <w:rPr>
                <w:rFonts w:cs="Arial"/>
                <w:b/>
                <w:bCs/>
                <w:iCs/>
                <w:lang w:val="sr-Cyrl-CS"/>
              </w:rPr>
            </w:pPr>
            <w:r>
              <w:rPr>
                <w:rFonts w:cs="Arial"/>
                <w:b/>
                <w:bCs/>
                <w:iCs/>
                <w:lang w:val="sr-Cyrl-CS"/>
              </w:rPr>
              <w:t>28</w:t>
            </w:r>
          </w:p>
        </w:tc>
        <w:tc>
          <w:tcPr>
            <w:tcW w:w="1076" w:type="pct"/>
            <w:tcBorders>
              <w:bottom w:val="single" w:sz="4" w:space="0" w:color="auto"/>
            </w:tcBorders>
            <w:shd w:val="clear" w:color="auto" w:fill="auto"/>
          </w:tcPr>
          <w:p w:rsidR="00FF1AD0" w:rsidRPr="00FF1AD0" w:rsidRDefault="00FF1AD0" w:rsidP="00FF1AD0">
            <w:pPr>
              <w:jc w:val="left"/>
              <w:rPr>
                <w:rFonts w:cs="Arial"/>
                <w:sz w:val="20"/>
                <w:szCs w:val="20"/>
                <w:lang w:val="sl-SI"/>
              </w:rPr>
            </w:pPr>
            <w:r w:rsidRPr="00FF1AD0">
              <w:rPr>
                <w:rFonts w:cs="Arial"/>
                <w:sz w:val="20"/>
                <w:szCs w:val="20"/>
                <w:lang w:val="sl-SI"/>
              </w:rPr>
              <w:t>Р</w:t>
            </w:r>
            <w:r w:rsidRPr="00FF1AD0">
              <w:rPr>
                <w:rFonts w:cs="Arial"/>
                <w:sz w:val="20"/>
                <w:szCs w:val="20"/>
                <w:lang w:val="sr-Cyrl-CS"/>
              </w:rPr>
              <w:t>ека В.Морава</w:t>
            </w:r>
            <w:r w:rsidRPr="00FF1AD0">
              <w:rPr>
                <w:rFonts w:cs="Arial"/>
                <w:sz w:val="20"/>
                <w:szCs w:val="20"/>
                <w:lang w:val="sl-SI"/>
              </w:rPr>
              <w:t xml:space="preserve"> низводно од ТЕ</w:t>
            </w:r>
          </w:p>
        </w:tc>
        <w:tc>
          <w:tcPr>
            <w:tcW w:w="500" w:type="pct"/>
            <w:tcBorders>
              <w:bottom w:val="single" w:sz="4" w:space="0" w:color="auto"/>
            </w:tcBorders>
            <w:shd w:val="clear" w:color="auto" w:fill="auto"/>
          </w:tcPr>
          <w:p w:rsidR="00FF1AD0" w:rsidRPr="00E568B4" w:rsidRDefault="00FF1AD0" w:rsidP="00FF1AD0">
            <w:r w:rsidRPr="00E568B4">
              <w:t>ком</w:t>
            </w:r>
          </w:p>
        </w:tc>
        <w:tc>
          <w:tcPr>
            <w:tcW w:w="430" w:type="pct"/>
            <w:tcBorders>
              <w:bottom w:val="single" w:sz="4" w:space="0" w:color="auto"/>
            </w:tcBorders>
            <w:shd w:val="clear" w:color="auto" w:fill="auto"/>
          </w:tcPr>
          <w:p w:rsidR="00FF1AD0" w:rsidRPr="00E30CCB" w:rsidRDefault="00E545BE" w:rsidP="00FF1AD0">
            <w:pPr>
              <w:jc w:val="center"/>
            </w:pPr>
            <w:r w:rsidRPr="00E30CCB">
              <w:rPr>
                <w:rFonts w:cs="Arial"/>
                <w:bCs/>
                <w:iCs/>
              </w:rPr>
              <w:t>1</w:t>
            </w:r>
          </w:p>
        </w:tc>
        <w:tc>
          <w:tcPr>
            <w:tcW w:w="643" w:type="pct"/>
            <w:tcBorders>
              <w:bottom w:val="single" w:sz="4" w:space="0" w:color="auto"/>
            </w:tcBorders>
            <w:shd w:val="clear" w:color="auto" w:fill="auto"/>
            <w:vAlign w:val="center"/>
          </w:tcPr>
          <w:p w:rsidR="00FF1AD0" w:rsidRPr="00E30CCB" w:rsidRDefault="00FF1AD0" w:rsidP="00FF1AD0">
            <w:pPr>
              <w:spacing w:before="0"/>
              <w:jc w:val="center"/>
              <w:rPr>
                <w:rFonts w:cs="Arial"/>
                <w:b/>
                <w:bCs/>
                <w:iCs/>
              </w:rPr>
            </w:pPr>
          </w:p>
        </w:tc>
        <w:tc>
          <w:tcPr>
            <w:tcW w:w="64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71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57"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tcBorders>
              <w:bottom w:val="single" w:sz="4" w:space="0" w:color="auto"/>
            </w:tcBorders>
            <w:shd w:val="clear" w:color="auto" w:fill="auto"/>
            <w:vAlign w:val="center"/>
          </w:tcPr>
          <w:p w:rsidR="00FF1AD0" w:rsidRDefault="00FF1AD0" w:rsidP="00FF1AD0">
            <w:pPr>
              <w:spacing w:before="0"/>
              <w:jc w:val="center"/>
              <w:rPr>
                <w:rFonts w:cs="Arial"/>
                <w:b/>
                <w:bCs/>
                <w:iCs/>
                <w:lang w:val="sr-Cyrl-CS"/>
              </w:rPr>
            </w:pPr>
            <w:r>
              <w:rPr>
                <w:rFonts w:cs="Arial"/>
                <w:b/>
                <w:bCs/>
                <w:iCs/>
                <w:lang w:val="sr-Cyrl-CS"/>
              </w:rPr>
              <w:t>29</w:t>
            </w:r>
          </w:p>
        </w:tc>
        <w:tc>
          <w:tcPr>
            <w:tcW w:w="1076" w:type="pct"/>
            <w:tcBorders>
              <w:bottom w:val="single" w:sz="4" w:space="0" w:color="auto"/>
            </w:tcBorders>
            <w:shd w:val="clear" w:color="auto" w:fill="auto"/>
          </w:tcPr>
          <w:p w:rsidR="00FF1AD0" w:rsidRPr="00FF1AD0" w:rsidRDefault="00FF1AD0" w:rsidP="00FF1AD0">
            <w:pPr>
              <w:jc w:val="left"/>
              <w:rPr>
                <w:sz w:val="20"/>
                <w:szCs w:val="20"/>
              </w:rPr>
            </w:pPr>
            <w:r w:rsidRPr="00FF1AD0">
              <w:rPr>
                <w:rFonts w:cs="Arial"/>
                <w:sz w:val="20"/>
                <w:szCs w:val="20"/>
                <w:lang w:val="sl-SI"/>
              </w:rPr>
              <w:t>Вода за пиће</w:t>
            </w:r>
          </w:p>
        </w:tc>
        <w:tc>
          <w:tcPr>
            <w:tcW w:w="500" w:type="pct"/>
            <w:tcBorders>
              <w:bottom w:val="single" w:sz="4" w:space="0" w:color="auto"/>
            </w:tcBorders>
            <w:shd w:val="clear" w:color="auto" w:fill="auto"/>
          </w:tcPr>
          <w:p w:rsidR="00FF1AD0" w:rsidRPr="00E568B4" w:rsidRDefault="00FF1AD0" w:rsidP="00FF1AD0">
            <w:r w:rsidRPr="00E568B4">
              <w:t>ком</w:t>
            </w:r>
          </w:p>
        </w:tc>
        <w:tc>
          <w:tcPr>
            <w:tcW w:w="430" w:type="pct"/>
            <w:tcBorders>
              <w:bottom w:val="single" w:sz="4" w:space="0" w:color="auto"/>
            </w:tcBorders>
            <w:shd w:val="clear" w:color="auto" w:fill="auto"/>
          </w:tcPr>
          <w:p w:rsidR="00FF1AD0" w:rsidRDefault="00FF1AD0" w:rsidP="00FF1AD0">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4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71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57"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r>
      <w:tr w:rsidR="00FF1AD0" w:rsidRPr="00E47C2E" w:rsidTr="00FF1AD0">
        <w:tc>
          <w:tcPr>
            <w:tcW w:w="336" w:type="pct"/>
            <w:tcBorders>
              <w:bottom w:val="single" w:sz="4" w:space="0" w:color="auto"/>
            </w:tcBorders>
            <w:shd w:val="clear" w:color="auto" w:fill="auto"/>
            <w:vAlign w:val="center"/>
          </w:tcPr>
          <w:p w:rsidR="00FF1AD0" w:rsidRDefault="00FF1AD0" w:rsidP="00FF1AD0">
            <w:pPr>
              <w:spacing w:before="0"/>
              <w:jc w:val="center"/>
              <w:rPr>
                <w:rFonts w:cs="Arial"/>
                <w:b/>
                <w:bCs/>
                <w:iCs/>
                <w:lang w:val="sr-Cyrl-CS"/>
              </w:rPr>
            </w:pPr>
            <w:r>
              <w:rPr>
                <w:rFonts w:cs="Arial"/>
                <w:b/>
                <w:bCs/>
                <w:iCs/>
                <w:lang w:val="sr-Cyrl-CS"/>
              </w:rPr>
              <w:t>30</w:t>
            </w:r>
          </w:p>
        </w:tc>
        <w:tc>
          <w:tcPr>
            <w:tcW w:w="1076" w:type="pct"/>
            <w:tcBorders>
              <w:bottom w:val="single" w:sz="4" w:space="0" w:color="auto"/>
            </w:tcBorders>
            <w:shd w:val="clear" w:color="auto" w:fill="auto"/>
          </w:tcPr>
          <w:p w:rsidR="00FF1AD0" w:rsidRPr="00B7113C" w:rsidRDefault="00B7113C" w:rsidP="00FF1AD0">
            <w:pPr>
              <w:jc w:val="left"/>
              <w:rPr>
                <w:b/>
                <w:sz w:val="20"/>
                <w:szCs w:val="20"/>
              </w:rPr>
            </w:pPr>
            <w:r>
              <w:rPr>
                <w:b/>
                <w:sz w:val="20"/>
                <w:szCs w:val="20"/>
              </w:rPr>
              <w:t>-</w:t>
            </w:r>
            <w:r w:rsidR="00FF1AD0" w:rsidRPr="00B7113C">
              <w:rPr>
                <w:b/>
                <w:sz w:val="20"/>
                <w:szCs w:val="20"/>
              </w:rPr>
              <w:t>израда извештаја са анализом резултата</w:t>
            </w:r>
          </w:p>
        </w:tc>
        <w:tc>
          <w:tcPr>
            <w:tcW w:w="500" w:type="pct"/>
            <w:tcBorders>
              <w:bottom w:val="single" w:sz="4" w:space="0" w:color="auto"/>
            </w:tcBorders>
            <w:shd w:val="clear" w:color="auto" w:fill="auto"/>
          </w:tcPr>
          <w:p w:rsidR="00FF1AD0" w:rsidRPr="00E568B4" w:rsidRDefault="00FF1AD0" w:rsidP="00FF1AD0">
            <w:r w:rsidRPr="00E568B4">
              <w:t>ком</w:t>
            </w:r>
          </w:p>
        </w:tc>
        <w:tc>
          <w:tcPr>
            <w:tcW w:w="430" w:type="pct"/>
            <w:tcBorders>
              <w:bottom w:val="single" w:sz="4" w:space="0" w:color="auto"/>
            </w:tcBorders>
            <w:shd w:val="clear" w:color="auto" w:fill="auto"/>
          </w:tcPr>
          <w:p w:rsidR="00FF1AD0" w:rsidRDefault="00FF1AD0" w:rsidP="00FF1AD0">
            <w:pPr>
              <w:jc w:val="center"/>
            </w:pPr>
            <w:r w:rsidRPr="001767E5">
              <w:rPr>
                <w:rFonts w:cs="Arial"/>
                <w:bCs/>
                <w:iCs/>
                <w:lang w:val="sr-Cyrl-CS"/>
              </w:rPr>
              <w:t>1</w:t>
            </w:r>
          </w:p>
        </w:tc>
        <w:tc>
          <w:tcPr>
            <w:tcW w:w="643"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4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714"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c>
          <w:tcPr>
            <w:tcW w:w="657" w:type="pct"/>
            <w:tcBorders>
              <w:bottom w:val="single" w:sz="4" w:space="0" w:color="auto"/>
            </w:tcBorders>
            <w:shd w:val="clear" w:color="auto" w:fill="auto"/>
            <w:vAlign w:val="center"/>
          </w:tcPr>
          <w:p w:rsidR="00FF1AD0" w:rsidRPr="00E47C2E" w:rsidRDefault="00FF1AD0" w:rsidP="00FF1AD0">
            <w:pPr>
              <w:spacing w:before="0"/>
              <w:jc w:val="center"/>
              <w:rPr>
                <w:rFonts w:cs="Arial"/>
                <w:b/>
                <w:bCs/>
                <w:iCs/>
              </w:rPr>
            </w:pPr>
          </w:p>
        </w:tc>
      </w:tr>
    </w:tbl>
    <w:p w:rsidR="00A47094" w:rsidRPr="00E47C2E" w:rsidRDefault="00A47094" w:rsidP="00A47094">
      <w:pPr>
        <w:spacing w:before="0"/>
        <w:rPr>
          <w:rFonts w:cs="Arial"/>
        </w:rPr>
      </w:pPr>
    </w:p>
    <w:p w:rsidR="00A47094" w:rsidRPr="002633AB" w:rsidRDefault="00A47094" w:rsidP="00A47094">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47094" w:rsidRPr="00E47C2E" w:rsidTr="00695728">
        <w:trPr>
          <w:trHeight w:val="418"/>
        </w:trPr>
        <w:tc>
          <w:tcPr>
            <w:tcW w:w="568" w:type="dxa"/>
            <w:vAlign w:val="center"/>
          </w:tcPr>
          <w:p w:rsidR="00A47094" w:rsidRPr="00E47C2E" w:rsidRDefault="00A47094" w:rsidP="00695728">
            <w:pPr>
              <w:spacing w:before="0"/>
              <w:jc w:val="center"/>
              <w:rPr>
                <w:rFonts w:cs="Arial"/>
                <w:b/>
                <w:lang w:val="sr-Latn-CS"/>
              </w:rPr>
            </w:pPr>
            <w:r w:rsidRPr="00E47C2E">
              <w:rPr>
                <w:rFonts w:cs="Arial"/>
                <w:b/>
              </w:rPr>
              <w:t>I</w:t>
            </w:r>
          </w:p>
        </w:tc>
        <w:tc>
          <w:tcPr>
            <w:tcW w:w="6740" w:type="dxa"/>
          </w:tcPr>
          <w:p w:rsidR="00A47094" w:rsidRDefault="00A47094" w:rsidP="00695728">
            <w:pPr>
              <w:spacing w:before="0"/>
              <w:jc w:val="center"/>
              <w:rPr>
                <w:rFonts w:cs="Arial"/>
                <w:b/>
                <w:lang w:val="sr-Cyrl-RS"/>
              </w:rPr>
            </w:pPr>
          </w:p>
          <w:p w:rsidR="00A47094" w:rsidRDefault="00A47094" w:rsidP="0069572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A47094" w:rsidRPr="00405D3F" w:rsidRDefault="00A47094" w:rsidP="00695728">
            <w:pPr>
              <w:spacing w:before="0"/>
              <w:jc w:val="center"/>
              <w:rPr>
                <w:rFonts w:cs="Arial"/>
                <w:b/>
              </w:rPr>
            </w:pPr>
            <w:r>
              <w:rPr>
                <w:rFonts w:cs="Arial"/>
                <w:b/>
                <w:color w:val="000000" w:themeColor="text1"/>
                <w:lang w:val="sr-Cyrl-RS"/>
              </w:rPr>
              <w:t xml:space="preserve"> </w:t>
            </w:r>
          </w:p>
        </w:tc>
        <w:tc>
          <w:tcPr>
            <w:tcW w:w="2610" w:type="dxa"/>
          </w:tcPr>
          <w:p w:rsidR="00A47094" w:rsidRPr="00E47C2E" w:rsidRDefault="00A47094" w:rsidP="00695728">
            <w:pPr>
              <w:spacing w:before="0"/>
              <w:rPr>
                <w:rFonts w:cs="Arial"/>
                <w:color w:val="FF0000"/>
              </w:rPr>
            </w:pPr>
          </w:p>
        </w:tc>
      </w:tr>
      <w:tr w:rsidR="00A47094" w:rsidRPr="00E47C2E" w:rsidTr="00695728">
        <w:trPr>
          <w:trHeight w:val="610"/>
        </w:trPr>
        <w:tc>
          <w:tcPr>
            <w:tcW w:w="568" w:type="dxa"/>
            <w:tcBorders>
              <w:bottom w:val="single" w:sz="4" w:space="0" w:color="auto"/>
            </w:tcBorders>
            <w:vAlign w:val="center"/>
          </w:tcPr>
          <w:p w:rsidR="00A47094" w:rsidRPr="00E47C2E" w:rsidRDefault="00A47094" w:rsidP="0069572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A47094" w:rsidRDefault="00A47094" w:rsidP="00695728">
            <w:pPr>
              <w:spacing w:before="0"/>
              <w:jc w:val="center"/>
              <w:rPr>
                <w:rFonts w:cs="Arial"/>
                <w:b/>
                <w:lang w:val="sr-Cyrl-RS"/>
              </w:rPr>
            </w:pPr>
          </w:p>
          <w:p w:rsidR="00A47094" w:rsidRDefault="00A47094" w:rsidP="0069572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A47094" w:rsidRPr="00BF41C9" w:rsidRDefault="00A47094" w:rsidP="00695728">
            <w:pPr>
              <w:spacing w:before="0"/>
              <w:jc w:val="center"/>
              <w:rPr>
                <w:rFonts w:cs="Arial"/>
                <w:b/>
                <w:color w:val="00B050"/>
              </w:rPr>
            </w:pPr>
          </w:p>
        </w:tc>
        <w:tc>
          <w:tcPr>
            <w:tcW w:w="2610" w:type="dxa"/>
            <w:tcBorders>
              <w:bottom w:val="single" w:sz="4" w:space="0" w:color="auto"/>
              <w:right w:val="single" w:sz="4" w:space="0" w:color="auto"/>
            </w:tcBorders>
          </w:tcPr>
          <w:p w:rsidR="00A47094" w:rsidRPr="00E47C2E" w:rsidRDefault="00A47094" w:rsidP="00695728">
            <w:pPr>
              <w:spacing w:before="0"/>
              <w:rPr>
                <w:rFonts w:cs="Arial"/>
                <w:color w:val="FF0000"/>
              </w:rPr>
            </w:pPr>
          </w:p>
        </w:tc>
      </w:tr>
      <w:tr w:rsidR="00A47094" w:rsidRPr="00E47C2E" w:rsidTr="00695728">
        <w:trPr>
          <w:trHeight w:val="562"/>
        </w:trPr>
        <w:tc>
          <w:tcPr>
            <w:tcW w:w="568" w:type="dxa"/>
            <w:tcBorders>
              <w:bottom w:val="single" w:sz="4" w:space="0" w:color="auto"/>
            </w:tcBorders>
            <w:vAlign w:val="center"/>
          </w:tcPr>
          <w:p w:rsidR="00A47094" w:rsidRPr="00E47C2E" w:rsidRDefault="00A47094" w:rsidP="00695728">
            <w:pPr>
              <w:spacing w:before="0"/>
              <w:jc w:val="center"/>
              <w:rPr>
                <w:rFonts w:cs="Arial"/>
                <w:b/>
                <w:lang w:val="sr-Latn-CS"/>
              </w:rPr>
            </w:pPr>
            <w:r w:rsidRPr="00E47C2E">
              <w:rPr>
                <w:rFonts w:cs="Arial"/>
                <w:b/>
                <w:lang w:val="sr-Latn-CS"/>
              </w:rPr>
              <w:lastRenderedPageBreak/>
              <w:t>III</w:t>
            </w:r>
          </w:p>
        </w:tc>
        <w:tc>
          <w:tcPr>
            <w:tcW w:w="6740" w:type="dxa"/>
            <w:tcBorders>
              <w:bottom w:val="single" w:sz="4" w:space="0" w:color="auto"/>
              <w:right w:val="single" w:sz="4" w:space="0" w:color="auto"/>
            </w:tcBorders>
          </w:tcPr>
          <w:p w:rsidR="00A47094" w:rsidRDefault="00A47094" w:rsidP="00695728">
            <w:pPr>
              <w:spacing w:before="0"/>
              <w:jc w:val="center"/>
              <w:rPr>
                <w:rFonts w:cs="Arial"/>
                <w:b/>
                <w:lang w:val="sr-Cyrl-RS"/>
              </w:rPr>
            </w:pPr>
          </w:p>
          <w:p w:rsidR="00A47094" w:rsidRPr="00E47C2E" w:rsidRDefault="00A47094" w:rsidP="00695728">
            <w:pPr>
              <w:spacing w:before="0"/>
              <w:jc w:val="center"/>
              <w:rPr>
                <w:rFonts w:cs="Arial"/>
                <w:b/>
              </w:rPr>
            </w:pPr>
            <w:r w:rsidRPr="00E47C2E">
              <w:rPr>
                <w:rFonts w:cs="Arial"/>
                <w:b/>
              </w:rPr>
              <w:t>УКУПНО ПОНУЂЕНА ЦЕНА  са ПДВ</w:t>
            </w:r>
          </w:p>
          <w:p w:rsidR="00A47094" w:rsidRDefault="00A47094" w:rsidP="0069572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A47094" w:rsidRPr="00BF41C9" w:rsidRDefault="00A47094" w:rsidP="00695728">
            <w:pPr>
              <w:spacing w:before="0"/>
              <w:jc w:val="center"/>
              <w:rPr>
                <w:rFonts w:cs="Arial"/>
                <w:b/>
              </w:rPr>
            </w:pPr>
          </w:p>
        </w:tc>
        <w:tc>
          <w:tcPr>
            <w:tcW w:w="2610" w:type="dxa"/>
            <w:tcBorders>
              <w:bottom w:val="single" w:sz="4" w:space="0" w:color="auto"/>
              <w:right w:val="single" w:sz="4" w:space="0" w:color="auto"/>
            </w:tcBorders>
          </w:tcPr>
          <w:p w:rsidR="00A47094" w:rsidRPr="00E47C2E" w:rsidRDefault="00A47094" w:rsidP="00695728">
            <w:pPr>
              <w:spacing w:before="0"/>
              <w:rPr>
                <w:rFonts w:cs="Arial"/>
                <w:color w:val="FF0000"/>
              </w:rPr>
            </w:pPr>
          </w:p>
        </w:tc>
      </w:tr>
    </w:tbl>
    <w:p w:rsidR="00BC7E93" w:rsidRPr="0014035F" w:rsidRDefault="00BC7E93" w:rsidP="00A47094">
      <w:pPr>
        <w:widowControl w:val="0"/>
        <w:spacing w:before="0"/>
        <w:rPr>
          <w:rFonts w:eastAsia="Arial Unicode MS" w:cs="Arial"/>
          <w:lang w:val="sr-Latn-RS"/>
        </w:rPr>
      </w:pPr>
    </w:p>
    <w:p w:rsidR="00BC7E93" w:rsidRPr="00ED4C67" w:rsidRDefault="00BC7E93" w:rsidP="00A47094">
      <w:pPr>
        <w:widowControl w:val="0"/>
        <w:spacing w:before="0"/>
        <w:rPr>
          <w:rFonts w:eastAsia="Arial Unicode MS" w:cs="Arial"/>
          <w:lang w:val="sr-Latn-RS"/>
        </w:rPr>
      </w:pPr>
    </w:p>
    <w:p w:rsidR="00A47094" w:rsidRPr="00E47C2E" w:rsidRDefault="00A47094" w:rsidP="00A47094">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47094" w:rsidTr="0069572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47094" w:rsidRPr="00405D3F" w:rsidRDefault="00A47094" w:rsidP="00695728">
            <w:pPr>
              <w:spacing w:before="0"/>
              <w:rPr>
                <w:rFonts w:cs="Arial"/>
                <w:color w:val="000000" w:themeColor="text1"/>
                <w:lang w:val="sr-Latn-CS" w:eastAsia="sr-Latn-CS"/>
              </w:rPr>
            </w:pPr>
            <w:r w:rsidRPr="00405D3F">
              <w:rPr>
                <w:rFonts w:cs="Arial"/>
                <w:color w:val="000000" w:themeColor="text1"/>
                <w:lang w:val="sr-Latn-CS" w:eastAsia="sr-Latn-CS"/>
              </w:rPr>
              <w:t>Посеб</w:t>
            </w:r>
            <w:r w:rsidR="00B92509">
              <w:rPr>
                <w:rFonts w:cs="Arial"/>
                <w:color w:val="000000" w:themeColor="text1"/>
                <w:lang w:val="sr-Latn-CS" w:eastAsia="sr-Latn-CS"/>
              </w:rPr>
              <w:t xml:space="preserve">но исказани трошкови у дин/ </w:t>
            </w:r>
            <w:r w:rsidRPr="00405D3F">
              <w:rPr>
                <w:rFonts w:cs="Arial"/>
                <w:color w:val="000000" w:themeColor="text1"/>
                <w:lang w:val="sr-Latn-CS" w:eastAsia="sr-Latn-CS"/>
              </w:rPr>
              <w:t>процентима који су укључени у укупно понуђену цену без ПДВ-а</w:t>
            </w:r>
          </w:p>
          <w:p w:rsidR="00A47094" w:rsidRDefault="00A47094" w:rsidP="00695728">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A47094" w:rsidRDefault="00A47094" w:rsidP="00695728">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A47094" w:rsidRDefault="00A47094" w:rsidP="0069572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A47094" w:rsidTr="0069572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7094" w:rsidRDefault="00A47094" w:rsidP="0069572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47094" w:rsidRDefault="00A47094" w:rsidP="0069572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A47094" w:rsidRDefault="00A47094" w:rsidP="0069572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A47094" w:rsidRPr="00405D3F" w:rsidTr="0069572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7094" w:rsidRDefault="00A47094" w:rsidP="0069572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47094" w:rsidRDefault="00A47094" w:rsidP="00695728">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A47094" w:rsidRPr="00405D3F" w:rsidRDefault="00A47094" w:rsidP="00695728">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A47094" w:rsidRPr="00E47C2E" w:rsidRDefault="00A47094" w:rsidP="00A47094">
      <w:pPr>
        <w:widowControl w:val="0"/>
        <w:spacing w:before="0"/>
        <w:rPr>
          <w:rFonts w:eastAsia="Arial Unicode MS" w:cs="Arial"/>
          <w:color w:val="00B0F0"/>
        </w:rPr>
      </w:pPr>
    </w:p>
    <w:p w:rsidR="00A47094" w:rsidRPr="00E47C2E" w:rsidRDefault="00A47094" w:rsidP="00A47094">
      <w:pPr>
        <w:widowControl w:val="0"/>
        <w:spacing w:before="0"/>
        <w:rPr>
          <w:rFonts w:eastAsia="Arial Unicode MS" w:cs="Arial"/>
          <w:color w:val="00B0F0"/>
        </w:rPr>
      </w:pPr>
    </w:p>
    <w:p w:rsidR="00A47094" w:rsidRPr="00E47C2E" w:rsidRDefault="00A47094" w:rsidP="00A47094">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A47094" w:rsidRPr="00E47C2E" w:rsidTr="00695728">
        <w:trPr>
          <w:jc w:val="center"/>
        </w:trPr>
        <w:tc>
          <w:tcPr>
            <w:tcW w:w="3882" w:type="dxa"/>
          </w:tcPr>
          <w:p w:rsidR="00A47094" w:rsidRPr="00E47C2E" w:rsidRDefault="00A47094" w:rsidP="00695728">
            <w:pPr>
              <w:spacing w:before="0"/>
              <w:jc w:val="center"/>
              <w:rPr>
                <w:rFonts w:cs="Arial"/>
              </w:rPr>
            </w:pPr>
            <w:r w:rsidRPr="00E47C2E">
              <w:rPr>
                <w:rFonts w:cs="Arial"/>
              </w:rPr>
              <w:t>Датум:</w:t>
            </w:r>
          </w:p>
        </w:tc>
        <w:tc>
          <w:tcPr>
            <w:tcW w:w="2127" w:type="dxa"/>
          </w:tcPr>
          <w:p w:rsidR="00A47094" w:rsidRPr="00E47C2E" w:rsidRDefault="00A47094" w:rsidP="00695728">
            <w:pPr>
              <w:spacing w:before="0"/>
              <w:jc w:val="center"/>
              <w:rPr>
                <w:rFonts w:cs="Arial"/>
                <w:lang w:val="ru-RU"/>
              </w:rPr>
            </w:pPr>
          </w:p>
        </w:tc>
        <w:tc>
          <w:tcPr>
            <w:tcW w:w="4022" w:type="dxa"/>
          </w:tcPr>
          <w:p w:rsidR="00A47094" w:rsidRPr="00E47C2E" w:rsidRDefault="00A47094" w:rsidP="00695728">
            <w:pPr>
              <w:spacing w:before="0"/>
              <w:jc w:val="center"/>
              <w:rPr>
                <w:rFonts w:cs="Arial"/>
                <w:lang w:val="sr-Cyrl-CS"/>
              </w:rPr>
            </w:pPr>
            <w:r w:rsidRPr="00E47C2E">
              <w:rPr>
                <w:rFonts w:cs="Arial"/>
                <w:lang w:val="sr-Cyrl-CS"/>
              </w:rPr>
              <w:t>П</w:t>
            </w:r>
            <w:r w:rsidRPr="00E47C2E">
              <w:rPr>
                <w:rFonts w:cs="Arial"/>
              </w:rPr>
              <w:t>онуђач</w:t>
            </w:r>
          </w:p>
        </w:tc>
      </w:tr>
      <w:tr w:rsidR="00A47094" w:rsidRPr="00E47C2E" w:rsidTr="00695728">
        <w:trPr>
          <w:jc w:val="center"/>
        </w:trPr>
        <w:tc>
          <w:tcPr>
            <w:tcW w:w="3882" w:type="dxa"/>
          </w:tcPr>
          <w:p w:rsidR="00A47094" w:rsidRPr="00E47C2E" w:rsidRDefault="00A47094" w:rsidP="00695728">
            <w:pPr>
              <w:spacing w:before="0"/>
              <w:jc w:val="center"/>
              <w:rPr>
                <w:rFonts w:cs="Arial"/>
              </w:rPr>
            </w:pPr>
          </w:p>
        </w:tc>
        <w:tc>
          <w:tcPr>
            <w:tcW w:w="2127" w:type="dxa"/>
          </w:tcPr>
          <w:p w:rsidR="00A47094" w:rsidRPr="00E47C2E" w:rsidRDefault="00A47094" w:rsidP="00695728">
            <w:pPr>
              <w:spacing w:before="0"/>
              <w:jc w:val="center"/>
              <w:rPr>
                <w:rFonts w:cs="Arial"/>
              </w:rPr>
            </w:pPr>
            <w:r w:rsidRPr="00E47C2E">
              <w:rPr>
                <w:rFonts w:cs="Arial"/>
              </w:rPr>
              <w:t>М.П.</w:t>
            </w:r>
          </w:p>
        </w:tc>
        <w:tc>
          <w:tcPr>
            <w:tcW w:w="4022" w:type="dxa"/>
          </w:tcPr>
          <w:p w:rsidR="00A47094" w:rsidRPr="00E47C2E" w:rsidRDefault="00A47094" w:rsidP="00695728">
            <w:pPr>
              <w:spacing w:before="0"/>
              <w:jc w:val="center"/>
              <w:rPr>
                <w:rFonts w:cs="Arial"/>
                <w:lang w:val="ru-RU"/>
              </w:rPr>
            </w:pPr>
          </w:p>
        </w:tc>
      </w:tr>
      <w:tr w:rsidR="00A47094" w:rsidRPr="00E47C2E" w:rsidTr="00695728">
        <w:trPr>
          <w:jc w:val="center"/>
        </w:trPr>
        <w:tc>
          <w:tcPr>
            <w:tcW w:w="3882" w:type="dxa"/>
            <w:tcBorders>
              <w:bottom w:val="single" w:sz="4" w:space="0" w:color="auto"/>
            </w:tcBorders>
          </w:tcPr>
          <w:p w:rsidR="00A47094" w:rsidRPr="00E47C2E" w:rsidRDefault="00A47094" w:rsidP="00695728">
            <w:pPr>
              <w:spacing w:before="0"/>
              <w:jc w:val="center"/>
              <w:rPr>
                <w:rFonts w:cs="Arial"/>
              </w:rPr>
            </w:pPr>
          </w:p>
        </w:tc>
        <w:tc>
          <w:tcPr>
            <w:tcW w:w="2127" w:type="dxa"/>
          </w:tcPr>
          <w:p w:rsidR="00A47094" w:rsidRPr="00E47C2E" w:rsidRDefault="00A47094" w:rsidP="00695728">
            <w:pPr>
              <w:spacing w:before="0"/>
              <w:jc w:val="center"/>
              <w:rPr>
                <w:rFonts w:cs="Arial"/>
                <w:lang w:val="ru-RU"/>
              </w:rPr>
            </w:pPr>
          </w:p>
        </w:tc>
        <w:tc>
          <w:tcPr>
            <w:tcW w:w="4022" w:type="dxa"/>
            <w:tcBorders>
              <w:bottom w:val="single" w:sz="4" w:space="0" w:color="auto"/>
            </w:tcBorders>
          </w:tcPr>
          <w:p w:rsidR="00A47094" w:rsidRPr="00E47C2E" w:rsidRDefault="00A47094" w:rsidP="00695728">
            <w:pPr>
              <w:spacing w:before="0"/>
              <w:jc w:val="center"/>
              <w:rPr>
                <w:rFonts w:cs="Arial"/>
                <w:lang w:val="ru-RU"/>
              </w:rPr>
            </w:pPr>
          </w:p>
        </w:tc>
      </w:tr>
      <w:tr w:rsidR="00A47094" w:rsidRPr="00E47C2E" w:rsidTr="00695728">
        <w:trPr>
          <w:trHeight w:val="389"/>
          <w:jc w:val="center"/>
        </w:trPr>
        <w:tc>
          <w:tcPr>
            <w:tcW w:w="3882" w:type="dxa"/>
            <w:tcBorders>
              <w:top w:val="single" w:sz="4" w:space="0" w:color="auto"/>
            </w:tcBorders>
          </w:tcPr>
          <w:p w:rsidR="00A47094" w:rsidRPr="00E47C2E" w:rsidRDefault="00A47094" w:rsidP="00695728">
            <w:pPr>
              <w:spacing w:before="0"/>
              <w:jc w:val="center"/>
              <w:rPr>
                <w:rFonts w:cs="Arial"/>
              </w:rPr>
            </w:pPr>
          </w:p>
        </w:tc>
        <w:tc>
          <w:tcPr>
            <w:tcW w:w="2127" w:type="dxa"/>
          </w:tcPr>
          <w:p w:rsidR="00A47094" w:rsidRPr="00E47C2E" w:rsidRDefault="00A47094" w:rsidP="00695728">
            <w:pPr>
              <w:spacing w:before="0"/>
              <w:jc w:val="center"/>
              <w:rPr>
                <w:rFonts w:cs="Arial"/>
                <w:lang w:val="ru-RU"/>
              </w:rPr>
            </w:pPr>
          </w:p>
        </w:tc>
        <w:tc>
          <w:tcPr>
            <w:tcW w:w="4022" w:type="dxa"/>
            <w:tcBorders>
              <w:top w:val="single" w:sz="4" w:space="0" w:color="auto"/>
            </w:tcBorders>
          </w:tcPr>
          <w:p w:rsidR="00A47094" w:rsidRPr="00E47C2E" w:rsidRDefault="00A47094" w:rsidP="00695728">
            <w:pPr>
              <w:spacing w:before="0"/>
              <w:jc w:val="center"/>
              <w:rPr>
                <w:rFonts w:cs="Arial"/>
                <w:lang w:val="ru-RU"/>
              </w:rPr>
            </w:pPr>
          </w:p>
        </w:tc>
      </w:tr>
    </w:tbl>
    <w:p w:rsidR="00A47094" w:rsidRPr="00E47C2E" w:rsidRDefault="00A47094" w:rsidP="00A47094">
      <w:pPr>
        <w:spacing w:before="0"/>
        <w:rPr>
          <w:rFonts w:cs="Arial"/>
          <w:b/>
          <w:lang w:val="sr-Cyrl-CS"/>
        </w:rPr>
      </w:pPr>
      <w:r w:rsidRPr="00E47C2E">
        <w:rPr>
          <w:rFonts w:cs="Arial"/>
          <w:b/>
          <w:lang w:val="sr-Cyrl-CS"/>
        </w:rPr>
        <w:t>Напомена:</w:t>
      </w:r>
    </w:p>
    <w:p w:rsidR="00A47094" w:rsidRPr="00E47C2E" w:rsidRDefault="00A47094" w:rsidP="00A47094">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A47094" w:rsidRPr="00E47C2E" w:rsidRDefault="00A47094" w:rsidP="00A47094">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47094" w:rsidRPr="0014035F" w:rsidRDefault="00A47094" w:rsidP="00A47094">
      <w:pPr>
        <w:spacing w:before="0"/>
        <w:rPr>
          <w:rFonts w:cs="Arial"/>
          <w:b/>
          <w:lang w:val="sr-Latn-RS"/>
        </w:rPr>
      </w:pPr>
      <w:r w:rsidRPr="00E47C2E">
        <w:rPr>
          <w:rFonts w:cs="Arial"/>
          <w:b/>
          <w:lang w:val="sr-Latn-CS"/>
        </w:rPr>
        <w:t>Упутствоза попуњавањ</w:t>
      </w:r>
      <w:r w:rsidRPr="00E47C2E">
        <w:rPr>
          <w:rFonts w:cs="Arial"/>
          <w:b/>
          <w:lang w:val="ru-RU"/>
        </w:rPr>
        <w:t>е Обрасца структуре цене</w:t>
      </w:r>
    </w:p>
    <w:p w:rsidR="00A47094" w:rsidRPr="000E73B9" w:rsidRDefault="00A47094" w:rsidP="00A47094">
      <w:pPr>
        <w:spacing w:before="0"/>
        <w:rPr>
          <w:rFonts w:cs="Arial"/>
          <w:b/>
          <w:lang w:val="sr-Cyrl-RS"/>
        </w:rPr>
      </w:pPr>
    </w:p>
    <w:p w:rsidR="00A47094" w:rsidRPr="00E47C2E" w:rsidRDefault="00A47094" w:rsidP="00A47094">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A47094" w:rsidRPr="00E47C2E" w:rsidRDefault="00A47094" w:rsidP="00A47094">
      <w:pPr>
        <w:pStyle w:val="ListParagraph"/>
        <w:tabs>
          <w:tab w:val="left" w:pos="90"/>
        </w:tabs>
        <w:spacing w:before="0" w:after="0" w:line="240" w:lineRule="auto"/>
        <w:ind w:left="0"/>
        <w:rPr>
          <w:rFonts w:ascii="Arial" w:hAnsi="Arial" w:cs="Arial"/>
          <w:bCs/>
          <w:iCs/>
        </w:rPr>
      </w:pPr>
    </w:p>
    <w:p w:rsidR="00A47094" w:rsidRPr="00E47C2E" w:rsidRDefault="00A47094" w:rsidP="00A47094">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A47094" w:rsidRPr="00E47C2E" w:rsidRDefault="00A47094" w:rsidP="00A47094">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A47094" w:rsidRPr="00E47C2E" w:rsidRDefault="00A47094" w:rsidP="00A47094">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A47094" w:rsidRPr="00E47C2E" w:rsidRDefault="00A47094" w:rsidP="00A47094">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A47094" w:rsidRDefault="00A47094" w:rsidP="00A47094">
      <w:pPr>
        <w:pStyle w:val="ListParagraph"/>
        <w:tabs>
          <w:tab w:val="left" w:pos="90"/>
        </w:tabs>
        <w:suppressAutoHyphens/>
        <w:spacing w:before="0" w:after="0" w:line="240" w:lineRule="auto"/>
        <w:ind w:left="0"/>
        <w:contextualSpacing w:val="0"/>
        <w:rPr>
          <w:rFonts w:ascii="Arial" w:hAnsi="Arial" w:cs="Arial"/>
          <w:color w:val="00B0F0"/>
        </w:rPr>
      </w:pPr>
    </w:p>
    <w:p w:rsidR="00A47094" w:rsidRPr="00E47C2E" w:rsidRDefault="00A47094" w:rsidP="00A47094">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A47094" w:rsidRPr="00E47C2E" w:rsidRDefault="00A47094" w:rsidP="00A47094">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A47094" w:rsidRPr="00E47C2E" w:rsidRDefault="00A47094" w:rsidP="00A47094">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A47094" w:rsidRPr="00405D3F" w:rsidRDefault="00A47094" w:rsidP="00A47094">
      <w:pPr>
        <w:pStyle w:val="ListParagraph"/>
        <w:tabs>
          <w:tab w:val="left" w:pos="90"/>
        </w:tabs>
        <w:suppressAutoHyphens/>
        <w:spacing w:before="0" w:after="0" w:line="240" w:lineRule="auto"/>
        <w:ind w:left="0"/>
        <w:contextualSpacing w:val="0"/>
        <w:rPr>
          <w:rFonts w:ascii="Arial" w:hAnsi="Arial" w:cs="Arial"/>
          <w:color w:val="00B0F0"/>
        </w:rPr>
      </w:pPr>
    </w:p>
    <w:p w:rsidR="00A47094" w:rsidRPr="00405D3F" w:rsidRDefault="00A47094" w:rsidP="00A47094">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A47094" w:rsidRPr="00E47C2E" w:rsidRDefault="00A47094" w:rsidP="00A47094">
      <w:pPr>
        <w:tabs>
          <w:tab w:val="left" w:pos="992"/>
        </w:tabs>
        <w:spacing w:before="0"/>
        <w:rPr>
          <w:rFonts w:cs="Arial"/>
          <w:b/>
          <w:lang w:val="sr-Cyrl-BA"/>
        </w:rPr>
      </w:pPr>
    </w:p>
    <w:p w:rsidR="00A47094" w:rsidRPr="00E47C2E" w:rsidRDefault="00A47094" w:rsidP="00A47094">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B63E8" w:rsidRPr="0014035F" w:rsidRDefault="00A47094" w:rsidP="0014035F">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w:t>
      </w:r>
      <w:r w:rsidR="0014035F">
        <w:rPr>
          <w:rFonts w:cs="Arial"/>
        </w:rPr>
        <w:t>отписује образац структуре цене</w:t>
      </w:r>
    </w:p>
    <w:p w:rsidR="00EA1A33" w:rsidRPr="00EA1A33" w:rsidRDefault="00EA1A33" w:rsidP="00781B02">
      <w:pPr>
        <w:rPr>
          <w:rFonts w:eastAsia="TimesNewRomanPS-BoldMT" w:cs="Arial"/>
          <w:lang w:val="sr-Cyrl-RS"/>
        </w:rPr>
      </w:pPr>
    </w:p>
    <w:p w:rsidR="00343A18" w:rsidRPr="00E47C2E" w:rsidRDefault="00343A18" w:rsidP="00343A18">
      <w:pPr>
        <w:pStyle w:val="KDObrazac"/>
        <w:spacing w:before="0"/>
      </w:pPr>
      <w:bookmarkStart w:id="251" w:name="_Toc442559926"/>
      <w:r w:rsidRPr="00E47C2E">
        <w:t xml:space="preserve">ОБРАЗАЦ </w:t>
      </w:r>
      <w:r w:rsidR="00526637">
        <w:t>3</w:t>
      </w:r>
      <w:r w:rsidRPr="00E47C2E">
        <w:t>.</w:t>
      </w:r>
      <w:bookmarkEnd w:id="251"/>
    </w:p>
    <w:p w:rsidR="00343A18" w:rsidRPr="00E47C2E" w:rsidRDefault="00343A18" w:rsidP="00343A18">
      <w:pPr>
        <w:spacing w:before="0"/>
        <w:rPr>
          <w:rFonts w:cs="Arial"/>
          <w:lang w:val="sr-Cyrl-CS"/>
        </w:rPr>
      </w:pPr>
    </w:p>
    <w:p w:rsidR="00343A18" w:rsidRPr="00B237A0" w:rsidRDefault="007E7BB8" w:rsidP="00B237A0">
      <w:pPr>
        <w:tabs>
          <w:tab w:val="left" w:pos="6870"/>
        </w:tabs>
        <w:spacing w:before="0"/>
        <w:rPr>
          <w:rFonts w:cs="Arial"/>
          <w:lang w:val="sr-Cyrl-RS"/>
        </w:rPr>
      </w:pPr>
      <w:r w:rsidRPr="00E47C2E">
        <w:rPr>
          <w:rFonts w:cs="Arial"/>
          <w:lang w:val="sr-Latn-CS"/>
        </w:rPr>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C58DC">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F819D8" w:rsidRPr="00F819D8" w:rsidRDefault="00343A18" w:rsidP="00F819D8">
      <w:pPr>
        <w:jc w:val="center"/>
        <w:rPr>
          <w:rFonts w:cs="Arial"/>
          <w:b/>
          <w:lang w:val="sr-Latn-RS"/>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F819D8">
        <w:rPr>
          <w:rFonts w:cs="Arial"/>
          <w:lang w:val="sr-Cyrl-RS" w:eastAsia="hr-HR"/>
        </w:rPr>
        <w:t>Контрола радиоактивности у радној и животној срединиТЕНТ</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45C5E" w:rsidRPr="00945C5E">
        <w:rPr>
          <w:rFonts w:cs="Arial"/>
          <w:b/>
        </w:rPr>
        <w:t xml:space="preserve"> </w:t>
      </w:r>
      <w:r w:rsidR="00F819D8" w:rsidRPr="00F819D8">
        <w:rPr>
          <w:rFonts w:cs="Arial"/>
          <w:b/>
          <w:lang w:val="sr-Latn-RS"/>
        </w:rPr>
        <w:t>300</w:t>
      </w:r>
      <w:r w:rsidR="00F819D8" w:rsidRPr="00F819D8">
        <w:rPr>
          <w:rFonts w:cs="Arial"/>
          <w:b/>
          <w:lang w:val="sr-Cyrl-RS"/>
        </w:rPr>
        <w:t>0</w:t>
      </w:r>
      <w:r w:rsidR="00F819D8" w:rsidRPr="00F819D8">
        <w:rPr>
          <w:rFonts w:cs="Arial"/>
          <w:b/>
          <w:lang w:val="sr-Latn-RS"/>
        </w:rPr>
        <w:t>/1333</w:t>
      </w:r>
      <w:r w:rsidR="00F819D8" w:rsidRPr="00F819D8">
        <w:rPr>
          <w:rFonts w:cs="Arial"/>
          <w:b/>
          <w:lang w:val="sr-Cyrl-RS"/>
        </w:rPr>
        <w:t>/</w:t>
      </w:r>
      <w:r w:rsidR="00F819D8" w:rsidRPr="00F819D8">
        <w:rPr>
          <w:rFonts w:cs="Arial"/>
          <w:b/>
          <w:lang w:val="sr-Latn-RS"/>
        </w:rPr>
        <w:t xml:space="preserve">2016 </w:t>
      </w:r>
      <w:r w:rsidR="00F819D8" w:rsidRPr="00F819D8">
        <w:rPr>
          <w:rFonts w:cs="Arial"/>
          <w:b/>
          <w:lang w:val="sr-Cyrl-RS"/>
        </w:rPr>
        <w:t>(</w:t>
      </w:r>
      <w:r w:rsidR="00F819D8" w:rsidRPr="00F819D8">
        <w:rPr>
          <w:rFonts w:cs="Arial"/>
          <w:b/>
          <w:bCs/>
          <w:lang w:val="sr-Latn-RS" w:eastAsia="hr-HR"/>
        </w:rPr>
        <w:t>685</w:t>
      </w:r>
      <w:r w:rsidR="00F819D8" w:rsidRPr="00F819D8">
        <w:rPr>
          <w:rFonts w:cs="Arial"/>
          <w:b/>
          <w:bCs/>
          <w:lang w:val="sr-Cyrl-CS" w:eastAsia="hr-HR"/>
        </w:rPr>
        <w:t>/2016</w:t>
      </w:r>
      <w:r w:rsidR="00F819D8" w:rsidRPr="00F819D8">
        <w:rPr>
          <w:rFonts w:cs="Arial"/>
          <w:b/>
          <w:bCs/>
          <w:lang w:val="sr-Latn-RS" w:eastAsia="hr-HR"/>
        </w:rPr>
        <w:t>)</w:t>
      </w:r>
      <w:r w:rsidR="00F819D8" w:rsidRPr="00F819D8">
        <w:rPr>
          <w:rFonts w:cs="Arial"/>
          <w:b/>
          <w:bCs/>
          <w:lang w:val="sr-Cyrl-RS" w:eastAsia="hr-HR"/>
        </w:rPr>
        <w:t>,</w:t>
      </w:r>
      <w:r w:rsidR="00F819D8" w:rsidRPr="00F819D8">
        <w:rPr>
          <w:rFonts w:cs="Arial"/>
          <w:b/>
          <w:lang w:val="sr-Latn-RS"/>
        </w:rPr>
        <w:t xml:space="preserve"> 300</w:t>
      </w:r>
      <w:r w:rsidR="00F819D8" w:rsidRPr="00F819D8">
        <w:rPr>
          <w:rFonts w:cs="Arial"/>
          <w:b/>
          <w:lang w:val="sr-Cyrl-RS"/>
        </w:rPr>
        <w:t>0</w:t>
      </w:r>
      <w:r w:rsidR="00F819D8" w:rsidRPr="00F819D8">
        <w:rPr>
          <w:rFonts w:cs="Arial"/>
          <w:b/>
          <w:lang w:val="sr-Latn-RS"/>
        </w:rPr>
        <w:t>/1334/2016</w:t>
      </w:r>
      <w:r w:rsidR="00F819D8" w:rsidRPr="00F819D8">
        <w:rPr>
          <w:rFonts w:cs="Arial"/>
          <w:b/>
          <w:lang w:val="sr-Cyrl-RS"/>
        </w:rPr>
        <w:t>(</w:t>
      </w:r>
      <w:r w:rsidR="00F819D8" w:rsidRPr="00F819D8">
        <w:rPr>
          <w:rFonts w:cs="Arial"/>
          <w:b/>
          <w:bCs/>
          <w:lang w:val="sr-Latn-RS" w:eastAsia="hr-HR"/>
        </w:rPr>
        <w:t>899</w:t>
      </w:r>
      <w:r w:rsidR="00F819D8" w:rsidRPr="00F819D8">
        <w:rPr>
          <w:rFonts w:cs="Arial"/>
          <w:b/>
          <w:bCs/>
          <w:lang w:val="sr-Cyrl-CS" w:eastAsia="hr-HR"/>
        </w:rPr>
        <w:t>/2016)</w:t>
      </w:r>
    </w:p>
    <w:p w:rsidR="00F819D8" w:rsidRPr="00F819D8" w:rsidRDefault="00F819D8" w:rsidP="00F819D8">
      <w:pPr>
        <w:spacing w:before="0"/>
        <w:jc w:val="center"/>
        <w:rPr>
          <w:rFonts w:cs="Arial"/>
          <w:b/>
          <w:lang w:val="sr-Latn-RS"/>
        </w:rPr>
      </w:pPr>
      <w:r w:rsidRPr="00F819D8">
        <w:rPr>
          <w:rFonts w:cs="Arial"/>
          <w:b/>
          <w:lang w:val="sr-Latn-RS"/>
        </w:rPr>
        <w:t>300</w:t>
      </w:r>
      <w:r w:rsidRPr="00F819D8">
        <w:rPr>
          <w:rFonts w:cs="Arial"/>
          <w:b/>
          <w:lang w:val="sr-Cyrl-RS"/>
        </w:rPr>
        <w:t>0</w:t>
      </w:r>
      <w:r w:rsidRPr="00F819D8">
        <w:rPr>
          <w:rFonts w:cs="Arial"/>
          <w:b/>
          <w:lang w:val="sr-Latn-RS"/>
        </w:rPr>
        <w:t>/1336/2016</w:t>
      </w:r>
      <w:r w:rsidRPr="00F819D8">
        <w:rPr>
          <w:rFonts w:cs="Arial"/>
          <w:b/>
          <w:lang w:val="sr-Cyrl-RS"/>
        </w:rPr>
        <w:t>(</w:t>
      </w:r>
      <w:r w:rsidRPr="00F819D8">
        <w:rPr>
          <w:rFonts w:cs="Arial"/>
          <w:b/>
          <w:bCs/>
          <w:lang w:val="sr-Latn-RS" w:eastAsia="hr-HR"/>
        </w:rPr>
        <w:t>900</w:t>
      </w:r>
      <w:r w:rsidRPr="00F819D8">
        <w:rPr>
          <w:rFonts w:cs="Arial"/>
          <w:b/>
          <w:bCs/>
          <w:lang w:val="sr-Cyrl-CS" w:eastAsia="hr-HR"/>
        </w:rPr>
        <w:t>/2016)</w:t>
      </w:r>
      <w:r w:rsidRPr="00F819D8">
        <w:rPr>
          <w:rFonts w:cs="Arial"/>
          <w:b/>
          <w:lang w:val="sr-Cyrl-RS"/>
        </w:rPr>
        <w:t>,</w:t>
      </w:r>
      <w:r w:rsidRPr="00F819D8">
        <w:rPr>
          <w:rFonts w:cs="Arial"/>
          <w:b/>
          <w:lang w:val="sr-Latn-RS"/>
        </w:rPr>
        <w:t xml:space="preserve"> 300</w:t>
      </w:r>
      <w:r w:rsidRPr="00F819D8">
        <w:rPr>
          <w:rFonts w:cs="Arial"/>
          <w:b/>
          <w:lang w:val="sr-Cyrl-RS"/>
        </w:rPr>
        <w:t>0</w:t>
      </w:r>
      <w:r w:rsidRPr="00F819D8">
        <w:rPr>
          <w:rFonts w:cs="Arial"/>
          <w:b/>
          <w:lang w:val="sr-Latn-RS"/>
        </w:rPr>
        <w:t>/1339/2016</w:t>
      </w:r>
      <w:r w:rsidRPr="00F819D8">
        <w:rPr>
          <w:rFonts w:cs="Arial"/>
          <w:b/>
          <w:lang w:val="sr-Cyrl-RS"/>
        </w:rPr>
        <w:t>(</w:t>
      </w:r>
      <w:r w:rsidRPr="00F819D8">
        <w:rPr>
          <w:rFonts w:cs="Arial"/>
          <w:b/>
          <w:bCs/>
          <w:lang w:val="sr-Latn-RS" w:eastAsia="hr-HR"/>
        </w:rPr>
        <w:t>902</w:t>
      </w:r>
      <w:r w:rsidRPr="00F819D8">
        <w:rPr>
          <w:rFonts w:cs="Arial"/>
          <w:b/>
          <w:bCs/>
          <w:lang w:val="sr-Cyrl-CS" w:eastAsia="hr-HR"/>
        </w:rPr>
        <w:t>/2016)</w:t>
      </w:r>
    </w:p>
    <w:p w:rsidR="00343A18" w:rsidRPr="00B237A0" w:rsidRDefault="00343A18" w:rsidP="00F819D8">
      <w:pPr>
        <w:jc w:val="center"/>
        <w:rPr>
          <w:rFonts w:cs="Arial"/>
          <w:b/>
        </w:rPr>
      </w:pP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95728">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lastRenderedPageBreak/>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EA1A33" w:rsidRDefault="00EA1A33" w:rsidP="00343A18">
      <w:pPr>
        <w:rPr>
          <w:rFonts w:cs="Arial"/>
          <w:lang w:val="sr-Cyrl-RS"/>
        </w:rPr>
      </w:pPr>
    </w:p>
    <w:p w:rsidR="00F76B53" w:rsidRPr="00F76B53" w:rsidRDefault="00F76B53" w:rsidP="00343A18">
      <w:pPr>
        <w:rPr>
          <w:rFonts w:cs="Arial"/>
          <w:lang w:val="sr-Cyrl-RS"/>
        </w:rPr>
      </w:pPr>
    </w:p>
    <w:p w:rsidR="00343A18" w:rsidRPr="00E47C2E" w:rsidRDefault="00343A18" w:rsidP="00343A18">
      <w:pPr>
        <w:pStyle w:val="KDObrazac"/>
        <w:spacing w:before="0"/>
      </w:pPr>
      <w:bookmarkStart w:id="252" w:name="_Toc442559928"/>
      <w:r w:rsidRPr="00E47C2E">
        <w:t xml:space="preserve">ОБРАЗАЦ </w:t>
      </w:r>
      <w:r w:rsidR="00526637">
        <w:t>4</w:t>
      </w:r>
      <w:r w:rsidRPr="00E47C2E">
        <w:t>.</w:t>
      </w:r>
      <w:bookmarkEnd w:id="25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F819D8" w:rsidRPr="00F819D8" w:rsidRDefault="00343A18" w:rsidP="00F819D8">
      <w:pPr>
        <w:jc w:val="center"/>
        <w:rPr>
          <w:rFonts w:cs="Arial"/>
          <w:b/>
          <w:lang w:val="sr-Latn-RS"/>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F819D8">
        <w:rPr>
          <w:rFonts w:cs="Arial"/>
          <w:lang w:val="sr-Cyrl-RS" w:eastAsia="hr-HR"/>
        </w:rPr>
        <w:t>Контрола радиоактивности у радној и животној срединиТЕНТ</w:t>
      </w:r>
      <w:r w:rsidR="00A47094">
        <w:rPr>
          <w:rFonts w:eastAsia="TimesNewRomanPS-BoldMT" w:cs="Arial"/>
          <w:bCs/>
          <w:color w:val="000000" w:themeColor="text1"/>
        </w:rPr>
        <w:t xml:space="preserve">, </w:t>
      </w:r>
      <w:r w:rsidR="00A47094" w:rsidRPr="00E47C2E">
        <w:rPr>
          <w:rFonts w:cs="Arial"/>
          <w:lang w:val="ru-RU"/>
        </w:rPr>
        <w:t>у отвореном поступку јавне набавке ЈН бр.</w:t>
      </w:r>
      <w:r w:rsidR="00A47094" w:rsidRPr="00945C5E">
        <w:rPr>
          <w:rFonts w:cs="Arial"/>
          <w:b/>
        </w:rPr>
        <w:t xml:space="preserve"> </w:t>
      </w:r>
      <w:r w:rsidR="00BC7E93" w:rsidRPr="00BC7E93">
        <w:rPr>
          <w:rFonts w:cs="Arial"/>
          <w:b/>
          <w:lang w:val="sr-Latn-RS"/>
        </w:rPr>
        <w:t>300</w:t>
      </w:r>
      <w:r w:rsidR="00BC7E93" w:rsidRPr="00BC7E93">
        <w:rPr>
          <w:rFonts w:cs="Arial"/>
          <w:b/>
          <w:lang w:val="sr-Cyrl-RS"/>
        </w:rPr>
        <w:t>0</w:t>
      </w:r>
      <w:r w:rsidR="00BC7E93" w:rsidRPr="00BC7E93">
        <w:rPr>
          <w:rFonts w:cs="Arial"/>
          <w:b/>
          <w:lang w:val="sr-Latn-RS"/>
        </w:rPr>
        <w:t>/</w:t>
      </w:r>
      <w:r w:rsidR="00BC7E93" w:rsidRPr="00BC7E93">
        <w:rPr>
          <w:rFonts w:cs="Arial"/>
          <w:b/>
          <w:lang w:val="sr-Cyrl-RS"/>
        </w:rPr>
        <w:t>1</w:t>
      </w:r>
      <w:r w:rsidR="00BC7E93" w:rsidRPr="00BC7E93">
        <w:rPr>
          <w:rFonts w:cs="Arial"/>
          <w:b/>
          <w:lang w:val="sr-Latn-RS"/>
        </w:rPr>
        <w:t>324</w:t>
      </w:r>
      <w:r w:rsidR="00BC7E93" w:rsidRPr="00BC7E93">
        <w:rPr>
          <w:rFonts w:cs="Arial"/>
          <w:b/>
          <w:lang w:val="sr-Cyrl-RS"/>
        </w:rPr>
        <w:t>/</w:t>
      </w:r>
      <w:r w:rsidR="00BC7E93" w:rsidRPr="00BC7E93">
        <w:rPr>
          <w:rFonts w:cs="Arial"/>
          <w:b/>
          <w:lang w:val="sr-Latn-RS"/>
        </w:rPr>
        <w:t xml:space="preserve">2016 </w:t>
      </w:r>
      <w:r w:rsidR="00F819D8" w:rsidRPr="00F819D8">
        <w:rPr>
          <w:rFonts w:cs="Arial"/>
          <w:b/>
          <w:lang w:val="sr-Latn-RS"/>
        </w:rPr>
        <w:t>300</w:t>
      </w:r>
      <w:r w:rsidR="00F819D8" w:rsidRPr="00F819D8">
        <w:rPr>
          <w:rFonts w:cs="Arial"/>
          <w:b/>
          <w:lang w:val="sr-Cyrl-RS"/>
        </w:rPr>
        <w:t>0</w:t>
      </w:r>
      <w:r w:rsidR="00F819D8" w:rsidRPr="00F819D8">
        <w:rPr>
          <w:rFonts w:cs="Arial"/>
          <w:b/>
          <w:lang w:val="sr-Latn-RS"/>
        </w:rPr>
        <w:t>/1333</w:t>
      </w:r>
      <w:r w:rsidR="00F819D8" w:rsidRPr="00F819D8">
        <w:rPr>
          <w:rFonts w:cs="Arial"/>
          <w:b/>
          <w:lang w:val="sr-Cyrl-RS"/>
        </w:rPr>
        <w:t>/</w:t>
      </w:r>
      <w:r w:rsidR="00F819D8" w:rsidRPr="00F819D8">
        <w:rPr>
          <w:rFonts w:cs="Arial"/>
          <w:b/>
          <w:lang w:val="sr-Latn-RS"/>
        </w:rPr>
        <w:t xml:space="preserve">2016 </w:t>
      </w:r>
      <w:r w:rsidR="00F819D8" w:rsidRPr="00F819D8">
        <w:rPr>
          <w:rFonts w:cs="Arial"/>
          <w:b/>
          <w:lang w:val="sr-Cyrl-RS"/>
        </w:rPr>
        <w:t>(</w:t>
      </w:r>
      <w:r w:rsidR="00F819D8" w:rsidRPr="00F819D8">
        <w:rPr>
          <w:rFonts w:cs="Arial"/>
          <w:b/>
          <w:bCs/>
          <w:lang w:val="sr-Latn-RS" w:eastAsia="hr-HR"/>
        </w:rPr>
        <w:t>685</w:t>
      </w:r>
      <w:r w:rsidR="00F819D8" w:rsidRPr="00F819D8">
        <w:rPr>
          <w:rFonts w:cs="Arial"/>
          <w:b/>
          <w:bCs/>
          <w:lang w:val="sr-Cyrl-CS" w:eastAsia="hr-HR"/>
        </w:rPr>
        <w:t>/2016</w:t>
      </w:r>
      <w:r w:rsidR="00F819D8" w:rsidRPr="00F819D8">
        <w:rPr>
          <w:rFonts w:cs="Arial"/>
          <w:b/>
          <w:bCs/>
          <w:lang w:val="sr-Latn-RS" w:eastAsia="hr-HR"/>
        </w:rPr>
        <w:t>)</w:t>
      </w:r>
      <w:r w:rsidR="00F819D8" w:rsidRPr="00F819D8">
        <w:rPr>
          <w:rFonts w:cs="Arial"/>
          <w:b/>
          <w:bCs/>
          <w:lang w:val="sr-Cyrl-RS" w:eastAsia="hr-HR"/>
        </w:rPr>
        <w:t>,</w:t>
      </w:r>
      <w:r w:rsidR="00F819D8" w:rsidRPr="00F819D8">
        <w:rPr>
          <w:rFonts w:cs="Arial"/>
          <w:b/>
          <w:lang w:val="sr-Latn-RS"/>
        </w:rPr>
        <w:t xml:space="preserve"> 300</w:t>
      </w:r>
      <w:r w:rsidR="00F819D8" w:rsidRPr="00F819D8">
        <w:rPr>
          <w:rFonts w:cs="Arial"/>
          <w:b/>
          <w:lang w:val="sr-Cyrl-RS"/>
        </w:rPr>
        <w:t>0</w:t>
      </w:r>
      <w:r w:rsidR="00F819D8" w:rsidRPr="00F819D8">
        <w:rPr>
          <w:rFonts w:cs="Arial"/>
          <w:b/>
          <w:lang w:val="sr-Latn-RS"/>
        </w:rPr>
        <w:t>/1334/2016</w:t>
      </w:r>
      <w:r w:rsidR="00F819D8" w:rsidRPr="00F819D8">
        <w:rPr>
          <w:rFonts w:cs="Arial"/>
          <w:b/>
          <w:lang w:val="sr-Cyrl-RS"/>
        </w:rPr>
        <w:t>(</w:t>
      </w:r>
      <w:r w:rsidR="00F819D8" w:rsidRPr="00F819D8">
        <w:rPr>
          <w:rFonts w:cs="Arial"/>
          <w:b/>
          <w:bCs/>
          <w:lang w:val="sr-Latn-RS" w:eastAsia="hr-HR"/>
        </w:rPr>
        <w:t>899</w:t>
      </w:r>
      <w:r w:rsidR="00F819D8" w:rsidRPr="00F819D8">
        <w:rPr>
          <w:rFonts w:cs="Arial"/>
          <w:b/>
          <w:bCs/>
          <w:lang w:val="sr-Cyrl-CS" w:eastAsia="hr-HR"/>
        </w:rPr>
        <w:t>/2016)</w:t>
      </w:r>
    </w:p>
    <w:p w:rsidR="00F819D8" w:rsidRPr="00F819D8" w:rsidRDefault="00F819D8" w:rsidP="00F819D8">
      <w:pPr>
        <w:spacing w:before="0"/>
        <w:jc w:val="center"/>
        <w:rPr>
          <w:rFonts w:cs="Arial"/>
          <w:b/>
          <w:lang w:val="sr-Latn-RS"/>
        </w:rPr>
      </w:pPr>
      <w:r w:rsidRPr="00F819D8">
        <w:rPr>
          <w:rFonts w:cs="Arial"/>
          <w:b/>
          <w:lang w:val="sr-Latn-RS"/>
        </w:rPr>
        <w:t>300</w:t>
      </w:r>
      <w:r w:rsidRPr="00F819D8">
        <w:rPr>
          <w:rFonts w:cs="Arial"/>
          <w:b/>
          <w:lang w:val="sr-Cyrl-RS"/>
        </w:rPr>
        <w:t>0</w:t>
      </w:r>
      <w:r w:rsidRPr="00F819D8">
        <w:rPr>
          <w:rFonts w:cs="Arial"/>
          <w:b/>
          <w:lang w:val="sr-Latn-RS"/>
        </w:rPr>
        <w:t>/1336/2016</w:t>
      </w:r>
      <w:r w:rsidRPr="00F819D8">
        <w:rPr>
          <w:rFonts w:cs="Arial"/>
          <w:b/>
          <w:lang w:val="sr-Cyrl-RS"/>
        </w:rPr>
        <w:t>(</w:t>
      </w:r>
      <w:r w:rsidRPr="00F819D8">
        <w:rPr>
          <w:rFonts w:cs="Arial"/>
          <w:b/>
          <w:bCs/>
          <w:lang w:val="sr-Latn-RS" w:eastAsia="hr-HR"/>
        </w:rPr>
        <w:t>900</w:t>
      </w:r>
      <w:r w:rsidRPr="00F819D8">
        <w:rPr>
          <w:rFonts w:cs="Arial"/>
          <w:b/>
          <w:bCs/>
          <w:lang w:val="sr-Cyrl-CS" w:eastAsia="hr-HR"/>
        </w:rPr>
        <w:t>/2016)</w:t>
      </w:r>
      <w:r w:rsidRPr="00F819D8">
        <w:rPr>
          <w:rFonts w:cs="Arial"/>
          <w:b/>
          <w:lang w:val="sr-Cyrl-RS"/>
        </w:rPr>
        <w:t>,</w:t>
      </w:r>
      <w:r w:rsidRPr="00F819D8">
        <w:rPr>
          <w:rFonts w:cs="Arial"/>
          <w:b/>
          <w:lang w:val="sr-Latn-RS"/>
        </w:rPr>
        <w:t xml:space="preserve"> 300</w:t>
      </w:r>
      <w:r w:rsidRPr="00F819D8">
        <w:rPr>
          <w:rFonts w:cs="Arial"/>
          <w:b/>
          <w:lang w:val="sr-Cyrl-RS"/>
        </w:rPr>
        <w:t>0</w:t>
      </w:r>
      <w:r w:rsidRPr="00F819D8">
        <w:rPr>
          <w:rFonts w:cs="Arial"/>
          <w:b/>
          <w:lang w:val="sr-Latn-RS"/>
        </w:rPr>
        <w:t>/1339/2016</w:t>
      </w:r>
      <w:r w:rsidRPr="00F819D8">
        <w:rPr>
          <w:rFonts w:cs="Arial"/>
          <w:b/>
          <w:lang w:val="sr-Cyrl-RS"/>
        </w:rPr>
        <w:t>(</w:t>
      </w:r>
      <w:r w:rsidRPr="00F819D8">
        <w:rPr>
          <w:rFonts w:cs="Arial"/>
          <w:b/>
          <w:bCs/>
          <w:lang w:val="sr-Latn-RS" w:eastAsia="hr-HR"/>
        </w:rPr>
        <w:t>902</w:t>
      </w:r>
      <w:r w:rsidRPr="00F819D8">
        <w:rPr>
          <w:rFonts w:cs="Arial"/>
          <w:b/>
          <w:bCs/>
          <w:lang w:val="sr-Cyrl-CS" w:eastAsia="hr-HR"/>
        </w:rPr>
        <w:t>/2016)</w:t>
      </w:r>
    </w:p>
    <w:p w:rsidR="00343A18" w:rsidRPr="00B237A0" w:rsidRDefault="00343A18" w:rsidP="00F819D8">
      <w:pPr>
        <w:jc w:val="center"/>
        <w:rPr>
          <w:rFonts w:cs="Arial"/>
          <w:b/>
        </w:rPr>
      </w:pP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EA1A33" w:rsidRPr="001D0669" w:rsidRDefault="00343A18" w:rsidP="001D0669">
      <w:pPr>
        <w:rPr>
          <w:rFonts w:cs="Arial"/>
          <w:lang w:val="sr-Cyrl-RS"/>
        </w:rPr>
      </w:pPr>
      <w:r w:rsidRPr="00E47C2E">
        <w:rPr>
          <w:rFonts w:cs="Arial"/>
        </w:rPr>
        <w:t>Приликом подношења понуде овај образац копир</w:t>
      </w:r>
      <w:r w:rsidR="001D0669">
        <w:rPr>
          <w:rFonts w:cs="Arial"/>
        </w:rPr>
        <w:t>ати у потребном броју примерака</w:t>
      </w:r>
    </w:p>
    <w:p w:rsidR="00EA1A33" w:rsidRPr="00945C5E" w:rsidRDefault="00EA1A33" w:rsidP="00693E79">
      <w:pPr>
        <w:pStyle w:val="KDObrazac"/>
        <w:jc w:val="both"/>
        <w:rPr>
          <w:lang w:val="sr-Cyrl-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BC7E93" w:rsidRDefault="007E7BB8" w:rsidP="00BC7E93">
      <w:pPr>
        <w:jc w:val="center"/>
        <w:rPr>
          <w:rFonts w:cs="Arial"/>
          <w:b/>
          <w:lang w:val="sr-Cyrl-RS"/>
        </w:rPr>
      </w:pPr>
      <w:r w:rsidRPr="00E47C2E">
        <w:rPr>
          <w:rFonts w:cs="Arial"/>
        </w:rPr>
        <w:t xml:space="preserve">за јавну набавку </w:t>
      </w:r>
      <w:r w:rsidR="00FD6BCE" w:rsidRPr="00E47C2E">
        <w:rPr>
          <w:rFonts w:cs="Arial"/>
        </w:rPr>
        <w:t>услуга</w:t>
      </w:r>
      <w:r w:rsidR="00A47094">
        <w:rPr>
          <w:rFonts w:cs="Arial"/>
          <w:lang w:val="sr-Cyrl-RS"/>
        </w:rPr>
        <w:t xml:space="preserve">: </w:t>
      </w:r>
      <w:r w:rsidR="00B237A0" w:rsidRPr="00B237A0">
        <w:rPr>
          <w:rFonts w:cs="Arial"/>
          <w:lang w:eastAsia="hr-HR"/>
        </w:rPr>
        <w:t xml:space="preserve"> </w:t>
      </w:r>
      <w:r w:rsidR="00F819D8">
        <w:rPr>
          <w:rFonts w:cs="Arial"/>
          <w:lang w:val="sr-Cyrl-RS" w:eastAsia="hr-HR"/>
        </w:rPr>
        <w:t>Контрола радиоактивности у радној и животној срединиТЕНТ</w:t>
      </w:r>
      <w:r w:rsidR="00A47094">
        <w:rPr>
          <w:rFonts w:eastAsia="TimesNewRomanPS-BoldMT" w:cs="Arial"/>
          <w:bCs/>
          <w:color w:val="000000" w:themeColor="text1"/>
        </w:rPr>
        <w:t xml:space="preserve">, </w:t>
      </w:r>
      <w:r w:rsidR="00A47094" w:rsidRPr="00E47C2E">
        <w:rPr>
          <w:rFonts w:cs="Arial"/>
          <w:lang w:val="ru-RU"/>
        </w:rPr>
        <w:t>у отвореном поступку јавне набавке ЈН бр.</w:t>
      </w:r>
      <w:r w:rsidR="00A47094" w:rsidRPr="00945C5E">
        <w:rPr>
          <w:rFonts w:cs="Arial"/>
          <w:b/>
        </w:rPr>
        <w:t xml:space="preserve"> </w:t>
      </w:r>
    </w:p>
    <w:p w:rsidR="00F819D8" w:rsidRPr="00F819D8" w:rsidRDefault="00F819D8" w:rsidP="00F819D8">
      <w:pPr>
        <w:spacing w:before="0"/>
        <w:jc w:val="center"/>
        <w:rPr>
          <w:rFonts w:cs="Arial"/>
          <w:b/>
          <w:lang w:val="sr-Latn-RS"/>
        </w:rPr>
      </w:pPr>
      <w:r w:rsidRPr="00F819D8">
        <w:rPr>
          <w:rFonts w:cs="Arial"/>
          <w:b/>
          <w:lang w:val="sr-Latn-RS"/>
        </w:rPr>
        <w:t>300</w:t>
      </w:r>
      <w:r w:rsidRPr="00F819D8">
        <w:rPr>
          <w:rFonts w:cs="Arial"/>
          <w:b/>
          <w:lang w:val="sr-Cyrl-RS"/>
        </w:rPr>
        <w:t>0</w:t>
      </w:r>
      <w:r w:rsidRPr="00F819D8">
        <w:rPr>
          <w:rFonts w:cs="Arial"/>
          <w:b/>
          <w:lang w:val="sr-Latn-RS"/>
        </w:rPr>
        <w:t>/1333</w:t>
      </w:r>
      <w:r w:rsidRPr="00F819D8">
        <w:rPr>
          <w:rFonts w:cs="Arial"/>
          <w:b/>
          <w:lang w:val="sr-Cyrl-RS"/>
        </w:rPr>
        <w:t>/</w:t>
      </w:r>
      <w:r w:rsidRPr="00F819D8">
        <w:rPr>
          <w:rFonts w:cs="Arial"/>
          <w:b/>
          <w:lang w:val="sr-Latn-RS"/>
        </w:rPr>
        <w:t xml:space="preserve">2016 </w:t>
      </w:r>
      <w:r w:rsidRPr="00F819D8">
        <w:rPr>
          <w:rFonts w:cs="Arial"/>
          <w:b/>
          <w:lang w:val="sr-Cyrl-RS"/>
        </w:rPr>
        <w:t>(</w:t>
      </w:r>
      <w:r w:rsidRPr="00F819D8">
        <w:rPr>
          <w:rFonts w:cs="Arial"/>
          <w:b/>
          <w:bCs/>
          <w:lang w:val="sr-Latn-RS" w:eastAsia="hr-HR"/>
        </w:rPr>
        <w:t>685</w:t>
      </w:r>
      <w:r w:rsidRPr="00F819D8">
        <w:rPr>
          <w:rFonts w:cs="Arial"/>
          <w:b/>
          <w:bCs/>
          <w:lang w:val="sr-Cyrl-CS" w:eastAsia="hr-HR"/>
        </w:rPr>
        <w:t>/2016</w:t>
      </w:r>
      <w:r w:rsidRPr="00F819D8">
        <w:rPr>
          <w:rFonts w:cs="Arial"/>
          <w:b/>
          <w:bCs/>
          <w:lang w:val="sr-Latn-RS" w:eastAsia="hr-HR"/>
        </w:rPr>
        <w:t>)</w:t>
      </w:r>
      <w:r w:rsidRPr="00F819D8">
        <w:rPr>
          <w:rFonts w:cs="Arial"/>
          <w:b/>
          <w:bCs/>
          <w:lang w:val="sr-Cyrl-RS" w:eastAsia="hr-HR"/>
        </w:rPr>
        <w:t>,</w:t>
      </w:r>
      <w:r w:rsidRPr="00F819D8">
        <w:rPr>
          <w:rFonts w:cs="Arial"/>
          <w:b/>
          <w:lang w:val="sr-Latn-RS"/>
        </w:rPr>
        <w:t xml:space="preserve"> 300</w:t>
      </w:r>
      <w:r w:rsidRPr="00F819D8">
        <w:rPr>
          <w:rFonts w:cs="Arial"/>
          <w:b/>
          <w:lang w:val="sr-Cyrl-RS"/>
        </w:rPr>
        <w:t>0</w:t>
      </w:r>
      <w:r w:rsidRPr="00F819D8">
        <w:rPr>
          <w:rFonts w:cs="Arial"/>
          <w:b/>
          <w:lang w:val="sr-Latn-RS"/>
        </w:rPr>
        <w:t>/1334/2016</w:t>
      </w:r>
      <w:r w:rsidRPr="00F819D8">
        <w:rPr>
          <w:rFonts w:cs="Arial"/>
          <w:b/>
          <w:lang w:val="sr-Cyrl-RS"/>
        </w:rPr>
        <w:t>(</w:t>
      </w:r>
      <w:r w:rsidRPr="00F819D8">
        <w:rPr>
          <w:rFonts w:cs="Arial"/>
          <w:b/>
          <w:bCs/>
          <w:lang w:val="sr-Latn-RS" w:eastAsia="hr-HR"/>
        </w:rPr>
        <w:t>899</w:t>
      </w:r>
      <w:r w:rsidRPr="00F819D8">
        <w:rPr>
          <w:rFonts w:cs="Arial"/>
          <w:b/>
          <w:bCs/>
          <w:lang w:val="sr-Cyrl-CS" w:eastAsia="hr-HR"/>
        </w:rPr>
        <w:t>/2016)</w:t>
      </w:r>
    </w:p>
    <w:p w:rsidR="00F819D8" w:rsidRPr="00F819D8" w:rsidRDefault="00F819D8" w:rsidP="00F819D8">
      <w:pPr>
        <w:spacing w:before="0"/>
        <w:jc w:val="center"/>
        <w:rPr>
          <w:rFonts w:cs="Arial"/>
          <w:b/>
          <w:lang w:val="sr-Latn-RS"/>
        </w:rPr>
      </w:pPr>
      <w:r w:rsidRPr="00F819D8">
        <w:rPr>
          <w:rFonts w:cs="Arial"/>
          <w:b/>
          <w:lang w:val="sr-Latn-RS"/>
        </w:rPr>
        <w:t>300</w:t>
      </w:r>
      <w:r w:rsidRPr="00F819D8">
        <w:rPr>
          <w:rFonts w:cs="Arial"/>
          <w:b/>
          <w:lang w:val="sr-Cyrl-RS"/>
        </w:rPr>
        <w:t>0</w:t>
      </w:r>
      <w:r w:rsidRPr="00F819D8">
        <w:rPr>
          <w:rFonts w:cs="Arial"/>
          <w:b/>
          <w:lang w:val="sr-Latn-RS"/>
        </w:rPr>
        <w:t>/1336/2016</w:t>
      </w:r>
      <w:r w:rsidRPr="00F819D8">
        <w:rPr>
          <w:rFonts w:cs="Arial"/>
          <w:b/>
          <w:lang w:val="sr-Cyrl-RS"/>
        </w:rPr>
        <w:t>(</w:t>
      </w:r>
      <w:r w:rsidRPr="00F819D8">
        <w:rPr>
          <w:rFonts w:cs="Arial"/>
          <w:b/>
          <w:bCs/>
          <w:lang w:val="sr-Latn-RS" w:eastAsia="hr-HR"/>
        </w:rPr>
        <w:t>900</w:t>
      </w:r>
      <w:r w:rsidRPr="00F819D8">
        <w:rPr>
          <w:rFonts w:cs="Arial"/>
          <w:b/>
          <w:bCs/>
          <w:lang w:val="sr-Cyrl-CS" w:eastAsia="hr-HR"/>
        </w:rPr>
        <w:t>/2016)</w:t>
      </w:r>
      <w:r w:rsidRPr="00F819D8">
        <w:rPr>
          <w:rFonts w:cs="Arial"/>
          <w:b/>
          <w:lang w:val="sr-Cyrl-RS"/>
        </w:rPr>
        <w:t>,</w:t>
      </w:r>
      <w:r w:rsidRPr="00F819D8">
        <w:rPr>
          <w:rFonts w:cs="Arial"/>
          <w:b/>
          <w:lang w:val="sr-Latn-RS"/>
        </w:rPr>
        <w:t xml:space="preserve"> 300</w:t>
      </w:r>
      <w:r w:rsidRPr="00F819D8">
        <w:rPr>
          <w:rFonts w:cs="Arial"/>
          <w:b/>
          <w:lang w:val="sr-Cyrl-RS"/>
        </w:rPr>
        <w:t>0</w:t>
      </w:r>
      <w:r w:rsidRPr="00F819D8">
        <w:rPr>
          <w:rFonts w:cs="Arial"/>
          <w:b/>
          <w:lang w:val="sr-Latn-RS"/>
        </w:rPr>
        <w:t>/1339/2016</w:t>
      </w:r>
      <w:r w:rsidRPr="00F819D8">
        <w:rPr>
          <w:rFonts w:cs="Arial"/>
          <w:b/>
          <w:lang w:val="sr-Cyrl-RS"/>
        </w:rPr>
        <w:t>(</w:t>
      </w:r>
      <w:r w:rsidRPr="00F819D8">
        <w:rPr>
          <w:rFonts w:cs="Arial"/>
          <w:b/>
          <w:bCs/>
          <w:lang w:val="sr-Latn-RS" w:eastAsia="hr-HR"/>
        </w:rPr>
        <w:t>902</w:t>
      </w:r>
      <w:r w:rsidRPr="00F819D8">
        <w:rPr>
          <w:rFonts w:cs="Arial"/>
          <w:b/>
          <w:bCs/>
          <w:lang w:val="sr-Cyrl-CS" w:eastAsia="hr-HR"/>
        </w:rPr>
        <w:t>/2016)</w:t>
      </w:r>
    </w:p>
    <w:p w:rsidR="007E7BB8" w:rsidRPr="00E47C2E" w:rsidRDefault="007E7BB8" w:rsidP="00A47094">
      <w:pPr>
        <w:jc w:val="center"/>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880D46" w:rsidRDefault="00880D46" w:rsidP="00925E05">
      <w:pPr>
        <w:pStyle w:val="KDObrazac"/>
        <w:spacing w:before="0"/>
        <w:rPr>
          <w:lang w:val="sr-Cyrl-RS"/>
        </w:rPr>
      </w:pPr>
    </w:p>
    <w:p w:rsidR="00FE39FF" w:rsidRPr="00E47C2E" w:rsidRDefault="00FE39FF" w:rsidP="00FE39FF">
      <w:pPr>
        <w:pStyle w:val="KDObrazac"/>
        <w:spacing w:before="0"/>
      </w:pPr>
      <w:r w:rsidRPr="00E47C2E">
        <w:t xml:space="preserve">ОБРАЗАЦ </w:t>
      </w:r>
      <w:r w:rsidR="0063190E">
        <w:rPr>
          <w:lang w:val="sr-Cyrl-RS"/>
        </w:rPr>
        <w:t>6</w:t>
      </w:r>
      <w:r w:rsidRPr="00E47C2E">
        <w:t>.</w:t>
      </w:r>
    </w:p>
    <w:p w:rsidR="00FE39FF" w:rsidRDefault="00FE39FF" w:rsidP="00925E05">
      <w:pPr>
        <w:pStyle w:val="KDObrazac"/>
        <w:spacing w:before="0"/>
        <w:rPr>
          <w:lang w:val="sr-Cyrl-RS"/>
        </w:rPr>
      </w:pPr>
    </w:p>
    <w:p w:rsidR="00FE39FF" w:rsidRDefault="00FE39FF" w:rsidP="00925E05">
      <w:pPr>
        <w:pStyle w:val="KDObrazac"/>
        <w:spacing w:before="0"/>
        <w:rPr>
          <w:lang w:val="sr-Cyrl-RS"/>
        </w:rPr>
      </w:pPr>
    </w:p>
    <w:p w:rsidR="00FE39FF" w:rsidRPr="0063190E" w:rsidRDefault="00FE39FF" w:rsidP="00FE39FF">
      <w:pPr>
        <w:spacing w:before="0"/>
        <w:jc w:val="center"/>
        <w:rPr>
          <w:rFonts w:cs="Arial"/>
          <w:b/>
        </w:rPr>
      </w:pPr>
      <w:r w:rsidRPr="0063190E">
        <w:rPr>
          <w:rFonts w:cs="Arial"/>
          <w:b/>
        </w:rPr>
        <w:t>СПИСАК ИЗВРШЕНИХ УСЛУГА– СТРУЧНЕ РЕФЕРЕНЦЕ</w:t>
      </w:r>
    </w:p>
    <w:p w:rsidR="00FE39FF" w:rsidRPr="0063190E" w:rsidRDefault="00FE39FF" w:rsidP="00FE39FF">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63190E" w:rsidRPr="0063190E" w:rsidTr="00A47094">
        <w:tc>
          <w:tcPr>
            <w:tcW w:w="214" w:type="pct"/>
            <w:shd w:val="clear" w:color="auto" w:fill="auto"/>
          </w:tcPr>
          <w:p w:rsidR="00FE39FF" w:rsidRPr="0063190E" w:rsidRDefault="00FE39FF" w:rsidP="00765DFD">
            <w:pPr>
              <w:spacing w:before="0"/>
              <w:jc w:val="center"/>
              <w:rPr>
                <w:rFonts w:eastAsia="Calibri" w:cs="Arial"/>
                <w:b/>
                <w:bCs/>
                <w:iCs/>
              </w:rPr>
            </w:pPr>
          </w:p>
        </w:tc>
        <w:tc>
          <w:tcPr>
            <w:tcW w:w="951"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Референтни наручилац односно корисник услуга</w:t>
            </w:r>
          </w:p>
        </w:tc>
        <w:tc>
          <w:tcPr>
            <w:tcW w:w="908"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lang w:val="ru-RU"/>
              </w:rPr>
              <w:t>Лице за контакт</w:t>
            </w:r>
            <w:r w:rsidRPr="0063190E">
              <w:rPr>
                <w:rFonts w:eastAsia="Calibri" w:cs="Arial"/>
                <w:bCs/>
                <w:iCs/>
              </w:rPr>
              <w:t xml:space="preserve"> и број телефона</w:t>
            </w:r>
          </w:p>
        </w:tc>
        <w:tc>
          <w:tcPr>
            <w:tcW w:w="923"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rPr>
              <w:t>Број и датум закључења уговора</w:t>
            </w:r>
          </w:p>
        </w:tc>
        <w:tc>
          <w:tcPr>
            <w:tcW w:w="859" w:type="pct"/>
            <w:shd w:val="clear" w:color="auto" w:fill="auto"/>
            <w:vAlign w:val="center"/>
          </w:tcPr>
          <w:p w:rsidR="00FE39FF" w:rsidRPr="0063190E" w:rsidRDefault="00FE39FF" w:rsidP="00765DFD">
            <w:pPr>
              <w:spacing w:before="0"/>
              <w:jc w:val="center"/>
              <w:rPr>
                <w:rFonts w:eastAsia="Calibri" w:cs="Arial"/>
                <w:bCs/>
                <w:iCs/>
                <w:lang w:val="sr-Cyrl-CS"/>
              </w:rPr>
            </w:pPr>
          </w:p>
          <w:p w:rsidR="00FE39FF" w:rsidRPr="0063190E" w:rsidRDefault="00FE39FF" w:rsidP="00765DFD">
            <w:pPr>
              <w:spacing w:before="0"/>
              <w:jc w:val="center"/>
              <w:rPr>
                <w:rFonts w:eastAsia="Calibri" w:cs="Arial"/>
                <w:bCs/>
                <w:iCs/>
              </w:rPr>
            </w:pPr>
            <w:r w:rsidRPr="0063190E">
              <w:rPr>
                <w:rFonts w:eastAsia="Calibri" w:cs="Arial"/>
                <w:bCs/>
                <w:iCs/>
                <w:lang w:val="sr-Cyrl-CS"/>
              </w:rPr>
              <w:t xml:space="preserve">Датум </w:t>
            </w:r>
            <w:r w:rsidRPr="0063190E">
              <w:rPr>
                <w:rFonts w:eastAsia="Calibri" w:cs="Arial"/>
                <w:bCs/>
                <w:iCs/>
              </w:rPr>
              <w:t>реализације уговора</w:t>
            </w:r>
          </w:p>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Вредност извршених услуга без ПДВ</w:t>
            </w:r>
          </w:p>
          <w:p w:rsidR="00FE39FF" w:rsidRPr="00880D46" w:rsidRDefault="0014035F" w:rsidP="00765DFD">
            <w:pPr>
              <w:spacing w:before="0"/>
              <w:jc w:val="center"/>
              <w:rPr>
                <w:rFonts w:eastAsia="Calibri" w:cs="Arial"/>
                <w:bCs/>
                <w:iCs/>
                <w:lang w:val="sr-Cyrl-RS"/>
              </w:rPr>
            </w:pPr>
            <w:r>
              <w:rPr>
                <w:rFonts w:eastAsia="Calibri" w:cs="Arial"/>
                <w:bCs/>
                <w:iCs/>
              </w:rPr>
              <w:t>(</w:t>
            </w:r>
            <w:r w:rsidR="00FE39FF" w:rsidRPr="0063190E">
              <w:rPr>
                <w:rFonts w:eastAsia="Calibri" w:cs="Arial"/>
                <w:bCs/>
                <w:iCs/>
              </w:rPr>
              <w:t>Дин</w:t>
            </w:r>
            <w:r>
              <w:rPr>
                <w:rFonts w:eastAsia="Calibri" w:cs="Arial"/>
                <w:bCs/>
                <w:iCs/>
              </w:rPr>
              <w:t>)</w:t>
            </w: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1.</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2.</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3.</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4.</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765DFD">
        <w:tblPrEx>
          <w:tblLook w:val="0000" w:firstRow="0" w:lastRow="0" w:firstColumn="0" w:lastColumn="0" w:noHBand="0" w:noVBand="0"/>
        </w:tblPrEx>
        <w:trPr>
          <w:gridBefore w:val="3"/>
          <w:wBefore w:w="2073" w:type="pct"/>
          <w:trHeight w:val="812"/>
        </w:trPr>
        <w:tc>
          <w:tcPr>
            <w:tcW w:w="923" w:type="pct"/>
            <w:tcBorders>
              <w:left w:val="nil"/>
              <w:bottom w:val="nil"/>
            </w:tcBorders>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A47094">
            <w:pPr>
              <w:spacing w:before="0"/>
              <w:jc w:val="left"/>
              <w:rPr>
                <w:rFonts w:eastAsia="Calibri" w:cs="Arial"/>
                <w:b/>
                <w:bCs/>
                <w:iCs/>
              </w:rPr>
            </w:pPr>
          </w:p>
          <w:p w:rsidR="00FE39FF" w:rsidRPr="00A47094" w:rsidRDefault="00FE39FF" w:rsidP="00A47094">
            <w:pPr>
              <w:spacing w:before="0"/>
              <w:jc w:val="center"/>
              <w:rPr>
                <w:rFonts w:eastAsia="Calibri" w:cs="Arial"/>
                <w:bCs/>
                <w:iCs/>
              </w:rPr>
            </w:pPr>
            <w:r w:rsidRPr="00A47094">
              <w:rPr>
                <w:rFonts w:eastAsia="Calibri" w:cs="Arial"/>
                <w:bCs/>
                <w:iCs/>
              </w:rPr>
              <w:t>Укупна вредност</w:t>
            </w:r>
          </w:p>
          <w:p w:rsidR="00FE39FF" w:rsidRPr="00A47094" w:rsidRDefault="00FE39FF" w:rsidP="00A47094">
            <w:pPr>
              <w:spacing w:before="0"/>
              <w:jc w:val="center"/>
              <w:rPr>
                <w:rFonts w:eastAsia="Calibri" w:cs="Arial"/>
                <w:bCs/>
                <w:iCs/>
              </w:rPr>
            </w:pPr>
            <w:r w:rsidRPr="00A47094">
              <w:rPr>
                <w:rFonts w:eastAsia="Calibri" w:cs="Arial"/>
                <w:bCs/>
                <w:iCs/>
              </w:rPr>
              <w:t>извршених услуга без</w:t>
            </w:r>
          </w:p>
          <w:p w:rsidR="00FE39FF" w:rsidRPr="00A47094" w:rsidRDefault="00FE39FF" w:rsidP="00A47094">
            <w:pPr>
              <w:spacing w:before="0"/>
              <w:jc w:val="center"/>
              <w:rPr>
                <w:rFonts w:eastAsia="Calibri" w:cs="Arial"/>
                <w:b/>
                <w:bCs/>
                <w:iCs/>
              </w:rPr>
            </w:pPr>
            <w:r w:rsidRPr="00A47094">
              <w:rPr>
                <w:rFonts w:eastAsia="Calibri" w:cs="Arial"/>
                <w:bCs/>
                <w:iCs/>
              </w:rPr>
              <w:t>ПДВ</w:t>
            </w:r>
            <w:r w:rsidR="00A47094" w:rsidRPr="00A47094">
              <w:rPr>
                <w:rFonts w:eastAsia="Calibri" w:cs="Arial"/>
                <w:bCs/>
                <w:iCs/>
                <w:lang w:val="sr-Cyrl-RS"/>
              </w:rPr>
              <w:t>/</w:t>
            </w:r>
            <w:r w:rsidRPr="00A47094">
              <w:rPr>
                <w:rFonts w:eastAsia="Calibri" w:cs="Arial"/>
                <w:bCs/>
                <w:iCs/>
              </w:rPr>
              <w:t>Дин</w:t>
            </w:r>
          </w:p>
        </w:tc>
        <w:tc>
          <w:tcPr>
            <w:tcW w:w="1145" w:type="pct"/>
          </w:tcPr>
          <w:p w:rsidR="00FE39FF" w:rsidRPr="0063190E" w:rsidRDefault="00FE39FF" w:rsidP="00765DFD">
            <w:pPr>
              <w:spacing w:before="0"/>
              <w:ind w:left="720"/>
              <w:jc w:val="center"/>
              <w:rPr>
                <w:rFonts w:eastAsia="Calibri" w:cs="Arial"/>
                <w:b/>
                <w:bCs/>
                <w:iCs/>
              </w:rPr>
            </w:pPr>
          </w:p>
        </w:tc>
      </w:tr>
    </w:tbl>
    <w:p w:rsidR="00FE39FF" w:rsidRPr="0063190E" w:rsidRDefault="00FE39FF" w:rsidP="00FE39F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FE39FF" w:rsidRPr="0063190E" w:rsidRDefault="00FE39FF" w:rsidP="00765DFD">
            <w:pPr>
              <w:spacing w:before="0"/>
              <w:jc w:val="center"/>
              <w:rPr>
                <w:rFonts w:cs="Arial"/>
                <w:lang w:val="ru-RU"/>
              </w:rPr>
            </w:pPr>
            <w:r w:rsidRPr="0063190E">
              <w:rPr>
                <w:rFonts w:cs="Arial"/>
                <w:lang w:val="sr-Cyrl-CS"/>
              </w:rPr>
              <w:t>П</w:t>
            </w:r>
            <w:r w:rsidRPr="0063190E">
              <w:rPr>
                <w:rFonts w:cs="Arial"/>
              </w:rPr>
              <w:t>онуђач</w:t>
            </w:r>
            <w:r w:rsidRPr="0063190E">
              <w:rPr>
                <w:rFonts w:cs="Arial"/>
                <w:lang w:val="ru-RU"/>
              </w:rPr>
              <w:t>:</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FE39FF" w:rsidP="00765DFD">
            <w:pPr>
              <w:spacing w:before="0"/>
              <w:jc w:val="center"/>
              <w:rPr>
                <w:rFonts w:cs="Arial"/>
                <w:lang w:val="ru-RU"/>
              </w:rPr>
            </w:pPr>
          </w:p>
        </w:tc>
      </w:tr>
    </w:tbl>
    <w:p w:rsidR="00FE39FF" w:rsidRPr="0063190E" w:rsidRDefault="00FE39FF" w:rsidP="00FE39FF">
      <w:pPr>
        <w:rPr>
          <w:rFonts w:eastAsia="Symbol" w:cs="Arial"/>
          <w:b/>
          <w:bCs/>
          <w:kern w:val="28"/>
        </w:rPr>
      </w:pPr>
      <w:r w:rsidRPr="0063190E">
        <w:rPr>
          <w:rFonts w:eastAsia="Symbol" w:cs="Arial"/>
          <w:b/>
          <w:bCs/>
          <w:kern w:val="28"/>
        </w:rPr>
        <w:t xml:space="preserve">Напомена: </w:t>
      </w:r>
    </w:p>
    <w:p w:rsidR="00FE39FF" w:rsidRPr="0063190E" w:rsidRDefault="00FE39FF" w:rsidP="00FE39FF">
      <w:pPr>
        <w:rPr>
          <w:rFonts w:eastAsia="TimesNewRomanPS-BoldMT" w:cs="Arial"/>
          <w:lang w:val="sr-Cyrl-CS"/>
        </w:rPr>
      </w:pPr>
      <w:r w:rsidRPr="0063190E">
        <w:rPr>
          <w:rFonts w:eastAsia="TimesNewRomanPS-BoldMT" w:cs="Arial"/>
        </w:rPr>
        <w:t xml:space="preserve">Уколико </w:t>
      </w:r>
      <w:r w:rsidRPr="006319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3190E">
        <w:rPr>
          <w:rFonts w:eastAsia="TimesNewRomanPS-BoldMT" w:cs="Arial"/>
        </w:rPr>
        <w:t>.</w:t>
      </w:r>
    </w:p>
    <w:p w:rsidR="00FE39FF" w:rsidRPr="0063190E" w:rsidRDefault="00FE39FF" w:rsidP="00FE39FF">
      <w:pPr>
        <w:rPr>
          <w:rFonts w:cs="Arial"/>
          <w:lang w:val="sr-Cyrl-CS"/>
        </w:rPr>
      </w:pPr>
      <w:bookmarkStart w:id="254" w:name="_Toc442559941"/>
      <w:r w:rsidRPr="0063190E">
        <w:rPr>
          <w:rFonts w:cs="Arial"/>
        </w:rPr>
        <w:t>Приликом подношења понуде овај образац копирати у потребном броју примерака.</w:t>
      </w:r>
    </w:p>
    <w:p w:rsidR="00EA1A33" w:rsidRPr="00F819D8" w:rsidRDefault="00FE39FF" w:rsidP="00F819D8">
      <w:pPr>
        <w:rPr>
          <w:rFonts w:cs="Arial"/>
          <w:b/>
          <w:bCs/>
          <w:kern w:val="28"/>
          <w:lang w:val="sr-Cyrl-RS" w:eastAsia="ar-SA"/>
        </w:rPr>
      </w:pPr>
      <w:r w:rsidRPr="0063190E">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4035F" w:rsidRDefault="0014035F" w:rsidP="00FE39FF">
      <w:pPr>
        <w:pStyle w:val="KDObrazac"/>
      </w:pPr>
    </w:p>
    <w:p w:rsidR="0014035F" w:rsidRDefault="0014035F" w:rsidP="00FE39FF">
      <w:pPr>
        <w:pStyle w:val="KDObrazac"/>
      </w:pPr>
    </w:p>
    <w:p w:rsidR="00FE39FF" w:rsidRPr="0063190E" w:rsidRDefault="00FE39FF" w:rsidP="00FE39FF">
      <w:pPr>
        <w:pStyle w:val="KDObrazac"/>
        <w:rPr>
          <w:lang w:val="sr-Cyrl-RS"/>
        </w:rPr>
      </w:pPr>
      <w:r w:rsidRPr="0063190E">
        <w:lastRenderedPageBreak/>
        <w:t xml:space="preserve">ОБРАЗАЦ </w:t>
      </w:r>
      <w:bookmarkEnd w:id="254"/>
      <w:r w:rsidR="00061F73">
        <w:rPr>
          <w:lang w:val="sr-Cyrl-RS"/>
        </w:rPr>
        <w:t>7</w:t>
      </w:r>
    </w:p>
    <w:p w:rsidR="00FE39FF" w:rsidRPr="0063190E" w:rsidRDefault="00FE39FF" w:rsidP="00FE39FF">
      <w:pPr>
        <w:jc w:val="center"/>
        <w:rPr>
          <w:rFonts w:cs="Arial"/>
          <w:b/>
        </w:rPr>
      </w:pPr>
      <w:r w:rsidRPr="0063190E">
        <w:rPr>
          <w:rFonts w:cs="Arial"/>
          <w:b/>
        </w:rPr>
        <w:t>ПОТВРДА О РЕФЕРЕНТНИМ НАБАВКАМА</w:t>
      </w:r>
    </w:p>
    <w:p w:rsidR="00FE39FF" w:rsidRPr="0063190E" w:rsidRDefault="00FE39FF" w:rsidP="00FE39FF">
      <w:pPr>
        <w:jc w:val="center"/>
        <w:rPr>
          <w:rFonts w:cs="Arial"/>
        </w:rPr>
      </w:pPr>
    </w:p>
    <w:p w:rsidR="00FE39FF" w:rsidRPr="0063190E" w:rsidRDefault="00FE39FF" w:rsidP="00FE39FF">
      <w:pPr>
        <w:tabs>
          <w:tab w:val="left" w:pos="0"/>
          <w:tab w:val="left" w:pos="330"/>
          <w:tab w:val="left" w:pos="540"/>
        </w:tabs>
        <w:spacing w:before="0"/>
        <w:jc w:val="left"/>
        <w:rPr>
          <w:rFonts w:eastAsia="Calibri" w:cs="Arial"/>
        </w:rPr>
      </w:pPr>
      <w:r w:rsidRPr="0063190E">
        <w:rPr>
          <w:rFonts w:eastAsia="Calibri" w:cs="Arial"/>
          <w:lang w:val="ru-RU"/>
        </w:rPr>
        <w:t xml:space="preserve">Наручилац односно корисник предметних услуга: </w:t>
      </w:r>
    </w:p>
    <w:p w:rsidR="00FE39FF" w:rsidRPr="0063190E" w:rsidRDefault="00FE39FF" w:rsidP="00FE39FF">
      <w:pPr>
        <w:tabs>
          <w:tab w:val="left" w:pos="0"/>
          <w:tab w:val="left" w:pos="330"/>
          <w:tab w:val="left" w:pos="540"/>
        </w:tabs>
        <w:spacing w:before="0"/>
        <w:ind w:left="6"/>
        <w:rPr>
          <w:rFonts w:eastAsia="Calibri" w:cs="Arial"/>
        </w:rPr>
      </w:pPr>
      <w:r w:rsidRPr="0063190E">
        <w:rPr>
          <w:rFonts w:eastAsia="Calibri" w:cs="Arial"/>
        </w:rPr>
        <w:t xml:space="preserve">                                                  __________________________________________________________________</w:t>
      </w:r>
    </w:p>
    <w:p w:rsidR="00FE39FF" w:rsidRPr="0063190E" w:rsidRDefault="00FE39FF" w:rsidP="00FE39FF">
      <w:pPr>
        <w:tabs>
          <w:tab w:val="left" w:pos="0"/>
          <w:tab w:val="left" w:pos="330"/>
          <w:tab w:val="left" w:pos="540"/>
        </w:tabs>
        <w:spacing w:before="0"/>
        <w:ind w:left="6"/>
        <w:jc w:val="center"/>
        <w:rPr>
          <w:rFonts w:eastAsia="Calibri" w:cs="Arial"/>
        </w:rPr>
      </w:pPr>
      <w:r w:rsidRPr="0063190E">
        <w:rPr>
          <w:rFonts w:cs="Arial"/>
          <w:bCs/>
          <w:kern w:val="28"/>
        </w:rPr>
        <w:t>(назив и седиште наручиоца)</w:t>
      </w:r>
    </w:p>
    <w:p w:rsidR="00FE39FF" w:rsidRPr="0063190E" w:rsidRDefault="00FE39FF" w:rsidP="00FE39FF">
      <w:pPr>
        <w:jc w:val="left"/>
        <w:rPr>
          <w:rFonts w:cs="Arial"/>
        </w:rPr>
      </w:pPr>
      <w:r w:rsidRPr="0063190E">
        <w:rPr>
          <w:rFonts w:cs="Arial"/>
        </w:rPr>
        <w:t>Лице за контакт:      ___________________________________________________________________</w:t>
      </w:r>
    </w:p>
    <w:p w:rsidR="00FE39FF" w:rsidRPr="0063190E" w:rsidRDefault="00FE39FF" w:rsidP="00FE39FF">
      <w:pPr>
        <w:jc w:val="center"/>
        <w:rPr>
          <w:rFonts w:cs="Arial"/>
        </w:rPr>
      </w:pPr>
      <w:r w:rsidRPr="0063190E">
        <w:rPr>
          <w:rFonts w:cs="Arial"/>
        </w:rPr>
        <w:t>(име, презиме,  контакт телефон)</w:t>
      </w:r>
    </w:p>
    <w:p w:rsidR="00FE39FF" w:rsidRPr="0063190E" w:rsidRDefault="00FE39FF" w:rsidP="00FE39FF">
      <w:pPr>
        <w:jc w:val="left"/>
        <w:rPr>
          <w:rFonts w:cs="Arial"/>
        </w:rPr>
      </w:pPr>
      <w:r w:rsidRPr="0063190E">
        <w:rPr>
          <w:rFonts w:cs="Arial"/>
        </w:rPr>
        <w:t>Овим путем потврђујем да је __________________________________________________________________</w:t>
      </w:r>
    </w:p>
    <w:p w:rsidR="00FE39FF" w:rsidRPr="0063190E" w:rsidRDefault="00FE39FF" w:rsidP="00FE39FF">
      <w:pPr>
        <w:jc w:val="center"/>
        <w:rPr>
          <w:rFonts w:cs="Arial"/>
        </w:rPr>
      </w:pPr>
      <w:r w:rsidRPr="0063190E">
        <w:rPr>
          <w:rFonts w:cs="Arial"/>
        </w:rPr>
        <w:t>(навести назив седиште  понуђача)</w:t>
      </w:r>
    </w:p>
    <w:p w:rsidR="00FE39FF" w:rsidRPr="0063190E" w:rsidRDefault="00FE39FF" w:rsidP="00FE39FF">
      <w:pPr>
        <w:rPr>
          <w:rFonts w:cs="Arial"/>
        </w:rPr>
      </w:pPr>
      <w:r w:rsidRPr="0063190E">
        <w:rPr>
          <w:rFonts w:cs="Arial"/>
        </w:rPr>
        <w:t xml:space="preserve">за наше потребе извршио: </w:t>
      </w:r>
    </w:p>
    <w:p w:rsidR="00FE39FF" w:rsidRPr="0063190E" w:rsidRDefault="00FE39FF" w:rsidP="00FE39FF">
      <w:pPr>
        <w:rPr>
          <w:rFonts w:cs="Arial"/>
        </w:rPr>
      </w:pPr>
      <w:r w:rsidRPr="0063190E">
        <w:rPr>
          <w:rFonts w:cs="Arial"/>
        </w:rPr>
        <w:t>__________________________________________________________________</w:t>
      </w:r>
    </w:p>
    <w:p w:rsidR="00FE39FF" w:rsidRPr="0063190E" w:rsidRDefault="00FE39FF" w:rsidP="00FE39FF">
      <w:pPr>
        <w:rPr>
          <w:rFonts w:cs="Arial"/>
        </w:rPr>
      </w:pPr>
      <w:r w:rsidRPr="0063190E">
        <w:rPr>
          <w:rFonts w:cs="Arial"/>
        </w:rPr>
        <w:t xml:space="preserve">                                                  (навести) </w:t>
      </w:r>
    </w:p>
    <w:p w:rsidR="00FE39FF" w:rsidRPr="0063190E" w:rsidRDefault="00FE39FF" w:rsidP="00FE39FF">
      <w:pPr>
        <w:rPr>
          <w:rFonts w:cs="Arial"/>
        </w:rPr>
      </w:pPr>
      <w:r w:rsidRPr="0063190E">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63190E" w:rsidRPr="0063190E" w:rsidTr="00765DFD">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E39FF" w:rsidRPr="0063190E" w:rsidRDefault="00FE39FF" w:rsidP="00765DFD">
            <w:pPr>
              <w:jc w:val="center"/>
              <w:rPr>
                <w:rFonts w:eastAsia="Calibri" w:cs="Arial"/>
              </w:rPr>
            </w:pPr>
            <w:r w:rsidRPr="0063190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извршених услуга без ПДВ</w:t>
            </w:r>
          </w:p>
          <w:p w:rsidR="00FE39FF" w:rsidRPr="00F819D8" w:rsidRDefault="00FE39FF" w:rsidP="00765DFD">
            <w:pPr>
              <w:jc w:val="center"/>
              <w:rPr>
                <w:rFonts w:eastAsia="Calibri" w:cs="Arial"/>
                <w:lang w:val="sr-Cyrl-RS"/>
              </w:rPr>
            </w:pPr>
            <w:r w:rsidRPr="0063190E">
              <w:rPr>
                <w:rFonts w:eastAsia="Calibri" w:cs="Arial"/>
              </w:rPr>
              <w:t>Дин</w:t>
            </w: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bl>
    <w:p w:rsidR="0063190E" w:rsidRPr="0063190E" w:rsidRDefault="00FE39FF" w:rsidP="00FE39FF">
      <w:pPr>
        <w:rPr>
          <w:rFonts w:cs="Arial"/>
          <w:lang w:val="sr-Cyrl-RS"/>
        </w:rPr>
      </w:pPr>
      <w:r w:rsidRPr="0063190E">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A47094" w:rsidRPr="00ED4C67" w:rsidRDefault="00A47094" w:rsidP="00ED4C67">
            <w:pPr>
              <w:spacing w:before="0"/>
              <w:rPr>
                <w:rFonts w:cs="Arial"/>
                <w:lang w:val="sr-Latn-RS"/>
              </w:rPr>
            </w:pPr>
          </w:p>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A47094" w:rsidRPr="00ED4C67" w:rsidRDefault="00A47094" w:rsidP="00ED4C67">
            <w:pPr>
              <w:spacing w:before="0"/>
              <w:rPr>
                <w:rFonts w:cs="Arial"/>
                <w:lang w:val="sr-Latn-RS"/>
              </w:rPr>
            </w:pPr>
          </w:p>
          <w:p w:rsidR="00FE39FF" w:rsidRPr="0063190E" w:rsidRDefault="00FE39FF" w:rsidP="00765DFD">
            <w:pPr>
              <w:spacing w:before="0"/>
              <w:jc w:val="center"/>
              <w:rPr>
                <w:rFonts w:cs="Arial"/>
                <w:lang w:val="ru-RU"/>
              </w:rPr>
            </w:pPr>
            <w:r w:rsidRPr="0063190E">
              <w:rPr>
                <w:rFonts w:cs="Arial"/>
                <w:lang w:val="sr-Cyrl-CS"/>
              </w:rPr>
              <w:t>Наручилац/корисник услуга:</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A47094" w:rsidP="00765DFD">
            <w:pPr>
              <w:spacing w:before="0"/>
              <w:jc w:val="center"/>
              <w:rPr>
                <w:rFonts w:cs="Arial"/>
                <w:lang w:val="ru-RU"/>
              </w:rPr>
            </w:pPr>
            <w:r>
              <w:rPr>
                <w:rFonts w:cs="Arial"/>
                <w:lang w:val="ru-RU"/>
              </w:rPr>
              <w:t>Оливера Нинковић</w:t>
            </w:r>
            <w:r w:rsidR="00447A02">
              <w:rPr>
                <w:rFonts w:cs="Arial"/>
                <w:lang w:val="ru-RU"/>
              </w:rPr>
              <w:t>, дир.корпоративних послова</w:t>
            </w:r>
          </w:p>
        </w:tc>
      </w:tr>
    </w:tbl>
    <w:p w:rsidR="00ED4C67" w:rsidRPr="00ED4C67" w:rsidRDefault="00ED4C67" w:rsidP="00FE39FF">
      <w:pPr>
        <w:tabs>
          <w:tab w:val="left" w:pos="4999"/>
        </w:tabs>
        <w:spacing w:before="0"/>
        <w:rPr>
          <w:rFonts w:eastAsia="TimesNewRomanPS-BoldMT" w:cs="Arial"/>
          <w:b/>
          <w:bCs/>
          <w:iCs/>
          <w:lang w:val="sr-Latn-RS"/>
        </w:rPr>
      </w:pPr>
    </w:p>
    <w:p w:rsidR="00FE39FF" w:rsidRPr="0063190E" w:rsidRDefault="00FE39FF" w:rsidP="00FE39FF">
      <w:pPr>
        <w:rPr>
          <w:rFonts w:cs="Arial"/>
          <w:b/>
        </w:rPr>
      </w:pPr>
      <w:r w:rsidRPr="0063190E">
        <w:rPr>
          <w:rFonts w:cs="Arial"/>
          <w:b/>
        </w:rPr>
        <w:t>НАПОМЕНА:</w:t>
      </w:r>
    </w:p>
    <w:p w:rsidR="00FE39FF" w:rsidRPr="0063190E" w:rsidRDefault="00FE39FF" w:rsidP="00FE39FF">
      <w:pPr>
        <w:rPr>
          <w:rFonts w:cs="Arial"/>
        </w:rPr>
      </w:pPr>
      <w:r w:rsidRPr="0063190E">
        <w:rPr>
          <w:rFonts w:cs="Arial"/>
        </w:rPr>
        <w:t>Приликом подношења понуде овај образац копирати у потребном броју примерака.</w:t>
      </w:r>
    </w:p>
    <w:p w:rsidR="00FE39FF" w:rsidRPr="00BC7E93" w:rsidRDefault="00FE39FF" w:rsidP="00BC7E93">
      <w:pPr>
        <w:spacing w:before="0"/>
        <w:rPr>
          <w:rFonts w:cs="Arial"/>
          <w:lang w:val="sr-Cyrl-RS"/>
        </w:rPr>
      </w:pPr>
      <w:r w:rsidRPr="0063190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47094" w:rsidRDefault="00A47094" w:rsidP="00EA1A33">
      <w:pPr>
        <w:pStyle w:val="KDObrazac"/>
        <w:spacing w:before="0"/>
        <w:jc w:val="both"/>
        <w:rPr>
          <w:lang w:val="sr-Cyrl-RS"/>
        </w:rPr>
      </w:pPr>
    </w:p>
    <w:p w:rsidR="00F819D8" w:rsidRPr="00EA1A33" w:rsidRDefault="00F819D8" w:rsidP="00EA1A33">
      <w:pPr>
        <w:pStyle w:val="KDObrazac"/>
        <w:spacing w:before="0"/>
        <w:jc w:val="both"/>
        <w:rPr>
          <w:lang w:val="sr-Cyrl-RS"/>
        </w:rPr>
      </w:pPr>
    </w:p>
    <w:p w:rsidR="00932668" w:rsidRPr="00A47094" w:rsidRDefault="00526637" w:rsidP="00A47094">
      <w:pPr>
        <w:pStyle w:val="KDObrazac"/>
        <w:spacing w:before="0"/>
        <w:rPr>
          <w:lang w:val="sr-Cyrl-RS"/>
        </w:rPr>
      </w:pPr>
      <w:r>
        <w:lastRenderedPageBreak/>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AD1279" w:rsidRPr="00ED4C67" w:rsidRDefault="00AD1279" w:rsidP="00AD1279">
      <w:pPr>
        <w:spacing w:before="0"/>
        <w:rPr>
          <w:rFonts w:cs="Arial"/>
          <w:lang w:val="sr-Latn-RS"/>
        </w:rPr>
      </w:pPr>
    </w:p>
    <w:p w:rsidR="002154BF" w:rsidRDefault="002154BF" w:rsidP="00AD1279">
      <w:pPr>
        <w:spacing w:before="0"/>
        <w:rPr>
          <w:rFonts w:cs="Arial"/>
          <w:lang w:val="sr-Cyrl-RS"/>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jc w:val="right"/>
        <w:rPr>
          <w:rFonts w:cs="Arial"/>
          <w:b/>
          <w:lang w:val="sr-Cyrl-RS"/>
        </w:rPr>
      </w:pPr>
      <w:r w:rsidRPr="002154BF">
        <w:rPr>
          <w:rFonts w:cs="Arial"/>
          <w:b/>
        </w:rPr>
        <w:lastRenderedPageBreak/>
        <w:t xml:space="preserve">ПРИЛОГ </w:t>
      </w:r>
      <w:r w:rsidR="00F819D8">
        <w:rPr>
          <w:rFonts w:cs="Arial"/>
          <w:b/>
          <w:lang w:val="sr-Cyrl-RS"/>
        </w:rPr>
        <w:t>2</w:t>
      </w:r>
    </w:p>
    <w:p w:rsidR="002154BF" w:rsidRPr="002154BF" w:rsidRDefault="002154BF" w:rsidP="002154BF">
      <w:pPr>
        <w:spacing w:before="0"/>
        <w:jc w:val="right"/>
        <w:rPr>
          <w:rFonts w:cs="Arial"/>
          <w:b/>
        </w:rPr>
      </w:pPr>
      <w:r w:rsidRPr="002154BF">
        <w:rPr>
          <w:rFonts w:cs="Arial"/>
          <w:b/>
        </w:rPr>
        <w:t>*менице за добро извршење посла</w:t>
      </w:r>
    </w:p>
    <w:p w:rsidR="002154BF" w:rsidRPr="002154BF" w:rsidRDefault="002154BF" w:rsidP="002154BF">
      <w:pPr>
        <w:spacing w:before="0"/>
        <w:jc w:val="right"/>
        <w:rPr>
          <w:rFonts w:cs="Arial"/>
          <w:b/>
        </w:rPr>
      </w:pPr>
    </w:p>
    <w:p w:rsidR="002154BF" w:rsidRPr="002154BF" w:rsidRDefault="002154BF" w:rsidP="002154BF">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b/>
        </w:rPr>
      </w:pPr>
      <w:r w:rsidRPr="002154BF">
        <w:rPr>
          <w:rFonts w:cs="Arial"/>
          <w:b/>
        </w:rPr>
        <w:t>(напомена: не доставља се у понуди)</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rPr>
          <w:rFonts w:cs="Arial"/>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2154BF" w:rsidRPr="002154BF" w:rsidRDefault="002154BF" w:rsidP="002154BF">
      <w:pPr>
        <w:widowControl w:val="0"/>
        <w:tabs>
          <w:tab w:val="left" w:pos="1418"/>
          <w:tab w:val="left" w:leader="underscore" w:pos="9244"/>
        </w:tabs>
        <w:spacing w:before="0"/>
        <w:ind w:left="1440" w:hanging="1440"/>
        <w:rPr>
          <w:rFonts w:cs="Arial"/>
          <w:b/>
          <w:bCs/>
        </w:rPr>
      </w:pPr>
      <w:r w:rsidRPr="002154BF">
        <w:rPr>
          <w:rFonts w:cs="Arial"/>
          <w:b/>
          <w:bCs/>
        </w:rPr>
        <w:tab/>
      </w:r>
    </w:p>
    <w:p w:rsidR="002154BF" w:rsidRPr="002154BF" w:rsidRDefault="002154BF" w:rsidP="002154BF">
      <w:pPr>
        <w:spacing w:before="0"/>
        <w:rPr>
          <w:rFonts w:cs="Arial"/>
        </w:rPr>
      </w:pPr>
      <w:r w:rsidRPr="002154B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Издата бланко сопствена меница серијски број</w:t>
      </w:r>
      <w:r w:rsidRPr="002154BF">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 xml:space="preserve">продужетак рока завршетка испоруке има за последицу и продужење рока важења </w:t>
      </w:r>
      <w:r w:rsidRPr="002154BF">
        <w:rPr>
          <w:rFonts w:cs="Arial"/>
        </w:rPr>
        <w:lastRenderedPageBreak/>
        <w:t>менице и меничног овлашћења, за исти број дана за који ће бити продужен и рок за испоруку.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потписана од стране овлашћеног лица за заступање Дужника _____________________(унети име и презиме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Место и датум издавања Овлашћења          </w:t>
      </w:r>
    </w:p>
    <w:p w:rsidR="002154BF" w:rsidRPr="002154BF" w:rsidRDefault="002154BF" w:rsidP="002154BF">
      <w:pPr>
        <w:spacing w:before="0"/>
        <w:rPr>
          <w:rFonts w:cs="Arial"/>
        </w:rPr>
      </w:pPr>
    </w:p>
    <w:p w:rsidR="002154BF" w:rsidRPr="002154BF" w:rsidRDefault="002154BF" w:rsidP="002154B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rPr>
          <w:rFonts w:cs="Arial"/>
        </w:rPr>
      </w:pPr>
      <w:r w:rsidRPr="002154BF">
        <w:rPr>
          <w:rFonts w:cs="Arial"/>
        </w:rPr>
        <w:t xml:space="preserve">                                                                                              Потпис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Прилог:</w:t>
      </w:r>
    </w:p>
    <w:p w:rsidR="002154BF" w:rsidRPr="002154BF" w:rsidRDefault="002154BF" w:rsidP="000C4CA3">
      <w:pPr>
        <w:numPr>
          <w:ilvl w:val="0"/>
          <w:numId w:val="25"/>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2154BF" w:rsidRPr="002154BF" w:rsidRDefault="002154BF" w:rsidP="000C4CA3">
      <w:pPr>
        <w:numPr>
          <w:ilvl w:val="0"/>
          <w:numId w:val="25"/>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0C4CA3">
      <w:pPr>
        <w:numPr>
          <w:ilvl w:val="0"/>
          <w:numId w:val="25"/>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0C4CA3">
      <w:pPr>
        <w:numPr>
          <w:ilvl w:val="0"/>
          <w:numId w:val="25"/>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2154BF" w:rsidRPr="002154BF" w:rsidRDefault="002154BF" w:rsidP="00AD1279">
      <w:pPr>
        <w:spacing w:before="0"/>
        <w:rPr>
          <w:rFonts w:cs="Arial"/>
          <w:lang w:val="sr-Cyrl-RS"/>
        </w:rPr>
      </w:pPr>
    </w:p>
    <w:p w:rsidR="002154BF" w:rsidRPr="002154BF" w:rsidRDefault="002154BF" w:rsidP="002154BF">
      <w:pPr>
        <w:spacing w:before="0"/>
        <w:jc w:val="right"/>
        <w:rPr>
          <w:rFonts w:cs="Arial"/>
          <w:b/>
          <w:lang w:val="sr-Cyrl-RS"/>
        </w:rPr>
      </w:pPr>
      <w:r w:rsidRPr="002154BF">
        <w:rPr>
          <w:rFonts w:cs="Arial"/>
          <w:b/>
        </w:rPr>
        <w:t xml:space="preserve">ПРИЛОГ </w:t>
      </w:r>
      <w:r w:rsidR="00F819D8">
        <w:rPr>
          <w:rFonts w:cs="Arial"/>
          <w:b/>
          <w:lang w:val="sr-Cyrl-RS"/>
        </w:rPr>
        <w:t>3</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w:t>
      </w:r>
      <w:r w:rsidRPr="00642BB8">
        <w:rPr>
          <w:rFonts w:cs="Arial"/>
        </w:rPr>
        <w:lastRenderedPageBreak/>
        <w:t>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EC5A6F"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bl>
    <w:p w:rsidR="007C646E" w:rsidRPr="00E47C2E" w:rsidRDefault="007C646E" w:rsidP="007C646E">
      <w:pPr>
        <w:pStyle w:val="KDPodnaslov1"/>
        <w:spacing w:before="0"/>
        <w:ind w:left="360"/>
        <w:jc w:val="both"/>
        <w:rPr>
          <w:rFonts w:eastAsia="Arial Unicode MS" w:cs="Arial"/>
        </w:rPr>
      </w:pPr>
    </w:p>
    <w:bookmarkEnd w:id="25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A1A33"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A1A33">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DC58DC" w:rsidRDefault="00DC58DC" w:rsidP="00EE793E">
      <w:pPr>
        <w:pStyle w:val="KDParagraf"/>
        <w:spacing w:before="0"/>
        <w:rPr>
          <w:rFonts w:cs="Arial"/>
          <w:b/>
          <w:lang w:val="sr-Cyrl-RS"/>
        </w:rPr>
      </w:pPr>
    </w:p>
    <w:p w:rsidR="00DC58DC" w:rsidRPr="00DC58DC" w:rsidRDefault="00DC58DC"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F819D8" w:rsidRDefault="00B16DCF" w:rsidP="00F819D8">
      <w:pPr>
        <w:jc w:val="center"/>
        <w:rPr>
          <w:rFonts w:cs="Arial"/>
          <w:b/>
          <w:lang w:val="sr-Cyrl-RS"/>
        </w:rPr>
      </w:pPr>
      <w:r w:rsidRPr="008E6A4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8E6A4F">
        <w:rPr>
          <w:rFonts w:cs="Arial"/>
        </w:rPr>
        <w:t xml:space="preserve"> за ј</w:t>
      </w:r>
      <w:r w:rsidR="00425EC6" w:rsidRPr="008E6A4F">
        <w:rPr>
          <w:rFonts w:cs="Arial"/>
        </w:rPr>
        <w:t>авну набавку услуга</w:t>
      </w:r>
      <w:r w:rsidR="00BC0C0F">
        <w:rPr>
          <w:rFonts w:cs="Arial"/>
          <w:lang w:val="sr-Cyrl-RS"/>
        </w:rPr>
        <w:t>:</w:t>
      </w:r>
      <w:r w:rsidR="00425EC6" w:rsidRPr="008E6A4F">
        <w:rPr>
          <w:rFonts w:cs="Arial"/>
        </w:rPr>
        <w:t xml:space="preserve"> </w:t>
      </w:r>
      <w:r w:rsidR="00F819D8">
        <w:rPr>
          <w:rFonts w:cs="Arial"/>
          <w:lang w:val="sr-Cyrl-RS" w:eastAsia="hr-HR"/>
        </w:rPr>
        <w:t>Контрола радиоактивности у радној и животној срединиТЕНТ,</w:t>
      </w:r>
      <w:r w:rsidR="00BC7E93" w:rsidRPr="008E6A4F">
        <w:rPr>
          <w:rFonts w:cs="Arial"/>
        </w:rPr>
        <w:t xml:space="preserve"> </w:t>
      </w:r>
      <w:r w:rsidR="00EE793E" w:rsidRPr="008E6A4F">
        <w:rPr>
          <w:rFonts w:cs="Arial"/>
        </w:rPr>
        <w:t xml:space="preserve">(у даљем тексту: Услуга), </w:t>
      </w:r>
      <w:r w:rsidRPr="008E6A4F">
        <w:rPr>
          <w:rFonts w:cs="Arial"/>
        </w:rPr>
        <w:t>бр.ЈН</w:t>
      </w:r>
      <w:r w:rsidR="00DC58DC" w:rsidRPr="008E6A4F">
        <w:rPr>
          <w:rFonts w:cs="Arial"/>
        </w:rPr>
        <w:t xml:space="preserve"> </w:t>
      </w:r>
      <w:r w:rsidR="00316364">
        <w:rPr>
          <w:rFonts w:cs="Arial"/>
          <w:lang w:val="sr-Cyrl-RS"/>
        </w:rPr>
        <w:t>:</w:t>
      </w:r>
      <w:r w:rsidR="00A47094" w:rsidRPr="00A47094">
        <w:rPr>
          <w:rFonts w:cs="Arial"/>
          <w:b/>
          <w:lang w:val="sr-Latn-RS"/>
        </w:rPr>
        <w:t xml:space="preserve"> </w:t>
      </w:r>
    </w:p>
    <w:p w:rsidR="00F819D8" w:rsidRPr="00F819D8" w:rsidRDefault="00F819D8" w:rsidP="00F819D8">
      <w:pPr>
        <w:jc w:val="center"/>
        <w:rPr>
          <w:rFonts w:cs="Arial"/>
          <w:b/>
          <w:lang w:val="sr-Latn-RS"/>
        </w:rPr>
      </w:pPr>
      <w:r w:rsidRPr="00F819D8">
        <w:rPr>
          <w:rFonts w:cs="Arial"/>
          <w:b/>
          <w:lang w:val="sr-Latn-RS"/>
        </w:rPr>
        <w:t>300</w:t>
      </w:r>
      <w:r w:rsidRPr="00F819D8">
        <w:rPr>
          <w:rFonts w:cs="Arial"/>
          <w:b/>
          <w:lang w:val="sr-Cyrl-RS"/>
        </w:rPr>
        <w:t>0</w:t>
      </w:r>
      <w:r w:rsidRPr="00F819D8">
        <w:rPr>
          <w:rFonts w:cs="Arial"/>
          <w:b/>
          <w:lang w:val="sr-Latn-RS"/>
        </w:rPr>
        <w:t>/1333</w:t>
      </w:r>
      <w:r w:rsidRPr="00F819D8">
        <w:rPr>
          <w:rFonts w:cs="Arial"/>
          <w:b/>
          <w:lang w:val="sr-Cyrl-RS"/>
        </w:rPr>
        <w:t>/</w:t>
      </w:r>
      <w:r w:rsidRPr="00F819D8">
        <w:rPr>
          <w:rFonts w:cs="Arial"/>
          <w:b/>
          <w:lang w:val="sr-Latn-RS"/>
        </w:rPr>
        <w:t xml:space="preserve">2016 </w:t>
      </w:r>
      <w:r w:rsidRPr="00F819D8">
        <w:rPr>
          <w:rFonts w:cs="Arial"/>
          <w:b/>
          <w:lang w:val="sr-Cyrl-RS"/>
        </w:rPr>
        <w:t>(</w:t>
      </w:r>
      <w:r w:rsidRPr="00F819D8">
        <w:rPr>
          <w:rFonts w:cs="Arial"/>
          <w:b/>
          <w:bCs/>
          <w:lang w:val="sr-Latn-RS" w:eastAsia="hr-HR"/>
        </w:rPr>
        <w:t>685</w:t>
      </w:r>
      <w:r w:rsidRPr="00F819D8">
        <w:rPr>
          <w:rFonts w:cs="Arial"/>
          <w:b/>
          <w:bCs/>
          <w:lang w:val="sr-Cyrl-CS" w:eastAsia="hr-HR"/>
        </w:rPr>
        <w:t>/2016</w:t>
      </w:r>
      <w:r w:rsidRPr="00F819D8">
        <w:rPr>
          <w:rFonts w:cs="Arial"/>
          <w:b/>
          <w:bCs/>
          <w:lang w:val="sr-Latn-RS" w:eastAsia="hr-HR"/>
        </w:rPr>
        <w:t>)</w:t>
      </w:r>
      <w:r w:rsidRPr="00F819D8">
        <w:rPr>
          <w:rFonts w:cs="Arial"/>
          <w:b/>
          <w:bCs/>
          <w:lang w:val="sr-Cyrl-RS" w:eastAsia="hr-HR"/>
        </w:rPr>
        <w:t>,</w:t>
      </w:r>
      <w:r w:rsidRPr="00F819D8">
        <w:rPr>
          <w:rFonts w:cs="Arial"/>
          <w:b/>
          <w:lang w:val="sr-Latn-RS"/>
        </w:rPr>
        <w:t xml:space="preserve"> 300</w:t>
      </w:r>
      <w:r w:rsidRPr="00F819D8">
        <w:rPr>
          <w:rFonts w:cs="Arial"/>
          <w:b/>
          <w:lang w:val="sr-Cyrl-RS"/>
        </w:rPr>
        <w:t>0</w:t>
      </w:r>
      <w:r w:rsidRPr="00F819D8">
        <w:rPr>
          <w:rFonts w:cs="Arial"/>
          <w:b/>
          <w:lang w:val="sr-Latn-RS"/>
        </w:rPr>
        <w:t>/1334/2016</w:t>
      </w:r>
      <w:r w:rsidRPr="00F819D8">
        <w:rPr>
          <w:rFonts w:cs="Arial"/>
          <w:b/>
          <w:lang w:val="sr-Cyrl-RS"/>
        </w:rPr>
        <w:t>(</w:t>
      </w:r>
      <w:r w:rsidRPr="00F819D8">
        <w:rPr>
          <w:rFonts w:cs="Arial"/>
          <w:b/>
          <w:bCs/>
          <w:lang w:val="sr-Latn-RS" w:eastAsia="hr-HR"/>
        </w:rPr>
        <w:t>899</w:t>
      </w:r>
      <w:r w:rsidRPr="00F819D8">
        <w:rPr>
          <w:rFonts w:cs="Arial"/>
          <w:b/>
          <w:bCs/>
          <w:lang w:val="sr-Cyrl-CS" w:eastAsia="hr-HR"/>
        </w:rPr>
        <w:t>/2016)</w:t>
      </w:r>
    </w:p>
    <w:p w:rsidR="00F819D8" w:rsidRPr="00F819D8" w:rsidRDefault="00F819D8" w:rsidP="00F819D8">
      <w:pPr>
        <w:spacing w:before="0"/>
        <w:jc w:val="center"/>
        <w:rPr>
          <w:rFonts w:cs="Arial"/>
          <w:b/>
          <w:lang w:val="sr-Latn-RS"/>
        </w:rPr>
      </w:pPr>
      <w:r w:rsidRPr="00F819D8">
        <w:rPr>
          <w:rFonts w:cs="Arial"/>
          <w:b/>
          <w:lang w:val="sr-Latn-RS"/>
        </w:rPr>
        <w:t>300</w:t>
      </w:r>
      <w:r w:rsidRPr="00F819D8">
        <w:rPr>
          <w:rFonts w:cs="Arial"/>
          <w:b/>
          <w:lang w:val="sr-Cyrl-RS"/>
        </w:rPr>
        <w:t>0</w:t>
      </w:r>
      <w:r w:rsidRPr="00F819D8">
        <w:rPr>
          <w:rFonts w:cs="Arial"/>
          <w:b/>
          <w:lang w:val="sr-Latn-RS"/>
        </w:rPr>
        <w:t>/1336/2016</w:t>
      </w:r>
      <w:r w:rsidRPr="00F819D8">
        <w:rPr>
          <w:rFonts w:cs="Arial"/>
          <w:b/>
          <w:lang w:val="sr-Cyrl-RS"/>
        </w:rPr>
        <w:t>(</w:t>
      </w:r>
      <w:r w:rsidRPr="00F819D8">
        <w:rPr>
          <w:rFonts w:cs="Arial"/>
          <w:b/>
          <w:bCs/>
          <w:lang w:val="sr-Latn-RS" w:eastAsia="hr-HR"/>
        </w:rPr>
        <w:t>900</w:t>
      </w:r>
      <w:r w:rsidRPr="00F819D8">
        <w:rPr>
          <w:rFonts w:cs="Arial"/>
          <w:b/>
          <w:bCs/>
          <w:lang w:val="sr-Cyrl-CS" w:eastAsia="hr-HR"/>
        </w:rPr>
        <w:t>/2016)</w:t>
      </w:r>
      <w:r w:rsidRPr="00F819D8">
        <w:rPr>
          <w:rFonts w:cs="Arial"/>
          <w:b/>
          <w:lang w:val="sr-Cyrl-RS"/>
        </w:rPr>
        <w:t>,</w:t>
      </w:r>
      <w:r w:rsidRPr="00F819D8">
        <w:rPr>
          <w:rFonts w:cs="Arial"/>
          <w:b/>
          <w:lang w:val="sr-Latn-RS"/>
        </w:rPr>
        <w:t xml:space="preserve"> 300</w:t>
      </w:r>
      <w:r w:rsidRPr="00F819D8">
        <w:rPr>
          <w:rFonts w:cs="Arial"/>
          <w:b/>
          <w:lang w:val="sr-Cyrl-RS"/>
        </w:rPr>
        <w:t>0</w:t>
      </w:r>
      <w:r w:rsidRPr="00F819D8">
        <w:rPr>
          <w:rFonts w:cs="Arial"/>
          <w:b/>
          <w:lang w:val="sr-Latn-RS"/>
        </w:rPr>
        <w:t>/1339/2016</w:t>
      </w:r>
      <w:r w:rsidRPr="00F819D8">
        <w:rPr>
          <w:rFonts w:cs="Arial"/>
          <w:b/>
          <w:lang w:val="sr-Cyrl-RS"/>
        </w:rPr>
        <w:t>(</w:t>
      </w:r>
      <w:r w:rsidRPr="00F819D8">
        <w:rPr>
          <w:rFonts w:cs="Arial"/>
          <w:b/>
          <w:bCs/>
          <w:lang w:val="sr-Latn-RS" w:eastAsia="hr-HR"/>
        </w:rPr>
        <w:t>902</w:t>
      </w:r>
      <w:r w:rsidRPr="00F819D8">
        <w:rPr>
          <w:rFonts w:cs="Arial"/>
          <w:b/>
          <w:bCs/>
          <w:lang w:val="sr-Cyrl-CS" w:eastAsia="hr-HR"/>
        </w:rPr>
        <w:t>/2016)</w:t>
      </w:r>
    </w:p>
    <w:p w:rsidR="008E6A4F" w:rsidRPr="008E6A4F" w:rsidRDefault="008E6A4F" w:rsidP="00F819D8">
      <w:pPr>
        <w:jc w:val="center"/>
        <w:rPr>
          <w:rFonts w:cs="Arial"/>
          <w:b/>
        </w:rPr>
      </w:pPr>
    </w:p>
    <w:p w:rsidR="00EB39A8" w:rsidRPr="00031F64" w:rsidRDefault="00EE793E" w:rsidP="00D014EC">
      <w:pPr>
        <w:pStyle w:val="KDParagraf"/>
        <w:numPr>
          <w:ilvl w:val="0"/>
          <w:numId w:val="21"/>
        </w:numPr>
        <w:tabs>
          <w:tab w:val="num" w:pos="567"/>
        </w:tabs>
        <w:spacing w:before="0"/>
        <w:ind w:left="568" w:hanging="284"/>
        <w:rPr>
          <w:rFonts w:cs="Arial"/>
        </w:rPr>
      </w:pPr>
      <w:r w:rsidRPr="008E6A4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031F64" w:rsidRPr="00031F64">
        <w:rPr>
          <w:rFonts w:cs="Arial"/>
          <w:color w:val="00B0F0"/>
        </w:rPr>
        <w:t xml:space="preserve"> </w:t>
      </w:r>
    </w:p>
    <w:p w:rsidR="00BC0C0F" w:rsidRPr="00F819D8" w:rsidRDefault="00EE793E" w:rsidP="00BC0C0F">
      <w:pPr>
        <w:jc w:val="center"/>
        <w:rPr>
          <w:rFonts w:cs="Arial"/>
          <w:b/>
          <w:lang w:val="sr-Latn-RS"/>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695728">
        <w:rPr>
          <w:rFonts w:cs="Arial"/>
        </w:rPr>
        <w:t xml:space="preserve">: </w:t>
      </w:r>
      <w:r w:rsidR="00BC0C0F" w:rsidRPr="00F819D8">
        <w:rPr>
          <w:rFonts w:cs="Arial"/>
          <w:b/>
          <w:lang w:val="sr-Latn-RS"/>
        </w:rPr>
        <w:t>300</w:t>
      </w:r>
      <w:r w:rsidR="00BC0C0F" w:rsidRPr="00F819D8">
        <w:rPr>
          <w:rFonts w:cs="Arial"/>
          <w:b/>
          <w:lang w:val="sr-Cyrl-RS"/>
        </w:rPr>
        <w:t>0</w:t>
      </w:r>
      <w:r w:rsidR="00BC0C0F" w:rsidRPr="00F819D8">
        <w:rPr>
          <w:rFonts w:cs="Arial"/>
          <w:b/>
          <w:lang w:val="sr-Latn-RS"/>
        </w:rPr>
        <w:t>/1333</w:t>
      </w:r>
      <w:r w:rsidR="00BC0C0F" w:rsidRPr="00F819D8">
        <w:rPr>
          <w:rFonts w:cs="Arial"/>
          <w:b/>
          <w:lang w:val="sr-Cyrl-RS"/>
        </w:rPr>
        <w:t>/</w:t>
      </w:r>
      <w:r w:rsidR="00BC0C0F" w:rsidRPr="00F819D8">
        <w:rPr>
          <w:rFonts w:cs="Arial"/>
          <w:b/>
          <w:lang w:val="sr-Latn-RS"/>
        </w:rPr>
        <w:t xml:space="preserve">2016 </w:t>
      </w:r>
      <w:r w:rsidR="00BC0C0F" w:rsidRPr="00F819D8">
        <w:rPr>
          <w:rFonts w:cs="Arial"/>
          <w:b/>
          <w:lang w:val="sr-Cyrl-RS"/>
        </w:rPr>
        <w:t>(</w:t>
      </w:r>
      <w:r w:rsidR="00BC0C0F" w:rsidRPr="00F819D8">
        <w:rPr>
          <w:rFonts w:cs="Arial"/>
          <w:b/>
          <w:bCs/>
          <w:lang w:val="sr-Latn-RS" w:eastAsia="hr-HR"/>
        </w:rPr>
        <w:t>685</w:t>
      </w:r>
      <w:r w:rsidR="00BC0C0F" w:rsidRPr="00F819D8">
        <w:rPr>
          <w:rFonts w:cs="Arial"/>
          <w:b/>
          <w:bCs/>
          <w:lang w:val="sr-Cyrl-CS" w:eastAsia="hr-HR"/>
        </w:rPr>
        <w:t>/2016</w:t>
      </w:r>
      <w:r w:rsidR="00BC0C0F" w:rsidRPr="00F819D8">
        <w:rPr>
          <w:rFonts w:cs="Arial"/>
          <w:b/>
          <w:bCs/>
          <w:lang w:val="sr-Latn-RS" w:eastAsia="hr-HR"/>
        </w:rPr>
        <w:t>)</w:t>
      </w:r>
      <w:r w:rsidR="00BC0C0F" w:rsidRPr="00F819D8">
        <w:rPr>
          <w:rFonts w:cs="Arial"/>
          <w:b/>
          <w:bCs/>
          <w:lang w:val="sr-Cyrl-RS" w:eastAsia="hr-HR"/>
        </w:rPr>
        <w:t>,</w:t>
      </w:r>
      <w:r w:rsidR="00BC0C0F" w:rsidRPr="00F819D8">
        <w:rPr>
          <w:rFonts w:cs="Arial"/>
          <w:b/>
          <w:lang w:val="sr-Latn-RS"/>
        </w:rPr>
        <w:t xml:space="preserve"> 300</w:t>
      </w:r>
      <w:r w:rsidR="00BC0C0F" w:rsidRPr="00F819D8">
        <w:rPr>
          <w:rFonts w:cs="Arial"/>
          <w:b/>
          <w:lang w:val="sr-Cyrl-RS"/>
        </w:rPr>
        <w:t>0</w:t>
      </w:r>
      <w:r w:rsidR="00BC0C0F" w:rsidRPr="00F819D8">
        <w:rPr>
          <w:rFonts w:cs="Arial"/>
          <w:b/>
          <w:lang w:val="sr-Latn-RS"/>
        </w:rPr>
        <w:t>/1334/2016</w:t>
      </w:r>
      <w:r w:rsidR="00BC0C0F" w:rsidRPr="00F819D8">
        <w:rPr>
          <w:rFonts w:cs="Arial"/>
          <w:b/>
          <w:lang w:val="sr-Cyrl-RS"/>
        </w:rPr>
        <w:t>(</w:t>
      </w:r>
      <w:r w:rsidR="00BC0C0F" w:rsidRPr="00F819D8">
        <w:rPr>
          <w:rFonts w:cs="Arial"/>
          <w:b/>
          <w:bCs/>
          <w:lang w:val="sr-Latn-RS" w:eastAsia="hr-HR"/>
        </w:rPr>
        <w:t>899</w:t>
      </w:r>
      <w:r w:rsidR="00BC0C0F" w:rsidRPr="00F819D8">
        <w:rPr>
          <w:rFonts w:cs="Arial"/>
          <w:b/>
          <w:bCs/>
          <w:lang w:val="sr-Cyrl-CS" w:eastAsia="hr-HR"/>
        </w:rPr>
        <w:t>/2016)</w:t>
      </w:r>
    </w:p>
    <w:p w:rsidR="00BC0C0F" w:rsidRPr="00F819D8" w:rsidRDefault="00BC0C0F" w:rsidP="00BC0C0F">
      <w:pPr>
        <w:spacing w:before="0"/>
        <w:jc w:val="center"/>
        <w:rPr>
          <w:rFonts w:cs="Arial"/>
          <w:b/>
          <w:lang w:val="sr-Latn-RS"/>
        </w:rPr>
      </w:pPr>
      <w:r w:rsidRPr="00F819D8">
        <w:rPr>
          <w:rFonts w:cs="Arial"/>
          <w:b/>
          <w:lang w:val="sr-Latn-RS"/>
        </w:rPr>
        <w:t>300</w:t>
      </w:r>
      <w:r w:rsidRPr="00F819D8">
        <w:rPr>
          <w:rFonts w:cs="Arial"/>
          <w:b/>
          <w:lang w:val="sr-Cyrl-RS"/>
        </w:rPr>
        <w:t>0</w:t>
      </w:r>
      <w:r w:rsidRPr="00F819D8">
        <w:rPr>
          <w:rFonts w:cs="Arial"/>
          <w:b/>
          <w:lang w:val="sr-Latn-RS"/>
        </w:rPr>
        <w:t>/1336/2016</w:t>
      </w:r>
      <w:r w:rsidRPr="00F819D8">
        <w:rPr>
          <w:rFonts w:cs="Arial"/>
          <w:b/>
          <w:lang w:val="sr-Cyrl-RS"/>
        </w:rPr>
        <w:t>(</w:t>
      </w:r>
      <w:r w:rsidRPr="00F819D8">
        <w:rPr>
          <w:rFonts w:cs="Arial"/>
          <w:b/>
          <w:bCs/>
          <w:lang w:val="sr-Latn-RS" w:eastAsia="hr-HR"/>
        </w:rPr>
        <w:t>900</w:t>
      </w:r>
      <w:r w:rsidRPr="00F819D8">
        <w:rPr>
          <w:rFonts w:cs="Arial"/>
          <w:b/>
          <w:bCs/>
          <w:lang w:val="sr-Cyrl-CS" w:eastAsia="hr-HR"/>
        </w:rPr>
        <w:t>/2016)</w:t>
      </w:r>
      <w:r w:rsidRPr="00F819D8">
        <w:rPr>
          <w:rFonts w:cs="Arial"/>
          <w:b/>
          <w:lang w:val="sr-Cyrl-RS"/>
        </w:rPr>
        <w:t>,</w:t>
      </w:r>
      <w:r w:rsidRPr="00F819D8">
        <w:rPr>
          <w:rFonts w:cs="Arial"/>
          <w:b/>
          <w:lang w:val="sr-Latn-RS"/>
        </w:rPr>
        <w:t xml:space="preserve"> 300</w:t>
      </w:r>
      <w:r w:rsidRPr="00F819D8">
        <w:rPr>
          <w:rFonts w:cs="Arial"/>
          <w:b/>
          <w:lang w:val="sr-Cyrl-RS"/>
        </w:rPr>
        <w:t>0</w:t>
      </w:r>
      <w:r w:rsidRPr="00F819D8">
        <w:rPr>
          <w:rFonts w:cs="Arial"/>
          <w:b/>
          <w:lang w:val="sr-Latn-RS"/>
        </w:rPr>
        <w:t>/1339/2016</w:t>
      </w:r>
      <w:r w:rsidRPr="00F819D8">
        <w:rPr>
          <w:rFonts w:cs="Arial"/>
          <w:b/>
          <w:lang w:val="sr-Cyrl-RS"/>
        </w:rPr>
        <w:t>(</w:t>
      </w:r>
      <w:r w:rsidRPr="00F819D8">
        <w:rPr>
          <w:rFonts w:cs="Arial"/>
          <w:b/>
          <w:bCs/>
          <w:lang w:val="sr-Latn-RS" w:eastAsia="hr-HR"/>
        </w:rPr>
        <w:t>902</w:t>
      </w:r>
      <w:r w:rsidRPr="00F819D8">
        <w:rPr>
          <w:rFonts w:cs="Arial"/>
          <w:b/>
          <w:bCs/>
          <w:lang w:val="sr-Cyrl-CS" w:eastAsia="hr-HR"/>
        </w:rPr>
        <w:t>/2016)</w:t>
      </w:r>
    </w:p>
    <w:p w:rsidR="00EE793E" w:rsidRPr="00E47C2E" w:rsidRDefault="00EE793E" w:rsidP="00BC0C0F">
      <w:pPr>
        <w:jc w:val="center"/>
        <w:rPr>
          <w:rFonts w:cs="Arial"/>
        </w:rPr>
      </w:pP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695728" w:rsidRDefault="00EE793E" w:rsidP="00A47094">
      <w:pPr>
        <w:jc w:val="center"/>
        <w:rPr>
          <w:rFonts w:cs="Arial"/>
          <w:b/>
          <w:lang w:val="sr-Latn-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r w:rsidR="00E34E5E">
        <w:rPr>
          <w:rFonts w:cs="Arial"/>
          <w:lang w:val="sr-Cyrl-RS"/>
        </w:rPr>
        <w:t>“</w:t>
      </w:r>
      <w:r w:rsidR="00E34E5E" w:rsidRPr="00E34E5E">
        <w:rPr>
          <w:rFonts w:cs="Arial"/>
          <w:sz w:val="24"/>
          <w:szCs w:val="24"/>
          <w:lang w:val="sr-Cyrl-RS"/>
        </w:rPr>
        <w:t xml:space="preserve"> </w:t>
      </w:r>
      <w:r w:rsidR="00BC0C0F">
        <w:rPr>
          <w:rFonts w:cs="Arial"/>
          <w:lang w:val="sr-Cyrl-RS" w:eastAsia="hr-HR"/>
        </w:rPr>
        <w:t>Контрола радиоактивности у радној и животној срединиТЕНТ.</w:t>
      </w:r>
    </w:p>
    <w:p w:rsidR="00BC0C0F" w:rsidRPr="00F819D8" w:rsidRDefault="00FE1678" w:rsidP="00BC0C0F">
      <w:pPr>
        <w:jc w:val="center"/>
        <w:rPr>
          <w:rFonts w:cs="Arial"/>
          <w:b/>
          <w:lang w:val="sr-Latn-RS"/>
        </w:rPr>
      </w:pPr>
      <w:r>
        <w:rPr>
          <w:rFonts w:cs="Arial"/>
          <w:b/>
          <w:lang w:val="sr-Cyrl-RS"/>
        </w:rPr>
        <w:t xml:space="preserve"> бр.</w:t>
      </w:r>
      <w:r>
        <w:rPr>
          <w:rFonts w:cs="Arial"/>
          <w:lang w:val="sr-Cyrl-RS"/>
        </w:rPr>
        <w:t xml:space="preserve"> </w:t>
      </w:r>
      <w:r w:rsidR="00BC0C0F" w:rsidRPr="00F819D8">
        <w:rPr>
          <w:rFonts w:cs="Arial"/>
          <w:b/>
          <w:lang w:val="sr-Latn-RS"/>
        </w:rPr>
        <w:t>300</w:t>
      </w:r>
      <w:r w:rsidR="00BC0C0F" w:rsidRPr="00F819D8">
        <w:rPr>
          <w:rFonts w:cs="Arial"/>
          <w:b/>
          <w:lang w:val="sr-Cyrl-RS"/>
        </w:rPr>
        <w:t>0</w:t>
      </w:r>
      <w:r w:rsidR="00BC0C0F" w:rsidRPr="00F819D8">
        <w:rPr>
          <w:rFonts w:cs="Arial"/>
          <w:b/>
          <w:lang w:val="sr-Latn-RS"/>
        </w:rPr>
        <w:t>/1333</w:t>
      </w:r>
      <w:r w:rsidR="00BC0C0F" w:rsidRPr="00F819D8">
        <w:rPr>
          <w:rFonts w:cs="Arial"/>
          <w:b/>
          <w:lang w:val="sr-Cyrl-RS"/>
        </w:rPr>
        <w:t>/</w:t>
      </w:r>
      <w:r w:rsidR="00BC0C0F" w:rsidRPr="00F819D8">
        <w:rPr>
          <w:rFonts w:cs="Arial"/>
          <w:b/>
          <w:lang w:val="sr-Latn-RS"/>
        </w:rPr>
        <w:t xml:space="preserve">2016 </w:t>
      </w:r>
      <w:r w:rsidR="00BC0C0F" w:rsidRPr="00F819D8">
        <w:rPr>
          <w:rFonts w:cs="Arial"/>
          <w:b/>
          <w:lang w:val="sr-Cyrl-RS"/>
        </w:rPr>
        <w:t>(</w:t>
      </w:r>
      <w:r w:rsidR="00BC0C0F" w:rsidRPr="00F819D8">
        <w:rPr>
          <w:rFonts w:cs="Arial"/>
          <w:b/>
          <w:bCs/>
          <w:lang w:val="sr-Latn-RS" w:eastAsia="hr-HR"/>
        </w:rPr>
        <w:t>685</w:t>
      </w:r>
      <w:r w:rsidR="00BC0C0F" w:rsidRPr="00F819D8">
        <w:rPr>
          <w:rFonts w:cs="Arial"/>
          <w:b/>
          <w:bCs/>
          <w:lang w:val="sr-Cyrl-CS" w:eastAsia="hr-HR"/>
        </w:rPr>
        <w:t>/2016</w:t>
      </w:r>
      <w:r w:rsidR="00BC0C0F" w:rsidRPr="00F819D8">
        <w:rPr>
          <w:rFonts w:cs="Arial"/>
          <w:b/>
          <w:bCs/>
          <w:lang w:val="sr-Latn-RS" w:eastAsia="hr-HR"/>
        </w:rPr>
        <w:t>)</w:t>
      </w:r>
      <w:r w:rsidR="00BC0C0F" w:rsidRPr="00F819D8">
        <w:rPr>
          <w:rFonts w:cs="Arial"/>
          <w:b/>
          <w:bCs/>
          <w:lang w:val="sr-Cyrl-RS" w:eastAsia="hr-HR"/>
        </w:rPr>
        <w:t>,</w:t>
      </w:r>
      <w:r w:rsidR="00BC0C0F" w:rsidRPr="00F819D8">
        <w:rPr>
          <w:rFonts w:cs="Arial"/>
          <w:b/>
          <w:lang w:val="sr-Latn-RS"/>
        </w:rPr>
        <w:t xml:space="preserve"> 300</w:t>
      </w:r>
      <w:r w:rsidR="00BC0C0F" w:rsidRPr="00F819D8">
        <w:rPr>
          <w:rFonts w:cs="Arial"/>
          <w:b/>
          <w:lang w:val="sr-Cyrl-RS"/>
        </w:rPr>
        <w:t>0</w:t>
      </w:r>
      <w:r w:rsidR="00BC0C0F" w:rsidRPr="00F819D8">
        <w:rPr>
          <w:rFonts w:cs="Arial"/>
          <w:b/>
          <w:lang w:val="sr-Latn-RS"/>
        </w:rPr>
        <w:t>/1334/2016</w:t>
      </w:r>
      <w:r w:rsidR="00BC0C0F" w:rsidRPr="00F819D8">
        <w:rPr>
          <w:rFonts w:cs="Arial"/>
          <w:b/>
          <w:lang w:val="sr-Cyrl-RS"/>
        </w:rPr>
        <w:t>(</w:t>
      </w:r>
      <w:r w:rsidR="00BC0C0F" w:rsidRPr="00F819D8">
        <w:rPr>
          <w:rFonts w:cs="Arial"/>
          <w:b/>
          <w:bCs/>
          <w:lang w:val="sr-Latn-RS" w:eastAsia="hr-HR"/>
        </w:rPr>
        <w:t>899</w:t>
      </w:r>
      <w:r w:rsidR="00BC0C0F" w:rsidRPr="00F819D8">
        <w:rPr>
          <w:rFonts w:cs="Arial"/>
          <w:b/>
          <w:bCs/>
          <w:lang w:val="sr-Cyrl-CS" w:eastAsia="hr-HR"/>
        </w:rPr>
        <w:t>/2016)</w:t>
      </w:r>
    </w:p>
    <w:p w:rsidR="00BC0C0F" w:rsidRPr="00F819D8" w:rsidRDefault="00BC0C0F" w:rsidP="00BC0C0F">
      <w:pPr>
        <w:spacing w:before="0"/>
        <w:jc w:val="center"/>
        <w:rPr>
          <w:rFonts w:cs="Arial"/>
          <w:b/>
          <w:lang w:val="sr-Latn-RS"/>
        </w:rPr>
      </w:pPr>
      <w:r w:rsidRPr="00F819D8">
        <w:rPr>
          <w:rFonts w:cs="Arial"/>
          <w:b/>
          <w:lang w:val="sr-Latn-RS"/>
        </w:rPr>
        <w:t>300</w:t>
      </w:r>
      <w:r w:rsidRPr="00F819D8">
        <w:rPr>
          <w:rFonts w:cs="Arial"/>
          <w:b/>
          <w:lang w:val="sr-Cyrl-RS"/>
        </w:rPr>
        <w:t>0</w:t>
      </w:r>
      <w:r w:rsidRPr="00F819D8">
        <w:rPr>
          <w:rFonts w:cs="Arial"/>
          <w:b/>
          <w:lang w:val="sr-Latn-RS"/>
        </w:rPr>
        <w:t>/1336/2016</w:t>
      </w:r>
      <w:r w:rsidRPr="00F819D8">
        <w:rPr>
          <w:rFonts w:cs="Arial"/>
          <w:b/>
          <w:lang w:val="sr-Cyrl-RS"/>
        </w:rPr>
        <w:t>(</w:t>
      </w:r>
      <w:r w:rsidRPr="00F819D8">
        <w:rPr>
          <w:rFonts w:cs="Arial"/>
          <w:b/>
          <w:bCs/>
          <w:lang w:val="sr-Latn-RS" w:eastAsia="hr-HR"/>
        </w:rPr>
        <w:t>900</w:t>
      </w:r>
      <w:r w:rsidRPr="00F819D8">
        <w:rPr>
          <w:rFonts w:cs="Arial"/>
          <w:b/>
          <w:bCs/>
          <w:lang w:val="sr-Cyrl-CS" w:eastAsia="hr-HR"/>
        </w:rPr>
        <w:t>/2016)</w:t>
      </w:r>
      <w:r w:rsidRPr="00F819D8">
        <w:rPr>
          <w:rFonts w:cs="Arial"/>
          <w:b/>
          <w:lang w:val="sr-Cyrl-RS"/>
        </w:rPr>
        <w:t>,</w:t>
      </w:r>
      <w:r w:rsidRPr="00F819D8">
        <w:rPr>
          <w:rFonts w:cs="Arial"/>
          <w:b/>
          <w:lang w:val="sr-Latn-RS"/>
        </w:rPr>
        <w:t xml:space="preserve"> 300</w:t>
      </w:r>
      <w:r w:rsidRPr="00F819D8">
        <w:rPr>
          <w:rFonts w:cs="Arial"/>
          <w:b/>
          <w:lang w:val="sr-Cyrl-RS"/>
        </w:rPr>
        <w:t>0</w:t>
      </w:r>
      <w:r w:rsidRPr="00F819D8">
        <w:rPr>
          <w:rFonts w:cs="Arial"/>
          <w:b/>
          <w:lang w:val="sr-Latn-RS"/>
        </w:rPr>
        <w:t>/1339/2016</w:t>
      </w:r>
      <w:r w:rsidRPr="00F819D8">
        <w:rPr>
          <w:rFonts w:cs="Arial"/>
          <w:b/>
          <w:lang w:val="sr-Cyrl-RS"/>
        </w:rPr>
        <w:t>(</w:t>
      </w:r>
      <w:r w:rsidRPr="00F819D8">
        <w:rPr>
          <w:rFonts w:cs="Arial"/>
          <w:b/>
          <w:bCs/>
          <w:lang w:val="sr-Latn-RS" w:eastAsia="hr-HR"/>
        </w:rPr>
        <w:t>902</w:t>
      </w:r>
      <w:r w:rsidRPr="00F819D8">
        <w:rPr>
          <w:rFonts w:cs="Arial"/>
          <w:b/>
          <w:bCs/>
          <w:lang w:val="sr-Cyrl-CS" w:eastAsia="hr-HR"/>
        </w:rPr>
        <w:t>/2016)</w:t>
      </w:r>
    </w:p>
    <w:p w:rsidR="00695728" w:rsidRDefault="00695728" w:rsidP="00BC0C0F">
      <w:pPr>
        <w:jc w:val="center"/>
        <w:rPr>
          <w:rFonts w:cs="Arial"/>
          <w:b/>
          <w:bCs/>
          <w:lang w:val="sr-Cyrl-RS" w:eastAsia="hr-HR"/>
        </w:rPr>
      </w:pPr>
    </w:p>
    <w:p w:rsidR="00BC0C0F" w:rsidRPr="00BC0C0F" w:rsidRDefault="00BC0C0F" w:rsidP="00BC0C0F">
      <w:pPr>
        <w:spacing w:before="0" w:after="300"/>
        <w:contextualSpacing/>
        <w:rPr>
          <w:rFonts w:eastAsiaTheme="majorEastAsia" w:cs="Arial"/>
          <w:spacing w:val="5"/>
          <w:kern w:val="28"/>
          <w:lang w:val="sr-Cyrl-RS"/>
        </w:rPr>
      </w:pPr>
      <w:r w:rsidRPr="00BC0C0F">
        <w:rPr>
          <w:rFonts w:eastAsiaTheme="majorEastAsia" w:cs="Arial"/>
          <w:color w:val="17365D" w:themeColor="text2" w:themeShade="BF"/>
          <w:spacing w:val="5"/>
          <w:kern w:val="28"/>
          <w:lang w:val="sr-Cyrl-RS" w:eastAsia="hr-HR"/>
        </w:rPr>
        <w:t xml:space="preserve">Партија 1: </w:t>
      </w:r>
      <w:r w:rsidRPr="00BC0C0F">
        <w:rPr>
          <w:rFonts w:eastAsiaTheme="majorEastAsia" w:cs="Arial"/>
          <w:spacing w:val="5"/>
          <w:kern w:val="28"/>
          <w:lang w:val="sr-Cyrl-RS" w:eastAsia="hr-HR"/>
        </w:rPr>
        <w:t>Контрола радиоактивности у радној и животној срединиТЕНТ</w:t>
      </w:r>
      <w:r w:rsidRPr="00BC0C0F">
        <w:rPr>
          <w:rFonts w:cs="Arial"/>
          <w:lang w:eastAsia="hr-HR"/>
        </w:rPr>
        <w:t xml:space="preserve"> </w:t>
      </w:r>
      <w:r w:rsidRPr="00BC0C0F">
        <w:rPr>
          <w:rFonts w:cs="Arial"/>
          <w:lang w:val="sr-Cyrl-RS" w:eastAsia="hr-HR"/>
        </w:rPr>
        <w:t>А</w:t>
      </w:r>
      <w:r w:rsidRPr="00BC0C0F">
        <w:rPr>
          <w:rFonts w:eastAsiaTheme="majorEastAsia" w:cs="Arial"/>
          <w:spacing w:val="5"/>
          <w:kern w:val="28"/>
          <w:lang w:val="sr-Cyrl-RS"/>
        </w:rPr>
        <w:t>:</w:t>
      </w:r>
    </w:p>
    <w:p w:rsidR="00BC0C0F" w:rsidRPr="00BC0C0F" w:rsidRDefault="00BC0C0F" w:rsidP="00BC0C0F">
      <w:pPr>
        <w:spacing w:before="0" w:after="300"/>
        <w:contextualSpacing/>
        <w:rPr>
          <w:rFonts w:eastAsiaTheme="majorEastAsia" w:cs="Arial"/>
          <w:spacing w:val="5"/>
          <w:kern w:val="28"/>
          <w:lang w:val="sr-Cyrl-RS"/>
        </w:rPr>
      </w:pPr>
      <w:r w:rsidRPr="00BC0C0F">
        <w:rPr>
          <w:rFonts w:eastAsiaTheme="majorEastAsia" w:cs="Arial"/>
          <w:color w:val="17365D" w:themeColor="text2" w:themeShade="BF"/>
          <w:spacing w:val="5"/>
          <w:kern w:val="28"/>
          <w:lang w:val="sr-Cyrl-RS" w:eastAsia="hr-HR"/>
        </w:rPr>
        <w:t>Партија 2:</w:t>
      </w:r>
      <w:r w:rsidRPr="00BC0C0F">
        <w:rPr>
          <w:rFonts w:eastAsiaTheme="majorEastAsia" w:cs="Arial"/>
          <w:spacing w:val="5"/>
          <w:kern w:val="28"/>
          <w:lang w:val="sr-Cyrl-RS" w:eastAsia="hr-HR"/>
        </w:rPr>
        <w:t xml:space="preserve"> Контрола радиоактивности у радној и животној срединиТЕНТ</w:t>
      </w:r>
      <w:r w:rsidRPr="00BC0C0F">
        <w:rPr>
          <w:rFonts w:cs="Arial"/>
          <w:lang w:eastAsia="hr-HR"/>
        </w:rPr>
        <w:t xml:space="preserve"> </w:t>
      </w:r>
      <w:r w:rsidRPr="00BC0C0F">
        <w:rPr>
          <w:rFonts w:cs="Arial"/>
          <w:lang w:val="sr-Cyrl-RS" w:eastAsia="hr-HR"/>
        </w:rPr>
        <w:t>Б,</w:t>
      </w:r>
    </w:p>
    <w:p w:rsidR="00BC0C0F" w:rsidRPr="00BC0C0F" w:rsidRDefault="00BC0C0F" w:rsidP="00BC0C0F">
      <w:pPr>
        <w:spacing w:before="0" w:after="300"/>
        <w:contextualSpacing/>
        <w:rPr>
          <w:rFonts w:eastAsiaTheme="majorEastAsia" w:cs="Arial"/>
          <w:spacing w:val="5"/>
          <w:kern w:val="28"/>
          <w:lang w:val="sr-Cyrl-RS"/>
        </w:rPr>
      </w:pPr>
      <w:r w:rsidRPr="00BC0C0F">
        <w:rPr>
          <w:rFonts w:eastAsiaTheme="majorEastAsia" w:cs="Arial"/>
          <w:color w:val="17365D" w:themeColor="text2" w:themeShade="BF"/>
          <w:spacing w:val="5"/>
          <w:kern w:val="28"/>
          <w:lang w:val="sr-Cyrl-RS" w:eastAsia="hr-HR"/>
        </w:rPr>
        <w:t>Партија 3:</w:t>
      </w:r>
      <w:r w:rsidRPr="00BC0C0F">
        <w:rPr>
          <w:rFonts w:eastAsiaTheme="majorEastAsia" w:cs="Arial"/>
          <w:spacing w:val="5"/>
          <w:kern w:val="28"/>
          <w:lang w:val="sr-Cyrl-RS" w:eastAsia="hr-HR"/>
        </w:rPr>
        <w:t xml:space="preserve"> Контрола радиоактивности у радној и животној срединиТЕ Колубара</w:t>
      </w:r>
    </w:p>
    <w:p w:rsidR="00BC0C0F" w:rsidRPr="00BC0C0F" w:rsidRDefault="00BC0C0F" w:rsidP="00BC0C0F">
      <w:pPr>
        <w:spacing w:before="0" w:after="300"/>
        <w:contextualSpacing/>
        <w:rPr>
          <w:rFonts w:eastAsiaTheme="majorEastAsia" w:cs="Arial"/>
          <w:spacing w:val="5"/>
          <w:kern w:val="28"/>
          <w:lang w:val="sr-Cyrl-RS"/>
        </w:rPr>
      </w:pPr>
      <w:r w:rsidRPr="00BC0C0F">
        <w:rPr>
          <w:rFonts w:eastAsiaTheme="majorEastAsia" w:cs="Arial"/>
          <w:color w:val="17365D" w:themeColor="text2" w:themeShade="BF"/>
          <w:spacing w:val="5"/>
          <w:kern w:val="28"/>
          <w:lang w:val="sr-Cyrl-RS" w:eastAsia="hr-HR"/>
        </w:rPr>
        <w:t>Партија 4:</w:t>
      </w:r>
      <w:r w:rsidRPr="00BC0C0F">
        <w:rPr>
          <w:rFonts w:asciiTheme="majorHAnsi" w:eastAsiaTheme="majorEastAsia" w:hAnsiTheme="majorHAnsi" w:cs="Arial"/>
          <w:color w:val="17365D" w:themeColor="text2" w:themeShade="BF"/>
          <w:spacing w:val="5"/>
          <w:kern w:val="28"/>
          <w:lang w:val="sr-Cyrl-RS" w:eastAsia="hr-HR"/>
        </w:rPr>
        <w:t xml:space="preserve"> </w:t>
      </w:r>
      <w:r w:rsidRPr="00BC0C0F">
        <w:rPr>
          <w:rFonts w:eastAsiaTheme="majorEastAsia" w:cs="Arial"/>
          <w:spacing w:val="5"/>
          <w:kern w:val="28"/>
          <w:lang w:val="sr-Cyrl-RS" w:eastAsia="hr-HR"/>
        </w:rPr>
        <w:t>Контрола радиоактивности у радној и животној срединиТЕ Морава</w:t>
      </w:r>
      <w:r w:rsidRPr="00BC0C0F">
        <w:rPr>
          <w:rFonts w:cs="Arial"/>
          <w:lang w:eastAsia="hr-HR"/>
        </w:rPr>
        <w:t xml:space="preserve"> </w:t>
      </w:r>
    </w:p>
    <w:p w:rsidR="00EE793E" w:rsidRPr="00EA1A33" w:rsidRDefault="008B4868" w:rsidP="00EA1A33">
      <w:pPr>
        <w:jc w:val="center"/>
        <w:rPr>
          <w:rFonts w:cs="Arial"/>
          <w:lang w:val="sr-Cyrl-RS"/>
        </w:rPr>
      </w:pPr>
      <w:r w:rsidRPr="00DC58DC">
        <w:rPr>
          <w:rFonts w:cs="Arial"/>
        </w:rPr>
        <w:t xml:space="preserve">у складу са одребама овог 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Pr>
          <w:rFonts w:cs="Arial"/>
        </w:rPr>
        <w:t xml:space="preserve"> </w:t>
      </w: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lang w:val="sr-Cyrl-RS"/>
        </w:rPr>
      </w:pPr>
      <w:r w:rsidRPr="00E47C2E">
        <w:rPr>
          <w:rFonts w:cs="Arial"/>
          <w:b/>
        </w:rPr>
        <w:t>Члан 2</w:t>
      </w:r>
      <w:r w:rsidRPr="00E47C2E">
        <w:rPr>
          <w:rFonts w:cs="Arial"/>
        </w:rPr>
        <w:t>.</w:t>
      </w:r>
    </w:p>
    <w:p w:rsidR="00B111D3" w:rsidRPr="00B111D3" w:rsidRDefault="00B111D3" w:rsidP="000350BD">
      <w:pPr>
        <w:pStyle w:val="KDParagraf"/>
        <w:spacing w:before="0"/>
        <w:jc w:val="center"/>
        <w:rPr>
          <w:rFonts w:cs="Arial"/>
          <w:lang w:val="sr-Cyrl-RS"/>
        </w:rPr>
      </w:pPr>
    </w:p>
    <w:p w:rsidR="00EE793E" w:rsidRDefault="00EE793E" w:rsidP="00EE793E">
      <w:pPr>
        <w:pStyle w:val="KDParagraf"/>
        <w:spacing w:before="0"/>
        <w:rPr>
          <w:rFonts w:cs="Arial"/>
          <w:lang w:val="sr-Cyrl-RS"/>
        </w:rPr>
      </w:pPr>
      <w:r w:rsidRPr="00E47C2E">
        <w:rPr>
          <w:rFonts w:cs="Arial"/>
        </w:rPr>
        <w:t xml:space="preserve"> Цена Услуге из члана 1. овог Уговора</w:t>
      </w:r>
      <w:r w:rsidR="00A47094">
        <w:rPr>
          <w:rFonts w:cs="Arial"/>
          <w:lang w:val="sr-Cyrl-RS"/>
        </w:rPr>
        <w:t xml:space="preserve"> </w:t>
      </w:r>
      <w:r w:rsidR="00A47094" w:rsidRPr="00A47094">
        <w:rPr>
          <w:rFonts w:cs="Arial"/>
          <w:b/>
          <w:lang w:val="sr-Cyrl-RS"/>
        </w:rPr>
        <w:t>ЗА ПАРТИЈУ 1</w:t>
      </w:r>
      <w:r w:rsidRPr="00E47C2E">
        <w:rPr>
          <w:rFonts w:cs="Arial"/>
        </w:rPr>
        <w:t xml:space="preserve"> износи __________________ (словима: _</w:t>
      </w:r>
      <w:r w:rsidR="00BF41C9">
        <w:rPr>
          <w:rFonts w:cs="Arial"/>
        </w:rPr>
        <w:t>_______________________) RSD</w:t>
      </w:r>
      <w:r w:rsidRPr="00E47C2E">
        <w:rPr>
          <w:rFonts w:cs="Arial"/>
        </w:rPr>
        <w:t>, без пореза на додату вредност.</w:t>
      </w:r>
    </w:p>
    <w:p w:rsidR="00A47094" w:rsidRPr="00695728" w:rsidRDefault="00A47094" w:rsidP="00EE793E">
      <w:pPr>
        <w:pStyle w:val="KDParagraf"/>
        <w:spacing w:before="0"/>
        <w:rPr>
          <w:rFonts w:cs="Arial"/>
          <w:lang w:val="sr-Latn-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2</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3</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4</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Pr="00A47094"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Default="00C01C40" w:rsidP="000350BD">
      <w:pPr>
        <w:pStyle w:val="KDParagraf"/>
        <w:spacing w:before="0"/>
        <w:jc w:val="center"/>
        <w:rPr>
          <w:rFonts w:cs="Arial"/>
          <w:lang w:val="sr-Cyrl-RS"/>
        </w:rPr>
      </w:pP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r>
        <w:rPr>
          <w:rFonts w:eastAsia="Calibri" w:cs="Arial"/>
        </w:rPr>
        <w:t xml:space="preserve">у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01C40" w:rsidRPr="00FF427B" w:rsidRDefault="00C01C40" w:rsidP="00C01C40">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w:t>
      </w:r>
      <w:r w:rsidRPr="00FF427B">
        <w:rPr>
          <w:rFonts w:eastAsia="Calibri" w:cs="Arial"/>
          <w:color w:val="000000" w:themeColor="text1"/>
        </w:rPr>
        <w:lastRenderedPageBreak/>
        <w:t xml:space="preserve">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EE1F1B" w:rsidRPr="00316364" w:rsidRDefault="00EE1F1B" w:rsidP="00EE793E">
      <w:pPr>
        <w:pStyle w:val="KDParagraf"/>
        <w:spacing w:before="0"/>
        <w:rPr>
          <w:rFonts w:cs="Arial"/>
          <w:lang w:val="sr-Cyrl-RS"/>
        </w:rPr>
      </w:pPr>
    </w:p>
    <w:p w:rsidR="00EE793E" w:rsidRPr="00EB39A8" w:rsidRDefault="00EE793E" w:rsidP="000350BD">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p>
    <w:p w:rsidR="00EE793E" w:rsidRPr="00EA1A33" w:rsidRDefault="000350BD" w:rsidP="00EE793E">
      <w:pPr>
        <w:pStyle w:val="KDParagraf"/>
        <w:spacing w:before="0"/>
        <w:rPr>
          <w:rFonts w:cs="Arial"/>
          <w:color w:val="000000" w:themeColor="text1"/>
          <w:lang w:val="sr-Cyrl-RS"/>
        </w:rPr>
      </w:pPr>
      <w:r w:rsidRPr="00EB39A8">
        <w:rPr>
          <w:rFonts w:cs="Arial"/>
          <w:color w:val="000000" w:themeColor="text1"/>
        </w:rPr>
        <w:tab/>
      </w:r>
      <w:r w:rsidRPr="00EB39A8">
        <w:rPr>
          <w:rFonts w:cs="Arial"/>
          <w:color w:val="000000" w:themeColor="text1"/>
        </w:rPr>
        <w:tab/>
      </w:r>
      <w:r w:rsidRPr="00EB39A8">
        <w:rPr>
          <w:rFonts w:cs="Arial"/>
          <w:color w:val="000000" w:themeColor="text1"/>
        </w:rPr>
        <w:tab/>
      </w:r>
      <w:r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EA1A33" w:rsidRDefault="002B2FFD" w:rsidP="00EE793E">
      <w:pPr>
        <w:pStyle w:val="KDParagraf"/>
        <w:spacing w:before="0"/>
        <w:rPr>
          <w:rFonts w:cs="Arial"/>
          <w:color w:val="000000" w:themeColor="text1"/>
          <w:lang w:val="sr-Cyrl-RS"/>
        </w:rPr>
      </w:pPr>
    </w:p>
    <w:p w:rsidR="002B2FFD" w:rsidRPr="002B2FFD" w:rsidRDefault="002B2FFD" w:rsidP="00EE793E">
      <w:pPr>
        <w:pStyle w:val="KDParagraf"/>
        <w:spacing w:before="0"/>
        <w:rPr>
          <w:rFonts w:cs="Arial"/>
          <w:b/>
          <w:lang w:val="sr-Cyrl-RS"/>
        </w:rPr>
      </w:pPr>
    </w:p>
    <w:p w:rsidR="002B2FFD" w:rsidRPr="00C51993" w:rsidRDefault="0091587B" w:rsidP="00EE793E">
      <w:pPr>
        <w:pStyle w:val="KDParagraf"/>
        <w:spacing w:before="0"/>
        <w:rPr>
          <w:rFonts w:cs="Arial"/>
          <w:b/>
          <w:lang w:val="sr-Cyrl-RS"/>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EE793E" w:rsidRDefault="00EE793E" w:rsidP="00586A59">
      <w:pPr>
        <w:pStyle w:val="KDParagraf"/>
        <w:spacing w:before="0"/>
        <w:jc w:val="center"/>
        <w:rPr>
          <w:rFonts w:cs="Arial"/>
          <w:lang w:val="sr-Cyrl-RS"/>
        </w:rPr>
      </w:pPr>
      <w:r w:rsidRPr="00C51993">
        <w:rPr>
          <w:rFonts w:cs="Arial"/>
          <w:b/>
        </w:rPr>
        <w:t xml:space="preserve">Члан </w:t>
      </w:r>
      <w:r w:rsidR="000C160D" w:rsidRPr="00C51993">
        <w:rPr>
          <w:rFonts w:cs="Arial"/>
          <w:b/>
          <w:lang w:val="sr-Cyrl-RS"/>
        </w:rPr>
        <w:t>5</w:t>
      </w:r>
      <w:r w:rsidRPr="00C51993">
        <w:rPr>
          <w:rFonts w:cs="Arial"/>
        </w:rPr>
        <w:t>.</w:t>
      </w:r>
    </w:p>
    <w:p w:rsidR="00BC0C0F" w:rsidRDefault="00BC0C0F" w:rsidP="00586A59">
      <w:pPr>
        <w:pStyle w:val="KDParagraf"/>
        <w:spacing w:before="0"/>
        <w:jc w:val="center"/>
        <w:rPr>
          <w:rFonts w:cs="Arial"/>
          <w:lang w:val="sr-Cyrl-RS"/>
        </w:rPr>
      </w:pPr>
    </w:p>
    <w:p w:rsidR="00BC0C0F" w:rsidRPr="00BC0C0F" w:rsidRDefault="00BC0C0F" w:rsidP="00BC0C0F">
      <w:pPr>
        <w:pStyle w:val="KDParagraf"/>
        <w:spacing w:before="0"/>
        <w:jc w:val="left"/>
        <w:rPr>
          <w:rFonts w:cs="Arial"/>
          <w:b/>
          <w:lang w:val="sr-Cyrl-RS"/>
        </w:rPr>
      </w:pPr>
      <w:r w:rsidRPr="00BC0C0F">
        <w:rPr>
          <w:rFonts w:cs="Arial"/>
          <w:b/>
          <w:lang w:val="sr-Cyrl-RS"/>
        </w:rPr>
        <w:t>Рок извршења:</w:t>
      </w:r>
    </w:p>
    <w:p w:rsidR="00914D6D" w:rsidRDefault="00920AE8" w:rsidP="00914D6D">
      <w:pPr>
        <w:spacing w:before="0"/>
        <w:rPr>
          <w:rFonts w:cs="Arial"/>
          <w:lang w:val="sr-Cyrl-RS"/>
        </w:rPr>
      </w:pPr>
      <w:r>
        <w:rPr>
          <w:rFonts w:cs="Arial"/>
          <w:lang w:val="sr-Cyrl-RS"/>
        </w:rPr>
        <w:t xml:space="preserve">Услуга се врши у року који не може бити дужи од 90 дана од закључења уговора.Мерења започети на захтев наручиоца ,а у периоду од 15 дана од дана од закључења уговора. </w:t>
      </w:r>
      <w:r w:rsidR="00914D6D">
        <w:rPr>
          <w:rFonts w:cs="Arial"/>
          <w:lang w:val="sr-Cyrl-RS"/>
        </w:rPr>
        <w:t>Извештаје доставити у року од 60 дана од дана узорковања.</w:t>
      </w:r>
    </w:p>
    <w:p w:rsidR="003373F2" w:rsidRPr="00BC0C0F" w:rsidRDefault="00BC0C0F" w:rsidP="00914D6D">
      <w:pPr>
        <w:spacing w:before="0"/>
        <w:rPr>
          <w:rFonts w:cs="Arial"/>
          <w:lang w:val="sr-Cyrl-RS"/>
        </w:rPr>
      </w:pPr>
      <w:r>
        <w:rPr>
          <w:rFonts w:cs="Arial"/>
        </w:rPr>
        <w:t>3.</w:t>
      </w:r>
      <w:r>
        <w:rPr>
          <w:rFonts w:cs="Arial"/>
          <w:lang w:val="sr-Cyrl-RS"/>
        </w:rPr>
        <w:t>4</w:t>
      </w:r>
      <w:r w:rsidRPr="00BE1893">
        <w:rPr>
          <w:rFonts w:cs="Arial"/>
        </w:rPr>
        <w:t>.Место извршења услуга</w:t>
      </w:r>
      <w:r>
        <w:rPr>
          <w:rFonts w:cs="Arial"/>
          <w:lang w:val="sr-Cyrl-RS"/>
        </w:rPr>
        <w:t>:</w:t>
      </w:r>
    </w:p>
    <w:p w:rsidR="00FF53BE" w:rsidRDefault="00FF53BE" w:rsidP="00FF53BE">
      <w:pPr>
        <w:spacing w:before="0"/>
        <w:rPr>
          <w:rFonts w:cs="Arial"/>
          <w:lang w:val="sr-Cyrl-RS"/>
        </w:rPr>
      </w:pPr>
      <w:r>
        <w:rPr>
          <w:rFonts w:cs="Arial"/>
          <w:color w:val="000000" w:themeColor="text1"/>
          <w:lang w:val="sr-Cyrl-RS" w:eastAsia="zh-CN"/>
        </w:rPr>
        <w:t xml:space="preserve">Партија 1: Локација ТЕНТ А,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FF53BE" w:rsidRDefault="00FF53BE" w:rsidP="00FF53BE">
      <w:pPr>
        <w:spacing w:before="0"/>
        <w:rPr>
          <w:rFonts w:cs="Arial"/>
          <w:color w:val="000000" w:themeColor="text1"/>
          <w:lang w:val="sr-Cyrl-RS" w:eastAsia="zh-CN"/>
        </w:rPr>
      </w:pPr>
      <w:r>
        <w:rPr>
          <w:rFonts w:cs="Arial"/>
          <w:color w:val="000000" w:themeColor="text1"/>
          <w:lang w:val="sr-Cyrl-RS" w:eastAsia="zh-CN"/>
        </w:rPr>
        <w:t>Партија 2:</w:t>
      </w:r>
      <w:r w:rsidRPr="00F25C77">
        <w:rPr>
          <w:rFonts w:cs="Arial"/>
          <w:color w:val="000000" w:themeColor="text1"/>
          <w:lang w:val="sr-Cyrl-RS" w:eastAsia="zh-CN"/>
        </w:rPr>
        <w:t xml:space="preserve"> </w:t>
      </w:r>
      <w:r>
        <w:rPr>
          <w:rFonts w:cs="Arial"/>
          <w:color w:val="000000" w:themeColor="text1"/>
          <w:lang w:val="sr-Cyrl-RS" w:eastAsia="zh-CN"/>
        </w:rPr>
        <w:t>Локација ТЕНТ Б, 11509 Ушће</w:t>
      </w:r>
    </w:p>
    <w:p w:rsidR="00FF53BE" w:rsidRDefault="00FF53BE" w:rsidP="00FF53BE">
      <w:pPr>
        <w:spacing w:before="0"/>
        <w:rPr>
          <w:rFonts w:cs="Arial"/>
          <w:color w:val="000000" w:themeColor="text1"/>
          <w:lang w:val="sr-Cyrl-RS" w:eastAsia="zh-CN"/>
        </w:rPr>
      </w:pPr>
      <w:r>
        <w:rPr>
          <w:rFonts w:cs="Arial"/>
          <w:color w:val="000000" w:themeColor="text1"/>
          <w:lang w:val="sr-Cyrl-RS" w:eastAsia="zh-CN"/>
        </w:rPr>
        <w:t>Партија 3:</w:t>
      </w:r>
      <w:r w:rsidRPr="00F25C77">
        <w:rPr>
          <w:rFonts w:cs="Arial"/>
          <w:color w:val="000000" w:themeColor="text1"/>
          <w:lang w:val="sr-Cyrl-RS" w:eastAsia="zh-CN"/>
        </w:rPr>
        <w:t xml:space="preserve"> </w:t>
      </w:r>
      <w:r>
        <w:rPr>
          <w:rFonts w:cs="Arial"/>
          <w:color w:val="000000" w:themeColor="text1"/>
          <w:lang w:val="sr-Cyrl-RS" w:eastAsia="zh-CN"/>
        </w:rPr>
        <w:t>Локација ТЕ Колубара, 11563 Велики Црљени, Космајска бб</w:t>
      </w:r>
    </w:p>
    <w:p w:rsidR="00FF53BE" w:rsidRDefault="00FF53BE" w:rsidP="00FF53BE">
      <w:pPr>
        <w:spacing w:before="0"/>
        <w:rPr>
          <w:rFonts w:cs="Arial"/>
          <w:color w:val="000000" w:themeColor="text1"/>
          <w:lang w:val="sr-Cyrl-RS" w:eastAsia="zh-CN"/>
        </w:rPr>
      </w:pPr>
      <w:r>
        <w:rPr>
          <w:rFonts w:cs="Arial"/>
          <w:color w:val="000000" w:themeColor="text1"/>
          <w:lang w:val="sr-Cyrl-RS" w:eastAsia="zh-CN"/>
        </w:rPr>
        <w:t>Партија 4:</w:t>
      </w:r>
      <w:r w:rsidRPr="00F25C77">
        <w:rPr>
          <w:rFonts w:cs="Arial"/>
          <w:color w:val="000000" w:themeColor="text1"/>
          <w:lang w:val="sr-Cyrl-RS" w:eastAsia="zh-CN"/>
        </w:rPr>
        <w:t xml:space="preserve"> </w:t>
      </w:r>
      <w:r>
        <w:rPr>
          <w:rFonts w:cs="Arial"/>
          <w:color w:val="000000" w:themeColor="text1"/>
          <w:lang w:val="sr-Cyrl-RS" w:eastAsia="zh-CN"/>
        </w:rPr>
        <w:t>Локација ТЕ Морава, 31250 Свилајнац, Кнеза Милоша бб</w:t>
      </w:r>
    </w:p>
    <w:p w:rsidR="00FF53BE" w:rsidRDefault="00FF53BE" w:rsidP="00586A59">
      <w:pPr>
        <w:pStyle w:val="KDParagraf"/>
        <w:spacing w:before="0"/>
        <w:jc w:val="center"/>
        <w:rPr>
          <w:rFonts w:cs="Arial"/>
          <w:b/>
          <w:lang w:val="sr-Cyrl-RS"/>
        </w:rPr>
      </w:pPr>
    </w:p>
    <w:p w:rsidR="00BC0C0F" w:rsidRPr="0002536A" w:rsidRDefault="00BC0C0F" w:rsidP="00BC0C0F">
      <w:pPr>
        <w:spacing w:before="0"/>
        <w:jc w:val="left"/>
        <w:rPr>
          <w:rFonts w:cs="Arial"/>
          <w:lang w:val="sr-Cyrl-RS"/>
        </w:rPr>
      </w:pPr>
      <w:r w:rsidRPr="0002536A">
        <w:rPr>
          <w:rFonts w:cs="Arial"/>
          <w:lang w:val="sr-Cyrl-RS"/>
        </w:rPr>
        <w:t xml:space="preserve">Мерна места су дата  у приложеној табели, у </w:t>
      </w:r>
      <w:r w:rsidRPr="0002536A">
        <w:rPr>
          <w:rFonts w:cs="Arial"/>
          <w:lang w:val="sr-Cyrl-RS"/>
        </w:rPr>
        <w:tab/>
      </w:r>
      <w:r>
        <w:rPr>
          <w:rFonts w:cs="Arial"/>
          <w:lang w:val="sr-Cyrl-RS"/>
        </w:rPr>
        <w:t xml:space="preserve">Техничкој спецификацији, Тачка 3 конкурсне документације </w:t>
      </w:r>
      <w:r w:rsidRPr="0002536A">
        <w:rPr>
          <w:rFonts w:cs="Arial"/>
          <w:lang w:val="sr-Cyrl-RS"/>
        </w:rPr>
        <w:t xml:space="preserve">  </w:t>
      </w:r>
      <w:r>
        <w:rPr>
          <w:rFonts w:cs="Arial"/>
          <w:lang w:val="sr-Cyrl-RS"/>
        </w:rPr>
        <w:t>.</w:t>
      </w:r>
    </w:p>
    <w:p w:rsidR="00FF53BE" w:rsidRPr="00E30CCB" w:rsidRDefault="00FF53BE" w:rsidP="00E30CCB">
      <w:pPr>
        <w:pStyle w:val="KDParagraf"/>
        <w:spacing w:before="0"/>
        <w:rPr>
          <w:rFonts w:cs="Arial"/>
          <w:b/>
          <w:lang w:val="sr-Latn-RS"/>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6</w:t>
      </w:r>
      <w:r w:rsidRPr="00E47C2E">
        <w:rPr>
          <w:rFonts w:cs="Arial"/>
        </w:rPr>
        <w:t>.</w:t>
      </w: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5D0470" w:rsidRPr="00C67584" w:rsidRDefault="005D0470" w:rsidP="00EE793E">
      <w:pPr>
        <w:pStyle w:val="KDParagraf"/>
        <w:spacing w:before="0"/>
        <w:rPr>
          <w:rFonts w:cs="Arial"/>
          <w:lang w:val="sr-Cyrl-RS"/>
        </w:rPr>
      </w:pPr>
    </w:p>
    <w:p w:rsidR="002B2FFD" w:rsidRPr="00401189" w:rsidRDefault="00EE793E" w:rsidP="00EE793E">
      <w:pPr>
        <w:pStyle w:val="KDParagraf"/>
        <w:spacing w:before="0"/>
        <w:rPr>
          <w:rFonts w:cs="Arial"/>
          <w:b/>
          <w:lang w:val="sr-Latn-RS"/>
        </w:rPr>
      </w:pPr>
      <w:r w:rsidRPr="00E47C2E">
        <w:rPr>
          <w:rFonts w:cs="Arial"/>
          <w:b/>
        </w:rPr>
        <w:t xml:space="preserve">ЗАКЉУЧИВАЊЕ И СТУПАЊЕ НА СНАГУ </w:t>
      </w: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7</w:t>
      </w:r>
      <w:r w:rsidRPr="00E47C2E">
        <w:rPr>
          <w:rFonts w:cs="Arial"/>
        </w:rPr>
        <w:t>.</w:t>
      </w:r>
    </w:p>
    <w:p w:rsidR="000E6C0A" w:rsidRPr="000E6C0A" w:rsidRDefault="000E6C0A" w:rsidP="00586A59">
      <w:pPr>
        <w:pStyle w:val="KDParagraf"/>
        <w:spacing w:before="0"/>
        <w:jc w:val="center"/>
        <w:rPr>
          <w:rFonts w:cs="Arial"/>
          <w:lang w:val="sr-Cyrl-RS"/>
        </w:rPr>
      </w:pPr>
    </w:p>
    <w:p w:rsidR="00EE793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D4C67" w:rsidRPr="0047705B" w:rsidRDefault="00401189" w:rsidP="0047705B">
      <w:pPr>
        <w:tabs>
          <w:tab w:val="left" w:pos="567"/>
        </w:tabs>
        <w:spacing w:before="0"/>
        <w:rPr>
          <w:rFonts w:cs="Arial"/>
          <w:lang w:val="sr-Cyrl-RS"/>
        </w:rPr>
      </w:pPr>
      <w:r w:rsidRPr="00401189">
        <w:rPr>
          <w:rFonts w:cs="Arial"/>
        </w:rPr>
        <w:t xml:space="preserve">Овај Уговор ступа на снагу када Пружалац услуге у складу са роковима из члана </w:t>
      </w:r>
      <w:r>
        <w:rPr>
          <w:rFonts w:cs="Arial"/>
        </w:rPr>
        <w:t>12</w:t>
      </w:r>
      <w:r w:rsidRPr="00401189">
        <w:rPr>
          <w:rFonts w:cs="Arial"/>
        </w:rPr>
        <w:t xml:space="preserve">. овог Уговора достави средстава финансијског обезбеђења. </w:t>
      </w:r>
    </w:p>
    <w:p w:rsidR="000E6C0A" w:rsidRPr="000E6C0A" w:rsidRDefault="0097203F" w:rsidP="00EA1A33">
      <w:pPr>
        <w:pStyle w:val="KDParagraf"/>
        <w:spacing w:before="0"/>
        <w:jc w:val="center"/>
        <w:rPr>
          <w:rFonts w:cs="Arial"/>
          <w:lang w:val="sr-Cyrl-RS"/>
        </w:rPr>
      </w:pPr>
      <w:r>
        <w:rPr>
          <w:rFonts w:cs="Arial"/>
          <w:b/>
        </w:rPr>
        <w:t xml:space="preserve">Члан </w:t>
      </w:r>
      <w:r w:rsidR="00C67584">
        <w:rPr>
          <w:rFonts w:cs="Arial"/>
          <w:b/>
          <w:lang w:val="sr-Cyrl-RS"/>
        </w:rPr>
        <w:t>8</w:t>
      </w:r>
      <w:r w:rsidR="00EE793E"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lastRenderedPageBreak/>
        <w:t xml:space="preserve">Овај Уговор се </w:t>
      </w:r>
      <w:r w:rsidR="0097203F" w:rsidRPr="0097203F">
        <w:rPr>
          <w:rFonts w:cs="Arial"/>
          <w:color w:val="000000" w:themeColor="text1"/>
        </w:rPr>
        <w:t xml:space="preserve">закључује за период од 12 (словима:дванаест) </w:t>
      </w:r>
      <w:r w:rsidR="0097203F" w:rsidRPr="000C160D">
        <w:rPr>
          <w:rFonts w:cs="Arial"/>
          <w:color w:val="000000" w:themeColor="text1"/>
        </w:rPr>
        <w:t>месеци</w:t>
      </w:r>
      <w:r w:rsidR="00055FFC" w:rsidRPr="000C160D">
        <w:rPr>
          <w:rFonts w:cs="Arial"/>
          <w:color w:val="000000" w:themeColor="text1"/>
        </w:rPr>
        <w:t xml:space="preserve"> почев од дана ступања уговора на снагу</w:t>
      </w:r>
      <w:r w:rsidR="0097203F" w:rsidRPr="000C160D">
        <w:rPr>
          <w:rFonts w:cs="Arial"/>
          <w:color w:val="000000" w:themeColor="text1"/>
        </w:rPr>
        <w:t xml:space="preserve">, </w:t>
      </w:r>
      <w:r w:rsidRPr="0097203F">
        <w:rPr>
          <w:rFonts w:cs="Arial"/>
          <w:color w:val="000000" w:themeColor="text1"/>
        </w:rPr>
        <w:t>односно до исцрпљења уговореног износа из члана 2. овог Уговора.</w:t>
      </w:r>
    </w:p>
    <w:p w:rsidR="00B17826" w:rsidRDefault="00EE793E" w:rsidP="00EE793E">
      <w:pPr>
        <w:pStyle w:val="KDParagraf"/>
        <w:spacing w:before="0"/>
        <w:rPr>
          <w:rFonts w:cs="Arial"/>
          <w:color w:val="000000" w:themeColor="text1"/>
        </w:rPr>
      </w:pPr>
      <w:r w:rsidRPr="0097203F">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D4C67" w:rsidRPr="00EA1A33" w:rsidRDefault="00ED4C67" w:rsidP="00EE793E">
      <w:pPr>
        <w:pStyle w:val="KDParagraf"/>
        <w:spacing w:before="0"/>
        <w:rPr>
          <w:rFonts w:cs="Arial"/>
          <w:color w:val="000000" w:themeColor="text1"/>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9</w:t>
      </w:r>
      <w:r w:rsidRPr="00E47C2E">
        <w:rPr>
          <w:rFonts w:cs="Arial"/>
        </w:rPr>
        <w:t>.</w:t>
      </w:r>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Прилози  </w:t>
      </w:r>
      <w:r>
        <w:rPr>
          <w:rFonts w:cs="Arial"/>
          <w:lang w:val="sr-Cyrl-RS"/>
        </w:rPr>
        <w:t>2</w:t>
      </w:r>
      <w:r w:rsidR="00EE793E" w:rsidRPr="00E47C2E">
        <w:rPr>
          <w:rFonts w:cs="Arial"/>
        </w:rPr>
        <w:t xml:space="preserve"> </w:t>
      </w:r>
      <w:r>
        <w:rPr>
          <w:rFonts w:cs="Arial"/>
          <w:color w:val="000000" w:themeColor="text1"/>
          <w:lang w:val="sr-Cyrl-RS"/>
        </w:rPr>
        <w:t>,3 и 4</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sidR="0076453B">
        <w:rPr>
          <w:rFonts w:cs="Arial"/>
          <w:lang w:val="sr-Cyrl-RS"/>
        </w:rPr>
        <w:t>22</w:t>
      </w:r>
      <w:r w:rsidR="00EE793E"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EE793E" w:rsidRPr="00C67584"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10.</w:t>
      </w: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C67584">
        <w:rPr>
          <w:rFonts w:cs="Arial"/>
        </w:rPr>
        <w:t>Уговорне стране, могу да извршен допуне и промене овлашћених представника, званичним писаним путем.</w:t>
      </w:r>
    </w:p>
    <w:p w:rsidR="00EF2482" w:rsidRPr="00EF2482" w:rsidRDefault="00EF2482" w:rsidP="00EE793E">
      <w:pPr>
        <w:pStyle w:val="KDParagraf"/>
        <w:spacing w:before="0"/>
        <w:rPr>
          <w:rFonts w:cs="Arial"/>
          <w:lang w:val="sr-Cyrl-RS"/>
        </w:rPr>
      </w:pPr>
    </w:p>
    <w:p w:rsidR="00C67584" w:rsidRPr="00401189" w:rsidRDefault="00EE793E" w:rsidP="00EE793E">
      <w:pPr>
        <w:pStyle w:val="KDParagraf"/>
        <w:spacing w:before="0"/>
        <w:rPr>
          <w:rFonts w:cs="Arial"/>
          <w:b/>
          <w:lang w:val="sr-Latn-RS"/>
        </w:rPr>
      </w:pPr>
      <w:r w:rsidRPr="00E47C2E">
        <w:rPr>
          <w:rFonts w:cs="Arial"/>
          <w:b/>
        </w:rPr>
        <w:t xml:space="preserve">КВАЛИТАТИВНИ И КВАНТИТАТИВНИ ПРИЈЕМ </w:t>
      </w:r>
    </w:p>
    <w:p w:rsidR="00EF2482" w:rsidRPr="00EF2482" w:rsidRDefault="00EE793E" w:rsidP="00EA1A33">
      <w:pPr>
        <w:pStyle w:val="KDParagraf"/>
        <w:spacing w:before="0"/>
        <w:jc w:val="center"/>
        <w:rPr>
          <w:rFonts w:cs="Arial"/>
          <w:lang w:val="sr-Cyrl-RS"/>
        </w:rPr>
      </w:pPr>
      <w:r w:rsidRPr="00E47C2E">
        <w:rPr>
          <w:rFonts w:cs="Arial"/>
          <w:b/>
        </w:rPr>
        <w:t xml:space="preserve">Члан </w:t>
      </w:r>
      <w:r w:rsidR="00C67584">
        <w:rPr>
          <w:rFonts w:cs="Arial"/>
          <w:b/>
          <w:lang w:val="sr-Cyrl-RS"/>
        </w:rPr>
        <w:t>11</w:t>
      </w:r>
      <w:r w:rsidRPr="00E47C2E">
        <w:rPr>
          <w:rFonts w:cs="Arial"/>
        </w:rPr>
        <w:t>.</w:t>
      </w: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FF53BE" w:rsidRDefault="00FF53BE" w:rsidP="00EE793E">
      <w:pPr>
        <w:pStyle w:val="KDParagraf"/>
        <w:spacing w:before="0"/>
        <w:rPr>
          <w:lang w:val="sr-Cyrl-RS"/>
        </w:rPr>
      </w:pPr>
    </w:p>
    <w:p w:rsidR="00FF53BE" w:rsidRDefault="00FF53BE" w:rsidP="00EE793E">
      <w:pPr>
        <w:pStyle w:val="KDParagraf"/>
        <w:spacing w:before="0"/>
        <w:rPr>
          <w:lang w:val="sr-Cyrl-RS"/>
        </w:rPr>
      </w:pPr>
    </w:p>
    <w:p w:rsidR="00FF53BE" w:rsidRPr="00FF53BE" w:rsidRDefault="00FF53BE" w:rsidP="00FF53BE">
      <w:pPr>
        <w:spacing w:before="0"/>
        <w:rPr>
          <w:rFonts w:cs="Arial"/>
          <w:b/>
          <w:lang w:val="sr-Cyrl-RS"/>
        </w:rPr>
      </w:pPr>
      <w:r w:rsidRPr="00FF53BE">
        <w:rPr>
          <w:rFonts w:cs="Arial"/>
          <w:b/>
        </w:rPr>
        <w:t>СРЕДСТВА ФИНАНСИЈСКОГ ОБЕЗБЕЂЕЊА</w:t>
      </w:r>
    </w:p>
    <w:p w:rsidR="00FF53BE" w:rsidRPr="00FF53BE" w:rsidRDefault="00FF53BE" w:rsidP="00FF53BE">
      <w:pPr>
        <w:spacing w:before="0"/>
        <w:rPr>
          <w:rFonts w:cs="Arial"/>
          <w:b/>
          <w:lang w:val="sr-Cyrl-RS"/>
        </w:rPr>
      </w:pPr>
    </w:p>
    <w:p w:rsidR="00FF53BE" w:rsidRPr="00FF53BE" w:rsidRDefault="00FF53BE" w:rsidP="00FF53BE">
      <w:pPr>
        <w:spacing w:before="0"/>
        <w:jc w:val="center"/>
        <w:rPr>
          <w:rFonts w:cs="Arial"/>
          <w:b/>
          <w:lang w:val="sr-Cyrl-RS"/>
        </w:rPr>
      </w:pPr>
      <w:r w:rsidRPr="00FF53BE">
        <w:rPr>
          <w:rFonts w:cs="Arial"/>
          <w:b/>
        </w:rPr>
        <w:t xml:space="preserve">Члан </w:t>
      </w:r>
      <w:r>
        <w:rPr>
          <w:rFonts w:cs="Arial"/>
          <w:b/>
          <w:lang w:val="sr-Cyrl-RS"/>
        </w:rPr>
        <w:t>12</w:t>
      </w:r>
      <w:r w:rsidRPr="00FF53BE">
        <w:rPr>
          <w:rFonts w:cs="Arial"/>
          <w:b/>
          <w:lang w:val="sr-Cyrl-RS"/>
        </w:rPr>
        <w:t xml:space="preserve"> </w:t>
      </w:r>
      <w:r w:rsidRPr="00FF53BE">
        <w:rPr>
          <w:rFonts w:cs="Arial"/>
          <w:b/>
        </w:rPr>
        <w:t xml:space="preserve">. </w:t>
      </w:r>
    </w:p>
    <w:p w:rsidR="00FF53BE" w:rsidRPr="00FF53BE" w:rsidRDefault="00FF53BE" w:rsidP="00FF53BE">
      <w:pPr>
        <w:spacing w:before="0"/>
        <w:rPr>
          <w:rFonts w:cs="Arial"/>
        </w:rPr>
      </w:pPr>
      <w:r w:rsidRPr="00FF53BE">
        <w:rPr>
          <w:rFonts w:cs="Arial"/>
        </w:rPr>
        <w:t xml:space="preserve">Меница за добро извршење посла </w:t>
      </w:r>
    </w:p>
    <w:p w:rsidR="00FF53BE" w:rsidRDefault="00FF53BE" w:rsidP="00FF53BE">
      <w:pPr>
        <w:spacing w:before="0"/>
        <w:rPr>
          <w:rFonts w:cs="Arial"/>
        </w:rPr>
      </w:pPr>
      <w:r w:rsidRPr="00FF53BE">
        <w:rPr>
          <w:rFonts w:cs="Arial"/>
        </w:rPr>
        <w:t>Продавац је обавезан да Купцу достави:</w:t>
      </w:r>
    </w:p>
    <w:p w:rsidR="00E30CCB" w:rsidRPr="00FF53BE" w:rsidRDefault="00E30CCB" w:rsidP="00FF53BE">
      <w:pPr>
        <w:spacing w:before="0"/>
        <w:rPr>
          <w:rFonts w:cs="Arial"/>
        </w:rPr>
      </w:pPr>
    </w:p>
    <w:p w:rsidR="00FF53BE" w:rsidRPr="00FF53BE" w:rsidRDefault="00FF53BE" w:rsidP="000C4CA3">
      <w:pPr>
        <w:numPr>
          <w:ilvl w:val="0"/>
          <w:numId w:val="27"/>
        </w:numPr>
        <w:spacing w:before="0" w:after="200" w:line="276" w:lineRule="auto"/>
        <w:contextualSpacing/>
        <w:rPr>
          <w:rFonts w:eastAsia="Calibri" w:cs="Arial"/>
          <w:lang w:val="sr-Cyrl-RS"/>
        </w:rPr>
      </w:pPr>
      <w:r w:rsidRPr="00FF53BE">
        <w:rPr>
          <w:rFonts w:eastAsia="Calibri" w:cs="Arial"/>
          <w:lang w:val="sr-Cyrl-RS"/>
        </w:rPr>
        <w:t>Меницу која је:</w:t>
      </w:r>
    </w:p>
    <w:p w:rsidR="00FF53BE" w:rsidRPr="00FF53BE" w:rsidRDefault="00FF53BE" w:rsidP="000C4CA3">
      <w:pPr>
        <w:numPr>
          <w:ilvl w:val="0"/>
          <w:numId w:val="26"/>
        </w:numPr>
        <w:ind w:left="1710"/>
        <w:rPr>
          <w:rFonts w:cs="Arial"/>
        </w:rPr>
      </w:pPr>
      <w:r w:rsidRPr="00FF53BE">
        <w:rPr>
          <w:rFonts w:cs="Arial"/>
        </w:rPr>
        <w:lastRenderedPageBreak/>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53BE" w:rsidRPr="00FF53BE" w:rsidRDefault="00FF53BE" w:rsidP="000C4CA3">
      <w:pPr>
        <w:numPr>
          <w:ilvl w:val="0"/>
          <w:numId w:val="26"/>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F53BE">
        <w:rPr>
          <w:rFonts w:cs="Arial"/>
          <w:lang w:val="sr-Cyrl-RS"/>
        </w:rPr>
        <w:t xml:space="preserve"> и 80/15</w:t>
      </w:r>
      <w:r w:rsidRPr="00FF53BE">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53BE" w:rsidRPr="00FF53BE" w:rsidRDefault="00FF53BE" w:rsidP="000C4CA3">
      <w:pPr>
        <w:numPr>
          <w:ilvl w:val="0"/>
          <w:numId w:val="27"/>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продавац овлашћује купца да може наплатити меницу  на износ од </w:t>
      </w:r>
      <w:r w:rsidR="001D0669">
        <w:rPr>
          <w:rFonts w:eastAsia="Calibri" w:cs="Arial"/>
          <w:lang w:val="sr-Cyrl-RS"/>
        </w:rPr>
        <w:t>10</w:t>
      </w:r>
      <w:r w:rsidRPr="00FF53BE">
        <w:rPr>
          <w:rFonts w:eastAsia="Calibri" w:cs="Arial"/>
          <w:lang w:val="sr-Cyrl-RS"/>
        </w:rPr>
        <w:t>% од вредности понуде (без ПДВ) са роком важења минимално</w:t>
      </w:r>
      <w:r w:rsidR="001D0669">
        <w:rPr>
          <w:rFonts w:eastAsia="Calibri" w:cs="Arial"/>
          <w:lang w:val="sr-Cyrl-RS"/>
        </w:rPr>
        <w:t xml:space="preserve"> 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F53BE" w:rsidRPr="00FF53BE" w:rsidRDefault="00FF53BE" w:rsidP="000C4CA3">
      <w:pPr>
        <w:numPr>
          <w:ilvl w:val="0"/>
          <w:numId w:val="27"/>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53BE" w:rsidRPr="00FF53BE" w:rsidRDefault="00FF53BE" w:rsidP="00FF53BE">
      <w:pPr>
        <w:spacing w:before="0"/>
        <w:rPr>
          <w:rFonts w:cs="Arial"/>
          <w:i/>
        </w:rPr>
      </w:pPr>
    </w:p>
    <w:p w:rsidR="00FF53BE" w:rsidRPr="00FF53BE" w:rsidRDefault="00FF53BE" w:rsidP="000C4CA3">
      <w:pPr>
        <w:numPr>
          <w:ilvl w:val="0"/>
          <w:numId w:val="27"/>
        </w:numPr>
        <w:spacing w:before="0" w:after="200" w:line="276" w:lineRule="auto"/>
        <w:contextualSpacing/>
        <w:rPr>
          <w:rFonts w:eastAsia="Calibri" w:cs="Arial"/>
          <w:lang w:val="sr-Cyrl-RS"/>
        </w:rPr>
      </w:pPr>
      <w:r w:rsidRPr="00FF53BE">
        <w:rPr>
          <w:rFonts w:eastAsia="Calibri"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53BE" w:rsidRPr="00FF53BE" w:rsidRDefault="00FF53BE" w:rsidP="000C4CA3">
      <w:pPr>
        <w:numPr>
          <w:ilvl w:val="0"/>
          <w:numId w:val="27"/>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FF53BE" w:rsidRPr="00FF53BE" w:rsidRDefault="00FF53BE" w:rsidP="000C4CA3">
      <w:pPr>
        <w:numPr>
          <w:ilvl w:val="0"/>
          <w:numId w:val="27"/>
        </w:numPr>
        <w:spacing w:before="0" w:after="200" w:line="276" w:lineRule="auto"/>
        <w:contextualSpacing/>
        <w:rPr>
          <w:rFonts w:eastAsia="Calibri" w:cs="Arial"/>
          <w:lang w:val="sr-Cyrl-RS"/>
        </w:rPr>
      </w:pPr>
      <w:r w:rsidRPr="00FF53BE">
        <w:rPr>
          <w:rFonts w:eastAsia="Calibri"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53BE" w:rsidRDefault="00FF53BE" w:rsidP="00FF53BE">
      <w:pPr>
        <w:pStyle w:val="KDParagraf"/>
        <w:spacing w:before="0"/>
        <w:rPr>
          <w:lang w:val="sr-Cyrl-RS"/>
        </w:rPr>
      </w:pPr>
      <w:r w:rsidRPr="00FF53BE">
        <w:rPr>
          <w:rFonts w:cs="Arial"/>
        </w:rPr>
        <w:t>Меница може бити наплаћена у случају да Продавац не буде извршавао своје уговорне обавезе у роковима и на начин предвиђен уговором.</w:t>
      </w:r>
    </w:p>
    <w:p w:rsidR="00FF53BE" w:rsidRDefault="00FF53BE" w:rsidP="00EE793E">
      <w:pPr>
        <w:pStyle w:val="KDParagraf"/>
        <w:spacing w:before="0"/>
        <w:rPr>
          <w:lang w:val="sr-Cyrl-RS"/>
        </w:rPr>
      </w:pPr>
    </w:p>
    <w:p w:rsidR="00FF53BE" w:rsidRDefault="00FF53BE" w:rsidP="00E30CCB">
      <w:pPr>
        <w:tabs>
          <w:tab w:val="left" w:pos="9090"/>
        </w:tabs>
        <w:jc w:val="center"/>
        <w:rPr>
          <w:rFonts w:cs="Arial"/>
          <w:b/>
          <w:lang w:val="sr-Latn-RS"/>
        </w:rPr>
      </w:pPr>
      <w:r w:rsidRPr="00FF53BE">
        <w:rPr>
          <w:rFonts w:cs="Arial"/>
          <w:b/>
        </w:rPr>
        <w:t xml:space="preserve">Члан </w:t>
      </w:r>
      <w:r>
        <w:rPr>
          <w:rFonts w:cs="Arial"/>
          <w:b/>
          <w:lang w:val="sr-Cyrl-RS"/>
        </w:rPr>
        <w:t>13</w:t>
      </w:r>
      <w:r w:rsidRPr="00FF53BE">
        <w:rPr>
          <w:rFonts w:cs="Arial"/>
          <w:b/>
        </w:rPr>
        <w:t>.</w:t>
      </w:r>
    </w:p>
    <w:p w:rsidR="00E30CCB" w:rsidRPr="00E30CCB" w:rsidRDefault="00E30CCB" w:rsidP="00E30CCB">
      <w:pPr>
        <w:tabs>
          <w:tab w:val="left" w:pos="9090"/>
        </w:tabs>
        <w:jc w:val="center"/>
        <w:rPr>
          <w:rFonts w:cs="Arial"/>
          <w:b/>
          <w:lang w:val="sr-Latn-RS"/>
        </w:rPr>
      </w:pPr>
    </w:p>
    <w:p w:rsidR="00FF53BE" w:rsidRPr="00FF53BE" w:rsidRDefault="00FF53BE" w:rsidP="00FF53BE">
      <w:pPr>
        <w:tabs>
          <w:tab w:val="left" w:pos="567"/>
        </w:tabs>
        <w:spacing w:before="0"/>
        <w:rPr>
          <w:rFonts w:cs="Arial"/>
        </w:rPr>
      </w:pPr>
      <w:r w:rsidRPr="00FF53BE">
        <w:rPr>
          <w:rFonts w:cs="Arial"/>
        </w:rPr>
        <w:t xml:space="preserve">Достављање средстава финансијског обезбеђења из члана </w:t>
      </w:r>
      <w:r w:rsidR="00031F64">
        <w:rPr>
          <w:rFonts w:cs="Arial"/>
          <w:lang w:val="sr-Latn-RS"/>
        </w:rPr>
        <w:t xml:space="preserve">12 </w:t>
      </w:r>
      <w:r w:rsidRPr="00FF53BE">
        <w:rPr>
          <w:rFonts w:cs="Arial"/>
        </w:rPr>
        <w:t>. представља одложни услов, тако да правно дејство овог уговора не настаје док се одложни услов не испуни.</w:t>
      </w:r>
    </w:p>
    <w:p w:rsidR="00FF53BE" w:rsidRPr="00FF53BE" w:rsidRDefault="00FF53BE" w:rsidP="00FF53BE">
      <w:pPr>
        <w:tabs>
          <w:tab w:val="left" w:pos="567"/>
        </w:tabs>
        <w:spacing w:before="0"/>
        <w:rPr>
          <w:rFonts w:cs="Arial"/>
        </w:rPr>
      </w:pPr>
      <w:r w:rsidRPr="00FF53BE">
        <w:rPr>
          <w:rFonts w:cs="Arial"/>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rsidR="00FF53BE" w:rsidRPr="00FF53BE" w:rsidRDefault="00FF53BE" w:rsidP="00EE793E">
      <w:pPr>
        <w:pStyle w:val="KDParagraf"/>
        <w:spacing w:before="0"/>
        <w:rPr>
          <w:lang w:val="sr-Cyrl-RS"/>
        </w:rPr>
      </w:pPr>
    </w:p>
    <w:p w:rsidR="00B111D3" w:rsidRDefault="00B111D3" w:rsidP="00EE793E">
      <w:pPr>
        <w:pStyle w:val="KDParagraf"/>
        <w:spacing w:before="0"/>
        <w:rPr>
          <w:rFonts w:cs="Arial"/>
          <w:lang w:val="sr-Latn-RS"/>
        </w:rPr>
      </w:pPr>
    </w:p>
    <w:p w:rsidR="00ED4C67" w:rsidRPr="00ED4C67" w:rsidRDefault="00ED4C67" w:rsidP="00EE793E">
      <w:pPr>
        <w:pStyle w:val="KDParagraf"/>
        <w:spacing w:before="0"/>
        <w:rPr>
          <w:rFonts w:cs="Arial"/>
          <w:lang w:val="sr-Latn-RS"/>
        </w:rPr>
      </w:pPr>
    </w:p>
    <w:p w:rsidR="00B111D3" w:rsidRPr="00B111D3" w:rsidRDefault="00EE793E" w:rsidP="00EE793E">
      <w:pPr>
        <w:pStyle w:val="KDParagraf"/>
        <w:spacing w:before="0"/>
        <w:rPr>
          <w:rFonts w:cs="Arial"/>
          <w:b/>
          <w:lang w:val="sr-Cyrl-RS"/>
        </w:rPr>
      </w:pPr>
      <w:r w:rsidRPr="00E47C2E">
        <w:rPr>
          <w:rFonts w:cs="Arial"/>
          <w:b/>
        </w:rPr>
        <w:t>ВИША СИЛА</w:t>
      </w:r>
    </w:p>
    <w:p w:rsidR="00EF2482" w:rsidRPr="00EF2482" w:rsidRDefault="00EE793E" w:rsidP="00EA1A33">
      <w:pPr>
        <w:pStyle w:val="KDParagraf"/>
        <w:spacing w:before="0"/>
        <w:jc w:val="center"/>
        <w:rPr>
          <w:rFonts w:cs="Arial"/>
          <w:lang w:val="sr-Cyrl-RS"/>
        </w:rPr>
      </w:pPr>
      <w:r w:rsidRPr="00E47C2E">
        <w:rPr>
          <w:rFonts w:cs="Arial"/>
          <w:b/>
        </w:rPr>
        <w:lastRenderedPageBreak/>
        <w:t xml:space="preserve">Члан </w:t>
      </w:r>
      <w:r w:rsidR="00A4539F">
        <w:rPr>
          <w:rFonts w:cs="Arial"/>
          <w:b/>
          <w:lang w:val="sr-Cyrl-RS"/>
        </w:rPr>
        <w:t>1</w:t>
      </w:r>
      <w:r w:rsidR="00FF53BE">
        <w:rPr>
          <w:rFonts w:cs="Arial"/>
          <w:b/>
          <w:lang w:val="sr-Cyrl-RS"/>
        </w:rPr>
        <w:t>4</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Pr="003373F2" w:rsidRDefault="00B111D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F2482" w:rsidRPr="00EF2482" w:rsidRDefault="00EE793E" w:rsidP="00EA1A3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FF53BE">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FF53BE">
        <w:rPr>
          <w:rFonts w:cs="Arial"/>
          <w:b/>
          <w:lang w:val="sr-Cyrl-RS"/>
        </w:rPr>
        <w:t>6</w:t>
      </w:r>
      <w:r w:rsidRPr="00E47C2E">
        <w:rPr>
          <w:rFonts w:cs="Arial"/>
        </w:rPr>
        <w:t>.</w:t>
      </w:r>
    </w:p>
    <w:p w:rsidR="00ED4C67" w:rsidRPr="00E47C2E" w:rsidRDefault="00ED4C67" w:rsidP="00B17826">
      <w:pPr>
        <w:pStyle w:val="KDParagraf"/>
        <w:spacing w:before="0"/>
        <w:jc w:val="center"/>
        <w:rPr>
          <w:rFonts w:cs="Arial"/>
        </w:rPr>
      </w:pP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4539F">
        <w:rPr>
          <w:rFonts w:cs="Arial"/>
          <w:b/>
          <w:lang w:val="sr-Cyrl-RS"/>
        </w:rPr>
        <w:t>1</w:t>
      </w:r>
      <w:r w:rsidR="00FF53BE">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D4C67" w:rsidRPr="00401189"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b/>
        </w:rPr>
      </w:pPr>
      <w:r w:rsidRPr="00E47C2E">
        <w:rPr>
          <w:rFonts w:cs="Arial"/>
          <w:b/>
        </w:rPr>
        <w:t>ЗАВРШНЕ ОДРЕДБЕ</w:t>
      </w:r>
    </w:p>
    <w:p w:rsidR="00A4539F" w:rsidRPr="00B111D3" w:rsidRDefault="00EE793E" w:rsidP="00B111D3">
      <w:pPr>
        <w:pStyle w:val="KDParagraf"/>
        <w:spacing w:before="0"/>
        <w:jc w:val="center"/>
        <w:rPr>
          <w:rFonts w:cs="Arial"/>
          <w:b/>
          <w:lang w:val="sr-Cyrl-RS"/>
        </w:rPr>
      </w:pPr>
      <w:r w:rsidRPr="00E47C2E">
        <w:rPr>
          <w:rFonts w:cs="Arial"/>
          <w:b/>
        </w:rPr>
        <w:t xml:space="preserve">Члан </w:t>
      </w:r>
      <w:r w:rsidR="00FF53BE">
        <w:rPr>
          <w:rFonts w:cs="Arial"/>
          <w:b/>
          <w:lang w:val="sr-Cyrl-RS"/>
        </w:rPr>
        <w:t>18</w:t>
      </w:r>
      <w:r w:rsidR="00A4539F">
        <w:rPr>
          <w:rFonts w:cs="Arial"/>
          <w:b/>
          <w:lang w:val="sr-Cyrl-RS"/>
        </w:rPr>
        <w:t xml:space="preserve">. </w:t>
      </w:r>
    </w:p>
    <w:p w:rsidR="003373F2"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4539F" w:rsidRPr="00B111D3" w:rsidRDefault="00EE793E" w:rsidP="00B111D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FF53BE">
        <w:rPr>
          <w:rFonts w:cs="Arial"/>
          <w:b/>
          <w:lang w:val="sr-Cyrl-RS"/>
        </w:rPr>
        <w:t>9</w:t>
      </w:r>
      <w:r w:rsidR="00EA1A33">
        <w:rPr>
          <w:rFonts w:cs="Arial"/>
          <w:b/>
          <w:lang w:val="sr-Cyrl-RS"/>
        </w:rPr>
        <w:t>.</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A4539F" w:rsidRPr="00A4539F" w:rsidRDefault="00A4539F" w:rsidP="00A4539F">
      <w:pPr>
        <w:spacing w:before="0"/>
        <w:rPr>
          <w:rFonts w:cs="Arial"/>
          <w:lang w:val="sr-Cyrl-RS"/>
        </w:rPr>
      </w:pPr>
    </w:p>
    <w:p w:rsidR="008E6A4F" w:rsidRPr="008E6A4F" w:rsidRDefault="00EE793E" w:rsidP="00B111D3">
      <w:pPr>
        <w:pStyle w:val="KDParagraf"/>
        <w:spacing w:before="0"/>
        <w:jc w:val="center"/>
        <w:rPr>
          <w:rFonts w:cs="Arial"/>
          <w:lang w:val="sr-Cyrl-RS"/>
        </w:rPr>
      </w:pPr>
      <w:r w:rsidRPr="00E47C2E">
        <w:rPr>
          <w:rFonts w:cs="Arial"/>
          <w:b/>
        </w:rPr>
        <w:t xml:space="preserve">Члан </w:t>
      </w:r>
      <w:r w:rsidR="00FF53BE">
        <w:rPr>
          <w:rFonts w:cs="Arial"/>
          <w:b/>
          <w:lang w:val="sr-Cyrl-RS"/>
        </w:rPr>
        <w:t>20</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Default="00EE793E" w:rsidP="00B17826">
      <w:pPr>
        <w:pStyle w:val="KDParagraf"/>
        <w:spacing w:before="0"/>
        <w:jc w:val="center"/>
        <w:rPr>
          <w:rFonts w:cs="Arial"/>
          <w:lang w:val="sr-Cyrl-RS"/>
        </w:rPr>
      </w:pPr>
      <w:r w:rsidRPr="00E47C2E">
        <w:rPr>
          <w:rFonts w:cs="Arial"/>
          <w:b/>
        </w:rPr>
        <w:t xml:space="preserve">Члан </w:t>
      </w:r>
      <w:r w:rsidR="00FF53BE">
        <w:rPr>
          <w:rFonts w:cs="Arial"/>
          <w:b/>
          <w:lang w:val="sr-Cyrl-RS"/>
        </w:rPr>
        <w:t>21</w:t>
      </w:r>
      <w:r w:rsidR="00EA1A33">
        <w:rPr>
          <w:rFonts w:cs="Arial"/>
          <w:b/>
          <w:lang w:val="sr-Cyrl-RS"/>
        </w:rPr>
        <w:t>.</w:t>
      </w:r>
      <w:r w:rsidRPr="00E47C2E">
        <w:rPr>
          <w:rFonts w:cs="Arial"/>
        </w:rPr>
        <w:t>.</w:t>
      </w:r>
    </w:p>
    <w:p w:rsidR="008E6A4F" w:rsidRPr="008E6A4F" w:rsidRDefault="008E6A4F"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111D3" w:rsidRDefault="00EE793E" w:rsidP="00B111D3">
      <w:pPr>
        <w:pStyle w:val="KDParagraf"/>
        <w:spacing w:before="0"/>
        <w:jc w:val="center"/>
        <w:rPr>
          <w:rFonts w:cs="Arial"/>
          <w:b/>
          <w:lang w:val="sr-Cyrl-RS"/>
        </w:rPr>
      </w:pPr>
      <w:r w:rsidRPr="00E47C2E">
        <w:rPr>
          <w:rFonts w:cs="Arial"/>
          <w:b/>
        </w:rPr>
        <w:t xml:space="preserve">Члан </w:t>
      </w:r>
      <w:r w:rsidR="0076453B">
        <w:rPr>
          <w:rFonts w:cs="Arial"/>
          <w:b/>
          <w:lang w:val="sr-Cyrl-RS"/>
        </w:rPr>
        <w:t>22</w:t>
      </w:r>
      <w:r w:rsidR="00EA1A33">
        <w:rPr>
          <w:rFonts w:cs="Arial"/>
          <w:b/>
          <w:lang w:val="sr-Cyrl-RS"/>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Pr="00E47C2E">
        <w:rPr>
          <w:rFonts w:cs="Arial"/>
        </w:rPr>
        <w:t xml:space="preserve"> 2</w:t>
      </w:r>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Pr="00F1332A"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401189" w:rsidRPr="00FF53BE" w:rsidRDefault="00401189" w:rsidP="00401189">
      <w:pPr>
        <w:spacing w:before="0"/>
        <w:rPr>
          <w:rFonts w:cs="Arial"/>
        </w:rPr>
      </w:pPr>
      <w:r>
        <w:rPr>
          <w:rFonts w:cs="Arial"/>
        </w:rPr>
        <w:t xml:space="preserve">Прилог број </w:t>
      </w:r>
      <w:r>
        <w:rPr>
          <w:rFonts w:cs="Arial"/>
          <w:lang w:val="sr-Latn-RS"/>
        </w:rPr>
        <w:t xml:space="preserve">5 - </w:t>
      </w:r>
      <w:r>
        <w:rPr>
          <w:rFonts w:cs="Arial"/>
          <w:lang w:val="sr-Cyrl-RS"/>
        </w:rPr>
        <w:t xml:space="preserve"> </w:t>
      </w:r>
      <w:r w:rsidRPr="00FF53BE">
        <w:rPr>
          <w:rFonts w:cs="Arial"/>
        </w:rPr>
        <w:t xml:space="preserve">Меница за добро извршење посла </w:t>
      </w:r>
    </w:p>
    <w:p w:rsidR="00EE793E" w:rsidRPr="00E47C2E" w:rsidRDefault="00EE793E" w:rsidP="00EE793E">
      <w:pPr>
        <w:pStyle w:val="KDParagraf"/>
        <w:spacing w:before="0"/>
        <w:rPr>
          <w:rFonts w:cs="Arial"/>
        </w:rPr>
      </w:pPr>
    </w:p>
    <w:p w:rsidR="00EE793E" w:rsidRPr="00F1332A" w:rsidRDefault="00EE793E" w:rsidP="00B17826">
      <w:pPr>
        <w:pStyle w:val="KDParagraf"/>
        <w:spacing w:before="0"/>
        <w:jc w:val="center"/>
        <w:rPr>
          <w:rFonts w:cs="Arial"/>
          <w:lang w:val="sr-Cyrl-RS"/>
        </w:rPr>
      </w:pPr>
      <w:r w:rsidRPr="00E47C2E">
        <w:rPr>
          <w:rFonts w:cs="Arial"/>
          <w:b/>
        </w:rPr>
        <w:lastRenderedPageBreak/>
        <w:t xml:space="preserve">Члан </w:t>
      </w:r>
      <w:r w:rsidR="0076453B">
        <w:rPr>
          <w:rFonts w:cs="Arial"/>
          <w:b/>
          <w:lang w:val="sr-Cyrl-RS"/>
        </w:rPr>
        <w:t>23</w:t>
      </w:r>
      <w:r w:rsidR="00F1332A">
        <w:rPr>
          <w:rFonts w:cs="Arial"/>
          <w:b/>
          <w:lang w:val="sr-Cyrl-RS"/>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CC5210" w:rsidRPr="00EA1A33" w:rsidRDefault="00B17826" w:rsidP="00EE793E">
      <w:pPr>
        <w:pStyle w:val="KDParagraf"/>
        <w:spacing w:before="0"/>
        <w:rPr>
          <w:rFonts w:eastAsia="Calibri" w:cs="Arial"/>
          <w:noProof/>
          <w:color w:val="000000" w:themeColor="text1"/>
          <w:lang w:val="sr-Cyrl-RS"/>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B17826">
        <w:rPr>
          <w:rFonts w:cs="Arial"/>
        </w:rPr>
        <w:t xml:space="preserve">Милорад Лазић, дипл.екон.                                             </w:t>
      </w:r>
    </w:p>
    <w:p w:rsidR="00BF0590" w:rsidRPr="00EA1A33" w:rsidRDefault="00BF0590" w:rsidP="00EE793E">
      <w:pPr>
        <w:pStyle w:val="KDParagraf"/>
        <w:spacing w:before="0"/>
        <w:rPr>
          <w:rFonts w:cs="Arial"/>
          <w:lang w:val="sr-Cyrl-RS"/>
        </w:rPr>
      </w:pPr>
    </w:p>
    <w:p w:rsidR="00ED4C67" w:rsidRPr="00A45D17" w:rsidRDefault="00ED4C67" w:rsidP="00ED4C67">
      <w:pPr>
        <w:pStyle w:val="KDParagraf"/>
        <w:spacing w:before="0"/>
        <w:rPr>
          <w:rFonts w:cs="Arial"/>
          <w:b/>
        </w:rPr>
      </w:pPr>
      <w:r w:rsidRPr="00066E33">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Default="00ED4C67" w:rsidP="00ED4C67">
      <w:pPr>
        <w:spacing w:before="40"/>
        <w:rPr>
          <w:rFonts w:cs="Arial"/>
          <w:b/>
        </w:rPr>
      </w:pPr>
    </w:p>
    <w:p w:rsidR="00ED4C67" w:rsidRPr="00862FAD" w:rsidRDefault="00ED4C67" w:rsidP="00ED4C67">
      <w:pPr>
        <w:spacing w:before="40"/>
        <w:rPr>
          <w:lang w:val="sr-Cyrl-CS"/>
        </w:rPr>
      </w:pPr>
      <w:r>
        <w:rPr>
          <w:noProof/>
          <w:lang w:val="sr-Latn-RS" w:eastAsia="sr-Latn-RS"/>
        </w:rPr>
        <w:lastRenderedPageBreak/>
        <w:drawing>
          <wp:inline distT="0" distB="0" distL="0" distR="0" wp14:anchorId="075744E0" wp14:editId="39FA0A9C">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D4C67" w:rsidRPr="00862FAD" w:rsidRDefault="00ED4C67" w:rsidP="00ED4C67">
      <w:pPr>
        <w:spacing w:after="40"/>
        <w:rPr>
          <w:b/>
          <w:sz w:val="20"/>
          <w:lang w:val="sr-Latn-CS"/>
        </w:rPr>
      </w:pPr>
      <w:r w:rsidRPr="00862FAD">
        <w:rPr>
          <w:b/>
          <w:sz w:val="20"/>
        </w:rPr>
        <w:t xml:space="preserve">Огранак </w:t>
      </w:r>
      <w:r w:rsidRPr="00862FAD">
        <w:rPr>
          <w:b/>
          <w:sz w:val="20"/>
          <w:lang w:val="sr-Latn-CS"/>
        </w:rPr>
        <w:t>ТЕНТ</w:t>
      </w:r>
    </w:p>
    <w:p w:rsidR="00ED4C67" w:rsidRPr="00862FAD" w:rsidRDefault="00ED4C67" w:rsidP="00ED4C67">
      <w:pPr>
        <w:spacing w:after="20"/>
        <w:rPr>
          <w:b/>
          <w:sz w:val="20"/>
          <w:lang w:val="sr-Cyrl-CS"/>
        </w:rPr>
      </w:pPr>
      <w:r w:rsidRPr="00862FAD">
        <w:rPr>
          <w:b/>
          <w:sz w:val="20"/>
          <w:lang w:val="sr-Cyrl-CS"/>
        </w:rPr>
        <w:t>Сектор за управљање ризицима</w:t>
      </w:r>
    </w:p>
    <w:p w:rsidR="00ED4C67" w:rsidRPr="00862FAD" w:rsidRDefault="00ED4C67" w:rsidP="00ED4C67">
      <w:pPr>
        <w:rPr>
          <w:b/>
          <w:sz w:val="20"/>
        </w:rPr>
      </w:pPr>
      <w:r w:rsidRPr="00862FAD">
        <w:rPr>
          <w:b/>
          <w:sz w:val="20"/>
        </w:rPr>
        <w:t>Датум ________________</w:t>
      </w:r>
    </w:p>
    <w:p w:rsidR="00ED4C67" w:rsidRPr="00862FAD" w:rsidRDefault="00ED4C67" w:rsidP="00ED4C67">
      <w:pPr>
        <w:jc w:val="center"/>
        <w:rPr>
          <w:b/>
          <w:sz w:val="32"/>
          <w:szCs w:val="32"/>
          <w:lang w:val="ru-RU"/>
        </w:rPr>
      </w:pPr>
    </w:p>
    <w:p w:rsidR="00ED4C67" w:rsidRPr="00862FAD" w:rsidRDefault="00ED4C67" w:rsidP="00ED4C67">
      <w:pPr>
        <w:jc w:val="center"/>
        <w:rPr>
          <w:b/>
          <w:sz w:val="32"/>
          <w:szCs w:val="32"/>
          <w:lang w:val="ru-RU"/>
        </w:rPr>
      </w:pPr>
      <w:r w:rsidRPr="00862FAD">
        <w:rPr>
          <w:b/>
          <w:sz w:val="32"/>
          <w:szCs w:val="32"/>
          <w:lang w:val="ru-RU"/>
        </w:rPr>
        <w:t>ПРАВИЛА</w:t>
      </w:r>
    </w:p>
    <w:p w:rsidR="00ED4C67" w:rsidRPr="00862FAD" w:rsidRDefault="00ED4C67" w:rsidP="00ED4C67">
      <w:pPr>
        <w:jc w:val="center"/>
        <w:rPr>
          <w:b/>
          <w:sz w:val="32"/>
          <w:szCs w:val="32"/>
          <w:lang w:val="ru-RU"/>
        </w:rPr>
      </w:pPr>
      <w:r w:rsidRPr="00862FAD">
        <w:rPr>
          <w:b/>
          <w:sz w:val="32"/>
          <w:szCs w:val="32"/>
          <w:lang w:val="ru-RU"/>
        </w:rPr>
        <w:t>БЕЗБЕДНОСТИ НА РАДУ У ТЕНТ</w:t>
      </w:r>
    </w:p>
    <w:p w:rsidR="00ED4C67" w:rsidRPr="00862FAD" w:rsidRDefault="00ED4C67" w:rsidP="00ED4C67">
      <w:pPr>
        <w:rPr>
          <w:lang w:val="sr-Latn-CS"/>
        </w:rPr>
      </w:pPr>
    </w:p>
    <w:p w:rsidR="00ED4C67" w:rsidRPr="00862FAD" w:rsidRDefault="00ED4C67" w:rsidP="00ED4C6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D4C67" w:rsidRPr="00862FAD" w:rsidRDefault="00ED4C67" w:rsidP="00ED4C67">
      <w:pPr>
        <w:rPr>
          <w:lang w:val="sr-Cyrl-CS"/>
        </w:rPr>
      </w:pPr>
      <w:r w:rsidRPr="00862FAD">
        <w:rPr>
          <w:lang w:val="sr-Cyrl-CS"/>
        </w:rPr>
        <w:t>У зависности од врсте и обима радова/услуга примењују се одређене тачке ових правила.</w:t>
      </w:r>
    </w:p>
    <w:p w:rsidR="00ED4C67" w:rsidRPr="00862FAD" w:rsidRDefault="00ED4C67" w:rsidP="00ED4C67">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ED4C67" w:rsidRPr="00862FAD" w:rsidRDefault="00ED4C67" w:rsidP="00ED4C6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ED4C67" w:rsidRPr="00862FAD" w:rsidRDefault="00ED4C67" w:rsidP="00ED4C6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ED4C67" w:rsidRPr="00862FAD" w:rsidRDefault="00ED4C67" w:rsidP="00ED4C67">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D4C67" w:rsidRPr="00862FAD" w:rsidRDefault="00ED4C67" w:rsidP="00ED4C67">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ED4C67" w:rsidRPr="00862FAD" w:rsidRDefault="00ED4C67" w:rsidP="00ED4C6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ED4C67" w:rsidRPr="00862FAD" w:rsidRDefault="00ED4C67" w:rsidP="00ED4C67"/>
    <w:p w:rsidR="00ED4C67" w:rsidRPr="00862FAD" w:rsidRDefault="00ED4C67" w:rsidP="00ED4C67">
      <w:pPr>
        <w:spacing w:after="40"/>
        <w:rPr>
          <w:b/>
          <w:u w:val="single"/>
        </w:rPr>
      </w:pPr>
      <w:r w:rsidRPr="00862FAD">
        <w:rPr>
          <w:b/>
          <w:u w:val="single"/>
          <w:lang w:val="sr-Latn-CS"/>
        </w:rPr>
        <w:t xml:space="preserve">I  ОБАВЕЗЕ ИЗВОЂАЧА РАДОВА </w:t>
      </w:r>
    </w:p>
    <w:p w:rsidR="00ED4C67" w:rsidRPr="00862FAD" w:rsidRDefault="00ED4C67" w:rsidP="00ED4C67">
      <w:pPr>
        <w:rPr>
          <w:b/>
          <w:u w:val="single"/>
        </w:rPr>
      </w:pPr>
    </w:p>
    <w:p w:rsidR="00ED4C67" w:rsidRPr="00862FAD" w:rsidRDefault="00ED4C67" w:rsidP="00ED4C67">
      <w:pPr>
        <w:rPr>
          <w:lang w:val="sr-Cyrl-CS"/>
        </w:rPr>
      </w:pPr>
      <w:r w:rsidRPr="00862FAD">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w:t>
      </w:r>
      <w:r w:rsidRPr="00862FAD">
        <w:rPr>
          <w:lang w:val="sr-Cyrl-CS"/>
        </w:rPr>
        <w:lastRenderedPageBreak/>
        <w:t>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D4C67" w:rsidRPr="00862FAD" w:rsidRDefault="00ED4C67" w:rsidP="00ED4C67">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D4C67" w:rsidRPr="00862FAD" w:rsidRDefault="00ED4C67" w:rsidP="00ED4C6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D4C67" w:rsidRPr="00862FAD" w:rsidRDefault="00ED4C67" w:rsidP="00ED4C6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D4C67" w:rsidRPr="00862FAD" w:rsidRDefault="00ED4C67" w:rsidP="006774AD">
      <w:pPr>
        <w:numPr>
          <w:ilvl w:val="0"/>
          <w:numId w:val="29"/>
        </w:numPr>
        <w:spacing w:before="0" w:after="80" w:line="216" w:lineRule="auto"/>
        <w:rPr>
          <w:lang w:val="sr-Cyrl-CS"/>
        </w:rPr>
      </w:pPr>
      <w:r w:rsidRPr="00862FAD">
        <w:rPr>
          <w:lang w:val="ru-RU"/>
        </w:rPr>
        <w:t>Забрањено је избегавање примене и/или ометање спровођења мера БЗР</w:t>
      </w:r>
    </w:p>
    <w:p w:rsidR="00ED4C67" w:rsidRPr="00862FAD" w:rsidRDefault="00ED4C67" w:rsidP="006774AD">
      <w:pPr>
        <w:numPr>
          <w:ilvl w:val="0"/>
          <w:numId w:val="29"/>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ED4C67" w:rsidRPr="00862FAD" w:rsidRDefault="00ED4C67" w:rsidP="006774AD">
      <w:pPr>
        <w:numPr>
          <w:ilvl w:val="1"/>
          <w:numId w:val="31"/>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ED4C67" w:rsidRPr="00862FAD" w:rsidRDefault="00ED4C67" w:rsidP="006774AD">
      <w:pPr>
        <w:numPr>
          <w:ilvl w:val="1"/>
          <w:numId w:val="31"/>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ED4C67" w:rsidRPr="00862FAD" w:rsidRDefault="00ED4C67" w:rsidP="006774AD">
      <w:pPr>
        <w:numPr>
          <w:ilvl w:val="1"/>
          <w:numId w:val="31"/>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D4C67" w:rsidRPr="00862FAD" w:rsidRDefault="00ED4C67" w:rsidP="006774AD">
      <w:pPr>
        <w:numPr>
          <w:ilvl w:val="1"/>
          <w:numId w:val="31"/>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ED4C67" w:rsidRPr="00862FAD" w:rsidRDefault="00ED4C67" w:rsidP="006774AD">
      <w:pPr>
        <w:numPr>
          <w:ilvl w:val="1"/>
          <w:numId w:val="31"/>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ED4C67" w:rsidRPr="00862FAD" w:rsidRDefault="00ED4C67" w:rsidP="006774AD">
      <w:pPr>
        <w:numPr>
          <w:ilvl w:val="1"/>
          <w:numId w:val="31"/>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ED4C67" w:rsidRPr="00862FAD" w:rsidRDefault="00ED4C67" w:rsidP="006774AD">
      <w:pPr>
        <w:numPr>
          <w:ilvl w:val="1"/>
          <w:numId w:val="31"/>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D4C67" w:rsidRPr="00862FAD" w:rsidRDefault="00ED4C67" w:rsidP="006774AD">
      <w:pPr>
        <w:numPr>
          <w:ilvl w:val="1"/>
          <w:numId w:val="31"/>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ED4C67" w:rsidRPr="00862FAD" w:rsidRDefault="00ED4C67" w:rsidP="006774AD">
      <w:pPr>
        <w:numPr>
          <w:ilvl w:val="1"/>
          <w:numId w:val="31"/>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ED4C67" w:rsidRPr="00862FAD" w:rsidRDefault="00ED4C67" w:rsidP="00ED4C67">
      <w:pPr>
        <w:ind w:left="720"/>
      </w:pPr>
    </w:p>
    <w:p w:rsidR="00ED4C67" w:rsidRPr="00862FAD" w:rsidRDefault="00ED4C67" w:rsidP="00ED4C6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D4C67" w:rsidRPr="00862FAD" w:rsidRDefault="00ED4C67" w:rsidP="00ED4C6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D4C67" w:rsidRPr="00862FAD" w:rsidRDefault="00ED4C67" w:rsidP="006774AD">
      <w:pPr>
        <w:numPr>
          <w:ilvl w:val="0"/>
          <w:numId w:val="29"/>
        </w:numPr>
        <w:spacing w:before="0" w:after="80" w:line="216" w:lineRule="auto"/>
        <w:rPr>
          <w:lang w:val="ru-RU"/>
        </w:rPr>
      </w:pPr>
      <w:r w:rsidRPr="00862FAD">
        <w:rPr>
          <w:lang w:val="ru-RU"/>
        </w:rPr>
        <w:lastRenderedPageBreak/>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ED4C67" w:rsidRPr="00862FAD" w:rsidRDefault="00ED4C67" w:rsidP="006774AD">
      <w:pPr>
        <w:numPr>
          <w:ilvl w:val="0"/>
          <w:numId w:val="29"/>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ED4C67" w:rsidRPr="00862FAD" w:rsidRDefault="00ED4C67" w:rsidP="006774AD">
      <w:pPr>
        <w:numPr>
          <w:ilvl w:val="0"/>
          <w:numId w:val="29"/>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D4C67" w:rsidRPr="00862FAD" w:rsidRDefault="00ED4C67" w:rsidP="006774AD">
      <w:pPr>
        <w:numPr>
          <w:ilvl w:val="0"/>
          <w:numId w:val="29"/>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ED4C67" w:rsidRPr="00862FAD" w:rsidRDefault="00ED4C67" w:rsidP="006774AD">
      <w:pPr>
        <w:numPr>
          <w:ilvl w:val="0"/>
          <w:numId w:val="29"/>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D4C67" w:rsidRPr="00862FAD" w:rsidRDefault="00ED4C67" w:rsidP="006774AD">
      <w:pPr>
        <w:numPr>
          <w:ilvl w:val="0"/>
          <w:numId w:val="29"/>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D4C67" w:rsidRPr="00862FAD" w:rsidRDefault="00ED4C67" w:rsidP="006774AD">
      <w:pPr>
        <w:numPr>
          <w:ilvl w:val="0"/>
          <w:numId w:val="29"/>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w:t>
      </w:r>
      <w:r w:rsidRPr="00862FAD">
        <w:rPr>
          <w:lang w:val="sr-Cyrl-CS"/>
        </w:rPr>
        <w:lastRenderedPageBreak/>
        <w:t xml:space="preserve">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D4C67" w:rsidRPr="00862FAD" w:rsidRDefault="00ED4C67" w:rsidP="006774AD">
      <w:pPr>
        <w:numPr>
          <w:ilvl w:val="0"/>
          <w:numId w:val="29"/>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D4C67" w:rsidRPr="00862FAD" w:rsidRDefault="00ED4C67" w:rsidP="006774AD">
      <w:pPr>
        <w:numPr>
          <w:ilvl w:val="0"/>
          <w:numId w:val="29"/>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ED4C67" w:rsidRPr="00862FAD" w:rsidRDefault="00ED4C67" w:rsidP="006774AD">
      <w:pPr>
        <w:numPr>
          <w:ilvl w:val="0"/>
          <w:numId w:val="29"/>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D4C67" w:rsidRPr="00862FAD" w:rsidRDefault="00ED4C67" w:rsidP="006774AD">
      <w:pPr>
        <w:numPr>
          <w:ilvl w:val="0"/>
          <w:numId w:val="29"/>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D4C67" w:rsidRPr="00862FAD" w:rsidRDefault="00ED4C67" w:rsidP="006774AD">
      <w:pPr>
        <w:numPr>
          <w:ilvl w:val="0"/>
          <w:numId w:val="29"/>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D4C67" w:rsidRPr="00862FAD" w:rsidRDefault="00ED4C67" w:rsidP="006774AD">
      <w:pPr>
        <w:numPr>
          <w:ilvl w:val="0"/>
          <w:numId w:val="29"/>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ED4C67" w:rsidRPr="00862FAD" w:rsidRDefault="00ED4C67" w:rsidP="006774AD">
      <w:pPr>
        <w:numPr>
          <w:ilvl w:val="0"/>
          <w:numId w:val="29"/>
        </w:numPr>
        <w:spacing w:before="0" w:after="80" w:line="216" w:lineRule="auto"/>
        <w:rPr>
          <w:lang w:val="ru-RU"/>
        </w:rPr>
      </w:pPr>
      <w:r w:rsidRPr="00862FAD">
        <w:rPr>
          <w:lang w:val="ru-RU"/>
        </w:rPr>
        <w:lastRenderedPageBreak/>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D4C67" w:rsidRPr="00862FAD" w:rsidRDefault="00ED4C67" w:rsidP="006774AD">
      <w:pPr>
        <w:numPr>
          <w:ilvl w:val="0"/>
          <w:numId w:val="29"/>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ED4C67" w:rsidRPr="00862FAD" w:rsidRDefault="00ED4C67" w:rsidP="006774AD">
      <w:pPr>
        <w:numPr>
          <w:ilvl w:val="0"/>
          <w:numId w:val="29"/>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ED4C67" w:rsidRPr="00862FAD" w:rsidRDefault="00ED4C67" w:rsidP="006774AD">
      <w:pPr>
        <w:numPr>
          <w:ilvl w:val="0"/>
          <w:numId w:val="29"/>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ED4C67" w:rsidRPr="00862FAD" w:rsidRDefault="00ED4C67" w:rsidP="006774AD">
      <w:pPr>
        <w:numPr>
          <w:ilvl w:val="0"/>
          <w:numId w:val="29"/>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ED4C67" w:rsidRPr="00862FAD" w:rsidRDefault="00ED4C67" w:rsidP="006774AD">
      <w:pPr>
        <w:numPr>
          <w:ilvl w:val="0"/>
          <w:numId w:val="29"/>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D4C67" w:rsidRPr="00862FAD" w:rsidRDefault="00ED4C67" w:rsidP="006774AD">
      <w:pPr>
        <w:numPr>
          <w:ilvl w:val="0"/>
          <w:numId w:val="29"/>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ED4C67" w:rsidRPr="00862FAD" w:rsidRDefault="00ED4C67" w:rsidP="006774AD">
      <w:pPr>
        <w:numPr>
          <w:ilvl w:val="0"/>
          <w:numId w:val="29"/>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D4C67" w:rsidRPr="00862FAD" w:rsidRDefault="00ED4C67" w:rsidP="006774AD">
      <w:pPr>
        <w:numPr>
          <w:ilvl w:val="0"/>
          <w:numId w:val="29"/>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ED4C67" w:rsidRPr="00862FAD" w:rsidRDefault="00ED4C67" w:rsidP="006774AD">
      <w:pPr>
        <w:numPr>
          <w:ilvl w:val="0"/>
          <w:numId w:val="29"/>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ED4C67" w:rsidRPr="00862FAD" w:rsidRDefault="00ED4C67" w:rsidP="006774AD">
      <w:pPr>
        <w:numPr>
          <w:ilvl w:val="0"/>
          <w:numId w:val="29"/>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ED4C67" w:rsidRPr="00862FAD" w:rsidRDefault="00ED4C67" w:rsidP="006774AD">
      <w:pPr>
        <w:numPr>
          <w:ilvl w:val="0"/>
          <w:numId w:val="29"/>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D4C67" w:rsidRPr="00862FAD" w:rsidRDefault="00ED4C67" w:rsidP="006774AD">
      <w:pPr>
        <w:numPr>
          <w:ilvl w:val="0"/>
          <w:numId w:val="29"/>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ED4C67" w:rsidRPr="00862FAD" w:rsidRDefault="00ED4C67" w:rsidP="006774AD">
      <w:pPr>
        <w:numPr>
          <w:ilvl w:val="0"/>
          <w:numId w:val="29"/>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D4C67" w:rsidRPr="00862FAD" w:rsidRDefault="00ED4C67" w:rsidP="006774AD">
      <w:pPr>
        <w:numPr>
          <w:ilvl w:val="0"/>
          <w:numId w:val="29"/>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ED4C67" w:rsidRPr="00862FAD" w:rsidRDefault="00ED4C67" w:rsidP="006774AD">
      <w:pPr>
        <w:numPr>
          <w:ilvl w:val="0"/>
          <w:numId w:val="29"/>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ED4C67" w:rsidRPr="00862FAD" w:rsidRDefault="00ED4C67" w:rsidP="006774AD">
      <w:pPr>
        <w:numPr>
          <w:ilvl w:val="0"/>
          <w:numId w:val="29"/>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D4C67" w:rsidRPr="00862FAD" w:rsidRDefault="00ED4C67" w:rsidP="006774AD">
      <w:pPr>
        <w:numPr>
          <w:ilvl w:val="0"/>
          <w:numId w:val="29"/>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ED4C67" w:rsidRPr="00862FAD" w:rsidRDefault="00ED4C67" w:rsidP="006774AD">
      <w:pPr>
        <w:numPr>
          <w:ilvl w:val="0"/>
          <w:numId w:val="29"/>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ED4C67" w:rsidRPr="00862FAD" w:rsidRDefault="00ED4C67" w:rsidP="006774AD">
      <w:pPr>
        <w:numPr>
          <w:ilvl w:val="0"/>
          <w:numId w:val="29"/>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ED4C67" w:rsidRPr="00862FAD" w:rsidRDefault="00ED4C67" w:rsidP="006774AD">
      <w:pPr>
        <w:numPr>
          <w:ilvl w:val="0"/>
          <w:numId w:val="29"/>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ED4C67" w:rsidRPr="00862FAD" w:rsidRDefault="00ED4C67" w:rsidP="006774AD">
      <w:pPr>
        <w:numPr>
          <w:ilvl w:val="0"/>
          <w:numId w:val="29"/>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ED4C67" w:rsidRPr="00862FAD" w:rsidRDefault="00ED4C67" w:rsidP="006774AD">
      <w:pPr>
        <w:numPr>
          <w:ilvl w:val="0"/>
          <w:numId w:val="29"/>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D4C67" w:rsidRPr="00862FAD" w:rsidRDefault="00ED4C67" w:rsidP="006774AD">
      <w:pPr>
        <w:numPr>
          <w:ilvl w:val="0"/>
          <w:numId w:val="29"/>
        </w:numPr>
        <w:spacing w:before="0" w:after="80" w:line="216" w:lineRule="auto"/>
        <w:rPr>
          <w:lang w:val="ru-RU"/>
        </w:rPr>
      </w:pPr>
      <w:r w:rsidRPr="00862FAD">
        <w:rPr>
          <w:lang w:val="sr-Cyrl-CS"/>
        </w:rPr>
        <w:lastRenderedPageBreak/>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D4C67" w:rsidRPr="00862FAD" w:rsidRDefault="00ED4C67" w:rsidP="006774AD">
      <w:pPr>
        <w:numPr>
          <w:ilvl w:val="0"/>
          <w:numId w:val="29"/>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ED4C67" w:rsidRPr="00862FAD" w:rsidRDefault="00ED4C67" w:rsidP="006774AD">
      <w:pPr>
        <w:numPr>
          <w:ilvl w:val="0"/>
          <w:numId w:val="29"/>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ED4C67" w:rsidRPr="00862FAD" w:rsidRDefault="00ED4C67" w:rsidP="006774AD">
      <w:pPr>
        <w:numPr>
          <w:ilvl w:val="0"/>
          <w:numId w:val="29"/>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ED4C67" w:rsidRPr="00862FAD" w:rsidRDefault="00ED4C67" w:rsidP="006774AD">
      <w:pPr>
        <w:numPr>
          <w:ilvl w:val="0"/>
          <w:numId w:val="29"/>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ED4C67" w:rsidRPr="00862FAD" w:rsidRDefault="00ED4C67" w:rsidP="006774AD">
      <w:pPr>
        <w:numPr>
          <w:ilvl w:val="0"/>
          <w:numId w:val="29"/>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D4C67" w:rsidRDefault="00ED4C67" w:rsidP="00ED4C67">
      <w:pPr>
        <w:ind w:left="360"/>
        <w:rPr>
          <w:lang w:val="ru-RU"/>
        </w:rPr>
      </w:pPr>
    </w:p>
    <w:p w:rsidR="00ED4C67" w:rsidRDefault="00ED4C67" w:rsidP="00ED4C67">
      <w:pPr>
        <w:ind w:left="360"/>
        <w:rPr>
          <w:lang w:val="ru-RU"/>
        </w:rPr>
      </w:pPr>
    </w:p>
    <w:p w:rsidR="00ED4C67" w:rsidRDefault="00ED4C67" w:rsidP="00ED4C67">
      <w:pPr>
        <w:ind w:left="360"/>
        <w:rPr>
          <w:lang w:val="ru-RU"/>
        </w:rPr>
      </w:pPr>
    </w:p>
    <w:p w:rsidR="00ED4C67" w:rsidRDefault="00ED4C67" w:rsidP="00ED4C67">
      <w:pPr>
        <w:ind w:left="360"/>
        <w:rPr>
          <w:lang w:val="ru-RU"/>
        </w:rPr>
      </w:pPr>
    </w:p>
    <w:p w:rsidR="00ED4C67" w:rsidRDefault="00ED4C67" w:rsidP="00ED4C67">
      <w:pPr>
        <w:ind w:left="360"/>
        <w:rPr>
          <w:lang w:val="ru-RU"/>
        </w:rPr>
      </w:pPr>
    </w:p>
    <w:p w:rsidR="00ED4C67" w:rsidRDefault="00ED4C67" w:rsidP="00ED4C67">
      <w:pPr>
        <w:ind w:left="360"/>
        <w:rPr>
          <w:lang w:val="ru-RU"/>
        </w:rPr>
      </w:pPr>
    </w:p>
    <w:p w:rsidR="00ED4C67" w:rsidRPr="00862FAD" w:rsidRDefault="00ED4C67" w:rsidP="00ED4C67">
      <w:pPr>
        <w:ind w:left="360"/>
        <w:rPr>
          <w:lang w:val="ru-RU"/>
        </w:rPr>
      </w:pPr>
    </w:p>
    <w:p w:rsidR="00ED4C67" w:rsidRPr="00862FAD" w:rsidRDefault="00ED4C67" w:rsidP="00ED4C67">
      <w:pPr>
        <w:jc w:val="left"/>
        <w:rPr>
          <w:b/>
          <w:u w:val="single"/>
          <w:lang w:val="sr-Cyrl-CS"/>
        </w:rPr>
      </w:pPr>
      <w:r w:rsidRPr="00862FAD">
        <w:rPr>
          <w:b/>
          <w:u w:val="single"/>
          <w:lang w:val="sr-Cyrl-CS"/>
        </w:rPr>
        <w:t>II ОБАВЕЗЕ ИЗВОЂАЧА РАДОВА ЧИЈИ СУ ЗАПОСЛЕНИ АНГАЖОВАНИ</w:t>
      </w:r>
    </w:p>
    <w:p w:rsidR="00ED4C67" w:rsidRPr="00862FAD" w:rsidRDefault="00ED4C67" w:rsidP="00ED4C67">
      <w:pPr>
        <w:jc w:val="left"/>
        <w:rPr>
          <w:b/>
          <w:u w:val="single"/>
          <w:lang w:val="sr-Cyrl-CS"/>
        </w:rPr>
      </w:pPr>
      <w:r w:rsidRPr="00862FAD">
        <w:rPr>
          <w:b/>
          <w:u w:val="single"/>
          <w:lang w:val="sr-Cyrl-CS"/>
        </w:rPr>
        <w:t>ПО „НОРМА ЧАС“</w:t>
      </w:r>
    </w:p>
    <w:p w:rsidR="00ED4C67" w:rsidRPr="00862FAD" w:rsidRDefault="00ED4C67" w:rsidP="00ED4C67">
      <w:pPr>
        <w:jc w:val="left"/>
        <w:rPr>
          <w:b/>
          <w:u w:val="single"/>
          <w:lang w:val="sr-Cyrl-CS"/>
        </w:rPr>
      </w:pPr>
    </w:p>
    <w:p w:rsidR="00ED4C67" w:rsidRPr="00862FAD" w:rsidRDefault="00ED4C67" w:rsidP="00ED4C67">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ED4C67" w:rsidRPr="00862FAD" w:rsidRDefault="00ED4C67" w:rsidP="00ED4C67">
      <w:pPr>
        <w:autoSpaceDE w:val="0"/>
        <w:autoSpaceDN w:val="0"/>
        <w:adjustRightInd w:val="0"/>
        <w:jc w:val="left"/>
        <w:rPr>
          <w:sz w:val="24"/>
          <w:szCs w:val="24"/>
        </w:rPr>
      </w:pPr>
    </w:p>
    <w:p w:rsidR="00ED4C67" w:rsidRPr="00862FAD" w:rsidRDefault="00ED4C67" w:rsidP="006774AD">
      <w:pPr>
        <w:numPr>
          <w:ilvl w:val="0"/>
          <w:numId w:val="30"/>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D4C67" w:rsidRPr="00862FAD" w:rsidRDefault="00ED4C67" w:rsidP="006774AD">
      <w:pPr>
        <w:numPr>
          <w:ilvl w:val="0"/>
          <w:numId w:val="30"/>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D4C67" w:rsidRPr="00862FAD" w:rsidRDefault="00ED4C67" w:rsidP="006774AD">
      <w:pPr>
        <w:numPr>
          <w:ilvl w:val="0"/>
          <w:numId w:val="30"/>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ED4C67" w:rsidRPr="00862FAD" w:rsidRDefault="00ED4C67" w:rsidP="006774AD">
      <w:pPr>
        <w:numPr>
          <w:ilvl w:val="0"/>
          <w:numId w:val="30"/>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D4C67" w:rsidRPr="00862FAD" w:rsidRDefault="00ED4C67" w:rsidP="006774AD">
      <w:pPr>
        <w:numPr>
          <w:ilvl w:val="0"/>
          <w:numId w:val="30"/>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D4C67" w:rsidRPr="00862FAD" w:rsidRDefault="00ED4C67" w:rsidP="006774AD">
      <w:pPr>
        <w:numPr>
          <w:ilvl w:val="0"/>
          <w:numId w:val="30"/>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D4C67" w:rsidRPr="00862FAD" w:rsidRDefault="00ED4C67" w:rsidP="006774AD">
      <w:pPr>
        <w:numPr>
          <w:ilvl w:val="0"/>
          <w:numId w:val="30"/>
        </w:numPr>
        <w:spacing w:before="0" w:after="80" w:line="216" w:lineRule="auto"/>
        <w:rPr>
          <w:lang w:val="ru-RU"/>
        </w:rPr>
      </w:pPr>
      <w:r w:rsidRPr="00862FAD">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D4C67" w:rsidRPr="00862FAD" w:rsidRDefault="00ED4C67" w:rsidP="006774AD">
      <w:pPr>
        <w:numPr>
          <w:ilvl w:val="0"/>
          <w:numId w:val="30"/>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D4C67" w:rsidRPr="00862FAD" w:rsidRDefault="00ED4C67" w:rsidP="006774AD">
      <w:pPr>
        <w:numPr>
          <w:ilvl w:val="0"/>
          <w:numId w:val="30"/>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D4C67" w:rsidRPr="00862FAD" w:rsidRDefault="00ED4C67" w:rsidP="006774AD">
      <w:pPr>
        <w:numPr>
          <w:ilvl w:val="0"/>
          <w:numId w:val="30"/>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D4C67" w:rsidRPr="00862FAD" w:rsidRDefault="00ED4C67" w:rsidP="006774AD">
      <w:pPr>
        <w:numPr>
          <w:ilvl w:val="0"/>
          <w:numId w:val="30"/>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D4C67" w:rsidRPr="00862FAD" w:rsidRDefault="00ED4C67" w:rsidP="006774AD">
      <w:pPr>
        <w:numPr>
          <w:ilvl w:val="0"/>
          <w:numId w:val="30"/>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D4C67" w:rsidRPr="00862FAD" w:rsidRDefault="00ED4C67" w:rsidP="006774AD">
      <w:pPr>
        <w:numPr>
          <w:ilvl w:val="0"/>
          <w:numId w:val="30"/>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ED4C67" w:rsidRPr="00862FAD" w:rsidRDefault="00ED4C67" w:rsidP="00ED4C67">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ED4C67" w:rsidRPr="00862FAD" w:rsidRDefault="00ED4C67" w:rsidP="00ED4C6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ED4C67" w:rsidRPr="00862FAD" w:rsidRDefault="00ED4C67" w:rsidP="006774AD">
      <w:pPr>
        <w:numPr>
          <w:ilvl w:val="0"/>
          <w:numId w:val="32"/>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D4C67" w:rsidRPr="00862FAD" w:rsidRDefault="00ED4C67" w:rsidP="006774AD">
      <w:pPr>
        <w:numPr>
          <w:ilvl w:val="0"/>
          <w:numId w:val="32"/>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D4C67" w:rsidRPr="00862FAD" w:rsidRDefault="00ED4C67" w:rsidP="006774AD">
      <w:pPr>
        <w:numPr>
          <w:ilvl w:val="0"/>
          <w:numId w:val="32"/>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D4C67" w:rsidRPr="00862FAD" w:rsidRDefault="00ED4C67" w:rsidP="006774AD">
      <w:pPr>
        <w:numPr>
          <w:ilvl w:val="0"/>
          <w:numId w:val="32"/>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D4C67" w:rsidRPr="00862FAD" w:rsidRDefault="00ED4C67" w:rsidP="00ED4C67">
      <w:pPr>
        <w:spacing w:before="280" w:after="360"/>
        <w:rPr>
          <w:b/>
          <w:u w:val="single"/>
        </w:rPr>
      </w:pPr>
      <w:r w:rsidRPr="00862FAD">
        <w:rPr>
          <w:b/>
          <w:u w:val="single"/>
        </w:rPr>
        <w:t>IV НЕПОШТОВАЊЕ ПРАВИЛА</w:t>
      </w:r>
    </w:p>
    <w:p w:rsidR="00ED4C67" w:rsidRPr="00862FAD" w:rsidRDefault="00ED4C67" w:rsidP="00ED4C67">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ED4C67" w:rsidRPr="00862FAD" w:rsidRDefault="00ED4C67" w:rsidP="00ED4C67">
      <w:pPr>
        <w:rPr>
          <w:lang w:val="sr-Cyrl-CS"/>
        </w:rPr>
      </w:pPr>
      <w:r w:rsidRPr="00862FAD">
        <w:rPr>
          <w:lang w:val="sr-Cyrl-CS"/>
        </w:rPr>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D4C67" w:rsidRPr="00862FAD" w:rsidRDefault="00ED4C67" w:rsidP="00ED4C6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D4C67" w:rsidRPr="00862FAD" w:rsidRDefault="00ED4C67" w:rsidP="00ED4C6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D4C67" w:rsidRPr="00862FAD" w:rsidRDefault="00ED4C67" w:rsidP="00ED4C6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D4C67" w:rsidRPr="00862FAD" w:rsidRDefault="00ED4C67" w:rsidP="00ED4C6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D4C67" w:rsidRPr="00862FAD" w:rsidRDefault="00ED4C67" w:rsidP="00ED4C6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ED4C67" w:rsidRPr="00862FAD" w:rsidRDefault="00ED4C67" w:rsidP="00ED4C67">
      <w:pPr>
        <w:spacing w:before="280" w:after="160"/>
        <w:rPr>
          <w:b/>
          <w:u w:val="single"/>
        </w:rPr>
      </w:pPr>
      <w:r w:rsidRPr="00862FAD">
        <w:rPr>
          <w:b/>
          <w:u w:val="single"/>
          <w:lang w:val="sr-Latn-CS"/>
        </w:rPr>
        <w:t>V  САСТАНЦИ У ВЕЗИ БЕЗБЕДНОСТИ И ЗДРАВЉА НА РАДУ</w:t>
      </w:r>
    </w:p>
    <w:p w:rsidR="00ED4C67" w:rsidRPr="00862FAD" w:rsidRDefault="00ED4C67" w:rsidP="00ED4C6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ED4C67" w:rsidRPr="00862FAD" w:rsidRDefault="00ED4C67" w:rsidP="006774AD">
      <w:pPr>
        <w:numPr>
          <w:ilvl w:val="1"/>
          <w:numId w:val="31"/>
        </w:numPr>
        <w:tabs>
          <w:tab w:val="num" w:pos="1134"/>
        </w:tabs>
        <w:spacing w:before="0" w:after="80" w:line="216" w:lineRule="auto"/>
        <w:ind w:left="1134"/>
        <w:rPr>
          <w:lang w:val="sr-Cyrl-CS"/>
        </w:rPr>
      </w:pPr>
      <w:r w:rsidRPr="00862FAD">
        <w:rPr>
          <w:lang w:val="sr-Cyrl-CS"/>
        </w:rPr>
        <w:t>лице за безбедност и здравље у ТЕНТ,</w:t>
      </w:r>
    </w:p>
    <w:p w:rsidR="00ED4C67" w:rsidRPr="00862FAD" w:rsidRDefault="00ED4C67" w:rsidP="006774AD">
      <w:pPr>
        <w:numPr>
          <w:ilvl w:val="1"/>
          <w:numId w:val="31"/>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ED4C67" w:rsidRPr="00862FAD" w:rsidRDefault="00ED4C67" w:rsidP="006774AD">
      <w:pPr>
        <w:numPr>
          <w:ilvl w:val="1"/>
          <w:numId w:val="31"/>
        </w:numPr>
        <w:tabs>
          <w:tab w:val="num" w:pos="1134"/>
        </w:tabs>
        <w:spacing w:before="0" w:after="80" w:line="216" w:lineRule="auto"/>
        <w:ind w:left="1134"/>
        <w:rPr>
          <w:lang w:val="sr-Cyrl-CS"/>
        </w:rPr>
      </w:pPr>
      <w:r w:rsidRPr="00862FAD">
        <w:rPr>
          <w:lang w:val="sr-Cyrl-CS"/>
        </w:rPr>
        <w:t>надзорни орган,</w:t>
      </w:r>
    </w:p>
    <w:p w:rsidR="00ED4C67" w:rsidRPr="00862FAD" w:rsidRDefault="00ED4C67" w:rsidP="006774AD">
      <w:pPr>
        <w:numPr>
          <w:ilvl w:val="1"/>
          <w:numId w:val="31"/>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ED4C67" w:rsidRPr="00862FAD" w:rsidRDefault="00ED4C67" w:rsidP="006774AD">
      <w:pPr>
        <w:numPr>
          <w:ilvl w:val="1"/>
          <w:numId w:val="31"/>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ED4C67" w:rsidRPr="00862FAD" w:rsidRDefault="00ED4C67" w:rsidP="00ED4C6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ED4C67" w:rsidRPr="00862FAD" w:rsidRDefault="00ED4C67" w:rsidP="006774AD">
      <w:pPr>
        <w:numPr>
          <w:ilvl w:val="1"/>
          <w:numId w:val="31"/>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ED4C67" w:rsidRPr="00862FAD" w:rsidRDefault="00ED4C67" w:rsidP="006774AD">
      <w:pPr>
        <w:numPr>
          <w:ilvl w:val="1"/>
          <w:numId w:val="31"/>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ED4C67" w:rsidRPr="00862FAD" w:rsidRDefault="00ED4C67" w:rsidP="006774AD">
      <w:pPr>
        <w:numPr>
          <w:ilvl w:val="1"/>
          <w:numId w:val="31"/>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ED4C67" w:rsidRPr="00862FAD" w:rsidRDefault="00ED4C67" w:rsidP="006774AD">
      <w:pPr>
        <w:numPr>
          <w:ilvl w:val="1"/>
          <w:numId w:val="31"/>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ED4C67" w:rsidRPr="00862FAD" w:rsidRDefault="00ED4C67" w:rsidP="006774AD">
      <w:pPr>
        <w:numPr>
          <w:ilvl w:val="1"/>
          <w:numId w:val="31"/>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ED4C67" w:rsidRPr="00862FAD" w:rsidRDefault="00ED4C67" w:rsidP="006774AD">
      <w:pPr>
        <w:numPr>
          <w:ilvl w:val="1"/>
          <w:numId w:val="31"/>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ED4C67" w:rsidRPr="00862FAD" w:rsidRDefault="00ED4C67" w:rsidP="006774AD">
      <w:pPr>
        <w:numPr>
          <w:ilvl w:val="1"/>
          <w:numId w:val="31"/>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ED4C67" w:rsidRPr="00862FAD" w:rsidRDefault="00ED4C67" w:rsidP="006774AD">
      <w:pPr>
        <w:numPr>
          <w:ilvl w:val="1"/>
          <w:numId w:val="31"/>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ED4C67" w:rsidRPr="00862FAD" w:rsidRDefault="00ED4C67" w:rsidP="006774AD">
      <w:pPr>
        <w:numPr>
          <w:ilvl w:val="1"/>
          <w:numId w:val="31"/>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ED4C67" w:rsidRPr="00862FAD" w:rsidRDefault="00ED4C67" w:rsidP="006774AD">
      <w:pPr>
        <w:numPr>
          <w:ilvl w:val="1"/>
          <w:numId w:val="31"/>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ED4C67" w:rsidRPr="00862FAD" w:rsidRDefault="00ED4C67" w:rsidP="006774AD">
      <w:pPr>
        <w:numPr>
          <w:ilvl w:val="1"/>
          <w:numId w:val="31"/>
        </w:numPr>
        <w:tabs>
          <w:tab w:val="num" w:pos="1134"/>
        </w:tabs>
        <w:spacing w:before="0" w:after="80" w:line="216" w:lineRule="auto"/>
        <w:ind w:left="1134"/>
        <w:rPr>
          <w:lang w:val="sr-Latn-CS"/>
        </w:rPr>
      </w:pPr>
      <w:r w:rsidRPr="00862FAD">
        <w:rPr>
          <w:lang w:val="ru-RU"/>
        </w:rPr>
        <w:t>План заједничких мера</w:t>
      </w:r>
    </w:p>
    <w:p w:rsidR="00ED4C67" w:rsidRPr="00862FAD" w:rsidRDefault="00ED4C67" w:rsidP="00ED4C67">
      <w:pPr>
        <w:rPr>
          <w:lang w:val="sr-Latn-CS"/>
        </w:rPr>
      </w:pPr>
      <w:r w:rsidRPr="00862FAD">
        <w:rPr>
          <w:lang w:val="sr-Latn-CS"/>
        </w:rPr>
        <w:lastRenderedPageBreak/>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ED4C67" w:rsidRPr="00862FAD" w:rsidRDefault="00ED4C67" w:rsidP="00ED4C6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ED4C67" w:rsidRPr="00862FAD" w:rsidRDefault="00ED4C67" w:rsidP="006774AD">
      <w:pPr>
        <w:numPr>
          <w:ilvl w:val="1"/>
          <w:numId w:val="31"/>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ED4C67" w:rsidRPr="00862FAD" w:rsidRDefault="00ED4C67" w:rsidP="006774AD">
      <w:pPr>
        <w:numPr>
          <w:ilvl w:val="1"/>
          <w:numId w:val="31"/>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ED4C67" w:rsidRPr="00862FAD" w:rsidRDefault="00ED4C67" w:rsidP="006774AD">
      <w:pPr>
        <w:numPr>
          <w:ilvl w:val="1"/>
          <w:numId w:val="31"/>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ED4C67" w:rsidRPr="00862FAD" w:rsidRDefault="00ED4C67" w:rsidP="006774AD">
      <w:pPr>
        <w:numPr>
          <w:ilvl w:val="1"/>
          <w:numId w:val="31"/>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ED4C67" w:rsidRPr="00862FAD" w:rsidRDefault="00ED4C67" w:rsidP="006774AD">
      <w:pPr>
        <w:numPr>
          <w:ilvl w:val="1"/>
          <w:numId w:val="31"/>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ED4C67" w:rsidRPr="00862FAD" w:rsidRDefault="00ED4C67" w:rsidP="006774AD">
      <w:pPr>
        <w:numPr>
          <w:ilvl w:val="1"/>
          <w:numId w:val="31"/>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ED4C67" w:rsidRPr="005B3FED" w:rsidRDefault="00ED4C67" w:rsidP="00ED4C67">
      <w:pPr>
        <w:tabs>
          <w:tab w:val="left" w:pos="567"/>
        </w:tabs>
        <w:spacing w:before="0"/>
        <w:rPr>
          <w:rFonts w:cs="Arial"/>
          <w:b/>
        </w:rPr>
      </w:pPr>
    </w:p>
    <w:p w:rsidR="007D07C5" w:rsidRPr="003373F2" w:rsidRDefault="005B3ADF" w:rsidP="003373F2">
      <w:pPr>
        <w:pStyle w:val="KDParagraf"/>
        <w:spacing w:before="0"/>
        <w:rPr>
          <w:rFonts w:cs="Arial"/>
          <w:b/>
          <w:lang w:val="sr-Cyrl-RS"/>
        </w:rPr>
      </w:pPr>
      <w:r w:rsidRPr="005B3ADF">
        <w:rPr>
          <w:rFonts w:cs="Arial"/>
          <w:b/>
        </w:rPr>
        <w:t xml:space="preserve"> Понуде, пречистити и прилагодити изабраној Понуди.</w:t>
      </w: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648" w:rsidRDefault="00375648">
      <w:r>
        <w:separator/>
      </w:r>
    </w:p>
    <w:p w:rsidR="00375648" w:rsidRDefault="00375648"/>
  </w:endnote>
  <w:endnote w:type="continuationSeparator" w:id="0">
    <w:p w:rsidR="00375648" w:rsidRDefault="00375648">
      <w:r>
        <w:continuationSeparator/>
      </w:r>
    </w:p>
    <w:p w:rsidR="00375648" w:rsidRDefault="003756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669" w:rsidRDefault="001D066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D0669" w:rsidRDefault="001D0669" w:rsidP="00841BE7">
    <w:pPr>
      <w:pStyle w:val="Footer"/>
      <w:ind w:right="360"/>
    </w:pPr>
  </w:p>
  <w:p w:rsidR="001D0669" w:rsidRDefault="001D066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669" w:rsidRPr="00EC5BB4" w:rsidRDefault="001D0669"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4513E">
      <w:rPr>
        <w:rStyle w:val="PageNumber"/>
        <w:rFonts w:cs="Arial"/>
        <w:b/>
        <w:noProof/>
        <w:szCs w:val="24"/>
      </w:rPr>
      <w:t>18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4513E">
      <w:rPr>
        <w:rStyle w:val="PageNumber"/>
        <w:rFonts w:cs="Arial"/>
        <w:b/>
        <w:noProof/>
        <w:szCs w:val="24"/>
      </w:rPr>
      <w:t>91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669" w:rsidRPr="00EC5BB4" w:rsidRDefault="001D066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4513E">
      <w:rPr>
        <w:rStyle w:val="PageNumber"/>
        <w:rFonts w:cs="Arial"/>
        <w:b/>
        <w:noProof/>
        <w:szCs w:val="24"/>
      </w:rPr>
      <w:t>74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4513E">
      <w:rPr>
        <w:rStyle w:val="PageNumber"/>
        <w:rFonts w:cs="Arial"/>
        <w:b/>
        <w:noProof/>
        <w:szCs w:val="24"/>
      </w:rPr>
      <w:t>74</w:t>
    </w:r>
    <w:r w:rsidRPr="00EC5BB4">
      <w:rPr>
        <w:rStyle w:val="PageNumber"/>
        <w:rFonts w:cs="Arial"/>
        <w:b/>
        <w:szCs w:val="24"/>
      </w:rPr>
      <w:fldChar w:fldCharType="end"/>
    </w:r>
  </w:p>
  <w:p w:rsidR="001D0669" w:rsidRDefault="001D06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648" w:rsidRDefault="00375648">
      <w:r>
        <w:separator/>
      </w:r>
    </w:p>
    <w:p w:rsidR="00375648" w:rsidRDefault="00375648"/>
  </w:footnote>
  <w:footnote w:type="continuationSeparator" w:id="0">
    <w:p w:rsidR="00375648" w:rsidRDefault="00375648">
      <w:r>
        <w:continuationSeparator/>
      </w:r>
    </w:p>
    <w:p w:rsidR="00375648" w:rsidRDefault="003756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669" w:rsidRDefault="001D0669" w:rsidP="004276AD">
    <w:pPr>
      <w:pStyle w:val="Header"/>
      <w:rPr>
        <w:sz w:val="20"/>
      </w:rPr>
    </w:pPr>
  </w:p>
  <w:p w:rsidR="001D0669" w:rsidRPr="00274C2A" w:rsidRDefault="001D0669" w:rsidP="004276AD">
    <w:pPr>
      <w:pStyle w:val="Header"/>
      <w:rPr>
        <w:sz w:val="18"/>
        <w:szCs w:val="18"/>
        <w:lang w:val="sr-Cyrl-RS"/>
      </w:rPr>
    </w:pPr>
    <w:r w:rsidRPr="00274C2A">
      <w:rPr>
        <w:sz w:val="18"/>
        <w:szCs w:val="18"/>
      </w:rPr>
      <w:t>ЈП „Електропривреда Србије“</w:t>
    </w:r>
  </w:p>
  <w:p w:rsidR="001D0669" w:rsidRPr="00274C2A" w:rsidRDefault="001D0669" w:rsidP="00A26E0E">
    <w:pPr>
      <w:jc w:val="right"/>
      <w:rPr>
        <w:rFonts w:cs="Arial"/>
        <w:b/>
        <w:sz w:val="18"/>
        <w:szCs w:val="18"/>
        <w:lang w:val="sr-Cyrl-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lang w:val="sr-Cyrl-RS"/>
      </w:rPr>
      <w:t xml:space="preserve"> </w:t>
    </w:r>
    <w:r w:rsidRPr="00274C2A">
      <w:rPr>
        <w:sz w:val="18"/>
        <w:szCs w:val="18"/>
      </w:rPr>
      <w:t xml:space="preserve">ЈНбр. </w:t>
    </w:r>
    <w:r w:rsidRPr="00274C2A">
      <w:rPr>
        <w:rFonts w:cs="Arial"/>
        <w:b/>
        <w:sz w:val="18"/>
        <w:szCs w:val="18"/>
        <w:lang w:val="sr-Latn-RS"/>
      </w:rPr>
      <w:t>300</w:t>
    </w:r>
    <w:r w:rsidRPr="00274C2A">
      <w:rPr>
        <w:rFonts w:cs="Arial"/>
        <w:b/>
        <w:sz w:val="18"/>
        <w:szCs w:val="18"/>
        <w:lang w:val="sr-Cyrl-RS"/>
      </w:rPr>
      <w:t>0</w:t>
    </w:r>
    <w:r w:rsidRPr="00274C2A">
      <w:rPr>
        <w:rFonts w:cs="Arial"/>
        <w:b/>
        <w:sz w:val="18"/>
        <w:szCs w:val="18"/>
        <w:lang w:val="sr-Latn-RS"/>
      </w:rPr>
      <w:t>/1309/2016</w:t>
    </w:r>
    <w:r w:rsidRPr="00274C2A">
      <w:rPr>
        <w:rFonts w:cs="Arial"/>
        <w:b/>
        <w:sz w:val="18"/>
        <w:szCs w:val="18"/>
        <w:lang w:val="sr-Cyrl-RS"/>
      </w:rPr>
      <w:t>(</w:t>
    </w:r>
    <w:r w:rsidRPr="00274C2A">
      <w:rPr>
        <w:rFonts w:cs="Arial"/>
        <w:b/>
        <w:bCs/>
        <w:sz w:val="18"/>
        <w:szCs w:val="18"/>
        <w:lang w:val="sr-Cyrl-CS" w:eastAsia="hr-HR"/>
      </w:rPr>
      <w:t>339/2016),</w:t>
    </w:r>
    <w:r w:rsidRPr="00274C2A">
      <w:rPr>
        <w:rFonts w:cs="Arial"/>
        <w:b/>
        <w:sz w:val="18"/>
        <w:szCs w:val="18"/>
        <w:lang w:val="sr-Latn-RS"/>
      </w:rPr>
      <w:t xml:space="preserve"> </w:t>
    </w:r>
    <w:r w:rsidRPr="00274C2A">
      <w:rPr>
        <w:rFonts w:cs="Arial"/>
        <w:b/>
        <w:sz w:val="18"/>
        <w:szCs w:val="18"/>
        <w:lang w:val="sr-Cyrl-RS"/>
      </w:rPr>
      <w:t xml:space="preserve">               </w:t>
    </w:r>
    <w:r w:rsidRPr="00274C2A">
      <w:rPr>
        <w:rFonts w:cs="Arial"/>
        <w:b/>
        <w:sz w:val="18"/>
        <w:szCs w:val="18"/>
        <w:lang w:val="sr-Latn-RS"/>
      </w:rPr>
      <w:t>300</w:t>
    </w:r>
    <w:r w:rsidRPr="00274C2A">
      <w:rPr>
        <w:rFonts w:cs="Arial"/>
        <w:b/>
        <w:sz w:val="18"/>
        <w:szCs w:val="18"/>
        <w:lang w:val="sr-Cyrl-RS"/>
      </w:rPr>
      <w:t>0</w:t>
    </w:r>
    <w:r w:rsidRPr="00274C2A">
      <w:rPr>
        <w:rFonts w:cs="Arial"/>
        <w:b/>
        <w:sz w:val="18"/>
        <w:szCs w:val="18"/>
        <w:lang w:val="sr-Latn-RS"/>
      </w:rPr>
      <w:t>/1</w:t>
    </w:r>
    <w:r w:rsidRPr="00274C2A">
      <w:rPr>
        <w:rFonts w:cs="Arial"/>
        <w:b/>
        <w:sz w:val="18"/>
        <w:szCs w:val="18"/>
        <w:lang w:val="sr-Cyrl-RS"/>
      </w:rPr>
      <w:t>318</w:t>
    </w:r>
    <w:r w:rsidRPr="00274C2A">
      <w:rPr>
        <w:rFonts w:cs="Arial"/>
        <w:b/>
        <w:sz w:val="18"/>
        <w:szCs w:val="18"/>
        <w:lang w:val="sr-Latn-RS"/>
      </w:rPr>
      <w:t>/2016</w:t>
    </w:r>
    <w:r w:rsidRPr="00274C2A">
      <w:rPr>
        <w:rFonts w:cs="Arial"/>
        <w:b/>
        <w:sz w:val="18"/>
        <w:szCs w:val="18"/>
        <w:lang w:val="sr-Cyrl-RS"/>
      </w:rPr>
      <w:t>(</w:t>
    </w:r>
    <w:r w:rsidRPr="00274C2A">
      <w:rPr>
        <w:rFonts w:cs="Arial"/>
        <w:b/>
        <w:bCs/>
        <w:sz w:val="18"/>
        <w:szCs w:val="18"/>
        <w:lang w:val="sr-Cyrl-CS" w:eastAsia="hr-HR"/>
      </w:rPr>
      <w:t>340/2016)</w:t>
    </w:r>
    <w:r w:rsidRPr="00274C2A">
      <w:rPr>
        <w:rFonts w:cs="Arial"/>
        <w:b/>
        <w:sz w:val="18"/>
        <w:szCs w:val="18"/>
        <w:lang w:val="sr-Cyrl-RS"/>
      </w:rPr>
      <w:t>,</w:t>
    </w:r>
    <w:r w:rsidRPr="00274C2A">
      <w:rPr>
        <w:rFonts w:cs="Arial"/>
        <w:b/>
        <w:sz w:val="18"/>
        <w:szCs w:val="18"/>
        <w:lang w:val="sr-Latn-RS"/>
      </w:rPr>
      <w:t xml:space="preserve"> </w:t>
    </w:r>
  </w:p>
  <w:p w:rsidR="001D0669" w:rsidRPr="00274C2A" w:rsidRDefault="001D0669" w:rsidP="00A26E0E">
    <w:pPr>
      <w:jc w:val="right"/>
      <w:rPr>
        <w:rFonts w:cs="Arial"/>
        <w:b/>
        <w:bCs/>
        <w:sz w:val="18"/>
        <w:szCs w:val="18"/>
        <w:lang w:val="sr-Cyrl-CS" w:eastAsia="hr-HR"/>
      </w:rPr>
    </w:pPr>
    <w:r w:rsidRPr="00274C2A">
      <w:rPr>
        <w:rFonts w:cs="Arial"/>
        <w:b/>
        <w:sz w:val="18"/>
        <w:szCs w:val="18"/>
        <w:lang w:val="sr-Latn-RS"/>
      </w:rPr>
      <w:t>300</w:t>
    </w:r>
    <w:r w:rsidRPr="00274C2A">
      <w:rPr>
        <w:rFonts w:cs="Arial"/>
        <w:b/>
        <w:sz w:val="18"/>
        <w:szCs w:val="18"/>
        <w:lang w:val="sr-Cyrl-RS"/>
      </w:rPr>
      <w:t>0</w:t>
    </w:r>
    <w:r w:rsidRPr="00274C2A">
      <w:rPr>
        <w:rFonts w:cs="Arial"/>
        <w:b/>
        <w:sz w:val="18"/>
        <w:szCs w:val="18"/>
        <w:lang w:val="sr-Latn-RS"/>
      </w:rPr>
      <w:t>/1</w:t>
    </w:r>
    <w:r w:rsidRPr="00274C2A">
      <w:rPr>
        <w:rFonts w:cs="Arial"/>
        <w:b/>
        <w:sz w:val="18"/>
        <w:szCs w:val="18"/>
        <w:lang w:val="sr-Cyrl-RS"/>
      </w:rPr>
      <w:t>461</w:t>
    </w:r>
    <w:r w:rsidRPr="00274C2A">
      <w:rPr>
        <w:rFonts w:cs="Arial"/>
        <w:b/>
        <w:sz w:val="18"/>
        <w:szCs w:val="18"/>
        <w:lang w:val="sr-Latn-RS"/>
      </w:rPr>
      <w:t>/2016</w:t>
    </w:r>
    <w:r w:rsidRPr="00274C2A">
      <w:rPr>
        <w:rFonts w:cs="Arial"/>
        <w:b/>
        <w:sz w:val="18"/>
        <w:szCs w:val="18"/>
        <w:lang w:val="sr-Cyrl-RS"/>
      </w:rPr>
      <w:t>(</w:t>
    </w:r>
    <w:r w:rsidRPr="00274C2A">
      <w:rPr>
        <w:rFonts w:cs="Arial"/>
        <w:b/>
        <w:bCs/>
        <w:sz w:val="18"/>
        <w:szCs w:val="18"/>
        <w:lang w:val="sr-Cyrl-CS" w:eastAsia="hr-HR"/>
      </w:rPr>
      <w:t>341/2016)</w:t>
    </w:r>
  </w:p>
  <w:p w:rsidR="001D0669" w:rsidRDefault="001D0669" w:rsidP="00A26E0E">
    <w:pPr>
      <w:jc w:val="right"/>
      <w:rPr>
        <w:rFonts w:cs="Arial"/>
        <w:b/>
        <w:bCs/>
        <w:sz w:val="18"/>
        <w:szCs w:val="18"/>
        <w:lang w:val="sr-Cyrl-RS" w:eastAsia="hr-HR"/>
      </w:rPr>
    </w:pPr>
    <w:r w:rsidRPr="00274C2A">
      <w:rPr>
        <w:rFonts w:cs="Arial"/>
        <w:b/>
        <w:sz w:val="18"/>
        <w:szCs w:val="18"/>
        <w:lang w:val="sr-Cyrl-RS"/>
      </w:rPr>
      <w:t xml:space="preserve"> </w:t>
    </w:r>
    <w:r w:rsidRPr="00274C2A">
      <w:rPr>
        <w:rFonts w:cs="Arial"/>
        <w:b/>
        <w:sz w:val="18"/>
        <w:szCs w:val="18"/>
        <w:lang w:val="sr-Latn-RS"/>
      </w:rPr>
      <w:t>300</w:t>
    </w:r>
    <w:r w:rsidRPr="00274C2A">
      <w:rPr>
        <w:rFonts w:cs="Arial"/>
        <w:b/>
        <w:sz w:val="18"/>
        <w:szCs w:val="18"/>
        <w:lang w:val="sr-Cyrl-RS"/>
      </w:rPr>
      <w:t>0</w:t>
    </w:r>
    <w:r w:rsidRPr="00274C2A">
      <w:rPr>
        <w:rFonts w:cs="Arial"/>
        <w:b/>
        <w:sz w:val="18"/>
        <w:szCs w:val="18"/>
        <w:lang w:val="sr-Latn-RS"/>
      </w:rPr>
      <w:t>/</w:t>
    </w:r>
    <w:r w:rsidRPr="00274C2A">
      <w:rPr>
        <w:rFonts w:cs="Arial"/>
        <w:b/>
        <w:sz w:val="18"/>
        <w:szCs w:val="18"/>
        <w:lang w:val="sr-Cyrl-RS"/>
      </w:rPr>
      <w:t>1463/</w:t>
    </w:r>
    <w:r w:rsidRPr="00274C2A">
      <w:rPr>
        <w:rFonts w:cs="Arial"/>
        <w:b/>
        <w:sz w:val="18"/>
        <w:szCs w:val="18"/>
        <w:lang w:val="sr-Latn-RS"/>
      </w:rPr>
      <w:t xml:space="preserve">2016 </w:t>
    </w:r>
    <w:r w:rsidRPr="00274C2A">
      <w:rPr>
        <w:rFonts w:cs="Arial"/>
        <w:b/>
        <w:sz w:val="18"/>
        <w:szCs w:val="18"/>
        <w:lang w:val="sr-Cyrl-RS"/>
      </w:rPr>
      <w:t>(</w:t>
    </w:r>
    <w:r w:rsidRPr="00274C2A">
      <w:rPr>
        <w:rFonts w:cs="Arial"/>
        <w:b/>
        <w:bCs/>
        <w:sz w:val="18"/>
        <w:szCs w:val="18"/>
        <w:lang w:val="sr-Cyrl-CS" w:eastAsia="hr-HR"/>
      </w:rPr>
      <w:t>342/2016</w:t>
    </w:r>
    <w:r w:rsidRPr="00274C2A">
      <w:rPr>
        <w:rFonts w:cs="Arial"/>
        <w:b/>
        <w:bCs/>
        <w:sz w:val="18"/>
        <w:szCs w:val="18"/>
        <w:lang w:val="sr-Latn-RS" w:eastAsia="hr-HR"/>
      </w:rPr>
      <w:t>)</w:t>
    </w:r>
  </w:p>
  <w:p w:rsidR="001D0669" w:rsidRPr="00A26E0E" w:rsidRDefault="001D0669" w:rsidP="00A26E0E">
    <w:pPr>
      <w:rPr>
        <w:rFonts w:cs="Arial"/>
        <w:b/>
        <w:bCs/>
        <w:sz w:val="18"/>
        <w:szCs w:val="18"/>
        <w:lang w:val="sr-Latn-RS" w:eastAsia="hr-HR"/>
      </w:rPr>
    </w:pPr>
    <w:r>
      <w:rPr>
        <w:sz w:val="18"/>
        <w:szCs w:val="18"/>
        <w:lang w:val="sr-Cyrl-RS"/>
      </w:rPr>
      <w:t xml:space="preserve">              </w:t>
    </w:r>
  </w:p>
  <w:p w:rsidR="001D0669" w:rsidRPr="00274C2A" w:rsidRDefault="001D0669" w:rsidP="00274C2A">
    <w:pPr>
      <w:jc w:val="right"/>
      <w:rPr>
        <w:rFonts w:cs="Arial"/>
        <w:b/>
        <w:sz w:val="18"/>
        <w:szCs w:val="18"/>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669" w:rsidRDefault="001D0669" w:rsidP="004276AD">
    <w:pPr>
      <w:pStyle w:val="Header"/>
    </w:pPr>
  </w:p>
  <w:p w:rsidR="001D0669" w:rsidRPr="00FF086B" w:rsidRDefault="001D0669"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p>
  <w:p w:rsidR="001D0669" w:rsidRPr="00210557" w:rsidRDefault="001D066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9B32068"/>
    <w:multiLevelType w:val="hybridMultilevel"/>
    <w:tmpl w:val="78EC6F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21A778A"/>
    <w:multiLevelType w:val="hybridMultilevel"/>
    <w:tmpl w:val="19FC169C"/>
    <w:lvl w:ilvl="0" w:tplc="A8844DA4">
      <w:start w:val="4"/>
      <w:numFmt w:val="decimal"/>
      <w:lvlText w:val="%1."/>
      <w:lvlJc w:val="left"/>
      <w:pPr>
        <w:ind w:left="83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40343E1"/>
    <w:multiLevelType w:val="hybridMultilevel"/>
    <w:tmpl w:val="30E88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7007714"/>
    <w:multiLevelType w:val="hybridMultilevel"/>
    <w:tmpl w:val="C910F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A0D6F9B"/>
    <w:multiLevelType w:val="hybridMultilevel"/>
    <w:tmpl w:val="B9C08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2DF729B2"/>
    <w:multiLevelType w:val="hybridMultilevel"/>
    <w:tmpl w:val="870A25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5F77E25"/>
    <w:multiLevelType w:val="hybridMultilevel"/>
    <w:tmpl w:val="5F40A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2211DF"/>
    <w:multiLevelType w:val="hybridMultilevel"/>
    <w:tmpl w:val="16C007A8"/>
    <w:lvl w:ilvl="0" w:tplc="00BEEBB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C8A0421"/>
    <w:multiLevelType w:val="hybridMultilevel"/>
    <w:tmpl w:val="3A182E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E2D5E5A"/>
    <w:multiLevelType w:val="hybridMultilevel"/>
    <w:tmpl w:val="CA7A69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BD410AB"/>
    <w:multiLevelType w:val="hybridMultilevel"/>
    <w:tmpl w:val="42681B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5AB2520"/>
    <w:multiLevelType w:val="hybridMultilevel"/>
    <w:tmpl w:val="CC9AA7D2"/>
    <w:lvl w:ilvl="0" w:tplc="2C38E002">
      <w:numFmt w:val="bullet"/>
      <w:lvlText w:val="-"/>
      <w:lvlJc w:val="left"/>
      <w:pPr>
        <w:tabs>
          <w:tab w:val="num" w:pos="715"/>
        </w:tabs>
        <w:ind w:left="71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E4D5C51"/>
    <w:multiLevelType w:val="hybridMultilevel"/>
    <w:tmpl w:val="5A32C712"/>
    <w:lvl w:ilvl="0" w:tplc="2C38E002">
      <w:numFmt w:val="bullet"/>
      <w:lvlText w:val="-"/>
      <w:lvlJc w:val="left"/>
      <w:pPr>
        <w:tabs>
          <w:tab w:val="num" w:pos="715"/>
        </w:tabs>
        <w:ind w:left="71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7C080F08"/>
    <w:multiLevelType w:val="hybridMultilevel"/>
    <w:tmpl w:val="B86EE982"/>
    <w:lvl w:ilvl="0" w:tplc="0EFE9F16">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num w:numId="1">
    <w:abstractNumId w:val="96"/>
  </w:num>
  <w:num w:numId="2">
    <w:abstractNumId w:val="65"/>
  </w:num>
  <w:num w:numId="3">
    <w:abstractNumId w:val="89"/>
  </w:num>
  <w:num w:numId="4">
    <w:abstractNumId w:val="55"/>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num>
  <w:num w:numId="9">
    <w:abstractNumId w:val="78"/>
  </w:num>
  <w:num w:numId="10">
    <w:abstractNumId w:val="69"/>
  </w:num>
  <w:num w:numId="11">
    <w:abstractNumId w:val="59"/>
  </w:num>
  <w:num w:numId="12">
    <w:abstractNumId w:val="64"/>
  </w:num>
  <w:num w:numId="13">
    <w:abstractNumId w:val="91"/>
  </w:num>
  <w:num w:numId="14">
    <w:abstractNumId w:val="84"/>
  </w:num>
  <w:num w:numId="15">
    <w:abstractNumId w:val="94"/>
  </w:num>
  <w:num w:numId="16">
    <w:abstractNumId w:val="67"/>
  </w:num>
  <w:num w:numId="1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71"/>
  </w:num>
  <w:num w:numId="24">
    <w:abstractNumId w:val="50"/>
  </w:num>
  <w:num w:numId="25">
    <w:abstractNumId w:val="101"/>
  </w:num>
  <w:num w:numId="26">
    <w:abstractNumId w:val="56"/>
  </w:num>
  <w:num w:numId="27">
    <w:abstractNumId w:val="97"/>
  </w:num>
  <w:num w:numId="28">
    <w:abstractNumId w:val="6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3"/>
  </w:num>
  <w:num w:numId="33">
    <w:abstractNumId w:val="90"/>
  </w:num>
  <w:num w:numId="34">
    <w:abstractNumId w:val="83"/>
  </w:num>
  <w:num w:numId="35">
    <w:abstractNumId w:val="62"/>
  </w:num>
  <w:num w:numId="36">
    <w:abstractNumId w:val="75"/>
  </w:num>
  <w:num w:numId="37">
    <w:abstractNumId w:val="103"/>
  </w:num>
  <w:num w:numId="38">
    <w:abstractNumId w:val="77"/>
  </w:num>
  <w:num w:numId="39">
    <w:abstractNumId w:val="72"/>
  </w:num>
  <w:num w:numId="40">
    <w:abstractNumId w:val="93"/>
  </w:num>
  <w:num w:numId="41">
    <w:abstractNumId w:val="82"/>
  </w:num>
  <w:num w:numId="42">
    <w:abstractNumId w:val="87"/>
  </w:num>
  <w:num w:numId="43">
    <w:abstractNumId w:val="68"/>
  </w:num>
  <w:num w:numId="44">
    <w:abstractNumId w:val="66"/>
  </w:num>
  <w:num w:numId="45">
    <w:abstractNumId w:val="49"/>
  </w:num>
  <w:num w:numId="46">
    <w:abstractNumId w:val="51"/>
  </w:num>
  <w:num w:numId="47">
    <w:abstractNumId w:val="7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36A"/>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1F64"/>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4CA3"/>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06C"/>
    <w:rsid w:val="00101220"/>
    <w:rsid w:val="00101511"/>
    <w:rsid w:val="00101528"/>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43"/>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8B4"/>
    <w:rsid w:val="00137B56"/>
    <w:rsid w:val="00137DF3"/>
    <w:rsid w:val="0014035F"/>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63"/>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7C"/>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B22"/>
    <w:rsid w:val="00184258"/>
    <w:rsid w:val="00184BBB"/>
    <w:rsid w:val="00184C9D"/>
    <w:rsid w:val="00185143"/>
    <w:rsid w:val="0018523E"/>
    <w:rsid w:val="001853E1"/>
    <w:rsid w:val="00185747"/>
    <w:rsid w:val="0018582C"/>
    <w:rsid w:val="00185D5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669"/>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AD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DDE"/>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3D"/>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4BF"/>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779"/>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71F"/>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001"/>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4C2A"/>
    <w:rsid w:val="00275620"/>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3EAD"/>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A59"/>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14"/>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2CC"/>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BE4"/>
    <w:rsid w:val="00337C5A"/>
    <w:rsid w:val="00337E1E"/>
    <w:rsid w:val="0034052F"/>
    <w:rsid w:val="00340686"/>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BD"/>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7CE"/>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D45"/>
    <w:rsid w:val="00372FB4"/>
    <w:rsid w:val="00373291"/>
    <w:rsid w:val="00373705"/>
    <w:rsid w:val="003737F4"/>
    <w:rsid w:val="003746CC"/>
    <w:rsid w:val="00374D0A"/>
    <w:rsid w:val="00374D49"/>
    <w:rsid w:val="00374EE7"/>
    <w:rsid w:val="00374FCD"/>
    <w:rsid w:val="00375021"/>
    <w:rsid w:val="00375648"/>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87E"/>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274"/>
    <w:rsid w:val="003A74F5"/>
    <w:rsid w:val="003A7C94"/>
    <w:rsid w:val="003B0703"/>
    <w:rsid w:val="003B0A49"/>
    <w:rsid w:val="003B0C64"/>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3E3"/>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1C"/>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B6F"/>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189"/>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D10"/>
    <w:rsid w:val="00412FFF"/>
    <w:rsid w:val="00413236"/>
    <w:rsid w:val="0041370C"/>
    <w:rsid w:val="00413AFE"/>
    <w:rsid w:val="00413BCE"/>
    <w:rsid w:val="00414215"/>
    <w:rsid w:val="004143B5"/>
    <w:rsid w:val="004143E5"/>
    <w:rsid w:val="004148E9"/>
    <w:rsid w:val="00414A97"/>
    <w:rsid w:val="00414ABC"/>
    <w:rsid w:val="00414CFF"/>
    <w:rsid w:val="00415058"/>
    <w:rsid w:val="00415A6C"/>
    <w:rsid w:val="0041601E"/>
    <w:rsid w:val="00416358"/>
    <w:rsid w:val="0041640B"/>
    <w:rsid w:val="004164A3"/>
    <w:rsid w:val="00416B98"/>
    <w:rsid w:val="00417EBA"/>
    <w:rsid w:val="004206CB"/>
    <w:rsid w:val="00420C7E"/>
    <w:rsid w:val="00420F5D"/>
    <w:rsid w:val="00421BD7"/>
    <w:rsid w:val="00422032"/>
    <w:rsid w:val="00422350"/>
    <w:rsid w:val="00422578"/>
    <w:rsid w:val="00422B5C"/>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167"/>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21C"/>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4C1"/>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05B"/>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1C8"/>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7A9"/>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2F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BE0"/>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9"/>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ADF"/>
    <w:rsid w:val="005B3B61"/>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4AD"/>
    <w:rsid w:val="006776DE"/>
    <w:rsid w:val="0067791E"/>
    <w:rsid w:val="00677C6C"/>
    <w:rsid w:val="00677CF8"/>
    <w:rsid w:val="00677E0F"/>
    <w:rsid w:val="00681D48"/>
    <w:rsid w:val="00681DD6"/>
    <w:rsid w:val="006825F2"/>
    <w:rsid w:val="006828A6"/>
    <w:rsid w:val="00682C79"/>
    <w:rsid w:val="00682D42"/>
    <w:rsid w:val="0068305D"/>
    <w:rsid w:val="00683068"/>
    <w:rsid w:val="0068310D"/>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18C"/>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88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25"/>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36"/>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3E"/>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53B"/>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14B"/>
    <w:rsid w:val="007B0445"/>
    <w:rsid w:val="007B0642"/>
    <w:rsid w:val="007B0716"/>
    <w:rsid w:val="007B07AD"/>
    <w:rsid w:val="007B089A"/>
    <w:rsid w:val="007B14BE"/>
    <w:rsid w:val="007B195A"/>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9FF"/>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256"/>
    <w:rsid w:val="008C13A0"/>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239"/>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4D6D"/>
    <w:rsid w:val="00915590"/>
    <w:rsid w:val="0091587B"/>
    <w:rsid w:val="00915B26"/>
    <w:rsid w:val="009168B5"/>
    <w:rsid w:val="00916E86"/>
    <w:rsid w:val="00917181"/>
    <w:rsid w:val="00917B98"/>
    <w:rsid w:val="00917F71"/>
    <w:rsid w:val="0092000A"/>
    <w:rsid w:val="0092014D"/>
    <w:rsid w:val="0092033A"/>
    <w:rsid w:val="009204F5"/>
    <w:rsid w:val="009206AC"/>
    <w:rsid w:val="00920AE8"/>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54B"/>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4A"/>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9A"/>
    <w:rsid w:val="00990690"/>
    <w:rsid w:val="00990957"/>
    <w:rsid w:val="00991401"/>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F5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C23"/>
    <w:rsid w:val="009B6426"/>
    <w:rsid w:val="009B686A"/>
    <w:rsid w:val="009B6B56"/>
    <w:rsid w:val="009B6BE5"/>
    <w:rsid w:val="009B6C48"/>
    <w:rsid w:val="009B6CF1"/>
    <w:rsid w:val="009B6CFC"/>
    <w:rsid w:val="009B6E6A"/>
    <w:rsid w:val="009B6E96"/>
    <w:rsid w:val="009B70A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6"/>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673"/>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E0E"/>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D17"/>
    <w:rsid w:val="00A45FBF"/>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16"/>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670"/>
    <w:rsid w:val="00B1090C"/>
    <w:rsid w:val="00B109FE"/>
    <w:rsid w:val="00B111D3"/>
    <w:rsid w:val="00B11701"/>
    <w:rsid w:val="00B11CD5"/>
    <w:rsid w:val="00B11EEF"/>
    <w:rsid w:val="00B11FC4"/>
    <w:rsid w:val="00B1226F"/>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483"/>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460"/>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13C"/>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C34"/>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6F6D"/>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09"/>
    <w:rsid w:val="00B92991"/>
    <w:rsid w:val="00B92C55"/>
    <w:rsid w:val="00B9339B"/>
    <w:rsid w:val="00B93772"/>
    <w:rsid w:val="00B93C84"/>
    <w:rsid w:val="00B93C85"/>
    <w:rsid w:val="00B93D8F"/>
    <w:rsid w:val="00B93DE0"/>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608"/>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C0F"/>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E93"/>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37D"/>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621"/>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70265"/>
    <w:rsid w:val="00C703CD"/>
    <w:rsid w:val="00C70621"/>
    <w:rsid w:val="00C7065A"/>
    <w:rsid w:val="00C709DB"/>
    <w:rsid w:val="00C70EFC"/>
    <w:rsid w:val="00C71C0B"/>
    <w:rsid w:val="00C71F22"/>
    <w:rsid w:val="00C7243C"/>
    <w:rsid w:val="00C72A79"/>
    <w:rsid w:val="00C73445"/>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5B5"/>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813"/>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66E"/>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CA"/>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16"/>
    <w:rsid w:val="00DF473D"/>
    <w:rsid w:val="00DF47FA"/>
    <w:rsid w:val="00DF4A78"/>
    <w:rsid w:val="00DF4AC3"/>
    <w:rsid w:val="00DF4B13"/>
    <w:rsid w:val="00DF505F"/>
    <w:rsid w:val="00DF5068"/>
    <w:rsid w:val="00DF5153"/>
    <w:rsid w:val="00DF528B"/>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CB"/>
    <w:rsid w:val="00E30CF4"/>
    <w:rsid w:val="00E30F60"/>
    <w:rsid w:val="00E31210"/>
    <w:rsid w:val="00E31629"/>
    <w:rsid w:val="00E31D64"/>
    <w:rsid w:val="00E31D86"/>
    <w:rsid w:val="00E322A1"/>
    <w:rsid w:val="00E3267D"/>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5BE"/>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05B"/>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A33"/>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4C6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27"/>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BAF"/>
    <w:rsid w:val="00F74460"/>
    <w:rsid w:val="00F745F7"/>
    <w:rsid w:val="00F747DB"/>
    <w:rsid w:val="00F74885"/>
    <w:rsid w:val="00F750D6"/>
    <w:rsid w:val="00F753A1"/>
    <w:rsid w:val="00F753DE"/>
    <w:rsid w:val="00F75830"/>
    <w:rsid w:val="00F75E48"/>
    <w:rsid w:val="00F7606F"/>
    <w:rsid w:val="00F7617B"/>
    <w:rsid w:val="00F764AE"/>
    <w:rsid w:val="00F76B53"/>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9D8"/>
    <w:rsid w:val="00F81B05"/>
    <w:rsid w:val="00F825F3"/>
    <w:rsid w:val="00F82668"/>
    <w:rsid w:val="00F827FF"/>
    <w:rsid w:val="00F82E76"/>
    <w:rsid w:val="00F82EE3"/>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EE1"/>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CBE"/>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FEA"/>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AD0"/>
    <w:rsid w:val="00FF1DB8"/>
    <w:rsid w:val="00FF2B27"/>
    <w:rsid w:val="00FF301A"/>
    <w:rsid w:val="00FF3102"/>
    <w:rsid w:val="00FF31A1"/>
    <w:rsid w:val="00FF3601"/>
    <w:rsid w:val="00FF38F2"/>
    <w:rsid w:val="00FF3CCB"/>
    <w:rsid w:val="00FF427B"/>
    <w:rsid w:val="00FF4510"/>
    <w:rsid w:val="00FF46C9"/>
    <w:rsid w:val="00FF4772"/>
    <w:rsid w:val="00FF4842"/>
    <w:rsid w:val="00FF4AF9"/>
    <w:rsid w:val="00FF4B27"/>
    <w:rsid w:val="00FF4BBC"/>
    <w:rsid w:val="00FF4CF1"/>
    <w:rsid w:val="00FF4E10"/>
    <w:rsid w:val="00FF4FB2"/>
    <w:rsid w:val="00FF53B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6207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6207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579779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danijela.janj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anijela.janj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danijela.janj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D8A967B-C0F2-4C9C-A529-2FCAC4A31196}">
  <ds:schemaRefs>
    <ds:schemaRef ds:uri="http://schemas.openxmlformats.org/officeDocument/2006/bibliography"/>
  </ds:schemaRefs>
</ds:datastoreItem>
</file>

<file path=customXml/itemProps100.xml><?xml version="1.0" encoding="utf-8"?>
<ds:datastoreItem xmlns:ds="http://schemas.openxmlformats.org/officeDocument/2006/customXml" ds:itemID="{120CCF9B-15F4-4AE4-81A4-B602208588F1}">
  <ds:schemaRefs>
    <ds:schemaRef ds:uri="http://schemas.openxmlformats.org/officeDocument/2006/bibliography"/>
  </ds:schemaRefs>
</ds:datastoreItem>
</file>

<file path=customXml/itemProps101.xml><?xml version="1.0" encoding="utf-8"?>
<ds:datastoreItem xmlns:ds="http://schemas.openxmlformats.org/officeDocument/2006/customXml" ds:itemID="{3BEE16F0-0C18-4EA7-9063-29C4DF4DBC3E}">
  <ds:schemaRefs>
    <ds:schemaRef ds:uri="http://schemas.openxmlformats.org/officeDocument/2006/bibliography"/>
  </ds:schemaRefs>
</ds:datastoreItem>
</file>

<file path=customXml/itemProps102.xml><?xml version="1.0" encoding="utf-8"?>
<ds:datastoreItem xmlns:ds="http://schemas.openxmlformats.org/officeDocument/2006/customXml" ds:itemID="{AE78A42D-22A9-43AC-B5F2-063F664C824B}">
  <ds:schemaRefs>
    <ds:schemaRef ds:uri="http://schemas.openxmlformats.org/officeDocument/2006/bibliography"/>
  </ds:schemaRefs>
</ds:datastoreItem>
</file>

<file path=customXml/itemProps103.xml><?xml version="1.0" encoding="utf-8"?>
<ds:datastoreItem xmlns:ds="http://schemas.openxmlformats.org/officeDocument/2006/customXml" ds:itemID="{433BFA1F-B9C8-49C6-BBE7-1AFB1652602D}">
  <ds:schemaRefs>
    <ds:schemaRef ds:uri="http://schemas.openxmlformats.org/officeDocument/2006/bibliography"/>
  </ds:schemaRefs>
</ds:datastoreItem>
</file>

<file path=customXml/itemProps104.xml><?xml version="1.0" encoding="utf-8"?>
<ds:datastoreItem xmlns:ds="http://schemas.openxmlformats.org/officeDocument/2006/customXml" ds:itemID="{560CE14D-4E8B-4AC3-B8B5-A9A53E4A0A6B}">
  <ds:schemaRefs>
    <ds:schemaRef ds:uri="http://schemas.openxmlformats.org/officeDocument/2006/bibliography"/>
  </ds:schemaRefs>
</ds:datastoreItem>
</file>

<file path=customXml/itemProps105.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106.xml><?xml version="1.0" encoding="utf-8"?>
<ds:datastoreItem xmlns:ds="http://schemas.openxmlformats.org/officeDocument/2006/customXml" ds:itemID="{66971223-C62A-454A-8B07-A80A53296996}">
  <ds:schemaRefs>
    <ds:schemaRef ds:uri="http://schemas.openxmlformats.org/officeDocument/2006/bibliography"/>
  </ds:schemaRefs>
</ds:datastoreItem>
</file>

<file path=customXml/itemProps107.xml><?xml version="1.0" encoding="utf-8"?>
<ds:datastoreItem xmlns:ds="http://schemas.openxmlformats.org/officeDocument/2006/customXml" ds:itemID="{738AE5EB-011A-4985-A2CA-60FE0A06976D}">
  <ds:schemaRefs>
    <ds:schemaRef ds:uri="http://schemas.openxmlformats.org/officeDocument/2006/bibliography"/>
  </ds:schemaRefs>
</ds:datastoreItem>
</file>

<file path=customXml/itemProps108.xml><?xml version="1.0" encoding="utf-8"?>
<ds:datastoreItem xmlns:ds="http://schemas.openxmlformats.org/officeDocument/2006/customXml" ds:itemID="{BCD5EE79-8498-4326-B386-4141CF687593}">
  <ds:schemaRefs>
    <ds:schemaRef ds:uri="http://schemas.openxmlformats.org/officeDocument/2006/bibliography"/>
  </ds:schemaRefs>
</ds:datastoreItem>
</file>

<file path=customXml/itemProps109.xml><?xml version="1.0" encoding="utf-8"?>
<ds:datastoreItem xmlns:ds="http://schemas.openxmlformats.org/officeDocument/2006/customXml" ds:itemID="{CBBAB809-DF9A-47B6-8514-B384A1042F2F}">
  <ds:schemaRefs>
    <ds:schemaRef ds:uri="http://schemas.openxmlformats.org/officeDocument/2006/bibliography"/>
  </ds:schemaRefs>
</ds:datastoreItem>
</file>

<file path=customXml/itemProps11.xml><?xml version="1.0" encoding="utf-8"?>
<ds:datastoreItem xmlns:ds="http://schemas.openxmlformats.org/officeDocument/2006/customXml" ds:itemID="{36ED8F2B-BFA4-4C74-93F9-D8643AEAD771}">
  <ds:schemaRefs>
    <ds:schemaRef ds:uri="http://schemas.openxmlformats.org/officeDocument/2006/bibliography"/>
  </ds:schemaRefs>
</ds:datastoreItem>
</file>

<file path=customXml/itemProps110.xml><?xml version="1.0" encoding="utf-8"?>
<ds:datastoreItem xmlns:ds="http://schemas.openxmlformats.org/officeDocument/2006/customXml" ds:itemID="{57BC2A3E-E6A5-4A6A-92EE-24B0C3283C15}">
  <ds:schemaRefs>
    <ds:schemaRef ds:uri="http://schemas.openxmlformats.org/officeDocument/2006/bibliography"/>
  </ds:schemaRefs>
</ds:datastoreItem>
</file>

<file path=customXml/itemProps111.xml><?xml version="1.0" encoding="utf-8"?>
<ds:datastoreItem xmlns:ds="http://schemas.openxmlformats.org/officeDocument/2006/customXml" ds:itemID="{2F62855B-03CE-44B2-9021-8EB6B932705B}">
  <ds:schemaRefs>
    <ds:schemaRef ds:uri="http://schemas.openxmlformats.org/officeDocument/2006/bibliography"/>
  </ds:schemaRefs>
</ds:datastoreItem>
</file>

<file path=customXml/itemProps112.xml><?xml version="1.0" encoding="utf-8"?>
<ds:datastoreItem xmlns:ds="http://schemas.openxmlformats.org/officeDocument/2006/customXml" ds:itemID="{5016E7C8-7927-488C-B6FD-54FCBD5F85C1}">
  <ds:schemaRefs>
    <ds:schemaRef ds:uri="http://schemas.openxmlformats.org/officeDocument/2006/bibliography"/>
  </ds:schemaRefs>
</ds:datastoreItem>
</file>

<file path=customXml/itemProps113.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14.xml><?xml version="1.0" encoding="utf-8"?>
<ds:datastoreItem xmlns:ds="http://schemas.openxmlformats.org/officeDocument/2006/customXml" ds:itemID="{728BC51B-3569-4170-854C-65B9D7F8067A}">
  <ds:schemaRefs>
    <ds:schemaRef ds:uri="http://schemas.openxmlformats.org/officeDocument/2006/bibliography"/>
  </ds:schemaRefs>
</ds:datastoreItem>
</file>

<file path=customXml/itemProps115.xml><?xml version="1.0" encoding="utf-8"?>
<ds:datastoreItem xmlns:ds="http://schemas.openxmlformats.org/officeDocument/2006/customXml" ds:itemID="{339FD7C6-ECC4-417F-BB2A-D1EE6B0624FE}">
  <ds:schemaRefs>
    <ds:schemaRef ds:uri="http://schemas.openxmlformats.org/officeDocument/2006/bibliography"/>
  </ds:schemaRefs>
</ds:datastoreItem>
</file>

<file path=customXml/itemProps116.xml><?xml version="1.0" encoding="utf-8"?>
<ds:datastoreItem xmlns:ds="http://schemas.openxmlformats.org/officeDocument/2006/customXml" ds:itemID="{CF230509-3AAD-4B3E-BFFD-2714A88EB5A0}">
  <ds:schemaRefs>
    <ds:schemaRef ds:uri="http://schemas.openxmlformats.org/officeDocument/2006/bibliography"/>
  </ds:schemaRefs>
</ds:datastoreItem>
</file>

<file path=customXml/itemProps117.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118.xml><?xml version="1.0" encoding="utf-8"?>
<ds:datastoreItem xmlns:ds="http://schemas.openxmlformats.org/officeDocument/2006/customXml" ds:itemID="{BC5FF0DF-DD07-44FC-85A7-C5A9E729CC50}">
  <ds:schemaRefs>
    <ds:schemaRef ds:uri="http://schemas.openxmlformats.org/officeDocument/2006/bibliography"/>
  </ds:schemaRefs>
</ds:datastoreItem>
</file>

<file path=customXml/itemProps119.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12.xml><?xml version="1.0" encoding="utf-8"?>
<ds:datastoreItem xmlns:ds="http://schemas.openxmlformats.org/officeDocument/2006/customXml" ds:itemID="{87EEC7E5-9460-4A0D-A39A-C1D7EF9EB097}">
  <ds:schemaRefs>
    <ds:schemaRef ds:uri="http://schemas.openxmlformats.org/officeDocument/2006/bibliography"/>
  </ds:schemaRefs>
</ds:datastoreItem>
</file>

<file path=customXml/itemProps120.xml><?xml version="1.0" encoding="utf-8"?>
<ds:datastoreItem xmlns:ds="http://schemas.openxmlformats.org/officeDocument/2006/customXml" ds:itemID="{E71AEDA0-4A74-4C44-8C86-7F2E1F26D541}">
  <ds:schemaRefs>
    <ds:schemaRef ds:uri="http://schemas.openxmlformats.org/officeDocument/2006/bibliography"/>
  </ds:schemaRefs>
</ds:datastoreItem>
</file>

<file path=customXml/itemProps121.xml><?xml version="1.0" encoding="utf-8"?>
<ds:datastoreItem xmlns:ds="http://schemas.openxmlformats.org/officeDocument/2006/customXml" ds:itemID="{7C699603-C454-4C6F-A28A-E8D275841B9E}">
  <ds:schemaRefs>
    <ds:schemaRef ds:uri="http://schemas.openxmlformats.org/officeDocument/2006/bibliography"/>
  </ds:schemaRefs>
</ds:datastoreItem>
</file>

<file path=customXml/itemProps122.xml><?xml version="1.0" encoding="utf-8"?>
<ds:datastoreItem xmlns:ds="http://schemas.openxmlformats.org/officeDocument/2006/customXml" ds:itemID="{F70BB254-6748-4BA6-B9E3-F95F072CA792}">
  <ds:schemaRefs>
    <ds:schemaRef ds:uri="http://schemas.openxmlformats.org/officeDocument/2006/bibliography"/>
  </ds:schemaRefs>
</ds:datastoreItem>
</file>

<file path=customXml/itemProps123.xml><?xml version="1.0" encoding="utf-8"?>
<ds:datastoreItem xmlns:ds="http://schemas.openxmlformats.org/officeDocument/2006/customXml" ds:itemID="{F3F32D9E-62B1-43EF-BCDE-7BF02EBF5192}">
  <ds:schemaRefs>
    <ds:schemaRef ds:uri="http://schemas.openxmlformats.org/officeDocument/2006/bibliography"/>
  </ds:schemaRefs>
</ds:datastoreItem>
</file>

<file path=customXml/itemProps124.xml><?xml version="1.0" encoding="utf-8"?>
<ds:datastoreItem xmlns:ds="http://schemas.openxmlformats.org/officeDocument/2006/customXml" ds:itemID="{2611585A-C5A4-45E1-82E5-1CEFDCD952AC}">
  <ds:schemaRefs>
    <ds:schemaRef ds:uri="http://schemas.openxmlformats.org/officeDocument/2006/bibliography"/>
  </ds:schemaRefs>
</ds:datastoreItem>
</file>

<file path=customXml/itemProps125.xml><?xml version="1.0" encoding="utf-8"?>
<ds:datastoreItem xmlns:ds="http://schemas.openxmlformats.org/officeDocument/2006/customXml" ds:itemID="{78326E6E-47E2-42B7-B144-6C1FA930CE12}">
  <ds:schemaRefs>
    <ds:schemaRef ds:uri="http://schemas.openxmlformats.org/officeDocument/2006/bibliography"/>
  </ds:schemaRefs>
</ds:datastoreItem>
</file>

<file path=customXml/itemProps126.xml><?xml version="1.0" encoding="utf-8"?>
<ds:datastoreItem xmlns:ds="http://schemas.openxmlformats.org/officeDocument/2006/customXml" ds:itemID="{5B792EEC-E68A-467E-B42D-267E6003A199}">
  <ds:schemaRefs>
    <ds:schemaRef ds:uri="http://schemas.openxmlformats.org/officeDocument/2006/bibliography"/>
  </ds:schemaRefs>
</ds:datastoreItem>
</file>

<file path=customXml/itemProps127.xml><?xml version="1.0" encoding="utf-8"?>
<ds:datastoreItem xmlns:ds="http://schemas.openxmlformats.org/officeDocument/2006/customXml" ds:itemID="{D0FF42FA-EF99-4778-8195-15232CD67865}">
  <ds:schemaRefs>
    <ds:schemaRef ds:uri="http://schemas.openxmlformats.org/officeDocument/2006/bibliography"/>
  </ds:schemaRefs>
</ds:datastoreItem>
</file>

<file path=customXml/itemProps128.xml><?xml version="1.0" encoding="utf-8"?>
<ds:datastoreItem xmlns:ds="http://schemas.openxmlformats.org/officeDocument/2006/customXml" ds:itemID="{6ECE6E1E-EAB3-4005-95D0-D8FD00120F11}">
  <ds:schemaRefs>
    <ds:schemaRef ds:uri="http://schemas.openxmlformats.org/officeDocument/2006/bibliography"/>
  </ds:schemaRefs>
</ds:datastoreItem>
</file>

<file path=customXml/itemProps129.xml><?xml version="1.0" encoding="utf-8"?>
<ds:datastoreItem xmlns:ds="http://schemas.openxmlformats.org/officeDocument/2006/customXml" ds:itemID="{94F9565B-C60A-425A-85CB-CB3BC1F854B8}">
  <ds:schemaRefs>
    <ds:schemaRef ds:uri="http://schemas.openxmlformats.org/officeDocument/2006/bibliography"/>
  </ds:schemaRefs>
</ds:datastoreItem>
</file>

<file path=customXml/itemProps13.xml><?xml version="1.0" encoding="utf-8"?>
<ds:datastoreItem xmlns:ds="http://schemas.openxmlformats.org/officeDocument/2006/customXml" ds:itemID="{D83A1E66-1959-4419-9EE9-173D0B27B5E4}">
  <ds:schemaRefs>
    <ds:schemaRef ds:uri="http://schemas.openxmlformats.org/officeDocument/2006/bibliography"/>
  </ds:schemaRefs>
</ds:datastoreItem>
</file>

<file path=customXml/itemProps130.xml><?xml version="1.0" encoding="utf-8"?>
<ds:datastoreItem xmlns:ds="http://schemas.openxmlformats.org/officeDocument/2006/customXml" ds:itemID="{B751D352-AF1E-4F42-909F-81CECE44E1AE}">
  <ds:schemaRefs>
    <ds:schemaRef ds:uri="http://schemas.openxmlformats.org/officeDocument/2006/bibliography"/>
  </ds:schemaRefs>
</ds:datastoreItem>
</file>

<file path=customXml/itemProps131.xml><?xml version="1.0" encoding="utf-8"?>
<ds:datastoreItem xmlns:ds="http://schemas.openxmlformats.org/officeDocument/2006/customXml" ds:itemID="{F81A7C9B-50C8-4B8B-876B-CB8F2A017311}">
  <ds:schemaRefs>
    <ds:schemaRef ds:uri="http://schemas.openxmlformats.org/officeDocument/2006/bibliography"/>
  </ds:schemaRefs>
</ds:datastoreItem>
</file>

<file path=customXml/itemProps132.xml><?xml version="1.0" encoding="utf-8"?>
<ds:datastoreItem xmlns:ds="http://schemas.openxmlformats.org/officeDocument/2006/customXml" ds:itemID="{DABDD6DA-425A-400F-865E-06FFE69E32E6}">
  <ds:schemaRefs>
    <ds:schemaRef ds:uri="http://schemas.openxmlformats.org/officeDocument/2006/bibliography"/>
  </ds:schemaRefs>
</ds:datastoreItem>
</file>

<file path=customXml/itemProps133.xml><?xml version="1.0" encoding="utf-8"?>
<ds:datastoreItem xmlns:ds="http://schemas.openxmlformats.org/officeDocument/2006/customXml" ds:itemID="{90C51EFF-C089-4B52-945A-C20BD494CE1E}">
  <ds:schemaRefs>
    <ds:schemaRef ds:uri="http://schemas.openxmlformats.org/officeDocument/2006/bibliography"/>
  </ds:schemaRefs>
</ds:datastoreItem>
</file>

<file path=customXml/itemProps134.xml><?xml version="1.0" encoding="utf-8"?>
<ds:datastoreItem xmlns:ds="http://schemas.openxmlformats.org/officeDocument/2006/customXml" ds:itemID="{D7860994-5CE9-4BF3-BE0C-B36292A90676}">
  <ds:schemaRefs>
    <ds:schemaRef ds:uri="http://schemas.openxmlformats.org/officeDocument/2006/bibliography"/>
  </ds:schemaRefs>
</ds:datastoreItem>
</file>

<file path=customXml/itemProps135.xml><?xml version="1.0" encoding="utf-8"?>
<ds:datastoreItem xmlns:ds="http://schemas.openxmlformats.org/officeDocument/2006/customXml" ds:itemID="{D23F7876-D141-46EB-B6A2-6A880C7AB56F}">
  <ds:schemaRefs>
    <ds:schemaRef ds:uri="http://schemas.openxmlformats.org/officeDocument/2006/bibliography"/>
  </ds:schemaRefs>
</ds:datastoreItem>
</file>

<file path=customXml/itemProps136.xml><?xml version="1.0" encoding="utf-8"?>
<ds:datastoreItem xmlns:ds="http://schemas.openxmlformats.org/officeDocument/2006/customXml" ds:itemID="{BDDD9C5A-AC2F-4548-A799-8C94547280BE}">
  <ds:schemaRefs>
    <ds:schemaRef ds:uri="http://schemas.openxmlformats.org/officeDocument/2006/bibliography"/>
  </ds:schemaRefs>
</ds:datastoreItem>
</file>

<file path=customXml/itemProps137.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138.xml><?xml version="1.0" encoding="utf-8"?>
<ds:datastoreItem xmlns:ds="http://schemas.openxmlformats.org/officeDocument/2006/customXml" ds:itemID="{65F6EAFB-989F-4281-89CC-B92871D9DB31}">
  <ds:schemaRefs>
    <ds:schemaRef ds:uri="http://schemas.openxmlformats.org/officeDocument/2006/bibliography"/>
  </ds:schemaRefs>
</ds:datastoreItem>
</file>

<file path=customXml/itemProps139.xml><?xml version="1.0" encoding="utf-8"?>
<ds:datastoreItem xmlns:ds="http://schemas.openxmlformats.org/officeDocument/2006/customXml" ds:itemID="{0AA0D5A6-4389-44C9-8F3C-5F39AB3EECD4}">
  <ds:schemaRefs>
    <ds:schemaRef ds:uri="http://schemas.openxmlformats.org/officeDocument/2006/bibliography"/>
  </ds:schemaRefs>
</ds:datastoreItem>
</file>

<file path=customXml/itemProps14.xml><?xml version="1.0" encoding="utf-8"?>
<ds:datastoreItem xmlns:ds="http://schemas.openxmlformats.org/officeDocument/2006/customXml" ds:itemID="{E298DD2D-BB88-4DAA-AF73-866AEB3D673E}">
  <ds:schemaRefs>
    <ds:schemaRef ds:uri="http://schemas.openxmlformats.org/officeDocument/2006/bibliography"/>
  </ds:schemaRefs>
</ds:datastoreItem>
</file>

<file path=customXml/itemProps140.xml><?xml version="1.0" encoding="utf-8"?>
<ds:datastoreItem xmlns:ds="http://schemas.openxmlformats.org/officeDocument/2006/customXml" ds:itemID="{F543C508-6159-4749-A023-46B1C82D660B}">
  <ds:schemaRefs>
    <ds:schemaRef ds:uri="http://schemas.openxmlformats.org/officeDocument/2006/bibliography"/>
  </ds:schemaRefs>
</ds:datastoreItem>
</file>

<file path=customXml/itemProps141.xml><?xml version="1.0" encoding="utf-8"?>
<ds:datastoreItem xmlns:ds="http://schemas.openxmlformats.org/officeDocument/2006/customXml" ds:itemID="{A5408D3F-6626-40BF-A0E2-6D197AD79250}">
  <ds:schemaRefs>
    <ds:schemaRef ds:uri="http://schemas.openxmlformats.org/officeDocument/2006/bibliography"/>
  </ds:schemaRefs>
</ds:datastoreItem>
</file>

<file path=customXml/itemProps142.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143.xml><?xml version="1.0" encoding="utf-8"?>
<ds:datastoreItem xmlns:ds="http://schemas.openxmlformats.org/officeDocument/2006/customXml" ds:itemID="{8EC60E97-827E-4682-A1F1-A86DB0A83F4A}">
  <ds:schemaRefs>
    <ds:schemaRef ds:uri="http://schemas.openxmlformats.org/officeDocument/2006/bibliography"/>
  </ds:schemaRefs>
</ds:datastoreItem>
</file>

<file path=customXml/itemProps144.xml><?xml version="1.0" encoding="utf-8"?>
<ds:datastoreItem xmlns:ds="http://schemas.openxmlformats.org/officeDocument/2006/customXml" ds:itemID="{E018CB46-81EC-42E0-A569-CDDBDEA93E69}">
  <ds:schemaRefs>
    <ds:schemaRef ds:uri="http://schemas.openxmlformats.org/officeDocument/2006/bibliography"/>
  </ds:schemaRefs>
</ds:datastoreItem>
</file>

<file path=customXml/itemProps145.xml><?xml version="1.0" encoding="utf-8"?>
<ds:datastoreItem xmlns:ds="http://schemas.openxmlformats.org/officeDocument/2006/customXml" ds:itemID="{DA8168FE-88D5-41F3-8C51-DCABB051B86F}">
  <ds:schemaRefs>
    <ds:schemaRef ds:uri="http://schemas.openxmlformats.org/officeDocument/2006/bibliography"/>
  </ds:schemaRefs>
</ds:datastoreItem>
</file>

<file path=customXml/itemProps146.xml><?xml version="1.0" encoding="utf-8"?>
<ds:datastoreItem xmlns:ds="http://schemas.openxmlformats.org/officeDocument/2006/customXml" ds:itemID="{B43CA1A0-F35E-42EE-A99A-9506C3451EA4}">
  <ds:schemaRefs>
    <ds:schemaRef ds:uri="http://schemas.openxmlformats.org/officeDocument/2006/bibliography"/>
  </ds:schemaRefs>
</ds:datastoreItem>
</file>

<file path=customXml/itemProps147.xml><?xml version="1.0" encoding="utf-8"?>
<ds:datastoreItem xmlns:ds="http://schemas.openxmlformats.org/officeDocument/2006/customXml" ds:itemID="{A98ECC0F-CFAB-4EF5-AA9A-89732AE47EC0}">
  <ds:schemaRefs>
    <ds:schemaRef ds:uri="http://schemas.openxmlformats.org/officeDocument/2006/bibliography"/>
  </ds:schemaRefs>
</ds:datastoreItem>
</file>

<file path=customXml/itemProps148.xml><?xml version="1.0" encoding="utf-8"?>
<ds:datastoreItem xmlns:ds="http://schemas.openxmlformats.org/officeDocument/2006/customXml" ds:itemID="{C618B28D-54E6-48E0-A0A9-E086EB8204A7}">
  <ds:schemaRefs>
    <ds:schemaRef ds:uri="http://schemas.openxmlformats.org/officeDocument/2006/bibliography"/>
  </ds:schemaRefs>
</ds:datastoreItem>
</file>

<file path=customXml/itemProps149.xml><?xml version="1.0" encoding="utf-8"?>
<ds:datastoreItem xmlns:ds="http://schemas.openxmlformats.org/officeDocument/2006/customXml" ds:itemID="{298C52CE-B307-4DF1-AF80-5C62BA45613F}">
  <ds:schemaRefs>
    <ds:schemaRef ds:uri="http://schemas.openxmlformats.org/officeDocument/2006/bibliography"/>
  </ds:schemaRefs>
</ds:datastoreItem>
</file>

<file path=customXml/itemProps15.xml><?xml version="1.0" encoding="utf-8"?>
<ds:datastoreItem xmlns:ds="http://schemas.openxmlformats.org/officeDocument/2006/customXml" ds:itemID="{C5EC219D-058C-41A0-8CBE-43ECA24A85EE}">
  <ds:schemaRefs>
    <ds:schemaRef ds:uri="http://schemas.openxmlformats.org/officeDocument/2006/bibliography"/>
  </ds:schemaRefs>
</ds:datastoreItem>
</file>

<file path=customXml/itemProps150.xml><?xml version="1.0" encoding="utf-8"?>
<ds:datastoreItem xmlns:ds="http://schemas.openxmlformats.org/officeDocument/2006/customXml" ds:itemID="{00264D6F-6D1E-4800-94D6-17D0FC2F3750}">
  <ds:schemaRefs>
    <ds:schemaRef ds:uri="http://schemas.openxmlformats.org/officeDocument/2006/bibliography"/>
  </ds:schemaRefs>
</ds:datastoreItem>
</file>

<file path=customXml/itemProps151.xml><?xml version="1.0" encoding="utf-8"?>
<ds:datastoreItem xmlns:ds="http://schemas.openxmlformats.org/officeDocument/2006/customXml" ds:itemID="{ED7A1BA6-3BFA-4576-8A41-27D84809C0F6}">
  <ds:schemaRefs>
    <ds:schemaRef ds:uri="http://schemas.openxmlformats.org/officeDocument/2006/bibliography"/>
  </ds:schemaRefs>
</ds:datastoreItem>
</file>

<file path=customXml/itemProps152.xml><?xml version="1.0" encoding="utf-8"?>
<ds:datastoreItem xmlns:ds="http://schemas.openxmlformats.org/officeDocument/2006/customXml" ds:itemID="{4D383149-548D-4416-8B94-F3C07C5DC45F}">
  <ds:schemaRefs>
    <ds:schemaRef ds:uri="http://schemas.openxmlformats.org/officeDocument/2006/bibliography"/>
  </ds:schemaRefs>
</ds:datastoreItem>
</file>

<file path=customXml/itemProps153.xml><?xml version="1.0" encoding="utf-8"?>
<ds:datastoreItem xmlns:ds="http://schemas.openxmlformats.org/officeDocument/2006/customXml" ds:itemID="{165B670D-97C2-498F-A684-9E9AF8C7589C}">
  <ds:schemaRefs>
    <ds:schemaRef ds:uri="http://schemas.openxmlformats.org/officeDocument/2006/bibliography"/>
  </ds:schemaRefs>
</ds:datastoreItem>
</file>

<file path=customXml/itemProps154.xml><?xml version="1.0" encoding="utf-8"?>
<ds:datastoreItem xmlns:ds="http://schemas.openxmlformats.org/officeDocument/2006/customXml" ds:itemID="{AF484630-FE57-43AA-86FD-D4C990243934}">
  <ds:schemaRefs>
    <ds:schemaRef ds:uri="http://schemas.openxmlformats.org/officeDocument/2006/bibliography"/>
  </ds:schemaRefs>
</ds:datastoreItem>
</file>

<file path=customXml/itemProps155.xml><?xml version="1.0" encoding="utf-8"?>
<ds:datastoreItem xmlns:ds="http://schemas.openxmlformats.org/officeDocument/2006/customXml" ds:itemID="{0688D9B1-C6DE-49E3-9404-2ED3B83B0614}">
  <ds:schemaRefs>
    <ds:schemaRef ds:uri="http://schemas.openxmlformats.org/officeDocument/2006/bibliography"/>
  </ds:schemaRefs>
</ds:datastoreItem>
</file>

<file path=customXml/itemProps156.xml><?xml version="1.0" encoding="utf-8"?>
<ds:datastoreItem xmlns:ds="http://schemas.openxmlformats.org/officeDocument/2006/customXml" ds:itemID="{4842C6C3-E0CC-4523-95A2-9DD9E46BCE80}">
  <ds:schemaRefs>
    <ds:schemaRef ds:uri="http://schemas.openxmlformats.org/officeDocument/2006/bibliography"/>
  </ds:schemaRefs>
</ds:datastoreItem>
</file>

<file path=customXml/itemProps157.xml><?xml version="1.0" encoding="utf-8"?>
<ds:datastoreItem xmlns:ds="http://schemas.openxmlformats.org/officeDocument/2006/customXml" ds:itemID="{93A33413-D93F-4BE0-88D3-680DD1029C6B}">
  <ds:schemaRefs>
    <ds:schemaRef ds:uri="http://schemas.openxmlformats.org/officeDocument/2006/bibliography"/>
  </ds:schemaRefs>
</ds:datastoreItem>
</file>

<file path=customXml/itemProps16.xml><?xml version="1.0" encoding="utf-8"?>
<ds:datastoreItem xmlns:ds="http://schemas.openxmlformats.org/officeDocument/2006/customXml" ds:itemID="{1D306AD3-A411-4FFA-9ABD-40D9D730795C}">
  <ds:schemaRefs>
    <ds:schemaRef ds:uri="http://schemas.openxmlformats.org/officeDocument/2006/bibliography"/>
  </ds:schemaRefs>
</ds:datastoreItem>
</file>

<file path=customXml/itemProps17.xml><?xml version="1.0" encoding="utf-8"?>
<ds:datastoreItem xmlns:ds="http://schemas.openxmlformats.org/officeDocument/2006/customXml" ds:itemID="{FE593CCD-DA52-4C02-9FA5-932AEC8E8CAA}">
  <ds:schemaRefs>
    <ds:schemaRef ds:uri="http://schemas.openxmlformats.org/officeDocument/2006/bibliography"/>
  </ds:schemaRefs>
</ds:datastoreItem>
</file>

<file path=customXml/itemProps18.xml><?xml version="1.0" encoding="utf-8"?>
<ds:datastoreItem xmlns:ds="http://schemas.openxmlformats.org/officeDocument/2006/customXml" ds:itemID="{2BE19783-A3B0-41E0-8698-3311F1A0CE0C}">
  <ds:schemaRefs>
    <ds:schemaRef ds:uri="http://schemas.openxmlformats.org/officeDocument/2006/bibliography"/>
  </ds:schemaRefs>
</ds:datastoreItem>
</file>

<file path=customXml/itemProps19.xml><?xml version="1.0" encoding="utf-8"?>
<ds:datastoreItem xmlns:ds="http://schemas.openxmlformats.org/officeDocument/2006/customXml" ds:itemID="{93D0C37C-E59C-4E31-B3C0-1664BEF8ACAB}">
  <ds:schemaRefs>
    <ds:schemaRef ds:uri="http://schemas.openxmlformats.org/officeDocument/2006/bibliography"/>
  </ds:schemaRefs>
</ds:datastoreItem>
</file>

<file path=customXml/itemProps2.xml><?xml version="1.0" encoding="utf-8"?>
<ds:datastoreItem xmlns:ds="http://schemas.openxmlformats.org/officeDocument/2006/customXml" ds:itemID="{3224478D-BC51-4604-B927-417FAC3A03CA}">
  <ds:schemaRefs>
    <ds:schemaRef ds:uri="http://schemas.openxmlformats.org/officeDocument/2006/bibliography"/>
  </ds:schemaRefs>
</ds:datastoreItem>
</file>

<file path=customXml/itemProps20.xml><?xml version="1.0" encoding="utf-8"?>
<ds:datastoreItem xmlns:ds="http://schemas.openxmlformats.org/officeDocument/2006/customXml" ds:itemID="{8690F48E-A6B9-48AD-A254-242918A6C338}">
  <ds:schemaRefs>
    <ds:schemaRef ds:uri="http://schemas.openxmlformats.org/officeDocument/2006/bibliography"/>
  </ds:schemaRefs>
</ds:datastoreItem>
</file>

<file path=customXml/itemProps21.xml><?xml version="1.0" encoding="utf-8"?>
<ds:datastoreItem xmlns:ds="http://schemas.openxmlformats.org/officeDocument/2006/customXml" ds:itemID="{A159D6D1-7D9C-43F5-A891-4EB07640A948}">
  <ds:schemaRefs>
    <ds:schemaRef ds:uri="http://schemas.openxmlformats.org/officeDocument/2006/bibliography"/>
  </ds:schemaRefs>
</ds:datastoreItem>
</file>

<file path=customXml/itemProps22.xml><?xml version="1.0" encoding="utf-8"?>
<ds:datastoreItem xmlns:ds="http://schemas.openxmlformats.org/officeDocument/2006/customXml" ds:itemID="{EAFBC368-13C4-4267-8BDD-320117ACCF63}">
  <ds:schemaRefs>
    <ds:schemaRef ds:uri="http://schemas.openxmlformats.org/officeDocument/2006/bibliography"/>
  </ds:schemaRefs>
</ds:datastoreItem>
</file>

<file path=customXml/itemProps23.xml><?xml version="1.0" encoding="utf-8"?>
<ds:datastoreItem xmlns:ds="http://schemas.openxmlformats.org/officeDocument/2006/customXml" ds:itemID="{58FD4D58-917F-4A29-B216-474283FFF81E}">
  <ds:schemaRefs>
    <ds:schemaRef ds:uri="http://schemas.openxmlformats.org/officeDocument/2006/bibliography"/>
  </ds:schemaRefs>
</ds:datastoreItem>
</file>

<file path=customXml/itemProps24.xml><?xml version="1.0" encoding="utf-8"?>
<ds:datastoreItem xmlns:ds="http://schemas.openxmlformats.org/officeDocument/2006/customXml" ds:itemID="{0FD1C3EC-4884-4D47-B427-DA1EC95126FC}">
  <ds:schemaRefs>
    <ds:schemaRef ds:uri="http://schemas.openxmlformats.org/officeDocument/2006/bibliography"/>
  </ds:schemaRefs>
</ds:datastoreItem>
</file>

<file path=customXml/itemProps25.xml><?xml version="1.0" encoding="utf-8"?>
<ds:datastoreItem xmlns:ds="http://schemas.openxmlformats.org/officeDocument/2006/customXml" ds:itemID="{9683C82D-4D11-42EA-BC76-F6456831894C}">
  <ds:schemaRefs>
    <ds:schemaRef ds:uri="http://schemas.openxmlformats.org/officeDocument/2006/bibliography"/>
  </ds:schemaRefs>
</ds:datastoreItem>
</file>

<file path=customXml/itemProps26.xml><?xml version="1.0" encoding="utf-8"?>
<ds:datastoreItem xmlns:ds="http://schemas.openxmlformats.org/officeDocument/2006/customXml" ds:itemID="{2E3656B2-EC5D-444A-8A22-86162FF30A80}">
  <ds:schemaRefs>
    <ds:schemaRef ds:uri="http://schemas.openxmlformats.org/officeDocument/2006/bibliography"/>
  </ds:schemaRefs>
</ds:datastoreItem>
</file>

<file path=customXml/itemProps27.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28.xml><?xml version="1.0" encoding="utf-8"?>
<ds:datastoreItem xmlns:ds="http://schemas.openxmlformats.org/officeDocument/2006/customXml" ds:itemID="{F6B8CE20-8E7C-4E7D-A2AB-2C49E7554F1A}">
  <ds:schemaRefs>
    <ds:schemaRef ds:uri="http://schemas.openxmlformats.org/officeDocument/2006/bibliography"/>
  </ds:schemaRefs>
</ds:datastoreItem>
</file>

<file path=customXml/itemProps29.xml><?xml version="1.0" encoding="utf-8"?>
<ds:datastoreItem xmlns:ds="http://schemas.openxmlformats.org/officeDocument/2006/customXml" ds:itemID="{6B522D1A-5D65-484D-ACD0-8DEFBF4A943E}">
  <ds:schemaRefs>
    <ds:schemaRef ds:uri="http://schemas.openxmlformats.org/officeDocument/2006/bibliography"/>
  </ds:schemaRefs>
</ds:datastoreItem>
</file>

<file path=customXml/itemProps3.xml><?xml version="1.0" encoding="utf-8"?>
<ds:datastoreItem xmlns:ds="http://schemas.openxmlformats.org/officeDocument/2006/customXml" ds:itemID="{BFDDF6FB-F2F3-431A-AB12-881EE20B6B25}">
  <ds:schemaRefs>
    <ds:schemaRef ds:uri="http://schemas.openxmlformats.org/officeDocument/2006/bibliography"/>
  </ds:schemaRefs>
</ds:datastoreItem>
</file>

<file path=customXml/itemProps30.xml><?xml version="1.0" encoding="utf-8"?>
<ds:datastoreItem xmlns:ds="http://schemas.openxmlformats.org/officeDocument/2006/customXml" ds:itemID="{3B063043-D35E-4A79-99B3-3C01C365FC08}">
  <ds:schemaRefs>
    <ds:schemaRef ds:uri="http://schemas.openxmlformats.org/officeDocument/2006/bibliography"/>
  </ds:schemaRefs>
</ds:datastoreItem>
</file>

<file path=customXml/itemProps31.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32.xml><?xml version="1.0" encoding="utf-8"?>
<ds:datastoreItem xmlns:ds="http://schemas.openxmlformats.org/officeDocument/2006/customXml" ds:itemID="{C62283CC-E7D8-4727-84BD-E600CFDA9CA5}">
  <ds:schemaRefs>
    <ds:schemaRef ds:uri="http://schemas.openxmlformats.org/officeDocument/2006/bibliography"/>
  </ds:schemaRefs>
</ds:datastoreItem>
</file>

<file path=customXml/itemProps33.xml><?xml version="1.0" encoding="utf-8"?>
<ds:datastoreItem xmlns:ds="http://schemas.openxmlformats.org/officeDocument/2006/customXml" ds:itemID="{A64EFA95-EEEB-44CE-A183-86D8BA67934D}">
  <ds:schemaRefs>
    <ds:schemaRef ds:uri="http://schemas.openxmlformats.org/officeDocument/2006/bibliography"/>
  </ds:schemaRefs>
</ds:datastoreItem>
</file>

<file path=customXml/itemProps34.xml><?xml version="1.0" encoding="utf-8"?>
<ds:datastoreItem xmlns:ds="http://schemas.openxmlformats.org/officeDocument/2006/customXml" ds:itemID="{324422CA-0AC6-4605-9C82-BEDEDCB64927}">
  <ds:schemaRefs>
    <ds:schemaRef ds:uri="http://schemas.openxmlformats.org/officeDocument/2006/bibliography"/>
  </ds:schemaRefs>
</ds:datastoreItem>
</file>

<file path=customXml/itemProps35.xml><?xml version="1.0" encoding="utf-8"?>
<ds:datastoreItem xmlns:ds="http://schemas.openxmlformats.org/officeDocument/2006/customXml" ds:itemID="{32C2A0BF-5B35-41DC-AA73-A00CC5094F36}">
  <ds:schemaRefs>
    <ds:schemaRef ds:uri="http://schemas.openxmlformats.org/officeDocument/2006/bibliography"/>
  </ds:schemaRefs>
</ds:datastoreItem>
</file>

<file path=customXml/itemProps36.xml><?xml version="1.0" encoding="utf-8"?>
<ds:datastoreItem xmlns:ds="http://schemas.openxmlformats.org/officeDocument/2006/customXml" ds:itemID="{6E5284EB-51BB-4B02-A16E-7E3097ACC7C4}">
  <ds:schemaRefs>
    <ds:schemaRef ds:uri="http://schemas.openxmlformats.org/officeDocument/2006/bibliography"/>
  </ds:schemaRefs>
</ds:datastoreItem>
</file>

<file path=customXml/itemProps37.xml><?xml version="1.0" encoding="utf-8"?>
<ds:datastoreItem xmlns:ds="http://schemas.openxmlformats.org/officeDocument/2006/customXml" ds:itemID="{6CAD61C7-94F2-4640-85BC-0D3F1CD1EA35}">
  <ds:schemaRefs>
    <ds:schemaRef ds:uri="http://schemas.openxmlformats.org/officeDocument/2006/bibliography"/>
  </ds:schemaRefs>
</ds:datastoreItem>
</file>

<file path=customXml/itemProps38.xml><?xml version="1.0" encoding="utf-8"?>
<ds:datastoreItem xmlns:ds="http://schemas.openxmlformats.org/officeDocument/2006/customXml" ds:itemID="{8292EBAE-0A01-47AD-A436-23004309525E}">
  <ds:schemaRefs>
    <ds:schemaRef ds:uri="http://schemas.openxmlformats.org/officeDocument/2006/bibliography"/>
  </ds:schemaRefs>
</ds:datastoreItem>
</file>

<file path=customXml/itemProps39.xml><?xml version="1.0" encoding="utf-8"?>
<ds:datastoreItem xmlns:ds="http://schemas.openxmlformats.org/officeDocument/2006/customXml" ds:itemID="{00604493-EED5-44EF-BF12-749D277DF6AE}">
  <ds:schemaRefs>
    <ds:schemaRef ds:uri="http://schemas.openxmlformats.org/officeDocument/2006/bibliography"/>
  </ds:schemaRefs>
</ds:datastoreItem>
</file>

<file path=customXml/itemProps4.xml><?xml version="1.0" encoding="utf-8"?>
<ds:datastoreItem xmlns:ds="http://schemas.openxmlformats.org/officeDocument/2006/customXml" ds:itemID="{0C68077C-A8AD-4ADB-8645-E101016BE696}">
  <ds:schemaRefs>
    <ds:schemaRef ds:uri="http://schemas.openxmlformats.org/officeDocument/2006/bibliography"/>
  </ds:schemaRefs>
</ds:datastoreItem>
</file>

<file path=customXml/itemProps40.xml><?xml version="1.0" encoding="utf-8"?>
<ds:datastoreItem xmlns:ds="http://schemas.openxmlformats.org/officeDocument/2006/customXml" ds:itemID="{2278A0E5-A135-4D9B-A728-9AD5C2E2F99D}">
  <ds:schemaRefs>
    <ds:schemaRef ds:uri="http://schemas.openxmlformats.org/officeDocument/2006/bibliography"/>
  </ds:schemaRefs>
</ds:datastoreItem>
</file>

<file path=customXml/itemProps41.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42.xml><?xml version="1.0" encoding="utf-8"?>
<ds:datastoreItem xmlns:ds="http://schemas.openxmlformats.org/officeDocument/2006/customXml" ds:itemID="{89766203-F650-46C9-8AEC-5196C9D90619}">
  <ds:schemaRefs>
    <ds:schemaRef ds:uri="http://schemas.openxmlformats.org/officeDocument/2006/bibliography"/>
  </ds:schemaRefs>
</ds:datastoreItem>
</file>

<file path=customXml/itemProps43.xml><?xml version="1.0" encoding="utf-8"?>
<ds:datastoreItem xmlns:ds="http://schemas.openxmlformats.org/officeDocument/2006/customXml" ds:itemID="{635D9CD5-F3EE-4CFC-8603-A3C08A211686}">
  <ds:schemaRefs>
    <ds:schemaRef ds:uri="http://schemas.openxmlformats.org/officeDocument/2006/bibliography"/>
  </ds:schemaRefs>
</ds:datastoreItem>
</file>

<file path=customXml/itemProps44.xml><?xml version="1.0" encoding="utf-8"?>
<ds:datastoreItem xmlns:ds="http://schemas.openxmlformats.org/officeDocument/2006/customXml" ds:itemID="{B37C327A-437A-4761-8515-9E6AFE68A181}">
  <ds:schemaRefs>
    <ds:schemaRef ds:uri="http://schemas.openxmlformats.org/officeDocument/2006/bibliography"/>
  </ds:schemaRefs>
</ds:datastoreItem>
</file>

<file path=customXml/itemProps45.xml><?xml version="1.0" encoding="utf-8"?>
<ds:datastoreItem xmlns:ds="http://schemas.openxmlformats.org/officeDocument/2006/customXml" ds:itemID="{D2334EA0-75DE-4977-9BB0-1F60EA7D4CAE}">
  <ds:schemaRefs>
    <ds:schemaRef ds:uri="http://schemas.openxmlformats.org/officeDocument/2006/bibliography"/>
  </ds:schemaRefs>
</ds:datastoreItem>
</file>

<file path=customXml/itemProps46.xml><?xml version="1.0" encoding="utf-8"?>
<ds:datastoreItem xmlns:ds="http://schemas.openxmlformats.org/officeDocument/2006/customXml" ds:itemID="{D2868EC6-CFBD-4F75-BAD8-E87AB25EF801}">
  <ds:schemaRefs>
    <ds:schemaRef ds:uri="http://schemas.openxmlformats.org/officeDocument/2006/bibliography"/>
  </ds:schemaRefs>
</ds:datastoreItem>
</file>

<file path=customXml/itemProps47.xml><?xml version="1.0" encoding="utf-8"?>
<ds:datastoreItem xmlns:ds="http://schemas.openxmlformats.org/officeDocument/2006/customXml" ds:itemID="{AD72347F-A2D0-4E51-9271-D188F865BAA6}">
  <ds:schemaRefs>
    <ds:schemaRef ds:uri="http://schemas.openxmlformats.org/officeDocument/2006/bibliography"/>
  </ds:schemaRefs>
</ds:datastoreItem>
</file>

<file path=customXml/itemProps48.xml><?xml version="1.0" encoding="utf-8"?>
<ds:datastoreItem xmlns:ds="http://schemas.openxmlformats.org/officeDocument/2006/customXml" ds:itemID="{776103E8-4E02-45B6-98F0-FE1259617046}">
  <ds:schemaRefs>
    <ds:schemaRef ds:uri="http://schemas.openxmlformats.org/officeDocument/2006/bibliography"/>
  </ds:schemaRefs>
</ds:datastoreItem>
</file>

<file path=customXml/itemProps49.xml><?xml version="1.0" encoding="utf-8"?>
<ds:datastoreItem xmlns:ds="http://schemas.openxmlformats.org/officeDocument/2006/customXml" ds:itemID="{A72450F4-313E-433E-BBA1-66FDC88AECFA}">
  <ds:schemaRefs>
    <ds:schemaRef ds:uri="http://schemas.openxmlformats.org/officeDocument/2006/bibliography"/>
  </ds:schemaRefs>
</ds:datastoreItem>
</file>

<file path=customXml/itemProps5.xml><?xml version="1.0" encoding="utf-8"?>
<ds:datastoreItem xmlns:ds="http://schemas.openxmlformats.org/officeDocument/2006/customXml" ds:itemID="{01CDD2B6-A2A8-49F3-8041-B09C31E0F04A}">
  <ds:schemaRefs>
    <ds:schemaRef ds:uri="http://schemas.openxmlformats.org/officeDocument/2006/bibliography"/>
  </ds:schemaRefs>
</ds:datastoreItem>
</file>

<file path=customXml/itemProps5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51.xml><?xml version="1.0" encoding="utf-8"?>
<ds:datastoreItem xmlns:ds="http://schemas.openxmlformats.org/officeDocument/2006/customXml" ds:itemID="{3A609DDF-1559-48AB-9AFD-55592BE7D3A9}">
  <ds:schemaRefs>
    <ds:schemaRef ds:uri="http://schemas.openxmlformats.org/officeDocument/2006/bibliography"/>
  </ds:schemaRefs>
</ds:datastoreItem>
</file>

<file path=customXml/itemProps52.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53.xml><?xml version="1.0" encoding="utf-8"?>
<ds:datastoreItem xmlns:ds="http://schemas.openxmlformats.org/officeDocument/2006/customXml" ds:itemID="{DD0A9C5C-BF7C-48F5-89AD-5B61B63009D8}">
  <ds:schemaRefs>
    <ds:schemaRef ds:uri="http://schemas.openxmlformats.org/officeDocument/2006/bibliography"/>
  </ds:schemaRefs>
</ds:datastoreItem>
</file>

<file path=customXml/itemProps54.xml><?xml version="1.0" encoding="utf-8"?>
<ds:datastoreItem xmlns:ds="http://schemas.openxmlformats.org/officeDocument/2006/customXml" ds:itemID="{04F4A3CC-14EE-4364-AC39-C31778C0FB3B}">
  <ds:schemaRefs>
    <ds:schemaRef ds:uri="http://schemas.openxmlformats.org/officeDocument/2006/bibliography"/>
  </ds:schemaRefs>
</ds:datastoreItem>
</file>

<file path=customXml/itemProps55.xml><?xml version="1.0" encoding="utf-8"?>
<ds:datastoreItem xmlns:ds="http://schemas.openxmlformats.org/officeDocument/2006/customXml" ds:itemID="{02A09D94-5171-44D7-822C-ACFFC145D248}">
  <ds:schemaRefs>
    <ds:schemaRef ds:uri="http://schemas.openxmlformats.org/officeDocument/2006/bibliography"/>
  </ds:schemaRefs>
</ds:datastoreItem>
</file>

<file path=customXml/itemProps56.xml><?xml version="1.0" encoding="utf-8"?>
<ds:datastoreItem xmlns:ds="http://schemas.openxmlformats.org/officeDocument/2006/customXml" ds:itemID="{69B82611-DA5B-493A-B634-1C6762177A32}">
  <ds:schemaRefs>
    <ds:schemaRef ds:uri="http://schemas.openxmlformats.org/officeDocument/2006/bibliography"/>
  </ds:schemaRefs>
</ds:datastoreItem>
</file>

<file path=customXml/itemProps57.xml><?xml version="1.0" encoding="utf-8"?>
<ds:datastoreItem xmlns:ds="http://schemas.openxmlformats.org/officeDocument/2006/customXml" ds:itemID="{BDC1B4C6-A334-47D0-A964-98033F010280}">
  <ds:schemaRefs>
    <ds:schemaRef ds:uri="http://schemas.openxmlformats.org/officeDocument/2006/bibliography"/>
  </ds:schemaRefs>
</ds:datastoreItem>
</file>

<file path=customXml/itemProps58.xml><?xml version="1.0" encoding="utf-8"?>
<ds:datastoreItem xmlns:ds="http://schemas.openxmlformats.org/officeDocument/2006/customXml" ds:itemID="{FBF01A1C-C5AE-4C03-AFFB-9309E4AF2809}">
  <ds:schemaRefs>
    <ds:schemaRef ds:uri="http://schemas.openxmlformats.org/officeDocument/2006/bibliography"/>
  </ds:schemaRefs>
</ds:datastoreItem>
</file>

<file path=customXml/itemProps59.xml><?xml version="1.0" encoding="utf-8"?>
<ds:datastoreItem xmlns:ds="http://schemas.openxmlformats.org/officeDocument/2006/customXml" ds:itemID="{E20FB642-B17D-40E0-85C6-3A61923C9844}">
  <ds:schemaRefs>
    <ds:schemaRef ds:uri="http://schemas.openxmlformats.org/officeDocument/2006/bibliography"/>
  </ds:schemaRefs>
</ds:datastoreItem>
</file>

<file path=customXml/itemProps6.xml><?xml version="1.0" encoding="utf-8"?>
<ds:datastoreItem xmlns:ds="http://schemas.openxmlformats.org/officeDocument/2006/customXml" ds:itemID="{5C3DEC47-A7F5-46BB-8C8D-1B428BE6C6F1}">
  <ds:schemaRefs>
    <ds:schemaRef ds:uri="http://schemas.openxmlformats.org/officeDocument/2006/bibliography"/>
  </ds:schemaRefs>
</ds:datastoreItem>
</file>

<file path=customXml/itemProps60.xml><?xml version="1.0" encoding="utf-8"?>
<ds:datastoreItem xmlns:ds="http://schemas.openxmlformats.org/officeDocument/2006/customXml" ds:itemID="{80A0553F-3A73-404F-A11B-A346B1EA20F9}">
  <ds:schemaRefs>
    <ds:schemaRef ds:uri="http://schemas.openxmlformats.org/officeDocument/2006/bibliography"/>
  </ds:schemaRefs>
</ds:datastoreItem>
</file>

<file path=customXml/itemProps61.xml><?xml version="1.0" encoding="utf-8"?>
<ds:datastoreItem xmlns:ds="http://schemas.openxmlformats.org/officeDocument/2006/customXml" ds:itemID="{6A4F9559-4048-42BF-AC9C-EA962A350C7D}">
  <ds:schemaRefs>
    <ds:schemaRef ds:uri="http://schemas.openxmlformats.org/officeDocument/2006/bibliography"/>
  </ds:schemaRefs>
</ds:datastoreItem>
</file>

<file path=customXml/itemProps62.xml><?xml version="1.0" encoding="utf-8"?>
<ds:datastoreItem xmlns:ds="http://schemas.openxmlformats.org/officeDocument/2006/customXml" ds:itemID="{490ACF5F-FED9-4842-9430-7107CDBCAE16}">
  <ds:schemaRefs>
    <ds:schemaRef ds:uri="http://schemas.openxmlformats.org/officeDocument/2006/bibliography"/>
  </ds:schemaRefs>
</ds:datastoreItem>
</file>

<file path=customXml/itemProps63.xml><?xml version="1.0" encoding="utf-8"?>
<ds:datastoreItem xmlns:ds="http://schemas.openxmlformats.org/officeDocument/2006/customXml" ds:itemID="{0380719F-67C4-440D-A426-0E45228414D5}">
  <ds:schemaRefs>
    <ds:schemaRef ds:uri="http://schemas.openxmlformats.org/officeDocument/2006/bibliography"/>
  </ds:schemaRefs>
</ds:datastoreItem>
</file>

<file path=customXml/itemProps64.xml><?xml version="1.0" encoding="utf-8"?>
<ds:datastoreItem xmlns:ds="http://schemas.openxmlformats.org/officeDocument/2006/customXml" ds:itemID="{8C7F2E52-CFC5-4825-AC57-874209042DEE}">
  <ds:schemaRefs>
    <ds:schemaRef ds:uri="http://schemas.openxmlformats.org/officeDocument/2006/bibliography"/>
  </ds:schemaRefs>
</ds:datastoreItem>
</file>

<file path=customXml/itemProps65.xml><?xml version="1.0" encoding="utf-8"?>
<ds:datastoreItem xmlns:ds="http://schemas.openxmlformats.org/officeDocument/2006/customXml" ds:itemID="{3323CB88-E68D-446A-B2AA-5BEA99267B48}">
  <ds:schemaRefs>
    <ds:schemaRef ds:uri="http://schemas.openxmlformats.org/officeDocument/2006/bibliography"/>
  </ds:schemaRefs>
</ds:datastoreItem>
</file>

<file path=customXml/itemProps66.xml><?xml version="1.0" encoding="utf-8"?>
<ds:datastoreItem xmlns:ds="http://schemas.openxmlformats.org/officeDocument/2006/customXml" ds:itemID="{B0F58614-D272-49AE-B847-E5968ACE39FA}">
  <ds:schemaRefs>
    <ds:schemaRef ds:uri="http://schemas.openxmlformats.org/officeDocument/2006/bibliography"/>
  </ds:schemaRefs>
</ds:datastoreItem>
</file>

<file path=customXml/itemProps67.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68.xml><?xml version="1.0" encoding="utf-8"?>
<ds:datastoreItem xmlns:ds="http://schemas.openxmlformats.org/officeDocument/2006/customXml" ds:itemID="{3C0A92BE-9D18-4359-A540-58B18FFFD692}">
  <ds:schemaRefs>
    <ds:schemaRef ds:uri="http://schemas.openxmlformats.org/officeDocument/2006/bibliography"/>
  </ds:schemaRefs>
</ds:datastoreItem>
</file>

<file path=customXml/itemProps69.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7.xml><?xml version="1.0" encoding="utf-8"?>
<ds:datastoreItem xmlns:ds="http://schemas.openxmlformats.org/officeDocument/2006/customXml" ds:itemID="{C2933854-C42A-4771-8691-5EC069C73F43}">
  <ds:schemaRefs>
    <ds:schemaRef ds:uri="http://schemas.openxmlformats.org/officeDocument/2006/bibliography"/>
  </ds:schemaRefs>
</ds:datastoreItem>
</file>

<file path=customXml/itemProps70.xml><?xml version="1.0" encoding="utf-8"?>
<ds:datastoreItem xmlns:ds="http://schemas.openxmlformats.org/officeDocument/2006/customXml" ds:itemID="{0318E759-E977-42CF-B004-B53A750DB002}">
  <ds:schemaRefs>
    <ds:schemaRef ds:uri="http://schemas.openxmlformats.org/officeDocument/2006/bibliography"/>
  </ds:schemaRefs>
</ds:datastoreItem>
</file>

<file path=customXml/itemProps71.xml><?xml version="1.0" encoding="utf-8"?>
<ds:datastoreItem xmlns:ds="http://schemas.openxmlformats.org/officeDocument/2006/customXml" ds:itemID="{38561860-6849-4467-98FA-95C1DC365C6E}">
  <ds:schemaRefs>
    <ds:schemaRef ds:uri="http://schemas.openxmlformats.org/officeDocument/2006/bibliography"/>
  </ds:schemaRefs>
</ds:datastoreItem>
</file>

<file path=customXml/itemProps72.xml><?xml version="1.0" encoding="utf-8"?>
<ds:datastoreItem xmlns:ds="http://schemas.openxmlformats.org/officeDocument/2006/customXml" ds:itemID="{8C23665D-4635-465C-B8E2-9EF6A26857B9}">
  <ds:schemaRefs>
    <ds:schemaRef ds:uri="http://schemas.openxmlformats.org/officeDocument/2006/bibliography"/>
  </ds:schemaRefs>
</ds:datastoreItem>
</file>

<file path=customXml/itemProps73.xml><?xml version="1.0" encoding="utf-8"?>
<ds:datastoreItem xmlns:ds="http://schemas.openxmlformats.org/officeDocument/2006/customXml" ds:itemID="{A7687582-029A-42D3-A564-2DDC3C532196}">
  <ds:schemaRefs>
    <ds:schemaRef ds:uri="http://schemas.openxmlformats.org/officeDocument/2006/bibliography"/>
  </ds:schemaRefs>
</ds:datastoreItem>
</file>

<file path=customXml/itemProps74.xml><?xml version="1.0" encoding="utf-8"?>
<ds:datastoreItem xmlns:ds="http://schemas.openxmlformats.org/officeDocument/2006/customXml" ds:itemID="{55FF279D-5298-4327-B211-72613CCB4BCD}">
  <ds:schemaRefs>
    <ds:schemaRef ds:uri="http://schemas.openxmlformats.org/officeDocument/2006/bibliography"/>
  </ds:schemaRefs>
</ds:datastoreItem>
</file>

<file path=customXml/itemProps75.xml><?xml version="1.0" encoding="utf-8"?>
<ds:datastoreItem xmlns:ds="http://schemas.openxmlformats.org/officeDocument/2006/customXml" ds:itemID="{FEE39C0F-41E8-42F5-A184-3AFB850A799D}">
  <ds:schemaRefs>
    <ds:schemaRef ds:uri="http://schemas.openxmlformats.org/officeDocument/2006/bibliography"/>
  </ds:schemaRefs>
</ds:datastoreItem>
</file>

<file path=customXml/itemProps76.xml><?xml version="1.0" encoding="utf-8"?>
<ds:datastoreItem xmlns:ds="http://schemas.openxmlformats.org/officeDocument/2006/customXml" ds:itemID="{BF65C770-81F3-4FD7-A353-5CB9885D3E6F}">
  <ds:schemaRefs>
    <ds:schemaRef ds:uri="http://schemas.openxmlformats.org/officeDocument/2006/bibliography"/>
  </ds:schemaRefs>
</ds:datastoreItem>
</file>

<file path=customXml/itemProps77.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78.xml><?xml version="1.0" encoding="utf-8"?>
<ds:datastoreItem xmlns:ds="http://schemas.openxmlformats.org/officeDocument/2006/customXml" ds:itemID="{76C086C0-9369-489A-B269-BD46FDE50568}">
  <ds:schemaRefs>
    <ds:schemaRef ds:uri="http://schemas.openxmlformats.org/officeDocument/2006/bibliography"/>
  </ds:schemaRefs>
</ds:datastoreItem>
</file>

<file path=customXml/itemProps79.xml><?xml version="1.0" encoding="utf-8"?>
<ds:datastoreItem xmlns:ds="http://schemas.openxmlformats.org/officeDocument/2006/customXml" ds:itemID="{3BDBC302-3417-4B85-B125-35101E43D117}">
  <ds:schemaRefs>
    <ds:schemaRef ds:uri="http://schemas.openxmlformats.org/officeDocument/2006/bibliography"/>
  </ds:schemaRefs>
</ds:datastoreItem>
</file>

<file path=customXml/itemProps8.xml><?xml version="1.0" encoding="utf-8"?>
<ds:datastoreItem xmlns:ds="http://schemas.openxmlformats.org/officeDocument/2006/customXml" ds:itemID="{6C8893D1-646C-4C96-AFFD-0C7632F6B7B1}">
  <ds:schemaRefs>
    <ds:schemaRef ds:uri="http://schemas.openxmlformats.org/officeDocument/2006/bibliography"/>
  </ds:schemaRefs>
</ds:datastoreItem>
</file>

<file path=customXml/itemProps80.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81.xml><?xml version="1.0" encoding="utf-8"?>
<ds:datastoreItem xmlns:ds="http://schemas.openxmlformats.org/officeDocument/2006/customXml" ds:itemID="{289AC818-0F8A-4C49-8F39-27580860F2DF}">
  <ds:schemaRefs>
    <ds:schemaRef ds:uri="http://schemas.openxmlformats.org/officeDocument/2006/bibliography"/>
  </ds:schemaRefs>
</ds:datastoreItem>
</file>

<file path=customXml/itemProps82.xml><?xml version="1.0" encoding="utf-8"?>
<ds:datastoreItem xmlns:ds="http://schemas.openxmlformats.org/officeDocument/2006/customXml" ds:itemID="{DBDB3D8A-C1F4-43DD-BFEF-B4E7A5F7E149}">
  <ds:schemaRefs>
    <ds:schemaRef ds:uri="http://schemas.openxmlformats.org/officeDocument/2006/bibliography"/>
  </ds:schemaRefs>
</ds:datastoreItem>
</file>

<file path=customXml/itemProps83.xml><?xml version="1.0" encoding="utf-8"?>
<ds:datastoreItem xmlns:ds="http://schemas.openxmlformats.org/officeDocument/2006/customXml" ds:itemID="{E72F870E-8B11-47B9-AA42-8D9F9E98FBB9}">
  <ds:schemaRefs>
    <ds:schemaRef ds:uri="http://schemas.openxmlformats.org/officeDocument/2006/bibliography"/>
  </ds:schemaRefs>
</ds:datastoreItem>
</file>

<file path=customXml/itemProps84.xml><?xml version="1.0" encoding="utf-8"?>
<ds:datastoreItem xmlns:ds="http://schemas.openxmlformats.org/officeDocument/2006/customXml" ds:itemID="{CFAA5DCE-5910-4206-B58E-D25E5F6B2D7C}">
  <ds:schemaRefs>
    <ds:schemaRef ds:uri="http://schemas.openxmlformats.org/officeDocument/2006/bibliography"/>
  </ds:schemaRefs>
</ds:datastoreItem>
</file>

<file path=customXml/itemProps85.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86.xml><?xml version="1.0" encoding="utf-8"?>
<ds:datastoreItem xmlns:ds="http://schemas.openxmlformats.org/officeDocument/2006/customXml" ds:itemID="{7A59D71E-B21C-4F04-B793-58CD7F561719}">
  <ds:schemaRefs>
    <ds:schemaRef ds:uri="http://schemas.openxmlformats.org/officeDocument/2006/bibliography"/>
  </ds:schemaRefs>
</ds:datastoreItem>
</file>

<file path=customXml/itemProps87.xml><?xml version="1.0" encoding="utf-8"?>
<ds:datastoreItem xmlns:ds="http://schemas.openxmlformats.org/officeDocument/2006/customXml" ds:itemID="{D3FB416C-4FFB-40E4-B42F-627C83219452}">
  <ds:schemaRefs>
    <ds:schemaRef ds:uri="http://schemas.openxmlformats.org/officeDocument/2006/bibliography"/>
  </ds:schemaRefs>
</ds:datastoreItem>
</file>

<file path=customXml/itemProps88.xml><?xml version="1.0" encoding="utf-8"?>
<ds:datastoreItem xmlns:ds="http://schemas.openxmlformats.org/officeDocument/2006/customXml" ds:itemID="{8AB978E6-5C35-450C-B43D-5F22C7C1E4AF}">
  <ds:schemaRefs>
    <ds:schemaRef ds:uri="http://schemas.openxmlformats.org/officeDocument/2006/bibliography"/>
  </ds:schemaRefs>
</ds:datastoreItem>
</file>

<file path=customXml/itemProps89.xml><?xml version="1.0" encoding="utf-8"?>
<ds:datastoreItem xmlns:ds="http://schemas.openxmlformats.org/officeDocument/2006/customXml" ds:itemID="{4E08A3FF-458E-42A4-A7ED-C08FC6D39EE8}">
  <ds:schemaRefs>
    <ds:schemaRef ds:uri="http://schemas.openxmlformats.org/officeDocument/2006/bibliography"/>
  </ds:schemaRefs>
</ds:datastoreItem>
</file>

<file path=customXml/itemProps9.xml><?xml version="1.0" encoding="utf-8"?>
<ds:datastoreItem xmlns:ds="http://schemas.openxmlformats.org/officeDocument/2006/customXml" ds:itemID="{3A3FF86D-7D8D-4B14-81F2-60C9D82A3CA1}">
  <ds:schemaRefs>
    <ds:schemaRef ds:uri="http://schemas.openxmlformats.org/officeDocument/2006/bibliography"/>
  </ds:schemaRefs>
</ds:datastoreItem>
</file>

<file path=customXml/itemProps90.xml><?xml version="1.0" encoding="utf-8"?>
<ds:datastoreItem xmlns:ds="http://schemas.openxmlformats.org/officeDocument/2006/customXml" ds:itemID="{AD9D80C8-3960-444F-BEA9-FC291CF8BD3A}">
  <ds:schemaRefs>
    <ds:schemaRef ds:uri="http://schemas.openxmlformats.org/officeDocument/2006/bibliography"/>
  </ds:schemaRefs>
</ds:datastoreItem>
</file>

<file path=customXml/itemProps91.xml><?xml version="1.0" encoding="utf-8"?>
<ds:datastoreItem xmlns:ds="http://schemas.openxmlformats.org/officeDocument/2006/customXml" ds:itemID="{8B497848-6F7B-4B6A-9BD9-467ADC3D2EAA}">
  <ds:schemaRefs>
    <ds:schemaRef ds:uri="http://schemas.openxmlformats.org/officeDocument/2006/bibliography"/>
  </ds:schemaRefs>
</ds:datastoreItem>
</file>

<file path=customXml/itemProps92.xml><?xml version="1.0" encoding="utf-8"?>
<ds:datastoreItem xmlns:ds="http://schemas.openxmlformats.org/officeDocument/2006/customXml" ds:itemID="{B69D4713-B217-4F9E-A79B-C3FA40F98553}">
  <ds:schemaRefs>
    <ds:schemaRef ds:uri="http://schemas.openxmlformats.org/officeDocument/2006/bibliography"/>
  </ds:schemaRefs>
</ds:datastoreItem>
</file>

<file path=customXml/itemProps93.xml><?xml version="1.0" encoding="utf-8"?>
<ds:datastoreItem xmlns:ds="http://schemas.openxmlformats.org/officeDocument/2006/customXml" ds:itemID="{3A2BA928-B328-4A4C-AE28-DD6EB17A6C39}">
  <ds:schemaRefs>
    <ds:schemaRef ds:uri="http://schemas.openxmlformats.org/officeDocument/2006/bibliography"/>
  </ds:schemaRefs>
</ds:datastoreItem>
</file>

<file path=customXml/itemProps94.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95.xml><?xml version="1.0" encoding="utf-8"?>
<ds:datastoreItem xmlns:ds="http://schemas.openxmlformats.org/officeDocument/2006/customXml" ds:itemID="{CD35332F-3574-4978-99A7-FE81C0E1E63D}">
  <ds:schemaRefs>
    <ds:schemaRef ds:uri="http://schemas.openxmlformats.org/officeDocument/2006/bibliography"/>
  </ds:schemaRefs>
</ds:datastoreItem>
</file>

<file path=customXml/itemProps96.xml><?xml version="1.0" encoding="utf-8"?>
<ds:datastoreItem xmlns:ds="http://schemas.openxmlformats.org/officeDocument/2006/customXml" ds:itemID="{37B605B9-EBF6-4416-B361-81A851F54C77}">
  <ds:schemaRefs>
    <ds:schemaRef ds:uri="http://schemas.openxmlformats.org/officeDocument/2006/bibliography"/>
  </ds:schemaRefs>
</ds:datastoreItem>
</file>

<file path=customXml/itemProps97.xml><?xml version="1.0" encoding="utf-8"?>
<ds:datastoreItem xmlns:ds="http://schemas.openxmlformats.org/officeDocument/2006/customXml" ds:itemID="{FD24028E-9A04-4807-BC9E-591B3D0511C6}">
  <ds:schemaRefs>
    <ds:schemaRef ds:uri="http://schemas.openxmlformats.org/officeDocument/2006/bibliography"/>
  </ds:schemaRefs>
</ds:datastoreItem>
</file>

<file path=customXml/itemProps98.xml><?xml version="1.0" encoding="utf-8"?>
<ds:datastoreItem xmlns:ds="http://schemas.openxmlformats.org/officeDocument/2006/customXml" ds:itemID="{7BCAD089-1379-4038-883C-96AF9AA487D5}">
  <ds:schemaRefs>
    <ds:schemaRef ds:uri="http://schemas.openxmlformats.org/officeDocument/2006/bibliography"/>
  </ds:schemaRefs>
</ds:datastoreItem>
</file>

<file path=customXml/itemProps99.xml><?xml version="1.0" encoding="utf-8"?>
<ds:datastoreItem xmlns:ds="http://schemas.openxmlformats.org/officeDocument/2006/customXml" ds:itemID="{2D84C517-8BE9-4435-B635-823E79255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91</Pages>
  <Words>23510</Words>
  <Characters>134013</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157209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14</cp:revision>
  <cp:lastPrinted>2016-06-20T11:22:00Z</cp:lastPrinted>
  <dcterms:created xsi:type="dcterms:W3CDTF">2016-06-13T12:45:00Z</dcterms:created>
  <dcterms:modified xsi:type="dcterms:W3CDTF">2016-06-27T08:01:00Z</dcterms:modified>
</cp:coreProperties>
</file>