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127F5E" w:rsidP="00874F5B">
      <w:pPr>
        <w:jc w:val="center"/>
      </w:pPr>
      <w:r>
        <w:rPr>
          <w:b/>
          <w:szCs w:val="24"/>
        </w:rPr>
        <w:t>ТЕНТ:JNO/1000-3000/0016/2016(762/2016)</w:t>
      </w:r>
    </w:p>
    <w:p w:rsidR="00E100BE" w:rsidRDefault="005C2F33" w:rsidP="005C2F33">
      <w:pPr>
        <w:spacing w:before="0"/>
        <w:ind w:left="720" w:right="284"/>
        <w:rPr>
          <w:rFonts w:cs="Arial"/>
          <w:b/>
          <w:sz w:val="24"/>
          <w:szCs w:val="24"/>
          <w:lang w:val="sr-Cyrl-RS"/>
        </w:rPr>
      </w:pPr>
      <w:r w:rsidRPr="00E100BE">
        <w:rPr>
          <w:rFonts w:cs="Arial"/>
          <w:b/>
          <w:sz w:val="24"/>
          <w:szCs w:val="24"/>
          <w:lang w:val="sr-Latn-RS"/>
        </w:rPr>
        <w:t xml:space="preserve">       </w:t>
      </w:r>
      <w:r w:rsidR="004B42B3" w:rsidRPr="00E100BE">
        <w:rPr>
          <w:rFonts w:cs="Arial"/>
          <w:b/>
          <w:sz w:val="24"/>
          <w:szCs w:val="24"/>
          <w:lang w:val="sr-Latn-RS"/>
        </w:rPr>
        <w:t xml:space="preserve">                </w:t>
      </w:r>
    </w:p>
    <w:p w:rsidR="00E100BE" w:rsidRDefault="00E100BE" w:rsidP="005C2F33">
      <w:pPr>
        <w:spacing w:before="0"/>
        <w:ind w:left="720" w:right="284"/>
        <w:rPr>
          <w:rFonts w:cs="Arial"/>
          <w:b/>
          <w:sz w:val="24"/>
          <w:szCs w:val="24"/>
          <w:lang w:val="sr-Cyrl-RS"/>
        </w:rPr>
      </w:pPr>
    </w:p>
    <w:p w:rsidR="005C2F33" w:rsidRPr="00E100BE" w:rsidRDefault="00E100BE" w:rsidP="005C2F33">
      <w:pPr>
        <w:spacing w:before="0"/>
        <w:ind w:left="720" w:right="284"/>
        <w:rPr>
          <w:rFonts w:cs="Arial"/>
          <w:b/>
          <w:sz w:val="24"/>
          <w:szCs w:val="24"/>
          <w:lang w:val="sr-Latn-RS"/>
        </w:rPr>
      </w:pPr>
      <w:r>
        <w:rPr>
          <w:rFonts w:cs="Arial"/>
          <w:b/>
          <w:sz w:val="24"/>
          <w:szCs w:val="24"/>
          <w:lang w:val="sr-Cyrl-RS"/>
        </w:rPr>
        <w:t xml:space="preserve">                               </w:t>
      </w:r>
      <w:r w:rsidR="00127F5E">
        <w:rPr>
          <w:rFonts w:cs="Arial"/>
          <w:b/>
          <w:sz w:val="24"/>
          <w:szCs w:val="24"/>
          <w:lang w:val="sr-Cyrl-CS"/>
        </w:rPr>
        <w:t>Kанцеларијски материјал</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F11EC">
        <w:rPr>
          <w:rFonts w:eastAsia="Arial Unicode MS" w:cs="Arial"/>
          <w:kern w:val="2"/>
        </w:rPr>
        <w:t>5383-E.03.02-214836/5-2016</w:t>
      </w:r>
      <w:r w:rsidRPr="00F10346">
        <w:rPr>
          <w:rFonts w:eastAsia="Arial Unicode MS" w:cs="Arial"/>
          <w:kern w:val="2"/>
          <w:lang w:val="ru-RU"/>
        </w:rPr>
        <w:t xml:space="preserve"> од </w:t>
      </w:r>
      <w:r w:rsidR="001F11EC">
        <w:rPr>
          <w:rFonts w:eastAsia="Arial Unicode MS" w:cs="Arial"/>
          <w:kern w:val="2"/>
        </w:rPr>
        <w:t>29.06</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27F5E">
        <w:rPr>
          <w:rFonts w:cs="Arial"/>
          <w:lang w:val="ru-RU"/>
        </w:rPr>
        <w:t xml:space="preserve">Јун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F11EC">
        <w:rPr>
          <w:rFonts w:eastAsia="Arial Unicode MS" w:cs="Arial"/>
          <w:kern w:val="2"/>
        </w:rPr>
        <w:t>5383-E.03.02-214836/2-2016</w:t>
      </w:r>
      <w:r w:rsidR="001F11EC" w:rsidRPr="00F10346">
        <w:rPr>
          <w:rFonts w:eastAsia="Arial Unicode MS" w:cs="Arial"/>
          <w:kern w:val="2"/>
          <w:lang w:val="ru-RU"/>
        </w:rPr>
        <w:t xml:space="preserve"> од </w:t>
      </w:r>
      <w:r w:rsidR="001F11EC">
        <w:rPr>
          <w:rFonts w:eastAsia="Arial Unicode MS" w:cs="Arial"/>
          <w:kern w:val="2"/>
        </w:rPr>
        <w:t>29.06</w:t>
      </w:r>
      <w:r w:rsidR="001F11EC" w:rsidRPr="00F10346">
        <w:rPr>
          <w:rFonts w:eastAsia="Arial Unicode MS" w:cs="Arial"/>
          <w:kern w:val="2"/>
          <w:lang w:val="ru-RU"/>
        </w:rPr>
        <w:t>.2016.</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1F11EC">
        <w:rPr>
          <w:rFonts w:eastAsia="Arial Unicode MS" w:cs="Arial"/>
          <w:kern w:val="2"/>
        </w:rPr>
        <w:t>5383-E.03.02-214836/3-2016</w:t>
      </w:r>
      <w:r w:rsidR="001F11EC" w:rsidRPr="00F10346">
        <w:rPr>
          <w:rFonts w:eastAsia="Arial Unicode MS" w:cs="Arial"/>
          <w:kern w:val="2"/>
          <w:lang w:val="ru-RU"/>
        </w:rPr>
        <w:t xml:space="preserve"> од </w:t>
      </w:r>
      <w:r w:rsidR="001F11EC">
        <w:rPr>
          <w:rFonts w:eastAsia="Arial Unicode MS" w:cs="Arial"/>
          <w:kern w:val="2"/>
        </w:rPr>
        <w:t>29.06</w:t>
      </w:r>
      <w:r w:rsidR="001F11EC" w:rsidRPr="00F10346">
        <w:rPr>
          <w:rFonts w:eastAsia="Arial Unicode MS" w:cs="Arial"/>
          <w:kern w:val="2"/>
          <w:lang w:val="ru-RU"/>
        </w:rPr>
        <w:t>.2016.</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Pr="00766744" w:rsidRDefault="00127F5E" w:rsidP="00766744">
      <w:pPr>
        <w:rPr>
          <w:b/>
          <w:szCs w:val="24"/>
        </w:rPr>
      </w:pPr>
      <w:bookmarkStart w:id="9" w:name="_Toc441215599"/>
      <w:bookmarkStart w:id="10" w:name="_Toc441651538"/>
      <w:bookmarkStart w:id="11" w:name="_Toc442559875"/>
      <w:r>
        <w:rPr>
          <w:b/>
          <w:lang w:val="sr-Cyrl-RS"/>
        </w:rPr>
        <w:t xml:space="preserve">                 </w:t>
      </w:r>
      <w:r w:rsidR="00F60733">
        <w:rPr>
          <w:b/>
          <w:lang w:val="sr-Cyrl-RS"/>
        </w:rPr>
        <w:t xml:space="preserve"> </w:t>
      </w:r>
      <w:r w:rsidR="00210557" w:rsidRPr="00766744">
        <w:rPr>
          <w:b/>
        </w:rPr>
        <w:t>за јавну набавку добара бр.</w:t>
      </w:r>
      <w:bookmarkEnd w:id="9"/>
      <w:bookmarkEnd w:id="10"/>
      <w:bookmarkEnd w:id="11"/>
      <w:r>
        <w:rPr>
          <w:b/>
          <w:szCs w:val="24"/>
        </w:rPr>
        <w:t>ТЕНТ:JNO/1000-3000/0016/2016(762/2016)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33061D" w:rsidP="0033061D">
            <w:pPr>
              <w:tabs>
                <w:tab w:val="left" w:pos="360"/>
                <w:tab w:val="left" w:pos="567"/>
                <w:tab w:val="right" w:leader="dot" w:pos="9639"/>
              </w:tabs>
              <w:jc w:val="center"/>
              <w:rPr>
                <w:lang w:val="sr-Cyrl-RS"/>
              </w:rPr>
            </w:pPr>
            <w:r>
              <w:rPr>
                <w:lang w:val="sr-Cyrl-RS"/>
              </w:rPr>
              <w:t>3</w:t>
            </w:r>
            <w:r w:rsidR="006707D5">
              <w:rPr>
                <w:lang w:val="sr-Cyrl-RS"/>
              </w:rPr>
              <w:t>-</w:t>
            </w: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707D5" w:rsidRDefault="001C6977" w:rsidP="00B14CC8">
            <w:pPr>
              <w:tabs>
                <w:tab w:val="left" w:pos="360"/>
                <w:tab w:val="left" w:pos="567"/>
                <w:tab w:val="right" w:leader="dot" w:pos="9639"/>
              </w:tabs>
              <w:jc w:val="center"/>
              <w:rPr>
                <w:lang w:val="sr-Cyrl-RS"/>
              </w:rPr>
            </w:pPr>
            <w:r>
              <w:rPr>
                <w:lang w:val="sr-Cyrl-RS"/>
              </w:rPr>
              <w:t>13</w:t>
            </w:r>
            <w:r w:rsidR="00580DE5">
              <w:rPr>
                <w:lang w:val="sr-Cyrl-RS"/>
              </w:rPr>
              <w:t>-</w:t>
            </w:r>
            <w:r w:rsidR="00B14CC8">
              <w:rPr>
                <w:lang w:val="sr-Cyrl-RS"/>
              </w:rPr>
              <w:t>17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B14CC8" w:rsidP="00B14CC8">
            <w:pPr>
              <w:tabs>
                <w:tab w:val="left" w:pos="360"/>
                <w:tab w:val="left" w:pos="567"/>
                <w:tab w:val="right" w:leader="dot" w:pos="9639"/>
              </w:tabs>
              <w:jc w:val="center"/>
              <w:rPr>
                <w:lang w:val="sr-Cyrl-RS"/>
              </w:rPr>
            </w:pPr>
            <w:r>
              <w:rPr>
                <w:lang w:val="sr-Cyrl-RS"/>
              </w:rPr>
              <w:t>17</w:t>
            </w:r>
            <w:r w:rsidR="00DD47A2">
              <w:rPr>
                <w:lang w:val="sr-Cyrl-RS"/>
              </w:rPr>
              <w:t>-</w:t>
            </w:r>
            <w:r>
              <w:rPr>
                <w:lang w:val="sr-Cyrl-RS"/>
              </w:rPr>
              <w:t>18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506F8" w:rsidRDefault="00B14CC8" w:rsidP="00B14CC8">
            <w:pPr>
              <w:tabs>
                <w:tab w:val="left" w:pos="360"/>
                <w:tab w:val="left" w:pos="567"/>
                <w:tab w:val="right" w:leader="dot" w:pos="9639"/>
              </w:tabs>
              <w:jc w:val="center"/>
              <w:rPr>
                <w:lang w:val="sr-Cyrl-RS"/>
              </w:rPr>
            </w:pPr>
            <w:r>
              <w:rPr>
                <w:lang w:val="sr-Cyrl-RS"/>
              </w:rPr>
              <w:t>18</w:t>
            </w:r>
            <w:r w:rsidR="00580DE5">
              <w:rPr>
                <w:lang w:val="sr-Cyrl-RS"/>
              </w:rPr>
              <w:t>-</w:t>
            </w:r>
            <w:r>
              <w:rPr>
                <w:lang w:val="sr-Cyrl-RS"/>
              </w:rPr>
              <w:t>32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481B2E">
            <w:pPr>
              <w:tabs>
                <w:tab w:val="left" w:pos="360"/>
                <w:tab w:val="left" w:pos="567"/>
                <w:tab w:val="right" w:leader="dot" w:pos="9639"/>
              </w:tabs>
              <w:rPr>
                <w:rFonts w:cs="Arial"/>
                <w:lang w:val="sr-Cyrl-RS"/>
              </w:rPr>
            </w:pPr>
            <w:r w:rsidRPr="00F10346">
              <w:rPr>
                <w:rFonts w:cs="Arial"/>
              </w:rPr>
              <w:t xml:space="preserve">Обрасци ( 1 - </w:t>
            </w:r>
            <w:r w:rsidR="007506F8">
              <w:rPr>
                <w:rFonts w:cs="Arial"/>
                <w:lang w:val="sr-Cyrl-RS"/>
              </w:rPr>
              <w:t>7</w:t>
            </w:r>
            <w:r w:rsidRPr="00F10346">
              <w:rPr>
                <w:rFonts w:cs="Arial"/>
              </w:rPr>
              <w:t>)</w:t>
            </w:r>
            <w:r w:rsidR="007506F8">
              <w:rPr>
                <w:rFonts w:cs="Arial"/>
                <w:lang w:val="sr-Cyrl-RS"/>
              </w:rPr>
              <w:t xml:space="preserve"> и Прилози (1-</w:t>
            </w:r>
            <w:r w:rsidR="00481B2E">
              <w:rPr>
                <w:rFonts w:cs="Arial"/>
                <w:lang w:val="sr-Cyrl-RS"/>
              </w:rPr>
              <w:t>2</w:t>
            </w:r>
            <w:r w:rsidR="007506F8">
              <w:rPr>
                <w:rFonts w:cs="Arial"/>
                <w:lang w:val="sr-Cyrl-RS"/>
              </w:rPr>
              <w:t>)</w:t>
            </w:r>
          </w:p>
        </w:tc>
        <w:tc>
          <w:tcPr>
            <w:tcW w:w="810" w:type="dxa"/>
          </w:tcPr>
          <w:p w:rsidR="00C62AA7" w:rsidRPr="007506F8" w:rsidRDefault="00B14CC8" w:rsidP="006D63BF">
            <w:pPr>
              <w:tabs>
                <w:tab w:val="left" w:pos="360"/>
                <w:tab w:val="left" w:pos="567"/>
                <w:tab w:val="right" w:leader="dot" w:pos="9639"/>
              </w:tabs>
              <w:jc w:val="center"/>
              <w:rPr>
                <w:lang w:val="sr-Cyrl-RS"/>
              </w:rPr>
            </w:pPr>
            <w:r>
              <w:rPr>
                <w:lang w:val="sr-Cyrl-RS"/>
              </w:rPr>
              <w:t>33</w:t>
            </w:r>
            <w:r w:rsidR="00580DE5">
              <w:rPr>
                <w:lang w:val="sr-Cyrl-RS"/>
              </w:rPr>
              <w:t>-</w:t>
            </w:r>
            <w:r w:rsidR="006D63BF">
              <w:rPr>
                <w:lang w:val="sr-Cyrl-RS"/>
              </w:rPr>
              <w:t>53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6D63BF" w:rsidP="0033061D">
            <w:pPr>
              <w:tabs>
                <w:tab w:val="left" w:pos="360"/>
                <w:tab w:val="left" w:pos="567"/>
                <w:tab w:val="right" w:leader="dot" w:pos="9639"/>
              </w:tabs>
              <w:jc w:val="center"/>
              <w:rPr>
                <w:lang w:val="sr-Cyrl-RS"/>
              </w:rPr>
            </w:pPr>
            <w:r>
              <w:rPr>
                <w:lang w:val="sr-Cyrl-RS"/>
              </w:rPr>
              <w:t>54</w:t>
            </w:r>
            <w:r w:rsidR="00580DE5">
              <w:rPr>
                <w:lang w:val="sr-Cyrl-RS"/>
              </w:rPr>
              <w:t>-</w:t>
            </w:r>
            <w:r w:rsidR="0033061D">
              <w:rPr>
                <w:lang w:val="sr-Cyrl-RS"/>
              </w:rPr>
              <w:t>6</w:t>
            </w:r>
            <w:r w:rsidR="008241F9">
              <w:rPr>
                <w:lang w:val="sr-Cyrl-RS"/>
              </w:rPr>
              <w:t>3</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33061D">
        <w:rPr>
          <w:rFonts w:cs="Arial"/>
          <w:bCs/>
          <w:noProof/>
          <w:lang w:val="sr-Cyrl-CS"/>
        </w:rPr>
        <w:t>6</w:t>
      </w:r>
      <w:r w:rsidR="008241F9">
        <w:rPr>
          <w:rFonts w:cs="Arial"/>
          <w:bCs/>
          <w:noProof/>
          <w:lang w:val="sr-Cyrl-CS"/>
        </w:rPr>
        <w:t>3</w:t>
      </w:r>
    </w:p>
    <w:p w:rsidR="001853E1" w:rsidRPr="00F10346" w:rsidRDefault="001853E1" w:rsidP="000C50A0">
      <w:pPr>
        <w:pStyle w:val="BodyText"/>
        <w:spacing w:before="0"/>
        <w:rPr>
          <w:rFonts w:cs="Arial"/>
          <w:sz w:val="22"/>
          <w:szCs w:val="22"/>
        </w:rPr>
      </w:pPr>
    </w:p>
    <w:p w:rsidR="00FA0E61" w:rsidRPr="00F10346" w:rsidRDefault="00473AD5" w:rsidP="00E46949">
      <w:pPr>
        <w:pStyle w:val="Heading10"/>
        <w:numPr>
          <w:ilvl w:val="0"/>
          <w:numId w:val="15"/>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AD033A">
            <w:pPr>
              <w:suppressAutoHyphens/>
              <w:spacing w:line="100" w:lineRule="atLeast"/>
              <w:jc w:val="center"/>
              <w:rPr>
                <w:rFonts w:cs="Arial"/>
              </w:rPr>
            </w:pPr>
            <w:r w:rsidRPr="00E47C2E">
              <w:rPr>
                <w:rFonts w:cs="Arial"/>
              </w:rPr>
              <w:t>Улица царице Милице бр.2, 11000 Београд</w:t>
            </w:r>
          </w:p>
          <w:p w:rsidR="006F3516" w:rsidRPr="00E47C2E" w:rsidRDefault="006F3516" w:rsidP="00AD033A">
            <w:pPr>
              <w:suppressAutoHyphens/>
              <w:spacing w:line="100" w:lineRule="atLeast"/>
              <w:jc w:val="center"/>
              <w:rPr>
                <w:rFonts w:cs="Arial"/>
              </w:rPr>
            </w:pPr>
            <w:r w:rsidRPr="00E47C2E">
              <w:rPr>
                <w:rFonts w:cs="Arial"/>
              </w:rPr>
              <w:t xml:space="preserve">Огранак ТЕНТ, Богољуба Урошевића Црног бр.44.,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F1788C" w:rsidP="00AD033A">
            <w:pPr>
              <w:autoSpaceDE w:val="0"/>
              <w:autoSpaceDN w:val="0"/>
              <w:adjustRightInd w:val="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AD033A">
            <w:pPr>
              <w:autoSpaceDE w:val="0"/>
              <w:autoSpaceDN w:val="0"/>
              <w:adjustRightInd w:val="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055942">
            <w:pPr>
              <w:jc w:val="center"/>
              <w:rPr>
                <w:rFonts w:cs="Arial"/>
                <w:b/>
                <w:lang w:val="sr-Cyrl-RS"/>
              </w:rPr>
            </w:pPr>
            <w:bookmarkStart w:id="15" w:name="_Toc442559877"/>
            <w:r w:rsidRPr="00055942">
              <w:rPr>
                <w:rFonts w:cs="Arial"/>
                <w:b/>
              </w:rPr>
              <w:t>Набавка добара:</w:t>
            </w:r>
            <w:r w:rsidR="00766744" w:rsidRPr="00055942">
              <w:rPr>
                <w:rFonts w:cs="Arial"/>
                <w:b/>
                <w:lang w:val="sr-Latn-RS"/>
              </w:rPr>
              <w:t xml:space="preserve"> </w:t>
            </w:r>
            <w:r w:rsidR="00127F5E">
              <w:rPr>
                <w:rFonts w:cs="Arial"/>
                <w:b/>
                <w:lang w:val="sr-Cyrl-CS"/>
              </w:rPr>
              <w:t>Kанцеларијски материјал</w:t>
            </w:r>
          </w:p>
          <w:bookmarkEnd w:id="15"/>
          <w:p w:rsidR="004276AD" w:rsidRPr="00055942" w:rsidRDefault="004276AD" w:rsidP="004276AD">
            <w:pPr>
              <w:rPr>
                <w:rFonts w:cs="Arial"/>
                <w:lang w:val="sr-Latn-RS"/>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66744" w:rsidRDefault="002E12CC" w:rsidP="00766744">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66744">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6F3516">
            <w:pPr>
              <w:jc w:val="center"/>
              <w:rPr>
                <w:rFonts w:cs="Arial"/>
                <w:color w:val="00B0F0"/>
                <w:lang w:val="sr-Cyrl-RS"/>
              </w:rPr>
            </w:pPr>
            <w:r>
              <w:rPr>
                <w:rFonts w:cs="Arial"/>
                <w:lang w:val="sr-Cyrl-RS"/>
              </w:rPr>
              <w:t>Владимир Филиповић</w:t>
            </w:r>
          </w:p>
          <w:p w:rsidR="004276AD" w:rsidRPr="00F10346" w:rsidRDefault="006F3516" w:rsidP="006F3516">
            <w:pPr>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E46949">
      <w:pPr>
        <w:pStyle w:val="Heading10"/>
        <w:numPr>
          <w:ilvl w:val="0"/>
          <w:numId w:val="15"/>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127F5E">
        <w:rPr>
          <w:rFonts w:cs="Arial"/>
          <w:b/>
          <w:lang w:val="sr-Cyrl-CS"/>
        </w:rPr>
        <w:t>Kанцеларијски материјал</w:t>
      </w:r>
    </w:p>
    <w:p w:rsidR="0052166B" w:rsidRDefault="0052166B" w:rsidP="0052166B">
      <w:pPr>
        <w:spacing w:before="0"/>
        <w:rPr>
          <w:rFonts w:cs="Arial"/>
          <w:b/>
          <w:lang w:eastAsia="zh-CN"/>
        </w:rPr>
      </w:pPr>
    </w:p>
    <w:p w:rsidR="009F1B58" w:rsidRPr="006D558D" w:rsidRDefault="009F1B58" w:rsidP="009F1B58">
      <w:pPr>
        <w:spacing w:before="0"/>
        <w:rPr>
          <w:rFonts w:cs="Arial"/>
          <w:lang w:val="sr-Cyrl-RS" w:eastAsia="zh-CN"/>
        </w:rPr>
      </w:pPr>
      <w:r w:rsidRPr="00F10346">
        <w:rPr>
          <w:rFonts w:cs="Arial"/>
          <w:lang w:eastAsia="zh-CN"/>
        </w:rPr>
        <w:t>Назив из општег речника набавке:</w:t>
      </w:r>
      <w:r w:rsidRPr="00EC37E4">
        <w:t xml:space="preserve"> </w:t>
      </w:r>
      <w:r w:rsidR="000F1C9F" w:rsidRPr="00A40575">
        <w:rPr>
          <w:rFonts w:cs="Arial"/>
          <w:lang w:val="ru-RU"/>
        </w:rPr>
        <w:t>Канцеларијски материјал</w:t>
      </w:r>
      <w:r w:rsidR="000F1C9F">
        <w:rPr>
          <w:rFonts w:cs="Arial"/>
          <w:lang w:val="ru-RU"/>
        </w:rPr>
        <w:t xml:space="preserve"> </w:t>
      </w:r>
    </w:p>
    <w:p w:rsidR="0052166B" w:rsidRPr="0052166B" w:rsidRDefault="009F1B58" w:rsidP="009F1B58">
      <w:pPr>
        <w:spacing w:before="0"/>
        <w:rPr>
          <w:rFonts w:cs="Arial"/>
          <w:lang w:val="sr-Cyrl-RS" w:eastAsia="zh-CN"/>
        </w:rPr>
      </w:pPr>
      <w:r w:rsidRPr="00F10346">
        <w:rPr>
          <w:rFonts w:cs="Arial"/>
          <w:lang w:eastAsia="zh-CN"/>
        </w:rPr>
        <w:t xml:space="preserve">Ознака из општег речника набавке: </w:t>
      </w:r>
      <w:r w:rsidR="000F1C9F" w:rsidRPr="000F1C9F">
        <w:rPr>
          <w:rFonts w:cs="Arial"/>
          <w:lang w:val="sr-Cyrl-RS" w:eastAsia="zh-CN"/>
        </w:rPr>
        <w:t>30192000</w:t>
      </w:r>
    </w:p>
    <w:p w:rsidR="000F1C9F" w:rsidRDefault="000F1C9F" w:rsidP="0032186E">
      <w:pPr>
        <w:spacing w:before="0"/>
        <w:rPr>
          <w:rFonts w:cs="Arial"/>
          <w:lang w:val="sr-Cyrl-RS" w:eastAsia="zh-CN"/>
        </w:rPr>
      </w:pPr>
    </w:p>
    <w:p w:rsidR="000F1C9F" w:rsidRDefault="000F1C9F" w:rsidP="0032186E">
      <w:pPr>
        <w:spacing w:before="0"/>
        <w:rPr>
          <w:rFonts w:cs="Arial"/>
          <w:lang w:val="sr-Cyrl-RS"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6707D5" w:rsidRDefault="006707D5" w:rsidP="002E12CC">
      <w:pPr>
        <w:tabs>
          <w:tab w:val="left" w:pos="1134"/>
        </w:tabs>
        <w:rPr>
          <w:rFonts w:cs="Arial"/>
          <w:lang w:val="sr-Cyrl-RS"/>
        </w:rPr>
      </w:pPr>
    </w:p>
    <w:p w:rsidR="00CB1F45" w:rsidRDefault="00CB1F45" w:rsidP="002E12CC">
      <w:pPr>
        <w:tabs>
          <w:tab w:val="left" w:pos="1134"/>
        </w:tabs>
        <w:rPr>
          <w:rFonts w:cs="Arial"/>
          <w:lang w:val="sr-Cyrl-RS"/>
        </w:rPr>
      </w:pPr>
    </w:p>
    <w:p w:rsidR="00A1041E" w:rsidRDefault="00A1041E" w:rsidP="002E12CC">
      <w:pPr>
        <w:tabs>
          <w:tab w:val="left" w:pos="1134"/>
        </w:tabs>
        <w:rPr>
          <w:rFonts w:cs="Arial"/>
          <w:lang w:val="sr-Cyrl-RS"/>
        </w:rPr>
      </w:pPr>
    </w:p>
    <w:p w:rsidR="0032186E" w:rsidRPr="00F10346" w:rsidRDefault="00DB369C" w:rsidP="00E46949">
      <w:pPr>
        <w:pStyle w:val="Heading10"/>
        <w:numPr>
          <w:ilvl w:val="0"/>
          <w:numId w:val="15"/>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8D45DA" w:rsidRPr="008D45DA" w:rsidRDefault="008D45DA" w:rsidP="00874F5B">
      <w:pPr>
        <w:rPr>
          <w:lang w:val="sr-Cyrl-RS"/>
        </w:rPr>
      </w:pPr>
    </w:p>
    <w:p w:rsidR="00DB369C" w:rsidRDefault="0032186E" w:rsidP="0032186E">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8"/>
      <w:bookmarkEnd w:id="19"/>
      <w:r w:rsidR="004D736D" w:rsidRPr="009F47DB">
        <w:rPr>
          <w:rFonts w:cs="Arial"/>
          <w:lang w:val="sr-Cyrl-RS"/>
        </w:rPr>
        <w:t xml:space="preserve"> и технички захтеви</w:t>
      </w: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484"/>
        <w:gridCol w:w="795"/>
        <w:gridCol w:w="992"/>
        <w:gridCol w:w="4705"/>
      </w:tblGrid>
      <w:tr w:rsidR="000F1C9F" w:rsidRPr="006F758E" w:rsidTr="00324CE3">
        <w:trPr>
          <w:jc w:val="center"/>
        </w:trPr>
        <w:tc>
          <w:tcPr>
            <w:tcW w:w="849" w:type="dxa"/>
            <w:tcBorders>
              <w:top w:val="double" w:sz="4" w:space="0" w:color="auto"/>
            </w:tcBorders>
            <w:shd w:val="clear" w:color="auto" w:fill="E0E0E0"/>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Р. бр.</w:t>
            </w:r>
          </w:p>
        </w:tc>
        <w:tc>
          <w:tcPr>
            <w:tcW w:w="3484" w:type="dxa"/>
            <w:tcBorders>
              <w:top w:val="double" w:sz="4" w:space="0" w:color="auto"/>
            </w:tcBorders>
            <w:shd w:val="clear" w:color="auto" w:fill="E0E0E0"/>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 xml:space="preserve">Предмет набавке </w:t>
            </w:r>
          </w:p>
        </w:tc>
        <w:tc>
          <w:tcPr>
            <w:tcW w:w="795" w:type="dxa"/>
            <w:tcBorders>
              <w:top w:val="double" w:sz="4" w:space="0" w:color="auto"/>
            </w:tcBorders>
            <w:shd w:val="clear" w:color="auto" w:fill="E0E0E0"/>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Јед.</w:t>
            </w:r>
          </w:p>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мере</w:t>
            </w:r>
          </w:p>
        </w:tc>
        <w:tc>
          <w:tcPr>
            <w:tcW w:w="992" w:type="dxa"/>
            <w:tcBorders>
              <w:top w:val="double" w:sz="4" w:space="0" w:color="auto"/>
            </w:tcBorders>
            <w:shd w:val="clear" w:color="auto" w:fill="E0E0E0"/>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Кол.</w:t>
            </w:r>
          </w:p>
        </w:tc>
        <w:tc>
          <w:tcPr>
            <w:tcW w:w="4705" w:type="dxa"/>
            <w:tcBorders>
              <w:top w:val="double" w:sz="4" w:space="0" w:color="auto"/>
            </w:tcBorders>
            <w:shd w:val="clear" w:color="auto" w:fill="E0E0E0"/>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Техничке карактеристике</w:t>
            </w:r>
          </w:p>
          <w:p w:rsidR="000F1C9F" w:rsidRPr="006F758E" w:rsidRDefault="000F1C9F" w:rsidP="00324CE3">
            <w:pPr>
              <w:jc w:val="center"/>
              <w:rPr>
                <w:rFonts w:cs="Arial"/>
                <w:sz w:val="24"/>
                <w:szCs w:val="24"/>
                <w:lang w:val="sr-Cyrl-CS" w:eastAsia="hr-HR"/>
              </w:rPr>
            </w:pPr>
          </w:p>
        </w:tc>
      </w:tr>
      <w:tr w:rsidR="000F1C9F" w:rsidRPr="006F758E" w:rsidTr="00324CE3">
        <w:trPr>
          <w:trHeight w:val="41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Папир за фотокопирање А4, 80 грама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рис</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40000</w:t>
            </w:r>
          </w:p>
        </w:tc>
        <w:tc>
          <w:tcPr>
            <w:tcW w:w="4705" w:type="dxa"/>
          </w:tcPr>
          <w:p w:rsidR="00D21143" w:rsidRDefault="005B6122" w:rsidP="00D21143">
            <w:pPr>
              <w:spacing w:before="0"/>
              <w:jc w:val="left"/>
              <w:rPr>
                <w:rFonts w:cs="Arial"/>
                <w:sz w:val="24"/>
                <w:szCs w:val="24"/>
                <w:lang w:val="sr-Cyrl-RS"/>
              </w:rPr>
            </w:pPr>
            <w:r>
              <w:rPr>
                <w:rFonts w:cs="Arial"/>
                <w:sz w:val="24"/>
                <w:szCs w:val="24"/>
                <w:lang w:val="sr-Cyrl-RS"/>
              </w:rPr>
              <w:t>-500 листова А4 формата у рису</w:t>
            </w:r>
          </w:p>
          <w:p w:rsidR="00D21143" w:rsidRDefault="00D21143" w:rsidP="00D21143">
            <w:pPr>
              <w:spacing w:before="0"/>
              <w:jc w:val="left"/>
              <w:rPr>
                <w:rFonts w:cs="Arial"/>
                <w:sz w:val="24"/>
                <w:szCs w:val="24"/>
                <w:lang w:val="sr-Cyrl-RS"/>
              </w:rPr>
            </w:pPr>
            <w:r>
              <w:rPr>
                <w:rFonts w:cs="Arial"/>
                <w:sz w:val="24"/>
                <w:szCs w:val="24"/>
                <w:lang w:val="sr-Cyrl-RS"/>
              </w:rPr>
              <w:t>-</w:t>
            </w:r>
            <w:r w:rsidRPr="00D21143">
              <w:rPr>
                <w:rFonts w:cs="Arial"/>
                <w:sz w:val="24"/>
                <w:szCs w:val="24"/>
                <w:lang w:val="sr-Cyrl-RS"/>
              </w:rPr>
              <w:t xml:space="preserve">грамажа 80± 3gsm (ISO 536), </w:t>
            </w:r>
          </w:p>
          <w:p w:rsidR="00D21143" w:rsidRDefault="00D21143" w:rsidP="00D21143">
            <w:pPr>
              <w:spacing w:before="0"/>
              <w:jc w:val="left"/>
              <w:rPr>
                <w:rFonts w:cs="Arial"/>
                <w:sz w:val="24"/>
                <w:szCs w:val="24"/>
                <w:lang w:val="sr-Cyrl-RS"/>
              </w:rPr>
            </w:pPr>
            <w:r>
              <w:rPr>
                <w:rFonts w:cs="Arial"/>
                <w:sz w:val="24"/>
                <w:szCs w:val="24"/>
                <w:lang w:val="sr-Cyrl-RS"/>
              </w:rPr>
              <w:t xml:space="preserve"> -</w:t>
            </w:r>
            <w:r w:rsidRPr="00D21143">
              <w:rPr>
                <w:rFonts w:cs="Arial"/>
                <w:sz w:val="24"/>
                <w:szCs w:val="24"/>
                <w:lang w:val="sr-Cyrl-RS"/>
              </w:rPr>
              <w:t xml:space="preserve">дебљине 106± 3мм/1000 (ISO 534), </w:t>
            </w:r>
          </w:p>
          <w:p w:rsidR="00D21143" w:rsidRDefault="00D21143" w:rsidP="00D21143">
            <w:pPr>
              <w:spacing w:before="0"/>
              <w:jc w:val="left"/>
              <w:rPr>
                <w:rFonts w:cs="Arial"/>
                <w:sz w:val="24"/>
                <w:szCs w:val="24"/>
                <w:lang w:val="sr-Cyrl-RS"/>
              </w:rPr>
            </w:pPr>
            <w:r>
              <w:rPr>
                <w:rFonts w:cs="Arial"/>
                <w:sz w:val="24"/>
                <w:szCs w:val="24"/>
                <w:lang w:val="sr-Cyrl-RS"/>
              </w:rPr>
              <w:t>-</w:t>
            </w:r>
            <w:r w:rsidRPr="00D21143">
              <w:rPr>
                <w:rFonts w:cs="Arial"/>
                <w:sz w:val="24"/>
                <w:szCs w:val="24"/>
                <w:lang w:val="sr-Cyrl-RS"/>
              </w:rPr>
              <w:t>крутост: 125± 15 Mn (ISO 2493),</w:t>
            </w:r>
          </w:p>
          <w:p w:rsidR="00D21143" w:rsidRDefault="00D21143" w:rsidP="00D21143">
            <w:pPr>
              <w:spacing w:before="0"/>
              <w:jc w:val="left"/>
              <w:rPr>
                <w:rFonts w:cs="Arial"/>
                <w:sz w:val="24"/>
                <w:szCs w:val="24"/>
                <w:lang w:val="sr-Cyrl-RS"/>
              </w:rPr>
            </w:pPr>
            <w:r>
              <w:rPr>
                <w:rFonts w:cs="Arial"/>
                <w:sz w:val="24"/>
                <w:szCs w:val="24"/>
                <w:lang w:val="sr-Cyrl-RS"/>
              </w:rPr>
              <w:t xml:space="preserve">- </w:t>
            </w:r>
            <w:r w:rsidRPr="00D21143">
              <w:rPr>
                <w:rFonts w:cs="Arial"/>
                <w:sz w:val="24"/>
                <w:szCs w:val="24"/>
                <w:lang w:val="sr-Cyrl-RS"/>
              </w:rPr>
              <w:t xml:space="preserve">храпавост:200± 50 ml/min                (ISO 8791-2),                      </w:t>
            </w:r>
          </w:p>
          <w:p w:rsidR="00D21143" w:rsidRDefault="00D21143" w:rsidP="00D21143">
            <w:pPr>
              <w:spacing w:before="0"/>
              <w:jc w:val="left"/>
              <w:rPr>
                <w:rFonts w:cs="Arial"/>
                <w:sz w:val="24"/>
                <w:szCs w:val="24"/>
                <w:lang w:val="sr-Cyrl-RS"/>
              </w:rPr>
            </w:pPr>
            <w:r>
              <w:rPr>
                <w:rFonts w:cs="Arial"/>
                <w:sz w:val="24"/>
                <w:szCs w:val="24"/>
                <w:lang w:val="sr-Cyrl-RS"/>
              </w:rPr>
              <w:t>-</w:t>
            </w:r>
            <w:r w:rsidRPr="00D21143">
              <w:rPr>
                <w:rFonts w:cs="Arial"/>
                <w:sz w:val="24"/>
                <w:szCs w:val="24"/>
                <w:lang w:val="sr-Cyrl-RS"/>
              </w:rPr>
              <w:t xml:space="preserve"> белина:160 ± 3 (ISO 11475)       </w:t>
            </w:r>
          </w:p>
          <w:p w:rsidR="00D21143" w:rsidRDefault="00D21143" w:rsidP="00D21143">
            <w:pPr>
              <w:spacing w:before="0"/>
              <w:jc w:val="left"/>
              <w:rPr>
                <w:rFonts w:cs="Arial"/>
                <w:sz w:val="24"/>
                <w:szCs w:val="24"/>
                <w:lang w:val="sr-Cyrl-RS"/>
              </w:rPr>
            </w:pPr>
            <w:r>
              <w:rPr>
                <w:rFonts w:cs="Arial"/>
                <w:sz w:val="24"/>
                <w:szCs w:val="24"/>
                <w:lang w:val="sr-Cyrl-RS"/>
              </w:rPr>
              <w:t>-</w:t>
            </w:r>
            <w:r w:rsidRPr="00D21143">
              <w:rPr>
                <w:rFonts w:cs="Arial"/>
                <w:sz w:val="24"/>
                <w:szCs w:val="24"/>
                <w:lang w:val="sr-Cyrl-RS"/>
              </w:rPr>
              <w:t>сјајност (светлина) при UV зрацима: 110±  1,5 % (ISO 2470)</w:t>
            </w:r>
          </w:p>
          <w:p w:rsidR="00D21143" w:rsidRDefault="00D21143" w:rsidP="00D21143">
            <w:pPr>
              <w:spacing w:before="0"/>
              <w:jc w:val="left"/>
              <w:rPr>
                <w:rFonts w:cs="Arial"/>
                <w:sz w:val="24"/>
                <w:szCs w:val="24"/>
                <w:lang w:val="sr-Cyrl-RS"/>
              </w:rPr>
            </w:pPr>
            <w:r>
              <w:rPr>
                <w:rFonts w:cs="Arial"/>
                <w:sz w:val="24"/>
                <w:szCs w:val="24"/>
                <w:lang w:val="sr-Cyrl-RS"/>
              </w:rPr>
              <w:t>-</w:t>
            </w:r>
            <w:r w:rsidRPr="00D21143">
              <w:rPr>
                <w:rFonts w:cs="Arial"/>
                <w:sz w:val="24"/>
                <w:szCs w:val="24"/>
                <w:lang w:val="sr-Cyrl-RS"/>
              </w:rPr>
              <w:t xml:space="preserve"> непрозирност: min 91%</w:t>
            </w:r>
          </w:p>
          <w:p w:rsidR="00D21143" w:rsidRPr="00D21143" w:rsidRDefault="00D21143" w:rsidP="00D21143">
            <w:pPr>
              <w:spacing w:before="0"/>
              <w:jc w:val="left"/>
              <w:rPr>
                <w:rFonts w:cs="Arial"/>
                <w:sz w:val="24"/>
                <w:szCs w:val="24"/>
                <w:lang w:val="sr-Cyrl-RS"/>
              </w:rPr>
            </w:pPr>
            <w:r>
              <w:rPr>
                <w:rFonts w:cs="Arial"/>
                <w:sz w:val="24"/>
                <w:szCs w:val="24"/>
                <w:lang w:val="sr-Cyrl-RS"/>
              </w:rPr>
              <w:t>-</w:t>
            </w:r>
            <w:r w:rsidRPr="00D21143">
              <w:rPr>
                <w:rFonts w:cs="Arial"/>
                <w:sz w:val="24"/>
                <w:szCs w:val="24"/>
                <w:lang w:val="sr-Cyrl-RS"/>
              </w:rPr>
              <w:t xml:space="preserve"> транспортна кутија 5 риса            </w:t>
            </w:r>
          </w:p>
          <w:p w:rsidR="000F1C9F" w:rsidRPr="005B6122" w:rsidRDefault="00D21143" w:rsidP="00D21143">
            <w:pPr>
              <w:spacing w:before="0"/>
              <w:jc w:val="left"/>
              <w:rPr>
                <w:rFonts w:cs="Arial"/>
                <w:sz w:val="24"/>
                <w:szCs w:val="24"/>
                <w:lang w:val="sr-Cyrl-RS"/>
              </w:rPr>
            </w:pPr>
            <w:r>
              <w:rPr>
                <w:rFonts w:cs="Arial"/>
                <w:sz w:val="24"/>
                <w:szCs w:val="24"/>
                <w:lang w:val="sr-Cyrl-RS"/>
              </w:rPr>
              <w:t>-</w:t>
            </w:r>
            <w:r w:rsidRPr="00D21143">
              <w:rPr>
                <w:rFonts w:cs="Arial"/>
                <w:sz w:val="24"/>
                <w:szCs w:val="24"/>
                <w:lang w:val="sr-Cyrl-RS"/>
              </w:rPr>
              <w:t>„mondi iq allround” или одговарајући</w:t>
            </w:r>
          </w:p>
        </w:tc>
      </w:tr>
      <w:tr w:rsidR="000F1C9F" w:rsidRPr="006F758E" w:rsidTr="00324CE3">
        <w:trPr>
          <w:trHeight w:val="424"/>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Папир за фотокопирање А3, 80 грама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рис</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2000</w:t>
            </w:r>
          </w:p>
        </w:tc>
        <w:tc>
          <w:tcPr>
            <w:tcW w:w="4705" w:type="dxa"/>
          </w:tcPr>
          <w:p w:rsidR="00D21143" w:rsidRDefault="005B6122" w:rsidP="00D21143">
            <w:pPr>
              <w:tabs>
                <w:tab w:val="num" w:pos="485"/>
              </w:tabs>
              <w:spacing w:before="0"/>
              <w:jc w:val="left"/>
              <w:rPr>
                <w:rFonts w:cs="Arial"/>
                <w:sz w:val="24"/>
                <w:szCs w:val="24"/>
                <w:lang w:val="sr-Cyrl-RS"/>
              </w:rPr>
            </w:pPr>
            <w:r>
              <w:rPr>
                <w:rFonts w:cs="Arial"/>
                <w:sz w:val="24"/>
                <w:szCs w:val="24"/>
                <w:lang w:val="sr-Cyrl-RS"/>
              </w:rPr>
              <w:t>-500 листова А3</w:t>
            </w:r>
            <w:r w:rsidR="00182AE3">
              <w:rPr>
                <w:rFonts w:cs="Arial"/>
                <w:sz w:val="24"/>
                <w:szCs w:val="24"/>
                <w:lang w:val="sr-Cyrl-RS"/>
              </w:rPr>
              <w:t xml:space="preserve"> </w:t>
            </w:r>
            <w:r>
              <w:rPr>
                <w:rFonts w:cs="Arial"/>
                <w:sz w:val="24"/>
                <w:szCs w:val="24"/>
                <w:lang w:val="sr-Cyrl-RS"/>
              </w:rPr>
              <w:t xml:space="preserve"> формата у рису</w:t>
            </w:r>
          </w:p>
          <w:p w:rsidR="00D21143" w:rsidRDefault="00D21143" w:rsidP="00D21143">
            <w:pPr>
              <w:tabs>
                <w:tab w:val="num" w:pos="485"/>
              </w:tabs>
              <w:spacing w:before="0"/>
              <w:jc w:val="left"/>
              <w:rPr>
                <w:rFonts w:cs="Arial"/>
                <w:sz w:val="24"/>
                <w:szCs w:val="24"/>
                <w:lang w:val="sr-Cyrl-RS"/>
              </w:rPr>
            </w:pPr>
            <w:r>
              <w:rPr>
                <w:rFonts w:cs="Arial"/>
                <w:sz w:val="24"/>
                <w:szCs w:val="24"/>
                <w:lang w:val="sr-Cyrl-RS"/>
              </w:rPr>
              <w:t>-</w:t>
            </w:r>
            <w:r w:rsidRPr="00D21143">
              <w:rPr>
                <w:rFonts w:cs="Arial"/>
                <w:sz w:val="24"/>
                <w:szCs w:val="24"/>
                <w:lang w:val="sr-Cyrl-RS"/>
              </w:rPr>
              <w:t xml:space="preserve">грамажа 80± 3gsm (ISO 536),   </w:t>
            </w:r>
          </w:p>
          <w:p w:rsidR="00D21143" w:rsidRDefault="00D21143" w:rsidP="00D21143">
            <w:pPr>
              <w:tabs>
                <w:tab w:val="num" w:pos="485"/>
              </w:tabs>
              <w:spacing w:before="0"/>
              <w:jc w:val="left"/>
              <w:rPr>
                <w:rFonts w:cs="Arial"/>
                <w:sz w:val="24"/>
                <w:szCs w:val="24"/>
                <w:lang w:val="sr-Cyrl-RS"/>
              </w:rPr>
            </w:pPr>
            <w:r w:rsidRPr="00D21143">
              <w:rPr>
                <w:rFonts w:cs="Arial"/>
                <w:sz w:val="24"/>
                <w:szCs w:val="24"/>
                <w:lang w:val="sr-Cyrl-RS"/>
              </w:rPr>
              <w:t xml:space="preserve"> </w:t>
            </w:r>
            <w:r>
              <w:rPr>
                <w:rFonts w:cs="Arial"/>
                <w:sz w:val="24"/>
                <w:szCs w:val="24"/>
                <w:lang w:val="sr-Cyrl-RS"/>
              </w:rPr>
              <w:t>-</w:t>
            </w:r>
            <w:r w:rsidRPr="00D21143">
              <w:rPr>
                <w:rFonts w:cs="Arial"/>
                <w:sz w:val="24"/>
                <w:szCs w:val="24"/>
                <w:lang w:val="sr-Cyrl-RS"/>
              </w:rPr>
              <w:t xml:space="preserve">дебљине 106± 3мм/1000 (ISO 534), </w:t>
            </w:r>
          </w:p>
          <w:p w:rsidR="00D21143" w:rsidRDefault="00D21143" w:rsidP="00D21143">
            <w:pPr>
              <w:tabs>
                <w:tab w:val="num" w:pos="485"/>
              </w:tabs>
              <w:spacing w:before="0"/>
              <w:jc w:val="left"/>
              <w:rPr>
                <w:rFonts w:cs="Arial"/>
                <w:sz w:val="24"/>
                <w:szCs w:val="24"/>
                <w:lang w:val="sr-Cyrl-RS"/>
              </w:rPr>
            </w:pPr>
            <w:r>
              <w:rPr>
                <w:rFonts w:cs="Arial"/>
                <w:sz w:val="24"/>
                <w:szCs w:val="24"/>
                <w:lang w:val="sr-Cyrl-RS"/>
              </w:rPr>
              <w:t>-</w:t>
            </w:r>
            <w:r w:rsidRPr="00D21143">
              <w:rPr>
                <w:rFonts w:cs="Arial"/>
                <w:sz w:val="24"/>
                <w:szCs w:val="24"/>
                <w:lang w:val="sr-Cyrl-RS"/>
              </w:rPr>
              <w:t xml:space="preserve">крутост: 125± 15 Mn (ISO 2493),   </w:t>
            </w:r>
          </w:p>
          <w:p w:rsidR="00D21143" w:rsidRDefault="00D21143" w:rsidP="00D21143">
            <w:pPr>
              <w:tabs>
                <w:tab w:val="num" w:pos="485"/>
              </w:tabs>
              <w:spacing w:before="0"/>
              <w:jc w:val="left"/>
              <w:rPr>
                <w:rFonts w:cs="Arial"/>
                <w:sz w:val="24"/>
                <w:szCs w:val="24"/>
                <w:lang w:val="sr-Cyrl-RS"/>
              </w:rPr>
            </w:pPr>
            <w:r w:rsidRPr="00D21143">
              <w:rPr>
                <w:rFonts w:cs="Arial"/>
                <w:sz w:val="24"/>
                <w:szCs w:val="24"/>
                <w:lang w:val="sr-Cyrl-RS"/>
              </w:rPr>
              <w:t xml:space="preserve"> </w:t>
            </w:r>
            <w:r>
              <w:rPr>
                <w:rFonts w:cs="Arial"/>
                <w:sz w:val="24"/>
                <w:szCs w:val="24"/>
                <w:lang w:val="sr-Cyrl-RS"/>
              </w:rPr>
              <w:t>-</w:t>
            </w:r>
            <w:r w:rsidRPr="00D21143">
              <w:rPr>
                <w:rFonts w:cs="Arial"/>
                <w:sz w:val="24"/>
                <w:szCs w:val="24"/>
                <w:lang w:val="sr-Cyrl-RS"/>
              </w:rPr>
              <w:t xml:space="preserve">храпавост:200± 50 ml/min                (ISO 8791-2),                      </w:t>
            </w:r>
          </w:p>
          <w:p w:rsidR="00D21143" w:rsidRDefault="00D21143" w:rsidP="00D21143">
            <w:pPr>
              <w:tabs>
                <w:tab w:val="num" w:pos="485"/>
              </w:tabs>
              <w:spacing w:before="0"/>
              <w:jc w:val="left"/>
              <w:rPr>
                <w:rFonts w:cs="Arial"/>
                <w:sz w:val="24"/>
                <w:szCs w:val="24"/>
                <w:lang w:val="sr-Cyrl-RS"/>
              </w:rPr>
            </w:pPr>
            <w:r>
              <w:rPr>
                <w:rFonts w:cs="Arial"/>
                <w:sz w:val="24"/>
                <w:szCs w:val="24"/>
                <w:lang w:val="sr-Cyrl-RS"/>
              </w:rPr>
              <w:t>-</w:t>
            </w:r>
            <w:r w:rsidRPr="00D21143">
              <w:rPr>
                <w:rFonts w:cs="Arial"/>
                <w:sz w:val="24"/>
                <w:szCs w:val="24"/>
                <w:lang w:val="sr-Cyrl-RS"/>
              </w:rPr>
              <w:t xml:space="preserve"> белина:160 ± 3 (ISO 11475)       </w:t>
            </w:r>
          </w:p>
          <w:p w:rsidR="00D21143" w:rsidRDefault="00D21143" w:rsidP="00D21143">
            <w:pPr>
              <w:tabs>
                <w:tab w:val="num" w:pos="485"/>
              </w:tabs>
              <w:spacing w:before="0"/>
              <w:jc w:val="left"/>
              <w:rPr>
                <w:rFonts w:cs="Arial"/>
                <w:sz w:val="24"/>
                <w:szCs w:val="24"/>
                <w:lang w:val="sr-Cyrl-RS"/>
              </w:rPr>
            </w:pPr>
            <w:r w:rsidRPr="00D21143">
              <w:rPr>
                <w:rFonts w:cs="Arial"/>
                <w:sz w:val="24"/>
                <w:szCs w:val="24"/>
                <w:lang w:val="sr-Cyrl-RS"/>
              </w:rPr>
              <w:t xml:space="preserve">  </w:t>
            </w:r>
            <w:r>
              <w:rPr>
                <w:rFonts w:cs="Arial"/>
                <w:sz w:val="24"/>
                <w:szCs w:val="24"/>
                <w:lang w:val="sr-Cyrl-RS"/>
              </w:rPr>
              <w:t>-</w:t>
            </w:r>
            <w:r w:rsidRPr="00D21143">
              <w:rPr>
                <w:rFonts w:cs="Arial"/>
                <w:sz w:val="24"/>
                <w:szCs w:val="24"/>
                <w:lang w:val="sr-Cyrl-RS"/>
              </w:rPr>
              <w:t xml:space="preserve">сјајност (светлина) при UV зрацима: 110±  1,5 % (ISO 2470) </w:t>
            </w:r>
          </w:p>
          <w:p w:rsidR="00D21143" w:rsidRDefault="00D21143" w:rsidP="00D21143">
            <w:pPr>
              <w:tabs>
                <w:tab w:val="num" w:pos="485"/>
              </w:tabs>
              <w:spacing w:before="0"/>
              <w:jc w:val="left"/>
              <w:rPr>
                <w:rFonts w:cs="Arial"/>
                <w:sz w:val="24"/>
                <w:szCs w:val="24"/>
                <w:lang w:val="sr-Cyrl-RS"/>
              </w:rPr>
            </w:pPr>
            <w:r>
              <w:rPr>
                <w:rFonts w:cs="Arial"/>
                <w:sz w:val="24"/>
                <w:szCs w:val="24"/>
                <w:lang w:val="sr-Cyrl-RS"/>
              </w:rPr>
              <w:t>-</w:t>
            </w:r>
            <w:r w:rsidRPr="00D21143">
              <w:rPr>
                <w:rFonts w:cs="Arial"/>
                <w:sz w:val="24"/>
                <w:szCs w:val="24"/>
                <w:lang w:val="sr-Cyrl-RS"/>
              </w:rPr>
              <w:t xml:space="preserve">непрозирност: min 91%                </w:t>
            </w:r>
          </w:p>
          <w:p w:rsidR="00D21143" w:rsidRPr="00D21143" w:rsidRDefault="00D21143" w:rsidP="00D21143">
            <w:pPr>
              <w:tabs>
                <w:tab w:val="num" w:pos="485"/>
              </w:tabs>
              <w:spacing w:before="0"/>
              <w:jc w:val="left"/>
              <w:rPr>
                <w:rFonts w:cs="Arial"/>
                <w:sz w:val="24"/>
                <w:szCs w:val="24"/>
                <w:lang w:val="sr-Cyrl-RS"/>
              </w:rPr>
            </w:pPr>
            <w:r>
              <w:rPr>
                <w:rFonts w:cs="Arial"/>
                <w:sz w:val="24"/>
                <w:szCs w:val="24"/>
                <w:lang w:val="sr-Cyrl-RS"/>
              </w:rPr>
              <w:t>-</w:t>
            </w:r>
            <w:r w:rsidRPr="00D21143">
              <w:rPr>
                <w:rFonts w:cs="Arial"/>
                <w:sz w:val="24"/>
                <w:szCs w:val="24"/>
                <w:lang w:val="sr-Cyrl-RS"/>
              </w:rPr>
              <w:t xml:space="preserve">транспортна кутија 5 риса            </w:t>
            </w:r>
          </w:p>
          <w:p w:rsidR="000F1C9F" w:rsidRPr="006F758E" w:rsidRDefault="00D21143" w:rsidP="00D21143">
            <w:pPr>
              <w:spacing w:before="0"/>
              <w:jc w:val="left"/>
              <w:rPr>
                <w:rFonts w:cs="Arial"/>
                <w:sz w:val="24"/>
                <w:szCs w:val="24"/>
              </w:rPr>
            </w:pPr>
            <w:r>
              <w:rPr>
                <w:rFonts w:cs="Arial"/>
                <w:sz w:val="24"/>
                <w:szCs w:val="24"/>
                <w:lang w:val="sr-Cyrl-RS"/>
              </w:rPr>
              <w:t>-</w:t>
            </w:r>
            <w:r w:rsidRPr="00D21143">
              <w:rPr>
                <w:rFonts w:cs="Arial"/>
                <w:sz w:val="24"/>
                <w:szCs w:val="24"/>
                <w:lang w:val="sr-Cyrl-RS"/>
              </w:rPr>
              <w:t xml:space="preserve">„mondi iq allround” или одговарајући  </w:t>
            </w:r>
          </w:p>
        </w:tc>
      </w:tr>
      <w:tr w:rsidR="000F1C9F" w:rsidRPr="006F758E" w:rsidTr="00324CE3">
        <w:trPr>
          <w:trHeight w:val="417"/>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Папир за фотокопирање А4, 80 грама, розе</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рис</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60</w:t>
            </w:r>
          </w:p>
        </w:tc>
        <w:tc>
          <w:tcPr>
            <w:tcW w:w="4705" w:type="dxa"/>
          </w:tcPr>
          <w:p w:rsidR="000F1C9F" w:rsidRPr="006F758E" w:rsidRDefault="000F1C9F" w:rsidP="00324CE3">
            <w:pPr>
              <w:jc w:val="center"/>
              <w:rPr>
                <w:rFonts w:cs="Arial"/>
                <w:sz w:val="24"/>
                <w:szCs w:val="24"/>
                <w:lang w:val="sr-Cyrl-CS"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Папир за фотокопирање А4, 80 грама, зелени</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рис</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Папир високи каро А3, пресавијени</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рис</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400</w:t>
            </w:r>
          </w:p>
        </w:tc>
        <w:tc>
          <w:tcPr>
            <w:tcW w:w="4705" w:type="dxa"/>
          </w:tcPr>
          <w:p w:rsidR="000F1C9F" w:rsidRPr="006F758E" w:rsidRDefault="000F1C9F" w:rsidP="00E46949">
            <w:pPr>
              <w:numPr>
                <w:ilvl w:val="0"/>
                <w:numId w:val="25"/>
              </w:numPr>
              <w:tabs>
                <w:tab w:val="clear" w:pos="1260"/>
                <w:tab w:val="num" w:pos="470"/>
              </w:tabs>
              <w:spacing w:before="0"/>
              <w:ind w:left="470"/>
              <w:jc w:val="left"/>
              <w:rPr>
                <w:rFonts w:cs="Arial"/>
                <w:sz w:val="24"/>
                <w:szCs w:val="24"/>
              </w:rPr>
            </w:pPr>
            <w:r>
              <w:rPr>
                <w:rFonts w:cs="Arial"/>
                <w:sz w:val="24"/>
                <w:szCs w:val="24"/>
              </w:rPr>
              <w:t>тежина 60-70 g/m²</w:t>
            </w:r>
            <w:r w:rsidRPr="006F758E">
              <w:rPr>
                <w:rFonts w:cs="Arial"/>
                <w:sz w:val="24"/>
                <w:szCs w:val="24"/>
              </w:rPr>
              <w:t xml:space="preserve">  </w:t>
            </w:r>
          </w:p>
          <w:p w:rsidR="000F1C9F" w:rsidRPr="006F758E" w:rsidRDefault="000F1C9F" w:rsidP="00324CE3">
            <w:pPr>
              <w:rPr>
                <w:rFonts w:cs="Arial"/>
                <w:sz w:val="24"/>
                <w:szCs w:val="24"/>
                <w:lang w:val="hr-HR" w:eastAsia="hr-HR"/>
              </w:rPr>
            </w:pPr>
            <w:r w:rsidRPr="006F758E">
              <w:rPr>
                <w:rFonts w:cs="Arial"/>
                <w:sz w:val="24"/>
                <w:szCs w:val="24"/>
                <w:lang w:val="sr-Cyrl-RS"/>
              </w:rPr>
              <w:t xml:space="preserve">  -    </w:t>
            </w:r>
            <w:r w:rsidRPr="006F758E">
              <w:rPr>
                <w:rFonts w:cs="Arial"/>
                <w:sz w:val="24"/>
                <w:szCs w:val="24"/>
              </w:rPr>
              <w:t xml:space="preserve">250 преклопљених листова А3 </w:t>
            </w:r>
            <w:r w:rsidRPr="006F758E">
              <w:rPr>
                <w:rFonts w:cs="Arial"/>
                <w:sz w:val="24"/>
                <w:szCs w:val="24"/>
                <w:lang w:val="sr-Cyrl-RS"/>
              </w:rPr>
              <w:t xml:space="preserve">  </w:t>
            </w:r>
            <w:r w:rsidRPr="006F758E">
              <w:rPr>
                <w:rFonts w:cs="Arial"/>
                <w:sz w:val="24"/>
                <w:szCs w:val="24"/>
              </w:rPr>
              <w:t>формата у пакету-рису</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Папир за фотокопирање у ролни, 914 mm × 150 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65</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7</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Папир за фотокопирање у ролни, 610 mm × 150 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65</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8</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Лак коректор бели 20 ml</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2000</w:t>
            </w:r>
          </w:p>
        </w:tc>
        <w:tc>
          <w:tcPr>
            <w:tcW w:w="4705" w:type="dxa"/>
          </w:tcPr>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на воденој бази </w:t>
            </w:r>
          </w:p>
          <w:p w:rsidR="000F1C9F" w:rsidRPr="006F758E" w:rsidRDefault="000F1C9F" w:rsidP="00324CE3">
            <w:pPr>
              <w:rPr>
                <w:rFonts w:cs="Arial"/>
                <w:sz w:val="24"/>
                <w:szCs w:val="24"/>
                <w:lang w:val="hr-HR" w:eastAsia="hr-HR"/>
              </w:rPr>
            </w:pPr>
            <w:r w:rsidRPr="006F758E">
              <w:rPr>
                <w:rFonts w:cs="Arial"/>
                <w:sz w:val="24"/>
                <w:szCs w:val="24"/>
                <w:lang w:val="sr-Latn-RS"/>
              </w:rPr>
              <w:lastRenderedPageBreak/>
              <w:t xml:space="preserve">      -     </w:t>
            </w:r>
            <w:r w:rsidRPr="006F758E">
              <w:rPr>
                <w:rFonts w:cs="Arial"/>
                <w:sz w:val="24"/>
                <w:szCs w:val="24"/>
                <w:lang w:val="sr-Cyrl-CS"/>
              </w:rPr>
              <w:t>20 мл</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lastRenderedPageBreak/>
              <w:t>9</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Регистратор са механизмом А4</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15000</w:t>
            </w:r>
          </w:p>
        </w:tc>
        <w:tc>
          <w:tcPr>
            <w:tcW w:w="4705" w:type="dxa"/>
          </w:tcPr>
          <w:p w:rsidR="000F1C9F" w:rsidRPr="006F758E" w:rsidRDefault="000F1C9F" w:rsidP="00E46949">
            <w:pPr>
              <w:numPr>
                <w:ilvl w:val="0"/>
                <w:numId w:val="26"/>
              </w:numPr>
              <w:spacing w:before="0"/>
              <w:jc w:val="left"/>
              <w:rPr>
                <w:rFonts w:cs="Arial"/>
                <w:sz w:val="24"/>
                <w:szCs w:val="24"/>
              </w:rPr>
            </w:pPr>
            <w:r w:rsidRPr="006F758E">
              <w:rPr>
                <w:rFonts w:cs="Arial"/>
                <w:sz w:val="24"/>
                <w:szCs w:val="24"/>
                <w:lang w:val="sr-Cyrl-CS"/>
              </w:rPr>
              <w:t xml:space="preserve">димензија: ширина минимум 80мм х 280-300мм х 310-320мм </w:t>
            </w:r>
          </w:p>
          <w:p w:rsidR="000F1C9F" w:rsidRPr="006F758E" w:rsidRDefault="000F1C9F" w:rsidP="00E46949">
            <w:pPr>
              <w:numPr>
                <w:ilvl w:val="0"/>
                <w:numId w:val="26"/>
              </w:numPr>
              <w:spacing w:before="0"/>
              <w:jc w:val="left"/>
              <w:rPr>
                <w:rFonts w:cs="Arial"/>
                <w:sz w:val="24"/>
                <w:szCs w:val="24"/>
              </w:rPr>
            </w:pPr>
            <w:r w:rsidRPr="006F758E">
              <w:rPr>
                <w:rFonts w:cs="Arial"/>
                <w:sz w:val="24"/>
                <w:szCs w:val="24"/>
                <w:lang w:val="sr-Cyrl-CS"/>
              </w:rPr>
              <w:t>механизам: метални класични 2 рупе</w:t>
            </w:r>
          </w:p>
          <w:p w:rsidR="000F1C9F" w:rsidRPr="006F758E" w:rsidRDefault="000F1C9F" w:rsidP="00E46949">
            <w:pPr>
              <w:numPr>
                <w:ilvl w:val="0"/>
                <w:numId w:val="26"/>
              </w:numPr>
              <w:spacing w:before="0"/>
              <w:jc w:val="left"/>
              <w:rPr>
                <w:rFonts w:cs="Arial"/>
                <w:sz w:val="24"/>
                <w:szCs w:val="24"/>
              </w:rPr>
            </w:pPr>
            <w:r w:rsidRPr="006F758E">
              <w:rPr>
                <w:rFonts w:cs="Arial"/>
                <w:sz w:val="24"/>
                <w:szCs w:val="24"/>
                <w:lang w:val="sr-Cyrl-CS"/>
              </w:rPr>
              <w:t xml:space="preserve">етикета или штампа са колонама за унос предмета са бочне стране </w:t>
            </w:r>
          </w:p>
          <w:p w:rsidR="000F1C9F" w:rsidRPr="006F758E" w:rsidRDefault="000F1C9F" w:rsidP="00324CE3">
            <w:pPr>
              <w:rPr>
                <w:rFonts w:cs="Arial"/>
                <w:sz w:val="24"/>
                <w:szCs w:val="24"/>
                <w:lang w:val="sr-Cyrl-RS" w:eastAsia="hr-HR"/>
              </w:rPr>
            </w:pPr>
            <w:r w:rsidRPr="006F758E">
              <w:rPr>
                <w:rFonts w:cs="Arial"/>
                <w:sz w:val="24"/>
                <w:szCs w:val="24"/>
                <w:lang w:val="sr-Cyrl-CS"/>
              </w:rPr>
              <w:t>репроматеријал: уложак</w:t>
            </w:r>
            <w:r w:rsidRPr="006F758E">
              <w:rPr>
                <w:rFonts w:cs="Arial"/>
                <w:sz w:val="24"/>
                <w:szCs w:val="24"/>
              </w:rPr>
              <w:t xml:space="preserve"> регистратора</w:t>
            </w:r>
            <w:r w:rsidRPr="006F758E">
              <w:rPr>
                <w:rFonts w:cs="Arial"/>
                <w:sz w:val="24"/>
                <w:szCs w:val="24"/>
                <w:lang w:val="sr-Cyrl-CS"/>
              </w:rPr>
              <w:t xml:space="preserve"> картон (лепенка) минимум 1,5мм; </w:t>
            </w:r>
            <w:r w:rsidRPr="006F758E">
              <w:rPr>
                <w:rFonts w:cs="Arial"/>
                <w:bCs/>
                <w:sz w:val="24"/>
                <w:szCs w:val="24"/>
                <w:lang w:val="sr-Cyrl-CS"/>
              </w:rPr>
              <w:t xml:space="preserve">кутија од лепенке или микровала 2 мм пресвучени минимум </w:t>
            </w:r>
            <w:r>
              <w:rPr>
                <w:rFonts w:cs="Arial"/>
                <w:bCs/>
                <w:sz w:val="24"/>
                <w:szCs w:val="24"/>
              </w:rPr>
              <w:t xml:space="preserve">80 </w:t>
            </w:r>
            <w:r>
              <w:rPr>
                <w:rFonts w:cs="Arial"/>
                <w:sz w:val="24"/>
                <w:szCs w:val="24"/>
              </w:rPr>
              <w:t>g/m²</w:t>
            </w:r>
            <w:r w:rsidRPr="006F758E">
              <w:rPr>
                <w:rFonts w:cs="Arial"/>
                <w:sz w:val="24"/>
                <w:szCs w:val="24"/>
              </w:rPr>
              <w:t xml:space="preserve"> </w:t>
            </w:r>
            <w:r w:rsidRPr="006F758E">
              <w:rPr>
                <w:rFonts w:cs="Arial"/>
                <w:bCs/>
                <w:sz w:val="24"/>
                <w:szCs w:val="24"/>
                <w:lang w:val="sr-Cyrl-CS"/>
              </w:rPr>
              <w:t xml:space="preserve"> папиром </w:t>
            </w:r>
            <w:r w:rsidRPr="006F758E">
              <w:rPr>
                <w:rFonts w:cs="Arial"/>
                <w:sz w:val="24"/>
                <w:szCs w:val="24"/>
              </w:rPr>
              <w:t>(</w:t>
            </w:r>
            <w:r w:rsidRPr="006F758E">
              <w:rPr>
                <w:rFonts w:cs="Arial"/>
                <w:bCs/>
                <w:sz w:val="24"/>
                <w:szCs w:val="24"/>
              </w:rPr>
              <w:t>sagrinom</w:t>
            </w:r>
            <w:r w:rsidRPr="006F758E">
              <w:rPr>
                <w:rFonts w:cs="Arial"/>
                <w:bCs/>
                <w:sz w:val="24"/>
                <w:szCs w:val="24"/>
                <w:lang w:val="sr-Cyrl-CS"/>
              </w:rPr>
              <w:t>)</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10</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Фасцикла картонска, 40 mm дебљине, са гумом</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600</w:t>
            </w:r>
          </w:p>
        </w:tc>
        <w:tc>
          <w:tcPr>
            <w:tcW w:w="4705" w:type="dxa"/>
          </w:tcPr>
          <w:p w:rsidR="000F1C9F" w:rsidRPr="006F758E" w:rsidRDefault="000F1C9F" w:rsidP="00324CE3">
            <w:pPr>
              <w:rPr>
                <w:rFonts w:cs="Arial"/>
                <w:sz w:val="24"/>
                <w:szCs w:val="24"/>
                <w:lang w:val="sr-Cyrl-RS" w:eastAsia="hr-HR"/>
              </w:rPr>
            </w:pPr>
            <w:r w:rsidRPr="006F758E">
              <w:rPr>
                <w:rFonts w:cs="Arial"/>
                <w:sz w:val="24"/>
                <w:szCs w:val="24"/>
                <w:lang w:val="sr-Cyrl-RS" w:eastAsia="hr-HR"/>
              </w:rPr>
              <w:t>Мапа за одлагање списа, разних боја, 255 mm × 355 mm, рикна 15 mm, PP тврди, са гумом и 3 клапне</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11</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Фасцикла са механизмом, PVC</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3000</w:t>
            </w:r>
          </w:p>
        </w:tc>
        <w:tc>
          <w:tcPr>
            <w:tcW w:w="4705" w:type="dxa"/>
          </w:tcPr>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димензија затворене фасцикле 225-235мм х 305-315мм </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лева страна треба да буде избушена на два места са размаком од 80мм за уметање у регистратор </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задња страна фасцикле у боји </w:t>
            </w:r>
          </w:p>
          <w:p w:rsidR="000F1C9F" w:rsidRPr="006F758E" w:rsidRDefault="000F1C9F" w:rsidP="00324CE3">
            <w:pPr>
              <w:rPr>
                <w:rFonts w:cs="Arial"/>
                <w:sz w:val="24"/>
                <w:szCs w:val="24"/>
                <w:lang w:val="sr-Cyrl-RS" w:eastAsia="hr-HR"/>
              </w:rPr>
            </w:pPr>
            <w:r w:rsidRPr="006F758E">
              <w:rPr>
                <w:rFonts w:cs="Arial"/>
                <w:sz w:val="24"/>
                <w:szCs w:val="24"/>
                <w:lang w:val="sr-Cyrl-CS"/>
              </w:rPr>
              <w:t xml:space="preserve">      -     предња страна фасцикле провидна</w:t>
            </w:r>
          </w:p>
          <w:p w:rsidR="000F1C9F" w:rsidRPr="006F758E" w:rsidRDefault="000F1C9F" w:rsidP="00324CE3">
            <w:pPr>
              <w:rPr>
                <w:rFonts w:cs="Arial"/>
                <w:sz w:val="24"/>
                <w:szCs w:val="24"/>
                <w:lang w:val="sr-Cyrl-RS" w:eastAsia="hr-HR"/>
              </w:rPr>
            </w:pPr>
            <w:r w:rsidRPr="006F758E">
              <w:rPr>
                <w:rFonts w:cs="Arial"/>
                <w:sz w:val="24"/>
                <w:szCs w:val="24"/>
                <w:lang w:val="sr-Cyrl-RS" w:eastAsia="hr-HR"/>
              </w:rPr>
              <w:t xml:space="preserve">      -    паковање 1/25</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12</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Фасцикла мапа проспект А4, PVC, са 4 прстена, пластифицирана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13</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Фолија провидна за коричење А4, паковање 1/100</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14</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Корице картонске за коричење А4, паковање 1/100</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15</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Фолија „U“ за регистратор</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50000</w:t>
            </w:r>
          </w:p>
        </w:tc>
        <w:tc>
          <w:tcPr>
            <w:tcW w:w="4705" w:type="dxa"/>
          </w:tcPr>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11 рупа за регистратор </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rPr>
              <w:t>димензија фасцикле 2</w:t>
            </w:r>
            <w:r w:rsidRPr="006F758E">
              <w:rPr>
                <w:rFonts w:cs="Arial"/>
                <w:sz w:val="24"/>
                <w:szCs w:val="24"/>
                <w:lang w:val="sr-Cyrl-CS"/>
              </w:rPr>
              <w:t>35</w:t>
            </w:r>
            <w:r w:rsidRPr="006F758E">
              <w:rPr>
                <w:rFonts w:cs="Arial"/>
                <w:sz w:val="24"/>
                <w:szCs w:val="24"/>
              </w:rPr>
              <w:t>-2</w:t>
            </w:r>
            <w:r w:rsidRPr="006F758E">
              <w:rPr>
                <w:rFonts w:cs="Arial"/>
                <w:sz w:val="24"/>
                <w:szCs w:val="24"/>
                <w:lang w:val="sr-Cyrl-CS"/>
              </w:rPr>
              <w:t>45мм</w:t>
            </w:r>
            <w:r w:rsidRPr="006F758E">
              <w:rPr>
                <w:rFonts w:cs="Arial"/>
                <w:sz w:val="24"/>
                <w:szCs w:val="24"/>
              </w:rPr>
              <w:t xml:space="preserve"> х 30</w:t>
            </w:r>
            <w:r w:rsidRPr="006F758E">
              <w:rPr>
                <w:rFonts w:cs="Arial"/>
                <w:sz w:val="24"/>
                <w:szCs w:val="24"/>
                <w:lang w:val="sr-Cyrl-CS"/>
              </w:rPr>
              <w:t>5</w:t>
            </w:r>
            <w:r w:rsidRPr="006F758E">
              <w:rPr>
                <w:rFonts w:cs="Arial"/>
                <w:sz w:val="24"/>
                <w:szCs w:val="24"/>
              </w:rPr>
              <w:t>-31</w:t>
            </w:r>
            <w:r w:rsidRPr="006F758E">
              <w:rPr>
                <w:rFonts w:cs="Arial"/>
                <w:sz w:val="24"/>
                <w:szCs w:val="24"/>
                <w:lang w:val="sr-Cyrl-CS"/>
              </w:rPr>
              <w:t xml:space="preserve">5мм </w:t>
            </w:r>
          </w:p>
          <w:p w:rsidR="000F1C9F" w:rsidRPr="006F758E" w:rsidRDefault="000F1C9F" w:rsidP="00324CE3">
            <w:pPr>
              <w:rPr>
                <w:rFonts w:cs="Arial"/>
                <w:sz w:val="24"/>
                <w:szCs w:val="24"/>
                <w:lang w:val="sr-Cyrl-CS" w:eastAsia="hr-HR"/>
              </w:rPr>
            </w:pPr>
            <w:r w:rsidRPr="006F758E">
              <w:rPr>
                <w:rFonts w:cs="Arial"/>
                <w:sz w:val="24"/>
                <w:szCs w:val="24"/>
                <w:lang w:val="sr-Cyrl-CS"/>
              </w:rPr>
              <w:t xml:space="preserve">      -     дебљина репроматеријала    минимум 70 микрона</w:t>
            </w:r>
          </w:p>
          <w:p w:rsidR="000F1C9F" w:rsidRDefault="000F1C9F" w:rsidP="00324CE3">
            <w:pPr>
              <w:rPr>
                <w:rFonts w:cs="Arial"/>
                <w:sz w:val="24"/>
                <w:szCs w:val="24"/>
                <w:lang w:val="sr-Cyrl-CS" w:eastAsia="hr-HR"/>
              </w:rPr>
            </w:pPr>
            <w:r w:rsidRPr="006F758E">
              <w:rPr>
                <w:rFonts w:cs="Arial"/>
                <w:sz w:val="24"/>
                <w:szCs w:val="24"/>
                <w:lang w:val="sr-Cyrl-CS" w:eastAsia="hr-HR"/>
              </w:rPr>
              <w:t xml:space="preserve">      -     паковање 1/100</w:t>
            </w:r>
          </w:p>
          <w:p w:rsidR="000F1C9F" w:rsidRPr="006F758E" w:rsidRDefault="000F1C9F" w:rsidP="00324CE3">
            <w:pPr>
              <w:rPr>
                <w:rFonts w:cs="Arial"/>
                <w:sz w:val="24"/>
                <w:szCs w:val="24"/>
                <w:lang w:val="sr-Cyrl-RS" w:eastAsia="hr-HR"/>
              </w:rPr>
            </w:pPr>
            <w:r>
              <w:rPr>
                <w:rFonts w:cs="Arial"/>
                <w:sz w:val="24"/>
                <w:szCs w:val="24"/>
                <w:lang w:val="sr-Cyrl-CS" w:eastAsia="hr-HR"/>
              </w:rPr>
              <w:t xml:space="preserve">      -    поједине „странице“ фолије се лако одвајају</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16</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 xml:space="preserve">Фасцикла картонска , са </w:t>
            </w:r>
            <w:r w:rsidRPr="006F758E">
              <w:rPr>
                <w:rFonts w:cs="Arial"/>
                <w:sz w:val="24"/>
                <w:szCs w:val="24"/>
                <w:lang w:val="sr-Cyrl-CS" w:eastAsia="hr-HR"/>
              </w:rPr>
              <w:lastRenderedPageBreak/>
              <w:t>клапном, 250 mm × 315 mm, у више боја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lastRenderedPageBreak/>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8000</w:t>
            </w:r>
          </w:p>
        </w:tc>
        <w:tc>
          <w:tcPr>
            <w:tcW w:w="4705" w:type="dxa"/>
          </w:tcPr>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димензија затворене фасцикле 245-250мм х 310-31</w:t>
            </w:r>
            <w:r w:rsidRPr="006F758E">
              <w:rPr>
                <w:rFonts w:cs="Arial"/>
                <w:sz w:val="24"/>
                <w:szCs w:val="24"/>
              </w:rPr>
              <w:t>5</w:t>
            </w:r>
            <w:r w:rsidRPr="006F758E">
              <w:rPr>
                <w:rFonts w:cs="Arial"/>
                <w:sz w:val="24"/>
                <w:szCs w:val="24"/>
                <w:lang w:val="sr-Cyrl-CS"/>
              </w:rPr>
              <w:t xml:space="preserve">мм </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lastRenderedPageBreak/>
              <w:t xml:space="preserve">димензија отворене фасцикле 555-575мм х 430-460мм </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једноделна </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врста репроматеријала за израду: хромо картон минимум 2</w:t>
            </w:r>
            <w:r w:rsidRPr="006F758E">
              <w:rPr>
                <w:rFonts w:cs="Arial"/>
                <w:sz w:val="24"/>
                <w:szCs w:val="24"/>
              </w:rPr>
              <w:t>5</w:t>
            </w:r>
            <w:r>
              <w:rPr>
                <w:rFonts w:cs="Arial"/>
                <w:sz w:val="24"/>
                <w:szCs w:val="24"/>
                <w:lang w:val="sr-Cyrl-CS"/>
              </w:rPr>
              <w:t>0</w:t>
            </w:r>
            <w:r>
              <w:rPr>
                <w:rFonts w:cs="Arial"/>
                <w:sz w:val="24"/>
                <w:szCs w:val="24"/>
                <w:lang w:val="sr-Latn-RS"/>
              </w:rPr>
              <w:t xml:space="preserve"> </w:t>
            </w:r>
            <w:r>
              <w:rPr>
                <w:rFonts w:cs="Arial"/>
                <w:sz w:val="24"/>
                <w:szCs w:val="24"/>
              </w:rPr>
              <w:t>g/m²</w:t>
            </w:r>
            <w:r w:rsidRPr="006F758E">
              <w:rPr>
                <w:rFonts w:cs="Arial"/>
                <w:sz w:val="24"/>
                <w:szCs w:val="24"/>
              </w:rPr>
              <w:t xml:space="preserve"> </w:t>
            </w:r>
            <w:r w:rsidRPr="006F758E">
              <w:rPr>
                <w:rFonts w:cs="Arial"/>
                <w:sz w:val="24"/>
                <w:szCs w:val="24"/>
                <w:lang w:val="sr-Cyrl-CS"/>
              </w:rPr>
              <w:t xml:space="preserve"> </w:t>
            </w:r>
          </w:p>
          <w:p w:rsidR="000F1C9F" w:rsidRPr="006F758E" w:rsidRDefault="000F1C9F" w:rsidP="00324CE3">
            <w:pPr>
              <w:rPr>
                <w:rFonts w:cs="Arial"/>
                <w:sz w:val="24"/>
                <w:szCs w:val="24"/>
                <w:lang w:val="sr-Cyrl-RS" w:eastAsia="hr-HR"/>
              </w:rPr>
            </w:pPr>
            <w:r w:rsidRPr="006F758E">
              <w:rPr>
                <w:rFonts w:cs="Arial"/>
                <w:sz w:val="24"/>
                <w:szCs w:val="24"/>
                <w:lang w:val="sr-Cyrl-CS"/>
              </w:rPr>
              <w:t>свака клапна треба да буде бигована на минимум 3 места а укупна ширина од ивице до последње биговане линије минимум 20мм</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lastRenderedPageBreak/>
              <w:t>17</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Фасцикла са копчом А4, PVC, у више боја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3800</w:t>
            </w:r>
          </w:p>
        </w:tc>
        <w:tc>
          <w:tcPr>
            <w:tcW w:w="4705" w:type="dxa"/>
          </w:tcPr>
          <w:p w:rsidR="000F1C9F" w:rsidRPr="006F758E" w:rsidRDefault="000F1C9F" w:rsidP="00324CE3">
            <w:pPr>
              <w:rPr>
                <w:rFonts w:cs="Arial"/>
                <w:sz w:val="24"/>
                <w:szCs w:val="24"/>
                <w:lang w:val="sr-Cyrl-RS" w:eastAsia="hr-HR"/>
              </w:rPr>
            </w:pPr>
            <w:r w:rsidRPr="006F758E">
              <w:rPr>
                <w:rFonts w:cs="Arial"/>
                <w:sz w:val="24"/>
                <w:szCs w:val="24"/>
                <w:lang w:val="sr-Cyrl-RS" w:eastAsia="hr-HR"/>
              </w:rPr>
              <w:t>Бела и зелена по 1500 ком, розе 800 комада</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18</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Фасцикла са копчом А5, PVC, у више боја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19</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Оловка дрвена графитна HB</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2000</w:t>
            </w:r>
          </w:p>
        </w:tc>
        <w:tc>
          <w:tcPr>
            <w:tcW w:w="4705" w:type="dxa"/>
          </w:tcPr>
          <w:p w:rsidR="000F1C9F" w:rsidRPr="006F758E" w:rsidRDefault="000F1C9F" w:rsidP="00324CE3">
            <w:pPr>
              <w:rPr>
                <w:rFonts w:cs="Arial"/>
                <w:sz w:val="24"/>
                <w:szCs w:val="24"/>
                <w:lang w:val="sr-Cyrl-RS" w:eastAsia="hr-HR"/>
              </w:rPr>
            </w:pPr>
            <w:r w:rsidRPr="006F758E">
              <w:rPr>
                <w:rFonts w:cs="Arial"/>
                <w:sz w:val="24"/>
                <w:szCs w:val="24"/>
                <w:lang w:val="sr-Cyrl-RS" w:eastAsia="hr-HR"/>
              </w:rPr>
              <w:t xml:space="preserve">Оловка са гумицом, тврдоћа  </w:t>
            </w:r>
            <w:r w:rsidRPr="006F758E">
              <w:rPr>
                <w:rFonts w:cs="Arial"/>
                <w:sz w:val="24"/>
                <w:szCs w:val="24"/>
                <w:lang w:val="sr-Cyrl-CS" w:eastAsia="hr-HR"/>
              </w:rPr>
              <w:t>HB</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Оловка техничка 0,5</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450</w:t>
            </w:r>
          </w:p>
        </w:tc>
        <w:tc>
          <w:tcPr>
            <w:tcW w:w="4705" w:type="dxa"/>
          </w:tcPr>
          <w:p w:rsidR="000F1C9F" w:rsidRPr="006F758E" w:rsidRDefault="000F1C9F" w:rsidP="00324CE3">
            <w:pPr>
              <w:rPr>
                <w:rFonts w:cs="Arial"/>
                <w:sz w:val="24"/>
                <w:szCs w:val="24"/>
                <w:lang w:val="sr-Cyrl-RS"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21</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Мине за техничку оловку 0,5</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1200</w:t>
            </w:r>
          </w:p>
        </w:tc>
        <w:tc>
          <w:tcPr>
            <w:tcW w:w="4705" w:type="dxa"/>
          </w:tcPr>
          <w:p w:rsidR="000F1C9F" w:rsidRPr="006F758E" w:rsidRDefault="000F1C9F" w:rsidP="00324CE3">
            <w:pPr>
              <w:rPr>
                <w:rFonts w:cs="Arial"/>
                <w:sz w:val="24"/>
                <w:szCs w:val="24"/>
                <w:lang w:val="sr-Cyrl-RS" w:eastAsia="hr-HR"/>
              </w:rPr>
            </w:pPr>
            <w:r w:rsidRPr="006F758E">
              <w:rPr>
                <w:rFonts w:cs="Arial"/>
                <w:sz w:val="24"/>
                <w:szCs w:val="24"/>
                <w:lang w:val="sr-Cyrl-RS" w:eastAsia="hr-HR"/>
              </w:rPr>
              <w:t xml:space="preserve">Мине тврдоће </w:t>
            </w:r>
            <w:r w:rsidRPr="006F758E">
              <w:rPr>
                <w:rFonts w:cs="Arial"/>
                <w:sz w:val="24"/>
                <w:szCs w:val="24"/>
                <w:lang w:val="sr-Cyrl-CS" w:eastAsia="hr-HR"/>
              </w:rPr>
              <w:t>HB, паковане у пластичним</w:t>
            </w:r>
            <w:r>
              <w:rPr>
                <w:rFonts w:cs="Arial"/>
                <w:sz w:val="24"/>
                <w:szCs w:val="24"/>
                <w:lang w:val="sr-Cyrl-CS" w:eastAsia="hr-HR"/>
              </w:rPr>
              <w:t xml:space="preserve"> фиолама, паковање 1/12</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22</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Оловка хемијска црвена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1000</w:t>
            </w:r>
          </w:p>
        </w:tc>
        <w:tc>
          <w:tcPr>
            <w:tcW w:w="4705" w:type="dxa"/>
          </w:tcPr>
          <w:p w:rsidR="000F1C9F" w:rsidRPr="006F758E" w:rsidRDefault="000F1C9F" w:rsidP="00324CE3">
            <w:pPr>
              <w:rPr>
                <w:rFonts w:cs="Arial"/>
                <w:sz w:val="24"/>
                <w:szCs w:val="24"/>
                <w:lang w:val="hr-HR" w:eastAsia="hr-HR"/>
              </w:rPr>
            </w:pPr>
            <w:r w:rsidRPr="006F758E">
              <w:rPr>
                <w:rFonts w:cs="Arial"/>
                <w:sz w:val="24"/>
                <w:szCs w:val="24"/>
              </w:rPr>
              <w:t>класични механизам</w:t>
            </w:r>
            <w:r w:rsidRPr="006F758E">
              <w:rPr>
                <w:rFonts w:cs="Arial"/>
                <w:sz w:val="24"/>
                <w:szCs w:val="24"/>
                <w:lang w:val="sr-Cyrl-CS"/>
              </w:rPr>
              <w:t xml:space="preserve"> са федером</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23</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Оловка хемијска плава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20000</w:t>
            </w:r>
          </w:p>
        </w:tc>
        <w:tc>
          <w:tcPr>
            <w:tcW w:w="4705" w:type="dxa"/>
          </w:tcPr>
          <w:p w:rsidR="000F1C9F" w:rsidRPr="006F758E" w:rsidRDefault="000F1C9F" w:rsidP="00324CE3">
            <w:pPr>
              <w:rPr>
                <w:rFonts w:cs="Arial"/>
                <w:sz w:val="24"/>
                <w:szCs w:val="24"/>
                <w:lang w:val="hr-HR" w:eastAsia="hr-HR"/>
              </w:rPr>
            </w:pPr>
            <w:r w:rsidRPr="006F758E">
              <w:rPr>
                <w:rFonts w:cs="Arial"/>
                <w:sz w:val="24"/>
                <w:szCs w:val="24"/>
              </w:rPr>
              <w:t>класични механизам</w:t>
            </w:r>
            <w:r w:rsidRPr="006F758E">
              <w:rPr>
                <w:rFonts w:cs="Arial"/>
                <w:sz w:val="24"/>
                <w:szCs w:val="24"/>
                <w:lang w:val="sr-Cyrl-CS"/>
              </w:rPr>
              <w:t xml:space="preserve"> са федером</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24</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Гел ролер 0,3 – 0,7 mm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25</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Фломастер маркер</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1800</w:t>
            </w:r>
          </w:p>
        </w:tc>
        <w:tc>
          <w:tcPr>
            <w:tcW w:w="4705" w:type="dxa"/>
          </w:tcPr>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дебљина писања: </w:t>
            </w:r>
            <w:r w:rsidRPr="006F758E">
              <w:rPr>
                <w:rFonts w:cs="Arial"/>
                <w:sz w:val="24"/>
                <w:szCs w:val="24"/>
              </w:rPr>
              <w:t xml:space="preserve">3-5мм </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водоотпоран </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брзо сушење </w:t>
            </w:r>
          </w:p>
          <w:p w:rsidR="000F1C9F" w:rsidRPr="006F758E" w:rsidRDefault="000F1C9F" w:rsidP="00324CE3">
            <w:pPr>
              <w:rPr>
                <w:rFonts w:cs="Arial"/>
                <w:sz w:val="24"/>
                <w:szCs w:val="24"/>
                <w:lang w:val="sr-Cyrl-RS" w:eastAsia="hr-HR"/>
              </w:rPr>
            </w:pPr>
            <w:r w:rsidRPr="006F758E">
              <w:rPr>
                <w:rFonts w:cs="Arial"/>
                <w:sz w:val="24"/>
                <w:szCs w:val="24"/>
                <w:lang w:val="sr-Cyrl-CS"/>
              </w:rPr>
              <w:t>да пише по већини материјала:пвц, стакло...</w:t>
            </w:r>
          </w:p>
          <w:p w:rsidR="000F1C9F" w:rsidRPr="006F758E" w:rsidRDefault="000F1C9F" w:rsidP="00324CE3">
            <w:pPr>
              <w:rPr>
                <w:rFonts w:cs="Arial"/>
                <w:sz w:val="24"/>
                <w:szCs w:val="24"/>
                <w:lang w:val="sr-Cyrl-RS" w:eastAsia="hr-HR"/>
              </w:rPr>
            </w:pPr>
            <w:r w:rsidRPr="006F758E">
              <w:rPr>
                <w:rFonts w:cs="Arial"/>
                <w:sz w:val="24"/>
                <w:szCs w:val="24"/>
                <w:lang w:val="sr-Cyrl-RS" w:eastAsia="hr-HR"/>
              </w:rPr>
              <w:t>црни 900 ком, црвени 400 ком, плави 500 комада</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26</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Фломастер наглашивач у више боја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2500</w:t>
            </w:r>
          </w:p>
        </w:tc>
        <w:tc>
          <w:tcPr>
            <w:tcW w:w="4705" w:type="dxa"/>
          </w:tcPr>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гарнитура од 4 различите боје – </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Флуоресцентне боје за маркирање текста </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дебљина писања: </w:t>
            </w:r>
            <w:r w:rsidRPr="006F758E">
              <w:rPr>
                <w:rFonts w:cs="Arial"/>
                <w:sz w:val="24"/>
                <w:szCs w:val="24"/>
              </w:rPr>
              <w:t xml:space="preserve">3-5мм </w:t>
            </w:r>
          </w:p>
          <w:p w:rsidR="000F1C9F" w:rsidRPr="006F758E" w:rsidRDefault="000F1C9F" w:rsidP="00324CE3">
            <w:pPr>
              <w:rPr>
                <w:rFonts w:cs="Arial"/>
                <w:sz w:val="24"/>
                <w:szCs w:val="24"/>
                <w:lang w:val="sr-Cyrl-RS" w:eastAsia="hr-HR"/>
              </w:rPr>
            </w:pPr>
            <w:r w:rsidRPr="006F758E">
              <w:rPr>
                <w:rFonts w:cs="Arial"/>
                <w:sz w:val="24"/>
                <w:szCs w:val="24"/>
                <w:lang w:val="sr-Cyrl-CS"/>
              </w:rPr>
              <w:t>да остаје видљив траг на копији после фотокопирања и слања факсом</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27</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Фломастер уљани црни и бели</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2500</w:t>
            </w:r>
          </w:p>
        </w:tc>
        <w:tc>
          <w:tcPr>
            <w:tcW w:w="4705" w:type="dxa"/>
          </w:tcPr>
          <w:p w:rsidR="000F1C9F" w:rsidRPr="006F758E" w:rsidRDefault="000F1C9F" w:rsidP="00324CE3">
            <w:pPr>
              <w:rPr>
                <w:rFonts w:cs="Arial"/>
                <w:sz w:val="24"/>
                <w:szCs w:val="24"/>
                <w:lang w:val="sr-Cyrl-RS" w:eastAsia="hr-HR"/>
              </w:rPr>
            </w:pPr>
            <w:r w:rsidRPr="006F758E">
              <w:rPr>
                <w:rFonts w:cs="Arial"/>
                <w:sz w:val="24"/>
                <w:szCs w:val="24"/>
                <w:lang w:val="sr-Cyrl-RS" w:eastAsia="hr-HR"/>
              </w:rPr>
              <w:t xml:space="preserve">Фломастер уљани PX-20 </w:t>
            </w:r>
            <w:r w:rsidRPr="006F758E">
              <w:rPr>
                <w:rFonts w:cs="Arial"/>
                <w:sz w:val="24"/>
                <w:szCs w:val="24"/>
                <w:lang w:val="sr-Latn-RS" w:eastAsia="hr-HR"/>
              </w:rPr>
              <w:t xml:space="preserve">UNI PAINT </w:t>
            </w:r>
            <w:r w:rsidRPr="006F758E">
              <w:rPr>
                <w:rFonts w:cs="Arial"/>
                <w:sz w:val="24"/>
                <w:szCs w:val="24"/>
                <w:lang w:val="sr-Cyrl-RS" w:eastAsia="hr-HR"/>
              </w:rPr>
              <w:t>или одговарајући, црни 500 ком, бели 2000 комада</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28</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Креда бела паковање 1/100 у кутији</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кутија</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29</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Гума за брисање мека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30</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Лепак универзални 40 g</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650</w:t>
            </w:r>
          </w:p>
        </w:tc>
        <w:tc>
          <w:tcPr>
            <w:tcW w:w="4705" w:type="dxa"/>
          </w:tcPr>
          <w:p w:rsidR="000F1C9F" w:rsidRPr="006F758E" w:rsidRDefault="000F1C9F" w:rsidP="00324CE3">
            <w:pPr>
              <w:rPr>
                <w:rFonts w:cs="Arial"/>
                <w:sz w:val="24"/>
                <w:szCs w:val="24"/>
                <w:lang w:val="hr-HR" w:eastAsia="hr-HR"/>
              </w:rPr>
            </w:pPr>
            <w:r w:rsidRPr="006F758E">
              <w:rPr>
                <w:rFonts w:cs="Arial"/>
                <w:sz w:val="24"/>
                <w:szCs w:val="24"/>
                <w:lang w:val="sr-Cyrl-CS"/>
              </w:rPr>
              <w:t>Намена: за лепљење стакла, дрвета, коже, метала, папира...</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lastRenderedPageBreak/>
              <w:t>31</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Трака лепљива мат боје 48 mm × 66 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p>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700</w:t>
            </w:r>
          </w:p>
          <w:p w:rsidR="000F1C9F" w:rsidRPr="006F758E" w:rsidRDefault="000F1C9F" w:rsidP="00324CE3">
            <w:pPr>
              <w:rPr>
                <w:rFonts w:cs="Arial"/>
                <w:sz w:val="24"/>
                <w:szCs w:val="24"/>
                <w:lang w:val="sr-Cyrl-CS" w:eastAsia="hr-HR"/>
              </w:rPr>
            </w:pP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32</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Трака лепљива провидна 15 mm × 30 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2200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33</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Трака лепљива провидна 48 mm × 66 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480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34</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Канап Ø1 mm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130</w:t>
            </w:r>
          </w:p>
        </w:tc>
        <w:tc>
          <w:tcPr>
            <w:tcW w:w="4705" w:type="dxa"/>
          </w:tcPr>
          <w:p w:rsidR="000F1C9F" w:rsidRPr="006F758E" w:rsidRDefault="000F1C9F" w:rsidP="00324CE3">
            <w:pPr>
              <w:rPr>
                <w:rFonts w:cs="Arial"/>
                <w:sz w:val="24"/>
                <w:szCs w:val="24"/>
                <w:lang w:val="sr-Cyrl-RS" w:eastAsia="hr-HR"/>
              </w:rPr>
            </w:pPr>
            <w:r w:rsidRPr="006F758E">
              <w:rPr>
                <w:rFonts w:cs="Arial"/>
                <w:sz w:val="24"/>
                <w:szCs w:val="24"/>
                <w:lang w:val="sr-Cyrl-RS" w:eastAsia="hr-HR"/>
              </w:rPr>
              <w:t>Клупко канапа је тежине 50 грама</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35</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Канап Ø3 mm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200</w:t>
            </w:r>
          </w:p>
        </w:tc>
        <w:tc>
          <w:tcPr>
            <w:tcW w:w="4705" w:type="dxa"/>
          </w:tcPr>
          <w:p w:rsidR="000F1C9F" w:rsidRPr="006F758E" w:rsidRDefault="000F1C9F" w:rsidP="00324CE3">
            <w:pPr>
              <w:rPr>
                <w:rFonts w:cs="Arial"/>
                <w:sz w:val="24"/>
                <w:szCs w:val="24"/>
                <w:lang w:val="hr-HR" w:eastAsia="hr-HR"/>
              </w:rPr>
            </w:pPr>
            <w:r w:rsidRPr="006F758E">
              <w:rPr>
                <w:rFonts w:cs="Arial"/>
                <w:sz w:val="24"/>
                <w:szCs w:val="24"/>
                <w:lang w:val="sr-Cyrl-RS" w:eastAsia="hr-HR"/>
              </w:rPr>
              <w:t>Клупко канапа је тежине 50</w:t>
            </w:r>
            <w:r>
              <w:rPr>
                <w:rFonts w:cs="Arial"/>
                <w:sz w:val="24"/>
                <w:szCs w:val="24"/>
                <w:lang w:val="sr-Cyrl-RS" w:eastAsia="hr-HR"/>
              </w:rPr>
              <w:t>0</w:t>
            </w:r>
            <w:r w:rsidRPr="006F758E">
              <w:rPr>
                <w:rFonts w:cs="Arial"/>
                <w:sz w:val="24"/>
                <w:szCs w:val="24"/>
                <w:lang w:val="sr-Cyrl-RS" w:eastAsia="hr-HR"/>
              </w:rPr>
              <w:t xml:space="preserve"> грама</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36</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Свећа парафинска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1100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37</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Спајалице за папир, дужине 30 mm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кутија</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3000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38</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Хефт машина, мања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250</w:t>
            </w:r>
          </w:p>
        </w:tc>
        <w:tc>
          <w:tcPr>
            <w:tcW w:w="4705" w:type="dxa"/>
          </w:tcPr>
          <w:p w:rsidR="000F1C9F" w:rsidRDefault="000F1C9F" w:rsidP="00324CE3">
            <w:pPr>
              <w:rPr>
                <w:rFonts w:cs="Arial"/>
                <w:sz w:val="24"/>
                <w:szCs w:val="24"/>
                <w:lang w:val="sr-Cyrl-RS" w:eastAsia="hr-HR"/>
              </w:rPr>
            </w:pPr>
            <w:r>
              <w:rPr>
                <w:rFonts w:cs="Arial"/>
                <w:sz w:val="24"/>
                <w:szCs w:val="24"/>
                <w:lang w:val="sr-Cyrl-RS" w:eastAsia="hr-HR"/>
              </w:rPr>
              <w:t>Хефталица за најмање 40 листова</w:t>
            </w:r>
          </w:p>
          <w:p w:rsidR="000F1C9F" w:rsidRPr="006B23D3" w:rsidRDefault="000F1C9F" w:rsidP="00324CE3">
            <w:pPr>
              <w:rPr>
                <w:rFonts w:cs="Arial"/>
                <w:sz w:val="24"/>
                <w:szCs w:val="24"/>
                <w:lang w:val="sr-Cyrl-RS" w:eastAsia="hr-HR"/>
              </w:rPr>
            </w:pPr>
            <w:r>
              <w:rPr>
                <w:rFonts w:cs="Arial"/>
                <w:sz w:val="24"/>
                <w:szCs w:val="24"/>
                <w:lang w:val="sr-Latn-RS" w:eastAsia="hr-HR"/>
              </w:rPr>
              <w:t>DELTA SUPER</w:t>
            </w:r>
            <w:r>
              <w:rPr>
                <w:rFonts w:cs="Arial"/>
                <w:sz w:val="24"/>
                <w:szCs w:val="24"/>
                <w:lang w:val="sr-Cyrl-RS" w:eastAsia="hr-HR"/>
              </w:rPr>
              <w:t xml:space="preserve"> 24/6 </w:t>
            </w:r>
            <w:r>
              <w:rPr>
                <w:rFonts w:cs="Arial"/>
                <w:sz w:val="24"/>
                <w:szCs w:val="24"/>
                <w:lang w:val="sr-Latn-RS" w:eastAsia="hr-HR"/>
              </w:rPr>
              <w:t xml:space="preserve"> </w:t>
            </w:r>
            <w:r>
              <w:rPr>
                <w:rFonts w:cs="Arial"/>
                <w:sz w:val="24"/>
                <w:szCs w:val="24"/>
                <w:lang w:val="sr-Cyrl-RS" w:eastAsia="hr-HR"/>
              </w:rPr>
              <w:t>или одговарајућа</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39</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Бушилица за папир</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90</w:t>
            </w:r>
          </w:p>
        </w:tc>
        <w:tc>
          <w:tcPr>
            <w:tcW w:w="4705" w:type="dxa"/>
          </w:tcPr>
          <w:p w:rsidR="000F1C9F" w:rsidRPr="006B23D3" w:rsidRDefault="000F1C9F" w:rsidP="00324CE3">
            <w:pPr>
              <w:rPr>
                <w:rFonts w:cs="Arial"/>
                <w:sz w:val="24"/>
                <w:szCs w:val="24"/>
                <w:lang w:val="sr-Cyrl-RS" w:eastAsia="hr-HR"/>
              </w:rPr>
            </w:pPr>
            <w:r>
              <w:rPr>
                <w:rFonts w:cs="Arial"/>
                <w:sz w:val="24"/>
                <w:szCs w:val="24"/>
                <w:lang w:val="sr-Cyrl-RS" w:eastAsia="hr-HR"/>
              </w:rPr>
              <w:t>Бушач до 65 листова</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40</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Механизам за расхефтавање</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270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41</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Спајалице за хефталицу, 24/6, бакарне</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кутија</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3000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42</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Штипаљка за папир 19 mm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43</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Штипаљка за папир 32 mm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44</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Зарезач метални са једним ножем</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330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45</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Свеска са тврдим корицама А5</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1200</w:t>
            </w:r>
          </w:p>
        </w:tc>
        <w:tc>
          <w:tcPr>
            <w:tcW w:w="4705" w:type="dxa"/>
            <w:vAlign w:val="bottom"/>
          </w:tcPr>
          <w:p w:rsidR="000F1C9F" w:rsidRPr="006F758E" w:rsidRDefault="000F1C9F" w:rsidP="00E46949">
            <w:pPr>
              <w:numPr>
                <w:ilvl w:val="0"/>
                <w:numId w:val="26"/>
              </w:numPr>
              <w:spacing w:before="0" w:after="200"/>
              <w:jc w:val="left"/>
              <w:rPr>
                <w:rFonts w:cs="Arial"/>
                <w:sz w:val="24"/>
                <w:szCs w:val="24"/>
                <w:lang w:val="sr-Cyrl-CS"/>
              </w:rPr>
            </w:pPr>
            <w:r w:rsidRPr="006F758E">
              <w:rPr>
                <w:rFonts w:cs="Arial"/>
                <w:sz w:val="24"/>
                <w:szCs w:val="24"/>
              </w:rPr>
              <w:t xml:space="preserve">800 </w:t>
            </w:r>
            <w:r w:rsidRPr="006F758E">
              <w:rPr>
                <w:rFonts w:cs="Arial"/>
                <w:sz w:val="24"/>
                <w:szCs w:val="24"/>
                <w:lang w:val="sr-Cyrl-RS"/>
              </w:rPr>
              <w:t>ком ситан каро</w:t>
            </w:r>
          </w:p>
          <w:p w:rsidR="000F1C9F" w:rsidRDefault="000F1C9F" w:rsidP="00E46949">
            <w:pPr>
              <w:numPr>
                <w:ilvl w:val="0"/>
                <w:numId w:val="26"/>
              </w:numPr>
              <w:spacing w:before="0" w:after="200"/>
              <w:jc w:val="left"/>
              <w:rPr>
                <w:rFonts w:cs="Arial"/>
                <w:sz w:val="24"/>
                <w:szCs w:val="24"/>
                <w:lang w:val="sr-Cyrl-CS"/>
              </w:rPr>
            </w:pPr>
            <w:r w:rsidRPr="006F758E">
              <w:rPr>
                <w:rFonts w:cs="Arial"/>
                <w:sz w:val="24"/>
                <w:szCs w:val="24"/>
                <w:lang w:val="sr-Cyrl-CS"/>
              </w:rPr>
              <w:t>400 ком линије</w:t>
            </w:r>
          </w:p>
          <w:p w:rsidR="000F1C9F" w:rsidRPr="006F758E" w:rsidRDefault="000F1C9F" w:rsidP="00E46949">
            <w:pPr>
              <w:numPr>
                <w:ilvl w:val="0"/>
                <w:numId w:val="26"/>
              </w:numPr>
              <w:spacing w:before="0" w:after="200"/>
              <w:jc w:val="left"/>
              <w:rPr>
                <w:rFonts w:cs="Arial"/>
                <w:sz w:val="24"/>
                <w:szCs w:val="24"/>
                <w:lang w:val="sr-Cyrl-CS"/>
              </w:rPr>
            </w:pPr>
            <w:r w:rsidRPr="006F758E">
              <w:rPr>
                <w:rFonts w:cs="Arial"/>
                <w:sz w:val="24"/>
                <w:szCs w:val="24"/>
                <w:lang w:val="sr-Cyrl-CS"/>
              </w:rPr>
              <w:t xml:space="preserve">димензија А 5 </w:t>
            </w:r>
          </w:p>
          <w:p w:rsidR="000F1C9F"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тврдо укоричена и пресвучена минимум пластифи</w:t>
            </w:r>
            <w:r>
              <w:rPr>
                <w:rFonts w:cs="Arial"/>
                <w:sz w:val="24"/>
                <w:szCs w:val="24"/>
                <w:lang w:val="sr-Cyrl-CS"/>
              </w:rPr>
              <w:t xml:space="preserve">цираним папиром </w:t>
            </w:r>
            <w:r>
              <w:rPr>
                <w:rFonts w:cs="Arial"/>
                <w:sz w:val="24"/>
                <w:szCs w:val="24"/>
                <w:lang w:val="sr-Cyrl-RS"/>
              </w:rPr>
              <w:t>(у више боја)</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100 листова </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прошивени листови</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46</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Свеска са тврдим корицама А4</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1500</w:t>
            </w:r>
          </w:p>
        </w:tc>
        <w:tc>
          <w:tcPr>
            <w:tcW w:w="4705" w:type="dxa"/>
          </w:tcPr>
          <w:p w:rsidR="000F1C9F" w:rsidRPr="006F758E" w:rsidRDefault="000F1C9F" w:rsidP="00E46949">
            <w:pPr>
              <w:numPr>
                <w:ilvl w:val="0"/>
                <w:numId w:val="26"/>
              </w:numPr>
              <w:spacing w:before="0"/>
              <w:jc w:val="left"/>
              <w:rPr>
                <w:rFonts w:cs="Arial"/>
                <w:sz w:val="24"/>
                <w:szCs w:val="24"/>
                <w:lang w:val="sr-Cyrl-RS" w:eastAsia="hr-HR"/>
              </w:rPr>
            </w:pPr>
            <w:r w:rsidRPr="006F758E">
              <w:rPr>
                <w:rFonts w:cs="Arial"/>
                <w:sz w:val="24"/>
                <w:szCs w:val="24"/>
                <w:lang w:val="sr-Cyrl-RS" w:eastAsia="hr-HR"/>
              </w:rPr>
              <w:t>200 ком високи каро</w:t>
            </w:r>
          </w:p>
          <w:p w:rsidR="000F1C9F" w:rsidRPr="006F758E" w:rsidRDefault="000F1C9F" w:rsidP="00E46949">
            <w:pPr>
              <w:numPr>
                <w:ilvl w:val="0"/>
                <w:numId w:val="26"/>
              </w:numPr>
              <w:spacing w:before="0"/>
              <w:jc w:val="left"/>
              <w:rPr>
                <w:rFonts w:cs="Arial"/>
                <w:sz w:val="24"/>
                <w:szCs w:val="24"/>
                <w:lang w:val="sr-Cyrl-RS" w:eastAsia="hr-HR"/>
              </w:rPr>
            </w:pPr>
            <w:r w:rsidRPr="006F758E">
              <w:rPr>
                <w:rFonts w:cs="Arial"/>
                <w:sz w:val="24"/>
                <w:szCs w:val="24"/>
                <w:lang w:val="sr-Cyrl-RS" w:eastAsia="hr-HR"/>
              </w:rPr>
              <w:t>300 ком линије</w:t>
            </w:r>
          </w:p>
          <w:p w:rsidR="000F1C9F" w:rsidRPr="006F758E" w:rsidRDefault="000F1C9F" w:rsidP="00E46949">
            <w:pPr>
              <w:numPr>
                <w:ilvl w:val="0"/>
                <w:numId w:val="26"/>
              </w:numPr>
              <w:spacing w:before="0"/>
              <w:jc w:val="left"/>
              <w:rPr>
                <w:rFonts w:cs="Arial"/>
                <w:sz w:val="24"/>
                <w:szCs w:val="24"/>
                <w:lang w:val="sr-Cyrl-RS" w:eastAsia="hr-HR"/>
              </w:rPr>
            </w:pPr>
            <w:r w:rsidRPr="006F758E">
              <w:rPr>
                <w:rFonts w:cs="Arial"/>
                <w:sz w:val="24"/>
                <w:szCs w:val="24"/>
                <w:lang w:val="sr-Cyrl-RS" w:eastAsia="hr-HR"/>
              </w:rPr>
              <w:t>1000 ком ситан каро</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димензија А 4 </w:t>
            </w:r>
          </w:p>
          <w:p w:rsidR="000F1C9F"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тврдо укоричена и пресвучена минимум пластифицираним папиром </w:t>
            </w:r>
            <w:r>
              <w:rPr>
                <w:rFonts w:cs="Arial"/>
                <w:sz w:val="24"/>
                <w:szCs w:val="24"/>
                <w:lang w:val="sr-Cyrl-CS"/>
              </w:rPr>
              <w:t>(у више боја)</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100 листова </w:t>
            </w:r>
          </w:p>
          <w:p w:rsidR="000F1C9F" w:rsidRPr="006F758E" w:rsidRDefault="000F1C9F" w:rsidP="00E46949">
            <w:pPr>
              <w:numPr>
                <w:ilvl w:val="0"/>
                <w:numId w:val="26"/>
              </w:numPr>
              <w:spacing w:before="0"/>
              <w:jc w:val="left"/>
              <w:rPr>
                <w:rFonts w:cs="Arial"/>
                <w:sz w:val="24"/>
                <w:szCs w:val="24"/>
                <w:lang w:val="sr-Cyrl-RS" w:eastAsia="hr-HR"/>
              </w:rPr>
            </w:pPr>
            <w:r w:rsidRPr="006F758E">
              <w:rPr>
                <w:rFonts w:cs="Arial"/>
                <w:sz w:val="24"/>
                <w:szCs w:val="24"/>
                <w:lang w:val="sr-Cyrl-CS"/>
              </w:rPr>
              <w:lastRenderedPageBreak/>
              <w:t>прошивени листови</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lastRenderedPageBreak/>
              <w:t>47</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Блок бели, 83 mm × 83 mm, 200 листића, за постоље</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48</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Блок самолепљиви за поруке, у боји</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3000</w:t>
            </w:r>
          </w:p>
        </w:tc>
        <w:tc>
          <w:tcPr>
            <w:tcW w:w="4705" w:type="dxa"/>
          </w:tcPr>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димензије </w:t>
            </w:r>
            <w:r w:rsidRPr="006F758E">
              <w:rPr>
                <w:rFonts w:cs="Arial"/>
                <w:sz w:val="24"/>
                <w:szCs w:val="24"/>
              </w:rPr>
              <w:t>75</w:t>
            </w:r>
            <w:r w:rsidRPr="006F758E">
              <w:rPr>
                <w:rFonts w:cs="Arial"/>
                <w:sz w:val="24"/>
                <w:szCs w:val="24"/>
                <w:lang w:val="sr-Cyrl-CS"/>
              </w:rPr>
              <w:t xml:space="preserve">-76 </w:t>
            </w:r>
            <w:r w:rsidRPr="006F758E">
              <w:rPr>
                <w:rFonts w:cs="Arial"/>
                <w:sz w:val="24"/>
                <w:szCs w:val="24"/>
              </w:rPr>
              <w:t>x75</w:t>
            </w:r>
            <w:r w:rsidRPr="006F758E">
              <w:rPr>
                <w:rFonts w:cs="Arial"/>
                <w:sz w:val="24"/>
                <w:szCs w:val="24"/>
                <w:lang w:val="sr-Cyrl-CS"/>
              </w:rPr>
              <w:t>-76</w:t>
            </w:r>
            <w:r w:rsidRPr="006F758E">
              <w:rPr>
                <w:rFonts w:cs="Arial"/>
                <w:sz w:val="24"/>
                <w:szCs w:val="24"/>
              </w:rPr>
              <w:t xml:space="preserve">мм </w:t>
            </w:r>
          </w:p>
          <w:p w:rsidR="000F1C9F" w:rsidRPr="006F758E" w:rsidRDefault="000F1C9F" w:rsidP="00E46949">
            <w:pPr>
              <w:numPr>
                <w:ilvl w:val="0"/>
                <w:numId w:val="26"/>
              </w:numPr>
              <w:spacing w:before="0"/>
              <w:jc w:val="left"/>
              <w:rPr>
                <w:rFonts w:cs="Arial"/>
                <w:sz w:val="24"/>
                <w:szCs w:val="24"/>
                <w:lang w:val="sr-Cyrl-RS" w:eastAsia="hr-HR"/>
              </w:rPr>
            </w:pPr>
            <w:r w:rsidRPr="006F758E">
              <w:rPr>
                <w:rFonts w:cs="Arial"/>
                <w:sz w:val="24"/>
                <w:szCs w:val="24"/>
                <w:lang w:val="sr-Cyrl-RS" w:eastAsia="hr-HR"/>
              </w:rPr>
              <w:t>400 листова у 4 боје по 100 листова</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49</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Коверта америкен, без прозора, 110 mm × 230 mm, самолепљива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12000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50</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Индекси за обележавање страница у боји</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3000</w:t>
            </w:r>
          </w:p>
        </w:tc>
        <w:tc>
          <w:tcPr>
            <w:tcW w:w="4705" w:type="dxa"/>
          </w:tcPr>
          <w:p w:rsidR="000F1C9F" w:rsidRPr="006F758E" w:rsidRDefault="000F1C9F" w:rsidP="00E46949">
            <w:pPr>
              <w:numPr>
                <w:ilvl w:val="0"/>
                <w:numId w:val="26"/>
              </w:numPr>
              <w:spacing w:before="0"/>
              <w:jc w:val="left"/>
              <w:rPr>
                <w:rFonts w:cs="Arial"/>
                <w:sz w:val="24"/>
                <w:szCs w:val="24"/>
                <w:lang w:val="sr-Cyrl-RS" w:eastAsia="hr-HR"/>
              </w:rPr>
            </w:pPr>
            <w:r w:rsidRPr="006F758E">
              <w:rPr>
                <w:rFonts w:cs="Arial"/>
                <w:sz w:val="24"/>
                <w:szCs w:val="24"/>
                <w:lang w:val="sr-Cyrl-RS" w:eastAsia="hr-HR"/>
              </w:rPr>
              <w:t>Димензије 12 × 50 mm</w:t>
            </w:r>
          </w:p>
          <w:p w:rsidR="000F1C9F" w:rsidRPr="006F758E" w:rsidRDefault="000F1C9F" w:rsidP="00E46949">
            <w:pPr>
              <w:numPr>
                <w:ilvl w:val="0"/>
                <w:numId w:val="26"/>
              </w:numPr>
              <w:spacing w:before="0"/>
              <w:jc w:val="left"/>
              <w:rPr>
                <w:rFonts w:cs="Arial"/>
                <w:sz w:val="24"/>
                <w:szCs w:val="24"/>
                <w:lang w:val="sr-Cyrl-RS" w:eastAsia="hr-HR"/>
              </w:rPr>
            </w:pPr>
            <w:r w:rsidRPr="006F758E">
              <w:rPr>
                <w:rFonts w:cs="Arial"/>
                <w:sz w:val="24"/>
                <w:szCs w:val="24"/>
                <w:lang w:val="sr-Cyrl-RS" w:eastAsia="hr-HR"/>
              </w:rPr>
              <w:t>Ужа стрелица</w:t>
            </w:r>
          </w:p>
          <w:p w:rsidR="000F1C9F" w:rsidRPr="006F758E" w:rsidRDefault="000F1C9F" w:rsidP="00E46949">
            <w:pPr>
              <w:numPr>
                <w:ilvl w:val="0"/>
                <w:numId w:val="26"/>
              </w:numPr>
              <w:spacing w:before="0"/>
              <w:jc w:val="left"/>
              <w:rPr>
                <w:rFonts w:cs="Arial"/>
                <w:sz w:val="24"/>
                <w:szCs w:val="24"/>
                <w:lang w:val="sr-Cyrl-RS" w:eastAsia="hr-HR"/>
              </w:rPr>
            </w:pPr>
            <w:r w:rsidRPr="006F758E">
              <w:rPr>
                <w:rFonts w:cs="Arial"/>
                <w:sz w:val="24"/>
                <w:szCs w:val="24"/>
                <w:lang w:val="sr-Cyrl-RS" w:eastAsia="hr-HR"/>
              </w:rPr>
              <w:t>5 боја</w:t>
            </w:r>
          </w:p>
          <w:p w:rsidR="000F1C9F" w:rsidRPr="006F758E" w:rsidRDefault="000F1C9F" w:rsidP="00E46949">
            <w:pPr>
              <w:numPr>
                <w:ilvl w:val="0"/>
                <w:numId w:val="26"/>
              </w:numPr>
              <w:spacing w:before="0"/>
              <w:jc w:val="left"/>
              <w:rPr>
                <w:rFonts w:cs="Arial"/>
                <w:sz w:val="24"/>
                <w:szCs w:val="24"/>
                <w:lang w:val="sr-Cyrl-RS" w:eastAsia="hr-HR"/>
              </w:rPr>
            </w:pPr>
            <w:r w:rsidRPr="006F758E">
              <w:rPr>
                <w:rFonts w:cs="Arial"/>
                <w:sz w:val="24"/>
                <w:szCs w:val="24"/>
                <w:lang w:val="sr-Cyrl-RS" w:eastAsia="hr-HR"/>
              </w:rPr>
              <w:t>125 листића</w:t>
            </w:r>
          </w:p>
          <w:p w:rsidR="000F1C9F" w:rsidRPr="006F758E" w:rsidRDefault="000F1C9F" w:rsidP="00E46949">
            <w:pPr>
              <w:numPr>
                <w:ilvl w:val="0"/>
                <w:numId w:val="26"/>
              </w:numPr>
              <w:spacing w:before="0"/>
              <w:jc w:val="left"/>
              <w:rPr>
                <w:rFonts w:cs="Arial"/>
                <w:sz w:val="24"/>
                <w:szCs w:val="24"/>
                <w:lang w:val="sr-Cyrl-RS" w:eastAsia="hr-HR"/>
              </w:rPr>
            </w:pPr>
            <w:r w:rsidRPr="006F758E">
              <w:rPr>
                <w:rFonts w:cs="Arial"/>
                <w:sz w:val="24"/>
                <w:szCs w:val="24"/>
                <w:lang w:val="sr-Cyrl-RS" w:eastAsia="hr-HR"/>
              </w:rPr>
              <w:t>пластифицирани</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51</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Коверта 176 mm × 125 mm, самолепљива, бела и плава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16000</w:t>
            </w:r>
          </w:p>
        </w:tc>
        <w:tc>
          <w:tcPr>
            <w:tcW w:w="4705" w:type="dxa"/>
          </w:tcPr>
          <w:p w:rsidR="000F1C9F" w:rsidRDefault="000F1C9F" w:rsidP="00324CE3">
            <w:pPr>
              <w:rPr>
                <w:rFonts w:cs="Arial"/>
                <w:sz w:val="24"/>
                <w:szCs w:val="24"/>
                <w:lang w:val="sr-Cyrl-RS" w:eastAsia="hr-HR"/>
              </w:rPr>
            </w:pPr>
            <w:r>
              <w:rPr>
                <w:rFonts w:cs="Arial"/>
                <w:sz w:val="24"/>
                <w:szCs w:val="24"/>
                <w:lang w:val="sr-Cyrl-RS" w:eastAsia="hr-HR"/>
              </w:rPr>
              <w:t>13000 ком у белој боји</w:t>
            </w:r>
          </w:p>
          <w:p w:rsidR="000F1C9F" w:rsidRPr="006B23D3" w:rsidRDefault="000F1C9F" w:rsidP="00324CE3">
            <w:pPr>
              <w:rPr>
                <w:rFonts w:cs="Arial"/>
                <w:sz w:val="24"/>
                <w:szCs w:val="24"/>
                <w:lang w:val="sr-Cyrl-RS" w:eastAsia="hr-HR"/>
              </w:rPr>
            </w:pPr>
            <w:r>
              <w:rPr>
                <w:rFonts w:cs="Arial"/>
                <w:sz w:val="24"/>
                <w:szCs w:val="24"/>
                <w:lang w:val="sr-Cyrl-RS" w:eastAsia="hr-HR"/>
              </w:rPr>
              <w:t xml:space="preserve"> 3000 ком у плавој боји</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52</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Коверта 250 mm × 175 mm, самолепљива, бела и розе</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20300</w:t>
            </w:r>
          </w:p>
        </w:tc>
        <w:tc>
          <w:tcPr>
            <w:tcW w:w="4705" w:type="dxa"/>
          </w:tcPr>
          <w:p w:rsidR="000F1C9F" w:rsidRDefault="000F1C9F" w:rsidP="00324CE3">
            <w:pPr>
              <w:rPr>
                <w:rFonts w:cs="Arial"/>
                <w:sz w:val="24"/>
                <w:szCs w:val="24"/>
                <w:lang w:val="sr-Cyrl-RS" w:eastAsia="hr-HR"/>
              </w:rPr>
            </w:pPr>
            <w:r>
              <w:rPr>
                <w:rFonts w:cs="Arial"/>
                <w:sz w:val="24"/>
                <w:szCs w:val="24"/>
                <w:lang w:val="sr-Cyrl-RS" w:eastAsia="hr-HR"/>
              </w:rPr>
              <w:t>18000 ком у белој боји</w:t>
            </w:r>
          </w:p>
          <w:p w:rsidR="000F1C9F" w:rsidRPr="006B23D3" w:rsidRDefault="000F1C9F" w:rsidP="00324CE3">
            <w:pPr>
              <w:rPr>
                <w:rFonts w:cs="Arial"/>
                <w:sz w:val="24"/>
                <w:szCs w:val="24"/>
                <w:lang w:val="sr-Cyrl-RS" w:eastAsia="hr-HR"/>
              </w:rPr>
            </w:pPr>
            <w:r>
              <w:rPr>
                <w:rFonts w:cs="Arial"/>
                <w:sz w:val="24"/>
                <w:szCs w:val="24"/>
                <w:lang w:val="sr-Cyrl-RS" w:eastAsia="hr-HR"/>
              </w:rPr>
              <w:t xml:space="preserve"> 2300 ком у роза боји</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53</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Налепница 70 mm × 29,7 mm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1100</w:t>
            </w:r>
          </w:p>
        </w:tc>
        <w:tc>
          <w:tcPr>
            <w:tcW w:w="4705" w:type="dxa"/>
          </w:tcPr>
          <w:p w:rsidR="000F1C9F" w:rsidRPr="006F758E" w:rsidRDefault="000F1C9F" w:rsidP="00E46949">
            <w:pPr>
              <w:numPr>
                <w:ilvl w:val="0"/>
                <w:numId w:val="26"/>
              </w:numPr>
              <w:spacing w:before="0"/>
              <w:jc w:val="left"/>
              <w:rPr>
                <w:rFonts w:cs="Arial"/>
                <w:sz w:val="24"/>
                <w:szCs w:val="24"/>
                <w:lang w:val="sr-Cyrl-RS" w:eastAsia="hr-HR"/>
              </w:rPr>
            </w:pPr>
            <w:r w:rsidRPr="006F758E">
              <w:rPr>
                <w:rFonts w:cs="Arial"/>
                <w:sz w:val="24"/>
                <w:szCs w:val="24"/>
                <w:lang w:val="sr-Cyrl-RS" w:eastAsia="hr-HR"/>
              </w:rPr>
              <w:t>етикете самолепљиве</w:t>
            </w:r>
          </w:p>
          <w:p w:rsidR="000F1C9F" w:rsidRPr="006F758E" w:rsidRDefault="000F1C9F" w:rsidP="00E46949">
            <w:pPr>
              <w:numPr>
                <w:ilvl w:val="0"/>
                <w:numId w:val="26"/>
              </w:numPr>
              <w:spacing w:before="0"/>
              <w:jc w:val="left"/>
              <w:rPr>
                <w:rFonts w:cs="Arial"/>
                <w:sz w:val="24"/>
                <w:szCs w:val="24"/>
                <w:lang w:val="sr-Cyrl-RS" w:eastAsia="hr-HR"/>
              </w:rPr>
            </w:pPr>
            <w:r w:rsidRPr="006F758E">
              <w:rPr>
                <w:rFonts w:cs="Arial"/>
                <w:sz w:val="24"/>
                <w:szCs w:val="24"/>
                <w:lang w:val="sr-Cyrl-RS" w:eastAsia="hr-HR"/>
              </w:rPr>
              <w:t xml:space="preserve">димензије </w:t>
            </w:r>
            <w:r w:rsidRPr="006F758E">
              <w:rPr>
                <w:rFonts w:cs="Arial"/>
                <w:sz w:val="24"/>
                <w:szCs w:val="24"/>
                <w:lang w:val="sr-Cyrl-CS" w:eastAsia="hr-HR"/>
              </w:rPr>
              <w:t>70 mm × 29,7 mm</w:t>
            </w:r>
          </w:p>
          <w:p w:rsidR="000F1C9F" w:rsidRPr="006F758E" w:rsidRDefault="000F1C9F" w:rsidP="00E46949">
            <w:pPr>
              <w:numPr>
                <w:ilvl w:val="0"/>
                <w:numId w:val="26"/>
              </w:numPr>
              <w:spacing w:before="0"/>
              <w:jc w:val="left"/>
              <w:rPr>
                <w:rFonts w:cs="Arial"/>
                <w:sz w:val="24"/>
                <w:szCs w:val="24"/>
                <w:lang w:val="sr-Cyrl-RS" w:eastAsia="hr-HR"/>
              </w:rPr>
            </w:pPr>
            <w:r w:rsidRPr="006F758E">
              <w:rPr>
                <w:rFonts w:cs="Arial"/>
                <w:sz w:val="24"/>
                <w:szCs w:val="24"/>
                <w:lang w:val="sr-Cyrl-CS" w:eastAsia="hr-HR"/>
              </w:rPr>
              <w:t>беле боје</w:t>
            </w:r>
          </w:p>
          <w:p w:rsidR="000F1C9F" w:rsidRPr="006F758E" w:rsidRDefault="000F1C9F" w:rsidP="00E46949">
            <w:pPr>
              <w:numPr>
                <w:ilvl w:val="0"/>
                <w:numId w:val="26"/>
              </w:numPr>
              <w:spacing w:before="0"/>
              <w:jc w:val="left"/>
              <w:rPr>
                <w:rFonts w:cs="Arial"/>
                <w:sz w:val="24"/>
                <w:szCs w:val="24"/>
                <w:lang w:val="sr-Cyrl-RS" w:eastAsia="hr-HR"/>
              </w:rPr>
            </w:pPr>
            <w:r w:rsidRPr="006F758E">
              <w:rPr>
                <w:rFonts w:cs="Arial"/>
                <w:sz w:val="24"/>
                <w:szCs w:val="24"/>
                <w:lang w:val="sr-Cyrl-CS" w:eastAsia="hr-HR"/>
              </w:rPr>
              <w:t>без руба</w:t>
            </w:r>
          </w:p>
          <w:p w:rsidR="000F1C9F" w:rsidRPr="006F758E" w:rsidRDefault="000F1C9F" w:rsidP="00E46949">
            <w:pPr>
              <w:numPr>
                <w:ilvl w:val="0"/>
                <w:numId w:val="26"/>
              </w:numPr>
              <w:spacing w:before="0"/>
              <w:jc w:val="left"/>
              <w:rPr>
                <w:rFonts w:cs="Arial"/>
                <w:sz w:val="24"/>
                <w:szCs w:val="24"/>
                <w:lang w:val="sr-Cyrl-RS" w:eastAsia="hr-HR"/>
              </w:rPr>
            </w:pPr>
            <w:r w:rsidRPr="006F758E">
              <w:rPr>
                <w:rFonts w:cs="Arial"/>
                <w:sz w:val="24"/>
                <w:szCs w:val="24"/>
                <w:lang w:val="sr-Cyrl-CS" w:eastAsia="hr-HR"/>
              </w:rPr>
              <w:t>сет од 100 листова А4 формат</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54</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Коверта АD 3000 жута, 355 mm × 227 mm, самолепљива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16350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55</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Картон преградни А4, у боји</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2500</w:t>
            </w:r>
          </w:p>
        </w:tc>
        <w:tc>
          <w:tcPr>
            <w:tcW w:w="4705" w:type="dxa"/>
          </w:tcPr>
          <w:p w:rsidR="000F1C9F" w:rsidRPr="006B23D3" w:rsidRDefault="000F1C9F" w:rsidP="00324CE3">
            <w:pPr>
              <w:rPr>
                <w:rFonts w:cs="Arial"/>
                <w:sz w:val="24"/>
                <w:szCs w:val="24"/>
                <w:lang w:val="sr-Cyrl-RS" w:eastAsia="hr-HR"/>
              </w:rPr>
            </w:pPr>
            <w:r>
              <w:rPr>
                <w:rFonts w:cs="Arial"/>
                <w:sz w:val="24"/>
                <w:szCs w:val="24"/>
                <w:lang w:val="sr-Cyrl-RS" w:eastAsia="hr-HR"/>
              </w:rPr>
              <w:t>Картон А4, прешпан</w:t>
            </w:r>
            <w:r>
              <w:rPr>
                <w:rFonts w:cs="Arial"/>
                <w:sz w:val="24"/>
                <w:szCs w:val="24"/>
                <w:lang w:val="hr-HR" w:eastAsia="hr-HR"/>
              </w:rPr>
              <w:t>, 320 gr/m2</w:t>
            </w:r>
            <w:r>
              <w:rPr>
                <w:rFonts w:cs="Arial"/>
                <w:sz w:val="24"/>
                <w:szCs w:val="24"/>
                <w:lang w:val="sr-Cyrl-RS" w:eastAsia="hr-HR"/>
              </w:rPr>
              <w:t>, у боји – 5 боја по 500 комада</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56</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Картон преградни за регистратор А4</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500</w:t>
            </w:r>
          </w:p>
        </w:tc>
        <w:tc>
          <w:tcPr>
            <w:tcW w:w="4705" w:type="dxa"/>
          </w:tcPr>
          <w:p w:rsidR="000F1C9F" w:rsidRDefault="000F1C9F" w:rsidP="00324CE3">
            <w:pPr>
              <w:rPr>
                <w:rFonts w:cs="Arial"/>
                <w:sz w:val="24"/>
                <w:szCs w:val="24"/>
                <w:lang w:val="sr-Cyrl-RS" w:eastAsia="hr-HR"/>
              </w:rPr>
            </w:pPr>
            <w:r>
              <w:rPr>
                <w:rFonts w:cs="Arial"/>
                <w:sz w:val="24"/>
                <w:szCs w:val="24"/>
                <w:lang w:val="sr-Cyrl-RS" w:eastAsia="hr-HR"/>
              </w:rPr>
              <w:t>Картон 240 гр/м2</w:t>
            </w:r>
          </w:p>
          <w:p w:rsidR="000F1C9F" w:rsidRDefault="000F1C9F" w:rsidP="00324CE3">
            <w:pPr>
              <w:rPr>
                <w:rFonts w:cs="Arial"/>
                <w:sz w:val="24"/>
                <w:szCs w:val="24"/>
                <w:lang w:val="sr-Cyrl-RS" w:eastAsia="hr-HR"/>
              </w:rPr>
            </w:pPr>
            <w:r>
              <w:rPr>
                <w:rFonts w:cs="Arial"/>
                <w:sz w:val="24"/>
                <w:szCs w:val="24"/>
                <w:lang w:val="sr-Cyrl-RS" w:eastAsia="hr-HR"/>
              </w:rPr>
              <w:t>Димензије 225 × 297 mm</w:t>
            </w:r>
          </w:p>
          <w:p w:rsidR="000F1C9F" w:rsidRDefault="000F1C9F" w:rsidP="00324CE3">
            <w:pPr>
              <w:rPr>
                <w:rFonts w:cs="Arial"/>
                <w:sz w:val="24"/>
                <w:szCs w:val="24"/>
                <w:lang w:val="sr-Cyrl-RS" w:eastAsia="hr-HR"/>
              </w:rPr>
            </w:pPr>
            <w:r>
              <w:rPr>
                <w:rFonts w:cs="Arial"/>
                <w:sz w:val="24"/>
                <w:szCs w:val="24"/>
                <w:lang w:val="sr-Cyrl-RS" w:eastAsia="hr-HR"/>
              </w:rPr>
              <w:t>Универзална перфорација</w:t>
            </w:r>
          </w:p>
          <w:p w:rsidR="000F1C9F" w:rsidRDefault="000F1C9F" w:rsidP="00324CE3">
            <w:pPr>
              <w:rPr>
                <w:rFonts w:cs="Arial"/>
                <w:sz w:val="24"/>
                <w:szCs w:val="24"/>
                <w:lang w:val="sr-Cyrl-RS" w:eastAsia="hr-HR"/>
              </w:rPr>
            </w:pPr>
            <w:r>
              <w:rPr>
                <w:rFonts w:cs="Arial"/>
                <w:sz w:val="24"/>
                <w:szCs w:val="24"/>
                <w:lang w:val="sr-Cyrl-RS" w:eastAsia="hr-HR"/>
              </w:rPr>
              <w:t>Паковање 1/100</w:t>
            </w:r>
          </w:p>
          <w:p w:rsidR="000F1C9F" w:rsidRPr="006B23D3" w:rsidRDefault="000F1C9F" w:rsidP="00324CE3">
            <w:pPr>
              <w:rPr>
                <w:rFonts w:cs="Arial"/>
                <w:sz w:val="24"/>
                <w:szCs w:val="24"/>
                <w:lang w:val="sr-Cyrl-RS" w:eastAsia="hr-HR"/>
              </w:rPr>
            </w:pPr>
            <w:r>
              <w:rPr>
                <w:rFonts w:cs="Arial"/>
                <w:sz w:val="24"/>
                <w:szCs w:val="24"/>
                <w:lang w:val="sr-Cyrl-RS" w:eastAsia="hr-HR"/>
              </w:rPr>
              <w:t>У различитим бојама</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57</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Лењир 400 mm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170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58</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Књига месечних зарада - карнет</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200</w:t>
            </w:r>
          </w:p>
        </w:tc>
        <w:tc>
          <w:tcPr>
            <w:tcW w:w="4705" w:type="dxa"/>
          </w:tcPr>
          <w:p w:rsidR="000F1C9F" w:rsidRDefault="000F1C9F" w:rsidP="00324CE3">
            <w:pPr>
              <w:rPr>
                <w:rFonts w:cs="Arial"/>
                <w:sz w:val="24"/>
                <w:szCs w:val="24"/>
                <w:lang w:val="sr-Cyrl-RS" w:eastAsia="hr-HR"/>
              </w:rPr>
            </w:pPr>
            <w:r>
              <w:rPr>
                <w:rFonts w:cs="Arial"/>
                <w:sz w:val="24"/>
                <w:szCs w:val="24"/>
                <w:lang w:val="sr-Cyrl-RS" w:eastAsia="hr-HR"/>
              </w:rPr>
              <w:t>-књига обавезно прошивена</w:t>
            </w:r>
          </w:p>
          <w:p w:rsidR="000F1C9F" w:rsidRPr="006F758E" w:rsidRDefault="000F1C9F" w:rsidP="00324CE3">
            <w:pPr>
              <w:rPr>
                <w:rFonts w:cs="Arial"/>
                <w:sz w:val="24"/>
                <w:szCs w:val="24"/>
                <w:lang w:val="sr-Cyrl-RS" w:eastAsia="hr-HR"/>
              </w:rPr>
            </w:pPr>
            <w:r>
              <w:rPr>
                <w:rFonts w:cs="Arial"/>
                <w:sz w:val="24"/>
                <w:szCs w:val="24"/>
                <w:lang w:val="sr-Cyrl-RS" w:eastAsia="hr-HR"/>
              </w:rPr>
              <w:t>-тврде корице</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59</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 xml:space="preserve">Сталак за уску лепљиву траку </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50</w:t>
            </w:r>
          </w:p>
        </w:tc>
        <w:tc>
          <w:tcPr>
            <w:tcW w:w="4705" w:type="dxa"/>
          </w:tcPr>
          <w:p w:rsidR="000F1C9F" w:rsidRPr="00BF4E84" w:rsidRDefault="000F1C9F" w:rsidP="00324CE3">
            <w:pPr>
              <w:rPr>
                <w:rFonts w:cs="Arial"/>
                <w:sz w:val="24"/>
                <w:szCs w:val="24"/>
                <w:lang w:val="sr-Cyrl-RS" w:eastAsia="hr-HR"/>
              </w:rPr>
            </w:pPr>
            <w:r>
              <w:rPr>
                <w:rFonts w:cs="Arial"/>
                <w:sz w:val="24"/>
                <w:szCs w:val="24"/>
                <w:lang w:val="sr-Cyrl-RS" w:eastAsia="hr-HR"/>
              </w:rPr>
              <w:t>Са неклизајућом подлогом</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60</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Маказе дужине 210 mm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180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61</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Блок колегиј А4 са картонским корицама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800</w:t>
            </w:r>
          </w:p>
        </w:tc>
        <w:tc>
          <w:tcPr>
            <w:tcW w:w="4705" w:type="dxa"/>
          </w:tcPr>
          <w:p w:rsidR="000F1C9F" w:rsidRPr="00BF4E84" w:rsidRDefault="000F1C9F" w:rsidP="00324CE3">
            <w:pPr>
              <w:rPr>
                <w:rFonts w:cs="Arial"/>
                <w:sz w:val="24"/>
                <w:szCs w:val="24"/>
                <w:lang w:val="sr-Cyrl-RS" w:eastAsia="hr-HR"/>
              </w:rPr>
            </w:pPr>
            <w:r>
              <w:rPr>
                <w:rFonts w:cs="Arial"/>
                <w:sz w:val="24"/>
                <w:szCs w:val="24"/>
                <w:lang w:val="sr-Cyrl-RS" w:eastAsia="hr-HR"/>
              </w:rPr>
              <w:t>Блок за писање у квадратиће</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lastRenderedPageBreak/>
              <w:t>62</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Блок колегиј А5 са картонским корицама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800</w:t>
            </w:r>
          </w:p>
        </w:tc>
        <w:tc>
          <w:tcPr>
            <w:tcW w:w="4705" w:type="dxa"/>
          </w:tcPr>
          <w:p w:rsidR="000F1C9F" w:rsidRPr="006F758E" w:rsidRDefault="000F1C9F" w:rsidP="00324CE3">
            <w:pPr>
              <w:rPr>
                <w:rFonts w:cs="Arial"/>
                <w:sz w:val="24"/>
                <w:szCs w:val="24"/>
                <w:lang w:val="hr-HR" w:eastAsia="hr-HR"/>
              </w:rPr>
            </w:pPr>
            <w:r>
              <w:rPr>
                <w:rFonts w:cs="Arial"/>
                <w:sz w:val="24"/>
                <w:szCs w:val="24"/>
                <w:lang w:val="sr-Cyrl-RS" w:eastAsia="hr-HR"/>
              </w:rPr>
              <w:t>Блок за писање у квадратиће</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63</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Блок џепни  А6, у квадратиће,  са картонским корицама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2000</w:t>
            </w:r>
          </w:p>
        </w:tc>
        <w:tc>
          <w:tcPr>
            <w:tcW w:w="4705" w:type="dxa"/>
          </w:tcPr>
          <w:p w:rsidR="000F1C9F" w:rsidRPr="006F758E" w:rsidRDefault="000F1C9F" w:rsidP="00324CE3">
            <w:pPr>
              <w:rPr>
                <w:rFonts w:cs="Arial"/>
                <w:sz w:val="24"/>
                <w:szCs w:val="24"/>
                <w:lang w:val="hr-HR" w:eastAsia="hr-HR"/>
              </w:rPr>
            </w:pPr>
            <w:r>
              <w:rPr>
                <w:rFonts w:cs="Arial"/>
                <w:sz w:val="24"/>
                <w:szCs w:val="24"/>
                <w:lang w:val="sr-Cyrl-RS" w:eastAsia="hr-HR"/>
              </w:rPr>
              <w:t>Блок за писање у квадратиће</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64</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Фасцикла clip file А4</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140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65</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Коверта кеса за лични доходак, бланко, 160 mm × 230 mm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10000</w:t>
            </w:r>
          </w:p>
        </w:tc>
        <w:tc>
          <w:tcPr>
            <w:tcW w:w="4705" w:type="dxa"/>
          </w:tcPr>
          <w:p w:rsidR="000F1C9F" w:rsidRPr="00BF4E84" w:rsidRDefault="000F1C9F" w:rsidP="00324CE3">
            <w:pPr>
              <w:rPr>
                <w:rFonts w:cs="Arial"/>
                <w:sz w:val="24"/>
                <w:szCs w:val="24"/>
                <w:lang w:val="sr-Cyrl-RS" w:eastAsia="hr-HR"/>
              </w:rPr>
            </w:pPr>
            <w:r>
              <w:rPr>
                <w:rFonts w:cs="Arial"/>
                <w:sz w:val="24"/>
                <w:szCs w:val="24"/>
                <w:lang w:val="sr-Cyrl-RS" w:eastAsia="hr-HR"/>
              </w:rPr>
              <w:t>Без поклопца</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66</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Сунђер овлаживач</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75</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67</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Спирале за коричење 6 mm, паковање 1/100</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кутија</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68</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Спирале за коричење 8 mm, паковање 1/100</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кутија</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50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69</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Спирале за коричење 10 mm, паковање 1/100</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кутија</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70</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Спирале за коричење 12 mm, паковање 1/100</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кутија</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71</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Спирале за коричење 14 mm, паковање 1/100</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кутија</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72</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Спирале за коричење 16 mm, паковање 1/100</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кутија</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73</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Спирале за коричење 18 mm, паковање 1/100</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кутија</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74</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Спирале за коричење 22 mm, паковање 1/50</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кутија</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75</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Спирале за коричење 28 mm, паковање 1/50</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кутија</w:t>
            </w:r>
          </w:p>
        </w:tc>
        <w:tc>
          <w:tcPr>
            <w:tcW w:w="992" w:type="dxa"/>
            <w:vAlign w:val="center"/>
          </w:tcPr>
          <w:p w:rsidR="000F1C9F" w:rsidRPr="006F758E" w:rsidRDefault="000F1C9F" w:rsidP="00324CE3">
            <w:pPr>
              <w:jc w:val="center"/>
              <w:rPr>
                <w:rFonts w:cs="Arial"/>
                <w:sz w:val="24"/>
                <w:szCs w:val="24"/>
                <w:lang w:val="sr-Cyrl-CS" w:eastAsia="hr-HR"/>
              </w:rPr>
            </w:pPr>
            <w:r>
              <w:rPr>
                <w:rFonts w:cs="Arial"/>
                <w:sz w:val="24"/>
                <w:szCs w:val="24"/>
                <w:lang w:val="sr-Cyrl-CS" w:eastAsia="hr-HR"/>
              </w:rPr>
              <w:t>30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76</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Спирале за коричење 32 mm, паковање 1/50</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кутија</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77</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Боја за печате 24 ml</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30</w:t>
            </w:r>
            <w:r>
              <w:rPr>
                <w:rFonts w:cs="Arial"/>
                <w:sz w:val="24"/>
                <w:szCs w:val="24"/>
                <w:lang w:val="sr-Cyrl-CS" w:eastAsia="hr-HR"/>
              </w:rPr>
              <w:t>0</w:t>
            </w:r>
          </w:p>
        </w:tc>
        <w:tc>
          <w:tcPr>
            <w:tcW w:w="4705" w:type="dxa"/>
          </w:tcPr>
          <w:p w:rsidR="000F1C9F" w:rsidRDefault="000F1C9F" w:rsidP="00E46949">
            <w:pPr>
              <w:numPr>
                <w:ilvl w:val="0"/>
                <w:numId w:val="26"/>
              </w:numPr>
              <w:spacing w:before="0"/>
              <w:jc w:val="left"/>
              <w:rPr>
                <w:rFonts w:cs="Arial"/>
                <w:sz w:val="24"/>
                <w:szCs w:val="24"/>
                <w:lang w:val="sr-Cyrl-RS" w:eastAsia="hr-HR"/>
              </w:rPr>
            </w:pPr>
            <w:r>
              <w:rPr>
                <w:rFonts w:cs="Arial"/>
                <w:sz w:val="24"/>
                <w:szCs w:val="24"/>
                <w:lang w:val="sr-Cyrl-RS" w:eastAsia="hr-HR"/>
              </w:rPr>
              <w:t>180 ком у црној боји</w:t>
            </w:r>
          </w:p>
          <w:p w:rsidR="000F1C9F" w:rsidRPr="00BF4E84" w:rsidRDefault="000F1C9F" w:rsidP="00E46949">
            <w:pPr>
              <w:numPr>
                <w:ilvl w:val="0"/>
                <w:numId w:val="26"/>
              </w:numPr>
              <w:spacing w:before="0"/>
              <w:jc w:val="left"/>
              <w:rPr>
                <w:rFonts w:cs="Arial"/>
                <w:sz w:val="24"/>
                <w:szCs w:val="24"/>
                <w:lang w:val="sr-Cyrl-RS" w:eastAsia="hr-HR"/>
              </w:rPr>
            </w:pPr>
            <w:r>
              <w:rPr>
                <w:rFonts w:cs="Arial"/>
                <w:sz w:val="24"/>
                <w:szCs w:val="24"/>
                <w:lang w:val="sr-Cyrl-RS" w:eastAsia="hr-HR"/>
              </w:rPr>
              <w:t>120 ком у плавој боји</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78</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Трака за рачунску машину 57 mm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Pr>
                <w:rFonts w:cs="Arial"/>
                <w:sz w:val="24"/>
                <w:szCs w:val="24"/>
                <w:lang w:val="sr-Cyrl-CS" w:eastAsia="hr-HR"/>
              </w:rPr>
              <w:t>7</w:t>
            </w:r>
            <w:r w:rsidRPr="006F758E">
              <w:rPr>
                <w:rFonts w:cs="Arial"/>
                <w:sz w:val="24"/>
                <w:szCs w:val="24"/>
                <w:lang w:val="sr-Cyrl-CS" w:eastAsia="hr-HR"/>
              </w:rPr>
              <w:t>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79</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Трака за телефакс 210 mm × 30 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Pr>
                <w:rFonts w:cs="Arial"/>
                <w:sz w:val="24"/>
                <w:szCs w:val="24"/>
                <w:lang w:val="sr-Cyrl-CS" w:eastAsia="hr-HR"/>
              </w:rPr>
              <w:t>50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80</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Дигитрон</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10</w:t>
            </w:r>
          </w:p>
        </w:tc>
        <w:tc>
          <w:tcPr>
            <w:tcW w:w="4705" w:type="dxa"/>
          </w:tcPr>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12 цифара </w:t>
            </w:r>
          </w:p>
          <w:p w:rsidR="000F1C9F" w:rsidRPr="006F758E" w:rsidRDefault="000F1C9F" w:rsidP="00E46949">
            <w:pPr>
              <w:numPr>
                <w:ilvl w:val="0"/>
                <w:numId w:val="26"/>
              </w:numPr>
              <w:spacing w:before="0"/>
              <w:jc w:val="left"/>
              <w:rPr>
                <w:rFonts w:cs="Arial"/>
                <w:sz w:val="24"/>
                <w:szCs w:val="24"/>
              </w:rPr>
            </w:pPr>
            <w:r w:rsidRPr="006F758E">
              <w:rPr>
                <w:rFonts w:cs="Arial"/>
                <w:sz w:val="24"/>
                <w:szCs w:val="24"/>
                <w:lang w:val="sr-Cyrl-CS"/>
              </w:rPr>
              <w:t>Солар+батерија,</w:t>
            </w:r>
          </w:p>
          <w:p w:rsidR="000F1C9F" w:rsidRPr="006F758E" w:rsidRDefault="000F1C9F" w:rsidP="00324CE3">
            <w:pPr>
              <w:rPr>
                <w:rFonts w:cs="Arial"/>
                <w:sz w:val="24"/>
                <w:szCs w:val="24"/>
                <w:lang w:val="hr-HR" w:eastAsia="hr-HR"/>
              </w:rPr>
            </w:pPr>
            <w:r w:rsidRPr="006F758E">
              <w:rPr>
                <w:rFonts w:cs="Arial"/>
                <w:sz w:val="24"/>
                <w:szCs w:val="24"/>
              </w:rPr>
              <w:t>MRC, M-,</w:t>
            </w:r>
            <w:r w:rsidRPr="006F758E">
              <w:rPr>
                <w:rFonts w:cs="Arial"/>
                <w:sz w:val="24"/>
                <w:szCs w:val="24"/>
                <w:lang w:val="sr-Cyrl-CS"/>
              </w:rPr>
              <w:t xml:space="preserve"> </w:t>
            </w:r>
            <w:r w:rsidRPr="006F758E">
              <w:rPr>
                <w:rFonts w:cs="Arial"/>
                <w:sz w:val="24"/>
                <w:szCs w:val="24"/>
              </w:rPr>
              <w:t>М+,</w:t>
            </w:r>
            <w:r w:rsidRPr="006F758E">
              <w:rPr>
                <w:rFonts w:cs="Arial"/>
                <w:sz w:val="24"/>
                <w:szCs w:val="24"/>
                <w:lang w:val="sr-Cyrl-CS"/>
              </w:rPr>
              <w:t xml:space="preserve"> </w:t>
            </w:r>
            <w:r w:rsidRPr="006F758E">
              <w:rPr>
                <w:rFonts w:cs="Arial"/>
                <w:sz w:val="24"/>
                <w:szCs w:val="24"/>
              </w:rPr>
              <w:t>GT,</w:t>
            </w:r>
            <w:r w:rsidRPr="006F758E">
              <w:rPr>
                <w:rFonts w:cs="Arial"/>
                <w:sz w:val="24"/>
                <w:szCs w:val="24"/>
                <w:lang w:val="sr-Cyrl-CS"/>
              </w:rPr>
              <w:t xml:space="preserve"> </w:t>
            </w:r>
            <w:r w:rsidRPr="006F758E">
              <w:rPr>
                <w:rFonts w:cs="Arial"/>
                <w:sz w:val="24"/>
                <w:szCs w:val="24"/>
              </w:rPr>
              <w:t>%,</w:t>
            </w:r>
            <w:r w:rsidRPr="006F758E">
              <w:rPr>
                <w:rFonts w:cs="Arial"/>
                <w:sz w:val="24"/>
                <w:szCs w:val="24"/>
                <w:lang w:val="sr-Cyrl-CS"/>
              </w:rPr>
              <w:t xml:space="preserve"> </w:t>
            </w:r>
            <w:r w:rsidRPr="006F758E">
              <w:rPr>
                <w:rFonts w:cs="Arial"/>
                <w:sz w:val="24"/>
                <w:szCs w:val="24"/>
              </w:rPr>
              <w:t>TAX-/TAX+, +/-</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81</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 xml:space="preserve">Трака за DYMO апарат – </w:t>
            </w:r>
            <w:r w:rsidRPr="006F758E">
              <w:rPr>
                <w:rFonts w:cs="Arial"/>
                <w:sz w:val="24"/>
                <w:szCs w:val="24"/>
                <w:lang w:val="sr-Latn-RS" w:eastAsia="hr-HR"/>
              </w:rPr>
              <w:t>LETRA TAG,</w:t>
            </w:r>
            <w:r w:rsidRPr="006F758E">
              <w:rPr>
                <w:rFonts w:cs="Arial"/>
                <w:sz w:val="24"/>
                <w:szCs w:val="24"/>
                <w:lang w:val="sr-Cyrl-RS" w:eastAsia="hr-HR"/>
              </w:rPr>
              <w:t xml:space="preserve"> 12 mm × 4 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150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lastRenderedPageBreak/>
              <w:t>82</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Оловке у боји (бојице)</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комплет</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30</w:t>
            </w:r>
          </w:p>
        </w:tc>
        <w:tc>
          <w:tcPr>
            <w:tcW w:w="4705" w:type="dxa"/>
          </w:tcPr>
          <w:p w:rsidR="000F1C9F" w:rsidRPr="00BF4E84" w:rsidRDefault="000F1C9F" w:rsidP="00324CE3">
            <w:pPr>
              <w:rPr>
                <w:rFonts w:cs="Arial"/>
                <w:sz w:val="24"/>
                <w:szCs w:val="24"/>
                <w:lang w:val="sr-Cyrl-RS" w:eastAsia="hr-HR"/>
              </w:rPr>
            </w:pPr>
            <w:r>
              <w:rPr>
                <w:rFonts w:cs="Arial"/>
                <w:sz w:val="24"/>
                <w:szCs w:val="24"/>
                <w:lang w:val="sr-Cyrl-RS" w:eastAsia="hr-HR"/>
              </w:rPr>
              <w:t>Комплет бојица од 24 боје</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83</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Индиго за машину А4</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кутија</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84</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Трака широка обострано лепљива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300</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85</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Маркер перманент 1 mm</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400</w:t>
            </w:r>
          </w:p>
        </w:tc>
        <w:tc>
          <w:tcPr>
            <w:tcW w:w="4705" w:type="dxa"/>
          </w:tcPr>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дебљина писања: 0,8</w:t>
            </w:r>
            <w:r w:rsidRPr="006F758E">
              <w:rPr>
                <w:rFonts w:cs="Arial"/>
                <w:sz w:val="24"/>
                <w:szCs w:val="24"/>
              </w:rPr>
              <w:t>-</w:t>
            </w:r>
            <w:r w:rsidRPr="006F758E">
              <w:rPr>
                <w:rFonts w:cs="Arial"/>
                <w:sz w:val="24"/>
                <w:szCs w:val="24"/>
                <w:lang w:val="sr-Cyrl-CS"/>
              </w:rPr>
              <w:t>1,2</w:t>
            </w:r>
            <w:r w:rsidRPr="006F758E">
              <w:rPr>
                <w:rFonts w:cs="Arial"/>
                <w:sz w:val="24"/>
                <w:szCs w:val="24"/>
              </w:rPr>
              <w:t xml:space="preserve">мм </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водоотпоран </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брзо сушење </w:t>
            </w:r>
          </w:p>
          <w:p w:rsidR="000F1C9F" w:rsidRPr="006F758E" w:rsidRDefault="000F1C9F" w:rsidP="00324CE3">
            <w:pPr>
              <w:rPr>
                <w:rFonts w:cs="Arial"/>
                <w:sz w:val="24"/>
                <w:szCs w:val="24"/>
                <w:lang w:val="hr-HR" w:eastAsia="hr-HR"/>
              </w:rPr>
            </w:pPr>
            <w:r w:rsidRPr="006F758E">
              <w:rPr>
                <w:rFonts w:cs="Arial"/>
                <w:sz w:val="24"/>
                <w:szCs w:val="24"/>
                <w:lang w:val="sr-Cyrl-CS"/>
              </w:rPr>
              <w:t xml:space="preserve">      -     да пише по већини материјала: </w:t>
            </w:r>
            <w:r w:rsidRPr="006F758E">
              <w:rPr>
                <w:rFonts w:cs="Arial"/>
                <w:sz w:val="24"/>
                <w:szCs w:val="24"/>
              </w:rPr>
              <w:t xml:space="preserve">CD </w:t>
            </w:r>
            <w:r w:rsidRPr="006F758E">
              <w:rPr>
                <w:rFonts w:cs="Arial"/>
                <w:sz w:val="24"/>
                <w:szCs w:val="24"/>
                <w:lang w:val="sr-Cyrl-CS"/>
              </w:rPr>
              <w:t>диск, пвц, стакло...</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86</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Нож за папир метални</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15</w:t>
            </w:r>
          </w:p>
        </w:tc>
        <w:tc>
          <w:tcPr>
            <w:tcW w:w="4705" w:type="dxa"/>
          </w:tcPr>
          <w:p w:rsidR="000F1C9F" w:rsidRPr="006F758E" w:rsidRDefault="000F1C9F" w:rsidP="00324CE3">
            <w:pPr>
              <w:rPr>
                <w:rFonts w:cs="Arial"/>
                <w:sz w:val="24"/>
                <w:szCs w:val="24"/>
                <w:lang w:val="hr-HR"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87</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Свеска А4, 200 листова</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30</w:t>
            </w:r>
          </w:p>
        </w:tc>
        <w:tc>
          <w:tcPr>
            <w:tcW w:w="4705" w:type="dxa"/>
          </w:tcPr>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димензија А 4 </w:t>
            </w:r>
          </w:p>
          <w:p w:rsidR="000F1C9F"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тврдо укоричена и пресвучена минимум пластифицираним папиром </w:t>
            </w:r>
            <w:r>
              <w:rPr>
                <w:rFonts w:cs="Arial"/>
                <w:sz w:val="24"/>
                <w:szCs w:val="24"/>
                <w:lang w:val="sr-Cyrl-CS"/>
              </w:rPr>
              <w:t>(у више боја)</w:t>
            </w:r>
          </w:p>
          <w:p w:rsidR="000F1C9F" w:rsidRPr="006F758E" w:rsidRDefault="000F1C9F" w:rsidP="00E46949">
            <w:pPr>
              <w:numPr>
                <w:ilvl w:val="0"/>
                <w:numId w:val="26"/>
              </w:numPr>
              <w:spacing w:before="0"/>
              <w:jc w:val="left"/>
              <w:rPr>
                <w:rFonts w:cs="Arial"/>
                <w:sz w:val="24"/>
                <w:szCs w:val="24"/>
                <w:lang w:val="sr-Cyrl-CS"/>
              </w:rPr>
            </w:pPr>
            <w:r>
              <w:rPr>
                <w:rFonts w:cs="Arial"/>
                <w:sz w:val="24"/>
                <w:szCs w:val="24"/>
                <w:lang w:val="sr-Cyrl-CS"/>
              </w:rPr>
              <w:t>2</w:t>
            </w:r>
            <w:r w:rsidRPr="006F758E">
              <w:rPr>
                <w:rFonts w:cs="Arial"/>
                <w:sz w:val="24"/>
                <w:szCs w:val="24"/>
                <w:lang w:val="sr-Cyrl-CS"/>
              </w:rPr>
              <w:t xml:space="preserve">00 листова </w:t>
            </w:r>
          </w:p>
          <w:p w:rsidR="000F1C9F" w:rsidRPr="00856D08" w:rsidRDefault="000F1C9F" w:rsidP="00E46949">
            <w:pPr>
              <w:numPr>
                <w:ilvl w:val="0"/>
                <w:numId w:val="26"/>
              </w:numPr>
              <w:spacing w:before="0"/>
              <w:jc w:val="left"/>
              <w:rPr>
                <w:rFonts w:cs="Arial"/>
                <w:sz w:val="24"/>
                <w:szCs w:val="24"/>
                <w:lang w:val="hr-HR" w:eastAsia="hr-HR"/>
              </w:rPr>
            </w:pPr>
            <w:r>
              <w:rPr>
                <w:rFonts w:cs="Arial"/>
                <w:sz w:val="24"/>
                <w:szCs w:val="24"/>
                <w:lang w:val="sr-Cyrl-CS"/>
              </w:rPr>
              <w:t xml:space="preserve"> </w:t>
            </w:r>
            <w:r w:rsidRPr="006F758E">
              <w:rPr>
                <w:rFonts w:cs="Arial"/>
                <w:sz w:val="24"/>
                <w:szCs w:val="24"/>
                <w:lang w:val="sr-Cyrl-CS"/>
              </w:rPr>
              <w:t>прошивени листови</w:t>
            </w:r>
          </w:p>
          <w:p w:rsidR="000F1C9F" w:rsidRPr="006F758E" w:rsidRDefault="000F1C9F" w:rsidP="00E46949">
            <w:pPr>
              <w:numPr>
                <w:ilvl w:val="0"/>
                <w:numId w:val="26"/>
              </w:numPr>
              <w:spacing w:before="0"/>
              <w:jc w:val="left"/>
              <w:rPr>
                <w:rFonts w:cs="Arial"/>
                <w:sz w:val="24"/>
                <w:szCs w:val="24"/>
                <w:lang w:val="hr-HR" w:eastAsia="hr-HR"/>
              </w:rPr>
            </w:pPr>
            <w:r>
              <w:rPr>
                <w:rFonts w:cs="Arial"/>
                <w:sz w:val="24"/>
                <w:szCs w:val="24"/>
                <w:lang w:val="sr-Cyrl-RS"/>
              </w:rPr>
              <w:t>Високи каро</w:t>
            </w: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88</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rPr>
              <w:t>ДИСК КОМПАКТ CD-R</w:t>
            </w:r>
            <w:r>
              <w:rPr>
                <w:rFonts w:cs="Arial"/>
                <w:sz w:val="24"/>
                <w:szCs w:val="24"/>
                <w:lang w:val="sr-Cyrl-RS"/>
              </w:rPr>
              <w:t>,</w:t>
            </w:r>
            <w:r w:rsidRPr="006F758E">
              <w:rPr>
                <w:rFonts w:cs="Arial"/>
                <w:sz w:val="24"/>
                <w:szCs w:val="24"/>
              </w:rPr>
              <w:t xml:space="preserve"> </w:t>
            </w:r>
            <w:r w:rsidRPr="006F758E">
              <w:rPr>
                <w:rFonts w:cs="Arial"/>
                <w:sz w:val="24"/>
                <w:szCs w:val="24"/>
                <w:lang w:val="sr-Cyrl-CS"/>
              </w:rPr>
              <w:t>52</w:t>
            </w:r>
            <w:r w:rsidRPr="006F758E">
              <w:rPr>
                <w:rFonts w:cs="Arial"/>
                <w:sz w:val="24"/>
                <w:szCs w:val="24"/>
              </w:rPr>
              <w:t>x 700МB</w:t>
            </w:r>
            <w:r>
              <w:rPr>
                <w:rFonts w:cs="Arial"/>
                <w:sz w:val="24"/>
                <w:szCs w:val="24"/>
                <w:lang w:val="sr-Cyrl-RS"/>
              </w:rPr>
              <w:t>,</w:t>
            </w:r>
            <w:r w:rsidRPr="006F758E">
              <w:rPr>
                <w:rFonts w:cs="Arial"/>
                <w:sz w:val="24"/>
                <w:szCs w:val="24"/>
              </w:rPr>
              <w:t xml:space="preserve"> </w:t>
            </w:r>
            <w:r>
              <w:rPr>
                <w:rFonts w:cs="Arial"/>
                <w:sz w:val="24"/>
                <w:szCs w:val="24"/>
                <w:lang w:val="sr-Cyrl-RS"/>
              </w:rPr>
              <w:t xml:space="preserve">паковање - </w:t>
            </w:r>
            <w:r w:rsidRPr="006F758E">
              <w:rPr>
                <w:rFonts w:cs="Arial"/>
                <w:sz w:val="24"/>
                <w:szCs w:val="24"/>
              </w:rPr>
              <w:t>SLIM 1/1</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1500</w:t>
            </w:r>
          </w:p>
        </w:tc>
        <w:tc>
          <w:tcPr>
            <w:tcW w:w="4705" w:type="dxa"/>
          </w:tcPr>
          <w:p w:rsidR="000F1C9F" w:rsidRPr="00EB27A2" w:rsidRDefault="000F1C9F" w:rsidP="00324CE3">
            <w:pPr>
              <w:rPr>
                <w:rFonts w:cs="Arial"/>
                <w:sz w:val="24"/>
                <w:szCs w:val="24"/>
                <w:lang w:val="sr-Latn-RS"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89</w:t>
            </w:r>
          </w:p>
        </w:tc>
        <w:tc>
          <w:tcPr>
            <w:tcW w:w="3484" w:type="dxa"/>
            <w:shd w:val="clear" w:color="auto" w:fill="auto"/>
          </w:tcPr>
          <w:p w:rsidR="000F1C9F" w:rsidRPr="006F758E" w:rsidRDefault="000F1C9F" w:rsidP="00324CE3">
            <w:pPr>
              <w:rPr>
                <w:rFonts w:cs="Arial"/>
                <w:sz w:val="24"/>
                <w:szCs w:val="24"/>
                <w:lang w:val="sr-Cyrl-CS" w:eastAsia="hr-HR"/>
              </w:rPr>
            </w:pPr>
            <w:r>
              <w:rPr>
                <w:rFonts w:cs="Arial"/>
                <w:sz w:val="24"/>
                <w:szCs w:val="24"/>
              </w:rPr>
              <w:t>ДИСК  DVD-</w:t>
            </w:r>
            <w:r w:rsidRPr="006F758E">
              <w:rPr>
                <w:rFonts w:cs="Arial"/>
                <w:sz w:val="24"/>
                <w:szCs w:val="24"/>
              </w:rPr>
              <w:t>R</w:t>
            </w:r>
            <w:r>
              <w:rPr>
                <w:rFonts w:cs="Arial"/>
                <w:sz w:val="24"/>
                <w:szCs w:val="24"/>
                <w:lang w:val="sr-Cyrl-RS"/>
              </w:rPr>
              <w:t>,</w:t>
            </w:r>
            <w:r w:rsidRPr="006F758E">
              <w:rPr>
                <w:rFonts w:cs="Arial"/>
                <w:sz w:val="24"/>
                <w:szCs w:val="24"/>
              </w:rPr>
              <w:t xml:space="preserve"> 16x 4.7GB</w:t>
            </w:r>
            <w:r>
              <w:rPr>
                <w:rFonts w:cs="Arial"/>
                <w:sz w:val="24"/>
                <w:szCs w:val="24"/>
                <w:lang w:val="sr-Cyrl-RS"/>
              </w:rPr>
              <w:t>,</w:t>
            </w:r>
            <w:r w:rsidRPr="006F758E">
              <w:rPr>
                <w:rFonts w:cs="Arial"/>
                <w:sz w:val="24"/>
                <w:szCs w:val="24"/>
              </w:rPr>
              <w:t xml:space="preserve"> </w:t>
            </w:r>
            <w:r>
              <w:rPr>
                <w:rFonts w:cs="Arial"/>
                <w:sz w:val="24"/>
                <w:szCs w:val="24"/>
                <w:lang w:val="sr-Cyrl-RS"/>
              </w:rPr>
              <w:t xml:space="preserve">паковање - </w:t>
            </w:r>
            <w:r w:rsidRPr="006F758E">
              <w:rPr>
                <w:rFonts w:cs="Arial"/>
                <w:sz w:val="24"/>
                <w:szCs w:val="24"/>
              </w:rPr>
              <w:t>SLIM 1/1</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1500</w:t>
            </w:r>
          </w:p>
        </w:tc>
        <w:tc>
          <w:tcPr>
            <w:tcW w:w="4705" w:type="dxa"/>
          </w:tcPr>
          <w:p w:rsidR="000F1C9F" w:rsidRPr="00EB27A2" w:rsidRDefault="000F1C9F" w:rsidP="00324CE3">
            <w:pPr>
              <w:rPr>
                <w:rFonts w:cs="Arial"/>
                <w:sz w:val="24"/>
                <w:szCs w:val="24"/>
                <w:lang w:val="sr-Latn-RS" w:eastAsia="hr-HR"/>
              </w:rPr>
            </w:pPr>
          </w:p>
        </w:tc>
      </w:tr>
      <w:tr w:rsidR="000F1C9F" w:rsidRPr="006F758E" w:rsidTr="00324CE3">
        <w:trPr>
          <w:trHeight w:val="409"/>
          <w:jc w:val="center"/>
        </w:trPr>
        <w:tc>
          <w:tcPr>
            <w:tcW w:w="849"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90</w:t>
            </w:r>
          </w:p>
        </w:tc>
        <w:tc>
          <w:tcPr>
            <w:tcW w:w="3484" w:type="dxa"/>
            <w:shd w:val="clear" w:color="auto" w:fill="auto"/>
          </w:tcPr>
          <w:p w:rsidR="000F1C9F" w:rsidRPr="006F758E" w:rsidRDefault="000F1C9F" w:rsidP="00324CE3">
            <w:pPr>
              <w:rPr>
                <w:rFonts w:cs="Arial"/>
                <w:sz w:val="24"/>
                <w:szCs w:val="24"/>
                <w:lang w:val="sr-Cyrl-CS" w:eastAsia="hr-HR"/>
              </w:rPr>
            </w:pPr>
            <w:r w:rsidRPr="006F758E">
              <w:rPr>
                <w:rFonts w:cs="Arial"/>
                <w:sz w:val="24"/>
                <w:szCs w:val="24"/>
                <w:lang w:val="sr-Cyrl-CS" w:eastAsia="hr-HR"/>
              </w:rPr>
              <w:t>Фолија „L“- изведба А4</w:t>
            </w:r>
          </w:p>
        </w:tc>
        <w:tc>
          <w:tcPr>
            <w:tcW w:w="795"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ком</w:t>
            </w:r>
          </w:p>
        </w:tc>
        <w:tc>
          <w:tcPr>
            <w:tcW w:w="992" w:type="dxa"/>
            <w:vAlign w:val="center"/>
          </w:tcPr>
          <w:p w:rsidR="000F1C9F" w:rsidRPr="006F758E" w:rsidRDefault="000F1C9F" w:rsidP="00324CE3">
            <w:pPr>
              <w:jc w:val="center"/>
              <w:rPr>
                <w:rFonts w:cs="Arial"/>
                <w:sz w:val="24"/>
                <w:szCs w:val="24"/>
                <w:lang w:val="sr-Cyrl-CS" w:eastAsia="hr-HR"/>
              </w:rPr>
            </w:pPr>
            <w:r w:rsidRPr="006F758E">
              <w:rPr>
                <w:rFonts w:cs="Arial"/>
                <w:sz w:val="24"/>
                <w:szCs w:val="24"/>
                <w:lang w:val="sr-Cyrl-CS" w:eastAsia="hr-HR"/>
              </w:rPr>
              <w:t>2000</w:t>
            </w:r>
          </w:p>
        </w:tc>
        <w:tc>
          <w:tcPr>
            <w:tcW w:w="4705" w:type="dxa"/>
          </w:tcPr>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rPr>
              <w:t>димензија фасцикле 215-225</w:t>
            </w:r>
            <w:r w:rsidRPr="006F758E">
              <w:rPr>
                <w:rFonts w:cs="Arial"/>
                <w:sz w:val="24"/>
                <w:szCs w:val="24"/>
                <w:lang w:val="sr-Cyrl-CS"/>
              </w:rPr>
              <w:t>мм</w:t>
            </w:r>
            <w:r w:rsidRPr="006F758E">
              <w:rPr>
                <w:rFonts w:cs="Arial"/>
                <w:sz w:val="24"/>
                <w:szCs w:val="24"/>
              </w:rPr>
              <w:t xml:space="preserve"> х 305-315</w:t>
            </w:r>
            <w:r w:rsidRPr="006F758E">
              <w:rPr>
                <w:rFonts w:cs="Arial"/>
                <w:sz w:val="24"/>
                <w:szCs w:val="24"/>
                <w:lang w:val="sr-Cyrl-CS"/>
              </w:rPr>
              <w:t xml:space="preserve">мм </w:t>
            </w:r>
          </w:p>
          <w:p w:rsidR="000F1C9F" w:rsidRPr="006F758E" w:rsidRDefault="000F1C9F" w:rsidP="00E46949">
            <w:pPr>
              <w:numPr>
                <w:ilvl w:val="0"/>
                <w:numId w:val="26"/>
              </w:numPr>
              <w:spacing w:before="0"/>
              <w:jc w:val="left"/>
              <w:rPr>
                <w:rFonts w:cs="Arial"/>
                <w:sz w:val="24"/>
                <w:szCs w:val="24"/>
                <w:lang w:val="sr-Cyrl-CS"/>
              </w:rPr>
            </w:pPr>
            <w:r w:rsidRPr="006F758E">
              <w:rPr>
                <w:rFonts w:cs="Arial"/>
                <w:sz w:val="24"/>
                <w:szCs w:val="24"/>
                <w:lang w:val="sr-Cyrl-CS"/>
              </w:rPr>
              <w:t xml:space="preserve">изрез за прст за лакше отварање фасцикле </w:t>
            </w:r>
          </w:p>
          <w:p w:rsidR="000F1C9F" w:rsidRPr="006F758E" w:rsidRDefault="000F1C9F" w:rsidP="00324CE3">
            <w:pPr>
              <w:rPr>
                <w:rFonts w:cs="Arial"/>
                <w:sz w:val="24"/>
                <w:szCs w:val="24"/>
                <w:lang w:val="sr-Cyrl-CS"/>
              </w:rPr>
            </w:pPr>
            <w:r w:rsidRPr="006F758E">
              <w:rPr>
                <w:rFonts w:cs="Arial"/>
                <w:sz w:val="24"/>
                <w:szCs w:val="24"/>
                <w:lang w:val="sr-Cyrl-CS"/>
              </w:rPr>
              <w:t xml:space="preserve">      -     дебљина репроматеријала  минимум 90 микрона мат</w:t>
            </w:r>
          </w:p>
          <w:p w:rsidR="000F1C9F" w:rsidRPr="006F758E" w:rsidRDefault="000F1C9F" w:rsidP="00324CE3">
            <w:pPr>
              <w:rPr>
                <w:rFonts w:cs="Arial"/>
                <w:sz w:val="24"/>
                <w:szCs w:val="24"/>
                <w:lang w:val="hr-HR" w:eastAsia="hr-HR"/>
              </w:rPr>
            </w:pPr>
            <w:r w:rsidRPr="006F758E">
              <w:rPr>
                <w:rFonts w:cs="Arial"/>
                <w:sz w:val="24"/>
                <w:szCs w:val="24"/>
                <w:lang w:val="sr-Cyrl-CS"/>
              </w:rPr>
              <w:t xml:space="preserve">     -      паковање 1/100</w:t>
            </w:r>
          </w:p>
        </w:tc>
      </w:tr>
    </w:tbl>
    <w:p w:rsidR="000F1C9F" w:rsidRDefault="000F1C9F" w:rsidP="000F1C9F">
      <w:pPr>
        <w:rPr>
          <w:rFonts w:cs="Arial"/>
          <w:b/>
          <w:sz w:val="24"/>
          <w:szCs w:val="24"/>
          <w:lang w:val="sr-Cyrl-CS" w:eastAsia="hr-HR"/>
        </w:rPr>
      </w:pPr>
      <w:r>
        <w:rPr>
          <w:rFonts w:cs="Arial"/>
          <w:b/>
          <w:sz w:val="24"/>
          <w:szCs w:val="24"/>
          <w:lang w:val="sr-Cyrl-CS" w:eastAsia="hr-HR"/>
        </w:rPr>
        <w:t>Напомена (односи се на позиције од 1 до 4):</w:t>
      </w:r>
    </w:p>
    <w:p w:rsidR="000F1C9F" w:rsidRPr="00CE4BD7" w:rsidRDefault="000F1C9F" w:rsidP="000F1C9F">
      <w:pPr>
        <w:rPr>
          <w:rFonts w:cs="Arial"/>
          <w:b/>
          <w:lang w:val="sr-Cyrl-CS"/>
        </w:rPr>
      </w:pPr>
      <w:r w:rsidRPr="00687655">
        <w:rPr>
          <w:rFonts w:cs="Arial"/>
          <w:b/>
          <w:sz w:val="24"/>
          <w:szCs w:val="24"/>
          <w:lang w:val="sr-Cyrl-CS"/>
        </w:rPr>
        <w:t>Сва хартија односно папир који је тражен конкурсном документацијом</w:t>
      </w:r>
      <w:r w:rsidRPr="00CE4BD7">
        <w:rPr>
          <w:rFonts w:cs="Arial"/>
          <w:b/>
          <w:lang w:val="sr-Cyrl-CS"/>
        </w:rPr>
        <w:t>:</w:t>
      </w:r>
    </w:p>
    <w:p w:rsidR="000F1C9F" w:rsidRPr="005C37AA" w:rsidRDefault="000F1C9F" w:rsidP="00E46949">
      <w:pPr>
        <w:pStyle w:val="BodyTextIndent2"/>
        <w:numPr>
          <w:ilvl w:val="0"/>
          <w:numId w:val="25"/>
        </w:numPr>
        <w:tabs>
          <w:tab w:val="clear" w:pos="1260"/>
          <w:tab w:val="num" w:pos="512"/>
        </w:tabs>
        <w:spacing w:before="0" w:after="0"/>
        <w:ind w:left="512"/>
        <w:jc w:val="left"/>
        <w:rPr>
          <w:rFonts w:ascii="Arial" w:hAnsi="Arial" w:cs="Arial"/>
          <w:b/>
        </w:rPr>
      </w:pPr>
      <w:r w:rsidRPr="005C37AA">
        <w:rPr>
          <w:rFonts w:ascii="Arial" w:hAnsi="Arial" w:cs="Arial"/>
          <w:b/>
        </w:rPr>
        <w:t>у пакету не сме бити опиљака од папира који се стварају приликом сечења</w:t>
      </w:r>
      <w:r>
        <w:rPr>
          <w:rFonts w:ascii="Arial" w:hAnsi="Arial" w:cs="Arial"/>
          <w:b/>
        </w:rPr>
        <w:t xml:space="preserve"> </w:t>
      </w:r>
    </w:p>
    <w:p w:rsidR="000F1C9F" w:rsidRPr="005C37AA" w:rsidRDefault="000F1C9F" w:rsidP="00E46949">
      <w:pPr>
        <w:pStyle w:val="BodyTextIndent2"/>
        <w:numPr>
          <w:ilvl w:val="0"/>
          <w:numId w:val="25"/>
        </w:numPr>
        <w:tabs>
          <w:tab w:val="clear" w:pos="1260"/>
          <w:tab w:val="num" w:pos="512"/>
        </w:tabs>
        <w:spacing w:before="0" w:after="0"/>
        <w:ind w:left="512"/>
        <w:jc w:val="left"/>
        <w:rPr>
          <w:rFonts w:ascii="Arial" w:hAnsi="Arial" w:cs="Arial"/>
          <w:b/>
        </w:rPr>
      </w:pPr>
      <w:r w:rsidRPr="005C37AA">
        <w:rPr>
          <w:rFonts w:ascii="Arial" w:hAnsi="Arial" w:cs="Arial"/>
          <w:b/>
        </w:rPr>
        <w:t xml:space="preserve">ивица хартије не сме бити крива (изломљена) </w:t>
      </w:r>
    </w:p>
    <w:p w:rsidR="000F1C9F" w:rsidRPr="00CE4BD7" w:rsidRDefault="000F1C9F" w:rsidP="00E46949">
      <w:pPr>
        <w:pStyle w:val="BodyTextIndent2"/>
        <w:numPr>
          <w:ilvl w:val="0"/>
          <w:numId w:val="25"/>
        </w:numPr>
        <w:tabs>
          <w:tab w:val="num" w:pos="512"/>
        </w:tabs>
        <w:spacing w:before="0" w:after="0"/>
        <w:ind w:left="512"/>
        <w:jc w:val="left"/>
        <w:rPr>
          <w:rFonts w:ascii="Arial" w:hAnsi="Arial" w:cs="Arial"/>
          <w:b/>
        </w:rPr>
      </w:pPr>
      <w:r w:rsidRPr="005C37AA">
        <w:rPr>
          <w:rFonts w:ascii="Arial" w:hAnsi="Arial" w:cs="Arial"/>
          <w:b/>
        </w:rPr>
        <w:t>паковање мора бити оригинално (специјално-влагоотпоран папир или ПВЦ)</w:t>
      </w:r>
    </w:p>
    <w:p w:rsidR="00927C82" w:rsidRDefault="00927C82" w:rsidP="00B34A36">
      <w:pPr>
        <w:autoSpaceDE w:val="0"/>
        <w:autoSpaceDN w:val="0"/>
        <w:adjustRightInd w:val="0"/>
        <w:rPr>
          <w:rFonts w:cs="Arial"/>
          <w:b/>
          <w:bCs/>
          <w:color w:val="000000"/>
          <w:sz w:val="24"/>
          <w:szCs w:val="24"/>
          <w:lang w:val="sr-Cyrl-RS" w:eastAsia="sr-Latn-C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9D05B4" w:rsidRDefault="009D05B4"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0628D0" w:rsidRPr="00AE5435"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Pr="00AE5435">
        <w:rPr>
          <w:rFonts w:ascii="Arial" w:hAnsi="Arial"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AE5435">
        <w:rPr>
          <w:rFonts w:ascii="Arial" w:hAnsi="Arial" w:cs="Arial"/>
          <w:color w:val="00B0F0"/>
        </w:rPr>
        <w:t>:</w:t>
      </w:r>
    </w:p>
    <w:p w:rsidR="000C699E" w:rsidRPr="005D3F43" w:rsidRDefault="004B732C" w:rsidP="00060EE4">
      <w:pPr>
        <w:pStyle w:val="ListParagraph"/>
        <w:autoSpaceDE w:val="0"/>
        <w:autoSpaceDN w:val="0"/>
        <w:adjustRightInd w:val="0"/>
        <w:spacing w:before="0" w:after="0" w:line="240" w:lineRule="auto"/>
        <w:ind w:left="0"/>
        <w:contextualSpacing w:val="0"/>
        <w:rPr>
          <w:rFonts w:ascii="Arial" w:hAnsi="Arial" w:cs="Arial"/>
          <w:lang w:val="sr-Latn-RS"/>
        </w:rPr>
      </w:pPr>
      <w:r w:rsidRPr="004B732C">
        <w:rPr>
          <w:rFonts w:ascii="Arial" w:hAnsi="Arial" w:cs="Arial"/>
          <w:b/>
          <w:lang w:val="sr-Cyrl-RS"/>
        </w:rPr>
        <w:lastRenderedPageBreak/>
        <w:t>Техничк</w:t>
      </w:r>
      <w:r w:rsidR="00ED0B3C">
        <w:rPr>
          <w:rFonts w:ascii="Arial" w:hAnsi="Arial" w:cs="Arial"/>
          <w:b/>
          <w:lang w:val="sr-Cyrl-RS"/>
        </w:rPr>
        <w:t xml:space="preserve">а спецификација </w:t>
      </w:r>
      <w:r w:rsidRPr="004B732C">
        <w:rPr>
          <w:rFonts w:ascii="Arial" w:hAnsi="Arial" w:cs="Arial"/>
          <w:b/>
          <w:lang w:val="sr-Cyrl-RS"/>
        </w:rPr>
        <w:t xml:space="preserve"> </w:t>
      </w:r>
      <w:r w:rsidRPr="00ED0B3C">
        <w:rPr>
          <w:rFonts w:ascii="Arial" w:hAnsi="Arial" w:cs="Arial"/>
          <w:b/>
          <w:lang w:val="sr-Cyrl-RS"/>
        </w:rPr>
        <w:t>(произвођачк</w:t>
      </w:r>
      <w:r w:rsidR="00ED0B3C" w:rsidRPr="00ED0B3C">
        <w:rPr>
          <w:rFonts w:ascii="Arial" w:hAnsi="Arial" w:cs="Arial"/>
          <w:b/>
          <w:lang w:val="sr-Cyrl-RS"/>
        </w:rPr>
        <w:t>а</w:t>
      </w:r>
      <w:r w:rsidRPr="00ED0B3C">
        <w:rPr>
          <w:rFonts w:ascii="Arial" w:hAnsi="Arial" w:cs="Arial"/>
          <w:b/>
          <w:lang w:val="sr-Cyrl-RS"/>
        </w:rPr>
        <w:t xml:space="preserve"> спецификациј</w:t>
      </w:r>
      <w:r w:rsidR="00ED0B3C" w:rsidRPr="00ED0B3C">
        <w:rPr>
          <w:rFonts w:ascii="Arial" w:hAnsi="Arial" w:cs="Arial"/>
          <w:b/>
          <w:lang w:val="sr-Cyrl-RS"/>
        </w:rPr>
        <w:t>а,</w:t>
      </w:r>
      <w:r w:rsidR="00060EE4" w:rsidRPr="00ED0B3C">
        <w:rPr>
          <w:rFonts w:ascii="Arial" w:hAnsi="Arial" w:cs="Arial"/>
          <w:b/>
          <w:lang w:val="sr-Cyrl-RS"/>
        </w:rPr>
        <w:t xml:space="preserve"> </w:t>
      </w:r>
      <w:r w:rsidR="00ED0B3C" w:rsidRPr="00ED0B3C">
        <w:rPr>
          <w:rFonts w:ascii="Arial" w:eastAsia="TimesNewRomanPSMT" w:hAnsi="Arial" w:cs="Arial"/>
          <w:b/>
          <w:bCs/>
          <w:lang w:val="sr-Cyrl-RS"/>
        </w:rPr>
        <w:t>к</w:t>
      </w:r>
      <w:r w:rsidR="00060EE4" w:rsidRPr="00ED0B3C">
        <w:rPr>
          <w:rFonts w:ascii="Arial" w:eastAsia="TimesNewRomanPSMT" w:hAnsi="Arial" w:cs="Arial"/>
          <w:b/>
          <w:bCs/>
          <w:lang w:val="sr-Cyrl-RS"/>
        </w:rPr>
        <w:t>aтaлoг прoизвoђaчa</w:t>
      </w:r>
      <w:r w:rsidRPr="004B732C">
        <w:rPr>
          <w:rFonts w:ascii="Arial" w:hAnsi="Arial" w:cs="Arial"/>
          <w:b/>
          <w:lang w:val="sr-Cyrl-RS"/>
        </w:rPr>
        <w:t>)</w:t>
      </w:r>
      <w:r w:rsidR="00060EE4">
        <w:rPr>
          <w:rFonts w:ascii="Arial" w:hAnsi="Arial" w:cs="Arial"/>
          <w:b/>
          <w:lang w:val="sr-Cyrl-RS"/>
        </w:rPr>
        <w:t xml:space="preserve"> </w:t>
      </w:r>
      <w:r w:rsidR="00971302" w:rsidRPr="00AE5435">
        <w:rPr>
          <w:rFonts w:ascii="Arial" w:hAnsi="Arial" w:cs="Arial"/>
          <w:lang w:val="sr-Cyrl-RS"/>
        </w:rPr>
        <w:t xml:space="preserve"> за сваку ставку из </w:t>
      </w:r>
      <w:r w:rsidR="000628D0" w:rsidRPr="00AE5435">
        <w:rPr>
          <w:rFonts w:ascii="Arial" w:hAnsi="Arial" w:cs="Arial"/>
        </w:rPr>
        <w:t xml:space="preserve">Обрасца структуре цене, којим се доказује да  понуђена добра </w:t>
      </w:r>
      <w:r w:rsidR="000628D0" w:rsidRPr="007134BF">
        <w:rPr>
          <w:rFonts w:ascii="Arial" w:hAnsi="Arial" w:cs="Arial"/>
        </w:rPr>
        <w:t>одговарају захтев</w:t>
      </w:r>
      <w:r w:rsidR="0001043B" w:rsidRPr="007134BF">
        <w:rPr>
          <w:rFonts w:ascii="Arial" w:hAnsi="Arial" w:cs="Arial"/>
        </w:rPr>
        <w:t>аним техничким карактеристикама</w:t>
      </w:r>
      <w:r w:rsidR="005D3F43" w:rsidRPr="007134BF">
        <w:rPr>
          <w:rFonts w:ascii="Arial" w:hAnsi="Arial" w:cs="Arial"/>
          <w:lang w:val="sr-Latn-RS"/>
        </w:rPr>
        <w:t>,</w:t>
      </w:r>
      <w:r w:rsidR="005D3F43" w:rsidRPr="007134BF">
        <w:t xml:space="preserve"> </w:t>
      </w:r>
      <w:r w:rsidR="005D3F43" w:rsidRPr="007134BF">
        <w:rPr>
          <w:rFonts w:ascii="Arial" w:hAnsi="Arial" w:cs="Arial"/>
          <w:b/>
          <w:lang w:val="sr-Latn-RS"/>
        </w:rPr>
        <w:t>са обележеним понуђеним ставкама у складу са захтеваним позицијама из  Обрасца структуре цене, којим се доказује да  понуђена добра одговарају захтеваним техничким карактеристикама</w:t>
      </w:r>
    </w:p>
    <w:p w:rsidR="008262CA" w:rsidRPr="008262CA" w:rsidRDefault="008262CA" w:rsidP="008262CA">
      <w:pPr>
        <w:autoSpaceDE w:val="0"/>
        <w:autoSpaceDN w:val="0"/>
        <w:adjustRightInd w:val="0"/>
        <w:rPr>
          <w:rFonts w:eastAsia="TimesNewRomanPS-BoldMT" w:cs="Arial"/>
          <w:bCs/>
          <w:szCs w:val="24"/>
          <w:lang w:val="sr-Cyrl-RS"/>
        </w:rPr>
      </w:pPr>
      <w:r w:rsidRPr="008262CA">
        <w:rPr>
          <w:rFonts w:eastAsia="TimesNewRomanPS-BoldMT" w:cs="Arial"/>
          <w:bCs/>
          <w:szCs w:val="24"/>
          <w:lang w:val="sr-Cyrl-RS"/>
        </w:rPr>
        <w:t>За сваки производ који нуди Понуђач је дужан у Табели</w:t>
      </w:r>
      <w:r w:rsidRPr="008262CA">
        <w:rPr>
          <w:rFonts w:cs="Arial"/>
        </w:rPr>
        <w:t xml:space="preserve"> </w:t>
      </w:r>
      <w:r w:rsidRPr="00AE5435">
        <w:rPr>
          <w:rFonts w:cs="Arial"/>
        </w:rPr>
        <w:t>Обрасца структуре цене</w:t>
      </w:r>
      <w:r w:rsidRPr="008262CA">
        <w:rPr>
          <w:rFonts w:eastAsia="TimesNewRomanPS-BoldMT" w:cs="Arial"/>
          <w:bCs/>
          <w:szCs w:val="24"/>
          <w:lang w:val="sr-Cyrl-RS"/>
        </w:rPr>
        <w:t xml:space="preserve"> понуде да наведе:</w:t>
      </w:r>
    </w:p>
    <w:p w:rsidR="008262CA" w:rsidRPr="008262CA" w:rsidRDefault="008262CA" w:rsidP="008262CA">
      <w:pPr>
        <w:autoSpaceDE w:val="0"/>
        <w:autoSpaceDN w:val="0"/>
        <w:adjustRightInd w:val="0"/>
        <w:rPr>
          <w:rFonts w:eastAsia="TimesNewRomanPS-BoldMT" w:cs="Arial"/>
          <w:b/>
          <w:bCs/>
          <w:szCs w:val="24"/>
          <w:lang w:val="sr-Cyrl-RS"/>
        </w:rPr>
      </w:pPr>
      <w:r w:rsidRPr="008262CA">
        <w:rPr>
          <w:rFonts w:eastAsia="TimesNewRomanPS-BoldMT" w:cs="Arial"/>
          <w:bCs/>
          <w:szCs w:val="24"/>
          <w:lang w:val="sr-Cyrl-RS"/>
        </w:rPr>
        <w:t xml:space="preserve"> </w:t>
      </w:r>
      <w:r w:rsidR="00864A85">
        <w:rPr>
          <w:rFonts w:eastAsia="TimesNewRomanPS-BoldMT" w:cs="Arial"/>
          <w:bCs/>
          <w:szCs w:val="24"/>
          <w:lang w:val="sr-Cyrl-RS"/>
        </w:rPr>
        <w:t>-</w:t>
      </w:r>
      <w:r w:rsidRPr="008262CA">
        <w:rPr>
          <w:rFonts w:eastAsia="TimesNewRomanPS-BoldMT" w:cs="Arial"/>
          <w:b/>
          <w:bCs/>
          <w:szCs w:val="24"/>
          <w:lang w:val="sr-Cyrl-RS"/>
        </w:rPr>
        <w:t>Произвођача</w:t>
      </w:r>
    </w:p>
    <w:p w:rsidR="008262CA" w:rsidRPr="008262CA" w:rsidRDefault="00864A85" w:rsidP="008262CA">
      <w:pPr>
        <w:autoSpaceDE w:val="0"/>
        <w:autoSpaceDN w:val="0"/>
        <w:adjustRightInd w:val="0"/>
        <w:rPr>
          <w:rFonts w:eastAsia="TimesNewRomanPS-BoldMT" w:cs="Arial"/>
          <w:bCs/>
          <w:szCs w:val="24"/>
          <w:lang w:val="sr-Cyrl-RS"/>
        </w:rPr>
      </w:pPr>
      <w:r>
        <w:rPr>
          <w:rFonts w:eastAsia="TimesNewRomanPS-BoldMT" w:cs="Arial"/>
          <w:b/>
          <w:bCs/>
          <w:szCs w:val="24"/>
          <w:lang w:val="sr-Cyrl-RS"/>
        </w:rPr>
        <w:t>-</w:t>
      </w:r>
      <w:r w:rsidR="008262CA" w:rsidRPr="008262CA">
        <w:rPr>
          <w:rFonts w:eastAsia="TimesNewRomanPS-BoldMT" w:cs="Arial"/>
          <w:b/>
          <w:bCs/>
          <w:szCs w:val="24"/>
          <w:lang w:val="sr-Cyrl-RS"/>
        </w:rPr>
        <w:t>Једнозначну ознаку производа</w:t>
      </w:r>
      <w:r w:rsidR="008262CA" w:rsidRPr="008262CA">
        <w:rPr>
          <w:rFonts w:eastAsia="TimesNewRomanPS-BoldMT" w:cs="Arial"/>
          <w:bCs/>
          <w:szCs w:val="24"/>
        </w:rPr>
        <w:t>.</w:t>
      </w:r>
      <w:r w:rsidR="008262CA" w:rsidRPr="008262CA">
        <w:rPr>
          <w:rFonts w:eastAsia="TimesNewRomanPS-BoldMT" w:cs="Arial"/>
          <w:bCs/>
          <w:szCs w:val="24"/>
          <w:lang w:val="sr-Cyrl-RS"/>
        </w:rPr>
        <w:t xml:space="preserve"> Уколико производ нема своју посебну ознаку у каталогу производа Произвођача, Понуђач је дужан да поменутом производу у Табли понуде 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p>
    <w:p w:rsidR="008262CA" w:rsidRPr="009F2D8D" w:rsidRDefault="008262CA" w:rsidP="009F2D8D">
      <w:pPr>
        <w:autoSpaceDE w:val="0"/>
        <w:autoSpaceDN w:val="0"/>
        <w:adjustRightInd w:val="0"/>
        <w:rPr>
          <w:rFonts w:eastAsia="TimesNewRomanPS-BoldMT" w:cs="Arial"/>
          <w:bCs/>
          <w:szCs w:val="24"/>
        </w:rPr>
      </w:pPr>
      <w:r w:rsidRPr="009F2D8D">
        <w:rPr>
          <w:rFonts w:eastAsia="TimesNewRomanPS-BoldMT" w:cs="Arial"/>
          <w:bCs/>
          <w:szCs w:val="24"/>
          <w:lang w:val="sr-Cyrl-RS"/>
        </w:rPr>
        <w:t xml:space="preserve">Техничке карактеристике производа који нуди у штампаној форми. Уместо штампане форме, Понуђач може доставити и интернет страницу (не веб сајт!) чијим ће се отварањем </w:t>
      </w:r>
      <w:r w:rsidRPr="009F2D8D">
        <w:rPr>
          <w:rFonts w:eastAsia="TimesNewRomanPS-BoldMT" w:cs="Arial"/>
          <w:b/>
          <w:bCs/>
          <w:szCs w:val="24"/>
          <w:lang w:val="sr-Cyrl-RS"/>
        </w:rPr>
        <w:t>аутоматски</w:t>
      </w:r>
      <w:r w:rsidRPr="009F2D8D">
        <w:rPr>
          <w:rFonts w:eastAsia="TimesNewRomanPS-BoldMT" w:cs="Arial"/>
          <w:bCs/>
          <w:szCs w:val="24"/>
          <w:lang w:val="sr-Cyrl-RS"/>
        </w:rPr>
        <w:t xml:space="preserve"> приказати карактеристике понуђеног производа. Уколико понуђени производ поседује одређене карактеристике које су тражене од стране Наручиоца, а те карактеристике нису објављене у званичном каталогу Произвођача који је Понуђач дужан да достави у штампаној форми или путем интернет линка, Понуђач испод каталога производа који нуди </w:t>
      </w:r>
      <w:r w:rsidRPr="009F2D8D">
        <w:rPr>
          <w:rFonts w:eastAsia="TimesNewRomanPS-BoldMT" w:cs="Arial"/>
          <w:b/>
          <w:bCs/>
          <w:szCs w:val="24"/>
          <w:lang w:val="sr-Cyrl-RS"/>
        </w:rPr>
        <w:t>мора</w:t>
      </w:r>
      <w:r w:rsidRPr="009F2D8D">
        <w:rPr>
          <w:rFonts w:eastAsia="TimesNewRomanPS-BoldMT" w:cs="Arial"/>
          <w:bCs/>
          <w:szCs w:val="24"/>
          <w:lang w:val="sr-Cyrl-RS"/>
        </w:rPr>
        <w:t xml:space="preserve"> навести да производ поседује и те додатне ставке и навести их, и ту изјаву мора посебно потписати и печатирати.</w:t>
      </w:r>
    </w:p>
    <w:p w:rsidR="008262CA" w:rsidRPr="008262CA" w:rsidRDefault="008262CA" w:rsidP="00060EE4">
      <w:pPr>
        <w:pStyle w:val="ListParagraph"/>
        <w:autoSpaceDE w:val="0"/>
        <w:autoSpaceDN w:val="0"/>
        <w:adjustRightInd w:val="0"/>
        <w:spacing w:before="0" w:after="0" w:line="240" w:lineRule="auto"/>
        <w:ind w:left="0"/>
        <w:contextualSpacing w:val="0"/>
        <w:rPr>
          <w:rFonts w:ascii="Arial" w:hAnsi="Arial" w:cs="Arial"/>
          <w:lang w:val="sr-Cyrl-RS"/>
        </w:rPr>
      </w:pPr>
    </w:p>
    <w:p w:rsidR="005851E6" w:rsidRPr="003B6FCA" w:rsidRDefault="000628D0" w:rsidP="005851E6">
      <w:pPr>
        <w:rPr>
          <w:rFonts w:cs="Arial"/>
          <w:lang w:val="sr-Cyrl-RS"/>
        </w:rPr>
      </w:pPr>
      <w:r w:rsidRPr="009F47DB">
        <w:rPr>
          <w:rFonts w:cs="Arial"/>
          <w:b/>
        </w:rPr>
        <w:t>3.2.</w:t>
      </w:r>
      <w:r w:rsidR="009D05B4">
        <w:rPr>
          <w:rFonts w:cs="Arial"/>
          <w:b/>
          <w:lang w:val="sr-Cyrl-RS"/>
        </w:rPr>
        <w:t>4</w:t>
      </w:r>
      <w:r w:rsidRPr="009F47DB">
        <w:rPr>
          <w:rFonts w:cs="Arial"/>
          <w:b/>
        </w:rPr>
        <w:t xml:space="preserve"> Посебни захтеви који се односе на паковање, обележавање и други захтеви</w:t>
      </w:r>
      <w:r w:rsidRPr="009F47DB">
        <w:rPr>
          <w:rFonts w:cs="Arial"/>
        </w:rPr>
        <w:t xml:space="preserve"> </w:t>
      </w:r>
    </w:p>
    <w:p w:rsidR="003E79EF" w:rsidRDefault="003E79EF" w:rsidP="00CB3284">
      <w:pPr>
        <w:spacing w:before="0"/>
        <w:rPr>
          <w:rFonts w:eastAsia="TimesNewRomanPS-BoldMT" w:cs="Arial"/>
          <w:bCs/>
          <w:lang w:val="sr-Cyrl-RS"/>
        </w:rPr>
      </w:pPr>
    </w:p>
    <w:p w:rsidR="00264B72" w:rsidRDefault="00264B72" w:rsidP="00264B72">
      <w:pPr>
        <w:spacing w:before="0"/>
        <w:rPr>
          <w:rFonts w:cs="Arial"/>
          <w:lang w:val="sr-Cyrl-CS"/>
        </w:rPr>
      </w:pPr>
      <w:r w:rsidRPr="008A34AA">
        <w:rPr>
          <w:rFonts w:cs="Arial"/>
          <w:lang w:val="sr-Cyrl-CS"/>
        </w:rPr>
        <w:t>Понуђачи су обавезни</w:t>
      </w:r>
      <w:r>
        <w:rPr>
          <w:rFonts w:cs="Arial"/>
          <w:lang w:val="sr-Cyrl-CS"/>
        </w:rPr>
        <w:t xml:space="preserve"> да</w:t>
      </w:r>
      <w:r w:rsidR="000D0588">
        <w:rPr>
          <w:rFonts w:cs="Arial"/>
          <w:lang w:val="sr-Cyrl-CS"/>
        </w:rPr>
        <w:t xml:space="preserve"> уз понуду</w:t>
      </w:r>
      <w:r>
        <w:rPr>
          <w:rFonts w:cs="Arial"/>
          <w:lang w:val="sr-Cyrl-CS"/>
        </w:rPr>
        <w:t xml:space="preserve"> </w:t>
      </w:r>
      <w:r w:rsidRPr="008A34AA">
        <w:rPr>
          <w:rFonts w:cs="Arial"/>
          <w:lang w:val="sr-Cyrl-CS"/>
        </w:rPr>
        <w:t>доставе</w:t>
      </w:r>
      <w:r>
        <w:rPr>
          <w:rFonts w:cs="Arial"/>
          <w:lang w:val="sr-Cyrl-CS"/>
        </w:rPr>
        <w:t xml:space="preserve"> </w:t>
      </w:r>
      <w:r w:rsidR="000D0588">
        <w:rPr>
          <w:rFonts w:cs="Arial"/>
          <w:lang w:val="sr-Cyrl-CS"/>
        </w:rPr>
        <w:t xml:space="preserve">и </w:t>
      </w:r>
      <w:r w:rsidRPr="008A34AA">
        <w:rPr>
          <w:rFonts w:cs="Arial"/>
          <w:lang w:val="sr-Cyrl-CS"/>
        </w:rPr>
        <w:t>узорке за с</w:t>
      </w:r>
      <w:r>
        <w:rPr>
          <w:rFonts w:cs="Arial"/>
          <w:lang w:val="sr-Cyrl-CS"/>
        </w:rPr>
        <w:t>ледеће артикле</w:t>
      </w:r>
      <w:r w:rsidRPr="008A34AA">
        <w:rPr>
          <w:rFonts w:cs="Arial"/>
          <w:lang w:val="sr-Cyrl-CS"/>
        </w:rPr>
        <w:t xml:space="preserve"> из спецификације</w:t>
      </w:r>
      <w:r w:rsidR="000D0588">
        <w:rPr>
          <w:rFonts w:cs="Arial"/>
          <w:lang w:val="sr-Cyrl-CS"/>
        </w:rPr>
        <w:t xml:space="preserve"> </w:t>
      </w:r>
      <w:r w:rsidR="000D0588" w:rsidRPr="000D0588">
        <w:rPr>
          <w:rFonts w:cs="Arial"/>
          <w:b/>
          <w:lang w:val="sr-Cyrl-CS"/>
        </w:rPr>
        <w:t>3.1</w:t>
      </w:r>
      <w:r w:rsidRPr="008A34AA">
        <w:rPr>
          <w:rFonts w:cs="Arial"/>
          <w:lang w:val="sr-Cyrl-CS"/>
        </w:rPr>
        <w:t xml:space="preserve"> у оквиру </w:t>
      </w:r>
      <w:r w:rsidRPr="008A34AA">
        <w:rPr>
          <w:rFonts w:cs="Arial"/>
        </w:rPr>
        <w:t>K</w:t>
      </w:r>
      <w:r>
        <w:rPr>
          <w:rFonts w:cs="Arial"/>
          <w:lang w:val="sr-Cyrl-CS"/>
        </w:rPr>
        <w:t>онкурсне документације:</w:t>
      </w:r>
    </w:p>
    <w:p w:rsidR="00264B72" w:rsidRPr="005B4967" w:rsidRDefault="00264B72" w:rsidP="00264B72">
      <w:pPr>
        <w:ind w:left="1684"/>
        <w:rPr>
          <w:rFonts w:cs="Arial"/>
          <w:b/>
          <w:lang w:val="sr-Cyrl-CS" w:eastAsia="hr-HR"/>
        </w:rPr>
      </w:pPr>
      <w:r w:rsidRPr="005B4967">
        <w:rPr>
          <w:rFonts w:cs="Arial"/>
          <w:b/>
          <w:lang w:val="sr-Cyrl-CS"/>
        </w:rPr>
        <w:t xml:space="preserve">Р.бр.1  </w:t>
      </w:r>
      <w:r w:rsidRPr="005B4967">
        <w:rPr>
          <w:rFonts w:cs="Arial"/>
          <w:b/>
          <w:lang w:val="sr-Cyrl-CS" w:eastAsia="hr-HR"/>
        </w:rPr>
        <w:t>Папир за фотокопирање А4, 80 грама</w:t>
      </w:r>
    </w:p>
    <w:p w:rsidR="00264B72" w:rsidRPr="005B4967" w:rsidRDefault="00264B72" w:rsidP="00264B72">
      <w:pPr>
        <w:ind w:left="1684"/>
        <w:rPr>
          <w:rFonts w:cs="Arial"/>
          <w:b/>
          <w:lang w:val="sr-Cyrl-CS" w:eastAsia="hr-HR"/>
        </w:rPr>
      </w:pPr>
      <w:r w:rsidRPr="005B4967">
        <w:rPr>
          <w:rFonts w:cs="Arial"/>
          <w:b/>
          <w:lang w:val="sr-Cyrl-CS" w:eastAsia="hr-HR"/>
        </w:rPr>
        <w:t>Р.бр.2  Папир за фотокопирање А3, 80 грама</w:t>
      </w:r>
    </w:p>
    <w:p w:rsidR="00264B72" w:rsidRPr="005B4967" w:rsidRDefault="00264B72" w:rsidP="00264B72">
      <w:pPr>
        <w:ind w:left="1684"/>
        <w:rPr>
          <w:rFonts w:cs="Arial"/>
          <w:b/>
          <w:lang w:val="sr-Cyrl-CS" w:eastAsia="hr-HR"/>
        </w:rPr>
      </w:pPr>
      <w:r w:rsidRPr="005B4967">
        <w:rPr>
          <w:rFonts w:cs="Arial"/>
          <w:b/>
          <w:lang w:val="sr-Cyrl-CS" w:eastAsia="hr-HR"/>
        </w:rPr>
        <w:t>Р.бр.9  Регистратор са механизмом А4</w:t>
      </w:r>
    </w:p>
    <w:p w:rsidR="00264B72" w:rsidRPr="005B4967" w:rsidRDefault="00264B72" w:rsidP="00264B72">
      <w:pPr>
        <w:ind w:left="1684"/>
        <w:rPr>
          <w:rFonts w:cs="Arial"/>
          <w:b/>
          <w:lang w:val="sr-Cyrl-CS" w:eastAsia="hr-HR"/>
        </w:rPr>
      </w:pPr>
      <w:r w:rsidRPr="005B4967">
        <w:rPr>
          <w:rFonts w:cs="Arial"/>
          <w:b/>
          <w:lang w:val="sr-Cyrl-CS" w:eastAsia="hr-HR"/>
        </w:rPr>
        <w:t>Р.бр.15 Фолија „U“ за регистратор</w:t>
      </w:r>
    </w:p>
    <w:p w:rsidR="00264B72" w:rsidRPr="005B4967" w:rsidRDefault="00264B72" w:rsidP="00264B72">
      <w:pPr>
        <w:ind w:left="1684"/>
        <w:rPr>
          <w:rFonts w:cs="Arial"/>
          <w:b/>
          <w:lang w:val="sr-Cyrl-CS" w:eastAsia="hr-HR"/>
        </w:rPr>
      </w:pPr>
      <w:r w:rsidRPr="005B4967">
        <w:rPr>
          <w:rFonts w:cs="Arial"/>
          <w:b/>
          <w:lang w:val="sr-Cyrl-CS" w:eastAsia="hr-HR"/>
        </w:rPr>
        <w:t>Р.бр.22 Оловка хемијска црвена</w:t>
      </w:r>
    </w:p>
    <w:p w:rsidR="00264B72" w:rsidRPr="005B4967" w:rsidRDefault="00264B72" w:rsidP="00264B72">
      <w:pPr>
        <w:ind w:left="1684"/>
        <w:rPr>
          <w:rFonts w:cs="Arial"/>
          <w:b/>
          <w:lang w:val="sr-Cyrl-CS" w:eastAsia="hr-HR"/>
        </w:rPr>
      </w:pPr>
      <w:r w:rsidRPr="005B4967">
        <w:rPr>
          <w:rFonts w:cs="Arial"/>
          <w:b/>
          <w:lang w:val="sr-Cyrl-CS" w:eastAsia="hr-HR"/>
        </w:rPr>
        <w:t>Р.бр.23 Оловка хемијска плава</w:t>
      </w:r>
    </w:p>
    <w:p w:rsidR="00264B72" w:rsidRPr="005B4967" w:rsidRDefault="00264B72" w:rsidP="00264B72">
      <w:pPr>
        <w:ind w:left="1684"/>
        <w:rPr>
          <w:rFonts w:cs="Arial"/>
          <w:b/>
          <w:lang w:val="sr-Cyrl-CS" w:eastAsia="hr-HR"/>
        </w:rPr>
      </w:pPr>
      <w:r w:rsidRPr="005B4967">
        <w:rPr>
          <w:rFonts w:cs="Arial"/>
          <w:b/>
          <w:lang w:val="sr-Cyrl-CS" w:eastAsia="hr-HR"/>
        </w:rPr>
        <w:t>Р.бр.38 Хефт машина, мања</w:t>
      </w:r>
      <w:r w:rsidR="00DA199C" w:rsidRPr="005B4967">
        <w:rPr>
          <w:rFonts w:cs="Arial"/>
          <w:b/>
          <w:lang w:val="sr-Cyrl-CS" w:eastAsia="hr-HR"/>
        </w:rPr>
        <w:t>.</w:t>
      </w:r>
    </w:p>
    <w:p w:rsidR="00264B72" w:rsidRDefault="00264B72" w:rsidP="00CB3284">
      <w:pPr>
        <w:spacing w:before="0"/>
        <w:rPr>
          <w:rFonts w:eastAsia="TimesNewRomanPS-BoldMT" w:cs="Arial"/>
          <w:bCs/>
          <w:lang w:val="sr-Cyrl-RS"/>
        </w:rPr>
      </w:pPr>
    </w:p>
    <w:p w:rsidR="00CB3284" w:rsidRPr="00800B3C" w:rsidRDefault="00CB3284" w:rsidP="00CB3284">
      <w:pPr>
        <w:spacing w:before="0"/>
        <w:rPr>
          <w:rFonts w:eastAsia="TimesNewRomanPS-BoldMT" w:cs="Arial"/>
          <w:bCs/>
          <w:lang w:val="sr-Cyrl-RS"/>
        </w:rPr>
      </w:pPr>
      <w:r w:rsidRPr="00800B3C">
        <w:rPr>
          <w:rFonts w:eastAsia="TimesNewRomanPS-BoldMT" w:cs="Arial"/>
          <w:bCs/>
          <w:lang w:val="sr-Cyrl-RS"/>
        </w:rPr>
        <w:t xml:space="preserve">Уколико </w:t>
      </w:r>
      <w:r w:rsidR="000D0588" w:rsidRPr="00800B3C">
        <w:rPr>
          <w:rFonts w:eastAsia="TimesNewRomanPS-BoldMT" w:cs="Arial"/>
          <w:bCs/>
          <w:lang w:val="sr-Cyrl-RS"/>
        </w:rPr>
        <w:t xml:space="preserve">приликом испоруке </w:t>
      </w:r>
      <w:r w:rsidRPr="00800B3C">
        <w:rPr>
          <w:rFonts w:eastAsia="TimesNewRomanPS-BoldMT" w:cs="Arial"/>
          <w:bCs/>
          <w:lang w:val="sr-Cyrl-RS"/>
        </w:rPr>
        <w:t>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A376BB" w:rsidRPr="00A376BB" w:rsidRDefault="000628D0" w:rsidP="00A376BB">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13086F" w:rsidRPr="0013086F" w:rsidRDefault="0013086F" w:rsidP="0013086F">
      <w:pPr>
        <w:rPr>
          <w:rFonts w:cs="Arial"/>
          <w:lang w:val="sr-Cyrl-RS"/>
        </w:rPr>
      </w:pPr>
      <w:bookmarkStart w:id="20" w:name="_Toc441651542"/>
      <w:bookmarkStart w:id="21" w:name="_Toc442559880"/>
      <w:r w:rsidRPr="0013086F">
        <w:rPr>
          <w:rFonts w:cs="Arial"/>
          <w:lang w:val="sr-Cyrl-RS"/>
        </w:rPr>
        <w:t xml:space="preserve">Испорука добара ће се вршити сукцесивно током периода од 12 месеци од дана потписивања Уговора. Изабрани Понуђач је обавезан да сваку појединачну испоруку предметних добара изврши у року који не може бити дужи од </w:t>
      </w:r>
      <w:r w:rsidR="00E26D3A">
        <w:rPr>
          <w:rFonts w:cs="Arial"/>
          <w:lang w:val="sr-Cyrl-RS"/>
        </w:rPr>
        <w:t>5</w:t>
      </w:r>
      <w:r w:rsidRPr="0013086F">
        <w:rPr>
          <w:rFonts w:cs="Arial"/>
          <w:lang w:val="sr-Cyrl-RS"/>
        </w:rPr>
        <w:t xml:space="preserve"> дана  од дана пријема писаног захтева коју Наручилац доставља у писаном облику путем е-maila. </w:t>
      </w:r>
    </w:p>
    <w:p w:rsidR="0013086F" w:rsidRPr="0013086F" w:rsidRDefault="0013086F" w:rsidP="0013086F">
      <w:pPr>
        <w:rPr>
          <w:rFonts w:cs="Arial"/>
          <w:lang w:val="sr-Cyrl-RS"/>
        </w:rPr>
      </w:pPr>
      <w:r w:rsidRPr="0013086F">
        <w:rPr>
          <w:rFonts w:cs="Arial"/>
          <w:lang w:val="sr-Cyrl-RS"/>
        </w:rPr>
        <w:t>Испорука се врши  радним данима у радно в</w:t>
      </w:r>
      <w:r w:rsidR="00864A85">
        <w:rPr>
          <w:rFonts w:cs="Arial"/>
          <w:lang w:val="sr-Cyrl-RS"/>
        </w:rPr>
        <w:t>реме  од 08:00 до 13:00 часова.</w:t>
      </w:r>
      <w:r w:rsidRPr="0013086F">
        <w:rPr>
          <w:rFonts w:cs="Arial"/>
          <w:lang w:val="sr-Cyrl-RS"/>
        </w:rPr>
        <w:t xml:space="preserve"> </w:t>
      </w:r>
    </w:p>
    <w:p w:rsidR="002C0E04" w:rsidRDefault="002C0E04" w:rsidP="00874F5B">
      <w:pPr>
        <w:pStyle w:val="Heading10"/>
        <w:rPr>
          <w:lang w:val="sr-Cyrl-RS"/>
        </w:rPr>
      </w:pPr>
    </w:p>
    <w:p w:rsidR="00DB369C" w:rsidRPr="00F10346" w:rsidRDefault="00874F5B" w:rsidP="00874F5B">
      <w:pPr>
        <w:pStyle w:val="Heading10"/>
        <w:rPr>
          <w:lang w:val="en-US"/>
        </w:rPr>
      </w:pPr>
      <w:r w:rsidRPr="00F10346">
        <w:rPr>
          <w:lang w:val="en-US"/>
        </w:rPr>
        <w:t xml:space="preserve">3.4.  </w:t>
      </w:r>
      <w:r w:rsidR="00DB369C" w:rsidRPr="00F10346">
        <w:t>Место и</w:t>
      </w:r>
      <w:r w:rsidR="004559F1" w:rsidRPr="00F10346">
        <w:t>споруке добара</w:t>
      </w:r>
      <w:bookmarkEnd w:id="20"/>
      <w:bookmarkEnd w:id="21"/>
    </w:p>
    <w:p w:rsidR="00210981" w:rsidRPr="00026CFC" w:rsidRDefault="00026CFC" w:rsidP="00210981">
      <w:pPr>
        <w:spacing w:before="0"/>
        <w:rPr>
          <w:rFonts w:cs="Arial"/>
          <w:lang w:eastAsia="zh-CN"/>
        </w:rPr>
      </w:pPr>
      <w:r>
        <w:rPr>
          <w:rFonts w:cs="Arial"/>
          <w:lang w:val="sr-Cyrl-RS" w:eastAsia="zh-CN"/>
        </w:rPr>
        <w:t>За све ставке из обрасца понуде испорука ће се вршити на следећим локацијама</w:t>
      </w:r>
      <w:r>
        <w:rPr>
          <w:rFonts w:cs="Arial"/>
          <w:lang w:eastAsia="zh-CN"/>
        </w:rPr>
        <w:t>:</w:t>
      </w:r>
    </w:p>
    <w:p w:rsidR="00210981" w:rsidRPr="00744465" w:rsidRDefault="009441EA" w:rsidP="00210981">
      <w:pPr>
        <w:spacing w:before="0"/>
        <w:rPr>
          <w:rFonts w:cs="Arial"/>
          <w:lang w:val="sr-Cyrl-RS" w:eastAsia="zh-CN"/>
        </w:rPr>
      </w:pPr>
      <w:r>
        <w:rPr>
          <w:rFonts w:cs="Arial"/>
          <w:lang w:val="sr-Cyrl-RS" w:eastAsia="zh-CN"/>
        </w:rPr>
        <w:lastRenderedPageBreak/>
        <w:t xml:space="preserve">ТЕНТ </w:t>
      </w:r>
      <w:r w:rsidR="00210981" w:rsidRPr="00744465">
        <w:rPr>
          <w:rFonts w:cs="Arial"/>
          <w:lang w:val="sr-Cyrl-RS" w:eastAsia="zh-CN"/>
        </w:rPr>
        <w:t xml:space="preserve"> А, Богољуба Урошевића 44 Обреновац</w:t>
      </w:r>
      <w:r>
        <w:rPr>
          <w:rFonts w:cs="Arial"/>
          <w:lang w:val="sr-Cyrl-RS" w:eastAsia="zh-CN"/>
        </w:rPr>
        <w:t xml:space="preserve"> </w:t>
      </w:r>
      <w:r w:rsidR="00324CE3">
        <w:rPr>
          <w:rFonts w:cs="Arial"/>
          <w:lang w:val="sr-Cyrl-RS" w:eastAsia="zh-CN"/>
        </w:rPr>
        <w:t>– у количини од приближно 40%</w:t>
      </w:r>
    </w:p>
    <w:p w:rsidR="00210981" w:rsidRPr="00744465" w:rsidRDefault="009441EA" w:rsidP="00210981">
      <w:pPr>
        <w:spacing w:before="0"/>
        <w:rPr>
          <w:rFonts w:cs="Arial"/>
          <w:lang w:val="sr-Cyrl-RS" w:eastAsia="zh-CN"/>
        </w:rPr>
      </w:pPr>
      <w:r>
        <w:rPr>
          <w:rFonts w:cs="Arial"/>
          <w:lang w:val="sr-Cyrl-RS" w:eastAsia="zh-CN"/>
        </w:rPr>
        <w:t xml:space="preserve">ТЕНТ </w:t>
      </w:r>
      <w:r w:rsidR="00210981" w:rsidRPr="00744465">
        <w:rPr>
          <w:rFonts w:cs="Arial"/>
          <w:lang w:val="sr-Cyrl-RS" w:eastAsia="zh-CN"/>
        </w:rPr>
        <w:t>Б, Ушће</w:t>
      </w:r>
      <w:r w:rsidR="00324CE3">
        <w:rPr>
          <w:rFonts w:cs="Arial"/>
          <w:lang w:val="sr-Cyrl-RS" w:eastAsia="zh-CN"/>
        </w:rPr>
        <w:t>– у количини од приближно 30%</w:t>
      </w:r>
    </w:p>
    <w:p w:rsidR="00210981" w:rsidRPr="00744465" w:rsidRDefault="00210981" w:rsidP="00210981">
      <w:pPr>
        <w:spacing w:before="0"/>
        <w:rPr>
          <w:rFonts w:cs="Arial"/>
          <w:lang w:val="sr-Cyrl-RS" w:eastAsia="zh-CN"/>
        </w:rPr>
      </w:pPr>
      <w:r w:rsidRPr="00744465">
        <w:rPr>
          <w:rFonts w:cs="Arial"/>
          <w:lang w:val="sr-Cyrl-RS" w:eastAsia="zh-CN"/>
        </w:rPr>
        <w:t>ТЕК Велики Црљени, 3. Октобра 146</w:t>
      </w:r>
      <w:r w:rsidR="00324CE3">
        <w:rPr>
          <w:rFonts w:cs="Arial"/>
          <w:lang w:val="sr-Cyrl-RS" w:eastAsia="zh-CN"/>
        </w:rPr>
        <w:t xml:space="preserve">– у количини од приближно </w:t>
      </w:r>
      <w:r w:rsidR="006672B7">
        <w:rPr>
          <w:rFonts w:cs="Arial"/>
          <w:lang w:val="sr-Cyrl-RS" w:eastAsia="zh-CN"/>
        </w:rPr>
        <w:t>20</w:t>
      </w:r>
      <w:r w:rsidR="00324CE3">
        <w:rPr>
          <w:rFonts w:cs="Arial"/>
          <w:lang w:val="sr-Cyrl-RS" w:eastAsia="zh-CN"/>
        </w:rPr>
        <w:t>%</w:t>
      </w:r>
    </w:p>
    <w:p w:rsidR="00210981" w:rsidRPr="00744465" w:rsidRDefault="00210981" w:rsidP="00210981">
      <w:pPr>
        <w:spacing w:before="0"/>
        <w:rPr>
          <w:rFonts w:cs="Arial"/>
          <w:lang w:val="sr-Cyrl-RS" w:eastAsia="zh-CN"/>
        </w:rPr>
      </w:pPr>
      <w:r w:rsidRPr="00744465">
        <w:rPr>
          <w:rFonts w:cs="Arial"/>
          <w:lang w:val="sr-Cyrl-RS" w:eastAsia="zh-CN"/>
        </w:rPr>
        <w:t>ТЕМ Свилајнац Кнеза Милоша 89</w:t>
      </w:r>
      <w:r w:rsidR="00324CE3">
        <w:rPr>
          <w:rFonts w:cs="Arial"/>
          <w:lang w:val="sr-Cyrl-RS" w:eastAsia="zh-CN"/>
        </w:rPr>
        <w:t>– у количини од приближно 1</w:t>
      </w:r>
      <w:r w:rsidR="006672B7">
        <w:rPr>
          <w:rFonts w:cs="Arial"/>
          <w:lang w:val="sr-Cyrl-RS" w:eastAsia="zh-CN"/>
        </w:rPr>
        <w:t>0</w:t>
      </w:r>
      <w:r w:rsidR="00324CE3">
        <w:rPr>
          <w:rFonts w:cs="Arial"/>
          <w:lang w:val="sr-Cyrl-RS" w:eastAsia="zh-CN"/>
        </w:rPr>
        <w:t>%</w:t>
      </w:r>
    </w:p>
    <w:p w:rsidR="00210981" w:rsidRDefault="00EC6876" w:rsidP="00210981">
      <w:pPr>
        <w:spacing w:before="0"/>
        <w:rPr>
          <w:rFonts w:cs="Arial"/>
          <w:lang w:val="sr-Cyrl-RS" w:eastAsia="zh-CN"/>
        </w:rPr>
      </w:pPr>
      <w:r w:rsidRPr="007134BF">
        <w:rPr>
          <w:rFonts w:cs="Arial"/>
          <w:lang w:val="sr-Cyrl-RS" w:eastAsia="zh-CN"/>
        </w:rPr>
        <w:t xml:space="preserve">У зависности од стварних потреба Наручилац може </w:t>
      </w:r>
      <w:r w:rsidR="00874234" w:rsidRPr="007134BF">
        <w:rPr>
          <w:rFonts w:cs="Arial"/>
          <w:lang w:val="sr-Cyrl-RS" w:eastAsia="zh-CN"/>
        </w:rPr>
        <w:t>захтевати и другачију расподелу по локацијама за поједине ставке.</w:t>
      </w:r>
    </w:p>
    <w:p w:rsidR="00210981" w:rsidRPr="00071355" w:rsidRDefault="00210981" w:rsidP="00210981">
      <w:pPr>
        <w:spacing w:before="0"/>
        <w:rPr>
          <w:rFonts w:cs="Arial"/>
          <w:lang w:val="sr-Cyrl-RS" w:eastAsia="zh-CN"/>
        </w:rPr>
      </w:pPr>
      <w:r w:rsidRPr="00071355">
        <w:rPr>
          <w:rFonts w:cs="Arial"/>
          <w:lang w:val="sr-Cyrl-RS" w:eastAsia="zh-CN"/>
        </w:rPr>
        <w:t>Паритет испоруке ФЦО магацин Наручиоца, локације А, Б, ТЕК и ТЕМ са урачунатим зависним трошковима.</w:t>
      </w:r>
    </w:p>
    <w:p w:rsidR="00210981" w:rsidRPr="00071355" w:rsidRDefault="00210981" w:rsidP="00210981">
      <w:pPr>
        <w:spacing w:before="0"/>
        <w:rPr>
          <w:rFonts w:cs="Arial"/>
          <w:lang w:val="sr-Cyrl-RS" w:eastAsia="zh-CN"/>
        </w:rPr>
      </w:pPr>
    </w:p>
    <w:p w:rsidR="00210981" w:rsidRPr="00071355" w:rsidRDefault="00210981" w:rsidP="00210981">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8112A2" w:rsidRPr="00F10346" w:rsidRDefault="008112A2" w:rsidP="00E46949">
      <w:pPr>
        <w:pStyle w:val="Heading10"/>
        <w:numPr>
          <w:ilvl w:val="1"/>
          <w:numId w:val="21"/>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се </w:t>
      </w:r>
      <w:r w:rsidR="00CD4F35" w:rsidRPr="009F47DB">
        <w:rPr>
          <w:rFonts w:ascii="Arial" w:hAnsi="Arial" w:cs="Arial"/>
          <w:lang w:val="sr-Cyrl-RS"/>
        </w:rPr>
        <w:t xml:space="preserve"> утврђу</w:t>
      </w:r>
      <w:r w:rsidR="009E43A0" w:rsidRPr="009F47DB">
        <w:rPr>
          <w:rFonts w:ascii="Arial" w:hAnsi="Arial" w:cs="Arial"/>
          <w:lang w:val="sr-Cyrl-RS"/>
        </w:rPr>
        <w:t>ју</w:t>
      </w:r>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 xml:space="preserve">да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је уз испоручена добра достављена комплетна пратећа документација наведена у конкурсној документацији.</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527AD0" w:rsidRPr="00272D07" w:rsidRDefault="00527AD0" w:rsidP="004D736D">
      <w:pPr>
        <w:pStyle w:val="ListParagraph"/>
        <w:autoSpaceDE w:val="0"/>
        <w:autoSpaceDN w:val="0"/>
        <w:adjustRightInd w:val="0"/>
        <w:spacing w:before="0"/>
        <w:rPr>
          <w:rFonts w:ascii="Arial" w:hAnsi="Arial" w:cs="Arial"/>
        </w:rPr>
      </w:pPr>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004D736D" w:rsidRPr="00272D07">
        <w:rPr>
          <w:rFonts w:ascii="Arial" w:hAnsi="Arial" w:cs="Arial"/>
        </w:rPr>
        <w:t xml:space="preserve">валитативни пријем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уговореном квалитету или  не поседује одговарајући атест и безбедносни лист(уверење о опасности материје), роба се ставља на располагање </w:t>
      </w:r>
      <w:r w:rsidR="003B5E3D" w:rsidRPr="00272D07">
        <w:rPr>
          <w:rFonts w:ascii="Arial" w:hAnsi="Arial" w:cs="Arial"/>
          <w:lang w:val="sr-Cyrl-RS"/>
        </w:rPr>
        <w:t>Понуђачу</w:t>
      </w:r>
      <w:r w:rsidR="004D736D" w:rsidRPr="00272D07">
        <w:rPr>
          <w:rFonts w:ascii="Arial" w:hAnsi="Arial" w:cs="Arial"/>
        </w:rPr>
        <w:t>.</w:t>
      </w:r>
      <w:r w:rsidR="00CD4F35" w:rsidRPr="00272D07">
        <w:rPr>
          <w:rFonts w:ascii="Arial" w:hAnsi="Arial" w:cs="Arial"/>
          <w:lang w:val="sr-Cyrl-RS"/>
        </w:rPr>
        <w:t xml:space="preserve"> </w:t>
      </w:r>
    </w:p>
    <w:p w:rsidR="004D736D" w:rsidRPr="009F47DB" w:rsidRDefault="003B5E3D"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71564"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931DF" w:rsidRDefault="004931DF"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931DF" w:rsidRDefault="004931DF"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931DF" w:rsidRDefault="004931DF"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931DF" w:rsidRDefault="004931DF"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931DF" w:rsidRDefault="004931DF"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931DF" w:rsidRDefault="004931DF"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931DF" w:rsidRDefault="004931DF"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5B4967" w:rsidRDefault="005B4967"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5B4967" w:rsidRDefault="005B4967"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5B4967" w:rsidRPr="004931DF" w:rsidRDefault="005B4967"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CD4F35" w:rsidRDefault="00CD4F35" w:rsidP="008112A2">
      <w:pPr>
        <w:spacing w:before="0"/>
        <w:rPr>
          <w:rFonts w:cs="Arial"/>
          <w:color w:val="00B0F0"/>
          <w:lang w:val="sr-Cyrl-RS" w:eastAsia="zh-CN"/>
        </w:rPr>
      </w:pPr>
    </w:p>
    <w:p w:rsidR="00756A02" w:rsidRPr="00F10346" w:rsidRDefault="00756A02" w:rsidP="00E46949">
      <w:pPr>
        <w:pStyle w:val="Heading10"/>
        <w:numPr>
          <w:ilvl w:val="0"/>
          <w:numId w:val="21"/>
        </w:numPr>
      </w:pPr>
      <w:bookmarkStart w:id="22" w:name="_Toc442559884"/>
      <w:r w:rsidRPr="00F10346">
        <w:lastRenderedPageBreak/>
        <w:t>УСЛОВИ ЗА УЧЕШЋЕ У ПОСТУПКУ ЈАВНЕ НАБАВКЕ ИЗ ЧЛ. 75.</w:t>
      </w:r>
      <w:r w:rsidR="001F6B31">
        <w:rPr>
          <w:lang w:val="sr-Cyrl-RS"/>
        </w:rPr>
        <w:t xml:space="preserve"> </w:t>
      </w:r>
      <w:r w:rsidR="005A49CA">
        <w:rPr>
          <w:lang w:val="sr-Cyrl-RS"/>
        </w:rPr>
        <w:t>и 76</w:t>
      </w:r>
      <w:r w:rsidRPr="00F10346">
        <w:t xml:space="preserve"> ЗАКОНА О ЈАВНИМ НАБАВКАМА И УПУТСТВО КАКО СЕ ДОКАЗУЈЕ ИСПУЊЕНОСТ ТИХ УСЛОВА</w:t>
      </w:r>
      <w:bookmarkEnd w:id="22"/>
    </w:p>
    <w:p w:rsidR="00DB3050" w:rsidRPr="00800B3C" w:rsidRDefault="00DB3050" w:rsidP="00800B3C">
      <w:pPr>
        <w:pStyle w:val="Heading10"/>
        <w:ind w:left="0" w:firstLine="0"/>
        <w:rPr>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E46949">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E46949">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700091">
            <w:pPr>
              <w:rPr>
                <w:rFonts w:cs="Arial"/>
                <w:b/>
              </w:rPr>
            </w:pPr>
            <w:r w:rsidRPr="00F10346">
              <w:rPr>
                <w:rFonts w:cs="Arial"/>
              </w:rPr>
              <w:lastRenderedPageBreak/>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E4694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E4694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E46949">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E46949">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700091">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Default="00DB3050" w:rsidP="00700091">
            <w:pPr>
              <w:snapToGrid w:val="0"/>
              <w:rPr>
                <w:rFonts w:cs="Arial"/>
                <w:lang w:val="sr-Cyrl-RS"/>
              </w:rPr>
            </w:pPr>
            <w:r w:rsidRPr="00F10346">
              <w:rPr>
                <w:rFonts w:cs="Arial"/>
                <w:b/>
                <w:u w:val="single"/>
              </w:rPr>
              <w:t>Услов</w:t>
            </w:r>
            <w:r w:rsidRPr="00F10346">
              <w:rPr>
                <w:rFonts w:cs="Arial"/>
                <w:u w:val="single"/>
              </w:rPr>
              <w:t>:</w:t>
            </w:r>
            <w:r w:rsidRPr="00F10346">
              <w:rPr>
                <w:rFonts w:cs="Arial"/>
              </w:rPr>
              <w:t xml:space="preserve"> </w:t>
            </w:r>
          </w:p>
          <w:p w:rsidR="00410D31" w:rsidRPr="00410D31" w:rsidRDefault="00410D31" w:rsidP="00700091">
            <w:pPr>
              <w:snapToGrid w:val="0"/>
              <w:rPr>
                <w:rFonts w:cs="Arial"/>
                <w:lang w:val="sr-Cyrl-RS"/>
              </w:rPr>
            </w:pP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E46949">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E46949">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E46949">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E46949">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Pr="00F10346" w:rsidRDefault="00DB3050" w:rsidP="00700091">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DB3050" w:rsidRPr="00F10346" w:rsidTr="00700091">
        <w:trPr>
          <w:jc w:val="center"/>
        </w:trPr>
        <w:tc>
          <w:tcPr>
            <w:tcW w:w="729" w:type="dxa"/>
            <w:vAlign w:val="center"/>
          </w:tcPr>
          <w:p w:rsidR="00DB3050" w:rsidRPr="00E76155" w:rsidRDefault="00DB3050" w:rsidP="00700091">
            <w:pPr>
              <w:jc w:val="center"/>
              <w:rPr>
                <w:rFonts w:cs="Arial"/>
              </w:rPr>
            </w:pPr>
            <w:r w:rsidRPr="00E76155">
              <w:rPr>
                <w:rFonts w:cs="Arial"/>
              </w:rPr>
              <w:lastRenderedPageBreak/>
              <w:t xml:space="preserve">4. </w:t>
            </w:r>
          </w:p>
        </w:tc>
        <w:tc>
          <w:tcPr>
            <w:tcW w:w="8430" w:type="dxa"/>
          </w:tcPr>
          <w:p w:rsidR="00DB3050" w:rsidRPr="00E76155" w:rsidRDefault="00DB3050" w:rsidP="00700091">
            <w:pPr>
              <w:snapToGrid w:val="0"/>
              <w:rPr>
                <w:rFonts w:cs="Arial"/>
                <w:b/>
                <w:u w:val="single"/>
              </w:rPr>
            </w:pPr>
            <w:r w:rsidRPr="00E76155">
              <w:rPr>
                <w:rFonts w:cs="Arial"/>
                <w:b/>
                <w:u w:val="single"/>
              </w:rPr>
              <w:t>Услов:</w:t>
            </w:r>
          </w:p>
          <w:p w:rsidR="00DB3050" w:rsidRPr="00E76155" w:rsidRDefault="00DB3050" w:rsidP="00700091">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700091">
            <w:pPr>
              <w:autoSpaceDE w:val="0"/>
              <w:autoSpaceDN w:val="0"/>
              <w:adjustRightInd w:val="0"/>
              <w:rPr>
                <w:rFonts w:cs="Arial"/>
                <w:b/>
                <w:u w:val="single"/>
              </w:rPr>
            </w:pPr>
            <w:r w:rsidRPr="00E76155">
              <w:rPr>
                <w:rFonts w:cs="Arial"/>
                <w:b/>
                <w:u w:val="single"/>
              </w:rPr>
              <w:t>Доказ:</w:t>
            </w:r>
          </w:p>
          <w:p w:rsidR="00DB3050" w:rsidRPr="00E76155" w:rsidRDefault="00DB3050" w:rsidP="00700091">
            <w:pPr>
              <w:rPr>
                <w:rFonts w:cs="Arial"/>
                <w:b/>
              </w:rPr>
            </w:pPr>
            <w:r w:rsidRPr="00E76155">
              <w:rPr>
                <w:rFonts w:cs="Arial"/>
              </w:rPr>
              <w:t>Потписан и оверен Образац изјаве на основу члана 75. став 2. ЗЈН(Образац бр.4)</w:t>
            </w:r>
          </w:p>
          <w:p w:rsidR="00DB3050" w:rsidRPr="00E76155" w:rsidRDefault="00DB3050" w:rsidP="00700091">
            <w:pPr>
              <w:snapToGrid w:val="0"/>
              <w:rPr>
                <w:rFonts w:cs="Arial"/>
                <w:lang w:val="sr-Cyrl-CS"/>
              </w:rPr>
            </w:pPr>
            <w:r w:rsidRPr="00E76155">
              <w:rPr>
                <w:rFonts w:cs="Arial"/>
              </w:rPr>
              <w:t>Напомена:</w:t>
            </w:r>
          </w:p>
          <w:p w:rsidR="00DB3050" w:rsidRPr="00E76155" w:rsidRDefault="00DB3050" w:rsidP="00E46949">
            <w:pPr>
              <w:numPr>
                <w:ilvl w:val="0"/>
                <w:numId w:val="18"/>
              </w:numPr>
              <w:snapToGrid w:val="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E46949">
            <w:pPr>
              <w:numPr>
                <w:ilvl w:val="0"/>
                <w:numId w:val="18"/>
              </w:numPr>
              <w:snapToGrid w:val="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E46949">
            <w:pPr>
              <w:numPr>
                <w:ilvl w:val="0"/>
                <w:numId w:val="18"/>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1F6B31" w:rsidRPr="00F10346" w:rsidTr="00700091">
        <w:trPr>
          <w:jc w:val="center"/>
        </w:trPr>
        <w:tc>
          <w:tcPr>
            <w:tcW w:w="729" w:type="dxa"/>
            <w:vAlign w:val="center"/>
          </w:tcPr>
          <w:p w:rsidR="001F6B31" w:rsidRPr="00E76155" w:rsidRDefault="001F6B31" w:rsidP="00700091">
            <w:pPr>
              <w:jc w:val="center"/>
              <w:rPr>
                <w:rFonts w:cs="Arial"/>
              </w:rPr>
            </w:pPr>
          </w:p>
        </w:tc>
        <w:tc>
          <w:tcPr>
            <w:tcW w:w="8430" w:type="dxa"/>
          </w:tcPr>
          <w:p w:rsidR="00A16319" w:rsidRDefault="00A16319" w:rsidP="00A16319">
            <w:pPr>
              <w:spacing w:before="118"/>
              <w:ind w:right="-178"/>
              <w:jc w:val="center"/>
              <w:rPr>
                <w:rFonts w:cs="Arial"/>
                <w:b/>
              </w:rPr>
            </w:pPr>
            <w:r>
              <w:rPr>
                <w:rFonts w:cs="Arial"/>
                <w:b/>
                <w:lang w:val="sr-Cyrl-RS"/>
              </w:rPr>
              <w:t>4.2 ДОДАТНИ</w:t>
            </w:r>
            <w:r>
              <w:rPr>
                <w:rFonts w:cs="Arial"/>
                <w:b/>
              </w:rPr>
              <w:t xml:space="preserve"> УСЛОВИ </w:t>
            </w:r>
          </w:p>
          <w:p w:rsidR="001F6B31" w:rsidRPr="00E76155" w:rsidRDefault="00A16319" w:rsidP="00A16319">
            <w:pPr>
              <w:snapToGrid w:val="0"/>
              <w:rPr>
                <w:rFonts w:cs="Arial"/>
                <w:b/>
                <w:u w:val="single"/>
              </w:rPr>
            </w:pPr>
            <w:r>
              <w:rPr>
                <w:rFonts w:cs="Arial"/>
                <w:b/>
              </w:rPr>
              <w:t>ЗА УЧЕШЋЕ У ПОСТУПКУ ЈАВНЕ НАБАВКЕ ИЗ ЧЛАНА 7</w:t>
            </w:r>
            <w:r>
              <w:rPr>
                <w:rFonts w:cs="Arial"/>
                <w:b/>
                <w:lang w:val="sr-Cyrl-RS"/>
              </w:rPr>
              <w:t>6</w:t>
            </w:r>
            <w:r>
              <w:rPr>
                <w:rFonts w:cs="Arial"/>
                <w:b/>
              </w:rPr>
              <w:t>. ЗАКОНА</w:t>
            </w:r>
          </w:p>
        </w:tc>
      </w:tr>
      <w:tr w:rsidR="00476EFF" w:rsidRPr="00F10346" w:rsidTr="00476EFF">
        <w:trPr>
          <w:jc w:val="center"/>
        </w:trPr>
        <w:tc>
          <w:tcPr>
            <w:tcW w:w="729" w:type="dxa"/>
            <w:shd w:val="clear" w:color="auto" w:fill="auto"/>
            <w:vAlign w:val="center"/>
          </w:tcPr>
          <w:p w:rsidR="00476EFF" w:rsidRDefault="00476EFF" w:rsidP="00117E6E">
            <w:pPr>
              <w:spacing w:before="0"/>
              <w:jc w:val="center"/>
              <w:rPr>
                <w:rFonts w:cs="Arial"/>
                <w:lang w:val="sr-Cyrl-RS" w:eastAsia="sr-Latn-CS"/>
              </w:rPr>
            </w:pPr>
            <w:r>
              <w:rPr>
                <w:rFonts w:cs="Arial"/>
                <w:lang w:val="sr-Cyrl-RS" w:eastAsia="sr-Latn-CS"/>
              </w:rPr>
              <w:t>5.</w:t>
            </w:r>
          </w:p>
        </w:tc>
        <w:tc>
          <w:tcPr>
            <w:tcW w:w="8430" w:type="dxa"/>
            <w:shd w:val="clear" w:color="auto" w:fill="auto"/>
          </w:tcPr>
          <w:p w:rsidR="00476EFF" w:rsidRDefault="00476EFF" w:rsidP="00117E6E">
            <w:pPr>
              <w:snapToGrid w:val="0"/>
              <w:spacing w:before="0"/>
              <w:rPr>
                <w:rFonts w:cs="Arial"/>
                <w:color w:val="000000"/>
                <w:lang w:val="sr-Latn-CS" w:eastAsia="sr-Latn-CS"/>
              </w:rPr>
            </w:pPr>
            <w:r>
              <w:rPr>
                <w:rFonts w:cs="Arial"/>
                <w:color w:val="000000"/>
                <w:lang w:val="sr-Latn-CS" w:eastAsia="sr-Latn-CS"/>
              </w:rPr>
              <w:t xml:space="preserve">- да располаже </w:t>
            </w:r>
            <w:r>
              <w:rPr>
                <w:rFonts w:cs="Arial"/>
                <w:b/>
                <w:color w:val="000000"/>
                <w:u w:val="single"/>
                <w:lang w:val="sr-Latn-CS" w:eastAsia="sr-Latn-CS"/>
              </w:rPr>
              <w:t>неопходним пословним</w:t>
            </w:r>
            <w:r>
              <w:rPr>
                <w:rFonts w:cs="Arial"/>
                <w:b/>
                <w:color w:val="000000"/>
                <w:u w:val="single"/>
                <w:lang w:val="sr-Cyrl-CS" w:eastAsia="sr-Latn-CS"/>
              </w:rPr>
              <w:t xml:space="preserve"> </w:t>
            </w:r>
            <w:r>
              <w:rPr>
                <w:rFonts w:cs="Arial"/>
                <w:b/>
                <w:color w:val="000000"/>
                <w:u w:val="single"/>
                <w:lang w:val="sr-Latn-CS" w:eastAsia="sr-Latn-CS"/>
              </w:rPr>
              <w:t>капацитетом</w:t>
            </w:r>
            <w:r>
              <w:rPr>
                <w:rFonts w:cs="Arial"/>
                <w:color w:val="000000"/>
                <w:lang w:val="sr-Latn-CS" w:eastAsia="sr-Latn-CS"/>
              </w:rPr>
              <w:t>:</w:t>
            </w:r>
          </w:p>
          <w:p w:rsidR="00476EFF" w:rsidRDefault="00476EFF" w:rsidP="00117E6E">
            <w:pPr>
              <w:tabs>
                <w:tab w:val="left" w:pos="520"/>
              </w:tabs>
              <w:snapToGrid w:val="0"/>
              <w:spacing w:before="0"/>
              <w:jc w:val="left"/>
              <w:rPr>
                <w:rFonts w:cs="Arial"/>
                <w:color w:val="000000"/>
                <w:lang w:val="sr-Cyrl-RS" w:eastAsia="sr-Latn-CS"/>
              </w:rPr>
            </w:pPr>
          </w:p>
          <w:p w:rsidR="00476EFF" w:rsidRDefault="00476EFF" w:rsidP="00117E6E">
            <w:pPr>
              <w:tabs>
                <w:tab w:val="left" w:pos="520"/>
              </w:tabs>
              <w:snapToGrid w:val="0"/>
              <w:spacing w:before="0"/>
              <w:jc w:val="left"/>
              <w:rPr>
                <w:rFonts w:cs="Arial"/>
                <w:b/>
                <w:color w:val="000000"/>
                <w:lang w:val="sr-Cyrl-RS" w:eastAsia="sr-Latn-CS"/>
              </w:rPr>
            </w:pPr>
            <w:r>
              <w:rPr>
                <w:rFonts w:cs="Arial"/>
                <w:b/>
                <w:color w:val="000000"/>
                <w:lang w:val="sr-Cyrl-RS" w:eastAsia="sr-Latn-CS"/>
              </w:rPr>
              <w:t>Услов:</w:t>
            </w:r>
          </w:p>
          <w:p w:rsidR="00F219E7" w:rsidRDefault="00A80552" w:rsidP="00117E6E">
            <w:pPr>
              <w:autoSpaceDE w:val="0"/>
              <w:autoSpaceDN w:val="0"/>
              <w:adjustRightInd w:val="0"/>
              <w:spacing w:before="0"/>
              <w:rPr>
                <w:rFonts w:cs="Arial"/>
                <w:lang w:val="sr-Cyrl-RS" w:eastAsia="sr-Latn-CS"/>
              </w:rPr>
            </w:pPr>
            <w:r>
              <w:rPr>
                <w:rFonts w:cs="Arial"/>
                <w:lang w:val="sr-Cyrl-RS" w:eastAsia="sr-Latn-CS"/>
              </w:rPr>
              <w:t xml:space="preserve">5.1 </w:t>
            </w:r>
            <w:r w:rsidR="00476EFF">
              <w:rPr>
                <w:rFonts w:cs="Arial"/>
                <w:lang w:val="sr-Latn-CS" w:eastAsia="sr-Latn-CS"/>
              </w:rPr>
              <w:t>да је у последње три године (</w:t>
            </w:r>
            <w:r w:rsidR="00476EFF" w:rsidRPr="007D0ED4">
              <w:rPr>
                <w:rFonts w:eastAsia="Calibri" w:cs="Arial"/>
                <w:lang w:val="sr-Latn-CS" w:eastAsia="sr-Latn-CS"/>
              </w:rPr>
              <w:t>рачунајући од датума објављивања позива за подношење понуда на Порталу јавних набавки</w:t>
            </w:r>
            <w:r w:rsidR="00476EFF">
              <w:rPr>
                <w:rFonts w:eastAsia="Calibri" w:cs="Arial"/>
                <w:lang w:val="sr-Cyrl-RS" w:eastAsia="sr-Latn-CS"/>
              </w:rPr>
              <w:t>)</w:t>
            </w:r>
            <w:r w:rsidR="00476EFF">
              <w:rPr>
                <w:rFonts w:cs="Arial"/>
                <w:lang w:val="sr-Latn-CS" w:eastAsia="sr-Latn-CS"/>
              </w:rPr>
              <w:t xml:space="preserve"> </w:t>
            </w:r>
            <w:r w:rsidR="00F219E7" w:rsidRPr="00F219E7">
              <w:rPr>
                <w:rFonts w:cs="Arial"/>
                <w:lang w:val="sr-Latn-CS" w:eastAsia="sr-Latn-CS"/>
              </w:rPr>
              <w:t xml:space="preserve">понуђач испоручио  добра која су предмет јавне набавке  укупне минималне вредности </w:t>
            </w:r>
            <w:r w:rsidR="000E5D0D" w:rsidRPr="007134BF">
              <w:rPr>
                <w:rFonts w:cs="Arial"/>
                <w:lang w:val="sr-Cyrl-RS" w:eastAsia="sr-Latn-CS"/>
              </w:rPr>
              <w:t>20.000.000,00</w:t>
            </w:r>
            <w:r w:rsidR="00F219E7" w:rsidRPr="00F219E7">
              <w:rPr>
                <w:rFonts w:cs="Arial"/>
                <w:lang w:val="sr-Latn-CS" w:eastAsia="sr-Latn-CS"/>
              </w:rPr>
              <w:t xml:space="preserve"> без ПДВ </w:t>
            </w:r>
          </w:p>
          <w:p w:rsidR="00F219E7" w:rsidRDefault="00F219E7" w:rsidP="00117E6E">
            <w:pPr>
              <w:autoSpaceDE w:val="0"/>
              <w:autoSpaceDN w:val="0"/>
              <w:adjustRightInd w:val="0"/>
              <w:spacing w:before="0"/>
              <w:rPr>
                <w:rFonts w:cs="Arial"/>
                <w:lang w:val="sr-Cyrl-RS" w:eastAsia="sr-Latn-CS"/>
              </w:rPr>
            </w:pPr>
          </w:p>
          <w:p w:rsidR="000E5D0D" w:rsidRDefault="000E5D0D" w:rsidP="00117E6E">
            <w:pPr>
              <w:autoSpaceDE w:val="0"/>
              <w:autoSpaceDN w:val="0"/>
              <w:adjustRightInd w:val="0"/>
              <w:spacing w:before="0"/>
              <w:rPr>
                <w:rFonts w:cs="Arial"/>
                <w:lang w:val="sr-Cyrl-RS" w:eastAsia="sr-Latn-CS"/>
              </w:rPr>
            </w:pPr>
          </w:p>
          <w:p w:rsidR="00476EFF" w:rsidRDefault="00476EFF" w:rsidP="00117E6E">
            <w:pPr>
              <w:autoSpaceDE w:val="0"/>
              <w:autoSpaceDN w:val="0"/>
              <w:adjustRightInd w:val="0"/>
              <w:spacing w:before="0"/>
              <w:rPr>
                <w:rFonts w:cs="Arial"/>
                <w:b/>
                <w:u w:val="single"/>
                <w:lang w:val="sr-Latn-CS" w:eastAsia="sr-Latn-CS"/>
              </w:rPr>
            </w:pPr>
            <w:r>
              <w:rPr>
                <w:rFonts w:cs="Arial"/>
                <w:b/>
                <w:u w:val="single"/>
                <w:lang w:val="sr-Latn-CS" w:eastAsia="sr-Latn-CS"/>
              </w:rPr>
              <w:t>Доказ</w:t>
            </w:r>
            <w:r>
              <w:rPr>
                <w:rFonts w:cs="Arial"/>
                <w:b/>
                <w:u w:val="single"/>
                <w:lang w:val="sr-Cyrl-RS" w:eastAsia="sr-Latn-CS"/>
              </w:rPr>
              <w:t xml:space="preserve"> </w:t>
            </w:r>
            <w:r>
              <w:rPr>
                <w:rFonts w:cs="Arial"/>
                <w:b/>
                <w:u w:val="single"/>
                <w:lang w:val="sr-Latn-CS" w:eastAsia="sr-Latn-CS"/>
              </w:rPr>
              <w:t xml:space="preserve">: </w:t>
            </w:r>
          </w:p>
          <w:p w:rsidR="00476EFF" w:rsidRDefault="00476EFF" w:rsidP="00117E6E">
            <w:pPr>
              <w:autoSpaceDE w:val="0"/>
              <w:autoSpaceDN w:val="0"/>
              <w:adjustRightInd w:val="0"/>
              <w:spacing w:before="0"/>
              <w:ind w:left="279" w:hanging="220"/>
              <w:rPr>
                <w:rFonts w:cs="Arial"/>
                <w:lang w:val="sr-Cyrl-RS" w:eastAsia="sr-Latn-CS"/>
              </w:rPr>
            </w:pPr>
            <w:r>
              <w:rPr>
                <w:rFonts w:cs="Arial"/>
                <w:lang w:val="sr-Latn-CS" w:eastAsia="sr-Latn-CS"/>
              </w:rPr>
              <w:t xml:space="preserve">- </w:t>
            </w:r>
            <w:r w:rsidR="003474BB">
              <w:rPr>
                <w:rFonts w:cs="Arial"/>
                <w:lang w:eastAsia="sr-Latn-CS"/>
              </w:rPr>
              <w:t xml:space="preserve">Списак </w:t>
            </w:r>
            <w:r w:rsidR="003474BB">
              <w:rPr>
                <w:rFonts w:cs="Arial"/>
                <w:lang w:val="sr-Cyrl-RS" w:eastAsia="sr-Latn-CS"/>
              </w:rPr>
              <w:t>испоручених добара</w:t>
            </w:r>
            <w:r w:rsidR="003474BB">
              <w:rPr>
                <w:rFonts w:cs="Arial"/>
                <w:lang w:eastAsia="sr-Latn-CS"/>
              </w:rPr>
              <w:t xml:space="preserve"> – стручне референце </w:t>
            </w:r>
            <w:r>
              <w:rPr>
                <w:rFonts w:cs="Arial"/>
                <w:lang w:eastAsia="sr-Latn-CS"/>
              </w:rPr>
              <w:t xml:space="preserve">(образац бр. </w:t>
            </w:r>
            <w:r>
              <w:rPr>
                <w:rFonts w:cs="Arial"/>
                <w:lang w:val="sr-Cyrl-RS" w:eastAsia="sr-Latn-CS"/>
              </w:rPr>
              <w:t>5</w:t>
            </w:r>
            <w:r>
              <w:rPr>
                <w:rFonts w:cs="Arial"/>
                <w:lang w:eastAsia="sr-Latn-CS"/>
              </w:rPr>
              <w:t>.)</w:t>
            </w:r>
          </w:p>
          <w:p w:rsidR="00476EFF" w:rsidRDefault="00476EFF" w:rsidP="00117E6E">
            <w:pPr>
              <w:autoSpaceDE w:val="0"/>
              <w:autoSpaceDN w:val="0"/>
              <w:adjustRightInd w:val="0"/>
              <w:spacing w:before="0"/>
              <w:ind w:left="279" w:hanging="220"/>
              <w:rPr>
                <w:rFonts w:cs="Arial"/>
                <w:lang w:val="sr-Cyrl-RS" w:eastAsia="sr-Latn-CS"/>
              </w:rPr>
            </w:pPr>
            <w:r>
              <w:rPr>
                <w:rFonts w:cs="Arial"/>
                <w:lang w:val="sr-Latn-CS" w:eastAsia="sr-Latn-CS"/>
              </w:rPr>
              <w:t>-</w:t>
            </w:r>
            <w:r w:rsidR="003474BB">
              <w:t xml:space="preserve"> </w:t>
            </w:r>
            <w:r w:rsidR="003474BB" w:rsidRPr="003474BB">
              <w:rPr>
                <w:rFonts w:cs="Arial"/>
                <w:lang w:val="sr-Latn-CS" w:eastAsia="sr-Latn-CS"/>
              </w:rPr>
              <w:t xml:space="preserve">Потврда о референтним набавкама </w:t>
            </w:r>
            <w:r>
              <w:rPr>
                <w:rFonts w:cs="Arial"/>
                <w:lang w:eastAsia="sr-Latn-CS"/>
              </w:rPr>
              <w:t xml:space="preserve">(образац бр. </w:t>
            </w:r>
            <w:r>
              <w:rPr>
                <w:rFonts w:cs="Arial"/>
                <w:lang w:val="sr-Cyrl-RS" w:eastAsia="sr-Latn-CS"/>
              </w:rPr>
              <w:t>6</w:t>
            </w:r>
            <w:r>
              <w:rPr>
                <w:rFonts w:cs="Arial"/>
                <w:lang w:eastAsia="sr-Latn-CS"/>
              </w:rPr>
              <w:t>.</w:t>
            </w:r>
            <w:r>
              <w:rPr>
                <w:rFonts w:cs="Arial"/>
                <w:lang w:val="sr-Cyrl-RS" w:eastAsia="sr-Latn-CS"/>
              </w:rPr>
              <w:t>)</w:t>
            </w:r>
          </w:p>
          <w:p w:rsidR="00476EFF" w:rsidRDefault="00476EFF" w:rsidP="00117E6E">
            <w:pPr>
              <w:autoSpaceDE w:val="0"/>
              <w:autoSpaceDN w:val="0"/>
              <w:adjustRightInd w:val="0"/>
              <w:spacing w:before="0"/>
              <w:ind w:left="279" w:hanging="220"/>
              <w:rPr>
                <w:rFonts w:cs="Arial"/>
                <w:lang w:val="sr-Cyrl-RS" w:eastAsia="sr-Latn-CS"/>
              </w:rPr>
            </w:pPr>
          </w:p>
          <w:p w:rsidR="00476EFF" w:rsidRDefault="00476EFF" w:rsidP="00117E6E">
            <w:pPr>
              <w:spacing w:before="0"/>
              <w:rPr>
                <w:rFonts w:cs="Arial"/>
                <w:b/>
                <w:u w:val="single"/>
                <w:lang w:val="sr-Latn-CS" w:eastAsia="sr-Latn-CS"/>
              </w:rPr>
            </w:pPr>
            <w:r>
              <w:rPr>
                <w:rFonts w:cs="Arial"/>
                <w:b/>
                <w:u w:val="single"/>
                <w:lang w:val="sr-Latn-CS" w:eastAsia="sr-Latn-CS"/>
              </w:rPr>
              <w:t>Напомена:</w:t>
            </w:r>
          </w:p>
          <w:p w:rsidR="00A80552" w:rsidRDefault="00A80552" w:rsidP="00E46949">
            <w:pPr>
              <w:numPr>
                <w:ilvl w:val="0"/>
                <w:numId w:val="29"/>
              </w:numPr>
              <w:snapToGrid w:val="0"/>
              <w:spacing w:before="0"/>
              <w:rPr>
                <w:rFonts w:cs="Arial"/>
                <w:lang w:val="sr-Latn-CS" w:eastAsia="sr-Latn-CS"/>
              </w:rPr>
            </w:pPr>
            <w:r>
              <w:rPr>
                <w:rFonts w:cs="Arial"/>
                <w:lang w:val="sr-Latn-CS" w:eastAsia="sr-Latn-CS"/>
              </w:rPr>
              <w:t xml:space="preserve">У случају да понуду подноси група понуђача, доказ из тачке </w:t>
            </w:r>
            <w:r>
              <w:rPr>
                <w:rFonts w:cs="Arial"/>
                <w:lang w:val="sr-Cyrl-RS" w:eastAsia="sr-Latn-CS"/>
              </w:rPr>
              <w:t xml:space="preserve">5.1. </w:t>
            </w:r>
            <w:r>
              <w:rPr>
                <w:rFonts w:cs="Arial"/>
                <w:lang w:val="sr-Latn-CS" w:eastAsia="sr-Latn-CS"/>
              </w:rPr>
              <w:t xml:space="preserve"> доставити за оног члана групе који испуњава тражени услов (довољно је да 1 члан групе достави </w:t>
            </w:r>
            <w:r>
              <w:rPr>
                <w:rFonts w:cs="Arial"/>
                <w:lang w:val="sr-Cyrl-RS" w:eastAsia="sr-Latn-CS"/>
              </w:rPr>
              <w:t>тражени доказ</w:t>
            </w:r>
            <w:r>
              <w:rPr>
                <w:rFonts w:cs="Arial"/>
                <w:lang w:val="sr-Latn-CS" w:eastAsia="sr-Latn-CS"/>
              </w:rPr>
              <w:t xml:space="preserve">), а уколико више њих заједно испуњавају услов из тачке </w:t>
            </w:r>
            <w:r>
              <w:rPr>
                <w:rFonts w:cs="Arial"/>
                <w:lang w:val="sr-Cyrl-RS" w:eastAsia="sr-Latn-CS"/>
              </w:rPr>
              <w:t>5</w:t>
            </w:r>
            <w:r>
              <w:rPr>
                <w:rFonts w:cs="Arial"/>
                <w:lang w:val="sr-Latn-CS" w:eastAsia="sr-Latn-CS"/>
              </w:rPr>
              <w:t>.</w:t>
            </w:r>
            <w:r>
              <w:rPr>
                <w:rFonts w:cs="Arial"/>
                <w:lang w:val="sr-Cyrl-RS" w:eastAsia="sr-Latn-CS"/>
              </w:rPr>
              <w:t>1.</w:t>
            </w:r>
            <w:r>
              <w:rPr>
                <w:rFonts w:cs="Arial"/>
                <w:lang w:val="sr-Latn-CS" w:eastAsia="sr-Latn-CS"/>
              </w:rPr>
              <w:t xml:space="preserve"> - овај доказ доставити за те чланове.</w:t>
            </w:r>
          </w:p>
          <w:p w:rsidR="00A80552" w:rsidRDefault="00A80552" w:rsidP="00A80552">
            <w:pPr>
              <w:pStyle w:val="ListParagraph"/>
              <w:autoSpaceDE w:val="0"/>
              <w:autoSpaceDN w:val="0"/>
              <w:adjustRightInd w:val="0"/>
              <w:spacing w:after="0" w:line="240" w:lineRule="auto"/>
              <w:ind w:left="0"/>
              <w:rPr>
                <w:rFonts w:ascii="Arial" w:hAnsi="Arial" w:cs="Arial"/>
                <w:lang w:val="sr-Cyrl-RS" w:eastAsia="sr-Latn-CS"/>
              </w:rPr>
            </w:pPr>
            <w:r>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476EFF" w:rsidRDefault="00A80552" w:rsidP="00A80552">
            <w:pPr>
              <w:snapToGrid w:val="0"/>
              <w:spacing w:before="0"/>
              <w:ind w:left="720"/>
              <w:rPr>
                <w:rFonts w:cs="Arial"/>
                <w:lang w:val="sr-Latn-CS" w:eastAsia="sr-Latn-CS"/>
              </w:rPr>
            </w:pPr>
            <w:r>
              <w:rPr>
                <w:rFonts w:cs="Arial"/>
                <w:lang w:val="sr-Latn-CS" w:eastAsia="sr-Latn-CS"/>
              </w:rPr>
              <w:t xml:space="preserve"> </w:t>
            </w:r>
          </w:p>
        </w:tc>
      </w:tr>
    </w:tbl>
    <w:p w:rsidR="00DB3050" w:rsidRPr="00F10346" w:rsidRDefault="00A16319" w:rsidP="00DB3050">
      <w:pPr>
        <w:spacing w:before="0"/>
        <w:rPr>
          <w:rFonts w:cs="Arial"/>
          <w:lang w:eastAsia="zh-CN"/>
        </w:rPr>
      </w:pPr>
      <w:r>
        <w:rPr>
          <w:rFonts w:cs="Arial"/>
          <w:lang w:eastAsia="zh-CN"/>
        </w:rPr>
        <w:t>Понуда понуђача који не докаже да испуњава наведене обавезне</w:t>
      </w:r>
      <w:r>
        <w:rPr>
          <w:rFonts w:cs="Arial"/>
          <w:lang w:val="sr-Cyrl-RS" w:eastAsia="zh-CN"/>
        </w:rPr>
        <w:t xml:space="preserve"> и додатне услове</w:t>
      </w:r>
      <w:r>
        <w:rPr>
          <w:rFonts w:cs="Arial"/>
          <w:lang w:eastAsia="zh-CN"/>
        </w:rPr>
        <w:t xml:space="preserve">  из тачака </w:t>
      </w:r>
      <w:r w:rsidR="00DB3050" w:rsidRPr="00F10346">
        <w:rPr>
          <w:rFonts w:cs="Arial"/>
          <w:lang w:eastAsia="zh-CN"/>
        </w:rPr>
        <w:t xml:space="preserve">1.до </w:t>
      </w:r>
      <w:r w:rsidR="001C6977">
        <w:rPr>
          <w:rFonts w:cs="Arial"/>
          <w:lang w:val="sr-Cyrl-RS" w:eastAsia="zh-CN"/>
        </w:rPr>
        <w:t>5</w:t>
      </w:r>
      <w:r w:rsidR="00DB3050" w:rsidRPr="00F10346">
        <w:rPr>
          <w:rFonts w:cs="Arial"/>
          <w:lang w:eastAsia="zh-CN"/>
        </w:rPr>
        <w:t xml:space="preserve"> овог обрасца, биће одбијена као неприхватљива.</w:t>
      </w:r>
    </w:p>
    <w:p w:rsidR="00DA3C53" w:rsidRPr="00F10346" w:rsidRDefault="00DB3050" w:rsidP="00DA3C53">
      <w:pPr>
        <w:rPr>
          <w:rFonts w:cs="Arial"/>
        </w:rPr>
      </w:pPr>
      <w:r w:rsidRPr="00F10346">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DA3C53">
        <w:rPr>
          <w:rFonts w:cs="Arial"/>
        </w:rPr>
        <w:t>Услове у вези са капацитетима из члана 76.Закона, понуђач испуњава самостално без обзира на ангажовање подизвођача.</w:t>
      </w:r>
    </w:p>
    <w:p w:rsidR="00DA3C53" w:rsidRDefault="00DB3050" w:rsidP="00DA3C53">
      <w:pPr>
        <w:spacing w:before="0"/>
        <w:rPr>
          <w:rFonts w:cs="Arial"/>
          <w:lang w:eastAsia="zh-CN"/>
        </w:rPr>
      </w:pPr>
      <w:r w:rsidRPr="00F10346">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F10346">
        <w:rPr>
          <w:rFonts w:cs="Arial"/>
        </w:rPr>
        <w:t xml:space="preserve">и члана 75. став 2. </w:t>
      </w:r>
      <w:r w:rsidRPr="00F10346">
        <w:rPr>
          <w:rFonts w:cs="Arial"/>
          <w:lang w:eastAsia="zh-CN"/>
        </w:rPr>
        <w:t xml:space="preserve">Закона, што доказује </w:t>
      </w:r>
      <w:r w:rsidRPr="00F10346">
        <w:rPr>
          <w:rFonts w:cs="Arial"/>
          <w:lang w:eastAsia="zh-CN"/>
        </w:rPr>
        <w:lastRenderedPageBreak/>
        <w:t xml:space="preserve">достављањем доказа наведених у овом одељку. </w:t>
      </w:r>
      <w:r w:rsidR="00DA3C53">
        <w:rPr>
          <w:rFonts w:cs="Arial"/>
          <w:lang w:eastAsia="zh-CN"/>
        </w:rPr>
        <w:t>Услове из члана 76.Закона понуђачи из групе испуњавају заједно, на основу достављених доказа у складу са овим одељком конкурсне документације.</w:t>
      </w:r>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w:t>
      </w:r>
      <w:r>
        <w:rPr>
          <w:rFonts w:cs="Arial"/>
          <w:lang w:val="sr-Cyrl-RS" w:eastAsia="zh-CN"/>
        </w:rPr>
        <w:t xml:space="preserve"> </w:t>
      </w:r>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B3050" w:rsidRPr="00F10346" w:rsidRDefault="00DB3050" w:rsidP="00DB3050">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B3050" w:rsidRPr="00F10346" w:rsidRDefault="00DB3050" w:rsidP="00DB3050">
      <w:pPr>
        <w:spacing w:before="0"/>
        <w:rPr>
          <w:rFonts w:cs="Arial"/>
          <w:lang w:eastAsia="zh-CN"/>
        </w:rPr>
      </w:pPr>
      <w:r w:rsidRPr="00F10346">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DB3050" w:rsidRPr="00F10346" w:rsidRDefault="00DB3050" w:rsidP="00DB3050">
      <w:pPr>
        <w:spacing w:before="0"/>
        <w:ind w:firstLine="720"/>
        <w:rPr>
          <w:rFonts w:cs="Arial"/>
          <w:lang w:eastAsia="zh-CN"/>
        </w:rPr>
      </w:pPr>
      <w:r w:rsidRPr="00F10346">
        <w:rPr>
          <w:rFonts w:cs="Arial"/>
          <w:lang w:eastAsia="zh-CN"/>
        </w:rPr>
        <w:t>1)извод из регистра надлежног органа:</w:t>
      </w:r>
    </w:p>
    <w:p w:rsidR="00DB3050" w:rsidRPr="00F10346" w:rsidRDefault="00DB3050" w:rsidP="00DB3050">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DB3050" w:rsidRPr="00F10346" w:rsidRDefault="00DB3050" w:rsidP="00DB3050">
      <w:pPr>
        <w:spacing w:before="0"/>
        <w:ind w:firstLine="720"/>
        <w:rPr>
          <w:rFonts w:cs="Arial"/>
          <w:lang w:eastAsia="zh-CN"/>
        </w:rPr>
      </w:pPr>
      <w:r w:rsidRPr="00F10346">
        <w:rPr>
          <w:rFonts w:cs="Arial"/>
          <w:lang w:eastAsia="zh-CN"/>
        </w:rPr>
        <w:t>2)докази из члана 75. став 1. тачка 1) ,2) и 4) Закона</w:t>
      </w:r>
    </w:p>
    <w:p w:rsidR="00DB3050" w:rsidRPr="00F10346" w:rsidRDefault="00DB3050" w:rsidP="00DB3050">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DB3050" w:rsidRPr="00F10346" w:rsidRDefault="00DB3050" w:rsidP="00DB3050">
      <w:pPr>
        <w:spacing w:before="0"/>
        <w:ind w:firstLine="720"/>
        <w:rPr>
          <w:rFonts w:cs="Arial"/>
          <w:lang w:eastAsia="zh-CN"/>
        </w:rPr>
      </w:pPr>
    </w:p>
    <w:p w:rsidR="00DB3050" w:rsidRPr="00F10346" w:rsidRDefault="00DB3050" w:rsidP="00DB3050">
      <w:pPr>
        <w:spacing w:before="0"/>
        <w:rPr>
          <w:rFonts w:cs="Arial"/>
          <w:lang w:val="sr-Cyrl-CS" w:eastAsia="zh-CN"/>
        </w:rPr>
      </w:pPr>
      <w:r w:rsidRPr="00F10346">
        <w:rPr>
          <w:rFonts w:cs="Arial"/>
          <w:lang w:val="sr-Cyrl-CS" w:eastAsia="zh-CN"/>
        </w:rPr>
        <w:t>5</w:t>
      </w:r>
      <w:r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DB3050" w:rsidRPr="00F10346" w:rsidRDefault="00DB3050" w:rsidP="00DB3050">
      <w:pPr>
        <w:spacing w:before="0"/>
        <w:rPr>
          <w:rFonts w:cs="Arial"/>
          <w:lang w:val="sr-Cyrl-CS" w:eastAsia="zh-CN"/>
        </w:rPr>
      </w:pPr>
    </w:p>
    <w:p w:rsidR="00DB3050" w:rsidRPr="00F10346" w:rsidRDefault="00DB3050" w:rsidP="00DB3050">
      <w:pPr>
        <w:spacing w:before="0"/>
        <w:rPr>
          <w:rFonts w:cs="Arial"/>
          <w:lang w:eastAsia="zh-CN"/>
        </w:rPr>
      </w:pPr>
      <w:r w:rsidRPr="00F10346">
        <w:rPr>
          <w:rFonts w:cs="Arial"/>
          <w:lang w:val="sr-Cyrl-CS" w:eastAsia="zh-CN"/>
        </w:rPr>
        <w:t>6</w:t>
      </w:r>
      <w:r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1C6977" w:rsidRDefault="001C6977" w:rsidP="00BE7496">
      <w:pPr>
        <w:pStyle w:val="KDPodnaslov1"/>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1C6977" w:rsidRDefault="001C6977" w:rsidP="00BE7496">
      <w:pPr>
        <w:pStyle w:val="KDPodnaslov1"/>
        <w:spacing w:before="0"/>
        <w:rPr>
          <w:rFonts w:cs="Arial"/>
          <w:lang w:val="sr-Cyrl-RS"/>
        </w:rPr>
      </w:pPr>
    </w:p>
    <w:p w:rsidR="001C6977" w:rsidRDefault="001C6977" w:rsidP="00BE7496">
      <w:pPr>
        <w:pStyle w:val="KDPodnaslov1"/>
        <w:spacing w:before="0"/>
        <w:rPr>
          <w:rFonts w:cs="Arial"/>
          <w:lang w:val="sr-Cyrl-RS"/>
        </w:rPr>
      </w:pPr>
    </w:p>
    <w:p w:rsidR="00322313" w:rsidRPr="00F10346" w:rsidRDefault="008D2B23" w:rsidP="00BE7496">
      <w:pPr>
        <w:pStyle w:val="KDPodnaslov1"/>
        <w:spacing w:before="0"/>
        <w:rPr>
          <w:rFonts w:cs="Arial"/>
        </w:rPr>
      </w:pPr>
      <w:r w:rsidRPr="00F10346">
        <w:rPr>
          <w:rFonts w:cs="Arial"/>
        </w:rPr>
        <w:t xml:space="preserve">5. </w:t>
      </w:r>
      <w:r w:rsidR="00322313" w:rsidRPr="00F10346">
        <w:rPr>
          <w:rFonts w:cs="Arial"/>
        </w:rPr>
        <w:t>КРИТЕРИЈУМ ЗА ДОДЕЛУ УГОВОРА</w:t>
      </w:r>
      <w:bookmarkEnd w:id="191"/>
    </w:p>
    <w:p w:rsidR="00DB3050" w:rsidRPr="002C1F67" w:rsidRDefault="00DB3050" w:rsidP="00DB3050">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w:t>
      </w:r>
    </w:p>
    <w:p w:rsidR="004E7AFB" w:rsidRDefault="004E7AFB" w:rsidP="00621752">
      <w:pPr>
        <w:pStyle w:val="KDParagraf"/>
        <w:spacing w:before="0"/>
        <w:rPr>
          <w:rFonts w:cs="Arial"/>
          <w:lang w:val="sr-Cyrl-RS"/>
        </w:rPr>
      </w:pP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86.став 1. до 4. 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197" w:name="_Toc441651548"/>
      <w:bookmarkStart w:id="198" w:name="_Toc442559886"/>
      <w:r w:rsidRPr="007F12E8">
        <w:rPr>
          <w:lang w:val="en-US"/>
        </w:rPr>
        <w:t xml:space="preserve">5.1. </w:t>
      </w:r>
      <w:bookmarkEnd w:id="197"/>
      <w:bookmarkEnd w:id="198"/>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10346" w:rsidRPr="007F12E8">
        <w:rPr>
          <w:rFonts w:eastAsia="TimesNewRomanPSMT" w:cs="Arial"/>
          <w:bCs/>
          <w:iCs/>
        </w:rPr>
        <w:t xml:space="preserve"> </w:t>
      </w:r>
      <w:r w:rsidR="000129AD" w:rsidRPr="007F12E8">
        <w:rPr>
          <w:rFonts w:eastAsia="TimesNewRomanPSMT" w:cs="Arial"/>
          <w:bCs/>
          <w:iCs/>
        </w:rPr>
        <w:t>:</w:t>
      </w:r>
    </w:p>
    <w:p w:rsidR="00A80552" w:rsidRDefault="00A80552" w:rsidP="00A80552">
      <w:pPr>
        <w:rPr>
          <w:rFonts w:cs="Arial"/>
          <w:color w:val="00B0F0"/>
          <w:lang w:val="sr-Cyrl-RS"/>
        </w:rPr>
      </w:pPr>
      <w:r>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cs="Arial"/>
          <w:lang w:val="sr-Cyrl-RS"/>
        </w:rPr>
        <w:t>краћи рок испоруке</w:t>
      </w:r>
      <w:r>
        <w:rPr>
          <w:rFonts w:cs="Arial"/>
        </w:rPr>
        <w:t>.</w:t>
      </w:r>
      <w:r>
        <w:rPr>
          <w:rFonts w:cs="Arial"/>
          <w:lang w:val="sr-Cyrl-RS"/>
        </w:rPr>
        <w:t xml:space="preserve"> </w:t>
      </w:r>
    </w:p>
    <w:p w:rsidR="00A80552" w:rsidRDefault="00A80552" w:rsidP="00A80552">
      <w:pPr>
        <w:rPr>
          <w:rFonts w:cs="Arial"/>
          <w:lang w:val="sr-Cyrl-CS"/>
        </w:rPr>
      </w:pPr>
      <w:r>
        <w:rPr>
          <w:rFonts w:cs="Arial"/>
        </w:rPr>
        <w:t>Уколико ни после примене резервн</w:t>
      </w:r>
      <w:r>
        <w:rPr>
          <w:rFonts w:cs="Arial"/>
          <w:lang w:val="sr-Cyrl-RS"/>
        </w:rPr>
        <w:t>ог</w:t>
      </w:r>
      <w:r>
        <w:rPr>
          <w:rFonts w:cs="Arial"/>
        </w:rPr>
        <w:t xml:space="preserve"> критеријума не буде  могуће изабрати најповољнију понуду, најповољнија понуда биће изабрана путем жреба.</w:t>
      </w:r>
    </w:p>
    <w:p w:rsidR="00A80552" w:rsidRDefault="00A80552" w:rsidP="00A80552">
      <w:pPr>
        <w:rPr>
          <w:rFonts w:eastAsia="TimesNewRomanPSMT" w:cs="Arial"/>
          <w:b/>
          <w:bCs/>
          <w:lang w:val="sr-Cyrl-RS"/>
        </w:rPr>
      </w:pPr>
      <w:r>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Pr>
          <w:rFonts w:eastAsia="TimesNewRomanPSMT" w:cs="Arial"/>
          <w:bCs/>
        </w:rPr>
        <w:t>.</w:t>
      </w:r>
      <w:r>
        <w:rPr>
          <w:rFonts w:eastAsia="TimesNewRomanPSMT" w:cs="Arial"/>
          <w:bCs/>
          <w:lang w:val="sr-Cyrl-RS"/>
        </w:rPr>
        <w:t xml:space="preserve"> </w:t>
      </w:r>
      <w:r>
        <w:rPr>
          <w:rFonts w:eastAsia="TimesNewRomanPSMT" w:cs="Arial"/>
          <w:b/>
          <w:bCs/>
        </w:rPr>
        <w:t>О извршеном жребању сачињава се Записник који потписују представници Наручиоца и пристуних Понуђача.</w:t>
      </w:r>
    </w:p>
    <w:p w:rsidR="00164A25" w:rsidRPr="00822A64" w:rsidRDefault="00A25E20" w:rsidP="00A25E20">
      <w:pPr>
        <w:spacing w:before="0"/>
        <w:rPr>
          <w:rFonts w:eastAsia="Arial Unicode MS" w:cs="Arial"/>
          <w:b/>
          <w:kern w:val="2"/>
          <w:sz w:val="20"/>
          <w:lang w:val="ru-RU"/>
        </w:rPr>
      </w:pPr>
      <w:r w:rsidRPr="00822A64">
        <w:rPr>
          <w:rFonts w:eastAsia="TimesNewRomanPSMT" w:cs="Arial"/>
          <w:bCs/>
          <w:sz w:val="20"/>
        </w:rPr>
        <w:t> </w:t>
      </w:r>
      <w:r w:rsidR="00AE27FA" w:rsidRPr="00822A64">
        <w:rPr>
          <w:rFonts w:eastAsia="Arial Unicode MS" w:cs="Arial"/>
          <w:b/>
          <w:kern w:val="2"/>
          <w:sz w:val="20"/>
          <w:lang w:val="sr-Cyrl-RS"/>
        </w:rPr>
        <w:t xml:space="preserve">         </w:t>
      </w:r>
      <w:r w:rsidR="00FF31E1" w:rsidRPr="00822A64">
        <w:rPr>
          <w:rFonts w:eastAsia="Arial Unicode MS" w:cs="Arial"/>
          <w:b/>
          <w:kern w:val="2"/>
          <w:sz w:val="20"/>
        </w:rPr>
        <w:t xml:space="preserve">   </w:t>
      </w:r>
      <w:r w:rsidR="00164A25" w:rsidRPr="00822A64">
        <w:rPr>
          <w:rFonts w:eastAsia="Arial Unicode MS" w:cs="Arial"/>
          <w:b/>
          <w:kern w:val="2"/>
          <w:sz w:val="20"/>
          <w:lang w:val="ru-RU"/>
        </w:rPr>
        <w:t>К О М И С И Ј А</w:t>
      </w:r>
    </w:p>
    <w:p w:rsidR="00164A25" w:rsidRDefault="00164A25" w:rsidP="001C6977">
      <w:pPr>
        <w:jc w:val="right"/>
        <w:rPr>
          <w:rFonts w:eastAsia="Arial Unicode MS" w:cs="Arial"/>
          <w:kern w:val="2"/>
          <w:lang w:val="ru-RU"/>
        </w:rPr>
      </w:pPr>
      <w:r w:rsidRPr="00146F0B">
        <w:rPr>
          <w:rFonts w:eastAsia="Arial Unicode MS" w:cs="Arial"/>
          <w:kern w:val="2"/>
          <w:lang w:val="ru-RU"/>
        </w:rPr>
        <w:t xml:space="preserve">                               </w:t>
      </w:r>
      <w:r w:rsidR="00146F0B" w:rsidRPr="00146F0B">
        <w:rPr>
          <w:rFonts w:eastAsia="Arial Unicode MS" w:cs="Arial"/>
          <w:kern w:val="2"/>
          <w:lang w:val="ru-RU"/>
        </w:rPr>
        <w:t xml:space="preserve">   </w:t>
      </w:r>
      <w:r w:rsidRPr="00146F0B">
        <w:rPr>
          <w:rFonts w:eastAsia="Arial Unicode MS" w:cs="Arial"/>
          <w:kern w:val="2"/>
          <w:lang w:val="ru-RU"/>
        </w:rPr>
        <w:t xml:space="preserve">  за спровођење ЈН</w:t>
      </w:r>
      <w:r w:rsidR="00127F5E">
        <w:rPr>
          <w:rFonts w:eastAsia="Arial Unicode MS" w:cs="Arial"/>
          <w:kern w:val="2"/>
          <w:lang w:val="ru-RU"/>
        </w:rPr>
        <w:t>ТЕНТ:JNO/1000-3000/0016/2016(762/2016)</w:t>
      </w:r>
      <w:r w:rsidRPr="00F10346">
        <w:rPr>
          <w:rFonts w:eastAsia="Arial Unicode MS" w:cs="Arial"/>
          <w:kern w:val="2"/>
          <w:lang w:val="ru-RU"/>
        </w:rPr>
        <w:t xml:space="preserve">                                                       формирана Решењем бр.</w:t>
      </w:r>
      <w:r w:rsidR="001A4E8F" w:rsidRPr="001A4E8F">
        <w:t xml:space="preserve"> </w:t>
      </w:r>
      <w:r w:rsidR="001F11EC">
        <w:rPr>
          <w:rFonts w:eastAsia="Arial Unicode MS" w:cs="Arial"/>
          <w:kern w:val="2"/>
        </w:rPr>
        <w:t>5383-E.03.02-214836/3-2016</w:t>
      </w:r>
      <w:r w:rsidR="001F11EC" w:rsidRPr="00F10346">
        <w:rPr>
          <w:rFonts w:eastAsia="Arial Unicode MS" w:cs="Arial"/>
          <w:kern w:val="2"/>
          <w:lang w:val="ru-RU"/>
        </w:rPr>
        <w:t xml:space="preserve"> </w:t>
      </w:r>
    </w:p>
    <w:p w:rsidR="001C6977" w:rsidRDefault="001C6977" w:rsidP="001C6977">
      <w:pPr>
        <w:pStyle w:val="BodyText"/>
        <w:rPr>
          <w:rFonts w:eastAsia="TimesNewRomanPS-BoldMT"/>
          <w:lang w:val="en-US" w:eastAsia="en-US"/>
        </w:rPr>
      </w:pPr>
    </w:p>
    <w:p w:rsidR="00E26016" w:rsidRDefault="00E26016" w:rsidP="001C6977">
      <w:pPr>
        <w:pStyle w:val="BodyText"/>
        <w:rPr>
          <w:rFonts w:eastAsia="TimesNewRomanPS-BoldMT"/>
          <w:lang w:val="en-US" w:eastAsia="en-US"/>
        </w:rPr>
      </w:pPr>
    </w:p>
    <w:p w:rsidR="00E26016" w:rsidRDefault="00E26016" w:rsidP="001C6977">
      <w:pPr>
        <w:pStyle w:val="BodyText"/>
        <w:rPr>
          <w:rFonts w:eastAsia="TimesNewRomanPS-BoldMT"/>
          <w:lang w:val="en-US" w:eastAsia="en-US"/>
        </w:rPr>
      </w:pPr>
    </w:p>
    <w:p w:rsidR="00E26016" w:rsidRDefault="00E26016" w:rsidP="001C6977">
      <w:pPr>
        <w:pStyle w:val="BodyText"/>
        <w:rPr>
          <w:rFonts w:eastAsia="TimesNewRomanPS-BoldMT"/>
          <w:lang w:val="en-US" w:eastAsia="en-US"/>
        </w:rPr>
      </w:pPr>
    </w:p>
    <w:p w:rsidR="00E26016" w:rsidRPr="00E26016" w:rsidRDefault="00E26016" w:rsidP="001C6977">
      <w:pPr>
        <w:pStyle w:val="BodyText"/>
        <w:rPr>
          <w:rFonts w:eastAsia="TimesNewRomanPS-BoldMT"/>
          <w:lang w:val="en-US" w:eastAsia="en-US"/>
        </w:rPr>
      </w:pPr>
    </w:p>
    <w:p w:rsidR="008D2B23" w:rsidRPr="00F10346" w:rsidRDefault="007772F4" w:rsidP="007772F4">
      <w:pPr>
        <w:pStyle w:val="KDPodnaslov1"/>
        <w:spacing w:before="0"/>
        <w:ind w:left="36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lang w:val="sr-Cyrl-RS"/>
        </w:rPr>
        <w:lastRenderedPageBreak/>
        <w:t>6.</w:t>
      </w:r>
      <w:r w:rsidR="008D2B23" w:rsidRPr="00F10346">
        <w:rPr>
          <w:rFonts w:cs="Arial"/>
        </w:rPr>
        <w:t>УПУТСТВО ПОНУЂАЧИМА КАКО ДА САЧИНЕ ПОНУДУ</w:t>
      </w:r>
      <w:bookmarkEnd w:id="205"/>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E46949">
      <w:pPr>
        <w:pStyle w:val="KDPodnaslov2"/>
        <w:numPr>
          <w:ilvl w:val="1"/>
          <w:numId w:val="20"/>
        </w:numPr>
        <w:spacing w:before="0"/>
        <w:jc w:val="both"/>
        <w:rPr>
          <w:rFonts w:cs="Arial"/>
        </w:rPr>
      </w:pPr>
      <w:bookmarkStart w:id="206" w:name="_Toc441651577"/>
      <w:bookmarkStart w:id="207" w:name="_Toc442559888"/>
      <w:r w:rsidRPr="00F10346">
        <w:rPr>
          <w:rFonts w:cs="Arial"/>
        </w:rPr>
        <w:t>Језик на којем понуда мора бити састављена</w:t>
      </w:r>
      <w:bookmarkEnd w:id="206"/>
      <w:bookmarkEnd w:id="207"/>
    </w:p>
    <w:p w:rsidR="00A80552" w:rsidRPr="00822A64" w:rsidRDefault="00A80552" w:rsidP="00A80552">
      <w:pPr>
        <w:pStyle w:val="KDParagraf"/>
        <w:spacing w:before="0"/>
        <w:ind w:left="360"/>
        <w:rPr>
          <w:rFonts w:cs="Arial"/>
          <w:b/>
        </w:rPr>
      </w:pPr>
      <w:r w:rsidRPr="00822A64">
        <w:rPr>
          <w:rFonts w:cs="Arial"/>
          <w:b/>
        </w:rPr>
        <w:t>Наручилац је припремио конкурсну документацију на српском језику и водиће поступак јавне набавке на српском језику.</w:t>
      </w:r>
    </w:p>
    <w:p w:rsidR="00A80552" w:rsidRPr="00822A64" w:rsidRDefault="00A80552" w:rsidP="00A80552">
      <w:pPr>
        <w:pStyle w:val="KDKomentar"/>
        <w:spacing w:before="0"/>
        <w:ind w:left="360"/>
        <w:rPr>
          <w:rFonts w:cs="Arial"/>
          <w:b/>
          <w:i w:val="0"/>
          <w:color w:val="auto"/>
          <w:sz w:val="22"/>
          <w:szCs w:val="22"/>
        </w:rPr>
      </w:pPr>
      <w:r w:rsidRPr="00822A64">
        <w:rPr>
          <w:rFonts w:cs="Arial"/>
          <w:b/>
          <w:i w:val="0"/>
          <w:color w:val="auto"/>
          <w:sz w:val="22"/>
          <w:szCs w:val="22"/>
        </w:rPr>
        <w:t>Понуда мора бити сачињена на српском језику.</w:t>
      </w:r>
    </w:p>
    <w:p w:rsidR="00A80552" w:rsidRPr="00822A64" w:rsidRDefault="00A80552" w:rsidP="00A80552">
      <w:pPr>
        <w:pStyle w:val="ListParagraph"/>
        <w:ind w:left="360"/>
        <w:rPr>
          <w:rStyle w:val="StyleArial"/>
          <w:rFonts w:cs="Arial"/>
          <w:b/>
          <w:sz w:val="22"/>
          <w:szCs w:val="22"/>
          <w:lang w:val="ru-RU"/>
        </w:rPr>
      </w:pPr>
      <w:r w:rsidRPr="00822A64">
        <w:rPr>
          <w:rStyle w:val="StyleArial"/>
          <w:rFonts w:cs="Arial"/>
          <w:b/>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енглеском/или неком другом страном језику потребно превести на српски језик, Наручилац ће позвати понуђача да у одређеном року изврши превод тог дела понуде.</w:t>
      </w:r>
    </w:p>
    <w:p w:rsidR="008D2B23" w:rsidRPr="00F10346" w:rsidRDefault="008D2B23" w:rsidP="008D2B23">
      <w:pPr>
        <w:pStyle w:val="KDParagraf"/>
        <w:spacing w:before="0"/>
        <w:rPr>
          <w:rFonts w:cs="Arial"/>
          <w:lang w:val="ru-RU" w:eastAsia="sr-Latn-CS"/>
        </w:rPr>
      </w:pPr>
    </w:p>
    <w:p w:rsidR="008D2B23" w:rsidRPr="00F10346" w:rsidRDefault="008D2B23" w:rsidP="00E46949">
      <w:pPr>
        <w:pStyle w:val="KDPodnaslov2"/>
        <w:numPr>
          <w:ilvl w:val="1"/>
          <w:numId w:val="20"/>
        </w:numPr>
        <w:spacing w:before="0"/>
        <w:jc w:val="both"/>
        <w:rPr>
          <w:rFonts w:cs="Arial"/>
        </w:rPr>
      </w:pPr>
      <w:bookmarkStart w:id="208" w:name="_Toc441651578"/>
      <w:bookmarkStart w:id="209"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8"/>
      <w:bookmarkEnd w:id="209"/>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00127F5E">
        <w:rPr>
          <w:rFonts w:cs="Arial"/>
          <w:lang w:val="sr-Cyrl-CS"/>
        </w:rPr>
        <w:t>Kанцеларијски материјал</w:t>
      </w:r>
      <w:r w:rsidRPr="00336F20">
        <w:rPr>
          <w:rFonts w:cs="Arial"/>
          <w:lang w:val="sr-Cyrl-CS"/>
        </w:rPr>
        <w:t>“</w:t>
      </w:r>
      <w:r w:rsidR="00E635E9">
        <w:rPr>
          <w:rFonts w:cs="Arial"/>
        </w:rPr>
        <w:t>:</w:t>
      </w:r>
    </w:p>
    <w:p w:rsidR="008D2B23" w:rsidRPr="00F10346" w:rsidRDefault="008D2B23" w:rsidP="000F46AB">
      <w:pPr>
        <w:pStyle w:val="KDParagraf"/>
        <w:spacing w:before="0"/>
        <w:rPr>
          <w:rFonts w:cs="Arial"/>
          <w:lang w:val="ru-RU"/>
        </w:rPr>
      </w:pPr>
      <w:r w:rsidRPr="001F52EE">
        <w:rPr>
          <w:rFonts w:cs="Arial"/>
          <w:lang w:val="ru-RU"/>
        </w:rPr>
        <w:t>Јавна набавка број</w:t>
      </w:r>
      <w:r w:rsidR="00127F5E">
        <w:rPr>
          <w:rFonts w:cs="Arial"/>
          <w:lang w:val="ru-RU"/>
        </w:rPr>
        <w:t>ТЕНТ:JNO/1000-3000/0016/2016(762/2016)</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F10346">
        <w:rPr>
          <w:rFonts w:cs="Arial"/>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E46949">
      <w:pPr>
        <w:pStyle w:val="KDPodnaslov2"/>
        <w:numPr>
          <w:ilvl w:val="1"/>
          <w:numId w:val="20"/>
        </w:numPr>
        <w:spacing w:before="0"/>
        <w:jc w:val="both"/>
        <w:rPr>
          <w:rFonts w:cs="Arial"/>
        </w:rPr>
      </w:pPr>
      <w:bookmarkStart w:id="210" w:name="_Toc441651579"/>
      <w:bookmarkStart w:id="211" w:name="_Toc442559890"/>
      <w:r w:rsidRPr="00F10346">
        <w:rPr>
          <w:rFonts w:cs="Arial"/>
        </w:rPr>
        <w:t>Обавезна садржина понуде</w:t>
      </w:r>
      <w:bookmarkEnd w:id="210"/>
      <w:bookmarkEnd w:id="211"/>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003DFF">
        <w:rPr>
          <w:rFonts w:cs="Arial"/>
          <w:lang w:val="sr-Cyrl-R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314DE1"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314DE1" w:rsidRPr="00262FDF" w:rsidRDefault="00314DE1" w:rsidP="00314DE1">
      <w:pPr>
        <w:pStyle w:val="KDNabrajanje"/>
        <w:spacing w:before="0"/>
        <w:rPr>
          <w:rFonts w:cs="Arial"/>
        </w:rPr>
      </w:pPr>
      <w:r w:rsidRPr="00262FDF">
        <w:rPr>
          <w:rFonts w:cs="Arial"/>
        </w:rPr>
        <w:t>Средств</w:t>
      </w:r>
      <w:r w:rsidRPr="00262FDF">
        <w:rPr>
          <w:rFonts w:cs="Arial"/>
          <w:lang w:val="sr-Cyrl-RS"/>
        </w:rPr>
        <w:t>о</w:t>
      </w:r>
      <w:r w:rsidRPr="00262FDF">
        <w:rPr>
          <w:rFonts w:cs="Arial"/>
        </w:rPr>
        <w:t xml:space="preserve"> финансијског обезбеђења за озбиљност понуде</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601226" w:rsidRPr="00601226" w:rsidRDefault="00601226" w:rsidP="00601226">
      <w:pPr>
        <w:pStyle w:val="KDNabrajanje"/>
        <w:rPr>
          <w:rFonts w:cs="Arial"/>
        </w:rPr>
      </w:pPr>
      <w:r w:rsidRPr="00601226">
        <w:rPr>
          <w:rFonts w:cs="Arial"/>
        </w:rPr>
        <w:t xml:space="preserve">докази о испуњености услова из чл. 75. и 76. Закона у складу са чланом 77. Закона и Одељком 4. конкурсне документације </w:t>
      </w:r>
    </w:p>
    <w:p w:rsidR="00EE070C" w:rsidRPr="00D55B5F" w:rsidRDefault="00EE070C" w:rsidP="002650CF">
      <w:pPr>
        <w:pStyle w:val="KDNabrajanje"/>
        <w:spacing w:before="0"/>
        <w:rPr>
          <w:b/>
        </w:rPr>
      </w:pPr>
      <w:r w:rsidRPr="00CD0907">
        <w:rPr>
          <w:b/>
        </w:rPr>
        <w:t>Техничка документација којом се доказује испуњеност захтеваних техничких карактеристика,</w:t>
      </w:r>
      <w:r w:rsidR="000F627C" w:rsidRPr="00CD0907">
        <w:rPr>
          <w:b/>
          <w:lang w:val="sr-Cyrl-RS"/>
        </w:rPr>
        <w:t xml:space="preserve"> </w:t>
      </w:r>
      <w:r w:rsidRPr="00CD0907">
        <w:rPr>
          <w:b/>
        </w:rPr>
        <w:t>наведена у поглављу 3. Техничка спецификација   конкурсне документације</w:t>
      </w:r>
      <w:r w:rsidR="00333065" w:rsidRPr="00CD0907">
        <w:rPr>
          <w:b/>
        </w:rPr>
        <w:t xml:space="preserve"> </w:t>
      </w:r>
    </w:p>
    <w:p w:rsidR="00D55B5F" w:rsidRPr="002650CF" w:rsidRDefault="007F4271" w:rsidP="002650CF">
      <w:pPr>
        <w:pStyle w:val="KDNabrajanje"/>
        <w:spacing w:before="0"/>
        <w:rPr>
          <w:b/>
        </w:rPr>
      </w:pPr>
      <w:r>
        <w:rPr>
          <w:rFonts w:eastAsia="TimesNewRomanPS-BoldMT"/>
          <w:b/>
          <w:lang w:val="sr-Cyrl-RS"/>
        </w:rPr>
        <w:t>У</w:t>
      </w:r>
      <w:r w:rsidR="0005170C">
        <w:rPr>
          <w:rFonts w:eastAsia="TimesNewRomanPS-BoldMT"/>
          <w:b/>
          <w:lang w:val="sr-Cyrl-RS"/>
        </w:rPr>
        <w:t>зорци</w:t>
      </w:r>
      <w:r w:rsidR="00F4495A">
        <w:rPr>
          <w:rFonts w:eastAsia="TimesNewRomanPS-BoldMT"/>
          <w:b/>
          <w:lang w:val="sr-Cyrl-RS"/>
        </w:rPr>
        <w:t xml:space="preserve"> (</w:t>
      </w:r>
      <w:r>
        <w:rPr>
          <w:rFonts w:eastAsia="TimesNewRomanPS-BoldMT"/>
          <w:b/>
          <w:lang w:val="sr-Cyrl-RS"/>
        </w:rPr>
        <w:t xml:space="preserve">наведене </w:t>
      </w:r>
      <w:r w:rsidRPr="00CD0907">
        <w:rPr>
          <w:b/>
        </w:rPr>
        <w:t>у поглављу</w:t>
      </w:r>
      <w:r>
        <w:rPr>
          <w:rFonts w:eastAsia="TimesNewRomanPS-BoldMT"/>
          <w:b/>
          <w:lang w:val="sr-Cyrl-RS"/>
        </w:rPr>
        <w:t xml:space="preserve"> </w:t>
      </w:r>
      <w:r w:rsidR="00F4495A" w:rsidRPr="009F47DB">
        <w:rPr>
          <w:rFonts w:cs="Arial"/>
          <w:b/>
        </w:rPr>
        <w:t>3.2.</w:t>
      </w:r>
      <w:r w:rsidR="00F4495A">
        <w:rPr>
          <w:rFonts w:cs="Arial"/>
          <w:b/>
          <w:lang w:val="sr-Cyrl-RS"/>
        </w:rPr>
        <w:t>4</w:t>
      </w:r>
      <w:r w:rsidR="00D55B5F" w:rsidRPr="002650CF">
        <w:rPr>
          <w:b/>
        </w:rPr>
        <w:t>Техничка спецификација   конкурсне документације</w:t>
      </w:r>
      <w:r w:rsidR="00A20A77">
        <w:rPr>
          <w:b/>
          <w:lang w:val="sr-Cyrl-RS"/>
        </w:rPr>
        <w:t>)</w:t>
      </w:r>
    </w:p>
    <w:p w:rsidR="009B3371" w:rsidRPr="00F10346" w:rsidRDefault="009B3371" w:rsidP="002650CF">
      <w:pPr>
        <w:pStyle w:val="KDNabrajanje"/>
        <w:spacing w:before="0"/>
      </w:pPr>
      <w:r w:rsidRPr="00F10346">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3C4E60" w:rsidP="00E46949">
      <w:pPr>
        <w:pStyle w:val="KDPodnaslov2"/>
        <w:numPr>
          <w:ilvl w:val="1"/>
          <w:numId w:val="20"/>
        </w:numPr>
        <w:spacing w:before="0"/>
        <w:jc w:val="both"/>
        <w:rPr>
          <w:rFonts w:cs="Arial"/>
          <w:lang w:val="sr-Cyrl-RS"/>
        </w:rPr>
      </w:pPr>
      <w:bookmarkStart w:id="212" w:name="_Toc441651580"/>
      <w:bookmarkStart w:id="213" w:name="_Toc442559891"/>
      <w:r w:rsidRPr="00F10346">
        <w:rPr>
          <w:rFonts w:cs="Arial"/>
        </w:rPr>
        <w:t>Подношење и</w:t>
      </w:r>
      <w:r w:rsidR="008D2B23" w:rsidRPr="00F10346">
        <w:rPr>
          <w:rFonts w:cs="Arial"/>
        </w:rPr>
        <w:t xml:space="preserve"> отварање понуда</w:t>
      </w:r>
      <w:bookmarkEnd w:id="212"/>
      <w:bookmarkEnd w:id="213"/>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7A34" w:rsidRDefault="00E67A34" w:rsidP="008D2B23">
      <w:pPr>
        <w:pStyle w:val="KDParagraf"/>
        <w:spacing w:before="0"/>
        <w:rPr>
          <w:rFonts w:cs="Arial"/>
          <w:lang w:val="sr-Cyrl-RS"/>
        </w:rPr>
      </w:pPr>
      <w:r w:rsidRPr="00E67A34">
        <w:rPr>
          <w:rFonts w:cs="Arial"/>
        </w:rPr>
        <w:lastRenderedPageBreak/>
        <w:t>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Ушће , 1.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Default="008D2B23" w:rsidP="00E46949">
      <w:pPr>
        <w:pStyle w:val="KDPodnaslov2"/>
        <w:numPr>
          <w:ilvl w:val="1"/>
          <w:numId w:val="20"/>
        </w:numPr>
        <w:spacing w:before="0"/>
        <w:jc w:val="both"/>
        <w:rPr>
          <w:rFonts w:cs="Arial"/>
          <w:lang w:val="sr-Cyrl-RS"/>
        </w:rPr>
      </w:pPr>
      <w:bookmarkStart w:id="214" w:name="_Toc441651581"/>
      <w:bookmarkStart w:id="215" w:name="_Toc442559892"/>
      <w:r w:rsidRPr="00F10346">
        <w:rPr>
          <w:rFonts w:cs="Arial"/>
        </w:rPr>
        <w:t>Начин подношења понуде</w:t>
      </w:r>
      <w:bookmarkEnd w:id="214"/>
      <w:bookmarkEnd w:id="215"/>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E46949">
      <w:pPr>
        <w:pStyle w:val="KDPodnaslov2"/>
        <w:numPr>
          <w:ilvl w:val="1"/>
          <w:numId w:val="20"/>
        </w:numPr>
        <w:spacing w:before="0"/>
        <w:jc w:val="both"/>
        <w:rPr>
          <w:rFonts w:cs="Arial"/>
        </w:rPr>
      </w:pPr>
      <w:bookmarkStart w:id="216" w:name="_Toc441651582"/>
      <w:bookmarkStart w:id="217" w:name="_Toc442559893"/>
      <w:r w:rsidRPr="00F10346">
        <w:rPr>
          <w:rFonts w:cs="Arial"/>
        </w:rPr>
        <w:t>Измена, допуна и опозив понуде</w:t>
      </w:r>
      <w:bookmarkEnd w:id="216"/>
      <w:bookmarkEnd w:id="217"/>
    </w:p>
    <w:p w:rsidR="00340148" w:rsidRDefault="008D2B23" w:rsidP="00305108">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05108">
      <w:pPr>
        <w:pStyle w:val="KDParagraf"/>
        <w:spacing w:before="0"/>
        <w:rPr>
          <w:rFonts w:cs="Arial"/>
        </w:rPr>
      </w:pPr>
      <w:r w:rsidRPr="00336F20">
        <w:rPr>
          <w:rFonts w:cs="Arial"/>
          <w:lang w:val="sr-Cyrl-CS"/>
        </w:rPr>
        <w:t>„</w:t>
      </w:r>
      <w:r w:rsidR="00127F5E">
        <w:rPr>
          <w:rFonts w:cs="Arial"/>
          <w:lang w:val="sr-Cyrl-CS"/>
        </w:rPr>
        <w:t>Kанцеларијски материјал</w:t>
      </w:r>
      <w:r w:rsidRPr="00336F20">
        <w:rPr>
          <w:rFonts w:cs="Arial"/>
          <w:lang w:val="sr-Cyrl-CS"/>
        </w:rPr>
        <w:t>“</w:t>
      </w:r>
      <w:r w:rsidR="00E635E9">
        <w:rPr>
          <w:rFonts w:cs="Arial"/>
        </w:rPr>
        <w:t>:</w:t>
      </w:r>
    </w:p>
    <w:p w:rsidR="008D2B23" w:rsidRPr="00F10346" w:rsidRDefault="008D2B23" w:rsidP="00305108">
      <w:pPr>
        <w:pStyle w:val="KDParagraf"/>
        <w:spacing w:before="0"/>
        <w:rPr>
          <w:rFonts w:cs="Arial"/>
          <w:lang w:val="ru-RU"/>
        </w:rPr>
      </w:pPr>
      <w:r w:rsidRPr="00F10346">
        <w:rPr>
          <w:rFonts w:cs="Arial"/>
          <w:lang w:val="ru-RU"/>
        </w:rPr>
        <w:t>Јавна набавка број</w:t>
      </w:r>
      <w:r w:rsidR="00127F5E">
        <w:rPr>
          <w:rFonts w:cs="Arial"/>
          <w:lang w:val="ru-RU"/>
        </w:rPr>
        <w:t>ТЕНТ:JNO/1000-3000/0016/2016(762/2016)</w:t>
      </w:r>
      <w:r w:rsidRPr="00F10346">
        <w:rPr>
          <w:rFonts w:cs="Arial"/>
          <w:lang w:val="ru-RU"/>
        </w:rPr>
        <w:t xml:space="preserve"> – НЕ ОТВАРАТИ“.</w:t>
      </w:r>
    </w:p>
    <w:p w:rsidR="008D2B23" w:rsidRPr="00F10346" w:rsidRDefault="008D2B23" w:rsidP="00305108">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40148" w:rsidRDefault="008D2B23" w:rsidP="00305108">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05108">
      <w:pPr>
        <w:pStyle w:val="KDParagraf"/>
        <w:spacing w:before="0"/>
        <w:rPr>
          <w:rFonts w:cs="Arial"/>
        </w:rPr>
      </w:pPr>
      <w:r w:rsidRPr="00336F20">
        <w:rPr>
          <w:rFonts w:cs="Arial"/>
          <w:lang w:val="sr-Cyrl-CS"/>
        </w:rPr>
        <w:t>„</w:t>
      </w:r>
      <w:r w:rsidR="00127F5E">
        <w:rPr>
          <w:rFonts w:cs="Arial"/>
          <w:lang w:val="sr-Cyrl-CS"/>
        </w:rPr>
        <w:t>Kанцеларијски материјал</w:t>
      </w:r>
      <w:r w:rsidRPr="00336F20">
        <w:rPr>
          <w:rFonts w:cs="Arial"/>
          <w:lang w:val="sr-Cyrl-CS"/>
        </w:rPr>
        <w:t>“</w:t>
      </w:r>
      <w:r w:rsidR="00E635E9">
        <w:rPr>
          <w:rFonts w:cs="Arial"/>
        </w:rPr>
        <w:t>:</w:t>
      </w:r>
    </w:p>
    <w:p w:rsidR="008D2B23" w:rsidRPr="00F10346" w:rsidRDefault="008D2B23" w:rsidP="00305108">
      <w:pPr>
        <w:pStyle w:val="KDParagraf"/>
        <w:spacing w:before="0"/>
        <w:rPr>
          <w:rFonts w:cs="Arial"/>
        </w:rPr>
      </w:pPr>
      <w:r w:rsidRPr="00F10346">
        <w:rPr>
          <w:rFonts w:cs="Arial"/>
        </w:rPr>
        <w:t>Јавна набавка број</w:t>
      </w:r>
      <w:r w:rsidR="00127F5E">
        <w:rPr>
          <w:rFonts w:cs="Arial"/>
        </w:rPr>
        <w:t>ТЕНТ:JNO/1000-3000/0016/2016(762/2016)</w:t>
      </w:r>
      <w:r w:rsidRPr="00F10346">
        <w:rPr>
          <w:rFonts w:cs="Arial"/>
        </w:rPr>
        <w:t>– НЕ ОТВАРАТИ“.</w:t>
      </w:r>
    </w:p>
    <w:p w:rsidR="008D2B23" w:rsidRPr="00F10346" w:rsidRDefault="008D2B23" w:rsidP="00305108">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21CCC" w:rsidRDefault="008D2B23" w:rsidP="00305108">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E46949">
      <w:pPr>
        <w:pStyle w:val="KDPodnaslov2"/>
        <w:numPr>
          <w:ilvl w:val="1"/>
          <w:numId w:val="20"/>
        </w:numPr>
        <w:spacing w:before="0"/>
        <w:jc w:val="both"/>
        <w:rPr>
          <w:rFonts w:cs="Arial"/>
        </w:rPr>
      </w:pPr>
      <w:bookmarkStart w:id="218" w:name="_Toc441651583"/>
      <w:bookmarkStart w:id="219" w:name="_Toc442559894"/>
      <w:r w:rsidRPr="00421CCC">
        <w:rPr>
          <w:rFonts w:cs="Arial"/>
          <w:lang w:val="ru-RU"/>
        </w:rPr>
        <w:t>П</w:t>
      </w:r>
      <w:r w:rsidRPr="00421CCC">
        <w:rPr>
          <w:rFonts w:cs="Arial"/>
        </w:rPr>
        <w:t>артије</w:t>
      </w:r>
      <w:bookmarkEnd w:id="218"/>
      <w:bookmarkEnd w:id="219"/>
    </w:p>
    <w:p w:rsidR="00E635E9" w:rsidRDefault="00E635E9" w:rsidP="00E635E9">
      <w:pPr>
        <w:pStyle w:val="KDParagraf"/>
        <w:spacing w:before="0"/>
        <w:ind w:left="360"/>
        <w:rPr>
          <w:rFonts w:cs="Arial"/>
        </w:rPr>
      </w:pPr>
    </w:p>
    <w:p w:rsidR="003258EB" w:rsidRDefault="003258EB" w:rsidP="003258EB">
      <w:pPr>
        <w:pStyle w:val="KDParagraf"/>
        <w:spacing w:before="0"/>
        <w:rPr>
          <w:rFonts w:cs="Arial"/>
          <w:color w:val="00B0F0"/>
          <w:lang w:val="sr-Cyrl-RS"/>
        </w:rPr>
      </w:pPr>
      <w:bookmarkStart w:id="220" w:name="_Toc441651584"/>
      <w:bookmarkStart w:id="221" w:name="_Toc442559895"/>
      <w:r w:rsidRPr="00421CCC">
        <w:rPr>
          <w:rFonts w:cs="Arial"/>
        </w:rPr>
        <w:t>Набавка није обликована по партијама</w:t>
      </w:r>
      <w:r w:rsidRPr="00421CCC">
        <w:rPr>
          <w:rFonts w:cs="Arial"/>
          <w:color w:val="00B0F0"/>
        </w:rPr>
        <w:t>.</w:t>
      </w:r>
    </w:p>
    <w:p w:rsidR="00305108" w:rsidRPr="00305108" w:rsidRDefault="00305108" w:rsidP="003258EB">
      <w:pPr>
        <w:pStyle w:val="KDParagraf"/>
        <w:spacing w:before="0"/>
        <w:rPr>
          <w:rFonts w:cs="Arial"/>
          <w:color w:val="00B0F0"/>
          <w:lang w:val="sr-Cyrl-RS"/>
        </w:rPr>
      </w:pPr>
    </w:p>
    <w:p w:rsidR="008D2B23" w:rsidRDefault="008D2B23" w:rsidP="00E46949">
      <w:pPr>
        <w:pStyle w:val="KDPodnaslov2"/>
        <w:numPr>
          <w:ilvl w:val="1"/>
          <w:numId w:val="20"/>
        </w:numPr>
        <w:spacing w:before="0"/>
        <w:jc w:val="both"/>
        <w:rPr>
          <w:rFonts w:cs="Arial"/>
          <w:lang w:val="sr-Cyrl-RS"/>
        </w:rPr>
      </w:pPr>
      <w:r w:rsidRPr="00F10346">
        <w:rPr>
          <w:rFonts w:cs="Arial"/>
        </w:rPr>
        <w:lastRenderedPageBreak/>
        <w:t>Понуда са варијантама</w:t>
      </w:r>
      <w:bookmarkEnd w:id="220"/>
      <w:bookmarkEnd w:id="221"/>
    </w:p>
    <w:p w:rsidR="00305108" w:rsidRPr="00305108" w:rsidRDefault="00305108" w:rsidP="00305108">
      <w:pPr>
        <w:rPr>
          <w:lang w:val="sr-Cyrl-RS"/>
        </w:rPr>
      </w:pPr>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E46949">
      <w:pPr>
        <w:pStyle w:val="KDPodnaslov2"/>
        <w:numPr>
          <w:ilvl w:val="1"/>
          <w:numId w:val="20"/>
        </w:numPr>
        <w:spacing w:before="0"/>
        <w:jc w:val="both"/>
        <w:rPr>
          <w:rFonts w:cs="Arial"/>
        </w:rPr>
      </w:pPr>
      <w:bookmarkStart w:id="222" w:name="_Toc441651585"/>
      <w:bookmarkStart w:id="223" w:name="_Toc442559896"/>
      <w:r w:rsidRPr="00F10346">
        <w:rPr>
          <w:rFonts w:cs="Arial"/>
        </w:rPr>
        <w:t>Подношење понуде са подизвођачима</w:t>
      </w:r>
      <w:bookmarkEnd w:id="222"/>
      <w:bookmarkEnd w:id="223"/>
    </w:p>
    <w:p w:rsidR="00601226" w:rsidRPr="00F10346" w:rsidRDefault="00601226" w:rsidP="00601226">
      <w:pPr>
        <w:pStyle w:val="KDParagraf"/>
        <w:spacing w:before="0"/>
        <w:ind w:left="360"/>
        <w:rPr>
          <w:rFonts w:cs="Arial"/>
        </w:rPr>
      </w:pPr>
      <w:bookmarkStart w:id="224" w:name="_Toc441651586"/>
      <w:bookmarkStart w:id="225" w:name="_Toc442559897"/>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01226" w:rsidRPr="00F10346" w:rsidRDefault="00601226" w:rsidP="00601226">
      <w:pPr>
        <w:pStyle w:val="KDParagraf"/>
        <w:spacing w:before="0"/>
        <w:ind w:left="36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601226" w:rsidRPr="00F10346" w:rsidRDefault="00601226" w:rsidP="00601226">
      <w:pPr>
        <w:pStyle w:val="KDParagraf"/>
        <w:spacing w:before="0"/>
        <w:ind w:left="36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01226" w:rsidRPr="00F10346" w:rsidRDefault="00601226" w:rsidP="00601226">
      <w:pPr>
        <w:pStyle w:val="KDParagraf"/>
        <w:spacing w:before="0"/>
        <w:ind w:left="36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01226" w:rsidRPr="001410E4" w:rsidRDefault="00601226" w:rsidP="00601226">
      <w:pPr>
        <w:pStyle w:val="KDParagraf"/>
        <w:spacing w:before="0"/>
        <w:ind w:left="360"/>
        <w:rPr>
          <w:rFonts w:cs="Arial"/>
          <w:lang w:val="sr-Cyrl-RS"/>
        </w:rPr>
      </w:pPr>
      <w:r w:rsidRPr="00F10346">
        <w:rPr>
          <w:rFonts w:cs="Arial"/>
        </w:rPr>
        <w:t xml:space="preserve">Обавеза понуђача је да за подизвођача достави доказе о испуњености обавезних </w:t>
      </w:r>
      <w:r w:rsidRPr="001410E4">
        <w:rPr>
          <w:rFonts w:cs="Arial"/>
        </w:rPr>
        <w:t xml:space="preserve">услова из члана 75. став 1. тачка 1), 2) и 4) и члана 75. став 2. Закона наведених у одељку Услови за учешће из члана 75. </w:t>
      </w:r>
      <w:r>
        <w:rPr>
          <w:rFonts w:cs="Arial"/>
          <w:lang w:val="sr-Cyrl-RS"/>
        </w:rPr>
        <w:t xml:space="preserve">И 76 </w:t>
      </w:r>
      <w:r w:rsidRPr="001410E4">
        <w:rPr>
          <w:rFonts w:cs="Arial"/>
        </w:rPr>
        <w:t>Закона и Упутство како се доказује испуњеност тих услова.</w:t>
      </w:r>
    </w:p>
    <w:p w:rsidR="00601226" w:rsidRPr="00F10346" w:rsidRDefault="00601226" w:rsidP="00601226">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01226" w:rsidRPr="00F10346" w:rsidRDefault="00601226" w:rsidP="00601226">
      <w:pPr>
        <w:pStyle w:val="KDParagraf"/>
        <w:spacing w:before="0"/>
        <w:ind w:left="36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01226" w:rsidRPr="00F10346" w:rsidRDefault="00601226" w:rsidP="00601226">
      <w:pPr>
        <w:pStyle w:val="KDParagraf"/>
        <w:spacing w:before="0"/>
        <w:ind w:left="36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E635E9" w:rsidRPr="00F10346" w:rsidRDefault="00E635E9" w:rsidP="00E635E9">
      <w:pPr>
        <w:pStyle w:val="KDParagraf"/>
        <w:spacing w:before="0"/>
        <w:ind w:left="360"/>
        <w:rPr>
          <w:rFonts w:cs="Arial"/>
          <w:color w:val="00B0F0"/>
          <w:lang w:bidi="en-US"/>
        </w:rPr>
      </w:pPr>
    </w:p>
    <w:p w:rsidR="008D2B23" w:rsidRDefault="008D2B23" w:rsidP="00E46949">
      <w:pPr>
        <w:pStyle w:val="KDPodnaslov2"/>
        <w:numPr>
          <w:ilvl w:val="1"/>
          <w:numId w:val="20"/>
        </w:numPr>
        <w:spacing w:before="0"/>
        <w:jc w:val="both"/>
        <w:rPr>
          <w:rFonts w:cs="Arial"/>
          <w:lang w:val="sr-Cyrl-RS"/>
        </w:rPr>
      </w:pPr>
      <w:r w:rsidRPr="00F10346">
        <w:rPr>
          <w:rFonts w:cs="Arial"/>
        </w:rPr>
        <w:t>Подношење заједничке понуде</w:t>
      </w:r>
      <w:bookmarkEnd w:id="224"/>
      <w:bookmarkEnd w:id="225"/>
    </w:p>
    <w:p w:rsidR="00305108" w:rsidRPr="00305108" w:rsidRDefault="00305108" w:rsidP="00305108">
      <w:pPr>
        <w:rPr>
          <w:lang w:val="sr-Cyrl-RS"/>
        </w:rPr>
      </w:pPr>
    </w:p>
    <w:p w:rsidR="00601226" w:rsidRPr="00F10346" w:rsidRDefault="00601226" w:rsidP="00601226">
      <w:pPr>
        <w:pStyle w:val="KDParagraf"/>
        <w:spacing w:before="0"/>
        <w:rPr>
          <w:rFonts w:cs="Arial"/>
        </w:rPr>
      </w:pPr>
      <w:bookmarkStart w:id="226" w:name="_Toc441651587"/>
      <w:bookmarkStart w:id="227" w:name="_Toc442559898"/>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601226" w:rsidRPr="00F10346" w:rsidRDefault="00601226" w:rsidP="00601226">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601226" w:rsidRPr="00F10346" w:rsidRDefault="00601226" w:rsidP="00601226">
      <w:pPr>
        <w:pStyle w:val="KDNabrajanje"/>
        <w:spacing w:before="0"/>
        <w:rPr>
          <w:rFonts w:cs="Arial"/>
        </w:rPr>
      </w:pPr>
      <w:r w:rsidRPr="00F10346">
        <w:rPr>
          <w:rFonts w:cs="Arial"/>
        </w:rPr>
        <w:t>опис послова сваког од понуђача из групе понуђача у извршењу уговора.</w:t>
      </w:r>
    </w:p>
    <w:p w:rsidR="00601226" w:rsidRPr="00DA16A3" w:rsidRDefault="00601226" w:rsidP="00601226">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Pr>
          <w:rFonts w:cs="Arial"/>
        </w:rPr>
        <w:t xml:space="preserve">и члана 75. став 2. </w:t>
      </w:r>
      <w:r w:rsidRPr="00F10346">
        <w:rPr>
          <w:rFonts w:cs="Arial"/>
        </w:rPr>
        <w:t>Закона, наведене у одељ</w:t>
      </w:r>
      <w:r>
        <w:rPr>
          <w:rFonts w:cs="Arial"/>
        </w:rPr>
        <w:t xml:space="preserve">ку </w:t>
      </w:r>
      <w:r w:rsidRPr="00194961">
        <w:rPr>
          <w:rFonts w:cs="Arial"/>
          <w:lang w:val="ru-RU"/>
        </w:rPr>
        <w:t>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601226" w:rsidRPr="00F10346" w:rsidRDefault="00601226" w:rsidP="00601226">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AA19C5" w:rsidRDefault="00601226" w:rsidP="00601226">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r w:rsidR="00AA19C5" w:rsidRPr="00F10346">
        <w:rPr>
          <w:rFonts w:cs="Arial"/>
          <w:lang w:bidi="en-US"/>
        </w:rPr>
        <w:t>.</w:t>
      </w:r>
    </w:p>
    <w:p w:rsidR="00305108" w:rsidRDefault="00305108" w:rsidP="00AA19C5">
      <w:pPr>
        <w:pStyle w:val="KDParagraf"/>
        <w:spacing w:before="0"/>
        <w:rPr>
          <w:rFonts w:cs="Arial"/>
          <w:lang w:val="sr-Cyrl-RS" w:bidi="en-US"/>
        </w:rPr>
      </w:pPr>
    </w:p>
    <w:p w:rsidR="00351C02" w:rsidRPr="00305108" w:rsidRDefault="00351C02" w:rsidP="00AA19C5">
      <w:pPr>
        <w:pStyle w:val="KDParagraf"/>
        <w:spacing w:before="0"/>
        <w:rPr>
          <w:rFonts w:cs="Arial"/>
          <w:lang w:val="sr-Cyrl-RS" w:bidi="en-US"/>
        </w:rPr>
      </w:pPr>
    </w:p>
    <w:p w:rsidR="008D2B23" w:rsidRDefault="008D2B23" w:rsidP="00E46949">
      <w:pPr>
        <w:pStyle w:val="KDPodnaslov2"/>
        <w:numPr>
          <w:ilvl w:val="1"/>
          <w:numId w:val="20"/>
        </w:numPr>
        <w:spacing w:before="0"/>
        <w:jc w:val="both"/>
        <w:rPr>
          <w:rFonts w:cs="Arial"/>
          <w:lang w:val="sr-Cyrl-RS"/>
        </w:rPr>
      </w:pPr>
      <w:r w:rsidRPr="00F10346">
        <w:rPr>
          <w:rFonts w:cs="Arial"/>
        </w:rPr>
        <w:t>Понуђена цена</w:t>
      </w:r>
      <w:bookmarkEnd w:id="226"/>
      <w:bookmarkEnd w:id="227"/>
    </w:p>
    <w:p w:rsidR="00305108" w:rsidRPr="00305108" w:rsidRDefault="00305108" w:rsidP="00305108">
      <w:pPr>
        <w:rPr>
          <w:lang w:val="sr-Cyrl-RS"/>
        </w:rPr>
      </w:pPr>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Pr="00F10346" w:rsidRDefault="002E2F11" w:rsidP="00E46949">
      <w:pPr>
        <w:pStyle w:val="KDPodnaslov2"/>
        <w:numPr>
          <w:ilvl w:val="1"/>
          <w:numId w:val="20"/>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Default="002D47AD" w:rsidP="002D47AD">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E46949">
      <w:pPr>
        <w:pStyle w:val="Heading10"/>
        <w:numPr>
          <w:ilvl w:val="1"/>
          <w:numId w:val="20"/>
        </w:numPr>
        <w:rPr>
          <w:rFonts w:cs="Arial"/>
          <w:lang w:val="sr-Cyrl-RS"/>
        </w:rPr>
      </w:pPr>
      <w:bookmarkStart w:id="228" w:name="_Toc441651588"/>
      <w:bookmarkStart w:id="229" w:name="_Toc442559899"/>
      <w:r w:rsidRPr="00F10346">
        <w:rPr>
          <w:rFonts w:cs="Arial"/>
          <w:lang w:val="en-US"/>
        </w:rPr>
        <w:t xml:space="preserve"> Рок испоруке добара</w:t>
      </w:r>
    </w:p>
    <w:p w:rsidR="007825F5" w:rsidRPr="00305108" w:rsidRDefault="00726DFE" w:rsidP="00305108">
      <w:pPr>
        <w:spacing w:before="0"/>
        <w:rPr>
          <w:rFonts w:cs="Arial"/>
          <w:lang w:val="sr-Cyrl-RS"/>
        </w:rPr>
      </w:pPr>
      <w:r w:rsidRPr="0013086F">
        <w:rPr>
          <w:rFonts w:cs="Arial"/>
          <w:lang w:val="sr-Cyrl-RS"/>
        </w:rPr>
        <w:t xml:space="preserve">Испорука добара ће се вршити сукцесивно током периода од 12 месеци од дана потписивања Уговора. Изабрани Понуђач је обавезан да сваку појединачну испоруку предметних добара изврши у року који не може бити дужи од </w:t>
      </w:r>
      <w:r w:rsidR="00E26D3A">
        <w:rPr>
          <w:rFonts w:cs="Arial"/>
          <w:lang w:val="sr-Cyrl-RS"/>
        </w:rPr>
        <w:t>5</w:t>
      </w:r>
      <w:r w:rsidRPr="0013086F">
        <w:rPr>
          <w:rFonts w:cs="Arial"/>
          <w:lang w:val="sr-Cyrl-RS"/>
        </w:rPr>
        <w:t xml:space="preserve"> дана  од дана пријема писаног захтева коју Наручилац доставља у писаном облику путем е-maila. </w:t>
      </w:r>
      <w:r w:rsidR="007825F5" w:rsidRPr="007825F5">
        <w:rPr>
          <w:rFonts w:cs="Arial"/>
          <w:lang w:val="sr-Cyrl-RS"/>
        </w:rPr>
        <w:t xml:space="preserve">Испорука се врши  радним данима у радно </w:t>
      </w:r>
      <w:r w:rsidR="00D84425">
        <w:rPr>
          <w:rFonts w:cs="Arial"/>
          <w:lang w:val="sr-Cyrl-RS"/>
        </w:rPr>
        <w:t>време  од 08:00 до 13:00 часова.</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8"/>
      <w:bookmarkEnd w:id="229"/>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сукцесивно, н</w:t>
      </w:r>
      <w:r w:rsidR="00354709" w:rsidRPr="00272D07">
        <w:rPr>
          <w:rFonts w:eastAsia="Calibri" w:cs="Arial"/>
        </w:rPr>
        <w:t>акон сваке појединачне испоруке</w:t>
      </w:r>
      <w:r w:rsidRPr="00272D07">
        <w:rPr>
          <w:rFonts w:eastAsia="Calibri" w:cs="Arial"/>
        </w:rPr>
        <w:t xml:space="preserve"> </w:t>
      </w:r>
      <w:r w:rsidR="00354709" w:rsidRPr="00354709">
        <w:rPr>
          <w:rFonts w:eastAsia="Calibri" w:cs="Arial"/>
        </w:rPr>
        <w:t>и 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407032" w:rsidRPr="00E07C61">
        <w:rPr>
          <w:rFonts w:cs="Arial"/>
          <w:b/>
        </w:rPr>
        <w:t xml:space="preserve">Јавно предузеће „Електропривреда Србије“ Београд, </w:t>
      </w:r>
      <w:r w:rsidR="009372B4" w:rsidRPr="009372B4">
        <w:rPr>
          <w:rFonts w:eastAsia="TimesNewRomanPSMT" w:cs="Arial"/>
          <w:b/>
          <w:bCs/>
        </w:rPr>
        <w:t>Улица</w:t>
      </w:r>
      <w:r w:rsidR="009372B4" w:rsidRPr="009372B4">
        <w:rPr>
          <w:rFonts w:cs="Arial"/>
          <w:b/>
          <w:lang w:val="sr-Cyrl-RS"/>
        </w:rPr>
        <w:t xml:space="preserve"> </w:t>
      </w:r>
      <w:r w:rsidR="00A03583" w:rsidRPr="00A03583">
        <w:rPr>
          <w:rFonts w:cs="Arial"/>
          <w:b/>
          <w:lang w:val="sr-Cyrl-RS"/>
        </w:rPr>
        <w:t>царице Милице</w:t>
      </w:r>
      <w:r w:rsidR="00A03583">
        <w:rPr>
          <w:rFonts w:cs="Arial"/>
          <w:lang w:val="sr-Cyrl-RS"/>
        </w:rPr>
        <w:t xml:space="preserve"> </w:t>
      </w:r>
      <w:r w:rsidR="00A03583" w:rsidRPr="00A03583">
        <w:rPr>
          <w:rFonts w:cs="Arial"/>
          <w:b/>
          <w:lang w:val="sr-Cyrl-RS"/>
        </w:rPr>
        <w:t>2</w:t>
      </w:r>
      <w:r w:rsidR="00A03583">
        <w:rPr>
          <w:rFonts w:cs="Arial"/>
          <w:lang w:val="sr-Cyrl-RS"/>
        </w:rPr>
        <w:t>,</w:t>
      </w:r>
      <w:r w:rsidR="00407032" w:rsidRPr="00E07C61">
        <w:rPr>
          <w:rFonts w:cs="Arial"/>
          <w:b/>
        </w:rPr>
        <w:t xml:space="preserve">огранак ТЕНТ, </w:t>
      </w:r>
      <w:r w:rsidR="00407032" w:rsidRPr="00E07C61">
        <w:rPr>
          <w:rFonts w:cs="Arial"/>
          <w:b/>
          <w:lang w:val="ru-RU"/>
        </w:rPr>
        <w:t>Богољуба Урошевића Црног 44</w:t>
      </w:r>
      <w:r w:rsidR="00407032" w:rsidRPr="00E07C61">
        <w:rPr>
          <w:rFonts w:cs="Arial"/>
          <w:b/>
        </w:rPr>
        <w:t xml:space="preserve">, 11500 Oбреновац, ПИБ </w:t>
      </w:r>
      <w:r w:rsidR="00407032" w:rsidRPr="00E07C61">
        <w:rPr>
          <w:rFonts w:cs="Arial"/>
          <w:b/>
          <w:lang w:val="sr-Cyrl-BA"/>
        </w:rPr>
        <w:t>(103920327)</w:t>
      </w:r>
      <w:r w:rsidR="00407032" w:rsidRPr="00E07C61">
        <w:rPr>
          <w:rFonts w:cs="Arial"/>
        </w:rPr>
        <w:t xml:space="preserve"> </w:t>
      </w:r>
      <w:r w:rsidR="002D2C21" w:rsidRPr="00272D07">
        <w:rPr>
          <w:rFonts w:cs="Arial"/>
          <w:lang w:val="sr-Cyrl-BA"/>
        </w:rPr>
        <w:t xml:space="preserve">и мора </w:t>
      </w:r>
      <w:r w:rsidR="008F18BC" w:rsidRPr="00272D07">
        <w:rPr>
          <w:rFonts w:cs="Arial"/>
        </w:rPr>
        <w:t>бити достављен на адресу Н</w:t>
      </w:r>
      <w:r w:rsidRPr="00272D07">
        <w:rPr>
          <w:rFonts w:cs="Arial"/>
        </w:rPr>
        <w:t xml:space="preserve">аручиоца: </w:t>
      </w:r>
      <w:r w:rsidR="00407032" w:rsidRPr="00407032">
        <w:rPr>
          <w:rFonts w:cs="Arial"/>
          <w:b/>
        </w:rPr>
        <w:t>Јавно предузеће „Електропривреда Србије“ Београд, ТЕНТ Б, ПОШТАНСКИ ФАХ 35, УШЋЕ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AE4AD7" w:rsidRPr="00AE4AD7" w:rsidRDefault="000E4B89" w:rsidP="00E46949">
      <w:pPr>
        <w:pStyle w:val="KDPodnaslov2"/>
        <w:numPr>
          <w:ilvl w:val="1"/>
          <w:numId w:val="22"/>
        </w:numPr>
        <w:spacing w:before="0"/>
        <w:jc w:val="both"/>
        <w:rPr>
          <w:rFonts w:cs="Arial"/>
          <w:lang w:val="sr-Cyrl-RS"/>
        </w:rPr>
      </w:pPr>
      <w:bookmarkStart w:id="230" w:name="_Toc441651589"/>
      <w:bookmarkStart w:id="231" w:name="_Toc442559900"/>
      <w:r>
        <w:rPr>
          <w:rFonts w:cs="Arial"/>
          <w:lang w:val="sr-Cyrl-RS"/>
        </w:rPr>
        <w:t xml:space="preserve"> </w:t>
      </w:r>
      <w:r w:rsidR="008D2B23" w:rsidRPr="00F10346">
        <w:rPr>
          <w:rFonts w:cs="Arial"/>
        </w:rPr>
        <w:t>Рок важења понуде</w:t>
      </w:r>
      <w:bookmarkEnd w:id="230"/>
      <w:bookmarkEnd w:id="231"/>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Default="008D2B23" w:rsidP="008D2B23">
      <w:pPr>
        <w:spacing w:before="0"/>
        <w:rPr>
          <w:rFonts w:cs="Arial"/>
          <w:lang w:val="sr-Cyrl-RS"/>
        </w:rPr>
      </w:pPr>
      <w:r w:rsidRPr="00F10346">
        <w:rPr>
          <w:rFonts w:cs="Arial"/>
        </w:rPr>
        <w:t xml:space="preserve">У случају да понуђач наведе краћи рок важења понуде, понуда ће бити одбијена, као неприхватљива. </w:t>
      </w:r>
    </w:p>
    <w:p w:rsidR="00AE4AD7" w:rsidRDefault="00AE4AD7" w:rsidP="008D2B23">
      <w:pPr>
        <w:spacing w:before="0"/>
        <w:rPr>
          <w:rFonts w:cs="Arial"/>
          <w:lang w:val="sr-Cyrl-RS"/>
        </w:rPr>
      </w:pPr>
    </w:p>
    <w:p w:rsidR="00D84425" w:rsidRDefault="00AE4AD7" w:rsidP="008D2B23">
      <w:pPr>
        <w:spacing w:before="0"/>
        <w:rPr>
          <w:rFonts w:cs="Arial"/>
          <w:b/>
          <w:lang w:val="sr-Cyrl-RS"/>
        </w:rPr>
      </w:pPr>
      <w:r w:rsidRPr="000E4B89">
        <w:rPr>
          <w:rFonts w:cs="Arial"/>
          <w:b/>
          <w:lang w:val="sr-Cyrl-RS"/>
        </w:rPr>
        <w:t xml:space="preserve">   </w:t>
      </w:r>
    </w:p>
    <w:p w:rsidR="00AE4AD7" w:rsidRPr="000E4B89" w:rsidRDefault="00AE4AD7" w:rsidP="008D2B23">
      <w:pPr>
        <w:spacing w:before="0"/>
        <w:rPr>
          <w:rFonts w:cs="Arial"/>
          <w:b/>
          <w:lang w:val="sr-Cyrl-RS"/>
        </w:rPr>
      </w:pPr>
      <w:r w:rsidRPr="000E4B89">
        <w:rPr>
          <w:rFonts w:cs="Arial"/>
          <w:b/>
          <w:lang w:val="sr-Cyrl-RS"/>
        </w:rPr>
        <w:t xml:space="preserve">  6.1</w:t>
      </w:r>
      <w:r w:rsidR="000E4B89" w:rsidRPr="000E4B89">
        <w:rPr>
          <w:rFonts w:cs="Arial"/>
          <w:b/>
          <w:lang w:val="sr-Cyrl-RS"/>
        </w:rPr>
        <w:t>7</w:t>
      </w:r>
      <w:r w:rsidR="0005170C" w:rsidRPr="000E4B89">
        <w:rPr>
          <w:rFonts w:cs="Arial"/>
          <w:b/>
          <w:lang w:val="sr-Cyrl-RS"/>
        </w:rPr>
        <w:t xml:space="preserve"> Узорци</w:t>
      </w:r>
    </w:p>
    <w:p w:rsidR="0005170C" w:rsidRDefault="0005170C" w:rsidP="008D2B23">
      <w:pPr>
        <w:spacing w:before="0"/>
        <w:rPr>
          <w:rFonts w:cs="Arial"/>
          <w:lang w:val="sr-Cyrl-RS"/>
        </w:rPr>
      </w:pPr>
    </w:p>
    <w:p w:rsidR="00D84425" w:rsidRPr="00D84425" w:rsidRDefault="00D7386B" w:rsidP="0005170C">
      <w:pPr>
        <w:spacing w:before="0"/>
        <w:rPr>
          <w:rFonts w:cs="Arial"/>
          <w:b/>
        </w:rPr>
      </w:pPr>
      <w:r>
        <w:rPr>
          <w:rFonts w:cs="Arial"/>
          <w:b/>
          <w:lang w:val="sr-Cyrl-RS"/>
        </w:rPr>
        <w:t xml:space="preserve">Узорци су саставни део понуде и </w:t>
      </w:r>
      <w:r w:rsidR="0005170C" w:rsidRPr="00D84425">
        <w:rPr>
          <w:rFonts w:cs="Arial"/>
          <w:b/>
          <w:lang w:val="sr-Cyrl-RS"/>
        </w:rPr>
        <w:t xml:space="preserve"> предају</w:t>
      </w:r>
      <w:r>
        <w:rPr>
          <w:rFonts w:cs="Arial"/>
          <w:b/>
          <w:lang w:val="sr-Cyrl-RS"/>
        </w:rPr>
        <w:t xml:space="preserve"> се </w:t>
      </w:r>
      <w:r w:rsidR="0005170C" w:rsidRPr="00D84425">
        <w:rPr>
          <w:rFonts w:cs="Arial"/>
          <w:b/>
          <w:lang w:val="sr-Cyrl-RS"/>
        </w:rPr>
        <w:t xml:space="preserve"> најкасније до</w:t>
      </w:r>
      <w:r w:rsidR="00D84425">
        <w:rPr>
          <w:rFonts w:cs="Arial"/>
          <w:b/>
        </w:rPr>
        <w:t>:</w:t>
      </w:r>
    </w:p>
    <w:p w:rsidR="00D84425" w:rsidRDefault="00D84425" w:rsidP="0005170C">
      <w:pPr>
        <w:spacing w:before="0"/>
        <w:rPr>
          <w:rFonts w:cs="Arial"/>
          <w:b/>
          <w:lang w:val="sr-Cyrl-RS"/>
        </w:rPr>
      </w:pPr>
    </w:p>
    <w:p w:rsidR="0089407C" w:rsidRPr="00F41DF2" w:rsidRDefault="0005170C" w:rsidP="0005170C">
      <w:pPr>
        <w:spacing w:before="0"/>
        <w:rPr>
          <w:rFonts w:cs="Arial"/>
          <w:b/>
          <w:lang w:val="sr-Cyrl-RS"/>
        </w:rPr>
      </w:pPr>
      <w:r w:rsidRPr="00D84425">
        <w:rPr>
          <w:rFonts w:cs="Arial"/>
          <w:b/>
          <w:lang w:val="sr-Cyrl-RS"/>
        </w:rPr>
        <w:t xml:space="preserve"> </w:t>
      </w:r>
      <w:r w:rsidRPr="00F41DF2">
        <w:rPr>
          <w:rFonts w:cs="Arial"/>
          <w:b/>
          <w:lang w:val="sr-Cyrl-RS"/>
        </w:rPr>
        <w:t>ДАТУМ</w:t>
      </w:r>
      <w:r w:rsidR="00D7386B" w:rsidRPr="00F41DF2">
        <w:rPr>
          <w:rFonts w:cs="Arial"/>
          <w:b/>
          <w:lang w:val="sr-Cyrl-RS"/>
        </w:rPr>
        <w:t>А</w:t>
      </w:r>
      <w:r w:rsidRPr="00F41DF2">
        <w:rPr>
          <w:rFonts w:cs="Arial"/>
          <w:b/>
          <w:lang w:val="sr-Cyrl-RS"/>
        </w:rPr>
        <w:t xml:space="preserve"> И ВРЕМЕ</w:t>
      </w:r>
      <w:r w:rsidR="00D7386B" w:rsidRPr="00F41DF2">
        <w:rPr>
          <w:rFonts w:cs="Arial"/>
          <w:b/>
          <w:lang w:val="sr-Cyrl-RS"/>
        </w:rPr>
        <w:t>НА  ОДРЕЂЕНОГ</w:t>
      </w:r>
      <w:r w:rsidRPr="00F41DF2">
        <w:rPr>
          <w:rFonts w:cs="Arial"/>
          <w:b/>
          <w:lang w:val="sr-Cyrl-RS"/>
        </w:rPr>
        <w:t xml:space="preserve"> ЗА ПРЕДАЈУ ПОНУДА на адресу: </w:t>
      </w:r>
      <w:r w:rsidR="0089407C" w:rsidRPr="00F41DF2">
        <w:rPr>
          <w:rFonts w:cs="Arial"/>
          <w:b/>
          <w:lang w:val="sr-Cyrl-RS"/>
        </w:rPr>
        <w:t xml:space="preserve">„ТЕНТ Б“, Поштански фах 35 Ушће ,11500 ОБРЕНОВАЦ </w:t>
      </w:r>
    </w:p>
    <w:p w:rsidR="0005170C" w:rsidRPr="00F41DF2" w:rsidRDefault="0005170C" w:rsidP="0005170C">
      <w:pPr>
        <w:spacing w:before="0"/>
        <w:rPr>
          <w:rFonts w:cs="Arial"/>
          <w:b/>
          <w:lang w:val="sr-Cyrl-RS"/>
        </w:rPr>
      </w:pPr>
      <w:r w:rsidRPr="00F41DF2">
        <w:rPr>
          <w:rFonts w:cs="Arial"/>
          <w:b/>
          <w:lang w:val="sr-Cyrl-RS"/>
        </w:rPr>
        <w:t xml:space="preserve"> Уколико узорци не буду достављени до ДАТУМ</w:t>
      </w:r>
      <w:r w:rsidR="00D7386B" w:rsidRPr="00F41DF2">
        <w:rPr>
          <w:rFonts w:cs="Arial"/>
          <w:b/>
          <w:lang w:val="sr-Cyrl-RS"/>
        </w:rPr>
        <w:t>А</w:t>
      </w:r>
      <w:r w:rsidRPr="00F41DF2">
        <w:rPr>
          <w:rFonts w:cs="Arial"/>
          <w:b/>
          <w:lang w:val="sr-Cyrl-RS"/>
        </w:rPr>
        <w:t xml:space="preserve"> И ВРЕМЕ</w:t>
      </w:r>
      <w:r w:rsidR="00D7386B" w:rsidRPr="00F41DF2">
        <w:rPr>
          <w:rFonts w:cs="Arial"/>
          <w:b/>
          <w:lang w:val="sr-Cyrl-RS"/>
        </w:rPr>
        <w:t>НА ОДРЕЂЕНОГ</w:t>
      </w:r>
      <w:r w:rsidRPr="00F41DF2">
        <w:rPr>
          <w:rFonts w:cs="Arial"/>
          <w:b/>
          <w:lang w:val="sr-Cyrl-RS"/>
        </w:rPr>
        <w:t xml:space="preserve"> З</w:t>
      </w:r>
      <w:r w:rsidR="00C9586F" w:rsidRPr="00F41DF2">
        <w:rPr>
          <w:rFonts w:cs="Arial"/>
          <w:b/>
          <w:lang w:val="sr-Cyrl-RS"/>
        </w:rPr>
        <w:t>А ПРЕДАЈУ ПОНУДА – понуда ће бити одбијена</w:t>
      </w:r>
      <w:r w:rsidRPr="00F41DF2">
        <w:rPr>
          <w:rFonts w:cs="Arial"/>
          <w:b/>
          <w:lang w:val="sr-Cyrl-RS"/>
        </w:rPr>
        <w:t xml:space="preserve">. </w:t>
      </w:r>
    </w:p>
    <w:p w:rsidR="0005170C" w:rsidRPr="0005170C" w:rsidRDefault="00ED5083" w:rsidP="0005170C">
      <w:pPr>
        <w:spacing w:before="0"/>
        <w:rPr>
          <w:rFonts w:cs="Arial"/>
          <w:lang w:val="sr-Cyrl-RS"/>
        </w:rPr>
      </w:pPr>
      <w:r w:rsidRPr="00F41DF2">
        <w:rPr>
          <w:rFonts w:cs="Arial"/>
          <w:lang w:val="sr-Cyrl-RS"/>
        </w:rPr>
        <w:t>Сваки појединачни у</w:t>
      </w:r>
      <w:r w:rsidR="0005170C" w:rsidRPr="00F41DF2">
        <w:rPr>
          <w:rFonts w:cs="Arial"/>
          <w:lang w:val="sr-Cyrl-RS"/>
        </w:rPr>
        <w:t>зор</w:t>
      </w:r>
      <w:r w:rsidRPr="00F41DF2">
        <w:rPr>
          <w:rFonts w:cs="Arial"/>
          <w:lang w:val="sr-Cyrl-RS"/>
        </w:rPr>
        <w:t>ак</w:t>
      </w:r>
      <w:r w:rsidR="0005170C" w:rsidRPr="00F41DF2">
        <w:rPr>
          <w:rFonts w:cs="Arial"/>
          <w:lang w:val="sr-Cyrl-RS"/>
        </w:rPr>
        <w:t xml:space="preserve"> треба да буду посебно обележени (нумерисани) према одговарајућем редном броју из Обрасца понуде и Техничке спецификације Конкурсне документације и уредно запаковани. Поред узорка у пакету треба да буде запакована и отпрeмница за узорке. На пакету треба да буде залепљен и један примерак отпремнице који одговара примерку који се налази у пакету.</w:t>
      </w:r>
      <w:r w:rsidR="0005170C" w:rsidRPr="0005170C">
        <w:rPr>
          <w:rFonts w:cs="Arial"/>
          <w:lang w:val="sr-Cyrl-RS"/>
        </w:rPr>
        <w:t xml:space="preserve"> На пакету треба да буде јасно уписан назив понуђача и  јавне набавке за коју конкурише. Понуђач је дужан да уз пакет достави и трећи примерак потписане отпрeмнице који ће бити потписан и од стране Наручиоца. Примерак наведене отпремнице служиће касније у циљу идентификације, приликом преузимања достављених узорака. </w:t>
      </w:r>
    </w:p>
    <w:p w:rsidR="0005170C" w:rsidRPr="0005170C" w:rsidRDefault="0005170C" w:rsidP="0005170C">
      <w:pPr>
        <w:spacing w:before="0"/>
        <w:rPr>
          <w:rFonts w:cs="Arial"/>
          <w:lang w:val="sr-Cyrl-RS"/>
        </w:rPr>
      </w:pPr>
      <w:r w:rsidRPr="0005170C">
        <w:rPr>
          <w:rFonts w:cs="Arial"/>
          <w:lang w:val="sr-Cyrl-RS"/>
        </w:rPr>
        <w:t xml:space="preserve">Комисија Наручиоца ће вршити преглед достављених узорака понуђача у односу на услове из Техничке спецификације Конкурсне документације и у </w:t>
      </w:r>
      <w:r w:rsidR="00246792">
        <w:rPr>
          <w:rFonts w:cs="Arial"/>
          <w:lang w:val="sr-Cyrl-RS"/>
        </w:rPr>
        <w:t>Извештају о стручној оцени</w:t>
      </w:r>
      <w:r w:rsidRPr="0005170C">
        <w:rPr>
          <w:rFonts w:cs="Arial"/>
          <w:lang w:val="sr-Cyrl-RS"/>
        </w:rPr>
        <w:t xml:space="preserve"> констатовати тачне недостатке које ће Наручилац унети у образложење одлуке о избору најповољније понуде. Као узорак одговарајућег квалитета сматраће се онај који приликом квалитативне контроле, испуни тражене услове наведене у  Конкурсној  документацији.</w:t>
      </w:r>
    </w:p>
    <w:p w:rsidR="0005170C" w:rsidRPr="0005170C" w:rsidRDefault="0005170C" w:rsidP="0005170C">
      <w:pPr>
        <w:spacing w:before="0"/>
        <w:rPr>
          <w:rFonts w:cs="Arial"/>
          <w:lang w:val="sr-Cyrl-RS"/>
        </w:rPr>
      </w:pPr>
      <w:r w:rsidRPr="0005170C">
        <w:rPr>
          <w:rFonts w:cs="Arial"/>
          <w:lang w:val="sr-Cyrl-RS"/>
        </w:rPr>
        <w:t xml:space="preserve">Понуда понуђача који не достави узорак у складу са условима из Конкурсне документације биће одбијена. </w:t>
      </w:r>
    </w:p>
    <w:p w:rsidR="0089407C" w:rsidRDefault="0089407C" w:rsidP="0005170C">
      <w:pPr>
        <w:spacing w:before="0"/>
        <w:rPr>
          <w:rFonts w:cs="Arial"/>
          <w:lang w:val="sr-Cyrl-RS"/>
        </w:rPr>
      </w:pPr>
    </w:p>
    <w:p w:rsidR="0005170C" w:rsidRPr="0005170C" w:rsidRDefault="0005170C" w:rsidP="0005170C">
      <w:pPr>
        <w:spacing w:before="0"/>
        <w:rPr>
          <w:rFonts w:cs="Arial"/>
          <w:lang w:val="sr-Cyrl-RS"/>
        </w:rPr>
      </w:pPr>
      <w:r w:rsidRPr="00F41DF2">
        <w:rPr>
          <w:rFonts w:cs="Arial"/>
          <w:lang w:val="sr-Cyrl-RS"/>
        </w:rPr>
        <w:t xml:space="preserve">Преузимање узорака се врши у року од 30 дана након </w:t>
      </w:r>
      <w:r w:rsidR="00246792" w:rsidRPr="00F41DF2">
        <w:rPr>
          <w:rFonts w:cs="Arial"/>
          <w:lang w:val="sr-Cyrl-RS"/>
        </w:rPr>
        <w:t>објаве</w:t>
      </w:r>
      <w:r w:rsidRPr="00F41DF2">
        <w:rPr>
          <w:rFonts w:cs="Arial"/>
          <w:lang w:val="sr-Cyrl-RS"/>
        </w:rPr>
        <w:t xml:space="preserve"> Одлуке о додели уговора и истека рока за подношење захтева за заштиту права из члана 149. Закона о јавним набавкама, у магацину Наручиоца на адреси:</w:t>
      </w:r>
      <w:r w:rsidR="0089407C" w:rsidRPr="00F41DF2">
        <w:rPr>
          <w:rFonts w:cs="Arial"/>
          <w:lang w:val="sr-Cyrl-RS"/>
        </w:rPr>
        <w:t xml:space="preserve">  ТЕНТ Б, Поштански фах 35 Ушће ,11500 ОБРЕНОВАЦ ,</w:t>
      </w:r>
      <w:r w:rsidR="00246792" w:rsidRPr="00F41DF2">
        <w:rPr>
          <w:rFonts w:cs="Arial"/>
          <w:lang w:val="sr-Cyrl-RS"/>
        </w:rPr>
        <w:t xml:space="preserve"> </w:t>
      </w:r>
      <w:r w:rsidRPr="00F41DF2">
        <w:rPr>
          <w:rFonts w:cs="Arial"/>
          <w:lang w:val="sr-Cyrl-RS"/>
        </w:rPr>
        <w:t xml:space="preserve"> уз писано овлашћење.</w:t>
      </w:r>
      <w:r w:rsidRPr="0005170C">
        <w:rPr>
          <w:rFonts w:cs="Arial"/>
          <w:lang w:val="sr-Cyrl-RS"/>
        </w:rPr>
        <w:t xml:space="preserve"> </w:t>
      </w:r>
    </w:p>
    <w:p w:rsidR="0005170C" w:rsidRPr="0005170C" w:rsidRDefault="0005170C" w:rsidP="0005170C">
      <w:pPr>
        <w:spacing w:before="0"/>
        <w:rPr>
          <w:rFonts w:cs="Arial"/>
          <w:lang w:val="sr-Cyrl-RS"/>
        </w:rPr>
      </w:pPr>
      <w:r w:rsidRPr="0005170C">
        <w:rPr>
          <w:rFonts w:cs="Arial"/>
          <w:lang w:val="sr-Cyrl-RS"/>
        </w:rPr>
        <w:t xml:space="preserve">Понуђач који се у напред наведеном року не јави за преузимање узорака, Наручилац ће његове узорке задржати без накнаде. </w:t>
      </w:r>
    </w:p>
    <w:p w:rsidR="0005170C" w:rsidRPr="0005170C" w:rsidRDefault="0005170C" w:rsidP="0005170C">
      <w:pPr>
        <w:spacing w:before="0"/>
        <w:rPr>
          <w:rFonts w:cs="Arial"/>
          <w:lang w:val="sr-Cyrl-RS"/>
        </w:rPr>
      </w:pPr>
    </w:p>
    <w:p w:rsidR="0005170C" w:rsidRPr="0005170C" w:rsidRDefault="0005170C" w:rsidP="0005170C">
      <w:pPr>
        <w:spacing w:before="0"/>
        <w:rPr>
          <w:rFonts w:cs="Arial"/>
          <w:lang w:val="sr-Cyrl-RS"/>
        </w:rPr>
      </w:pPr>
      <w:r w:rsidRPr="0005170C">
        <w:rPr>
          <w:rFonts w:cs="Arial"/>
          <w:lang w:val="sr-Cyrl-RS"/>
        </w:rPr>
        <w:t xml:space="preserve">Изабрани понуђач оставља достављене узорке ради даље контроле за период до окончања комплетних испорука предметног  материјала који је наведен у уговору. За време испоруке није дозвољено мењати узорке и марку производа. </w:t>
      </w:r>
    </w:p>
    <w:p w:rsidR="0005170C" w:rsidRPr="0005170C" w:rsidRDefault="0005170C" w:rsidP="0005170C">
      <w:pPr>
        <w:spacing w:before="0"/>
        <w:rPr>
          <w:rFonts w:cs="Arial"/>
          <w:lang w:val="sr-Cyrl-RS"/>
        </w:rPr>
      </w:pPr>
      <w:r w:rsidRPr="0005170C">
        <w:rPr>
          <w:rFonts w:cs="Arial"/>
          <w:lang w:val="sr-Cyrl-RS"/>
        </w:rPr>
        <w:t>Како ће материјал бити испоручиван на локацијама: Обреновац, Ушће, Велики Црљени и Свилајнац, изабрани понуђач је обавезан да пре потписивања уговора достави још по 3 (три) идентична примерка узорака за сваки понуђени артикал (са пратећим отпремницама) и са назнаком:</w:t>
      </w:r>
    </w:p>
    <w:p w:rsidR="00864A85" w:rsidRDefault="00864A85" w:rsidP="0005170C">
      <w:pPr>
        <w:spacing w:before="0"/>
        <w:rPr>
          <w:rFonts w:cs="Arial"/>
          <w:lang w:val="sr-Cyrl-RS"/>
        </w:rPr>
      </w:pPr>
    </w:p>
    <w:p w:rsidR="00864A85" w:rsidRPr="0005170C" w:rsidRDefault="00864A85" w:rsidP="00864A85">
      <w:pPr>
        <w:spacing w:before="0"/>
        <w:rPr>
          <w:rFonts w:cs="Arial"/>
          <w:lang w:val="sr-Cyrl-RS"/>
        </w:rPr>
      </w:pPr>
      <w:r w:rsidRPr="0005170C">
        <w:rPr>
          <w:rFonts w:cs="Arial"/>
          <w:lang w:val="sr-Cyrl-RS"/>
        </w:rPr>
        <w:t>ЗА ТЕНТ „</w:t>
      </w:r>
      <w:r>
        <w:rPr>
          <w:rFonts w:cs="Arial"/>
          <w:lang w:val="sr-Cyrl-RS"/>
        </w:rPr>
        <w:t>А</w:t>
      </w:r>
      <w:r w:rsidRPr="0005170C">
        <w:rPr>
          <w:rFonts w:cs="Arial"/>
          <w:lang w:val="sr-Cyrl-RS"/>
        </w:rPr>
        <w:t>“</w:t>
      </w:r>
    </w:p>
    <w:p w:rsidR="00864A85" w:rsidRPr="0005170C" w:rsidRDefault="00864A85" w:rsidP="00864A85">
      <w:pPr>
        <w:spacing w:before="0"/>
        <w:rPr>
          <w:rFonts w:cs="Arial"/>
          <w:lang w:val="sr-Cyrl-RS"/>
        </w:rPr>
      </w:pPr>
      <w:r w:rsidRPr="0005170C">
        <w:rPr>
          <w:rFonts w:cs="Arial"/>
          <w:lang w:val="sr-Cyrl-RS"/>
        </w:rPr>
        <w:t xml:space="preserve">„МАТЕРИЈАЛ НА ЧУВАЊУ – УЗОРЦИ ЗА ЈАВНУ НАБАВКУ бр. </w:t>
      </w:r>
      <w:r w:rsidR="00E13562" w:rsidRPr="00E13562">
        <w:rPr>
          <w:rFonts w:cs="Arial"/>
          <w:lang w:val="sr-Cyrl-RS"/>
        </w:rPr>
        <w:t>ТЕНТ:JNO/1000-3000/0016/2016(762/2016)</w:t>
      </w:r>
      <w:r w:rsidRPr="0005170C">
        <w:rPr>
          <w:rFonts w:cs="Arial"/>
          <w:lang w:val="sr-Cyrl-RS"/>
        </w:rPr>
        <w:t>,Канцеларијски  материјал “</w:t>
      </w:r>
    </w:p>
    <w:p w:rsidR="00864A85" w:rsidRPr="0005170C" w:rsidRDefault="00864A85" w:rsidP="00864A85">
      <w:pPr>
        <w:spacing w:before="0"/>
        <w:rPr>
          <w:rFonts w:cs="Arial"/>
          <w:lang w:val="sr-Cyrl-RS"/>
        </w:rPr>
      </w:pPr>
    </w:p>
    <w:p w:rsidR="00E13562" w:rsidRDefault="00E13562" w:rsidP="0005170C">
      <w:pPr>
        <w:spacing w:before="0"/>
        <w:rPr>
          <w:rFonts w:cs="Arial"/>
          <w:lang w:val="sr-Cyrl-RS"/>
        </w:rPr>
      </w:pPr>
    </w:p>
    <w:p w:rsidR="00E13562" w:rsidRDefault="00E13562" w:rsidP="0005170C">
      <w:pPr>
        <w:spacing w:before="0"/>
        <w:rPr>
          <w:rFonts w:cs="Arial"/>
          <w:lang w:val="sr-Cyrl-RS"/>
        </w:rPr>
      </w:pPr>
    </w:p>
    <w:p w:rsidR="0005170C" w:rsidRPr="0005170C" w:rsidRDefault="0005170C" w:rsidP="0005170C">
      <w:pPr>
        <w:spacing w:before="0"/>
        <w:rPr>
          <w:rFonts w:cs="Arial"/>
          <w:lang w:val="sr-Cyrl-RS"/>
        </w:rPr>
      </w:pPr>
      <w:r w:rsidRPr="0005170C">
        <w:rPr>
          <w:rFonts w:cs="Arial"/>
          <w:lang w:val="sr-Cyrl-RS"/>
        </w:rPr>
        <w:lastRenderedPageBreak/>
        <w:t>ЗА ТЕНТ „Б“</w:t>
      </w:r>
    </w:p>
    <w:p w:rsidR="00E13562" w:rsidRPr="0005170C" w:rsidRDefault="0005170C" w:rsidP="00E13562">
      <w:pPr>
        <w:spacing w:before="0"/>
        <w:rPr>
          <w:rFonts w:cs="Arial"/>
          <w:lang w:val="sr-Cyrl-RS"/>
        </w:rPr>
      </w:pPr>
      <w:r w:rsidRPr="0005170C">
        <w:rPr>
          <w:rFonts w:cs="Arial"/>
          <w:lang w:val="sr-Cyrl-RS"/>
        </w:rPr>
        <w:t xml:space="preserve">„МАТЕРИЈАЛ НА ЧУВАЊУ – УЗОРЦИ ЗА ЈАВНУ НАБАВКУ бр. </w:t>
      </w:r>
      <w:r w:rsidR="00E13562" w:rsidRPr="00E13562">
        <w:rPr>
          <w:rFonts w:cs="Arial"/>
          <w:lang w:val="sr-Cyrl-RS"/>
        </w:rPr>
        <w:t>ТЕНТ:JNO/1000-3000/0016/2016(762/2016)</w:t>
      </w:r>
      <w:r w:rsidR="00E13562" w:rsidRPr="0005170C">
        <w:rPr>
          <w:rFonts w:cs="Arial"/>
          <w:lang w:val="sr-Cyrl-RS"/>
        </w:rPr>
        <w:t>,Канцеларијски  материјал “</w:t>
      </w:r>
    </w:p>
    <w:p w:rsidR="0005170C" w:rsidRPr="0005170C" w:rsidRDefault="0005170C" w:rsidP="00E13562">
      <w:pPr>
        <w:spacing w:before="0"/>
        <w:rPr>
          <w:rFonts w:cs="Arial"/>
          <w:lang w:val="sr-Cyrl-RS"/>
        </w:rPr>
      </w:pPr>
    </w:p>
    <w:p w:rsidR="0005170C" w:rsidRPr="0005170C" w:rsidRDefault="0005170C" w:rsidP="0005170C">
      <w:pPr>
        <w:spacing w:before="0"/>
        <w:rPr>
          <w:rFonts w:cs="Arial"/>
          <w:lang w:val="sr-Cyrl-RS"/>
        </w:rPr>
      </w:pPr>
      <w:r w:rsidRPr="0005170C">
        <w:rPr>
          <w:rFonts w:cs="Arial"/>
          <w:lang w:val="sr-Cyrl-RS"/>
        </w:rPr>
        <w:t>ЗА ТЕ „КОЛУБАРА“</w:t>
      </w:r>
    </w:p>
    <w:p w:rsidR="00E13562" w:rsidRPr="0005170C" w:rsidRDefault="0005170C" w:rsidP="00E13562">
      <w:pPr>
        <w:spacing w:before="0"/>
        <w:rPr>
          <w:rFonts w:cs="Arial"/>
          <w:lang w:val="sr-Cyrl-RS"/>
        </w:rPr>
      </w:pPr>
      <w:r w:rsidRPr="0005170C">
        <w:rPr>
          <w:rFonts w:cs="Arial"/>
          <w:lang w:val="sr-Cyrl-RS"/>
        </w:rPr>
        <w:t xml:space="preserve">„МАТЕРИЈАЛ НА ЧУВАЊУ – УЗОРЦИ ЗА ЈАВНУ НАБАВКУ бр. </w:t>
      </w:r>
      <w:r w:rsidR="00E13562" w:rsidRPr="00E13562">
        <w:rPr>
          <w:rFonts w:cs="Arial"/>
          <w:lang w:val="sr-Cyrl-RS"/>
        </w:rPr>
        <w:t>ТЕНТ:JNO/1000-3000/0016/2016(762/2016)</w:t>
      </w:r>
      <w:r w:rsidR="00E13562" w:rsidRPr="0005170C">
        <w:rPr>
          <w:rFonts w:cs="Arial"/>
          <w:lang w:val="sr-Cyrl-RS"/>
        </w:rPr>
        <w:t>,Канцеларијски  материјал “</w:t>
      </w:r>
    </w:p>
    <w:p w:rsidR="0005170C" w:rsidRPr="0005170C" w:rsidRDefault="0005170C" w:rsidP="00E13562">
      <w:pPr>
        <w:spacing w:before="0"/>
        <w:rPr>
          <w:rFonts w:cs="Arial"/>
          <w:lang w:val="sr-Cyrl-RS"/>
        </w:rPr>
      </w:pPr>
    </w:p>
    <w:p w:rsidR="0005170C" w:rsidRPr="0005170C" w:rsidRDefault="0005170C" w:rsidP="0005170C">
      <w:pPr>
        <w:spacing w:before="0"/>
        <w:rPr>
          <w:rFonts w:cs="Arial"/>
          <w:lang w:val="sr-Cyrl-RS"/>
        </w:rPr>
      </w:pPr>
      <w:r w:rsidRPr="0005170C">
        <w:rPr>
          <w:rFonts w:cs="Arial"/>
          <w:lang w:val="sr-Cyrl-RS"/>
        </w:rPr>
        <w:t>ЗА ТЕ „МОРАВА“</w:t>
      </w:r>
    </w:p>
    <w:p w:rsidR="00E13562" w:rsidRPr="0005170C" w:rsidRDefault="0005170C" w:rsidP="00E13562">
      <w:pPr>
        <w:spacing w:before="0"/>
        <w:rPr>
          <w:rFonts w:cs="Arial"/>
          <w:lang w:val="sr-Cyrl-RS"/>
        </w:rPr>
      </w:pPr>
      <w:r w:rsidRPr="0005170C">
        <w:rPr>
          <w:rFonts w:cs="Arial"/>
          <w:lang w:val="sr-Cyrl-RS"/>
        </w:rPr>
        <w:t xml:space="preserve">„МАТЕРИЈАЛ НА ЧУВАЊУ – УЗОРЦИ ЗА ЈАВНУ НАБАВКУ бр. </w:t>
      </w:r>
      <w:r w:rsidR="00E13562" w:rsidRPr="00E13562">
        <w:rPr>
          <w:rFonts w:cs="Arial"/>
          <w:lang w:val="sr-Cyrl-RS"/>
        </w:rPr>
        <w:t>ТЕНТ:JNO/1000-3000/0016/2016(762/2016)</w:t>
      </w:r>
      <w:r w:rsidR="00E13562" w:rsidRPr="0005170C">
        <w:rPr>
          <w:rFonts w:cs="Arial"/>
          <w:lang w:val="sr-Cyrl-RS"/>
        </w:rPr>
        <w:t>,Канцеларијски  материјал “</w:t>
      </w:r>
    </w:p>
    <w:p w:rsidR="0005170C" w:rsidRPr="0005170C" w:rsidRDefault="0005170C" w:rsidP="00E13562">
      <w:pPr>
        <w:spacing w:before="0"/>
        <w:rPr>
          <w:rFonts w:cs="Arial"/>
          <w:lang w:val="sr-Cyrl-RS"/>
        </w:rPr>
      </w:pPr>
    </w:p>
    <w:p w:rsidR="0005170C" w:rsidRDefault="0005170C" w:rsidP="0005170C">
      <w:pPr>
        <w:spacing w:before="0"/>
        <w:rPr>
          <w:rFonts w:cs="Arial"/>
          <w:lang w:val="sr-Cyrl-RS"/>
        </w:rPr>
      </w:pPr>
      <w:r w:rsidRPr="0005170C">
        <w:rPr>
          <w:rFonts w:cs="Arial"/>
          <w:lang w:val="sr-Cyrl-RS"/>
        </w:rPr>
        <w:t>Приликом испоруке изабрани понуђач ће испоручити укупну количину са наруџбенице по наведеним локацијама, умањену за количину достављених узорака</w:t>
      </w:r>
    </w:p>
    <w:p w:rsidR="0005170C" w:rsidRDefault="0005170C" w:rsidP="008D2B23">
      <w:pPr>
        <w:spacing w:before="0"/>
        <w:rPr>
          <w:rFonts w:cs="Arial"/>
          <w:lang w:val="sr-Cyrl-RS"/>
        </w:rPr>
      </w:pPr>
    </w:p>
    <w:p w:rsidR="00AE4AD7" w:rsidRPr="00AE4AD7" w:rsidRDefault="00AE4AD7" w:rsidP="008D2B23">
      <w:pPr>
        <w:spacing w:before="0"/>
        <w:rPr>
          <w:rFonts w:cs="Arial"/>
          <w:lang w:val="sr-Cyrl-RS"/>
        </w:rPr>
      </w:pPr>
    </w:p>
    <w:p w:rsidR="008D2B23" w:rsidRPr="00272D07" w:rsidRDefault="008D2B23" w:rsidP="00E46949">
      <w:pPr>
        <w:pStyle w:val="KDPodnaslov2"/>
        <w:numPr>
          <w:ilvl w:val="1"/>
          <w:numId w:val="27"/>
        </w:numPr>
        <w:spacing w:before="0"/>
        <w:jc w:val="both"/>
        <w:rPr>
          <w:rFonts w:cs="Arial"/>
        </w:rPr>
      </w:pPr>
      <w:bookmarkStart w:id="232" w:name="_Toc441651593"/>
      <w:bookmarkStart w:id="233" w:name="_Toc442559904"/>
      <w:r w:rsidRPr="00272D07">
        <w:rPr>
          <w:rFonts w:cs="Arial"/>
        </w:rPr>
        <w:t>Средства финансијског обезбеђења</w:t>
      </w:r>
      <w:bookmarkEnd w:id="232"/>
      <w:bookmarkEnd w:id="233"/>
    </w:p>
    <w:p w:rsidR="00541E19" w:rsidRPr="00272D07" w:rsidRDefault="00541E19" w:rsidP="00541E19">
      <w:pPr>
        <w:rPr>
          <w:rFonts w:eastAsia="TimesNewRomanPSMT" w:cs="Arial"/>
          <w:bCs/>
          <w:iCs/>
        </w:rPr>
      </w:pPr>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72D07" w:rsidRDefault="001A72BF" w:rsidP="00541E19">
      <w:pPr>
        <w:rPr>
          <w:rFonts w:eastAsia="TimesNewRomanPSMT" w:cs="Arial"/>
          <w:bCs/>
          <w:iCs/>
        </w:rPr>
      </w:pPr>
      <w:r w:rsidRPr="00272D07">
        <w:rPr>
          <w:rFonts w:eastAsia="TimesNewRomanPSMT" w:cs="Arial"/>
          <w:bCs/>
          <w:iCs/>
        </w:rPr>
        <w:t>Члан групе понуђача може бити налогодавац средства финансијског обезбеђења.</w:t>
      </w:r>
    </w:p>
    <w:p w:rsidR="00541E19" w:rsidRPr="00272D07" w:rsidRDefault="001A72BF" w:rsidP="00541E19">
      <w:pPr>
        <w:rPr>
          <w:rFonts w:eastAsia="TimesNewRomanPSMT" w:cs="Arial"/>
          <w:bCs/>
          <w:iCs/>
        </w:rPr>
      </w:pPr>
      <w:r w:rsidRPr="00272D07">
        <w:rPr>
          <w:rFonts w:eastAsia="TimesNewRomanPSMT" w:cs="Arial"/>
          <w:bCs/>
          <w:iCs/>
        </w:rPr>
        <w:t>Средства финансијског обезбеђења морају да буду у валути у којој је и понуда.</w:t>
      </w:r>
    </w:p>
    <w:p w:rsidR="00541E19" w:rsidRPr="00403F39" w:rsidRDefault="008F18BC" w:rsidP="00541E19">
      <w:pPr>
        <w:rPr>
          <w:rFonts w:eastAsia="TimesNewRomanPSMT" w:cs="Arial"/>
          <w:bCs/>
          <w:iCs/>
        </w:rPr>
      </w:pPr>
      <w:r w:rsidRPr="00272D07">
        <w:rPr>
          <w:rFonts w:eastAsia="TimesNewRomanPSMT" w:cs="Arial"/>
          <w:bCs/>
          <w:iCs/>
        </w:rPr>
        <w:t>Ако се за време трајања у</w:t>
      </w:r>
      <w:r w:rsidR="00541E19" w:rsidRPr="00272D07">
        <w:rPr>
          <w:rFonts w:eastAsia="TimesNewRomanPSMT" w:cs="Arial"/>
          <w:bCs/>
          <w:iCs/>
        </w:rPr>
        <w:t>говора промене рокови за извршење уговорне обавезе, важност  СФО мора се продужити.</w:t>
      </w:r>
      <w:r w:rsidR="00541E19" w:rsidRPr="00403F39">
        <w:rPr>
          <w:rFonts w:eastAsia="TimesNewRomanPSMT" w:cs="Arial"/>
          <w:bCs/>
          <w:iCs/>
        </w:rPr>
        <w:t xml:space="preserve"> </w:t>
      </w:r>
    </w:p>
    <w:p w:rsidR="006C0FCB" w:rsidRPr="00403F39" w:rsidRDefault="006C0FCB"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CD659F" w:rsidRPr="00CD659F" w:rsidRDefault="00343A18" w:rsidP="00CD659F">
      <w:pPr>
        <w:jc w:val="center"/>
        <w:rPr>
          <w:rFonts w:cs="Arial"/>
          <w:b/>
        </w:rPr>
      </w:pPr>
      <w:r w:rsidRPr="00403F39">
        <w:rPr>
          <w:rFonts w:cs="Arial"/>
          <w:b/>
        </w:rPr>
        <w:t>6</w:t>
      </w:r>
      <w:r w:rsidR="00210FF3" w:rsidRPr="00403F39">
        <w:rPr>
          <w:rFonts w:cs="Arial"/>
          <w:b/>
        </w:rPr>
        <w:t>.1</w:t>
      </w:r>
      <w:r w:rsidR="00CB2DA8">
        <w:rPr>
          <w:rFonts w:cs="Arial"/>
          <w:b/>
          <w:lang w:val="sr-Cyrl-RS"/>
        </w:rPr>
        <w:t>8</w:t>
      </w:r>
      <w:r w:rsidR="00210FF3" w:rsidRPr="00403F39">
        <w:rPr>
          <w:rFonts w:cs="Arial"/>
          <w:b/>
        </w:rPr>
        <w:t>.1.</w:t>
      </w:r>
      <w:r w:rsidR="00634C74" w:rsidRPr="00403F39">
        <w:rPr>
          <w:rFonts w:cs="Arial"/>
          <w:b/>
        </w:rPr>
        <w:t xml:space="preserve"> Средство обезбеђења за озбиљност понуде</w:t>
      </w:r>
    </w:p>
    <w:p w:rsidR="009372B4" w:rsidRDefault="009372B4" w:rsidP="009372B4">
      <w:pPr>
        <w:pStyle w:val="KDPodnaslov3"/>
        <w:keepNext w:val="0"/>
        <w:spacing w:before="0"/>
        <w:rPr>
          <w:rFonts w:cs="Arial"/>
          <w:b/>
          <w:lang w:val="sr-Cyrl-RS"/>
        </w:rPr>
      </w:pPr>
      <w:r>
        <w:rPr>
          <w:rFonts w:cs="Arial"/>
          <w:b/>
        </w:rPr>
        <w:t>Банкарска гаранција за озбиљност понуде</w:t>
      </w:r>
    </w:p>
    <w:p w:rsidR="009372B4" w:rsidRDefault="009372B4" w:rsidP="009372B4">
      <w:pPr>
        <w:rPr>
          <w:lang w:val="sr-Cyrl-RS"/>
        </w:rPr>
      </w:pPr>
    </w:p>
    <w:p w:rsidR="009372B4" w:rsidRDefault="009372B4" w:rsidP="009372B4">
      <w:pPr>
        <w:rPr>
          <w:rFonts w:cs="Arial"/>
          <w:lang w:val="sr-Cyrl-CS" w:eastAsia="hr-HR"/>
        </w:rPr>
      </w:pPr>
      <w:r>
        <w:rPr>
          <w:rFonts w:cs="Arial"/>
        </w:rPr>
        <w:t xml:space="preserve">Понуђач доставља оригинал банкарску гаранцију за озбиљност понуде у висини од </w:t>
      </w:r>
      <w:r>
        <w:rPr>
          <w:rFonts w:cs="Arial"/>
          <w:lang w:val="sr-Cyrl-RS"/>
        </w:rPr>
        <w:t>2</w:t>
      </w:r>
      <w:r>
        <w:rPr>
          <w:rFonts w:cs="Arial"/>
        </w:rPr>
        <w:t>% вредности понудe, без ПДВ.</w:t>
      </w:r>
    </w:p>
    <w:p w:rsidR="009372B4" w:rsidRDefault="009372B4" w:rsidP="009372B4">
      <w:pPr>
        <w:rPr>
          <w:rFonts w:cs="Arial"/>
        </w:rPr>
      </w:pPr>
      <w:r>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9372B4" w:rsidRDefault="009372B4" w:rsidP="009372B4">
      <w:pPr>
        <w:rPr>
          <w:rFonts w:cs="Arial"/>
          <w:lang w:val="sr-Cyrl-RS"/>
        </w:rPr>
      </w:pPr>
      <w:r>
        <w:rPr>
          <w:rFonts w:cs="Arial"/>
        </w:rPr>
        <w:t xml:space="preserve">Наручилац ће уновчити гаранцију за озбиљност понуде дату уз понуду уколико: </w:t>
      </w:r>
    </w:p>
    <w:p w:rsidR="009372B4" w:rsidRDefault="009372B4" w:rsidP="009372B4">
      <w:pPr>
        <w:rPr>
          <w:rFonts w:cs="Arial"/>
          <w:lang w:val="sr-Cyrl-RS"/>
        </w:rPr>
      </w:pPr>
    </w:p>
    <w:p w:rsidR="009372B4" w:rsidRDefault="009372B4" w:rsidP="00E46949">
      <w:pPr>
        <w:numPr>
          <w:ilvl w:val="0"/>
          <w:numId w:val="30"/>
        </w:numPr>
        <w:spacing w:before="0"/>
        <w:ind w:left="993" w:hanging="142"/>
        <w:rPr>
          <w:rFonts w:cs="Arial"/>
          <w:lang w:val="sr-Cyrl-CS"/>
        </w:rPr>
      </w:pPr>
      <w:r>
        <w:rPr>
          <w:rFonts w:cs="Arial"/>
        </w:rPr>
        <w:t>понуђач након истека рока за подношење понуда повуче, опозове или измени своју понуду или</w:t>
      </w:r>
    </w:p>
    <w:p w:rsidR="009372B4" w:rsidRDefault="009372B4" w:rsidP="00E46949">
      <w:pPr>
        <w:numPr>
          <w:ilvl w:val="0"/>
          <w:numId w:val="30"/>
        </w:numPr>
        <w:spacing w:before="0"/>
        <w:ind w:left="993" w:hanging="142"/>
        <w:rPr>
          <w:rFonts w:cs="Arial"/>
        </w:rPr>
      </w:pPr>
      <w:r>
        <w:rPr>
          <w:rFonts w:cs="Arial"/>
        </w:rPr>
        <w:t xml:space="preserve">понуђач коме је додељен уговор благовремено не потпише уговор о јавној набавци или </w:t>
      </w:r>
    </w:p>
    <w:p w:rsidR="009372B4" w:rsidRDefault="009372B4" w:rsidP="00E46949">
      <w:pPr>
        <w:numPr>
          <w:ilvl w:val="0"/>
          <w:numId w:val="30"/>
        </w:numPr>
        <w:spacing w:before="0"/>
        <w:ind w:left="993" w:hanging="142"/>
        <w:rPr>
          <w:rFonts w:cs="Arial"/>
        </w:rPr>
      </w:pPr>
      <w:r>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9372B4" w:rsidRDefault="009372B4" w:rsidP="009372B4">
      <w:pPr>
        <w:ind w:left="993"/>
        <w:rPr>
          <w:rFonts w:cs="Arial"/>
        </w:rPr>
      </w:pPr>
    </w:p>
    <w:p w:rsidR="009372B4" w:rsidRDefault="009372B4" w:rsidP="009372B4">
      <w:pPr>
        <w:rPr>
          <w:rFonts w:cs="Arial"/>
          <w:lang w:val="sr-Cyrl-RS"/>
        </w:rPr>
      </w:pPr>
      <w:r>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372B4" w:rsidRDefault="009372B4" w:rsidP="009372B4">
      <w:pPr>
        <w:rPr>
          <w:rFonts w:cs="Arial"/>
          <w:lang w:val="sr-Cyrl-CS"/>
        </w:rPr>
      </w:pPr>
      <w:r>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r>
        <w:rPr>
          <w:rFonts w:cs="Arial"/>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372B4" w:rsidRDefault="009372B4" w:rsidP="009372B4">
      <w:pPr>
        <w:rPr>
          <w:rFonts w:cs="Arial"/>
        </w:rPr>
      </w:pPr>
      <w:r>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372B4" w:rsidRDefault="009372B4" w:rsidP="009372B4">
      <w:pPr>
        <w:rPr>
          <w:rFonts w:cs="Arial"/>
        </w:rPr>
      </w:pPr>
      <w:r>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634C74" w:rsidRPr="00F24E24" w:rsidRDefault="00343A18" w:rsidP="00634C74">
      <w:pPr>
        <w:jc w:val="center"/>
        <w:rPr>
          <w:rFonts w:cs="Arial"/>
          <w:b/>
        </w:rPr>
      </w:pPr>
      <w:r w:rsidRPr="00F24E24">
        <w:rPr>
          <w:rFonts w:cs="Arial"/>
          <w:b/>
        </w:rPr>
        <w:t>6</w:t>
      </w:r>
      <w:r w:rsidR="00210FF3" w:rsidRPr="00F24E24">
        <w:rPr>
          <w:rFonts w:cs="Arial"/>
          <w:b/>
        </w:rPr>
        <w:t>.1</w:t>
      </w:r>
      <w:r w:rsidR="00CB2DA8">
        <w:rPr>
          <w:rFonts w:cs="Arial"/>
          <w:b/>
          <w:lang w:val="sr-Cyrl-RS"/>
        </w:rPr>
        <w:t>8</w:t>
      </w:r>
      <w:r w:rsidR="00210FF3" w:rsidRPr="00F24E24">
        <w:rPr>
          <w:rFonts w:cs="Arial"/>
          <w:b/>
        </w:rPr>
        <w:t>.2</w:t>
      </w:r>
      <w:r w:rsidR="00634C74" w:rsidRPr="00F24E24">
        <w:rPr>
          <w:rFonts w:cs="Arial"/>
          <w:b/>
        </w:rPr>
        <w:t>. Средство обезбеђења за добро извршење посла</w:t>
      </w:r>
    </w:p>
    <w:p w:rsidR="009372B4" w:rsidRPr="009372B4" w:rsidRDefault="009372B4" w:rsidP="009372B4">
      <w:pPr>
        <w:spacing w:before="0"/>
        <w:rPr>
          <w:rFonts w:cs="Arial"/>
        </w:rPr>
      </w:pPr>
      <w:r w:rsidRPr="009372B4">
        <w:rPr>
          <w:rFonts w:cs="Arial"/>
        </w:rPr>
        <w:t>Банкарска гаранција за добро извршење посла</w:t>
      </w:r>
    </w:p>
    <w:p w:rsidR="009372B4" w:rsidRPr="009372B4" w:rsidRDefault="009372B4" w:rsidP="009372B4">
      <w:pPr>
        <w:spacing w:before="0"/>
        <w:rPr>
          <w:rFonts w:cs="Arial"/>
        </w:rPr>
      </w:pPr>
    </w:p>
    <w:p w:rsidR="009372B4" w:rsidRPr="009372B4" w:rsidRDefault="009372B4" w:rsidP="009372B4">
      <w:pPr>
        <w:spacing w:before="0"/>
        <w:rPr>
          <w:rFonts w:cs="Arial"/>
        </w:rPr>
      </w:pPr>
      <w:r w:rsidRPr="009372B4">
        <w:rPr>
          <w:rFonts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9372B4" w:rsidRPr="009372B4" w:rsidRDefault="009372B4" w:rsidP="009372B4">
      <w:pPr>
        <w:spacing w:before="0"/>
        <w:rPr>
          <w:rFonts w:cs="Arial"/>
        </w:rPr>
      </w:pPr>
      <w:r w:rsidRPr="009372B4">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9372B4" w:rsidRPr="009372B4" w:rsidRDefault="009372B4" w:rsidP="009372B4">
      <w:pPr>
        <w:spacing w:before="0"/>
        <w:rPr>
          <w:rFonts w:cs="Arial"/>
        </w:rPr>
      </w:pPr>
      <w:r w:rsidRPr="009372B4">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9372B4" w:rsidRPr="009372B4" w:rsidRDefault="009372B4" w:rsidP="009372B4">
      <w:pPr>
        <w:spacing w:before="0"/>
        <w:rPr>
          <w:rFonts w:cs="Arial"/>
        </w:rPr>
      </w:pPr>
      <w:r w:rsidRPr="009372B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372B4" w:rsidRPr="009372B4" w:rsidRDefault="009372B4" w:rsidP="009372B4">
      <w:pPr>
        <w:spacing w:before="0"/>
        <w:rPr>
          <w:rFonts w:cs="Arial"/>
        </w:rPr>
      </w:pPr>
      <w:r w:rsidRPr="009372B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9372B4" w:rsidRPr="009372B4" w:rsidRDefault="009372B4" w:rsidP="009372B4">
      <w:pPr>
        <w:spacing w:before="0"/>
        <w:rPr>
          <w:rFonts w:cs="Arial"/>
        </w:rPr>
      </w:pPr>
      <w:r w:rsidRPr="009372B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372B4" w:rsidRPr="009372B4" w:rsidRDefault="009372B4" w:rsidP="009372B4">
      <w:pPr>
        <w:spacing w:before="0"/>
        <w:rPr>
          <w:rFonts w:cs="Arial"/>
        </w:rPr>
      </w:pPr>
      <w:r w:rsidRPr="009372B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372B4" w:rsidRPr="009372B4" w:rsidRDefault="009372B4" w:rsidP="009372B4">
      <w:pPr>
        <w:spacing w:before="0"/>
        <w:rPr>
          <w:rFonts w:cs="Arial"/>
        </w:rPr>
      </w:pPr>
      <w:r w:rsidRPr="009372B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0B5E06" w:rsidRDefault="008D2B23" w:rsidP="008D2B23">
      <w:pPr>
        <w:spacing w:before="0"/>
        <w:rPr>
          <w:rFonts w:cs="Arial"/>
          <w:color w:val="00B0F0"/>
          <w:lang w:val="ru-RU"/>
        </w:rPr>
      </w:pPr>
    </w:p>
    <w:p w:rsidR="004C3B38" w:rsidRPr="0012385D" w:rsidRDefault="004C3B38" w:rsidP="004C3B38">
      <w:pPr>
        <w:pStyle w:val="KDPodnaslov3"/>
        <w:keepNext w:val="0"/>
        <w:spacing w:before="0"/>
        <w:ind w:left="851"/>
        <w:rPr>
          <w:rFonts w:eastAsia="TimesNewRomanPSMT" w:cs="Arial"/>
          <w:b/>
          <w:bCs/>
          <w:iCs/>
        </w:rPr>
      </w:pPr>
      <w:r w:rsidRPr="0012385D">
        <w:rPr>
          <w:rFonts w:eastAsia="TimesNewRomanPSMT" w:cs="Arial"/>
          <w:b/>
          <w:bCs/>
          <w:iCs/>
        </w:rPr>
        <w:t>Достављање средстава финансијског обезбеђења</w:t>
      </w:r>
    </w:p>
    <w:p w:rsidR="00F66410" w:rsidRPr="0012385D" w:rsidRDefault="00F066DE" w:rsidP="00F66410">
      <w:pPr>
        <w:tabs>
          <w:tab w:val="left" w:pos="567"/>
          <w:tab w:val="left" w:pos="709"/>
        </w:tabs>
        <w:spacing w:after="120"/>
        <w:rPr>
          <w:rFonts w:eastAsia="TimesNewRomanPSMT" w:cs="Arial"/>
          <w:bCs/>
        </w:rPr>
      </w:pPr>
      <w:r w:rsidRPr="0012385D">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12385D">
        <w:rPr>
          <w:rFonts w:eastAsia="TimesNewRomanPSMT" w:cs="Arial"/>
          <w:bCs/>
        </w:rPr>
        <w:t xml:space="preserve"> </w:t>
      </w:r>
      <w:r w:rsidR="00F66410" w:rsidRPr="0012385D">
        <w:rPr>
          <w:rFonts w:eastAsia="TimesNewRomanPSMT" w:cs="Arial"/>
          <w:bCs/>
        </w:rPr>
        <w:t xml:space="preserve">Јавно предузеће „Електропривреда Србије“ Београд,Улица </w:t>
      </w:r>
      <w:r w:rsidR="00C435F2" w:rsidRPr="0012385D">
        <w:rPr>
          <w:rFonts w:eastAsia="TimesNewRomanPSMT" w:cs="Arial"/>
          <w:bCs/>
        </w:rPr>
        <w:t xml:space="preserve">царице Милице 2. , </w:t>
      </w:r>
      <w:r w:rsidR="00F66410" w:rsidRPr="0012385D">
        <w:rPr>
          <w:rFonts w:eastAsia="TimesNewRomanPSMT" w:cs="Arial"/>
          <w:bCs/>
        </w:rPr>
        <w:t xml:space="preserve"> </w:t>
      </w:r>
      <w:r w:rsidR="00C435F2" w:rsidRPr="0012385D">
        <w:rPr>
          <w:rFonts w:eastAsia="TimesNewRomanPSMT" w:cs="Arial"/>
          <w:bCs/>
        </w:rPr>
        <w:t xml:space="preserve">11000 </w:t>
      </w:r>
      <w:r w:rsidR="00F66410" w:rsidRPr="0012385D">
        <w:rPr>
          <w:rFonts w:eastAsia="TimesNewRomanPSMT" w:cs="Arial"/>
          <w:bCs/>
        </w:rPr>
        <w:t>Београд</w:t>
      </w:r>
      <w:r w:rsidR="00C435F2" w:rsidRPr="0012385D">
        <w:rPr>
          <w:rFonts w:eastAsia="TimesNewRomanPSMT" w:cs="Arial"/>
          <w:bCs/>
        </w:rPr>
        <w:t xml:space="preserve">, </w:t>
      </w:r>
      <w:r w:rsidR="00F66410" w:rsidRPr="0012385D">
        <w:rPr>
          <w:rFonts w:eastAsia="TimesNewRomanPSMT" w:cs="Arial"/>
          <w:bCs/>
        </w:rPr>
        <w:t>огранак</w:t>
      </w:r>
      <w:r w:rsidR="00C435F2" w:rsidRPr="0012385D">
        <w:rPr>
          <w:rFonts w:eastAsia="TimesNewRomanPSMT" w:cs="Arial"/>
          <w:bCs/>
        </w:rPr>
        <w:t xml:space="preserve"> ТЕНТ, Улица Богољуба Урошевића Црног 44., 11500 Обреновац</w:t>
      </w:r>
    </w:p>
    <w:p w:rsidR="00C91805" w:rsidRDefault="00C91805" w:rsidP="00C91805">
      <w:pPr>
        <w:tabs>
          <w:tab w:val="left" w:pos="567"/>
          <w:tab w:val="left" w:pos="709"/>
        </w:tabs>
        <w:spacing w:after="120"/>
        <w:rPr>
          <w:rFonts w:cs="Arial"/>
          <w:b/>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cs="Arial"/>
        </w:rPr>
        <w:t xml:space="preserve"> Огранак ТЕНТ, Богољуба Урошевића Црног бр.44., 11500 Обреновац </w:t>
      </w:r>
      <w:r>
        <w:rPr>
          <w:rFonts w:cs="Arial"/>
          <w:b/>
        </w:rPr>
        <w:t xml:space="preserve">и доставља се лично или поштом на адресу: </w:t>
      </w:r>
    </w:p>
    <w:p w:rsidR="00C91805" w:rsidRDefault="00C91805" w:rsidP="00C91805">
      <w:pPr>
        <w:suppressAutoHyphens/>
        <w:spacing w:line="100" w:lineRule="atLeast"/>
        <w:jc w:val="center"/>
        <w:rPr>
          <w:rFonts w:eastAsia="Arial Unicode MS" w:cs="Arial"/>
          <w:b/>
          <w:kern w:val="2"/>
          <w:highlight w:val="yellow"/>
          <w:lang w:eastAsia="ar-SA"/>
        </w:rPr>
      </w:pPr>
      <w:r>
        <w:rPr>
          <w:rFonts w:cs="Arial"/>
          <w:b/>
          <w:lang w:val="sr-Cyrl-RS"/>
        </w:rPr>
        <w:t>ТЕНТ Б, Поштански фах 35, 11500 Обреновац, Ушће</w:t>
      </w:r>
    </w:p>
    <w:p w:rsidR="00085C56" w:rsidRDefault="00F066DE" w:rsidP="00085C56">
      <w:pPr>
        <w:tabs>
          <w:tab w:val="left" w:pos="1134"/>
        </w:tabs>
        <w:jc w:val="center"/>
        <w:rPr>
          <w:b/>
          <w:lang w:val="sr-Cyrl-RS"/>
        </w:rPr>
      </w:pPr>
      <w:r w:rsidRPr="0012385D">
        <w:lastRenderedPageBreak/>
        <w:t>са назнаком:</w:t>
      </w:r>
      <w:r w:rsidRPr="0012385D">
        <w:rPr>
          <w:b/>
        </w:rPr>
        <w:t xml:space="preserve"> Средство финансијског обезбеђења за ЈН бр.</w:t>
      </w:r>
      <w:r w:rsidR="00127F5E">
        <w:t>ТЕНТ:JNO/1000-3000/0016/2016(762/2016)</w:t>
      </w:r>
    </w:p>
    <w:p w:rsidR="00AC15D9" w:rsidRDefault="00F24E24" w:rsidP="00085C56">
      <w:pPr>
        <w:tabs>
          <w:tab w:val="left" w:pos="1134"/>
        </w:tabs>
        <w:jc w:val="center"/>
        <w:rPr>
          <w:rFonts w:cs="Arial"/>
          <w:b/>
        </w:rPr>
      </w:pPr>
      <w:r w:rsidRPr="00F24E24">
        <w:rPr>
          <w:rFonts w:cs="Arial"/>
          <w:b/>
          <w:lang w:val="sr-Cyrl-RS"/>
        </w:rPr>
        <w:t>Понуђач</w:t>
      </w:r>
      <w:r w:rsidR="00AC15D9" w:rsidRPr="00F24E24">
        <w:rPr>
          <w:rFonts w:cs="Arial"/>
          <w:b/>
        </w:rPr>
        <w:t xml:space="preserve"> је одгвооран за прописан и безбедан начин доста</w:t>
      </w:r>
      <w:r w:rsidRPr="00F24E24">
        <w:rPr>
          <w:rFonts w:cs="Arial"/>
          <w:b/>
        </w:rPr>
        <w:t>в</w:t>
      </w:r>
      <w:r w:rsidRPr="00F24E24">
        <w:rPr>
          <w:rFonts w:cs="Arial"/>
          <w:b/>
          <w:lang w:val="sr-Cyrl-RS"/>
        </w:rPr>
        <w:t>љ</w:t>
      </w:r>
      <w:r w:rsidR="00AC15D9" w:rsidRPr="00F24E24">
        <w:rPr>
          <w:rFonts w:cs="Arial"/>
          <w:b/>
        </w:rPr>
        <w:t>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E46949">
      <w:pPr>
        <w:pStyle w:val="KDPodnaslov2"/>
        <w:numPr>
          <w:ilvl w:val="1"/>
          <w:numId w:val="27"/>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E46949">
      <w:pPr>
        <w:pStyle w:val="KDPodnaslov2"/>
        <w:numPr>
          <w:ilvl w:val="1"/>
          <w:numId w:val="27"/>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E46949">
      <w:pPr>
        <w:pStyle w:val="KDPodnaslov2"/>
        <w:numPr>
          <w:ilvl w:val="1"/>
          <w:numId w:val="27"/>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E46949">
      <w:pPr>
        <w:pStyle w:val="KDPodnaslov2"/>
        <w:numPr>
          <w:ilvl w:val="1"/>
          <w:numId w:val="27"/>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E46949">
      <w:pPr>
        <w:pStyle w:val="KDPodnaslov2"/>
        <w:numPr>
          <w:ilvl w:val="1"/>
          <w:numId w:val="27"/>
        </w:numPr>
        <w:spacing w:before="0"/>
        <w:jc w:val="both"/>
        <w:rPr>
          <w:rFonts w:cs="Arial"/>
        </w:rPr>
      </w:pPr>
      <w:bookmarkStart w:id="234" w:name="_Toc441651602"/>
      <w:bookmarkStart w:id="235" w:name="_Toc442559913"/>
      <w:r w:rsidRPr="00F10346">
        <w:rPr>
          <w:rFonts w:cs="Arial"/>
        </w:rPr>
        <w:t>Додатне информације и објашњења</w:t>
      </w:r>
      <w:bookmarkEnd w:id="234"/>
      <w:bookmarkEnd w:id="235"/>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27F5E" w:rsidRPr="00741F31">
        <w:rPr>
          <w:rFonts w:cs="Arial"/>
          <w:b/>
        </w:rPr>
        <w:lastRenderedPageBreak/>
        <w:t>ТЕНТ:JNO/1000-3000/0016/2016(762/2016)</w:t>
      </w:r>
      <w:r w:rsidRPr="00741F31">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C91805" w:rsidRPr="00741F31">
        <w:t xml:space="preserve"> </w:t>
      </w:r>
      <w:r w:rsidR="00C91805" w:rsidRPr="00741F31">
        <w:rPr>
          <w:rFonts w:cs="Arial"/>
          <w:b/>
          <w:color w:val="548DD4" w:themeColor="text2" w:themeTint="99"/>
        </w:rPr>
        <w:t>Filipovic.Vladimir</w:t>
      </w:r>
      <w:r w:rsidR="00C91805" w:rsidRPr="00741F31">
        <w:rPr>
          <w:rFonts w:cs="Arial"/>
          <w:b/>
          <w:color w:val="548DD4" w:themeColor="text2" w:themeTint="99"/>
          <w:lang w:val="ru-RU"/>
        </w:rPr>
        <w:t>@</w:t>
      </w:r>
      <w:r w:rsidR="00297696" w:rsidRPr="00741F31">
        <w:rPr>
          <w:rStyle w:val="Hyperlink"/>
          <w:rFonts w:cs="Arial"/>
          <w:b/>
          <w:color w:val="548DD4" w:themeColor="text2" w:themeTint="99"/>
          <w:u w:val="none"/>
        </w:rPr>
        <w:t>eps.rs</w:t>
      </w:r>
      <w:r w:rsidRPr="00741F31">
        <w:rPr>
          <w:rFonts w:cs="Arial"/>
          <w:b/>
          <w:color w:val="548DD4" w:themeColor="text2" w:themeTint="99"/>
          <w:lang w:val="ru-RU"/>
        </w:rPr>
        <w:t>,</w:t>
      </w:r>
      <w:r w:rsidR="00297696" w:rsidRPr="00741F31">
        <w:rPr>
          <w:rFonts w:cs="Arial"/>
          <w:color w:val="548DD4" w:themeColor="text2" w:themeTint="99"/>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E46949">
      <w:pPr>
        <w:pStyle w:val="KDPodnaslov2"/>
        <w:numPr>
          <w:ilvl w:val="1"/>
          <w:numId w:val="27"/>
        </w:numPr>
        <w:spacing w:before="0"/>
        <w:jc w:val="both"/>
        <w:rPr>
          <w:rFonts w:cs="Arial"/>
        </w:rPr>
      </w:pPr>
      <w:bookmarkStart w:id="236" w:name="_Toc441651603"/>
      <w:bookmarkStart w:id="237" w:name="_Toc442559914"/>
      <w:r w:rsidRPr="00F10346">
        <w:rPr>
          <w:rFonts w:cs="Arial"/>
        </w:rPr>
        <w:t>Трошкови понуде</w:t>
      </w:r>
      <w:bookmarkEnd w:id="236"/>
      <w:bookmarkEnd w:id="237"/>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E46949">
      <w:pPr>
        <w:pStyle w:val="KDPodnaslov2"/>
        <w:numPr>
          <w:ilvl w:val="1"/>
          <w:numId w:val="27"/>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Default="00C14152" w:rsidP="00C14152">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E46949">
      <w:pPr>
        <w:pStyle w:val="KDPodnaslov2"/>
        <w:numPr>
          <w:ilvl w:val="1"/>
          <w:numId w:val="27"/>
        </w:numPr>
        <w:spacing w:before="0"/>
        <w:jc w:val="both"/>
        <w:rPr>
          <w:rFonts w:cs="Arial"/>
        </w:rPr>
      </w:pPr>
      <w:bookmarkStart w:id="238" w:name="_Toc442559917"/>
      <w:bookmarkStart w:id="239" w:name="_Toc441651606"/>
      <w:r w:rsidRPr="00F10346">
        <w:rPr>
          <w:rFonts w:cs="Arial"/>
        </w:rPr>
        <w:t>Разлози за одбијање понуде</w:t>
      </w:r>
      <w:bookmarkEnd w:id="238"/>
      <w:bookmarkEnd w:id="239"/>
    </w:p>
    <w:p w:rsidR="00B20A6C" w:rsidRPr="00F10346" w:rsidRDefault="00B20A6C" w:rsidP="00880D09">
      <w:pPr>
        <w:autoSpaceDE w:val="0"/>
        <w:autoSpaceDN w:val="0"/>
        <w:adjustRightInd w:val="0"/>
        <w:spacing w:before="0" w:line="276" w:lineRule="auto"/>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46949">
      <w:pPr>
        <w:pStyle w:val="ListParagraph"/>
        <w:numPr>
          <w:ilvl w:val="0"/>
          <w:numId w:val="11"/>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46949">
      <w:pPr>
        <w:pStyle w:val="ListParagraph"/>
        <w:numPr>
          <w:ilvl w:val="0"/>
          <w:numId w:val="11"/>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46949">
      <w:pPr>
        <w:pStyle w:val="ListParagraph"/>
        <w:numPr>
          <w:ilvl w:val="0"/>
          <w:numId w:val="11"/>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880D09">
      <w:pPr>
        <w:pStyle w:val="ListParagraph"/>
        <w:autoSpaceDE w:val="0"/>
        <w:autoSpaceDN w:val="0"/>
        <w:adjustRightInd w:val="0"/>
        <w:spacing w:before="0" w:after="0"/>
        <w:ind w:left="0"/>
        <w:rPr>
          <w:rFonts w:ascii="Arial" w:eastAsia="TimesNewRomanPSMT" w:hAnsi="Arial" w:cs="Arial"/>
          <w:bCs/>
          <w:iCs/>
        </w:rPr>
      </w:pPr>
      <w:r w:rsidRPr="00F10346">
        <w:rPr>
          <w:rFonts w:ascii="Arial" w:eastAsia="TimesNewRomanPSMT" w:hAnsi="Arial" w:cs="Arial"/>
          <w:bCs/>
          <w:iCs/>
        </w:rPr>
        <w:t>односно ако:</w:t>
      </w:r>
    </w:p>
    <w:p w:rsidR="00B20A6C" w:rsidRPr="00080195" w:rsidRDefault="00B20A6C" w:rsidP="00E46949">
      <w:pPr>
        <w:pStyle w:val="KDNabrajanje"/>
        <w:numPr>
          <w:ilvl w:val="0"/>
          <w:numId w:val="19"/>
        </w:numPr>
        <w:spacing w:before="0" w:line="276" w:lineRule="auto"/>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080195" w:rsidRPr="004C6C59" w:rsidRDefault="00080195" w:rsidP="00080195">
      <w:pPr>
        <w:pStyle w:val="KDNabrajanje"/>
        <w:numPr>
          <w:ilvl w:val="0"/>
          <w:numId w:val="19"/>
        </w:numPr>
        <w:spacing w:before="0" w:line="276" w:lineRule="auto"/>
        <w:ind w:left="714" w:hanging="357"/>
        <w:rPr>
          <w:rFonts w:cs="Arial"/>
        </w:rPr>
      </w:pPr>
      <w:r w:rsidRPr="004C6C59">
        <w:rPr>
          <w:rFonts w:cs="Arial"/>
        </w:rPr>
        <w:t xml:space="preserve">Понуђач не докаже да </w:t>
      </w:r>
      <w:r w:rsidRPr="004C6C59">
        <w:rPr>
          <w:rFonts w:eastAsia="TimesNewRomanPSMT" w:cs="Arial"/>
          <w:bCs/>
          <w:iCs/>
        </w:rPr>
        <w:t xml:space="preserve">испуњава </w:t>
      </w:r>
      <w:r w:rsidRPr="004C6C59">
        <w:rPr>
          <w:rFonts w:eastAsia="TimesNewRomanPSMT" w:cs="Arial"/>
          <w:bCs/>
          <w:iCs/>
          <w:lang w:val="sr-Cyrl-RS"/>
        </w:rPr>
        <w:t>додатне</w:t>
      </w:r>
      <w:r w:rsidRPr="004C6C59">
        <w:rPr>
          <w:rFonts w:eastAsia="TimesNewRomanPSMT" w:cs="Arial"/>
          <w:bCs/>
          <w:iCs/>
        </w:rPr>
        <w:t xml:space="preserve"> услове за учешће;</w:t>
      </w:r>
    </w:p>
    <w:p w:rsidR="00B20A6C" w:rsidRPr="009408AF" w:rsidRDefault="00B20A6C" w:rsidP="00E46949">
      <w:pPr>
        <w:pStyle w:val="KDNabrajanje"/>
        <w:numPr>
          <w:ilvl w:val="0"/>
          <w:numId w:val="19"/>
        </w:numPr>
        <w:spacing w:before="0" w:line="276" w:lineRule="auto"/>
        <w:ind w:left="714" w:hanging="357"/>
        <w:rPr>
          <w:rFonts w:cs="Arial"/>
        </w:rPr>
      </w:pPr>
      <w:r w:rsidRPr="00F10346">
        <w:rPr>
          <w:rFonts w:eastAsia="TimesNewRomanPSMT" w:cs="Arial"/>
          <w:bCs/>
          <w:iCs/>
        </w:rPr>
        <w:lastRenderedPageBreak/>
        <w:t>понуђач није доста</w:t>
      </w:r>
      <w:r w:rsidR="00162A97">
        <w:rPr>
          <w:rFonts w:eastAsia="TimesNewRomanPSMT" w:cs="Arial"/>
          <w:bCs/>
          <w:iCs/>
        </w:rPr>
        <w:t>вио тражено средство обезбеђења</w:t>
      </w:r>
      <w:r w:rsidR="00162A97">
        <w:rPr>
          <w:rFonts w:eastAsia="TimesNewRomanPSMT" w:cs="Arial"/>
          <w:bCs/>
          <w:iCs/>
          <w:lang w:val="sr-Cyrl-RS"/>
        </w:rPr>
        <w:t xml:space="preserve"> за озбиљност понуде</w:t>
      </w:r>
    </w:p>
    <w:p w:rsidR="00981799" w:rsidRPr="00351C02" w:rsidRDefault="00981799" w:rsidP="00E46949">
      <w:pPr>
        <w:pStyle w:val="ListParagraph"/>
        <w:numPr>
          <w:ilvl w:val="0"/>
          <w:numId w:val="19"/>
        </w:numPr>
        <w:rPr>
          <w:rFonts w:ascii="Arial" w:hAnsi="Arial" w:cs="Arial"/>
          <w:b/>
          <w:lang w:val="ru-RU"/>
        </w:rPr>
      </w:pPr>
      <w:r w:rsidRPr="00351C02">
        <w:rPr>
          <w:rFonts w:ascii="Arial" w:hAnsi="Arial" w:cs="Arial"/>
          <w:b/>
          <w:lang w:val="ru-RU"/>
        </w:rPr>
        <w:t>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(3.2.1.Техничка документација која се доставља као саставни део понуде).</w:t>
      </w:r>
    </w:p>
    <w:p w:rsidR="00A20A77" w:rsidRPr="00F80C24" w:rsidRDefault="00D1496A" w:rsidP="00E46949">
      <w:pPr>
        <w:pStyle w:val="KDNabrajanje"/>
        <w:numPr>
          <w:ilvl w:val="0"/>
          <w:numId w:val="19"/>
        </w:numPr>
        <w:spacing w:before="0" w:line="276" w:lineRule="auto"/>
        <w:ind w:left="714" w:hanging="357"/>
        <w:rPr>
          <w:b/>
        </w:rPr>
      </w:pPr>
      <w:r w:rsidRPr="00F80C24">
        <w:rPr>
          <w:rFonts w:eastAsia="TimesNewRomanPS-BoldMT"/>
          <w:b/>
          <w:lang w:val="sr-Cyrl-RS"/>
        </w:rPr>
        <w:t xml:space="preserve">понуђач не достави </w:t>
      </w:r>
      <w:r w:rsidR="00F80C24">
        <w:rPr>
          <w:rFonts w:eastAsia="TimesNewRomanPS-BoldMT"/>
          <w:b/>
          <w:lang w:val="sr-Cyrl-RS"/>
        </w:rPr>
        <w:t>у</w:t>
      </w:r>
      <w:r w:rsidR="00F80C24" w:rsidRPr="00F80C24">
        <w:rPr>
          <w:rFonts w:eastAsia="TimesNewRomanPS-BoldMT"/>
          <w:b/>
          <w:lang w:val="sr-Cyrl-RS"/>
        </w:rPr>
        <w:t xml:space="preserve">зорке </w:t>
      </w:r>
      <w:r w:rsidR="00F80C24">
        <w:rPr>
          <w:rFonts w:eastAsia="TimesNewRomanPS-BoldMT"/>
          <w:b/>
          <w:lang w:val="sr-Cyrl-RS"/>
        </w:rPr>
        <w:t xml:space="preserve">(наведене </w:t>
      </w:r>
      <w:r w:rsidR="00F80C24" w:rsidRPr="00CD0907">
        <w:rPr>
          <w:b/>
        </w:rPr>
        <w:t>у поглављу</w:t>
      </w:r>
      <w:r w:rsidR="00F80C24">
        <w:rPr>
          <w:rFonts w:eastAsia="TimesNewRomanPS-BoldMT"/>
          <w:b/>
          <w:lang w:val="sr-Cyrl-RS"/>
        </w:rPr>
        <w:t xml:space="preserve"> </w:t>
      </w:r>
      <w:r w:rsidR="00F80C24" w:rsidRPr="009F47DB">
        <w:rPr>
          <w:rFonts w:cs="Arial"/>
          <w:b/>
        </w:rPr>
        <w:t>3.2.</w:t>
      </w:r>
      <w:r w:rsidR="00F80C24">
        <w:rPr>
          <w:rFonts w:cs="Arial"/>
          <w:b/>
          <w:lang w:val="sr-Cyrl-RS"/>
        </w:rPr>
        <w:t>4</w:t>
      </w:r>
      <w:r w:rsidR="00F80C24" w:rsidRPr="002650CF">
        <w:rPr>
          <w:b/>
        </w:rPr>
        <w:t>Техничка спецификација   конкурсне документације</w:t>
      </w:r>
      <w:r w:rsidR="00F80C24">
        <w:rPr>
          <w:b/>
          <w:lang w:val="sr-Cyrl-RS"/>
        </w:rPr>
        <w:t>)</w:t>
      </w:r>
    </w:p>
    <w:p w:rsidR="00B20A6C" w:rsidRPr="00F10346" w:rsidRDefault="00B20A6C" w:rsidP="00E46949">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E46949">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880D09">
      <w:pPr>
        <w:spacing w:before="0" w:line="276" w:lineRule="auto"/>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E46949">
      <w:pPr>
        <w:pStyle w:val="KDPodnaslov2"/>
        <w:numPr>
          <w:ilvl w:val="1"/>
          <w:numId w:val="27"/>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E46949">
      <w:pPr>
        <w:pStyle w:val="KDPodnaslov2"/>
        <w:numPr>
          <w:ilvl w:val="1"/>
          <w:numId w:val="27"/>
        </w:numPr>
        <w:spacing w:before="0"/>
        <w:jc w:val="both"/>
        <w:rPr>
          <w:rFonts w:cs="Arial"/>
          <w:lang w:val="ru-RU"/>
        </w:rPr>
      </w:pPr>
      <w:bookmarkStart w:id="240" w:name="_Toc441651607"/>
      <w:bookmarkStart w:id="241" w:name="_Toc442559918"/>
      <w:r w:rsidRPr="00F10346">
        <w:rPr>
          <w:rFonts w:cs="Arial"/>
          <w:lang w:val="ru-RU"/>
        </w:rPr>
        <w:t>Н</w:t>
      </w:r>
      <w:r w:rsidRPr="00F10346">
        <w:rPr>
          <w:rFonts w:cs="Arial"/>
        </w:rPr>
        <w:t>егативне референце</w:t>
      </w:r>
      <w:bookmarkEnd w:id="240"/>
      <w:bookmarkEnd w:id="241"/>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E46949">
      <w:pPr>
        <w:pStyle w:val="KDPodnaslov2"/>
        <w:numPr>
          <w:ilvl w:val="1"/>
          <w:numId w:val="27"/>
        </w:numPr>
        <w:spacing w:before="0"/>
        <w:jc w:val="both"/>
        <w:rPr>
          <w:rFonts w:cs="Arial"/>
        </w:rPr>
      </w:pPr>
      <w:bookmarkStart w:id="242" w:name="_Toc441651608"/>
      <w:bookmarkStart w:id="243" w:name="_Toc442559919"/>
      <w:r w:rsidRPr="00F10346">
        <w:rPr>
          <w:rFonts w:cs="Arial"/>
        </w:rPr>
        <w:t>Увид у документацију</w:t>
      </w:r>
      <w:bookmarkEnd w:id="242"/>
      <w:bookmarkEnd w:id="243"/>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E46949">
      <w:pPr>
        <w:pStyle w:val="KDPodnaslov2"/>
        <w:numPr>
          <w:ilvl w:val="1"/>
          <w:numId w:val="27"/>
        </w:numPr>
        <w:spacing w:before="0"/>
        <w:jc w:val="both"/>
        <w:rPr>
          <w:rFonts w:cs="Arial"/>
        </w:rPr>
      </w:pPr>
      <w:bookmarkStart w:id="244" w:name="_Toc441651609"/>
      <w:bookmarkStart w:id="245" w:name="_Toc442559920"/>
      <w:r w:rsidRPr="00F10346">
        <w:rPr>
          <w:rFonts w:cs="Arial"/>
          <w:lang w:val="ru-RU"/>
        </w:rPr>
        <w:t>З</w:t>
      </w:r>
      <w:r w:rsidRPr="00F10346">
        <w:rPr>
          <w:rFonts w:cs="Arial"/>
        </w:rPr>
        <w:t>аштита права понуђача</w:t>
      </w:r>
      <w:bookmarkEnd w:id="244"/>
      <w:bookmarkEnd w:id="245"/>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 Београд,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886827" w:rsidRPr="00F10346" w:rsidRDefault="002F2A88" w:rsidP="002F2A88">
      <w:pPr>
        <w:pStyle w:val="KDParagraf"/>
        <w:spacing w:before="0"/>
        <w:rPr>
          <w:rFonts w:cs="Arial"/>
          <w:lang w:bidi="en-US"/>
        </w:rPr>
      </w:pPr>
      <w:r w:rsidRPr="002F2A88">
        <w:rPr>
          <w:rFonts w:cs="Arial"/>
          <w:lang w:bidi="en-US"/>
        </w:rPr>
        <w:t>„</w:t>
      </w:r>
      <w:r w:rsidR="00127F5E">
        <w:rPr>
          <w:rFonts w:cs="Arial"/>
          <w:lang w:bidi="en-US"/>
        </w:rPr>
        <w:t>Kанцеларијски материјал</w:t>
      </w:r>
      <w:r w:rsidRPr="002F2A88">
        <w:rPr>
          <w:rFonts w:cs="Arial"/>
          <w:lang w:bidi="en-US"/>
        </w:rPr>
        <w:t>“</w:t>
      </w:r>
      <w:r w:rsidR="00297696">
        <w:rPr>
          <w:rFonts w:cs="Arial"/>
          <w:lang w:bidi="en-US"/>
        </w:rPr>
        <w:t>, бр.ЈН</w:t>
      </w:r>
      <w:r w:rsidR="00127F5E">
        <w:t>ТЕНТ:JNO/1000-3000/0016/2016(762/2016)</w:t>
      </w:r>
      <w:r w:rsidR="00886827"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0D09">
        <w:rPr>
          <w:rFonts w:cs="Arial"/>
          <w:b/>
          <w:color w:val="0070C0"/>
          <w:u w:val="single"/>
          <w:lang w:bidi="en-US"/>
        </w:rPr>
        <w:t>Filipovic.Vladimir</w:t>
      </w:r>
      <w:r w:rsidR="003D5F71" w:rsidRPr="00880D09">
        <w:rPr>
          <w:rFonts w:cs="Arial"/>
          <w:b/>
          <w:color w:val="0070C0"/>
          <w:u w:val="single"/>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lastRenderedPageBreak/>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CB2DA8">
        <w:rPr>
          <w:rFonts w:cs="Arial"/>
          <w:b/>
        </w:rPr>
        <w:t>1000300000162016</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јн. бр.</w:t>
      </w:r>
      <w:r w:rsidR="00127F5E">
        <w:rPr>
          <w:rFonts w:cs="Arial"/>
          <w:b/>
          <w:lang w:val="sr-Cyrl-RS"/>
        </w:rPr>
        <w:t>ТЕНТ:JNO/1000-3000/0016/2016(762/2016)</w:t>
      </w:r>
      <w:r w:rsidR="009C0E4E">
        <w:rPr>
          <w:b/>
          <w:sz w:val="20"/>
          <w:lang w:val="sr-Cyrl-RS"/>
        </w:rPr>
        <w:t xml:space="preserve"> </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lastRenderedPageBreak/>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189"/>
        <w:gridCol w:w="4459"/>
        <w:gridCol w:w="361"/>
      </w:tblGrid>
      <w:tr w:rsidR="00886827" w:rsidRPr="008B5D4B" w:rsidTr="00C81526">
        <w:trPr>
          <w:gridAfter w:val="1"/>
          <w:wAfter w:w="361" w:type="dxa"/>
          <w:trHeight w:val="30"/>
        </w:trPr>
        <w:tc>
          <w:tcPr>
            <w:tcW w:w="9245" w:type="dxa"/>
            <w:gridSpan w:val="3"/>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SWIFT MESSAGE MT103 – EUR</w:t>
            </w:r>
          </w:p>
        </w:tc>
      </w:tr>
      <w:tr w:rsidR="00886827" w:rsidRPr="008B5D4B" w:rsidTr="00C81526">
        <w:trPr>
          <w:gridAfter w:val="1"/>
          <w:wAfter w:w="361" w:type="dxa"/>
          <w:trHeight w:val="20"/>
        </w:trPr>
        <w:tc>
          <w:tcPr>
            <w:tcW w:w="4597" w:type="dxa"/>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 xml:space="preserve">FIELD 32A: </w:t>
            </w:r>
          </w:p>
        </w:tc>
        <w:tc>
          <w:tcPr>
            <w:tcW w:w="4648"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VALUE DATE – EUR- AMOUNT</w:t>
            </w:r>
          </w:p>
        </w:tc>
      </w:tr>
      <w:tr w:rsidR="00886827" w:rsidRPr="008B5D4B" w:rsidTr="00C81526">
        <w:trPr>
          <w:gridAfter w:val="1"/>
          <w:wAfter w:w="361" w:type="dxa"/>
          <w:trHeight w:val="20"/>
        </w:trPr>
        <w:tc>
          <w:tcPr>
            <w:tcW w:w="4597" w:type="dxa"/>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 xml:space="preserve">FIELD 50K:  </w:t>
            </w:r>
          </w:p>
        </w:tc>
        <w:tc>
          <w:tcPr>
            <w:tcW w:w="4648"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ORDERING CUSTOMER</w:t>
            </w:r>
          </w:p>
        </w:tc>
      </w:tr>
      <w:tr w:rsidR="00886827" w:rsidRPr="008B5D4B" w:rsidTr="00C81526">
        <w:trPr>
          <w:gridAfter w:val="1"/>
          <w:wAfter w:w="361" w:type="dxa"/>
          <w:trHeight w:val="20"/>
        </w:trPr>
        <w:tc>
          <w:tcPr>
            <w:tcW w:w="4597" w:type="dxa"/>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 xml:space="preserve">FIELD 50K:  </w:t>
            </w:r>
          </w:p>
        </w:tc>
        <w:tc>
          <w:tcPr>
            <w:tcW w:w="4648"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ORDERING CUSTOMER</w:t>
            </w:r>
          </w:p>
        </w:tc>
      </w:tr>
      <w:tr w:rsidR="00886827" w:rsidRPr="008B5D4B" w:rsidTr="00C81526">
        <w:trPr>
          <w:gridAfter w:val="1"/>
          <w:wAfter w:w="361" w:type="dxa"/>
          <w:trHeight w:val="1113"/>
        </w:trPr>
        <w:tc>
          <w:tcPr>
            <w:tcW w:w="4597" w:type="dxa"/>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FIELD 56A:</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(INTERMEDIARY)</w:t>
            </w:r>
          </w:p>
        </w:tc>
        <w:tc>
          <w:tcPr>
            <w:tcW w:w="4648"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DEUTDEFFXXX</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DEUTSCHE BANK AG, F/M</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TAUNUSANLAGE 12</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GERMANY</w:t>
            </w:r>
          </w:p>
        </w:tc>
      </w:tr>
      <w:tr w:rsidR="00886827" w:rsidRPr="008B5D4B" w:rsidTr="00C81526">
        <w:trPr>
          <w:gridAfter w:val="1"/>
          <w:wAfter w:w="361" w:type="dxa"/>
          <w:trHeight w:val="1689"/>
        </w:trPr>
        <w:tc>
          <w:tcPr>
            <w:tcW w:w="4597" w:type="dxa"/>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lastRenderedPageBreak/>
              <w:t>FIELD 57A:</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(ACC. WITH BANK)</w:t>
            </w:r>
          </w:p>
        </w:tc>
        <w:tc>
          <w:tcPr>
            <w:tcW w:w="4648"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/DE20500700100935930800</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NBSRRSBGXXX</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NARODNA BANKA SRBIJE (NATIONAL</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BANK OF SERBIA – NBS BEOGRAD,</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NEMANJINA 17</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SERBIA</w:t>
            </w:r>
          </w:p>
        </w:tc>
      </w:tr>
      <w:tr w:rsidR="00886827" w:rsidRPr="008B5D4B" w:rsidTr="00C81526">
        <w:trPr>
          <w:gridAfter w:val="1"/>
          <w:wAfter w:w="361" w:type="dxa"/>
          <w:trHeight w:val="20"/>
        </w:trPr>
        <w:tc>
          <w:tcPr>
            <w:tcW w:w="4597" w:type="dxa"/>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FIELD 59:</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(BENEFICIARY)</w:t>
            </w:r>
          </w:p>
        </w:tc>
        <w:tc>
          <w:tcPr>
            <w:tcW w:w="4648"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/RS35908500103019323073</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MINISTARSTVO FINANSIJA</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UPRAVA ZA TREZOR</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POP LUKINA7-9</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BEOGRAD</w:t>
            </w:r>
          </w:p>
        </w:tc>
      </w:tr>
      <w:tr w:rsidR="00886827" w:rsidRPr="008B5D4B" w:rsidTr="00C81526">
        <w:trPr>
          <w:gridAfter w:val="1"/>
          <w:wAfter w:w="361" w:type="dxa"/>
          <w:trHeight w:val="20"/>
        </w:trPr>
        <w:tc>
          <w:tcPr>
            <w:tcW w:w="4597" w:type="dxa"/>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 xml:space="preserve">FIELD 70:  </w:t>
            </w:r>
          </w:p>
        </w:tc>
        <w:tc>
          <w:tcPr>
            <w:tcW w:w="4648"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DETAILS OF PAYMENT</w:t>
            </w:r>
          </w:p>
        </w:tc>
      </w:tr>
      <w:tr w:rsidR="00886827" w:rsidRPr="008B5D4B" w:rsidTr="00C81526">
        <w:trPr>
          <w:gridAfter w:val="1"/>
          <w:wAfter w:w="361" w:type="dxa"/>
          <w:trHeight w:val="20"/>
        </w:trPr>
        <w:tc>
          <w:tcPr>
            <w:tcW w:w="4597" w:type="dxa"/>
            <w:shd w:val="clear" w:color="auto" w:fill="auto"/>
          </w:tcPr>
          <w:p w:rsidR="00886827" w:rsidRPr="008B5D4B" w:rsidRDefault="00886827" w:rsidP="00886827">
            <w:pPr>
              <w:pStyle w:val="KDParagraf"/>
              <w:spacing w:before="0"/>
              <w:rPr>
                <w:rFonts w:cs="Arial"/>
                <w:sz w:val="20"/>
                <w:szCs w:val="24"/>
                <w:lang w:bidi="en-US"/>
              </w:rPr>
            </w:pPr>
          </w:p>
        </w:tc>
        <w:tc>
          <w:tcPr>
            <w:tcW w:w="4648" w:type="dxa"/>
            <w:gridSpan w:val="2"/>
            <w:shd w:val="clear" w:color="auto" w:fill="auto"/>
          </w:tcPr>
          <w:p w:rsidR="00886827" w:rsidRPr="008B5D4B" w:rsidRDefault="00886827" w:rsidP="00886827">
            <w:pPr>
              <w:pStyle w:val="KDParagraf"/>
              <w:spacing w:before="0"/>
              <w:rPr>
                <w:rFonts w:cs="Arial"/>
                <w:sz w:val="20"/>
                <w:szCs w:val="24"/>
                <w:lang w:bidi="en-US"/>
              </w:rPr>
            </w:pPr>
          </w:p>
        </w:tc>
      </w:tr>
      <w:tr w:rsidR="00886827" w:rsidRPr="008B5D4B" w:rsidTr="00C81526">
        <w:tc>
          <w:tcPr>
            <w:tcW w:w="4786"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SWIFT MESSAGE MT103 – USD</w:t>
            </w:r>
          </w:p>
        </w:tc>
        <w:tc>
          <w:tcPr>
            <w:tcW w:w="4820" w:type="dxa"/>
            <w:gridSpan w:val="2"/>
            <w:shd w:val="clear" w:color="auto" w:fill="auto"/>
          </w:tcPr>
          <w:p w:rsidR="00886827" w:rsidRPr="008B5D4B" w:rsidRDefault="00886827" w:rsidP="00886827">
            <w:pPr>
              <w:pStyle w:val="KDParagraf"/>
              <w:spacing w:before="0"/>
              <w:rPr>
                <w:rFonts w:cs="Arial"/>
                <w:sz w:val="20"/>
                <w:szCs w:val="24"/>
                <w:lang w:bidi="en-US"/>
              </w:rPr>
            </w:pPr>
          </w:p>
        </w:tc>
      </w:tr>
      <w:tr w:rsidR="00886827" w:rsidRPr="008B5D4B" w:rsidTr="00C81526">
        <w:tc>
          <w:tcPr>
            <w:tcW w:w="4786"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 xml:space="preserve">FIELD 32A: </w:t>
            </w:r>
          </w:p>
        </w:tc>
        <w:tc>
          <w:tcPr>
            <w:tcW w:w="4820"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VALUE DATE – USD- AMOUNT</w:t>
            </w:r>
          </w:p>
        </w:tc>
      </w:tr>
      <w:tr w:rsidR="00886827" w:rsidRPr="008B5D4B" w:rsidTr="00C81526">
        <w:tc>
          <w:tcPr>
            <w:tcW w:w="4786"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 xml:space="preserve">FIELD 50K:  </w:t>
            </w:r>
          </w:p>
        </w:tc>
        <w:tc>
          <w:tcPr>
            <w:tcW w:w="4820"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ORDERING CUSTOMER</w:t>
            </w:r>
          </w:p>
        </w:tc>
      </w:tr>
      <w:tr w:rsidR="00886827" w:rsidRPr="008B5D4B" w:rsidTr="00C81526">
        <w:tc>
          <w:tcPr>
            <w:tcW w:w="4786"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FIELD 56A:</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(INTERMEDIARY)</w:t>
            </w:r>
          </w:p>
          <w:p w:rsidR="00886827" w:rsidRPr="008B5D4B" w:rsidRDefault="00886827" w:rsidP="00886827">
            <w:pPr>
              <w:pStyle w:val="KDParagraf"/>
              <w:spacing w:before="0"/>
              <w:rPr>
                <w:rFonts w:cs="Arial"/>
                <w:sz w:val="20"/>
                <w:szCs w:val="24"/>
                <w:lang w:bidi="en-US"/>
              </w:rPr>
            </w:pPr>
          </w:p>
        </w:tc>
        <w:tc>
          <w:tcPr>
            <w:tcW w:w="4820"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BKTRUS33XXX</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DEUTSCHE BANK TRUST COMPANIY</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AMERICAS, NEW YORK</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60 WALL STREET</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UNITED STATES</w:t>
            </w:r>
          </w:p>
        </w:tc>
      </w:tr>
      <w:tr w:rsidR="00886827" w:rsidRPr="008B5D4B" w:rsidTr="00C81526">
        <w:tc>
          <w:tcPr>
            <w:tcW w:w="4786"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FIELD 57A:</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(ACC. WITH BANK)</w:t>
            </w:r>
          </w:p>
          <w:p w:rsidR="00886827" w:rsidRPr="008B5D4B" w:rsidRDefault="00886827" w:rsidP="00886827">
            <w:pPr>
              <w:pStyle w:val="KDParagraf"/>
              <w:spacing w:before="0"/>
              <w:rPr>
                <w:rFonts w:cs="Arial"/>
                <w:sz w:val="20"/>
                <w:szCs w:val="24"/>
                <w:lang w:bidi="en-US"/>
              </w:rPr>
            </w:pPr>
          </w:p>
        </w:tc>
        <w:tc>
          <w:tcPr>
            <w:tcW w:w="4820"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NBSRRSBGXXX</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NARODNA BANKA SRBIJE (NATIONAL</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BANK OF SERBIA – NB BEOGRAD,</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NEMANJINA 17</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SERBIA</w:t>
            </w:r>
          </w:p>
        </w:tc>
      </w:tr>
      <w:tr w:rsidR="00886827" w:rsidRPr="008B5D4B" w:rsidTr="00C81526">
        <w:tc>
          <w:tcPr>
            <w:tcW w:w="4786"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FIELD 59:</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(BENEFICIARY)</w:t>
            </w:r>
          </w:p>
          <w:p w:rsidR="00886827" w:rsidRPr="008B5D4B" w:rsidRDefault="00886827" w:rsidP="00886827">
            <w:pPr>
              <w:pStyle w:val="KDParagraf"/>
              <w:spacing w:before="0"/>
              <w:rPr>
                <w:rFonts w:cs="Arial"/>
                <w:sz w:val="20"/>
                <w:szCs w:val="24"/>
                <w:lang w:bidi="en-US"/>
              </w:rPr>
            </w:pPr>
          </w:p>
        </w:tc>
        <w:tc>
          <w:tcPr>
            <w:tcW w:w="4820"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/RS35908500103019323073</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MINISTARSTVO FINANSIJA</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UPRAVA ZA TREZOR</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POP LUKINA7-9</w:t>
            </w:r>
          </w:p>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BEOGRAD</w:t>
            </w:r>
          </w:p>
        </w:tc>
      </w:tr>
      <w:tr w:rsidR="00886827" w:rsidRPr="008B5D4B" w:rsidTr="00C81526">
        <w:tc>
          <w:tcPr>
            <w:tcW w:w="4786"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 xml:space="preserve">FIELD 70:  </w:t>
            </w:r>
          </w:p>
        </w:tc>
        <w:tc>
          <w:tcPr>
            <w:tcW w:w="4820" w:type="dxa"/>
            <w:gridSpan w:val="2"/>
            <w:shd w:val="clear" w:color="auto" w:fill="auto"/>
          </w:tcPr>
          <w:p w:rsidR="00886827" w:rsidRPr="008B5D4B" w:rsidRDefault="00886827" w:rsidP="00886827">
            <w:pPr>
              <w:pStyle w:val="KDParagraf"/>
              <w:spacing w:before="0"/>
              <w:rPr>
                <w:rFonts w:cs="Arial"/>
                <w:sz w:val="20"/>
                <w:szCs w:val="24"/>
                <w:lang w:bidi="en-US"/>
              </w:rPr>
            </w:pPr>
            <w:r w:rsidRPr="008B5D4B">
              <w:rPr>
                <w:rFonts w:cs="Arial"/>
                <w:sz w:val="20"/>
                <w:szCs w:val="24"/>
                <w:lang w:bidi="en-US"/>
              </w:rPr>
              <w:t>DETAILS OF PAYMENT</w:t>
            </w:r>
          </w:p>
        </w:tc>
      </w:tr>
    </w:tbl>
    <w:p w:rsidR="008D2B23" w:rsidRPr="00E042B3" w:rsidRDefault="008D2B23" w:rsidP="00E46949">
      <w:pPr>
        <w:pStyle w:val="KDPodnaslov2"/>
        <w:numPr>
          <w:ilvl w:val="1"/>
          <w:numId w:val="27"/>
        </w:numPr>
        <w:spacing w:before="0"/>
        <w:jc w:val="both"/>
        <w:rPr>
          <w:rFonts w:cs="Arial"/>
        </w:rPr>
      </w:pPr>
      <w:bookmarkStart w:id="246" w:name="_Toc441651610"/>
      <w:bookmarkStart w:id="247" w:name="_Toc442559921"/>
      <w:r w:rsidRPr="00E042B3">
        <w:rPr>
          <w:rFonts w:cs="Arial"/>
        </w:rPr>
        <w:t>Закључивање уговора</w:t>
      </w:r>
      <w:bookmarkEnd w:id="246"/>
      <w:bookmarkEnd w:id="247"/>
    </w:p>
    <w:p w:rsidR="008D2B23" w:rsidRPr="004C6C59" w:rsidRDefault="008D2B23" w:rsidP="008D2B23">
      <w:pPr>
        <w:spacing w:before="0"/>
        <w:rPr>
          <w:rFonts w:cs="Arial"/>
        </w:rPr>
      </w:pPr>
      <w:r w:rsidRPr="004C6C59">
        <w:rPr>
          <w:rFonts w:cs="Arial"/>
        </w:rPr>
        <w:t xml:space="preserve">Наручилац ће доставити уговор о јавној набавци понуђачу којем је додељен уговор у року од </w:t>
      </w:r>
      <w:r w:rsidR="002479F9" w:rsidRPr="004C6C59">
        <w:rPr>
          <w:rFonts w:cs="Arial"/>
        </w:rPr>
        <w:t>8(</w:t>
      </w:r>
      <w:r w:rsidRPr="004C6C59">
        <w:rPr>
          <w:rFonts w:cs="Arial"/>
        </w:rPr>
        <w:t>осам</w:t>
      </w:r>
      <w:r w:rsidR="002479F9" w:rsidRPr="004C6C59">
        <w:rPr>
          <w:rFonts w:cs="Arial"/>
        </w:rPr>
        <w:t>)</w:t>
      </w:r>
      <w:r w:rsidRPr="004C6C59">
        <w:rPr>
          <w:rFonts w:cs="Arial"/>
        </w:rPr>
        <w:t xml:space="preserve"> дана од протека рока за под</w:t>
      </w:r>
      <w:r w:rsidR="007E3AF6" w:rsidRPr="004C6C59">
        <w:rPr>
          <w:rFonts w:cs="Arial"/>
        </w:rPr>
        <w:t>ношење захтева за заштиту права.</w:t>
      </w:r>
    </w:p>
    <w:p w:rsidR="007E3AF6" w:rsidRPr="004C6C59" w:rsidRDefault="007E3AF6" w:rsidP="007E3AF6">
      <w:pPr>
        <w:spacing w:before="0"/>
        <w:rPr>
          <w:rFonts w:cs="Arial"/>
        </w:rPr>
      </w:pPr>
      <w:r w:rsidRPr="004C6C59">
        <w:rPr>
          <w:rFonts w:cs="Arial"/>
        </w:rPr>
        <w:t>Понуђач којем буде додељен уговор, обавезан је да у року од највише 10</w:t>
      </w:r>
      <w:r w:rsidR="002479F9" w:rsidRPr="004C6C59">
        <w:rPr>
          <w:rFonts w:cs="Arial"/>
        </w:rPr>
        <w:t xml:space="preserve"> (десет)</w:t>
      </w:r>
      <w:r w:rsidRPr="004C6C59">
        <w:rPr>
          <w:rFonts w:cs="Arial"/>
        </w:rPr>
        <w:t xml:space="preserve">  дана  од дана закључења уговора достави </w:t>
      </w:r>
      <w:r w:rsidR="00797987" w:rsidRPr="004C6C59">
        <w:rPr>
          <w:rFonts w:cs="Arial"/>
          <w:lang w:val="sr-Cyrl-RS"/>
        </w:rPr>
        <w:t>банкарску гаранцију</w:t>
      </w:r>
      <w:r w:rsidRPr="004C6C59">
        <w:rPr>
          <w:rFonts w:cs="Arial"/>
        </w:rPr>
        <w:t xml:space="preserve"> за добро извршење посла</w:t>
      </w:r>
      <w:r w:rsidR="00297696" w:rsidRPr="004C6C59">
        <w:rPr>
          <w:rFonts w:cs="Arial"/>
        </w:rPr>
        <w:t>.</w:t>
      </w:r>
    </w:p>
    <w:p w:rsidR="008D2B23" w:rsidRPr="00E042B3" w:rsidRDefault="008D2B23" w:rsidP="008D2B23">
      <w:pPr>
        <w:spacing w:before="0"/>
        <w:rPr>
          <w:rFonts w:cs="Arial"/>
          <w:lang w:val="ru-RU"/>
        </w:rPr>
      </w:pPr>
      <w:r w:rsidRPr="004C6C59">
        <w:rPr>
          <w:rFonts w:cs="Arial"/>
          <w:lang w:val="ru-RU"/>
        </w:rPr>
        <w:t>Ако понуђач којем је додељен уговор одбије да потпише уговор или уговор не потпише у року</w:t>
      </w:r>
      <w:r w:rsidR="00F2311C" w:rsidRPr="004C6C59">
        <w:rPr>
          <w:rFonts w:cs="Arial"/>
          <w:lang w:val="ru-RU"/>
        </w:rPr>
        <w:t xml:space="preserve"> од </w:t>
      </w:r>
      <w:r w:rsidR="00297696" w:rsidRPr="004C6C59">
        <w:rPr>
          <w:rFonts w:cs="Arial"/>
        </w:rPr>
        <w:t>10</w:t>
      </w:r>
      <w:r w:rsidR="00F2311C" w:rsidRPr="004C6C59">
        <w:rPr>
          <w:rFonts w:cs="Arial"/>
          <w:lang w:val="ru-RU"/>
        </w:rPr>
        <w:t xml:space="preserve"> дана</w:t>
      </w:r>
      <w:r w:rsidRPr="004C6C59">
        <w:rPr>
          <w:rFonts w:cs="Arial"/>
          <w:lang w:val="ru-RU"/>
        </w:rPr>
        <w:t xml:space="preserve">, Наручилац </w:t>
      </w:r>
      <w:r w:rsidR="007E3AF6" w:rsidRPr="004C6C59">
        <w:rPr>
          <w:rFonts w:cs="Arial"/>
          <w:lang w:val="ru-RU"/>
        </w:rPr>
        <w:t xml:space="preserve">може </w:t>
      </w:r>
      <w:r w:rsidRPr="004C6C59">
        <w:rPr>
          <w:rFonts w:cs="Arial"/>
          <w:lang w:val="ru-RU"/>
        </w:rPr>
        <w:t>закључити са првим следећим најповољнијим понуђачем.</w:t>
      </w:r>
    </w:p>
    <w:p w:rsidR="007E3AF6" w:rsidRPr="00E042B3" w:rsidRDefault="007E3AF6" w:rsidP="007E3AF6">
      <w:pPr>
        <w:spacing w:before="0"/>
        <w:rPr>
          <w:rFonts w:cs="Arial"/>
        </w:rPr>
      </w:pPr>
      <w:r w:rsidRPr="00E042B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E042B3" w:rsidRDefault="008D2B23" w:rsidP="00E46949">
      <w:pPr>
        <w:pStyle w:val="KDPodnaslov2"/>
        <w:numPr>
          <w:ilvl w:val="1"/>
          <w:numId w:val="27"/>
        </w:numPr>
        <w:spacing w:before="0"/>
        <w:jc w:val="both"/>
        <w:rPr>
          <w:rFonts w:cs="Arial"/>
        </w:rPr>
      </w:pPr>
      <w:bookmarkStart w:id="248" w:name="_Toc441651611"/>
      <w:bookmarkStart w:id="249" w:name="_Toc442559922"/>
      <w:r w:rsidRPr="00E042B3">
        <w:rPr>
          <w:rFonts w:cs="Arial"/>
        </w:rPr>
        <w:t>Измене током трајања уговора</w:t>
      </w:r>
      <w:bookmarkEnd w:id="248"/>
      <w:bookmarkEnd w:id="249"/>
    </w:p>
    <w:p w:rsidR="008D2B23" w:rsidRPr="00E042B3" w:rsidRDefault="008D2B23" w:rsidP="008D2B23">
      <w:pPr>
        <w:spacing w:before="0"/>
        <w:rPr>
          <w:rFonts w:cs="Arial"/>
          <w:lang w:eastAsia="sr-Latn-CS"/>
        </w:rPr>
      </w:pPr>
      <w:r w:rsidRPr="00E042B3">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Default="007E3AF6" w:rsidP="00922EDB">
      <w:pPr>
        <w:spacing w:before="0"/>
        <w:rPr>
          <w:rFonts w:cs="Arial"/>
          <w:lang w:val="sr-Cyrl-RS" w:eastAsia="sr-Latn-CS"/>
        </w:rPr>
      </w:pPr>
      <w:r w:rsidRPr="00E042B3">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w:t>
      </w:r>
      <w:r w:rsidR="00402AAB" w:rsidRPr="00E042B3">
        <w:rPr>
          <w:rFonts w:cs="Arial"/>
          <w:lang w:eastAsia="sr-Latn-CS"/>
        </w:rPr>
        <w:t>a</w:t>
      </w:r>
      <w:r w:rsidR="00922EDB" w:rsidRPr="00E042B3">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480D68" w:rsidRPr="00F10346" w:rsidRDefault="00480D68" w:rsidP="00480D68">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480D68" w:rsidRPr="00480D68" w:rsidRDefault="00480D68" w:rsidP="00922EDB">
      <w:pPr>
        <w:spacing w:before="0"/>
        <w:rPr>
          <w:rFonts w:cs="Arial"/>
          <w:lang w:val="sr-Cyrl-RS" w:eastAsia="sr-Latn-CS"/>
        </w:rPr>
      </w:pPr>
    </w:p>
    <w:p w:rsidR="0009377A" w:rsidRPr="00E042B3" w:rsidRDefault="0009377A" w:rsidP="00922EDB">
      <w:pPr>
        <w:spacing w:before="0"/>
        <w:rPr>
          <w:rFonts w:cs="Arial"/>
          <w:color w:val="00B0F0"/>
          <w:lang w:eastAsia="sr-Latn-CS"/>
        </w:rPr>
      </w:pPr>
    </w:p>
    <w:p w:rsidR="00465640" w:rsidRPr="00E042B3" w:rsidRDefault="00465640" w:rsidP="00922EDB">
      <w:pPr>
        <w:spacing w:before="0"/>
        <w:rPr>
          <w:rFonts w:cs="Arial"/>
          <w:color w:val="00B0F0"/>
          <w:lang w:val="sr-Cyrl-RS" w:eastAsia="sr-Latn-CS"/>
        </w:rPr>
      </w:pPr>
    </w:p>
    <w:p w:rsidR="00AD5856" w:rsidRPr="00E042B3" w:rsidRDefault="00AD5856" w:rsidP="00922EDB">
      <w:pPr>
        <w:spacing w:before="0"/>
        <w:rPr>
          <w:rFonts w:cs="Arial"/>
          <w:color w:val="00B0F0"/>
          <w:lang w:val="sr-Cyrl-RS" w:eastAsia="sr-Latn-CS"/>
        </w:rPr>
      </w:pPr>
    </w:p>
    <w:p w:rsidR="00AD5856" w:rsidRPr="00E042B3" w:rsidRDefault="00AD5856" w:rsidP="00922EDB">
      <w:pPr>
        <w:spacing w:before="0"/>
        <w:rPr>
          <w:rFonts w:cs="Arial"/>
          <w:color w:val="00B0F0"/>
          <w:lang w:val="sr-Cyrl-RS" w:eastAsia="sr-Latn-CS"/>
        </w:rPr>
      </w:pPr>
    </w:p>
    <w:p w:rsidR="00AD5856" w:rsidRPr="00E042B3"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E042B3" w:rsidRDefault="00E042B3" w:rsidP="00922EDB">
      <w:pPr>
        <w:spacing w:before="0"/>
        <w:rPr>
          <w:rFonts w:cs="Arial"/>
          <w:color w:val="00B0F0"/>
          <w:lang w:val="sr-Cyrl-RS" w:eastAsia="sr-Latn-CS"/>
        </w:rPr>
      </w:pPr>
    </w:p>
    <w:p w:rsidR="00F80C24" w:rsidRDefault="00F80C24" w:rsidP="00922EDB">
      <w:pPr>
        <w:spacing w:before="0"/>
        <w:rPr>
          <w:rFonts w:cs="Arial"/>
          <w:color w:val="00B0F0"/>
          <w:lang w:val="sr-Cyrl-RS" w:eastAsia="sr-Latn-CS"/>
        </w:rPr>
      </w:pPr>
    </w:p>
    <w:p w:rsidR="00F80C24" w:rsidRDefault="00F80C24" w:rsidP="00922EDB">
      <w:pPr>
        <w:spacing w:before="0"/>
        <w:rPr>
          <w:rFonts w:cs="Arial"/>
          <w:color w:val="00B0F0"/>
          <w:lang w:val="sr-Cyrl-RS" w:eastAsia="sr-Latn-CS"/>
        </w:rPr>
      </w:pPr>
    </w:p>
    <w:p w:rsidR="00F80C24" w:rsidRDefault="00F80C24" w:rsidP="00922EDB">
      <w:pPr>
        <w:spacing w:before="0"/>
        <w:rPr>
          <w:rFonts w:cs="Arial"/>
          <w:color w:val="00B0F0"/>
          <w:lang w:val="sr-Cyrl-RS" w:eastAsia="sr-Latn-CS"/>
        </w:rPr>
      </w:pPr>
    </w:p>
    <w:p w:rsidR="00F80C24" w:rsidRPr="00DC779A" w:rsidRDefault="00F80C24" w:rsidP="00922ED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46949">
      <w:pPr>
        <w:pStyle w:val="KDPodnaslov1"/>
        <w:numPr>
          <w:ilvl w:val="0"/>
          <w:numId w:val="27"/>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Pr="00DC779A" w:rsidRDefault="00402AAB" w:rsidP="00922EDB">
      <w:pPr>
        <w:spacing w:before="0"/>
        <w:rPr>
          <w:rFonts w:cs="Arial"/>
          <w:color w:val="00B0F0"/>
          <w:lang w:val="sr-Cyrl-RS" w:eastAsia="sr-Latn-CS"/>
        </w:rPr>
      </w:pPr>
    </w:p>
    <w:p w:rsidR="00402AAB" w:rsidRDefault="00402AAB" w:rsidP="00922EDB">
      <w:pPr>
        <w:spacing w:before="0"/>
        <w:rPr>
          <w:rFonts w:cs="Arial"/>
          <w:color w:val="00B0F0"/>
          <w:lang w:eastAsia="sr-Latn-CS"/>
        </w:rPr>
      </w:pPr>
    </w:p>
    <w:p w:rsidR="00402AAB" w:rsidRDefault="00402AAB" w:rsidP="00922EDB">
      <w:pPr>
        <w:spacing w:before="0"/>
        <w:rPr>
          <w:rFonts w:cs="Arial"/>
          <w:color w:val="00B0F0"/>
          <w:lang w:val="sr-Cyrl-RS" w:eastAsia="sr-Latn-CS"/>
        </w:rPr>
      </w:pPr>
    </w:p>
    <w:p w:rsidR="008B5D4B" w:rsidRDefault="008B5D4B" w:rsidP="00922EDB">
      <w:pPr>
        <w:spacing w:before="0"/>
        <w:rPr>
          <w:rFonts w:cs="Arial"/>
          <w:color w:val="00B0F0"/>
          <w:lang w:val="sr-Cyrl-RS" w:eastAsia="sr-Latn-CS"/>
        </w:rPr>
      </w:pPr>
    </w:p>
    <w:p w:rsidR="008B5D4B" w:rsidRDefault="008B5D4B" w:rsidP="00922EDB">
      <w:pPr>
        <w:spacing w:before="0"/>
        <w:rPr>
          <w:rFonts w:cs="Arial"/>
          <w:color w:val="00B0F0"/>
          <w:lang w:val="sr-Cyrl-RS" w:eastAsia="sr-Latn-CS"/>
        </w:rPr>
      </w:pPr>
    </w:p>
    <w:p w:rsidR="008B5D4B" w:rsidRPr="008B5D4B" w:rsidRDefault="008B5D4B" w:rsidP="00922EDB">
      <w:pPr>
        <w:spacing w:before="0"/>
        <w:rPr>
          <w:rFonts w:cs="Arial"/>
          <w:color w:val="00B0F0"/>
          <w:lang w:val="sr-Cyrl-RS" w:eastAsia="sr-Latn-CS"/>
        </w:rPr>
      </w:pPr>
    </w:p>
    <w:p w:rsidR="00DC779A" w:rsidRPr="001A4E8F" w:rsidRDefault="00DC779A" w:rsidP="00922EDB">
      <w:pPr>
        <w:spacing w:before="0"/>
        <w:rPr>
          <w:rFonts w:cs="Arial"/>
          <w:color w:val="00B0F0"/>
          <w:lang w:eastAsia="sr-Latn-CS"/>
        </w:rPr>
      </w:pPr>
    </w:p>
    <w:p w:rsidR="002023A3" w:rsidRPr="002023A3" w:rsidRDefault="002023A3"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0" w:name="_Toc442559924"/>
      <w:r w:rsidRPr="00F10346">
        <w:lastRenderedPageBreak/>
        <w:t xml:space="preserve">ОБРАЗАЦ </w:t>
      </w:r>
      <w:r w:rsidR="00402AAB">
        <w:t xml:space="preserve"> 1</w:t>
      </w:r>
      <w:r w:rsidRPr="00F10346">
        <w:rPr>
          <w:noProof/>
        </w:rPr>
        <w:t>.</w:t>
      </w:r>
      <w:bookmarkEnd w:id="250"/>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127F5E">
        <w:rPr>
          <w:rFonts w:eastAsia="TimesNewRomanPS-BoldMT" w:cs="Arial"/>
          <w:b/>
          <w:bCs/>
          <w:color w:val="000000" w:themeColor="text1"/>
        </w:rPr>
        <w:t>Kанцеларијски материјал</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ЈН бр.</w:t>
      </w:r>
      <w:r w:rsidR="00127F5E">
        <w:rPr>
          <w:rFonts w:eastAsia="TimesNewRomanPS-BoldMT" w:cs="Arial"/>
          <w:bCs/>
          <w:color w:val="000000" w:themeColor="text1"/>
        </w:rPr>
        <w:t>ТЕНТ:JNO/1000-3000/0016/2016(762/2016)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342" w:type="dxa"/>
        <w:tblInd w:w="-20" w:type="dxa"/>
        <w:tblLook w:val="0000" w:firstRow="0" w:lastRow="0" w:firstColumn="0" w:lastColumn="0" w:noHBand="0" w:noVBand="0"/>
      </w:tblPr>
      <w:tblGrid>
        <w:gridCol w:w="9342"/>
      </w:tblGrid>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cs="Arial"/>
              </w:rPr>
            </w:pPr>
          </w:p>
          <w:p w:rsidR="0055300F" w:rsidRDefault="0055300F"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Б) СА ПОДИЗВОЂАЧЕМ</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55300F" w:rsidRPr="002D28EB" w:rsidRDefault="0055300F" w:rsidP="00BA7AA3">
            <w:pPr>
              <w:spacing w:before="0"/>
              <w:jc w:val="center"/>
              <w:rPr>
                <w:rFonts w:cs="Arial"/>
                <w:b/>
                <w:iCs/>
                <w:lang w:val="sr-Cyrl-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8B5D4B" w:rsidRPr="008B5D4B" w:rsidRDefault="008B5D4B" w:rsidP="00343A18">
      <w:pPr>
        <w:spacing w:before="0"/>
        <w:rPr>
          <w:rFonts w:eastAsia="TimesNewRomanPSMT" w:cs="Arial"/>
          <w:b/>
          <w:bCs/>
          <w:lang w:val="sr-Cyrl-R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D97E9E" w:rsidRDefault="00D97E9E" w:rsidP="00343A18">
      <w:pPr>
        <w:spacing w:before="0"/>
        <w:rPr>
          <w:rFonts w:cs="Arial"/>
          <w:iCs/>
          <w:lang w:val="ru-RU"/>
        </w:rPr>
      </w:pPr>
    </w:p>
    <w:p w:rsidR="00D97E9E" w:rsidRDefault="00D97E9E" w:rsidP="00343A18">
      <w:pPr>
        <w:spacing w:before="0"/>
        <w:rPr>
          <w:rFonts w:cs="Arial"/>
          <w:iCs/>
          <w:lang w:val="ru-RU"/>
        </w:rPr>
      </w:pPr>
    </w:p>
    <w:p w:rsidR="00D97E9E" w:rsidRDefault="00D97E9E" w:rsidP="00343A18">
      <w:pPr>
        <w:spacing w:before="0"/>
        <w:rPr>
          <w:rFonts w:cs="Arial"/>
          <w:iCs/>
          <w:lang w:val="ru-RU"/>
        </w:rPr>
      </w:pPr>
    </w:p>
    <w:p w:rsidR="00D97E9E" w:rsidRDefault="00D97E9E" w:rsidP="00343A18">
      <w:pPr>
        <w:spacing w:before="0"/>
        <w:rPr>
          <w:rFonts w:cs="Arial"/>
          <w:iCs/>
        </w:rPr>
      </w:pPr>
    </w:p>
    <w:p w:rsidR="00E0138B" w:rsidRDefault="00E0138B" w:rsidP="00343A18">
      <w:pPr>
        <w:spacing w:before="0"/>
        <w:rPr>
          <w:rFonts w:cs="Arial"/>
          <w:iCs/>
        </w:rPr>
      </w:pPr>
    </w:p>
    <w:p w:rsidR="00E0138B" w:rsidRDefault="00E0138B" w:rsidP="00343A18">
      <w:pPr>
        <w:spacing w:before="0"/>
        <w:rPr>
          <w:rFonts w:cs="Arial"/>
          <w:iC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514CB8" w:rsidRDefault="00514CB8" w:rsidP="00514CB8">
      <w:pPr>
        <w:tabs>
          <w:tab w:val="left" w:pos="6420"/>
        </w:tabs>
        <w:spacing w:before="0"/>
        <w:rPr>
          <w:rFonts w:eastAsia="TimesNewRomanPSMT" w:cs="Arial"/>
          <w:b/>
          <w:b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3687"/>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B72CD8" w:rsidRPr="004058B1" w:rsidRDefault="00117E6E" w:rsidP="00D97E9E">
            <w:pPr>
              <w:spacing w:before="0"/>
              <w:jc w:val="left"/>
              <w:rPr>
                <w:rFonts w:cs="Arial"/>
                <w:b/>
              </w:rPr>
            </w:pPr>
            <w:r>
              <w:rPr>
                <w:rFonts w:cs="Arial"/>
                <w:b/>
                <w:lang w:val="ru-RU"/>
              </w:rPr>
              <w:t xml:space="preserve">                     </w:t>
            </w:r>
            <w:r w:rsidR="00127F5E">
              <w:rPr>
                <w:rFonts w:cs="Arial"/>
                <w:b/>
                <w:lang w:val="ru-RU"/>
              </w:rPr>
              <w:t>Kанцеларијски материјал</w:t>
            </w:r>
            <w:r w:rsidR="00B72CD8" w:rsidRPr="004058B1">
              <w:rPr>
                <w:rFonts w:cs="Arial"/>
                <w:b/>
              </w:rPr>
              <w:t xml:space="preserve"> </w:t>
            </w:r>
          </w:p>
          <w:p w:rsidR="00402AAB" w:rsidRPr="00B96E82" w:rsidRDefault="00402AAB" w:rsidP="00B96E82">
            <w:pPr>
              <w:spacing w:before="0"/>
              <w:ind w:left="1365"/>
              <w:jc w:val="left"/>
              <w:rPr>
                <w:rFonts w:cs="Arial"/>
                <w:b/>
              </w:rPr>
            </w:pPr>
            <w:r w:rsidRPr="00B96E82">
              <w:rPr>
                <w:rFonts w:cs="Arial"/>
                <w:b/>
              </w:rPr>
              <w:t>ЈН бр.</w:t>
            </w:r>
            <w:r w:rsidR="00127F5E">
              <w:rPr>
                <w:rFonts w:cs="Arial"/>
                <w:b/>
              </w:rPr>
              <w:t>ТЕНТ:JNO/1000-3000/0016/2016(762/2016)</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D97E9E">
        <w:trPr>
          <w:trHeight w:val="647"/>
        </w:trPr>
        <w:tc>
          <w:tcPr>
            <w:tcW w:w="528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D97E9E" w:rsidRPr="00F10346" w:rsidTr="00D97E9E">
        <w:tc>
          <w:tcPr>
            <w:tcW w:w="5285" w:type="dxa"/>
            <w:vAlign w:val="center"/>
          </w:tcPr>
          <w:p w:rsidR="00D97E9E" w:rsidRPr="00402AAB" w:rsidRDefault="00D97E9E" w:rsidP="005619D9">
            <w:pPr>
              <w:spacing w:before="0"/>
              <w:jc w:val="center"/>
              <w:rPr>
                <w:rFonts w:cs="Arial"/>
                <w:b/>
                <w:bCs/>
                <w:iCs/>
                <w:lang w:val="sr-Cyrl-CS"/>
              </w:rPr>
            </w:pPr>
            <w:r w:rsidRPr="00402AAB">
              <w:rPr>
                <w:rFonts w:cs="Arial"/>
                <w:b/>
                <w:bCs/>
                <w:iCs/>
                <w:lang w:val="sr-Cyrl-CS"/>
              </w:rPr>
              <w:t>РОК И НАЧИН ПЛАЋАЊА:</w:t>
            </w:r>
          </w:p>
          <w:p w:rsidR="00D97E9E" w:rsidRPr="001C6079" w:rsidRDefault="00D97E9E" w:rsidP="005619D9">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D97E9E" w:rsidRPr="00F616D6" w:rsidRDefault="00D97E9E" w:rsidP="005619D9">
            <w:pPr>
              <w:spacing w:before="0"/>
              <w:jc w:val="center"/>
              <w:rPr>
                <w:rFonts w:cs="Arial"/>
                <w:b/>
                <w:bCs/>
                <w:iCs/>
                <w:lang w:val="sr-Cyrl-RS"/>
              </w:rPr>
            </w:pPr>
          </w:p>
        </w:tc>
        <w:tc>
          <w:tcPr>
            <w:tcW w:w="3960" w:type="dxa"/>
            <w:vAlign w:val="center"/>
          </w:tcPr>
          <w:p w:rsidR="00D97E9E" w:rsidRPr="00C07BB8" w:rsidRDefault="00D97E9E" w:rsidP="005619D9">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D97E9E" w:rsidRPr="001C6079" w:rsidRDefault="00D97E9E" w:rsidP="005619D9">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D97E9E" w:rsidRPr="00F616D6" w:rsidRDefault="00D97E9E" w:rsidP="005619D9">
            <w:pPr>
              <w:spacing w:before="0"/>
              <w:jc w:val="center"/>
              <w:rPr>
                <w:rFonts w:cs="Arial"/>
                <w:b/>
                <w:bCs/>
                <w:iCs/>
                <w:lang w:val="sr-Cyrl-CS"/>
              </w:rPr>
            </w:pPr>
          </w:p>
        </w:tc>
      </w:tr>
      <w:tr w:rsidR="00D97E9E" w:rsidRPr="00F10346" w:rsidTr="00D97E9E">
        <w:tc>
          <w:tcPr>
            <w:tcW w:w="5285" w:type="dxa"/>
            <w:vAlign w:val="center"/>
          </w:tcPr>
          <w:p w:rsidR="00D97E9E" w:rsidRPr="00F10346" w:rsidRDefault="00D97E9E" w:rsidP="005619D9">
            <w:pPr>
              <w:spacing w:before="0"/>
              <w:jc w:val="center"/>
              <w:rPr>
                <w:rFonts w:cs="Arial"/>
                <w:b/>
                <w:bCs/>
                <w:iCs/>
                <w:lang w:val="sr-Cyrl-CS"/>
              </w:rPr>
            </w:pPr>
            <w:r w:rsidRPr="00F10346">
              <w:rPr>
                <w:rFonts w:cs="Arial"/>
                <w:b/>
                <w:bCs/>
                <w:iCs/>
                <w:lang w:val="sr-Cyrl-CS"/>
              </w:rPr>
              <w:t>РОК ИСПОРУКЕ:</w:t>
            </w:r>
          </w:p>
          <w:p w:rsidR="00E34213" w:rsidRDefault="00E34213" w:rsidP="005619D9">
            <w:pPr>
              <w:spacing w:before="0"/>
              <w:jc w:val="left"/>
              <w:rPr>
                <w:rFonts w:cs="Arial"/>
                <w:color w:val="000000" w:themeColor="text1"/>
                <w:lang w:val="sr-Cyrl-RS"/>
              </w:rPr>
            </w:pPr>
            <w:r w:rsidRPr="00E34213">
              <w:rPr>
                <w:rFonts w:cs="Arial"/>
                <w:color w:val="000000" w:themeColor="text1"/>
              </w:rPr>
              <w:t>Испорука добара ће се вршити сукцесивно током периода од 12 месеци од дана потписивања Уговора.</w:t>
            </w:r>
          </w:p>
          <w:p w:rsidR="00D97E9E" w:rsidRPr="0019508B" w:rsidRDefault="00D97E9E" w:rsidP="00E26D3A">
            <w:pPr>
              <w:spacing w:before="0"/>
              <w:jc w:val="left"/>
              <w:rPr>
                <w:rFonts w:cs="Arial"/>
                <w:bCs/>
                <w:iCs/>
                <w:lang w:val="sr-Cyrl-R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 </w:t>
            </w:r>
            <w:r w:rsidR="00E26D3A">
              <w:rPr>
                <w:rFonts w:cs="Arial"/>
                <w:color w:val="000000" w:themeColor="text1"/>
                <w:lang w:val="sr-Cyrl-RS"/>
              </w:rPr>
              <w:t xml:space="preserve">5 </w:t>
            </w:r>
            <w:r w:rsidRPr="00C07BB8">
              <w:rPr>
                <w:rFonts w:cs="Arial"/>
                <w:color w:val="000000" w:themeColor="text1"/>
              </w:rPr>
              <w:t xml:space="preserve"> календарских дана од дана пријема </w:t>
            </w:r>
            <w:r>
              <w:rPr>
                <w:rFonts w:cs="Arial"/>
                <w:color w:val="000000" w:themeColor="text1"/>
                <w:lang w:val="sr-Cyrl-RS"/>
              </w:rPr>
              <w:t>захтева</w:t>
            </w:r>
            <w:r w:rsidRPr="00C07BB8">
              <w:rPr>
                <w:rFonts w:cs="Arial"/>
                <w:color w:val="000000" w:themeColor="text1"/>
              </w:rPr>
              <w:t xml:space="preserve"> Наручиоца достављен</w:t>
            </w:r>
            <w:r>
              <w:rPr>
                <w:rFonts w:cs="Arial"/>
                <w:color w:val="000000" w:themeColor="text1"/>
                <w:lang w:val="sr-Cyrl-RS"/>
              </w:rPr>
              <w:t xml:space="preserve">ог </w:t>
            </w:r>
            <w:r w:rsidRPr="00C07BB8">
              <w:rPr>
                <w:rFonts w:cs="Arial"/>
                <w:color w:val="000000" w:themeColor="text1"/>
              </w:rPr>
              <w:t xml:space="preserve">у писаном облику путем e-mailа. </w:t>
            </w:r>
            <w:r w:rsidRPr="00A615B5">
              <w:rPr>
                <w:rFonts w:cs="Arial"/>
                <w:color w:val="000000" w:themeColor="text1"/>
              </w:rPr>
              <w:t>(наведеног у прихваћеној  Понуди</w:t>
            </w:r>
            <w:r>
              <w:rPr>
                <w:rFonts w:cs="Arial"/>
                <w:color w:val="000000" w:themeColor="text1"/>
                <w:lang w:val="sr-Cyrl-RS"/>
              </w:rPr>
              <w:t>.</w:t>
            </w:r>
          </w:p>
        </w:tc>
        <w:tc>
          <w:tcPr>
            <w:tcW w:w="3960" w:type="dxa"/>
            <w:vAlign w:val="center"/>
          </w:tcPr>
          <w:p w:rsidR="00E34213" w:rsidRDefault="00E34213" w:rsidP="005619D9">
            <w:pPr>
              <w:spacing w:before="0"/>
              <w:jc w:val="left"/>
              <w:rPr>
                <w:rFonts w:cs="Arial"/>
                <w:bCs/>
                <w:iCs/>
                <w:color w:val="000000" w:themeColor="text1"/>
                <w:lang w:val="sr-Cyrl-CS"/>
              </w:rPr>
            </w:pPr>
            <w:r w:rsidRPr="00E34213">
              <w:rPr>
                <w:rFonts w:cs="Arial"/>
                <w:bCs/>
                <w:iCs/>
                <w:color w:val="000000" w:themeColor="text1"/>
                <w:lang w:val="sr-Cyrl-CS"/>
              </w:rPr>
              <w:t>Испорука добара ће се вршити сукцесивно током периода од 12 месеци од дана потписивања Уговора.</w:t>
            </w:r>
          </w:p>
          <w:p w:rsidR="00E34213" w:rsidRDefault="00E34213" w:rsidP="005619D9">
            <w:pPr>
              <w:spacing w:before="0"/>
              <w:jc w:val="left"/>
              <w:rPr>
                <w:rFonts w:cs="Arial"/>
                <w:bCs/>
                <w:iCs/>
                <w:color w:val="000000" w:themeColor="text1"/>
                <w:lang w:val="sr-Cyrl-CS"/>
              </w:rPr>
            </w:pPr>
          </w:p>
          <w:p w:rsidR="00D97E9E" w:rsidRPr="00F10346" w:rsidRDefault="00D97E9E" w:rsidP="005619D9">
            <w:pPr>
              <w:spacing w:before="0"/>
              <w:jc w:val="left"/>
              <w:rPr>
                <w:rFonts w:cs="Arial"/>
                <w:bCs/>
                <w:iCs/>
                <w:color w:val="00B0F0"/>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p>
        </w:tc>
      </w:tr>
      <w:tr w:rsidR="003A48F2" w:rsidRPr="00F10346" w:rsidTr="00D97E9E">
        <w:trPr>
          <w:trHeight w:val="818"/>
        </w:trPr>
        <w:tc>
          <w:tcPr>
            <w:tcW w:w="5285" w:type="dxa"/>
            <w:vAlign w:val="center"/>
          </w:tcPr>
          <w:p w:rsidR="003A48F2" w:rsidRDefault="003A48F2" w:rsidP="00117E6E">
            <w:pPr>
              <w:spacing w:before="0"/>
              <w:jc w:val="center"/>
              <w:rPr>
                <w:rFonts w:cs="Arial"/>
                <w:b/>
                <w:bCs/>
                <w:iCs/>
                <w:lang w:val="sr-Cyrl-CS"/>
              </w:rPr>
            </w:pPr>
            <w:r w:rsidRPr="00F10346">
              <w:rPr>
                <w:rFonts w:cs="Arial"/>
                <w:b/>
                <w:bCs/>
                <w:iCs/>
                <w:lang w:val="sr-Cyrl-CS"/>
              </w:rPr>
              <w:t xml:space="preserve">МЕСТО ИСПОРУКЕ: </w:t>
            </w:r>
          </w:p>
          <w:p w:rsidR="003A48F2" w:rsidRPr="00F10346" w:rsidRDefault="003A48F2" w:rsidP="00117E6E">
            <w:pPr>
              <w:spacing w:before="0"/>
              <w:jc w:val="center"/>
              <w:rPr>
                <w:rFonts w:cs="Arial"/>
                <w:b/>
                <w:bCs/>
                <w:iCs/>
                <w:lang w:val="sr-Cyrl-CS"/>
              </w:rPr>
            </w:pPr>
            <w:r w:rsidRPr="00F616D6">
              <w:rPr>
                <w:rFonts w:cs="Arial"/>
                <w:bCs/>
                <w:iCs/>
                <w:lang w:val="sr-Cyrl-CS"/>
              </w:rPr>
              <w:t>Огранак ТЕНТ, локације А, Б, ТЕК и ТЕМ, ФЦО Наручилац</w:t>
            </w:r>
          </w:p>
        </w:tc>
        <w:tc>
          <w:tcPr>
            <w:tcW w:w="3960" w:type="dxa"/>
            <w:vAlign w:val="center"/>
          </w:tcPr>
          <w:p w:rsidR="003A48F2" w:rsidRPr="00F616D6" w:rsidRDefault="003A48F2" w:rsidP="00117E6E">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3A48F2" w:rsidRPr="00F10346" w:rsidRDefault="003A48F2" w:rsidP="00117E6E">
            <w:pPr>
              <w:spacing w:before="0"/>
              <w:jc w:val="center"/>
              <w:rPr>
                <w:rFonts w:cs="Arial"/>
                <w:b/>
                <w:bCs/>
                <w:iCs/>
                <w:lang w:val="sr-Cyrl-CS"/>
              </w:rPr>
            </w:pPr>
            <w:r w:rsidRPr="00F616D6">
              <w:rPr>
                <w:rFonts w:cs="Arial"/>
                <w:bCs/>
                <w:iCs/>
                <w:lang w:val="sr-Cyrl-CS"/>
              </w:rPr>
              <w:t>ДА/НЕ (заокружити)</w:t>
            </w:r>
          </w:p>
        </w:tc>
      </w:tr>
      <w:tr w:rsidR="00D97E9E" w:rsidRPr="00F10346" w:rsidTr="00D97E9E">
        <w:trPr>
          <w:trHeight w:val="800"/>
        </w:trPr>
        <w:tc>
          <w:tcPr>
            <w:tcW w:w="5285" w:type="dxa"/>
            <w:vAlign w:val="center"/>
          </w:tcPr>
          <w:p w:rsidR="00D97E9E" w:rsidRPr="00F10346" w:rsidRDefault="00D97E9E" w:rsidP="005619D9">
            <w:pPr>
              <w:spacing w:before="0"/>
              <w:jc w:val="center"/>
              <w:rPr>
                <w:rFonts w:cs="Arial"/>
                <w:b/>
                <w:bCs/>
                <w:iCs/>
                <w:lang w:val="sr-Cyrl-CS"/>
              </w:rPr>
            </w:pPr>
            <w:r w:rsidRPr="00F10346">
              <w:rPr>
                <w:rFonts w:cs="Arial"/>
                <w:b/>
                <w:bCs/>
                <w:iCs/>
                <w:lang w:val="sr-Cyrl-CS"/>
              </w:rPr>
              <w:t>РОК ВАЖЕЊА ПОНУДЕ:</w:t>
            </w:r>
          </w:p>
          <w:p w:rsidR="00D97E9E" w:rsidRPr="00F10346" w:rsidRDefault="00D97E9E" w:rsidP="005619D9">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D97E9E" w:rsidRPr="00F10346" w:rsidRDefault="00D97E9E" w:rsidP="005619D9">
            <w:pPr>
              <w:spacing w:before="0"/>
              <w:jc w:val="center"/>
              <w:rPr>
                <w:rFonts w:cs="Arial"/>
                <w:b/>
                <w:bCs/>
                <w:iCs/>
                <w:lang w:val="sr-Cyrl-CS"/>
              </w:rPr>
            </w:pPr>
          </w:p>
          <w:p w:rsidR="00D97E9E" w:rsidRPr="00F10346" w:rsidRDefault="00D97E9E" w:rsidP="005619D9">
            <w:pPr>
              <w:spacing w:before="0"/>
              <w:jc w:val="center"/>
              <w:rPr>
                <w:rFonts w:cs="Arial"/>
                <w:b/>
                <w:bCs/>
                <w:iCs/>
                <w:lang w:val="sr-Cyrl-CS"/>
              </w:rPr>
            </w:pPr>
            <w:r w:rsidRPr="00F10346">
              <w:rPr>
                <w:rFonts w:cs="Arial"/>
                <w:bCs/>
                <w:iCs/>
                <w:lang w:val="sr-Cyrl-CS"/>
              </w:rPr>
              <w:t>_____ дана од дана отварања понуда</w:t>
            </w:r>
          </w:p>
        </w:tc>
      </w:tr>
      <w:tr w:rsidR="00D97E9E" w:rsidRPr="00F10346" w:rsidTr="00D97E9E">
        <w:tc>
          <w:tcPr>
            <w:tcW w:w="9245" w:type="dxa"/>
            <w:gridSpan w:val="2"/>
          </w:tcPr>
          <w:p w:rsidR="00D97E9E" w:rsidRPr="00F10346" w:rsidRDefault="00D97E9E" w:rsidP="005619D9">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76EDE" w:rsidRDefault="00F76EDE" w:rsidP="00BA2C2D">
      <w:pPr>
        <w:autoSpaceDE w:val="0"/>
        <w:autoSpaceDN w:val="0"/>
        <w:adjustRightInd w:val="0"/>
        <w:rPr>
          <w:rFonts w:eastAsia="TimesNewRomanPS-BoldMT" w:cs="Arial"/>
          <w:bCs/>
          <w:iCs/>
          <w:sz w:val="20"/>
          <w:szCs w:val="20"/>
          <w:lang w:val="sr-Cyrl-RS"/>
        </w:rPr>
      </w:pPr>
    </w:p>
    <w:p w:rsidR="008B5D4B" w:rsidRDefault="008B5D4B" w:rsidP="00BA2C2D">
      <w:pPr>
        <w:autoSpaceDE w:val="0"/>
        <w:autoSpaceDN w:val="0"/>
        <w:adjustRightInd w:val="0"/>
        <w:rPr>
          <w:rFonts w:eastAsia="TimesNewRomanPS-BoldMT" w:cs="Arial"/>
          <w:bCs/>
          <w:iCs/>
          <w:sz w:val="20"/>
          <w:szCs w:val="20"/>
          <w:lang w:val="sr-Cyrl-RS"/>
        </w:rPr>
      </w:pPr>
    </w:p>
    <w:p w:rsidR="008B5D4B" w:rsidRDefault="008B5D4B"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1" w:name="_Toc442559925"/>
      <w:r w:rsidRPr="00F10346">
        <w:lastRenderedPageBreak/>
        <w:t xml:space="preserve">ОБРАЗАЦ </w:t>
      </w:r>
      <w:r w:rsidR="00F76EDE">
        <w:rPr>
          <w:lang w:val="sr-Cyrl-RS"/>
        </w:rPr>
        <w:t>2</w:t>
      </w:r>
      <w:r w:rsidRPr="00F10346">
        <w:t>.</w:t>
      </w:r>
      <w:bookmarkEnd w:id="251"/>
    </w:p>
    <w:p w:rsidR="00343A18" w:rsidRDefault="006808B8" w:rsidP="00D34879">
      <w:pPr>
        <w:spacing w:before="0"/>
        <w:jc w:val="center"/>
        <w:rPr>
          <w:rFonts w:cs="Arial"/>
          <w:b/>
          <w:lang w:val="sr-Cyrl-RS"/>
        </w:rPr>
      </w:pPr>
      <w:r w:rsidRPr="00F10346">
        <w:rPr>
          <w:rFonts w:cs="Arial"/>
          <w:b/>
        </w:rPr>
        <w:t>ОБРАЗАЦ СТРУКТУРЕ ЦЕНЕ</w:t>
      </w:r>
      <w:r>
        <w:rPr>
          <w:rFonts w:cs="Arial"/>
          <w:b/>
          <w:lang w:val="sr-Cyrl-RS"/>
        </w:rPr>
        <w:t xml:space="preserve"> </w:t>
      </w:r>
    </w:p>
    <w:p w:rsidR="00343A18" w:rsidRPr="00F10346" w:rsidRDefault="00343A18" w:rsidP="00343A18">
      <w:pPr>
        <w:spacing w:before="0"/>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120"/>
        <w:gridCol w:w="1133"/>
        <w:gridCol w:w="1254"/>
        <w:gridCol w:w="729"/>
        <w:gridCol w:w="729"/>
        <w:gridCol w:w="974"/>
        <w:gridCol w:w="974"/>
        <w:gridCol w:w="1639"/>
      </w:tblGrid>
      <w:tr w:rsidR="007F7D7A" w:rsidRPr="00F10346" w:rsidTr="004E60E9">
        <w:tc>
          <w:tcPr>
            <w:tcW w:w="30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7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2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85"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11" w:type="pct"/>
            <w:shd w:val="clear" w:color="auto" w:fill="C6D9F1" w:themeFill="text2" w:themeFillTint="33"/>
          </w:tcPr>
          <w:p w:rsidR="003A48F2" w:rsidRPr="003A48F2" w:rsidRDefault="003A48F2" w:rsidP="003A48F2">
            <w:pPr>
              <w:jc w:val="center"/>
              <w:rPr>
                <w:rFonts w:cs="Arial"/>
                <w:b/>
                <w:lang w:val="sr-Cyrl-RS"/>
              </w:rPr>
            </w:pPr>
            <w:r w:rsidRPr="003A48F2">
              <w:rPr>
                <w:rFonts w:cs="Arial"/>
                <w:b/>
                <w:lang w:val="sr-Cyrl-RS"/>
              </w:rPr>
              <w:t>Назив</w:t>
            </w:r>
          </w:p>
          <w:p w:rsidR="003A48F2" w:rsidRPr="003A48F2" w:rsidRDefault="003A48F2" w:rsidP="003A48F2">
            <w:pPr>
              <w:jc w:val="center"/>
              <w:rPr>
                <w:rFonts w:cs="Arial"/>
                <w:b/>
                <w:lang w:val="sr-Cyrl-RS"/>
              </w:rPr>
            </w:pPr>
            <w:r w:rsidRPr="003A48F2">
              <w:rPr>
                <w:rFonts w:cs="Arial"/>
                <w:b/>
                <w:lang w:val="sr-Cyrl-RS"/>
              </w:rPr>
              <w:t>произвођача</w:t>
            </w:r>
          </w:p>
          <w:p w:rsidR="003A48F2" w:rsidRPr="003A48F2" w:rsidRDefault="003A48F2" w:rsidP="003A48F2">
            <w:pPr>
              <w:jc w:val="center"/>
              <w:rPr>
                <w:rFonts w:cs="Arial"/>
                <w:b/>
                <w:lang w:val="sr-Cyrl-RS"/>
              </w:rPr>
            </w:pPr>
            <w:r w:rsidRPr="003A48F2">
              <w:rPr>
                <w:rFonts w:cs="Arial"/>
                <w:b/>
                <w:lang w:val="sr-Cyrl-RS"/>
              </w:rPr>
              <w:t>добара</w:t>
            </w:r>
          </w:p>
          <w:p w:rsidR="003A48F2" w:rsidRPr="00F10346" w:rsidRDefault="003A48F2" w:rsidP="003A48F2">
            <w:pPr>
              <w:spacing w:before="0"/>
              <w:jc w:val="center"/>
              <w:rPr>
                <w:rFonts w:cs="Arial"/>
                <w:b/>
                <w:bCs/>
                <w:iCs/>
                <w:lang w:val="sr-Cyrl-CS"/>
              </w:rPr>
            </w:pPr>
            <w:r w:rsidRPr="003A48F2">
              <w:rPr>
                <w:rFonts w:cs="Arial"/>
                <w:b/>
                <w:lang w:val="sr-Cyrl-RS"/>
              </w:rPr>
              <w:t>и модел</w:t>
            </w:r>
          </w:p>
        </w:tc>
      </w:tr>
      <w:tr w:rsidR="007F7D7A" w:rsidRPr="00F10346" w:rsidTr="004E60E9">
        <w:tc>
          <w:tcPr>
            <w:tcW w:w="3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1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C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Папир за фотокопирање А4, 80 грама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рис</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40000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Папир за фотокопирање А3, 80 грама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рис</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Папир за фотокопирање А4, 80 грама, розе</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рис</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60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Папир за фотокопирање А4, 80 грама, зелени</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рис</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60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Папир високи каро А3, пресавијени</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рис</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400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Папир за фотокопирање у ролни, 914 mm × 150 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65</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Папир за фотокопирање у ролни, 610 mm × 150 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65</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Лак коректор бели 20 ml</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Регистратор са механизмом А4</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15000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Фасцикла картонска, 40 mm дебљине, са гумом</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600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Фасцикла са механизмом А4, PVC</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Фасцикла мапа проспект А4, PVC, са 4 прстена, пластифицирана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Фолија провидна за коричење А4, паковање 1/100</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Корице картонске за коричење А4, паковање 1/100</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Фолија „U“ А4, за регистратор</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50000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Фасцикла картонска , са клапном, 250 mm × 315 mm, у више боја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8000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Фасцикла са копчом А4, PVC, у више боја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3800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Фасцикла са копчом А5, PVC, у више боја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400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Оловка дрвена графитна HB</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Оловка техничка 0,5</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450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Мине за техничку оловку 0,5</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1200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Оловка хемијска црвена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Оловка хемијска плава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492919" w:rsidRDefault="004E60E9" w:rsidP="00117E6E">
            <w:pPr>
              <w:rPr>
                <w:rFonts w:cs="Arial"/>
                <w:sz w:val="24"/>
                <w:szCs w:val="24"/>
                <w:lang w:val="sr-Latn-RS" w:eastAsia="hr-HR"/>
              </w:rPr>
            </w:pPr>
            <w:r>
              <w:rPr>
                <w:rFonts w:cs="Arial"/>
                <w:sz w:val="24"/>
                <w:szCs w:val="24"/>
                <w:lang w:val="sr-Cyrl-CS" w:eastAsia="hr-HR"/>
              </w:rPr>
              <w:t>Гел ролер 0,3-0,7</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400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Default="004E60E9" w:rsidP="00117E6E">
            <w:pPr>
              <w:rPr>
                <w:rFonts w:cs="Arial"/>
                <w:sz w:val="24"/>
                <w:szCs w:val="24"/>
                <w:lang w:val="sr-Cyrl-CS" w:eastAsia="hr-HR"/>
              </w:rPr>
            </w:pPr>
            <w:r>
              <w:rPr>
                <w:rFonts w:cs="Arial"/>
                <w:sz w:val="24"/>
                <w:szCs w:val="24"/>
                <w:lang w:val="sr-Cyrl-CS" w:eastAsia="hr-HR"/>
              </w:rPr>
              <w:t>Фломастер маркер</w:t>
            </w:r>
          </w:p>
          <w:p w:rsidR="008B5D4B" w:rsidRPr="00930E8A" w:rsidRDefault="008B5D4B" w:rsidP="00117E6E">
            <w:pPr>
              <w:rPr>
                <w:rFonts w:cs="Arial"/>
                <w:sz w:val="24"/>
                <w:szCs w:val="24"/>
                <w:lang w:val="sr-Cyrl-CS" w:eastAsia="hr-HR"/>
              </w:rPr>
            </w:pP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1800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Фломастер наглашивач у више боја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2500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Фломастер уљани црни и бели</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2500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Креда бела паковање 1/100 у кутији</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кутија</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Гума за брисање мека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500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Лепак универзални 40 g</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650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Трака лепљива мат боје 48 mm × 66 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Default="004E60E9" w:rsidP="00117E6E">
            <w:pPr>
              <w:jc w:val="center"/>
              <w:rPr>
                <w:rFonts w:cs="Arial"/>
                <w:sz w:val="24"/>
                <w:szCs w:val="24"/>
                <w:lang w:val="sr-Cyrl-CS" w:eastAsia="hr-HR"/>
              </w:rPr>
            </w:pPr>
          </w:p>
          <w:p w:rsidR="004E60E9" w:rsidRDefault="004E60E9" w:rsidP="00117E6E">
            <w:pPr>
              <w:jc w:val="center"/>
              <w:rPr>
                <w:rFonts w:cs="Arial"/>
                <w:sz w:val="24"/>
                <w:szCs w:val="24"/>
                <w:lang w:val="sr-Cyrl-CS" w:eastAsia="hr-HR"/>
              </w:rPr>
            </w:pPr>
            <w:r>
              <w:rPr>
                <w:rFonts w:cs="Arial"/>
                <w:sz w:val="24"/>
                <w:szCs w:val="24"/>
                <w:lang w:val="sr-Cyrl-CS" w:eastAsia="hr-HR"/>
              </w:rPr>
              <w:t>700</w:t>
            </w:r>
          </w:p>
          <w:p w:rsidR="004E60E9" w:rsidRPr="00930E8A" w:rsidRDefault="004E60E9" w:rsidP="00117E6E">
            <w:pPr>
              <w:rPr>
                <w:rFonts w:cs="Arial"/>
                <w:sz w:val="24"/>
                <w:szCs w:val="24"/>
                <w:lang w:val="sr-Cyrl-CS" w:eastAsia="hr-HR"/>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Трака лепљива провидна 15 mm × 30 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2200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Трака лепљива провидна 48 mm × 66 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480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Канап Ø1 mm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130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Канап Ø3 mm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Свећа парафинска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1100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Спајалице за папир, дужине 30 mm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кутија</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Хефт машина, мања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250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Бушилица за папир</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90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Механизам за расхефтавање</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270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Default="004E60E9" w:rsidP="00117E6E">
            <w:pPr>
              <w:rPr>
                <w:rFonts w:cs="Arial"/>
                <w:sz w:val="24"/>
                <w:szCs w:val="24"/>
                <w:lang w:val="sr-Cyrl-CS" w:eastAsia="hr-HR"/>
              </w:rPr>
            </w:pPr>
            <w:r>
              <w:rPr>
                <w:rFonts w:cs="Arial"/>
                <w:sz w:val="24"/>
                <w:szCs w:val="24"/>
                <w:lang w:val="sr-Cyrl-CS" w:eastAsia="hr-HR"/>
              </w:rPr>
              <w:t>Спајалице за хефталицу, 24/6, бакарне</w:t>
            </w:r>
          </w:p>
          <w:p w:rsidR="009472A2" w:rsidRPr="00930E8A" w:rsidRDefault="009472A2" w:rsidP="00117E6E">
            <w:pPr>
              <w:rPr>
                <w:rFonts w:cs="Arial"/>
                <w:sz w:val="24"/>
                <w:szCs w:val="24"/>
                <w:lang w:val="sr-Cyrl-CS" w:eastAsia="hr-HR"/>
              </w:rPr>
            </w:pP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кутија</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Штипаљка за папир 19 mm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Штипаљка за папир 32 mm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Зарезач метални са једним ножем</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330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Свеска са тврдим корицама А5</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1200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Свеска са тврдим корицама А4</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1500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Блок бели, 83 mm × 83 mm, 200 листића, за постоље</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Блок самолепљиви за поруке, у боји</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Коверта америкен, без прозора, 110 mm × 230 mm, самолепљива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12000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Индекси за обележавање страница у боји</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Коверта 176 mm × 125 mm, самолепљива, бела и плава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16000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Коверта 250 mm × 175 mm, самолепљива, бела и розе</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20300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Налепница 70 mm × 29,7 mm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1100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Default="004E60E9" w:rsidP="00117E6E">
            <w:pPr>
              <w:rPr>
                <w:rFonts w:cs="Arial"/>
                <w:sz w:val="24"/>
                <w:szCs w:val="24"/>
                <w:lang w:val="sr-Cyrl-CS" w:eastAsia="hr-HR"/>
              </w:rPr>
            </w:pPr>
            <w:r>
              <w:rPr>
                <w:rFonts w:cs="Arial"/>
                <w:sz w:val="24"/>
                <w:szCs w:val="24"/>
                <w:lang w:val="sr-Cyrl-CS" w:eastAsia="hr-HR"/>
              </w:rPr>
              <w:t>Коверта АD 3000 жута, 355 mm × 227 mm, самолепљива</w:t>
            </w:r>
          </w:p>
          <w:p w:rsidR="009472A2" w:rsidRPr="00930E8A" w:rsidRDefault="009472A2" w:rsidP="00117E6E">
            <w:pPr>
              <w:rPr>
                <w:rFonts w:cs="Arial"/>
                <w:sz w:val="24"/>
                <w:szCs w:val="24"/>
                <w:lang w:val="sr-Cyrl-CS" w:eastAsia="hr-HR"/>
              </w:rPr>
            </w:pP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16350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Картон преградни А4, у боји</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2500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Картон преградни за регистратор А4</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500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Лењир 400 mm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170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Књига месечних зарада - карнет</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 xml:space="preserve">Сталак за уску лепљиву траку </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50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Маказе дужине 210 mm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180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Блок колегиј А4 са картонским корицама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800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Блок колегиј А5 са картонским корицама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800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Блок џепни  А6, у квадратиће,  са картонским корицама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Фасцикла clip file А4</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140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Коверта кеса за лични доходак, бланко, 160 mm × 230 mm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10000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Сунђер овлаживач</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75</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Спирале за коричење 6 mm, паковање 1/100</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кутија</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Спирале за коричење 8 mm, паковање 1/100</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кутија</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50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Спирале за коричење 10 mm, паковање 1/100</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кутија</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 xml:space="preserve">Спирале за </w:t>
            </w:r>
            <w:r>
              <w:rPr>
                <w:rFonts w:cs="Arial"/>
                <w:sz w:val="24"/>
                <w:szCs w:val="24"/>
                <w:lang w:val="sr-Cyrl-CS" w:eastAsia="hr-HR"/>
              </w:rPr>
              <w:lastRenderedPageBreak/>
              <w:t>коричење 12 mm, паковање 1/100</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lastRenderedPageBreak/>
              <w:t>кутија</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Спирале за коричење 14 mm, паковање 1/100</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кутија</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Спирале за коричење 16 mm, паковање 1/100</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кутија</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Спирале за коричење 18 mm, паковање 1/100</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кутија</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Спирале за коричење 22 mm, паковање 1/50</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кутија</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Спирале за коричење 28 mm, паковање 1/50</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кутија</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Спирале за коричење 32 mm, паковање 1/50</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кутија</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Боја за печате 24 ml</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Трака за рачунску машину 57 mm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Трака за телефакс 210 mm × 30 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700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Дигитрон</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537002" w:rsidRDefault="004E60E9" w:rsidP="00117E6E">
            <w:pPr>
              <w:rPr>
                <w:rFonts w:cs="Arial"/>
                <w:sz w:val="24"/>
                <w:szCs w:val="24"/>
                <w:lang w:val="sr-Cyrl-RS" w:eastAsia="hr-HR"/>
              </w:rPr>
            </w:pPr>
            <w:r>
              <w:rPr>
                <w:rFonts w:cs="Arial"/>
                <w:sz w:val="24"/>
                <w:szCs w:val="24"/>
                <w:lang w:val="sr-Cyrl-CS" w:eastAsia="hr-HR"/>
              </w:rPr>
              <w:t xml:space="preserve">Трака за DYMO апарат – </w:t>
            </w:r>
            <w:r>
              <w:rPr>
                <w:rFonts w:cs="Arial"/>
                <w:sz w:val="24"/>
                <w:szCs w:val="24"/>
                <w:lang w:val="sr-Latn-RS" w:eastAsia="hr-HR"/>
              </w:rPr>
              <w:t>LETRA TAG,</w:t>
            </w:r>
            <w:r>
              <w:rPr>
                <w:rFonts w:cs="Arial"/>
                <w:sz w:val="24"/>
                <w:szCs w:val="24"/>
                <w:lang w:val="sr-Cyrl-RS" w:eastAsia="hr-HR"/>
              </w:rPr>
              <w:t xml:space="preserve"> 12 mm × 4 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150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Default="004E60E9" w:rsidP="00117E6E">
            <w:pPr>
              <w:rPr>
                <w:rFonts w:cs="Arial"/>
                <w:sz w:val="24"/>
                <w:szCs w:val="24"/>
                <w:lang w:val="sr-Cyrl-CS" w:eastAsia="hr-HR"/>
              </w:rPr>
            </w:pPr>
            <w:r>
              <w:rPr>
                <w:rFonts w:cs="Arial"/>
                <w:sz w:val="24"/>
                <w:szCs w:val="24"/>
                <w:lang w:val="sr-Cyrl-CS" w:eastAsia="hr-HR"/>
              </w:rPr>
              <w:t>Оловке у боји (бојице)</w:t>
            </w:r>
          </w:p>
          <w:p w:rsidR="009472A2" w:rsidRPr="00930E8A" w:rsidRDefault="009472A2" w:rsidP="00117E6E">
            <w:pPr>
              <w:rPr>
                <w:rFonts w:cs="Arial"/>
                <w:sz w:val="24"/>
                <w:szCs w:val="24"/>
                <w:lang w:val="sr-Cyrl-CS" w:eastAsia="hr-HR"/>
              </w:rPr>
            </w:pP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комплет</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Индиго за машину А4</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кутија</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40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Трака широка обострано лепљива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Маркер перманент 1 mm</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400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Нож за папир метални</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15</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Свеска А4, 200 листова</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30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18377F" w:rsidRDefault="004E60E9" w:rsidP="00117E6E">
            <w:pPr>
              <w:rPr>
                <w:rFonts w:cs="Arial"/>
                <w:sz w:val="24"/>
                <w:szCs w:val="24"/>
                <w:lang w:val="sr-Cyrl-CS" w:eastAsia="hr-HR"/>
              </w:rPr>
            </w:pPr>
            <w:r w:rsidRPr="0018377F">
              <w:rPr>
                <w:rFonts w:cs="Arial"/>
                <w:sz w:val="24"/>
                <w:szCs w:val="24"/>
              </w:rPr>
              <w:t>ДИСК КОМПАКТ CD-R 52x 700МB 1/1</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1500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4E60E9">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18377F" w:rsidRDefault="004E60E9" w:rsidP="00117E6E">
            <w:pPr>
              <w:rPr>
                <w:rFonts w:cs="Arial"/>
                <w:sz w:val="24"/>
                <w:szCs w:val="24"/>
                <w:lang w:val="sr-Cyrl-CS" w:eastAsia="hr-HR"/>
              </w:rPr>
            </w:pPr>
            <w:r>
              <w:rPr>
                <w:rFonts w:cs="Arial"/>
                <w:sz w:val="24"/>
                <w:szCs w:val="24"/>
              </w:rPr>
              <w:t>ДИСК  DVD-</w:t>
            </w:r>
            <w:r w:rsidRPr="0018377F">
              <w:rPr>
                <w:rFonts w:cs="Arial"/>
                <w:sz w:val="24"/>
                <w:szCs w:val="24"/>
              </w:rPr>
              <w:t>R 16x 4.7GB 1/1</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1500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4E60E9" w:rsidRPr="00F10346" w:rsidTr="00117E6E">
        <w:trPr>
          <w:trHeight w:val="812"/>
        </w:trPr>
        <w:tc>
          <w:tcPr>
            <w:tcW w:w="303" w:type="pct"/>
            <w:shd w:val="clear" w:color="auto" w:fill="auto"/>
            <w:vAlign w:val="center"/>
          </w:tcPr>
          <w:p w:rsidR="004E60E9" w:rsidRPr="00B92DA3" w:rsidRDefault="004E60E9" w:rsidP="00E46949">
            <w:pPr>
              <w:pStyle w:val="ListParagraph"/>
              <w:numPr>
                <w:ilvl w:val="0"/>
                <w:numId w:val="28"/>
              </w:numPr>
              <w:spacing w:before="0"/>
              <w:jc w:val="center"/>
              <w:rPr>
                <w:rFonts w:cs="Arial"/>
                <w:b/>
                <w:bCs/>
                <w:iCs/>
                <w:lang w:val="sr-Cyrl-RS"/>
              </w:rPr>
            </w:pPr>
          </w:p>
        </w:tc>
        <w:tc>
          <w:tcPr>
            <w:tcW w:w="1201" w:type="pct"/>
            <w:shd w:val="clear" w:color="auto" w:fill="auto"/>
          </w:tcPr>
          <w:p w:rsidR="004E60E9" w:rsidRPr="00930E8A" w:rsidRDefault="004E60E9" w:rsidP="00117E6E">
            <w:pPr>
              <w:rPr>
                <w:rFonts w:cs="Arial"/>
                <w:sz w:val="24"/>
                <w:szCs w:val="24"/>
                <w:lang w:val="sr-Cyrl-CS" w:eastAsia="hr-HR"/>
              </w:rPr>
            </w:pPr>
            <w:r>
              <w:rPr>
                <w:rFonts w:cs="Arial"/>
                <w:sz w:val="24"/>
                <w:szCs w:val="24"/>
                <w:lang w:val="sr-Cyrl-CS" w:eastAsia="hr-HR"/>
              </w:rPr>
              <w:t>Фолија „L“- изведба А4</w:t>
            </w:r>
          </w:p>
        </w:tc>
        <w:tc>
          <w:tcPr>
            <w:tcW w:w="375"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ком</w:t>
            </w:r>
          </w:p>
        </w:tc>
        <w:tc>
          <w:tcPr>
            <w:tcW w:w="620" w:type="pct"/>
            <w:shd w:val="clear" w:color="auto" w:fill="auto"/>
            <w:vAlign w:val="center"/>
          </w:tcPr>
          <w:p w:rsidR="004E60E9" w:rsidRPr="00930E8A" w:rsidRDefault="004E60E9" w:rsidP="00117E6E">
            <w:pPr>
              <w:jc w:val="center"/>
              <w:rPr>
                <w:rFonts w:cs="Arial"/>
                <w:sz w:val="24"/>
                <w:szCs w:val="24"/>
                <w:lang w:val="sr-Cyrl-CS" w:eastAsia="hr-HR"/>
              </w:rPr>
            </w:pPr>
            <w:r>
              <w:rPr>
                <w:rFonts w:cs="Arial"/>
                <w:sz w:val="24"/>
                <w:szCs w:val="24"/>
                <w:lang w:val="sr-Cyrl-CS" w:eastAsia="hr-HR"/>
              </w:rPr>
              <w:t>2000</w:t>
            </w:r>
          </w:p>
        </w:tc>
        <w:tc>
          <w:tcPr>
            <w:tcW w:w="361" w:type="pct"/>
            <w:shd w:val="clear" w:color="auto" w:fill="auto"/>
            <w:vAlign w:val="center"/>
          </w:tcPr>
          <w:p w:rsidR="004E60E9" w:rsidRPr="00F10346" w:rsidRDefault="004E60E9" w:rsidP="00BC01DC">
            <w:pPr>
              <w:spacing w:before="0"/>
              <w:jc w:val="center"/>
              <w:rPr>
                <w:rFonts w:cs="Arial"/>
                <w:b/>
                <w:bCs/>
                <w:iCs/>
              </w:rPr>
            </w:pPr>
          </w:p>
        </w:tc>
        <w:tc>
          <w:tcPr>
            <w:tcW w:w="361" w:type="pct"/>
            <w:shd w:val="clear" w:color="auto" w:fill="auto"/>
            <w:vAlign w:val="center"/>
          </w:tcPr>
          <w:p w:rsidR="004E60E9" w:rsidRPr="00F10346" w:rsidRDefault="004E60E9" w:rsidP="00BC01DC">
            <w:pPr>
              <w:spacing w:before="0"/>
              <w:jc w:val="center"/>
              <w:rPr>
                <w:rFonts w:cs="Arial"/>
                <w:b/>
                <w:bCs/>
                <w:iCs/>
              </w:rPr>
            </w:pPr>
          </w:p>
        </w:tc>
        <w:tc>
          <w:tcPr>
            <w:tcW w:w="482" w:type="pct"/>
            <w:shd w:val="clear" w:color="auto" w:fill="auto"/>
            <w:vAlign w:val="center"/>
          </w:tcPr>
          <w:p w:rsidR="004E60E9" w:rsidRPr="00F10346" w:rsidRDefault="004E60E9" w:rsidP="00BC01DC">
            <w:pPr>
              <w:spacing w:before="0"/>
              <w:jc w:val="center"/>
              <w:rPr>
                <w:rFonts w:cs="Arial"/>
                <w:b/>
                <w:bCs/>
                <w:iCs/>
              </w:rPr>
            </w:pPr>
          </w:p>
        </w:tc>
        <w:tc>
          <w:tcPr>
            <w:tcW w:w="485" w:type="pct"/>
            <w:shd w:val="clear" w:color="auto" w:fill="auto"/>
            <w:vAlign w:val="center"/>
          </w:tcPr>
          <w:p w:rsidR="004E60E9" w:rsidRPr="00F10346" w:rsidRDefault="004E60E9" w:rsidP="00BC01DC">
            <w:pPr>
              <w:spacing w:before="0"/>
              <w:jc w:val="center"/>
              <w:rPr>
                <w:rFonts w:cs="Arial"/>
                <w:b/>
                <w:bCs/>
                <w:iCs/>
              </w:rPr>
            </w:pPr>
          </w:p>
        </w:tc>
        <w:tc>
          <w:tcPr>
            <w:tcW w:w="811" w:type="pct"/>
          </w:tcPr>
          <w:p w:rsidR="004E60E9" w:rsidRPr="00F10346" w:rsidRDefault="004E60E9" w:rsidP="00BC01DC">
            <w:pPr>
              <w:spacing w:before="0"/>
              <w:jc w:val="center"/>
              <w:rPr>
                <w:rFonts w:cs="Arial"/>
                <w:b/>
                <w:bCs/>
                <w:iCs/>
              </w:rPr>
            </w:pPr>
          </w:p>
        </w:tc>
      </w:tr>
      <w:tr w:rsidR="00F76EDE" w:rsidRPr="00F10346" w:rsidTr="00117E6E">
        <w:tc>
          <w:tcPr>
            <w:tcW w:w="303" w:type="pct"/>
            <w:shd w:val="clear" w:color="auto" w:fill="auto"/>
            <w:vAlign w:val="center"/>
          </w:tcPr>
          <w:p w:rsidR="00F76EDE" w:rsidRPr="00F10346" w:rsidRDefault="00F76EDE" w:rsidP="00BC01DC">
            <w:pPr>
              <w:spacing w:before="0"/>
              <w:jc w:val="center"/>
              <w:rPr>
                <w:rFonts w:cs="Arial"/>
                <w:b/>
                <w:bCs/>
                <w:iCs/>
                <w:lang w:val="sr-Cyrl-CS"/>
              </w:rPr>
            </w:pPr>
          </w:p>
        </w:tc>
        <w:tc>
          <w:tcPr>
            <w:tcW w:w="1201" w:type="pct"/>
            <w:shd w:val="clear" w:color="auto" w:fill="auto"/>
          </w:tcPr>
          <w:p w:rsidR="00F76EDE" w:rsidRPr="00B92DA3" w:rsidRDefault="00F76EDE" w:rsidP="00CF6030">
            <w:pPr>
              <w:rPr>
                <w:color w:val="FFFF00"/>
              </w:rPr>
            </w:pPr>
          </w:p>
        </w:tc>
        <w:tc>
          <w:tcPr>
            <w:tcW w:w="2685" w:type="pct"/>
            <w:gridSpan w:val="6"/>
            <w:shd w:val="clear" w:color="auto" w:fill="auto"/>
            <w:vAlign w:val="center"/>
          </w:tcPr>
          <w:p w:rsidR="00F76EDE" w:rsidRPr="00B92DA3" w:rsidRDefault="00F76EDE" w:rsidP="00BC01DC">
            <w:pPr>
              <w:spacing w:before="0"/>
              <w:jc w:val="center"/>
              <w:rPr>
                <w:rFonts w:cs="Arial"/>
                <w:b/>
                <w:bCs/>
                <w:iCs/>
                <w:color w:val="FFFF00"/>
              </w:rPr>
            </w:pPr>
          </w:p>
        </w:tc>
        <w:tc>
          <w:tcPr>
            <w:tcW w:w="811" w:type="pct"/>
            <w:shd w:val="clear" w:color="auto" w:fill="auto"/>
          </w:tcPr>
          <w:p w:rsidR="00F76EDE" w:rsidRPr="00B92DA3" w:rsidRDefault="00F76EDE" w:rsidP="00BC01DC">
            <w:pPr>
              <w:spacing w:before="0"/>
              <w:jc w:val="center"/>
              <w:rPr>
                <w:rFonts w:cs="Arial"/>
                <w:b/>
                <w:bCs/>
                <w:iCs/>
                <w:color w:val="FFFF00"/>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B92DA3" w:rsidRDefault="00343A18" w:rsidP="00343A18">
      <w:pPr>
        <w:spacing w:before="0"/>
        <w:rPr>
          <w:rFonts w:cs="Arial"/>
          <w:lang w:val="sr-Cyrl-RS"/>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7D1EF5" w:rsidRDefault="007D1EF5" w:rsidP="006808B8">
      <w:pPr>
        <w:pStyle w:val="KDObrazac"/>
        <w:spacing w:before="0"/>
        <w:rPr>
          <w:lang w:val="sr-Cyrl-RS"/>
        </w:rPr>
      </w:pPr>
    </w:p>
    <w:p w:rsidR="009472A2" w:rsidRDefault="009472A2" w:rsidP="006808B8">
      <w:pPr>
        <w:pStyle w:val="KDObrazac"/>
        <w:spacing w:before="0"/>
        <w:rPr>
          <w:lang w:val="sr-Cyrl-RS"/>
        </w:rPr>
      </w:pPr>
    </w:p>
    <w:p w:rsidR="009472A2" w:rsidRPr="009472A2" w:rsidRDefault="009472A2" w:rsidP="006808B8">
      <w:pPr>
        <w:pStyle w:val="KDObrazac"/>
        <w:spacing w:before="0"/>
        <w:rPr>
          <w:lang w:val="sr-Cyrl-RS"/>
        </w:rPr>
      </w:pPr>
    </w:p>
    <w:p w:rsidR="00085141" w:rsidRPr="00085141" w:rsidRDefault="00085141" w:rsidP="006808B8">
      <w:pPr>
        <w:spacing w:before="0"/>
        <w:rPr>
          <w:rFonts w:cs="Arial"/>
          <w:b/>
          <w:lang w:val="sr-Cyrl-RS"/>
        </w:rPr>
      </w:pPr>
    </w:p>
    <w:p w:rsidR="006808B8" w:rsidRPr="00F10346" w:rsidRDefault="006808B8" w:rsidP="006808B8">
      <w:pPr>
        <w:spacing w:before="0"/>
        <w:rPr>
          <w:rFonts w:cs="Arial"/>
          <w:b/>
          <w:lang w:val="sr-Cyrl-CS"/>
        </w:rPr>
      </w:pPr>
      <w:r w:rsidRPr="00F10346">
        <w:rPr>
          <w:rFonts w:cs="Arial"/>
          <w:b/>
          <w:lang w:val="sr-Cyrl-CS"/>
        </w:rPr>
        <w:lastRenderedPageBreak/>
        <w:t>Напомена:</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808B8" w:rsidRDefault="006808B8" w:rsidP="00343A18">
      <w:pPr>
        <w:spacing w:before="0"/>
        <w:rPr>
          <w:rFonts w:cs="Arial"/>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343A18" w:rsidRPr="00EB75D2">
        <w:rPr>
          <w:rFonts w:cs="Arial"/>
        </w:rPr>
        <w:t xml:space="preserve">колоне бр. </w:t>
      </w:r>
      <w:r w:rsidR="008B194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у Табелу 2. уписују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7E7BB8" w:rsidRDefault="007E7BB8" w:rsidP="00537552">
      <w:pPr>
        <w:rPr>
          <w:rFonts w:eastAsia="TimesNewRomanPS-BoldMT" w:cs="Arial"/>
          <w:lang w:val="sr-Cyrl-RS"/>
        </w:rPr>
      </w:pPr>
    </w:p>
    <w:p w:rsidR="00117E6E" w:rsidRPr="00117E6E" w:rsidRDefault="00117E6E" w:rsidP="00537552">
      <w:pPr>
        <w:rPr>
          <w:rFonts w:eastAsia="TimesNewRomanPS-BoldMT" w:cs="Arial"/>
          <w:lang w:val="sr-Cyrl-RS"/>
        </w:rPr>
      </w:pPr>
    </w:p>
    <w:p w:rsidR="00343A18" w:rsidRPr="00F10346" w:rsidRDefault="00343A18" w:rsidP="00343A18">
      <w:pPr>
        <w:pStyle w:val="KDObrazac"/>
        <w:spacing w:before="0"/>
      </w:pPr>
      <w:bookmarkStart w:id="252" w:name="_Toc442559926"/>
      <w:r w:rsidRPr="00F10346">
        <w:t xml:space="preserve">ОБРАЗАЦ </w:t>
      </w:r>
      <w:r w:rsidR="00994829">
        <w:rPr>
          <w:lang w:val="sr-Cyrl-RS"/>
        </w:rPr>
        <w:t>3</w:t>
      </w:r>
      <w:r w:rsidRPr="00F10346">
        <w:t>.</w:t>
      </w:r>
      <w:bookmarkEnd w:id="252"/>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127F5E">
        <w:rPr>
          <w:rFonts w:cs="Arial"/>
          <w:color w:val="000000"/>
          <w:lang w:val="sr-Latn-CS"/>
        </w:rPr>
        <w:t>Kанцеларијски материјал</w:t>
      </w:r>
      <w:r w:rsidR="008B1949">
        <w:rPr>
          <w:rFonts w:cs="Arial"/>
          <w:color w:val="000000"/>
          <w:lang w:val="sr-Cyrl-RS"/>
        </w:rPr>
        <w:t xml:space="preserve">, </w:t>
      </w:r>
      <w:r w:rsidRPr="00F10346">
        <w:rPr>
          <w:rFonts w:cs="Arial"/>
          <w:lang w:val="ru-RU"/>
        </w:rPr>
        <w:t>ЈН бр.</w:t>
      </w:r>
      <w:r w:rsidR="00127F5E">
        <w:t>ТЕНТ:JNO/1000-3000/0016/2016(762/2016)</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3" w:name="_Toc442559928"/>
      <w:r w:rsidRPr="00F10346">
        <w:t xml:space="preserve">ОБРАЗАЦ </w:t>
      </w:r>
      <w:r w:rsidR="00F24E24">
        <w:rPr>
          <w:lang w:val="sr-Cyrl-RS"/>
        </w:rPr>
        <w:t>4</w:t>
      </w:r>
      <w:r w:rsidRPr="00F10346">
        <w:t>.</w:t>
      </w:r>
      <w:bookmarkEnd w:id="253"/>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4" w:name="_Toc442559929"/>
      <w:r w:rsidRPr="00F10346">
        <w:rPr>
          <w:b/>
          <w:lang w:val="ru-RU"/>
        </w:rPr>
        <w:t>И З Ј А В У</w:t>
      </w:r>
      <w:bookmarkEnd w:id="254"/>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127F5E">
        <w:rPr>
          <w:rFonts w:cs="Arial"/>
          <w:color w:val="000000"/>
          <w:lang w:val="sr-Latn-CS"/>
        </w:rPr>
        <w:t>Kанцеларијски материјал</w:t>
      </w:r>
      <w:r w:rsidR="00E34213" w:rsidRPr="00E34213">
        <w:rPr>
          <w:rFonts w:cs="Arial"/>
          <w:color w:val="000000"/>
          <w:lang w:val="sr-Latn-CS"/>
        </w:rPr>
        <w:t xml:space="preserve"> </w:t>
      </w:r>
      <w:r w:rsidR="008B1949">
        <w:rPr>
          <w:rFonts w:cs="Arial"/>
          <w:lang w:val="sr-Cyrl-RS"/>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127F5E">
        <w:t>ТЕНТ:JNO/1000-3000/0016/2016(762/2016)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E34213" w:rsidRPr="008E52C8" w:rsidRDefault="00E34213" w:rsidP="009601C8">
      <w:pPr>
        <w:rPr>
          <w:rFonts w:cs="Arial"/>
          <w:lang w:val="sr-Cyrl-RS"/>
        </w:rPr>
      </w:pPr>
    </w:p>
    <w:p w:rsidR="00343A18" w:rsidRDefault="00343A18" w:rsidP="00343A18">
      <w:pPr>
        <w:spacing w:before="0"/>
        <w:rPr>
          <w:rFonts w:cs="Arial"/>
          <w:lang w:val="sr-Cyrl-RS"/>
        </w:rPr>
      </w:pPr>
    </w:p>
    <w:p w:rsidR="00D34879" w:rsidRDefault="00D34879" w:rsidP="00343A18">
      <w:pPr>
        <w:spacing w:before="0"/>
        <w:rPr>
          <w:rFonts w:cs="Arial"/>
          <w:lang w:val="sr-Cyrl-RS"/>
        </w:rPr>
      </w:pPr>
    </w:p>
    <w:p w:rsidR="00D34879" w:rsidRDefault="00D34879" w:rsidP="00343A18">
      <w:pPr>
        <w:spacing w:before="0"/>
        <w:rPr>
          <w:rFonts w:cs="Arial"/>
          <w:lang w:val="sr-Cyrl-RS"/>
        </w:rPr>
      </w:pPr>
    </w:p>
    <w:p w:rsidR="00D34879" w:rsidRDefault="00D34879" w:rsidP="00343A18">
      <w:pPr>
        <w:spacing w:before="0"/>
        <w:rPr>
          <w:rFonts w:cs="Arial"/>
          <w:lang w:val="sr-Cyrl-RS"/>
        </w:rPr>
      </w:pPr>
    </w:p>
    <w:p w:rsidR="00D34879" w:rsidRDefault="00D34879" w:rsidP="00343A18">
      <w:pPr>
        <w:spacing w:before="0"/>
        <w:rPr>
          <w:rFonts w:cs="Arial"/>
          <w:lang w:val="sr-Cyrl-RS"/>
        </w:rPr>
      </w:pPr>
    </w:p>
    <w:p w:rsidR="003A48F2" w:rsidRDefault="003A48F2" w:rsidP="00343A18">
      <w:pPr>
        <w:spacing w:before="0"/>
        <w:rPr>
          <w:rFonts w:cs="Arial"/>
          <w:lang w:val="sr-Cyrl-RS"/>
        </w:rPr>
      </w:pPr>
    </w:p>
    <w:p w:rsidR="00117E6E" w:rsidRDefault="00117E6E" w:rsidP="00117E6E">
      <w:pPr>
        <w:pStyle w:val="KDObrazac"/>
        <w:rPr>
          <w:lang w:val="sr-Cyrl-RS"/>
        </w:rPr>
      </w:pPr>
      <w:bookmarkStart w:id="255" w:name="_Toc442559940"/>
      <w:r>
        <w:t xml:space="preserve">ОБРАЗАЦ </w:t>
      </w:r>
      <w:bookmarkEnd w:id="255"/>
      <w:r>
        <w:rPr>
          <w:lang w:val="sr-Cyrl-RS"/>
        </w:rPr>
        <w:t>5.</w:t>
      </w:r>
    </w:p>
    <w:p w:rsidR="00117E6E" w:rsidRDefault="00117E6E" w:rsidP="00117E6E">
      <w:pPr>
        <w:jc w:val="center"/>
        <w:rPr>
          <w:rFonts w:cs="Arial"/>
          <w:b/>
        </w:rPr>
      </w:pPr>
      <w:r>
        <w:rPr>
          <w:rFonts w:cs="Arial"/>
          <w:b/>
        </w:rPr>
        <w:t>СПИСАК ИСПОРУЧЕНИХ ДОБАРА– СТРУЧНЕ РЕФЕРЕНЦЕ</w:t>
      </w:r>
    </w:p>
    <w:p w:rsidR="00117E6E" w:rsidRDefault="00117E6E" w:rsidP="00117E6E">
      <w:pPr>
        <w:rPr>
          <w:rFonts w:cs="Arial"/>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6"/>
        <w:gridCol w:w="1698"/>
        <w:gridCol w:w="10"/>
        <w:gridCol w:w="1714"/>
        <w:gridCol w:w="414"/>
        <w:gridCol w:w="1226"/>
        <w:gridCol w:w="2141"/>
        <w:gridCol w:w="656"/>
      </w:tblGrid>
      <w:tr w:rsidR="00117E6E" w:rsidTr="009472A2">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c>
          <w:tcPr>
            <w:tcW w:w="885"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Cs/>
                <w:iCs/>
                <w:lang w:val="sr-Cyrl-CS" w:eastAsia="hr-HR"/>
              </w:rPr>
            </w:pPr>
          </w:p>
          <w:p w:rsidR="00117E6E" w:rsidRDefault="00117E6E">
            <w:pPr>
              <w:jc w:val="center"/>
              <w:rPr>
                <w:rFonts w:eastAsia="Calibri" w:cs="Arial"/>
                <w:bCs/>
                <w:iCs/>
                <w:lang w:val="sr-Cyrl-CS" w:eastAsia="hr-HR"/>
              </w:rPr>
            </w:pPr>
            <w:r>
              <w:rPr>
                <w:rFonts w:eastAsia="Calibri" w:cs="Arial"/>
                <w:bCs/>
                <w:iCs/>
              </w:rPr>
              <w:t>Референтни наручилац односно купац</w:t>
            </w:r>
          </w:p>
        </w:tc>
        <w:tc>
          <w:tcPr>
            <w:tcW w:w="846"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Cs/>
                <w:iCs/>
                <w:lang w:val="sr-Cyrl-CS" w:eastAsia="hr-HR"/>
              </w:rPr>
            </w:pPr>
          </w:p>
          <w:p w:rsidR="00117E6E" w:rsidRDefault="00117E6E">
            <w:pPr>
              <w:jc w:val="center"/>
              <w:rPr>
                <w:rFonts w:eastAsia="Calibri" w:cs="Arial"/>
                <w:b/>
                <w:bCs/>
                <w:iCs/>
                <w:lang w:val="sr-Cyrl-CS" w:eastAsia="hr-HR"/>
              </w:rPr>
            </w:pPr>
            <w:r>
              <w:rPr>
                <w:rFonts w:eastAsia="Calibri" w:cs="Arial"/>
                <w:bCs/>
                <w:iCs/>
                <w:lang w:val="ru-RU"/>
              </w:rPr>
              <w:t>Лице за контакт</w:t>
            </w:r>
            <w:r>
              <w:rPr>
                <w:rFonts w:eastAsia="Calibri" w:cs="Arial"/>
                <w:bCs/>
                <w:iCs/>
              </w:rPr>
              <w:t xml:space="preserve"> и број телефона</w:t>
            </w:r>
          </w:p>
        </w:tc>
        <w:tc>
          <w:tcPr>
            <w:tcW w:w="859" w:type="pct"/>
            <w:gridSpan w:val="2"/>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Cs/>
                <w:iCs/>
                <w:lang w:val="sr-Cyrl-CS" w:eastAsia="hr-HR"/>
              </w:rPr>
            </w:pPr>
          </w:p>
          <w:p w:rsidR="00117E6E" w:rsidRDefault="00117E6E">
            <w:pPr>
              <w:jc w:val="center"/>
              <w:rPr>
                <w:rFonts w:eastAsia="Calibri" w:cs="Arial"/>
                <w:b/>
                <w:bCs/>
                <w:iCs/>
                <w:lang w:val="sr-Cyrl-CS" w:eastAsia="hr-HR"/>
              </w:rPr>
            </w:pPr>
            <w:r>
              <w:rPr>
                <w:rFonts w:eastAsia="Calibri" w:cs="Arial"/>
                <w:bCs/>
                <w:iCs/>
              </w:rPr>
              <w:t>Број и датум закључења уговора</w:t>
            </w:r>
          </w:p>
        </w:tc>
        <w:tc>
          <w:tcPr>
            <w:tcW w:w="817" w:type="pct"/>
            <w:gridSpan w:val="2"/>
            <w:tcBorders>
              <w:top w:val="single" w:sz="4" w:space="0" w:color="auto"/>
              <w:left w:val="single" w:sz="4" w:space="0" w:color="auto"/>
              <w:bottom w:val="single" w:sz="4" w:space="0" w:color="auto"/>
              <w:right w:val="single" w:sz="4" w:space="0" w:color="auto"/>
            </w:tcBorders>
            <w:vAlign w:val="center"/>
          </w:tcPr>
          <w:p w:rsidR="00117E6E" w:rsidRDefault="00117E6E">
            <w:pPr>
              <w:jc w:val="center"/>
              <w:rPr>
                <w:rFonts w:eastAsia="Calibri" w:cs="Arial"/>
                <w:bCs/>
                <w:iCs/>
                <w:lang w:val="sr-Cyrl-CS" w:eastAsia="hr-HR"/>
              </w:rPr>
            </w:pPr>
          </w:p>
          <w:p w:rsidR="00117E6E" w:rsidRDefault="00117E6E">
            <w:pPr>
              <w:jc w:val="center"/>
              <w:rPr>
                <w:rFonts w:eastAsia="Calibri" w:cs="Arial"/>
                <w:bCs/>
                <w:iCs/>
              </w:rPr>
            </w:pPr>
            <w:r>
              <w:rPr>
                <w:rFonts w:eastAsia="Calibri" w:cs="Arial"/>
                <w:bCs/>
                <w:iCs/>
              </w:rPr>
              <w:t>Датум реализације уговора</w:t>
            </w:r>
          </w:p>
          <w:p w:rsidR="00117E6E" w:rsidRDefault="00117E6E">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Cs/>
                <w:iCs/>
                <w:lang w:val="sr-Cyrl-CS" w:eastAsia="hr-HR"/>
              </w:rPr>
            </w:pPr>
          </w:p>
          <w:p w:rsidR="00117E6E" w:rsidRDefault="00117E6E">
            <w:pPr>
              <w:jc w:val="center"/>
              <w:rPr>
                <w:rFonts w:eastAsia="Calibri" w:cs="Arial"/>
                <w:bCs/>
                <w:iCs/>
              </w:rPr>
            </w:pPr>
            <w:r>
              <w:rPr>
                <w:rFonts w:eastAsia="Calibri" w:cs="Arial"/>
                <w:bCs/>
                <w:iCs/>
              </w:rPr>
              <w:t>Вредност испоручених добара без ПДВ</w:t>
            </w:r>
          </w:p>
          <w:p w:rsidR="00117E6E" w:rsidRDefault="00117E6E">
            <w:pPr>
              <w:jc w:val="center"/>
              <w:rPr>
                <w:rFonts w:eastAsia="Calibri" w:cs="Arial"/>
                <w:bCs/>
                <w:iCs/>
                <w:lang w:val="sr-Cyrl-RS" w:eastAsia="hr-HR"/>
              </w:rPr>
            </w:pPr>
            <w:r>
              <w:rPr>
                <w:rFonts w:eastAsia="Calibri" w:cs="Arial"/>
                <w:bCs/>
                <w:iCs/>
              </w:rPr>
              <w:t>Дин</w:t>
            </w:r>
          </w:p>
        </w:tc>
      </w:tr>
      <w:tr w:rsidR="00117E6E" w:rsidTr="009472A2">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Cs/>
                <w:iCs/>
                <w:lang w:val="sr-Cyrl-CS" w:eastAsia="hr-HR"/>
              </w:rPr>
            </w:pPr>
          </w:p>
          <w:p w:rsidR="00117E6E" w:rsidRDefault="00117E6E">
            <w:pPr>
              <w:jc w:val="center"/>
              <w:rPr>
                <w:rFonts w:eastAsia="Calibri" w:cs="Arial"/>
                <w:bCs/>
                <w:iCs/>
                <w:lang w:val="sr-Cyrl-CS" w:eastAsia="hr-HR"/>
              </w:rPr>
            </w:pPr>
            <w:r>
              <w:rPr>
                <w:rFonts w:eastAsia="Calibri" w:cs="Arial"/>
                <w:bCs/>
                <w:iCs/>
              </w:rPr>
              <w:t>1.</w:t>
            </w:r>
          </w:p>
        </w:tc>
        <w:tc>
          <w:tcPr>
            <w:tcW w:w="885"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p w:rsidR="00117E6E" w:rsidRDefault="00117E6E">
            <w:pPr>
              <w:jc w:val="center"/>
              <w:rPr>
                <w:rFonts w:eastAsia="Calibri" w:cs="Arial"/>
                <w:b/>
                <w:bCs/>
                <w:iCs/>
              </w:rPr>
            </w:pPr>
          </w:p>
          <w:p w:rsidR="00117E6E" w:rsidRDefault="00117E6E">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r>
      <w:tr w:rsidR="00117E6E" w:rsidTr="009472A2">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Cs/>
                <w:iCs/>
                <w:lang w:val="sr-Cyrl-CS" w:eastAsia="hr-HR"/>
              </w:rPr>
            </w:pPr>
          </w:p>
          <w:p w:rsidR="00117E6E" w:rsidRDefault="00117E6E">
            <w:pPr>
              <w:jc w:val="center"/>
              <w:rPr>
                <w:rFonts w:eastAsia="Calibri" w:cs="Arial"/>
                <w:bCs/>
                <w:iCs/>
                <w:lang w:val="sr-Cyrl-CS" w:eastAsia="hr-HR"/>
              </w:rPr>
            </w:pPr>
            <w:r>
              <w:rPr>
                <w:rFonts w:eastAsia="Calibri" w:cs="Arial"/>
                <w:bCs/>
                <w:iCs/>
              </w:rPr>
              <w:t>2.</w:t>
            </w:r>
          </w:p>
        </w:tc>
        <w:tc>
          <w:tcPr>
            <w:tcW w:w="885"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p w:rsidR="00117E6E" w:rsidRDefault="00117E6E">
            <w:pPr>
              <w:jc w:val="center"/>
              <w:rPr>
                <w:rFonts w:eastAsia="Calibri" w:cs="Arial"/>
                <w:b/>
                <w:bCs/>
                <w:iCs/>
              </w:rPr>
            </w:pPr>
          </w:p>
          <w:p w:rsidR="00117E6E" w:rsidRDefault="00117E6E">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r>
      <w:tr w:rsidR="00117E6E" w:rsidTr="009472A2">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Cs/>
                <w:iCs/>
                <w:lang w:val="sr-Cyrl-CS" w:eastAsia="hr-HR"/>
              </w:rPr>
            </w:pPr>
          </w:p>
          <w:p w:rsidR="00117E6E" w:rsidRDefault="00117E6E">
            <w:pPr>
              <w:jc w:val="center"/>
              <w:rPr>
                <w:rFonts w:eastAsia="Calibri" w:cs="Arial"/>
                <w:bCs/>
                <w:iCs/>
                <w:lang w:val="sr-Cyrl-CS" w:eastAsia="hr-HR"/>
              </w:rPr>
            </w:pPr>
            <w:r>
              <w:rPr>
                <w:rFonts w:eastAsia="Calibri" w:cs="Arial"/>
                <w:bCs/>
                <w:iCs/>
              </w:rPr>
              <w:t>3.</w:t>
            </w:r>
          </w:p>
        </w:tc>
        <w:tc>
          <w:tcPr>
            <w:tcW w:w="885"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p w:rsidR="00117E6E" w:rsidRDefault="00117E6E">
            <w:pPr>
              <w:jc w:val="center"/>
              <w:rPr>
                <w:rFonts w:eastAsia="Calibri" w:cs="Arial"/>
                <w:b/>
                <w:bCs/>
                <w:iCs/>
              </w:rPr>
            </w:pPr>
          </w:p>
          <w:p w:rsidR="00117E6E" w:rsidRDefault="00117E6E">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r>
      <w:tr w:rsidR="00117E6E" w:rsidTr="009472A2">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Cs/>
                <w:iCs/>
                <w:lang w:val="sr-Cyrl-CS" w:eastAsia="hr-HR"/>
              </w:rPr>
            </w:pPr>
          </w:p>
          <w:p w:rsidR="00117E6E" w:rsidRDefault="00117E6E">
            <w:pPr>
              <w:jc w:val="center"/>
              <w:rPr>
                <w:rFonts w:eastAsia="Calibri" w:cs="Arial"/>
                <w:bCs/>
                <w:iCs/>
                <w:lang w:val="sr-Cyrl-CS" w:eastAsia="hr-HR"/>
              </w:rPr>
            </w:pPr>
            <w:r>
              <w:rPr>
                <w:rFonts w:eastAsia="Calibri" w:cs="Arial"/>
                <w:bCs/>
                <w:iCs/>
              </w:rPr>
              <w:t>4.</w:t>
            </w:r>
          </w:p>
        </w:tc>
        <w:tc>
          <w:tcPr>
            <w:tcW w:w="885"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p w:rsidR="00117E6E" w:rsidRDefault="00117E6E">
            <w:pPr>
              <w:jc w:val="center"/>
              <w:rPr>
                <w:rFonts w:eastAsia="Calibri" w:cs="Arial"/>
                <w:b/>
                <w:bCs/>
                <w:iCs/>
              </w:rPr>
            </w:pPr>
          </w:p>
          <w:p w:rsidR="00117E6E" w:rsidRDefault="00117E6E">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tc>
      </w:tr>
      <w:tr w:rsidR="00117E6E" w:rsidTr="009472A2">
        <w:trPr>
          <w:gridBefore w:val="3"/>
          <w:gridAfter w:val="1"/>
          <w:wBefore w:w="1930" w:type="pct"/>
          <w:wAfter w:w="327" w:type="pct"/>
          <w:trHeight w:val="812"/>
        </w:trPr>
        <w:tc>
          <w:tcPr>
            <w:tcW w:w="859" w:type="pct"/>
            <w:gridSpan w:val="2"/>
            <w:tcBorders>
              <w:top w:val="single" w:sz="4" w:space="0" w:color="auto"/>
              <w:left w:val="nil"/>
              <w:bottom w:val="nil"/>
              <w:right w:val="single" w:sz="4" w:space="0" w:color="auto"/>
            </w:tcBorders>
          </w:tcPr>
          <w:p w:rsidR="00117E6E" w:rsidRDefault="00117E6E">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117E6E" w:rsidRDefault="00117E6E">
            <w:pPr>
              <w:jc w:val="center"/>
              <w:rPr>
                <w:rFonts w:eastAsia="Calibri" w:cs="Arial"/>
                <w:b/>
                <w:bCs/>
                <w:iCs/>
                <w:lang w:val="sr-Cyrl-CS" w:eastAsia="hr-HR"/>
              </w:rPr>
            </w:pPr>
          </w:p>
          <w:p w:rsidR="00117E6E" w:rsidRDefault="00117E6E">
            <w:pPr>
              <w:jc w:val="center"/>
              <w:rPr>
                <w:rFonts w:eastAsia="Calibri" w:cs="Arial"/>
                <w:b/>
                <w:bCs/>
                <w:iCs/>
              </w:rPr>
            </w:pPr>
            <w:r>
              <w:rPr>
                <w:rFonts w:eastAsia="Calibri" w:cs="Arial"/>
                <w:b/>
                <w:bCs/>
                <w:iCs/>
              </w:rPr>
              <w:t>Укупна вредност</w:t>
            </w:r>
          </w:p>
          <w:p w:rsidR="00117E6E" w:rsidRDefault="00117E6E">
            <w:pPr>
              <w:jc w:val="center"/>
              <w:rPr>
                <w:rFonts w:eastAsia="Calibri" w:cs="Arial"/>
                <w:b/>
                <w:bCs/>
                <w:iCs/>
              </w:rPr>
            </w:pPr>
            <w:r>
              <w:rPr>
                <w:rFonts w:eastAsia="Calibri" w:cs="Arial"/>
                <w:b/>
                <w:bCs/>
                <w:iCs/>
              </w:rPr>
              <w:t>испоручених добара без</w:t>
            </w:r>
          </w:p>
          <w:p w:rsidR="00117E6E" w:rsidRDefault="00117E6E">
            <w:pPr>
              <w:jc w:val="center"/>
              <w:rPr>
                <w:rFonts w:eastAsia="Calibri" w:cs="Arial"/>
                <w:b/>
                <w:bCs/>
                <w:iCs/>
              </w:rPr>
            </w:pPr>
            <w:r>
              <w:rPr>
                <w:rFonts w:eastAsia="Calibri" w:cs="Arial"/>
                <w:b/>
                <w:bCs/>
                <w:iCs/>
              </w:rPr>
              <w:t>ПДВ</w:t>
            </w:r>
          </w:p>
          <w:p w:rsidR="00117E6E" w:rsidRDefault="00117E6E">
            <w:pPr>
              <w:jc w:val="center"/>
              <w:rPr>
                <w:rFonts w:eastAsia="Calibri" w:cs="Arial"/>
                <w:b/>
                <w:bCs/>
                <w:iCs/>
                <w:lang w:val="sr-Cyrl-RS" w:eastAsia="hr-HR"/>
              </w:rPr>
            </w:pPr>
            <w:r>
              <w:rPr>
                <w:rFonts w:eastAsia="Calibri" w:cs="Arial"/>
                <w:b/>
                <w:bCs/>
                <w:iCs/>
              </w:rPr>
              <w:t>Дин</w:t>
            </w:r>
          </w:p>
        </w:tc>
        <w:tc>
          <w:tcPr>
            <w:tcW w:w="1067" w:type="pct"/>
            <w:tcBorders>
              <w:top w:val="single" w:sz="4" w:space="0" w:color="auto"/>
              <w:left w:val="single" w:sz="4" w:space="0" w:color="auto"/>
              <w:bottom w:val="single" w:sz="4" w:space="0" w:color="auto"/>
              <w:right w:val="single" w:sz="4" w:space="0" w:color="auto"/>
            </w:tcBorders>
          </w:tcPr>
          <w:p w:rsidR="00117E6E" w:rsidRDefault="00117E6E">
            <w:pPr>
              <w:ind w:left="720"/>
              <w:jc w:val="center"/>
              <w:rPr>
                <w:rFonts w:eastAsia="Calibri" w:cs="Arial"/>
                <w:b/>
                <w:bCs/>
                <w:iCs/>
                <w:lang w:val="sr-Cyrl-CS" w:eastAsia="hr-HR"/>
              </w:rPr>
            </w:pPr>
          </w:p>
        </w:tc>
      </w:tr>
      <w:tr w:rsidR="00117E6E" w:rsidTr="009472A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hideMark/>
          </w:tcPr>
          <w:p w:rsidR="00117E6E" w:rsidRDefault="00117E6E">
            <w:pPr>
              <w:jc w:val="center"/>
              <w:rPr>
                <w:rFonts w:cs="Arial"/>
                <w:lang w:val="sr-Cyrl-CS" w:eastAsia="hr-HR"/>
              </w:rPr>
            </w:pPr>
            <w:r>
              <w:rPr>
                <w:rFonts w:cs="Arial"/>
              </w:rPr>
              <w:t>Датум:</w:t>
            </w:r>
          </w:p>
        </w:tc>
        <w:tc>
          <w:tcPr>
            <w:tcW w:w="1060" w:type="pct"/>
            <w:gridSpan w:val="2"/>
          </w:tcPr>
          <w:p w:rsidR="00117E6E" w:rsidRDefault="00117E6E">
            <w:pPr>
              <w:jc w:val="center"/>
              <w:rPr>
                <w:rFonts w:cs="Arial"/>
                <w:lang w:val="ru-RU" w:eastAsia="hr-HR"/>
              </w:rPr>
            </w:pPr>
          </w:p>
        </w:tc>
        <w:tc>
          <w:tcPr>
            <w:tcW w:w="2005" w:type="pct"/>
            <w:gridSpan w:val="3"/>
            <w:hideMark/>
          </w:tcPr>
          <w:p w:rsidR="00117E6E" w:rsidRDefault="00117E6E">
            <w:pPr>
              <w:jc w:val="center"/>
              <w:rPr>
                <w:rFonts w:cs="Arial"/>
                <w:lang w:val="ru-RU" w:eastAsia="hr-HR"/>
              </w:rPr>
            </w:pPr>
            <w:r>
              <w:rPr>
                <w:rFonts w:cs="Arial"/>
              </w:rPr>
              <w:t>Понуђач</w:t>
            </w:r>
            <w:r>
              <w:rPr>
                <w:rFonts w:cs="Arial"/>
                <w:lang w:val="ru-RU"/>
              </w:rPr>
              <w:t>:</w:t>
            </w:r>
          </w:p>
        </w:tc>
      </w:tr>
      <w:tr w:rsidR="00117E6E" w:rsidTr="009472A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Pr>
          <w:p w:rsidR="00117E6E" w:rsidRDefault="00117E6E">
            <w:pPr>
              <w:jc w:val="center"/>
              <w:rPr>
                <w:rFonts w:cs="Arial"/>
                <w:lang w:val="sr-Cyrl-CS" w:eastAsia="hr-HR"/>
              </w:rPr>
            </w:pPr>
          </w:p>
        </w:tc>
        <w:tc>
          <w:tcPr>
            <w:tcW w:w="1060" w:type="pct"/>
            <w:gridSpan w:val="2"/>
            <w:hideMark/>
          </w:tcPr>
          <w:p w:rsidR="00117E6E" w:rsidRDefault="00117E6E">
            <w:pPr>
              <w:jc w:val="center"/>
              <w:rPr>
                <w:rFonts w:cs="Arial"/>
                <w:lang w:val="sr-Cyrl-CS" w:eastAsia="hr-HR"/>
              </w:rPr>
            </w:pPr>
            <w:r>
              <w:rPr>
                <w:rFonts w:cs="Arial"/>
              </w:rPr>
              <w:t>М.П.</w:t>
            </w:r>
          </w:p>
        </w:tc>
        <w:tc>
          <w:tcPr>
            <w:tcW w:w="2005" w:type="pct"/>
            <w:gridSpan w:val="3"/>
          </w:tcPr>
          <w:p w:rsidR="00117E6E" w:rsidRDefault="00117E6E">
            <w:pPr>
              <w:jc w:val="center"/>
              <w:rPr>
                <w:rFonts w:cs="Arial"/>
                <w:lang w:val="ru-RU" w:eastAsia="hr-HR"/>
              </w:rPr>
            </w:pPr>
          </w:p>
        </w:tc>
      </w:tr>
      <w:tr w:rsidR="00117E6E" w:rsidTr="009472A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Borders>
              <w:top w:val="nil"/>
              <w:left w:val="nil"/>
              <w:bottom w:val="single" w:sz="4" w:space="0" w:color="auto"/>
              <w:right w:val="nil"/>
            </w:tcBorders>
          </w:tcPr>
          <w:p w:rsidR="00117E6E" w:rsidRDefault="00117E6E">
            <w:pPr>
              <w:jc w:val="center"/>
              <w:rPr>
                <w:rFonts w:cs="Arial"/>
                <w:lang w:val="sr-Cyrl-CS" w:eastAsia="hr-HR"/>
              </w:rPr>
            </w:pPr>
          </w:p>
        </w:tc>
        <w:tc>
          <w:tcPr>
            <w:tcW w:w="1060" w:type="pct"/>
            <w:gridSpan w:val="2"/>
          </w:tcPr>
          <w:p w:rsidR="00117E6E" w:rsidRDefault="00117E6E">
            <w:pPr>
              <w:jc w:val="center"/>
              <w:rPr>
                <w:rFonts w:cs="Arial"/>
                <w:lang w:val="ru-RU" w:eastAsia="hr-HR"/>
              </w:rPr>
            </w:pPr>
          </w:p>
        </w:tc>
        <w:tc>
          <w:tcPr>
            <w:tcW w:w="2005" w:type="pct"/>
            <w:gridSpan w:val="3"/>
            <w:tcBorders>
              <w:top w:val="nil"/>
              <w:left w:val="nil"/>
              <w:bottom w:val="single" w:sz="4" w:space="0" w:color="auto"/>
              <w:right w:val="nil"/>
            </w:tcBorders>
          </w:tcPr>
          <w:p w:rsidR="00117E6E" w:rsidRDefault="00117E6E">
            <w:pPr>
              <w:jc w:val="center"/>
              <w:rPr>
                <w:rFonts w:cs="Arial"/>
                <w:lang w:val="ru-RU" w:eastAsia="hr-HR"/>
              </w:rPr>
            </w:pPr>
          </w:p>
        </w:tc>
      </w:tr>
      <w:tr w:rsidR="00117E6E" w:rsidTr="009472A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935" w:type="pct"/>
            <w:gridSpan w:val="4"/>
            <w:tcBorders>
              <w:top w:val="single" w:sz="4" w:space="0" w:color="auto"/>
              <w:left w:val="nil"/>
              <w:bottom w:val="nil"/>
              <w:right w:val="nil"/>
            </w:tcBorders>
          </w:tcPr>
          <w:p w:rsidR="00117E6E" w:rsidRDefault="00117E6E" w:rsidP="009472A2">
            <w:pPr>
              <w:rPr>
                <w:rFonts w:cs="Arial"/>
                <w:lang w:val="sr-Cyrl-CS" w:eastAsia="hr-HR"/>
              </w:rPr>
            </w:pPr>
          </w:p>
        </w:tc>
        <w:tc>
          <w:tcPr>
            <w:tcW w:w="1060" w:type="pct"/>
            <w:gridSpan w:val="2"/>
          </w:tcPr>
          <w:p w:rsidR="00117E6E" w:rsidRDefault="00117E6E">
            <w:pPr>
              <w:jc w:val="center"/>
              <w:rPr>
                <w:rFonts w:cs="Arial"/>
                <w:lang w:val="ru-RU" w:eastAsia="hr-HR"/>
              </w:rPr>
            </w:pPr>
          </w:p>
        </w:tc>
        <w:tc>
          <w:tcPr>
            <w:tcW w:w="2005" w:type="pct"/>
            <w:gridSpan w:val="3"/>
            <w:tcBorders>
              <w:top w:val="single" w:sz="4" w:space="0" w:color="auto"/>
              <w:left w:val="nil"/>
              <w:bottom w:val="nil"/>
              <w:right w:val="nil"/>
            </w:tcBorders>
          </w:tcPr>
          <w:p w:rsidR="00117E6E" w:rsidRDefault="00117E6E">
            <w:pPr>
              <w:jc w:val="center"/>
              <w:rPr>
                <w:rFonts w:cs="Arial"/>
                <w:lang w:val="ru-RU" w:eastAsia="hr-HR"/>
              </w:rPr>
            </w:pPr>
          </w:p>
        </w:tc>
      </w:tr>
    </w:tbl>
    <w:p w:rsidR="00117E6E" w:rsidRDefault="00117E6E" w:rsidP="00117E6E">
      <w:pPr>
        <w:rPr>
          <w:rFonts w:eastAsia="Symbol" w:cs="Arial"/>
          <w:b/>
          <w:bCs/>
          <w:kern w:val="28"/>
        </w:rPr>
      </w:pPr>
      <w:r>
        <w:rPr>
          <w:rFonts w:eastAsia="Symbol" w:cs="Arial"/>
          <w:b/>
          <w:bCs/>
          <w:kern w:val="28"/>
        </w:rPr>
        <w:t xml:space="preserve">Напомена: </w:t>
      </w:r>
    </w:p>
    <w:p w:rsidR="00117E6E" w:rsidRDefault="00117E6E" w:rsidP="00117E6E">
      <w:pPr>
        <w:rPr>
          <w:rFonts w:eastAsia="TimesNewRomanPS-BoldMT" w:cs="Arial"/>
        </w:rPr>
      </w:pPr>
      <w:r>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
    <w:p w:rsidR="00117E6E" w:rsidRDefault="00117E6E" w:rsidP="00117E6E">
      <w:pPr>
        <w:rPr>
          <w:rFonts w:cs="Arial"/>
        </w:rPr>
      </w:pPr>
      <w:bookmarkStart w:id="256" w:name="_Toc442559941"/>
      <w:r>
        <w:rPr>
          <w:rFonts w:cs="Arial"/>
        </w:rPr>
        <w:t>Приликом подношења понуде овај образац копирати у потребном броју примерака.</w:t>
      </w:r>
    </w:p>
    <w:p w:rsidR="00117E6E" w:rsidRDefault="00117E6E" w:rsidP="00117E6E">
      <w:pPr>
        <w:rPr>
          <w:rFonts w:cs="Arial"/>
          <w:b/>
          <w:bCs/>
          <w:kern w:val="28"/>
          <w:lang w:eastAsia="ar-SA"/>
        </w:rPr>
      </w:pPr>
      <w:r>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117E6E" w:rsidRDefault="00117E6E" w:rsidP="00117E6E">
      <w:pPr>
        <w:pStyle w:val="KDObrazac"/>
        <w:rPr>
          <w:lang w:val="sr-Cyrl-RS"/>
        </w:rPr>
      </w:pPr>
      <w:r>
        <w:lastRenderedPageBreak/>
        <w:t xml:space="preserve">ОБРАЗАЦ </w:t>
      </w:r>
      <w:bookmarkEnd w:id="256"/>
      <w:r>
        <w:rPr>
          <w:lang w:val="sr-Cyrl-RS"/>
        </w:rPr>
        <w:t>6.</w:t>
      </w:r>
    </w:p>
    <w:p w:rsidR="00117E6E" w:rsidRDefault="00117E6E" w:rsidP="00117E6E">
      <w:pPr>
        <w:pStyle w:val="KDObrazac"/>
        <w:rPr>
          <w:lang w:val="sr-Cyrl-RS"/>
        </w:rPr>
      </w:pPr>
    </w:p>
    <w:p w:rsidR="00117E6E" w:rsidRDefault="00117E6E" w:rsidP="00117E6E">
      <w:pPr>
        <w:pStyle w:val="KDObrazac"/>
        <w:jc w:val="center"/>
        <w:rPr>
          <w:b w:val="0"/>
        </w:rPr>
      </w:pPr>
      <w:r>
        <w:t>ПОТВРДА О РЕФЕРЕНТНИМ НАБАВКАМА</w:t>
      </w:r>
    </w:p>
    <w:p w:rsidR="00117E6E" w:rsidRDefault="00117E6E" w:rsidP="00117E6E">
      <w:pPr>
        <w:tabs>
          <w:tab w:val="left" w:pos="0"/>
          <w:tab w:val="left" w:pos="330"/>
          <w:tab w:val="left" w:pos="540"/>
        </w:tabs>
        <w:rPr>
          <w:rFonts w:eastAsia="Calibri" w:cs="Arial"/>
        </w:rPr>
      </w:pPr>
      <w:r>
        <w:rPr>
          <w:rFonts w:eastAsia="Calibri" w:cs="Arial"/>
          <w:lang w:val="ru-RU"/>
        </w:rPr>
        <w:t xml:space="preserve">Наручилац односно купац предметних добара: </w:t>
      </w:r>
    </w:p>
    <w:p w:rsidR="00117E6E" w:rsidRDefault="00117E6E" w:rsidP="00117E6E">
      <w:pPr>
        <w:tabs>
          <w:tab w:val="left" w:pos="0"/>
          <w:tab w:val="left" w:pos="330"/>
          <w:tab w:val="left" w:pos="540"/>
        </w:tabs>
        <w:ind w:left="6"/>
        <w:rPr>
          <w:rFonts w:eastAsia="Calibri" w:cs="Arial"/>
        </w:rPr>
      </w:pPr>
      <w:r>
        <w:rPr>
          <w:rFonts w:eastAsia="Calibri" w:cs="Arial"/>
        </w:rPr>
        <w:t xml:space="preserve">                                                  __________________________________________________________________</w:t>
      </w:r>
    </w:p>
    <w:p w:rsidR="00117E6E" w:rsidRDefault="00117E6E" w:rsidP="00117E6E">
      <w:pPr>
        <w:tabs>
          <w:tab w:val="left" w:pos="0"/>
          <w:tab w:val="left" w:pos="330"/>
          <w:tab w:val="left" w:pos="540"/>
        </w:tabs>
        <w:ind w:left="6"/>
        <w:jc w:val="center"/>
        <w:rPr>
          <w:rFonts w:eastAsia="Calibri" w:cs="Arial"/>
        </w:rPr>
      </w:pPr>
      <w:r>
        <w:rPr>
          <w:rFonts w:cs="Arial"/>
          <w:bCs/>
          <w:kern w:val="28"/>
        </w:rPr>
        <w:t>(назив и седиште наручиоца)</w:t>
      </w:r>
    </w:p>
    <w:p w:rsidR="00117E6E" w:rsidRDefault="00117E6E" w:rsidP="00117E6E">
      <w:pPr>
        <w:rPr>
          <w:rFonts w:cs="Arial"/>
        </w:rPr>
      </w:pPr>
      <w:r>
        <w:rPr>
          <w:rFonts w:cs="Arial"/>
        </w:rPr>
        <w:t>Лице за контакт:      ___________________________________________________________________</w:t>
      </w:r>
    </w:p>
    <w:p w:rsidR="00117E6E" w:rsidRDefault="00117E6E" w:rsidP="00117E6E">
      <w:pPr>
        <w:jc w:val="center"/>
        <w:rPr>
          <w:rFonts w:cs="Arial"/>
        </w:rPr>
      </w:pPr>
      <w:r>
        <w:rPr>
          <w:rFonts w:cs="Arial"/>
        </w:rPr>
        <w:t>(име, презиме,  контакт телефон)</w:t>
      </w:r>
    </w:p>
    <w:p w:rsidR="00117E6E" w:rsidRDefault="00117E6E" w:rsidP="00117E6E">
      <w:pPr>
        <w:rPr>
          <w:rFonts w:cs="Arial"/>
        </w:rPr>
      </w:pPr>
      <w:r>
        <w:rPr>
          <w:rFonts w:cs="Arial"/>
        </w:rPr>
        <w:t>Овим путем потврђујем да је __________________________________________________________________</w:t>
      </w:r>
    </w:p>
    <w:p w:rsidR="00117E6E" w:rsidRDefault="00117E6E" w:rsidP="00117E6E">
      <w:pPr>
        <w:jc w:val="center"/>
        <w:rPr>
          <w:rFonts w:cs="Arial"/>
        </w:rPr>
      </w:pPr>
      <w:r>
        <w:rPr>
          <w:rFonts w:cs="Arial"/>
        </w:rPr>
        <w:t>(навести назив седиште  понуђача)</w:t>
      </w:r>
    </w:p>
    <w:p w:rsidR="00117E6E" w:rsidRDefault="00117E6E" w:rsidP="00117E6E">
      <w:pPr>
        <w:rPr>
          <w:rFonts w:cs="Arial"/>
        </w:rPr>
      </w:pPr>
      <w:r>
        <w:rPr>
          <w:rFonts w:cs="Arial"/>
        </w:rPr>
        <w:t xml:space="preserve">за наше потребе испоручио: </w:t>
      </w:r>
    </w:p>
    <w:p w:rsidR="00117E6E" w:rsidRDefault="00117E6E" w:rsidP="00117E6E">
      <w:pPr>
        <w:rPr>
          <w:rFonts w:cs="Arial"/>
        </w:rPr>
      </w:pPr>
      <w:r>
        <w:rPr>
          <w:rFonts w:cs="Arial"/>
        </w:rPr>
        <w:t>__________________________________________________________________</w:t>
      </w:r>
    </w:p>
    <w:p w:rsidR="00117E6E" w:rsidRDefault="00117E6E" w:rsidP="00117E6E">
      <w:pPr>
        <w:rPr>
          <w:rFonts w:cs="Arial"/>
          <w:lang w:val="sr-Cyrl-RS"/>
        </w:rPr>
      </w:pPr>
      <w:r>
        <w:rPr>
          <w:rFonts w:cs="Arial"/>
        </w:rPr>
        <w:t xml:space="preserve">                                                  (навести референтне испоруке/уговора) </w:t>
      </w:r>
    </w:p>
    <w:p w:rsidR="00117E6E" w:rsidRDefault="00117E6E" w:rsidP="00117E6E">
      <w:pPr>
        <w:rPr>
          <w:rFonts w:cs="Arial"/>
          <w:lang w:val="sr-Cyrl-RS"/>
        </w:rPr>
      </w:pPr>
    </w:p>
    <w:p w:rsidR="00117E6E" w:rsidRDefault="00117E6E" w:rsidP="00117E6E">
      <w:pPr>
        <w:rPr>
          <w:rFonts w:cs="Arial"/>
          <w:lang w:val="sr-Cyrl-CS"/>
        </w:rPr>
      </w:pPr>
      <w:r>
        <w:rPr>
          <w:rFonts w:cs="Arial"/>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117E6E" w:rsidTr="00117E6E">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117E6E" w:rsidRDefault="00117E6E">
            <w:pPr>
              <w:jc w:val="center"/>
              <w:rPr>
                <w:rFonts w:eastAsia="Calibri" w:cs="Arial"/>
                <w:lang w:val="sr-Cyrl-CS" w:eastAsia="hr-HR"/>
              </w:rPr>
            </w:pPr>
            <w:r>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117E6E" w:rsidRDefault="00117E6E">
            <w:pPr>
              <w:jc w:val="center"/>
              <w:rPr>
                <w:rFonts w:eastAsia="Calibri" w:cs="Arial"/>
                <w:lang w:val="sr-Cyrl-CS" w:eastAsia="hr-HR"/>
              </w:rPr>
            </w:pPr>
            <w:r>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117E6E" w:rsidRDefault="00117E6E">
            <w:pPr>
              <w:jc w:val="center"/>
              <w:rPr>
                <w:rFonts w:eastAsia="Calibri" w:cs="Arial"/>
                <w:lang w:val="sr-Cyrl-CS" w:eastAsia="hr-HR"/>
              </w:rPr>
            </w:pPr>
            <w:r>
              <w:rPr>
                <w:rFonts w:eastAsia="Calibri" w:cs="Arial"/>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vAlign w:val="center"/>
            <w:hideMark/>
          </w:tcPr>
          <w:p w:rsidR="00117E6E" w:rsidRDefault="00117E6E">
            <w:pPr>
              <w:jc w:val="center"/>
              <w:rPr>
                <w:rFonts w:eastAsia="Calibri" w:cs="Arial"/>
                <w:lang w:val="sr-Cyrl-CS" w:eastAsia="hr-HR"/>
              </w:rPr>
            </w:pPr>
            <w:r>
              <w:rPr>
                <w:rFonts w:eastAsia="Calibri" w:cs="Arial"/>
              </w:rPr>
              <w:t>Вредност испоручених добара без ПДВ</w:t>
            </w:r>
          </w:p>
          <w:p w:rsidR="00117E6E" w:rsidRDefault="00117E6E">
            <w:pPr>
              <w:jc w:val="center"/>
              <w:rPr>
                <w:rFonts w:eastAsia="Calibri" w:cs="Arial"/>
                <w:lang w:val="sr-Cyrl-CS" w:eastAsia="hr-HR"/>
              </w:rPr>
            </w:pPr>
            <w:r>
              <w:rPr>
                <w:rFonts w:eastAsia="Calibri" w:cs="Arial"/>
              </w:rPr>
              <w:t>(Дин)</w:t>
            </w:r>
          </w:p>
        </w:tc>
      </w:tr>
      <w:tr w:rsidR="00117E6E" w:rsidTr="00117E6E">
        <w:tc>
          <w:tcPr>
            <w:tcW w:w="2313"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r>
      <w:tr w:rsidR="00117E6E" w:rsidTr="00117E6E">
        <w:tc>
          <w:tcPr>
            <w:tcW w:w="2313"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r>
      <w:tr w:rsidR="00117E6E" w:rsidTr="00117E6E">
        <w:tc>
          <w:tcPr>
            <w:tcW w:w="2313"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r>
      <w:tr w:rsidR="00117E6E" w:rsidTr="00117E6E">
        <w:trPr>
          <w:trHeight w:val="408"/>
        </w:trPr>
        <w:tc>
          <w:tcPr>
            <w:tcW w:w="2313"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117E6E" w:rsidRDefault="00117E6E">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117E6E" w:rsidTr="003A1020">
        <w:trPr>
          <w:jc w:val="center"/>
        </w:trPr>
        <w:tc>
          <w:tcPr>
            <w:tcW w:w="3883" w:type="dxa"/>
          </w:tcPr>
          <w:p w:rsidR="00117E6E" w:rsidRDefault="00117E6E">
            <w:pPr>
              <w:jc w:val="center"/>
              <w:rPr>
                <w:rFonts w:cs="Arial"/>
                <w:lang w:val="sr-Cyrl-RS"/>
              </w:rPr>
            </w:pPr>
          </w:p>
          <w:p w:rsidR="00117E6E" w:rsidRDefault="00117E6E">
            <w:pPr>
              <w:jc w:val="center"/>
              <w:rPr>
                <w:rFonts w:cs="Arial"/>
                <w:lang w:val="sr-Cyrl-CS" w:eastAsia="hr-HR"/>
              </w:rPr>
            </w:pPr>
            <w:r>
              <w:rPr>
                <w:rFonts w:cs="Arial"/>
              </w:rPr>
              <w:t>Датум:</w:t>
            </w:r>
          </w:p>
        </w:tc>
        <w:tc>
          <w:tcPr>
            <w:tcW w:w="2128" w:type="dxa"/>
          </w:tcPr>
          <w:p w:rsidR="00117E6E" w:rsidRDefault="00117E6E">
            <w:pPr>
              <w:jc w:val="center"/>
              <w:rPr>
                <w:rFonts w:cs="Arial"/>
                <w:lang w:val="ru-RU" w:eastAsia="hr-HR"/>
              </w:rPr>
            </w:pPr>
          </w:p>
        </w:tc>
        <w:tc>
          <w:tcPr>
            <w:tcW w:w="4024" w:type="dxa"/>
          </w:tcPr>
          <w:p w:rsidR="00117E6E" w:rsidRDefault="00117E6E">
            <w:pPr>
              <w:jc w:val="center"/>
              <w:rPr>
                <w:rFonts w:cs="Arial"/>
              </w:rPr>
            </w:pPr>
          </w:p>
          <w:p w:rsidR="00117E6E" w:rsidRDefault="00117E6E">
            <w:pPr>
              <w:jc w:val="center"/>
              <w:rPr>
                <w:rFonts w:cs="Arial"/>
                <w:lang w:val="ru-RU" w:eastAsia="hr-HR"/>
              </w:rPr>
            </w:pPr>
            <w:r>
              <w:rPr>
                <w:rFonts w:cs="Arial"/>
              </w:rPr>
              <w:t>Наручилац/купац добара:</w:t>
            </w:r>
          </w:p>
        </w:tc>
      </w:tr>
      <w:tr w:rsidR="00117E6E" w:rsidTr="003A1020">
        <w:trPr>
          <w:jc w:val="center"/>
        </w:trPr>
        <w:tc>
          <w:tcPr>
            <w:tcW w:w="3883" w:type="dxa"/>
          </w:tcPr>
          <w:p w:rsidR="00117E6E" w:rsidRDefault="00117E6E">
            <w:pPr>
              <w:jc w:val="center"/>
              <w:rPr>
                <w:rFonts w:cs="Arial"/>
                <w:lang w:val="sr-Cyrl-CS" w:eastAsia="hr-HR"/>
              </w:rPr>
            </w:pPr>
          </w:p>
        </w:tc>
        <w:tc>
          <w:tcPr>
            <w:tcW w:w="2128" w:type="dxa"/>
            <w:hideMark/>
          </w:tcPr>
          <w:p w:rsidR="00117E6E" w:rsidRDefault="00117E6E">
            <w:pPr>
              <w:jc w:val="center"/>
              <w:rPr>
                <w:rFonts w:cs="Arial"/>
                <w:lang w:val="sr-Cyrl-CS" w:eastAsia="hr-HR"/>
              </w:rPr>
            </w:pPr>
            <w:r>
              <w:rPr>
                <w:rFonts w:cs="Arial"/>
              </w:rPr>
              <w:t>М.П.</w:t>
            </w:r>
          </w:p>
        </w:tc>
        <w:tc>
          <w:tcPr>
            <w:tcW w:w="4024" w:type="dxa"/>
          </w:tcPr>
          <w:p w:rsidR="00117E6E" w:rsidRDefault="00117E6E">
            <w:pPr>
              <w:jc w:val="center"/>
              <w:rPr>
                <w:rFonts w:cs="Arial"/>
                <w:lang w:val="ru-RU" w:eastAsia="hr-HR"/>
              </w:rPr>
            </w:pPr>
          </w:p>
        </w:tc>
      </w:tr>
      <w:tr w:rsidR="00117E6E" w:rsidTr="003A1020">
        <w:trPr>
          <w:jc w:val="center"/>
        </w:trPr>
        <w:tc>
          <w:tcPr>
            <w:tcW w:w="3883" w:type="dxa"/>
            <w:tcBorders>
              <w:top w:val="nil"/>
              <w:left w:val="nil"/>
              <w:bottom w:val="single" w:sz="4" w:space="0" w:color="auto"/>
              <w:right w:val="nil"/>
            </w:tcBorders>
          </w:tcPr>
          <w:p w:rsidR="00117E6E" w:rsidRDefault="00117E6E">
            <w:pPr>
              <w:jc w:val="center"/>
              <w:rPr>
                <w:rFonts w:cs="Arial"/>
                <w:lang w:val="sr-Cyrl-CS" w:eastAsia="hr-HR"/>
              </w:rPr>
            </w:pPr>
          </w:p>
        </w:tc>
        <w:tc>
          <w:tcPr>
            <w:tcW w:w="2128" w:type="dxa"/>
          </w:tcPr>
          <w:p w:rsidR="00117E6E" w:rsidRDefault="00117E6E">
            <w:pPr>
              <w:jc w:val="center"/>
              <w:rPr>
                <w:rFonts w:cs="Arial"/>
                <w:lang w:val="ru-RU" w:eastAsia="hr-HR"/>
              </w:rPr>
            </w:pPr>
          </w:p>
        </w:tc>
        <w:tc>
          <w:tcPr>
            <w:tcW w:w="4024" w:type="dxa"/>
            <w:tcBorders>
              <w:top w:val="nil"/>
              <w:left w:val="nil"/>
              <w:bottom w:val="single" w:sz="4" w:space="0" w:color="auto"/>
              <w:right w:val="nil"/>
            </w:tcBorders>
          </w:tcPr>
          <w:p w:rsidR="00117E6E" w:rsidRDefault="00117E6E">
            <w:pPr>
              <w:jc w:val="center"/>
              <w:rPr>
                <w:rFonts w:cs="Arial"/>
                <w:lang w:val="ru-RU" w:eastAsia="hr-HR"/>
              </w:rPr>
            </w:pPr>
          </w:p>
        </w:tc>
      </w:tr>
    </w:tbl>
    <w:p w:rsidR="00117E6E" w:rsidRDefault="00117E6E" w:rsidP="00117E6E">
      <w:pPr>
        <w:rPr>
          <w:rFonts w:cs="Arial"/>
          <w:b/>
          <w:lang w:val="sr-Cyrl-CS" w:eastAsia="hr-HR"/>
        </w:rPr>
      </w:pPr>
      <w:r>
        <w:rPr>
          <w:rFonts w:cs="Arial"/>
          <w:b/>
        </w:rPr>
        <w:t>НАПОМЕНА:</w:t>
      </w:r>
    </w:p>
    <w:p w:rsidR="00117E6E" w:rsidRDefault="00117E6E" w:rsidP="00117E6E">
      <w:pPr>
        <w:rPr>
          <w:rFonts w:cs="Arial"/>
        </w:rPr>
      </w:pPr>
      <w:r>
        <w:rPr>
          <w:rFonts w:cs="Arial"/>
        </w:rPr>
        <w:t>Приликом подношења понуде овај образац копирати у потребном броју примерака.</w:t>
      </w:r>
    </w:p>
    <w:p w:rsidR="00117E6E" w:rsidRDefault="00117E6E" w:rsidP="00117E6E">
      <w:pPr>
        <w:rPr>
          <w:rFonts w:cs="Arial"/>
        </w:rPr>
      </w:pPr>
      <w:r>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117E6E" w:rsidRDefault="00117E6E" w:rsidP="00117E6E">
      <w:pPr>
        <w:rPr>
          <w:rFonts w:cs="Arial"/>
          <w:lang w:val="sr-Cyrl-RS"/>
        </w:rPr>
      </w:pPr>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
    <w:p w:rsidR="00117E6E" w:rsidRDefault="00117E6E" w:rsidP="00117E6E">
      <w:pPr>
        <w:tabs>
          <w:tab w:val="left" w:pos="0"/>
          <w:tab w:val="left" w:pos="122"/>
        </w:tabs>
        <w:rPr>
          <w:rFonts w:cs="Arial"/>
          <w:color w:val="00B0F0"/>
          <w:lang w:val="ru-RU"/>
        </w:rPr>
      </w:pPr>
    </w:p>
    <w:p w:rsidR="007E7BB8" w:rsidRPr="00D34879" w:rsidRDefault="00117E6E" w:rsidP="00117E6E">
      <w:pPr>
        <w:pStyle w:val="KDObrazac"/>
        <w:spacing w:before="0"/>
        <w:rPr>
          <w:lang w:val="sr-Cyrl-RS"/>
        </w:rPr>
      </w:pPr>
      <w:r w:rsidRPr="00F10346">
        <w:t xml:space="preserve"> </w:t>
      </w:r>
      <w:r w:rsidR="007E7BB8" w:rsidRPr="00F10346">
        <w:t xml:space="preserve">ОБРАЗАЦ </w:t>
      </w:r>
      <w:r w:rsidR="00994829">
        <w:rPr>
          <w:lang w:val="sr-Cyrl-RS"/>
        </w:rPr>
        <w:t xml:space="preserve"> </w:t>
      </w:r>
      <w:r w:rsidR="003A1020">
        <w:rPr>
          <w:lang w:val="sr-Cyrl-RS"/>
        </w:rPr>
        <w:t>7</w:t>
      </w:r>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796D3D" w:rsidRPr="00796D3D" w:rsidRDefault="00127F5E" w:rsidP="00796D3D">
      <w:pPr>
        <w:jc w:val="center"/>
        <w:rPr>
          <w:rFonts w:cs="Arial"/>
          <w:color w:val="000000"/>
          <w:lang w:val="sr-Latn-CS"/>
        </w:rPr>
      </w:pPr>
      <w:r>
        <w:rPr>
          <w:rFonts w:cs="Arial"/>
          <w:color w:val="000000"/>
          <w:lang w:val="sr-Latn-CS"/>
        </w:rPr>
        <w:t>Kанцеларијски материјал</w:t>
      </w:r>
    </w:p>
    <w:p w:rsidR="00796D3D" w:rsidRPr="00EB0607" w:rsidRDefault="00796D3D" w:rsidP="00796D3D">
      <w:pPr>
        <w:ind w:left="-360" w:right="-19"/>
        <w:jc w:val="center"/>
        <w:outlineLvl w:val="0"/>
        <w:rPr>
          <w:rFonts w:cs="Arial"/>
          <w:b/>
          <w:lang w:val="sr-Latn-RS"/>
        </w:rPr>
      </w:pPr>
      <w:r w:rsidRPr="00EB0607">
        <w:rPr>
          <w:rFonts w:cs="Arial"/>
        </w:rPr>
        <w:t>ЈН бр.</w:t>
      </w:r>
      <w:r w:rsidR="00127F5E">
        <w:rPr>
          <w:rFonts w:cs="Arial"/>
        </w:rPr>
        <w:t>ТЕНТ:JNO/1000-3000/0016/2016(762/2016)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r w:rsidRPr="00994829">
              <w:rPr>
                <w:rFonts w:cs="Arial"/>
              </w:rPr>
              <w:t>трошкови прибављања средстава обезбеђења</w:t>
            </w:r>
            <w:r w:rsidR="00D020E2" w:rsidRPr="0099482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DE2C6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BF6054" w:rsidRDefault="00BF6054" w:rsidP="00BF6054">
      <w:pPr>
        <w:jc w:val="center"/>
        <w:rPr>
          <w:rFonts w:cs="Arial"/>
          <w:b/>
          <w:lang w:val="sr-Cyrl-RS"/>
        </w:rPr>
      </w:pPr>
      <w:r>
        <w:rPr>
          <w:rFonts w:cs="Arial"/>
          <w:b/>
          <w:lang w:val="sr-Cyrl-RS"/>
        </w:rPr>
        <w:lastRenderedPageBreak/>
        <w:t xml:space="preserve">                                                                                                                         </w:t>
      </w:r>
      <w:r>
        <w:rPr>
          <w:rFonts w:cs="Arial"/>
          <w:b/>
        </w:rPr>
        <w:t xml:space="preserve">ПРИЛОГ </w:t>
      </w:r>
      <w:r>
        <w:rPr>
          <w:rFonts w:cs="Arial"/>
          <w:b/>
          <w:lang w:val="sr-Cyrl-RS"/>
        </w:rPr>
        <w:t>2</w:t>
      </w:r>
    </w:p>
    <w:p w:rsidR="00BF6054" w:rsidRDefault="00BF6054" w:rsidP="00BF6054">
      <w:pPr>
        <w:jc w:val="center"/>
        <w:rPr>
          <w:rFonts w:cs="Arial"/>
          <w:b/>
          <w:lang w:val="sr-Cyrl-RS"/>
        </w:rPr>
      </w:pPr>
    </w:p>
    <w:p w:rsidR="00BF6054" w:rsidRDefault="00BF6054" w:rsidP="00BF6054">
      <w:pPr>
        <w:jc w:val="center"/>
        <w:rPr>
          <w:rFonts w:cs="Arial"/>
          <w:lang w:val="ru-RU"/>
        </w:rPr>
      </w:pPr>
      <w:r>
        <w:rPr>
          <w:rFonts w:cs="Arial"/>
          <w:b/>
        </w:rPr>
        <w:t xml:space="preserve">ЗАПИСНИК О ИЗВРШЕНОЈ ИСПОРУЦИ ДОБАРА  </w:t>
      </w:r>
    </w:p>
    <w:p w:rsidR="00BF6054" w:rsidRDefault="00BF6054" w:rsidP="00BF6054">
      <w:pPr>
        <w:rPr>
          <w:rFonts w:cs="Arial"/>
          <w:lang w:val="ru-RU"/>
        </w:rPr>
      </w:pPr>
    </w:p>
    <w:p w:rsidR="00BF6054" w:rsidRDefault="00BF6054" w:rsidP="00BF6054">
      <w:pPr>
        <w:rPr>
          <w:rFonts w:cs="Arial"/>
          <w:lang w:val="ru-RU"/>
        </w:rPr>
      </w:pPr>
      <w:r>
        <w:rPr>
          <w:rFonts w:cs="Arial"/>
          <w:lang w:val="ru-RU"/>
        </w:rPr>
        <w:t>Датум___________</w:t>
      </w:r>
    </w:p>
    <w:p w:rsidR="00BF6054" w:rsidRDefault="00BF6054" w:rsidP="00BF6054">
      <w:pPr>
        <w:ind w:left="1440" w:firstLine="720"/>
        <w:rPr>
          <w:rFonts w:cs="Arial"/>
          <w:lang w:val="ru-RU"/>
        </w:rPr>
      </w:pPr>
    </w:p>
    <w:p w:rsidR="00BF6054" w:rsidRDefault="00BF6054" w:rsidP="00BF6054">
      <w:pPr>
        <w:rPr>
          <w:rFonts w:cs="Arial"/>
          <w:lang w:val="ru-RU"/>
        </w:rPr>
      </w:pPr>
      <w:r>
        <w:rPr>
          <w:rFonts w:cs="Arial"/>
          <w:lang w:val="ru-RU"/>
        </w:rPr>
        <w:tab/>
      </w:r>
      <w:r>
        <w:rPr>
          <w:rFonts w:cs="Arial"/>
        </w:rPr>
        <w:t>ПРОДАВАЦ:</w:t>
      </w:r>
      <w:r>
        <w:rPr>
          <w:rFonts w:cs="Arial"/>
          <w:lang w:val="ru-RU"/>
        </w:rPr>
        <w:tab/>
      </w:r>
      <w:r>
        <w:rPr>
          <w:rFonts w:cs="Arial"/>
          <w:lang w:val="ru-RU"/>
        </w:rPr>
        <w:tab/>
      </w:r>
      <w:r>
        <w:rPr>
          <w:rFonts w:cs="Arial"/>
          <w:lang w:val="ru-RU"/>
        </w:rPr>
        <w:tab/>
      </w:r>
      <w:r>
        <w:rPr>
          <w:rFonts w:cs="Arial"/>
          <w:lang w:val="ru-RU"/>
        </w:rPr>
        <w:tab/>
        <w:t xml:space="preserve">                            КУПАЦ:</w:t>
      </w:r>
    </w:p>
    <w:p w:rsidR="00BF6054" w:rsidRDefault="00BF6054" w:rsidP="00BF6054">
      <w:pPr>
        <w:rPr>
          <w:rFonts w:cs="Arial"/>
          <w:lang w:val="ru-RU"/>
        </w:rPr>
      </w:pPr>
      <w:r>
        <w:rPr>
          <w:rFonts w:cs="Arial"/>
          <w:lang w:val="ru-RU"/>
        </w:rPr>
        <w:t>__________________________                                _________________________</w:t>
      </w:r>
    </w:p>
    <w:p w:rsidR="00BF6054" w:rsidRDefault="00BF6054" w:rsidP="00BF6054">
      <w:pPr>
        <w:rPr>
          <w:rFonts w:cs="Arial"/>
          <w:lang w:val="sr-Cyrl-CS"/>
        </w:rPr>
      </w:pPr>
      <w:r>
        <w:rPr>
          <w:rFonts w:cs="Arial"/>
          <w:lang w:val="ru-RU"/>
        </w:rPr>
        <w:t xml:space="preserve">(Назив правног  лица)    </w:t>
      </w:r>
      <w:r>
        <w:rPr>
          <w:rFonts w:cs="Arial"/>
          <w:lang w:val="ru-RU"/>
        </w:rPr>
        <w:tab/>
        <w:t xml:space="preserve">                             (Назив организационог дела </w:t>
      </w:r>
      <w:r>
        <w:rPr>
          <w:rFonts w:cs="Arial"/>
        </w:rPr>
        <w:t>ЈП ЕПС)</w:t>
      </w:r>
    </w:p>
    <w:p w:rsidR="00BF6054" w:rsidRDefault="00BF6054" w:rsidP="00BF6054">
      <w:pPr>
        <w:rPr>
          <w:rFonts w:cs="Arial"/>
          <w:lang w:val="ru-RU"/>
        </w:rPr>
      </w:pPr>
      <w:r>
        <w:rPr>
          <w:rFonts w:cs="Arial"/>
          <w:lang w:val="ru-RU"/>
        </w:rPr>
        <w:t xml:space="preserve">___________________________          </w:t>
      </w:r>
      <w:r>
        <w:rPr>
          <w:rFonts w:cs="Arial"/>
          <w:lang w:val="ru-RU"/>
        </w:rPr>
        <w:tab/>
      </w:r>
      <w:r>
        <w:rPr>
          <w:rFonts w:cs="Arial"/>
          <w:lang w:val="ru-RU"/>
        </w:rPr>
        <w:tab/>
        <w:t>_____________________________</w:t>
      </w:r>
    </w:p>
    <w:p w:rsidR="00BF6054" w:rsidRDefault="00BF6054" w:rsidP="00BF6054">
      <w:pPr>
        <w:rPr>
          <w:rFonts w:cs="Arial"/>
          <w:lang w:val="ru-RU"/>
        </w:rPr>
      </w:pPr>
      <w:r>
        <w:rPr>
          <w:rFonts w:cs="Arial"/>
          <w:lang w:val="ru-RU"/>
        </w:rPr>
        <w:t xml:space="preserve"> (Адреса правног  лица) </w:t>
      </w:r>
      <w:r>
        <w:rPr>
          <w:rFonts w:cs="Arial"/>
          <w:lang w:val="ru-RU"/>
        </w:rPr>
        <w:tab/>
      </w:r>
      <w:r>
        <w:rPr>
          <w:rFonts w:cs="Arial"/>
          <w:lang w:val="ru-RU"/>
        </w:rPr>
        <w:tab/>
        <w:t xml:space="preserve">                 (Адреса организационог дела </w:t>
      </w:r>
      <w:r>
        <w:rPr>
          <w:rFonts w:cs="Arial"/>
        </w:rPr>
        <w:t>ЈП ЕПС</w:t>
      </w:r>
      <w:r>
        <w:rPr>
          <w:rFonts w:cs="Arial"/>
          <w:lang w:val="ru-RU"/>
        </w:rPr>
        <w:t>)</w:t>
      </w:r>
    </w:p>
    <w:p w:rsidR="00BF6054" w:rsidRDefault="00BF6054" w:rsidP="00BF6054">
      <w:pPr>
        <w:rPr>
          <w:rFonts w:cs="Arial"/>
          <w:lang w:val="ru-RU"/>
        </w:rPr>
      </w:pPr>
    </w:p>
    <w:p w:rsidR="00BF6054" w:rsidRDefault="00BF6054" w:rsidP="00BF6054">
      <w:pPr>
        <w:rPr>
          <w:rFonts w:cs="Arial"/>
          <w:lang w:val="sr-Cyrl-CS"/>
        </w:rPr>
      </w:pPr>
      <w:r>
        <w:rPr>
          <w:rFonts w:cs="Arial"/>
          <w:lang w:val="ru-RU"/>
        </w:rPr>
        <w:t>Број Уговора/Датум:      __________________________________________</w:t>
      </w:r>
    </w:p>
    <w:p w:rsidR="00BF6054" w:rsidRDefault="00BF6054" w:rsidP="00BF6054">
      <w:pPr>
        <w:rPr>
          <w:rFonts w:cs="Arial"/>
          <w:lang w:val="ru-RU"/>
        </w:rPr>
      </w:pPr>
      <w:r>
        <w:rPr>
          <w:rFonts w:cs="Arial"/>
          <w:lang w:val="ru-RU"/>
        </w:rPr>
        <w:t>Број налога за набавку (НЗН):  ________________________</w:t>
      </w:r>
    </w:p>
    <w:p w:rsidR="00BF6054" w:rsidRDefault="00BF6054" w:rsidP="00BF6054">
      <w:pPr>
        <w:rPr>
          <w:rFonts w:cs="Arial"/>
          <w:lang w:val="ru-RU"/>
        </w:rPr>
      </w:pPr>
      <w:r>
        <w:rPr>
          <w:rFonts w:cs="Arial"/>
          <w:lang w:val="ru-RU"/>
        </w:rPr>
        <w:t xml:space="preserve">Место извршене услуге/ Место трошка </w:t>
      </w:r>
      <w:r>
        <w:rPr>
          <w:rFonts w:cs="Arial"/>
          <w:vertAlign w:val="superscript"/>
          <w:lang w:val="ru-RU"/>
        </w:rPr>
        <w:t>1</w:t>
      </w:r>
      <w:r>
        <w:rPr>
          <w:rFonts w:cs="Arial"/>
          <w:lang w:val="ru-RU"/>
        </w:rPr>
        <w:t>:  __________________________</w:t>
      </w:r>
    </w:p>
    <w:p w:rsidR="00BF6054" w:rsidRDefault="00BF6054" w:rsidP="00BF6054">
      <w:pPr>
        <w:rPr>
          <w:rFonts w:cs="Arial"/>
          <w:lang w:val="ru-RU"/>
        </w:rPr>
      </w:pPr>
      <w:r>
        <w:rPr>
          <w:rFonts w:cs="Arial"/>
          <w:lang w:val="ru-RU"/>
        </w:rPr>
        <w:t>Објекат: ______________________________________________________</w:t>
      </w:r>
    </w:p>
    <w:p w:rsidR="00BF6054" w:rsidRDefault="00BF6054" w:rsidP="00BF6054">
      <w:pPr>
        <w:ind w:left="426"/>
        <w:rPr>
          <w:rFonts w:cs="Arial"/>
          <w:b/>
          <w:lang w:val="ru-RU"/>
        </w:rPr>
      </w:pPr>
    </w:p>
    <w:p w:rsidR="00BF6054" w:rsidRDefault="00BF6054" w:rsidP="00BF6054">
      <w:pPr>
        <w:ind w:left="426"/>
        <w:rPr>
          <w:rFonts w:cs="Arial"/>
          <w:lang w:val="ru-RU"/>
        </w:rPr>
      </w:pPr>
      <w:r>
        <w:rPr>
          <w:rFonts w:cs="Arial"/>
          <w:b/>
          <w:lang w:val="ru-RU"/>
        </w:rPr>
        <w:t>А</w:t>
      </w:r>
      <w:r>
        <w:rPr>
          <w:rFonts w:cs="Arial"/>
          <w:lang w:val="ru-RU"/>
        </w:rPr>
        <w:t xml:space="preserve">) ДЕТАЉНА СПЕЦИФИКАЦИЈА ДОБАРА </w:t>
      </w:r>
    </w:p>
    <w:p w:rsidR="00BF6054" w:rsidRDefault="00BF6054" w:rsidP="00BF6054">
      <w:pPr>
        <w:rPr>
          <w:rFonts w:cs="Arial"/>
          <w:lang w:val="ru-RU"/>
        </w:rPr>
      </w:pPr>
      <w:r>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F6054" w:rsidTr="00BF6054">
        <w:tc>
          <w:tcPr>
            <w:tcW w:w="7966" w:type="dxa"/>
            <w:tcBorders>
              <w:top w:val="nil"/>
              <w:left w:val="nil"/>
              <w:bottom w:val="single" w:sz="4" w:space="0" w:color="auto"/>
              <w:right w:val="nil"/>
            </w:tcBorders>
            <w:vAlign w:val="center"/>
            <w:hideMark/>
          </w:tcPr>
          <w:p w:rsidR="00BF6054" w:rsidRDefault="00BF6054">
            <w:pPr>
              <w:tabs>
                <w:tab w:val="left" w:pos="420"/>
              </w:tabs>
              <w:spacing w:line="254" w:lineRule="auto"/>
              <w:rPr>
                <w:rFonts w:cs="Arial"/>
                <w:lang w:val="sr-Cyrl-CS" w:eastAsia="hr-HR"/>
              </w:rPr>
            </w:pPr>
            <w:r>
              <w:rPr>
                <w:rFonts w:cs="Arial"/>
              </w:rPr>
              <w:t xml:space="preserve">ПРИЛОГ: НАЛОГ ЗА НАБАВКУ (садржи предмет, рок, количину, јед.мере, јед.цену без ПДВ-а, укупну цену без ПДВ-а, укупан износ без ПДВ-а) </w:t>
            </w:r>
          </w:p>
          <w:p w:rsidR="00BF6054" w:rsidRDefault="00BF6054">
            <w:pPr>
              <w:tabs>
                <w:tab w:val="left" w:pos="420"/>
              </w:tabs>
              <w:spacing w:line="254" w:lineRule="auto"/>
              <w:rPr>
                <w:rFonts w:cs="Arial"/>
                <w:lang w:val="sr-Cyrl-CS" w:eastAsia="hr-HR"/>
              </w:rPr>
            </w:pPr>
            <w:r>
              <w:rPr>
                <w:rFonts w:cs="Arial"/>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F6054" w:rsidRDefault="00BF6054">
            <w:pPr>
              <w:spacing w:line="254" w:lineRule="auto"/>
              <w:rPr>
                <w:rFonts w:cs="Arial"/>
                <w:lang w:val="sr-Cyrl-CS" w:eastAsia="hr-HR"/>
              </w:rPr>
            </w:pPr>
          </w:p>
          <w:p w:rsidR="00BF6054" w:rsidRDefault="00BF6054">
            <w:pPr>
              <w:spacing w:line="254" w:lineRule="auto"/>
              <w:rPr>
                <w:rFonts w:cs="Arial"/>
              </w:rPr>
            </w:pPr>
          </w:p>
          <w:p w:rsidR="00BF6054" w:rsidRDefault="00BF6054">
            <w:pPr>
              <w:spacing w:line="254" w:lineRule="auto"/>
              <w:rPr>
                <w:rFonts w:cs="Arial"/>
              </w:rPr>
            </w:pPr>
          </w:p>
          <w:p w:rsidR="00BF6054" w:rsidRDefault="00BF6054">
            <w:pPr>
              <w:spacing w:line="254" w:lineRule="auto"/>
              <w:rPr>
                <w:rFonts w:cs="Arial"/>
              </w:rPr>
            </w:pPr>
            <w:r>
              <w:rPr>
                <w:rFonts w:cs="Arial"/>
              </w:rPr>
              <w:t>□ ДА</w:t>
            </w:r>
          </w:p>
          <w:p w:rsidR="00BF6054" w:rsidRDefault="00BF6054">
            <w:pPr>
              <w:spacing w:line="254" w:lineRule="auto"/>
              <w:rPr>
                <w:rFonts w:cs="Arial"/>
                <w:lang w:val="sr-Cyrl-CS" w:eastAsia="hr-HR"/>
              </w:rPr>
            </w:pPr>
            <w:r>
              <w:rPr>
                <w:rFonts w:cs="Arial"/>
              </w:rPr>
              <w:t>□ НЕ</w:t>
            </w:r>
          </w:p>
        </w:tc>
      </w:tr>
      <w:tr w:rsidR="00BF6054" w:rsidTr="00BF6054">
        <w:tc>
          <w:tcPr>
            <w:tcW w:w="7966" w:type="dxa"/>
            <w:tcBorders>
              <w:top w:val="single" w:sz="4" w:space="0" w:color="auto"/>
              <w:left w:val="nil"/>
              <w:bottom w:val="single" w:sz="4" w:space="0" w:color="auto"/>
              <w:right w:val="nil"/>
            </w:tcBorders>
            <w:vAlign w:val="center"/>
            <w:hideMark/>
          </w:tcPr>
          <w:p w:rsidR="00BF6054" w:rsidRDefault="00BF6054">
            <w:pPr>
              <w:spacing w:line="254" w:lineRule="auto"/>
              <w:rPr>
                <w:rFonts w:cs="Arial"/>
                <w:lang w:val="sr-Cyrl-CS" w:eastAsia="hr-HR"/>
              </w:rPr>
            </w:pPr>
            <w:r>
              <w:rPr>
                <w:rFonts w:cs="Arial"/>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F6054" w:rsidRDefault="00BF6054">
            <w:pPr>
              <w:spacing w:line="254" w:lineRule="auto"/>
              <w:rPr>
                <w:rFonts w:cs="Arial"/>
                <w:lang w:val="sr-Cyrl-CS" w:eastAsia="hr-HR"/>
              </w:rPr>
            </w:pPr>
            <w:r>
              <w:rPr>
                <w:rFonts w:cs="Arial"/>
              </w:rPr>
              <w:t>□ ДА</w:t>
            </w:r>
          </w:p>
          <w:p w:rsidR="00BF6054" w:rsidRDefault="00BF6054">
            <w:pPr>
              <w:spacing w:line="254" w:lineRule="auto"/>
              <w:rPr>
                <w:rFonts w:cs="Arial"/>
                <w:lang w:val="sr-Cyrl-CS" w:eastAsia="hr-HR"/>
              </w:rPr>
            </w:pPr>
            <w:r>
              <w:rPr>
                <w:rFonts w:cs="Arial"/>
              </w:rPr>
              <w:t>□ НЕ</w:t>
            </w:r>
          </w:p>
        </w:tc>
      </w:tr>
    </w:tbl>
    <w:p w:rsidR="00BF6054" w:rsidRDefault="00BF6054" w:rsidP="00BF6054">
      <w:pPr>
        <w:rPr>
          <w:rFonts w:cs="Arial"/>
          <w:highlight w:val="yellow"/>
          <w:lang w:val="sr-Cyrl-CS" w:eastAsia="hr-HR"/>
        </w:rPr>
      </w:pPr>
    </w:p>
    <w:p w:rsidR="00BF6054" w:rsidRDefault="00BF6054" w:rsidP="00BF6054">
      <w:pPr>
        <w:rPr>
          <w:rFonts w:cs="Arial"/>
        </w:rPr>
      </w:pPr>
      <w:r>
        <w:rPr>
          <w:rFonts w:cs="Arial"/>
        </w:rPr>
        <w:t>Укупан број позиција из спецификације:                            Број улаза:</w:t>
      </w:r>
    </w:p>
    <w:p w:rsidR="00BF6054" w:rsidRDefault="00BF6054" w:rsidP="00BF6054">
      <w:pPr>
        <w:rPr>
          <w:rFonts w:cs="Arial"/>
        </w:rPr>
      </w:pPr>
      <w:r>
        <w:rPr>
          <w:rFonts w:cs="Arial"/>
        </w:rPr>
        <w:t>___________________________________________________________________</w:t>
      </w:r>
    </w:p>
    <w:p w:rsidR="00BF6054" w:rsidRDefault="00BF6054" w:rsidP="00BF6054">
      <w:pPr>
        <w:rPr>
          <w:rFonts w:cs="Arial"/>
          <w:highlight w:val="yellow"/>
        </w:rPr>
      </w:pPr>
    </w:p>
    <w:p w:rsidR="00BF6054" w:rsidRDefault="00BF6054" w:rsidP="00BF6054">
      <w:pPr>
        <w:rPr>
          <w:rFonts w:cs="Arial"/>
        </w:rPr>
      </w:pPr>
      <w:r>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BF6054" w:rsidRDefault="00BF6054" w:rsidP="00BF6054">
      <w:pPr>
        <w:rPr>
          <w:rFonts w:cs="Arial"/>
          <w:lang w:val="ru-RU"/>
        </w:rPr>
      </w:pPr>
      <w:r>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BF6054" w:rsidRDefault="00BF6054" w:rsidP="00BF6054">
      <w:pPr>
        <w:rPr>
          <w:rFonts w:cs="Arial"/>
          <w:lang w:val="ru-RU"/>
        </w:rPr>
      </w:pPr>
    </w:p>
    <w:p w:rsidR="00BF6054" w:rsidRDefault="00BF6054" w:rsidP="00BF6054">
      <w:pPr>
        <w:rPr>
          <w:rFonts w:cs="Arial"/>
          <w:lang w:val="ru-RU"/>
        </w:rPr>
      </w:pPr>
      <w:r>
        <w:rPr>
          <w:rFonts w:cs="Arial"/>
          <w:lang w:val="ru-RU"/>
        </w:rPr>
        <w:lastRenderedPageBreak/>
        <w:t>Б) Да су добра испоручена</w:t>
      </w:r>
      <w:r>
        <w:rPr>
          <w:rFonts w:cs="Arial"/>
          <w:color w:val="00B0F0"/>
          <w:lang w:val="ru-RU"/>
        </w:rPr>
        <w:t xml:space="preserve"> </w:t>
      </w:r>
      <w:r>
        <w:rPr>
          <w:rFonts w:cs="Arial"/>
          <w:lang w:val="ru-RU"/>
        </w:rPr>
        <w:t>у обиму, квалитету, уговореном року и сагласно уговору потврђују:</w:t>
      </w:r>
    </w:p>
    <w:p w:rsidR="00BF6054" w:rsidRDefault="00BF6054" w:rsidP="00BF6054">
      <w:pPr>
        <w:rPr>
          <w:rFonts w:cs="Arial"/>
          <w:lang w:val="ru-RU"/>
        </w:rPr>
      </w:pPr>
    </w:p>
    <w:p w:rsidR="00BF6054" w:rsidRDefault="00BF6054" w:rsidP="00BF6054">
      <w:pPr>
        <w:rPr>
          <w:rFonts w:cs="Arial"/>
          <w:lang w:val="ru-RU"/>
        </w:rPr>
      </w:pPr>
      <w:r>
        <w:rPr>
          <w:rFonts w:cs="Arial"/>
          <w:lang w:val="ru-RU"/>
        </w:rPr>
        <w:t>ПРОДАВАЦ:</w:t>
      </w:r>
      <w:r>
        <w:rPr>
          <w:rFonts w:cs="Arial"/>
          <w:lang w:val="ru-RU"/>
        </w:rPr>
        <w:tab/>
        <w:t xml:space="preserve">                                                                 КУПАЦ:                  </w:t>
      </w:r>
    </w:p>
    <w:p w:rsidR="00BF6054" w:rsidRDefault="00BF6054" w:rsidP="00BF6054">
      <w:pPr>
        <w:rPr>
          <w:rFonts w:cs="Arial"/>
          <w:lang w:val="ru-RU"/>
        </w:rPr>
      </w:pPr>
    </w:p>
    <w:p w:rsidR="00BF6054" w:rsidRDefault="00BF6054" w:rsidP="00BF6054">
      <w:pPr>
        <w:rPr>
          <w:rFonts w:cs="Arial"/>
          <w:lang w:val="sr-Cyrl-CS"/>
        </w:rPr>
      </w:pPr>
      <w:r>
        <w:rPr>
          <w:rFonts w:cs="Arial"/>
          <w:lang w:val="ru-RU"/>
        </w:rPr>
        <w:t>____________________</w:t>
      </w:r>
      <w:r>
        <w:rPr>
          <w:rFonts w:cs="Arial"/>
          <w:lang w:val="ru-RU"/>
        </w:rPr>
        <w:tab/>
        <w:t xml:space="preserve">                              ____________________      </w:t>
      </w:r>
    </w:p>
    <w:p w:rsidR="00BF6054" w:rsidRDefault="00BF6054" w:rsidP="00BF6054">
      <w:pPr>
        <w:rPr>
          <w:rFonts w:cs="Arial"/>
          <w:lang w:val="ru-RU"/>
        </w:rPr>
      </w:pPr>
      <w:r>
        <w:rPr>
          <w:rFonts w:cs="Arial"/>
          <w:lang w:val="ru-RU"/>
        </w:rPr>
        <w:t xml:space="preserve">    (Име и презиме)</w:t>
      </w:r>
      <w:r>
        <w:rPr>
          <w:rFonts w:cs="Arial"/>
          <w:lang w:val="ru-RU"/>
        </w:rPr>
        <w:tab/>
      </w:r>
      <w:r>
        <w:rPr>
          <w:rFonts w:cs="Arial"/>
          <w:lang w:val="ru-RU"/>
        </w:rPr>
        <w:tab/>
        <w:t xml:space="preserve">                                   (Име и презиме)                   </w:t>
      </w:r>
    </w:p>
    <w:p w:rsidR="00BF6054" w:rsidRDefault="00BF6054" w:rsidP="00BF6054">
      <w:pPr>
        <w:rPr>
          <w:rFonts w:cs="Arial"/>
          <w:lang w:val="ru-RU"/>
        </w:rPr>
      </w:pPr>
    </w:p>
    <w:p w:rsidR="00BF6054" w:rsidRDefault="00BF6054" w:rsidP="00BF6054">
      <w:pPr>
        <w:rPr>
          <w:rFonts w:cs="Arial"/>
          <w:lang w:val="sr-Cyrl-CS"/>
        </w:rPr>
      </w:pPr>
      <w:r>
        <w:rPr>
          <w:rFonts w:cs="Arial"/>
          <w:lang w:val="ru-RU"/>
        </w:rPr>
        <w:t>____________________</w:t>
      </w:r>
      <w:r>
        <w:rPr>
          <w:rFonts w:cs="Arial"/>
          <w:lang w:val="ru-RU"/>
        </w:rPr>
        <w:tab/>
        <w:t xml:space="preserve">                              _____________________</w:t>
      </w:r>
      <w:r>
        <w:rPr>
          <w:rFonts w:cs="Arial"/>
        </w:rPr>
        <w:t xml:space="preserve">    </w:t>
      </w:r>
    </w:p>
    <w:p w:rsidR="00BF6054" w:rsidRDefault="00BF6054" w:rsidP="00BF6054">
      <w:pPr>
        <w:rPr>
          <w:rFonts w:cs="Arial"/>
          <w:lang w:val="ru-RU"/>
        </w:rPr>
      </w:pPr>
      <w:r>
        <w:rPr>
          <w:rFonts w:cs="Arial"/>
          <w:lang w:val="ru-RU"/>
        </w:rPr>
        <w:t xml:space="preserve">    (Потпис)</w:t>
      </w:r>
      <w:r>
        <w:rPr>
          <w:rFonts w:cs="Arial"/>
          <w:lang w:val="ru-RU"/>
        </w:rPr>
        <w:tab/>
      </w:r>
      <w:r>
        <w:rPr>
          <w:rFonts w:cs="Arial"/>
          <w:lang w:val="ru-RU"/>
        </w:rPr>
        <w:tab/>
      </w:r>
      <w:r>
        <w:rPr>
          <w:rFonts w:cs="Arial"/>
          <w:lang w:val="ru-RU"/>
        </w:rPr>
        <w:tab/>
        <w:t xml:space="preserve">                                             (Потпис)                      </w:t>
      </w:r>
    </w:p>
    <w:p w:rsidR="00BF6054" w:rsidRDefault="00BF6054" w:rsidP="00BF6054">
      <w:pPr>
        <w:ind w:left="-284"/>
        <w:rPr>
          <w:rFonts w:cs="Arial"/>
          <w:color w:val="FF0000"/>
          <w:lang w:val="sr-Latn-RS"/>
        </w:rPr>
      </w:pPr>
    </w:p>
    <w:p w:rsidR="00BF6054" w:rsidRDefault="00BF6054" w:rsidP="00BF6054">
      <w:pPr>
        <w:ind w:left="-284"/>
        <w:rPr>
          <w:rFonts w:cs="Arial"/>
          <w:color w:val="FF0000"/>
          <w:lang w:val="sr-Latn-RS"/>
        </w:rPr>
      </w:pPr>
    </w:p>
    <w:p w:rsidR="00BF6054" w:rsidRDefault="00BF6054" w:rsidP="00BF6054">
      <w:pPr>
        <w:ind w:left="-284"/>
        <w:rPr>
          <w:rFonts w:cs="Arial"/>
          <w:color w:val="FF0000"/>
          <w:lang w:val="sr-Latn-RS"/>
        </w:rPr>
      </w:pPr>
    </w:p>
    <w:p w:rsidR="00BF6054" w:rsidRDefault="00BF6054" w:rsidP="00BF6054">
      <w:pPr>
        <w:ind w:left="-284"/>
        <w:rPr>
          <w:rFonts w:cs="Arial"/>
          <w:color w:val="FF0000"/>
          <w:lang w:val="sr-Latn-RS"/>
        </w:rPr>
      </w:pPr>
    </w:p>
    <w:p w:rsidR="00BF6054" w:rsidRDefault="00BF6054" w:rsidP="00BF6054">
      <w:pPr>
        <w:ind w:left="-284"/>
        <w:rPr>
          <w:rFonts w:cs="Arial"/>
          <w:color w:val="FF0000"/>
          <w:lang w:val="sr-Cyrl-RS"/>
        </w:rPr>
      </w:pPr>
    </w:p>
    <w:p w:rsidR="00BF6054" w:rsidRDefault="00BF6054" w:rsidP="00BF6054">
      <w:pPr>
        <w:ind w:left="-284"/>
        <w:rPr>
          <w:rFonts w:cs="Arial"/>
          <w:color w:val="FF0000"/>
          <w:lang w:val="sr-Cyrl-RS"/>
        </w:rPr>
      </w:pPr>
    </w:p>
    <w:p w:rsidR="00BF6054" w:rsidRDefault="00BF6054" w:rsidP="00BF6054">
      <w:pPr>
        <w:pStyle w:val="KDPodnaslov1"/>
        <w:spacing w:before="0"/>
        <w:ind w:left="465"/>
        <w:rPr>
          <w:rFonts w:eastAsia="Arial Unicode MS" w:cs="Arial"/>
        </w:rPr>
      </w:pPr>
      <w:r>
        <w:rPr>
          <w:rFonts w:eastAsia="Arial Unicode MS" w:cs="Arial"/>
        </w:rPr>
        <w:t>*Појашњења:</w:t>
      </w:r>
    </w:p>
    <w:p w:rsidR="00BF6054" w:rsidRDefault="00BF6054" w:rsidP="00BF6054">
      <w:pPr>
        <w:pStyle w:val="KDPodnaslov1"/>
        <w:spacing w:before="0"/>
        <w:ind w:left="465"/>
        <w:rPr>
          <w:rFonts w:eastAsia="Arial Unicode MS" w:cs="Arial"/>
          <w:lang w:val="sr-Cyrl-RS"/>
        </w:rPr>
      </w:pPr>
      <w:r>
        <w:rPr>
          <w:rFonts w:eastAsia="Arial Unicode MS" w:cs="Arial"/>
        </w:rPr>
        <w:t xml:space="preserve"> </w:t>
      </w:r>
    </w:p>
    <w:p w:rsidR="00BF6054" w:rsidRDefault="00BF6054" w:rsidP="00BF6054">
      <w:pPr>
        <w:pStyle w:val="KDPodnaslov1"/>
        <w:spacing w:before="0"/>
        <w:ind w:left="465"/>
        <w:rPr>
          <w:rFonts w:eastAsia="Arial Unicode MS" w:cs="Arial"/>
        </w:rPr>
      </w:pPr>
      <w:r>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F6054" w:rsidRDefault="00BF6054" w:rsidP="00BF6054">
      <w:pPr>
        <w:pStyle w:val="KDPodnaslov1"/>
        <w:spacing w:before="0"/>
        <w:ind w:left="465"/>
        <w:rPr>
          <w:rFonts w:eastAsia="Arial Unicode MS" w:cs="Arial"/>
        </w:rPr>
      </w:pPr>
      <w:r>
        <w:rPr>
          <w:rFonts w:eastAsia="Arial Unicode MS" w:cs="Arial"/>
        </w:rPr>
        <w:t>-Сви добављачи биће дужни да уз фактуру доставе и обострано потписан</w:t>
      </w:r>
      <w:r>
        <w:rPr>
          <w:rFonts w:eastAsia="Arial Unicode MS" w:cs="Arial"/>
          <w:lang w:val="sr-Cyrl-RS"/>
        </w:rPr>
        <w:t>у отпремницу</w:t>
      </w:r>
    </w:p>
    <w:p w:rsidR="00BF6054" w:rsidRDefault="00BF6054" w:rsidP="00BF6054">
      <w:pPr>
        <w:pStyle w:val="KDPodnaslov1"/>
        <w:spacing w:before="0"/>
        <w:ind w:left="465"/>
        <w:rPr>
          <w:rFonts w:eastAsia="Arial Unicode MS" w:cs="Arial"/>
          <w:lang w:val="sr-Cyrl-RS"/>
        </w:rPr>
      </w:pPr>
      <w:r>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Pr>
          <w:rFonts w:eastAsia="Arial Unicode MS" w:cs="Arial"/>
          <w:lang w:val="sr-Cyrl-RS"/>
        </w:rPr>
        <w:t xml:space="preserve">путем </w:t>
      </w:r>
      <w:r>
        <w:rPr>
          <w:rFonts w:eastAsia="Arial Unicode MS" w:cs="Arial"/>
        </w:rPr>
        <w:t>e-maila</w:t>
      </w:r>
    </w:p>
    <w:p w:rsidR="00BF6054" w:rsidRDefault="00BF6054" w:rsidP="00BF6054">
      <w:pPr>
        <w:pStyle w:val="KDPodnaslov1"/>
        <w:spacing w:before="0"/>
        <w:ind w:left="465"/>
        <w:rPr>
          <w:rFonts w:eastAsia="Arial Unicode MS" w:cs="Arial"/>
          <w:lang w:val="sr-Cyrl-RS"/>
        </w:rPr>
      </w:pPr>
    </w:p>
    <w:p w:rsidR="00BF6054" w:rsidRDefault="00BF6054" w:rsidP="00BF6054">
      <w:pPr>
        <w:pStyle w:val="KDPodnaslov1"/>
        <w:spacing w:before="0"/>
        <w:ind w:left="465"/>
        <w:rPr>
          <w:rFonts w:eastAsia="Arial Unicode MS" w:cs="Arial"/>
          <w:lang w:val="sr-Cyrl-RS"/>
        </w:rPr>
      </w:pPr>
    </w:p>
    <w:p w:rsidR="00BF6054" w:rsidRDefault="00BF6054" w:rsidP="00BF6054">
      <w:pPr>
        <w:pStyle w:val="KDPodnaslov1"/>
        <w:spacing w:before="0"/>
        <w:ind w:left="465"/>
        <w:rPr>
          <w:rFonts w:eastAsia="Arial Unicode MS" w:cs="Arial"/>
          <w:lang w:val="sr-Cyrl-RS"/>
        </w:rPr>
      </w:pPr>
    </w:p>
    <w:p w:rsidR="00BF6054" w:rsidRDefault="00BF6054" w:rsidP="00BF6054">
      <w:pPr>
        <w:pStyle w:val="KDPodnaslov1"/>
        <w:spacing w:before="0"/>
        <w:ind w:left="465"/>
        <w:rPr>
          <w:rFonts w:eastAsia="Arial Unicode MS" w:cs="Arial"/>
          <w:lang w:val="sr-Cyrl-RS"/>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422050" w:rsidRDefault="00422050" w:rsidP="001B0370">
      <w:pPr>
        <w:pStyle w:val="ListParagraph"/>
        <w:spacing w:before="0" w:after="0" w:line="240" w:lineRule="auto"/>
        <w:rPr>
          <w:rFonts w:ascii="Arial" w:hAnsi="Arial" w:cs="Arial"/>
          <w:color w:val="00B0F0"/>
          <w:lang w:val="sr-Cyrl-RS"/>
        </w:rPr>
      </w:pPr>
    </w:p>
    <w:p w:rsidR="00422050" w:rsidRPr="0073370A" w:rsidRDefault="00422050" w:rsidP="001B0370">
      <w:pPr>
        <w:pStyle w:val="ListParagraph"/>
        <w:spacing w:before="0" w:after="0" w:line="240" w:lineRule="auto"/>
        <w:rPr>
          <w:rFonts w:ascii="Arial" w:hAnsi="Arial" w:cs="Arial"/>
          <w:lang w:val="sr-Cyrl-RS"/>
        </w:rPr>
      </w:pPr>
    </w:p>
    <w:p w:rsidR="00422050" w:rsidRPr="00422050" w:rsidRDefault="00422050" w:rsidP="001B0370">
      <w:pPr>
        <w:pStyle w:val="ListParagraph"/>
        <w:spacing w:before="0" w:after="0" w:line="240" w:lineRule="auto"/>
        <w:rPr>
          <w:rFonts w:ascii="Arial" w:hAnsi="Arial" w:cs="Arial"/>
          <w:color w:val="00B0F0"/>
          <w:lang w:val="sr-Cyrl-RS"/>
        </w:rPr>
      </w:pPr>
    </w:p>
    <w:p w:rsidR="00F9189E" w:rsidRDefault="00F9189E" w:rsidP="00493514">
      <w:pPr>
        <w:spacing w:before="0"/>
        <w:rPr>
          <w:rFonts w:cs="Arial"/>
          <w:color w:val="00B0F0"/>
          <w:lang w:val="sr-Cyrl-RS"/>
        </w:rPr>
      </w:pPr>
    </w:p>
    <w:p w:rsidR="00222529" w:rsidRDefault="00222529" w:rsidP="00493514">
      <w:pPr>
        <w:spacing w:before="0"/>
        <w:rPr>
          <w:rFonts w:cs="Arial"/>
          <w:color w:val="00B0F0"/>
          <w:lang w:val="sr-Cyrl-RS"/>
        </w:rPr>
      </w:pPr>
    </w:p>
    <w:p w:rsidR="00222529" w:rsidRPr="00222529" w:rsidRDefault="00222529" w:rsidP="00493514">
      <w:pPr>
        <w:spacing w:before="0"/>
        <w:rPr>
          <w:rFonts w:cs="Arial"/>
          <w:color w:val="00B0F0"/>
          <w:lang w:val="sr-Cyrl-RS"/>
        </w:rPr>
      </w:pPr>
    </w:p>
    <w:p w:rsidR="00B56CA9" w:rsidRPr="00183A3E" w:rsidRDefault="00B56CA9" w:rsidP="00B56CA9">
      <w:pPr>
        <w:pStyle w:val="KDPodnaslov1"/>
        <w:spacing w:before="0"/>
        <w:rPr>
          <w:rFonts w:eastAsia="Arial Unicode MS" w:cs="Arial"/>
          <w:lang w:val="sr-Cyrl-RS"/>
        </w:rPr>
      </w:pPr>
      <w:bookmarkStart w:id="257" w:name="_Toc442559948"/>
    </w:p>
    <w:p w:rsidR="00B56CA9" w:rsidRPr="00E47C2E" w:rsidRDefault="00B56CA9" w:rsidP="00B56CA9">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B56CA9" w:rsidRPr="00E47C2E" w:rsidRDefault="00B56CA9" w:rsidP="00B56CA9">
      <w:pPr>
        <w:jc w:val="center"/>
        <w:rPr>
          <w:rFonts w:cs="Arial"/>
          <w:b/>
        </w:rPr>
      </w:pPr>
      <w:r w:rsidRPr="00E47C2E">
        <w:rPr>
          <w:rFonts w:cs="Arial"/>
          <w:b/>
        </w:rPr>
        <w:t>ОГРАНАК ТЕНТ</w:t>
      </w:r>
    </w:p>
    <w:p w:rsidR="00B56CA9" w:rsidRPr="00E47C2E" w:rsidRDefault="00B56CA9" w:rsidP="00B56CA9">
      <w:pPr>
        <w:jc w:val="center"/>
        <w:rPr>
          <w:rFonts w:cs="Arial"/>
          <w:b/>
          <w:color w:val="FF0000"/>
        </w:rPr>
      </w:pPr>
    </w:p>
    <w:p w:rsidR="00B56CA9" w:rsidRPr="00E47C2E" w:rsidRDefault="00B56CA9" w:rsidP="00B56CA9">
      <w:pPr>
        <w:jc w:val="left"/>
        <w:rPr>
          <w:rFonts w:cs="Arial"/>
          <w:lang w:val="sr-Latn-CS"/>
        </w:rPr>
      </w:pPr>
      <w:r w:rsidRPr="00E47C2E">
        <w:rPr>
          <w:rFonts w:cs="Arial"/>
          <w:noProof/>
        </w:rPr>
        <w:drawing>
          <wp:anchor distT="0" distB="0" distL="114300" distR="114300" simplePos="0" relativeHeight="251659264" behindDoc="0" locked="0" layoutInCell="1" allowOverlap="1" wp14:anchorId="7533CB09" wp14:editId="5F0120DD">
            <wp:simplePos x="0" y="0"/>
            <wp:positionH relativeFrom="column">
              <wp:posOffset>3181350</wp:posOffset>
            </wp:positionH>
            <wp:positionV relativeFrom="paragraph">
              <wp:align>top</wp:align>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B56CA9" w:rsidRPr="00E47C2E" w:rsidRDefault="00B56CA9" w:rsidP="00B56CA9">
      <w:pPr>
        <w:jc w:val="center"/>
        <w:rPr>
          <w:rFonts w:cs="Arial"/>
          <w:b/>
          <w:lang w:val="sr-Latn-CS"/>
        </w:rPr>
      </w:pPr>
    </w:p>
    <w:p w:rsidR="00B56CA9" w:rsidRPr="00E47C2E" w:rsidRDefault="00B56CA9" w:rsidP="00B56CA9">
      <w:pPr>
        <w:rPr>
          <w:rFonts w:eastAsia="Arial Unicode MS" w:cs="Arial"/>
          <w:b/>
          <w:kern w:val="2"/>
        </w:rPr>
      </w:pPr>
    </w:p>
    <w:p w:rsidR="00B56CA9" w:rsidRPr="00E26C8F" w:rsidRDefault="00B56CA9" w:rsidP="00B56CA9">
      <w:pPr>
        <w:rPr>
          <w:rFonts w:eastAsia="Arial Unicode MS" w:cs="Arial"/>
          <w:b/>
          <w:kern w:val="2"/>
        </w:rPr>
      </w:pPr>
    </w:p>
    <w:p w:rsidR="00B56CA9" w:rsidRDefault="00B56CA9" w:rsidP="00B56CA9">
      <w:pPr>
        <w:pStyle w:val="KDPodnaslov1"/>
        <w:spacing w:before="0"/>
        <w:ind w:left="360"/>
        <w:jc w:val="center"/>
        <w:rPr>
          <w:rFonts w:cs="Arial"/>
        </w:rPr>
      </w:pPr>
    </w:p>
    <w:p w:rsidR="00B56CA9" w:rsidRPr="00E47C2E" w:rsidRDefault="00B56CA9" w:rsidP="00B56CA9">
      <w:pPr>
        <w:pStyle w:val="KDPodnaslov1"/>
        <w:spacing w:before="0"/>
        <w:ind w:left="360"/>
        <w:jc w:val="center"/>
        <w:rPr>
          <w:rFonts w:cs="Arial"/>
        </w:rPr>
      </w:pPr>
      <w:r w:rsidRPr="00E47C2E">
        <w:rPr>
          <w:rFonts w:cs="Arial"/>
        </w:rPr>
        <w:t>8. МОДЕЛ УГОВОРА</w:t>
      </w:r>
    </w:p>
    <w:p w:rsidR="00B56CA9" w:rsidRPr="00E47C2E" w:rsidRDefault="00B56CA9" w:rsidP="00B56CA9">
      <w:pPr>
        <w:pStyle w:val="KDPodnaslov1"/>
        <w:spacing w:before="0"/>
        <w:rPr>
          <w:rFonts w:eastAsia="Arial Unicode MS" w:cs="Arial"/>
        </w:rPr>
      </w:pPr>
    </w:p>
    <w:p w:rsidR="00B56CA9" w:rsidRPr="00EC5A6F" w:rsidRDefault="00B56CA9" w:rsidP="00B56CA9">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B56CA9" w:rsidRPr="00E47C2E" w:rsidTr="00AD033A">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 xml:space="preserve">                                    Потврђују</w:t>
            </w:r>
          </w:p>
        </w:tc>
      </w:tr>
      <w:tr w:rsidR="00B56CA9" w:rsidRPr="00E47C2E" w:rsidTr="00AD033A">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B56CA9" w:rsidRPr="00E47C2E" w:rsidRDefault="00B56CA9" w:rsidP="00AD033A">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Потпис</w:t>
            </w:r>
          </w:p>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bl>
    <w:p w:rsidR="00B56CA9" w:rsidRPr="00E47C2E" w:rsidRDefault="00B56CA9" w:rsidP="00B56CA9">
      <w:pPr>
        <w:pStyle w:val="KDPodnaslov1"/>
        <w:spacing w:before="0"/>
        <w:ind w:left="360"/>
        <w:jc w:val="both"/>
        <w:rPr>
          <w:rFonts w:eastAsia="Arial Unicode MS" w:cs="Arial"/>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Lucida Sans Unicode" w:cs="Arial"/>
          <w:iCs/>
          <w:color w:val="00B0F0"/>
          <w:lang w:eastAsia="ar-SA"/>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spacing w:before="0"/>
        <w:jc w:val="center"/>
        <w:rPr>
          <w:rFonts w:eastAsia="Arial Unicode MS" w:cs="Arial"/>
          <w:kern w:val="2"/>
          <w:lang w:val="ru-RU"/>
        </w:rPr>
      </w:pPr>
    </w:p>
    <w:p w:rsidR="00B56CA9" w:rsidRPr="00E47C2E" w:rsidRDefault="00B56CA9" w:rsidP="00B56CA9">
      <w:pPr>
        <w:spacing w:before="0"/>
        <w:jc w:val="center"/>
        <w:rPr>
          <w:rFonts w:eastAsia="Arial Unicode MS" w:cs="Arial"/>
          <w:kern w:val="2"/>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56CA9" w:rsidRDefault="00B56CA9" w:rsidP="00B56CA9">
      <w:pPr>
        <w:spacing w:before="0"/>
        <w:jc w:val="center"/>
        <w:rPr>
          <w:rFonts w:cs="Arial"/>
          <w:lang w:val="ru-RU"/>
        </w:rPr>
      </w:pPr>
      <w:r>
        <w:rPr>
          <w:rFonts w:cs="Arial"/>
          <w:lang w:val="ru-RU"/>
        </w:rPr>
        <w:t xml:space="preserve">Обреновац, </w:t>
      </w:r>
      <w:r w:rsidR="009472A2">
        <w:rPr>
          <w:rFonts w:cs="Arial"/>
          <w:lang w:val="ru-RU"/>
        </w:rPr>
        <w:t xml:space="preserve">Јун </w:t>
      </w:r>
      <w:r w:rsidRPr="00E47C2E">
        <w:rPr>
          <w:rFonts w:cs="Arial"/>
          <w:lang w:val="ru-RU"/>
        </w:rPr>
        <w:t xml:space="preserve">2016. </w:t>
      </w:r>
      <w:r w:rsidR="004E35FC" w:rsidRPr="00E47C2E">
        <w:rPr>
          <w:rFonts w:cs="Arial"/>
          <w:lang w:val="ru-RU"/>
        </w:rPr>
        <w:t>Г</w:t>
      </w:r>
      <w:r w:rsidRPr="00E47C2E">
        <w:rPr>
          <w:rFonts w:cs="Arial"/>
          <w:lang w:val="ru-RU"/>
        </w:rPr>
        <w:t>одине</w:t>
      </w: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E46949">
      <w:pPr>
        <w:pStyle w:val="KDPodnaslov1"/>
        <w:numPr>
          <w:ilvl w:val="0"/>
          <w:numId w:val="24"/>
        </w:numPr>
        <w:spacing w:before="0"/>
        <w:jc w:val="center"/>
        <w:rPr>
          <w:rFonts w:cs="Arial"/>
        </w:rPr>
      </w:pPr>
      <w:r w:rsidRPr="00F10346">
        <w:rPr>
          <w:rFonts w:cs="Arial"/>
        </w:rPr>
        <w:t>МОДЕЛ УГОВОРА</w:t>
      </w:r>
      <w:bookmarkEnd w:id="257"/>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46949">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E46949">
      <w:pPr>
        <w:pStyle w:val="ListParagraph"/>
        <w:numPr>
          <w:ilvl w:val="0"/>
          <w:numId w:val="7"/>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7553BA" w:rsidRDefault="007553BA" w:rsidP="00B02E86">
      <w:pPr>
        <w:jc w:val="center"/>
        <w:rPr>
          <w:b/>
        </w:rPr>
      </w:pPr>
      <w:bookmarkStart w:id="258" w:name="_Toc442559949"/>
      <w:r w:rsidRPr="007553BA">
        <w:rPr>
          <w:b/>
        </w:rPr>
        <w:lastRenderedPageBreak/>
        <w:t>УГОВОР О КУПОПРОДАЈИ</w:t>
      </w:r>
      <w:bookmarkEnd w:id="258"/>
    </w:p>
    <w:p w:rsidR="00343A18" w:rsidRDefault="007553BA" w:rsidP="007553BA">
      <w:pPr>
        <w:pStyle w:val="KDParagraf"/>
        <w:spacing w:before="0"/>
        <w:jc w:val="center"/>
        <w:rPr>
          <w:rFonts w:cs="Arial"/>
          <w:b/>
          <w:lang w:val="ru-RU"/>
        </w:rPr>
      </w:pPr>
      <w:r w:rsidRPr="007553BA">
        <w:rPr>
          <w:rFonts w:cs="Arial"/>
          <w:b/>
        </w:rPr>
        <w:t xml:space="preserve">ДОБАРА: </w:t>
      </w:r>
      <w:r w:rsidR="00127F5E">
        <w:rPr>
          <w:rFonts w:cs="Arial"/>
          <w:b/>
          <w:lang w:val="ru-RU"/>
        </w:rPr>
        <w:t>Kанцеларијски материјал</w:t>
      </w:r>
    </w:p>
    <w:p w:rsidR="001A356A" w:rsidRPr="007553BA" w:rsidRDefault="001A356A" w:rsidP="007553BA">
      <w:pPr>
        <w:pStyle w:val="KDParagraf"/>
        <w:spacing w:before="0"/>
        <w:jc w:val="center"/>
        <w:rPr>
          <w:rFonts w:cs="Arial"/>
          <w:b/>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961E20" w:rsidRDefault="00020A31" w:rsidP="00020A31">
      <w:pPr>
        <w:pStyle w:val="KDParagraf"/>
        <w:spacing w:before="0"/>
        <w:rPr>
          <w:lang w:val="ru-RU"/>
        </w:rPr>
      </w:pPr>
      <w:r w:rsidRPr="00020A31">
        <w:rPr>
          <w:lang w:val="ru-RU"/>
        </w:rPr>
        <w:t xml:space="preserve">да је </w:t>
      </w:r>
      <w:r w:rsidR="00E0086E">
        <w:rPr>
          <w:lang w:val="ru-RU"/>
        </w:rPr>
        <w:t>Купац</w:t>
      </w:r>
      <w:r w:rsidRPr="00020A31">
        <w:rPr>
          <w:lang w:val="ru-RU"/>
        </w:rPr>
        <w:t xml:space="preserve">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127F5E">
        <w:rPr>
          <w:lang w:val="ru-RU"/>
        </w:rPr>
        <w:t>ТЕНТ:JNO/1000-3000/0016/2016(762/2016)</w:t>
      </w:r>
      <w:r w:rsidRPr="00020A31">
        <w:rPr>
          <w:lang w:val="ru-RU"/>
        </w:rPr>
        <w:t xml:space="preserve">ради набавке добара </w:t>
      </w:r>
      <w:r w:rsidR="00961E20">
        <w:rPr>
          <w:lang w:val="ru-RU"/>
        </w:rPr>
        <w:t xml:space="preserve">и то </w:t>
      </w:r>
      <w:r w:rsidR="00127F5E">
        <w:rPr>
          <w:lang w:val="ru-RU"/>
        </w:rPr>
        <w:t>Kанцеларијски материјал</w:t>
      </w:r>
      <w:r w:rsidRPr="00020A31">
        <w:rPr>
          <w:lang w:val="ru-RU"/>
        </w:rPr>
        <w:t xml:space="preserve"> </w:t>
      </w:r>
    </w:p>
    <w:p w:rsidR="00961E20" w:rsidRDefault="00961E20" w:rsidP="00020A31">
      <w:pPr>
        <w:pStyle w:val="KDParagraf"/>
        <w:spacing w:before="0"/>
        <w:rPr>
          <w:lang w:val="ru-RU"/>
        </w:rPr>
      </w:pPr>
      <w:r w:rsidRPr="00961E20">
        <w:rPr>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lang w:val="ru-RU"/>
        </w:rPr>
        <w:t>Купца</w:t>
      </w:r>
      <w:r w:rsidRPr="00961E20">
        <w:rPr>
          <w:lang w:val="ru-RU"/>
        </w:rPr>
        <w:t xml:space="preserve"> и на Порталу Службених гласила и база прописа.</w:t>
      </w:r>
    </w:p>
    <w:p w:rsidR="00020A31" w:rsidRPr="00020A31" w:rsidRDefault="00020A31" w:rsidP="00020A31">
      <w:pPr>
        <w:pStyle w:val="KDParagraf"/>
        <w:spacing w:before="0"/>
        <w:rPr>
          <w:lang w:val="ru-RU"/>
        </w:rPr>
      </w:pPr>
      <w:r w:rsidRPr="00020A31">
        <w:rPr>
          <w:lang w:val="ru-RU"/>
        </w:rPr>
        <w:t xml:space="preserve">да Понуда </w:t>
      </w:r>
      <w:r w:rsidR="00D41DE3">
        <w:rPr>
          <w:lang w:val="ru-RU"/>
        </w:rPr>
        <w:t>Продавца</w:t>
      </w:r>
      <w:r w:rsidRPr="00020A31">
        <w:rPr>
          <w:lang w:val="ru-RU"/>
        </w:rPr>
        <w:t xml:space="preserve">, која је заведена код </w:t>
      </w:r>
      <w:r w:rsidR="00D41DE3">
        <w:rPr>
          <w:lang w:val="ru-RU"/>
        </w:rPr>
        <w:t>Купца</w:t>
      </w:r>
      <w:r w:rsidRPr="00020A31">
        <w:rPr>
          <w:lang w:val="ru-RU"/>
        </w:rPr>
        <w:t xml:space="preserve"> под бројем ________ од ________2016.године, у потпуности одговара захтеву </w:t>
      </w:r>
      <w:r w:rsidR="00D41DE3">
        <w:rPr>
          <w:lang w:val="ru-RU"/>
        </w:rPr>
        <w:t>Купца</w:t>
      </w:r>
      <w:r w:rsidRPr="00020A31">
        <w:rPr>
          <w:lang w:val="ru-RU"/>
        </w:rPr>
        <w:t xml:space="preserve"> из Позива за подношење понуда и Конкурсне документације</w:t>
      </w:r>
    </w:p>
    <w:p w:rsidR="00020A31" w:rsidRPr="00020A31" w:rsidRDefault="00020A31" w:rsidP="00020A31">
      <w:pPr>
        <w:pStyle w:val="KDParagraf"/>
        <w:spacing w:before="0"/>
        <w:rPr>
          <w:lang w:val="ru-RU"/>
        </w:rPr>
      </w:pPr>
      <w:r w:rsidRPr="00020A31">
        <w:rPr>
          <w:lang w:val="ru-RU"/>
        </w:rPr>
        <w:t xml:space="preserve">да је </w:t>
      </w:r>
      <w:r w:rsidR="00D41DE3">
        <w:rPr>
          <w:lang w:val="ru-RU"/>
        </w:rPr>
        <w:t>Купац</w:t>
      </w:r>
      <w:r w:rsidRPr="00020A31">
        <w:rPr>
          <w:lang w:val="ru-RU"/>
        </w:rPr>
        <w:t xml:space="preserve"> својом Одлуком о додели уговора бр. ____________ од __.__.___. године изабрао понуду </w:t>
      </w:r>
      <w:r w:rsidR="00D41DE3">
        <w:rPr>
          <w:lang w:val="ru-RU"/>
        </w:rPr>
        <w:t>Продавца</w:t>
      </w:r>
      <w:r w:rsidRPr="00020A31">
        <w:rPr>
          <w:lang w:val="ru-RU"/>
        </w:rP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Default="00343A18" w:rsidP="00343A18">
      <w:pPr>
        <w:spacing w:before="0"/>
        <w:jc w:val="center"/>
        <w:rPr>
          <w:rFonts w:cs="Arial"/>
          <w:b/>
          <w:lang w:val="sr-Cyrl-RS"/>
        </w:rPr>
      </w:pPr>
      <w:r w:rsidRPr="00F10346">
        <w:rPr>
          <w:rFonts w:cs="Arial"/>
          <w:b/>
        </w:rPr>
        <w:t>Члан 1.</w:t>
      </w:r>
    </w:p>
    <w:p w:rsidR="00D160C4" w:rsidRPr="00D160C4" w:rsidRDefault="00D160C4" w:rsidP="00343A18">
      <w:pPr>
        <w:spacing w:before="0"/>
        <w:jc w:val="center"/>
        <w:rPr>
          <w:rFonts w:cs="Arial"/>
          <w:b/>
          <w:lang w:val="sr-Cyrl-RS"/>
        </w:rPr>
      </w:pPr>
    </w:p>
    <w:p w:rsidR="007553BA" w:rsidRPr="00EB0607" w:rsidRDefault="00343A18" w:rsidP="00EB0607">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127F5E">
        <w:rPr>
          <w:rFonts w:cs="Arial"/>
          <w:b/>
          <w:lang w:val="ru-RU"/>
        </w:rPr>
        <w:t>Kанцеларијски материјал</w:t>
      </w:r>
    </w:p>
    <w:p w:rsidR="00343A18" w:rsidRPr="00893EE8"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spacing w:before="0"/>
        <w:jc w:val="center"/>
        <w:rPr>
          <w:rFonts w:cs="Arial"/>
          <w:b/>
        </w:rPr>
      </w:pPr>
    </w:p>
    <w:p w:rsidR="008C3A9B" w:rsidRDefault="0088744F" w:rsidP="0088744F">
      <w:pPr>
        <w:pStyle w:val="KDParagraf"/>
        <w:spacing w:before="0"/>
        <w:rPr>
          <w:rFonts w:cs="Arial"/>
          <w:lang w:val="sr-Cyrl-RS"/>
        </w:rPr>
      </w:pPr>
      <w:r w:rsidRPr="0088744F">
        <w:rPr>
          <w:rFonts w:cs="Arial"/>
        </w:rPr>
        <w:t xml:space="preserve">Укупна вредност добара из члана 1.овог Уговора увећава се за порез на додату вредност, у складу са прописима Републике Србије и износи _____________ (словима:______________) обрачунати ПДВ _______________ РСД, што укупно износи ____________________  РСД </w:t>
      </w:r>
    </w:p>
    <w:p w:rsidR="008C3A9B" w:rsidRDefault="008C3A9B" w:rsidP="0088744F">
      <w:pPr>
        <w:pStyle w:val="KDParagraf"/>
        <w:spacing w:before="0"/>
        <w:rPr>
          <w:rFonts w:cs="Arial"/>
          <w:lang w:val="sr-Cyrl-RS"/>
        </w:rPr>
      </w:pPr>
    </w:p>
    <w:p w:rsidR="0088744F" w:rsidRPr="0088744F" w:rsidRDefault="0088744F" w:rsidP="0088744F">
      <w:pPr>
        <w:pStyle w:val="KDParagraf"/>
        <w:spacing w:before="0"/>
        <w:rPr>
          <w:rFonts w:cs="Arial"/>
        </w:rPr>
      </w:pPr>
      <w:r w:rsidRPr="0088744F">
        <w:rPr>
          <w:rFonts w:cs="Arial"/>
        </w:rPr>
        <w:t>У цену су урачунати сви трошкови који се односе на предмет јавне набавке и који су одређени Конкурсном документацијом.</w:t>
      </w:r>
    </w:p>
    <w:p w:rsidR="001628D3" w:rsidRPr="00F10346" w:rsidRDefault="001628D3" w:rsidP="001628D3">
      <w:pPr>
        <w:pStyle w:val="KDParagraf"/>
        <w:spacing w:before="0"/>
        <w:rPr>
          <w:rFonts w:cs="Arial"/>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Pr="001C129A">
        <w:rPr>
          <w:rFonts w:cs="Arial"/>
          <w:lang w:val="sr-Cyrl-RS"/>
        </w:rPr>
        <w:t xml:space="preserve"> Огранак ТЕНТ, локације А, Б</w:t>
      </w:r>
      <w:r>
        <w:rPr>
          <w:rFonts w:cs="Arial"/>
          <w:lang w:val="sr-Cyrl-RS"/>
        </w:rPr>
        <w:t xml:space="preserve">, </w:t>
      </w:r>
      <w:r w:rsidRPr="001C129A">
        <w:rPr>
          <w:rFonts w:cs="Arial"/>
          <w:lang w:val="sr-Cyrl-RS"/>
        </w:rPr>
        <w:t>ТЕК и ТЕМ</w:t>
      </w:r>
      <w:r>
        <w:rPr>
          <w:rFonts w:cs="Arial"/>
          <w:lang w:val="sr-Cyrl-RS"/>
        </w:rPr>
        <w:t xml:space="preserve">(за Партију 1) и локације Б (за Партију 2) </w:t>
      </w:r>
      <w:r w:rsidRPr="001C129A">
        <w:rPr>
          <w:rFonts w:cs="Arial"/>
        </w:rPr>
        <w:t>и обух</w:t>
      </w:r>
      <w:r w:rsidRPr="00F10346">
        <w:rPr>
          <w:rFonts w:cs="Arial"/>
        </w:rPr>
        <w:t>вата све 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0782B" w:rsidRPr="00F10346" w:rsidRDefault="0030782B" w:rsidP="00343A18">
      <w:pPr>
        <w:pStyle w:val="KDParagraf"/>
        <w:spacing w:before="0"/>
        <w:rPr>
          <w:rFonts w:cs="Arial"/>
          <w:b/>
        </w:rPr>
      </w:pPr>
    </w:p>
    <w:p w:rsidR="0032085F" w:rsidRDefault="0032085F" w:rsidP="00343A18">
      <w:pPr>
        <w:pStyle w:val="KDParagraf"/>
        <w:spacing w:before="0"/>
        <w:rPr>
          <w:rFonts w:cs="Arial"/>
          <w:b/>
          <w:lang w:val="sr-Cyrl-RS"/>
        </w:rPr>
      </w:pPr>
    </w:p>
    <w:p w:rsidR="0088744F" w:rsidRDefault="0088744F" w:rsidP="00343A18">
      <w:pPr>
        <w:pStyle w:val="KDParagraf"/>
        <w:spacing w:before="0"/>
        <w:rPr>
          <w:rFonts w:cs="Arial"/>
          <w:b/>
          <w:lang w:val="sr-Cyrl-RS"/>
        </w:rPr>
      </w:pPr>
    </w:p>
    <w:p w:rsidR="0088744F" w:rsidRPr="0088744F" w:rsidRDefault="0088744F" w:rsidP="00343A18">
      <w:pPr>
        <w:pStyle w:val="KDParagraf"/>
        <w:spacing w:before="0"/>
        <w:rPr>
          <w:rFonts w:cs="Arial"/>
          <w:b/>
          <w:lang w:val="sr-Cyrl-RS"/>
        </w:rPr>
      </w:pPr>
    </w:p>
    <w:p w:rsidR="0032085F" w:rsidRDefault="0032085F" w:rsidP="00343A18">
      <w:pPr>
        <w:pStyle w:val="KDParagraf"/>
        <w:spacing w:before="0"/>
        <w:rPr>
          <w:rFonts w:cs="Arial"/>
          <w:b/>
          <w:lang w:val="sr-Cyrl-RS"/>
        </w:rPr>
      </w:pPr>
    </w:p>
    <w:p w:rsidR="00D41DE3" w:rsidRDefault="00D41DE3" w:rsidP="00343A18">
      <w:pPr>
        <w:pStyle w:val="KDParagraf"/>
        <w:spacing w:before="0"/>
        <w:rPr>
          <w:rFonts w:cs="Arial"/>
          <w:b/>
          <w:lang w:val="sr-Cyrl-RS"/>
        </w:rPr>
      </w:pPr>
    </w:p>
    <w:p w:rsidR="003A48F2" w:rsidRDefault="003A48F2" w:rsidP="00343A18">
      <w:pPr>
        <w:pStyle w:val="KDParagraf"/>
        <w:spacing w:before="0"/>
        <w:rPr>
          <w:rFonts w:cs="Arial"/>
          <w:b/>
          <w:lang w:val="sr-Cyrl-RS"/>
        </w:rPr>
      </w:pPr>
    </w:p>
    <w:p w:rsidR="001A356A" w:rsidRPr="001A356A" w:rsidRDefault="001A356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r w:rsidRPr="00F10346">
        <w:rPr>
          <w:rFonts w:cs="Arial"/>
          <w:b/>
        </w:rPr>
        <w:t>Члан 4.</w:t>
      </w:r>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r w:rsidRPr="004908DF">
        <w:rPr>
          <w:rFonts w:eastAsia="Calibri" w:cs="Arial"/>
        </w:rPr>
        <w:t>Продавац се обавезује да, по извршеној испоруци добара из члана 1.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и Записника о квантитативном и квалитативном пријему добара (Прилог 3)</w:t>
      </w:r>
    </w:p>
    <w:p w:rsidR="00610677" w:rsidRPr="008F2CCC" w:rsidRDefault="00610677" w:rsidP="00610677">
      <w:pPr>
        <w:pStyle w:val="KDParagraf"/>
        <w:spacing w:before="0"/>
        <w:rPr>
          <w:rFonts w:cs="Arial"/>
          <w:b/>
          <w:lang w:val="sr-Cyrl-RS"/>
        </w:rPr>
      </w:pPr>
      <w:r w:rsidRPr="004908DF">
        <w:rPr>
          <w:rFonts w:cs="Arial"/>
        </w:rPr>
        <w:t xml:space="preserve">Рачун мора </w:t>
      </w:r>
      <w:r w:rsidR="008F2CCC" w:rsidRPr="00E07C61">
        <w:rPr>
          <w:rFonts w:cs="Arial"/>
          <w:b/>
        </w:rPr>
        <w:t xml:space="preserve">гласити на: Јавно предузеће „Електропривреда Србије“ Београд, </w:t>
      </w:r>
      <w:r w:rsidR="001628D3">
        <w:rPr>
          <w:rFonts w:cs="Arial"/>
          <w:b/>
          <w:lang w:val="sr-Cyrl-RS"/>
        </w:rPr>
        <w:t xml:space="preserve">царице Милице 2, </w:t>
      </w:r>
      <w:r w:rsidR="008F2CCC" w:rsidRPr="00E07C61">
        <w:rPr>
          <w:rFonts w:cs="Arial"/>
          <w:b/>
        </w:rPr>
        <w:t xml:space="preserve">огранак ТЕНТ, </w:t>
      </w:r>
      <w:r w:rsidR="008F2CCC" w:rsidRPr="00E07C61">
        <w:rPr>
          <w:rFonts w:cs="Arial"/>
          <w:b/>
          <w:lang w:val="ru-RU"/>
        </w:rPr>
        <w:t>Богољуба Урошевића Црног 44</w:t>
      </w:r>
      <w:r w:rsidR="008F2CCC" w:rsidRPr="00E07C61">
        <w:rPr>
          <w:rFonts w:cs="Arial"/>
          <w:b/>
        </w:rPr>
        <w:t xml:space="preserve">, 11500 Oбреновац, ПИБ </w:t>
      </w:r>
      <w:r w:rsidR="008F2CCC" w:rsidRPr="00E07C61">
        <w:rPr>
          <w:rFonts w:cs="Arial"/>
          <w:b/>
          <w:lang w:val="sr-Cyrl-BA"/>
        </w:rPr>
        <w:t>(103920327)</w:t>
      </w:r>
      <w:r w:rsidR="008F2CCC" w:rsidRPr="00E07C61">
        <w:rPr>
          <w:rFonts w:cs="Arial"/>
        </w:rPr>
        <w:t xml:space="preserve"> и бити достављен на адресу </w:t>
      </w:r>
      <w:r w:rsidR="00E2330A" w:rsidRPr="004908DF">
        <w:rPr>
          <w:rFonts w:cs="Arial"/>
        </w:rPr>
        <w:t>Купца</w:t>
      </w:r>
      <w:r w:rsidRPr="004908DF">
        <w:rPr>
          <w:rFonts w:cs="Arial"/>
        </w:rPr>
        <w:t xml:space="preserve">: Јавно предузеће „Електропривреда Србије“ Београд, огранак </w:t>
      </w:r>
      <w:r w:rsidR="001D76F4" w:rsidRPr="00C40D87">
        <w:rPr>
          <w:rFonts w:cs="Arial"/>
          <w:b/>
        </w:rPr>
        <w:t>ТЕНТ Б, ПОШТАНСКИ ФАХ 35, УШЋЕ 11500 ОБРЕНОВАЦ</w:t>
      </w:r>
      <w:r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C038CC">
        <w:rPr>
          <w:rFonts w:cs="Arial"/>
          <w:b/>
          <w:lang w:val="sr-Cyrl-RS"/>
        </w:rPr>
        <w:t>о</w:t>
      </w:r>
      <w:r w:rsidRPr="004908DF">
        <w:rPr>
          <w:rFonts w:cs="Arial"/>
          <w:b/>
        </w:rPr>
        <w:t>р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610677" w:rsidRPr="001D76F4" w:rsidRDefault="00610677" w:rsidP="00FB51D5">
      <w:pPr>
        <w:pStyle w:val="KDParagraf"/>
        <w:spacing w:before="0"/>
        <w:rPr>
          <w:rFonts w:eastAsia="Calibri" w:cs="Arial"/>
          <w:lang w:val="sr-Cyrl-RS"/>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343A18" w:rsidRPr="00020E5A" w:rsidRDefault="00E2330A" w:rsidP="00343A18">
      <w:pPr>
        <w:pStyle w:val="KDParagraf"/>
        <w:spacing w:before="0"/>
        <w:rPr>
          <w:rFonts w:cs="Arial"/>
          <w:b/>
          <w:lang w:val="sr-Cyrl-RS"/>
        </w:rPr>
      </w:pPr>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
    <w:p w:rsidR="00020E5A" w:rsidRDefault="00020E5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4F40BA" w:rsidRDefault="004F36DA" w:rsidP="004F36DA">
      <w:pPr>
        <w:tabs>
          <w:tab w:val="left" w:pos="567"/>
        </w:tabs>
        <w:rPr>
          <w:rFonts w:cs="Arial"/>
          <w:lang w:val="sr-Cyrl-RS"/>
        </w:rPr>
      </w:pPr>
      <w:r w:rsidRPr="00977C2E">
        <w:rPr>
          <w:rFonts w:cs="Arial"/>
          <w:lang w:val="sr-Cyrl-RS"/>
        </w:rPr>
        <w:t>Испорука се врши</w:t>
      </w:r>
      <w:r w:rsidRPr="00977C2E">
        <w:rPr>
          <w:rFonts w:cs="Arial"/>
        </w:rPr>
        <w:t xml:space="preserve"> сукцесивно</w:t>
      </w:r>
      <w:r w:rsidRPr="00977C2E">
        <w:rPr>
          <w:rFonts w:cs="Arial"/>
          <w:lang w:val="sr-Cyrl-RS"/>
        </w:rPr>
        <w:t>,</w:t>
      </w:r>
      <w:r w:rsidRPr="00977C2E">
        <w:rPr>
          <w:rFonts w:cs="Arial"/>
        </w:rPr>
        <w:t xml:space="preserve"> најкасније у року од </w:t>
      </w:r>
      <w:r w:rsidRPr="00977C2E">
        <w:rPr>
          <w:rFonts w:cs="Arial"/>
          <w:lang w:val="sr-Cyrl-RS"/>
        </w:rPr>
        <w:t xml:space="preserve">________ дана од писаног захтева Наручиоца </w:t>
      </w:r>
      <w:r w:rsidR="00D41DE3">
        <w:rPr>
          <w:rFonts w:cs="Arial"/>
          <w:lang w:val="sr-Cyrl-RS"/>
        </w:rPr>
        <w:t>.</w:t>
      </w:r>
    </w:p>
    <w:p w:rsidR="004F36DA" w:rsidRPr="00BE450B" w:rsidRDefault="00D41DE3" w:rsidP="004F36DA">
      <w:pPr>
        <w:tabs>
          <w:tab w:val="left" w:pos="567"/>
        </w:tabs>
        <w:rPr>
          <w:rFonts w:cs="Arial"/>
          <w:lang w:val="sr-Cyrl-RS"/>
        </w:rPr>
      </w:pPr>
      <w:r>
        <w:rPr>
          <w:rFonts w:cs="Arial"/>
          <w:lang w:val="sr-Cyrl-RS"/>
        </w:rPr>
        <w:t xml:space="preserve">Испорука се врши </w:t>
      </w:r>
      <w:r w:rsidR="004F36DA" w:rsidRPr="00977C2E">
        <w:rPr>
          <w:rFonts w:cs="Arial"/>
          <w:lang w:val="sr-Cyrl-RS"/>
        </w:rPr>
        <w:t>у периоду од 12 месеци од дана потписивања Уговора.</w:t>
      </w:r>
    </w:p>
    <w:p w:rsidR="004F36DA" w:rsidRPr="00B4124D" w:rsidRDefault="004F36DA" w:rsidP="004F36DA">
      <w:pPr>
        <w:tabs>
          <w:tab w:val="left" w:pos="567"/>
        </w:tabs>
        <w:rPr>
          <w:rFonts w:cs="Arial"/>
        </w:rPr>
      </w:pPr>
      <w:r w:rsidRPr="00B4124D">
        <w:rPr>
          <w:rFonts w:cs="Arial"/>
        </w:rPr>
        <w:t xml:space="preserve">Место испоруке </w:t>
      </w:r>
      <w:r w:rsidR="00B4124D" w:rsidRPr="00B4124D">
        <w:rPr>
          <w:rFonts w:cs="Arial"/>
        </w:rPr>
        <w:t xml:space="preserve"> </w:t>
      </w:r>
      <w:r w:rsidR="00B4124D" w:rsidRPr="00B4124D">
        <w:rPr>
          <w:rFonts w:cs="Arial"/>
          <w:lang w:val="sr-Cyrl-RS"/>
        </w:rPr>
        <w:t>добара су</w:t>
      </w:r>
      <w:r w:rsidRPr="00B4124D">
        <w:rPr>
          <w:rFonts w:cs="Arial"/>
        </w:rPr>
        <w:t xml:space="preserve"> </w:t>
      </w:r>
      <w:r w:rsidR="00B4124D" w:rsidRPr="00B4124D">
        <w:rPr>
          <w:rFonts w:cs="Arial"/>
        </w:rPr>
        <w:t>:</w:t>
      </w:r>
    </w:p>
    <w:p w:rsidR="00B4124D" w:rsidRPr="00B4124D" w:rsidRDefault="00B4124D" w:rsidP="00B4124D">
      <w:pPr>
        <w:spacing w:before="0"/>
        <w:rPr>
          <w:rFonts w:cs="Arial"/>
          <w:lang w:val="sr-Cyrl-RS" w:eastAsia="zh-CN"/>
        </w:rPr>
      </w:pPr>
      <w:r w:rsidRPr="00B4124D">
        <w:rPr>
          <w:rFonts w:cs="Arial"/>
          <w:lang w:val="sr-Cyrl-RS" w:eastAsia="zh-CN"/>
        </w:rPr>
        <w:t>ТЕНТ  А, Богољуба Урошевића 44 Обреновац – у количини од приближно 40%</w:t>
      </w:r>
    </w:p>
    <w:p w:rsidR="00B4124D" w:rsidRPr="00B4124D" w:rsidRDefault="00B4124D" w:rsidP="00B4124D">
      <w:pPr>
        <w:spacing w:before="0"/>
        <w:rPr>
          <w:rFonts w:cs="Arial"/>
          <w:lang w:val="sr-Cyrl-RS" w:eastAsia="zh-CN"/>
        </w:rPr>
      </w:pPr>
      <w:r w:rsidRPr="00B4124D">
        <w:rPr>
          <w:rFonts w:cs="Arial"/>
          <w:lang w:val="sr-Cyrl-RS" w:eastAsia="zh-CN"/>
        </w:rPr>
        <w:t>ТЕНТ Б, Ушће– у количини од приближно 30%</w:t>
      </w:r>
    </w:p>
    <w:p w:rsidR="00B4124D" w:rsidRPr="00B4124D" w:rsidRDefault="00B4124D" w:rsidP="00B4124D">
      <w:pPr>
        <w:spacing w:before="0"/>
        <w:rPr>
          <w:rFonts w:cs="Arial"/>
          <w:lang w:val="sr-Cyrl-RS" w:eastAsia="zh-CN"/>
        </w:rPr>
      </w:pPr>
      <w:r w:rsidRPr="00B4124D">
        <w:rPr>
          <w:rFonts w:cs="Arial"/>
          <w:lang w:val="sr-Cyrl-RS" w:eastAsia="zh-CN"/>
        </w:rPr>
        <w:t>ТЕК Велики Црљени, 3. Октобра 146– у количини од приближно 20%</w:t>
      </w:r>
    </w:p>
    <w:p w:rsidR="00B4124D" w:rsidRDefault="00B4124D" w:rsidP="00B4124D">
      <w:pPr>
        <w:spacing w:before="0"/>
        <w:rPr>
          <w:rFonts w:cs="Arial"/>
          <w:lang w:val="sr-Cyrl-RS" w:eastAsia="zh-CN"/>
        </w:rPr>
      </w:pPr>
      <w:r w:rsidRPr="00B4124D">
        <w:rPr>
          <w:rFonts w:cs="Arial"/>
          <w:lang w:val="sr-Cyrl-RS" w:eastAsia="zh-CN"/>
        </w:rPr>
        <w:t>ТЕМ Свилајнац Кнеза Милоша 89– у количини од приближно 10%</w:t>
      </w:r>
    </w:p>
    <w:p w:rsidR="00020E5A" w:rsidRDefault="00020E5A" w:rsidP="00020E5A">
      <w:pPr>
        <w:spacing w:before="0"/>
        <w:rPr>
          <w:rFonts w:cs="Arial"/>
          <w:lang w:val="sr-Cyrl-RS" w:eastAsia="zh-CN"/>
        </w:rPr>
      </w:pPr>
      <w:r w:rsidRPr="004C6C59">
        <w:rPr>
          <w:rFonts w:cs="Arial"/>
          <w:lang w:val="sr-Cyrl-RS" w:eastAsia="zh-CN"/>
        </w:rPr>
        <w:t>У зависности од стварних потреба Наручилац може захтевати и другачију расподелу по локацијама за поједине ставке.</w:t>
      </w:r>
    </w:p>
    <w:p w:rsidR="00020E5A" w:rsidRDefault="00020E5A" w:rsidP="00B4124D">
      <w:pPr>
        <w:spacing w:before="0"/>
        <w:rPr>
          <w:rFonts w:cs="Arial"/>
          <w:lang w:val="sr-Cyrl-RS" w:eastAsia="zh-CN"/>
        </w:rPr>
      </w:pPr>
    </w:p>
    <w:p w:rsidR="00CE5B24" w:rsidRPr="0096081B" w:rsidRDefault="00CE5B24" w:rsidP="004F36DA">
      <w:pPr>
        <w:tabs>
          <w:tab w:val="left" w:pos="567"/>
        </w:tabs>
        <w:rPr>
          <w:rFonts w:cs="Arial"/>
          <w:lang w:val="sr-Cyrl-RS"/>
        </w:rPr>
      </w:pPr>
      <w:r w:rsidRPr="004908DF">
        <w:rPr>
          <w:rFonts w:cs="Arial"/>
          <w:lang w:val="sr-Cyrl-RS"/>
        </w:rPr>
        <w:t xml:space="preserve">Паритет испоруке ФЦО магацин </w:t>
      </w:r>
      <w:r w:rsidR="006D5F06">
        <w:rPr>
          <w:rFonts w:cs="Arial"/>
          <w:lang w:val="sr-Cyrl-RS"/>
        </w:rPr>
        <w:t>Купца</w:t>
      </w:r>
      <w:r w:rsidRPr="004908DF">
        <w:rPr>
          <w:rFonts w:cs="Arial"/>
          <w:lang w:val="sr-Cyrl-RS"/>
        </w:rPr>
        <w:t xml:space="preserve">, </w:t>
      </w:r>
      <w:r w:rsidRPr="001C129A">
        <w:rPr>
          <w:rFonts w:cs="Arial"/>
          <w:lang w:val="sr-Cyrl-RS"/>
        </w:rPr>
        <w:t xml:space="preserve">локације </w:t>
      </w:r>
      <w:r w:rsidR="00102C49">
        <w:rPr>
          <w:rFonts w:cs="Arial"/>
          <w:lang w:val="sr-Cyrl-RS"/>
        </w:rPr>
        <w:t xml:space="preserve">ТЕНТ </w:t>
      </w:r>
      <w:r w:rsidRPr="001C129A">
        <w:rPr>
          <w:rFonts w:cs="Arial"/>
          <w:lang w:val="sr-Cyrl-RS"/>
        </w:rPr>
        <w:t xml:space="preserve">А, </w:t>
      </w:r>
      <w:r w:rsidR="00102C49">
        <w:rPr>
          <w:rFonts w:cs="Arial"/>
          <w:lang w:val="sr-Cyrl-RS"/>
        </w:rPr>
        <w:t xml:space="preserve">ТЕНТ </w:t>
      </w:r>
      <w:r w:rsidRPr="001C129A">
        <w:rPr>
          <w:rFonts w:cs="Arial"/>
          <w:lang w:val="sr-Cyrl-RS"/>
        </w:rPr>
        <w:t>Б</w:t>
      </w:r>
      <w:r>
        <w:rPr>
          <w:rFonts w:cs="Arial"/>
          <w:lang w:val="sr-Cyrl-RS"/>
        </w:rPr>
        <w:t xml:space="preserve">, </w:t>
      </w:r>
      <w:r w:rsidRPr="001C129A">
        <w:rPr>
          <w:rFonts w:cs="Arial"/>
          <w:lang w:val="sr-Cyrl-RS"/>
        </w:rPr>
        <w:t>ТЕК и ТЕМ</w:t>
      </w:r>
      <w:r w:rsidRPr="004908DF">
        <w:rPr>
          <w:rFonts w:cs="Arial"/>
          <w:lang w:val="sr-Cyrl-RS"/>
        </w:rPr>
        <w:t xml:space="preserve"> са урачунатим зависним трошковима</w:t>
      </w:r>
    </w:p>
    <w:p w:rsidR="001628D3" w:rsidRPr="004908DF" w:rsidRDefault="001628D3" w:rsidP="001628D3">
      <w:pPr>
        <w:pStyle w:val="KDParagraf"/>
        <w:spacing w:before="0"/>
        <w:rPr>
          <w:rFonts w:cs="Arial"/>
          <w:lang w:val="sr-Cyrl-RS"/>
        </w:rPr>
      </w:pPr>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4908DF">
        <w:rPr>
          <w:rFonts w:cs="Arial"/>
          <w:lang w:val="sr-Cyrl-RS"/>
        </w:rPr>
        <w:t>ама које су назначене за место испоруке</w:t>
      </w:r>
    </w:p>
    <w:p w:rsidR="004F36DA" w:rsidRPr="00BE450B" w:rsidRDefault="004F36DA" w:rsidP="004F36DA">
      <w:pPr>
        <w:tabs>
          <w:tab w:val="left" w:pos="567"/>
        </w:tabs>
        <w:rPr>
          <w:rFonts w:cs="Arial"/>
        </w:rPr>
      </w:pPr>
      <w:r w:rsidRPr="00BE450B">
        <w:rPr>
          <w:rFonts w:cs="Arial"/>
        </w:rPr>
        <w:lastRenderedPageBreak/>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BE450B">
        <w:rPr>
          <w:rFonts w:cs="Arial"/>
          <w:lang w:val="sr-Cyrl-RS"/>
        </w:rPr>
        <w:t xml:space="preserve"> –Магацин ТЕНТ </w:t>
      </w:r>
      <w:r w:rsidR="00CE5B24">
        <w:rPr>
          <w:rFonts w:cs="Arial"/>
          <w:lang w:val="sr-Cyrl-RS"/>
        </w:rPr>
        <w:t>А,</w:t>
      </w:r>
      <w:r w:rsidR="00CE5B24" w:rsidRPr="00CE5B24">
        <w:rPr>
          <w:rFonts w:cs="Arial"/>
          <w:lang w:val="sr-Cyrl-RS" w:eastAsia="zh-CN"/>
        </w:rPr>
        <w:t xml:space="preserve"> </w:t>
      </w:r>
      <w:r w:rsidR="00CE5B24" w:rsidRPr="00B4124D">
        <w:rPr>
          <w:rFonts w:cs="Arial"/>
          <w:lang w:val="sr-Cyrl-RS" w:eastAsia="zh-CN"/>
        </w:rPr>
        <w:t xml:space="preserve">ТЕНТ </w:t>
      </w:r>
      <w:r w:rsidR="00CE5B24">
        <w:rPr>
          <w:rFonts w:cs="Arial"/>
          <w:lang w:val="sr-Cyrl-RS" w:eastAsia="zh-CN"/>
        </w:rPr>
        <w:t xml:space="preserve"> Б,</w:t>
      </w:r>
      <w:r w:rsidR="00CE5B24" w:rsidRPr="00CE5B24">
        <w:rPr>
          <w:rFonts w:cs="Arial"/>
          <w:lang w:val="sr-Cyrl-RS" w:eastAsia="zh-CN"/>
        </w:rPr>
        <w:t xml:space="preserve"> </w:t>
      </w:r>
      <w:r w:rsidR="00CE5B24" w:rsidRPr="00B4124D">
        <w:rPr>
          <w:rFonts w:cs="Arial"/>
          <w:lang w:val="sr-Cyrl-RS" w:eastAsia="zh-CN"/>
        </w:rPr>
        <w:t>ТЕК Велики Црљени</w:t>
      </w:r>
      <w:r w:rsidR="00CE5B24">
        <w:rPr>
          <w:rFonts w:cs="Arial"/>
          <w:lang w:val="sr-Cyrl-RS" w:eastAsia="zh-CN"/>
        </w:rPr>
        <w:t>,</w:t>
      </w:r>
      <w:r w:rsidR="00CE5B24" w:rsidRPr="00CE5B24">
        <w:rPr>
          <w:rFonts w:cs="Arial"/>
          <w:lang w:val="sr-Cyrl-RS" w:eastAsia="zh-CN"/>
        </w:rPr>
        <w:t xml:space="preserve"> </w:t>
      </w:r>
      <w:r w:rsidR="00CE5B24" w:rsidRPr="00B4124D">
        <w:rPr>
          <w:rFonts w:cs="Arial"/>
          <w:lang w:val="sr-Cyrl-RS" w:eastAsia="zh-CN"/>
        </w:rPr>
        <w:t>ТЕМ Свилајнац</w:t>
      </w:r>
      <w:r w:rsidR="00CE5B24" w:rsidRPr="00BE450B">
        <w:rPr>
          <w:rFonts w:cs="Arial"/>
        </w:rPr>
        <w:t xml:space="preserve"> </w:t>
      </w:r>
      <w:r w:rsidRPr="00BE450B">
        <w:rPr>
          <w:rFonts w:cs="Arial"/>
        </w:rPr>
        <w:t>врши у времену од  08:00 до 1</w:t>
      </w:r>
      <w:r>
        <w:rPr>
          <w:rFonts w:cs="Arial"/>
          <w:lang w:val="sr-Cyrl-RS"/>
        </w:rPr>
        <w:t>3</w:t>
      </w:r>
      <w:r w:rsidRPr="00BE450B">
        <w:rPr>
          <w:rFonts w:cs="Arial"/>
        </w:rPr>
        <w:t xml:space="preserve">:00 часова, а  у свему у  складу са инструкцијама и захтевима Купца. </w:t>
      </w:r>
    </w:p>
    <w:p w:rsidR="004F36DA" w:rsidRPr="00BE450B" w:rsidRDefault="004F36DA" w:rsidP="004F36DA">
      <w:pPr>
        <w:tabs>
          <w:tab w:val="left" w:pos="567"/>
        </w:tabs>
        <w:rPr>
          <w:rFonts w:cs="Arial"/>
        </w:rPr>
      </w:pPr>
      <w:r w:rsidRPr="00BE450B">
        <w:rPr>
          <w:rFonts w:cs="Arial"/>
        </w:rPr>
        <w:t>Евентуално настала штета приликом транспорта предметних добара до места испоруке пада на терет Продавца.</w:t>
      </w:r>
    </w:p>
    <w:p w:rsidR="004F36DA" w:rsidRPr="00BE450B" w:rsidRDefault="004F36DA" w:rsidP="004F36DA">
      <w:pPr>
        <w:tabs>
          <w:tab w:val="left" w:pos="567"/>
        </w:tabs>
        <w:rPr>
          <w:rFonts w:cs="Arial"/>
          <w:color w:val="00B0F0"/>
          <w:lang w:val="sr-Cyrl-RS"/>
        </w:rPr>
      </w:pPr>
      <w:r w:rsidRPr="00BE450B">
        <w:rPr>
          <w:rFonts w:cs="Arial"/>
        </w:rPr>
        <w:t>У случају да Продавац не изврши испоруку добара у уговореном року, Купац има право на наплату уговорне казне</w:t>
      </w:r>
      <w:r w:rsidRPr="00BE450B">
        <w:rPr>
          <w:rFonts w:cs="Arial"/>
          <w:color w:val="00B0F0"/>
          <w:lang w:val="sr-Cyrl-RS"/>
        </w:rPr>
        <w:t>.</w:t>
      </w:r>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r w:rsidRPr="001239A9">
        <w:rPr>
          <w:rFonts w:cs="Arial"/>
        </w:rPr>
        <w:t xml:space="preserve">,00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433756" w:rsidRDefault="00433756" w:rsidP="00343A18">
      <w:pPr>
        <w:pStyle w:val="KDParagraf"/>
        <w:spacing w:before="0"/>
        <w:rPr>
          <w:rFonts w:cs="Arial"/>
          <w:color w:val="00B0F0"/>
          <w:lang w:val="sr-Cyrl-RS"/>
        </w:rPr>
      </w:pPr>
    </w:p>
    <w:p w:rsidR="00FD4256" w:rsidRPr="00FD4256" w:rsidRDefault="00FD4256" w:rsidP="00343A18">
      <w:pPr>
        <w:pStyle w:val="KDParagraf"/>
        <w:spacing w:before="0"/>
        <w:rPr>
          <w:rFonts w:cs="Arial"/>
          <w:color w:val="00B0F0"/>
          <w:lang w:val="sr-Cyrl-RS"/>
        </w:rPr>
      </w:pPr>
    </w:p>
    <w:p w:rsidR="00343A18" w:rsidRPr="004C6C59" w:rsidRDefault="00343A18" w:rsidP="00343A18">
      <w:pPr>
        <w:spacing w:before="0"/>
        <w:rPr>
          <w:rFonts w:cs="Arial"/>
        </w:rPr>
      </w:pPr>
      <w:r w:rsidRPr="004C6C59">
        <w:rPr>
          <w:rFonts w:cs="Arial"/>
        </w:rPr>
        <w:t>СРЕДСТВА ФИНАНСИЈСКОГ ОБЕЗБЕЂЕЊА</w:t>
      </w:r>
    </w:p>
    <w:p w:rsidR="00433756" w:rsidRPr="004C6C59" w:rsidRDefault="00433756" w:rsidP="00343A18">
      <w:pPr>
        <w:spacing w:before="0"/>
        <w:jc w:val="center"/>
        <w:rPr>
          <w:rFonts w:cs="Arial"/>
        </w:rPr>
      </w:pPr>
    </w:p>
    <w:p w:rsidR="00FD4256" w:rsidRPr="004C6C59" w:rsidRDefault="00FD4256" w:rsidP="00343A18">
      <w:pPr>
        <w:spacing w:before="0"/>
        <w:jc w:val="center"/>
        <w:rPr>
          <w:rFonts w:cs="Arial"/>
          <w:lang w:val="sr-Cyrl-RS"/>
        </w:rPr>
      </w:pPr>
    </w:p>
    <w:p w:rsidR="00343A18" w:rsidRPr="004C6C59" w:rsidRDefault="00343A18" w:rsidP="00343A18">
      <w:pPr>
        <w:spacing w:before="0"/>
        <w:jc w:val="center"/>
        <w:rPr>
          <w:rFonts w:cs="Arial"/>
        </w:rPr>
      </w:pPr>
      <w:r w:rsidRPr="004C6C59">
        <w:rPr>
          <w:rFonts w:cs="Arial"/>
        </w:rPr>
        <w:t xml:space="preserve">Члан </w:t>
      </w:r>
      <w:r w:rsidR="00E91DC6" w:rsidRPr="004C6C59">
        <w:rPr>
          <w:rFonts w:cs="Arial"/>
          <w:lang w:val="sr-Cyrl-RS"/>
        </w:rPr>
        <w:t>8</w:t>
      </w:r>
      <w:r w:rsidRPr="004C6C59">
        <w:rPr>
          <w:rFonts w:cs="Arial"/>
        </w:rPr>
        <w:t xml:space="preserve">. </w:t>
      </w:r>
    </w:p>
    <w:p w:rsidR="00343A18" w:rsidRPr="004C6C59" w:rsidRDefault="00343A18" w:rsidP="00343A18">
      <w:pPr>
        <w:spacing w:before="0"/>
        <w:rPr>
          <w:rFonts w:cs="Arial"/>
          <w:bCs/>
        </w:rPr>
      </w:pPr>
    </w:p>
    <w:p w:rsidR="0094063E" w:rsidRPr="004C6C59" w:rsidRDefault="0094063E" w:rsidP="0094063E">
      <w:pPr>
        <w:spacing w:before="0"/>
        <w:rPr>
          <w:rFonts w:cs="Arial"/>
        </w:rPr>
      </w:pPr>
      <w:r w:rsidRPr="004C6C59">
        <w:rPr>
          <w:rFonts w:cs="Arial"/>
        </w:rPr>
        <w:t xml:space="preserve">Средства финансијског обезбеђења за добро извршење посла </w:t>
      </w:r>
    </w:p>
    <w:p w:rsidR="0094063E" w:rsidRPr="004C6C59" w:rsidRDefault="0094063E" w:rsidP="0094063E">
      <w:pPr>
        <w:spacing w:before="0"/>
        <w:rPr>
          <w:rFonts w:cs="Arial"/>
          <w:lang w:val="sr-Cyrl-RS"/>
        </w:rPr>
      </w:pPr>
    </w:p>
    <w:p w:rsidR="00FD4256" w:rsidRPr="004C6C59" w:rsidRDefault="00FD4256" w:rsidP="0094063E">
      <w:pPr>
        <w:spacing w:before="0"/>
        <w:rPr>
          <w:rFonts w:cs="Arial"/>
          <w:lang w:val="sr-Cyrl-RS"/>
        </w:rPr>
      </w:pPr>
    </w:p>
    <w:p w:rsidR="0094063E" w:rsidRPr="004C6C59" w:rsidRDefault="0094063E" w:rsidP="0094063E">
      <w:pPr>
        <w:spacing w:before="0"/>
        <w:rPr>
          <w:rFonts w:cs="Arial"/>
        </w:rPr>
      </w:pPr>
      <w:r w:rsidRPr="004C6C59">
        <w:rPr>
          <w:rFonts w:cs="Arial"/>
        </w:rPr>
        <w:t>Банкарска гаранција за добро извршење посла</w:t>
      </w:r>
    </w:p>
    <w:p w:rsidR="0094063E" w:rsidRPr="004C6C59" w:rsidRDefault="0094063E" w:rsidP="0094063E">
      <w:pPr>
        <w:spacing w:before="0"/>
        <w:rPr>
          <w:rFonts w:cs="Arial"/>
          <w:lang w:val="sr-Cyrl-RS"/>
        </w:rPr>
      </w:pPr>
      <w:r w:rsidRPr="004C6C59">
        <w:rPr>
          <w:rFonts w:cs="Arial"/>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FD4256" w:rsidRPr="004C6C59" w:rsidRDefault="00FD4256" w:rsidP="0094063E">
      <w:pPr>
        <w:spacing w:before="0"/>
        <w:rPr>
          <w:rFonts w:cs="Arial"/>
          <w:lang w:val="sr-Cyrl-RS"/>
        </w:rPr>
      </w:pPr>
    </w:p>
    <w:p w:rsidR="0094063E" w:rsidRPr="004C6C59" w:rsidRDefault="0094063E" w:rsidP="0094063E">
      <w:pPr>
        <w:spacing w:before="0"/>
        <w:rPr>
          <w:rFonts w:cs="Arial"/>
          <w:lang w:val="sr-Cyrl-RS"/>
        </w:rPr>
      </w:pPr>
      <w:r w:rsidRPr="004C6C59">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FD4256" w:rsidRPr="004C6C59" w:rsidRDefault="00FD4256" w:rsidP="0094063E">
      <w:pPr>
        <w:spacing w:before="0"/>
        <w:rPr>
          <w:rFonts w:cs="Arial"/>
          <w:lang w:val="sr-Cyrl-RS"/>
        </w:rPr>
      </w:pPr>
    </w:p>
    <w:p w:rsidR="0094063E" w:rsidRPr="004C6C59" w:rsidRDefault="0094063E" w:rsidP="0094063E">
      <w:pPr>
        <w:spacing w:before="0"/>
        <w:rPr>
          <w:rFonts w:cs="Arial"/>
          <w:lang w:val="sr-Cyrl-RS"/>
        </w:rPr>
      </w:pPr>
      <w:r w:rsidRPr="004C6C59">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FD4256" w:rsidRPr="004C6C59" w:rsidRDefault="00FD4256" w:rsidP="0094063E">
      <w:pPr>
        <w:spacing w:before="0"/>
        <w:rPr>
          <w:rFonts w:cs="Arial"/>
          <w:lang w:val="sr-Cyrl-RS"/>
        </w:rPr>
      </w:pPr>
    </w:p>
    <w:p w:rsidR="0094063E" w:rsidRPr="004C6C59" w:rsidRDefault="0094063E" w:rsidP="0094063E">
      <w:pPr>
        <w:spacing w:before="0"/>
        <w:rPr>
          <w:rFonts w:cs="Arial"/>
        </w:rPr>
      </w:pPr>
      <w:r w:rsidRPr="004C6C59">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063E" w:rsidRPr="004C6C59" w:rsidRDefault="0094063E" w:rsidP="0094063E">
      <w:pPr>
        <w:spacing w:before="0"/>
        <w:rPr>
          <w:rFonts w:cs="Arial"/>
        </w:rPr>
      </w:pPr>
      <w:r w:rsidRPr="004C6C59">
        <w:rPr>
          <w:rFonts w:cs="Arial"/>
        </w:rPr>
        <w:lastRenderedPageBreak/>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94063E" w:rsidRPr="004C6C59" w:rsidRDefault="0094063E" w:rsidP="0094063E">
      <w:pPr>
        <w:spacing w:before="0"/>
        <w:rPr>
          <w:rFonts w:cs="Arial"/>
        </w:rPr>
      </w:pPr>
      <w:r w:rsidRPr="004C6C5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063E" w:rsidRPr="004C6C59" w:rsidRDefault="0094063E" w:rsidP="0094063E">
      <w:pPr>
        <w:spacing w:before="0"/>
        <w:rPr>
          <w:rFonts w:cs="Arial"/>
        </w:rPr>
      </w:pPr>
      <w:r w:rsidRPr="004C6C5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91DC6" w:rsidRPr="0094063E" w:rsidRDefault="0094063E" w:rsidP="0094063E">
      <w:pPr>
        <w:spacing w:before="0"/>
        <w:rPr>
          <w:rFonts w:cs="Arial"/>
          <w:color w:val="00B0F0"/>
        </w:rPr>
      </w:pPr>
      <w:r w:rsidRPr="004C6C59">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D4256" w:rsidRDefault="00FD4256" w:rsidP="00E91DC6">
      <w:pPr>
        <w:tabs>
          <w:tab w:val="left" w:pos="9090"/>
        </w:tabs>
        <w:jc w:val="center"/>
        <w:rPr>
          <w:rFonts w:cs="Arial"/>
          <w:b/>
          <w:lang w:val="sr-Cyrl-RS"/>
        </w:rPr>
      </w:pPr>
    </w:p>
    <w:p w:rsidR="00E91DC6" w:rsidRPr="00F10346" w:rsidRDefault="00E91DC6" w:rsidP="00E91DC6">
      <w:pPr>
        <w:tabs>
          <w:tab w:val="left" w:pos="9090"/>
        </w:tabs>
        <w:jc w:val="center"/>
        <w:rPr>
          <w:rFonts w:cs="Arial"/>
          <w:b/>
        </w:rPr>
      </w:pPr>
      <w:r>
        <w:rPr>
          <w:rFonts w:cs="Arial"/>
          <w:b/>
        </w:rPr>
        <w:t xml:space="preserve">Члан </w:t>
      </w:r>
      <w:r>
        <w:rPr>
          <w:rFonts w:cs="Arial"/>
          <w:b/>
          <w:lang w:val="sr-Cyrl-RS"/>
        </w:rPr>
        <w:t>9</w:t>
      </w:r>
      <w:r w:rsidRPr="00F10346">
        <w:rPr>
          <w:rFonts w:cs="Arial"/>
          <w:b/>
        </w:rPr>
        <w:t>.</w:t>
      </w:r>
    </w:p>
    <w:p w:rsidR="00E91DC6" w:rsidRDefault="00E91DC6" w:rsidP="00E91DC6">
      <w:pPr>
        <w:pStyle w:val="KDParagraf"/>
        <w:spacing w:before="0"/>
        <w:rPr>
          <w:rFonts w:cs="Arial"/>
        </w:rPr>
      </w:pPr>
    </w:p>
    <w:p w:rsidR="00E91DC6" w:rsidRPr="00F10346" w:rsidRDefault="00E91DC6" w:rsidP="00E91DC6">
      <w:pPr>
        <w:pStyle w:val="KDParagraf"/>
        <w:spacing w:before="0"/>
        <w:rPr>
          <w:rFonts w:cs="Arial"/>
        </w:rPr>
      </w:pPr>
      <w:r w:rsidRPr="00F10346">
        <w:rPr>
          <w:rFonts w:cs="Arial"/>
        </w:rPr>
        <w:t xml:space="preserve">Достављање средстава финансијског обезбеђења </w:t>
      </w:r>
      <w:r w:rsidRPr="00982B4C">
        <w:rPr>
          <w:rFonts w:cs="Arial"/>
        </w:rPr>
        <w:t xml:space="preserve">из члана </w:t>
      </w:r>
      <w:r w:rsidR="009A3CA3" w:rsidRPr="00982B4C">
        <w:rPr>
          <w:rFonts w:cs="Arial"/>
          <w:lang w:val="sr-Cyrl-RS"/>
        </w:rPr>
        <w:t>8</w:t>
      </w:r>
      <w:r w:rsidRPr="00982B4C">
        <w:rPr>
          <w:rFonts w:cs="Arial"/>
        </w:rPr>
        <w:t>.</w:t>
      </w:r>
      <w:r w:rsidRPr="00F10346">
        <w:rPr>
          <w:rFonts w:cs="Arial"/>
        </w:rPr>
        <w:t xml:space="preserve"> представља одложни услов, тако да правно дејство овог уговора не настаје док се одложни услов не испуни.</w:t>
      </w:r>
    </w:p>
    <w:p w:rsidR="00E91DC6" w:rsidRPr="000923C0" w:rsidRDefault="00E91DC6" w:rsidP="00E91DC6">
      <w:pPr>
        <w:pStyle w:val="KDParagraf"/>
        <w:spacing w:before="0"/>
        <w:rPr>
          <w:rFonts w:cs="Arial"/>
          <w:lang w:val="sr-Cyrl-RS"/>
        </w:rPr>
      </w:pPr>
      <w:r w:rsidRPr="00F10346">
        <w:rPr>
          <w:rFonts w:cs="Arial"/>
        </w:rPr>
        <w:t>Уколико се средство финансијског обезбеђења не достави у остављеном року, сматраће се да је Пр</w:t>
      </w:r>
      <w:r>
        <w:rPr>
          <w:rFonts w:cs="Arial"/>
        </w:rPr>
        <w:t>одавац одбио да закључи Уговор</w:t>
      </w:r>
      <w:r>
        <w:rPr>
          <w:rFonts w:cs="Arial"/>
          <w:lang w:val="sr-Cyrl-RS"/>
        </w:rPr>
        <w:t>.</w:t>
      </w:r>
    </w:p>
    <w:p w:rsidR="00EC2D3D" w:rsidRPr="00F10346" w:rsidRDefault="00EC2D3D" w:rsidP="00343A18">
      <w:pPr>
        <w:pStyle w:val="KDParagraf"/>
        <w:spacing w:before="0"/>
        <w:rPr>
          <w:rFonts w:cs="Arial"/>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Default="00343A18" w:rsidP="00343A18">
      <w:pPr>
        <w:spacing w:before="0"/>
        <w:jc w:val="center"/>
        <w:rPr>
          <w:rFonts w:cs="Arial"/>
          <w:b/>
          <w:lang w:val="sr-Cyrl-RS"/>
        </w:rPr>
      </w:pPr>
      <w:r w:rsidRPr="00F10346">
        <w:rPr>
          <w:rFonts w:cs="Arial"/>
          <w:b/>
        </w:rPr>
        <w:t>Члан 1</w:t>
      </w:r>
      <w:r w:rsidR="00E91DC6">
        <w:rPr>
          <w:rFonts w:cs="Arial"/>
          <w:b/>
          <w:lang w:val="sr-Cyrl-RS"/>
        </w:rPr>
        <w:t>0</w:t>
      </w:r>
      <w:r w:rsidRPr="00F10346">
        <w:rPr>
          <w:rFonts w:cs="Arial"/>
          <w:b/>
        </w:rPr>
        <w:t>.</w:t>
      </w:r>
    </w:p>
    <w:p w:rsidR="00FD4256" w:rsidRDefault="00FD4256" w:rsidP="00343A18">
      <w:pPr>
        <w:spacing w:before="0"/>
        <w:jc w:val="center"/>
        <w:rPr>
          <w:rFonts w:cs="Arial"/>
          <w:b/>
          <w:lang w:val="sr-Cyrl-RS"/>
        </w:rPr>
      </w:pPr>
    </w:p>
    <w:p w:rsidR="00FD4256" w:rsidRPr="00FD4256" w:rsidRDefault="00FD4256" w:rsidP="00343A18">
      <w:pPr>
        <w:spacing w:before="0"/>
        <w:jc w:val="center"/>
        <w:rPr>
          <w:rFonts w:cs="Arial"/>
          <w:b/>
          <w:lang w:val="sr-Cyrl-RS"/>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r w:rsidR="00F73E7C">
        <w:rPr>
          <w:rFonts w:cs="Arial"/>
          <w:bCs/>
          <w:lang w:val="sr-Cyrl-RS"/>
        </w:rPr>
        <w:t xml:space="preserve"> став 1.</w:t>
      </w:r>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r w:rsidRPr="003B5E3D">
        <w:rPr>
          <w:rFonts w:cs="Arial"/>
          <w:bCs/>
        </w:rPr>
        <w:t>Плаћање уговорне казне</w:t>
      </w:r>
      <w:r w:rsidRPr="003B5E3D">
        <w:rPr>
          <w:rFonts w:cs="Arial"/>
        </w:rPr>
        <w:t>, из става 1. овог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F30564" w:rsidRDefault="00F30564" w:rsidP="00343A18">
      <w:pPr>
        <w:pStyle w:val="KDParagraf"/>
        <w:spacing w:before="0"/>
        <w:rPr>
          <w:rFonts w:cs="Arial"/>
          <w:lang w:val="sr-Cyrl-RS"/>
        </w:rPr>
      </w:pPr>
    </w:p>
    <w:p w:rsidR="009C143D" w:rsidRPr="009C143D" w:rsidRDefault="009C143D" w:rsidP="00343A18">
      <w:pPr>
        <w:pStyle w:val="KDParagraf"/>
        <w:spacing w:before="0"/>
        <w:rPr>
          <w:rFonts w:cs="Arial"/>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E91DC6">
        <w:rPr>
          <w:rFonts w:cs="Arial"/>
          <w:b/>
          <w:lang w:val="sr-Cyrl-RS"/>
        </w:rPr>
        <w:t>1</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lastRenderedPageBreak/>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A71937" w:rsidRDefault="00A71937"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E91DC6">
        <w:rPr>
          <w:rFonts w:cs="Arial"/>
          <w:b/>
          <w:lang w:val="sr-Cyrl-RS"/>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E91DC6">
        <w:rPr>
          <w:rFonts w:cs="Arial"/>
          <w:b/>
          <w:lang w:val="sr-Cyrl-RS"/>
        </w:rPr>
        <w:t>3</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D47A2" w:rsidRDefault="00DD47A2"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t>Члан 1</w:t>
      </w:r>
      <w:r w:rsidR="00E91DC6">
        <w:rPr>
          <w:rFonts w:cs="Arial"/>
          <w:b/>
          <w:lang w:val="sr-Cyrl-RS"/>
        </w:rPr>
        <w:t>4</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E91DC6">
        <w:rPr>
          <w:rFonts w:cs="Arial"/>
          <w:b/>
          <w:lang w:val="sr-Cyrl-RS"/>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lastRenderedPageBreak/>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Default="00343A18" w:rsidP="00343A18">
      <w:pPr>
        <w:spacing w:before="0"/>
        <w:jc w:val="center"/>
        <w:rPr>
          <w:rFonts w:cs="Arial"/>
          <w:b/>
          <w:lang w:val="sr-Cyrl-RS"/>
        </w:rPr>
      </w:pPr>
      <w:r w:rsidRPr="00F10346">
        <w:rPr>
          <w:rFonts w:cs="Arial"/>
          <w:b/>
        </w:rPr>
        <w:t xml:space="preserve">Члан </w:t>
      </w:r>
      <w:r w:rsidR="000D6ACE" w:rsidRPr="00F10346">
        <w:rPr>
          <w:rFonts w:cs="Arial"/>
          <w:b/>
        </w:rPr>
        <w:t>1</w:t>
      </w:r>
      <w:r w:rsidR="00E91DC6">
        <w:rPr>
          <w:rFonts w:cs="Arial"/>
          <w:b/>
          <w:lang w:val="sr-Cyrl-RS"/>
        </w:rPr>
        <w:t>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Default="009721E7" w:rsidP="00343A18">
      <w:pPr>
        <w:spacing w:before="0"/>
        <w:jc w:val="center"/>
        <w:rPr>
          <w:rFonts w:cs="Arial"/>
          <w:b/>
          <w:lang w:val="sr-Cyrl-RS"/>
        </w:rPr>
      </w:pPr>
      <w:r>
        <w:rPr>
          <w:rFonts w:cs="Arial"/>
          <w:b/>
        </w:rPr>
        <w:t>Члан 1</w:t>
      </w:r>
      <w:r w:rsidR="00E91DC6">
        <w:rPr>
          <w:rFonts w:cs="Arial"/>
          <w:b/>
          <w:lang w:val="sr-Cyrl-RS"/>
        </w:rPr>
        <w:t>7</w:t>
      </w:r>
      <w:r w:rsidR="00343A18" w:rsidRPr="00F10346">
        <w:rPr>
          <w:rFonts w:cs="Arial"/>
          <w:b/>
        </w:rPr>
        <w:t>.</w:t>
      </w:r>
    </w:p>
    <w:p w:rsidR="009C143D" w:rsidRPr="00982B4C" w:rsidRDefault="009C143D" w:rsidP="009C143D">
      <w:pPr>
        <w:spacing w:before="0"/>
        <w:rPr>
          <w:rFonts w:eastAsia="Calibri" w:cs="Arial"/>
        </w:rPr>
      </w:pPr>
      <w:r w:rsidRPr="00982B4C">
        <w:rPr>
          <w:rFonts w:eastAsia="Calibri" w:cs="Arial"/>
        </w:rPr>
        <w:t xml:space="preserve">Уговор се сматра закљученим након потписивања од стране законских заступника Уговорних страна а ступа на снагу  на дан достављања </w:t>
      </w:r>
      <w:r w:rsidR="00CE6879" w:rsidRPr="00982B4C">
        <w:rPr>
          <w:rFonts w:eastAsia="Calibri" w:cs="Arial"/>
          <w:lang w:val="sr-Cyrl-RS"/>
        </w:rPr>
        <w:t>банкарске гаранције</w:t>
      </w:r>
      <w:r w:rsidRPr="00982B4C">
        <w:rPr>
          <w:rFonts w:eastAsia="Calibri" w:cs="Arial"/>
        </w:rPr>
        <w:t xml:space="preserve"> за добро извршење посла. Уговор се закључује на период, до укупно испоручених уговорених количина добара из члана 1. овог Уговора.</w:t>
      </w:r>
    </w:p>
    <w:p w:rsidR="009C143D" w:rsidRPr="00982B4C" w:rsidRDefault="009C143D" w:rsidP="009C143D">
      <w:pPr>
        <w:spacing w:before="0"/>
        <w:rPr>
          <w:rFonts w:eastAsia="Calibri" w:cs="Arial"/>
        </w:rPr>
      </w:pPr>
      <w:r w:rsidRPr="00982B4C">
        <w:rPr>
          <w:rFonts w:eastAsia="Calibri" w:cs="Arial"/>
        </w:rPr>
        <w:t>Испуњењем обавеза Уговорних страна Уговор се сматра извршеним.</w:t>
      </w:r>
    </w:p>
    <w:p w:rsidR="000C6B58" w:rsidRDefault="009C143D" w:rsidP="009C143D">
      <w:pPr>
        <w:spacing w:before="0"/>
        <w:rPr>
          <w:rFonts w:eastAsia="Calibri" w:cs="Arial"/>
          <w:lang w:val="sr-Cyrl-RS"/>
        </w:rPr>
      </w:pPr>
      <w:r w:rsidRPr="00982B4C">
        <w:rPr>
          <w:rFonts w:eastAsia="Calibri" w:cs="Arial"/>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15 месеци од дана закључења уговора а што не утиче на одредбе о гарантном року и обавезама из гарантног рока.</w:t>
      </w:r>
    </w:p>
    <w:p w:rsidR="009C143D" w:rsidRPr="009C143D" w:rsidRDefault="009C143D" w:rsidP="009C143D">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r>
        <w:rPr>
          <w:rFonts w:cs="Arial"/>
          <w:b/>
        </w:rPr>
        <w:t xml:space="preserve">Члан </w:t>
      </w:r>
      <w:r>
        <w:rPr>
          <w:rFonts w:cs="Arial"/>
          <w:b/>
          <w:lang w:val="sr-Cyrl-RS"/>
        </w:rPr>
        <w:t>1</w:t>
      </w:r>
      <w:r w:rsidR="00421306">
        <w:rPr>
          <w:rFonts w:cs="Arial"/>
          <w:b/>
          <w:lang w:val="sr-Cyrl-RS"/>
        </w:rPr>
        <w:t>8</w:t>
      </w:r>
      <w:r w:rsidR="00343A18" w:rsidRPr="00F10346">
        <w:rPr>
          <w:rFonts w:cs="Arial"/>
          <w:b/>
        </w:rPr>
        <w:t>.</w:t>
      </w: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w:t>
      </w:r>
      <w:r w:rsidR="00680B8F">
        <w:rPr>
          <w:rFonts w:cs="Arial"/>
          <w:lang w:val="sr-Cyrl-RS"/>
        </w:rPr>
        <w:t>е</w:t>
      </w:r>
      <w:r w:rsidR="00C90FDB" w:rsidRPr="00F10346">
        <w:rPr>
          <w:rFonts w:cs="Arial"/>
        </w:rPr>
        <w:t xml:space="preserve"> вредности У</w:t>
      </w:r>
      <w:r w:rsidR="00AE3A37">
        <w:rPr>
          <w:rFonts w:cs="Arial"/>
        </w:rPr>
        <w:t>говора из члана 3.</w:t>
      </w:r>
      <w:r w:rsidR="00F20C74">
        <w:rPr>
          <w:rFonts w:cs="Arial"/>
          <w:lang w:val="sr-Cyrl-RS"/>
        </w:rPr>
        <w:t>,</w:t>
      </w:r>
      <w:r w:rsidR="00AE3A37">
        <w:rPr>
          <w:rFonts w:cs="Arial"/>
          <w:lang w:val="sr-Cyrl-RS"/>
        </w:rPr>
        <w:t xml:space="preserve"> </w:t>
      </w:r>
      <w:r w:rsidR="00FB518A" w:rsidRPr="00FB518A">
        <w:rPr>
          <w:rFonts w:cs="Arial"/>
          <w:lang w:val="sr-Cyrl-RS"/>
        </w:rPr>
        <w:t>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FB518A" w:rsidRDefault="00FB518A"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21306" w:rsidRDefault="00421306" w:rsidP="00343A18">
      <w:pPr>
        <w:spacing w:before="0"/>
        <w:rPr>
          <w:rFonts w:cs="Arial"/>
          <w:b/>
          <w:lang w:val="sr-Cyrl-RS"/>
        </w:rPr>
      </w:pPr>
    </w:p>
    <w:p w:rsidR="00421306" w:rsidRDefault="00421306" w:rsidP="00343A18">
      <w:pPr>
        <w:spacing w:before="0"/>
        <w:rPr>
          <w:rFonts w:cs="Arial"/>
          <w:b/>
          <w:lang w:val="sr-Cyrl-RS"/>
        </w:rPr>
      </w:pPr>
    </w:p>
    <w:p w:rsidR="00421306" w:rsidRDefault="00421306"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1A356A" w:rsidRDefault="00343A18" w:rsidP="001A356A">
      <w:pPr>
        <w:spacing w:before="0"/>
        <w:jc w:val="center"/>
        <w:rPr>
          <w:rFonts w:cs="Arial"/>
          <w:b/>
          <w:lang w:val="sr-Cyrl-RS"/>
        </w:rPr>
      </w:pPr>
      <w:r w:rsidRPr="00F10346">
        <w:rPr>
          <w:rFonts w:cs="Arial"/>
          <w:b/>
        </w:rPr>
        <w:t xml:space="preserve">Члан </w:t>
      </w:r>
      <w:r w:rsidR="00421306">
        <w:rPr>
          <w:rFonts w:cs="Arial"/>
          <w:b/>
          <w:lang w:val="sr-Cyrl-RS"/>
        </w:rPr>
        <w:t>19</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Default="00343A18" w:rsidP="00343A18">
      <w:pPr>
        <w:spacing w:before="0"/>
        <w:jc w:val="center"/>
        <w:rPr>
          <w:rFonts w:cs="Arial"/>
          <w:b/>
          <w:lang w:val="ru-RU"/>
        </w:rPr>
      </w:pPr>
      <w:r w:rsidRPr="00F10346">
        <w:rPr>
          <w:rFonts w:cs="Arial"/>
          <w:b/>
          <w:lang w:val="ru-RU"/>
        </w:rPr>
        <w:lastRenderedPageBreak/>
        <w:t xml:space="preserve">Члан </w:t>
      </w:r>
      <w:r w:rsidRPr="00F10346">
        <w:rPr>
          <w:rFonts w:cs="Arial"/>
          <w:b/>
        </w:rPr>
        <w:t>2</w:t>
      </w:r>
      <w:r w:rsidR="00421306">
        <w:rPr>
          <w:rFonts w:cs="Arial"/>
          <w:b/>
          <w:lang w:val="sr-Cyrl-RS"/>
        </w:rPr>
        <w:t>0</w:t>
      </w:r>
      <w:r w:rsidRPr="00F10346">
        <w:rPr>
          <w:rFonts w:cs="Arial"/>
          <w:b/>
          <w:lang w:val="ru-RU"/>
        </w:rPr>
        <w:t>.</w:t>
      </w:r>
    </w:p>
    <w:p w:rsidR="0065108C"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
    <w:p w:rsidR="00343A18" w:rsidRPr="00F10346" w:rsidRDefault="00343A18" w:rsidP="00343A18">
      <w:pPr>
        <w:tabs>
          <w:tab w:val="left" w:pos="9090"/>
        </w:tabs>
        <w:rPr>
          <w:rFonts w:cs="Arial"/>
        </w:rPr>
      </w:pPr>
      <w:r w:rsidRPr="00F10346">
        <w:rPr>
          <w:rFonts w:cs="Arial"/>
        </w:rPr>
        <w:t xml:space="preserve"> У случају спора примењује се материјално и процесно право Републике Србије, а поступак се води на српском језику.</w:t>
      </w:r>
    </w:p>
    <w:p w:rsidR="00343A18" w:rsidRDefault="00343A18" w:rsidP="00343A18">
      <w:pPr>
        <w:spacing w:before="0"/>
        <w:jc w:val="center"/>
        <w:rPr>
          <w:rFonts w:cs="Arial"/>
          <w:b/>
          <w:lang w:val="sr-Cyrl-RS"/>
        </w:rPr>
      </w:pPr>
      <w:r w:rsidRPr="00F10346">
        <w:rPr>
          <w:rFonts w:cs="Arial"/>
          <w:b/>
        </w:rPr>
        <w:t>Члан 2</w:t>
      </w:r>
      <w:r w:rsidR="00421306">
        <w:rPr>
          <w:rFonts w:cs="Arial"/>
          <w:b/>
          <w:lang w:val="sr-Cyrl-RS"/>
        </w:rPr>
        <w:t>1</w:t>
      </w:r>
      <w:r w:rsidRPr="00F10346">
        <w:rPr>
          <w:rFonts w:cs="Arial"/>
          <w:b/>
        </w:rPr>
        <w:t>.</w:t>
      </w:r>
    </w:p>
    <w:p w:rsidR="000C6B58" w:rsidRPr="000C6B58" w:rsidRDefault="000C6B58"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E46949">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E46949">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Default="000D6ACE" w:rsidP="00677614">
      <w:pPr>
        <w:tabs>
          <w:tab w:val="left" w:pos="9090"/>
        </w:tabs>
        <w:spacing w:before="0"/>
        <w:rPr>
          <w:rFonts w:cs="Arial"/>
          <w:lang w:val="sr-Cyrl-RS"/>
        </w:rPr>
      </w:pPr>
      <w:r w:rsidRPr="00F10346">
        <w:rPr>
          <w:rFonts w:cs="Arial"/>
        </w:rPr>
        <w:t>Прилог 2 Образац структуре цене</w:t>
      </w:r>
    </w:p>
    <w:p w:rsidR="00DE2C69" w:rsidRPr="0073370A" w:rsidRDefault="003F0494" w:rsidP="0073370A">
      <w:pPr>
        <w:spacing w:before="0"/>
        <w:rPr>
          <w:rFonts w:cs="Arial"/>
          <w:lang w:val="sr-Cyrl-RS"/>
        </w:rPr>
      </w:pPr>
      <w:r>
        <w:rPr>
          <w:rFonts w:cs="Arial"/>
        </w:rPr>
        <w:t xml:space="preserve">Прилог 3 </w:t>
      </w:r>
      <w:r w:rsidR="00DE2C69" w:rsidRPr="00957D4C">
        <w:rPr>
          <w:rFonts w:cs="Arial"/>
        </w:rPr>
        <w:t xml:space="preserve">СРЕДСТВА ФИНАНСИЈСКОГ ОБЕЗБЕЂЕЊА за добро извршење посла </w:t>
      </w:r>
    </w:p>
    <w:p w:rsidR="00957D4C" w:rsidRPr="00957D4C" w:rsidRDefault="000D6ACE" w:rsidP="00957D4C">
      <w:pPr>
        <w:tabs>
          <w:tab w:val="left" w:pos="9090"/>
        </w:tabs>
        <w:spacing w:before="0"/>
        <w:rPr>
          <w:rFonts w:cs="Arial"/>
          <w:lang w:val="sr-Cyrl-RS"/>
        </w:rPr>
      </w:pPr>
      <w:r w:rsidRPr="00507FF0">
        <w:rPr>
          <w:rFonts w:cs="Arial"/>
        </w:rPr>
        <w:t>Прилог</w:t>
      </w:r>
      <w:r w:rsidR="00677614" w:rsidRPr="00507FF0">
        <w:rPr>
          <w:rFonts w:cs="Arial"/>
        </w:rPr>
        <w:t xml:space="preserve"> </w:t>
      </w:r>
      <w:r w:rsidR="003F0494">
        <w:rPr>
          <w:rFonts w:cs="Arial"/>
          <w:lang w:val="sr-Cyrl-RS"/>
        </w:rPr>
        <w:t>4</w:t>
      </w:r>
      <w:r w:rsidRPr="00507FF0">
        <w:rPr>
          <w:rFonts w:cs="Arial"/>
        </w:rPr>
        <w:t xml:space="preserve"> </w:t>
      </w:r>
      <w:r w:rsidR="00421306">
        <w:rPr>
          <w:rFonts w:cs="Arial"/>
          <w:lang w:val="sr-Cyrl-RS"/>
        </w:rPr>
        <w:t xml:space="preserve">  </w:t>
      </w:r>
      <w:r w:rsidR="00F20C74">
        <w:rPr>
          <w:rFonts w:cs="Arial"/>
        </w:rPr>
        <w:t>Записник о изв</w:t>
      </w:r>
      <w:r w:rsidR="00507FF0" w:rsidRPr="00507FF0">
        <w:rPr>
          <w:rFonts w:cs="Arial"/>
        </w:rPr>
        <w:t>ршеној испоруци</w:t>
      </w:r>
    </w:p>
    <w:p w:rsidR="00C407F5" w:rsidRDefault="00957D4C" w:rsidP="0073370A">
      <w:pPr>
        <w:spacing w:before="0"/>
        <w:rPr>
          <w:rFonts w:cs="Arial"/>
        </w:rPr>
      </w:pPr>
      <w:r>
        <w:rPr>
          <w:rFonts w:cs="Arial"/>
          <w:lang w:val="sr-Cyrl-RS"/>
        </w:rPr>
        <w:t xml:space="preserve">Прилог 5 </w:t>
      </w:r>
      <w:r w:rsidRPr="00957D4C">
        <w:rPr>
          <w:rFonts w:cs="Arial"/>
          <w:b/>
        </w:rPr>
        <w:t xml:space="preserve"> </w:t>
      </w:r>
      <w:r w:rsidR="0073370A" w:rsidRPr="0073370A">
        <w:rPr>
          <w:rFonts w:cs="Arial"/>
        </w:rPr>
        <w:t>Конкурсна документација (Уговорне стране констатују да су обезбедили целокупну званичну конкурсну документацију преко Портала јавних набавки)</w:t>
      </w:r>
    </w:p>
    <w:p w:rsidR="000D6ACE" w:rsidRPr="00F10346" w:rsidRDefault="000D6ACE" w:rsidP="0073370A">
      <w:pPr>
        <w:spacing w:before="0"/>
        <w:rPr>
          <w:rFonts w:cs="Arial"/>
        </w:rPr>
      </w:pPr>
      <w:bookmarkStart w:id="259" w:name="_GoBack"/>
      <w:bookmarkEnd w:id="259"/>
      <w:r w:rsidRPr="00F10346">
        <w:rPr>
          <w:rFonts w:cs="Arial"/>
        </w:rPr>
        <w:t>Прилог</w:t>
      </w:r>
      <w:r w:rsidR="003F0494">
        <w:rPr>
          <w:rFonts w:cs="Arial"/>
          <w:lang w:val="sr-Cyrl-RS"/>
        </w:rPr>
        <w:t xml:space="preserve"> </w:t>
      </w:r>
      <w:r w:rsidR="00957D4C">
        <w:rPr>
          <w:rFonts w:cs="Arial"/>
          <w:lang w:val="sr-Cyrl-RS"/>
        </w:rPr>
        <w:t>6</w:t>
      </w:r>
      <w:r w:rsidRPr="00F10346">
        <w:rPr>
          <w:rFonts w:cs="Arial"/>
        </w:rPr>
        <w:t xml:space="preserve"> Техничка спецификација</w:t>
      </w:r>
    </w:p>
    <w:p w:rsidR="000D6ACE" w:rsidRPr="00AE3A37" w:rsidRDefault="000D6ACE" w:rsidP="00F20C74">
      <w:pPr>
        <w:pStyle w:val="KDParagraf"/>
        <w:spacing w:before="0"/>
        <w:rPr>
          <w:rFonts w:cs="Arial"/>
        </w:rPr>
      </w:pPr>
      <w:r w:rsidRPr="00AE3A37">
        <w:rPr>
          <w:rFonts w:cs="Arial"/>
        </w:rPr>
        <w:t xml:space="preserve">Прилог </w:t>
      </w:r>
      <w:r w:rsidR="00957D4C">
        <w:rPr>
          <w:rFonts w:cs="Arial"/>
          <w:lang w:val="sr-Cyrl-RS"/>
        </w:rPr>
        <w:t>7</w:t>
      </w:r>
      <w:r w:rsidRPr="00AE3A37">
        <w:rPr>
          <w:rFonts w:cs="Arial"/>
        </w:rPr>
        <w:t xml:space="preserve"> </w:t>
      </w:r>
      <w:r w:rsidR="00F20C74" w:rsidRPr="00F20C74">
        <w:rPr>
          <w:rFonts w:cs="Arial"/>
        </w:rPr>
        <w:t>Споразум о заједничком извршењу услуге (у случају подношења заједничке понуде)</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343A18" w:rsidRDefault="00343A18" w:rsidP="00343A18">
      <w:pPr>
        <w:spacing w:before="0"/>
        <w:jc w:val="center"/>
        <w:rPr>
          <w:rFonts w:cs="Arial"/>
          <w:b/>
          <w:lang w:val="sr-Cyrl-RS"/>
        </w:rPr>
      </w:pPr>
      <w:r w:rsidRPr="00F10346">
        <w:rPr>
          <w:rFonts w:cs="Arial"/>
          <w:b/>
        </w:rPr>
        <w:t>Члан 2</w:t>
      </w:r>
      <w:r w:rsidR="00421306">
        <w:rPr>
          <w:rFonts w:cs="Arial"/>
          <w:b/>
          <w:lang w:val="sr-Cyrl-RS"/>
        </w:rPr>
        <w:t>2</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r w:rsidRPr="00507FF0">
        <w:rPr>
          <w:rFonts w:cs="Arial"/>
          <w:b/>
        </w:rPr>
        <w:t>М.П.</w:t>
      </w:r>
    </w:p>
    <w:p w:rsidR="00677614" w:rsidRPr="00507FF0" w:rsidRDefault="00677614" w:rsidP="00677614">
      <w:pPr>
        <w:spacing w:before="0"/>
        <w:rPr>
          <w:rFonts w:cs="Arial"/>
          <w:color w:val="00B0F0"/>
        </w:rPr>
      </w:pPr>
      <w:r w:rsidRPr="00507FF0">
        <w:rPr>
          <w:rFonts w:cs="Arial"/>
        </w:rPr>
        <w:t xml:space="preserve">Финансијски директор ТЕНТ,                  име и презиме,функција                                            Милорад Лазић, дипл.екон.                                                                             </w:t>
      </w:r>
    </w:p>
    <w:p w:rsidR="00102C49" w:rsidRDefault="00102C49" w:rsidP="00E2330A">
      <w:pPr>
        <w:pStyle w:val="KDParagraf"/>
        <w:spacing w:before="0"/>
        <w:rPr>
          <w:rFonts w:cs="Arial"/>
          <w:b/>
          <w:lang w:val="sr-Cyrl-RS"/>
        </w:rPr>
      </w:pPr>
    </w:p>
    <w:p w:rsidR="00102C49" w:rsidRDefault="00102C49" w:rsidP="00E2330A">
      <w:pPr>
        <w:pStyle w:val="KDParagraf"/>
        <w:spacing w:before="0"/>
        <w:rPr>
          <w:rFonts w:cs="Arial"/>
          <w:b/>
          <w:lang w:val="sr-Cyrl-RS"/>
        </w:rPr>
      </w:pPr>
    </w:p>
    <w:p w:rsidR="00E2330A" w:rsidRPr="00507FF0" w:rsidRDefault="00E2330A" w:rsidP="00E2330A">
      <w:pPr>
        <w:pStyle w:val="KDParagraf"/>
        <w:spacing w:before="0"/>
        <w:rPr>
          <w:rFonts w:cs="Arial"/>
          <w:b/>
        </w:rPr>
      </w:pPr>
      <w:r w:rsidRPr="00507FF0">
        <w:rPr>
          <w:rFonts w:cs="Arial"/>
          <w:b/>
        </w:rPr>
        <w:t>НАПОМЕНА:</w:t>
      </w:r>
    </w:p>
    <w:p w:rsidR="00343A18" w:rsidRPr="00A71937" w:rsidRDefault="00E2330A" w:rsidP="00343A18">
      <w:pPr>
        <w:pStyle w:val="KDParagraf"/>
        <w:spacing w:before="0"/>
        <w:rPr>
          <w:rFonts w:cs="Arial"/>
          <w:b/>
          <w:lang w:val="sr-Cyrl-RS"/>
        </w:rPr>
      </w:pPr>
      <w:r w:rsidRPr="00507FF0">
        <w:rPr>
          <w:rFonts w:cs="Arial"/>
          <w:b/>
        </w:rPr>
        <w:t>НАКОН ИЗБОРА НАЈПОВЉНИЈЕ ПОНУДЕ, СВЕ ОПЦИОНЕ ФОРМУАЛЦИЈЕ ОВОГ МОДЕЛА УГОВ</w:t>
      </w:r>
      <w:r w:rsidR="00BF3E8E">
        <w:rPr>
          <w:rFonts w:cs="Arial"/>
          <w:b/>
          <w:lang w:val="sr-Cyrl-RS"/>
        </w:rPr>
        <w:t>О</w:t>
      </w:r>
      <w:r w:rsidRPr="00507FF0">
        <w:rPr>
          <w:rFonts w:cs="Arial"/>
          <w:b/>
        </w:rPr>
        <w:t>РА ЋЕ СЕ ПРИЛАГОД</w:t>
      </w:r>
      <w:r w:rsidR="0065108C">
        <w:rPr>
          <w:rFonts w:cs="Arial"/>
          <w:b/>
          <w:lang w:val="sr-Cyrl-RS"/>
        </w:rPr>
        <w:t>И</w:t>
      </w:r>
      <w:r w:rsidRPr="00507FF0">
        <w:rPr>
          <w:rFonts w:cs="Arial"/>
          <w:b/>
        </w:rPr>
        <w:t>ТИ КОНКРЕТНО ИЗАБР</w:t>
      </w:r>
      <w:r w:rsidR="00F20C74">
        <w:rPr>
          <w:rFonts w:cs="Arial"/>
          <w:b/>
          <w:lang w:val="sr-Cyrl-RS"/>
        </w:rPr>
        <w:t>А</w:t>
      </w:r>
      <w:r w:rsidRPr="00507FF0">
        <w:rPr>
          <w:rFonts w:cs="Arial"/>
          <w:b/>
        </w:rPr>
        <w:t>НОЈ ПОНУДИ.</w:t>
      </w:r>
    </w:p>
    <w:sectPr w:rsidR="00343A18" w:rsidRPr="00A71937"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8C" w:rsidRDefault="00F1788C">
      <w:r>
        <w:separator/>
      </w:r>
    </w:p>
    <w:p w:rsidR="00F1788C" w:rsidRDefault="00F1788C"/>
  </w:endnote>
  <w:endnote w:type="continuationSeparator" w:id="0">
    <w:p w:rsidR="00F1788C" w:rsidRDefault="00F1788C">
      <w:r>
        <w:continuationSeparator/>
      </w:r>
    </w:p>
    <w:p w:rsidR="00F1788C" w:rsidRDefault="00F17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31" w:rsidRDefault="001F6B3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B31" w:rsidRDefault="001F6B31" w:rsidP="00841BE7">
    <w:pPr>
      <w:pStyle w:val="Footer"/>
      <w:ind w:right="360"/>
    </w:pPr>
  </w:p>
  <w:p w:rsidR="001F6B31" w:rsidRDefault="001F6B3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31" w:rsidRPr="00EC5BB4" w:rsidRDefault="001F6B3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407F5">
      <w:rPr>
        <w:rStyle w:val="PageNumber"/>
        <w:rFonts w:cs="Arial"/>
        <w:b/>
        <w:noProof/>
        <w:szCs w:val="24"/>
      </w:rPr>
      <w:t>63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407F5">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31" w:rsidRPr="00EC5BB4" w:rsidRDefault="001F6B3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407F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407F5">
      <w:rPr>
        <w:rStyle w:val="PageNumber"/>
        <w:rFonts w:cs="Arial"/>
        <w:b/>
        <w:noProof/>
        <w:szCs w:val="24"/>
      </w:rPr>
      <w:t>63</w:t>
    </w:r>
    <w:r w:rsidRPr="00EC5BB4">
      <w:rPr>
        <w:rStyle w:val="PageNumber"/>
        <w:rFonts w:cs="Arial"/>
        <w:b/>
        <w:szCs w:val="24"/>
      </w:rPr>
      <w:fldChar w:fldCharType="end"/>
    </w:r>
  </w:p>
  <w:p w:rsidR="001F6B31" w:rsidRDefault="001F6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8C" w:rsidRDefault="00F1788C">
      <w:r>
        <w:separator/>
      </w:r>
    </w:p>
    <w:p w:rsidR="00F1788C" w:rsidRDefault="00F1788C"/>
  </w:footnote>
  <w:footnote w:type="continuationSeparator" w:id="0">
    <w:p w:rsidR="00F1788C" w:rsidRDefault="00F1788C">
      <w:r>
        <w:continuationSeparator/>
      </w:r>
    </w:p>
    <w:p w:rsidR="00F1788C" w:rsidRDefault="00F178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31" w:rsidRDefault="001F6B31" w:rsidP="004276AD">
    <w:pPr>
      <w:pStyle w:val="Header"/>
      <w:rPr>
        <w:sz w:val="20"/>
      </w:rPr>
    </w:pPr>
  </w:p>
  <w:p w:rsidR="001F6B31" w:rsidRPr="00297696" w:rsidRDefault="001F6B31" w:rsidP="00B6012F">
    <w:pPr>
      <w:pStyle w:val="Header"/>
      <w:rPr>
        <w:sz w:val="20"/>
        <w:lang w:val="sr-Cyrl-RS"/>
      </w:rPr>
    </w:pPr>
    <w:r w:rsidRPr="00297696">
      <w:rPr>
        <w:sz w:val="20"/>
      </w:rPr>
      <w:t xml:space="preserve">ЈП „Електропривреда Србије“ Београд       </w:t>
    </w:r>
  </w:p>
  <w:p w:rsidR="001F6B31" w:rsidRPr="003A1020" w:rsidRDefault="001F6B31" w:rsidP="00B6012F">
    <w:pPr>
      <w:pStyle w:val="Header"/>
      <w:rPr>
        <w:sz w:val="20"/>
        <w:lang w:val="sr-Cyrl-RS"/>
      </w:rPr>
    </w:pPr>
    <w:r w:rsidRPr="00297696">
      <w:rPr>
        <w:sz w:val="20"/>
      </w:rPr>
      <w:t xml:space="preserve">  </w:t>
    </w:r>
    <w:r w:rsidRPr="003A1020">
      <w:rPr>
        <w:sz w:val="20"/>
      </w:rPr>
      <w:t>Конкурсна документација</w:t>
    </w:r>
    <w:r w:rsidRPr="003A1020">
      <w:rPr>
        <w:sz w:val="20"/>
        <w:lang w:val="sr-Cyrl-RS"/>
      </w:rPr>
      <w:t xml:space="preserve"> </w:t>
    </w:r>
    <w:r w:rsidRPr="003A1020">
      <w:rPr>
        <w:sz w:val="20"/>
      </w:rPr>
      <w:t>ЈН</w:t>
    </w:r>
    <w:r w:rsidRPr="003A1020">
      <w:rPr>
        <w:b/>
        <w:sz w:val="20"/>
      </w:rPr>
      <w:t xml:space="preserve">  </w:t>
    </w:r>
    <w:r w:rsidRPr="003A1020">
      <w:rPr>
        <w:sz w:val="20"/>
      </w:rPr>
      <w:t>ТЕНТ:JNO/1000-3000/0016/2016(762/2016)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31" w:rsidRDefault="001F6B31" w:rsidP="004276AD">
    <w:pPr>
      <w:pStyle w:val="Header"/>
    </w:pPr>
  </w:p>
  <w:p w:rsidR="001F6B31" w:rsidRPr="00297696" w:rsidRDefault="001F6B31" w:rsidP="004276AD">
    <w:pPr>
      <w:pStyle w:val="Header"/>
      <w:rPr>
        <w:sz w:val="20"/>
      </w:rPr>
    </w:pPr>
    <w:r w:rsidRPr="00297696">
      <w:rPr>
        <w:sz w:val="20"/>
      </w:rPr>
      <w:t xml:space="preserve">ЈП „Електропривреда Србије“ Београд  </w:t>
    </w:r>
  </w:p>
  <w:p w:rsidR="001F6B31" w:rsidRPr="00701487" w:rsidRDefault="001F6B31" w:rsidP="0012385D">
    <w:pPr>
      <w:pStyle w:val="Header"/>
      <w:rPr>
        <w:sz w:val="20"/>
      </w:rPr>
    </w:pPr>
    <w:r w:rsidRPr="00701487">
      <w:rPr>
        <w:sz w:val="20"/>
      </w:rPr>
      <w:t>Конкурсна документација  ЈН</w:t>
    </w:r>
    <w:r w:rsidRPr="00701487">
      <w:rPr>
        <w:b/>
        <w:sz w:val="20"/>
      </w:rPr>
      <w:t xml:space="preserve"> JNO/1000-3000/0016/2016(762/2016)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784735A"/>
    <w:multiLevelType w:val="hybridMultilevel"/>
    <w:tmpl w:val="022EDBDC"/>
    <w:lvl w:ilvl="0" w:tplc="C4B274A2">
      <w:start w:val="4"/>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2FAC24A4"/>
    <w:multiLevelType w:val="multilevel"/>
    <w:tmpl w:val="551C7BD0"/>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4437F04"/>
    <w:multiLevelType w:val="hybridMultilevel"/>
    <w:tmpl w:val="69D444DC"/>
    <w:lvl w:ilvl="0" w:tplc="B1127816">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7315C13"/>
    <w:multiLevelType w:val="multilevel"/>
    <w:tmpl w:val="D99E0DE8"/>
    <w:lvl w:ilvl="0">
      <w:start w:val="1"/>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3"/>
  </w:num>
  <w:num w:numId="3">
    <w:abstractNumId w:val="78"/>
  </w:num>
  <w:num w:numId="4">
    <w:abstractNumId w:val="57"/>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num>
  <w:num w:numId="9">
    <w:abstractNumId w:val="71"/>
  </w:num>
  <w:num w:numId="10">
    <w:abstractNumId w:val="65"/>
  </w:num>
  <w:num w:numId="11">
    <w:abstractNumId w:val="60"/>
  </w:num>
  <w:num w:numId="12">
    <w:abstractNumId w:val="58"/>
  </w:num>
  <w:num w:numId="13">
    <w:abstractNumId w:val="72"/>
  </w:num>
  <w:num w:numId="14">
    <w:abstractNumId w:val="66"/>
  </w:num>
  <w:num w:numId="15">
    <w:abstractNumId w:val="62"/>
  </w:num>
  <w:num w:numId="16">
    <w:abstractNumId w:val="79"/>
  </w:num>
  <w:num w:numId="17">
    <w:abstractNumId w:val="81"/>
  </w:num>
  <w:num w:numId="18">
    <w:abstractNumId w:val="51"/>
  </w:num>
  <w:num w:numId="19">
    <w:abstractNumId w:val="74"/>
  </w:num>
  <w:num w:numId="20">
    <w:abstractNumId w:val="64"/>
  </w:num>
  <w:num w:numId="21">
    <w:abstractNumId w:val="49"/>
  </w:num>
  <w:num w:numId="22">
    <w:abstractNumId w:val="52"/>
  </w:num>
  <w:num w:numId="23">
    <w:abstractNumId w:val="83"/>
  </w:num>
  <w:num w:numId="24">
    <w:abstractNumId w:val="69"/>
  </w:num>
  <w:num w:numId="25">
    <w:abstractNumId w:val="85"/>
  </w:num>
  <w:num w:numId="26">
    <w:abstractNumId w:val="50"/>
  </w:num>
  <w:num w:numId="27">
    <w:abstractNumId w:val="67"/>
  </w:num>
  <w:num w:numId="28">
    <w:abstractNumId w:val="88"/>
  </w:num>
  <w:num w:numId="29">
    <w:abstractNumId w:val="51"/>
  </w:num>
  <w:num w:numId="30">
    <w:abstractNumId w:val="5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31"/>
    <w:rsid w:val="00020A55"/>
    <w:rsid w:val="00020A7C"/>
    <w:rsid w:val="00020C23"/>
    <w:rsid w:val="00020D2A"/>
    <w:rsid w:val="00020D7D"/>
    <w:rsid w:val="00020D8B"/>
    <w:rsid w:val="00020DC9"/>
    <w:rsid w:val="00020E5A"/>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FC"/>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3E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70C"/>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6C77"/>
    <w:rsid w:val="00057549"/>
    <w:rsid w:val="000577BC"/>
    <w:rsid w:val="00057E3F"/>
    <w:rsid w:val="00057F61"/>
    <w:rsid w:val="000601B7"/>
    <w:rsid w:val="0006051E"/>
    <w:rsid w:val="000609A8"/>
    <w:rsid w:val="00060DAC"/>
    <w:rsid w:val="00060EE4"/>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195"/>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5036"/>
    <w:rsid w:val="00085141"/>
    <w:rsid w:val="00085380"/>
    <w:rsid w:val="00085745"/>
    <w:rsid w:val="00085788"/>
    <w:rsid w:val="00085C56"/>
    <w:rsid w:val="00085E88"/>
    <w:rsid w:val="000863E1"/>
    <w:rsid w:val="00086EED"/>
    <w:rsid w:val="00086F03"/>
    <w:rsid w:val="0008707A"/>
    <w:rsid w:val="000870AF"/>
    <w:rsid w:val="0008737F"/>
    <w:rsid w:val="000875AB"/>
    <w:rsid w:val="00087D31"/>
    <w:rsid w:val="00090362"/>
    <w:rsid w:val="000905C6"/>
    <w:rsid w:val="00090A5C"/>
    <w:rsid w:val="00090DF6"/>
    <w:rsid w:val="000912C2"/>
    <w:rsid w:val="000915AA"/>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8D5"/>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E2"/>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99E"/>
    <w:rsid w:val="000C6B58"/>
    <w:rsid w:val="000C7024"/>
    <w:rsid w:val="000C7B91"/>
    <w:rsid w:val="000C7BB7"/>
    <w:rsid w:val="000D003F"/>
    <w:rsid w:val="000D02E0"/>
    <w:rsid w:val="000D0588"/>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2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B89"/>
    <w:rsid w:val="000E4CA1"/>
    <w:rsid w:val="000E4D87"/>
    <w:rsid w:val="000E4F91"/>
    <w:rsid w:val="000E5186"/>
    <w:rsid w:val="000E5886"/>
    <w:rsid w:val="000E5999"/>
    <w:rsid w:val="000E5D0D"/>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C9F"/>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C49"/>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648"/>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E6E"/>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5E"/>
    <w:rsid w:val="00127FB9"/>
    <w:rsid w:val="001301EA"/>
    <w:rsid w:val="0013047A"/>
    <w:rsid w:val="00130595"/>
    <w:rsid w:val="00130633"/>
    <w:rsid w:val="0013086F"/>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0D3"/>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1DD"/>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8D3"/>
    <w:rsid w:val="00162A6D"/>
    <w:rsid w:val="00162A97"/>
    <w:rsid w:val="00162B82"/>
    <w:rsid w:val="00162C5E"/>
    <w:rsid w:val="0016315F"/>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AE3"/>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56A"/>
    <w:rsid w:val="001A3616"/>
    <w:rsid w:val="001A375E"/>
    <w:rsid w:val="001A4190"/>
    <w:rsid w:val="001A41BC"/>
    <w:rsid w:val="001A45F7"/>
    <w:rsid w:val="001A45FC"/>
    <w:rsid w:val="001A4E8F"/>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977"/>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6F1E"/>
    <w:rsid w:val="001D7032"/>
    <w:rsid w:val="001D744E"/>
    <w:rsid w:val="001D752F"/>
    <w:rsid w:val="001D76F4"/>
    <w:rsid w:val="001D770B"/>
    <w:rsid w:val="001E0260"/>
    <w:rsid w:val="001E06AD"/>
    <w:rsid w:val="001E12BC"/>
    <w:rsid w:val="001E1402"/>
    <w:rsid w:val="001E1691"/>
    <w:rsid w:val="001E1975"/>
    <w:rsid w:val="001E1D8C"/>
    <w:rsid w:val="001E2102"/>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1EC"/>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6B31"/>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981"/>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529"/>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E3F"/>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6792"/>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CF2"/>
    <w:rsid w:val="00253E9C"/>
    <w:rsid w:val="00254951"/>
    <w:rsid w:val="00254BA0"/>
    <w:rsid w:val="00254C8B"/>
    <w:rsid w:val="00254E43"/>
    <w:rsid w:val="00254E4B"/>
    <w:rsid w:val="00255371"/>
    <w:rsid w:val="00255515"/>
    <w:rsid w:val="00255CF9"/>
    <w:rsid w:val="00255FE0"/>
    <w:rsid w:val="002565E1"/>
    <w:rsid w:val="00256BFF"/>
    <w:rsid w:val="00256C61"/>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4E9"/>
    <w:rsid w:val="00264637"/>
    <w:rsid w:val="00264877"/>
    <w:rsid w:val="00264B72"/>
    <w:rsid w:val="00264C85"/>
    <w:rsid w:val="00264D2A"/>
    <w:rsid w:val="00264D63"/>
    <w:rsid w:val="002650CF"/>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CE2"/>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04"/>
    <w:rsid w:val="002C0E8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108"/>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4DE1"/>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CE3"/>
    <w:rsid w:val="00324D24"/>
    <w:rsid w:val="003252AF"/>
    <w:rsid w:val="003255E6"/>
    <w:rsid w:val="003258EB"/>
    <w:rsid w:val="00325BE2"/>
    <w:rsid w:val="003260D5"/>
    <w:rsid w:val="003264A0"/>
    <w:rsid w:val="0032696B"/>
    <w:rsid w:val="00326C33"/>
    <w:rsid w:val="0032735C"/>
    <w:rsid w:val="0032791C"/>
    <w:rsid w:val="00327F59"/>
    <w:rsid w:val="00327FAC"/>
    <w:rsid w:val="003302C4"/>
    <w:rsid w:val="003303D9"/>
    <w:rsid w:val="00330569"/>
    <w:rsid w:val="003305C0"/>
    <w:rsid w:val="0033061D"/>
    <w:rsid w:val="00330949"/>
    <w:rsid w:val="00330E59"/>
    <w:rsid w:val="00330F9C"/>
    <w:rsid w:val="003310E4"/>
    <w:rsid w:val="00331795"/>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D97"/>
    <w:rsid w:val="0034123C"/>
    <w:rsid w:val="0034128F"/>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4BB"/>
    <w:rsid w:val="003477C1"/>
    <w:rsid w:val="00347BBC"/>
    <w:rsid w:val="00347FA8"/>
    <w:rsid w:val="00350395"/>
    <w:rsid w:val="003503BE"/>
    <w:rsid w:val="003508B5"/>
    <w:rsid w:val="00350E79"/>
    <w:rsid w:val="00350FB0"/>
    <w:rsid w:val="003515FF"/>
    <w:rsid w:val="0035163D"/>
    <w:rsid w:val="0035188B"/>
    <w:rsid w:val="00351C02"/>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BDF"/>
    <w:rsid w:val="00356D65"/>
    <w:rsid w:val="003570AD"/>
    <w:rsid w:val="0035720B"/>
    <w:rsid w:val="00357A9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ECF"/>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F8"/>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020"/>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8F2"/>
    <w:rsid w:val="003A492D"/>
    <w:rsid w:val="003A4B3A"/>
    <w:rsid w:val="003A58C5"/>
    <w:rsid w:val="003A5AAB"/>
    <w:rsid w:val="003A5AD4"/>
    <w:rsid w:val="003A5B11"/>
    <w:rsid w:val="003A5BD4"/>
    <w:rsid w:val="003A5D72"/>
    <w:rsid w:val="003A681D"/>
    <w:rsid w:val="003A7252"/>
    <w:rsid w:val="003A74F5"/>
    <w:rsid w:val="003A7525"/>
    <w:rsid w:val="003A7C94"/>
    <w:rsid w:val="003B06D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6FCA"/>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45A"/>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9A1"/>
    <w:rsid w:val="003E3199"/>
    <w:rsid w:val="003E359E"/>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9EF"/>
    <w:rsid w:val="003E7B9C"/>
    <w:rsid w:val="003F026D"/>
    <w:rsid w:val="003F0494"/>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9D2"/>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8B1"/>
    <w:rsid w:val="00405E5E"/>
    <w:rsid w:val="004062E7"/>
    <w:rsid w:val="004065AE"/>
    <w:rsid w:val="00406F7D"/>
    <w:rsid w:val="00407032"/>
    <w:rsid w:val="0040775A"/>
    <w:rsid w:val="004077E5"/>
    <w:rsid w:val="00410307"/>
    <w:rsid w:val="004107FE"/>
    <w:rsid w:val="00410D31"/>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F5D"/>
    <w:rsid w:val="00421306"/>
    <w:rsid w:val="00421BD7"/>
    <w:rsid w:val="00421CCC"/>
    <w:rsid w:val="00422032"/>
    <w:rsid w:val="00422050"/>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B35"/>
    <w:rsid w:val="00432D69"/>
    <w:rsid w:val="0043312E"/>
    <w:rsid w:val="004334D9"/>
    <w:rsid w:val="00433673"/>
    <w:rsid w:val="00433756"/>
    <w:rsid w:val="00433784"/>
    <w:rsid w:val="004338C4"/>
    <w:rsid w:val="00433B83"/>
    <w:rsid w:val="0043431B"/>
    <w:rsid w:val="00434B16"/>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A3"/>
    <w:rsid w:val="004612CD"/>
    <w:rsid w:val="004618A5"/>
    <w:rsid w:val="00461F43"/>
    <w:rsid w:val="00462429"/>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8D7"/>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6EFF"/>
    <w:rsid w:val="0047715C"/>
    <w:rsid w:val="004772F7"/>
    <w:rsid w:val="0047743A"/>
    <w:rsid w:val="0047790C"/>
    <w:rsid w:val="00480077"/>
    <w:rsid w:val="00480907"/>
    <w:rsid w:val="00480A0F"/>
    <w:rsid w:val="00480D68"/>
    <w:rsid w:val="004812AF"/>
    <w:rsid w:val="00481B2E"/>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1DF"/>
    <w:rsid w:val="0049324F"/>
    <w:rsid w:val="004934A8"/>
    <w:rsid w:val="00493514"/>
    <w:rsid w:val="004938FD"/>
    <w:rsid w:val="004939D2"/>
    <w:rsid w:val="004942C8"/>
    <w:rsid w:val="00494797"/>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E84"/>
    <w:rsid w:val="004A5F4F"/>
    <w:rsid w:val="004A61E3"/>
    <w:rsid w:val="004A6AF0"/>
    <w:rsid w:val="004A725C"/>
    <w:rsid w:val="004A766B"/>
    <w:rsid w:val="004A7E98"/>
    <w:rsid w:val="004B0321"/>
    <w:rsid w:val="004B03F3"/>
    <w:rsid w:val="004B0E05"/>
    <w:rsid w:val="004B0E22"/>
    <w:rsid w:val="004B1425"/>
    <w:rsid w:val="004B143F"/>
    <w:rsid w:val="004B163D"/>
    <w:rsid w:val="004B1736"/>
    <w:rsid w:val="004B19FF"/>
    <w:rsid w:val="004B1A93"/>
    <w:rsid w:val="004B1DD8"/>
    <w:rsid w:val="004B1FFA"/>
    <w:rsid w:val="004B20FF"/>
    <w:rsid w:val="004B2200"/>
    <w:rsid w:val="004B25C8"/>
    <w:rsid w:val="004B2BFA"/>
    <w:rsid w:val="004B347E"/>
    <w:rsid w:val="004B38C5"/>
    <w:rsid w:val="004B3A94"/>
    <w:rsid w:val="004B42B3"/>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2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C59"/>
    <w:rsid w:val="004C70B4"/>
    <w:rsid w:val="004C7206"/>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1DF"/>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5FC"/>
    <w:rsid w:val="004E3B14"/>
    <w:rsid w:val="004E4047"/>
    <w:rsid w:val="004E465A"/>
    <w:rsid w:val="004E469E"/>
    <w:rsid w:val="004E496A"/>
    <w:rsid w:val="004E4985"/>
    <w:rsid w:val="004E4B50"/>
    <w:rsid w:val="004E4C8A"/>
    <w:rsid w:val="004E53C5"/>
    <w:rsid w:val="004E5460"/>
    <w:rsid w:val="004E5665"/>
    <w:rsid w:val="004E5985"/>
    <w:rsid w:val="004E5C38"/>
    <w:rsid w:val="004E60E0"/>
    <w:rsid w:val="004E60E9"/>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E87"/>
    <w:rsid w:val="004F1EB3"/>
    <w:rsid w:val="004F26E6"/>
    <w:rsid w:val="004F3373"/>
    <w:rsid w:val="004F3396"/>
    <w:rsid w:val="004F36DA"/>
    <w:rsid w:val="004F3781"/>
    <w:rsid w:val="004F3D64"/>
    <w:rsid w:val="004F40B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41C"/>
    <w:rsid w:val="00512BED"/>
    <w:rsid w:val="00512C47"/>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2E58"/>
    <w:rsid w:val="0055300F"/>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9D9"/>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9CA"/>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967"/>
    <w:rsid w:val="005B4B5C"/>
    <w:rsid w:val="005B4BF7"/>
    <w:rsid w:val="005B5392"/>
    <w:rsid w:val="005B56D4"/>
    <w:rsid w:val="005B5A1F"/>
    <w:rsid w:val="005B5A2D"/>
    <w:rsid w:val="005B5D37"/>
    <w:rsid w:val="005B6122"/>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3F43"/>
    <w:rsid w:val="005D44BB"/>
    <w:rsid w:val="005D4A8F"/>
    <w:rsid w:val="005D5269"/>
    <w:rsid w:val="005D5348"/>
    <w:rsid w:val="005D5729"/>
    <w:rsid w:val="005D606A"/>
    <w:rsid w:val="005D61CE"/>
    <w:rsid w:val="005D647C"/>
    <w:rsid w:val="005D65A6"/>
    <w:rsid w:val="005D6852"/>
    <w:rsid w:val="005D6D74"/>
    <w:rsid w:val="005D752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226"/>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19"/>
    <w:rsid w:val="00633DAC"/>
    <w:rsid w:val="00633DC1"/>
    <w:rsid w:val="00634B08"/>
    <w:rsid w:val="00634B29"/>
    <w:rsid w:val="00634B35"/>
    <w:rsid w:val="00634C74"/>
    <w:rsid w:val="00635397"/>
    <w:rsid w:val="00635958"/>
    <w:rsid w:val="006368C0"/>
    <w:rsid w:val="00636BB1"/>
    <w:rsid w:val="00636C2C"/>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CDE"/>
    <w:rsid w:val="00644D45"/>
    <w:rsid w:val="00645078"/>
    <w:rsid w:val="0064553E"/>
    <w:rsid w:val="0064572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2B7"/>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931"/>
    <w:rsid w:val="00676A2B"/>
    <w:rsid w:val="00676A6F"/>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91"/>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3E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BB1"/>
    <w:rsid w:val="006D5F06"/>
    <w:rsid w:val="006D615C"/>
    <w:rsid w:val="006D63BF"/>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6F7A31"/>
    <w:rsid w:val="00700091"/>
    <w:rsid w:val="00700220"/>
    <w:rsid w:val="00700281"/>
    <w:rsid w:val="00700293"/>
    <w:rsid w:val="007005DC"/>
    <w:rsid w:val="0070080F"/>
    <w:rsid w:val="00700E79"/>
    <w:rsid w:val="00701487"/>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BF"/>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CD5"/>
    <w:rsid w:val="007262C8"/>
    <w:rsid w:val="0072639E"/>
    <w:rsid w:val="00726615"/>
    <w:rsid w:val="007267FC"/>
    <w:rsid w:val="00726DF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70A"/>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6A45"/>
    <w:rsid w:val="00737550"/>
    <w:rsid w:val="00737598"/>
    <w:rsid w:val="007377C4"/>
    <w:rsid w:val="00737BF7"/>
    <w:rsid w:val="007400B8"/>
    <w:rsid w:val="00740167"/>
    <w:rsid w:val="007407F7"/>
    <w:rsid w:val="00740954"/>
    <w:rsid w:val="00740FD5"/>
    <w:rsid w:val="00741046"/>
    <w:rsid w:val="00741BD5"/>
    <w:rsid w:val="00741F26"/>
    <w:rsid w:val="00741F31"/>
    <w:rsid w:val="0074253B"/>
    <w:rsid w:val="007429CB"/>
    <w:rsid w:val="00742BAE"/>
    <w:rsid w:val="00742CF1"/>
    <w:rsid w:val="00742D71"/>
    <w:rsid w:val="00742E7C"/>
    <w:rsid w:val="0074342B"/>
    <w:rsid w:val="00743433"/>
    <w:rsid w:val="00743CB1"/>
    <w:rsid w:val="00744024"/>
    <w:rsid w:val="0074417D"/>
    <w:rsid w:val="00744465"/>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6D"/>
    <w:rsid w:val="007540D1"/>
    <w:rsid w:val="00754218"/>
    <w:rsid w:val="00754A3E"/>
    <w:rsid w:val="00754B7C"/>
    <w:rsid w:val="00754EF3"/>
    <w:rsid w:val="007550F3"/>
    <w:rsid w:val="0075530E"/>
    <w:rsid w:val="007553BA"/>
    <w:rsid w:val="00755800"/>
    <w:rsid w:val="0075590C"/>
    <w:rsid w:val="00755933"/>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2F4"/>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44E1"/>
    <w:rsid w:val="00785033"/>
    <w:rsid w:val="00785302"/>
    <w:rsid w:val="007854CE"/>
    <w:rsid w:val="00785A36"/>
    <w:rsid w:val="0078604C"/>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5DB"/>
    <w:rsid w:val="00795810"/>
    <w:rsid w:val="00795A97"/>
    <w:rsid w:val="00795B64"/>
    <w:rsid w:val="007969FB"/>
    <w:rsid w:val="00796D3D"/>
    <w:rsid w:val="0079748E"/>
    <w:rsid w:val="007976DA"/>
    <w:rsid w:val="0079796E"/>
    <w:rsid w:val="00797987"/>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71"/>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0BE"/>
    <w:rsid w:val="0080073F"/>
    <w:rsid w:val="00800967"/>
    <w:rsid w:val="008009C1"/>
    <w:rsid w:val="00800B3C"/>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50C"/>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84"/>
    <w:rsid w:val="00822656"/>
    <w:rsid w:val="00822A64"/>
    <w:rsid w:val="00822B25"/>
    <w:rsid w:val="00822F0D"/>
    <w:rsid w:val="00823171"/>
    <w:rsid w:val="0082353B"/>
    <w:rsid w:val="00823BE0"/>
    <w:rsid w:val="00823BFD"/>
    <w:rsid w:val="0082410A"/>
    <w:rsid w:val="008241F9"/>
    <w:rsid w:val="0082469D"/>
    <w:rsid w:val="00824861"/>
    <w:rsid w:val="00824899"/>
    <w:rsid w:val="0082520C"/>
    <w:rsid w:val="008252C7"/>
    <w:rsid w:val="008254FC"/>
    <w:rsid w:val="00825598"/>
    <w:rsid w:val="0082595F"/>
    <w:rsid w:val="008260CD"/>
    <w:rsid w:val="008262CA"/>
    <w:rsid w:val="00826AE9"/>
    <w:rsid w:val="00826E82"/>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A85"/>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5B"/>
    <w:rsid w:val="008731C6"/>
    <w:rsid w:val="008736E4"/>
    <w:rsid w:val="00873B2B"/>
    <w:rsid w:val="0087407E"/>
    <w:rsid w:val="00874234"/>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D09"/>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44F"/>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07C"/>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D4B"/>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3A9B"/>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C13"/>
    <w:rsid w:val="008D45DA"/>
    <w:rsid w:val="008D46DF"/>
    <w:rsid w:val="008D476D"/>
    <w:rsid w:val="008D4C2B"/>
    <w:rsid w:val="008D4F04"/>
    <w:rsid w:val="008D4F98"/>
    <w:rsid w:val="008D5016"/>
    <w:rsid w:val="008D5429"/>
    <w:rsid w:val="008D591E"/>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C8"/>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500"/>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82"/>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2B4"/>
    <w:rsid w:val="00937BA5"/>
    <w:rsid w:val="00940069"/>
    <w:rsid w:val="0094044D"/>
    <w:rsid w:val="0094057D"/>
    <w:rsid w:val="0094063E"/>
    <w:rsid w:val="00940764"/>
    <w:rsid w:val="009408AF"/>
    <w:rsid w:val="00940C74"/>
    <w:rsid w:val="00941558"/>
    <w:rsid w:val="00941CD4"/>
    <w:rsid w:val="00942097"/>
    <w:rsid w:val="0094234B"/>
    <w:rsid w:val="00942550"/>
    <w:rsid w:val="00942559"/>
    <w:rsid w:val="00942B95"/>
    <w:rsid w:val="009432EE"/>
    <w:rsid w:val="009435FF"/>
    <w:rsid w:val="009440B1"/>
    <w:rsid w:val="009441EA"/>
    <w:rsid w:val="00944345"/>
    <w:rsid w:val="00944391"/>
    <w:rsid w:val="00944830"/>
    <w:rsid w:val="009449E5"/>
    <w:rsid w:val="00944BB4"/>
    <w:rsid w:val="00944DED"/>
    <w:rsid w:val="00945D51"/>
    <w:rsid w:val="009464BD"/>
    <w:rsid w:val="009465FA"/>
    <w:rsid w:val="009467EE"/>
    <w:rsid w:val="00946A68"/>
    <w:rsid w:val="00946D7D"/>
    <w:rsid w:val="009472A2"/>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D4C"/>
    <w:rsid w:val="00957EA5"/>
    <w:rsid w:val="009601C8"/>
    <w:rsid w:val="009605D4"/>
    <w:rsid w:val="00960DE8"/>
    <w:rsid w:val="00960F87"/>
    <w:rsid w:val="00960FF0"/>
    <w:rsid w:val="009612C1"/>
    <w:rsid w:val="0096133A"/>
    <w:rsid w:val="009613AD"/>
    <w:rsid w:val="0096182A"/>
    <w:rsid w:val="00961A1C"/>
    <w:rsid w:val="00961A80"/>
    <w:rsid w:val="00961A97"/>
    <w:rsid w:val="00961E20"/>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799"/>
    <w:rsid w:val="009818B8"/>
    <w:rsid w:val="00981BE0"/>
    <w:rsid w:val="00981DC1"/>
    <w:rsid w:val="00981EFA"/>
    <w:rsid w:val="009821EF"/>
    <w:rsid w:val="00982B4C"/>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CA3"/>
    <w:rsid w:val="009A3D36"/>
    <w:rsid w:val="009A445E"/>
    <w:rsid w:val="009A48E4"/>
    <w:rsid w:val="009A4F3B"/>
    <w:rsid w:val="009A51AB"/>
    <w:rsid w:val="009A52B6"/>
    <w:rsid w:val="009A5473"/>
    <w:rsid w:val="009A54DA"/>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E4E"/>
    <w:rsid w:val="009C104B"/>
    <w:rsid w:val="009C1091"/>
    <w:rsid w:val="009C143D"/>
    <w:rsid w:val="009C18C6"/>
    <w:rsid w:val="009C2690"/>
    <w:rsid w:val="009C2E94"/>
    <w:rsid w:val="009C3715"/>
    <w:rsid w:val="009C37D9"/>
    <w:rsid w:val="009C3D6D"/>
    <w:rsid w:val="009C41B8"/>
    <w:rsid w:val="009C478F"/>
    <w:rsid w:val="009C4AAA"/>
    <w:rsid w:val="009C4AF7"/>
    <w:rsid w:val="009C51AF"/>
    <w:rsid w:val="009C52E7"/>
    <w:rsid w:val="009C5BEB"/>
    <w:rsid w:val="009C60B1"/>
    <w:rsid w:val="009C6333"/>
    <w:rsid w:val="009C703B"/>
    <w:rsid w:val="009C74F8"/>
    <w:rsid w:val="009C75DA"/>
    <w:rsid w:val="009C783B"/>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B58"/>
    <w:rsid w:val="009F1DA5"/>
    <w:rsid w:val="009F1F3F"/>
    <w:rsid w:val="009F1FD6"/>
    <w:rsid w:val="009F1FFA"/>
    <w:rsid w:val="009F2536"/>
    <w:rsid w:val="009F25A6"/>
    <w:rsid w:val="009F2958"/>
    <w:rsid w:val="009F2B22"/>
    <w:rsid w:val="009F2D8D"/>
    <w:rsid w:val="009F31B3"/>
    <w:rsid w:val="009F3A79"/>
    <w:rsid w:val="009F3EDD"/>
    <w:rsid w:val="009F4360"/>
    <w:rsid w:val="009F4383"/>
    <w:rsid w:val="009F47DB"/>
    <w:rsid w:val="009F4AF2"/>
    <w:rsid w:val="009F4E66"/>
    <w:rsid w:val="009F4EBD"/>
    <w:rsid w:val="009F5124"/>
    <w:rsid w:val="009F5F2C"/>
    <w:rsid w:val="009F6DB6"/>
    <w:rsid w:val="009F6DCE"/>
    <w:rsid w:val="009F71A8"/>
    <w:rsid w:val="009F7913"/>
    <w:rsid w:val="009F7C52"/>
    <w:rsid w:val="009F7E8E"/>
    <w:rsid w:val="00A004AB"/>
    <w:rsid w:val="00A00D64"/>
    <w:rsid w:val="00A01126"/>
    <w:rsid w:val="00A01169"/>
    <w:rsid w:val="00A01890"/>
    <w:rsid w:val="00A01AC8"/>
    <w:rsid w:val="00A0242E"/>
    <w:rsid w:val="00A025A0"/>
    <w:rsid w:val="00A03583"/>
    <w:rsid w:val="00A035DF"/>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41E"/>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319"/>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A77"/>
    <w:rsid w:val="00A20D58"/>
    <w:rsid w:val="00A215D1"/>
    <w:rsid w:val="00A2190F"/>
    <w:rsid w:val="00A21A88"/>
    <w:rsid w:val="00A221EE"/>
    <w:rsid w:val="00A227E1"/>
    <w:rsid w:val="00A22F1B"/>
    <w:rsid w:val="00A23676"/>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082"/>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7CA"/>
    <w:rsid w:val="00A4489B"/>
    <w:rsid w:val="00A4490C"/>
    <w:rsid w:val="00A44C4E"/>
    <w:rsid w:val="00A44E20"/>
    <w:rsid w:val="00A454CF"/>
    <w:rsid w:val="00A455C7"/>
    <w:rsid w:val="00A45FBF"/>
    <w:rsid w:val="00A462FB"/>
    <w:rsid w:val="00A4634C"/>
    <w:rsid w:val="00A46FB0"/>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937"/>
    <w:rsid w:val="00A71A51"/>
    <w:rsid w:val="00A71E3B"/>
    <w:rsid w:val="00A726D1"/>
    <w:rsid w:val="00A72C8B"/>
    <w:rsid w:val="00A72F79"/>
    <w:rsid w:val="00A73048"/>
    <w:rsid w:val="00A73374"/>
    <w:rsid w:val="00A733E5"/>
    <w:rsid w:val="00A739DD"/>
    <w:rsid w:val="00A73C54"/>
    <w:rsid w:val="00A73F56"/>
    <w:rsid w:val="00A74997"/>
    <w:rsid w:val="00A74A1E"/>
    <w:rsid w:val="00A74BC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52"/>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2FA7"/>
    <w:rsid w:val="00AB33B7"/>
    <w:rsid w:val="00AB3921"/>
    <w:rsid w:val="00AB3E2C"/>
    <w:rsid w:val="00AB3F73"/>
    <w:rsid w:val="00AB416F"/>
    <w:rsid w:val="00AB4555"/>
    <w:rsid w:val="00AB4ACA"/>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80B"/>
    <w:rsid w:val="00AC59F9"/>
    <w:rsid w:val="00AC5F14"/>
    <w:rsid w:val="00AC5F7C"/>
    <w:rsid w:val="00AC5F86"/>
    <w:rsid w:val="00AC5FD6"/>
    <w:rsid w:val="00AC6188"/>
    <w:rsid w:val="00AC6392"/>
    <w:rsid w:val="00AC68B4"/>
    <w:rsid w:val="00AC6C69"/>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E65"/>
    <w:rsid w:val="00AD1FE6"/>
    <w:rsid w:val="00AD2617"/>
    <w:rsid w:val="00AD2679"/>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7FA"/>
    <w:rsid w:val="00AE28CC"/>
    <w:rsid w:val="00AE29E5"/>
    <w:rsid w:val="00AE2BBE"/>
    <w:rsid w:val="00AE3042"/>
    <w:rsid w:val="00AE3287"/>
    <w:rsid w:val="00AE3724"/>
    <w:rsid w:val="00AE3A37"/>
    <w:rsid w:val="00AE4AD7"/>
    <w:rsid w:val="00AE5435"/>
    <w:rsid w:val="00AE5CF6"/>
    <w:rsid w:val="00AE605F"/>
    <w:rsid w:val="00AE6441"/>
    <w:rsid w:val="00AE6D51"/>
    <w:rsid w:val="00AE6D86"/>
    <w:rsid w:val="00AE6FAC"/>
    <w:rsid w:val="00AE749E"/>
    <w:rsid w:val="00AE76BF"/>
    <w:rsid w:val="00AE7D57"/>
    <w:rsid w:val="00AE7E3B"/>
    <w:rsid w:val="00AE7FB6"/>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C8"/>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4D"/>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089"/>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1FA"/>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D0E"/>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2DA3"/>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80C"/>
    <w:rsid w:val="00BF5BB3"/>
    <w:rsid w:val="00BF5F6A"/>
    <w:rsid w:val="00BF6054"/>
    <w:rsid w:val="00BF612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A2"/>
    <w:rsid w:val="00C264A6"/>
    <w:rsid w:val="00C26B46"/>
    <w:rsid w:val="00C26CDF"/>
    <w:rsid w:val="00C2724C"/>
    <w:rsid w:val="00C273A1"/>
    <w:rsid w:val="00C274E7"/>
    <w:rsid w:val="00C27B8D"/>
    <w:rsid w:val="00C27E1F"/>
    <w:rsid w:val="00C3007D"/>
    <w:rsid w:val="00C3010E"/>
    <w:rsid w:val="00C305FF"/>
    <w:rsid w:val="00C30CCE"/>
    <w:rsid w:val="00C30EC8"/>
    <w:rsid w:val="00C30F47"/>
    <w:rsid w:val="00C31199"/>
    <w:rsid w:val="00C31476"/>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7F5"/>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F1C"/>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D2"/>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526"/>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6F"/>
    <w:rsid w:val="00C95E86"/>
    <w:rsid w:val="00C97891"/>
    <w:rsid w:val="00C978BE"/>
    <w:rsid w:val="00C97B9D"/>
    <w:rsid w:val="00CA028F"/>
    <w:rsid w:val="00CA0801"/>
    <w:rsid w:val="00CA0951"/>
    <w:rsid w:val="00CA0CE9"/>
    <w:rsid w:val="00CA107E"/>
    <w:rsid w:val="00CA15A2"/>
    <w:rsid w:val="00CA1883"/>
    <w:rsid w:val="00CA1AEE"/>
    <w:rsid w:val="00CA2059"/>
    <w:rsid w:val="00CA26BD"/>
    <w:rsid w:val="00CA2B60"/>
    <w:rsid w:val="00CA2F5C"/>
    <w:rsid w:val="00CA302F"/>
    <w:rsid w:val="00CA35A0"/>
    <w:rsid w:val="00CA391C"/>
    <w:rsid w:val="00CA3AF5"/>
    <w:rsid w:val="00CA3DB6"/>
    <w:rsid w:val="00CA4099"/>
    <w:rsid w:val="00CA4209"/>
    <w:rsid w:val="00CA4F5A"/>
    <w:rsid w:val="00CA4FEC"/>
    <w:rsid w:val="00CA567E"/>
    <w:rsid w:val="00CA5C24"/>
    <w:rsid w:val="00CA5E3A"/>
    <w:rsid w:val="00CA5FD3"/>
    <w:rsid w:val="00CA68BF"/>
    <w:rsid w:val="00CA6BE1"/>
    <w:rsid w:val="00CA6EEF"/>
    <w:rsid w:val="00CA7027"/>
    <w:rsid w:val="00CA7E86"/>
    <w:rsid w:val="00CB0383"/>
    <w:rsid w:val="00CB0E0B"/>
    <w:rsid w:val="00CB1020"/>
    <w:rsid w:val="00CB11A2"/>
    <w:rsid w:val="00CB1F45"/>
    <w:rsid w:val="00CB29BE"/>
    <w:rsid w:val="00CB2DA8"/>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80E"/>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FC"/>
    <w:rsid w:val="00CE5B24"/>
    <w:rsid w:val="00CE5E29"/>
    <w:rsid w:val="00CE65AE"/>
    <w:rsid w:val="00CE6879"/>
    <w:rsid w:val="00CE6B89"/>
    <w:rsid w:val="00CE72F7"/>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CF7EE5"/>
    <w:rsid w:val="00D00431"/>
    <w:rsid w:val="00D0044D"/>
    <w:rsid w:val="00D00459"/>
    <w:rsid w:val="00D006FE"/>
    <w:rsid w:val="00D00CEF"/>
    <w:rsid w:val="00D00DBD"/>
    <w:rsid w:val="00D00E1E"/>
    <w:rsid w:val="00D0160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96A"/>
    <w:rsid w:val="00D14CA1"/>
    <w:rsid w:val="00D156E1"/>
    <w:rsid w:val="00D15B46"/>
    <w:rsid w:val="00D15CAB"/>
    <w:rsid w:val="00D160AF"/>
    <w:rsid w:val="00D160C4"/>
    <w:rsid w:val="00D16608"/>
    <w:rsid w:val="00D1680D"/>
    <w:rsid w:val="00D16B39"/>
    <w:rsid w:val="00D16B9D"/>
    <w:rsid w:val="00D171AD"/>
    <w:rsid w:val="00D174CB"/>
    <w:rsid w:val="00D17A03"/>
    <w:rsid w:val="00D17A96"/>
    <w:rsid w:val="00D17B0C"/>
    <w:rsid w:val="00D17C24"/>
    <w:rsid w:val="00D202A7"/>
    <w:rsid w:val="00D206CB"/>
    <w:rsid w:val="00D20B17"/>
    <w:rsid w:val="00D20E51"/>
    <w:rsid w:val="00D21143"/>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879"/>
    <w:rsid w:val="00D35C02"/>
    <w:rsid w:val="00D36996"/>
    <w:rsid w:val="00D36D1B"/>
    <w:rsid w:val="00D3701C"/>
    <w:rsid w:val="00D3708B"/>
    <w:rsid w:val="00D370AF"/>
    <w:rsid w:val="00D370DA"/>
    <w:rsid w:val="00D372C8"/>
    <w:rsid w:val="00D37560"/>
    <w:rsid w:val="00D379CA"/>
    <w:rsid w:val="00D37F03"/>
    <w:rsid w:val="00D40190"/>
    <w:rsid w:val="00D407B8"/>
    <w:rsid w:val="00D40B31"/>
    <w:rsid w:val="00D40B94"/>
    <w:rsid w:val="00D41C4E"/>
    <w:rsid w:val="00D41DE3"/>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021"/>
    <w:rsid w:val="00D45302"/>
    <w:rsid w:val="00D453F2"/>
    <w:rsid w:val="00D45DAA"/>
    <w:rsid w:val="00D465BD"/>
    <w:rsid w:val="00D46844"/>
    <w:rsid w:val="00D4698D"/>
    <w:rsid w:val="00D46BF3"/>
    <w:rsid w:val="00D46EC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B5F"/>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3C3"/>
    <w:rsid w:val="00D73495"/>
    <w:rsid w:val="00D7386B"/>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425"/>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87F50"/>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97E9E"/>
    <w:rsid w:val="00DA07EB"/>
    <w:rsid w:val="00DA0CFC"/>
    <w:rsid w:val="00DA180F"/>
    <w:rsid w:val="00DA18EC"/>
    <w:rsid w:val="00DA199C"/>
    <w:rsid w:val="00DA1BA8"/>
    <w:rsid w:val="00DA2052"/>
    <w:rsid w:val="00DA2456"/>
    <w:rsid w:val="00DA2519"/>
    <w:rsid w:val="00DA2849"/>
    <w:rsid w:val="00DA2D2B"/>
    <w:rsid w:val="00DA2F9D"/>
    <w:rsid w:val="00DA3461"/>
    <w:rsid w:val="00DA3995"/>
    <w:rsid w:val="00DA3C4E"/>
    <w:rsid w:val="00DA3C53"/>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A57"/>
    <w:rsid w:val="00DB1A96"/>
    <w:rsid w:val="00DB1F21"/>
    <w:rsid w:val="00DB2009"/>
    <w:rsid w:val="00DB2354"/>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9F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D01E2"/>
    <w:rsid w:val="00DD02F6"/>
    <w:rsid w:val="00DD1A68"/>
    <w:rsid w:val="00DD1E38"/>
    <w:rsid w:val="00DD2573"/>
    <w:rsid w:val="00DD2832"/>
    <w:rsid w:val="00DD2CD6"/>
    <w:rsid w:val="00DD3374"/>
    <w:rsid w:val="00DD37E7"/>
    <w:rsid w:val="00DD3F25"/>
    <w:rsid w:val="00DD3F67"/>
    <w:rsid w:val="00DD4300"/>
    <w:rsid w:val="00DD476E"/>
    <w:rsid w:val="00DD47A2"/>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69"/>
    <w:rsid w:val="00DE2FCD"/>
    <w:rsid w:val="00DE306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86E"/>
    <w:rsid w:val="00E00966"/>
    <w:rsid w:val="00E009E9"/>
    <w:rsid w:val="00E00DFA"/>
    <w:rsid w:val="00E0138B"/>
    <w:rsid w:val="00E017E7"/>
    <w:rsid w:val="00E01B6F"/>
    <w:rsid w:val="00E01E27"/>
    <w:rsid w:val="00E01F09"/>
    <w:rsid w:val="00E025AF"/>
    <w:rsid w:val="00E026F9"/>
    <w:rsid w:val="00E0279A"/>
    <w:rsid w:val="00E02EF9"/>
    <w:rsid w:val="00E0330C"/>
    <w:rsid w:val="00E0331C"/>
    <w:rsid w:val="00E034C9"/>
    <w:rsid w:val="00E039D1"/>
    <w:rsid w:val="00E03DA4"/>
    <w:rsid w:val="00E042B3"/>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0BE"/>
    <w:rsid w:val="00E10692"/>
    <w:rsid w:val="00E1127E"/>
    <w:rsid w:val="00E1221D"/>
    <w:rsid w:val="00E122C0"/>
    <w:rsid w:val="00E1241E"/>
    <w:rsid w:val="00E1278C"/>
    <w:rsid w:val="00E127D9"/>
    <w:rsid w:val="00E128AB"/>
    <w:rsid w:val="00E129A4"/>
    <w:rsid w:val="00E12C5D"/>
    <w:rsid w:val="00E12F1A"/>
    <w:rsid w:val="00E13512"/>
    <w:rsid w:val="00E1356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295"/>
    <w:rsid w:val="00E24559"/>
    <w:rsid w:val="00E245FE"/>
    <w:rsid w:val="00E246C3"/>
    <w:rsid w:val="00E246D0"/>
    <w:rsid w:val="00E24BE6"/>
    <w:rsid w:val="00E24D97"/>
    <w:rsid w:val="00E25308"/>
    <w:rsid w:val="00E25A27"/>
    <w:rsid w:val="00E25DC7"/>
    <w:rsid w:val="00E25E25"/>
    <w:rsid w:val="00E26016"/>
    <w:rsid w:val="00E26A3B"/>
    <w:rsid w:val="00E26B84"/>
    <w:rsid w:val="00E26D3A"/>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13"/>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49"/>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14E"/>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D"/>
    <w:rsid w:val="00E762E3"/>
    <w:rsid w:val="00E7639B"/>
    <w:rsid w:val="00E7725B"/>
    <w:rsid w:val="00E772D6"/>
    <w:rsid w:val="00E772E4"/>
    <w:rsid w:val="00E774F8"/>
    <w:rsid w:val="00E77811"/>
    <w:rsid w:val="00E77FBB"/>
    <w:rsid w:val="00E8008A"/>
    <w:rsid w:val="00E80566"/>
    <w:rsid w:val="00E80DF4"/>
    <w:rsid w:val="00E81060"/>
    <w:rsid w:val="00E8147F"/>
    <w:rsid w:val="00E8178B"/>
    <w:rsid w:val="00E818BF"/>
    <w:rsid w:val="00E818CE"/>
    <w:rsid w:val="00E82875"/>
    <w:rsid w:val="00E82C6F"/>
    <w:rsid w:val="00E82D2C"/>
    <w:rsid w:val="00E83492"/>
    <w:rsid w:val="00E837C0"/>
    <w:rsid w:val="00E84485"/>
    <w:rsid w:val="00E8464D"/>
    <w:rsid w:val="00E84F16"/>
    <w:rsid w:val="00E8519B"/>
    <w:rsid w:val="00E85281"/>
    <w:rsid w:val="00E8537C"/>
    <w:rsid w:val="00E85A88"/>
    <w:rsid w:val="00E85EB6"/>
    <w:rsid w:val="00E86317"/>
    <w:rsid w:val="00E86603"/>
    <w:rsid w:val="00E86AD4"/>
    <w:rsid w:val="00E875C7"/>
    <w:rsid w:val="00E876B2"/>
    <w:rsid w:val="00E90340"/>
    <w:rsid w:val="00E903D1"/>
    <w:rsid w:val="00E90551"/>
    <w:rsid w:val="00E9094B"/>
    <w:rsid w:val="00E90CE0"/>
    <w:rsid w:val="00E90EB4"/>
    <w:rsid w:val="00E90FAC"/>
    <w:rsid w:val="00E9117D"/>
    <w:rsid w:val="00E913BF"/>
    <w:rsid w:val="00E91D4D"/>
    <w:rsid w:val="00E91DC6"/>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3A4"/>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607"/>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29E"/>
    <w:rsid w:val="00EC6312"/>
    <w:rsid w:val="00EC6805"/>
    <w:rsid w:val="00EC680D"/>
    <w:rsid w:val="00EC6876"/>
    <w:rsid w:val="00EC6A22"/>
    <w:rsid w:val="00EC6B1F"/>
    <w:rsid w:val="00EC6C01"/>
    <w:rsid w:val="00EC6DF1"/>
    <w:rsid w:val="00EC7099"/>
    <w:rsid w:val="00EC737D"/>
    <w:rsid w:val="00EC7547"/>
    <w:rsid w:val="00EC757D"/>
    <w:rsid w:val="00EC7ACB"/>
    <w:rsid w:val="00ED0014"/>
    <w:rsid w:val="00ED022F"/>
    <w:rsid w:val="00ED0B3C"/>
    <w:rsid w:val="00ED11CE"/>
    <w:rsid w:val="00ED1307"/>
    <w:rsid w:val="00ED13B2"/>
    <w:rsid w:val="00ED1C41"/>
    <w:rsid w:val="00ED2894"/>
    <w:rsid w:val="00ED2B45"/>
    <w:rsid w:val="00ED2E35"/>
    <w:rsid w:val="00ED3182"/>
    <w:rsid w:val="00ED3E9D"/>
    <w:rsid w:val="00ED3EE8"/>
    <w:rsid w:val="00ED476D"/>
    <w:rsid w:val="00ED5067"/>
    <w:rsid w:val="00ED5083"/>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CEC"/>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1788C"/>
    <w:rsid w:val="00F2004F"/>
    <w:rsid w:val="00F2027D"/>
    <w:rsid w:val="00F2028B"/>
    <w:rsid w:val="00F2032A"/>
    <w:rsid w:val="00F2064D"/>
    <w:rsid w:val="00F20C03"/>
    <w:rsid w:val="00F20C74"/>
    <w:rsid w:val="00F2127F"/>
    <w:rsid w:val="00F21346"/>
    <w:rsid w:val="00F21361"/>
    <w:rsid w:val="00F2147D"/>
    <w:rsid w:val="00F214B8"/>
    <w:rsid w:val="00F219E7"/>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27"/>
    <w:rsid w:val="00F41D3C"/>
    <w:rsid w:val="00F41D5C"/>
    <w:rsid w:val="00F41DF2"/>
    <w:rsid w:val="00F41F9F"/>
    <w:rsid w:val="00F421B0"/>
    <w:rsid w:val="00F42B9B"/>
    <w:rsid w:val="00F42CFE"/>
    <w:rsid w:val="00F437CE"/>
    <w:rsid w:val="00F43B5A"/>
    <w:rsid w:val="00F43C12"/>
    <w:rsid w:val="00F43CC9"/>
    <w:rsid w:val="00F43F75"/>
    <w:rsid w:val="00F4495A"/>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33"/>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E7C"/>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C2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AB5"/>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577"/>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E2"/>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256"/>
    <w:rsid w:val="00FD44E8"/>
    <w:rsid w:val="00FD4AAF"/>
    <w:rsid w:val="00FD4C1D"/>
    <w:rsid w:val="00FD4E64"/>
    <w:rsid w:val="00FD504E"/>
    <w:rsid w:val="00FD516C"/>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601B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601B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1704359">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5900323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5557125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052119">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28885497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657616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09723139">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04D957D-9F06-4EE0-9FAA-A7838DBE399B}">
  <ds:schemaRefs>
    <ds:schemaRef ds:uri="http://schemas.openxmlformats.org/officeDocument/2006/bibliography"/>
  </ds:schemaRefs>
</ds:datastoreItem>
</file>

<file path=customXml/itemProps100.xml><?xml version="1.0" encoding="utf-8"?>
<ds:datastoreItem xmlns:ds="http://schemas.openxmlformats.org/officeDocument/2006/customXml" ds:itemID="{6A7F187D-669D-4AB8-8DD2-29027A67B670}">
  <ds:schemaRefs>
    <ds:schemaRef ds:uri="http://schemas.openxmlformats.org/officeDocument/2006/bibliography"/>
  </ds:schemaRefs>
</ds:datastoreItem>
</file>

<file path=customXml/itemProps101.xml><?xml version="1.0" encoding="utf-8"?>
<ds:datastoreItem xmlns:ds="http://schemas.openxmlformats.org/officeDocument/2006/customXml" ds:itemID="{EE77E10B-BE08-4664-867F-4F600DD2D2B5}">
  <ds:schemaRefs>
    <ds:schemaRef ds:uri="http://schemas.openxmlformats.org/officeDocument/2006/bibliography"/>
  </ds:schemaRefs>
</ds:datastoreItem>
</file>

<file path=customXml/itemProps102.xml><?xml version="1.0" encoding="utf-8"?>
<ds:datastoreItem xmlns:ds="http://schemas.openxmlformats.org/officeDocument/2006/customXml" ds:itemID="{B63CBE6F-F46E-4D86-AFEB-C77B85E57390}">
  <ds:schemaRefs>
    <ds:schemaRef ds:uri="http://schemas.openxmlformats.org/officeDocument/2006/bibliography"/>
  </ds:schemaRefs>
</ds:datastoreItem>
</file>

<file path=customXml/itemProps103.xml><?xml version="1.0" encoding="utf-8"?>
<ds:datastoreItem xmlns:ds="http://schemas.openxmlformats.org/officeDocument/2006/customXml" ds:itemID="{FAE6879A-79B7-4D3E-BB76-D97125F8A830}">
  <ds:schemaRefs>
    <ds:schemaRef ds:uri="http://schemas.openxmlformats.org/officeDocument/2006/bibliography"/>
  </ds:schemaRefs>
</ds:datastoreItem>
</file>

<file path=customXml/itemProps104.xml><?xml version="1.0" encoding="utf-8"?>
<ds:datastoreItem xmlns:ds="http://schemas.openxmlformats.org/officeDocument/2006/customXml" ds:itemID="{C4EA55C3-F659-4578-97AB-C1116C200329}">
  <ds:schemaRefs>
    <ds:schemaRef ds:uri="http://schemas.openxmlformats.org/officeDocument/2006/bibliography"/>
  </ds:schemaRefs>
</ds:datastoreItem>
</file>

<file path=customXml/itemProps105.xml><?xml version="1.0" encoding="utf-8"?>
<ds:datastoreItem xmlns:ds="http://schemas.openxmlformats.org/officeDocument/2006/customXml" ds:itemID="{C2678933-DA2F-4A07-8B90-2EEA7A4EBC48}">
  <ds:schemaRefs>
    <ds:schemaRef ds:uri="http://schemas.openxmlformats.org/officeDocument/2006/bibliography"/>
  </ds:schemaRefs>
</ds:datastoreItem>
</file>

<file path=customXml/itemProps106.xml><?xml version="1.0" encoding="utf-8"?>
<ds:datastoreItem xmlns:ds="http://schemas.openxmlformats.org/officeDocument/2006/customXml" ds:itemID="{52219AC4-3FFC-4D16-9480-B20E6E2D4F70}">
  <ds:schemaRefs>
    <ds:schemaRef ds:uri="http://schemas.openxmlformats.org/officeDocument/2006/bibliography"/>
  </ds:schemaRefs>
</ds:datastoreItem>
</file>

<file path=customXml/itemProps107.xml><?xml version="1.0" encoding="utf-8"?>
<ds:datastoreItem xmlns:ds="http://schemas.openxmlformats.org/officeDocument/2006/customXml" ds:itemID="{846B7336-7955-432D-B29B-1EA845A4CF77}">
  <ds:schemaRefs>
    <ds:schemaRef ds:uri="http://schemas.openxmlformats.org/officeDocument/2006/bibliography"/>
  </ds:schemaRefs>
</ds:datastoreItem>
</file>

<file path=customXml/itemProps108.xml><?xml version="1.0" encoding="utf-8"?>
<ds:datastoreItem xmlns:ds="http://schemas.openxmlformats.org/officeDocument/2006/customXml" ds:itemID="{F2D64C52-E944-4792-B74D-9C262D2AC3B1}">
  <ds:schemaRefs>
    <ds:schemaRef ds:uri="http://schemas.openxmlformats.org/officeDocument/2006/bibliography"/>
  </ds:schemaRefs>
</ds:datastoreItem>
</file>

<file path=customXml/itemProps109.xml><?xml version="1.0" encoding="utf-8"?>
<ds:datastoreItem xmlns:ds="http://schemas.openxmlformats.org/officeDocument/2006/customXml" ds:itemID="{1A73CC43-5949-463E-A879-03C924C4EB90}">
  <ds:schemaRefs>
    <ds:schemaRef ds:uri="http://schemas.openxmlformats.org/officeDocument/2006/bibliography"/>
  </ds:schemaRefs>
</ds:datastoreItem>
</file>

<file path=customXml/itemProps11.xml><?xml version="1.0" encoding="utf-8"?>
<ds:datastoreItem xmlns:ds="http://schemas.openxmlformats.org/officeDocument/2006/customXml" ds:itemID="{6B31216F-F8B0-4559-8B24-EA4A8AE51F51}">
  <ds:schemaRefs>
    <ds:schemaRef ds:uri="http://schemas.openxmlformats.org/officeDocument/2006/bibliography"/>
  </ds:schemaRefs>
</ds:datastoreItem>
</file>

<file path=customXml/itemProps110.xml><?xml version="1.0" encoding="utf-8"?>
<ds:datastoreItem xmlns:ds="http://schemas.openxmlformats.org/officeDocument/2006/customXml" ds:itemID="{B0A579CC-3862-42B1-9156-1C7B4E359E5A}">
  <ds:schemaRefs>
    <ds:schemaRef ds:uri="http://schemas.openxmlformats.org/officeDocument/2006/bibliography"/>
  </ds:schemaRefs>
</ds:datastoreItem>
</file>

<file path=customXml/itemProps111.xml><?xml version="1.0" encoding="utf-8"?>
<ds:datastoreItem xmlns:ds="http://schemas.openxmlformats.org/officeDocument/2006/customXml" ds:itemID="{0346FACF-5814-423B-A457-40ACC4E02969}">
  <ds:schemaRefs>
    <ds:schemaRef ds:uri="http://schemas.openxmlformats.org/officeDocument/2006/bibliography"/>
  </ds:schemaRefs>
</ds:datastoreItem>
</file>

<file path=customXml/itemProps112.xml><?xml version="1.0" encoding="utf-8"?>
<ds:datastoreItem xmlns:ds="http://schemas.openxmlformats.org/officeDocument/2006/customXml" ds:itemID="{6DDD1B4E-D309-4731-B896-73784D265366}">
  <ds:schemaRefs>
    <ds:schemaRef ds:uri="http://schemas.openxmlformats.org/officeDocument/2006/bibliography"/>
  </ds:schemaRefs>
</ds:datastoreItem>
</file>

<file path=customXml/itemProps113.xml><?xml version="1.0" encoding="utf-8"?>
<ds:datastoreItem xmlns:ds="http://schemas.openxmlformats.org/officeDocument/2006/customXml" ds:itemID="{2368D272-65A4-4B68-806D-3CA6465063DC}">
  <ds:schemaRefs>
    <ds:schemaRef ds:uri="http://schemas.openxmlformats.org/officeDocument/2006/bibliography"/>
  </ds:schemaRefs>
</ds:datastoreItem>
</file>

<file path=customXml/itemProps114.xml><?xml version="1.0" encoding="utf-8"?>
<ds:datastoreItem xmlns:ds="http://schemas.openxmlformats.org/officeDocument/2006/customXml" ds:itemID="{AF7A6C5E-3EB2-4115-818D-5AB74BC4E0B5}">
  <ds:schemaRefs>
    <ds:schemaRef ds:uri="http://schemas.openxmlformats.org/officeDocument/2006/bibliography"/>
  </ds:schemaRefs>
</ds:datastoreItem>
</file>

<file path=customXml/itemProps115.xml><?xml version="1.0" encoding="utf-8"?>
<ds:datastoreItem xmlns:ds="http://schemas.openxmlformats.org/officeDocument/2006/customXml" ds:itemID="{C9BFD82C-1593-499B-B09A-6F07FA4923E6}">
  <ds:schemaRefs>
    <ds:schemaRef ds:uri="http://schemas.openxmlformats.org/officeDocument/2006/bibliography"/>
  </ds:schemaRefs>
</ds:datastoreItem>
</file>

<file path=customXml/itemProps116.xml><?xml version="1.0" encoding="utf-8"?>
<ds:datastoreItem xmlns:ds="http://schemas.openxmlformats.org/officeDocument/2006/customXml" ds:itemID="{A1F87BCF-5882-4DB2-8357-826E8836D852}">
  <ds:schemaRefs>
    <ds:schemaRef ds:uri="http://schemas.openxmlformats.org/officeDocument/2006/bibliography"/>
  </ds:schemaRefs>
</ds:datastoreItem>
</file>

<file path=customXml/itemProps117.xml><?xml version="1.0" encoding="utf-8"?>
<ds:datastoreItem xmlns:ds="http://schemas.openxmlformats.org/officeDocument/2006/customXml" ds:itemID="{704EAA7B-E2E7-4559-AFA2-F996245C9D55}">
  <ds:schemaRefs>
    <ds:schemaRef ds:uri="http://schemas.openxmlformats.org/officeDocument/2006/bibliography"/>
  </ds:schemaRefs>
</ds:datastoreItem>
</file>

<file path=customXml/itemProps118.xml><?xml version="1.0" encoding="utf-8"?>
<ds:datastoreItem xmlns:ds="http://schemas.openxmlformats.org/officeDocument/2006/customXml" ds:itemID="{60E64823-5942-4197-8B95-AC13AB91B6AE}">
  <ds:schemaRefs>
    <ds:schemaRef ds:uri="http://schemas.openxmlformats.org/officeDocument/2006/bibliography"/>
  </ds:schemaRefs>
</ds:datastoreItem>
</file>

<file path=customXml/itemProps119.xml><?xml version="1.0" encoding="utf-8"?>
<ds:datastoreItem xmlns:ds="http://schemas.openxmlformats.org/officeDocument/2006/customXml" ds:itemID="{F230CC0A-9D33-4169-B901-30D5AD93428C}">
  <ds:schemaRefs>
    <ds:schemaRef ds:uri="http://schemas.openxmlformats.org/officeDocument/2006/bibliography"/>
  </ds:schemaRefs>
</ds:datastoreItem>
</file>

<file path=customXml/itemProps12.xml><?xml version="1.0" encoding="utf-8"?>
<ds:datastoreItem xmlns:ds="http://schemas.openxmlformats.org/officeDocument/2006/customXml" ds:itemID="{E8F86E27-09D5-45D1-9CDD-6664409EEF1A}">
  <ds:schemaRefs>
    <ds:schemaRef ds:uri="http://schemas.openxmlformats.org/officeDocument/2006/bibliography"/>
  </ds:schemaRefs>
</ds:datastoreItem>
</file>

<file path=customXml/itemProps120.xml><?xml version="1.0" encoding="utf-8"?>
<ds:datastoreItem xmlns:ds="http://schemas.openxmlformats.org/officeDocument/2006/customXml" ds:itemID="{0B4D240A-12A8-47D1-9A42-C2B6465160E3}">
  <ds:schemaRefs>
    <ds:schemaRef ds:uri="http://schemas.openxmlformats.org/officeDocument/2006/bibliography"/>
  </ds:schemaRefs>
</ds:datastoreItem>
</file>

<file path=customXml/itemProps121.xml><?xml version="1.0" encoding="utf-8"?>
<ds:datastoreItem xmlns:ds="http://schemas.openxmlformats.org/officeDocument/2006/customXml" ds:itemID="{50BC230E-1D24-49FC-9A50-35BB127A3343}">
  <ds:schemaRefs>
    <ds:schemaRef ds:uri="http://schemas.openxmlformats.org/officeDocument/2006/bibliography"/>
  </ds:schemaRefs>
</ds:datastoreItem>
</file>

<file path=customXml/itemProps122.xml><?xml version="1.0" encoding="utf-8"?>
<ds:datastoreItem xmlns:ds="http://schemas.openxmlformats.org/officeDocument/2006/customXml" ds:itemID="{FD106EEF-C285-40DA-A6C1-251C7E24487A}">
  <ds:schemaRefs>
    <ds:schemaRef ds:uri="http://schemas.openxmlformats.org/officeDocument/2006/bibliography"/>
  </ds:schemaRefs>
</ds:datastoreItem>
</file>

<file path=customXml/itemProps123.xml><?xml version="1.0" encoding="utf-8"?>
<ds:datastoreItem xmlns:ds="http://schemas.openxmlformats.org/officeDocument/2006/customXml" ds:itemID="{986C923A-A7E7-43A5-A1F3-409E41EE3CA9}">
  <ds:schemaRefs>
    <ds:schemaRef ds:uri="http://schemas.openxmlformats.org/officeDocument/2006/bibliography"/>
  </ds:schemaRefs>
</ds:datastoreItem>
</file>

<file path=customXml/itemProps124.xml><?xml version="1.0" encoding="utf-8"?>
<ds:datastoreItem xmlns:ds="http://schemas.openxmlformats.org/officeDocument/2006/customXml" ds:itemID="{9C79A053-9C44-45D1-A4D7-FD546EA3A7B5}">
  <ds:schemaRefs>
    <ds:schemaRef ds:uri="http://schemas.openxmlformats.org/officeDocument/2006/bibliography"/>
  </ds:schemaRefs>
</ds:datastoreItem>
</file>

<file path=customXml/itemProps125.xml><?xml version="1.0" encoding="utf-8"?>
<ds:datastoreItem xmlns:ds="http://schemas.openxmlformats.org/officeDocument/2006/customXml" ds:itemID="{E59A04AB-1CBE-42D9-9A1B-F1138E4BE735}">
  <ds:schemaRefs>
    <ds:schemaRef ds:uri="http://schemas.openxmlformats.org/officeDocument/2006/bibliography"/>
  </ds:schemaRefs>
</ds:datastoreItem>
</file>

<file path=customXml/itemProps126.xml><?xml version="1.0" encoding="utf-8"?>
<ds:datastoreItem xmlns:ds="http://schemas.openxmlformats.org/officeDocument/2006/customXml" ds:itemID="{A2A98612-1275-4753-99C7-9C45B34FF23F}">
  <ds:schemaRefs>
    <ds:schemaRef ds:uri="http://schemas.openxmlformats.org/officeDocument/2006/bibliography"/>
  </ds:schemaRefs>
</ds:datastoreItem>
</file>

<file path=customXml/itemProps127.xml><?xml version="1.0" encoding="utf-8"?>
<ds:datastoreItem xmlns:ds="http://schemas.openxmlformats.org/officeDocument/2006/customXml" ds:itemID="{211D99A6-7D89-4DDF-AC74-F7592B636A6F}">
  <ds:schemaRefs>
    <ds:schemaRef ds:uri="http://schemas.openxmlformats.org/officeDocument/2006/bibliography"/>
  </ds:schemaRefs>
</ds:datastoreItem>
</file>

<file path=customXml/itemProps128.xml><?xml version="1.0" encoding="utf-8"?>
<ds:datastoreItem xmlns:ds="http://schemas.openxmlformats.org/officeDocument/2006/customXml" ds:itemID="{2563DBB4-AD66-4304-8009-7451012267EF}">
  <ds:schemaRefs>
    <ds:schemaRef ds:uri="http://schemas.openxmlformats.org/officeDocument/2006/bibliography"/>
  </ds:schemaRefs>
</ds:datastoreItem>
</file>

<file path=customXml/itemProps129.xml><?xml version="1.0" encoding="utf-8"?>
<ds:datastoreItem xmlns:ds="http://schemas.openxmlformats.org/officeDocument/2006/customXml" ds:itemID="{A5C81B47-809A-4A7D-B854-82DC9DB6CC1A}">
  <ds:schemaRefs>
    <ds:schemaRef ds:uri="http://schemas.openxmlformats.org/officeDocument/2006/bibliography"/>
  </ds:schemaRefs>
</ds:datastoreItem>
</file>

<file path=customXml/itemProps13.xml><?xml version="1.0" encoding="utf-8"?>
<ds:datastoreItem xmlns:ds="http://schemas.openxmlformats.org/officeDocument/2006/customXml" ds:itemID="{6CAFD3F2-FA79-4068-BE3B-5159284E02DF}">
  <ds:schemaRefs>
    <ds:schemaRef ds:uri="http://schemas.openxmlformats.org/officeDocument/2006/bibliography"/>
  </ds:schemaRefs>
</ds:datastoreItem>
</file>

<file path=customXml/itemProps130.xml><?xml version="1.0" encoding="utf-8"?>
<ds:datastoreItem xmlns:ds="http://schemas.openxmlformats.org/officeDocument/2006/customXml" ds:itemID="{5D5EA890-A7CB-40DB-954C-0722FCC229CB}">
  <ds:schemaRefs>
    <ds:schemaRef ds:uri="http://schemas.openxmlformats.org/officeDocument/2006/bibliography"/>
  </ds:schemaRefs>
</ds:datastoreItem>
</file>

<file path=customXml/itemProps131.xml><?xml version="1.0" encoding="utf-8"?>
<ds:datastoreItem xmlns:ds="http://schemas.openxmlformats.org/officeDocument/2006/customXml" ds:itemID="{C385CDAB-6DC3-4D39-B539-23A153318BFA}">
  <ds:schemaRefs>
    <ds:schemaRef ds:uri="http://schemas.openxmlformats.org/officeDocument/2006/bibliography"/>
  </ds:schemaRefs>
</ds:datastoreItem>
</file>

<file path=customXml/itemProps132.xml><?xml version="1.0" encoding="utf-8"?>
<ds:datastoreItem xmlns:ds="http://schemas.openxmlformats.org/officeDocument/2006/customXml" ds:itemID="{A240078D-0E4A-49C1-944A-E729FD3C63A3}">
  <ds:schemaRefs>
    <ds:schemaRef ds:uri="http://schemas.openxmlformats.org/officeDocument/2006/bibliography"/>
  </ds:schemaRefs>
</ds:datastoreItem>
</file>

<file path=customXml/itemProps133.xml><?xml version="1.0" encoding="utf-8"?>
<ds:datastoreItem xmlns:ds="http://schemas.openxmlformats.org/officeDocument/2006/customXml" ds:itemID="{004EB4A2-4FAB-4939-9B10-D9D0C0AB6358}">
  <ds:schemaRefs>
    <ds:schemaRef ds:uri="http://schemas.openxmlformats.org/officeDocument/2006/bibliography"/>
  </ds:schemaRefs>
</ds:datastoreItem>
</file>

<file path=customXml/itemProps134.xml><?xml version="1.0" encoding="utf-8"?>
<ds:datastoreItem xmlns:ds="http://schemas.openxmlformats.org/officeDocument/2006/customXml" ds:itemID="{FE6071B9-498B-4F91-B351-1AF9568F73AC}">
  <ds:schemaRefs>
    <ds:schemaRef ds:uri="http://schemas.openxmlformats.org/officeDocument/2006/bibliography"/>
  </ds:schemaRefs>
</ds:datastoreItem>
</file>

<file path=customXml/itemProps135.xml><?xml version="1.0" encoding="utf-8"?>
<ds:datastoreItem xmlns:ds="http://schemas.openxmlformats.org/officeDocument/2006/customXml" ds:itemID="{D555BD03-C01B-4038-9C48-01A48C23B61C}">
  <ds:schemaRefs>
    <ds:schemaRef ds:uri="http://schemas.openxmlformats.org/officeDocument/2006/bibliography"/>
  </ds:schemaRefs>
</ds:datastoreItem>
</file>

<file path=customXml/itemProps136.xml><?xml version="1.0" encoding="utf-8"?>
<ds:datastoreItem xmlns:ds="http://schemas.openxmlformats.org/officeDocument/2006/customXml" ds:itemID="{04402B4A-6AD8-4416-8026-8CE123F66916}">
  <ds:schemaRefs>
    <ds:schemaRef ds:uri="http://schemas.openxmlformats.org/officeDocument/2006/bibliography"/>
  </ds:schemaRefs>
</ds:datastoreItem>
</file>

<file path=customXml/itemProps137.xml><?xml version="1.0" encoding="utf-8"?>
<ds:datastoreItem xmlns:ds="http://schemas.openxmlformats.org/officeDocument/2006/customXml" ds:itemID="{FDE4CEA3-8335-416F-A081-8DD5E088D679}">
  <ds:schemaRefs>
    <ds:schemaRef ds:uri="http://schemas.openxmlformats.org/officeDocument/2006/bibliography"/>
  </ds:schemaRefs>
</ds:datastoreItem>
</file>

<file path=customXml/itemProps138.xml><?xml version="1.0" encoding="utf-8"?>
<ds:datastoreItem xmlns:ds="http://schemas.openxmlformats.org/officeDocument/2006/customXml" ds:itemID="{529C72DB-F25F-4103-9BB6-209A8A62F4E9}">
  <ds:schemaRefs>
    <ds:schemaRef ds:uri="http://schemas.openxmlformats.org/officeDocument/2006/bibliography"/>
  </ds:schemaRefs>
</ds:datastoreItem>
</file>

<file path=customXml/itemProps139.xml><?xml version="1.0" encoding="utf-8"?>
<ds:datastoreItem xmlns:ds="http://schemas.openxmlformats.org/officeDocument/2006/customXml" ds:itemID="{B4E64B26-4C4B-48F5-A21F-0D951F335810}">
  <ds:schemaRefs>
    <ds:schemaRef ds:uri="http://schemas.openxmlformats.org/officeDocument/2006/bibliography"/>
  </ds:schemaRefs>
</ds:datastoreItem>
</file>

<file path=customXml/itemProps14.xml><?xml version="1.0" encoding="utf-8"?>
<ds:datastoreItem xmlns:ds="http://schemas.openxmlformats.org/officeDocument/2006/customXml" ds:itemID="{1588C654-6D81-4BEF-99F9-E1F52A501948}">
  <ds:schemaRefs>
    <ds:schemaRef ds:uri="http://schemas.openxmlformats.org/officeDocument/2006/bibliography"/>
  </ds:schemaRefs>
</ds:datastoreItem>
</file>

<file path=customXml/itemProps140.xml><?xml version="1.0" encoding="utf-8"?>
<ds:datastoreItem xmlns:ds="http://schemas.openxmlformats.org/officeDocument/2006/customXml" ds:itemID="{EF26972D-9F16-4498-AE74-DC0B89ECA086}">
  <ds:schemaRefs>
    <ds:schemaRef ds:uri="http://schemas.openxmlformats.org/officeDocument/2006/bibliography"/>
  </ds:schemaRefs>
</ds:datastoreItem>
</file>

<file path=customXml/itemProps141.xml><?xml version="1.0" encoding="utf-8"?>
<ds:datastoreItem xmlns:ds="http://schemas.openxmlformats.org/officeDocument/2006/customXml" ds:itemID="{02AE335A-15C2-4356-84BC-FB794E64F9D4}">
  <ds:schemaRefs>
    <ds:schemaRef ds:uri="http://schemas.openxmlformats.org/officeDocument/2006/bibliography"/>
  </ds:schemaRefs>
</ds:datastoreItem>
</file>

<file path=customXml/itemProps142.xml><?xml version="1.0" encoding="utf-8"?>
<ds:datastoreItem xmlns:ds="http://schemas.openxmlformats.org/officeDocument/2006/customXml" ds:itemID="{632EF6FC-B640-420C-8EBA-76E0F056E923}">
  <ds:schemaRefs>
    <ds:schemaRef ds:uri="http://schemas.openxmlformats.org/officeDocument/2006/bibliography"/>
  </ds:schemaRefs>
</ds:datastoreItem>
</file>

<file path=customXml/itemProps143.xml><?xml version="1.0" encoding="utf-8"?>
<ds:datastoreItem xmlns:ds="http://schemas.openxmlformats.org/officeDocument/2006/customXml" ds:itemID="{80B3837B-F0B7-4CF7-BAFC-31F246504D6B}">
  <ds:schemaRefs>
    <ds:schemaRef ds:uri="http://schemas.openxmlformats.org/officeDocument/2006/bibliography"/>
  </ds:schemaRefs>
</ds:datastoreItem>
</file>

<file path=customXml/itemProps144.xml><?xml version="1.0" encoding="utf-8"?>
<ds:datastoreItem xmlns:ds="http://schemas.openxmlformats.org/officeDocument/2006/customXml" ds:itemID="{69A8D663-6560-4F3C-81CC-0B80BCD46BFE}">
  <ds:schemaRefs>
    <ds:schemaRef ds:uri="http://schemas.openxmlformats.org/officeDocument/2006/bibliography"/>
  </ds:schemaRefs>
</ds:datastoreItem>
</file>

<file path=customXml/itemProps145.xml><?xml version="1.0" encoding="utf-8"?>
<ds:datastoreItem xmlns:ds="http://schemas.openxmlformats.org/officeDocument/2006/customXml" ds:itemID="{9E398ADF-6D59-4B67-AD05-99CDEFC8152B}">
  <ds:schemaRefs>
    <ds:schemaRef ds:uri="http://schemas.openxmlformats.org/officeDocument/2006/bibliography"/>
  </ds:schemaRefs>
</ds:datastoreItem>
</file>

<file path=customXml/itemProps146.xml><?xml version="1.0" encoding="utf-8"?>
<ds:datastoreItem xmlns:ds="http://schemas.openxmlformats.org/officeDocument/2006/customXml" ds:itemID="{C84B0B91-DE8B-4585-8EDF-1225B4AEE562}">
  <ds:schemaRefs>
    <ds:schemaRef ds:uri="http://schemas.openxmlformats.org/officeDocument/2006/bibliography"/>
  </ds:schemaRefs>
</ds:datastoreItem>
</file>

<file path=customXml/itemProps147.xml><?xml version="1.0" encoding="utf-8"?>
<ds:datastoreItem xmlns:ds="http://schemas.openxmlformats.org/officeDocument/2006/customXml" ds:itemID="{B5894F40-A14B-40FE-B3D8-87DD7585E58A}">
  <ds:schemaRefs>
    <ds:schemaRef ds:uri="http://schemas.openxmlformats.org/officeDocument/2006/bibliography"/>
  </ds:schemaRefs>
</ds:datastoreItem>
</file>

<file path=customXml/itemProps148.xml><?xml version="1.0" encoding="utf-8"?>
<ds:datastoreItem xmlns:ds="http://schemas.openxmlformats.org/officeDocument/2006/customXml" ds:itemID="{0A36F961-A4D6-44FF-95CE-3B398088B5A9}">
  <ds:schemaRefs>
    <ds:schemaRef ds:uri="http://schemas.openxmlformats.org/officeDocument/2006/bibliography"/>
  </ds:schemaRefs>
</ds:datastoreItem>
</file>

<file path=customXml/itemProps149.xml><?xml version="1.0" encoding="utf-8"?>
<ds:datastoreItem xmlns:ds="http://schemas.openxmlformats.org/officeDocument/2006/customXml" ds:itemID="{3F34729E-DEC4-4C0D-B47D-43BB0A72DA6B}">
  <ds:schemaRefs>
    <ds:schemaRef ds:uri="http://schemas.openxmlformats.org/officeDocument/2006/bibliography"/>
  </ds:schemaRefs>
</ds:datastoreItem>
</file>

<file path=customXml/itemProps15.xml><?xml version="1.0" encoding="utf-8"?>
<ds:datastoreItem xmlns:ds="http://schemas.openxmlformats.org/officeDocument/2006/customXml" ds:itemID="{87DEA6E5-D8B5-40B2-836B-5BE7576AB169}">
  <ds:schemaRefs>
    <ds:schemaRef ds:uri="http://schemas.openxmlformats.org/officeDocument/2006/bibliography"/>
  </ds:schemaRefs>
</ds:datastoreItem>
</file>

<file path=customXml/itemProps150.xml><?xml version="1.0" encoding="utf-8"?>
<ds:datastoreItem xmlns:ds="http://schemas.openxmlformats.org/officeDocument/2006/customXml" ds:itemID="{06AE0EA5-1A75-40C9-8D0B-1FA846964CF9}">
  <ds:schemaRefs>
    <ds:schemaRef ds:uri="http://schemas.openxmlformats.org/officeDocument/2006/bibliography"/>
  </ds:schemaRefs>
</ds:datastoreItem>
</file>

<file path=customXml/itemProps151.xml><?xml version="1.0" encoding="utf-8"?>
<ds:datastoreItem xmlns:ds="http://schemas.openxmlformats.org/officeDocument/2006/customXml" ds:itemID="{21B136F8-2EBD-447B-8795-A1AFF0593CA8}">
  <ds:schemaRefs>
    <ds:schemaRef ds:uri="http://schemas.openxmlformats.org/officeDocument/2006/bibliography"/>
  </ds:schemaRefs>
</ds:datastoreItem>
</file>

<file path=customXml/itemProps152.xml><?xml version="1.0" encoding="utf-8"?>
<ds:datastoreItem xmlns:ds="http://schemas.openxmlformats.org/officeDocument/2006/customXml" ds:itemID="{8E5CCA1E-B124-4B3E-A564-3338222D204E}">
  <ds:schemaRefs>
    <ds:schemaRef ds:uri="http://schemas.openxmlformats.org/officeDocument/2006/bibliography"/>
  </ds:schemaRefs>
</ds:datastoreItem>
</file>

<file path=customXml/itemProps153.xml><?xml version="1.0" encoding="utf-8"?>
<ds:datastoreItem xmlns:ds="http://schemas.openxmlformats.org/officeDocument/2006/customXml" ds:itemID="{4A1B251C-69BD-44CD-95C5-ED95C2621038}">
  <ds:schemaRefs>
    <ds:schemaRef ds:uri="http://schemas.openxmlformats.org/officeDocument/2006/bibliography"/>
  </ds:schemaRefs>
</ds:datastoreItem>
</file>

<file path=customXml/itemProps154.xml><?xml version="1.0" encoding="utf-8"?>
<ds:datastoreItem xmlns:ds="http://schemas.openxmlformats.org/officeDocument/2006/customXml" ds:itemID="{15A033C3-5DF1-4F07-A552-3724B077629E}">
  <ds:schemaRefs>
    <ds:schemaRef ds:uri="http://schemas.openxmlformats.org/officeDocument/2006/bibliography"/>
  </ds:schemaRefs>
</ds:datastoreItem>
</file>

<file path=customXml/itemProps155.xml><?xml version="1.0" encoding="utf-8"?>
<ds:datastoreItem xmlns:ds="http://schemas.openxmlformats.org/officeDocument/2006/customXml" ds:itemID="{3E1EF87B-56CC-447C-9C9F-2824C6955089}">
  <ds:schemaRefs>
    <ds:schemaRef ds:uri="http://schemas.openxmlformats.org/officeDocument/2006/bibliography"/>
  </ds:schemaRefs>
</ds:datastoreItem>
</file>

<file path=customXml/itemProps156.xml><?xml version="1.0" encoding="utf-8"?>
<ds:datastoreItem xmlns:ds="http://schemas.openxmlformats.org/officeDocument/2006/customXml" ds:itemID="{89608293-B54E-44B3-ACAA-8AC2E365A0A4}">
  <ds:schemaRefs>
    <ds:schemaRef ds:uri="http://schemas.openxmlformats.org/officeDocument/2006/bibliography"/>
  </ds:schemaRefs>
</ds:datastoreItem>
</file>

<file path=customXml/itemProps157.xml><?xml version="1.0" encoding="utf-8"?>
<ds:datastoreItem xmlns:ds="http://schemas.openxmlformats.org/officeDocument/2006/customXml" ds:itemID="{4201737E-F306-40EB-A4D4-003E590B6F26}">
  <ds:schemaRefs>
    <ds:schemaRef ds:uri="http://schemas.openxmlformats.org/officeDocument/2006/bibliography"/>
  </ds:schemaRefs>
</ds:datastoreItem>
</file>

<file path=customXml/itemProps16.xml><?xml version="1.0" encoding="utf-8"?>
<ds:datastoreItem xmlns:ds="http://schemas.openxmlformats.org/officeDocument/2006/customXml" ds:itemID="{221BBD1E-6E19-49E0-BFDE-FEF7B9F11905}">
  <ds:schemaRefs>
    <ds:schemaRef ds:uri="http://schemas.openxmlformats.org/officeDocument/2006/bibliography"/>
  </ds:schemaRefs>
</ds:datastoreItem>
</file>

<file path=customXml/itemProps17.xml><?xml version="1.0" encoding="utf-8"?>
<ds:datastoreItem xmlns:ds="http://schemas.openxmlformats.org/officeDocument/2006/customXml" ds:itemID="{C45EE5E6-34D1-45CB-9E04-DD21640627A0}">
  <ds:schemaRefs>
    <ds:schemaRef ds:uri="http://schemas.openxmlformats.org/officeDocument/2006/bibliography"/>
  </ds:schemaRefs>
</ds:datastoreItem>
</file>

<file path=customXml/itemProps18.xml><?xml version="1.0" encoding="utf-8"?>
<ds:datastoreItem xmlns:ds="http://schemas.openxmlformats.org/officeDocument/2006/customXml" ds:itemID="{6BAFB06A-6CE8-48F3-9290-DEA6C84396CD}">
  <ds:schemaRefs>
    <ds:schemaRef ds:uri="http://schemas.openxmlformats.org/officeDocument/2006/bibliography"/>
  </ds:schemaRefs>
</ds:datastoreItem>
</file>

<file path=customXml/itemProps19.xml><?xml version="1.0" encoding="utf-8"?>
<ds:datastoreItem xmlns:ds="http://schemas.openxmlformats.org/officeDocument/2006/customXml" ds:itemID="{0CADB12E-D853-465A-9290-324630F96B3E}">
  <ds:schemaRefs>
    <ds:schemaRef ds:uri="http://schemas.openxmlformats.org/officeDocument/2006/bibliography"/>
  </ds:schemaRefs>
</ds:datastoreItem>
</file>

<file path=customXml/itemProps2.xml><?xml version="1.0" encoding="utf-8"?>
<ds:datastoreItem xmlns:ds="http://schemas.openxmlformats.org/officeDocument/2006/customXml" ds:itemID="{16C98990-9462-4D1D-87ED-D42E3751CAEC}">
  <ds:schemaRefs>
    <ds:schemaRef ds:uri="http://schemas.openxmlformats.org/officeDocument/2006/bibliography"/>
  </ds:schemaRefs>
</ds:datastoreItem>
</file>

<file path=customXml/itemProps20.xml><?xml version="1.0" encoding="utf-8"?>
<ds:datastoreItem xmlns:ds="http://schemas.openxmlformats.org/officeDocument/2006/customXml" ds:itemID="{F6E5306A-37EC-44FB-853D-4A6C7E825F96}">
  <ds:schemaRefs>
    <ds:schemaRef ds:uri="http://schemas.openxmlformats.org/officeDocument/2006/bibliography"/>
  </ds:schemaRefs>
</ds:datastoreItem>
</file>

<file path=customXml/itemProps21.xml><?xml version="1.0" encoding="utf-8"?>
<ds:datastoreItem xmlns:ds="http://schemas.openxmlformats.org/officeDocument/2006/customXml" ds:itemID="{6BFCB590-5489-4AAC-866B-1E52696877BF}">
  <ds:schemaRefs>
    <ds:schemaRef ds:uri="http://schemas.openxmlformats.org/officeDocument/2006/bibliography"/>
  </ds:schemaRefs>
</ds:datastoreItem>
</file>

<file path=customXml/itemProps22.xml><?xml version="1.0" encoding="utf-8"?>
<ds:datastoreItem xmlns:ds="http://schemas.openxmlformats.org/officeDocument/2006/customXml" ds:itemID="{4C179A58-AAD0-4177-970C-12A166B334C9}">
  <ds:schemaRefs>
    <ds:schemaRef ds:uri="http://schemas.openxmlformats.org/officeDocument/2006/bibliography"/>
  </ds:schemaRefs>
</ds:datastoreItem>
</file>

<file path=customXml/itemProps23.xml><?xml version="1.0" encoding="utf-8"?>
<ds:datastoreItem xmlns:ds="http://schemas.openxmlformats.org/officeDocument/2006/customXml" ds:itemID="{0DCDE3FC-000C-445D-AAAB-6615EAB54290}">
  <ds:schemaRefs>
    <ds:schemaRef ds:uri="http://schemas.openxmlformats.org/officeDocument/2006/bibliography"/>
  </ds:schemaRefs>
</ds:datastoreItem>
</file>

<file path=customXml/itemProps24.xml><?xml version="1.0" encoding="utf-8"?>
<ds:datastoreItem xmlns:ds="http://schemas.openxmlformats.org/officeDocument/2006/customXml" ds:itemID="{FD680F55-4944-4445-9933-B922F96B8B42}">
  <ds:schemaRefs>
    <ds:schemaRef ds:uri="http://schemas.openxmlformats.org/officeDocument/2006/bibliography"/>
  </ds:schemaRefs>
</ds:datastoreItem>
</file>

<file path=customXml/itemProps25.xml><?xml version="1.0" encoding="utf-8"?>
<ds:datastoreItem xmlns:ds="http://schemas.openxmlformats.org/officeDocument/2006/customXml" ds:itemID="{CD1E0F63-B1BD-421C-81CB-2C3C9E2FE8F1}">
  <ds:schemaRefs>
    <ds:schemaRef ds:uri="http://schemas.openxmlformats.org/officeDocument/2006/bibliography"/>
  </ds:schemaRefs>
</ds:datastoreItem>
</file>

<file path=customXml/itemProps26.xml><?xml version="1.0" encoding="utf-8"?>
<ds:datastoreItem xmlns:ds="http://schemas.openxmlformats.org/officeDocument/2006/customXml" ds:itemID="{779059D0-32C8-4774-89E1-6DF7AB5451B4}">
  <ds:schemaRefs>
    <ds:schemaRef ds:uri="http://schemas.openxmlformats.org/officeDocument/2006/bibliography"/>
  </ds:schemaRefs>
</ds:datastoreItem>
</file>

<file path=customXml/itemProps27.xml><?xml version="1.0" encoding="utf-8"?>
<ds:datastoreItem xmlns:ds="http://schemas.openxmlformats.org/officeDocument/2006/customXml" ds:itemID="{4A35C3FC-D7E5-40F2-A649-446D4425B6CE}">
  <ds:schemaRefs>
    <ds:schemaRef ds:uri="http://schemas.openxmlformats.org/officeDocument/2006/bibliography"/>
  </ds:schemaRefs>
</ds:datastoreItem>
</file>

<file path=customXml/itemProps28.xml><?xml version="1.0" encoding="utf-8"?>
<ds:datastoreItem xmlns:ds="http://schemas.openxmlformats.org/officeDocument/2006/customXml" ds:itemID="{47460BF6-3C33-43CD-A62A-5BA2B1CF7899}">
  <ds:schemaRefs>
    <ds:schemaRef ds:uri="http://schemas.openxmlformats.org/officeDocument/2006/bibliography"/>
  </ds:schemaRefs>
</ds:datastoreItem>
</file>

<file path=customXml/itemProps29.xml><?xml version="1.0" encoding="utf-8"?>
<ds:datastoreItem xmlns:ds="http://schemas.openxmlformats.org/officeDocument/2006/customXml" ds:itemID="{D3C7B62D-126D-4CDD-A9AE-B3AF3D1F716F}">
  <ds:schemaRefs>
    <ds:schemaRef ds:uri="http://schemas.openxmlformats.org/officeDocument/2006/bibliography"/>
  </ds:schemaRefs>
</ds:datastoreItem>
</file>

<file path=customXml/itemProps3.xml><?xml version="1.0" encoding="utf-8"?>
<ds:datastoreItem xmlns:ds="http://schemas.openxmlformats.org/officeDocument/2006/customXml" ds:itemID="{1BB2B587-7F42-4E66-885D-92DEF35808A0}">
  <ds:schemaRefs>
    <ds:schemaRef ds:uri="http://schemas.openxmlformats.org/officeDocument/2006/bibliography"/>
  </ds:schemaRefs>
</ds:datastoreItem>
</file>

<file path=customXml/itemProps30.xml><?xml version="1.0" encoding="utf-8"?>
<ds:datastoreItem xmlns:ds="http://schemas.openxmlformats.org/officeDocument/2006/customXml" ds:itemID="{71330CB5-FE5B-4D48-84C2-D995D1DFFB10}">
  <ds:schemaRefs>
    <ds:schemaRef ds:uri="http://schemas.openxmlformats.org/officeDocument/2006/bibliography"/>
  </ds:schemaRefs>
</ds:datastoreItem>
</file>

<file path=customXml/itemProps31.xml><?xml version="1.0" encoding="utf-8"?>
<ds:datastoreItem xmlns:ds="http://schemas.openxmlformats.org/officeDocument/2006/customXml" ds:itemID="{B3E775D4-DBAA-413C-8930-1ACDD49CB3CF}">
  <ds:schemaRefs>
    <ds:schemaRef ds:uri="http://schemas.openxmlformats.org/officeDocument/2006/bibliography"/>
  </ds:schemaRefs>
</ds:datastoreItem>
</file>

<file path=customXml/itemProps32.xml><?xml version="1.0" encoding="utf-8"?>
<ds:datastoreItem xmlns:ds="http://schemas.openxmlformats.org/officeDocument/2006/customXml" ds:itemID="{34987908-983F-42C3-ADE2-5179CAB2D145}">
  <ds:schemaRefs>
    <ds:schemaRef ds:uri="http://schemas.openxmlformats.org/officeDocument/2006/bibliography"/>
  </ds:schemaRefs>
</ds:datastoreItem>
</file>

<file path=customXml/itemProps33.xml><?xml version="1.0" encoding="utf-8"?>
<ds:datastoreItem xmlns:ds="http://schemas.openxmlformats.org/officeDocument/2006/customXml" ds:itemID="{DD4C4F76-FB87-42FB-BEE6-D5FC8D22411E}">
  <ds:schemaRefs>
    <ds:schemaRef ds:uri="http://schemas.openxmlformats.org/officeDocument/2006/bibliography"/>
  </ds:schemaRefs>
</ds:datastoreItem>
</file>

<file path=customXml/itemProps34.xml><?xml version="1.0" encoding="utf-8"?>
<ds:datastoreItem xmlns:ds="http://schemas.openxmlformats.org/officeDocument/2006/customXml" ds:itemID="{2E73C9AF-348B-4D97-A0EA-C8601FE863A4}">
  <ds:schemaRefs>
    <ds:schemaRef ds:uri="http://schemas.openxmlformats.org/officeDocument/2006/bibliography"/>
  </ds:schemaRefs>
</ds:datastoreItem>
</file>

<file path=customXml/itemProps35.xml><?xml version="1.0" encoding="utf-8"?>
<ds:datastoreItem xmlns:ds="http://schemas.openxmlformats.org/officeDocument/2006/customXml" ds:itemID="{B9FBA188-A503-4A52-8F39-19DBC4EC7496}">
  <ds:schemaRefs>
    <ds:schemaRef ds:uri="http://schemas.openxmlformats.org/officeDocument/2006/bibliography"/>
  </ds:schemaRefs>
</ds:datastoreItem>
</file>

<file path=customXml/itemProps36.xml><?xml version="1.0" encoding="utf-8"?>
<ds:datastoreItem xmlns:ds="http://schemas.openxmlformats.org/officeDocument/2006/customXml" ds:itemID="{11026917-13B9-4EE3-BA16-82DB6D8F435C}">
  <ds:schemaRefs>
    <ds:schemaRef ds:uri="http://schemas.openxmlformats.org/officeDocument/2006/bibliography"/>
  </ds:schemaRefs>
</ds:datastoreItem>
</file>

<file path=customXml/itemProps37.xml><?xml version="1.0" encoding="utf-8"?>
<ds:datastoreItem xmlns:ds="http://schemas.openxmlformats.org/officeDocument/2006/customXml" ds:itemID="{80F87A65-D7B6-4816-8393-528C5FEC4844}">
  <ds:schemaRefs>
    <ds:schemaRef ds:uri="http://schemas.openxmlformats.org/officeDocument/2006/bibliography"/>
  </ds:schemaRefs>
</ds:datastoreItem>
</file>

<file path=customXml/itemProps38.xml><?xml version="1.0" encoding="utf-8"?>
<ds:datastoreItem xmlns:ds="http://schemas.openxmlformats.org/officeDocument/2006/customXml" ds:itemID="{B50C4518-049C-4BF3-AE34-1A739E511FF3}">
  <ds:schemaRefs>
    <ds:schemaRef ds:uri="http://schemas.openxmlformats.org/officeDocument/2006/bibliography"/>
  </ds:schemaRefs>
</ds:datastoreItem>
</file>

<file path=customXml/itemProps39.xml><?xml version="1.0" encoding="utf-8"?>
<ds:datastoreItem xmlns:ds="http://schemas.openxmlformats.org/officeDocument/2006/customXml" ds:itemID="{547862AA-3FF8-46F1-BADF-77380D3F410B}">
  <ds:schemaRefs>
    <ds:schemaRef ds:uri="http://schemas.openxmlformats.org/officeDocument/2006/bibliography"/>
  </ds:schemaRefs>
</ds:datastoreItem>
</file>

<file path=customXml/itemProps4.xml><?xml version="1.0" encoding="utf-8"?>
<ds:datastoreItem xmlns:ds="http://schemas.openxmlformats.org/officeDocument/2006/customXml" ds:itemID="{AF9C31A3-6797-4A9D-944B-917AE83D33E6}">
  <ds:schemaRefs>
    <ds:schemaRef ds:uri="http://schemas.openxmlformats.org/officeDocument/2006/bibliography"/>
  </ds:schemaRefs>
</ds:datastoreItem>
</file>

<file path=customXml/itemProps40.xml><?xml version="1.0" encoding="utf-8"?>
<ds:datastoreItem xmlns:ds="http://schemas.openxmlformats.org/officeDocument/2006/customXml" ds:itemID="{39B82325-320B-4D51-821D-1AB664D6E6B7}">
  <ds:schemaRefs>
    <ds:schemaRef ds:uri="http://schemas.openxmlformats.org/officeDocument/2006/bibliography"/>
  </ds:schemaRefs>
</ds:datastoreItem>
</file>

<file path=customXml/itemProps41.xml><?xml version="1.0" encoding="utf-8"?>
<ds:datastoreItem xmlns:ds="http://schemas.openxmlformats.org/officeDocument/2006/customXml" ds:itemID="{AB7E88EE-A319-41C3-BC08-1BA4AA279EF3}">
  <ds:schemaRefs>
    <ds:schemaRef ds:uri="http://schemas.openxmlformats.org/officeDocument/2006/bibliography"/>
  </ds:schemaRefs>
</ds:datastoreItem>
</file>

<file path=customXml/itemProps42.xml><?xml version="1.0" encoding="utf-8"?>
<ds:datastoreItem xmlns:ds="http://schemas.openxmlformats.org/officeDocument/2006/customXml" ds:itemID="{D5280DD8-4A79-4981-9D73-E0FFBEE200EA}">
  <ds:schemaRefs>
    <ds:schemaRef ds:uri="http://schemas.openxmlformats.org/officeDocument/2006/bibliography"/>
  </ds:schemaRefs>
</ds:datastoreItem>
</file>

<file path=customXml/itemProps43.xml><?xml version="1.0" encoding="utf-8"?>
<ds:datastoreItem xmlns:ds="http://schemas.openxmlformats.org/officeDocument/2006/customXml" ds:itemID="{C134F86C-2FD6-4E45-B789-02164AD939CB}">
  <ds:schemaRefs>
    <ds:schemaRef ds:uri="http://schemas.openxmlformats.org/officeDocument/2006/bibliography"/>
  </ds:schemaRefs>
</ds:datastoreItem>
</file>

<file path=customXml/itemProps44.xml><?xml version="1.0" encoding="utf-8"?>
<ds:datastoreItem xmlns:ds="http://schemas.openxmlformats.org/officeDocument/2006/customXml" ds:itemID="{67195929-5595-4052-8685-F9BE5492A4BF}">
  <ds:schemaRefs>
    <ds:schemaRef ds:uri="http://schemas.openxmlformats.org/officeDocument/2006/bibliography"/>
  </ds:schemaRefs>
</ds:datastoreItem>
</file>

<file path=customXml/itemProps45.xml><?xml version="1.0" encoding="utf-8"?>
<ds:datastoreItem xmlns:ds="http://schemas.openxmlformats.org/officeDocument/2006/customXml" ds:itemID="{2006AB14-9998-48B5-9C13-6299B5DA12F4}">
  <ds:schemaRefs>
    <ds:schemaRef ds:uri="http://schemas.openxmlformats.org/officeDocument/2006/bibliography"/>
  </ds:schemaRefs>
</ds:datastoreItem>
</file>

<file path=customXml/itemProps46.xml><?xml version="1.0" encoding="utf-8"?>
<ds:datastoreItem xmlns:ds="http://schemas.openxmlformats.org/officeDocument/2006/customXml" ds:itemID="{50F16BF6-D488-4FB9-A8C3-A6956409CFE1}">
  <ds:schemaRefs>
    <ds:schemaRef ds:uri="http://schemas.openxmlformats.org/officeDocument/2006/bibliography"/>
  </ds:schemaRefs>
</ds:datastoreItem>
</file>

<file path=customXml/itemProps47.xml><?xml version="1.0" encoding="utf-8"?>
<ds:datastoreItem xmlns:ds="http://schemas.openxmlformats.org/officeDocument/2006/customXml" ds:itemID="{87148001-B493-4976-B274-804AA4D572F9}">
  <ds:schemaRefs>
    <ds:schemaRef ds:uri="http://schemas.openxmlformats.org/officeDocument/2006/bibliography"/>
  </ds:schemaRefs>
</ds:datastoreItem>
</file>

<file path=customXml/itemProps48.xml><?xml version="1.0" encoding="utf-8"?>
<ds:datastoreItem xmlns:ds="http://schemas.openxmlformats.org/officeDocument/2006/customXml" ds:itemID="{9A07B5AD-B48C-4CF6-BCB0-6D7091DF5A11}">
  <ds:schemaRefs>
    <ds:schemaRef ds:uri="http://schemas.openxmlformats.org/officeDocument/2006/bibliography"/>
  </ds:schemaRefs>
</ds:datastoreItem>
</file>

<file path=customXml/itemProps49.xml><?xml version="1.0" encoding="utf-8"?>
<ds:datastoreItem xmlns:ds="http://schemas.openxmlformats.org/officeDocument/2006/customXml" ds:itemID="{2FA2D9C3-6B85-4FB3-9D35-D262DFB6F6AB}">
  <ds:schemaRefs>
    <ds:schemaRef ds:uri="http://schemas.openxmlformats.org/officeDocument/2006/bibliography"/>
  </ds:schemaRefs>
</ds:datastoreItem>
</file>

<file path=customXml/itemProps5.xml><?xml version="1.0" encoding="utf-8"?>
<ds:datastoreItem xmlns:ds="http://schemas.openxmlformats.org/officeDocument/2006/customXml" ds:itemID="{EBFDF600-E5FF-4BBB-B8B4-26409EB9A99C}">
  <ds:schemaRefs>
    <ds:schemaRef ds:uri="http://schemas.openxmlformats.org/officeDocument/2006/bibliography"/>
  </ds:schemaRefs>
</ds:datastoreItem>
</file>

<file path=customXml/itemProps50.xml><?xml version="1.0" encoding="utf-8"?>
<ds:datastoreItem xmlns:ds="http://schemas.openxmlformats.org/officeDocument/2006/customXml" ds:itemID="{389A773F-F9EC-484B-B761-069ACBE1233F}">
  <ds:schemaRefs>
    <ds:schemaRef ds:uri="http://schemas.openxmlformats.org/officeDocument/2006/bibliography"/>
  </ds:schemaRefs>
</ds:datastoreItem>
</file>

<file path=customXml/itemProps51.xml><?xml version="1.0" encoding="utf-8"?>
<ds:datastoreItem xmlns:ds="http://schemas.openxmlformats.org/officeDocument/2006/customXml" ds:itemID="{2C9FD06C-8287-4A15-B7D7-40C3837D6212}">
  <ds:schemaRefs>
    <ds:schemaRef ds:uri="http://schemas.openxmlformats.org/officeDocument/2006/bibliography"/>
  </ds:schemaRefs>
</ds:datastoreItem>
</file>

<file path=customXml/itemProps52.xml><?xml version="1.0" encoding="utf-8"?>
<ds:datastoreItem xmlns:ds="http://schemas.openxmlformats.org/officeDocument/2006/customXml" ds:itemID="{15F764D2-9D0F-4C6B-BB3A-2A8B0BDFA1D9}">
  <ds:schemaRefs>
    <ds:schemaRef ds:uri="http://schemas.openxmlformats.org/officeDocument/2006/bibliography"/>
  </ds:schemaRefs>
</ds:datastoreItem>
</file>

<file path=customXml/itemProps53.xml><?xml version="1.0" encoding="utf-8"?>
<ds:datastoreItem xmlns:ds="http://schemas.openxmlformats.org/officeDocument/2006/customXml" ds:itemID="{28F6DA81-B9F0-4448-B64C-67462951EB8B}">
  <ds:schemaRefs>
    <ds:schemaRef ds:uri="http://schemas.openxmlformats.org/officeDocument/2006/bibliography"/>
  </ds:schemaRefs>
</ds:datastoreItem>
</file>

<file path=customXml/itemProps54.xml><?xml version="1.0" encoding="utf-8"?>
<ds:datastoreItem xmlns:ds="http://schemas.openxmlformats.org/officeDocument/2006/customXml" ds:itemID="{ABB1C51A-3807-424A-9170-B12AE58F6C51}">
  <ds:schemaRefs>
    <ds:schemaRef ds:uri="http://schemas.openxmlformats.org/officeDocument/2006/bibliography"/>
  </ds:schemaRefs>
</ds:datastoreItem>
</file>

<file path=customXml/itemProps55.xml><?xml version="1.0" encoding="utf-8"?>
<ds:datastoreItem xmlns:ds="http://schemas.openxmlformats.org/officeDocument/2006/customXml" ds:itemID="{1234FB7E-BAA3-4170-8254-FC0D62AD823E}">
  <ds:schemaRefs>
    <ds:schemaRef ds:uri="http://schemas.openxmlformats.org/officeDocument/2006/bibliography"/>
  </ds:schemaRefs>
</ds:datastoreItem>
</file>

<file path=customXml/itemProps56.xml><?xml version="1.0" encoding="utf-8"?>
<ds:datastoreItem xmlns:ds="http://schemas.openxmlformats.org/officeDocument/2006/customXml" ds:itemID="{00DAC047-F9F8-4B29-B81D-1AC7BEFBAFC3}">
  <ds:schemaRefs>
    <ds:schemaRef ds:uri="http://schemas.openxmlformats.org/officeDocument/2006/bibliography"/>
  </ds:schemaRefs>
</ds:datastoreItem>
</file>

<file path=customXml/itemProps57.xml><?xml version="1.0" encoding="utf-8"?>
<ds:datastoreItem xmlns:ds="http://schemas.openxmlformats.org/officeDocument/2006/customXml" ds:itemID="{810C3C8D-5B62-48A1-894F-766557959DAB}">
  <ds:schemaRefs>
    <ds:schemaRef ds:uri="http://schemas.openxmlformats.org/officeDocument/2006/bibliography"/>
  </ds:schemaRefs>
</ds:datastoreItem>
</file>

<file path=customXml/itemProps58.xml><?xml version="1.0" encoding="utf-8"?>
<ds:datastoreItem xmlns:ds="http://schemas.openxmlformats.org/officeDocument/2006/customXml" ds:itemID="{3E408529-AC20-4EBE-B99D-C9FBA774034A}">
  <ds:schemaRefs>
    <ds:schemaRef ds:uri="http://schemas.openxmlformats.org/officeDocument/2006/bibliography"/>
  </ds:schemaRefs>
</ds:datastoreItem>
</file>

<file path=customXml/itemProps59.xml><?xml version="1.0" encoding="utf-8"?>
<ds:datastoreItem xmlns:ds="http://schemas.openxmlformats.org/officeDocument/2006/customXml" ds:itemID="{41B45BFC-A662-4228-9ADA-F9929F8680C4}">
  <ds:schemaRefs>
    <ds:schemaRef ds:uri="http://schemas.openxmlformats.org/officeDocument/2006/bibliography"/>
  </ds:schemaRefs>
</ds:datastoreItem>
</file>

<file path=customXml/itemProps6.xml><?xml version="1.0" encoding="utf-8"?>
<ds:datastoreItem xmlns:ds="http://schemas.openxmlformats.org/officeDocument/2006/customXml" ds:itemID="{A7224680-8A2D-4B78-8AB6-A92B83BC79E6}">
  <ds:schemaRefs>
    <ds:schemaRef ds:uri="http://schemas.openxmlformats.org/officeDocument/2006/bibliography"/>
  </ds:schemaRefs>
</ds:datastoreItem>
</file>

<file path=customXml/itemProps60.xml><?xml version="1.0" encoding="utf-8"?>
<ds:datastoreItem xmlns:ds="http://schemas.openxmlformats.org/officeDocument/2006/customXml" ds:itemID="{52C7BC4E-88EE-4436-A66D-4B4A98F4D833}">
  <ds:schemaRefs>
    <ds:schemaRef ds:uri="http://schemas.openxmlformats.org/officeDocument/2006/bibliography"/>
  </ds:schemaRefs>
</ds:datastoreItem>
</file>

<file path=customXml/itemProps61.xml><?xml version="1.0" encoding="utf-8"?>
<ds:datastoreItem xmlns:ds="http://schemas.openxmlformats.org/officeDocument/2006/customXml" ds:itemID="{F7319749-6F23-452B-A53C-9F8FF45D4C77}">
  <ds:schemaRefs>
    <ds:schemaRef ds:uri="http://schemas.openxmlformats.org/officeDocument/2006/bibliography"/>
  </ds:schemaRefs>
</ds:datastoreItem>
</file>

<file path=customXml/itemProps62.xml><?xml version="1.0" encoding="utf-8"?>
<ds:datastoreItem xmlns:ds="http://schemas.openxmlformats.org/officeDocument/2006/customXml" ds:itemID="{96DE52B3-7F38-45F9-B94A-03A7BAD92359}">
  <ds:schemaRefs>
    <ds:schemaRef ds:uri="http://schemas.openxmlformats.org/officeDocument/2006/bibliography"/>
  </ds:schemaRefs>
</ds:datastoreItem>
</file>

<file path=customXml/itemProps63.xml><?xml version="1.0" encoding="utf-8"?>
<ds:datastoreItem xmlns:ds="http://schemas.openxmlformats.org/officeDocument/2006/customXml" ds:itemID="{3EEE85B8-A0DD-4EA9-AE48-FC68A650DB41}">
  <ds:schemaRefs>
    <ds:schemaRef ds:uri="http://schemas.openxmlformats.org/officeDocument/2006/bibliography"/>
  </ds:schemaRefs>
</ds:datastoreItem>
</file>

<file path=customXml/itemProps64.xml><?xml version="1.0" encoding="utf-8"?>
<ds:datastoreItem xmlns:ds="http://schemas.openxmlformats.org/officeDocument/2006/customXml" ds:itemID="{285F8E2E-4C3E-4BF4-A030-EE5E5279B552}">
  <ds:schemaRefs>
    <ds:schemaRef ds:uri="http://schemas.openxmlformats.org/officeDocument/2006/bibliography"/>
  </ds:schemaRefs>
</ds:datastoreItem>
</file>

<file path=customXml/itemProps65.xml><?xml version="1.0" encoding="utf-8"?>
<ds:datastoreItem xmlns:ds="http://schemas.openxmlformats.org/officeDocument/2006/customXml" ds:itemID="{6EAAB9E1-4747-45E6-98C8-65F3307E5E2C}">
  <ds:schemaRefs>
    <ds:schemaRef ds:uri="http://schemas.openxmlformats.org/officeDocument/2006/bibliography"/>
  </ds:schemaRefs>
</ds:datastoreItem>
</file>

<file path=customXml/itemProps66.xml><?xml version="1.0" encoding="utf-8"?>
<ds:datastoreItem xmlns:ds="http://schemas.openxmlformats.org/officeDocument/2006/customXml" ds:itemID="{1446080C-78BA-44E7-96D5-882E71EAABD2}">
  <ds:schemaRefs>
    <ds:schemaRef ds:uri="http://schemas.openxmlformats.org/officeDocument/2006/bibliography"/>
  </ds:schemaRefs>
</ds:datastoreItem>
</file>

<file path=customXml/itemProps67.xml><?xml version="1.0" encoding="utf-8"?>
<ds:datastoreItem xmlns:ds="http://schemas.openxmlformats.org/officeDocument/2006/customXml" ds:itemID="{7813C390-FC1F-4C2C-B84E-F7FDA1868394}">
  <ds:schemaRefs>
    <ds:schemaRef ds:uri="http://schemas.openxmlformats.org/officeDocument/2006/bibliography"/>
  </ds:schemaRefs>
</ds:datastoreItem>
</file>

<file path=customXml/itemProps68.xml><?xml version="1.0" encoding="utf-8"?>
<ds:datastoreItem xmlns:ds="http://schemas.openxmlformats.org/officeDocument/2006/customXml" ds:itemID="{261DD50B-6FDE-42EC-830E-ED3D4DFE3170}">
  <ds:schemaRefs>
    <ds:schemaRef ds:uri="http://schemas.openxmlformats.org/officeDocument/2006/bibliography"/>
  </ds:schemaRefs>
</ds:datastoreItem>
</file>

<file path=customXml/itemProps69.xml><?xml version="1.0" encoding="utf-8"?>
<ds:datastoreItem xmlns:ds="http://schemas.openxmlformats.org/officeDocument/2006/customXml" ds:itemID="{8AF56B33-98D8-466C-A0F3-603468133549}">
  <ds:schemaRefs>
    <ds:schemaRef ds:uri="http://schemas.openxmlformats.org/officeDocument/2006/bibliography"/>
  </ds:schemaRefs>
</ds:datastoreItem>
</file>

<file path=customXml/itemProps7.xml><?xml version="1.0" encoding="utf-8"?>
<ds:datastoreItem xmlns:ds="http://schemas.openxmlformats.org/officeDocument/2006/customXml" ds:itemID="{5ACA0168-5D7A-463D-B5F7-8C803B98BE3A}">
  <ds:schemaRefs>
    <ds:schemaRef ds:uri="http://schemas.openxmlformats.org/officeDocument/2006/bibliography"/>
  </ds:schemaRefs>
</ds:datastoreItem>
</file>

<file path=customXml/itemProps70.xml><?xml version="1.0" encoding="utf-8"?>
<ds:datastoreItem xmlns:ds="http://schemas.openxmlformats.org/officeDocument/2006/customXml" ds:itemID="{95D49196-4B8E-40D9-86D0-9F296CF571F8}">
  <ds:schemaRefs>
    <ds:schemaRef ds:uri="http://schemas.openxmlformats.org/officeDocument/2006/bibliography"/>
  </ds:schemaRefs>
</ds:datastoreItem>
</file>

<file path=customXml/itemProps71.xml><?xml version="1.0" encoding="utf-8"?>
<ds:datastoreItem xmlns:ds="http://schemas.openxmlformats.org/officeDocument/2006/customXml" ds:itemID="{9D965A2E-CB69-4CDA-A9F3-D2E433C92AAF}">
  <ds:schemaRefs>
    <ds:schemaRef ds:uri="http://schemas.openxmlformats.org/officeDocument/2006/bibliography"/>
  </ds:schemaRefs>
</ds:datastoreItem>
</file>

<file path=customXml/itemProps72.xml><?xml version="1.0" encoding="utf-8"?>
<ds:datastoreItem xmlns:ds="http://schemas.openxmlformats.org/officeDocument/2006/customXml" ds:itemID="{3F63505A-FDC9-4B85-8C11-59480580A8E2}">
  <ds:schemaRefs>
    <ds:schemaRef ds:uri="http://schemas.openxmlformats.org/officeDocument/2006/bibliography"/>
  </ds:schemaRefs>
</ds:datastoreItem>
</file>

<file path=customXml/itemProps73.xml><?xml version="1.0" encoding="utf-8"?>
<ds:datastoreItem xmlns:ds="http://schemas.openxmlformats.org/officeDocument/2006/customXml" ds:itemID="{BCE8C603-3B42-4157-8CE3-1BA7C13F1EDE}">
  <ds:schemaRefs>
    <ds:schemaRef ds:uri="http://schemas.openxmlformats.org/officeDocument/2006/bibliography"/>
  </ds:schemaRefs>
</ds:datastoreItem>
</file>

<file path=customXml/itemProps74.xml><?xml version="1.0" encoding="utf-8"?>
<ds:datastoreItem xmlns:ds="http://schemas.openxmlformats.org/officeDocument/2006/customXml" ds:itemID="{552CA8CE-9169-4DA0-AAC8-EA3560585940}">
  <ds:schemaRefs>
    <ds:schemaRef ds:uri="http://schemas.openxmlformats.org/officeDocument/2006/bibliography"/>
  </ds:schemaRefs>
</ds:datastoreItem>
</file>

<file path=customXml/itemProps75.xml><?xml version="1.0" encoding="utf-8"?>
<ds:datastoreItem xmlns:ds="http://schemas.openxmlformats.org/officeDocument/2006/customXml" ds:itemID="{31DC0933-99DF-4434-93FA-FA040773C09E}">
  <ds:schemaRefs>
    <ds:schemaRef ds:uri="http://schemas.openxmlformats.org/officeDocument/2006/bibliography"/>
  </ds:schemaRefs>
</ds:datastoreItem>
</file>

<file path=customXml/itemProps76.xml><?xml version="1.0" encoding="utf-8"?>
<ds:datastoreItem xmlns:ds="http://schemas.openxmlformats.org/officeDocument/2006/customXml" ds:itemID="{83BCCC40-789B-4829-90D2-D1EBD844B7B4}">
  <ds:schemaRefs>
    <ds:schemaRef ds:uri="http://schemas.openxmlformats.org/officeDocument/2006/bibliography"/>
  </ds:schemaRefs>
</ds:datastoreItem>
</file>

<file path=customXml/itemProps77.xml><?xml version="1.0" encoding="utf-8"?>
<ds:datastoreItem xmlns:ds="http://schemas.openxmlformats.org/officeDocument/2006/customXml" ds:itemID="{97CEB902-9189-4458-8164-518911BB0D06}">
  <ds:schemaRefs>
    <ds:schemaRef ds:uri="http://schemas.openxmlformats.org/officeDocument/2006/bibliography"/>
  </ds:schemaRefs>
</ds:datastoreItem>
</file>

<file path=customXml/itemProps78.xml><?xml version="1.0" encoding="utf-8"?>
<ds:datastoreItem xmlns:ds="http://schemas.openxmlformats.org/officeDocument/2006/customXml" ds:itemID="{8B1594EB-D820-40EA-9A09-069B06175FBB}">
  <ds:schemaRefs>
    <ds:schemaRef ds:uri="http://schemas.openxmlformats.org/officeDocument/2006/bibliography"/>
  </ds:schemaRefs>
</ds:datastoreItem>
</file>

<file path=customXml/itemProps79.xml><?xml version="1.0" encoding="utf-8"?>
<ds:datastoreItem xmlns:ds="http://schemas.openxmlformats.org/officeDocument/2006/customXml" ds:itemID="{20362743-A193-4819-A094-519D4908FA1E}">
  <ds:schemaRefs>
    <ds:schemaRef ds:uri="http://schemas.openxmlformats.org/officeDocument/2006/bibliography"/>
  </ds:schemaRefs>
</ds:datastoreItem>
</file>

<file path=customXml/itemProps8.xml><?xml version="1.0" encoding="utf-8"?>
<ds:datastoreItem xmlns:ds="http://schemas.openxmlformats.org/officeDocument/2006/customXml" ds:itemID="{2BCB7913-35B9-43C8-A939-55AAFD693DDE}">
  <ds:schemaRefs>
    <ds:schemaRef ds:uri="http://schemas.openxmlformats.org/officeDocument/2006/bibliography"/>
  </ds:schemaRefs>
</ds:datastoreItem>
</file>

<file path=customXml/itemProps80.xml><?xml version="1.0" encoding="utf-8"?>
<ds:datastoreItem xmlns:ds="http://schemas.openxmlformats.org/officeDocument/2006/customXml" ds:itemID="{29FC5718-F07A-49DE-B1AF-B45F00EDADDA}">
  <ds:schemaRefs>
    <ds:schemaRef ds:uri="http://schemas.openxmlformats.org/officeDocument/2006/bibliography"/>
  </ds:schemaRefs>
</ds:datastoreItem>
</file>

<file path=customXml/itemProps81.xml><?xml version="1.0" encoding="utf-8"?>
<ds:datastoreItem xmlns:ds="http://schemas.openxmlformats.org/officeDocument/2006/customXml" ds:itemID="{0D3048C2-5F7C-4B27-B5BB-068D09703E48}">
  <ds:schemaRefs>
    <ds:schemaRef ds:uri="http://schemas.openxmlformats.org/officeDocument/2006/bibliography"/>
  </ds:schemaRefs>
</ds:datastoreItem>
</file>

<file path=customXml/itemProps82.xml><?xml version="1.0" encoding="utf-8"?>
<ds:datastoreItem xmlns:ds="http://schemas.openxmlformats.org/officeDocument/2006/customXml" ds:itemID="{8661804A-A347-41B9-9885-873DAAA7A46C}">
  <ds:schemaRefs>
    <ds:schemaRef ds:uri="http://schemas.openxmlformats.org/officeDocument/2006/bibliography"/>
  </ds:schemaRefs>
</ds:datastoreItem>
</file>

<file path=customXml/itemProps83.xml><?xml version="1.0" encoding="utf-8"?>
<ds:datastoreItem xmlns:ds="http://schemas.openxmlformats.org/officeDocument/2006/customXml" ds:itemID="{2EDDA94C-BA8C-4881-8B19-1F3A4E79BE22}">
  <ds:schemaRefs>
    <ds:schemaRef ds:uri="http://schemas.openxmlformats.org/officeDocument/2006/bibliography"/>
  </ds:schemaRefs>
</ds:datastoreItem>
</file>

<file path=customXml/itemProps84.xml><?xml version="1.0" encoding="utf-8"?>
<ds:datastoreItem xmlns:ds="http://schemas.openxmlformats.org/officeDocument/2006/customXml" ds:itemID="{8DD46802-96C1-49E9-9E87-2FF922D4D5AA}">
  <ds:schemaRefs>
    <ds:schemaRef ds:uri="http://schemas.openxmlformats.org/officeDocument/2006/bibliography"/>
  </ds:schemaRefs>
</ds:datastoreItem>
</file>

<file path=customXml/itemProps85.xml><?xml version="1.0" encoding="utf-8"?>
<ds:datastoreItem xmlns:ds="http://schemas.openxmlformats.org/officeDocument/2006/customXml" ds:itemID="{948128AB-C117-4EC9-B3B3-CA21569CE3D9}">
  <ds:schemaRefs>
    <ds:schemaRef ds:uri="http://schemas.openxmlformats.org/officeDocument/2006/bibliography"/>
  </ds:schemaRefs>
</ds:datastoreItem>
</file>

<file path=customXml/itemProps86.xml><?xml version="1.0" encoding="utf-8"?>
<ds:datastoreItem xmlns:ds="http://schemas.openxmlformats.org/officeDocument/2006/customXml" ds:itemID="{74419A98-952E-4FDC-BF51-C8315F7332AB}">
  <ds:schemaRefs>
    <ds:schemaRef ds:uri="http://schemas.openxmlformats.org/officeDocument/2006/bibliography"/>
  </ds:schemaRefs>
</ds:datastoreItem>
</file>

<file path=customXml/itemProps87.xml><?xml version="1.0" encoding="utf-8"?>
<ds:datastoreItem xmlns:ds="http://schemas.openxmlformats.org/officeDocument/2006/customXml" ds:itemID="{C7AE1C04-4521-4D44-AFA1-A04002379D5C}">
  <ds:schemaRefs>
    <ds:schemaRef ds:uri="http://schemas.openxmlformats.org/officeDocument/2006/bibliography"/>
  </ds:schemaRefs>
</ds:datastoreItem>
</file>

<file path=customXml/itemProps88.xml><?xml version="1.0" encoding="utf-8"?>
<ds:datastoreItem xmlns:ds="http://schemas.openxmlformats.org/officeDocument/2006/customXml" ds:itemID="{DCF36779-5B3D-4287-B3C4-7ECDEB85151D}">
  <ds:schemaRefs>
    <ds:schemaRef ds:uri="http://schemas.openxmlformats.org/officeDocument/2006/bibliography"/>
  </ds:schemaRefs>
</ds:datastoreItem>
</file>

<file path=customXml/itemProps89.xml><?xml version="1.0" encoding="utf-8"?>
<ds:datastoreItem xmlns:ds="http://schemas.openxmlformats.org/officeDocument/2006/customXml" ds:itemID="{2F125C4A-0550-4CD6-A6A8-789D5DEB2C3E}">
  <ds:schemaRefs>
    <ds:schemaRef ds:uri="http://schemas.openxmlformats.org/officeDocument/2006/bibliography"/>
  </ds:schemaRefs>
</ds:datastoreItem>
</file>

<file path=customXml/itemProps9.xml><?xml version="1.0" encoding="utf-8"?>
<ds:datastoreItem xmlns:ds="http://schemas.openxmlformats.org/officeDocument/2006/customXml" ds:itemID="{E79E981B-D1C4-4DC5-B9C3-B74069ED2400}">
  <ds:schemaRefs>
    <ds:schemaRef ds:uri="http://schemas.openxmlformats.org/officeDocument/2006/bibliography"/>
  </ds:schemaRefs>
</ds:datastoreItem>
</file>

<file path=customXml/itemProps90.xml><?xml version="1.0" encoding="utf-8"?>
<ds:datastoreItem xmlns:ds="http://schemas.openxmlformats.org/officeDocument/2006/customXml" ds:itemID="{CDBAF66A-2E95-45B3-9BB7-A49A4935710F}">
  <ds:schemaRefs>
    <ds:schemaRef ds:uri="http://schemas.openxmlformats.org/officeDocument/2006/bibliography"/>
  </ds:schemaRefs>
</ds:datastoreItem>
</file>

<file path=customXml/itemProps91.xml><?xml version="1.0" encoding="utf-8"?>
<ds:datastoreItem xmlns:ds="http://schemas.openxmlformats.org/officeDocument/2006/customXml" ds:itemID="{344634E9-C84A-41C5-9685-1309BFA40744}">
  <ds:schemaRefs>
    <ds:schemaRef ds:uri="http://schemas.openxmlformats.org/officeDocument/2006/bibliography"/>
  </ds:schemaRefs>
</ds:datastoreItem>
</file>

<file path=customXml/itemProps92.xml><?xml version="1.0" encoding="utf-8"?>
<ds:datastoreItem xmlns:ds="http://schemas.openxmlformats.org/officeDocument/2006/customXml" ds:itemID="{0D41DE2D-869F-449E-8D70-52CAAF58339C}">
  <ds:schemaRefs>
    <ds:schemaRef ds:uri="http://schemas.openxmlformats.org/officeDocument/2006/bibliography"/>
  </ds:schemaRefs>
</ds:datastoreItem>
</file>

<file path=customXml/itemProps93.xml><?xml version="1.0" encoding="utf-8"?>
<ds:datastoreItem xmlns:ds="http://schemas.openxmlformats.org/officeDocument/2006/customXml" ds:itemID="{26139CCE-E779-4D5E-AFBD-57232BB72705}">
  <ds:schemaRefs>
    <ds:schemaRef ds:uri="http://schemas.openxmlformats.org/officeDocument/2006/bibliography"/>
  </ds:schemaRefs>
</ds:datastoreItem>
</file>

<file path=customXml/itemProps94.xml><?xml version="1.0" encoding="utf-8"?>
<ds:datastoreItem xmlns:ds="http://schemas.openxmlformats.org/officeDocument/2006/customXml" ds:itemID="{F69826E9-E206-4DFE-94F2-08D1724E5DD0}">
  <ds:schemaRefs>
    <ds:schemaRef ds:uri="http://schemas.openxmlformats.org/officeDocument/2006/bibliography"/>
  </ds:schemaRefs>
</ds:datastoreItem>
</file>

<file path=customXml/itemProps95.xml><?xml version="1.0" encoding="utf-8"?>
<ds:datastoreItem xmlns:ds="http://schemas.openxmlformats.org/officeDocument/2006/customXml" ds:itemID="{5FB291FE-80BF-437A-A5F2-E3D362D72919}">
  <ds:schemaRefs>
    <ds:schemaRef ds:uri="http://schemas.openxmlformats.org/officeDocument/2006/bibliography"/>
  </ds:schemaRefs>
</ds:datastoreItem>
</file>

<file path=customXml/itemProps96.xml><?xml version="1.0" encoding="utf-8"?>
<ds:datastoreItem xmlns:ds="http://schemas.openxmlformats.org/officeDocument/2006/customXml" ds:itemID="{742C874F-E774-4DC6-BAF9-168320EAECEA}">
  <ds:schemaRefs>
    <ds:schemaRef ds:uri="http://schemas.openxmlformats.org/officeDocument/2006/bibliography"/>
  </ds:schemaRefs>
</ds:datastoreItem>
</file>

<file path=customXml/itemProps97.xml><?xml version="1.0" encoding="utf-8"?>
<ds:datastoreItem xmlns:ds="http://schemas.openxmlformats.org/officeDocument/2006/customXml" ds:itemID="{C23AAE38-AB46-4CE3-A5F1-05897EF7FC20}">
  <ds:schemaRefs>
    <ds:schemaRef ds:uri="http://schemas.openxmlformats.org/officeDocument/2006/bibliography"/>
  </ds:schemaRefs>
</ds:datastoreItem>
</file>

<file path=customXml/itemProps98.xml><?xml version="1.0" encoding="utf-8"?>
<ds:datastoreItem xmlns:ds="http://schemas.openxmlformats.org/officeDocument/2006/customXml" ds:itemID="{1618FF88-038B-4F3B-B4EE-8AA7987C7741}">
  <ds:schemaRefs>
    <ds:schemaRef ds:uri="http://schemas.openxmlformats.org/officeDocument/2006/bibliography"/>
  </ds:schemaRefs>
</ds:datastoreItem>
</file>

<file path=customXml/itemProps99.xml><?xml version="1.0" encoding="utf-8"?>
<ds:datastoreItem xmlns:ds="http://schemas.openxmlformats.org/officeDocument/2006/customXml" ds:itemID="{32161AD0-5365-440C-9CEE-82818E71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63</Pages>
  <Words>17795</Words>
  <Characters>101433</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118991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9</cp:revision>
  <cp:lastPrinted>2016-06-22T07:56:00Z</cp:lastPrinted>
  <dcterms:created xsi:type="dcterms:W3CDTF">2016-06-29T07:46:00Z</dcterms:created>
  <dcterms:modified xsi:type="dcterms:W3CDTF">2016-06-29T08:44:00Z</dcterms:modified>
</cp:coreProperties>
</file>