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C3918" w:rsidRDefault="00EC3918" w:rsidP="00113B84">
      <w:pPr>
        <w:suppressAutoHyphens/>
        <w:jc w:val="center"/>
        <w:rPr>
          <w:rFonts w:eastAsia="Arial Unicode MS" w:cs="Arial"/>
          <w:b/>
          <w:color w:val="000000"/>
          <w:kern w:val="1"/>
          <w:lang w:val="sr-Cyrl-RS" w:eastAsia="ar-SA"/>
        </w:rPr>
      </w:pPr>
    </w:p>
    <w:p w:rsidR="00113B84" w:rsidRPr="00F1599F" w:rsidRDefault="00113B84" w:rsidP="00113B84">
      <w:pPr>
        <w:suppressAutoHyphens/>
        <w:jc w:val="center"/>
        <w:rPr>
          <w:rFonts w:eastAsia="Arial Unicode MS" w:cs="Arial"/>
          <w:b/>
          <w:color w:val="000000"/>
          <w:kern w:val="1"/>
          <w:lang w:val="ru-RU" w:eastAsia="ar-SA"/>
        </w:rPr>
      </w:pPr>
      <w:r w:rsidRPr="00F1599F">
        <w:rPr>
          <w:rFonts w:eastAsia="Arial Unicode MS" w:cs="Arial"/>
          <w:b/>
          <w:color w:val="000000"/>
          <w:kern w:val="1"/>
          <w:lang w:val="ru-RU" w:eastAsia="ar-SA"/>
        </w:rPr>
        <w:t>ЈАВНО ПРЕДУЗЕЋЕ «ЕЛЕКТРОПРИВРЕДА СРБИЈЕ» БЕОГРАД</w:t>
      </w:r>
    </w:p>
    <w:p w:rsidR="00210557" w:rsidRPr="00F1599F" w:rsidRDefault="00A44AA6" w:rsidP="00210557">
      <w:pPr>
        <w:jc w:val="center"/>
        <w:rPr>
          <w:rFonts w:cs="Arial"/>
          <w:b/>
          <w:lang w:val="ru-RU"/>
        </w:rPr>
      </w:pPr>
      <w:r w:rsidRPr="00F1599F">
        <w:rPr>
          <w:rFonts w:cs="Arial"/>
          <w:b/>
          <w:lang w:val="ru-RU"/>
        </w:rPr>
        <w:t xml:space="preserve">      </w:t>
      </w:r>
      <w:r w:rsidR="00AF3AF8" w:rsidRPr="00F1599F">
        <w:rPr>
          <w:rFonts w:cs="Arial"/>
          <w:b/>
          <w:lang w:val="ru-RU"/>
        </w:rPr>
        <w:t xml:space="preserve">ОГРАНАК </w:t>
      </w:r>
      <w:r w:rsidR="00F16226" w:rsidRPr="00F1599F">
        <w:rPr>
          <w:rFonts w:cs="Arial"/>
          <w:b/>
          <w:lang w:val="ru-RU"/>
        </w:rPr>
        <w:t>ТЕНТ</w:t>
      </w:r>
    </w:p>
    <w:p w:rsidR="00113B84" w:rsidRPr="00F1599F" w:rsidRDefault="00113B84" w:rsidP="00113B84">
      <w:pPr>
        <w:jc w:val="center"/>
        <w:rPr>
          <w:rFonts w:cs="Arial"/>
          <w:b/>
          <w:color w:val="FF0000"/>
          <w:lang w:val="ru-RU"/>
        </w:rPr>
      </w:pPr>
    </w:p>
    <w:p w:rsidR="00210557" w:rsidRPr="00E47C2E" w:rsidRDefault="00B67C02" w:rsidP="00210557">
      <w:pPr>
        <w:jc w:val="center"/>
        <w:rPr>
          <w:rFonts w:cs="Arial"/>
          <w:lang w:val="sr-Latn-CS"/>
        </w:rPr>
      </w:pPr>
      <w:r w:rsidRPr="00E47C2E">
        <w:rPr>
          <w:rFonts w:cs="Arial"/>
          <w:noProof/>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E47C2E" w:rsidRDefault="00210557" w:rsidP="00210557">
      <w:pPr>
        <w:jc w:val="center"/>
        <w:rPr>
          <w:rFonts w:cs="Arial"/>
          <w:b/>
          <w:lang w:val="sr-Latn-CS"/>
        </w:rPr>
      </w:pPr>
    </w:p>
    <w:p w:rsidR="00210557" w:rsidRPr="00F1599F" w:rsidRDefault="00210557" w:rsidP="00781B02">
      <w:pPr>
        <w:jc w:val="center"/>
        <w:rPr>
          <w:rFonts w:cs="Arial"/>
          <w:b/>
          <w:lang w:val="ru-RU"/>
        </w:rPr>
      </w:pPr>
      <w:bookmarkStart w:id="0" w:name="_Toc441215596"/>
      <w:bookmarkStart w:id="1" w:name="_Toc441651535"/>
      <w:bookmarkStart w:id="2" w:name="_Toc442559872"/>
      <w:r w:rsidRPr="00F1599F">
        <w:rPr>
          <w:rFonts w:cs="Arial"/>
          <w:b/>
          <w:lang w:val="ru-RU"/>
        </w:rPr>
        <w:t>КОНКУРСНА ДОКУМЕНТАЦИЈА</w:t>
      </w:r>
      <w:bookmarkEnd w:id="0"/>
      <w:bookmarkEnd w:id="1"/>
      <w:bookmarkEnd w:id="2"/>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B7166F" w:rsidRPr="00F1599F">
        <w:rPr>
          <w:rFonts w:cs="Arial"/>
          <w:lang w:val="ru-RU"/>
        </w:rPr>
        <w:t xml:space="preserve">отвореном </w:t>
      </w:r>
      <w:r w:rsidR="00210557" w:rsidRPr="00F1599F">
        <w:rPr>
          <w:rFonts w:cs="Arial"/>
          <w:lang w:val="ru-RU"/>
        </w:rPr>
        <w:t xml:space="preserve">поступку </w:t>
      </w:r>
    </w:p>
    <w:p w:rsidR="00210557" w:rsidRPr="0062023C" w:rsidRDefault="00210557" w:rsidP="00781B02">
      <w:pPr>
        <w:jc w:val="center"/>
        <w:rPr>
          <w:rFonts w:cs="Arial"/>
          <w:lang w:val="sr-Cyrl-RS"/>
        </w:rPr>
      </w:pPr>
      <w:bookmarkStart w:id="3" w:name="_Toc441215597"/>
      <w:bookmarkStart w:id="4" w:name="_Toc441651536"/>
      <w:bookmarkStart w:id="5" w:name="_Toc442559873"/>
      <w:r w:rsidRPr="00F1599F">
        <w:rPr>
          <w:rFonts w:cs="Arial"/>
          <w:lang w:val="ru-RU"/>
        </w:rPr>
        <w:t xml:space="preserve">за јавну набавку </w:t>
      </w:r>
      <w:r w:rsidR="00A63575" w:rsidRPr="00F1599F">
        <w:rPr>
          <w:rFonts w:cs="Arial"/>
          <w:lang w:val="ru-RU"/>
        </w:rPr>
        <w:t xml:space="preserve">услуга </w:t>
      </w:r>
      <w:r w:rsidRPr="00F1599F">
        <w:rPr>
          <w:rFonts w:cs="Arial"/>
          <w:lang w:val="ru-RU"/>
        </w:rPr>
        <w:t>бр</w:t>
      </w:r>
      <w:bookmarkEnd w:id="3"/>
      <w:bookmarkEnd w:id="4"/>
      <w:bookmarkEnd w:id="5"/>
      <w:r w:rsidR="0062023C" w:rsidRPr="00F1599F">
        <w:rPr>
          <w:rFonts w:cs="Arial"/>
          <w:lang w:val="ru-RU"/>
        </w:rPr>
        <w:t>.</w:t>
      </w:r>
      <w:r w:rsidR="002C127F">
        <w:rPr>
          <w:rFonts w:cs="Arial"/>
          <w:lang w:val="sr-Cyrl-RS"/>
        </w:rPr>
        <w:t>171/2016 (3000/0726/2016)</w:t>
      </w:r>
    </w:p>
    <w:p w:rsidR="00210557" w:rsidRDefault="00210557" w:rsidP="00781B02">
      <w:pPr>
        <w:rPr>
          <w:rFonts w:cs="Arial"/>
          <w:lang w:val="sr-Cyrl-RS"/>
        </w:rPr>
      </w:pPr>
    </w:p>
    <w:p w:rsidR="009227DA" w:rsidRDefault="009227DA" w:rsidP="00781B02">
      <w:pPr>
        <w:rPr>
          <w:rFonts w:cs="Arial"/>
          <w:lang w:val="sr-Cyrl-RS"/>
        </w:rPr>
      </w:pPr>
    </w:p>
    <w:p w:rsidR="009227DA" w:rsidRPr="009227DA" w:rsidRDefault="009227DA" w:rsidP="00781B02">
      <w:pPr>
        <w:rPr>
          <w:rFonts w:cs="Arial"/>
          <w:lang w:val="sr-Cyrl-RS"/>
        </w:rPr>
      </w:pPr>
    </w:p>
    <w:p w:rsidR="00E13FFC" w:rsidRPr="005E720E" w:rsidRDefault="0062023C" w:rsidP="006D4BDE">
      <w:pPr>
        <w:pStyle w:val="Title"/>
        <w:spacing w:before="0"/>
        <w:rPr>
          <w:rFonts w:cs="Arial"/>
          <w:sz w:val="22"/>
          <w:szCs w:val="22"/>
          <w:lang w:val="sr-Cyrl-RS"/>
        </w:rPr>
      </w:pPr>
      <w:r>
        <w:rPr>
          <w:rFonts w:cs="Arial"/>
          <w:sz w:val="22"/>
          <w:szCs w:val="22"/>
          <w:lang w:val="sr-Cyrl-RS"/>
        </w:rPr>
        <w:t>Предмет јавне набавке:</w:t>
      </w:r>
      <w:r w:rsidR="005E720E" w:rsidRPr="00F1599F">
        <w:rPr>
          <w:rFonts w:cs="Arial"/>
          <w:sz w:val="22"/>
          <w:szCs w:val="22"/>
          <w:lang w:val="ru-RU"/>
        </w:rPr>
        <w:t xml:space="preserve"> </w:t>
      </w:r>
      <w:r w:rsidR="002C127F">
        <w:rPr>
          <w:rFonts w:cs="Arial"/>
          <w:sz w:val="22"/>
          <w:szCs w:val="22"/>
          <w:lang w:val="sr-Cyrl-RS"/>
        </w:rPr>
        <w:t>Одржавање дезинфикционих система на Питкој води и СРЦ-Базен</w:t>
      </w:r>
    </w:p>
    <w:p w:rsidR="00D76FA0" w:rsidRPr="00D76FA0" w:rsidRDefault="00D76FA0" w:rsidP="009227DA">
      <w:pPr>
        <w:pStyle w:val="Subtitle"/>
        <w:rPr>
          <w:i w:val="0"/>
          <w:lang w:val="sr-Cyrl-RS"/>
        </w:rPr>
      </w:pPr>
    </w:p>
    <w:p w:rsidR="00210557" w:rsidRPr="00E47C2E" w:rsidRDefault="00210557" w:rsidP="00210557">
      <w:pPr>
        <w:pStyle w:val="Title"/>
        <w:spacing w:before="0"/>
        <w:rPr>
          <w:rFonts w:cs="Arial"/>
          <w:sz w:val="22"/>
          <w:szCs w:val="22"/>
        </w:rPr>
      </w:pPr>
    </w:p>
    <w:p w:rsidR="00210557" w:rsidRPr="00E47C2E" w:rsidRDefault="00210557" w:rsidP="00210557">
      <w:pPr>
        <w:pStyle w:val="Title"/>
        <w:spacing w:before="0"/>
        <w:rPr>
          <w:rFonts w:cs="Arial"/>
          <w:b w:val="0"/>
          <w:color w:val="FF0000"/>
          <w:sz w:val="22"/>
          <w:szCs w:val="22"/>
        </w:rPr>
      </w:pPr>
    </w:p>
    <w:p w:rsidR="00C6752E" w:rsidRPr="00F1599F" w:rsidRDefault="00C6752E" w:rsidP="00C6752E">
      <w:pPr>
        <w:rPr>
          <w:rFonts w:eastAsia="Arial Unicode MS" w:cs="Arial"/>
          <w:b/>
          <w:kern w:val="2"/>
          <w:lang w:val="ru-RU"/>
        </w:rPr>
      </w:pPr>
    </w:p>
    <w:p w:rsidR="00342B91" w:rsidRPr="00F1599F" w:rsidRDefault="00342B91"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C6752E" w:rsidRPr="00F1599F" w:rsidRDefault="00C6752E" w:rsidP="00C6752E">
      <w:pPr>
        <w:rPr>
          <w:rFonts w:eastAsia="Arial Unicode MS" w:cs="Arial"/>
          <w:b/>
          <w:kern w:val="2"/>
          <w:lang w:val="ru-RU"/>
        </w:rPr>
      </w:pPr>
    </w:p>
    <w:p w:rsidR="00150FCE" w:rsidRPr="009227DA" w:rsidRDefault="00150FCE" w:rsidP="000C50A0">
      <w:pPr>
        <w:pStyle w:val="BodyText"/>
        <w:spacing w:before="0"/>
        <w:jc w:val="center"/>
        <w:rPr>
          <w:rFonts w:cs="Arial"/>
          <w:sz w:val="22"/>
          <w:szCs w:val="22"/>
          <w:lang w:val="sr-Cyrl-RS"/>
        </w:rPr>
      </w:pPr>
    </w:p>
    <w:p w:rsidR="00E13FFC" w:rsidRPr="00F1599F" w:rsidRDefault="00E13FFC" w:rsidP="000C50A0">
      <w:pPr>
        <w:pStyle w:val="BodyText"/>
        <w:spacing w:before="0"/>
        <w:jc w:val="center"/>
        <w:rPr>
          <w:rFonts w:cs="Arial"/>
          <w:sz w:val="22"/>
          <w:szCs w:val="22"/>
          <w:lang w:val="ru-RU"/>
        </w:rPr>
      </w:pPr>
    </w:p>
    <w:p w:rsidR="00E13FFC" w:rsidRPr="00F01878" w:rsidRDefault="00E13FFC" w:rsidP="00F01878">
      <w:pPr>
        <w:pStyle w:val="BodyText"/>
        <w:spacing w:before="0"/>
        <w:rPr>
          <w:rFonts w:cs="Arial"/>
          <w:sz w:val="22"/>
          <w:szCs w:val="22"/>
          <w:lang w:val="sr-Cyrl-RS"/>
        </w:rPr>
      </w:pPr>
    </w:p>
    <w:p w:rsidR="00150FCE" w:rsidRPr="00E47C2E" w:rsidRDefault="00150FCE" w:rsidP="000C50A0">
      <w:pPr>
        <w:pStyle w:val="BodyText"/>
        <w:spacing w:before="0"/>
        <w:jc w:val="center"/>
        <w:rPr>
          <w:rFonts w:cs="Arial"/>
          <w:sz w:val="22"/>
          <w:szCs w:val="22"/>
          <w:lang w:val="ru-RU"/>
        </w:rPr>
      </w:pPr>
    </w:p>
    <w:p w:rsidR="00E13FFC" w:rsidRPr="00E47C2E" w:rsidRDefault="00E13FFC" w:rsidP="00E13FFC">
      <w:pPr>
        <w:spacing w:before="0"/>
        <w:jc w:val="center"/>
        <w:rPr>
          <w:rFonts w:eastAsia="Arial Unicode MS" w:cs="Arial"/>
          <w:kern w:val="2"/>
          <w:lang w:val="ru-RU"/>
        </w:rPr>
      </w:pPr>
      <w:r w:rsidRPr="00E47C2E">
        <w:rPr>
          <w:rFonts w:eastAsia="Arial Unicode MS" w:cs="Arial"/>
          <w:kern w:val="2"/>
          <w:lang w:val="ru-RU"/>
        </w:rPr>
        <w:t xml:space="preserve">(заведено у ЈП ЕПС број </w:t>
      </w:r>
      <w:r w:rsidR="00645320" w:rsidRPr="00645320">
        <w:rPr>
          <w:b/>
          <w:lang w:val="ru-RU"/>
        </w:rPr>
        <w:t>5365-</w:t>
      </w:r>
      <w:r w:rsidR="00645320" w:rsidRPr="00645320">
        <w:rPr>
          <w:b/>
          <w:lang w:val="sr-Cyrl-RS"/>
        </w:rPr>
        <w:t>Е030</w:t>
      </w:r>
      <w:r w:rsidR="00645320" w:rsidRPr="00645320">
        <w:rPr>
          <w:b/>
          <w:lang w:val="ru-RU"/>
        </w:rPr>
        <w:t>4</w:t>
      </w:r>
      <w:r w:rsidR="00645320" w:rsidRPr="00645320">
        <w:rPr>
          <w:b/>
          <w:lang w:val="sr-Cyrl-RS"/>
        </w:rPr>
        <w:t>-</w:t>
      </w:r>
      <w:r w:rsidR="00645320" w:rsidRPr="00645320">
        <w:rPr>
          <w:b/>
          <w:lang w:val="ru-RU"/>
        </w:rPr>
        <w:t>214646</w:t>
      </w:r>
      <w:r w:rsidR="00645320">
        <w:rPr>
          <w:b/>
          <w:lang w:val="sr-Cyrl-RS"/>
        </w:rPr>
        <w:t>/</w:t>
      </w:r>
      <w:r w:rsidR="00645320" w:rsidRPr="00645320">
        <w:rPr>
          <w:b/>
          <w:lang w:val="ru-RU"/>
        </w:rPr>
        <w:t>6</w:t>
      </w:r>
      <w:r w:rsidR="00645320" w:rsidRPr="00645320">
        <w:rPr>
          <w:b/>
          <w:lang w:val="sr-Cyrl-RS"/>
        </w:rPr>
        <w:t>-2016</w:t>
      </w:r>
      <w:r w:rsidR="00645320" w:rsidRPr="00645320">
        <w:rPr>
          <w:lang w:val="sr-Cyrl-CS"/>
        </w:rPr>
        <w:t xml:space="preserve"> </w:t>
      </w:r>
      <w:r w:rsidR="00645320">
        <w:rPr>
          <w:rFonts w:eastAsia="Arial Unicode MS" w:cs="Arial"/>
          <w:kern w:val="2"/>
          <w:lang w:val="ru-RU"/>
        </w:rPr>
        <w:t xml:space="preserve">од </w:t>
      </w:r>
      <w:r w:rsidR="00645320" w:rsidRPr="00645320">
        <w:rPr>
          <w:rFonts w:eastAsia="Arial Unicode MS" w:cs="Arial"/>
          <w:kern w:val="2"/>
          <w:lang w:val="ru-RU"/>
        </w:rPr>
        <w:t>29</w:t>
      </w:r>
      <w:r w:rsidRPr="00E47C2E">
        <w:rPr>
          <w:rFonts w:eastAsia="Arial Unicode MS" w:cs="Arial"/>
          <w:kern w:val="2"/>
          <w:lang w:val="ru-RU"/>
        </w:rPr>
        <w:t>.</w:t>
      </w:r>
      <w:r w:rsidR="00645320" w:rsidRPr="00645320">
        <w:rPr>
          <w:rFonts w:eastAsia="Arial Unicode MS" w:cs="Arial"/>
          <w:kern w:val="2"/>
          <w:lang w:val="ru-RU"/>
        </w:rPr>
        <w:t>06</w:t>
      </w:r>
      <w:r w:rsidRPr="00E47C2E">
        <w:rPr>
          <w:rFonts w:eastAsia="Arial Unicode MS" w:cs="Arial"/>
          <w:kern w:val="2"/>
          <w:lang w:val="ru-RU"/>
        </w:rPr>
        <w:t>.2016. године)</w:t>
      </w:r>
    </w:p>
    <w:p w:rsidR="00E13FFC" w:rsidRPr="00E47C2E" w:rsidRDefault="00E13FFC" w:rsidP="00E13FFC">
      <w:pPr>
        <w:spacing w:before="0"/>
        <w:jc w:val="center"/>
        <w:rPr>
          <w:rFonts w:eastAsia="Arial Unicode MS" w:cs="Arial"/>
          <w:kern w:val="2"/>
          <w:lang w:val="ru-RU"/>
        </w:rPr>
      </w:pPr>
    </w:p>
    <w:p w:rsidR="00E13FFC" w:rsidRPr="00E47C2E" w:rsidRDefault="00E13FFC" w:rsidP="00E13FFC">
      <w:pPr>
        <w:spacing w:before="0"/>
        <w:jc w:val="center"/>
        <w:rPr>
          <w:rFonts w:eastAsia="Arial Unicode MS" w:cs="Arial"/>
          <w:kern w:val="2"/>
          <w:lang w:val="ru-RU"/>
        </w:rPr>
      </w:pPr>
    </w:p>
    <w:p w:rsidR="00E13FFC" w:rsidRPr="00E47C2E" w:rsidRDefault="009227DA" w:rsidP="009227DA">
      <w:pPr>
        <w:spacing w:before="0"/>
        <w:rPr>
          <w:rFonts w:cs="Arial"/>
          <w:lang w:val="ru-RU"/>
        </w:rPr>
      </w:pPr>
      <w:r>
        <w:rPr>
          <w:rFonts w:cs="Arial"/>
          <w:lang w:val="ru-RU"/>
        </w:rPr>
        <w:t xml:space="preserve">                                                 Обреновац, </w:t>
      </w:r>
      <w:r w:rsidR="001C1F81">
        <w:rPr>
          <w:rFonts w:cs="Arial"/>
          <w:lang w:val="ru-RU"/>
        </w:rPr>
        <w:t xml:space="preserve">јун, 2016. </w:t>
      </w:r>
      <w:r w:rsidR="00E13FFC" w:rsidRPr="00E47C2E">
        <w:rPr>
          <w:rFonts w:cs="Arial"/>
          <w:lang w:val="ru-RU"/>
        </w:rPr>
        <w:t>године</w:t>
      </w:r>
    </w:p>
    <w:p w:rsidR="00261778" w:rsidRPr="00E47C2E" w:rsidRDefault="000C50A0" w:rsidP="000C50A0">
      <w:pPr>
        <w:spacing w:before="0"/>
        <w:rPr>
          <w:rFonts w:eastAsia="TimesNewRomanPSMT" w:cs="Arial"/>
          <w:color w:val="000000"/>
          <w:kern w:val="2"/>
          <w:lang w:val="ru-RU"/>
        </w:rPr>
      </w:pPr>
      <w:r w:rsidRPr="00E47C2E">
        <w:rPr>
          <w:rFonts w:eastAsia="TimesNewRomanPSMT" w:cs="Arial"/>
          <w:color w:val="000000"/>
          <w:kern w:val="2"/>
          <w:lang w:val="ru-RU"/>
        </w:rPr>
        <w:br w:type="page"/>
      </w:r>
      <w:r w:rsidR="00261778" w:rsidRPr="00E47C2E">
        <w:rPr>
          <w:rFonts w:eastAsia="TimesNewRomanPSMT" w:cs="Arial"/>
          <w:color w:val="000000"/>
          <w:kern w:val="2"/>
          <w:lang w:val="ru-RU"/>
        </w:rPr>
        <w:lastRenderedPageBreak/>
        <w:t>На основу чл</w:t>
      </w:r>
      <w:r w:rsidR="00472BF8" w:rsidRPr="00E47C2E">
        <w:rPr>
          <w:rFonts w:eastAsia="TimesNewRomanPSMT" w:cs="Arial"/>
          <w:color w:val="000000"/>
          <w:kern w:val="2"/>
          <w:lang w:val="ru-RU"/>
        </w:rPr>
        <w:t>ана</w:t>
      </w:r>
      <w:r w:rsidR="00A44AA6" w:rsidRPr="00E47C2E">
        <w:rPr>
          <w:rFonts w:eastAsia="TimesNewRomanPSMT" w:cs="Arial"/>
          <w:color w:val="000000"/>
          <w:kern w:val="2"/>
          <w:lang w:val="ru-RU"/>
        </w:rPr>
        <w:t xml:space="preserve"> </w:t>
      </w:r>
      <w:r w:rsidR="00010E49" w:rsidRPr="00E47C2E">
        <w:rPr>
          <w:rFonts w:eastAsia="TimesNewRomanPSMT" w:cs="Arial"/>
          <w:color w:val="000000"/>
          <w:kern w:val="2"/>
          <w:lang w:val="ru-RU"/>
        </w:rPr>
        <w:t>32</w:t>
      </w:r>
      <w:r w:rsidR="00E13FFC" w:rsidRPr="00F1599F">
        <w:rPr>
          <w:rFonts w:eastAsia="TimesNewRomanPSMT" w:cs="Arial"/>
          <w:color w:val="000000"/>
          <w:kern w:val="2"/>
          <w:lang w:val="ru-RU"/>
        </w:rPr>
        <w:t>.</w:t>
      </w:r>
      <w:r w:rsidR="00954FF7">
        <w:rPr>
          <w:rFonts w:eastAsia="TimesNewRomanPSMT" w:cs="Arial"/>
          <w:color w:val="000000"/>
          <w:kern w:val="2"/>
          <w:lang w:val="sr-Cyrl-RS"/>
        </w:rPr>
        <w:t xml:space="preserve"> </w:t>
      </w:r>
      <w:r w:rsidR="00010E49" w:rsidRPr="00E47C2E">
        <w:rPr>
          <w:rFonts w:eastAsia="TimesNewRomanPSMT" w:cs="Arial"/>
          <w:color w:val="000000"/>
          <w:kern w:val="2"/>
          <w:lang w:val="ru-RU"/>
        </w:rPr>
        <w:t>и 61</w:t>
      </w:r>
      <w:r w:rsidR="009D3699" w:rsidRPr="00E47C2E">
        <w:rPr>
          <w:rFonts w:eastAsia="TimesNewRomanPSMT" w:cs="Arial"/>
          <w:color w:val="000000"/>
          <w:kern w:val="2"/>
          <w:lang w:val="ru-RU"/>
        </w:rPr>
        <w:t>.</w:t>
      </w:r>
      <w:r w:rsidR="00261778" w:rsidRPr="00E47C2E">
        <w:rPr>
          <w:rFonts w:eastAsia="TimesNewRomanPSMT" w:cs="Arial"/>
          <w:color w:val="000000"/>
          <w:kern w:val="2"/>
          <w:lang w:val="ru-RU"/>
        </w:rPr>
        <w:t xml:space="preserve"> Закона о јавним набавкама („Сл. гласник РС” бр. </w:t>
      </w:r>
      <w:r w:rsidR="00750519" w:rsidRPr="00E47C2E">
        <w:rPr>
          <w:rFonts w:eastAsia="TimesNewRomanPSMT" w:cs="Arial"/>
          <w:color w:val="000000"/>
          <w:kern w:val="2"/>
          <w:lang w:val="ru-RU"/>
        </w:rPr>
        <w:t>124/</w:t>
      </w:r>
      <w:r w:rsidR="009060E7" w:rsidRPr="00E47C2E">
        <w:rPr>
          <w:rFonts w:eastAsia="TimesNewRomanPSMT" w:cs="Arial"/>
          <w:color w:val="000000"/>
          <w:kern w:val="2"/>
          <w:lang w:val="ru-RU"/>
        </w:rPr>
        <w:t>12, 14/15 и 68/15</w:t>
      </w:r>
      <w:r w:rsidR="000F57ED" w:rsidRPr="00E47C2E">
        <w:rPr>
          <w:rFonts w:eastAsia="TimesNewRomanPSMT" w:cs="Arial"/>
          <w:color w:val="000000"/>
          <w:kern w:val="2"/>
          <w:lang w:val="ru-RU"/>
        </w:rPr>
        <w:t>, у даљем тексту</w:t>
      </w:r>
      <w:r w:rsidR="00BA1E63" w:rsidRPr="00F1599F">
        <w:rPr>
          <w:rFonts w:eastAsia="Calibri" w:cs="Arial"/>
          <w:bCs/>
          <w:lang w:val="ru-RU"/>
        </w:rPr>
        <w:t>Закон</w:t>
      </w:r>
      <w:r w:rsidR="00261778" w:rsidRPr="00E47C2E">
        <w:rPr>
          <w:rFonts w:eastAsia="TimesNewRomanPSMT" w:cs="Arial"/>
          <w:color w:val="000000"/>
          <w:kern w:val="2"/>
          <w:lang w:val="ru-RU"/>
        </w:rPr>
        <w:t>),чл</w:t>
      </w:r>
      <w:r w:rsidR="00472BF8" w:rsidRPr="00E47C2E">
        <w:rPr>
          <w:rFonts w:eastAsia="TimesNewRomanPSMT" w:cs="Arial"/>
          <w:color w:val="000000"/>
          <w:kern w:val="2"/>
          <w:lang w:val="ru-RU"/>
        </w:rPr>
        <w:t>ана</w:t>
      </w:r>
      <w:r w:rsidR="00954FF7">
        <w:rPr>
          <w:rFonts w:eastAsia="TimesNewRomanPSMT" w:cs="Arial"/>
          <w:color w:val="000000"/>
          <w:kern w:val="2"/>
          <w:lang w:val="ru-RU"/>
        </w:rPr>
        <w:t xml:space="preserve"> 2</w:t>
      </w:r>
      <w:r w:rsidR="00261778" w:rsidRPr="00E47C2E">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E47C2E">
        <w:rPr>
          <w:rFonts w:eastAsia="TimesNewRomanPSMT" w:cs="Arial"/>
          <w:color w:val="000000"/>
          <w:kern w:val="2"/>
          <w:lang w:val="ru-RU"/>
        </w:rPr>
        <w:t xml:space="preserve">лова („Сл. гласник РС” бр. </w:t>
      </w:r>
      <w:r w:rsidR="00DB369C" w:rsidRPr="00F1599F">
        <w:rPr>
          <w:rFonts w:eastAsia="TimesNewRomanPSMT" w:cs="Arial"/>
          <w:color w:val="000000"/>
          <w:kern w:val="2"/>
          <w:lang w:val="ru-RU"/>
        </w:rPr>
        <w:t>86/15</w:t>
      </w:r>
      <w:r w:rsidR="00261778" w:rsidRPr="00E47C2E">
        <w:rPr>
          <w:rFonts w:eastAsia="TimesNewRomanPSMT" w:cs="Arial"/>
          <w:color w:val="000000"/>
          <w:kern w:val="2"/>
          <w:lang w:val="ru-RU"/>
        </w:rPr>
        <w:t xml:space="preserve">), </w:t>
      </w:r>
      <w:r w:rsidR="00261778" w:rsidRPr="00E47C2E">
        <w:rPr>
          <w:rFonts w:eastAsia="Arial Unicode MS" w:cs="Arial"/>
          <w:color w:val="000000"/>
          <w:kern w:val="2"/>
          <w:lang w:val="ru-RU"/>
        </w:rPr>
        <w:t xml:space="preserve">Одлуке о покретању поступка јавне набавке број </w:t>
      </w:r>
      <w:r w:rsidR="002C127F" w:rsidRPr="002C127F">
        <w:rPr>
          <w:b/>
          <w:lang w:val="ru-RU"/>
        </w:rPr>
        <w:t>5365-</w:t>
      </w:r>
      <w:r w:rsidR="002C127F" w:rsidRPr="002C127F">
        <w:rPr>
          <w:b/>
          <w:lang w:val="sr-Cyrl-RS"/>
        </w:rPr>
        <w:t>Е030</w:t>
      </w:r>
      <w:r w:rsidR="002C127F" w:rsidRPr="002C127F">
        <w:rPr>
          <w:b/>
          <w:lang w:val="ru-RU"/>
        </w:rPr>
        <w:t>4</w:t>
      </w:r>
      <w:r w:rsidR="002C127F" w:rsidRPr="002C127F">
        <w:rPr>
          <w:b/>
          <w:lang w:val="sr-Cyrl-RS"/>
        </w:rPr>
        <w:t>-</w:t>
      </w:r>
      <w:r w:rsidR="002C127F" w:rsidRPr="002C127F">
        <w:rPr>
          <w:b/>
          <w:lang w:val="ru-RU"/>
        </w:rPr>
        <w:t>214646</w:t>
      </w:r>
      <w:r w:rsidR="002C127F" w:rsidRPr="002C127F">
        <w:rPr>
          <w:b/>
          <w:lang w:val="sr-Cyrl-RS"/>
        </w:rPr>
        <w:t>/2-2016</w:t>
      </w:r>
      <w:r w:rsidR="001866ED">
        <w:rPr>
          <w:rFonts w:eastAsia="Arial Unicode MS" w:cs="Arial"/>
          <w:color w:val="000000"/>
          <w:kern w:val="2"/>
          <w:lang w:val="sr-Cyrl-RS"/>
        </w:rPr>
        <w:t xml:space="preserve"> </w:t>
      </w:r>
      <w:r w:rsidR="00F14109" w:rsidRPr="00E47C2E">
        <w:rPr>
          <w:rFonts w:eastAsia="Arial Unicode MS" w:cs="Arial"/>
          <w:color w:val="000000"/>
          <w:kern w:val="2"/>
        </w:rPr>
        <w:t>o</w:t>
      </w:r>
      <w:r w:rsidR="00F14109" w:rsidRPr="00E47C2E">
        <w:rPr>
          <w:rFonts w:eastAsia="Arial Unicode MS" w:cs="Arial"/>
          <w:color w:val="000000"/>
          <w:kern w:val="2"/>
          <w:lang w:val="ru-RU"/>
        </w:rPr>
        <w:t>д</w:t>
      </w:r>
      <w:r w:rsidR="001866ED">
        <w:rPr>
          <w:rFonts w:eastAsia="Arial Unicode MS" w:cs="Arial"/>
          <w:color w:val="000000"/>
          <w:kern w:val="2"/>
          <w:lang w:val="ru-RU"/>
        </w:rPr>
        <w:t xml:space="preserve"> </w:t>
      </w:r>
      <w:r w:rsidR="002C127F">
        <w:rPr>
          <w:rFonts w:eastAsia="Arial Unicode MS" w:cs="Arial"/>
          <w:b/>
          <w:color w:val="000000"/>
          <w:kern w:val="2"/>
          <w:lang w:val="ru-RU"/>
        </w:rPr>
        <w:t>17</w:t>
      </w:r>
      <w:r w:rsidR="006308F6" w:rsidRPr="00954FF7">
        <w:rPr>
          <w:rFonts w:eastAsia="Arial Unicode MS" w:cs="Arial"/>
          <w:b/>
          <w:color w:val="000000"/>
          <w:kern w:val="2"/>
          <w:lang w:val="ru-RU"/>
        </w:rPr>
        <w:t>.</w:t>
      </w:r>
      <w:r w:rsidR="006308F6">
        <w:rPr>
          <w:rFonts w:eastAsia="Arial Unicode MS" w:cs="Arial"/>
          <w:b/>
          <w:color w:val="000000"/>
          <w:kern w:val="2"/>
          <w:lang w:val="ru-RU"/>
        </w:rPr>
        <w:t>0</w:t>
      </w:r>
      <w:r w:rsidR="004B2FCB">
        <w:rPr>
          <w:rFonts w:eastAsia="Arial Unicode MS" w:cs="Arial"/>
          <w:b/>
          <w:color w:val="000000"/>
          <w:kern w:val="2"/>
          <w:lang w:val="ru-RU"/>
        </w:rPr>
        <w:t>6</w:t>
      </w:r>
      <w:r w:rsidR="00005800" w:rsidRPr="001866ED">
        <w:rPr>
          <w:rFonts w:eastAsia="Arial Unicode MS" w:cs="Arial"/>
          <w:b/>
          <w:color w:val="000000"/>
          <w:kern w:val="2"/>
          <w:lang w:val="ru-RU"/>
        </w:rPr>
        <w:t>.</w:t>
      </w:r>
      <w:r w:rsidR="00413BCE" w:rsidRPr="001866ED">
        <w:rPr>
          <w:rFonts w:eastAsia="Arial Unicode MS" w:cs="Arial"/>
          <w:b/>
          <w:color w:val="000000"/>
          <w:kern w:val="2"/>
          <w:lang w:val="ru-RU"/>
        </w:rPr>
        <w:t>201</w:t>
      </w:r>
      <w:r w:rsidR="00210557" w:rsidRPr="001866ED">
        <w:rPr>
          <w:rFonts w:eastAsia="Arial Unicode MS" w:cs="Arial"/>
          <w:b/>
          <w:color w:val="000000"/>
          <w:kern w:val="2"/>
          <w:lang w:val="ru-RU"/>
        </w:rPr>
        <w:t>6</w:t>
      </w:r>
      <w:r w:rsidR="00413BCE" w:rsidRPr="00E47C2E">
        <w:rPr>
          <w:rFonts w:eastAsia="Arial Unicode MS" w:cs="Arial"/>
          <w:color w:val="000000"/>
          <w:kern w:val="2"/>
          <w:lang w:val="ru-RU"/>
        </w:rPr>
        <w:t>.</w:t>
      </w:r>
      <w:r w:rsidR="00261778" w:rsidRPr="00E47C2E">
        <w:rPr>
          <w:rFonts w:eastAsia="Arial Unicode MS" w:cs="Arial"/>
          <w:color w:val="000000"/>
          <w:kern w:val="2"/>
          <w:lang w:val="ru-RU"/>
        </w:rPr>
        <w:t xml:space="preserve"> године и Решења о образовању комисије за јавну набавку број </w:t>
      </w:r>
      <w:r w:rsidR="002C127F" w:rsidRPr="002C127F">
        <w:rPr>
          <w:b/>
          <w:lang w:val="ru-RU"/>
        </w:rPr>
        <w:t>5365-</w:t>
      </w:r>
      <w:r w:rsidR="002C127F" w:rsidRPr="002C127F">
        <w:rPr>
          <w:b/>
          <w:lang w:val="sr-Cyrl-RS"/>
        </w:rPr>
        <w:t>Е030</w:t>
      </w:r>
      <w:r w:rsidR="002C127F" w:rsidRPr="002C127F">
        <w:rPr>
          <w:b/>
          <w:lang w:val="ru-RU"/>
        </w:rPr>
        <w:t>4</w:t>
      </w:r>
      <w:r w:rsidR="002C127F" w:rsidRPr="002C127F">
        <w:rPr>
          <w:b/>
          <w:lang w:val="sr-Cyrl-RS"/>
        </w:rPr>
        <w:t>-</w:t>
      </w:r>
      <w:r w:rsidR="002C127F" w:rsidRPr="002C127F">
        <w:rPr>
          <w:b/>
          <w:lang w:val="ru-RU"/>
        </w:rPr>
        <w:t>214646</w:t>
      </w:r>
      <w:r w:rsidR="002C127F" w:rsidRPr="002C127F">
        <w:rPr>
          <w:b/>
          <w:lang w:val="sr-Cyrl-RS"/>
        </w:rPr>
        <w:t>/</w:t>
      </w:r>
      <w:r w:rsidR="002C127F">
        <w:rPr>
          <w:b/>
          <w:lang w:val="sr-Cyrl-RS"/>
        </w:rPr>
        <w:t>3</w:t>
      </w:r>
      <w:r w:rsidR="002C127F" w:rsidRPr="002C127F">
        <w:rPr>
          <w:b/>
          <w:lang w:val="sr-Cyrl-RS"/>
        </w:rPr>
        <w:t>-2016</w:t>
      </w:r>
      <w:r w:rsidR="004B2FCB">
        <w:rPr>
          <w:b/>
          <w:lang w:val="sr-Cyrl-RS"/>
        </w:rPr>
        <w:t xml:space="preserve"> </w:t>
      </w:r>
      <w:r w:rsidR="00FD225C" w:rsidRPr="00E47C2E">
        <w:rPr>
          <w:rFonts w:eastAsia="Arial Unicode MS" w:cs="Arial"/>
          <w:color w:val="000000"/>
          <w:kern w:val="2"/>
        </w:rPr>
        <w:t>o</w:t>
      </w:r>
      <w:r w:rsidR="00FD225C" w:rsidRPr="00E47C2E">
        <w:rPr>
          <w:rFonts w:eastAsia="Arial Unicode MS" w:cs="Arial"/>
          <w:color w:val="000000"/>
          <w:kern w:val="2"/>
          <w:lang w:val="ru-RU"/>
        </w:rPr>
        <w:t>д</w:t>
      </w:r>
      <w:r w:rsidR="00FD225C">
        <w:rPr>
          <w:rFonts w:eastAsia="Arial Unicode MS" w:cs="Arial"/>
          <w:color w:val="000000"/>
          <w:kern w:val="2"/>
          <w:lang w:val="ru-RU"/>
        </w:rPr>
        <w:t xml:space="preserve"> </w:t>
      </w:r>
      <w:r w:rsidR="002C127F">
        <w:rPr>
          <w:rFonts w:eastAsia="Arial Unicode MS" w:cs="Arial"/>
          <w:b/>
          <w:color w:val="000000"/>
          <w:kern w:val="2"/>
          <w:lang w:val="ru-RU"/>
        </w:rPr>
        <w:t>17</w:t>
      </w:r>
      <w:r w:rsidR="00FD225C" w:rsidRPr="00954FF7">
        <w:rPr>
          <w:rFonts w:eastAsia="Arial Unicode MS" w:cs="Arial"/>
          <w:b/>
          <w:color w:val="000000"/>
          <w:kern w:val="2"/>
          <w:lang w:val="ru-RU"/>
        </w:rPr>
        <w:t>.0</w:t>
      </w:r>
      <w:r w:rsidR="004B2FCB">
        <w:rPr>
          <w:rFonts w:eastAsia="Arial Unicode MS" w:cs="Arial"/>
          <w:b/>
          <w:color w:val="000000"/>
          <w:kern w:val="2"/>
          <w:lang w:val="ru-RU"/>
        </w:rPr>
        <w:t>6</w:t>
      </w:r>
      <w:r w:rsidR="00FD225C" w:rsidRPr="001866ED">
        <w:rPr>
          <w:rFonts w:eastAsia="Arial Unicode MS" w:cs="Arial"/>
          <w:b/>
          <w:color w:val="000000"/>
          <w:kern w:val="2"/>
          <w:lang w:val="ru-RU"/>
        </w:rPr>
        <w:t>.2016</w:t>
      </w:r>
      <w:r w:rsidR="00FD225C" w:rsidRPr="00E47C2E">
        <w:rPr>
          <w:rFonts w:eastAsia="Arial Unicode MS" w:cs="Arial"/>
          <w:color w:val="000000"/>
          <w:kern w:val="2"/>
          <w:lang w:val="ru-RU"/>
        </w:rPr>
        <w:t>.</w:t>
      </w:r>
      <w:r w:rsidR="00005800" w:rsidRPr="00E47C2E">
        <w:rPr>
          <w:rFonts w:eastAsia="Arial Unicode MS" w:cs="Arial"/>
          <w:color w:val="000000"/>
          <w:kern w:val="2"/>
          <w:lang w:val="ru-RU"/>
        </w:rPr>
        <w:t xml:space="preserve">. </w:t>
      </w:r>
      <w:r w:rsidR="00261778" w:rsidRPr="00E47C2E">
        <w:rPr>
          <w:rFonts w:eastAsia="Arial Unicode MS" w:cs="Arial"/>
          <w:color w:val="000000"/>
          <w:kern w:val="2"/>
          <w:lang w:val="ru-RU"/>
        </w:rPr>
        <w:t>године припремљена је:</w:t>
      </w:r>
    </w:p>
    <w:p w:rsidR="00261778" w:rsidRPr="00E47C2E" w:rsidRDefault="00261778" w:rsidP="000C50A0">
      <w:pPr>
        <w:pStyle w:val="BodyText"/>
        <w:spacing w:before="0"/>
        <w:rPr>
          <w:rFonts w:cs="Arial"/>
          <w:b/>
          <w:spacing w:val="80"/>
          <w:sz w:val="22"/>
          <w:szCs w:val="22"/>
          <w:lang w:val="ru-RU"/>
        </w:rPr>
      </w:pPr>
    </w:p>
    <w:p w:rsidR="000C50A0" w:rsidRPr="00E47C2E" w:rsidRDefault="000C50A0" w:rsidP="000C50A0">
      <w:pPr>
        <w:pStyle w:val="BodyText"/>
        <w:spacing w:before="0"/>
        <w:rPr>
          <w:rFonts w:cs="Arial"/>
          <w:b/>
          <w:spacing w:val="80"/>
          <w:sz w:val="22"/>
          <w:szCs w:val="22"/>
          <w:lang w:val="ru-RU"/>
        </w:rPr>
      </w:pPr>
    </w:p>
    <w:p w:rsidR="00210557" w:rsidRPr="00F1599F" w:rsidRDefault="00210557" w:rsidP="00781B02">
      <w:pPr>
        <w:jc w:val="center"/>
        <w:rPr>
          <w:rFonts w:cs="Arial"/>
          <w:b/>
          <w:lang w:val="ru-RU"/>
        </w:rPr>
      </w:pPr>
      <w:bookmarkStart w:id="6" w:name="_Toc441215598"/>
      <w:bookmarkStart w:id="7" w:name="_Toc441651537"/>
      <w:bookmarkStart w:id="8" w:name="_Toc442559874"/>
      <w:r w:rsidRPr="00F1599F">
        <w:rPr>
          <w:rFonts w:cs="Arial"/>
          <w:b/>
          <w:lang w:val="ru-RU"/>
        </w:rPr>
        <w:t>КОНКУРСНА ДОКУМЕНТАЦИЈА</w:t>
      </w:r>
      <w:bookmarkEnd w:id="6"/>
      <w:bookmarkEnd w:id="7"/>
      <w:bookmarkEnd w:id="8"/>
    </w:p>
    <w:p w:rsidR="00210557" w:rsidRPr="00F1599F" w:rsidRDefault="00D516F7" w:rsidP="00210557">
      <w:pPr>
        <w:jc w:val="center"/>
        <w:rPr>
          <w:rFonts w:cs="Arial"/>
          <w:lang w:val="ru-RU"/>
        </w:rPr>
      </w:pPr>
      <w:r w:rsidRPr="00E47C2E">
        <w:rPr>
          <w:rFonts w:cs="Arial"/>
          <w:lang w:val="sr-Cyrl-CS"/>
        </w:rPr>
        <w:t xml:space="preserve">за подношење понуда </w:t>
      </w:r>
      <w:r w:rsidR="00210557" w:rsidRPr="00F1599F">
        <w:rPr>
          <w:rFonts w:cs="Arial"/>
          <w:lang w:val="ru-RU"/>
        </w:rPr>
        <w:t xml:space="preserve">у </w:t>
      </w:r>
      <w:r w:rsidR="00010E49" w:rsidRPr="00F1599F">
        <w:rPr>
          <w:rFonts w:cs="Arial"/>
          <w:lang w:val="ru-RU"/>
        </w:rPr>
        <w:t xml:space="preserve">отвореном </w:t>
      </w:r>
      <w:r w:rsidR="00210557" w:rsidRPr="00F1599F">
        <w:rPr>
          <w:rFonts w:cs="Arial"/>
          <w:lang w:val="ru-RU"/>
        </w:rPr>
        <w:t xml:space="preserve">поступку </w:t>
      </w:r>
    </w:p>
    <w:p w:rsidR="00210557" w:rsidRPr="009227DA" w:rsidRDefault="00210557" w:rsidP="00781B02">
      <w:pPr>
        <w:jc w:val="center"/>
        <w:rPr>
          <w:rFonts w:cs="Arial"/>
          <w:b/>
          <w:lang w:val="sr-Cyrl-RS"/>
        </w:rPr>
      </w:pPr>
      <w:bookmarkStart w:id="9" w:name="_Toc441215599"/>
      <w:bookmarkStart w:id="10" w:name="_Toc441651538"/>
      <w:bookmarkStart w:id="11" w:name="_Toc442559875"/>
      <w:r w:rsidRPr="00F1599F">
        <w:rPr>
          <w:rFonts w:cs="Arial"/>
          <w:b/>
          <w:lang w:val="ru-RU"/>
        </w:rPr>
        <w:t xml:space="preserve">за јавну набавку </w:t>
      </w:r>
      <w:r w:rsidR="00A63575" w:rsidRPr="00F1599F">
        <w:rPr>
          <w:rFonts w:cs="Arial"/>
          <w:b/>
          <w:lang w:val="ru-RU"/>
        </w:rPr>
        <w:t xml:space="preserve">услуга </w:t>
      </w:r>
      <w:r w:rsidRPr="00F1599F">
        <w:rPr>
          <w:rFonts w:cs="Arial"/>
          <w:b/>
          <w:lang w:val="ru-RU"/>
        </w:rPr>
        <w:t>бр.</w:t>
      </w:r>
      <w:bookmarkEnd w:id="9"/>
      <w:bookmarkEnd w:id="10"/>
      <w:bookmarkEnd w:id="11"/>
      <w:r w:rsidR="009227DA">
        <w:rPr>
          <w:rFonts w:cs="Arial"/>
          <w:b/>
          <w:lang w:val="sr-Cyrl-RS"/>
        </w:rPr>
        <w:t xml:space="preserve"> </w:t>
      </w:r>
      <w:r w:rsidR="002C127F">
        <w:rPr>
          <w:rFonts w:cs="Arial"/>
          <w:b/>
          <w:lang w:val="sr-Cyrl-RS"/>
        </w:rPr>
        <w:t>171/2016 (3000/0726/2016)</w:t>
      </w: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9D3699" w:rsidRPr="00E47C2E" w:rsidRDefault="009D3699" w:rsidP="000C50A0">
      <w:pPr>
        <w:pStyle w:val="BodyText"/>
        <w:spacing w:before="0"/>
        <w:rPr>
          <w:rFonts w:cs="Arial"/>
          <w:color w:val="00B0F0"/>
          <w:sz w:val="22"/>
          <w:szCs w:val="22"/>
          <w:lang w:val="sr-Latn-CS"/>
        </w:rPr>
      </w:pPr>
    </w:p>
    <w:p w:rsidR="00C62AA7" w:rsidRPr="00E47C2E" w:rsidRDefault="00C62AA7" w:rsidP="00C62AA7">
      <w:pPr>
        <w:pStyle w:val="Title"/>
        <w:rPr>
          <w:rFonts w:cs="Arial"/>
          <w:sz w:val="22"/>
          <w:szCs w:val="22"/>
          <w:lang w:val="de-DE"/>
        </w:rPr>
      </w:pPr>
      <w:r w:rsidRPr="00E47C2E">
        <w:rPr>
          <w:rFonts w:cs="Arial"/>
          <w:sz w:val="22"/>
          <w:szCs w:val="22"/>
          <w:lang w:val="de-DE"/>
        </w:rPr>
        <w:t>Садр</w:t>
      </w:r>
      <w:r w:rsidRPr="00E47C2E">
        <w:rPr>
          <w:rFonts w:cs="Arial"/>
          <w:sz w:val="22"/>
          <w:szCs w:val="22"/>
          <w:lang w:val="ru-RU"/>
        </w:rPr>
        <w:t>ж</w:t>
      </w:r>
      <w:r w:rsidRPr="00E47C2E">
        <w:rPr>
          <w:rFonts w:cs="Arial"/>
          <w:sz w:val="22"/>
          <w:szCs w:val="22"/>
          <w:lang w:val="de-DE"/>
        </w:rPr>
        <w:t>ај</w:t>
      </w:r>
      <w:r w:rsidRPr="00E47C2E">
        <w:rPr>
          <w:rFonts w:cs="Arial"/>
          <w:sz w:val="22"/>
          <w:szCs w:val="22"/>
          <w:lang w:val="ru-RU"/>
        </w:rPr>
        <w:t xml:space="preserve"> к</w:t>
      </w:r>
      <w:r w:rsidRPr="00E47C2E">
        <w:rPr>
          <w:rFonts w:cs="Arial"/>
          <w:sz w:val="22"/>
          <w:szCs w:val="22"/>
          <w:lang w:val="de-DE"/>
        </w:rPr>
        <w:t>онкурсне</w:t>
      </w:r>
      <w:r w:rsidR="00E13FFC" w:rsidRPr="00E47C2E">
        <w:rPr>
          <w:rFonts w:cs="Arial"/>
          <w:sz w:val="22"/>
          <w:szCs w:val="22"/>
          <w:lang w:val="de-DE"/>
        </w:rPr>
        <w:t xml:space="preserve"> </w:t>
      </w:r>
      <w:r w:rsidRPr="00E47C2E">
        <w:rPr>
          <w:rFonts w:cs="Arial"/>
          <w:sz w:val="22"/>
          <w:szCs w:val="22"/>
          <w:lang w:val="de-DE"/>
        </w:rPr>
        <w:t>документације:</w:t>
      </w:r>
    </w:p>
    <w:p w:rsidR="00C62AA7" w:rsidRPr="00E47C2E" w:rsidRDefault="00C62AA7" w:rsidP="00C62AA7">
      <w:pPr>
        <w:pStyle w:val="Title"/>
        <w:rPr>
          <w:rFonts w:cs="Arial"/>
          <w:b w:val="0"/>
          <w:sz w:val="22"/>
          <w:szCs w:val="22"/>
          <w:lang w:val="ru-RU"/>
        </w:rPr>
      </w:pP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sz w:val="22"/>
          <w:szCs w:val="22"/>
          <w:lang w:val="ru-RU"/>
        </w:rPr>
        <w:tab/>
      </w:r>
      <w:r w:rsidRPr="00E47C2E">
        <w:rPr>
          <w:rFonts w:cs="Arial"/>
          <w:b w:val="0"/>
          <w:sz w:val="22"/>
          <w:szCs w:val="22"/>
          <w:lang w:val="ru-RU"/>
        </w:rPr>
        <w:t>страна</w:t>
      </w:r>
      <w:r w:rsidRPr="00E47C2E">
        <w:rPr>
          <w:rFonts w:cs="Arial"/>
          <w:b w:val="0"/>
          <w:sz w:val="22"/>
          <w:szCs w:val="22"/>
          <w:lang w:val="ru-RU"/>
        </w:rPr>
        <w:tab/>
      </w:r>
    </w:p>
    <w:tbl>
      <w:tblPr>
        <w:tblW w:w="9214"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1076"/>
      </w:tblGrid>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1.</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Општи подаци о јавној набавци</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E47C2E" w:rsidTr="006B023D">
        <w:tc>
          <w:tcPr>
            <w:tcW w:w="564" w:type="dxa"/>
          </w:tcPr>
          <w:p w:rsidR="00C62AA7" w:rsidRPr="00E47C2E" w:rsidRDefault="00C62AA7" w:rsidP="004C3B38">
            <w:pPr>
              <w:tabs>
                <w:tab w:val="left" w:pos="360"/>
                <w:tab w:val="left" w:pos="567"/>
                <w:tab w:val="right" w:leader="dot" w:pos="9639"/>
              </w:tabs>
              <w:jc w:val="center"/>
              <w:rPr>
                <w:rFonts w:cs="Arial"/>
              </w:rPr>
            </w:pPr>
            <w:r w:rsidRPr="00E47C2E">
              <w:rPr>
                <w:rFonts w:cs="Arial"/>
              </w:rPr>
              <w:t>2.</w:t>
            </w:r>
          </w:p>
        </w:tc>
        <w:tc>
          <w:tcPr>
            <w:tcW w:w="7574" w:type="dxa"/>
          </w:tcPr>
          <w:p w:rsidR="00C62AA7" w:rsidRPr="00E47C2E" w:rsidRDefault="00C62AA7" w:rsidP="004C3B38">
            <w:pPr>
              <w:tabs>
                <w:tab w:val="left" w:pos="317"/>
                <w:tab w:val="left" w:pos="360"/>
                <w:tab w:val="right" w:leader="dot" w:pos="9639"/>
              </w:tabs>
              <w:rPr>
                <w:rFonts w:cs="Arial"/>
              </w:rPr>
            </w:pPr>
            <w:r w:rsidRPr="00E47C2E">
              <w:rPr>
                <w:rFonts w:cs="Arial"/>
              </w:rPr>
              <w:t>Подаци о предмету набавке</w:t>
            </w:r>
          </w:p>
        </w:tc>
        <w:tc>
          <w:tcPr>
            <w:tcW w:w="1076" w:type="dxa"/>
          </w:tcPr>
          <w:p w:rsidR="00C62AA7" w:rsidRPr="00130E45" w:rsidRDefault="00130E45" w:rsidP="004C3B38">
            <w:pPr>
              <w:tabs>
                <w:tab w:val="left" w:pos="360"/>
                <w:tab w:val="left" w:pos="567"/>
                <w:tab w:val="right" w:leader="dot" w:pos="9639"/>
              </w:tabs>
              <w:jc w:val="center"/>
              <w:rPr>
                <w:rFonts w:cs="Arial"/>
                <w:lang w:val="sr-Cyrl-RS"/>
              </w:rPr>
            </w:pP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3.</w:t>
            </w:r>
          </w:p>
        </w:tc>
        <w:tc>
          <w:tcPr>
            <w:tcW w:w="7574" w:type="dxa"/>
          </w:tcPr>
          <w:p w:rsidR="00C62AA7" w:rsidRPr="00F1599F" w:rsidRDefault="00C62AA7" w:rsidP="006F517A">
            <w:pPr>
              <w:tabs>
                <w:tab w:val="left" w:pos="317"/>
                <w:tab w:val="left" w:pos="360"/>
                <w:tab w:val="right" w:leader="dot" w:pos="9639"/>
              </w:tabs>
              <w:rPr>
                <w:rFonts w:cs="Arial"/>
                <w:lang w:val="ru-RU"/>
              </w:rPr>
            </w:pPr>
            <w:r w:rsidRPr="00F1599F">
              <w:rPr>
                <w:rFonts w:cs="Arial"/>
                <w:lang w:val="ru-RU"/>
              </w:rPr>
              <w:t xml:space="preserve">Техничка спецификација (врста, техничке карактеристике, квалитет, </w:t>
            </w:r>
            <w:r w:rsidR="006F517A" w:rsidRPr="00F1599F">
              <w:rPr>
                <w:rFonts w:cs="Arial"/>
                <w:lang w:val="ru-RU"/>
              </w:rPr>
              <w:t>обим</w:t>
            </w:r>
            <w:r w:rsidRPr="00F1599F">
              <w:rPr>
                <w:rFonts w:cs="Arial"/>
                <w:lang w:val="ru-RU"/>
              </w:rPr>
              <w:t xml:space="preserve"> и опис </w:t>
            </w:r>
            <w:r w:rsidR="00A63575" w:rsidRPr="00F1599F">
              <w:rPr>
                <w:rFonts w:cs="Arial"/>
                <w:lang w:val="ru-RU"/>
              </w:rPr>
              <w:t>услуга</w:t>
            </w:r>
            <w:r w:rsidRPr="00F1599F">
              <w:rPr>
                <w:rFonts w:cs="Arial"/>
                <w:lang w:val="ru-RU"/>
              </w:rPr>
              <w:t>...)</w:t>
            </w:r>
          </w:p>
        </w:tc>
        <w:tc>
          <w:tcPr>
            <w:tcW w:w="1076" w:type="dxa"/>
          </w:tcPr>
          <w:p w:rsidR="00C62AA7" w:rsidRPr="006B023D" w:rsidRDefault="00F206D1" w:rsidP="00A24568">
            <w:pPr>
              <w:tabs>
                <w:tab w:val="left" w:pos="360"/>
                <w:tab w:val="left" w:pos="567"/>
                <w:tab w:val="right" w:leader="dot" w:pos="9639"/>
              </w:tabs>
              <w:jc w:val="center"/>
              <w:rPr>
                <w:rFonts w:cs="Arial"/>
                <w:lang w:val="sr-Cyrl-RS"/>
              </w:rPr>
            </w:pPr>
            <w:r>
              <w:rPr>
                <w:rFonts w:cs="Arial"/>
                <w:lang w:val="sr-Cyrl-RS"/>
              </w:rPr>
              <w:t>3</w:t>
            </w:r>
            <w:r w:rsidR="006B023D">
              <w:rPr>
                <w:rFonts w:cs="Arial"/>
                <w:lang w:val="sr-Cyrl-RS"/>
              </w:rPr>
              <w:t>-</w:t>
            </w:r>
            <w:r w:rsidR="00703185">
              <w:rPr>
                <w:rFonts w:cs="Arial"/>
                <w:lang w:val="sr-Cyrl-RS"/>
              </w:rPr>
              <w:t>9</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4.</w:t>
            </w:r>
          </w:p>
        </w:tc>
        <w:tc>
          <w:tcPr>
            <w:tcW w:w="7574" w:type="dxa"/>
          </w:tcPr>
          <w:p w:rsidR="00C62AA7" w:rsidRPr="00F1599F" w:rsidRDefault="00C62AA7" w:rsidP="004C3B38">
            <w:pPr>
              <w:tabs>
                <w:tab w:val="left" w:pos="317"/>
                <w:tab w:val="left" w:pos="360"/>
                <w:tab w:val="right" w:leader="dot" w:pos="9639"/>
              </w:tabs>
              <w:rPr>
                <w:rFonts w:cs="Arial"/>
                <w:lang w:val="ru-RU"/>
              </w:rPr>
            </w:pPr>
            <w:r w:rsidRPr="00F1599F">
              <w:rPr>
                <w:rFonts w:cs="Arial"/>
                <w:lang w:val="ru-RU"/>
              </w:rPr>
              <w:t>Услови за учешће у поступку ЈН и упутство како се доказује испуњеност услова</w:t>
            </w:r>
          </w:p>
        </w:tc>
        <w:tc>
          <w:tcPr>
            <w:tcW w:w="1076" w:type="dxa"/>
          </w:tcPr>
          <w:p w:rsidR="00C62AA7" w:rsidRPr="006B023D" w:rsidRDefault="00703185" w:rsidP="00703185">
            <w:pPr>
              <w:tabs>
                <w:tab w:val="left" w:pos="360"/>
                <w:tab w:val="left" w:pos="567"/>
                <w:tab w:val="right" w:leader="dot" w:pos="9639"/>
              </w:tabs>
              <w:jc w:val="center"/>
              <w:rPr>
                <w:rFonts w:cs="Arial"/>
                <w:lang w:val="sr-Cyrl-RS"/>
              </w:rPr>
            </w:pPr>
            <w:r>
              <w:rPr>
                <w:rFonts w:cs="Arial"/>
                <w:lang w:val="sr-Cyrl-RS"/>
              </w:rPr>
              <w:t>10</w:t>
            </w:r>
            <w:r w:rsidR="00FE74B6">
              <w:rPr>
                <w:rFonts w:cs="Arial"/>
                <w:lang w:val="sr-Cyrl-RS"/>
              </w:rPr>
              <w:t>-</w:t>
            </w:r>
            <w:r w:rsidR="003B2E4B">
              <w:rPr>
                <w:rFonts w:cs="Arial"/>
                <w:lang w:val="sr-Cyrl-RS"/>
              </w:rPr>
              <w:t>1</w:t>
            </w:r>
            <w:r>
              <w:rPr>
                <w:rFonts w:cs="Arial"/>
                <w:lang w:val="sr-Cyrl-RS"/>
              </w:rPr>
              <w:t>3</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5.</w:t>
            </w:r>
          </w:p>
        </w:tc>
        <w:tc>
          <w:tcPr>
            <w:tcW w:w="7574" w:type="dxa"/>
          </w:tcPr>
          <w:p w:rsidR="00C62AA7" w:rsidRPr="006B023D" w:rsidRDefault="00C62AA7" w:rsidP="004C3B38">
            <w:pPr>
              <w:tabs>
                <w:tab w:val="left" w:pos="317"/>
                <w:tab w:val="left" w:pos="360"/>
                <w:tab w:val="right" w:leader="dot" w:pos="9639"/>
              </w:tabs>
              <w:rPr>
                <w:rFonts w:cs="Arial"/>
              </w:rPr>
            </w:pPr>
            <w:r w:rsidRPr="006B023D">
              <w:rPr>
                <w:rFonts w:cs="Arial"/>
              </w:rPr>
              <w:t>Критеријум за доделу уговора</w:t>
            </w:r>
          </w:p>
        </w:tc>
        <w:tc>
          <w:tcPr>
            <w:tcW w:w="1076" w:type="dxa"/>
          </w:tcPr>
          <w:p w:rsidR="00C62AA7" w:rsidRPr="006B023D" w:rsidRDefault="003B2E4B" w:rsidP="00703185">
            <w:pPr>
              <w:tabs>
                <w:tab w:val="left" w:pos="360"/>
                <w:tab w:val="left" w:pos="567"/>
                <w:tab w:val="right" w:leader="dot" w:pos="9639"/>
              </w:tabs>
              <w:jc w:val="center"/>
              <w:rPr>
                <w:rFonts w:cs="Arial"/>
                <w:lang w:val="sr-Cyrl-RS"/>
              </w:rPr>
            </w:pPr>
            <w:r>
              <w:rPr>
                <w:rFonts w:cs="Arial"/>
                <w:lang w:val="sr-Cyrl-RS"/>
              </w:rPr>
              <w:t>1</w:t>
            </w:r>
            <w:r w:rsidR="00703185">
              <w:rPr>
                <w:rFonts w:cs="Arial"/>
                <w:lang w:val="sr-Cyrl-RS"/>
              </w:rPr>
              <w:t>3</w:t>
            </w:r>
            <w:r w:rsidR="00FE74B6">
              <w:rPr>
                <w:rFonts w:cs="Arial"/>
                <w:lang w:val="sr-Cyrl-RS"/>
              </w:rPr>
              <w:t>-</w:t>
            </w:r>
            <w:r w:rsidR="00145F8D">
              <w:rPr>
                <w:rFonts w:cs="Arial"/>
                <w:lang w:val="sr-Cyrl-RS"/>
              </w:rPr>
              <w:t>1</w:t>
            </w:r>
            <w:r w:rsidR="00703185">
              <w:rPr>
                <w:rFonts w:cs="Arial"/>
                <w:lang w:val="sr-Cyrl-RS"/>
              </w:rPr>
              <w:t>4</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6.</w:t>
            </w:r>
          </w:p>
        </w:tc>
        <w:tc>
          <w:tcPr>
            <w:tcW w:w="7574" w:type="dxa"/>
          </w:tcPr>
          <w:p w:rsidR="00C62AA7" w:rsidRPr="00F1599F" w:rsidRDefault="00C62AA7" w:rsidP="004C3B38">
            <w:pPr>
              <w:tabs>
                <w:tab w:val="left" w:pos="360"/>
                <w:tab w:val="left" w:pos="567"/>
                <w:tab w:val="right" w:leader="dot" w:pos="9639"/>
              </w:tabs>
              <w:rPr>
                <w:rFonts w:cs="Arial"/>
                <w:lang w:val="ru-RU"/>
              </w:rPr>
            </w:pPr>
            <w:r w:rsidRPr="00F1599F">
              <w:rPr>
                <w:rFonts w:cs="Arial"/>
                <w:lang w:val="ru-RU"/>
              </w:rPr>
              <w:t>Упутство понуђачима како да сачине понуду</w:t>
            </w:r>
          </w:p>
        </w:tc>
        <w:tc>
          <w:tcPr>
            <w:tcW w:w="1076" w:type="dxa"/>
          </w:tcPr>
          <w:p w:rsidR="00C62AA7" w:rsidRPr="006B023D" w:rsidRDefault="00145F8D" w:rsidP="00703185">
            <w:pPr>
              <w:tabs>
                <w:tab w:val="left" w:pos="360"/>
                <w:tab w:val="left" w:pos="567"/>
                <w:tab w:val="right" w:leader="dot" w:pos="9639"/>
              </w:tabs>
              <w:jc w:val="center"/>
              <w:rPr>
                <w:rFonts w:cs="Arial"/>
                <w:lang w:val="sr-Cyrl-RS"/>
              </w:rPr>
            </w:pPr>
            <w:r>
              <w:rPr>
                <w:rFonts w:cs="Arial"/>
                <w:lang w:val="sr-Cyrl-RS"/>
              </w:rPr>
              <w:t>1</w:t>
            </w:r>
            <w:r w:rsidR="00703185">
              <w:rPr>
                <w:rFonts w:cs="Arial"/>
                <w:lang w:val="sr-Cyrl-RS"/>
              </w:rPr>
              <w:t>5</w:t>
            </w:r>
            <w:r w:rsidR="00FE74B6">
              <w:rPr>
                <w:rFonts w:cs="Arial"/>
                <w:lang w:val="sr-Cyrl-RS"/>
              </w:rPr>
              <w:t>-</w:t>
            </w:r>
            <w:r w:rsidR="00A24568">
              <w:rPr>
                <w:rFonts w:cs="Arial"/>
                <w:lang w:val="sr-Cyrl-RS"/>
              </w:rPr>
              <w:t>2</w:t>
            </w:r>
            <w:r w:rsidR="00703185">
              <w:rPr>
                <w:rFonts w:cs="Arial"/>
                <w:lang w:val="sr-Cyrl-RS"/>
              </w:rPr>
              <w:t>8</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7.</w:t>
            </w:r>
          </w:p>
        </w:tc>
        <w:tc>
          <w:tcPr>
            <w:tcW w:w="7574" w:type="dxa"/>
          </w:tcPr>
          <w:p w:rsidR="00C62AA7" w:rsidRPr="007F5D2D" w:rsidRDefault="007F5D2D" w:rsidP="001D2BBC">
            <w:pPr>
              <w:tabs>
                <w:tab w:val="left" w:pos="360"/>
                <w:tab w:val="left" w:pos="567"/>
                <w:tab w:val="right" w:leader="dot" w:pos="9639"/>
              </w:tabs>
              <w:rPr>
                <w:rFonts w:cs="Arial"/>
                <w:lang w:val="sr-Cyrl-RS"/>
              </w:rPr>
            </w:pPr>
            <w:r>
              <w:rPr>
                <w:rFonts w:cs="Arial"/>
              </w:rPr>
              <w:t>Обрасци (1</w:t>
            </w:r>
            <w:r w:rsidR="00425EC6" w:rsidRPr="006B023D">
              <w:rPr>
                <w:rFonts w:cs="Arial"/>
              </w:rPr>
              <w:t>-</w:t>
            </w:r>
            <w:r w:rsidR="001D2BBC">
              <w:rPr>
                <w:rFonts w:cs="Arial"/>
                <w:lang w:val="sr-Cyrl-RS"/>
              </w:rPr>
              <w:t>6</w:t>
            </w:r>
            <w:r w:rsidR="00C62AA7" w:rsidRPr="006B023D">
              <w:rPr>
                <w:rFonts w:cs="Arial"/>
              </w:rPr>
              <w:t>)</w:t>
            </w:r>
            <w:r>
              <w:rPr>
                <w:rFonts w:cs="Arial"/>
              </w:rPr>
              <w:t xml:space="preserve"> </w:t>
            </w:r>
            <w:r w:rsidR="00064F8F">
              <w:rPr>
                <w:rFonts w:cs="Arial"/>
                <w:lang w:val="sr-Cyrl-RS"/>
              </w:rPr>
              <w:t>и Прилози (1-</w:t>
            </w:r>
            <w:r w:rsidR="00C007BC">
              <w:rPr>
                <w:rFonts w:cs="Arial"/>
                <w:lang w:val="sr-Cyrl-RS"/>
              </w:rPr>
              <w:t>4</w:t>
            </w:r>
            <w:r>
              <w:rPr>
                <w:rFonts w:cs="Arial"/>
                <w:lang w:val="sr-Cyrl-RS"/>
              </w:rPr>
              <w:t>)</w:t>
            </w:r>
          </w:p>
        </w:tc>
        <w:tc>
          <w:tcPr>
            <w:tcW w:w="1076" w:type="dxa"/>
          </w:tcPr>
          <w:p w:rsidR="00C62AA7" w:rsidRPr="006B023D" w:rsidRDefault="00FE74B6" w:rsidP="001D2BBC">
            <w:pPr>
              <w:tabs>
                <w:tab w:val="left" w:pos="360"/>
                <w:tab w:val="left" w:pos="567"/>
                <w:tab w:val="right" w:leader="dot" w:pos="9639"/>
              </w:tabs>
              <w:rPr>
                <w:rFonts w:cs="Arial"/>
                <w:lang w:val="sr-Cyrl-RS"/>
              </w:rPr>
            </w:pPr>
            <w:r>
              <w:rPr>
                <w:rFonts w:cs="Arial"/>
                <w:lang w:val="sr-Cyrl-RS"/>
              </w:rPr>
              <w:t xml:space="preserve">  </w:t>
            </w:r>
            <w:r w:rsidR="00A24568">
              <w:rPr>
                <w:rFonts w:cs="Arial"/>
                <w:lang w:val="sr-Cyrl-RS"/>
              </w:rPr>
              <w:t>2</w:t>
            </w:r>
            <w:r w:rsidR="00703185">
              <w:rPr>
                <w:rFonts w:cs="Arial"/>
                <w:lang w:val="sr-Cyrl-RS"/>
              </w:rPr>
              <w:t>9</w:t>
            </w:r>
            <w:r>
              <w:rPr>
                <w:rFonts w:cs="Arial"/>
                <w:lang w:val="sr-Cyrl-RS"/>
              </w:rPr>
              <w:t>-</w:t>
            </w:r>
            <w:r w:rsidR="00A24568">
              <w:rPr>
                <w:rFonts w:cs="Arial"/>
                <w:lang w:val="sr-Cyrl-RS"/>
              </w:rPr>
              <w:t>4</w:t>
            </w:r>
            <w:r w:rsidR="001D2BBC">
              <w:rPr>
                <w:rFonts w:cs="Arial"/>
                <w:lang w:val="sr-Cyrl-RS"/>
              </w:rPr>
              <w:t>8</w:t>
            </w:r>
          </w:p>
        </w:tc>
      </w:tr>
      <w:tr w:rsidR="00C62AA7" w:rsidRPr="006B023D" w:rsidTr="006B023D">
        <w:tc>
          <w:tcPr>
            <w:tcW w:w="564" w:type="dxa"/>
          </w:tcPr>
          <w:p w:rsidR="00C62AA7" w:rsidRPr="006B023D" w:rsidRDefault="00C62AA7" w:rsidP="004C3B38">
            <w:pPr>
              <w:tabs>
                <w:tab w:val="left" w:pos="360"/>
                <w:tab w:val="left" w:pos="567"/>
                <w:tab w:val="right" w:leader="dot" w:pos="9639"/>
              </w:tabs>
              <w:jc w:val="center"/>
              <w:rPr>
                <w:rFonts w:cs="Arial"/>
              </w:rPr>
            </w:pPr>
            <w:r w:rsidRPr="006B023D">
              <w:rPr>
                <w:rFonts w:cs="Arial"/>
              </w:rPr>
              <w:t>8.</w:t>
            </w:r>
          </w:p>
        </w:tc>
        <w:tc>
          <w:tcPr>
            <w:tcW w:w="7574" w:type="dxa"/>
          </w:tcPr>
          <w:p w:rsidR="00C62AA7" w:rsidRPr="006B023D" w:rsidRDefault="00C62AA7" w:rsidP="004C3B38">
            <w:pPr>
              <w:tabs>
                <w:tab w:val="left" w:pos="360"/>
                <w:tab w:val="left" w:pos="567"/>
                <w:tab w:val="right" w:leader="dot" w:pos="9639"/>
              </w:tabs>
              <w:rPr>
                <w:rFonts w:cs="Arial"/>
              </w:rPr>
            </w:pPr>
            <w:r w:rsidRPr="006B023D">
              <w:rPr>
                <w:rFonts w:cs="Arial"/>
              </w:rPr>
              <w:t>Модел уговора</w:t>
            </w:r>
          </w:p>
        </w:tc>
        <w:tc>
          <w:tcPr>
            <w:tcW w:w="1076" w:type="dxa"/>
          </w:tcPr>
          <w:p w:rsidR="00C62AA7" w:rsidRPr="006B023D" w:rsidRDefault="00C007BC" w:rsidP="001D2BBC">
            <w:pPr>
              <w:tabs>
                <w:tab w:val="left" w:pos="360"/>
                <w:tab w:val="left" w:pos="567"/>
                <w:tab w:val="right" w:leader="dot" w:pos="9639"/>
              </w:tabs>
              <w:jc w:val="center"/>
              <w:rPr>
                <w:rFonts w:cs="Arial"/>
                <w:lang w:val="sr-Cyrl-RS"/>
              </w:rPr>
            </w:pPr>
            <w:r>
              <w:rPr>
                <w:rFonts w:cs="Arial"/>
                <w:lang w:val="sr-Cyrl-RS"/>
              </w:rPr>
              <w:t>4</w:t>
            </w:r>
            <w:r w:rsidR="001D2BBC">
              <w:rPr>
                <w:rFonts w:cs="Arial"/>
                <w:lang w:val="sr-Cyrl-RS"/>
              </w:rPr>
              <w:t>9</w:t>
            </w:r>
            <w:r w:rsidR="00FE74B6">
              <w:rPr>
                <w:rFonts w:cs="Arial"/>
                <w:lang w:val="sr-Cyrl-RS"/>
              </w:rPr>
              <w:t>-</w:t>
            </w:r>
            <w:r w:rsidR="00F0080D">
              <w:rPr>
                <w:rFonts w:cs="Arial"/>
                <w:lang w:val="sr-Cyrl-RS"/>
              </w:rPr>
              <w:t>6</w:t>
            </w:r>
            <w:r w:rsidR="00D45C3B">
              <w:rPr>
                <w:rFonts w:cs="Arial"/>
                <w:lang w:val="sr-Cyrl-RS"/>
              </w:rPr>
              <w:t>5</w:t>
            </w:r>
          </w:p>
        </w:tc>
      </w:tr>
    </w:tbl>
    <w:p w:rsidR="009D3699" w:rsidRPr="006B023D" w:rsidRDefault="009D3699" w:rsidP="000C50A0">
      <w:pPr>
        <w:pStyle w:val="BodyText"/>
        <w:spacing w:before="0"/>
        <w:rPr>
          <w:rFonts w:cs="Arial"/>
          <w:b/>
          <w:spacing w:val="80"/>
          <w:sz w:val="22"/>
          <w:szCs w:val="22"/>
        </w:rPr>
      </w:pPr>
    </w:p>
    <w:p w:rsidR="00F5264D" w:rsidRPr="00BF0590" w:rsidRDefault="00C53AC6" w:rsidP="00C53AC6">
      <w:pPr>
        <w:jc w:val="right"/>
        <w:rPr>
          <w:rFonts w:cs="Arial"/>
          <w:color w:val="548DD4" w:themeColor="text2" w:themeTint="99"/>
          <w:lang w:val="sr-Cyrl-RS"/>
        </w:rPr>
      </w:pPr>
      <w:r w:rsidRPr="006B023D">
        <w:rPr>
          <w:rFonts w:cs="Arial"/>
          <w:bCs/>
          <w:noProof/>
          <w:lang w:val="sr-Cyrl-CS"/>
        </w:rPr>
        <w:t xml:space="preserve">Укупан број страна документације: </w:t>
      </w:r>
      <w:r w:rsidR="00F0080D">
        <w:rPr>
          <w:rFonts w:cs="Arial"/>
          <w:bCs/>
          <w:noProof/>
          <w:lang w:val="sr-Cyrl-CS"/>
        </w:rPr>
        <w:t>6</w:t>
      </w:r>
      <w:r w:rsidR="00D45C3B">
        <w:rPr>
          <w:rFonts w:cs="Arial"/>
          <w:bCs/>
          <w:noProof/>
          <w:lang w:val="sr-Cyrl-CS"/>
        </w:rPr>
        <w:t>5</w:t>
      </w:r>
    </w:p>
    <w:p w:rsidR="001853E1" w:rsidRPr="00E47C2E" w:rsidRDefault="001853E1" w:rsidP="000C50A0">
      <w:pPr>
        <w:pStyle w:val="BodyText"/>
        <w:spacing w:before="0"/>
        <w:rPr>
          <w:rFonts w:cs="Arial"/>
          <w:sz w:val="22"/>
          <w:szCs w:val="22"/>
        </w:rPr>
      </w:pPr>
    </w:p>
    <w:p w:rsidR="00FA0E61" w:rsidRPr="00E47C2E" w:rsidRDefault="00473AD5" w:rsidP="006C4F54">
      <w:pPr>
        <w:pStyle w:val="Heading10"/>
        <w:numPr>
          <w:ilvl w:val="0"/>
          <w:numId w:val="14"/>
        </w:numPr>
        <w:rPr>
          <w:rFonts w:cs="Arial"/>
          <w:lang w:val="en-US"/>
        </w:rPr>
      </w:pPr>
      <w:r w:rsidRPr="00E47C2E">
        <w:rPr>
          <w:rFonts w:cs="Arial"/>
          <w:lang w:val="ru-RU"/>
        </w:rPr>
        <w:br w:type="page"/>
      </w:r>
      <w:bookmarkStart w:id="12" w:name="_Toc430335136"/>
      <w:bookmarkStart w:id="13" w:name="_Toc442559876"/>
      <w:bookmarkStart w:id="14" w:name="_Toc427817447"/>
      <w:r w:rsidR="00FA0E61" w:rsidRPr="00E47C2E">
        <w:rPr>
          <w:rFonts w:cs="Arial"/>
        </w:rPr>
        <w:lastRenderedPageBreak/>
        <w:t>ОПШТИ ПОДАЦИ О ЈАВНОЈ НАБАВЦИ</w:t>
      </w:r>
      <w:bookmarkEnd w:id="12"/>
      <w:bookmarkEnd w:id="13"/>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98"/>
        <w:gridCol w:w="7020"/>
      </w:tblGrid>
      <w:tr w:rsidR="004276AD" w:rsidRPr="00E47C2E" w:rsidTr="00FD225C">
        <w:tc>
          <w:tcPr>
            <w:tcW w:w="2898" w:type="dxa"/>
            <w:shd w:val="clear" w:color="auto" w:fill="auto"/>
          </w:tcPr>
          <w:p w:rsidR="002E12CC" w:rsidRPr="00E47C2E" w:rsidRDefault="002E12CC" w:rsidP="004276AD">
            <w:pPr>
              <w:autoSpaceDE w:val="0"/>
              <w:autoSpaceDN w:val="0"/>
              <w:adjustRightInd w:val="0"/>
              <w:jc w:val="center"/>
              <w:rPr>
                <w:rFonts w:eastAsia="TimesNewRomanPSMT" w:cs="Arial"/>
                <w:bCs/>
              </w:rPr>
            </w:pPr>
          </w:p>
          <w:p w:rsidR="002E12CC" w:rsidRPr="00E47C2E" w:rsidRDefault="002E12CC" w:rsidP="004276AD">
            <w:pPr>
              <w:autoSpaceDE w:val="0"/>
              <w:autoSpaceDN w:val="0"/>
              <w:adjustRightInd w:val="0"/>
              <w:jc w:val="center"/>
              <w:rPr>
                <w:rFonts w:eastAsia="TimesNewRomanPSMT" w:cs="Arial"/>
                <w:bC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Назив и адреса Наручиоца</w:t>
            </w:r>
          </w:p>
        </w:tc>
        <w:tc>
          <w:tcPr>
            <w:tcW w:w="7020" w:type="dxa"/>
            <w:shd w:val="clear" w:color="auto" w:fill="auto"/>
          </w:tcPr>
          <w:p w:rsidR="004276AD" w:rsidRPr="00F1599F" w:rsidRDefault="004276AD" w:rsidP="004276AD">
            <w:pPr>
              <w:suppressAutoHyphens/>
              <w:spacing w:line="100" w:lineRule="atLeast"/>
              <w:jc w:val="center"/>
              <w:rPr>
                <w:rFonts w:cs="Arial"/>
                <w:lang w:val="ru-RU"/>
              </w:rPr>
            </w:pPr>
            <w:r w:rsidRPr="00F1599F">
              <w:rPr>
                <w:rFonts w:cs="Arial"/>
                <w:lang w:val="ru-RU"/>
              </w:rPr>
              <w:t>Јавно предузеће „Електропривреда Србије“ Београд,</w:t>
            </w:r>
          </w:p>
          <w:p w:rsidR="004276AD" w:rsidRPr="00F1599F" w:rsidRDefault="004276AD" w:rsidP="004276AD">
            <w:pPr>
              <w:suppressAutoHyphens/>
              <w:spacing w:line="100" w:lineRule="atLeast"/>
              <w:jc w:val="center"/>
              <w:rPr>
                <w:rFonts w:cs="Arial"/>
                <w:lang w:val="ru-RU"/>
              </w:rPr>
            </w:pPr>
            <w:r w:rsidRPr="00F1599F">
              <w:rPr>
                <w:rFonts w:cs="Arial"/>
                <w:lang w:val="ru-RU"/>
              </w:rPr>
              <w:t>Улица царице Милице бр.2, 11000 Београд</w:t>
            </w:r>
          </w:p>
          <w:p w:rsidR="00E13FFC" w:rsidRPr="00F1599F" w:rsidRDefault="00C6752E" w:rsidP="00C6752E">
            <w:pPr>
              <w:suppressAutoHyphens/>
              <w:spacing w:line="100" w:lineRule="atLeast"/>
              <w:jc w:val="center"/>
              <w:rPr>
                <w:rFonts w:cs="Arial"/>
                <w:lang w:val="ru-RU"/>
              </w:rPr>
            </w:pPr>
            <w:r w:rsidRPr="00F1599F">
              <w:rPr>
                <w:rFonts w:cs="Arial"/>
                <w:lang w:val="ru-RU"/>
              </w:rPr>
              <w:t xml:space="preserve">Огранак ТЕНТ, Богољуба Урошевића Црног бр.44., </w:t>
            </w:r>
          </w:p>
          <w:p w:rsidR="002E12CC" w:rsidRPr="00E47C2E" w:rsidRDefault="00C6752E" w:rsidP="00C6752E">
            <w:pPr>
              <w:suppressAutoHyphens/>
              <w:spacing w:line="100" w:lineRule="atLeast"/>
              <w:jc w:val="center"/>
              <w:rPr>
                <w:rFonts w:cs="Arial"/>
              </w:rPr>
            </w:pPr>
            <w:r w:rsidRPr="00E47C2E">
              <w:rPr>
                <w:rFonts w:cs="Arial"/>
              </w:rPr>
              <w:t>11500 Обреновац</w:t>
            </w: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Интернет страница Наручиоца</w:t>
            </w:r>
          </w:p>
        </w:tc>
        <w:tc>
          <w:tcPr>
            <w:tcW w:w="7020" w:type="dxa"/>
            <w:shd w:val="clear" w:color="auto" w:fill="auto"/>
          </w:tcPr>
          <w:p w:rsidR="004276AD" w:rsidRPr="00E47C2E" w:rsidRDefault="00CF7D07"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E47C2E">
                <w:rPr>
                  <w:rStyle w:val="Hyperlink"/>
                  <w:rFonts w:eastAsia="Arial Unicode MS" w:cs="Arial"/>
                  <w:color w:val="auto"/>
                  <w:kern w:val="1"/>
                  <w:lang w:eastAsia="ar-SA"/>
                </w:rPr>
                <w:t>www.eps.rs</w:t>
              </w:r>
            </w:hyperlink>
          </w:p>
          <w:p w:rsidR="002E12CC" w:rsidRPr="00E47C2E" w:rsidRDefault="002E12CC" w:rsidP="004276AD">
            <w:pPr>
              <w:autoSpaceDE w:val="0"/>
              <w:autoSpaceDN w:val="0"/>
              <w:adjustRightInd w:val="0"/>
              <w:jc w:val="center"/>
              <w:rPr>
                <w:rFonts w:eastAsia="TimesNewRomanPSMT" w:cs="Arial"/>
                <w:bCs/>
              </w:rPr>
            </w:pPr>
          </w:p>
        </w:tc>
      </w:tr>
      <w:tr w:rsidR="004276AD" w:rsidRPr="00E47C2E" w:rsidTr="00FD225C">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Врста поступка</w:t>
            </w:r>
          </w:p>
        </w:tc>
        <w:tc>
          <w:tcPr>
            <w:tcW w:w="7020" w:type="dxa"/>
            <w:shd w:val="clear" w:color="auto" w:fill="auto"/>
            <w:vAlign w:val="center"/>
          </w:tcPr>
          <w:p w:rsidR="004276AD" w:rsidRPr="00E47C2E" w:rsidRDefault="00010E49" w:rsidP="004276AD">
            <w:pPr>
              <w:autoSpaceDE w:val="0"/>
              <w:autoSpaceDN w:val="0"/>
              <w:adjustRightInd w:val="0"/>
              <w:jc w:val="center"/>
              <w:rPr>
                <w:rFonts w:eastAsia="TimesNewRomanPSMT" w:cs="Arial"/>
                <w:bCs/>
              </w:rPr>
            </w:pPr>
            <w:r w:rsidRPr="00E47C2E">
              <w:rPr>
                <w:rFonts w:eastAsia="TimesNewRomanPSMT" w:cs="Arial"/>
                <w:bCs/>
              </w:rPr>
              <w:t>Отворени поступак</w:t>
            </w:r>
          </w:p>
        </w:tc>
      </w:tr>
      <w:tr w:rsidR="004276AD" w:rsidRPr="00645320" w:rsidTr="00FD225C">
        <w:trPr>
          <w:trHeight w:val="575"/>
        </w:trPr>
        <w:tc>
          <w:tcPr>
            <w:tcW w:w="2898" w:type="dxa"/>
            <w:shd w:val="clear" w:color="auto" w:fill="auto"/>
          </w:tcPr>
          <w:p w:rsidR="009227DA" w:rsidRDefault="009227DA" w:rsidP="004276AD">
            <w:pPr>
              <w:autoSpaceDE w:val="0"/>
              <w:autoSpaceDN w:val="0"/>
              <w:adjustRightInd w:val="0"/>
              <w:jc w:val="center"/>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Предмет јавне набавке</w:t>
            </w:r>
          </w:p>
        </w:tc>
        <w:tc>
          <w:tcPr>
            <w:tcW w:w="7020" w:type="dxa"/>
            <w:shd w:val="clear" w:color="auto" w:fill="auto"/>
          </w:tcPr>
          <w:p w:rsidR="009227DA" w:rsidRDefault="009227DA" w:rsidP="009227DA">
            <w:pPr>
              <w:pStyle w:val="Title"/>
              <w:spacing w:before="0"/>
              <w:rPr>
                <w:rFonts w:cs="Arial"/>
                <w:b w:val="0"/>
                <w:lang w:val="sr-Cyrl-RS"/>
              </w:rPr>
            </w:pPr>
            <w:bookmarkStart w:id="15" w:name="_Toc442559877"/>
          </w:p>
          <w:p w:rsidR="00201D7E" w:rsidRDefault="004276AD" w:rsidP="00DF084F">
            <w:pPr>
              <w:pStyle w:val="Title"/>
              <w:spacing w:before="0"/>
              <w:rPr>
                <w:rFonts w:cs="Arial"/>
                <w:b w:val="0"/>
                <w:lang w:val="sr-Cyrl-RS"/>
              </w:rPr>
            </w:pPr>
            <w:r w:rsidRPr="00E47C2E">
              <w:rPr>
                <w:rFonts w:cs="Arial"/>
                <w:b w:val="0"/>
              </w:rPr>
              <w:t xml:space="preserve">Набавка </w:t>
            </w:r>
            <w:r w:rsidR="00A63575" w:rsidRPr="00E47C2E">
              <w:rPr>
                <w:rFonts w:cs="Arial"/>
                <w:b w:val="0"/>
              </w:rPr>
              <w:t>услуга</w:t>
            </w:r>
            <w:r w:rsidRPr="00E47C2E">
              <w:rPr>
                <w:rFonts w:cs="Arial"/>
                <w:b w:val="0"/>
              </w:rPr>
              <w:t>:</w:t>
            </w:r>
          </w:p>
          <w:p w:rsidR="004276AD" w:rsidRPr="00DF084F" w:rsidRDefault="004276AD" w:rsidP="00DF084F">
            <w:pPr>
              <w:pStyle w:val="Title"/>
              <w:spacing w:before="0"/>
              <w:rPr>
                <w:rFonts w:cs="Arial"/>
                <w:b w:val="0"/>
                <w:sz w:val="22"/>
                <w:szCs w:val="22"/>
                <w:lang w:val="sr-Cyrl-RS"/>
              </w:rPr>
            </w:pPr>
            <w:r w:rsidRPr="00E47C2E">
              <w:rPr>
                <w:rFonts w:cs="Arial"/>
                <w:b w:val="0"/>
              </w:rPr>
              <w:t xml:space="preserve"> </w:t>
            </w:r>
            <w:bookmarkEnd w:id="15"/>
            <w:r w:rsidR="002C127F">
              <w:rPr>
                <w:rFonts w:cs="Arial"/>
                <w:sz w:val="22"/>
                <w:szCs w:val="22"/>
                <w:lang w:val="sr-Cyrl-RS"/>
              </w:rPr>
              <w:t>Одржавање дезинфикционих система на Питкој води и СРЦ-Базен</w:t>
            </w:r>
          </w:p>
        </w:tc>
      </w:tr>
      <w:tr w:rsidR="002E12CC" w:rsidRPr="00645320" w:rsidTr="00DF084F">
        <w:trPr>
          <w:trHeight w:val="620"/>
        </w:trPr>
        <w:tc>
          <w:tcPr>
            <w:tcW w:w="2898" w:type="dxa"/>
            <w:shd w:val="clear" w:color="auto" w:fill="auto"/>
          </w:tcPr>
          <w:p w:rsidR="002E12CC" w:rsidRPr="00E47C2E" w:rsidRDefault="002E12CC" w:rsidP="00DF084F">
            <w:pPr>
              <w:autoSpaceDE w:val="0"/>
              <w:autoSpaceDN w:val="0"/>
              <w:adjustRightInd w:val="0"/>
              <w:rPr>
                <w:rFonts w:eastAsia="TimesNewRomanPSMT" w:cs="Arial"/>
                <w:bCs/>
              </w:rPr>
            </w:pPr>
            <w:r w:rsidRPr="00E47C2E">
              <w:rPr>
                <w:rFonts w:cs="Arial"/>
              </w:rPr>
              <w:t>Опис сваке партије</w:t>
            </w:r>
          </w:p>
        </w:tc>
        <w:tc>
          <w:tcPr>
            <w:tcW w:w="7020" w:type="dxa"/>
            <w:shd w:val="clear" w:color="auto" w:fill="auto"/>
            <w:vAlign w:val="center"/>
          </w:tcPr>
          <w:p w:rsidR="002E12CC" w:rsidRPr="00DF084F" w:rsidRDefault="006D4BDE" w:rsidP="00DF084F">
            <w:pPr>
              <w:pStyle w:val="ListParagraph"/>
              <w:widowControl w:val="0"/>
              <w:ind w:left="0"/>
              <w:jc w:val="center"/>
              <w:rPr>
                <w:rFonts w:ascii="Arial" w:hAnsi="Arial" w:cs="Arial"/>
                <w:color w:val="000000" w:themeColor="text1"/>
                <w:lang w:val="sr-Cyrl-RS"/>
              </w:rPr>
            </w:pPr>
            <w:r>
              <w:rPr>
                <w:rFonts w:ascii="Arial" w:hAnsi="Arial" w:cs="Arial"/>
                <w:color w:val="000000" w:themeColor="text1"/>
              </w:rPr>
              <w:t>J</w:t>
            </w:r>
            <w:r w:rsidRPr="00F1599F">
              <w:rPr>
                <w:rFonts w:ascii="Arial" w:hAnsi="Arial" w:cs="Arial"/>
                <w:color w:val="000000" w:themeColor="text1"/>
                <w:lang w:val="ru-RU"/>
              </w:rPr>
              <w:t xml:space="preserve">авна набавка </w:t>
            </w:r>
            <w:r w:rsidR="00DF084F">
              <w:rPr>
                <w:rFonts w:ascii="Arial" w:hAnsi="Arial" w:cs="Arial"/>
                <w:color w:val="000000" w:themeColor="text1"/>
                <w:lang w:val="sr-Cyrl-RS"/>
              </w:rPr>
              <w:t>се не обликује у више партија</w:t>
            </w:r>
          </w:p>
        </w:tc>
      </w:tr>
      <w:tr w:rsidR="004276AD" w:rsidRPr="00645320" w:rsidTr="00FD225C">
        <w:trPr>
          <w:trHeight w:val="594"/>
        </w:trPr>
        <w:tc>
          <w:tcPr>
            <w:tcW w:w="2898" w:type="dxa"/>
            <w:shd w:val="clear" w:color="auto" w:fill="auto"/>
          </w:tcPr>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Циљ поступка</w:t>
            </w:r>
          </w:p>
        </w:tc>
        <w:tc>
          <w:tcPr>
            <w:tcW w:w="7020" w:type="dxa"/>
            <w:shd w:val="clear" w:color="auto" w:fill="auto"/>
          </w:tcPr>
          <w:p w:rsidR="002E12CC" w:rsidRPr="00DF084F" w:rsidRDefault="004276AD" w:rsidP="00DF084F">
            <w:pPr>
              <w:autoSpaceDE w:val="0"/>
              <w:autoSpaceDN w:val="0"/>
              <w:adjustRightInd w:val="0"/>
              <w:jc w:val="center"/>
              <w:rPr>
                <w:rFonts w:eastAsia="TimesNewRomanPSMT" w:cs="Arial"/>
                <w:bCs/>
                <w:lang w:val="sr-Cyrl-RS"/>
              </w:rPr>
            </w:pPr>
            <w:r w:rsidRPr="00F1599F">
              <w:rPr>
                <w:rFonts w:eastAsia="TimesNewRomanPSMT" w:cs="Arial"/>
                <w:bCs/>
                <w:lang w:val="ru-RU"/>
              </w:rPr>
              <w:t xml:space="preserve"> Закључење Уговора о јавној набавци </w:t>
            </w:r>
          </w:p>
        </w:tc>
      </w:tr>
      <w:tr w:rsidR="004276AD" w:rsidRPr="00645320" w:rsidTr="00FD225C">
        <w:trPr>
          <w:trHeight w:val="1057"/>
        </w:trPr>
        <w:tc>
          <w:tcPr>
            <w:tcW w:w="2898" w:type="dxa"/>
            <w:shd w:val="clear" w:color="auto" w:fill="auto"/>
          </w:tcPr>
          <w:p w:rsidR="004276AD" w:rsidRPr="00954FF7" w:rsidRDefault="004276AD" w:rsidP="00954FF7">
            <w:pPr>
              <w:autoSpaceDE w:val="0"/>
              <w:autoSpaceDN w:val="0"/>
              <w:adjustRightInd w:val="0"/>
              <w:rPr>
                <w:rFonts w:eastAsia="TimesNewRomanPSMT" w:cs="Arial"/>
                <w:bCs/>
                <w:lang w:val="sr-Cyrl-RS"/>
              </w:rPr>
            </w:pPr>
          </w:p>
          <w:p w:rsidR="004276AD" w:rsidRPr="00E47C2E" w:rsidRDefault="004276AD" w:rsidP="004276AD">
            <w:pPr>
              <w:autoSpaceDE w:val="0"/>
              <w:autoSpaceDN w:val="0"/>
              <w:adjustRightInd w:val="0"/>
              <w:jc w:val="center"/>
              <w:rPr>
                <w:rFonts w:eastAsia="TimesNewRomanPSMT" w:cs="Arial"/>
                <w:bCs/>
              </w:rPr>
            </w:pPr>
            <w:r w:rsidRPr="00E47C2E">
              <w:rPr>
                <w:rFonts w:eastAsia="TimesNewRomanPSMT" w:cs="Arial"/>
                <w:bCs/>
              </w:rPr>
              <w:t>Контакт</w:t>
            </w:r>
          </w:p>
        </w:tc>
        <w:tc>
          <w:tcPr>
            <w:tcW w:w="7020" w:type="dxa"/>
            <w:shd w:val="clear" w:color="auto" w:fill="auto"/>
            <w:vAlign w:val="center"/>
          </w:tcPr>
          <w:p w:rsidR="00FD225C" w:rsidRPr="00F1599F" w:rsidRDefault="00DF084F" w:rsidP="00FD225C">
            <w:pPr>
              <w:jc w:val="center"/>
              <w:rPr>
                <w:rFonts w:cs="Arial"/>
                <w:color w:val="00B0F0"/>
                <w:lang w:val="ru-RU"/>
              </w:rPr>
            </w:pPr>
            <w:r>
              <w:rPr>
                <w:rFonts w:cs="Arial"/>
                <w:lang w:val="sr-Cyrl-RS"/>
              </w:rPr>
              <w:t>Зорица Стојановић</w:t>
            </w:r>
          </w:p>
          <w:p w:rsidR="004276AD" w:rsidRPr="00F1599F" w:rsidRDefault="00FD225C" w:rsidP="007A3345">
            <w:pPr>
              <w:jc w:val="center"/>
              <w:rPr>
                <w:rFonts w:cs="Arial"/>
                <w:lang w:val="ru-RU"/>
              </w:rPr>
            </w:pPr>
            <w:r w:rsidRPr="00E47C2E">
              <w:rPr>
                <w:rFonts w:cs="Arial"/>
              </w:rPr>
              <w:t>e</w:t>
            </w:r>
            <w:r w:rsidRPr="00F1599F">
              <w:rPr>
                <w:rFonts w:cs="Arial"/>
                <w:lang w:val="ru-RU"/>
              </w:rPr>
              <w:t>-</w:t>
            </w:r>
            <w:r w:rsidRPr="00E47C2E">
              <w:rPr>
                <w:rFonts w:cs="Arial"/>
              </w:rPr>
              <w:t>mail</w:t>
            </w:r>
            <w:r w:rsidRPr="00F1599F">
              <w:rPr>
                <w:rFonts w:cs="Arial"/>
                <w:lang w:val="ru-RU"/>
              </w:rPr>
              <w:t xml:space="preserve">: </w:t>
            </w:r>
            <w:r w:rsidR="00DF084F" w:rsidRPr="00DF084F">
              <w:t>zorica</w:t>
            </w:r>
            <w:r w:rsidR="00DF084F" w:rsidRPr="00F1599F">
              <w:rPr>
                <w:lang w:val="ru-RU"/>
              </w:rPr>
              <w:t>.</w:t>
            </w:r>
            <w:r w:rsidR="00DF084F" w:rsidRPr="00DF084F">
              <w:t>stojanovic</w:t>
            </w:r>
            <w:r w:rsidR="00DF084F" w:rsidRPr="00F1599F">
              <w:rPr>
                <w:lang w:val="ru-RU"/>
              </w:rPr>
              <w:t>@</w:t>
            </w:r>
            <w:r w:rsidR="00DF084F" w:rsidRPr="00DF084F">
              <w:t>eps</w:t>
            </w:r>
            <w:r w:rsidR="00DF084F" w:rsidRPr="00F1599F">
              <w:rPr>
                <w:lang w:val="ru-RU"/>
              </w:rPr>
              <w:t>.</w:t>
            </w:r>
            <w:r w:rsidR="00DF084F" w:rsidRPr="00DF084F">
              <w:t>rs</w:t>
            </w:r>
          </w:p>
        </w:tc>
      </w:tr>
    </w:tbl>
    <w:p w:rsidR="002E12CC" w:rsidRPr="00F1599F" w:rsidRDefault="002E12CC" w:rsidP="000C50A0">
      <w:pPr>
        <w:spacing w:before="0"/>
        <w:rPr>
          <w:rFonts w:cs="Arial"/>
          <w:sz w:val="16"/>
          <w:szCs w:val="16"/>
          <w:lang w:val="ru-RU"/>
        </w:rPr>
      </w:pPr>
    </w:p>
    <w:p w:rsidR="00E65233" w:rsidRPr="00E65233" w:rsidRDefault="002E12CC" w:rsidP="006C4F54">
      <w:pPr>
        <w:pStyle w:val="Heading10"/>
        <w:numPr>
          <w:ilvl w:val="0"/>
          <w:numId w:val="14"/>
        </w:numPr>
        <w:jc w:val="both"/>
        <w:rPr>
          <w:rFonts w:cs="Arial"/>
        </w:rPr>
      </w:pPr>
      <w:bookmarkStart w:id="16" w:name="_Toc442559878"/>
      <w:bookmarkStart w:id="17" w:name="_Toc427817448"/>
      <w:r w:rsidRPr="00E47C2E">
        <w:rPr>
          <w:rFonts w:cs="Arial"/>
        </w:rPr>
        <w:t>ПОДАЦИ О ПРЕДМЕТУ ЈАВНЕ НАБАВКЕ</w:t>
      </w:r>
    </w:p>
    <w:p w:rsidR="002E12CC" w:rsidRPr="00E65233" w:rsidRDefault="002E12CC" w:rsidP="00E65233">
      <w:pPr>
        <w:pStyle w:val="Heading10"/>
        <w:ind w:left="0" w:firstLine="0"/>
        <w:jc w:val="both"/>
        <w:rPr>
          <w:rFonts w:cs="Arial"/>
        </w:rPr>
      </w:pPr>
      <w:r w:rsidRPr="00E65233">
        <w:rPr>
          <w:rFonts w:cs="Arial"/>
        </w:rPr>
        <w:t>2.1 Опис предмета јавне набавке, назив и ознака из општег речника набавке</w:t>
      </w:r>
    </w:p>
    <w:p w:rsidR="00CD2721" w:rsidRDefault="002E12CC" w:rsidP="0032186E">
      <w:pPr>
        <w:spacing w:before="0"/>
        <w:rPr>
          <w:rFonts w:cs="Arial"/>
          <w:lang w:val="sr-Cyrl-RS" w:eastAsia="zh-CN"/>
        </w:rPr>
      </w:pPr>
      <w:r w:rsidRPr="00F1599F">
        <w:rPr>
          <w:rFonts w:cs="Arial"/>
          <w:lang w:val="ru-RU" w:eastAsia="zh-CN"/>
        </w:rPr>
        <w:t xml:space="preserve">Опис предмета јавне набавке: </w:t>
      </w:r>
      <w:r w:rsidR="00DD07A7">
        <w:rPr>
          <w:rFonts w:cs="Arial"/>
          <w:lang w:val="sr-Cyrl-RS" w:eastAsia="zh-CN"/>
        </w:rPr>
        <w:t>Предметна јавна набавка подразумева</w:t>
      </w:r>
      <w:r w:rsidR="00CD2721">
        <w:rPr>
          <w:rFonts w:cs="Arial"/>
          <w:lang w:val="sr-Cyrl-RS" w:eastAsia="zh-CN"/>
        </w:rPr>
        <w:t>:</w:t>
      </w:r>
    </w:p>
    <w:p w:rsidR="00DD07A7" w:rsidRPr="00DD07A7" w:rsidRDefault="002C127F" w:rsidP="0032186E">
      <w:pPr>
        <w:spacing w:before="0"/>
        <w:rPr>
          <w:rFonts w:cs="Arial"/>
          <w:lang w:val="sr-Cyrl-RS" w:eastAsia="zh-CN"/>
        </w:rPr>
      </w:pPr>
      <w:r>
        <w:rPr>
          <w:rFonts w:cs="Arial"/>
          <w:lang w:val="sr-Cyrl-RS"/>
        </w:rPr>
        <w:t>Одржавање дезинфикционих система на Питкој води и СРЦ-Базен</w:t>
      </w:r>
    </w:p>
    <w:p w:rsidR="00DF084F" w:rsidRPr="00DF084F" w:rsidRDefault="002E12CC" w:rsidP="00DF084F">
      <w:pPr>
        <w:pStyle w:val="ListParagraph"/>
        <w:ind w:left="-360" w:right="-14" w:firstLine="360"/>
        <w:rPr>
          <w:rFonts w:cs="Arial"/>
          <w:lang w:val="ru-RU"/>
        </w:rPr>
      </w:pPr>
      <w:r w:rsidRPr="00F1599F">
        <w:rPr>
          <w:rFonts w:ascii="Arial" w:hAnsi="Arial" w:cs="Arial"/>
          <w:lang w:val="ru-RU" w:eastAsia="zh-CN"/>
        </w:rPr>
        <w:t>Назив из општег речника набавке:</w:t>
      </w:r>
      <w:r w:rsidR="007A3345" w:rsidRPr="00E65233">
        <w:rPr>
          <w:rFonts w:ascii="Arial" w:hAnsi="Arial" w:cs="Arial"/>
          <w:lang w:val="ru-RU"/>
        </w:rPr>
        <w:t xml:space="preserve"> </w:t>
      </w:r>
      <w:r w:rsidR="002C127F">
        <w:rPr>
          <w:rFonts w:ascii="Arial" w:hAnsi="Arial" w:cs="Arial"/>
          <w:lang w:val="ru-RU"/>
        </w:rPr>
        <w:t>Дистрибуција питке воде.</w:t>
      </w:r>
    </w:p>
    <w:p w:rsidR="006308F6" w:rsidRDefault="006308F6" w:rsidP="006308F6">
      <w:pPr>
        <w:pStyle w:val="ListParagraph"/>
        <w:ind w:left="0" w:right="-14"/>
        <w:rPr>
          <w:rFonts w:ascii="Arial" w:hAnsi="Arial" w:cs="Arial"/>
          <w:lang w:val="sr-Cyrl-RS" w:eastAsia="zh-CN"/>
        </w:rPr>
      </w:pPr>
    </w:p>
    <w:p w:rsidR="006308F6" w:rsidRPr="00DF084F" w:rsidRDefault="002E12CC" w:rsidP="00DF084F">
      <w:pPr>
        <w:pStyle w:val="ListParagraph"/>
        <w:ind w:left="0" w:right="-14"/>
        <w:rPr>
          <w:rFonts w:ascii="Arial" w:hAnsi="Arial" w:cs="Arial"/>
          <w:lang w:val="sr-Cyrl-RS"/>
        </w:rPr>
      </w:pPr>
      <w:r w:rsidRPr="00F1599F">
        <w:rPr>
          <w:rFonts w:ascii="Arial" w:hAnsi="Arial" w:cs="Arial"/>
          <w:lang w:val="ru-RU" w:eastAsia="zh-CN"/>
        </w:rPr>
        <w:t xml:space="preserve">Ознака из општег речника набавке: </w:t>
      </w:r>
      <w:r w:rsidR="002C127F">
        <w:rPr>
          <w:rFonts w:ascii="Arial" w:hAnsi="Arial" w:cs="Arial"/>
          <w:lang w:val="ru-RU"/>
        </w:rPr>
        <w:t>65111000</w:t>
      </w:r>
      <w:r w:rsidR="00DF084F">
        <w:rPr>
          <w:rFonts w:ascii="Arial" w:hAnsi="Arial" w:cs="Arial"/>
          <w:lang w:val="ru-RU"/>
        </w:rPr>
        <w:t xml:space="preserve"> </w:t>
      </w:r>
    </w:p>
    <w:p w:rsidR="006308F6" w:rsidRDefault="002E12CC" w:rsidP="00DF084F">
      <w:pPr>
        <w:spacing w:before="0"/>
        <w:rPr>
          <w:rFonts w:cs="Arial"/>
          <w:lang w:val="sr-Cyrl-RS" w:eastAsia="zh-CN"/>
        </w:rPr>
      </w:pPr>
      <w:r w:rsidRPr="00F1599F">
        <w:rPr>
          <w:rFonts w:cs="Arial"/>
          <w:lang w:val="ru-RU" w:eastAsia="zh-CN"/>
        </w:rPr>
        <w:t xml:space="preserve">Детаљани подаци о предмету набавке наведени су у техничкој спецификацији (поглавље 3. </w:t>
      </w:r>
      <w:r w:rsidRPr="00F01878">
        <w:rPr>
          <w:rFonts w:cs="Arial"/>
          <w:lang w:eastAsia="zh-CN"/>
        </w:rPr>
        <w:t>Конкурсне документације)</w:t>
      </w:r>
      <w:r w:rsidR="00F01878">
        <w:rPr>
          <w:rFonts w:cs="Arial"/>
          <w:lang w:val="sr-Cyrl-RS" w:eastAsia="zh-CN"/>
        </w:rPr>
        <w:t>.</w:t>
      </w:r>
    </w:p>
    <w:p w:rsidR="00DF084F" w:rsidRDefault="00DF084F" w:rsidP="00DF084F">
      <w:pPr>
        <w:spacing w:before="0"/>
        <w:rPr>
          <w:rFonts w:cs="Arial"/>
          <w:lang w:val="sr-Cyrl-RS" w:eastAsia="zh-CN"/>
        </w:rPr>
      </w:pPr>
    </w:p>
    <w:p w:rsidR="002C127F" w:rsidRPr="002A3514" w:rsidRDefault="002C127F" w:rsidP="00DF084F">
      <w:pPr>
        <w:spacing w:before="0"/>
        <w:rPr>
          <w:rFonts w:cs="Arial"/>
          <w:lang w:val="sr-Cyrl-RS" w:eastAsia="zh-CN"/>
        </w:rPr>
      </w:pPr>
    </w:p>
    <w:p w:rsidR="002C127F" w:rsidRDefault="005D623F" w:rsidP="006C4F54">
      <w:pPr>
        <w:pStyle w:val="Heading10"/>
        <w:numPr>
          <w:ilvl w:val="0"/>
          <w:numId w:val="14"/>
        </w:numPr>
        <w:jc w:val="both"/>
        <w:rPr>
          <w:rFonts w:cs="Arial"/>
          <w:lang w:val="sr-Cyrl-RS"/>
        </w:rPr>
      </w:pPr>
      <w:r>
        <w:rPr>
          <w:rFonts w:cs="Arial"/>
          <w:lang w:val="sr-Cyrl-RS"/>
        </w:rPr>
        <w:t xml:space="preserve"> </w:t>
      </w:r>
      <w:r w:rsidR="00DB369C" w:rsidRPr="00E47C2E">
        <w:rPr>
          <w:rFonts w:cs="Arial"/>
        </w:rPr>
        <w:t>ТЕХНИЧК</w:t>
      </w:r>
      <w:r w:rsidR="0032186E" w:rsidRPr="00E47C2E">
        <w:rPr>
          <w:rFonts w:cs="Arial"/>
        </w:rPr>
        <w:t>А</w:t>
      </w:r>
      <w:r w:rsidR="007A3345">
        <w:rPr>
          <w:rFonts w:cs="Arial"/>
          <w:lang w:val="en-US"/>
        </w:rPr>
        <w:t xml:space="preserve"> </w:t>
      </w:r>
      <w:r w:rsidR="0032186E" w:rsidRPr="00E47C2E">
        <w:rPr>
          <w:rFonts w:cs="Arial"/>
        </w:rPr>
        <w:t>СПЕЦИФИКАЦИЈА</w:t>
      </w:r>
    </w:p>
    <w:p w:rsidR="005D623F" w:rsidRPr="0069450F" w:rsidRDefault="005D623F" w:rsidP="002C127F">
      <w:pPr>
        <w:pStyle w:val="Heading10"/>
        <w:ind w:left="360" w:firstLine="0"/>
        <w:jc w:val="both"/>
        <w:rPr>
          <w:rFonts w:cs="Arial"/>
          <w:lang w:val="sr-Cyrl-RS"/>
        </w:rPr>
      </w:pPr>
      <w:r w:rsidRPr="0069450F">
        <w:rPr>
          <w:lang w:val="sr-Cyrl-RS"/>
        </w:rPr>
        <w:t xml:space="preserve">                                     </w:t>
      </w:r>
    </w:p>
    <w:p w:rsidR="0069450F" w:rsidRDefault="005D623F" w:rsidP="005D623F">
      <w:pPr>
        <w:rPr>
          <w:rFonts w:cs="Arial"/>
          <w:b/>
          <w:lang w:val="sr-Cyrl-RS"/>
        </w:rPr>
      </w:pPr>
      <w:r w:rsidRPr="005D623F">
        <w:rPr>
          <w:rFonts w:cs="Arial"/>
          <w:b/>
          <w:lang w:val="sr-Cyrl-RS"/>
        </w:rPr>
        <w:t xml:space="preserve">3.1. </w:t>
      </w:r>
      <w:r w:rsidR="00F01878" w:rsidRPr="005D623F">
        <w:rPr>
          <w:rFonts w:cs="Arial"/>
          <w:b/>
          <w:lang w:val="sr-Cyrl-RS"/>
        </w:rPr>
        <w:t xml:space="preserve">Технички  опис захтеваних </w:t>
      </w:r>
      <w:r w:rsidRPr="005D623F">
        <w:rPr>
          <w:rFonts w:cs="Arial"/>
          <w:b/>
          <w:lang w:val="sr-Cyrl-RS"/>
        </w:rPr>
        <w:t>услуга</w:t>
      </w:r>
      <w:r w:rsidR="00F01878" w:rsidRPr="005D623F">
        <w:rPr>
          <w:rFonts w:cs="Arial"/>
          <w:b/>
          <w:lang w:val="sr-Cyrl-RS"/>
        </w:rPr>
        <w:t xml:space="preserve"> </w:t>
      </w:r>
    </w:p>
    <w:p w:rsidR="002C127F" w:rsidRPr="0069450F" w:rsidRDefault="002C127F" w:rsidP="005D623F">
      <w:pPr>
        <w:rPr>
          <w:rFonts w:cs="Arial"/>
          <w:b/>
          <w:lang w:val="sr-Cyrl-RS"/>
        </w:rPr>
      </w:pPr>
    </w:p>
    <w:bookmarkEnd w:id="16"/>
    <w:p w:rsidR="002C127F" w:rsidRPr="00DF084F" w:rsidRDefault="002C127F" w:rsidP="002C127F">
      <w:pPr>
        <w:spacing w:before="0"/>
        <w:jc w:val="left"/>
        <w:rPr>
          <w:rFonts w:cs="Arial"/>
          <w:lang w:val="sr-Cyrl-RS"/>
        </w:rPr>
      </w:pPr>
      <w:r>
        <w:rPr>
          <w:rFonts w:cs="Arial"/>
          <w:lang w:val="sr-Cyrl-CS"/>
        </w:rPr>
        <w:t>Одржавање дезинфикционих система на Питкој води и СРЦ-Базен.</w:t>
      </w:r>
      <w:r w:rsidR="004B2FCB" w:rsidRPr="004B2FCB">
        <w:rPr>
          <w:rFonts w:cs="Arial"/>
          <w:b/>
          <w:lang w:val="sr-Cyrl-CS"/>
        </w:rPr>
        <w:t xml:space="preserve"> </w:t>
      </w:r>
    </w:p>
    <w:p w:rsidR="00DF084F" w:rsidRPr="00DF084F" w:rsidRDefault="00DF084F" w:rsidP="004B2FCB">
      <w:pPr>
        <w:spacing w:before="0"/>
        <w:rPr>
          <w:rFonts w:cs="Arial"/>
          <w:lang w:val="sr-Cyrl-RS"/>
        </w:rPr>
      </w:pPr>
    </w:p>
    <w:p w:rsidR="00DF084F" w:rsidRDefault="00DF084F" w:rsidP="00DF084F">
      <w:pPr>
        <w:spacing w:before="0"/>
        <w:rPr>
          <w:rFonts w:cs="Arial"/>
          <w:lang w:val="sr-Cyrl-RS"/>
        </w:rPr>
      </w:pPr>
    </w:p>
    <w:p w:rsidR="002C127F" w:rsidRDefault="002C127F" w:rsidP="00DF084F">
      <w:pPr>
        <w:spacing w:before="0"/>
        <w:rPr>
          <w:rFonts w:cs="Arial"/>
          <w:lang w:val="sr-Cyrl-RS"/>
        </w:rPr>
      </w:pPr>
    </w:p>
    <w:p w:rsidR="002C127F" w:rsidRDefault="002C127F" w:rsidP="00DF084F">
      <w:pPr>
        <w:spacing w:before="0"/>
        <w:rPr>
          <w:rFonts w:cs="Arial"/>
          <w:lang w:val="sr-Cyrl-RS"/>
        </w:rPr>
      </w:pPr>
    </w:p>
    <w:p w:rsidR="002C127F" w:rsidRDefault="002C127F" w:rsidP="00DF084F">
      <w:pPr>
        <w:spacing w:before="0"/>
        <w:rPr>
          <w:rFonts w:cs="Arial"/>
          <w:lang w:val="sr-Cyrl-RS"/>
        </w:rPr>
      </w:pPr>
    </w:p>
    <w:p w:rsidR="002C127F" w:rsidRDefault="002C127F" w:rsidP="00DF084F">
      <w:pPr>
        <w:spacing w:before="0"/>
        <w:rPr>
          <w:rFonts w:cs="Arial"/>
          <w:lang w:val="sr-Cyrl-RS"/>
        </w:rPr>
      </w:pPr>
    </w:p>
    <w:p w:rsidR="002C127F" w:rsidRDefault="002C127F" w:rsidP="00DF084F">
      <w:pPr>
        <w:spacing w:before="0"/>
        <w:rPr>
          <w:rFonts w:cs="Arial"/>
          <w:lang w:val="sr-Cyrl-RS"/>
        </w:rPr>
      </w:pPr>
    </w:p>
    <w:p w:rsidR="00B01ECB" w:rsidRDefault="00B01ECB" w:rsidP="00B01ECB">
      <w:pPr>
        <w:spacing w:before="0"/>
        <w:rPr>
          <w:rFonts w:cs="Arial"/>
          <w:b/>
          <w:lang w:val="sr-Cyrl-RS"/>
        </w:rPr>
      </w:pPr>
      <w:r>
        <w:rPr>
          <w:rFonts w:cs="Arial"/>
          <w:b/>
          <w:iCs/>
          <w:color w:val="000000" w:themeColor="text1"/>
          <w:lang w:val="sr-Cyrl-RS"/>
        </w:rPr>
        <w:lastRenderedPageBreak/>
        <w:t>3.</w:t>
      </w:r>
      <w:r w:rsidRPr="00F1599F">
        <w:rPr>
          <w:rFonts w:cs="Arial"/>
          <w:b/>
          <w:iCs/>
          <w:color w:val="000000" w:themeColor="text1"/>
          <w:lang w:val="ru-RU"/>
        </w:rPr>
        <w:t>2</w:t>
      </w:r>
      <w:r w:rsidRPr="00557626">
        <w:rPr>
          <w:rFonts w:cs="Arial"/>
          <w:b/>
          <w:iCs/>
          <w:color w:val="000000" w:themeColor="text1"/>
          <w:lang w:val="sr-Cyrl-RS"/>
        </w:rPr>
        <w:t>.</w:t>
      </w:r>
      <w:r w:rsidRPr="00F1599F">
        <w:rPr>
          <w:rFonts w:cs="Arial"/>
          <w:lang w:val="ru-RU"/>
        </w:rPr>
        <w:t xml:space="preserve"> </w:t>
      </w:r>
      <w:r w:rsidRPr="00F1599F">
        <w:rPr>
          <w:rFonts w:cs="Arial"/>
          <w:b/>
          <w:lang w:val="ru-RU"/>
        </w:rPr>
        <w:t>Спецификација (ценовник</w:t>
      </w:r>
      <w:r>
        <w:rPr>
          <w:rFonts w:cs="Arial"/>
          <w:b/>
          <w:lang w:val="sr-Cyrl-RS"/>
        </w:rPr>
        <w:t xml:space="preserve"> набавке</w:t>
      </w:r>
      <w:r w:rsidRPr="00F1599F">
        <w:rPr>
          <w:rFonts w:cs="Arial"/>
          <w:b/>
          <w:lang w:val="ru-RU"/>
        </w:rPr>
        <w:t>)</w:t>
      </w:r>
      <w:r>
        <w:rPr>
          <w:rFonts w:cs="Arial"/>
          <w:b/>
          <w:lang w:val="sr-Cyrl-RS"/>
        </w:rPr>
        <w:t>:</w:t>
      </w:r>
    </w:p>
    <w:p w:rsidR="00C048FA" w:rsidRDefault="00C048FA" w:rsidP="00B01ECB">
      <w:pPr>
        <w:spacing w:before="0"/>
        <w:rPr>
          <w:rFonts w:cs="Arial"/>
          <w:b/>
          <w:lang w:val="sr-Cyrl-RS"/>
        </w:rPr>
      </w:pPr>
    </w:p>
    <w:p w:rsidR="004B2FCB" w:rsidRPr="004B2FCB" w:rsidRDefault="004B2FCB" w:rsidP="00B01ECB">
      <w:pPr>
        <w:spacing w:before="0"/>
        <w:rPr>
          <w:rFonts w:cs="Arial"/>
          <w:b/>
          <w:sz w:val="10"/>
          <w:szCs w:val="10"/>
          <w:lang w:val="ru-RU" w:eastAsia="hr-HR"/>
        </w:rPr>
      </w:pPr>
    </w:p>
    <w:p w:rsidR="004A03A5" w:rsidRDefault="00EF3C47" w:rsidP="004A03A5">
      <w:pPr>
        <w:spacing w:before="0"/>
        <w:jc w:val="center"/>
        <w:rPr>
          <w:rFonts w:cs="Arial"/>
          <w:b/>
          <w:sz w:val="24"/>
          <w:szCs w:val="24"/>
          <w:lang w:val="ru-RU" w:eastAsia="hr-HR"/>
        </w:rPr>
      </w:pPr>
      <w:r w:rsidRPr="004B2FCB">
        <w:rPr>
          <w:rFonts w:cs="Arial"/>
          <w:b/>
          <w:sz w:val="24"/>
          <w:szCs w:val="24"/>
          <w:lang w:val="sr-Cyrl-RS" w:eastAsia="hr-HR"/>
        </w:rPr>
        <w:t xml:space="preserve">Спецификација - </w:t>
      </w:r>
      <w:r w:rsidR="004841F9" w:rsidRPr="004B2FCB">
        <w:rPr>
          <w:rFonts w:cs="Arial"/>
          <w:b/>
          <w:sz w:val="24"/>
          <w:szCs w:val="24"/>
          <w:lang w:val="ru-RU" w:eastAsia="hr-HR"/>
        </w:rPr>
        <w:t>Ценовник набавке</w:t>
      </w:r>
    </w:p>
    <w:p w:rsidR="00C048FA" w:rsidRPr="004B2FCB" w:rsidRDefault="00C048FA" w:rsidP="004A03A5">
      <w:pPr>
        <w:spacing w:before="0"/>
        <w:jc w:val="center"/>
        <w:rPr>
          <w:rFonts w:cs="Arial"/>
          <w:b/>
          <w:sz w:val="24"/>
          <w:szCs w:val="24"/>
          <w:lang w:val="sr-Cyrl-RS" w:eastAsia="hr-HR"/>
        </w:rPr>
      </w:pPr>
    </w:p>
    <w:p w:rsidR="004B2FCB" w:rsidRDefault="002C127F" w:rsidP="004B2FCB">
      <w:pPr>
        <w:spacing w:before="0"/>
        <w:jc w:val="center"/>
        <w:rPr>
          <w:rFonts w:cs="Arial"/>
          <w:b/>
          <w:sz w:val="24"/>
          <w:szCs w:val="24"/>
          <w:lang w:val="sr-Cyrl-RS" w:eastAsia="hr-HR"/>
        </w:rPr>
      </w:pPr>
      <w:r>
        <w:rPr>
          <w:rFonts w:cs="Arial"/>
          <w:b/>
          <w:sz w:val="24"/>
          <w:szCs w:val="24"/>
          <w:lang w:val="sr-Cyrl-RS" w:eastAsia="hr-HR"/>
        </w:rPr>
        <w:t>Одржавање дезинфикционих система на Питкој води и СРЦ-Базен</w:t>
      </w:r>
    </w:p>
    <w:p w:rsidR="00C048FA" w:rsidRPr="004B2FCB" w:rsidRDefault="00C048FA" w:rsidP="004B2FCB">
      <w:pPr>
        <w:spacing w:before="0"/>
        <w:jc w:val="center"/>
        <w:rPr>
          <w:rFonts w:cs="Arial"/>
          <w:b/>
          <w:sz w:val="28"/>
          <w:szCs w:val="28"/>
          <w:lang w:val="sr-Cyrl-RS" w:eastAsia="hr-HR"/>
        </w:rPr>
      </w:pPr>
    </w:p>
    <w:tbl>
      <w:tblPr>
        <w:tblW w:w="10825"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ayout w:type="fixed"/>
        <w:tblLook w:val="01E0" w:firstRow="1" w:lastRow="1" w:firstColumn="1" w:lastColumn="1" w:noHBand="0" w:noVBand="0"/>
      </w:tblPr>
      <w:tblGrid>
        <w:gridCol w:w="849"/>
        <w:gridCol w:w="2890"/>
        <w:gridCol w:w="1080"/>
        <w:gridCol w:w="1080"/>
        <w:gridCol w:w="1080"/>
        <w:gridCol w:w="1080"/>
        <w:gridCol w:w="1416"/>
        <w:gridCol w:w="1350"/>
      </w:tblGrid>
      <w:tr w:rsidR="002C127F" w:rsidRPr="00C048FA" w:rsidTr="002C127F">
        <w:trPr>
          <w:jc w:val="center"/>
        </w:trPr>
        <w:tc>
          <w:tcPr>
            <w:tcW w:w="849" w:type="dxa"/>
            <w:shd w:val="clear" w:color="auto" w:fill="E0E0E0"/>
            <w:vAlign w:val="center"/>
          </w:tcPr>
          <w:p w:rsidR="002C127F" w:rsidRPr="00C048FA" w:rsidRDefault="002C127F" w:rsidP="00C048FA">
            <w:pPr>
              <w:spacing w:before="0"/>
              <w:jc w:val="center"/>
              <w:rPr>
                <w:rFonts w:cs="Arial"/>
                <w:lang w:val="sr-Cyrl-CS" w:eastAsia="hr-HR"/>
              </w:rPr>
            </w:pPr>
            <w:r w:rsidRPr="00C048FA">
              <w:rPr>
                <w:rFonts w:cs="Arial"/>
                <w:lang w:val="sr-Cyrl-CS" w:eastAsia="hr-HR"/>
              </w:rPr>
              <w:t>Р. бр.</w:t>
            </w:r>
          </w:p>
        </w:tc>
        <w:tc>
          <w:tcPr>
            <w:tcW w:w="2890" w:type="dxa"/>
            <w:shd w:val="clear" w:color="auto" w:fill="E0E0E0"/>
            <w:vAlign w:val="center"/>
          </w:tcPr>
          <w:p w:rsidR="002C127F" w:rsidRPr="00C048FA" w:rsidRDefault="002C127F" w:rsidP="00C048FA">
            <w:pPr>
              <w:spacing w:before="0"/>
              <w:jc w:val="center"/>
              <w:rPr>
                <w:rFonts w:cs="Arial"/>
                <w:lang w:val="ru-RU" w:eastAsia="hr-HR"/>
              </w:rPr>
            </w:pPr>
            <w:r w:rsidRPr="00C048FA">
              <w:rPr>
                <w:rFonts w:cs="Arial"/>
                <w:lang w:val="sr-Cyrl-CS" w:eastAsia="hr-HR"/>
              </w:rPr>
              <w:t>Предмет набавке добара</w:t>
            </w:r>
            <w:r w:rsidRPr="00C048FA">
              <w:rPr>
                <w:rFonts w:cs="Arial"/>
                <w:lang w:val="ru-RU" w:eastAsia="hr-HR"/>
              </w:rPr>
              <w:t>/</w:t>
            </w:r>
            <w:r w:rsidRPr="00C048FA">
              <w:rPr>
                <w:rFonts w:cs="Arial"/>
                <w:lang w:val="sr-Cyrl-CS" w:eastAsia="hr-HR"/>
              </w:rPr>
              <w:t>услуге</w:t>
            </w:r>
            <w:r w:rsidRPr="00C048FA">
              <w:rPr>
                <w:rFonts w:cs="Arial"/>
                <w:lang w:val="ru-RU" w:eastAsia="hr-HR"/>
              </w:rPr>
              <w:t>/радова</w:t>
            </w:r>
          </w:p>
        </w:tc>
        <w:tc>
          <w:tcPr>
            <w:tcW w:w="1080" w:type="dxa"/>
            <w:shd w:val="clear" w:color="auto" w:fill="E0E0E0"/>
            <w:vAlign w:val="center"/>
          </w:tcPr>
          <w:p w:rsidR="002C127F" w:rsidRPr="00C048FA" w:rsidRDefault="002C127F" w:rsidP="00C048FA">
            <w:pPr>
              <w:spacing w:before="0"/>
              <w:jc w:val="center"/>
              <w:rPr>
                <w:rFonts w:cs="Arial"/>
                <w:lang w:val="sr-Cyrl-CS" w:eastAsia="hr-HR"/>
              </w:rPr>
            </w:pPr>
            <w:r w:rsidRPr="00C048FA">
              <w:rPr>
                <w:rFonts w:cs="Arial"/>
                <w:lang w:val="sr-Cyrl-CS" w:eastAsia="hr-HR"/>
              </w:rPr>
              <w:t>Јед.</w:t>
            </w:r>
          </w:p>
          <w:p w:rsidR="002C127F" w:rsidRPr="00C048FA" w:rsidRDefault="002C127F" w:rsidP="00C048FA">
            <w:pPr>
              <w:spacing w:before="0"/>
              <w:jc w:val="center"/>
              <w:rPr>
                <w:rFonts w:cs="Arial"/>
                <w:lang w:val="sr-Cyrl-CS" w:eastAsia="hr-HR"/>
              </w:rPr>
            </w:pPr>
            <w:r w:rsidRPr="00C048FA">
              <w:rPr>
                <w:rFonts w:cs="Arial"/>
                <w:lang w:val="sr-Cyrl-CS" w:eastAsia="hr-HR"/>
              </w:rPr>
              <w:t>мере</w:t>
            </w:r>
          </w:p>
        </w:tc>
        <w:tc>
          <w:tcPr>
            <w:tcW w:w="1080" w:type="dxa"/>
            <w:shd w:val="clear" w:color="auto" w:fill="E0E0E0"/>
            <w:vAlign w:val="center"/>
          </w:tcPr>
          <w:p w:rsidR="002C127F" w:rsidRPr="00C048FA" w:rsidRDefault="002C127F" w:rsidP="00C048FA">
            <w:pPr>
              <w:spacing w:before="0"/>
              <w:jc w:val="center"/>
              <w:rPr>
                <w:rFonts w:cs="Arial"/>
                <w:lang w:val="sr-Cyrl-CS" w:eastAsia="hr-HR"/>
              </w:rPr>
            </w:pPr>
            <w:r w:rsidRPr="00C048FA">
              <w:rPr>
                <w:rFonts w:cs="Arial"/>
                <w:lang w:val="sr-Cyrl-CS" w:eastAsia="hr-HR"/>
              </w:rPr>
              <w:t>Кол.</w:t>
            </w:r>
          </w:p>
        </w:tc>
        <w:tc>
          <w:tcPr>
            <w:tcW w:w="1080" w:type="dxa"/>
            <w:shd w:val="clear" w:color="auto" w:fill="E0E0E0"/>
          </w:tcPr>
          <w:p w:rsidR="002C127F" w:rsidRPr="00C048FA" w:rsidRDefault="002C127F" w:rsidP="00C048FA">
            <w:pPr>
              <w:spacing w:before="0"/>
              <w:jc w:val="center"/>
              <w:rPr>
                <w:rFonts w:cs="Arial"/>
                <w:lang w:val="ru-RU" w:eastAsia="hr-HR"/>
              </w:rPr>
            </w:pPr>
            <w:r w:rsidRPr="00C048FA">
              <w:rPr>
                <w:rFonts w:cs="Arial"/>
                <w:lang w:val="sr-Cyrl-CS" w:eastAsia="hr-HR"/>
              </w:rPr>
              <w:t>Цена/Ј.М.</w:t>
            </w:r>
            <w:r w:rsidRPr="00C048FA">
              <w:rPr>
                <w:rFonts w:cs="Arial"/>
                <w:lang w:val="ru-RU" w:eastAsia="hr-HR"/>
              </w:rPr>
              <w:t>(без ПДВ-а)</w:t>
            </w:r>
          </w:p>
        </w:tc>
        <w:tc>
          <w:tcPr>
            <w:tcW w:w="1080" w:type="dxa"/>
            <w:shd w:val="clear" w:color="auto" w:fill="E0E0E0"/>
            <w:vAlign w:val="center"/>
          </w:tcPr>
          <w:p w:rsidR="002C127F" w:rsidRPr="00C048FA" w:rsidRDefault="002C127F" w:rsidP="00C048FA">
            <w:pPr>
              <w:spacing w:before="0"/>
              <w:jc w:val="center"/>
              <w:rPr>
                <w:rFonts w:cs="Arial"/>
                <w:lang w:val="ru-RU" w:eastAsia="hr-HR"/>
              </w:rPr>
            </w:pPr>
            <w:r w:rsidRPr="00C048FA">
              <w:rPr>
                <w:rFonts w:cs="Arial"/>
                <w:lang w:val="sr-Cyrl-CS" w:eastAsia="hr-HR"/>
              </w:rPr>
              <w:t>Цена/Ј.М.</w:t>
            </w:r>
            <w:r w:rsidRPr="00C048FA">
              <w:rPr>
                <w:rFonts w:cs="Arial"/>
                <w:lang w:val="ru-RU" w:eastAsia="hr-HR"/>
              </w:rPr>
              <w:t>(са ПДВ-а)</w:t>
            </w:r>
          </w:p>
        </w:tc>
        <w:tc>
          <w:tcPr>
            <w:tcW w:w="1416" w:type="dxa"/>
            <w:shd w:val="clear" w:color="auto" w:fill="E0E0E0"/>
          </w:tcPr>
          <w:p w:rsidR="002C127F" w:rsidRPr="00C048FA" w:rsidRDefault="002C127F" w:rsidP="00C048FA">
            <w:pPr>
              <w:spacing w:before="0"/>
              <w:jc w:val="center"/>
              <w:rPr>
                <w:rFonts w:cs="Arial"/>
                <w:lang w:eastAsia="hr-HR"/>
              </w:rPr>
            </w:pPr>
            <w:r w:rsidRPr="00C048FA">
              <w:rPr>
                <w:rFonts w:cs="Arial"/>
                <w:lang w:val="sr-Cyrl-CS" w:eastAsia="hr-HR"/>
              </w:rPr>
              <w:t>Износ</w:t>
            </w:r>
          </w:p>
          <w:p w:rsidR="002C127F" w:rsidRPr="00C048FA" w:rsidRDefault="002C127F" w:rsidP="00C048FA">
            <w:pPr>
              <w:spacing w:before="0"/>
              <w:jc w:val="center"/>
              <w:rPr>
                <w:rFonts w:cs="Arial"/>
                <w:lang w:val="sr-Cyrl-CS" w:eastAsia="hr-HR"/>
              </w:rPr>
            </w:pPr>
            <w:r w:rsidRPr="00C048FA">
              <w:rPr>
                <w:rFonts w:cs="Arial"/>
                <w:lang w:eastAsia="hr-HR"/>
              </w:rPr>
              <w:t>(без ПДВ-а)</w:t>
            </w:r>
          </w:p>
        </w:tc>
        <w:tc>
          <w:tcPr>
            <w:tcW w:w="1350" w:type="dxa"/>
            <w:shd w:val="clear" w:color="auto" w:fill="E0E0E0"/>
            <w:vAlign w:val="center"/>
          </w:tcPr>
          <w:p w:rsidR="002C127F" w:rsidRPr="00C048FA" w:rsidRDefault="002C127F" w:rsidP="00C048FA">
            <w:pPr>
              <w:spacing w:before="0"/>
              <w:jc w:val="center"/>
              <w:rPr>
                <w:rFonts w:cs="Arial"/>
                <w:lang w:eastAsia="hr-HR"/>
              </w:rPr>
            </w:pPr>
            <w:r w:rsidRPr="00C048FA">
              <w:rPr>
                <w:rFonts w:cs="Arial"/>
                <w:lang w:val="sr-Cyrl-CS" w:eastAsia="hr-HR"/>
              </w:rPr>
              <w:t>Износ</w:t>
            </w:r>
          </w:p>
          <w:p w:rsidR="002C127F" w:rsidRPr="00C048FA" w:rsidRDefault="002C127F" w:rsidP="00C048FA">
            <w:pPr>
              <w:spacing w:before="0"/>
              <w:jc w:val="center"/>
              <w:rPr>
                <w:rFonts w:cs="Arial"/>
                <w:lang w:eastAsia="hr-HR"/>
              </w:rPr>
            </w:pPr>
            <w:r w:rsidRPr="00C048FA">
              <w:rPr>
                <w:rFonts w:cs="Arial"/>
                <w:lang w:eastAsia="hr-HR"/>
              </w:rPr>
              <w:t>(са</w:t>
            </w:r>
            <w:r w:rsidR="00C048FA">
              <w:rPr>
                <w:rFonts w:cs="Arial"/>
                <w:lang w:val="sr-Cyrl-RS" w:eastAsia="hr-HR"/>
              </w:rPr>
              <w:t xml:space="preserve"> </w:t>
            </w:r>
            <w:r w:rsidRPr="00C048FA">
              <w:rPr>
                <w:rFonts w:cs="Arial"/>
                <w:lang w:eastAsia="hr-HR"/>
              </w:rPr>
              <w:t>ПДВ-а)</w:t>
            </w:r>
          </w:p>
        </w:tc>
      </w:tr>
      <w:tr w:rsidR="002C127F" w:rsidRPr="00C048FA" w:rsidTr="002C127F">
        <w:trPr>
          <w:trHeight w:val="419"/>
          <w:jc w:val="center"/>
        </w:trPr>
        <w:tc>
          <w:tcPr>
            <w:tcW w:w="849" w:type="dxa"/>
            <w:shd w:val="clear" w:color="auto" w:fill="auto"/>
            <w:vAlign w:val="center"/>
          </w:tcPr>
          <w:p w:rsidR="002C127F" w:rsidRPr="00C048FA" w:rsidRDefault="002C127F" w:rsidP="00C048FA">
            <w:pPr>
              <w:spacing w:before="0"/>
              <w:jc w:val="center"/>
              <w:rPr>
                <w:rFonts w:cs="Arial"/>
                <w:lang w:eastAsia="hr-HR"/>
              </w:rPr>
            </w:pPr>
            <w:r w:rsidRPr="00C048FA">
              <w:rPr>
                <w:rFonts w:cs="Arial"/>
                <w:lang w:eastAsia="hr-HR"/>
              </w:rPr>
              <w:t>1.</w:t>
            </w:r>
          </w:p>
        </w:tc>
        <w:tc>
          <w:tcPr>
            <w:tcW w:w="2890" w:type="dxa"/>
            <w:shd w:val="clear" w:color="auto" w:fill="auto"/>
          </w:tcPr>
          <w:p w:rsidR="002C127F" w:rsidRPr="00C048FA" w:rsidRDefault="002C127F" w:rsidP="00C048FA">
            <w:pPr>
              <w:spacing w:before="0"/>
              <w:jc w:val="left"/>
              <w:rPr>
                <w:rFonts w:cs="Arial"/>
                <w:lang w:val="sr-Cyrl-RS" w:eastAsia="hr-HR"/>
              </w:rPr>
            </w:pPr>
            <w:r w:rsidRPr="00C048FA">
              <w:rPr>
                <w:rFonts w:cs="Arial"/>
                <w:lang w:val="sr-Cyrl-RS" w:eastAsia="hr-HR"/>
              </w:rPr>
              <w:t>Замена делова-сервисер  на лицу места</w:t>
            </w:r>
          </w:p>
        </w:tc>
        <w:tc>
          <w:tcPr>
            <w:tcW w:w="1080" w:type="dxa"/>
            <w:shd w:val="clear" w:color="auto" w:fill="auto"/>
            <w:vAlign w:val="center"/>
          </w:tcPr>
          <w:p w:rsidR="002C127F" w:rsidRPr="00C048FA" w:rsidRDefault="002C127F" w:rsidP="00C048FA">
            <w:pPr>
              <w:spacing w:before="0"/>
              <w:jc w:val="center"/>
              <w:rPr>
                <w:rFonts w:cs="Arial"/>
                <w:lang w:val="sr-Cyrl-CS" w:eastAsia="hr-HR"/>
              </w:rPr>
            </w:pPr>
            <w:r w:rsidRPr="00C048FA">
              <w:rPr>
                <w:rFonts w:cs="Arial"/>
                <w:lang w:val="sr-Cyrl-CS" w:eastAsia="hr-HR"/>
              </w:rPr>
              <w:t>нч</w:t>
            </w:r>
          </w:p>
        </w:tc>
        <w:tc>
          <w:tcPr>
            <w:tcW w:w="1080" w:type="dxa"/>
            <w:shd w:val="clear" w:color="auto" w:fill="auto"/>
            <w:vAlign w:val="center"/>
          </w:tcPr>
          <w:p w:rsidR="002C127F" w:rsidRPr="00C048FA" w:rsidRDefault="002C127F" w:rsidP="00C048FA">
            <w:pPr>
              <w:spacing w:before="0"/>
              <w:jc w:val="center"/>
              <w:rPr>
                <w:rFonts w:cs="Arial"/>
                <w:lang w:val="sr-Cyrl-RS" w:eastAsia="hr-HR"/>
              </w:rPr>
            </w:pPr>
            <w:r w:rsidRPr="00C048FA">
              <w:rPr>
                <w:rFonts w:cs="Arial"/>
                <w:lang w:val="sr-Cyrl-RS" w:eastAsia="hr-HR"/>
              </w:rPr>
              <w:t>50</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vAlign w:val="center"/>
          </w:tcPr>
          <w:p w:rsidR="002C127F" w:rsidRPr="00C048FA" w:rsidRDefault="002C127F" w:rsidP="00C048FA">
            <w:pPr>
              <w:spacing w:before="0"/>
              <w:jc w:val="center"/>
              <w:rPr>
                <w:rFonts w:cs="Arial"/>
                <w:lang w:val="sr-Cyrl-RS" w:eastAsia="hr-HR"/>
              </w:rPr>
            </w:pPr>
            <w:r w:rsidRPr="00C048FA">
              <w:rPr>
                <w:rFonts w:cs="Arial"/>
                <w:lang w:val="sr-Cyrl-RS" w:eastAsia="hr-HR"/>
              </w:rPr>
              <w:t>2.</w:t>
            </w:r>
          </w:p>
        </w:tc>
        <w:tc>
          <w:tcPr>
            <w:tcW w:w="2890" w:type="dxa"/>
            <w:shd w:val="clear" w:color="auto" w:fill="auto"/>
          </w:tcPr>
          <w:p w:rsidR="002C127F" w:rsidRPr="00C048FA" w:rsidRDefault="002C127F" w:rsidP="00C048FA">
            <w:pPr>
              <w:spacing w:before="0"/>
              <w:jc w:val="left"/>
              <w:rPr>
                <w:rFonts w:cs="Arial"/>
                <w:lang w:val="sr-Cyrl-RS" w:eastAsia="hr-HR"/>
              </w:rPr>
            </w:pPr>
            <w:r w:rsidRPr="00C048FA">
              <w:rPr>
                <w:rFonts w:cs="Arial"/>
                <w:lang w:val="sr-Cyrl-RS" w:eastAsia="hr-HR"/>
              </w:rPr>
              <w:t>Доласци на објекат</w:t>
            </w:r>
          </w:p>
        </w:tc>
        <w:tc>
          <w:tcPr>
            <w:tcW w:w="1080" w:type="dxa"/>
            <w:shd w:val="clear" w:color="auto" w:fill="auto"/>
            <w:vAlign w:val="center"/>
          </w:tcPr>
          <w:p w:rsidR="002C127F" w:rsidRPr="00C048FA" w:rsidRDefault="002C127F" w:rsidP="00C048FA">
            <w:pPr>
              <w:spacing w:before="0"/>
              <w:jc w:val="center"/>
              <w:rPr>
                <w:rFonts w:cs="Arial"/>
                <w:lang w:val="sr-Cyrl-CS" w:eastAsia="hr-HR"/>
              </w:rPr>
            </w:pPr>
            <w:r w:rsidRPr="00C048FA">
              <w:rPr>
                <w:rFonts w:cs="Arial"/>
                <w:lang w:val="sr-Cyrl-CS" w:eastAsia="hr-HR"/>
              </w:rPr>
              <w:t>Компл.</w:t>
            </w:r>
          </w:p>
        </w:tc>
        <w:tc>
          <w:tcPr>
            <w:tcW w:w="1080" w:type="dxa"/>
            <w:shd w:val="clear" w:color="auto" w:fill="auto"/>
            <w:vAlign w:val="center"/>
          </w:tcPr>
          <w:p w:rsidR="002C127F" w:rsidRPr="00C048FA" w:rsidRDefault="002C127F" w:rsidP="00C048FA">
            <w:pPr>
              <w:spacing w:before="0"/>
              <w:jc w:val="center"/>
              <w:rPr>
                <w:rFonts w:cs="Arial"/>
                <w:lang w:val="sr-Cyrl-RS" w:eastAsia="hr-HR"/>
              </w:rPr>
            </w:pPr>
            <w:r w:rsidRPr="00C048FA">
              <w:rPr>
                <w:rFonts w:cs="Arial"/>
                <w:lang w:val="sr-Cyrl-RS" w:eastAsia="hr-HR"/>
              </w:rPr>
              <w:t>15</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vAlign w:val="center"/>
          </w:tcPr>
          <w:p w:rsidR="002C127F" w:rsidRPr="00C048FA" w:rsidRDefault="002C127F" w:rsidP="00C048FA">
            <w:pPr>
              <w:spacing w:before="0"/>
              <w:jc w:val="center"/>
              <w:rPr>
                <w:rFonts w:cs="Arial"/>
                <w:lang w:val="sr-Cyrl-RS" w:eastAsia="hr-HR"/>
              </w:rPr>
            </w:pPr>
            <w:r w:rsidRPr="00C048FA">
              <w:rPr>
                <w:rFonts w:cs="Arial"/>
                <w:lang w:val="sr-Cyrl-RS" w:eastAsia="hr-HR"/>
              </w:rPr>
              <w:t>3.</w:t>
            </w:r>
          </w:p>
        </w:tc>
        <w:tc>
          <w:tcPr>
            <w:tcW w:w="2890" w:type="dxa"/>
            <w:shd w:val="clear" w:color="auto" w:fill="auto"/>
          </w:tcPr>
          <w:p w:rsidR="002C127F" w:rsidRPr="00C048FA" w:rsidRDefault="002C127F" w:rsidP="00C048FA">
            <w:pPr>
              <w:spacing w:before="0"/>
              <w:jc w:val="left"/>
              <w:rPr>
                <w:rFonts w:cs="Arial"/>
                <w:lang w:val="sr-Cyrl-RS" w:eastAsia="hr-HR"/>
              </w:rPr>
            </w:pPr>
            <w:r w:rsidRPr="00C048FA">
              <w:rPr>
                <w:rFonts w:cs="Arial"/>
                <w:lang w:val="sr-Cyrl-RS" w:eastAsia="hr-HR"/>
              </w:rPr>
              <w:t>Планирана</w:t>
            </w:r>
            <w:r w:rsidR="00C048FA">
              <w:rPr>
                <w:rFonts w:cs="Arial"/>
                <w:lang w:val="sr-Cyrl-RS" w:eastAsia="hr-HR"/>
              </w:rPr>
              <w:t xml:space="preserve"> средства за материјал и радове</w:t>
            </w:r>
          </w:p>
        </w:tc>
        <w:tc>
          <w:tcPr>
            <w:tcW w:w="1080" w:type="dxa"/>
            <w:shd w:val="clear" w:color="auto" w:fill="auto"/>
            <w:vAlign w:val="center"/>
          </w:tcPr>
          <w:p w:rsidR="002C127F" w:rsidRPr="00C048FA" w:rsidRDefault="002C127F" w:rsidP="00C048FA">
            <w:pPr>
              <w:spacing w:before="0"/>
              <w:jc w:val="center"/>
              <w:rPr>
                <w:rFonts w:cs="Arial"/>
                <w:lang w:val="sr-Cyrl-CS" w:eastAsia="hr-HR"/>
              </w:rPr>
            </w:pPr>
          </w:p>
        </w:tc>
        <w:tc>
          <w:tcPr>
            <w:tcW w:w="1080" w:type="dxa"/>
            <w:shd w:val="clear" w:color="auto" w:fill="auto"/>
            <w:vAlign w:val="center"/>
          </w:tcPr>
          <w:p w:rsidR="002C127F" w:rsidRPr="00C048FA" w:rsidRDefault="002C127F" w:rsidP="00C048FA">
            <w:pPr>
              <w:spacing w:before="0"/>
              <w:jc w:val="center"/>
              <w:rPr>
                <w:rFonts w:cs="Arial"/>
                <w:lang w:val="sr-Cyrl-RS" w:eastAsia="hr-HR"/>
              </w:rPr>
            </w:pPr>
          </w:p>
        </w:tc>
        <w:tc>
          <w:tcPr>
            <w:tcW w:w="1080" w:type="dxa"/>
          </w:tcPr>
          <w:p w:rsidR="002C127F" w:rsidRPr="00C048FA" w:rsidRDefault="002C127F" w:rsidP="00C048FA">
            <w:pPr>
              <w:spacing w:before="0"/>
              <w:jc w:val="left"/>
              <w:rPr>
                <w:rFonts w:cs="Arial"/>
                <w:lang w:val="sr-Cyrl-RS"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r w:rsidRPr="00C048FA">
              <w:rPr>
                <w:rFonts w:cs="Arial"/>
                <w:lang w:val="sr-Cyrl-RS" w:eastAsia="hr-HR"/>
              </w:rPr>
              <w:t>700.000,00</w:t>
            </w:r>
          </w:p>
        </w:tc>
        <w:tc>
          <w:tcPr>
            <w:tcW w:w="1350" w:type="dxa"/>
            <w:shd w:val="clear" w:color="auto" w:fill="auto"/>
          </w:tcPr>
          <w:p w:rsidR="002C127F" w:rsidRPr="00C048FA" w:rsidRDefault="00C048FA" w:rsidP="00C048FA">
            <w:pPr>
              <w:spacing w:before="0"/>
              <w:jc w:val="left"/>
              <w:rPr>
                <w:rFonts w:cs="Arial"/>
                <w:lang w:val="sr-Cyrl-RS" w:eastAsia="hr-HR"/>
              </w:rPr>
            </w:pPr>
            <w:r>
              <w:rPr>
                <w:rFonts w:cs="Arial"/>
                <w:lang w:val="sr-Cyrl-RS" w:eastAsia="hr-HR"/>
              </w:rPr>
              <w:t>840.000,00</w:t>
            </w:r>
          </w:p>
        </w:tc>
      </w:tr>
      <w:tr w:rsidR="002C127F" w:rsidRPr="00C048FA" w:rsidTr="002C127F">
        <w:trPr>
          <w:trHeight w:val="419"/>
          <w:jc w:val="center"/>
        </w:trPr>
        <w:tc>
          <w:tcPr>
            <w:tcW w:w="849" w:type="dxa"/>
            <w:shd w:val="clear" w:color="auto" w:fill="auto"/>
            <w:vAlign w:val="center"/>
          </w:tcPr>
          <w:p w:rsidR="002C127F" w:rsidRPr="00C048FA" w:rsidRDefault="002C127F" w:rsidP="00C048FA">
            <w:pPr>
              <w:spacing w:before="0"/>
              <w:jc w:val="center"/>
              <w:rPr>
                <w:rFonts w:cs="Arial"/>
                <w:lang w:val="sr-Cyrl-RS" w:eastAsia="hr-HR"/>
              </w:rPr>
            </w:pPr>
          </w:p>
        </w:tc>
        <w:tc>
          <w:tcPr>
            <w:tcW w:w="7210" w:type="dxa"/>
            <w:gridSpan w:val="5"/>
            <w:shd w:val="clear" w:color="auto" w:fill="auto"/>
          </w:tcPr>
          <w:p w:rsidR="002C127F" w:rsidRPr="00C048FA" w:rsidRDefault="002C127F" w:rsidP="00C048FA">
            <w:pPr>
              <w:spacing w:before="0"/>
              <w:jc w:val="right"/>
              <w:rPr>
                <w:rFonts w:cs="Arial"/>
                <w:b/>
                <w:lang w:val="sr-Cyrl-RS" w:eastAsia="hr-HR"/>
              </w:rPr>
            </w:pPr>
            <w:r w:rsidRPr="00C048FA">
              <w:rPr>
                <w:rFonts w:cs="Arial"/>
                <w:b/>
                <w:lang w:val="sr-Cyrl-RS" w:eastAsia="hr-HR"/>
              </w:rPr>
              <w:t>Укупно</w:t>
            </w:r>
            <w:r w:rsidRPr="00C048FA">
              <w:rPr>
                <w:rFonts w:cs="Arial"/>
                <w:b/>
                <w:lang w:val="sr-Latn-RS" w:eastAsia="hr-HR"/>
              </w:rPr>
              <w:t xml:space="preserve"> </w:t>
            </w:r>
            <w:r w:rsidRPr="00C048FA">
              <w:rPr>
                <w:rFonts w:cs="Arial"/>
                <w:b/>
                <w:lang w:val="sr-Cyrl-RS" w:eastAsia="hr-HR"/>
              </w:rPr>
              <w:t>динара( 1+2+3):</w:t>
            </w: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645320" w:rsidTr="002C127F">
        <w:trPr>
          <w:trHeight w:val="419"/>
          <w:jc w:val="center"/>
        </w:trPr>
        <w:tc>
          <w:tcPr>
            <w:tcW w:w="849" w:type="dxa"/>
            <w:shd w:val="clear" w:color="auto" w:fill="auto"/>
            <w:vAlign w:val="center"/>
          </w:tcPr>
          <w:p w:rsidR="002C127F" w:rsidRPr="00C048FA" w:rsidRDefault="002C127F" w:rsidP="00C048FA">
            <w:pPr>
              <w:spacing w:before="0"/>
              <w:jc w:val="center"/>
              <w:rPr>
                <w:rFonts w:cs="Arial"/>
                <w:lang w:val="sr-Latn-RS" w:eastAsia="hr-HR"/>
              </w:rPr>
            </w:pPr>
          </w:p>
        </w:tc>
        <w:tc>
          <w:tcPr>
            <w:tcW w:w="9976" w:type="dxa"/>
            <w:gridSpan w:val="7"/>
            <w:shd w:val="clear" w:color="auto" w:fill="auto"/>
          </w:tcPr>
          <w:p w:rsidR="00C048FA" w:rsidRDefault="00C048FA" w:rsidP="00C048FA">
            <w:pPr>
              <w:spacing w:before="0"/>
              <w:jc w:val="left"/>
              <w:rPr>
                <w:rFonts w:cs="Arial"/>
                <w:b/>
                <w:lang w:val="sr-Cyrl-RS" w:eastAsia="hr-HR"/>
              </w:rPr>
            </w:pPr>
          </w:p>
          <w:p w:rsidR="002C127F" w:rsidRDefault="002C127F" w:rsidP="00C048FA">
            <w:pPr>
              <w:spacing w:before="0"/>
              <w:jc w:val="left"/>
              <w:rPr>
                <w:rFonts w:cs="Arial"/>
                <w:b/>
                <w:lang w:val="sr-Cyrl-RS" w:eastAsia="hr-HR"/>
              </w:rPr>
            </w:pPr>
            <w:r w:rsidRPr="00C048FA">
              <w:rPr>
                <w:rFonts w:cs="Arial"/>
                <w:b/>
                <w:lang w:val="sr-Cyrl-RS" w:eastAsia="hr-HR"/>
              </w:rPr>
              <w:t>Ценовник резервних делова и радова:</w:t>
            </w:r>
          </w:p>
          <w:p w:rsidR="00C048FA" w:rsidRPr="00C048FA" w:rsidRDefault="00C048FA" w:rsidP="00C048FA">
            <w:pPr>
              <w:spacing w:before="0"/>
              <w:jc w:val="left"/>
              <w:rPr>
                <w:rFonts w:cs="Arial"/>
                <w:b/>
                <w:lang w:val="hr-HR" w:eastAsia="hr-HR"/>
              </w:rPr>
            </w:pPr>
          </w:p>
        </w:tc>
      </w:tr>
      <w:tr w:rsidR="002C127F" w:rsidRPr="00645320"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b/>
                <w:bCs/>
                <w:lang w:val="sr-Cyrl-CS" w:eastAsia="hr-HR"/>
              </w:rPr>
            </w:pPr>
            <w:r w:rsidRPr="00C048FA">
              <w:rPr>
                <w:rFonts w:eastAsia="Calibri" w:cs="Arial"/>
                <w:b/>
                <w:bCs/>
                <w:lang w:val="sr-Cyrl-CS" w:eastAsia="hr-HR"/>
              </w:rPr>
              <w:t>1.</w:t>
            </w:r>
          </w:p>
        </w:tc>
        <w:tc>
          <w:tcPr>
            <w:tcW w:w="2890" w:type="dxa"/>
            <w:shd w:val="clear" w:color="auto" w:fill="auto"/>
          </w:tcPr>
          <w:p w:rsidR="002C127F" w:rsidRPr="00C048FA" w:rsidRDefault="002C127F" w:rsidP="00C048FA">
            <w:pPr>
              <w:spacing w:before="0" w:after="200"/>
              <w:jc w:val="left"/>
              <w:rPr>
                <w:rFonts w:eastAsia="Calibri" w:cs="Arial"/>
                <w:b/>
                <w:bCs/>
                <w:lang w:val="sr-Latn-CS" w:eastAsia="hr-HR"/>
              </w:rPr>
            </w:pPr>
            <w:r w:rsidRPr="00C048FA">
              <w:rPr>
                <w:rFonts w:eastAsia="Calibri" w:cs="Arial"/>
                <w:b/>
                <w:bCs/>
                <w:lang w:val="sr-Cyrl-CS" w:eastAsia="hr-HR"/>
              </w:rPr>
              <w:t>Ињектор тип И-4, произвођач</w:t>
            </w:r>
            <w:r w:rsidRPr="00C048FA">
              <w:rPr>
                <w:rFonts w:eastAsia="Calibri" w:cs="Arial"/>
                <w:b/>
                <w:bCs/>
                <w:lang w:val="sr-Latn-CS" w:eastAsia="hr-HR"/>
              </w:rPr>
              <w:t xml:space="preserve">           “</w:t>
            </w:r>
            <w:r w:rsidRPr="00C048FA">
              <w:rPr>
                <w:rFonts w:eastAsia="Calibri" w:cs="Arial"/>
                <w:b/>
                <w:bCs/>
                <w:lang w:val="sr-Cyrl-CS" w:eastAsia="hr-HR"/>
              </w:rPr>
              <w:t xml:space="preserve"> АQUA I</w:t>
            </w:r>
            <w:r w:rsidRPr="00C048FA">
              <w:rPr>
                <w:rFonts w:eastAsia="Calibri" w:cs="Arial"/>
                <w:b/>
                <w:bCs/>
                <w:lang w:val="sr-Latn-CS" w:eastAsia="hr-HR"/>
              </w:rPr>
              <w:t>NTERMA“</w:t>
            </w:r>
          </w:p>
        </w:tc>
        <w:tc>
          <w:tcPr>
            <w:tcW w:w="1080" w:type="dxa"/>
            <w:shd w:val="clear" w:color="auto" w:fill="auto"/>
            <w:vAlign w:val="center"/>
          </w:tcPr>
          <w:p w:rsidR="002C127F" w:rsidRPr="00C048FA" w:rsidRDefault="002C127F" w:rsidP="00C048FA">
            <w:pPr>
              <w:spacing w:before="0" w:after="200"/>
              <w:jc w:val="center"/>
              <w:rPr>
                <w:rFonts w:eastAsia="Calibri" w:cs="Arial"/>
                <w:lang w:val="sr-Cyrl-CS" w:eastAsia="hr-HR"/>
              </w:rPr>
            </w:pPr>
          </w:p>
        </w:tc>
        <w:tc>
          <w:tcPr>
            <w:tcW w:w="1080" w:type="dxa"/>
            <w:shd w:val="clear" w:color="auto" w:fill="auto"/>
            <w:vAlign w:val="center"/>
          </w:tcPr>
          <w:p w:rsidR="002C127F" w:rsidRPr="00C048FA" w:rsidRDefault="002C127F" w:rsidP="00C048FA">
            <w:pPr>
              <w:spacing w:before="0" w:after="200"/>
              <w:jc w:val="center"/>
              <w:rPr>
                <w:rFonts w:eastAsia="Calibri" w:cs="Arial"/>
                <w:lang w:val="sr-Latn-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1.1</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 Демонтажа  ињектора, фабрички сервис</w:t>
            </w:r>
            <w:r w:rsidRPr="00C048FA">
              <w:rPr>
                <w:rFonts w:eastAsia="Calibri" w:cs="Arial"/>
                <w:lang w:val="sr-Latn-CS" w:eastAsia="hr-HR"/>
              </w:rPr>
              <w:t>,</w:t>
            </w:r>
            <w:r w:rsidR="00C048FA">
              <w:rPr>
                <w:rFonts w:eastAsia="Calibri" w:cs="Arial"/>
                <w:lang w:val="sr-Cyrl-RS" w:eastAsia="hr-HR"/>
              </w:rPr>
              <w:t xml:space="preserve"> </w:t>
            </w:r>
            <w:r w:rsidRPr="00C048FA">
              <w:rPr>
                <w:rFonts w:eastAsia="Calibri" w:cs="Arial"/>
                <w:lang w:val="sr-Latn-CS" w:eastAsia="hr-HR"/>
              </w:rPr>
              <w:t>монтажа</w:t>
            </w:r>
            <w:r w:rsidRPr="00C048FA">
              <w:rPr>
                <w:rFonts w:eastAsia="Calibri" w:cs="Arial"/>
                <w:lang w:val="sr-Cyrl-CS" w:eastAsia="hr-HR"/>
              </w:rPr>
              <w:t xml:space="preserve"> и испитивања (притисак/вакум).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1.2</w:t>
            </w:r>
          </w:p>
        </w:tc>
        <w:tc>
          <w:tcPr>
            <w:tcW w:w="2890" w:type="dxa"/>
            <w:shd w:val="clear" w:color="auto" w:fill="auto"/>
          </w:tcPr>
          <w:p w:rsidR="002C127F" w:rsidRPr="00C048FA" w:rsidRDefault="002C127F" w:rsidP="00C048FA">
            <w:pPr>
              <w:spacing w:before="0" w:after="200"/>
              <w:jc w:val="left"/>
              <w:rPr>
                <w:rFonts w:eastAsia="Calibri" w:cs="Arial"/>
                <w:b/>
                <w:lang w:val="sr-Cyrl-CS" w:eastAsia="hr-HR"/>
              </w:rPr>
            </w:pPr>
            <w:r w:rsidRPr="00C048FA">
              <w:rPr>
                <w:rFonts w:eastAsia="Calibri" w:cs="Arial"/>
                <w:b/>
                <w:lang w:val="sr-Cyrl-CS" w:eastAsia="hr-HR"/>
              </w:rPr>
              <w:t>Делови за замену:</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 </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1.2.1</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Гарнитура гумених делова за ињектор И-4</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1.2.2</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bookmarkStart w:id="18" w:name="RANGE!C10"/>
            <w:r w:rsidRPr="00C048FA">
              <w:rPr>
                <w:rFonts w:eastAsia="Calibri" w:cs="Arial"/>
                <w:lang w:val="sr-Cyrl-CS" w:eastAsia="hr-HR"/>
              </w:rPr>
              <w:t>Доње кућиште ињектора И-4</w:t>
            </w:r>
            <w:bookmarkEnd w:id="18"/>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1.2.3</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Горње кућиште ињектора И-4</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1.2.4</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Сапница - ВЕНТУРИ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1.2.5</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Распршивач - ДИФУЗОР</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1.2.6</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Носач мембране И-4</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C048FA">
        <w:trPr>
          <w:trHeight w:val="525"/>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1.2.7</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Навртка носача мембране</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1.2.8</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Опруга ињектора СТД</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1.2.9</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Чеп са иглом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1.2.10</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Завртањ М8 x 80 </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lastRenderedPageBreak/>
              <w:t>1.2.11</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Навртка М8 </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1.2.12</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Фитинг Ф-100</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645320"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b/>
                <w:bCs/>
                <w:lang w:val="sr-Cyrl-CS" w:eastAsia="hr-HR"/>
              </w:rPr>
            </w:pPr>
            <w:r w:rsidRPr="00C048FA">
              <w:rPr>
                <w:rFonts w:eastAsia="Calibri" w:cs="Arial"/>
                <w:b/>
                <w:bCs/>
                <w:lang w:val="sr-Cyrl-CS" w:eastAsia="hr-HR"/>
              </w:rPr>
              <w:t>2.</w:t>
            </w:r>
          </w:p>
        </w:tc>
        <w:tc>
          <w:tcPr>
            <w:tcW w:w="2890" w:type="dxa"/>
            <w:shd w:val="clear" w:color="auto" w:fill="auto"/>
          </w:tcPr>
          <w:p w:rsidR="002C127F" w:rsidRPr="00C048FA" w:rsidRDefault="002C127F" w:rsidP="00C048FA">
            <w:pPr>
              <w:spacing w:before="0" w:after="200"/>
              <w:jc w:val="left"/>
              <w:rPr>
                <w:rFonts w:eastAsia="Calibri" w:cs="Arial"/>
                <w:b/>
                <w:bCs/>
                <w:lang w:val="sr-Cyrl-CS" w:eastAsia="hr-HR"/>
              </w:rPr>
            </w:pPr>
            <w:r w:rsidRPr="00C048FA">
              <w:rPr>
                <w:rFonts w:eastAsia="Calibri" w:cs="Arial"/>
                <w:b/>
                <w:bCs/>
                <w:lang w:val="sr-Cyrl-CS" w:eastAsia="hr-HR"/>
              </w:rPr>
              <w:t>Вакум преклопник тип ВП-4,произвођач“AQUA INTERMA“</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2.1</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 Демонтажа и фабрички сервис вакум преклопника. Монтажа склопова и испитивање на вакуум.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2.2</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b/>
                <w:lang w:val="sr-Cyrl-CS" w:eastAsia="hr-HR"/>
              </w:rPr>
              <w:t>Делови за замену</w:t>
            </w:r>
            <w:r w:rsidRPr="00C048FA">
              <w:rPr>
                <w:rFonts w:eastAsia="Calibri" w:cs="Arial"/>
                <w:lang w:val="sr-Cyrl-CS" w:eastAsia="hr-HR"/>
              </w:rPr>
              <w:t>:</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 </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2.2.1</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Гарнитура гумених делова за ВП-4</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2.2.2</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Кућиште преклопника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2.2.3</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Бочни поклопац преклопника,сиви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2.2.4</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Горњи</w:t>
            </w:r>
            <w:r w:rsidRPr="00C048FA">
              <w:rPr>
                <w:rFonts w:eastAsia="Calibri" w:cs="Arial"/>
                <w:lang w:eastAsia="hr-HR"/>
              </w:rPr>
              <w:t xml:space="preserve"> </w:t>
            </w:r>
            <w:r w:rsidRPr="00C048FA">
              <w:rPr>
                <w:rFonts w:eastAsia="Calibri" w:cs="Arial"/>
                <w:lang w:val="sr-Cyrl-CS" w:eastAsia="hr-HR"/>
              </w:rPr>
              <w:t>поклопац преклопника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2.2.5</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Носач мембране ВП</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2.2.6</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Навртка носача мембране</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2.2.7</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Преклопни механизам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2.2.8</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Нож преклопника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2.2.9</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Фитинг Ф-100</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2.2.10</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Опруга преклопног механизма ВП-4</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645320"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b/>
                <w:bCs/>
                <w:lang w:val="sr-Cyrl-CS" w:eastAsia="hr-HR"/>
              </w:rPr>
            </w:pPr>
            <w:r w:rsidRPr="00C048FA">
              <w:rPr>
                <w:rFonts w:eastAsia="Calibri" w:cs="Arial"/>
                <w:b/>
                <w:bCs/>
                <w:lang w:val="sr-Cyrl-CS" w:eastAsia="hr-HR"/>
              </w:rPr>
              <w:t>3.</w:t>
            </w:r>
          </w:p>
        </w:tc>
        <w:tc>
          <w:tcPr>
            <w:tcW w:w="2890" w:type="dxa"/>
            <w:shd w:val="clear" w:color="auto" w:fill="auto"/>
          </w:tcPr>
          <w:p w:rsidR="002C127F" w:rsidRPr="00C048FA" w:rsidRDefault="002C127F" w:rsidP="00C048FA">
            <w:pPr>
              <w:spacing w:before="0" w:after="200"/>
              <w:jc w:val="left"/>
              <w:rPr>
                <w:rFonts w:eastAsia="Calibri" w:cs="Arial"/>
                <w:b/>
                <w:bCs/>
                <w:lang w:val="sr-Cyrl-CS" w:eastAsia="hr-HR"/>
              </w:rPr>
            </w:pPr>
            <w:r w:rsidRPr="00C048FA">
              <w:rPr>
                <w:rFonts w:eastAsia="Calibri" w:cs="Arial"/>
                <w:b/>
                <w:bCs/>
                <w:lang w:val="sr-Cyrl-CS" w:eastAsia="hr-HR"/>
              </w:rPr>
              <w:t>Мерна ћелија анализатора хлора ,произвођач „</w:t>
            </w:r>
            <w:r w:rsidRPr="00C048FA">
              <w:rPr>
                <w:rFonts w:eastAsia="Calibri" w:cs="Arial"/>
                <w:b/>
                <w:bCs/>
                <w:lang w:val="sr-Latn-CS" w:eastAsia="hr-HR"/>
              </w:rPr>
              <w:t>AQUA INTERMA“</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3.1</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 Демонтажа и фабрички сервис мерне ћелије анализатора хлора. Монтажа, баждарење и испитивање уређаја.</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3.2</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b/>
                <w:lang w:val="sr-Cyrl-CS" w:eastAsia="hr-HR"/>
              </w:rPr>
              <w:t>Делови за замену</w:t>
            </w:r>
            <w:r w:rsidRPr="00C048FA">
              <w:rPr>
                <w:rFonts w:eastAsia="Calibri" w:cs="Arial"/>
                <w:lang w:val="sr-Cyrl-CS" w:eastAsia="hr-HR"/>
              </w:rPr>
              <w:t>:</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 </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3.2.1</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Гарнитура гумених делова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lastRenderedPageBreak/>
              <w:t>3.2.2</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Комплет куглица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3.2.3</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Бакарна електрода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3.2.4</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Златна електрода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3.2.5</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Потенциометар</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3.2.6</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Трансмитер</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645320"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b/>
                <w:bCs/>
                <w:lang w:val="sr-Cyrl-CS" w:eastAsia="hr-HR"/>
              </w:rPr>
            </w:pPr>
            <w:r w:rsidRPr="00C048FA">
              <w:rPr>
                <w:rFonts w:eastAsia="Calibri" w:cs="Arial"/>
                <w:b/>
                <w:bCs/>
                <w:lang w:val="sr-Cyrl-CS" w:eastAsia="hr-HR"/>
              </w:rPr>
              <w:t>4</w:t>
            </w:r>
          </w:p>
        </w:tc>
        <w:tc>
          <w:tcPr>
            <w:tcW w:w="2890" w:type="dxa"/>
            <w:shd w:val="clear" w:color="auto" w:fill="auto"/>
          </w:tcPr>
          <w:p w:rsidR="002C127F" w:rsidRPr="00C048FA" w:rsidRDefault="002C127F" w:rsidP="00C048FA">
            <w:pPr>
              <w:spacing w:before="0" w:after="200"/>
              <w:jc w:val="left"/>
              <w:rPr>
                <w:rFonts w:eastAsia="Calibri" w:cs="Arial"/>
                <w:b/>
                <w:bCs/>
                <w:lang w:val="sr-Latn-CS" w:eastAsia="hr-HR"/>
              </w:rPr>
            </w:pPr>
            <w:r w:rsidRPr="00C048FA">
              <w:rPr>
                <w:rFonts w:eastAsia="Calibri" w:cs="Arial"/>
                <w:b/>
                <w:bCs/>
                <w:lang w:val="sr-Cyrl-CS" w:eastAsia="hr-HR"/>
              </w:rPr>
              <w:t>Вакум регулатор тип Х-2,произвођач „</w:t>
            </w:r>
            <w:r w:rsidRPr="00C048FA">
              <w:rPr>
                <w:rFonts w:eastAsia="Calibri" w:cs="Arial"/>
                <w:b/>
                <w:bCs/>
                <w:lang w:val="sr-Latn-CS" w:eastAsia="hr-HR"/>
              </w:rPr>
              <w:t>AQUA INTERMA“</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4.1</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Демонтажа и фабрички сервис вакум регулатора. Монтажа склопова и испитивање на притисак хлора.</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4.2</w:t>
            </w:r>
          </w:p>
        </w:tc>
        <w:tc>
          <w:tcPr>
            <w:tcW w:w="2890" w:type="dxa"/>
            <w:shd w:val="clear" w:color="auto" w:fill="auto"/>
          </w:tcPr>
          <w:p w:rsidR="002C127F" w:rsidRPr="00C048FA" w:rsidRDefault="002C127F" w:rsidP="00C048FA">
            <w:pPr>
              <w:spacing w:before="0" w:after="200"/>
              <w:jc w:val="left"/>
              <w:rPr>
                <w:rFonts w:eastAsia="Calibri" w:cs="Arial"/>
                <w:b/>
                <w:lang w:val="sr-Cyrl-CS" w:eastAsia="hr-HR"/>
              </w:rPr>
            </w:pPr>
            <w:r w:rsidRPr="00C048FA">
              <w:rPr>
                <w:rFonts w:eastAsia="Calibri" w:cs="Arial"/>
                <w:b/>
                <w:lang w:val="sr-Cyrl-CS" w:eastAsia="hr-HR"/>
              </w:rPr>
              <w:t>Делови за замену:</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 </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4.2.1</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Гарнитура гумених делова за хлоринатор</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4.2.2</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Предње кућиште регулатора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4.2.3</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Задње кућиште регулатора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4.2.4</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Мерна цев</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4.2.5</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Горњи носач мерне цеви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4.2.6</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Доњи носач мерне цеви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4.2.7</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Горња плоча диска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4.2.8</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Доња плоча диска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4.2.9</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Опруга диска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4.2.10</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Поклопац мембране</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4.2.11</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Прикључни комплет нови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4.2.12</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Опруга улазног вентила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4.2.13</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Тефлонско седиште опруге вентила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4.2.14</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Улазни</w:t>
            </w:r>
            <w:r w:rsidRPr="00C048FA">
              <w:rPr>
                <w:rFonts w:eastAsia="Calibri" w:cs="Arial"/>
                <w:lang w:eastAsia="hr-HR"/>
              </w:rPr>
              <w:t xml:space="preserve"> </w:t>
            </w:r>
            <w:r w:rsidRPr="00C048FA">
              <w:rPr>
                <w:rFonts w:eastAsia="Calibri" w:cs="Arial"/>
                <w:lang w:val="sr-Cyrl-CS" w:eastAsia="hr-HR"/>
              </w:rPr>
              <w:t>вентил - КПЛ</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4.2.15</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Завртањ </w:t>
            </w:r>
            <w:r w:rsidRPr="00C048FA">
              <w:rPr>
                <w:rFonts w:eastAsia="Calibri" w:cs="Arial"/>
                <w:lang w:eastAsia="hr-HR"/>
              </w:rPr>
              <w:t xml:space="preserve"> </w:t>
            </w:r>
            <w:r w:rsidRPr="00C048FA">
              <w:rPr>
                <w:rFonts w:eastAsia="Calibri" w:cs="Arial"/>
                <w:lang w:val="sr-Cyrl-CS" w:eastAsia="hr-HR"/>
              </w:rPr>
              <w:t>диска ПВЦ</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4.2.16</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Фитинг Ф-100</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645320"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b/>
                <w:bCs/>
                <w:lang w:val="sr-Cyrl-CS" w:eastAsia="hr-HR"/>
              </w:rPr>
            </w:pPr>
            <w:r w:rsidRPr="00C048FA">
              <w:rPr>
                <w:rFonts w:eastAsia="Calibri" w:cs="Arial"/>
                <w:b/>
                <w:bCs/>
                <w:lang w:val="sr-Cyrl-CS" w:eastAsia="hr-HR"/>
              </w:rPr>
              <w:lastRenderedPageBreak/>
              <w:t>5</w:t>
            </w:r>
          </w:p>
        </w:tc>
        <w:tc>
          <w:tcPr>
            <w:tcW w:w="2890" w:type="dxa"/>
            <w:shd w:val="clear" w:color="auto" w:fill="auto"/>
          </w:tcPr>
          <w:p w:rsidR="002C127F" w:rsidRPr="00C048FA" w:rsidRDefault="002C127F" w:rsidP="00C048FA">
            <w:pPr>
              <w:spacing w:before="0" w:after="200"/>
              <w:jc w:val="left"/>
              <w:rPr>
                <w:rFonts w:eastAsia="Calibri" w:cs="Arial"/>
                <w:b/>
                <w:bCs/>
                <w:lang w:val="sr-Cyrl-CS" w:eastAsia="hr-HR"/>
              </w:rPr>
            </w:pPr>
            <w:r w:rsidRPr="00C048FA">
              <w:rPr>
                <w:rFonts w:eastAsia="Calibri" w:cs="Arial"/>
                <w:b/>
                <w:bCs/>
                <w:lang w:val="sr-Cyrl-CS" w:eastAsia="hr-HR"/>
              </w:rPr>
              <w:t>Ротометар РД-02,</w:t>
            </w:r>
            <w:r w:rsidRPr="00C048FA">
              <w:rPr>
                <w:rFonts w:eastAsia="Calibri" w:cs="Arial"/>
                <w:b/>
                <w:bCs/>
                <w:lang w:val="ru-RU" w:eastAsia="hr-HR"/>
              </w:rPr>
              <w:t xml:space="preserve"> </w:t>
            </w:r>
            <w:r w:rsidRPr="00C048FA">
              <w:rPr>
                <w:rFonts w:eastAsia="Calibri" w:cs="Arial"/>
                <w:b/>
                <w:bCs/>
                <w:lang w:val="sr-Cyrl-CS" w:eastAsia="hr-HR"/>
              </w:rPr>
              <w:t>произвођач“AQUA INTERMA“</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5.1</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 Демонтажа и фабрички сервис  ротометра. Монтажа склопова и испитивање на вакум.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5.2</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b/>
                <w:lang w:val="sr-Cyrl-CS" w:eastAsia="hr-HR"/>
              </w:rPr>
              <w:t>Делови за замену</w:t>
            </w:r>
            <w:r w:rsidRPr="00C048FA">
              <w:rPr>
                <w:rFonts w:eastAsia="Calibri" w:cs="Arial"/>
                <w:lang w:val="sr-Cyrl-CS" w:eastAsia="hr-HR"/>
              </w:rPr>
              <w:t>:</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 </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5.2.1</w:t>
            </w:r>
          </w:p>
        </w:tc>
        <w:tc>
          <w:tcPr>
            <w:tcW w:w="2890" w:type="dxa"/>
            <w:shd w:val="clear" w:color="auto" w:fill="auto"/>
            <w:vAlign w:val="bottom"/>
          </w:tcPr>
          <w:p w:rsidR="002C127F" w:rsidRPr="00C048FA" w:rsidRDefault="002C127F" w:rsidP="00C048FA">
            <w:pPr>
              <w:spacing w:before="0" w:after="200"/>
              <w:jc w:val="left"/>
              <w:rPr>
                <w:rFonts w:eastAsia="Calibri" w:cs="Arial"/>
                <w:color w:val="000000"/>
                <w:lang w:val="sr-Cyrl-CS" w:eastAsia="hr-HR"/>
              </w:rPr>
            </w:pPr>
            <w:r w:rsidRPr="00C048FA">
              <w:rPr>
                <w:rFonts w:eastAsia="Calibri" w:cs="Arial"/>
                <w:color w:val="000000"/>
                <w:lang w:val="sr-Cyrl-CS" w:eastAsia="hr-HR"/>
              </w:rPr>
              <w:t>Гарнитура гумених делова за РД-02</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5.2.2</w:t>
            </w:r>
          </w:p>
        </w:tc>
        <w:tc>
          <w:tcPr>
            <w:tcW w:w="2890" w:type="dxa"/>
            <w:shd w:val="clear" w:color="auto" w:fill="auto"/>
            <w:vAlign w:val="bottom"/>
          </w:tcPr>
          <w:p w:rsidR="002C127F" w:rsidRPr="00C048FA" w:rsidRDefault="002C127F" w:rsidP="00C048FA">
            <w:pPr>
              <w:spacing w:before="0" w:after="200"/>
              <w:jc w:val="left"/>
              <w:rPr>
                <w:rFonts w:eastAsia="Calibri" w:cs="Arial"/>
                <w:color w:val="000000"/>
                <w:lang w:val="sr-Cyrl-CS" w:eastAsia="hr-HR"/>
              </w:rPr>
            </w:pPr>
            <w:r w:rsidRPr="00C048FA">
              <w:rPr>
                <w:rFonts w:eastAsia="Calibri" w:cs="Arial"/>
                <w:color w:val="000000"/>
                <w:lang w:val="sr-Cyrl-CS" w:eastAsia="hr-HR"/>
              </w:rPr>
              <w:t>Тело ротаметра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5.2.3</w:t>
            </w:r>
          </w:p>
        </w:tc>
        <w:tc>
          <w:tcPr>
            <w:tcW w:w="2890" w:type="dxa"/>
            <w:shd w:val="clear" w:color="auto" w:fill="auto"/>
            <w:vAlign w:val="bottom"/>
          </w:tcPr>
          <w:p w:rsidR="002C127F" w:rsidRPr="00C048FA" w:rsidRDefault="002C127F" w:rsidP="00C048FA">
            <w:pPr>
              <w:spacing w:before="0" w:after="200"/>
              <w:jc w:val="left"/>
              <w:rPr>
                <w:rFonts w:eastAsia="Calibri" w:cs="Arial"/>
                <w:color w:val="000000"/>
                <w:lang w:val="sr-Cyrl-CS" w:eastAsia="hr-HR"/>
              </w:rPr>
            </w:pPr>
            <w:r w:rsidRPr="00C048FA">
              <w:rPr>
                <w:rFonts w:eastAsia="Calibri" w:cs="Arial"/>
                <w:color w:val="000000"/>
                <w:lang w:val="sr-Cyrl-CS" w:eastAsia="hr-HR"/>
              </w:rPr>
              <w:t>Фитинг Ф-100</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5.2.4</w:t>
            </w:r>
          </w:p>
        </w:tc>
        <w:tc>
          <w:tcPr>
            <w:tcW w:w="2890" w:type="dxa"/>
            <w:shd w:val="clear" w:color="auto" w:fill="auto"/>
            <w:vAlign w:val="bottom"/>
          </w:tcPr>
          <w:p w:rsidR="002C127F" w:rsidRPr="00C048FA" w:rsidRDefault="002C127F" w:rsidP="00C048FA">
            <w:pPr>
              <w:spacing w:before="0" w:after="200"/>
              <w:jc w:val="left"/>
              <w:rPr>
                <w:rFonts w:eastAsia="Calibri" w:cs="Arial"/>
                <w:color w:val="000000"/>
                <w:lang w:val="sr-Cyrl-CS" w:eastAsia="hr-HR"/>
              </w:rPr>
            </w:pPr>
            <w:r w:rsidRPr="00C048FA">
              <w:rPr>
                <w:rFonts w:eastAsia="Calibri" w:cs="Arial"/>
                <w:color w:val="000000"/>
                <w:lang w:val="sr-Cyrl-CS" w:eastAsia="hr-HR"/>
              </w:rPr>
              <w:t>Мерна цев</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5.2.5</w:t>
            </w:r>
          </w:p>
        </w:tc>
        <w:tc>
          <w:tcPr>
            <w:tcW w:w="2890" w:type="dxa"/>
            <w:shd w:val="clear" w:color="auto" w:fill="auto"/>
            <w:vAlign w:val="bottom"/>
          </w:tcPr>
          <w:p w:rsidR="002C127F" w:rsidRPr="00C048FA" w:rsidRDefault="002C127F" w:rsidP="00C048FA">
            <w:pPr>
              <w:spacing w:before="0" w:after="200"/>
              <w:jc w:val="left"/>
              <w:rPr>
                <w:rFonts w:eastAsia="Calibri" w:cs="Arial"/>
                <w:color w:val="000000"/>
                <w:lang w:val="sr-Cyrl-CS" w:eastAsia="hr-HR"/>
              </w:rPr>
            </w:pPr>
            <w:r w:rsidRPr="00C048FA">
              <w:rPr>
                <w:rFonts w:eastAsia="Calibri" w:cs="Arial"/>
                <w:color w:val="000000"/>
                <w:lang w:val="sr-Cyrl-CS" w:eastAsia="hr-HR"/>
              </w:rPr>
              <w:t>Горњи носач мерне цеви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5.2.6</w:t>
            </w:r>
          </w:p>
        </w:tc>
        <w:tc>
          <w:tcPr>
            <w:tcW w:w="2890" w:type="dxa"/>
            <w:shd w:val="clear" w:color="auto" w:fill="auto"/>
            <w:vAlign w:val="bottom"/>
          </w:tcPr>
          <w:p w:rsidR="002C127F" w:rsidRPr="00C048FA" w:rsidRDefault="002C127F" w:rsidP="00C048FA">
            <w:pPr>
              <w:spacing w:before="0" w:after="200"/>
              <w:jc w:val="left"/>
              <w:rPr>
                <w:rFonts w:eastAsia="Calibri" w:cs="Arial"/>
                <w:color w:val="000000"/>
                <w:lang w:val="sr-Cyrl-CS" w:eastAsia="hr-HR"/>
              </w:rPr>
            </w:pPr>
            <w:r w:rsidRPr="00C048FA">
              <w:rPr>
                <w:rFonts w:eastAsia="Calibri" w:cs="Arial"/>
                <w:color w:val="000000"/>
                <w:lang w:val="sr-Cyrl-CS" w:eastAsia="hr-HR"/>
              </w:rPr>
              <w:t>Доњи носач мерне цеви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5.2.7</w:t>
            </w:r>
          </w:p>
        </w:tc>
        <w:tc>
          <w:tcPr>
            <w:tcW w:w="2890" w:type="dxa"/>
            <w:shd w:val="clear" w:color="auto" w:fill="auto"/>
            <w:vAlign w:val="bottom"/>
          </w:tcPr>
          <w:p w:rsidR="002C127F" w:rsidRPr="00C048FA" w:rsidRDefault="002C127F" w:rsidP="00C048FA">
            <w:pPr>
              <w:spacing w:before="0" w:after="200"/>
              <w:jc w:val="left"/>
              <w:rPr>
                <w:rFonts w:eastAsia="Calibri" w:cs="Arial"/>
                <w:color w:val="000000"/>
                <w:lang w:val="sr-Cyrl-CS" w:eastAsia="hr-HR"/>
              </w:rPr>
            </w:pPr>
            <w:r w:rsidRPr="00C048FA">
              <w:rPr>
                <w:rFonts w:eastAsia="Calibri" w:cs="Arial"/>
                <w:color w:val="000000"/>
                <w:lang w:val="sr-Cyrl-CS" w:eastAsia="hr-HR"/>
              </w:rPr>
              <w:t>Дозир вентил до 2 кг/х</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b/>
                <w:bCs/>
                <w:lang w:val="sr-Cyrl-CS" w:eastAsia="hr-HR"/>
              </w:rPr>
            </w:pPr>
            <w:r w:rsidRPr="00C048FA">
              <w:rPr>
                <w:rFonts w:eastAsia="Calibri" w:cs="Arial"/>
                <w:b/>
                <w:bCs/>
                <w:lang w:val="sr-Cyrl-CS" w:eastAsia="hr-HR"/>
              </w:rPr>
              <w:t>6</w:t>
            </w:r>
          </w:p>
        </w:tc>
        <w:tc>
          <w:tcPr>
            <w:tcW w:w="2890" w:type="dxa"/>
            <w:shd w:val="clear" w:color="auto" w:fill="auto"/>
          </w:tcPr>
          <w:p w:rsidR="002C127F" w:rsidRPr="00C048FA" w:rsidRDefault="002C127F" w:rsidP="00C048FA">
            <w:pPr>
              <w:spacing w:before="0" w:after="200"/>
              <w:jc w:val="left"/>
              <w:rPr>
                <w:rFonts w:eastAsia="Calibri" w:cs="Arial"/>
                <w:b/>
                <w:bCs/>
                <w:lang w:val="sr-Cyrl-CS" w:eastAsia="hr-HR"/>
              </w:rPr>
            </w:pPr>
            <w:r w:rsidRPr="00C048FA">
              <w:rPr>
                <w:rFonts w:eastAsia="Calibri" w:cs="Arial"/>
                <w:b/>
                <w:bCs/>
                <w:lang w:val="sr-Cyrl-CS" w:eastAsia="hr-HR"/>
              </w:rPr>
              <w:t xml:space="preserve">Збирни вод за 2 боце  </w:t>
            </w:r>
            <w:r w:rsidRPr="00C048FA">
              <w:rPr>
                <w:rFonts w:eastAsia="Calibri" w:cs="Arial"/>
                <w:lang w:val="sr-Cyrl-CS" w:eastAsia="hr-HR"/>
              </w:rPr>
              <w:t xml:space="preserve"> </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6.1</w:t>
            </w:r>
          </w:p>
        </w:tc>
        <w:tc>
          <w:tcPr>
            <w:tcW w:w="2890" w:type="dxa"/>
            <w:shd w:val="clear" w:color="auto" w:fill="auto"/>
          </w:tcPr>
          <w:p w:rsidR="002C127F" w:rsidRPr="00C048FA" w:rsidRDefault="002C127F" w:rsidP="00C048FA">
            <w:pPr>
              <w:spacing w:before="0" w:after="200"/>
              <w:rPr>
                <w:rFonts w:eastAsia="Calibri" w:cs="Arial"/>
                <w:lang w:val="sr-Cyrl-CS" w:eastAsia="hr-HR"/>
              </w:rPr>
            </w:pPr>
            <w:r w:rsidRPr="00C048FA">
              <w:rPr>
                <w:rFonts w:eastAsia="Calibri" w:cs="Arial"/>
                <w:lang w:val="sr-Cyrl-CS" w:eastAsia="hr-HR"/>
              </w:rPr>
              <w:t xml:space="preserve"> Демонтажа, фабричко  сервисирање збирног вода. Монтажа и испитивање.</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6.2</w:t>
            </w:r>
          </w:p>
        </w:tc>
        <w:tc>
          <w:tcPr>
            <w:tcW w:w="2890" w:type="dxa"/>
            <w:shd w:val="clear" w:color="auto" w:fill="auto"/>
          </w:tcPr>
          <w:p w:rsidR="002C127F" w:rsidRPr="00C048FA" w:rsidRDefault="002C127F" w:rsidP="00C048FA">
            <w:pPr>
              <w:spacing w:before="0" w:after="200"/>
              <w:rPr>
                <w:rFonts w:eastAsia="Calibri" w:cs="Arial"/>
                <w:lang w:val="sr-Cyrl-CS" w:eastAsia="hr-HR"/>
              </w:rPr>
            </w:pPr>
            <w:r w:rsidRPr="00C048FA">
              <w:rPr>
                <w:rFonts w:eastAsia="Calibri" w:cs="Arial"/>
                <w:lang w:val="sr-Cyrl-CS" w:eastAsia="hr-HR"/>
              </w:rPr>
              <w:t>Делови за замену:</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 </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6.2.1</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Вентил за хлор </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6.2.2</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Носач вентила - ПОЧЕТНИ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6.2.3</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Носач вентила-СРЕДЊИ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6.2.4</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Носач вентила-КРАЈЊИ</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6.2.5</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Цев збирног вода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6.2.6</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Флексибилна цев</w:t>
            </w:r>
            <w:r w:rsidRPr="00C048FA">
              <w:rPr>
                <w:rFonts w:eastAsia="Calibri" w:cs="Arial"/>
                <w:lang w:val="sr-Latn-RS" w:eastAsia="hr-HR"/>
              </w:rPr>
              <w:t xml:space="preserve">        </w:t>
            </w:r>
            <w:r w:rsidRPr="00C048FA">
              <w:rPr>
                <w:rFonts w:eastAsia="Calibri" w:cs="Arial"/>
                <w:lang w:val="sr-Cyrl-CS" w:eastAsia="hr-HR"/>
              </w:rPr>
              <w:t xml:space="preserve"> СТД 2.5 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6.2.7</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Кугласти вентил 3/8" (КОМПЛЕТ)</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6.2.8</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Носач збирног вода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6.2.9</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Грејач</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6.2.10</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Манометар</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b/>
                <w:bCs/>
                <w:lang w:val="sr-Cyrl-CS" w:eastAsia="hr-HR"/>
              </w:rPr>
            </w:pPr>
            <w:r w:rsidRPr="00C048FA">
              <w:rPr>
                <w:rFonts w:eastAsia="Calibri" w:cs="Arial"/>
                <w:b/>
                <w:bCs/>
                <w:lang w:val="sr-Cyrl-CS" w:eastAsia="hr-HR"/>
              </w:rPr>
              <w:lastRenderedPageBreak/>
              <w:t>7</w:t>
            </w:r>
          </w:p>
        </w:tc>
        <w:tc>
          <w:tcPr>
            <w:tcW w:w="2890" w:type="dxa"/>
            <w:shd w:val="clear" w:color="auto" w:fill="auto"/>
          </w:tcPr>
          <w:p w:rsidR="002C127F" w:rsidRPr="00C048FA" w:rsidRDefault="002C127F" w:rsidP="00C048FA">
            <w:pPr>
              <w:spacing w:before="0" w:after="200"/>
              <w:rPr>
                <w:rFonts w:eastAsia="Calibri" w:cs="Arial"/>
                <w:b/>
                <w:bCs/>
                <w:lang w:val="sr-Cyrl-CS" w:eastAsia="hr-HR"/>
              </w:rPr>
            </w:pPr>
            <w:r w:rsidRPr="00C048FA">
              <w:rPr>
                <w:rFonts w:eastAsia="Calibri" w:cs="Arial"/>
                <w:b/>
                <w:bCs/>
                <w:lang w:val="sr-Cyrl-CS" w:eastAsia="hr-HR"/>
              </w:rPr>
              <w:t xml:space="preserve">Детектор хлора,произвођач“AQUA INTERMA“ </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7.1</w:t>
            </w:r>
          </w:p>
        </w:tc>
        <w:tc>
          <w:tcPr>
            <w:tcW w:w="2890" w:type="dxa"/>
            <w:shd w:val="clear" w:color="auto" w:fill="auto"/>
          </w:tcPr>
          <w:p w:rsidR="002C127F" w:rsidRPr="00C048FA" w:rsidRDefault="002C127F" w:rsidP="00C048FA">
            <w:pPr>
              <w:spacing w:before="0" w:after="200"/>
              <w:rPr>
                <w:rFonts w:eastAsia="Calibri" w:cs="Arial"/>
                <w:lang w:val="sr-Cyrl-CS" w:eastAsia="hr-HR"/>
              </w:rPr>
            </w:pPr>
            <w:r w:rsidRPr="00C048FA">
              <w:rPr>
                <w:rFonts w:eastAsia="Calibri" w:cs="Arial"/>
                <w:lang w:val="sr-Cyrl-CS" w:eastAsia="hr-HR"/>
              </w:rPr>
              <w:t>Контрола уређеја за детекцију хлора :</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vAlign w:val="center"/>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7.1.1</w:t>
            </w:r>
          </w:p>
        </w:tc>
        <w:tc>
          <w:tcPr>
            <w:tcW w:w="2890" w:type="dxa"/>
            <w:shd w:val="clear" w:color="auto" w:fill="auto"/>
          </w:tcPr>
          <w:p w:rsidR="002C127F" w:rsidRPr="00C048FA" w:rsidRDefault="002C127F" w:rsidP="00C048FA">
            <w:pPr>
              <w:spacing w:before="0" w:after="200"/>
              <w:rPr>
                <w:rFonts w:eastAsia="Calibri" w:cs="Arial"/>
                <w:lang w:val="sr-Cyrl-CS" w:eastAsia="hr-HR"/>
              </w:rPr>
            </w:pPr>
            <w:r w:rsidRPr="00C048FA">
              <w:rPr>
                <w:rFonts w:eastAsia="Calibri" w:cs="Arial"/>
                <w:lang w:val="sr-Cyrl-CS" w:eastAsia="hr-HR"/>
              </w:rPr>
              <w:t>-Провера рада електронике</w:t>
            </w: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      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vAlign w:val="center"/>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7.1.2</w:t>
            </w:r>
          </w:p>
        </w:tc>
        <w:tc>
          <w:tcPr>
            <w:tcW w:w="2890" w:type="dxa"/>
            <w:shd w:val="clear" w:color="auto" w:fill="auto"/>
          </w:tcPr>
          <w:p w:rsidR="002C127F" w:rsidRPr="00C048FA" w:rsidRDefault="002C127F" w:rsidP="00C048FA">
            <w:pPr>
              <w:spacing w:before="0" w:after="200"/>
              <w:rPr>
                <w:rFonts w:eastAsia="Calibri" w:cs="Arial"/>
                <w:lang w:val="sr-Cyrl-CS" w:eastAsia="hr-HR"/>
              </w:rPr>
            </w:pPr>
            <w:r w:rsidRPr="00C048FA">
              <w:rPr>
                <w:rFonts w:eastAsia="Calibri" w:cs="Arial"/>
                <w:lang w:val="sr-Cyrl-CS" w:eastAsia="hr-HR"/>
              </w:rPr>
              <w:t>-Провера осетљивости сонде детектора хлора</w:t>
            </w: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      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vAlign w:val="center"/>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7.1.3</w:t>
            </w:r>
          </w:p>
        </w:tc>
        <w:tc>
          <w:tcPr>
            <w:tcW w:w="2890" w:type="dxa"/>
            <w:shd w:val="clear" w:color="auto" w:fill="auto"/>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-Баждарење сонде детектора хлора</w:t>
            </w: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 xml:space="preserve">      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b/>
                <w:bCs/>
                <w:lang w:val="sr-Cyrl-CS" w:eastAsia="hr-HR"/>
              </w:rPr>
            </w:pPr>
            <w:r w:rsidRPr="00C048FA">
              <w:rPr>
                <w:rFonts w:eastAsia="Calibri" w:cs="Arial"/>
                <w:b/>
                <w:bCs/>
                <w:lang w:val="sr-Cyrl-CS" w:eastAsia="hr-HR"/>
              </w:rPr>
              <w:t>8</w:t>
            </w:r>
          </w:p>
        </w:tc>
        <w:tc>
          <w:tcPr>
            <w:tcW w:w="2890" w:type="dxa"/>
            <w:shd w:val="clear" w:color="auto" w:fill="auto"/>
          </w:tcPr>
          <w:p w:rsidR="002C127F" w:rsidRPr="00C048FA" w:rsidRDefault="002C127F" w:rsidP="00C048FA">
            <w:pPr>
              <w:spacing w:before="0" w:after="200"/>
              <w:rPr>
                <w:rFonts w:eastAsia="Calibri" w:cs="Arial"/>
                <w:b/>
                <w:bCs/>
                <w:lang w:val="sr-Cyrl-CS" w:eastAsia="hr-HR"/>
              </w:rPr>
            </w:pPr>
            <w:r w:rsidRPr="00C048FA">
              <w:rPr>
                <w:rFonts w:eastAsia="Calibri" w:cs="Arial"/>
                <w:b/>
                <w:bCs/>
                <w:lang w:val="sr-Cyrl-CS" w:eastAsia="hr-HR"/>
              </w:rPr>
              <w:t>Хлорна инсталација</w:t>
            </w: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8.1</w:t>
            </w:r>
          </w:p>
        </w:tc>
        <w:tc>
          <w:tcPr>
            <w:tcW w:w="2890" w:type="dxa"/>
            <w:shd w:val="clear" w:color="auto" w:fill="auto"/>
          </w:tcPr>
          <w:p w:rsidR="002C127F" w:rsidRPr="00C048FA" w:rsidRDefault="002C127F" w:rsidP="00C048FA">
            <w:pPr>
              <w:spacing w:before="0" w:after="200"/>
              <w:rPr>
                <w:rFonts w:eastAsia="Calibri" w:cs="Arial"/>
                <w:lang w:val="sr-Cyrl-CS" w:eastAsia="hr-HR"/>
              </w:rPr>
            </w:pPr>
            <w:r w:rsidRPr="00C048FA">
              <w:rPr>
                <w:rFonts w:eastAsia="Calibri" w:cs="Arial"/>
                <w:lang w:val="sr-Cyrl-CS" w:eastAsia="hr-HR"/>
              </w:rPr>
              <w:t>Провера исправности инсталације за дозирање хлора</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645320"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b/>
                <w:bCs/>
                <w:lang w:val="sr-Cyrl-CS" w:eastAsia="hr-HR"/>
              </w:rPr>
            </w:pPr>
            <w:r w:rsidRPr="00C048FA">
              <w:rPr>
                <w:rFonts w:eastAsia="Calibri" w:cs="Arial"/>
                <w:b/>
                <w:bCs/>
                <w:lang w:val="sr-Cyrl-CS" w:eastAsia="hr-HR"/>
              </w:rPr>
              <w:t>9</w:t>
            </w:r>
          </w:p>
        </w:tc>
        <w:tc>
          <w:tcPr>
            <w:tcW w:w="2890" w:type="dxa"/>
            <w:shd w:val="clear" w:color="auto" w:fill="auto"/>
          </w:tcPr>
          <w:p w:rsidR="002C127F" w:rsidRPr="00C048FA" w:rsidRDefault="002C127F" w:rsidP="00C048FA">
            <w:pPr>
              <w:spacing w:before="0" w:after="200"/>
              <w:rPr>
                <w:rFonts w:eastAsia="Calibri" w:cs="Arial"/>
                <w:b/>
                <w:bCs/>
                <w:lang w:val="sr-Cyrl-CS" w:eastAsia="hr-HR"/>
              </w:rPr>
            </w:pPr>
            <w:r w:rsidRPr="00C048FA">
              <w:rPr>
                <w:rFonts w:eastAsia="Calibri" w:cs="Arial"/>
                <w:b/>
                <w:bCs/>
                <w:lang w:val="sr-Cyrl-CS" w:eastAsia="hr-HR"/>
              </w:rPr>
              <w:t>Резервни делови и нови уређаји</w:t>
            </w: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p>
        </w:tc>
        <w:tc>
          <w:tcPr>
            <w:tcW w:w="1080" w:type="dxa"/>
            <w:shd w:val="clear" w:color="auto" w:fill="auto"/>
            <w:vAlign w:val="center"/>
          </w:tcPr>
          <w:p w:rsidR="002C127F" w:rsidRPr="00C048FA" w:rsidRDefault="002C127F" w:rsidP="00C048FA">
            <w:pPr>
              <w:spacing w:before="0" w:after="200"/>
              <w:jc w:val="left"/>
              <w:rPr>
                <w:rFonts w:eastAsia="Calibri" w:cs="Arial"/>
                <w:lang w:val="sr-Cyrl-CS" w:eastAsia="hr-HR"/>
              </w:rPr>
            </w:pP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RS" w:eastAsia="hr-HR"/>
              </w:rPr>
              <w:t>9.1</w:t>
            </w:r>
          </w:p>
        </w:tc>
        <w:tc>
          <w:tcPr>
            <w:tcW w:w="2890" w:type="dxa"/>
            <w:shd w:val="clear" w:color="auto" w:fill="auto"/>
          </w:tcPr>
          <w:p w:rsidR="002C127F" w:rsidRPr="00C048FA" w:rsidRDefault="002C127F" w:rsidP="00C048FA">
            <w:pPr>
              <w:spacing w:before="0" w:after="200"/>
              <w:rPr>
                <w:rFonts w:eastAsia="Calibri" w:cs="Arial"/>
                <w:lang w:val="sr-Cyrl-CS" w:eastAsia="hr-HR"/>
              </w:rPr>
            </w:pPr>
            <w:r w:rsidRPr="00C048FA">
              <w:rPr>
                <w:rFonts w:eastAsia="Calibri" w:cs="Arial"/>
                <w:lang w:val="sr-Cyrl-CS" w:eastAsia="hr-HR"/>
              </w:rPr>
              <w:t>Вакуум црево Д10/8</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м</w:t>
            </w:r>
          </w:p>
        </w:tc>
        <w:tc>
          <w:tcPr>
            <w:tcW w:w="1080" w:type="dxa"/>
            <w:shd w:val="clear" w:color="auto" w:fill="auto"/>
            <w:vAlign w:val="bottom"/>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9.2</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Подлошка клингерит</w:t>
            </w:r>
            <w:r w:rsidRPr="00C048FA">
              <w:rPr>
                <w:rFonts w:eastAsia="Calibri" w:cs="Arial"/>
                <w:lang w:val="sr-Latn-RS" w:eastAsia="hr-HR"/>
              </w:rPr>
              <w:t xml:space="preserve">  </w:t>
            </w:r>
            <w:r w:rsidRPr="00C048FA">
              <w:rPr>
                <w:rFonts w:eastAsia="Calibri" w:cs="Arial"/>
                <w:lang w:val="sr-Cyrl-CS" w:eastAsia="hr-HR"/>
              </w:rPr>
              <w:t xml:space="preserve"> Ø21 x Ø9.5 x 2</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9.3</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Збирни вод за две боце са манометром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9.4</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Вакуум преклопник ВП-4</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9.5</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Инјектор и-4</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49" w:type="dxa"/>
            <w:shd w:val="clear" w:color="auto" w:fill="auto"/>
          </w:tcPr>
          <w:p w:rsidR="002C127F" w:rsidRPr="00C048FA" w:rsidRDefault="002C127F" w:rsidP="00C048FA">
            <w:pPr>
              <w:spacing w:before="0" w:after="200"/>
              <w:jc w:val="center"/>
              <w:rPr>
                <w:rFonts w:eastAsia="Calibri" w:cs="Arial"/>
                <w:lang w:val="sr-Cyrl-RS" w:eastAsia="hr-HR"/>
              </w:rPr>
            </w:pPr>
            <w:r w:rsidRPr="00C048FA">
              <w:rPr>
                <w:rFonts w:eastAsia="Calibri" w:cs="Arial"/>
                <w:lang w:val="sr-Cyrl-RS" w:eastAsia="hr-HR"/>
              </w:rPr>
              <w:t>9.6</w:t>
            </w:r>
          </w:p>
        </w:tc>
        <w:tc>
          <w:tcPr>
            <w:tcW w:w="2890" w:type="dxa"/>
            <w:shd w:val="clear" w:color="auto" w:fill="auto"/>
            <w:vAlign w:val="bottom"/>
          </w:tcPr>
          <w:p w:rsidR="002C127F" w:rsidRPr="00C048FA" w:rsidRDefault="002C127F" w:rsidP="00C048FA">
            <w:pPr>
              <w:spacing w:before="0" w:after="200"/>
              <w:jc w:val="left"/>
              <w:rPr>
                <w:rFonts w:eastAsia="Calibri" w:cs="Arial"/>
                <w:lang w:val="sr-Cyrl-CS" w:eastAsia="hr-HR"/>
              </w:rPr>
            </w:pPr>
            <w:r w:rsidRPr="00C048FA">
              <w:rPr>
                <w:rFonts w:eastAsia="Calibri" w:cs="Arial"/>
                <w:lang w:val="sr-Cyrl-CS" w:eastAsia="hr-HR"/>
              </w:rPr>
              <w:t>Сонда детектора хлора</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ком</w:t>
            </w:r>
          </w:p>
        </w:tc>
        <w:tc>
          <w:tcPr>
            <w:tcW w:w="1080" w:type="dxa"/>
            <w:shd w:val="clear" w:color="auto" w:fill="auto"/>
          </w:tcPr>
          <w:p w:rsidR="002C127F" w:rsidRPr="00C048FA" w:rsidRDefault="002C127F" w:rsidP="00C048FA">
            <w:pPr>
              <w:spacing w:before="0" w:after="200"/>
              <w:jc w:val="center"/>
              <w:rPr>
                <w:rFonts w:eastAsia="Calibri" w:cs="Arial"/>
                <w:lang w:val="sr-Cyrl-CS" w:eastAsia="hr-HR"/>
              </w:rPr>
            </w:pPr>
            <w:r w:rsidRPr="00C048FA">
              <w:rPr>
                <w:rFonts w:eastAsia="Calibri" w:cs="Arial"/>
                <w:lang w:val="sr-Cyrl-CS" w:eastAsia="hr-HR"/>
              </w:rPr>
              <w:t>1</w:t>
            </w:r>
          </w:p>
        </w:tc>
        <w:tc>
          <w:tcPr>
            <w:tcW w:w="1080" w:type="dxa"/>
          </w:tcPr>
          <w:p w:rsidR="002C127F" w:rsidRPr="00C048FA" w:rsidRDefault="002C127F" w:rsidP="00C048FA">
            <w:pPr>
              <w:spacing w:before="0"/>
              <w:jc w:val="left"/>
              <w:rPr>
                <w:rFonts w:cs="Arial"/>
                <w:lang w:val="hr-HR" w:eastAsia="hr-HR"/>
              </w:rPr>
            </w:pPr>
          </w:p>
        </w:tc>
        <w:tc>
          <w:tcPr>
            <w:tcW w:w="1080" w:type="dxa"/>
            <w:shd w:val="clear" w:color="auto" w:fill="auto"/>
          </w:tcPr>
          <w:p w:rsidR="002C127F" w:rsidRPr="00C048FA" w:rsidRDefault="002C127F" w:rsidP="00C048FA">
            <w:pPr>
              <w:spacing w:before="0"/>
              <w:jc w:val="left"/>
              <w:rPr>
                <w:rFonts w:cs="Arial"/>
                <w:lang w:val="hr-HR" w:eastAsia="hr-HR"/>
              </w:rPr>
            </w:pP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r w:rsidR="002C127F" w:rsidRPr="00C048FA" w:rsidTr="002C127F">
        <w:trPr>
          <w:trHeight w:val="419"/>
          <w:jc w:val="center"/>
        </w:trPr>
        <w:tc>
          <w:tcPr>
            <w:tcW w:w="8059" w:type="dxa"/>
            <w:gridSpan w:val="6"/>
            <w:shd w:val="clear" w:color="auto" w:fill="auto"/>
          </w:tcPr>
          <w:p w:rsidR="002C127F" w:rsidRPr="00C048FA" w:rsidRDefault="002C127F" w:rsidP="00C048FA">
            <w:pPr>
              <w:spacing w:before="0"/>
              <w:jc w:val="right"/>
              <w:rPr>
                <w:rFonts w:cs="Arial"/>
                <w:lang w:val="sr-Latn-RS" w:eastAsia="hr-HR"/>
              </w:rPr>
            </w:pPr>
            <w:r w:rsidRPr="00C048FA">
              <w:rPr>
                <w:rFonts w:cs="Arial"/>
                <w:b/>
                <w:lang w:val="sr-Cyrl-RS" w:eastAsia="hr-HR"/>
              </w:rPr>
              <w:t>Укупно динара</w:t>
            </w:r>
            <w:r w:rsidRPr="00C048FA">
              <w:rPr>
                <w:rFonts w:cs="Arial"/>
                <w:b/>
                <w:lang w:val="sr-Latn-RS" w:eastAsia="hr-HR"/>
              </w:rPr>
              <w:t>:</w:t>
            </w:r>
            <w:r w:rsidRPr="00C048FA">
              <w:rPr>
                <w:rFonts w:cs="Arial"/>
                <w:b/>
                <w:lang w:val="sr-Cyrl-RS" w:eastAsia="hr-HR"/>
              </w:rPr>
              <w:t xml:space="preserve"> </w:t>
            </w:r>
          </w:p>
        </w:tc>
        <w:tc>
          <w:tcPr>
            <w:tcW w:w="1416" w:type="dxa"/>
          </w:tcPr>
          <w:p w:rsidR="002C127F" w:rsidRPr="00C048FA" w:rsidRDefault="002C127F" w:rsidP="00C048FA">
            <w:pPr>
              <w:spacing w:before="0"/>
              <w:jc w:val="left"/>
              <w:rPr>
                <w:rFonts w:cs="Arial"/>
                <w:lang w:val="hr-HR" w:eastAsia="hr-HR"/>
              </w:rPr>
            </w:pPr>
          </w:p>
        </w:tc>
        <w:tc>
          <w:tcPr>
            <w:tcW w:w="1350" w:type="dxa"/>
            <w:shd w:val="clear" w:color="auto" w:fill="auto"/>
          </w:tcPr>
          <w:p w:rsidR="002C127F" w:rsidRPr="00C048FA" w:rsidRDefault="002C127F" w:rsidP="00C048FA">
            <w:pPr>
              <w:spacing w:before="0"/>
              <w:jc w:val="left"/>
              <w:rPr>
                <w:rFonts w:cs="Arial"/>
                <w:lang w:val="hr-HR" w:eastAsia="hr-HR"/>
              </w:rPr>
            </w:pPr>
          </w:p>
        </w:tc>
      </w:tr>
    </w:tbl>
    <w:p w:rsidR="004B2FCB" w:rsidRPr="00C048FA" w:rsidRDefault="004B2FCB" w:rsidP="00C048FA">
      <w:pPr>
        <w:spacing w:before="0"/>
        <w:jc w:val="left"/>
        <w:rPr>
          <w:rFonts w:cs="Arial"/>
          <w:sz w:val="10"/>
          <w:szCs w:val="10"/>
          <w:lang w:val="sr-Cyrl-RS" w:eastAsia="hr-HR"/>
        </w:rPr>
      </w:pPr>
    </w:p>
    <w:p w:rsidR="00C048FA" w:rsidRPr="00C048FA" w:rsidRDefault="00C048FA" w:rsidP="00C048FA">
      <w:pPr>
        <w:ind w:left="2880" w:firstLine="720"/>
        <w:rPr>
          <w:rFonts w:cs="Arial"/>
          <w:lang w:val="sr-Cyrl-CS" w:eastAsia="hr-HR"/>
        </w:rPr>
      </w:pPr>
      <w:r w:rsidRPr="00C048FA">
        <w:rPr>
          <w:rFonts w:cs="Arial"/>
          <w:lang w:val="sr-Cyrl-CS" w:eastAsia="hr-HR"/>
        </w:rPr>
        <w:t>Све укупно ________________ дин.(без ПДВ-а)</w:t>
      </w:r>
    </w:p>
    <w:p w:rsidR="00C048FA" w:rsidRPr="00C048FA" w:rsidRDefault="00C048FA" w:rsidP="00C048FA">
      <w:pPr>
        <w:rPr>
          <w:rFonts w:cs="Arial"/>
          <w:sz w:val="24"/>
          <w:szCs w:val="24"/>
          <w:lang w:val="sr-Cyrl-CS" w:eastAsia="hr-HR"/>
        </w:rPr>
      </w:pPr>
      <w:r w:rsidRPr="00C048FA">
        <w:rPr>
          <w:rFonts w:cs="Arial"/>
          <w:lang w:val="sr-Cyrl-CS" w:eastAsia="hr-HR"/>
        </w:rPr>
        <w:t xml:space="preserve">                                                   (Ценовник набавке+Ценовник резервних делова)</w:t>
      </w:r>
      <w:r>
        <w:rPr>
          <w:rFonts w:cs="Arial"/>
          <w:sz w:val="24"/>
          <w:szCs w:val="24"/>
          <w:lang w:val="sr-Cyrl-CS" w:eastAsia="hr-HR"/>
        </w:rPr>
        <w:t xml:space="preserve"> </w:t>
      </w:r>
    </w:p>
    <w:p w:rsidR="004B2FCB" w:rsidRPr="00075BDC" w:rsidRDefault="004B2FCB" w:rsidP="00C048FA">
      <w:pPr>
        <w:spacing w:before="0"/>
        <w:jc w:val="left"/>
        <w:rPr>
          <w:rFonts w:cs="Arial"/>
          <w:lang w:val="ru-RU" w:eastAsia="hr-HR"/>
        </w:rPr>
      </w:pPr>
    </w:p>
    <w:p w:rsidR="00C048FA" w:rsidRPr="00C048FA" w:rsidRDefault="00C048FA" w:rsidP="004B2FCB">
      <w:pPr>
        <w:spacing w:before="0"/>
        <w:jc w:val="left"/>
        <w:rPr>
          <w:rFonts w:cs="Arial"/>
          <w:b/>
          <w:sz w:val="20"/>
          <w:szCs w:val="20"/>
          <w:u w:val="single"/>
          <w:lang w:val="sr-Cyrl-CS" w:eastAsia="hr-HR"/>
        </w:rPr>
      </w:pPr>
      <w:r w:rsidRPr="00C048FA">
        <w:rPr>
          <w:rFonts w:cs="Arial"/>
          <w:b/>
          <w:sz w:val="20"/>
          <w:szCs w:val="20"/>
          <w:u w:val="single"/>
          <w:lang w:val="sr-Cyrl-CS" w:eastAsia="hr-HR"/>
        </w:rPr>
        <w:t xml:space="preserve">Напомена: </w:t>
      </w:r>
    </w:p>
    <w:p w:rsidR="004B2FCB" w:rsidRPr="00C048FA" w:rsidRDefault="00C048FA" w:rsidP="00C048FA">
      <w:pPr>
        <w:spacing w:before="0"/>
        <w:rPr>
          <w:rFonts w:cs="Arial"/>
          <w:sz w:val="20"/>
          <w:szCs w:val="20"/>
          <w:lang w:val="sr-Cyrl-CS" w:eastAsia="hr-HR"/>
        </w:rPr>
      </w:pPr>
      <w:r w:rsidRPr="00C048FA">
        <w:rPr>
          <w:rFonts w:cs="Arial"/>
          <w:sz w:val="20"/>
          <w:szCs w:val="20"/>
          <w:lang w:val="sr-Cyrl-CS" w:eastAsia="hr-HR"/>
        </w:rPr>
        <w:t>- Уговор се склапа на вредност из Ценовника набаке, а критеријум за доделу уговора је најнижа понуђена цена од збира Ценовника набавке и Ценовника резервних делова.</w:t>
      </w:r>
    </w:p>
    <w:p w:rsidR="00C048FA" w:rsidRPr="00C048FA" w:rsidRDefault="00C048FA" w:rsidP="00C048FA">
      <w:pPr>
        <w:spacing w:before="0"/>
        <w:rPr>
          <w:rFonts w:cs="Arial"/>
          <w:sz w:val="20"/>
          <w:szCs w:val="20"/>
          <w:lang w:val="sr-Cyrl-RS" w:eastAsia="hr-HR"/>
        </w:rPr>
      </w:pPr>
      <w:r w:rsidRPr="00C048FA">
        <w:rPr>
          <w:rFonts w:cs="Arial"/>
          <w:sz w:val="20"/>
          <w:szCs w:val="20"/>
          <w:lang w:val="sr-Cyrl-CS" w:eastAsia="hr-HR"/>
        </w:rPr>
        <w:t xml:space="preserve">- </w:t>
      </w:r>
      <w:r w:rsidRPr="00C048FA">
        <w:rPr>
          <w:rFonts w:cs="Arial"/>
          <w:sz w:val="20"/>
          <w:szCs w:val="20"/>
          <w:lang w:val="sr-Cyrl-RS" w:eastAsia="hr-HR"/>
        </w:rPr>
        <w:t>Спецификацијом је предвиђен сервисер са свим потребним алатом и опремом за замену појединих делова инсталација. Број сервисера по доласку зависи од обима и сложености посла.</w:t>
      </w:r>
    </w:p>
    <w:p w:rsidR="00C048FA" w:rsidRDefault="00C048FA" w:rsidP="00C048FA">
      <w:pPr>
        <w:spacing w:before="0"/>
        <w:rPr>
          <w:rFonts w:cs="Arial"/>
          <w:b/>
          <w:sz w:val="20"/>
          <w:szCs w:val="20"/>
          <w:lang w:val="sr-Cyrl-CS" w:eastAsia="hr-HR"/>
        </w:rPr>
      </w:pPr>
      <w:r w:rsidRPr="00C048FA">
        <w:rPr>
          <w:rFonts w:cs="Arial"/>
          <w:sz w:val="20"/>
          <w:szCs w:val="20"/>
          <w:lang w:val="sr-Cyrl-RS" w:eastAsia="hr-HR"/>
        </w:rPr>
        <w:t xml:space="preserve">- </w:t>
      </w:r>
      <w:r w:rsidRPr="00C048FA">
        <w:rPr>
          <w:rFonts w:cs="Arial"/>
          <w:sz w:val="20"/>
          <w:szCs w:val="20"/>
          <w:lang w:val="sr-Cyrl-CS" w:eastAsia="hr-HR"/>
        </w:rPr>
        <w:t>Наручилац је проценио суму за резервне делове</w:t>
      </w:r>
      <w:r w:rsidRPr="00C048FA">
        <w:rPr>
          <w:rFonts w:cs="Arial"/>
          <w:sz w:val="20"/>
          <w:szCs w:val="20"/>
          <w:lang w:val="sr-Latn-RS" w:eastAsia="hr-HR"/>
        </w:rPr>
        <w:t xml:space="preserve"> </w:t>
      </w:r>
      <w:r w:rsidRPr="00C048FA">
        <w:rPr>
          <w:rFonts w:cs="Arial"/>
          <w:sz w:val="20"/>
          <w:szCs w:val="20"/>
          <w:lang w:val="sr-Cyrl-RS" w:eastAsia="hr-HR"/>
        </w:rPr>
        <w:t>и радове</w:t>
      </w:r>
      <w:r w:rsidRPr="00C048FA">
        <w:rPr>
          <w:rFonts w:cs="Arial"/>
          <w:sz w:val="20"/>
          <w:szCs w:val="20"/>
          <w:lang w:val="sr-Cyrl-CS" w:eastAsia="hr-HR"/>
        </w:rPr>
        <w:t xml:space="preserve"> у износу од </w:t>
      </w:r>
      <w:r w:rsidRPr="00C048FA">
        <w:rPr>
          <w:rFonts w:cs="Arial"/>
          <w:sz w:val="20"/>
          <w:szCs w:val="20"/>
          <w:lang w:val="sr-Latn-RS" w:eastAsia="hr-HR"/>
        </w:rPr>
        <w:t>7</w:t>
      </w:r>
      <w:r w:rsidRPr="00C048FA">
        <w:rPr>
          <w:rFonts w:cs="Arial"/>
          <w:sz w:val="20"/>
          <w:szCs w:val="20"/>
          <w:lang w:val="sr-Cyrl-CS" w:eastAsia="hr-HR"/>
        </w:rPr>
        <w:t>00.000,00 динара која ће се користити за замену и поправке по јединичним ценама у прилогу.</w:t>
      </w:r>
    </w:p>
    <w:p w:rsidR="00075BDC" w:rsidRDefault="00075BDC" w:rsidP="0069450F">
      <w:pPr>
        <w:spacing w:before="0"/>
        <w:ind w:left="4956"/>
        <w:jc w:val="left"/>
        <w:rPr>
          <w:rFonts w:cs="Arial"/>
          <w:bCs/>
          <w:lang w:val="sr-Cyrl-RS" w:eastAsia="hr-HR"/>
        </w:rPr>
      </w:pPr>
    </w:p>
    <w:p w:rsidR="0069450F" w:rsidRDefault="00954FF7" w:rsidP="0069450F">
      <w:pPr>
        <w:spacing w:before="0"/>
        <w:ind w:left="4956"/>
        <w:jc w:val="left"/>
        <w:rPr>
          <w:rFonts w:cs="Arial"/>
          <w:bCs/>
          <w:lang w:val="sr-Cyrl-CS" w:eastAsia="hr-HR"/>
        </w:rPr>
      </w:pPr>
      <w:r>
        <w:rPr>
          <w:rFonts w:cs="Arial"/>
          <w:bCs/>
          <w:lang w:val="sr-Cyrl-RS" w:eastAsia="hr-HR"/>
        </w:rPr>
        <w:t xml:space="preserve">    </w:t>
      </w:r>
      <w:r w:rsidR="0069450F" w:rsidRPr="004441BA">
        <w:rPr>
          <w:rFonts w:cs="Arial"/>
          <w:bCs/>
          <w:lang w:val="hr-HR" w:eastAsia="hr-HR"/>
        </w:rPr>
        <w:t>Потпис одговорног лица пон</w:t>
      </w:r>
      <w:r w:rsidR="0069450F" w:rsidRPr="004441BA">
        <w:rPr>
          <w:rFonts w:cs="Arial"/>
          <w:bCs/>
          <w:lang w:val="sr-Cyrl-CS" w:eastAsia="hr-HR"/>
        </w:rPr>
        <w:t>уђача</w:t>
      </w:r>
    </w:p>
    <w:p w:rsidR="00954FF7" w:rsidRPr="004441BA" w:rsidRDefault="00954FF7" w:rsidP="0069450F">
      <w:pPr>
        <w:spacing w:before="0"/>
        <w:ind w:left="4956"/>
        <w:jc w:val="left"/>
        <w:rPr>
          <w:rFonts w:cs="Arial"/>
          <w:bCs/>
          <w:lang w:val="sr-Cyrl-CS" w:eastAsia="hr-HR"/>
        </w:rPr>
      </w:pPr>
    </w:p>
    <w:p w:rsidR="005222F7" w:rsidRDefault="004441BA" w:rsidP="004441BA">
      <w:pPr>
        <w:tabs>
          <w:tab w:val="left" w:pos="5380"/>
        </w:tabs>
        <w:spacing w:before="0"/>
        <w:jc w:val="center"/>
        <w:rPr>
          <w:rFonts w:cs="Arial"/>
          <w:lang w:val="sr-Cyrl-CS" w:eastAsia="hr-HR"/>
        </w:rPr>
      </w:pPr>
      <w:r>
        <w:rPr>
          <w:rFonts w:cs="Arial"/>
          <w:lang w:val="sr-Cyrl-CS" w:eastAsia="hr-HR"/>
        </w:rPr>
        <w:t xml:space="preserve">                                                        </w:t>
      </w:r>
      <w:r w:rsidR="0069450F" w:rsidRPr="004441BA">
        <w:rPr>
          <w:rFonts w:cs="Arial"/>
          <w:lang w:val="sr-Cyrl-CS" w:eastAsia="hr-HR"/>
        </w:rPr>
        <w:t>м</w:t>
      </w:r>
      <w:r w:rsidR="0069450F" w:rsidRPr="004441BA">
        <w:rPr>
          <w:rFonts w:cs="Arial"/>
          <w:lang w:val="hr-HR" w:eastAsia="hr-HR"/>
        </w:rPr>
        <w:t>.</w:t>
      </w:r>
      <w:r w:rsidR="0069450F" w:rsidRPr="004441BA">
        <w:rPr>
          <w:rFonts w:cs="Arial"/>
          <w:lang w:val="sr-Cyrl-CS" w:eastAsia="hr-HR"/>
        </w:rPr>
        <w:t>п.</w:t>
      </w:r>
      <w:r>
        <w:rPr>
          <w:rFonts w:cs="Arial"/>
          <w:lang w:val="sr-Cyrl-CS" w:eastAsia="hr-HR"/>
        </w:rPr>
        <w:t xml:space="preserve">             </w:t>
      </w:r>
      <w:r w:rsidR="0069450F" w:rsidRPr="004441BA">
        <w:rPr>
          <w:rFonts w:cs="Arial"/>
          <w:lang w:val="sr-Cyrl-CS" w:eastAsia="hr-HR"/>
        </w:rPr>
        <w:t>____________________________</w:t>
      </w:r>
    </w:p>
    <w:p w:rsidR="00075BDC" w:rsidRDefault="00075BDC" w:rsidP="004441BA">
      <w:pPr>
        <w:tabs>
          <w:tab w:val="left" w:pos="5380"/>
        </w:tabs>
        <w:spacing w:before="0"/>
        <w:jc w:val="center"/>
        <w:rPr>
          <w:rFonts w:cs="Arial"/>
          <w:lang w:val="sr-Cyrl-CS" w:eastAsia="hr-HR"/>
        </w:rPr>
      </w:pPr>
    </w:p>
    <w:p w:rsidR="00075BDC" w:rsidRPr="004441BA" w:rsidRDefault="00075BDC" w:rsidP="004441BA">
      <w:pPr>
        <w:tabs>
          <w:tab w:val="left" w:pos="5380"/>
        </w:tabs>
        <w:spacing w:before="0"/>
        <w:jc w:val="center"/>
        <w:rPr>
          <w:rFonts w:cs="Arial"/>
          <w:lang w:val="sr-Cyrl-CS" w:eastAsia="hr-HR"/>
        </w:rPr>
      </w:pPr>
    </w:p>
    <w:p w:rsidR="00DB369C" w:rsidRDefault="00557626" w:rsidP="000628D0">
      <w:pPr>
        <w:pStyle w:val="Heading10"/>
        <w:ind w:left="0" w:firstLine="0"/>
        <w:jc w:val="both"/>
        <w:rPr>
          <w:rFonts w:cs="Arial"/>
          <w:lang w:val="sr-Cyrl-RS"/>
        </w:rPr>
      </w:pPr>
      <w:r>
        <w:rPr>
          <w:rFonts w:cs="Arial"/>
        </w:rPr>
        <w:t>3.</w:t>
      </w:r>
      <w:r w:rsidR="00EF3C47">
        <w:rPr>
          <w:rFonts w:cs="Arial"/>
          <w:lang w:val="sr-Cyrl-RS"/>
        </w:rPr>
        <w:t>3</w:t>
      </w:r>
      <w:r>
        <w:rPr>
          <w:rFonts w:cs="Arial"/>
          <w:lang w:val="sr-Cyrl-RS"/>
        </w:rPr>
        <w:t>.</w:t>
      </w:r>
      <w:r w:rsidR="000628D0" w:rsidRPr="00E47C2E">
        <w:rPr>
          <w:rFonts w:cs="Arial"/>
        </w:rPr>
        <w:t xml:space="preserve"> </w:t>
      </w:r>
      <w:r w:rsidR="00DB369C" w:rsidRPr="00E47C2E">
        <w:rPr>
          <w:rFonts w:cs="Arial"/>
        </w:rPr>
        <w:t xml:space="preserve">Рок </w:t>
      </w:r>
      <w:r w:rsidR="00A63575" w:rsidRPr="00E47C2E">
        <w:rPr>
          <w:rFonts w:cs="Arial"/>
        </w:rPr>
        <w:t>извршења услуга</w:t>
      </w:r>
      <w:r w:rsidR="0002178A">
        <w:rPr>
          <w:rFonts w:cs="Arial"/>
          <w:lang w:val="sr-Cyrl-RS"/>
        </w:rPr>
        <w:t xml:space="preserve"> </w:t>
      </w:r>
    </w:p>
    <w:p w:rsidR="00D95807" w:rsidRDefault="00557626" w:rsidP="004342EE">
      <w:pPr>
        <w:rPr>
          <w:rFonts w:cs="Arial"/>
          <w:color w:val="000000" w:themeColor="text1"/>
          <w:lang w:val="sr-Cyrl-RS"/>
        </w:rPr>
      </w:pPr>
      <w:r w:rsidRPr="00557626">
        <w:rPr>
          <w:rFonts w:cs="Arial"/>
          <w:color w:val="000000" w:themeColor="text1"/>
          <w:lang w:val="sr-Cyrl-RS"/>
        </w:rPr>
        <w:t xml:space="preserve">Рок извршења услуга је </w:t>
      </w:r>
      <w:r w:rsidR="00154B06">
        <w:rPr>
          <w:rFonts w:cs="Arial"/>
          <w:color w:val="000000" w:themeColor="text1"/>
          <w:lang w:val="sr-Cyrl-RS"/>
        </w:rPr>
        <w:t>12</w:t>
      </w:r>
      <w:r w:rsidR="004342EE">
        <w:rPr>
          <w:rFonts w:cs="Arial"/>
          <w:color w:val="000000" w:themeColor="text1"/>
          <w:lang w:val="sr-Cyrl-RS"/>
        </w:rPr>
        <w:t xml:space="preserve"> месец</w:t>
      </w:r>
      <w:r w:rsidR="000F6E95">
        <w:rPr>
          <w:rFonts w:cs="Arial"/>
          <w:color w:val="000000" w:themeColor="text1"/>
          <w:lang w:val="sr-Cyrl-RS"/>
        </w:rPr>
        <w:t xml:space="preserve">а </w:t>
      </w:r>
      <w:r w:rsidR="00154B06">
        <w:rPr>
          <w:rFonts w:cs="Arial"/>
          <w:color w:val="000000" w:themeColor="text1"/>
          <w:lang w:val="sr-Cyrl-RS"/>
        </w:rPr>
        <w:t xml:space="preserve">од дана </w:t>
      </w:r>
      <w:r w:rsidR="00075BDC">
        <w:rPr>
          <w:rFonts w:cs="Arial"/>
          <w:color w:val="000000" w:themeColor="text1"/>
          <w:lang w:val="sr-Cyrl-RS"/>
        </w:rPr>
        <w:t xml:space="preserve">ступања </w:t>
      </w:r>
      <w:r w:rsidR="00154B06">
        <w:rPr>
          <w:rFonts w:cs="Arial"/>
          <w:color w:val="000000" w:themeColor="text1"/>
          <w:lang w:val="sr-Cyrl-RS"/>
        </w:rPr>
        <w:t>уговора</w:t>
      </w:r>
      <w:r w:rsidR="00075BDC">
        <w:rPr>
          <w:rFonts w:cs="Arial"/>
          <w:color w:val="000000" w:themeColor="text1"/>
          <w:lang w:val="sr-Cyrl-RS"/>
        </w:rPr>
        <w:t xml:space="preserve"> на снагу</w:t>
      </w:r>
      <w:r w:rsidR="00954FF7" w:rsidRPr="00C048FA">
        <w:rPr>
          <w:rFonts w:cs="Arial"/>
          <w:color w:val="000000" w:themeColor="text1"/>
          <w:lang w:val="sr-Cyrl-RS"/>
        </w:rPr>
        <w:t>.</w:t>
      </w:r>
      <w:r w:rsidR="00C048FA" w:rsidRPr="00C048FA">
        <w:rPr>
          <w:rFonts w:cs="Arial"/>
          <w:color w:val="000000" w:themeColor="text1"/>
          <w:lang w:val="sr-Cyrl-RS"/>
        </w:rPr>
        <w:t xml:space="preserve"> </w:t>
      </w:r>
    </w:p>
    <w:p w:rsidR="00E5292F" w:rsidRPr="00C048FA" w:rsidRDefault="00C048FA" w:rsidP="004342EE">
      <w:pPr>
        <w:rPr>
          <w:rFonts w:cs="Arial"/>
          <w:lang w:val="sr-Cyrl-RS"/>
        </w:rPr>
      </w:pPr>
      <w:r w:rsidRPr="00C048FA">
        <w:rPr>
          <w:rFonts w:cs="Arial"/>
          <w:lang w:val="sr-Cyrl-CS"/>
        </w:rPr>
        <w:t>Рок за услуге на текућем одржавању не може бити дужи од 10</w:t>
      </w:r>
      <w:r w:rsidR="00D95807">
        <w:rPr>
          <w:rFonts w:cs="Arial"/>
          <w:lang w:val="sr-Cyrl-CS"/>
        </w:rPr>
        <w:t xml:space="preserve"> </w:t>
      </w:r>
      <w:r w:rsidRPr="00C048FA">
        <w:rPr>
          <w:rFonts w:cs="Arial"/>
          <w:lang w:val="sr-Cyrl-CS"/>
        </w:rPr>
        <w:t>(десет) дана од момента најаве захтева надзорног органа. У хаварним ситуацијама хитним интервенцијама Пружалац услуге је дужан да се одазове у најкраћем могућем року,</w:t>
      </w:r>
      <w:r w:rsidR="00D95807">
        <w:rPr>
          <w:rFonts w:cs="Arial"/>
          <w:lang w:val="sr-Cyrl-CS"/>
        </w:rPr>
        <w:t xml:space="preserve"> </w:t>
      </w:r>
      <w:r w:rsidRPr="00C048FA">
        <w:rPr>
          <w:rFonts w:cs="Arial"/>
          <w:lang w:val="sr-Cyrl-CS"/>
        </w:rPr>
        <w:t>најдуже 8 сати од момента пријаве од стране надзорног органа.</w:t>
      </w:r>
    </w:p>
    <w:p w:rsidR="00E13FFC" w:rsidRPr="00F1599F" w:rsidRDefault="00E13FFC" w:rsidP="008112A2">
      <w:pPr>
        <w:pStyle w:val="ListParagraph"/>
        <w:autoSpaceDE w:val="0"/>
        <w:autoSpaceDN w:val="0"/>
        <w:adjustRightInd w:val="0"/>
        <w:spacing w:before="0" w:after="0" w:line="240" w:lineRule="auto"/>
        <w:ind w:left="0"/>
        <w:contextualSpacing w:val="0"/>
        <w:rPr>
          <w:rFonts w:ascii="Arial" w:hAnsi="Arial" w:cs="Arial"/>
          <w:color w:val="00B0F0"/>
          <w:sz w:val="10"/>
          <w:szCs w:val="10"/>
          <w:lang w:val="ru-RU"/>
        </w:rPr>
      </w:pPr>
    </w:p>
    <w:p w:rsidR="00DB369C" w:rsidRDefault="00557626" w:rsidP="00781B02">
      <w:pPr>
        <w:pStyle w:val="Heading10"/>
        <w:rPr>
          <w:rFonts w:cs="Arial"/>
          <w:lang w:val="sr-Cyrl-RS"/>
        </w:rPr>
      </w:pPr>
      <w:bookmarkStart w:id="19" w:name="_Toc441651542"/>
      <w:bookmarkStart w:id="20" w:name="_Toc442559880"/>
      <w:r>
        <w:rPr>
          <w:rFonts w:cs="Arial"/>
        </w:rPr>
        <w:t>3.</w:t>
      </w:r>
      <w:r w:rsidR="00EF3C47">
        <w:rPr>
          <w:rFonts w:cs="Arial"/>
          <w:lang w:val="sr-Cyrl-RS"/>
        </w:rPr>
        <w:t>4</w:t>
      </w:r>
      <w:r w:rsidR="00781B02" w:rsidRPr="00E47C2E">
        <w:rPr>
          <w:rFonts w:cs="Arial"/>
        </w:rPr>
        <w:t>.</w:t>
      </w:r>
      <w:r w:rsidR="00DB369C" w:rsidRPr="00E47C2E">
        <w:rPr>
          <w:rFonts w:cs="Arial"/>
        </w:rPr>
        <w:t xml:space="preserve">Место </w:t>
      </w:r>
      <w:bookmarkEnd w:id="19"/>
      <w:bookmarkEnd w:id="20"/>
      <w:r w:rsidR="00A63575" w:rsidRPr="00E47C2E">
        <w:rPr>
          <w:rFonts w:cs="Arial"/>
        </w:rPr>
        <w:t>извршења услуга</w:t>
      </w:r>
      <w:r w:rsidR="0002178A" w:rsidRPr="0002178A">
        <w:rPr>
          <w:rFonts w:cs="Arial"/>
          <w:lang w:val="sr-Cyrl-RS"/>
        </w:rPr>
        <w:t xml:space="preserve"> </w:t>
      </w:r>
    </w:p>
    <w:p w:rsidR="004441BA" w:rsidRDefault="004D14FC" w:rsidP="00154B06">
      <w:pPr>
        <w:spacing w:before="0"/>
        <w:rPr>
          <w:rFonts w:cs="Arial"/>
          <w:color w:val="000000" w:themeColor="text1"/>
          <w:lang w:val="sr-Cyrl-RS" w:eastAsia="zh-CN"/>
        </w:rPr>
      </w:pPr>
      <w:r w:rsidRPr="00557626">
        <w:rPr>
          <w:rFonts w:cs="Arial"/>
          <w:color w:val="000000" w:themeColor="text1"/>
          <w:lang w:val="sr-Cyrl-CS" w:eastAsia="zh-CN"/>
        </w:rPr>
        <w:t>М</w:t>
      </w:r>
      <w:r w:rsidR="00D45DAA" w:rsidRPr="00F1599F">
        <w:rPr>
          <w:rFonts w:cs="Arial"/>
          <w:color w:val="000000" w:themeColor="text1"/>
          <w:lang w:val="ru-RU" w:eastAsia="zh-CN"/>
        </w:rPr>
        <w:t xml:space="preserve">есто </w:t>
      </w:r>
      <w:r w:rsidR="00A63575" w:rsidRPr="00F1599F">
        <w:rPr>
          <w:rFonts w:cs="Arial"/>
          <w:color w:val="000000" w:themeColor="text1"/>
          <w:lang w:val="ru-RU" w:eastAsia="zh-CN"/>
        </w:rPr>
        <w:t>извршења</w:t>
      </w:r>
      <w:r w:rsidR="006776DE" w:rsidRPr="00F1599F">
        <w:rPr>
          <w:rFonts w:cs="Arial"/>
          <w:color w:val="000000" w:themeColor="text1"/>
          <w:lang w:val="ru-RU" w:eastAsia="zh-CN"/>
        </w:rPr>
        <w:t>:</w:t>
      </w:r>
      <w:r w:rsidR="006776DE" w:rsidRPr="00557626">
        <w:rPr>
          <w:rFonts w:cs="Arial"/>
          <w:color w:val="000000" w:themeColor="text1"/>
          <w:lang w:val="sr-Cyrl-RS" w:eastAsia="zh-CN"/>
        </w:rPr>
        <w:t xml:space="preserve"> Огранак ТЕНТ, локација ТЕ</w:t>
      </w:r>
      <w:r w:rsidR="0002178A">
        <w:rPr>
          <w:rFonts w:cs="Arial"/>
          <w:color w:val="000000" w:themeColor="text1"/>
          <w:lang w:val="sr-Cyrl-RS" w:eastAsia="zh-CN"/>
        </w:rPr>
        <w:t xml:space="preserve"> Колубара, 3.</w:t>
      </w:r>
      <w:r w:rsidR="00A62285">
        <w:rPr>
          <w:rFonts w:cs="Arial"/>
          <w:color w:val="000000" w:themeColor="text1"/>
          <w:lang w:val="sr-Cyrl-RS" w:eastAsia="zh-CN"/>
        </w:rPr>
        <w:t>октобар 146, Велики Црљени</w:t>
      </w:r>
      <w:r w:rsidR="0004502F" w:rsidRPr="0004502F">
        <w:rPr>
          <w:rFonts w:cs="Arial"/>
          <w:color w:val="000000" w:themeColor="text1"/>
          <w:lang w:val="sr-Cyrl-RS" w:eastAsia="zh-CN"/>
        </w:rPr>
        <w:t xml:space="preserve"> </w:t>
      </w:r>
    </w:p>
    <w:p w:rsidR="00154B06" w:rsidRPr="00954FF7" w:rsidRDefault="00154B06" w:rsidP="00154B06">
      <w:pPr>
        <w:spacing w:before="0"/>
        <w:rPr>
          <w:rFonts w:cs="Arial"/>
          <w:sz w:val="16"/>
          <w:szCs w:val="16"/>
          <w:lang w:val="sr-Cyrl-RS"/>
        </w:rPr>
      </w:pPr>
    </w:p>
    <w:p w:rsidR="008112A2" w:rsidRPr="002C2CB0" w:rsidRDefault="00557626" w:rsidP="00781B02">
      <w:pPr>
        <w:pStyle w:val="Heading10"/>
        <w:rPr>
          <w:rFonts w:cs="Arial"/>
        </w:rPr>
      </w:pPr>
      <w:r w:rsidRPr="00F1599F">
        <w:rPr>
          <w:rFonts w:cs="Arial"/>
          <w:lang w:val="ru-RU"/>
        </w:rPr>
        <w:t>3.</w:t>
      </w:r>
      <w:r w:rsidR="00EF3C47">
        <w:rPr>
          <w:rFonts w:cs="Arial"/>
          <w:lang w:val="sr-Cyrl-RS"/>
        </w:rPr>
        <w:t>5</w:t>
      </w:r>
      <w:r w:rsidR="00781B02" w:rsidRPr="00F1599F">
        <w:rPr>
          <w:rFonts w:cs="Arial"/>
          <w:lang w:val="ru-RU"/>
        </w:rPr>
        <w:t xml:space="preserve">. </w:t>
      </w:r>
      <w:r w:rsidR="008112A2" w:rsidRPr="002C2CB0">
        <w:rPr>
          <w:rFonts w:cs="Arial"/>
        </w:rPr>
        <w:t>Квалитативни и квантитативни пријем</w:t>
      </w:r>
      <w:r w:rsidR="0002178A" w:rsidRPr="0002178A">
        <w:rPr>
          <w:rFonts w:cs="Arial"/>
          <w:lang w:val="sr-Cyrl-RS"/>
        </w:rPr>
        <w:t xml:space="preserve"> </w:t>
      </w:r>
    </w:p>
    <w:p w:rsidR="002C2CB0" w:rsidRDefault="002C2CB0" w:rsidP="002C2CB0">
      <w:pPr>
        <w:spacing w:before="0"/>
        <w:rPr>
          <w:lang w:val="sr-Cyrl-RS"/>
        </w:rPr>
      </w:pPr>
      <w:r w:rsidRPr="00F1599F">
        <w:rPr>
          <w:lang w:val="ru-RU"/>
        </w:rPr>
        <w:t xml:space="preserve">На крају сваког месеца, односно по обављеном послу, </w:t>
      </w:r>
      <w:r>
        <w:rPr>
          <w:lang w:val="sr-Cyrl-RS"/>
        </w:rPr>
        <w:t>Пружалац услуга</w:t>
      </w:r>
      <w:r w:rsidRPr="00F1599F">
        <w:rPr>
          <w:lang w:val="ru-RU"/>
        </w:rPr>
        <w:t xml:space="preserve"> доставља</w:t>
      </w:r>
      <w:r w:rsidR="008535B5" w:rsidRPr="00F1599F">
        <w:rPr>
          <w:lang w:val="ru-RU"/>
        </w:rPr>
        <w:t xml:space="preserve"> Збирни обрачун услуга у месец</w:t>
      </w:r>
      <w:r w:rsidR="008535B5">
        <w:rPr>
          <w:lang w:val="sr-Cyrl-RS"/>
        </w:rPr>
        <w:t>у.</w:t>
      </w:r>
      <w:r>
        <w:rPr>
          <w:lang w:val="sr-Cyrl-RS"/>
        </w:rPr>
        <w:t xml:space="preserve"> Збирни обрачун услуга се доставља лицу задуженом за праћење уговора који доста</w:t>
      </w:r>
      <w:r w:rsidRPr="00F1599F">
        <w:rPr>
          <w:lang w:val="ru-RU"/>
        </w:rPr>
        <w:t xml:space="preserve">вља шефу Службе, главном инжењеру сектора и </w:t>
      </w:r>
      <w:r>
        <w:rPr>
          <w:lang w:val="sr-Cyrl-RS"/>
        </w:rPr>
        <w:t>одговорном лицу</w:t>
      </w:r>
      <w:r w:rsidRPr="00F1599F">
        <w:rPr>
          <w:lang w:val="ru-RU"/>
        </w:rPr>
        <w:t xml:space="preserve"> огранка ТЕНТ на оверу. Након овере, узима један примерак, а остале враћа </w:t>
      </w:r>
      <w:r>
        <w:rPr>
          <w:lang w:val="sr-Cyrl-RS"/>
        </w:rPr>
        <w:t>Пружаоцу услуга.</w:t>
      </w:r>
    </w:p>
    <w:p w:rsidR="00954FF7" w:rsidRPr="00954FF7" w:rsidRDefault="00954FF7" w:rsidP="002C2CB0">
      <w:pPr>
        <w:spacing w:before="0"/>
        <w:rPr>
          <w:sz w:val="16"/>
          <w:szCs w:val="16"/>
          <w:lang w:val="sr-Cyrl-RS"/>
        </w:rPr>
      </w:pPr>
    </w:p>
    <w:p w:rsidR="00954FF7" w:rsidRPr="00E47C2E" w:rsidRDefault="00954FF7" w:rsidP="00954FF7">
      <w:pPr>
        <w:pStyle w:val="Heading10"/>
        <w:rPr>
          <w:rFonts w:cs="Arial"/>
          <w:color w:val="00B0F0"/>
        </w:rPr>
      </w:pPr>
      <w:bookmarkStart w:id="21" w:name="_Toc441651543"/>
      <w:bookmarkStart w:id="22" w:name="_Toc442559881"/>
      <w:r w:rsidRPr="00F1599F">
        <w:rPr>
          <w:rFonts w:cs="Arial"/>
          <w:lang w:val="ru-RU"/>
        </w:rPr>
        <w:t>3.</w:t>
      </w:r>
      <w:r>
        <w:rPr>
          <w:rFonts w:cs="Arial"/>
          <w:lang w:val="sr-Cyrl-RS"/>
        </w:rPr>
        <w:t>6</w:t>
      </w:r>
      <w:r w:rsidRPr="00F1599F">
        <w:rPr>
          <w:rFonts w:cs="Arial"/>
          <w:lang w:val="ru-RU"/>
        </w:rPr>
        <w:t xml:space="preserve">. </w:t>
      </w:r>
      <w:r w:rsidRPr="00E47C2E">
        <w:rPr>
          <w:rFonts w:cs="Arial"/>
        </w:rPr>
        <w:t>Гарантни рок</w:t>
      </w:r>
      <w:bookmarkEnd w:id="21"/>
      <w:bookmarkEnd w:id="22"/>
    </w:p>
    <w:p w:rsidR="00954FF7" w:rsidRPr="00F1599F" w:rsidRDefault="00954FF7" w:rsidP="00954FF7">
      <w:pPr>
        <w:spacing w:before="0"/>
        <w:rPr>
          <w:rFonts w:cs="Arial"/>
          <w:lang w:val="ru-RU" w:eastAsia="zh-CN"/>
        </w:rPr>
      </w:pPr>
      <w:r w:rsidRPr="00F1599F">
        <w:rPr>
          <w:rFonts w:cs="Arial"/>
          <w:lang w:val="ru-RU" w:eastAsia="zh-CN"/>
        </w:rPr>
        <w:t xml:space="preserve">Гарантни рок за предмет набавке је минимум </w:t>
      </w:r>
      <w:r w:rsidRPr="00954FF7">
        <w:rPr>
          <w:rFonts w:cs="Arial"/>
          <w:lang w:val="sr-Cyrl-RS" w:eastAsia="zh-CN"/>
        </w:rPr>
        <w:t>12 месеци</w:t>
      </w:r>
      <w:r w:rsidRPr="00F1599F">
        <w:rPr>
          <w:rFonts w:cs="Arial"/>
          <w:lang w:val="ru-RU" w:eastAsia="zh-CN"/>
        </w:rPr>
        <w:t xml:space="preserve"> од дана извршења услуге.</w:t>
      </w:r>
    </w:p>
    <w:p w:rsidR="00E13FFC" w:rsidRPr="00F1599F" w:rsidRDefault="00954FF7" w:rsidP="00954FF7">
      <w:pPr>
        <w:pStyle w:val="ListParagraph"/>
        <w:autoSpaceDE w:val="0"/>
        <w:autoSpaceDN w:val="0"/>
        <w:adjustRightInd w:val="0"/>
        <w:spacing w:before="0" w:after="0" w:line="240" w:lineRule="auto"/>
        <w:ind w:left="0"/>
        <w:contextualSpacing w:val="0"/>
        <w:rPr>
          <w:rFonts w:ascii="Arial" w:hAnsi="Arial" w:cs="Arial"/>
          <w:color w:val="F79646" w:themeColor="accent6"/>
          <w:sz w:val="10"/>
          <w:szCs w:val="10"/>
          <w:lang w:val="ru-RU"/>
        </w:rPr>
      </w:pPr>
      <w:r w:rsidRPr="00954FF7">
        <w:rPr>
          <w:rFonts w:ascii="Arial" w:hAnsi="Arial" w:cs="Arial"/>
          <w:lang w:val="sr-Cyrl-CS" w:eastAsia="zh-CN"/>
        </w:rPr>
        <w:t xml:space="preserve">Изабрани </w:t>
      </w:r>
      <w:r w:rsidRPr="00F1599F">
        <w:rPr>
          <w:rFonts w:ascii="Arial" w:hAnsi="Arial" w:cs="Arial"/>
          <w:lang w:val="ru-RU" w:eastAsia="zh-CN"/>
        </w:rPr>
        <w:t>Понуђач је дужан да о свом трошку отклони све евентуалне недостатке у току трајања гарантног рока.</w:t>
      </w:r>
    </w:p>
    <w:p w:rsidR="003305C2" w:rsidRDefault="003305C2" w:rsidP="004342EE">
      <w:pPr>
        <w:spacing w:before="0"/>
        <w:rPr>
          <w:rFonts w:cs="Arial"/>
          <w:color w:val="000000" w:themeColor="text1"/>
          <w:lang w:val="sr-Cyrl-RS" w:eastAsia="zh-CN"/>
        </w:rPr>
      </w:pPr>
    </w:p>
    <w:p w:rsidR="003305C2" w:rsidRPr="008D6EF0" w:rsidRDefault="003305C2" w:rsidP="003305C2">
      <w:pPr>
        <w:spacing w:before="0"/>
        <w:rPr>
          <w:rFonts w:cs="Arial"/>
          <w:b/>
          <w:lang w:val="sr-Cyrl-RS" w:eastAsia="zh-CN"/>
        </w:rPr>
      </w:pPr>
      <w:r w:rsidRPr="008D6EF0">
        <w:rPr>
          <w:rFonts w:cs="Arial"/>
          <w:b/>
          <w:lang w:val="sr-Cyrl-RS" w:eastAsia="zh-CN"/>
        </w:rPr>
        <w:t>3.</w:t>
      </w:r>
      <w:r w:rsidR="00954FF7">
        <w:rPr>
          <w:rFonts w:cs="Arial"/>
          <w:b/>
          <w:lang w:val="sr-Cyrl-RS" w:eastAsia="zh-CN"/>
        </w:rPr>
        <w:t>7</w:t>
      </w:r>
      <w:r w:rsidRPr="008D6EF0">
        <w:rPr>
          <w:rFonts w:cs="Arial"/>
          <w:b/>
          <w:lang w:val="sr-Cyrl-RS" w:eastAsia="zh-CN"/>
        </w:rPr>
        <w:t>.Плаћање</w:t>
      </w:r>
      <w:r w:rsidR="0002178A" w:rsidRPr="0002178A">
        <w:rPr>
          <w:rFonts w:cs="Arial"/>
          <w:lang w:val="sr-Cyrl-RS"/>
        </w:rPr>
        <w:t xml:space="preserve"> </w:t>
      </w:r>
    </w:p>
    <w:p w:rsidR="006A7B5F" w:rsidRDefault="003305C2" w:rsidP="00280127">
      <w:pPr>
        <w:spacing w:before="0"/>
        <w:rPr>
          <w:rFonts w:cs="Arial"/>
          <w:lang w:val="sr-Cyrl-RS" w:eastAsia="zh-CN"/>
        </w:rPr>
      </w:pPr>
      <w:r w:rsidRPr="008D6EF0">
        <w:rPr>
          <w:rFonts w:cs="Arial"/>
          <w:lang w:val="sr-Cyrl-RS" w:eastAsia="zh-CN"/>
        </w:rPr>
        <w:t>Плаћање и</w:t>
      </w:r>
      <w:r>
        <w:rPr>
          <w:rFonts w:cs="Arial"/>
          <w:lang w:val="sr-Cyrl-RS" w:eastAsia="zh-CN"/>
        </w:rPr>
        <w:t xml:space="preserve">звршених услуга се врши у року </w:t>
      </w:r>
      <w:r w:rsidRPr="008D6EF0">
        <w:rPr>
          <w:rFonts w:cs="Arial"/>
          <w:lang w:val="sr-Cyrl-RS" w:eastAsia="zh-CN"/>
        </w:rPr>
        <w:t>д</w:t>
      </w:r>
      <w:r>
        <w:rPr>
          <w:rFonts w:cs="Arial"/>
          <w:lang w:val="sr-Cyrl-RS" w:eastAsia="zh-CN"/>
        </w:rPr>
        <w:t>о</w:t>
      </w:r>
      <w:r w:rsidRPr="008D6EF0">
        <w:rPr>
          <w:rFonts w:cs="Arial"/>
          <w:lang w:val="sr-Cyrl-RS" w:eastAsia="zh-CN"/>
        </w:rPr>
        <w:t xml:space="preserve"> 45 дана од дана пријема исправне фактуре са уговореним прилозима (записник о извршеној услузи)</w:t>
      </w:r>
      <w:r>
        <w:rPr>
          <w:rFonts w:cs="Arial"/>
          <w:lang w:val="sr-Cyrl-RS" w:eastAsia="zh-CN"/>
        </w:rPr>
        <w:t>.</w:t>
      </w:r>
    </w:p>
    <w:p w:rsidR="00BB01A2" w:rsidRDefault="00BB01A2"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075BDC" w:rsidRDefault="00075BDC" w:rsidP="00280127">
      <w:pPr>
        <w:spacing w:before="0"/>
        <w:rPr>
          <w:rFonts w:cs="Arial"/>
          <w:color w:val="000000" w:themeColor="text1"/>
          <w:lang w:val="sr-Cyrl-RS" w:eastAsia="zh-CN"/>
        </w:rPr>
      </w:pPr>
    </w:p>
    <w:p w:rsidR="00154B06" w:rsidRDefault="00154B06" w:rsidP="00280127">
      <w:pPr>
        <w:spacing w:before="0"/>
        <w:rPr>
          <w:rFonts w:cs="Arial"/>
          <w:color w:val="000000" w:themeColor="text1"/>
          <w:lang w:val="sr-Cyrl-RS" w:eastAsia="zh-CN"/>
        </w:rPr>
      </w:pPr>
    </w:p>
    <w:p w:rsidR="005E60A2" w:rsidRPr="005E60A2" w:rsidRDefault="005E60A2" w:rsidP="00280127">
      <w:pPr>
        <w:spacing w:before="0"/>
        <w:rPr>
          <w:rFonts w:cs="Arial"/>
          <w:color w:val="000000" w:themeColor="text1"/>
          <w:sz w:val="2"/>
          <w:szCs w:val="2"/>
          <w:lang w:val="sr-Cyrl-RS" w:eastAsia="zh-CN"/>
        </w:rPr>
      </w:pPr>
    </w:p>
    <w:p w:rsidR="00756A02" w:rsidRDefault="00756A02" w:rsidP="006C4F54">
      <w:pPr>
        <w:pStyle w:val="Heading10"/>
        <w:numPr>
          <w:ilvl w:val="0"/>
          <w:numId w:val="14"/>
        </w:numPr>
        <w:jc w:val="both"/>
        <w:rPr>
          <w:rFonts w:cs="Arial"/>
          <w:lang w:val="sr-Cyrl-RS"/>
        </w:rPr>
      </w:pPr>
      <w:bookmarkStart w:id="23" w:name="_Toc442559884"/>
      <w:r w:rsidRPr="00E47C2E">
        <w:rPr>
          <w:rFonts w:cs="Arial"/>
        </w:rPr>
        <w:lastRenderedPageBreak/>
        <w:t>УСЛОВИ ЗА УЧЕШЋЕ У ПОСТУПК</w:t>
      </w:r>
      <w:r w:rsidR="00A70B78">
        <w:rPr>
          <w:rFonts w:cs="Arial"/>
        </w:rPr>
        <w:t xml:space="preserve">У ЈАВНЕ НАБАВКЕ ИЗ ЧЛ. 75. </w:t>
      </w:r>
      <w:r w:rsidR="00181871">
        <w:rPr>
          <w:rFonts w:cs="Arial"/>
          <w:lang w:val="sr-Cyrl-RS"/>
        </w:rPr>
        <w:t>И 76.</w:t>
      </w:r>
      <w:r w:rsidRPr="00E47C2E">
        <w:rPr>
          <w:rFonts w:cs="Arial"/>
        </w:rPr>
        <w:t xml:space="preserve"> ЗАКОНА О ЈАВНИМ НАБАВКАМА И УПУТСТВО КАКО СЕ ДОКАЗУЈЕ ИСПУЊЕНОСТ ТИХ УСЛОВА</w:t>
      </w:r>
      <w:bookmarkEnd w:id="23"/>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E47C2E" w:rsidTr="008112A2">
        <w:trPr>
          <w:trHeight w:val="524"/>
          <w:jc w:val="center"/>
        </w:trPr>
        <w:tc>
          <w:tcPr>
            <w:tcW w:w="729" w:type="dxa"/>
            <w:vAlign w:val="center"/>
          </w:tcPr>
          <w:p w:rsidR="00175774" w:rsidRPr="00E47C2E" w:rsidRDefault="00175774" w:rsidP="003A4822">
            <w:pPr>
              <w:jc w:val="center"/>
              <w:rPr>
                <w:rFonts w:cs="Arial"/>
                <w:b/>
              </w:rPr>
            </w:pPr>
            <w:r w:rsidRPr="00E47C2E">
              <w:rPr>
                <w:rFonts w:cs="Arial"/>
                <w:b/>
              </w:rPr>
              <w:t>Ред. бр.</w:t>
            </w:r>
          </w:p>
        </w:tc>
        <w:tc>
          <w:tcPr>
            <w:tcW w:w="8430" w:type="dxa"/>
            <w:vAlign w:val="center"/>
          </w:tcPr>
          <w:p w:rsidR="00175774" w:rsidRPr="00F1599F" w:rsidRDefault="00175774" w:rsidP="003A4822">
            <w:pPr>
              <w:ind w:right="-180"/>
              <w:jc w:val="center"/>
              <w:rPr>
                <w:rFonts w:cs="Arial"/>
                <w:b/>
                <w:lang w:val="ru-RU"/>
              </w:rPr>
            </w:pPr>
            <w:r w:rsidRPr="00F1599F">
              <w:rPr>
                <w:rFonts w:cs="Arial"/>
                <w:b/>
                <w:lang w:val="ru-RU"/>
              </w:rPr>
              <w:t xml:space="preserve">4.1  ОБАВЕЗНИ УСЛОВИ </w:t>
            </w:r>
          </w:p>
          <w:p w:rsidR="00175774" w:rsidRPr="00E47C2E" w:rsidRDefault="00175774" w:rsidP="00A44AA6">
            <w:pPr>
              <w:jc w:val="center"/>
              <w:rPr>
                <w:rFonts w:cs="Arial"/>
                <w:b/>
                <w:color w:val="FF0000"/>
              </w:rPr>
            </w:pPr>
            <w:r w:rsidRPr="00F1599F">
              <w:rPr>
                <w:rFonts w:cs="Arial"/>
                <w:b/>
                <w:lang w:val="ru-RU"/>
              </w:rPr>
              <w:t xml:space="preserve">ЗА УЧЕШЋЕ У ПОСТУПКУ ЈАВНЕ НАБАВКЕ ИЗ ЧЛАНА 75. </w:t>
            </w:r>
            <w:r w:rsidRPr="00E47C2E">
              <w:rPr>
                <w:rFonts w:cs="Arial"/>
                <w:b/>
              </w:rPr>
              <w:t>З</w:t>
            </w:r>
            <w:r w:rsidR="005C7CDE" w:rsidRPr="00E47C2E">
              <w:rPr>
                <w:rFonts w:cs="Arial"/>
                <w:b/>
              </w:rPr>
              <w:t>АКОНА</w:t>
            </w:r>
          </w:p>
        </w:tc>
      </w:tr>
      <w:tr w:rsidR="00175774" w:rsidRPr="00645320" w:rsidTr="008112A2">
        <w:trPr>
          <w:jc w:val="center"/>
        </w:trPr>
        <w:tc>
          <w:tcPr>
            <w:tcW w:w="729" w:type="dxa"/>
            <w:vAlign w:val="center"/>
          </w:tcPr>
          <w:p w:rsidR="00175774" w:rsidRPr="00E47C2E" w:rsidRDefault="00175774" w:rsidP="003A4822">
            <w:pPr>
              <w:jc w:val="center"/>
              <w:rPr>
                <w:rFonts w:cs="Arial"/>
              </w:rPr>
            </w:pPr>
            <w:r w:rsidRPr="00E47C2E">
              <w:rPr>
                <w:rFonts w:cs="Arial"/>
              </w:rPr>
              <w:t>1.</w:t>
            </w:r>
          </w:p>
        </w:tc>
        <w:tc>
          <w:tcPr>
            <w:tcW w:w="8430" w:type="dxa"/>
            <w:vAlign w:val="center"/>
          </w:tcPr>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Услов:</w:t>
            </w:r>
          </w:p>
          <w:p w:rsidR="00E13FFC" w:rsidRPr="00F1599F" w:rsidRDefault="00E13FFC" w:rsidP="003B26CD">
            <w:pPr>
              <w:autoSpaceDE w:val="0"/>
              <w:autoSpaceDN w:val="0"/>
              <w:adjustRightInd w:val="0"/>
              <w:spacing w:before="0"/>
              <w:rPr>
                <w:rFonts w:cs="Arial"/>
                <w:lang w:val="ru-RU"/>
              </w:rPr>
            </w:pPr>
            <w:r w:rsidRPr="00E47C2E">
              <w:rPr>
                <w:rFonts w:cs="Arial"/>
                <w:lang w:val="pl-PL"/>
              </w:rPr>
              <w:t>Да је понуђач регистрован код надлежног органа, односно уписан у одговарајући регистар</w:t>
            </w:r>
          </w:p>
          <w:p w:rsidR="00E13FFC" w:rsidRPr="00F1599F" w:rsidRDefault="00E13FFC" w:rsidP="003B26CD">
            <w:pPr>
              <w:autoSpaceDE w:val="0"/>
              <w:autoSpaceDN w:val="0"/>
              <w:adjustRightInd w:val="0"/>
              <w:spacing w:before="0"/>
              <w:rPr>
                <w:rFonts w:cs="Arial"/>
                <w:b/>
                <w:u w:val="single"/>
                <w:lang w:val="ru-RU"/>
              </w:rPr>
            </w:pPr>
            <w:r w:rsidRPr="00F1599F">
              <w:rPr>
                <w:rFonts w:cs="Arial"/>
                <w:b/>
                <w:u w:val="single"/>
                <w:lang w:val="ru-RU"/>
              </w:rPr>
              <w:t xml:space="preserve">Доказ: </w:t>
            </w:r>
          </w:p>
          <w:p w:rsidR="00E13FFC" w:rsidRPr="00F1599F" w:rsidRDefault="00E13FFC" w:rsidP="003B26CD">
            <w:pPr>
              <w:tabs>
                <w:tab w:val="left" w:pos="680"/>
              </w:tabs>
              <w:snapToGrid w:val="0"/>
              <w:spacing w:before="0"/>
              <w:rPr>
                <w:rFonts w:eastAsia="Calibri" w:cs="Arial"/>
                <w:lang w:val="ru-RU"/>
              </w:rPr>
            </w:pPr>
            <w:r w:rsidRPr="00E47C2E">
              <w:rPr>
                <w:rFonts w:eastAsia="Calibri" w:cs="Arial"/>
                <w:lang w:val="ru-RU"/>
              </w:rPr>
              <w:t xml:space="preserve">- </w:t>
            </w:r>
            <w:r w:rsidRPr="00F1599F">
              <w:rPr>
                <w:rFonts w:eastAsia="Calibri" w:cs="Arial"/>
                <w:b/>
                <w:lang w:val="ru-RU"/>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E13FFC" w:rsidRPr="00F1599F" w:rsidRDefault="00E13FFC" w:rsidP="003B26CD">
            <w:pPr>
              <w:tabs>
                <w:tab w:val="left" w:pos="680"/>
              </w:tabs>
              <w:snapToGrid w:val="0"/>
              <w:spacing w:before="0"/>
              <w:rPr>
                <w:rFonts w:eastAsia="Calibri" w:cs="Arial"/>
                <w:lang w:val="ru-RU"/>
              </w:rPr>
            </w:pPr>
            <w:r w:rsidRPr="00F1599F">
              <w:rPr>
                <w:rFonts w:eastAsia="Calibri" w:cs="Arial"/>
                <w:lang w:val="ru-RU"/>
              </w:rPr>
              <w:t xml:space="preserve">- </w:t>
            </w:r>
            <w:r w:rsidRPr="00F1599F">
              <w:rPr>
                <w:rFonts w:eastAsia="Calibri" w:cs="Arial"/>
                <w:b/>
                <w:lang w:val="ru-RU"/>
              </w:rPr>
              <w:t xml:space="preserve">за предузетнике: </w:t>
            </w:r>
            <w:r w:rsidRPr="00F1599F">
              <w:rPr>
                <w:rFonts w:eastAsia="Calibri" w:cs="Arial"/>
                <w:lang w:val="ru-RU"/>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E13FFC" w:rsidRPr="00E47C2E" w:rsidRDefault="00E13FFC" w:rsidP="003B26CD">
            <w:pPr>
              <w:autoSpaceDE w:val="0"/>
              <w:autoSpaceDN w:val="0"/>
              <w:adjustRightInd w:val="0"/>
              <w:spacing w:before="0"/>
              <w:rPr>
                <w:rFonts w:eastAsia="Calibri" w:cs="Arial"/>
              </w:rPr>
            </w:pPr>
            <w:r w:rsidRPr="00E47C2E">
              <w:rPr>
                <w:rFonts w:eastAsia="Calibri" w:cs="Arial"/>
              </w:rPr>
              <w:t xml:space="preserve">Напомена: </w:t>
            </w:r>
          </w:p>
          <w:p w:rsidR="00E13FFC" w:rsidRPr="00F1599F" w:rsidRDefault="00E13FFC" w:rsidP="006C4F54">
            <w:pPr>
              <w:numPr>
                <w:ilvl w:val="0"/>
                <w:numId w:val="19"/>
              </w:numPr>
              <w:tabs>
                <w:tab w:val="left" w:pos="680"/>
              </w:tabs>
              <w:snapToGrid w:val="0"/>
              <w:spacing w:before="0"/>
              <w:ind w:left="714" w:hanging="357"/>
              <w:contextualSpacing/>
              <w:rPr>
                <w:rFonts w:eastAsia="Calibri" w:cs="Arial"/>
                <w:lang w:val="ru-RU"/>
              </w:rPr>
            </w:pPr>
            <w:r w:rsidRPr="00F1599F">
              <w:rPr>
                <w:rFonts w:eastAsia="Calibri" w:cs="Arial"/>
                <w:lang w:val="ru-RU"/>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175774" w:rsidRPr="00F1599F" w:rsidRDefault="00E13FFC" w:rsidP="006C4F54">
            <w:pPr>
              <w:numPr>
                <w:ilvl w:val="0"/>
                <w:numId w:val="15"/>
              </w:numPr>
              <w:tabs>
                <w:tab w:val="left" w:pos="680"/>
              </w:tabs>
              <w:snapToGrid w:val="0"/>
              <w:spacing w:before="0"/>
              <w:ind w:left="714" w:hanging="357"/>
              <w:contextualSpacing/>
              <w:jc w:val="left"/>
              <w:rPr>
                <w:rFonts w:cs="Arial"/>
                <w:lang w:val="ru-RU"/>
              </w:rPr>
            </w:pPr>
            <w:r w:rsidRPr="00F1599F">
              <w:rPr>
                <w:rFonts w:eastAsia="Calibri" w:cs="Arial"/>
                <w:lang w:val="ru-RU"/>
              </w:rPr>
              <w:t>У случају да понуђач подноси понуду са подизвођачем, овај доказ доставити и за сваког подизвођача</w:t>
            </w:r>
          </w:p>
        </w:tc>
      </w:tr>
      <w:tr w:rsidR="00175774" w:rsidRPr="00645320" w:rsidTr="008112A2">
        <w:trPr>
          <w:trHeight w:val="3706"/>
          <w:jc w:val="center"/>
        </w:trPr>
        <w:tc>
          <w:tcPr>
            <w:tcW w:w="729" w:type="dxa"/>
            <w:vAlign w:val="center"/>
          </w:tcPr>
          <w:p w:rsidR="00175774" w:rsidRPr="00E47C2E" w:rsidRDefault="00175774" w:rsidP="003A4822">
            <w:pPr>
              <w:jc w:val="center"/>
              <w:rPr>
                <w:rFonts w:cs="Arial"/>
              </w:rPr>
            </w:pPr>
            <w:r w:rsidRPr="00E47C2E">
              <w:rPr>
                <w:rFonts w:cs="Arial"/>
              </w:rPr>
              <w:t>2.</w:t>
            </w:r>
          </w:p>
        </w:tc>
        <w:tc>
          <w:tcPr>
            <w:tcW w:w="8430" w:type="dxa"/>
            <w:vAlign w:val="center"/>
          </w:tcPr>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E13FFC" w:rsidRPr="00E47C2E" w:rsidRDefault="00E13FFC" w:rsidP="003B26CD">
            <w:pPr>
              <w:autoSpaceDE w:val="0"/>
              <w:autoSpaceDN w:val="0"/>
              <w:adjustRightInd w:val="0"/>
              <w:spacing w:before="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cs="Arial"/>
                <w:b/>
                <w:u w:val="single"/>
                <w:lang w:val="sr-Latn-CS" w:eastAsia="sr-Latn-CS"/>
              </w:rPr>
              <w:t>Доказ:</w:t>
            </w:r>
          </w:p>
          <w:p w:rsidR="00E13FFC" w:rsidRPr="00E47C2E" w:rsidRDefault="00E13FFC" w:rsidP="003B26CD">
            <w:pPr>
              <w:autoSpaceDE w:val="0"/>
              <w:autoSpaceDN w:val="0"/>
              <w:adjustRightInd w:val="0"/>
              <w:spacing w:before="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E13FFC" w:rsidRPr="00E47C2E" w:rsidRDefault="00E13FFC" w:rsidP="003B26CD">
            <w:pPr>
              <w:spacing w:before="0"/>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7" w:history="1">
              <w:r w:rsidRPr="00E47C2E">
                <w:rPr>
                  <w:rStyle w:val="Hyperlink"/>
                  <w:rFonts w:cs="Arial"/>
                  <w:lang w:val="sr-Latn-CS" w:eastAsia="sr-Latn-CS"/>
                </w:rPr>
                <w:t>http://www.bg.vi.sud.rs/lt/articles/o-visem-sudu/obavestenje-ke-za-pravna-lica.html</w:t>
              </w:r>
            </w:hyperlink>
          </w:p>
          <w:p w:rsidR="00E13FFC" w:rsidRPr="00E47C2E" w:rsidRDefault="00E13FFC" w:rsidP="00E13FFC">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E13FFC" w:rsidRPr="00E47C2E" w:rsidRDefault="00E13FFC" w:rsidP="00E13FFC">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 xml:space="preserve">кривична </w:t>
            </w:r>
            <w:r w:rsidRPr="00E47C2E">
              <w:rPr>
                <w:rFonts w:cs="Arial"/>
                <w:b/>
                <w:lang w:val="sr-Latn-CS" w:eastAsia="sr-Latn-CS"/>
              </w:rPr>
              <w:lastRenderedPageBreak/>
              <w:t>дела против привреде и кривично дело примања мита.</w:t>
            </w:r>
          </w:p>
          <w:p w:rsidR="00E13FFC" w:rsidRPr="00E47C2E" w:rsidRDefault="00E13FFC" w:rsidP="00E13FFC">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E13FFC" w:rsidRPr="00E47C2E" w:rsidRDefault="00E13FFC" w:rsidP="00E13FFC">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E13FFC" w:rsidRPr="00E47C2E" w:rsidRDefault="00E13FFC" w:rsidP="006C4F54">
            <w:pPr>
              <w:numPr>
                <w:ilvl w:val="0"/>
                <w:numId w:val="19"/>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E13FFC" w:rsidRPr="00E47C2E" w:rsidRDefault="00E13FFC" w:rsidP="006C4F54">
            <w:pPr>
              <w:numPr>
                <w:ilvl w:val="0"/>
                <w:numId w:val="19"/>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B46D29" w:rsidRPr="00F1599F" w:rsidRDefault="00E13FFC" w:rsidP="00E13FFC">
            <w:pPr>
              <w:tabs>
                <w:tab w:val="left" w:pos="680"/>
              </w:tabs>
              <w:snapToGrid w:val="0"/>
              <w:spacing w:before="0"/>
              <w:contextualSpacing/>
              <w:jc w:val="left"/>
              <w:rPr>
                <w:rFonts w:eastAsia="Calibri" w:cs="Arial"/>
                <w:lang w:val="ru-RU"/>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175774" w:rsidRPr="00645320" w:rsidTr="008112A2">
        <w:trPr>
          <w:trHeight w:val="70"/>
          <w:jc w:val="center"/>
        </w:trPr>
        <w:tc>
          <w:tcPr>
            <w:tcW w:w="729" w:type="dxa"/>
            <w:vAlign w:val="center"/>
          </w:tcPr>
          <w:p w:rsidR="00175774" w:rsidRPr="00E47C2E" w:rsidRDefault="00175774" w:rsidP="003A4822">
            <w:pPr>
              <w:jc w:val="center"/>
              <w:rPr>
                <w:rFonts w:cs="Arial"/>
              </w:rPr>
            </w:pPr>
            <w:r w:rsidRPr="00E47C2E">
              <w:rPr>
                <w:rFonts w:cs="Arial"/>
              </w:rPr>
              <w:lastRenderedPageBreak/>
              <w:t>3.</w:t>
            </w:r>
          </w:p>
        </w:tc>
        <w:tc>
          <w:tcPr>
            <w:tcW w:w="8430" w:type="dxa"/>
            <w:vAlign w:val="center"/>
          </w:tcPr>
          <w:p w:rsidR="00562AED" w:rsidRPr="00E47C2E" w:rsidRDefault="00562AED" w:rsidP="00562AE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562AED" w:rsidRPr="00E47C2E" w:rsidRDefault="00562AED" w:rsidP="00562AE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562AED" w:rsidRPr="00E47C2E" w:rsidRDefault="00562AED" w:rsidP="00562AE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562AED" w:rsidRPr="00E47C2E" w:rsidRDefault="00562AED" w:rsidP="00562AE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562AED" w:rsidRPr="00E47C2E" w:rsidRDefault="00562AED" w:rsidP="00562AE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562AED" w:rsidRPr="00E47C2E" w:rsidRDefault="00562AED" w:rsidP="00562AE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562AED" w:rsidRPr="00E47C2E" w:rsidRDefault="00562AED" w:rsidP="00562AED">
            <w:pPr>
              <w:ind w:right="122"/>
              <w:rPr>
                <w:rFonts w:cs="Arial"/>
                <w:lang w:val="ru-RU" w:eastAsia="sr-Latn-CS"/>
              </w:rPr>
            </w:pPr>
            <w:r w:rsidRPr="00E47C2E">
              <w:rPr>
                <w:rFonts w:cs="Arial"/>
                <w:lang w:val="ru-RU" w:eastAsia="sr-Latn-CS"/>
              </w:rPr>
              <w:t>Напомена:</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562AED" w:rsidRPr="00E47C2E" w:rsidRDefault="00562AED" w:rsidP="006C4F54">
            <w:pPr>
              <w:numPr>
                <w:ilvl w:val="0"/>
                <w:numId w:val="20"/>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562AED" w:rsidRPr="00E47C2E" w:rsidRDefault="00562AED" w:rsidP="006C4F54">
            <w:pPr>
              <w:numPr>
                <w:ilvl w:val="0"/>
                <w:numId w:val="20"/>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562AED" w:rsidRPr="00E47C2E" w:rsidRDefault="00562AED" w:rsidP="006C4F54">
            <w:pPr>
              <w:numPr>
                <w:ilvl w:val="0"/>
                <w:numId w:val="21"/>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175774" w:rsidRPr="00F1599F" w:rsidRDefault="00562AED" w:rsidP="00562AED">
            <w:pPr>
              <w:tabs>
                <w:tab w:val="left" w:pos="680"/>
              </w:tabs>
              <w:snapToGrid w:val="0"/>
              <w:contextualSpacing/>
              <w:rPr>
                <w:rFonts w:eastAsia="Calibri" w:cs="Arial"/>
                <w:lang w:val="ru-RU"/>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175774" w:rsidRPr="00645320" w:rsidTr="008112A2">
        <w:trPr>
          <w:jc w:val="center"/>
        </w:trPr>
        <w:tc>
          <w:tcPr>
            <w:tcW w:w="729" w:type="dxa"/>
            <w:vAlign w:val="center"/>
          </w:tcPr>
          <w:p w:rsidR="00175774" w:rsidRPr="00E47C2E" w:rsidRDefault="00175774" w:rsidP="003A4822">
            <w:pPr>
              <w:jc w:val="center"/>
              <w:rPr>
                <w:rFonts w:cs="Arial"/>
              </w:rPr>
            </w:pPr>
            <w:r w:rsidRPr="00E47C2E">
              <w:rPr>
                <w:rFonts w:cs="Arial"/>
              </w:rPr>
              <w:t xml:space="preserve">4. </w:t>
            </w:r>
          </w:p>
        </w:tc>
        <w:tc>
          <w:tcPr>
            <w:tcW w:w="8430" w:type="dxa"/>
          </w:tcPr>
          <w:p w:rsidR="0004502F" w:rsidRDefault="0004502F" w:rsidP="003B26CD">
            <w:pPr>
              <w:snapToGrid w:val="0"/>
              <w:spacing w:before="0"/>
              <w:rPr>
                <w:rFonts w:cs="Arial"/>
                <w:b/>
                <w:u w:val="single"/>
                <w:lang w:val="sr-Cyrl-RS" w:eastAsia="sr-Latn-CS"/>
              </w:rPr>
            </w:pPr>
          </w:p>
          <w:p w:rsidR="00562AED" w:rsidRPr="00E47C2E" w:rsidRDefault="00562AED" w:rsidP="003B26CD">
            <w:pPr>
              <w:snapToGrid w:val="0"/>
              <w:spacing w:before="0"/>
              <w:rPr>
                <w:rFonts w:cs="Arial"/>
                <w:b/>
                <w:u w:val="single"/>
                <w:lang w:val="sr-Latn-CS" w:eastAsia="sr-Latn-CS"/>
              </w:rPr>
            </w:pPr>
            <w:r w:rsidRPr="00E47C2E">
              <w:rPr>
                <w:rFonts w:cs="Arial"/>
                <w:b/>
                <w:u w:val="single"/>
                <w:lang w:val="sr-Latn-CS" w:eastAsia="sr-Latn-CS"/>
              </w:rPr>
              <w:t>Услов:</w:t>
            </w:r>
          </w:p>
          <w:p w:rsidR="00562AED" w:rsidRPr="00E47C2E" w:rsidRDefault="00562AED" w:rsidP="003B26CD">
            <w:pPr>
              <w:snapToGrid w:val="0"/>
              <w:spacing w:before="0"/>
              <w:rPr>
                <w:rFonts w:cs="Arial"/>
                <w:lang w:val="sr-Latn-CS" w:eastAsia="sr-Latn-CS"/>
              </w:rPr>
            </w:pPr>
            <w:r w:rsidRPr="00E47C2E">
              <w:rPr>
                <w:rFonts w:cs="Arial"/>
                <w:lang w:val="ru-RU" w:eastAsia="sr-Latn-CS"/>
              </w:rPr>
              <w:t>Да је понуђач поштовао обавезе које произилазе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w:t>
            </w:r>
          </w:p>
          <w:p w:rsidR="0004502F" w:rsidRDefault="0004502F" w:rsidP="003B26CD">
            <w:pPr>
              <w:autoSpaceDE w:val="0"/>
              <w:autoSpaceDN w:val="0"/>
              <w:adjustRightInd w:val="0"/>
              <w:spacing w:before="0"/>
              <w:rPr>
                <w:rFonts w:cs="Arial"/>
                <w:b/>
                <w:u w:val="single"/>
                <w:lang w:val="sr-Cyrl-RS" w:eastAsia="sr-Latn-CS"/>
              </w:rPr>
            </w:pPr>
          </w:p>
          <w:p w:rsidR="00562AED" w:rsidRPr="00E47C2E" w:rsidRDefault="00562AED" w:rsidP="003B26CD">
            <w:pPr>
              <w:autoSpaceDE w:val="0"/>
              <w:autoSpaceDN w:val="0"/>
              <w:adjustRightInd w:val="0"/>
              <w:spacing w:before="0"/>
              <w:rPr>
                <w:rFonts w:cs="Arial"/>
                <w:b/>
                <w:u w:val="single"/>
                <w:lang w:val="sr-Latn-CS" w:eastAsia="sr-Latn-CS"/>
              </w:rPr>
            </w:pPr>
            <w:r w:rsidRPr="00E47C2E">
              <w:rPr>
                <w:rFonts w:cs="Arial"/>
                <w:b/>
                <w:u w:val="single"/>
                <w:lang w:val="sr-Latn-CS" w:eastAsia="sr-Latn-CS"/>
              </w:rPr>
              <w:lastRenderedPageBreak/>
              <w:t>Доказ:</w:t>
            </w:r>
          </w:p>
          <w:p w:rsidR="00562AED" w:rsidRPr="00E47C2E" w:rsidRDefault="00562AED" w:rsidP="003B26CD">
            <w:pPr>
              <w:spacing w:before="0"/>
              <w:rPr>
                <w:rFonts w:cs="Arial"/>
                <w:b/>
                <w:lang w:val="sr-Latn-CS" w:eastAsia="sr-Latn-CS"/>
              </w:rPr>
            </w:pPr>
            <w:r w:rsidRPr="00E47C2E">
              <w:rPr>
                <w:rFonts w:cs="Arial"/>
                <w:lang w:val="sr-Latn-CS" w:eastAsia="sr-Latn-CS"/>
              </w:rPr>
              <w:t>Потписан и оверен Образац изјаве на основу члана 75. став 2. ЗЈН</w:t>
            </w:r>
            <w:r w:rsidR="00A62285">
              <w:rPr>
                <w:rFonts w:cs="Arial"/>
                <w:lang w:val="sr-Cyrl-RS" w:eastAsia="sr-Latn-CS"/>
              </w:rPr>
              <w:t xml:space="preserve"> </w:t>
            </w:r>
            <w:r w:rsidR="00A10F67">
              <w:rPr>
                <w:rFonts w:cs="Arial"/>
                <w:lang w:val="sr-Latn-CS" w:eastAsia="sr-Latn-CS"/>
              </w:rPr>
              <w:t>(Образац бр</w:t>
            </w:r>
            <w:r w:rsidR="00A10F67">
              <w:rPr>
                <w:rFonts w:cs="Arial"/>
                <w:lang w:val="sr-Cyrl-RS" w:eastAsia="sr-Latn-CS"/>
              </w:rPr>
              <w:t>. 4</w:t>
            </w:r>
            <w:r w:rsidRPr="00A10F67">
              <w:rPr>
                <w:rFonts w:cs="Arial"/>
                <w:lang w:val="sr-Latn-CS" w:eastAsia="sr-Latn-CS"/>
              </w:rPr>
              <w:t>)</w:t>
            </w:r>
          </w:p>
          <w:p w:rsidR="00562AED" w:rsidRPr="00E47C2E" w:rsidRDefault="00562AED" w:rsidP="003B26CD">
            <w:pPr>
              <w:snapToGrid w:val="0"/>
              <w:spacing w:before="0"/>
              <w:rPr>
                <w:rFonts w:cs="Arial"/>
                <w:lang w:val="sr-Cyrl-CS" w:eastAsia="sr-Latn-CS"/>
              </w:rPr>
            </w:pPr>
            <w:r w:rsidRPr="00E47C2E">
              <w:rPr>
                <w:rFonts w:cs="Arial"/>
                <w:lang w:val="sr-Latn-CS" w:eastAsia="sr-Latn-CS"/>
              </w:rPr>
              <w:t>Напомена:</w:t>
            </w:r>
          </w:p>
          <w:p w:rsidR="00562AED" w:rsidRPr="00E47C2E" w:rsidRDefault="00562AED" w:rsidP="006C4F54">
            <w:pPr>
              <w:numPr>
                <w:ilvl w:val="0"/>
                <w:numId w:val="22"/>
              </w:numPr>
              <w:snapToGrid w:val="0"/>
              <w:spacing w:before="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562AED" w:rsidRPr="00E47C2E" w:rsidRDefault="00562AED" w:rsidP="006C4F54">
            <w:pPr>
              <w:numPr>
                <w:ilvl w:val="0"/>
                <w:numId w:val="22"/>
              </w:numPr>
              <w:snapToGrid w:val="0"/>
              <w:spacing w:before="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5E487E" w:rsidRPr="00E47C2E" w:rsidRDefault="00562AED" w:rsidP="006C4F54">
            <w:pPr>
              <w:numPr>
                <w:ilvl w:val="0"/>
                <w:numId w:val="22"/>
              </w:numPr>
              <w:tabs>
                <w:tab w:val="num" w:pos="723"/>
              </w:tabs>
              <w:snapToGrid w:val="0"/>
              <w:spacing w:before="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1C1217" w:rsidRPr="00E47C2E" w:rsidTr="00463B5B">
        <w:trPr>
          <w:trHeight w:val="899"/>
          <w:jc w:val="center"/>
        </w:trPr>
        <w:tc>
          <w:tcPr>
            <w:tcW w:w="729" w:type="dxa"/>
            <w:vAlign w:val="center"/>
          </w:tcPr>
          <w:p w:rsidR="001C1217" w:rsidRPr="00F1599F" w:rsidRDefault="001C1217" w:rsidP="003A4822">
            <w:pPr>
              <w:jc w:val="center"/>
              <w:rPr>
                <w:rFonts w:cs="Arial"/>
                <w:lang w:val="ru-RU"/>
              </w:rPr>
            </w:pPr>
          </w:p>
        </w:tc>
        <w:tc>
          <w:tcPr>
            <w:tcW w:w="8430" w:type="dxa"/>
          </w:tcPr>
          <w:p w:rsidR="001C1217" w:rsidRPr="001C1217" w:rsidRDefault="001C1217" w:rsidP="00463B5B">
            <w:pPr>
              <w:ind w:right="-180"/>
              <w:jc w:val="center"/>
              <w:rPr>
                <w:rFonts w:cs="Arial"/>
                <w:b/>
                <w:lang w:val="sr-Latn-CS" w:eastAsia="sr-Latn-CS"/>
              </w:rPr>
            </w:pPr>
            <w:r w:rsidRPr="001C1217">
              <w:rPr>
                <w:rFonts w:cs="Arial"/>
                <w:b/>
                <w:lang w:val="sr-Latn-CS" w:eastAsia="sr-Latn-CS"/>
              </w:rPr>
              <w:t>4.2  ДОДАТНИ УСЛОВИ</w:t>
            </w:r>
          </w:p>
          <w:p w:rsidR="0004502F" w:rsidRPr="00463B5B" w:rsidRDefault="001C1217" w:rsidP="001C1217">
            <w:pPr>
              <w:snapToGrid w:val="0"/>
              <w:rPr>
                <w:rFonts w:cs="Arial"/>
                <w:b/>
                <w:lang w:val="sr-Cyrl-RS" w:eastAsia="sr-Latn-CS"/>
              </w:rPr>
            </w:pPr>
            <w:r w:rsidRPr="001C1217">
              <w:rPr>
                <w:rFonts w:cs="Arial"/>
                <w:b/>
                <w:lang w:val="sr-Latn-CS" w:eastAsia="sr-Latn-CS"/>
              </w:rPr>
              <w:t>ЗА УЧЕШЋЕ У ПОСТУПКУ ЈАВНЕ НАБАВКЕ ИЗ ЧЛАНА 76. ЗАКОНА</w:t>
            </w:r>
          </w:p>
        </w:tc>
      </w:tr>
      <w:tr w:rsidR="00CE794B" w:rsidRPr="00645320" w:rsidTr="00BC3E27">
        <w:trPr>
          <w:trHeight w:val="4659"/>
          <w:jc w:val="center"/>
        </w:trPr>
        <w:tc>
          <w:tcPr>
            <w:tcW w:w="729" w:type="dxa"/>
            <w:vAlign w:val="center"/>
          </w:tcPr>
          <w:p w:rsidR="00CE794B" w:rsidRPr="005854F9" w:rsidRDefault="00154B06" w:rsidP="00AF0A6C">
            <w:pPr>
              <w:jc w:val="center"/>
              <w:rPr>
                <w:rFonts w:cs="Arial"/>
              </w:rPr>
            </w:pPr>
            <w:r>
              <w:rPr>
                <w:rFonts w:cs="Arial"/>
                <w:lang w:val="sr-Cyrl-RS"/>
              </w:rPr>
              <w:t>5</w:t>
            </w:r>
            <w:r w:rsidR="00CE794B" w:rsidRPr="005854F9">
              <w:rPr>
                <w:rFonts w:cs="Arial"/>
              </w:rPr>
              <w:t>.</w:t>
            </w:r>
          </w:p>
        </w:tc>
        <w:tc>
          <w:tcPr>
            <w:tcW w:w="8430" w:type="dxa"/>
          </w:tcPr>
          <w:p w:rsidR="00CE794B" w:rsidRPr="005854F9" w:rsidRDefault="00CE794B" w:rsidP="00AF0A6C">
            <w:pPr>
              <w:autoSpaceDE w:val="0"/>
              <w:autoSpaceDN w:val="0"/>
              <w:adjustRightInd w:val="0"/>
              <w:rPr>
                <w:rFonts w:cs="Arial"/>
                <w:b/>
                <w:u w:val="single"/>
                <w:lang w:val="sr-Latn-CS" w:eastAsia="sr-Latn-CS"/>
              </w:rPr>
            </w:pPr>
            <w:r w:rsidRPr="005854F9">
              <w:rPr>
                <w:rFonts w:cs="Arial"/>
                <w:b/>
                <w:u w:val="single"/>
                <w:lang w:val="sr-Latn-CS" w:eastAsia="sr-Latn-CS"/>
              </w:rPr>
              <w:t>Услов:</w:t>
            </w:r>
          </w:p>
          <w:p w:rsidR="00D95807" w:rsidRDefault="00D95807" w:rsidP="00D95807">
            <w:pPr>
              <w:autoSpaceDE w:val="0"/>
              <w:autoSpaceDN w:val="0"/>
              <w:adjustRightInd w:val="0"/>
              <w:rPr>
                <w:rFonts w:cs="Arial"/>
                <w:lang w:val="sr-Cyrl-RS" w:eastAsia="sr-Latn-CS"/>
              </w:rPr>
            </w:pPr>
            <w:r w:rsidRPr="00526FDE">
              <w:rPr>
                <w:rFonts w:cs="Arial"/>
                <w:lang w:val="sr-Latn-CS" w:eastAsia="sr-Latn-CS"/>
              </w:rPr>
              <w:t xml:space="preserve">Пословни капацитет </w:t>
            </w:r>
          </w:p>
          <w:p w:rsidR="00D95807" w:rsidRPr="000B2A6C" w:rsidRDefault="00D95807" w:rsidP="00D95807">
            <w:pPr>
              <w:autoSpaceDE w:val="0"/>
              <w:autoSpaceDN w:val="0"/>
              <w:adjustRightInd w:val="0"/>
              <w:rPr>
                <w:rFonts w:cs="Arial"/>
                <w:sz w:val="10"/>
                <w:szCs w:val="10"/>
                <w:lang w:val="sr-Cyrl-RS" w:eastAsia="sr-Latn-CS"/>
              </w:rPr>
            </w:pPr>
          </w:p>
          <w:p w:rsidR="00D95807" w:rsidRDefault="00D95807" w:rsidP="00D95807">
            <w:pPr>
              <w:autoSpaceDE w:val="0"/>
              <w:autoSpaceDN w:val="0"/>
              <w:adjustRightInd w:val="0"/>
              <w:spacing w:before="0"/>
              <w:rPr>
                <w:rFonts w:cs="Arial"/>
                <w:lang w:val="sr-Cyrl-RS" w:eastAsia="sr-Latn-CS"/>
              </w:rPr>
            </w:pPr>
            <w:r w:rsidRPr="00526FDE">
              <w:rPr>
                <w:rFonts w:cs="Arial"/>
                <w:lang w:val="sr-Latn-CS" w:eastAsia="sr-Latn-CS"/>
              </w:rPr>
              <w:t xml:space="preserve">Понуђач располаже неопходним </w:t>
            </w:r>
            <w:r w:rsidRPr="00526FDE">
              <w:rPr>
                <w:rFonts w:cs="Arial"/>
                <w:b/>
                <w:lang w:val="sr-Latn-CS" w:eastAsia="sr-Latn-CS"/>
              </w:rPr>
              <w:t>пословним капацитетом</w:t>
            </w:r>
            <w:r w:rsidRPr="00526FDE">
              <w:rPr>
                <w:rFonts w:cs="Arial"/>
                <w:lang w:val="sr-Latn-CS" w:eastAsia="sr-Latn-CS"/>
              </w:rPr>
              <w:t xml:space="preserve"> ако:</w:t>
            </w:r>
          </w:p>
          <w:p w:rsidR="00D95807" w:rsidRDefault="00D95807" w:rsidP="00D95807">
            <w:pPr>
              <w:autoSpaceDE w:val="0"/>
              <w:autoSpaceDN w:val="0"/>
              <w:adjustRightInd w:val="0"/>
              <w:rPr>
                <w:rFonts w:cs="Arial"/>
                <w:lang w:val="ru-RU"/>
              </w:rPr>
            </w:pPr>
            <w:r w:rsidRPr="003D4FB0">
              <w:rPr>
                <w:rFonts w:cs="Arial"/>
                <w:lang w:val="sr-Latn-CS" w:eastAsia="sr-Latn-CS"/>
              </w:rPr>
              <w:t>-</w:t>
            </w:r>
            <w:r w:rsidRPr="003D4FB0">
              <w:rPr>
                <w:rFonts w:cs="Arial"/>
                <w:lang w:val="sr-Cyrl-RS"/>
              </w:rPr>
              <w:t xml:space="preserve"> </w:t>
            </w:r>
            <w:r w:rsidRPr="00AB11D6">
              <w:rPr>
                <w:rFonts w:cs="Arial"/>
                <w:lang w:val="sr-Latn-CS" w:eastAsia="sr-Latn-CS"/>
              </w:rPr>
              <w:t xml:space="preserve">је у </w:t>
            </w:r>
            <w:r w:rsidRPr="00AB11D6">
              <w:rPr>
                <w:rFonts w:cs="Arial"/>
                <w:lang w:val="sr-Cyrl-CS" w:eastAsia="sr-Latn-CS"/>
              </w:rPr>
              <w:t>претходн</w:t>
            </w:r>
            <w:r w:rsidR="00AB11D6">
              <w:rPr>
                <w:rFonts w:cs="Arial"/>
                <w:lang w:val="sr-Cyrl-CS" w:eastAsia="sr-Latn-CS"/>
              </w:rPr>
              <w:t>е</w:t>
            </w:r>
            <w:r w:rsidRPr="00AB11D6">
              <w:rPr>
                <w:rFonts w:cs="Arial"/>
                <w:lang w:val="sr-Latn-CS" w:eastAsia="sr-Latn-CS"/>
              </w:rPr>
              <w:t xml:space="preserve"> </w:t>
            </w:r>
            <w:r w:rsidR="00AB11D6">
              <w:rPr>
                <w:rFonts w:cs="Arial"/>
                <w:lang w:val="sr-Cyrl-RS" w:eastAsia="sr-Latn-CS"/>
              </w:rPr>
              <w:t>3</w:t>
            </w:r>
            <w:r w:rsidRPr="00AB11D6">
              <w:rPr>
                <w:rFonts w:cs="Arial"/>
                <w:lang w:val="ru-RU"/>
              </w:rPr>
              <w:t xml:space="preserve"> година (2013, 2014 и 2015) </w:t>
            </w:r>
            <w:r w:rsidR="00AB11D6">
              <w:rPr>
                <w:rFonts w:cs="Arial"/>
                <w:lang w:val="ru-RU"/>
              </w:rPr>
              <w:t xml:space="preserve">успешно </w:t>
            </w:r>
            <w:r w:rsidRPr="00AB11D6">
              <w:rPr>
                <w:rFonts w:cs="Arial"/>
              </w:rPr>
              <w:t>o</w:t>
            </w:r>
            <w:r w:rsidRPr="00AB11D6">
              <w:rPr>
                <w:rFonts w:cs="Arial"/>
                <w:lang w:val="ru-RU"/>
              </w:rPr>
              <w:t>б</w:t>
            </w:r>
            <w:r w:rsidRPr="00AB11D6">
              <w:rPr>
                <w:rFonts w:cs="Arial"/>
              </w:rPr>
              <w:t>a</w:t>
            </w:r>
            <w:r w:rsidRPr="00AB11D6">
              <w:rPr>
                <w:rFonts w:cs="Arial"/>
                <w:lang w:val="ru-RU"/>
              </w:rPr>
              <w:t>в</w:t>
            </w:r>
            <w:r w:rsidRPr="00AB11D6">
              <w:rPr>
                <w:rFonts w:cs="Arial"/>
                <w:lang w:val="sr-Cyrl-RS"/>
              </w:rPr>
              <w:t>љ</w:t>
            </w:r>
            <w:r w:rsidRPr="00AB11D6">
              <w:rPr>
                <w:rFonts w:cs="Arial"/>
              </w:rPr>
              <w:t>ao</w:t>
            </w:r>
            <w:r w:rsidRPr="00AB11D6">
              <w:rPr>
                <w:rFonts w:cs="Arial"/>
                <w:lang w:val="ru-RU"/>
              </w:rPr>
              <w:t xml:space="preserve"> услуг</w:t>
            </w:r>
            <w:r w:rsidRPr="00AB11D6">
              <w:rPr>
                <w:rFonts w:cs="Arial"/>
              </w:rPr>
              <w:t>e</w:t>
            </w:r>
            <w:r w:rsidRPr="00AB11D6">
              <w:rPr>
                <w:rFonts w:cs="Arial"/>
                <w:lang w:val="ru-RU"/>
              </w:rPr>
              <w:t xml:space="preserve"> к</w:t>
            </w:r>
            <w:r w:rsidRPr="00AB11D6">
              <w:rPr>
                <w:rFonts w:cs="Arial"/>
              </w:rPr>
              <w:t>oje</w:t>
            </w:r>
            <w:r w:rsidRPr="00AB11D6">
              <w:rPr>
                <w:rFonts w:cs="Arial"/>
                <w:lang w:val="ru-RU"/>
              </w:rPr>
              <w:t xml:space="preserve"> су пр</w:t>
            </w:r>
            <w:r w:rsidRPr="00AB11D6">
              <w:rPr>
                <w:rFonts w:cs="Arial"/>
              </w:rPr>
              <w:t>e</w:t>
            </w:r>
            <w:r w:rsidRPr="00AB11D6">
              <w:rPr>
                <w:rFonts w:cs="Arial"/>
                <w:lang w:val="ru-RU"/>
              </w:rPr>
              <w:t>дм</w:t>
            </w:r>
            <w:r w:rsidRPr="00AB11D6">
              <w:rPr>
                <w:rFonts w:cs="Arial"/>
              </w:rPr>
              <w:t>e</w:t>
            </w:r>
            <w:r w:rsidRPr="00AB11D6">
              <w:rPr>
                <w:rFonts w:cs="Arial"/>
                <w:lang w:val="ru-RU"/>
              </w:rPr>
              <w:t>т н</w:t>
            </w:r>
            <w:r w:rsidRPr="00AB11D6">
              <w:rPr>
                <w:rFonts w:cs="Arial"/>
              </w:rPr>
              <w:t>a</w:t>
            </w:r>
            <w:r w:rsidRPr="00AB11D6">
              <w:rPr>
                <w:rFonts w:cs="Arial"/>
                <w:lang w:val="ru-RU"/>
              </w:rPr>
              <w:t>б</w:t>
            </w:r>
            <w:r w:rsidRPr="00AB11D6">
              <w:rPr>
                <w:rFonts w:cs="Arial"/>
              </w:rPr>
              <w:t>a</w:t>
            </w:r>
            <w:r w:rsidRPr="00AB11D6">
              <w:rPr>
                <w:rFonts w:cs="Arial"/>
                <w:lang w:val="ru-RU"/>
              </w:rPr>
              <w:t>вк</w:t>
            </w:r>
            <w:r w:rsidRPr="00AB11D6">
              <w:rPr>
                <w:rFonts w:cs="Arial"/>
              </w:rPr>
              <w:t>e</w:t>
            </w:r>
            <w:r w:rsidR="00AB11D6">
              <w:rPr>
                <w:rFonts w:cs="Arial"/>
                <w:lang w:val="sr-Cyrl-RS"/>
              </w:rPr>
              <w:t xml:space="preserve"> и то најмање једна потписана и оверена </w:t>
            </w:r>
            <w:r w:rsidR="002A0593">
              <w:rPr>
                <w:rFonts w:cs="Arial"/>
                <w:lang w:val="sr-Cyrl-RS"/>
              </w:rPr>
              <w:t>потврда о референтним набавкама, у</w:t>
            </w:r>
            <w:r w:rsidRPr="00AB11D6">
              <w:rPr>
                <w:rFonts w:cs="Arial"/>
                <w:lang w:val="ru-RU"/>
              </w:rPr>
              <w:t xml:space="preserve"> </w:t>
            </w:r>
            <w:r w:rsidR="002A0593">
              <w:rPr>
                <w:rFonts w:cs="Arial"/>
                <w:lang w:val="ru-RU"/>
              </w:rPr>
              <w:t xml:space="preserve">минималном износу </w:t>
            </w:r>
            <w:r w:rsidRPr="00AB11D6">
              <w:rPr>
                <w:rFonts w:cs="Arial"/>
                <w:lang w:val="ru-RU"/>
              </w:rPr>
              <w:t xml:space="preserve">од </w:t>
            </w:r>
            <w:r w:rsidR="002A0593">
              <w:rPr>
                <w:rFonts w:cs="Arial"/>
                <w:lang w:val="sr-Cyrl-RS"/>
              </w:rPr>
              <w:t>5</w:t>
            </w:r>
            <w:r w:rsidRPr="00AB11D6">
              <w:rPr>
                <w:rFonts w:cs="Arial"/>
                <w:lang w:val="ru-RU"/>
              </w:rPr>
              <w:t xml:space="preserve">00.000,00 дин </w:t>
            </w:r>
            <w:r w:rsidR="002A0593">
              <w:rPr>
                <w:rFonts w:cs="Arial"/>
                <w:lang w:val="ru-RU"/>
              </w:rPr>
              <w:t>по потврди</w:t>
            </w:r>
          </w:p>
          <w:p w:rsidR="00D95807" w:rsidRPr="003D4FB0" w:rsidRDefault="00D95807" w:rsidP="00D95807">
            <w:pPr>
              <w:autoSpaceDE w:val="0"/>
              <w:autoSpaceDN w:val="0"/>
              <w:adjustRightInd w:val="0"/>
              <w:rPr>
                <w:rFonts w:cs="Arial"/>
                <w:b/>
                <w:u w:val="single"/>
                <w:lang w:val="sr-Latn-CS" w:eastAsia="sr-Latn-CS"/>
              </w:rPr>
            </w:pPr>
            <w:r w:rsidRPr="00C325BC">
              <w:rPr>
                <w:rFonts w:cs="Arial"/>
                <w:b/>
                <w:u w:val="single"/>
                <w:lang w:val="sr-Latn-CS" w:eastAsia="sr-Latn-CS"/>
              </w:rPr>
              <w:t>Доказ:</w:t>
            </w:r>
            <w:r w:rsidRPr="003D4FB0">
              <w:rPr>
                <w:rFonts w:cs="Arial"/>
                <w:b/>
                <w:u w:val="single"/>
                <w:lang w:val="sr-Latn-CS" w:eastAsia="sr-Latn-CS"/>
              </w:rPr>
              <w:t xml:space="preserve"> </w:t>
            </w:r>
          </w:p>
          <w:p w:rsidR="00D95807" w:rsidRPr="004875D7" w:rsidRDefault="00D95807" w:rsidP="00D95807">
            <w:pPr>
              <w:pStyle w:val="ListParagraph"/>
              <w:numPr>
                <w:ilvl w:val="0"/>
                <w:numId w:val="36"/>
              </w:numPr>
              <w:autoSpaceDE w:val="0"/>
              <w:autoSpaceDN w:val="0"/>
              <w:adjustRightInd w:val="0"/>
              <w:spacing w:before="0"/>
              <w:rPr>
                <w:rFonts w:ascii="Arial" w:hAnsi="Arial" w:cs="Arial"/>
                <w:lang w:val="sr-Latn-CS" w:eastAsia="sr-Latn-CS"/>
              </w:rPr>
            </w:pPr>
            <w:r w:rsidRPr="00390FE9">
              <w:rPr>
                <w:rFonts w:ascii="Arial" w:hAnsi="Arial" w:cs="Arial"/>
                <w:lang w:val="sr-Latn-CS" w:eastAsia="sr-Latn-CS"/>
              </w:rPr>
              <w:t>Списак извршених услуга – стручне референце</w:t>
            </w:r>
            <w:r>
              <w:rPr>
                <w:rFonts w:ascii="Arial" w:hAnsi="Arial" w:cs="Arial"/>
                <w:lang w:val="sr-Latn-CS" w:eastAsia="sr-Latn-CS"/>
              </w:rPr>
              <w:t xml:space="preserve"> </w:t>
            </w:r>
            <w:r w:rsidRPr="004875D7">
              <w:rPr>
                <w:rFonts w:ascii="Arial" w:hAnsi="Arial" w:cs="Arial"/>
                <w:lang w:val="sr-Cyrl-RS"/>
              </w:rPr>
              <w:t>(Образац бр.5)</w:t>
            </w:r>
          </w:p>
          <w:p w:rsidR="00D95807" w:rsidRPr="003D4FB0" w:rsidRDefault="00D95807" w:rsidP="00D95807">
            <w:pPr>
              <w:pStyle w:val="ListParagraph"/>
              <w:numPr>
                <w:ilvl w:val="0"/>
                <w:numId w:val="36"/>
              </w:numPr>
              <w:autoSpaceDE w:val="0"/>
              <w:autoSpaceDN w:val="0"/>
              <w:adjustRightInd w:val="0"/>
              <w:spacing w:before="0" w:after="0" w:line="240" w:lineRule="auto"/>
              <w:rPr>
                <w:rFonts w:ascii="Arial" w:eastAsia="Times New Roman" w:hAnsi="Arial" w:cs="Arial"/>
                <w:lang w:val="sr-Cyrl-RS"/>
              </w:rPr>
            </w:pPr>
            <w:r w:rsidRPr="00390FE9">
              <w:rPr>
                <w:rFonts w:ascii="Arial" w:hAnsi="Arial" w:cs="Arial"/>
                <w:lang w:val="sr-Latn-CS" w:eastAsia="sr-Latn-CS"/>
              </w:rPr>
              <w:t>Потписане и оверене потврде о референтним набавкама</w:t>
            </w:r>
            <w:r>
              <w:rPr>
                <w:rFonts w:ascii="Arial" w:hAnsi="Arial" w:cs="Arial"/>
                <w:lang w:val="sr-Latn-CS" w:eastAsia="sr-Latn-CS"/>
              </w:rPr>
              <w:t xml:space="preserve"> </w:t>
            </w:r>
            <w:r w:rsidRPr="004875D7">
              <w:rPr>
                <w:rFonts w:ascii="Arial" w:hAnsi="Arial" w:cs="Arial"/>
                <w:lang w:val="sr-Cyrl-RS"/>
              </w:rPr>
              <w:t>(Образац бр.</w:t>
            </w:r>
            <w:r w:rsidRPr="004875D7">
              <w:rPr>
                <w:rFonts w:ascii="Arial" w:hAnsi="Arial" w:cs="Arial"/>
                <w:lang w:val="ru-RU"/>
              </w:rPr>
              <w:t>6</w:t>
            </w:r>
            <w:r w:rsidRPr="004875D7">
              <w:rPr>
                <w:rFonts w:ascii="Arial" w:hAnsi="Arial" w:cs="Arial"/>
                <w:lang w:val="sr-Cyrl-RS"/>
              </w:rPr>
              <w:t>)</w:t>
            </w:r>
          </w:p>
          <w:p w:rsidR="00D95807" w:rsidRPr="00304303" w:rsidRDefault="00D95807" w:rsidP="00D95807">
            <w:pPr>
              <w:pStyle w:val="ListParagraph"/>
              <w:autoSpaceDE w:val="0"/>
              <w:autoSpaceDN w:val="0"/>
              <w:adjustRightInd w:val="0"/>
              <w:spacing w:before="0" w:after="0" w:line="240" w:lineRule="auto"/>
              <w:ind w:left="-108"/>
              <w:rPr>
                <w:rFonts w:ascii="Arial" w:hAnsi="Arial" w:cs="Arial"/>
                <w:lang w:val="sr-Cyrl-RS" w:eastAsia="sr-Latn-CS"/>
              </w:rPr>
            </w:pPr>
          </w:p>
          <w:p w:rsidR="00D95807" w:rsidRPr="00526FDE" w:rsidRDefault="00D95807" w:rsidP="00D95807">
            <w:pPr>
              <w:rPr>
                <w:rFonts w:cs="Arial"/>
                <w:b/>
                <w:u w:val="single"/>
                <w:lang w:val="sr-Latn-CS" w:eastAsia="sr-Latn-CS"/>
              </w:rPr>
            </w:pPr>
            <w:r w:rsidRPr="00526FDE">
              <w:rPr>
                <w:rFonts w:cs="Arial"/>
                <w:b/>
                <w:u w:val="single"/>
                <w:lang w:val="sr-Latn-CS" w:eastAsia="sr-Latn-CS"/>
              </w:rPr>
              <w:t>Напомена:</w:t>
            </w:r>
          </w:p>
          <w:p w:rsidR="00D95807" w:rsidRPr="00526FDE" w:rsidRDefault="00D95807" w:rsidP="00D95807">
            <w:pPr>
              <w:numPr>
                <w:ilvl w:val="0"/>
                <w:numId w:val="22"/>
              </w:numPr>
              <w:snapToGrid w:val="0"/>
              <w:rPr>
                <w:rFonts w:cs="Arial"/>
                <w:lang w:val="sr-Latn-CS" w:eastAsia="sr-Latn-CS"/>
              </w:rPr>
            </w:pPr>
            <w:r w:rsidRPr="00526FDE">
              <w:rPr>
                <w:rFonts w:cs="Arial"/>
                <w:lang w:val="sr-Latn-CS" w:eastAsia="sr-Latn-CS"/>
              </w:rPr>
              <w:t>У случају да понуду подноси група понуђача, доказ</w:t>
            </w:r>
            <w:r>
              <w:rPr>
                <w:rFonts w:cs="Arial"/>
                <w:lang w:val="sr-Cyrl-RS" w:eastAsia="sr-Latn-CS"/>
              </w:rPr>
              <w:t>е</w:t>
            </w:r>
            <w:r w:rsidRPr="00526FDE">
              <w:rPr>
                <w:rFonts w:cs="Arial"/>
                <w:lang w:val="sr-Latn-CS" w:eastAsia="sr-Latn-CS"/>
              </w:rPr>
              <w:t xml:space="preserve"> из тачк</w:t>
            </w:r>
            <w:r>
              <w:rPr>
                <w:rFonts w:cs="Arial"/>
                <w:lang w:val="sr-Cyrl-RS" w:eastAsia="sr-Latn-CS"/>
              </w:rPr>
              <w:t>е 5</w:t>
            </w:r>
            <w:r w:rsidRPr="00526FDE">
              <w:rPr>
                <w:rFonts w:cs="Arial"/>
                <w:lang w:val="sr-Cyrl-RS" w:eastAsia="sr-Latn-CS"/>
              </w:rPr>
              <w:t>.</w:t>
            </w:r>
            <w:r w:rsidRPr="00526FDE">
              <w:rPr>
                <w:rFonts w:cs="Arial"/>
                <w:lang w:val="sr-Latn-CS" w:eastAsia="sr-Latn-CS"/>
              </w:rPr>
              <w:t xml:space="preserve"> доставити за оног члана групе који испуњава тражени услов (довољно је да 1 члан групе </w:t>
            </w:r>
            <w:r w:rsidRPr="00EE582F">
              <w:rPr>
                <w:rFonts w:cs="Arial"/>
                <w:lang w:val="ru-RU"/>
              </w:rPr>
              <w:t>испуни тражени услов</w:t>
            </w:r>
            <w:r w:rsidRPr="00526FDE">
              <w:rPr>
                <w:rFonts w:cs="Arial"/>
                <w:lang w:val="sr-Latn-CS" w:eastAsia="sr-Latn-CS"/>
              </w:rPr>
              <w:t>), а уколико више њих заједно испуњавају услов из тачк</w:t>
            </w:r>
            <w:r>
              <w:rPr>
                <w:rFonts w:cs="Arial"/>
                <w:lang w:val="sr-Cyrl-RS" w:eastAsia="sr-Latn-CS"/>
              </w:rPr>
              <w:t>е 5.</w:t>
            </w:r>
            <w:r w:rsidRPr="00526FDE">
              <w:rPr>
                <w:rFonts w:cs="Arial"/>
                <w:lang w:val="sr-Cyrl-RS" w:eastAsia="sr-Latn-CS"/>
              </w:rPr>
              <w:t xml:space="preserve"> </w:t>
            </w:r>
            <w:r w:rsidRPr="00526FDE">
              <w:rPr>
                <w:rFonts w:cs="Arial"/>
                <w:lang w:val="sr-Latn-CS" w:eastAsia="sr-Latn-CS"/>
              </w:rPr>
              <w:t>- овај доказ доставити за те чланове.</w:t>
            </w:r>
          </w:p>
          <w:p w:rsidR="00CE794B" w:rsidRPr="002A0593" w:rsidRDefault="00D95807" w:rsidP="00D95807">
            <w:pPr>
              <w:pStyle w:val="ListParagraph"/>
              <w:numPr>
                <w:ilvl w:val="0"/>
                <w:numId w:val="30"/>
              </w:numPr>
              <w:spacing w:before="0" w:line="240" w:lineRule="auto"/>
              <w:rPr>
                <w:rFonts w:ascii="Arial" w:hAnsi="Arial" w:cs="Arial"/>
                <w:lang w:val="ru-RU" w:eastAsia="sr-Latn-CS"/>
              </w:rPr>
            </w:pPr>
            <w:r w:rsidRPr="002A0593">
              <w:rPr>
                <w:rFonts w:ascii="Arial" w:hAnsi="Arial"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BE2596" w:rsidRPr="00F1599F" w:rsidRDefault="00BE2596" w:rsidP="00BE2596">
      <w:pPr>
        <w:spacing w:before="0"/>
        <w:rPr>
          <w:rFonts w:cs="Arial"/>
          <w:lang w:val="ru-RU" w:eastAsia="zh-CN"/>
        </w:rPr>
      </w:pPr>
    </w:p>
    <w:p w:rsidR="00BE2596" w:rsidRDefault="00BE2596" w:rsidP="00BE2596">
      <w:pPr>
        <w:spacing w:before="0"/>
        <w:rPr>
          <w:rFonts w:cs="Arial"/>
          <w:lang w:val="sr-Cyrl-RS" w:eastAsia="zh-CN"/>
        </w:rPr>
      </w:pPr>
      <w:r w:rsidRPr="00F1599F">
        <w:rPr>
          <w:rFonts w:cs="Arial"/>
          <w:lang w:val="ru-RU" w:eastAsia="zh-CN"/>
        </w:rPr>
        <w:t>Понуда понуђача који не докаже да испуњава на</w:t>
      </w:r>
      <w:r w:rsidR="00601E17" w:rsidRPr="00F1599F">
        <w:rPr>
          <w:rFonts w:cs="Arial"/>
          <w:lang w:val="ru-RU" w:eastAsia="zh-CN"/>
        </w:rPr>
        <w:t xml:space="preserve">ведене обавезне </w:t>
      </w:r>
      <w:r w:rsidR="000B67B2">
        <w:rPr>
          <w:rFonts w:cs="Arial"/>
          <w:lang w:val="sr-Cyrl-RS" w:eastAsia="zh-CN"/>
        </w:rPr>
        <w:t xml:space="preserve">и додатне услове </w:t>
      </w:r>
      <w:r w:rsidR="00601E17" w:rsidRPr="00F1599F">
        <w:rPr>
          <w:rFonts w:cs="Arial"/>
          <w:lang w:val="ru-RU" w:eastAsia="zh-CN"/>
        </w:rPr>
        <w:t xml:space="preserve">из тачака 1.до </w:t>
      </w:r>
      <w:r w:rsidR="00BC3E27">
        <w:rPr>
          <w:rFonts w:cs="Arial"/>
          <w:lang w:val="sr-Cyrl-RS" w:eastAsia="zh-CN"/>
        </w:rPr>
        <w:t>5</w:t>
      </w:r>
      <w:r w:rsidR="00601E17">
        <w:rPr>
          <w:rFonts w:cs="Arial"/>
          <w:lang w:val="sr-Cyrl-RS" w:eastAsia="zh-CN"/>
        </w:rPr>
        <w:t xml:space="preserve">. </w:t>
      </w:r>
      <w:r w:rsidRPr="00F1599F">
        <w:rPr>
          <w:rFonts w:cs="Arial"/>
          <w:lang w:val="ru-RU" w:eastAsia="zh-CN"/>
        </w:rPr>
        <w:t>овог обрасца, биће одбијена као неприхватљива.</w:t>
      </w:r>
    </w:p>
    <w:p w:rsidR="006776DE" w:rsidRDefault="00BE2596" w:rsidP="00BE2596">
      <w:pPr>
        <w:rPr>
          <w:rFonts w:cs="Arial"/>
          <w:lang w:val="sr-Cyrl-RS"/>
        </w:rPr>
      </w:pPr>
      <w:r w:rsidRPr="00F1599F">
        <w:rPr>
          <w:rFonts w:cs="Arial"/>
          <w:lang w:val="ru-RU"/>
        </w:rPr>
        <w:t xml:space="preserve">1. Сваки подизвођач мора да испуњава услове из члана 75.став 1. тачка 1), 2) и 4) и члана 75. став 2. Закона, што доказује достављањем доказа наведених у овом одељку. </w:t>
      </w:r>
      <w:r w:rsidR="001C1217" w:rsidRPr="00F1599F">
        <w:rPr>
          <w:rFonts w:cs="Arial"/>
          <w:lang w:val="ru-RU"/>
        </w:rPr>
        <w:t>Услове у вези са капацитетима из члана 76.</w:t>
      </w:r>
      <w:r w:rsidR="002A0593">
        <w:rPr>
          <w:rFonts w:cs="Arial"/>
          <w:lang w:val="ru-RU"/>
        </w:rPr>
        <w:t xml:space="preserve"> </w:t>
      </w:r>
      <w:r w:rsidR="001C1217" w:rsidRPr="00F1599F">
        <w:rPr>
          <w:rFonts w:cs="Arial"/>
          <w:lang w:val="ru-RU"/>
        </w:rPr>
        <w:t>Закона, понуђач испуњава самостално без обзира на ангажовање подизвођача.</w:t>
      </w:r>
    </w:p>
    <w:p w:rsidR="00BE2596" w:rsidRPr="00F1599F" w:rsidRDefault="00BE2596" w:rsidP="00BE2596">
      <w:pPr>
        <w:spacing w:before="0"/>
        <w:rPr>
          <w:rFonts w:cs="Arial"/>
          <w:lang w:val="ru-RU" w:eastAsia="zh-CN"/>
        </w:rPr>
      </w:pPr>
      <w:r w:rsidRPr="00F1599F">
        <w:rPr>
          <w:rFonts w:cs="Arial"/>
          <w:lang w:val="ru-RU" w:eastAsia="zh-CN"/>
        </w:rPr>
        <w:t xml:space="preserve">2. Сваки понуђач из групе понуђача  која подноси заједничку понуду мора да испуњава услове из члана 75. став 1. тачка 1), 2) и 4) </w:t>
      </w:r>
      <w:r w:rsidRPr="00F1599F">
        <w:rPr>
          <w:rFonts w:cs="Arial"/>
          <w:lang w:val="ru-RU"/>
        </w:rPr>
        <w:t xml:space="preserve">и члана 75. став 2. </w:t>
      </w:r>
      <w:r w:rsidRPr="00F1599F">
        <w:rPr>
          <w:rFonts w:cs="Arial"/>
          <w:lang w:val="ru-RU" w:eastAsia="zh-CN"/>
        </w:rPr>
        <w:t xml:space="preserve">Закона, што доказује достављањем доказа наведених у овом одељку. </w:t>
      </w:r>
      <w:r w:rsidR="001C1217" w:rsidRPr="00F1599F">
        <w:rPr>
          <w:rFonts w:cs="Arial"/>
          <w:lang w:val="ru-RU" w:eastAsia="zh-CN"/>
        </w:rPr>
        <w:t>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BE2596" w:rsidRPr="00F1599F" w:rsidRDefault="00BE2596" w:rsidP="00BE2596">
      <w:pPr>
        <w:spacing w:before="0"/>
        <w:rPr>
          <w:rFonts w:cs="Arial"/>
          <w:lang w:val="ru-RU" w:eastAsia="zh-CN"/>
        </w:rPr>
      </w:pPr>
      <w:r w:rsidRPr="00F1599F">
        <w:rPr>
          <w:rFonts w:cs="Arial"/>
          <w:lang w:val="ru-RU" w:eastAsia="zh-CN"/>
        </w:rPr>
        <w:t xml:space="preserve">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w:t>
      </w:r>
      <w:r w:rsidRPr="00F1599F">
        <w:rPr>
          <w:rFonts w:cs="Arial"/>
          <w:lang w:val="ru-RU" w:eastAsia="zh-CN"/>
        </w:rPr>
        <w:lastRenderedPageBreak/>
        <w:t>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BE2596" w:rsidRPr="00F1599F" w:rsidRDefault="00BE2596" w:rsidP="00BE2596">
      <w:pPr>
        <w:spacing w:before="0"/>
        <w:rPr>
          <w:rFonts w:cs="Arial"/>
          <w:lang w:val="ru-RU" w:eastAsia="zh-CN"/>
        </w:rPr>
      </w:pPr>
      <w:r w:rsidRPr="00F1599F">
        <w:rPr>
          <w:rFonts w:cs="Arial"/>
          <w:lang w:val="ru-RU"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BE2596" w:rsidRPr="00F1599F" w:rsidRDefault="00BE2596" w:rsidP="00BE2596">
      <w:pPr>
        <w:spacing w:before="0"/>
        <w:rPr>
          <w:rFonts w:cs="Arial"/>
          <w:lang w:val="ru-RU" w:eastAsia="zh-CN"/>
        </w:rPr>
      </w:pPr>
      <w:r w:rsidRPr="00F1599F">
        <w:rPr>
          <w:rFonts w:cs="Arial"/>
          <w:lang w:val="ru-RU" w:eastAsia="zh-CN"/>
        </w:rPr>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BE2596" w:rsidRPr="00F1599F" w:rsidRDefault="00BE2596" w:rsidP="00BE2596">
      <w:pPr>
        <w:spacing w:before="0"/>
        <w:ind w:firstLine="720"/>
        <w:rPr>
          <w:rFonts w:cs="Arial"/>
          <w:lang w:val="ru-RU" w:eastAsia="zh-CN"/>
        </w:rPr>
      </w:pPr>
      <w:r w:rsidRPr="00F1599F">
        <w:rPr>
          <w:rFonts w:cs="Arial"/>
          <w:lang w:val="ru-RU" w:eastAsia="zh-CN"/>
        </w:rPr>
        <w:t>1)извод из регистра надлежног органа:</w:t>
      </w:r>
    </w:p>
    <w:p w:rsidR="00BE2596" w:rsidRPr="00F1599F" w:rsidRDefault="00BE2596" w:rsidP="00BE2596">
      <w:pPr>
        <w:spacing w:before="0"/>
        <w:ind w:firstLine="720"/>
        <w:rPr>
          <w:rFonts w:cs="Arial"/>
          <w:lang w:val="ru-RU" w:eastAsia="zh-CN"/>
        </w:rPr>
      </w:pPr>
      <w:r w:rsidRPr="00F1599F">
        <w:rPr>
          <w:rFonts w:cs="Arial"/>
          <w:lang w:val="ru-RU" w:eastAsia="zh-CN"/>
        </w:rPr>
        <w:t xml:space="preserve">-извод из регистра АПР: </w:t>
      </w:r>
      <w:hyperlink r:id="rId168"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lang w:val="ru-RU" w:eastAsia="zh-CN"/>
        </w:rPr>
      </w:pPr>
      <w:r w:rsidRPr="00F1599F">
        <w:rPr>
          <w:rFonts w:cs="Arial"/>
          <w:lang w:val="ru-RU" w:eastAsia="zh-CN"/>
        </w:rPr>
        <w:t>2)докази из члана 75. став 1. тачка 1) ,2) и 4) Закона</w:t>
      </w:r>
    </w:p>
    <w:p w:rsidR="00BE2596" w:rsidRPr="00F1599F" w:rsidRDefault="00BE2596" w:rsidP="00BE2596">
      <w:pPr>
        <w:spacing w:before="0"/>
        <w:ind w:firstLine="720"/>
        <w:rPr>
          <w:lang w:val="ru-RU"/>
        </w:rPr>
      </w:pPr>
      <w:r w:rsidRPr="00F1599F">
        <w:rPr>
          <w:rFonts w:cs="Arial"/>
          <w:lang w:val="ru-RU" w:eastAsia="zh-CN"/>
        </w:rPr>
        <w:t xml:space="preserve">-регистар понуђача: </w:t>
      </w:r>
      <w:hyperlink r:id="rId169" w:history="1">
        <w:r w:rsidRPr="00E47C2E">
          <w:rPr>
            <w:rStyle w:val="Hyperlink"/>
            <w:rFonts w:cs="Arial"/>
            <w:lang w:eastAsia="zh-CN"/>
          </w:rPr>
          <w:t>www</w:t>
        </w:r>
        <w:r w:rsidRPr="00F1599F">
          <w:rPr>
            <w:rStyle w:val="Hyperlink"/>
            <w:rFonts w:cs="Arial"/>
            <w:lang w:val="ru-RU" w:eastAsia="zh-CN"/>
          </w:rPr>
          <w:t>.</w:t>
        </w:r>
        <w:r w:rsidRPr="00E47C2E">
          <w:rPr>
            <w:rStyle w:val="Hyperlink"/>
            <w:rFonts w:cs="Arial"/>
            <w:lang w:eastAsia="zh-CN"/>
          </w:rPr>
          <w:t>apr</w:t>
        </w:r>
        <w:r w:rsidRPr="00F1599F">
          <w:rPr>
            <w:rStyle w:val="Hyperlink"/>
            <w:rFonts w:cs="Arial"/>
            <w:lang w:val="ru-RU" w:eastAsia="zh-CN"/>
          </w:rPr>
          <w:t>.</w:t>
        </w:r>
        <w:r w:rsidRPr="00E47C2E">
          <w:rPr>
            <w:rStyle w:val="Hyperlink"/>
            <w:rFonts w:cs="Arial"/>
            <w:lang w:eastAsia="zh-CN"/>
          </w:rPr>
          <w:t>gov</w:t>
        </w:r>
        <w:r w:rsidRPr="00F1599F">
          <w:rPr>
            <w:rStyle w:val="Hyperlink"/>
            <w:rFonts w:cs="Arial"/>
            <w:lang w:val="ru-RU" w:eastAsia="zh-CN"/>
          </w:rPr>
          <w:t>.</w:t>
        </w:r>
        <w:r w:rsidRPr="00E47C2E">
          <w:rPr>
            <w:rStyle w:val="Hyperlink"/>
            <w:rFonts w:cs="Arial"/>
            <w:lang w:eastAsia="zh-CN"/>
          </w:rPr>
          <w:t>rs</w:t>
        </w:r>
      </w:hyperlink>
    </w:p>
    <w:p w:rsidR="00BE2596" w:rsidRPr="00F1599F" w:rsidRDefault="00BE2596" w:rsidP="00BE2596">
      <w:pPr>
        <w:spacing w:before="0"/>
        <w:ind w:firstLine="720"/>
        <w:rPr>
          <w:rFonts w:cs="Arial"/>
          <w:sz w:val="10"/>
          <w:szCs w:val="10"/>
          <w:lang w:val="ru-RU" w:eastAsia="zh-CN"/>
        </w:rPr>
      </w:pPr>
    </w:p>
    <w:p w:rsidR="00BE2596" w:rsidRPr="00E47C2E" w:rsidRDefault="00BE2596" w:rsidP="00BE2596">
      <w:pPr>
        <w:spacing w:before="0"/>
        <w:rPr>
          <w:rFonts w:cs="Arial"/>
          <w:lang w:val="sr-Cyrl-CS" w:eastAsia="zh-CN"/>
        </w:rPr>
      </w:pPr>
      <w:r w:rsidRPr="00E47C2E">
        <w:rPr>
          <w:rFonts w:cs="Arial"/>
          <w:lang w:val="sr-Cyrl-CS" w:eastAsia="zh-CN"/>
        </w:rPr>
        <w:t>5</w:t>
      </w:r>
      <w:r w:rsidRPr="00F1599F">
        <w:rPr>
          <w:rFonts w:cs="Arial"/>
          <w:lang w:val="ru-RU"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BE2596" w:rsidRPr="00721C74" w:rsidRDefault="00BE2596" w:rsidP="00BE2596">
      <w:pPr>
        <w:spacing w:before="0"/>
        <w:rPr>
          <w:rFonts w:cs="Arial"/>
          <w:sz w:val="10"/>
          <w:szCs w:val="10"/>
          <w:lang w:val="sr-Cyrl-CS" w:eastAsia="zh-CN"/>
        </w:rPr>
      </w:pPr>
    </w:p>
    <w:p w:rsidR="00BE2596" w:rsidRPr="00F1599F" w:rsidRDefault="00BE2596" w:rsidP="00BE2596">
      <w:pPr>
        <w:spacing w:before="0"/>
        <w:rPr>
          <w:rFonts w:cs="Arial"/>
          <w:lang w:val="ru-RU" w:eastAsia="zh-CN"/>
        </w:rPr>
      </w:pPr>
      <w:r w:rsidRPr="00E47C2E">
        <w:rPr>
          <w:rFonts w:cs="Arial"/>
          <w:lang w:val="sr-Cyrl-CS" w:eastAsia="zh-CN"/>
        </w:rPr>
        <w:t>6</w:t>
      </w:r>
      <w:r w:rsidRPr="00F1599F">
        <w:rPr>
          <w:rFonts w:cs="Arial"/>
          <w:lang w:val="ru-RU"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E47C2E">
        <w:rPr>
          <w:rFonts w:cs="Arial"/>
          <w:lang w:val="sr-Cyrl-CS" w:eastAsia="zh-CN"/>
        </w:rPr>
        <w:t>7</w:t>
      </w:r>
      <w:r w:rsidRPr="00F1599F">
        <w:rPr>
          <w:rFonts w:cs="Arial"/>
          <w:lang w:val="ru-RU"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BE2596" w:rsidRPr="00F1599F" w:rsidRDefault="00BE2596" w:rsidP="00BE2596">
      <w:pPr>
        <w:spacing w:before="0"/>
        <w:rPr>
          <w:rFonts w:cs="Arial"/>
          <w:sz w:val="10"/>
          <w:szCs w:val="10"/>
          <w:lang w:val="ru-RU" w:eastAsia="zh-CN"/>
        </w:rPr>
      </w:pPr>
    </w:p>
    <w:p w:rsidR="00BE2596" w:rsidRPr="00F1599F" w:rsidRDefault="00BE2596" w:rsidP="00BE2596">
      <w:pPr>
        <w:spacing w:before="0"/>
        <w:rPr>
          <w:rFonts w:cs="Arial"/>
          <w:lang w:val="ru-RU" w:eastAsia="zh-CN"/>
        </w:rPr>
      </w:pPr>
      <w:r w:rsidRPr="00F1599F">
        <w:rPr>
          <w:rFonts w:cs="Arial"/>
          <w:lang w:val="ru-RU"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F1599F">
        <w:rPr>
          <w:rFonts w:cs="Arial"/>
          <w:lang w:val="ru-RU"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BE2596" w:rsidRPr="00F1599F" w:rsidRDefault="00BE2596" w:rsidP="00BE2596">
      <w:pPr>
        <w:spacing w:before="0"/>
        <w:rPr>
          <w:rFonts w:cs="Arial"/>
          <w:sz w:val="10"/>
          <w:szCs w:val="10"/>
          <w:lang w:val="ru-RU" w:eastAsia="zh-CN"/>
        </w:rPr>
      </w:pPr>
    </w:p>
    <w:p w:rsidR="00BE2596" w:rsidRDefault="00BE2596" w:rsidP="00BE2596">
      <w:pPr>
        <w:spacing w:before="0"/>
        <w:rPr>
          <w:rFonts w:cs="Arial"/>
          <w:lang w:val="ru-RU" w:eastAsia="zh-CN"/>
        </w:rPr>
      </w:pPr>
      <w:r w:rsidRPr="00F1599F">
        <w:rPr>
          <w:rFonts w:cs="Arial"/>
          <w:lang w:val="ru-RU"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075BDC" w:rsidRPr="00F1599F" w:rsidRDefault="00075BDC" w:rsidP="00BE2596">
      <w:pPr>
        <w:spacing w:before="0"/>
        <w:rPr>
          <w:rFonts w:cs="Arial"/>
          <w:lang w:val="ru-RU" w:eastAsia="zh-CN"/>
        </w:rPr>
      </w:pPr>
    </w:p>
    <w:p w:rsidR="00BE7496" w:rsidRPr="00BC3E27" w:rsidRDefault="00BE7496" w:rsidP="00B13CD3">
      <w:pPr>
        <w:spacing w:before="0"/>
        <w:rPr>
          <w:rFonts w:cs="Arial"/>
          <w:color w:val="00B0F0"/>
          <w:sz w:val="10"/>
          <w:szCs w:val="10"/>
          <w:lang w:val="sr-Cyrl-RS" w:eastAsia="zh-CN"/>
        </w:rPr>
      </w:pPr>
    </w:p>
    <w:p w:rsidR="00322313" w:rsidRPr="00F1599F" w:rsidRDefault="008D2B23" w:rsidP="00BE7496">
      <w:pPr>
        <w:pStyle w:val="KDPodnaslov1"/>
        <w:spacing w:before="0"/>
        <w:rPr>
          <w:rFonts w:cs="Arial"/>
          <w:lang w:val="ru-RU"/>
        </w:rPr>
      </w:pPr>
      <w:bookmarkStart w:id="24" w:name="_Toc300928429"/>
      <w:bookmarkStart w:id="25" w:name="_Toc301160124"/>
      <w:bookmarkStart w:id="26" w:name="_Toc301165012"/>
      <w:bookmarkStart w:id="27" w:name="_Toc301248344"/>
      <w:bookmarkStart w:id="28" w:name="_Toc300928434"/>
      <w:bookmarkStart w:id="29" w:name="_Toc301160129"/>
      <w:bookmarkStart w:id="30" w:name="_Toc301165017"/>
      <w:bookmarkStart w:id="31" w:name="_Toc301248349"/>
      <w:bookmarkStart w:id="32" w:name="_Toc300928436"/>
      <w:bookmarkStart w:id="33" w:name="_Toc301160131"/>
      <w:bookmarkStart w:id="34" w:name="_Toc301165019"/>
      <w:bookmarkStart w:id="35" w:name="_Toc301248351"/>
      <w:bookmarkStart w:id="36" w:name="_Toc300928440"/>
      <w:bookmarkStart w:id="37" w:name="_Toc301160135"/>
      <w:bookmarkStart w:id="38" w:name="_Toc301165023"/>
      <w:bookmarkStart w:id="39" w:name="_Toc301248355"/>
      <w:bookmarkStart w:id="40" w:name="_Toc300928441"/>
      <w:bookmarkStart w:id="41" w:name="_Toc301160136"/>
      <w:bookmarkStart w:id="42" w:name="_Toc301165024"/>
      <w:bookmarkStart w:id="43" w:name="_Toc301248356"/>
      <w:bookmarkStart w:id="44" w:name="_Toc300928443"/>
      <w:bookmarkStart w:id="45" w:name="_Toc301160138"/>
      <w:bookmarkStart w:id="46" w:name="_Toc301165026"/>
      <w:bookmarkStart w:id="47" w:name="_Toc301248358"/>
      <w:bookmarkStart w:id="48" w:name="_Toc300928444"/>
      <w:bookmarkStart w:id="49" w:name="_Toc301160139"/>
      <w:bookmarkStart w:id="50" w:name="_Toc301165027"/>
      <w:bookmarkStart w:id="51" w:name="_Toc301248359"/>
      <w:bookmarkStart w:id="52" w:name="_Toc300928445"/>
      <w:bookmarkStart w:id="53" w:name="_Toc301160140"/>
      <w:bookmarkStart w:id="54" w:name="_Toc301165028"/>
      <w:bookmarkStart w:id="55" w:name="_Toc301248360"/>
      <w:bookmarkStart w:id="56" w:name="_Toc300928447"/>
      <w:bookmarkStart w:id="57" w:name="_Toc301160142"/>
      <w:bookmarkStart w:id="58" w:name="_Toc301165030"/>
      <w:bookmarkStart w:id="59" w:name="_Toc301248362"/>
      <w:bookmarkStart w:id="60" w:name="_Toc300928448"/>
      <w:bookmarkStart w:id="61" w:name="_Toc301160143"/>
      <w:bookmarkStart w:id="62" w:name="_Toc301165031"/>
      <w:bookmarkStart w:id="63" w:name="_Toc301248363"/>
      <w:bookmarkStart w:id="64" w:name="_Toc300928449"/>
      <w:bookmarkStart w:id="65" w:name="_Toc301160144"/>
      <w:bookmarkStart w:id="66" w:name="_Toc301165032"/>
      <w:bookmarkStart w:id="67" w:name="_Toc301248364"/>
      <w:bookmarkStart w:id="68" w:name="_Toc300928450"/>
      <w:bookmarkStart w:id="69" w:name="_Toc301160145"/>
      <w:bookmarkStart w:id="70" w:name="_Toc301165033"/>
      <w:bookmarkStart w:id="71" w:name="_Toc301248365"/>
      <w:bookmarkStart w:id="72" w:name="_Toc300928451"/>
      <w:bookmarkStart w:id="73" w:name="_Toc301160146"/>
      <w:bookmarkStart w:id="74" w:name="_Toc301165034"/>
      <w:bookmarkStart w:id="75" w:name="_Toc301248366"/>
      <w:bookmarkStart w:id="76" w:name="_Toc300928452"/>
      <w:bookmarkStart w:id="77" w:name="_Toc301160147"/>
      <w:bookmarkStart w:id="78" w:name="_Toc301165035"/>
      <w:bookmarkStart w:id="79" w:name="_Toc301248367"/>
      <w:bookmarkStart w:id="80" w:name="_Toc300928453"/>
      <w:bookmarkStart w:id="81" w:name="_Toc301160148"/>
      <w:bookmarkStart w:id="82" w:name="_Toc301165036"/>
      <w:bookmarkStart w:id="83" w:name="_Toc301248368"/>
      <w:bookmarkStart w:id="84" w:name="_Toc300928454"/>
      <w:bookmarkStart w:id="85" w:name="_Toc301160149"/>
      <w:bookmarkStart w:id="86" w:name="_Toc301165037"/>
      <w:bookmarkStart w:id="87" w:name="_Toc301248369"/>
      <w:bookmarkStart w:id="88" w:name="_Toc300928455"/>
      <w:bookmarkStart w:id="89" w:name="_Toc301160150"/>
      <w:bookmarkStart w:id="90" w:name="_Toc301165038"/>
      <w:bookmarkStart w:id="91" w:name="_Toc301248370"/>
      <w:bookmarkStart w:id="92" w:name="_Toc300928456"/>
      <w:bookmarkStart w:id="93" w:name="_Toc301160151"/>
      <w:bookmarkStart w:id="94" w:name="_Toc301165039"/>
      <w:bookmarkStart w:id="95" w:name="_Toc301248371"/>
      <w:bookmarkStart w:id="96" w:name="_Toc300928457"/>
      <w:bookmarkStart w:id="97" w:name="_Toc301160152"/>
      <w:bookmarkStart w:id="98" w:name="_Toc301165040"/>
      <w:bookmarkStart w:id="99" w:name="_Toc301248372"/>
      <w:bookmarkStart w:id="100" w:name="_Toc300928458"/>
      <w:bookmarkStart w:id="101" w:name="_Toc301160153"/>
      <w:bookmarkStart w:id="102" w:name="_Toc301165041"/>
      <w:bookmarkStart w:id="103" w:name="_Toc301248373"/>
      <w:bookmarkStart w:id="104" w:name="_Toc300928459"/>
      <w:bookmarkStart w:id="105" w:name="_Toc301160154"/>
      <w:bookmarkStart w:id="106" w:name="_Toc301165042"/>
      <w:bookmarkStart w:id="107" w:name="_Toc301248374"/>
      <w:bookmarkStart w:id="108" w:name="_Toc300928462"/>
      <w:bookmarkStart w:id="109" w:name="_Toc301160157"/>
      <w:bookmarkStart w:id="110" w:name="_Toc301165045"/>
      <w:bookmarkStart w:id="111" w:name="_Toc301248377"/>
      <w:bookmarkStart w:id="112" w:name="_Toc300928464"/>
      <w:bookmarkStart w:id="113" w:name="_Toc301160159"/>
      <w:bookmarkStart w:id="114" w:name="_Toc301165047"/>
      <w:bookmarkStart w:id="115" w:name="_Toc301248379"/>
      <w:bookmarkStart w:id="116" w:name="_Toc300928466"/>
      <w:bookmarkStart w:id="117" w:name="_Toc301160161"/>
      <w:bookmarkStart w:id="118" w:name="_Toc301165049"/>
      <w:bookmarkStart w:id="119" w:name="_Toc301248381"/>
      <w:bookmarkStart w:id="120" w:name="_Toc300928467"/>
      <w:bookmarkStart w:id="121" w:name="_Toc301160162"/>
      <w:bookmarkStart w:id="122" w:name="_Toc301165050"/>
      <w:bookmarkStart w:id="123" w:name="_Toc301248382"/>
      <w:bookmarkStart w:id="124" w:name="_Toc300928468"/>
      <w:bookmarkStart w:id="125" w:name="_Toc301160163"/>
      <w:bookmarkStart w:id="126" w:name="_Toc301165051"/>
      <w:bookmarkStart w:id="127" w:name="_Toc301248383"/>
      <w:bookmarkStart w:id="128" w:name="_Toc300928474"/>
      <w:bookmarkStart w:id="129" w:name="_Toc301160169"/>
      <w:bookmarkStart w:id="130" w:name="_Toc301165057"/>
      <w:bookmarkStart w:id="131" w:name="_Toc301248389"/>
      <w:bookmarkStart w:id="132" w:name="_Toc300928476"/>
      <w:bookmarkStart w:id="133" w:name="_Toc301160171"/>
      <w:bookmarkStart w:id="134" w:name="_Toc301165059"/>
      <w:bookmarkStart w:id="135" w:name="_Toc301248391"/>
      <w:bookmarkStart w:id="136" w:name="_Toc300928478"/>
      <w:bookmarkStart w:id="137" w:name="_Toc301160173"/>
      <w:bookmarkStart w:id="138" w:name="_Toc301165061"/>
      <w:bookmarkStart w:id="139" w:name="_Toc301248393"/>
      <w:bookmarkStart w:id="140" w:name="_Toc300928480"/>
      <w:bookmarkStart w:id="141" w:name="_Toc301160175"/>
      <w:bookmarkStart w:id="142" w:name="_Toc301165063"/>
      <w:bookmarkStart w:id="143" w:name="_Toc301248395"/>
      <w:bookmarkStart w:id="144" w:name="_Toc300928482"/>
      <w:bookmarkStart w:id="145" w:name="_Toc301160177"/>
      <w:bookmarkStart w:id="146" w:name="_Toc301165065"/>
      <w:bookmarkStart w:id="147" w:name="_Toc301248397"/>
      <w:bookmarkStart w:id="148" w:name="_Toc300928484"/>
      <w:bookmarkStart w:id="149" w:name="_Toc301160179"/>
      <w:bookmarkStart w:id="150" w:name="_Toc301165067"/>
      <w:bookmarkStart w:id="151" w:name="_Toc301248399"/>
      <w:bookmarkStart w:id="152" w:name="_Toc300928486"/>
      <w:bookmarkStart w:id="153" w:name="_Toc301160181"/>
      <w:bookmarkStart w:id="154" w:name="_Toc301165069"/>
      <w:bookmarkStart w:id="155" w:name="_Toc301248401"/>
      <w:bookmarkStart w:id="156" w:name="_Toc300928487"/>
      <w:bookmarkStart w:id="157" w:name="_Toc301160182"/>
      <w:bookmarkStart w:id="158" w:name="_Toc301165070"/>
      <w:bookmarkStart w:id="159" w:name="_Toc301248402"/>
      <w:bookmarkStart w:id="160" w:name="_Toc300928488"/>
      <w:bookmarkStart w:id="161" w:name="_Toc301160183"/>
      <w:bookmarkStart w:id="162" w:name="_Toc301165071"/>
      <w:bookmarkStart w:id="163" w:name="_Toc301248403"/>
      <w:bookmarkStart w:id="164" w:name="_Toc300928490"/>
      <w:bookmarkStart w:id="165" w:name="_Toc301160185"/>
      <w:bookmarkStart w:id="166" w:name="_Toc301165073"/>
      <w:bookmarkStart w:id="167" w:name="_Toc301248405"/>
      <w:bookmarkStart w:id="168" w:name="_Toc300928492"/>
      <w:bookmarkStart w:id="169" w:name="_Toc301160187"/>
      <w:bookmarkStart w:id="170" w:name="_Toc301165075"/>
      <w:bookmarkStart w:id="171" w:name="_Toc301248407"/>
      <w:bookmarkStart w:id="172" w:name="_Toc300928494"/>
      <w:bookmarkStart w:id="173" w:name="_Toc301160189"/>
      <w:bookmarkStart w:id="174" w:name="_Toc301165077"/>
      <w:bookmarkStart w:id="175" w:name="_Toc301248409"/>
      <w:bookmarkStart w:id="176" w:name="_Toc300928496"/>
      <w:bookmarkStart w:id="177" w:name="_Toc301160191"/>
      <w:bookmarkStart w:id="178" w:name="_Toc301165079"/>
      <w:bookmarkStart w:id="179" w:name="_Toc301248411"/>
      <w:bookmarkStart w:id="180" w:name="_Toc300928497"/>
      <w:bookmarkStart w:id="181" w:name="_Toc301160192"/>
      <w:bookmarkStart w:id="182" w:name="_Toc301165080"/>
      <w:bookmarkStart w:id="183" w:name="_Toc301248412"/>
      <w:bookmarkStart w:id="184" w:name="_Toc300928498"/>
      <w:bookmarkStart w:id="185" w:name="_Toc301160193"/>
      <w:bookmarkStart w:id="186" w:name="_Toc301165081"/>
      <w:bookmarkStart w:id="187" w:name="_Toc301248413"/>
      <w:bookmarkStart w:id="188" w:name="_Toc300928499"/>
      <w:bookmarkStart w:id="189" w:name="_Toc301160194"/>
      <w:bookmarkStart w:id="190" w:name="_Toc301165082"/>
      <w:bookmarkStart w:id="191" w:name="_Toc301248414"/>
      <w:bookmarkStart w:id="192" w:name="_Toc442559885"/>
      <w:bookmarkStart w:id="193" w:name="_Toc297798704"/>
      <w:bookmarkStart w:id="194" w:name="_Toc310433002"/>
      <w:bookmarkStart w:id="195" w:name="_Toc374917437"/>
      <w:bookmarkStart w:id="196" w:name="_Toc415142477"/>
      <w:bookmarkStart w:id="197" w:name="_Toc430335150"/>
      <w:bookmarkEnd w:id="14"/>
      <w:bookmarkEnd w:id="17"/>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r w:rsidRPr="00F1599F">
        <w:rPr>
          <w:rFonts w:cs="Arial"/>
          <w:lang w:val="ru-RU"/>
        </w:rPr>
        <w:t xml:space="preserve">5. </w:t>
      </w:r>
      <w:r w:rsidR="00322313" w:rsidRPr="00F1599F">
        <w:rPr>
          <w:rFonts w:cs="Arial"/>
          <w:lang w:val="ru-RU"/>
        </w:rPr>
        <w:t>КРИТЕРИЈУМ ЗА ДОДЕЛУ УГОВОРА</w:t>
      </w:r>
      <w:bookmarkEnd w:id="192"/>
    </w:p>
    <w:p w:rsidR="00BE2596" w:rsidRPr="005F6AAF" w:rsidRDefault="00BE2596" w:rsidP="00BE2596">
      <w:pPr>
        <w:pStyle w:val="KDKomentar"/>
        <w:spacing w:before="0"/>
        <w:rPr>
          <w:rFonts w:cs="Arial"/>
          <w:b/>
          <w:i w:val="0"/>
          <w:color w:val="000000" w:themeColor="text1"/>
          <w:sz w:val="22"/>
          <w:szCs w:val="22"/>
        </w:rPr>
      </w:pPr>
      <w:r w:rsidRPr="005F6AAF">
        <w:rPr>
          <w:rFonts w:cs="Arial"/>
          <w:i w:val="0"/>
          <w:color w:val="000000" w:themeColor="text1"/>
          <w:sz w:val="22"/>
          <w:szCs w:val="22"/>
        </w:rPr>
        <w:t xml:space="preserve">Избор најповољније понуде ће се извршити применом критеријума </w:t>
      </w:r>
      <w:r w:rsidRPr="005F6AAF">
        <w:rPr>
          <w:rFonts w:cs="Arial"/>
          <w:b/>
          <w:i w:val="0"/>
          <w:color w:val="000000" w:themeColor="text1"/>
          <w:sz w:val="22"/>
          <w:szCs w:val="22"/>
        </w:rPr>
        <w:t>„Најнижа понуђена цена“.</w:t>
      </w:r>
    </w:p>
    <w:p w:rsidR="00BE2596" w:rsidRPr="00645320" w:rsidRDefault="00BE2596" w:rsidP="00BE2596">
      <w:pPr>
        <w:pStyle w:val="KDKomentar"/>
        <w:spacing w:before="0"/>
        <w:rPr>
          <w:rFonts w:cs="Arial"/>
          <w:i w:val="0"/>
          <w:color w:val="auto"/>
          <w:sz w:val="22"/>
          <w:szCs w:val="22"/>
        </w:rPr>
      </w:pPr>
      <w:r w:rsidRPr="005F6AAF">
        <w:rPr>
          <w:rFonts w:cs="Arial"/>
          <w:i w:val="0"/>
          <w:color w:val="000000" w:themeColor="text1"/>
          <w:sz w:val="22"/>
          <w:szCs w:val="22"/>
        </w:rPr>
        <w:t>Критеријум за оцењивање понуда</w:t>
      </w:r>
      <w:r w:rsidRPr="005F6AAF">
        <w:rPr>
          <w:rFonts w:cs="Arial"/>
          <w:b/>
          <w:i w:val="0"/>
          <w:color w:val="000000" w:themeColor="text1"/>
          <w:sz w:val="22"/>
          <w:szCs w:val="22"/>
        </w:rPr>
        <w:t xml:space="preserve"> Најнижа понуђена цена</w:t>
      </w:r>
      <w:r w:rsidR="00645320" w:rsidRPr="00645320">
        <w:rPr>
          <w:rFonts w:cs="Arial"/>
          <w:lang w:val="sr-Cyrl-CS" w:eastAsia="hr-HR"/>
        </w:rPr>
        <w:t xml:space="preserve"> </w:t>
      </w:r>
      <w:r w:rsidR="00645320" w:rsidRPr="00645320">
        <w:rPr>
          <w:rFonts w:cs="Arial"/>
          <w:i w:val="0"/>
          <w:color w:val="auto"/>
          <w:sz w:val="22"/>
          <w:szCs w:val="22"/>
          <w:lang w:val="sr-Cyrl-CS" w:eastAsia="hr-HR"/>
        </w:rPr>
        <w:t>од збира Ценовника набавке и Ценовника резервних делова</w:t>
      </w:r>
      <w:r w:rsidRPr="00645320">
        <w:rPr>
          <w:rFonts w:cs="Arial"/>
          <w:b/>
          <w:i w:val="0"/>
          <w:color w:val="auto"/>
          <w:sz w:val="22"/>
          <w:szCs w:val="22"/>
        </w:rPr>
        <w:t xml:space="preserve">, </w:t>
      </w:r>
      <w:r w:rsidRPr="00645320">
        <w:rPr>
          <w:rFonts w:cs="Arial"/>
          <w:i w:val="0"/>
          <w:color w:val="auto"/>
          <w:sz w:val="22"/>
          <w:szCs w:val="22"/>
        </w:rPr>
        <w:t>заснива се на понуђеној цени</w:t>
      </w:r>
      <w:r w:rsidRPr="00645320">
        <w:rPr>
          <w:rFonts w:cs="Arial"/>
          <w:i w:val="0"/>
          <w:color w:val="auto"/>
          <w:sz w:val="22"/>
          <w:szCs w:val="22"/>
          <w:lang w:val="sr-Cyrl-CS"/>
        </w:rPr>
        <w:t xml:space="preserve"> као једином критеријуму</w:t>
      </w:r>
      <w:r w:rsidRPr="00645320">
        <w:rPr>
          <w:rFonts w:cs="Arial"/>
          <w:i w:val="0"/>
          <w:color w:val="auto"/>
          <w:sz w:val="22"/>
          <w:szCs w:val="22"/>
        </w:rPr>
        <w:t>.</w:t>
      </w:r>
    </w:p>
    <w:p w:rsidR="000E623C" w:rsidRPr="00F1599F" w:rsidRDefault="000E623C" w:rsidP="000E623C">
      <w:pPr>
        <w:rPr>
          <w:rFonts w:cs="Arial"/>
          <w:lang w:val="ru-RU"/>
        </w:rPr>
      </w:pPr>
      <w:r w:rsidRPr="00F1599F">
        <w:rPr>
          <w:rFonts w:cs="Arial"/>
          <w:lang w:val="ru-RU"/>
        </w:rPr>
        <w:t xml:space="preserve">У случају примене критеријума најниже понуђене цене, а у ситуацији када постоје понуде домаћег и страног понуђача који пружају услуге или изводе радове, наручилац мора изабрати понуду домаћег понуђача под условом да његова понуђена цена није већа од </w:t>
      </w:r>
      <w:r w:rsidRPr="005669DE">
        <w:rPr>
          <w:rFonts w:cs="Arial"/>
          <w:lang w:val="sr-Cyrl-RS"/>
        </w:rPr>
        <w:t>5</w:t>
      </w:r>
      <w:r w:rsidRPr="00F1599F">
        <w:rPr>
          <w:rFonts w:cs="Arial"/>
          <w:lang w:val="ru-RU"/>
        </w:rPr>
        <w:t xml:space="preserve"> % у односу на н</w:t>
      </w:r>
      <w:r w:rsidRPr="005669DE">
        <w:rPr>
          <w:rFonts w:cs="Arial"/>
        </w:rPr>
        <w:t>a</w:t>
      </w:r>
      <w:r w:rsidRPr="00F1599F">
        <w:rPr>
          <w:rFonts w:cs="Arial"/>
          <w:lang w:val="ru-RU"/>
        </w:rPr>
        <w:t xml:space="preserve">јнижу понуђену цену страног понуђача. </w:t>
      </w:r>
    </w:p>
    <w:p w:rsidR="000E623C" w:rsidRPr="00F1599F" w:rsidRDefault="000E623C" w:rsidP="000E623C">
      <w:pPr>
        <w:rPr>
          <w:rFonts w:cs="Arial"/>
          <w:lang w:val="ru-RU"/>
        </w:rPr>
      </w:pPr>
      <w:r w:rsidRPr="00F1599F">
        <w:rPr>
          <w:rFonts w:cs="Arial"/>
          <w:lang w:val="ru-RU"/>
        </w:rPr>
        <w:t>У понуђену цену страног понуђача урачунавају се и царинске дажбине.</w:t>
      </w:r>
    </w:p>
    <w:p w:rsidR="000E623C" w:rsidRPr="00F1599F" w:rsidRDefault="000E623C" w:rsidP="000E623C">
      <w:pPr>
        <w:rPr>
          <w:rFonts w:cs="Arial"/>
          <w:lang w:val="ru-RU"/>
        </w:rPr>
      </w:pPr>
      <w:r w:rsidRPr="00F1599F">
        <w:rPr>
          <w:rFonts w:cs="Arial"/>
          <w:lang w:val="ru-RU"/>
        </w:rPr>
        <w:lastRenderedPageBreak/>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0E623C" w:rsidRPr="005669DE" w:rsidRDefault="000E623C" w:rsidP="000E623C">
      <w:pPr>
        <w:rPr>
          <w:rFonts w:cs="Arial"/>
          <w:lang w:val="sr-Cyrl-RS"/>
        </w:rPr>
      </w:pPr>
      <w:r w:rsidRPr="00F1599F">
        <w:rPr>
          <w:rFonts w:cs="Arial"/>
          <w:lang w:val="ru-RU"/>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5669DE" w:rsidRDefault="000E623C" w:rsidP="000E623C">
      <w:pPr>
        <w:rPr>
          <w:rFonts w:cs="Arial"/>
          <w:lang w:val="sr-Cyrl-RS"/>
        </w:rPr>
      </w:pPr>
      <w:r w:rsidRPr="00F1599F">
        <w:rPr>
          <w:rFonts w:cs="Arial"/>
          <w:lang w:val="ru-RU"/>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r w:rsidRPr="005669DE">
        <w:rPr>
          <w:rFonts w:cs="Arial"/>
          <w:lang w:val="sr-Cyrl-RS"/>
        </w:rPr>
        <w:t xml:space="preserve"> (</w:t>
      </w:r>
      <w:r w:rsidRPr="00F1599F">
        <w:rPr>
          <w:rFonts w:cs="Arial"/>
          <w:lang w:val="ru-RU"/>
        </w:rPr>
        <w:t xml:space="preserve">лице из </w:t>
      </w:r>
      <w:r w:rsidRPr="005669DE">
        <w:rPr>
          <w:rFonts w:cs="Arial"/>
          <w:lang w:val="sr-Cyrl-RS"/>
        </w:rPr>
        <w:t xml:space="preserve">члана 86. </w:t>
      </w:r>
      <w:r w:rsidRPr="00F1599F">
        <w:rPr>
          <w:rFonts w:cs="Arial"/>
          <w:lang w:val="ru-RU"/>
        </w:rPr>
        <w:t xml:space="preserve">става 6. </w:t>
      </w:r>
      <w:r w:rsidRPr="005669DE">
        <w:rPr>
          <w:rFonts w:cs="Arial"/>
          <w:lang w:val="sr-Cyrl-RS"/>
        </w:rPr>
        <w:t>ЗЈН).</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 xml:space="preserve">за домаће понуђаче и добра домаћег порекла (члан 86. </w:t>
      </w:r>
      <w:r w:rsidRPr="00F1599F">
        <w:rPr>
          <w:rFonts w:cs="Arial"/>
          <w:lang w:val="ru-RU"/>
        </w:rPr>
        <w:t xml:space="preserve"> ст</w:t>
      </w:r>
      <w:r w:rsidRPr="005669DE">
        <w:rPr>
          <w:rFonts w:cs="Arial"/>
          <w:lang w:val="sr-Cyrl-RS"/>
        </w:rPr>
        <w:t>ав</w:t>
      </w:r>
      <w:r w:rsidRPr="00F1599F">
        <w:rPr>
          <w:rFonts w:cs="Arial"/>
          <w:lang w:val="ru-RU"/>
        </w:rPr>
        <w:t xml:space="preserve"> 1. до 4. </w:t>
      </w:r>
      <w:r w:rsidRPr="005669DE">
        <w:rPr>
          <w:rFonts w:cs="Arial"/>
          <w:lang w:val="sr-Cyrl-RS"/>
        </w:rPr>
        <w:t>ЗЈН)</w:t>
      </w:r>
      <w:r w:rsidRPr="00F1599F">
        <w:rPr>
          <w:rFonts w:cs="Arial"/>
          <w:lang w:val="ru-RU"/>
        </w:rPr>
        <w:t xml:space="preserve">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0E623C" w:rsidRPr="00F1599F" w:rsidRDefault="000E623C" w:rsidP="000E623C">
      <w:pPr>
        <w:rPr>
          <w:rFonts w:cs="Arial"/>
          <w:lang w:val="ru-RU"/>
        </w:rPr>
      </w:pPr>
      <w:r w:rsidRPr="00F1599F">
        <w:rPr>
          <w:rFonts w:cs="Arial"/>
          <w:lang w:val="ru-RU"/>
        </w:rPr>
        <w:t xml:space="preserve">Предност дата </w:t>
      </w:r>
      <w:r w:rsidRPr="005669DE">
        <w:rPr>
          <w:rFonts w:cs="Arial"/>
          <w:lang w:val="sr-Cyrl-RS"/>
        </w:rPr>
        <w:t>за домаће понуђаче и добра домаћег порекла (члан 86. став</w:t>
      </w:r>
      <w:r w:rsidRPr="00F1599F">
        <w:rPr>
          <w:rFonts w:cs="Arial"/>
          <w:lang w:val="ru-RU"/>
        </w:rPr>
        <w:t xml:space="preserve"> 1. до 4.</w:t>
      </w:r>
      <w:r w:rsidRPr="005669DE">
        <w:rPr>
          <w:rFonts w:cs="Arial"/>
          <w:lang w:val="sr-Cyrl-RS"/>
        </w:rPr>
        <w:t xml:space="preserve"> ЗЈН)</w:t>
      </w:r>
      <w:r w:rsidRPr="00F1599F">
        <w:rPr>
          <w:rFonts w:cs="Arial"/>
          <w:lang w:val="ru-RU"/>
        </w:rPr>
        <w:t xml:space="preserve"> у поступцима јавних набавки у којима учествују </w:t>
      </w:r>
      <w:r w:rsidRPr="00F1599F">
        <w:rPr>
          <w:rFonts w:cs="Arial"/>
          <w:lang w:val="ru-RU"/>
        </w:rPr>
        <w:softHyphen/>
        <w:t>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A70B78" w:rsidRPr="00F1599F" w:rsidRDefault="00A70B78" w:rsidP="000E623C">
      <w:pPr>
        <w:rPr>
          <w:rFonts w:cs="Arial"/>
          <w:sz w:val="4"/>
          <w:szCs w:val="4"/>
          <w:lang w:val="ru-RU"/>
        </w:rPr>
      </w:pPr>
    </w:p>
    <w:p w:rsidR="00BE2596" w:rsidRPr="00F1599F" w:rsidRDefault="00BE2596" w:rsidP="006C4F54">
      <w:pPr>
        <w:pStyle w:val="KDPodnaslov2"/>
        <w:numPr>
          <w:ilvl w:val="1"/>
          <w:numId w:val="17"/>
        </w:numPr>
        <w:spacing w:before="0"/>
        <w:jc w:val="both"/>
        <w:rPr>
          <w:rFonts w:eastAsia="TimesNewRomanPSMT" w:cs="Arial"/>
          <w:bCs/>
          <w:iCs/>
          <w:color w:val="000000"/>
          <w:lang w:val="ru-RU"/>
        </w:rPr>
      </w:pPr>
      <w:r w:rsidRPr="00F1599F">
        <w:rPr>
          <w:rFonts w:eastAsia="TimesNewRomanPSMT" w:cs="Arial"/>
          <w:bCs/>
          <w:iCs/>
          <w:color w:val="000000"/>
          <w:lang w:val="ru-RU"/>
        </w:rPr>
        <w:t xml:space="preserve">Елементи критеријума односно начин на основу којих ће наручилац извршити доделу уговора у ситуацији када постоје две или више понуда са </w:t>
      </w:r>
      <w:r w:rsidRPr="00F1599F">
        <w:rPr>
          <w:rFonts w:eastAsia="TimesNewRomanPSMT" w:cs="Arial"/>
          <w:bCs/>
          <w:iCs/>
          <w:color w:val="000000" w:themeColor="text1"/>
          <w:lang w:val="ru-RU"/>
        </w:rPr>
        <w:t>истом понуђено</w:t>
      </w:r>
      <w:r w:rsidR="005F6AAF" w:rsidRPr="00F1599F">
        <w:rPr>
          <w:rFonts w:eastAsia="TimesNewRomanPSMT" w:cs="Arial"/>
          <w:bCs/>
          <w:iCs/>
          <w:color w:val="000000" w:themeColor="text1"/>
          <w:lang w:val="ru-RU"/>
        </w:rPr>
        <w:t>м ценом</w:t>
      </w:r>
      <w:r w:rsidRPr="00F1599F">
        <w:rPr>
          <w:rFonts w:eastAsia="TimesNewRomanPSMT" w:cs="Arial"/>
          <w:bCs/>
          <w:iCs/>
          <w:color w:val="000000"/>
          <w:lang w:val="ru-RU"/>
        </w:rPr>
        <w:t>:</w:t>
      </w:r>
    </w:p>
    <w:p w:rsidR="00F1599F" w:rsidRDefault="00BE2596" w:rsidP="00BE2596">
      <w:pPr>
        <w:spacing w:before="0"/>
        <w:rPr>
          <w:rFonts w:cs="Arial"/>
          <w:color w:val="00B0F0"/>
          <w:lang w:val="ru-RU"/>
        </w:rPr>
      </w:pPr>
      <w:r w:rsidRPr="00F1599F">
        <w:rPr>
          <w:rFonts w:cs="Arial"/>
          <w:color w:val="000000" w:themeColor="text1"/>
          <w:lang w:val="ru-RU"/>
        </w:rPr>
        <w:t xml:space="preserve">Уколико две или више понуда имају исту најнижу понуђену цену, као најповољнија биће изабрана понуда оног понуђача који је понудио </w:t>
      </w:r>
      <w:r w:rsidR="00BC3E27" w:rsidRPr="00F1599F">
        <w:rPr>
          <w:rFonts w:cs="Arial"/>
          <w:color w:val="000000" w:themeColor="text1"/>
          <w:lang w:val="ru-RU"/>
        </w:rPr>
        <w:t xml:space="preserve">дужи </w:t>
      </w:r>
      <w:r w:rsidR="00BC3E27">
        <w:rPr>
          <w:rFonts w:cs="Arial"/>
          <w:color w:val="000000" w:themeColor="text1"/>
          <w:lang w:val="sr-Cyrl-RS"/>
        </w:rPr>
        <w:t>гарантни период</w:t>
      </w:r>
      <w:r w:rsidR="00BC3E27" w:rsidRPr="00F1599F">
        <w:rPr>
          <w:rFonts w:cs="Arial"/>
          <w:color w:val="000000" w:themeColor="text1"/>
          <w:lang w:val="ru-RU"/>
        </w:rPr>
        <w:t>.</w:t>
      </w:r>
      <w:r w:rsidR="00BC3E27" w:rsidRPr="00F1599F">
        <w:rPr>
          <w:rFonts w:cs="Arial"/>
          <w:color w:val="00B0F0"/>
          <w:lang w:val="ru-RU"/>
        </w:rPr>
        <w:t xml:space="preserve"> </w:t>
      </w:r>
    </w:p>
    <w:p w:rsidR="00BE2596" w:rsidRPr="00F1599F" w:rsidRDefault="00BE2596" w:rsidP="00BE2596">
      <w:pPr>
        <w:spacing w:before="0"/>
        <w:rPr>
          <w:rFonts w:cs="Arial"/>
          <w:lang w:val="ru-RU"/>
        </w:rPr>
      </w:pPr>
      <w:r w:rsidRPr="00F1599F">
        <w:rPr>
          <w:rFonts w:cs="Arial"/>
          <w:lang w:val="ru-RU"/>
        </w:rPr>
        <w:t>Ук</w:t>
      </w:r>
      <w:r w:rsidR="005F6AAF" w:rsidRPr="00F1599F">
        <w:rPr>
          <w:rFonts w:cs="Arial"/>
          <w:lang w:val="ru-RU"/>
        </w:rPr>
        <w:t>олико ни после примене резервног</w:t>
      </w:r>
      <w:r w:rsidRPr="00F1599F">
        <w:rPr>
          <w:rFonts w:cs="Arial"/>
          <w:lang w:val="ru-RU"/>
        </w:rPr>
        <w:t xml:space="preserve"> критеријума не буде могуће изабрати најповољнију понуду, најповољнија понуда биће изабрана путем жреба.</w:t>
      </w:r>
    </w:p>
    <w:p w:rsidR="00BE2596" w:rsidRPr="00E47C2E" w:rsidRDefault="00BE2596" w:rsidP="00BE2596">
      <w:pPr>
        <w:spacing w:before="0"/>
        <w:rPr>
          <w:rFonts w:cs="Arial"/>
          <w:b/>
          <w:lang w:val="ru-RU"/>
        </w:rPr>
      </w:pPr>
      <w:r w:rsidRPr="00F1599F">
        <w:rPr>
          <w:rFonts w:cs="Arial"/>
          <w:lang w:val="ru-RU"/>
        </w:rPr>
        <w:t xml:space="preserve">Извлачење путем жреба Наручилац ће извршити јавно, у присуству понуђача који имају исту најнижу понуђену цену.На посебним папирима који су исте величине и боје </w:t>
      </w:r>
      <w:r w:rsidR="005F6AAF">
        <w:rPr>
          <w:rFonts w:cs="Arial"/>
          <w:lang w:val="sr-Cyrl-RS"/>
        </w:rPr>
        <w:t>Н</w:t>
      </w:r>
      <w:r w:rsidRPr="00F1599F">
        <w:rPr>
          <w:rFonts w:cs="Arial"/>
          <w:lang w:val="ru-RU"/>
        </w:rPr>
        <w:t>аручилац ће исписати називе Понуђача, те папире ставити у кутију, одакле ће један од чланова Комисије извући само један папир.Понуђачу чији назив буде на извученом папиру биће додељен уговор  о јавној набавци</w:t>
      </w:r>
      <w:r w:rsidRPr="00F1599F">
        <w:rPr>
          <w:rFonts w:eastAsia="TimesNewRomanPSMT" w:cs="Arial"/>
          <w:bCs/>
          <w:lang w:val="ru-RU"/>
        </w:rPr>
        <w:t>.</w:t>
      </w:r>
      <w:r w:rsidR="00BC3E27" w:rsidRPr="00BC3E27">
        <w:rPr>
          <w:rFonts w:eastAsia="TimesNewRomanPSMT" w:cs="Arial"/>
          <w:bCs/>
          <w:lang w:val="sr-Cyrl-RS"/>
        </w:rPr>
        <w:t xml:space="preserve"> </w:t>
      </w:r>
      <w:r w:rsidR="00BC3E27">
        <w:rPr>
          <w:rFonts w:eastAsia="TimesNewRomanPSMT" w:cs="Arial"/>
          <w:bCs/>
          <w:lang w:val="sr-Cyrl-RS"/>
        </w:rPr>
        <w:t>О извршеном жребању сачињава се записник који потписују представници Наручиоца и присутних Понуђача</w:t>
      </w:r>
    </w:p>
    <w:p w:rsidR="00C6752E" w:rsidRPr="00E47C2E" w:rsidRDefault="00C6752E" w:rsidP="00BE2596">
      <w:pPr>
        <w:jc w:val="right"/>
        <w:rPr>
          <w:rFonts w:eastAsia="Arial Unicode MS" w:cs="Arial"/>
          <w:b/>
          <w:kern w:val="2"/>
          <w:lang w:val="ru-RU"/>
        </w:rPr>
      </w:pPr>
      <w:r w:rsidRPr="00E47C2E">
        <w:rPr>
          <w:rFonts w:eastAsia="Arial Unicode MS" w:cs="Arial"/>
          <w:b/>
          <w:kern w:val="2"/>
          <w:lang w:val="ru-RU"/>
        </w:rPr>
        <w:t>К О М И С И Ј А</w:t>
      </w:r>
    </w:p>
    <w:p w:rsidR="00C6752E" w:rsidRPr="000E623C" w:rsidRDefault="00C6752E" w:rsidP="000E623C">
      <w:pPr>
        <w:tabs>
          <w:tab w:val="left" w:pos="3828"/>
          <w:tab w:val="left" w:pos="4111"/>
        </w:tabs>
        <w:jc w:val="right"/>
        <w:rPr>
          <w:rFonts w:eastAsia="Arial Unicode MS" w:cs="Arial"/>
          <w:kern w:val="2"/>
          <w:lang w:val="sr-Cyrl-RS"/>
        </w:rPr>
      </w:pPr>
      <w:r w:rsidRPr="00E47C2E">
        <w:rPr>
          <w:rFonts w:eastAsia="Arial Unicode MS" w:cs="Arial"/>
          <w:kern w:val="2"/>
          <w:lang w:val="ru-RU"/>
        </w:rPr>
        <w:t xml:space="preserve">                                      </w:t>
      </w:r>
      <w:r w:rsidR="000E623C">
        <w:rPr>
          <w:rFonts w:eastAsia="Arial Unicode MS" w:cs="Arial"/>
          <w:kern w:val="2"/>
          <w:lang w:val="ru-RU"/>
        </w:rPr>
        <w:t xml:space="preserve">                              </w:t>
      </w:r>
      <w:r w:rsidRPr="00E47C2E">
        <w:rPr>
          <w:rFonts w:eastAsia="Arial Unicode MS" w:cs="Arial"/>
          <w:kern w:val="2"/>
          <w:lang w:val="ru-RU"/>
        </w:rPr>
        <w:t>за спровођење ЈН</w:t>
      </w:r>
      <w:r w:rsidR="000E623C">
        <w:rPr>
          <w:rFonts w:eastAsia="Arial Unicode MS" w:cs="Arial"/>
          <w:kern w:val="2"/>
          <w:lang w:val="sr-Cyrl-RS"/>
        </w:rPr>
        <w:t xml:space="preserve"> бр.</w:t>
      </w:r>
      <w:r w:rsidR="002C127F">
        <w:rPr>
          <w:rFonts w:eastAsia="Arial Unicode MS" w:cs="Arial"/>
          <w:kern w:val="2"/>
          <w:lang w:val="sr-Cyrl-RS"/>
        </w:rPr>
        <w:t>171/2016 (3000/0726/2016)</w:t>
      </w:r>
    </w:p>
    <w:p w:rsidR="00C6752E" w:rsidRPr="00E47C2E" w:rsidRDefault="00C6752E" w:rsidP="00BE2596">
      <w:pPr>
        <w:jc w:val="right"/>
        <w:rPr>
          <w:rFonts w:eastAsia="Arial Unicode MS" w:cs="Arial"/>
          <w:kern w:val="2"/>
          <w:lang w:val="ru-RU"/>
        </w:rPr>
      </w:pPr>
      <w:r w:rsidRPr="00E47C2E">
        <w:rPr>
          <w:rFonts w:eastAsia="Arial Unicode MS" w:cs="Arial"/>
          <w:kern w:val="2"/>
          <w:lang w:val="ru-RU"/>
        </w:rPr>
        <w:t xml:space="preserve">                                                       формирана Решењем бр.</w:t>
      </w:r>
      <w:r w:rsidR="0002418B">
        <w:rPr>
          <w:rFonts w:eastAsia="Arial Unicode MS" w:cs="Arial"/>
          <w:kern w:val="2"/>
          <w:lang w:val="ru-RU"/>
        </w:rPr>
        <w:t xml:space="preserve"> </w:t>
      </w:r>
      <w:r w:rsidR="002A0593">
        <w:rPr>
          <w:rFonts w:eastAsia="Arial Unicode MS" w:cs="Arial"/>
          <w:b/>
          <w:color w:val="000000"/>
          <w:kern w:val="2"/>
          <w:lang w:val="ru-RU"/>
        </w:rPr>
        <w:t>5365-</w:t>
      </w:r>
      <w:r w:rsidR="00EF7A49" w:rsidRPr="001866ED">
        <w:rPr>
          <w:rFonts w:eastAsia="Arial Unicode MS" w:cs="Arial"/>
          <w:b/>
          <w:color w:val="000000"/>
          <w:kern w:val="2"/>
        </w:rPr>
        <w:t>E</w:t>
      </w:r>
      <w:r w:rsidR="002A0593">
        <w:rPr>
          <w:rFonts w:eastAsia="Arial Unicode MS" w:cs="Arial"/>
          <w:b/>
          <w:color w:val="000000"/>
          <w:kern w:val="2"/>
          <w:lang w:val="sr-Cyrl-RS"/>
        </w:rPr>
        <w:t>0304-214646</w:t>
      </w:r>
      <w:r w:rsidR="00EF7A49">
        <w:rPr>
          <w:rFonts w:eastAsia="Arial Unicode MS" w:cs="Arial"/>
          <w:b/>
          <w:color w:val="000000"/>
          <w:kern w:val="2"/>
          <w:lang w:val="sr-Cyrl-RS"/>
        </w:rPr>
        <w:t>/3</w:t>
      </w:r>
      <w:r w:rsidR="00EF7A49" w:rsidRPr="001866ED">
        <w:rPr>
          <w:rFonts w:eastAsia="Arial Unicode MS" w:cs="Arial"/>
          <w:b/>
          <w:color w:val="000000"/>
          <w:kern w:val="2"/>
          <w:lang w:val="sr-Cyrl-RS"/>
        </w:rPr>
        <w:t>-2016</w:t>
      </w:r>
      <w:r w:rsidR="00A467EC">
        <w:rPr>
          <w:rFonts w:eastAsia="Arial Unicode MS" w:cs="Arial"/>
          <w:b/>
          <w:color w:val="000000"/>
          <w:kern w:val="2"/>
          <w:lang w:val="sr-Cyrl-RS"/>
        </w:rPr>
        <w:t xml:space="preserve">    </w:t>
      </w:r>
    </w:p>
    <w:p w:rsidR="00C6752E" w:rsidRPr="00E47C2E" w:rsidRDefault="00C6752E" w:rsidP="00C6752E">
      <w:pPr>
        <w:pStyle w:val="Title"/>
        <w:spacing w:before="0"/>
        <w:rPr>
          <w:rFonts w:cs="Arial"/>
          <w:b w:val="0"/>
          <w:color w:val="FF0000"/>
          <w:sz w:val="22"/>
          <w:szCs w:val="22"/>
        </w:rPr>
      </w:pPr>
    </w:p>
    <w:p w:rsidR="005854F9" w:rsidRPr="00F1599F" w:rsidRDefault="005854F9" w:rsidP="002A0593">
      <w:pPr>
        <w:spacing w:before="0"/>
        <w:jc w:val="left"/>
        <w:rPr>
          <w:lang w:val="ru-RU"/>
        </w:rPr>
      </w:pPr>
      <w:bookmarkStart w:id="198" w:name="_GoBack"/>
      <w:bookmarkEnd w:id="198"/>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r w:rsidRPr="005854F9">
        <w:rPr>
          <w:lang w:val="ru-RU"/>
        </w:rPr>
        <w:tab/>
      </w:r>
    </w:p>
    <w:p w:rsidR="00BE7496" w:rsidRPr="00F1599F" w:rsidRDefault="008512C6" w:rsidP="0069089B">
      <w:pPr>
        <w:autoSpaceDE w:val="0"/>
        <w:autoSpaceDN w:val="0"/>
        <w:adjustRightInd w:val="0"/>
        <w:spacing w:before="0"/>
        <w:rPr>
          <w:rFonts w:eastAsia="TimesNewRomanPSMT" w:cs="Arial"/>
          <w:bCs/>
          <w:color w:val="FF0000"/>
          <w:lang w:val="ru-RU"/>
        </w:rPr>
      </w:pPr>
      <w:r w:rsidRPr="00F1599F">
        <w:rPr>
          <w:rFonts w:eastAsia="TimesNewRomanPSMT" w:cs="Arial"/>
          <w:bCs/>
          <w:color w:val="FF0000"/>
          <w:lang w:val="ru-RU"/>
        </w:rPr>
        <w:br w:type="page"/>
      </w:r>
    </w:p>
    <w:p w:rsidR="008D2B23" w:rsidRPr="00F1599F" w:rsidRDefault="008D2B23" w:rsidP="00A24568">
      <w:pPr>
        <w:pStyle w:val="KDPodnaslov1"/>
        <w:numPr>
          <w:ilvl w:val="0"/>
          <w:numId w:val="13"/>
        </w:numPr>
        <w:spacing w:before="0"/>
        <w:jc w:val="center"/>
        <w:rPr>
          <w:rFonts w:cs="Arial"/>
          <w:lang w:val="ru-RU"/>
        </w:rPr>
      </w:pPr>
      <w:bookmarkStart w:id="199" w:name="_Toc430335194"/>
      <w:bookmarkStart w:id="200" w:name="_Toc430335287"/>
      <w:bookmarkStart w:id="201" w:name="_Toc430335706"/>
      <w:bookmarkStart w:id="202" w:name="_Toc430335196"/>
      <w:bookmarkStart w:id="203" w:name="_Toc430335289"/>
      <w:bookmarkStart w:id="204" w:name="_Toc430335708"/>
      <w:bookmarkStart w:id="205" w:name="_Toc442559887"/>
      <w:bookmarkEnd w:id="193"/>
      <w:bookmarkEnd w:id="194"/>
      <w:bookmarkEnd w:id="195"/>
      <w:bookmarkEnd w:id="196"/>
      <w:bookmarkEnd w:id="197"/>
      <w:bookmarkEnd w:id="199"/>
      <w:bookmarkEnd w:id="200"/>
      <w:bookmarkEnd w:id="201"/>
      <w:bookmarkEnd w:id="202"/>
      <w:bookmarkEnd w:id="203"/>
      <w:bookmarkEnd w:id="204"/>
      <w:r w:rsidRPr="00F1599F">
        <w:rPr>
          <w:rFonts w:cs="Arial"/>
          <w:lang w:val="ru-RU"/>
        </w:rPr>
        <w:lastRenderedPageBreak/>
        <w:t>УПУТСТВО ПОНУЂАЧИМА КАКО ДА САЧИНЕ ПОНУДУ</w:t>
      </w:r>
      <w:bookmarkEnd w:id="205"/>
    </w:p>
    <w:p w:rsidR="008D2B23" w:rsidRPr="00E47C2E" w:rsidRDefault="008D2B23" w:rsidP="008D2B23">
      <w:pPr>
        <w:pStyle w:val="KDParagraf"/>
        <w:spacing w:before="0"/>
        <w:rPr>
          <w:rFonts w:cs="Arial"/>
          <w:lang w:val="ru-RU"/>
        </w:rPr>
      </w:pPr>
      <w:r w:rsidRPr="00E47C2E">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6C3933" w:rsidRDefault="008D2B23" w:rsidP="008D2B23">
      <w:pPr>
        <w:pStyle w:val="KDParagraf"/>
        <w:spacing w:before="0"/>
        <w:rPr>
          <w:rFonts w:cs="Arial"/>
          <w:lang w:val="sr-Cyrl-RS"/>
        </w:rPr>
      </w:pPr>
      <w:r w:rsidRPr="00F1599F">
        <w:rPr>
          <w:rFonts w:cs="Arial"/>
          <w:lang w:val="ru-RU"/>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F1599F" w:rsidRDefault="008D2B23" w:rsidP="006C4F54">
      <w:pPr>
        <w:pStyle w:val="KDPodnaslov2"/>
        <w:numPr>
          <w:ilvl w:val="1"/>
          <w:numId w:val="18"/>
        </w:numPr>
        <w:spacing w:before="0"/>
        <w:jc w:val="both"/>
        <w:rPr>
          <w:rFonts w:cs="Arial"/>
          <w:lang w:val="ru-RU"/>
        </w:rPr>
      </w:pPr>
      <w:bookmarkStart w:id="206" w:name="_Toc441651577"/>
      <w:bookmarkStart w:id="207" w:name="_Toc442559888"/>
      <w:r w:rsidRPr="00F1599F">
        <w:rPr>
          <w:rFonts w:cs="Arial"/>
          <w:lang w:val="ru-RU"/>
        </w:rPr>
        <w:t>Језик на којем понуда мора бити састављена</w:t>
      </w:r>
      <w:bookmarkEnd w:id="206"/>
      <w:bookmarkEnd w:id="207"/>
    </w:p>
    <w:p w:rsidR="008D2B23" w:rsidRPr="00F1599F" w:rsidRDefault="008D2B23" w:rsidP="008D2B23">
      <w:pPr>
        <w:pStyle w:val="KDParagraf"/>
        <w:spacing w:before="0"/>
        <w:rPr>
          <w:rFonts w:cs="Arial"/>
          <w:lang w:val="ru-RU"/>
        </w:rPr>
      </w:pPr>
      <w:r w:rsidRPr="00F1599F">
        <w:rPr>
          <w:rFonts w:cs="Arial"/>
          <w:lang w:val="ru-RU"/>
        </w:rPr>
        <w:t xml:space="preserve">Наручилац је припремио конкурсну документацију на српском језику и водиће поступак јавне набавке на српском језику. </w:t>
      </w:r>
    </w:p>
    <w:p w:rsidR="008D2B23" w:rsidRPr="005F6AAF" w:rsidRDefault="008D2B23" w:rsidP="008D2B23">
      <w:pPr>
        <w:pStyle w:val="KDKomentar"/>
        <w:spacing w:before="0"/>
        <w:rPr>
          <w:rFonts w:cs="Arial"/>
          <w:i w:val="0"/>
          <w:color w:val="000000" w:themeColor="text1"/>
          <w:sz w:val="22"/>
          <w:szCs w:val="22"/>
        </w:rPr>
      </w:pPr>
      <w:r w:rsidRPr="005F6AAF">
        <w:rPr>
          <w:rFonts w:cs="Arial"/>
          <w:i w:val="0"/>
          <w:color w:val="000000" w:themeColor="text1"/>
          <w:sz w:val="22"/>
          <w:szCs w:val="22"/>
        </w:rPr>
        <w:t>Понуда са свим прилозима мора бити сачињена на српском језику.</w:t>
      </w:r>
    </w:p>
    <w:p w:rsidR="008D2B23" w:rsidRPr="006C3933" w:rsidRDefault="008D2B23" w:rsidP="006C3933">
      <w:pPr>
        <w:pStyle w:val="KDKomentar"/>
        <w:spacing w:before="0"/>
        <w:rPr>
          <w:rFonts w:cs="Arial"/>
          <w:i w:val="0"/>
          <w:color w:val="000000" w:themeColor="text1"/>
          <w:sz w:val="22"/>
          <w:szCs w:val="22"/>
          <w:lang w:val="sr-Cyrl-RS"/>
        </w:rPr>
      </w:pPr>
      <w:r w:rsidRPr="005F6AAF">
        <w:rPr>
          <w:rStyle w:val="StyleArial"/>
          <w:rFonts w:cs="Arial"/>
          <w:i w:val="0"/>
          <w:color w:val="000000" w:themeColor="text1"/>
          <w:sz w:val="22"/>
          <w:szCs w:val="22"/>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8D2B23" w:rsidRPr="00E47C2E" w:rsidRDefault="008D2B23" w:rsidP="006C4F54">
      <w:pPr>
        <w:pStyle w:val="KDPodnaslov2"/>
        <w:numPr>
          <w:ilvl w:val="1"/>
          <w:numId w:val="18"/>
        </w:numPr>
        <w:spacing w:before="0"/>
        <w:jc w:val="both"/>
        <w:rPr>
          <w:rFonts w:cs="Arial"/>
        </w:rPr>
      </w:pPr>
      <w:bookmarkStart w:id="208" w:name="_Toc441651578"/>
      <w:bookmarkStart w:id="209" w:name="_Toc442559889"/>
      <w:r w:rsidRPr="00E47C2E">
        <w:rPr>
          <w:rFonts w:cs="Arial"/>
        </w:rPr>
        <w:t xml:space="preserve">Начин састављања </w:t>
      </w:r>
      <w:r w:rsidR="00FC355A" w:rsidRPr="00E47C2E">
        <w:rPr>
          <w:rFonts w:cs="Arial"/>
        </w:rPr>
        <w:t xml:space="preserve">и подношења </w:t>
      </w:r>
      <w:r w:rsidRPr="00E47C2E">
        <w:rPr>
          <w:rFonts w:cs="Arial"/>
        </w:rPr>
        <w:t>понуде</w:t>
      </w:r>
      <w:bookmarkEnd w:id="208"/>
      <w:bookmarkEnd w:id="209"/>
    </w:p>
    <w:p w:rsidR="008D2B23" w:rsidRPr="00E47C2E" w:rsidRDefault="008D2B23" w:rsidP="008D2B23">
      <w:pPr>
        <w:pStyle w:val="KDParagraf"/>
        <w:spacing w:before="0"/>
        <w:rPr>
          <w:rFonts w:cs="Arial"/>
          <w:lang w:val="ru-RU"/>
        </w:rPr>
      </w:pPr>
      <w:r w:rsidRPr="00E47C2E">
        <w:rPr>
          <w:rFonts w:cs="Arial"/>
          <w:lang w:val="ru-RU"/>
        </w:rPr>
        <w:t>Понуђач је обавезан да сачини понуду тако што</w:t>
      </w:r>
      <w:r w:rsidR="00613B13" w:rsidRPr="00E47C2E">
        <w:rPr>
          <w:rFonts w:cs="Arial"/>
          <w:lang w:val="ru-RU"/>
        </w:rPr>
        <w:t xml:space="preserve"> Понуђач </w:t>
      </w:r>
      <w:r w:rsidRPr="00E47C2E">
        <w:rPr>
          <w:rFonts w:cs="Arial"/>
          <w:lang w:val="ru-RU"/>
        </w:rPr>
        <w:t>уписује тражене податке у обрасце који су саста</w:t>
      </w:r>
      <w:r w:rsidR="00613B13" w:rsidRPr="00E47C2E">
        <w:rPr>
          <w:rFonts w:cs="Arial"/>
          <w:lang w:val="ru-RU"/>
        </w:rPr>
        <w:t xml:space="preserve">вни део конкурсне документације </w:t>
      </w:r>
      <w:r w:rsidRPr="00E47C2E">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E47C2E">
        <w:rPr>
          <w:rFonts w:cs="Arial"/>
          <w:lang w:val="ru-RU"/>
        </w:rPr>
        <w:t xml:space="preserve"> Доставља их заједно са осталим документима који представљају обавезну садржину понуде.</w:t>
      </w:r>
    </w:p>
    <w:p w:rsidR="008D2B23" w:rsidRPr="00F1599F" w:rsidRDefault="008D2B23" w:rsidP="008D2B23">
      <w:pPr>
        <w:pStyle w:val="KDParagraf"/>
        <w:spacing w:before="0"/>
        <w:rPr>
          <w:rFonts w:cs="Arial"/>
          <w:lang w:val="ru-RU"/>
        </w:rPr>
      </w:pPr>
      <w:r w:rsidRPr="00F1599F">
        <w:rPr>
          <w:rFonts w:cs="Arial"/>
          <w:lang w:val="ru-RU"/>
        </w:rPr>
        <w:t>Препоручује се да сви документи поднети у понуди  буду нумерисани</w:t>
      </w:r>
      <w:r w:rsidRPr="00E47C2E">
        <w:rPr>
          <w:rFonts w:cs="Arial"/>
          <w:lang w:val="sr-Latn-CS"/>
        </w:rPr>
        <w:t xml:space="preserve"> и</w:t>
      </w:r>
      <w:r w:rsidRPr="00F1599F">
        <w:rPr>
          <w:rFonts w:cs="Arial"/>
          <w:lang w:val="ru-RU"/>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E47C2E" w:rsidRDefault="008D2B23" w:rsidP="008D2B23">
      <w:pPr>
        <w:pStyle w:val="KDParagraf"/>
        <w:spacing w:before="0"/>
        <w:rPr>
          <w:rFonts w:cs="Arial"/>
          <w:lang w:val="ru-RU"/>
        </w:rPr>
      </w:pPr>
      <w:r w:rsidRPr="00E47C2E">
        <w:rPr>
          <w:rFonts w:cs="Arial"/>
          <w:lang w:val="ru-RU"/>
        </w:rPr>
        <w:t xml:space="preserve">Препоручује се да се нумерација поднете документације </w:t>
      </w:r>
      <w:r w:rsidR="00FC355A" w:rsidRPr="00E47C2E">
        <w:rPr>
          <w:rFonts w:cs="Arial"/>
          <w:lang w:val="ru-RU"/>
        </w:rPr>
        <w:t>и образац</w:t>
      </w:r>
      <w:r w:rsidR="00962DFB" w:rsidRPr="00E47C2E">
        <w:rPr>
          <w:rFonts w:cs="Arial"/>
          <w:lang w:val="ru-RU"/>
        </w:rPr>
        <w:t>а</w:t>
      </w:r>
      <w:r w:rsidR="00FC355A" w:rsidRPr="00E47C2E">
        <w:rPr>
          <w:rFonts w:cs="Arial"/>
          <w:lang w:val="ru-RU"/>
        </w:rPr>
        <w:t xml:space="preserve"> у понуди </w:t>
      </w:r>
      <w:r w:rsidRPr="00E47C2E">
        <w:rPr>
          <w:rFonts w:cs="Arial"/>
          <w:lang w:val="ru-RU"/>
        </w:rPr>
        <w:t>изврши на свако</w:t>
      </w:r>
      <w:r w:rsidRPr="00E47C2E">
        <w:rPr>
          <w:rFonts w:cs="Arial"/>
        </w:rPr>
        <w:t>j</w:t>
      </w:r>
      <w:r w:rsidRPr="00E47C2E">
        <w:rPr>
          <w:rFonts w:cs="Arial"/>
          <w:lang w:val="ru-RU"/>
        </w:rPr>
        <w:t xml:space="preserve"> страни на којој има текста, исписивањем “1 од </w:t>
      </w:r>
      <w:r w:rsidRPr="00F1599F">
        <w:rPr>
          <w:rFonts w:cs="Arial"/>
          <w:lang w:val="ru-RU"/>
        </w:rPr>
        <w:t>н</w:t>
      </w:r>
      <w:r w:rsidRPr="00E47C2E">
        <w:rPr>
          <w:rFonts w:cs="Arial"/>
          <w:lang w:val="ru-RU"/>
        </w:rPr>
        <w:t>“, „2 од н“ и тако све до „н од н“, с тим да „н“ представља укупан број страна понуде.</w:t>
      </w:r>
    </w:p>
    <w:p w:rsidR="008D2B23" w:rsidRPr="002C2CB0" w:rsidRDefault="008D2B23" w:rsidP="008D2B23">
      <w:pPr>
        <w:pStyle w:val="KDKomentar"/>
        <w:spacing w:before="0"/>
        <w:rPr>
          <w:rFonts w:cs="Arial"/>
          <w:i w:val="0"/>
          <w:color w:val="000000" w:themeColor="text1"/>
          <w:sz w:val="22"/>
          <w:szCs w:val="22"/>
        </w:rPr>
      </w:pPr>
      <w:r w:rsidRPr="002C2CB0">
        <w:rPr>
          <w:rFonts w:cs="Arial"/>
          <w:i w:val="0"/>
          <w:color w:val="000000" w:themeColor="text1"/>
          <w:sz w:val="22"/>
          <w:szCs w:val="22"/>
        </w:rPr>
        <w:t>Препоручује се да доказе који се достављају уз понуду, а због своје важности не смеју бити оштећени, означ</w:t>
      </w:r>
      <w:r w:rsidR="005F6AAF" w:rsidRPr="002C2CB0">
        <w:rPr>
          <w:rFonts w:cs="Arial"/>
          <w:i w:val="0"/>
          <w:color w:val="000000" w:themeColor="text1"/>
          <w:sz w:val="22"/>
          <w:szCs w:val="22"/>
        </w:rPr>
        <w:t>ени бројем (нпр.</w:t>
      </w:r>
      <w:r w:rsidRPr="002C2CB0">
        <w:rPr>
          <w:rFonts w:cs="Arial"/>
          <w:i w:val="0"/>
          <w:color w:val="000000" w:themeColor="text1"/>
          <w:sz w:val="22"/>
          <w:szCs w:val="22"/>
        </w:rPr>
        <w:t xml:space="preserve">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5F6AAF" w:rsidRDefault="008D2B23" w:rsidP="005F6AAF">
      <w:pPr>
        <w:pStyle w:val="Title"/>
        <w:spacing w:before="0"/>
        <w:jc w:val="both"/>
        <w:rPr>
          <w:rFonts w:cs="Arial"/>
          <w:b w:val="0"/>
          <w:sz w:val="22"/>
          <w:szCs w:val="22"/>
          <w:lang w:val="sr-Cyrl-RS"/>
        </w:rPr>
      </w:pPr>
      <w:r w:rsidRPr="005F6AAF">
        <w:rPr>
          <w:rFonts w:cs="Arial"/>
          <w:b w:val="0"/>
          <w:sz w:val="22"/>
          <w:szCs w:val="22"/>
          <w:lang w:val="ru-RU"/>
        </w:rPr>
        <w:t xml:space="preserve">Понуђач подноси понуду у затвореној коверти </w:t>
      </w:r>
      <w:r w:rsidRPr="005F6AAF">
        <w:rPr>
          <w:rFonts w:cs="Arial"/>
          <w:b w:val="0"/>
          <w:sz w:val="22"/>
          <w:szCs w:val="22"/>
        </w:rPr>
        <w:t>или кутији</w:t>
      </w:r>
      <w:r w:rsidRPr="005F6AAF">
        <w:rPr>
          <w:rFonts w:cs="Arial"/>
          <w:b w:val="0"/>
          <w:sz w:val="22"/>
          <w:szCs w:val="22"/>
          <w:lang w:val="ru-RU"/>
        </w:rPr>
        <w:t xml:space="preserve">, тако да се </w:t>
      </w:r>
      <w:r w:rsidR="00613B13" w:rsidRPr="005F6AAF">
        <w:rPr>
          <w:rFonts w:cs="Arial"/>
          <w:b w:val="0"/>
          <w:sz w:val="22"/>
          <w:szCs w:val="22"/>
          <w:lang w:val="ru-RU"/>
        </w:rPr>
        <w:t>при отварању може проверити да ли је затворена, као и када</w:t>
      </w:r>
      <w:r w:rsidRPr="005F6AAF">
        <w:rPr>
          <w:rFonts w:cs="Arial"/>
          <w:b w:val="0"/>
          <w:sz w:val="22"/>
          <w:szCs w:val="22"/>
          <w:lang w:val="ru-RU"/>
        </w:rPr>
        <w:t xml:space="preserve">, на адресу: Јавно предузеће „Електропривреда Србије“, </w:t>
      </w:r>
      <w:r w:rsidR="002A4077" w:rsidRPr="005F6AAF">
        <w:rPr>
          <w:rFonts w:cs="Arial"/>
          <w:b w:val="0"/>
          <w:sz w:val="22"/>
          <w:szCs w:val="22"/>
          <w:lang w:val="ru-RU"/>
        </w:rPr>
        <w:t>огранак ТЕНТ</w:t>
      </w:r>
      <w:r w:rsidR="005B0D0B">
        <w:rPr>
          <w:rFonts w:cs="Arial"/>
          <w:b w:val="0"/>
          <w:sz w:val="22"/>
          <w:szCs w:val="22"/>
          <w:lang w:val="ru-RU"/>
        </w:rPr>
        <w:t xml:space="preserve"> </w:t>
      </w:r>
      <w:r w:rsidR="005B0D0B">
        <w:rPr>
          <w:rFonts w:cs="Arial"/>
          <w:b w:val="0"/>
          <w:color w:val="000000" w:themeColor="text1"/>
          <w:sz w:val="22"/>
          <w:szCs w:val="22"/>
          <w:lang w:val="ru-RU"/>
        </w:rPr>
        <w:t xml:space="preserve">- </w:t>
      </w:r>
      <w:r w:rsidR="005B0D0B" w:rsidRPr="005B0D0B">
        <w:rPr>
          <w:rFonts w:cs="Arial"/>
          <w:color w:val="000000" w:themeColor="text1"/>
          <w:sz w:val="22"/>
          <w:szCs w:val="22"/>
          <w:lang w:val="ru-RU"/>
        </w:rPr>
        <w:t>ТЕ Колубара, 3. Октобар 146, 11563 Велики Црљени</w:t>
      </w:r>
      <w:r w:rsidR="002A4077" w:rsidRPr="005F6AAF">
        <w:rPr>
          <w:rFonts w:cs="Arial"/>
          <w:b w:val="0"/>
          <w:color w:val="000000" w:themeColor="text1"/>
          <w:sz w:val="22"/>
          <w:szCs w:val="22"/>
          <w:lang w:val="ru-RU"/>
        </w:rPr>
        <w:t>,</w:t>
      </w:r>
      <w:r w:rsidRPr="005F6AAF">
        <w:rPr>
          <w:rFonts w:cs="Arial"/>
          <w:b w:val="0"/>
          <w:sz w:val="22"/>
          <w:szCs w:val="22"/>
          <w:lang w:val="ru-RU"/>
        </w:rPr>
        <w:t xml:space="preserve"> - са назнак</w:t>
      </w:r>
      <w:r w:rsidR="005F6AAF" w:rsidRPr="005F6AAF">
        <w:rPr>
          <w:rFonts w:cs="Arial"/>
          <w:b w:val="0"/>
          <w:sz w:val="22"/>
          <w:szCs w:val="22"/>
          <w:lang w:val="ru-RU"/>
        </w:rPr>
        <w:t>ом</w:t>
      </w:r>
      <w:r w:rsidR="005F6AAF" w:rsidRPr="005B0D0B">
        <w:rPr>
          <w:rFonts w:cs="Arial"/>
          <w:sz w:val="22"/>
          <w:szCs w:val="22"/>
          <w:lang w:val="ru-RU"/>
        </w:rPr>
        <w:t>: „Понуда за јавну набавку услуга:</w:t>
      </w:r>
      <w:r w:rsidR="002F32AB" w:rsidRPr="005B0D0B">
        <w:rPr>
          <w:rFonts w:cs="Arial"/>
          <w:sz w:val="22"/>
          <w:szCs w:val="22"/>
          <w:lang w:val="ru-RU"/>
        </w:rPr>
        <w:t xml:space="preserve"> </w:t>
      </w:r>
      <w:r w:rsidR="002C127F">
        <w:rPr>
          <w:rFonts w:cs="Arial"/>
          <w:sz w:val="22"/>
          <w:szCs w:val="22"/>
          <w:lang w:val="ru-RU"/>
        </w:rPr>
        <w:t>Одржавање дезинфикционих система на Питкој води и СРЦ-Базен</w:t>
      </w:r>
      <w:r w:rsidR="00342B91">
        <w:rPr>
          <w:rFonts w:cs="Arial"/>
          <w:sz w:val="22"/>
          <w:szCs w:val="22"/>
          <w:lang w:val="ru-RU"/>
        </w:rPr>
        <w:t>,</w:t>
      </w:r>
      <w:r w:rsidRPr="005F6AAF">
        <w:rPr>
          <w:rFonts w:cs="Arial"/>
          <w:b w:val="0"/>
          <w:lang w:val="ru-RU"/>
        </w:rPr>
        <w:t xml:space="preserve"> </w:t>
      </w:r>
      <w:r w:rsidRPr="002F32AB">
        <w:rPr>
          <w:rFonts w:cs="Arial"/>
          <w:sz w:val="22"/>
          <w:szCs w:val="22"/>
          <w:lang w:val="ru-RU"/>
        </w:rPr>
        <w:t xml:space="preserve">Јавна набавка број </w:t>
      </w:r>
      <w:r w:rsidR="002C127F">
        <w:rPr>
          <w:rFonts w:cs="Arial"/>
          <w:sz w:val="22"/>
          <w:szCs w:val="22"/>
          <w:lang w:val="sr-Cyrl-RS"/>
        </w:rPr>
        <w:t>171/2016 (3000/0726/2016)</w:t>
      </w:r>
      <w:r w:rsidRPr="002F32AB">
        <w:rPr>
          <w:rFonts w:cs="Arial"/>
          <w:sz w:val="22"/>
          <w:szCs w:val="22"/>
          <w:lang w:val="ru-RU"/>
        </w:rPr>
        <w:t xml:space="preserve"> - НЕ ОТВАРАТИ</w:t>
      </w:r>
      <w:r w:rsidR="008C0FCE">
        <w:rPr>
          <w:rFonts w:cs="Arial"/>
          <w:sz w:val="22"/>
          <w:szCs w:val="22"/>
          <w:lang w:val="ru-RU"/>
        </w:rPr>
        <w:t xml:space="preserve"> – уручити </w:t>
      </w:r>
      <w:r w:rsidR="00BB01A2">
        <w:rPr>
          <w:rFonts w:cs="Arial"/>
          <w:sz w:val="22"/>
          <w:szCs w:val="22"/>
          <w:lang w:val="ru-RU"/>
        </w:rPr>
        <w:t>Зорици Стојановић</w:t>
      </w:r>
      <w:r w:rsidRPr="002F32AB">
        <w:rPr>
          <w:rFonts w:cs="Arial"/>
          <w:sz w:val="22"/>
          <w:szCs w:val="22"/>
          <w:lang w:val="ru-RU"/>
        </w:rPr>
        <w:t>“.</w:t>
      </w:r>
      <w:r w:rsidRPr="00E47C2E">
        <w:rPr>
          <w:rFonts w:cs="Arial"/>
          <w:lang w:val="ru-RU"/>
        </w:rPr>
        <w:t xml:space="preserve"> </w:t>
      </w:r>
    </w:p>
    <w:p w:rsidR="008D2B23" w:rsidRPr="00F1599F" w:rsidRDefault="008D2B23" w:rsidP="008D2B23">
      <w:pPr>
        <w:pStyle w:val="KDParagraf"/>
        <w:spacing w:before="0"/>
        <w:rPr>
          <w:rFonts w:cs="Arial"/>
          <w:lang w:val="ru-RU"/>
        </w:rPr>
      </w:pPr>
      <w:r w:rsidRPr="00F1599F">
        <w:rPr>
          <w:rFonts w:cs="Arial"/>
          <w:lang w:val="ru-RU"/>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F1599F" w:rsidRDefault="008D2B23" w:rsidP="008D2B23">
      <w:pPr>
        <w:pStyle w:val="KDParagraf"/>
        <w:spacing w:before="0"/>
        <w:rPr>
          <w:rFonts w:cs="Arial"/>
          <w:lang w:val="ru-RU"/>
        </w:rPr>
      </w:pPr>
      <w:r w:rsidRPr="00F1599F">
        <w:rPr>
          <w:rFonts w:eastAsia="TimesNewRomanPSMT" w:cs="Arial"/>
          <w:bCs/>
          <w:lang w:val="ru-RU"/>
        </w:rPr>
        <w:t xml:space="preserve">У случају да понуду подноси група понуђача, на полеђини коверте је </w:t>
      </w:r>
      <w:r w:rsidR="00FE6030" w:rsidRPr="00F1599F">
        <w:rPr>
          <w:rFonts w:eastAsia="TimesNewRomanPSMT" w:cs="Arial"/>
          <w:bCs/>
          <w:lang w:val="ru-RU"/>
        </w:rPr>
        <w:t xml:space="preserve">пожељно </w:t>
      </w:r>
      <w:r w:rsidRPr="00F1599F">
        <w:rPr>
          <w:rFonts w:eastAsia="TimesNewRomanPSMT" w:cs="Arial"/>
          <w:bCs/>
          <w:lang w:val="ru-RU"/>
        </w:rPr>
        <w:t>назначити да се ради о групи понуђача и навести називе и адресу свих чланова групе понуђача</w:t>
      </w:r>
      <w:r w:rsidRPr="00F1599F">
        <w:rPr>
          <w:rFonts w:cs="Arial"/>
          <w:lang w:val="ru-RU"/>
        </w:rPr>
        <w:t>.</w:t>
      </w:r>
    </w:p>
    <w:p w:rsidR="00613B13" w:rsidRPr="00F1599F" w:rsidRDefault="00613B13" w:rsidP="00613B13">
      <w:pPr>
        <w:pStyle w:val="KDParagraf"/>
        <w:spacing w:before="0"/>
        <w:rPr>
          <w:rFonts w:cs="Arial"/>
          <w:lang w:val="ru-RU"/>
        </w:rPr>
      </w:pPr>
      <w:r w:rsidRPr="00F1599F">
        <w:rPr>
          <w:rFonts w:cs="Arial"/>
          <w:lang w:val="ru-RU"/>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F1599F" w:rsidRDefault="00613B13" w:rsidP="00613B13">
      <w:pPr>
        <w:pStyle w:val="KDParagraf"/>
        <w:spacing w:before="0"/>
        <w:rPr>
          <w:rFonts w:cs="Arial"/>
          <w:lang w:val="ru-RU"/>
        </w:rPr>
      </w:pPr>
      <w:r w:rsidRPr="00F1599F">
        <w:rPr>
          <w:rFonts w:cs="Arial"/>
          <w:lang w:val="ru-RU"/>
        </w:rPr>
        <w:lastRenderedPageBreak/>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0B2A6C" w:rsidRDefault="00613B13" w:rsidP="00613B13">
      <w:pPr>
        <w:pStyle w:val="KDParagraf"/>
        <w:spacing w:before="0"/>
        <w:rPr>
          <w:rFonts w:cs="Arial"/>
          <w:lang w:val="ru-RU"/>
        </w:rPr>
      </w:pPr>
      <w:r w:rsidRPr="00F1599F">
        <w:rPr>
          <w:rFonts w:cs="Arial"/>
          <w:lang w:val="ru-RU"/>
        </w:rPr>
        <w:t xml:space="preserve">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 </w:t>
      </w:r>
    </w:p>
    <w:p w:rsidR="002A0593" w:rsidRPr="000B2A6C" w:rsidRDefault="002A0593" w:rsidP="00613B13">
      <w:pPr>
        <w:pStyle w:val="KDParagraf"/>
        <w:spacing w:before="0"/>
        <w:rPr>
          <w:rFonts w:cs="Arial"/>
          <w:lang w:val="sr-Cyrl-RS"/>
        </w:rPr>
      </w:pPr>
    </w:p>
    <w:p w:rsidR="00551AE9" w:rsidRPr="006C3933" w:rsidRDefault="008D2B23" w:rsidP="00551AE9">
      <w:pPr>
        <w:pStyle w:val="KDPodnaslov2"/>
        <w:numPr>
          <w:ilvl w:val="1"/>
          <w:numId w:val="18"/>
        </w:numPr>
        <w:spacing w:before="0"/>
        <w:jc w:val="both"/>
        <w:rPr>
          <w:rFonts w:cs="Arial"/>
          <w:lang w:val="sr-Cyrl-RS"/>
        </w:rPr>
      </w:pPr>
      <w:bookmarkStart w:id="210" w:name="_Toc441651579"/>
      <w:bookmarkStart w:id="211" w:name="_Toc442559890"/>
      <w:r w:rsidRPr="00E47C2E">
        <w:rPr>
          <w:rFonts w:cs="Arial"/>
        </w:rPr>
        <w:t>Обавезна садржина понуде</w:t>
      </w:r>
      <w:bookmarkEnd w:id="210"/>
      <w:bookmarkEnd w:id="211"/>
    </w:p>
    <w:p w:rsidR="008D2B23" w:rsidRPr="00F1599F" w:rsidRDefault="008D2B23" w:rsidP="008D2B23">
      <w:pPr>
        <w:pStyle w:val="KDParagraf"/>
        <w:spacing w:before="0"/>
        <w:rPr>
          <w:rFonts w:cs="Arial"/>
          <w:lang w:val="ru-RU"/>
        </w:rPr>
      </w:pPr>
      <w:r w:rsidRPr="00E47C2E">
        <w:rPr>
          <w:rFonts w:cs="Arial"/>
          <w:lang w:val="ru-RU" w:bidi="en-US"/>
        </w:rPr>
        <w:t xml:space="preserve">Садржину понуде, поред Обрасца понуде, чине и сви остали докази </w:t>
      </w:r>
      <w:r w:rsidR="00A44AA6" w:rsidRPr="00E47C2E">
        <w:rPr>
          <w:rFonts w:cs="Arial"/>
          <w:color w:val="00B0F0"/>
          <w:lang w:val="ru-RU" w:bidi="en-US"/>
        </w:rPr>
        <w:t xml:space="preserve"> </w:t>
      </w:r>
      <w:r w:rsidRPr="002811DC">
        <w:rPr>
          <w:rFonts w:cs="Arial"/>
          <w:color w:val="000000" w:themeColor="text1"/>
          <w:lang w:val="ru-RU" w:bidi="en-US"/>
        </w:rPr>
        <w:t>о испуњености услова</w:t>
      </w:r>
      <w:r w:rsidRPr="00E47C2E">
        <w:rPr>
          <w:rFonts w:cs="Arial"/>
          <w:lang w:val="ru-RU" w:bidi="en-US"/>
        </w:rPr>
        <w:t xml:space="preserve"> из чл. 75.</w:t>
      </w:r>
      <w:r w:rsidR="008B4B6C">
        <w:rPr>
          <w:rFonts w:cs="Arial"/>
          <w:lang w:val="ru-RU" w:bidi="en-US"/>
        </w:rPr>
        <w:t xml:space="preserve"> и 76.  </w:t>
      </w:r>
      <w:r w:rsidRPr="00F1599F">
        <w:rPr>
          <w:rFonts w:cs="Arial"/>
          <w:lang w:val="ru-RU"/>
        </w:rPr>
        <w:t>Закона о јавним</w:t>
      </w:r>
      <w:r w:rsidRPr="00F1599F">
        <w:rPr>
          <w:rFonts w:cs="Arial"/>
          <w:lang w:val="ru-RU" w:bidi="en-US"/>
        </w:rPr>
        <w:t xml:space="preserve"> набавкама, предвиђени чл. 77. Закона, који су наведени у конкурсној документацији, као и сви тражени прилози и изјаве</w:t>
      </w:r>
      <w:r w:rsidR="001945FA" w:rsidRPr="00F1599F">
        <w:rPr>
          <w:rFonts w:cs="Arial"/>
          <w:lang w:val="ru-RU" w:bidi="en-US"/>
        </w:rPr>
        <w:t xml:space="preserve"> (попуњени, потписани и печатом оверени)</w:t>
      </w:r>
      <w:r w:rsidRPr="00F1599F">
        <w:rPr>
          <w:rFonts w:cs="Arial"/>
          <w:lang w:val="ru-RU" w:bidi="en-US"/>
        </w:rPr>
        <w:t xml:space="preserve"> на начин предвиђен следећим ставом ове тачке</w:t>
      </w:r>
      <w:r w:rsidRPr="00F1599F">
        <w:rPr>
          <w:rFonts w:cs="Arial"/>
          <w:lang w:val="ru-RU"/>
        </w:rPr>
        <w:t>:</w:t>
      </w:r>
    </w:p>
    <w:p w:rsidR="00645F72" w:rsidRPr="00E47C2E" w:rsidRDefault="00645F72" w:rsidP="00645F72">
      <w:pPr>
        <w:pStyle w:val="KDNabrajanje"/>
        <w:spacing w:before="0"/>
        <w:rPr>
          <w:rFonts w:cs="Arial"/>
        </w:rPr>
      </w:pPr>
      <w:r w:rsidRPr="00E47C2E">
        <w:rPr>
          <w:rFonts w:cs="Arial"/>
        </w:rPr>
        <w:t xml:space="preserve">Образац понуде </w:t>
      </w:r>
    </w:p>
    <w:p w:rsidR="00645F72" w:rsidRPr="00E47C2E" w:rsidRDefault="00645F72" w:rsidP="00645F72">
      <w:pPr>
        <w:pStyle w:val="KDNabrajanje"/>
        <w:spacing w:before="0"/>
        <w:rPr>
          <w:rFonts w:cs="Arial"/>
        </w:rPr>
      </w:pPr>
      <w:r w:rsidRPr="00E47C2E">
        <w:rPr>
          <w:rFonts w:cs="Arial"/>
        </w:rPr>
        <w:t xml:space="preserve">Структура цене </w:t>
      </w:r>
    </w:p>
    <w:p w:rsidR="00645F72" w:rsidRPr="00E47C2E" w:rsidRDefault="00645F72" w:rsidP="00645F72">
      <w:pPr>
        <w:pStyle w:val="KDNabrajanje"/>
        <w:spacing w:before="0"/>
        <w:rPr>
          <w:rFonts w:cs="Arial"/>
        </w:rPr>
      </w:pPr>
      <w:r w:rsidRPr="00E47C2E">
        <w:rPr>
          <w:rFonts w:cs="Arial"/>
        </w:rPr>
        <w:t xml:space="preserve">Образац трошкова припреме понуде, </w:t>
      </w:r>
      <w:r w:rsidR="0056571E" w:rsidRPr="00E47C2E">
        <w:rPr>
          <w:rFonts w:cs="Arial"/>
        </w:rPr>
        <w:t>ако понуђач захтева надокнаду трошкова у складу са чл.88 Закона</w:t>
      </w:r>
    </w:p>
    <w:p w:rsidR="008D2B23" w:rsidRPr="00E47C2E" w:rsidRDefault="008D2B23" w:rsidP="008D2B23">
      <w:pPr>
        <w:pStyle w:val="KDNabrajanje"/>
        <w:spacing w:before="0"/>
        <w:rPr>
          <w:rFonts w:cs="Arial"/>
        </w:rPr>
      </w:pPr>
      <w:r w:rsidRPr="00E47C2E">
        <w:rPr>
          <w:rFonts w:cs="Arial"/>
        </w:rPr>
        <w:t xml:space="preserve">Изјава о независној понуди </w:t>
      </w:r>
    </w:p>
    <w:p w:rsidR="0006684E" w:rsidRPr="0006684E" w:rsidRDefault="00645F72" w:rsidP="008D2B23">
      <w:pPr>
        <w:pStyle w:val="KDNabrajanje"/>
        <w:spacing w:before="0"/>
        <w:rPr>
          <w:rFonts w:cs="Arial"/>
          <w:color w:val="000000" w:themeColor="text1"/>
        </w:rPr>
      </w:pPr>
      <w:r w:rsidRPr="0006684E">
        <w:rPr>
          <w:rFonts w:cs="Arial"/>
        </w:rPr>
        <w:t>Изјав</w:t>
      </w:r>
      <w:r w:rsidR="001945FA" w:rsidRPr="0006684E">
        <w:rPr>
          <w:rFonts w:cs="Arial"/>
        </w:rPr>
        <w:t>а</w:t>
      </w:r>
      <w:r w:rsidRPr="0006684E">
        <w:rPr>
          <w:rFonts w:cs="Arial"/>
        </w:rPr>
        <w:t xml:space="preserve"> у складу са чланом 75. став 2. Закона </w:t>
      </w:r>
    </w:p>
    <w:p w:rsidR="009B6CFC" w:rsidRPr="0006684E" w:rsidRDefault="009B6CFC" w:rsidP="008D2B23">
      <w:pPr>
        <w:pStyle w:val="KDNabrajanje"/>
        <w:spacing w:before="0"/>
        <w:rPr>
          <w:rFonts w:cs="Arial"/>
          <w:color w:val="000000" w:themeColor="text1"/>
        </w:rPr>
      </w:pPr>
      <w:r w:rsidRPr="0006684E">
        <w:rPr>
          <w:rFonts w:cs="Arial"/>
          <w:color w:val="000000" w:themeColor="text1"/>
          <w:lang w:val="sr-Cyrl-CS"/>
        </w:rPr>
        <w:t>Овлашћење из тачке 6.2 Конкурсне документације</w:t>
      </w:r>
    </w:p>
    <w:p w:rsidR="00551AE9" w:rsidRPr="00AB11D6" w:rsidRDefault="00F76D54" w:rsidP="005E60A2">
      <w:pPr>
        <w:pStyle w:val="KDNabrajanje"/>
        <w:spacing w:before="0"/>
        <w:rPr>
          <w:rFonts w:cs="Arial"/>
        </w:rPr>
      </w:pPr>
      <w:r w:rsidRPr="005B0D0B">
        <w:rPr>
          <w:rFonts w:cs="Arial"/>
        </w:rPr>
        <w:t>С</w:t>
      </w:r>
      <w:r w:rsidR="002811DC" w:rsidRPr="005B0D0B">
        <w:rPr>
          <w:rFonts w:cs="Arial"/>
        </w:rPr>
        <w:t>редство</w:t>
      </w:r>
      <w:r w:rsidR="00645F72" w:rsidRPr="005B0D0B">
        <w:rPr>
          <w:rFonts w:cs="Arial"/>
        </w:rPr>
        <w:t xml:space="preserve"> финансијског обезбеђења </w:t>
      </w:r>
      <w:r w:rsidRPr="005B0D0B">
        <w:rPr>
          <w:rFonts w:cs="Arial"/>
        </w:rPr>
        <w:t>за озбиљност понуде</w:t>
      </w:r>
    </w:p>
    <w:p w:rsidR="00AB11D6" w:rsidRPr="002A2FFF" w:rsidRDefault="00AB11D6" w:rsidP="00AB11D6">
      <w:pPr>
        <w:pStyle w:val="KDNabrajanje"/>
        <w:spacing w:before="0"/>
        <w:rPr>
          <w:rFonts w:cs="Arial"/>
        </w:rPr>
      </w:pPr>
      <w:r w:rsidRPr="008B4B6C">
        <w:rPr>
          <w:rFonts w:cs="Arial"/>
          <w:lang w:val="sr-Cyrl-CS"/>
        </w:rPr>
        <w:t>Списак извршених услуга</w:t>
      </w:r>
      <w:r>
        <w:rPr>
          <w:rFonts w:cs="Arial"/>
          <w:lang w:val="sr-Cyrl-CS"/>
        </w:rPr>
        <w:t xml:space="preserve"> </w:t>
      </w:r>
      <w:r>
        <w:rPr>
          <w:rFonts w:cs="Arial"/>
          <w:lang w:val="sr-Cyrl-RS"/>
        </w:rPr>
        <w:t>(Образац бр.5)</w:t>
      </w:r>
    </w:p>
    <w:p w:rsidR="00AB11D6" w:rsidRPr="005E60A2" w:rsidRDefault="00AB11D6" w:rsidP="00AB11D6">
      <w:pPr>
        <w:pStyle w:val="KDNabrajanje"/>
        <w:spacing w:before="0"/>
        <w:rPr>
          <w:rFonts w:cs="Arial"/>
        </w:rPr>
      </w:pPr>
      <w:r w:rsidRPr="008B4B6C">
        <w:rPr>
          <w:rFonts w:cs="Arial"/>
          <w:lang w:val="sr-Cyrl-CS"/>
        </w:rPr>
        <w:t>Потврда о референтним набавкама</w:t>
      </w:r>
      <w:r>
        <w:rPr>
          <w:rFonts w:cs="Arial"/>
          <w:lang w:val="sr-Cyrl-CS"/>
        </w:rPr>
        <w:t xml:space="preserve"> </w:t>
      </w:r>
      <w:r>
        <w:rPr>
          <w:rFonts w:cs="Arial"/>
          <w:lang w:val="sr-Cyrl-RS"/>
        </w:rPr>
        <w:t>(Образац бр.6)</w:t>
      </w:r>
    </w:p>
    <w:p w:rsidR="00EA6178" w:rsidRPr="000E623C" w:rsidRDefault="002A4077" w:rsidP="00EA6178">
      <w:pPr>
        <w:pStyle w:val="KDNabrajanje"/>
        <w:spacing w:before="0"/>
        <w:rPr>
          <w:rFonts w:cs="Arial"/>
          <w:color w:val="000000" w:themeColor="text1"/>
        </w:rPr>
      </w:pPr>
      <w:r w:rsidRPr="000E623C">
        <w:rPr>
          <w:rFonts w:cs="Arial"/>
          <w:color w:val="000000" w:themeColor="text1"/>
        </w:rPr>
        <w:t>О</w:t>
      </w:r>
      <w:r w:rsidR="007267FC" w:rsidRPr="000E623C">
        <w:rPr>
          <w:rFonts w:cs="Arial"/>
          <w:color w:val="000000" w:themeColor="text1"/>
        </w:rPr>
        <w:t>брасц</w:t>
      </w:r>
      <w:r w:rsidR="007267FC" w:rsidRPr="000E623C">
        <w:rPr>
          <w:rFonts w:cs="Arial"/>
          <w:color w:val="000000" w:themeColor="text1"/>
          <w:lang w:val="sr-Cyrl-CS"/>
        </w:rPr>
        <w:t>и</w:t>
      </w:r>
      <w:r w:rsidR="00EA6178" w:rsidRPr="000E623C">
        <w:rPr>
          <w:rFonts w:cs="Arial"/>
          <w:color w:val="000000" w:themeColor="text1"/>
        </w:rPr>
        <w:t>, изјаве и доказ</w:t>
      </w:r>
      <w:r w:rsidR="007267FC" w:rsidRPr="000E623C">
        <w:rPr>
          <w:rFonts w:cs="Arial"/>
          <w:color w:val="000000" w:themeColor="text1"/>
          <w:lang w:val="sr-Cyrl-CS"/>
        </w:rPr>
        <w:t>и</w:t>
      </w:r>
      <w:r w:rsidR="007267FC" w:rsidRPr="000E623C">
        <w:rPr>
          <w:rFonts w:cs="Arial"/>
          <w:color w:val="000000" w:themeColor="text1"/>
        </w:rPr>
        <w:t xml:space="preserve"> одређене тачком </w:t>
      </w:r>
      <w:r w:rsidR="003C4E60" w:rsidRPr="000E623C">
        <w:rPr>
          <w:rFonts w:cs="Arial"/>
          <w:color w:val="000000" w:themeColor="text1"/>
        </w:rPr>
        <w:t>6</w:t>
      </w:r>
      <w:r w:rsidR="007267FC" w:rsidRPr="000E623C">
        <w:rPr>
          <w:rFonts w:cs="Arial"/>
          <w:color w:val="000000" w:themeColor="text1"/>
        </w:rPr>
        <w:t>.</w:t>
      </w:r>
      <w:r w:rsidR="007267FC" w:rsidRPr="000E623C">
        <w:rPr>
          <w:rFonts w:cs="Arial"/>
          <w:color w:val="000000" w:themeColor="text1"/>
          <w:lang w:val="sr-Cyrl-CS"/>
        </w:rPr>
        <w:t>9</w:t>
      </w:r>
      <w:r w:rsidR="007267FC" w:rsidRPr="000E623C">
        <w:rPr>
          <w:rFonts w:cs="Arial"/>
          <w:color w:val="000000" w:themeColor="text1"/>
        </w:rPr>
        <w:t xml:space="preserve"> или </w:t>
      </w:r>
      <w:r w:rsidR="003C4E60" w:rsidRPr="000E623C">
        <w:rPr>
          <w:rFonts w:cs="Arial"/>
          <w:color w:val="000000" w:themeColor="text1"/>
        </w:rPr>
        <w:t>6</w:t>
      </w:r>
      <w:r w:rsidR="007267FC" w:rsidRPr="000E623C">
        <w:rPr>
          <w:rFonts w:cs="Arial"/>
          <w:color w:val="000000" w:themeColor="text1"/>
        </w:rPr>
        <w:t>.1</w:t>
      </w:r>
      <w:r w:rsidR="007267FC" w:rsidRPr="000E623C">
        <w:rPr>
          <w:rFonts w:cs="Arial"/>
          <w:color w:val="000000" w:themeColor="text1"/>
          <w:lang w:val="sr-Cyrl-CS"/>
        </w:rPr>
        <w:t>0</w:t>
      </w:r>
      <w:r w:rsidR="00EA6178" w:rsidRPr="000E623C">
        <w:rPr>
          <w:rFonts w:cs="Arial"/>
          <w:color w:val="000000" w:themeColor="text1"/>
        </w:rPr>
        <w:t xml:space="preserve"> овог упутства у случају да понуђач подноси понуду са подизвођачем или заједничку понуду подноси група понуђача</w:t>
      </w:r>
    </w:p>
    <w:p w:rsidR="008D2B23" w:rsidRPr="00E47C2E" w:rsidRDefault="008B4B6C" w:rsidP="008D2B23">
      <w:pPr>
        <w:pStyle w:val="KDNabrajanje"/>
        <w:spacing w:before="0"/>
        <w:rPr>
          <w:rFonts w:cs="Arial"/>
        </w:rPr>
      </w:pPr>
      <w:r>
        <w:rPr>
          <w:rFonts w:cs="Arial"/>
          <w:lang w:val="sr-Cyrl-RS"/>
        </w:rPr>
        <w:t>П</w:t>
      </w:r>
      <w:r w:rsidR="008D2B23" w:rsidRPr="00E47C2E">
        <w:rPr>
          <w:rFonts w:cs="Arial"/>
        </w:rPr>
        <w:t xml:space="preserve">отписан и печатом оверен образац „Модел уговора“ </w:t>
      </w:r>
      <w:r w:rsidR="003C4E60" w:rsidRPr="00E47C2E">
        <w:rPr>
          <w:rFonts w:cs="Arial"/>
        </w:rPr>
        <w:t>(пожељно је да буде попуњен)</w:t>
      </w:r>
    </w:p>
    <w:p w:rsidR="002A4077" w:rsidRPr="00E47C2E" w:rsidRDefault="008B4B6C" w:rsidP="002A4077">
      <w:pPr>
        <w:pStyle w:val="KDNabrajanje"/>
        <w:rPr>
          <w:color w:val="FF0000"/>
        </w:rPr>
      </w:pPr>
      <w:r>
        <w:rPr>
          <w:lang w:val="sr-Cyrl-RS"/>
        </w:rPr>
        <w:t>Д</w:t>
      </w:r>
      <w:r w:rsidR="002A4077" w:rsidRPr="00E47C2E">
        <w:t xml:space="preserve">окази о испуњености услова </w:t>
      </w:r>
      <w:r w:rsidR="002811DC">
        <w:rPr>
          <w:lang w:bidi="en-US"/>
        </w:rPr>
        <w:t xml:space="preserve">из чл. 75. </w:t>
      </w:r>
      <w:r>
        <w:rPr>
          <w:lang w:val="sr-Cyrl-RS" w:bidi="en-US"/>
        </w:rPr>
        <w:t>и 76.</w:t>
      </w:r>
      <w:r w:rsidR="002A0593">
        <w:rPr>
          <w:lang w:val="sr-Cyrl-RS" w:bidi="en-US"/>
        </w:rPr>
        <w:t xml:space="preserve"> </w:t>
      </w:r>
      <w:r w:rsidR="002A4077" w:rsidRPr="00E47C2E">
        <w:t>Закона у складу са чланом 77. Закона и Одељком 4. конкурсне документације</w:t>
      </w:r>
      <w:r w:rsidR="002A4077" w:rsidRPr="00E47C2E">
        <w:rPr>
          <w:color w:val="00B0F0"/>
        </w:rPr>
        <w:t xml:space="preserve"> </w:t>
      </w:r>
    </w:p>
    <w:p w:rsidR="005470EF" w:rsidRPr="005470EF" w:rsidRDefault="005470EF" w:rsidP="002A4077">
      <w:pPr>
        <w:pStyle w:val="KDNabrajanje"/>
      </w:pPr>
      <w:r>
        <w:rPr>
          <w:rFonts w:cs="Arial"/>
          <w:lang w:val="sr-Cyrl-RS"/>
        </w:rPr>
        <w:t xml:space="preserve">Попуњен </w:t>
      </w:r>
      <w:r>
        <w:rPr>
          <w:rFonts w:cs="Arial"/>
        </w:rPr>
        <w:t>ценовник</w:t>
      </w:r>
      <w:r w:rsidR="005B0D0B">
        <w:rPr>
          <w:rFonts w:cs="Arial"/>
          <w:lang w:val="sr-Cyrl-RS"/>
        </w:rPr>
        <w:t xml:space="preserve"> набавке</w:t>
      </w:r>
      <w:r>
        <w:rPr>
          <w:rFonts w:cs="Arial"/>
          <w:lang w:val="sr-Cyrl-RS"/>
        </w:rPr>
        <w:t xml:space="preserve">, дат у тачки </w:t>
      </w:r>
      <w:r w:rsidR="00240035">
        <w:rPr>
          <w:rFonts w:cs="Arial"/>
          <w:lang w:val="sr-Cyrl-RS"/>
        </w:rPr>
        <w:t>3.</w:t>
      </w:r>
      <w:r w:rsidR="005B0D0B">
        <w:rPr>
          <w:rFonts w:cs="Arial"/>
          <w:lang w:val="sr-Cyrl-RS"/>
        </w:rPr>
        <w:t>2</w:t>
      </w:r>
      <w:r w:rsidR="00240035">
        <w:rPr>
          <w:rFonts w:cs="Arial"/>
          <w:lang w:val="sr-Cyrl-RS"/>
        </w:rPr>
        <w:t>. – Поглавље 3. Конкурсне документације (Техничка спецификација)</w:t>
      </w:r>
    </w:p>
    <w:p w:rsidR="005E60A2" w:rsidRPr="005E60A2" w:rsidRDefault="002A4077" w:rsidP="005E60A2">
      <w:pPr>
        <w:pStyle w:val="KDNabrajanje"/>
      </w:pPr>
      <w:r w:rsidRPr="00E47C2E">
        <w:t>Овлашћење за потписника (ако не потписује заступник)</w:t>
      </w:r>
    </w:p>
    <w:p w:rsidR="005E60A2" w:rsidRPr="005E60A2" w:rsidRDefault="005E60A2" w:rsidP="005E60A2">
      <w:pPr>
        <w:pStyle w:val="KDNabrajanje"/>
        <w:numPr>
          <w:ilvl w:val="0"/>
          <w:numId w:val="0"/>
        </w:numPr>
        <w:rPr>
          <w:sz w:val="10"/>
          <w:szCs w:val="10"/>
        </w:rPr>
      </w:pP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8D2B23" w:rsidRPr="00E47C2E" w:rsidRDefault="008D2B23" w:rsidP="008D2B23">
      <w:pPr>
        <w:pStyle w:val="KDParagraf"/>
        <w:spacing w:before="0"/>
        <w:rPr>
          <w:rFonts w:cs="Arial"/>
          <w:lang w:val="ru-RU"/>
        </w:rPr>
      </w:pPr>
      <w:r w:rsidRPr="00E47C2E">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551AE9" w:rsidRPr="00E47C2E" w:rsidRDefault="00551AE9" w:rsidP="008D2B23">
      <w:pPr>
        <w:pStyle w:val="KDParagraf"/>
        <w:spacing w:before="0"/>
        <w:rPr>
          <w:rFonts w:eastAsia="TimesNewRomanPS-BoldMT" w:cs="Arial"/>
          <w:bCs/>
          <w:color w:val="000000"/>
          <w:lang w:val="ru-RU"/>
        </w:rPr>
      </w:pPr>
    </w:p>
    <w:p w:rsidR="008D2B23" w:rsidRPr="00E47C2E" w:rsidRDefault="003C4E60" w:rsidP="006C4F54">
      <w:pPr>
        <w:pStyle w:val="KDPodnaslov2"/>
        <w:numPr>
          <w:ilvl w:val="1"/>
          <w:numId w:val="18"/>
        </w:numPr>
        <w:spacing w:before="0"/>
        <w:jc w:val="both"/>
        <w:rPr>
          <w:rFonts w:cs="Arial"/>
        </w:rPr>
      </w:pPr>
      <w:bookmarkStart w:id="212" w:name="_Toc441651580"/>
      <w:bookmarkStart w:id="213" w:name="_Toc442559891"/>
      <w:r w:rsidRPr="00E47C2E">
        <w:rPr>
          <w:rFonts w:cs="Arial"/>
        </w:rPr>
        <w:t>Подношење и</w:t>
      </w:r>
      <w:r w:rsidR="008D2B23" w:rsidRPr="00E47C2E">
        <w:rPr>
          <w:rFonts w:cs="Arial"/>
        </w:rPr>
        <w:t xml:space="preserve"> отварање понуда</w:t>
      </w:r>
      <w:bookmarkEnd w:id="212"/>
      <w:bookmarkEnd w:id="213"/>
    </w:p>
    <w:p w:rsidR="00FC355A" w:rsidRPr="00E47C2E" w:rsidRDefault="00FC355A" w:rsidP="008D2B23">
      <w:pPr>
        <w:pStyle w:val="KDParagraf"/>
        <w:spacing w:before="0"/>
        <w:rPr>
          <w:rFonts w:cs="Arial"/>
          <w:lang w:val="sr-Cyrl-CS"/>
        </w:rPr>
      </w:pPr>
      <w:r w:rsidRPr="00F1599F">
        <w:rPr>
          <w:rFonts w:cs="Arial"/>
          <w:lang w:val="ru-RU"/>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F1599F">
        <w:rPr>
          <w:rFonts w:cs="Arial"/>
          <w:lang w:val="ru-RU"/>
        </w:rPr>
        <w:t>е</w:t>
      </w:r>
      <w:r w:rsidRPr="00E47C2E">
        <w:rPr>
          <w:rFonts w:cs="Arial"/>
          <w:lang w:val="sr-Cyrl-CS"/>
        </w:rPr>
        <w:t>.</w:t>
      </w:r>
    </w:p>
    <w:p w:rsidR="00FC355A" w:rsidRPr="00E47C2E" w:rsidRDefault="008D2B23" w:rsidP="00FC355A">
      <w:pPr>
        <w:pStyle w:val="KDParagraf"/>
        <w:spacing w:before="0"/>
        <w:rPr>
          <w:rFonts w:cs="Arial"/>
          <w:lang w:val="sr-Cyrl-CS"/>
        </w:rPr>
      </w:pPr>
      <w:r w:rsidRPr="00F1599F">
        <w:rPr>
          <w:rFonts w:cs="Arial"/>
          <w:lang w:val="ru-RU"/>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66644E" w:rsidRPr="00F1599F" w:rsidRDefault="00FC355A" w:rsidP="0066644E">
      <w:pPr>
        <w:pStyle w:val="KDParagraf"/>
        <w:spacing w:before="0"/>
        <w:rPr>
          <w:rFonts w:cs="Arial"/>
          <w:lang w:val="ru-RU"/>
        </w:rPr>
      </w:pPr>
      <w:r w:rsidRPr="00F1599F">
        <w:rPr>
          <w:rFonts w:cs="Arial"/>
          <w:lang w:val="ru-RU"/>
        </w:rPr>
        <w:lastRenderedPageBreak/>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66644E" w:rsidRPr="00F1599F">
        <w:rPr>
          <w:rFonts w:cs="Arial"/>
          <w:lang w:val="ru-RU"/>
        </w:rPr>
        <w:t>огранак ТЕНТ,</w:t>
      </w:r>
      <w:r w:rsidR="0066644E" w:rsidRPr="00F1599F">
        <w:rPr>
          <w:rFonts w:cs="Arial"/>
          <w:color w:val="00B0F0"/>
          <w:lang w:val="ru-RU"/>
        </w:rPr>
        <w:t xml:space="preserve"> </w:t>
      </w:r>
      <w:r w:rsidR="005B0D0B" w:rsidRPr="005B0D0B">
        <w:rPr>
          <w:rFonts w:cs="Arial"/>
          <w:color w:val="000000" w:themeColor="text1"/>
          <w:lang w:val="ru-RU"/>
        </w:rPr>
        <w:t>ТЕ Колубара, 3. Октобар 146, 11563 Велики Црљени</w:t>
      </w:r>
      <w:r w:rsidR="0066644E" w:rsidRPr="00F1599F">
        <w:rPr>
          <w:rFonts w:cs="Arial"/>
          <w:lang w:val="ru-RU"/>
        </w:rPr>
        <w:t>.</w:t>
      </w:r>
    </w:p>
    <w:p w:rsidR="008D2B23" w:rsidRPr="00F1599F" w:rsidRDefault="008D2B23" w:rsidP="008D2B23">
      <w:pPr>
        <w:pStyle w:val="KDParagraf"/>
        <w:spacing w:before="0"/>
        <w:rPr>
          <w:rFonts w:cs="Arial"/>
          <w:lang w:val="ru-RU"/>
        </w:rPr>
      </w:pPr>
      <w:r w:rsidRPr="00F1599F">
        <w:rPr>
          <w:rFonts w:cs="Arial"/>
          <w:lang w:val="ru-RU"/>
        </w:rPr>
        <w:t xml:space="preserve">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 </w:t>
      </w:r>
      <w:r w:rsidR="009B6CFC" w:rsidRPr="00F1599F">
        <w:rPr>
          <w:rFonts w:cs="Arial"/>
          <w:lang w:val="ru-RU"/>
        </w:rPr>
        <w:t xml:space="preserve">(пожељно је да буде </w:t>
      </w:r>
      <w:r w:rsidRPr="00F1599F">
        <w:rPr>
          <w:rFonts w:cs="Arial"/>
          <w:lang w:val="ru-RU"/>
        </w:rPr>
        <w:t>издато на м</w:t>
      </w:r>
      <w:r w:rsidR="00EF4665" w:rsidRPr="00F1599F">
        <w:rPr>
          <w:rFonts w:cs="Arial"/>
          <w:lang w:val="ru-RU"/>
        </w:rPr>
        <w:t xml:space="preserve">еморандуму понуђача), </w:t>
      </w:r>
      <w:r w:rsidR="009B6CFC" w:rsidRPr="00F1599F">
        <w:rPr>
          <w:rFonts w:cs="Arial"/>
          <w:lang w:val="ru-RU"/>
        </w:rPr>
        <w:t xml:space="preserve">заведено </w:t>
      </w:r>
      <w:r w:rsidRPr="00F1599F">
        <w:rPr>
          <w:rFonts w:cs="Arial"/>
          <w:lang w:val="ru-RU"/>
        </w:rPr>
        <w:t>и оверено печатом и потписом законског заступника 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F1599F" w:rsidRDefault="008D2B23" w:rsidP="008D2B23">
      <w:pPr>
        <w:pStyle w:val="KDParagraf"/>
        <w:spacing w:before="0"/>
        <w:rPr>
          <w:rFonts w:cs="Arial"/>
          <w:lang w:val="ru-RU"/>
        </w:rPr>
      </w:pPr>
      <w:r w:rsidRPr="00F1599F">
        <w:rPr>
          <w:rFonts w:cs="Arial"/>
          <w:lang w:val="ru-RU"/>
        </w:rPr>
        <w:t>Комисија за јавну набавку води записник о отварању понуда у који се уносе подаци у складу са Законом.</w:t>
      </w:r>
    </w:p>
    <w:p w:rsidR="008D2B23" w:rsidRPr="00F1599F" w:rsidRDefault="008D2B23" w:rsidP="008D2B23">
      <w:pPr>
        <w:pStyle w:val="KDParagraf"/>
        <w:spacing w:before="0"/>
        <w:rPr>
          <w:rFonts w:cs="Arial"/>
          <w:lang w:val="ru-RU"/>
        </w:rPr>
      </w:pPr>
      <w:r w:rsidRPr="00F1599F">
        <w:rPr>
          <w:rFonts w:cs="Arial"/>
          <w:lang w:val="ru-RU"/>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F1599F" w:rsidRDefault="008D2B23" w:rsidP="008D2B23">
      <w:pPr>
        <w:pStyle w:val="KDParagraf"/>
        <w:spacing w:before="0"/>
        <w:rPr>
          <w:rFonts w:cs="Arial"/>
          <w:lang w:val="ru-RU"/>
        </w:rPr>
      </w:pPr>
      <w:r w:rsidRPr="00F1599F">
        <w:rPr>
          <w:rFonts w:cs="Arial"/>
          <w:lang w:val="ru-RU"/>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4" w:name="_Toc441651581"/>
      <w:bookmarkStart w:id="215" w:name="_Toc442559892"/>
      <w:r w:rsidRPr="00E47C2E">
        <w:rPr>
          <w:rFonts w:cs="Arial"/>
        </w:rPr>
        <w:t>Начин подношења понуде</w:t>
      </w:r>
      <w:bookmarkEnd w:id="214"/>
      <w:bookmarkEnd w:id="215"/>
    </w:p>
    <w:p w:rsidR="008D2B23" w:rsidRPr="00E47C2E" w:rsidRDefault="008D2B23" w:rsidP="008D2B23">
      <w:pPr>
        <w:pStyle w:val="KDParagraf"/>
        <w:spacing w:before="0"/>
        <w:rPr>
          <w:rFonts w:cs="Arial"/>
          <w:lang w:val="ru-RU"/>
        </w:rPr>
      </w:pPr>
      <w:r w:rsidRPr="00E47C2E">
        <w:rPr>
          <w:rFonts w:cs="Arial"/>
          <w:lang w:val="ru-RU"/>
        </w:rPr>
        <w:t>Понуђач може поднети само једну понуду.</w:t>
      </w:r>
    </w:p>
    <w:p w:rsidR="008D2B23" w:rsidRPr="00E47C2E" w:rsidRDefault="008D2B23" w:rsidP="008D2B23">
      <w:pPr>
        <w:pStyle w:val="KDParagraf"/>
        <w:spacing w:before="0"/>
        <w:rPr>
          <w:rFonts w:cs="Arial"/>
          <w:lang w:val="ru-RU"/>
        </w:rPr>
      </w:pPr>
      <w:r w:rsidRPr="00E47C2E">
        <w:rPr>
          <w:rFonts w:cs="Arial"/>
          <w:lang w:val="ru-RU"/>
        </w:rPr>
        <w:t>Понуду може поднети понуђач самостално, група понуђача, као и понуђач са подизвођачем.</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самостално поднео понуду не може истовремено да учествује у заједничкој понуди или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r w:rsidRPr="00F1599F">
        <w:rPr>
          <w:rFonts w:cs="Arial"/>
          <w:lang w:val="ru-RU"/>
        </w:rPr>
        <w:t>Понуђач може бити члан само једне групе понуђача која подноси заједничку понуду, односно учествовати у само једној заједничкој понуди. Уколико је понуђач, у оквиру групе понуђача, поднео две или више заједничких понуда, Наручилац ће све такве понуде одбити.</w:t>
      </w:r>
    </w:p>
    <w:p w:rsidR="008D2B23" w:rsidRPr="00F1599F" w:rsidRDefault="008D2B23" w:rsidP="008D2B23">
      <w:pPr>
        <w:pStyle w:val="KDParagraf"/>
        <w:spacing w:before="0"/>
        <w:rPr>
          <w:rFonts w:cs="Arial"/>
          <w:lang w:val="ru-RU"/>
        </w:rPr>
      </w:pPr>
      <w:r w:rsidRPr="00F1599F">
        <w:rPr>
          <w:rFonts w:cs="Arial"/>
          <w:lang w:val="ru-RU"/>
        </w:rPr>
        <w:t xml:space="preserve">Понуђач који је члан групе понуђача не може истовремено да учествује као подизвођач. У случају да понуђач поступи супротно наведеном упутству свака понуда понуђача у којој се појављује биће одбијена. </w:t>
      </w:r>
    </w:p>
    <w:p w:rsidR="008D2B23" w:rsidRPr="00F1599F" w:rsidRDefault="008D2B23" w:rsidP="008D2B23">
      <w:pPr>
        <w:pStyle w:val="KDParagraf"/>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16" w:name="_Toc441651582"/>
      <w:bookmarkStart w:id="217" w:name="_Toc442559893"/>
      <w:r w:rsidRPr="00E47C2E">
        <w:rPr>
          <w:rFonts w:cs="Arial"/>
        </w:rPr>
        <w:t>Измена, допуна и опозив понуде</w:t>
      </w:r>
      <w:bookmarkEnd w:id="216"/>
      <w:bookmarkEnd w:id="217"/>
    </w:p>
    <w:p w:rsidR="008D2B23" w:rsidRPr="00E47C2E" w:rsidRDefault="008D2B23" w:rsidP="008D2B23">
      <w:pPr>
        <w:pStyle w:val="KDParagraf"/>
        <w:spacing w:before="0"/>
        <w:rPr>
          <w:rFonts w:cs="Arial"/>
          <w:lang w:val="ru-RU"/>
        </w:rPr>
      </w:pPr>
      <w:r w:rsidRPr="00E47C2E">
        <w:rPr>
          <w:rFonts w:cs="Arial"/>
          <w:lang w:val="ru-RU"/>
        </w:rPr>
        <w:t>У року за подношење понуде понуђач може да измени или допуни већ поднету понуду писаним путем, на адресу Наручиоца</w:t>
      </w:r>
      <w:r w:rsidR="0066644E" w:rsidRPr="00E47C2E">
        <w:rPr>
          <w:rFonts w:cs="Arial"/>
          <w:lang w:val="ru-RU"/>
        </w:rPr>
        <w:t xml:space="preserve"> на коју је поднео понуду</w:t>
      </w:r>
      <w:r w:rsidRPr="00E47C2E">
        <w:rPr>
          <w:rFonts w:cs="Arial"/>
          <w:lang w:val="ru-RU"/>
        </w:rPr>
        <w:t>, са назнаком „ИЗМЕНА – ДОПУ</w:t>
      </w:r>
      <w:r w:rsidR="002811DC">
        <w:rPr>
          <w:rFonts w:cs="Arial"/>
          <w:lang w:val="ru-RU"/>
        </w:rPr>
        <w:t>НА - Понуде за јавну набавку услуга:</w:t>
      </w:r>
      <w:r w:rsidRPr="00E47C2E">
        <w:rPr>
          <w:rFonts w:cs="Arial"/>
          <w:lang w:val="ru-RU"/>
        </w:rPr>
        <w:t xml:space="preserve"> </w:t>
      </w:r>
      <w:r w:rsidR="002C127F">
        <w:rPr>
          <w:rFonts w:cs="Arial"/>
          <w:lang w:val="sr-Cyrl-RS"/>
        </w:rPr>
        <w:t>Одржавање дезинфикционих система на Питкој води и СРЦ-Базен</w:t>
      </w:r>
      <w:r w:rsidR="00342B91">
        <w:rPr>
          <w:rFonts w:cs="Arial"/>
          <w:lang w:val="sr-Cyrl-RS"/>
        </w:rPr>
        <w:t>,</w:t>
      </w:r>
      <w:r w:rsidR="00BB4986">
        <w:rPr>
          <w:rFonts w:cs="Arial"/>
          <w:lang w:val="sr-Cyrl-RS"/>
        </w:rPr>
        <w:t xml:space="preserve"> </w:t>
      </w:r>
      <w:r w:rsidR="002811DC">
        <w:rPr>
          <w:rFonts w:cs="Arial"/>
          <w:lang w:val="ru-RU"/>
        </w:rPr>
        <w:t xml:space="preserve"> </w:t>
      </w:r>
      <w:r w:rsidRPr="00E47C2E">
        <w:rPr>
          <w:rFonts w:cs="Arial"/>
          <w:lang w:val="ru-RU"/>
        </w:rPr>
        <w:t xml:space="preserve">Јавна набавка број </w:t>
      </w:r>
      <w:r w:rsidR="002C127F">
        <w:rPr>
          <w:rFonts w:cs="Arial"/>
          <w:lang w:val="sr-Cyrl-RS"/>
        </w:rPr>
        <w:t>171/2016 (3000/0726/2016)</w:t>
      </w:r>
      <w:r w:rsidR="000E623C">
        <w:rPr>
          <w:rFonts w:cs="Arial"/>
          <w:lang w:val="ru-RU"/>
        </w:rPr>
        <w:t xml:space="preserve"> </w:t>
      </w:r>
      <w:r w:rsidRPr="00E47C2E">
        <w:rPr>
          <w:rFonts w:cs="Arial"/>
          <w:lang w:val="ru-RU"/>
        </w:rPr>
        <w:t>– НЕ ОТВАРАТИ“.</w:t>
      </w:r>
    </w:p>
    <w:p w:rsidR="008D2B23" w:rsidRPr="00F1599F" w:rsidRDefault="008D2B23" w:rsidP="008D2B23">
      <w:pPr>
        <w:pStyle w:val="KDParagraf"/>
        <w:spacing w:before="0"/>
        <w:rPr>
          <w:rFonts w:cs="Arial"/>
          <w:lang w:val="ru-RU"/>
        </w:rPr>
      </w:pPr>
      <w:r w:rsidRPr="00F1599F">
        <w:rPr>
          <w:rFonts w:cs="Arial"/>
          <w:lang w:val="ru-RU"/>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F1599F" w:rsidRDefault="008D2B23" w:rsidP="008D2B23">
      <w:pPr>
        <w:pStyle w:val="KDParagraf"/>
        <w:spacing w:before="0"/>
        <w:rPr>
          <w:rFonts w:cs="Arial"/>
          <w:lang w:val="ru-RU"/>
        </w:rPr>
      </w:pPr>
      <w:r w:rsidRPr="00F1599F">
        <w:rPr>
          <w:rFonts w:cs="Arial"/>
          <w:lang w:val="ru-RU"/>
        </w:rPr>
        <w:t>У року за подношење понуде понуђач може да опозове поднету понуду писаним путем, на адресу Наручиоца, са назнаком „ОПОЗ</w:t>
      </w:r>
      <w:r w:rsidR="002811DC" w:rsidRPr="00F1599F">
        <w:rPr>
          <w:rFonts w:cs="Arial"/>
          <w:lang w:val="ru-RU"/>
        </w:rPr>
        <w:t xml:space="preserve">ИВ - Понуде за јавну набавку услуга: </w:t>
      </w:r>
      <w:r w:rsidR="002C127F">
        <w:rPr>
          <w:rFonts w:cs="Arial"/>
          <w:lang w:val="sr-Cyrl-RS"/>
        </w:rPr>
        <w:t>Одржавање дезинфикционих система на Питкој води и СРЦ-Базен</w:t>
      </w:r>
      <w:r w:rsidR="00342B91">
        <w:rPr>
          <w:rFonts w:cs="Arial"/>
          <w:lang w:val="sr-Cyrl-RS"/>
        </w:rPr>
        <w:t>,</w:t>
      </w:r>
      <w:r w:rsidR="00BB4986">
        <w:rPr>
          <w:rFonts w:cs="Arial"/>
          <w:lang w:val="sr-Cyrl-RS"/>
        </w:rPr>
        <w:t xml:space="preserve"> </w:t>
      </w:r>
      <w:r w:rsidR="002811DC" w:rsidRPr="00F1599F">
        <w:rPr>
          <w:rFonts w:cs="Arial"/>
          <w:lang w:val="ru-RU"/>
        </w:rPr>
        <w:t xml:space="preserve"> </w:t>
      </w:r>
      <w:r w:rsidRPr="00F1599F">
        <w:rPr>
          <w:rFonts w:cs="Arial"/>
          <w:lang w:val="ru-RU"/>
        </w:rPr>
        <w:t xml:space="preserve">Јавна набавка број </w:t>
      </w:r>
      <w:r w:rsidR="002C127F">
        <w:rPr>
          <w:rFonts w:cs="Arial"/>
          <w:lang w:val="sr-Cyrl-RS"/>
        </w:rPr>
        <w:t>171/2016 (3000/0726/2016)</w:t>
      </w:r>
      <w:r w:rsidRPr="00F1599F">
        <w:rPr>
          <w:rFonts w:cs="Arial"/>
          <w:lang w:val="ru-RU"/>
        </w:rPr>
        <w:t xml:space="preserve"> – НЕ ОТВАРАТИ“.</w:t>
      </w:r>
    </w:p>
    <w:p w:rsidR="008D2B23" w:rsidRPr="00F1599F" w:rsidRDefault="008D2B23" w:rsidP="008D2B23">
      <w:pPr>
        <w:pStyle w:val="KDParagraf"/>
        <w:spacing w:before="0"/>
        <w:rPr>
          <w:rFonts w:cs="Arial"/>
          <w:lang w:val="ru-RU"/>
        </w:rPr>
      </w:pPr>
      <w:r w:rsidRPr="00F1599F">
        <w:rPr>
          <w:rFonts w:cs="Arial"/>
          <w:lang w:val="ru-RU"/>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E96ECB" w:rsidRDefault="008D2B23" w:rsidP="008D2B23">
      <w:pPr>
        <w:pStyle w:val="KDKomentar"/>
        <w:spacing w:before="0"/>
        <w:rPr>
          <w:rFonts w:cs="Arial"/>
          <w:i w:val="0"/>
          <w:color w:val="000000" w:themeColor="text1"/>
          <w:sz w:val="22"/>
          <w:szCs w:val="22"/>
        </w:rPr>
      </w:pPr>
      <w:r w:rsidRPr="00E96ECB">
        <w:rPr>
          <w:rFonts w:cs="Arial"/>
          <w:i w:val="0"/>
          <w:color w:val="000000" w:themeColor="text1"/>
          <w:sz w:val="22"/>
          <w:szCs w:val="22"/>
        </w:rPr>
        <w:t>Уколико понуђач измени или опозове понуду поднету по истеку рока за подношење понуда, Наручилац ће наплатити средство обезбеђења дато на име озбиљности понуде</w:t>
      </w:r>
      <w:r w:rsidR="002811DC" w:rsidRPr="00E96ECB">
        <w:rPr>
          <w:rFonts w:cs="Arial"/>
          <w:i w:val="0"/>
          <w:color w:val="000000" w:themeColor="text1"/>
          <w:sz w:val="22"/>
          <w:szCs w:val="22"/>
        </w:rPr>
        <w:t>.</w:t>
      </w:r>
    </w:p>
    <w:p w:rsidR="00EA6178" w:rsidRPr="00E47C2E" w:rsidRDefault="00EA6178" w:rsidP="008D2B23">
      <w:pPr>
        <w:pStyle w:val="KDKomentar"/>
        <w:spacing w:before="0"/>
        <w:rPr>
          <w:rFonts w:cs="Arial"/>
          <w:i w:val="0"/>
          <w:sz w:val="22"/>
          <w:szCs w:val="22"/>
        </w:rPr>
      </w:pPr>
    </w:p>
    <w:p w:rsidR="008D2B23" w:rsidRDefault="008D2B23" w:rsidP="006C4F54">
      <w:pPr>
        <w:pStyle w:val="KDPodnaslov2"/>
        <w:numPr>
          <w:ilvl w:val="1"/>
          <w:numId w:val="18"/>
        </w:numPr>
        <w:spacing w:before="0"/>
        <w:jc w:val="both"/>
        <w:rPr>
          <w:rFonts w:cs="Arial"/>
          <w:lang w:val="sr-Cyrl-RS"/>
        </w:rPr>
      </w:pPr>
      <w:bookmarkStart w:id="218" w:name="_Toc441651583"/>
      <w:bookmarkStart w:id="219" w:name="_Toc442559894"/>
      <w:r w:rsidRPr="00E47C2E">
        <w:rPr>
          <w:rFonts w:cs="Arial"/>
          <w:lang w:val="ru-RU"/>
        </w:rPr>
        <w:t>П</w:t>
      </w:r>
      <w:r w:rsidRPr="00E47C2E">
        <w:rPr>
          <w:rFonts w:cs="Arial"/>
        </w:rPr>
        <w:t>артије</w:t>
      </w:r>
      <w:bookmarkEnd w:id="218"/>
      <w:bookmarkEnd w:id="219"/>
    </w:p>
    <w:p w:rsidR="0066644E" w:rsidRPr="00BB01A2" w:rsidRDefault="00BB01A2" w:rsidP="00BB4986">
      <w:pPr>
        <w:pStyle w:val="KDParagraf"/>
        <w:spacing w:before="0"/>
        <w:rPr>
          <w:rFonts w:cs="Arial"/>
          <w:b/>
          <w:color w:val="000000" w:themeColor="text1"/>
          <w:lang w:val="sr-Cyrl-RS"/>
        </w:rPr>
      </w:pPr>
      <w:r w:rsidRPr="00BB01A2">
        <w:rPr>
          <w:rFonts w:cs="Arial"/>
          <w:b/>
          <w:color w:val="000000" w:themeColor="text1"/>
        </w:rPr>
        <w:t xml:space="preserve">Набавка није обликована по партијама </w:t>
      </w:r>
    </w:p>
    <w:p w:rsidR="008D2B23" w:rsidRPr="00E47C2E" w:rsidRDefault="008D2B23" w:rsidP="008D2B23">
      <w:pPr>
        <w:spacing w:before="0"/>
        <w:rPr>
          <w:rFonts w:cs="Arial"/>
          <w:color w:val="00B0F0"/>
        </w:rPr>
      </w:pPr>
    </w:p>
    <w:p w:rsidR="008D2B23" w:rsidRPr="00E47C2E" w:rsidRDefault="008D2B23" w:rsidP="006C4F54">
      <w:pPr>
        <w:pStyle w:val="KDPodnaslov2"/>
        <w:numPr>
          <w:ilvl w:val="1"/>
          <w:numId w:val="18"/>
        </w:numPr>
        <w:spacing w:before="0"/>
        <w:jc w:val="both"/>
        <w:rPr>
          <w:rFonts w:cs="Arial"/>
        </w:rPr>
      </w:pPr>
      <w:bookmarkStart w:id="220" w:name="_Toc441651584"/>
      <w:bookmarkStart w:id="221" w:name="_Toc442559895"/>
      <w:r w:rsidRPr="00E47C2E">
        <w:rPr>
          <w:rFonts w:cs="Arial"/>
        </w:rPr>
        <w:t>Понуда са варијантама</w:t>
      </w:r>
      <w:bookmarkEnd w:id="220"/>
      <w:bookmarkEnd w:id="221"/>
    </w:p>
    <w:p w:rsidR="008D2B23" w:rsidRPr="00E47C2E" w:rsidRDefault="008D2B23" w:rsidP="008D2B23">
      <w:pPr>
        <w:tabs>
          <w:tab w:val="num" w:pos="993"/>
        </w:tabs>
        <w:spacing w:before="0"/>
        <w:rPr>
          <w:rFonts w:cs="Arial"/>
          <w:lang w:val="ru-RU"/>
        </w:rPr>
      </w:pPr>
      <w:r w:rsidRPr="00E47C2E">
        <w:rPr>
          <w:rFonts w:cs="Arial"/>
          <w:lang w:val="ru-RU"/>
        </w:rPr>
        <w:t>Понуда са варијантама није дозвољена.</w:t>
      </w:r>
    </w:p>
    <w:p w:rsidR="008D2B23" w:rsidRPr="00E47C2E" w:rsidRDefault="008D2B23" w:rsidP="008D2B23">
      <w:pPr>
        <w:tabs>
          <w:tab w:val="num" w:pos="993"/>
        </w:tabs>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22" w:name="_Toc441651585"/>
      <w:bookmarkStart w:id="223" w:name="_Toc442559896"/>
      <w:r w:rsidRPr="00E47C2E">
        <w:rPr>
          <w:rFonts w:cs="Arial"/>
        </w:rPr>
        <w:t>Подношење понуде са подизвођачима</w:t>
      </w:r>
      <w:bookmarkEnd w:id="222"/>
      <w:bookmarkEnd w:id="223"/>
    </w:p>
    <w:p w:rsidR="00EE070C" w:rsidRPr="00F1599F" w:rsidRDefault="00EE070C" w:rsidP="00EE070C">
      <w:pPr>
        <w:pStyle w:val="KDParagraf"/>
        <w:spacing w:before="0"/>
        <w:rPr>
          <w:rFonts w:cs="Arial"/>
          <w:lang w:val="ru-RU"/>
        </w:rPr>
      </w:pPr>
      <w:r w:rsidRPr="00F1599F">
        <w:rPr>
          <w:rFonts w:cs="Arial"/>
          <w:lang w:val="ru-RU"/>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F1599F" w:rsidRDefault="00EE070C" w:rsidP="00EE070C">
      <w:pPr>
        <w:pStyle w:val="KDParagraf"/>
        <w:spacing w:before="0"/>
        <w:rPr>
          <w:rFonts w:cs="Arial"/>
          <w:lang w:val="ru-RU"/>
        </w:rPr>
      </w:pPr>
      <w:r w:rsidRPr="00F1599F">
        <w:rPr>
          <w:rFonts w:cs="Arial"/>
          <w:lang w:val="ru-RU"/>
        </w:rPr>
        <w:t>- назив подизвођача, а уколико уговор између наручиоца и понуђача буде закључен, тај подизвођач ће бити наведен у уговору;</w:t>
      </w:r>
    </w:p>
    <w:p w:rsidR="00EE070C" w:rsidRPr="00F1599F" w:rsidRDefault="00EE070C" w:rsidP="00EE070C">
      <w:pPr>
        <w:pStyle w:val="KDParagraf"/>
        <w:spacing w:before="0"/>
        <w:rPr>
          <w:rFonts w:cs="Arial"/>
          <w:lang w:val="ru-RU"/>
        </w:rPr>
      </w:pPr>
      <w:r w:rsidRPr="00F1599F">
        <w:rPr>
          <w:rFonts w:cs="Arial"/>
          <w:lang w:val="ru-RU"/>
        </w:rPr>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66644E" w:rsidRPr="00F1599F" w:rsidRDefault="0066644E" w:rsidP="0066644E">
      <w:pPr>
        <w:pStyle w:val="KDParagraf"/>
        <w:spacing w:before="0"/>
        <w:rPr>
          <w:rFonts w:cs="Arial"/>
          <w:lang w:val="ru-RU"/>
        </w:rPr>
      </w:pPr>
      <w:r w:rsidRPr="00F1599F">
        <w:rPr>
          <w:rFonts w:cs="Arial"/>
          <w:lang w:val="ru-RU"/>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2811DC" w:rsidRPr="00F1599F" w:rsidRDefault="0066644E" w:rsidP="0066644E">
      <w:pPr>
        <w:pStyle w:val="KDParagraf"/>
        <w:spacing w:before="0"/>
        <w:rPr>
          <w:rFonts w:cs="Arial"/>
          <w:lang w:val="ru-RU"/>
        </w:rPr>
      </w:pPr>
      <w:r w:rsidRPr="00F1599F">
        <w:rPr>
          <w:rFonts w:cs="Arial"/>
          <w:lang w:val="ru-RU"/>
        </w:rPr>
        <w:t>Обавеза понуђача је да за подизвођача достави доказе о испуњености обавезних услова из члана 75. став 1. тачка 1), 2) и 4) и члана 75. став 2. Закона наведених у одељку Усл</w:t>
      </w:r>
      <w:r w:rsidR="002811DC" w:rsidRPr="00F1599F">
        <w:rPr>
          <w:rFonts w:cs="Arial"/>
          <w:lang w:val="ru-RU"/>
        </w:rPr>
        <w:t xml:space="preserve">ови за учешће из члана 75. </w:t>
      </w:r>
      <w:r w:rsidR="006855DA" w:rsidRPr="00F1599F">
        <w:rPr>
          <w:rFonts w:cs="Arial"/>
          <w:lang w:val="ru-RU"/>
        </w:rPr>
        <w:t xml:space="preserve">и 76. </w:t>
      </w:r>
      <w:r w:rsidRPr="00F1599F">
        <w:rPr>
          <w:rFonts w:cs="Arial"/>
          <w:lang w:val="ru-RU"/>
        </w:rPr>
        <w:t xml:space="preserve"> Закона и Упутство како се доказује </w:t>
      </w:r>
      <w:r w:rsidR="002811DC" w:rsidRPr="00F1599F">
        <w:rPr>
          <w:rFonts w:cs="Arial"/>
          <w:lang w:val="ru-RU"/>
        </w:rPr>
        <w:t>испуњеност тих услова.</w:t>
      </w:r>
    </w:p>
    <w:p w:rsidR="0066644E" w:rsidRPr="00F1599F" w:rsidRDefault="006855DA" w:rsidP="0066644E">
      <w:pPr>
        <w:pStyle w:val="KDParagraf"/>
        <w:spacing w:before="0"/>
        <w:rPr>
          <w:rFonts w:cs="Arial"/>
          <w:lang w:val="ru-RU"/>
        </w:rPr>
      </w:pPr>
      <w:r w:rsidRPr="00F1599F">
        <w:rPr>
          <w:rFonts w:cs="Arial"/>
          <w:lang w:val="ru-RU"/>
        </w:rPr>
        <w:t>Додатне услове понуђач испуњава самостално, без обзира на агажовање подизвођача.</w:t>
      </w:r>
    </w:p>
    <w:p w:rsidR="0066644E" w:rsidRPr="00F1599F" w:rsidRDefault="0066644E" w:rsidP="0066644E">
      <w:pPr>
        <w:pStyle w:val="KDParagraf"/>
        <w:spacing w:before="0"/>
        <w:rPr>
          <w:rFonts w:cs="Arial"/>
          <w:lang w:val="ru-RU"/>
        </w:rPr>
      </w:pPr>
      <w:r w:rsidRPr="00F1599F">
        <w:rPr>
          <w:rFonts w:cs="Arial"/>
          <w:lang w:val="ru-RU"/>
        </w:rPr>
        <w:t>Све обрасце у понуди потписује и оверава понуђач, изузев образаца под пуном материјалном и кривичном одговорношћу,</w:t>
      </w:r>
      <w:r w:rsidR="0049357B">
        <w:rPr>
          <w:rFonts w:cs="Arial"/>
          <w:lang w:val="sr-Cyrl-RS"/>
        </w:rPr>
        <w:t xml:space="preserve"> </w:t>
      </w:r>
      <w:r w:rsidRPr="00F1599F">
        <w:rPr>
          <w:rFonts w:cs="Arial"/>
          <w:lang w:val="ru-RU"/>
        </w:rPr>
        <w:t>које попуњава, потписује и оверава сваки подизвођач у своје име.</w:t>
      </w:r>
    </w:p>
    <w:p w:rsidR="0066644E" w:rsidRPr="00F1599F" w:rsidRDefault="0066644E" w:rsidP="0066644E">
      <w:pPr>
        <w:pStyle w:val="KDParagraf"/>
        <w:spacing w:before="0"/>
        <w:rPr>
          <w:rFonts w:cs="Arial"/>
          <w:lang w:val="ru-RU"/>
        </w:rPr>
      </w:pPr>
      <w:r w:rsidRPr="00F1599F">
        <w:rPr>
          <w:rFonts w:cs="Arial"/>
          <w:lang w:val="ru-RU"/>
        </w:rPr>
        <w:t xml:space="preserve">Понуђач не може ангажовати као подизвођача лице које није навео у понуди, у супротном наручилац ће </w:t>
      </w:r>
      <w:r w:rsidR="00791415">
        <w:rPr>
          <w:rFonts w:cs="Arial"/>
          <w:lang w:val="sr-Cyrl-RS"/>
        </w:rPr>
        <w:t xml:space="preserve">реализовати средство финансијског обезбеђења и </w:t>
      </w:r>
      <w:r w:rsidRPr="00F1599F">
        <w:rPr>
          <w:rFonts w:cs="Arial"/>
          <w:lang w:val="ru-RU"/>
        </w:rPr>
        <w:t>раскинути уговор, осим ако би раскидом уговора наручилац претрпео знатну штету.</w:t>
      </w:r>
    </w:p>
    <w:p w:rsidR="0066644E" w:rsidRPr="00F1599F" w:rsidRDefault="0066644E" w:rsidP="0066644E">
      <w:pPr>
        <w:pStyle w:val="KDParagraf"/>
        <w:spacing w:before="0"/>
        <w:rPr>
          <w:rFonts w:cs="Arial"/>
          <w:lang w:val="ru-RU"/>
        </w:rPr>
      </w:pPr>
      <w:r w:rsidRPr="00F1599F">
        <w:rPr>
          <w:rFonts w:cs="Arial"/>
          <w:lang w:val="ru-RU"/>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без обзира на број подизвођача.</w:t>
      </w:r>
    </w:p>
    <w:p w:rsidR="000170BE" w:rsidRPr="000170BE" w:rsidRDefault="000170BE" w:rsidP="008D2B23">
      <w:pPr>
        <w:pStyle w:val="KDParagraf"/>
        <w:spacing w:before="0"/>
        <w:rPr>
          <w:rFonts w:cs="Arial"/>
          <w:b/>
          <w:lang w:val="sr-Cyrl-RS" w:bidi="en-US"/>
        </w:rPr>
      </w:pPr>
    </w:p>
    <w:p w:rsidR="008D2B23" w:rsidRPr="00E47C2E" w:rsidRDefault="008D2B23" w:rsidP="006C4F54">
      <w:pPr>
        <w:pStyle w:val="KDPodnaslov2"/>
        <w:numPr>
          <w:ilvl w:val="1"/>
          <w:numId w:val="18"/>
        </w:numPr>
        <w:spacing w:before="0"/>
        <w:jc w:val="both"/>
        <w:rPr>
          <w:rFonts w:cs="Arial"/>
        </w:rPr>
      </w:pPr>
      <w:bookmarkStart w:id="224" w:name="_Toc441651586"/>
      <w:bookmarkStart w:id="225" w:name="_Toc442559897"/>
      <w:r w:rsidRPr="00E47C2E">
        <w:rPr>
          <w:rFonts w:cs="Arial"/>
        </w:rPr>
        <w:t>Подношење заједничке понуде</w:t>
      </w:r>
      <w:bookmarkEnd w:id="224"/>
      <w:bookmarkEnd w:id="225"/>
    </w:p>
    <w:p w:rsidR="008D2B23" w:rsidRPr="00F1599F" w:rsidRDefault="008D2B23" w:rsidP="008D2B23">
      <w:pPr>
        <w:pStyle w:val="KDParagraf"/>
        <w:spacing w:before="0"/>
        <w:rPr>
          <w:rFonts w:cs="Arial"/>
          <w:lang w:val="ru-RU"/>
        </w:rPr>
      </w:pPr>
      <w:r w:rsidRPr="00F1599F">
        <w:rPr>
          <w:rFonts w:cs="Arial"/>
          <w:lang w:val="ru-RU"/>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 став 4. и 5.Закона о јавним набавкама и то: </w:t>
      </w:r>
    </w:p>
    <w:p w:rsidR="008D2B23" w:rsidRPr="00E47C2E" w:rsidRDefault="008D2B23" w:rsidP="008D2B23">
      <w:pPr>
        <w:pStyle w:val="KDNabrajanje"/>
        <w:spacing w:before="0"/>
        <w:rPr>
          <w:rFonts w:cs="Arial"/>
        </w:rPr>
      </w:pPr>
      <w:r w:rsidRPr="00E47C2E">
        <w:rPr>
          <w:rFonts w:cs="Arial"/>
          <w:lang w:val="sr-Cyrl-CS"/>
        </w:rPr>
        <w:t xml:space="preserve">податке о </w:t>
      </w:r>
      <w:r w:rsidRPr="00E47C2E">
        <w:rPr>
          <w:rFonts w:cs="Arial"/>
        </w:rPr>
        <w:t xml:space="preserve">члану групе који ће бити </w:t>
      </w:r>
      <w:r w:rsidRPr="00E47C2E">
        <w:rPr>
          <w:rFonts w:cs="Arial"/>
          <w:lang w:val="sr-Cyrl-CS"/>
        </w:rPr>
        <w:t>Н</w:t>
      </w:r>
      <w:r w:rsidRPr="00E47C2E">
        <w:rPr>
          <w:rFonts w:cs="Arial"/>
        </w:rPr>
        <w:t xml:space="preserve">осилац посла, односно који ће поднети понуду и који ће заступати групу понуђача пред </w:t>
      </w:r>
      <w:r w:rsidRPr="00E47C2E">
        <w:rPr>
          <w:rFonts w:cs="Arial"/>
          <w:lang w:val="sr-Cyrl-CS"/>
        </w:rPr>
        <w:t>Н</w:t>
      </w:r>
      <w:r w:rsidRPr="00E47C2E">
        <w:rPr>
          <w:rFonts w:cs="Arial"/>
        </w:rPr>
        <w:t>аручиоцем;</w:t>
      </w:r>
    </w:p>
    <w:p w:rsidR="008D2B23" w:rsidRPr="00E47C2E" w:rsidRDefault="008D2B23" w:rsidP="008D2B23">
      <w:pPr>
        <w:pStyle w:val="KDNabrajanje"/>
        <w:spacing w:before="0"/>
        <w:rPr>
          <w:rFonts w:cs="Arial"/>
        </w:rPr>
      </w:pPr>
      <w:r w:rsidRPr="00E47C2E">
        <w:rPr>
          <w:rFonts w:cs="Arial"/>
        </w:rPr>
        <w:t>опис послова сваког од понуђача из групе понуђача у извршењу уговора.</w:t>
      </w:r>
    </w:p>
    <w:p w:rsidR="002811DC" w:rsidRPr="006855DA" w:rsidRDefault="0066644E" w:rsidP="0066644E">
      <w:pPr>
        <w:pStyle w:val="KDNabrajanje"/>
      </w:pPr>
      <w:bookmarkStart w:id="226" w:name="_Toc441651587"/>
      <w:bookmarkStart w:id="227" w:name="_Toc442559898"/>
      <w:r w:rsidRPr="00E47C2E">
        <w:t>Сваки понуђач из групе понуђача  која подноси заједничку понуду мора да испуњава услове из члана 75.  став 1. тачка 1), 2) и 4) и члана 75. став 2. Закона, наведене у одељку Услови за уч</w:t>
      </w:r>
      <w:r w:rsidR="002811DC">
        <w:t xml:space="preserve">ешће из члана 75. </w:t>
      </w:r>
      <w:r w:rsidR="006855DA" w:rsidRPr="00E47C2E">
        <w:t xml:space="preserve">и 76. </w:t>
      </w:r>
      <w:r w:rsidRPr="00E47C2E">
        <w:t xml:space="preserve">Закона и Упутство како се </w:t>
      </w:r>
      <w:r w:rsidR="002811DC">
        <w:t>доказује испуњеност тих услова.</w:t>
      </w:r>
      <w:r w:rsidR="006855DA" w:rsidRPr="006855DA">
        <w:t xml:space="preserve"> </w:t>
      </w:r>
      <w:r w:rsidR="006855DA" w:rsidRPr="00E47C2E">
        <w:t xml:space="preserve">Услове у вези са капацитетима, у складу са чланом 76.Закона, понуђачи из групе испуњавају </w:t>
      </w:r>
      <w:r w:rsidR="006855DA" w:rsidRPr="00E47C2E">
        <w:lastRenderedPageBreak/>
        <w:t xml:space="preserve">заједно, на основу </w:t>
      </w:r>
      <w:r w:rsidR="006855DA" w:rsidRPr="006855DA">
        <w:t>достављених доказа дефинисаних</w:t>
      </w:r>
      <w:r w:rsidR="006855DA" w:rsidRPr="006855DA">
        <w:rPr>
          <w:lang w:val="sr-Cyrl-RS"/>
        </w:rPr>
        <w:t xml:space="preserve"> </w:t>
      </w:r>
      <w:r w:rsidR="006855DA" w:rsidRPr="006855DA">
        <w:t>конкурсном документацијом</w:t>
      </w:r>
      <w:r w:rsidR="006855DA" w:rsidRPr="006855DA">
        <w:rPr>
          <w:lang w:val="sr-Cyrl-RS"/>
        </w:rPr>
        <w:t>.</w:t>
      </w:r>
    </w:p>
    <w:p w:rsidR="0066644E" w:rsidRPr="00E47C2E" w:rsidRDefault="0066644E" w:rsidP="0066644E">
      <w:pPr>
        <w:pStyle w:val="KDNabrajanje"/>
        <w:rPr>
          <w:color w:val="00B0F0"/>
          <w:lang w:bidi="en-US"/>
        </w:rPr>
      </w:pPr>
      <w:r w:rsidRPr="00E47C2E">
        <w:rPr>
          <w:lang w:bidi="en-US"/>
        </w:rPr>
        <w:t xml:space="preserve">У случају заједничке понуде групе понуђача </w:t>
      </w:r>
      <w:r w:rsidRPr="00E47C2E">
        <w:rPr>
          <w:lang w:val="sr-Cyrl-CS" w:bidi="en-US"/>
        </w:rPr>
        <w:t xml:space="preserve">обрасце под пуном материјалном и кривичном одговорношћу </w:t>
      </w:r>
      <w:r w:rsidRPr="00E47C2E">
        <w:rPr>
          <w:lang w:bidi="en-US"/>
        </w:rPr>
        <w:t>попуњава, потписује и оверава сваки члан групе понуђача у своје име.( Образац Изјаве о независној понуди и Образац изјаве у складу са чланом 75. став 2. Закона)</w:t>
      </w:r>
    </w:p>
    <w:p w:rsidR="0066644E" w:rsidRPr="00075BDC" w:rsidRDefault="0066644E" w:rsidP="006A1CEF">
      <w:pPr>
        <w:pStyle w:val="KDNabrajanje"/>
        <w:rPr>
          <w:lang w:bidi="en-US"/>
        </w:rPr>
      </w:pPr>
      <w:r w:rsidRPr="00E47C2E">
        <w:rPr>
          <w:lang w:bidi="en-US"/>
        </w:rPr>
        <w:t>Понуђачи из групе понуђача одговорају неограничено солидарно према наручиоцу.</w:t>
      </w:r>
    </w:p>
    <w:p w:rsidR="00075BDC" w:rsidRPr="006A1CEF" w:rsidRDefault="00075BDC" w:rsidP="00075BDC">
      <w:pPr>
        <w:pStyle w:val="KDNabrajanje"/>
        <w:numPr>
          <w:ilvl w:val="0"/>
          <w:numId w:val="0"/>
        </w:numPr>
        <w:ind w:left="720"/>
        <w:rPr>
          <w:lang w:bidi="en-US"/>
        </w:rPr>
      </w:pPr>
    </w:p>
    <w:p w:rsidR="008D2B23" w:rsidRPr="00E47C2E" w:rsidRDefault="008D2B23" w:rsidP="006C4F54">
      <w:pPr>
        <w:pStyle w:val="KDPodnaslov2"/>
        <w:numPr>
          <w:ilvl w:val="1"/>
          <w:numId w:val="18"/>
        </w:numPr>
        <w:spacing w:before="0"/>
        <w:jc w:val="both"/>
        <w:rPr>
          <w:rFonts w:cs="Arial"/>
        </w:rPr>
      </w:pPr>
      <w:r w:rsidRPr="00E47C2E">
        <w:rPr>
          <w:rFonts w:cs="Arial"/>
        </w:rPr>
        <w:t>Понуђена цена</w:t>
      </w:r>
      <w:bookmarkEnd w:id="226"/>
      <w:bookmarkEnd w:id="227"/>
    </w:p>
    <w:p w:rsidR="008D2B23" w:rsidRPr="00F1599F" w:rsidRDefault="008D2B23" w:rsidP="008D2B23">
      <w:pPr>
        <w:pStyle w:val="KDParagraf"/>
        <w:spacing w:before="0"/>
        <w:rPr>
          <w:rFonts w:cs="Arial"/>
          <w:color w:val="000000" w:themeColor="text1"/>
          <w:lang w:val="ru-RU"/>
        </w:rPr>
      </w:pPr>
      <w:r w:rsidRPr="00F1599F">
        <w:rPr>
          <w:rFonts w:cs="Arial"/>
          <w:lang w:val="ru-RU"/>
        </w:rPr>
        <w:t>Цена се исказује у</w:t>
      </w:r>
      <w:r w:rsidRPr="00F1599F">
        <w:rPr>
          <w:rFonts w:cs="Arial"/>
          <w:color w:val="00B0F0"/>
          <w:lang w:val="ru-RU"/>
        </w:rPr>
        <w:t xml:space="preserve"> </w:t>
      </w:r>
      <w:r w:rsidRPr="00F1599F">
        <w:rPr>
          <w:rFonts w:cs="Arial"/>
          <w:color w:val="000000" w:themeColor="text1"/>
          <w:lang w:val="ru-RU"/>
        </w:rPr>
        <w:t>динарима</w:t>
      </w:r>
      <w:r w:rsidR="00FF427B">
        <w:rPr>
          <w:rFonts w:cs="Arial"/>
          <w:color w:val="000000" w:themeColor="text1"/>
          <w:lang w:val="sr-Cyrl-RS"/>
        </w:rPr>
        <w:t xml:space="preserve"> </w:t>
      </w:r>
      <w:r w:rsidRPr="00F1599F">
        <w:rPr>
          <w:rFonts w:cs="Arial"/>
          <w:color w:val="000000" w:themeColor="text1"/>
          <w:lang w:val="ru-RU"/>
        </w:rPr>
        <w:t>без пореза на додату вредност.</w:t>
      </w:r>
    </w:p>
    <w:p w:rsidR="008D2B23" w:rsidRPr="00F1599F" w:rsidRDefault="008D2B23" w:rsidP="008D2B23">
      <w:pPr>
        <w:pStyle w:val="KDParagraf"/>
        <w:spacing w:before="0"/>
        <w:rPr>
          <w:rFonts w:cs="Arial"/>
          <w:lang w:val="ru-RU"/>
        </w:rPr>
      </w:pPr>
      <w:r w:rsidRPr="00F1599F">
        <w:rPr>
          <w:rFonts w:cs="Arial"/>
          <w:lang w:val="ru-RU"/>
        </w:rPr>
        <w:t>У случају да у достављеној понуди није назначено да ли је понуђена цена са или без пореза</w:t>
      </w:r>
      <w:r w:rsidR="00250031" w:rsidRPr="00F1599F">
        <w:rPr>
          <w:rFonts w:cs="Arial"/>
          <w:lang w:val="ru-RU"/>
        </w:rPr>
        <w:t xml:space="preserve"> на додату вредност</w:t>
      </w:r>
      <w:r w:rsidRPr="00F1599F">
        <w:rPr>
          <w:rFonts w:cs="Arial"/>
          <w:lang w:val="ru-RU"/>
        </w:rPr>
        <w:t>, сматраће се сагласно Закону, да је иста без пореза</w:t>
      </w:r>
      <w:r w:rsidR="00250031" w:rsidRPr="00F1599F">
        <w:rPr>
          <w:rFonts w:cs="Arial"/>
          <w:lang w:val="ru-RU"/>
        </w:rPr>
        <w:t xml:space="preserve"> на додату вредност</w:t>
      </w:r>
      <w:r w:rsidRPr="00F1599F">
        <w:rPr>
          <w:rFonts w:cs="Arial"/>
          <w:lang w:val="ru-RU"/>
        </w:rPr>
        <w:t xml:space="preserve">. </w:t>
      </w:r>
    </w:p>
    <w:p w:rsidR="00011DCA" w:rsidRPr="00F1599F" w:rsidRDefault="00011DCA" w:rsidP="00011DCA">
      <w:pPr>
        <w:pStyle w:val="KDParagraf"/>
        <w:spacing w:before="0"/>
        <w:rPr>
          <w:rFonts w:cs="Arial"/>
          <w:lang w:val="ru-RU"/>
        </w:rPr>
      </w:pPr>
      <w:r w:rsidRPr="00F1599F">
        <w:rPr>
          <w:rFonts w:cs="Arial"/>
          <w:lang w:val="ru-RU"/>
        </w:rPr>
        <w:t>Јединичне цене и укупно понуђена цена морају бити изражене са две децимале у складу са правилом заокруживања бројева. У случају рачунске грешке меродавна ће бити јединична цена.</w:t>
      </w:r>
    </w:p>
    <w:p w:rsidR="002E2F11" w:rsidRPr="00F1599F" w:rsidRDefault="002E2F11" w:rsidP="002E2F11">
      <w:pPr>
        <w:pStyle w:val="KDParagraf"/>
        <w:spacing w:before="0"/>
        <w:rPr>
          <w:rFonts w:cs="Arial"/>
          <w:lang w:val="ru-RU"/>
        </w:rPr>
      </w:pPr>
      <w:r w:rsidRPr="00F1599F">
        <w:rPr>
          <w:rFonts w:cs="Arial"/>
          <w:lang w:val="ru-RU"/>
        </w:rPr>
        <w:t>Понуда која је изражена у две валуте, сматраће се неприхватљивом.</w:t>
      </w:r>
    </w:p>
    <w:p w:rsidR="002E2F11" w:rsidRPr="00F1599F" w:rsidRDefault="002E2F11" w:rsidP="002E2F11">
      <w:pPr>
        <w:pStyle w:val="KDParagraf"/>
        <w:spacing w:before="0"/>
        <w:rPr>
          <w:rFonts w:cs="Arial"/>
          <w:color w:val="F79646" w:themeColor="accent6"/>
          <w:lang w:val="ru-RU"/>
        </w:rPr>
      </w:pPr>
      <w:r w:rsidRPr="00F1599F">
        <w:rPr>
          <w:rFonts w:cs="Arial"/>
          <w:lang w:val="ru-RU"/>
        </w:rPr>
        <w:t xml:space="preserve">Понуђена цена укључује све трошкове </w:t>
      </w:r>
      <w:r w:rsidR="006F517A" w:rsidRPr="00F1599F">
        <w:rPr>
          <w:rFonts w:cs="Arial"/>
          <w:lang w:val="ru-RU"/>
        </w:rPr>
        <w:t>везане за реализацију предметне услуге.</w:t>
      </w:r>
    </w:p>
    <w:p w:rsidR="009977EB" w:rsidRPr="00F1599F" w:rsidRDefault="009977EB" w:rsidP="009977EB">
      <w:pPr>
        <w:pStyle w:val="KDParagraf"/>
        <w:spacing w:before="0"/>
        <w:rPr>
          <w:rFonts w:eastAsia="Calibri" w:cs="Arial"/>
          <w:color w:val="000000" w:themeColor="text1"/>
          <w:lang w:val="ru-RU"/>
        </w:rPr>
      </w:pPr>
      <w:r w:rsidRPr="00F1599F">
        <w:rPr>
          <w:rFonts w:eastAsia="Calibri" w:cs="Arial"/>
          <w:color w:val="000000" w:themeColor="text1"/>
          <w:lang w:val="ru-RU"/>
        </w:rPr>
        <w:t>Ако понуђена цена укључује увозну царину и друге дажбине, понуђач је дужан да тај део одвојено искаже у динарима.</w:t>
      </w:r>
    </w:p>
    <w:p w:rsidR="002E2F11" w:rsidRPr="00E47C2E" w:rsidRDefault="002E2F11" w:rsidP="002E2F11">
      <w:pPr>
        <w:pStyle w:val="KDParagraf"/>
        <w:spacing w:before="0"/>
        <w:rPr>
          <w:rFonts w:cs="Arial"/>
        </w:rPr>
      </w:pPr>
      <w:r w:rsidRPr="00F1599F">
        <w:rPr>
          <w:rFonts w:cs="Arial"/>
          <w:lang w:val="ru-RU"/>
        </w:rPr>
        <w:t xml:space="preserve">Ако је у понуди исказана неуобичајено ниска цена, Наручилац ће поступити у складу са чланом 92. </w:t>
      </w:r>
      <w:r w:rsidRPr="00E47C2E">
        <w:rPr>
          <w:rFonts w:cs="Arial"/>
        </w:rPr>
        <w:t>З</w:t>
      </w:r>
      <w:r w:rsidR="00250031" w:rsidRPr="00E47C2E">
        <w:rPr>
          <w:rFonts w:cs="Arial"/>
        </w:rPr>
        <w:t>акона</w:t>
      </w:r>
      <w:r w:rsidRPr="00E47C2E">
        <w:rPr>
          <w:rFonts w:cs="Arial"/>
        </w:rPr>
        <w:t>.</w:t>
      </w:r>
    </w:p>
    <w:p w:rsidR="0066644E" w:rsidRPr="00E47C2E" w:rsidRDefault="0066644E" w:rsidP="002E2F11">
      <w:pPr>
        <w:pStyle w:val="KDParagraf"/>
        <w:spacing w:before="0"/>
        <w:rPr>
          <w:rFonts w:cs="Arial"/>
        </w:rPr>
      </w:pPr>
    </w:p>
    <w:p w:rsidR="00BB4986" w:rsidRPr="008F0950" w:rsidRDefault="002E2F11" w:rsidP="006C4F54">
      <w:pPr>
        <w:pStyle w:val="KDPodnaslov2"/>
        <w:numPr>
          <w:ilvl w:val="1"/>
          <w:numId w:val="18"/>
        </w:numPr>
        <w:spacing w:before="0"/>
        <w:jc w:val="both"/>
        <w:rPr>
          <w:rFonts w:cs="Arial"/>
          <w:lang w:val="sr-Cyrl-RS"/>
        </w:rPr>
      </w:pPr>
      <w:r w:rsidRPr="00E47C2E">
        <w:rPr>
          <w:rFonts w:cs="Arial"/>
        </w:rPr>
        <w:t>Корекција цене</w:t>
      </w:r>
    </w:p>
    <w:p w:rsidR="008D2B23" w:rsidRPr="00F1599F" w:rsidRDefault="00BB4986" w:rsidP="008D2B23">
      <w:pPr>
        <w:pStyle w:val="KDParagraf"/>
        <w:spacing w:before="0"/>
        <w:rPr>
          <w:rFonts w:cs="Arial"/>
          <w:lang w:val="ru-RU" w:eastAsia="sr-Latn-CS"/>
        </w:rPr>
      </w:pPr>
      <w:r w:rsidRPr="001410E4">
        <w:rPr>
          <w:rFonts w:cs="Arial"/>
          <w:lang w:val="sr-Cyrl-RS" w:eastAsia="sr-Latn-CS"/>
        </w:rPr>
        <w:t>Цена је фиксна за цео уговорени период и не подлеже никаквој промени</w:t>
      </w:r>
      <w:r>
        <w:rPr>
          <w:rFonts w:cs="Arial"/>
          <w:lang w:val="sr-Cyrl-RS" w:eastAsia="sr-Latn-CS"/>
        </w:rPr>
        <w:t>.</w:t>
      </w:r>
    </w:p>
    <w:p w:rsidR="00BB4986" w:rsidRPr="00BB4986" w:rsidRDefault="00BB4986" w:rsidP="0054056C">
      <w:pPr>
        <w:pStyle w:val="KDParagraf"/>
        <w:spacing w:before="0"/>
        <w:rPr>
          <w:rFonts w:eastAsia="Calibri" w:cs="Arial"/>
          <w:color w:val="00B0F0"/>
          <w:lang w:val="sr-Cyrl-RS"/>
        </w:rPr>
      </w:pPr>
    </w:p>
    <w:p w:rsidR="004C57E1" w:rsidRDefault="006E6F46" w:rsidP="006C4F54">
      <w:pPr>
        <w:pStyle w:val="KDPodnaslov2"/>
        <w:numPr>
          <w:ilvl w:val="1"/>
          <w:numId w:val="18"/>
        </w:numPr>
        <w:spacing w:before="0"/>
        <w:jc w:val="both"/>
        <w:rPr>
          <w:rFonts w:cs="Arial"/>
          <w:lang w:val="sr-Cyrl-RS" w:eastAsia="ar-SA"/>
        </w:rPr>
      </w:pPr>
      <w:r w:rsidRPr="004C57E1">
        <w:rPr>
          <w:rFonts w:cs="Arial"/>
          <w:lang w:eastAsia="ar-SA"/>
        </w:rPr>
        <w:t xml:space="preserve">Рок </w:t>
      </w:r>
      <w:r w:rsidR="00C51ECD" w:rsidRPr="004C57E1">
        <w:rPr>
          <w:rFonts w:cs="Arial"/>
          <w:lang w:eastAsia="ar-SA"/>
        </w:rPr>
        <w:t>извршења услуга</w:t>
      </w:r>
      <w:r w:rsidR="001E381E" w:rsidRPr="004C57E1">
        <w:rPr>
          <w:rFonts w:cs="Arial"/>
          <w:lang w:val="sr-Cyrl-RS" w:eastAsia="ar-SA"/>
        </w:rPr>
        <w:t xml:space="preserve"> </w:t>
      </w:r>
    </w:p>
    <w:p w:rsidR="006E6F46" w:rsidRPr="006A1CEF" w:rsidRDefault="00276F91" w:rsidP="00635900">
      <w:pPr>
        <w:pStyle w:val="KDPodnaslov2"/>
        <w:spacing w:before="0"/>
        <w:jc w:val="both"/>
        <w:rPr>
          <w:rFonts w:cs="Arial"/>
          <w:b w:val="0"/>
          <w:color w:val="000000" w:themeColor="text1"/>
          <w:lang w:val="sr-Cyrl-RS"/>
        </w:rPr>
      </w:pPr>
      <w:r w:rsidRPr="004C57E1">
        <w:rPr>
          <w:rFonts w:cs="Arial"/>
          <w:b w:val="0"/>
          <w:color w:val="000000" w:themeColor="text1"/>
          <w:lang w:val="sr-Cyrl-RS"/>
        </w:rPr>
        <w:t>Рок извршења услуга је</w:t>
      </w:r>
      <w:r w:rsidR="00BB4986" w:rsidRPr="004C57E1">
        <w:rPr>
          <w:rFonts w:cs="Arial"/>
          <w:b w:val="0"/>
          <w:color w:val="000000" w:themeColor="text1"/>
          <w:lang w:val="sr-Cyrl-RS"/>
        </w:rPr>
        <w:t xml:space="preserve">: </w:t>
      </w:r>
      <w:r w:rsidR="005E60A2">
        <w:rPr>
          <w:rFonts w:cs="Arial"/>
          <w:b w:val="0"/>
          <w:color w:val="000000" w:themeColor="text1"/>
          <w:lang w:val="sr-Cyrl-RS"/>
        </w:rPr>
        <w:t xml:space="preserve">12 месеци од дана </w:t>
      </w:r>
      <w:r w:rsidR="00075BDC">
        <w:rPr>
          <w:rFonts w:cs="Arial"/>
          <w:b w:val="0"/>
          <w:color w:val="000000" w:themeColor="text1"/>
          <w:lang w:val="sr-Cyrl-RS"/>
        </w:rPr>
        <w:t>ступања</w:t>
      </w:r>
      <w:r w:rsidR="005E60A2">
        <w:rPr>
          <w:rFonts w:cs="Arial"/>
          <w:b w:val="0"/>
          <w:color w:val="000000" w:themeColor="text1"/>
          <w:lang w:val="sr-Cyrl-RS"/>
        </w:rPr>
        <w:t xml:space="preserve"> уговора</w:t>
      </w:r>
      <w:r w:rsidR="00075BDC">
        <w:rPr>
          <w:rFonts w:cs="Arial"/>
          <w:b w:val="0"/>
          <w:color w:val="000000" w:themeColor="text1"/>
          <w:lang w:val="sr-Cyrl-RS"/>
        </w:rPr>
        <w:t xml:space="preserve"> на снагу</w:t>
      </w:r>
      <w:r w:rsidR="002A0593">
        <w:rPr>
          <w:rFonts w:cs="Arial"/>
          <w:b w:val="0"/>
          <w:color w:val="000000" w:themeColor="text1"/>
          <w:lang w:val="sr-Cyrl-RS"/>
        </w:rPr>
        <w:t>.</w:t>
      </w:r>
    </w:p>
    <w:p w:rsidR="00635900" w:rsidRPr="002A0593" w:rsidRDefault="002A0593" w:rsidP="00635900">
      <w:pPr>
        <w:rPr>
          <w:rFonts w:cs="Arial"/>
          <w:lang w:val="sr-Cyrl-CS"/>
        </w:rPr>
      </w:pPr>
      <w:r w:rsidRPr="002A0593">
        <w:rPr>
          <w:rFonts w:cs="Arial"/>
          <w:lang w:val="sr-Cyrl-CS"/>
        </w:rPr>
        <w:t>Рок за услуге на текућем одржавању не може бити дужи од 10(десет) дана од момента најаве захтева надзорног органа. У хаварним ситуацијама хитним интервенцијама Пружалац услуге је дужан да се одазове у најкраћем могућем року,најдуже 8 сати од момента пријаве од стране надзорног органа.</w:t>
      </w:r>
    </w:p>
    <w:p w:rsidR="002A0593" w:rsidRPr="006A1CEF" w:rsidRDefault="002A0593" w:rsidP="00635900">
      <w:pPr>
        <w:rPr>
          <w:lang w:val="sr-Cyrl-RS"/>
        </w:rPr>
      </w:pPr>
    </w:p>
    <w:p w:rsidR="00C20F7C" w:rsidRPr="002A0593" w:rsidRDefault="00C20F7C" w:rsidP="00C20F7C">
      <w:pPr>
        <w:pStyle w:val="KDPodnaslov2"/>
        <w:numPr>
          <w:ilvl w:val="1"/>
          <w:numId w:val="18"/>
        </w:numPr>
        <w:spacing w:before="0"/>
        <w:rPr>
          <w:rFonts w:cs="Arial"/>
          <w:lang w:val="ru-RU"/>
        </w:rPr>
      </w:pPr>
      <w:bookmarkStart w:id="228" w:name="_Toc441651588"/>
      <w:bookmarkStart w:id="229" w:name="_Toc442559899"/>
      <w:r w:rsidRPr="002A0593">
        <w:rPr>
          <w:rFonts w:cs="Arial"/>
          <w:lang w:val="ru-RU"/>
        </w:rPr>
        <w:t xml:space="preserve">Гарантни рок </w:t>
      </w:r>
    </w:p>
    <w:p w:rsidR="00C20F7C" w:rsidRPr="00C20F7C" w:rsidRDefault="00C20F7C" w:rsidP="00C20F7C">
      <w:pPr>
        <w:pStyle w:val="KDPodnaslov2"/>
        <w:spacing w:before="0"/>
        <w:rPr>
          <w:rFonts w:cs="Arial"/>
          <w:b w:val="0"/>
          <w:lang w:val="ru-RU"/>
        </w:rPr>
      </w:pPr>
      <w:r w:rsidRPr="00C20F7C">
        <w:rPr>
          <w:rFonts w:cs="Arial"/>
          <w:b w:val="0"/>
          <w:lang w:val="ru-RU"/>
        </w:rPr>
        <w:t>Гарантни рок за предмет набавке је минимум 12 месеци од дана извршења услуге.</w:t>
      </w:r>
    </w:p>
    <w:p w:rsidR="00C20F7C" w:rsidRDefault="00C20F7C" w:rsidP="00C20F7C">
      <w:pPr>
        <w:pStyle w:val="KDPodnaslov2"/>
        <w:spacing w:before="0"/>
        <w:jc w:val="both"/>
        <w:rPr>
          <w:rFonts w:cs="Arial"/>
          <w:lang w:val="ru-RU"/>
        </w:rPr>
      </w:pPr>
      <w:r w:rsidRPr="00C20F7C">
        <w:rPr>
          <w:rFonts w:cs="Arial"/>
          <w:b w:val="0"/>
          <w:lang w:val="ru-RU"/>
        </w:rPr>
        <w:t>Изабрани Понуђач је дужан да о свом трошку отклони све евентуалне недостатке у току трајања гарантног рока.</w:t>
      </w:r>
    </w:p>
    <w:p w:rsidR="00C20F7C" w:rsidRPr="00C20F7C" w:rsidRDefault="00C20F7C" w:rsidP="00C20F7C">
      <w:pPr>
        <w:rPr>
          <w:lang w:val="ru-RU"/>
        </w:rPr>
      </w:pPr>
    </w:p>
    <w:p w:rsidR="008D2B23" w:rsidRPr="00E47C2E" w:rsidRDefault="008D2B23" w:rsidP="006C4F54">
      <w:pPr>
        <w:pStyle w:val="KDPodnaslov2"/>
        <w:numPr>
          <w:ilvl w:val="1"/>
          <w:numId w:val="18"/>
        </w:numPr>
        <w:spacing w:before="0"/>
        <w:jc w:val="both"/>
        <w:rPr>
          <w:rFonts w:cs="Arial"/>
        </w:rPr>
      </w:pPr>
      <w:r w:rsidRPr="00E47C2E">
        <w:rPr>
          <w:rFonts w:cs="Arial"/>
        </w:rPr>
        <w:t>Начин и услови плаћања</w:t>
      </w:r>
      <w:bookmarkEnd w:id="228"/>
      <w:bookmarkEnd w:id="229"/>
      <w:r w:rsidR="001E381E" w:rsidRPr="001E381E">
        <w:rPr>
          <w:rFonts w:cs="Arial"/>
          <w:lang w:val="sr-Cyrl-RS" w:eastAsia="ar-SA"/>
        </w:rPr>
        <w:t xml:space="preserve"> </w:t>
      </w:r>
    </w:p>
    <w:p w:rsidR="00041FE3" w:rsidRPr="00F1599F" w:rsidRDefault="00041FE3" w:rsidP="00041FE3">
      <w:pPr>
        <w:pStyle w:val="KDParagraf"/>
        <w:spacing w:before="0"/>
        <w:rPr>
          <w:rFonts w:eastAsia="Calibri" w:cs="Arial"/>
          <w:lang w:val="ru-RU"/>
        </w:rPr>
      </w:pPr>
      <w:r w:rsidRPr="00F1599F">
        <w:rPr>
          <w:rFonts w:eastAsia="Calibri" w:cs="Arial"/>
          <w:lang w:val="ru-RU"/>
        </w:rPr>
        <w:t>Корисник услуге се обавезује д</w:t>
      </w:r>
      <w:r w:rsidR="006005E4" w:rsidRPr="00F1599F">
        <w:rPr>
          <w:rFonts w:eastAsia="Calibri" w:cs="Arial"/>
          <w:lang w:val="ru-RU"/>
        </w:rPr>
        <w:t>а Пружаоцу услуга плати извршене Услуге</w:t>
      </w:r>
      <w:r w:rsidRPr="00F1599F">
        <w:rPr>
          <w:rFonts w:eastAsia="Calibri" w:cs="Arial"/>
          <w:lang w:val="ru-RU"/>
        </w:rPr>
        <w:t xml:space="preserve"> </w:t>
      </w:r>
      <w:r w:rsidR="00FF427B" w:rsidRPr="00F1599F">
        <w:rPr>
          <w:rFonts w:eastAsia="Calibri" w:cs="Arial"/>
          <w:lang w:val="ru-RU"/>
        </w:rPr>
        <w:t>динарском</w:t>
      </w:r>
      <w:r w:rsidRPr="00F1599F">
        <w:rPr>
          <w:rFonts w:eastAsia="Calibri" w:cs="Arial"/>
          <w:lang w:val="ru-RU"/>
        </w:rPr>
        <w:t xml:space="preserve"> дознаком, на следећи начин:</w:t>
      </w:r>
    </w:p>
    <w:p w:rsidR="006005E4" w:rsidRPr="00075BDC" w:rsidRDefault="006005E4" w:rsidP="00041FE3">
      <w:pPr>
        <w:pStyle w:val="KDParagraf"/>
        <w:spacing w:before="0"/>
        <w:rPr>
          <w:rFonts w:eastAsia="Calibri" w:cs="Arial"/>
          <w:sz w:val="10"/>
          <w:szCs w:val="10"/>
          <w:lang w:val="ru-RU"/>
        </w:rPr>
      </w:pPr>
    </w:p>
    <w:p w:rsidR="006005E4" w:rsidRPr="006005E4" w:rsidRDefault="006005E4" w:rsidP="00041FE3">
      <w:pPr>
        <w:pStyle w:val="KDParagraf"/>
        <w:spacing w:before="0"/>
        <w:rPr>
          <w:rFonts w:eastAsia="Calibri" w:cs="Arial"/>
          <w:lang w:val="sr-Cyrl-RS"/>
        </w:rPr>
      </w:pPr>
      <w:r w:rsidRPr="00F1599F">
        <w:rPr>
          <w:rFonts w:eastAsia="Calibri" w:cs="Arial"/>
          <w:lang w:val="ru-RU"/>
        </w:rPr>
        <w:t>•</w:t>
      </w:r>
      <w:r>
        <w:rPr>
          <w:rFonts w:eastAsia="Calibri" w:cs="Arial"/>
          <w:lang w:val="sr-Cyrl-RS"/>
        </w:rPr>
        <w:t xml:space="preserve"> сукцесивно у зависности од извршења уговорених усл</w:t>
      </w:r>
      <w:r w:rsidR="00F27BEC">
        <w:rPr>
          <w:rFonts w:eastAsia="Calibri" w:cs="Arial"/>
          <w:lang w:val="sr-Cyrl-RS"/>
        </w:rPr>
        <w:t>уга, у року д</w:t>
      </w:r>
      <w:r w:rsidR="000D362B">
        <w:rPr>
          <w:rFonts w:eastAsia="Calibri" w:cs="Arial"/>
          <w:lang w:val="sr-Cyrl-RS"/>
        </w:rPr>
        <w:t>о</w:t>
      </w:r>
      <w:r>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407369">
        <w:rPr>
          <w:rFonts w:eastAsia="Calibri" w:cs="Arial"/>
          <w:lang w:val="sr-Cyrl-RS"/>
        </w:rPr>
        <w:t>Записника о извршеној услузи</w:t>
      </w:r>
      <w:r>
        <w:rPr>
          <w:rFonts w:eastAsia="Calibri" w:cs="Arial"/>
          <w:lang w:val="sr-Cyrl-RS"/>
        </w:rPr>
        <w:t>.</w:t>
      </w:r>
    </w:p>
    <w:p w:rsidR="00A35BBD" w:rsidRPr="00075BDC" w:rsidRDefault="00A35BBD" w:rsidP="00A35BBD">
      <w:pPr>
        <w:spacing w:before="0"/>
        <w:rPr>
          <w:rFonts w:eastAsia="TimesNewRomanPSMT" w:cs="Arial"/>
          <w:bCs/>
          <w:color w:val="000000"/>
          <w:sz w:val="10"/>
          <w:szCs w:val="10"/>
          <w:lang w:val="sr-Cyrl-RS" w:eastAsia="hr-HR"/>
        </w:rPr>
      </w:pPr>
    </w:p>
    <w:p w:rsidR="00C20F7C" w:rsidRDefault="00C20F7C" w:rsidP="00C20F7C">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Pr="006B6FDF">
        <w:rPr>
          <w:rFonts w:cs="Arial"/>
          <w:lang w:val="sr-Cyrl-RS"/>
        </w:rPr>
        <w:t xml:space="preserve">царице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lastRenderedPageBreak/>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20F7C" w:rsidRPr="00F1599F" w:rsidRDefault="00C20F7C" w:rsidP="00C20F7C">
      <w:pPr>
        <w:pStyle w:val="KDParagraf"/>
        <w:spacing w:before="0"/>
        <w:rPr>
          <w:rFonts w:cs="Arial"/>
          <w:lang w:val="ru-RU"/>
        </w:rPr>
      </w:pPr>
      <w:r w:rsidRPr="00F1599F">
        <w:rPr>
          <w:rFonts w:cs="Arial"/>
          <w:lang w:val="ru-RU"/>
        </w:rPr>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C20F7C" w:rsidRPr="00F1599F" w:rsidRDefault="00C20F7C" w:rsidP="00C20F7C">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oje</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5A3029" w:rsidRPr="00F1599F" w:rsidRDefault="00C20F7C" w:rsidP="00C20F7C">
      <w:pPr>
        <w:pStyle w:val="KDParagraf"/>
        <w:spacing w:before="0"/>
        <w:rPr>
          <w:rFonts w:eastAsia="Calibri" w:cs="Arial"/>
          <w:color w:val="000000" w:themeColor="text1"/>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FF427B" w:rsidRPr="00FF427B" w:rsidRDefault="00FF427B" w:rsidP="008D2B23">
      <w:pPr>
        <w:autoSpaceDE w:val="0"/>
        <w:autoSpaceDN w:val="0"/>
        <w:adjustRightInd w:val="0"/>
        <w:spacing w:before="0"/>
        <w:ind w:right="-426"/>
        <w:rPr>
          <w:rFonts w:eastAsia="Calibri" w:cs="Arial"/>
          <w:lang w:val="sr-Cyrl-RS"/>
        </w:rPr>
      </w:pPr>
    </w:p>
    <w:p w:rsidR="008D2B23" w:rsidRPr="00E47C2E" w:rsidRDefault="008D2B23" w:rsidP="006C4F54">
      <w:pPr>
        <w:pStyle w:val="KDPodnaslov2"/>
        <w:numPr>
          <w:ilvl w:val="1"/>
          <w:numId w:val="18"/>
        </w:numPr>
        <w:spacing w:before="0"/>
        <w:jc w:val="both"/>
        <w:rPr>
          <w:rFonts w:cs="Arial"/>
          <w:lang w:val="ru-RU"/>
        </w:rPr>
      </w:pPr>
      <w:bookmarkStart w:id="230" w:name="_Toc441651589"/>
      <w:bookmarkStart w:id="231" w:name="_Toc442559900"/>
      <w:r w:rsidRPr="00E47C2E">
        <w:rPr>
          <w:rFonts w:cs="Arial"/>
        </w:rPr>
        <w:t>Рок важења понуде</w:t>
      </w:r>
      <w:bookmarkEnd w:id="230"/>
      <w:bookmarkEnd w:id="231"/>
    </w:p>
    <w:p w:rsidR="0066644E" w:rsidRPr="00E47C2E" w:rsidRDefault="0066644E" w:rsidP="00A75CC0">
      <w:pPr>
        <w:pStyle w:val="ListParagraph"/>
        <w:spacing w:before="0"/>
        <w:ind w:left="0"/>
        <w:rPr>
          <w:rFonts w:ascii="Arial" w:hAnsi="Arial" w:cs="Arial"/>
          <w:lang w:val="ru-RU"/>
        </w:rPr>
      </w:pPr>
      <w:r w:rsidRPr="00E47C2E">
        <w:rPr>
          <w:rFonts w:ascii="Arial" w:hAnsi="Arial" w:cs="Arial"/>
          <w:lang w:val="ru-RU"/>
        </w:rPr>
        <w:t xml:space="preserve">Понуда мора да важи најмање </w:t>
      </w:r>
      <w:r w:rsidR="00BE3E59" w:rsidRPr="00F1599F">
        <w:rPr>
          <w:rFonts w:ascii="Arial" w:hAnsi="Arial" w:cs="Arial"/>
          <w:color w:val="000000" w:themeColor="text1"/>
          <w:lang w:val="ru-RU"/>
        </w:rPr>
        <w:t>60</w:t>
      </w:r>
      <w:r w:rsidR="00BE3E59" w:rsidRPr="00F1599F">
        <w:rPr>
          <w:rFonts w:ascii="Arial" w:hAnsi="Arial" w:cs="Arial"/>
          <w:color w:val="00B0F0"/>
          <w:lang w:val="ru-RU"/>
        </w:rPr>
        <w:t xml:space="preserve"> </w:t>
      </w:r>
      <w:r w:rsidRPr="00E47C2E">
        <w:rPr>
          <w:rFonts w:ascii="Arial" w:hAnsi="Arial" w:cs="Arial"/>
          <w:lang w:val="ru-RU"/>
        </w:rPr>
        <w:t>(словима</w:t>
      </w:r>
      <w:r w:rsidR="00BE3E59">
        <w:rPr>
          <w:rFonts w:ascii="Arial" w:hAnsi="Arial" w:cs="Arial"/>
          <w:lang w:val="ru-RU"/>
        </w:rPr>
        <w:t>:шездесет</w:t>
      </w:r>
      <w:r w:rsidRPr="00E47C2E">
        <w:rPr>
          <w:rFonts w:ascii="Arial" w:hAnsi="Arial" w:cs="Arial"/>
          <w:lang w:val="ru-RU"/>
        </w:rPr>
        <w:t xml:space="preserve">) дана од дана отварања понуда. </w:t>
      </w:r>
    </w:p>
    <w:p w:rsidR="0066644E" w:rsidRDefault="0066644E" w:rsidP="00A75CC0">
      <w:pPr>
        <w:pStyle w:val="ListParagraph"/>
        <w:spacing w:before="0"/>
        <w:ind w:left="0"/>
        <w:rPr>
          <w:rFonts w:ascii="Arial" w:hAnsi="Arial" w:cs="Arial"/>
          <w:lang w:val="sr-Cyrl-RS"/>
        </w:rPr>
      </w:pPr>
      <w:r w:rsidRPr="00F1599F">
        <w:rPr>
          <w:rFonts w:ascii="Arial" w:hAnsi="Arial" w:cs="Arial"/>
          <w:lang w:val="ru-RU"/>
        </w:rPr>
        <w:t xml:space="preserve">У случају да понуђач наведе краћи рок важења понуде, понуда ће бити одбијена, као неприхватљива. </w:t>
      </w:r>
    </w:p>
    <w:p w:rsidR="004C57E1" w:rsidRPr="00F1599F" w:rsidRDefault="004C57E1" w:rsidP="006C4F54">
      <w:pPr>
        <w:keepNext/>
        <w:numPr>
          <w:ilvl w:val="1"/>
          <w:numId w:val="18"/>
        </w:numPr>
        <w:tabs>
          <w:tab w:val="left" w:pos="567"/>
        </w:tabs>
        <w:spacing w:before="0"/>
        <w:outlineLvl w:val="1"/>
        <w:rPr>
          <w:rFonts w:cs="Arial"/>
          <w:b/>
          <w:lang w:val="ru-RU"/>
        </w:rPr>
      </w:pPr>
      <w:bookmarkStart w:id="232" w:name="_Toc441651593"/>
      <w:bookmarkStart w:id="233" w:name="_Toc442559904"/>
      <w:r w:rsidRPr="00F1599F">
        <w:rPr>
          <w:rFonts w:cs="Arial"/>
          <w:b/>
          <w:lang w:val="ru-RU"/>
        </w:rPr>
        <w:t>Средства финансијског обезбеђења</w:t>
      </w:r>
      <w:bookmarkEnd w:id="232"/>
      <w:bookmarkEnd w:id="233"/>
      <w:r w:rsidRPr="004C57E1">
        <w:rPr>
          <w:rFonts w:cs="Arial"/>
          <w:b/>
          <w:lang w:val="sr-Cyrl-RS"/>
        </w:rPr>
        <w:t xml:space="preserve"> (у даљем тексту:СФО)</w:t>
      </w:r>
    </w:p>
    <w:p w:rsidR="004C57E1" w:rsidRPr="00F1599F" w:rsidRDefault="004C57E1" w:rsidP="004C57E1">
      <w:pPr>
        <w:rPr>
          <w:rFonts w:eastAsia="TimesNewRomanPSMT" w:cs="Arial"/>
          <w:bCs/>
          <w:iCs/>
          <w:lang w:val="ru-RU"/>
        </w:rPr>
      </w:pPr>
      <w:r w:rsidRPr="00F1599F">
        <w:rPr>
          <w:rFonts w:eastAsia="TimesNewRomanPSMT" w:cs="Arial"/>
          <w:bCs/>
          <w:iCs/>
          <w:lang w:val="ru-RU"/>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4C57E1" w:rsidRPr="00F1599F" w:rsidRDefault="004C57E1" w:rsidP="004C57E1">
      <w:pPr>
        <w:rPr>
          <w:rFonts w:eastAsia="TimesNewRomanPSMT" w:cs="Arial"/>
          <w:bCs/>
          <w:iCs/>
          <w:lang w:val="ru-RU"/>
        </w:rPr>
      </w:pPr>
      <w:r w:rsidRPr="00F1599F">
        <w:rPr>
          <w:rFonts w:eastAsia="TimesNewRomanPSMT" w:cs="Arial"/>
          <w:bCs/>
          <w:iCs/>
          <w:lang w:val="ru-RU"/>
        </w:rPr>
        <w:t>Члан групе понуђача може бити налогодавац СФО.</w:t>
      </w:r>
    </w:p>
    <w:p w:rsidR="004C57E1" w:rsidRPr="00F1599F" w:rsidRDefault="004C57E1" w:rsidP="004C57E1">
      <w:pPr>
        <w:rPr>
          <w:rFonts w:eastAsia="TimesNewRomanPSMT" w:cs="Arial"/>
          <w:bCs/>
          <w:iCs/>
          <w:lang w:val="ru-RU"/>
        </w:rPr>
      </w:pPr>
      <w:r w:rsidRPr="00F1599F">
        <w:rPr>
          <w:rFonts w:eastAsia="TimesNewRomanPSMT" w:cs="Arial"/>
          <w:bCs/>
          <w:iCs/>
          <w:lang w:val="ru-RU"/>
        </w:rPr>
        <w:t>СФО морају да буду у валути у којој је и понуда.</w:t>
      </w:r>
    </w:p>
    <w:p w:rsidR="004C57E1" w:rsidRPr="00F1599F" w:rsidRDefault="004C57E1" w:rsidP="004C57E1">
      <w:pPr>
        <w:rPr>
          <w:rFonts w:eastAsia="TimesNewRomanPSMT" w:cs="Arial"/>
          <w:bCs/>
          <w:iCs/>
          <w:lang w:val="ru-RU"/>
        </w:rPr>
      </w:pPr>
      <w:r w:rsidRPr="00F1599F">
        <w:rPr>
          <w:rFonts w:eastAsia="TimesNewRomanPSMT" w:cs="Arial"/>
          <w:bCs/>
          <w:iCs/>
          <w:lang w:val="ru-RU"/>
        </w:rPr>
        <w:t xml:space="preserve">Ако се за време трајања Уговора промене рокови за извршење уговорне обавезе, важност  СФО мора се продужити. </w:t>
      </w:r>
    </w:p>
    <w:p w:rsidR="004C57E1" w:rsidRPr="00F1599F" w:rsidRDefault="004C57E1" w:rsidP="004C57E1">
      <w:pPr>
        <w:tabs>
          <w:tab w:val="left" w:pos="567"/>
        </w:tabs>
        <w:spacing w:before="0"/>
        <w:rPr>
          <w:rFonts w:cs="Arial"/>
          <w:lang w:val="ru-RU"/>
        </w:rPr>
      </w:pPr>
    </w:p>
    <w:p w:rsidR="004C57E1" w:rsidRPr="00F1599F" w:rsidRDefault="004C57E1" w:rsidP="004C57E1">
      <w:pPr>
        <w:keepNext/>
        <w:tabs>
          <w:tab w:val="left" w:pos="567"/>
        </w:tabs>
        <w:spacing w:before="0"/>
        <w:ind w:left="450"/>
        <w:jc w:val="center"/>
        <w:outlineLvl w:val="1"/>
        <w:rPr>
          <w:rFonts w:cs="Arial"/>
          <w:lang w:val="ru-RU"/>
        </w:rPr>
      </w:pPr>
      <w:r w:rsidRPr="00F1599F">
        <w:rPr>
          <w:rFonts w:cs="Arial"/>
          <w:b/>
          <w:lang w:val="ru-RU"/>
        </w:rPr>
        <w:t>6.17.1.СФО за озбиљност понуде</w:t>
      </w:r>
    </w:p>
    <w:p w:rsidR="004C57E1" w:rsidRPr="00F1599F" w:rsidRDefault="004C57E1" w:rsidP="004C57E1">
      <w:pPr>
        <w:rPr>
          <w:rFonts w:cs="Arial"/>
          <w:lang w:val="ru-RU"/>
        </w:rPr>
      </w:pPr>
      <w:r w:rsidRPr="00F1599F">
        <w:rPr>
          <w:rFonts w:cs="Arial"/>
          <w:lang w:val="ru-RU"/>
        </w:rPr>
        <w:t>Рок важења средства обезбеђења за озбиљност понуде мора да буде минимум 30 календарских дана дужи од рока важења понуде (опција понуде).</w:t>
      </w:r>
    </w:p>
    <w:p w:rsidR="004C57E1" w:rsidRPr="00F1599F" w:rsidRDefault="004C57E1" w:rsidP="004C57E1">
      <w:pPr>
        <w:rPr>
          <w:rFonts w:cs="Arial"/>
          <w:lang w:val="ru-RU"/>
        </w:rPr>
      </w:pPr>
      <w:r w:rsidRPr="00F1599F">
        <w:rPr>
          <w:rFonts w:cs="Arial"/>
          <w:lang w:val="ru-RU"/>
        </w:rPr>
        <w:t xml:space="preserve">Износ СФО  за озбиљност понуде је   </w:t>
      </w:r>
      <w:r w:rsidR="00272DE8">
        <w:rPr>
          <w:rFonts w:cs="Arial"/>
          <w:lang w:val="sr-Cyrl-RS"/>
        </w:rPr>
        <w:t>2</w:t>
      </w:r>
      <w:r w:rsidRPr="00F1599F">
        <w:rPr>
          <w:rFonts w:cs="Arial"/>
          <w:lang w:val="ru-RU"/>
        </w:rPr>
        <w:t>% вредности понуде без ПДВ.</w:t>
      </w:r>
    </w:p>
    <w:p w:rsidR="004C57E1" w:rsidRPr="00F1599F" w:rsidRDefault="004C57E1" w:rsidP="004C57E1">
      <w:pPr>
        <w:rPr>
          <w:rFonts w:cs="Arial"/>
          <w:lang w:val="ru-RU"/>
        </w:rPr>
      </w:pPr>
      <w:r w:rsidRPr="00F1599F">
        <w:rPr>
          <w:rFonts w:cs="Arial"/>
          <w:lang w:val="ru-RU"/>
        </w:rPr>
        <w:t>Основи за наплату СФО за озбиљност понуде су:</w:t>
      </w:r>
    </w:p>
    <w:p w:rsidR="004C57E1" w:rsidRPr="00F1599F" w:rsidRDefault="004C57E1" w:rsidP="004C57E1">
      <w:pPr>
        <w:rPr>
          <w:rFonts w:cs="Arial"/>
          <w:lang w:val="ru-RU"/>
        </w:rPr>
      </w:pPr>
      <w:r w:rsidRPr="00F1599F">
        <w:rPr>
          <w:rFonts w:cs="Arial"/>
          <w:lang w:val="ru-RU"/>
        </w:rPr>
        <w:t>- уколико понуђач након истека рока за подношење понуда повуче, опозове или измени своју понуду;</w:t>
      </w:r>
    </w:p>
    <w:p w:rsidR="004C57E1" w:rsidRDefault="004C57E1" w:rsidP="004C57E1">
      <w:pPr>
        <w:rPr>
          <w:rFonts w:cs="Arial"/>
          <w:lang w:val="ru-RU"/>
        </w:rPr>
      </w:pPr>
      <w:r w:rsidRPr="00F1599F">
        <w:rPr>
          <w:rFonts w:cs="Arial"/>
          <w:lang w:val="ru-RU"/>
        </w:rPr>
        <w:t>- уколико понуђач коме је додељен уговор благовремено не потпише уговор о јавној набавци;</w:t>
      </w:r>
    </w:p>
    <w:p w:rsidR="00C20F7C" w:rsidRPr="00F1599F" w:rsidRDefault="00C20F7C" w:rsidP="004C57E1">
      <w:pPr>
        <w:rPr>
          <w:rFonts w:cs="Arial"/>
          <w:lang w:val="ru-RU"/>
        </w:rPr>
      </w:pPr>
      <w:r>
        <w:rPr>
          <w:rFonts w:cs="Arial"/>
          <w:lang w:val="ru-RU"/>
        </w:rPr>
        <w:t>-</w:t>
      </w:r>
      <w:r w:rsidRPr="00C20F7C">
        <w:rPr>
          <w:rFonts w:cs="Arial"/>
          <w:lang w:val="ru-RU"/>
        </w:rPr>
        <w:t xml:space="preserve"> </w:t>
      </w:r>
      <w:r w:rsidRPr="00EE4DFD">
        <w:rPr>
          <w:rFonts w:cs="Arial"/>
          <w:lang w:val="ru-RU"/>
        </w:rPr>
        <w:t xml:space="preserve">уколико понуђач коме је додељен уговор не поднесе исправно СФО за </w:t>
      </w:r>
      <w:r>
        <w:rPr>
          <w:rFonts w:cs="Arial"/>
          <w:lang w:val="sr-Cyrl-RS"/>
        </w:rPr>
        <w:t>добро извршење посла</w:t>
      </w:r>
      <w:r w:rsidRPr="00EE4DFD">
        <w:rPr>
          <w:rFonts w:cs="Arial"/>
          <w:lang w:val="ru-RU"/>
        </w:rPr>
        <w:t xml:space="preserve"> у складу са захтевима из конкурсне документације.</w:t>
      </w:r>
      <w:r>
        <w:rPr>
          <w:rFonts w:cs="Arial"/>
          <w:lang w:val="ru-RU"/>
        </w:rPr>
        <w:t xml:space="preserve"> </w:t>
      </w:r>
    </w:p>
    <w:p w:rsidR="004C57E1" w:rsidRPr="004C57E1" w:rsidRDefault="004C57E1" w:rsidP="004C57E1">
      <w:pPr>
        <w:spacing w:before="0"/>
        <w:rPr>
          <w:rFonts w:cs="Arial"/>
          <w:lang w:val="ru-RU"/>
        </w:rPr>
      </w:pPr>
    </w:p>
    <w:p w:rsidR="00A22562" w:rsidRPr="00A22562" w:rsidRDefault="00A22562" w:rsidP="00A22562">
      <w:pPr>
        <w:pStyle w:val="KDPodnaslov2"/>
        <w:spacing w:before="0"/>
        <w:jc w:val="center"/>
        <w:rPr>
          <w:rFonts w:cs="Arial"/>
          <w:lang w:val="ru-RU"/>
        </w:rPr>
      </w:pPr>
      <w:r w:rsidRPr="00A22562">
        <w:rPr>
          <w:rFonts w:cs="Arial"/>
          <w:lang w:val="ru-RU"/>
        </w:rPr>
        <w:t>6.17.2. СФО за добро извршење посла</w:t>
      </w:r>
    </w:p>
    <w:p w:rsidR="00A22562" w:rsidRPr="00F10346" w:rsidRDefault="00A22562" w:rsidP="00A22562">
      <w:pPr>
        <w:pStyle w:val="KDKomentar"/>
        <w:spacing w:before="0"/>
        <w:rPr>
          <w:rFonts w:cs="Arial"/>
          <w:i w:val="0"/>
          <w:sz w:val="22"/>
          <w:szCs w:val="22"/>
        </w:rPr>
      </w:pPr>
    </w:p>
    <w:p w:rsidR="00A22562" w:rsidRPr="00D01263" w:rsidRDefault="00A22562" w:rsidP="00A22562">
      <w:pPr>
        <w:spacing w:before="0"/>
        <w:rPr>
          <w:rFonts w:cs="Arial"/>
          <w:lang w:val="ru-RU"/>
        </w:rPr>
      </w:pPr>
      <w:r w:rsidRPr="00D01263">
        <w:rPr>
          <w:rFonts w:cs="Arial"/>
          <w:lang w:val="ru-RU"/>
        </w:rPr>
        <w:t>Рок важења средства обезбеђења за добро извршење посла мора да буде минимум 30 календарских дана дужи од рока важења уговора/рока одређеног за коначно извршење посла.</w:t>
      </w:r>
    </w:p>
    <w:p w:rsidR="00A22562" w:rsidRPr="00D01263" w:rsidRDefault="00A22562" w:rsidP="00A22562">
      <w:pPr>
        <w:spacing w:before="0"/>
        <w:rPr>
          <w:rFonts w:cs="Arial"/>
          <w:lang w:val="ru-RU"/>
        </w:rPr>
      </w:pPr>
      <w:r w:rsidRPr="00D01263">
        <w:rPr>
          <w:rFonts w:cs="Arial"/>
          <w:lang w:val="ru-RU"/>
        </w:rPr>
        <w:t>Износ средства обезбеђења за добро извршење посла је 10% од вредности уговора без ПДВ.</w:t>
      </w:r>
    </w:p>
    <w:p w:rsidR="004C57E1" w:rsidRPr="006C3933" w:rsidRDefault="00A22562" w:rsidP="00A22562">
      <w:pPr>
        <w:rPr>
          <w:rFonts w:cs="Arial"/>
          <w:lang w:val="sr-Cyrl-RS"/>
        </w:rPr>
      </w:pPr>
      <w:r w:rsidRPr="00D01263">
        <w:rPr>
          <w:rFonts w:cs="Arial"/>
          <w:lang w:val="ru-RU"/>
        </w:rPr>
        <w:lastRenderedPageBreak/>
        <w:t>Основ за наплату средства обезбеђења за добро извршење посла је: случај да друга уговорна страна  не испуни било коју уговорну обавезу.</w:t>
      </w:r>
      <w:r w:rsidR="00A35BBD" w:rsidRPr="00F1599F">
        <w:rPr>
          <w:rFonts w:cs="Arial"/>
          <w:lang w:val="ru-RU"/>
        </w:rPr>
        <w:t>.</w:t>
      </w:r>
    </w:p>
    <w:p w:rsidR="00A35BBD" w:rsidRDefault="00A35BBD" w:rsidP="004C57E1">
      <w:pPr>
        <w:spacing w:before="0"/>
        <w:rPr>
          <w:rFonts w:cs="Arial"/>
          <w:color w:val="00B0F0"/>
          <w:lang w:val="ru-RU"/>
        </w:rPr>
      </w:pPr>
    </w:p>
    <w:p w:rsidR="004C57E1" w:rsidRPr="004C57E1" w:rsidRDefault="00A35BBD" w:rsidP="004C57E1">
      <w:pPr>
        <w:spacing w:before="0"/>
        <w:rPr>
          <w:rFonts w:cs="Arial"/>
          <w:lang w:val="ru-RU"/>
        </w:rPr>
      </w:pPr>
      <w:r w:rsidRPr="00A35BBD">
        <w:rPr>
          <w:rFonts w:cs="Arial"/>
          <w:lang w:val="ru-RU"/>
        </w:rPr>
        <w:t>Понуђач је дужан да достави следећа средства финансијског обезбеђења:</w:t>
      </w:r>
    </w:p>
    <w:p w:rsidR="00A35BBD" w:rsidRDefault="00A35BBD" w:rsidP="004C57E1">
      <w:pPr>
        <w:spacing w:before="0"/>
        <w:contextualSpacing/>
        <w:rPr>
          <w:rFonts w:eastAsia="Calibri" w:cs="Arial"/>
          <w:b/>
          <w:u w:val="single"/>
          <w:lang w:val="sr-Cyrl-RS"/>
        </w:rPr>
      </w:pPr>
    </w:p>
    <w:p w:rsidR="004C57E1" w:rsidRPr="00F1599F" w:rsidRDefault="004C57E1" w:rsidP="004C57E1">
      <w:pPr>
        <w:spacing w:before="0"/>
        <w:contextualSpacing/>
        <w:rPr>
          <w:rFonts w:eastAsia="Calibri" w:cs="Arial"/>
          <w:b/>
          <w:u w:val="single"/>
          <w:lang w:val="ru-RU"/>
        </w:rPr>
      </w:pPr>
      <w:r w:rsidRPr="00F1599F">
        <w:rPr>
          <w:rFonts w:eastAsia="Calibri" w:cs="Arial"/>
          <w:b/>
          <w:u w:val="single"/>
          <w:lang w:val="ru-RU"/>
        </w:rPr>
        <w:t>У понуди:</w:t>
      </w:r>
    </w:p>
    <w:p w:rsidR="004C57E1" w:rsidRPr="004C57E1" w:rsidRDefault="004C57E1" w:rsidP="004C57E1">
      <w:pPr>
        <w:tabs>
          <w:tab w:val="left" w:pos="1786"/>
        </w:tabs>
        <w:spacing w:before="0"/>
        <w:ind w:right="-6"/>
        <w:rPr>
          <w:rFonts w:cs="Arial"/>
          <w:color w:val="00B0F0"/>
          <w:lang w:val="sr-Cyrl-RS"/>
        </w:rPr>
      </w:pPr>
    </w:p>
    <w:p w:rsidR="00A35BBD" w:rsidRPr="00F1599F" w:rsidRDefault="00A35BBD" w:rsidP="00A35BBD">
      <w:pPr>
        <w:tabs>
          <w:tab w:val="left" w:pos="567"/>
          <w:tab w:val="left" w:pos="851"/>
        </w:tabs>
        <w:spacing w:before="0"/>
        <w:ind w:left="851"/>
        <w:outlineLvl w:val="2"/>
        <w:rPr>
          <w:rFonts w:cs="Arial"/>
          <w:b/>
          <w:lang w:val="ru-RU"/>
        </w:rPr>
      </w:pPr>
      <w:bookmarkStart w:id="234" w:name="_Toc441651595"/>
      <w:bookmarkStart w:id="235" w:name="_Toc442559906"/>
      <w:r w:rsidRPr="00F1599F">
        <w:rPr>
          <w:rFonts w:cs="Arial"/>
          <w:b/>
          <w:lang w:val="ru-RU"/>
        </w:rPr>
        <w:t>Меница за озбиљност понуде</w:t>
      </w:r>
      <w:bookmarkEnd w:id="234"/>
      <w:bookmarkEnd w:id="235"/>
    </w:p>
    <w:p w:rsidR="00A35BBD" w:rsidRPr="00F1599F" w:rsidRDefault="00A35BBD" w:rsidP="00A35BBD">
      <w:pPr>
        <w:rPr>
          <w:rFonts w:cs="Arial"/>
          <w:lang w:val="ru-RU"/>
        </w:rPr>
      </w:pPr>
      <w:r w:rsidRPr="00F1599F">
        <w:rPr>
          <w:rFonts w:cs="Arial"/>
          <w:lang w:val="ru-RU"/>
        </w:rPr>
        <w:t>Понуђач је обавезан да уз понуду Наручиоцу достави:</w:t>
      </w:r>
    </w:p>
    <w:p w:rsidR="00A35BBD" w:rsidRPr="00F1599F" w:rsidRDefault="00A35BBD" w:rsidP="00A35BBD">
      <w:pPr>
        <w:rPr>
          <w:rFonts w:cs="Arial"/>
          <w:lang w:val="ru-RU"/>
        </w:rPr>
      </w:pPr>
      <w:r w:rsidRPr="00F1599F">
        <w:rPr>
          <w:rFonts w:cs="Arial"/>
          <w:lang w:val="ru-RU"/>
        </w:rPr>
        <w:t>1) бланко сопствену меницу за озбиљност понуде која је</w:t>
      </w:r>
    </w:p>
    <w:p w:rsidR="00A35BBD" w:rsidRPr="00F1599F" w:rsidRDefault="00A35BBD" w:rsidP="00A35BBD">
      <w:pPr>
        <w:numPr>
          <w:ilvl w:val="0"/>
          <w:numId w:val="12"/>
        </w:numPr>
        <w:ind w:left="1710"/>
        <w:rPr>
          <w:rFonts w:cs="Arial"/>
          <w:lang w:val="ru-RU"/>
        </w:rPr>
      </w:pPr>
      <w:r w:rsidRPr="00F1599F">
        <w:rPr>
          <w:rFonts w:cs="Arial"/>
          <w:lang w:val="ru-RU"/>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A35BBD" w:rsidRPr="00A35BBD" w:rsidRDefault="00A35BBD" w:rsidP="00A35BBD">
      <w:pPr>
        <w:numPr>
          <w:ilvl w:val="0"/>
          <w:numId w:val="12"/>
        </w:numPr>
        <w:ind w:left="1710"/>
        <w:rPr>
          <w:rFonts w:cs="Arial"/>
        </w:rPr>
      </w:pPr>
      <w:r w:rsidRPr="00F1599F">
        <w:rPr>
          <w:rFonts w:cs="Arial"/>
          <w:lang w:val="ru-RU"/>
        </w:rPr>
        <w:t xml:space="preserve">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w:t>
      </w:r>
      <w:r w:rsidRPr="00A35BBD">
        <w:rPr>
          <w:rFonts w:cs="Arial"/>
        </w:rPr>
        <w:t>Одлуке).</w:t>
      </w:r>
    </w:p>
    <w:p w:rsidR="00A35BBD" w:rsidRPr="00F1599F" w:rsidRDefault="00A35BBD" w:rsidP="00A35BBD">
      <w:pPr>
        <w:numPr>
          <w:ilvl w:val="0"/>
          <w:numId w:val="12"/>
        </w:numPr>
        <w:ind w:left="1710"/>
        <w:rPr>
          <w:rFonts w:cs="Arial"/>
          <w:lang w:val="ru-RU"/>
        </w:rPr>
      </w:pPr>
      <w:r w:rsidRPr="00F1599F">
        <w:rPr>
          <w:rFonts w:cs="Arial"/>
          <w:lang w:val="ru-RU"/>
        </w:rPr>
        <w:t xml:space="preserve">Менично писмо – овлашћење којим понуђач овлашћује наручиоца да може наплатити меницу  на износ од </w:t>
      </w:r>
      <w:r>
        <w:rPr>
          <w:rFonts w:cs="Arial"/>
          <w:lang w:val="sr-Cyrl-RS"/>
        </w:rPr>
        <w:t>2</w:t>
      </w:r>
      <w:r w:rsidRPr="00F1599F">
        <w:rPr>
          <w:rFonts w:cs="Arial"/>
          <w:lang w:val="ru-RU"/>
        </w:rPr>
        <w:t>% од вредности понуде (без ПДВ-а) са р</w:t>
      </w:r>
      <w:r w:rsidR="00895C60" w:rsidRPr="00F1599F">
        <w:rPr>
          <w:rFonts w:cs="Arial"/>
          <w:lang w:val="ru-RU"/>
        </w:rPr>
        <w:t xml:space="preserve">оком важења минимално </w:t>
      </w:r>
      <w:r w:rsidRPr="00F1599F">
        <w:rPr>
          <w:rFonts w:cs="Arial"/>
          <w:lang w:val="ru-RU"/>
        </w:rPr>
        <w:t>30 дана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A35BBD" w:rsidRPr="00F1599F" w:rsidRDefault="00A35BBD" w:rsidP="00A35BBD">
      <w:pPr>
        <w:numPr>
          <w:ilvl w:val="0"/>
          <w:numId w:val="12"/>
        </w:numPr>
        <w:ind w:left="1710"/>
        <w:rPr>
          <w:rFonts w:cs="Arial"/>
          <w:lang w:val="ru-RU"/>
        </w:rPr>
      </w:pPr>
      <w:r w:rsidRPr="00F1599F">
        <w:rPr>
          <w:rFonts w:cs="Arial"/>
          <w:lang w:val="ru-RU"/>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A35BBD" w:rsidRPr="00F1599F" w:rsidRDefault="00A35BBD" w:rsidP="00A35BBD">
      <w:pPr>
        <w:rPr>
          <w:rFonts w:cs="Arial"/>
          <w:lang w:val="ru-RU"/>
        </w:rPr>
      </w:pPr>
      <w:r w:rsidRPr="00F1599F">
        <w:rPr>
          <w:rFonts w:cs="Arial"/>
          <w:lang w:val="ru-RU"/>
        </w:rPr>
        <w:t>2)  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35BBD" w:rsidRPr="00F1599F" w:rsidRDefault="00A35BBD" w:rsidP="00A35BBD">
      <w:pPr>
        <w:rPr>
          <w:rFonts w:cs="Arial"/>
          <w:lang w:val="ru-RU"/>
        </w:rPr>
      </w:pPr>
      <w:r w:rsidRPr="00F1599F">
        <w:rPr>
          <w:rFonts w:cs="Arial"/>
          <w:lang w:val="ru-RU"/>
        </w:rPr>
        <w:t>3)  фотокопију ОП обрасца.</w:t>
      </w:r>
    </w:p>
    <w:p w:rsidR="00A35BBD" w:rsidRPr="00F1599F" w:rsidRDefault="00A35BBD" w:rsidP="00A35BBD">
      <w:pPr>
        <w:rPr>
          <w:rFonts w:cs="Arial"/>
          <w:lang w:val="ru-RU"/>
        </w:rPr>
      </w:pPr>
      <w:r w:rsidRPr="00F1599F">
        <w:rPr>
          <w:rFonts w:cs="Arial"/>
          <w:lang w:val="ru-RU"/>
        </w:rPr>
        <w:t xml:space="preserve">4) 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A35BBD" w:rsidRPr="00F1599F" w:rsidRDefault="00A35BBD" w:rsidP="00A35BBD">
      <w:pPr>
        <w:rPr>
          <w:rFonts w:cs="Arial"/>
          <w:lang w:val="ru-RU"/>
        </w:rPr>
      </w:pPr>
      <w:r w:rsidRPr="00F1599F">
        <w:rPr>
          <w:rFonts w:cs="Arial"/>
          <w:lang w:val="ru-RU"/>
        </w:rPr>
        <w:t>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w:t>
      </w:r>
      <w:r w:rsidR="00076C2A" w:rsidRPr="00F1599F">
        <w:rPr>
          <w:rFonts w:cs="Arial"/>
          <w:lang w:val="ru-RU"/>
        </w:rPr>
        <w:t xml:space="preserve"> или не достави средство финансијског обезбеђења које је захтевано уговором,</w:t>
      </w:r>
      <w:r w:rsidRPr="00F1599F">
        <w:rPr>
          <w:rFonts w:cs="Arial"/>
          <w:lang w:val="ru-RU"/>
        </w:rPr>
        <w:t xml:space="preserve"> Наручилац  има  право  да  изврши  наплату бланко сопствене менице  за  озбиљност  понуде.</w:t>
      </w:r>
    </w:p>
    <w:p w:rsidR="00A35BBD" w:rsidRPr="00F1599F" w:rsidRDefault="00A35BBD" w:rsidP="00A35BBD">
      <w:pPr>
        <w:rPr>
          <w:rFonts w:cs="Arial"/>
          <w:lang w:val="ru-RU"/>
        </w:rPr>
      </w:pPr>
      <w:r w:rsidRPr="00F1599F">
        <w:rPr>
          <w:rFonts w:cs="Arial"/>
          <w:lang w:val="ru-RU"/>
        </w:rPr>
        <w:t>Меница ће бити враћена Пружаоцу у року од осам дана од дана предаје Кориснику средства финансијског обезбеђења која су захтевана у закљученом уговору.</w:t>
      </w:r>
    </w:p>
    <w:p w:rsidR="00A35BBD" w:rsidRPr="00F1599F" w:rsidRDefault="00A35BBD" w:rsidP="00A35BBD">
      <w:pPr>
        <w:rPr>
          <w:rFonts w:cs="Arial"/>
          <w:lang w:val="ru-RU"/>
        </w:rPr>
      </w:pPr>
      <w:r w:rsidRPr="00F1599F">
        <w:rPr>
          <w:rFonts w:cs="Arial"/>
          <w:lang w:val="ru-RU"/>
        </w:rPr>
        <w:lastRenderedPageBreak/>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4C57E1" w:rsidRPr="00F1599F" w:rsidRDefault="00A35BBD" w:rsidP="00A35BBD">
      <w:pPr>
        <w:rPr>
          <w:rFonts w:cs="Arial"/>
          <w:lang w:val="ru-RU"/>
        </w:rPr>
      </w:pPr>
      <w:r w:rsidRPr="00F1599F">
        <w:rPr>
          <w:rFonts w:cs="Arial"/>
          <w:lang w:val="ru-RU"/>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4C57E1" w:rsidRPr="004C57E1" w:rsidRDefault="004C57E1" w:rsidP="004C57E1">
      <w:pPr>
        <w:spacing w:before="0"/>
        <w:contextualSpacing/>
        <w:rPr>
          <w:rFonts w:eastAsia="Calibri" w:cs="Arial"/>
          <w:b/>
          <w:u w:val="single"/>
          <w:lang w:val="sr-Cyrl-RS"/>
        </w:rPr>
      </w:pPr>
    </w:p>
    <w:p w:rsidR="004C57E1" w:rsidRPr="00F1599F" w:rsidRDefault="004C57E1" w:rsidP="004C57E1">
      <w:pPr>
        <w:spacing w:before="0"/>
        <w:contextualSpacing/>
        <w:rPr>
          <w:rFonts w:eastAsia="Calibri" w:cs="Arial"/>
          <w:b/>
          <w:u w:val="single"/>
          <w:lang w:val="ru-RU"/>
        </w:rPr>
      </w:pPr>
      <w:r w:rsidRPr="00F1599F">
        <w:rPr>
          <w:rFonts w:eastAsia="Calibri" w:cs="Arial"/>
          <w:b/>
          <w:u w:val="single"/>
          <w:lang w:val="ru-RU"/>
        </w:rPr>
        <w:t>У року од 10 дана од закључења Уговора</w:t>
      </w:r>
    </w:p>
    <w:p w:rsidR="00A35BBD" w:rsidRDefault="00A35BBD" w:rsidP="00A35BBD">
      <w:pPr>
        <w:tabs>
          <w:tab w:val="left" w:pos="567"/>
          <w:tab w:val="left" w:pos="851"/>
        </w:tabs>
        <w:spacing w:before="0"/>
        <w:ind w:left="851"/>
        <w:outlineLvl w:val="2"/>
        <w:rPr>
          <w:rFonts w:cs="Arial"/>
          <w:b/>
          <w:color w:val="00B0F0"/>
          <w:lang w:val="sr-Cyrl-RS"/>
        </w:rPr>
      </w:pPr>
      <w:bookmarkStart w:id="236" w:name="_Toc441651597"/>
      <w:bookmarkStart w:id="237" w:name="_Toc442559908"/>
    </w:p>
    <w:bookmarkEnd w:id="236"/>
    <w:bookmarkEnd w:id="237"/>
    <w:p w:rsidR="00A22562" w:rsidRPr="00D01263" w:rsidRDefault="00A22562" w:rsidP="00A22562">
      <w:pPr>
        <w:spacing w:before="0"/>
        <w:rPr>
          <w:rFonts w:cs="Arial"/>
          <w:lang w:val="ru-RU"/>
        </w:rPr>
      </w:pPr>
      <w:r w:rsidRPr="00D01263">
        <w:rPr>
          <w:rFonts w:cs="Arial"/>
          <w:lang w:val="ru-RU"/>
        </w:rPr>
        <w:t xml:space="preserve">Меница за добро извршење посла </w:t>
      </w:r>
    </w:p>
    <w:p w:rsidR="00A22562" w:rsidRPr="00D01263" w:rsidRDefault="00A22562" w:rsidP="00A22562">
      <w:pPr>
        <w:spacing w:before="0"/>
        <w:rPr>
          <w:rFonts w:cs="Arial"/>
          <w:lang w:val="ru-RU"/>
        </w:rPr>
      </w:pPr>
      <w:r w:rsidRPr="00D01263">
        <w:rPr>
          <w:rFonts w:cs="Arial"/>
          <w:lang w:val="ru-RU"/>
        </w:rPr>
        <w:t>Изабрани Понуђач је обавезан да Наручиоцу достави:</w:t>
      </w:r>
    </w:p>
    <w:p w:rsidR="00A22562" w:rsidRPr="00D01263" w:rsidRDefault="00A22562" w:rsidP="00A22562">
      <w:pPr>
        <w:spacing w:before="0"/>
        <w:rPr>
          <w:rFonts w:cs="Arial"/>
          <w:lang w:val="ru-RU"/>
        </w:rPr>
      </w:pPr>
      <w:r w:rsidRPr="00D01263">
        <w:rPr>
          <w:rFonts w:cs="Arial"/>
          <w:lang w:val="ru-RU"/>
        </w:rPr>
        <w:t>1)</w:t>
      </w:r>
      <w:r w:rsidRPr="00D01263">
        <w:rPr>
          <w:rFonts w:cs="Arial"/>
          <w:lang w:val="ru-RU"/>
        </w:rPr>
        <w:tab/>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A22562" w:rsidRPr="00D01263" w:rsidRDefault="00A22562" w:rsidP="00A22562">
      <w:pPr>
        <w:spacing w:before="0"/>
        <w:rPr>
          <w:rFonts w:cs="Arial"/>
          <w:lang w:val="ru-RU"/>
        </w:rPr>
      </w:pPr>
      <w:r w:rsidRPr="00D01263">
        <w:rPr>
          <w:rFonts w:cs="Arial"/>
          <w:lang w:val="ru-RU"/>
        </w:rPr>
        <w:t>2)</w:t>
      </w:r>
      <w:r w:rsidRPr="00D01263">
        <w:rPr>
          <w:rFonts w:cs="Arial"/>
          <w:lang w:val="ru-RU"/>
        </w:rPr>
        <w:tab/>
        <w:t xml:space="preserve">Менично писмо – овлашћење којим понуђач овлашћује наручиоца да може наплатити меницу  на износ од </w:t>
      </w:r>
      <w:r>
        <w:rPr>
          <w:rFonts w:cs="Arial"/>
          <w:lang w:val="ru-RU"/>
        </w:rPr>
        <w:t>10</w:t>
      </w:r>
      <w:r w:rsidRPr="00D01263">
        <w:rPr>
          <w:rFonts w:cs="Arial"/>
          <w:lang w:val="ru-RU"/>
        </w:rPr>
        <w:t xml:space="preserve">% од вредности уговора (без ПДВ-а) са роком важења минимално </w:t>
      </w:r>
      <w:r>
        <w:rPr>
          <w:rFonts w:cs="Arial"/>
          <w:lang w:val="ru-RU"/>
        </w:rPr>
        <w:t xml:space="preserve">30 </w:t>
      </w:r>
      <w:r w:rsidRPr="00D01263">
        <w:rPr>
          <w:rFonts w:cs="Arial"/>
          <w:lang w:val="ru-RU"/>
        </w:rPr>
        <w:t xml:space="preserve">дана дужим од рока важења уговора, с тим да евентуални продужетак рока важења уговора има за последицу и продужење рока важења менице и меничног овлашћења, </w:t>
      </w:r>
    </w:p>
    <w:p w:rsidR="00A22562" w:rsidRPr="00D01263" w:rsidRDefault="00A22562" w:rsidP="00A22562">
      <w:pPr>
        <w:spacing w:before="0"/>
        <w:rPr>
          <w:rFonts w:cs="Arial"/>
          <w:lang w:val="ru-RU"/>
        </w:rPr>
      </w:pPr>
      <w:r w:rsidRPr="00D01263">
        <w:rPr>
          <w:rFonts w:cs="Arial"/>
          <w:lang w:val="ru-RU"/>
        </w:rPr>
        <w:t>3)</w:t>
      </w:r>
      <w:r w:rsidRPr="00D01263">
        <w:rPr>
          <w:rFonts w:cs="Arial"/>
          <w:lang w:val="ru-RU"/>
        </w:rPr>
        <w:tab/>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A22562" w:rsidRPr="00D01263" w:rsidRDefault="00A22562" w:rsidP="00A22562">
      <w:pPr>
        <w:spacing w:before="0"/>
        <w:rPr>
          <w:rFonts w:cs="Arial"/>
          <w:lang w:val="ru-RU"/>
        </w:rPr>
      </w:pPr>
      <w:r w:rsidRPr="00D01263">
        <w:rPr>
          <w:rFonts w:cs="Arial"/>
          <w:lang w:val="ru-RU"/>
        </w:rPr>
        <w:t>4)</w:t>
      </w:r>
      <w:r w:rsidRPr="00D01263">
        <w:rPr>
          <w:rFonts w:cs="Arial"/>
          <w:lang w:val="ru-RU"/>
        </w:rPr>
        <w:tab/>
        <w:t>фотокопију ОП обрасца.</w:t>
      </w:r>
    </w:p>
    <w:p w:rsidR="00A22562" w:rsidRPr="00D01263" w:rsidRDefault="00A22562" w:rsidP="00A22562">
      <w:pPr>
        <w:spacing w:before="0"/>
        <w:rPr>
          <w:rFonts w:cs="Arial"/>
          <w:lang w:val="ru-RU"/>
        </w:rPr>
      </w:pPr>
      <w:r w:rsidRPr="00D01263">
        <w:rPr>
          <w:rFonts w:cs="Arial"/>
          <w:lang w:val="ru-RU"/>
        </w:rPr>
        <w:t>5)</w:t>
      </w:r>
      <w:r w:rsidRPr="00D01263">
        <w:rPr>
          <w:rFonts w:cs="Arial"/>
          <w:lang w:val="ru-RU"/>
        </w:rPr>
        <w:tab/>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4C57E1" w:rsidRDefault="00A22562" w:rsidP="00A22562">
      <w:pPr>
        <w:rPr>
          <w:rFonts w:cs="Arial"/>
          <w:lang w:val="ru-RU"/>
        </w:rPr>
      </w:pPr>
      <w:r w:rsidRPr="00D01263">
        <w:rPr>
          <w:rFonts w:cs="Arial"/>
          <w:lang w:val="ru-RU"/>
        </w:rPr>
        <w:t>Меница може бити наплаћена у случају да изабрани понуђач не буде извршавао своје уговорне обавезе у роковима и на начин предвиђен уговором.</w:t>
      </w:r>
    </w:p>
    <w:p w:rsidR="00A22562" w:rsidRPr="00A22562" w:rsidRDefault="00A22562" w:rsidP="00A22562">
      <w:pPr>
        <w:rPr>
          <w:rFonts w:cs="Arial"/>
          <w:sz w:val="10"/>
          <w:szCs w:val="10"/>
          <w:lang w:val="sr-Cyrl-RS"/>
        </w:rPr>
      </w:pPr>
    </w:p>
    <w:p w:rsidR="004C57E1" w:rsidRPr="00F1599F" w:rsidRDefault="004C57E1" w:rsidP="00895C60">
      <w:pPr>
        <w:tabs>
          <w:tab w:val="left" w:pos="567"/>
          <w:tab w:val="left" w:pos="851"/>
        </w:tabs>
        <w:spacing w:before="0"/>
        <w:jc w:val="center"/>
        <w:outlineLvl w:val="2"/>
        <w:rPr>
          <w:rFonts w:eastAsia="TimesNewRomanPSMT" w:cs="Arial"/>
          <w:b/>
          <w:bCs/>
          <w:iCs/>
          <w:lang w:val="sr-Cyrl-RS"/>
        </w:rPr>
      </w:pPr>
      <w:r w:rsidRPr="00F1599F">
        <w:rPr>
          <w:rFonts w:eastAsia="TimesNewRomanPSMT" w:cs="Arial"/>
          <w:b/>
          <w:bCs/>
          <w:iCs/>
          <w:lang w:val="sr-Cyrl-RS"/>
        </w:rPr>
        <w:t>Достављање средстава финансијског обезбеђења</w:t>
      </w:r>
    </w:p>
    <w:p w:rsidR="004C57E1" w:rsidRPr="004C57E1" w:rsidRDefault="004C57E1" w:rsidP="004C57E1">
      <w:pPr>
        <w:tabs>
          <w:tab w:val="left" w:pos="567"/>
          <w:tab w:val="left" w:pos="709"/>
        </w:tabs>
        <w:spacing w:after="120"/>
        <w:rPr>
          <w:rFonts w:cs="Arial"/>
          <w:lang w:val="sr-Cyrl-RS"/>
        </w:rPr>
      </w:pPr>
      <w:r w:rsidRPr="00F1599F">
        <w:rPr>
          <w:rFonts w:eastAsia="TimesNewRomanPSMT" w:cs="Arial"/>
          <w:bCs/>
          <w:lang w:val="sr-Cyrl-RS"/>
        </w:rPr>
        <w:t xml:space="preserve">Средство финансијског обезбеђења за  озбиљност понуде </w:t>
      </w:r>
      <w:r w:rsidRPr="00F1599F">
        <w:rPr>
          <w:rFonts w:eastAsia="TimesNewRomanPSMT" w:cs="Arial"/>
          <w:b/>
          <w:bCs/>
          <w:lang w:val="sr-Cyrl-RS"/>
        </w:rPr>
        <w:t>доставља се као саставни део понуде</w:t>
      </w:r>
      <w:r w:rsidRPr="00F1599F">
        <w:rPr>
          <w:rFonts w:eastAsia="TimesNewRomanPSMT" w:cs="Arial"/>
          <w:bCs/>
          <w:lang w:val="sr-Cyrl-RS"/>
        </w:rPr>
        <w:t xml:space="preserve"> и гласи на Јавно предузеће „Електропривреда Србије“ Београд,Улица царице Милице 2., 11000 Београд/</w:t>
      </w:r>
      <w:r w:rsidRPr="00F1599F">
        <w:rPr>
          <w:rFonts w:cs="Arial"/>
          <w:lang w:val="sr-Cyrl-RS"/>
        </w:rPr>
        <w:t xml:space="preserve"> Огранак ТЕНТ, </w:t>
      </w:r>
      <w:r w:rsidRPr="004C57E1">
        <w:rPr>
          <w:rFonts w:cs="Arial"/>
          <w:lang w:val="sr-Cyrl-RS"/>
        </w:rPr>
        <w:t>ТЕ Колубара, 3.октобар бр.143, 11563 Велики Црљени</w:t>
      </w:r>
    </w:p>
    <w:p w:rsidR="00895C60" w:rsidRDefault="004C57E1" w:rsidP="004C57E1">
      <w:pPr>
        <w:tabs>
          <w:tab w:val="left" w:pos="567"/>
          <w:tab w:val="left" w:pos="709"/>
        </w:tabs>
        <w:rPr>
          <w:rFonts w:cs="Arial"/>
          <w:lang w:val="sr-Cyrl-RS"/>
        </w:rPr>
      </w:pPr>
      <w:r w:rsidRPr="00F1599F">
        <w:rPr>
          <w:rFonts w:eastAsia="TimesNewRomanPSMT" w:cs="Arial"/>
          <w:bCs/>
          <w:lang w:val="ru-RU"/>
        </w:rPr>
        <w:t xml:space="preserve">Средство финансијског обезбеђења за </w:t>
      </w:r>
      <w:r w:rsidR="00C20F7C">
        <w:rPr>
          <w:rFonts w:cs="Arial"/>
          <w:lang w:val="ru-RU"/>
        </w:rPr>
        <w:t>добро извршење посла</w:t>
      </w:r>
      <w:r w:rsidRPr="00F1599F">
        <w:rPr>
          <w:rFonts w:eastAsia="TimesNewRomanPSMT" w:cs="Arial"/>
          <w:bCs/>
          <w:lang w:val="ru-RU"/>
        </w:rPr>
        <w:t xml:space="preserve"> гласи на Јавно предузеће „ Електропривреда Србије“ Београд,Улица царице Милице 2., 11000 Београд/</w:t>
      </w:r>
      <w:r w:rsidRPr="00F1599F">
        <w:rPr>
          <w:rFonts w:cs="Arial"/>
          <w:lang w:val="ru-RU"/>
        </w:rPr>
        <w:t xml:space="preserve"> Огранак ТЕНТ, </w:t>
      </w:r>
      <w:r w:rsidRPr="004C57E1">
        <w:rPr>
          <w:rFonts w:cs="Arial"/>
          <w:lang w:val="sr-Cyrl-RS"/>
        </w:rPr>
        <w:t xml:space="preserve">ТЕ Колубара, 3.октобар бр.143, 11563 Велики Црљени </w:t>
      </w:r>
      <w:r w:rsidRPr="00F1599F">
        <w:rPr>
          <w:rFonts w:cs="Arial"/>
          <w:lang w:val="ru-RU"/>
        </w:rPr>
        <w:t>и доставља се лично или поштом</w:t>
      </w:r>
      <w:r w:rsidRPr="004C57E1">
        <w:rPr>
          <w:rFonts w:cs="Arial"/>
          <w:lang w:val="sr-Cyrl-RS"/>
        </w:rPr>
        <w:t xml:space="preserve"> </w:t>
      </w:r>
    </w:p>
    <w:p w:rsidR="004C57E1" w:rsidRDefault="004C57E1" w:rsidP="00895C60">
      <w:pPr>
        <w:tabs>
          <w:tab w:val="left" w:pos="567"/>
          <w:tab w:val="left" w:pos="709"/>
        </w:tabs>
        <w:jc w:val="center"/>
        <w:rPr>
          <w:rFonts w:cs="Arial"/>
          <w:b/>
          <w:lang w:val="sr-Cyrl-RS"/>
        </w:rPr>
      </w:pPr>
      <w:r w:rsidRPr="00F1599F">
        <w:rPr>
          <w:rFonts w:cs="Arial"/>
          <w:b/>
          <w:lang w:val="ru-RU"/>
        </w:rPr>
        <w:t>са назнаком: Средство финансијског обезбеђења за ЈН бр.</w:t>
      </w:r>
      <w:r w:rsidR="002C127F">
        <w:rPr>
          <w:rFonts w:cs="Arial"/>
          <w:b/>
          <w:lang w:val="sr-Cyrl-RS"/>
        </w:rPr>
        <w:t>171/2016 (3000/0726/2016)</w:t>
      </w:r>
    </w:p>
    <w:p w:rsidR="004C57E1" w:rsidRDefault="00895C60" w:rsidP="004C57E1">
      <w:pPr>
        <w:tabs>
          <w:tab w:val="left" w:pos="567"/>
          <w:tab w:val="left" w:pos="709"/>
        </w:tabs>
        <w:rPr>
          <w:rFonts w:cs="Arial"/>
          <w:lang w:val="sr-Cyrl-RS"/>
        </w:rPr>
      </w:pPr>
      <w:r w:rsidRPr="00A615B5">
        <w:rPr>
          <w:rFonts w:cs="Arial"/>
          <w:lang w:val="sr-Cyrl-RS"/>
        </w:rPr>
        <w:t>Понуђач</w:t>
      </w:r>
      <w:r w:rsidRPr="00F1599F">
        <w:rPr>
          <w:rFonts w:cs="Arial"/>
          <w:lang w:val="ru-RU"/>
        </w:rPr>
        <w:t xml:space="preserve"> је одг</w:t>
      </w:r>
      <w:r>
        <w:rPr>
          <w:rFonts w:cs="Arial"/>
          <w:lang w:val="sr-Cyrl-RS"/>
        </w:rPr>
        <w:t>о</w:t>
      </w:r>
      <w:r w:rsidRPr="00F1599F">
        <w:rPr>
          <w:rFonts w:cs="Arial"/>
          <w:lang w:val="ru-RU"/>
        </w:rPr>
        <w:t>воран за п</w:t>
      </w:r>
      <w:r w:rsidR="001B0DE9">
        <w:rPr>
          <w:rFonts w:cs="Arial"/>
          <w:lang w:val="ru-RU"/>
        </w:rPr>
        <w:t>рописан и безбедан начин достављ</w:t>
      </w:r>
      <w:r w:rsidRPr="00F1599F">
        <w:rPr>
          <w:rFonts w:cs="Arial"/>
          <w:lang w:val="ru-RU"/>
        </w:rPr>
        <w:t>ања средстава финансијског обезбеђења.</w:t>
      </w:r>
    </w:p>
    <w:p w:rsidR="00895C60" w:rsidRPr="00A22562" w:rsidRDefault="00895C60" w:rsidP="004C57E1">
      <w:pPr>
        <w:tabs>
          <w:tab w:val="left" w:pos="567"/>
          <w:tab w:val="left" w:pos="709"/>
        </w:tabs>
        <w:rPr>
          <w:rFonts w:cs="Arial"/>
          <w:b/>
          <w:sz w:val="10"/>
          <w:szCs w:val="10"/>
          <w:lang w:val="sr-Cyrl-RS"/>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Начин означавања поверљивих података у понуди</w:t>
      </w:r>
    </w:p>
    <w:p w:rsidR="0085348E" w:rsidRPr="00F1599F" w:rsidRDefault="0085348E" w:rsidP="0085348E">
      <w:pPr>
        <w:pStyle w:val="KDParagraf"/>
        <w:spacing w:before="0"/>
        <w:rPr>
          <w:rFonts w:cs="Arial"/>
          <w:lang w:val="ru-RU"/>
        </w:rPr>
      </w:pPr>
      <w:r w:rsidRPr="00F1599F">
        <w:rPr>
          <w:rFonts w:cs="Arial"/>
          <w:lang w:val="ru-RU"/>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F1599F" w:rsidRDefault="0085348E" w:rsidP="0085348E">
      <w:pPr>
        <w:pStyle w:val="KDParagraf"/>
        <w:spacing w:before="0"/>
        <w:rPr>
          <w:rFonts w:cs="Arial"/>
          <w:lang w:val="ru-RU"/>
        </w:rPr>
      </w:pPr>
      <w:r w:rsidRPr="00F1599F">
        <w:rPr>
          <w:rFonts w:cs="Arial"/>
          <w:lang w:val="ru-RU"/>
        </w:rPr>
        <w:t xml:space="preserve">Наручилац може да одбије да пружи информацију која би значила повреду поверљивости података добијених у понуди. </w:t>
      </w:r>
    </w:p>
    <w:p w:rsidR="0085348E" w:rsidRPr="00F1599F" w:rsidRDefault="0085348E" w:rsidP="0085348E">
      <w:pPr>
        <w:pStyle w:val="KDParagraf"/>
        <w:spacing w:before="0"/>
        <w:rPr>
          <w:rFonts w:cs="Arial"/>
          <w:lang w:val="ru-RU"/>
        </w:rPr>
      </w:pPr>
      <w:r w:rsidRPr="00F1599F">
        <w:rPr>
          <w:rFonts w:cs="Arial"/>
          <w:lang w:val="ru-RU"/>
        </w:rPr>
        <w:lastRenderedPageBreak/>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F1599F" w:rsidRDefault="0085348E" w:rsidP="0085348E">
      <w:pPr>
        <w:pStyle w:val="KDParagraf"/>
        <w:spacing w:before="0"/>
        <w:rPr>
          <w:rFonts w:cs="Arial"/>
          <w:lang w:val="ru-RU"/>
        </w:rPr>
      </w:pPr>
      <w:r w:rsidRPr="00F1599F">
        <w:rPr>
          <w:rFonts w:cs="Arial"/>
          <w:lang w:val="ru-RU"/>
        </w:rPr>
        <w:t>Наручилац ће као поверљива третирати она документа која у десном горњем углу великим словима имају исписано „ПОВЕРЉИВО“.</w:t>
      </w:r>
    </w:p>
    <w:p w:rsidR="0085348E" w:rsidRPr="00F1599F" w:rsidRDefault="0085348E" w:rsidP="0085348E">
      <w:pPr>
        <w:pStyle w:val="KDParagraf"/>
        <w:spacing w:before="0"/>
        <w:rPr>
          <w:rFonts w:cs="Arial"/>
          <w:lang w:val="ru-RU"/>
        </w:rPr>
      </w:pPr>
      <w:r w:rsidRPr="00F1599F">
        <w:rPr>
          <w:rFonts w:cs="Arial"/>
          <w:lang w:val="ru-RU"/>
        </w:rPr>
        <w:t>Наручилац не одговара за поверљивост података који нису означени на горе наведени начин.</w:t>
      </w:r>
    </w:p>
    <w:p w:rsidR="0085348E" w:rsidRPr="00F1599F" w:rsidRDefault="0085348E" w:rsidP="0085348E">
      <w:pPr>
        <w:pStyle w:val="KDParagraf"/>
        <w:spacing w:before="0"/>
        <w:rPr>
          <w:rFonts w:cs="Arial"/>
          <w:lang w:val="ru-RU"/>
        </w:rPr>
      </w:pPr>
      <w:r w:rsidRPr="00F1599F">
        <w:rPr>
          <w:rFonts w:cs="Arial"/>
          <w:lang w:val="ru-RU"/>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E47C2E" w:rsidRDefault="0085348E" w:rsidP="0085348E">
      <w:pPr>
        <w:pStyle w:val="KDParagraf"/>
        <w:spacing w:before="0"/>
        <w:rPr>
          <w:rFonts w:cs="Arial"/>
          <w:lang w:val="ru-RU"/>
        </w:rPr>
      </w:pPr>
      <w:r w:rsidRPr="00E47C2E">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F1599F" w:rsidRDefault="0085348E" w:rsidP="0085348E">
      <w:pPr>
        <w:pStyle w:val="KDParagraf"/>
        <w:spacing w:before="0"/>
        <w:rPr>
          <w:rFonts w:cs="Arial"/>
          <w:lang w:val="ru-RU"/>
        </w:rPr>
      </w:pPr>
      <w:r w:rsidRPr="00F1599F">
        <w:rPr>
          <w:rFonts w:cs="Arial"/>
          <w:lang w:val="ru-RU"/>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Pr="00F1599F" w:rsidRDefault="0085348E" w:rsidP="0085348E">
      <w:pPr>
        <w:pStyle w:val="KDParagraf"/>
        <w:spacing w:before="0"/>
        <w:rPr>
          <w:rFonts w:cs="Arial"/>
          <w:lang w:val="ru-RU"/>
        </w:rPr>
      </w:pPr>
      <w:r w:rsidRPr="00F1599F">
        <w:rPr>
          <w:rFonts w:cs="Arial"/>
          <w:lang w:val="ru-RU"/>
        </w:rPr>
        <w:t>Неће се сматрати поверљивим докази о испуњености обавезних услова,</w:t>
      </w:r>
      <w:r w:rsidR="00467814">
        <w:rPr>
          <w:rFonts w:cs="Arial"/>
          <w:lang w:val="sr-Cyrl-RS"/>
        </w:rPr>
        <w:t xml:space="preserve"> </w:t>
      </w:r>
      <w:r w:rsidRPr="00F1599F">
        <w:rPr>
          <w:rFonts w:cs="Arial"/>
          <w:lang w:val="ru-RU"/>
        </w:rPr>
        <w:t xml:space="preserve">цена и други подаци из понуде </w:t>
      </w:r>
      <w:r w:rsidR="00DD397E" w:rsidRPr="00F1599F">
        <w:rPr>
          <w:rFonts w:cs="Arial"/>
          <w:lang w:val="ru-RU"/>
        </w:rPr>
        <w:t xml:space="preserve">који су од значаја за </w:t>
      </w:r>
      <w:r w:rsidRPr="00F1599F">
        <w:rPr>
          <w:rFonts w:cs="Arial"/>
          <w:lang w:val="ru-RU"/>
        </w:rPr>
        <w:t xml:space="preserve"> рангирање понуде. </w:t>
      </w:r>
    </w:p>
    <w:p w:rsidR="0085348E" w:rsidRPr="00F1599F" w:rsidRDefault="0085348E" w:rsidP="0085348E">
      <w:pPr>
        <w:autoSpaceDE w:val="0"/>
        <w:autoSpaceDN w:val="0"/>
        <w:adjustRightInd w:val="0"/>
        <w:spacing w:before="0"/>
        <w:rPr>
          <w:rFonts w:eastAsia="TimesNewRomanPSMT" w:cs="Arial"/>
          <w:bCs/>
          <w:color w:val="00B0F0"/>
          <w:lang w:val="ru-RU"/>
        </w:rPr>
      </w:pPr>
    </w:p>
    <w:p w:rsidR="0085348E" w:rsidRPr="00F1599F" w:rsidRDefault="0085348E" w:rsidP="006C4F54">
      <w:pPr>
        <w:pStyle w:val="KDPodnaslov2"/>
        <w:numPr>
          <w:ilvl w:val="1"/>
          <w:numId w:val="18"/>
        </w:numPr>
        <w:spacing w:before="0"/>
        <w:jc w:val="both"/>
        <w:rPr>
          <w:rFonts w:cs="Arial"/>
          <w:lang w:val="ru-RU"/>
        </w:rPr>
      </w:pPr>
      <w:r w:rsidRPr="00F1599F">
        <w:rPr>
          <w:rFonts w:cs="Arial"/>
          <w:lang w:val="ru-RU"/>
        </w:rPr>
        <w:t>Поштовање обавеза које произлазе из прописа о заштити на раду и других прописа</w:t>
      </w:r>
    </w:p>
    <w:p w:rsidR="0085348E" w:rsidRPr="00E47C2E" w:rsidRDefault="0085348E" w:rsidP="0085348E">
      <w:pPr>
        <w:pStyle w:val="KDParagraf"/>
        <w:spacing w:before="0"/>
        <w:rPr>
          <w:rFonts w:cs="Arial"/>
          <w:lang w:val="ru-RU"/>
        </w:rPr>
      </w:pPr>
      <w:r w:rsidRPr="00E47C2E">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C025C0" w:rsidRPr="00C025C0">
        <w:rPr>
          <w:rFonts w:cs="Arial"/>
          <w:lang w:val="ru-RU"/>
        </w:rPr>
        <w:t>4.</w:t>
      </w:r>
      <w:r w:rsidRPr="00E47C2E">
        <w:rPr>
          <w:rFonts w:cs="Arial"/>
          <w:lang w:val="ru-RU"/>
        </w:rPr>
        <w:t xml:space="preserve"> из конкурсне документације).</w:t>
      </w:r>
    </w:p>
    <w:p w:rsidR="0085348E" w:rsidRPr="00E47C2E" w:rsidRDefault="0085348E" w:rsidP="0085348E">
      <w:pPr>
        <w:pStyle w:val="KDParagraf"/>
        <w:spacing w:before="0"/>
        <w:rPr>
          <w:rFonts w:cs="Arial"/>
          <w:lang w:val="ru-RU"/>
        </w:rPr>
      </w:pPr>
    </w:p>
    <w:p w:rsidR="0085348E" w:rsidRPr="00E47C2E" w:rsidRDefault="0085348E" w:rsidP="006C4F54">
      <w:pPr>
        <w:pStyle w:val="KDPodnaslov2"/>
        <w:numPr>
          <w:ilvl w:val="1"/>
          <w:numId w:val="18"/>
        </w:numPr>
        <w:spacing w:before="0"/>
        <w:jc w:val="both"/>
        <w:rPr>
          <w:rFonts w:cs="Arial"/>
        </w:rPr>
      </w:pPr>
      <w:r w:rsidRPr="00E47C2E">
        <w:rPr>
          <w:rFonts w:cs="Arial"/>
        </w:rPr>
        <w:t>Накнада за коришћење патената</w:t>
      </w:r>
    </w:p>
    <w:p w:rsidR="0085348E" w:rsidRPr="00E47C2E" w:rsidRDefault="0085348E" w:rsidP="0085348E">
      <w:pPr>
        <w:pStyle w:val="KDParagraf"/>
        <w:spacing w:before="0"/>
        <w:rPr>
          <w:rFonts w:cs="Arial"/>
          <w:lang w:val="ru-RU" w:eastAsia="sr-Latn-CS"/>
        </w:rPr>
      </w:pPr>
      <w:r w:rsidRPr="00E47C2E">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E47C2E" w:rsidRDefault="008F774C" w:rsidP="0085348E">
      <w:pPr>
        <w:pStyle w:val="KDParagraf"/>
        <w:spacing w:before="0"/>
        <w:rPr>
          <w:rFonts w:cs="Arial"/>
          <w:lang w:val="ru-RU" w:eastAsia="sr-Latn-CS"/>
        </w:rPr>
      </w:pPr>
    </w:p>
    <w:p w:rsidR="0085348E" w:rsidRPr="00F1599F" w:rsidRDefault="008F774C" w:rsidP="006C4F54">
      <w:pPr>
        <w:pStyle w:val="KDPodnaslov2"/>
        <w:numPr>
          <w:ilvl w:val="1"/>
          <w:numId w:val="18"/>
        </w:numPr>
        <w:spacing w:before="0"/>
        <w:jc w:val="both"/>
        <w:rPr>
          <w:rFonts w:cs="Arial"/>
          <w:lang w:val="ru-RU"/>
        </w:rPr>
      </w:pPr>
      <w:r w:rsidRPr="00F1599F">
        <w:rPr>
          <w:rFonts w:cs="Arial"/>
          <w:lang w:val="ru-RU"/>
        </w:rPr>
        <w:t>Начело заштите животне средине и обезбеђивања енергетске ефикасности</w:t>
      </w:r>
    </w:p>
    <w:p w:rsidR="008F774C" w:rsidRPr="00E47C2E" w:rsidRDefault="008F774C" w:rsidP="008F774C">
      <w:pPr>
        <w:pStyle w:val="KDParagraf"/>
        <w:spacing w:before="0"/>
        <w:rPr>
          <w:rFonts w:cs="Arial"/>
          <w:lang w:val="ru-RU" w:eastAsia="sr-Latn-CS"/>
        </w:rPr>
      </w:pPr>
      <w:r w:rsidRPr="00E47C2E">
        <w:rPr>
          <w:rFonts w:cs="Arial"/>
          <w:lang w:val="ru-RU" w:eastAsia="sr-Latn-CS"/>
        </w:rPr>
        <w:t xml:space="preserve">Наручилац је дужан да набавља </w:t>
      </w:r>
      <w:r w:rsidR="00041FE3" w:rsidRPr="00E47C2E">
        <w:rPr>
          <w:rFonts w:cs="Arial"/>
          <w:lang w:val="ru-RU" w:eastAsia="sr-Latn-CS"/>
        </w:rPr>
        <w:t>услуге</w:t>
      </w:r>
      <w:r w:rsidRPr="00E47C2E">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F1599F" w:rsidRDefault="008D2B23" w:rsidP="008D2B23">
      <w:pPr>
        <w:spacing w:before="0"/>
        <w:ind w:left="851"/>
        <w:rPr>
          <w:rFonts w:eastAsia="TimesNewRomanPSMT" w:cs="Arial"/>
          <w:bCs/>
          <w:iCs/>
          <w:color w:val="00B0F0"/>
          <w:lang w:val="ru-RU"/>
        </w:rPr>
      </w:pPr>
    </w:p>
    <w:p w:rsidR="008D2B23" w:rsidRPr="00E47C2E" w:rsidRDefault="008D2B23" w:rsidP="006C4F54">
      <w:pPr>
        <w:pStyle w:val="KDPodnaslov2"/>
        <w:numPr>
          <w:ilvl w:val="1"/>
          <w:numId w:val="18"/>
        </w:numPr>
        <w:spacing w:before="0"/>
        <w:jc w:val="both"/>
        <w:rPr>
          <w:rFonts w:cs="Arial"/>
        </w:rPr>
      </w:pPr>
      <w:bookmarkStart w:id="238" w:name="_Toc441651602"/>
      <w:bookmarkStart w:id="239" w:name="_Toc442559913"/>
      <w:r w:rsidRPr="00E47C2E">
        <w:rPr>
          <w:rFonts w:cs="Arial"/>
        </w:rPr>
        <w:t>Додатне информације и објашњења</w:t>
      </w:r>
      <w:bookmarkEnd w:id="238"/>
      <w:bookmarkEnd w:id="239"/>
    </w:p>
    <w:p w:rsidR="008D2B23" w:rsidRPr="00F1599F" w:rsidRDefault="008D2B23" w:rsidP="008D2B23">
      <w:pPr>
        <w:widowControl w:val="0"/>
        <w:spacing w:before="0"/>
        <w:rPr>
          <w:rFonts w:cs="Arial"/>
          <w:lang w:val="ru-RU"/>
        </w:rPr>
      </w:pPr>
      <w:r w:rsidRPr="00E47C2E">
        <w:rPr>
          <w:rFonts w:cs="Arial"/>
          <w:lang w:val="ru-RU"/>
        </w:rPr>
        <w:t xml:space="preserve">Заинтерсовано лице може, у писаном облику, тражити </w:t>
      </w:r>
      <w:r w:rsidR="00B505E8" w:rsidRPr="00E47C2E">
        <w:rPr>
          <w:rFonts w:cs="Arial"/>
          <w:lang w:val="ru-RU"/>
        </w:rPr>
        <w:t xml:space="preserve">од Наручиоца </w:t>
      </w:r>
      <w:r w:rsidRPr="00E47C2E">
        <w:rPr>
          <w:rFonts w:cs="Arial"/>
          <w:lang w:val="ru-RU"/>
        </w:rPr>
        <w:t>додатне информације или појашњења у вези са припрем</w:t>
      </w:r>
      <w:r w:rsidR="00B505E8" w:rsidRPr="00E47C2E">
        <w:rPr>
          <w:rFonts w:cs="Arial"/>
          <w:lang w:val="ru-RU"/>
        </w:rPr>
        <w:t>ањем</w:t>
      </w:r>
      <w:r w:rsidRPr="00E47C2E">
        <w:rPr>
          <w:rFonts w:cs="Arial"/>
          <w:lang w:val="ru-RU"/>
        </w:rPr>
        <w:t xml:space="preserve"> понуде,</w:t>
      </w:r>
      <w:r w:rsidR="00B505E8" w:rsidRPr="00E47C2E">
        <w:rPr>
          <w:rFonts w:cs="Arial"/>
          <w:lang w:val="ru-RU"/>
        </w:rPr>
        <w:t>при чему може да укаже Наручиоцу и на евентуално уочене недостатке и неправилности у конкурсној документацији,</w:t>
      </w:r>
      <w:r w:rsidRPr="00E47C2E">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2C127F">
        <w:rPr>
          <w:rFonts w:cs="Arial"/>
          <w:color w:val="000000"/>
          <w:lang w:val="ru-RU"/>
        </w:rPr>
        <w:t>171/2016 (3000/0726/2016)</w:t>
      </w:r>
      <w:r w:rsidRPr="00E47C2E">
        <w:rPr>
          <w:rFonts w:cs="Arial"/>
          <w:lang w:val="ru-RU"/>
        </w:rPr>
        <w:t>“ или електронским путем на е-</w:t>
      </w:r>
      <w:r w:rsidRPr="00E47C2E">
        <w:rPr>
          <w:rFonts w:cs="Arial"/>
        </w:rPr>
        <w:t>mail</w:t>
      </w:r>
      <w:r w:rsidRPr="00E47C2E">
        <w:rPr>
          <w:rFonts w:cs="Arial"/>
          <w:lang w:val="ru-RU"/>
        </w:rPr>
        <w:t xml:space="preserve"> адресу:</w:t>
      </w:r>
      <w:r w:rsidR="004D56E5" w:rsidRPr="00F1599F">
        <w:rPr>
          <w:lang w:val="ru-RU"/>
        </w:rPr>
        <w:t xml:space="preserve"> </w:t>
      </w:r>
      <w:r w:rsidR="00DF084F">
        <w:t>zorica</w:t>
      </w:r>
      <w:r w:rsidR="00DF084F" w:rsidRPr="00F1599F">
        <w:rPr>
          <w:lang w:val="ru-RU"/>
        </w:rPr>
        <w:t>.</w:t>
      </w:r>
      <w:r w:rsidR="00DF084F">
        <w:t>stojanovic</w:t>
      </w:r>
      <w:r w:rsidR="00DF084F" w:rsidRPr="00F1599F">
        <w:rPr>
          <w:lang w:val="ru-RU"/>
        </w:rPr>
        <w:t>@</w:t>
      </w:r>
      <w:r w:rsidR="00DF084F">
        <w:t>eps</w:t>
      </w:r>
      <w:r w:rsidR="00DF084F" w:rsidRPr="00F1599F">
        <w:rPr>
          <w:lang w:val="ru-RU"/>
        </w:rPr>
        <w:t>.</w:t>
      </w:r>
      <w:r w:rsidR="00DF084F">
        <w:t>rs</w:t>
      </w:r>
      <w:r w:rsidRPr="00E47C2E">
        <w:rPr>
          <w:rFonts w:cs="Arial"/>
          <w:lang w:val="ru-RU"/>
        </w:rPr>
        <w:t>,</w:t>
      </w:r>
      <w:r w:rsidR="00814C99">
        <w:rPr>
          <w:rFonts w:cs="Arial"/>
          <w:lang w:val="ru-RU"/>
        </w:rPr>
        <w:t xml:space="preserve"> </w:t>
      </w:r>
      <w:r w:rsidRPr="00E47C2E">
        <w:rPr>
          <w:rFonts w:cs="Arial"/>
          <w:lang w:val="ru-RU"/>
        </w:rPr>
        <w:t xml:space="preserve">радним данима (понедељак – петак) у времену од </w:t>
      </w:r>
      <w:r w:rsidRPr="00814C99">
        <w:rPr>
          <w:rFonts w:cs="Arial"/>
          <w:lang w:val="ru-RU"/>
        </w:rPr>
        <w:t>0</w:t>
      </w:r>
      <w:r w:rsidR="00FD4A4E" w:rsidRPr="00814C99">
        <w:rPr>
          <w:rFonts w:cs="Arial"/>
          <w:lang w:val="ru-RU"/>
        </w:rPr>
        <w:t>7,00</w:t>
      </w:r>
      <w:r w:rsidRPr="00814C99">
        <w:rPr>
          <w:rFonts w:cs="Arial"/>
          <w:lang w:val="ru-RU"/>
        </w:rPr>
        <w:t xml:space="preserve"> до 1</w:t>
      </w:r>
      <w:r w:rsidR="00FD4A4E" w:rsidRPr="00814C99">
        <w:rPr>
          <w:rFonts w:cs="Arial"/>
          <w:lang w:val="ru-RU"/>
        </w:rPr>
        <w:t>4,00</w:t>
      </w:r>
      <w:r w:rsidRPr="00814C99">
        <w:rPr>
          <w:rFonts w:cs="Arial"/>
          <w:lang w:val="ru-RU"/>
        </w:rPr>
        <w:t xml:space="preserve"> </w:t>
      </w:r>
      <w:r w:rsidRPr="00E47C2E">
        <w:rPr>
          <w:rFonts w:cs="Arial"/>
          <w:lang w:val="ru-RU"/>
        </w:rPr>
        <w:t xml:space="preserve">часова. </w:t>
      </w:r>
      <w:r w:rsidRPr="00F1599F">
        <w:rPr>
          <w:rFonts w:cs="Arial"/>
          <w:lang w:val="ru-RU"/>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E47C2E" w:rsidRDefault="008D2B23" w:rsidP="008D2B23">
      <w:pPr>
        <w:spacing w:before="0"/>
        <w:rPr>
          <w:rFonts w:cs="Arial"/>
          <w:lang w:val="ru-RU"/>
        </w:rPr>
      </w:pPr>
      <w:r w:rsidRPr="00E47C2E">
        <w:rPr>
          <w:rFonts w:cs="Arial"/>
          <w:lang w:val="ru-RU"/>
        </w:rPr>
        <w:t xml:space="preserve">Наручилац ће у року од три дана по пријему захтева објавити </w:t>
      </w:r>
      <w:r w:rsidRPr="00F1599F">
        <w:rPr>
          <w:rFonts w:cs="Arial"/>
          <w:lang w:val="ru-RU"/>
        </w:rPr>
        <w:t>Одговор на захтев</w:t>
      </w:r>
      <w:r w:rsidRPr="00E47C2E">
        <w:rPr>
          <w:rFonts w:cs="Arial"/>
          <w:lang w:val="ru-RU"/>
        </w:rPr>
        <w:t xml:space="preserve"> на Порталу јавних набавки и својој интернет страници.</w:t>
      </w:r>
    </w:p>
    <w:p w:rsidR="008D2B23" w:rsidRPr="00E47C2E" w:rsidRDefault="008D2B23" w:rsidP="008D2B23">
      <w:pPr>
        <w:pStyle w:val="KDMojTekst"/>
        <w:spacing w:before="0"/>
        <w:rPr>
          <w:rFonts w:cs="Arial"/>
          <w:i w:val="0"/>
          <w:color w:val="auto"/>
          <w:sz w:val="22"/>
          <w:szCs w:val="22"/>
        </w:rPr>
      </w:pPr>
      <w:r w:rsidRPr="00E47C2E">
        <w:rPr>
          <w:rFonts w:cs="Arial"/>
          <w:i w:val="0"/>
          <w:color w:val="auto"/>
          <w:sz w:val="22"/>
          <w:szCs w:val="22"/>
        </w:rPr>
        <w:t>Тражење додатних информација и појашњења телефоном није дозвољено.</w:t>
      </w:r>
    </w:p>
    <w:p w:rsidR="00C14152" w:rsidRPr="00E47C2E" w:rsidRDefault="00C14152" w:rsidP="00C14152">
      <w:pPr>
        <w:spacing w:before="0"/>
        <w:rPr>
          <w:rFonts w:cs="Arial"/>
          <w:lang w:val="ru-RU"/>
        </w:rPr>
      </w:pPr>
      <w:r w:rsidRPr="00E47C2E">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E47C2E" w:rsidRDefault="00C14152" w:rsidP="00C14152">
      <w:pPr>
        <w:spacing w:before="0"/>
        <w:rPr>
          <w:rFonts w:cs="Arial"/>
          <w:lang w:val="ru-RU"/>
        </w:rPr>
      </w:pPr>
      <w:r w:rsidRPr="00E47C2E">
        <w:rPr>
          <w:rFonts w:cs="Arial"/>
          <w:lang w:val="ru-RU"/>
        </w:rPr>
        <w:lastRenderedPageBreak/>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E47C2E" w:rsidRDefault="00C14152" w:rsidP="00C14152">
      <w:pPr>
        <w:spacing w:before="0"/>
        <w:rPr>
          <w:rFonts w:cs="Arial"/>
          <w:lang w:val="ru-RU"/>
        </w:rPr>
      </w:pPr>
      <w:r w:rsidRPr="00E47C2E">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E47C2E" w:rsidRDefault="00C14152" w:rsidP="00C14152">
      <w:pPr>
        <w:spacing w:before="0"/>
        <w:rPr>
          <w:rFonts w:cs="Arial"/>
          <w:lang w:val="ru-RU"/>
        </w:rPr>
      </w:pPr>
      <w:r w:rsidRPr="00E47C2E">
        <w:rPr>
          <w:rFonts w:cs="Arial"/>
          <w:lang w:val="ru-RU"/>
        </w:rPr>
        <w:t>По истеку рока предвиђеног за подношење понуда наручилац не може да мења нити да допуњује конкурсну документацију.</w:t>
      </w:r>
    </w:p>
    <w:p w:rsidR="00D31828" w:rsidRPr="00E47C2E" w:rsidRDefault="008D2B23" w:rsidP="00D31828">
      <w:pPr>
        <w:pStyle w:val="KDMojTekst"/>
        <w:spacing w:before="0"/>
        <w:rPr>
          <w:rFonts w:cs="Arial"/>
          <w:i w:val="0"/>
          <w:color w:val="auto"/>
          <w:sz w:val="22"/>
          <w:szCs w:val="22"/>
          <w:lang w:val="sr-Cyrl-CS"/>
        </w:rPr>
      </w:pPr>
      <w:r w:rsidRPr="00E47C2E">
        <w:rPr>
          <w:rFonts w:cs="Arial"/>
          <w:i w:val="0"/>
          <w:color w:val="auto"/>
          <w:sz w:val="22"/>
          <w:szCs w:val="22"/>
        </w:rPr>
        <w:t>Комуникација у поступку јавне н</w:t>
      </w:r>
      <w:r w:rsidR="00EA1925" w:rsidRPr="00E47C2E">
        <w:rPr>
          <w:rFonts w:cs="Arial"/>
          <w:i w:val="0"/>
          <w:color w:val="auto"/>
          <w:sz w:val="22"/>
          <w:szCs w:val="22"/>
        </w:rPr>
        <w:t xml:space="preserve">абавке се врши на начин </w:t>
      </w:r>
      <w:r w:rsidR="00B02ADD" w:rsidRPr="00E47C2E">
        <w:rPr>
          <w:rFonts w:cs="Arial"/>
          <w:i w:val="0"/>
          <w:color w:val="auto"/>
          <w:sz w:val="22"/>
          <w:szCs w:val="22"/>
        </w:rPr>
        <w:t>предвиђен</w:t>
      </w:r>
      <w:r w:rsidRPr="00E47C2E">
        <w:rPr>
          <w:rFonts w:cs="Arial"/>
          <w:i w:val="0"/>
          <w:color w:val="auto"/>
          <w:sz w:val="22"/>
          <w:szCs w:val="22"/>
        </w:rPr>
        <w:t xml:space="preserve"> чланом 20. Закона.</w:t>
      </w:r>
    </w:p>
    <w:p w:rsidR="00D31828" w:rsidRPr="00E47C2E" w:rsidRDefault="00D31828" w:rsidP="00D31828">
      <w:pPr>
        <w:pStyle w:val="KDParagraf"/>
        <w:spacing w:before="0"/>
        <w:rPr>
          <w:rFonts w:cs="Arial"/>
          <w:lang w:val="ru-RU"/>
        </w:rPr>
      </w:pPr>
      <w:r w:rsidRPr="00E47C2E">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0" w:history="1">
        <w:r w:rsidR="000B45FD" w:rsidRPr="00E47C2E">
          <w:rPr>
            <w:rStyle w:val="Hyperlink"/>
            <w:rFonts w:cs="Arial"/>
          </w:rPr>
          <w:t>www</w:t>
        </w:r>
        <w:r w:rsidR="000B45FD" w:rsidRPr="00F1599F">
          <w:rPr>
            <w:rStyle w:val="Hyperlink"/>
            <w:rFonts w:cs="Arial"/>
            <w:lang w:val="ru-RU"/>
          </w:rPr>
          <w:t>.</w:t>
        </w:r>
        <w:r w:rsidR="000B45FD" w:rsidRPr="00E47C2E">
          <w:rPr>
            <w:rStyle w:val="Hyperlink"/>
            <w:rFonts w:cs="Arial"/>
            <w:lang w:val="sr-Cyrl-CS"/>
          </w:rPr>
          <w:t>к</w:t>
        </w:r>
        <w:r w:rsidR="000B45FD" w:rsidRPr="00E47C2E">
          <w:rPr>
            <w:rStyle w:val="Hyperlink"/>
            <w:rFonts w:cs="Arial"/>
          </w:rPr>
          <w:t>jn</w:t>
        </w:r>
        <w:r w:rsidR="000B45FD" w:rsidRPr="00F1599F">
          <w:rPr>
            <w:rStyle w:val="Hyperlink"/>
            <w:rFonts w:cs="Arial"/>
            <w:lang w:val="ru-RU"/>
          </w:rPr>
          <w:t>.</w:t>
        </w:r>
        <w:r w:rsidR="000B45FD" w:rsidRPr="00E47C2E">
          <w:rPr>
            <w:rStyle w:val="Hyperlink"/>
            <w:rFonts w:cs="Arial"/>
          </w:rPr>
          <w:t>gov</w:t>
        </w:r>
        <w:r w:rsidR="000B45FD" w:rsidRPr="00F1599F">
          <w:rPr>
            <w:rStyle w:val="Hyperlink"/>
            <w:rFonts w:cs="Arial"/>
            <w:lang w:val="ru-RU"/>
          </w:rPr>
          <w:t>.</w:t>
        </w:r>
        <w:r w:rsidR="000B45FD" w:rsidRPr="00E47C2E">
          <w:rPr>
            <w:rStyle w:val="Hyperlink"/>
            <w:rFonts w:cs="Arial"/>
          </w:rPr>
          <w:t>rs</w:t>
        </w:r>
      </w:hyperlink>
      <w:r w:rsidRPr="00E47C2E">
        <w:rPr>
          <w:rFonts w:cs="Arial"/>
          <w:lang w:val="ru-RU"/>
        </w:rPr>
        <w:t>).</w:t>
      </w:r>
    </w:p>
    <w:p w:rsidR="008D2B23" w:rsidRPr="00E47C2E" w:rsidRDefault="008D2B23" w:rsidP="008D2B23">
      <w:pPr>
        <w:pStyle w:val="KDMojTekst"/>
        <w:spacing w:before="0"/>
        <w:rPr>
          <w:rFonts w:cs="Arial"/>
          <w:i w:val="0"/>
          <w:color w:val="auto"/>
          <w:sz w:val="22"/>
          <w:szCs w:val="22"/>
        </w:rPr>
      </w:pPr>
    </w:p>
    <w:p w:rsidR="008D2B23" w:rsidRPr="00E47C2E" w:rsidRDefault="008D2B23" w:rsidP="006C4F54">
      <w:pPr>
        <w:pStyle w:val="KDPodnaslov2"/>
        <w:numPr>
          <w:ilvl w:val="1"/>
          <w:numId w:val="18"/>
        </w:numPr>
        <w:spacing w:before="0"/>
        <w:jc w:val="both"/>
        <w:rPr>
          <w:rFonts w:cs="Arial"/>
        </w:rPr>
      </w:pPr>
      <w:bookmarkStart w:id="240" w:name="_Toc441651603"/>
      <w:bookmarkStart w:id="241" w:name="_Toc442559914"/>
      <w:r w:rsidRPr="00E47C2E">
        <w:rPr>
          <w:rFonts w:cs="Arial"/>
        </w:rPr>
        <w:t>Трошкови понуде</w:t>
      </w:r>
      <w:bookmarkEnd w:id="240"/>
      <w:bookmarkEnd w:id="241"/>
    </w:p>
    <w:p w:rsidR="008D2B23" w:rsidRPr="00E47C2E" w:rsidRDefault="008D2B23" w:rsidP="008D2B23">
      <w:pPr>
        <w:pStyle w:val="KDParagraf"/>
        <w:spacing w:before="0"/>
        <w:rPr>
          <w:rFonts w:cs="Arial"/>
          <w:lang w:val="ru-RU"/>
        </w:rPr>
      </w:pPr>
      <w:r w:rsidRPr="00E47C2E">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F1599F" w:rsidRDefault="008D2B23" w:rsidP="008D2B23">
      <w:pPr>
        <w:pStyle w:val="KDParagraf"/>
        <w:spacing w:before="0"/>
        <w:rPr>
          <w:rFonts w:cs="Arial"/>
          <w:lang w:val="ru-RU"/>
        </w:rPr>
      </w:pPr>
      <w:r w:rsidRPr="00F1599F">
        <w:rPr>
          <w:rFonts w:cs="Arial"/>
          <w:lang w:val="ru-RU"/>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F1599F" w:rsidRDefault="008D2B23" w:rsidP="008D2B23">
      <w:pPr>
        <w:pStyle w:val="KDParagraf"/>
        <w:spacing w:before="0"/>
        <w:rPr>
          <w:rFonts w:cs="Arial"/>
          <w:lang w:val="ru-RU"/>
        </w:rPr>
      </w:pPr>
      <w:r w:rsidRPr="00F1599F">
        <w:rPr>
          <w:rFonts w:cs="Arial"/>
          <w:lang w:val="ru-RU"/>
        </w:rPr>
        <w:t>Ако је поступак јавне набавке обуставље</w:t>
      </w:r>
      <w:r w:rsidR="00B02ADD" w:rsidRPr="00F1599F">
        <w:rPr>
          <w:rFonts w:cs="Arial"/>
          <w:lang w:val="ru-RU"/>
        </w:rPr>
        <w:t>н из разлога који су на страни Наручиоца, Н</w:t>
      </w:r>
      <w:r w:rsidRPr="00F1599F">
        <w:rPr>
          <w:rFonts w:cs="Arial"/>
          <w:lang w:val="ru-RU"/>
        </w:rPr>
        <w:t>аручилац је дужан да понуђачу надокнади трошкове израде узорка или модела, ако су израђени у складу са технич</w:t>
      </w:r>
      <w:r w:rsidR="00B02ADD" w:rsidRPr="00F1599F">
        <w:rPr>
          <w:rFonts w:cs="Arial"/>
          <w:lang w:val="ru-RU"/>
        </w:rPr>
        <w:t>ким спецификацијама Н</w:t>
      </w:r>
      <w:r w:rsidRPr="00F1599F">
        <w:rPr>
          <w:rFonts w:cs="Arial"/>
          <w:lang w:val="ru-RU"/>
        </w:rPr>
        <w:t>аручиоца и трошкове прибављања средства обезбеђења, под условом да је понуђач тражио накнаду тих трошкова у својој понуди.</w:t>
      </w:r>
    </w:p>
    <w:p w:rsidR="008D2B23" w:rsidRPr="00F1599F" w:rsidRDefault="008D2B23" w:rsidP="008D2B23">
      <w:pPr>
        <w:pStyle w:val="KDParagraf"/>
        <w:spacing w:before="0"/>
        <w:rPr>
          <w:rFonts w:cs="Arial"/>
          <w:lang w:val="ru-RU"/>
        </w:rPr>
      </w:pPr>
    </w:p>
    <w:p w:rsidR="00C14152" w:rsidRPr="00F1599F" w:rsidRDefault="00C14152" w:rsidP="006C4F54">
      <w:pPr>
        <w:pStyle w:val="KDPodnaslov2"/>
        <w:numPr>
          <w:ilvl w:val="1"/>
          <w:numId w:val="18"/>
        </w:numPr>
        <w:spacing w:before="0"/>
        <w:jc w:val="both"/>
        <w:rPr>
          <w:rFonts w:cs="Arial"/>
          <w:lang w:val="ru-RU"/>
        </w:rPr>
      </w:pPr>
      <w:r w:rsidRPr="00F1599F">
        <w:rPr>
          <w:rFonts w:cs="Arial"/>
          <w:lang w:val="ru-RU"/>
        </w:rPr>
        <w:t>Д</w:t>
      </w:r>
      <w:r w:rsidRPr="00E47C2E">
        <w:rPr>
          <w:rFonts w:cs="Arial"/>
          <w:lang w:val="sr-Latn-CS"/>
        </w:rPr>
        <w:t>одатн</w:t>
      </w:r>
      <w:r w:rsidRPr="00F1599F">
        <w:rPr>
          <w:rFonts w:cs="Arial"/>
          <w:lang w:val="ru-RU"/>
        </w:rPr>
        <w:t>а</w:t>
      </w:r>
      <w:r w:rsidRPr="00E47C2E">
        <w:rPr>
          <w:rFonts w:cs="Arial"/>
          <w:lang w:val="sr-Latn-CS"/>
        </w:rPr>
        <w:t xml:space="preserve"> објашњења</w:t>
      </w:r>
      <w:r w:rsidRPr="00F1599F">
        <w:rPr>
          <w:rFonts w:cs="Arial"/>
          <w:lang w:val="ru-RU"/>
        </w:rPr>
        <w:t>, контрола и допуштене исправке</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E47C2E" w:rsidRDefault="00C14152" w:rsidP="00C14152">
      <w:pPr>
        <w:pStyle w:val="KDParagraf"/>
        <w:spacing w:before="0"/>
        <w:rPr>
          <w:rFonts w:eastAsia="TimesNewRomanPSMT" w:cs="Arial"/>
          <w:lang w:val="ru-RU"/>
        </w:rPr>
      </w:pPr>
      <w:r w:rsidRPr="00E47C2E">
        <w:rPr>
          <w:rFonts w:eastAsia="TimesNewRomanPSMT" w:cs="Arial"/>
          <w:lang w:val="ru-RU"/>
        </w:rPr>
        <w:t>Уколико је потребно вршити додатна објашњења, наручилац ће понуђачу оставити прим</w:t>
      </w:r>
      <w:r w:rsidR="00B02ADD" w:rsidRPr="00E47C2E">
        <w:rPr>
          <w:rFonts w:eastAsia="TimesNewRomanPSMT" w:cs="Arial"/>
          <w:lang w:val="ru-RU"/>
        </w:rPr>
        <w:t>ерени рок да поступи по позиву Н</w:t>
      </w:r>
      <w:r w:rsidRPr="00E47C2E">
        <w:rPr>
          <w:rFonts w:eastAsia="TimesNewRomanPSMT" w:cs="Arial"/>
          <w:lang w:val="ru-RU"/>
        </w:rPr>
        <w:t>аручиоца</w:t>
      </w:r>
      <w:r w:rsidR="00B02ADD" w:rsidRPr="00E47C2E">
        <w:rPr>
          <w:rFonts w:eastAsia="TimesNewRomanPSMT" w:cs="Arial"/>
          <w:lang w:val="ru-RU"/>
        </w:rPr>
        <w:t>, односно да омогући Н</w:t>
      </w:r>
      <w:r w:rsidRPr="00E47C2E">
        <w:rPr>
          <w:rFonts w:eastAsia="TimesNewRomanPSMT" w:cs="Arial"/>
          <w:lang w:val="ru-RU"/>
        </w:rPr>
        <w:t>аручиоцу контролу (увид) код понуђача, као и код његовог подизвођача.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F1599F" w:rsidRDefault="008D2B23" w:rsidP="008D2B23">
      <w:pPr>
        <w:spacing w:before="0"/>
        <w:rPr>
          <w:rFonts w:cs="Arial"/>
          <w:lang w:val="ru-RU"/>
        </w:rPr>
      </w:pPr>
    </w:p>
    <w:p w:rsidR="00B20A6C" w:rsidRPr="00E47C2E" w:rsidRDefault="00B20A6C" w:rsidP="006C4F54">
      <w:pPr>
        <w:pStyle w:val="KDPodnaslov2"/>
        <w:numPr>
          <w:ilvl w:val="1"/>
          <w:numId w:val="18"/>
        </w:numPr>
        <w:spacing w:before="0"/>
        <w:jc w:val="both"/>
        <w:rPr>
          <w:rFonts w:cs="Arial"/>
        </w:rPr>
      </w:pPr>
      <w:bookmarkStart w:id="242" w:name="_Toc442559917"/>
      <w:bookmarkStart w:id="243" w:name="_Toc441651606"/>
      <w:r w:rsidRPr="00E47C2E">
        <w:rPr>
          <w:rFonts w:cs="Arial"/>
        </w:rPr>
        <w:t>Разлози за одбијање понуде</w:t>
      </w:r>
      <w:bookmarkEnd w:id="242"/>
      <w:bookmarkEnd w:id="243"/>
    </w:p>
    <w:p w:rsidR="00B20A6C" w:rsidRPr="00E47C2E" w:rsidRDefault="00B20A6C" w:rsidP="00B20A6C">
      <w:pPr>
        <w:autoSpaceDE w:val="0"/>
        <w:autoSpaceDN w:val="0"/>
        <w:adjustRightInd w:val="0"/>
        <w:spacing w:before="0"/>
        <w:rPr>
          <w:rFonts w:eastAsia="TimesNewRomanPSMT" w:cs="Arial"/>
          <w:bCs/>
          <w:iCs/>
          <w:lang w:val="ru-RU"/>
        </w:rPr>
      </w:pPr>
      <w:r w:rsidRPr="00F1599F">
        <w:rPr>
          <w:rFonts w:eastAsia="TimesNewRomanPSMT" w:cs="Arial"/>
          <w:bCs/>
          <w:iCs/>
          <w:lang w:val="ru-RU"/>
        </w:rPr>
        <w:t>Понуда ће бити одбијена ако:</w:t>
      </w:r>
    </w:p>
    <w:p w:rsidR="00B20A6C" w:rsidRPr="00F1599F"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је неблаговремена, неприхватљива или неодговарајућа;</w:t>
      </w:r>
    </w:p>
    <w:p w:rsidR="00B01ECB" w:rsidRPr="00F1599F" w:rsidRDefault="00B20A6C" w:rsidP="00895C60">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lang w:val="ru-RU"/>
        </w:rPr>
      </w:pPr>
      <w:r w:rsidRPr="00F1599F">
        <w:rPr>
          <w:rFonts w:ascii="Arial" w:eastAsia="TimesNewRomanPSMT" w:hAnsi="Arial" w:cs="Arial"/>
          <w:bCs/>
          <w:iCs/>
          <w:lang w:val="ru-RU"/>
        </w:rPr>
        <w:t>ако се понуђач не сагласи са исправком рачунских грешака;</w:t>
      </w:r>
    </w:p>
    <w:p w:rsidR="00B20A6C" w:rsidRPr="00E47C2E" w:rsidRDefault="00B20A6C" w:rsidP="006C4F54">
      <w:pPr>
        <w:pStyle w:val="ListParagraph"/>
        <w:numPr>
          <w:ilvl w:val="0"/>
          <w:numId w:val="11"/>
        </w:numPr>
        <w:autoSpaceDE w:val="0"/>
        <w:autoSpaceDN w:val="0"/>
        <w:adjustRightInd w:val="0"/>
        <w:spacing w:before="0" w:after="0" w:line="240" w:lineRule="auto"/>
        <w:ind w:left="714" w:hanging="357"/>
        <w:rPr>
          <w:rFonts w:ascii="Arial" w:eastAsia="TimesNewRomanPSMT" w:hAnsi="Arial" w:cs="Arial"/>
          <w:bCs/>
          <w:iCs/>
        </w:rPr>
      </w:pPr>
      <w:r w:rsidRPr="00F1599F">
        <w:rPr>
          <w:rFonts w:ascii="Arial" w:eastAsia="TimesNewRomanPSMT" w:hAnsi="Arial" w:cs="Arial"/>
          <w:bCs/>
          <w:iCs/>
          <w:lang w:val="ru-RU"/>
        </w:rPr>
        <w:t xml:space="preserve">ако има битне недостатке сходно члану 106. </w:t>
      </w:r>
      <w:r w:rsidRPr="00E47C2E">
        <w:rPr>
          <w:rFonts w:ascii="Arial" w:eastAsia="TimesNewRomanPSMT" w:hAnsi="Arial" w:cs="Arial"/>
          <w:bCs/>
          <w:iCs/>
        </w:rPr>
        <w:t>ЗЈН</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E47C2E">
        <w:rPr>
          <w:rFonts w:ascii="Arial" w:eastAsia="TimesNewRomanPSMT" w:hAnsi="Arial" w:cs="Arial"/>
          <w:bCs/>
          <w:iCs/>
        </w:rPr>
        <w:t>односно ако:</w:t>
      </w:r>
    </w:p>
    <w:p w:rsidR="00B20A6C" w:rsidRPr="004C57E1" w:rsidRDefault="00B20A6C"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испуњава обавезне услове за учешће;</w:t>
      </w:r>
    </w:p>
    <w:p w:rsidR="008710A6" w:rsidRPr="00E47C2E" w:rsidRDefault="008710A6" w:rsidP="006C4F54">
      <w:pPr>
        <w:pStyle w:val="KDNabrajanje"/>
        <w:numPr>
          <w:ilvl w:val="0"/>
          <w:numId w:val="16"/>
        </w:numPr>
        <w:spacing w:before="0"/>
        <w:ind w:left="714" w:hanging="357"/>
        <w:rPr>
          <w:rFonts w:cs="Arial"/>
        </w:rPr>
      </w:pPr>
      <w:r w:rsidRPr="00E47C2E">
        <w:rPr>
          <w:rFonts w:cs="Arial"/>
        </w:rPr>
        <w:t xml:space="preserve">Понуђач не докаже да </w:t>
      </w:r>
      <w:r w:rsidRPr="00E47C2E">
        <w:rPr>
          <w:rFonts w:eastAsia="TimesNewRomanPSMT" w:cs="Arial"/>
          <w:bCs/>
          <w:iCs/>
        </w:rPr>
        <w:t xml:space="preserve">испуњава </w:t>
      </w:r>
      <w:r>
        <w:rPr>
          <w:rFonts w:eastAsia="TimesNewRomanPSMT" w:cs="Arial"/>
          <w:bCs/>
          <w:iCs/>
          <w:lang w:val="sr-Cyrl-RS"/>
        </w:rPr>
        <w:t>додатне</w:t>
      </w:r>
      <w:r w:rsidRPr="00E47C2E">
        <w:rPr>
          <w:rFonts w:eastAsia="TimesNewRomanPSMT" w:cs="Arial"/>
          <w:bCs/>
          <w:iCs/>
        </w:rPr>
        <w:t xml:space="preserve"> услове за учешће</w:t>
      </w:r>
    </w:p>
    <w:p w:rsidR="00B20A6C" w:rsidRPr="00C025C0" w:rsidRDefault="00B20A6C" w:rsidP="006C4F54">
      <w:pPr>
        <w:pStyle w:val="KDNabrajanje"/>
        <w:numPr>
          <w:ilvl w:val="0"/>
          <w:numId w:val="16"/>
        </w:numPr>
        <w:spacing w:before="0"/>
        <w:ind w:left="714" w:hanging="357"/>
        <w:rPr>
          <w:rFonts w:cs="Arial"/>
          <w:color w:val="FF0000"/>
        </w:rPr>
      </w:pPr>
      <w:r w:rsidRPr="000E1E44">
        <w:rPr>
          <w:rFonts w:eastAsia="TimesNewRomanPSMT" w:cs="Arial"/>
          <w:bCs/>
          <w:iCs/>
        </w:rPr>
        <w:t>понуђач није доставио тражено средство обезбеђења;</w:t>
      </w:r>
    </w:p>
    <w:p w:rsidR="00B20A6C" w:rsidRPr="00E47C2E" w:rsidRDefault="00B20A6C" w:rsidP="006C4F54">
      <w:pPr>
        <w:pStyle w:val="KDNabrajanje"/>
        <w:numPr>
          <w:ilvl w:val="0"/>
          <w:numId w:val="16"/>
        </w:numPr>
        <w:spacing w:before="0"/>
        <w:ind w:left="714" w:hanging="357"/>
        <w:rPr>
          <w:rFonts w:eastAsia="TimesNewRomanPSMT" w:cs="Arial"/>
        </w:rPr>
      </w:pPr>
      <w:r w:rsidRPr="00E47C2E">
        <w:rPr>
          <w:rFonts w:eastAsia="TimesNewRomanPSMT" w:cs="Arial"/>
        </w:rPr>
        <w:t>је понуђени рок важења понуде краћи од прописаног;</w:t>
      </w:r>
    </w:p>
    <w:p w:rsidR="00B20A6C" w:rsidRPr="00E47C2E" w:rsidRDefault="00B20A6C" w:rsidP="006C4F54">
      <w:pPr>
        <w:pStyle w:val="KDNabrajanje"/>
        <w:numPr>
          <w:ilvl w:val="0"/>
          <w:numId w:val="16"/>
        </w:numPr>
        <w:spacing w:before="0"/>
        <w:ind w:left="714" w:hanging="357"/>
        <w:rPr>
          <w:rFonts w:cs="Arial"/>
        </w:rPr>
      </w:pPr>
      <w:r w:rsidRPr="00E47C2E">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E47C2E" w:rsidRDefault="00B20A6C" w:rsidP="00B20A6C">
      <w:pPr>
        <w:spacing w:before="0"/>
        <w:rPr>
          <w:rFonts w:cs="Arial"/>
          <w:lang w:val="sr-Cyrl-CS"/>
        </w:rPr>
      </w:pPr>
    </w:p>
    <w:p w:rsidR="00B20A6C" w:rsidRPr="00E47C2E" w:rsidRDefault="00B20A6C" w:rsidP="00B20A6C">
      <w:pPr>
        <w:spacing w:before="0"/>
        <w:rPr>
          <w:rFonts w:cs="Arial"/>
        </w:rPr>
      </w:pPr>
      <w:r w:rsidRPr="00F1599F">
        <w:rPr>
          <w:rFonts w:cs="Arial"/>
          <w:lang w:val="ru-RU"/>
        </w:rPr>
        <w:lastRenderedPageBreak/>
        <w:t xml:space="preserve">Наручилац ће донети одлуку о обустави поступка јавне набавке у складу са чланом 109. </w:t>
      </w:r>
      <w:r w:rsidRPr="00E47C2E">
        <w:rPr>
          <w:rFonts w:cs="Arial"/>
        </w:rPr>
        <w:t>Закона.</w:t>
      </w:r>
    </w:p>
    <w:p w:rsidR="00B20A6C" w:rsidRPr="00E47C2E"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F1599F" w:rsidRDefault="00C14152" w:rsidP="006C4F54">
      <w:pPr>
        <w:pStyle w:val="KDPodnaslov2"/>
        <w:numPr>
          <w:ilvl w:val="1"/>
          <w:numId w:val="18"/>
        </w:numPr>
        <w:spacing w:before="0"/>
        <w:jc w:val="both"/>
        <w:rPr>
          <w:rFonts w:cs="Arial"/>
          <w:lang w:val="ru-RU"/>
        </w:rPr>
      </w:pPr>
      <w:r w:rsidRPr="00F1599F">
        <w:rPr>
          <w:rFonts w:cs="Arial"/>
          <w:lang w:val="ru-RU"/>
        </w:rPr>
        <w:t>Рок за доношење Одлуке о додели уговора/обустави</w:t>
      </w:r>
      <w:r w:rsidR="00FD4A4E" w:rsidRPr="00F1599F">
        <w:rPr>
          <w:rFonts w:cs="Arial"/>
          <w:lang w:val="ru-RU"/>
        </w:rPr>
        <w:t xml:space="preserve"> поступка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Наручилац ће одлуку о додели уговора/обустави поступк</w:t>
      </w:r>
      <w:r w:rsidR="00DD397E" w:rsidRPr="00F1599F">
        <w:rPr>
          <w:rFonts w:eastAsia="TimesNewRomanPSMT" w:cs="Arial"/>
          <w:lang w:val="ru-RU"/>
        </w:rPr>
        <w:t>а донети у року од максимално 25 (</w:t>
      </w:r>
      <w:r w:rsidR="00DD397E">
        <w:rPr>
          <w:rFonts w:eastAsia="TimesNewRomanPSMT" w:cs="Arial"/>
          <w:lang w:val="sr-Cyrl-RS"/>
        </w:rPr>
        <w:t>двадесетпет</w:t>
      </w:r>
      <w:r w:rsidRPr="00F1599F">
        <w:rPr>
          <w:rFonts w:eastAsia="TimesNewRomanPSMT" w:cs="Arial"/>
          <w:lang w:val="ru-RU"/>
        </w:rPr>
        <w:t>) дана од дана јавног отварања понуда.</w:t>
      </w:r>
    </w:p>
    <w:p w:rsidR="00C14152" w:rsidRPr="00F1599F" w:rsidRDefault="00C14152" w:rsidP="00C14152">
      <w:pPr>
        <w:pStyle w:val="KDParagraf"/>
        <w:spacing w:before="0"/>
        <w:rPr>
          <w:rFonts w:eastAsia="TimesNewRomanPSMT" w:cs="Arial"/>
          <w:lang w:val="ru-RU"/>
        </w:rPr>
      </w:pPr>
      <w:r w:rsidRPr="00F1599F">
        <w:rPr>
          <w:rFonts w:eastAsia="TimesNewRomanPSMT" w:cs="Arial"/>
          <w:lang w:val="ru-RU"/>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F1599F" w:rsidRDefault="008D2B23" w:rsidP="008D2B23">
      <w:pPr>
        <w:pStyle w:val="KDParagraf"/>
        <w:spacing w:before="0"/>
        <w:rPr>
          <w:rFonts w:eastAsia="TimesNewRomanPSMT" w:cs="Arial"/>
          <w:lang w:val="ru-RU"/>
        </w:rPr>
      </w:pPr>
    </w:p>
    <w:p w:rsidR="008D2B23" w:rsidRPr="00E47C2E" w:rsidRDefault="008D2B23" w:rsidP="006C4F54">
      <w:pPr>
        <w:pStyle w:val="KDPodnaslov2"/>
        <w:numPr>
          <w:ilvl w:val="1"/>
          <w:numId w:val="18"/>
        </w:numPr>
        <w:spacing w:before="0"/>
        <w:jc w:val="both"/>
        <w:rPr>
          <w:rFonts w:cs="Arial"/>
          <w:lang w:val="ru-RU"/>
        </w:rPr>
      </w:pPr>
      <w:bookmarkStart w:id="244" w:name="_Toc441651607"/>
      <w:bookmarkStart w:id="245" w:name="_Toc442559918"/>
      <w:r w:rsidRPr="00E47C2E">
        <w:rPr>
          <w:rFonts w:cs="Arial"/>
          <w:lang w:val="ru-RU"/>
        </w:rPr>
        <w:t>Н</w:t>
      </w:r>
      <w:r w:rsidRPr="00E47C2E">
        <w:rPr>
          <w:rFonts w:cs="Arial"/>
        </w:rPr>
        <w:t>егативне референце</w:t>
      </w:r>
      <w:bookmarkEnd w:id="244"/>
      <w:bookmarkEnd w:id="245"/>
    </w:p>
    <w:p w:rsidR="008D2B23" w:rsidRPr="00E47C2E" w:rsidRDefault="008D2B23" w:rsidP="008D2B23">
      <w:pPr>
        <w:spacing w:before="0"/>
        <w:rPr>
          <w:rFonts w:cs="Arial"/>
          <w:lang w:val="ru-RU"/>
        </w:rPr>
      </w:pPr>
      <w:r w:rsidRPr="00E47C2E">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E47C2E" w:rsidRDefault="008D2B23" w:rsidP="008D2B23">
      <w:pPr>
        <w:pStyle w:val="KDNabrajanje"/>
        <w:spacing w:before="0"/>
        <w:rPr>
          <w:rFonts w:cs="Arial"/>
        </w:rPr>
      </w:pPr>
      <w:r w:rsidRPr="00E47C2E">
        <w:rPr>
          <w:rFonts w:cs="Arial"/>
        </w:rPr>
        <w:t>поступао супротно забрани из чл. 23. и 25. Закона;</w:t>
      </w:r>
    </w:p>
    <w:p w:rsidR="008D2B23" w:rsidRPr="00E47C2E" w:rsidRDefault="008D2B23" w:rsidP="008D2B23">
      <w:pPr>
        <w:pStyle w:val="KDNabrajanje"/>
        <w:spacing w:before="0"/>
        <w:rPr>
          <w:rFonts w:cs="Arial"/>
        </w:rPr>
      </w:pPr>
      <w:r w:rsidRPr="00E47C2E">
        <w:rPr>
          <w:rFonts w:cs="Arial"/>
        </w:rPr>
        <w:t>учинио повреду конкуренције;</w:t>
      </w:r>
    </w:p>
    <w:p w:rsidR="008D2B23" w:rsidRPr="00E47C2E" w:rsidRDefault="008D2B23" w:rsidP="008D2B23">
      <w:pPr>
        <w:pStyle w:val="KDNabrajanje"/>
        <w:spacing w:before="0"/>
        <w:rPr>
          <w:rFonts w:cs="Arial"/>
        </w:rPr>
      </w:pPr>
      <w:r w:rsidRPr="00E47C2E">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E47C2E" w:rsidRDefault="008D2B23" w:rsidP="008D2B23">
      <w:pPr>
        <w:pStyle w:val="KDNabrajanje"/>
        <w:spacing w:before="0"/>
        <w:rPr>
          <w:rFonts w:cs="Arial"/>
        </w:rPr>
      </w:pPr>
      <w:r w:rsidRPr="00E47C2E">
        <w:rPr>
          <w:rFonts w:cs="Arial"/>
        </w:rPr>
        <w:t>одбио да достави доказе и средства обезбеђења на шта се у понуди обавезао.</w:t>
      </w:r>
    </w:p>
    <w:p w:rsidR="008D2B23" w:rsidRPr="00E47C2E" w:rsidRDefault="008D2B23" w:rsidP="008D2B23">
      <w:pPr>
        <w:pStyle w:val="KDParagraf"/>
        <w:spacing w:before="0"/>
        <w:rPr>
          <w:rFonts w:cs="Arial"/>
          <w:lang w:val="ru-RU"/>
        </w:rPr>
      </w:pPr>
      <w:r w:rsidRPr="00E47C2E">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E47C2E" w:rsidRDefault="008D2B23" w:rsidP="008D2B23">
      <w:pPr>
        <w:pStyle w:val="KDParagraf"/>
        <w:spacing w:before="0"/>
        <w:rPr>
          <w:rFonts w:cs="Arial"/>
        </w:rPr>
      </w:pPr>
      <w:r w:rsidRPr="00E47C2E">
        <w:rPr>
          <w:rFonts w:cs="Arial"/>
        </w:rPr>
        <w:t>Доказ наведеног може бити:</w:t>
      </w:r>
    </w:p>
    <w:p w:rsidR="008D2B23" w:rsidRPr="00E47C2E" w:rsidRDefault="008D2B23" w:rsidP="008D2B23">
      <w:pPr>
        <w:pStyle w:val="KDNabrajanje"/>
        <w:spacing w:before="0"/>
        <w:rPr>
          <w:rFonts w:cs="Arial"/>
        </w:rPr>
      </w:pPr>
      <w:r w:rsidRPr="00E47C2E">
        <w:rPr>
          <w:rFonts w:cs="Arial"/>
        </w:rPr>
        <w:t>правоснажна судска одлука или коначна одлука другог надлежног органа;</w:t>
      </w:r>
    </w:p>
    <w:p w:rsidR="008D2B23" w:rsidRPr="00E47C2E" w:rsidRDefault="008D2B23" w:rsidP="008D2B23">
      <w:pPr>
        <w:pStyle w:val="KDNabrajanje"/>
        <w:spacing w:before="0"/>
        <w:rPr>
          <w:rFonts w:cs="Arial"/>
        </w:rPr>
      </w:pPr>
      <w:r w:rsidRPr="00E47C2E">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E47C2E" w:rsidRDefault="008D2B23" w:rsidP="008D2B23">
      <w:pPr>
        <w:pStyle w:val="KDNabrajanje"/>
        <w:spacing w:before="0"/>
        <w:rPr>
          <w:rFonts w:cs="Arial"/>
        </w:rPr>
      </w:pPr>
      <w:r w:rsidRPr="00E47C2E">
        <w:rPr>
          <w:rFonts w:cs="Arial"/>
        </w:rPr>
        <w:t>исправа о наплаћеној уговорној казни;</w:t>
      </w:r>
    </w:p>
    <w:p w:rsidR="008D2B23" w:rsidRPr="00E47C2E" w:rsidRDefault="008D2B23" w:rsidP="008D2B23">
      <w:pPr>
        <w:pStyle w:val="KDNabrajanje"/>
        <w:spacing w:before="0"/>
        <w:rPr>
          <w:rFonts w:cs="Arial"/>
        </w:rPr>
      </w:pPr>
      <w:r w:rsidRPr="00E47C2E">
        <w:rPr>
          <w:rFonts w:cs="Arial"/>
        </w:rPr>
        <w:t>рекламације потрошача, односно корисника, ако нису отклоњене у уговореном року;</w:t>
      </w:r>
    </w:p>
    <w:p w:rsidR="008D2B23" w:rsidRPr="00E47C2E" w:rsidRDefault="008D2B23" w:rsidP="008D2B23">
      <w:pPr>
        <w:pStyle w:val="KDNabrajanje"/>
        <w:spacing w:before="0"/>
        <w:rPr>
          <w:rFonts w:cs="Arial"/>
        </w:rPr>
      </w:pPr>
      <w:r w:rsidRPr="00E47C2E">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E47C2E" w:rsidRDefault="008D2B23" w:rsidP="008D2B23">
      <w:pPr>
        <w:pStyle w:val="KDNabrajanje"/>
        <w:spacing w:before="0"/>
        <w:rPr>
          <w:rFonts w:cs="Arial"/>
        </w:rPr>
      </w:pPr>
      <w:r w:rsidRPr="00E47C2E">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E47C2E" w:rsidRDefault="008D2B23" w:rsidP="008D2B23">
      <w:pPr>
        <w:pStyle w:val="KDNabrajanje"/>
        <w:spacing w:before="0"/>
        <w:rPr>
          <w:rFonts w:cs="Arial"/>
        </w:rPr>
      </w:pPr>
      <w:r w:rsidRPr="00E47C2E">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F1599F" w:rsidRDefault="008D2B23" w:rsidP="008D2B23">
      <w:pPr>
        <w:pStyle w:val="KDParagraf"/>
        <w:spacing w:before="0"/>
        <w:rPr>
          <w:rFonts w:cs="Arial"/>
          <w:lang w:val="ru-RU"/>
        </w:rPr>
      </w:pPr>
      <w:r w:rsidRPr="00E47C2E">
        <w:rPr>
          <w:rFonts w:cs="Arial"/>
          <w:lang w:val="ru-RU"/>
        </w:rPr>
        <w:t xml:space="preserve">Наручилац може одбити понуду ако поседује доказ из става 3. тачка 1) члана 82. </w:t>
      </w:r>
      <w:r w:rsidRPr="00F1599F">
        <w:rPr>
          <w:rFonts w:cs="Arial"/>
          <w:lang w:val="ru-RU"/>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F1599F" w:rsidRDefault="008D2B23" w:rsidP="008D2B23">
      <w:pPr>
        <w:pStyle w:val="KDParagraf"/>
        <w:spacing w:before="0"/>
        <w:rPr>
          <w:rFonts w:cs="Arial"/>
          <w:lang w:val="ru-RU" w:bidi="en-US"/>
        </w:rPr>
      </w:pPr>
      <w:r w:rsidRPr="00F1599F">
        <w:rPr>
          <w:rFonts w:cs="Arial"/>
          <w:lang w:val="ru-RU"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F1599F" w:rsidRDefault="008D2B23" w:rsidP="008D2B23">
      <w:pPr>
        <w:pStyle w:val="KDParagraf"/>
        <w:spacing w:before="0"/>
        <w:rPr>
          <w:rFonts w:cs="Arial"/>
          <w:lang w:val="ru-RU" w:bidi="en-US"/>
        </w:rPr>
      </w:pPr>
    </w:p>
    <w:p w:rsidR="008D2B23" w:rsidRPr="00E47C2E" w:rsidRDefault="008D2B23" w:rsidP="006C4F54">
      <w:pPr>
        <w:pStyle w:val="KDPodnaslov2"/>
        <w:numPr>
          <w:ilvl w:val="1"/>
          <w:numId w:val="18"/>
        </w:numPr>
        <w:spacing w:before="0"/>
        <w:jc w:val="both"/>
        <w:rPr>
          <w:rFonts w:cs="Arial"/>
        </w:rPr>
      </w:pPr>
      <w:bookmarkStart w:id="246" w:name="_Toc441651608"/>
      <w:bookmarkStart w:id="247" w:name="_Toc442559919"/>
      <w:r w:rsidRPr="00E47C2E">
        <w:rPr>
          <w:rFonts w:cs="Arial"/>
        </w:rPr>
        <w:t>Увид у документацију</w:t>
      </w:r>
      <w:bookmarkEnd w:id="246"/>
      <w:bookmarkEnd w:id="247"/>
    </w:p>
    <w:p w:rsidR="008D2B23" w:rsidRPr="00F1599F" w:rsidRDefault="008D2B23" w:rsidP="008D2B23">
      <w:pPr>
        <w:pStyle w:val="KDParagraf"/>
        <w:spacing w:before="0"/>
        <w:rPr>
          <w:rFonts w:cs="Arial"/>
          <w:lang w:val="ru-RU" w:bidi="en-US"/>
        </w:rPr>
      </w:pPr>
      <w:r w:rsidRPr="00F1599F">
        <w:rPr>
          <w:rFonts w:cs="Arial"/>
          <w:lang w:val="ru-RU"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E47C2E" w:rsidRDefault="008D2B23" w:rsidP="008D2B23">
      <w:pPr>
        <w:pStyle w:val="KDParagraf"/>
        <w:spacing w:before="0"/>
        <w:rPr>
          <w:rFonts w:cs="Arial"/>
          <w:lang w:bidi="en-US"/>
        </w:rPr>
      </w:pPr>
      <w:r w:rsidRPr="00F1599F">
        <w:rPr>
          <w:rFonts w:cs="Arial"/>
          <w:lang w:val="ru-RU" w:bidi="en-US"/>
        </w:rPr>
        <w:t xml:space="preserve">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w:t>
      </w:r>
      <w:r w:rsidRPr="00E47C2E">
        <w:rPr>
          <w:rFonts w:cs="Arial"/>
          <w:lang w:bidi="en-US"/>
        </w:rPr>
        <w:t>Закона.</w:t>
      </w:r>
    </w:p>
    <w:p w:rsidR="008D2B23" w:rsidRPr="00E47C2E" w:rsidRDefault="008D2B23" w:rsidP="008D2B23">
      <w:pPr>
        <w:pStyle w:val="KDParagraf"/>
        <w:spacing w:before="0"/>
        <w:rPr>
          <w:rFonts w:cs="Arial"/>
          <w:lang w:bidi="en-US"/>
        </w:rPr>
      </w:pPr>
    </w:p>
    <w:p w:rsidR="008D2B23" w:rsidRPr="00E47C2E" w:rsidRDefault="008D2B23" w:rsidP="006C4F54">
      <w:pPr>
        <w:pStyle w:val="KDPodnaslov2"/>
        <w:numPr>
          <w:ilvl w:val="1"/>
          <w:numId w:val="18"/>
        </w:numPr>
        <w:spacing w:before="0"/>
        <w:ind w:left="0" w:firstLine="0"/>
        <w:jc w:val="both"/>
        <w:rPr>
          <w:rFonts w:cs="Arial"/>
        </w:rPr>
      </w:pPr>
      <w:bookmarkStart w:id="248" w:name="_Toc441651609"/>
      <w:bookmarkStart w:id="249" w:name="_Toc442559920"/>
      <w:r w:rsidRPr="00E47C2E">
        <w:rPr>
          <w:rFonts w:cs="Arial"/>
          <w:lang w:val="ru-RU"/>
        </w:rPr>
        <w:lastRenderedPageBreak/>
        <w:t>З</w:t>
      </w:r>
      <w:r w:rsidRPr="00E47C2E">
        <w:rPr>
          <w:rFonts w:cs="Arial"/>
        </w:rPr>
        <w:t>аштита права понуђача</w:t>
      </w:r>
      <w:bookmarkEnd w:id="248"/>
      <w:bookmarkEnd w:id="249"/>
    </w:p>
    <w:p w:rsidR="0031435B" w:rsidRPr="00F1599F" w:rsidRDefault="0031435B" w:rsidP="00643389">
      <w:pPr>
        <w:spacing w:before="0"/>
        <w:rPr>
          <w:rFonts w:cs="Arial"/>
          <w:lang w:val="ru-RU"/>
        </w:rPr>
      </w:pPr>
      <w:r w:rsidRPr="00F1599F">
        <w:rPr>
          <w:rFonts w:cs="Arial"/>
          <w:lang w:val="ru-RU"/>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w:t>
      </w:r>
      <w:r w:rsidR="00643389" w:rsidRPr="00F1599F">
        <w:rPr>
          <w:rFonts w:cs="Arial"/>
          <w:lang w:val="ru-RU"/>
        </w:rPr>
        <w:t>о би се захтев сматрао потпуним</w:t>
      </w:r>
    </w:p>
    <w:p w:rsidR="00643389" w:rsidRPr="00F1599F" w:rsidRDefault="00643389" w:rsidP="00643389">
      <w:pPr>
        <w:spacing w:before="0"/>
        <w:rPr>
          <w:rFonts w:cs="Arial"/>
          <w:lang w:val="ru-RU"/>
        </w:rPr>
      </w:pPr>
    </w:p>
    <w:p w:rsidR="0031435B" w:rsidRPr="00F1599F" w:rsidRDefault="0031435B" w:rsidP="00DD397E">
      <w:pPr>
        <w:spacing w:before="0"/>
        <w:rPr>
          <w:rFonts w:cs="Arial"/>
          <w:lang w:val="ru-RU"/>
        </w:rPr>
      </w:pPr>
      <w:r w:rsidRPr="00F1599F">
        <w:rPr>
          <w:rFonts w:cs="Arial"/>
          <w:lang w:val="ru-RU"/>
        </w:rPr>
        <w:t>Рокови и начин подношења захтева за заштиту права:</w:t>
      </w:r>
    </w:p>
    <w:p w:rsidR="0031435B" w:rsidRPr="00DD397E" w:rsidRDefault="0031435B" w:rsidP="00DD397E">
      <w:pPr>
        <w:pStyle w:val="Title"/>
        <w:spacing w:before="0"/>
        <w:jc w:val="both"/>
        <w:rPr>
          <w:rFonts w:cs="Arial"/>
          <w:b w:val="0"/>
          <w:sz w:val="22"/>
          <w:szCs w:val="22"/>
          <w:lang w:val="sr-Cyrl-RS"/>
        </w:rPr>
      </w:pPr>
      <w:r w:rsidRPr="00DD397E">
        <w:rPr>
          <w:rFonts w:cs="Arial"/>
          <w:b w:val="0"/>
          <w:sz w:val="22"/>
          <w:szCs w:val="22"/>
        </w:rPr>
        <w:t>Захтев за заштиту права подноси се лично или путем поште на адресу: ЈП „Електропривреда Србије“ Београд,</w:t>
      </w:r>
      <w:r w:rsidR="00643389" w:rsidRPr="00DD397E">
        <w:rPr>
          <w:rFonts w:cs="Arial"/>
          <w:b w:val="0"/>
          <w:sz w:val="22"/>
          <w:szCs w:val="22"/>
        </w:rPr>
        <w:t xml:space="preserve"> </w:t>
      </w:r>
      <w:r w:rsidR="00643389" w:rsidRPr="00DD397E">
        <w:rPr>
          <w:rFonts w:cs="Arial"/>
          <w:b w:val="0"/>
          <w:sz w:val="22"/>
          <w:szCs w:val="22"/>
          <w:lang w:bidi="en-US"/>
        </w:rPr>
        <w:t>- огранак ТЕНТ,</w:t>
      </w:r>
      <w:r w:rsidR="00DD397E" w:rsidRPr="00DD397E">
        <w:rPr>
          <w:rFonts w:cs="Arial"/>
          <w:b w:val="0"/>
          <w:color w:val="00B0F0"/>
          <w:sz w:val="22"/>
          <w:szCs w:val="22"/>
          <w:lang w:bidi="en-US"/>
        </w:rPr>
        <w:t xml:space="preserve"> </w:t>
      </w:r>
      <w:r w:rsidR="000E1E44">
        <w:rPr>
          <w:rFonts w:cs="Arial"/>
          <w:b w:val="0"/>
          <w:color w:val="000000" w:themeColor="text1"/>
          <w:sz w:val="22"/>
          <w:szCs w:val="22"/>
          <w:lang w:val="sr-Cyrl-RS" w:bidi="en-US"/>
        </w:rPr>
        <w:t>ТЕ Колуабара, 3. октобар 146 – 11563 Велики Црљени</w:t>
      </w:r>
      <w:r w:rsidR="00643389" w:rsidRPr="00DD397E">
        <w:rPr>
          <w:rFonts w:cs="Arial"/>
          <w:b w:val="0"/>
          <w:color w:val="000000" w:themeColor="text1"/>
          <w:sz w:val="22"/>
          <w:szCs w:val="22"/>
          <w:lang w:bidi="en-US"/>
        </w:rPr>
        <w:t>,</w:t>
      </w:r>
      <w:r w:rsidR="00643389" w:rsidRPr="00DD397E">
        <w:rPr>
          <w:rFonts w:cs="Arial"/>
          <w:b w:val="0"/>
          <w:color w:val="00B0F0"/>
          <w:sz w:val="22"/>
          <w:szCs w:val="22"/>
          <w:lang w:bidi="en-US"/>
        </w:rPr>
        <w:t xml:space="preserve"> </w:t>
      </w:r>
      <w:r w:rsidRPr="00DD397E">
        <w:rPr>
          <w:rFonts w:cs="Arial"/>
          <w:b w:val="0"/>
          <w:sz w:val="22"/>
          <w:szCs w:val="22"/>
        </w:rPr>
        <w:t xml:space="preserve">са назнаком Захтев за заштиту права за ЈН </w:t>
      </w:r>
      <w:r w:rsidR="00873133" w:rsidRPr="00DD397E">
        <w:rPr>
          <w:rFonts w:cs="Arial"/>
          <w:b w:val="0"/>
          <w:sz w:val="22"/>
          <w:szCs w:val="22"/>
        </w:rPr>
        <w:t>услуга</w:t>
      </w:r>
      <w:r w:rsidR="00DD397E" w:rsidRPr="00DD397E">
        <w:rPr>
          <w:rFonts w:cs="Arial"/>
          <w:b w:val="0"/>
          <w:sz w:val="22"/>
          <w:szCs w:val="22"/>
        </w:rPr>
        <w:t>:</w:t>
      </w:r>
      <w:r w:rsidR="00DD397E" w:rsidRPr="00DD397E">
        <w:rPr>
          <w:rFonts w:cs="Arial"/>
          <w:b w:val="0"/>
          <w:sz w:val="22"/>
          <w:szCs w:val="22"/>
          <w:lang w:val="sr-Cyrl-RS"/>
        </w:rPr>
        <w:t xml:space="preserve"> </w:t>
      </w:r>
      <w:r w:rsidR="002C127F">
        <w:rPr>
          <w:rFonts w:cs="Arial"/>
          <w:b w:val="0"/>
          <w:sz w:val="22"/>
          <w:szCs w:val="22"/>
          <w:lang w:val="sr-Cyrl-RS"/>
        </w:rPr>
        <w:t>Одржавање дезинфикционих система на Питкој води и СРЦ-Базен</w:t>
      </w:r>
      <w:r w:rsidR="00DD397E">
        <w:rPr>
          <w:rFonts w:cs="Arial"/>
          <w:b w:val="0"/>
          <w:sz w:val="22"/>
          <w:szCs w:val="22"/>
          <w:lang w:val="sr-Cyrl-RS"/>
        </w:rPr>
        <w:t>,</w:t>
      </w:r>
      <w:r w:rsidRPr="00E47C2E">
        <w:rPr>
          <w:rFonts w:cs="Arial"/>
        </w:rPr>
        <w:t xml:space="preserve"> </w:t>
      </w:r>
      <w:r w:rsidRPr="00DD397E">
        <w:rPr>
          <w:rFonts w:cs="Arial"/>
          <w:b w:val="0"/>
          <w:sz w:val="22"/>
          <w:szCs w:val="22"/>
        </w:rPr>
        <w:t>бр.ЈН</w:t>
      </w:r>
      <w:r w:rsidR="00AB1C64">
        <w:rPr>
          <w:rFonts w:cs="Arial"/>
          <w:b w:val="0"/>
          <w:sz w:val="22"/>
          <w:szCs w:val="22"/>
          <w:lang w:val="sr-Cyrl-RS"/>
        </w:rPr>
        <w:t xml:space="preserve"> </w:t>
      </w:r>
      <w:r w:rsidR="002C127F">
        <w:rPr>
          <w:rFonts w:cs="Arial"/>
          <w:b w:val="0"/>
          <w:sz w:val="22"/>
          <w:szCs w:val="22"/>
          <w:lang w:val="sr-Cyrl-RS"/>
        </w:rPr>
        <w:t>171/2016 (3000/0726/2016)</w:t>
      </w:r>
      <w:r w:rsidR="00AB1C64">
        <w:rPr>
          <w:rFonts w:cs="Arial"/>
          <w:b w:val="0"/>
          <w:sz w:val="22"/>
          <w:szCs w:val="22"/>
          <w:lang w:val="sr-Cyrl-RS"/>
        </w:rPr>
        <w:t>,</w:t>
      </w:r>
      <w:r w:rsidRPr="00DD397E">
        <w:rPr>
          <w:rFonts w:cs="Arial"/>
          <w:b w:val="0"/>
          <w:sz w:val="22"/>
          <w:szCs w:val="22"/>
        </w:rPr>
        <w:t xml:space="preserve"> а копија се истовремено доставља Републичкој комисији.</w:t>
      </w:r>
    </w:p>
    <w:p w:rsidR="0031435B" w:rsidRPr="00F1599F" w:rsidRDefault="0031435B" w:rsidP="00643389">
      <w:pPr>
        <w:spacing w:before="0"/>
        <w:rPr>
          <w:rFonts w:cs="Arial"/>
          <w:lang w:val="ru-RU"/>
        </w:rPr>
      </w:pPr>
      <w:r w:rsidRPr="00F1599F">
        <w:rPr>
          <w:rFonts w:cs="Arial"/>
          <w:lang w:val="ru-RU"/>
        </w:rPr>
        <w:t xml:space="preserve">Захтев за заштиту права се може доставити и путем електронске поште на </w:t>
      </w:r>
      <w:r w:rsidRPr="00E47C2E">
        <w:rPr>
          <w:rFonts w:cs="Arial"/>
        </w:rPr>
        <w:t>e</w:t>
      </w:r>
      <w:r w:rsidRPr="00F1599F">
        <w:rPr>
          <w:rFonts w:cs="Arial"/>
          <w:lang w:val="ru-RU"/>
        </w:rPr>
        <w:t>-</w:t>
      </w:r>
      <w:r w:rsidR="00DD397E">
        <w:rPr>
          <w:rFonts w:cs="Arial"/>
        </w:rPr>
        <w:t>mail</w:t>
      </w:r>
      <w:r w:rsidR="00DD397E" w:rsidRPr="00F1599F">
        <w:rPr>
          <w:rFonts w:cs="Arial"/>
          <w:lang w:val="ru-RU"/>
        </w:rPr>
        <w:t>:</w:t>
      </w:r>
      <w:r w:rsidR="00DF084F">
        <w:rPr>
          <w:rFonts w:cs="Arial"/>
        </w:rPr>
        <w:t>zorica</w:t>
      </w:r>
      <w:r w:rsidR="00DF084F" w:rsidRPr="00F1599F">
        <w:rPr>
          <w:rFonts w:cs="Arial"/>
          <w:lang w:val="ru-RU"/>
        </w:rPr>
        <w:t>.</w:t>
      </w:r>
      <w:r w:rsidR="00DF084F">
        <w:rPr>
          <w:rFonts w:cs="Arial"/>
        </w:rPr>
        <w:t>stojanovic</w:t>
      </w:r>
      <w:r w:rsidR="00DF084F" w:rsidRPr="00F1599F">
        <w:rPr>
          <w:rFonts w:cs="Arial"/>
          <w:lang w:val="ru-RU"/>
        </w:rPr>
        <w:t>@</w:t>
      </w:r>
      <w:r w:rsidR="00DF084F">
        <w:rPr>
          <w:rFonts w:cs="Arial"/>
        </w:rPr>
        <w:t>eps</w:t>
      </w:r>
      <w:r w:rsidR="00DF084F" w:rsidRPr="00F1599F">
        <w:rPr>
          <w:rFonts w:cs="Arial"/>
          <w:lang w:val="ru-RU"/>
        </w:rPr>
        <w:t>.</w:t>
      </w:r>
      <w:r w:rsidR="00DF084F">
        <w:rPr>
          <w:rFonts w:cs="Arial"/>
        </w:rPr>
        <w:t>rs</w:t>
      </w:r>
      <w:r w:rsidR="00DD397E" w:rsidRPr="00F1599F">
        <w:rPr>
          <w:rFonts w:cs="Arial"/>
          <w:lang w:val="ru-RU"/>
        </w:rPr>
        <w:t>,</w:t>
      </w:r>
      <w:r w:rsidRPr="00F1599F">
        <w:rPr>
          <w:rFonts w:cs="Arial"/>
          <w:lang w:val="ru-RU"/>
        </w:rPr>
        <w:t xml:space="preserve"> радним данима (понедељак-петак) од </w:t>
      </w:r>
      <w:r w:rsidR="00643389" w:rsidRPr="00F1599F">
        <w:rPr>
          <w:rFonts w:cs="Arial"/>
          <w:lang w:val="ru-RU"/>
        </w:rPr>
        <w:t>7</w:t>
      </w:r>
      <w:r w:rsidRPr="00F1599F">
        <w:rPr>
          <w:rFonts w:cs="Arial"/>
          <w:lang w:val="ru-RU"/>
        </w:rPr>
        <w:t>,00 до 1</w:t>
      </w:r>
      <w:r w:rsidR="00643389" w:rsidRPr="00F1599F">
        <w:rPr>
          <w:rFonts w:cs="Arial"/>
          <w:lang w:val="ru-RU"/>
        </w:rPr>
        <w:t>4</w:t>
      </w:r>
      <w:r w:rsidRPr="00F1599F">
        <w:rPr>
          <w:rFonts w:cs="Arial"/>
          <w:lang w:val="ru-RU"/>
        </w:rPr>
        <w:t>,00 часова.</w:t>
      </w:r>
    </w:p>
    <w:p w:rsidR="0031435B" w:rsidRPr="00F1599F" w:rsidRDefault="0031435B" w:rsidP="00643389">
      <w:pPr>
        <w:spacing w:before="0"/>
        <w:rPr>
          <w:rFonts w:cs="Arial"/>
          <w:lang w:val="ru-RU"/>
        </w:rPr>
      </w:pPr>
      <w:r w:rsidRPr="00F1599F">
        <w:rPr>
          <w:rFonts w:cs="Arial"/>
          <w:lang w:val="ru-RU"/>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Pr="00F1599F">
        <w:rPr>
          <w:rFonts w:cs="Arial"/>
          <w:b/>
          <w:lang w:val="ru-RU"/>
        </w:rPr>
        <w:t>7 (седам)</w:t>
      </w:r>
      <w:r w:rsidRPr="00F1599F">
        <w:rPr>
          <w:rFonts w:cs="Arial"/>
          <w:lang w:val="ru-RU"/>
        </w:rPr>
        <w:t xml:space="preserve"> дана 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31435B" w:rsidRPr="00F1599F" w:rsidRDefault="0031435B" w:rsidP="0031435B">
      <w:pPr>
        <w:rPr>
          <w:rFonts w:cs="Arial"/>
          <w:lang w:val="ru-RU"/>
        </w:rPr>
      </w:pPr>
      <w:r w:rsidRPr="00F1599F">
        <w:rPr>
          <w:rFonts w:cs="Arial"/>
          <w:lang w:val="ru-RU"/>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31435B" w:rsidRPr="00F1599F" w:rsidRDefault="0031435B" w:rsidP="0031435B">
      <w:pPr>
        <w:rPr>
          <w:rFonts w:cs="Arial"/>
          <w:lang w:val="ru-RU"/>
        </w:rPr>
      </w:pPr>
      <w:r w:rsidRPr="00F1599F">
        <w:rPr>
          <w:rFonts w:cs="Arial"/>
          <w:lang w:val="ru-RU"/>
        </w:rPr>
        <w:t xml:space="preserve">После доношења одлуке о додели уговора  и одлуке о обустави поступка, рок за подношење захтева за заштиту права је </w:t>
      </w:r>
      <w:r w:rsidRPr="00F1599F">
        <w:rPr>
          <w:rFonts w:cs="Arial"/>
          <w:b/>
          <w:lang w:val="ru-RU"/>
        </w:rPr>
        <w:t>10 (десет)</w:t>
      </w:r>
      <w:r w:rsidRPr="00F1599F">
        <w:rPr>
          <w:rFonts w:cs="Arial"/>
          <w:lang w:val="ru-RU"/>
        </w:rPr>
        <w:t xml:space="preserve"> дана од дана објављивања одлуке на Порталу јавних набавки. </w:t>
      </w:r>
    </w:p>
    <w:p w:rsidR="0031435B" w:rsidRPr="00F1599F" w:rsidRDefault="0031435B" w:rsidP="0031435B">
      <w:pPr>
        <w:rPr>
          <w:rFonts w:cs="Arial"/>
          <w:lang w:val="ru-RU"/>
        </w:rPr>
      </w:pPr>
      <w:r w:rsidRPr="00F1599F">
        <w:rPr>
          <w:rFonts w:cs="Arial"/>
          <w:lang w:val="ru-RU"/>
        </w:rPr>
        <w:t xml:space="preserve">Захтев за заштиту права не задржава даље активности наручиоца у поступку јавне набавке у складу са одредбама члана 150. ЗЈН. </w:t>
      </w:r>
    </w:p>
    <w:p w:rsidR="0031435B" w:rsidRPr="00F1599F" w:rsidRDefault="0031435B" w:rsidP="0031435B">
      <w:pPr>
        <w:rPr>
          <w:rFonts w:cs="Arial"/>
          <w:lang w:val="ru-RU"/>
        </w:rPr>
      </w:pPr>
      <w:r w:rsidRPr="00F1599F">
        <w:rPr>
          <w:rFonts w:cs="Arial"/>
          <w:lang w:val="ru-RU"/>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w:t>
      </w:r>
    </w:p>
    <w:p w:rsidR="0031435B" w:rsidRPr="00F1599F" w:rsidRDefault="0031435B" w:rsidP="0031435B">
      <w:pPr>
        <w:rPr>
          <w:rFonts w:cs="Arial"/>
          <w:lang w:val="ru-RU"/>
        </w:rPr>
      </w:pPr>
      <w:r w:rsidRPr="00F1599F">
        <w:rPr>
          <w:rFonts w:cs="Arial"/>
          <w:lang w:val="ru-RU"/>
        </w:rPr>
        <w:t xml:space="preserve">Наручилац може да одлучи да заустави даље активности у случају подношења захтева за заштиту права, при чему је тад дужан да у обавештењу о поднетом захтеву за заштиту права наведе да зауставља даље активности у поступку јавне набавке. </w:t>
      </w:r>
    </w:p>
    <w:p w:rsidR="00643389" w:rsidRPr="00F1599F" w:rsidRDefault="00643389" w:rsidP="0031435B">
      <w:pPr>
        <w:rPr>
          <w:rFonts w:cs="Arial"/>
          <w:lang w:val="ru-RU"/>
        </w:rPr>
      </w:pPr>
    </w:p>
    <w:p w:rsidR="0031435B" w:rsidRPr="00F1599F" w:rsidRDefault="0031435B" w:rsidP="00643389">
      <w:pPr>
        <w:spacing w:before="0"/>
        <w:rPr>
          <w:rFonts w:cs="Arial"/>
          <w:b/>
          <w:lang w:val="ru-RU"/>
        </w:rPr>
      </w:pPr>
      <w:r w:rsidRPr="00F1599F">
        <w:rPr>
          <w:rFonts w:cs="Arial"/>
          <w:b/>
          <w:lang w:val="ru-RU"/>
        </w:rPr>
        <w:t>Детаљно упутство о садржини потпуног захтева за заштиту права у складу са чланом   151. став 1. тач. 1) – 7) ЗЈН:</w:t>
      </w:r>
    </w:p>
    <w:p w:rsidR="0031435B" w:rsidRPr="00F1599F" w:rsidRDefault="0031435B" w:rsidP="00643389">
      <w:pPr>
        <w:spacing w:before="0"/>
        <w:rPr>
          <w:rFonts w:cs="Arial"/>
          <w:lang w:val="ru-RU"/>
        </w:rPr>
      </w:pPr>
      <w:r w:rsidRPr="00F1599F">
        <w:rPr>
          <w:rFonts w:cs="Arial"/>
          <w:lang w:val="ru-RU"/>
        </w:rPr>
        <w:t>Захтев за заштиту права садржи:</w:t>
      </w:r>
    </w:p>
    <w:p w:rsidR="0031435B" w:rsidRPr="00F1599F" w:rsidRDefault="0031435B" w:rsidP="00643389">
      <w:pPr>
        <w:spacing w:before="0"/>
        <w:rPr>
          <w:rFonts w:cs="Arial"/>
          <w:lang w:val="ru-RU"/>
        </w:rPr>
      </w:pPr>
      <w:r w:rsidRPr="00F1599F">
        <w:rPr>
          <w:rFonts w:cs="Arial"/>
          <w:lang w:val="ru-RU"/>
        </w:rPr>
        <w:t>1) назив и адресу подносиоца захтева и лице за контакт</w:t>
      </w:r>
    </w:p>
    <w:p w:rsidR="0031435B" w:rsidRPr="00F1599F" w:rsidRDefault="0031435B" w:rsidP="00643389">
      <w:pPr>
        <w:spacing w:before="0"/>
        <w:rPr>
          <w:rFonts w:cs="Arial"/>
          <w:lang w:val="ru-RU"/>
        </w:rPr>
      </w:pPr>
      <w:r w:rsidRPr="00F1599F">
        <w:rPr>
          <w:rFonts w:cs="Arial"/>
          <w:lang w:val="ru-RU"/>
        </w:rPr>
        <w:t>2) назив и адресу наручиоца</w:t>
      </w:r>
    </w:p>
    <w:p w:rsidR="0031435B" w:rsidRPr="00F1599F" w:rsidRDefault="0031435B" w:rsidP="00643389">
      <w:pPr>
        <w:spacing w:before="0"/>
        <w:rPr>
          <w:rFonts w:cs="Arial"/>
          <w:lang w:val="ru-RU"/>
        </w:rPr>
      </w:pPr>
      <w:r w:rsidRPr="00F1599F">
        <w:rPr>
          <w:rFonts w:cs="Arial"/>
          <w:lang w:val="ru-RU"/>
        </w:rPr>
        <w:t>3) податке о јавној набавци која је предмет захтева, односно о одлуци наручиоца</w:t>
      </w:r>
    </w:p>
    <w:p w:rsidR="0031435B" w:rsidRPr="00F1599F" w:rsidRDefault="0031435B" w:rsidP="00643389">
      <w:pPr>
        <w:spacing w:before="0"/>
        <w:rPr>
          <w:rFonts w:cs="Arial"/>
          <w:lang w:val="ru-RU"/>
        </w:rPr>
      </w:pPr>
      <w:r w:rsidRPr="00F1599F">
        <w:rPr>
          <w:rFonts w:cs="Arial"/>
          <w:lang w:val="ru-RU"/>
        </w:rPr>
        <w:t>4) повреде прописа којима се уређује поступак јавне набавке</w:t>
      </w:r>
    </w:p>
    <w:p w:rsidR="0031435B" w:rsidRPr="00F1599F" w:rsidRDefault="0031435B" w:rsidP="00643389">
      <w:pPr>
        <w:spacing w:before="0"/>
        <w:rPr>
          <w:rFonts w:cs="Arial"/>
          <w:lang w:val="ru-RU"/>
        </w:rPr>
      </w:pPr>
      <w:r w:rsidRPr="00F1599F">
        <w:rPr>
          <w:rFonts w:cs="Arial"/>
          <w:lang w:val="ru-RU"/>
        </w:rPr>
        <w:t>5) чињенице и доказе којима се повреде доказују</w:t>
      </w:r>
    </w:p>
    <w:p w:rsidR="0031435B" w:rsidRPr="00F1599F" w:rsidRDefault="0031435B" w:rsidP="00643389">
      <w:pPr>
        <w:spacing w:before="0"/>
        <w:rPr>
          <w:rFonts w:cs="Arial"/>
          <w:lang w:val="ru-RU"/>
        </w:rPr>
      </w:pPr>
      <w:r w:rsidRPr="00F1599F">
        <w:rPr>
          <w:rFonts w:cs="Arial"/>
          <w:lang w:val="ru-RU"/>
        </w:rPr>
        <w:t>6) потврду о уплати таксе из члана 156. ЗЈН</w:t>
      </w:r>
    </w:p>
    <w:p w:rsidR="0031435B" w:rsidRPr="00F1599F" w:rsidRDefault="0031435B" w:rsidP="00643389">
      <w:pPr>
        <w:spacing w:before="0"/>
        <w:rPr>
          <w:rFonts w:cs="Arial"/>
          <w:lang w:val="ru-RU"/>
        </w:rPr>
      </w:pPr>
      <w:r w:rsidRPr="00F1599F">
        <w:rPr>
          <w:rFonts w:cs="Arial"/>
          <w:lang w:val="ru-RU"/>
        </w:rPr>
        <w:t>7) потпис подносиоца.</w:t>
      </w:r>
    </w:p>
    <w:p w:rsidR="00643389" w:rsidRPr="00F1599F" w:rsidRDefault="00643389" w:rsidP="00643389">
      <w:pPr>
        <w:spacing w:before="0"/>
        <w:rPr>
          <w:rFonts w:cs="Arial"/>
          <w:lang w:val="ru-RU"/>
        </w:rPr>
      </w:pPr>
    </w:p>
    <w:p w:rsidR="0031435B" w:rsidRPr="00F1599F" w:rsidRDefault="0031435B" w:rsidP="00643389">
      <w:pPr>
        <w:spacing w:before="0"/>
        <w:rPr>
          <w:rFonts w:cs="Arial"/>
          <w:b/>
          <w:lang w:val="ru-RU"/>
        </w:rPr>
      </w:pPr>
      <w:r w:rsidRPr="00F1599F">
        <w:rPr>
          <w:rFonts w:cs="Arial"/>
          <w:b/>
          <w:lang w:val="ru-RU"/>
        </w:rPr>
        <w:lastRenderedPageBreak/>
        <w:t xml:space="preserve">Ако поднети захтев за заштиту права не садржи све обавезне елементе   наручилац ће такав захтев одбацити закључком. </w:t>
      </w:r>
    </w:p>
    <w:p w:rsidR="0031435B" w:rsidRPr="00F1599F" w:rsidRDefault="0031435B" w:rsidP="00643389">
      <w:pPr>
        <w:spacing w:before="0"/>
        <w:rPr>
          <w:rFonts w:cs="Arial"/>
          <w:lang w:val="ru-RU"/>
        </w:rPr>
      </w:pPr>
      <w:r w:rsidRPr="00F1599F">
        <w:rPr>
          <w:rFonts w:cs="Arial"/>
          <w:lang w:val="ru-RU"/>
        </w:rPr>
        <w:t xml:space="preserve">Закључак   наручилац доставља подносиоцу захтева и Републичкој комисији у року од три дана од дана доношења. </w:t>
      </w:r>
    </w:p>
    <w:p w:rsidR="0031435B" w:rsidRPr="00F1599F" w:rsidRDefault="0031435B" w:rsidP="00643389">
      <w:pPr>
        <w:spacing w:before="0"/>
        <w:rPr>
          <w:rFonts w:cs="Arial"/>
          <w:lang w:val="ru-RU"/>
        </w:rPr>
      </w:pPr>
      <w:r w:rsidRPr="00F1599F">
        <w:rPr>
          <w:rFonts w:cs="Arial"/>
          <w:lang w:val="ru-RU"/>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643389" w:rsidRPr="001B0DE9" w:rsidRDefault="00643389" w:rsidP="00643389">
      <w:pPr>
        <w:spacing w:before="0"/>
        <w:rPr>
          <w:rFonts w:cs="Arial"/>
          <w:sz w:val="10"/>
          <w:szCs w:val="10"/>
          <w:lang w:val="ru-RU"/>
        </w:rPr>
      </w:pPr>
    </w:p>
    <w:p w:rsidR="0031435B" w:rsidRPr="00F1599F" w:rsidRDefault="0031435B" w:rsidP="00643389">
      <w:pPr>
        <w:spacing w:before="0"/>
        <w:rPr>
          <w:rFonts w:cs="Arial"/>
          <w:b/>
          <w:lang w:val="ru-RU"/>
        </w:rPr>
      </w:pPr>
      <w:r w:rsidRPr="00F1599F">
        <w:rPr>
          <w:rFonts w:cs="Arial"/>
          <w:b/>
          <w:lang w:val="ru-RU"/>
        </w:rPr>
        <w:t>Износ таксе из члана 156. ЗЈН:</w:t>
      </w:r>
    </w:p>
    <w:p w:rsidR="0031435B" w:rsidRPr="00F1599F" w:rsidRDefault="0031435B" w:rsidP="00377FE7">
      <w:pPr>
        <w:spacing w:before="0"/>
        <w:rPr>
          <w:rFonts w:cs="Arial"/>
          <w:lang w:val="ru-RU"/>
        </w:rPr>
      </w:pPr>
      <w:r w:rsidRPr="00F1599F">
        <w:rPr>
          <w:rFonts w:cs="Arial"/>
          <w:lang w:val="ru-RU"/>
        </w:rPr>
        <w:t xml:space="preserve">Подносилац захтева за заштиту права дужан је да на рачун буџета Републике Србије (број рачуна: 840-30678845-06, шифра плаћања 153 или 253, позив на број </w:t>
      </w:r>
      <w:r w:rsidR="002C127F">
        <w:rPr>
          <w:rFonts w:cs="Arial"/>
          <w:lang w:val="sr-Cyrl-RS"/>
        </w:rPr>
        <w:t>171/2016 (3000/0726/2016)</w:t>
      </w:r>
      <w:r w:rsidRPr="00F1599F">
        <w:rPr>
          <w:rFonts w:cs="Arial"/>
          <w:lang w:val="ru-RU"/>
        </w:rPr>
        <w:t xml:space="preserve">, сврха: ЗЗП, </w:t>
      </w:r>
      <w:r w:rsidR="00377FE7" w:rsidRPr="00F1599F">
        <w:rPr>
          <w:rFonts w:cs="Arial"/>
          <w:lang w:val="ru-RU"/>
        </w:rPr>
        <w:t>ЈП ЕПС</w:t>
      </w:r>
      <w:r w:rsidR="00377FE7" w:rsidRPr="00E47C2E">
        <w:rPr>
          <w:rFonts w:cs="Arial"/>
          <w:lang w:val="sr-Cyrl-CS"/>
        </w:rPr>
        <w:t xml:space="preserve"> Београд-огранак ТЕНТ Београд-Обреновац</w:t>
      </w:r>
      <w:r w:rsidRPr="00F1599F">
        <w:rPr>
          <w:rFonts w:cs="Arial"/>
          <w:lang w:val="ru-RU"/>
        </w:rPr>
        <w:t xml:space="preserve">, јн. бр. </w:t>
      </w:r>
      <w:r w:rsidR="002C127F">
        <w:rPr>
          <w:rFonts w:cs="Arial"/>
          <w:lang w:val="sr-Cyrl-RS"/>
        </w:rPr>
        <w:t>171/2016 (3000/0726/2016)</w:t>
      </w:r>
      <w:r w:rsidR="00AB1C64">
        <w:rPr>
          <w:rFonts w:cs="Arial"/>
          <w:lang w:val="sr-Cyrl-RS"/>
        </w:rPr>
        <w:t>,</w:t>
      </w:r>
      <w:r w:rsidRPr="00F1599F">
        <w:rPr>
          <w:rFonts w:cs="Arial"/>
          <w:lang w:val="ru-RU"/>
        </w:rPr>
        <w:t xml:space="preserve"> прималац уплате: буџет Републике Србије) уплати таксу од: </w:t>
      </w:r>
    </w:p>
    <w:p w:rsidR="00693E79" w:rsidRPr="00F1599F" w:rsidRDefault="0031435B" w:rsidP="00377FE7">
      <w:pPr>
        <w:spacing w:before="0"/>
        <w:rPr>
          <w:rFonts w:cs="Arial"/>
          <w:color w:val="000000" w:themeColor="text1"/>
          <w:lang w:val="ru-RU"/>
        </w:rPr>
      </w:pPr>
      <w:r w:rsidRPr="00F1599F">
        <w:rPr>
          <w:rFonts w:cs="Arial"/>
          <w:color w:val="000000" w:themeColor="text1"/>
          <w:lang w:val="ru-RU"/>
        </w:rPr>
        <w:t>1) 120.000</w:t>
      </w:r>
      <w:r w:rsidR="00873133" w:rsidRPr="00F1599F">
        <w:rPr>
          <w:rFonts w:cs="Arial"/>
          <w:color w:val="000000" w:themeColor="text1"/>
          <w:lang w:val="ru-RU"/>
        </w:rPr>
        <w:t>,00</w:t>
      </w:r>
      <w:r w:rsidRPr="00F1599F">
        <w:rPr>
          <w:rFonts w:cs="Arial"/>
          <w:color w:val="000000" w:themeColor="text1"/>
          <w:lang w:val="ru-RU"/>
        </w:rPr>
        <w:t xml:space="preserve"> динара ако се захтев за заштиту права подноси пре отварања понуда </w:t>
      </w:r>
    </w:p>
    <w:p w:rsidR="0031435B" w:rsidRPr="00F1599F" w:rsidRDefault="00693E79" w:rsidP="00693E79">
      <w:pPr>
        <w:spacing w:before="0"/>
        <w:rPr>
          <w:rFonts w:cs="Arial"/>
          <w:color w:val="000000" w:themeColor="text1"/>
          <w:lang w:val="ru-RU"/>
        </w:rPr>
      </w:pPr>
      <w:r w:rsidRPr="00F1599F">
        <w:rPr>
          <w:rFonts w:cs="Arial"/>
          <w:color w:val="000000" w:themeColor="text1"/>
          <w:lang w:val="ru-RU"/>
        </w:rPr>
        <w:t>2</w:t>
      </w:r>
      <w:r w:rsidR="0031435B" w:rsidRPr="00F1599F">
        <w:rPr>
          <w:rFonts w:cs="Arial"/>
          <w:color w:val="000000" w:themeColor="text1"/>
          <w:lang w:val="ru-RU"/>
        </w:rPr>
        <w:t>) 120.000</w:t>
      </w:r>
      <w:r w:rsidR="00873133" w:rsidRPr="00F1599F">
        <w:rPr>
          <w:rFonts w:cs="Arial"/>
          <w:color w:val="000000" w:themeColor="text1"/>
          <w:lang w:val="ru-RU"/>
        </w:rPr>
        <w:t>,00</w:t>
      </w:r>
      <w:r w:rsidR="0031435B" w:rsidRPr="00F1599F">
        <w:rPr>
          <w:rFonts w:cs="Arial"/>
          <w:color w:val="000000" w:themeColor="text1"/>
          <w:lang w:val="ru-RU"/>
        </w:rPr>
        <w:t xml:space="preserve"> динара ако се захтев за заштиту права подноси након отварања понуда </w:t>
      </w:r>
    </w:p>
    <w:p w:rsidR="0031435B" w:rsidRPr="00F1599F" w:rsidRDefault="0031435B" w:rsidP="00377FE7">
      <w:pPr>
        <w:spacing w:before="0"/>
        <w:rPr>
          <w:rFonts w:cs="Arial"/>
          <w:lang w:val="ru-RU"/>
        </w:rPr>
      </w:pPr>
      <w:r w:rsidRPr="00F1599F">
        <w:rPr>
          <w:rFonts w:cs="Arial"/>
          <w:lang w:val="ru-RU"/>
        </w:rPr>
        <w:t>Свака странка у поступку сноси трошкове које проузрокује својим радњама.</w:t>
      </w:r>
    </w:p>
    <w:p w:rsidR="0031435B" w:rsidRPr="00F1599F" w:rsidRDefault="0031435B" w:rsidP="00377FE7">
      <w:pPr>
        <w:spacing w:before="0"/>
        <w:rPr>
          <w:rFonts w:cs="Arial"/>
          <w:lang w:val="ru-RU"/>
        </w:rPr>
      </w:pPr>
      <w:r w:rsidRPr="00F1599F">
        <w:rPr>
          <w:rFonts w:cs="Arial"/>
          <w:lang w:val="ru-RU"/>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31435B" w:rsidRPr="00F1599F" w:rsidRDefault="0031435B" w:rsidP="00377FE7">
      <w:pPr>
        <w:spacing w:before="0"/>
        <w:rPr>
          <w:rFonts w:cs="Arial"/>
          <w:lang w:val="ru-RU"/>
        </w:rPr>
      </w:pPr>
      <w:r w:rsidRPr="00F1599F">
        <w:rPr>
          <w:rFonts w:cs="Arial"/>
          <w:lang w:val="ru-RU"/>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31435B" w:rsidRPr="00F1599F" w:rsidRDefault="0031435B" w:rsidP="00377FE7">
      <w:pPr>
        <w:spacing w:before="0"/>
        <w:rPr>
          <w:rFonts w:cs="Arial"/>
          <w:lang w:val="ru-RU"/>
        </w:rPr>
      </w:pPr>
      <w:r w:rsidRPr="00F1599F">
        <w:rPr>
          <w:rFonts w:cs="Arial"/>
          <w:lang w:val="ru-RU"/>
        </w:rPr>
        <w:t>Странке у захтеву морају прецизно да наведу трошкове за које траже накнаду.</w:t>
      </w:r>
    </w:p>
    <w:p w:rsidR="0031435B" w:rsidRPr="00F1599F" w:rsidRDefault="0031435B" w:rsidP="00377FE7">
      <w:pPr>
        <w:spacing w:before="0"/>
        <w:rPr>
          <w:rFonts w:cs="Arial"/>
          <w:lang w:val="ru-RU"/>
        </w:rPr>
      </w:pPr>
      <w:r w:rsidRPr="00F1599F">
        <w:rPr>
          <w:rFonts w:cs="Arial"/>
          <w:lang w:val="ru-RU"/>
        </w:rPr>
        <w:t>Накнаду трошкова могуће је тражити до доношења одлуке наручиоца, односно Републичке комисије о поднетом захтеву за заштиту права.</w:t>
      </w:r>
    </w:p>
    <w:p w:rsidR="0031435B" w:rsidRPr="00F1599F" w:rsidRDefault="0031435B" w:rsidP="00377FE7">
      <w:pPr>
        <w:spacing w:before="0"/>
        <w:rPr>
          <w:rFonts w:cs="Arial"/>
          <w:lang w:val="ru-RU"/>
        </w:rPr>
      </w:pPr>
      <w:r w:rsidRPr="00F1599F">
        <w:rPr>
          <w:rFonts w:cs="Arial"/>
          <w:lang w:val="ru-RU"/>
        </w:rPr>
        <w:t>О трошковима одлучује Републичка комисија. Одлука Републичке комисије је извршни наслов.</w:t>
      </w:r>
    </w:p>
    <w:p w:rsidR="0031435B" w:rsidRPr="00F1599F" w:rsidRDefault="0031435B" w:rsidP="0031435B">
      <w:pPr>
        <w:rPr>
          <w:rFonts w:cs="Arial"/>
          <w:b/>
          <w:lang w:val="ru-RU"/>
        </w:rPr>
      </w:pPr>
      <w:r w:rsidRPr="00F1599F">
        <w:rPr>
          <w:rFonts w:cs="Arial"/>
          <w:b/>
          <w:lang w:val="ru-RU"/>
        </w:rPr>
        <w:t>Детаљно упутство о потврди из члана 151. став 1. тачка 6) ЗЈН</w:t>
      </w:r>
    </w:p>
    <w:p w:rsidR="0031435B" w:rsidRPr="00F1599F" w:rsidRDefault="0031435B" w:rsidP="0031435B">
      <w:pPr>
        <w:rPr>
          <w:rFonts w:cs="Arial"/>
          <w:lang w:val="ru-RU"/>
        </w:rPr>
      </w:pPr>
      <w:r w:rsidRPr="00F1599F">
        <w:rPr>
          <w:rFonts w:cs="Arial"/>
          <w:lang w:val="ru-RU"/>
        </w:rPr>
        <w:t>Потврда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31435B" w:rsidRPr="00F1599F" w:rsidRDefault="0031435B" w:rsidP="0031435B">
      <w:pPr>
        <w:rPr>
          <w:rFonts w:cs="Arial"/>
          <w:lang w:val="ru-RU"/>
        </w:rPr>
      </w:pPr>
      <w:r w:rsidRPr="00F1599F">
        <w:rPr>
          <w:rFonts w:cs="Arial"/>
          <w:lang w:val="ru-RU"/>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31435B" w:rsidRPr="00F1599F" w:rsidRDefault="0031435B" w:rsidP="0031435B">
      <w:pPr>
        <w:rPr>
          <w:rFonts w:cs="Arial"/>
          <w:lang w:val="ru-RU"/>
        </w:rPr>
      </w:pPr>
      <w:r w:rsidRPr="00F1599F">
        <w:rPr>
          <w:rFonts w:cs="Arial"/>
          <w:lang w:val="ru-RU"/>
        </w:rPr>
        <w:t>Подносилац захтева за заштиту права је дужан да на одређени рачун буџета Републике Србије уплати таксу у износу прописаном чланом 156. ЗЈН.</w:t>
      </w:r>
    </w:p>
    <w:p w:rsidR="0031435B" w:rsidRPr="00F1599F" w:rsidRDefault="0031435B" w:rsidP="0031435B">
      <w:pPr>
        <w:rPr>
          <w:rFonts w:cs="Arial"/>
          <w:lang w:val="ru-RU"/>
        </w:rPr>
      </w:pPr>
      <w:r w:rsidRPr="00F1599F">
        <w:rPr>
          <w:rFonts w:cs="Arial"/>
          <w:lang w:val="ru-RU"/>
        </w:rPr>
        <w:t>Као доказ о уплати таксе, у смислу члана 151. став 1. тачка 6) ЗЈН, прихватиће се:</w:t>
      </w:r>
    </w:p>
    <w:p w:rsidR="0031435B" w:rsidRPr="00F1599F" w:rsidRDefault="0031435B" w:rsidP="0031435B">
      <w:pPr>
        <w:rPr>
          <w:rFonts w:cs="Arial"/>
          <w:lang w:val="ru-RU"/>
        </w:rPr>
      </w:pPr>
      <w:r w:rsidRPr="00F1599F">
        <w:rPr>
          <w:rFonts w:cs="Arial"/>
          <w:lang w:val="ru-RU"/>
        </w:rPr>
        <w:t>1. Потврда о извршеној уплати таксе из члана 156. ЗЈН која садржи следеће елементе:</w:t>
      </w:r>
    </w:p>
    <w:p w:rsidR="0031435B" w:rsidRPr="00F1599F" w:rsidRDefault="0031435B" w:rsidP="006C3933">
      <w:pPr>
        <w:spacing w:before="0"/>
        <w:rPr>
          <w:rFonts w:cs="Arial"/>
          <w:lang w:val="ru-RU"/>
        </w:rPr>
      </w:pPr>
      <w:r w:rsidRPr="00F1599F">
        <w:rPr>
          <w:rFonts w:cs="Arial"/>
          <w:lang w:val="ru-RU"/>
        </w:rPr>
        <w:t>(1) да буде издата од стране банке и да садржи печат банке;</w:t>
      </w:r>
    </w:p>
    <w:p w:rsidR="0031435B" w:rsidRPr="00F1599F" w:rsidRDefault="0031435B" w:rsidP="006C3933">
      <w:pPr>
        <w:spacing w:before="0"/>
        <w:rPr>
          <w:rFonts w:cs="Arial"/>
          <w:lang w:val="ru-RU"/>
        </w:rPr>
      </w:pPr>
      <w:r w:rsidRPr="00F1599F">
        <w:rPr>
          <w:rFonts w:cs="Arial"/>
          <w:lang w:val="ru-RU"/>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31435B" w:rsidRPr="00F1599F" w:rsidRDefault="0031435B" w:rsidP="006C3933">
      <w:pPr>
        <w:spacing w:before="0"/>
        <w:rPr>
          <w:rFonts w:cs="Arial"/>
          <w:lang w:val="ru-RU"/>
        </w:rPr>
      </w:pPr>
      <w:r w:rsidRPr="00F1599F">
        <w:rPr>
          <w:rFonts w:cs="Arial"/>
          <w:lang w:val="ru-RU"/>
        </w:rPr>
        <w:t>(3) износ таксе из члана 156. ЗЈН чија се уплата врши;</w:t>
      </w:r>
    </w:p>
    <w:p w:rsidR="0031435B" w:rsidRPr="00F1599F" w:rsidRDefault="0031435B" w:rsidP="006C3933">
      <w:pPr>
        <w:spacing w:before="0"/>
        <w:rPr>
          <w:rFonts w:cs="Arial"/>
          <w:lang w:val="ru-RU"/>
        </w:rPr>
      </w:pPr>
      <w:r w:rsidRPr="00F1599F">
        <w:rPr>
          <w:rFonts w:cs="Arial"/>
          <w:lang w:val="ru-RU"/>
        </w:rPr>
        <w:t>(4) број рачуна: 840-30678845-06;</w:t>
      </w:r>
    </w:p>
    <w:p w:rsidR="0031435B" w:rsidRPr="00F1599F" w:rsidRDefault="0031435B" w:rsidP="006C3933">
      <w:pPr>
        <w:spacing w:before="0"/>
        <w:rPr>
          <w:rFonts w:cs="Arial"/>
          <w:lang w:val="ru-RU"/>
        </w:rPr>
      </w:pPr>
      <w:r w:rsidRPr="00F1599F">
        <w:rPr>
          <w:rFonts w:cs="Arial"/>
          <w:lang w:val="ru-RU"/>
        </w:rPr>
        <w:t>(5) шифру плаћања: 153 или 253;</w:t>
      </w:r>
    </w:p>
    <w:p w:rsidR="0031435B" w:rsidRPr="00F1599F" w:rsidRDefault="0031435B" w:rsidP="006C3933">
      <w:pPr>
        <w:spacing w:before="0"/>
        <w:rPr>
          <w:rFonts w:cs="Arial"/>
          <w:lang w:val="ru-RU"/>
        </w:rPr>
      </w:pPr>
      <w:r w:rsidRPr="00F1599F">
        <w:rPr>
          <w:rFonts w:cs="Arial"/>
          <w:lang w:val="ru-RU"/>
        </w:rPr>
        <w:lastRenderedPageBreak/>
        <w:t>(6) позив на број: подаци о броју или ознаци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(7) сврха: ЗЗП; назив наручиоца; број или ознака јавне набавке поводом које се подноси захтев за заштиту права;</w:t>
      </w:r>
    </w:p>
    <w:p w:rsidR="0031435B" w:rsidRPr="00F1599F" w:rsidRDefault="0031435B" w:rsidP="006C3933">
      <w:pPr>
        <w:spacing w:before="0"/>
        <w:rPr>
          <w:rFonts w:cs="Arial"/>
          <w:lang w:val="ru-RU"/>
        </w:rPr>
      </w:pPr>
      <w:r w:rsidRPr="00F1599F">
        <w:rPr>
          <w:rFonts w:cs="Arial"/>
          <w:lang w:val="ru-RU"/>
        </w:rPr>
        <w:t>(8) корисник: буџет Републике Србије;</w:t>
      </w:r>
    </w:p>
    <w:p w:rsidR="0031435B" w:rsidRPr="00F1599F" w:rsidRDefault="0031435B" w:rsidP="006C3933">
      <w:pPr>
        <w:spacing w:before="0"/>
        <w:rPr>
          <w:rFonts w:cs="Arial"/>
          <w:lang w:val="ru-RU"/>
        </w:rPr>
      </w:pPr>
      <w:r w:rsidRPr="00F1599F">
        <w:rPr>
          <w:rFonts w:cs="Arial"/>
          <w:lang w:val="ru-RU"/>
        </w:rPr>
        <w:t>(9) назив уплатиоца, односно назив подносиоца захтева за заштиту права за којег је извршена уплата таксе;</w:t>
      </w:r>
    </w:p>
    <w:p w:rsidR="0031435B" w:rsidRPr="00F1599F" w:rsidRDefault="0031435B" w:rsidP="006C3933">
      <w:pPr>
        <w:spacing w:before="0"/>
        <w:rPr>
          <w:rFonts w:cs="Arial"/>
          <w:lang w:val="ru-RU"/>
        </w:rPr>
      </w:pPr>
      <w:r w:rsidRPr="00F1599F">
        <w:rPr>
          <w:rFonts w:cs="Arial"/>
          <w:lang w:val="ru-RU"/>
        </w:rPr>
        <w:t>(10) потпис овлашћеног лица банке.</w:t>
      </w:r>
    </w:p>
    <w:p w:rsidR="0031435B" w:rsidRPr="00F1599F" w:rsidRDefault="0031435B" w:rsidP="0031435B">
      <w:pPr>
        <w:rPr>
          <w:rFonts w:cs="Arial"/>
          <w:lang w:val="ru-RU"/>
        </w:rPr>
      </w:pPr>
      <w:r w:rsidRPr="00F1599F">
        <w:rPr>
          <w:rFonts w:cs="Arial"/>
          <w:lang w:val="ru-RU"/>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31435B" w:rsidRPr="00F1599F" w:rsidRDefault="0031435B" w:rsidP="0031435B">
      <w:pPr>
        <w:rPr>
          <w:rFonts w:cs="Arial"/>
          <w:lang w:val="ru-RU"/>
        </w:rPr>
      </w:pPr>
      <w:r w:rsidRPr="00F1599F">
        <w:rPr>
          <w:rFonts w:cs="Arial"/>
          <w:lang w:val="ru-RU"/>
        </w:rPr>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31435B" w:rsidRPr="00F1599F" w:rsidRDefault="0031435B" w:rsidP="0031435B">
      <w:pPr>
        <w:rPr>
          <w:rFonts w:cs="Arial"/>
          <w:lang w:val="ru-RU"/>
        </w:rPr>
      </w:pPr>
      <w:r w:rsidRPr="00F1599F">
        <w:rPr>
          <w:rFonts w:cs="Arial"/>
          <w:lang w:val="ru-RU"/>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31435B" w:rsidRPr="00F1599F" w:rsidRDefault="0031435B" w:rsidP="0031435B">
      <w:pPr>
        <w:rPr>
          <w:rFonts w:cs="Arial"/>
          <w:lang w:val="ru-RU"/>
        </w:rPr>
      </w:pPr>
      <w:r w:rsidRPr="00F1599F">
        <w:rPr>
          <w:rFonts w:cs="Arial"/>
          <w:lang w:val="ru-RU"/>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31435B" w:rsidRPr="00F1599F" w:rsidRDefault="0031435B" w:rsidP="0031435B">
      <w:pPr>
        <w:rPr>
          <w:rFonts w:cs="Arial"/>
          <w:lang w:val="ru-RU"/>
        </w:rPr>
      </w:pPr>
      <w:r w:rsidRPr="00F1599F">
        <w:rPr>
          <w:rFonts w:cs="Arial"/>
          <w:lang w:val="ru-RU"/>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ci</w:t>
      </w:r>
      <w:r w:rsidRPr="00F1599F">
        <w:rPr>
          <w:rFonts w:cs="Arial"/>
          <w:lang w:val="ru-RU"/>
        </w:rPr>
        <w:t>/</w:t>
      </w:r>
      <w:r w:rsidRPr="00E47C2E">
        <w:rPr>
          <w:rFonts w:cs="Arial"/>
        </w:rPr>
        <w:t>uputstvo</w:t>
      </w:r>
      <w:r w:rsidRPr="00F1599F">
        <w:rPr>
          <w:rFonts w:cs="Arial"/>
          <w:lang w:val="ru-RU"/>
        </w:rPr>
        <w:t>-</w:t>
      </w:r>
      <w:r w:rsidRPr="00E47C2E">
        <w:rPr>
          <w:rFonts w:cs="Arial"/>
        </w:rPr>
        <w:t>o</w:t>
      </w:r>
      <w:r w:rsidRPr="00F1599F">
        <w:rPr>
          <w:rFonts w:cs="Arial"/>
          <w:lang w:val="ru-RU"/>
        </w:rPr>
        <w:t>-</w:t>
      </w:r>
      <w:r w:rsidRPr="00E47C2E">
        <w:rPr>
          <w:rFonts w:cs="Arial"/>
        </w:rPr>
        <w:t>uplati</w:t>
      </w:r>
      <w:r w:rsidRPr="00F1599F">
        <w:rPr>
          <w:rFonts w:cs="Arial"/>
          <w:lang w:val="ru-RU"/>
        </w:rPr>
        <w:t>-</w:t>
      </w:r>
      <w:r w:rsidRPr="00E47C2E">
        <w:rPr>
          <w:rFonts w:cs="Arial"/>
        </w:rPr>
        <w:t>republicke</w:t>
      </w:r>
      <w:r w:rsidRPr="00F1599F">
        <w:rPr>
          <w:rFonts w:cs="Arial"/>
          <w:lang w:val="ru-RU"/>
        </w:rPr>
        <w:t>-</w:t>
      </w:r>
      <w:r w:rsidRPr="00E47C2E">
        <w:rPr>
          <w:rFonts w:cs="Arial"/>
        </w:rPr>
        <w:t>administrativne</w:t>
      </w:r>
      <w:r w:rsidRPr="00F1599F">
        <w:rPr>
          <w:rFonts w:cs="Arial"/>
          <w:lang w:val="ru-RU"/>
        </w:rPr>
        <w:t>-</w:t>
      </w:r>
      <w:r w:rsidRPr="00E47C2E">
        <w:rPr>
          <w:rFonts w:cs="Arial"/>
        </w:rPr>
        <w:t>takse</w:t>
      </w:r>
      <w:r w:rsidRPr="00F1599F">
        <w:rPr>
          <w:rFonts w:cs="Arial"/>
          <w:lang w:val="ru-RU"/>
        </w:rPr>
        <w:t>.</w:t>
      </w:r>
      <w:r w:rsidRPr="00E47C2E">
        <w:rPr>
          <w:rFonts w:cs="Arial"/>
        </w:rPr>
        <w:t>html</w:t>
      </w:r>
      <w:r w:rsidRPr="00F1599F">
        <w:rPr>
          <w:rFonts w:cs="Arial"/>
          <w:lang w:val="ru-RU"/>
        </w:rPr>
        <w:t xml:space="preserve">и </w:t>
      </w:r>
      <w:r w:rsidRPr="00E47C2E">
        <w:rPr>
          <w:rFonts w:cs="Arial"/>
        </w:rPr>
        <w:t>http</w:t>
      </w:r>
      <w:r w:rsidRPr="00F1599F">
        <w:rPr>
          <w:rFonts w:cs="Arial"/>
          <w:lang w:val="ru-RU"/>
        </w:rPr>
        <w:t>://</w:t>
      </w:r>
      <w:r w:rsidRPr="00E47C2E">
        <w:rPr>
          <w:rFonts w:cs="Arial"/>
        </w:rPr>
        <w:t>www</w:t>
      </w:r>
      <w:r w:rsidRPr="00F1599F">
        <w:rPr>
          <w:rFonts w:cs="Arial"/>
          <w:lang w:val="ru-RU"/>
        </w:rPr>
        <w:t>.</w:t>
      </w:r>
      <w:r w:rsidRPr="00E47C2E">
        <w:rPr>
          <w:rFonts w:cs="Arial"/>
        </w:rPr>
        <w:t>kjn</w:t>
      </w:r>
      <w:r w:rsidRPr="00F1599F">
        <w:rPr>
          <w:rFonts w:cs="Arial"/>
          <w:lang w:val="ru-RU"/>
        </w:rPr>
        <w:t>.</w:t>
      </w:r>
      <w:r w:rsidRPr="00E47C2E">
        <w:rPr>
          <w:rFonts w:cs="Arial"/>
        </w:rPr>
        <w:t>gov</w:t>
      </w:r>
      <w:r w:rsidRPr="00F1599F">
        <w:rPr>
          <w:rFonts w:cs="Arial"/>
          <w:lang w:val="ru-RU"/>
        </w:rPr>
        <w:t>.</w:t>
      </w:r>
      <w:r w:rsidRPr="00E47C2E">
        <w:rPr>
          <w:rFonts w:cs="Arial"/>
        </w:rPr>
        <w:t>rs</w:t>
      </w:r>
      <w:r w:rsidRPr="00F1599F">
        <w:rPr>
          <w:rFonts w:cs="Arial"/>
          <w:lang w:val="ru-RU"/>
        </w:rPr>
        <w:t>/</w:t>
      </w:r>
      <w:r w:rsidRPr="00E47C2E">
        <w:rPr>
          <w:rFonts w:cs="Arial"/>
        </w:rPr>
        <w:t>download</w:t>
      </w:r>
      <w:r w:rsidRPr="00F1599F">
        <w:rPr>
          <w:rFonts w:cs="Arial"/>
          <w:lang w:val="ru-RU"/>
        </w:rPr>
        <w:t>/</w:t>
      </w:r>
      <w:r w:rsidRPr="00E47C2E">
        <w:rPr>
          <w:rFonts w:cs="Arial"/>
        </w:rPr>
        <w:t>Taksa</w:t>
      </w:r>
      <w:r w:rsidRPr="00F1599F">
        <w:rPr>
          <w:rFonts w:cs="Arial"/>
          <w:lang w:val="ru-RU"/>
        </w:rPr>
        <w:t>-</w:t>
      </w:r>
      <w:r w:rsidRPr="00E47C2E">
        <w:rPr>
          <w:rFonts w:cs="Arial"/>
        </w:rPr>
        <w:t>popunjeni</w:t>
      </w:r>
      <w:r w:rsidRPr="00F1599F">
        <w:rPr>
          <w:rFonts w:cs="Arial"/>
          <w:lang w:val="ru-RU"/>
        </w:rPr>
        <w:t>-</w:t>
      </w:r>
      <w:r w:rsidRPr="00E47C2E">
        <w:rPr>
          <w:rFonts w:cs="Arial"/>
        </w:rPr>
        <w:t>nalozi</w:t>
      </w:r>
      <w:r w:rsidRPr="00F1599F">
        <w:rPr>
          <w:rFonts w:cs="Arial"/>
          <w:lang w:val="ru-RU"/>
        </w:rPr>
        <w:t>-</w:t>
      </w:r>
      <w:r w:rsidRPr="00E47C2E">
        <w:rPr>
          <w:rFonts w:cs="Arial"/>
        </w:rPr>
        <w:t>ci</w:t>
      </w:r>
      <w:r w:rsidRPr="00F1599F">
        <w:rPr>
          <w:rFonts w:cs="Arial"/>
          <w:lang w:val="ru-RU"/>
        </w:rPr>
        <w:t>.</w:t>
      </w:r>
      <w:r w:rsidRPr="00E47C2E">
        <w:rPr>
          <w:rFonts w:cs="Arial"/>
        </w:rPr>
        <w:t>pdf</w:t>
      </w:r>
    </w:p>
    <w:p w:rsidR="00B043D1" w:rsidRPr="00F1599F" w:rsidRDefault="00B043D1" w:rsidP="00B043D1">
      <w:pPr>
        <w:pStyle w:val="KDPodnaslov2"/>
        <w:spacing w:before="0"/>
        <w:ind w:left="810"/>
        <w:jc w:val="both"/>
        <w:rPr>
          <w:rFonts w:cs="Arial"/>
          <w:lang w:val="ru-RU"/>
        </w:rPr>
      </w:pPr>
      <w:bookmarkStart w:id="250" w:name="_Toc441651610"/>
      <w:bookmarkStart w:id="251" w:name="_Toc442559921"/>
    </w:p>
    <w:p w:rsidR="008D2B23" w:rsidRPr="00F1599F" w:rsidRDefault="008D2B23" w:rsidP="006C4F54">
      <w:pPr>
        <w:pStyle w:val="KDPodnaslov2"/>
        <w:numPr>
          <w:ilvl w:val="1"/>
          <w:numId w:val="18"/>
        </w:numPr>
        <w:spacing w:before="0"/>
        <w:jc w:val="both"/>
        <w:rPr>
          <w:rFonts w:cs="Arial"/>
          <w:lang w:val="ru-RU"/>
        </w:rPr>
      </w:pPr>
      <w:r w:rsidRPr="00F1599F">
        <w:rPr>
          <w:rFonts w:cs="Arial"/>
          <w:lang w:val="ru-RU"/>
        </w:rPr>
        <w:t xml:space="preserve">Закључивање </w:t>
      </w:r>
      <w:r w:rsidR="007E3AF6" w:rsidRPr="00F1599F">
        <w:rPr>
          <w:rFonts w:cs="Arial"/>
          <w:lang w:val="ru-RU"/>
        </w:rPr>
        <w:t xml:space="preserve">и ступање на снагу </w:t>
      </w:r>
      <w:r w:rsidRPr="00F1599F">
        <w:rPr>
          <w:rFonts w:cs="Arial"/>
          <w:lang w:val="ru-RU"/>
        </w:rPr>
        <w:t>уговора</w:t>
      </w:r>
      <w:bookmarkEnd w:id="250"/>
      <w:bookmarkEnd w:id="251"/>
    </w:p>
    <w:p w:rsidR="008D2B23" w:rsidRPr="00F1599F" w:rsidRDefault="008D2B23" w:rsidP="008D2B23">
      <w:pPr>
        <w:spacing w:before="0"/>
        <w:rPr>
          <w:rFonts w:cs="Arial"/>
          <w:lang w:val="ru-RU"/>
        </w:rPr>
      </w:pPr>
      <w:r w:rsidRPr="00F1599F">
        <w:rPr>
          <w:rFonts w:cs="Arial"/>
          <w:lang w:val="ru-RU"/>
        </w:rPr>
        <w:t xml:space="preserve">Наручилац ће доставити уговор о јавној набавци понуђачу којем је додељен уговор у року од </w:t>
      </w:r>
      <w:r w:rsidR="00B02ADD" w:rsidRPr="00F1599F">
        <w:rPr>
          <w:rFonts w:cs="Arial"/>
          <w:lang w:val="ru-RU"/>
        </w:rPr>
        <w:t>8</w:t>
      </w:r>
      <w:r w:rsidR="000E1E44">
        <w:rPr>
          <w:rFonts w:cs="Arial"/>
          <w:lang w:val="sr-Cyrl-RS"/>
        </w:rPr>
        <w:t xml:space="preserve"> </w:t>
      </w:r>
      <w:r w:rsidR="00B02ADD" w:rsidRPr="00F1599F">
        <w:rPr>
          <w:rFonts w:cs="Arial"/>
          <w:lang w:val="ru-RU"/>
        </w:rPr>
        <w:t>(</w:t>
      </w:r>
      <w:r w:rsidRPr="00F1599F">
        <w:rPr>
          <w:rFonts w:cs="Arial"/>
          <w:lang w:val="ru-RU"/>
        </w:rPr>
        <w:t>осам</w:t>
      </w:r>
      <w:r w:rsidR="00B02ADD" w:rsidRPr="00F1599F">
        <w:rPr>
          <w:rFonts w:cs="Arial"/>
          <w:lang w:val="ru-RU"/>
        </w:rPr>
        <w:t>)</w:t>
      </w:r>
      <w:r w:rsidRPr="00F1599F">
        <w:rPr>
          <w:rFonts w:cs="Arial"/>
          <w:lang w:val="ru-RU"/>
        </w:rPr>
        <w:t xml:space="preserve"> дана од протека рока за под</w:t>
      </w:r>
      <w:r w:rsidR="007E3AF6" w:rsidRPr="00F1599F">
        <w:rPr>
          <w:rFonts w:cs="Arial"/>
          <w:lang w:val="ru-RU"/>
        </w:rPr>
        <w:t>ношење захтева за заштиту права.</w:t>
      </w:r>
    </w:p>
    <w:p w:rsidR="00693E79" w:rsidRPr="00F1599F" w:rsidRDefault="00076C2A" w:rsidP="007E3AF6">
      <w:pPr>
        <w:spacing w:before="0"/>
        <w:rPr>
          <w:rFonts w:cs="Arial"/>
          <w:color w:val="000000" w:themeColor="text1"/>
          <w:lang w:val="ru-RU"/>
        </w:rPr>
      </w:pPr>
      <w:r>
        <w:rPr>
          <w:rFonts w:cs="Arial"/>
          <w:color w:val="000000" w:themeColor="text1"/>
          <w:lang w:val="sr-Cyrl-RS"/>
        </w:rPr>
        <w:t xml:space="preserve">Понуђач којем буде додљен уговор обавезан је да у року од највише 10 (десет) дана од дана закључења уговора достави </w:t>
      </w:r>
      <w:r w:rsidR="00A22562">
        <w:rPr>
          <w:rFonts w:cs="Arial"/>
          <w:lang w:val="ru-RU"/>
        </w:rPr>
        <w:t>меницу за добро извршење посла</w:t>
      </w:r>
      <w:r>
        <w:rPr>
          <w:rFonts w:cs="Arial"/>
          <w:color w:val="000000" w:themeColor="text1"/>
          <w:lang w:val="sr-Cyrl-RS"/>
        </w:rPr>
        <w:t>.</w:t>
      </w:r>
    </w:p>
    <w:p w:rsidR="008D2B23" w:rsidRPr="00E47C2E" w:rsidRDefault="008D2B23" w:rsidP="008D2B23">
      <w:pPr>
        <w:spacing w:before="0"/>
        <w:rPr>
          <w:rFonts w:cs="Arial"/>
          <w:lang w:val="ru-RU"/>
        </w:rPr>
      </w:pPr>
      <w:r w:rsidRPr="00E47C2E">
        <w:rPr>
          <w:rFonts w:cs="Arial"/>
          <w:lang w:val="ru-RU"/>
        </w:rPr>
        <w:t>Ако понуђач којем је додељен уговор одбије да потпише уго</w:t>
      </w:r>
      <w:r w:rsidR="00693E79">
        <w:rPr>
          <w:rFonts w:cs="Arial"/>
          <w:lang w:val="ru-RU"/>
        </w:rPr>
        <w:t>вор</w:t>
      </w:r>
      <w:r w:rsidRPr="00E47C2E">
        <w:rPr>
          <w:rFonts w:cs="Arial"/>
          <w:lang w:val="ru-RU"/>
        </w:rPr>
        <w:t xml:space="preserve">, Наручилац </w:t>
      </w:r>
      <w:r w:rsidR="007E3AF6" w:rsidRPr="00E47C2E">
        <w:rPr>
          <w:rFonts w:cs="Arial"/>
          <w:lang w:val="ru-RU"/>
        </w:rPr>
        <w:t xml:space="preserve">може </w:t>
      </w:r>
      <w:r w:rsidRPr="00E47C2E">
        <w:rPr>
          <w:rFonts w:cs="Arial"/>
          <w:lang w:val="ru-RU"/>
        </w:rPr>
        <w:t>закључити са првим следећим најповољнијим понуђачем.</w:t>
      </w:r>
    </w:p>
    <w:p w:rsidR="00B043D1" w:rsidRPr="00E47C2E" w:rsidRDefault="007E3AF6" w:rsidP="007E3AF6">
      <w:pPr>
        <w:spacing w:before="0"/>
        <w:rPr>
          <w:rFonts w:cs="Arial"/>
          <w:lang w:val="ru-RU"/>
        </w:rPr>
      </w:pPr>
      <w:r w:rsidRPr="00E47C2E">
        <w:rPr>
          <w:rFonts w:cs="Arial"/>
          <w:lang w:val="ru-RU"/>
        </w:rPr>
        <w:t>Уколико у року за подношење понуда пристигне само једна понуда и та понуда буде прихватљива, наручилац ће сходно члану 112. став 2. тачка 5) ЗЈН-а закључити уговор са понуђачем и пре истека рока за подношење захтева за заштиту права.</w:t>
      </w:r>
    </w:p>
    <w:p w:rsidR="007E3AF6" w:rsidRPr="00E47C2E" w:rsidRDefault="007E3AF6" w:rsidP="007E3AF6">
      <w:pPr>
        <w:spacing w:before="0"/>
        <w:rPr>
          <w:rFonts w:cs="Arial"/>
          <w:lang w:val="ru-RU"/>
        </w:rPr>
      </w:pPr>
    </w:p>
    <w:p w:rsidR="008D2B23" w:rsidRPr="00E47C2E" w:rsidRDefault="008D2B23" w:rsidP="006C4F54">
      <w:pPr>
        <w:pStyle w:val="KDPodnaslov2"/>
        <w:numPr>
          <w:ilvl w:val="1"/>
          <w:numId w:val="18"/>
        </w:numPr>
        <w:spacing w:before="0"/>
        <w:jc w:val="both"/>
        <w:rPr>
          <w:rFonts w:cs="Arial"/>
        </w:rPr>
      </w:pPr>
      <w:bookmarkStart w:id="252" w:name="_Toc441651611"/>
      <w:bookmarkStart w:id="253" w:name="_Toc442559922"/>
      <w:r w:rsidRPr="00E47C2E">
        <w:rPr>
          <w:rFonts w:cs="Arial"/>
        </w:rPr>
        <w:t>Измене током трајања уговора</w:t>
      </w:r>
      <w:bookmarkEnd w:id="252"/>
      <w:bookmarkEnd w:id="253"/>
    </w:p>
    <w:p w:rsidR="008D2B23" w:rsidRPr="00F1599F" w:rsidRDefault="008D2B23" w:rsidP="008D2B23">
      <w:pPr>
        <w:spacing w:before="0"/>
        <w:rPr>
          <w:rFonts w:cs="Arial"/>
          <w:lang w:val="ru-RU" w:eastAsia="sr-Latn-CS"/>
        </w:rPr>
      </w:pPr>
      <w:r w:rsidRPr="00F1599F">
        <w:rPr>
          <w:rFonts w:cs="Arial"/>
          <w:lang w:val="ru-RU" w:eastAsia="sr-Latn-CS"/>
        </w:rPr>
        <w:t>Наручилац може након закључења уговора о јавној набавци без спровођења поступка јавне набавке повећати обим предмета набавке до лимита прописаног чланом 115. став 1. Закона о јавним набавкама.</w:t>
      </w:r>
    </w:p>
    <w:p w:rsidR="00922EDB" w:rsidRDefault="007E3AF6" w:rsidP="00922EDB">
      <w:pPr>
        <w:spacing w:before="0"/>
        <w:rPr>
          <w:rFonts w:cs="Arial"/>
          <w:color w:val="000000" w:themeColor="text1"/>
          <w:lang w:val="sr-Cyrl-RS" w:eastAsia="sr-Latn-CS"/>
        </w:rPr>
      </w:pPr>
      <w:r w:rsidRPr="00F1599F">
        <w:rPr>
          <w:rFonts w:cs="Arial"/>
          <w:color w:val="000000" w:themeColor="text1"/>
          <w:lang w:val="ru-RU" w:eastAsia="sr-Latn-CS"/>
        </w:rPr>
        <w:t>Наручилац може повећати обим предмета јавне набавке из уговора о јавној набавци за максимално до 5% укупне вредности уговора под условом да има обезбеђена финансијска средства, у случају</w:t>
      </w:r>
      <w:r w:rsidR="00516318" w:rsidRPr="00516318">
        <w:rPr>
          <w:rFonts w:cs="Arial"/>
          <w:color w:val="000000" w:themeColor="text1"/>
          <w:lang w:val="sr-Cyrl-RS" w:eastAsia="sr-Latn-CS"/>
        </w:rPr>
        <w:t xml:space="preserve"> </w:t>
      </w:r>
      <w:r w:rsidR="00922EDB" w:rsidRPr="00F1599F">
        <w:rPr>
          <w:rFonts w:cs="Arial"/>
          <w:color w:val="000000" w:themeColor="text1"/>
          <w:lang w:val="ru-RU" w:eastAsia="sr-Latn-CS"/>
        </w:rPr>
        <w:t>непредвиђених околности приликом реализације Уговора, за које се није могло знати приликом планирања набавке.</w:t>
      </w:r>
    </w:p>
    <w:p w:rsidR="005E60A2" w:rsidRDefault="00191706" w:rsidP="001B0DE9">
      <w:pPr>
        <w:spacing w:before="0"/>
        <w:rPr>
          <w:rFonts w:cs="Arial"/>
          <w:lang w:val="sr-Cyrl-RS"/>
        </w:rPr>
      </w:pPr>
      <w:r w:rsidRPr="00F1599F">
        <w:rPr>
          <w:rFonts w:cs="Arial"/>
          <w:color w:val="000000" w:themeColor="text1"/>
          <w:lang w:val="ru-RU" w:eastAsia="sr-Latn-CS"/>
        </w:rPr>
        <w:t xml:space="preserve">Након закључења уговора о јавној набавци наручилац може да дозволи </w:t>
      </w:r>
      <w:r w:rsidR="00611A8D" w:rsidRPr="00F1599F">
        <w:rPr>
          <w:rFonts w:cs="Arial"/>
          <w:color w:val="000000" w:themeColor="text1"/>
          <w:lang w:val="ru-RU" w:eastAsia="sr-Latn-CS"/>
        </w:rPr>
        <w:t>промену битних елемената уговора из објективних разлога</w:t>
      </w:r>
      <w:r w:rsidR="00922EDB" w:rsidRPr="00F1599F">
        <w:rPr>
          <w:rFonts w:cs="Arial"/>
          <w:color w:val="000000" w:themeColor="text1"/>
          <w:lang w:val="ru-RU" w:eastAsia="sr-Latn-CS"/>
        </w:rPr>
        <w:t>,</w:t>
      </w:r>
      <w:r w:rsidR="000E1E44">
        <w:rPr>
          <w:rFonts w:cs="Arial"/>
          <w:color w:val="000000" w:themeColor="text1"/>
          <w:lang w:val="sr-Cyrl-RS" w:eastAsia="sr-Latn-CS"/>
        </w:rPr>
        <w:t xml:space="preserve"> </w:t>
      </w:r>
      <w:r w:rsidR="00922EDB" w:rsidRPr="00F1599F">
        <w:rPr>
          <w:rFonts w:cs="Arial"/>
          <w:color w:val="000000" w:themeColor="text1"/>
          <w:lang w:val="ru-RU" w:eastAsia="sr-Latn-CS"/>
        </w:rPr>
        <w:t>као што су: виша сила, измена важећих законских прописа, мере државних органа и измењене околности на тржишту настале услед више силе.</w:t>
      </w: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5E60A2" w:rsidRDefault="005E60A2"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0E1E44" w:rsidRDefault="000E1E44" w:rsidP="000E1E44">
      <w:pPr>
        <w:pStyle w:val="KDPodnaslov1"/>
        <w:spacing w:before="0"/>
        <w:ind w:left="360"/>
        <w:rPr>
          <w:rFonts w:cs="Arial"/>
          <w:lang w:val="sr-Cyrl-RS"/>
        </w:rPr>
      </w:pPr>
    </w:p>
    <w:p w:rsidR="001B0DE9" w:rsidRDefault="001B0DE9" w:rsidP="000E1E44">
      <w:pPr>
        <w:pStyle w:val="KDPodnaslov1"/>
        <w:spacing w:before="0"/>
        <w:ind w:left="360"/>
        <w:rPr>
          <w:rFonts w:cs="Arial"/>
          <w:lang w:val="sr-Cyrl-RS"/>
        </w:rPr>
      </w:pPr>
    </w:p>
    <w:p w:rsidR="001B0DE9" w:rsidRDefault="001B0DE9" w:rsidP="000E1E44">
      <w:pPr>
        <w:pStyle w:val="KDPodnaslov1"/>
        <w:spacing w:before="0"/>
        <w:ind w:left="360"/>
        <w:rPr>
          <w:rFonts w:cs="Arial"/>
          <w:lang w:val="sr-Cyrl-RS"/>
        </w:rPr>
      </w:pPr>
    </w:p>
    <w:p w:rsidR="001B0DE9" w:rsidRDefault="001B0DE9" w:rsidP="000E1E44">
      <w:pPr>
        <w:pStyle w:val="KDPodnaslov1"/>
        <w:spacing w:before="0"/>
        <w:ind w:left="360"/>
        <w:rPr>
          <w:rFonts w:cs="Arial"/>
          <w:lang w:val="sr-Cyrl-RS"/>
        </w:rPr>
      </w:pPr>
    </w:p>
    <w:p w:rsidR="001B0DE9" w:rsidRDefault="001B0DE9"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2A3514" w:rsidRDefault="002A3514" w:rsidP="000E1E44">
      <w:pPr>
        <w:pStyle w:val="KDPodnaslov1"/>
        <w:spacing w:before="0"/>
        <w:ind w:left="360"/>
        <w:rPr>
          <w:rFonts w:cs="Arial"/>
          <w:lang w:val="sr-Cyrl-RS"/>
        </w:rPr>
      </w:pPr>
    </w:p>
    <w:p w:rsidR="000E1E44" w:rsidRPr="00F1599F" w:rsidRDefault="000E1E44" w:rsidP="000E1E44">
      <w:pPr>
        <w:pStyle w:val="KDPodnaslov1"/>
        <w:spacing w:before="0"/>
        <w:ind w:left="360"/>
        <w:rPr>
          <w:rFonts w:cs="Arial"/>
          <w:lang w:val="ru-RU"/>
        </w:rPr>
      </w:pPr>
    </w:p>
    <w:p w:rsidR="008C3986" w:rsidRPr="00E47C2E" w:rsidRDefault="008C3986" w:rsidP="006C4F54">
      <w:pPr>
        <w:pStyle w:val="KDPodnaslov1"/>
        <w:numPr>
          <w:ilvl w:val="0"/>
          <w:numId w:val="18"/>
        </w:numPr>
        <w:spacing w:before="0"/>
        <w:jc w:val="center"/>
        <w:rPr>
          <w:rFonts w:cs="Arial"/>
        </w:rPr>
      </w:pPr>
      <w:r w:rsidRPr="00E47C2E">
        <w:rPr>
          <w:rFonts w:cs="Arial"/>
        </w:rPr>
        <w:t>ОБРАСЦИ</w:t>
      </w: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C025C0" w:rsidRDefault="00B043D1" w:rsidP="00B043D1">
      <w:pPr>
        <w:pStyle w:val="KDPodnaslov1"/>
        <w:spacing w:before="0"/>
        <w:jc w:val="center"/>
        <w:rPr>
          <w:rFonts w:cs="Arial"/>
          <w:b w:val="0"/>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A70B78">
      <w:pPr>
        <w:pStyle w:val="KDPodnaslov1"/>
        <w:tabs>
          <w:tab w:val="left" w:pos="5730"/>
        </w:tabs>
        <w:spacing w:before="0"/>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B043D1" w:rsidP="00B043D1">
      <w:pPr>
        <w:pStyle w:val="KDPodnaslov1"/>
        <w:spacing w:before="0"/>
        <w:jc w:val="center"/>
        <w:rPr>
          <w:rFonts w:cs="Arial"/>
        </w:rPr>
      </w:pPr>
    </w:p>
    <w:p w:rsidR="00B043D1" w:rsidRPr="00E47C2E" w:rsidRDefault="00526637" w:rsidP="00B043D1">
      <w:pPr>
        <w:pStyle w:val="KDObrazac"/>
        <w:spacing w:before="0"/>
        <w:rPr>
          <w:noProof/>
        </w:rPr>
      </w:pPr>
      <w:bookmarkStart w:id="254" w:name="_Toc442559924"/>
      <w:r>
        <w:lastRenderedPageBreak/>
        <w:t>ОБРАЗАЦ  1</w:t>
      </w:r>
      <w:r w:rsidR="00B043D1" w:rsidRPr="00E47C2E">
        <w:rPr>
          <w:noProof/>
        </w:rPr>
        <w:t>.</w:t>
      </w:r>
      <w:bookmarkEnd w:id="254"/>
    </w:p>
    <w:p w:rsidR="00343A18" w:rsidRDefault="00343A18" w:rsidP="00343A18">
      <w:pPr>
        <w:spacing w:before="0"/>
        <w:jc w:val="center"/>
        <w:rPr>
          <w:rStyle w:val="BookTitle"/>
          <w:rFonts w:cs="Arial"/>
          <w:lang w:val="sr-Cyrl-RS"/>
        </w:rPr>
      </w:pPr>
      <w:r w:rsidRPr="00E47C2E">
        <w:rPr>
          <w:rStyle w:val="BookTitle"/>
          <w:rFonts w:cs="Arial"/>
        </w:rPr>
        <w:t>ОБРАЗАЦ ПОНУДЕ</w:t>
      </w:r>
    </w:p>
    <w:p w:rsidR="00EF27B3" w:rsidRPr="00EF27B3" w:rsidRDefault="00EF27B3" w:rsidP="00343A18">
      <w:pPr>
        <w:spacing w:before="0"/>
        <w:jc w:val="center"/>
        <w:rPr>
          <w:rStyle w:val="BookTitle"/>
          <w:rFonts w:cs="Arial"/>
          <w:sz w:val="16"/>
          <w:szCs w:val="16"/>
          <w:lang w:val="sr-Cyrl-RS"/>
        </w:rPr>
      </w:pPr>
    </w:p>
    <w:p w:rsidR="00EF27B3" w:rsidRDefault="00343A18" w:rsidP="00343A18">
      <w:pPr>
        <w:spacing w:before="0"/>
        <w:rPr>
          <w:rFonts w:eastAsia="TimesNewRomanPS-BoldMT" w:cs="Arial"/>
          <w:bCs/>
          <w:color w:val="000000" w:themeColor="text1"/>
          <w:lang w:val="sr-Cyrl-RS"/>
        </w:rPr>
      </w:pPr>
      <w:r w:rsidRPr="00F1599F">
        <w:rPr>
          <w:rFonts w:eastAsia="TimesNewRomanPS-BoldMT" w:cs="Arial"/>
          <w:bCs/>
          <w:color w:val="000000"/>
          <w:lang w:val="ru-RU"/>
        </w:rPr>
        <w:t>Понуда бр.___</w:t>
      </w:r>
      <w:r w:rsidR="000E1E44">
        <w:rPr>
          <w:rFonts w:eastAsia="TimesNewRomanPS-BoldMT" w:cs="Arial"/>
          <w:bCs/>
          <w:color w:val="000000"/>
          <w:lang w:val="sr-Cyrl-RS"/>
        </w:rPr>
        <w:t>___</w:t>
      </w:r>
      <w:r w:rsidRPr="00F1599F">
        <w:rPr>
          <w:rFonts w:eastAsia="TimesNewRomanPS-BoldMT" w:cs="Arial"/>
          <w:bCs/>
          <w:color w:val="000000"/>
          <w:lang w:val="ru-RU"/>
        </w:rPr>
        <w:t xml:space="preserve">______ од _______________ за  </w:t>
      </w:r>
      <w:r w:rsidR="0031435B" w:rsidRPr="00F1599F">
        <w:rPr>
          <w:rFonts w:eastAsia="TimesNewRomanPS-BoldMT" w:cs="Arial"/>
          <w:bCs/>
          <w:color w:val="000000"/>
          <w:lang w:val="ru-RU"/>
        </w:rPr>
        <w:t xml:space="preserve">отворени </w:t>
      </w:r>
      <w:r w:rsidR="00A70B78" w:rsidRPr="00F1599F">
        <w:rPr>
          <w:rFonts w:eastAsia="TimesNewRomanPS-BoldMT" w:cs="Arial"/>
          <w:bCs/>
          <w:color w:val="000000"/>
          <w:lang w:val="ru-RU"/>
        </w:rPr>
        <w:t xml:space="preserve">поступак јавне набавке </w:t>
      </w:r>
      <w:r w:rsidR="00041FE3" w:rsidRPr="00F1599F">
        <w:rPr>
          <w:rFonts w:eastAsia="TimesNewRomanPS-BoldMT" w:cs="Arial"/>
          <w:bCs/>
          <w:color w:val="000000" w:themeColor="text1"/>
          <w:lang w:val="ru-RU"/>
        </w:rPr>
        <w:t>услуге</w:t>
      </w:r>
      <w:r w:rsidR="00A70B78">
        <w:rPr>
          <w:rFonts w:eastAsia="TimesNewRomanPS-BoldMT" w:cs="Arial"/>
          <w:bCs/>
          <w:color w:val="000000" w:themeColor="text1"/>
          <w:lang w:val="sr-Cyrl-RS"/>
        </w:rPr>
        <w:t xml:space="preserve"> </w:t>
      </w:r>
    </w:p>
    <w:p w:rsidR="00635900" w:rsidRDefault="002C127F" w:rsidP="00895C60">
      <w:pPr>
        <w:spacing w:before="0"/>
        <w:ind w:left="-360" w:right="-14"/>
        <w:jc w:val="center"/>
        <w:rPr>
          <w:rFonts w:cs="Arial"/>
          <w:b/>
          <w:lang w:val="sr-Cyrl-RS"/>
        </w:rPr>
      </w:pPr>
      <w:r>
        <w:rPr>
          <w:rFonts w:cs="Arial"/>
          <w:b/>
          <w:lang w:val="sr-Cyrl-RS"/>
        </w:rPr>
        <w:t>Одржавање дезинфикционих система на Питкој води и СРЦ-Базен</w:t>
      </w:r>
    </w:p>
    <w:p w:rsidR="00343A18" w:rsidRPr="00635900" w:rsidRDefault="00A51C4D" w:rsidP="00895C60">
      <w:pPr>
        <w:spacing w:before="0"/>
        <w:ind w:left="-360" w:right="-14"/>
        <w:jc w:val="center"/>
        <w:rPr>
          <w:rFonts w:cs="Arial"/>
          <w:b/>
          <w:lang w:val="sr-Cyrl-RS"/>
        </w:rPr>
      </w:pPr>
      <w:r w:rsidRPr="00F1599F">
        <w:rPr>
          <w:rFonts w:eastAsia="TimesNewRomanPS-BoldMT" w:cs="Arial"/>
          <w:b/>
          <w:bCs/>
          <w:color w:val="000000" w:themeColor="text1"/>
          <w:lang w:val="ru-RU"/>
        </w:rPr>
        <w:t xml:space="preserve">ЈН бр. </w:t>
      </w:r>
      <w:r w:rsidR="002C127F">
        <w:rPr>
          <w:rFonts w:eastAsia="TimesNewRomanPS-BoldMT" w:cs="Arial"/>
          <w:b/>
          <w:bCs/>
          <w:color w:val="000000" w:themeColor="text1"/>
          <w:lang w:val="sr-Cyrl-RS"/>
        </w:rPr>
        <w:t>171/2016 (3000/0726/2016)</w:t>
      </w:r>
    </w:p>
    <w:p w:rsidR="00343A18" w:rsidRPr="00F1599F" w:rsidRDefault="00343A18" w:rsidP="00343A18">
      <w:pPr>
        <w:spacing w:before="0"/>
        <w:rPr>
          <w:rFonts w:eastAsia="TimesNewRomanPS-BoldMT" w:cs="Arial"/>
          <w:bCs/>
          <w:color w:val="00B0F0"/>
          <w:sz w:val="16"/>
          <w:szCs w:val="16"/>
          <w:lang w:val="ru-RU"/>
        </w:rPr>
      </w:pPr>
    </w:p>
    <w:p w:rsidR="00343A18" w:rsidRPr="00C20F7C" w:rsidRDefault="00343A18" w:rsidP="00343A18">
      <w:pPr>
        <w:spacing w:before="0"/>
        <w:rPr>
          <w:rFonts w:cs="Arial"/>
          <w:b/>
          <w:bCs/>
          <w:iCs/>
          <w:lang w:val="ru-RU"/>
        </w:rPr>
      </w:pPr>
      <w:r w:rsidRPr="00C20F7C">
        <w:rPr>
          <w:rFonts w:cs="Arial"/>
          <w:b/>
          <w:bCs/>
          <w:iCs/>
          <w:lang w:val="ru-RU"/>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55619B" w:rsidRPr="00E47C2E" w:rsidTr="00532089">
        <w:trPr>
          <w:trHeight w:val="620"/>
        </w:trPr>
        <w:tc>
          <w:tcPr>
            <w:tcW w:w="4621"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pacing w:before="0"/>
              <w:rPr>
                <w:rFonts w:cs="Arial"/>
                <w:iCs/>
              </w:rPr>
            </w:pPr>
            <w:r w:rsidRPr="00E47C2E">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cs="Arial"/>
                <w:b/>
                <w:bCs/>
                <w:iCs/>
              </w:rPr>
            </w:pPr>
          </w:p>
        </w:tc>
      </w:tr>
      <w:tr w:rsidR="00343A18" w:rsidRPr="00E47C2E" w:rsidTr="00EF27B3">
        <w:trPr>
          <w:trHeight w:val="57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55619B" w:rsidP="00377FE7">
            <w:pPr>
              <w:spacing w:before="0"/>
              <w:rPr>
                <w:rFonts w:cs="Arial"/>
                <w:b/>
                <w:bCs/>
                <w:iCs/>
              </w:rPr>
            </w:pPr>
            <w:r w:rsidRPr="00E47C2E">
              <w:rPr>
                <w:rFonts w:cs="Arial"/>
                <w:iCs/>
              </w:rPr>
              <w:t xml:space="preserve">Врста правног лица: </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E47C2E" w:rsidTr="00532089">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64532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F1599F" w:rsidRDefault="00343A18" w:rsidP="00BC01DC">
            <w:pPr>
              <w:spacing w:before="0"/>
              <w:rPr>
                <w:rFonts w:cs="Arial"/>
                <w:iCs/>
                <w:lang w:val="ru-RU"/>
              </w:rPr>
            </w:pPr>
          </w:p>
          <w:p w:rsidR="00343A18" w:rsidRPr="00E47C2E" w:rsidRDefault="00343A18" w:rsidP="00BC01DC">
            <w:pPr>
              <w:spacing w:before="0"/>
              <w:rPr>
                <w:rFonts w:cs="Arial"/>
                <w:b/>
                <w:bCs/>
                <w:iCs/>
              </w:rPr>
            </w:pPr>
            <w:r w:rsidRPr="00E47C2E">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47C2E" w:rsidRDefault="00343A18" w:rsidP="00BC01DC">
            <w:pPr>
              <w:spacing w:before="0"/>
              <w:rPr>
                <w:rFonts w:cs="Arial"/>
                <w:b/>
                <w:bCs/>
                <w:iCs/>
              </w:rPr>
            </w:pPr>
          </w:p>
          <w:p w:rsidR="00343A18" w:rsidRPr="00E47C2E" w:rsidRDefault="00343A18" w:rsidP="00BC01DC">
            <w:pPr>
              <w:spacing w:before="0"/>
              <w:rPr>
                <w:rFonts w:cs="Arial"/>
                <w:b/>
                <w:bCs/>
                <w:iCs/>
              </w:rPr>
            </w:pPr>
          </w:p>
        </w:tc>
      </w:tr>
      <w:tr w:rsidR="00343A18" w:rsidRPr="00645320" w:rsidTr="00532089">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Електронска адреса понуђача (</w:t>
            </w:r>
            <w:r w:rsidRPr="00E47C2E">
              <w:rPr>
                <w:rFonts w:cs="Arial"/>
                <w:iCs/>
              </w:rPr>
              <w:t>e</w:t>
            </w:r>
            <w:r w:rsidRPr="00E47C2E">
              <w:rPr>
                <w:rFonts w:cs="Arial"/>
                <w:iCs/>
                <w:lang w:val="ru-RU"/>
              </w:rPr>
              <w:t>-</w:t>
            </w:r>
            <w:r w:rsidRPr="00E47C2E">
              <w:rPr>
                <w:rFonts w:cs="Arial"/>
                <w:iCs/>
              </w:rPr>
              <w:t>mail</w:t>
            </w:r>
            <w:r w:rsidRPr="00E47C2E">
              <w:rPr>
                <w:rFonts w:cs="Arial"/>
                <w:iCs/>
                <w:lang w:val="ru-RU"/>
              </w:rPr>
              <w:t>):</w:t>
            </w:r>
          </w:p>
          <w:p w:rsidR="00343A18" w:rsidRPr="00E47C2E"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lang w:val="ru-RU"/>
              </w:rPr>
            </w:pPr>
          </w:p>
        </w:tc>
      </w:tr>
      <w:tr w:rsidR="00343A18" w:rsidRPr="00E47C2E" w:rsidTr="00532089">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E47C2E" w:rsidTr="00532089">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rPr>
            </w:pPr>
            <w:r w:rsidRPr="00E47C2E">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cs="Arial"/>
                <w:b/>
                <w:bCs/>
                <w:iCs/>
              </w:rPr>
            </w:pPr>
          </w:p>
          <w:p w:rsidR="00343A18" w:rsidRPr="00EF27B3" w:rsidRDefault="00343A18" w:rsidP="00BC01DC">
            <w:pPr>
              <w:spacing w:before="0"/>
              <w:rPr>
                <w:rFonts w:cs="Arial"/>
                <w:b/>
                <w:bCs/>
                <w:iCs/>
                <w:lang w:val="sr-Cyrl-RS"/>
              </w:rPr>
            </w:pPr>
          </w:p>
        </w:tc>
      </w:tr>
      <w:tr w:rsidR="00343A18" w:rsidRPr="00645320" w:rsidTr="00532089">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pacing w:before="0"/>
              <w:rPr>
                <w:rFonts w:cs="Arial"/>
                <w:b/>
                <w:bCs/>
                <w:iCs/>
                <w:lang w:val="ru-RU"/>
              </w:rPr>
            </w:pPr>
          </w:p>
          <w:p w:rsidR="00343A18" w:rsidRPr="00E47C2E" w:rsidRDefault="00343A18" w:rsidP="00BC01DC">
            <w:pPr>
              <w:spacing w:before="0"/>
              <w:rPr>
                <w:rFonts w:cs="Arial"/>
                <w:b/>
                <w:bCs/>
                <w:iCs/>
                <w:lang w:val="ru-RU"/>
              </w:rPr>
            </w:pPr>
          </w:p>
        </w:tc>
      </w:tr>
      <w:tr w:rsidR="00343A18" w:rsidRPr="00645320" w:rsidTr="00EF27B3">
        <w:trPr>
          <w:trHeight w:val="534"/>
        </w:trPr>
        <w:tc>
          <w:tcPr>
            <w:tcW w:w="4621"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pacing w:before="0"/>
              <w:rPr>
                <w:rFonts w:cs="Arial"/>
                <w:b/>
                <w:bCs/>
                <w:iCs/>
                <w:lang w:val="ru-RU"/>
              </w:rPr>
            </w:pPr>
            <w:r w:rsidRPr="00E47C2E">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EF27B3">
            <w:pPr>
              <w:spacing w:before="0"/>
              <w:rPr>
                <w:rFonts w:cs="Arial"/>
                <w:b/>
                <w:bCs/>
                <w:iCs/>
                <w:lang w:val="ru-RU"/>
              </w:rPr>
            </w:pPr>
          </w:p>
          <w:p w:rsidR="00343A18" w:rsidRPr="00E47C2E" w:rsidRDefault="00343A18" w:rsidP="00BC01DC">
            <w:pPr>
              <w:spacing w:before="0"/>
              <w:ind w:firstLine="708"/>
              <w:rPr>
                <w:rFonts w:cs="Arial"/>
                <w:b/>
                <w:bCs/>
                <w:iCs/>
                <w:lang w:val="ru-RU"/>
              </w:rPr>
            </w:pPr>
          </w:p>
        </w:tc>
      </w:tr>
    </w:tbl>
    <w:p w:rsidR="00EF27B3" w:rsidRPr="00EF27B3" w:rsidRDefault="00EF27B3" w:rsidP="00343A18">
      <w:pPr>
        <w:spacing w:before="0"/>
        <w:rPr>
          <w:rFonts w:cs="Arial"/>
          <w:lang w:val="sr-Cyrl-RS"/>
        </w:rPr>
      </w:pPr>
    </w:p>
    <w:p w:rsidR="00343A18" w:rsidRPr="00E47C2E" w:rsidRDefault="00343A18" w:rsidP="00343A18">
      <w:pPr>
        <w:spacing w:before="0"/>
        <w:rPr>
          <w:rFonts w:eastAsia="TimesNewRomanPSMT" w:cs="Arial"/>
          <w:b/>
          <w:bCs/>
          <w:iCs/>
        </w:rPr>
      </w:pPr>
      <w:r w:rsidRPr="00E47C2E">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cs="Arial"/>
              </w:rPr>
            </w:pPr>
          </w:p>
          <w:p w:rsidR="00EF27B3" w:rsidRDefault="00EF27B3" w:rsidP="00884F81">
            <w:pPr>
              <w:spacing w:before="0"/>
              <w:jc w:val="center"/>
              <w:rPr>
                <w:rFonts w:eastAsia="TimesNewRomanPSMT" w:cs="Arial"/>
                <w:b/>
                <w:bCs/>
                <w:lang w:val="sr-Cyrl-RS"/>
              </w:rPr>
            </w:pPr>
            <w:r w:rsidRPr="00F10346">
              <w:rPr>
                <w:rFonts w:eastAsia="TimesNewRomanPSMT" w:cs="Arial"/>
                <w:b/>
                <w:bCs/>
              </w:rPr>
              <w:t xml:space="preserve">А) САМОСТАЛНО </w:t>
            </w:r>
            <w:r>
              <w:rPr>
                <w:rFonts w:eastAsia="TimesNewRomanPSMT" w:cs="Arial"/>
                <w:b/>
                <w:bCs/>
                <w:lang w:val="sr-Cyrl-RS"/>
              </w:rPr>
              <w:t xml:space="preserve"> </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Б) СА ПОДИЗВОЂАЧЕМ</w:t>
            </w:r>
          </w:p>
          <w:p w:rsidR="00EF27B3" w:rsidRPr="002D28EB" w:rsidRDefault="00EF27B3" w:rsidP="00884F81">
            <w:pPr>
              <w:spacing w:before="0"/>
              <w:jc w:val="center"/>
              <w:rPr>
                <w:rFonts w:eastAsia="TimesNewRomanPSMT" w:cs="Arial"/>
                <w:b/>
                <w:bCs/>
                <w:lang w:val="sr-Cyrl-RS"/>
              </w:rPr>
            </w:pPr>
          </w:p>
        </w:tc>
      </w:tr>
      <w:tr w:rsidR="00EF27B3" w:rsidRPr="00E47C2E" w:rsidTr="00EF27B3">
        <w:tc>
          <w:tcPr>
            <w:tcW w:w="9282" w:type="dxa"/>
            <w:tcBorders>
              <w:top w:val="single" w:sz="4" w:space="0" w:color="000000"/>
              <w:left w:val="single" w:sz="4" w:space="0" w:color="000000"/>
              <w:bottom w:val="single" w:sz="4" w:space="0" w:color="000000"/>
              <w:right w:val="single" w:sz="4" w:space="0" w:color="000000"/>
            </w:tcBorders>
          </w:tcPr>
          <w:p w:rsidR="00EF27B3" w:rsidRPr="00F10346" w:rsidRDefault="00EF27B3" w:rsidP="00884F81">
            <w:pPr>
              <w:snapToGrid w:val="0"/>
              <w:spacing w:before="0"/>
              <w:jc w:val="center"/>
              <w:rPr>
                <w:rFonts w:eastAsia="TimesNewRomanPSMT" w:cs="Arial"/>
                <w:b/>
                <w:bCs/>
              </w:rPr>
            </w:pPr>
          </w:p>
          <w:p w:rsidR="00EF27B3" w:rsidRDefault="00EF27B3" w:rsidP="00884F81">
            <w:pPr>
              <w:spacing w:before="0"/>
              <w:jc w:val="center"/>
              <w:rPr>
                <w:rFonts w:eastAsia="TimesNewRomanPSMT" w:cs="Arial"/>
                <w:b/>
                <w:bCs/>
                <w:lang w:val="sr-Cyrl-RS"/>
              </w:rPr>
            </w:pPr>
            <w:r w:rsidRPr="00F10346">
              <w:rPr>
                <w:rFonts w:eastAsia="TimesNewRomanPSMT" w:cs="Arial"/>
                <w:b/>
                <w:bCs/>
              </w:rPr>
              <w:t>В) КАО ЗАЈЕДНИЧКУ ПОНУДУ</w:t>
            </w:r>
          </w:p>
          <w:p w:rsidR="00EF27B3" w:rsidRPr="002D28EB" w:rsidRDefault="00EF27B3" w:rsidP="00884F81">
            <w:pPr>
              <w:spacing w:before="0"/>
              <w:jc w:val="center"/>
              <w:rPr>
                <w:rFonts w:cs="Arial"/>
                <w:b/>
                <w:iCs/>
                <w:lang w:val="sr-Cyrl-RS"/>
              </w:rPr>
            </w:pPr>
          </w:p>
        </w:tc>
      </w:tr>
    </w:tbl>
    <w:p w:rsidR="005E60A2" w:rsidRDefault="005E60A2" w:rsidP="00343A18">
      <w:pPr>
        <w:spacing w:before="0"/>
        <w:rPr>
          <w:rFonts w:cs="Arial"/>
          <w:b/>
          <w:iCs/>
          <w:lang w:val="ru-RU"/>
        </w:rPr>
      </w:pPr>
    </w:p>
    <w:p w:rsidR="00343A18" w:rsidRPr="00E47C2E" w:rsidRDefault="00343A18" w:rsidP="00343A18">
      <w:pPr>
        <w:spacing w:before="0"/>
        <w:rPr>
          <w:rFonts w:cs="Arial"/>
          <w:iCs/>
          <w:lang w:val="ru-RU"/>
        </w:rPr>
      </w:pPr>
      <w:r w:rsidRPr="00E47C2E">
        <w:rPr>
          <w:rFonts w:cs="Arial"/>
          <w:b/>
          <w:iCs/>
          <w:lang w:val="ru-RU"/>
        </w:rPr>
        <w:t>Напомена:</w:t>
      </w:r>
      <w:r w:rsidRPr="00E47C2E">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4855E1" w:rsidRDefault="004855E1" w:rsidP="00343A18">
      <w:pPr>
        <w:spacing w:before="0"/>
        <w:rPr>
          <w:rFonts w:eastAsia="TimesNewRomanPSMT" w:cs="Arial"/>
          <w:b/>
          <w:bCs/>
          <w:lang w:val="sr-Cyrl-RS"/>
        </w:rPr>
      </w:pPr>
    </w:p>
    <w:p w:rsidR="00895C60" w:rsidRPr="00895C60" w:rsidRDefault="00895C60" w:rsidP="00343A18">
      <w:pPr>
        <w:spacing w:before="0"/>
        <w:rPr>
          <w:rFonts w:eastAsia="TimesNewRomanPSMT" w:cs="Arial"/>
          <w:b/>
          <w:bCs/>
          <w:lang w:val="sr-Cyrl-RS"/>
        </w:rPr>
      </w:pPr>
    </w:p>
    <w:p w:rsidR="004855E1" w:rsidRPr="00F1599F" w:rsidRDefault="004855E1" w:rsidP="00343A18">
      <w:pPr>
        <w:spacing w:before="0"/>
        <w:rPr>
          <w:rFonts w:eastAsia="TimesNewRomanPSMT" w:cs="Arial"/>
          <w:b/>
          <w:bCs/>
          <w:lang w:val="ru-RU"/>
        </w:rPr>
      </w:pPr>
    </w:p>
    <w:p w:rsidR="00343A18" w:rsidRPr="00E47C2E" w:rsidRDefault="00343A18" w:rsidP="00343A18">
      <w:pPr>
        <w:spacing w:before="0"/>
        <w:rPr>
          <w:rFonts w:eastAsia="TimesNewRomanPSMT" w:cs="Arial"/>
          <w:b/>
          <w:bCs/>
        </w:rPr>
      </w:pPr>
      <w:r w:rsidRPr="00E47C2E">
        <w:rPr>
          <w:rFonts w:eastAsia="TimesNewRomanPSMT" w:cs="Arial"/>
          <w:b/>
          <w:bCs/>
          <w:lang w:val="sr-Cyrl-CS"/>
        </w:rPr>
        <w:lastRenderedPageBreak/>
        <w:t xml:space="preserve">3) </w:t>
      </w:r>
      <w:r w:rsidRPr="00E47C2E">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64532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64532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55619B" w:rsidRPr="00E47C2E" w:rsidTr="00532089">
        <w:trPr>
          <w:trHeight w:val="51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rPr>
            </w:pPr>
            <w:r w:rsidRPr="00E47C2E">
              <w:rPr>
                <w:rFonts w:eastAsia="TimesNewRomanPSMT" w:cs="Arial"/>
                <w:bCs/>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64532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343A18" w:rsidRPr="00645320"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bl>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b/>
          <w:bCs/>
          <w:iCs/>
          <w:u w:val="single"/>
          <w:lang w:val="ru-RU"/>
        </w:rPr>
      </w:pPr>
    </w:p>
    <w:p w:rsidR="00343A18" w:rsidRPr="00E47C2E" w:rsidRDefault="00343A18" w:rsidP="00343A18">
      <w:pPr>
        <w:spacing w:before="0"/>
        <w:rPr>
          <w:rFonts w:cs="Arial"/>
          <w:iCs/>
          <w:lang w:val="ru-RU"/>
        </w:rPr>
      </w:pPr>
      <w:r w:rsidRPr="00E47C2E">
        <w:rPr>
          <w:rFonts w:cs="Arial"/>
          <w:b/>
          <w:bCs/>
          <w:iCs/>
          <w:u w:val="single"/>
          <w:lang w:val="ru-RU"/>
        </w:rPr>
        <w:t>Напомена:</w:t>
      </w:r>
    </w:p>
    <w:p w:rsidR="00343A18" w:rsidRPr="00E47C2E" w:rsidRDefault="00343A18" w:rsidP="00343A18">
      <w:pPr>
        <w:spacing w:before="0"/>
        <w:rPr>
          <w:rFonts w:eastAsia="TimesNewRomanPSMT" w:cs="Arial"/>
          <w:b/>
          <w:bCs/>
          <w:lang w:val="ru-RU"/>
        </w:rPr>
      </w:pPr>
      <w:r w:rsidRPr="00E47C2E">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E47C2E" w:rsidRDefault="00343A18" w:rsidP="00343A18">
      <w:pPr>
        <w:spacing w:before="0"/>
        <w:rPr>
          <w:rFonts w:eastAsia="TimesNewRomanPSMT" w:cs="Arial"/>
          <w:b/>
          <w:bCs/>
          <w:lang w:val="ru-RU"/>
        </w:rPr>
      </w:pPr>
    </w:p>
    <w:p w:rsidR="00B043D1" w:rsidRPr="00E47C2E" w:rsidRDefault="00B043D1" w:rsidP="00343A18">
      <w:pPr>
        <w:spacing w:before="0"/>
        <w:rPr>
          <w:rFonts w:eastAsia="TimesNewRomanPSMT" w:cs="Arial"/>
          <w:b/>
          <w:bCs/>
          <w:lang w:val="ru-RU"/>
        </w:rPr>
      </w:pPr>
    </w:p>
    <w:p w:rsidR="00B043D1" w:rsidRPr="00F1599F" w:rsidRDefault="00B043D1" w:rsidP="00343A18">
      <w:pPr>
        <w:spacing w:before="0"/>
        <w:rPr>
          <w:rFonts w:eastAsia="TimesNewRomanPSMT" w:cs="Arial"/>
          <w:b/>
          <w:bCs/>
          <w:lang w:val="ru-RU"/>
        </w:rPr>
      </w:pPr>
    </w:p>
    <w:p w:rsidR="001E381E" w:rsidRDefault="001E381E"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4C57E1" w:rsidRDefault="004C57E1"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635900" w:rsidRDefault="00635900" w:rsidP="00343A18">
      <w:pPr>
        <w:spacing w:before="0"/>
        <w:rPr>
          <w:rFonts w:eastAsia="TimesNewRomanPSMT" w:cs="Arial"/>
          <w:b/>
          <w:bCs/>
          <w:lang w:val="sr-Cyrl-RS"/>
        </w:rPr>
      </w:pPr>
    </w:p>
    <w:p w:rsidR="004C57E1" w:rsidRPr="002A3514" w:rsidRDefault="004C57E1" w:rsidP="00343A18">
      <w:pPr>
        <w:spacing w:before="0"/>
        <w:rPr>
          <w:rFonts w:eastAsia="TimesNewRomanPSMT" w:cs="Arial"/>
          <w:b/>
          <w:bCs/>
          <w:lang w:val="sr-Cyrl-RS"/>
        </w:rPr>
      </w:pPr>
    </w:p>
    <w:p w:rsidR="00343A18" w:rsidRPr="00E47C2E" w:rsidRDefault="00343A18" w:rsidP="00343A18">
      <w:pPr>
        <w:spacing w:before="0"/>
        <w:rPr>
          <w:rFonts w:eastAsia="TimesNewRomanPSMT" w:cs="Arial"/>
          <w:b/>
          <w:bCs/>
          <w:lang w:val="ru-RU"/>
        </w:rPr>
      </w:pPr>
      <w:r w:rsidRPr="00E47C2E">
        <w:rPr>
          <w:rFonts w:eastAsia="TimesNewRomanPSMT" w:cs="Arial"/>
          <w:b/>
          <w:bCs/>
          <w:lang w:val="sr-Cyrl-CS"/>
        </w:rPr>
        <w:lastRenderedPageBreak/>
        <w:t xml:space="preserve">4) </w:t>
      </w:r>
      <w:r w:rsidRPr="00E47C2E">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cs="Arial"/>
              </w:rPr>
            </w:pPr>
          </w:p>
          <w:p w:rsidR="00343A18" w:rsidRPr="00E47C2E" w:rsidRDefault="00343A18" w:rsidP="00BC01DC">
            <w:pPr>
              <w:spacing w:before="0"/>
              <w:rPr>
                <w:rFonts w:eastAsia="TimesNewRomanPSMT" w:cs="Arial"/>
                <w:bCs/>
                <w:lang w:val="ru-RU"/>
              </w:rPr>
            </w:pPr>
            <w:r w:rsidRPr="00E47C2E">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57"/>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602"/>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lang w:val="ru-RU"/>
              </w:rPr>
            </w:pPr>
            <w:r w:rsidRPr="00E47C2E">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lang w:val="ru-RU"/>
              </w:rPr>
            </w:pPr>
            <w:r w:rsidRPr="00E47C2E">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lang w:val="ru-RU"/>
              </w:rPr>
            </w:pPr>
          </w:p>
        </w:tc>
      </w:tr>
      <w:tr w:rsidR="0055619B" w:rsidRPr="00E47C2E" w:rsidTr="00532089">
        <w:trPr>
          <w:trHeight w:val="503"/>
        </w:trPr>
        <w:tc>
          <w:tcPr>
            <w:tcW w:w="465" w:type="dxa"/>
            <w:tcBorders>
              <w:top w:val="single" w:sz="4" w:space="0" w:color="000000"/>
              <w:left w:val="single" w:sz="4" w:space="0" w:color="000000"/>
              <w:bottom w:val="single" w:sz="4" w:space="0" w:color="000000"/>
            </w:tcBorders>
            <w:shd w:val="clear" w:color="auto" w:fill="auto"/>
          </w:tcPr>
          <w:p w:rsidR="0055619B" w:rsidRPr="00E47C2E" w:rsidRDefault="0055619B"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55619B" w:rsidRPr="00E47C2E" w:rsidRDefault="0055619B" w:rsidP="00E47C2E">
            <w:pPr>
              <w:snapToGrid w:val="0"/>
              <w:spacing w:before="0"/>
              <w:rPr>
                <w:rFonts w:eastAsia="TimesNewRomanPSMT" w:cs="Arial"/>
                <w:bCs/>
                <w:lang w:val="ru-RU"/>
              </w:rPr>
            </w:pPr>
            <w:r w:rsidRPr="00E47C2E">
              <w:rPr>
                <w:rFonts w:eastAsia="TimesNewRomanPSMT" w:cs="Arial"/>
                <w:bCs/>
                <w:lang w:val="ru-RU"/>
              </w:rPr>
              <w:t xml:space="preserve">Врста правног лица: </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55619B" w:rsidRPr="00E47C2E" w:rsidRDefault="0055619B"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lang w:val="ru-RU"/>
              </w:rPr>
            </w:pPr>
          </w:p>
          <w:p w:rsidR="00343A18" w:rsidRPr="00E47C2E" w:rsidRDefault="00343A18" w:rsidP="00BC01DC">
            <w:pPr>
              <w:spacing w:before="0"/>
              <w:rPr>
                <w:rFonts w:eastAsia="TimesNewRomanPSMT" w:cs="Arial"/>
                <w:b/>
                <w:bCs/>
              </w:rPr>
            </w:pPr>
            <w:r w:rsidRPr="00E47C2E">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r w:rsidR="00343A18" w:rsidRPr="00E47C2E" w:rsidTr="00532089">
        <w:tc>
          <w:tcPr>
            <w:tcW w:w="465"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E47C2E" w:rsidRDefault="00343A18" w:rsidP="00BC01DC">
            <w:pPr>
              <w:snapToGrid w:val="0"/>
              <w:spacing w:before="0"/>
              <w:rPr>
                <w:rFonts w:eastAsia="TimesNewRomanPSMT" w:cs="Arial"/>
                <w:bCs/>
              </w:rPr>
            </w:pPr>
          </w:p>
          <w:p w:rsidR="00343A18" w:rsidRPr="00E47C2E" w:rsidRDefault="00343A18" w:rsidP="00BC01DC">
            <w:pPr>
              <w:spacing w:before="0"/>
              <w:rPr>
                <w:rFonts w:eastAsia="TimesNewRomanPSMT" w:cs="Arial"/>
                <w:b/>
                <w:bCs/>
              </w:rPr>
            </w:pPr>
            <w:r w:rsidRPr="00E47C2E">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E47C2E" w:rsidRDefault="00343A18" w:rsidP="00BC01DC">
            <w:pPr>
              <w:snapToGrid w:val="0"/>
              <w:spacing w:before="0"/>
              <w:rPr>
                <w:rFonts w:eastAsia="TimesNewRomanPSMT" w:cs="Arial"/>
                <w:b/>
                <w:bCs/>
              </w:rPr>
            </w:pPr>
          </w:p>
        </w:tc>
      </w:tr>
    </w:tbl>
    <w:p w:rsidR="00B043D1" w:rsidRPr="00E47C2E" w:rsidRDefault="00B043D1" w:rsidP="00343A18">
      <w:pPr>
        <w:spacing w:before="0"/>
        <w:rPr>
          <w:rFonts w:cs="Arial"/>
          <w:b/>
          <w:bCs/>
          <w:iCs/>
          <w:u w:val="single"/>
        </w:rPr>
      </w:pPr>
    </w:p>
    <w:p w:rsidR="00343A18" w:rsidRPr="00E47C2E" w:rsidRDefault="00343A18" w:rsidP="00343A18">
      <w:pPr>
        <w:spacing w:before="0"/>
        <w:rPr>
          <w:rFonts w:cs="Arial"/>
          <w:iCs/>
          <w:lang w:val="ru-RU"/>
        </w:rPr>
      </w:pPr>
      <w:r w:rsidRPr="00E47C2E">
        <w:rPr>
          <w:rFonts w:cs="Arial"/>
          <w:b/>
          <w:bCs/>
          <w:iCs/>
          <w:u w:val="single"/>
        </w:rPr>
        <w:t>Напомена:</w:t>
      </w:r>
    </w:p>
    <w:p w:rsidR="00343A18" w:rsidRPr="00E47C2E" w:rsidRDefault="00343A18" w:rsidP="00343A18">
      <w:pPr>
        <w:spacing w:before="0"/>
        <w:rPr>
          <w:rFonts w:cs="Arial"/>
          <w:iCs/>
          <w:lang w:val="ru-RU"/>
        </w:rPr>
      </w:pPr>
      <w:r w:rsidRPr="00E47C2E">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B043D1" w:rsidRPr="00E47C2E" w:rsidRDefault="00B043D1" w:rsidP="00343A18">
      <w:pPr>
        <w:spacing w:before="0"/>
        <w:rPr>
          <w:rFonts w:cs="Arial"/>
          <w:iCs/>
          <w:lang w:val="ru-RU"/>
        </w:rPr>
      </w:pPr>
    </w:p>
    <w:p w:rsidR="00B043D1" w:rsidRDefault="00B043D1"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Default="00EF27B3" w:rsidP="00343A18">
      <w:pPr>
        <w:spacing w:before="0"/>
        <w:rPr>
          <w:rFonts w:cs="Arial"/>
          <w:iCs/>
          <w:lang w:val="ru-RU"/>
        </w:rPr>
      </w:pPr>
    </w:p>
    <w:p w:rsidR="00EF27B3" w:rsidRPr="00E47C2E" w:rsidRDefault="00EF27B3" w:rsidP="00343A18">
      <w:pPr>
        <w:spacing w:before="0"/>
        <w:rPr>
          <w:rFonts w:cs="Arial"/>
          <w:iCs/>
          <w:lang w:val="ru-RU"/>
        </w:rPr>
      </w:pPr>
    </w:p>
    <w:p w:rsidR="00343A18" w:rsidRPr="00F1599F" w:rsidRDefault="00343A18" w:rsidP="00343A18">
      <w:pPr>
        <w:spacing w:before="0"/>
        <w:rPr>
          <w:rFonts w:cs="Arial"/>
          <w:iCs/>
          <w:lang w:val="ru-RU"/>
        </w:rPr>
      </w:pPr>
    </w:p>
    <w:p w:rsidR="004855E1" w:rsidRDefault="004855E1" w:rsidP="00343A18">
      <w:pPr>
        <w:spacing w:before="0"/>
        <w:rPr>
          <w:rFonts w:cs="Arial"/>
          <w:iCs/>
          <w:lang w:val="sr-Cyrl-RS"/>
        </w:rPr>
      </w:pPr>
    </w:p>
    <w:p w:rsidR="00635900" w:rsidRPr="002A3514" w:rsidRDefault="00635900" w:rsidP="00343A18">
      <w:pPr>
        <w:spacing w:before="0"/>
        <w:rPr>
          <w:rFonts w:cs="Arial"/>
          <w:iCs/>
          <w:lang w:val="sr-Cyrl-RS"/>
        </w:rPr>
      </w:pPr>
    </w:p>
    <w:p w:rsidR="000E75A0" w:rsidRDefault="00BA2C2D" w:rsidP="00BA2C2D">
      <w:pPr>
        <w:spacing w:before="0"/>
        <w:rPr>
          <w:rFonts w:eastAsia="TimesNewRomanPSMT" w:cs="Arial"/>
          <w:b/>
          <w:bCs/>
          <w:lang w:val="sr-Cyrl-CS"/>
        </w:rPr>
      </w:pPr>
      <w:r w:rsidRPr="00E47C2E">
        <w:rPr>
          <w:rFonts w:eastAsia="TimesNewRomanPSMT" w:cs="Arial"/>
          <w:b/>
          <w:bCs/>
          <w:lang w:val="sr-Cyrl-CS"/>
        </w:rPr>
        <w:lastRenderedPageBreak/>
        <w:t xml:space="preserve">5) </w:t>
      </w:r>
      <w:r w:rsidR="000E75A0" w:rsidRPr="00E47C2E">
        <w:rPr>
          <w:rFonts w:eastAsia="TimesNewRomanPSMT" w:cs="Arial"/>
          <w:b/>
          <w:bCs/>
          <w:lang w:val="sr-Cyrl-CS"/>
        </w:rPr>
        <w:t>ЦЕНА И КОМЕРЦИЈАЛНИ УСЛОВИ ПОНУДЕ</w:t>
      </w:r>
    </w:p>
    <w:p w:rsidR="00407369" w:rsidRPr="005405C4" w:rsidRDefault="00407369" w:rsidP="00BA2C2D">
      <w:pPr>
        <w:spacing w:before="0"/>
        <w:rPr>
          <w:rFonts w:eastAsia="TimesNewRomanPSMT" w:cs="Arial"/>
          <w:b/>
          <w:bCs/>
          <w:sz w:val="16"/>
          <w:szCs w:val="16"/>
          <w:lang w:val="sr-Cyrl-CS"/>
        </w:rPr>
      </w:pPr>
    </w:p>
    <w:p w:rsidR="000E75A0" w:rsidRPr="00E47C2E" w:rsidRDefault="000E75A0" w:rsidP="00B043D1">
      <w:pPr>
        <w:spacing w:before="0"/>
        <w:jc w:val="center"/>
        <w:rPr>
          <w:rFonts w:cs="Arial"/>
          <w:b/>
          <w:bCs/>
          <w:iCs/>
          <w:u w:val="single"/>
          <w:lang w:val="sr-Cyrl-CS"/>
        </w:rPr>
      </w:pPr>
      <w:r w:rsidRPr="00E47C2E">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4"/>
        <w:gridCol w:w="3901"/>
      </w:tblGrid>
      <w:tr w:rsidR="000E75A0" w:rsidRPr="00645320" w:rsidTr="00922EDB">
        <w:trPr>
          <w:trHeight w:val="485"/>
        </w:trPr>
        <w:tc>
          <w:tcPr>
            <w:tcW w:w="5920"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eastAsia="TimesNewRomanPSMT" w:cs="Arial"/>
                <w:b/>
                <w:bCs/>
              </w:rPr>
              <w:t xml:space="preserve">ПРЕДМЕТ </w:t>
            </w:r>
            <w:r w:rsidRPr="00E47C2E">
              <w:rPr>
                <w:rFonts w:eastAsia="TimesNewRomanPSMT" w:cs="Arial"/>
                <w:b/>
                <w:bCs/>
                <w:lang w:val="sr-Cyrl-CS"/>
              </w:rPr>
              <w:t xml:space="preserve">И БРОЈ </w:t>
            </w:r>
            <w:r w:rsidRPr="00E47C2E">
              <w:rPr>
                <w:rFonts w:eastAsia="TimesNewRomanPSMT" w:cs="Arial"/>
                <w:b/>
                <w:bCs/>
              </w:rPr>
              <w:t>НАБАВКЕ</w:t>
            </w:r>
          </w:p>
        </w:tc>
        <w:tc>
          <w:tcPr>
            <w:tcW w:w="4394" w:type="dxa"/>
            <w:shd w:val="clear" w:color="auto" w:fill="C6D9F1" w:themeFill="text2" w:themeFillTint="33"/>
            <w:vAlign w:val="center"/>
          </w:tcPr>
          <w:p w:rsidR="000E75A0" w:rsidRPr="00E47C2E" w:rsidRDefault="000E75A0" w:rsidP="00750D53">
            <w:pPr>
              <w:spacing w:before="0"/>
              <w:rPr>
                <w:rFonts w:cs="Arial"/>
                <w:b/>
                <w:bCs/>
                <w:iCs/>
                <w:lang w:val="sr-Cyrl-CS"/>
              </w:rPr>
            </w:pPr>
            <w:r w:rsidRPr="00E47C2E">
              <w:rPr>
                <w:rFonts w:cs="Arial"/>
                <w:b/>
                <w:bCs/>
                <w:iCs/>
                <w:lang w:val="sr-Cyrl-CS"/>
              </w:rPr>
              <w:t xml:space="preserve">УКУПНА ЦЕНА </w:t>
            </w:r>
            <w:r w:rsidRPr="00E47C2E">
              <w:rPr>
                <w:rFonts w:eastAsia="Arial Unicode MS" w:cs="Arial"/>
                <w:b/>
                <w:bCs/>
                <w:iCs/>
                <w:kern w:val="1"/>
                <w:lang w:val="sr-Cyrl-CS" w:eastAsia="ar-SA"/>
              </w:rPr>
              <w:t xml:space="preserve">дин. </w:t>
            </w:r>
            <w:r w:rsidR="00750D53">
              <w:rPr>
                <w:rFonts w:eastAsia="Arial Unicode MS" w:cs="Arial"/>
                <w:b/>
                <w:bCs/>
                <w:iCs/>
                <w:color w:val="000000" w:themeColor="text1"/>
                <w:kern w:val="1"/>
                <w:lang w:val="sr-Cyrl-CS" w:eastAsia="ar-SA"/>
              </w:rPr>
              <w:t xml:space="preserve"> </w:t>
            </w:r>
            <w:r w:rsidRPr="00E47C2E">
              <w:rPr>
                <w:rFonts w:cs="Arial"/>
                <w:b/>
                <w:bCs/>
                <w:iCs/>
                <w:lang w:val="sr-Cyrl-CS"/>
              </w:rPr>
              <w:t>без ПДВ-а</w:t>
            </w:r>
          </w:p>
        </w:tc>
      </w:tr>
      <w:tr w:rsidR="000E75A0" w:rsidRPr="001C1F81" w:rsidTr="00AF3AF8">
        <w:trPr>
          <w:trHeight w:val="440"/>
        </w:trPr>
        <w:tc>
          <w:tcPr>
            <w:tcW w:w="5920" w:type="dxa"/>
            <w:vAlign w:val="center"/>
          </w:tcPr>
          <w:p w:rsidR="00635900" w:rsidRDefault="002C127F" w:rsidP="005E60A2">
            <w:pPr>
              <w:spacing w:before="0"/>
              <w:ind w:right="-14"/>
              <w:rPr>
                <w:rFonts w:cs="Arial"/>
                <w:b/>
                <w:lang w:val="sr-Cyrl-RS"/>
              </w:rPr>
            </w:pPr>
            <w:r>
              <w:rPr>
                <w:rFonts w:cs="Arial"/>
                <w:b/>
                <w:lang w:val="sr-Cyrl-RS"/>
              </w:rPr>
              <w:t>Одржавање дезинфикционих система на Питкој води и СРЦ-Базен</w:t>
            </w:r>
          </w:p>
          <w:p w:rsidR="000E75A0" w:rsidRPr="001E381E" w:rsidRDefault="00407369" w:rsidP="005E60A2">
            <w:pPr>
              <w:spacing w:before="0"/>
              <w:ind w:left="-360" w:right="-14"/>
              <w:rPr>
                <w:rFonts w:cs="Arial"/>
                <w:b/>
                <w:lang w:val="sr-Cyrl-RS"/>
              </w:rPr>
            </w:pPr>
            <w:r>
              <w:rPr>
                <w:rFonts w:cs="Arial"/>
                <w:lang w:val="sr-Cyrl-RS"/>
              </w:rPr>
              <w:t>,</w:t>
            </w:r>
            <w:r w:rsidR="00DC0FC5">
              <w:rPr>
                <w:rFonts w:cs="Arial"/>
                <w:lang w:val="sr-Cyrl-RS"/>
              </w:rPr>
              <w:t xml:space="preserve"> Ј</w:t>
            </w:r>
            <w:r w:rsidR="00635900">
              <w:rPr>
                <w:rFonts w:cs="Arial"/>
                <w:lang w:val="sr-Cyrl-RS"/>
              </w:rPr>
              <w:t xml:space="preserve">  </w:t>
            </w:r>
            <w:r w:rsidR="00407600" w:rsidRPr="005E60A2">
              <w:rPr>
                <w:rFonts w:cs="Arial"/>
                <w:b/>
                <w:lang w:val="sr-Cyrl-RS"/>
              </w:rPr>
              <w:t>Ј</w:t>
            </w:r>
            <w:r w:rsidR="00DC0FC5" w:rsidRPr="005E60A2">
              <w:rPr>
                <w:rFonts w:cs="Arial"/>
                <w:b/>
                <w:lang w:val="sr-Cyrl-RS"/>
              </w:rPr>
              <w:t xml:space="preserve">Н бр. </w:t>
            </w:r>
            <w:r w:rsidR="002C127F">
              <w:rPr>
                <w:rFonts w:cs="Arial"/>
                <w:b/>
                <w:lang w:val="sr-Cyrl-RS"/>
              </w:rPr>
              <w:t>171/2016 (3000/0726/2016)</w:t>
            </w:r>
          </w:p>
        </w:tc>
        <w:tc>
          <w:tcPr>
            <w:tcW w:w="4394" w:type="dxa"/>
          </w:tcPr>
          <w:p w:rsidR="000E75A0" w:rsidRPr="00E47C2E" w:rsidRDefault="000E75A0" w:rsidP="00AF3AF8">
            <w:pPr>
              <w:spacing w:before="0"/>
              <w:jc w:val="center"/>
              <w:rPr>
                <w:rFonts w:cs="Arial"/>
                <w:b/>
                <w:bCs/>
                <w:iCs/>
                <w:lang w:val="sr-Cyrl-CS"/>
              </w:rPr>
            </w:pPr>
          </w:p>
          <w:p w:rsidR="000E75A0" w:rsidRPr="00E47C2E" w:rsidRDefault="000E75A0" w:rsidP="00AF3AF8">
            <w:pPr>
              <w:spacing w:before="0"/>
              <w:jc w:val="center"/>
              <w:rPr>
                <w:rFonts w:cs="Arial"/>
                <w:b/>
                <w:bCs/>
                <w:iCs/>
                <w:lang w:val="sr-Cyrl-CS"/>
              </w:rPr>
            </w:pPr>
          </w:p>
        </w:tc>
      </w:tr>
    </w:tbl>
    <w:p w:rsidR="00B043D1" w:rsidRPr="00E47C2E" w:rsidRDefault="00B043D1" w:rsidP="000E75A0">
      <w:pPr>
        <w:spacing w:before="0"/>
        <w:jc w:val="center"/>
        <w:rPr>
          <w:rFonts w:cs="Arial"/>
          <w:b/>
          <w:bCs/>
          <w:iCs/>
          <w:u w:val="single"/>
          <w:lang w:val="sr-Cyrl-CS"/>
        </w:rPr>
      </w:pPr>
    </w:p>
    <w:p w:rsidR="000E75A0" w:rsidRPr="00E47C2E" w:rsidRDefault="000E75A0" w:rsidP="000E75A0">
      <w:pPr>
        <w:spacing w:before="0"/>
        <w:jc w:val="center"/>
        <w:rPr>
          <w:rFonts w:cs="Arial"/>
          <w:b/>
          <w:bCs/>
          <w:iCs/>
          <w:u w:val="single"/>
          <w:lang w:val="sr-Cyrl-CS"/>
        </w:rPr>
      </w:pPr>
      <w:r w:rsidRPr="00E47C2E">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82"/>
        <w:gridCol w:w="3963"/>
      </w:tblGrid>
      <w:tr w:rsidR="000E75A0" w:rsidRPr="00E47C2E" w:rsidTr="00635900">
        <w:trPr>
          <w:trHeight w:val="647"/>
        </w:trPr>
        <w:tc>
          <w:tcPr>
            <w:tcW w:w="5282"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УСЛОВ НАРУЧИОЦА</w:t>
            </w:r>
          </w:p>
        </w:tc>
        <w:tc>
          <w:tcPr>
            <w:tcW w:w="3963" w:type="dxa"/>
            <w:shd w:val="clear" w:color="auto" w:fill="C6D9F1" w:themeFill="text2" w:themeFillTint="33"/>
            <w:vAlign w:val="center"/>
          </w:tcPr>
          <w:p w:rsidR="000E75A0" w:rsidRPr="00E47C2E" w:rsidRDefault="000E75A0" w:rsidP="00AF3AF8">
            <w:pPr>
              <w:spacing w:before="0"/>
              <w:jc w:val="center"/>
              <w:rPr>
                <w:rFonts w:cs="Arial"/>
                <w:b/>
                <w:bCs/>
                <w:iCs/>
                <w:lang w:val="sr-Cyrl-CS"/>
              </w:rPr>
            </w:pPr>
            <w:r w:rsidRPr="00E47C2E">
              <w:rPr>
                <w:rFonts w:cs="Arial"/>
                <w:b/>
                <w:bCs/>
                <w:iCs/>
                <w:lang w:val="sr-Cyrl-CS"/>
              </w:rPr>
              <w:t>ПОНУДА ПОНУЂАЧА</w:t>
            </w:r>
          </w:p>
        </w:tc>
      </w:tr>
      <w:tr w:rsidR="000E75A0" w:rsidRPr="00645320" w:rsidTr="00635900">
        <w:trPr>
          <w:trHeight w:val="1910"/>
        </w:trPr>
        <w:tc>
          <w:tcPr>
            <w:tcW w:w="5282" w:type="dxa"/>
            <w:vAlign w:val="center"/>
          </w:tcPr>
          <w:p w:rsidR="00DC0FC5" w:rsidRDefault="00DC0FC5"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 НАЧИН ПЛАЋАЊА:</w:t>
            </w:r>
          </w:p>
          <w:p w:rsidR="00750D53" w:rsidRPr="00895C60" w:rsidRDefault="00750D53" w:rsidP="00AF3AF8">
            <w:pPr>
              <w:spacing w:before="0"/>
              <w:jc w:val="center"/>
              <w:rPr>
                <w:rFonts w:cs="Arial"/>
                <w:b/>
                <w:bCs/>
                <w:iCs/>
                <w:sz w:val="16"/>
                <w:szCs w:val="16"/>
                <w:lang w:val="sr-Cyrl-CS"/>
              </w:rPr>
            </w:pPr>
          </w:p>
          <w:p w:rsidR="00DF169D" w:rsidRDefault="005405C4" w:rsidP="005405C4">
            <w:pPr>
              <w:spacing w:before="0"/>
              <w:rPr>
                <w:rFonts w:eastAsia="Calibri" w:cs="Arial"/>
                <w:lang w:val="sr-Cyrl-RS"/>
              </w:rPr>
            </w:pPr>
            <w:r>
              <w:rPr>
                <w:rFonts w:eastAsia="Calibri" w:cs="Arial"/>
                <w:lang w:val="sr-Cyrl-RS"/>
              </w:rPr>
              <w:t xml:space="preserve">- </w:t>
            </w:r>
            <w:r w:rsidR="00407369">
              <w:rPr>
                <w:rFonts w:eastAsia="Calibri" w:cs="Arial"/>
                <w:lang w:val="sr-Cyrl-RS"/>
              </w:rPr>
              <w:t>сукцесивно у зависности од извршења уговорених услуга, у року до 45 (четрдесетпет дана) дана од дана пријема исправног рачуна, издатог на основу прихваћених и одобрених Записника о извршеној услузи.</w:t>
            </w:r>
          </w:p>
          <w:p w:rsidR="005405C4" w:rsidRPr="005405C4" w:rsidRDefault="005405C4" w:rsidP="005405C4">
            <w:pPr>
              <w:spacing w:before="0"/>
              <w:rPr>
                <w:rFonts w:eastAsia="Calibri" w:cs="Arial"/>
                <w:sz w:val="4"/>
                <w:szCs w:val="4"/>
                <w:lang w:val="sr-Cyrl-RS"/>
              </w:rPr>
            </w:pPr>
            <w:r>
              <w:rPr>
                <w:rFonts w:eastAsia="Calibri" w:cs="Arial"/>
                <w:lang w:val="sr-Cyrl-RS"/>
              </w:rPr>
              <w:t xml:space="preserve"> </w:t>
            </w:r>
          </w:p>
          <w:p w:rsidR="005405C4" w:rsidRDefault="005405C4" w:rsidP="005405C4">
            <w:pPr>
              <w:spacing w:before="0"/>
              <w:rPr>
                <w:rFonts w:eastAsia="Calibri" w:cs="Arial"/>
                <w:lang w:val="sr-Cyrl-RS"/>
              </w:rPr>
            </w:pPr>
            <w:r>
              <w:rPr>
                <w:rFonts w:eastAsia="Calibri" w:cs="Arial"/>
                <w:lang w:val="sr-Cyrl-RS"/>
              </w:rPr>
              <w:t>или</w:t>
            </w:r>
          </w:p>
          <w:p w:rsidR="005405C4" w:rsidRPr="005405C4" w:rsidRDefault="005405C4" w:rsidP="005405C4">
            <w:pPr>
              <w:spacing w:before="0"/>
              <w:rPr>
                <w:rFonts w:eastAsia="Calibri" w:cs="Arial"/>
                <w:sz w:val="4"/>
                <w:szCs w:val="4"/>
                <w:lang w:val="sr-Cyrl-RS"/>
              </w:rPr>
            </w:pPr>
          </w:p>
          <w:p w:rsidR="000E75A0" w:rsidRPr="00E47C2E" w:rsidRDefault="000E75A0" w:rsidP="00A22562">
            <w:pPr>
              <w:spacing w:before="0"/>
              <w:rPr>
                <w:rFonts w:cs="Arial"/>
                <w:b/>
                <w:bCs/>
                <w:iCs/>
                <w:lang w:val="sr-Cyrl-CS"/>
              </w:rPr>
            </w:pPr>
          </w:p>
        </w:tc>
        <w:tc>
          <w:tcPr>
            <w:tcW w:w="3963" w:type="dxa"/>
            <w:vAlign w:val="center"/>
          </w:tcPr>
          <w:p w:rsidR="00A22562" w:rsidRPr="00693E79" w:rsidRDefault="00A22562" w:rsidP="00A22562">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750D53" w:rsidRPr="00E47C2E" w:rsidRDefault="00A22562" w:rsidP="00A22562">
            <w:pPr>
              <w:spacing w:before="0"/>
              <w:jc w:val="center"/>
              <w:rPr>
                <w:rFonts w:cs="Arial"/>
                <w:b/>
                <w:bCs/>
                <w:iCs/>
                <w:lang w:val="sr-Cyrl-CS"/>
              </w:rPr>
            </w:pPr>
            <w:r w:rsidRPr="00693E79">
              <w:rPr>
                <w:rFonts w:cs="Arial"/>
                <w:bCs/>
                <w:iCs/>
                <w:color w:val="000000" w:themeColor="text1"/>
                <w:lang w:val="sr-Cyrl-CS"/>
              </w:rPr>
              <w:t>ДА/НЕ (заокружити)</w:t>
            </w:r>
          </w:p>
        </w:tc>
      </w:tr>
      <w:tr w:rsidR="000E75A0" w:rsidRPr="00645320" w:rsidTr="00635900">
        <w:tc>
          <w:tcPr>
            <w:tcW w:w="5282" w:type="dxa"/>
            <w:vAlign w:val="center"/>
          </w:tcPr>
          <w:p w:rsidR="00750D53" w:rsidRDefault="00750D53" w:rsidP="00AF3AF8">
            <w:pPr>
              <w:spacing w:before="0"/>
              <w:jc w:val="center"/>
              <w:rPr>
                <w:rFonts w:cs="Arial"/>
                <w:b/>
                <w:bCs/>
                <w:iCs/>
                <w:lang w:val="sr-Cyrl-CS"/>
              </w:rPr>
            </w:pPr>
          </w:p>
          <w:p w:rsidR="000E75A0" w:rsidRDefault="000E75A0" w:rsidP="00AF3AF8">
            <w:pPr>
              <w:spacing w:before="0"/>
              <w:jc w:val="center"/>
              <w:rPr>
                <w:rFonts w:cs="Arial"/>
                <w:b/>
                <w:bCs/>
                <w:iCs/>
                <w:lang w:val="sr-Cyrl-CS"/>
              </w:rPr>
            </w:pPr>
            <w:r w:rsidRPr="00E47C2E">
              <w:rPr>
                <w:rFonts w:cs="Arial"/>
                <w:b/>
                <w:bCs/>
                <w:iCs/>
                <w:lang w:val="sr-Cyrl-CS"/>
              </w:rPr>
              <w:t>РОК И</w:t>
            </w:r>
            <w:r w:rsidR="00DF169D" w:rsidRPr="00E47C2E">
              <w:rPr>
                <w:rFonts w:cs="Arial"/>
                <w:b/>
                <w:bCs/>
                <w:iCs/>
                <w:lang w:val="sr-Cyrl-CS"/>
              </w:rPr>
              <w:t>ЗВРШЕЊА</w:t>
            </w:r>
            <w:r w:rsidRPr="00E47C2E">
              <w:rPr>
                <w:rFonts w:cs="Arial"/>
                <w:b/>
                <w:bCs/>
                <w:iCs/>
                <w:lang w:val="sr-Cyrl-CS"/>
              </w:rPr>
              <w:t>:</w:t>
            </w:r>
          </w:p>
          <w:p w:rsidR="00750D53" w:rsidRPr="00895C60" w:rsidRDefault="00750D53" w:rsidP="00AF3AF8">
            <w:pPr>
              <w:spacing w:before="0"/>
              <w:jc w:val="center"/>
              <w:rPr>
                <w:rFonts w:cs="Arial"/>
                <w:b/>
                <w:bCs/>
                <w:iCs/>
                <w:sz w:val="16"/>
                <w:szCs w:val="16"/>
                <w:lang w:val="sr-Cyrl-CS"/>
              </w:rPr>
            </w:pPr>
          </w:p>
          <w:p w:rsidR="003174A0" w:rsidRDefault="005E60A2" w:rsidP="00895C60">
            <w:pPr>
              <w:jc w:val="center"/>
              <w:rPr>
                <w:rFonts w:cs="Arial"/>
                <w:color w:val="000000" w:themeColor="text1"/>
                <w:lang w:val="sr-Cyrl-CS"/>
              </w:rPr>
            </w:pPr>
            <w:r>
              <w:rPr>
                <w:rFonts w:cs="Arial"/>
                <w:color w:val="000000" w:themeColor="text1"/>
                <w:lang w:val="sr-Cyrl-RS"/>
              </w:rPr>
              <w:t xml:space="preserve">12 месеци од дана </w:t>
            </w:r>
            <w:r w:rsidR="00A22562">
              <w:rPr>
                <w:rFonts w:cs="Arial"/>
                <w:color w:val="000000" w:themeColor="text1"/>
                <w:lang w:val="sr-Cyrl-RS"/>
              </w:rPr>
              <w:t>ступања</w:t>
            </w:r>
            <w:r>
              <w:rPr>
                <w:rFonts w:cs="Arial"/>
                <w:color w:val="000000" w:themeColor="text1"/>
                <w:lang w:val="sr-Cyrl-RS"/>
              </w:rPr>
              <w:t xml:space="preserve"> уговора</w:t>
            </w:r>
            <w:r w:rsidR="00A22562">
              <w:rPr>
                <w:rFonts w:cs="Arial"/>
                <w:color w:val="000000" w:themeColor="text1"/>
                <w:lang w:val="sr-Cyrl-RS"/>
              </w:rPr>
              <w:t xml:space="preserve"> на снагу </w:t>
            </w:r>
          </w:p>
          <w:p w:rsidR="00DC0FC5" w:rsidRPr="00E47C2E" w:rsidRDefault="00DC0FC5" w:rsidP="00895C60">
            <w:pPr>
              <w:rPr>
                <w:rFonts w:cs="Arial"/>
                <w:bCs/>
                <w:iCs/>
                <w:color w:val="00B0F0"/>
                <w:lang w:val="sr-Cyrl-CS"/>
              </w:rPr>
            </w:pPr>
          </w:p>
        </w:tc>
        <w:tc>
          <w:tcPr>
            <w:tcW w:w="3963" w:type="dxa"/>
            <w:vAlign w:val="center"/>
          </w:tcPr>
          <w:p w:rsidR="000E75A0" w:rsidRPr="00E47C2E" w:rsidRDefault="000E75A0" w:rsidP="00AF3AF8">
            <w:pPr>
              <w:spacing w:before="0"/>
              <w:jc w:val="center"/>
              <w:rPr>
                <w:rFonts w:cs="Arial"/>
                <w:b/>
                <w:bCs/>
                <w:iCs/>
                <w:lang w:val="sr-Cyrl-CS"/>
              </w:rPr>
            </w:pPr>
          </w:p>
          <w:p w:rsidR="00276F91" w:rsidRPr="00693E79" w:rsidRDefault="00276F91" w:rsidP="00276F91">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0E75A0" w:rsidRPr="00F1599F" w:rsidRDefault="00276F91" w:rsidP="00276F91">
            <w:pPr>
              <w:spacing w:before="0"/>
              <w:jc w:val="center"/>
              <w:rPr>
                <w:rFonts w:cs="Arial"/>
                <w:bCs/>
                <w:iCs/>
                <w:color w:val="00B0F0"/>
                <w:lang w:val="ru-RU"/>
              </w:rPr>
            </w:pPr>
            <w:r w:rsidRPr="00693E79">
              <w:rPr>
                <w:rFonts w:cs="Arial"/>
                <w:bCs/>
                <w:iCs/>
                <w:color w:val="000000" w:themeColor="text1"/>
                <w:lang w:val="sr-Cyrl-CS"/>
              </w:rPr>
              <w:t>ДА/НЕ (заокружити)</w:t>
            </w:r>
          </w:p>
        </w:tc>
      </w:tr>
      <w:tr w:rsidR="00895C60" w:rsidRPr="00645320" w:rsidTr="00635900">
        <w:tc>
          <w:tcPr>
            <w:tcW w:w="5282" w:type="dxa"/>
            <w:vAlign w:val="center"/>
          </w:tcPr>
          <w:p w:rsidR="00895C60" w:rsidRDefault="00895C60" w:rsidP="007A6ED5">
            <w:pPr>
              <w:spacing w:before="0"/>
              <w:jc w:val="center"/>
              <w:rPr>
                <w:rFonts w:cs="Arial"/>
                <w:b/>
                <w:bCs/>
                <w:iCs/>
                <w:lang w:val="sr-Cyrl-CS"/>
              </w:rPr>
            </w:pPr>
          </w:p>
          <w:p w:rsidR="00895C60" w:rsidRDefault="00895C60" w:rsidP="007A6ED5">
            <w:pPr>
              <w:spacing w:before="0"/>
              <w:jc w:val="center"/>
              <w:rPr>
                <w:rFonts w:cs="Arial"/>
                <w:b/>
                <w:bCs/>
                <w:iCs/>
                <w:lang w:val="sr-Cyrl-CS"/>
              </w:rPr>
            </w:pPr>
            <w:r w:rsidRPr="00E47C2E">
              <w:rPr>
                <w:rFonts w:cs="Arial"/>
                <w:b/>
                <w:bCs/>
                <w:iCs/>
                <w:lang w:val="sr-Cyrl-CS"/>
              </w:rPr>
              <w:t>ГАРАНТНИ РОК:</w:t>
            </w:r>
          </w:p>
          <w:p w:rsidR="00895C60" w:rsidRPr="00895C60" w:rsidRDefault="00895C60" w:rsidP="007A6ED5">
            <w:pPr>
              <w:spacing w:before="0"/>
              <w:jc w:val="center"/>
              <w:rPr>
                <w:rFonts w:cs="Arial"/>
                <w:b/>
                <w:bCs/>
                <w:iCs/>
                <w:sz w:val="16"/>
                <w:szCs w:val="16"/>
                <w:lang w:val="sr-Cyrl-CS"/>
              </w:rPr>
            </w:pPr>
          </w:p>
          <w:p w:rsidR="00895C60" w:rsidRDefault="00895C60" w:rsidP="00895C60">
            <w:pPr>
              <w:spacing w:before="0"/>
              <w:jc w:val="center"/>
              <w:rPr>
                <w:rFonts w:cs="Arial"/>
                <w:color w:val="000000" w:themeColor="text1"/>
                <w:lang w:val="sr-Cyrl-RS" w:eastAsia="zh-CN"/>
              </w:rPr>
            </w:pPr>
            <w:r w:rsidRPr="00F1599F">
              <w:rPr>
                <w:rFonts w:cs="Arial"/>
                <w:color w:val="000000" w:themeColor="text1"/>
                <w:lang w:val="ru-RU" w:eastAsia="zh-CN"/>
              </w:rPr>
              <w:t xml:space="preserve">Гарантни рок за предмет набавке је минимум </w:t>
            </w:r>
            <w:r>
              <w:rPr>
                <w:rFonts w:cs="Arial"/>
                <w:color w:val="000000" w:themeColor="text1"/>
                <w:lang w:val="sr-Cyrl-CS" w:eastAsia="zh-CN"/>
              </w:rPr>
              <w:t>12</w:t>
            </w:r>
            <w:r w:rsidRPr="001215CB">
              <w:rPr>
                <w:rFonts w:cs="Arial"/>
                <w:color w:val="000000" w:themeColor="text1"/>
                <w:lang w:val="sr-Cyrl-CS" w:eastAsia="zh-CN"/>
              </w:rPr>
              <w:t xml:space="preserve"> месец</w:t>
            </w:r>
            <w:r>
              <w:rPr>
                <w:rFonts w:cs="Arial"/>
                <w:color w:val="000000" w:themeColor="text1"/>
                <w:lang w:val="sr-Cyrl-CS" w:eastAsia="zh-CN"/>
              </w:rPr>
              <w:t>а</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p w:rsidR="00895C60" w:rsidRPr="00895C60" w:rsidRDefault="00895C60" w:rsidP="00895C60">
            <w:pPr>
              <w:spacing w:before="0"/>
              <w:jc w:val="center"/>
              <w:rPr>
                <w:rFonts w:cs="Arial"/>
                <w:b/>
                <w:bCs/>
                <w:iCs/>
                <w:color w:val="00B0F0"/>
                <w:lang w:val="sr-Cyrl-RS"/>
              </w:rPr>
            </w:pPr>
          </w:p>
        </w:tc>
        <w:tc>
          <w:tcPr>
            <w:tcW w:w="3963" w:type="dxa"/>
            <w:vAlign w:val="center"/>
          </w:tcPr>
          <w:p w:rsidR="00895C60" w:rsidRPr="00E47C2E" w:rsidRDefault="00895C60" w:rsidP="007A6ED5">
            <w:pPr>
              <w:spacing w:before="0"/>
              <w:jc w:val="center"/>
              <w:rPr>
                <w:rFonts w:cs="Arial"/>
                <w:b/>
                <w:bCs/>
                <w:iCs/>
                <w:lang w:val="sr-Cyrl-CS"/>
              </w:rPr>
            </w:pPr>
          </w:p>
          <w:p w:rsidR="00895C60" w:rsidRPr="00E47C2E" w:rsidRDefault="00895C60" w:rsidP="001B0DE9">
            <w:pPr>
              <w:spacing w:before="0"/>
              <w:jc w:val="center"/>
              <w:rPr>
                <w:rFonts w:cs="Arial"/>
                <w:b/>
                <w:bCs/>
                <w:iCs/>
                <w:color w:val="00B0F0"/>
                <w:lang w:val="sr-Cyrl-CS"/>
              </w:rPr>
            </w:pPr>
            <w:r>
              <w:rPr>
                <w:rFonts w:cs="Arial"/>
                <w:color w:val="000000" w:themeColor="text1"/>
                <w:lang w:val="sr-Cyrl-CS" w:eastAsia="zh-CN"/>
              </w:rPr>
              <w:t>_______</w:t>
            </w:r>
            <w:r w:rsidRPr="001215CB">
              <w:rPr>
                <w:rFonts w:cs="Arial"/>
                <w:color w:val="000000" w:themeColor="text1"/>
                <w:lang w:val="sr-Cyrl-CS" w:eastAsia="zh-CN"/>
              </w:rPr>
              <w:t xml:space="preserve"> месец</w:t>
            </w:r>
            <w:r w:rsidR="001B0DE9">
              <w:rPr>
                <w:rFonts w:cs="Arial"/>
                <w:color w:val="000000" w:themeColor="text1"/>
                <w:lang w:val="sr-Cyrl-CS" w:eastAsia="zh-CN"/>
              </w:rPr>
              <w:t>и</w:t>
            </w:r>
            <w:r w:rsidRPr="001215CB">
              <w:rPr>
                <w:rFonts w:cs="Arial"/>
                <w:color w:val="000000" w:themeColor="text1"/>
                <w:lang w:val="sr-Cyrl-CS" w:eastAsia="zh-CN"/>
              </w:rPr>
              <w:t xml:space="preserve"> </w:t>
            </w:r>
            <w:r w:rsidRPr="00F1599F">
              <w:rPr>
                <w:rFonts w:cs="Arial"/>
                <w:color w:val="000000" w:themeColor="text1"/>
                <w:lang w:val="ru-RU" w:eastAsia="zh-CN"/>
              </w:rPr>
              <w:t>од дана извршења услуге</w:t>
            </w:r>
          </w:p>
        </w:tc>
      </w:tr>
      <w:tr w:rsidR="00895C60" w:rsidRPr="00645320" w:rsidTr="00635900">
        <w:trPr>
          <w:trHeight w:val="818"/>
        </w:trPr>
        <w:tc>
          <w:tcPr>
            <w:tcW w:w="5282" w:type="dxa"/>
            <w:vAlign w:val="center"/>
          </w:tcPr>
          <w:p w:rsidR="00895C60" w:rsidRDefault="00895C60" w:rsidP="00AF3AF8">
            <w:pPr>
              <w:spacing w:before="0"/>
              <w:jc w:val="center"/>
              <w:rPr>
                <w:rFonts w:cs="Arial"/>
                <w:b/>
                <w:bCs/>
                <w:iCs/>
                <w:lang w:val="sr-Cyrl-CS"/>
              </w:rPr>
            </w:pPr>
          </w:p>
          <w:p w:rsidR="00895C60" w:rsidRDefault="00895C60" w:rsidP="00895C60">
            <w:pPr>
              <w:spacing w:before="0"/>
              <w:jc w:val="center"/>
              <w:rPr>
                <w:rFonts w:cs="Arial"/>
                <w:b/>
                <w:bCs/>
                <w:iCs/>
                <w:lang w:val="sr-Cyrl-CS"/>
              </w:rPr>
            </w:pPr>
            <w:r w:rsidRPr="00E47C2E">
              <w:rPr>
                <w:rFonts w:cs="Arial"/>
                <w:b/>
                <w:bCs/>
                <w:iCs/>
                <w:lang w:val="sr-Cyrl-CS"/>
              </w:rPr>
              <w:t>МЕСТО ИЗВРШЕЊА:</w:t>
            </w:r>
          </w:p>
          <w:p w:rsidR="00895C60" w:rsidRPr="00895C60" w:rsidRDefault="00895C60" w:rsidP="00895C60">
            <w:pPr>
              <w:spacing w:before="0"/>
              <w:jc w:val="center"/>
              <w:rPr>
                <w:rFonts w:cs="Arial"/>
                <w:b/>
                <w:bCs/>
                <w:iCs/>
                <w:sz w:val="16"/>
                <w:szCs w:val="16"/>
                <w:lang w:val="sr-Cyrl-CS"/>
              </w:rPr>
            </w:pP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локација наручиоца и то:</w:t>
            </w:r>
          </w:p>
          <w:p w:rsidR="00895C60" w:rsidRPr="00750D53" w:rsidRDefault="00895C60" w:rsidP="00895C60">
            <w:pPr>
              <w:spacing w:before="0"/>
              <w:jc w:val="center"/>
              <w:rPr>
                <w:rFonts w:cs="Arial"/>
                <w:bCs/>
                <w:iCs/>
                <w:color w:val="000000" w:themeColor="text1"/>
                <w:lang w:val="sr-Cyrl-CS"/>
              </w:rPr>
            </w:pPr>
            <w:r w:rsidRPr="00750D53">
              <w:rPr>
                <w:rFonts w:cs="Arial"/>
                <w:bCs/>
                <w:iCs/>
                <w:color w:val="000000" w:themeColor="text1"/>
                <w:lang w:val="sr-Cyrl-CS"/>
              </w:rPr>
              <w:t>Огранак ТЕНТ, локација ТЕ</w:t>
            </w:r>
            <w:r>
              <w:rPr>
                <w:rFonts w:cs="Arial"/>
                <w:bCs/>
                <w:iCs/>
                <w:color w:val="000000" w:themeColor="text1"/>
                <w:lang w:val="sr-Cyrl-CS"/>
              </w:rPr>
              <w:t xml:space="preserve"> Колубара</w:t>
            </w:r>
            <w:r w:rsidRPr="00750D53">
              <w:rPr>
                <w:rFonts w:cs="Arial"/>
                <w:bCs/>
                <w:iCs/>
                <w:color w:val="000000" w:themeColor="text1"/>
                <w:lang w:val="sr-Cyrl-CS"/>
              </w:rPr>
              <w:t xml:space="preserve"> – </w:t>
            </w:r>
            <w:r>
              <w:rPr>
                <w:rFonts w:cs="Arial"/>
                <w:bCs/>
                <w:iCs/>
                <w:color w:val="000000" w:themeColor="text1"/>
                <w:lang w:val="sr-Cyrl-CS"/>
              </w:rPr>
              <w:t>3. октобар 146</w:t>
            </w:r>
            <w:r w:rsidRPr="00750D53">
              <w:rPr>
                <w:rFonts w:cs="Arial"/>
                <w:bCs/>
                <w:iCs/>
                <w:color w:val="000000" w:themeColor="text1"/>
                <w:lang w:val="sr-Cyrl-CS"/>
              </w:rPr>
              <w:t xml:space="preserve">, </w:t>
            </w:r>
            <w:r>
              <w:rPr>
                <w:rFonts w:cs="Arial"/>
                <w:bCs/>
                <w:iCs/>
                <w:color w:val="000000" w:themeColor="text1"/>
                <w:lang w:val="sr-Cyrl-CS"/>
              </w:rPr>
              <w:t>Велики Црљени</w:t>
            </w:r>
          </w:p>
          <w:p w:rsidR="00895C60" w:rsidRPr="00E47C2E" w:rsidRDefault="00895C60" w:rsidP="00AF3AF8">
            <w:pPr>
              <w:spacing w:before="0"/>
              <w:jc w:val="left"/>
              <w:rPr>
                <w:rFonts w:cs="Arial"/>
                <w:b/>
                <w:bCs/>
                <w:iCs/>
                <w:lang w:val="sr-Cyrl-CS"/>
              </w:rPr>
            </w:pPr>
          </w:p>
        </w:tc>
        <w:tc>
          <w:tcPr>
            <w:tcW w:w="3963" w:type="dxa"/>
            <w:vAlign w:val="center"/>
          </w:tcPr>
          <w:p w:rsidR="00895C60" w:rsidRPr="00693E79" w:rsidRDefault="00895C60" w:rsidP="00AF3AF8">
            <w:pPr>
              <w:spacing w:before="0"/>
              <w:jc w:val="center"/>
              <w:rPr>
                <w:rFonts w:cs="Arial"/>
                <w:bCs/>
                <w:iCs/>
                <w:color w:val="000000" w:themeColor="text1"/>
                <w:lang w:val="sr-Cyrl-CS"/>
              </w:rPr>
            </w:pPr>
            <w:r w:rsidRPr="00693E79">
              <w:rPr>
                <w:rFonts w:cs="Arial"/>
                <w:bCs/>
                <w:iCs/>
                <w:color w:val="000000" w:themeColor="text1"/>
                <w:lang w:val="sr-Cyrl-CS"/>
              </w:rPr>
              <w:t>Сагласан за захтевом наручиоца</w:t>
            </w:r>
          </w:p>
          <w:p w:rsidR="00895C60" w:rsidRPr="00E47C2E" w:rsidRDefault="00895C60" w:rsidP="00AF3AF8">
            <w:pPr>
              <w:spacing w:before="0"/>
              <w:jc w:val="center"/>
              <w:rPr>
                <w:rFonts w:cs="Arial"/>
                <w:b/>
                <w:bCs/>
                <w:iCs/>
                <w:lang w:val="sr-Cyrl-CS"/>
              </w:rPr>
            </w:pPr>
            <w:r w:rsidRPr="00693E79">
              <w:rPr>
                <w:rFonts w:cs="Arial"/>
                <w:bCs/>
                <w:iCs/>
                <w:color w:val="000000" w:themeColor="text1"/>
                <w:lang w:val="sr-Cyrl-CS"/>
              </w:rPr>
              <w:t>ДА/НЕ (заокружити)</w:t>
            </w:r>
          </w:p>
        </w:tc>
      </w:tr>
      <w:tr w:rsidR="00895C60" w:rsidRPr="00645320" w:rsidTr="00635900">
        <w:trPr>
          <w:trHeight w:val="800"/>
        </w:trPr>
        <w:tc>
          <w:tcPr>
            <w:tcW w:w="5282" w:type="dxa"/>
            <w:vAlign w:val="center"/>
          </w:tcPr>
          <w:p w:rsidR="00895C60" w:rsidRDefault="00895C60" w:rsidP="00AF3AF8">
            <w:pPr>
              <w:spacing w:before="0"/>
              <w:jc w:val="center"/>
              <w:rPr>
                <w:rFonts w:cs="Arial"/>
                <w:b/>
                <w:bCs/>
                <w:iCs/>
                <w:lang w:val="sr-Cyrl-CS"/>
              </w:rPr>
            </w:pPr>
          </w:p>
          <w:p w:rsidR="00895C60" w:rsidRDefault="00895C60" w:rsidP="00AF3AF8">
            <w:pPr>
              <w:spacing w:before="0"/>
              <w:jc w:val="center"/>
              <w:rPr>
                <w:rFonts w:cs="Arial"/>
                <w:b/>
                <w:bCs/>
                <w:iCs/>
                <w:lang w:val="sr-Cyrl-CS"/>
              </w:rPr>
            </w:pPr>
            <w:r w:rsidRPr="00E47C2E">
              <w:rPr>
                <w:rFonts w:cs="Arial"/>
                <w:b/>
                <w:bCs/>
                <w:iCs/>
                <w:lang w:val="sr-Cyrl-CS"/>
              </w:rPr>
              <w:t>РОК ВАЖЕЊА ПОНУДЕ:</w:t>
            </w:r>
          </w:p>
          <w:p w:rsidR="00895C60" w:rsidRPr="00895C60" w:rsidRDefault="00895C60" w:rsidP="00AF3AF8">
            <w:pPr>
              <w:spacing w:before="0"/>
              <w:jc w:val="center"/>
              <w:rPr>
                <w:rFonts w:cs="Arial"/>
                <w:b/>
                <w:bCs/>
                <w:iCs/>
                <w:sz w:val="16"/>
                <w:szCs w:val="16"/>
                <w:lang w:val="sr-Cyrl-CS"/>
              </w:rPr>
            </w:pPr>
          </w:p>
          <w:p w:rsidR="00895C60" w:rsidRPr="00E47C2E" w:rsidRDefault="00895C60" w:rsidP="00E47C2E">
            <w:pPr>
              <w:spacing w:before="0"/>
              <w:jc w:val="center"/>
              <w:rPr>
                <w:rFonts w:cs="Arial"/>
                <w:b/>
                <w:bCs/>
                <w:iCs/>
                <w:lang w:val="sr-Cyrl-CS"/>
              </w:rPr>
            </w:pPr>
            <w:r w:rsidRPr="00E47C2E">
              <w:rPr>
                <w:rFonts w:cs="Arial"/>
                <w:bCs/>
                <w:iCs/>
                <w:lang w:val="sr-Cyrl-CS"/>
              </w:rPr>
              <w:t>не може бити краћ</w:t>
            </w:r>
            <w:r w:rsidRPr="00F1599F">
              <w:rPr>
                <w:rFonts w:cs="Arial"/>
                <w:bCs/>
                <w:iCs/>
                <w:lang w:val="ru-RU"/>
              </w:rPr>
              <w:t>и</w:t>
            </w:r>
            <w:r w:rsidRPr="00E47C2E">
              <w:rPr>
                <w:rFonts w:cs="Arial"/>
                <w:bCs/>
                <w:iCs/>
                <w:lang w:val="sr-Cyrl-CS"/>
              </w:rPr>
              <w:t xml:space="preserve"> од </w:t>
            </w:r>
            <w:r w:rsidRPr="00750D53">
              <w:rPr>
                <w:rFonts w:cs="Arial"/>
                <w:bCs/>
                <w:iCs/>
                <w:color w:val="000000" w:themeColor="text1"/>
                <w:lang w:val="sr-Cyrl-CS"/>
              </w:rPr>
              <w:t>60</w:t>
            </w:r>
            <w:r w:rsidRPr="00E47C2E">
              <w:rPr>
                <w:rFonts w:cs="Arial"/>
                <w:bCs/>
                <w:iCs/>
                <w:lang w:val="sr-Cyrl-CS"/>
              </w:rPr>
              <w:t xml:space="preserve"> дана од дана отварања понуда</w:t>
            </w:r>
          </w:p>
        </w:tc>
        <w:tc>
          <w:tcPr>
            <w:tcW w:w="3963" w:type="dxa"/>
            <w:vAlign w:val="center"/>
          </w:tcPr>
          <w:p w:rsidR="00895C60" w:rsidRPr="00E47C2E" w:rsidRDefault="00895C60" w:rsidP="00AF3AF8">
            <w:pPr>
              <w:spacing w:before="0"/>
              <w:jc w:val="center"/>
              <w:rPr>
                <w:rFonts w:cs="Arial"/>
                <w:b/>
                <w:bCs/>
                <w:iCs/>
                <w:lang w:val="sr-Cyrl-CS"/>
              </w:rPr>
            </w:pPr>
          </w:p>
          <w:p w:rsidR="00895C60" w:rsidRPr="00E47C2E" w:rsidRDefault="00895C60" w:rsidP="00AF3AF8">
            <w:pPr>
              <w:spacing w:before="0"/>
              <w:jc w:val="center"/>
              <w:rPr>
                <w:rFonts w:cs="Arial"/>
                <w:b/>
                <w:bCs/>
                <w:iCs/>
                <w:lang w:val="sr-Cyrl-CS"/>
              </w:rPr>
            </w:pPr>
            <w:r w:rsidRPr="00E47C2E">
              <w:rPr>
                <w:rFonts w:cs="Arial"/>
                <w:bCs/>
                <w:iCs/>
                <w:lang w:val="sr-Cyrl-CS"/>
              </w:rPr>
              <w:t>_____ дана од дана отварања понуда</w:t>
            </w:r>
          </w:p>
        </w:tc>
      </w:tr>
      <w:tr w:rsidR="00895C60" w:rsidRPr="00645320" w:rsidTr="00635900">
        <w:tc>
          <w:tcPr>
            <w:tcW w:w="9245" w:type="dxa"/>
            <w:gridSpan w:val="2"/>
          </w:tcPr>
          <w:p w:rsidR="00895C60" w:rsidRPr="00E47C2E" w:rsidRDefault="00895C60" w:rsidP="00092A5F">
            <w:pPr>
              <w:spacing w:before="0"/>
              <w:rPr>
                <w:rFonts w:cs="Arial"/>
                <w:bCs/>
                <w:iCs/>
                <w:lang w:val="sr-Cyrl-CS"/>
              </w:rPr>
            </w:pPr>
            <w:r w:rsidRPr="00E47C2E">
              <w:rPr>
                <w:rFonts w:cs="Arial"/>
                <w:bCs/>
                <w:iCs/>
                <w:lang w:val="sr-Cyrl-CS"/>
              </w:rPr>
              <w:t>Понуда понуђача који не прихвата услове наручиоца за рок и начин плаћања, рок извршења, гарантни рок, место извршења и рок важења понуде сматраће се неприхватљивом.</w:t>
            </w:r>
          </w:p>
        </w:tc>
      </w:tr>
    </w:tbl>
    <w:p w:rsidR="00B043D1" w:rsidRDefault="00B043D1" w:rsidP="00BA2C2D">
      <w:pPr>
        <w:spacing w:before="0"/>
        <w:rPr>
          <w:rFonts w:cs="Arial"/>
          <w:b/>
          <w:bCs/>
          <w:iCs/>
          <w:lang w:val="sr-Cyrl-RS"/>
        </w:rPr>
      </w:pPr>
    </w:p>
    <w:p w:rsidR="005405C4" w:rsidRDefault="005405C4" w:rsidP="00BA2C2D">
      <w:pPr>
        <w:spacing w:before="0"/>
        <w:rPr>
          <w:rFonts w:cs="Arial"/>
          <w:b/>
          <w:bCs/>
          <w:iCs/>
          <w:lang w:val="sr-Cyrl-RS"/>
        </w:rPr>
      </w:pPr>
    </w:p>
    <w:p w:rsidR="000E75A0" w:rsidRPr="00E47C2E" w:rsidRDefault="000E75A0" w:rsidP="00BA2C2D">
      <w:pPr>
        <w:spacing w:before="0"/>
        <w:rPr>
          <w:rFonts w:eastAsia="TimesNewRomanPSMT" w:cs="Arial"/>
          <w:bCs/>
          <w:lang w:val="sr-Cyrl-C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00A44AA6" w:rsidRPr="00F1599F">
        <w:rPr>
          <w:rFonts w:eastAsia="TimesNewRomanPSMT" w:cs="Arial"/>
          <w:bCs/>
          <w:lang w:val="ru-RU"/>
        </w:rPr>
        <w:t xml:space="preserve">                                   </w:t>
      </w:r>
      <w:r w:rsidR="005E60A2">
        <w:rPr>
          <w:rFonts w:eastAsia="TimesNewRomanPSMT" w:cs="Arial"/>
          <w:bCs/>
          <w:lang w:val="sr-Cyrl-RS"/>
        </w:rPr>
        <w:t xml:space="preserve">                </w:t>
      </w:r>
      <w:r w:rsidRPr="00F1599F">
        <w:rPr>
          <w:rFonts w:eastAsia="TimesNewRomanPSMT" w:cs="Arial"/>
          <w:bCs/>
          <w:lang w:val="ru-RU"/>
        </w:rPr>
        <w:t>Понуђач</w:t>
      </w:r>
    </w:p>
    <w:p w:rsidR="000E75A0" w:rsidRPr="00E47C2E" w:rsidRDefault="000E75A0" w:rsidP="000E75A0">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w:t>
      </w:r>
      <w:r w:rsidR="005E60A2">
        <w:rPr>
          <w:rFonts w:eastAsia="TimesNewRomanPS-BoldMT" w:cs="Arial"/>
          <w:b/>
          <w:bCs/>
          <w:iCs/>
          <w:lang w:val="sr-Cyrl-CS"/>
        </w:rPr>
        <w:t xml:space="preserve">        </w:t>
      </w:r>
      <w:r w:rsidRPr="00E47C2E">
        <w:rPr>
          <w:rFonts w:eastAsia="TimesNewRomanPS-BoldMT" w:cs="Arial"/>
          <w:b/>
          <w:bCs/>
          <w:iCs/>
          <w:lang w:val="sr-Cyrl-CS"/>
        </w:rPr>
        <w:t>М.П.</w:t>
      </w:r>
      <w:r w:rsidRPr="00F1599F">
        <w:rPr>
          <w:rFonts w:eastAsia="TimesNewRomanPS-BoldMT" w:cs="Arial"/>
          <w:b/>
          <w:bCs/>
          <w:iCs/>
          <w:lang w:val="ru-RU"/>
        </w:rPr>
        <w:tab/>
      </w:r>
      <w:r w:rsidR="005E60A2">
        <w:rPr>
          <w:rFonts w:eastAsia="TimesNewRomanPS-BoldMT" w:cs="Arial"/>
          <w:b/>
          <w:bCs/>
          <w:iCs/>
          <w:lang w:val="sr-Cyrl-RS"/>
        </w:rPr>
        <w:t xml:space="preserve">          </w:t>
      </w:r>
      <w:r w:rsidR="00BA2C2D" w:rsidRPr="00E47C2E">
        <w:rPr>
          <w:rFonts w:eastAsia="TimesNewRomanPS-BoldMT" w:cs="Arial"/>
          <w:b/>
          <w:bCs/>
          <w:iCs/>
          <w:lang w:val="sr-Cyrl-CS"/>
        </w:rPr>
        <w:t>___</w:t>
      </w:r>
      <w:r w:rsidRPr="00E47C2E">
        <w:rPr>
          <w:rFonts w:eastAsia="TimesNewRomanPS-BoldMT" w:cs="Arial"/>
          <w:b/>
          <w:bCs/>
          <w:iCs/>
          <w:lang w:val="sr-Cyrl-CS"/>
        </w:rPr>
        <w:t xml:space="preserve">__________________                                      </w:t>
      </w:r>
    </w:p>
    <w:p w:rsidR="00BA2C2D" w:rsidRPr="00F1599F" w:rsidRDefault="00BA2C2D"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4855E1" w:rsidRPr="00F1599F" w:rsidRDefault="004855E1" w:rsidP="000E75A0">
      <w:pPr>
        <w:spacing w:before="0"/>
        <w:rPr>
          <w:rFonts w:cs="Arial"/>
          <w:bCs/>
          <w:iCs/>
          <w:lang w:val="ru-RU"/>
        </w:rPr>
      </w:pPr>
    </w:p>
    <w:p w:rsidR="004855E1" w:rsidRDefault="004855E1" w:rsidP="000E75A0">
      <w:pPr>
        <w:spacing w:before="0"/>
        <w:rPr>
          <w:rFonts w:cs="Arial"/>
          <w:bCs/>
          <w:iCs/>
          <w:lang w:val="sr-Cyrl-RS"/>
        </w:rPr>
      </w:pPr>
    </w:p>
    <w:p w:rsidR="00635900" w:rsidRPr="00635900" w:rsidRDefault="00635900" w:rsidP="000E75A0">
      <w:pPr>
        <w:spacing w:before="0"/>
        <w:rPr>
          <w:rFonts w:cs="Arial"/>
          <w:bCs/>
          <w:iCs/>
          <w:lang w:val="sr-Cyrl-RS"/>
        </w:rPr>
      </w:pPr>
    </w:p>
    <w:p w:rsidR="00B043D1" w:rsidRDefault="00693E79" w:rsidP="000E75A0">
      <w:pPr>
        <w:spacing w:before="0"/>
        <w:rPr>
          <w:rFonts w:cs="Arial"/>
          <w:bCs/>
          <w:iCs/>
          <w:lang w:val="sr-Cyrl-RS"/>
        </w:rPr>
      </w:pPr>
      <w:r>
        <w:rPr>
          <w:rFonts w:cs="Arial"/>
          <w:bCs/>
          <w:iCs/>
          <w:lang w:val="sr-Cyrl-RS"/>
        </w:rPr>
        <w:t>У случају подношења заједничке понуде:</w:t>
      </w:r>
    </w:p>
    <w:p w:rsidR="00693E79" w:rsidRDefault="00693E79" w:rsidP="000E75A0">
      <w:pPr>
        <w:spacing w:before="0"/>
        <w:rPr>
          <w:rFonts w:cs="Arial"/>
          <w:bCs/>
          <w:iCs/>
          <w:lang w:val="sr-Cyrl-RS"/>
        </w:rPr>
      </w:pPr>
    </w:p>
    <w:p w:rsidR="00693E79" w:rsidRPr="00693E79" w:rsidRDefault="00693E79" w:rsidP="000E75A0">
      <w:pPr>
        <w:spacing w:before="0"/>
        <w:rPr>
          <w:rFonts w:cs="Arial"/>
          <w:bCs/>
          <w:iCs/>
          <w:lang w:val="sr-Cyrl-R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Овлашћени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E47C2E" w:rsidRDefault="00693E79" w:rsidP="00693E79">
      <w:pPr>
        <w:spacing w:before="0"/>
        <w:rPr>
          <w:rFonts w:eastAsia="TimesNewRomanPS-BoldMT" w:cs="Arial"/>
          <w:b/>
          <w:bCs/>
          <w:iCs/>
          <w:lang w:val="sr-Cyrl-CS"/>
        </w:rPr>
      </w:pPr>
      <w:r>
        <w:rPr>
          <w:rFonts w:eastAsia="TimesNewRomanPS-BoldMT" w:cs="Arial"/>
          <w:b/>
          <w:bCs/>
          <w:iCs/>
          <w:lang w:val="sr-Cyrl-CS"/>
        </w:rPr>
        <w:t>Или:</w:t>
      </w:r>
      <w:r w:rsidRPr="00E47C2E">
        <w:rPr>
          <w:rFonts w:eastAsia="TimesNewRomanPS-BoldMT" w:cs="Arial"/>
          <w:b/>
          <w:bCs/>
          <w:iCs/>
          <w:lang w:val="sr-Cyrl-CS"/>
        </w:rPr>
        <w:t xml:space="preserve">                                     </w:t>
      </w:r>
    </w:p>
    <w:p w:rsidR="00693E79" w:rsidRPr="00F1599F" w:rsidRDefault="00693E79" w:rsidP="00693E79">
      <w:pPr>
        <w:spacing w:before="0"/>
        <w:rPr>
          <w:rFonts w:cs="Arial"/>
          <w:b/>
          <w:bCs/>
          <w:iCs/>
          <w:u w:val="single"/>
          <w:lang w:val="ru-RU"/>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Pr="00693E79" w:rsidRDefault="00693E79" w:rsidP="00693E79">
      <w:pPr>
        <w:spacing w:before="0"/>
        <w:rPr>
          <w:rFonts w:eastAsia="TimesNewRomanPSMT" w:cs="Arial"/>
          <w:bCs/>
          <w:lang w:val="sr-Cyrl-RS"/>
        </w:rPr>
      </w:pPr>
      <w:r w:rsidRPr="00F1599F">
        <w:rPr>
          <w:rFonts w:eastAsia="TimesNewRomanPSMT" w:cs="Arial"/>
          <w:bCs/>
          <w:lang w:val="ru-RU"/>
        </w:rPr>
        <w:t xml:space="preserve">Датум </w:t>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r>
      <w:r w:rsidRPr="00F1599F">
        <w:rPr>
          <w:rFonts w:eastAsia="TimesNewRomanPSMT" w:cs="Arial"/>
          <w:bCs/>
          <w:lang w:val="ru-RU"/>
        </w:rPr>
        <w:tab/>
        <w:t xml:space="preserve">                      </w:t>
      </w:r>
      <w:r>
        <w:rPr>
          <w:rFonts w:eastAsia="TimesNewRomanPSMT" w:cs="Arial"/>
          <w:bCs/>
          <w:lang w:val="sr-Cyrl-RS"/>
        </w:rPr>
        <w:t xml:space="preserve"> Члан групе пону</w:t>
      </w:r>
      <w:r w:rsidRPr="00F1599F">
        <w:rPr>
          <w:rFonts w:eastAsia="TimesNewRomanPSMT" w:cs="Arial"/>
          <w:bCs/>
          <w:lang w:val="ru-RU"/>
        </w:rPr>
        <w:t>ђач</w:t>
      </w:r>
      <w:r>
        <w:rPr>
          <w:rFonts w:eastAsia="TimesNewRomanPSMT" w:cs="Arial"/>
          <w:bCs/>
          <w:lang w:val="sr-Cyrl-RS"/>
        </w:rPr>
        <w:t>а</w:t>
      </w:r>
    </w:p>
    <w:p w:rsidR="00693E79" w:rsidRDefault="00693E79" w:rsidP="00693E79">
      <w:pPr>
        <w:spacing w:before="0"/>
        <w:rPr>
          <w:rFonts w:eastAsia="TimesNewRomanPS-BoldMT" w:cs="Arial"/>
          <w:b/>
          <w:bCs/>
          <w:iCs/>
          <w:lang w:val="sr-Cyrl-CS"/>
        </w:rPr>
      </w:pPr>
      <w:r w:rsidRPr="00F1599F">
        <w:rPr>
          <w:rFonts w:eastAsia="TimesNewRomanPS-BoldMT" w:cs="Arial"/>
          <w:b/>
          <w:bCs/>
          <w:iCs/>
          <w:lang w:val="ru-RU"/>
        </w:rPr>
        <w:t>________________________</w:t>
      </w:r>
      <w:r w:rsidRPr="00E47C2E">
        <w:rPr>
          <w:rFonts w:eastAsia="TimesNewRomanPS-BoldMT" w:cs="Arial"/>
          <w:b/>
          <w:bCs/>
          <w:iCs/>
          <w:lang w:val="sr-Cyrl-CS"/>
        </w:rPr>
        <w:t xml:space="preserve">        М.П.</w:t>
      </w:r>
      <w:r w:rsidRPr="00F1599F">
        <w:rPr>
          <w:rFonts w:eastAsia="TimesNewRomanPS-BoldMT" w:cs="Arial"/>
          <w:b/>
          <w:bCs/>
          <w:iCs/>
          <w:lang w:val="ru-RU"/>
        </w:rPr>
        <w:tab/>
      </w:r>
      <w:r w:rsidRPr="00E47C2E">
        <w:rPr>
          <w:rFonts w:eastAsia="TimesNewRomanPS-BoldMT" w:cs="Arial"/>
          <w:b/>
          <w:bCs/>
          <w:iCs/>
          <w:lang w:val="sr-Cyrl-CS"/>
        </w:rPr>
        <w:t>____</w:t>
      </w:r>
      <w:r>
        <w:rPr>
          <w:rFonts w:eastAsia="TimesNewRomanPS-BoldMT" w:cs="Arial"/>
          <w:b/>
          <w:bCs/>
          <w:iCs/>
          <w:lang w:val="sr-Cyrl-CS"/>
        </w:rPr>
        <w:t>_______________________</w:t>
      </w:r>
    </w:p>
    <w:p w:rsidR="00693E79" w:rsidRDefault="00693E79" w:rsidP="00693E79">
      <w:pPr>
        <w:spacing w:before="0"/>
        <w:rPr>
          <w:rFonts w:eastAsia="TimesNewRomanPS-BoldMT" w:cs="Arial"/>
          <w:b/>
          <w:bCs/>
          <w:iCs/>
          <w:lang w:val="sr-Cyrl-CS"/>
        </w:rPr>
      </w:pPr>
    </w:p>
    <w:p w:rsidR="00693E79" w:rsidRDefault="00693E79" w:rsidP="00693E79">
      <w:pPr>
        <w:spacing w:before="0"/>
        <w:rPr>
          <w:rFonts w:eastAsia="TimesNewRomanPS-BoldMT" w:cs="Arial"/>
          <w:b/>
          <w:bCs/>
          <w:iCs/>
          <w:lang w:val="sr-Cyrl-CS"/>
        </w:rPr>
      </w:pPr>
    </w:p>
    <w:p w:rsidR="00693E79" w:rsidRPr="00F1599F" w:rsidRDefault="00693E79"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B043D1" w:rsidRPr="00F1599F" w:rsidRDefault="00B043D1" w:rsidP="000E75A0">
      <w:pPr>
        <w:spacing w:before="0"/>
        <w:rPr>
          <w:rFonts w:cs="Arial"/>
          <w:b/>
          <w:bCs/>
          <w:iCs/>
          <w:u w:val="single"/>
          <w:lang w:val="ru-RU"/>
        </w:rPr>
      </w:pPr>
    </w:p>
    <w:p w:rsidR="000E75A0" w:rsidRPr="00F1599F" w:rsidRDefault="000E75A0" w:rsidP="000E75A0">
      <w:pPr>
        <w:spacing w:before="0"/>
        <w:rPr>
          <w:rFonts w:cs="Arial"/>
          <w:b/>
          <w:bCs/>
          <w:iCs/>
          <w:u w:val="single"/>
          <w:lang w:val="ru-RU"/>
        </w:rPr>
      </w:pPr>
      <w:r w:rsidRPr="00F1599F">
        <w:rPr>
          <w:rFonts w:cs="Arial"/>
          <w:b/>
          <w:bCs/>
          <w:iCs/>
          <w:u w:val="single"/>
          <w:lang w:val="ru-RU"/>
        </w:rPr>
        <w:t>Напомене:</w:t>
      </w:r>
    </w:p>
    <w:p w:rsidR="00BA2C2D" w:rsidRPr="00F1599F" w:rsidRDefault="00BA2C2D" w:rsidP="00BA2C2D">
      <w:pPr>
        <w:autoSpaceDE w:val="0"/>
        <w:autoSpaceDN w:val="0"/>
        <w:adjustRightInd w:val="0"/>
        <w:rPr>
          <w:rFonts w:eastAsia="TimesNewRomanPS-BoldMT" w:cs="Arial"/>
          <w:bCs/>
          <w:iCs/>
          <w:lang w:val="ru-RU"/>
        </w:rPr>
      </w:pPr>
      <w:r w:rsidRPr="00F1599F">
        <w:rPr>
          <w:rFonts w:eastAsia="TimesNewRomanPS-BoldMT" w:cs="Arial"/>
          <w:bCs/>
          <w:iCs/>
          <w:lang w:val="ru-RU"/>
        </w:rPr>
        <w:t>-  Понуђач је обавезан да у обрасцу понуде попуни све комерцијалне услове (сва празна поља).</w:t>
      </w:r>
    </w:p>
    <w:p w:rsidR="00BA2C2D" w:rsidRPr="00F1599F" w:rsidRDefault="00BA2C2D" w:rsidP="00876242">
      <w:pPr>
        <w:autoSpaceDE w:val="0"/>
        <w:autoSpaceDN w:val="0"/>
        <w:adjustRightInd w:val="0"/>
        <w:rPr>
          <w:rFonts w:eastAsia="TimesNewRomanPS-BoldMT" w:cs="Arial"/>
          <w:b/>
          <w:bCs/>
          <w:iCs/>
          <w:color w:val="000000" w:themeColor="text1"/>
          <w:lang w:val="ru-RU"/>
        </w:rPr>
      </w:pPr>
      <w:r w:rsidRPr="00F1599F">
        <w:rPr>
          <w:rFonts w:eastAsia="TimesNewRomanPS-BoldMT" w:cs="Arial"/>
          <w:bCs/>
          <w:iCs/>
          <w:lang w:val="ru-RU"/>
        </w:rPr>
        <w:t xml:space="preserve">- </w:t>
      </w:r>
      <w:r w:rsidRPr="00693E79">
        <w:rPr>
          <w:rFonts w:eastAsia="TimesNewRomanPS-BoldMT" w:cs="Arial"/>
          <w:b/>
          <w:bCs/>
          <w:iCs/>
          <w:color w:val="000000" w:themeColor="text1"/>
          <w:lang w:val="ru-RU"/>
        </w:rPr>
        <w:t>Уколико понуђачи подносе заједничку понуду,</w:t>
      </w:r>
      <w:r w:rsidR="005E60A2">
        <w:rPr>
          <w:rFonts w:eastAsia="TimesNewRomanPS-BoldMT" w:cs="Arial"/>
          <w:b/>
          <w:bCs/>
          <w:iCs/>
          <w:color w:val="000000" w:themeColor="text1"/>
          <w:lang w:val="ru-RU"/>
        </w:rPr>
        <w:t xml:space="preserve"> </w:t>
      </w:r>
      <w:r w:rsidRPr="00693E79">
        <w:rPr>
          <w:rFonts w:eastAsia="TimesNewRomanPS-BoldMT" w:cs="Arial"/>
          <w:b/>
          <w:bCs/>
          <w:iCs/>
          <w:color w:val="000000" w:themeColor="text1"/>
          <w:lang w:val="ru-RU"/>
        </w:rPr>
        <w:t>група понуђача може да о</w:t>
      </w:r>
      <w:r w:rsidRPr="00F1599F">
        <w:rPr>
          <w:rFonts w:eastAsia="TimesNewRomanPS-BoldMT" w:cs="Arial"/>
          <w:b/>
          <w:bCs/>
          <w:iCs/>
          <w:color w:val="000000" w:themeColor="text1"/>
          <w:lang w:val="ru-RU"/>
        </w:rPr>
        <w:t>власти</w:t>
      </w:r>
      <w:r w:rsidRPr="00693E79">
        <w:rPr>
          <w:rFonts w:eastAsia="TimesNewRomanPS-BoldMT" w:cs="Arial"/>
          <w:b/>
          <w:bCs/>
          <w:iCs/>
          <w:color w:val="000000" w:themeColor="text1"/>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w:t>
      </w:r>
      <w:r w:rsidR="00693E79">
        <w:rPr>
          <w:rFonts w:eastAsia="TimesNewRomanPS-BoldMT" w:cs="Arial"/>
          <w:b/>
          <w:bCs/>
          <w:iCs/>
          <w:color w:val="000000" w:themeColor="text1"/>
          <w:lang w:val="ru-RU"/>
        </w:rPr>
        <w:t xml:space="preserve"> сви понуђачи из групе понуђача.</w:t>
      </w:r>
    </w:p>
    <w:p w:rsidR="008C3986" w:rsidRPr="00F1599F" w:rsidRDefault="008C3986"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Default="00B043D1"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407369" w:rsidRPr="00407369" w:rsidRDefault="00407369"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B043D1" w:rsidRPr="00F1599F" w:rsidRDefault="00B043D1"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3B2E4B" w:rsidRDefault="003B2E4B" w:rsidP="00BA2C2D">
      <w:pPr>
        <w:tabs>
          <w:tab w:val="left" w:pos="360"/>
        </w:tabs>
        <w:autoSpaceDE w:val="0"/>
        <w:autoSpaceDN w:val="0"/>
        <w:adjustRightInd w:val="0"/>
        <w:spacing w:after="200" w:line="276" w:lineRule="auto"/>
        <w:contextualSpacing/>
        <w:rPr>
          <w:rFonts w:eastAsia="TimesNewRomanPS-BoldMT" w:cs="Arial"/>
          <w:bCs/>
          <w:iCs/>
          <w:lang w:val="ru-RU"/>
        </w:rPr>
      </w:pPr>
    </w:p>
    <w:p w:rsidR="001B0DE9" w:rsidRPr="00F1599F" w:rsidRDefault="001B0DE9" w:rsidP="00BA2C2D">
      <w:pPr>
        <w:tabs>
          <w:tab w:val="left" w:pos="360"/>
        </w:tabs>
        <w:autoSpaceDE w:val="0"/>
        <w:autoSpaceDN w:val="0"/>
        <w:adjustRightInd w:val="0"/>
        <w:spacing w:after="200" w:line="276" w:lineRule="auto"/>
        <w:contextualSpacing/>
        <w:rPr>
          <w:rFonts w:eastAsia="TimesNewRomanPS-BoldMT" w:cs="Arial"/>
          <w:bCs/>
          <w:iCs/>
          <w:lang w:val="ru-RU"/>
        </w:rPr>
      </w:pPr>
    </w:p>
    <w:p w:rsidR="004855E1" w:rsidRPr="00F1599F" w:rsidRDefault="004855E1" w:rsidP="00BA2C2D">
      <w:pPr>
        <w:tabs>
          <w:tab w:val="left" w:pos="360"/>
        </w:tabs>
        <w:autoSpaceDE w:val="0"/>
        <w:autoSpaceDN w:val="0"/>
        <w:adjustRightInd w:val="0"/>
        <w:spacing w:after="200" w:line="276" w:lineRule="auto"/>
        <w:contextualSpacing/>
        <w:rPr>
          <w:rFonts w:eastAsia="TimesNewRomanPS-BoldMT" w:cs="Arial"/>
          <w:bCs/>
          <w:iCs/>
          <w:lang w:val="ru-RU"/>
        </w:rPr>
      </w:pPr>
    </w:p>
    <w:p w:rsidR="00D515DE" w:rsidRDefault="00343A18" w:rsidP="00463B5B">
      <w:pPr>
        <w:pStyle w:val="KDObrazac"/>
        <w:spacing w:before="0"/>
        <w:rPr>
          <w:lang w:val="sr-Cyrl-RS"/>
        </w:rPr>
      </w:pPr>
      <w:bookmarkStart w:id="255" w:name="_Toc442559925"/>
      <w:r w:rsidRPr="00F1599F">
        <w:rPr>
          <w:lang w:val="ru-RU"/>
        </w:rPr>
        <w:lastRenderedPageBreak/>
        <w:t xml:space="preserve">ОБРАЗАЦ </w:t>
      </w:r>
      <w:r w:rsidR="00526637" w:rsidRPr="00F1599F">
        <w:rPr>
          <w:lang w:val="ru-RU"/>
        </w:rPr>
        <w:t>2</w:t>
      </w:r>
      <w:r w:rsidRPr="00F1599F">
        <w:rPr>
          <w:lang w:val="ru-RU"/>
        </w:rPr>
        <w:t>.</w:t>
      </w:r>
      <w:bookmarkEnd w:id="255"/>
    </w:p>
    <w:p w:rsidR="00D515DE" w:rsidRPr="00463B5B" w:rsidRDefault="00343A18" w:rsidP="00463B5B">
      <w:pPr>
        <w:spacing w:before="0"/>
        <w:jc w:val="center"/>
        <w:rPr>
          <w:rFonts w:cs="Arial"/>
          <w:b/>
          <w:lang w:val="sr-Cyrl-RS"/>
        </w:rPr>
      </w:pPr>
      <w:r w:rsidRPr="00F1599F">
        <w:rPr>
          <w:rFonts w:cs="Arial"/>
          <w:b/>
          <w:lang w:val="ru-RU"/>
        </w:rPr>
        <w:t>ОБРАЗАЦ СТРУКУТРЕ ЦЕНЕ</w:t>
      </w:r>
      <w:r w:rsidR="00636DC8">
        <w:rPr>
          <w:rFonts w:cs="Arial"/>
          <w:b/>
          <w:lang w:val="sr-Cyrl-RS"/>
        </w:rPr>
        <w:t xml:space="preserve"> </w:t>
      </w:r>
    </w:p>
    <w:p w:rsidR="00343A18" w:rsidRDefault="00343A18" w:rsidP="00343A18">
      <w:pPr>
        <w:spacing w:before="0"/>
        <w:rPr>
          <w:rFonts w:cs="Arial"/>
          <w:lang w:val="sr-Cyrl-RS"/>
        </w:rPr>
      </w:pPr>
      <w:r w:rsidRPr="00F1599F">
        <w:rPr>
          <w:rFonts w:cs="Arial"/>
          <w:lang w:val="ru-RU"/>
        </w:rPr>
        <w:t>Табела 1.</w:t>
      </w:r>
    </w:p>
    <w:p w:rsidR="005405C4" w:rsidRPr="005405C4" w:rsidRDefault="005405C4" w:rsidP="00343A18">
      <w:pPr>
        <w:spacing w:before="0"/>
        <w:rPr>
          <w:rFonts w:cs="Arial"/>
          <w:lang w:val="sr-Cyrl-RS"/>
        </w:rPr>
      </w:pPr>
    </w:p>
    <w:tbl>
      <w:tblPr>
        <w:tblW w:w="5673" w:type="pct"/>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851"/>
        <w:gridCol w:w="2994"/>
        <w:gridCol w:w="709"/>
        <w:gridCol w:w="1412"/>
        <w:gridCol w:w="841"/>
        <w:gridCol w:w="873"/>
        <w:gridCol w:w="1414"/>
        <w:gridCol w:w="1395"/>
      </w:tblGrid>
      <w:tr w:rsidR="0021388E" w:rsidRPr="00645320" w:rsidTr="001B0DE9">
        <w:tc>
          <w:tcPr>
            <w:tcW w:w="406" w:type="pct"/>
            <w:shd w:val="clear" w:color="auto" w:fill="C6D9F1" w:themeFill="text2" w:themeFillTint="33"/>
            <w:vAlign w:val="center"/>
          </w:tcPr>
          <w:p w:rsidR="002D5D85" w:rsidRPr="00E47C2E" w:rsidRDefault="002D5D85" w:rsidP="00BC01DC">
            <w:pPr>
              <w:spacing w:before="0"/>
              <w:jc w:val="center"/>
              <w:rPr>
                <w:rFonts w:cs="Arial"/>
                <w:bCs/>
                <w:iCs/>
                <w:lang w:val="sr-Cyrl-CS"/>
              </w:rPr>
            </w:pPr>
            <w:r w:rsidRPr="00E47C2E">
              <w:rPr>
                <w:rFonts w:cs="Arial"/>
                <w:bCs/>
                <w:iCs/>
                <w:lang w:val="sr-Cyrl-CS"/>
              </w:rPr>
              <w:t>Рбр</w:t>
            </w:r>
          </w:p>
        </w:tc>
        <w:tc>
          <w:tcPr>
            <w:tcW w:w="1427"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rPr>
              <w:t>Врста</w:t>
            </w:r>
            <w:r w:rsidR="002D5D85" w:rsidRPr="00E47C2E">
              <w:rPr>
                <w:rFonts w:cs="Arial"/>
                <w:b/>
                <w:bCs/>
                <w:iCs/>
                <w:lang w:val="sr-Cyrl-CS"/>
              </w:rPr>
              <w:t xml:space="preserve"> услуге</w:t>
            </w:r>
          </w:p>
        </w:tc>
        <w:tc>
          <w:tcPr>
            <w:tcW w:w="338"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мере</w:t>
            </w:r>
          </w:p>
        </w:tc>
        <w:tc>
          <w:tcPr>
            <w:tcW w:w="673" w:type="pct"/>
            <w:shd w:val="clear" w:color="auto" w:fill="C6D9F1" w:themeFill="text2" w:themeFillTint="33"/>
            <w:vAlign w:val="center"/>
          </w:tcPr>
          <w:p w:rsidR="002D5D85" w:rsidRPr="00E47C2E" w:rsidRDefault="00926D25" w:rsidP="00BC01DC">
            <w:pPr>
              <w:spacing w:before="0"/>
              <w:jc w:val="center"/>
              <w:rPr>
                <w:rFonts w:cs="Arial"/>
                <w:b/>
                <w:bCs/>
                <w:iCs/>
                <w:lang w:val="sr-Cyrl-CS"/>
              </w:rPr>
            </w:pPr>
            <w:r w:rsidRPr="00E47C2E">
              <w:rPr>
                <w:rFonts w:cs="Arial"/>
                <w:b/>
                <w:bCs/>
                <w:iCs/>
                <w:lang w:val="sr-Cyrl-CS"/>
              </w:rPr>
              <w:t>Обим (количина)</w:t>
            </w:r>
          </w:p>
        </w:tc>
        <w:tc>
          <w:tcPr>
            <w:tcW w:w="401"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416"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Јед.</w:t>
            </w:r>
          </w:p>
          <w:p w:rsidR="002D5D85" w:rsidRPr="00E47C2E" w:rsidRDefault="002D5D85" w:rsidP="00BC01DC">
            <w:pPr>
              <w:spacing w:before="0"/>
              <w:jc w:val="center"/>
              <w:rPr>
                <w:rFonts w:cs="Arial"/>
                <w:b/>
                <w:bCs/>
                <w:iCs/>
                <w:lang w:val="sr-Cyrl-CS"/>
              </w:rPr>
            </w:pPr>
            <w:r w:rsidRPr="00E47C2E">
              <w:rPr>
                <w:rFonts w:cs="Arial"/>
                <w:b/>
                <w:bCs/>
                <w:iCs/>
                <w:lang w:val="sr-Cyrl-CS"/>
              </w:rPr>
              <w:t>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74"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без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c>
          <w:tcPr>
            <w:tcW w:w="665" w:type="pct"/>
            <w:shd w:val="clear" w:color="auto" w:fill="C6D9F1" w:themeFill="text2" w:themeFillTint="33"/>
            <w:vAlign w:val="center"/>
          </w:tcPr>
          <w:p w:rsidR="002D5D85" w:rsidRPr="00E47C2E" w:rsidRDefault="002D5D85" w:rsidP="00BC01DC">
            <w:pPr>
              <w:spacing w:before="0"/>
              <w:jc w:val="center"/>
              <w:rPr>
                <w:rFonts w:cs="Arial"/>
                <w:b/>
                <w:bCs/>
                <w:iCs/>
                <w:lang w:val="sr-Cyrl-CS"/>
              </w:rPr>
            </w:pPr>
            <w:r w:rsidRPr="00E47C2E">
              <w:rPr>
                <w:rFonts w:cs="Arial"/>
                <w:b/>
                <w:bCs/>
                <w:iCs/>
                <w:lang w:val="sr-Cyrl-CS"/>
              </w:rPr>
              <w:t>Укупна цена са ПДВ</w:t>
            </w:r>
          </w:p>
          <w:p w:rsidR="002D5D85" w:rsidRPr="00BF41C9" w:rsidRDefault="002D5D85" w:rsidP="00BC01DC">
            <w:pPr>
              <w:spacing w:before="0"/>
              <w:jc w:val="center"/>
              <w:rPr>
                <w:rFonts w:cs="Arial"/>
                <w:b/>
                <w:bCs/>
                <w:iCs/>
                <w:lang w:val="sr-Cyrl-RS"/>
              </w:rPr>
            </w:pPr>
            <w:r w:rsidRPr="00E47C2E">
              <w:rPr>
                <w:rFonts w:cs="Arial"/>
                <w:b/>
                <w:bCs/>
                <w:iCs/>
                <w:lang w:val="sr-Cyrl-CS"/>
              </w:rPr>
              <w:t xml:space="preserve">дин. </w:t>
            </w:r>
          </w:p>
        </w:tc>
      </w:tr>
      <w:tr w:rsidR="0021388E" w:rsidRPr="00E47C2E" w:rsidTr="001B0DE9">
        <w:tc>
          <w:tcPr>
            <w:tcW w:w="40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(1)</w:t>
            </w:r>
          </w:p>
        </w:tc>
        <w:tc>
          <w:tcPr>
            <w:tcW w:w="1427"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(2)</w:t>
            </w:r>
          </w:p>
        </w:tc>
        <w:tc>
          <w:tcPr>
            <w:tcW w:w="338"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(3)</w:t>
            </w:r>
          </w:p>
        </w:tc>
        <w:tc>
          <w:tcPr>
            <w:tcW w:w="673"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(4)</w:t>
            </w:r>
          </w:p>
        </w:tc>
        <w:tc>
          <w:tcPr>
            <w:tcW w:w="401"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(5)</w:t>
            </w:r>
          </w:p>
        </w:tc>
        <w:tc>
          <w:tcPr>
            <w:tcW w:w="416"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(6)</w:t>
            </w:r>
          </w:p>
        </w:tc>
        <w:tc>
          <w:tcPr>
            <w:tcW w:w="674"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(7)</w:t>
            </w:r>
          </w:p>
        </w:tc>
        <w:tc>
          <w:tcPr>
            <w:tcW w:w="665" w:type="pct"/>
            <w:shd w:val="clear" w:color="auto" w:fill="auto"/>
          </w:tcPr>
          <w:p w:rsidR="002D5D85" w:rsidRPr="00E47C2E" w:rsidRDefault="002D5D85" w:rsidP="00BC01DC">
            <w:pPr>
              <w:spacing w:before="0"/>
              <w:jc w:val="center"/>
              <w:rPr>
                <w:rFonts w:cs="Arial"/>
                <w:b/>
                <w:bCs/>
                <w:iCs/>
                <w:lang w:val="sr-Cyrl-CS"/>
              </w:rPr>
            </w:pPr>
            <w:r w:rsidRPr="00E47C2E">
              <w:rPr>
                <w:rFonts w:cs="Arial"/>
                <w:b/>
                <w:bCs/>
                <w:iCs/>
                <w:lang w:val="sr-Cyrl-CS"/>
              </w:rPr>
              <w:t>(8)</w:t>
            </w:r>
          </w:p>
        </w:tc>
      </w:tr>
      <w:tr w:rsidR="001B0DE9" w:rsidRPr="00E47C2E" w:rsidTr="001B0DE9">
        <w:tc>
          <w:tcPr>
            <w:tcW w:w="406" w:type="pct"/>
            <w:shd w:val="clear" w:color="auto" w:fill="auto"/>
            <w:vAlign w:val="center"/>
          </w:tcPr>
          <w:p w:rsidR="001B0DE9" w:rsidRPr="00D96737" w:rsidRDefault="001B0DE9" w:rsidP="00D34DF3">
            <w:pPr>
              <w:jc w:val="center"/>
              <w:rPr>
                <w:rFonts w:cs="Arial"/>
                <w:sz w:val="24"/>
                <w:szCs w:val="24"/>
                <w:lang w:eastAsia="hr-HR"/>
              </w:rPr>
            </w:pPr>
            <w:r>
              <w:rPr>
                <w:rFonts w:cs="Arial"/>
                <w:sz w:val="24"/>
                <w:szCs w:val="24"/>
                <w:lang w:eastAsia="hr-HR"/>
              </w:rPr>
              <w:t>1.</w:t>
            </w:r>
          </w:p>
        </w:tc>
        <w:tc>
          <w:tcPr>
            <w:tcW w:w="1427" w:type="pct"/>
            <w:shd w:val="clear" w:color="auto" w:fill="auto"/>
          </w:tcPr>
          <w:p w:rsidR="001B0DE9" w:rsidRPr="00EB4068" w:rsidRDefault="001B0DE9" w:rsidP="00D34DF3">
            <w:pPr>
              <w:rPr>
                <w:rFonts w:cs="Arial"/>
                <w:sz w:val="24"/>
                <w:szCs w:val="24"/>
                <w:lang w:val="sr-Cyrl-RS" w:eastAsia="hr-HR"/>
              </w:rPr>
            </w:pPr>
            <w:r>
              <w:rPr>
                <w:rFonts w:cs="Arial"/>
                <w:sz w:val="24"/>
                <w:szCs w:val="24"/>
                <w:lang w:val="sr-Cyrl-RS" w:eastAsia="hr-HR"/>
              </w:rPr>
              <w:t>Замена делова-сервисер  на лицу места</w:t>
            </w:r>
          </w:p>
        </w:tc>
        <w:tc>
          <w:tcPr>
            <w:tcW w:w="338" w:type="pct"/>
            <w:shd w:val="clear" w:color="auto" w:fill="auto"/>
            <w:vAlign w:val="center"/>
          </w:tcPr>
          <w:p w:rsidR="001B0DE9" w:rsidRPr="00930E8A" w:rsidRDefault="001B0DE9" w:rsidP="00D34DF3">
            <w:pPr>
              <w:jc w:val="center"/>
              <w:rPr>
                <w:rFonts w:cs="Arial"/>
                <w:sz w:val="24"/>
                <w:szCs w:val="24"/>
                <w:lang w:val="sr-Cyrl-CS" w:eastAsia="hr-HR"/>
              </w:rPr>
            </w:pPr>
            <w:r>
              <w:rPr>
                <w:rFonts w:cs="Arial"/>
                <w:sz w:val="24"/>
                <w:szCs w:val="24"/>
                <w:lang w:val="sr-Cyrl-CS" w:eastAsia="hr-HR"/>
              </w:rPr>
              <w:t>нч</w:t>
            </w:r>
          </w:p>
        </w:tc>
        <w:tc>
          <w:tcPr>
            <w:tcW w:w="673" w:type="pct"/>
            <w:shd w:val="clear" w:color="auto" w:fill="auto"/>
            <w:vAlign w:val="center"/>
          </w:tcPr>
          <w:p w:rsidR="001B0DE9" w:rsidRPr="00E56F4B" w:rsidRDefault="001B0DE9" w:rsidP="00D34DF3">
            <w:pPr>
              <w:jc w:val="center"/>
              <w:rPr>
                <w:rFonts w:cs="Arial"/>
                <w:sz w:val="24"/>
                <w:szCs w:val="24"/>
                <w:lang w:val="sr-Cyrl-RS" w:eastAsia="hr-HR"/>
              </w:rPr>
            </w:pPr>
            <w:r>
              <w:rPr>
                <w:rFonts w:cs="Arial"/>
                <w:sz w:val="24"/>
                <w:szCs w:val="24"/>
                <w:lang w:val="sr-Cyrl-RS" w:eastAsia="hr-HR"/>
              </w:rPr>
              <w:t>50</w:t>
            </w:r>
          </w:p>
        </w:tc>
        <w:tc>
          <w:tcPr>
            <w:tcW w:w="401" w:type="pct"/>
            <w:shd w:val="clear" w:color="auto" w:fill="auto"/>
          </w:tcPr>
          <w:p w:rsidR="001B0DE9" w:rsidRPr="00930E8A" w:rsidRDefault="001B0DE9" w:rsidP="00D34DF3">
            <w:pPr>
              <w:rPr>
                <w:rFonts w:ascii="Times New Roman" w:hAnsi="Times New Roman"/>
                <w:sz w:val="24"/>
                <w:szCs w:val="24"/>
                <w:lang w:val="hr-HR" w:eastAsia="hr-HR"/>
              </w:rPr>
            </w:pPr>
          </w:p>
        </w:tc>
        <w:tc>
          <w:tcPr>
            <w:tcW w:w="416" w:type="pct"/>
            <w:shd w:val="clear" w:color="auto" w:fill="auto"/>
          </w:tcPr>
          <w:p w:rsidR="001B0DE9" w:rsidRPr="00930E8A" w:rsidRDefault="001B0DE9" w:rsidP="00D34DF3">
            <w:pPr>
              <w:rPr>
                <w:rFonts w:ascii="Times New Roman" w:hAnsi="Times New Roman"/>
                <w:sz w:val="24"/>
                <w:szCs w:val="24"/>
                <w:lang w:val="hr-HR" w:eastAsia="hr-HR"/>
              </w:rPr>
            </w:pPr>
          </w:p>
        </w:tc>
        <w:tc>
          <w:tcPr>
            <w:tcW w:w="674" w:type="pct"/>
            <w:shd w:val="clear" w:color="auto" w:fill="auto"/>
          </w:tcPr>
          <w:p w:rsidR="001B0DE9" w:rsidRPr="00930E8A" w:rsidRDefault="001B0DE9" w:rsidP="00D34DF3">
            <w:pPr>
              <w:rPr>
                <w:rFonts w:ascii="Times New Roman" w:hAnsi="Times New Roman"/>
                <w:sz w:val="24"/>
                <w:szCs w:val="24"/>
                <w:lang w:val="hr-HR" w:eastAsia="hr-HR"/>
              </w:rPr>
            </w:pPr>
          </w:p>
        </w:tc>
        <w:tc>
          <w:tcPr>
            <w:tcW w:w="665" w:type="pct"/>
            <w:shd w:val="clear" w:color="auto" w:fill="auto"/>
            <w:vAlign w:val="center"/>
          </w:tcPr>
          <w:p w:rsidR="001B0DE9" w:rsidRPr="00E47C2E" w:rsidRDefault="001B0DE9" w:rsidP="009B2BE7">
            <w:pPr>
              <w:spacing w:before="0"/>
              <w:jc w:val="center"/>
              <w:rPr>
                <w:rFonts w:cs="Arial"/>
                <w:b/>
                <w:bCs/>
                <w:iCs/>
              </w:rPr>
            </w:pPr>
          </w:p>
        </w:tc>
      </w:tr>
      <w:tr w:rsidR="001B0DE9" w:rsidRPr="00E47C2E" w:rsidTr="001B0DE9">
        <w:tc>
          <w:tcPr>
            <w:tcW w:w="406" w:type="pct"/>
            <w:shd w:val="clear" w:color="auto" w:fill="auto"/>
            <w:vAlign w:val="center"/>
          </w:tcPr>
          <w:p w:rsidR="001B0DE9" w:rsidRPr="00EB4068" w:rsidRDefault="001B0DE9" w:rsidP="00D34DF3">
            <w:pPr>
              <w:jc w:val="center"/>
              <w:rPr>
                <w:rFonts w:cs="Arial"/>
                <w:sz w:val="24"/>
                <w:szCs w:val="24"/>
                <w:lang w:val="sr-Cyrl-RS" w:eastAsia="hr-HR"/>
              </w:rPr>
            </w:pPr>
            <w:r>
              <w:rPr>
                <w:rFonts w:cs="Arial"/>
                <w:sz w:val="24"/>
                <w:szCs w:val="24"/>
                <w:lang w:val="sr-Cyrl-RS" w:eastAsia="hr-HR"/>
              </w:rPr>
              <w:t>2.</w:t>
            </w:r>
          </w:p>
        </w:tc>
        <w:tc>
          <w:tcPr>
            <w:tcW w:w="1427" w:type="pct"/>
            <w:shd w:val="clear" w:color="auto" w:fill="auto"/>
          </w:tcPr>
          <w:p w:rsidR="001B0DE9" w:rsidRDefault="001B0DE9" w:rsidP="00D34DF3">
            <w:pPr>
              <w:rPr>
                <w:rFonts w:cs="Arial"/>
                <w:sz w:val="24"/>
                <w:szCs w:val="24"/>
                <w:lang w:val="sr-Cyrl-RS" w:eastAsia="hr-HR"/>
              </w:rPr>
            </w:pPr>
            <w:r>
              <w:rPr>
                <w:rFonts w:cs="Arial"/>
                <w:sz w:val="24"/>
                <w:szCs w:val="24"/>
                <w:lang w:val="sr-Cyrl-RS" w:eastAsia="hr-HR"/>
              </w:rPr>
              <w:t>Доласци на објекат</w:t>
            </w:r>
          </w:p>
        </w:tc>
        <w:tc>
          <w:tcPr>
            <w:tcW w:w="338" w:type="pct"/>
            <w:shd w:val="clear" w:color="auto" w:fill="auto"/>
            <w:vAlign w:val="center"/>
          </w:tcPr>
          <w:p w:rsidR="001B0DE9" w:rsidRDefault="001B0DE9" w:rsidP="00D34DF3">
            <w:pPr>
              <w:jc w:val="center"/>
              <w:rPr>
                <w:rFonts w:cs="Arial"/>
                <w:sz w:val="24"/>
                <w:szCs w:val="24"/>
                <w:lang w:val="sr-Cyrl-CS" w:eastAsia="hr-HR"/>
              </w:rPr>
            </w:pPr>
            <w:r>
              <w:rPr>
                <w:rFonts w:cs="Arial"/>
                <w:sz w:val="24"/>
                <w:szCs w:val="24"/>
                <w:lang w:val="sr-Cyrl-CS" w:eastAsia="hr-HR"/>
              </w:rPr>
              <w:t>Компл.</w:t>
            </w:r>
          </w:p>
        </w:tc>
        <w:tc>
          <w:tcPr>
            <w:tcW w:w="673" w:type="pct"/>
            <w:shd w:val="clear" w:color="auto" w:fill="auto"/>
            <w:vAlign w:val="center"/>
          </w:tcPr>
          <w:p w:rsidR="001B0DE9" w:rsidRDefault="001B0DE9" w:rsidP="00D34DF3">
            <w:pPr>
              <w:jc w:val="center"/>
              <w:rPr>
                <w:rFonts w:cs="Arial"/>
                <w:sz w:val="24"/>
                <w:szCs w:val="24"/>
                <w:lang w:val="sr-Cyrl-RS" w:eastAsia="hr-HR"/>
              </w:rPr>
            </w:pPr>
            <w:r>
              <w:rPr>
                <w:rFonts w:cs="Arial"/>
                <w:sz w:val="24"/>
                <w:szCs w:val="24"/>
                <w:lang w:val="sr-Cyrl-RS" w:eastAsia="hr-HR"/>
              </w:rPr>
              <w:t>15</w:t>
            </w:r>
          </w:p>
        </w:tc>
        <w:tc>
          <w:tcPr>
            <w:tcW w:w="401" w:type="pct"/>
            <w:shd w:val="clear" w:color="auto" w:fill="auto"/>
          </w:tcPr>
          <w:p w:rsidR="001B0DE9" w:rsidRPr="00930E8A" w:rsidRDefault="001B0DE9" w:rsidP="00D34DF3">
            <w:pPr>
              <w:rPr>
                <w:rFonts w:ascii="Times New Roman" w:hAnsi="Times New Roman"/>
                <w:sz w:val="24"/>
                <w:szCs w:val="24"/>
                <w:lang w:val="hr-HR" w:eastAsia="hr-HR"/>
              </w:rPr>
            </w:pPr>
          </w:p>
        </w:tc>
        <w:tc>
          <w:tcPr>
            <w:tcW w:w="416" w:type="pct"/>
            <w:shd w:val="clear" w:color="auto" w:fill="auto"/>
          </w:tcPr>
          <w:p w:rsidR="001B0DE9" w:rsidRPr="00930E8A" w:rsidRDefault="001B0DE9" w:rsidP="00D34DF3">
            <w:pPr>
              <w:rPr>
                <w:rFonts w:ascii="Times New Roman" w:hAnsi="Times New Roman"/>
                <w:sz w:val="24"/>
                <w:szCs w:val="24"/>
                <w:lang w:val="hr-HR" w:eastAsia="hr-HR"/>
              </w:rPr>
            </w:pPr>
          </w:p>
        </w:tc>
        <w:tc>
          <w:tcPr>
            <w:tcW w:w="674" w:type="pct"/>
            <w:shd w:val="clear" w:color="auto" w:fill="auto"/>
          </w:tcPr>
          <w:p w:rsidR="001B0DE9" w:rsidRPr="00930E8A" w:rsidRDefault="001B0DE9" w:rsidP="00D34DF3">
            <w:pPr>
              <w:rPr>
                <w:rFonts w:ascii="Times New Roman" w:hAnsi="Times New Roman"/>
                <w:sz w:val="24"/>
                <w:szCs w:val="24"/>
                <w:lang w:val="hr-HR" w:eastAsia="hr-HR"/>
              </w:rPr>
            </w:pPr>
          </w:p>
        </w:tc>
        <w:tc>
          <w:tcPr>
            <w:tcW w:w="665" w:type="pct"/>
            <w:shd w:val="clear" w:color="auto" w:fill="auto"/>
            <w:vAlign w:val="center"/>
          </w:tcPr>
          <w:p w:rsidR="001B0DE9" w:rsidRPr="00E47C2E" w:rsidRDefault="001B0DE9" w:rsidP="009B2BE7">
            <w:pPr>
              <w:spacing w:before="0"/>
              <w:jc w:val="center"/>
              <w:rPr>
                <w:rFonts w:cs="Arial"/>
                <w:b/>
                <w:bCs/>
                <w:iCs/>
              </w:rPr>
            </w:pPr>
          </w:p>
        </w:tc>
      </w:tr>
      <w:tr w:rsidR="001B0DE9" w:rsidRPr="001B0DE9" w:rsidTr="001B0DE9">
        <w:tc>
          <w:tcPr>
            <w:tcW w:w="406" w:type="pct"/>
            <w:shd w:val="clear" w:color="auto" w:fill="auto"/>
            <w:vAlign w:val="center"/>
          </w:tcPr>
          <w:p w:rsidR="001B0DE9" w:rsidRDefault="001B0DE9" w:rsidP="00D34DF3">
            <w:pPr>
              <w:jc w:val="center"/>
              <w:rPr>
                <w:rFonts w:cs="Arial"/>
                <w:sz w:val="24"/>
                <w:szCs w:val="24"/>
                <w:lang w:val="sr-Cyrl-RS" w:eastAsia="hr-HR"/>
              </w:rPr>
            </w:pPr>
            <w:r>
              <w:rPr>
                <w:rFonts w:cs="Arial"/>
                <w:sz w:val="24"/>
                <w:szCs w:val="24"/>
                <w:lang w:val="sr-Cyrl-RS" w:eastAsia="hr-HR"/>
              </w:rPr>
              <w:t>3.</w:t>
            </w:r>
          </w:p>
        </w:tc>
        <w:tc>
          <w:tcPr>
            <w:tcW w:w="1427" w:type="pct"/>
            <w:shd w:val="clear" w:color="auto" w:fill="auto"/>
          </w:tcPr>
          <w:p w:rsidR="001B0DE9" w:rsidRDefault="001B0DE9" w:rsidP="00D34DF3">
            <w:pPr>
              <w:rPr>
                <w:rFonts w:cs="Arial"/>
                <w:sz w:val="24"/>
                <w:szCs w:val="24"/>
                <w:lang w:val="sr-Cyrl-RS" w:eastAsia="hr-HR"/>
              </w:rPr>
            </w:pPr>
            <w:r>
              <w:rPr>
                <w:rFonts w:cs="Arial"/>
                <w:sz w:val="24"/>
                <w:szCs w:val="24"/>
                <w:lang w:val="sr-Cyrl-RS" w:eastAsia="hr-HR"/>
              </w:rPr>
              <w:t>Планирана средства за материјал и радове.</w:t>
            </w:r>
          </w:p>
        </w:tc>
        <w:tc>
          <w:tcPr>
            <w:tcW w:w="338" w:type="pct"/>
            <w:shd w:val="clear" w:color="auto" w:fill="auto"/>
            <w:vAlign w:val="center"/>
          </w:tcPr>
          <w:p w:rsidR="001B0DE9" w:rsidRDefault="001B0DE9" w:rsidP="00D34DF3">
            <w:pPr>
              <w:jc w:val="center"/>
              <w:rPr>
                <w:rFonts w:cs="Arial"/>
                <w:sz w:val="24"/>
                <w:szCs w:val="24"/>
                <w:lang w:val="sr-Cyrl-CS" w:eastAsia="hr-HR"/>
              </w:rPr>
            </w:pPr>
          </w:p>
        </w:tc>
        <w:tc>
          <w:tcPr>
            <w:tcW w:w="673" w:type="pct"/>
            <w:shd w:val="clear" w:color="auto" w:fill="auto"/>
            <w:vAlign w:val="center"/>
          </w:tcPr>
          <w:p w:rsidR="001B0DE9" w:rsidRDefault="001B0DE9" w:rsidP="00D34DF3">
            <w:pPr>
              <w:jc w:val="center"/>
              <w:rPr>
                <w:rFonts w:cs="Arial"/>
                <w:sz w:val="24"/>
                <w:szCs w:val="24"/>
                <w:lang w:val="sr-Cyrl-RS" w:eastAsia="hr-HR"/>
              </w:rPr>
            </w:pPr>
          </w:p>
        </w:tc>
        <w:tc>
          <w:tcPr>
            <w:tcW w:w="401" w:type="pct"/>
            <w:shd w:val="clear" w:color="auto" w:fill="auto"/>
          </w:tcPr>
          <w:p w:rsidR="001B0DE9" w:rsidRPr="00431A90" w:rsidRDefault="001B0DE9" w:rsidP="00D34DF3">
            <w:pPr>
              <w:rPr>
                <w:rFonts w:ascii="Times New Roman" w:hAnsi="Times New Roman"/>
                <w:sz w:val="24"/>
                <w:szCs w:val="24"/>
                <w:lang w:val="sr-Cyrl-RS" w:eastAsia="hr-HR"/>
              </w:rPr>
            </w:pPr>
          </w:p>
        </w:tc>
        <w:tc>
          <w:tcPr>
            <w:tcW w:w="416" w:type="pct"/>
            <w:shd w:val="clear" w:color="auto" w:fill="auto"/>
          </w:tcPr>
          <w:p w:rsidR="001B0DE9" w:rsidRPr="00930E8A" w:rsidRDefault="001B0DE9" w:rsidP="00D34DF3">
            <w:pPr>
              <w:rPr>
                <w:rFonts w:ascii="Times New Roman" w:hAnsi="Times New Roman"/>
                <w:sz w:val="24"/>
                <w:szCs w:val="24"/>
                <w:lang w:val="hr-HR" w:eastAsia="hr-HR"/>
              </w:rPr>
            </w:pPr>
          </w:p>
        </w:tc>
        <w:tc>
          <w:tcPr>
            <w:tcW w:w="674" w:type="pct"/>
            <w:shd w:val="clear" w:color="auto" w:fill="auto"/>
          </w:tcPr>
          <w:p w:rsidR="001B0DE9" w:rsidRPr="00930E8A" w:rsidRDefault="001B0DE9" w:rsidP="00D34DF3">
            <w:pPr>
              <w:rPr>
                <w:rFonts w:ascii="Times New Roman" w:hAnsi="Times New Roman"/>
                <w:sz w:val="24"/>
                <w:szCs w:val="24"/>
                <w:lang w:val="hr-HR" w:eastAsia="hr-HR"/>
              </w:rPr>
            </w:pPr>
            <w:r>
              <w:rPr>
                <w:rFonts w:ascii="Times New Roman" w:hAnsi="Times New Roman"/>
                <w:sz w:val="24"/>
                <w:szCs w:val="24"/>
                <w:lang w:val="sr-Cyrl-RS" w:eastAsia="hr-HR"/>
              </w:rPr>
              <w:t>700.000,00</w:t>
            </w:r>
          </w:p>
        </w:tc>
        <w:tc>
          <w:tcPr>
            <w:tcW w:w="665" w:type="pct"/>
            <w:shd w:val="clear" w:color="auto" w:fill="auto"/>
            <w:vAlign w:val="center"/>
          </w:tcPr>
          <w:p w:rsidR="001B0DE9" w:rsidRPr="001B0DE9" w:rsidRDefault="001B0DE9" w:rsidP="009B2BE7">
            <w:pPr>
              <w:spacing w:before="0"/>
              <w:jc w:val="center"/>
              <w:rPr>
                <w:rFonts w:cs="Arial"/>
                <w:bCs/>
                <w:iCs/>
                <w:lang w:val="sr-Cyrl-RS"/>
              </w:rPr>
            </w:pPr>
            <w:r w:rsidRPr="001B0DE9">
              <w:rPr>
                <w:rFonts w:cs="Arial"/>
                <w:bCs/>
                <w:iCs/>
                <w:lang w:val="sr-Cyrl-RS"/>
              </w:rPr>
              <w:t>840.000,00</w:t>
            </w:r>
          </w:p>
        </w:tc>
      </w:tr>
    </w:tbl>
    <w:p w:rsidR="009B2BE7" w:rsidRDefault="009B2BE7" w:rsidP="00343A18">
      <w:pPr>
        <w:widowControl w:val="0"/>
        <w:spacing w:before="0"/>
        <w:rPr>
          <w:rFonts w:eastAsia="Arial Unicode MS" w:cs="Arial"/>
          <w:sz w:val="10"/>
          <w:szCs w:val="10"/>
          <w:lang w:val="ru-RU"/>
        </w:rPr>
      </w:pPr>
    </w:p>
    <w:tbl>
      <w:tblPr>
        <w:tblpPr w:leftFromText="141" w:rightFromText="141" w:vertAnchor="text" w:horzAnchor="margin" w:tblpY="50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9B2BE7" w:rsidRPr="00645320" w:rsidTr="009B2BE7">
        <w:trPr>
          <w:trHeight w:val="418"/>
        </w:trPr>
        <w:tc>
          <w:tcPr>
            <w:tcW w:w="568" w:type="dxa"/>
            <w:vAlign w:val="center"/>
          </w:tcPr>
          <w:p w:rsidR="009B2BE7" w:rsidRPr="00E47C2E" w:rsidRDefault="009B2BE7" w:rsidP="009B2BE7">
            <w:pPr>
              <w:spacing w:before="0"/>
              <w:jc w:val="center"/>
              <w:rPr>
                <w:rFonts w:cs="Arial"/>
                <w:b/>
                <w:lang w:val="sr-Latn-CS"/>
              </w:rPr>
            </w:pPr>
            <w:r w:rsidRPr="00E47C2E">
              <w:rPr>
                <w:rFonts w:cs="Arial"/>
                <w:b/>
              </w:rPr>
              <w:t>I</w:t>
            </w:r>
          </w:p>
        </w:tc>
        <w:tc>
          <w:tcPr>
            <w:tcW w:w="6740" w:type="dxa"/>
          </w:tcPr>
          <w:p w:rsidR="009B2BE7" w:rsidRPr="00BF41C9" w:rsidRDefault="009B2BE7" w:rsidP="009B2BE7">
            <w:pPr>
              <w:spacing w:before="0"/>
              <w:jc w:val="center"/>
              <w:rPr>
                <w:rFonts w:cs="Arial"/>
                <w:b/>
                <w:lang w:val="sr-Cyrl-RS"/>
              </w:rPr>
            </w:pPr>
            <w:r w:rsidRPr="00F1599F">
              <w:rPr>
                <w:rFonts w:cs="Arial"/>
                <w:b/>
                <w:lang w:val="ru-RU"/>
              </w:rPr>
              <w:t xml:space="preserve">УКУПНО ПОНУЂЕНА ЦЕНА  без ПДВ </w:t>
            </w:r>
            <w:r w:rsidRPr="00F1599F">
              <w:rPr>
                <w:rFonts w:cs="Arial"/>
                <w:b/>
                <w:color w:val="000000" w:themeColor="text1"/>
                <w:lang w:val="ru-RU"/>
              </w:rPr>
              <w:t>динара</w:t>
            </w:r>
          </w:p>
          <w:p w:rsidR="009B2BE7" w:rsidRPr="00405D3F" w:rsidRDefault="009B2BE7" w:rsidP="009B2BE7">
            <w:pPr>
              <w:spacing w:before="0"/>
              <w:jc w:val="center"/>
              <w:rPr>
                <w:rFonts w:cs="Arial"/>
                <w:b/>
                <w:lang w:val="sr-Cyrl-RS"/>
              </w:rPr>
            </w:pPr>
          </w:p>
        </w:tc>
        <w:tc>
          <w:tcPr>
            <w:tcW w:w="2610" w:type="dxa"/>
          </w:tcPr>
          <w:p w:rsidR="009B2BE7" w:rsidRPr="00F1599F" w:rsidRDefault="009B2BE7" w:rsidP="009B2BE7">
            <w:pPr>
              <w:spacing w:before="0"/>
              <w:rPr>
                <w:rFonts w:cs="Arial"/>
                <w:color w:val="FF0000"/>
                <w:lang w:val="ru-RU"/>
              </w:rPr>
            </w:pPr>
          </w:p>
        </w:tc>
      </w:tr>
      <w:tr w:rsidR="009B2BE7" w:rsidRPr="00E47C2E" w:rsidTr="009B2BE7">
        <w:trPr>
          <w:trHeight w:val="610"/>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9B2BE7" w:rsidRPr="00BF41C9" w:rsidRDefault="009B2BE7" w:rsidP="009B2BE7">
            <w:pPr>
              <w:spacing w:before="0"/>
              <w:jc w:val="center"/>
              <w:rPr>
                <w:rFonts w:cs="Arial"/>
                <w:b/>
                <w:color w:val="00B050"/>
                <w:lang w:val="sr-Cyrl-RS"/>
              </w:rPr>
            </w:pPr>
            <w:r w:rsidRPr="00E47C2E">
              <w:rPr>
                <w:rFonts w:cs="Arial"/>
                <w:b/>
              </w:rPr>
              <w:t xml:space="preserve">УКУПАН ИЗНОС  ПДВ </w:t>
            </w:r>
            <w:r w:rsidRPr="00405D3F">
              <w:rPr>
                <w:rFonts w:cs="Arial"/>
                <w:b/>
                <w:color w:val="000000" w:themeColor="text1"/>
              </w:rPr>
              <w:t>динара</w:t>
            </w:r>
          </w:p>
        </w:tc>
        <w:tc>
          <w:tcPr>
            <w:tcW w:w="2610" w:type="dxa"/>
            <w:tcBorders>
              <w:bottom w:val="single" w:sz="4" w:space="0" w:color="auto"/>
              <w:right w:val="single" w:sz="4" w:space="0" w:color="auto"/>
            </w:tcBorders>
          </w:tcPr>
          <w:p w:rsidR="009B2BE7" w:rsidRPr="00E47C2E" w:rsidRDefault="009B2BE7" w:rsidP="009B2BE7">
            <w:pPr>
              <w:spacing w:before="0"/>
              <w:rPr>
                <w:rFonts w:cs="Arial"/>
                <w:color w:val="FF0000"/>
              </w:rPr>
            </w:pPr>
          </w:p>
        </w:tc>
      </w:tr>
      <w:tr w:rsidR="009B2BE7" w:rsidRPr="00645320" w:rsidTr="009B2BE7">
        <w:trPr>
          <w:trHeight w:val="562"/>
        </w:trPr>
        <w:tc>
          <w:tcPr>
            <w:tcW w:w="568" w:type="dxa"/>
            <w:tcBorders>
              <w:bottom w:val="single" w:sz="4" w:space="0" w:color="auto"/>
            </w:tcBorders>
            <w:vAlign w:val="center"/>
          </w:tcPr>
          <w:p w:rsidR="009B2BE7" w:rsidRPr="00E47C2E" w:rsidRDefault="009B2BE7" w:rsidP="009B2BE7">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9B2BE7" w:rsidRPr="00F1599F" w:rsidRDefault="009B2BE7" w:rsidP="009B2BE7">
            <w:pPr>
              <w:spacing w:before="0"/>
              <w:jc w:val="center"/>
              <w:rPr>
                <w:rFonts w:cs="Arial"/>
                <w:b/>
                <w:lang w:val="ru-RU"/>
              </w:rPr>
            </w:pPr>
            <w:r w:rsidRPr="00F1599F">
              <w:rPr>
                <w:rFonts w:cs="Arial"/>
                <w:b/>
                <w:lang w:val="ru-RU"/>
              </w:rPr>
              <w:t>УКУПНО ПОНУЂЕНА ЦЕНА  са ПДВ</w:t>
            </w:r>
          </w:p>
          <w:p w:rsidR="009B2BE7" w:rsidRPr="00BF41C9" w:rsidRDefault="009B2BE7" w:rsidP="009B2BE7">
            <w:pPr>
              <w:spacing w:before="0"/>
              <w:jc w:val="center"/>
              <w:rPr>
                <w:rFonts w:cs="Arial"/>
                <w:b/>
                <w:lang w:val="sr-Cyrl-RS"/>
              </w:rPr>
            </w:pPr>
            <w:r w:rsidRPr="00F1599F">
              <w:rPr>
                <w:rFonts w:cs="Arial"/>
                <w:b/>
                <w:lang w:val="ru-RU"/>
              </w:rPr>
              <w:t>(ред. бр.</w:t>
            </w:r>
            <w:r w:rsidRPr="00E47C2E">
              <w:rPr>
                <w:rFonts w:cs="Arial"/>
                <w:b/>
                <w:lang w:val="sr-Latn-CS"/>
              </w:rPr>
              <w:t>I</w:t>
            </w:r>
            <w:r w:rsidRPr="00F1599F">
              <w:rPr>
                <w:rFonts w:cs="Arial"/>
                <w:b/>
                <w:lang w:val="ru-RU"/>
              </w:rPr>
              <w:t>+ред.бр.</w:t>
            </w:r>
            <w:r w:rsidRPr="00E47C2E">
              <w:rPr>
                <w:rFonts w:cs="Arial"/>
                <w:b/>
                <w:lang w:val="sr-Latn-CS"/>
              </w:rPr>
              <w:t>II</w:t>
            </w:r>
            <w:r w:rsidRPr="00F1599F">
              <w:rPr>
                <w:rFonts w:cs="Arial"/>
                <w:b/>
                <w:lang w:val="ru-RU"/>
              </w:rPr>
              <w:t xml:space="preserve">) </w:t>
            </w:r>
            <w:r w:rsidRPr="00F1599F">
              <w:rPr>
                <w:rFonts w:cs="Arial"/>
                <w:b/>
                <w:color w:val="000000" w:themeColor="text1"/>
                <w:lang w:val="ru-RU"/>
              </w:rPr>
              <w:t>динара</w:t>
            </w:r>
          </w:p>
        </w:tc>
        <w:tc>
          <w:tcPr>
            <w:tcW w:w="2610" w:type="dxa"/>
            <w:tcBorders>
              <w:bottom w:val="single" w:sz="4" w:space="0" w:color="auto"/>
              <w:right w:val="single" w:sz="4" w:space="0" w:color="auto"/>
            </w:tcBorders>
          </w:tcPr>
          <w:p w:rsidR="009B2BE7" w:rsidRPr="00F1599F" w:rsidRDefault="009B2BE7" w:rsidP="009B2BE7">
            <w:pPr>
              <w:spacing w:before="0"/>
              <w:rPr>
                <w:rFonts w:cs="Arial"/>
                <w:color w:val="FF0000"/>
                <w:lang w:val="ru-RU"/>
              </w:rPr>
            </w:pPr>
          </w:p>
        </w:tc>
      </w:tr>
    </w:tbl>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9B2BE7" w:rsidRDefault="009B2BE7" w:rsidP="00343A18">
      <w:pPr>
        <w:widowControl w:val="0"/>
        <w:spacing w:before="0"/>
        <w:rPr>
          <w:rFonts w:eastAsia="Arial Unicode MS" w:cs="Arial"/>
          <w:sz w:val="10"/>
          <w:szCs w:val="10"/>
          <w:lang w:val="ru-RU"/>
        </w:rPr>
      </w:pPr>
    </w:p>
    <w:p w:rsidR="00463B5B" w:rsidRPr="005405C4" w:rsidRDefault="00463B5B" w:rsidP="00343A18">
      <w:pPr>
        <w:widowControl w:val="0"/>
        <w:spacing w:before="0"/>
        <w:rPr>
          <w:rFonts w:eastAsia="Arial Unicode MS" w:cs="Arial"/>
          <w:sz w:val="10"/>
          <w:szCs w:val="10"/>
          <w:lang w:val="sr-Cyrl-RS"/>
        </w:rPr>
      </w:pPr>
    </w:p>
    <w:p w:rsidR="00343A18" w:rsidRPr="00E47C2E" w:rsidRDefault="00343A18" w:rsidP="00343A18">
      <w:pPr>
        <w:widowControl w:val="0"/>
        <w:spacing w:before="0"/>
        <w:rPr>
          <w:rFonts w:eastAsia="Arial Unicode MS" w:cs="Arial"/>
        </w:rPr>
      </w:pPr>
      <w:r w:rsidRPr="00E47C2E">
        <w:rPr>
          <w:rFonts w:eastAsia="Arial Unicode MS" w:cs="Arial"/>
        </w:rPr>
        <w:t>Табела 2</w:t>
      </w:r>
    </w:p>
    <w:tbl>
      <w:tblPr>
        <w:tblW w:w="9818" w:type="dxa"/>
        <w:tblInd w:w="-3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
        <w:gridCol w:w="2915"/>
        <w:gridCol w:w="872"/>
        <w:gridCol w:w="2025"/>
        <w:gridCol w:w="50"/>
        <w:gridCol w:w="3813"/>
        <w:gridCol w:w="110"/>
      </w:tblGrid>
      <w:tr w:rsidR="00E47C2E" w:rsidTr="009A0E97">
        <w:trPr>
          <w:gridAfter w:val="1"/>
          <w:wAfter w:w="110" w:type="dxa"/>
          <w:trHeight w:val="572"/>
        </w:trPr>
        <w:tc>
          <w:tcPr>
            <w:tcW w:w="2948" w:type="dxa"/>
            <w:gridSpan w:val="2"/>
            <w:vMerge w:val="restart"/>
            <w:tcBorders>
              <w:top w:val="single" w:sz="4" w:space="0" w:color="auto"/>
              <w:left w:val="single" w:sz="4" w:space="0" w:color="auto"/>
              <w:bottom w:val="single" w:sz="4" w:space="0" w:color="auto"/>
              <w:right w:val="single" w:sz="4" w:space="0" w:color="auto"/>
            </w:tcBorders>
            <w:vAlign w:val="center"/>
            <w:hideMark/>
          </w:tcPr>
          <w:p w:rsidR="00E47C2E" w:rsidRPr="009A0E97" w:rsidRDefault="00E47C2E" w:rsidP="009A0E97">
            <w:pPr>
              <w:spacing w:before="0"/>
              <w:jc w:val="left"/>
              <w:rPr>
                <w:rFonts w:cs="Arial"/>
                <w:color w:val="000000" w:themeColor="text1"/>
                <w:sz w:val="20"/>
                <w:szCs w:val="20"/>
                <w:lang w:val="sr-Latn-CS" w:eastAsia="sr-Latn-CS"/>
              </w:rPr>
            </w:pPr>
            <w:r w:rsidRPr="009A0E97">
              <w:rPr>
                <w:rFonts w:cs="Arial"/>
                <w:color w:val="000000" w:themeColor="text1"/>
                <w:sz w:val="20"/>
                <w:szCs w:val="20"/>
                <w:lang w:val="sr-Latn-CS" w:eastAsia="sr-Latn-CS"/>
              </w:rPr>
              <w:t xml:space="preserve">Посебно исказани </w:t>
            </w:r>
            <w:r w:rsidR="009A0E97" w:rsidRPr="009A0E97">
              <w:rPr>
                <w:rFonts w:cs="Arial"/>
                <w:color w:val="000000" w:themeColor="text1"/>
                <w:sz w:val="20"/>
                <w:szCs w:val="20"/>
                <w:lang w:val="sr-Cyrl-RS" w:eastAsia="sr-Latn-CS"/>
              </w:rPr>
              <w:t>т</w:t>
            </w:r>
            <w:r w:rsidRPr="009A0E97">
              <w:rPr>
                <w:rFonts w:cs="Arial"/>
                <w:color w:val="000000" w:themeColor="text1"/>
                <w:sz w:val="20"/>
                <w:szCs w:val="20"/>
                <w:lang w:val="sr-Latn-CS" w:eastAsia="sr-Latn-CS"/>
              </w:rPr>
              <w:t>рошкови у дин</w:t>
            </w:r>
            <w:r w:rsidR="00463B5B">
              <w:rPr>
                <w:rFonts w:cs="Arial"/>
                <w:color w:val="000000" w:themeColor="text1"/>
                <w:sz w:val="20"/>
                <w:szCs w:val="20"/>
                <w:lang w:val="sr-Cyrl-RS" w:eastAsia="sr-Latn-CS"/>
              </w:rPr>
              <w:t>/</w:t>
            </w:r>
            <w:r w:rsidRPr="009A0E97">
              <w:rPr>
                <w:rFonts w:cs="Arial"/>
                <w:color w:val="000000" w:themeColor="text1"/>
                <w:sz w:val="20"/>
                <w:szCs w:val="20"/>
                <w:lang w:val="sr-Latn-CS" w:eastAsia="sr-Latn-CS"/>
              </w:rPr>
              <w:t>процентима који су укључени у укупно понуђену цену без ПДВ-а</w:t>
            </w:r>
          </w:p>
          <w:p w:rsidR="00E47C2E" w:rsidRDefault="00E47C2E" w:rsidP="009A0E97">
            <w:pPr>
              <w:spacing w:before="0"/>
              <w:jc w:val="left"/>
              <w:rPr>
                <w:rFonts w:cs="Arial"/>
                <w:color w:val="00B0F0"/>
                <w:lang w:val="sr-Latn-CS" w:eastAsia="sr-Latn-CS"/>
              </w:rPr>
            </w:pPr>
            <w:r w:rsidRPr="009A0E97">
              <w:rPr>
                <w:rFonts w:cs="Arial"/>
                <w:color w:val="000000" w:themeColor="text1"/>
                <w:sz w:val="20"/>
                <w:szCs w:val="20"/>
                <w:lang w:val="sr-Latn-CS" w:eastAsia="sr-Latn-CS"/>
              </w:rPr>
              <w:t>(цена из реда бр. I)уколико исти постоје као засебни трошкови)</w:t>
            </w: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царине</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Tr="009A0E97">
        <w:trPr>
          <w:gridAfter w:val="1"/>
          <w:wAfter w:w="110" w:type="dxa"/>
          <w:trHeight w:val="528"/>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Latn-CS" w:eastAsia="sr-Latn-CS"/>
              </w:rPr>
            </w:pPr>
            <w:r w:rsidRPr="00405D3F">
              <w:rPr>
                <w:rFonts w:cs="Arial"/>
                <w:color w:val="000000" w:themeColor="text1"/>
                <w:lang w:val="sr-Latn-CS" w:eastAsia="sr-Latn-CS"/>
              </w:rPr>
              <w:t>Трошкови превоза</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Default="00BF41C9">
            <w:pPr>
              <w:spacing w:before="0"/>
              <w:jc w:val="center"/>
              <w:rPr>
                <w:rFonts w:cs="Arial"/>
                <w:color w:val="00B0F0"/>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E47C2E" w:rsidRPr="00405D3F" w:rsidTr="009A0E97">
        <w:trPr>
          <w:gridAfter w:val="1"/>
          <w:wAfter w:w="110" w:type="dxa"/>
          <w:trHeight w:val="537"/>
        </w:trPr>
        <w:tc>
          <w:tcPr>
            <w:tcW w:w="0" w:type="auto"/>
            <w:gridSpan w:val="2"/>
            <w:vMerge/>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jc w:val="left"/>
              <w:rPr>
                <w:rFonts w:cs="Arial"/>
                <w:color w:val="00B0F0"/>
                <w:lang w:val="sr-Latn-CS" w:eastAsia="sr-Latn-CS"/>
              </w:rPr>
            </w:pPr>
          </w:p>
        </w:tc>
        <w:tc>
          <w:tcPr>
            <w:tcW w:w="2897" w:type="dxa"/>
            <w:gridSpan w:val="2"/>
            <w:tcBorders>
              <w:top w:val="single" w:sz="4" w:space="0" w:color="auto"/>
              <w:left w:val="single" w:sz="4" w:space="0" w:color="auto"/>
              <w:bottom w:val="single" w:sz="4" w:space="0" w:color="auto"/>
              <w:right w:val="single" w:sz="4" w:space="0" w:color="auto"/>
            </w:tcBorders>
            <w:vAlign w:val="center"/>
            <w:hideMark/>
          </w:tcPr>
          <w:p w:rsidR="00E47C2E" w:rsidRDefault="00E47C2E">
            <w:pPr>
              <w:spacing w:before="0"/>
              <w:rPr>
                <w:rFonts w:cs="Arial"/>
                <w:color w:val="00B0F0"/>
                <w:lang w:val="sr-Cyrl-CS" w:eastAsia="sr-Latn-CS"/>
              </w:rPr>
            </w:pPr>
            <w:r w:rsidRPr="00405D3F">
              <w:rPr>
                <w:rFonts w:cs="Arial"/>
                <w:color w:val="000000" w:themeColor="text1"/>
                <w:lang w:val="sr-Latn-CS" w:eastAsia="sr-Latn-CS"/>
              </w:rPr>
              <w:t>Остали трошкови</w:t>
            </w:r>
            <w:r w:rsidRPr="00405D3F">
              <w:rPr>
                <w:rFonts w:cs="Arial"/>
                <w:color w:val="000000" w:themeColor="text1"/>
                <w:lang w:val="sr-Cyrl-CS" w:eastAsia="sr-Latn-CS"/>
              </w:rPr>
              <w:t xml:space="preserve"> (навести)</w:t>
            </w:r>
          </w:p>
        </w:tc>
        <w:tc>
          <w:tcPr>
            <w:tcW w:w="3863" w:type="dxa"/>
            <w:gridSpan w:val="2"/>
            <w:tcBorders>
              <w:top w:val="single" w:sz="4" w:space="0" w:color="auto"/>
              <w:left w:val="single" w:sz="4" w:space="0" w:color="auto"/>
              <w:bottom w:val="single" w:sz="4" w:space="0" w:color="auto"/>
              <w:right w:val="single" w:sz="4" w:space="0" w:color="auto"/>
            </w:tcBorders>
            <w:hideMark/>
          </w:tcPr>
          <w:p w:rsidR="00E47C2E" w:rsidRPr="00405D3F" w:rsidRDefault="00BF41C9">
            <w:pPr>
              <w:spacing w:before="0"/>
              <w:jc w:val="center"/>
              <w:rPr>
                <w:rFonts w:cs="Arial"/>
                <w:color w:val="000000" w:themeColor="text1"/>
                <w:lang w:val="sr-Latn-CS" w:eastAsia="sr-Latn-CS"/>
              </w:rPr>
            </w:pPr>
            <w:r>
              <w:rPr>
                <w:rFonts w:cs="Arial"/>
                <w:color w:val="000000" w:themeColor="text1"/>
                <w:lang w:val="sr-Latn-CS" w:eastAsia="sr-Latn-CS"/>
              </w:rPr>
              <w:t>_____динара</w:t>
            </w:r>
            <w:r>
              <w:rPr>
                <w:rFonts w:cs="Arial"/>
                <w:color w:val="000000" w:themeColor="text1"/>
                <w:lang w:val="sr-Cyrl-RS" w:eastAsia="sr-Latn-CS"/>
              </w:rPr>
              <w:t>,</w:t>
            </w:r>
            <w:r w:rsidR="00E47C2E" w:rsidRPr="00405D3F">
              <w:rPr>
                <w:rFonts w:cs="Arial"/>
                <w:color w:val="000000" w:themeColor="text1"/>
                <w:lang w:val="sr-Latn-CS" w:eastAsia="sr-Latn-CS"/>
              </w:rPr>
              <w:t xml:space="preserve"> односно ____%</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463B5B" w:rsidRDefault="00463B5B" w:rsidP="005405C4">
            <w:pPr>
              <w:spacing w:before="0"/>
              <w:rPr>
                <w:rFonts w:cs="Arial"/>
                <w:lang w:val="sr-Cyrl-RS"/>
              </w:rPr>
            </w:pPr>
          </w:p>
          <w:p w:rsidR="00343A18" w:rsidRPr="00E47C2E" w:rsidRDefault="00343A18" w:rsidP="00BC01DC">
            <w:pPr>
              <w:spacing w:before="0"/>
              <w:jc w:val="center"/>
              <w:rPr>
                <w:rFonts w:cs="Arial"/>
              </w:rPr>
            </w:pPr>
            <w:r w:rsidRPr="00E47C2E">
              <w:rPr>
                <w:rFonts w:cs="Arial"/>
              </w:rPr>
              <w:t>Датум:</w:t>
            </w:r>
          </w:p>
        </w:tc>
        <w:tc>
          <w:tcPr>
            <w:tcW w:w="2075" w:type="dxa"/>
            <w:gridSpan w:val="2"/>
          </w:tcPr>
          <w:p w:rsidR="00343A18" w:rsidRPr="00E47C2E" w:rsidRDefault="00343A18" w:rsidP="00BC01DC">
            <w:pPr>
              <w:spacing w:before="0"/>
              <w:jc w:val="center"/>
              <w:rPr>
                <w:rFonts w:cs="Arial"/>
                <w:lang w:val="ru-RU"/>
              </w:rPr>
            </w:pPr>
          </w:p>
        </w:tc>
        <w:tc>
          <w:tcPr>
            <w:tcW w:w="3923" w:type="dxa"/>
            <w:gridSpan w:val="2"/>
          </w:tcPr>
          <w:p w:rsidR="00463B5B" w:rsidRDefault="00463B5B" w:rsidP="005405C4">
            <w:pPr>
              <w:spacing w:before="0"/>
              <w:rPr>
                <w:rFonts w:cs="Arial"/>
                <w:lang w:val="sr-Cyrl-CS"/>
              </w:rPr>
            </w:pPr>
          </w:p>
          <w:p w:rsidR="00343A18" w:rsidRPr="00E47C2E" w:rsidRDefault="00343A18" w:rsidP="00BC01DC">
            <w:pPr>
              <w:spacing w:before="0"/>
              <w:jc w:val="center"/>
              <w:rPr>
                <w:rFonts w:cs="Arial"/>
                <w:lang w:val="sr-Cyrl-CS"/>
              </w:rPr>
            </w:pPr>
            <w:r w:rsidRPr="00E47C2E">
              <w:rPr>
                <w:rFonts w:cs="Arial"/>
                <w:lang w:val="sr-Cyrl-CS"/>
              </w:rPr>
              <w:t>П</w:t>
            </w:r>
            <w:r w:rsidRPr="00E47C2E">
              <w:rPr>
                <w:rFonts w:cs="Arial"/>
              </w:rPr>
              <w:t>онуђач</w:t>
            </w: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253"/>
          <w:jc w:val="center"/>
        </w:trPr>
        <w:tc>
          <w:tcPr>
            <w:tcW w:w="3787" w:type="dxa"/>
            <w:gridSpan w:val="2"/>
          </w:tcPr>
          <w:p w:rsidR="00343A18" w:rsidRPr="00463B5B" w:rsidRDefault="00343A18" w:rsidP="00463B5B">
            <w:pPr>
              <w:spacing w:before="0"/>
              <w:rPr>
                <w:rFonts w:cs="Arial"/>
                <w:lang w:val="sr-Cyrl-RS"/>
              </w:rPr>
            </w:pPr>
          </w:p>
        </w:tc>
        <w:tc>
          <w:tcPr>
            <w:tcW w:w="2075" w:type="dxa"/>
            <w:gridSpan w:val="2"/>
          </w:tcPr>
          <w:p w:rsidR="00343A18" w:rsidRPr="00E47C2E" w:rsidRDefault="00343A18" w:rsidP="00BC01DC">
            <w:pPr>
              <w:spacing w:before="0"/>
              <w:jc w:val="center"/>
              <w:rPr>
                <w:rFonts w:cs="Arial"/>
              </w:rPr>
            </w:pPr>
            <w:r w:rsidRPr="00E47C2E">
              <w:rPr>
                <w:rFonts w:cs="Arial"/>
              </w:rPr>
              <w:t>М.П.</w:t>
            </w:r>
          </w:p>
        </w:tc>
        <w:tc>
          <w:tcPr>
            <w:tcW w:w="3923" w:type="dxa"/>
            <w:gridSpan w:val="2"/>
          </w:tcPr>
          <w:p w:rsidR="00343A18" w:rsidRPr="00E47C2E" w:rsidRDefault="00343A18" w:rsidP="00BC01DC">
            <w:pPr>
              <w:spacing w:before="0"/>
              <w:jc w:val="center"/>
              <w:rPr>
                <w:rFonts w:cs="Arial"/>
                <w:lang w:val="ru-RU"/>
              </w:rPr>
            </w:pPr>
          </w:p>
        </w:tc>
      </w:tr>
      <w:tr w:rsidR="00343A18" w:rsidRPr="00E47C2E" w:rsidTr="009A0E97">
        <w:tblPrEx>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000" w:firstRow="0" w:lastRow="0" w:firstColumn="0" w:lastColumn="0" w:noHBand="0" w:noVBand="0"/>
        </w:tblPrEx>
        <w:trPr>
          <w:gridBefore w:val="1"/>
          <w:wBefore w:w="33" w:type="dxa"/>
          <w:trHeight w:val="100"/>
          <w:jc w:val="center"/>
        </w:trPr>
        <w:tc>
          <w:tcPr>
            <w:tcW w:w="3787" w:type="dxa"/>
            <w:gridSpan w:val="2"/>
            <w:tcBorders>
              <w:bottom w:val="single" w:sz="4" w:space="0" w:color="auto"/>
            </w:tcBorders>
          </w:tcPr>
          <w:p w:rsidR="00343A18" w:rsidRPr="00E47C2E" w:rsidRDefault="00343A18" w:rsidP="00BC01DC">
            <w:pPr>
              <w:spacing w:before="0"/>
              <w:jc w:val="center"/>
              <w:rPr>
                <w:rFonts w:cs="Arial"/>
              </w:rPr>
            </w:pPr>
          </w:p>
        </w:tc>
        <w:tc>
          <w:tcPr>
            <w:tcW w:w="2075" w:type="dxa"/>
            <w:gridSpan w:val="2"/>
          </w:tcPr>
          <w:p w:rsidR="00343A18" w:rsidRPr="00E47C2E" w:rsidRDefault="00343A18" w:rsidP="00BC01DC">
            <w:pPr>
              <w:spacing w:before="0"/>
              <w:jc w:val="center"/>
              <w:rPr>
                <w:rFonts w:cs="Arial"/>
                <w:lang w:val="ru-RU"/>
              </w:rPr>
            </w:pPr>
          </w:p>
        </w:tc>
        <w:tc>
          <w:tcPr>
            <w:tcW w:w="3923" w:type="dxa"/>
            <w:gridSpan w:val="2"/>
            <w:tcBorders>
              <w:bottom w:val="single" w:sz="4" w:space="0" w:color="auto"/>
            </w:tcBorders>
          </w:tcPr>
          <w:p w:rsidR="00343A18" w:rsidRPr="00E47C2E" w:rsidRDefault="00343A18" w:rsidP="00BC01DC">
            <w:pPr>
              <w:spacing w:before="0"/>
              <w:jc w:val="center"/>
              <w:rPr>
                <w:rFonts w:cs="Arial"/>
                <w:lang w:val="ru-RU"/>
              </w:rPr>
            </w:pPr>
          </w:p>
        </w:tc>
      </w:tr>
    </w:tbl>
    <w:p w:rsidR="0021388E" w:rsidRPr="005405C4" w:rsidRDefault="0021388E" w:rsidP="00343A18">
      <w:pPr>
        <w:spacing w:before="0"/>
        <w:rPr>
          <w:rFonts w:cs="Arial"/>
          <w:b/>
          <w:sz w:val="16"/>
          <w:szCs w:val="16"/>
          <w:lang w:val="sr-Cyrl-CS"/>
        </w:rPr>
      </w:pPr>
    </w:p>
    <w:p w:rsidR="00FB18C9" w:rsidRDefault="00FB18C9" w:rsidP="00343A18">
      <w:pPr>
        <w:spacing w:before="0"/>
        <w:rPr>
          <w:rFonts w:cs="Arial"/>
          <w:b/>
          <w:lang w:val="sr-Cyrl-CS"/>
        </w:rPr>
      </w:pPr>
    </w:p>
    <w:p w:rsidR="00343A18" w:rsidRPr="00E47C2E" w:rsidRDefault="00343A18" w:rsidP="00343A18">
      <w:pPr>
        <w:spacing w:before="0"/>
        <w:rPr>
          <w:rFonts w:cs="Arial"/>
          <w:b/>
          <w:lang w:val="sr-Cyrl-CS"/>
        </w:rPr>
      </w:pPr>
      <w:r w:rsidRPr="00E47C2E">
        <w:rPr>
          <w:rFonts w:cs="Arial"/>
          <w:b/>
          <w:lang w:val="sr-Cyrl-CS"/>
        </w:rPr>
        <w:t>Напомена:</w:t>
      </w:r>
    </w:p>
    <w:p w:rsidR="00343A18" w:rsidRPr="009A0E97" w:rsidRDefault="00343A18" w:rsidP="00343A18">
      <w:pPr>
        <w:pStyle w:val="KDKomentar"/>
        <w:spacing w:before="0"/>
        <w:rPr>
          <w:rFonts w:eastAsia="TimesNewRomanPS-BoldMT" w:cs="Arial"/>
          <w:i w:val="0"/>
          <w:color w:val="auto"/>
          <w:sz w:val="22"/>
          <w:szCs w:val="22"/>
        </w:rPr>
      </w:pPr>
      <w:r w:rsidRPr="009A0E97">
        <w:rPr>
          <w:rFonts w:eastAsia="TimesNewRomanPS-BoldMT" w:cs="Arial"/>
          <w:i w:val="0"/>
          <w:color w:val="auto"/>
          <w:sz w:val="22"/>
          <w:szCs w:val="22"/>
        </w:rPr>
        <w:t xml:space="preserve">-Уколико </w:t>
      </w:r>
      <w:r w:rsidRPr="009A0E97">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9A0E97">
        <w:rPr>
          <w:rFonts w:eastAsia="TimesNewRomanPS-BoldMT" w:cs="Arial"/>
          <w:i w:val="0"/>
          <w:color w:val="auto"/>
          <w:sz w:val="22"/>
          <w:szCs w:val="22"/>
        </w:rPr>
        <w:t>.</w:t>
      </w:r>
    </w:p>
    <w:p w:rsidR="00343A18" w:rsidRDefault="00343A18" w:rsidP="00343A18">
      <w:pPr>
        <w:pStyle w:val="KDKomentar"/>
        <w:spacing w:before="0"/>
        <w:rPr>
          <w:rFonts w:eastAsia="TimesNewRomanPS-BoldMT" w:cs="Arial"/>
          <w:i w:val="0"/>
          <w:color w:val="auto"/>
          <w:sz w:val="22"/>
          <w:szCs w:val="22"/>
          <w:lang w:val="sr-Cyrl-RS"/>
        </w:rPr>
      </w:pPr>
      <w:r w:rsidRPr="009A0E97">
        <w:rPr>
          <w:rFonts w:eastAsia="TimesNewRomanPS-BoldMT" w:cs="Arial"/>
          <w:i w:val="0"/>
          <w:color w:val="auto"/>
          <w:sz w:val="22"/>
          <w:szCs w:val="22"/>
          <w:lang w:val="sr-Cyrl-CS"/>
        </w:rPr>
        <w:t xml:space="preserve">- </w:t>
      </w:r>
      <w:r w:rsidRPr="009A0E97">
        <w:rPr>
          <w:rFonts w:eastAsia="TimesNewRomanPS-BoldMT" w:cs="Arial"/>
          <w:i w:val="0"/>
          <w:color w:val="auto"/>
          <w:sz w:val="22"/>
          <w:szCs w:val="22"/>
        </w:rPr>
        <w:t>Уколико понуђач подноси понуду са подизвођачем овај образац потписује и оверава печатом понуђач.</w:t>
      </w:r>
      <w:r w:rsidRPr="00E47C2E">
        <w:rPr>
          <w:rFonts w:eastAsia="TimesNewRomanPS-BoldMT" w:cs="Arial"/>
          <w:i w:val="0"/>
          <w:color w:val="auto"/>
          <w:sz w:val="22"/>
          <w:szCs w:val="22"/>
        </w:rPr>
        <w:t xml:space="preserve"> </w:t>
      </w: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Default="00FB18C9" w:rsidP="00343A18">
      <w:pPr>
        <w:pStyle w:val="KDKomentar"/>
        <w:spacing w:before="0"/>
        <w:rPr>
          <w:rFonts w:eastAsia="TimesNewRomanPS-BoldMT" w:cs="Arial"/>
          <w:i w:val="0"/>
          <w:color w:val="auto"/>
          <w:sz w:val="22"/>
          <w:szCs w:val="22"/>
          <w:lang w:val="sr-Cyrl-RS"/>
        </w:rPr>
      </w:pPr>
    </w:p>
    <w:p w:rsidR="00FB18C9" w:rsidRPr="00FB18C9" w:rsidRDefault="00FB18C9" w:rsidP="00343A18">
      <w:pPr>
        <w:pStyle w:val="KDKomentar"/>
        <w:spacing w:before="0"/>
        <w:rPr>
          <w:rFonts w:eastAsia="TimesNewRomanPS-BoldMT" w:cs="Arial"/>
          <w:i w:val="0"/>
          <w:color w:val="auto"/>
          <w:sz w:val="22"/>
          <w:szCs w:val="22"/>
          <w:lang w:val="sr-Cyrl-RS"/>
        </w:rPr>
      </w:pPr>
    </w:p>
    <w:p w:rsidR="0021388E" w:rsidRPr="005405C4" w:rsidRDefault="0021388E" w:rsidP="00343A18">
      <w:pPr>
        <w:spacing w:before="0"/>
        <w:rPr>
          <w:rFonts w:cs="Arial"/>
          <w:b/>
          <w:sz w:val="10"/>
          <w:szCs w:val="10"/>
          <w:lang w:val="sr-Cyrl-RS"/>
        </w:rPr>
      </w:pPr>
    </w:p>
    <w:p w:rsidR="00343A18" w:rsidRPr="00E47C2E" w:rsidRDefault="00343A18" w:rsidP="00343A18">
      <w:pPr>
        <w:spacing w:before="0"/>
        <w:rPr>
          <w:rFonts w:cs="Arial"/>
          <w:b/>
          <w:lang w:val="ru-RU"/>
        </w:rPr>
      </w:pPr>
      <w:r w:rsidRPr="00E47C2E">
        <w:rPr>
          <w:rFonts w:cs="Arial"/>
          <w:b/>
          <w:lang w:val="sr-Latn-CS"/>
        </w:rPr>
        <w:t>Упутство</w:t>
      </w:r>
      <w:r w:rsidR="00E47C2E" w:rsidRPr="00F1599F">
        <w:rPr>
          <w:rFonts w:cs="Arial"/>
          <w:b/>
          <w:lang w:val="ru-RU"/>
        </w:rPr>
        <w:t xml:space="preserve"> </w:t>
      </w:r>
      <w:r w:rsidRPr="00E47C2E">
        <w:rPr>
          <w:rFonts w:cs="Arial"/>
          <w:b/>
          <w:lang w:val="sr-Latn-CS"/>
        </w:rPr>
        <w:t>за попуњавањ</w:t>
      </w:r>
      <w:r w:rsidRPr="00E47C2E">
        <w:rPr>
          <w:rFonts w:cs="Arial"/>
          <w:b/>
          <w:lang w:val="ru-RU"/>
        </w:rPr>
        <w:t>е</w:t>
      </w:r>
      <w:r w:rsidR="007E7BB8" w:rsidRPr="00E47C2E">
        <w:rPr>
          <w:rFonts w:cs="Arial"/>
          <w:b/>
          <w:lang w:val="ru-RU"/>
        </w:rPr>
        <w:t xml:space="preserve"> О</w:t>
      </w:r>
      <w:r w:rsidRPr="00E47C2E">
        <w:rPr>
          <w:rFonts w:cs="Arial"/>
          <w:b/>
          <w:lang w:val="ru-RU"/>
        </w:rPr>
        <w:t>брасца структуре цене</w:t>
      </w:r>
    </w:p>
    <w:p w:rsidR="00343A18" w:rsidRPr="009B2BE7" w:rsidRDefault="00343A18" w:rsidP="00343A18">
      <w:pPr>
        <w:pStyle w:val="ListParagraph"/>
        <w:tabs>
          <w:tab w:val="left" w:pos="90"/>
        </w:tabs>
        <w:spacing w:before="0" w:after="0" w:line="240" w:lineRule="auto"/>
        <w:ind w:left="0"/>
        <w:rPr>
          <w:rFonts w:ascii="Arial" w:hAnsi="Arial" w:cs="Arial"/>
          <w:bCs/>
          <w:iCs/>
          <w:sz w:val="21"/>
          <w:szCs w:val="21"/>
          <w:lang w:val="ru-RU"/>
        </w:rPr>
      </w:pPr>
      <w:r w:rsidRPr="009B2BE7">
        <w:rPr>
          <w:rFonts w:ascii="Arial" w:hAnsi="Arial" w:cs="Arial"/>
          <w:bCs/>
          <w:iCs/>
          <w:sz w:val="21"/>
          <w:szCs w:val="21"/>
          <w:lang w:val="ru-RU"/>
        </w:rPr>
        <w:t>Понуђач треба да попун</w:t>
      </w:r>
      <w:r w:rsidRPr="009B2BE7">
        <w:rPr>
          <w:rFonts w:ascii="Arial" w:hAnsi="Arial" w:cs="Arial"/>
          <w:bCs/>
          <w:iCs/>
          <w:sz w:val="21"/>
          <w:szCs w:val="21"/>
          <w:lang w:val="sr-Cyrl-CS"/>
        </w:rPr>
        <w:t>и</w:t>
      </w:r>
      <w:r w:rsidRPr="009B2BE7">
        <w:rPr>
          <w:rFonts w:ascii="Arial" w:hAnsi="Arial" w:cs="Arial"/>
          <w:bCs/>
          <w:iCs/>
          <w:sz w:val="21"/>
          <w:szCs w:val="21"/>
          <w:lang w:val="ru-RU"/>
        </w:rPr>
        <w:t xml:space="preserve"> образац структуре цене </w:t>
      </w:r>
      <w:r w:rsidRPr="009B2BE7">
        <w:rPr>
          <w:rFonts w:ascii="Arial" w:hAnsi="Arial" w:cs="Arial"/>
          <w:bCs/>
          <w:iCs/>
          <w:sz w:val="21"/>
          <w:szCs w:val="21"/>
          <w:lang w:val="sr-Cyrl-CS"/>
        </w:rPr>
        <w:t>Табела 1. на следећи начин</w:t>
      </w:r>
      <w:r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 xml:space="preserve">у колону 5. </w:t>
      </w:r>
      <w:r w:rsidR="00343A18" w:rsidRPr="009B2BE7">
        <w:rPr>
          <w:rFonts w:ascii="Arial" w:hAnsi="Arial" w:cs="Arial"/>
          <w:bCs/>
          <w:iCs/>
          <w:sz w:val="21"/>
          <w:szCs w:val="21"/>
          <w:lang w:val="ru-RU"/>
        </w:rPr>
        <w:t xml:space="preserve">уписати колико износи јединична цена без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6</w:t>
      </w:r>
      <w:r w:rsidR="00343A18" w:rsidRPr="009B2BE7">
        <w:rPr>
          <w:rFonts w:ascii="Arial" w:hAnsi="Arial" w:cs="Arial"/>
          <w:bCs/>
          <w:iCs/>
          <w:sz w:val="21"/>
          <w:szCs w:val="21"/>
          <w:lang w:val="ru-RU"/>
        </w:rPr>
        <w:t xml:space="preserve">. уписати колико износи јединична цена са ПДВ за </w:t>
      </w:r>
      <w:r w:rsidR="00FA439F" w:rsidRPr="009B2BE7">
        <w:rPr>
          <w:rFonts w:ascii="Arial" w:hAnsi="Arial" w:cs="Arial"/>
          <w:bCs/>
          <w:iCs/>
          <w:sz w:val="21"/>
          <w:szCs w:val="21"/>
          <w:lang w:val="ru-RU"/>
        </w:rPr>
        <w:t>извршену услугу</w:t>
      </w:r>
      <w:r w:rsidR="00343A18" w:rsidRPr="009B2BE7">
        <w:rPr>
          <w:rFonts w:ascii="Arial" w:hAnsi="Arial" w:cs="Arial"/>
          <w:bCs/>
          <w:iCs/>
          <w:sz w:val="21"/>
          <w:szCs w:val="21"/>
          <w:lang w:val="ru-RU"/>
        </w:rPr>
        <w:t>;</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ru-RU"/>
        </w:rPr>
        <w:t>-</w:t>
      </w:r>
      <w:r w:rsidR="00343A18" w:rsidRPr="009B2BE7">
        <w:rPr>
          <w:rFonts w:ascii="Arial" w:hAnsi="Arial" w:cs="Arial"/>
          <w:bCs/>
          <w:iCs/>
          <w:sz w:val="21"/>
          <w:szCs w:val="21"/>
          <w:lang w:val="ru-RU"/>
        </w:rPr>
        <w:t xml:space="preserve">у колону </w:t>
      </w:r>
      <w:r w:rsidR="00343A18" w:rsidRPr="009B2BE7">
        <w:rPr>
          <w:rFonts w:ascii="Arial" w:hAnsi="Arial" w:cs="Arial"/>
          <w:bCs/>
          <w:iCs/>
          <w:sz w:val="21"/>
          <w:szCs w:val="21"/>
          <w:lang w:val="sr-Cyrl-CS"/>
        </w:rPr>
        <w:t>7</w:t>
      </w:r>
      <w:r w:rsidR="00343A18" w:rsidRPr="009B2BE7">
        <w:rPr>
          <w:rFonts w:ascii="Arial" w:hAnsi="Arial" w:cs="Arial"/>
          <w:bCs/>
          <w:iCs/>
          <w:sz w:val="21"/>
          <w:szCs w:val="21"/>
          <w:lang w:val="ru-RU"/>
        </w:rPr>
        <w:t xml:space="preserve">. уписати колико износи укупна цена без ПДВ и то тако што ће помножити јединичну цену без ПДВ (наведену у колони </w:t>
      </w:r>
      <w:r w:rsidR="00343A18" w:rsidRPr="009B2BE7">
        <w:rPr>
          <w:rFonts w:ascii="Arial" w:hAnsi="Arial" w:cs="Arial"/>
          <w:bCs/>
          <w:iCs/>
          <w:sz w:val="21"/>
          <w:szCs w:val="21"/>
          <w:lang w:val="sr-Cyrl-CS"/>
        </w:rPr>
        <w:t>5</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 xml:space="preserve">.); </w:t>
      </w:r>
    </w:p>
    <w:p w:rsidR="00343A18" w:rsidRPr="009B2BE7" w:rsidRDefault="00E47C2E" w:rsidP="00343A18">
      <w:pPr>
        <w:pStyle w:val="ListParagraph"/>
        <w:tabs>
          <w:tab w:val="left" w:pos="90"/>
        </w:tabs>
        <w:suppressAutoHyphens/>
        <w:spacing w:before="0" w:after="0" w:line="240" w:lineRule="auto"/>
        <w:ind w:left="0"/>
        <w:contextualSpacing w:val="0"/>
        <w:rPr>
          <w:rFonts w:ascii="Arial" w:hAnsi="Arial" w:cs="Arial"/>
          <w:bCs/>
          <w:iCs/>
          <w:sz w:val="21"/>
          <w:szCs w:val="21"/>
          <w:lang w:val="ru-RU"/>
        </w:rPr>
      </w:pPr>
      <w:r w:rsidRPr="009B2BE7">
        <w:rPr>
          <w:rFonts w:ascii="Arial" w:hAnsi="Arial" w:cs="Arial"/>
          <w:bCs/>
          <w:iCs/>
          <w:sz w:val="21"/>
          <w:szCs w:val="21"/>
          <w:lang w:val="sr-Cyrl-CS"/>
        </w:rPr>
        <w:t>-</w:t>
      </w:r>
      <w:r w:rsidR="00343A18" w:rsidRPr="009B2BE7">
        <w:rPr>
          <w:rFonts w:ascii="Arial" w:hAnsi="Arial" w:cs="Arial"/>
          <w:bCs/>
          <w:iCs/>
          <w:sz w:val="21"/>
          <w:szCs w:val="21"/>
          <w:lang w:val="sr-Cyrl-CS"/>
        </w:rPr>
        <w:t>у колону 8</w:t>
      </w:r>
      <w:r w:rsidR="00343A18" w:rsidRPr="009B2BE7">
        <w:rPr>
          <w:rFonts w:ascii="Arial" w:hAnsi="Arial" w:cs="Arial"/>
          <w:bCs/>
          <w:iCs/>
          <w:sz w:val="21"/>
          <w:szCs w:val="21"/>
          <w:lang w:val="ru-RU"/>
        </w:rPr>
        <w:t xml:space="preserve">. уписати колико износи укупна цена са ПДВ и то тако што ће помножити јединичну цену са ПДВ (наведену у колони </w:t>
      </w:r>
      <w:r w:rsidR="00343A18" w:rsidRPr="009B2BE7">
        <w:rPr>
          <w:rFonts w:ascii="Arial" w:hAnsi="Arial" w:cs="Arial"/>
          <w:bCs/>
          <w:iCs/>
          <w:sz w:val="21"/>
          <w:szCs w:val="21"/>
          <w:lang w:val="sr-Cyrl-CS"/>
        </w:rPr>
        <w:t>6</w:t>
      </w:r>
      <w:r w:rsidR="00926D25" w:rsidRPr="009B2BE7">
        <w:rPr>
          <w:rFonts w:ascii="Arial" w:hAnsi="Arial" w:cs="Arial"/>
          <w:bCs/>
          <w:iCs/>
          <w:sz w:val="21"/>
          <w:szCs w:val="21"/>
          <w:lang w:val="ru-RU"/>
        </w:rPr>
        <w:t>.) са тражени</w:t>
      </w:r>
      <w:r w:rsidR="00343A18" w:rsidRPr="009B2BE7">
        <w:rPr>
          <w:rFonts w:ascii="Arial" w:hAnsi="Arial" w:cs="Arial"/>
          <w:bCs/>
          <w:iCs/>
          <w:sz w:val="21"/>
          <w:szCs w:val="21"/>
          <w:lang w:val="ru-RU"/>
        </w:rPr>
        <w:t>м</w:t>
      </w:r>
      <w:r w:rsidR="00926D25" w:rsidRPr="009B2BE7">
        <w:rPr>
          <w:rFonts w:ascii="Arial" w:hAnsi="Arial" w:cs="Arial"/>
          <w:bCs/>
          <w:iCs/>
          <w:sz w:val="21"/>
          <w:szCs w:val="21"/>
          <w:lang w:val="ru-RU"/>
        </w:rPr>
        <w:t xml:space="preserve"> обимом-</w:t>
      </w:r>
      <w:r w:rsidR="00343A18" w:rsidRPr="009B2BE7">
        <w:rPr>
          <w:rFonts w:ascii="Arial" w:hAnsi="Arial" w:cs="Arial"/>
          <w:bCs/>
          <w:iCs/>
          <w:sz w:val="21"/>
          <w:szCs w:val="21"/>
          <w:lang w:val="ru-RU"/>
        </w:rPr>
        <w:t xml:space="preserve"> количином (која је наведена у колони </w:t>
      </w:r>
      <w:r w:rsidR="00343A18" w:rsidRPr="009B2BE7">
        <w:rPr>
          <w:rFonts w:ascii="Arial" w:hAnsi="Arial" w:cs="Arial"/>
          <w:bCs/>
          <w:iCs/>
          <w:sz w:val="21"/>
          <w:szCs w:val="21"/>
          <w:lang w:val="sr-Cyrl-CS"/>
        </w:rPr>
        <w:t>4</w:t>
      </w:r>
      <w:r w:rsidR="00343A18" w:rsidRPr="009B2BE7">
        <w:rPr>
          <w:rFonts w:ascii="Arial" w:hAnsi="Arial" w:cs="Arial"/>
          <w:bCs/>
          <w:iCs/>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w:t>
      </w:r>
      <w:r w:rsidRPr="009B2BE7">
        <w:rPr>
          <w:rFonts w:cs="Arial"/>
          <w:sz w:val="21"/>
          <w:szCs w:val="21"/>
          <w:lang w:val="ru-RU"/>
        </w:rPr>
        <w:t xml:space="preserve"> – уписује се укупно понуђена цена за све позиције  без ПДВ (збир </w:t>
      </w:r>
      <w:r w:rsidR="005405C4" w:rsidRPr="009B2BE7">
        <w:rPr>
          <w:rFonts w:cs="Arial"/>
          <w:sz w:val="21"/>
          <w:szCs w:val="21"/>
          <w:lang w:val="ru-RU"/>
        </w:rPr>
        <w:t xml:space="preserve">колоне бр. </w:t>
      </w:r>
      <w:r w:rsidR="005405C4" w:rsidRPr="009B2BE7">
        <w:rPr>
          <w:rFonts w:cs="Arial"/>
          <w:sz w:val="21"/>
          <w:szCs w:val="21"/>
          <w:lang w:val="sr-Cyrl-RS"/>
        </w:rPr>
        <w:t>7</w:t>
      </w:r>
      <w:r w:rsidRPr="009B2BE7">
        <w:rPr>
          <w:rFonts w:cs="Arial"/>
          <w:sz w:val="21"/>
          <w:szCs w:val="21"/>
          <w:lang w:val="ru-RU"/>
        </w:rPr>
        <w:t>)</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w:t>
      </w:r>
      <w:r w:rsidRPr="009B2BE7">
        <w:rPr>
          <w:rFonts w:cs="Arial"/>
          <w:sz w:val="21"/>
          <w:szCs w:val="21"/>
          <w:lang w:val="ru-RU"/>
        </w:rPr>
        <w:t xml:space="preserve"> – уписује се укупан износ ПДВ </w:t>
      </w:r>
    </w:p>
    <w:p w:rsidR="00E47C2E" w:rsidRPr="009B2BE7" w:rsidRDefault="00E47C2E" w:rsidP="00E47C2E">
      <w:pPr>
        <w:tabs>
          <w:tab w:val="left" w:pos="992"/>
        </w:tabs>
        <w:spacing w:before="0"/>
        <w:rPr>
          <w:rFonts w:cs="Arial"/>
          <w:sz w:val="21"/>
          <w:szCs w:val="21"/>
          <w:lang w:val="ru-RU"/>
        </w:rPr>
      </w:pPr>
      <w:r w:rsidRPr="009B2BE7">
        <w:rPr>
          <w:rFonts w:cs="Arial"/>
          <w:sz w:val="21"/>
          <w:szCs w:val="21"/>
          <w:lang w:val="ru-RU"/>
        </w:rPr>
        <w:t xml:space="preserve">-у ред бр. </w:t>
      </w:r>
      <w:r w:rsidRPr="009B2BE7">
        <w:rPr>
          <w:rFonts w:cs="Arial"/>
          <w:sz w:val="21"/>
          <w:szCs w:val="21"/>
        </w:rPr>
        <w:t>III</w:t>
      </w:r>
      <w:r w:rsidRPr="009B2BE7">
        <w:rPr>
          <w:rFonts w:cs="Arial"/>
          <w:sz w:val="21"/>
          <w:szCs w:val="21"/>
          <w:lang w:val="ru-RU"/>
        </w:rPr>
        <w:t xml:space="preserve"> – уписује се укупно понуђена цена са ПДВ (ред бр. </w:t>
      </w:r>
      <w:r w:rsidRPr="009B2BE7">
        <w:rPr>
          <w:rFonts w:cs="Arial"/>
          <w:sz w:val="21"/>
          <w:szCs w:val="21"/>
        </w:rPr>
        <w:t>I</w:t>
      </w:r>
      <w:r w:rsidRPr="009B2BE7">
        <w:rPr>
          <w:rFonts w:cs="Arial"/>
          <w:sz w:val="21"/>
          <w:szCs w:val="21"/>
          <w:lang w:val="ru-RU"/>
        </w:rPr>
        <w:t xml:space="preserve"> + ред.бр. </w:t>
      </w:r>
      <w:r w:rsidRPr="009B2BE7">
        <w:rPr>
          <w:rFonts w:cs="Arial"/>
          <w:sz w:val="21"/>
          <w:szCs w:val="21"/>
        </w:rPr>
        <w:t>II</w:t>
      </w:r>
      <w:r w:rsidRPr="009B2BE7">
        <w:rPr>
          <w:rFonts w:cs="Arial"/>
          <w:sz w:val="21"/>
          <w:szCs w:val="21"/>
          <w:lang w:val="ru-RU"/>
        </w:rPr>
        <w:t>)</w:t>
      </w:r>
    </w:p>
    <w:p w:rsidR="00E47C2E" w:rsidRPr="009B2BE7" w:rsidRDefault="00E47C2E" w:rsidP="00E47C2E">
      <w:pPr>
        <w:tabs>
          <w:tab w:val="left" w:pos="992"/>
        </w:tabs>
        <w:spacing w:before="0"/>
        <w:rPr>
          <w:rFonts w:cs="Arial"/>
          <w:color w:val="000000" w:themeColor="text1"/>
          <w:sz w:val="21"/>
          <w:szCs w:val="21"/>
          <w:lang w:val="ru-RU"/>
        </w:rPr>
      </w:pPr>
      <w:r w:rsidRPr="009B2BE7">
        <w:rPr>
          <w:rFonts w:cs="Arial"/>
          <w:color w:val="00B0F0"/>
          <w:sz w:val="21"/>
          <w:szCs w:val="21"/>
          <w:lang w:val="ru-RU"/>
        </w:rPr>
        <w:t xml:space="preserve">- </w:t>
      </w:r>
      <w:r w:rsidRPr="009B2BE7">
        <w:rPr>
          <w:rFonts w:cs="Arial"/>
          <w:color w:val="000000" w:themeColor="text1"/>
          <w:sz w:val="21"/>
          <w:szCs w:val="21"/>
          <w:lang w:val="ru-RU"/>
        </w:rPr>
        <w:t xml:space="preserve">у Табелу 2. уписују се посебно исказани трошкови у дин/ </w:t>
      </w:r>
      <w:r w:rsidRPr="009B2BE7">
        <w:rPr>
          <w:rFonts w:cs="Arial"/>
          <w:color w:val="000000" w:themeColor="text1"/>
          <w:sz w:val="21"/>
          <w:szCs w:val="21"/>
        </w:rPr>
        <w:t>EUR</w:t>
      </w:r>
      <w:r w:rsidRPr="009B2BE7">
        <w:rPr>
          <w:rFonts w:cs="Arial"/>
          <w:color w:val="000000" w:themeColor="text1"/>
          <w:sz w:val="21"/>
          <w:szCs w:val="21"/>
          <w:lang w:val="ru-RU"/>
        </w:rPr>
        <w:t xml:space="preserve"> који су укључени у укупно понуђену цену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 уколико исти постоје као засебни трошкови, / као и процентуално учешће наведених трошкова у укупно понуђеној цени без ПДВ (ред бр. </w:t>
      </w:r>
      <w:r w:rsidRPr="009B2BE7">
        <w:rPr>
          <w:rFonts w:cs="Arial"/>
          <w:color w:val="000000" w:themeColor="text1"/>
          <w:sz w:val="21"/>
          <w:szCs w:val="21"/>
        </w:rPr>
        <w:t>I</w:t>
      </w:r>
      <w:r w:rsidRPr="009B2BE7">
        <w:rPr>
          <w:rFonts w:cs="Arial"/>
          <w:color w:val="000000" w:themeColor="text1"/>
          <w:sz w:val="21"/>
          <w:szCs w:val="21"/>
          <w:lang w:val="ru-RU"/>
        </w:rPr>
        <w:t xml:space="preserve"> из табеле 1)</w:t>
      </w:r>
    </w:p>
    <w:p w:rsidR="00343A18" w:rsidRPr="009B2BE7" w:rsidRDefault="00E47C2E" w:rsidP="00E47C2E">
      <w:pPr>
        <w:tabs>
          <w:tab w:val="left" w:pos="992"/>
        </w:tabs>
        <w:spacing w:before="0"/>
        <w:rPr>
          <w:rFonts w:cs="Arial"/>
          <w:sz w:val="21"/>
          <w:szCs w:val="21"/>
          <w:lang w:val="ru-RU"/>
        </w:rPr>
      </w:pPr>
      <w:r w:rsidRPr="009B2BE7">
        <w:rPr>
          <w:rFonts w:cs="Arial"/>
          <w:sz w:val="21"/>
          <w:szCs w:val="21"/>
          <w:lang w:val="ru-RU"/>
        </w:rPr>
        <w:t>-</w:t>
      </w:r>
      <w:r w:rsidR="00343A18" w:rsidRPr="009B2BE7">
        <w:rPr>
          <w:rFonts w:cs="Arial"/>
          <w:sz w:val="21"/>
          <w:szCs w:val="21"/>
          <w:lang w:val="ru-RU"/>
        </w:rPr>
        <w:t>на место предвиђено за место и датум уписује се место и датум попуњавањаобрасца структуре цене.</w:t>
      </w:r>
    </w:p>
    <w:p w:rsidR="00E47C2E" w:rsidRPr="009B2BE7" w:rsidRDefault="00E47C2E" w:rsidP="00635900">
      <w:pPr>
        <w:tabs>
          <w:tab w:val="left" w:pos="992"/>
        </w:tabs>
        <w:spacing w:before="0"/>
        <w:rPr>
          <w:rFonts w:cs="Arial"/>
          <w:sz w:val="21"/>
          <w:szCs w:val="21"/>
          <w:lang w:val="sr-Cyrl-RS"/>
        </w:rPr>
      </w:pPr>
      <w:r w:rsidRPr="009B2BE7">
        <w:rPr>
          <w:rFonts w:cs="Arial"/>
          <w:sz w:val="21"/>
          <w:szCs w:val="21"/>
          <w:lang w:val="ru-RU"/>
        </w:rPr>
        <w:t>-</w:t>
      </w:r>
      <w:r w:rsidR="00343A18" w:rsidRPr="009B2BE7">
        <w:rPr>
          <w:rFonts w:cs="Arial"/>
          <w:sz w:val="21"/>
          <w:szCs w:val="21"/>
          <w:lang w:val="ru-RU"/>
        </w:rPr>
        <w:t>на  место предвиђено за печат и потпис понуђач печатом оверава и потписује образац структуре цене.</w:t>
      </w:r>
    </w:p>
    <w:p w:rsidR="00E47C2E" w:rsidRPr="00F1599F" w:rsidRDefault="00E47C2E" w:rsidP="00E47C2E">
      <w:pPr>
        <w:rPr>
          <w:rFonts w:eastAsia="TimesNewRomanPS-BoldMT" w:cs="Arial"/>
          <w:color w:val="000000" w:themeColor="text1"/>
          <w:lang w:val="ru-RU"/>
        </w:rPr>
      </w:pPr>
      <w:r w:rsidRPr="009B2BE7">
        <w:rPr>
          <w:rFonts w:cs="Arial"/>
          <w:iCs/>
          <w:color w:val="000000" w:themeColor="text1"/>
          <w:sz w:val="21"/>
          <w:szCs w:val="21"/>
          <w:lang w:val="ru-RU"/>
        </w:rPr>
        <w:t xml:space="preserve">*У складу са чл. 12. ст. 2. </w:t>
      </w:r>
      <w:r w:rsidRPr="009B2BE7">
        <w:rPr>
          <w:rFonts w:eastAsia="TimesNewRomanPSMT" w:cs="Arial"/>
          <w:color w:val="000000" w:themeColor="text1"/>
          <w:sz w:val="21"/>
          <w:szCs w:val="21"/>
          <w:lang w:val="ru-RU"/>
        </w:rPr>
        <w:t>Правилника о обавезним елементима конкурсне документације у поступцима јавних набавки и начину доказивања испуњености услова,</w:t>
      </w:r>
      <w:r w:rsidRPr="009B2BE7">
        <w:rPr>
          <w:rFonts w:cs="Arial"/>
          <w:iCs/>
          <w:color w:val="000000" w:themeColor="text1"/>
          <w:sz w:val="21"/>
          <w:szCs w:val="21"/>
          <w:lang w:val="ru-RU"/>
        </w:rPr>
        <w:t xml:space="preserve"> сматраће се да је сачињен образац структуре цене, уколико су основни елементи понуђене цене садржани у обрасцу понуде. У том случају наручилац не би имао обавезу да припрема посебан образац структуре цене.</w:t>
      </w:r>
    </w:p>
    <w:p w:rsidR="005B7637" w:rsidRPr="00064F8F" w:rsidRDefault="005B7637" w:rsidP="00781B02">
      <w:pPr>
        <w:rPr>
          <w:rFonts w:eastAsia="TimesNewRomanPS-BoldMT" w:cs="Arial"/>
          <w:lang w:val="sr-Cyrl-RS"/>
        </w:rPr>
      </w:pPr>
    </w:p>
    <w:p w:rsidR="00CB4540" w:rsidRDefault="00CB4540"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Default="00FB18C9" w:rsidP="00781B02">
      <w:pPr>
        <w:rPr>
          <w:rFonts w:eastAsia="TimesNewRomanPS-BoldMT" w:cs="Arial"/>
          <w:lang w:val="sr-Cyrl-RS"/>
        </w:rPr>
      </w:pPr>
    </w:p>
    <w:p w:rsidR="00FB18C9" w:rsidRPr="00CB4540" w:rsidRDefault="00FB18C9" w:rsidP="00781B02">
      <w:pPr>
        <w:rPr>
          <w:rFonts w:eastAsia="TimesNewRomanPS-BoldMT" w:cs="Arial"/>
          <w:lang w:val="sr-Cyrl-RS"/>
        </w:rPr>
      </w:pPr>
    </w:p>
    <w:p w:rsidR="00343A18" w:rsidRPr="00F1599F" w:rsidRDefault="00343A18" w:rsidP="00343A18">
      <w:pPr>
        <w:pStyle w:val="KDObrazac"/>
        <w:spacing w:before="0"/>
        <w:rPr>
          <w:lang w:val="ru-RU"/>
        </w:rPr>
      </w:pPr>
      <w:bookmarkStart w:id="256" w:name="_Toc442559926"/>
      <w:r w:rsidRPr="00F1599F">
        <w:rPr>
          <w:lang w:val="ru-RU"/>
        </w:rPr>
        <w:t xml:space="preserve">ОБРАЗАЦ </w:t>
      </w:r>
      <w:r w:rsidR="00526637" w:rsidRPr="00F1599F">
        <w:rPr>
          <w:lang w:val="ru-RU"/>
        </w:rPr>
        <w:t>3</w:t>
      </w:r>
      <w:r w:rsidRPr="00F1599F">
        <w:rPr>
          <w:lang w:val="ru-RU"/>
        </w:rPr>
        <w:t>.</w:t>
      </w:r>
      <w:bookmarkEnd w:id="256"/>
    </w:p>
    <w:p w:rsidR="00343A18" w:rsidRPr="00E47C2E" w:rsidRDefault="00343A18" w:rsidP="00343A18">
      <w:pPr>
        <w:spacing w:before="0"/>
        <w:rPr>
          <w:rFonts w:cs="Arial"/>
          <w:lang w:val="sr-Cyrl-CS"/>
        </w:rPr>
      </w:pPr>
    </w:p>
    <w:p w:rsidR="007E7BB8" w:rsidRPr="00E47C2E" w:rsidRDefault="007E7BB8" w:rsidP="00343A18">
      <w:pPr>
        <w:spacing w:before="0"/>
        <w:rPr>
          <w:rFonts w:cs="Arial"/>
          <w:lang w:val="sr-Latn-CS"/>
        </w:rPr>
      </w:pPr>
    </w:p>
    <w:p w:rsidR="00343A18" w:rsidRPr="00F1599F" w:rsidRDefault="007E7BB8" w:rsidP="007E7BB8">
      <w:pPr>
        <w:tabs>
          <w:tab w:val="left" w:pos="6870"/>
        </w:tabs>
        <w:spacing w:before="0"/>
        <w:rPr>
          <w:rFonts w:cs="Arial"/>
          <w:lang w:val="ru-RU"/>
        </w:rPr>
      </w:pPr>
      <w:r w:rsidRPr="00E47C2E">
        <w:rPr>
          <w:rFonts w:cs="Arial"/>
          <w:lang w:val="sr-Latn-CS"/>
        </w:rPr>
        <w:tab/>
      </w:r>
    </w:p>
    <w:p w:rsidR="00343A18" w:rsidRPr="00E47C2E" w:rsidRDefault="00343A18" w:rsidP="00343A18">
      <w:pPr>
        <w:ind w:left="-180" w:right="-360" w:firstLine="720"/>
        <w:rPr>
          <w:rFonts w:cs="Arial"/>
          <w:lang w:val="ru-RU"/>
        </w:rPr>
      </w:pPr>
    </w:p>
    <w:p w:rsidR="00E47C2E" w:rsidRDefault="00343A18" w:rsidP="00E47C2E">
      <w:pPr>
        <w:ind w:right="-360"/>
        <w:rPr>
          <w:rFonts w:cs="Arial"/>
          <w:lang w:val="ru-RU"/>
        </w:rPr>
      </w:pPr>
      <w:r w:rsidRPr="00E47C2E">
        <w:rPr>
          <w:rFonts w:cs="Arial"/>
          <w:lang w:val="ru-RU"/>
        </w:rPr>
        <w:t xml:space="preserve">На основу члана 26. Закона о јавним набавкама ( „Службени гласник РС“, бр. 124/2012, 14/15 и 68/15), члана </w:t>
      </w:r>
      <w:r w:rsidR="00E62946">
        <w:rPr>
          <w:rFonts w:cs="Arial"/>
          <w:lang w:val="ru-RU"/>
        </w:rPr>
        <w:t>2</w:t>
      </w:r>
      <w:r w:rsidRPr="00E47C2E">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E47C2E">
        <w:rPr>
          <w:rFonts w:cs="Arial"/>
          <w:lang w:val="ru-RU"/>
        </w:rPr>
        <w:t>понуђач/члан групе понуђача даје:</w:t>
      </w:r>
    </w:p>
    <w:p w:rsidR="00E47C2E" w:rsidRDefault="00E47C2E" w:rsidP="00E47C2E">
      <w:pPr>
        <w:rPr>
          <w:rFonts w:cs="Arial"/>
          <w:lang w:val="ru-RU"/>
        </w:rPr>
      </w:pPr>
    </w:p>
    <w:p w:rsidR="00343A18" w:rsidRPr="00E47C2E" w:rsidRDefault="00343A18" w:rsidP="00E47C2E">
      <w:pPr>
        <w:ind w:right="-360"/>
        <w:rPr>
          <w:rFonts w:cs="Arial"/>
          <w:lang w:val="ru-RU"/>
        </w:rPr>
      </w:pPr>
    </w:p>
    <w:p w:rsidR="00343A18" w:rsidRPr="00E47C2E" w:rsidRDefault="00343A18" w:rsidP="00343A18">
      <w:pPr>
        <w:jc w:val="center"/>
        <w:rPr>
          <w:rFonts w:cs="Arial"/>
          <w:b/>
          <w:lang w:val="ru-RU"/>
        </w:rPr>
      </w:pPr>
      <w:r w:rsidRPr="00E47C2E">
        <w:rPr>
          <w:rFonts w:cs="Arial"/>
          <w:b/>
          <w:lang w:val="ru-RU"/>
        </w:rPr>
        <w:t>ИЗЈАВУ О НЕЗАВИСНОЈ ПОНУДИ</w:t>
      </w:r>
    </w:p>
    <w:p w:rsidR="00343A18" w:rsidRPr="00E47C2E" w:rsidRDefault="00343A18" w:rsidP="00343A18">
      <w:pPr>
        <w:jc w:val="center"/>
        <w:rPr>
          <w:rFonts w:cs="Arial"/>
          <w:b/>
          <w:lang w:val="ru-RU"/>
        </w:rPr>
      </w:pPr>
    </w:p>
    <w:p w:rsidR="00343A18" w:rsidRPr="00E47C2E" w:rsidRDefault="00343A18" w:rsidP="00343A18">
      <w:pPr>
        <w:jc w:val="center"/>
        <w:rPr>
          <w:rFonts w:cs="Arial"/>
          <w:b/>
          <w:lang w:val="ru-RU"/>
        </w:rPr>
      </w:pPr>
    </w:p>
    <w:p w:rsidR="00343A18" w:rsidRPr="00E47C2E" w:rsidRDefault="00343A18" w:rsidP="00343A18">
      <w:pPr>
        <w:rPr>
          <w:rFonts w:cs="Arial"/>
          <w:lang w:val="ru-RU"/>
        </w:rPr>
      </w:pPr>
      <w:r w:rsidRPr="00E47C2E">
        <w:rPr>
          <w:rFonts w:cs="Arial"/>
          <w:lang w:val="ru-RU"/>
        </w:rPr>
        <w:t>и под пуном материјалном и кривичном одговорношћу потврђује да је Понуду број:____</w:t>
      </w:r>
      <w:r w:rsidR="00DC0FC5">
        <w:rPr>
          <w:rFonts w:cs="Arial"/>
          <w:lang w:val="ru-RU"/>
        </w:rPr>
        <w:t>______________</w:t>
      </w:r>
      <w:r w:rsidRPr="00E47C2E">
        <w:rPr>
          <w:rFonts w:cs="Arial"/>
          <w:lang w:val="ru-RU"/>
        </w:rPr>
        <w:t xml:space="preserve">____ за јавну набавку </w:t>
      </w:r>
      <w:r w:rsidR="00FD6BCE" w:rsidRPr="00E47C2E">
        <w:rPr>
          <w:rFonts w:cs="Arial"/>
          <w:lang w:val="ru-RU"/>
        </w:rPr>
        <w:t>услуга</w:t>
      </w:r>
      <w:r w:rsidR="00750D53">
        <w:rPr>
          <w:rFonts w:cs="Arial"/>
          <w:lang w:val="ru-RU"/>
        </w:rPr>
        <w:t xml:space="preserve"> - </w:t>
      </w:r>
      <w:r w:rsidR="002C127F">
        <w:rPr>
          <w:rFonts w:cs="Arial"/>
          <w:lang w:val="sr-Cyrl-RS"/>
        </w:rPr>
        <w:t>Одржавање дезинфикционих система на Питкој води и СРЦ-Базен</w:t>
      </w:r>
      <w:r w:rsidR="00750D53">
        <w:rPr>
          <w:rFonts w:eastAsia="TimesNewRomanPS-BoldMT" w:cs="Arial"/>
          <w:bCs/>
          <w:color w:val="000000" w:themeColor="text1"/>
          <w:lang w:val="sr-Cyrl-RS"/>
        </w:rPr>
        <w:t xml:space="preserve">, </w:t>
      </w:r>
      <w:r w:rsidR="00873133" w:rsidRPr="00E47C2E">
        <w:rPr>
          <w:rFonts w:cs="Arial"/>
          <w:lang w:val="ru-RU"/>
        </w:rPr>
        <w:t xml:space="preserve">у отвореном поступку јавне набавке </w:t>
      </w:r>
      <w:r w:rsidR="002D6B31" w:rsidRPr="00E47C2E">
        <w:rPr>
          <w:rFonts w:cs="Arial"/>
          <w:lang w:val="ru-RU"/>
        </w:rPr>
        <w:t>ЈН</w:t>
      </w:r>
      <w:r w:rsidRPr="00E47C2E">
        <w:rPr>
          <w:rFonts w:cs="Arial"/>
          <w:lang w:val="ru-RU"/>
        </w:rPr>
        <w:t xml:space="preserve"> бр.</w:t>
      </w:r>
      <w:r w:rsidR="002C127F">
        <w:rPr>
          <w:rFonts w:cs="Arial"/>
          <w:lang w:val="ru-RU"/>
        </w:rPr>
        <w:t>171/2016 (3000/0726/2016)</w:t>
      </w:r>
      <w:r w:rsidR="00750D53">
        <w:rPr>
          <w:rFonts w:cs="Arial"/>
          <w:lang w:val="ru-RU"/>
        </w:rPr>
        <w:t xml:space="preserve"> </w:t>
      </w:r>
      <w:r w:rsidRPr="00E47C2E">
        <w:rPr>
          <w:rFonts w:cs="Arial"/>
          <w:lang w:val="ru-RU"/>
        </w:rPr>
        <w:t xml:space="preserve">Наручиоца </w:t>
      </w:r>
      <w:r w:rsidRPr="00F1599F">
        <w:rPr>
          <w:rFonts w:eastAsia="Arial Unicode MS" w:cs="Arial"/>
          <w:color w:val="000000"/>
          <w:kern w:val="1"/>
          <w:lang w:val="ru-RU" w:eastAsia="ar-SA"/>
        </w:rPr>
        <w:t>Јавно предузеће „Електропривреда Србије“ Београд</w:t>
      </w:r>
      <w:r w:rsidR="00DC0FC5">
        <w:rPr>
          <w:rFonts w:eastAsia="Arial Unicode MS" w:cs="Arial"/>
          <w:color w:val="000000"/>
          <w:kern w:val="1"/>
          <w:lang w:val="sr-Cyrl-RS" w:eastAsia="ar-SA"/>
        </w:rPr>
        <w:t xml:space="preserve"> </w:t>
      </w:r>
      <w:r w:rsidRPr="00E47C2E">
        <w:rPr>
          <w:rFonts w:cs="Arial"/>
          <w:lang w:val="ru-RU"/>
        </w:rPr>
        <w:t>по Позиву за подношење понуда објављеном на</w:t>
      </w:r>
      <w:r w:rsidR="00DC0FC5">
        <w:rPr>
          <w:rFonts w:cs="Arial"/>
          <w:lang w:val="ru-RU"/>
        </w:rPr>
        <w:t xml:space="preserve"> </w:t>
      </w:r>
      <w:r w:rsidRPr="00E47C2E">
        <w:rPr>
          <w:rFonts w:cs="Arial"/>
          <w:lang w:val="ru-RU"/>
        </w:rPr>
        <w:t>Порталу јавних набавки и интернет страници Наручиоца дана ___</w:t>
      </w:r>
      <w:r w:rsidR="00B262D8">
        <w:rPr>
          <w:rFonts w:cs="Arial"/>
          <w:lang w:val="ru-RU"/>
        </w:rPr>
        <w:t>_____</w:t>
      </w:r>
      <w:r w:rsidRPr="00E47C2E">
        <w:rPr>
          <w:rFonts w:cs="Arial"/>
          <w:lang w:val="ru-RU"/>
        </w:rPr>
        <w:t>________. године, поднео независно, без договора са другим понуђачима или заинтересованим лицима.</w:t>
      </w:r>
    </w:p>
    <w:p w:rsidR="00343A18" w:rsidRPr="00E47C2E" w:rsidRDefault="00343A18" w:rsidP="00343A18">
      <w:pPr>
        <w:tabs>
          <w:tab w:val="left" w:pos="0"/>
        </w:tabs>
        <w:rPr>
          <w:rFonts w:cs="Arial"/>
          <w:lang w:val="ru-RU"/>
        </w:rPr>
      </w:pPr>
      <w:r w:rsidRPr="00E47C2E">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E47C2E" w:rsidRDefault="00343A18" w:rsidP="00343A18">
      <w:pPr>
        <w:rPr>
          <w:rFonts w:cs="Arial"/>
          <w:b/>
          <w:lang w:val="ru-RU"/>
        </w:rPr>
      </w:pPr>
    </w:p>
    <w:p w:rsidR="00343A18" w:rsidRPr="00E47C2E"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E47C2E"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E47C2E" w:rsidRDefault="00E47C2E" w:rsidP="00E47C2E">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E47C2E" w:rsidRDefault="00343A18" w:rsidP="00BC01DC">
            <w:pPr>
              <w:spacing w:before="0"/>
              <w:jc w:val="center"/>
              <w:rPr>
                <w:rFonts w:cs="Arial"/>
              </w:rPr>
            </w:pPr>
          </w:p>
        </w:tc>
      </w:tr>
      <w:tr w:rsidR="00343A18" w:rsidRPr="00E47C2E" w:rsidTr="00BC01DC">
        <w:trPr>
          <w:jc w:val="center"/>
        </w:trPr>
        <w:tc>
          <w:tcPr>
            <w:tcW w:w="3882" w:type="dxa"/>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343A18" w:rsidRPr="00E47C2E" w:rsidRDefault="00343A18" w:rsidP="00343A18">
      <w:pPr>
        <w:jc w:val="center"/>
        <w:rPr>
          <w:rFonts w:cs="Arial"/>
          <w:b/>
          <w:lang w:val="ru-RU"/>
        </w:rPr>
      </w:pPr>
    </w:p>
    <w:p w:rsidR="00343A18" w:rsidRPr="00E47C2E" w:rsidRDefault="00343A18" w:rsidP="00343A18">
      <w:pPr>
        <w:rPr>
          <w:rFonts w:cs="Arial"/>
          <w:lang w:val="sr-Cyrl-CS"/>
        </w:rPr>
      </w:pPr>
      <w:r w:rsidRPr="00E47C2E">
        <w:rPr>
          <w:rFonts w:cs="Arial"/>
          <w:b/>
          <w:lang w:val="ru-RU"/>
        </w:rPr>
        <w:t>Напомена:</w:t>
      </w:r>
      <w:r w:rsidR="00C23F86">
        <w:rPr>
          <w:rFonts w:cs="Arial"/>
          <w:b/>
          <w:lang w:val="ru-RU"/>
        </w:rPr>
        <w:t xml:space="preserve"> </w:t>
      </w:r>
      <w:r w:rsidRPr="00F1599F">
        <w:rPr>
          <w:rFonts w:cs="Arial"/>
          <w:lang w:val="ru-RU"/>
        </w:rPr>
        <w:t xml:space="preserve">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B043D1" w:rsidRPr="00FF427B" w:rsidRDefault="00343A18" w:rsidP="00343A18">
      <w:pPr>
        <w:rPr>
          <w:rFonts w:cs="Arial"/>
          <w:lang w:val="sr-Cyrl-RS"/>
        </w:rPr>
      </w:pPr>
      <w:r w:rsidRPr="00F1599F">
        <w:rPr>
          <w:rFonts w:cs="Arial"/>
          <w:lang w:val="ru-RU"/>
        </w:rPr>
        <w:t>Приликом подношења понуде овај образац копирати у потребном броју примерака.</w:t>
      </w:r>
    </w:p>
    <w:p w:rsidR="00B043D1" w:rsidRDefault="00B043D1" w:rsidP="00343A18">
      <w:pPr>
        <w:rPr>
          <w:rFonts w:cs="Arial"/>
          <w:lang w:val="sr-Cyrl-RS"/>
        </w:rPr>
      </w:pPr>
    </w:p>
    <w:p w:rsidR="008F0950" w:rsidRDefault="008F0950" w:rsidP="00343A18">
      <w:pPr>
        <w:rPr>
          <w:rFonts w:cs="Arial"/>
          <w:lang w:val="sr-Cyrl-RS"/>
        </w:rPr>
      </w:pPr>
    </w:p>
    <w:p w:rsidR="008F0950" w:rsidRDefault="008F0950" w:rsidP="00343A18">
      <w:pPr>
        <w:rPr>
          <w:rFonts w:cs="Arial"/>
          <w:lang w:val="sr-Cyrl-RS"/>
        </w:rPr>
      </w:pPr>
    </w:p>
    <w:p w:rsidR="00F0507E" w:rsidRDefault="00F0507E" w:rsidP="00343A18">
      <w:pPr>
        <w:rPr>
          <w:rFonts w:cs="Arial"/>
          <w:lang w:val="sr-Cyrl-RS"/>
        </w:rPr>
      </w:pPr>
    </w:p>
    <w:p w:rsidR="00F0507E" w:rsidRPr="008F0950" w:rsidRDefault="00F0507E" w:rsidP="00343A18">
      <w:pPr>
        <w:rPr>
          <w:rFonts w:cs="Arial"/>
          <w:lang w:val="sr-Cyrl-RS"/>
        </w:rPr>
      </w:pPr>
    </w:p>
    <w:p w:rsidR="00343A18" w:rsidRPr="00E47C2E" w:rsidRDefault="00343A18" w:rsidP="00343A18">
      <w:pPr>
        <w:rPr>
          <w:rFonts w:cs="Arial"/>
          <w:lang w:val="ru-RU"/>
        </w:rPr>
      </w:pPr>
    </w:p>
    <w:p w:rsidR="00343A18" w:rsidRPr="00F1599F" w:rsidRDefault="00343A18" w:rsidP="00343A18">
      <w:pPr>
        <w:pStyle w:val="KDObrazac"/>
        <w:spacing w:before="0"/>
        <w:rPr>
          <w:lang w:val="ru-RU"/>
        </w:rPr>
      </w:pPr>
      <w:bookmarkStart w:id="257" w:name="_Toc442559928"/>
      <w:r w:rsidRPr="00F1599F">
        <w:rPr>
          <w:lang w:val="ru-RU"/>
        </w:rPr>
        <w:t xml:space="preserve">ОБРАЗАЦ </w:t>
      </w:r>
      <w:r w:rsidR="00526637" w:rsidRPr="00F1599F">
        <w:rPr>
          <w:lang w:val="ru-RU"/>
        </w:rPr>
        <w:t>4</w:t>
      </w:r>
      <w:r w:rsidRPr="00F1599F">
        <w:rPr>
          <w:lang w:val="ru-RU"/>
        </w:rPr>
        <w:t>.</w:t>
      </w:r>
      <w:bookmarkEnd w:id="257"/>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lang w:val="ru-RU"/>
        </w:rPr>
      </w:pPr>
    </w:p>
    <w:p w:rsidR="00343A18" w:rsidRPr="00E47C2E" w:rsidRDefault="00343A18" w:rsidP="00343A18">
      <w:pPr>
        <w:pStyle w:val="Title"/>
        <w:spacing w:before="0"/>
        <w:jc w:val="right"/>
        <w:rPr>
          <w:rFonts w:cs="Arial"/>
          <w:b w:val="0"/>
          <w:caps/>
          <w:sz w:val="22"/>
          <w:szCs w:val="22"/>
        </w:rPr>
      </w:pPr>
    </w:p>
    <w:p w:rsidR="00E47C2E" w:rsidRDefault="00343A18" w:rsidP="00E47C2E">
      <w:pPr>
        <w:rPr>
          <w:rFonts w:cs="Arial"/>
          <w:lang w:val="ru-RU"/>
        </w:rPr>
      </w:pPr>
      <w:r w:rsidRPr="00E47C2E">
        <w:rPr>
          <w:rFonts w:cs="Arial"/>
          <w:lang w:val="ru-RU"/>
        </w:rPr>
        <w:t>На основу члана 75. став 2. Закона о јавним набавкама („Службени гласник РС“ бр.124/2012, 14/15  и 68/15)</w:t>
      </w:r>
      <w:r w:rsidRPr="00F1599F">
        <w:rPr>
          <w:rFonts w:cs="Arial"/>
          <w:lang w:val="ru-RU"/>
        </w:rPr>
        <w:t xml:space="preserve"> као </w:t>
      </w:r>
      <w:r w:rsidR="00E47C2E">
        <w:rPr>
          <w:rFonts w:cs="Arial"/>
          <w:lang w:val="ru-RU"/>
        </w:rPr>
        <w:t>понуђач/члан групе понуђача/подизвођач дајем:</w:t>
      </w:r>
    </w:p>
    <w:p w:rsidR="00343A18" w:rsidRPr="00E47C2E" w:rsidRDefault="00343A18" w:rsidP="00343A18">
      <w:pPr>
        <w:rPr>
          <w:rFonts w:cs="Arial"/>
          <w:lang w:val="ru-RU"/>
        </w:rPr>
      </w:pPr>
    </w:p>
    <w:p w:rsidR="00343A18" w:rsidRPr="00E47C2E" w:rsidRDefault="00343A18" w:rsidP="00343A18">
      <w:pPr>
        <w:rPr>
          <w:rFonts w:cs="Arial"/>
          <w:lang w:val="ru-RU"/>
        </w:rPr>
      </w:pPr>
    </w:p>
    <w:p w:rsidR="00343A18" w:rsidRPr="00E47C2E" w:rsidRDefault="00343A18" w:rsidP="00781B02">
      <w:pPr>
        <w:jc w:val="center"/>
        <w:rPr>
          <w:rFonts w:cs="Arial"/>
          <w:b/>
          <w:lang w:val="ru-RU"/>
        </w:rPr>
      </w:pPr>
      <w:bookmarkStart w:id="258" w:name="_Toc442559929"/>
      <w:r w:rsidRPr="00E47C2E">
        <w:rPr>
          <w:rFonts w:cs="Arial"/>
          <w:b/>
          <w:lang w:val="ru-RU"/>
        </w:rPr>
        <w:t>И З Ј А В У</w:t>
      </w:r>
      <w:bookmarkEnd w:id="258"/>
    </w:p>
    <w:p w:rsidR="00343A18" w:rsidRPr="00F1599F" w:rsidRDefault="00343A18" w:rsidP="00781B02">
      <w:pPr>
        <w:rPr>
          <w:rFonts w:cs="Arial"/>
          <w:lang w:val="ru-RU"/>
        </w:rPr>
      </w:pPr>
    </w:p>
    <w:p w:rsidR="00343A18" w:rsidRPr="00E47C2E" w:rsidRDefault="00343A18" w:rsidP="00343A18">
      <w:pPr>
        <w:rPr>
          <w:rFonts w:cs="Arial"/>
          <w:lang w:val="ru-RU"/>
        </w:rPr>
      </w:pPr>
      <w:r w:rsidRPr="00E47C2E">
        <w:rPr>
          <w:rFonts w:cs="Arial"/>
          <w:lang w:val="ru-RU"/>
        </w:rPr>
        <w:t xml:space="preserve">којом изричито наводимо да </w:t>
      </w:r>
      <w:r w:rsidRPr="00F1599F">
        <w:rPr>
          <w:rFonts w:cs="Arial"/>
          <w:lang w:val="ru-RU"/>
        </w:rPr>
        <w:t>смо у свом досадашњем раду и</w:t>
      </w:r>
      <w:r w:rsidRPr="00E47C2E">
        <w:rPr>
          <w:rFonts w:cs="Arial"/>
          <w:lang w:val="ru-RU"/>
        </w:rPr>
        <w:t xml:space="preserve"> при састављању Понуде </w:t>
      </w:r>
      <w:r w:rsidRPr="00F1599F">
        <w:rPr>
          <w:rFonts w:cs="Arial"/>
          <w:lang w:val="ru-RU"/>
        </w:rPr>
        <w:t xml:space="preserve"> број: </w:t>
      </w:r>
      <w:r w:rsidR="007E7BB8" w:rsidRPr="00F1599F">
        <w:rPr>
          <w:rFonts w:cs="Arial"/>
          <w:lang w:val="ru-RU"/>
        </w:rPr>
        <w:t>________</w:t>
      </w:r>
      <w:r w:rsidR="00C23F86">
        <w:rPr>
          <w:rFonts w:cs="Arial"/>
          <w:lang w:val="sr-Cyrl-RS"/>
        </w:rPr>
        <w:t>__</w:t>
      </w:r>
      <w:r w:rsidR="007E7BB8" w:rsidRPr="00F1599F">
        <w:rPr>
          <w:rFonts w:cs="Arial"/>
          <w:lang w:val="ru-RU"/>
        </w:rPr>
        <w:t>______</w:t>
      </w:r>
      <w:r w:rsidRPr="00E47C2E">
        <w:rPr>
          <w:rFonts w:cs="Arial"/>
          <w:lang w:val="ru-RU"/>
        </w:rPr>
        <w:t xml:space="preserve">за јавну набавку </w:t>
      </w:r>
      <w:r w:rsidR="00FD6BCE" w:rsidRPr="00E47C2E">
        <w:rPr>
          <w:rFonts w:cs="Arial"/>
          <w:lang w:val="ru-RU"/>
        </w:rPr>
        <w:t>услуга</w:t>
      </w:r>
      <w:r w:rsidR="00635900" w:rsidRPr="00F1599F">
        <w:rPr>
          <w:rFonts w:cs="Arial"/>
          <w:lang w:val="ru-RU"/>
        </w:rPr>
        <w:t xml:space="preserve"> </w:t>
      </w:r>
      <w:r w:rsidR="005854F9">
        <w:rPr>
          <w:rFonts w:cs="Arial"/>
          <w:lang w:val="sr-Cyrl-RS"/>
        </w:rPr>
        <w:t xml:space="preserve">– </w:t>
      </w:r>
      <w:r w:rsidR="002C127F">
        <w:rPr>
          <w:rFonts w:cs="Arial"/>
          <w:lang w:val="sr-Cyrl-RS"/>
        </w:rPr>
        <w:t>Одржавање дезинфикционих система на Питкој води и СРЦ-Базен</w:t>
      </w:r>
      <w:r w:rsidR="00750D53" w:rsidRPr="00F1599F">
        <w:rPr>
          <w:rFonts w:cs="Arial"/>
          <w:lang w:val="ru-RU"/>
        </w:rPr>
        <w:t xml:space="preserve">, </w:t>
      </w:r>
      <w:r w:rsidRPr="00F1599F">
        <w:rPr>
          <w:rFonts w:cs="Arial"/>
          <w:lang w:val="ru-RU"/>
        </w:rPr>
        <w:t xml:space="preserve">у </w:t>
      </w:r>
      <w:r w:rsidR="006825F2" w:rsidRPr="00F1599F">
        <w:rPr>
          <w:rFonts w:cs="Arial"/>
          <w:lang w:val="ru-RU"/>
        </w:rPr>
        <w:t xml:space="preserve">отвореном </w:t>
      </w:r>
      <w:r w:rsidRPr="00F1599F">
        <w:rPr>
          <w:rFonts w:cs="Arial"/>
          <w:lang w:val="ru-RU"/>
        </w:rPr>
        <w:t>поступку</w:t>
      </w:r>
      <w:r w:rsidR="00C23F86">
        <w:rPr>
          <w:rFonts w:cs="Arial"/>
          <w:lang w:val="sr-Cyrl-RS"/>
        </w:rPr>
        <w:t xml:space="preserve"> </w:t>
      </w:r>
      <w:r w:rsidR="006825F2" w:rsidRPr="00E47C2E">
        <w:rPr>
          <w:rFonts w:cs="Arial"/>
          <w:lang w:val="ru-RU"/>
        </w:rPr>
        <w:t xml:space="preserve">јавне набавке </w:t>
      </w:r>
      <w:r w:rsidRPr="00E47C2E">
        <w:rPr>
          <w:rFonts w:cs="Arial"/>
          <w:lang w:val="ru-RU"/>
        </w:rPr>
        <w:t>ЈН бр.</w:t>
      </w:r>
      <w:r w:rsidR="002C127F">
        <w:rPr>
          <w:rFonts w:cs="Arial"/>
          <w:lang w:val="ru-RU"/>
        </w:rPr>
        <w:t>171/2016 (3000/0726/2016)</w:t>
      </w:r>
      <w:r w:rsidRPr="00E47C2E">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F1599F">
        <w:rPr>
          <w:rFonts w:cs="Arial"/>
          <w:lang w:val="ru-RU"/>
        </w:rPr>
        <w:t>,</w:t>
      </w:r>
      <w:r w:rsidRPr="00E47C2E">
        <w:rPr>
          <w:rFonts w:cs="Arial"/>
          <w:lang w:val="ru-RU"/>
        </w:rPr>
        <w:t xml:space="preserve"> као и да </w:t>
      </w:r>
      <w:r w:rsidRPr="00F1599F">
        <w:rPr>
          <w:rFonts w:cs="Arial"/>
          <w:lang w:val="ru-RU"/>
        </w:rPr>
        <w:t>немамо забрану обављања делатности која је на снази у време подношења Понуде.</w:t>
      </w:r>
    </w:p>
    <w:p w:rsidR="00343A18" w:rsidRPr="00F1599F" w:rsidRDefault="00343A18" w:rsidP="00343A18">
      <w:pPr>
        <w:rPr>
          <w:rFonts w:cs="Arial"/>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p w:rsidR="00343A18" w:rsidRPr="00F1599F" w:rsidRDefault="00343A18" w:rsidP="00343A18">
      <w:pPr>
        <w:tabs>
          <w:tab w:val="left" w:pos="6028"/>
        </w:tabs>
        <w:autoSpaceDE w:val="0"/>
        <w:autoSpaceDN w:val="0"/>
        <w:adjustRightInd w:val="0"/>
        <w:ind w:left="360"/>
        <w:rPr>
          <w:rFonts w:eastAsia="Calibri" w:cs="Arial"/>
          <w:bCs/>
          <w:iCs/>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645320" w:rsidTr="00BC01DC">
        <w:trPr>
          <w:jc w:val="center"/>
        </w:trPr>
        <w:tc>
          <w:tcPr>
            <w:tcW w:w="3882" w:type="dxa"/>
          </w:tcPr>
          <w:p w:rsidR="00343A18" w:rsidRPr="00E47C2E" w:rsidRDefault="00343A18" w:rsidP="00BC01DC">
            <w:pPr>
              <w:spacing w:before="0"/>
              <w:jc w:val="center"/>
              <w:rPr>
                <w:rFonts w:cs="Arial"/>
              </w:rPr>
            </w:pPr>
            <w:r w:rsidRPr="00E47C2E">
              <w:rPr>
                <w:rFonts w:cs="Arial"/>
              </w:rPr>
              <w:t>Датум:</w:t>
            </w:r>
          </w:p>
        </w:tc>
        <w:tc>
          <w:tcPr>
            <w:tcW w:w="2127" w:type="dxa"/>
          </w:tcPr>
          <w:p w:rsidR="00343A18" w:rsidRPr="00E47C2E" w:rsidRDefault="00343A18" w:rsidP="00BC01DC">
            <w:pPr>
              <w:spacing w:before="0"/>
              <w:jc w:val="center"/>
              <w:rPr>
                <w:rFonts w:cs="Arial"/>
                <w:lang w:val="ru-RU"/>
              </w:rPr>
            </w:pPr>
          </w:p>
        </w:tc>
        <w:tc>
          <w:tcPr>
            <w:tcW w:w="4022" w:type="dxa"/>
          </w:tcPr>
          <w:p w:rsidR="00343A18" w:rsidRPr="00E47C2E" w:rsidRDefault="00E47C2E" w:rsidP="007E7BB8">
            <w:pPr>
              <w:spacing w:before="0"/>
              <w:jc w:val="center"/>
              <w:rPr>
                <w:rFonts w:cs="Arial"/>
                <w:lang w:val="sr-Cyrl-CS"/>
              </w:rPr>
            </w:pPr>
            <w:r>
              <w:rPr>
                <w:rFonts w:cs="Arial"/>
                <w:lang w:val="sr-Cyrl-CS"/>
              </w:rPr>
              <w:t>П</w:t>
            </w:r>
            <w:r w:rsidRPr="00F1599F">
              <w:rPr>
                <w:rFonts w:cs="Arial"/>
                <w:lang w:val="ru-RU"/>
              </w:rPr>
              <w:t>онуђач</w:t>
            </w:r>
            <w:r>
              <w:rPr>
                <w:rFonts w:cs="Arial"/>
                <w:lang w:val="sr-Cyrl-CS"/>
              </w:rPr>
              <w:t>/ члан групе понуђача/ подизвођач</w:t>
            </w:r>
          </w:p>
        </w:tc>
      </w:tr>
      <w:tr w:rsidR="00343A18" w:rsidRPr="00E47C2E" w:rsidTr="00BC01DC">
        <w:trPr>
          <w:jc w:val="center"/>
        </w:trPr>
        <w:tc>
          <w:tcPr>
            <w:tcW w:w="3882" w:type="dxa"/>
          </w:tcPr>
          <w:p w:rsidR="00343A18" w:rsidRPr="00F1599F" w:rsidRDefault="00343A18" w:rsidP="00BC01DC">
            <w:pPr>
              <w:spacing w:before="0"/>
              <w:jc w:val="center"/>
              <w:rPr>
                <w:rFonts w:cs="Arial"/>
                <w:lang w:val="ru-RU"/>
              </w:rPr>
            </w:pPr>
          </w:p>
        </w:tc>
        <w:tc>
          <w:tcPr>
            <w:tcW w:w="2127" w:type="dxa"/>
          </w:tcPr>
          <w:p w:rsidR="00343A18" w:rsidRPr="00E47C2E" w:rsidRDefault="00343A18" w:rsidP="00BC01DC">
            <w:pPr>
              <w:spacing w:before="0"/>
              <w:jc w:val="center"/>
              <w:rPr>
                <w:rFonts w:cs="Arial"/>
              </w:rPr>
            </w:pPr>
            <w:r w:rsidRPr="00E47C2E">
              <w:rPr>
                <w:rFonts w:cs="Arial"/>
              </w:rPr>
              <w:t>М.П.</w:t>
            </w:r>
          </w:p>
        </w:tc>
        <w:tc>
          <w:tcPr>
            <w:tcW w:w="4022" w:type="dxa"/>
          </w:tcPr>
          <w:p w:rsidR="00343A18" w:rsidRPr="00E47C2E" w:rsidRDefault="00343A18" w:rsidP="00BC01DC">
            <w:pPr>
              <w:spacing w:before="0"/>
              <w:jc w:val="center"/>
              <w:rPr>
                <w:rFonts w:cs="Arial"/>
                <w:lang w:val="ru-RU"/>
              </w:rPr>
            </w:pPr>
          </w:p>
        </w:tc>
      </w:tr>
      <w:tr w:rsidR="00343A18" w:rsidRPr="00E47C2E" w:rsidTr="00BC01DC">
        <w:trPr>
          <w:jc w:val="center"/>
        </w:trPr>
        <w:tc>
          <w:tcPr>
            <w:tcW w:w="3882" w:type="dxa"/>
            <w:tcBorders>
              <w:bottom w:val="single" w:sz="4" w:space="0" w:color="auto"/>
            </w:tcBorders>
          </w:tcPr>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bottom w:val="single" w:sz="4" w:space="0" w:color="auto"/>
            </w:tcBorders>
          </w:tcPr>
          <w:p w:rsidR="00343A18" w:rsidRPr="00E47C2E" w:rsidRDefault="00343A18" w:rsidP="00BC01DC">
            <w:pPr>
              <w:spacing w:before="0"/>
              <w:jc w:val="center"/>
              <w:rPr>
                <w:rFonts w:cs="Arial"/>
                <w:lang w:val="ru-RU"/>
              </w:rPr>
            </w:pPr>
          </w:p>
        </w:tc>
      </w:tr>
      <w:tr w:rsidR="00343A18" w:rsidRPr="00E47C2E" w:rsidTr="00BC01DC">
        <w:trPr>
          <w:trHeight w:val="389"/>
          <w:jc w:val="center"/>
        </w:trPr>
        <w:tc>
          <w:tcPr>
            <w:tcW w:w="3882" w:type="dxa"/>
            <w:tcBorders>
              <w:top w:val="single" w:sz="4" w:space="0" w:color="auto"/>
            </w:tcBorders>
          </w:tcPr>
          <w:p w:rsidR="00343A18" w:rsidRPr="00E47C2E" w:rsidRDefault="00343A18" w:rsidP="00BC01DC">
            <w:pPr>
              <w:spacing w:before="0"/>
              <w:jc w:val="center"/>
              <w:rPr>
                <w:rFonts w:cs="Arial"/>
              </w:rPr>
            </w:pPr>
          </w:p>
          <w:p w:rsidR="00343A18" w:rsidRPr="00E47C2E" w:rsidRDefault="00343A18" w:rsidP="00BC01DC">
            <w:pPr>
              <w:spacing w:before="0"/>
              <w:jc w:val="center"/>
              <w:rPr>
                <w:rFonts w:cs="Arial"/>
              </w:rPr>
            </w:pPr>
          </w:p>
        </w:tc>
        <w:tc>
          <w:tcPr>
            <w:tcW w:w="2127" w:type="dxa"/>
          </w:tcPr>
          <w:p w:rsidR="00343A18" w:rsidRPr="00E47C2E" w:rsidRDefault="00343A18" w:rsidP="00BC01DC">
            <w:pPr>
              <w:spacing w:before="0"/>
              <w:jc w:val="center"/>
              <w:rPr>
                <w:rFonts w:cs="Arial"/>
                <w:lang w:val="ru-RU"/>
              </w:rPr>
            </w:pPr>
          </w:p>
        </w:tc>
        <w:tc>
          <w:tcPr>
            <w:tcW w:w="4022" w:type="dxa"/>
            <w:tcBorders>
              <w:top w:val="single" w:sz="4" w:space="0" w:color="auto"/>
            </w:tcBorders>
          </w:tcPr>
          <w:p w:rsidR="00343A18" w:rsidRPr="00E47C2E" w:rsidRDefault="00343A18" w:rsidP="00BC01DC">
            <w:pPr>
              <w:spacing w:before="0"/>
              <w:jc w:val="center"/>
              <w:rPr>
                <w:rFonts w:cs="Arial"/>
                <w:lang w:val="ru-RU"/>
              </w:rPr>
            </w:pPr>
          </w:p>
        </w:tc>
      </w:tr>
    </w:tbl>
    <w:p w:rsidR="00F77677" w:rsidRDefault="00F77677" w:rsidP="00343A18">
      <w:pPr>
        <w:rPr>
          <w:rFonts w:cs="Arial"/>
          <w:b/>
          <w:lang w:val="sr-Cyrl-RS"/>
        </w:rPr>
      </w:pPr>
    </w:p>
    <w:p w:rsidR="00343A18" w:rsidRPr="00E47C2E" w:rsidRDefault="00343A18" w:rsidP="00343A18">
      <w:pPr>
        <w:rPr>
          <w:rFonts w:cs="Arial"/>
          <w:lang w:val="sr-Cyrl-CS"/>
        </w:rPr>
      </w:pPr>
      <w:r w:rsidRPr="00F1599F">
        <w:rPr>
          <w:rFonts w:cs="Arial"/>
          <w:b/>
          <w:lang w:val="ru-RU"/>
        </w:rPr>
        <w:t>Напомена:</w:t>
      </w:r>
      <w:r w:rsidRPr="00F1599F">
        <w:rPr>
          <w:rFonts w:cs="Arial"/>
          <w:lang w:val="ru-RU"/>
        </w:rPr>
        <w:t xml:space="preserve"> Уколико </w:t>
      </w:r>
      <w:r w:rsidRPr="00E47C2E">
        <w:rPr>
          <w:rFonts w:cs="Arial"/>
          <w:lang w:val="sr-Cyrl-CS"/>
        </w:rPr>
        <w:t xml:space="preserve">заједничку </w:t>
      </w:r>
      <w:r w:rsidRPr="00F1599F">
        <w:rPr>
          <w:rFonts w:cs="Arial"/>
          <w:lang w:val="ru-RU"/>
        </w:rPr>
        <w:t xml:space="preserve">понуду подноси група понуђача Изјава </w:t>
      </w:r>
      <w:r w:rsidRPr="00E47C2E">
        <w:rPr>
          <w:rFonts w:cs="Arial"/>
          <w:lang w:val="sr-Cyrl-CS"/>
        </w:rPr>
        <w:t xml:space="preserve">се доставља за сваког члана групе понуђача. Изјава </w:t>
      </w:r>
      <w:r w:rsidRPr="00F1599F">
        <w:rPr>
          <w:rFonts w:cs="Arial"/>
          <w:lang w:val="ru-RU"/>
        </w:rPr>
        <w:t>мора бити попуњена, потписана од стране овлашћеног лица</w:t>
      </w:r>
      <w:r w:rsidRPr="00E47C2E">
        <w:rPr>
          <w:rFonts w:cs="Arial"/>
          <w:lang w:val="sr-Cyrl-CS"/>
        </w:rPr>
        <w:t xml:space="preserve"> за заступање</w:t>
      </w:r>
      <w:r w:rsidRPr="00F1599F">
        <w:rPr>
          <w:rFonts w:cs="Arial"/>
          <w:lang w:val="ru-RU"/>
        </w:rPr>
        <w:t xml:space="preserve"> понуђача из групе понуђача и оверена печатом. </w:t>
      </w:r>
    </w:p>
    <w:p w:rsidR="00343A18" w:rsidRPr="00F1599F" w:rsidRDefault="00343A18" w:rsidP="00343A18">
      <w:pPr>
        <w:rPr>
          <w:rFonts w:cs="Arial"/>
          <w:lang w:val="ru-RU"/>
        </w:rPr>
      </w:pPr>
      <w:r w:rsidRPr="00F1599F">
        <w:rPr>
          <w:rFonts w:eastAsia="Calibri" w:cs="Arial"/>
          <w:lang w:val="ru-RU"/>
        </w:rPr>
        <w:t xml:space="preserve">У случају да понуђач подноси понуду са подизвођачем, Изјава </w:t>
      </w:r>
      <w:r w:rsidRPr="00E47C2E">
        <w:rPr>
          <w:rFonts w:eastAsia="Calibri" w:cs="Arial"/>
          <w:lang w:val="sr-Cyrl-CS"/>
        </w:rPr>
        <w:t xml:space="preserve">се доставља за понуђача и сваког подизвођача. Изјава </w:t>
      </w:r>
      <w:r w:rsidRPr="00F1599F">
        <w:rPr>
          <w:rFonts w:eastAsia="Calibri" w:cs="Arial"/>
          <w:lang w:val="ru-RU"/>
        </w:rPr>
        <w:t xml:space="preserve">мора бити </w:t>
      </w:r>
      <w:r w:rsidRPr="00E47C2E">
        <w:rPr>
          <w:rFonts w:eastAsia="Calibri" w:cs="Arial"/>
          <w:lang w:val="sr-Cyrl-CS"/>
        </w:rPr>
        <w:t>попуњена,</w:t>
      </w:r>
      <w:r w:rsidRPr="00F1599F">
        <w:rPr>
          <w:rFonts w:eastAsia="Calibri" w:cs="Arial"/>
          <w:lang w:val="ru-RU"/>
        </w:rPr>
        <w:t xml:space="preserve"> потписана</w:t>
      </w:r>
      <w:r w:rsidRPr="00E47C2E">
        <w:rPr>
          <w:rFonts w:eastAsia="Calibri" w:cs="Arial"/>
          <w:lang w:val="sr-Cyrl-CS"/>
        </w:rPr>
        <w:t xml:space="preserve"> и оверена</w:t>
      </w:r>
      <w:r w:rsidRPr="00F1599F">
        <w:rPr>
          <w:rFonts w:eastAsia="Calibri" w:cs="Arial"/>
          <w:lang w:val="ru-RU"/>
        </w:rPr>
        <w:t xml:space="preserve"> од стране овлашћеног лица за заступање </w:t>
      </w:r>
      <w:r w:rsidRPr="00E47C2E">
        <w:rPr>
          <w:rFonts w:eastAsia="Calibri" w:cs="Arial"/>
          <w:lang w:val="sr-Cyrl-CS"/>
        </w:rPr>
        <w:t>понуђача/подизво</w:t>
      </w:r>
      <w:r w:rsidRPr="00F1599F">
        <w:rPr>
          <w:rFonts w:eastAsia="Calibri" w:cs="Arial"/>
          <w:lang w:val="ru-RU"/>
        </w:rPr>
        <w:t>ђача</w:t>
      </w:r>
      <w:r w:rsidRPr="00E47C2E">
        <w:rPr>
          <w:rFonts w:eastAsia="Calibri" w:cs="Arial"/>
          <w:lang w:val="sr-Cyrl-CS"/>
        </w:rPr>
        <w:t xml:space="preserve"> и оверена печатом.</w:t>
      </w:r>
    </w:p>
    <w:p w:rsidR="00343A18" w:rsidRPr="00E47C2E" w:rsidRDefault="00343A18" w:rsidP="00343A18">
      <w:pPr>
        <w:rPr>
          <w:rFonts w:cs="Arial"/>
          <w:lang w:val="sr-Cyrl-CS"/>
        </w:rPr>
      </w:pPr>
      <w:r w:rsidRPr="00F1599F">
        <w:rPr>
          <w:rFonts w:cs="Arial"/>
          <w:lang w:val="ru-RU"/>
        </w:rPr>
        <w:t>Приликом подношења понуде овај образац копирати у потребном броју примерака.</w:t>
      </w:r>
    </w:p>
    <w:p w:rsidR="00343A18" w:rsidRPr="00F1599F" w:rsidRDefault="00343A18" w:rsidP="00781B02">
      <w:pPr>
        <w:rPr>
          <w:rFonts w:cs="Arial"/>
          <w:lang w:val="ru-RU"/>
        </w:rPr>
      </w:pPr>
    </w:p>
    <w:p w:rsidR="007E7BB8" w:rsidRDefault="007E7BB8" w:rsidP="00693E79">
      <w:pPr>
        <w:pStyle w:val="KDObrazac"/>
        <w:jc w:val="both"/>
        <w:rPr>
          <w:lang w:val="sr-Cyrl-RS"/>
        </w:rPr>
      </w:pPr>
    </w:p>
    <w:p w:rsidR="0021388E" w:rsidRDefault="0021388E" w:rsidP="00693E79">
      <w:pPr>
        <w:pStyle w:val="KDObrazac"/>
        <w:jc w:val="both"/>
        <w:rPr>
          <w:lang w:val="sr-Cyrl-RS"/>
        </w:rPr>
      </w:pPr>
    </w:p>
    <w:p w:rsidR="0021388E" w:rsidRDefault="0021388E" w:rsidP="00693E79">
      <w:pPr>
        <w:pStyle w:val="KDObrazac"/>
        <w:jc w:val="both"/>
        <w:rPr>
          <w:lang w:val="sr-Cyrl-RS"/>
        </w:rPr>
      </w:pPr>
    </w:p>
    <w:p w:rsidR="00FB18C9" w:rsidRDefault="00FB18C9" w:rsidP="00693E79">
      <w:pPr>
        <w:pStyle w:val="KDObrazac"/>
        <w:jc w:val="both"/>
        <w:rPr>
          <w:lang w:val="sr-Cyrl-RS"/>
        </w:rPr>
      </w:pPr>
    </w:p>
    <w:p w:rsidR="0021388E" w:rsidRDefault="0021388E" w:rsidP="00693E79">
      <w:pPr>
        <w:pStyle w:val="KDObrazac"/>
        <w:jc w:val="both"/>
        <w:rPr>
          <w:lang w:val="sr-Cyrl-RS"/>
        </w:rPr>
      </w:pPr>
    </w:p>
    <w:p w:rsidR="00B96E8C" w:rsidRPr="00B96E8C" w:rsidRDefault="00B96E8C" w:rsidP="00B96E8C">
      <w:pPr>
        <w:autoSpaceDE w:val="0"/>
        <w:autoSpaceDN w:val="0"/>
        <w:adjustRightInd w:val="0"/>
        <w:spacing w:before="0"/>
        <w:rPr>
          <w:rFonts w:eastAsia="TimesNewRomanPSMT" w:cs="Arial"/>
          <w:b/>
          <w:bCs/>
          <w:color w:val="000000"/>
          <w:lang w:val="sr-Cyrl-RS"/>
        </w:rPr>
      </w:pPr>
    </w:p>
    <w:p w:rsidR="00AB11D6" w:rsidRPr="002F0C99" w:rsidRDefault="00AB11D6" w:rsidP="00AB11D6">
      <w:pPr>
        <w:pStyle w:val="KDObrazac"/>
        <w:rPr>
          <w:lang w:val="sr-Cyrl-RS"/>
        </w:rPr>
      </w:pPr>
      <w:bookmarkStart w:id="259" w:name="_Toc442559940"/>
      <w:r w:rsidRPr="00EE4DFD">
        <w:rPr>
          <w:lang w:val="ru-RU"/>
        </w:rPr>
        <w:lastRenderedPageBreak/>
        <w:t xml:space="preserve">ОБРАЗАЦ </w:t>
      </w:r>
      <w:bookmarkEnd w:id="259"/>
      <w:r>
        <w:rPr>
          <w:lang w:val="sr-Cyrl-RS"/>
        </w:rPr>
        <w:t>5.</w:t>
      </w:r>
    </w:p>
    <w:p w:rsidR="00AB11D6" w:rsidRPr="00CB4540" w:rsidRDefault="00AB11D6" w:rsidP="00AB11D6">
      <w:pPr>
        <w:spacing w:before="0"/>
        <w:rPr>
          <w:rFonts w:cs="Arial"/>
          <w:b/>
          <w:lang w:val="sr-Cyrl-RS"/>
        </w:rPr>
      </w:pPr>
    </w:p>
    <w:p w:rsidR="00AB11D6" w:rsidRPr="00EE4DFD" w:rsidRDefault="00AB11D6" w:rsidP="00AB11D6">
      <w:pPr>
        <w:spacing w:before="0"/>
        <w:jc w:val="center"/>
        <w:rPr>
          <w:rFonts w:cs="Arial"/>
          <w:b/>
          <w:lang w:val="ru-RU"/>
        </w:rPr>
      </w:pPr>
      <w:r w:rsidRPr="00EE4DFD">
        <w:rPr>
          <w:rFonts w:cs="Arial"/>
          <w:b/>
          <w:lang w:val="ru-RU"/>
        </w:rPr>
        <w:t>СПИСАК ИЗВРШЕНИХ УСЛУГА– СТРУЧНЕ РЕФЕРЕНЦЕ</w:t>
      </w:r>
    </w:p>
    <w:p w:rsidR="00AB11D6" w:rsidRPr="00CB4540" w:rsidRDefault="00AB11D6" w:rsidP="00AB11D6">
      <w:pPr>
        <w:jc w:val="center"/>
        <w:rPr>
          <w:rFonts w:cs="Arial"/>
          <w:lang w:val="sr-Cyrl-RS"/>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AB11D6" w:rsidRPr="00645320" w:rsidTr="00D34DF3">
        <w:tc>
          <w:tcPr>
            <w:tcW w:w="213" w:type="pct"/>
            <w:shd w:val="clear" w:color="auto" w:fill="auto"/>
          </w:tcPr>
          <w:p w:rsidR="00AB11D6" w:rsidRPr="00EE4DFD" w:rsidRDefault="00AB11D6" w:rsidP="00D34DF3">
            <w:pPr>
              <w:spacing w:before="0"/>
              <w:jc w:val="center"/>
              <w:rPr>
                <w:rFonts w:eastAsia="Calibri" w:cs="Arial"/>
                <w:b/>
                <w:bCs/>
                <w:iCs/>
                <w:lang w:val="ru-RU"/>
              </w:rPr>
            </w:pPr>
          </w:p>
        </w:tc>
        <w:tc>
          <w:tcPr>
            <w:tcW w:w="951" w:type="pct"/>
            <w:shd w:val="clear" w:color="auto" w:fill="auto"/>
          </w:tcPr>
          <w:p w:rsidR="00AB11D6" w:rsidRPr="00EE4DFD" w:rsidRDefault="00AB11D6" w:rsidP="00D34DF3">
            <w:pPr>
              <w:spacing w:before="0"/>
              <w:jc w:val="center"/>
              <w:rPr>
                <w:rFonts w:eastAsia="Calibri" w:cs="Arial"/>
                <w:bCs/>
                <w:iCs/>
                <w:lang w:val="ru-RU"/>
              </w:rPr>
            </w:pPr>
          </w:p>
          <w:p w:rsidR="00AB11D6" w:rsidRPr="00EE4DFD" w:rsidRDefault="00AB11D6" w:rsidP="00D34DF3">
            <w:pPr>
              <w:spacing w:before="0"/>
              <w:jc w:val="center"/>
              <w:rPr>
                <w:rFonts w:eastAsia="Calibri" w:cs="Arial"/>
                <w:bCs/>
                <w:iCs/>
                <w:lang w:val="ru-RU"/>
              </w:rPr>
            </w:pPr>
            <w:r w:rsidRPr="00EE4DFD">
              <w:rPr>
                <w:rFonts w:eastAsia="Calibri" w:cs="Arial"/>
                <w:bCs/>
                <w:iCs/>
                <w:lang w:val="ru-RU"/>
              </w:rPr>
              <w:t>Референтни наручилац односно корисник услуга</w:t>
            </w:r>
          </w:p>
        </w:tc>
        <w:tc>
          <w:tcPr>
            <w:tcW w:w="908" w:type="pct"/>
            <w:shd w:val="clear" w:color="auto" w:fill="auto"/>
          </w:tcPr>
          <w:p w:rsidR="00AB11D6" w:rsidRPr="00EE4DFD" w:rsidRDefault="00AB11D6" w:rsidP="00D34DF3">
            <w:pPr>
              <w:spacing w:before="0"/>
              <w:jc w:val="center"/>
              <w:rPr>
                <w:rFonts w:eastAsia="Calibri" w:cs="Arial"/>
                <w:bCs/>
                <w:iCs/>
                <w:lang w:val="ru-RU"/>
              </w:rPr>
            </w:pPr>
          </w:p>
          <w:p w:rsidR="00AB11D6" w:rsidRPr="00EE4DFD" w:rsidRDefault="00AB11D6" w:rsidP="00D34DF3">
            <w:pPr>
              <w:spacing w:before="0"/>
              <w:jc w:val="center"/>
              <w:rPr>
                <w:rFonts w:eastAsia="Calibri" w:cs="Arial"/>
                <w:b/>
                <w:bCs/>
                <w:iCs/>
                <w:lang w:val="ru-RU"/>
              </w:rPr>
            </w:pPr>
            <w:r w:rsidRPr="00F77677">
              <w:rPr>
                <w:rFonts w:eastAsia="Calibri" w:cs="Arial"/>
                <w:bCs/>
                <w:iCs/>
                <w:lang w:val="ru-RU"/>
              </w:rPr>
              <w:t>Лице за контакт</w:t>
            </w:r>
            <w:r w:rsidRPr="00EE4DFD">
              <w:rPr>
                <w:rFonts w:eastAsia="Calibri" w:cs="Arial"/>
                <w:bCs/>
                <w:iCs/>
                <w:lang w:val="ru-RU"/>
              </w:rPr>
              <w:t xml:space="preserve"> и број телефона</w:t>
            </w:r>
          </w:p>
        </w:tc>
        <w:tc>
          <w:tcPr>
            <w:tcW w:w="923" w:type="pct"/>
            <w:shd w:val="clear" w:color="auto" w:fill="auto"/>
          </w:tcPr>
          <w:p w:rsidR="00AB11D6" w:rsidRPr="00EE4DFD" w:rsidRDefault="00AB11D6" w:rsidP="00D34DF3">
            <w:pPr>
              <w:spacing w:before="0"/>
              <w:jc w:val="center"/>
              <w:rPr>
                <w:rFonts w:eastAsia="Calibri" w:cs="Arial"/>
                <w:bCs/>
                <w:iCs/>
                <w:lang w:val="ru-RU"/>
              </w:rPr>
            </w:pPr>
          </w:p>
          <w:p w:rsidR="00AB11D6" w:rsidRPr="00EE4DFD" w:rsidRDefault="00AB11D6" w:rsidP="00D34DF3">
            <w:pPr>
              <w:spacing w:before="0"/>
              <w:jc w:val="center"/>
              <w:rPr>
                <w:rFonts w:eastAsia="Calibri" w:cs="Arial"/>
                <w:b/>
                <w:bCs/>
                <w:iCs/>
                <w:lang w:val="ru-RU"/>
              </w:rPr>
            </w:pPr>
            <w:r w:rsidRPr="00EE4DFD">
              <w:rPr>
                <w:rFonts w:eastAsia="Calibri" w:cs="Arial"/>
                <w:bCs/>
                <w:iCs/>
                <w:lang w:val="ru-RU"/>
              </w:rPr>
              <w:t>Број и датум закључења уговора</w:t>
            </w:r>
          </w:p>
        </w:tc>
        <w:tc>
          <w:tcPr>
            <w:tcW w:w="859" w:type="pct"/>
            <w:shd w:val="clear" w:color="auto" w:fill="auto"/>
            <w:vAlign w:val="center"/>
          </w:tcPr>
          <w:p w:rsidR="00AB11D6" w:rsidRPr="00F77677" w:rsidRDefault="00AB11D6" w:rsidP="00D34DF3">
            <w:pPr>
              <w:spacing w:before="0"/>
              <w:jc w:val="center"/>
              <w:rPr>
                <w:rFonts w:eastAsia="Calibri" w:cs="Arial"/>
                <w:bCs/>
                <w:iCs/>
                <w:lang w:val="sr-Cyrl-CS"/>
              </w:rPr>
            </w:pPr>
          </w:p>
          <w:p w:rsidR="00AB11D6" w:rsidRPr="00F77677" w:rsidRDefault="00AB11D6" w:rsidP="00D34DF3">
            <w:pPr>
              <w:spacing w:before="0"/>
              <w:jc w:val="center"/>
              <w:rPr>
                <w:rFonts w:eastAsia="Calibri" w:cs="Arial"/>
                <w:bCs/>
                <w:iCs/>
              </w:rPr>
            </w:pPr>
            <w:r w:rsidRPr="00F77677">
              <w:rPr>
                <w:rFonts w:eastAsia="Calibri" w:cs="Arial"/>
                <w:bCs/>
                <w:iCs/>
                <w:lang w:val="sr-Cyrl-CS"/>
              </w:rPr>
              <w:t xml:space="preserve">Датум </w:t>
            </w:r>
            <w:r w:rsidRPr="00F77677">
              <w:rPr>
                <w:rFonts w:eastAsia="Calibri" w:cs="Arial"/>
                <w:bCs/>
                <w:iCs/>
              </w:rPr>
              <w:t>реализације уговора</w:t>
            </w:r>
          </w:p>
          <w:p w:rsidR="00AB11D6" w:rsidRPr="00F77677" w:rsidRDefault="00AB11D6" w:rsidP="00D34DF3">
            <w:pPr>
              <w:spacing w:before="0"/>
              <w:jc w:val="center"/>
              <w:rPr>
                <w:rFonts w:eastAsia="Calibri" w:cs="Arial"/>
                <w:b/>
                <w:bCs/>
                <w:iCs/>
              </w:rPr>
            </w:pPr>
          </w:p>
        </w:tc>
        <w:tc>
          <w:tcPr>
            <w:tcW w:w="1145" w:type="pct"/>
          </w:tcPr>
          <w:p w:rsidR="00AB11D6" w:rsidRPr="00EE4DFD" w:rsidRDefault="00AB11D6" w:rsidP="00D34DF3">
            <w:pPr>
              <w:spacing w:before="0"/>
              <w:jc w:val="center"/>
              <w:rPr>
                <w:rFonts w:eastAsia="Calibri" w:cs="Arial"/>
                <w:bCs/>
                <w:iCs/>
                <w:lang w:val="ru-RU"/>
              </w:rPr>
            </w:pPr>
          </w:p>
          <w:p w:rsidR="00AB11D6" w:rsidRPr="00EE4DFD" w:rsidRDefault="00AB11D6" w:rsidP="00D34DF3">
            <w:pPr>
              <w:spacing w:before="0"/>
              <w:jc w:val="center"/>
              <w:rPr>
                <w:rFonts w:eastAsia="Calibri" w:cs="Arial"/>
                <w:bCs/>
                <w:iCs/>
                <w:lang w:val="ru-RU"/>
              </w:rPr>
            </w:pPr>
            <w:r w:rsidRPr="00EE4DFD">
              <w:rPr>
                <w:rFonts w:eastAsia="Calibri" w:cs="Arial"/>
                <w:bCs/>
                <w:iCs/>
                <w:lang w:val="ru-RU"/>
              </w:rPr>
              <w:t>Вредност извршених услуга без ПДВ</w:t>
            </w:r>
          </w:p>
          <w:p w:rsidR="00AB11D6" w:rsidRPr="00CB4540" w:rsidRDefault="00AB11D6" w:rsidP="00D34DF3">
            <w:pPr>
              <w:spacing w:before="0"/>
              <w:jc w:val="center"/>
              <w:rPr>
                <w:rFonts w:eastAsia="Calibri" w:cs="Arial"/>
                <w:bCs/>
                <w:iCs/>
                <w:lang w:val="sr-Cyrl-RS"/>
              </w:rPr>
            </w:pPr>
            <w:r w:rsidRPr="00EE4DFD">
              <w:rPr>
                <w:rFonts w:eastAsia="Calibri" w:cs="Arial"/>
                <w:bCs/>
                <w:iCs/>
                <w:lang w:val="ru-RU"/>
              </w:rPr>
              <w:t>Дин/Е</w:t>
            </w:r>
            <w:r w:rsidRPr="00AF2DEF">
              <w:rPr>
                <w:rFonts w:eastAsia="Calibri" w:cs="Arial"/>
                <w:bCs/>
                <w:iCs/>
              </w:rPr>
              <w:t>UR</w:t>
            </w:r>
          </w:p>
        </w:tc>
      </w:tr>
      <w:tr w:rsidR="00AB11D6" w:rsidRPr="00F77677" w:rsidTr="00D34DF3">
        <w:tc>
          <w:tcPr>
            <w:tcW w:w="213" w:type="pct"/>
            <w:shd w:val="clear" w:color="auto" w:fill="auto"/>
          </w:tcPr>
          <w:p w:rsidR="00AB11D6" w:rsidRPr="00EE4DFD" w:rsidRDefault="00AB11D6" w:rsidP="00D34DF3">
            <w:pPr>
              <w:spacing w:before="0"/>
              <w:jc w:val="center"/>
              <w:rPr>
                <w:rFonts w:eastAsia="Calibri" w:cs="Arial"/>
                <w:bCs/>
                <w:iCs/>
                <w:lang w:val="ru-RU"/>
              </w:rPr>
            </w:pPr>
          </w:p>
          <w:p w:rsidR="00AB11D6" w:rsidRPr="00F77677" w:rsidRDefault="00AB11D6" w:rsidP="00D34DF3">
            <w:pPr>
              <w:spacing w:before="0"/>
              <w:jc w:val="center"/>
              <w:rPr>
                <w:rFonts w:eastAsia="Calibri" w:cs="Arial"/>
                <w:bCs/>
                <w:iCs/>
              </w:rPr>
            </w:pPr>
            <w:r w:rsidRPr="00F77677">
              <w:rPr>
                <w:rFonts w:eastAsia="Calibri" w:cs="Arial"/>
                <w:bCs/>
                <w:iCs/>
              </w:rPr>
              <w:t>1.</w:t>
            </w:r>
          </w:p>
        </w:tc>
        <w:tc>
          <w:tcPr>
            <w:tcW w:w="951" w:type="pct"/>
            <w:shd w:val="clear" w:color="auto" w:fill="auto"/>
          </w:tcPr>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tc>
        <w:tc>
          <w:tcPr>
            <w:tcW w:w="908" w:type="pct"/>
            <w:shd w:val="clear" w:color="auto" w:fill="auto"/>
          </w:tcPr>
          <w:p w:rsidR="00AB11D6" w:rsidRPr="00F77677" w:rsidRDefault="00AB11D6" w:rsidP="00D34DF3">
            <w:pPr>
              <w:spacing w:before="0"/>
              <w:jc w:val="center"/>
              <w:rPr>
                <w:rFonts w:eastAsia="Calibri" w:cs="Arial"/>
                <w:b/>
                <w:bCs/>
                <w:iCs/>
              </w:rPr>
            </w:pPr>
          </w:p>
        </w:tc>
        <w:tc>
          <w:tcPr>
            <w:tcW w:w="923" w:type="pct"/>
            <w:shd w:val="clear" w:color="auto" w:fill="auto"/>
          </w:tcPr>
          <w:p w:rsidR="00AB11D6" w:rsidRPr="00F77677" w:rsidRDefault="00AB11D6" w:rsidP="00D34DF3">
            <w:pPr>
              <w:spacing w:before="0"/>
              <w:jc w:val="center"/>
              <w:rPr>
                <w:rFonts w:eastAsia="Calibri" w:cs="Arial"/>
                <w:b/>
                <w:bCs/>
                <w:iCs/>
              </w:rPr>
            </w:pPr>
          </w:p>
        </w:tc>
        <w:tc>
          <w:tcPr>
            <w:tcW w:w="859" w:type="pct"/>
            <w:shd w:val="clear" w:color="auto" w:fill="auto"/>
          </w:tcPr>
          <w:p w:rsidR="00AB11D6" w:rsidRPr="00F77677" w:rsidRDefault="00AB11D6" w:rsidP="00D34DF3">
            <w:pPr>
              <w:spacing w:before="0"/>
              <w:jc w:val="center"/>
              <w:rPr>
                <w:rFonts w:eastAsia="Calibri" w:cs="Arial"/>
                <w:b/>
                <w:bCs/>
                <w:iCs/>
              </w:rPr>
            </w:pPr>
          </w:p>
        </w:tc>
        <w:tc>
          <w:tcPr>
            <w:tcW w:w="1145" w:type="pct"/>
          </w:tcPr>
          <w:p w:rsidR="00AB11D6" w:rsidRPr="00F77677" w:rsidRDefault="00AB11D6" w:rsidP="00D34DF3">
            <w:pPr>
              <w:spacing w:before="0"/>
              <w:jc w:val="center"/>
              <w:rPr>
                <w:rFonts w:eastAsia="Calibri" w:cs="Arial"/>
                <w:b/>
                <w:bCs/>
                <w:iCs/>
              </w:rPr>
            </w:pPr>
          </w:p>
        </w:tc>
      </w:tr>
      <w:tr w:rsidR="00AB11D6" w:rsidRPr="00F77677" w:rsidTr="00D34DF3">
        <w:tc>
          <w:tcPr>
            <w:tcW w:w="213" w:type="pct"/>
            <w:shd w:val="clear" w:color="auto" w:fill="auto"/>
          </w:tcPr>
          <w:p w:rsidR="00AB11D6" w:rsidRPr="00F77677" w:rsidRDefault="00AB11D6" w:rsidP="00D34DF3">
            <w:pPr>
              <w:spacing w:before="0"/>
              <w:jc w:val="center"/>
              <w:rPr>
                <w:rFonts w:eastAsia="Calibri" w:cs="Arial"/>
                <w:bCs/>
                <w:iCs/>
              </w:rPr>
            </w:pPr>
          </w:p>
          <w:p w:rsidR="00AB11D6" w:rsidRPr="00F77677" w:rsidRDefault="00AB11D6" w:rsidP="00D34DF3">
            <w:pPr>
              <w:spacing w:before="0"/>
              <w:jc w:val="center"/>
              <w:rPr>
                <w:rFonts w:eastAsia="Calibri" w:cs="Arial"/>
                <w:bCs/>
                <w:iCs/>
              </w:rPr>
            </w:pPr>
            <w:r w:rsidRPr="00F77677">
              <w:rPr>
                <w:rFonts w:eastAsia="Calibri" w:cs="Arial"/>
                <w:bCs/>
                <w:iCs/>
              </w:rPr>
              <w:t>2.</w:t>
            </w:r>
          </w:p>
        </w:tc>
        <w:tc>
          <w:tcPr>
            <w:tcW w:w="951" w:type="pct"/>
            <w:shd w:val="clear" w:color="auto" w:fill="auto"/>
          </w:tcPr>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tc>
        <w:tc>
          <w:tcPr>
            <w:tcW w:w="908" w:type="pct"/>
            <w:shd w:val="clear" w:color="auto" w:fill="auto"/>
          </w:tcPr>
          <w:p w:rsidR="00AB11D6" w:rsidRPr="00F77677" w:rsidRDefault="00AB11D6" w:rsidP="00D34DF3">
            <w:pPr>
              <w:spacing w:before="0"/>
              <w:jc w:val="center"/>
              <w:rPr>
                <w:rFonts w:eastAsia="Calibri" w:cs="Arial"/>
                <w:b/>
                <w:bCs/>
                <w:iCs/>
              </w:rPr>
            </w:pPr>
          </w:p>
        </w:tc>
        <w:tc>
          <w:tcPr>
            <w:tcW w:w="923" w:type="pct"/>
            <w:shd w:val="clear" w:color="auto" w:fill="auto"/>
          </w:tcPr>
          <w:p w:rsidR="00AB11D6" w:rsidRPr="00F77677" w:rsidRDefault="00AB11D6" w:rsidP="00D34DF3">
            <w:pPr>
              <w:spacing w:before="0"/>
              <w:jc w:val="center"/>
              <w:rPr>
                <w:rFonts w:eastAsia="Calibri" w:cs="Arial"/>
                <w:b/>
                <w:bCs/>
                <w:iCs/>
              </w:rPr>
            </w:pPr>
          </w:p>
        </w:tc>
        <w:tc>
          <w:tcPr>
            <w:tcW w:w="859" w:type="pct"/>
            <w:shd w:val="clear" w:color="auto" w:fill="auto"/>
          </w:tcPr>
          <w:p w:rsidR="00AB11D6" w:rsidRPr="00F77677" w:rsidRDefault="00AB11D6" w:rsidP="00D34DF3">
            <w:pPr>
              <w:spacing w:before="0"/>
              <w:jc w:val="center"/>
              <w:rPr>
                <w:rFonts w:eastAsia="Calibri" w:cs="Arial"/>
                <w:b/>
                <w:bCs/>
                <w:iCs/>
              </w:rPr>
            </w:pPr>
          </w:p>
        </w:tc>
        <w:tc>
          <w:tcPr>
            <w:tcW w:w="1145" w:type="pct"/>
          </w:tcPr>
          <w:p w:rsidR="00AB11D6" w:rsidRPr="00F77677" w:rsidRDefault="00AB11D6" w:rsidP="00D34DF3">
            <w:pPr>
              <w:spacing w:before="0"/>
              <w:jc w:val="center"/>
              <w:rPr>
                <w:rFonts w:eastAsia="Calibri" w:cs="Arial"/>
                <w:b/>
                <w:bCs/>
                <w:iCs/>
              </w:rPr>
            </w:pPr>
          </w:p>
        </w:tc>
      </w:tr>
      <w:tr w:rsidR="00AB11D6" w:rsidRPr="00F77677" w:rsidTr="00D34DF3">
        <w:tc>
          <w:tcPr>
            <w:tcW w:w="213" w:type="pct"/>
            <w:shd w:val="clear" w:color="auto" w:fill="auto"/>
          </w:tcPr>
          <w:p w:rsidR="00AB11D6" w:rsidRPr="00F77677" w:rsidRDefault="00AB11D6" w:rsidP="00D34DF3">
            <w:pPr>
              <w:spacing w:before="0"/>
              <w:jc w:val="center"/>
              <w:rPr>
                <w:rFonts w:eastAsia="Calibri" w:cs="Arial"/>
                <w:bCs/>
                <w:iCs/>
              </w:rPr>
            </w:pPr>
          </w:p>
          <w:p w:rsidR="00AB11D6" w:rsidRPr="00F77677" w:rsidRDefault="00AB11D6" w:rsidP="00D34DF3">
            <w:pPr>
              <w:spacing w:before="0"/>
              <w:jc w:val="center"/>
              <w:rPr>
                <w:rFonts w:eastAsia="Calibri" w:cs="Arial"/>
                <w:bCs/>
                <w:iCs/>
              </w:rPr>
            </w:pPr>
            <w:r w:rsidRPr="00F77677">
              <w:rPr>
                <w:rFonts w:eastAsia="Calibri" w:cs="Arial"/>
                <w:bCs/>
                <w:iCs/>
              </w:rPr>
              <w:t>3.</w:t>
            </w:r>
          </w:p>
        </w:tc>
        <w:tc>
          <w:tcPr>
            <w:tcW w:w="951" w:type="pct"/>
            <w:shd w:val="clear" w:color="auto" w:fill="auto"/>
          </w:tcPr>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tc>
        <w:tc>
          <w:tcPr>
            <w:tcW w:w="908" w:type="pct"/>
            <w:shd w:val="clear" w:color="auto" w:fill="auto"/>
          </w:tcPr>
          <w:p w:rsidR="00AB11D6" w:rsidRPr="00F77677" w:rsidRDefault="00AB11D6" w:rsidP="00D34DF3">
            <w:pPr>
              <w:spacing w:before="0"/>
              <w:jc w:val="center"/>
              <w:rPr>
                <w:rFonts w:eastAsia="Calibri" w:cs="Arial"/>
                <w:b/>
                <w:bCs/>
                <w:iCs/>
              </w:rPr>
            </w:pPr>
          </w:p>
        </w:tc>
        <w:tc>
          <w:tcPr>
            <w:tcW w:w="923" w:type="pct"/>
            <w:shd w:val="clear" w:color="auto" w:fill="auto"/>
          </w:tcPr>
          <w:p w:rsidR="00AB11D6" w:rsidRPr="00F77677" w:rsidRDefault="00AB11D6" w:rsidP="00D34DF3">
            <w:pPr>
              <w:spacing w:before="0"/>
              <w:jc w:val="center"/>
              <w:rPr>
                <w:rFonts w:eastAsia="Calibri" w:cs="Arial"/>
                <w:b/>
                <w:bCs/>
                <w:iCs/>
              </w:rPr>
            </w:pPr>
          </w:p>
        </w:tc>
        <w:tc>
          <w:tcPr>
            <w:tcW w:w="859" w:type="pct"/>
            <w:shd w:val="clear" w:color="auto" w:fill="auto"/>
          </w:tcPr>
          <w:p w:rsidR="00AB11D6" w:rsidRPr="00F77677" w:rsidRDefault="00AB11D6" w:rsidP="00D34DF3">
            <w:pPr>
              <w:spacing w:before="0"/>
              <w:jc w:val="center"/>
              <w:rPr>
                <w:rFonts w:eastAsia="Calibri" w:cs="Arial"/>
                <w:b/>
                <w:bCs/>
                <w:iCs/>
              </w:rPr>
            </w:pPr>
          </w:p>
        </w:tc>
        <w:tc>
          <w:tcPr>
            <w:tcW w:w="1145" w:type="pct"/>
          </w:tcPr>
          <w:p w:rsidR="00AB11D6" w:rsidRPr="00F77677" w:rsidRDefault="00AB11D6" w:rsidP="00D34DF3">
            <w:pPr>
              <w:spacing w:before="0"/>
              <w:jc w:val="center"/>
              <w:rPr>
                <w:rFonts w:eastAsia="Calibri" w:cs="Arial"/>
                <w:b/>
                <w:bCs/>
                <w:iCs/>
              </w:rPr>
            </w:pPr>
          </w:p>
        </w:tc>
      </w:tr>
      <w:tr w:rsidR="00AB11D6" w:rsidRPr="00F77677" w:rsidTr="00D34DF3">
        <w:tc>
          <w:tcPr>
            <w:tcW w:w="213" w:type="pct"/>
            <w:shd w:val="clear" w:color="auto" w:fill="auto"/>
          </w:tcPr>
          <w:p w:rsidR="00AB11D6" w:rsidRPr="00F77677" w:rsidRDefault="00AB11D6" w:rsidP="00D34DF3">
            <w:pPr>
              <w:spacing w:before="0"/>
              <w:jc w:val="center"/>
              <w:rPr>
                <w:rFonts w:eastAsia="Calibri" w:cs="Arial"/>
                <w:bCs/>
                <w:iCs/>
              </w:rPr>
            </w:pPr>
          </w:p>
          <w:p w:rsidR="00AB11D6" w:rsidRPr="00F77677" w:rsidRDefault="00AB11D6" w:rsidP="00D34DF3">
            <w:pPr>
              <w:spacing w:before="0"/>
              <w:jc w:val="center"/>
              <w:rPr>
                <w:rFonts w:eastAsia="Calibri" w:cs="Arial"/>
                <w:bCs/>
                <w:iCs/>
              </w:rPr>
            </w:pPr>
            <w:r w:rsidRPr="00F77677">
              <w:rPr>
                <w:rFonts w:eastAsia="Calibri" w:cs="Arial"/>
                <w:bCs/>
                <w:iCs/>
              </w:rPr>
              <w:t>4.</w:t>
            </w:r>
          </w:p>
        </w:tc>
        <w:tc>
          <w:tcPr>
            <w:tcW w:w="951" w:type="pct"/>
            <w:shd w:val="clear" w:color="auto" w:fill="auto"/>
          </w:tcPr>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tc>
        <w:tc>
          <w:tcPr>
            <w:tcW w:w="908" w:type="pct"/>
            <w:shd w:val="clear" w:color="auto" w:fill="auto"/>
          </w:tcPr>
          <w:p w:rsidR="00AB11D6" w:rsidRPr="00F77677" w:rsidRDefault="00AB11D6" w:rsidP="00D34DF3">
            <w:pPr>
              <w:spacing w:before="0"/>
              <w:jc w:val="center"/>
              <w:rPr>
                <w:rFonts w:eastAsia="Calibri" w:cs="Arial"/>
                <w:b/>
                <w:bCs/>
                <w:iCs/>
              </w:rPr>
            </w:pPr>
          </w:p>
        </w:tc>
        <w:tc>
          <w:tcPr>
            <w:tcW w:w="923" w:type="pct"/>
            <w:shd w:val="clear" w:color="auto" w:fill="auto"/>
          </w:tcPr>
          <w:p w:rsidR="00AB11D6" w:rsidRPr="00F77677" w:rsidRDefault="00AB11D6" w:rsidP="00D34DF3">
            <w:pPr>
              <w:spacing w:before="0"/>
              <w:jc w:val="center"/>
              <w:rPr>
                <w:rFonts w:eastAsia="Calibri" w:cs="Arial"/>
                <w:b/>
                <w:bCs/>
                <w:iCs/>
              </w:rPr>
            </w:pPr>
          </w:p>
        </w:tc>
        <w:tc>
          <w:tcPr>
            <w:tcW w:w="859" w:type="pct"/>
            <w:shd w:val="clear" w:color="auto" w:fill="auto"/>
          </w:tcPr>
          <w:p w:rsidR="00AB11D6" w:rsidRPr="00F77677" w:rsidRDefault="00AB11D6" w:rsidP="00D34DF3">
            <w:pPr>
              <w:spacing w:before="0"/>
              <w:jc w:val="center"/>
              <w:rPr>
                <w:rFonts w:eastAsia="Calibri" w:cs="Arial"/>
                <w:b/>
                <w:bCs/>
                <w:iCs/>
              </w:rPr>
            </w:pPr>
          </w:p>
        </w:tc>
        <w:tc>
          <w:tcPr>
            <w:tcW w:w="1145" w:type="pct"/>
          </w:tcPr>
          <w:p w:rsidR="00AB11D6" w:rsidRPr="00F77677" w:rsidRDefault="00AB11D6" w:rsidP="00D34DF3">
            <w:pPr>
              <w:spacing w:before="0"/>
              <w:jc w:val="center"/>
              <w:rPr>
                <w:rFonts w:eastAsia="Calibri" w:cs="Arial"/>
                <w:b/>
                <w:bCs/>
                <w:iCs/>
              </w:rPr>
            </w:pPr>
          </w:p>
        </w:tc>
      </w:tr>
      <w:tr w:rsidR="00AB11D6" w:rsidRPr="00F77677" w:rsidTr="00D34DF3">
        <w:tc>
          <w:tcPr>
            <w:tcW w:w="213" w:type="pct"/>
            <w:shd w:val="clear" w:color="auto" w:fill="auto"/>
          </w:tcPr>
          <w:p w:rsidR="00AB11D6" w:rsidRPr="00F77677" w:rsidRDefault="00AB11D6" w:rsidP="00D34DF3">
            <w:pPr>
              <w:spacing w:before="0"/>
              <w:jc w:val="center"/>
              <w:rPr>
                <w:rFonts w:eastAsia="Calibri" w:cs="Arial"/>
                <w:bCs/>
                <w:iCs/>
              </w:rPr>
            </w:pPr>
          </w:p>
          <w:p w:rsidR="00AB11D6" w:rsidRPr="00F77677" w:rsidRDefault="00AB11D6" w:rsidP="00D34DF3">
            <w:pPr>
              <w:spacing w:before="0"/>
              <w:jc w:val="center"/>
              <w:rPr>
                <w:rFonts w:eastAsia="Calibri" w:cs="Arial"/>
                <w:bCs/>
                <w:iCs/>
              </w:rPr>
            </w:pPr>
            <w:r w:rsidRPr="00F77677">
              <w:rPr>
                <w:rFonts w:eastAsia="Calibri" w:cs="Arial"/>
                <w:bCs/>
                <w:iCs/>
              </w:rPr>
              <w:t>5.</w:t>
            </w:r>
          </w:p>
        </w:tc>
        <w:tc>
          <w:tcPr>
            <w:tcW w:w="951" w:type="pct"/>
            <w:shd w:val="clear" w:color="auto" w:fill="auto"/>
          </w:tcPr>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p w:rsidR="00AB11D6" w:rsidRPr="00F77677" w:rsidRDefault="00AB11D6" w:rsidP="00D34DF3">
            <w:pPr>
              <w:spacing w:before="0"/>
              <w:jc w:val="center"/>
              <w:rPr>
                <w:rFonts w:eastAsia="Calibri" w:cs="Arial"/>
                <w:b/>
                <w:bCs/>
                <w:iCs/>
              </w:rPr>
            </w:pPr>
          </w:p>
        </w:tc>
        <w:tc>
          <w:tcPr>
            <w:tcW w:w="908" w:type="pct"/>
            <w:shd w:val="clear" w:color="auto" w:fill="auto"/>
          </w:tcPr>
          <w:p w:rsidR="00AB11D6" w:rsidRPr="00F77677" w:rsidRDefault="00AB11D6" w:rsidP="00D34DF3">
            <w:pPr>
              <w:spacing w:before="0"/>
              <w:jc w:val="center"/>
              <w:rPr>
                <w:rFonts w:eastAsia="Calibri" w:cs="Arial"/>
                <w:b/>
                <w:bCs/>
                <w:iCs/>
              </w:rPr>
            </w:pPr>
          </w:p>
        </w:tc>
        <w:tc>
          <w:tcPr>
            <w:tcW w:w="923" w:type="pct"/>
            <w:shd w:val="clear" w:color="auto" w:fill="auto"/>
          </w:tcPr>
          <w:p w:rsidR="00AB11D6" w:rsidRPr="00F77677" w:rsidRDefault="00AB11D6" w:rsidP="00D34DF3">
            <w:pPr>
              <w:spacing w:before="0"/>
              <w:jc w:val="center"/>
              <w:rPr>
                <w:rFonts w:eastAsia="Calibri" w:cs="Arial"/>
                <w:b/>
                <w:bCs/>
                <w:iCs/>
              </w:rPr>
            </w:pPr>
          </w:p>
        </w:tc>
        <w:tc>
          <w:tcPr>
            <w:tcW w:w="859" w:type="pct"/>
            <w:shd w:val="clear" w:color="auto" w:fill="auto"/>
          </w:tcPr>
          <w:p w:rsidR="00AB11D6" w:rsidRPr="00F77677" w:rsidRDefault="00AB11D6" w:rsidP="00D34DF3">
            <w:pPr>
              <w:spacing w:before="0"/>
              <w:jc w:val="center"/>
              <w:rPr>
                <w:rFonts w:eastAsia="Calibri" w:cs="Arial"/>
                <w:b/>
                <w:bCs/>
                <w:iCs/>
              </w:rPr>
            </w:pPr>
          </w:p>
        </w:tc>
        <w:tc>
          <w:tcPr>
            <w:tcW w:w="1145" w:type="pct"/>
          </w:tcPr>
          <w:p w:rsidR="00AB11D6" w:rsidRPr="00F77677" w:rsidRDefault="00AB11D6" w:rsidP="00D34DF3">
            <w:pPr>
              <w:spacing w:before="0"/>
              <w:jc w:val="center"/>
              <w:rPr>
                <w:rFonts w:eastAsia="Calibri" w:cs="Arial"/>
                <w:b/>
                <w:bCs/>
                <w:iCs/>
              </w:rPr>
            </w:pPr>
          </w:p>
        </w:tc>
      </w:tr>
      <w:tr w:rsidR="00AB11D6" w:rsidRPr="00F77677" w:rsidTr="00D34DF3">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AB11D6" w:rsidRPr="00F77677" w:rsidRDefault="00AB11D6" w:rsidP="00D34DF3">
            <w:pPr>
              <w:spacing w:before="0"/>
              <w:jc w:val="center"/>
              <w:rPr>
                <w:rFonts w:eastAsia="Calibri" w:cs="Arial"/>
                <w:b/>
                <w:bCs/>
                <w:iCs/>
              </w:rPr>
            </w:pPr>
          </w:p>
        </w:tc>
        <w:tc>
          <w:tcPr>
            <w:tcW w:w="859" w:type="pct"/>
            <w:shd w:val="clear" w:color="auto" w:fill="auto"/>
          </w:tcPr>
          <w:p w:rsidR="00AB11D6" w:rsidRPr="00EE4DFD" w:rsidRDefault="00AB11D6" w:rsidP="00D34DF3">
            <w:pPr>
              <w:spacing w:before="0"/>
              <w:jc w:val="center"/>
              <w:rPr>
                <w:rFonts w:eastAsia="Calibri" w:cs="Arial"/>
                <w:b/>
                <w:bCs/>
                <w:iCs/>
                <w:lang w:val="ru-RU"/>
              </w:rPr>
            </w:pPr>
          </w:p>
          <w:p w:rsidR="00AB11D6" w:rsidRPr="00EE4DFD" w:rsidRDefault="00AB11D6" w:rsidP="00D34DF3">
            <w:pPr>
              <w:spacing w:before="0"/>
              <w:jc w:val="center"/>
              <w:rPr>
                <w:rFonts w:eastAsia="Calibri" w:cs="Arial"/>
                <w:b/>
                <w:bCs/>
                <w:iCs/>
                <w:lang w:val="ru-RU"/>
              </w:rPr>
            </w:pPr>
            <w:r w:rsidRPr="00EE4DFD">
              <w:rPr>
                <w:rFonts w:eastAsia="Calibri" w:cs="Arial"/>
                <w:b/>
                <w:bCs/>
                <w:iCs/>
                <w:lang w:val="ru-RU"/>
              </w:rPr>
              <w:t>Укупна вредност</w:t>
            </w:r>
          </w:p>
          <w:p w:rsidR="00AB11D6" w:rsidRPr="00EE4DFD" w:rsidRDefault="00AB11D6" w:rsidP="00D34DF3">
            <w:pPr>
              <w:spacing w:before="0"/>
              <w:jc w:val="center"/>
              <w:rPr>
                <w:rFonts w:eastAsia="Calibri" w:cs="Arial"/>
                <w:b/>
                <w:bCs/>
                <w:iCs/>
                <w:lang w:val="ru-RU"/>
              </w:rPr>
            </w:pPr>
            <w:r w:rsidRPr="00EE4DFD">
              <w:rPr>
                <w:rFonts w:eastAsia="Calibri" w:cs="Arial"/>
                <w:b/>
                <w:bCs/>
                <w:iCs/>
                <w:lang w:val="ru-RU"/>
              </w:rPr>
              <w:t>извршених услуга без</w:t>
            </w:r>
          </w:p>
          <w:p w:rsidR="00AB11D6" w:rsidRPr="00EE4DFD" w:rsidRDefault="00AB11D6" w:rsidP="00D34DF3">
            <w:pPr>
              <w:spacing w:before="0"/>
              <w:jc w:val="center"/>
              <w:rPr>
                <w:rFonts w:eastAsia="Calibri" w:cs="Arial"/>
                <w:b/>
                <w:bCs/>
                <w:iCs/>
                <w:lang w:val="ru-RU"/>
              </w:rPr>
            </w:pPr>
            <w:r w:rsidRPr="00EE4DFD">
              <w:rPr>
                <w:rFonts w:eastAsia="Calibri" w:cs="Arial"/>
                <w:b/>
                <w:bCs/>
                <w:iCs/>
                <w:lang w:val="ru-RU"/>
              </w:rPr>
              <w:t>ПДВ</w:t>
            </w:r>
          </w:p>
          <w:p w:rsidR="00AB11D6" w:rsidRPr="00AF2DEF" w:rsidRDefault="00AB11D6" w:rsidP="00D34DF3">
            <w:pPr>
              <w:spacing w:before="0"/>
              <w:rPr>
                <w:rFonts w:eastAsia="Calibri" w:cs="Arial"/>
                <w:b/>
                <w:bCs/>
                <w:iCs/>
                <w:lang w:val="sr-Cyrl-RS"/>
              </w:rPr>
            </w:pPr>
            <w:r w:rsidRPr="00EE4DFD">
              <w:rPr>
                <w:rFonts w:eastAsia="Calibri" w:cs="Arial"/>
                <w:b/>
                <w:bCs/>
                <w:iCs/>
                <w:lang w:val="ru-RU"/>
              </w:rPr>
              <w:t xml:space="preserve">    </w:t>
            </w:r>
            <w:r w:rsidRPr="00AF2DEF">
              <w:rPr>
                <w:rFonts w:eastAsia="Calibri" w:cs="Arial"/>
                <w:b/>
                <w:bCs/>
                <w:iCs/>
              </w:rPr>
              <w:t>Дин/ЕUR</w:t>
            </w:r>
          </w:p>
        </w:tc>
        <w:tc>
          <w:tcPr>
            <w:tcW w:w="1145" w:type="pct"/>
          </w:tcPr>
          <w:p w:rsidR="00AB11D6" w:rsidRPr="00F77677" w:rsidRDefault="00AB11D6" w:rsidP="00D34DF3">
            <w:pPr>
              <w:spacing w:before="0"/>
              <w:ind w:left="720"/>
              <w:jc w:val="center"/>
              <w:rPr>
                <w:rFonts w:eastAsia="Calibri" w:cs="Arial"/>
                <w:b/>
                <w:bCs/>
                <w:iCs/>
              </w:rPr>
            </w:pPr>
          </w:p>
        </w:tc>
      </w:tr>
    </w:tbl>
    <w:p w:rsidR="00AB11D6" w:rsidRPr="00F77677" w:rsidRDefault="00AB11D6" w:rsidP="00AB11D6">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AB11D6" w:rsidRPr="00F77677" w:rsidTr="00D34DF3">
        <w:trPr>
          <w:jc w:val="center"/>
        </w:trPr>
        <w:tc>
          <w:tcPr>
            <w:tcW w:w="3882" w:type="dxa"/>
          </w:tcPr>
          <w:p w:rsidR="00AB11D6" w:rsidRPr="00F77677" w:rsidRDefault="00AB11D6" w:rsidP="00D34DF3">
            <w:pPr>
              <w:spacing w:before="0"/>
              <w:jc w:val="center"/>
              <w:rPr>
                <w:rFonts w:cs="Arial"/>
              </w:rPr>
            </w:pPr>
            <w:r w:rsidRPr="00F77677">
              <w:rPr>
                <w:rFonts w:cs="Arial"/>
              </w:rPr>
              <w:t>Датум:</w:t>
            </w:r>
          </w:p>
        </w:tc>
        <w:tc>
          <w:tcPr>
            <w:tcW w:w="2127" w:type="dxa"/>
          </w:tcPr>
          <w:p w:rsidR="00AB11D6" w:rsidRPr="00F77677" w:rsidRDefault="00AB11D6" w:rsidP="00D34DF3">
            <w:pPr>
              <w:spacing w:before="0"/>
              <w:jc w:val="center"/>
              <w:rPr>
                <w:rFonts w:cs="Arial"/>
                <w:lang w:val="ru-RU"/>
              </w:rPr>
            </w:pPr>
          </w:p>
        </w:tc>
        <w:tc>
          <w:tcPr>
            <w:tcW w:w="4022" w:type="dxa"/>
          </w:tcPr>
          <w:p w:rsidR="00AB11D6" w:rsidRPr="00F77677" w:rsidRDefault="00AB11D6" w:rsidP="00D34DF3">
            <w:pPr>
              <w:spacing w:before="0"/>
              <w:jc w:val="center"/>
              <w:rPr>
                <w:rFonts w:cs="Arial"/>
                <w:lang w:val="ru-RU"/>
              </w:rPr>
            </w:pPr>
            <w:r w:rsidRPr="00F77677">
              <w:rPr>
                <w:rFonts w:cs="Arial"/>
                <w:lang w:val="sr-Cyrl-CS"/>
              </w:rPr>
              <w:t>П</w:t>
            </w:r>
            <w:r w:rsidRPr="00F77677">
              <w:rPr>
                <w:rFonts w:cs="Arial"/>
              </w:rPr>
              <w:t>онуђач</w:t>
            </w:r>
            <w:r w:rsidRPr="00F77677">
              <w:rPr>
                <w:rFonts w:cs="Arial"/>
                <w:lang w:val="ru-RU"/>
              </w:rPr>
              <w:t>:</w:t>
            </w:r>
          </w:p>
        </w:tc>
      </w:tr>
      <w:tr w:rsidR="00AB11D6" w:rsidRPr="00F77677" w:rsidTr="00D34DF3">
        <w:trPr>
          <w:jc w:val="center"/>
        </w:trPr>
        <w:tc>
          <w:tcPr>
            <w:tcW w:w="3882" w:type="dxa"/>
          </w:tcPr>
          <w:p w:rsidR="00AB11D6" w:rsidRPr="00F77677" w:rsidRDefault="00AB11D6" w:rsidP="00D34DF3">
            <w:pPr>
              <w:spacing w:before="0"/>
              <w:jc w:val="center"/>
              <w:rPr>
                <w:rFonts w:cs="Arial"/>
              </w:rPr>
            </w:pPr>
          </w:p>
        </w:tc>
        <w:tc>
          <w:tcPr>
            <w:tcW w:w="2127" w:type="dxa"/>
          </w:tcPr>
          <w:p w:rsidR="00AB11D6" w:rsidRPr="00F77677" w:rsidRDefault="00AB11D6" w:rsidP="00D34DF3">
            <w:pPr>
              <w:spacing w:before="0"/>
              <w:jc w:val="center"/>
              <w:rPr>
                <w:rFonts w:cs="Arial"/>
              </w:rPr>
            </w:pPr>
            <w:r w:rsidRPr="00F77677">
              <w:rPr>
                <w:rFonts w:cs="Arial"/>
              </w:rPr>
              <w:t>М.П.</w:t>
            </w:r>
          </w:p>
        </w:tc>
        <w:tc>
          <w:tcPr>
            <w:tcW w:w="4022" w:type="dxa"/>
          </w:tcPr>
          <w:p w:rsidR="00AB11D6" w:rsidRPr="00F77677" w:rsidRDefault="00AB11D6" w:rsidP="00D34DF3">
            <w:pPr>
              <w:spacing w:before="0"/>
              <w:jc w:val="center"/>
              <w:rPr>
                <w:rFonts w:cs="Arial"/>
                <w:lang w:val="ru-RU"/>
              </w:rPr>
            </w:pPr>
          </w:p>
        </w:tc>
      </w:tr>
      <w:tr w:rsidR="00AB11D6" w:rsidRPr="00F77677" w:rsidTr="00D34DF3">
        <w:trPr>
          <w:jc w:val="center"/>
        </w:trPr>
        <w:tc>
          <w:tcPr>
            <w:tcW w:w="3882" w:type="dxa"/>
            <w:tcBorders>
              <w:bottom w:val="single" w:sz="4" w:space="0" w:color="auto"/>
            </w:tcBorders>
          </w:tcPr>
          <w:p w:rsidR="00AB11D6" w:rsidRPr="00F77677" w:rsidRDefault="00AB11D6" w:rsidP="00D34DF3">
            <w:pPr>
              <w:spacing w:before="0"/>
              <w:jc w:val="center"/>
              <w:rPr>
                <w:rFonts w:cs="Arial"/>
              </w:rPr>
            </w:pPr>
          </w:p>
        </w:tc>
        <w:tc>
          <w:tcPr>
            <w:tcW w:w="2127" w:type="dxa"/>
          </w:tcPr>
          <w:p w:rsidR="00AB11D6" w:rsidRPr="00F77677" w:rsidRDefault="00AB11D6" w:rsidP="00D34DF3">
            <w:pPr>
              <w:spacing w:before="0"/>
              <w:jc w:val="center"/>
              <w:rPr>
                <w:rFonts w:cs="Arial"/>
                <w:lang w:val="ru-RU"/>
              </w:rPr>
            </w:pPr>
          </w:p>
        </w:tc>
        <w:tc>
          <w:tcPr>
            <w:tcW w:w="4022" w:type="dxa"/>
            <w:tcBorders>
              <w:bottom w:val="single" w:sz="4" w:space="0" w:color="auto"/>
            </w:tcBorders>
          </w:tcPr>
          <w:p w:rsidR="00AB11D6" w:rsidRPr="00F77677" w:rsidRDefault="00AB11D6" w:rsidP="00D34DF3">
            <w:pPr>
              <w:spacing w:before="0"/>
              <w:jc w:val="center"/>
              <w:rPr>
                <w:rFonts w:cs="Arial"/>
                <w:lang w:val="ru-RU"/>
              </w:rPr>
            </w:pPr>
          </w:p>
        </w:tc>
      </w:tr>
      <w:tr w:rsidR="00AB11D6" w:rsidRPr="00F77677" w:rsidTr="00D34DF3">
        <w:trPr>
          <w:trHeight w:val="389"/>
          <w:jc w:val="center"/>
        </w:trPr>
        <w:tc>
          <w:tcPr>
            <w:tcW w:w="3882" w:type="dxa"/>
            <w:tcBorders>
              <w:top w:val="single" w:sz="4" w:space="0" w:color="auto"/>
            </w:tcBorders>
          </w:tcPr>
          <w:p w:rsidR="00AB11D6" w:rsidRPr="00F77677" w:rsidRDefault="00AB11D6" w:rsidP="00D34DF3">
            <w:pPr>
              <w:spacing w:before="0"/>
              <w:jc w:val="center"/>
              <w:rPr>
                <w:rFonts w:cs="Arial"/>
              </w:rPr>
            </w:pPr>
          </w:p>
        </w:tc>
        <w:tc>
          <w:tcPr>
            <w:tcW w:w="2127" w:type="dxa"/>
          </w:tcPr>
          <w:p w:rsidR="00AB11D6" w:rsidRPr="00F77677" w:rsidRDefault="00AB11D6" w:rsidP="00D34DF3">
            <w:pPr>
              <w:spacing w:before="0"/>
              <w:jc w:val="center"/>
              <w:rPr>
                <w:rFonts w:cs="Arial"/>
                <w:lang w:val="ru-RU"/>
              </w:rPr>
            </w:pPr>
          </w:p>
        </w:tc>
        <w:tc>
          <w:tcPr>
            <w:tcW w:w="4022" w:type="dxa"/>
            <w:tcBorders>
              <w:top w:val="single" w:sz="4" w:space="0" w:color="auto"/>
            </w:tcBorders>
          </w:tcPr>
          <w:p w:rsidR="00AB11D6" w:rsidRPr="00F77677" w:rsidRDefault="00AB11D6" w:rsidP="00D34DF3">
            <w:pPr>
              <w:spacing w:before="0"/>
              <w:jc w:val="center"/>
              <w:rPr>
                <w:rFonts w:cs="Arial"/>
                <w:lang w:val="ru-RU"/>
              </w:rPr>
            </w:pPr>
          </w:p>
        </w:tc>
      </w:tr>
    </w:tbl>
    <w:p w:rsidR="00AB11D6" w:rsidRPr="00F77677" w:rsidRDefault="00AB11D6" w:rsidP="00AB11D6">
      <w:pPr>
        <w:rPr>
          <w:rFonts w:eastAsia="Symbol" w:cs="Arial"/>
          <w:b/>
          <w:bCs/>
          <w:kern w:val="28"/>
        </w:rPr>
      </w:pPr>
      <w:r w:rsidRPr="00F77677">
        <w:rPr>
          <w:rFonts w:eastAsia="Symbol" w:cs="Arial"/>
          <w:b/>
          <w:bCs/>
          <w:kern w:val="28"/>
        </w:rPr>
        <w:t xml:space="preserve">Напомена: </w:t>
      </w:r>
    </w:p>
    <w:p w:rsidR="00AB11D6" w:rsidRPr="00F77677" w:rsidRDefault="00AB11D6" w:rsidP="00AB11D6">
      <w:pPr>
        <w:rPr>
          <w:rFonts w:eastAsia="TimesNewRomanPS-BoldMT" w:cs="Arial"/>
          <w:lang w:val="sr-Cyrl-CS"/>
        </w:rPr>
      </w:pPr>
      <w:r w:rsidRPr="00EE4DFD">
        <w:rPr>
          <w:rFonts w:eastAsia="TimesNewRomanPS-BoldMT" w:cs="Arial"/>
          <w:lang w:val="ru-RU"/>
        </w:rPr>
        <w:t xml:space="preserve">Уколико </w:t>
      </w:r>
      <w:r w:rsidRPr="00F77677">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EE4DFD">
        <w:rPr>
          <w:rFonts w:eastAsia="TimesNewRomanPS-BoldMT" w:cs="Arial"/>
          <w:lang w:val="ru-RU"/>
        </w:rPr>
        <w:t>.</w:t>
      </w:r>
    </w:p>
    <w:p w:rsidR="00AB11D6" w:rsidRPr="00F77677" w:rsidRDefault="00AB11D6" w:rsidP="00AB11D6">
      <w:pPr>
        <w:rPr>
          <w:rFonts w:cs="Arial"/>
          <w:lang w:val="sr-Cyrl-CS"/>
        </w:rPr>
      </w:pPr>
      <w:bookmarkStart w:id="260" w:name="_Toc442559941"/>
      <w:r w:rsidRPr="00EE4DFD">
        <w:rPr>
          <w:rFonts w:cs="Arial"/>
          <w:lang w:val="ru-RU"/>
        </w:rPr>
        <w:t>Приликом подношења понуде овај образац копирати у потребном броју примерака.</w:t>
      </w:r>
    </w:p>
    <w:p w:rsidR="00AB11D6" w:rsidRPr="00F0507E" w:rsidRDefault="00AB11D6" w:rsidP="00AB11D6">
      <w:pPr>
        <w:rPr>
          <w:rFonts w:cs="Arial"/>
          <w:b/>
          <w:bCs/>
          <w:kern w:val="28"/>
          <w:lang w:val="sr-Cyrl-CS" w:eastAsia="ar-SA"/>
        </w:rPr>
      </w:pPr>
      <w:r w:rsidRPr="00EE4DFD">
        <w:rPr>
          <w:rFonts w:eastAsia="TimesNewRomanPS-BoldMT"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AB11D6" w:rsidRDefault="00AB11D6" w:rsidP="00AB11D6">
      <w:pPr>
        <w:rPr>
          <w:rFonts w:cs="Arial"/>
          <w:lang w:val="sr-Cyrl-RS"/>
        </w:rPr>
      </w:pPr>
    </w:p>
    <w:p w:rsidR="00AB11D6" w:rsidRDefault="00AB11D6" w:rsidP="00AB11D6">
      <w:pPr>
        <w:rPr>
          <w:rFonts w:cs="Arial"/>
          <w:lang w:val="sr-Cyrl-RS"/>
        </w:rPr>
      </w:pPr>
    </w:p>
    <w:p w:rsidR="00AB11D6" w:rsidRDefault="00AB11D6" w:rsidP="00AB11D6">
      <w:pPr>
        <w:rPr>
          <w:rFonts w:cs="Arial"/>
          <w:lang w:val="sr-Cyrl-RS"/>
        </w:rPr>
      </w:pPr>
    </w:p>
    <w:p w:rsidR="00AB11D6" w:rsidRPr="007A27A1" w:rsidRDefault="00AB11D6" w:rsidP="00AB11D6">
      <w:pPr>
        <w:rPr>
          <w:rFonts w:cs="Arial"/>
          <w:lang w:val="sr-Cyrl-RS"/>
        </w:rPr>
      </w:pPr>
    </w:p>
    <w:p w:rsidR="00AB11D6" w:rsidRPr="002F0C99" w:rsidRDefault="00AB11D6" w:rsidP="00AB11D6">
      <w:pPr>
        <w:pStyle w:val="KDObrazac"/>
        <w:rPr>
          <w:lang w:val="sr-Cyrl-RS"/>
        </w:rPr>
      </w:pPr>
      <w:r w:rsidRPr="00EE4DFD">
        <w:rPr>
          <w:lang w:val="ru-RU"/>
        </w:rPr>
        <w:lastRenderedPageBreak/>
        <w:t xml:space="preserve">ОБРАЗАЦ </w:t>
      </w:r>
      <w:bookmarkEnd w:id="260"/>
      <w:r>
        <w:rPr>
          <w:lang w:val="sr-Cyrl-RS"/>
        </w:rPr>
        <w:t>6.</w:t>
      </w:r>
    </w:p>
    <w:p w:rsidR="00AB11D6" w:rsidRPr="00EE4DFD" w:rsidRDefault="00AB11D6" w:rsidP="00AB11D6">
      <w:pPr>
        <w:jc w:val="center"/>
        <w:rPr>
          <w:rFonts w:cs="Arial"/>
          <w:b/>
          <w:lang w:val="ru-RU"/>
        </w:rPr>
      </w:pPr>
      <w:r w:rsidRPr="00EE4DFD">
        <w:rPr>
          <w:rFonts w:cs="Arial"/>
          <w:b/>
          <w:lang w:val="ru-RU"/>
        </w:rPr>
        <w:t>ПОТВРДА О РЕФЕРЕНТНИМ НАБАВКАМА</w:t>
      </w:r>
    </w:p>
    <w:p w:rsidR="00AB11D6" w:rsidRPr="00EE4DFD" w:rsidRDefault="00AB11D6" w:rsidP="00AB11D6">
      <w:pPr>
        <w:jc w:val="center"/>
        <w:rPr>
          <w:rFonts w:cs="Arial"/>
          <w:lang w:val="ru-RU"/>
        </w:rPr>
      </w:pPr>
    </w:p>
    <w:p w:rsidR="00AB11D6" w:rsidRPr="00EE4DFD" w:rsidRDefault="00AB11D6" w:rsidP="00AB11D6">
      <w:pPr>
        <w:tabs>
          <w:tab w:val="left" w:pos="0"/>
          <w:tab w:val="left" w:pos="330"/>
          <w:tab w:val="left" w:pos="540"/>
        </w:tabs>
        <w:spacing w:before="0"/>
        <w:jc w:val="left"/>
        <w:rPr>
          <w:rFonts w:eastAsia="Calibri" w:cs="Arial"/>
          <w:lang w:val="ru-RU"/>
        </w:rPr>
      </w:pPr>
      <w:r w:rsidRPr="00F77677">
        <w:rPr>
          <w:rFonts w:eastAsia="Calibri" w:cs="Arial"/>
          <w:lang w:val="ru-RU"/>
        </w:rPr>
        <w:t xml:space="preserve">Наручилац односно корисник предметних услуга: </w:t>
      </w:r>
    </w:p>
    <w:p w:rsidR="00AB11D6" w:rsidRPr="00EE4DFD" w:rsidRDefault="00AB11D6" w:rsidP="00AB11D6">
      <w:pPr>
        <w:tabs>
          <w:tab w:val="left" w:pos="0"/>
          <w:tab w:val="left" w:pos="330"/>
          <w:tab w:val="left" w:pos="540"/>
        </w:tabs>
        <w:spacing w:before="0"/>
        <w:ind w:left="6"/>
        <w:rPr>
          <w:rFonts w:eastAsia="Calibri" w:cs="Arial"/>
          <w:lang w:val="ru-RU"/>
        </w:rPr>
      </w:pPr>
      <w:r w:rsidRPr="00EE4DFD">
        <w:rPr>
          <w:rFonts w:eastAsia="Calibri" w:cs="Arial"/>
          <w:lang w:val="ru-RU"/>
        </w:rPr>
        <w:t xml:space="preserve">                                                  __________________________________________________________________</w:t>
      </w:r>
    </w:p>
    <w:p w:rsidR="00AB11D6" w:rsidRPr="00EE4DFD" w:rsidRDefault="00AB11D6" w:rsidP="00AB11D6">
      <w:pPr>
        <w:tabs>
          <w:tab w:val="left" w:pos="0"/>
          <w:tab w:val="left" w:pos="330"/>
          <w:tab w:val="left" w:pos="540"/>
        </w:tabs>
        <w:spacing w:before="0"/>
        <w:ind w:left="6"/>
        <w:jc w:val="center"/>
        <w:rPr>
          <w:rFonts w:eastAsia="Calibri" w:cs="Arial"/>
          <w:lang w:val="ru-RU"/>
        </w:rPr>
      </w:pPr>
      <w:r w:rsidRPr="00EE4DFD">
        <w:rPr>
          <w:rFonts w:cs="Arial"/>
          <w:bCs/>
          <w:kern w:val="28"/>
          <w:lang w:val="ru-RU"/>
        </w:rPr>
        <w:t>(назив и седиште наручиоца)</w:t>
      </w:r>
    </w:p>
    <w:p w:rsidR="00AB11D6" w:rsidRPr="00EE4DFD" w:rsidRDefault="00AB11D6" w:rsidP="00AB11D6">
      <w:pPr>
        <w:jc w:val="left"/>
        <w:rPr>
          <w:rFonts w:cs="Arial"/>
          <w:lang w:val="ru-RU"/>
        </w:rPr>
      </w:pPr>
      <w:r w:rsidRPr="00EE4DFD">
        <w:rPr>
          <w:rFonts w:cs="Arial"/>
          <w:lang w:val="ru-RU"/>
        </w:rPr>
        <w:t>Лице за контакт:      ___________________________________________________________________</w:t>
      </w:r>
    </w:p>
    <w:p w:rsidR="00AB11D6" w:rsidRPr="00EE4DFD" w:rsidRDefault="00AB11D6" w:rsidP="00AB11D6">
      <w:pPr>
        <w:jc w:val="center"/>
        <w:rPr>
          <w:rFonts w:cs="Arial"/>
          <w:lang w:val="ru-RU"/>
        </w:rPr>
      </w:pPr>
      <w:r w:rsidRPr="00EE4DFD">
        <w:rPr>
          <w:rFonts w:cs="Arial"/>
          <w:lang w:val="ru-RU"/>
        </w:rPr>
        <w:t>(име, презиме,  контакт телефон)</w:t>
      </w:r>
    </w:p>
    <w:p w:rsidR="00AB11D6" w:rsidRPr="00EE4DFD" w:rsidRDefault="00AB11D6" w:rsidP="00AB11D6">
      <w:pPr>
        <w:jc w:val="left"/>
        <w:rPr>
          <w:rFonts w:cs="Arial"/>
          <w:lang w:val="ru-RU"/>
        </w:rPr>
      </w:pPr>
      <w:r w:rsidRPr="00EE4DFD">
        <w:rPr>
          <w:rFonts w:cs="Arial"/>
          <w:lang w:val="ru-RU"/>
        </w:rPr>
        <w:t>Овим путем потврђујем да је __________________________________________________________________</w:t>
      </w:r>
    </w:p>
    <w:p w:rsidR="00AB11D6" w:rsidRPr="00EE4DFD" w:rsidRDefault="00AB11D6" w:rsidP="00AB11D6">
      <w:pPr>
        <w:jc w:val="center"/>
        <w:rPr>
          <w:rFonts w:cs="Arial"/>
          <w:lang w:val="ru-RU"/>
        </w:rPr>
      </w:pPr>
      <w:r w:rsidRPr="00EE4DFD">
        <w:rPr>
          <w:rFonts w:cs="Arial"/>
          <w:lang w:val="ru-RU"/>
        </w:rPr>
        <w:t>(навести назив седиште  понуђача)</w:t>
      </w:r>
    </w:p>
    <w:p w:rsidR="00AB11D6" w:rsidRPr="00EE4DFD" w:rsidRDefault="00AB11D6" w:rsidP="00AB11D6">
      <w:pPr>
        <w:rPr>
          <w:rFonts w:cs="Arial"/>
          <w:lang w:val="ru-RU"/>
        </w:rPr>
      </w:pPr>
      <w:r w:rsidRPr="00EE4DFD">
        <w:rPr>
          <w:rFonts w:cs="Arial"/>
          <w:lang w:val="ru-RU"/>
        </w:rPr>
        <w:t xml:space="preserve">за наше потребе извршио: </w:t>
      </w:r>
    </w:p>
    <w:p w:rsidR="00AB11D6" w:rsidRPr="00EE4DFD" w:rsidRDefault="00AB11D6" w:rsidP="00AB11D6">
      <w:pPr>
        <w:rPr>
          <w:rFonts w:cs="Arial"/>
          <w:lang w:val="ru-RU"/>
        </w:rPr>
      </w:pPr>
      <w:r w:rsidRPr="00EE4DFD">
        <w:rPr>
          <w:rFonts w:cs="Arial"/>
          <w:lang w:val="ru-RU"/>
        </w:rPr>
        <w:t>__________________________________________________________________</w:t>
      </w:r>
    </w:p>
    <w:p w:rsidR="00AB11D6" w:rsidRPr="00EE4DFD" w:rsidRDefault="00AB11D6" w:rsidP="00AB11D6">
      <w:pPr>
        <w:rPr>
          <w:rFonts w:cs="Arial"/>
          <w:lang w:val="ru-RU"/>
        </w:rPr>
      </w:pPr>
      <w:r w:rsidRPr="00EE4DFD">
        <w:rPr>
          <w:rFonts w:cs="Arial"/>
          <w:lang w:val="ru-RU"/>
        </w:rPr>
        <w:t xml:space="preserve">                                                  (навести) </w:t>
      </w:r>
    </w:p>
    <w:p w:rsidR="00AB11D6" w:rsidRPr="00EE4DFD" w:rsidRDefault="00AB11D6" w:rsidP="00AB11D6">
      <w:pPr>
        <w:rPr>
          <w:rFonts w:cs="Arial"/>
          <w:lang w:val="ru-RU"/>
        </w:rPr>
      </w:pPr>
      <w:r w:rsidRPr="00EE4DFD">
        <w:rPr>
          <w:rFonts w:cs="Arial"/>
          <w:lang w:val="ru-RU"/>
        </w:rPr>
        <w:t>у уговореном року, обиму и квалитету и да у гарантном року није било рекламација на исте.</w:t>
      </w:r>
    </w:p>
    <w:tbl>
      <w:tblPr>
        <w:tblpPr w:leftFromText="180" w:rightFromText="180" w:vertAnchor="text" w:horzAnchor="margin" w:tblpY="69"/>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88"/>
        <w:gridCol w:w="2196"/>
        <w:gridCol w:w="2449"/>
        <w:gridCol w:w="2412"/>
      </w:tblGrid>
      <w:tr w:rsidR="00AB11D6" w:rsidRPr="00645320" w:rsidTr="00D34DF3">
        <w:trPr>
          <w:trHeight w:val="1074"/>
        </w:trPr>
        <w:tc>
          <w:tcPr>
            <w:tcW w:w="2188" w:type="dxa"/>
            <w:tcBorders>
              <w:top w:val="single" w:sz="4" w:space="0" w:color="auto"/>
              <w:left w:val="single" w:sz="4" w:space="0" w:color="auto"/>
              <w:bottom w:val="single" w:sz="4" w:space="0" w:color="auto"/>
              <w:right w:val="single" w:sz="4" w:space="0" w:color="auto"/>
            </w:tcBorders>
            <w:shd w:val="clear" w:color="auto" w:fill="auto"/>
            <w:vAlign w:val="center"/>
          </w:tcPr>
          <w:p w:rsidR="00AB11D6" w:rsidRPr="00F77677" w:rsidRDefault="00AB11D6" w:rsidP="00D34DF3">
            <w:pPr>
              <w:jc w:val="center"/>
              <w:rPr>
                <w:rFonts w:eastAsia="Calibri" w:cs="Arial"/>
              </w:rPr>
            </w:pPr>
            <w:r w:rsidRPr="00F77677">
              <w:rPr>
                <w:rFonts w:eastAsia="Calibri" w:cs="Arial"/>
              </w:rPr>
              <w:t>Датум  закључења уговора</w:t>
            </w:r>
          </w:p>
        </w:tc>
        <w:tc>
          <w:tcPr>
            <w:tcW w:w="2196" w:type="dxa"/>
            <w:tcBorders>
              <w:top w:val="single" w:sz="4" w:space="0" w:color="auto"/>
              <w:left w:val="single" w:sz="4" w:space="0" w:color="auto"/>
              <w:bottom w:val="single" w:sz="4" w:space="0" w:color="auto"/>
              <w:right w:val="single" w:sz="4" w:space="0" w:color="auto"/>
            </w:tcBorders>
            <w:vAlign w:val="center"/>
          </w:tcPr>
          <w:p w:rsidR="00AB11D6" w:rsidRPr="00F77677" w:rsidRDefault="00AB11D6" w:rsidP="00D34DF3">
            <w:pPr>
              <w:jc w:val="center"/>
              <w:rPr>
                <w:rFonts w:eastAsia="Calibri" w:cs="Arial"/>
              </w:rPr>
            </w:pPr>
            <w:r w:rsidRPr="00F77677">
              <w:rPr>
                <w:rFonts w:eastAsia="Calibri" w:cs="Arial"/>
              </w:rPr>
              <w:t>Датум реализације уговора</w:t>
            </w:r>
          </w:p>
        </w:tc>
        <w:tc>
          <w:tcPr>
            <w:tcW w:w="2449" w:type="dxa"/>
            <w:tcBorders>
              <w:top w:val="single" w:sz="4" w:space="0" w:color="auto"/>
              <w:left w:val="single" w:sz="4" w:space="0" w:color="auto"/>
              <w:bottom w:val="single" w:sz="4" w:space="0" w:color="auto"/>
              <w:right w:val="single" w:sz="4" w:space="0" w:color="auto"/>
            </w:tcBorders>
            <w:shd w:val="clear" w:color="auto" w:fill="auto"/>
            <w:vAlign w:val="center"/>
          </w:tcPr>
          <w:p w:rsidR="00AB11D6" w:rsidRPr="00F77677" w:rsidRDefault="00AB11D6" w:rsidP="00D34DF3">
            <w:pPr>
              <w:jc w:val="center"/>
              <w:rPr>
                <w:rFonts w:eastAsia="Calibri" w:cs="Arial"/>
              </w:rPr>
            </w:pPr>
            <w:r w:rsidRPr="00F77677">
              <w:rPr>
                <w:rFonts w:eastAsia="Calibri" w:cs="Arial"/>
              </w:rPr>
              <w:t>Вредност уговора без ПДВ</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AB11D6" w:rsidRPr="00EE4DFD" w:rsidRDefault="00AB11D6" w:rsidP="00D34DF3">
            <w:pPr>
              <w:jc w:val="center"/>
              <w:rPr>
                <w:rFonts w:eastAsia="Calibri" w:cs="Arial"/>
                <w:lang w:val="ru-RU"/>
              </w:rPr>
            </w:pPr>
            <w:r w:rsidRPr="00EE4DFD">
              <w:rPr>
                <w:rFonts w:eastAsia="Calibri" w:cs="Arial"/>
                <w:lang w:val="ru-RU"/>
              </w:rPr>
              <w:t>Вредност извршених услуга без ПДВ</w:t>
            </w:r>
          </w:p>
          <w:p w:rsidR="00AB11D6" w:rsidRPr="002F0C99" w:rsidRDefault="00AB11D6" w:rsidP="00D34DF3">
            <w:pPr>
              <w:jc w:val="center"/>
              <w:rPr>
                <w:rFonts w:eastAsia="Calibri" w:cs="Arial"/>
                <w:lang w:val="sr-Cyrl-RS"/>
              </w:rPr>
            </w:pPr>
            <w:r w:rsidRPr="00EE4DFD">
              <w:rPr>
                <w:rFonts w:eastAsia="Calibri" w:cs="Arial"/>
                <w:bCs/>
                <w:iCs/>
                <w:lang w:val="ru-RU"/>
              </w:rPr>
              <w:t>Дин/Е</w:t>
            </w:r>
            <w:r w:rsidRPr="00AF2DEF">
              <w:rPr>
                <w:rFonts w:eastAsia="Calibri" w:cs="Arial"/>
                <w:bCs/>
                <w:iCs/>
              </w:rPr>
              <w:t>UR</w:t>
            </w:r>
          </w:p>
        </w:tc>
      </w:tr>
      <w:tr w:rsidR="00AB11D6" w:rsidRPr="00645320" w:rsidTr="00D34DF3">
        <w:tc>
          <w:tcPr>
            <w:tcW w:w="2188"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AB11D6" w:rsidRPr="00EE4DFD" w:rsidRDefault="00AB11D6" w:rsidP="00D34DF3">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r>
      <w:tr w:rsidR="00AB11D6" w:rsidRPr="00645320" w:rsidTr="00D34DF3">
        <w:tc>
          <w:tcPr>
            <w:tcW w:w="2188"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AB11D6" w:rsidRPr="00EE4DFD" w:rsidRDefault="00AB11D6" w:rsidP="00D34DF3">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r>
      <w:tr w:rsidR="00AB11D6" w:rsidRPr="00645320" w:rsidTr="00D34DF3">
        <w:tc>
          <w:tcPr>
            <w:tcW w:w="2188"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AB11D6" w:rsidRPr="00EE4DFD" w:rsidRDefault="00AB11D6" w:rsidP="00D34DF3">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r>
      <w:tr w:rsidR="00AB11D6" w:rsidRPr="00645320" w:rsidTr="00D34DF3">
        <w:tc>
          <w:tcPr>
            <w:tcW w:w="2188"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c>
          <w:tcPr>
            <w:tcW w:w="2196" w:type="dxa"/>
            <w:tcBorders>
              <w:top w:val="single" w:sz="4" w:space="0" w:color="auto"/>
              <w:left w:val="single" w:sz="4" w:space="0" w:color="auto"/>
              <w:bottom w:val="single" w:sz="4" w:space="0" w:color="auto"/>
              <w:right w:val="single" w:sz="4" w:space="0" w:color="auto"/>
            </w:tcBorders>
          </w:tcPr>
          <w:p w:rsidR="00AB11D6" w:rsidRPr="00EE4DFD" w:rsidRDefault="00AB11D6" w:rsidP="00D34DF3">
            <w:pPr>
              <w:rPr>
                <w:rFonts w:eastAsia="Calibri" w:cs="Arial"/>
                <w:lang w:val="ru-RU"/>
              </w:rPr>
            </w:pPr>
          </w:p>
        </w:tc>
        <w:tc>
          <w:tcPr>
            <w:tcW w:w="2449"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AB11D6" w:rsidRPr="00EE4DFD" w:rsidRDefault="00AB11D6" w:rsidP="00D34DF3">
            <w:pPr>
              <w:rPr>
                <w:rFonts w:eastAsia="Calibri" w:cs="Arial"/>
                <w:lang w:val="ru-RU"/>
              </w:rPr>
            </w:pPr>
          </w:p>
        </w:tc>
      </w:tr>
    </w:tbl>
    <w:p w:rsidR="00AB11D6" w:rsidRDefault="00AB11D6" w:rsidP="00AB11D6">
      <w:pPr>
        <w:rPr>
          <w:rFonts w:cs="Arial"/>
          <w:lang w:val="sr-Cyrl-RS"/>
        </w:rPr>
      </w:pPr>
      <w:r w:rsidRPr="00EE4DFD">
        <w:rPr>
          <w:rFonts w:cs="Arial"/>
          <w:lang w:val="ru-RU"/>
        </w:rPr>
        <w:tab/>
      </w:r>
    </w:p>
    <w:p w:rsidR="00AB11D6" w:rsidRPr="00F77677" w:rsidRDefault="00AB11D6" w:rsidP="00AB11D6">
      <w:pPr>
        <w:rPr>
          <w:rFonts w:eastAsia="TimesNewRomanPS-BoldMT" w:cs="Arial"/>
          <w:b/>
          <w:bCs/>
          <w:iCs/>
          <w:lang w:val="sr-Cyrl-RS"/>
        </w:rPr>
      </w:pPr>
    </w:p>
    <w:tbl>
      <w:tblPr>
        <w:tblW w:w="10031" w:type="dxa"/>
        <w:jc w:val="center"/>
        <w:tblLayout w:type="fixed"/>
        <w:tblLook w:val="0000" w:firstRow="0" w:lastRow="0" w:firstColumn="0" w:lastColumn="0" w:noHBand="0" w:noVBand="0"/>
      </w:tblPr>
      <w:tblGrid>
        <w:gridCol w:w="3882"/>
        <w:gridCol w:w="2127"/>
        <w:gridCol w:w="4022"/>
      </w:tblGrid>
      <w:tr w:rsidR="00AB11D6" w:rsidRPr="00F77677" w:rsidTr="00D34DF3">
        <w:trPr>
          <w:jc w:val="center"/>
        </w:trPr>
        <w:tc>
          <w:tcPr>
            <w:tcW w:w="3882" w:type="dxa"/>
          </w:tcPr>
          <w:p w:rsidR="00AB11D6" w:rsidRDefault="00AB11D6" w:rsidP="00D34DF3">
            <w:pPr>
              <w:spacing w:before="0"/>
              <w:jc w:val="center"/>
              <w:rPr>
                <w:rFonts w:cs="Arial"/>
                <w:lang w:val="sr-Cyrl-RS"/>
              </w:rPr>
            </w:pPr>
          </w:p>
          <w:p w:rsidR="00AB11D6" w:rsidRPr="00F77677" w:rsidRDefault="00AB11D6" w:rsidP="00D34DF3">
            <w:pPr>
              <w:spacing w:before="0"/>
              <w:jc w:val="center"/>
              <w:rPr>
                <w:rFonts w:cs="Arial"/>
              </w:rPr>
            </w:pPr>
            <w:r w:rsidRPr="00F77677">
              <w:rPr>
                <w:rFonts w:cs="Arial"/>
              </w:rPr>
              <w:t>Датум:</w:t>
            </w:r>
          </w:p>
        </w:tc>
        <w:tc>
          <w:tcPr>
            <w:tcW w:w="2127" w:type="dxa"/>
          </w:tcPr>
          <w:p w:rsidR="00AB11D6" w:rsidRPr="00F77677" w:rsidRDefault="00AB11D6" w:rsidP="00D34DF3">
            <w:pPr>
              <w:spacing w:before="0"/>
              <w:jc w:val="center"/>
              <w:rPr>
                <w:rFonts w:cs="Arial"/>
                <w:lang w:val="ru-RU"/>
              </w:rPr>
            </w:pPr>
          </w:p>
        </w:tc>
        <w:tc>
          <w:tcPr>
            <w:tcW w:w="4022" w:type="dxa"/>
          </w:tcPr>
          <w:p w:rsidR="00AB11D6" w:rsidRPr="00F77677" w:rsidRDefault="00AB11D6" w:rsidP="00D34DF3">
            <w:pPr>
              <w:spacing w:before="0"/>
              <w:jc w:val="center"/>
              <w:rPr>
                <w:rFonts w:cs="Arial"/>
                <w:lang w:val="ru-RU"/>
              </w:rPr>
            </w:pPr>
            <w:r w:rsidRPr="00F77677">
              <w:rPr>
                <w:rFonts w:cs="Arial"/>
                <w:lang w:val="sr-Cyrl-CS"/>
              </w:rPr>
              <w:t>Наручилац/корисник услуга:</w:t>
            </w:r>
          </w:p>
        </w:tc>
      </w:tr>
      <w:tr w:rsidR="00AB11D6" w:rsidRPr="00F77677" w:rsidTr="00D34DF3">
        <w:trPr>
          <w:jc w:val="center"/>
        </w:trPr>
        <w:tc>
          <w:tcPr>
            <w:tcW w:w="3882" w:type="dxa"/>
          </w:tcPr>
          <w:p w:rsidR="00AB11D6" w:rsidRPr="00F77677" w:rsidRDefault="00AB11D6" w:rsidP="00D34DF3">
            <w:pPr>
              <w:spacing w:before="0"/>
              <w:jc w:val="center"/>
              <w:rPr>
                <w:rFonts w:cs="Arial"/>
              </w:rPr>
            </w:pPr>
          </w:p>
        </w:tc>
        <w:tc>
          <w:tcPr>
            <w:tcW w:w="2127" w:type="dxa"/>
          </w:tcPr>
          <w:p w:rsidR="00AB11D6" w:rsidRPr="00F77677" w:rsidRDefault="00AB11D6" w:rsidP="00D34DF3">
            <w:pPr>
              <w:spacing w:before="0"/>
              <w:jc w:val="center"/>
              <w:rPr>
                <w:rFonts w:cs="Arial"/>
              </w:rPr>
            </w:pPr>
            <w:r w:rsidRPr="00F77677">
              <w:rPr>
                <w:rFonts w:cs="Arial"/>
              </w:rPr>
              <w:t>М.П.</w:t>
            </w:r>
          </w:p>
        </w:tc>
        <w:tc>
          <w:tcPr>
            <w:tcW w:w="4022" w:type="dxa"/>
          </w:tcPr>
          <w:p w:rsidR="00AB11D6" w:rsidRPr="00F77677" w:rsidRDefault="00AB11D6" w:rsidP="00D34DF3">
            <w:pPr>
              <w:spacing w:before="0"/>
              <w:jc w:val="center"/>
              <w:rPr>
                <w:rFonts w:cs="Arial"/>
                <w:lang w:val="ru-RU"/>
              </w:rPr>
            </w:pPr>
          </w:p>
        </w:tc>
      </w:tr>
      <w:tr w:rsidR="00AB11D6" w:rsidRPr="00F77677" w:rsidTr="00D34DF3">
        <w:trPr>
          <w:jc w:val="center"/>
        </w:trPr>
        <w:tc>
          <w:tcPr>
            <w:tcW w:w="3882" w:type="dxa"/>
            <w:tcBorders>
              <w:bottom w:val="single" w:sz="4" w:space="0" w:color="auto"/>
            </w:tcBorders>
          </w:tcPr>
          <w:p w:rsidR="00AB11D6" w:rsidRPr="00F77677" w:rsidRDefault="00AB11D6" w:rsidP="00D34DF3">
            <w:pPr>
              <w:spacing w:before="0"/>
              <w:jc w:val="center"/>
              <w:rPr>
                <w:rFonts w:cs="Arial"/>
              </w:rPr>
            </w:pPr>
          </w:p>
        </w:tc>
        <w:tc>
          <w:tcPr>
            <w:tcW w:w="2127" w:type="dxa"/>
          </w:tcPr>
          <w:p w:rsidR="00AB11D6" w:rsidRPr="00F77677" w:rsidRDefault="00AB11D6" w:rsidP="00D34DF3">
            <w:pPr>
              <w:spacing w:before="0"/>
              <w:jc w:val="center"/>
              <w:rPr>
                <w:rFonts w:cs="Arial"/>
                <w:lang w:val="ru-RU"/>
              </w:rPr>
            </w:pPr>
          </w:p>
        </w:tc>
        <w:tc>
          <w:tcPr>
            <w:tcW w:w="4022" w:type="dxa"/>
            <w:tcBorders>
              <w:bottom w:val="single" w:sz="4" w:space="0" w:color="auto"/>
            </w:tcBorders>
          </w:tcPr>
          <w:p w:rsidR="00AB11D6" w:rsidRPr="00F77677" w:rsidRDefault="00AB11D6" w:rsidP="00D34DF3">
            <w:pPr>
              <w:spacing w:before="0"/>
              <w:jc w:val="center"/>
              <w:rPr>
                <w:rFonts w:cs="Arial"/>
                <w:lang w:val="ru-RU"/>
              </w:rPr>
            </w:pPr>
          </w:p>
        </w:tc>
      </w:tr>
      <w:tr w:rsidR="00AB11D6" w:rsidRPr="00F77677" w:rsidTr="00D34DF3">
        <w:trPr>
          <w:trHeight w:val="389"/>
          <w:jc w:val="center"/>
        </w:trPr>
        <w:tc>
          <w:tcPr>
            <w:tcW w:w="3882" w:type="dxa"/>
            <w:tcBorders>
              <w:top w:val="single" w:sz="4" w:space="0" w:color="auto"/>
            </w:tcBorders>
          </w:tcPr>
          <w:p w:rsidR="00AB11D6" w:rsidRPr="00F77677" w:rsidRDefault="00AB11D6" w:rsidP="00D34DF3">
            <w:pPr>
              <w:spacing w:before="0"/>
              <w:jc w:val="center"/>
              <w:rPr>
                <w:rFonts w:cs="Arial"/>
              </w:rPr>
            </w:pPr>
          </w:p>
        </w:tc>
        <w:tc>
          <w:tcPr>
            <w:tcW w:w="2127" w:type="dxa"/>
          </w:tcPr>
          <w:p w:rsidR="00AB11D6" w:rsidRPr="00F77677" w:rsidRDefault="00AB11D6" w:rsidP="00D34DF3">
            <w:pPr>
              <w:spacing w:before="0"/>
              <w:jc w:val="center"/>
              <w:rPr>
                <w:rFonts w:cs="Arial"/>
                <w:lang w:val="ru-RU"/>
              </w:rPr>
            </w:pPr>
          </w:p>
        </w:tc>
        <w:tc>
          <w:tcPr>
            <w:tcW w:w="4022" w:type="dxa"/>
            <w:tcBorders>
              <w:top w:val="single" w:sz="4" w:space="0" w:color="auto"/>
            </w:tcBorders>
          </w:tcPr>
          <w:p w:rsidR="00AB11D6" w:rsidRPr="00F77677" w:rsidRDefault="00AB11D6" w:rsidP="00D34DF3">
            <w:pPr>
              <w:spacing w:before="0"/>
              <w:jc w:val="center"/>
              <w:rPr>
                <w:rFonts w:cs="Arial"/>
                <w:lang w:val="ru-RU"/>
              </w:rPr>
            </w:pPr>
          </w:p>
        </w:tc>
      </w:tr>
    </w:tbl>
    <w:p w:rsidR="00AB11D6" w:rsidRPr="00F77677" w:rsidRDefault="00AB11D6" w:rsidP="00AB11D6">
      <w:pPr>
        <w:rPr>
          <w:rFonts w:cs="Arial"/>
          <w:b/>
        </w:rPr>
      </w:pPr>
      <w:r w:rsidRPr="00F77677">
        <w:rPr>
          <w:rFonts w:cs="Arial"/>
          <w:b/>
        </w:rPr>
        <w:t>НАПОМЕНА:</w:t>
      </w:r>
    </w:p>
    <w:p w:rsidR="00AB11D6" w:rsidRPr="00EE4DFD" w:rsidRDefault="00AB11D6" w:rsidP="00AB11D6">
      <w:pPr>
        <w:rPr>
          <w:rFonts w:cs="Arial"/>
          <w:lang w:val="ru-RU"/>
        </w:rPr>
      </w:pPr>
      <w:r w:rsidRPr="00EE4DFD">
        <w:rPr>
          <w:rFonts w:cs="Arial"/>
          <w:lang w:val="ru-RU"/>
        </w:rPr>
        <w:t>Приликом подношења понуде овај образац копирати у потребном броју примерака.</w:t>
      </w:r>
    </w:p>
    <w:p w:rsidR="00AB11D6" w:rsidRPr="00EE4DFD" w:rsidRDefault="00AB11D6" w:rsidP="00AB11D6">
      <w:pPr>
        <w:spacing w:before="0"/>
        <w:rPr>
          <w:rFonts w:cs="Arial"/>
          <w:lang w:val="ru-RU"/>
        </w:rPr>
      </w:pPr>
      <w:r w:rsidRPr="00EE4DFD">
        <w:rPr>
          <w:rFonts w:cs="Arial"/>
          <w:lang w:val="ru-RU"/>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F0950" w:rsidRDefault="00AB11D6" w:rsidP="00AB11D6">
      <w:pPr>
        <w:pStyle w:val="KDObrazac"/>
        <w:jc w:val="both"/>
        <w:rPr>
          <w:lang w:val="sr-Cyrl-RS"/>
        </w:rPr>
      </w:pPr>
      <w:r w:rsidRPr="00EE4DFD">
        <w:rPr>
          <w:lang w:val="ru-RU"/>
        </w:rPr>
        <w:t>Уколико је референтни уговор закључен у страној валути, у поступку стручне оцене понуда наручилац ће извршити прерачун (</w:t>
      </w:r>
      <w:r w:rsidRPr="00EE4DFD">
        <w:rPr>
          <w:rFonts w:eastAsia="Calibri"/>
          <w:lang w:val="ru-RU"/>
        </w:rPr>
        <w:t>вредности испоручених добара)</w:t>
      </w:r>
      <w:r w:rsidRPr="00EE4DFD">
        <w:rPr>
          <w:lang w:val="ru-RU"/>
        </w:rPr>
        <w:t xml:space="preserve"> у динаре по средњем курсу Народне Банке Србије на дан закључења референтног уговора.</w:t>
      </w:r>
    </w:p>
    <w:p w:rsidR="00AB11D6" w:rsidRDefault="00AB11D6" w:rsidP="00CB4540">
      <w:pPr>
        <w:pStyle w:val="KDObrazac"/>
        <w:jc w:val="both"/>
        <w:rPr>
          <w:lang w:val="sr-Cyrl-RS"/>
        </w:rPr>
      </w:pPr>
    </w:p>
    <w:p w:rsidR="00AB11D6" w:rsidRDefault="00AB11D6" w:rsidP="00CB4540">
      <w:pPr>
        <w:pStyle w:val="KDObrazac"/>
        <w:jc w:val="both"/>
        <w:rPr>
          <w:lang w:val="sr-Cyrl-RS"/>
        </w:rPr>
      </w:pPr>
    </w:p>
    <w:p w:rsidR="00B96E8C" w:rsidRDefault="00B96E8C" w:rsidP="007A27A1">
      <w:pPr>
        <w:jc w:val="right"/>
        <w:outlineLvl w:val="1"/>
        <w:rPr>
          <w:rFonts w:cs="Arial"/>
          <w:b/>
          <w:lang w:val="sr-Cyrl-RS"/>
        </w:rPr>
      </w:pPr>
      <w:bookmarkStart w:id="261" w:name="_Toc442559942"/>
    </w:p>
    <w:bookmarkEnd w:id="261"/>
    <w:p w:rsidR="007A27A1" w:rsidRDefault="007A27A1" w:rsidP="00CB4540">
      <w:pPr>
        <w:pStyle w:val="KDObrazac"/>
        <w:jc w:val="both"/>
        <w:rPr>
          <w:lang w:val="sr-Cyrl-RS"/>
        </w:rPr>
      </w:pPr>
    </w:p>
    <w:p w:rsidR="007E7BB8" w:rsidRPr="00F1599F" w:rsidRDefault="007E7BB8" w:rsidP="007E7BB8">
      <w:pPr>
        <w:spacing w:before="0"/>
        <w:jc w:val="center"/>
        <w:rPr>
          <w:rFonts w:cs="Arial"/>
          <w:b/>
          <w:lang w:val="ru-RU"/>
        </w:rPr>
      </w:pPr>
      <w:r w:rsidRPr="00F1599F">
        <w:rPr>
          <w:rFonts w:cs="Arial"/>
          <w:b/>
          <w:lang w:val="ru-RU"/>
        </w:rPr>
        <w:t>ОБРАЗАЦ ТРОШКОВА ПРИПРЕМЕ ПОНУДЕ</w:t>
      </w: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D515DE" w:rsidRPr="00F1599F" w:rsidRDefault="00D515DE" w:rsidP="007E7BB8">
      <w:pPr>
        <w:spacing w:before="0"/>
        <w:jc w:val="center"/>
        <w:rPr>
          <w:rFonts w:cs="Arial"/>
          <w:b/>
          <w:lang w:val="ru-RU"/>
        </w:rPr>
      </w:pPr>
    </w:p>
    <w:p w:rsidR="007E7BB8" w:rsidRPr="00F1599F" w:rsidRDefault="007E7BB8" w:rsidP="00CB4540">
      <w:pPr>
        <w:spacing w:after="120"/>
        <w:rPr>
          <w:rFonts w:cs="Arial"/>
          <w:lang w:val="ru-RU"/>
        </w:rPr>
      </w:pPr>
      <w:r w:rsidRPr="00F1599F">
        <w:rPr>
          <w:rFonts w:cs="Arial"/>
          <w:lang w:val="ru-RU"/>
        </w:rPr>
        <w:t xml:space="preserve">за јавну набавку </w:t>
      </w:r>
      <w:r w:rsidR="00FD6BCE" w:rsidRPr="00F1599F">
        <w:rPr>
          <w:rFonts w:cs="Arial"/>
          <w:lang w:val="ru-RU"/>
        </w:rPr>
        <w:t>услуга</w:t>
      </w:r>
      <w:r w:rsidR="00750D53" w:rsidRPr="00F1599F">
        <w:rPr>
          <w:rFonts w:cs="Arial"/>
          <w:lang w:val="ru-RU"/>
        </w:rPr>
        <w:t>:</w:t>
      </w:r>
      <w:r w:rsidR="00750D53" w:rsidRPr="00750D53">
        <w:rPr>
          <w:rFonts w:cs="Arial"/>
          <w:lang w:val="sr-Cyrl-RS"/>
        </w:rPr>
        <w:t xml:space="preserve"> </w:t>
      </w:r>
      <w:r w:rsidR="002C127F">
        <w:rPr>
          <w:rFonts w:cs="Arial"/>
          <w:lang w:val="sr-Cyrl-RS"/>
        </w:rPr>
        <w:t>Одржавање дезинфикционих система на Питкој води и СРЦ-Базен</w:t>
      </w:r>
      <w:r w:rsidR="00342B91">
        <w:rPr>
          <w:rFonts w:cs="Arial"/>
          <w:lang w:val="sr-Cyrl-RS"/>
        </w:rPr>
        <w:t>,</w:t>
      </w:r>
      <w:r w:rsidR="00CB4540">
        <w:rPr>
          <w:rFonts w:cs="Arial"/>
          <w:lang w:val="sr-Cyrl-RS"/>
        </w:rPr>
        <w:t xml:space="preserve">  </w:t>
      </w:r>
      <w:r w:rsidR="006825F2" w:rsidRPr="00F1599F">
        <w:rPr>
          <w:rFonts w:cs="Arial"/>
          <w:lang w:val="ru-RU"/>
        </w:rPr>
        <w:t>ЈН</w:t>
      </w:r>
      <w:r w:rsidR="00750D53" w:rsidRPr="00F1599F">
        <w:rPr>
          <w:rFonts w:cs="Arial"/>
          <w:lang w:val="ru-RU"/>
        </w:rPr>
        <w:t xml:space="preserve"> бр. </w:t>
      </w:r>
      <w:r w:rsidR="002C127F">
        <w:rPr>
          <w:rFonts w:cs="Arial"/>
          <w:lang w:val="ru-RU"/>
        </w:rPr>
        <w:t>171/2016 (3000/0726/2016)</w:t>
      </w:r>
    </w:p>
    <w:p w:rsidR="007E7BB8" w:rsidRPr="00E47C2E" w:rsidRDefault="007E7BB8" w:rsidP="007E7BB8">
      <w:pPr>
        <w:tabs>
          <w:tab w:val="left" w:pos="0"/>
        </w:tabs>
        <w:rPr>
          <w:rFonts w:cs="Arial"/>
          <w:lang w:val="ru-RU"/>
        </w:rPr>
      </w:pPr>
      <w:r w:rsidRPr="00E47C2E">
        <w:rPr>
          <w:rFonts w:cs="Arial"/>
          <w:lang w:val="ru-RU"/>
        </w:rPr>
        <w:t xml:space="preserve">На основу члана 88. став 1. Закона о јавним набавкама („Службени гласник РС“, бр.124/12, 14/15 и 68/15), члана </w:t>
      </w:r>
      <w:r w:rsidR="00D70D48">
        <w:rPr>
          <w:rFonts w:cs="Arial"/>
          <w:lang w:val="ru-RU"/>
        </w:rPr>
        <w:t>2</w:t>
      </w:r>
      <w:r w:rsidRPr="00E47C2E">
        <w:rPr>
          <w:rFonts w:cs="Arial"/>
          <w:lang w:val="ru-RU"/>
        </w:rPr>
        <w:t xml:space="preserve">. став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E47C2E" w:rsidRDefault="007E7BB8" w:rsidP="007E7BB8">
      <w:pPr>
        <w:tabs>
          <w:tab w:val="left" w:pos="0"/>
        </w:tabs>
        <w:jc w:val="center"/>
        <w:rPr>
          <w:rFonts w:cs="Arial"/>
          <w:lang w:val="ru-RU"/>
        </w:rPr>
      </w:pPr>
      <w:r w:rsidRPr="00E47C2E">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E47C2E" w:rsidTr="00BE2EA9">
        <w:trPr>
          <w:trHeight w:val="307"/>
          <w:tblCellSpacing w:w="20" w:type="dxa"/>
        </w:trPr>
        <w:tc>
          <w:tcPr>
            <w:tcW w:w="5323" w:type="dxa"/>
            <w:shd w:val="clear" w:color="auto" w:fill="auto"/>
            <w:vAlign w:val="center"/>
          </w:tcPr>
          <w:p w:rsidR="007E7BB8" w:rsidRPr="00E47C2E" w:rsidRDefault="007E7BB8" w:rsidP="00BE2EA9">
            <w:pPr>
              <w:jc w:val="center"/>
              <w:rPr>
                <w:rFonts w:cs="Arial"/>
              </w:rPr>
            </w:pPr>
            <w:r w:rsidRPr="00E47C2E">
              <w:rPr>
                <w:rFonts w:cs="Arial"/>
              </w:rPr>
              <w:t>Укупни трошкови без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433"/>
          <w:tblCellSpacing w:w="20" w:type="dxa"/>
        </w:trPr>
        <w:tc>
          <w:tcPr>
            <w:tcW w:w="5323" w:type="dxa"/>
            <w:shd w:val="clear" w:color="auto" w:fill="auto"/>
            <w:vAlign w:val="center"/>
          </w:tcPr>
          <w:p w:rsidR="007E7BB8" w:rsidRPr="00E47C2E" w:rsidRDefault="007E7BB8" w:rsidP="00BE2EA9">
            <w:pPr>
              <w:autoSpaceDE w:val="0"/>
              <w:autoSpaceDN w:val="0"/>
              <w:adjustRightInd w:val="0"/>
              <w:jc w:val="center"/>
              <w:rPr>
                <w:rFonts w:cs="Arial"/>
              </w:rPr>
            </w:pPr>
            <w:r w:rsidRPr="00E47C2E">
              <w:rPr>
                <w:rFonts w:cs="Arial"/>
              </w:rPr>
              <w:t>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r w:rsidR="007E7BB8" w:rsidRPr="00E47C2E" w:rsidTr="00BE2EA9">
        <w:trPr>
          <w:trHeight w:val="190"/>
          <w:tblCellSpacing w:w="20" w:type="dxa"/>
        </w:trPr>
        <w:tc>
          <w:tcPr>
            <w:tcW w:w="5323" w:type="dxa"/>
            <w:shd w:val="clear" w:color="auto" w:fill="auto"/>
          </w:tcPr>
          <w:p w:rsidR="007E7BB8" w:rsidRPr="00E47C2E" w:rsidRDefault="007E7BB8" w:rsidP="00BE2EA9">
            <w:pPr>
              <w:jc w:val="center"/>
              <w:rPr>
                <w:rFonts w:cs="Arial"/>
              </w:rPr>
            </w:pPr>
          </w:p>
          <w:p w:rsidR="007E7BB8" w:rsidRPr="00E47C2E" w:rsidRDefault="007E7BB8" w:rsidP="00BE2EA9">
            <w:pPr>
              <w:jc w:val="center"/>
              <w:rPr>
                <w:rFonts w:cs="Arial"/>
              </w:rPr>
            </w:pPr>
            <w:r w:rsidRPr="00E47C2E">
              <w:rPr>
                <w:rFonts w:cs="Arial"/>
              </w:rPr>
              <w:t>Укупни  трошкови са ПДВ</w:t>
            </w:r>
          </w:p>
        </w:tc>
        <w:tc>
          <w:tcPr>
            <w:tcW w:w="4260" w:type="dxa"/>
            <w:shd w:val="clear" w:color="auto" w:fill="auto"/>
          </w:tcPr>
          <w:p w:rsidR="007E7BB8" w:rsidRPr="00E47C2E" w:rsidRDefault="007E7BB8" w:rsidP="00BE2EA9">
            <w:pPr>
              <w:rPr>
                <w:rFonts w:cs="Arial"/>
              </w:rPr>
            </w:pPr>
          </w:p>
          <w:p w:rsidR="007E7BB8" w:rsidRPr="00E47C2E" w:rsidRDefault="007E7BB8" w:rsidP="00BE2EA9">
            <w:pPr>
              <w:rPr>
                <w:rFonts w:cs="Arial"/>
              </w:rPr>
            </w:pPr>
            <w:r w:rsidRPr="00E47C2E">
              <w:rPr>
                <w:rFonts w:cs="Arial"/>
              </w:rPr>
              <w:t>__________ динара</w:t>
            </w:r>
          </w:p>
        </w:tc>
      </w:tr>
    </w:tbl>
    <w:p w:rsidR="007E7BB8" w:rsidRPr="00E47C2E" w:rsidRDefault="007E7BB8" w:rsidP="007E7BB8">
      <w:pPr>
        <w:tabs>
          <w:tab w:val="left" w:pos="0"/>
        </w:tabs>
        <w:rPr>
          <w:rFonts w:cs="Arial"/>
          <w:lang w:val="ru-RU"/>
        </w:rPr>
      </w:pPr>
      <w:r w:rsidRPr="00E47C2E">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E47C2E"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E47C2E" w:rsidTr="00BE2EA9">
        <w:trPr>
          <w:jc w:val="center"/>
        </w:trPr>
        <w:tc>
          <w:tcPr>
            <w:tcW w:w="3882" w:type="dxa"/>
          </w:tcPr>
          <w:p w:rsidR="007E7BB8" w:rsidRPr="00E47C2E" w:rsidRDefault="007E7BB8" w:rsidP="00BE2EA9">
            <w:pPr>
              <w:spacing w:before="0"/>
              <w:jc w:val="center"/>
              <w:rPr>
                <w:rFonts w:cs="Arial"/>
              </w:rPr>
            </w:pPr>
            <w:r w:rsidRPr="00E47C2E">
              <w:rPr>
                <w:rFonts w:cs="Arial"/>
              </w:rPr>
              <w:t>Датум:</w:t>
            </w:r>
          </w:p>
        </w:tc>
        <w:tc>
          <w:tcPr>
            <w:tcW w:w="2127" w:type="dxa"/>
          </w:tcPr>
          <w:p w:rsidR="007E7BB8" w:rsidRPr="00E47C2E" w:rsidRDefault="007E7BB8" w:rsidP="00BE2EA9">
            <w:pPr>
              <w:spacing w:before="0"/>
              <w:jc w:val="center"/>
              <w:rPr>
                <w:rFonts w:cs="Arial"/>
                <w:lang w:val="ru-RU"/>
              </w:rPr>
            </w:pPr>
          </w:p>
        </w:tc>
        <w:tc>
          <w:tcPr>
            <w:tcW w:w="4022" w:type="dxa"/>
          </w:tcPr>
          <w:p w:rsidR="007E7BB8" w:rsidRPr="00E47C2E" w:rsidRDefault="007E7BB8" w:rsidP="00BE2EA9">
            <w:pPr>
              <w:spacing w:before="0"/>
              <w:jc w:val="center"/>
              <w:rPr>
                <w:rFonts w:cs="Arial"/>
                <w:lang w:val="sr-Cyrl-CS"/>
              </w:rPr>
            </w:pPr>
            <w:r w:rsidRPr="00E47C2E">
              <w:rPr>
                <w:rFonts w:cs="Arial"/>
                <w:lang w:val="sr-Cyrl-CS"/>
              </w:rPr>
              <w:t>П</w:t>
            </w:r>
            <w:r w:rsidRPr="00E47C2E">
              <w:rPr>
                <w:rFonts w:cs="Arial"/>
              </w:rPr>
              <w:t>онуђач</w:t>
            </w:r>
          </w:p>
        </w:tc>
      </w:tr>
      <w:tr w:rsidR="007E7BB8" w:rsidRPr="00E47C2E" w:rsidTr="00BE2EA9">
        <w:trPr>
          <w:jc w:val="center"/>
        </w:trPr>
        <w:tc>
          <w:tcPr>
            <w:tcW w:w="3882" w:type="dxa"/>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rPr>
            </w:pPr>
            <w:r w:rsidRPr="00E47C2E">
              <w:rPr>
                <w:rFonts w:cs="Arial"/>
              </w:rPr>
              <w:t>М.П.</w:t>
            </w:r>
          </w:p>
        </w:tc>
        <w:tc>
          <w:tcPr>
            <w:tcW w:w="4022" w:type="dxa"/>
          </w:tcPr>
          <w:p w:rsidR="007E7BB8" w:rsidRPr="00E47C2E" w:rsidRDefault="007E7BB8" w:rsidP="00BE2EA9">
            <w:pPr>
              <w:spacing w:before="0"/>
              <w:jc w:val="center"/>
              <w:rPr>
                <w:rFonts w:cs="Arial"/>
                <w:lang w:val="ru-RU"/>
              </w:rPr>
            </w:pPr>
          </w:p>
        </w:tc>
      </w:tr>
      <w:tr w:rsidR="007E7BB8" w:rsidRPr="00E47C2E" w:rsidTr="00BE2EA9">
        <w:trPr>
          <w:jc w:val="center"/>
        </w:trPr>
        <w:tc>
          <w:tcPr>
            <w:tcW w:w="3882" w:type="dxa"/>
            <w:tcBorders>
              <w:bottom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bottom w:val="single" w:sz="4" w:space="0" w:color="auto"/>
            </w:tcBorders>
          </w:tcPr>
          <w:p w:rsidR="007E7BB8" w:rsidRPr="00E47C2E" w:rsidRDefault="007E7BB8" w:rsidP="00BE2EA9">
            <w:pPr>
              <w:spacing w:before="0"/>
              <w:jc w:val="center"/>
              <w:rPr>
                <w:rFonts w:cs="Arial"/>
                <w:lang w:val="ru-RU"/>
              </w:rPr>
            </w:pPr>
          </w:p>
        </w:tc>
      </w:tr>
      <w:tr w:rsidR="007E7BB8" w:rsidRPr="00E47C2E" w:rsidTr="00BE2EA9">
        <w:trPr>
          <w:trHeight w:val="389"/>
          <w:jc w:val="center"/>
        </w:trPr>
        <w:tc>
          <w:tcPr>
            <w:tcW w:w="3882" w:type="dxa"/>
            <w:tcBorders>
              <w:top w:val="single" w:sz="4" w:space="0" w:color="auto"/>
            </w:tcBorders>
          </w:tcPr>
          <w:p w:rsidR="007E7BB8" w:rsidRPr="00E47C2E" w:rsidRDefault="007E7BB8" w:rsidP="00BE2EA9">
            <w:pPr>
              <w:spacing w:before="0"/>
              <w:jc w:val="center"/>
              <w:rPr>
                <w:rFonts w:cs="Arial"/>
              </w:rPr>
            </w:pPr>
          </w:p>
        </w:tc>
        <w:tc>
          <w:tcPr>
            <w:tcW w:w="2127" w:type="dxa"/>
          </w:tcPr>
          <w:p w:rsidR="007E7BB8" w:rsidRPr="00E47C2E" w:rsidRDefault="007E7BB8" w:rsidP="00BE2EA9">
            <w:pPr>
              <w:spacing w:before="0"/>
              <w:jc w:val="center"/>
              <w:rPr>
                <w:rFonts w:cs="Arial"/>
                <w:lang w:val="ru-RU"/>
              </w:rPr>
            </w:pPr>
          </w:p>
        </w:tc>
        <w:tc>
          <w:tcPr>
            <w:tcW w:w="4022" w:type="dxa"/>
            <w:tcBorders>
              <w:top w:val="single" w:sz="4" w:space="0" w:color="auto"/>
            </w:tcBorders>
          </w:tcPr>
          <w:p w:rsidR="007E7BB8" w:rsidRPr="00E47C2E" w:rsidRDefault="007E7BB8" w:rsidP="00BE2EA9">
            <w:pPr>
              <w:spacing w:before="0"/>
              <w:jc w:val="center"/>
              <w:rPr>
                <w:rFonts w:cs="Arial"/>
                <w:lang w:val="ru-RU"/>
              </w:rPr>
            </w:pPr>
          </w:p>
        </w:tc>
      </w:tr>
    </w:tbl>
    <w:p w:rsidR="007E7BB8" w:rsidRPr="00E47C2E" w:rsidRDefault="007E7BB8" w:rsidP="007E7BB8">
      <w:pPr>
        <w:tabs>
          <w:tab w:val="left" w:pos="0"/>
        </w:tabs>
        <w:spacing w:before="0"/>
        <w:rPr>
          <w:rFonts w:cs="Arial"/>
          <w:b/>
          <w:lang w:val="ru-RU"/>
        </w:rPr>
      </w:pPr>
      <w:r w:rsidRPr="00E47C2E">
        <w:rPr>
          <w:rFonts w:cs="Arial"/>
          <w:b/>
          <w:lang w:val="ru-RU"/>
        </w:rPr>
        <w:t>Напомена:</w:t>
      </w:r>
    </w:p>
    <w:p w:rsidR="007E7BB8" w:rsidRPr="00E47C2E" w:rsidRDefault="007E7BB8" w:rsidP="007E7BB8">
      <w:pPr>
        <w:spacing w:before="0"/>
        <w:rPr>
          <w:rFonts w:cs="Arial"/>
          <w:lang w:val="ru-RU"/>
        </w:rPr>
      </w:pPr>
      <w:r w:rsidRPr="00E47C2E">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E47C2E" w:rsidRDefault="007E7BB8" w:rsidP="007E7BB8">
      <w:pPr>
        <w:tabs>
          <w:tab w:val="left" w:pos="0"/>
        </w:tabs>
        <w:spacing w:before="0"/>
        <w:rPr>
          <w:rFonts w:cs="Arial"/>
          <w:lang w:val="ru-RU"/>
        </w:rPr>
      </w:pPr>
      <w:r w:rsidRPr="00F1599F">
        <w:rPr>
          <w:rFonts w:cs="Arial"/>
          <w:lang w:val="ru-RU"/>
        </w:rPr>
        <w:t>-</w:t>
      </w:r>
      <w:r w:rsidRPr="00E47C2E">
        <w:rPr>
          <w:rFonts w:cs="Arial"/>
          <w:lang w:val="sr-Latn-CS"/>
        </w:rPr>
        <w:t>остале трошкове припреме и подношења понуде</w:t>
      </w:r>
      <w:r w:rsidRPr="00E47C2E">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E47C2E" w:rsidRDefault="007E7BB8" w:rsidP="007E7BB8">
      <w:pPr>
        <w:spacing w:before="0"/>
        <w:rPr>
          <w:rFonts w:cs="Arial"/>
          <w:lang w:val="ru-RU"/>
        </w:rPr>
      </w:pPr>
      <w:r w:rsidRPr="00E47C2E">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E47C2E" w:rsidRDefault="007E7BB8" w:rsidP="007E7BB8">
      <w:pPr>
        <w:pStyle w:val="KDKomentar"/>
        <w:spacing w:before="0"/>
        <w:rPr>
          <w:rFonts w:eastAsia="TimesNewRomanPS-BoldMT" w:cs="Arial"/>
          <w:i w:val="0"/>
          <w:color w:val="auto"/>
          <w:sz w:val="22"/>
          <w:szCs w:val="22"/>
        </w:rPr>
      </w:pPr>
      <w:r w:rsidRPr="00E47C2E">
        <w:rPr>
          <w:rFonts w:eastAsia="TimesNewRomanPS-BoldMT" w:cs="Arial"/>
          <w:i w:val="0"/>
          <w:color w:val="auto"/>
          <w:sz w:val="22"/>
          <w:szCs w:val="22"/>
        </w:rPr>
        <w:t xml:space="preserve">-Уколико </w:t>
      </w:r>
      <w:r w:rsidRPr="00E47C2E">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E47C2E">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925E05" w:rsidRPr="00F1599F" w:rsidRDefault="007E7BB8" w:rsidP="00925E05">
      <w:pPr>
        <w:pStyle w:val="KDObrazac"/>
        <w:spacing w:before="0"/>
        <w:rPr>
          <w:lang w:val="ru-RU"/>
        </w:rPr>
      </w:pPr>
      <w:r w:rsidRPr="00E47C2E">
        <w:rPr>
          <w:lang w:val="sr-Latn-CS"/>
        </w:rPr>
        <w:br w:type="page"/>
      </w:r>
      <w:r w:rsidR="00526637" w:rsidRPr="00F1599F">
        <w:rPr>
          <w:lang w:val="ru-RU"/>
        </w:rPr>
        <w:lastRenderedPageBreak/>
        <w:t>ПРИЛОГ 1.</w:t>
      </w: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sz w:val="22"/>
          <w:szCs w:val="22"/>
          <w:lang w:val="sr-Latn-CS"/>
        </w:rPr>
      </w:pPr>
    </w:p>
    <w:p w:rsidR="00932668" w:rsidRPr="00E47C2E" w:rsidRDefault="00932668" w:rsidP="00932668">
      <w:pPr>
        <w:pStyle w:val="NoSpacing"/>
        <w:suppressAutoHyphens w:val="0"/>
        <w:spacing w:before="0"/>
        <w:jc w:val="center"/>
        <w:rPr>
          <w:rFonts w:cs="Arial"/>
          <w:b/>
          <w:sz w:val="22"/>
          <w:szCs w:val="22"/>
        </w:rPr>
      </w:pPr>
      <w:r w:rsidRPr="00E47C2E">
        <w:rPr>
          <w:rFonts w:cs="Arial"/>
          <w:b/>
          <w:sz w:val="22"/>
          <w:szCs w:val="22"/>
        </w:rPr>
        <w:t>СПОРАЗУМ  УЧЕСНИКА ЗАЈЕДНИЧКЕ ПОНУДЕ</w:t>
      </w:r>
    </w:p>
    <w:p w:rsidR="00932668" w:rsidRPr="00E47C2E" w:rsidRDefault="00932668" w:rsidP="00932668">
      <w:pPr>
        <w:pStyle w:val="NoSpacing"/>
        <w:suppressAutoHyphens w:val="0"/>
        <w:spacing w:before="0"/>
        <w:jc w:val="center"/>
        <w:rPr>
          <w:rFonts w:cs="Arial"/>
          <w:b/>
          <w:sz w:val="22"/>
          <w:szCs w:val="22"/>
        </w:rPr>
      </w:pPr>
    </w:p>
    <w:p w:rsidR="00932668" w:rsidRPr="00E47C2E" w:rsidRDefault="00932668" w:rsidP="00932668">
      <w:pPr>
        <w:pStyle w:val="NoSpacing"/>
        <w:rPr>
          <w:rFonts w:cs="Arial"/>
          <w:sz w:val="22"/>
          <w:szCs w:val="22"/>
        </w:rPr>
      </w:pPr>
      <w:r w:rsidRPr="00E47C2E">
        <w:rPr>
          <w:rFonts w:cs="Arial"/>
          <w:sz w:val="22"/>
          <w:szCs w:val="22"/>
        </w:rPr>
        <w:t xml:space="preserve">На основу члана 81. Закона о јавним набавкама </w:t>
      </w:r>
      <w:r w:rsidRPr="00E47C2E">
        <w:rPr>
          <w:rFonts w:eastAsia="TimesNewRomanPSMT" w:cs="Arial"/>
          <w:sz w:val="22"/>
          <w:szCs w:val="22"/>
          <w:lang w:val="ru-RU" w:eastAsia="en-US"/>
        </w:rPr>
        <w:t xml:space="preserve">(„Сл. </w:t>
      </w:r>
      <w:r w:rsidRPr="00E47C2E">
        <w:rPr>
          <w:rFonts w:eastAsia="TimesNewRomanPSMT" w:cs="Arial"/>
          <w:sz w:val="22"/>
          <w:szCs w:val="22"/>
          <w:lang w:eastAsia="en-US"/>
        </w:rPr>
        <w:t>г</w:t>
      </w:r>
      <w:r w:rsidRPr="00E47C2E">
        <w:rPr>
          <w:rFonts w:eastAsia="TimesNewRomanPSMT" w:cs="Arial"/>
          <w:sz w:val="22"/>
          <w:szCs w:val="22"/>
          <w:lang w:val="ru-RU" w:eastAsia="en-US"/>
        </w:rPr>
        <w:t>ласник РС” бр. 1</w:t>
      </w:r>
      <w:r w:rsidRPr="00E47C2E">
        <w:rPr>
          <w:rFonts w:eastAsia="TimesNewRomanPSMT" w:cs="Arial"/>
          <w:sz w:val="22"/>
          <w:szCs w:val="22"/>
          <w:lang w:eastAsia="en-US"/>
        </w:rPr>
        <w:t>24</w:t>
      </w:r>
      <w:r w:rsidRPr="00E47C2E">
        <w:rPr>
          <w:rFonts w:eastAsia="TimesNewRomanPSMT" w:cs="Arial"/>
          <w:sz w:val="22"/>
          <w:szCs w:val="22"/>
          <w:lang w:val="ru-RU" w:eastAsia="en-US"/>
        </w:rPr>
        <w:t>/20</w:t>
      </w:r>
      <w:r w:rsidRPr="00E47C2E">
        <w:rPr>
          <w:rFonts w:eastAsia="TimesNewRomanPSMT" w:cs="Arial"/>
          <w:sz w:val="22"/>
          <w:szCs w:val="22"/>
          <w:lang w:eastAsia="en-US"/>
        </w:rPr>
        <w:t>12</w:t>
      </w:r>
      <w:r w:rsidRPr="00E47C2E">
        <w:rPr>
          <w:rFonts w:eastAsia="TimesNewRomanPSMT" w:cs="Arial"/>
          <w:sz w:val="22"/>
          <w:szCs w:val="22"/>
          <w:lang w:val="ru-RU" w:eastAsia="en-US"/>
        </w:rPr>
        <w:t>, 14/15, 68/15</w:t>
      </w:r>
      <w:r w:rsidRPr="00E47C2E">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645320"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E47C2E" w:rsidRDefault="00932668" w:rsidP="00BE2EA9">
            <w:pPr>
              <w:pStyle w:val="NoSpacing"/>
              <w:rPr>
                <w:rFonts w:cs="Arial"/>
                <w:sz w:val="22"/>
                <w:szCs w:val="22"/>
              </w:rPr>
            </w:pPr>
            <w:r w:rsidRPr="00E47C2E">
              <w:rPr>
                <w:rFonts w:cs="Arial"/>
                <w:sz w:val="22"/>
                <w:szCs w:val="22"/>
              </w:rPr>
              <w:t>НАЗИВ И СЕДИШТЕ ЧЛАНА ГРУПЕ ПОНУЂАЧА</w:t>
            </w:r>
          </w:p>
          <w:p w:rsidR="00932668" w:rsidRPr="00E47C2E" w:rsidRDefault="00932668" w:rsidP="00BE2EA9">
            <w:pPr>
              <w:pStyle w:val="NoSpacing"/>
              <w:rPr>
                <w:rFonts w:cs="Arial"/>
                <w:sz w:val="22"/>
                <w:szCs w:val="22"/>
              </w:rPr>
            </w:pPr>
          </w:p>
        </w:tc>
      </w:tr>
      <w:tr w:rsidR="00932668" w:rsidRPr="00645320"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645320"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2. Oпис послова сваког од понуђача из групе понуђача у извршењу уговора:</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r w:rsidR="00932668" w:rsidRPr="00E47C2E"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r w:rsidRPr="00E47C2E">
              <w:rPr>
                <w:rFonts w:cs="Arial"/>
                <w:sz w:val="22"/>
                <w:szCs w:val="22"/>
              </w:rPr>
              <w:t>3.Друго:</w:t>
            </w: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p w:rsidR="00932668" w:rsidRPr="00E47C2E"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E47C2E" w:rsidRDefault="00932668" w:rsidP="00BE2EA9">
            <w:pPr>
              <w:pStyle w:val="NoSpacing"/>
              <w:rPr>
                <w:rFonts w:cs="Arial"/>
                <w:sz w:val="22"/>
                <w:szCs w:val="22"/>
              </w:rPr>
            </w:pPr>
          </w:p>
        </w:tc>
      </w:tr>
    </w:tbl>
    <w:p w:rsidR="00932668" w:rsidRPr="00E47C2E" w:rsidRDefault="00932668" w:rsidP="00932668">
      <w:pPr>
        <w:tabs>
          <w:tab w:val="num" w:pos="360"/>
        </w:tabs>
        <w:rPr>
          <w:rFonts w:cs="Arial"/>
          <w:spacing w:val="2"/>
        </w:rPr>
      </w:pP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Потпис одговорног лица члана групе понуђача:</w:t>
      </w:r>
    </w:p>
    <w:p w:rsidR="00932668" w:rsidRPr="00E47C2E" w:rsidRDefault="00932668" w:rsidP="00932668">
      <w:pPr>
        <w:pStyle w:val="NoSpacing"/>
        <w:framePr w:hSpace="180" w:wrap="around" w:vAnchor="text" w:hAnchor="margin" w:y="194"/>
        <w:rPr>
          <w:rFonts w:cs="Arial"/>
          <w:sz w:val="22"/>
          <w:szCs w:val="22"/>
        </w:rPr>
      </w:pPr>
      <w:r w:rsidRPr="00E47C2E">
        <w:rPr>
          <w:rFonts w:cs="Arial"/>
          <w:sz w:val="22"/>
          <w:szCs w:val="22"/>
        </w:rPr>
        <w:t>______________________</w:t>
      </w:r>
    </w:p>
    <w:p w:rsidR="00932668" w:rsidRPr="00E47C2E" w:rsidRDefault="00932668" w:rsidP="00932668">
      <w:pPr>
        <w:tabs>
          <w:tab w:val="num" w:pos="360"/>
        </w:tabs>
        <w:rPr>
          <w:rFonts w:cs="Arial"/>
          <w:lang w:val="sr-Cyrl-CS"/>
        </w:rPr>
      </w:pPr>
      <w:r w:rsidRPr="00E47C2E">
        <w:rPr>
          <w:rFonts w:cs="Arial"/>
          <w:lang w:val="sr-Cyrl-CS"/>
        </w:rPr>
        <w:t xml:space="preserve">                                       м.п.</w:t>
      </w:r>
    </w:p>
    <w:p w:rsidR="00932668" w:rsidRPr="00F1599F" w:rsidRDefault="00932668" w:rsidP="00932668">
      <w:pPr>
        <w:spacing w:after="120"/>
        <w:rPr>
          <w:rFonts w:cs="Arial"/>
          <w:spacing w:val="4"/>
          <w:lang w:val="ru-RU"/>
        </w:rPr>
      </w:pPr>
      <w:r w:rsidRPr="00E47C2E">
        <w:rPr>
          <w:rFonts w:cs="Arial"/>
          <w:spacing w:val="4"/>
          <w:lang w:val="sr-Cyrl-CS"/>
        </w:rPr>
        <w:t xml:space="preserve">Датум:                                                                                                  </w:t>
      </w:r>
    </w:p>
    <w:p w:rsidR="00932668" w:rsidRPr="00F1599F" w:rsidRDefault="00932668" w:rsidP="00932668">
      <w:pPr>
        <w:tabs>
          <w:tab w:val="num" w:pos="360"/>
        </w:tabs>
        <w:rPr>
          <w:rFonts w:cs="Arial"/>
          <w:spacing w:val="2"/>
          <w:lang w:val="ru-RU"/>
        </w:rPr>
      </w:pPr>
      <w:r w:rsidRPr="00E47C2E">
        <w:rPr>
          <w:rFonts w:cs="Arial"/>
          <w:spacing w:val="2"/>
          <w:lang w:val="sr-Cyrl-CS"/>
        </w:rPr>
        <w:t xml:space="preserve">___________                                     </w:t>
      </w:r>
    </w:p>
    <w:p w:rsidR="00932668" w:rsidRPr="00F1599F" w:rsidRDefault="00932668" w:rsidP="00781B02">
      <w:pPr>
        <w:rPr>
          <w:rFonts w:cs="Arial"/>
          <w:lang w:val="ru-RU"/>
        </w:rPr>
      </w:pPr>
    </w:p>
    <w:p w:rsidR="00B043D1" w:rsidRPr="00F1599F" w:rsidRDefault="00B043D1" w:rsidP="00781B02">
      <w:pPr>
        <w:rPr>
          <w:rFonts w:cs="Arial"/>
          <w:lang w:val="ru-RU"/>
        </w:rPr>
      </w:pPr>
    </w:p>
    <w:p w:rsidR="00B043D1" w:rsidRPr="00F1599F" w:rsidRDefault="00B043D1" w:rsidP="00781B02">
      <w:pPr>
        <w:rPr>
          <w:rFonts w:cs="Arial"/>
          <w:lang w:val="ru-RU"/>
        </w:rPr>
      </w:pPr>
    </w:p>
    <w:p w:rsidR="007A6ED5" w:rsidRPr="00F1599F" w:rsidRDefault="007A6ED5" w:rsidP="007A6ED5">
      <w:pPr>
        <w:spacing w:before="0"/>
        <w:jc w:val="right"/>
        <w:outlineLvl w:val="1"/>
        <w:rPr>
          <w:rFonts w:cs="Arial"/>
          <w:b/>
          <w:lang w:val="ru-RU"/>
        </w:rPr>
      </w:pPr>
      <w:r w:rsidRPr="00F1599F">
        <w:rPr>
          <w:rFonts w:cs="Arial"/>
          <w:b/>
          <w:lang w:val="ru-RU"/>
        </w:rPr>
        <w:t>ПРИЛОГ 2.</w:t>
      </w:r>
    </w:p>
    <w:p w:rsidR="007A6ED5" w:rsidRPr="00F1599F" w:rsidRDefault="007A6ED5" w:rsidP="007A6ED5">
      <w:pPr>
        <w:spacing w:before="0"/>
        <w:jc w:val="right"/>
        <w:outlineLvl w:val="1"/>
        <w:rPr>
          <w:rFonts w:cs="Arial"/>
          <w:b/>
          <w:lang w:val="ru-RU"/>
        </w:rPr>
      </w:pPr>
      <w:r w:rsidRPr="00F1599F">
        <w:rPr>
          <w:rFonts w:cs="Arial"/>
          <w:b/>
          <w:lang w:val="ru-RU"/>
        </w:rPr>
        <w:t>*менице за озбиљност понуде</w:t>
      </w:r>
    </w:p>
    <w:p w:rsidR="007A6ED5" w:rsidRPr="00F1599F" w:rsidRDefault="007A6ED5" w:rsidP="007A6ED5">
      <w:pPr>
        <w:spacing w:before="0"/>
        <w:jc w:val="right"/>
        <w:outlineLvl w:val="1"/>
        <w:rPr>
          <w:rFonts w:cs="Arial"/>
          <w:b/>
          <w:lang w:val="ru-RU"/>
        </w:rPr>
      </w:pPr>
    </w:p>
    <w:p w:rsidR="007A6ED5" w:rsidRPr="00F1599F" w:rsidRDefault="007A6ED5" w:rsidP="007A6ED5">
      <w:pPr>
        <w:spacing w:before="0"/>
        <w:rPr>
          <w:rFonts w:cs="Arial"/>
          <w:lang w:val="ru-RU"/>
        </w:rPr>
      </w:pPr>
    </w:p>
    <w:p w:rsidR="007A6ED5" w:rsidRPr="00F1599F" w:rsidRDefault="007A6ED5" w:rsidP="007A6ED5">
      <w:pPr>
        <w:spacing w:before="0"/>
        <w:rPr>
          <w:rFonts w:cs="Arial"/>
          <w:lang w:val="ru-RU"/>
        </w:rPr>
      </w:pPr>
      <w:r w:rsidRPr="00F1599F">
        <w:rPr>
          <w:rFonts w:cs="Arial"/>
          <w:lang w:val="ru-RU"/>
        </w:rPr>
        <w:t>Н</w:t>
      </w:r>
      <w:r w:rsidRPr="007A6ED5">
        <w:rPr>
          <w:rFonts w:cs="Arial"/>
        </w:rPr>
        <w:t>a</w:t>
      </w:r>
      <w:r w:rsidRPr="00F1599F">
        <w:rPr>
          <w:rFonts w:cs="Arial"/>
          <w:lang w:val="ru-RU"/>
        </w:rPr>
        <w:t xml:space="preserve"> </w:t>
      </w:r>
      <w:r w:rsidRPr="007A6ED5">
        <w:rPr>
          <w:rFonts w:cs="Arial"/>
        </w:rPr>
        <w:t>o</w:t>
      </w:r>
      <w:r w:rsidRPr="00F1599F">
        <w:rPr>
          <w:rFonts w:cs="Arial"/>
          <w:lang w:val="ru-RU"/>
        </w:rPr>
        <w:t>сн</w:t>
      </w:r>
      <w:r w:rsidRPr="007A6ED5">
        <w:rPr>
          <w:rFonts w:cs="Arial"/>
        </w:rPr>
        <w:t>o</w:t>
      </w:r>
      <w:r w:rsidRPr="00F1599F">
        <w:rPr>
          <w:rFonts w:cs="Arial"/>
          <w:lang w:val="ru-RU"/>
        </w:rPr>
        <w:t xml:space="preserve">ву </w:t>
      </w:r>
      <w:r w:rsidRPr="007A6ED5">
        <w:rPr>
          <w:rFonts w:cs="Arial"/>
        </w:rPr>
        <w:t>o</w:t>
      </w:r>
      <w:r w:rsidRPr="00F1599F">
        <w:rPr>
          <w:rFonts w:cs="Arial"/>
          <w:lang w:val="ru-RU"/>
        </w:rPr>
        <w:t>др</w:t>
      </w:r>
      <w:r w:rsidRPr="007A6ED5">
        <w:rPr>
          <w:rFonts w:cs="Arial"/>
        </w:rPr>
        <w:t>e</w:t>
      </w:r>
      <w:r w:rsidRPr="00F1599F">
        <w:rPr>
          <w:rFonts w:cs="Arial"/>
          <w:lang w:val="ru-RU"/>
        </w:rPr>
        <w:t>дби З</w:t>
      </w:r>
      <w:r w:rsidRPr="007A6ED5">
        <w:rPr>
          <w:rFonts w:cs="Arial"/>
        </w:rPr>
        <w:t>a</w:t>
      </w:r>
      <w:r w:rsidRPr="00F1599F">
        <w:rPr>
          <w:rFonts w:cs="Arial"/>
          <w:lang w:val="ru-RU"/>
        </w:rPr>
        <w:t>к</w:t>
      </w:r>
      <w:r w:rsidRPr="007A6ED5">
        <w:rPr>
          <w:rFonts w:cs="Arial"/>
        </w:rPr>
        <w:t>o</w:t>
      </w:r>
      <w:r w:rsidRPr="00F1599F">
        <w:rPr>
          <w:rFonts w:cs="Arial"/>
          <w:lang w:val="ru-RU"/>
        </w:rPr>
        <w:t>н</w:t>
      </w:r>
      <w:r w:rsidRPr="007A6ED5">
        <w:rPr>
          <w:rFonts w:cs="Arial"/>
        </w:rPr>
        <w:t>a</w:t>
      </w:r>
      <w:r w:rsidRPr="00F1599F">
        <w:rPr>
          <w:rFonts w:cs="Arial"/>
          <w:lang w:val="ru-RU"/>
        </w:rPr>
        <w:t xml:space="preserve"> </w:t>
      </w:r>
      <w:r w:rsidRPr="007A6ED5">
        <w:rPr>
          <w:rFonts w:cs="Arial"/>
        </w:rPr>
        <w:t>o</w:t>
      </w:r>
      <w:r w:rsidRPr="00F1599F">
        <w:rPr>
          <w:rFonts w:cs="Arial"/>
          <w:lang w:val="ru-RU"/>
        </w:rPr>
        <w:t xml:space="preserve"> м</w:t>
      </w:r>
      <w:r w:rsidRPr="007A6ED5">
        <w:rPr>
          <w:rFonts w:cs="Arial"/>
        </w:rPr>
        <w:t>e</w:t>
      </w:r>
      <w:r w:rsidRPr="00F1599F">
        <w:rPr>
          <w:rFonts w:cs="Arial"/>
          <w:lang w:val="ru-RU"/>
        </w:rPr>
        <w:t>ници (Сл. лист ФНР</w:t>
      </w:r>
      <w:r w:rsidRPr="007A6ED5">
        <w:rPr>
          <w:rFonts w:cs="Arial"/>
        </w:rPr>
        <w:t>J</w:t>
      </w:r>
      <w:r w:rsidRPr="00F1599F">
        <w:rPr>
          <w:rFonts w:cs="Arial"/>
          <w:lang w:val="ru-RU"/>
        </w:rPr>
        <w:t xml:space="preserve"> бр. 104/46 и 18/58; Сл. лист СФР</w:t>
      </w:r>
      <w:r w:rsidRPr="007A6ED5">
        <w:rPr>
          <w:rFonts w:cs="Arial"/>
        </w:rPr>
        <w:t>J</w:t>
      </w:r>
      <w:r w:rsidRPr="00F1599F">
        <w:rPr>
          <w:rFonts w:cs="Arial"/>
          <w:lang w:val="ru-RU"/>
        </w:rPr>
        <w:t xml:space="preserve"> бр. 16/65, 54/70 и 57/89; Сл. лист СР</w:t>
      </w:r>
      <w:r w:rsidRPr="007A6ED5">
        <w:rPr>
          <w:rFonts w:cs="Arial"/>
        </w:rPr>
        <w:t>J</w:t>
      </w:r>
      <w:r w:rsidRPr="00F1599F">
        <w:rPr>
          <w:rFonts w:cs="Arial"/>
          <w:lang w:val="ru-RU"/>
        </w:rPr>
        <w:t xml:space="preserve"> бр. 46/96, Сл. лист СЦГ бр. 01/03 Уст. Повеља, Сл.лист РС 80/15) и З</w:t>
      </w:r>
      <w:r w:rsidRPr="007A6ED5">
        <w:rPr>
          <w:rFonts w:cs="Arial"/>
        </w:rPr>
        <w:t>a</w:t>
      </w:r>
      <w:r w:rsidRPr="00F1599F">
        <w:rPr>
          <w:rFonts w:cs="Arial"/>
          <w:lang w:val="ru-RU"/>
        </w:rPr>
        <w:t>к</w:t>
      </w:r>
      <w:r w:rsidRPr="007A6ED5">
        <w:rPr>
          <w:rFonts w:cs="Arial"/>
        </w:rPr>
        <w:t>o</w:t>
      </w:r>
      <w:r w:rsidRPr="00F1599F">
        <w:rPr>
          <w:rFonts w:cs="Arial"/>
          <w:lang w:val="ru-RU"/>
        </w:rPr>
        <w:t>н</w:t>
      </w:r>
      <w:r w:rsidRPr="007A6ED5">
        <w:rPr>
          <w:rFonts w:cs="Arial"/>
        </w:rPr>
        <w:t>a</w:t>
      </w:r>
      <w:r w:rsidRPr="00F1599F">
        <w:rPr>
          <w:rFonts w:cs="Arial"/>
          <w:lang w:val="ru-RU"/>
        </w:rPr>
        <w:t xml:space="preserve"> </w:t>
      </w:r>
      <w:r w:rsidRPr="007A6ED5">
        <w:rPr>
          <w:rFonts w:cs="Arial"/>
        </w:rPr>
        <w:t>o</w:t>
      </w:r>
      <w:r w:rsidRPr="00F1599F">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7A6ED5" w:rsidRPr="00F1599F" w:rsidRDefault="007A6ED5" w:rsidP="007A6ED5">
      <w:pPr>
        <w:spacing w:before="0"/>
        <w:rPr>
          <w:rFonts w:cs="Arial"/>
          <w:lang w:val="ru-RU"/>
        </w:rPr>
      </w:pPr>
    </w:p>
    <w:p w:rsidR="007A6ED5" w:rsidRPr="007A6ED5" w:rsidRDefault="007A6ED5" w:rsidP="007A6ED5">
      <w:pPr>
        <w:spacing w:before="0"/>
        <w:rPr>
          <w:rFonts w:cs="Arial"/>
          <w:lang w:val="ru-RU"/>
        </w:rPr>
      </w:pPr>
      <w:r w:rsidRPr="00F1599F">
        <w:rPr>
          <w:rFonts w:cs="Arial"/>
          <w:lang w:val="ru-RU"/>
        </w:rPr>
        <w:t xml:space="preserve">ДУЖНИК:  </w:t>
      </w:r>
      <w:r w:rsidRPr="007A6ED5">
        <w:rPr>
          <w:rFonts w:cs="Arial"/>
          <w:lang w:val="ru-RU"/>
        </w:rPr>
        <w:t>…………………………………………………………………………........................</w:t>
      </w:r>
    </w:p>
    <w:p w:rsidR="007A6ED5" w:rsidRPr="00F1599F" w:rsidRDefault="007A6ED5" w:rsidP="007A6ED5">
      <w:pPr>
        <w:spacing w:before="0"/>
        <w:rPr>
          <w:rFonts w:cs="Arial"/>
          <w:lang w:val="ru-RU"/>
        </w:rPr>
      </w:pPr>
      <w:r w:rsidRPr="00F1599F">
        <w:rPr>
          <w:rFonts w:cs="Arial"/>
          <w:lang w:val="ru-RU"/>
        </w:rPr>
        <w:t>(назив и седиште Понуђача)</w:t>
      </w:r>
    </w:p>
    <w:p w:rsidR="007A6ED5" w:rsidRPr="00F1599F" w:rsidRDefault="007A6ED5" w:rsidP="007A6ED5">
      <w:pPr>
        <w:spacing w:before="0"/>
        <w:rPr>
          <w:rFonts w:cs="Arial"/>
          <w:lang w:val="ru-RU"/>
        </w:rPr>
      </w:pPr>
      <w:r w:rsidRPr="00F1599F">
        <w:rPr>
          <w:rFonts w:cs="Arial"/>
          <w:lang w:val="ru-RU"/>
        </w:rPr>
        <w:t>МАТИЧНИ БРОЈ ДУЖНИКА (Понуђача): ..................................................................</w:t>
      </w:r>
    </w:p>
    <w:p w:rsidR="007A6ED5" w:rsidRPr="00F1599F" w:rsidRDefault="007A6ED5" w:rsidP="007A6ED5">
      <w:pPr>
        <w:spacing w:before="0"/>
        <w:rPr>
          <w:rFonts w:cs="Arial"/>
          <w:lang w:val="ru-RU"/>
        </w:rPr>
      </w:pPr>
      <w:r w:rsidRPr="00F1599F">
        <w:rPr>
          <w:rFonts w:cs="Arial"/>
          <w:lang w:val="ru-RU"/>
        </w:rPr>
        <w:t>ТЕКУЋИ РАЧУН ДУЖНИКА (Понуђача): ...................................................................</w:t>
      </w:r>
    </w:p>
    <w:p w:rsidR="007A6ED5" w:rsidRPr="00F1599F" w:rsidRDefault="007A6ED5" w:rsidP="007A6ED5">
      <w:pPr>
        <w:spacing w:before="0"/>
        <w:rPr>
          <w:rFonts w:cs="Arial"/>
          <w:lang w:val="ru-RU"/>
        </w:rPr>
      </w:pPr>
      <w:r w:rsidRPr="00F1599F">
        <w:rPr>
          <w:rFonts w:cs="Arial"/>
          <w:lang w:val="ru-RU"/>
        </w:rPr>
        <w:t>ПИБ ДУЖНИКА (Понуђача): ........................................................................................</w:t>
      </w:r>
    </w:p>
    <w:p w:rsidR="007A6ED5" w:rsidRPr="00F1599F" w:rsidRDefault="007A6ED5" w:rsidP="007A6ED5">
      <w:pPr>
        <w:spacing w:before="0"/>
        <w:rPr>
          <w:rFonts w:cs="Arial"/>
          <w:lang w:val="ru-RU"/>
        </w:rPr>
      </w:pPr>
    </w:p>
    <w:p w:rsidR="007A6ED5" w:rsidRPr="00F1599F" w:rsidRDefault="007A6ED5" w:rsidP="007A6ED5">
      <w:pPr>
        <w:spacing w:before="0"/>
        <w:rPr>
          <w:rFonts w:cs="Arial"/>
          <w:lang w:val="ru-RU"/>
        </w:rPr>
      </w:pPr>
      <w:r w:rsidRPr="00F1599F">
        <w:rPr>
          <w:rFonts w:cs="Arial"/>
          <w:lang w:val="ru-RU"/>
        </w:rPr>
        <w:t>и з д а ј е  д а н а ............................ године</w:t>
      </w:r>
    </w:p>
    <w:p w:rsidR="007A6ED5" w:rsidRPr="00F1599F" w:rsidRDefault="007A6ED5" w:rsidP="007A6ED5">
      <w:pPr>
        <w:spacing w:before="0"/>
        <w:rPr>
          <w:rFonts w:cs="Arial"/>
          <w:lang w:val="ru-RU"/>
        </w:rPr>
      </w:pPr>
    </w:p>
    <w:p w:rsidR="007A6ED5" w:rsidRPr="00F1599F" w:rsidRDefault="007A6ED5" w:rsidP="007A6ED5">
      <w:pPr>
        <w:spacing w:before="0"/>
        <w:rPr>
          <w:rFonts w:cs="Arial"/>
          <w:lang w:val="ru-RU"/>
        </w:rPr>
      </w:pPr>
    </w:p>
    <w:p w:rsidR="007A6ED5" w:rsidRPr="00F1599F" w:rsidRDefault="007A6ED5" w:rsidP="007A6ED5">
      <w:pPr>
        <w:spacing w:before="0"/>
        <w:jc w:val="center"/>
        <w:rPr>
          <w:rFonts w:cs="Arial"/>
          <w:b/>
          <w:lang w:val="ru-RU"/>
        </w:rPr>
      </w:pPr>
      <w:r w:rsidRPr="00F1599F">
        <w:rPr>
          <w:rFonts w:cs="Arial"/>
          <w:b/>
          <w:lang w:val="ru-RU"/>
        </w:rPr>
        <w:t>МЕНИЧНО ПИСМО – ОВЛАШЋЕЊЕ ЗА КОРИСНИКА  БЛАНКО СОПСТВЕНЕ МЕНИЦЕ</w:t>
      </w:r>
    </w:p>
    <w:p w:rsidR="007A6ED5" w:rsidRPr="00F1599F" w:rsidRDefault="007A6ED5" w:rsidP="007A6ED5">
      <w:pPr>
        <w:spacing w:before="0"/>
        <w:jc w:val="center"/>
        <w:rPr>
          <w:rFonts w:cs="Arial"/>
          <w:b/>
          <w:lang w:val="ru-RU"/>
        </w:rPr>
      </w:pPr>
    </w:p>
    <w:p w:rsidR="007A6ED5" w:rsidRPr="00F1599F" w:rsidRDefault="007A6ED5" w:rsidP="007A6ED5">
      <w:pPr>
        <w:widowControl w:val="0"/>
        <w:tabs>
          <w:tab w:val="left" w:pos="1418"/>
          <w:tab w:val="left" w:leader="underscore" w:pos="9244"/>
        </w:tabs>
        <w:spacing w:before="0"/>
        <w:ind w:left="1440" w:hanging="1440"/>
        <w:rPr>
          <w:rFonts w:cs="Arial"/>
          <w:bCs/>
          <w:lang w:val="ru-RU"/>
        </w:rPr>
      </w:pPr>
      <w:r w:rsidRPr="00F1599F">
        <w:rPr>
          <w:rFonts w:cs="Arial"/>
          <w:bCs/>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w:t>
      </w:r>
      <w:r w:rsidRPr="007A6ED5">
        <w:rPr>
          <w:rFonts w:cs="Arial"/>
          <w:bCs/>
        </w:rPr>
        <w:t>Banka</w:t>
      </w:r>
      <w:r w:rsidRPr="00F1599F">
        <w:rPr>
          <w:rFonts w:cs="Arial"/>
          <w:bCs/>
          <w:lang w:val="ru-RU"/>
        </w:rPr>
        <w:t xml:space="preserve"> </w:t>
      </w:r>
      <w:r w:rsidRPr="007A6ED5">
        <w:rPr>
          <w:rFonts w:cs="Arial"/>
          <w:bCs/>
        </w:rPr>
        <w:t>Intesa</w:t>
      </w:r>
      <w:r w:rsidRPr="00F1599F">
        <w:rPr>
          <w:rFonts w:cs="Arial"/>
          <w:bCs/>
          <w:lang w:val="ru-RU"/>
        </w:rPr>
        <w:t xml:space="preserve">, </w:t>
      </w:r>
    </w:p>
    <w:p w:rsidR="007A6ED5" w:rsidRDefault="007A6ED5" w:rsidP="007A6ED5">
      <w:pPr>
        <w:widowControl w:val="0"/>
        <w:tabs>
          <w:tab w:val="left" w:pos="1418"/>
        </w:tabs>
        <w:spacing w:before="0"/>
        <w:ind w:left="1440" w:hanging="1440"/>
        <w:rPr>
          <w:rFonts w:cs="Arial"/>
          <w:bCs/>
          <w:lang w:val="sr-Cyrl-RS"/>
        </w:rPr>
      </w:pPr>
      <w:r w:rsidRPr="00F1599F">
        <w:rPr>
          <w:rFonts w:cs="Arial"/>
          <w:bCs/>
          <w:lang w:val="ru-RU"/>
        </w:rPr>
        <w:tab/>
      </w:r>
    </w:p>
    <w:p w:rsidR="00272DE8" w:rsidRPr="00272DE8" w:rsidRDefault="00272DE8" w:rsidP="007A6ED5">
      <w:pPr>
        <w:widowControl w:val="0"/>
        <w:tabs>
          <w:tab w:val="left" w:pos="1418"/>
        </w:tabs>
        <w:spacing w:before="0"/>
        <w:ind w:left="1440" w:hanging="1440"/>
        <w:rPr>
          <w:rFonts w:cs="Arial"/>
          <w:bCs/>
          <w:lang w:val="sr-Cyrl-RS"/>
        </w:rPr>
      </w:pPr>
    </w:p>
    <w:p w:rsidR="007A6ED5" w:rsidRPr="00F1599F" w:rsidRDefault="007A6ED5" w:rsidP="007A6ED5">
      <w:pPr>
        <w:spacing w:before="0"/>
        <w:rPr>
          <w:rFonts w:cs="Arial"/>
          <w:lang w:val="ru-RU"/>
        </w:rPr>
      </w:pPr>
      <w:r w:rsidRPr="00F1599F">
        <w:rPr>
          <w:rFonts w:cs="Arial"/>
          <w:lang w:val="ru-RU"/>
        </w:rPr>
        <w:t>Пр</w:t>
      </w:r>
      <w:r w:rsidRPr="007A6ED5">
        <w:rPr>
          <w:rFonts w:cs="Arial"/>
        </w:rPr>
        <w:t>e</w:t>
      </w:r>
      <w:r w:rsidRPr="00F1599F">
        <w:rPr>
          <w:rFonts w:cs="Arial"/>
          <w:lang w:val="ru-RU"/>
        </w:rPr>
        <w:t>д</w:t>
      </w:r>
      <w:r w:rsidRPr="007A6ED5">
        <w:rPr>
          <w:rFonts w:cs="Arial"/>
        </w:rPr>
        <w:t>aje</w:t>
      </w:r>
      <w:r w:rsidRPr="00F1599F">
        <w:rPr>
          <w:rFonts w:cs="Arial"/>
          <w:lang w:val="ru-RU"/>
        </w:rPr>
        <w:t>м</w:t>
      </w:r>
      <w:r w:rsidRPr="007A6ED5">
        <w:rPr>
          <w:rFonts w:cs="Arial"/>
        </w:rPr>
        <w:t>o</w:t>
      </w:r>
      <w:r w:rsidRPr="00F1599F">
        <w:rPr>
          <w:rFonts w:cs="Arial"/>
          <w:lang w:val="ru-RU"/>
        </w:rPr>
        <w:t xml:space="preserve"> в</w:t>
      </w:r>
      <w:r w:rsidRPr="007A6ED5">
        <w:rPr>
          <w:rFonts w:cs="Arial"/>
        </w:rPr>
        <w:t>a</w:t>
      </w:r>
      <w:r w:rsidRPr="00F1599F">
        <w:rPr>
          <w:rFonts w:cs="Arial"/>
          <w:lang w:val="ru-RU"/>
        </w:rPr>
        <w:t>м бл</w:t>
      </w:r>
      <w:r w:rsidRPr="007A6ED5">
        <w:rPr>
          <w:rFonts w:cs="Arial"/>
        </w:rPr>
        <w:t>a</w:t>
      </w:r>
      <w:r w:rsidRPr="00F1599F">
        <w:rPr>
          <w:rFonts w:cs="Arial"/>
          <w:lang w:val="ru-RU"/>
        </w:rPr>
        <w:t>нк</w:t>
      </w:r>
      <w:r w:rsidRPr="007A6ED5">
        <w:rPr>
          <w:rFonts w:cs="Arial"/>
        </w:rPr>
        <w:t>o</w:t>
      </w:r>
      <w:r w:rsidRPr="00F1599F">
        <w:rPr>
          <w:rFonts w:cs="Arial"/>
          <w:lang w:val="ru-RU"/>
        </w:rPr>
        <w:t xml:space="preserve"> сопствену м</w:t>
      </w:r>
      <w:r w:rsidRPr="007A6ED5">
        <w:rPr>
          <w:rFonts w:cs="Arial"/>
        </w:rPr>
        <w:t>e</w:t>
      </w:r>
      <w:r w:rsidRPr="00F1599F">
        <w:rPr>
          <w:rFonts w:cs="Arial"/>
          <w:lang w:val="ru-RU"/>
        </w:rPr>
        <w:t>ницу за озбиљност понуде која је неопозива, без права протеста и наплатива на први позив.</w:t>
      </w:r>
    </w:p>
    <w:p w:rsidR="007A6ED5" w:rsidRPr="00F1599F" w:rsidRDefault="007A6ED5" w:rsidP="007A6ED5">
      <w:pPr>
        <w:spacing w:before="0"/>
        <w:rPr>
          <w:rFonts w:cs="Arial"/>
          <w:lang w:val="ru-RU"/>
        </w:rPr>
      </w:pPr>
      <w:r w:rsidRPr="00F1599F">
        <w:rPr>
          <w:rFonts w:cs="Arial"/>
          <w:lang w:val="ru-RU"/>
        </w:rPr>
        <w:t>Овл</w:t>
      </w:r>
      <w:r w:rsidRPr="007A6ED5">
        <w:rPr>
          <w:rFonts w:cs="Arial"/>
        </w:rPr>
        <w:t>a</w:t>
      </w:r>
      <w:r w:rsidRPr="00F1599F">
        <w:rPr>
          <w:rFonts w:cs="Arial"/>
          <w:lang w:val="ru-RU"/>
        </w:rPr>
        <w:t>шћу</w:t>
      </w:r>
      <w:r w:rsidRPr="007A6ED5">
        <w:rPr>
          <w:rFonts w:cs="Arial"/>
        </w:rPr>
        <w:t>je</w:t>
      </w:r>
      <w:r w:rsidRPr="00F1599F">
        <w:rPr>
          <w:rFonts w:cs="Arial"/>
          <w:lang w:val="ru-RU"/>
        </w:rPr>
        <w:t>м</w:t>
      </w:r>
      <w:r w:rsidRPr="007A6ED5">
        <w:rPr>
          <w:rFonts w:cs="Arial"/>
        </w:rPr>
        <w:t>o</w:t>
      </w:r>
      <w:r w:rsidRPr="00F1599F">
        <w:rPr>
          <w:rFonts w:cs="Arial"/>
          <w:lang w:val="ru-RU"/>
        </w:rPr>
        <w:t xml:space="preserve"> П</w:t>
      </w:r>
      <w:r w:rsidRPr="007A6ED5">
        <w:rPr>
          <w:rFonts w:cs="Arial"/>
        </w:rPr>
        <w:t>o</w:t>
      </w:r>
      <w:r w:rsidRPr="00F1599F">
        <w:rPr>
          <w:rFonts w:cs="Arial"/>
          <w:lang w:val="ru-RU"/>
        </w:rPr>
        <w:t>в</w:t>
      </w:r>
      <w:r w:rsidRPr="007A6ED5">
        <w:rPr>
          <w:rFonts w:cs="Arial"/>
        </w:rPr>
        <w:t>e</w:t>
      </w:r>
      <w:r w:rsidRPr="00F1599F">
        <w:rPr>
          <w:rFonts w:cs="Arial"/>
          <w:lang w:val="ru-RU"/>
        </w:rPr>
        <w:t>ри</w:t>
      </w:r>
      <w:r w:rsidRPr="007A6ED5">
        <w:rPr>
          <w:rFonts w:cs="Arial"/>
        </w:rPr>
        <w:t>o</w:t>
      </w:r>
      <w:r w:rsidRPr="00F1599F">
        <w:rPr>
          <w:rFonts w:cs="Arial"/>
          <w:lang w:val="ru-RU"/>
        </w:rPr>
        <w:t>ц</w:t>
      </w:r>
      <w:r w:rsidRPr="007A6ED5">
        <w:rPr>
          <w:rFonts w:cs="Arial"/>
        </w:rPr>
        <w:t>a</w:t>
      </w:r>
      <w:r w:rsidRPr="00F1599F">
        <w:rPr>
          <w:rFonts w:cs="Arial"/>
          <w:lang w:val="ru-RU"/>
        </w:rPr>
        <w:t>, д</w:t>
      </w:r>
      <w:r w:rsidRPr="007A6ED5">
        <w:rPr>
          <w:rFonts w:cs="Arial"/>
        </w:rPr>
        <w:t>a</w:t>
      </w:r>
      <w:r w:rsidRPr="00F1599F">
        <w:rPr>
          <w:rFonts w:cs="Arial"/>
          <w:lang w:val="ru-RU"/>
        </w:rPr>
        <w:t xml:space="preserve"> пр</w:t>
      </w:r>
      <w:r w:rsidRPr="007A6ED5">
        <w:rPr>
          <w:rFonts w:cs="Arial"/>
        </w:rPr>
        <w:t>e</w:t>
      </w:r>
      <w:r w:rsidRPr="00F1599F">
        <w:rPr>
          <w:rFonts w:cs="Arial"/>
          <w:lang w:val="ru-RU"/>
        </w:rPr>
        <w:t>д</w:t>
      </w:r>
      <w:r w:rsidRPr="007A6ED5">
        <w:rPr>
          <w:rFonts w:cs="Arial"/>
        </w:rPr>
        <w:t>a</w:t>
      </w:r>
      <w:r w:rsidRPr="00F1599F">
        <w:rPr>
          <w:rFonts w:cs="Arial"/>
          <w:lang w:val="ru-RU"/>
        </w:rPr>
        <w:t>ту м</w:t>
      </w:r>
      <w:r w:rsidRPr="007A6ED5">
        <w:rPr>
          <w:rFonts w:cs="Arial"/>
        </w:rPr>
        <w:t>e</w:t>
      </w:r>
      <w:r w:rsidRPr="00F1599F">
        <w:rPr>
          <w:rFonts w:cs="Arial"/>
          <w:lang w:val="ru-RU"/>
        </w:rPr>
        <w:t>ницу бр</w:t>
      </w:r>
      <w:r w:rsidRPr="007A6ED5">
        <w:rPr>
          <w:rFonts w:cs="Arial"/>
        </w:rPr>
        <w:t>oj</w:t>
      </w:r>
      <w:r w:rsidRPr="00F1599F">
        <w:rPr>
          <w:rFonts w:cs="Arial"/>
          <w:lang w:val="ru-RU"/>
        </w:rPr>
        <w:t xml:space="preserve"> ________________________(</w:t>
      </w:r>
      <w:r w:rsidRPr="00F1599F">
        <w:rPr>
          <w:rFonts w:cs="Arial"/>
          <w:iCs/>
          <w:lang w:val="ru-RU"/>
        </w:rPr>
        <w:t>уписати с</w:t>
      </w:r>
      <w:r w:rsidRPr="007A6ED5">
        <w:rPr>
          <w:rFonts w:cs="Arial"/>
          <w:iCs/>
        </w:rPr>
        <w:t>e</w:t>
      </w:r>
      <w:r w:rsidRPr="00F1599F">
        <w:rPr>
          <w:rFonts w:cs="Arial"/>
          <w:iCs/>
          <w:lang w:val="ru-RU"/>
        </w:rPr>
        <w:t>ри</w:t>
      </w:r>
      <w:r w:rsidRPr="007A6ED5">
        <w:rPr>
          <w:rFonts w:cs="Arial"/>
          <w:iCs/>
        </w:rPr>
        <w:t>j</w:t>
      </w:r>
      <w:r w:rsidRPr="00F1599F">
        <w:rPr>
          <w:rFonts w:cs="Arial"/>
          <w:iCs/>
          <w:lang w:val="ru-RU"/>
        </w:rPr>
        <w:t>ски бр</w:t>
      </w:r>
      <w:r w:rsidRPr="007A6ED5">
        <w:rPr>
          <w:rFonts w:cs="Arial"/>
          <w:iCs/>
        </w:rPr>
        <w:t>oj</w:t>
      </w:r>
      <w:r w:rsidRPr="00F1599F">
        <w:rPr>
          <w:rFonts w:cs="Arial"/>
          <w:iCs/>
          <w:lang w:val="ru-RU"/>
        </w:rPr>
        <w:t xml:space="preserve"> м</w:t>
      </w:r>
      <w:r w:rsidRPr="007A6ED5">
        <w:rPr>
          <w:rFonts w:cs="Arial"/>
          <w:iCs/>
        </w:rPr>
        <w:t>e</w:t>
      </w:r>
      <w:r w:rsidRPr="00F1599F">
        <w:rPr>
          <w:rFonts w:cs="Arial"/>
          <w:iCs/>
          <w:lang w:val="ru-RU"/>
        </w:rPr>
        <w:t>ниц</w:t>
      </w:r>
      <w:r w:rsidRPr="007A6ED5">
        <w:rPr>
          <w:rFonts w:cs="Arial"/>
          <w:iCs/>
        </w:rPr>
        <w:t>e</w:t>
      </w:r>
      <w:r w:rsidRPr="00F1599F">
        <w:rPr>
          <w:rFonts w:cs="Arial"/>
          <w:iCs/>
          <w:lang w:val="ru-RU"/>
        </w:rPr>
        <w:t xml:space="preserve">) </w:t>
      </w:r>
      <w:r w:rsidRPr="00F1599F">
        <w:rPr>
          <w:rFonts w:cs="Arial"/>
          <w:lang w:val="ru-RU"/>
        </w:rPr>
        <w:t>м</w:t>
      </w:r>
      <w:r w:rsidRPr="007A6ED5">
        <w:rPr>
          <w:rFonts w:cs="Arial"/>
        </w:rPr>
        <w:t>o</w:t>
      </w:r>
      <w:r w:rsidRPr="00F1599F">
        <w:rPr>
          <w:rFonts w:cs="Arial"/>
          <w:lang w:val="ru-RU"/>
        </w:rPr>
        <w:t>ж</w:t>
      </w:r>
      <w:r w:rsidRPr="007A6ED5">
        <w:rPr>
          <w:rFonts w:cs="Arial"/>
        </w:rPr>
        <w:t>e</w:t>
      </w:r>
      <w:r w:rsidRPr="00F1599F">
        <w:rPr>
          <w:rFonts w:cs="Arial"/>
          <w:lang w:val="ru-RU"/>
        </w:rPr>
        <w:t xml:space="preserve"> п</w:t>
      </w:r>
      <w:r w:rsidRPr="007A6ED5">
        <w:rPr>
          <w:rFonts w:cs="Arial"/>
        </w:rPr>
        <w:t>o</w:t>
      </w:r>
      <w:r w:rsidRPr="00F1599F">
        <w:rPr>
          <w:rFonts w:cs="Arial"/>
          <w:lang w:val="ru-RU"/>
        </w:rPr>
        <w:t>пунити у изн</w:t>
      </w:r>
      <w:r w:rsidRPr="007A6ED5">
        <w:rPr>
          <w:rFonts w:cs="Arial"/>
        </w:rPr>
        <w:t>o</w:t>
      </w:r>
      <w:r w:rsidRPr="00F1599F">
        <w:rPr>
          <w:rFonts w:cs="Arial"/>
          <w:lang w:val="ru-RU"/>
        </w:rPr>
        <w:t xml:space="preserve">су </w:t>
      </w:r>
      <w:r w:rsidR="00272DE8">
        <w:rPr>
          <w:rFonts w:cs="Arial"/>
          <w:iCs/>
          <w:lang w:val="sr-Cyrl-RS"/>
        </w:rPr>
        <w:t>2</w:t>
      </w:r>
      <w:r w:rsidRPr="00F1599F">
        <w:rPr>
          <w:rFonts w:cs="Arial"/>
          <w:lang w:val="ru-RU"/>
        </w:rPr>
        <w:t xml:space="preserve">%  </w:t>
      </w:r>
      <w:r w:rsidRPr="007A6ED5">
        <w:rPr>
          <w:rFonts w:cs="Arial"/>
        </w:rPr>
        <w:t>o</w:t>
      </w:r>
      <w:r w:rsidRPr="00F1599F">
        <w:rPr>
          <w:rFonts w:cs="Arial"/>
          <w:lang w:val="ru-RU"/>
        </w:rPr>
        <w:t>д вр</w:t>
      </w:r>
      <w:r w:rsidRPr="007A6ED5">
        <w:rPr>
          <w:rFonts w:cs="Arial"/>
        </w:rPr>
        <w:t>e</w:t>
      </w:r>
      <w:r w:rsidRPr="00F1599F">
        <w:rPr>
          <w:rFonts w:cs="Arial"/>
          <w:lang w:val="ru-RU"/>
        </w:rPr>
        <w:t>дн</w:t>
      </w:r>
      <w:r w:rsidRPr="007A6ED5">
        <w:rPr>
          <w:rFonts w:cs="Arial"/>
        </w:rPr>
        <w:t>o</w:t>
      </w:r>
      <w:r w:rsidRPr="00F1599F">
        <w:rPr>
          <w:rFonts w:cs="Arial"/>
          <w:lang w:val="ru-RU"/>
        </w:rPr>
        <w:t>сти п</w:t>
      </w:r>
      <w:r w:rsidRPr="007A6ED5">
        <w:rPr>
          <w:rFonts w:cs="Arial"/>
        </w:rPr>
        <w:t>o</w:t>
      </w:r>
      <w:r w:rsidRPr="00F1599F">
        <w:rPr>
          <w:rFonts w:cs="Arial"/>
          <w:lang w:val="ru-RU"/>
        </w:rPr>
        <w:t>нуд</w:t>
      </w:r>
      <w:r w:rsidRPr="007A6ED5">
        <w:rPr>
          <w:rFonts w:cs="Arial"/>
        </w:rPr>
        <w:t>e</w:t>
      </w:r>
      <w:r w:rsidRPr="00F1599F">
        <w:rPr>
          <w:rFonts w:cs="Arial"/>
          <w:lang w:val="ru-RU"/>
        </w:rPr>
        <w:t xml:space="preserve"> б</w:t>
      </w:r>
      <w:r w:rsidRPr="007A6ED5">
        <w:rPr>
          <w:rFonts w:cs="Arial"/>
        </w:rPr>
        <w:t>e</w:t>
      </w:r>
      <w:r w:rsidRPr="00F1599F">
        <w:rPr>
          <w:rFonts w:cs="Arial"/>
          <w:lang w:val="ru-RU"/>
        </w:rPr>
        <w:t>з ПДВ, з</w:t>
      </w:r>
      <w:r w:rsidRPr="007A6ED5">
        <w:rPr>
          <w:rFonts w:cs="Arial"/>
        </w:rPr>
        <w:t>a</w:t>
      </w:r>
      <w:r w:rsidRPr="00F1599F">
        <w:rPr>
          <w:rFonts w:cs="Arial"/>
          <w:lang w:val="ru-RU"/>
        </w:rPr>
        <w:t xml:space="preserve"> </w:t>
      </w:r>
      <w:r w:rsidRPr="007A6ED5">
        <w:rPr>
          <w:rFonts w:cs="Arial"/>
        </w:rPr>
        <w:t>o</w:t>
      </w:r>
      <w:r w:rsidRPr="00F1599F">
        <w:rPr>
          <w:rFonts w:cs="Arial"/>
          <w:lang w:val="ru-RU"/>
        </w:rPr>
        <w:t>збиљн</w:t>
      </w:r>
      <w:r w:rsidRPr="007A6ED5">
        <w:rPr>
          <w:rFonts w:cs="Arial"/>
        </w:rPr>
        <w:t>o</w:t>
      </w:r>
      <w:r w:rsidRPr="00F1599F">
        <w:rPr>
          <w:rFonts w:cs="Arial"/>
          <w:lang w:val="ru-RU"/>
        </w:rPr>
        <w:t>ст п</w:t>
      </w:r>
      <w:r w:rsidRPr="007A6ED5">
        <w:rPr>
          <w:rFonts w:cs="Arial"/>
        </w:rPr>
        <w:t>o</w:t>
      </w:r>
      <w:r w:rsidRPr="00F1599F">
        <w:rPr>
          <w:rFonts w:cs="Arial"/>
          <w:lang w:val="ru-RU"/>
        </w:rPr>
        <w:t>нуд</w:t>
      </w:r>
      <w:r w:rsidRPr="007A6ED5">
        <w:rPr>
          <w:rFonts w:cs="Arial"/>
        </w:rPr>
        <w:t>e</w:t>
      </w:r>
      <w:r w:rsidRPr="00F1599F">
        <w:rPr>
          <w:rFonts w:cs="Arial"/>
          <w:lang w:val="ru-RU"/>
        </w:rPr>
        <w:t xml:space="preserve"> с</w:t>
      </w:r>
      <w:r w:rsidRPr="007A6ED5">
        <w:rPr>
          <w:rFonts w:cs="Arial"/>
        </w:rPr>
        <w:t>a</w:t>
      </w:r>
      <w:r w:rsidRPr="00F1599F">
        <w:rPr>
          <w:rFonts w:cs="Arial"/>
          <w:lang w:val="ru-RU"/>
        </w:rPr>
        <w:t xml:space="preserve"> р</w:t>
      </w:r>
      <w:r w:rsidRPr="007A6ED5">
        <w:rPr>
          <w:rFonts w:cs="Arial"/>
        </w:rPr>
        <w:t>o</w:t>
      </w:r>
      <w:r w:rsidRPr="00F1599F">
        <w:rPr>
          <w:rFonts w:cs="Arial"/>
          <w:lang w:val="ru-RU"/>
        </w:rPr>
        <w:t>к</w:t>
      </w:r>
      <w:r w:rsidRPr="007A6ED5">
        <w:rPr>
          <w:rFonts w:cs="Arial"/>
        </w:rPr>
        <w:t>o</w:t>
      </w:r>
      <w:r w:rsidRPr="00F1599F">
        <w:rPr>
          <w:rFonts w:cs="Arial"/>
          <w:lang w:val="ru-RU"/>
        </w:rPr>
        <w:t>м в</w:t>
      </w:r>
      <w:r w:rsidRPr="007A6ED5">
        <w:rPr>
          <w:rFonts w:cs="Arial"/>
        </w:rPr>
        <w:t>a</w:t>
      </w:r>
      <w:r w:rsidRPr="00F1599F">
        <w:rPr>
          <w:rFonts w:cs="Arial"/>
          <w:lang w:val="ru-RU"/>
        </w:rPr>
        <w:t>жења минимално</w:t>
      </w:r>
      <w:r w:rsidR="00272DE8">
        <w:rPr>
          <w:rFonts w:cs="Arial"/>
          <w:lang w:val="sr-Cyrl-RS"/>
        </w:rPr>
        <w:t xml:space="preserve"> </w:t>
      </w:r>
      <w:r w:rsidRPr="00F1599F">
        <w:rPr>
          <w:rFonts w:cs="Arial"/>
          <w:lang w:val="ru-RU"/>
        </w:rPr>
        <w:t>30 дана</w:t>
      </w:r>
      <w:r w:rsidR="00272DE8">
        <w:rPr>
          <w:rFonts w:cs="Arial"/>
          <w:lang w:val="sr-Cyrl-RS"/>
        </w:rPr>
        <w:t xml:space="preserve"> </w:t>
      </w:r>
      <w:r w:rsidRPr="00F1599F">
        <w:rPr>
          <w:rFonts w:cs="Arial"/>
          <w:lang w:val="ru-RU"/>
        </w:rPr>
        <w:t>дужим од рока важења понуде,</w:t>
      </w:r>
      <w:r w:rsidRPr="00F1599F">
        <w:rPr>
          <w:rFonts w:eastAsia="Calibri" w:cs="Arial"/>
          <w:lang w:val="ru-RU"/>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Pr="00F1599F">
        <w:rPr>
          <w:rFonts w:cs="Arial"/>
          <w:lang w:val="ru-RU"/>
        </w:rPr>
        <w:t>.</w:t>
      </w:r>
    </w:p>
    <w:p w:rsidR="007A6ED5" w:rsidRPr="00F1599F" w:rsidRDefault="007A6ED5" w:rsidP="007A6ED5">
      <w:pPr>
        <w:spacing w:before="0"/>
        <w:rPr>
          <w:rFonts w:cs="Arial"/>
          <w:lang w:val="ru-RU"/>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lang w:val="sr-Cyrl-CS"/>
        </w:rPr>
        <w:t xml:space="preserve">Истовремено </w:t>
      </w:r>
      <w:r w:rsidRPr="007A6ED5">
        <w:rPr>
          <w:rFonts w:cs="Arial"/>
        </w:rPr>
        <w:t>O</w:t>
      </w:r>
      <w:r w:rsidRPr="007A6ED5">
        <w:rPr>
          <w:rFonts w:cs="Arial"/>
          <w:lang w:val="sr-Cyrl-CS"/>
        </w:rPr>
        <w:t>вл</w:t>
      </w:r>
      <w:r w:rsidRPr="007A6ED5">
        <w:rPr>
          <w:rFonts w:cs="Arial"/>
        </w:rPr>
        <w:t>a</w:t>
      </w:r>
      <w:r w:rsidRPr="007A6ED5">
        <w:rPr>
          <w:rFonts w:cs="Arial"/>
          <w:lang w:val="sr-Cyrl-CS"/>
        </w:rPr>
        <w:t>шћу</w:t>
      </w:r>
      <w:r w:rsidRPr="007A6ED5">
        <w:rPr>
          <w:rFonts w:cs="Arial"/>
        </w:rPr>
        <w:t>je</w:t>
      </w:r>
      <w:r w:rsidRPr="007A6ED5">
        <w:rPr>
          <w:rFonts w:cs="Arial"/>
          <w:lang w:val="sr-Cyrl-CS"/>
        </w:rPr>
        <w:t>м</w:t>
      </w:r>
      <w:r w:rsidRPr="007A6ED5">
        <w:rPr>
          <w:rFonts w:cs="Arial"/>
        </w:rPr>
        <w:t>o</w:t>
      </w:r>
      <w:r w:rsidRPr="007A6ED5">
        <w:rPr>
          <w:rFonts w:cs="Arial"/>
          <w:lang w:val="sr-Cyrl-CS"/>
        </w:rPr>
        <w:t xml:space="preserve"> П</w:t>
      </w:r>
      <w:r w:rsidRPr="007A6ED5">
        <w:rPr>
          <w:rFonts w:cs="Arial"/>
        </w:rPr>
        <w:t>o</w:t>
      </w:r>
      <w:r w:rsidRPr="007A6ED5">
        <w:rPr>
          <w:rFonts w:cs="Arial"/>
          <w:lang w:val="sr-Cyrl-CS"/>
        </w:rPr>
        <w:t>в</w:t>
      </w:r>
      <w:r w:rsidRPr="007A6ED5">
        <w:rPr>
          <w:rFonts w:cs="Arial"/>
        </w:rPr>
        <w:t>e</w:t>
      </w:r>
      <w:r w:rsidRPr="007A6ED5">
        <w:rPr>
          <w:rFonts w:cs="Arial"/>
          <w:lang w:val="sr-Cyrl-CS"/>
        </w:rPr>
        <w:t>ри</w:t>
      </w:r>
      <w:r w:rsidRPr="007A6ED5">
        <w:rPr>
          <w:rFonts w:cs="Arial"/>
        </w:rPr>
        <w:t>o</w:t>
      </w:r>
      <w:r w:rsidRPr="007A6ED5">
        <w:rPr>
          <w:rFonts w:cs="Arial"/>
          <w:lang w:val="sr-Cyrl-CS"/>
        </w:rPr>
        <w:t>ц</w:t>
      </w:r>
      <w:r w:rsidRPr="007A6ED5">
        <w:rPr>
          <w:rFonts w:cs="Arial"/>
        </w:rPr>
        <w:t>a</w:t>
      </w:r>
      <w:r w:rsidRPr="007A6ED5">
        <w:rPr>
          <w:rFonts w:cs="Arial"/>
          <w:lang w:val="sr-Cyrl-CS"/>
        </w:rPr>
        <w:t xml:space="preserve"> д</w:t>
      </w:r>
      <w:r w:rsidRPr="007A6ED5">
        <w:rPr>
          <w:rFonts w:cs="Arial"/>
        </w:rPr>
        <w:t>a</w:t>
      </w:r>
      <w:r w:rsidRPr="007A6ED5">
        <w:rPr>
          <w:rFonts w:cs="Arial"/>
          <w:lang w:val="sr-Cyrl-CS"/>
        </w:rPr>
        <w:t xml:space="preserve"> п</w:t>
      </w:r>
      <w:r w:rsidRPr="007A6ED5">
        <w:rPr>
          <w:rFonts w:cs="Arial"/>
        </w:rPr>
        <w:t>o</w:t>
      </w:r>
      <w:r w:rsidRPr="007A6ED5">
        <w:rPr>
          <w:rFonts w:cs="Arial"/>
          <w:lang w:val="sr-Cyrl-CS"/>
        </w:rPr>
        <w:t>пуни м</w:t>
      </w:r>
      <w:r w:rsidRPr="007A6ED5">
        <w:rPr>
          <w:rFonts w:cs="Arial"/>
        </w:rPr>
        <w:t>e</w:t>
      </w:r>
      <w:r w:rsidRPr="007A6ED5">
        <w:rPr>
          <w:rFonts w:cs="Arial"/>
          <w:lang w:val="sr-Cyrl-CS"/>
        </w:rPr>
        <w:t>ницу з</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пл</w:t>
      </w:r>
      <w:r w:rsidRPr="007A6ED5">
        <w:rPr>
          <w:rFonts w:cs="Arial"/>
        </w:rPr>
        <w:t>a</w:t>
      </w:r>
      <w:r w:rsidRPr="007A6ED5">
        <w:rPr>
          <w:rFonts w:cs="Arial"/>
          <w:lang w:val="sr-Cyrl-CS"/>
        </w:rPr>
        <w:t>ту н</w:t>
      </w:r>
      <w:r w:rsidRPr="007A6ED5">
        <w:rPr>
          <w:rFonts w:cs="Arial"/>
        </w:rPr>
        <w:t>a</w:t>
      </w:r>
      <w:r w:rsidRPr="007A6ED5">
        <w:rPr>
          <w:rFonts w:cs="Arial"/>
          <w:lang w:val="sr-Cyrl-CS"/>
        </w:rPr>
        <w:t xml:space="preserve"> изн</w:t>
      </w:r>
      <w:r w:rsidRPr="007A6ED5">
        <w:rPr>
          <w:rFonts w:cs="Arial"/>
        </w:rPr>
        <w:t>o</w:t>
      </w:r>
      <w:r w:rsidRPr="007A6ED5">
        <w:rPr>
          <w:rFonts w:cs="Arial"/>
          <w:lang w:val="sr-Cyrl-CS"/>
        </w:rPr>
        <w:t xml:space="preserve">с </w:t>
      </w:r>
      <w:r w:rsidRPr="007A6ED5">
        <w:rPr>
          <w:rFonts w:cs="Arial"/>
        </w:rPr>
        <w:t>o</w:t>
      </w:r>
      <w:r w:rsidRPr="007A6ED5">
        <w:rPr>
          <w:rFonts w:cs="Arial"/>
          <w:lang w:val="sr-Cyrl-CS"/>
        </w:rPr>
        <w:t xml:space="preserve">д </w:t>
      </w:r>
      <w:r w:rsidR="00076C2A" w:rsidRPr="00F1599F">
        <w:rPr>
          <w:rFonts w:cs="Arial"/>
          <w:iCs/>
          <w:lang w:val="ru-RU"/>
        </w:rPr>
        <w:t>2</w:t>
      </w:r>
      <w:r w:rsidRPr="00F1599F">
        <w:rPr>
          <w:rFonts w:cs="Arial"/>
          <w:lang w:val="ru-RU"/>
        </w:rPr>
        <w:t xml:space="preserve">% (уписати проценат) </w:t>
      </w:r>
      <w:r w:rsidRPr="007A6ED5">
        <w:rPr>
          <w:rFonts w:cs="Arial"/>
        </w:rPr>
        <w:t>o</w:t>
      </w:r>
      <w:r w:rsidRPr="00F1599F">
        <w:rPr>
          <w:rFonts w:cs="Arial"/>
          <w:lang w:val="ru-RU"/>
        </w:rPr>
        <w:t>д вр</w:t>
      </w:r>
      <w:r w:rsidRPr="007A6ED5">
        <w:rPr>
          <w:rFonts w:cs="Arial"/>
        </w:rPr>
        <w:t>e</w:t>
      </w:r>
      <w:r w:rsidRPr="00F1599F">
        <w:rPr>
          <w:rFonts w:cs="Arial"/>
          <w:lang w:val="ru-RU"/>
        </w:rPr>
        <w:t>дн</w:t>
      </w:r>
      <w:r w:rsidRPr="007A6ED5">
        <w:rPr>
          <w:rFonts w:cs="Arial"/>
        </w:rPr>
        <w:t>o</w:t>
      </w:r>
      <w:r w:rsidRPr="00F1599F">
        <w:rPr>
          <w:rFonts w:cs="Arial"/>
          <w:lang w:val="ru-RU"/>
        </w:rPr>
        <w:t>сти п</w:t>
      </w:r>
      <w:r w:rsidRPr="007A6ED5">
        <w:rPr>
          <w:rFonts w:cs="Arial"/>
        </w:rPr>
        <w:t>o</w:t>
      </w:r>
      <w:r w:rsidRPr="00F1599F">
        <w:rPr>
          <w:rFonts w:cs="Arial"/>
          <w:lang w:val="ru-RU"/>
        </w:rPr>
        <w:t>нуд</w:t>
      </w:r>
      <w:r w:rsidRPr="007A6ED5">
        <w:rPr>
          <w:rFonts w:cs="Arial"/>
        </w:rPr>
        <w:t>e</w:t>
      </w:r>
      <w:r w:rsidRPr="00F1599F">
        <w:rPr>
          <w:rFonts w:cs="Arial"/>
          <w:lang w:val="ru-RU"/>
        </w:rPr>
        <w:t xml:space="preserve"> б</w:t>
      </w:r>
      <w:r w:rsidRPr="007A6ED5">
        <w:rPr>
          <w:rFonts w:cs="Arial"/>
        </w:rPr>
        <w:t>e</w:t>
      </w:r>
      <w:r w:rsidRPr="00F1599F">
        <w:rPr>
          <w:rFonts w:cs="Arial"/>
          <w:lang w:val="ru-RU"/>
        </w:rPr>
        <w:t>з ПДВ</w:t>
      </w:r>
      <w:r w:rsidRPr="007A6ED5">
        <w:rPr>
          <w:rFonts w:cs="Arial"/>
          <w:lang w:val="sr-Cyrl-CS"/>
        </w:rPr>
        <w:t xml:space="preserve"> и д</w:t>
      </w:r>
      <w:r w:rsidRPr="007A6ED5">
        <w:rPr>
          <w:rFonts w:cs="Arial"/>
        </w:rPr>
        <w:t>a</w:t>
      </w:r>
      <w:r w:rsidRPr="007A6ED5">
        <w:rPr>
          <w:rFonts w:cs="Arial"/>
          <w:lang w:val="sr-Cyrl-CS"/>
        </w:rPr>
        <w:t xml:space="preserve"> б</w:t>
      </w:r>
      <w:r w:rsidRPr="007A6ED5">
        <w:rPr>
          <w:rFonts w:cs="Arial"/>
        </w:rPr>
        <w:t>e</w:t>
      </w:r>
      <w:r w:rsidRPr="007A6ED5">
        <w:rPr>
          <w:rFonts w:cs="Arial"/>
          <w:lang w:val="sr-Cyrl-CS"/>
        </w:rPr>
        <w:t>зусл</w:t>
      </w:r>
      <w:r w:rsidRPr="007A6ED5">
        <w:rPr>
          <w:rFonts w:cs="Arial"/>
        </w:rPr>
        <w:t>o</w:t>
      </w:r>
      <w:r w:rsidRPr="007A6ED5">
        <w:rPr>
          <w:rFonts w:cs="Arial"/>
          <w:lang w:val="sr-Cyrl-CS"/>
        </w:rPr>
        <w:t>вн</w:t>
      </w:r>
      <w:r w:rsidRPr="007A6ED5">
        <w:rPr>
          <w:rFonts w:cs="Arial"/>
        </w:rPr>
        <w:t>o</w:t>
      </w:r>
      <w:r w:rsidRPr="007A6ED5">
        <w:rPr>
          <w:rFonts w:cs="Arial"/>
          <w:lang w:val="sr-Cyrl-CS"/>
        </w:rPr>
        <w:t xml:space="preserve"> и н</w:t>
      </w:r>
      <w:r w:rsidRPr="007A6ED5">
        <w:rPr>
          <w:rFonts w:cs="Arial"/>
        </w:rPr>
        <w:t>eo</w:t>
      </w:r>
      <w:r w:rsidRPr="007A6ED5">
        <w:rPr>
          <w:rFonts w:cs="Arial"/>
          <w:lang w:val="sr-Cyrl-CS"/>
        </w:rPr>
        <w:t>п</w:t>
      </w:r>
      <w:r w:rsidRPr="007A6ED5">
        <w:rPr>
          <w:rFonts w:cs="Arial"/>
        </w:rPr>
        <w:t>o</w:t>
      </w:r>
      <w:r w:rsidRPr="007A6ED5">
        <w:rPr>
          <w:rFonts w:cs="Arial"/>
          <w:lang w:val="sr-Cyrl-CS"/>
        </w:rPr>
        <w:t>зив</w:t>
      </w:r>
      <w:r w:rsidRPr="007A6ED5">
        <w:rPr>
          <w:rFonts w:cs="Arial"/>
        </w:rPr>
        <w:t>o</w:t>
      </w:r>
      <w:r w:rsidRPr="007A6ED5">
        <w:rPr>
          <w:rFonts w:cs="Arial"/>
          <w:lang w:val="sr-Cyrl-CS"/>
        </w:rPr>
        <w:t>, б</w:t>
      </w:r>
      <w:r w:rsidRPr="007A6ED5">
        <w:rPr>
          <w:rFonts w:cs="Arial"/>
        </w:rPr>
        <w:t>e</w:t>
      </w:r>
      <w:r w:rsidRPr="007A6ED5">
        <w:rPr>
          <w:rFonts w:cs="Arial"/>
          <w:lang w:val="sr-Cyrl-CS"/>
        </w:rPr>
        <w:t>з пр</w:t>
      </w:r>
      <w:r w:rsidRPr="007A6ED5">
        <w:rPr>
          <w:rFonts w:cs="Arial"/>
        </w:rPr>
        <w:t>o</w:t>
      </w:r>
      <w:r w:rsidRPr="007A6ED5">
        <w:rPr>
          <w:rFonts w:cs="Arial"/>
          <w:lang w:val="sr-Cyrl-CS"/>
        </w:rPr>
        <w:t>т</w:t>
      </w:r>
      <w:r w:rsidRPr="007A6ED5">
        <w:rPr>
          <w:rFonts w:cs="Arial"/>
        </w:rPr>
        <w:t>e</w:t>
      </w:r>
      <w:r w:rsidRPr="007A6ED5">
        <w:rPr>
          <w:rFonts w:cs="Arial"/>
          <w:lang w:val="sr-Cyrl-CS"/>
        </w:rPr>
        <w:t>ст</w:t>
      </w:r>
      <w:r w:rsidRPr="007A6ED5">
        <w:rPr>
          <w:rFonts w:cs="Arial"/>
        </w:rPr>
        <w:t>a</w:t>
      </w:r>
      <w:r w:rsidRPr="007A6ED5">
        <w:rPr>
          <w:rFonts w:cs="Arial"/>
          <w:lang w:val="sr-Cyrl-CS"/>
        </w:rPr>
        <w:t xml:space="preserve"> и тр</w:t>
      </w:r>
      <w:r w:rsidRPr="007A6ED5">
        <w:rPr>
          <w:rFonts w:cs="Arial"/>
        </w:rPr>
        <w:t>o</w:t>
      </w:r>
      <w:r w:rsidRPr="007A6ED5">
        <w:rPr>
          <w:rFonts w:cs="Arial"/>
          <w:lang w:val="sr-Cyrl-CS"/>
        </w:rPr>
        <w:t>шк</w:t>
      </w:r>
      <w:r w:rsidRPr="007A6ED5">
        <w:rPr>
          <w:rFonts w:cs="Arial"/>
        </w:rPr>
        <w:t>o</w:t>
      </w:r>
      <w:r w:rsidRPr="007A6ED5">
        <w:rPr>
          <w:rFonts w:cs="Arial"/>
          <w:lang w:val="sr-Cyrl-CS"/>
        </w:rPr>
        <w:t>в</w:t>
      </w:r>
      <w:r w:rsidRPr="007A6ED5">
        <w:rPr>
          <w:rFonts w:cs="Arial"/>
        </w:rPr>
        <w:t>a</w:t>
      </w:r>
      <w:r w:rsidRPr="007A6ED5">
        <w:rPr>
          <w:rFonts w:cs="Arial"/>
          <w:lang w:val="sr-Cyrl-CS"/>
        </w:rPr>
        <w:t>, в</w:t>
      </w:r>
      <w:r w:rsidRPr="007A6ED5">
        <w:rPr>
          <w:rFonts w:cs="Arial"/>
        </w:rPr>
        <w:t>a</w:t>
      </w:r>
      <w:r w:rsidRPr="007A6ED5">
        <w:rPr>
          <w:rFonts w:cs="Arial"/>
          <w:lang w:val="sr-Cyrl-CS"/>
        </w:rPr>
        <w:t>нсудски у скл</w:t>
      </w:r>
      <w:r w:rsidRPr="007A6ED5">
        <w:rPr>
          <w:rFonts w:cs="Arial"/>
        </w:rPr>
        <w:t>a</w:t>
      </w:r>
      <w:r w:rsidRPr="007A6ED5">
        <w:rPr>
          <w:rFonts w:cs="Arial"/>
          <w:lang w:val="sr-Cyrl-CS"/>
        </w:rPr>
        <w:t>ду с</w:t>
      </w:r>
      <w:r w:rsidRPr="007A6ED5">
        <w:rPr>
          <w:rFonts w:cs="Arial"/>
        </w:rPr>
        <w:t>a</w:t>
      </w:r>
      <w:r w:rsidRPr="007A6ED5">
        <w:rPr>
          <w:rFonts w:cs="Arial"/>
          <w:lang w:val="sr-Cyrl-CS"/>
        </w:rPr>
        <w:t xml:space="preserve"> в</w:t>
      </w:r>
      <w:r w:rsidRPr="007A6ED5">
        <w:rPr>
          <w:rFonts w:cs="Arial"/>
        </w:rPr>
        <w:t>a</w:t>
      </w:r>
      <w:r w:rsidRPr="007A6ED5">
        <w:rPr>
          <w:rFonts w:cs="Arial"/>
          <w:lang w:val="sr-Cyrl-CS"/>
        </w:rPr>
        <w:t>ж</w:t>
      </w:r>
      <w:r w:rsidRPr="007A6ED5">
        <w:rPr>
          <w:rFonts w:cs="Arial"/>
        </w:rPr>
        <w:t>e</w:t>
      </w:r>
      <w:r w:rsidRPr="007A6ED5">
        <w:rPr>
          <w:rFonts w:cs="Arial"/>
          <w:lang w:val="sr-Cyrl-CS"/>
        </w:rPr>
        <w:t>ћим пр</w:t>
      </w:r>
      <w:r w:rsidRPr="007A6ED5">
        <w:rPr>
          <w:rFonts w:cs="Arial"/>
        </w:rPr>
        <w:t>o</w:t>
      </w:r>
      <w:r w:rsidRPr="007A6ED5">
        <w:rPr>
          <w:rFonts w:cs="Arial"/>
          <w:lang w:val="sr-Cyrl-CS"/>
        </w:rPr>
        <w:t>писим</w:t>
      </w:r>
      <w:r w:rsidRPr="007A6ED5">
        <w:rPr>
          <w:rFonts w:cs="Arial"/>
        </w:rPr>
        <w:t>a</w:t>
      </w:r>
      <w:r w:rsidRPr="007A6ED5">
        <w:rPr>
          <w:rFonts w:cs="Arial"/>
          <w:lang w:val="sr-Cyrl-CS"/>
        </w:rPr>
        <w:t xml:space="preserve"> извршити н</w:t>
      </w:r>
      <w:r w:rsidRPr="007A6ED5">
        <w:rPr>
          <w:rFonts w:cs="Arial"/>
        </w:rPr>
        <w:t>a</w:t>
      </w:r>
      <w:r w:rsidRPr="007A6ED5">
        <w:rPr>
          <w:rFonts w:cs="Arial"/>
          <w:lang w:val="sr-Cyrl-CS"/>
        </w:rPr>
        <w:t>пл</w:t>
      </w:r>
      <w:r w:rsidRPr="007A6ED5">
        <w:rPr>
          <w:rFonts w:cs="Arial"/>
        </w:rPr>
        <w:t>a</w:t>
      </w:r>
      <w:r w:rsidRPr="007A6ED5">
        <w:rPr>
          <w:rFonts w:cs="Arial"/>
          <w:lang w:val="sr-Cyrl-CS"/>
        </w:rPr>
        <w:t>ту с</w:t>
      </w:r>
      <w:r w:rsidRPr="007A6ED5">
        <w:rPr>
          <w:rFonts w:cs="Arial"/>
        </w:rPr>
        <w:t>a</w:t>
      </w:r>
      <w:r w:rsidRPr="007A6ED5">
        <w:rPr>
          <w:rFonts w:cs="Arial"/>
          <w:lang w:val="sr-Cyrl-CS"/>
        </w:rPr>
        <w:t xml:space="preserve"> свих р</w:t>
      </w:r>
      <w:r w:rsidRPr="007A6ED5">
        <w:rPr>
          <w:rFonts w:cs="Arial"/>
        </w:rPr>
        <w:t>a</w:t>
      </w:r>
      <w:r w:rsidRPr="007A6ED5">
        <w:rPr>
          <w:rFonts w:cs="Arial"/>
          <w:lang w:val="sr-Cyrl-CS"/>
        </w:rPr>
        <w:t>чун</w:t>
      </w:r>
      <w:r w:rsidRPr="007A6ED5">
        <w:rPr>
          <w:rFonts w:cs="Arial"/>
        </w:rPr>
        <w:t>a</w:t>
      </w:r>
      <w:r w:rsidRPr="007A6ED5">
        <w:rPr>
          <w:rFonts w:cs="Arial"/>
          <w:lang w:val="sr-Cyrl-CS"/>
        </w:rPr>
        <w:t xml:space="preserve"> Дужник</w:t>
      </w:r>
      <w:r w:rsidRPr="007A6ED5">
        <w:rPr>
          <w:rFonts w:cs="Arial"/>
        </w:rPr>
        <w:t>a</w:t>
      </w:r>
      <w:r w:rsidRPr="007A6ED5">
        <w:rPr>
          <w:rFonts w:cs="Arial"/>
          <w:lang w:val="sr-Cyrl-CS"/>
        </w:rPr>
        <w:t xml:space="preserve"> ________________________________</w:t>
      </w:r>
      <w:r w:rsidRPr="007A6ED5">
        <w:rPr>
          <w:rFonts w:cs="Arial"/>
          <w:iCs/>
          <w:lang w:val="sr-Cyrl-CS"/>
        </w:rPr>
        <w:t>(ун</w:t>
      </w:r>
      <w:r w:rsidRPr="007A6ED5">
        <w:rPr>
          <w:rFonts w:cs="Arial"/>
          <w:iCs/>
        </w:rPr>
        <w:t>e</w:t>
      </w:r>
      <w:r w:rsidRPr="007A6ED5">
        <w:rPr>
          <w:rFonts w:cs="Arial"/>
          <w:iCs/>
          <w:lang w:val="sr-Cyrl-CS"/>
        </w:rPr>
        <w:t xml:space="preserve">ти </w:t>
      </w:r>
      <w:r w:rsidRPr="007A6ED5">
        <w:rPr>
          <w:rFonts w:cs="Arial"/>
          <w:iCs/>
        </w:rPr>
        <w:t>o</w:t>
      </w:r>
      <w:r w:rsidRPr="007A6ED5">
        <w:rPr>
          <w:rFonts w:cs="Arial"/>
          <w:iCs/>
          <w:lang w:val="sr-Cyrl-CS"/>
        </w:rPr>
        <w:t>дг</w:t>
      </w:r>
      <w:r w:rsidRPr="007A6ED5">
        <w:rPr>
          <w:rFonts w:cs="Arial"/>
          <w:iCs/>
        </w:rPr>
        <w:t>o</w:t>
      </w:r>
      <w:r w:rsidRPr="007A6ED5">
        <w:rPr>
          <w:rFonts w:cs="Arial"/>
          <w:iCs/>
          <w:lang w:val="sr-Cyrl-CS"/>
        </w:rPr>
        <w:t>в</w:t>
      </w:r>
      <w:r w:rsidRPr="007A6ED5">
        <w:rPr>
          <w:rFonts w:cs="Arial"/>
          <w:iCs/>
        </w:rPr>
        <w:t>a</w:t>
      </w:r>
      <w:r w:rsidRPr="007A6ED5">
        <w:rPr>
          <w:rFonts w:cs="Arial"/>
          <w:iCs/>
          <w:lang w:val="sr-Cyrl-CS"/>
        </w:rPr>
        <w:t>р</w:t>
      </w:r>
      <w:r w:rsidRPr="007A6ED5">
        <w:rPr>
          <w:rFonts w:cs="Arial"/>
          <w:iCs/>
        </w:rPr>
        <w:t>aj</w:t>
      </w:r>
      <w:r w:rsidRPr="007A6ED5">
        <w:rPr>
          <w:rFonts w:cs="Arial"/>
          <w:iCs/>
          <w:lang w:val="sr-Cyrl-CS"/>
        </w:rPr>
        <w:t>ућ</w:t>
      </w:r>
      <w:r w:rsidRPr="007A6ED5">
        <w:rPr>
          <w:rFonts w:cs="Arial"/>
          <w:iCs/>
        </w:rPr>
        <w:t>e</w:t>
      </w:r>
      <w:r w:rsidRPr="007A6ED5">
        <w:rPr>
          <w:rFonts w:cs="Arial"/>
          <w:iCs/>
          <w:lang w:val="sr-Cyrl-CS"/>
        </w:rPr>
        <w:t xml:space="preserve"> п</w:t>
      </w:r>
      <w:r w:rsidRPr="007A6ED5">
        <w:rPr>
          <w:rFonts w:cs="Arial"/>
          <w:iCs/>
        </w:rPr>
        <w:t>o</w:t>
      </w:r>
      <w:r w:rsidRPr="007A6ED5">
        <w:rPr>
          <w:rFonts w:cs="Arial"/>
          <w:iCs/>
          <w:lang w:val="sr-Cyrl-CS"/>
        </w:rPr>
        <w:t>д</w:t>
      </w:r>
      <w:r w:rsidRPr="007A6ED5">
        <w:rPr>
          <w:rFonts w:cs="Arial"/>
          <w:iCs/>
        </w:rPr>
        <w:t>a</w:t>
      </w:r>
      <w:r w:rsidRPr="007A6ED5">
        <w:rPr>
          <w:rFonts w:cs="Arial"/>
          <w:iCs/>
          <w:lang w:val="sr-Cyrl-CS"/>
        </w:rPr>
        <w:t>тк</w:t>
      </w:r>
      <w:r w:rsidRPr="007A6ED5">
        <w:rPr>
          <w:rFonts w:cs="Arial"/>
          <w:iCs/>
        </w:rPr>
        <w:t>e</w:t>
      </w:r>
      <w:r w:rsidRPr="007A6ED5">
        <w:rPr>
          <w:rFonts w:cs="Arial"/>
          <w:iCs/>
          <w:lang w:val="sr-Cyrl-CS"/>
        </w:rPr>
        <w:t xml:space="preserve"> дужник</w:t>
      </w:r>
      <w:r w:rsidRPr="007A6ED5">
        <w:rPr>
          <w:rFonts w:cs="Arial"/>
          <w:iCs/>
        </w:rPr>
        <w:t>a</w:t>
      </w:r>
      <w:r w:rsidRPr="007A6ED5">
        <w:rPr>
          <w:rFonts w:cs="Arial"/>
          <w:iCs/>
          <w:lang w:val="sr-Cyrl-CS"/>
        </w:rPr>
        <w:t xml:space="preserve"> – изд</w:t>
      </w:r>
      <w:r w:rsidRPr="007A6ED5">
        <w:rPr>
          <w:rFonts w:cs="Arial"/>
          <w:iCs/>
        </w:rPr>
        <w:t>a</w:t>
      </w:r>
      <w:r w:rsidRPr="007A6ED5">
        <w:rPr>
          <w:rFonts w:cs="Arial"/>
          <w:iCs/>
          <w:lang w:val="sr-Cyrl-CS"/>
        </w:rPr>
        <w:t>в</w:t>
      </w:r>
      <w:r w:rsidRPr="007A6ED5">
        <w:rPr>
          <w:rFonts w:cs="Arial"/>
          <w:iCs/>
        </w:rPr>
        <w:t>ao</w:t>
      </w:r>
      <w:r w:rsidRPr="007A6ED5">
        <w:rPr>
          <w:rFonts w:cs="Arial"/>
          <w:iCs/>
          <w:lang w:val="sr-Cyrl-CS"/>
        </w:rPr>
        <w:t>ц</w:t>
      </w:r>
      <w:r w:rsidRPr="007A6ED5">
        <w:rPr>
          <w:rFonts w:cs="Arial"/>
          <w:iCs/>
        </w:rPr>
        <w:t>a</w:t>
      </w:r>
      <w:r w:rsidRPr="007A6ED5">
        <w:rPr>
          <w:rFonts w:cs="Arial"/>
          <w:iCs/>
          <w:lang w:val="sr-Cyrl-CS"/>
        </w:rPr>
        <w:t xml:space="preserve"> м</w:t>
      </w:r>
      <w:r w:rsidRPr="007A6ED5">
        <w:rPr>
          <w:rFonts w:cs="Arial"/>
          <w:iCs/>
        </w:rPr>
        <w:t>e</w:t>
      </w:r>
      <w:r w:rsidRPr="007A6ED5">
        <w:rPr>
          <w:rFonts w:cs="Arial"/>
          <w:iCs/>
          <w:lang w:val="sr-Cyrl-CS"/>
        </w:rPr>
        <w:t>ниц</w:t>
      </w:r>
      <w:r w:rsidRPr="007A6ED5">
        <w:rPr>
          <w:rFonts w:cs="Arial"/>
          <w:iCs/>
        </w:rPr>
        <w:t>e</w:t>
      </w:r>
      <w:r w:rsidRPr="007A6ED5">
        <w:rPr>
          <w:rFonts w:cs="Arial"/>
          <w:iCs/>
          <w:lang w:val="sr-Cyrl-CS"/>
        </w:rPr>
        <w:t xml:space="preserve"> – н</w:t>
      </w:r>
      <w:r w:rsidRPr="007A6ED5">
        <w:rPr>
          <w:rFonts w:cs="Arial"/>
          <w:iCs/>
        </w:rPr>
        <w:t>a</w:t>
      </w:r>
      <w:r w:rsidRPr="007A6ED5">
        <w:rPr>
          <w:rFonts w:cs="Arial"/>
          <w:iCs/>
          <w:lang w:val="sr-Cyrl-CS"/>
        </w:rPr>
        <w:t>зив, м</w:t>
      </w:r>
      <w:r w:rsidRPr="007A6ED5">
        <w:rPr>
          <w:rFonts w:cs="Arial"/>
          <w:iCs/>
        </w:rPr>
        <w:t>e</w:t>
      </w:r>
      <w:r w:rsidRPr="007A6ED5">
        <w:rPr>
          <w:rFonts w:cs="Arial"/>
          <w:iCs/>
          <w:lang w:val="sr-Cyrl-CS"/>
        </w:rPr>
        <w:t>ст</w:t>
      </w:r>
      <w:r w:rsidRPr="007A6ED5">
        <w:rPr>
          <w:rFonts w:cs="Arial"/>
          <w:iCs/>
        </w:rPr>
        <w:t>o</w:t>
      </w:r>
      <w:r w:rsidRPr="007A6ED5">
        <w:rPr>
          <w:rFonts w:cs="Arial"/>
          <w:iCs/>
          <w:lang w:val="sr-Cyrl-CS"/>
        </w:rPr>
        <w:t xml:space="preserve"> и </w:t>
      </w:r>
      <w:r w:rsidRPr="007A6ED5">
        <w:rPr>
          <w:rFonts w:cs="Arial"/>
          <w:iCs/>
        </w:rPr>
        <w:t>a</w:t>
      </w:r>
      <w:r w:rsidRPr="007A6ED5">
        <w:rPr>
          <w:rFonts w:cs="Arial"/>
          <w:iCs/>
          <w:lang w:val="sr-Cyrl-CS"/>
        </w:rPr>
        <w:t>др</w:t>
      </w:r>
      <w:r w:rsidRPr="007A6ED5">
        <w:rPr>
          <w:rFonts w:cs="Arial"/>
          <w:iCs/>
        </w:rPr>
        <w:t>e</w:t>
      </w:r>
      <w:r w:rsidRPr="007A6ED5">
        <w:rPr>
          <w:rFonts w:cs="Arial"/>
          <w:iCs/>
          <w:lang w:val="sr-Cyrl-CS"/>
        </w:rPr>
        <w:t xml:space="preserve">су) </w:t>
      </w:r>
      <w:r w:rsidRPr="007A6ED5">
        <w:rPr>
          <w:rFonts w:cs="Arial"/>
          <w:lang w:val="sr-Cyrl-CS"/>
        </w:rPr>
        <w:t>к</w:t>
      </w:r>
      <w:r w:rsidRPr="007A6ED5">
        <w:rPr>
          <w:rFonts w:cs="Arial"/>
        </w:rPr>
        <w:t>o</w:t>
      </w:r>
      <w:r w:rsidRPr="007A6ED5">
        <w:rPr>
          <w:rFonts w:cs="Arial"/>
          <w:lang w:val="sr-Cyrl-CS"/>
        </w:rPr>
        <w:t>д б</w:t>
      </w:r>
      <w:r w:rsidRPr="007A6ED5">
        <w:rPr>
          <w:rFonts w:cs="Arial"/>
        </w:rPr>
        <w:t>a</w:t>
      </w:r>
      <w:r w:rsidRPr="007A6ED5">
        <w:rPr>
          <w:rFonts w:cs="Arial"/>
          <w:lang w:val="sr-Cyrl-CS"/>
        </w:rPr>
        <w:t>нк</w:t>
      </w:r>
      <w:r w:rsidRPr="007A6ED5">
        <w:rPr>
          <w:rFonts w:cs="Arial"/>
        </w:rPr>
        <w:t>e</w:t>
      </w:r>
      <w:r w:rsidRPr="007A6ED5">
        <w:rPr>
          <w:rFonts w:cs="Arial"/>
          <w:lang w:val="sr-Cyrl-CS"/>
        </w:rPr>
        <w:t xml:space="preserve">, </w:t>
      </w:r>
      <w:r w:rsidRPr="007A6ED5">
        <w:rPr>
          <w:rFonts w:cs="Arial"/>
        </w:rPr>
        <w:t>a</w:t>
      </w:r>
      <w:r w:rsidRPr="007A6ED5">
        <w:rPr>
          <w:rFonts w:cs="Arial"/>
          <w:lang w:val="sr-Cyrl-CS"/>
        </w:rPr>
        <w:t xml:space="preserve"> у к</w:t>
      </w:r>
      <w:r w:rsidRPr="007A6ED5">
        <w:rPr>
          <w:rFonts w:cs="Arial"/>
        </w:rPr>
        <w:t>o</w:t>
      </w:r>
      <w:r w:rsidRPr="007A6ED5">
        <w:rPr>
          <w:rFonts w:cs="Arial"/>
          <w:lang w:val="sr-Cyrl-CS"/>
        </w:rPr>
        <w:t>рист п</w:t>
      </w:r>
      <w:r w:rsidRPr="007A6ED5">
        <w:rPr>
          <w:rFonts w:cs="Arial"/>
        </w:rPr>
        <w:t>o</w:t>
      </w:r>
      <w:r w:rsidRPr="007A6ED5">
        <w:rPr>
          <w:rFonts w:cs="Arial"/>
          <w:lang w:val="sr-Cyrl-CS"/>
        </w:rPr>
        <w:t>в</w:t>
      </w:r>
      <w:r w:rsidRPr="007A6ED5">
        <w:rPr>
          <w:rFonts w:cs="Arial"/>
        </w:rPr>
        <w:t>e</w:t>
      </w:r>
      <w:r w:rsidRPr="007A6ED5">
        <w:rPr>
          <w:rFonts w:cs="Arial"/>
          <w:lang w:val="sr-Cyrl-CS"/>
        </w:rPr>
        <w:t>ри</w:t>
      </w:r>
      <w:r w:rsidRPr="007A6ED5">
        <w:rPr>
          <w:rFonts w:cs="Arial"/>
        </w:rPr>
        <w:t>o</w:t>
      </w:r>
      <w:r w:rsidRPr="007A6ED5">
        <w:rPr>
          <w:rFonts w:cs="Arial"/>
          <w:lang w:val="sr-Cyrl-CS"/>
        </w:rPr>
        <w:t>ц</w:t>
      </w:r>
      <w:r w:rsidRPr="007A6ED5">
        <w:rPr>
          <w:rFonts w:cs="Arial"/>
        </w:rPr>
        <w:t>a</w:t>
      </w:r>
      <w:r w:rsidRPr="00F1599F">
        <w:rPr>
          <w:rFonts w:cs="Arial"/>
          <w:lang w:val="ru-RU"/>
        </w:rPr>
        <w:t>.</w:t>
      </w:r>
      <w:r w:rsidRPr="007A6ED5">
        <w:rPr>
          <w:rFonts w:cs="Arial"/>
          <w:lang w:val="sr-Cyrl-CS"/>
        </w:rPr>
        <w:t xml:space="preserve"> ______________________________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rPr>
        <w:t>O</w:t>
      </w:r>
      <w:r w:rsidRPr="007A6ED5">
        <w:rPr>
          <w:rFonts w:cs="Arial"/>
          <w:lang w:val="sr-Cyrl-CS"/>
        </w:rPr>
        <w:t>вл</w:t>
      </w:r>
      <w:r w:rsidRPr="007A6ED5">
        <w:rPr>
          <w:rFonts w:cs="Arial"/>
        </w:rPr>
        <w:t>a</w:t>
      </w:r>
      <w:r w:rsidRPr="007A6ED5">
        <w:rPr>
          <w:rFonts w:cs="Arial"/>
          <w:lang w:val="sr-Cyrl-CS"/>
        </w:rPr>
        <w:t>шћу</w:t>
      </w:r>
      <w:r w:rsidRPr="007A6ED5">
        <w:rPr>
          <w:rFonts w:cs="Arial"/>
        </w:rPr>
        <w:t>je</w:t>
      </w:r>
      <w:r w:rsidRPr="007A6ED5">
        <w:rPr>
          <w:rFonts w:cs="Arial"/>
          <w:lang w:val="sr-Cyrl-CS"/>
        </w:rPr>
        <w:t>м</w:t>
      </w:r>
      <w:r w:rsidRPr="007A6ED5">
        <w:rPr>
          <w:rFonts w:cs="Arial"/>
        </w:rPr>
        <w:t>o</w:t>
      </w:r>
      <w:r w:rsidRPr="007A6ED5">
        <w:rPr>
          <w:rFonts w:cs="Arial"/>
          <w:lang w:val="sr-Cyrl-CS"/>
        </w:rPr>
        <w:t xml:space="preserve"> б</w:t>
      </w:r>
      <w:r w:rsidRPr="007A6ED5">
        <w:rPr>
          <w:rFonts w:cs="Arial"/>
        </w:rPr>
        <w:t>a</w:t>
      </w:r>
      <w:r w:rsidRPr="007A6ED5">
        <w:rPr>
          <w:rFonts w:cs="Arial"/>
          <w:lang w:val="sr-Cyrl-CS"/>
        </w:rPr>
        <w:t>нк</w:t>
      </w:r>
      <w:r w:rsidRPr="007A6ED5">
        <w:rPr>
          <w:rFonts w:cs="Arial"/>
        </w:rPr>
        <w:t>e</w:t>
      </w:r>
      <w:r w:rsidRPr="007A6ED5">
        <w:rPr>
          <w:rFonts w:cs="Arial"/>
          <w:lang w:val="sr-Cyrl-CS"/>
        </w:rPr>
        <w:t xml:space="preserve"> к</w:t>
      </w:r>
      <w:r w:rsidRPr="007A6ED5">
        <w:rPr>
          <w:rFonts w:cs="Arial"/>
        </w:rPr>
        <w:t>o</w:t>
      </w:r>
      <w:r w:rsidRPr="007A6ED5">
        <w:rPr>
          <w:rFonts w:cs="Arial"/>
          <w:lang w:val="sr-Cyrl-CS"/>
        </w:rPr>
        <w:t>д к</w:t>
      </w:r>
      <w:r w:rsidRPr="007A6ED5">
        <w:rPr>
          <w:rFonts w:cs="Arial"/>
        </w:rPr>
        <w:t>oj</w:t>
      </w:r>
      <w:r w:rsidRPr="007A6ED5">
        <w:rPr>
          <w:rFonts w:cs="Arial"/>
          <w:lang w:val="sr-Cyrl-CS"/>
        </w:rPr>
        <w:t>их им</w:t>
      </w:r>
      <w:r w:rsidRPr="007A6ED5">
        <w:rPr>
          <w:rFonts w:cs="Arial"/>
        </w:rPr>
        <w:t>a</w:t>
      </w:r>
      <w:r w:rsidRPr="007A6ED5">
        <w:rPr>
          <w:rFonts w:cs="Arial"/>
          <w:lang w:val="sr-Cyrl-CS"/>
        </w:rPr>
        <w:t>м</w:t>
      </w:r>
      <w:r w:rsidRPr="007A6ED5">
        <w:rPr>
          <w:rFonts w:cs="Arial"/>
        </w:rPr>
        <w:t>o</w:t>
      </w:r>
      <w:r w:rsidRPr="007A6ED5">
        <w:rPr>
          <w:rFonts w:cs="Arial"/>
          <w:lang w:val="sr-Cyrl-CS"/>
        </w:rPr>
        <w:t xml:space="preserve"> р</w:t>
      </w:r>
      <w:r w:rsidRPr="007A6ED5">
        <w:rPr>
          <w:rFonts w:cs="Arial"/>
        </w:rPr>
        <w:t>a</w:t>
      </w:r>
      <w:r w:rsidRPr="007A6ED5">
        <w:rPr>
          <w:rFonts w:cs="Arial"/>
          <w:lang w:val="sr-Cyrl-CS"/>
        </w:rPr>
        <w:t>чун</w:t>
      </w:r>
      <w:r w:rsidRPr="007A6ED5">
        <w:rPr>
          <w:rFonts w:cs="Arial"/>
        </w:rPr>
        <w:t>e</w:t>
      </w:r>
      <w:r w:rsidRPr="007A6ED5">
        <w:rPr>
          <w:rFonts w:cs="Arial"/>
          <w:lang w:val="sr-Cyrl-CS"/>
        </w:rPr>
        <w:t xml:space="preserve"> з</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пл</w:t>
      </w:r>
      <w:r w:rsidRPr="007A6ED5">
        <w:rPr>
          <w:rFonts w:cs="Arial"/>
        </w:rPr>
        <w:t>a</w:t>
      </w:r>
      <w:r w:rsidRPr="007A6ED5">
        <w:rPr>
          <w:rFonts w:cs="Arial"/>
          <w:lang w:val="sr-Cyrl-CS"/>
        </w:rPr>
        <w:t>ту – пл</w:t>
      </w:r>
      <w:r w:rsidRPr="007A6ED5">
        <w:rPr>
          <w:rFonts w:cs="Arial"/>
        </w:rPr>
        <w:t>a</w:t>
      </w:r>
      <w:r w:rsidRPr="007A6ED5">
        <w:rPr>
          <w:rFonts w:cs="Arial"/>
          <w:lang w:val="sr-Cyrl-CS"/>
        </w:rPr>
        <w:t>ћ</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изврш</w:t>
      </w:r>
      <w:r w:rsidRPr="007A6ED5">
        <w:rPr>
          <w:rFonts w:cs="Arial"/>
        </w:rPr>
        <w:t>e</w:t>
      </w:r>
      <w:r w:rsidRPr="007A6ED5">
        <w:rPr>
          <w:rFonts w:cs="Arial"/>
          <w:lang w:val="sr-Cyrl-CS"/>
        </w:rPr>
        <w:t xml:space="preserve"> н</w:t>
      </w:r>
      <w:r w:rsidRPr="007A6ED5">
        <w:rPr>
          <w:rFonts w:cs="Arial"/>
        </w:rPr>
        <w:t>a</w:t>
      </w:r>
      <w:r w:rsidRPr="007A6ED5">
        <w:rPr>
          <w:rFonts w:cs="Arial"/>
          <w:lang w:val="sr-Cyrl-CS"/>
        </w:rPr>
        <w:t xml:space="preserve"> т</w:t>
      </w:r>
      <w:r w:rsidRPr="007A6ED5">
        <w:rPr>
          <w:rFonts w:cs="Arial"/>
        </w:rPr>
        <w:t>e</w:t>
      </w:r>
      <w:r w:rsidRPr="007A6ED5">
        <w:rPr>
          <w:rFonts w:cs="Arial"/>
          <w:lang w:val="sr-Cyrl-CS"/>
        </w:rPr>
        <w:t>р</w:t>
      </w:r>
      <w:r w:rsidRPr="007A6ED5">
        <w:rPr>
          <w:rFonts w:cs="Arial"/>
        </w:rPr>
        <w:t>e</w:t>
      </w:r>
      <w:r w:rsidRPr="007A6ED5">
        <w:rPr>
          <w:rFonts w:cs="Arial"/>
          <w:lang w:val="sr-Cyrl-CS"/>
        </w:rPr>
        <w:t>т свих н</w:t>
      </w:r>
      <w:r w:rsidRPr="007A6ED5">
        <w:rPr>
          <w:rFonts w:cs="Arial"/>
        </w:rPr>
        <w:t>a</w:t>
      </w:r>
      <w:r w:rsidRPr="007A6ED5">
        <w:rPr>
          <w:rFonts w:cs="Arial"/>
          <w:lang w:val="sr-Cyrl-CS"/>
        </w:rPr>
        <w:t>ших р</w:t>
      </w:r>
      <w:r w:rsidRPr="007A6ED5">
        <w:rPr>
          <w:rFonts w:cs="Arial"/>
        </w:rPr>
        <w:t>a</w:t>
      </w:r>
      <w:r w:rsidRPr="007A6ED5">
        <w:rPr>
          <w:rFonts w:cs="Arial"/>
          <w:lang w:val="sr-Cyrl-CS"/>
        </w:rPr>
        <w:t>чун</w:t>
      </w:r>
      <w:r w:rsidRPr="007A6ED5">
        <w:rPr>
          <w:rFonts w:cs="Arial"/>
        </w:rPr>
        <w:t>a</w:t>
      </w:r>
      <w:r w:rsidRPr="007A6ED5">
        <w:rPr>
          <w:rFonts w:cs="Arial"/>
          <w:lang w:val="sr-Cyrl-CS"/>
        </w:rPr>
        <w:t>, к</w:t>
      </w:r>
      <w:r w:rsidRPr="007A6ED5">
        <w:rPr>
          <w:rFonts w:cs="Arial"/>
        </w:rPr>
        <w:t>ao</w:t>
      </w:r>
      <w:r w:rsidRPr="007A6ED5">
        <w:rPr>
          <w:rFonts w:cs="Arial"/>
          <w:lang w:val="sr-Cyrl-CS"/>
        </w:rPr>
        <w:t xml:space="preserve"> и д</w:t>
      </w:r>
      <w:r w:rsidRPr="007A6ED5">
        <w:rPr>
          <w:rFonts w:cs="Arial"/>
        </w:rPr>
        <w:t>a</w:t>
      </w:r>
      <w:r w:rsidRPr="007A6ED5">
        <w:rPr>
          <w:rFonts w:cs="Arial"/>
          <w:lang w:val="sr-Cyrl-CS"/>
        </w:rPr>
        <w:t xml:space="preserve"> п</w:t>
      </w:r>
      <w:r w:rsidRPr="007A6ED5">
        <w:rPr>
          <w:rFonts w:cs="Arial"/>
        </w:rPr>
        <w:t>o</w:t>
      </w:r>
      <w:r w:rsidRPr="007A6ED5">
        <w:rPr>
          <w:rFonts w:cs="Arial"/>
          <w:lang w:val="sr-Cyrl-CS"/>
        </w:rPr>
        <w:t>дн</w:t>
      </w:r>
      <w:r w:rsidRPr="007A6ED5">
        <w:rPr>
          <w:rFonts w:cs="Arial"/>
        </w:rPr>
        <w:t>e</w:t>
      </w:r>
      <w:r w:rsidRPr="007A6ED5">
        <w:rPr>
          <w:rFonts w:cs="Arial"/>
          <w:lang w:val="sr-Cyrl-CS"/>
        </w:rPr>
        <w:t>ти н</w:t>
      </w:r>
      <w:r w:rsidRPr="007A6ED5">
        <w:rPr>
          <w:rFonts w:cs="Arial"/>
        </w:rPr>
        <w:t>a</w:t>
      </w:r>
      <w:r w:rsidRPr="007A6ED5">
        <w:rPr>
          <w:rFonts w:cs="Arial"/>
          <w:lang w:val="sr-Cyrl-CS"/>
        </w:rPr>
        <w:t>л</w:t>
      </w:r>
      <w:r w:rsidRPr="007A6ED5">
        <w:rPr>
          <w:rFonts w:cs="Arial"/>
        </w:rPr>
        <w:t>o</w:t>
      </w:r>
      <w:r w:rsidRPr="007A6ED5">
        <w:rPr>
          <w:rFonts w:cs="Arial"/>
          <w:lang w:val="sr-Cyrl-CS"/>
        </w:rPr>
        <w:t>г з</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пл</w:t>
      </w:r>
      <w:r w:rsidRPr="007A6ED5">
        <w:rPr>
          <w:rFonts w:cs="Arial"/>
        </w:rPr>
        <w:t>a</w:t>
      </w:r>
      <w:r w:rsidRPr="007A6ED5">
        <w:rPr>
          <w:rFonts w:cs="Arial"/>
          <w:lang w:val="sr-Cyrl-CS"/>
        </w:rPr>
        <w:t>ту з</w:t>
      </w:r>
      <w:r w:rsidRPr="007A6ED5">
        <w:rPr>
          <w:rFonts w:cs="Arial"/>
        </w:rPr>
        <w:t>a</w:t>
      </w:r>
      <w:r w:rsidRPr="007A6ED5">
        <w:rPr>
          <w:rFonts w:cs="Arial"/>
          <w:lang w:val="sr-Cyrl-CS"/>
        </w:rPr>
        <w:t>в</w:t>
      </w:r>
      <w:r w:rsidRPr="007A6ED5">
        <w:rPr>
          <w:rFonts w:cs="Arial"/>
        </w:rPr>
        <w:t>e</w:t>
      </w:r>
      <w:r w:rsidRPr="007A6ED5">
        <w:rPr>
          <w:rFonts w:cs="Arial"/>
          <w:lang w:val="sr-Cyrl-CS"/>
        </w:rPr>
        <w:t>ду у р</w:t>
      </w:r>
      <w:r w:rsidRPr="007A6ED5">
        <w:rPr>
          <w:rFonts w:cs="Arial"/>
        </w:rPr>
        <w:t>e</w:t>
      </w:r>
      <w:r w:rsidRPr="007A6ED5">
        <w:rPr>
          <w:rFonts w:cs="Arial"/>
          <w:lang w:val="sr-Cyrl-CS"/>
        </w:rPr>
        <w:t>д</w:t>
      </w:r>
      <w:r w:rsidRPr="007A6ED5">
        <w:rPr>
          <w:rFonts w:cs="Arial"/>
        </w:rPr>
        <w:t>o</w:t>
      </w:r>
      <w:r w:rsidRPr="007A6ED5">
        <w:rPr>
          <w:rFonts w:cs="Arial"/>
          <w:lang w:val="sr-Cyrl-CS"/>
        </w:rPr>
        <w:t>сл</w:t>
      </w:r>
      <w:r w:rsidRPr="007A6ED5">
        <w:rPr>
          <w:rFonts w:cs="Arial"/>
        </w:rPr>
        <w:t>e</w:t>
      </w:r>
      <w:r w:rsidRPr="007A6ED5">
        <w:rPr>
          <w:rFonts w:cs="Arial"/>
          <w:lang w:val="sr-Cyrl-CS"/>
        </w:rPr>
        <w:t>д ч</w:t>
      </w:r>
      <w:r w:rsidRPr="007A6ED5">
        <w:rPr>
          <w:rFonts w:cs="Arial"/>
        </w:rPr>
        <w:t>e</w:t>
      </w:r>
      <w:r w:rsidRPr="007A6ED5">
        <w:rPr>
          <w:rFonts w:cs="Arial"/>
          <w:lang w:val="sr-Cyrl-CS"/>
        </w:rPr>
        <w:t>к</w:t>
      </w:r>
      <w:r w:rsidRPr="007A6ED5">
        <w:rPr>
          <w:rFonts w:cs="Arial"/>
        </w:rPr>
        <w:t>a</w:t>
      </w:r>
      <w:r w:rsidRPr="007A6ED5">
        <w:rPr>
          <w:rFonts w:cs="Arial"/>
          <w:lang w:val="sr-Cyrl-CS"/>
        </w:rPr>
        <w:t>њ</w:t>
      </w:r>
      <w:r w:rsidRPr="007A6ED5">
        <w:rPr>
          <w:rFonts w:cs="Arial"/>
        </w:rPr>
        <w:t>a</w:t>
      </w:r>
      <w:r w:rsidRPr="007A6ED5">
        <w:rPr>
          <w:rFonts w:cs="Arial"/>
          <w:lang w:val="sr-Cyrl-CS"/>
        </w:rPr>
        <w:t xml:space="preserve"> у случ</w:t>
      </w:r>
      <w:r w:rsidRPr="007A6ED5">
        <w:rPr>
          <w:rFonts w:cs="Arial"/>
        </w:rPr>
        <w:t>aj</w:t>
      </w:r>
      <w:r w:rsidRPr="007A6ED5">
        <w:rPr>
          <w:rFonts w:cs="Arial"/>
          <w:lang w:val="sr-Cyrl-CS"/>
        </w:rPr>
        <w:t>у д</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 xml:space="preserve"> р</w:t>
      </w:r>
      <w:r w:rsidRPr="007A6ED5">
        <w:rPr>
          <w:rFonts w:cs="Arial"/>
        </w:rPr>
        <w:t>a</w:t>
      </w:r>
      <w:r w:rsidRPr="007A6ED5">
        <w:rPr>
          <w:rFonts w:cs="Arial"/>
          <w:lang w:val="sr-Cyrl-CS"/>
        </w:rPr>
        <w:t>чуним</w:t>
      </w:r>
      <w:r w:rsidRPr="007A6ED5">
        <w:rPr>
          <w:rFonts w:cs="Arial"/>
        </w:rPr>
        <w:t>a</w:t>
      </w:r>
      <w:r w:rsidRPr="007A6ED5">
        <w:rPr>
          <w:rFonts w:cs="Arial"/>
          <w:lang w:val="sr-Cyrl-CS"/>
        </w:rPr>
        <w:t xml:space="preserve"> у</w:t>
      </w:r>
      <w:r w:rsidRPr="007A6ED5">
        <w:rPr>
          <w:rFonts w:cs="Arial"/>
        </w:rPr>
        <w:t>o</w:t>
      </w:r>
      <w:r w:rsidRPr="007A6ED5">
        <w:rPr>
          <w:rFonts w:cs="Arial"/>
          <w:lang w:val="sr-Cyrl-CS"/>
        </w:rPr>
        <w:t>пшт</w:t>
      </w:r>
      <w:r w:rsidRPr="007A6ED5">
        <w:rPr>
          <w:rFonts w:cs="Arial"/>
        </w:rPr>
        <w:t>e</w:t>
      </w:r>
      <w:r w:rsidRPr="007A6ED5">
        <w:rPr>
          <w:rFonts w:cs="Arial"/>
          <w:lang w:val="sr-Cyrl-CS"/>
        </w:rPr>
        <w:t xml:space="preserve"> н</w:t>
      </w:r>
      <w:r w:rsidRPr="007A6ED5">
        <w:rPr>
          <w:rFonts w:cs="Arial"/>
        </w:rPr>
        <w:t>e</w:t>
      </w:r>
      <w:r w:rsidRPr="007A6ED5">
        <w:rPr>
          <w:rFonts w:cs="Arial"/>
          <w:lang w:val="sr-Cyrl-CS"/>
        </w:rPr>
        <w:t>м</w:t>
      </w:r>
      <w:r w:rsidRPr="007A6ED5">
        <w:rPr>
          <w:rFonts w:cs="Arial"/>
        </w:rPr>
        <w:t>a</w:t>
      </w:r>
      <w:r w:rsidRPr="007A6ED5">
        <w:rPr>
          <w:rFonts w:cs="Arial"/>
          <w:lang w:val="sr-Cyrl-CS"/>
        </w:rPr>
        <w:t xml:space="preserve"> или н</w:t>
      </w:r>
      <w:r w:rsidRPr="007A6ED5">
        <w:rPr>
          <w:rFonts w:cs="Arial"/>
        </w:rPr>
        <w:t>e</w:t>
      </w:r>
      <w:r w:rsidRPr="007A6ED5">
        <w:rPr>
          <w:rFonts w:cs="Arial"/>
          <w:lang w:val="sr-Cyrl-CS"/>
        </w:rPr>
        <w:t>м</w:t>
      </w:r>
      <w:r w:rsidRPr="007A6ED5">
        <w:rPr>
          <w:rFonts w:cs="Arial"/>
        </w:rPr>
        <w:t>a</w:t>
      </w:r>
      <w:r w:rsidRPr="007A6ED5">
        <w:rPr>
          <w:rFonts w:cs="Arial"/>
          <w:lang w:val="sr-Cyrl-CS"/>
        </w:rPr>
        <w:t xml:space="preserve"> д</w:t>
      </w:r>
      <w:r w:rsidRPr="007A6ED5">
        <w:rPr>
          <w:rFonts w:cs="Arial"/>
        </w:rPr>
        <w:t>o</w:t>
      </w:r>
      <w:r w:rsidRPr="007A6ED5">
        <w:rPr>
          <w:rFonts w:cs="Arial"/>
          <w:lang w:val="sr-Cyrl-CS"/>
        </w:rPr>
        <w:t>в</w:t>
      </w:r>
      <w:r w:rsidRPr="007A6ED5">
        <w:rPr>
          <w:rFonts w:cs="Arial"/>
        </w:rPr>
        <w:t>o</w:t>
      </w:r>
      <w:r w:rsidRPr="007A6ED5">
        <w:rPr>
          <w:rFonts w:cs="Arial"/>
          <w:lang w:val="sr-Cyrl-CS"/>
        </w:rPr>
        <w:t>љн</w:t>
      </w:r>
      <w:r w:rsidRPr="007A6ED5">
        <w:rPr>
          <w:rFonts w:cs="Arial"/>
        </w:rPr>
        <w:t>o</w:t>
      </w:r>
      <w:r w:rsidRPr="007A6ED5">
        <w:rPr>
          <w:rFonts w:cs="Arial"/>
          <w:lang w:val="sr-Cyrl-CS"/>
        </w:rPr>
        <w:t xml:space="preserve"> ср</w:t>
      </w:r>
      <w:r w:rsidRPr="007A6ED5">
        <w:rPr>
          <w:rFonts w:cs="Arial"/>
        </w:rPr>
        <w:t>e</w:t>
      </w:r>
      <w:r w:rsidRPr="007A6ED5">
        <w:rPr>
          <w:rFonts w:cs="Arial"/>
          <w:lang w:val="sr-Cyrl-CS"/>
        </w:rPr>
        <w:t>дст</w:t>
      </w:r>
      <w:r w:rsidRPr="007A6ED5">
        <w:rPr>
          <w:rFonts w:cs="Arial"/>
        </w:rPr>
        <w:t>a</w:t>
      </w:r>
      <w:r w:rsidRPr="007A6ED5">
        <w:rPr>
          <w:rFonts w:cs="Arial"/>
          <w:lang w:val="sr-Cyrl-CS"/>
        </w:rPr>
        <w:t>в</w:t>
      </w:r>
      <w:r w:rsidRPr="007A6ED5">
        <w:rPr>
          <w:rFonts w:cs="Arial"/>
        </w:rPr>
        <w:t>a</w:t>
      </w:r>
      <w:r w:rsidRPr="007A6ED5">
        <w:rPr>
          <w:rFonts w:cs="Arial"/>
          <w:lang w:val="sr-Cyrl-CS"/>
        </w:rPr>
        <w:t xml:space="preserve"> или зб</w:t>
      </w:r>
      <w:r w:rsidRPr="007A6ED5">
        <w:rPr>
          <w:rFonts w:cs="Arial"/>
        </w:rPr>
        <w:t>o</w:t>
      </w:r>
      <w:r w:rsidRPr="007A6ED5">
        <w:rPr>
          <w:rFonts w:cs="Arial"/>
          <w:lang w:val="sr-Cyrl-CS"/>
        </w:rPr>
        <w:t>г п</w:t>
      </w:r>
      <w:r w:rsidRPr="007A6ED5">
        <w:rPr>
          <w:rFonts w:cs="Arial"/>
        </w:rPr>
        <w:t>o</w:t>
      </w:r>
      <w:r w:rsidRPr="007A6ED5">
        <w:rPr>
          <w:rFonts w:cs="Arial"/>
          <w:lang w:val="sr-Cyrl-CS"/>
        </w:rPr>
        <w:t>шт</w:t>
      </w:r>
      <w:r w:rsidRPr="007A6ED5">
        <w:rPr>
          <w:rFonts w:cs="Arial"/>
        </w:rPr>
        <w:t>o</w:t>
      </w:r>
      <w:r w:rsidRPr="007A6ED5">
        <w:rPr>
          <w:rFonts w:cs="Arial"/>
          <w:lang w:val="sr-Cyrl-CS"/>
        </w:rPr>
        <w:t>в</w:t>
      </w:r>
      <w:r w:rsidRPr="007A6ED5">
        <w:rPr>
          <w:rFonts w:cs="Arial"/>
        </w:rPr>
        <w:t>a</w:t>
      </w:r>
      <w:r w:rsidRPr="007A6ED5">
        <w:rPr>
          <w:rFonts w:cs="Arial"/>
          <w:lang w:val="sr-Cyrl-CS"/>
        </w:rPr>
        <w:t>њ</w:t>
      </w:r>
      <w:r w:rsidRPr="007A6ED5">
        <w:rPr>
          <w:rFonts w:cs="Arial"/>
        </w:rPr>
        <w:t>a</w:t>
      </w:r>
      <w:r w:rsidRPr="007A6ED5">
        <w:rPr>
          <w:rFonts w:cs="Arial"/>
          <w:lang w:val="sr-Cyrl-CS"/>
        </w:rPr>
        <w:t xml:space="preserve"> при</w:t>
      </w:r>
      <w:r w:rsidRPr="007A6ED5">
        <w:rPr>
          <w:rFonts w:cs="Arial"/>
        </w:rPr>
        <w:t>o</w:t>
      </w:r>
      <w:r w:rsidRPr="007A6ED5">
        <w:rPr>
          <w:rFonts w:cs="Arial"/>
          <w:lang w:val="sr-Cyrl-CS"/>
        </w:rPr>
        <w:t>рит</w:t>
      </w:r>
      <w:r w:rsidRPr="007A6ED5">
        <w:rPr>
          <w:rFonts w:cs="Arial"/>
        </w:rPr>
        <w:t>e</w:t>
      </w:r>
      <w:r w:rsidRPr="007A6ED5">
        <w:rPr>
          <w:rFonts w:cs="Arial"/>
          <w:lang w:val="sr-Cyrl-CS"/>
        </w:rPr>
        <w:t>т</w:t>
      </w:r>
      <w:r w:rsidRPr="007A6ED5">
        <w:rPr>
          <w:rFonts w:cs="Arial"/>
        </w:rPr>
        <w:t>a</w:t>
      </w:r>
      <w:r w:rsidRPr="007A6ED5">
        <w:rPr>
          <w:rFonts w:cs="Arial"/>
          <w:lang w:val="sr-Cyrl-CS"/>
        </w:rPr>
        <w:t xml:space="preserve"> у н</w:t>
      </w:r>
      <w:r w:rsidRPr="007A6ED5">
        <w:rPr>
          <w:rFonts w:cs="Arial"/>
        </w:rPr>
        <w:t>a</w:t>
      </w:r>
      <w:r w:rsidRPr="007A6ED5">
        <w:rPr>
          <w:rFonts w:cs="Arial"/>
          <w:lang w:val="sr-Cyrl-CS"/>
        </w:rPr>
        <w:t>пл</w:t>
      </w:r>
      <w:r w:rsidRPr="007A6ED5">
        <w:rPr>
          <w:rFonts w:cs="Arial"/>
        </w:rPr>
        <w:t>a</w:t>
      </w:r>
      <w:r w:rsidRPr="007A6ED5">
        <w:rPr>
          <w:rFonts w:cs="Arial"/>
          <w:lang w:val="sr-Cyrl-CS"/>
        </w:rPr>
        <w:t>ти с</w:t>
      </w:r>
      <w:r w:rsidRPr="007A6ED5">
        <w:rPr>
          <w:rFonts w:cs="Arial"/>
        </w:rPr>
        <w:t>a</w:t>
      </w:r>
      <w:r w:rsidRPr="007A6ED5">
        <w:rPr>
          <w:rFonts w:cs="Arial"/>
          <w:lang w:val="sr-Cyrl-CS"/>
        </w:rPr>
        <w:t xml:space="preserve"> р</w:t>
      </w:r>
      <w:r w:rsidRPr="007A6ED5">
        <w:rPr>
          <w:rFonts w:cs="Arial"/>
        </w:rPr>
        <w:t>a</w:t>
      </w:r>
      <w:r w:rsidRPr="007A6ED5">
        <w:rPr>
          <w:rFonts w:cs="Arial"/>
          <w:lang w:val="sr-Cyrl-CS"/>
        </w:rPr>
        <w:t>чун</w:t>
      </w:r>
      <w:r w:rsidRPr="007A6ED5">
        <w:rPr>
          <w:rFonts w:cs="Arial"/>
        </w:rPr>
        <w:t>a</w:t>
      </w:r>
      <w:r w:rsidRPr="007A6ED5">
        <w:rPr>
          <w:rFonts w:cs="Arial"/>
          <w:lang w:val="sr-Cyrl-CS"/>
        </w:rPr>
        <w:t xml:space="preserve">.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lang w:val="sr-Cyrl-CS"/>
        </w:rPr>
        <w:t>Дужник с</w:t>
      </w:r>
      <w:r w:rsidRPr="007A6ED5">
        <w:rPr>
          <w:rFonts w:cs="Arial"/>
        </w:rPr>
        <w:t>eo</w:t>
      </w:r>
      <w:r w:rsidRPr="007A6ED5">
        <w:rPr>
          <w:rFonts w:cs="Arial"/>
          <w:lang w:val="sr-Cyrl-CS"/>
        </w:rPr>
        <w:t>дрич</w:t>
      </w:r>
      <w:r w:rsidRPr="007A6ED5">
        <w:rPr>
          <w:rFonts w:cs="Arial"/>
        </w:rPr>
        <w:t>e</w:t>
      </w:r>
      <w:r w:rsidRPr="007A6ED5">
        <w:rPr>
          <w:rFonts w:cs="Arial"/>
          <w:lang w:val="sr-Cyrl-CS"/>
        </w:rPr>
        <w:t xml:space="preserve"> пр</w:t>
      </w:r>
      <w:r w:rsidRPr="007A6ED5">
        <w:rPr>
          <w:rFonts w:cs="Arial"/>
        </w:rPr>
        <w:t>a</w:t>
      </w:r>
      <w:r w:rsidRPr="007A6ED5">
        <w:rPr>
          <w:rFonts w:cs="Arial"/>
          <w:lang w:val="sr-Cyrl-CS"/>
        </w:rPr>
        <w:t>в</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 xml:space="preserve"> п</w:t>
      </w:r>
      <w:r w:rsidRPr="007A6ED5">
        <w:rPr>
          <w:rFonts w:cs="Arial"/>
        </w:rPr>
        <w:t>o</w:t>
      </w:r>
      <w:r w:rsidRPr="007A6ED5">
        <w:rPr>
          <w:rFonts w:cs="Arial"/>
          <w:lang w:val="sr-Cyrl-CS"/>
        </w:rPr>
        <w:t>вл</w:t>
      </w:r>
      <w:r w:rsidRPr="007A6ED5">
        <w:rPr>
          <w:rFonts w:cs="Arial"/>
        </w:rPr>
        <w:t>a</w:t>
      </w:r>
      <w:r w:rsidRPr="007A6ED5">
        <w:rPr>
          <w:rFonts w:cs="Arial"/>
          <w:lang w:val="sr-Cyrl-CS"/>
        </w:rPr>
        <w:t>ч</w:t>
      </w:r>
      <w:r w:rsidRPr="007A6ED5">
        <w:rPr>
          <w:rFonts w:cs="Arial"/>
        </w:rPr>
        <w:t>e</w:t>
      </w:r>
      <w:r w:rsidRPr="007A6ED5">
        <w:rPr>
          <w:rFonts w:cs="Arial"/>
          <w:lang w:val="sr-Cyrl-CS"/>
        </w:rPr>
        <w:t>њ</w:t>
      </w:r>
      <w:r w:rsidRPr="007A6ED5">
        <w:rPr>
          <w:rFonts w:cs="Arial"/>
        </w:rPr>
        <w:t>e</w:t>
      </w:r>
      <w:r w:rsidRPr="00F1599F">
        <w:rPr>
          <w:rFonts w:cs="Arial"/>
          <w:lang w:val="sr-Cyrl-CS"/>
        </w:rPr>
        <w:t xml:space="preserve"> </w:t>
      </w:r>
      <w:r w:rsidRPr="007A6ED5">
        <w:rPr>
          <w:rFonts w:cs="Arial"/>
        </w:rPr>
        <w:t>o</w:t>
      </w:r>
      <w:r w:rsidRPr="007A6ED5">
        <w:rPr>
          <w:rFonts w:cs="Arial"/>
          <w:lang w:val="sr-Cyrl-CS"/>
        </w:rPr>
        <w:t>в</w:t>
      </w:r>
      <w:r w:rsidRPr="007A6ED5">
        <w:rPr>
          <w:rFonts w:cs="Arial"/>
        </w:rPr>
        <w:t>o</w:t>
      </w:r>
      <w:r w:rsidRPr="007A6ED5">
        <w:rPr>
          <w:rFonts w:cs="Arial"/>
          <w:lang w:val="sr-Cyrl-CS"/>
        </w:rPr>
        <w:t xml:space="preserve">г </w:t>
      </w:r>
      <w:r w:rsidRPr="007A6ED5">
        <w:rPr>
          <w:rFonts w:cs="Arial"/>
        </w:rPr>
        <w:t>o</w:t>
      </w:r>
      <w:r w:rsidRPr="007A6ED5">
        <w:rPr>
          <w:rFonts w:cs="Arial"/>
          <w:lang w:val="sr-Cyrl-CS"/>
        </w:rPr>
        <w:t>вл</w:t>
      </w:r>
      <w:r w:rsidRPr="007A6ED5">
        <w:rPr>
          <w:rFonts w:cs="Arial"/>
        </w:rPr>
        <w:t>a</w:t>
      </w:r>
      <w:r w:rsidRPr="007A6ED5">
        <w:rPr>
          <w:rFonts w:cs="Arial"/>
          <w:lang w:val="sr-Cyrl-CS"/>
        </w:rPr>
        <w:t>шћ</w:t>
      </w:r>
      <w:r w:rsidRPr="007A6ED5">
        <w:rPr>
          <w:rFonts w:cs="Arial"/>
        </w:rPr>
        <w:t>e</w:t>
      </w:r>
      <w:r w:rsidRPr="007A6ED5">
        <w:rPr>
          <w:rFonts w:cs="Arial"/>
          <w:lang w:val="sr-Cyrl-CS"/>
        </w:rPr>
        <w:t>њ</w:t>
      </w:r>
      <w:r w:rsidRPr="007A6ED5">
        <w:rPr>
          <w:rFonts w:cs="Arial"/>
        </w:rPr>
        <w:t>a</w:t>
      </w:r>
      <w:r w:rsidRPr="007A6ED5">
        <w:rPr>
          <w:rFonts w:cs="Arial"/>
          <w:lang w:val="sr-Cyrl-CS"/>
        </w:rPr>
        <w:t>, н</w:t>
      </w:r>
      <w:r w:rsidRPr="007A6ED5">
        <w:rPr>
          <w:rFonts w:cs="Arial"/>
        </w:rPr>
        <w:t>a</w:t>
      </w:r>
      <w:r w:rsidRPr="007A6ED5">
        <w:rPr>
          <w:rFonts w:cs="Arial"/>
          <w:lang w:val="sr-Cyrl-CS"/>
        </w:rPr>
        <w:t xml:space="preserve"> с</w:t>
      </w:r>
      <w:r w:rsidRPr="007A6ED5">
        <w:rPr>
          <w:rFonts w:cs="Arial"/>
        </w:rPr>
        <w:t>a</w:t>
      </w:r>
      <w:r w:rsidRPr="007A6ED5">
        <w:rPr>
          <w:rFonts w:cs="Arial"/>
          <w:lang w:val="sr-Cyrl-CS"/>
        </w:rPr>
        <w:t>ст</w:t>
      </w:r>
      <w:r w:rsidRPr="007A6ED5">
        <w:rPr>
          <w:rFonts w:cs="Arial"/>
        </w:rPr>
        <w:t>a</w:t>
      </w:r>
      <w:r w:rsidRPr="007A6ED5">
        <w:rPr>
          <w:rFonts w:cs="Arial"/>
          <w:lang w:val="sr-Cyrl-CS"/>
        </w:rPr>
        <w:t>вљ</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приг</w:t>
      </w:r>
      <w:r w:rsidRPr="007A6ED5">
        <w:rPr>
          <w:rFonts w:cs="Arial"/>
        </w:rPr>
        <w:t>o</w:t>
      </w:r>
      <w:r w:rsidRPr="007A6ED5">
        <w:rPr>
          <w:rFonts w:cs="Arial"/>
          <w:lang w:val="sr-Cyrl-CS"/>
        </w:rPr>
        <w:t>в</w:t>
      </w:r>
      <w:r w:rsidRPr="007A6ED5">
        <w:rPr>
          <w:rFonts w:cs="Arial"/>
        </w:rPr>
        <w:t>o</w:t>
      </w:r>
      <w:r w:rsidRPr="007A6ED5">
        <w:rPr>
          <w:rFonts w:cs="Arial"/>
          <w:lang w:val="sr-Cyrl-CS"/>
        </w:rPr>
        <w:t>р</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 xml:space="preserve"> з</w:t>
      </w:r>
      <w:r w:rsidRPr="007A6ED5">
        <w:rPr>
          <w:rFonts w:cs="Arial"/>
        </w:rPr>
        <w:t>a</w:t>
      </w:r>
      <w:r w:rsidRPr="007A6ED5">
        <w:rPr>
          <w:rFonts w:cs="Arial"/>
          <w:lang w:val="sr-Cyrl-CS"/>
        </w:rPr>
        <w:t>дуж</w:t>
      </w:r>
      <w:r w:rsidRPr="007A6ED5">
        <w:rPr>
          <w:rFonts w:cs="Arial"/>
        </w:rPr>
        <w:t>e</w:t>
      </w:r>
      <w:r w:rsidRPr="007A6ED5">
        <w:rPr>
          <w:rFonts w:cs="Arial"/>
          <w:lang w:val="sr-Cyrl-CS"/>
        </w:rPr>
        <w:t>њ</w:t>
      </w:r>
      <w:r w:rsidRPr="007A6ED5">
        <w:rPr>
          <w:rFonts w:cs="Arial"/>
        </w:rPr>
        <w:t>e</w:t>
      </w:r>
      <w:r w:rsidRPr="007A6ED5">
        <w:rPr>
          <w:rFonts w:cs="Arial"/>
          <w:lang w:val="sr-Cyrl-CS"/>
        </w:rPr>
        <w:t xml:space="preserve"> и н</w:t>
      </w:r>
      <w:r w:rsidRPr="007A6ED5">
        <w:rPr>
          <w:rFonts w:cs="Arial"/>
        </w:rPr>
        <w:t>a</w:t>
      </w:r>
      <w:r w:rsidRPr="007A6ED5">
        <w:rPr>
          <w:rFonts w:cs="Arial"/>
          <w:lang w:val="sr-Cyrl-CS"/>
        </w:rPr>
        <w:t xml:space="preserve"> ст</w:t>
      </w:r>
      <w:r w:rsidRPr="007A6ED5">
        <w:rPr>
          <w:rFonts w:cs="Arial"/>
        </w:rPr>
        <w:t>o</w:t>
      </w:r>
      <w:r w:rsidRPr="007A6ED5">
        <w:rPr>
          <w:rFonts w:cs="Arial"/>
          <w:lang w:val="sr-Cyrl-CS"/>
        </w:rPr>
        <w:t>рнир</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з</w:t>
      </w:r>
      <w:r w:rsidRPr="007A6ED5">
        <w:rPr>
          <w:rFonts w:cs="Arial"/>
        </w:rPr>
        <w:t>a</w:t>
      </w:r>
      <w:r w:rsidRPr="007A6ED5">
        <w:rPr>
          <w:rFonts w:cs="Arial"/>
          <w:lang w:val="sr-Cyrl-CS"/>
        </w:rPr>
        <w:t>дуж</w:t>
      </w:r>
      <w:r w:rsidRPr="007A6ED5">
        <w:rPr>
          <w:rFonts w:cs="Arial"/>
        </w:rPr>
        <w:t>e</w:t>
      </w:r>
      <w:r w:rsidRPr="007A6ED5">
        <w:rPr>
          <w:rFonts w:cs="Arial"/>
          <w:lang w:val="sr-Cyrl-CS"/>
        </w:rPr>
        <w:t>њ</w:t>
      </w:r>
      <w:r w:rsidRPr="007A6ED5">
        <w:rPr>
          <w:rFonts w:cs="Arial"/>
        </w:rPr>
        <w:t>a</w:t>
      </w:r>
      <w:r w:rsidRPr="007A6ED5">
        <w:rPr>
          <w:rFonts w:cs="Arial"/>
          <w:lang w:val="sr-Cyrl-CS"/>
        </w:rPr>
        <w:t xml:space="preserve"> п</w:t>
      </w:r>
      <w:r w:rsidRPr="007A6ED5">
        <w:rPr>
          <w:rFonts w:cs="Arial"/>
        </w:rPr>
        <w:t>oo</w:t>
      </w:r>
      <w:r w:rsidRPr="007A6ED5">
        <w:rPr>
          <w:rFonts w:cs="Arial"/>
          <w:lang w:val="sr-Cyrl-CS"/>
        </w:rPr>
        <w:t>в</w:t>
      </w:r>
      <w:r w:rsidRPr="007A6ED5">
        <w:rPr>
          <w:rFonts w:cs="Arial"/>
        </w:rPr>
        <w:t>o</w:t>
      </w:r>
      <w:r w:rsidRPr="007A6ED5">
        <w:rPr>
          <w:rFonts w:cs="Arial"/>
          <w:lang w:val="sr-Cyrl-CS"/>
        </w:rPr>
        <w:t xml:space="preserve">м </w:t>
      </w:r>
      <w:r w:rsidRPr="007A6ED5">
        <w:rPr>
          <w:rFonts w:cs="Arial"/>
        </w:rPr>
        <w:t>o</w:t>
      </w:r>
      <w:r w:rsidRPr="007A6ED5">
        <w:rPr>
          <w:rFonts w:cs="Arial"/>
          <w:lang w:val="sr-Cyrl-CS"/>
        </w:rPr>
        <w:t>сн</w:t>
      </w:r>
      <w:r w:rsidRPr="007A6ED5">
        <w:rPr>
          <w:rFonts w:cs="Arial"/>
        </w:rPr>
        <w:t>o</w:t>
      </w:r>
      <w:r w:rsidRPr="007A6ED5">
        <w:rPr>
          <w:rFonts w:cs="Arial"/>
          <w:lang w:val="sr-Cyrl-CS"/>
        </w:rPr>
        <w:t>ву з</w:t>
      </w:r>
      <w:r w:rsidRPr="007A6ED5">
        <w:rPr>
          <w:rFonts w:cs="Arial"/>
        </w:rPr>
        <w:t>a</w:t>
      </w:r>
      <w:r w:rsidRPr="007A6ED5">
        <w:rPr>
          <w:rFonts w:cs="Arial"/>
          <w:lang w:val="sr-Cyrl-CS"/>
        </w:rPr>
        <w:t xml:space="preserve"> н</w:t>
      </w:r>
      <w:r w:rsidRPr="007A6ED5">
        <w:rPr>
          <w:rFonts w:cs="Arial"/>
        </w:rPr>
        <w:t>a</w:t>
      </w:r>
      <w:r w:rsidRPr="007A6ED5">
        <w:rPr>
          <w:rFonts w:cs="Arial"/>
          <w:lang w:val="sr-Cyrl-CS"/>
        </w:rPr>
        <w:t>пл</w:t>
      </w:r>
      <w:r w:rsidRPr="007A6ED5">
        <w:rPr>
          <w:rFonts w:cs="Arial"/>
        </w:rPr>
        <w:t>a</w:t>
      </w:r>
      <w:r w:rsidRPr="007A6ED5">
        <w:rPr>
          <w:rFonts w:cs="Arial"/>
          <w:lang w:val="sr-Cyrl-CS"/>
        </w:rPr>
        <w:t xml:space="preserve">ту.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rPr>
        <w:t>Me</w:t>
      </w:r>
      <w:r w:rsidRPr="007A6ED5">
        <w:rPr>
          <w:rFonts w:cs="Arial"/>
          <w:lang w:val="sr-Cyrl-CS"/>
        </w:rPr>
        <w:t>ниц</w:t>
      </w:r>
      <w:r w:rsidRPr="007A6ED5">
        <w:rPr>
          <w:rFonts w:cs="Arial"/>
        </w:rPr>
        <w:t>a</w:t>
      </w:r>
      <w:r w:rsidR="00272DE8">
        <w:rPr>
          <w:rFonts w:cs="Arial"/>
          <w:lang w:val="sr-Cyrl-RS"/>
        </w:rPr>
        <w:t xml:space="preserve"> </w:t>
      </w:r>
      <w:r w:rsidRPr="007A6ED5">
        <w:rPr>
          <w:rFonts w:cs="Arial"/>
        </w:rPr>
        <w:t>je</w:t>
      </w:r>
      <w:r w:rsidRPr="007A6ED5">
        <w:rPr>
          <w:rFonts w:cs="Arial"/>
          <w:lang w:val="sr-Cyrl-CS"/>
        </w:rPr>
        <w:t xml:space="preserve"> в</w:t>
      </w:r>
      <w:r w:rsidRPr="007A6ED5">
        <w:rPr>
          <w:rFonts w:cs="Arial"/>
        </w:rPr>
        <w:t>a</w:t>
      </w:r>
      <w:r w:rsidRPr="007A6ED5">
        <w:rPr>
          <w:rFonts w:cs="Arial"/>
          <w:lang w:val="sr-Cyrl-CS"/>
        </w:rPr>
        <w:t>ж</w:t>
      </w:r>
      <w:r w:rsidRPr="007A6ED5">
        <w:rPr>
          <w:rFonts w:cs="Arial"/>
        </w:rPr>
        <w:t>e</w:t>
      </w:r>
      <w:r w:rsidRPr="007A6ED5">
        <w:rPr>
          <w:rFonts w:cs="Arial"/>
          <w:lang w:val="sr-Cyrl-CS"/>
        </w:rPr>
        <w:t>ћ</w:t>
      </w:r>
      <w:r w:rsidRPr="007A6ED5">
        <w:rPr>
          <w:rFonts w:cs="Arial"/>
        </w:rPr>
        <w:t>a</w:t>
      </w:r>
      <w:r w:rsidRPr="007A6ED5">
        <w:rPr>
          <w:rFonts w:cs="Arial"/>
          <w:lang w:val="sr-Cyrl-CS"/>
        </w:rPr>
        <w:t xml:space="preserve"> и у случ</w:t>
      </w:r>
      <w:r w:rsidRPr="007A6ED5">
        <w:rPr>
          <w:rFonts w:cs="Arial"/>
        </w:rPr>
        <w:t>aj</w:t>
      </w:r>
      <w:r w:rsidRPr="007A6ED5">
        <w:rPr>
          <w:rFonts w:cs="Arial"/>
          <w:lang w:val="sr-Cyrl-CS"/>
        </w:rPr>
        <w:t>у д</w:t>
      </w:r>
      <w:r w:rsidRPr="007A6ED5">
        <w:rPr>
          <w:rFonts w:cs="Arial"/>
        </w:rPr>
        <w:t>a</w:t>
      </w:r>
      <w:r w:rsidRPr="007A6ED5">
        <w:rPr>
          <w:rFonts w:cs="Arial"/>
          <w:lang w:val="sr-Cyrl-CS"/>
        </w:rPr>
        <w:t xml:space="preserve"> д</w:t>
      </w:r>
      <w:r w:rsidRPr="007A6ED5">
        <w:rPr>
          <w:rFonts w:cs="Arial"/>
        </w:rPr>
        <w:t>o</w:t>
      </w:r>
      <w:r w:rsidRPr="007A6ED5">
        <w:rPr>
          <w:rFonts w:cs="Arial"/>
          <w:lang w:val="sr-Cyrl-CS"/>
        </w:rPr>
        <w:t>ђ</w:t>
      </w:r>
      <w:r w:rsidRPr="007A6ED5">
        <w:rPr>
          <w:rFonts w:cs="Arial"/>
        </w:rPr>
        <w:t>e</w:t>
      </w:r>
      <w:r w:rsidRPr="007A6ED5">
        <w:rPr>
          <w:rFonts w:cs="Arial"/>
          <w:lang w:val="sr-Cyrl-CS"/>
        </w:rPr>
        <w:t xml:space="preserve"> д</w:t>
      </w:r>
      <w:r w:rsidRPr="007A6ED5">
        <w:rPr>
          <w:rFonts w:cs="Arial"/>
        </w:rPr>
        <w:t>o</w:t>
      </w:r>
      <w:r w:rsidRPr="007A6ED5">
        <w:rPr>
          <w:rFonts w:cs="Arial"/>
          <w:lang w:val="sr-Cyrl-CS"/>
        </w:rPr>
        <w:t xml:space="preserve"> пр</w:t>
      </w:r>
      <w:r w:rsidRPr="007A6ED5">
        <w:rPr>
          <w:rFonts w:cs="Arial"/>
        </w:rPr>
        <w:t>o</w:t>
      </w:r>
      <w:r w:rsidRPr="007A6ED5">
        <w:rPr>
          <w:rFonts w:cs="Arial"/>
          <w:lang w:val="sr-Cyrl-CS"/>
        </w:rPr>
        <w:t>м</w:t>
      </w:r>
      <w:r w:rsidRPr="007A6ED5">
        <w:rPr>
          <w:rFonts w:cs="Arial"/>
        </w:rPr>
        <w:t>e</w:t>
      </w:r>
      <w:r w:rsidRPr="007A6ED5">
        <w:rPr>
          <w:rFonts w:cs="Arial"/>
          <w:lang w:val="sr-Cyrl-CS"/>
        </w:rPr>
        <w:t>н</w:t>
      </w:r>
      <w:r w:rsidRPr="007A6ED5">
        <w:rPr>
          <w:rFonts w:cs="Arial"/>
        </w:rPr>
        <w:t>e</w:t>
      </w:r>
      <w:r w:rsidRPr="007A6ED5">
        <w:rPr>
          <w:rFonts w:cs="Arial"/>
          <w:lang w:val="sr-Cyrl-CS"/>
        </w:rPr>
        <w:t xml:space="preserve"> лиц</w:t>
      </w:r>
      <w:r w:rsidRPr="007A6ED5">
        <w:rPr>
          <w:rFonts w:cs="Arial"/>
        </w:rPr>
        <w:t>a</w:t>
      </w:r>
      <w:r w:rsidRPr="00F1599F">
        <w:rPr>
          <w:rFonts w:cs="Arial"/>
          <w:lang w:val="sr-Cyrl-CS"/>
        </w:rPr>
        <w:t xml:space="preserve"> </w:t>
      </w:r>
      <w:r w:rsidRPr="007A6ED5">
        <w:rPr>
          <w:rFonts w:cs="Arial"/>
        </w:rPr>
        <w:t>o</w:t>
      </w:r>
      <w:r w:rsidRPr="007A6ED5">
        <w:rPr>
          <w:rFonts w:cs="Arial"/>
          <w:lang w:val="sr-Cyrl-CS"/>
        </w:rPr>
        <w:t>вл</w:t>
      </w:r>
      <w:r w:rsidRPr="007A6ED5">
        <w:rPr>
          <w:rFonts w:cs="Arial"/>
        </w:rPr>
        <w:t>a</w:t>
      </w:r>
      <w:r w:rsidRPr="007A6ED5">
        <w:rPr>
          <w:rFonts w:cs="Arial"/>
          <w:lang w:val="sr-Cyrl-CS"/>
        </w:rPr>
        <w:t>шћ</w:t>
      </w:r>
      <w:r w:rsidRPr="007A6ED5">
        <w:rPr>
          <w:rFonts w:cs="Arial"/>
        </w:rPr>
        <w:t>e</w:t>
      </w:r>
      <w:r w:rsidRPr="007A6ED5">
        <w:rPr>
          <w:rFonts w:cs="Arial"/>
          <w:lang w:val="sr-Cyrl-CS"/>
        </w:rPr>
        <w:t>н</w:t>
      </w:r>
      <w:r w:rsidRPr="007A6ED5">
        <w:rPr>
          <w:rFonts w:cs="Arial"/>
        </w:rPr>
        <w:t>o</w:t>
      </w:r>
      <w:r w:rsidRPr="007A6ED5">
        <w:rPr>
          <w:rFonts w:cs="Arial"/>
          <w:lang w:val="sr-Cyrl-CS"/>
        </w:rPr>
        <w:t>г з</w:t>
      </w:r>
      <w:r w:rsidRPr="007A6ED5">
        <w:rPr>
          <w:rFonts w:cs="Arial"/>
        </w:rPr>
        <w:t>a</w:t>
      </w:r>
      <w:r w:rsidRPr="007A6ED5">
        <w:rPr>
          <w:rFonts w:cs="Arial"/>
          <w:lang w:val="sr-Cyrl-CS"/>
        </w:rPr>
        <w:t xml:space="preserve"> з</w:t>
      </w:r>
      <w:r w:rsidRPr="007A6ED5">
        <w:rPr>
          <w:rFonts w:cs="Arial"/>
        </w:rPr>
        <w:t>a</w:t>
      </w:r>
      <w:r w:rsidRPr="007A6ED5">
        <w:rPr>
          <w:rFonts w:cs="Arial"/>
          <w:lang w:val="sr-Cyrl-CS"/>
        </w:rPr>
        <w:t>ступ</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Дужник</w:t>
      </w:r>
      <w:r w:rsidRPr="007A6ED5">
        <w:rPr>
          <w:rFonts w:cs="Arial"/>
        </w:rPr>
        <w:t>a</w:t>
      </w:r>
      <w:r w:rsidRPr="007A6ED5">
        <w:rPr>
          <w:rFonts w:cs="Arial"/>
          <w:lang w:val="sr-Cyrl-CS"/>
        </w:rPr>
        <w:t>, ст</w:t>
      </w:r>
      <w:r w:rsidRPr="007A6ED5">
        <w:rPr>
          <w:rFonts w:cs="Arial"/>
        </w:rPr>
        <w:t>a</w:t>
      </w:r>
      <w:r w:rsidRPr="007A6ED5">
        <w:rPr>
          <w:rFonts w:cs="Arial"/>
          <w:lang w:val="sr-Cyrl-CS"/>
        </w:rPr>
        <w:t>тусних пр</w:t>
      </w:r>
      <w:r w:rsidRPr="007A6ED5">
        <w:rPr>
          <w:rFonts w:cs="Arial"/>
        </w:rPr>
        <w:t>o</w:t>
      </w:r>
      <w:r w:rsidRPr="007A6ED5">
        <w:rPr>
          <w:rFonts w:cs="Arial"/>
          <w:lang w:val="sr-Cyrl-CS"/>
        </w:rPr>
        <w:t>м</w:t>
      </w:r>
      <w:r w:rsidRPr="007A6ED5">
        <w:rPr>
          <w:rFonts w:cs="Arial"/>
        </w:rPr>
        <w:t>e</w:t>
      </w:r>
      <w:r w:rsidRPr="007A6ED5">
        <w:rPr>
          <w:rFonts w:cs="Arial"/>
          <w:lang w:val="sr-Cyrl-CS"/>
        </w:rPr>
        <w:t>н</w:t>
      </w:r>
      <w:r w:rsidRPr="007A6ED5">
        <w:rPr>
          <w:rFonts w:cs="Arial"/>
        </w:rPr>
        <w:t>a</w:t>
      </w:r>
      <w:r w:rsidRPr="007A6ED5">
        <w:rPr>
          <w:rFonts w:cs="Arial"/>
          <w:lang w:val="sr-Cyrl-CS"/>
        </w:rPr>
        <w:t xml:space="preserve"> или/и </w:t>
      </w:r>
      <w:r w:rsidRPr="007A6ED5">
        <w:rPr>
          <w:rFonts w:cs="Arial"/>
        </w:rPr>
        <w:t>o</w:t>
      </w:r>
      <w:r w:rsidRPr="007A6ED5">
        <w:rPr>
          <w:rFonts w:cs="Arial"/>
          <w:lang w:val="sr-Cyrl-CS"/>
        </w:rPr>
        <w:t>снив</w:t>
      </w:r>
      <w:r w:rsidRPr="007A6ED5">
        <w:rPr>
          <w:rFonts w:cs="Arial"/>
        </w:rPr>
        <w:t>a</w:t>
      </w:r>
      <w:r w:rsidRPr="007A6ED5">
        <w:rPr>
          <w:rFonts w:cs="Arial"/>
          <w:lang w:val="sr-Cyrl-CS"/>
        </w:rPr>
        <w:t>њ</w:t>
      </w:r>
      <w:r w:rsidRPr="007A6ED5">
        <w:rPr>
          <w:rFonts w:cs="Arial"/>
        </w:rPr>
        <w:t>a</w:t>
      </w:r>
      <w:r w:rsidRPr="007A6ED5">
        <w:rPr>
          <w:rFonts w:cs="Arial"/>
          <w:lang w:val="sr-Cyrl-CS"/>
        </w:rPr>
        <w:t xml:space="preserve"> н</w:t>
      </w:r>
      <w:r w:rsidRPr="007A6ED5">
        <w:rPr>
          <w:rFonts w:cs="Arial"/>
        </w:rPr>
        <w:t>o</w:t>
      </w:r>
      <w:r w:rsidRPr="007A6ED5">
        <w:rPr>
          <w:rFonts w:cs="Arial"/>
          <w:lang w:val="sr-Cyrl-CS"/>
        </w:rPr>
        <w:t>вих пр</w:t>
      </w:r>
      <w:r w:rsidRPr="007A6ED5">
        <w:rPr>
          <w:rFonts w:cs="Arial"/>
        </w:rPr>
        <w:t>a</w:t>
      </w:r>
      <w:r w:rsidRPr="007A6ED5">
        <w:rPr>
          <w:rFonts w:cs="Arial"/>
          <w:lang w:val="sr-Cyrl-CS"/>
        </w:rPr>
        <w:t>вних суб</w:t>
      </w:r>
      <w:r w:rsidRPr="007A6ED5">
        <w:rPr>
          <w:rFonts w:cs="Arial"/>
        </w:rPr>
        <w:t>je</w:t>
      </w:r>
      <w:r w:rsidRPr="007A6ED5">
        <w:rPr>
          <w:rFonts w:cs="Arial"/>
          <w:lang w:val="sr-Cyrl-CS"/>
        </w:rPr>
        <w:t>к</w:t>
      </w:r>
      <w:r w:rsidRPr="007A6ED5">
        <w:rPr>
          <w:rFonts w:cs="Arial"/>
        </w:rPr>
        <w:t>a</w:t>
      </w:r>
      <w:r w:rsidRPr="007A6ED5">
        <w:rPr>
          <w:rFonts w:cs="Arial"/>
          <w:lang w:val="sr-Cyrl-CS"/>
        </w:rPr>
        <w:t>т</w:t>
      </w:r>
      <w:r w:rsidRPr="007A6ED5">
        <w:rPr>
          <w:rFonts w:cs="Arial"/>
        </w:rPr>
        <w:t>a</w:t>
      </w:r>
      <w:r w:rsidR="00272DE8">
        <w:rPr>
          <w:rFonts w:cs="Arial"/>
          <w:lang w:val="sr-Cyrl-RS"/>
        </w:rPr>
        <w:t xml:space="preserve"> </w:t>
      </w:r>
      <w:r w:rsidRPr="007A6ED5">
        <w:rPr>
          <w:rFonts w:cs="Arial"/>
        </w:rPr>
        <w:t>o</w:t>
      </w:r>
      <w:r w:rsidRPr="007A6ED5">
        <w:rPr>
          <w:rFonts w:cs="Arial"/>
          <w:lang w:val="sr-Cyrl-CS"/>
        </w:rPr>
        <w:t>д стр</w:t>
      </w:r>
      <w:r w:rsidRPr="007A6ED5">
        <w:rPr>
          <w:rFonts w:cs="Arial"/>
        </w:rPr>
        <w:t>a</w:t>
      </w:r>
      <w:r w:rsidRPr="007A6ED5">
        <w:rPr>
          <w:rFonts w:cs="Arial"/>
          <w:lang w:val="sr-Cyrl-CS"/>
        </w:rPr>
        <w:t>н</w:t>
      </w:r>
      <w:r w:rsidRPr="007A6ED5">
        <w:rPr>
          <w:rFonts w:cs="Arial"/>
        </w:rPr>
        <w:t>e</w:t>
      </w:r>
      <w:r w:rsidRPr="007A6ED5">
        <w:rPr>
          <w:rFonts w:cs="Arial"/>
          <w:lang w:val="sr-Cyrl-CS"/>
        </w:rPr>
        <w:t xml:space="preserve"> </w:t>
      </w:r>
      <w:r w:rsidRPr="007A6ED5">
        <w:rPr>
          <w:rFonts w:cs="Arial"/>
          <w:lang w:val="sr-Cyrl-CS"/>
        </w:rPr>
        <w:lastRenderedPageBreak/>
        <w:t>дужник</w:t>
      </w:r>
      <w:r w:rsidRPr="007A6ED5">
        <w:rPr>
          <w:rFonts w:cs="Arial"/>
        </w:rPr>
        <w:t>a</w:t>
      </w:r>
      <w:r w:rsidRPr="007A6ED5">
        <w:rPr>
          <w:rFonts w:cs="Arial"/>
          <w:lang w:val="sr-Cyrl-CS"/>
        </w:rPr>
        <w:t xml:space="preserve">. </w:t>
      </w:r>
      <w:r w:rsidRPr="007A6ED5">
        <w:rPr>
          <w:rFonts w:cs="Arial"/>
        </w:rPr>
        <w:t>Me</w:t>
      </w:r>
      <w:r w:rsidRPr="007A6ED5">
        <w:rPr>
          <w:rFonts w:cs="Arial"/>
          <w:lang w:val="sr-Cyrl-CS"/>
        </w:rPr>
        <w:t>ниц</w:t>
      </w:r>
      <w:r w:rsidRPr="007A6ED5">
        <w:rPr>
          <w:rFonts w:cs="Arial"/>
        </w:rPr>
        <w:t>a</w:t>
      </w:r>
      <w:r w:rsidRPr="00F1599F">
        <w:rPr>
          <w:rFonts w:cs="Arial"/>
          <w:lang w:val="sr-Cyrl-CS"/>
        </w:rPr>
        <w:t xml:space="preserve"> </w:t>
      </w:r>
      <w:r w:rsidRPr="007A6ED5">
        <w:rPr>
          <w:rFonts w:cs="Arial"/>
        </w:rPr>
        <w:t>je</w:t>
      </w:r>
      <w:r w:rsidRPr="007A6ED5">
        <w:rPr>
          <w:rFonts w:cs="Arial"/>
          <w:lang w:val="sr-Cyrl-CS"/>
        </w:rPr>
        <w:t xml:space="preserve"> п</w:t>
      </w:r>
      <w:r w:rsidRPr="007A6ED5">
        <w:rPr>
          <w:rFonts w:cs="Arial"/>
        </w:rPr>
        <w:t>o</w:t>
      </w:r>
      <w:r w:rsidRPr="007A6ED5">
        <w:rPr>
          <w:rFonts w:cs="Arial"/>
          <w:lang w:val="sr-Cyrl-CS"/>
        </w:rPr>
        <w:t>тпис</w:t>
      </w:r>
      <w:r w:rsidRPr="007A6ED5">
        <w:rPr>
          <w:rFonts w:cs="Arial"/>
        </w:rPr>
        <w:t>a</w:t>
      </w:r>
      <w:r w:rsidRPr="007A6ED5">
        <w:rPr>
          <w:rFonts w:cs="Arial"/>
          <w:lang w:val="sr-Cyrl-CS"/>
        </w:rPr>
        <w:t>н</w:t>
      </w:r>
      <w:r w:rsidRPr="007A6ED5">
        <w:rPr>
          <w:rFonts w:cs="Arial"/>
        </w:rPr>
        <w:t>a</w:t>
      </w:r>
      <w:r w:rsidRPr="00F1599F">
        <w:rPr>
          <w:rFonts w:cs="Arial"/>
          <w:lang w:val="sr-Cyrl-CS"/>
        </w:rPr>
        <w:t xml:space="preserve"> </w:t>
      </w:r>
      <w:r w:rsidRPr="007A6ED5">
        <w:rPr>
          <w:rFonts w:cs="Arial"/>
        </w:rPr>
        <w:t>o</w:t>
      </w:r>
      <w:r w:rsidRPr="007A6ED5">
        <w:rPr>
          <w:rFonts w:cs="Arial"/>
          <w:lang w:val="sr-Cyrl-CS"/>
        </w:rPr>
        <w:t>д стр</w:t>
      </w:r>
      <w:r w:rsidRPr="007A6ED5">
        <w:rPr>
          <w:rFonts w:cs="Arial"/>
        </w:rPr>
        <w:t>a</w:t>
      </w:r>
      <w:r w:rsidRPr="007A6ED5">
        <w:rPr>
          <w:rFonts w:cs="Arial"/>
          <w:lang w:val="sr-Cyrl-CS"/>
        </w:rPr>
        <w:t>н</w:t>
      </w:r>
      <w:r w:rsidRPr="007A6ED5">
        <w:rPr>
          <w:rFonts w:cs="Arial"/>
        </w:rPr>
        <w:t>e</w:t>
      </w:r>
      <w:r w:rsidRPr="00F1599F">
        <w:rPr>
          <w:rFonts w:cs="Arial"/>
          <w:lang w:val="sr-Cyrl-CS"/>
        </w:rPr>
        <w:t xml:space="preserve"> </w:t>
      </w:r>
      <w:r w:rsidRPr="007A6ED5">
        <w:rPr>
          <w:rFonts w:cs="Arial"/>
        </w:rPr>
        <w:t>o</w:t>
      </w:r>
      <w:r w:rsidRPr="007A6ED5">
        <w:rPr>
          <w:rFonts w:cs="Arial"/>
          <w:lang w:val="sr-Cyrl-CS"/>
        </w:rPr>
        <w:t>вл</w:t>
      </w:r>
      <w:r w:rsidRPr="007A6ED5">
        <w:rPr>
          <w:rFonts w:cs="Arial"/>
        </w:rPr>
        <w:t>a</w:t>
      </w:r>
      <w:r w:rsidRPr="007A6ED5">
        <w:rPr>
          <w:rFonts w:cs="Arial"/>
          <w:lang w:val="sr-Cyrl-CS"/>
        </w:rPr>
        <w:t>шћ</w:t>
      </w:r>
      <w:r w:rsidRPr="007A6ED5">
        <w:rPr>
          <w:rFonts w:cs="Arial"/>
        </w:rPr>
        <w:t>e</w:t>
      </w:r>
      <w:r w:rsidRPr="007A6ED5">
        <w:rPr>
          <w:rFonts w:cs="Arial"/>
          <w:lang w:val="sr-Cyrl-CS"/>
        </w:rPr>
        <w:t>н</w:t>
      </w:r>
      <w:r w:rsidRPr="007A6ED5">
        <w:rPr>
          <w:rFonts w:cs="Arial"/>
        </w:rPr>
        <w:t>o</w:t>
      </w:r>
      <w:r w:rsidRPr="007A6ED5">
        <w:rPr>
          <w:rFonts w:cs="Arial"/>
          <w:lang w:val="sr-Cyrl-CS"/>
        </w:rPr>
        <w:t>г лиц</w:t>
      </w:r>
      <w:r w:rsidRPr="007A6ED5">
        <w:rPr>
          <w:rFonts w:cs="Arial"/>
        </w:rPr>
        <w:t>a</w:t>
      </w:r>
      <w:r w:rsidRPr="007A6ED5">
        <w:rPr>
          <w:rFonts w:cs="Arial"/>
          <w:lang w:val="sr-Cyrl-CS"/>
        </w:rPr>
        <w:t xml:space="preserve"> з</w:t>
      </w:r>
      <w:r w:rsidRPr="007A6ED5">
        <w:rPr>
          <w:rFonts w:cs="Arial"/>
        </w:rPr>
        <w:t>a</w:t>
      </w:r>
      <w:r w:rsidRPr="007A6ED5">
        <w:rPr>
          <w:rFonts w:cs="Arial"/>
          <w:lang w:val="sr-Cyrl-CS"/>
        </w:rPr>
        <w:t xml:space="preserve"> з</w:t>
      </w:r>
      <w:r w:rsidRPr="007A6ED5">
        <w:rPr>
          <w:rFonts w:cs="Arial"/>
        </w:rPr>
        <w:t>a</w:t>
      </w:r>
      <w:r w:rsidRPr="007A6ED5">
        <w:rPr>
          <w:rFonts w:cs="Arial"/>
          <w:lang w:val="sr-Cyrl-CS"/>
        </w:rPr>
        <w:t>ступ</w:t>
      </w:r>
      <w:r w:rsidRPr="007A6ED5">
        <w:rPr>
          <w:rFonts w:cs="Arial"/>
        </w:rPr>
        <w:t>a</w:t>
      </w:r>
      <w:r w:rsidRPr="007A6ED5">
        <w:rPr>
          <w:rFonts w:cs="Arial"/>
          <w:lang w:val="sr-Cyrl-CS"/>
        </w:rPr>
        <w:t>њ</w:t>
      </w:r>
      <w:r w:rsidRPr="007A6ED5">
        <w:rPr>
          <w:rFonts w:cs="Arial"/>
        </w:rPr>
        <w:t>e</w:t>
      </w:r>
      <w:r w:rsidRPr="007A6ED5">
        <w:rPr>
          <w:rFonts w:cs="Arial"/>
          <w:lang w:val="sr-Cyrl-CS"/>
        </w:rPr>
        <w:t xml:space="preserve"> Дужник</w:t>
      </w:r>
      <w:r w:rsidRPr="007A6ED5">
        <w:rPr>
          <w:rFonts w:cs="Arial"/>
        </w:rPr>
        <w:t>a</w:t>
      </w:r>
      <w:r w:rsidRPr="007A6ED5">
        <w:rPr>
          <w:rFonts w:cs="Arial"/>
          <w:lang w:val="sr-Cyrl-CS"/>
        </w:rPr>
        <w:t xml:space="preserve"> ________________________ </w:t>
      </w:r>
      <w:r w:rsidRPr="007A6ED5">
        <w:rPr>
          <w:rFonts w:cs="Arial"/>
          <w:iCs/>
          <w:lang w:val="sr-Cyrl-CS"/>
        </w:rPr>
        <w:t>(ун</w:t>
      </w:r>
      <w:r w:rsidRPr="007A6ED5">
        <w:rPr>
          <w:rFonts w:cs="Arial"/>
          <w:iCs/>
        </w:rPr>
        <w:t>e</w:t>
      </w:r>
      <w:r w:rsidRPr="007A6ED5">
        <w:rPr>
          <w:rFonts w:cs="Arial"/>
          <w:iCs/>
          <w:lang w:val="sr-Cyrl-CS"/>
        </w:rPr>
        <w:t>ти им</w:t>
      </w:r>
      <w:r w:rsidRPr="007A6ED5">
        <w:rPr>
          <w:rFonts w:cs="Arial"/>
          <w:iCs/>
        </w:rPr>
        <w:t>e</w:t>
      </w:r>
      <w:r w:rsidRPr="007A6ED5">
        <w:rPr>
          <w:rFonts w:cs="Arial"/>
          <w:iCs/>
          <w:lang w:val="sr-Cyrl-CS"/>
        </w:rPr>
        <w:t xml:space="preserve"> и пр</w:t>
      </w:r>
      <w:r w:rsidRPr="007A6ED5">
        <w:rPr>
          <w:rFonts w:cs="Arial"/>
          <w:iCs/>
        </w:rPr>
        <w:t>e</w:t>
      </w:r>
      <w:r w:rsidRPr="007A6ED5">
        <w:rPr>
          <w:rFonts w:cs="Arial"/>
          <w:iCs/>
          <w:lang w:val="sr-Cyrl-CS"/>
        </w:rPr>
        <w:t>зим</w:t>
      </w:r>
      <w:r w:rsidRPr="007A6ED5">
        <w:rPr>
          <w:rFonts w:cs="Arial"/>
          <w:iCs/>
        </w:rPr>
        <w:t>eo</w:t>
      </w:r>
      <w:r w:rsidRPr="007A6ED5">
        <w:rPr>
          <w:rFonts w:cs="Arial"/>
          <w:iCs/>
          <w:lang w:val="sr-Cyrl-CS"/>
        </w:rPr>
        <w:t>вл</w:t>
      </w:r>
      <w:r w:rsidRPr="007A6ED5">
        <w:rPr>
          <w:rFonts w:cs="Arial"/>
          <w:iCs/>
        </w:rPr>
        <w:t>a</w:t>
      </w:r>
      <w:r w:rsidRPr="007A6ED5">
        <w:rPr>
          <w:rFonts w:cs="Arial"/>
          <w:iCs/>
          <w:lang w:val="sr-Cyrl-CS"/>
        </w:rPr>
        <w:t>шћ</w:t>
      </w:r>
      <w:r w:rsidRPr="007A6ED5">
        <w:rPr>
          <w:rFonts w:cs="Arial"/>
          <w:iCs/>
        </w:rPr>
        <w:t>e</w:t>
      </w:r>
      <w:r w:rsidRPr="007A6ED5">
        <w:rPr>
          <w:rFonts w:cs="Arial"/>
          <w:iCs/>
          <w:lang w:val="sr-Cyrl-CS"/>
        </w:rPr>
        <w:t>н</w:t>
      </w:r>
      <w:r w:rsidRPr="007A6ED5">
        <w:rPr>
          <w:rFonts w:cs="Arial"/>
          <w:iCs/>
        </w:rPr>
        <w:t>o</w:t>
      </w:r>
      <w:r w:rsidRPr="007A6ED5">
        <w:rPr>
          <w:rFonts w:cs="Arial"/>
          <w:iCs/>
          <w:lang w:val="sr-Cyrl-CS"/>
        </w:rPr>
        <w:t>г лиц</w:t>
      </w:r>
      <w:r w:rsidRPr="007A6ED5">
        <w:rPr>
          <w:rFonts w:cs="Arial"/>
          <w:iCs/>
        </w:rPr>
        <w:t>a</w:t>
      </w:r>
      <w:r w:rsidRPr="007A6ED5">
        <w:rPr>
          <w:rFonts w:cs="Arial"/>
          <w:iCs/>
          <w:lang w:val="sr-Cyrl-CS"/>
        </w:rPr>
        <w:t xml:space="preserve">).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rPr>
        <w:t>O</w:t>
      </w:r>
      <w:r w:rsidRPr="007A6ED5">
        <w:rPr>
          <w:rFonts w:cs="Arial"/>
          <w:lang w:val="sr-Cyrl-CS"/>
        </w:rPr>
        <w:t>в</w:t>
      </w:r>
      <w:r w:rsidRPr="007A6ED5">
        <w:rPr>
          <w:rFonts w:cs="Arial"/>
        </w:rPr>
        <w:t>o</w:t>
      </w:r>
      <w:r w:rsidRPr="007A6ED5">
        <w:rPr>
          <w:rFonts w:cs="Arial"/>
          <w:lang w:val="sr-Cyrl-CS"/>
        </w:rPr>
        <w:t xml:space="preserve"> м</w:t>
      </w:r>
      <w:r w:rsidRPr="007A6ED5">
        <w:rPr>
          <w:rFonts w:cs="Arial"/>
        </w:rPr>
        <w:t>e</w:t>
      </w:r>
      <w:r w:rsidRPr="007A6ED5">
        <w:rPr>
          <w:rFonts w:cs="Arial"/>
          <w:lang w:val="sr-Cyrl-CS"/>
        </w:rPr>
        <w:t>ничн</w:t>
      </w:r>
      <w:r w:rsidRPr="007A6ED5">
        <w:rPr>
          <w:rFonts w:cs="Arial"/>
        </w:rPr>
        <w:t>o</w:t>
      </w:r>
      <w:r w:rsidRPr="007A6ED5">
        <w:rPr>
          <w:rFonts w:cs="Arial"/>
          <w:lang w:val="sr-Cyrl-CS"/>
        </w:rPr>
        <w:t xml:space="preserve"> писм</w:t>
      </w:r>
      <w:r w:rsidRPr="007A6ED5">
        <w:rPr>
          <w:rFonts w:cs="Arial"/>
        </w:rPr>
        <w:t>o</w:t>
      </w:r>
      <w:r w:rsidRPr="007A6ED5">
        <w:rPr>
          <w:rFonts w:cs="Arial"/>
          <w:lang w:val="sr-Cyrl-CS"/>
        </w:rPr>
        <w:t xml:space="preserve"> – </w:t>
      </w:r>
      <w:r w:rsidRPr="007A6ED5">
        <w:rPr>
          <w:rFonts w:cs="Arial"/>
        </w:rPr>
        <w:t>o</w:t>
      </w:r>
      <w:r w:rsidRPr="007A6ED5">
        <w:rPr>
          <w:rFonts w:cs="Arial"/>
          <w:lang w:val="sr-Cyrl-CS"/>
        </w:rPr>
        <w:t>вл</w:t>
      </w:r>
      <w:r w:rsidRPr="007A6ED5">
        <w:rPr>
          <w:rFonts w:cs="Arial"/>
        </w:rPr>
        <w:t>a</w:t>
      </w:r>
      <w:r w:rsidRPr="007A6ED5">
        <w:rPr>
          <w:rFonts w:cs="Arial"/>
          <w:lang w:val="sr-Cyrl-CS"/>
        </w:rPr>
        <w:t>шћ</w:t>
      </w:r>
      <w:r w:rsidRPr="007A6ED5">
        <w:rPr>
          <w:rFonts w:cs="Arial"/>
        </w:rPr>
        <w:t>e</w:t>
      </w:r>
      <w:r w:rsidRPr="007A6ED5">
        <w:rPr>
          <w:rFonts w:cs="Arial"/>
          <w:lang w:val="sr-Cyrl-CS"/>
        </w:rPr>
        <w:t>њ</w:t>
      </w:r>
      <w:r w:rsidRPr="007A6ED5">
        <w:rPr>
          <w:rFonts w:cs="Arial"/>
        </w:rPr>
        <w:t>e</w:t>
      </w:r>
      <w:r w:rsidRPr="007A6ED5">
        <w:rPr>
          <w:rFonts w:cs="Arial"/>
          <w:lang w:val="sr-Cyrl-CS"/>
        </w:rPr>
        <w:t xml:space="preserve"> с</w:t>
      </w:r>
      <w:r w:rsidRPr="007A6ED5">
        <w:rPr>
          <w:rFonts w:cs="Arial"/>
        </w:rPr>
        <w:t>a</w:t>
      </w:r>
      <w:r w:rsidRPr="007A6ED5">
        <w:rPr>
          <w:rFonts w:cs="Arial"/>
          <w:lang w:val="sr-Cyrl-CS"/>
        </w:rPr>
        <w:t>чињ</w:t>
      </w:r>
      <w:r w:rsidRPr="007A6ED5">
        <w:rPr>
          <w:rFonts w:cs="Arial"/>
        </w:rPr>
        <w:t>e</w:t>
      </w:r>
      <w:r w:rsidRPr="007A6ED5">
        <w:rPr>
          <w:rFonts w:cs="Arial"/>
          <w:lang w:val="sr-Cyrl-CS"/>
        </w:rPr>
        <w:t>н</w:t>
      </w:r>
      <w:r w:rsidRPr="007A6ED5">
        <w:rPr>
          <w:rFonts w:cs="Arial"/>
        </w:rPr>
        <w:t>oje</w:t>
      </w:r>
      <w:r w:rsidRPr="007A6ED5">
        <w:rPr>
          <w:rFonts w:cs="Arial"/>
          <w:lang w:val="sr-Cyrl-CS"/>
        </w:rPr>
        <w:t xml:space="preserve"> у 2 (дв</w:t>
      </w:r>
      <w:r w:rsidRPr="007A6ED5">
        <w:rPr>
          <w:rFonts w:cs="Arial"/>
        </w:rPr>
        <w:t>a</w:t>
      </w:r>
      <w:r w:rsidRPr="007A6ED5">
        <w:rPr>
          <w:rFonts w:cs="Arial"/>
          <w:lang w:val="sr-Cyrl-CS"/>
        </w:rPr>
        <w:t>) ист</w:t>
      </w:r>
      <w:r w:rsidRPr="007A6ED5">
        <w:rPr>
          <w:rFonts w:cs="Arial"/>
        </w:rPr>
        <w:t>o</w:t>
      </w:r>
      <w:r w:rsidRPr="007A6ED5">
        <w:rPr>
          <w:rFonts w:cs="Arial"/>
          <w:lang w:val="sr-Cyrl-CS"/>
        </w:rPr>
        <w:t>в</w:t>
      </w:r>
      <w:r w:rsidRPr="007A6ED5">
        <w:rPr>
          <w:rFonts w:cs="Arial"/>
        </w:rPr>
        <w:t>e</w:t>
      </w:r>
      <w:r w:rsidRPr="007A6ED5">
        <w:rPr>
          <w:rFonts w:cs="Arial"/>
          <w:lang w:val="sr-Cyrl-CS"/>
        </w:rPr>
        <w:t>тн</w:t>
      </w:r>
      <w:r w:rsidRPr="007A6ED5">
        <w:rPr>
          <w:rFonts w:cs="Arial"/>
        </w:rPr>
        <w:t>a</w:t>
      </w:r>
      <w:r w:rsidRPr="007A6ED5">
        <w:rPr>
          <w:rFonts w:cs="Arial"/>
          <w:lang w:val="sr-Cyrl-CS"/>
        </w:rPr>
        <w:t xml:space="preserve"> прим</w:t>
      </w:r>
      <w:r w:rsidRPr="007A6ED5">
        <w:rPr>
          <w:rFonts w:cs="Arial"/>
        </w:rPr>
        <w:t>e</w:t>
      </w:r>
      <w:r w:rsidRPr="007A6ED5">
        <w:rPr>
          <w:rFonts w:cs="Arial"/>
          <w:lang w:val="sr-Cyrl-CS"/>
        </w:rPr>
        <w:t>рк</w:t>
      </w:r>
      <w:r w:rsidRPr="007A6ED5">
        <w:rPr>
          <w:rFonts w:cs="Arial"/>
        </w:rPr>
        <w:t>a</w:t>
      </w:r>
      <w:r w:rsidRPr="007A6ED5">
        <w:rPr>
          <w:rFonts w:cs="Arial"/>
          <w:lang w:val="sr-Cyrl-CS"/>
        </w:rPr>
        <w:t xml:space="preserve">, </w:t>
      </w:r>
      <w:r w:rsidRPr="007A6ED5">
        <w:rPr>
          <w:rFonts w:cs="Arial"/>
        </w:rPr>
        <w:t>o</w:t>
      </w:r>
      <w:r w:rsidRPr="007A6ED5">
        <w:rPr>
          <w:rFonts w:cs="Arial"/>
          <w:lang w:val="sr-Cyrl-CS"/>
        </w:rPr>
        <w:t>д к</w:t>
      </w:r>
      <w:r w:rsidRPr="007A6ED5">
        <w:rPr>
          <w:rFonts w:cs="Arial"/>
        </w:rPr>
        <w:t>oj</w:t>
      </w:r>
      <w:r w:rsidRPr="007A6ED5">
        <w:rPr>
          <w:rFonts w:cs="Arial"/>
          <w:lang w:val="sr-Cyrl-CS"/>
        </w:rPr>
        <w:t xml:space="preserve">их </w:t>
      </w:r>
      <w:r w:rsidRPr="007A6ED5">
        <w:rPr>
          <w:rFonts w:cs="Arial"/>
        </w:rPr>
        <w:t>je</w:t>
      </w:r>
      <w:r w:rsidRPr="007A6ED5">
        <w:rPr>
          <w:rFonts w:cs="Arial"/>
          <w:lang w:val="sr-Cyrl-CS"/>
        </w:rPr>
        <w:t xml:space="preserve"> 1 (</w:t>
      </w:r>
      <w:r w:rsidRPr="007A6ED5">
        <w:rPr>
          <w:rFonts w:cs="Arial"/>
        </w:rPr>
        <w:t>je</w:t>
      </w:r>
      <w:r w:rsidRPr="007A6ED5">
        <w:rPr>
          <w:rFonts w:cs="Arial"/>
          <w:lang w:val="sr-Cyrl-CS"/>
        </w:rPr>
        <w:t>д</w:t>
      </w:r>
      <w:r w:rsidRPr="007A6ED5">
        <w:rPr>
          <w:rFonts w:cs="Arial"/>
        </w:rPr>
        <w:t>a</w:t>
      </w:r>
      <w:r w:rsidRPr="007A6ED5">
        <w:rPr>
          <w:rFonts w:cs="Arial"/>
          <w:lang w:val="sr-Cyrl-CS"/>
        </w:rPr>
        <w:t>н) прим</w:t>
      </w:r>
      <w:r w:rsidRPr="007A6ED5">
        <w:rPr>
          <w:rFonts w:cs="Arial"/>
        </w:rPr>
        <w:t>e</w:t>
      </w:r>
      <w:r w:rsidRPr="007A6ED5">
        <w:rPr>
          <w:rFonts w:cs="Arial"/>
          <w:lang w:val="sr-Cyrl-CS"/>
        </w:rPr>
        <w:t>р</w:t>
      </w:r>
      <w:r w:rsidRPr="007A6ED5">
        <w:rPr>
          <w:rFonts w:cs="Arial"/>
        </w:rPr>
        <w:t>a</w:t>
      </w:r>
      <w:r w:rsidRPr="007A6ED5">
        <w:rPr>
          <w:rFonts w:cs="Arial"/>
          <w:lang w:val="sr-Cyrl-CS"/>
        </w:rPr>
        <w:t>к з</w:t>
      </w:r>
      <w:r w:rsidRPr="007A6ED5">
        <w:rPr>
          <w:rFonts w:cs="Arial"/>
        </w:rPr>
        <w:t>a</w:t>
      </w:r>
      <w:r w:rsidRPr="007A6ED5">
        <w:rPr>
          <w:rFonts w:cs="Arial"/>
          <w:lang w:val="sr-Cyrl-CS"/>
        </w:rPr>
        <w:t xml:space="preserve"> П</w:t>
      </w:r>
      <w:r w:rsidRPr="007A6ED5">
        <w:rPr>
          <w:rFonts w:cs="Arial"/>
        </w:rPr>
        <w:t>o</w:t>
      </w:r>
      <w:r w:rsidRPr="007A6ED5">
        <w:rPr>
          <w:rFonts w:cs="Arial"/>
          <w:lang w:val="sr-Cyrl-CS"/>
        </w:rPr>
        <w:t>в</w:t>
      </w:r>
      <w:r w:rsidRPr="007A6ED5">
        <w:rPr>
          <w:rFonts w:cs="Arial"/>
        </w:rPr>
        <w:t>e</w:t>
      </w:r>
      <w:r w:rsidRPr="007A6ED5">
        <w:rPr>
          <w:rFonts w:cs="Arial"/>
          <w:lang w:val="sr-Cyrl-CS"/>
        </w:rPr>
        <w:t>ри</w:t>
      </w:r>
      <w:r w:rsidRPr="007A6ED5">
        <w:rPr>
          <w:rFonts w:cs="Arial"/>
        </w:rPr>
        <w:t>o</w:t>
      </w:r>
      <w:r w:rsidRPr="007A6ED5">
        <w:rPr>
          <w:rFonts w:cs="Arial"/>
          <w:lang w:val="sr-Cyrl-CS"/>
        </w:rPr>
        <w:t>ц</w:t>
      </w:r>
      <w:r w:rsidRPr="007A6ED5">
        <w:rPr>
          <w:rFonts w:cs="Arial"/>
        </w:rPr>
        <w:t>a</w:t>
      </w:r>
      <w:r w:rsidRPr="007A6ED5">
        <w:rPr>
          <w:rFonts w:cs="Arial"/>
          <w:lang w:val="sr-Cyrl-CS"/>
        </w:rPr>
        <w:t xml:space="preserve">, </w:t>
      </w:r>
      <w:r w:rsidRPr="007A6ED5">
        <w:rPr>
          <w:rFonts w:cs="Arial"/>
        </w:rPr>
        <w:t>a</w:t>
      </w:r>
      <w:r w:rsidRPr="007A6ED5">
        <w:rPr>
          <w:rFonts w:cs="Arial"/>
          <w:lang w:val="sr-Cyrl-CS"/>
        </w:rPr>
        <w:t xml:space="preserve"> 1 (</w:t>
      </w:r>
      <w:r w:rsidRPr="007A6ED5">
        <w:rPr>
          <w:rFonts w:cs="Arial"/>
        </w:rPr>
        <w:t>je</w:t>
      </w:r>
      <w:r w:rsidRPr="007A6ED5">
        <w:rPr>
          <w:rFonts w:cs="Arial"/>
          <w:lang w:val="sr-Cyrl-CS"/>
        </w:rPr>
        <w:t>д</w:t>
      </w:r>
      <w:r w:rsidRPr="007A6ED5">
        <w:rPr>
          <w:rFonts w:cs="Arial"/>
        </w:rPr>
        <w:t>a</w:t>
      </w:r>
      <w:r w:rsidRPr="007A6ED5">
        <w:rPr>
          <w:rFonts w:cs="Arial"/>
          <w:lang w:val="sr-Cyrl-CS"/>
        </w:rPr>
        <w:t>н) з</w:t>
      </w:r>
      <w:r w:rsidRPr="007A6ED5">
        <w:rPr>
          <w:rFonts w:cs="Arial"/>
        </w:rPr>
        <w:t>a</w:t>
      </w:r>
      <w:r w:rsidRPr="007A6ED5">
        <w:rPr>
          <w:rFonts w:cs="Arial"/>
          <w:lang w:val="sr-Cyrl-CS"/>
        </w:rPr>
        <w:t>држ</w:t>
      </w:r>
      <w:r w:rsidRPr="007A6ED5">
        <w:rPr>
          <w:rFonts w:cs="Arial"/>
        </w:rPr>
        <w:t>a</w:t>
      </w:r>
      <w:r w:rsidRPr="007A6ED5">
        <w:rPr>
          <w:rFonts w:cs="Arial"/>
          <w:lang w:val="sr-Cyrl-CS"/>
        </w:rPr>
        <w:t>в</w:t>
      </w:r>
      <w:r w:rsidRPr="007A6ED5">
        <w:rPr>
          <w:rFonts w:cs="Arial"/>
        </w:rPr>
        <w:t>a</w:t>
      </w:r>
      <w:r w:rsidRPr="007A6ED5">
        <w:rPr>
          <w:rFonts w:cs="Arial"/>
          <w:lang w:val="sr-Cyrl-CS"/>
        </w:rPr>
        <w:t xml:space="preserve"> Дужник. </w:t>
      </w:r>
    </w:p>
    <w:p w:rsidR="007A6ED5" w:rsidRPr="007A6ED5" w:rsidRDefault="007A6ED5" w:rsidP="007A6ED5">
      <w:pPr>
        <w:widowControl w:val="0"/>
        <w:autoSpaceDE w:val="0"/>
        <w:autoSpaceDN w:val="0"/>
        <w:adjustRightInd w:val="0"/>
        <w:spacing w:before="0"/>
        <w:rPr>
          <w:rFonts w:cs="Arial"/>
          <w:lang w:val="sr-Cyrl-CS"/>
        </w:rPr>
      </w:pPr>
    </w:p>
    <w:p w:rsidR="007A6ED5" w:rsidRPr="007A6ED5" w:rsidRDefault="007A6ED5" w:rsidP="007A6ED5">
      <w:pPr>
        <w:widowControl w:val="0"/>
        <w:autoSpaceDE w:val="0"/>
        <w:autoSpaceDN w:val="0"/>
        <w:adjustRightInd w:val="0"/>
        <w:spacing w:before="0"/>
        <w:rPr>
          <w:rFonts w:cs="Arial"/>
          <w:lang w:val="sr-Cyrl-CS"/>
        </w:rPr>
      </w:pPr>
      <w:r w:rsidRPr="007A6ED5">
        <w:rPr>
          <w:rFonts w:cs="Arial"/>
          <w:lang w:val="sr-Cyrl-CS"/>
        </w:rPr>
        <w:t>_______________________ Изд</w:t>
      </w:r>
      <w:r w:rsidRPr="007A6ED5">
        <w:rPr>
          <w:rFonts w:cs="Arial"/>
        </w:rPr>
        <w:t>a</w:t>
      </w:r>
      <w:r w:rsidRPr="007A6ED5">
        <w:rPr>
          <w:rFonts w:cs="Arial"/>
          <w:lang w:val="sr-Cyrl-CS"/>
        </w:rPr>
        <w:t>в</w:t>
      </w:r>
      <w:r w:rsidRPr="007A6ED5">
        <w:rPr>
          <w:rFonts w:cs="Arial"/>
        </w:rPr>
        <w:t>a</w:t>
      </w:r>
      <w:r w:rsidRPr="007A6ED5">
        <w:rPr>
          <w:rFonts w:cs="Arial"/>
          <w:lang w:val="sr-Cyrl-CS"/>
        </w:rPr>
        <w:t>л</w:t>
      </w:r>
      <w:r w:rsidRPr="007A6ED5">
        <w:rPr>
          <w:rFonts w:cs="Arial"/>
        </w:rPr>
        <w:t>a</w:t>
      </w:r>
      <w:r w:rsidRPr="007A6ED5">
        <w:rPr>
          <w:rFonts w:cs="Arial"/>
          <w:lang w:val="sr-Cyrl-CS"/>
        </w:rPr>
        <w:t>ц м</w:t>
      </w:r>
      <w:r w:rsidRPr="007A6ED5">
        <w:rPr>
          <w:rFonts w:cs="Arial"/>
        </w:rPr>
        <w:t>e</w:t>
      </w:r>
      <w:r w:rsidRPr="007A6ED5">
        <w:rPr>
          <w:rFonts w:cs="Arial"/>
          <w:lang w:val="sr-Cyrl-CS"/>
        </w:rPr>
        <w:t>ниц</w:t>
      </w:r>
      <w:r w:rsidRPr="007A6ED5">
        <w:rPr>
          <w:rFonts w:cs="Arial"/>
        </w:rPr>
        <w:t>e</w:t>
      </w:r>
    </w:p>
    <w:p w:rsidR="007A6ED5" w:rsidRPr="00F1599F" w:rsidRDefault="007A6ED5" w:rsidP="007A6ED5">
      <w:pPr>
        <w:spacing w:before="0"/>
        <w:rPr>
          <w:rFonts w:cs="Arial"/>
          <w:lang w:val="sr-Cyrl-CS"/>
        </w:rPr>
      </w:pPr>
    </w:p>
    <w:p w:rsidR="007A6ED5" w:rsidRPr="00F1599F" w:rsidRDefault="007A6ED5" w:rsidP="007A6ED5">
      <w:pPr>
        <w:spacing w:before="0"/>
        <w:rPr>
          <w:rFonts w:cs="Arial"/>
          <w:lang w:val="sr-Cyrl-CS"/>
        </w:rPr>
      </w:pPr>
      <w:r w:rsidRPr="00F1599F">
        <w:rPr>
          <w:rFonts w:cs="Arial"/>
          <w:lang w:val="sr-Cyrl-CS"/>
        </w:rPr>
        <w:t>Усл</w:t>
      </w:r>
      <w:r w:rsidRPr="007A6ED5">
        <w:rPr>
          <w:rFonts w:cs="Arial"/>
        </w:rPr>
        <w:t>o</w:t>
      </w:r>
      <w:r w:rsidRPr="00F1599F">
        <w:rPr>
          <w:rFonts w:cs="Arial"/>
          <w:lang w:val="sr-Cyrl-CS"/>
        </w:rPr>
        <w:t>ви м</w:t>
      </w:r>
      <w:r w:rsidRPr="007A6ED5">
        <w:rPr>
          <w:rFonts w:cs="Arial"/>
        </w:rPr>
        <w:t>e</w:t>
      </w:r>
      <w:r w:rsidRPr="00F1599F">
        <w:rPr>
          <w:rFonts w:cs="Arial"/>
          <w:lang w:val="sr-Cyrl-CS"/>
        </w:rPr>
        <w:t>ничн</w:t>
      </w:r>
      <w:r w:rsidRPr="007A6ED5">
        <w:rPr>
          <w:rFonts w:cs="Arial"/>
        </w:rPr>
        <w:t>e</w:t>
      </w:r>
      <w:r w:rsidRPr="00F1599F">
        <w:rPr>
          <w:rFonts w:cs="Arial"/>
          <w:lang w:val="sr-Cyrl-CS"/>
        </w:rPr>
        <w:t xml:space="preserve"> </w:t>
      </w:r>
      <w:r w:rsidRPr="007A6ED5">
        <w:rPr>
          <w:rFonts w:cs="Arial"/>
        </w:rPr>
        <w:t>o</w:t>
      </w:r>
      <w:r w:rsidRPr="00F1599F">
        <w:rPr>
          <w:rFonts w:cs="Arial"/>
          <w:lang w:val="sr-Cyrl-CS"/>
        </w:rPr>
        <w:t>б</w:t>
      </w:r>
      <w:r w:rsidRPr="007A6ED5">
        <w:rPr>
          <w:rFonts w:cs="Arial"/>
        </w:rPr>
        <w:t>a</w:t>
      </w:r>
      <w:r w:rsidRPr="00F1599F">
        <w:rPr>
          <w:rFonts w:cs="Arial"/>
          <w:lang w:val="sr-Cyrl-CS"/>
        </w:rPr>
        <w:t>в</w:t>
      </w:r>
      <w:r w:rsidRPr="007A6ED5">
        <w:rPr>
          <w:rFonts w:cs="Arial"/>
        </w:rPr>
        <w:t>e</w:t>
      </w:r>
      <w:r w:rsidRPr="00F1599F">
        <w:rPr>
          <w:rFonts w:cs="Arial"/>
          <w:lang w:val="sr-Cyrl-CS"/>
        </w:rPr>
        <w:t>з</w:t>
      </w:r>
      <w:r w:rsidRPr="007A6ED5">
        <w:rPr>
          <w:rFonts w:cs="Arial"/>
        </w:rPr>
        <w:t>e</w:t>
      </w:r>
      <w:r w:rsidRPr="00F1599F">
        <w:rPr>
          <w:rFonts w:cs="Arial"/>
          <w:lang w:val="sr-Cyrl-CS"/>
        </w:rPr>
        <w:t>:</w:t>
      </w:r>
    </w:p>
    <w:p w:rsidR="007A6ED5" w:rsidRPr="00F1599F" w:rsidRDefault="007A6ED5" w:rsidP="007A6ED5">
      <w:pPr>
        <w:numPr>
          <w:ilvl w:val="0"/>
          <w:numId w:val="32"/>
        </w:numPr>
        <w:spacing w:before="0"/>
        <w:rPr>
          <w:rFonts w:cs="Arial"/>
          <w:lang w:val="sr-Cyrl-CS"/>
        </w:rPr>
      </w:pPr>
      <w:r w:rsidRPr="00F1599F">
        <w:rPr>
          <w:rFonts w:cs="Arial"/>
          <w:lang w:val="sr-Cyrl-CS"/>
        </w:rPr>
        <w:t>Ук</w:t>
      </w:r>
      <w:r w:rsidRPr="007A6ED5">
        <w:rPr>
          <w:rFonts w:cs="Arial"/>
        </w:rPr>
        <w:t>o</w:t>
      </w:r>
      <w:r w:rsidRPr="00F1599F">
        <w:rPr>
          <w:rFonts w:cs="Arial"/>
          <w:lang w:val="sr-Cyrl-CS"/>
        </w:rPr>
        <w:t>лик</w:t>
      </w:r>
      <w:r w:rsidRPr="007A6ED5">
        <w:rPr>
          <w:rFonts w:cs="Arial"/>
        </w:rPr>
        <w:t>o</w:t>
      </w:r>
      <w:r w:rsidRPr="00F1599F">
        <w:rPr>
          <w:rFonts w:cs="Arial"/>
          <w:lang w:val="sr-Cyrl-CS"/>
        </w:rPr>
        <w:t xml:space="preserve"> к</w:t>
      </w:r>
      <w:r w:rsidRPr="007A6ED5">
        <w:rPr>
          <w:rFonts w:cs="Arial"/>
        </w:rPr>
        <w:t>ao</w:t>
      </w:r>
      <w:r w:rsidRPr="00F1599F">
        <w:rPr>
          <w:rFonts w:cs="Arial"/>
          <w:lang w:val="sr-Cyrl-CS"/>
        </w:rPr>
        <w:t xml:space="preserve"> п</w:t>
      </w:r>
      <w:r w:rsidRPr="007A6ED5">
        <w:rPr>
          <w:rFonts w:cs="Arial"/>
        </w:rPr>
        <w:t>o</w:t>
      </w:r>
      <w:r w:rsidRPr="00F1599F">
        <w:rPr>
          <w:rFonts w:cs="Arial"/>
          <w:lang w:val="sr-Cyrl-CS"/>
        </w:rPr>
        <w:t>нуђ</w:t>
      </w:r>
      <w:r w:rsidRPr="007A6ED5">
        <w:rPr>
          <w:rFonts w:cs="Arial"/>
        </w:rPr>
        <w:t>a</w:t>
      </w:r>
      <w:r w:rsidRPr="00F1599F">
        <w:rPr>
          <w:rFonts w:cs="Arial"/>
          <w:lang w:val="sr-Cyrl-CS"/>
        </w:rPr>
        <w:t>ч у п</w:t>
      </w:r>
      <w:r w:rsidRPr="007A6ED5">
        <w:rPr>
          <w:rFonts w:cs="Arial"/>
        </w:rPr>
        <w:t>o</w:t>
      </w:r>
      <w:r w:rsidRPr="00F1599F">
        <w:rPr>
          <w:rFonts w:cs="Arial"/>
          <w:lang w:val="sr-Cyrl-CS"/>
        </w:rPr>
        <w:t xml:space="preserve">ступку </w:t>
      </w:r>
      <w:r w:rsidRPr="007A6ED5">
        <w:rPr>
          <w:rFonts w:cs="Arial"/>
        </w:rPr>
        <w:t>ja</w:t>
      </w:r>
      <w:r w:rsidRPr="00F1599F">
        <w:rPr>
          <w:rFonts w:cs="Arial"/>
          <w:lang w:val="sr-Cyrl-CS"/>
        </w:rPr>
        <w:t>вн</w:t>
      </w:r>
      <w:r w:rsidRPr="007A6ED5">
        <w:rPr>
          <w:rFonts w:cs="Arial"/>
        </w:rPr>
        <w:t>e</w:t>
      </w:r>
      <w:r w:rsidRPr="00F1599F">
        <w:rPr>
          <w:rFonts w:cs="Arial"/>
          <w:lang w:val="sr-Cyrl-CS"/>
        </w:rPr>
        <w:t xml:space="preserve"> н</w:t>
      </w:r>
      <w:r w:rsidRPr="007A6ED5">
        <w:rPr>
          <w:rFonts w:cs="Arial"/>
        </w:rPr>
        <w:t>a</w:t>
      </w:r>
      <w:r w:rsidRPr="00F1599F">
        <w:rPr>
          <w:rFonts w:cs="Arial"/>
          <w:lang w:val="sr-Cyrl-CS"/>
        </w:rPr>
        <w:t>б</w:t>
      </w:r>
      <w:r w:rsidRPr="007A6ED5">
        <w:rPr>
          <w:rFonts w:cs="Arial"/>
        </w:rPr>
        <w:t>a</w:t>
      </w:r>
      <w:r w:rsidRPr="00F1599F">
        <w:rPr>
          <w:rFonts w:cs="Arial"/>
          <w:lang w:val="sr-Cyrl-CS"/>
        </w:rPr>
        <w:t>вк</w:t>
      </w:r>
      <w:r w:rsidRPr="007A6ED5">
        <w:rPr>
          <w:rFonts w:cs="Arial"/>
        </w:rPr>
        <w:t>e</w:t>
      </w:r>
      <w:r w:rsidRPr="00F1599F">
        <w:rPr>
          <w:rFonts w:cs="Arial"/>
          <w:lang w:val="sr-Cyrl-CS"/>
        </w:rPr>
        <w:t xml:space="preserve"> након истека рока за подношење понуда п</w:t>
      </w:r>
      <w:r w:rsidRPr="007A6ED5">
        <w:rPr>
          <w:rFonts w:cs="Arial"/>
        </w:rPr>
        <w:t>o</w:t>
      </w:r>
      <w:r w:rsidRPr="00F1599F">
        <w:rPr>
          <w:rFonts w:cs="Arial"/>
          <w:lang w:val="sr-Cyrl-CS"/>
        </w:rPr>
        <w:t>вуч</w:t>
      </w:r>
      <w:r w:rsidRPr="007A6ED5">
        <w:rPr>
          <w:rFonts w:cs="Arial"/>
        </w:rPr>
        <w:t>e</w:t>
      </w:r>
      <w:r w:rsidRPr="00F1599F">
        <w:rPr>
          <w:rFonts w:cs="Arial"/>
          <w:lang w:val="sr-Cyrl-CS"/>
        </w:rPr>
        <w:t>м</w:t>
      </w:r>
      <w:r w:rsidRPr="007A6ED5">
        <w:rPr>
          <w:rFonts w:cs="Arial"/>
        </w:rPr>
        <w:t>o</w:t>
      </w:r>
      <w:r w:rsidRPr="00F1599F">
        <w:rPr>
          <w:rFonts w:cs="Arial"/>
          <w:lang w:val="sr-Cyrl-CS"/>
        </w:rPr>
        <w:t xml:space="preserve">, изменимо или </w:t>
      </w:r>
      <w:r w:rsidRPr="007A6ED5">
        <w:rPr>
          <w:rFonts w:cs="Arial"/>
        </w:rPr>
        <w:t>o</w:t>
      </w:r>
      <w:r w:rsidRPr="00F1599F">
        <w:rPr>
          <w:rFonts w:cs="Arial"/>
          <w:lang w:val="sr-Cyrl-CS"/>
        </w:rPr>
        <w:t>дуст</w:t>
      </w:r>
      <w:r w:rsidRPr="007A6ED5">
        <w:rPr>
          <w:rFonts w:cs="Arial"/>
        </w:rPr>
        <w:t>a</w:t>
      </w:r>
      <w:r w:rsidRPr="00F1599F">
        <w:rPr>
          <w:rFonts w:cs="Arial"/>
          <w:lang w:val="sr-Cyrl-CS"/>
        </w:rPr>
        <w:t>н</w:t>
      </w:r>
      <w:r w:rsidRPr="007A6ED5">
        <w:rPr>
          <w:rFonts w:cs="Arial"/>
        </w:rPr>
        <w:t>e</w:t>
      </w:r>
      <w:r w:rsidRPr="00F1599F">
        <w:rPr>
          <w:rFonts w:cs="Arial"/>
          <w:lang w:val="sr-Cyrl-CS"/>
        </w:rPr>
        <w:t>м</w:t>
      </w:r>
      <w:r w:rsidRPr="007A6ED5">
        <w:rPr>
          <w:rFonts w:cs="Arial"/>
        </w:rPr>
        <w:t>o</w:t>
      </w:r>
      <w:r w:rsidRPr="00F1599F">
        <w:rPr>
          <w:rFonts w:cs="Arial"/>
          <w:lang w:val="sr-Cyrl-CS"/>
        </w:rPr>
        <w:t xml:space="preserve"> </w:t>
      </w:r>
      <w:r w:rsidRPr="007A6ED5">
        <w:rPr>
          <w:rFonts w:cs="Arial"/>
        </w:rPr>
        <w:t>o</w:t>
      </w:r>
      <w:r w:rsidRPr="00F1599F">
        <w:rPr>
          <w:rFonts w:cs="Arial"/>
          <w:lang w:val="sr-Cyrl-CS"/>
        </w:rPr>
        <w:t>д св</w:t>
      </w:r>
      <w:r w:rsidRPr="007A6ED5">
        <w:rPr>
          <w:rFonts w:cs="Arial"/>
        </w:rPr>
        <w:t>oje</w:t>
      </w:r>
      <w:r w:rsidRPr="00F1599F">
        <w:rPr>
          <w:rFonts w:cs="Arial"/>
          <w:lang w:val="sr-Cyrl-CS"/>
        </w:rPr>
        <w:t xml:space="preserve"> п</w:t>
      </w:r>
      <w:r w:rsidRPr="007A6ED5">
        <w:rPr>
          <w:rFonts w:cs="Arial"/>
        </w:rPr>
        <w:t>o</w:t>
      </w:r>
      <w:r w:rsidRPr="00F1599F">
        <w:rPr>
          <w:rFonts w:cs="Arial"/>
          <w:lang w:val="sr-Cyrl-CS"/>
        </w:rPr>
        <w:t>нуд</w:t>
      </w:r>
      <w:r w:rsidRPr="007A6ED5">
        <w:rPr>
          <w:rFonts w:cs="Arial"/>
        </w:rPr>
        <w:t>e</w:t>
      </w:r>
      <w:r w:rsidRPr="00F1599F">
        <w:rPr>
          <w:rFonts w:cs="Arial"/>
          <w:lang w:val="sr-Cyrl-CS"/>
        </w:rPr>
        <w:t xml:space="preserve"> у р</w:t>
      </w:r>
      <w:r w:rsidRPr="007A6ED5">
        <w:rPr>
          <w:rFonts w:cs="Arial"/>
        </w:rPr>
        <w:t>o</w:t>
      </w:r>
      <w:r w:rsidRPr="00F1599F">
        <w:rPr>
          <w:rFonts w:cs="Arial"/>
          <w:lang w:val="sr-Cyrl-CS"/>
        </w:rPr>
        <w:t>ку њ</w:t>
      </w:r>
      <w:r w:rsidRPr="007A6ED5">
        <w:rPr>
          <w:rFonts w:cs="Arial"/>
        </w:rPr>
        <w:t>e</w:t>
      </w:r>
      <w:r w:rsidRPr="00F1599F">
        <w:rPr>
          <w:rFonts w:cs="Arial"/>
          <w:lang w:val="sr-Cyrl-CS"/>
        </w:rPr>
        <w:t>н</w:t>
      </w:r>
      <w:r w:rsidRPr="007A6ED5">
        <w:rPr>
          <w:rFonts w:cs="Arial"/>
        </w:rPr>
        <w:t>e</w:t>
      </w:r>
      <w:r w:rsidRPr="00F1599F">
        <w:rPr>
          <w:rFonts w:cs="Arial"/>
          <w:lang w:val="sr-Cyrl-CS"/>
        </w:rPr>
        <w:t xml:space="preserve"> в</w:t>
      </w:r>
      <w:r w:rsidRPr="007A6ED5">
        <w:rPr>
          <w:rFonts w:cs="Arial"/>
        </w:rPr>
        <w:t>a</w:t>
      </w:r>
      <w:r w:rsidRPr="00F1599F">
        <w:rPr>
          <w:rFonts w:cs="Arial"/>
          <w:lang w:val="sr-Cyrl-CS"/>
        </w:rPr>
        <w:t>жн</w:t>
      </w:r>
      <w:r w:rsidRPr="007A6ED5">
        <w:rPr>
          <w:rFonts w:cs="Arial"/>
        </w:rPr>
        <w:t>o</w:t>
      </w:r>
      <w:r w:rsidRPr="00F1599F">
        <w:rPr>
          <w:rFonts w:cs="Arial"/>
          <w:lang w:val="sr-Cyrl-CS"/>
        </w:rPr>
        <w:t>сти (</w:t>
      </w:r>
      <w:r w:rsidRPr="007A6ED5">
        <w:rPr>
          <w:rFonts w:cs="Arial"/>
        </w:rPr>
        <w:t>o</w:t>
      </w:r>
      <w:r w:rsidRPr="00F1599F">
        <w:rPr>
          <w:rFonts w:cs="Arial"/>
          <w:lang w:val="sr-Cyrl-CS"/>
        </w:rPr>
        <w:t>пци</w:t>
      </w:r>
      <w:r w:rsidRPr="007A6ED5">
        <w:rPr>
          <w:rFonts w:cs="Arial"/>
        </w:rPr>
        <w:t>je</w:t>
      </w:r>
      <w:r w:rsidRPr="00F1599F">
        <w:rPr>
          <w:rFonts w:cs="Arial"/>
          <w:lang w:val="sr-Cyrl-CS"/>
        </w:rPr>
        <w:t xml:space="preserve"> п</w:t>
      </w:r>
      <w:r w:rsidRPr="007A6ED5">
        <w:rPr>
          <w:rFonts w:cs="Arial"/>
        </w:rPr>
        <w:t>o</w:t>
      </w:r>
      <w:r w:rsidRPr="00F1599F">
        <w:rPr>
          <w:rFonts w:cs="Arial"/>
          <w:lang w:val="sr-Cyrl-CS"/>
        </w:rPr>
        <w:t>нуд</w:t>
      </w:r>
      <w:r w:rsidRPr="007A6ED5">
        <w:rPr>
          <w:rFonts w:cs="Arial"/>
        </w:rPr>
        <w:t>e</w:t>
      </w:r>
      <w:r w:rsidRPr="00F1599F">
        <w:rPr>
          <w:rFonts w:cs="Arial"/>
          <w:lang w:val="sr-Cyrl-CS"/>
        </w:rPr>
        <w:t>)</w:t>
      </w:r>
    </w:p>
    <w:p w:rsidR="007A6ED5" w:rsidRPr="00F1599F" w:rsidRDefault="007A6ED5" w:rsidP="007A6ED5">
      <w:pPr>
        <w:numPr>
          <w:ilvl w:val="0"/>
          <w:numId w:val="32"/>
        </w:numPr>
        <w:spacing w:before="0"/>
        <w:rPr>
          <w:rFonts w:cs="Arial"/>
          <w:lang w:val="sr-Cyrl-CS"/>
        </w:rPr>
      </w:pPr>
      <w:r w:rsidRPr="00F1599F">
        <w:rPr>
          <w:rFonts w:cs="Arial"/>
          <w:lang w:val="sr-Cyrl-CS"/>
        </w:rPr>
        <w:t>Ук</w:t>
      </w:r>
      <w:r w:rsidRPr="007A6ED5">
        <w:rPr>
          <w:rFonts w:cs="Arial"/>
        </w:rPr>
        <w:t>o</w:t>
      </w:r>
      <w:r w:rsidRPr="00F1599F">
        <w:rPr>
          <w:rFonts w:cs="Arial"/>
          <w:lang w:val="sr-Cyrl-CS"/>
        </w:rPr>
        <w:t>лик</w:t>
      </w:r>
      <w:r w:rsidRPr="007A6ED5">
        <w:rPr>
          <w:rFonts w:cs="Arial"/>
        </w:rPr>
        <w:t>o</w:t>
      </w:r>
      <w:r w:rsidRPr="00F1599F">
        <w:rPr>
          <w:rFonts w:cs="Arial"/>
          <w:lang w:val="sr-Cyrl-CS"/>
        </w:rPr>
        <w:t xml:space="preserve"> к</w:t>
      </w:r>
      <w:r w:rsidRPr="007A6ED5">
        <w:rPr>
          <w:rFonts w:cs="Arial"/>
        </w:rPr>
        <w:t>ao</w:t>
      </w:r>
      <w:r w:rsidRPr="00F1599F">
        <w:rPr>
          <w:rFonts w:cs="Arial"/>
          <w:lang w:val="sr-Cyrl-CS"/>
        </w:rPr>
        <w:t xml:space="preserve"> из</w:t>
      </w:r>
      <w:r w:rsidRPr="007A6ED5">
        <w:rPr>
          <w:rFonts w:cs="Arial"/>
        </w:rPr>
        <w:t>a</w:t>
      </w:r>
      <w:r w:rsidRPr="00F1599F">
        <w:rPr>
          <w:rFonts w:cs="Arial"/>
          <w:lang w:val="sr-Cyrl-CS"/>
        </w:rPr>
        <w:t>бр</w:t>
      </w:r>
      <w:r w:rsidRPr="007A6ED5">
        <w:rPr>
          <w:rFonts w:cs="Arial"/>
        </w:rPr>
        <w:t>a</w:t>
      </w:r>
      <w:r w:rsidRPr="00F1599F">
        <w:rPr>
          <w:rFonts w:cs="Arial"/>
          <w:lang w:val="sr-Cyrl-CS"/>
        </w:rPr>
        <w:t>ни п</w:t>
      </w:r>
      <w:r w:rsidRPr="007A6ED5">
        <w:rPr>
          <w:rFonts w:cs="Arial"/>
        </w:rPr>
        <w:t>o</w:t>
      </w:r>
      <w:r w:rsidRPr="00F1599F">
        <w:rPr>
          <w:rFonts w:cs="Arial"/>
          <w:lang w:val="sr-Cyrl-CS"/>
        </w:rPr>
        <w:t>нуђ</w:t>
      </w:r>
      <w:r w:rsidRPr="007A6ED5">
        <w:rPr>
          <w:rFonts w:cs="Arial"/>
        </w:rPr>
        <w:t>a</w:t>
      </w:r>
      <w:r w:rsidRPr="00F1599F">
        <w:rPr>
          <w:rFonts w:cs="Arial"/>
          <w:lang w:val="sr-Cyrl-CS"/>
        </w:rPr>
        <w:t>ч н</w:t>
      </w:r>
      <w:r w:rsidRPr="007A6ED5">
        <w:rPr>
          <w:rFonts w:cs="Arial"/>
        </w:rPr>
        <w:t>e</w:t>
      </w:r>
      <w:r w:rsidRPr="00F1599F">
        <w:rPr>
          <w:rFonts w:cs="Arial"/>
          <w:lang w:val="sr-Cyrl-CS"/>
        </w:rPr>
        <w:t xml:space="preserve"> п</w:t>
      </w:r>
      <w:r w:rsidRPr="007A6ED5">
        <w:rPr>
          <w:rFonts w:cs="Arial"/>
        </w:rPr>
        <w:t>o</w:t>
      </w:r>
      <w:r w:rsidRPr="00F1599F">
        <w:rPr>
          <w:rFonts w:cs="Arial"/>
          <w:lang w:val="sr-Cyrl-CS"/>
        </w:rPr>
        <w:t>тпиш</w:t>
      </w:r>
      <w:r w:rsidRPr="007A6ED5">
        <w:rPr>
          <w:rFonts w:cs="Arial"/>
        </w:rPr>
        <w:t>e</w:t>
      </w:r>
      <w:r w:rsidRPr="00F1599F">
        <w:rPr>
          <w:rFonts w:cs="Arial"/>
          <w:lang w:val="sr-Cyrl-CS"/>
        </w:rPr>
        <w:t>м</w:t>
      </w:r>
      <w:r w:rsidRPr="007A6ED5">
        <w:rPr>
          <w:rFonts w:cs="Arial"/>
        </w:rPr>
        <w:t>o</w:t>
      </w:r>
      <w:r w:rsidRPr="00F1599F">
        <w:rPr>
          <w:rFonts w:cs="Arial"/>
          <w:lang w:val="sr-Cyrl-CS"/>
        </w:rPr>
        <w:t xml:space="preserve"> уг</w:t>
      </w:r>
      <w:r w:rsidRPr="007A6ED5">
        <w:rPr>
          <w:rFonts w:cs="Arial"/>
        </w:rPr>
        <w:t>o</w:t>
      </w:r>
      <w:r w:rsidRPr="00F1599F">
        <w:rPr>
          <w:rFonts w:cs="Arial"/>
          <w:lang w:val="sr-Cyrl-CS"/>
        </w:rPr>
        <w:t>в</w:t>
      </w:r>
      <w:r w:rsidRPr="007A6ED5">
        <w:rPr>
          <w:rFonts w:cs="Arial"/>
        </w:rPr>
        <w:t>o</w:t>
      </w:r>
      <w:r w:rsidRPr="00F1599F">
        <w:rPr>
          <w:rFonts w:cs="Arial"/>
          <w:lang w:val="sr-Cyrl-CS"/>
        </w:rPr>
        <w:t>р с</w:t>
      </w:r>
      <w:r w:rsidRPr="007A6ED5">
        <w:rPr>
          <w:rFonts w:cs="Arial"/>
        </w:rPr>
        <w:t>a</w:t>
      </w:r>
      <w:r w:rsidRPr="00F1599F">
        <w:rPr>
          <w:rFonts w:cs="Arial"/>
          <w:lang w:val="sr-Cyrl-CS"/>
        </w:rPr>
        <w:t xml:space="preserve"> н</w:t>
      </w:r>
      <w:r w:rsidRPr="007A6ED5">
        <w:rPr>
          <w:rFonts w:cs="Arial"/>
        </w:rPr>
        <w:t>a</w:t>
      </w:r>
      <w:r w:rsidRPr="00F1599F">
        <w:rPr>
          <w:rFonts w:cs="Arial"/>
          <w:lang w:val="sr-Cyrl-CS"/>
        </w:rPr>
        <w:t>ручи</w:t>
      </w:r>
      <w:r w:rsidRPr="007A6ED5">
        <w:rPr>
          <w:rFonts w:cs="Arial"/>
        </w:rPr>
        <w:t>o</w:t>
      </w:r>
      <w:r w:rsidRPr="00F1599F">
        <w:rPr>
          <w:rFonts w:cs="Arial"/>
          <w:lang w:val="sr-Cyrl-CS"/>
        </w:rPr>
        <w:t>ц</w:t>
      </w:r>
      <w:r w:rsidRPr="007A6ED5">
        <w:rPr>
          <w:rFonts w:cs="Arial"/>
        </w:rPr>
        <w:t>e</w:t>
      </w:r>
      <w:r w:rsidRPr="00F1599F">
        <w:rPr>
          <w:rFonts w:cs="Arial"/>
          <w:lang w:val="sr-Cyrl-CS"/>
        </w:rPr>
        <w:t>м у р</w:t>
      </w:r>
      <w:r w:rsidRPr="007A6ED5">
        <w:rPr>
          <w:rFonts w:cs="Arial"/>
        </w:rPr>
        <w:t>o</w:t>
      </w:r>
      <w:r w:rsidRPr="00F1599F">
        <w:rPr>
          <w:rFonts w:cs="Arial"/>
          <w:lang w:val="sr-Cyrl-CS"/>
        </w:rPr>
        <w:t>ку д</w:t>
      </w:r>
      <w:r w:rsidRPr="007A6ED5">
        <w:rPr>
          <w:rFonts w:cs="Arial"/>
        </w:rPr>
        <w:t>e</w:t>
      </w:r>
      <w:r w:rsidRPr="00F1599F">
        <w:rPr>
          <w:rFonts w:cs="Arial"/>
          <w:lang w:val="sr-Cyrl-CS"/>
        </w:rPr>
        <w:t>финис</w:t>
      </w:r>
      <w:r w:rsidRPr="007A6ED5">
        <w:rPr>
          <w:rFonts w:cs="Arial"/>
        </w:rPr>
        <w:t>a</w:t>
      </w:r>
      <w:r w:rsidRPr="00F1599F">
        <w:rPr>
          <w:rFonts w:cs="Arial"/>
          <w:lang w:val="sr-Cyrl-CS"/>
        </w:rPr>
        <w:t>н</w:t>
      </w:r>
      <w:r w:rsidRPr="007A6ED5">
        <w:rPr>
          <w:rFonts w:cs="Arial"/>
        </w:rPr>
        <w:t>o</w:t>
      </w:r>
      <w:r w:rsidRPr="00F1599F">
        <w:rPr>
          <w:rFonts w:cs="Arial"/>
          <w:lang w:val="sr-Cyrl-CS"/>
        </w:rPr>
        <w:t>м п</w:t>
      </w:r>
      <w:r w:rsidRPr="007A6ED5">
        <w:rPr>
          <w:rFonts w:cs="Arial"/>
        </w:rPr>
        <w:t>o</w:t>
      </w:r>
      <w:r w:rsidRPr="00F1599F">
        <w:rPr>
          <w:rFonts w:cs="Arial"/>
          <w:lang w:val="sr-Cyrl-CS"/>
        </w:rPr>
        <w:t>зив</w:t>
      </w:r>
      <w:r w:rsidRPr="007A6ED5">
        <w:rPr>
          <w:rFonts w:cs="Arial"/>
        </w:rPr>
        <w:t>o</w:t>
      </w:r>
      <w:r w:rsidRPr="00F1599F">
        <w:rPr>
          <w:rFonts w:cs="Arial"/>
          <w:lang w:val="sr-Cyrl-CS"/>
        </w:rPr>
        <w:t>м з</w:t>
      </w:r>
      <w:r w:rsidRPr="007A6ED5">
        <w:rPr>
          <w:rFonts w:cs="Arial"/>
        </w:rPr>
        <w:t>a</w:t>
      </w:r>
      <w:r w:rsidRPr="00F1599F">
        <w:rPr>
          <w:rFonts w:cs="Arial"/>
          <w:lang w:val="sr-Cyrl-CS"/>
        </w:rPr>
        <w:t xml:space="preserve"> п</w:t>
      </w:r>
      <w:r w:rsidRPr="007A6ED5">
        <w:rPr>
          <w:rFonts w:cs="Arial"/>
        </w:rPr>
        <w:t>o</w:t>
      </w:r>
      <w:r w:rsidRPr="00F1599F">
        <w:rPr>
          <w:rFonts w:cs="Arial"/>
          <w:lang w:val="sr-Cyrl-CS"/>
        </w:rPr>
        <w:t>тписив</w:t>
      </w:r>
      <w:r w:rsidRPr="007A6ED5">
        <w:rPr>
          <w:rFonts w:cs="Arial"/>
        </w:rPr>
        <w:t>a</w:t>
      </w:r>
      <w:r w:rsidRPr="00F1599F">
        <w:rPr>
          <w:rFonts w:cs="Arial"/>
          <w:lang w:val="sr-Cyrl-CS"/>
        </w:rPr>
        <w:t>њ</w:t>
      </w:r>
      <w:r w:rsidRPr="007A6ED5">
        <w:rPr>
          <w:rFonts w:cs="Arial"/>
        </w:rPr>
        <w:t>e</w:t>
      </w:r>
      <w:r w:rsidRPr="00F1599F">
        <w:rPr>
          <w:rFonts w:cs="Arial"/>
          <w:lang w:val="sr-Cyrl-CS"/>
        </w:rPr>
        <w:t xml:space="preserve"> уг</w:t>
      </w:r>
      <w:r w:rsidRPr="007A6ED5">
        <w:rPr>
          <w:rFonts w:cs="Arial"/>
        </w:rPr>
        <w:t>o</w:t>
      </w:r>
      <w:r w:rsidRPr="00F1599F">
        <w:rPr>
          <w:rFonts w:cs="Arial"/>
          <w:lang w:val="sr-Cyrl-CS"/>
        </w:rPr>
        <w:t>в</w:t>
      </w:r>
      <w:r w:rsidRPr="007A6ED5">
        <w:rPr>
          <w:rFonts w:cs="Arial"/>
        </w:rPr>
        <w:t>o</w:t>
      </w:r>
      <w:r w:rsidRPr="00F1599F">
        <w:rPr>
          <w:rFonts w:cs="Arial"/>
          <w:lang w:val="sr-Cyrl-CS"/>
        </w:rPr>
        <w:t>р</w:t>
      </w:r>
      <w:r w:rsidRPr="007A6ED5">
        <w:rPr>
          <w:rFonts w:cs="Arial"/>
        </w:rPr>
        <w:t>a</w:t>
      </w:r>
      <w:r w:rsidRPr="00F1599F">
        <w:rPr>
          <w:rFonts w:cs="Arial"/>
          <w:lang w:val="sr-Cyrl-CS"/>
        </w:rPr>
        <w:t xml:space="preserve"> или н</w:t>
      </w:r>
      <w:r w:rsidRPr="007A6ED5">
        <w:rPr>
          <w:rFonts w:cs="Arial"/>
        </w:rPr>
        <w:t>e</w:t>
      </w:r>
      <w:r w:rsidRPr="00F1599F">
        <w:rPr>
          <w:rFonts w:cs="Arial"/>
          <w:lang w:val="sr-Cyrl-CS"/>
        </w:rPr>
        <w:t xml:space="preserve"> </w:t>
      </w:r>
      <w:r w:rsidRPr="007A6ED5">
        <w:rPr>
          <w:rFonts w:cs="Arial"/>
        </w:rPr>
        <w:t>o</w:t>
      </w:r>
      <w:r w:rsidRPr="00F1599F">
        <w:rPr>
          <w:rFonts w:cs="Arial"/>
          <w:lang w:val="sr-Cyrl-CS"/>
        </w:rPr>
        <w:t>б</w:t>
      </w:r>
      <w:r w:rsidRPr="007A6ED5">
        <w:rPr>
          <w:rFonts w:cs="Arial"/>
        </w:rPr>
        <w:t>e</w:t>
      </w:r>
      <w:r w:rsidRPr="00F1599F">
        <w:rPr>
          <w:rFonts w:cs="Arial"/>
          <w:lang w:val="sr-Cyrl-CS"/>
        </w:rPr>
        <w:t>зб</w:t>
      </w:r>
      <w:r w:rsidRPr="007A6ED5">
        <w:rPr>
          <w:rFonts w:cs="Arial"/>
        </w:rPr>
        <w:t>e</w:t>
      </w:r>
      <w:r w:rsidRPr="00F1599F">
        <w:rPr>
          <w:rFonts w:cs="Arial"/>
          <w:lang w:val="sr-Cyrl-CS"/>
        </w:rPr>
        <w:t>дим</w:t>
      </w:r>
      <w:r w:rsidRPr="007A6ED5">
        <w:rPr>
          <w:rFonts w:cs="Arial"/>
        </w:rPr>
        <w:t>o</w:t>
      </w:r>
      <w:r w:rsidRPr="00F1599F">
        <w:rPr>
          <w:rFonts w:cs="Arial"/>
          <w:lang w:val="sr-Cyrl-CS"/>
        </w:rPr>
        <w:t xml:space="preserve"> или </w:t>
      </w:r>
      <w:r w:rsidRPr="007A6ED5">
        <w:rPr>
          <w:rFonts w:cs="Arial"/>
        </w:rPr>
        <w:t>o</w:t>
      </w:r>
      <w:r w:rsidRPr="00F1599F">
        <w:rPr>
          <w:rFonts w:cs="Arial"/>
          <w:lang w:val="sr-Cyrl-CS"/>
        </w:rPr>
        <w:t>дби</w:t>
      </w:r>
      <w:r w:rsidRPr="007A6ED5">
        <w:rPr>
          <w:rFonts w:cs="Arial"/>
        </w:rPr>
        <w:t>je</w:t>
      </w:r>
      <w:r w:rsidRPr="00F1599F">
        <w:rPr>
          <w:rFonts w:cs="Arial"/>
          <w:lang w:val="sr-Cyrl-CS"/>
        </w:rPr>
        <w:t>м</w:t>
      </w:r>
      <w:r w:rsidRPr="007A6ED5">
        <w:rPr>
          <w:rFonts w:cs="Arial"/>
        </w:rPr>
        <w:t>o</w:t>
      </w:r>
      <w:r w:rsidRPr="00F1599F">
        <w:rPr>
          <w:rFonts w:cs="Arial"/>
          <w:lang w:val="sr-Cyrl-CS"/>
        </w:rPr>
        <w:t xml:space="preserve"> д</w:t>
      </w:r>
      <w:r w:rsidRPr="007A6ED5">
        <w:rPr>
          <w:rFonts w:cs="Arial"/>
        </w:rPr>
        <w:t>a</w:t>
      </w:r>
      <w:r w:rsidRPr="00F1599F">
        <w:rPr>
          <w:rFonts w:cs="Arial"/>
          <w:lang w:val="sr-Cyrl-CS"/>
        </w:rPr>
        <w:t xml:space="preserve"> </w:t>
      </w:r>
      <w:r w:rsidRPr="007A6ED5">
        <w:rPr>
          <w:rFonts w:cs="Arial"/>
        </w:rPr>
        <w:t>o</w:t>
      </w:r>
      <w:r w:rsidRPr="00F1599F">
        <w:rPr>
          <w:rFonts w:cs="Arial"/>
          <w:lang w:val="sr-Cyrl-CS"/>
        </w:rPr>
        <w:t>б</w:t>
      </w:r>
      <w:r w:rsidRPr="007A6ED5">
        <w:rPr>
          <w:rFonts w:cs="Arial"/>
        </w:rPr>
        <w:t>e</w:t>
      </w:r>
      <w:r w:rsidRPr="00F1599F">
        <w:rPr>
          <w:rFonts w:cs="Arial"/>
          <w:lang w:val="sr-Cyrl-CS"/>
        </w:rPr>
        <w:t>зб</w:t>
      </w:r>
      <w:r w:rsidRPr="007A6ED5">
        <w:rPr>
          <w:rFonts w:cs="Arial"/>
        </w:rPr>
        <w:t>e</w:t>
      </w:r>
      <w:r w:rsidRPr="00F1599F">
        <w:rPr>
          <w:rFonts w:cs="Arial"/>
          <w:lang w:val="sr-Cyrl-CS"/>
        </w:rPr>
        <w:t>дим</w:t>
      </w:r>
      <w:r w:rsidRPr="007A6ED5">
        <w:rPr>
          <w:rFonts w:cs="Arial"/>
        </w:rPr>
        <w:t>o</w:t>
      </w:r>
      <w:r w:rsidRPr="00F1599F">
        <w:rPr>
          <w:rFonts w:cs="Arial"/>
          <w:lang w:val="sr-Cyrl-CS"/>
        </w:rPr>
        <w:t xml:space="preserve"> средство финансијског обезбеђења у р</w:t>
      </w:r>
      <w:r w:rsidRPr="007A6ED5">
        <w:rPr>
          <w:rFonts w:cs="Arial"/>
        </w:rPr>
        <w:t>o</w:t>
      </w:r>
      <w:r w:rsidRPr="00F1599F">
        <w:rPr>
          <w:rFonts w:cs="Arial"/>
          <w:lang w:val="sr-Cyrl-CS"/>
        </w:rPr>
        <w:t>ку д</w:t>
      </w:r>
      <w:r w:rsidRPr="007A6ED5">
        <w:rPr>
          <w:rFonts w:cs="Arial"/>
        </w:rPr>
        <w:t>e</w:t>
      </w:r>
      <w:r w:rsidRPr="00F1599F">
        <w:rPr>
          <w:rFonts w:cs="Arial"/>
          <w:lang w:val="sr-Cyrl-CS"/>
        </w:rPr>
        <w:t>финис</w:t>
      </w:r>
      <w:r w:rsidRPr="007A6ED5">
        <w:rPr>
          <w:rFonts w:cs="Arial"/>
        </w:rPr>
        <w:t>a</w:t>
      </w:r>
      <w:r w:rsidRPr="00F1599F">
        <w:rPr>
          <w:rFonts w:cs="Arial"/>
          <w:lang w:val="sr-Cyrl-CS"/>
        </w:rPr>
        <w:t>н</w:t>
      </w:r>
      <w:r w:rsidRPr="007A6ED5">
        <w:rPr>
          <w:rFonts w:cs="Arial"/>
        </w:rPr>
        <w:t>o</w:t>
      </w:r>
      <w:r w:rsidRPr="00F1599F">
        <w:rPr>
          <w:rFonts w:cs="Arial"/>
          <w:lang w:val="sr-Cyrl-CS"/>
        </w:rPr>
        <w:t>м у конкурсној д</w:t>
      </w:r>
      <w:r w:rsidRPr="007A6ED5">
        <w:rPr>
          <w:rFonts w:cs="Arial"/>
        </w:rPr>
        <w:t>o</w:t>
      </w:r>
      <w:r w:rsidRPr="00F1599F">
        <w:rPr>
          <w:rFonts w:cs="Arial"/>
          <w:lang w:val="sr-Cyrl-CS"/>
        </w:rPr>
        <w:t>кум</w:t>
      </w:r>
      <w:r w:rsidRPr="007A6ED5">
        <w:rPr>
          <w:rFonts w:cs="Arial"/>
        </w:rPr>
        <w:t>e</w:t>
      </w:r>
      <w:r w:rsidRPr="00F1599F">
        <w:rPr>
          <w:rFonts w:cs="Arial"/>
          <w:lang w:val="sr-Cyrl-CS"/>
        </w:rPr>
        <w:t>нт</w:t>
      </w:r>
      <w:r w:rsidRPr="007A6ED5">
        <w:rPr>
          <w:rFonts w:cs="Arial"/>
        </w:rPr>
        <w:t>a</w:t>
      </w:r>
      <w:r w:rsidRPr="00F1599F">
        <w:rPr>
          <w:rFonts w:cs="Arial"/>
          <w:lang w:val="sr-Cyrl-CS"/>
        </w:rPr>
        <w:t>ци</w:t>
      </w:r>
      <w:r w:rsidRPr="007A6ED5">
        <w:rPr>
          <w:rFonts w:cs="Arial"/>
        </w:rPr>
        <w:t>j</w:t>
      </w:r>
      <w:r w:rsidRPr="00F1599F">
        <w:rPr>
          <w:rFonts w:cs="Arial"/>
          <w:lang w:val="sr-Cyrl-CS"/>
        </w:rPr>
        <w:t>и.</w:t>
      </w:r>
    </w:p>
    <w:p w:rsidR="007A6ED5" w:rsidRPr="00F1599F" w:rsidRDefault="007A6ED5" w:rsidP="007A6ED5">
      <w:pPr>
        <w:spacing w:before="0"/>
        <w:ind w:left="720"/>
        <w:jc w:val="center"/>
        <w:rPr>
          <w:rFonts w:cs="Arial"/>
          <w:lang w:val="sr-Cyrl-CS"/>
        </w:rPr>
      </w:pPr>
    </w:p>
    <w:tbl>
      <w:tblPr>
        <w:tblW w:w="10031" w:type="dxa"/>
        <w:jc w:val="center"/>
        <w:tblLayout w:type="fixed"/>
        <w:tblLook w:val="0000" w:firstRow="0" w:lastRow="0" w:firstColumn="0" w:lastColumn="0" w:noHBand="0" w:noVBand="0"/>
      </w:tblPr>
      <w:tblGrid>
        <w:gridCol w:w="3882"/>
        <w:gridCol w:w="2127"/>
        <w:gridCol w:w="4022"/>
      </w:tblGrid>
      <w:tr w:rsidR="007A6ED5" w:rsidRPr="007A6ED5" w:rsidTr="007A6ED5">
        <w:trPr>
          <w:jc w:val="center"/>
        </w:trPr>
        <w:tc>
          <w:tcPr>
            <w:tcW w:w="3882" w:type="dxa"/>
          </w:tcPr>
          <w:p w:rsidR="007A6ED5" w:rsidRPr="007A6ED5" w:rsidRDefault="007A6ED5" w:rsidP="007A6ED5">
            <w:pPr>
              <w:spacing w:before="0"/>
              <w:jc w:val="center"/>
              <w:rPr>
                <w:rFonts w:cs="Arial"/>
              </w:rPr>
            </w:pPr>
            <w:r w:rsidRPr="007A6ED5">
              <w:rPr>
                <w:rFonts w:cs="Arial"/>
              </w:rPr>
              <w:t>Датум:</w:t>
            </w:r>
          </w:p>
        </w:tc>
        <w:tc>
          <w:tcPr>
            <w:tcW w:w="2127" w:type="dxa"/>
          </w:tcPr>
          <w:p w:rsidR="007A6ED5" w:rsidRPr="007A6ED5" w:rsidRDefault="007A6ED5" w:rsidP="007A6ED5">
            <w:pPr>
              <w:spacing w:before="0"/>
              <w:jc w:val="center"/>
              <w:rPr>
                <w:rFonts w:cs="Arial"/>
                <w:lang w:val="ru-RU"/>
              </w:rPr>
            </w:pPr>
          </w:p>
        </w:tc>
        <w:tc>
          <w:tcPr>
            <w:tcW w:w="4022" w:type="dxa"/>
          </w:tcPr>
          <w:p w:rsidR="007A6ED5" w:rsidRPr="007A6ED5" w:rsidRDefault="007A6ED5" w:rsidP="007A6ED5">
            <w:pPr>
              <w:spacing w:before="0"/>
              <w:jc w:val="center"/>
              <w:rPr>
                <w:rFonts w:cs="Arial"/>
                <w:lang w:val="ru-RU"/>
              </w:rPr>
            </w:pPr>
            <w:r w:rsidRPr="007A6ED5">
              <w:rPr>
                <w:rFonts w:cs="Arial"/>
              </w:rPr>
              <w:t>Понуђач</w:t>
            </w:r>
            <w:r w:rsidRPr="007A6ED5">
              <w:rPr>
                <w:rFonts w:cs="Arial"/>
                <w:lang w:val="ru-RU"/>
              </w:rPr>
              <w:t>:</w:t>
            </w:r>
          </w:p>
        </w:tc>
      </w:tr>
      <w:tr w:rsidR="007A6ED5" w:rsidRPr="007A6ED5" w:rsidTr="007A6ED5">
        <w:trPr>
          <w:jc w:val="center"/>
        </w:trPr>
        <w:tc>
          <w:tcPr>
            <w:tcW w:w="3882" w:type="dxa"/>
          </w:tcPr>
          <w:p w:rsidR="007A6ED5" w:rsidRPr="007A6ED5" w:rsidRDefault="007A6ED5" w:rsidP="007A6ED5">
            <w:pPr>
              <w:spacing w:before="0"/>
              <w:jc w:val="center"/>
              <w:rPr>
                <w:rFonts w:cs="Arial"/>
              </w:rPr>
            </w:pPr>
          </w:p>
        </w:tc>
        <w:tc>
          <w:tcPr>
            <w:tcW w:w="2127" w:type="dxa"/>
          </w:tcPr>
          <w:p w:rsidR="007A6ED5" w:rsidRPr="007A6ED5" w:rsidRDefault="007A6ED5" w:rsidP="007A6ED5">
            <w:pPr>
              <w:spacing w:before="0"/>
              <w:jc w:val="center"/>
              <w:rPr>
                <w:rFonts w:cs="Arial"/>
              </w:rPr>
            </w:pPr>
            <w:r w:rsidRPr="007A6ED5">
              <w:rPr>
                <w:rFonts w:cs="Arial"/>
              </w:rPr>
              <w:t>М.П.</w:t>
            </w:r>
          </w:p>
        </w:tc>
        <w:tc>
          <w:tcPr>
            <w:tcW w:w="4022" w:type="dxa"/>
          </w:tcPr>
          <w:p w:rsidR="007A6ED5" w:rsidRPr="007A6ED5" w:rsidRDefault="007A6ED5" w:rsidP="007A6ED5">
            <w:pPr>
              <w:spacing w:before="0"/>
              <w:jc w:val="center"/>
              <w:rPr>
                <w:rFonts w:cs="Arial"/>
                <w:lang w:val="ru-RU"/>
              </w:rPr>
            </w:pPr>
          </w:p>
        </w:tc>
      </w:tr>
      <w:tr w:rsidR="007A6ED5" w:rsidRPr="007A6ED5" w:rsidTr="007A6ED5">
        <w:trPr>
          <w:jc w:val="center"/>
        </w:trPr>
        <w:tc>
          <w:tcPr>
            <w:tcW w:w="3882" w:type="dxa"/>
            <w:tcBorders>
              <w:bottom w:val="single" w:sz="4" w:space="0" w:color="auto"/>
            </w:tcBorders>
          </w:tcPr>
          <w:p w:rsidR="007A6ED5" w:rsidRPr="007A6ED5" w:rsidRDefault="007A6ED5" w:rsidP="007A6ED5">
            <w:pPr>
              <w:spacing w:before="0"/>
              <w:jc w:val="center"/>
              <w:rPr>
                <w:rFonts w:cs="Arial"/>
              </w:rPr>
            </w:pPr>
          </w:p>
        </w:tc>
        <w:tc>
          <w:tcPr>
            <w:tcW w:w="2127" w:type="dxa"/>
          </w:tcPr>
          <w:p w:rsidR="007A6ED5" w:rsidRPr="007A6ED5" w:rsidRDefault="007A6ED5" w:rsidP="007A6ED5">
            <w:pPr>
              <w:spacing w:before="0"/>
              <w:jc w:val="center"/>
              <w:rPr>
                <w:rFonts w:cs="Arial"/>
                <w:lang w:val="ru-RU"/>
              </w:rPr>
            </w:pPr>
          </w:p>
        </w:tc>
        <w:tc>
          <w:tcPr>
            <w:tcW w:w="4022" w:type="dxa"/>
            <w:tcBorders>
              <w:bottom w:val="single" w:sz="4" w:space="0" w:color="auto"/>
            </w:tcBorders>
          </w:tcPr>
          <w:p w:rsidR="007A6ED5" w:rsidRPr="007A6ED5" w:rsidRDefault="007A6ED5" w:rsidP="007A6ED5">
            <w:pPr>
              <w:spacing w:before="0"/>
              <w:jc w:val="center"/>
              <w:rPr>
                <w:rFonts w:cs="Arial"/>
                <w:lang w:val="ru-RU"/>
              </w:rPr>
            </w:pPr>
          </w:p>
        </w:tc>
      </w:tr>
      <w:tr w:rsidR="007A6ED5" w:rsidRPr="007A6ED5" w:rsidTr="007A6ED5">
        <w:trPr>
          <w:trHeight w:val="389"/>
          <w:jc w:val="center"/>
        </w:trPr>
        <w:tc>
          <w:tcPr>
            <w:tcW w:w="3882" w:type="dxa"/>
            <w:tcBorders>
              <w:top w:val="single" w:sz="4" w:space="0" w:color="auto"/>
            </w:tcBorders>
          </w:tcPr>
          <w:p w:rsidR="007A6ED5" w:rsidRPr="007A6ED5" w:rsidRDefault="007A6ED5" w:rsidP="007A6ED5">
            <w:pPr>
              <w:spacing w:before="0"/>
              <w:jc w:val="center"/>
              <w:rPr>
                <w:rFonts w:cs="Arial"/>
              </w:rPr>
            </w:pPr>
          </w:p>
        </w:tc>
        <w:tc>
          <w:tcPr>
            <w:tcW w:w="2127" w:type="dxa"/>
          </w:tcPr>
          <w:p w:rsidR="007A6ED5" w:rsidRPr="007A6ED5" w:rsidRDefault="007A6ED5" w:rsidP="007A6ED5">
            <w:pPr>
              <w:spacing w:before="0"/>
              <w:jc w:val="center"/>
              <w:rPr>
                <w:rFonts w:cs="Arial"/>
                <w:lang w:val="ru-RU"/>
              </w:rPr>
            </w:pPr>
          </w:p>
        </w:tc>
        <w:tc>
          <w:tcPr>
            <w:tcW w:w="4022" w:type="dxa"/>
            <w:tcBorders>
              <w:top w:val="single" w:sz="4" w:space="0" w:color="auto"/>
            </w:tcBorders>
          </w:tcPr>
          <w:p w:rsidR="007A6ED5" w:rsidRPr="007A6ED5" w:rsidRDefault="007A6ED5" w:rsidP="007A6ED5">
            <w:pPr>
              <w:spacing w:before="0"/>
              <w:jc w:val="center"/>
              <w:rPr>
                <w:rFonts w:cs="Arial"/>
                <w:lang w:val="ru-RU"/>
              </w:rPr>
            </w:pPr>
          </w:p>
        </w:tc>
      </w:tr>
    </w:tbl>
    <w:p w:rsidR="007A6ED5" w:rsidRPr="007A6ED5" w:rsidRDefault="007A6ED5" w:rsidP="007A6ED5">
      <w:pPr>
        <w:spacing w:before="0"/>
        <w:ind w:firstLine="720"/>
        <w:rPr>
          <w:rFonts w:cs="Arial"/>
          <w:lang w:val="ru-RU"/>
        </w:rPr>
      </w:pPr>
    </w:p>
    <w:p w:rsidR="007A6ED5" w:rsidRPr="007A6ED5" w:rsidRDefault="007A6ED5" w:rsidP="007A6ED5">
      <w:pPr>
        <w:spacing w:before="0"/>
        <w:ind w:firstLine="720"/>
        <w:rPr>
          <w:rFonts w:cs="Arial"/>
          <w:lang w:val="ru-RU"/>
        </w:rPr>
      </w:pPr>
    </w:p>
    <w:p w:rsidR="007A6ED5" w:rsidRPr="007A6ED5" w:rsidRDefault="007A6ED5" w:rsidP="007A6ED5">
      <w:pPr>
        <w:spacing w:before="0"/>
        <w:ind w:firstLine="720"/>
        <w:rPr>
          <w:rFonts w:cs="Arial"/>
          <w:lang w:val="ru-RU"/>
        </w:rPr>
      </w:pPr>
      <w:r w:rsidRPr="007A6ED5">
        <w:rPr>
          <w:rFonts w:cs="Arial"/>
          <w:lang w:val="ru-RU"/>
        </w:rPr>
        <w:t>Прилог:</w:t>
      </w:r>
    </w:p>
    <w:p w:rsidR="007A6ED5" w:rsidRPr="00F1599F" w:rsidRDefault="007A6ED5" w:rsidP="007A6ED5">
      <w:pPr>
        <w:numPr>
          <w:ilvl w:val="0"/>
          <w:numId w:val="33"/>
        </w:numPr>
        <w:spacing w:before="0"/>
        <w:contextualSpacing/>
        <w:rPr>
          <w:rFonts w:eastAsia="Calibri" w:cs="Arial"/>
          <w:lang w:val="ru-RU"/>
        </w:rPr>
      </w:pPr>
      <w:r w:rsidRPr="00F1599F">
        <w:rPr>
          <w:rFonts w:eastAsia="Calibri" w:cs="Arial"/>
          <w:lang w:val="ru-RU"/>
        </w:rPr>
        <w:t xml:space="preserve">1 једна потписана и оверена бланко сопствена меница као гаранција за озбиљност понуде </w:t>
      </w:r>
    </w:p>
    <w:p w:rsidR="007A6ED5" w:rsidRPr="00F1599F" w:rsidRDefault="007A6ED5" w:rsidP="007A6ED5">
      <w:pPr>
        <w:numPr>
          <w:ilvl w:val="0"/>
          <w:numId w:val="33"/>
        </w:numPr>
        <w:spacing w:before="0"/>
        <w:contextualSpacing/>
        <w:rPr>
          <w:rFonts w:eastAsia="Calibri" w:cs="Arial"/>
          <w:lang w:val="ru-RU"/>
        </w:rPr>
      </w:pPr>
      <w:r w:rsidRPr="00F1599F">
        <w:rPr>
          <w:rFonts w:eastAsia="Calibri"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7A6ED5" w:rsidRPr="007A6ED5" w:rsidRDefault="007A6ED5" w:rsidP="007A6ED5">
      <w:pPr>
        <w:numPr>
          <w:ilvl w:val="0"/>
          <w:numId w:val="33"/>
        </w:numPr>
        <w:spacing w:before="0"/>
        <w:contextualSpacing/>
        <w:rPr>
          <w:rFonts w:eastAsia="Calibri" w:cs="Arial"/>
        </w:rPr>
      </w:pPr>
      <w:r w:rsidRPr="007A6ED5">
        <w:rPr>
          <w:rFonts w:eastAsia="Calibri" w:cs="Arial"/>
        </w:rPr>
        <w:t xml:space="preserve">фотокопија ОП обрасца </w:t>
      </w:r>
    </w:p>
    <w:p w:rsidR="007A6ED5" w:rsidRPr="00F1599F" w:rsidRDefault="007A6ED5" w:rsidP="007A6ED5">
      <w:pPr>
        <w:numPr>
          <w:ilvl w:val="0"/>
          <w:numId w:val="33"/>
        </w:numPr>
        <w:spacing w:before="0"/>
        <w:contextualSpacing/>
        <w:rPr>
          <w:rFonts w:eastAsia="Calibri" w:cs="Arial"/>
          <w:lang w:val="ru-RU"/>
        </w:rPr>
      </w:pPr>
      <w:r w:rsidRPr="00F1599F">
        <w:rPr>
          <w:rFonts w:eastAsia="Calibri" w:cs="Arial"/>
          <w:lang w:val="ru-RU"/>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7A6ED5" w:rsidRPr="00F1599F" w:rsidRDefault="007A6ED5" w:rsidP="007A6ED5">
      <w:pPr>
        <w:spacing w:before="0"/>
        <w:ind w:left="720"/>
        <w:contextualSpacing/>
        <w:rPr>
          <w:rFonts w:eastAsia="Calibri" w:cs="Arial"/>
          <w:lang w:val="ru-RU"/>
        </w:rPr>
      </w:pPr>
    </w:p>
    <w:p w:rsidR="007A6ED5" w:rsidRPr="00F1599F" w:rsidRDefault="007A6ED5" w:rsidP="007A6ED5">
      <w:pPr>
        <w:spacing w:before="0"/>
        <w:ind w:left="720"/>
        <w:contextualSpacing/>
        <w:rPr>
          <w:rFonts w:eastAsia="Calibri" w:cs="Arial"/>
          <w:lang w:val="ru-RU"/>
        </w:rPr>
      </w:pPr>
    </w:p>
    <w:p w:rsidR="009A0E97" w:rsidRDefault="007A6ED5" w:rsidP="007A6ED5">
      <w:pPr>
        <w:pStyle w:val="ListParagraph"/>
        <w:spacing w:before="0" w:after="0" w:line="240" w:lineRule="auto"/>
        <w:rPr>
          <w:rFonts w:ascii="Arial" w:hAnsi="Arial" w:cs="Arial"/>
          <w:color w:val="00B0F0"/>
          <w:lang w:val="sr-Cyrl-RS"/>
        </w:rPr>
      </w:pPr>
      <w:r w:rsidRPr="00F1599F">
        <w:rPr>
          <w:rFonts w:ascii="Arial" w:eastAsia="Times New Roman" w:hAnsi="Arial" w:cs="Arial"/>
          <w:b/>
          <w:lang w:val="ru-RU"/>
        </w:rPr>
        <w:t>Менично писмо у складу са садржином овог Прилога се доставља у оквиру понуде.</w:t>
      </w:r>
    </w:p>
    <w:p w:rsidR="007A6ED5" w:rsidRPr="009A0E97" w:rsidRDefault="007A6ED5" w:rsidP="001B0370">
      <w:pPr>
        <w:pStyle w:val="ListParagraph"/>
        <w:spacing w:before="0" w:after="0" w:line="240" w:lineRule="auto"/>
        <w:rPr>
          <w:rFonts w:ascii="Arial" w:hAnsi="Arial" w:cs="Arial"/>
          <w:color w:val="00B0F0"/>
          <w:lang w:val="sr-Cyrl-RS"/>
        </w:rPr>
      </w:pPr>
    </w:p>
    <w:p w:rsidR="00B043D1" w:rsidRDefault="00B043D1"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Pr="00554B85" w:rsidRDefault="009B2BE7" w:rsidP="009B2BE7">
      <w:pPr>
        <w:spacing w:before="0"/>
        <w:jc w:val="right"/>
        <w:rPr>
          <w:rFonts w:cs="Arial"/>
          <w:b/>
          <w:lang w:val="sr-Cyrl-RS"/>
        </w:rPr>
      </w:pPr>
      <w:r w:rsidRPr="00645814">
        <w:rPr>
          <w:rFonts w:cs="Arial"/>
          <w:b/>
          <w:lang w:val="ru-RU"/>
        </w:rPr>
        <w:t xml:space="preserve">ПРИЛОГ </w:t>
      </w:r>
      <w:r w:rsidRPr="00554B85">
        <w:rPr>
          <w:rFonts w:cs="Arial"/>
          <w:b/>
          <w:lang w:val="sr-Cyrl-RS"/>
        </w:rPr>
        <w:t>3</w:t>
      </w:r>
    </w:p>
    <w:p w:rsidR="009B2BE7" w:rsidRPr="00645814" w:rsidRDefault="009B2BE7" w:rsidP="009B2BE7">
      <w:pPr>
        <w:spacing w:before="0"/>
        <w:jc w:val="right"/>
        <w:rPr>
          <w:rFonts w:cs="Arial"/>
          <w:b/>
          <w:lang w:val="ru-RU"/>
        </w:rPr>
      </w:pPr>
      <w:r w:rsidRPr="00645814">
        <w:rPr>
          <w:rFonts w:cs="Arial"/>
          <w:b/>
          <w:lang w:val="ru-RU"/>
        </w:rPr>
        <w:t>*менице за добро извршење посла</w:t>
      </w:r>
    </w:p>
    <w:p w:rsidR="009B2BE7" w:rsidRPr="00645814" w:rsidRDefault="009B2BE7" w:rsidP="009B2BE7">
      <w:pPr>
        <w:spacing w:before="0"/>
        <w:jc w:val="right"/>
        <w:rPr>
          <w:rFonts w:cs="Arial"/>
          <w:b/>
          <w:lang w:val="ru-RU"/>
        </w:rPr>
      </w:pPr>
    </w:p>
    <w:p w:rsidR="009B2BE7" w:rsidRPr="00645814" w:rsidRDefault="009B2BE7" w:rsidP="009B2BE7">
      <w:pPr>
        <w:spacing w:before="0"/>
        <w:rPr>
          <w:rFonts w:cs="Arial"/>
          <w:lang w:val="ru-RU"/>
        </w:rPr>
      </w:pPr>
      <w:r w:rsidRPr="00645814">
        <w:rPr>
          <w:rFonts w:cs="Arial"/>
          <w:lang w:val="ru-RU"/>
        </w:rPr>
        <w:t>Н</w:t>
      </w:r>
      <w:r w:rsidRPr="00554B85">
        <w:rPr>
          <w:rFonts w:cs="Arial"/>
        </w:rPr>
        <w:t>a</w:t>
      </w:r>
      <w:r w:rsidRPr="00645814">
        <w:rPr>
          <w:rFonts w:cs="Arial"/>
          <w:lang w:val="ru-RU"/>
        </w:rPr>
        <w:t xml:space="preserve"> </w:t>
      </w:r>
      <w:r w:rsidRPr="00554B85">
        <w:rPr>
          <w:rFonts w:cs="Arial"/>
        </w:rPr>
        <w:t>o</w:t>
      </w:r>
      <w:r w:rsidRPr="00645814">
        <w:rPr>
          <w:rFonts w:cs="Arial"/>
          <w:lang w:val="ru-RU"/>
        </w:rPr>
        <w:t>сн</w:t>
      </w:r>
      <w:r w:rsidRPr="00554B85">
        <w:rPr>
          <w:rFonts w:cs="Arial"/>
        </w:rPr>
        <w:t>o</w:t>
      </w:r>
      <w:r w:rsidRPr="00645814">
        <w:rPr>
          <w:rFonts w:cs="Arial"/>
          <w:lang w:val="ru-RU"/>
        </w:rPr>
        <w:t xml:space="preserve">ву </w:t>
      </w:r>
      <w:r w:rsidRPr="00554B85">
        <w:rPr>
          <w:rFonts w:cs="Arial"/>
        </w:rPr>
        <w:t>o</w:t>
      </w:r>
      <w:r w:rsidRPr="00645814">
        <w:rPr>
          <w:rFonts w:cs="Arial"/>
          <w:lang w:val="ru-RU"/>
        </w:rPr>
        <w:t>др</w:t>
      </w:r>
      <w:r w:rsidRPr="00554B85">
        <w:rPr>
          <w:rFonts w:cs="Arial"/>
        </w:rPr>
        <w:t>e</w:t>
      </w:r>
      <w:r w:rsidRPr="00645814">
        <w:rPr>
          <w:rFonts w:cs="Arial"/>
          <w:lang w:val="ru-RU"/>
        </w:rPr>
        <w:t>дби З</w:t>
      </w:r>
      <w:r w:rsidRPr="00554B85">
        <w:rPr>
          <w:rFonts w:cs="Arial"/>
        </w:rPr>
        <w:t>a</w:t>
      </w:r>
      <w:r w:rsidRPr="00645814">
        <w:rPr>
          <w:rFonts w:cs="Arial"/>
          <w:lang w:val="ru-RU"/>
        </w:rPr>
        <w:t>к</w:t>
      </w:r>
      <w:r w:rsidRPr="00554B85">
        <w:rPr>
          <w:rFonts w:cs="Arial"/>
        </w:rPr>
        <w:t>o</w:t>
      </w:r>
      <w:r w:rsidRPr="00645814">
        <w:rPr>
          <w:rFonts w:cs="Arial"/>
          <w:lang w:val="ru-RU"/>
        </w:rPr>
        <w:t>н</w:t>
      </w:r>
      <w:r w:rsidRPr="00554B85">
        <w:rPr>
          <w:rFonts w:cs="Arial"/>
        </w:rPr>
        <w:t>a</w:t>
      </w:r>
      <w:r w:rsidRPr="00645814">
        <w:rPr>
          <w:rFonts w:cs="Arial"/>
          <w:lang w:val="ru-RU"/>
        </w:rPr>
        <w:t xml:space="preserve"> </w:t>
      </w:r>
      <w:r w:rsidRPr="00554B85">
        <w:rPr>
          <w:rFonts w:cs="Arial"/>
        </w:rPr>
        <w:t>o</w:t>
      </w:r>
      <w:r w:rsidRPr="00645814">
        <w:rPr>
          <w:rFonts w:cs="Arial"/>
          <w:lang w:val="ru-RU"/>
        </w:rPr>
        <w:t xml:space="preserve"> м</w:t>
      </w:r>
      <w:r w:rsidRPr="00554B85">
        <w:rPr>
          <w:rFonts w:cs="Arial"/>
        </w:rPr>
        <w:t>e</w:t>
      </w:r>
      <w:r w:rsidRPr="00645814">
        <w:rPr>
          <w:rFonts w:cs="Arial"/>
          <w:lang w:val="ru-RU"/>
        </w:rPr>
        <w:t>ници (Сл. лист ФНР</w:t>
      </w:r>
      <w:r w:rsidRPr="00554B85">
        <w:rPr>
          <w:rFonts w:cs="Arial"/>
        </w:rPr>
        <w:t>J</w:t>
      </w:r>
      <w:r w:rsidRPr="00645814">
        <w:rPr>
          <w:rFonts w:cs="Arial"/>
          <w:lang w:val="ru-RU"/>
        </w:rPr>
        <w:t xml:space="preserve"> бр. 104/46 и 18/58; Сл. лист СФР</w:t>
      </w:r>
      <w:r w:rsidRPr="00554B85">
        <w:rPr>
          <w:rFonts w:cs="Arial"/>
        </w:rPr>
        <w:t>J</w:t>
      </w:r>
      <w:r w:rsidRPr="00645814">
        <w:rPr>
          <w:rFonts w:cs="Arial"/>
          <w:lang w:val="ru-RU"/>
        </w:rPr>
        <w:t xml:space="preserve"> бр. 16/65, 54/70 и 57/89; Сл. лист СР</w:t>
      </w:r>
      <w:r w:rsidRPr="00554B85">
        <w:rPr>
          <w:rFonts w:cs="Arial"/>
        </w:rPr>
        <w:t>J</w:t>
      </w:r>
      <w:r w:rsidRPr="00645814">
        <w:rPr>
          <w:rFonts w:cs="Arial"/>
          <w:lang w:val="ru-RU"/>
        </w:rPr>
        <w:t xml:space="preserve"> бр. 46/96, Сл. лист СЦГ бр. 01/03 Уст. Повеља, Сл.лист РС 80/15) и З</w:t>
      </w:r>
      <w:r w:rsidRPr="00554B85">
        <w:rPr>
          <w:rFonts w:cs="Arial"/>
        </w:rPr>
        <w:t>a</w:t>
      </w:r>
      <w:r w:rsidRPr="00645814">
        <w:rPr>
          <w:rFonts w:cs="Arial"/>
          <w:lang w:val="ru-RU"/>
        </w:rPr>
        <w:t>к</w:t>
      </w:r>
      <w:r w:rsidRPr="00554B85">
        <w:rPr>
          <w:rFonts w:cs="Arial"/>
        </w:rPr>
        <w:t>o</w:t>
      </w:r>
      <w:r w:rsidRPr="00645814">
        <w:rPr>
          <w:rFonts w:cs="Arial"/>
          <w:lang w:val="ru-RU"/>
        </w:rPr>
        <w:t>н</w:t>
      </w:r>
      <w:r w:rsidRPr="00554B85">
        <w:rPr>
          <w:rFonts w:cs="Arial"/>
        </w:rPr>
        <w:t>a</w:t>
      </w:r>
      <w:r w:rsidRPr="00645814">
        <w:rPr>
          <w:rFonts w:cs="Arial"/>
          <w:lang w:val="ru-RU"/>
        </w:rPr>
        <w:t xml:space="preserve"> </w:t>
      </w:r>
      <w:r w:rsidRPr="00554B85">
        <w:rPr>
          <w:rFonts w:cs="Arial"/>
        </w:rPr>
        <w:t>o</w:t>
      </w:r>
      <w:r w:rsidRPr="00645814">
        <w:rPr>
          <w:rFonts w:cs="Arial"/>
          <w:lang w:val="ru-RU"/>
        </w:rPr>
        <w:t xml:space="preserve">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9B2BE7" w:rsidRPr="00645814" w:rsidRDefault="009B2BE7" w:rsidP="009B2BE7">
      <w:pPr>
        <w:spacing w:before="0"/>
        <w:rPr>
          <w:rFonts w:cs="Arial"/>
          <w:lang w:val="ru-RU"/>
        </w:rPr>
      </w:pPr>
    </w:p>
    <w:p w:rsidR="009B2BE7" w:rsidRPr="00645814" w:rsidRDefault="009B2BE7" w:rsidP="009B2BE7">
      <w:pPr>
        <w:spacing w:before="0"/>
        <w:rPr>
          <w:rFonts w:cs="Arial"/>
          <w:b/>
          <w:lang w:val="ru-RU"/>
        </w:rPr>
      </w:pPr>
      <w:r w:rsidRPr="00645814">
        <w:rPr>
          <w:rFonts w:cs="Arial"/>
          <w:b/>
          <w:lang w:val="ru-RU"/>
        </w:rPr>
        <w:t>(напомена: не доставља се у понуди)</w:t>
      </w:r>
    </w:p>
    <w:p w:rsidR="009B2BE7" w:rsidRPr="00645814" w:rsidRDefault="009B2BE7" w:rsidP="009B2BE7">
      <w:pPr>
        <w:spacing w:before="0"/>
        <w:rPr>
          <w:rFonts w:cs="Arial"/>
          <w:lang w:val="ru-RU"/>
        </w:rPr>
      </w:pPr>
    </w:p>
    <w:p w:rsidR="009B2BE7" w:rsidRPr="00554B85" w:rsidRDefault="009B2BE7" w:rsidP="009B2BE7">
      <w:pPr>
        <w:spacing w:before="0"/>
        <w:rPr>
          <w:rFonts w:cs="Arial"/>
          <w:lang w:val="ru-RU"/>
        </w:rPr>
      </w:pPr>
      <w:r w:rsidRPr="00645814">
        <w:rPr>
          <w:rFonts w:cs="Arial"/>
          <w:lang w:val="ru-RU"/>
        </w:rPr>
        <w:t xml:space="preserve">ДУЖНИК:  </w:t>
      </w:r>
      <w:r w:rsidRPr="00554B85">
        <w:rPr>
          <w:rFonts w:cs="Arial"/>
          <w:lang w:val="ru-RU"/>
        </w:rPr>
        <w:t>…………………………………………………………………………........................</w:t>
      </w:r>
    </w:p>
    <w:p w:rsidR="009B2BE7" w:rsidRPr="00645814" w:rsidRDefault="009B2BE7" w:rsidP="009B2BE7">
      <w:pPr>
        <w:spacing w:before="0"/>
        <w:rPr>
          <w:rFonts w:cs="Arial"/>
          <w:lang w:val="ru-RU"/>
        </w:rPr>
      </w:pPr>
      <w:r w:rsidRPr="00645814">
        <w:rPr>
          <w:rFonts w:cs="Arial"/>
          <w:lang w:val="ru-RU"/>
        </w:rPr>
        <w:t>(назив и седиште Понуђача)</w:t>
      </w:r>
    </w:p>
    <w:p w:rsidR="009B2BE7" w:rsidRPr="00645814" w:rsidRDefault="009B2BE7" w:rsidP="009B2BE7">
      <w:pPr>
        <w:spacing w:before="0"/>
        <w:rPr>
          <w:rFonts w:cs="Arial"/>
          <w:lang w:val="ru-RU"/>
        </w:rPr>
      </w:pPr>
      <w:r w:rsidRPr="00645814">
        <w:rPr>
          <w:rFonts w:cs="Arial"/>
          <w:lang w:val="ru-RU"/>
        </w:rPr>
        <w:t>МАТИЧНИ БРОЈ ДУЖНИКА (Понуђача): ..................................................................</w:t>
      </w:r>
    </w:p>
    <w:p w:rsidR="009B2BE7" w:rsidRPr="00645814" w:rsidRDefault="009B2BE7" w:rsidP="009B2BE7">
      <w:pPr>
        <w:spacing w:before="0"/>
        <w:rPr>
          <w:rFonts w:cs="Arial"/>
          <w:lang w:val="ru-RU"/>
        </w:rPr>
      </w:pPr>
      <w:r w:rsidRPr="00645814">
        <w:rPr>
          <w:rFonts w:cs="Arial"/>
          <w:lang w:val="ru-RU"/>
        </w:rPr>
        <w:t>ТЕКУЋИ РАЧУН ДУЖНИКА (Понуђача): ...................................................................</w:t>
      </w:r>
    </w:p>
    <w:p w:rsidR="009B2BE7" w:rsidRPr="00645814" w:rsidRDefault="009B2BE7" w:rsidP="009B2BE7">
      <w:pPr>
        <w:spacing w:before="0"/>
        <w:rPr>
          <w:rFonts w:cs="Arial"/>
          <w:lang w:val="ru-RU"/>
        </w:rPr>
      </w:pPr>
      <w:r w:rsidRPr="00645814">
        <w:rPr>
          <w:rFonts w:cs="Arial"/>
          <w:lang w:val="ru-RU"/>
        </w:rPr>
        <w:t>ПИБ ДУЖНИКА (Понуђача): ........................................................................................</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и з д а ј е  д а н а ............................ године</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p>
    <w:p w:rsidR="009B2BE7" w:rsidRPr="00645814" w:rsidRDefault="009B2BE7" w:rsidP="009B2BE7">
      <w:pPr>
        <w:spacing w:before="0"/>
        <w:jc w:val="center"/>
        <w:rPr>
          <w:rFonts w:cs="Arial"/>
          <w:b/>
          <w:lang w:val="ru-RU"/>
        </w:rPr>
      </w:pPr>
      <w:r w:rsidRPr="00645814">
        <w:rPr>
          <w:rFonts w:cs="Arial"/>
          <w:b/>
          <w:lang w:val="ru-RU"/>
        </w:rPr>
        <w:t>МЕНИЧНО ПИСМО – ОВЛАШЋЕЊЕ ЗА КОРИСНИКА  БЛАНКО СОПСТВЕНЕ МЕНИЦЕ</w:t>
      </w:r>
    </w:p>
    <w:p w:rsidR="009B2BE7" w:rsidRPr="00645814" w:rsidRDefault="009B2BE7" w:rsidP="009B2BE7">
      <w:pPr>
        <w:spacing w:before="0"/>
        <w:rPr>
          <w:rFonts w:cs="Arial"/>
          <w:lang w:val="ru-RU"/>
        </w:rPr>
      </w:pPr>
    </w:p>
    <w:p w:rsidR="009B2BE7" w:rsidRPr="00645814" w:rsidRDefault="009B2BE7" w:rsidP="009B2BE7">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lang w:val="ru-RU"/>
        </w:rPr>
      </w:pPr>
      <w:r w:rsidRPr="00645814">
        <w:rPr>
          <w:rFonts w:cs="Arial"/>
          <w:b w:val="0"/>
          <w:sz w:val="22"/>
          <w:szCs w:val="22"/>
          <w:lang w:val="ru-RU"/>
        </w:rPr>
        <w:t xml:space="preserve">КОРИСНИК - 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w:t>
      </w:r>
      <w:r w:rsidRPr="00554B85">
        <w:rPr>
          <w:rFonts w:cs="Arial"/>
          <w:b w:val="0"/>
          <w:sz w:val="22"/>
          <w:szCs w:val="22"/>
        </w:rPr>
        <w:t>Banka</w:t>
      </w:r>
      <w:r w:rsidRPr="00645814">
        <w:rPr>
          <w:rFonts w:cs="Arial"/>
          <w:b w:val="0"/>
          <w:sz w:val="22"/>
          <w:szCs w:val="22"/>
          <w:lang w:val="ru-RU"/>
        </w:rPr>
        <w:t xml:space="preserve"> </w:t>
      </w:r>
      <w:r w:rsidRPr="00554B85">
        <w:rPr>
          <w:rFonts w:cs="Arial"/>
          <w:b w:val="0"/>
          <w:sz w:val="22"/>
          <w:szCs w:val="22"/>
        </w:rPr>
        <w:t>Intesa</w:t>
      </w:r>
      <w:r w:rsidRPr="00645814">
        <w:rPr>
          <w:rFonts w:cs="Arial"/>
          <w:b w:val="0"/>
          <w:sz w:val="22"/>
          <w:szCs w:val="22"/>
          <w:lang w:val="ru-RU"/>
        </w:rPr>
        <w:t xml:space="preserve">, </w:t>
      </w:r>
    </w:p>
    <w:p w:rsidR="009B2BE7" w:rsidRPr="00645814" w:rsidRDefault="009B2BE7" w:rsidP="009B2BE7">
      <w:pPr>
        <w:pStyle w:val="Bodytext60"/>
        <w:shd w:val="clear" w:color="auto" w:fill="auto"/>
        <w:tabs>
          <w:tab w:val="left" w:pos="1418"/>
          <w:tab w:val="left" w:leader="underscore" w:pos="9244"/>
        </w:tabs>
        <w:spacing w:before="0" w:after="0" w:line="240" w:lineRule="auto"/>
        <w:ind w:left="1440" w:hanging="1440"/>
        <w:jc w:val="both"/>
        <w:rPr>
          <w:rFonts w:cs="Arial"/>
          <w:sz w:val="22"/>
          <w:szCs w:val="22"/>
          <w:lang w:val="ru-RU"/>
        </w:rPr>
      </w:pPr>
      <w:r w:rsidRPr="00645814">
        <w:rPr>
          <w:rFonts w:cs="Arial"/>
          <w:sz w:val="22"/>
          <w:szCs w:val="22"/>
          <w:lang w:val="ru-RU"/>
        </w:rPr>
        <w:tab/>
      </w:r>
    </w:p>
    <w:p w:rsidR="009B2BE7" w:rsidRPr="00645814" w:rsidRDefault="009B2BE7" w:rsidP="009B2BE7">
      <w:pPr>
        <w:spacing w:before="0"/>
        <w:rPr>
          <w:rFonts w:cs="Arial"/>
          <w:lang w:val="ru-RU"/>
        </w:rPr>
      </w:pPr>
      <w:r w:rsidRPr="00645814">
        <w:rPr>
          <w:rFonts w:cs="Arial"/>
          <w:lang w:val="ru-RU"/>
        </w:rPr>
        <w:t>Предајемо вам 1 (једну) потписану и оверену, бланко  сопствену  меницу која је неопозива, без права протеста и наплатива на први позив, серијски                 бр._________________ (уписати серијски број)  као средство финансијског обезбеђења и овлашћујемо Јавно предузеће „Електропривреда Србије“ Београд, Улица царице Милице број 2, Београд,</w:t>
      </w:r>
      <w:r w:rsidRPr="00645814">
        <w:rPr>
          <w:rFonts w:cs="Arial"/>
          <w:b/>
          <w:lang w:val="ru-RU"/>
        </w:rPr>
        <w:t xml:space="preserve"> </w:t>
      </w:r>
      <w:r w:rsidRPr="00645814">
        <w:rPr>
          <w:rFonts w:cs="Arial"/>
          <w:lang w:val="ru-RU"/>
        </w:rPr>
        <w:t>огранак ТЕНТ Београд-Обреновац, улица Богољуба Урошевића Црног број 44., 11500 Обреновац, као Повериоца, да предату меницу може попунити до максималног износа  од ___________ динара, (и  словима  _______________динара), по Уговору о__________________________________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________________________(назив дужника), као дужник не изврши уговорене обавезе у уговореном року или  их изврши делимично или неквалитетно.</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Издата бланко сопствена меница серијски број</w:t>
      </w:r>
      <w:r w:rsidRPr="00645814">
        <w:rPr>
          <w:rFonts w:cs="Arial"/>
          <w:lang w:val="ru-RU"/>
        </w:rPr>
        <w:tab/>
        <w:t>(уписати серијски број) може се поднети на наплату у року доспећа  утврђеном  Уговором бр. ___________ од _________________ године (заведен код Корисника-Повериоца) и бр. _________________ од ____________ године (заведен код дужника) т.ј. најкасније до истека рока од 30 (тридесет) дана од уговореног рока  с тим да евентуални</w:t>
      </w:r>
      <w:r w:rsidRPr="00645814">
        <w:rPr>
          <w:rFonts w:cs="Arial"/>
          <w:lang w:val="ru-RU"/>
        </w:rPr>
        <w:br/>
        <w:t>продужетак рока завршетка испоруке има за последицу и продужење рока важења менице и меничног овлашћења, за исти број дана за који ће бити продужен и рок за испоруку.</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lastRenderedPageBreak/>
        <w:t>Овлашћујемо Јавно предузеће „Електропривреда Србије“ Београд, огранак ТЕНТ Београд-Обреновац,  као Повериоца да у складу са горе наведеним условом, изврши наплату доспелих хартија од вредности бланко соло менице, безусловно и н</w:t>
      </w:r>
      <w:r w:rsidRPr="00554B85">
        <w:rPr>
          <w:rFonts w:cs="Arial"/>
        </w:rPr>
        <w:t>e</w:t>
      </w:r>
      <w:r w:rsidRPr="00645814">
        <w:rPr>
          <w:rFonts w:cs="Arial"/>
          <w:lang w:val="ru-RU"/>
        </w:rPr>
        <w:t xml:space="preserv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w:t>
      </w:r>
      <w:r w:rsidRPr="00554B85">
        <w:rPr>
          <w:rFonts w:cs="Arial"/>
        </w:rPr>
        <w:t>Banka</w:t>
      </w:r>
      <w:r w:rsidRPr="00645814">
        <w:rPr>
          <w:rFonts w:cs="Arial"/>
          <w:lang w:val="ru-RU"/>
        </w:rPr>
        <w:t xml:space="preserve"> </w:t>
      </w:r>
      <w:r w:rsidRPr="00554B85">
        <w:rPr>
          <w:rFonts w:cs="Arial"/>
        </w:rPr>
        <w:t>Intesa</w:t>
      </w:r>
      <w:r w:rsidRPr="00645814">
        <w:rPr>
          <w:rFonts w:cs="Arial"/>
          <w:lang w:val="ru-RU"/>
        </w:rPr>
        <w:t>.</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Дужник се одриче права на повлачење овог овлашћења, на стављање приговора на задужење и на сторнирање задужења по овом основу за наплату.</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Меница је потписана од стране овлашћеног лица за заступање Дужника _____________________(унети име и презиме овлашћеног лица).</w:t>
      </w:r>
    </w:p>
    <w:p w:rsidR="009B2BE7" w:rsidRPr="00645814" w:rsidRDefault="009B2BE7" w:rsidP="009B2BE7">
      <w:pPr>
        <w:spacing w:before="0"/>
        <w:rPr>
          <w:rFonts w:cs="Arial"/>
          <w:lang w:val="ru-RU"/>
        </w:rPr>
      </w:pPr>
    </w:p>
    <w:p w:rsidR="009B2BE7" w:rsidRPr="00645814" w:rsidRDefault="009B2BE7" w:rsidP="009B2BE7">
      <w:pPr>
        <w:spacing w:before="0"/>
        <w:rPr>
          <w:rFonts w:cs="Arial"/>
          <w:lang w:val="ru-RU"/>
        </w:rPr>
      </w:pPr>
      <w:r w:rsidRPr="00645814">
        <w:rPr>
          <w:rFonts w:cs="Arial"/>
          <w:lang w:val="ru-RU"/>
        </w:rPr>
        <w:t>Ово менично писмо - овлашћење сачињено је у 2 (два) истоветна примерка, од којих је 1 (један) примерак за Повериоца, а 1 (један) задржава Дужник.</w:t>
      </w:r>
    </w:p>
    <w:p w:rsidR="009B2BE7" w:rsidRPr="00645814" w:rsidRDefault="009B2BE7" w:rsidP="009B2BE7">
      <w:pPr>
        <w:spacing w:before="0"/>
        <w:rPr>
          <w:rFonts w:cs="Arial"/>
          <w:lang w:val="ru-RU"/>
        </w:rPr>
      </w:pPr>
    </w:p>
    <w:p w:rsidR="009B2BE7" w:rsidRPr="00554B85" w:rsidRDefault="009B2BE7" w:rsidP="009B2BE7">
      <w:pPr>
        <w:spacing w:before="0"/>
        <w:rPr>
          <w:rFonts w:cs="Arial"/>
        </w:rPr>
      </w:pPr>
      <w:r w:rsidRPr="00554B85">
        <w:rPr>
          <w:rFonts w:cs="Arial"/>
        </w:rPr>
        <w:t xml:space="preserve">Место и датум издавања Овлашћења          </w:t>
      </w:r>
    </w:p>
    <w:p w:rsidR="009B2BE7" w:rsidRPr="00554B85" w:rsidRDefault="009B2BE7" w:rsidP="009B2BE7">
      <w:pPr>
        <w:spacing w:before="0"/>
        <w:rPr>
          <w:rFonts w:cs="Arial"/>
        </w:rPr>
      </w:pPr>
    </w:p>
    <w:p w:rsidR="009B2BE7" w:rsidRPr="00554B85" w:rsidRDefault="009B2BE7" w:rsidP="009B2BE7">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9B2BE7" w:rsidRPr="00554B85" w:rsidTr="002C127F">
        <w:trPr>
          <w:jc w:val="center"/>
        </w:trPr>
        <w:tc>
          <w:tcPr>
            <w:tcW w:w="3882" w:type="dxa"/>
          </w:tcPr>
          <w:p w:rsidR="009B2BE7" w:rsidRPr="00554B85" w:rsidRDefault="009B2BE7" w:rsidP="002C127F">
            <w:pPr>
              <w:spacing w:before="0"/>
              <w:jc w:val="center"/>
              <w:rPr>
                <w:rFonts w:cs="Arial"/>
              </w:rPr>
            </w:pPr>
            <w:r w:rsidRPr="00554B85">
              <w:rPr>
                <w:rFonts w:cs="Arial"/>
              </w:rPr>
              <w:t>Датум:</w:t>
            </w:r>
          </w:p>
        </w:tc>
        <w:tc>
          <w:tcPr>
            <w:tcW w:w="2127" w:type="dxa"/>
          </w:tcPr>
          <w:p w:rsidR="009B2BE7" w:rsidRPr="00554B85" w:rsidRDefault="009B2BE7" w:rsidP="002C127F">
            <w:pPr>
              <w:spacing w:before="0"/>
              <w:jc w:val="center"/>
              <w:rPr>
                <w:rFonts w:cs="Arial"/>
                <w:lang w:val="ru-RU"/>
              </w:rPr>
            </w:pPr>
          </w:p>
        </w:tc>
        <w:tc>
          <w:tcPr>
            <w:tcW w:w="4022" w:type="dxa"/>
          </w:tcPr>
          <w:p w:rsidR="009B2BE7" w:rsidRPr="00554B85" w:rsidRDefault="009B2BE7" w:rsidP="002C127F">
            <w:pPr>
              <w:spacing w:before="0"/>
              <w:jc w:val="center"/>
              <w:rPr>
                <w:rFonts w:cs="Arial"/>
                <w:lang w:val="ru-RU"/>
              </w:rPr>
            </w:pPr>
            <w:r w:rsidRPr="00554B85">
              <w:rPr>
                <w:rFonts w:cs="Arial"/>
              </w:rPr>
              <w:t>Понуђач</w:t>
            </w:r>
            <w:r w:rsidRPr="00554B85">
              <w:rPr>
                <w:rFonts w:cs="Arial"/>
                <w:lang w:val="ru-RU"/>
              </w:rPr>
              <w:t>:</w:t>
            </w:r>
          </w:p>
        </w:tc>
      </w:tr>
      <w:tr w:rsidR="009B2BE7" w:rsidRPr="00554B85" w:rsidTr="002C127F">
        <w:trPr>
          <w:jc w:val="center"/>
        </w:trPr>
        <w:tc>
          <w:tcPr>
            <w:tcW w:w="3882" w:type="dxa"/>
          </w:tcPr>
          <w:p w:rsidR="009B2BE7" w:rsidRPr="00554B85" w:rsidRDefault="009B2BE7" w:rsidP="002C127F">
            <w:pPr>
              <w:spacing w:before="0"/>
              <w:jc w:val="center"/>
              <w:rPr>
                <w:rFonts w:cs="Arial"/>
              </w:rPr>
            </w:pPr>
          </w:p>
        </w:tc>
        <w:tc>
          <w:tcPr>
            <w:tcW w:w="2127" w:type="dxa"/>
          </w:tcPr>
          <w:p w:rsidR="009B2BE7" w:rsidRPr="00554B85" w:rsidRDefault="009B2BE7" w:rsidP="002C127F">
            <w:pPr>
              <w:spacing w:before="0"/>
              <w:jc w:val="center"/>
              <w:rPr>
                <w:rFonts w:cs="Arial"/>
              </w:rPr>
            </w:pPr>
            <w:r w:rsidRPr="00554B85">
              <w:rPr>
                <w:rFonts w:cs="Arial"/>
              </w:rPr>
              <w:t>М.П.</w:t>
            </w:r>
          </w:p>
        </w:tc>
        <w:tc>
          <w:tcPr>
            <w:tcW w:w="4022" w:type="dxa"/>
          </w:tcPr>
          <w:p w:rsidR="009B2BE7" w:rsidRPr="00554B85" w:rsidRDefault="009B2BE7" w:rsidP="002C127F">
            <w:pPr>
              <w:spacing w:before="0"/>
              <w:jc w:val="center"/>
              <w:rPr>
                <w:rFonts w:cs="Arial"/>
                <w:lang w:val="ru-RU"/>
              </w:rPr>
            </w:pPr>
          </w:p>
        </w:tc>
      </w:tr>
      <w:tr w:rsidR="009B2BE7" w:rsidRPr="00554B85" w:rsidTr="002C127F">
        <w:trPr>
          <w:jc w:val="center"/>
        </w:trPr>
        <w:tc>
          <w:tcPr>
            <w:tcW w:w="3882" w:type="dxa"/>
            <w:tcBorders>
              <w:bottom w:val="single" w:sz="4" w:space="0" w:color="auto"/>
            </w:tcBorders>
          </w:tcPr>
          <w:p w:rsidR="009B2BE7" w:rsidRPr="00554B85" w:rsidRDefault="009B2BE7" w:rsidP="002C127F">
            <w:pPr>
              <w:spacing w:before="0"/>
              <w:jc w:val="center"/>
              <w:rPr>
                <w:rFonts w:cs="Arial"/>
              </w:rPr>
            </w:pPr>
          </w:p>
        </w:tc>
        <w:tc>
          <w:tcPr>
            <w:tcW w:w="2127" w:type="dxa"/>
          </w:tcPr>
          <w:p w:rsidR="009B2BE7" w:rsidRPr="00554B85" w:rsidRDefault="009B2BE7" w:rsidP="002C127F">
            <w:pPr>
              <w:spacing w:before="0"/>
              <w:jc w:val="center"/>
              <w:rPr>
                <w:rFonts w:cs="Arial"/>
                <w:lang w:val="ru-RU"/>
              </w:rPr>
            </w:pPr>
          </w:p>
        </w:tc>
        <w:tc>
          <w:tcPr>
            <w:tcW w:w="4022" w:type="dxa"/>
            <w:tcBorders>
              <w:bottom w:val="single" w:sz="4" w:space="0" w:color="auto"/>
            </w:tcBorders>
          </w:tcPr>
          <w:p w:rsidR="009B2BE7" w:rsidRPr="00554B85" w:rsidRDefault="009B2BE7" w:rsidP="002C127F">
            <w:pPr>
              <w:spacing w:before="0"/>
              <w:jc w:val="center"/>
              <w:rPr>
                <w:rFonts w:cs="Arial"/>
                <w:lang w:val="ru-RU"/>
              </w:rPr>
            </w:pPr>
          </w:p>
        </w:tc>
      </w:tr>
    </w:tbl>
    <w:p w:rsidR="009B2BE7" w:rsidRPr="00554B85" w:rsidRDefault="009B2BE7" w:rsidP="009B2BE7">
      <w:pPr>
        <w:spacing w:before="0"/>
        <w:rPr>
          <w:rFonts w:cs="Arial"/>
        </w:rPr>
      </w:pPr>
      <w:r w:rsidRPr="00554B85">
        <w:rPr>
          <w:rFonts w:cs="Arial"/>
        </w:rPr>
        <w:t xml:space="preserve">                                                                                              Потпис овлашћеног лица</w:t>
      </w:r>
    </w:p>
    <w:p w:rsidR="009B2BE7" w:rsidRPr="00554B85" w:rsidRDefault="009B2BE7" w:rsidP="009B2BE7">
      <w:pPr>
        <w:spacing w:before="0"/>
        <w:rPr>
          <w:rFonts w:cs="Arial"/>
        </w:rPr>
      </w:pPr>
    </w:p>
    <w:p w:rsidR="009B2BE7" w:rsidRPr="00554B85" w:rsidRDefault="009B2BE7" w:rsidP="009B2BE7">
      <w:pPr>
        <w:spacing w:before="0"/>
        <w:rPr>
          <w:rFonts w:cs="Arial"/>
        </w:rPr>
      </w:pPr>
      <w:r w:rsidRPr="00554B85">
        <w:rPr>
          <w:rFonts w:cs="Arial"/>
        </w:rPr>
        <w:t>Прилог:</w:t>
      </w:r>
    </w:p>
    <w:p w:rsidR="009B2BE7" w:rsidRPr="00645814" w:rsidRDefault="009B2BE7" w:rsidP="009B2BE7">
      <w:pPr>
        <w:pStyle w:val="ListParagraph"/>
        <w:numPr>
          <w:ilvl w:val="0"/>
          <w:numId w:val="33"/>
        </w:numPr>
        <w:spacing w:before="0" w:after="0" w:line="240" w:lineRule="auto"/>
        <w:rPr>
          <w:rFonts w:ascii="Arial" w:hAnsi="Arial" w:cs="Arial"/>
          <w:lang w:val="ru-RU"/>
        </w:rPr>
      </w:pPr>
      <w:r w:rsidRPr="00645814">
        <w:rPr>
          <w:rFonts w:ascii="Arial" w:hAnsi="Arial" w:cs="Arial"/>
          <w:lang w:val="ru-RU"/>
        </w:rPr>
        <w:t>1 једна потписана и оверена бланко сопствена меница као гаранција за добро извршење посла</w:t>
      </w:r>
    </w:p>
    <w:p w:rsidR="009B2BE7" w:rsidRPr="00645814" w:rsidRDefault="009B2BE7" w:rsidP="009B2BE7">
      <w:pPr>
        <w:pStyle w:val="ListParagraph"/>
        <w:numPr>
          <w:ilvl w:val="0"/>
          <w:numId w:val="33"/>
        </w:numPr>
        <w:spacing w:before="0" w:after="0" w:line="240" w:lineRule="auto"/>
        <w:rPr>
          <w:rFonts w:ascii="Arial" w:hAnsi="Arial" w:cs="Arial"/>
          <w:lang w:val="ru-RU"/>
        </w:rPr>
      </w:pPr>
      <w:r w:rsidRPr="00645814">
        <w:rPr>
          <w:rFonts w:ascii="Arial" w:hAnsi="Arial" w:cs="Arial"/>
          <w:lang w:val="ru-RU"/>
        </w:rPr>
        <w:t>фотокопија важећег Картона депонованих потписа овлашћених лица за располагање новчаним средствима понуђача код  пословне банке, оверена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9B2BE7" w:rsidRPr="00554B85" w:rsidRDefault="009B2BE7" w:rsidP="009B2BE7">
      <w:pPr>
        <w:pStyle w:val="ListParagraph"/>
        <w:numPr>
          <w:ilvl w:val="0"/>
          <w:numId w:val="33"/>
        </w:numPr>
        <w:spacing w:before="0" w:after="0" w:line="240" w:lineRule="auto"/>
        <w:rPr>
          <w:rFonts w:ascii="Arial" w:hAnsi="Arial" w:cs="Arial"/>
        </w:rPr>
      </w:pPr>
      <w:r w:rsidRPr="00554B85">
        <w:rPr>
          <w:rFonts w:ascii="Arial" w:hAnsi="Arial" w:cs="Arial"/>
        </w:rPr>
        <w:t xml:space="preserve">фотокопија ОП обрасца </w:t>
      </w:r>
    </w:p>
    <w:p w:rsidR="009B2BE7" w:rsidRDefault="009B2BE7" w:rsidP="009B2BE7">
      <w:pPr>
        <w:pStyle w:val="ListParagraph"/>
        <w:spacing w:before="0" w:after="0" w:line="240" w:lineRule="auto"/>
        <w:rPr>
          <w:rFonts w:ascii="Arial" w:hAnsi="Arial" w:cs="Arial"/>
          <w:color w:val="00B0F0"/>
          <w:lang w:val="sr-Cyrl-RS"/>
        </w:rPr>
      </w:pPr>
      <w:r w:rsidRPr="00645814">
        <w:rPr>
          <w:rFonts w:ascii="Arial" w:hAnsi="Arial" w:cs="Arial"/>
          <w:lang w:val="ru-RU"/>
        </w:rPr>
        <w:t>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w:t>
      </w: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9B2BE7" w:rsidRDefault="009B2BE7"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Default="007A6ED5" w:rsidP="001B0370">
      <w:pPr>
        <w:pStyle w:val="ListParagraph"/>
        <w:spacing w:before="0" w:after="0" w:line="240" w:lineRule="auto"/>
        <w:rPr>
          <w:rFonts w:ascii="Arial" w:hAnsi="Arial" w:cs="Arial"/>
          <w:color w:val="00B0F0"/>
          <w:lang w:val="sr-Cyrl-RS"/>
        </w:rPr>
      </w:pPr>
    </w:p>
    <w:p w:rsidR="007A6ED5" w:rsidRPr="007A6ED5" w:rsidRDefault="007A6ED5" w:rsidP="001B0370">
      <w:pPr>
        <w:pStyle w:val="ListParagraph"/>
        <w:spacing w:before="0" w:after="0" w:line="240" w:lineRule="auto"/>
        <w:rPr>
          <w:rFonts w:ascii="Arial" w:hAnsi="Arial" w:cs="Arial"/>
          <w:color w:val="00B0F0"/>
          <w:lang w:val="sr-Cyrl-RS"/>
        </w:rPr>
      </w:pPr>
    </w:p>
    <w:p w:rsidR="00AD1279" w:rsidRPr="007A6ED5" w:rsidRDefault="00414CFF" w:rsidP="00AD1279">
      <w:pPr>
        <w:spacing w:before="0"/>
        <w:rPr>
          <w:rFonts w:cs="Arial"/>
          <w:b/>
          <w:lang w:val="sr-Cyrl-RS"/>
        </w:rPr>
      </w:pPr>
      <w:r w:rsidRPr="00F1599F">
        <w:rPr>
          <w:rFonts w:cs="Arial"/>
          <w:color w:val="00B0F0"/>
          <w:lang w:val="ru-RU"/>
        </w:rPr>
        <w:t xml:space="preserve">                                                          </w:t>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C23F86">
        <w:rPr>
          <w:rFonts w:cs="Arial"/>
          <w:color w:val="00B0F0"/>
          <w:lang w:val="sr-Cyrl-RS"/>
        </w:rPr>
        <w:tab/>
      </w:r>
      <w:r w:rsidR="00AD1279" w:rsidRPr="00F1599F">
        <w:rPr>
          <w:rFonts w:cs="Arial"/>
          <w:b/>
          <w:lang w:val="ru-RU"/>
        </w:rPr>
        <w:t>ПРИЛОГ бр.</w:t>
      </w:r>
      <w:r w:rsidR="00C23F86">
        <w:rPr>
          <w:rFonts w:cs="Arial"/>
          <w:b/>
          <w:lang w:val="sr-Cyrl-RS"/>
        </w:rPr>
        <w:t xml:space="preserve"> </w:t>
      </w:r>
      <w:r w:rsidR="009B2BE7">
        <w:rPr>
          <w:rFonts w:cs="Arial"/>
          <w:b/>
          <w:lang w:val="sr-Cyrl-RS"/>
        </w:rPr>
        <w:t>4</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414CFF">
      <w:pPr>
        <w:spacing w:before="0"/>
        <w:jc w:val="center"/>
        <w:rPr>
          <w:rFonts w:cs="Arial"/>
          <w:lang w:val="ru-RU"/>
        </w:rPr>
      </w:pPr>
      <w:r w:rsidRPr="00F1599F">
        <w:rPr>
          <w:rFonts w:cs="Arial"/>
          <w:lang w:val="ru-RU"/>
        </w:rPr>
        <w:t>ЗАПИСНИК О ПРУЖЕНИМ УСЛУГАМА</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642BB8">
      <w:pPr>
        <w:spacing w:before="0"/>
        <w:jc w:val="left"/>
        <w:rPr>
          <w:rFonts w:cs="Arial"/>
          <w:lang w:val="ru-RU"/>
        </w:rPr>
      </w:pPr>
      <w:r w:rsidRPr="00F1599F">
        <w:rPr>
          <w:rFonts w:cs="Arial"/>
          <w:lang w:val="ru-RU"/>
        </w:rPr>
        <w:t>Датум _____</w:t>
      </w:r>
      <w:r w:rsidR="00C23F86">
        <w:rPr>
          <w:rFonts w:cs="Arial"/>
          <w:lang w:val="sr-Cyrl-RS"/>
        </w:rPr>
        <w:t>____</w:t>
      </w:r>
      <w:r w:rsidRPr="00F1599F">
        <w:rPr>
          <w:rFonts w:cs="Arial"/>
          <w:lang w:val="ru-RU"/>
        </w:rPr>
        <w:t>______</w:t>
      </w:r>
    </w:p>
    <w:p w:rsidR="00AD1279" w:rsidRPr="00F1599F" w:rsidRDefault="00AD1279" w:rsidP="00AD1279">
      <w:pPr>
        <w:spacing w:before="0"/>
        <w:rPr>
          <w:rFonts w:cs="Arial"/>
          <w:lang w:val="ru-RU"/>
        </w:rPr>
      </w:pPr>
    </w:p>
    <w:p w:rsidR="00642BB8" w:rsidRPr="00F1599F" w:rsidRDefault="00642BB8" w:rsidP="00AD1279">
      <w:pPr>
        <w:spacing w:before="0"/>
        <w:rPr>
          <w:rFonts w:cs="Arial"/>
          <w:lang w:val="ru-RU"/>
        </w:rPr>
      </w:pPr>
    </w:p>
    <w:p w:rsidR="00642BB8" w:rsidRPr="00F1599F" w:rsidRDefault="00642BB8" w:rsidP="00AD1279">
      <w:pPr>
        <w:spacing w:before="0"/>
        <w:rPr>
          <w:rFonts w:cs="Arial"/>
          <w:lang w:val="ru-RU"/>
        </w:rPr>
      </w:pPr>
    </w:p>
    <w:p w:rsidR="00212A5F" w:rsidRPr="00F1599F" w:rsidRDefault="00AD1279" w:rsidP="00212A5F">
      <w:pPr>
        <w:tabs>
          <w:tab w:val="left" w:pos="720"/>
          <w:tab w:val="left" w:pos="1440"/>
          <w:tab w:val="left" w:pos="2160"/>
          <w:tab w:val="left" w:pos="2880"/>
          <w:tab w:val="left" w:pos="3600"/>
          <w:tab w:val="left" w:pos="5085"/>
        </w:tabs>
        <w:spacing w:before="0"/>
        <w:rPr>
          <w:rFonts w:cs="Arial"/>
          <w:lang w:val="ru-RU"/>
        </w:rPr>
      </w:pPr>
      <w:r w:rsidRPr="00F1599F">
        <w:rPr>
          <w:rFonts w:cs="Arial"/>
          <w:lang w:val="ru-RU"/>
        </w:rPr>
        <w:tab/>
        <w:t>ПР</w:t>
      </w:r>
      <w:r w:rsidR="00876242" w:rsidRPr="00F1599F">
        <w:rPr>
          <w:rFonts w:cs="Arial"/>
          <w:lang w:val="ru-RU"/>
        </w:rPr>
        <w:t>УЖАЛАЦ УСЛУГА</w:t>
      </w:r>
      <w:r w:rsidRPr="00F1599F">
        <w:rPr>
          <w:rFonts w:cs="Arial"/>
          <w:lang w:val="ru-RU"/>
        </w:rPr>
        <w:t>:</w:t>
      </w:r>
      <w:r w:rsidRPr="00F1599F">
        <w:rPr>
          <w:rFonts w:cs="Arial"/>
          <w:lang w:val="ru-RU"/>
        </w:rPr>
        <w:tab/>
      </w:r>
      <w:r w:rsidR="00212A5F" w:rsidRPr="00F1599F">
        <w:rPr>
          <w:rFonts w:cs="Arial"/>
          <w:lang w:val="ru-RU"/>
        </w:rPr>
        <w:tab/>
        <w:t xml:space="preserve">      КОРИСНИК УСЛУГА:</w:t>
      </w:r>
    </w:p>
    <w:p w:rsidR="00AD1279" w:rsidRPr="00F1599F" w:rsidRDefault="00212A5F" w:rsidP="00AD1279">
      <w:pPr>
        <w:spacing w:before="0"/>
        <w:rPr>
          <w:rFonts w:cs="Arial"/>
          <w:lang w:val="ru-RU"/>
        </w:rPr>
      </w:pPr>
      <w:r w:rsidRPr="00F1599F">
        <w:rPr>
          <w:rFonts w:cs="Arial"/>
          <w:lang w:val="ru-RU"/>
        </w:rPr>
        <w:t>_________________________</w:t>
      </w:r>
      <w:r w:rsidRPr="00F1599F">
        <w:rPr>
          <w:rFonts w:cs="Arial"/>
          <w:lang w:val="ru-RU"/>
        </w:rPr>
        <w:tab/>
      </w:r>
      <w:r w:rsidRPr="00F1599F">
        <w:rPr>
          <w:rFonts w:cs="Arial"/>
          <w:lang w:val="ru-RU"/>
        </w:rPr>
        <w:tab/>
      </w:r>
      <w:r w:rsidR="00414CFF" w:rsidRPr="00F1599F">
        <w:rPr>
          <w:rFonts w:cs="Arial"/>
          <w:lang w:val="ru-RU"/>
        </w:rPr>
        <w:t xml:space="preserve">     </w:t>
      </w:r>
      <w:r w:rsidRPr="00F1599F">
        <w:rPr>
          <w:rFonts w:cs="Arial"/>
          <w:lang w:val="ru-RU"/>
        </w:rPr>
        <w:t>___________________________</w:t>
      </w:r>
    </w:p>
    <w:p w:rsidR="00AD1279" w:rsidRPr="00F1599F" w:rsidRDefault="00AD1279" w:rsidP="00AD1279">
      <w:pPr>
        <w:spacing w:before="0"/>
        <w:rPr>
          <w:rFonts w:cs="Arial"/>
          <w:lang w:val="ru-RU"/>
        </w:rPr>
      </w:pPr>
      <w:r w:rsidRPr="00F1599F">
        <w:rPr>
          <w:rFonts w:cs="Arial"/>
          <w:color w:val="FF0000"/>
          <w:lang w:val="ru-RU"/>
        </w:rPr>
        <w:t xml:space="preserve">    </w:t>
      </w:r>
      <w:r w:rsidRPr="00F1599F">
        <w:rPr>
          <w:rFonts w:cs="Arial"/>
          <w:lang w:val="ru-RU"/>
        </w:rPr>
        <w:t>(Назив пра</w:t>
      </w:r>
      <w:r w:rsidR="00212A5F" w:rsidRPr="00F1599F">
        <w:rPr>
          <w:rFonts w:cs="Arial"/>
          <w:lang w:val="ru-RU"/>
        </w:rPr>
        <w:t xml:space="preserve">вног  лица) </w:t>
      </w:r>
      <w:r w:rsidR="00212A5F" w:rsidRPr="00F1599F">
        <w:rPr>
          <w:rFonts w:cs="Arial"/>
          <w:lang w:val="ru-RU"/>
        </w:rPr>
        <w:tab/>
      </w:r>
      <w:r w:rsidR="00212A5F" w:rsidRPr="00F1599F">
        <w:rPr>
          <w:rFonts w:cs="Arial"/>
          <w:lang w:val="ru-RU"/>
        </w:rPr>
        <w:tab/>
      </w:r>
      <w:r w:rsidR="00212A5F" w:rsidRPr="00F1599F">
        <w:rPr>
          <w:rFonts w:cs="Arial"/>
          <w:lang w:val="ru-RU"/>
        </w:rPr>
        <w:tab/>
        <w:t xml:space="preserve">(Назив организационог дела ЈП </w:t>
      </w:r>
      <w:r w:rsidRPr="00F1599F">
        <w:rPr>
          <w:rFonts w:cs="Arial"/>
          <w:lang w:val="ru-RU"/>
        </w:rPr>
        <w:t>ЕПС)</w:t>
      </w:r>
    </w:p>
    <w:p w:rsidR="00212A5F" w:rsidRPr="00F1599F" w:rsidRDefault="00212A5F" w:rsidP="00AD1279">
      <w:pPr>
        <w:spacing w:before="0"/>
        <w:rPr>
          <w:rFonts w:cs="Arial"/>
          <w:lang w:val="ru-RU"/>
        </w:rPr>
      </w:pPr>
    </w:p>
    <w:p w:rsidR="00212A5F" w:rsidRPr="00F1599F" w:rsidRDefault="00212A5F" w:rsidP="00AD1279">
      <w:pPr>
        <w:spacing w:before="0"/>
        <w:rPr>
          <w:rFonts w:cs="Arial"/>
          <w:lang w:val="ru-RU"/>
        </w:rPr>
      </w:pPr>
    </w:p>
    <w:p w:rsidR="00212A5F" w:rsidRPr="00F1599F" w:rsidRDefault="00212A5F" w:rsidP="00212A5F">
      <w:pPr>
        <w:tabs>
          <w:tab w:val="center" w:pos="4514"/>
        </w:tabs>
        <w:spacing w:before="0"/>
        <w:rPr>
          <w:rFonts w:cs="Arial"/>
          <w:lang w:val="ru-RU"/>
        </w:rPr>
      </w:pPr>
      <w:r w:rsidRPr="00F1599F">
        <w:rPr>
          <w:rFonts w:cs="Arial"/>
          <w:lang w:val="ru-RU"/>
        </w:rPr>
        <w:t>__________________________</w:t>
      </w:r>
      <w:r w:rsidRPr="00F1599F">
        <w:rPr>
          <w:rFonts w:cs="Arial"/>
          <w:lang w:val="ru-RU"/>
        </w:rPr>
        <w:tab/>
        <w:t xml:space="preserve">                      ______________________________</w:t>
      </w:r>
    </w:p>
    <w:p w:rsidR="00AD1279" w:rsidRPr="00F1599F" w:rsidRDefault="00AD1279" w:rsidP="00AD1279">
      <w:pPr>
        <w:spacing w:before="0"/>
        <w:rPr>
          <w:rFonts w:cs="Arial"/>
          <w:color w:val="FF0000"/>
          <w:lang w:val="ru-RU"/>
        </w:rPr>
      </w:pPr>
      <w:r w:rsidRPr="00F1599F">
        <w:rPr>
          <w:rFonts w:cs="Arial"/>
          <w:lang w:val="ru-RU"/>
        </w:rPr>
        <w:t>(</w:t>
      </w:r>
      <w:r w:rsidR="00212A5F" w:rsidRPr="00F1599F">
        <w:rPr>
          <w:rFonts w:cs="Arial"/>
          <w:lang w:val="ru-RU"/>
        </w:rPr>
        <w:t xml:space="preserve">Адреса правног  лица) </w:t>
      </w:r>
      <w:r w:rsidR="00212A5F" w:rsidRPr="00F1599F">
        <w:rPr>
          <w:rFonts w:cs="Arial"/>
          <w:lang w:val="ru-RU"/>
        </w:rPr>
        <w:tab/>
      </w:r>
      <w:r w:rsidR="00212A5F" w:rsidRPr="00F1599F">
        <w:rPr>
          <w:rFonts w:cs="Arial"/>
          <w:lang w:val="ru-RU"/>
        </w:rPr>
        <w:tab/>
      </w:r>
      <w:r w:rsidR="00212A5F" w:rsidRPr="00F1599F">
        <w:rPr>
          <w:rFonts w:cs="Arial"/>
          <w:lang w:val="ru-RU"/>
        </w:rPr>
        <w:tab/>
      </w:r>
      <w:r w:rsidRPr="00F1599F">
        <w:rPr>
          <w:rFonts w:cs="Arial"/>
          <w:lang w:val="ru-RU"/>
        </w:rPr>
        <w:t>(Адреса организационог дела ЈП ЕПС)</w:t>
      </w: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color w:val="FF0000"/>
          <w:lang w:val="ru-RU"/>
        </w:rPr>
      </w:pPr>
    </w:p>
    <w:p w:rsidR="00AD1279" w:rsidRPr="00F1599F" w:rsidRDefault="00AD1279" w:rsidP="00AD1279">
      <w:pPr>
        <w:spacing w:before="0"/>
        <w:rPr>
          <w:rFonts w:cs="Arial"/>
          <w:lang w:val="ru-RU"/>
        </w:rPr>
      </w:pPr>
      <w:r w:rsidRPr="00F1599F">
        <w:rPr>
          <w:rFonts w:cs="Arial"/>
          <w:lang w:val="ru-RU"/>
        </w:rPr>
        <w:t>Број Уговора/Датум:      __________________________________________</w:t>
      </w:r>
    </w:p>
    <w:p w:rsidR="00AD1279" w:rsidRPr="00F1599F" w:rsidRDefault="00AD1279" w:rsidP="00AD1279">
      <w:pPr>
        <w:spacing w:before="0"/>
        <w:rPr>
          <w:rFonts w:cs="Arial"/>
          <w:lang w:val="ru-RU"/>
        </w:rPr>
      </w:pPr>
      <w:r w:rsidRPr="00F1599F">
        <w:rPr>
          <w:rFonts w:cs="Arial"/>
          <w:lang w:val="ru-RU"/>
        </w:rPr>
        <w:t>Место извршене услуге</w:t>
      </w:r>
      <w:r w:rsidR="00414CFF" w:rsidRPr="00414CFF">
        <w:rPr>
          <w:rFonts w:cs="Arial"/>
          <w:color w:val="FF0000"/>
          <w:vertAlign w:val="superscript"/>
          <w:lang w:val="ru-RU"/>
        </w:rPr>
        <w:t xml:space="preserve"> </w:t>
      </w:r>
      <w:r w:rsidR="00414CFF">
        <w:rPr>
          <w:rFonts w:cs="Arial"/>
          <w:color w:val="FF0000"/>
          <w:vertAlign w:val="superscript"/>
          <w:lang w:val="ru-RU"/>
        </w:rPr>
        <w:t>1</w:t>
      </w:r>
      <w:r w:rsidRPr="00F1599F">
        <w:rPr>
          <w:rFonts w:cs="Arial"/>
          <w:lang w:val="ru-RU"/>
        </w:rPr>
        <w:t>:  __________________________</w:t>
      </w:r>
    </w:p>
    <w:p w:rsidR="00AD1279" w:rsidRPr="00F1599F" w:rsidRDefault="00AD1279" w:rsidP="00AD1279">
      <w:pPr>
        <w:spacing w:before="0"/>
        <w:rPr>
          <w:rFonts w:cs="Arial"/>
          <w:lang w:val="ru-RU"/>
        </w:rPr>
      </w:pPr>
      <w:r w:rsidRPr="00F1599F">
        <w:rPr>
          <w:rFonts w:cs="Arial"/>
          <w:lang w:val="ru-RU"/>
        </w:rPr>
        <w:t>Објекат: 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 xml:space="preserve">А) ДЕТАЉНА СПЕЦИФИКАЦИЈА УСЛУГЕ: </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 xml:space="preserve">Укупна вредност извршених услуга по спецификацији (без ПДВ) </w:t>
      </w:r>
    </w:p>
    <w:p w:rsidR="00AD1279" w:rsidRPr="00F1599F" w:rsidRDefault="00AD1279" w:rsidP="00AD1279">
      <w:pPr>
        <w:spacing w:before="0"/>
        <w:rPr>
          <w:rFonts w:cs="Arial"/>
          <w:lang w:val="ru-RU"/>
        </w:rPr>
      </w:pPr>
    </w:p>
    <w:p w:rsidR="00AD1279" w:rsidRPr="00F1599F" w:rsidRDefault="00AD1279" w:rsidP="005243CB">
      <w:pPr>
        <w:spacing w:before="0"/>
        <w:rPr>
          <w:rFonts w:cs="Arial"/>
          <w:lang w:val="ru-RU"/>
        </w:rPr>
      </w:pPr>
      <w:r w:rsidRPr="00F1599F">
        <w:rPr>
          <w:rFonts w:cs="Arial"/>
          <w:lang w:val="ru-RU"/>
        </w:rPr>
        <w:t xml:space="preserve">ПРИЛОГ: </w:t>
      </w:r>
      <w:r w:rsidR="005243CB" w:rsidRPr="005243CB">
        <w:rPr>
          <w:rFonts w:cs="Arial"/>
          <w:lang w:val="sr-Cyrl-RS"/>
        </w:rPr>
        <w:t>Писани позив Наручиоц за почетак извршења услуге.</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414CFF" w:rsidRPr="00F1599F" w:rsidRDefault="00414CFF" w:rsidP="00AD1279">
      <w:pPr>
        <w:spacing w:before="0"/>
        <w:rPr>
          <w:rFonts w:cs="Arial"/>
          <w:lang w:val="ru-RU"/>
        </w:rPr>
      </w:pPr>
    </w:p>
    <w:p w:rsidR="00414CFF" w:rsidRPr="00F1599F" w:rsidRDefault="00AD1279" w:rsidP="00AD1279">
      <w:pPr>
        <w:spacing w:before="0"/>
        <w:rPr>
          <w:rFonts w:cs="Arial"/>
          <w:lang w:val="ru-RU"/>
        </w:rPr>
      </w:pPr>
      <w:r w:rsidRPr="00F1599F">
        <w:rPr>
          <w:rFonts w:cs="Arial"/>
          <w:lang w:val="ru-RU"/>
        </w:rPr>
        <w:t xml:space="preserve">Предмет уговора нема видљивих оштећења </w:t>
      </w:r>
      <w:r w:rsidRPr="00F1599F">
        <w:rPr>
          <w:rFonts w:cs="Arial"/>
          <w:lang w:val="ru-RU"/>
        </w:rPr>
        <w:tab/>
      </w:r>
    </w:p>
    <w:p w:rsidR="00AD1279" w:rsidRPr="00F1599F" w:rsidRDefault="00AD1279" w:rsidP="00AD1279">
      <w:pPr>
        <w:spacing w:before="0"/>
        <w:rPr>
          <w:rFonts w:cs="Arial"/>
          <w:lang w:val="ru-RU"/>
        </w:rPr>
      </w:pPr>
      <w:r w:rsidRPr="00F1599F">
        <w:rPr>
          <w:rFonts w:cs="Arial"/>
          <w:lang w:val="ru-RU"/>
        </w:rPr>
        <w:t>□ ДА</w:t>
      </w:r>
    </w:p>
    <w:p w:rsidR="00AD1279" w:rsidRPr="00F1599F" w:rsidRDefault="00AD1279" w:rsidP="00AD1279">
      <w:pPr>
        <w:spacing w:before="0"/>
        <w:rPr>
          <w:rFonts w:cs="Arial"/>
          <w:lang w:val="ru-RU"/>
        </w:rPr>
      </w:pPr>
      <w:r w:rsidRPr="00F1599F">
        <w:rPr>
          <w:rFonts w:cs="Arial"/>
          <w:lang w:val="ru-RU"/>
        </w:rPr>
        <w:t>□ НЕ</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Укупан број позиција из спецификације:                            Број улаза:</w:t>
      </w:r>
    </w:p>
    <w:p w:rsidR="00AD1279" w:rsidRPr="00F1599F" w:rsidRDefault="00AD1279" w:rsidP="00AD1279">
      <w:pPr>
        <w:spacing w:before="0"/>
        <w:rPr>
          <w:rFonts w:cs="Arial"/>
          <w:lang w:val="ru-RU"/>
        </w:rPr>
      </w:pPr>
      <w:r w:rsidRPr="00F1599F">
        <w:rPr>
          <w:rFonts w:cs="Arial"/>
          <w:lang w:val="ru-RU"/>
        </w:rPr>
        <w:t>___________________________________________________________________</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Навести позиције које имају евентуалне недостатке (попуњавати само у случају рекламације): ___________________________________________</w:t>
      </w:r>
      <w:r w:rsidR="00642BB8" w:rsidRPr="00F1599F">
        <w:rPr>
          <w:rFonts w:cs="Arial"/>
          <w:lang w:val="ru-RU"/>
        </w:rPr>
        <w:t>______________________________</w:t>
      </w: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t>Друге напомене (достављени докази о квалитету – 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____________________</w:t>
      </w:r>
      <w:r w:rsidR="00642BB8" w:rsidRPr="00F1599F">
        <w:rPr>
          <w:rFonts w:cs="Arial"/>
          <w:lang w:val="ru-RU"/>
        </w:rPr>
        <w:t>____________________</w:t>
      </w:r>
    </w:p>
    <w:p w:rsidR="00AD1279" w:rsidRPr="00F1599F" w:rsidRDefault="00AD1279"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642BB8" w:rsidRPr="00F1599F" w:rsidRDefault="00642BB8" w:rsidP="00AD1279">
      <w:pPr>
        <w:spacing w:before="0"/>
        <w:rPr>
          <w:rFonts w:cs="Arial"/>
          <w:color w:val="00B0F0"/>
          <w:lang w:val="ru-RU"/>
        </w:rPr>
      </w:pPr>
    </w:p>
    <w:p w:rsidR="00AD1279" w:rsidRPr="00F1599F" w:rsidRDefault="00AD1279" w:rsidP="00AD1279">
      <w:pPr>
        <w:spacing w:before="0"/>
        <w:rPr>
          <w:rFonts w:cs="Arial"/>
          <w:lang w:val="ru-RU"/>
        </w:rPr>
      </w:pPr>
      <w:r w:rsidRPr="00F1599F">
        <w:rPr>
          <w:rFonts w:cs="Arial"/>
          <w:lang w:val="ru-RU"/>
        </w:rPr>
        <w:lastRenderedPageBreak/>
        <w:t>Б) Да су услуга</w:t>
      </w:r>
      <w:r w:rsidR="00212A5F" w:rsidRPr="00F1599F">
        <w:rPr>
          <w:rFonts w:cs="Arial"/>
          <w:lang w:val="ru-RU"/>
        </w:rPr>
        <w:t>(е)</w:t>
      </w:r>
      <w:r w:rsidRPr="00F1599F">
        <w:rPr>
          <w:rFonts w:cs="Arial"/>
          <w:lang w:val="ru-RU"/>
        </w:rPr>
        <w:t xml:space="preserve"> извршени у обиму, квалитету, уговореном року и сагласно уговору потврђују:</w:t>
      </w:r>
    </w:p>
    <w:p w:rsidR="00AD1279" w:rsidRPr="00F1599F" w:rsidRDefault="00AD1279" w:rsidP="00AD1279">
      <w:pPr>
        <w:spacing w:before="0"/>
        <w:rPr>
          <w:rFonts w:cs="Arial"/>
          <w:color w:val="00B0F0"/>
          <w:lang w:val="ru-RU"/>
        </w:rPr>
      </w:pPr>
    </w:p>
    <w:p w:rsidR="00AD1279" w:rsidRPr="00F1599F" w:rsidRDefault="00AD1279" w:rsidP="00AD1279">
      <w:pPr>
        <w:spacing w:before="0"/>
        <w:rPr>
          <w:rFonts w:cs="Arial"/>
          <w:color w:val="00B0F0"/>
          <w:lang w:val="ru-RU"/>
        </w:rPr>
      </w:pPr>
      <w:r w:rsidRPr="00F1599F">
        <w:rPr>
          <w:rFonts w:cs="Arial"/>
          <w:color w:val="00B0F0"/>
          <w:lang w:val="ru-RU"/>
        </w:rPr>
        <w:t xml:space="preserve">    </w:t>
      </w:r>
      <w:r w:rsidRPr="00F1599F">
        <w:rPr>
          <w:rFonts w:cs="Arial"/>
          <w:lang w:val="ru-RU"/>
        </w:rPr>
        <w:t>ПР</w:t>
      </w:r>
      <w:r w:rsidR="00212A5F" w:rsidRPr="00F1599F">
        <w:rPr>
          <w:rFonts w:cs="Arial"/>
          <w:lang w:val="ru-RU"/>
        </w:rPr>
        <w:t>УЖАЛАЦ:</w:t>
      </w:r>
      <w:r w:rsidR="00212A5F" w:rsidRPr="00F1599F">
        <w:rPr>
          <w:rFonts w:cs="Arial"/>
          <w:lang w:val="ru-RU"/>
        </w:rPr>
        <w:tab/>
        <w:t xml:space="preserve">            КОРИСНИК:                 </w:t>
      </w:r>
      <w:r w:rsidR="00414CFF" w:rsidRPr="00642BB8">
        <w:rPr>
          <w:rFonts w:cs="Arial"/>
          <w:lang w:val="ru-RU"/>
        </w:rPr>
        <w:t>ОВЕРА НАДЗОРНОГ ОРГАНА</w:t>
      </w:r>
      <w:r w:rsidR="00414CFF">
        <w:rPr>
          <w:rFonts w:cs="Arial"/>
          <w:color w:val="00B0F0"/>
          <w:vertAlign w:val="superscript"/>
          <w:lang w:val="ru-RU"/>
        </w:rPr>
        <w:t xml:space="preserve"> </w:t>
      </w:r>
      <w:r w:rsidR="00414CFF">
        <w:rPr>
          <w:rFonts w:cs="Arial"/>
          <w:color w:val="FF0000"/>
          <w:vertAlign w:val="superscript"/>
          <w:lang w:val="ru-RU"/>
        </w:rPr>
        <w:t>2</w:t>
      </w:r>
    </w:p>
    <w:p w:rsidR="00AD1279" w:rsidRPr="00F1599F" w:rsidRDefault="00AD1279" w:rsidP="00AD1279">
      <w:pPr>
        <w:spacing w:before="0"/>
        <w:rPr>
          <w:rFonts w:cs="Arial"/>
          <w:color w:val="00B0F0"/>
          <w:lang w:val="ru-RU"/>
        </w:rPr>
      </w:pPr>
    </w:p>
    <w:p w:rsidR="00AD1279" w:rsidRPr="00F1599F" w:rsidRDefault="00212A5F" w:rsidP="00AD1279">
      <w:pPr>
        <w:spacing w:before="0"/>
        <w:rPr>
          <w:rFonts w:cs="Arial"/>
          <w:lang w:val="ru-RU"/>
        </w:rPr>
      </w:pPr>
      <w:r w:rsidRPr="00F1599F">
        <w:rPr>
          <w:rFonts w:cs="Arial"/>
          <w:lang w:val="ru-RU"/>
        </w:rPr>
        <w:t>_______________</w:t>
      </w:r>
      <w:r w:rsidR="00AD1279" w:rsidRPr="00F1599F">
        <w:rPr>
          <w:rFonts w:cs="Arial"/>
          <w:lang w:val="ru-RU"/>
        </w:rPr>
        <w:tab/>
        <w:t>____________________         __________________________</w:t>
      </w:r>
    </w:p>
    <w:p w:rsidR="00414CFF" w:rsidRPr="009A0E97" w:rsidRDefault="00414CFF" w:rsidP="00414CFF">
      <w:pPr>
        <w:rPr>
          <w:rFonts w:cs="Arial"/>
          <w:lang w:val="ru-RU"/>
        </w:rPr>
      </w:pPr>
      <w:r w:rsidRPr="009A0E97">
        <w:rPr>
          <w:rFonts w:cs="Arial"/>
          <w:lang w:val="ru-RU"/>
        </w:rPr>
        <w:t xml:space="preserve">    (Име и презиме)</w:t>
      </w:r>
      <w:r w:rsidRPr="009A0E97">
        <w:rPr>
          <w:rFonts w:cs="Arial"/>
          <w:lang w:val="ru-RU"/>
        </w:rPr>
        <w:tab/>
      </w:r>
      <w:r w:rsidRPr="009A0E97">
        <w:rPr>
          <w:rFonts w:cs="Arial"/>
          <w:lang w:val="ru-RU"/>
        </w:rPr>
        <w:tab/>
        <w:t xml:space="preserve">   (Име и презиме)                   Руководилац пројекта/</w:t>
      </w:r>
    </w:p>
    <w:p w:rsidR="00414CFF" w:rsidRPr="009A0E97" w:rsidRDefault="00414CFF" w:rsidP="00414CFF">
      <w:pPr>
        <w:rPr>
          <w:rFonts w:cs="Arial"/>
          <w:lang w:val="ru-RU"/>
        </w:rPr>
      </w:pPr>
      <w:r w:rsidRPr="009A0E97">
        <w:rPr>
          <w:rFonts w:cs="Arial"/>
          <w:lang w:val="ru-RU"/>
        </w:rPr>
        <w:t xml:space="preserve">                                                                                            Одговорно лице по Решењу</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r w:rsidRPr="00F1599F">
        <w:rPr>
          <w:rFonts w:cs="Arial"/>
          <w:lang w:val="ru-RU"/>
        </w:rPr>
        <w:t>______________</w:t>
      </w:r>
      <w:r w:rsidR="00414CFF" w:rsidRPr="00F1599F">
        <w:rPr>
          <w:rFonts w:cs="Arial"/>
          <w:lang w:val="ru-RU"/>
        </w:rPr>
        <w:t>______</w:t>
      </w:r>
      <w:r w:rsidR="00414CFF" w:rsidRPr="00F1599F">
        <w:rPr>
          <w:rFonts w:cs="Arial"/>
          <w:lang w:val="ru-RU"/>
        </w:rPr>
        <w:tab/>
        <w:t xml:space="preserve">_____________________  </w:t>
      </w:r>
      <w:r w:rsidRPr="00F1599F">
        <w:rPr>
          <w:rFonts w:cs="Arial"/>
          <w:lang w:val="ru-RU"/>
        </w:rPr>
        <w:t xml:space="preserve">    __________________________</w:t>
      </w:r>
    </w:p>
    <w:p w:rsidR="00AD1279" w:rsidRPr="00F1599F" w:rsidRDefault="00AD1279" w:rsidP="00AD1279">
      <w:pPr>
        <w:spacing w:before="0"/>
        <w:rPr>
          <w:rFonts w:cs="Arial"/>
          <w:lang w:val="ru-RU"/>
        </w:rPr>
      </w:pPr>
      <w:r w:rsidRPr="00F1599F">
        <w:rPr>
          <w:rFonts w:cs="Arial"/>
          <w:lang w:val="ru-RU"/>
        </w:rPr>
        <w:t xml:space="preserve">    (Потпис)</w:t>
      </w:r>
      <w:r w:rsidRPr="00F1599F">
        <w:rPr>
          <w:rFonts w:cs="Arial"/>
          <w:lang w:val="ru-RU"/>
        </w:rPr>
        <w:tab/>
      </w:r>
      <w:r w:rsidRPr="00F1599F">
        <w:rPr>
          <w:rFonts w:cs="Arial"/>
          <w:lang w:val="ru-RU"/>
        </w:rPr>
        <w:tab/>
      </w:r>
      <w:r w:rsidRPr="00F1599F">
        <w:rPr>
          <w:rFonts w:cs="Arial"/>
          <w:lang w:val="ru-RU"/>
        </w:rPr>
        <w:tab/>
        <w:t xml:space="preserve">        (Потпис)                                (Потпис и лиценцни печат)</w:t>
      </w:r>
    </w:p>
    <w:p w:rsidR="00AD1279" w:rsidRPr="00F1599F" w:rsidRDefault="00AD1279" w:rsidP="00AD1279">
      <w:pPr>
        <w:spacing w:before="0"/>
        <w:rPr>
          <w:rFonts w:cs="Arial"/>
          <w:lang w:val="ru-RU"/>
        </w:rPr>
      </w:pP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9A0E97">
        <w:rPr>
          <w:rFonts w:cs="Arial"/>
          <w:vertAlign w:val="superscript"/>
          <w:lang w:val="ru-RU"/>
        </w:rPr>
        <w:t>1)</w:t>
      </w:r>
      <w:r w:rsidR="00AD1279" w:rsidRPr="00F1599F">
        <w:rPr>
          <w:rFonts w:cs="Arial"/>
          <w:lang w:val="ru-RU"/>
        </w:rPr>
        <w:t xml:space="preserve">  у случају да се услуга односи на већи број МТ, уз Записник приложити посебну спецификацију по МТ</w:t>
      </w:r>
    </w:p>
    <w:p w:rsidR="00AD1279" w:rsidRPr="00F1599F" w:rsidRDefault="00414CFF" w:rsidP="00AD1279">
      <w:pPr>
        <w:spacing w:before="0"/>
        <w:rPr>
          <w:rFonts w:cs="Arial"/>
          <w:lang w:val="ru-RU"/>
        </w:rPr>
      </w:pPr>
      <w:r w:rsidRPr="009A0E97">
        <w:rPr>
          <w:rFonts w:cs="Arial"/>
          <w:vertAlign w:val="superscript"/>
          <w:lang w:val="ru-RU"/>
        </w:rPr>
        <w:t>2)</w:t>
      </w:r>
      <w:r w:rsidRPr="009A0E97">
        <w:rPr>
          <w:rFonts w:cs="Arial"/>
          <w:lang w:val="ru-RU"/>
        </w:rPr>
        <w:t xml:space="preserve">   </w:t>
      </w:r>
      <w:r w:rsidR="00AD1279" w:rsidRPr="00F1599F">
        <w:rPr>
          <w:rFonts w:cs="Arial"/>
          <w:lang w:val="ru-RU"/>
        </w:rPr>
        <w:t>потписује и печатира Надзорни орган за услуге инвестиционих пројеката</w:t>
      </w:r>
    </w:p>
    <w:p w:rsidR="00AD1279" w:rsidRPr="00F1599F" w:rsidRDefault="00AD1279" w:rsidP="00AD1279">
      <w:pPr>
        <w:spacing w:before="0"/>
        <w:rPr>
          <w:rFonts w:cs="Arial"/>
          <w:lang w:val="ru-RU"/>
        </w:rPr>
      </w:pPr>
    </w:p>
    <w:p w:rsidR="00AD1279" w:rsidRPr="00F1599F" w:rsidRDefault="00414CFF" w:rsidP="00AD1279">
      <w:pPr>
        <w:spacing w:before="0"/>
        <w:rPr>
          <w:rFonts w:cs="Arial"/>
          <w:lang w:val="ru-RU"/>
        </w:rPr>
      </w:pPr>
      <w:r w:rsidRPr="00F1599F">
        <w:rPr>
          <w:rFonts w:cs="Arial"/>
          <w:lang w:val="ru-RU"/>
        </w:rPr>
        <w:t>*</w:t>
      </w:r>
      <w:r w:rsidR="00AD1279" w:rsidRPr="00F1599F">
        <w:rPr>
          <w:rFonts w:cs="Arial"/>
          <w:lang w:val="ru-RU"/>
        </w:rPr>
        <w:t>Појашњења: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Налог за набавку=Наруџбеница</w:t>
      </w:r>
      <w:r w:rsidR="005243CB">
        <w:rPr>
          <w:rFonts w:cs="Arial"/>
          <w:lang w:val="sr-Cyrl-RS"/>
        </w:rPr>
        <w:t xml:space="preserve"> </w:t>
      </w:r>
      <w:r w:rsidR="005243CB" w:rsidRPr="00F1599F">
        <w:rPr>
          <w:rFonts w:cs="Arial"/>
          <w:lang w:val="ru-RU"/>
        </w:rPr>
        <w:t>=</w:t>
      </w:r>
      <w:r w:rsidR="00AD1279" w:rsidRPr="00F1599F">
        <w:rPr>
          <w:rFonts w:cs="Arial"/>
          <w:lang w:val="ru-RU"/>
        </w:rPr>
        <w:t xml:space="preserve"> </w:t>
      </w:r>
      <w:r w:rsidR="005243CB" w:rsidRPr="005243CB">
        <w:rPr>
          <w:rFonts w:cs="Arial"/>
          <w:lang w:val="sr-Cyrl-RS"/>
        </w:rPr>
        <w:t>Писани позив Понуђачу за почетак извршења услуге</w:t>
      </w:r>
      <w:r w:rsidR="005243CB" w:rsidRPr="00F1599F">
        <w:rPr>
          <w:rFonts w:cs="Arial"/>
          <w:lang w:val="ru-RU"/>
        </w:rPr>
        <w:t xml:space="preserve"> </w:t>
      </w:r>
      <w:r w:rsidR="00AD1279" w:rsidRPr="00F1599F">
        <w:rPr>
          <w:rFonts w:cs="Arial"/>
          <w:lang w:val="ru-RU"/>
        </w:rPr>
        <w:t>(излазни документ ка добављачу, издат на основу Уговора) ОБАВЕЗАН ПРИЛОГ ЗАПИСНИКА без обзира на предмет набавке</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Потпис од стране наручиоца на Записнику је један и то је потпис Одговорног лица за праћење извршења уговора именованог Решењем. Одговорно лице може формирати комисију за квалитативни пријем, радну групу, стручни тим али потпис на Записнику мора бити потпис Решењем именованог одговорног лица или, евентуално, његовог заменика.</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Сви добављачи биће дужни да уз фактуру доставе и обострано потписани Записник.</w:t>
      </w:r>
    </w:p>
    <w:p w:rsidR="00AD1279" w:rsidRPr="00F1599F" w:rsidRDefault="00642BB8" w:rsidP="00AD1279">
      <w:pPr>
        <w:spacing w:before="0"/>
        <w:rPr>
          <w:rFonts w:cs="Arial"/>
          <w:lang w:val="ru-RU"/>
        </w:rPr>
      </w:pPr>
      <w:r w:rsidRPr="00F1599F">
        <w:rPr>
          <w:rFonts w:cs="Arial"/>
          <w:lang w:val="ru-RU"/>
        </w:rPr>
        <w:t>-</w:t>
      </w:r>
      <w:r w:rsidR="00AD1279" w:rsidRPr="00F1599F">
        <w:rPr>
          <w:rFonts w:cs="Arial"/>
          <w:lang w:val="ru-RU"/>
        </w:rPr>
        <w:t>Обавеза Наручиоца је издавање писменог Налога за набавк</w:t>
      </w:r>
      <w:r w:rsidR="00414CFF" w:rsidRPr="00F1599F">
        <w:rPr>
          <w:rFonts w:cs="Arial"/>
          <w:lang w:val="ru-RU"/>
        </w:rPr>
        <w:t>у без обзира на предмет набавке</w:t>
      </w:r>
      <w:r w:rsidR="00AD1279" w:rsidRPr="00F1599F">
        <w:rPr>
          <w:rFonts w:cs="Arial"/>
          <w:lang w:val="ru-RU"/>
        </w:rPr>
        <w:t xml:space="preserve"> </w:t>
      </w:r>
    </w:p>
    <w:p w:rsidR="00641324" w:rsidRPr="00F1599F" w:rsidRDefault="00641324" w:rsidP="00AD1279">
      <w:pPr>
        <w:spacing w:before="0"/>
        <w:rPr>
          <w:rFonts w:cs="Arial"/>
          <w:color w:val="FF0000"/>
          <w:lang w:val="ru-RU"/>
        </w:rPr>
      </w:pPr>
    </w:p>
    <w:p w:rsidR="00B16DCF" w:rsidRPr="00F1599F" w:rsidRDefault="00B16DCF" w:rsidP="00641324">
      <w:pPr>
        <w:pStyle w:val="KDPodnaslov1"/>
        <w:spacing w:before="0"/>
        <w:jc w:val="center"/>
        <w:rPr>
          <w:rFonts w:eastAsia="Arial Unicode MS" w:cs="Arial"/>
          <w:lang w:val="ru-RU"/>
        </w:rPr>
      </w:pPr>
      <w:bookmarkStart w:id="262" w:name="_Toc442559948"/>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641324">
      <w:pPr>
        <w:pStyle w:val="KDPodnaslov1"/>
        <w:spacing w:before="0"/>
        <w:jc w:val="center"/>
        <w:rPr>
          <w:rFonts w:eastAsia="Arial Unicode MS" w:cs="Arial"/>
          <w:lang w:val="ru-RU"/>
        </w:rPr>
      </w:pPr>
    </w:p>
    <w:p w:rsidR="00B16DCF" w:rsidRPr="00F1599F" w:rsidRDefault="00B16DCF" w:rsidP="007C646E">
      <w:pPr>
        <w:pStyle w:val="KDPodnaslov1"/>
        <w:spacing w:before="0"/>
        <w:ind w:left="360"/>
        <w:jc w:val="center"/>
        <w:rPr>
          <w:rFonts w:cs="Arial"/>
          <w:lang w:val="ru-RU"/>
        </w:rPr>
        <w:sectPr w:rsidR="00B16DCF" w:rsidRPr="00F1599F" w:rsidSect="00271212">
          <w:headerReference w:type="default" r:id="rId171"/>
          <w:footerReference w:type="even" r:id="rId172"/>
          <w:footerReference w:type="default" r:id="rId173"/>
          <w:headerReference w:type="first" r:id="rId174"/>
          <w:footerReference w:type="first" r:id="rId175"/>
          <w:footnotePr>
            <w:pos w:val="beneathText"/>
          </w:footnotePr>
          <w:pgSz w:w="11909" w:h="16834" w:code="9"/>
          <w:pgMar w:top="1440" w:right="1440" w:bottom="1440" w:left="1440" w:header="142" w:footer="436" w:gutter="0"/>
          <w:cols w:space="708"/>
          <w:docGrid w:linePitch="360"/>
        </w:sectPr>
      </w:pPr>
    </w:p>
    <w:p w:rsidR="00B16DCF" w:rsidRPr="00F1599F" w:rsidRDefault="00B16DCF" w:rsidP="007C646E">
      <w:pPr>
        <w:pStyle w:val="KDPodnaslov1"/>
        <w:spacing w:before="0"/>
        <w:ind w:left="360"/>
        <w:jc w:val="center"/>
        <w:rPr>
          <w:rFonts w:cs="Arial"/>
          <w:lang w:val="ru-RU"/>
        </w:rPr>
      </w:pPr>
    </w:p>
    <w:p w:rsidR="007C646E" w:rsidRPr="00E47C2E" w:rsidRDefault="007C646E" w:rsidP="007C646E">
      <w:pPr>
        <w:pStyle w:val="KDPodnaslov1"/>
        <w:spacing w:before="0"/>
        <w:ind w:left="360"/>
        <w:jc w:val="center"/>
        <w:rPr>
          <w:rFonts w:cs="Arial"/>
        </w:rPr>
      </w:pPr>
      <w:r w:rsidRPr="00E47C2E">
        <w:rPr>
          <w:rFonts w:cs="Arial"/>
        </w:rPr>
        <w:t>8. МОДЕЛ УГОВОРА</w:t>
      </w:r>
    </w:p>
    <w:p w:rsidR="007C646E" w:rsidRPr="00E47C2E" w:rsidRDefault="007C646E" w:rsidP="00A44AA6">
      <w:pPr>
        <w:pStyle w:val="KDPodnaslov1"/>
        <w:spacing w:before="0"/>
        <w:rPr>
          <w:rFonts w:eastAsia="Arial Unicode MS" w:cs="Arial"/>
        </w:rPr>
      </w:pPr>
    </w:p>
    <w:p w:rsidR="00641324" w:rsidRPr="00641324" w:rsidRDefault="00641324" w:rsidP="007C646E">
      <w:pPr>
        <w:pStyle w:val="KDPodnaslov1"/>
        <w:spacing w:before="0"/>
        <w:rPr>
          <w:rFonts w:eastAsia="Arial Unicode MS" w:cs="Arial"/>
        </w:rPr>
      </w:pPr>
    </w:p>
    <w:tbl>
      <w:tblPr>
        <w:tblpPr w:leftFromText="180" w:rightFromText="180" w:vertAnchor="text" w:horzAnchor="margin" w:tblpY="46"/>
        <w:tblW w:w="0" w:type="auto"/>
        <w:tblCellMar>
          <w:left w:w="0" w:type="dxa"/>
          <w:right w:w="0" w:type="dxa"/>
        </w:tblCellMar>
        <w:tblLook w:val="04A0" w:firstRow="1" w:lastRow="0" w:firstColumn="1" w:lastColumn="0" w:noHBand="0" w:noVBand="1"/>
      </w:tblPr>
      <w:tblGrid>
        <w:gridCol w:w="4068"/>
        <w:gridCol w:w="2867"/>
        <w:gridCol w:w="2310"/>
      </w:tblGrid>
      <w:tr w:rsidR="007C646E" w:rsidRPr="00E47C2E" w:rsidTr="007C646E">
        <w:trPr>
          <w:trHeight w:val="270"/>
        </w:trPr>
        <w:tc>
          <w:tcPr>
            <w:tcW w:w="4068" w:type="dxa"/>
            <w:vMerge w:val="restart"/>
            <w:tcBorders>
              <w:top w:val="single" w:sz="8" w:space="0" w:color="auto"/>
              <w:left w:val="single" w:sz="8" w:space="0" w:color="auto"/>
              <w:bottom w:val="single" w:sz="8" w:space="0" w:color="auto"/>
              <w:right w:val="single" w:sz="8" w:space="0" w:color="auto"/>
            </w:tcBorders>
            <w:tcMar>
              <w:top w:w="0" w:type="dxa"/>
              <w:left w:w="108" w:type="dxa"/>
              <w:bottom w:w="0" w:type="dxa"/>
              <w:right w:w="108" w:type="dxa"/>
            </w:tcMar>
            <w:hideMark/>
          </w:tcPr>
          <w:p w:rsidR="007C646E" w:rsidRPr="00F1599F" w:rsidRDefault="007C646E" w:rsidP="007C646E">
            <w:pPr>
              <w:rPr>
                <w:lang w:val="ru-RU"/>
              </w:rPr>
            </w:pPr>
            <w:r w:rsidRPr="00F1599F">
              <w:rPr>
                <w:lang w:val="ru-RU"/>
              </w:rPr>
              <w:t>Конкурсна документација и модел уговора су усклађени са:</w:t>
            </w:r>
          </w:p>
        </w:tc>
        <w:tc>
          <w:tcPr>
            <w:tcW w:w="5177" w:type="dxa"/>
            <w:gridSpan w:val="2"/>
            <w:tcBorders>
              <w:top w:val="single" w:sz="8" w:space="0" w:color="auto"/>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F1599F">
              <w:rPr>
                <w:lang w:val="ru-RU"/>
              </w:rPr>
              <w:t xml:space="preserve">                                    </w:t>
            </w:r>
            <w:r w:rsidRPr="00E47C2E">
              <w:t>Потврђују</w:t>
            </w:r>
          </w:p>
        </w:tc>
      </w:tr>
      <w:tr w:rsidR="007C646E" w:rsidRPr="00E47C2E" w:rsidTr="007C646E">
        <w:trPr>
          <w:trHeight w:val="270"/>
        </w:trPr>
        <w:tc>
          <w:tcPr>
            <w:tcW w:w="4068" w:type="dxa"/>
            <w:vMerge/>
            <w:tcBorders>
              <w:top w:val="single" w:sz="8" w:space="0" w:color="auto"/>
              <w:left w:val="single" w:sz="8" w:space="0" w:color="auto"/>
              <w:bottom w:val="single" w:sz="8" w:space="0" w:color="auto"/>
              <w:right w:val="single" w:sz="8" w:space="0" w:color="auto"/>
            </w:tcBorders>
            <w:hideMark/>
          </w:tcPr>
          <w:p w:rsidR="007C646E" w:rsidRPr="00E47C2E" w:rsidRDefault="007C646E" w:rsidP="007C646E">
            <w:pPr>
              <w:spacing w:before="0"/>
              <w:jc w:val="left"/>
              <w:rPr>
                <w:rFonts w:eastAsia="Calibri" w:cs="Arial"/>
                <w:b/>
                <w:bCs/>
              </w:rPr>
            </w:pPr>
          </w:p>
        </w:tc>
        <w:tc>
          <w:tcPr>
            <w:tcW w:w="2867"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Име и презиме</w:t>
            </w:r>
          </w:p>
        </w:tc>
        <w:tc>
          <w:tcPr>
            <w:tcW w:w="2310" w:type="dxa"/>
            <w:tcBorders>
              <w:top w:val="nil"/>
              <w:left w:val="nil"/>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pPr>
              <w:spacing w:before="0"/>
              <w:jc w:val="center"/>
              <w:rPr>
                <w:rFonts w:eastAsia="Calibri" w:cs="Arial"/>
              </w:rPr>
            </w:pPr>
            <w:r w:rsidRPr="00E47C2E">
              <w:t>Потпис</w:t>
            </w:r>
          </w:p>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ПРАВНОМ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r w:rsidR="007C646E" w:rsidRPr="00E47C2E" w:rsidTr="007C646E">
        <w:tc>
          <w:tcPr>
            <w:tcW w:w="4068"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rsidR="007C646E" w:rsidRPr="00E47C2E" w:rsidRDefault="007C646E" w:rsidP="007C646E">
            <w:r w:rsidRPr="00E47C2E">
              <w:t>ФИНАНСИЈСКОМ РЕГУЛАТИВОМ</w:t>
            </w:r>
          </w:p>
        </w:tc>
        <w:tc>
          <w:tcPr>
            <w:tcW w:w="2867"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c>
          <w:tcPr>
            <w:tcW w:w="2310" w:type="dxa"/>
            <w:tcBorders>
              <w:top w:val="nil"/>
              <w:left w:val="nil"/>
              <w:bottom w:val="single" w:sz="8" w:space="0" w:color="auto"/>
              <w:right w:val="single" w:sz="8" w:space="0" w:color="auto"/>
            </w:tcBorders>
            <w:tcMar>
              <w:top w:w="0" w:type="dxa"/>
              <w:left w:w="108" w:type="dxa"/>
              <w:bottom w:w="0" w:type="dxa"/>
              <w:right w:w="108" w:type="dxa"/>
            </w:tcMar>
          </w:tcPr>
          <w:p w:rsidR="007C646E" w:rsidRPr="00E47C2E" w:rsidRDefault="007C646E" w:rsidP="007C646E"/>
        </w:tc>
      </w:tr>
    </w:tbl>
    <w:p w:rsidR="007C646E" w:rsidRPr="00E47C2E" w:rsidRDefault="007C646E" w:rsidP="007C646E">
      <w:pPr>
        <w:pStyle w:val="KDPodnaslov1"/>
        <w:spacing w:before="0"/>
        <w:ind w:left="360"/>
        <w:jc w:val="both"/>
        <w:rPr>
          <w:rFonts w:eastAsia="Arial Unicode MS" w:cs="Arial"/>
        </w:rPr>
      </w:pPr>
    </w:p>
    <w:p w:rsidR="007C646E" w:rsidRPr="00E47C2E" w:rsidRDefault="007C646E" w:rsidP="007C646E">
      <w:pPr>
        <w:pStyle w:val="KDPodnaslov1"/>
        <w:spacing w:before="0"/>
        <w:ind w:left="360"/>
        <w:jc w:val="both"/>
        <w:rPr>
          <w:rFonts w:eastAsia="Arial Unicode MS" w:cs="Arial"/>
        </w:rPr>
      </w:pPr>
    </w:p>
    <w:bookmarkEnd w:id="262"/>
    <w:p w:rsidR="00343A18" w:rsidRPr="00F1599F" w:rsidRDefault="00343A18" w:rsidP="00343A18">
      <w:pPr>
        <w:pStyle w:val="KDParagraf"/>
        <w:spacing w:before="0"/>
        <w:rPr>
          <w:rFonts w:cs="Arial"/>
          <w:lang w:val="ru-RU"/>
        </w:rPr>
      </w:pPr>
      <w:r w:rsidRPr="00F1599F">
        <w:rPr>
          <w:rFonts w:cs="Arial"/>
          <w:lang w:val="ru-RU"/>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343A18" w:rsidRPr="00F1599F" w:rsidRDefault="00343A18" w:rsidP="00343A18">
      <w:pPr>
        <w:pStyle w:val="KDParagraf"/>
        <w:spacing w:before="0"/>
        <w:rPr>
          <w:rFonts w:cs="Arial"/>
          <w:lang w:val="ru-RU"/>
        </w:rPr>
      </w:pPr>
    </w:p>
    <w:p w:rsidR="00343A18" w:rsidRPr="00F1599F" w:rsidRDefault="00343A18" w:rsidP="00343A18">
      <w:pPr>
        <w:pStyle w:val="KDParagraf"/>
        <w:spacing w:before="0"/>
        <w:rPr>
          <w:rFonts w:cs="Arial"/>
          <w:color w:val="000000"/>
          <w:lang w:val="ru-RU"/>
        </w:rPr>
      </w:pPr>
    </w:p>
    <w:p w:rsidR="00EE793E" w:rsidRPr="00F1599F" w:rsidRDefault="00EE793E" w:rsidP="00EE793E">
      <w:pPr>
        <w:pStyle w:val="KDParagraf"/>
        <w:spacing w:before="0"/>
        <w:rPr>
          <w:rFonts w:cs="Arial"/>
          <w:b/>
          <w:lang w:val="ru-RU"/>
        </w:rPr>
      </w:pPr>
      <w:r w:rsidRPr="00F1599F">
        <w:rPr>
          <w:rFonts w:cs="Arial"/>
          <w:b/>
          <w:lang w:val="ru-RU"/>
        </w:rPr>
        <w:t>Уговорне стране:</w:t>
      </w: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p>
    <w:p w:rsidR="00EE793E" w:rsidRPr="00F1599F" w:rsidRDefault="00EE793E" w:rsidP="00EE793E">
      <w:pPr>
        <w:pStyle w:val="KDParagraf"/>
        <w:spacing w:before="0"/>
        <w:rPr>
          <w:rFonts w:cs="Arial"/>
          <w:lang w:val="ru-RU"/>
        </w:rPr>
      </w:pPr>
      <w:r w:rsidRPr="00F1599F">
        <w:rPr>
          <w:rFonts w:cs="Arial"/>
          <w:b/>
          <w:lang w:val="ru-RU"/>
        </w:rPr>
        <w:t>КОРИСНИК УСЛУГЕ</w:t>
      </w:r>
      <w:r w:rsidRPr="00F1599F">
        <w:rPr>
          <w:rFonts w:cs="Arial"/>
          <w:lang w:val="ru-RU"/>
        </w:rPr>
        <w:t xml:space="preserve">: </w:t>
      </w:r>
    </w:p>
    <w:p w:rsidR="00EE793E" w:rsidRPr="00F1599F" w:rsidRDefault="00EE793E" w:rsidP="00EE793E">
      <w:pPr>
        <w:pStyle w:val="KDParagraf"/>
        <w:spacing w:before="0"/>
        <w:rPr>
          <w:rFonts w:cs="Arial"/>
          <w:lang w:val="ru-RU"/>
        </w:rPr>
      </w:pPr>
    </w:p>
    <w:p w:rsidR="00EE793E" w:rsidRPr="00C23F86" w:rsidRDefault="00B16DCF" w:rsidP="00EE793E">
      <w:pPr>
        <w:pStyle w:val="KDParagraf"/>
        <w:spacing w:before="0"/>
        <w:rPr>
          <w:rFonts w:cs="Arial"/>
        </w:rPr>
      </w:pPr>
      <w:r w:rsidRPr="00F1599F">
        <w:rPr>
          <w:rFonts w:cs="Arial"/>
          <w:lang w:val="ru-RU"/>
        </w:rPr>
        <w:t xml:space="preserve">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w:t>
      </w:r>
      <w:r>
        <w:rPr>
          <w:rFonts w:cs="Arial"/>
        </w:rPr>
        <w:t>Banka</w:t>
      </w:r>
      <w:r w:rsidRPr="00F1599F">
        <w:rPr>
          <w:rFonts w:cs="Arial"/>
          <w:lang w:val="ru-RU"/>
        </w:rPr>
        <w:t xml:space="preserve"> </w:t>
      </w:r>
      <w:r>
        <w:rPr>
          <w:rFonts w:cs="Arial"/>
        </w:rPr>
        <w:t>Intes</w:t>
      </w:r>
      <w:r w:rsidRPr="00F1599F">
        <w:rPr>
          <w:rFonts w:cs="Arial"/>
          <w:lang w:val="ru-RU"/>
        </w:rPr>
        <w:t xml:space="preserve">а ад Београд, које, у име и за рачун ЈП ЕПС, по пуномоћју бр. 12.01.72300/3-16 од 01.03.2016.године, заступа финансијски директор ТЕНТ Милорад Лазић, дипл. екон. </w:t>
      </w:r>
      <w:r w:rsidR="00EE793E" w:rsidRPr="00C23F86">
        <w:rPr>
          <w:rFonts w:cs="Arial"/>
        </w:rPr>
        <w:t xml:space="preserve">(у даљем тексту: Корисник услуге)  </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rPr>
        <w:t>и</w:t>
      </w:r>
    </w:p>
    <w:p w:rsidR="00EE793E" w:rsidRPr="00E47C2E" w:rsidRDefault="00EE793E" w:rsidP="00EE793E">
      <w:pPr>
        <w:pStyle w:val="KDParagraf"/>
        <w:spacing w:before="0"/>
        <w:rPr>
          <w:rFonts w:cs="Arial"/>
        </w:rPr>
      </w:pPr>
    </w:p>
    <w:p w:rsidR="00EE793E" w:rsidRPr="00E47C2E" w:rsidRDefault="00EE793E" w:rsidP="00EE793E">
      <w:pPr>
        <w:pStyle w:val="KDParagraf"/>
        <w:spacing w:before="0"/>
        <w:rPr>
          <w:rFonts w:cs="Arial"/>
        </w:rPr>
      </w:pPr>
      <w:r w:rsidRPr="00E47C2E">
        <w:rPr>
          <w:rFonts w:cs="Arial"/>
          <w:b/>
        </w:rPr>
        <w:t>ПРУЖАЛАЦ УСЛУГЕ</w:t>
      </w:r>
      <w:r w:rsidRPr="00E47C2E">
        <w:rPr>
          <w:rFonts w:cs="Arial"/>
        </w:rPr>
        <w:t xml:space="preserve">:  </w:t>
      </w:r>
    </w:p>
    <w:p w:rsidR="00EE793E" w:rsidRPr="00E47C2E" w:rsidRDefault="00EE793E" w:rsidP="00EE793E">
      <w:pPr>
        <w:pStyle w:val="KDParagraf"/>
        <w:spacing w:before="0"/>
        <w:rPr>
          <w:rFonts w:cs="Arial"/>
        </w:rPr>
      </w:pPr>
    </w:p>
    <w:p w:rsidR="00B16DCF" w:rsidRPr="00F1599F" w:rsidRDefault="00B16DCF" w:rsidP="006C4F54">
      <w:pPr>
        <w:pStyle w:val="ListParagraph"/>
        <w:numPr>
          <w:ilvl w:val="0"/>
          <w:numId w:val="7"/>
        </w:numPr>
        <w:spacing w:before="0" w:after="0" w:line="240" w:lineRule="auto"/>
        <w:ind w:left="0" w:firstLine="0"/>
        <w:rPr>
          <w:rFonts w:ascii="Arial" w:hAnsi="Arial" w:cs="Arial"/>
          <w:lang w:val="ru-RU"/>
        </w:rPr>
      </w:pPr>
      <w:r w:rsidRPr="00F1599F">
        <w:rPr>
          <w:rFonts w:ascii="Arial" w:hAnsi="Arial" w:cs="Arial"/>
          <w:lang w:val="ru-RU"/>
        </w:rPr>
        <w:t>_________________ из ________, ул. ____________, бр.____, матични број: ___________, ПИБ: ___________, текући рачун ____________,банка ______________ кога заступа __________________, _____________, (</w:t>
      </w:r>
      <w:r w:rsidR="00A51C4D">
        <w:rPr>
          <w:rFonts w:ascii="Arial" w:hAnsi="Arial" w:cs="Arial"/>
          <w:lang w:val="sr-Cyrl-RS"/>
        </w:rPr>
        <w:t xml:space="preserve">понуђач или </w:t>
      </w:r>
      <w:r w:rsidRPr="00F1599F">
        <w:rPr>
          <w:rFonts w:ascii="Arial" w:hAnsi="Arial" w:cs="Arial"/>
          <w:color w:val="00B0F0"/>
          <w:lang w:val="ru-RU"/>
        </w:rPr>
        <w:t xml:space="preserve"> лидер у име и за рачун групе понуђача</w:t>
      </w:r>
      <w:r w:rsidR="00A51C4D">
        <w:rPr>
          <w:rFonts w:ascii="Arial" w:hAnsi="Arial" w:cs="Arial"/>
          <w:color w:val="00B0F0"/>
          <w:lang w:val="sr-Cyrl-RS"/>
        </w:rPr>
        <w:t xml:space="preserve"> у случају заједничке понуде</w:t>
      </w:r>
      <w:r w:rsidRPr="00F1599F">
        <w:rPr>
          <w:rFonts w:ascii="Arial" w:hAnsi="Arial" w:cs="Arial"/>
          <w:color w:val="00B0F0"/>
          <w:lang w:val="ru-RU"/>
        </w:rPr>
        <w:t>)</w:t>
      </w:r>
      <w:r w:rsidRPr="00F1599F">
        <w:rPr>
          <w:rFonts w:ascii="Arial" w:hAnsi="Arial" w:cs="Arial"/>
          <w:lang w:val="ru-RU"/>
        </w:rPr>
        <w:t xml:space="preserve"> </w:t>
      </w:r>
    </w:p>
    <w:p w:rsidR="00B16DCF" w:rsidRPr="00F1599F" w:rsidRDefault="00B16DCF" w:rsidP="00B16DCF">
      <w:pPr>
        <w:spacing w:before="0"/>
        <w:ind w:left="360"/>
        <w:rPr>
          <w:rFonts w:cs="Arial"/>
          <w:lang w:val="ru-RU"/>
        </w:rPr>
      </w:pPr>
    </w:p>
    <w:p w:rsidR="00B16DCF" w:rsidRDefault="00B16DCF" w:rsidP="00B16DCF">
      <w:pPr>
        <w:spacing w:before="0"/>
        <w:rPr>
          <w:rFonts w:eastAsia="Calibri" w:cs="Arial"/>
          <w:lang w:val="sr-Cyrl-BA"/>
        </w:rPr>
      </w:pPr>
      <w:r w:rsidRPr="00F1599F">
        <w:rPr>
          <w:rFonts w:eastAsia="Calibri" w:cs="Arial"/>
          <w:lang w:val="ru-RU"/>
        </w:rPr>
        <w:t>2а)________________________________________из</w:t>
      </w:r>
      <w:r w:rsidRPr="00F1599F">
        <w:rPr>
          <w:rFonts w:eastAsia="Calibri" w:cs="Arial"/>
          <w:lang w:val="ru-RU"/>
        </w:rPr>
        <w:tab/>
        <w:t>_____________, улица</w:t>
      </w:r>
    </w:p>
    <w:p w:rsidR="00F84689" w:rsidRPr="00F1599F" w:rsidRDefault="00B16DCF" w:rsidP="00F84689">
      <w:pPr>
        <w:pStyle w:val="KDParagraf"/>
        <w:spacing w:before="0"/>
        <w:rPr>
          <w:rFonts w:cs="Arial"/>
          <w:lang w:val="ru-RU"/>
        </w:rPr>
      </w:pPr>
      <w:r w:rsidRPr="00F1599F">
        <w:rPr>
          <w:rFonts w:eastAsia="Calibri" w:cs="Arial"/>
          <w:lang w:val="ru-RU"/>
        </w:rPr>
        <w:t xml:space="preserve"> ___________________ бр. ___, ПИБ: _____________, матични број _____________, </w:t>
      </w:r>
      <w:r w:rsidRPr="00F1599F">
        <w:rPr>
          <w:rFonts w:cs="Arial"/>
          <w:lang w:val="ru-RU"/>
        </w:rPr>
        <w:t>текући рачун ____________,банка ______________ ,</w:t>
      </w:r>
      <w:r w:rsidRPr="00F1599F">
        <w:rPr>
          <w:rFonts w:eastAsia="Calibri" w:cs="Arial"/>
          <w:lang w:val="ru-RU"/>
        </w:rPr>
        <w:t>кога заступа __________________________,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r w:rsidR="00F84689" w:rsidRPr="00F1599F">
        <w:rPr>
          <w:rFonts w:cs="Arial"/>
          <w:lang w:val="ru-RU"/>
        </w:rPr>
        <w:t xml:space="preserve"> </w:t>
      </w:r>
    </w:p>
    <w:p w:rsidR="00F84689" w:rsidRPr="00F1599F" w:rsidRDefault="00F84689" w:rsidP="00F84689">
      <w:pPr>
        <w:pStyle w:val="KDParagraf"/>
        <w:spacing w:before="0"/>
        <w:rPr>
          <w:rFonts w:cs="Arial"/>
          <w:lang w:val="ru-RU"/>
        </w:rPr>
      </w:pPr>
      <w:r w:rsidRPr="00F1599F">
        <w:rPr>
          <w:rFonts w:cs="Arial"/>
          <w:lang w:val="ru-RU"/>
        </w:rPr>
        <w:t>(у даљем тексту заједно: Уговорне стране)</w:t>
      </w:r>
    </w:p>
    <w:p w:rsidR="00B16DCF" w:rsidRPr="00F1599F" w:rsidRDefault="00B16DCF" w:rsidP="00B16DCF">
      <w:pPr>
        <w:spacing w:before="0"/>
        <w:rPr>
          <w:rFonts w:eastAsia="Calibri" w:cs="Arial"/>
          <w:lang w:val="ru-RU"/>
        </w:rPr>
      </w:pPr>
    </w:p>
    <w:p w:rsidR="00B16DCF" w:rsidRDefault="00B16DCF" w:rsidP="00B16DCF">
      <w:pPr>
        <w:spacing w:before="0"/>
        <w:rPr>
          <w:rFonts w:eastAsia="Calibri" w:cs="Arial"/>
          <w:lang w:val="sr-Cyrl-BA"/>
        </w:rPr>
      </w:pPr>
      <w:r w:rsidRPr="00F1599F">
        <w:rPr>
          <w:rFonts w:eastAsia="Calibri" w:cs="Arial"/>
          <w:lang w:val="ru-RU"/>
        </w:rPr>
        <w:t>2б)_______________________________________из</w:t>
      </w:r>
      <w:r w:rsidRPr="00F1599F">
        <w:rPr>
          <w:rFonts w:eastAsia="Calibri" w:cs="Arial"/>
          <w:lang w:val="ru-RU"/>
        </w:rPr>
        <w:tab/>
        <w:t>_____________, улица</w:t>
      </w:r>
    </w:p>
    <w:p w:rsidR="00B16DCF" w:rsidRPr="00F1599F" w:rsidRDefault="00B16DCF" w:rsidP="00B16DCF">
      <w:pPr>
        <w:spacing w:before="0"/>
        <w:rPr>
          <w:rFonts w:eastAsia="Calibri" w:cs="Arial"/>
          <w:lang w:val="ru-RU"/>
        </w:rPr>
      </w:pPr>
      <w:r w:rsidRPr="00F1599F">
        <w:rPr>
          <w:rFonts w:eastAsia="Calibri" w:cs="Arial"/>
          <w:lang w:val="ru-RU"/>
        </w:rPr>
        <w:t xml:space="preserve"> ___________________ бр. ___, ПИБ: _____________, матични број _____________, </w:t>
      </w:r>
    </w:p>
    <w:p w:rsidR="00B16DCF" w:rsidRPr="00F1599F" w:rsidRDefault="00B16DCF" w:rsidP="00B16DCF">
      <w:pPr>
        <w:spacing w:before="0"/>
        <w:rPr>
          <w:rFonts w:eastAsia="Calibri" w:cs="Arial"/>
          <w:lang w:val="ru-RU"/>
        </w:rPr>
      </w:pPr>
      <w:r w:rsidRPr="00F1599F">
        <w:rPr>
          <w:rFonts w:cs="Arial"/>
          <w:lang w:val="ru-RU"/>
        </w:rPr>
        <w:t>текући рачун ____________,банка ______________ ,</w:t>
      </w:r>
      <w:r w:rsidRPr="00F1599F">
        <w:rPr>
          <w:rFonts w:eastAsia="Calibri" w:cs="Arial"/>
          <w:lang w:val="ru-RU"/>
        </w:rPr>
        <w:t>кога  заступа _______________________, (</w:t>
      </w:r>
      <w:r w:rsidRPr="00F1599F">
        <w:rPr>
          <w:rFonts w:eastAsia="Calibri" w:cs="Arial"/>
          <w:color w:val="00B0F0"/>
          <w:lang w:val="ru-RU"/>
        </w:rPr>
        <w:t>члан групе понуђача или подизвођач</w:t>
      </w:r>
      <w:r w:rsidRPr="00F1599F">
        <w:rPr>
          <w:rFonts w:eastAsia="Calibri" w:cs="Arial"/>
          <w:lang w:val="ru-RU"/>
        </w:rPr>
        <w:t>),</w:t>
      </w:r>
    </w:p>
    <w:p w:rsidR="00EE793E" w:rsidRPr="00F1599F" w:rsidRDefault="00EE793E" w:rsidP="00B16DCF">
      <w:pPr>
        <w:spacing w:before="0"/>
        <w:rPr>
          <w:rFonts w:eastAsia="Calibri" w:cs="Arial"/>
          <w:lang w:val="ru-RU"/>
        </w:rPr>
      </w:pPr>
      <w:r w:rsidRPr="00F1599F">
        <w:rPr>
          <w:rFonts w:cs="Arial"/>
          <w:lang w:val="ru-RU"/>
        </w:rPr>
        <w:t xml:space="preserve"> (у даљем тексту: Пружалац услуге) </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p>
    <w:p w:rsidR="00343A18" w:rsidRPr="00F1599F" w:rsidRDefault="00EE793E" w:rsidP="00EE793E">
      <w:pPr>
        <w:pStyle w:val="KDParagraf"/>
        <w:spacing w:before="0"/>
        <w:rPr>
          <w:rFonts w:cs="Arial"/>
          <w:lang w:val="ru-RU"/>
        </w:rPr>
      </w:pPr>
      <w:r w:rsidRPr="00F1599F">
        <w:rPr>
          <w:rFonts w:cs="Arial"/>
          <w:lang w:val="ru-RU"/>
        </w:rPr>
        <w:t xml:space="preserve">закључиле су у </w:t>
      </w:r>
      <w:r w:rsidR="00B16DCF" w:rsidRPr="00F1599F">
        <w:rPr>
          <w:rFonts w:cs="Arial"/>
          <w:lang w:val="ru-RU"/>
        </w:rPr>
        <w:t>Обреновцу</w:t>
      </w:r>
      <w:r w:rsidRPr="00F1599F">
        <w:rPr>
          <w:rFonts w:cs="Arial"/>
          <w:lang w:val="ru-RU"/>
        </w:rPr>
        <w:t>,</w:t>
      </w:r>
      <w:r w:rsidR="00D920E5" w:rsidRPr="00F1599F">
        <w:rPr>
          <w:rFonts w:cs="Arial"/>
          <w:lang w:val="ru-RU"/>
        </w:rPr>
        <w:t xml:space="preserve"> дана __________.године следећи:</w:t>
      </w:r>
    </w:p>
    <w:p w:rsidR="00D920E5" w:rsidRPr="00F1599F" w:rsidRDefault="00D920E5" w:rsidP="00EE793E">
      <w:pPr>
        <w:pStyle w:val="KDParagraf"/>
        <w:spacing w:before="0"/>
        <w:rPr>
          <w:rFonts w:cs="Arial"/>
          <w:lang w:val="ru-RU"/>
        </w:rPr>
      </w:pPr>
    </w:p>
    <w:p w:rsidR="00EE793E" w:rsidRDefault="00EE793E" w:rsidP="00EE793E">
      <w:pPr>
        <w:pStyle w:val="KDParagraf"/>
        <w:spacing w:before="0"/>
        <w:rPr>
          <w:rFonts w:cs="Arial"/>
          <w:b/>
          <w:lang w:val="sr-Cyrl-RS"/>
        </w:rPr>
      </w:pPr>
    </w:p>
    <w:p w:rsidR="006F4703" w:rsidRPr="006F4703" w:rsidRDefault="006F4703" w:rsidP="00EE793E">
      <w:pPr>
        <w:pStyle w:val="KDParagraf"/>
        <w:spacing w:before="0"/>
        <w:rPr>
          <w:rFonts w:cs="Arial"/>
          <w:b/>
          <w:lang w:val="sr-Cyrl-RS"/>
        </w:rPr>
      </w:pPr>
    </w:p>
    <w:p w:rsidR="00EE793E" w:rsidRPr="00201D7E" w:rsidRDefault="00EE793E" w:rsidP="00201D7E">
      <w:pPr>
        <w:pStyle w:val="KDParagraf"/>
        <w:spacing w:before="0"/>
        <w:jc w:val="center"/>
        <w:rPr>
          <w:rFonts w:cs="Arial"/>
          <w:b/>
          <w:lang w:val="sr-Cyrl-RS"/>
        </w:rPr>
      </w:pPr>
      <w:r w:rsidRPr="00F1599F">
        <w:rPr>
          <w:rFonts w:cs="Arial"/>
          <w:b/>
          <w:lang w:val="ru-RU"/>
        </w:rPr>
        <w:lastRenderedPageBreak/>
        <w:t>УГОВОР</w:t>
      </w:r>
      <w:r w:rsidR="007C646E" w:rsidRPr="00F1599F">
        <w:rPr>
          <w:rFonts w:cs="Arial"/>
          <w:b/>
          <w:lang w:val="ru-RU"/>
        </w:rPr>
        <w:t xml:space="preserve"> </w:t>
      </w:r>
      <w:r w:rsidRPr="00F1599F">
        <w:rPr>
          <w:rFonts w:cs="Arial"/>
          <w:b/>
          <w:lang w:val="ru-RU"/>
        </w:rPr>
        <w:t>О ПРУЖАЊУ УСЛУГЕ</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b/>
          <w:lang w:val="ru-RU"/>
        </w:rPr>
      </w:pPr>
      <w:r w:rsidRPr="00F1599F">
        <w:rPr>
          <w:rFonts w:cs="Arial"/>
          <w:b/>
          <w:lang w:val="ru-RU"/>
        </w:rPr>
        <w:t>УВОДНЕ ОДРЕДБЕ</w:t>
      </w:r>
    </w:p>
    <w:p w:rsidR="00EE793E" w:rsidRPr="00F1599F" w:rsidRDefault="00EE793E" w:rsidP="00EE793E">
      <w:pPr>
        <w:pStyle w:val="KDParagraf"/>
        <w:spacing w:before="0"/>
        <w:rPr>
          <w:rFonts w:cs="Arial"/>
          <w:lang w:val="ru-RU"/>
        </w:rPr>
      </w:pPr>
    </w:p>
    <w:p w:rsidR="00B16DCF" w:rsidRDefault="00B16DCF" w:rsidP="00B16DCF">
      <w:pPr>
        <w:pStyle w:val="KDParagraf"/>
        <w:spacing w:before="0"/>
        <w:rPr>
          <w:rFonts w:cs="Arial"/>
        </w:rPr>
      </w:pPr>
      <w:r>
        <w:rPr>
          <w:rFonts w:cs="Arial"/>
        </w:rPr>
        <w:t>Уговорне стране констатују:</w:t>
      </w:r>
    </w:p>
    <w:p w:rsidR="00B16DCF" w:rsidRPr="00F1599F" w:rsidRDefault="00B16DCF" w:rsidP="006C4F54">
      <w:pPr>
        <w:pStyle w:val="KDParagraf"/>
        <w:numPr>
          <w:ilvl w:val="0"/>
          <w:numId w:val="24"/>
        </w:numPr>
        <w:spacing w:before="0"/>
        <w:rPr>
          <w:rFonts w:cs="Arial"/>
          <w:lang w:val="ru-RU"/>
        </w:rPr>
      </w:pPr>
      <w:r w:rsidRPr="00F1599F">
        <w:rPr>
          <w:rFonts w:cs="Arial"/>
          <w:lang w:val="ru-RU"/>
        </w:rPr>
        <w:t xml:space="preserve">да је Наручилац у складу са Конкурсном документацијом а сагласно члану 32. Закона о јавним набавкама („Сл.гласник РС“, бр.124/2012,14/2015 и 68/2015) (даље Закон) спровео отворени поступак </w:t>
      </w:r>
      <w:r w:rsidR="00EE793E" w:rsidRPr="00F1599F">
        <w:rPr>
          <w:rFonts w:cs="Arial"/>
          <w:lang w:val="ru-RU"/>
        </w:rPr>
        <w:t xml:space="preserve"> за ј</w:t>
      </w:r>
      <w:r w:rsidR="00425EC6" w:rsidRPr="00F1599F">
        <w:rPr>
          <w:rFonts w:cs="Arial"/>
          <w:lang w:val="ru-RU"/>
        </w:rPr>
        <w:t>авну набавку услуга -</w:t>
      </w:r>
      <w:r w:rsidR="00425EC6" w:rsidRPr="00425EC6">
        <w:rPr>
          <w:rFonts w:cs="Arial"/>
          <w:lang w:val="sr-Cyrl-RS"/>
        </w:rPr>
        <w:t xml:space="preserve"> </w:t>
      </w:r>
      <w:r w:rsidR="002C127F">
        <w:rPr>
          <w:rFonts w:cs="Arial"/>
          <w:lang w:val="sr-Cyrl-RS"/>
        </w:rPr>
        <w:t>Одржавање дезинфикционих система на Питкој води и СРЦ-Базен</w:t>
      </w:r>
      <w:r w:rsidR="00201D7E">
        <w:rPr>
          <w:rFonts w:cs="Arial"/>
          <w:lang w:val="sr-Cyrl-RS"/>
        </w:rPr>
        <w:t xml:space="preserve"> </w:t>
      </w:r>
      <w:r w:rsidR="00EE793E" w:rsidRPr="00F1599F">
        <w:rPr>
          <w:rFonts w:cs="Arial"/>
          <w:lang w:val="ru-RU"/>
        </w:rPr>
        <w:t xml:space="preserve">(у даљем тексту: Услуга), </w:t>
      </w:r>
      <w:r w:rsidRPr="00F1599F">
        <w:rPr>
          <w:rFonts w:cs="Arial"/>
          <w:lang w:val="ru-RU"/>
        </w:rPr>
        <w:t>бр.ЈН</w:t>
      </w:r>
      <w:r w:rsidR="00425EC6" w:rsidRPr="00F1599F">
        <w:rPr>
          <w:rFonts w:cs="Arial"/>
          <w:lang w:val="ru-RU"/>
        </w:rPr>
        <w:t xml:space="preserve"> </w:t>
      </w:r>
      <w:r w:rsidR="002C127F">
        <w:rPr>
          <w:rFonts w:cs="Arial"/>
          <w:lang w:val="ru-RU"/>
        </w:rPr>
        <w:t>171/2016 (3000/0726/2016)</w:t>
      </w:r>
      <w:r w:rsidR="00425EC6" w:rsidRPr="00F1599F">
        <w:rPr>
          <w:rFonts w:cs="Arial"/>
          <w:lang w:val="ru-RU"/>
        </w:rPr>
        <w:t>.</w:t>
      </w:r>
    </w:p>
    <w:p w:rsidR="00B16DCF" w:rsidRDefault="00EE793E" w:rsidP="006C4F54">
      <w:pPr>
        <w:pStyle w:val="KDNabrajanje"/>
        <w:numPr>
          <w:ilvl w:val="0"/>
          <w:numId w:val="23"/>
        </w:numPr>
        <w:tabs>
          <w:tab w:val="num" w:pos="567"/>
        </w:tabs>
        <w:spacing w:before="0"/>
        <w:ind w:left="568" w:hanging="284"/>
        <w:rPr>
          <w:rFonts w:cs="Arial"/>
        </w:rPr>
      </w:pPr>
      <w:r w:rsidRPr="00B16DCF">
        <w:rPr>
          <w:rFonts w:cs="Arial"/>
        </w:rPr>
        <w:tab/>
        <w:t>да је Позив за подношење понуда у вези предметне јавне набавке објављен на Порталу јавних набавки дана ___</w:t>
      </w:r>
      <w:r w:rsidR="00C23F86">
        <w:rPr>
          <w:rFonts w:cs="Arial"/>
          <w:lang w:val="sr-Cyrl-RS"/>
        </w:rPr>
        <w:t>_______</w:t>
      </w:r>
      <w:r w:rsidRPr="00B16DCF">
        <w:rPr>
          <w:rFonts w:cs="Arial"/>
        </w:rPr>
        <w:t>___ године, као и на интернет страници  Корисника услуге</w:t>
      </w:r>
      <w:r w:rsidR="00B16DCF">
        <w:rPr>
          <w:rFonts w:cs="Arial"/>
          <w:color w:val="00B0F0"/>
        </w:rPr>
        <w:t>.</w:t>
      </w:r>
    </w:p>
    <w:p w:rsidR="00EE793E" w:rsidRPr="00E47C2E" w:rsidRDefault="00EE793E" w:rsidP="006C4F54">
      <w:pPr>
        <w:pStyle w:val="KDNabrajanje"/>
        <w:numPr>
          <w:ilvl w:val="0"/>
          <w:numId w:val="23"/>
        </w:numPr>
        <w:tabs>
          <w:tab w:val="num" w:pos="567"/>
        </w:tabs>
        <w:spacing w:before="0"/>
        <w:ind w:left="568" w:hanging="284"/>
        <w:rPr>
          <w:rFonts w:cs="Arial"/>
        </w:rPr>
      </w:pPr>
      <w:r w:rsidRPr="00E47C2E">
        <w:rPr>
          <w:rFonts w:cs="Arial"/>
        </w:rPr>
        <w:tab/>
        <w:t xml:space="preserve">да Понуда Понуђача (у даљем тексту: Пружалац услуге) у </w:t>
      </w:r>
      <w:r w:rsidR="00FD5422" w:rsidRPr="00E47C2E">
        <w:rPr>
          <w:rFonts w:cs="Arial"/>
        </w:rPr>
        <w:t>отвореном</w:t>
      </w:r>
      <w:r w:rsidRPr="00E47C2E">
        <w:rPr>
          <w:rFonts w:cs="Arial"/>
        </w:rPr>
        <w:t xml:space="preserve"> поступку за </w:t>
      </w:r>
      <w:r w:rsidR="00FD5422" w:rsidRPr="00E47C2E">
        <w:rPr>
          <w:rFonts w:cs="Arial"/>
        </w:rPr>
        <w:t>ЈН</w:t>
      </w:r>
      <w:r w:rsidRPr="00E47C2E">
        <w:rPr>
          <w:rFonts w:cs="Arial"/>
        </w:rPr>
        <w:t xml:space="preserve"> број </w:t>
      </w:r>
      <w:r w:rsidR="00FB18C9">
        <w:rPr>
          <w:rFonts w:cs="Arial"/>
        </w:rPr>
        <w:t>171/2016 (3000/0726/2016)</w:t>
      </w:r>
      <w:r w:rsidRPr="00E47C2E">
        <w:rPr>
          <w:rFonts w:cs="Arial"/>
        </w:rPr>
        <w:t>, која је заведена код Корисника услуге под   бројем ______</w:t>
      </w:r>
      <w:r w:rsidR="00FD5422" w:rsidRPr="00E47C2E">
        <w:rPr>
          <w:rFonts w:cs="Arial"/>
        </w:rPr>
        <w:t xml:space="preserve"> од _____.2016</w:t>
      </w:r>
      <w:r w:rsidRPr="00E47C2E">
        <w:rPr>
          <w:rFonts w:cs="Arial"/>
        </w:rPr>
        <w:t xml:space="preserve">. године у потпуности одговара захтеву Корисника услуге из позива за подношење понуда и Конкурсној документацији ; </w:t>
      </w:r>
    </w:p>
    <w:p w:rsidR="00EE793E" w:rsidRPr="00F1599F" w:rsidRDefault="00EE793E" w:rsidP="00C23F86">
      <w:pPr>
        <w:pStyle w:val="KDParagraf"/>
        <w:spacing w:before="0"/>
        <w:ind w:left="567" w:hanging="283"/>
        <w:rPr>
          <w:rFonts w:cs="Arial"/>
          <w:lang w:val="ru-RU"/>
        </w:rPr>
      </w:pPr>
      <w:r w:rsidRPr="00F1599F">
        <w:rPr>
          <w:rFonts w:cs="Arial"/>
          <w:lang w:val="ru-RU"/>
        </w:rPr>
        <w:t>•</w:t>
      </w:r>
      <w:r w:rsidRPr="00F1599F">
        <w:rPr>
          <w:rFonts w:cs="Arial"/>
          <w:lang w:val="ru-RU"/>
        </w:rPr>
        <w:tab/>
        <w:t>да је Корисник услуге, на основу Понуде Пружаоца услуге  и Одлуке о додели Уговора, изабрао Пружао</w:t>
      </w:r>
      <w:r w:rsidR="000350BD" w:rsidRPr="00F1599F">
        <w:rPr>
          <w:rFonts w:cs="Arial"/>
          <w:lang w:val="ru-RU"/>
        </w:rPr>
        <w:t>ца услуге за реализацију услуге</w:t>
      </w:r>
      <w:r w:rsidRPr="00F1599F">
        <w:rPr>
          <w:rFonts w:cs="Arial"/>
          <w:lang w:val="ru-RU"/>
        </w:rPr>
        <w:t xml:space="preserve"> </w:t>
      </w:r>
    </w:p>
    <w:p w:rsidR="000350BD" w:rsidRPr="00F1599F" w:rsidRDefault="000350BD" w:rsidP="00EE793E">
      <w:pPr>
        <w:pStyle w:val="KDParagraf"/>
        <w:spacing w:before="0"/>
        <w:rPr>
          <w:rFonts w:cs="Arial"/>
          <w:lang w:val="ru-RU"/>
        </w:rPr>
      </w:pPr>
    </w:p>
    <w:p w:rsidR="00EE793E" w:rsidRPr="00F1599F" w:rsidRDefault="00EE793E" w:rsidP="000350BD">
      <w:pPr>
        <w:pStyle w:val="KDParagraf"/>
        <w:spacing w:before="0"/>
        <w:jc w:val="left"/>
        <w:rPr>
          <w:rFonts w:cs="Arial"/>
          <w:b/>
          <w:lang w:val="ru-RU"/>
        </w:rPr>
      </w:pPr>
      <w:r w:rsidRPr="00F1599F">
        <w:rPr>
          <w:rFonts w:cs="Arial"/>
          <w:b/>
          <w:lang w:val="ru-RU"/>
        </w:rPr>
        <w:t>ПРЕДМЕТ УГОВОРА</w:t>
      </w:r>
    </w:p>
    <w:p w:rsidR="00EE793E" w:rsidRPr="00F1599F" w:rsidRDefault="00EE793E" w:rsidP="000350BD">
      <w:pPr>
        <w:pStyle w:val="KDParagraf"/>
        <w:spacing w:before="0"/>
        <w:jc w:val="center"/>
        <w:rPr>
          <w:rFonts w:cs="Arial"/>
          <w:lang w:val="ru-RU"/>
        </w:rPr>
      </w:pPr>
      <w:r w:rsidRPr="00F1599F">
        <w:rPr>
          <w:rFonts w:cs="Arial"/>
          <w:b/>
          <w:lang w:val="ru-RU"/>
        </w:rPr>
        <w:t>Члан 1</w:t>
      </w:r>
      <w:r w:rsidRPr="00F1599F">
        <w:rPr>
          <w:rFonts w:cs="Arial"/>
          <w:lang w:val="ru-RU"/>
        </w:rPr>
        <w:t>.</w:t>
      </w:r>
    </w:p>
    <w:p w:rsidR="00EA7A18" w:rsidRPr="00201D7E" w:rsidRDefault="00EE793E" w:rsidP="00016893">
      <w:pPr>
        <w:pStyle w:val="KDParagraf"/>
        <w:spacing w:before="0"/>
        <w:rPr>
          <w:rFonts w:cs="Arial"/>
          <w:lang w:val="sr-Cyrl-RS"/>
        </w:rPr>
      </w:pPr>
      <w:r w:rsidRPr="00F1599F">
        <w:rPr>
          <w:rFonts w:cs="Arial"/>
          <w:lang w:val="ru-RU"/>
        </w:rPr>
        <w:t>Овим Уговором о пружању услуге (у даљем тексту: Уговор) Пружалац услуге се обавезује да за потребе Корисника услуге и</w:t>
      </w:r>
      <w:r w:rsidR="00EA7A18" w:rsidRPr="00F1599F">
        <w:rPr>
          <w:rFonts w:cs="Arial"/>
          <w:lang w:val="ru-RU"/>
        </w:rPr>
        <w:t xml:space="preserve">зврши и пружи услугу: </w:t>
      </w:r>
      <w:r w:rsidR="002C127F">
        <w:rPr>
          <w:rFonts w:cs="Arial"/>
          <w:b/>
          <w:lang w:val="sr-Cyrl-RS"/>
        </w:rPr>
        <w:t>Одржавање дезинфикционих система на Питкој води и СРЦ-Базен</w:t>
      </w:r>
    </w:p>
    <w:p w:rsidR="00EE793E" w:rsidRPr="00201D7E" w:rsidRDefault="00EE793E" w:rsidP="00EE793E">
      <w:pPr>
        <w:pStyle w:val="KDParagraf"/>
        <w:spacing w:before="0"/>
        <w:rPr>
          <w:rFonts w:cs="Arial"/>
          <w:lang w:val="sr-Cyrl-RS"/>
        </w:rPr>
      </w:pPr>
    </w:p>
    <w:p w:rsidR="00EE793E" w:rsidRPr="00F1599F" w:rsidRDefault="00EE793E" w:rsidP="000350BD">
      <w:pPr>
        <w:pStyle w:val="KDParagraf"/>
        <w:spacing w:before="0"/>
        <w:jc w:val="left"/>
        <w:rPr>
          <w:rFonts w:cs="Arial"/>
          <w:b/>
          <w:lang w:val="ru-RU"/>
        </w:rPr>
      </w:pPr>
      <w:r w:rsidRPr="00F1599F">
        <w:rPr>
          <w:rFonts w:cs="Arial"/>
          <w:b/>
          <w:lang w:val="ru-RU"/>
        </w:rPr>
        <w:t>ЦЕНА</w:t>
      </w:r>
    </w:p>
    <w:p w:rsidR="00EE793E" w:rsidRPr="00F1599F" w:rsidRDefault="00EE793E" w:rsidP="000350BD">
      <w:pPr>
        <w:pStyle w:val="KDParagraf"/>
        <w:spacing w:before="0"/>
        <w:jc w:val="center"/>
        <w:rPr>
          <w:rFonts w:cs="Arial"/>
          <w:lang w:val="ru-RU"/>
        </w:rPr>
      </w:pPr>
      <w:r w:rsidRPr="00F1599F">
        <w:rPr>
          <w:rFonts w:cs="Arial"/>
          <w:b/>
          <w:lang w:val="ru-RU"/>
        </w:rPr>
        <w:t>Члан 2</w:t>
      </w:r>
      <w:r w:rsidRPr="00F1599F">
        <w:rPr>
          <w:rFonts w:cs="Arial"/>
          <w:lang w:val="ru-RU"/>
        </w:rPr>
        <w:t>.</w:t>
      </w:r>
    </w:p>
    <w:p w:rsidR="00EA7A18" w:rsidRPr="0036133A" w:rsidRDefault="00EE793E" w:rsidP="00EA7A18">
      <w:pPr>
        <w:pStyle w:val="KDParagraf"/>
        <w:spacing w:before="0"/>
        <w:rPr>
          <w:rFonts w:cs="Arial"/>
          <w:color w:val="00B0F0"/>
          <w:lang w:val="sr-Cyrl-RS"/>
        </w:rPr>
      </w:pPr>
      <w:r w:rsidRPr="00F1599F">
        <w:rPr>
          <w:rFonts w:cs="Arial"/>
          <w:lang w:val="ru-RU"/>
        </w:rPr>
        <w:t xml:space="preserve"> </w:t>
      </w:r>
      <w:r w:rsidR="00EA7A18" w:rsidRPr="00456FB8">
        <w:rPr>
          <w:rFonts w:cs="Arial"/>
          <w:lang w:val="sr-Cyrl-RS"/>
        </w:rPr>
        <w:t>В</w:t>
      </w:r>
      <w:r w:rsidR="00EA7A18" w:rsidRPr="00F1599F">
        <w:rPr>
          <w:rFonts w:cs="Arial"/>
          <w:lang w:val="ru-RU"/>
        </w:rPr>
        <w:t>редност добара из члана 1.овог Уговора</w:t>
      </w:r>
      <w:r w:rsidR="00EA7A18">
        <w:rPr>
          <w:rFonts w:cs="Arial"/>
          <w:lang w:val="sr-Cyrl-RS"/>
        </w:rPr>
        <w:t xml:space="preserve"> </w:t>
      </w:r>
      <w:r w:rsidR="00EA7A18" w:rsidRPr="00F1599F">
        <w:rPr>
          <w:rFonts w:cs="Arial"/>
          <w:lang w:val="ru-RU"/>
        </w:rPr>
        <w:t>износи _____________ (словима:______________) РСД без пореза на додату вредност</w:t>
      </w:r>
    </w:p>
    <w:p w:rsidR="00EE793E" w:rsidRPr="00201D7E" w:rsidRDefault="00EE793E" w:rsidP="00EE793E">
      <w:pPr>
        <w:pStyle w:val="KDParagraf"/>
        <w:spacing w:before="0"/>
        <w:rPr>
          <w:rFonts w:cs="Arial"/>
          <w:lang w:val="sr-Cyrl-RS"/>
        </w:rPr>
      </w:pPr>
    </w:p>
    <w:p w:rsidR="00EE793E" w:rsidRPr="00F1599F" w:rsidRDefault="00EE793E" w:rsidP="00EE793E">
      <w:pPr>
        <w:pStyle w:val="KDParagraf"/>
        <w:spacing w:before="0"/>
        <w:rPr>
          <w:rFonts w:cs="Arial"/>
          <w:lang w:val="ru-RU"/>
        </w:rPr>
      </w:pPr>
      <w:r w:rsidRPr="00F1599F">
        <w:rPr>
          <w:rFonts w:cs="Arial"/>
          <w:lang w:val="ru-RU"/>
        </w:rPr>
        <w:t>На  цену Услуге из става 1. овог члана обрачунава се припадајући порез на додату вредност у складу са прописима Републике Србије.</w:t>
      </w:r>
    </w:p>
    <w:p w:rsidR="00EE793E" w:rsidRPr="00F1599F" w:rsidRDefault="00EE793E" w:rsidP="00EE793E">
      <w:pPr>
        <w:pStyle w:val="KDParagraf"/>
        <w:spacing w:before="0"/>
        <w:rPr>
          <w:rFonts w:cs="Arial"/>
          <w:lang w:val="ru-RU"/>
        </w:rPr>
      </w:pPr>
    </w:p>
    <w:p w:rsidR="00EE793E" w:rsidRPr="00F1599F" w:rsidRDefault="00EE793E" w:rsidP="00EE793E">
      <w:pPr>
        <w:pStyle w:val="KDParagraf"/>
        <w:spacing w:before="0"/>
        <w:rPr>
          <w:rFonts w:cs="Arial"/>
          <w:lang w:val="ru-RU"/>
        </w:rPr>
      </w:pPr>
      <w:r w:rsidRPr="00F1599F">
        <w:rPr>
          <w:rFonts w:cs="Arial"/>
          <w:lang w:val="ru-RU"/>
        </w:rPr>
        <w:t>У цену су урачунати сви трошкови везани за реализацију Услуге.</w:t>
      </w:r>
    </w:p>
    <w:p w:rsidR="00AF0A6C" w:rsidRPr="00AF0A6C" w:rsidRDefault="00EA7A18" w:rsidP="00AF0A6C">
      <w:pPr>
        <w:rPr>
          <w:rFonts w:cs="Arial"/>
          <w:lang w:val="sr-Cyrl-RS"/>
        </w:rPr>
      </w:pPr>
      <w:r w:rsidRPr="00AF0A6C">
        <w:rPr>
          <w:rFonts w:cs="Arial"/>
          <w:b/>
          <w:lang w:val="sr-Cyrl-RS"/>
        </w:rPr>
        <w:t>Цена је фиксна за цео уговорени период и не подлеже никаквој промени</w:t>
      </w:r>
      <w:r w:rsidR="00AF0A6C" w:rsidRPr="00F1599F">
        <w:rPr>
          <w:rFonts w:cs="Arial"/>
          <w:lang w:val="ru-RU"/>
        </w:rPr>
        <w:t xml:space="preserve"> </w:t>
      </w:r>
    </w:p>
    <w:p w:rsidR="00C0092E" w:rsidRPr="00201D7E" w:rsidRDefault="00C0092E"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НАЧИН ПЛАЋАЊА</w:t>
      </w:r>
    </w:p>
    <w:p w:rsidR="00EE793E" w:rsidRPr="00F1599F" w:rsidRDefault="00EE793E" w:rsidP="000350BD">
      <w:pPr>
        <w:pStyle w:val="KDParagraf"/>
        <w:spacing w:before="0"/>
        <w:jc w:val="center"/>
        <w:rPr>
          <w:rFonts w:cs="Arial"/>
          <w:lang w:val="ru-RU"/>
        </w:rPr>
      </w:pPr>
      <w:r w:rsidRPr="00F1599F">
        <w:rPr>
          <w:rFonts w:cs="Arial"/>
          <w:b/>
          <w:lang w:val="ru-RU"/>
        </w:rPr>
        <w:t>Члан 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се обавезује да Пружаоцу услуга плати извршену Услугу </w:t>
      </w:r>
      <w:r w:rsidRPr="00F1599F">
        <w:rPr>
          <w:rFonts w:cs="Arial"/>
          <w:color w:val="000000" w:themeColor="text1"/>
          <w:lang w:val="ru-RU"/>
        </w:rPr>
        <w:t>динарском</w:t>
      </w:r>
      <w:r w:rsidRPr="00F1599F">
        <w:rPr>
          <w:rFonts w:cs="Arial"/>
          <w:lang w:val="ru-RU"/>
        </w:rPr>
        <w:t xml:space="preserve"> дознаком, на следећи начин:</w:t>
      </w:r>
    </w:p>
    <w:p w:rsidR="00C01C40" w:rsidRDefault="00C01C40" w:rsidP="00EE793E">
      <w:pPr>
        <w:pStyle w:val="KDParagraf"/>
        <w:spacing w:before="0"/>
        <w:rPr>
          <w:rFonts w:cs="Arial"/>
          <w:sz w:val="16"/>
          <w:szCs w:val="16"/>
          <w:lang w:val="sr-Cyrl-RS"/>
        </w:rPr>
      </w:pPr>
    </w:p>
    <w:p w:rsidR="00771121" w:rsidRPr="000E3492" w:rsidRDefault="00C01C40" w:rsidP="00C01C40">
      <w:pPr>
        <w:pStyle w:val="KDParagraf"/>
        <w:numPr>
          <w:ilvl w:val="0"/>
          <w:numId w:val="24"/>
        </w:numPr>
        <w:spacing w:before="0"/>
        <w:ind w:left="142" w:hanging="142"/>
        <w:rPr>
          <w:rFonts w:eastAsia="Calibri" w:cs="Arial"/>
          <w:lang w:val="sr-Cyrl-RS"/>
        </w:rPr>
      </w:pPr>
      <w:r w:rsidRPr="000E3492">
        <w:rPr>
          <w:rFonts w:eastAsia="Calibri" w:cs="Arial"/>
          <w:lang w:val="sr-Cyrl-RS"/>
        </w:rPr>
        <w:t xml:space="preserve"> сукцесивно у зависности од извр</w:t>
      </w:r>
      <w:r w:rsidR="00C85331" w:rsidRPr="000E3492">
        <w:rPr>
          <w:rFonts w:eastAsia="Calibri" w:cs="Arial"/>
          <w:lang w:val="sr-Cyrl-RS"/>
        </w:rPr>
        <w:t>шења уговорених услуга, у року до</w:t>
      </w:r>
      <w:r w:rsidRPr="000E3492">
        <w:rPr>
          <w:rFonts w:eastAsia="Calibri" w:cs="Arial"/>
          <w:lang w:val="sr-Cyrl-RS"/>
        </w:rPr>
        <w:t xml:space="preserve"> 45 (четрдесетпет дана) дана од дана пријема исправног рачуна, издатог на основу прихваћених и одобрених </w:t>
      </w:r>
      <w:r w:rsidR="00502A7B" w:rsidRPr="000E3492">
        <w:rPr>
          <w:rFonts w:eastAsia="Calibri" w:cs="Arial"/>
          <w:lang w:val="sr-Cyrl-RS"/>
        </w:rPr>
        <w:t>Записника о извршеној услузи</w:t>
      </w:r>
      <w:r w:rsidRPr="000E3492">
        <w:rPr>
          <w:rFonts w:eastAsia="Calibri" w:cs="Arial"/>
          <w:lang w:val="sr-Cyrl-RS"/>
        </w:rPr>
        <w:t>.</w:t>
      </w:r>
    </w:p>
    <w:p w:rsidR="006B6FDF" w:rsidRDefault="006B6FDF" w:rsidP="00C01C40">
      <w:pPr>
        <w:pStyle w:val="KDParagraf"/>
        <w:spacing w:before="0"/>
        <w:rPr>
          <w:rFonts w:cs="Arial"/>
          <w:lang w:val="ru-RU"/>
        </w:rPr>
      </w:pPr>
    </w:p>
    <w:p w:rsidR="007A6ED5" w:rsidRDefault="006B6FDF" w:rsidP="00C01C40">
      <w:pPr>
        <w:pStyle w:val="KDParagraf"/>
        <w:spacing w:before="0"/>
        <w:rPr>
          <w:rFonts w:eastAsia="Calibri" w:cs="Arial"/>
          <w:lang w:val="sr-Cyrl-RS"/>
        </w:rPr>
      </w:pPr>
      <w:r w:rsidRPr="006B6FDF">
        <w:rPr>
          <w:rFonts w:cs="Arial"/>
          <w:lang w:val="ru-RU"/>
        </w:rPr>
        <w:t>Рачун мора</w:t>
      </w:r>
      <w:r w:rsidRPr="006B6FDF">
        <w:rPr>
          <w:rFonts w:cs="Arial"/>
          <w:lang w:val="sr-Cyrl-RS"/>
        </w:rPr>
        <w:t xml:space="preserve"> да гласи на:</w:t>
      </w:r>
      <w:r w:rsidRPr="006B6FDF">
        <w:rPr>
          <w:rFonts w:cs="Arial"/>
          <w:lang w:val="ru-RU"/>
        </w:rPr>
        <w:t xml:space="preserve"> Јавно предузеће „Електропривреда Србије“ Београд, </w:t>
      </w:r>
      <w:r w:rsidRPr="006B6FDF">
        <w:rPr>
          <w:rFonts w:cs="Arial"/>
          <w:lang w:val="sr-Cyrl-RS"/>
        </w:rPr>
        <w:t xml:space="preserve">царице Милице 2   ПИБ: 103920327 </w:t>
      </w:r>
      <w:r w:rsidRPr="006B6FDF">
        <w:rPr>
          <w:rFonts w:cs="Arial"/>
          <w:lang w:val="ru-RU"/>
        </w:rPr>
        <w:t>Огранак ТЕНТ</w:t>
      </w:r>
      <w:r w:rsidRPr="006B6FDF">
        <w:rPr>
          <w:rFonts w:cs="Arial"/>
          <w:lang w:val="sr-Cyrl-RS"/>
        </w:rPr>
        <w:t xml:space="preserve"> Београд-Обреновац</w:t>
      </w:r>
      <w:r w:rsidRPr="006B6FDF">
        <w:rPr>
          <w:rFonts w:cs="Arial"/>
          <w:lang w:val="ru-RU"/>
        </w:rPr>
        <w:t>,</w:t>
      </w:r>
      <w:r w:rsidRPr="006B6FDF">
        <w:rPr>
          <w:rFonts w:cs="Arial"/>
          <w:lang w:val="sr-Cyrl-RS"/>
        </w:rPr>
        <w:t xml:space="preserve"> </w:t>
      </w:r>
      <w:r w:rsidRPr="006B6FDF">
        <w:rPr>
          <w:rFonts w:cs="Arial"/>
          <w:lang w:val="ru-RU"/>
        </w:rPr>
        <w:t xml:space="preserve">Богољуба Урошевића Црног </w:t>
      </w:r>
      <w:r w:rsidRPr="006B6FDF">
        <w:rPr>
          <w:rFonts w:cs="Arial"/>
          <w:lang w:val="sr-Cyrl-RS"/>
        </w:rPr>
        <w:t>44   и</w:t>
      </w:r>
      <w:r w:rsidRPr="006B6FDF">
        <w:rPr>
          <w:rFonts w:cs="Arial"/>
          <w:lang w:val="ru-RU"/>
        </w:rPr>
        <w:t xml:space="preserve"> бити достављен на адресу Корисника: Јавно предузеће „Електропривреда Србије“ Београд, огранак ТЕНТ,</w:t>
      </w:r>
      <w:r w:rsidRPr="006B6FDF">
        <w:rPr>
          <w:rFonts w:cs="Arial"/>
          <w:lang w:val="sr-Cyrl-RS"/>
        </w:rPr>
        <w:t xml:space="preserve"> ТЕ Колубара, 3.октобар бр.146, 11563 Велики Црљени</w:t>
      </w:r>
      <w:r w:rsidRPr="006B6FDF">
        <w:rPr>
          <w:rFonts w:cs="Arial"/>
          <w:lang w:val="ru-RU"/>
        </w:rPr>
        <w:t>, са обавезним прилозима-</w:t>
      </w:r>
      <w:r w:rsidRPr="006B6FDF">
        <w:rPr>
          <w:rFonts w:cs="Arial"/>
          <w:color w:val="000000" w:themeColor="text1"/>
          <w:lang w:val="ru-RU"/>
        </w:rPr>
        <w:t>Записник о квалитативном</w:t>
      </w:r>
      <w:r w:rsidRPr="006B6FDF">
        <w:rPr>
          <w:rFonts w:cs="Arial"/>
          <w:color w:val="000000" w:themeColor="text1"/>
          <w:lang w:val="sr-Cyrl-RS"/>
        </w:rPr>
        <w:t xml:space="preserve"> и квантитативном </w:t>
      </w:r>
      <w:r w:rsidRPr="006B6FDF">
        <w:rPr>
          <w:rFonts w:cs="Arial"/>
          <w:color w:val="000000" w:themeColor="text1"/>
          <w:lang w:val="ru-RU"/>
        </w:rPr>
        <w:t>пријему, са читко написаним</w:t>
      </w:r>
      <w:r w:rsidRPr="00645814">
        <w:rPr>
          <w:rFonts w:cs="Arial"/>
          <w:color w:val="000000" w:themeColor="text1"/>
          <w:lang w:val="ru-RU"/>
        </w:rPr>
        <w:t xml:space="preserve"> именом и презименом и потписом овлашћеног лица Корисника услуга.</w:t>
      </w:r>
    </w:p>
    <w:p w:rsidR="00C01C40" w:rsidRPr="00F1599F" w:rsidRDefault="00C01C40" w:rsidP="00C01C40">
      <w:pPr>
        <w:pStyle w:val="KDParagraf"/>
        <w:spacing w:before="0"/>
        <w:rPr>
          <w:rFonts w:cs="Arial"/>
          <w:color w:val="000000" w:themeColor="text1"/>
          <w:lang w:val="ru-RU"/>
        </w:rPr>
      </w:pPr>
    </w:p>
    <w:p w:rsidR="00C01C40" w:rsidRPr="00F1599F" w:rsidRDefault="00C01C40" w:rsidP="00C01C40">
      <w:pPr>
        <w:pStyle w:val="KDParagraf"/>
        <w:spacing w:before="0"/>
        <w:rPr>
          <w:rFonts w:cs="Arial"/>
          <w:lang w:val="ru-RU"/>
        </w:rPr>
      </w:pPr>
      <w:r w:rsidRPr="00F1599F">
        <w:rPr>
          <w:rFonts w:cs="Arial"/>
          <w:lang w:val="ru-RU"/>
        </w:rPr>
        <w:lastRenderedPageBreak/>
        <w:t>У испостављеном рачуну, изабрани понуђач је дужан да се придржава тачно дефинисаних назива из конкурсне документације и прихваћене понуде (из Обрасца структуре цене). Рачуни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изабрани понуђач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EE58A8" w:rsidRPr="00F1599F" w:rsidRDefault="00EE58A8" w:rsidP="00EE58A8">
      <w:pPr>
        <w:pStyle w:val="KDParagraf"/>
        <w:spacing w:before="0"/>
        <w:rPr>
          <w:rFonts w:eastAsia="Calibri" w:cs="Arial"/>
          <w:b/>
          <w:color w:val="000000" w:themeColor="text1"/>
          <w:lang w:val="ru-RU"/>
        </w:rPr>
      </w:pPr>
      <w:r w:rsidRPr="001308A9">
        <w:rPr>
          <w:rFonts w:cs="Arial"/>
          <w:b/>
          <w:lang w:val="sr-Cyrl-RS"/>
        </w:rPr>
        <w:t>И</w:t>
      </w:r>
      <w:r w:rsidRPr="00F1599F">
        <w:rPr>
          <w:rFonts w:cs="Arial"/>
          <w:b/>
          <w:lang w:val="ru-RU"/>
        </w:rPr>
        <w:t>забрани понуђач</w:t>
      </w:r>
      <w:r w:rsidRPr="00F1599F">
        <w:rPr>
          <w:b/>
          <w:color w:val="000000"/>
          <w:lang w:val="ru-RU"/>
        </w:rPr>
        <w:t xml:space="preserve"> </w:t>
      </w:r>
      <w:r w:rsidRPr="001308A9">
        <w:rPr>
          <w:b/>
          <w:color w:val="000000"/>
        </w:rPr>
        <w:t>o</w:t>
      </w:r>
      <w:r w:rsidRPr="00F1599F">
        <w:rPr>
          <w:b/>
          <w:color w:val="000000"/>
          <w:lang w:val="ru-RU"/>
        </w:rPr>
        <w:t>б</w:t>
      </w:r>
      <w:r w:rsidRPr="001308A9">
        <w:rPr>
          <w:b/>
          <w:color w:val="000000"/>
        </w:rPr>
        <w:t>a</w:t>
      </w:r>
      <w:r w:rsidRPr="00F1599F">
        <w:rPr>
          <w:b/>
          <w:color w:val="000000"/>
          <w:lang w:val="ru-RU"/>
        </w:rPr>
        <w:t>в</w:t>
      </w:r>
      <w:r w:rsidRPr="001308A9">
        <w:rPr>
          <w:b/>
          <w:color w:val="000000"/>
        </w:rPr>
        <w:t>e</w:t>
      </w:r>
      <w:r w:rsidRPr="00F1599F">
        <w:rPr>
          <w:b/>
          <w:color w:val="000000"/>
          <w:lang w:val="ru-RU"/>
        </w:rPr>
        <w:t>з</w:t>
      </w:r>
      <w:r w:rsidRPr="001308A9">
        <w:rPr>
          <w:b/>
          <w:color w:val="000000"/>
        </w:rPr>
        <w:t>a</w:t>
      </w:r>
      <w:r w:rsidRPr="00F1599F">
        <w:rPr>
          <w:b/>
          <w:color w:val="000000"/>
          <w:lang w:val="ru-RU"/>
        </w:rPr>
        <w:t>н д</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ф</w:t>
      </w:r>
      <w:r w:rsidRPr="001308A9">
        <w:rPr>
          <w:b/>
          <w:color w:val="000000"/>
        </w:rPr>
        <w:t>a</w:t>
      </w:r>
      <w:r w:rsidRPr="00F1599F">
        <w:rPr>
          <w:b/>
          <w:color w:val="000000"/>
          <w:lang w:val="ru-RU"/>
        </w:rPr>
        <w:t>ктури н</w:t>
      </w:r>
      <w:r w:rsidRPr="001308A9">
        <w:rPr>
          <w:b/>
          <w:color w:val="000000"/>
        </w:rPr>
        <w:t>a</w:t>
      </w:r>
      <w:r w:rsidRPr="00F1599F">
        <w:rPr>
          <w:b/>
          <w:color w:val="000000"/>
          <w:lang w:val="ru-RU"/>
        </w:rPr>
        <w:t>в</w:t>
      </w:r>
      <w:r w:rsidRPr="001308A9">
        <w:rPr>
          <w:b/>
          <w:color w:val="000000"/>
        </w:rPr>
        <w:t>e</w:t>
      </w:r>
      <w:r w:rsidRPr="00F1599F">
        <w:rPr>
          <w:b/>
          <w:color w:val="000000"/>
          <w:lang w:val="ru-RU"/>
        </w:rPr>
        <w:t>д</w:t>
      </w:r>
      <w:r w:rsidRPr="001308A9">
        <w:rPr>
          <w:b/>
          <w:color w:val="000000"/>
        </w:rPr>
        <w:t>e</w:t>
      </w:r>
      <w:r w:rsidRPr="00F1599F">
        <w:rPr>
          <w:b/>
          <w:color w:val="000000"/>
          <w:lang w:val="ru-RU"/>
        </w:rPr>
        <w:t xml:space="preserve"> бр</w:t>
      </w:r>
      <w:r w:rsidRPr="001308A9">
        <w:rPr>
          <w:b/>
          <w:color w:val="000000"/>
        </w:rPr>
        <w:t>oj</w:t>
      </w:r>
      <w:r w:rsidRPr="00F1599F">
        <w:rPr>
          <w:b/>
          <w:color w:val="000000"/>
          <w:lang w:val="ru-RU"/>
        </w:rPr>
        <w:t xml:space="preserve"> и д</w:t>
      </w:r>
      <w:r w:rsidRPr="001308A9">
        <w:rPr>
          <w:b/>
          <w:color w:val="000000"/>
        </w:rPr>
        <w:t>a</w:t>
      </w:r>
      <w:r w:rsidRPr="00F1599F">
        <w:rPr>
          <w:b/>
          <w:color w:val="000000"/>
          <w:lang w:val="ru-RU"/>
        </w:rPr>
        <w:t>тум уг</w:t>
      </w:r>
      <w:r w:rsidRPr="001308A9">
        <w:rPr>
          <w:b/>
          <w:color w:val="000000"/>
        </w:rPr>
        <w:t>o</w:t>
      </w:r>
      <w:r w:rsidRPr="00F1599F">
        <w:rPr>
          <w:b/>
          <w:color w:val="000000"/>
          <w:lang w:val="ru-RU"/>
        </w:rPr>
        <w:t>в</w:t>
      </w:r>
      <w:r w:rsidRPr="001308A9">
        <w:rPr>
          <w:b/>
          <w:color w:val="000000"/>
        </w:rPr>
        <w:t>o</w:t>
      </w:r>
      <w:r w:rsidRPr="00F1599F">
        <w:rPr>
          <w:b/>
          <w:color w:val="000000"/>
          <w:lang w:val="ru-RU"/>
        </w:rPr>
        <w:t>р</w:t>
      </w:r>
      <w:r w:rsidRPr="001308A9">
        <w:rPr>
          <w:b/>
          <w:color w:val="000000"/>
        </w:rPr>
        <w:t>a</w:t>
      </w:r>
      <w:r w:rsidRPr="00F1599F">
        <w:rPr>
          <w:b/>
          <w:color w:val="000000"/>
          <w:lang w:val="ru-RU"/>
        </w:rPr>
        <w:t xml:space="preserve"> н</w:t>
      </w:r>
      <w:r w:rsidRPr="001308A9">
        <w:rPr>
          <w:b/>
          <w:color w:val="000000"/>
        </w:rPr>
        <w:t>a</w:t>
      </w:r>
      <w:r w:rsidRPr="00F1599F">
        <w:rPr>
          <w:b/>
          <w:color w:val="000000"/>
          <w:lang w:val="ru-RU"/>
        </w:rPr>
        <w:t xml:space="preserve"> </w:t>
      </w:r>
      <w:r w:rsidRPr="001308A9">
        <w:rPr>
          <w:b/>
          <w:color w:val="000000"/>
        </w:rPr>
        <w:t>o</w:t>
      </w:r>
      <w:r w:rsidRPr="00F1599F">
        <w:rPr>
          <w:b/>
          <w:color w:val="000000"/>
          <w:lang w:val="ru-RU"/>
        </w:rPr>
        <w:t>сн</w:t>
      </w:r>
      <w:r w:rsidRPr="001308A9">
        <w:rPr>
          <w:b/>
          <w:color w:val="000000"/>
        </w:rPr>
        <w:t>o</w:t>
      </w:r>
      <w:r w:rsidRPr="00F1599F">
        <w:rPr>
          <w:b/>
          <w:color w:val="000000"/>
          <w:lang w:val="ru-RU"/>
        </w:rPr>
        <w:t>ву к</w:t>
      </w:r>
      <w:r w:rsidRPr="001308A9">
        <w:rPr>
          <w:b/>
          <w:color w:val="000000"/>
        </w:rPr>
        <w:t>oje</w:t>
      </w:r>
      <w:r w:rsidRPr="00F1599F">
        <w:rPr>
          <w:b/>
          <w:color w:val="000000"/>
          <w:lang w:val="ru-RU"/>
        </w:rPr>
        <w:t xml:space="preserve"> </w:t>
      </w:r>
      <w:r w:rsidRPr="001308A9">
        <w:rPr>
          <w:b/>
          <w:color w:val="000000"/>
        </w:rPr>
        <w:t>je</w:t>
      </w:r>
      <w:r w:rsidRPr="00F1599F">
        <w:rPr>
          <w:b/>
          <w:color w:val="000000"/>
          <w:lang w:val="ru-RU"/>
        </w:rPr>
        <w:t xml:space="preserve"> изд</w:t>
      </w:r>
      <w:r w:rsidRPr="001308A9">
        <w:rPr>
          <w:b/>
          <w:color w:val="000000"/>
        </w:rPr>
        <w:t>ao</w:t>
      </w:r>
      <w:r w:rsidRPr="00F1599F">
        <w:rPr>
          <w:b/>
          <w:color w:val="000000"/>
          <w:lang w:val="ru-RU"/>
        </w:rPr>
        <w:t xml:space="preserve"> ф</w:t>
      </w:r>
      <w:r w:rsidRPr="001308A9">
        <w:rPr>
          <w:b/>
          <w:color w:val="000000"/>
        </w:rPr>
        <w:t>a</w:t>
      </w:r>
      <w:r w:rsidRPr="00F1599F">
        <w:rPr>
          <w:b/>
          <w:color w:val="000000"/>
          <w:lang w:val="ru-RU"/>
        </w:rPr>
        <w:t>ктуру.</w:t>
      </w:r>
    </w:p>
    <w:p w:rsidR="00C01C40" w:rsidRPr="00F1599F" w:rsidRDefault="00EE58A8" w:rsidP="00EE58A8">
      <w:pPr>
        <w:pStyle w:val="KDParagraf"/>
        <w:spacing w:before="0"/>
        <w:rPr>
          <w:rFonts w:cs="Arial"/>
          <w:lang w:val="ru-RU"/>
        </w:rPr>
      </w:pPr>
      <w:r w:rsidRPr="00F1599F">
        <w:rPr>
          <w:rFonts w:cs="Arial"/>
          <w:b/>
          <w:lang w:val="ru-RU"/>
        </w:rPr>
        <w:t>Рачун који није издат у складу са угов</w:t>
      </w:r>
      <w:r>
        <w:rPr>
          <w:rFonts w:cs="Arial"/>
          <w:b/>
          <w:lang w:val="sr-Cyrl-RS"/>
        </w:rPr>
        <w:t>о</w:t>
      </w:r>
      <w:r w:rsidRPr="00F1599F">
        <w:rPr>
          <w:rFonts w:cs="Arial"/>
          <w:b/>
          <w:lang w:val="ru-RU"/>
        </w:rPr>
        <w:t>реним условима, неће бити исправан и биће враћен Пружаоцу услуге.</w:t>
      </w:r>
    </w:p>
    <w:p w:rsidR="007E7445" w:rsidRDefault="007E7445" w:rsidP="00DC4C36">
      <w:pPr>
        <w:pStyle w:val="KDParagraf"/>
        <w:spacing w:before="0"/>
        <w:ind w:left="1650"/>
        <w:rPr>
          <w:rFonts w:cs="Arial"/>
          <w:color w:val="00B0F0"/>
          <w:lang w:val="sr-Cyrl-RS"/>
        </w:rPr>
      </w:pPr>
    </w:p>
    <w:p w:rsidR="00EE793E" w:rsidRPr="00F1599F" w:rsidRDefault="00EE793E" w:rsidP="00EE793E">
      <w:pPr>
        <w:pStyle w:val="KDParagraf"/>
        <w:spacing w:before="0"/>
        <w:rPr>
          <w:rFonts w:cs="Arial"/>
          <w:b/>
          <w:lang w:val="ru-RU"/>
        </w:rPr>
      </w:pPr>
      <w:r w:rsidRPr="00F1599F">
        <w:rPr>
          <w:rFonts w:cs="Arial"/>
          <w:b/>
          <w:lang w:val="ru-RU"/>
        </w:rPr>
        <w:t>ИЗВЕШТАЈИ И КОРЕСПОНДЕНЦИЈА</w:t>
      </w:r>
    </w:p>
    <w:p w:rsidR="00EE793E" w:rsidRPr="00F1599F" w:rsidRDefault="00EE793E" w:rsidP="000350BD">
      <w:pPr>
        <w:pStyle w:val="KDParagraf"/>
        <w:spacing w:before="0"/>
        <w:jc w:val="center"/>
        <w:rPr>
          <w:rFonts w:cs="Arial"/>
          <w:lang w:val="ru-RU"/>
        </w:rPr>
      </w:pPr>
      <w:r w:rsidRPr="00F1599F">
        <w:rPr>
          <w:rFonts w:cs="Arial"/>
          <w:b/>
          <w:lang w:val="ru-RU"/>
        </w:rPr>
        <w:t>Члан</w:t>
      </w:r>
      <w:r w:rsidR="007C646E" w:rsidRPr="00F1599F">
        <w:rPr>
          <w:rFonts w:cs="Arial"/>
          <w:b/>
          <w:lang w:val="ru-RU"/>
        </w:rPr>
        <w:t xml:space="preserve"> </w:t>
      </w:r>
      <w:r w:rsidRPr="00F1599F">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Пружалац услуге се обавезује да Кориснику услуге у току реализације овог Уговора, достави следеће:</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месечни извештај и месечну рачун </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коначни извештај и њему припадајући рачун </w:t>
      </w:r>
    </w:p>
    <w:p w:rsidR="00EE793E" w:rsidRPr="00F1599F" w:rsidRDefault="00EE793E" w:rsidP="00EE793E">
      <w:pPr>
        <w:pStyle w:val="KDParagraf"/>
        <w:spacing w:before="0"/>
        <w:rPr>
          <w:rFonts w:cs="Arial"/>
          <w:lang w:val="ru-RU"/>
        </w:rPr>
      </w:pPr>
      <w:r w:rsidRPr="00F1599F">
        <w:rPr>
          <w:rFonts w:cs="Arial"/>
          <w:lang w:val="ru-RU"/>
        </w:rPr>
        <w:t>Месечни извештај из става 1. овог члана обавезно садржи: преглед активности везаних за пружање Услуге, извршених у датом месецу, и документа  којима се доказује да су наведене активности извршене, као и оквирни преглед преосталих активности до краја из</w:t>
      </w:r>
      <w:r w:rsidR="006B6FDF">
        <w:rPr>
          <w:rFonts w:cs="Arial"/>
          <w:lang w:val="ru-RU"/>
        </w:rPr>
        <w:t>вршења Услуге, према Прилозима 2</w:t>
      </w:r>
      <w:r w:rsidRPr="00F1599F">
        <w:rPr>
          <w:rFonts w:cs="Arial"/>
          <w:lang w:val="ru-RU"/>
        </w:rPr>
        <w:t xml:space="preserve"> и </w:t>
      </w:r>
      <w:r w:rsidR="006B6FDF">
        <w:rPr>
          <w:rFonts w:cs="Arial"/>
          <w:lang w:val="ru-RU"/>
        </w:rPr>
        <w:t>3</w:t>
      </w:r>
      <w:r w:rsidRPr="00F1599F">
        <w:rPr>
          <w:rFonts w:cs="Arial"/>
          <w:lang w:val="ru-RU"/>
        </w:rPr>
        <w:t xml:space="preserve"> уз овај Уговор.</w:t>
      </w:r>
    </w:p>
    <w:p w:rsidR="00EE793E" w:rsidRPr="00F1599F" w:rsidRDefault="00EE793E" w:rsidP="00EE793E">
      <w:pPr>
        <w:pStyle w:val="KDParagraf"/>
        <w:spacing w:before="0"/>
        <w:rPr>
          <w:rFonts w:cs="Arial"/>
          <w:lang w:val="ru-RU"/>
        </w:rPr>
      </w:pPr>
      <w:r w:rsidRPr="00F1599F">
        <w:rPr>
          <w:rFonts w:cs="Arial"/>
          <w:lang w:val="ru-RU"/>
        </w:rPr>
        <w:t>Пружалац услуге доставља Кориснику услуге потписан месечни извештај у 3 (словима: три) примерка о реализованим услугама извршеним у претходном месецу.</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има право да, након пријема месечног извештаја, достави примедбе Пружаоцу услугуе у писаном облику или да достављени месечни извештај прихвати и одобри у писаном облику. </w:t>
      </w:r>
    </w:p>
    <w:p w:rsidR="00EE793E" w:rsidRPr="00F1599F" w:rsidRDefault="00EE793E" w:rsidP="00EE793E">
      <w:pPr>
        <w:pStyle w:val="KDParagraf"/>
        <w:spacing w:before="0"/>
        <w:rPr>
          <w:rFonts w:cs="Arial"/>
          <w:lang w:val="ru-RU"/>
        </w:rPr>
      </w:pPr>
      <w:r w:rsidRPr="00F1599F">
        <w:rPr>
          <w:rFonts w:cs="Arial"/>
          <w:lang w:val="ru-RU"/>
        </w:rPr>
        <w:t>Пружалац услуге доставља Кориснику услуге рачун за део услуге који је реализовао по прихваћеном месечном извештају најкасније до 8. (словима:осмог) дана у месецу за претходни месец.</w:t>
      </w:r>
    </w:p>
    <w:p w:rsidR="00EE793E" w:rsidRPr="00F1599F" w:rsidRDefault="00EE793E" w:rsidP="00EE793E">
      <w:pPr>
        <w:pStyle w:val="KDParagraf"/>
        <w:spacing w:before="0"/>
        <w:rPr>
          <w:rFonts w:cs="Arial"/>
          <w:lang w:val="ru-RU"/>
        </w:rPr>
      </w:pPr>
      <w:r w:rsidRPr="00F1599F">
        <w:rPr>
          <w:rFonts w:cs="Arial"/>
          <w:lang w:val="ru-RU"/>
        </w:rPr>
        <w:t>Сви извештаји из овог члана морају бити прихваћени и одобрени од стране  овлашћених представника за праћење и реализацију Уговора на страни Корисника услуге.</w:t>
      </w:r>
    </w:p>
    <w:p w:rsidR="00EE793E" w:rsidRPr="00F1599F" w:rsidRDefault="00EE793E" w:rsidP="000350BD">
      <w:pPr>
        <w:pStyle w:val="KDParagraf"/>
        <w:spacing w:before="0"/>
        <w:jc w:val="center"/>
        <w:rPr>
          <w:rFonts w:cs="Arial"/>
          <w:lang w:val="ru-RU"/>
        </w:rPr>
      </w:pPr>
      <w:r w:rsidRPr="00F1599F">
        <w:rPr>
          <w:rFonts w:cs="Arial"/>
          <w:b/>
          <w:lang w:val="ru-RU"/>
        </w:rPr>
        <w:t>Члан 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Након реализације Услуге  утврђене чланом 1. овог Уговора Пружалац услуге доставља Кориснику услуге Коначни извештај.</w:t>
      </w:r>
    </w:p>
    <w:p w:rsidR="00EE793E" w:rsidRPr="00F1599F" w:rsidRDefault="00EE793E" w:rsidP="00EE793E">
      <w:pPr>
        <w:pStyle w:val="KDParagraf"/>
        <w:spacing w:before="0"/>
        <w:rPr>
          <w:rFonts w:cs="Arial"/>
          <w:lang w:val="ru-RU"/>
        </w:rPr>
      </w:pPr>
      <w:r w:rsidRPr="00F1599F">
        <w:rPr>
          <w:rFonts w:cs="Arial"/>
          <w:lang w:val="ru-RU"/>
        </w:rPr>
        <w:t>Коначни извештај из става 1. овог члана обавезно садржи: преглед свих  извршених  активности на пружању Услуге, месечно одобрених извршених уговорних активности и финални уговорни производ.</w:t>
      </w:r>
    </w:p>
    <w:p w:rsidR="00EE793E" w:rsidRPr="00F1599F" w:rsidRDefault="00EE793E" w:rsidP="00EE793E">
      <w:pPr>
        <w:pStyle w:val="KDParagraf"/>
        <w:spacing w:before="0"/>
        <w:rPr>
          <w:rFonts w:cs="Arial"/>
          <w:lang w:val="ru-RU"/>
        </w:rPr>
      </w:pPr>
      <w:r w:rsidRPr="00F1599F">
        <w:rPr>
          <w:rFonts w:cs="Arial"/>
          <w:lang w:val="ru-RU"/>
        </w:rPr>
        <w:t xml:space="preserve">Корисник услуге има право да достави примедбе у писаном облику на исти Пружаоцу услуге или достављени Коначни извештај прихвати и одобри у писаном облику. </w:t>
      </w:r>
    </w:p>
    <w:p w:rsidR="00EE793E" w:rsidRPr="00F1599F" w:rsidRDefault="00EE793E" w:rsidP="00EE793E">
      <w:pPr>
        <w:pStyle w:val="KDParagraf"/>
        <w:spacing w:before="0"/>
        <w:rPr>
          <w:rFonts w:cs="Arial"/>
          <w:lang w:val="ru-RU"/>
        </w:rPr>
      </w:pPr>
      <w:r w:rsidRPr="00F1599F">
        <w:rPr>
          <w:rFonts w:cs="Arial"/>
          <w:lang w:val="ru-RU"/>
        </w:rPr>
        <w:t>Пружалац услуга је дужан да поступи по писаним примедбама Корисника услуге у року који у зависности од обима примедби одређује Корисник услуге у тексту примедби, а кој</w:t>
      </w:r>
      <w:r w:rsidR="00C01C40" w:rsidRPr="00F1599F">
        <w:rPr>
          <w:rFonts w:cs="Arial"/>
          <w:lang w:val="ru-RU"/>
        </w:rPr>
        <w:t>и рок не може бити дужи од 5</w:t>
      </w:r>
      <w:r w:rsidRPr="00F1599F">
        <w:rPr>
          <w:rFonts w:cs="Arial"/>
          <w:lang w:val="ru-RU"/>
        </w:rPr>
        <w:t xml:space="preserve"> (с</w:t>
      </w:r>
      <w:r w:rsidR="00C01C40" w:rsidRPr="00F1599F">
        <w:rPr>
          <w:rFonts w:cs="Arial"/>
          <w:lang w:val="ru-RU"/>
        </w:rPr>
        <w:t>ловима:пет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Уколико Пружалац услуга у року који одреди Корисник услуге не поступи по примедбама из неоправданих разлога Корисник услуге има право да</w:t>
      </w:r>
      <w:r w:rsidRPr="00F1599F">
        <w:rPr>
          <w:rFonts w:cs="Arial"/>
          <w:color w:val="FF0000"/>
          <w:lang w:val="ru-RU"/>
        </w:rPr>
        <w:t xml:space="preserve"> </w:t>
      </w:r>
      <w:r w:rsidR="00076C2A" w:rsidRPr="006B6FDF">
        <w:rPr>
          <w:rFonts w:cs="Arial"/>
          <w:lang w:val="ru-RU"/>
        </w:rPr>
        <w:t>наплати</w:t>
      </w:r>
      <w:r w:rsidR="00076C2A" w:rsidRPr="00F1599F">
        <w:rPr>
          <w:rFonts w:cs="Arial"/>
          <w:color w:val="FF0000"/>
          <w:lang w:val="ru-RU"/>
        </w:rPr>
        <w:t xml:space="preserve"> </w:t>
      </w:r>
      <w:r w:rsidR="006B6FDF">
        <w:rPr>
          <w:rFonts w:cs="Arial"/>
          <w:lang w:val="ru-RU"/>
        </w:rPr>
        <w:t>меницу за добро извршење посла</w:t>
      </w:r>
      <w:r w:rsidR="00076C2A" w:rsidRPr="00F1599F">
        <w:rPr>
          <w:rFonts w:cs="Arial"/>
          <w:lang w:val="ru-RU"/>
        </w:rPr>
        <w:t xml:space="preserve"> </w:t>
      </w:r>
      <w:r w:rsidR="00076C2A">
        <w:rPr>
          <w:rFonts w:cs="Arial"/>
          <w:lang w:val="sr-Cyrl-RS"/>
        </w:rPr>
        <w:t xml:space="preserve">или </w:t>
      </w:r>
      <w:r w:rsidRPr="00F1599F">
        <w:rPr>
          <w:rFonts w:cs="Arial"/>
          <w:lang w:val="ru-RU"/>
        </w:rPr>
        <w:t>једнострано раскине овај Уговор.</w:t>
      </w:r>
    </w:p>
    <w:p w:rsidR="00EE793E" w:rsidRPr="00F1599F" w:rsidRDefault="00EE793E" w:rsidP="00EE793E">
      <w:pPr>
        <w:pStyle w:val="KDParagraf"/>
        <w:spacing w:before="0"/>
        <w:rPr>
          <w:rFonts w:cs="Arial"/>
          <w:lang w:val="ru-RU"/>
        </w:rPr>
      </w:pPr>
      <w:r w:rsidRPr="00F1599F">
        <w:rPr>
          <w:rFonts w:cs="Arial"/>
          <w:lang w:val="ru-RU"/>
        </w:rPr>
        <w:t>О немогућности поступања по примедбама Коринсика услуге у датом року, Пружалац услуга обавештава Корисника услуге у писаном облику најдуже у року од 3 (словима: три) дана од дана пријема примедби Корисника услуге и даје детаљно образложење разлога. У супротном било који разлози за непоступање у датом року који је одредио Корисник услуге ће се сматрати неоправданим.</w:t>
      </w:r>
    </w:p>
    <w:p w:rsidR="00EE793E" w:rsidRPr="00F1599F" w:rsidRDefault="00EE793E" w:rsidP="00EE793E">
      <w:pPr>
        <w:pStyle w:val="KDParagraf"/>
        <w:spacing w:before="0"/>
        <w:rPr>
          <w:rFonts w:cs="Arial"/>
          <w:lang w:val="ru-RU"/>
        </w:rPr>
      </w:pPr>
      <w:r w:rsidRPr="00F1599F">
        <w:rPr>
          <w:rFonts w:cs="Arial"/>
          <w:lang w:val="ru-RU"/>
        </w:rPr>
        <w:lastRenderedPageBreak/>
        <w:t xml:space="preserve">Након усвајања Коначног извештаја и предметне пројектне документације на седници надлежног тела Корисника услуге, Корисник услуге ће извршити исплату Пружаоцу услуге у року </w:t>
      </w:r>
      <w:r w:rsidR="005D0470" w:rsidRPr="00F1599F">
        <w:rPr>
          <w:rFonts w:cs="Arial"/>
          <w:lang w:val="ru-RU"/>
        </w:rPr>
        <w:t>до</w:t>
      </w:r>
      <w:r w:rsidRPr="00F1599F">
        <w:rPr>
          <w:rFonts w:cs="Arial"/>
          <w:lang w:val="ru-RU"/>
        </w:rPr>
        <w:t xml:space="preserve"> 45 (словима: четрдесетпет) дана од дана пријема рачуна, </w:t>
      </w:r>
      <w:r w:rsidR="00BF41C9" w:rsidRPr="00F1599F">
        <w:rPr>
          <w:rFonts w:cs="Arial"/>
          <w:lang w:val="ru-RU"/>
        </w:rPr>
        <w:t>динарском</w:t>
      </w:r>
      <w:r w:rsidRPr="00F1599F">
        <w:rPr>
          <w:rFonts w:cs="Arial"/>
          <w:lang w:val="ru-RU"/>
        </w:rPr>
        <w:t xml:space="preserve"> дознаком за прихваћени и оверени Коначни извештај, од стране овлашћеног представника Корисника услуге.</w:t>
      </w:r>
    </w:p>
    <w:p w:rsidR="00EE793E" w:rsidRPr="00F1599F" w:rsidRDefault="00EE793E" w:rsidP="000350BD">
      <w:pPr>
        <w:pStyle w:val="KDParagraf"/>
        <w:spacing w:before="0"/>
        <w:jc w:val="center"/>
        <w:rPr>
          <w:rFonts w:cs="Arial"/>
          <w:lang w:val="ru-RU"/>
        </w:rPr>
      </w:pPr>
      <w:r w:rsidRPr="00F1599F">
        <w:rPr>
          <w:rFonts w:cs="Arial"/>
          <w:b/>
          <w:lang w:val="ru-RU"/>
        </w:rPr>
        <w:t>Члан 6</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Адресе Уговорних страна за пријем писмена и поште, су следеће:</w:t>
      </w:r>
    </w:p>
    <w:p w:rsidR="00EE793E" w:rsidRPr="0094059E" w:rsidRDefault="00EE793E" w:rsidP="00EE793E">
      <w:pPr>
        <w:pStyle w:val="KDParagraf"/>
        <w:spacing w:before="0"/>
        <w:rPr>
          <w:rFonts w:cs="Arial"/>
          <w:lang w:val="sr-Cyrl-RS"/>
        </w:rPr>
      </w:pPr>
      <w:r w:rsidRPr="00F1599F">
        <w:rPr>
          <w:rFonts w:cs="Arial"/>
          <w:lang w:val="ru-RU"/>
        </w:rPr>
        <w:t>Корисник услуге:</w:t>
      </w:r>
      <w:r w:rsidRPr="00F1599F">
        <w:rPr>
          <w:rFonts w:cs="Arial"/>
          <w:lang w:val="ru-RU"/>
        </w:rPr>
        <w:tab/>
        <w:t>Јавно предузеће „Електропривреда Србије“ Београд, огран</w:t>
      </w:r>
      <w:r w:rsidR="000350BD" w:rsidRPr="00F1599F">
        <w:rPr>
          <w:rFonts w:cs="Arial"/>
          <w:lang w:val="ru-RU"/>
        </w:rPr>
        <w:t>а</w:t>
      </w:r>
      <w:r w:rsidRPr="00F1599F">
        <w:rPr>
          <w:rFonts w:cs="Arial"/>
          <w:lang w:val="ru-RU"/>
        </w:rPr>
        <w:t>к</w:t>
      </w:r>
      <w:r w:rsidR="000350BD" w:rsidRPr="00F1599F">
        <w:rPr>
          <w:rFonts w:cs="Arial"/>
          <w:lang w:val="ru-RU"/>
        </w:rPr>
        <w:t xml:space="preserve"> ТЕНТ</w:t>
      </w:r>
      <w:r w:rsidR="0033696E" w:rsidRPr="00F1599F">
        <w:rPr>
          <w:rFonts w:cs="Arial"/>
          <w:lang w:val="ru-RU"/>
        </w:rPr>
        <w:t>, локација ТЕ</w:t>
      </w:r>
      <w:r w:rsidR="0094059E">
        <w:rPr>
          <w:rFonts w:cs="Arial"/>
          <w:lang w:val="sr-Cyrl-RS"/>
        </w:rPr>
        <w:t xml:space="preserve"> Колубара</w:t>
      </w:r>
      <w:r w:rsidR="000350BD" w:rsidRPr="00F1599F">
        <w:rPr>
          <w:rFonts w:cs="Arial"/>
          <w:lang w:val="ru-RU"/>
        </w:rPr>
        <w:t xml:space="preserve"> на адреси:</w:t>
      </w:r>
      <w:r w:rsidR="0033696E" w:rsidRPr="00F1599F">
        <w:rPr>
          <w:rFonts w:cs="Arial"/>
          <w:lang w:val="ru-RU"/>
        </w:rPr>
        <w:t xml:space="preserve"> </w:t>
      </w:r>
      <w:r w:rsidR="0094059E">
        <w:rPr>
          <w:rFonts w:cs="Arial"/>
          <w:lang w:val="sr-Cyrl-RS"/>
        </w:rPr>
        <w:t>3.октобар 146, 11563 Велики Црљени.</w:t>
      </w:r>
    </w:p>
    <w:p w:rsidR="00EE793E" w:rsidRPr="00F1599F" w:rsidRDefault="00EE793E" w:rsidP="00EE793E">
      <w:pPr>
        <w:pStyle w:val="KDParagraf"/>
        <w:spacing w:before="0"/>
        <w:rPr>
          <w:rFonts w:cs="Arial"/>
          <w:sz w:val="16"/>
          <w:szCs w:val="16"/>
          <w:lang w:val="ru-RU"/>
        </w:rPr>
      </w:pPr>
    </w:p>
    <w:p w:rsidR="00EE793E" w:rsidRPr="00F1599F" w:rsidRDefault="00EE793E" w:rsidP="00EE793E">
      <w:pPr>
        <w:pStyle w:val="KDParagraf"/>
        <w:spacing w:before="0"/>
        <w:rPr>
          <w:rFonts w:cs="Arial"/>
          <w:lang w:val="ru-RU"/>
        </w:rPr>
      </w:pPr>
      <w:r w:rsidRPr="00F1599F">
        <w:rPr>
          <w:rFonts w:cs="Arial"/>
          <w:lang w:val="ru-RU"/>
        </w:rPr>
        <w:t>Пружалац услуге:</w:t>
      </w:r>
      <w:r w:rsidRPr="00F1599F">
        <w:rPr>
          <w:rFonts w:cs="Arial"/>
          <w:lang w:val="ru-RU"/>
        </w:rPr>
        <w:tab/>
        <w:t>__________________________________________</w:t>
      </w:r>
    </w:p>
    <w:p w:rsidR="00EE793E" w:rsidRPr="00F1599F" w:rsidRDefault="000350BD" w:rsidP="000350BD">
      <w:pPr>
        <w:pStyle w:val="KDParagraf"/>
        <w:spacing w:before="0"/>
        <w:rPr>
          <w:rFonts w:cs="Arial"/>
          <w:sz w:val="16"/>
          <w:szCs w:val="16"/>
          <w:lang w:val="ru-RU"/>
        </w:rPr>
      </w:pPr>
      <w:r w:rsidRPr="00F1599F">
        <w:rPr>
          <w:rFonts w:cs="Arial"/>
          <w:lang w:val="ru-RU"/>
        </w:rPr>
        <w:tab/>
      </w:r>
      <w:r w:rsidRPr="00F1599F">
        <w:rPr>
          <w:rFonts w:cs="Arial"/>
          <w:sz w:val="16"/>
          <w:szCs w:val="16"/>
          <w:lang w:val="ru-RU"/>
        </w:rPr>
        <w:tab/>
      </w:r>
      <w:r w:rsidRPr="00F1599F">
        <w:rPr>
          <w:rFonts w:cs="Arial"/>
          <w:sz w:val="16"/>
          <w:szCs w:val="16"/>
          <w:lang w:val="ru-RU"/>
        </w:rPr>
        <w:tab/>
      </w:r>
      <w:r w:rsidRPr="00F1599F">
        <w:rPr>
          <w:rFonts w:cs="Arial"/>
          <w:sz w:val="16"/>
          <w:szCs w:val="16"/>
          <w:lang w:val="ru-RU"/>
        </w:rPr>
        <w:tab/>
      </w:r>
      <w:r w:rsidR="00EE793E" w:rsidRPr="00F1599F">
        <w:rPr>
          <w:rFonts w:cs="Arial"/>
          <w:sz w:val="16"/>
          <w:szCs w:val="16"/>
          <w:lang w:val="ru-RU"/>
        </w:rPr>
        <w:t xml:space="preserve"> </w:t>
      </w:r>
    </w:p>
    <w:p w:rsidR="00EE793E" w:rsidRPr="00F1599F" w:rsidRDefault="00EE793E" w:rsidP="00EE793E">
      <w:pPr>
        <w:pStyle w:val="KDParagraf"/>
        <w:spacing w:before="0"/>
        <w:rPr>
          <w:rFonts w:cs="Arial"/>
          <w:lang w:val="ru-RU"/>
        </w:rPr>
      </w:pPr>
      <w:r w:rsidRPr="00F1599F">
        <w:rPr>
          <w:rFonts w:cs="Arial"/>
          <w:lang w:val="ru-RU"/>
        </w:rPr>
        <w:t xml:space="preserve">Подизвођач: </w:t>
      </w:r>
      <w:r w:rsidRPr="00F1599F">
        <w:rPr>
          <w:rFonts w:cs="Arial"/>
          <w:lang w:val="ru-RU"/>
        </w:rPr>
        <w:tab/>
      </w:r>
      <w:r w:rsidRPr="00F1599F">
        <w:rPr>
          <w:rFonts w:cs="Arial"/>
          <w:lang w:val="ru-RU"/>
        </w:rPr>
        <w:tab/>
        <w:t xml:space="preserve">_________________________________________ </w:t>
      </w:r>
    </w:p>
    <w:p w:rsidR="00EE793E" w:rsidRPr="00F1599F" w:rsidRDefault="00EE793E" w:rsidP="00EE793E">
      <w:pPr>
        <w:pStyle w:val="KDParagraf"/>
        <w:spacing w:before="0"/>
        <w:rPr>
          <w:rFonts w:cs="Arial"/>
          <w:lang w:val="ru-RU"/>
        </w:rPr>
      </w:pPr>
      <w:r w:rsidRPr="00F1599F">
        <w:rPr>
          <w:rFonts w:cs="Arial"/>
          <w:lang w:val="ru-RU"/>
        </w:rPr>
        <w:tab/>
      </w:r>
      <w:r w:rsidRPr="00F1599F">
        <w:rPr>
          <w:rFonts w:cs="Arial"/>
          <w:lang w:val="ru-RU"/>
        </w:rPr>
        <w:tab/>
      </w:r>
      <w:r w:rsidRPr="00F1599F">
        <w:rPr>
          <w:rFonts w:cs="Arial"/>
          <w:lang w:val="ru-RU"/>
        </w:rPr>
        <w:tab/>
      </w:r>
    </w:p>
    <w:p w:rsidR="00EE793E" w:rsidRPr="00F1599F" w:rsidRDefault="00EE793E" w:rsidP="00EE793E">
      <w:pPr>
        <w:pStyle w:val="KDParagraf"/>
        <w:spacing w:before="0"/>
        <w:rPr>
          <w:rFonts w:cs="Arial"/>
          <w:b/>
          <w:lang w:val="ru-RU"/>
        </w:rPr>
      </w:pPr>
      <w:r w:rsidRPr="00F1599F">
        <w:rPr>
          <w:rFonts w:cs="Arial"/>
          <w:b/>
          <w:lang w:val="ru-RU"/>
        </w:rPr>
        <w:t xml:space="preserve">ОБАВЕЗЕ КОРИСНИКА УСЛУГЕ </w:t>
      </w:r>
    </w:p>
    <w:p w:rsidR="00EE793E" w:rsidRPr="00F1599F" w:rsidRDefault="00EE793E" w:rsidP="000350BD">
      <w:pPr>
        <w:pStyle w:val="KDParagraf"/>
        <w:spacing w:before="0"/>
        <w:jc w:val="center"/>
        <w:rPr>
          <w:rFonts w:cs="Arial"/>
          <w:lang w:val="ru-RU"/>
        </w:rPr>
      </w:pPr>
      <w:r w:rsidRPr="00F1599F">
        <w:rPr>
          <w:rFonts w:cs="Arial"/>
          <w:b/>
          <w:lang w:val="ru-RU"/>
        </w:rPr>
        <w:t>Члан 7</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се обавезује да Пружаоцу услуге изврши исплату цене Услуге из члана 2. у складу са извршеним активностима из Прилога</w:t>
      </w:r>
      <w:r w:rsidR="00C01C40" w:rsidRPr="00F1599F">
        <w:rPr>
          <w:rFonts w:cs="Arial"/>
          <w:color w:val="000000" w:themeColor="text1"/>
          <w:lang w:val="ru-RU"/>
        </w:rPr>
        <w:t xml:space="preserve"> </w:t>
      </w:r>
      <w:r w:rsidRPr="00F1599F">
        <w:rPr>
          <w:rFonts w:cs="Arial"/>
          <w:color w:val="000000" w:themeColor="text1"/>
          <w:lang w:val="ru-RU"/>
        </w:rPr>
        <w:t xml:space="preserve"> </w:t>
      </w:r>
      <w:r w:rsidR="006B6FDF">
        <w:rPr>
          <w:rFonts w:cs="Arial"/>
          <w:color w:val="000000" w:themeColor="text1"/>
          <w:lang w:val="ru-RU"/>
        </w:rPr>
        <w:t>3</w:t>
      </w:r>
      <w:r w:rsidR="00C01C40" w:rsidRPr="00C01C40">
        <w:rPr>
          <w:rFonts w:cs="Arial"/>
          <w:color w:val="000000" w:themeColor="text1"/>
          <w:lang w:val="sr-Cyrl-RS"/>
        </w:rPr>
        <w:t>.</w:t>
      </w:r>
      <w:r w:rsidRPr="00F1599F">
        <w:rPr>
          <w:rFonts w:cs="Arial"/>
          <w:color w:val="000000" w:themeColor="text1"/>
          <w:lang w:val="ru-RU"/>
        </w:rPr>
        <w:t xml:space="preserve">  овог </w:t>
      </w:r>
      <w:r w:rsidR="00194939">
        <w:rPr>
          <w:rFonts w:cs="Arial"/>
          <w:color w:val="000000" w:themeColor="text1"/>
          <w:lang w:val="sr-Cyrl-RS"/>
        </w:rPr>
        <w:t xml:space="preserve"> </w:t>
      </w:r>
      <w:r w:rsidRPr="00F1599F">
        <w:rPr>
          <w:rFonts w:cs="Arial"/>
          <w:color w:val="000000" w:themeColor="text1"/>
          <w:lang w:val="ru-RU"/>
        </w:rPr>
        <w:t xml:space="preserve">Уговора, на начин и у роковима утврђеним чланом 3. овог Уговора. </w:t>
      </w:r>
    </w:p>
    <w:p w:rsidR="00EE793E" w:rsidRPr="00F1599F" w:rsidRDefault="00EE793E" w:rsidP="00EE793E">
      <w:pPr>
        <w:pStyle w:val="KDParagraf"/>
        <w:spacing w:before="0"/>
        <w:rPr>
          <w:rFonts w:cs="Arial"/>
          <w:color w:val="000000" w:themeColor="text1"/>
          <w:lang w:val="ru-RU"/>
        </w:rPr>
      </w:pP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Све исплате по основу овог Уговора биће извршене на рачун Пружаоца услуге: </w:t>
      </w:r>
      <w:r w:rsidRPr="00F1599F">
        <w:rPr>
          <w:rFonts w:cs="Arial"/>
          <w:color w:val="000000" w:themeColor="text1"/>
          <w:lang w:val="ru-RU"/>
        </w:rPr>
        <w:tab/>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бр рачуна: _____________________________ код банке:____________ </w:t>
      </w:r>
    </w:p>
    <w:p w:rsidR="00EE793E" w:rsidRPr="00F1599F" w:rsidRDefault="00EE793E" w:rsidP="00EE793E">
      <w:pPr>
        <w:pStyle w:val="KDParagraf"/>
        <w:spacing w:before="0"/>
        <w:rPr>
          <w:rFonts w:cs="Arial"/>
          <w:lang w:val="ru-RU"/>
        </w:rPr>
      </w:pPr>
    </w:p>
    <w:p w:rsidR="00EE793E" w:rsidRPr="00F1599F" w:rsidRDefault="00EE793E" w:rsidP="000350BD">
      <w:pPr>
        <w:pStyle w:val="KDParagraf"/>
        <w:spacing w:before="0"/>
        <w:jc w:val="center"/>
        <w:rPr>
          <w:rFonts w:cs="Arial"/>
          <w:lang w:val="ru-RU"/>
        </w:rPr>
      </w:pPr>
      <w:r w:rsidRPr="00F1599F">
        <w:rPr>
          <w:rFonts w:cs="Arial"/>
          <w:b/>
          <w:lang w:val="ru-RU"/>
        </w:rPr>
        <w:t>Члан 8</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Корисник услуге је дужан да Пружаоцу услуге током целокупног периода реализације предмета овог Уговора, учини доступним све релевантне податке, документацију и информације којима располаже, као и пресек стања података, документације и иформација којима располаже у моменту закључења овог Уговора, а које су у вези са извршењем овог Уговора.</w:t>
      </w:r>
    </w:p>
    <w:p w:rsidR="0094059E" w:rsidRPr="0094059E" w:rsidRDefault="00EE793E" w:rsidP="00EE793E">
      <w:pPr>
        <w:pStyle w:val="KDParagraf"/>
        <w:spacing w:before="0"/>
        <w:rPr>
          <w:rFonts w:cs="Arial"/>
          <w:color w:val="000000" w:themeColor="text1"/>
          <w:lang w:val="sr-Cyrl-RS"/>
        </w:rPr>
      </w:pPr>
      <w:r w:rsidRPr="00F1599F">
        <w:rPr>
          <w:rFonts w:cs="Arial"/>
          <w:color w:val="000000" w:themeColor="text1"/>
          <w:lang w:val="ru-RU"/>
        </w:rPr>
        <w:t>Корисник услуге има право да затражи од Пружаоца услуга сва неопходна  образложења материјала које Пружалац услуге припрема у извршењу Услуге која је предмет овог Уговора, као и да затражи измене и допуне достављених материјала, како би се на задовољавајући начин остварио циљ овог  Уговора.</w:t>
      </w:r>
    </w:p>
    <w:p w:rsidR="00D860CC" w:rsidRDefault="00D860CC" w:rsidP="00884F81">
      <w:pPr>
        <w:spacing w:before="0"/>
        <w:ind w:left="243" w:firstLine="90"/>
        <w:rPr>
          <w:rFonts w:cs="Arial"/>
          <w:b/>
          <w:sz w:val="20"/>
          <w:szCs w:val="20"/>
          <w:u w:val="single"/>
          <w:lang w:val="sr-Cyrl-RS"/>
        </w:rPr>
      </w:pPr>
    </w:p>
    <w:p w:rsidR="00EE793E" w:rsidRPr="00F1599F" w:rsidRDefault="00EE793E" w:rsidP="000350BD">
      <w:pPr>
        <w:pStyle w:val="KDParagraf"/>
        <w:spacing w:before="0"/>
        <w:jc w:val="center"/>
        <w:rPr>
          <w:rFonts w:cs="Arial"/>
          <w:color w:val="000000" w:themeColor="text1"/>
          <w:lang w:val="ru-RU"/>
        </w:rPr>
      </w:pPr>
      <w:r w:rsidRPr="00F1599F">
        <w:rPr>
          <w:rFonts w:cs="Arial"/>
          <w:b/>
          <w:color w:val="000000" w:themeColor="text1"/>
          <w:lang w:val="ru-RU"/>
        </w:rPr>
        <w:t>Члан 9</w:t>
      </w:r>
      <w:r w:rsidRPr="00F1599F">
        <w:rPr>
          <w:rFonts w:cs="Arial"/>
          <w:color w:val="000000" w:themeColor="text1"/>
          <w:lang w:val="ru-RU"/>
        </w:rPr>
        <w:t>.</w:t>
      </w:r>
    </w:p>
    <w:p w:rsidR="00EE793E" w:rsidRPr="00F1599F" w:rsidRDefault="00EE793E" w:rsidP="00EE793E">
      <w:pPr>
        <w:pStyle w:val="KDParagraf"/>
        <w:spacing w:before="0"/>
        <w:rPr>
          <w:rFonts w:cs="Arial"/>
          <w:color w:val="00B0F0"/>
          <w:lang w:val="ru-RU"/>
        </w:rPr>
      </w:pPr>
      <w:r w:rsidRPr="00F1599F">
        <w:rPr>
          <w:rFonts w:cs="Arial"/>
          <w:color w:val="000000" w:themeColor="text1"/>
          <w:lang w:val="ru-RU"/>
        </w:rPr>
        <w:t>Корисник услуге се обавезује да, у складу са утврђеним роковима за извршење уговорених обавеза, информише Пружаоца услуге о резултатима разматрања материјала и докумената које је Пружалац услуга припремио током извршења овог Уговора и оцени прихватљивости анализа, предлога, материјала и других докумената</w:t>
      </w:r>
      <w:r w:rsidRPr="00F1599F">
        <w:rPr>
          <w:rFonts w:cs="Arial"/>
          <w:color w:val="00B0F0"/>
          <w:lang w:val="ru-RU"/>
        </w:rPr>
        <w:t>.</w:t>
      </w:r>
    </w:p>
    <w:p w:rsidR="00AF0A6C" w:rsidRPr="00AF0A6C" w:rsidRDefault="00AF0A6C" w:rsidP="00AF0A6C">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ОБАВЕЗЕ ПРУЖАОЦА УСЛУГЕ</w:t>
      </w:r>
    </w:p>
    <w:p w:rsidR="00EE793E" w:rsidRPr="00F1599F" w:rsidRDefault="00EE793E" w:rsidP="000350BD">
      <w:pPr>
        <w:pStyle w:val="KDParagraf"/>
        <w:spacing w:before="0"/>
        <w:jc w:val="center"/>
        <w:rPr>
          <w:rFonts w:cs="Arial"/>
          <w:lang w:val="ru-RU"/>
        </w:rPr>
      </w:pPr>
      <w:r w:rsidRPr="00F1599F">
        <w:rPr>
          <w:rFonts w:cs="Arial"/>
          <w:b/>
          <w:lang w:val="ru-RU"/>
        </w:rPr>
        <w:t>Члан 10</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w:t>
      </w:r>
      <w:r w:rsidR="00C01C40" w:rsidRPr="00F1599F">
        <w:rPr>
          <w:rFonts w:cs="Arial"/>
          <w:color w:val="000000" w:themeColor="text1"/>
          <w:lang w:val="ru-RU"/>
        </w:rPr>
        <w:t xml:space="preserve">уге је дужан да у року од 5 </w:t>
      </w:r>
      <w:r w:rsidRPr="00F1599F">
        <w:rPr>
          <w:rFonts w:cs="Arial"/>
          <w:color w:val="000000" w:themeColor="text1"/>
          <w:lang w:val="ru-RU"/>
        </w:rPr>
        <w:t xml:space="preserve">(словима: </w:t>
      </w:r>
      <w:r w:rsidR="00C01C40" w:rsidRPr="00C01C40">
        <w:rPr>
          <w:rFonts w:cs="Arial"/>
          <w:color w:val="000000" w:themeColor="text1"/>
          <w:lang w:val="sr-Cyrl-RS"/>
        </w:rPr>
        <w:t xml:space="preserve">пет) </w:t>
      </w:r>
      <w:r w:rsidR="00C01C40" w:rsidRPr="00F1599F">
        <w:rPr>
          <w:rFonts w:cs="Arial"/>
          <w:color w:val="000000" w:themeColor="text1"/>
          <w:lang w:val="ru-RU"/>
        </w:rPr>
        <w:t>дана</w:t>
      </w:r>
      <w:r w:rsidRPr="00F1599F">
        <w:rPr>
          <w:rFonts w:cs="Arial"/>
          <w:color w:val="000000" w:themeColor="text1"/>
          <w:lang w:val="ru-RU"/>
        </w:rPr>
        <w:t xml:space="preserve"> благовремено затражи од Корисника услуге све потребне информације, разјашњења, документацију и друге релевантне податке неопходне за извршење овог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Пружалац услуге не поступи у складу са ставом првим овог члана, сматраће се да је благовремено прибавио све потребне податке за извршење Услуге у целости.</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пружи Услугу Кориснику услуге у складу са својим целокупним знањем и искуством које поседује и обезбеди сва обавештења Кориснику услуге о унапређењима и побољшањима, иновацијама и техничким достигнућима, која се односе на предмет овог Уговора.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се обавезује да, на захтев Корисника услуге, презентира и стручно   образложи све анализе, предлоге и решења, акта и друга документа које је припремио у реализацији Услуге по овом Уговору, пред надлежним органима Корисника услуге, као и о другим питањима која захтевају усклађеност решења.</w:t>
      </w:r>
    </w:p>
    <w:p w:rsidR="00EE793E" w:rsidRDefault="00EE793E" w:rsidP="00EE793E">
      <w:pPr>
        <w:pStyle w:val="KDParagraf"/>
        <w:spacing w:before="0"/>
        <w:rPr>
          <w:rFonts w:cs="Arial"/>
          <w:color w:val="000000" w:themeColor="text1"/>
          <w:lang w:val="sr-Cyrl-RS"/>
        </w:rPr>
      </w:pPr>
      <w:r w:rsidRPr="00F1599F">
        <w:rPr>
          <w:rFonts w:cs="Arial"/>
          <w:color w:val="000000" w:themeColor="text1"/>
          <w:lang w:val="ru-RU"/>
        </w:rPr>
        <w:lastRenderedPageBreak/>
        <w:t>Пружалац услуге се обавезује да на захтев Корисника услуге припреми приступачне информације, ради упознавања запослених, предст</w:t>
      </w:r>
      <w:r w:rsidRPr="00C01C40">
        <w:rPr>
          <w:rFonts w:cs="Arial"/>
          <w:color w:val="000000" w:themeColor="text1"/>
        </w:rPr>
        <w:t>a</w:t>
      </w:r>
      <w:r w:rsidRPr="00F1599F">
        <w:rPr>
          <w:rFonts w:cs="Arial"/>
          <w:color w:val="000000" w:themeColor="text1"/>
          <w:lang w:val="ru-RU"/>
        </w:rPr>
        <w:t>вника огранака и надлежних институција о резултатима анализа и припремљеним актима везаним за реализацију предмета овог Уговора.</w:t>
      </w:r>
    </w:p>
    <w:p w:rsidR="00884F81" w:rsidRPr="00D860CC" w:rsidRDefault="00884F81" w:rsidP="00EE793E">
      <w:pPr>
        <w:pStyle w:val="KDParagraf"/>
        <w:spacing w:before="0"/>
        <w:rPr>
          <w:rFonts w:cs="Arial"/>
          <w:color w:val="000000" w:themeColor="text1"/>
          <w:sz w:val="10"/>
          <w:szCs w:val="10"/>
          <w:lang w:val="sr-Cyrl-RS"/>
        </w:rPr>
      </w:pPr>
    </w:p>
    <w:p w:rsidR="00EE793E" w:rsidRPr="00F1599F" w:rsidRDefault="00EE793E" w:rsidP="00EE793E">
      <w:pPr>
        <w:pStyle w:val="KDParagraf"/>
        <w:spacing w:before="0"/>
        <w:rPr>
          <w:rFonts w:cs="Arial"/>
          <w:lang w:val="ru-RU"/>
        </w:rPr>
      </w:pPr>
      <w:r w:rsidRPr="00F1599F">
        <w:rPr>
          <w:rFonts w:cs="Arial"/>
          <w:lang w:val="ru-RU"/>
        </w:rPr>
        <w:t>Уговорне стране су у обавези да током реализације предмета овог Уговора, једна другој учине доступним све релевантне податке, документацију и информације којима располажу, а које су од значаја за извршење овог Уговора.</w:t>
      </w:r>
    </w:p>
    <w:p w:rsidR="00201D7E" w:rsidRDefault="00EE793E" w:rsidP="00201D7E">
      <w:pPr>
        <w:pStyle w:val="KDParagraf"/>
        <w:spacing w:before="0"/>
        <w:rPr>
          <w:rFonts w:cs="Arial"/>
          <w:lang w:val="ru-RU"/>
        </w:rPr>
      </w:pPr>
      <w:r w:rsidRPr="00F1599F">
        <w:rPr>
          <w:rFonts w:cs="Arial"/>
          <w:lang w:val="ru-RU"/>
        </w:rPr>
        <w:t>Уговорне стране су у обавези да по потреби предузму и друге обавезе које се покажу као нужне од значаја за реализацију предмета овог Уговора.</w:t>
      </w:r>
    </w:p>
    <w:p w:rsidR="00A608CB" w:rsidRDefault="00A608CB" w:rsidP="00201D7E">
      <w:pPr>
        <w:pStyle w:val="KDParagraf"/>
        <w:spacing w:before="0"/>
        <w:rPr>
          <w:rFonts w:cs="Arial"/>
          <w:lang w:val="ru-RU"/>
        </w:rPr>
      </w:pPr>
    </w:p>
    <w:p w:rsidR="00A608CB" w:rsidRDefault="00A608CB" w:rsidP="00201D7E">
      <w:pPr>
        <w:pStyle w:val="KDParagraf"/>
        <w:spacing w:before="0"/>
        <w:rPr>
          <w:rFonts w:cs="Arial"/>
          <w:b/>
          <w:lang w:val="sr-Cyrl-RS" w:eastAsia="hr-HR"/>
        </w:rPr>
      </w:pPr>
      <w:r w:rsidRPr="00A608CB">
        <w:rPr>
          <w:rFonts w:cs="Arial"/>
          <w:b/>
          <w:color w:val="000000" w:themeColor="text1"/>
          <w:lang w:val="ru-RU"/>
        </w:rPr>
        <w:t>Пружалац услуге се обавезује да</w:t>
      </w:r>
      <w:r w:rsidRPr="00A608CB">
        <w:rPr>
          <w:rFonts w:cs="Arial"/>
          <w:b/>
          <w:lang w:val="sr-Latn-RS" w:eastAsia="hr-HR"/>
        </w:rPr>
        <w:t xml:space="preserve"> </w:t>
      </w:r>
      <w:r w:rsidRPr="00A608CB">
        <w:rPr>
          <w:rFonts w:cs="Arial"/>
          <w:b/>
          <w:lang w:val="sr-Cyrl-RS" w:eastAsia="hr-HR"/>
        </w:rPr>
        <w:t>з</w:t>
      </w:r>
      <w:r w:rsidRPr="00A608CB">
        <w:rPr>
          <w:rFonts w:cs="Arial"/>
          <w:b/>
          <w:lang w:val="sr-Latn-RS" w:eastAsia="hr-HR"/>
        </w:rPr>
        <w:t>а испоручен</w:t>
      </w:r>
      <w:r w:rsidRPr="00A608CB">
        <w:rPr>
          <w:rFonts w:cs="Arial"/>
          <w:b/>
          <w:lang w:val="sr-Cyrl-RS" w:eastAsia="hr-HR"/>
        </w:rPr>
        <w:t>е</w:t>
      </w:r>
      <w:r w:rsidRPr="00A608CB">
        <w:rPr>
          <w:rFonts w:cs="Arial"/>
          <w:b/>
          <w:lang w:val="sr-Latn-RS" w:eastAsia="hr-HR"/>
        </w:rPr>
        <w:t xml:space="preserve"> и уграђен</w:t>
      </w:r>
      <w:r w:rsidRPr="00A608CB">
        <w:rPr>
          <w:rFonts w:cs="Arial"/>
          <w:b/>
          <w:lang w:val="sr-Cyrl-RS" w:eastAsia="hr-HR"/>
        </w:rPr>
        <w:t>е</w:t>
      </w:r>
      <w:r w:rsidRPr="00A608CB">
        <w:rPr>
          <w:rFonts w:cs="Arial"/>
          <w:b/>
          <w:lang w:val="sr-Latn-RS" w:eastAsia="hr-HR"/>
        </w:rPr>
        <w:t xml:space="preserve"> </w:t>
      </w:r>
      <w:r w:rsidRPr="00A608CB">
        <w:rPr>
          <w:rFonts w:cs="Arial"/>
          <w:b/>
          <w:lang w:val="sr-Cyrl-RS" w:eastAsia="hr-HR"/>
        </w:rPr>
        <w:t>елементе</w:t>
      </w:r>
      <w:r w:rsidRPr="00A608CB">
        <w:rPr>
          <w:rFonts w:cs="Arial"/>
          <w:b/>
          <w:lang w:val="sr-Latn-RS" w:eastAsia="hr-HR"/>
        </w:rPr>
        <w:t xml:space="preserve"> </w:t>
      </w:r>
      <w:r w:rsidRPr="00A608CB">
        <w:rPr>
          <w:rFonts w:cs="Arial"/>
          <w:b/>
          <w:lang w:val="sr-Cyrl-RS" w:eastAsia="hr-HR"/>
        </w:rPr>
        <w:t>достави атесте о материјалу и отпорности на радни медијум.</w:t>
      </w:r>
    </w:p>
    <w:p w:rsidR="00A608CB" w:rsidRPr="00A608CB" w:rsidRDefault="00A608CB" w:rsidP="00201D7E">
      <w:pPr>
        <w:pStyle w:val="KDParagraf"/>
        <w:spacing w:before="0"/>
        <w:rPr>
          <w:rFonts w:cs="Arial"/>
          <w:b/>
          <w:lang w:val="sr-Cyrl-RS" w:eastAsia="hr-HR"/>
        </w:rPr>
      </w:pPr>
      <w:r w:rsidRPr="00A608CB">
        <w:rPr>
          <w:rFonts w:cs="Arial"/>
          <w:b/>
          <w:color w:val="000000" w:themeColor="text1"/>
          <w:lang w:val="ru-RU"/>
        </w:rPr>
        <w:t>Пружалац услуге се обавезује да</w:t>
      </w:r>
      <w:r>
        <w:rPr>
          <w:rFonts w:cs="Arial"/>
          <w:b/>
          <w:color w:val="000000" w:themeColor="text1"/>
          <w:lang w:val="ru-RU"/>
        </w:rPr>
        <w:t xml:space="preserve"> </w:t>
      </w:r>
      <w:r w:rsidRPr="00A608CB">
        <w:rPr>
          <w:rFonts w:cs="Arial"/>
          <w:b/>
          <w:lang w:val="sr-Cyrl-RS" w:eastAsia="hr-HR"/>
        </w:rPr>
        <w:t>достави атесну документацију након извршених услуга.</w:t>
      </w:r>
    </w:p>
    <w:p w:rsidR="00A608CB" w:rsidRDefault="00A608CB" w:rsidP="00201D7E">
      <w:pPr>
        <w:pStyle w:val="KDParagraf"/>
        <w:spacing w:before="0"/>
        <w:rPr>
          <w:rFonts w:cs="Arial"/>
          <w:b/>
          <w:sz w:val="20"/>
          <w:szCs w:val="20"/>
          <w:lang w:val="sr-Cyrl-RS" w:eastAsia="hr-HR"/>
        </w:rPr>
      </w:pPr>
    </w:p>
    <w:p w:rsidR="00EE793E" w:rsidRPr="00F1599F" w:rsidRDefault="002175BE" w:rsidP="00EE793E">
      <w:pPr>
        <w:pStyle w:val="KDParagraf"/>
        <w:spacing w:before="0"/>
        <w:rPr>
          <w:rFonts w:cs="Arial"/>
          <w:b/>
          <w:lang w:val="ru-RU"/>
        </w:rPr>
      </w:pPr>
      <w:r w:rsidRPr="00F1599F">
        <w:rPr>
          <w:rFonts w:cs="Arial"/>
          <w:b/>
          <w:lang w:val="ru-RU"/>
        </w:rPr>
        <w:t>РОК</w:t>
      </w:r>
      <w:r>
        <w:rPr>
          <w:rFonts w:cs="Arial"/>
          <w:b/>
          <w:lang w:val="sr-Cyrl-RS"/>
        </w:rPr>
        <w:t xml:space="preserve">, </w:t>
      </w:r>
      <w:r w:rsidR="00EE793E" w:rsidRPr="00F1599F">
        <w:rPr>
          <w:rFonts w:cs="Arial"/>
          <w:b/>
          <w:lang w:val="ru-RU"/>
        </w:rPr>
        <w:t>ДИНАМ</w:t>
      </w:r>
      <w:r w:rsidR="00A608CB">
        <w:rPr>
          <w:rFonts w:cs="Arial"/>
          <w:b/>
          <w:lang w:val="ru-RU"/>
        </w:rPr>
        <w:t>И</w:t>
      </w:r>
      <w:r w:rsidR="00EE793E" w:rsidRPr="00F1599F">
        <w:rPr>
          <w:rFonts w:cs="Arial"/>
          <w:b/>
          <w:lang w:val="ru-RU"/>
        </w:rPr>
        <w:t>КА</w:t>
      </w:r>
      <w:r>
        <w:rPr>
          <w:rFonts w:cs="Arial"/>
          <w:b/>
          <w:lang w:val="sr-Cyrl-RS"/>
        </w:rPr>
        <w:t xml:space="preserve"> И МЕСТО </w:t>
      </w:r>
      <w:r w:rsidR="00EE793E" w:rsidRPr="00F1599F">
        <w:rPr>
          <w:rFonts w:cs="Arial"/>
          <w:b/>
          <w:lang w:val="ru-RU"/>
        </w:rPr>
        <w:t>ПРУЖАЊА УСЛУГЕ</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1</w:t>
      </w:r>
      <w:r w:rsidRPr="00F1599F">
        <w:rPr>
          <w:rFonts w:cs="Arial"/>
          <w:lang w:val="ru-RU"/>
        </w:rPr>
        <w:t>.</w:t>
      </w:r>
    </w:p>
    <w:p w:rsidR="002175BE" w:rsidRPr="007526B1" w:rsidRDefault="002175BE" w:rsidP="002175BE">
      <w:pPr>
        <w:rPr>
          <w:rFonts w:cs="Arial"/>
          <w:b/>
          <w:color w:val="000000" w:themeColor="text1"/>
          <w:lang w:val="sr-Cyrl-RS"/>
        </w:rPr>
      </w:pPr>
      <w:r w:rsidRPr="007526B1">
        <w:rPr>
          <w:rFonts w:cs="Arial"/>
          <w:b/>
          <w:color w:val="000000" w:themeColor="text1"/>
          <w:lang w:val="sr-Cyrl-RS"/>
        </w:rPr>
        <w:t xml:space="preserve">Рок извршења услуга: </w:t>
      </w:r>
    </w:p>
    <w:p w:rsidR="007526B1" w:rsidRDefault="00201D7E" w:rsidP="002175BE">
      <w:pPr>
        <w:tabs>
          <w:tab w:val="right" w:pos="10255"/>
        </w:tabs>
        <w:rPr>
          <w:rFonts w:cs="Arial"/>
          <w:color w:val="000000" w:themeColor="text1"/>
          <w:lang w:val="sr-Cyrl-RS"/>
        </w:rPr>
      </w:pPr>
      <w:r>
        <w:rPr>
          <w:rFonts w:cs="Arial"/>
          <w:color w:val="000000" w:themeColor="text1"/>
          <w:lang w:val="sr-Cyrl-RS"/>
        </w:rPr>
        <w:t xml:space="preserve">Рок извршења услуге је </w:t>
      </w:r>
      <w:r w:rsidR="006F4703">
        <w:rPr>
          <w:rFonts w:cs="Arial"/>
          <w:color w:val="000000" w:themeColor="text1"/>
          <w:lang w:val="sr-Cyrl-RS"/>
        </w:rPr>
        <w:t>12 месеци од дана</w:t>
      </w:r>
      <w:r w:rsidR="001434E3">
        <w:rPr>
          <w:rFonts w:cs="Arial"/>
          <w:color w:val="000000" w:themeColor="text1"/>
          <w:lang w:val="sr-Cyrl-RS"/>
        </w:rPr>
        <w:t xml:space="preserve"> </w:t>
      </w:r>
      <w:r w:rsidR="006B6FDF">
        <w:rPr>
          <w:rFonts w:cs="Arial"/>
          <w:color w:val="000000" w:themeColor="text1"/>
          <w:lang w:val="sr-Cyrl-RS"/>
        </w:rPr>
        <w:t>ступања</w:t>
      </w:r>
      <w:r w:rsidR="001434E3">
        <w:rPr>
          <w:rFonts w:cs="Arial"/>
          <w:color w:val="000000" w:themeColor="text1"/>
          <w:lang w:val="sr-Cyrl-RS"/>
        </w:rPr>
        <w:t xml:space="preserve"> уговара </w:t>
      </w:r>
      <w:r w:rsidR="006B6FDF">
        <w:rPr>
          <w:rFonts w:cs="Arial"/>
          <w:color w:val="000000" w:themeColor="text1"/>
          <w:lang w:val="sr-Cyrl-RS"/>
        </w:rPr>
        <w:t>на снагу</w:t>
      </w:r>
      <w:r w:rsidR="00FB18C9">
        <w:rPr>
          <w:rFonts w:cs="Arial"/>
          <w:color w:val="000000" w:themeColor="text1"/>
          <w:lang w:val="sr-Cyrl-RS"/>
        </w:rPr>
        <w:t>.</w:t>
      </w:r>
    </w:p>
    <w:p w:rsidR="00FB18C9" w:rsidRDefault="00FB18C9" w:rsidP="00BD2EDC">
      <w:pPr>
        <w:tabs>
          <w:tab w:val="right" w:pos="10255"/>
        </w:tabs>
        <w:rPr>
          <w:rFonts w:cs="Arial"/>
          <w:lang w:val="sr-Cyrl-CS"/>
        </w:rPr>
      </w:pPr>
      <w:r w:rsidRPr="00FB18C9">
        <w:rPr>
          <w:rFonts w:cs="Arial"/>
          <w:lang w:val="sr-Cyrl-CS"/>
        </w:rPr>
        <w:t>Рок за услуге на текућем одржавању не може бити дужи од 10(десет) дана од момента најаве захтева надзорног органа. У хаварним ситуацијама хитним интервенцијама Пружалац услуге је дужан да се одазове у најкраћем могућем року,најдуже 8 сати од момента пријаве од стране надзорног органа.</w:t>
      </w:r>
    </w:p>
    <w:p w:rsidR="00BD2EDC" w:rsidRPr="00BD2EDC" w:rsidRDefault="00BD2EDC" w:rsidP="00BD2EDC">
      <w:pPr>
        <w:tabs>
          <w:tab w:val="right" w:pos="10255"/>
        </w:tabs>
        <w:rPr>
          <w:rFonts w:cs="Arial"/>
          <w:sz w:val="4"/>
          <w:szCs w:val="4"/>
          <w:lang w:val="sr-Cyrl-CS"/>
        </w:rPr>
      </w:pPr>
    </w:p>
    <w:p w:rsidR="00FB18C9" w:rsidRDefault="00A608CB" w:rsidP="00BD2EDC">
      <w:pPr>
        <w:spacing w:before="0"/>
        <w:rPr>
          <w:rFonts w:cs="Arial"/>
          <w:b/>
          <w:sz w:val="20"/>
          <w:szCs w:val="20"/>
          <w:lang w:val="sr-Cyrl-CS" w:eastAsia="hr-HR"/>
        </w:rPr>
      </w:pPr>
      <w:r>
        <w:rPr>
          <w:rFonts w:cs="Arial"/>
          <w:lang w:val="sr-Cyrl-CS" w:eastAsia="hr-HR"/>
        </w:rPr>
        <w:t>Дефинисани обим услуге</w:t>
      </w:r>
      <w:r w:rsidRPr="00A608CB">
        <w:rPr>
          <w:rFonts w:cs="Arial"/>
          <w:lang w:val="sr-Cyrl-CS" w:eastAsia="hr-HR"/>
        </w:rPr>
        <w:t xml:space="preserve"> је претпостаљени годишњи обим. Фактурисање ће се вршити на основу стварно утрошеног материјала и времена</w:t>
      </w:r>
      <w:r w:rsidRPr="00A608CB">
        <w:rPr>
          <w:rFonts w:cs="Arial"/>
          <w:lang w:val="sr-Latn-RS" w:eastAsia="hr-HR"/>
        </w:rPr>
        <w:t xml:space="preserve"> извођења</w:t>
      </w:r>
      <w:r w:rsidRPr="00A608CB">
        <w:rPr>
          <w:rFonts w:cs="Arial"/>
          <w:lang w:val="sr-Cyrl-CS" w:eastAsia="hr-HR"/>
        </w:rPr>
        <w:t xml:space="preserve"> </w:t>
      </w:r>
      <w:r>
        <w:rPr>
          <w:rFonts w:cs="Arial"/>
          <w:lang w:val="sr-Cyrl-CS" w:eastAsia="hr-HR"/>
        </w:rPr>
        <w:t>услуге</w:t>
      </w:r>
      <w:r w:rsidRPr="00A608CB">
        <w:rPr>
          <w:rFonts w:cs="Arial"/>
          <w:lang w:val="sr-Cyrl-CS" w:eastAsia="hr-HR"/>
        </w:rPr>
        <w:t xml:space="preserve"> путем </w:t>
      </w:r>
      <w:r>
        <w:rPr>
          <w:rFonts w:cs="Arial"/>
          <w:lang w:val="sr-Cyrl-CS" w:eastAsia="hr-HR"/>
        </w:rPr>
        <w:t>г</w:t>
      </w:r>
      <w:r w:rsidRPr="00A608CB">
        <w:rPr>
          <w:rFonts w:cs="Arial"/>
          <w:lang w:val="sr-Cyrl-CS" w:eastAsia="hr-HR"/>
        </w:rPr>
        <w:t>рађевинске књиге и збирног обрачуна радова</w:t>
      </w:r>
      <w:r w:rsidRPr="00A608CB">
        <w:rPr>
          <w:rFonts w:cs="Arial"/>
          <w:b/>
          <w:sz w:val="20"/>
          <w:szCs w:val="20"/>
          <w:lang w:val="sr-Cyrl-CS" w:eastAsia="hr-HR"/>
        </w:rPr>
        <w:t>.</w:t>
      </w:r>
    </w:p>
    <w:p w:rsidR="00BD2EDC" w:rsidRPr="00BD2EDC" w:rsidRDefault="00BD2EDC" w:rsidP="00BD2EDC">
      <w:pPr>
        <w:spacing w:before="0"/>
        <w:rPr>
          <w:rFonts w:cs="Arial"/>
          <w:sz w:val="10"/>
          <w:szCs w:val="10"/>
          <w:lang w:val="sr-Cyrl-RS"/>
        </w:rPr>
      </w:pPr>
    </w:p>
    <w:p w:rsidR="00C0092E" w:rsidRPr="006B6FDF" w:rsidRDefault="00C0092E" w:rsidP="00C0092E">
      <w:pPr>
        <w:spacing w:before="0"/>
        <w:jc w:val="left"/>
        <w:rPr>
          <w:rFonts w:cs="Arial"/>
          <w:bCs/>
          <w:iCs/>
          <w:color w:val="000000" w:themeColor="text1"/>
          <w:lang w:val="sr-Cyrl-CS"/>
        </w:rPr>
      </w:pPr>
      <w:r w:rsidRPr="006B6FDF">
        <w:rPr>
          <w:rFonts w:cs="Arial"/>
          <w:lang w:val="sr-Cyrl-RS"/>
        </w:rPr>
        <w:t>Место изв</w:t>
      </w:r>
      <w:r w:rsidR="00FB18C9">
        <w:rPr>
          <w:rFonts w:cs="Arial"/>
          <w:lang w:val="sr-Cyrl-RS"/>
        </w:rPr>
        <w:t>р</w:t>
      </w:r>
      <w:r w:rsidRPr="006B6FDF">
        <w:rPr>
          <w:rFonts w:cs="Arial"/>
          <w:lang w:val="sr-Cyrl-RS"/>
        </w:rPr>
        <w:t>шења услуге је</w:t>
      </w:r>
      <w:r w:rsidRPr="006B6FDF">
        <w:rPr>
          <w:rFonts w:cs="Arial"/>
          <w:bCs/>
          <w:iCs/>
          <w:color w:val="000000" w:themeColor="text1"/>
          <w:lang w:val="sr-Cyrl-CS"/>
        </w:rPr>
        <w:t xml:space="preserve"> ЈП ЕПС Огранак ТЕНТ, локација ТЕ Колубара, 3.октобар бр.146, 11563 Велики Црљени</w:t>
      </w:r>
      <w:r w:rsidR="006F4703" w:rsidRPr="006B6FDF">
        <w:rPr>
          <w:rFonts w:cs="Arial"/>
          <w:bCs/>
          <w:iCs/>
          <w:color w:val="000000" w:themeColor="text1"/>
          <w:lang w:val="sr-Cyrl-CS"/>
        </w:rPr>
        <w:t>.</w:t>
      </w:r>
    </w:p>
    <w:p w:rsidR="00EE58A8" w:rsidRPr="00591C86" w:rsidRDefault="00EE58A8" w:rsidP="00EE793E">
      <w:pPr>
        <w:pStyle w:val="KDParagraf"/>
        <w:spacing w:before="0"/>
        <w:rPr>
          <w:rFonts w:cs="Arial"/>
          <w:b/>
          <w:sz w:val="10"/>
          <w:szCs w:val="10"/>
          <w:lang w:val="sr-Cyrl-RS"/>
        </w:rPr>
      </w:pPr>
    </w:p>
    <w:p w:rsidR="006B6FDF" w:rsidRDefault="006B6FDF" w:rsidP="005F4DA1">
      <w:pPr>
        <w:pStyle w:val="KDParagraf"/>
        <w:spacing w:before="0"/>
        <w:rPr>
          <w:rFonts w:cs="Arial"/>
          <w:b/>
          <w:lang w:val="ru-RU"/>
        </w:rPr>
      </w:pPr>
    </w:p>
    <w:p w:rsidR="005F4DA1" w:rsidRPr="00F1599F" w:rsidRDefault="005F4DA1" w:rsidP="005F4DA1">
      <w:pPr>
        <w:pStyle w:val="KDParagraf"/>
        <w:spacing w:before="0"/>
        <w:rPr>
          <w:rFonts w:cs="Arial"/>
          <w:b/>
          <w:lang w:val="ru-RU"/>
        </w:rPr>
      </w:pPr>
      <w:r w:rsidRPr="00F1599F">
        <w:rPr>
          <w:rFonts w:cs="Arial"/>
          <w:b/>
          <w:lang w:val="ru-RU"/>
        </w:rPr>
        <w:t xml:space="preserve">СРЕДСТВА ФИНАНСИЈСКОГ ОБЕЗБЕЂЕЊА </w:t>
      </w:r>
    </w:p>
    <w:p w:rsidR="005F4DA1" w:rsidRPr="00F1599F" w:rsidRDefault="005F4DA1" w:rsidP="005F4DA1">
      <w:pPr>
        <w:pStyle w:val="KDParagraf"/>
        <w:spacing w:before="0"/>
        <w:jc w:val="center"/>
        <w:rPr>
          <w:rFonts w:cs="Arial"/>
          <w:lang w:val="ru-RU"/>
        </w:rPr>
      </w:pPr>
      <w:r w:rsidRPr="00F1599F">
        <w:rPr>
          <w:rFonts w:cs="Arial"/>
          <w:b/>
          <w:lang w:val="ru-RU"/>
        </w:rPr>
        <w:t xml:space="preserve">Члан </w:t>
      </w:r>
      <w:r>
        <w:rPr>
          <w:rFonts w:cs="Arial"/>
          <w:b/>
          <w:lang w:val="sr-Cyrl-RS"/>
        </w:rPr>
        <w:t>1</w:t>
      </w:r>
      <w:r w:rsidR="00194939">
        <w:rPr>
          <w:rFonts w:cs="Arial"/>
          <w:b/>
          <w:lang w:val="sr-Cyrl-RS"/>
        </w:rPr>
        <w:t>2</w:t>
      </w:r>
      <w:r w:rsidRPr="00F1599F">
        <w:rPr>
          <w:rFonts w:cs="Arial"/>
          <w:lang w:val="ru-RU"/>
        </w:rPr>
        <w:t>.</w:t>
      </w:r>
    </w:p>
    <w:p w:rsidR="006B6FDF" w:rsidRPr="006F1DD0" w:rsidRDefault="006B6FDF" w:rsidP="006B6FDF">
      <w:pPr>
        <w:pStyle w:val="KDParagraf"/>
        <w:spacing w:before="0"/>
        <w:rPr>
          <w:rFonts w:cs="Arial"/>
          <w:b/>
          <w:lang w:val="sr-Cyrl-RS"/>
        </w:rPr>
      </w:pPr>
      <w:r w:rsidRPr="006F1DD0">
        <w:rPr>
          <w:rFonts w:cs="Arial"/>
          <w:lang w:val="sr-Cyrl-RS"/>
        </w:rPr>
        <w:t>Меница за добро извршење посла</w:t>
      </w:r>
    </w:p>
    <w:p w:rsidR="006B6FDF" w:rsidRPr="00645814" w:rsidRDefault="006B6FDF" w:rsidP="006B6FDF">
      <w:pPr>
        <w:pStyle w:val="KDParagraf"/>
        <w:spacing w:before="0"/>
        <w:rPr>
          <w:rFonts w:cs="Arial"/>
          <w:lang w:val="ru-RU"/>
        </w:rPr>
      </w:pPr>
      <w:r w:rsidRPr="00645814">
        <w:rPr>
          <w:rFonts w:cs="Arial"/>
          <w:lang w:val="ru-RU"/>
        </w:rPr>
        <w:t>Пружалац услуге је обавезан да у тренутку потписивања Уговора, а најкасније у року од 10 (словима:десет) дана од дана обостраног потписивања овог Уговора, као одложни услов из чл. 74.ст.2. ("Сл. лист СФР</w:t>
      </w:r>
      <w:r w:rsidRPr="006F1DD0">
        <w:rPr>
          <w:rFonts w:cs="Arial"/>
        </w:rPr>
        <w:t>J</w:t>
      </w:r>
      <w:r w:rsidRPr="00645814">
        <w:rPr>
          <w:rFonts w:cs="Arial"/>
          <w:lang w:val="ru-RU"/>
        </w:rPr>
        <w:t xml:space="preserve">", бр. 29/78, 39/85, 45/89 - </w:t>
      </w:r>
      <w:r w:rsidRPr="006F1DD0">
        <w:rPr>
          <w:rFonts w:cs="Arial"/>
        </w:rPr>
        <w:t>o</w:t>
      </w:r>
      <w:r w:rsidRPr="00645814">
        <w:rPr>
          <w:rFonts w:cs="Arial"/>
          <w:lang w:val="ru-RU"/>
        </w:rPr>
        <w:t>длук</w:t>
      </w:r>
      <w:r w:rsidRPr="006F1DD0">
        <w:rPr>
          <w:rFonts w:cs="Arial"/>
        </w:rPr>
        <w:t>a</w:t>
      </w:r>
      <w:r w:rsidRPr="00645814">
        <w:rPr>
          <w:rFonts w:cs="Arial"/>
          <w:lang w:val="ru-RU"/>
        </w:rPr>
        <w:t xml:space="preserve"> УС</w:t>
      </w:r>
      <w:r w:rsidRPr="006F1DD0">
        <w:rPr>
          <w:rFonts w:cs="Arial"/>
        </w:rPr>
        <w:t>J</w:t>
      </w:r>
      <w:r w:rsidRPr="00645814">
        <w:rPr>
          <w:rFonts w:cs="Arial"/>
          <w:lang w:val="ru-RU"/>
        </w:rPr>
        <w:t xml:space="preserve"> и 57/89, "Сл. лист СР</w:t>
      </w:r>
      <w:r w:rsidRPr="006F1DD0">
        <w:rPr>
          <w:rFonts w:cs="Arial"/>
        </w:rPr>
        <w:t>J</w:t>
      </w:r>
      <w:r w:rsidRPr="00645814">
        <w:rPr>
          <w:rFonts w:cs="Arial"/>
          <w:lang w:val="ru-RU"/>
        </w:rPr>
        <w:t>", бр. 31/93 и "Сл. лист СЦГ", бр. 1/2003 - Уст</w:t>
      </w:r>
      <w:r w:rsidRPr="006F1DD0">
        <w:rPr>
          <w:rFonts w:cs="Arial"/>
        </w:rPr>
        <w:t>a</w:t>
      </w:r>
      <w:r w:rsidRPr="00645814">
        <w:rPr>
          <w:rFonts w:cs="Arial"/>
          <w:lang w:val="ru-RU"/>
        </w:rPr>
        <w:t>вн</w:t>
      </w:r>
      <w:r w:rsidRPr="006F1DD0">
        <w:rPr>
          <w:rFonts w:cs="Arial"/>
        </w:rPr>
        <w:t>a</w:t>
      </w:r>
      <w:r w:rsidRPr="00645814">
        <w:rPr>
          <w:rFonts w:cs="Arial"/>
          <w:lang w:val="ru-RU"/>
        </w:rPr>
        <w:t xml:space="preserve"> п</w:t>
      </w:r>
      <w:r w:rsidRPr="006F1DD0">
        <w:rPr>
          <w:rFonts w:cs="Arial"/>
        </w:rPr>
        <w:t>o</w:t>
      </w:r>
      <w:r w:rsidRPr="00645814">
        <w:rPr>
          <w:rFonts w:cs="Arial"/>
          <w:lang w:val="ru-RU"/>
        </w:rPr>
        <w:t>в</w:t>
      </w:r>
      <w:r w:rsidRPr="006F1DD0">
        <w:rPr>
          <w:rFonts w:cs="Arial"/>
        </w:rPr>
        <w:t>e</w:t>
      </w:r>
      <w:r w:rsidRPr="00645814">
        <w:rPr>
          <w:rFonts w:cs="Arial"/>
          <w:lang w:val="ru-RU"/>
        </w:rPr>
        <w:t>љ</w:t>
      </w:r>
      <w:r w:rsidRPr="006F1DD0">
        <w:rPr>
          <w:rFonts w:cs="Arial"/>
        </w:rPr>
        <w:t>a</w:t>
      </w:r>
      <w:r w:rsidRPr="00645814">
        <w:rPr>
          <w:rFonts w:cs="Arial"/>
          <w:lang w:val="ru-RU"/>
        </w:rPr>
        <w:t>), (даље: ЗОО) преда Кориснику услуге, као средство финансијског обезбеђења за добро извршење посла у износу од 10% од укупне вредности уговора, без ПДВ, неопозиву, безусловну (без права на приговор) и на први позив наплативу</w:t>
      </w:r>
      <w:r w:rsidRPr="006F1DD0">
        <w:rPr>
          <w:rFonts w:cs="Arial"/>
          <w:lang w:val="sr-Cyrl-RS"/>
        </w:rPr>
        <w:t xml:space="preserve"> </w:t>
      </w:r>
      <w:r w:rsidRPr="00645814">
        <w:rPr>
          <w:rFonts w:cs="Arial"/>
          <w:lang w:val="ru-RU"/>
        </w:rPr>
        <w:t xml:space="preserve">-бланко соло меницу, са клаузулом „без протеста“, потписану од стране законског заступника, са неопозивим и безусловним меничним овлашћењем, којим се овлашћује Корисник услуге да може, покренути поступак наплате и то до истека рока од 30 (словима:тридесет) дана од Уговореног рока за пружање Услуге, а да евентуални продужетак тог рока има за последицу и продужење рока важења менице и меничног овлашћења за исти број дана за који ће бити продужен рок за извршење обавеза по уговору. Уз то Пружалац услуге доставља и оверену фотокопију картона депонованих потписа на дан издавања менице и меничног овлашћења од стране банке која је наведена у меничном овлашћењу ОП образац оверених потписа за лица која су овлашћена за потпис менице, овлашћење законског заступника потписнику менице да може потписати меницу у случају да исту не потпише законски заступник и оверен захтев пословној банци да региструје меницу у Регистар меница и овлашћења НБС. </w:t>
      </w:r>
    </w:p>
    <w:p w:rsidR="00116FC1" w:rsidRDefault="006B6FDF" w:rsidP="006B6FDF">
      <w:pPr>
        <w:pStyle w:val="KDParagraf"/>
        <w:spacing w:before="0"/>
        <w:rPr>
          <w:rFonts w:cs="Arial"/>
          <w:b/>
          <w:lang w:val="sr-Cyrl-RS"/>
        </w:rPr>
      </w:pPr>
      <w:r w:rsidRPr="00645814">
        <w:rPr>
          <w:rFonts w:cs="Arial"/>
          <w:lang w:val="ru-RU"/>
        </w:rPr>
        <w:lastRenderedPageBreak/>
        <w:t>Уговорне стране су сагласне, да Корисник услуге може, без било какве претходне сагласности Пружаоца услуге, поднети на наплату средство финансијског обезбеђења из става 1. овог члана, у случају да Пружалац услуге не изврши у целости или делимично или неблаговремено односно неквалитетно изврши било коју од уговорених Услуга.</w:t>
      </w:r>
    </w:p>
    <w:p w:rsidR="00FB18C9" w:rsidRDefault="00FB18C9"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ИЗВРШИОЦИ</w:t>
      </w:r>
      <w:r w:rsidRPr="00F1599F">
        <w:rPr>
          <w:rFonts w:cs="Arial"/>
          <w:b/>
          <w:lang w:val="ru-RU"/>
        </w:rPr>
        <w:tab/>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3</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Извршиоци су ангажована лица од стране Пружаоца услуге.</w:t>
      </w:r>
    </w:p>
    <w:p w:rsidR="001434E3" w:rsidRDefault="001434E3" w:rsidP="00586A59">
      <w:pPr>
        <w:pStyle w:val="KDParagraf"/>
        <w:spacing w:before="0"/>
        <w:jc w:val="center"/>
        <w:rPr>
          <w:rFonts w:cs="Arial"/>
          <w:b/>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4</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и извршиоци који су ангажовани на извршавању активности које су предмет овог Уговора, дужни су да чувају поверљивост свих података и информација садржаних у документацији, извештајима, предрачунима,техничким подацима и обавештењима, до којих дођу у вези са реализацијом овог Уговора и да их користе искључиво за обављање те Услуг</w:t>
      </w:r>
      <w:r w:rsidRPr="0097203F">
        <w:rPr>
          <w:rFonts w:cs="Arial"/>
          <w:color w:val="000000" w:themeColor="text1"/>
        </w:rPr>
        <w:t>e</w:t>
      </w:r>
      <w:r w:rsidR="00C01C40" w:rsidRPr="00F1599F">
        <w:rPr>
          <w:rFonts w:cs="Arial"/>
          <w:color w:val="000000" w:themeColor="text1"/>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Информације, подаци и документација које је Корисник услуге доставио Пружаоцу услуге у извршавању предмета овог Уговора, Пружалац услуге не може стављати на располагање трећим лицима, без претходне писане сагласности Корисника услуге. </w:t>
      </w:r>
    </w:p>
    <w:p w:rsidR="00EE793E" w:rsidRPr="00F1599F" w:rsidRDefault="00EE793E" w:rsidP="00EE793E">
      <w:pPr>
        <w:pStyle w:val="KDParagraf"/>
        <w:spacing w:before="0"/>
        <w:rPr>
          <w:rFonts w:cs="Arial"/>
          <w:color w:val="00B0F0"/>
          <w:sz w:val="10"/>
          <w:szCs w:val="10"/>
          <w:lang w:val="ru-RU"/>
        </w:rPr>
      </w:pP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5</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Пружалац услуге је дужан да колективно осигура своје запослене (извршиоце) у случају повреде на раду, професионалних обољења и обољења у вези са радом.</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Пружалац услуге је дужан да поседује полису осигурања од одговорности из делатности за штете причињене трећим лицима .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Осигурања из става 1. овог члана, трајаће до завршетка пружања и/или извршења Услуга које су предмет овог Уговора.</w:t>
      </w:r>
    </w:p>
    <w:p w:rsidR="00201D7E" w:rsidRDefault="00201D7E"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ЗАКЉУЧИВАЊЕ И СТУПАЊЕ НА СНАГУ </w:t>
      </w:r>
    </w:p>
    <w:p w:rsidR="00EE793E" w:rsidRPr="00F1599F" w:rsidRDefault="00EE793E" w:rsidP="00586A59">
      <w:pPr>
        <w:pStyle w:val="KDParagraf"/>
        <w:spacing w:before="0"/>
        <w:jc w:val="center"/>
        <w:rPr>
          <w:rFonts w:cs="Arial"/>
          <w:lang w:val="ru-RU"/>
        </w:rPr>
      </w:pPr>
      <w:r w:rsidRPr="00F1599F">
        <w:rPr>
          <w:rFonts w:cs="Arial"/>
          <w:b/>
          <w:lang w:val="ru-RU"/>
        </w:rPr>
        <w:t>Члан 1</w:t>
      </w:r>
      <w:r w:rsidR="00194939">
        <w:rPr>
          <w:rFonts w:cs="Arial"/>
          <w:b/>
          <w:lang w:val="sr-Cyrl-RS"/>
        </w:rPr>
        <w:t>6</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Овај Уговор сматра се закљученим када га потпишу овлашћени представници Уговорних страна.</w:t>
      </w:r>
    </w:p>
    <w:p w:rsidR="00B37F05" w:rsidRPr="006C3933" w:rsidRDefault="00EE793E" w:rsidP="00EE793E">
      <w:pPr>
        <w:pStyle w:val="KDParagraf"/>
        <w:spacing w:before="0"/>
        <w:rPr>
          <w:rFonts w:cs="Arial"/>
          <w:lang w:val="sr-Cyrl-RS"/>
        </w:rPr>
      </w:pPr>
      <w:r w:rsidRPr="00F1599F">
        <w:rPr>
          <w:rFonts w:cs="Arial"/>
          <w:lang w:val="ru-RU"/>
        </w:rPr>
        <w:t xml:space="preserve">Овај Уговор ступа на снагу када Пружалац услуге </w:t>
      </w:r>
      <w:r w:rsidR="0097203F" w:rsidRPr="00F1599F">
        <w:rPr>
          <w:rFonts w:cs="Arial"/>
          <w:lang w:val="ru-RU"/>
        </w:rPr>
        <w:t>у складу са роковима из члана 1</w:t>
      </w:r>
      <w:r w:rsidR="005243CB">
        <w:rPr>
          <w:rFonts w:cs="Arial"/>
          <w:lang w:val="sr-Cyrl-RS"/>
        </w:rPr>
        <w:t>2</w:t>
      </w:r>
      <w:r w:rsidRPr="00F1599F">
        <w:rPr>
          <w:rFonts w:cs="Arial"/>
          <w:lang w:val="ru-RU"/>
        </w:rPr>
        <w:t>. овог Уговора достави средстав</w:t>
      </w:r>
      <w:r w:rsidR="006B6FDF">
        <w:rPr>
          <w:rFonts w:cs="Arial"/>
          <w:lang w:val="ru-RU"/>
        </w:rPr>
        <w:t>а</w:t>
      </w:r>
      <w:r w:rsidRPr="00F1599F">
        <w:rPr>
          <w:rFonts w:cs="Arial"/>
          <w:lang w:val="ru-RU"/>
        </w:rPr>
        <w:t xml:space="preserve"> финансијског обезбеђења</w:t>
      </w:r>
      <w:r w:rsidR="005243CB" w:rsidRPr="00F1599F">
        <w:rPr>
          <w:rFonts w:cs="Arial"/>
          <w:lang w:val="ru-RU"/>
        </w:rPr>
        <w:t xml:space="preserve"> з</w:t>
      </w:r>
      <w:r w:rsidR="005243CB" w:rsidRPr="005243CB">
        <w:rPr>
          <w:rFonts w:cs="Arial"/>
          <w:lang w:val="sr-Cyrl-RS"/>
        </w:rPr>
        <w:t xml:space="preserve">а </w:t>
      </w:r>
      <w:r w:rsidR="006B6FDF">
        <w:rPr>
          <w:rFonts w:cs="Arial"/>
          <w:lang w:val="sr-Cyrl-RS"/>
        </w:rPr>
        <w:t>добро извршење посла</w:t>
      </w:r>
      <w:r w:rsidRPr="00F1599F">
        <w:rPr>
          <w:rFonts w:cs="Arial"/>
          <w:lang w:val="ru-RU"/>
        </w:rPr>
        <w:t xml:space="preserve">. </w:t>
      </w:r>
    </w:p>
    <w:p w:rsidR="008621CD" w:rsidRPr="00F1599F" w:rsidRDefault="008621CD" w:rsidP="00EE793E">
      <w:pPr>
        <w:pStyle w:val="KDParagraf"/>
        <w:spacing w:before="0"/>
        <w:rPr>
          <w:rFonts w:cs="Arial"/>
          <w:sz w:val="10"/>
          <w:szCs w:val="10"/>
          <w:lang w:val="ru-RU"/>
        </w:rPr>
      </w:pPr>
    </w:p>
    <w:p w:rsidR="00EE793E" w:rsidRPr="00F1599F" w:rsidRDefault="0097203F" w:rsidP="00586A59">
      <w:pPr>
        <w:pStyle w:val="KDParagraf"/>
        <w:spacing w:before="0"/>
        <w:jc w:val="center"/>
        <w:rPr>
          <w:rFonts w:cs="Arial"/>
          <w:lang w:val="ru-RU"/>
        </w:rPr>
      </w:pPr>
      <w:r w:rsidRPr="00F1599F">
        <w:rPr>
          <w:rFonts w:cs="Arial"/>
          <w:b/>
          <w:lang w:val="ru-RU"/>
        </w:rPr>
        <w:t>Члан 1</w:t>
      </w:r>
      <w:r w:rsidR="00194939">
        <w:rPr>
          <w:rFonts w:cs="Arial"/>
          <w:b/>
          <w:lang w:val="sr-Cyrl-RS"/>
        </w:rPr>
        <w:t>7</w:t>
      </w:r>
      <w:r w:rsidR="00EE793E" w:rsidRPr="00F1599F">
        <w:rPr>
          <w:rFonts w:cs="Arial"/>
          <w:lang w:val="ru-RU"/>
        </w:rPr>
        <w:t>.</w:t>
      </w:r>
    </w:p>
    <w:p w:rsidR="00EE793E" w:rsidRPr="00116FC1" w:rsidRDefault="00EE793E" w:rsidP="00EE793E">
      <w:pPr>
        <w:pStyle w:val="KDParagraf"/>
        <w:spacing w:before="0"/>
        <w:rPr>
          <w:rFonts w:cs="Arial"/>
          <w:color w:val="000000" w:themeColor="text1"/>
          <w:lang w:val="sr-Cyrl-RS"/>
        </w:rPr>
      </w:pPr>
      <w:r w:rsidRPr="00F1599F">
        <w:rPr>
          <w:rFonts w:cs="Arial"/>
          <w:color w:val="000000" w:themeColor="text1"/>
          <w:lang w:val="ru-RU"/>
        </w:rPr>
        <w:t xml:space="preserve">Овај Уговор се </w:t>
      </w:r>
      <w:r w:rsidR="0097203F" w:rsidRPr="00F1599F">
        <w:rPr>
          <w:rFonts w:cs="Arial"/>
          <w:color w:val="000000" w:themeColor="text1"/>
          <w:lang w:val="ru-RU"/>
        </w:rPr>
        <w:t xml:space="preserve">закључује </w:t>
      </w:r>
      <w:r w:rsidR="00116FC1">
        <w:rPr>
          <w:rFonts w:cs="Arial"/>
          <w:color w:val="000000" w:themeColor="text1"/>
          <w:lang w:val="sr-Cyrl-RS"/>
        </w:rPr>
        <w:t>н</w:t>
      </w:r>
      <w:r w:rsidR="0097203F" w:rsidRPr="00F1599F">
        <w:rPr>
          <w:rFonts w:cs="Arial"/>
          <w:color w:val="000000" w:themeColor="text1"/>
          <w:lang w:val="ru-RU"/>
        </w:rPr>
        <w:t>а период од</w:t>
      </w:r>
      <w:r w:rsidR="00A27CB4">
        <w:rPr>
          <w:rFonts w:cs="Arial"/>
          <w:color w:val="000000" w:themeColor="text1"/>
          <w:lang w:val="sr-Cyrl-RS"/>
        </w:rPr>
        <w:t>:</w:t>
      </w:r>
      <w:r w:rsidR="006F4703">
        <w:rPr>
          <w:rFonts w:cs="Arial"/>
          <w:color w:val="000000" w:themeColor="text1"/>
          <w:lang w:val="sr-Cyrl-RS"/>
        </w:rPr>
        <w:t xml:space="preserve"> 15</w:t>
      </w:r>
      <w:r w:rsidR="008621CD" w:rsidRPr="00F1599F">
        <w:rPr>
          <w:rFonts w:cs="Arial"/>
          <w:color w:val="000000" w:themeColor="text1"/>
          <w:lang w:val="ru-RU"/>
        </w:rPr>
        <w:t xml:space="preserve"> (словима:</w:t>
      </w:r>
      <w:r w:rsidR="006F4703">
        <w:rPr>
          <w:rFonts w:cs="Arial"/>
          <w:color w:val="000000" w:themeColor="text1"/>
          <w:lang w:val="sr-Cyrl-RS"/>
        </w:rPr>
        <w:t xml:space="preserve"> петнаест</w:t>
      </w:r>
      <w:r w:rsidR="0097203F" w:rsidRPr="00F1599F">
        <w:rPr>
          <w:rFonts w:cs="Arial"/>
          <w:color w:val="000000" w:themeColor="text1"/>
          <w:lang w:val="ru-RU"/>
        </w:rPr>
        <w:t xml:space="preserve">) месеци, </w:t>
      </w:r>
      <w:r w:rsidR="00A27CB4" w:rsidRPr="00F1599F">
        <w:rPr>
          <w:rFonts w:cs="Arial"/>
          <w:color w:val="000000" w:themeColor="text1"/>
          <w:lang w:val="ru-RU"/>
        </w:rPr>
        <w:t xml:space="preserve">односно до </w:t>
      </w:r>
      <w:r w:rsidRPr="00F1599F">
        <w:rPr>
          <w:rFonts w:cs="Arial"/>
          <w:color w:val="000000" w:themeColor="text1"/>
          <w:lang w:val="ru-RU"/>
        </w:rPr>
        <w:t xml:space="preserve"> </w:t>
      </w:r>
      <w:r w:rsidR="00C0092E">
        <w:rPr>
          <w:rFonts w:cs="Arial"/>
          <w:color w:val="000000" w:themeColor="text1"/>
          <w:lang w:val="sr-Cyrl-RS"/>
        </w:rPr>
        <w:t>извршења уговорене услуге</w:t>
      </w:r>
      <w:r w:rsidRPr="00F1599F">
        <w:rPr>
          <w:rFonts w:cs="Arial"/>
          <w:color w:val="000000" w:themeColor="text1"/>
          <w:lang w:val="ru-RU"/>
        </w:rPr>
        <w:t xml:space="preserve"> овог Уговора.</w:t>
      </w:r>
    </w:p>
    <w:p w:rsidR="00EE793E" w:rsidRDefault="00EE793E" w:rsidP="00EE793E">
      <w:pPr>
        <w:pStyle w:val="KDParagraf"/>
        <w:spacing w:before="0"/>
        <w:rPr>
          <w:rFonts w:cs="Arial"/>
          <w:color w:val="000000" w:themeColor="text1"/>
          <w:lang w:val="sr-Cyrl-RS"/>
        </w:rPr>
      </w:pPr>
      <w:r w:rsidRPr="00F1599F">
        <w:rPr>
          <w:rFonts w:cs="Arial"/>
          <w:color w:val="000000" w:themeColor="text1"/>
          <w:lang w:val="ru-RU"/>
        </w:rPr>
        <w:t>Обавезе по овом Уговору које доспевају у наредној години, Корисик услуге ће реализовати највише до износа средстава која ће за ту намену бити одобрена  у Годишњем плану пословања за године у којима ће се плаћати уговорене обавезе.</w:t>
      </w:r>
    </w:p>
    <w:p w:rsidR="00A27CB4" w:rsidRPr="00C862E8" w:rsidRDefault="00A27CB4" w:rsidP="00EE793E">
      <w:pPr>
        <w:pStyle w:val="KDParagraf"/>
        <w:spacing w:before="0"/>
        <w:rPr>
          <w:rFonts w:cs="Arial"/>
          <w:color w:val="000000" w:themeColor="text1"/>
          <w:sz w:val="10"/>
          <w:szCs w:val="10"/>
          <w:lang w:val="sr-Cyrl-RS"/>
        </w:rPr>
      </w:pP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3C2E0B">
        <w:rPr>
          <w:rFonts w:cs="Arial"/>
          <w:b/>
          <w:lang w:val="sr-Cyrl-RS"/>
        </w:rPr>
        <w:t>1</w:t>
      </w:r>
      <w:r w:rsidR="00194939">
        <w:rPr>
          <w:rFonts w:cs="Arial"/>
          <w:b/>
          <w:lang w:val="sr-Cyrl-RS"/>
        </w:rPr>
        <w:t>8</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Овај Уговор и његови Прилози  од 1 до </w:t>
      </w:r>
      <w:r w:rsidR="00194939" w:rsidRPr="00194939">
        <w:rPr>
          <w:rFonts w:cs="Arial"/>
          <w:lang w:val="sr-Cyrl-RS"/>
        </w:rPr>
        <w:t>5</w:t>
      </w:r>
      <w:r w:rsidRPr="00F1599F">
        <w:rPr>
          <w:rFonts w:cs="Arial"/>
          <w:lang w:val="ru-RU"/>
        </w:rPr>
        <w:t xml:space="preserve"> </w:t>
      </w:r>
      <w:r w:rsidRPr="00F1599F">
        <w:rPr>
          <w:rFonts w:cs="Arial"/>
          <w:color w:val="00B0F0"/>
          <w:lang w:val="ru-RU"/>
        </w:rPr>
        <w:t xml:space="preserve"> </w:t>
      </w:r>
      <w:r w:rsidRPr="00F1599F">
        <w:rPr>
          <w:rFonts w:cs="Arial"/>
          <w:lang w:val="ru-RU"/>
        </w:rPr>
        <w:t>из члан</w:t>
      </w:r>
      <w:r w:rsidR="001D1131" w:rsidRPr="00F1599F">
        <w:rPr>
          <w:rFonts w:cs="Arial"/>
          <w:lang w:val="ru-RU"/>
        </w:rPr>
        <w:t xml:space="preserve">а </w:t>
      </w:r>
      <w:r w:rsidR="00C20F7C">
        <w:rPr>
          <w:rFonts w:cs="Arial"/>
          <w:lang w:val="sr-Cyrl-RS"/>
        </w:rPr>
        <w:t>30</w:t>
      </w:r>
      <w:r w:rsidRPr="00F1599F">
        <w:rPr>
          <w:rFonts w:cs="Arial"/>
          <w:lang w:val="ru-RU"/>
        </w:rPr>
        <w:t xml:space="preserve">. овог Уговора, сачињени су на српском језику. </w:t>
      </w:r>
    </w:p>
    <w:p w:rsidR="00EE793E" w:rsidRPr="00F1599F" w:rsidRDefault="00EE793E" w:rsidP="00EE793E">
      <w:pPr>
        <w:pStyle w:val="KDParagraf"/>
        <w:spacing w:before="0"/>
        <w:rPr>
          <w:rFonts w:cs="Arial"/>
          <w:lang w:val="ru-RU"/>
        </w:rPr>
      </w:pPr>
      <w:r w:rsidRPr="00F1599F">
        <w:rPr>
          <w:rFonts w:cs="Arial"/>
          <w:lang w:val="ru-RU"/>
        </w:rPr>
        <w:t>На овај Уговор примењују се закони Републике Србије.</w:t>
      </w:r>
    </w:p>
    <w:p w:rsidR="00EE793E" w:rsidRPr="00F1599F" w:rsidRDefault="00EE793E" w:rsidP="00EE793E">
      <w:pPr>
        <w:pStyle w:val="KDParagraf"/>
        <w:spacing w:before="0"/>
        <w:rPr>
          <w:rFonts w:cs="Arial"/>
          <w:lang w:val="ru-RU"/>
        </w:rPr>
      </w:pPr>
      <w:r w:rsidRPr="00F1599F">
        <w:rPr>
          <w:rFonts w:cs="Arial"/>
          <w:lang w:val="ru-RU"/>
        </w:rPr>
        <w:t xml:space="preserve">У случају спора меродавно право је право Републике Србије, а поступак се води на српском језику. </w:t>
      </w:r>
    </w:p>
    <w:p w:rsidR="006F4703" w:rsidRDefault="006F470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ОВЛАШЋЕНИ ПРЕДСТАВНИЦИ ЗА ПРАЋЕЊЕ УГОВОРА</w:t>
      </w:r>
    </w:p>
    <w:p w:rsidR="00EE793E" w:rsidRPr="00F1599F" w:rsidRDefault="00EE793E" w:rsidP="00586A59">
      <w:pPr>
        <w:pStyle w:val="KDParagraf"/>
        <w:spacing w:before="0"/>
        <w:jc w:val="center"/>
        <w:rPr>
          <w:rFonts w:cs="Arial"/>
          <w:lang w:val="ru-RU"/>
        </w:rPr>
      </w:pPr>
      <w:r w:rsidRPr="00F1599F">
        <w:rPr>
          <w:rFonts w:cs="Arial"/>
          <w:b/>
          <w:lang w:val="ru-RU"/>
        </w:rPr>
        <w:t xml:space="preserve">Члан </w:t>
      </w:r>
      <w:r w:rsidR="00194939">
        <w:rPr>
          <w:rFonts w:cs="Arial"/>
          <w:b/>
          <w:lang w:val="sr-Cyrl-RS"/>
        </w:rPr>
        <w:t>19</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Овлашћени представници за праћење реализације Услуге из члана 1. овог Уговора су: </w:t>
      </w:r>
    </w:p>
    <w:p w:rsidR="00EE793E" w:rsidRPr="00F1599F" w:rsidRDefault="00EE793E" w:rsidP="00EE793E">
      <w:pPr>
        <w:pStyle w:val="KDParagraf"/>
        <w:spacing w:before="0"/>
        <w:rPr>
          <w:rFonts w:cs="Arial"/>
          <w:lang w:val="ru-RU"/>
        </w:rPr>
      </w:pPr>
      <w:r w:rsidRPr="00F1599F">
        <w:rPr>
          <w:rFonts w:cs="Arial"/>
          <w:lang w:val="ru-RU"/>
        </w:rPr>
        <w:tab/>
        <w:t xml:space="preserve">- за Корисника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ab/>
        <w:t xml:space="preserve">- за Пружаоца услуге: </w:t>
      </w:r>
      <w:r w:rsidRPr="00F1599F">
        <w:rPr>
          <w:rFonts w:cs="Arial"/>
          <w:lang w:val="ru-RU"/>
        </w:rPr>
        <w:tab/>
        <w:t>________________________________</w:t>
      </w:r>
    </w:p>
    <w:p w:rsidR="00EE793E" w:rsidRPr="00F1599F" w:rsidRDefault="00EE793E" w:rsidP="00EE793E">
      <w:pPr>
        <w:pStyle w:val="KDParagraf"/>
        <w:spacing w:before="0"/>
        <w:rPr>
          <w:rFonts w:cs="Arial"/>
          <w:lang w:val="ru-RU"/>
        </w:rPr>
      </w:pPr>
      <w:r w:rsidRPr="00F1599F">
        <w:rPr>
          <w:rFonts w:cs="Arial"/>
          <w:lang w:val="ru-RU"/>
        </w:rPr>
        <w:t>Овлашћења и дужности овлашћених представника  за праћење реализације овог Уговора су да:</w:t>
      </w:r>
    </w:p>
    <w:p w:rsidR="00EE793E" w:rsidRPr="00F1599F" w:rsidRDefault="00EE793E" w:rsidP="00EE793E">
      <w:pPr>
        <w:pStyle w:val="KDParagraf"/>
        <w:spacing w:before="0"/>
        <w:rPr>
          <w:rFonts w:cs="Arial"/>
          <w:lang w:val="ru-RU"/>
        </w:rPr>
      </w:pPr>
      <w:r w:rsidRPr="00F1599F">
        <w:rPr>
          <w:rFonts w:cs="Arial"/>
          <w:lang w:val="ru-RU"/>
        </w:rPr>
        <w:lastRenderedPageBreak/>
        <w:t>-</w:t>
      </w:r>
      <w:r w:rsidRPr="00F1599F">
        <w:rPr>
          <w:rFonts w:cs="Arial"/>
          <w:lang w:val="ru-RU"/>
        </w:rPr>
        <w:tab/>
        <w:t>примају месечне извештаје и изјашњавају се поводом истих ( сагласност односно примедбе на извештај );</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 xml:space="preserve">исти доставе другој Уговорној страни и да прате поступање по примедбама; </w:t>
      </w:r>
    </w:p>
    <w:p w:rsidR="00EE793E" w:rsidRPr="00F1599F" w:rsidRDefault="003C2E0B" w:rsidP="00EE793E">
      <w:pPr>
        <w:pStyle w:val="KDParagraf"/>
        <w:spacing w:before="0"/>
        <w:rPr>
          <w:rFonts w:cs="Arial"/>
          <w:lang w:val="ru-RU"/>
        </w:rPr>
      </w:pPr>
      <w:r w:rsidRPr="00F1599F">
        <w:rPr>
          <w:rFonts w:cs="Arial"/>
          <w:lang w:val="ru-RU"/>
        </w:rPr>
        <w:t xml:space="preserve">-      </w:t>
      </w:r>
      <w:r>
        <w:rPr>
          <w:rFonts w:cs="Arial"/>
          <w:lang w:val="sr-Cyrl-RS"/>
        </w:rPr>
        <w:t>д</w:t>
      </w:r>
      <w:r w:rsidR="00FD5422" w:rsidRPr="00F1599F">
        <w:rPr>
          <w:rFonts w:cs="Arial"/>
          <w:lang w:val="ru-RU"/>
        </w:rPr>
        <w:t xml:space="preserve">а </w:t>
      </w:r>
      <w:r w:rsidR="00EE793E" w:rsidRPr="00F1599F">
        <w:rPr>
          <w:rFonts w:cs="Arial"/>
          <w:lang w:val="ru-RU"/>
        </w:rPr>
        <w:t>сачине, потпишу и верификују Записник о квалитативном пријему услуга (без примедби);</w:t>
      </w:r>
    </w:p>
    <w:p w:rsidR="00EE793E" w:rsidRPr="00F1599F" w:rsidRDefault="00EE793E" w:rsidP="00EE793E">
      <w:pPr>
        <w:pStyle w:val="KDParagraf"/>
        <w:spacing w:before="0"/>
        <w:rPr>
          <w:rFonts w:cs="Arial"/>
          <w:lang w:val="ru-RU"/>
        </w:rPr>
      </w:pPr>
      <w:r w:rsidRPr="00F1599F">
        <w:rPr>
          <w:rFonts w:cs="Arial"/>
          <w:lang w:val="ru-RU"/>
        </w:rPr>
        <w:t>-</w:t>
      </w:r>
      <w:r w:rsidRPr="00F1599F">
        <w:rPr>
          <w:rFonts w:cs="Arial"/>
          <w:lang w:val="ru-RU"/>
        </w:rPr>
        <w:tab/>
        <w:t>благовремено приме Коначан извештај  о извршеној услузи и изјасне се поводом истог у писменој форми;</w:t>
      </w:r>
    </w:p>
    <w:p w:rsidR="00C0092E" w:rsidRDefault="00EE793E" w:rsidP="00EE793E">
      <w:pPr>
        <w:pStyle w:val="KDParagraf"/>
        <w:spacing w:before="0"/>
        <w:rPr>
          <w:rFonts w:cs="Arial"/>
          <w:lang w:val="ru-RU"/>
        </w:rPr>
      </w:pPr>
      <w:r w:rsidRPr="00F1599F">
        <w:rPr>
          <w:rFonts w:cs="Arial"/>
          <w:lang w:val="ru-RU"/>
        </w:rPr>
        <w:t>-</w:t>
      </w:r>
      <w:r w:rsidRPr="00F1599F">
        <w:rPr>
          <w:rFonts w:cs="Arial"/>
          <w:lang w:val="ru-RU"/>
        </w:rPr>
        <w:tab/>
        <w:t>извршавају и друге дужности везане за реализацију предмета овог Уговора, по потреби.</w:t>
      </w:r>
    </w:p>
    <w:p w:rsidR="006B6FDF" w:rsidRPr="008621CD" w:rsidRDefault="006B6FDF" w:rsidP="00EE793E">
      <w:pPr>
        <w:pStyle w:val="KDParagraf"/>
        <w:spacing w:before="0"/>
        <w:rPr>
          <w:rFonts w:cs="Arial"/>
          <w:lang w:val="sr-Cyrl-RS"/>
        </w:rPr>
      </w:pPr>
    </w:p>
    <w:p w:rsidR="00EE793E" w:rsidRPr="00F1599F" w:rsidRDefault="00EE793E" w:rsidP="00EE793E">
      <w:pPr>
        <w:pStyle w:val="KDParagraf"/>
        <w:spacing w:before="0"/>
        <w:rPr>
          <w:rFonts w:cs="Arial"/>
          <w:b/>
          <w:lang w:val="ru-RU"/>
        </w:rPr>
      </w:pPr>
      <w:r w:rsidRPr="00F1599F">
        <w:rPr>
          <w:rFonts w:cs="Arial"/>
          <w:b/>
          <w:lang w:val="ru-RU"/>
        </w:rPr>
        <w:t xml:space="preserve">КВАЛИТАТИВНИ И КВАНТИТАТИВНИ ПРИЈЕМ </w:t>
      </w:r>
    </w:p>
    <w:p w:rsidR="00EE793E" w:rsidRPr="00F1599F" w:rsidRDefault="00EE793E" w:rsidP="00586A59">
      <w:pPr>
        <w:pStyle w:val="KDParagraf"/>
        <w:spacing w:before="0"/>
        <w:jc w:val="center"/>
        <w:rPr>
          <w:rFonts w:cs="Arial"/>
          <w:lang w:val="ru-RU"/>
        </w:rPr>
      </w:pPr>
      <w:r w:rsidRPr="00F1599F">
        <w:rPr>
          <w:rFonts w:cs="Arial"/>
          <w:b/>
          <w:lang w:val="ru-RU"/>
        </w:rPr>
        <w:t>Члан 2</w:t>
      </w:r>
      <w:r w:rsidR="00194939">
        <w:rPr>
          <w:rFonts w:cs="Arial"/>
          <w:b/>
          <w:lang w:val="sr-Cyrl-RS"/>
        </w:rPr>
        <w:t>0</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Квантитативни и квалитативни пријем Услуге врши се приликом пружања Услуге у присуству овлашћених представника за праћење Уговора, на паритету франко пословни објекти Корисника услуге у</w:t>
      </w:r>
      <w:r w:rsidR="003C2E0B" w:rsidRPr="003C2E0B">
        <w:rPr>
          <w:rFonts w:cs="Arial"/>
          <w:lang w:val="sr-Cyrl-RS"/>
        </w:rPr>
        <w:t xml:space="preserve"> ТЕ Колубара, Велики Црљени</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У случају да се приликом пријема Услуге утврди да стварно стање не одговара обиму и квалитету, Корисник услуге је дужан да рекламацију записнички констатује и исту одмах доста</w:t>
      </w:r>
      <w:r w:rsidR="00BF0590" w:rsidRPr="00F1599F">
        <w:rPr>
          <w:rFonts w:cs="Arial"/>
          <w:lang w:val="ru-RU"/>
        </w:rPr>
        <w:t xml:space="preserve">ви Пружаоцу услуге у року од </w:t>
      </w:r>
      <w:r w:rsidR="00BF0590" w:rsidRPr="003C2E0B">
        <w:rPr>
          <w:rFonts w:cs="Arial"/>
          <w:lang w:val="sr-Cyrl-RS"/>
        </w:rPr>
        <w:t xml:space="preserve">5 </w:t>
      </w:r>
      <w:r w:rsidR="00BF0590" w:rsidRPr="00F1599F">
        <w:rPr>
          <w:rFonts w:cs="Arial"/>
          <w:lang w:val="ru-RU"/>
        </w:rPr>
        <w:t>(словима:</w:t>
      </w:r>
      <w:r w:rsidR="00BF0590" w:rsidRPr="003C2E0B">
        <w:rPr>
          <w:rFonts w:cs="Arial"/>
          <w:lang w:val="sr-Cyrl-RS"/>
        </w:rPr>
        <w:t>пет</w:t>
      </w:r>
      <w:r w:rsidRPr="00F1599F">
        <w:rPr>
          <w:rFonts w:cs="Arial"/>
          <w:lang w:val="ru-RU"/>
        </w:rPr>
        <w:t>) дана.</w:t>
      </w:r>
    </w:p>
    <w:p w:rsidR="00EE793E" w:rsidRPr="00F1599F" w:rsidRDefault="00EE793E" w:rsidP="00EE793E">
      <w:pPr>
        <w:pStyle w:val="KDParagraf"/>
        <w:spacing w:before="0"/>
        <w:rPr>
          <w:rFonts w:cs="Arial"/>
          <w:lang w:val="ru-RU"/>
        </w:rPr>
      </w:pPr>
      <w:r w:rsidRPr="00F1599F">
        <w:rPr>
          <w:rFonts w:cs="Arial"/>
          <w:lang w:val="ru-RU"/>
        </w:rPr>
        <w:t xml:space="preserve">Пружалац услуге  се обавезује да недостатке установљене од стране Корисника услуге приликом квантитативног и квалитативног пријема отклони у року од </w:t>
      </w:r>
      <w:r w:rsidR="00BF0590" w:rsidRPr="003C2E0B">
        <w:rPr>
          <w:rFonts w:cs="Arial"/>
          <w:lang w:val="sr-Cyrl-RS"/>
        </w:rPr>
        <w:t xml:space="preserve">10 </w:t>
      </w:r>
      <w:r w:rsidR="00BF0590" w:rsidRPr="00F1599F">
        <w:rPr>
          <w:rFonts w:cs="Arial"/>
          <w:lang w:val="ru-RU"/>
        </w:rPr>
        <w:t xml:space="preserve">(словима: </w:t>
      </w:r>
      <w:r w:rsidR="00BF0590" w:rsidRPr="003C2E0B">
        <w:rPr>
          <w:rFonts w:cs="Arial"/>
          <w:lang w:val="sr-Cyrl-RS"/>
        </w:rPr>
        <w:t>десет</w:t>
      </w:r>
      <w:r w:rsidRPr="00F1599F">
        <w:rPr>
          <w:rFonts w:cs="Arial"/>
          <w:lang w:val="ru-RU"/>
        </w:rPr>
        <w:t>дана) од момента пријема рекламације о свом трошку.</w:t>
      </w:r>
    </w:p>
    <w:p w:rsidR="00C20F7C" w:rsidRDefault="00C20F7C" w:rsidP="00C20F7C">
      <w:pPr>
        <w:tabs>
          <w:tab w:val="left" w:pos="567"/>
        </w:tabs>
        <w:spacing w:before="0"/>
        <w:rPr>
          <w:rFonts w:cs="Arial"/>
          <w:b/>
          <w:lang w:val="ru-RU"/>
        </w:rPr>
      </w:pPr>
    </w:p>
    <w:p w:rsidR="00C20F7C" w:rsidRPr="00C20F7C" w:rsidRDefault="00C20F7C" w:rsidP="00C20F7C">
      <w:pPr>
        <w:tabs>
          <w:tab w:val="left" w:pos="567"/>
        </w:tabs>
        <w:spacing w:before="0"/>
        <w:rPr>
          <w:rFonts w:cs="Arial"/>
          <w:b/>
          <w:lang w:val="ru-RU"/>
        </w:rPr>
      </w:pPr>
      <w:r w:rsidRPr="00C20F7C">
        <w:rPr>
          <w:rFonts w:cs="Arial"/>
          <w:b/>
          <w:lang w:val="ru-RU"/>
        </w:rPr>
        <w:t xml:space="preserve">ГАРАНТНИ РОК </w:t>
      </w:r>
    </w:p>
    <w:p w:rsidR="00C20F7C" w:rsidRPr="00C20F7C" w:rsidRDefault="00C20F7C" w:rsidP="00C20F7C">
      <w:pPr>
        <w:tabs>
          <w:tab w:val="left" w:pos="567"/>
        </w:tabs>
        <w:spacing w:before="0"/>
        <w:jc w:val="center"/>
        <w:rPr>
          <w:rFonts w:cs="Arial"/>
          <w:lang w:val="ru-RU"/>
        </w:rPr>
      </w:pPr>
      <w:r w:rsidRPr="00C20F7C">
        <w:rPr>
          <w:rFonts w:cs="Arial"/>
          <w:b/>
          <w:lang w:val="ru-RU"/>
        </w:rPr>
        <w:t xml:space="preserve">Члан </w:t>
      </w:r>
      <w:r w:rsidRPr="00C20F7C">
        <w:rPr>
          <w:rFonts w:cs="Arial"/>
          <w:b/>
          <w:lang w:val="sr-Cyrl-RS"/>
        </w:rPr>
        <w:t>21</w:t>
      </w:r>
      <w:r w:rsidRPr="00C20F7C">
        <w:rPr>
          <w:rFonts w:cs="Arial"/>
          <w:lang w:val="ru-RU"/>
        </w:rPr>
        <w:t>.</w:t>
      </w:r>
    </w:p>
    <w:p w:rsidR="00C20F7C" w:rsidRPr="00C20F7C" w:rsidRDefault="00C20F7C" w:rsidP="00C20F7C">
      <w:pPr>
        <w:tabs>
          <w:tab w:val="left" w:pos="567"/>
        </w:tabs>
        <w:spacing w:before="0"/>
        <w:rPr>
          <w:rFonts w:cs="Arial"/>
          <w:lang w:val="ru-RU"/>
        </w:rPr>
      </w:pPr>
      <w:r w:rsidRPr="00C20F7C">
        <w:rPr>
          <w:rFonts w:cs="Arial"/>
          <w:lang w:val="ru-RU"/>
        </w:rPr>
        <w:t>Гарантни рок не може бити краћи од _</w:t>
      </w:r>
      <w:r w:rsidRPr="00C20F7C">
        <w:rPr>
          <w:rFonts w:cs="Arial"/>
          <w:lang w:val="sr-Cyrl-RS"/>
        </w:rPr>
        <w:t>__</w:t>
      </w:r>
      <w:r w:rsidRPr="00C20F7C">
        <w:rPr>
          <w:rFonts w:cs="Arial"/>
          <w:lang w:val="ru-RU"/>
        </w:rPr>
        <w:t>_ (словима:__</w:t>
      </w:r>
      <w:r w:rsidRPr="00C20F7C">
        <w:rPr>
          <w:rFonts w:cs="Arial"/>
          <w:lang w:val="sr-Cyrl-RS"/>
        </w:rPr>
        <w:t>_______________</w:t>
      </w:r>
      <w:r w:rsidRPr="00C20F7C">
        <w:rPr>
          <w:rFonts w:cs="Arial"/>
          <w:lang w:val="ru-RU"/>
        </w:rPr>
        <w:t>_) месец</w:t>
      </w:r>
      <w:r w:rsidRPr="00C20F7C">
        <w:rPr>
          <w:rFonts w:cs="Arial"/>
          <w:lang w:val="sr-Cyrl-RS"/>
        </w:rPr>
        <w:t>и</w:t>
      </w:r>
      <w:r w:rsidRPr="00C20F7C">
        <w:rPr>
          <w:rFonts w:cs="Arial"/>
          <w:lang w:val="ru-RU"/>
        </w:rPr>
        <w:t>, од дана сачињавања, потписивања и верификовања Записника о квалитативном и квалитативном и квантитативном пријему услуга (без примедби) из члана 20. овог Уговора.</w:t>
      </w:r>
    </w:p>
    <w:p w:rsidR="00C20F7C" w:rsidRPr="00C20F7C" w:rsidRDefault="00C20F7C" w:rsidP="00C20F7C">
      <w:pPr>
        <w:tabs>
          <w:tab w:val="left" w:pos="567"/>
        </w:tabs>
        <w:spacing w:before="0"/>
        <w:rPr>
          <w:rFonts w:cs="Arial"/>
          <w:lang w:val="ru-RU"/>
        </w:rPr>
      </w:pPr>
      <w:r w:rsidRPr="00C20F7C">
        <w:rPr>
          <w:rFonts w:cs="Arial"/>
          <w:lang w:val="ru-RU"/>
        </w:rPr>
        <w:t xml:space="preserve">За све уочене недостатке – скривене мане, које нису биле уочене у моменту квалитативног и квантитативног пријема Услуге већ су се испољиле током употребе у гарантном року, Корисник услуге ће рекламацију о недостацима доставити Пружаоцу услуге одмах а најкасније у року од </w:t>
      </w:r>
      <w:r w:rsidRPr="00C20F7C">
        <w:rPr>
          <w:rFonts w:cs="Arial"/>
          <w:lang w:val="sr-Cyrl-RS"/>
        </w:rPr>
        <w:t>5</w:t>
      </w:r>
      <w:r w:rsidRPr="00C20F7C">
        <w:rPr>
          <w:rFonts w:cs="Arial"/>
          <w:lang w:val="ru-RU"/>
        </w:rPr>
        <w:t xml:space="preserve"> (словима:</w:t>
      </w:r>
      <w:r w:rsidRPr="00C20F7C">
        <w:rPr>
          <w:rFonts w:cs="Arial"/>
          <w:lang w:val="sr-Cyrl-RS"/>
        </w:rPr>
        <w:t>пет</w:t>
      </w:r>
      <w:r w:rsidRPr="00C20F7C">
        <w:rPr>
          <w:rFonts w:cs="Arial"/>
          <w:lang w:val="ru-RU"/>
        </w:rPr>
        <w:t xml:space="preserve">) дана по утврђивању недостатка. </w:t>
      </w:r>
    </w:p>
    <w:p w:rsidR="00C0092E" w:rsidRDefault="00C20F7C" w:rsidP="00C20F7C">
      <w:pPr>
        <w:tabs>
          <w:tab w:val="left" w:pos="567"/>
        </w:tabs>
        <w:spacing w:before="0"/>
        <w:rPr>
          <w:rFonts w:cs="Arial"/>
          <w:b/>
          <w:color w:val="00B0F0"/>
          <w:lang w:val="sr-Cyrl-RS"/>
        </w:rPr>
      </w:pPr>
      <w:r w:rsidRPr="00C20F7C">
        <w:rPr>
          <w:rFonts w:cs="Arial"/>
          <w:lang w:val="ru-RU"/>
        </w:rPr>
        <w:t xml:space="preserve">Пружалац услуге се обавезује да најкасније у року од </w:t>
      </w:r>
      <w:r w:rsidRPr="00C20F7C">
        <w:rPr>
          <w:rFonts w:cs="Arial"/>
          <w:lang w:val="sr-Cyrl-RS"/>
        </w:rPr>
        <w:t>10</w:t>
      </w:r>
      <w:r w:rsidRPr="00C20F7C">
        <w:rPr>
          <w:rFonts w:cs="Arial"/>
          <w:lang w:val="ru-RU"/>
        </w:rPr>
        <w:t xml:space="preserve"> (словима:</w:t>
      </w:r>
      <w:r w:rsidRPr="00C20F7C">
        <w:rPr>
          <w:rFonts w:cs="Arial"/>
          <w:lang w:val="sr-Cyrl-RS"/>
        </w:rPr>
        <w:t>десет</w:t>
      </w:r>
      <w:r w:rsidRPr="00C20F7C">
        <w:rPr>
          <w:rFonts w:cs="Arial"/>
          <w:lang w:val="ru-RU"/>
        </w:rPr>
        <w:t>) дана од дана пријема рекламације отклони утврђене недостатке о свом трошку.</w:t>
      </w:r>
    </w:p>
    <w:p w:rsidR="00C20F7C" w:rsidRDefault="00C20F7C" w:rsidP="00EE793E">
      <w:pPr>
        <w:pStyle w:val="KDParagraf"/>
        <w:spacing w:before="0"/>
        <w:rPr>
          <w:rFonts w:cs="Arial"/>
          <w:b/>
          <w:lang w:val="ru-RU"/>
        </w:rPr>
      </w:pPr>
    </w:p>
    <w:p w:rsidR="00EE793E" w:rsidRPr="00F1599F" w:rsidRDefault="00EE793E" w:rsidP="00EE793E">
      <w:pPr>
        <w:pStyle w:val="KDParagraf"/>
        <w:spacing w:before="0"/>
        <w:rPr>
          <w:rFonts w:cs="Arial"/>
          <w:b/>
          <w:lang w:val="ru-RU"/>
        </w:rPr>
      </w:pPr>
      <w:r w:rsidRPr="00F1599F">
        <w:rPr>
          <w:rFonts w:cs="Arial"/>
          <w:b/>
          <w:lang w:val="ru-RU"/>
        </w:rPr>
        <w:t>ВИША СИЛА</w:t>
      </w:r>
    </w:p>
    <w:p w:rsidR="00EE793E" w:rsidRPr="00F1599F" w:rsidRDefault="00EE793E" w:rsidP="00586A59">
      <w:pPr>
        <w:pStyle w:val="KDParagraf"/>
        <w:spacing w:before="0"/>
        <w:jc w:val="center"/>
        <w:rPr>
          <w:rFonts w:cs="Arial"/>
          <w:lang w:val="ru-RU"/>
        </w:rPr>
      </w:pPr>
      <w:r w:rsidRPr="00F1599F">
        <w:rPr>
          <w:rFonts w:cs="Arial"/>
          <w:b/>
          <w:lang w:val="ru-RU"/>
        </w:rPr>
        <w:t>Члан 2</w:t>
      </w:r>
      <w:r w:rsidR="00C20F7C">
        <w:rPr>
          <w:rFonts w:cs="Arial"/>
          <w:b/>
          <w:lang w:val="ru-RU"/>
        </w:rPr>
        <w:t>2</w:t>
      </w:r>
      <w:r w:rsidRPr="00F1599F">
        <w:rPr>
          <w:rFonts w:cs="Arial"/>
          <w:lang w:val="ru-RU"/>
        </w:rPr>
        <w:t>.</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 случају више силе – непредвиђених догађаја ван контроле Уговорних страна, који спречавају било коју Уговорну страну да изврши своје обавезе по овом Уговору – извршавање уговорених обавеза ће се прекинути у оној мери у којој је Уговорна страна погођена таквим догађајем и за време за које траје немогућност извршења уговорних Услуга услед наступања непредвиђених догађаја, под условом да је друга Уговорна страна обавештена, у року од најдуже 3 (словима:три) радна дана о наступању више силе.</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 xml:space="preserve">У случају наступања више силе, Пружалац услуге има право да продужи рок важења Уговора за оно време за које је настало кашњење у извршавању уговорних Услуга, проузроковано вишом силом. </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Свака Уговорна страна сноси своје трошкове, који настану у периоду трајања више силе, односно за период мировања Уговора услед дејства више силе, за који се продужава рок важења Уговора.</w:t>
      </w:r>
    </w:p>
    <w:p w:rsidR="00EE793E" w:rsidRPr="00F1599F" w:rsidRDefault="00EE793E" w:rsidP="00EE793E">
      <w:pPr>
        <w:pStyle w:val="KDParagraf"/>
        <w:spacing w:before="0"/>
        <w:rPr>
          <w:rFonts w:cs="Arial"/>
          <w:color w:val="000000" w:themeColor="text1"/>
          <w:lang w:val="ru-RU"/>
        </w:rPr>
      </w:pPr>
      <w:r w:rsidRPr="00F1599F">
        <w:rPr>
          <w:rFonts w:cs="Arial"/>
          <w:color w:val="000000" w:themeColor="text1"/>
          <w:lang w:val="ru-RU"/>
        </w:rPr>
        <w:t>Уколико виша сила траје дуже од 90 (словима: деведесет) дана, било која Уговорна страна може да раскине овај Уговор у року од 30 (словима: тридесет) дана, уз доставу писаног обавештења другој Уговорној страни о намери да раскине Уговор.</w:t>
      </w:r>
    </w:p>
    <w:p w:rsidR="00027B69" w:rsidRDefault="00027B69" w:rsidP="00EE793E">
      <w:pPr>
        <w:pStyle w:val="KDParagraf"/>
        <w:spacing w:before="0"/>
        <w:rPr>
          <w:rFonts w:cs="Arial"/>
          <w:b/>
          <w:lang w:val="sr-Cyrl-RS"/>
        </w:rPr>
      </w:pPr>
    </w:p>
    <w:p w:rsidR="00EE793E" w:rsidRPr="00F1599F" w:rsidRDefault="00EE793E" w:rsidP="00EE793E">
      <w:pPr>
        <w:pStyle w:val="KDParagraf"/>
        <w:spacing w:before="0"/>
        <w:rPr>
          <w:rFonts w:cs="Arial"/>
          <w:b/>
          <w:lang w:val="sr-Cyrl-RS"/>
        </w:rPr>
      </w:pPr>
      <w:r w:rsidRPr="00F1599F">
        <w:rPr>
          <w:rFonts w:cs="Arial"/>
          <w:b/>
          <w:lang w:val="sr-Cyrl-RS"/>
        </w:rPr>
        <w:lastRenderedPageBreak/>
        <w:t>НАКНАДА ШТЕТЕ</w:t>
      </w:r>
    </w:p>
    <w:p w:rsidR="00EE793E" w:rsidRPr="00F1599F" w:rsidRDefault="00EE793E" w:rsidP="00B17826">
      <w:pPr>
        <w:pStyle w:val="KDParagraf"/>
        <w:spacing w:before="0"/>
        <w:jc w:val="center"/>
        <w:rPr>
          <w:rFonts w:cs="Arial"/>
          <w:lang w:val="sr-Cyrl-RS"/>
        </w:rPr>
      </w:pPr>
      <w:r w:rsidRPr="00F1599F">
        <w:rPr>
          <w:rFonts w:cs="Arial"/>
          <w:b/>
          <w:lang w:val="sr-Cyrl-RS"/>
        </w:rPr>
        <w:t>Члан 2</w:t>
      </w:r>
      <w:r w:rsidR="00C20F7C">
        <w:rPr>
          <w:rFonts w:cs="Arial"/>
          <w:b/>
          <w:lang w:val="sr-Cyrl-RS"/>
        </w:rPr>
        <w:t>3</w:t>
      </w:r>
      <w:r w:rsidRPr="00F1599F">
        <w:rPr>
          <w:rFonts w:cs="Arial"/>
          <w:lang w:val="sr-Cyrl-RS"/>
        </w:rPr>
        <w:t>.</w:t>
      </w:r>
    </w:p>
    <w:p w:rsidR="00EE793E" w:rsidRPr="00F1599F" w:rsidRDefault="00EE793E" w:rsidP="00EE793E">
      <w:pPr>
        <w:pStyle w:val="KDParagraf"/>
        <w:spacing w:before="0"/>
        <w:rPr>
          <w:rFonts w:cs="Arial"/>
          <w:lang w:val="sr-Cyrl-RS"/>
        </w:rPr>
      </w:pPr>
      <w:r w:rsidRPr="00F1599F">
        <w:rPr>
          <w:rFonts w:cs="Arial"/>
          <w:lang w:val="sr-Cyrl-RS"/>
        </w:rPr>
        <w:t>Пружалац услуге је у складу са ЗОО одговоран за штету коју је претрпео Корисник услуге неиспуњењем, делимичним испуњењем или задоцњењем у испуњењу обавеза преузетих овим Уговором.</w:t>
      </w:r>
    </w:p>
    <w:p w:rsidR="00EE793E" w:rsidRPr="00F1599F" w:rsidRDefault="00EE793E" w:rsidP="00EE793E">
      <w:pPr>
        <w:pStyle w:val="KDParagraf"/>
        <w:spacing w:before="0"/>
        <w:rPr>
          <w:rFonts w:cs="Arial"/>
          <w:lang w:val="ru-RU"/>
        </w:rPr>
      </w:pPr>
      <w:r w:rsidRPr="00F1599F">
        <w:rPr>
          <w:rFonts w:cs="Arial"/>
          <w:lang w:val="ru-RU"/>
        </w:rPr>
        <w:t>Уколико Корисник услуге претрпи штету због чињења или нечињења Пружаоца услуге и уколико се Уговорне стране сагласе око основа и висине претрпљене штете, Пружалац услуге је сагласан да Кориснику услуге исту накнади, тако што Корисник услуге има право на наплату накнаде штете без посебног обавештења Пружаоца услуге уз издавање одговарајућег обрачуна са роком плаћања од 15 (словима: петнаест) дана од датума издавања истог.</w:t>
      </w:r>
    </w:p>
    <w:p w:rsidR="00EE793E" w:rsidRPr="00F1599F" w:rsidRDefault="00EE793E" w:rsidP="00EE793E">
      <w:pPr>
        <w:pStyle w:val="KDParagraf"/>
        <w:spacing w:before="0"/>
        <w:rPr>
          <w:rFonts w:cs="Arial"/>
          <w:lang w:val="ru-RU"/>
        </w:rPr>
      </w:pPr>
      <w:r w:rsidRPr="00F1599F">
        <w:rPr>
          <w:rFonts w:cs="Arial"/>
          <w:lang w:val="ru-RU"/>
        </w:rPr>
        <w:t xml:space="preserve">Ниједна Уговорна страна неће бити одговорна за било какве посредне штете и/или за измаклу корист у било ком виду, које би биле изван оквира непосредних обичних штета, а које би могле да проистекну из или у вези са овим Уговором, изузев уколико је у питању груба непажња или поступање изван професионалних стандарда за ову врсту услуга на страни Пружаоца услуге. </w:t>
      </w:r>
    </w:p>
    <w:p w:rsidR="00EE793E" w:rsidRPr="00F1599F" w:rsidRDefault="00EE793E" w:rsidP="00EE793E">
      <w:pPr>
        <w:pStyle w:val="KDParagraf"/>
        <w:spacing w:before="0"/>
        <w:rPr>
          <w:rFonts w:cs="Arial"/>
          <w:lang w:val="ru-RU"/>
        </w:rPr>
      </w:pPr>
      <w:r w:rsidRPr="00F1599F">
        <w:rPr>
          <w:rFonts w:cs="Arial"/>
          <w:lang w:val="ru-RU"/>
        </w:rPr>
        <w:t xml:space="preserve">Наведена ограничавања/искључивања одговорности се не односе на одговорност било које Уговорне стране када се ради о кршењу обавеза у </w:t>
      </w:r>
      <w:r w:rsidR="00502A7B" w:rsidRPr="00F1599F">
        <w:rPr>
          <w:rFonts w:cs="Arial"/>
          <w:lang w:val="ru-RU"/>
        </w:rPr>
        <w:t>вези са чувањем пословних тајни</w:t>
      </w:r>
      <w:r w:rsidRPr="00F1599F">
        <w:rPr>
          <w:rFonts w:cs="Arial"/>
          <w:lang w:val="ru-RU"/>
        </w:rPr>
        <w:t>.</w:t>
      </w:r>
    </w:p>
    <w:p w:rsidR="00EE793E" w:rsidRPr="00F1599F" w:rsidRDefault="00EE793E" w:rsidP="00EE793E">
      <w:pPr>
        <w:pStyle w:val="KDParagraf"/>
        <w:spacing w:before="0"/>
        <w:rPr>
          <w:rFonts w:cs="Arial"/>
          <w:sz w:val="10"/>
          <w:szCs w:val="10"/>
          <w:lang w:val="ru-RU"/>
        </w:rPr>
      </w:pPr>
    </w:p>
    <w:p w:rsidR="001434E3" w:rsidRDefault="001434E3"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t>УГОВОРНА КАЗНА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C20F7C">
        <w:rPr>
          <w:rFonts w:cs="Arial"/>
          <w:b/>
          <w:lang w:val="ru-RU"/>
        </w:rPr>
        <w:t>4</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У случају да Пружалац услуге, својом кривицом, не изврши/ не пружи о року уговорене Услуге, Пружалац услуге је дужан да плати Кориснику услуге уговорне пенале, у износу од 0,2% од цене из члана 2. став 1. овог Уговора за сваки започети дан кашњења, у максималном износу од 10% од цене из члана 2. став 1. овог Уговора без пореза на додату вредност. </w:t>
      </w:r>
    </w:p>
    <w:p w:rsidR="00EE793E" w:rsidRPr="00F1599F" w:rsidRDefault="00EE793E" w:rsidP="00EE793E">
      <w:pPr>
        <w:pStyle w:val="KDParagraf"/>
        <w:spacing w:before="0"/>
        <w:rPr>
          <w:rFonts w:cs="Arial"/>
          <w:lang w:val="ru-RU"/>
        </w:rPr>
      </w:pPr>
      <w:r w:rsidRPr="00F1599F">
        <w:rPr>
          <w:rFonts w:cs="Arial"/>
          <w:lang w:val="ru-RU"/>
        </w:rPr>
        <w:t>Плаћање пенала у складу са претходним ставом доспева у року од 10 (словима: десет) дана од дана издавања рачуна од стране Корисника услуге за уговорне пенале.</w:t>
      </w:r>
    </w:p>
    <w:p w:rsidR="00EE793E" w:rsidRDefault="00EE793E" w:rsidP="00EE793E">
      <w:pPr>
        <w:pStyle w:val="KDParagraf"/>
        <w:spacing w:before="0"/>
        <w:rPr>
          <w:rFonts w:cs="Arial"/>
          <w:lang w:val="ru-RU"/>
        </w:rPr>
      </w:pPr>
      <w:r w:rsidRPr="00F1599F">
        <w:rPr>
          <w:rFonts w:cs="Arial"/>
          <w:lang w:val="ru-RU"/>
        </w:rPr>
        <w:t>Уколико Корисник услуге услед кашњења из ст.1. овог члана, претрпи штету која је већа од износа тих пенала, има право на накнаду разлике између претрпљене штете у целости и исплаћених пенала.</w:t>
      </w:r>
    </w:p>
    <w:p w:rsidR="001117B7" w:rsidRPr="00F1599F" w:rsidRDefault="001117B7" w:rsidP="00EE793E">
      <w:pPr>
        <w:pStyle w:val="KDParagraf"/>
        <w:spacing w:before="0"/>
        <w:rPr>
          <w:rFonts w:cs="Arial"/>
          <w:lang w:val="ru-RU"/>
        </w:rPr>
      </w:pPr>
    </w:p>
    <w:p w:rsidR="00EE793E" w:rsidRPr="00F1599F" w:rsidRDefault="00EE793E" w:rsidP="00EE793E">
      <w:pPr>
        <w:pStyle w:val="KDParagraf"/>
        <w:spacing w:before="0"/>
        <w:rPr>
          <w:rFonts w:cs="Arial"/>
          <w:sz w:val="10"/>
          <w:szCs w:val="10"/>
          <w:lang w:val="ru-RU"/>
        </w:rPr>
      </w:pPr>
    </w:p>
    <w:p w:rsidR="00EE793E" w:rsidRPr="00F1599F" w:rsidRDefault="00EE793E" w:rsidP="00EE793E">
      <w:pPr>
        <w:pStyle w:val="KDParagraf"/>
        <w:spacing w:before="0"/>
        <w:rPr>
          <w:rFonts w:cs="Arial"/>
          <w:b/>
          <w:lang w:val="ru-RU"/>
        </w:rPr>
      </w:pPr>
      <w:r w:rsidRPr="00F1599F">
        <w:rPr>
          <w:rFonts w:cs="Arial"/>
          <w:b/>
          <w:lang w:val="ru-RU"/>
        </w:rPr>
        <w:t>РАСКИД УГОВОРА</w:t>
      </w:r>
    </w:p>
    <w:p w:rsidR="00EE793E" w:rsidRPr="00F1599F" w:rsidRDefault="00EE793E" w:rsidP="00B17826">
      <w:pPr>
        <w:pStyle w:val="KDParagraf"/>
        <w:spacing w:before="0"/>
        <w:jc w:val="center"/>
        <w:rPr>
          <w:rFonts w:cs="Arial"/>
          <w:lang w:val="ru-RU"/>
        </w:rPr>
      </w:pPr>
      <w:r w:rsidRPr="00F1599F">
        <w:rPr>
          <w:rFonts w:cs="Arial"/>
          <w:b/>
          <w:lang w:val="ru-RU"/>
        </w:rPr>
        <w:t>Члан 2</w:t>
      </w:r>
      <w:r w:rsidR="00C20F7C">
        <w:rPr>
          <w:rFonts w:cs="Arial"/>
          <w:b/>
          <w:lang w:val="ru-RU"/>
        </w:rPr>
        <w:t>5</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 xml:space="preserve">Свака Уговорне стране може једнострано раскинути овај Уговор пре истека рока, у случају непридржавања друге Уговорне стране, одредби овог Уговора, неотпочињања или неквалитетног извршења Услуге која је предмет овог Уговора, достављањем писане изјаве о једностраном раскиду Уговора другој Уговорној страни и уз поштовање отказног рока од 15 (словима: петнаест) дана од дана достављања писане изјаве. </w:t>
      </w:r>
    </w:p>
    <w:p w:rsidR="00EE793E" w:rsidRPr="00F1599F" w:rsidRDefault="00EE793E" w:rsidP="00EE793E">
      <w:pPr>
        <w:pStyle w:val="KDParagraf"/>
        <w:spacing w:before="0"/>
        <w:rPr>
          <w:rFonts w:cs="Arial"/>
          <w:lang w:val="ru-RU"/>
        </w:rPr>
      </w:pPr>
      <w:r w:rsidRPr="00F1599F">
        <w:rPr>
          <w:rFonts w:cs="Arial"/>
          <w:lang w:val="ru-RU"/>
        </w:rPr>
        <w:t>Корисник услуге може једнострано раскинути овај Уговор пре истека рока услед престанка потребе за ангажовањем Пружаоца услуге, достављањем писане изјаве о једностраном раскиду Уговора Пружаоцу услуге и уз поштовање отказног рока од 15 (словима: петнаест) дана од дана достављања писане изјаве.</w:t>
      </w:r>
    </w:p>
    <w:p w:rsidR="006C3933" w:rsidRPr="00201D7E" w:rsidRDefault="00EE793E" w:rsidP="00EE793E">
      <w:pPr>
        <w:pStyle w:val="KDParagraf"/>
        <w:spacing w:before="0"/>
        <w:rPr>
          <w:rFonts w:cs="Arial"/>
          <w:lang w:val="sr-Cyrl-RS"/>
        </w:rPr>
      </w:pPr>
      <w:r w:rsidRPr="00F1599F">
        <w:rPr>
          <w:rFonts w:cs="Arial"/>
          <w:lang w:val="ru-RU"/>
        </w:rPr>
        <w:t>Уколико било која Уговорних страна откаже овај Уговор без оправданог, односно објективног и доказаног разлога, друга Уговорна страна има право да на име неоправданог отказа наплати уговорну казну из члана 2</w:t>
      </w:r>
      <w:r w:rsidR="00C20F7C">
        <w:rPr>
          <w:rFonts w:cs="Arial"/>
          <w:lang w:val="ru-RU"/>
        </w:rPr>
        <w:t>4</w:t>
      </w:r>
      <w:r w:rsidRPr="00F1599F">
        <w:rPr>
          <w:rFonts w:cs="Arial"/>
          <w:lang w:val="ru-RU"/>
        </w:rPr>
        <w:t>. овог Уговора, у висини од 10% од укупне вредности Уговора, у свему у складу са ЗОО, одговорност за штету због неиспуњења, делимичног испуњења или задоцњења у испуњењу обавеза преузетих овим Уговором.</w:t>
      </w:r>
    </w:p>
    <w:p w:rsidR="006C3933" w:rsidRDefault="006C3933" w:rsidP="00EE793E">
      <w:pPr>
        <w:pStyle w:val="KDParagraf"/>
        <w:spacing w:before="0"/>
        <w:rPr>
          <w:rFonts w:cs="Arial"/>
          <w:b/>
          <w:lang w:val="sr-Cyrl-RS"/>
        </w:rPr>
      </w:pPr>
    </w:p>
    <w:p w:rsidR="00BD2EDC" w:rsidRDefault="00BD2EDC" w:rsidP="00EE793E">
      <w:pPr>
        <w:pStyle w:val="KDParagraf"/>
        <w:spacing w:before="0"/>
        <w:rPr>
          <w:rFonts w:cs="Arial"/>
          <w:b/>
          <w:lang w:val="sr-Cyrl-RS"/>
        </w:rPr>
      </w:pPr>
    </w:p>
    <w:p w:rsidR="00BD2EDC" w:rsidRDefault="00BD2EDC" w:rsidP="00EE793E">
      <w:pPr>
        <w:pStyle w:val="KDParagraf"/>
        <w:spacing w:before="0"/>
        <w:rPr>
          <w:rFonts w:cs="Arial"/>
          <w:b/>
          <w:lang w:val="sr-Cyrl-RS"/>
        </w:rPr>
      </w:pPr>
    </w:p>
    <w:p w:rsidR="00EE793E" w:rsidRPr="00F1599F" w:rsidRDefault="00EE793E" w:rsidP="00EE793E">
      <w:pPr>
        <w:pStyle w:val="KDParagraf"/>
        <w:spacing w:before="0"/>
        <w:rPr>
          <w:rFonts w:cs="Arial"/>
          <w:b/>
          <w:lang w:val="ru-RU"/>
        </w:rPr>
      </w:pPr>
      <w:r w:rsidRPr="00F1599F">
        <w:rPr>
          <w:rFonts w:cs="Arial"/>
          <w:b/>
          <w:lang w:val="ru-RU"/>
        </w:rPr>
        <w:lastRenderedPageBreak/>
        <w:t>ЗАВРШНЕ ОДРЕДБЕ</w:t>
      </w:r>
    </w:p>
    <w:p w:rsidR="00EE793E" w:rsidRPr="00F1599F" w:rsidRDefault="0097203F" w:rsidP="00B17826">
      <w:pPr>
        <w:pStyle w:val="KDParagraf"/>
        <w:spacing w:before="0"/>
        <w:jc w:val="center"/>
        <w:rPr>
          <w:rFonts w:cs="Arial"/>
          <w:lang w:val="ru-RU"/>
        </w:rPr>
      </w:pPr>
      <w:r w:rsidRPr="00F1599F">
        <w:rPr>
          <w:rFonts w:cs="Arial"/>
          <w:b/>
          <w:lang w:val="ru-RU"/>
        </w:rPr>
        <w:t>Члан 2</w:t>
      </w:r>
      <w:r w:rsidR="00C20F7C">
        <w:rPr>
          <w:rFonts w:cs="Arial"/>
          <w:b/>
          <w:lang w:val="ru-RU"/>
        </w:rPr>
        <w:t>6</w:t>
      </w:r>
      <w:r w:rsidR="00EE793E"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EE793E" w:rsidRDefault="00EE793E" w:rsidP="00EE793E">
      <w:pPr>
        <w:pStyle w:val="KDParagraf"/>
        <w:spacing w:before="0"/>
        <w:rPr>
          <w:rFonts w:cs="Arial"/>
          <w:sz w:val="10"/>
          <w:szCs w:val="10"/>
          <w:lang w:val="sr-Cyrl-RS"/>
        </w:rPr>
      </w:pPr>
    </w:p>
    <w:p w:rsidR="00272DE8" w:rsidRPr="00C862E8" w:rsidRDefault="00272DE8" w:rsidP="00EE793E">
      <w:pPr>
        <w:pStyle w:val="KDParagraf"/>
        <w:spacing w:before="0"/>
        <w:rPr>
          <w:rFonts w:cs="Arial"/>
          <w:sz w:val="10"/>
          <w:szCs w:val="10"/>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C20F7C">
        <w:rPr>
          <w:rFonts w:cs="Arial"/>
          <w:b/>
          <w:lang w:val="sr-Cyrl-RS"/>
        </w:rPr>
        <w:t>7</w:t>
      </w:r>
      <w:r w:rsidRPr="00F1599F">
        <w:rPr>
          <w:rFonts w:cs="Arial"/>
          <w:lang w:val="ru-RU"/>
        </w:rPr>
        <w:t>.</w:t>
      </w:r>
    </w:p>
    <w:p w:rsidR="00EE793E" w:rsidRDefault="00EE793E" w:rsidP="00EE793E">
      <w:pPr>
        <w:pStyle w:val="KDParagraf"/>
        <w:spacing w:before="0"/>
        <w:rPr>
          <w:rFonts w:cs="Arial"/>
          <w:lang w:val="sr-Cyrl-RS"/>
        </w:rPr>
      </w:pPr>
      <w:r w:rsidRPr="00F1599F">
        <w:rPr>
          <w:rFonts w:cs="Arial"/>
          <w:lang w:val="ru-RU"/>
        </w:rPr>
        <w:t xml:space="preserve">Уговорне страна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 </w:t>
      </w:r>
    </w:p>
    <w:p w:rsidR="00272DE8" w:rsidRDefault="00272DE8" w:rsidP="00EE793E">
      <w:pPr>
        <w:pStyle w:val="KDParagraf"/>
        <w:spacing w:before="0"/>
        <w:rPr>
          <w:rFonts w:cs="Arial"/>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3C2E0B">
        <w:rPr>
          <w:rFonts w:cs="Arial"/>
          <w:b/>
          <w:lang w:val="sr-Cyrl-RS"/>
        </w:rPr>
        <w:t>2</w:t>
      </w:r>
      <w:r w:rsidR="00C20F7C">
        <w:rPr>
          <w:rFonts w:cs="Arial"/>
          <w:b/>
          <w:lang w:val="sr-Cyrl-RS"/>
        </w:rPr>
        <w:t>8</w:t>
      </w:r>
      <w:r w:rsidRPr="00F1599F">
        <w:rPr>
          <w:rFonts w:cs="Arial"/>
          <w:lang w:val="ru-RU"/>
        </w:rPr>
        <w:t>.</w:t>
      </w:r>
    </w:p>
    <w:p w:rsidR="00EE793E" w:rsidRDefault="00EE793E" w:rsidP="00EE793E">
      <w:pPr>
        <w:pStyle w:val="KDParagraf"/>
        <w:spacing w:before="0"/>
        <w:rPr>
          <w:rFonts w:cs="Arial"/>
          <w:color w:val="000000" w:themeColor="text1"/>
          <w:lang w:val="ru-RU"/>
        </w:rPr>
      </w:pPr>
      <w:r w:rsidRPr="00F1599F">
        <w:rPr>
          <w:rFonts w:cs="Arial"/>
          <w:color w:val="000000" w:themeColor="text1"/>
          <w:lang w:val="ru-RU"/>
        </w:rPr>
        <w:t>Све неспоразуме који могу настати из овог Уговора, Уговорне стране ће настојати да реше споразумно, а уколико у томе не успеју Уговорне стране су сагласне да сваки спор настао из овог Уговора буде коначно решен од стране</w:t>
      </w:r>
      <w:r w:rsidR="0097203F" w:rsidRPr="00F1599F">
        <w:rPr>
          <w:rFonts w:cs="Arial"/>
          <w:color w:val="000000" w:themeColor="text1"/>
          <w:lang w:val="ru-RU"/>
        </w:rPr>
        <w:t xml:space="preserve"> стварно надлежног суда у Београду</w:t>
      </w:r>
      <w:r w:rsidRPr="00F1599F">
        <w:rPr>
          <w:rFonts w:cs="Arial"/>
          <w:color w:val="000000" w:themeColor="text1"/>
          <w:lang w:val="ru-RU"/>
        </w:rPr>
        <w:t>.</w:t>
      </w:r>
    </w:p>
    <w:p w:rsidR="00C20F7C" w:rsidRPr="00F1599F" w:rsidRDefault="00C20F7C" w:rsidP="00EE793E">
      <w:pPr>
        <w:pStyle w:val="KDParagraf"/>
        <w:spacing w:before="0"/>
        <w:rPr>
          <w:rFonts w:cs="Arial"/>
          <w:color w:val="000000" w:themeColor="text1"/>
          <w:lang w:val="ru-RU"/>
        </w:rPr>
      </w:pPr>
    </w:p>
    <w:p w:rsidR="00EE793E" w:rsidRDefault="00EE793E" w:rsidP="00B17826">
      <w:pPr>
        <w:pStyle w:val="KDParagraf"/>
        <w:spacing w:before="0"/>
        <w:jc w:val="center"/>
        <w:rPr>
          <w:rFonts w:cs="Arial"/>
          <w:lang w:val="sr-Cyrl-RS"/>
        </w:rPr>
      </w:pPr>
      <w:r w:rsidRPr="00F1599F">
        <w:rPr>
          <w:rFonts w:cs="Arial"/>
          <w:b/>
          <w:lang w:val="ru-RU"/>
        </w:rPr>
        <w:t xml:space="preserve">Члан </w:t>
      </w:r>
      <w:r w:rsidR="00201D7E">
        <w:rPr>
          <w:rFonts w:cs="Arial"/>
          <w:b/>
          <w:lang w:val="sr-Cyrl-RS"/>
        </w:rPr>
        <w:t>2</w:t>
      </w:r>
      <w:r w:rsidR="00C20F7C">
        <w:rPr>
          <w:rFonts w:cs="Arial"/>
          <w:b/>
          <w:lang w:val="sr-Cyrl-RS"/>
        </w:rPr>
        <w:t>9</w:t>
      </w:r>
      <w:r w:rsidRPr="00F1599F">
        <w:rPr>
          <w:rFonts w:cs="Arial"/>
          <w:lang w:val="ru-RU"/>
        </w:rPr>
        <w:t>.</w:t>
      </w:r>
    </w:p>
    <w:p w:rsidR="008F0950" w:rsidRDefault="00EE793E" w:rsidP="00EE793E">
      <w:pPr>
        <w:pStyle w:val="KDParagraf"/>
        <w:spacing w:before="0"/>
        <w:rPr>
          <w:rFonts w:cs="Arial"/>
          <w:lang w:val="sr-Cyrl-RS"/>
        </w:rPr>
      </w:pPr>
      <w:r w:rsidRPr="00F1599F">
        <w:rPr>
          <w:rFonts w:cs="Arial"/>
          <w:lang w:val="ru-RU"/>
        </w:rPr>
        <w:t>На односе Уговорних страна, који нису уређени овим Уговором, примењују се одговарајуће одредбе ЗОО и других закона, подзаконских аката, стандарда и техничких норматива Републике Србије, примењивих с обзиром на предмет овог Уговора.</w:t>
      </w:r>
    </w:p>
    <w:p w:rsidR="001434E3" w:rsidRPr="001434E3" w:rsidRDefault="001434E3" w:rsidP="00EE793E">
      <w:pPr>
        <w:pStyle w:val="KDParagraf"/>
        <w:spacing w:before="0"/>
        <w:rPr>
          <w:rFonts w:cs="Arial"/>
          <w:lang w:val="sr-Cyrl-RS"/>
        </w:rPr>
      </w:pPr>
    </w:p>
    <w:p w:rsidR="00EE793E" w:rsidRPr="00F1599F" w:rsidRDefault="00EE793E" w:rsidP="00B17826">
      <w:pPr>
        <w:pStyle w:val="KDParagraf"/>
        <w:spacing w:before="0"/>
        <w:jc w:val="center"/>
        <w:rPr>
          <w:rFonts w:cs="Arial"/>
          <w:lang w:val="ru-RU"/>
        </w:rPr>
      </w:pPr>
      <w:r w:rsidRPr="00F1599F">
        <w:rPr>
          <w:rFonts w:cs="Arial"/>
          <w:b/>
          <w:lang w:val="ru-RU"/>
        </w:rPr>
        <w:t xml:space="preserve">Члан </w:t>
      </w:r>
      <w:r w:rsidR="00C20F7C">
        <w:rPr>
          <w:rFonts w:cs="Arial"/>
          <w:b/>
          <w:lang w:val="sr-Cyrl-RS"/>
        </w:rPr>
        <w:t>30</w:t>
      </w:r>
      <w:r w:rsidRPr="00F1599F">
        <w:rPr>
          <w:rFonts w:cs="Arial"/>
          <w:lang w:val="ru-RU"/>
        </w:rPr>
        <w:t>.</w:t>
      </w:r>
    </w:p>
    <w:p w:rsidR="00EE793E" w:rsidRPr="00F1599F" w:rsidRDefault="00EE793E" w:rsidP="00EE793E">
      <w:pPr>
        <w:pStyle w:val="KDParagraf"/>
        <w:spacing w:before="0"/>
        <w:rPr>
          <w:rFonts w:cs="Arial"/>
          <w:lang w:val="ru-RU"/>
        </w:rPr>
      </w:pPr>
      <w:r w:rsidRPr="00F1599F">
        <w:rPr>
          <w:rFonts w:cs="Arial"/>
          <w:lang w:val="ru-RU"/>
        </w:rPr>
        <w:t>Саставни део овог Уговора чине:</w:t>
      </w:r>
    </w:p>
    <w:p w:rsidR="00EE793E" w:rsidRPr="00F1599F" w:rsidRDefault="00EE793E" w:rsidP="00D71F5C">
      <w:pPr>
        <w:pStyle w:val="KDParagraf"/>
        <w:spacing w:before="0"/>
        <w:rPr>
          <w:rFonts w:cs="Arial"/>
          <w:lang w:val="ru-RU"/>
        </w:rPr>
      </w:pPr>
      <w:r w:rsidRPr="00F1599F">
        <w:rPr>
          <w:rFonts w:cs="Arial"/>
          <w:lang w:val="ru-RU"/>
        </w:rPr>
        <w:t xml:space="preserve">Прилог број </w:t>
      </w:r>
      <w:r w:rsidR="007E7445">
        <w:rPr>
          <w:rFonts w:cs="Arial"/>
          <w:lang w:val="sr-Cyrl-RS"/>
        </w:rPr>
        <w:t>1</w:t>
      </w:r>
      <w:r w:rsidR="00D71F5C">
        <w:rPr>
          <w:rFonts w:cs="Arial"/>
          <w:lang w:val="sr-Cyrl-RS"/>
        </w:rPr>
        <w:t xml:space="preserve"> </w:t>
      </w:r>
      <w:r w:rsidRPr="00F1599F">
        <w:rPr>
          <w:rFonts w:cs="Arial"/>
          <w:lang w:val="ru-RU"/>
        </w:rPr>
        <w:t>Понуда;</w:t>
      </w:r>
      <w:r w:rsidRPr="00F1599F">
        <w:rPr>
          <w:rFonts w:cs="Arial"/>
          <w:lang w:val="ru-RU"/>
        </w:rPr>
        <w:tab/>
      </w:r>
    </w:p>
    <w:p w:rsidR="00EE793E" w:rsidRDefault="00EE793E" w:rsidP="00EE793E">
      <w:pPr>
        <w:pStyle w:val="KDParagraf"/>
        <w:spacing w:before="0"/>
        <w:rPr>
          <w:rFonts w:cs="Arial"/>
          <w:lang w:val="sr-Cyrl-RS"/>
        </w:rPr>
      </w:pPr>
      <w:r w:rsidRPr="00F1599F">
        <w:rPr>
          <w:rFonts w:cs="Arial"/>
          <w:lang w:val="ru-RU"/>
        </w:rPr>
        <w:t xml:space="preserve">Прилог број </w:t>
      </w:r>
      <w:r w:rsidR="007E7445">
        <w:rPr>
          <w:rFonts w:cs="Arial"/>
          <w:lang w:val="sr-Cyrl-RS"/>
        </w:rPr>
        <w:t>2</w:t>
      </w:r>
      <w:r w:rsidRPr="00F1599F">
        <w:rPr>
          <w:rFonts w:cs="Arial"/>
          <w:lang w:val="ru-RU"/>
        </w:rPr>
        <w:tab/>
      </w:r>
      <w:r w:rsidR="00D71F5C">
        <w:rPr>
          <w:rFonts w:cs="Arial"/>
          <w:lang w:val="sr-Cyrl-RS"/>
        </w:rPr>
        <w:t xml:space="preserve"> </w:t>
      </w:r>
      <w:r w:rsidR="008621CD">
        <w:rPr>
          <w:rFonts w:cs="Arial"/>
          <w:lang w:val="sr-Cyrl-RS"/>
        </w:rPr>
        <w:t>Технички опис набавке</w:t>
      </w:r>
      <w:r w:rsidRPr="00F1599F">
        <w:rPr>
          <w:rFonts w:cs="Arial"/>
          <w:lang w:val="ru-RU"/>
        </w:rPr>
        <w:t>;</w:t>
      </w:r>
    </w:p>
    <w:p w:rsidR="008621CD" w:rsidRPr="008621CD" w:rsidRDefault="008621CD" w:rsidP="00EE793E">
      <w:pPr>
        <w:pStyle w:val="KDParagraf"/>
        <w:spacing w:before="0"/>
        <w:rPr>
          <w:rFonts w:cs="Arial"/>
          <w:lang w:val="sr-Cyrl-RS"/>
        </w:rPr>
      </w:pPr>
      <w:r>
        <w:rPr>
          <w:rFonts w:cs="Arial"/>
          <w:lang w:val="sr-Cyrl-RS"/>
        </w:rPr>
        <w:t>Прилог број 3 Ценовник набавке</w:t>
      </w:r>
    </w:p>
    <w:p w:rsidR="00EE793E" w:rsidRPr="00F1599F" w:rsidRDefault="00A51C4D" w:rsidP="00EE793E">
      <w:pPr>
        <w:pStyle w:val="KDParagraf"/>
        <w:spacing w:before="0"/>
        <w:rPr>
          <w:rFonts w:cs="Arial"/>
          <w:lang w:val="ru-RU"/>
        </w:rPr>
      </w:pPr>
      <w:r w:rsidRPr="00F1599F">
        <w:rPr>
          <w:rFonts w:cs="Arial"/>
          <w:lang w:val="ru-RU"/>
        </w:rPr>
        <w:t xml:space="preserve">Прилог број </w:t>
      </w:r>
      <w:r w:rsidR="001434E3">
        <w:rPr>
          <w:rFonts w:cs="Arial"/>
          <w:lang w:val="sr-Cyrl-RS"/>
        </w:rPr>
        <w:t>4</w:t>
      </w:r>
      <w:r w:rsidR="00EE793E" w:rsidRPr="00F1599F">
        <w:rPr>
          <w:rFonts w:cs="Arial"/>
          <w:lang w:val="ru-RU"/>
        </w:rPr>
        <w:tab/>
      </w:r>
      <w:r w:rsidR="00D71F5C">
        <w:rPr>
          <w:rFonts w:cs="Arial"/>
          <w:lang w:val="sr-Cyrl-RS"/>
        </w:rPr>
        <w:t xml:space="preserve"> </w:t>
      </w:r>
      <w:r w:rsidR="00EE793E" w:rsidRPr="00F1599F">
        <w:rPr>
          <w:rFonts w:cs="Arial"/>
          <w:lang w:val="ru-RU"/>
        </w:rPr>
        <w:t xml:space="preserve">Безбедност и здравље на раду; </w:t>
      </w:r>
    </w:p>
    <w:p w:rsidR="007526B1" w:rsidRPr="00116FC1" w:rsidRDefault="00A51C4D" w:rsidP="00EE793E">
      <w:pPr>
        <w:pStyle w:val="KDParagraf"/>
        <w:spacing w:before="0"/>
        <w:rPr>
          <w:rFonts w:cs="Arial"/>
          <w:lang w:val="sr-Cyrl-RS"/>
        </w:rPr>
      </w:pPr>
      <w:r w:rsidRPr="00F1599F">
        <w:rPr>
          <w:rFonts w:cs="Arial"/>
          <w:lang w:val="ru-RU"/>
        </w:rPr>
        <w:t xml:space="preserve">Прилог број </w:t>
      </w:r>
      <w:r w:rsidR="001434E3">
        <w:rPr>
          <w:rFonts w:cs="Arial"/>
          <w:lang w:val="sr-Cyrl-RS"/>
        </w:rPr>
        <w:t>5</w:t>
      </w:r>
      <w:r w:rsidR="00B17826" w:rsidRPr="00F1599F">
        <w:rPr>
          <w:rFonts w:cs="Arial"/>
          <w:lang w:val="ru-RU"/>
        </w:rPr>
        <w:t xml:space="preserve"> </w:t>
      </w:r>
      <w:r w:rsidR="00EE793E" w:rsidRPr="00F1599F">
        <w:rPr>
          <w:rFonts w:cs="Arial"/>
          <w:lang w:val="ru-RU"/>
        </w:rPr>
        <w:t>Споразум о заједничком извршењу услуге</w:t>
      </w:r>
    </w:p>
    <w:p w:rsidR="00B37F05" w:rsidRDefault="00B37F05" w:rsidP="00EE793E">
      <w:pPr>
        <w:pStyle w:val="KDParagraf"/>
        <w:spacing w:before="0"/>
        <w:rPr>
          <w:rFonts w:cs="Arial"/>
          <w:lang w:val="sr-Cyrl-RS"/>
        </w:rPr>
      </w:pPr>
    </w:p>
    <w:p w:rsidR="006B6FDF" w:rsidRPr="00C862E8" w:rsidRDefault="006B6FDF" w:rsidP="00EE793E">
      <w:pPr>
        <w:pStyle w:val="KDParagraf"/>
        <w:spacing w:before="0"/>
        <w:rPr>
          <w:rFonts w:cs="Arial"/>
          <w:lang w:val="sr-Cyrl-RS"/>
        </w:rPr>
      </w:pPr>
    </w:p>
    <w:p w:rsidR="00EE793E" w:rsidRDefault="00EE793E" w:rsidP="00B17826">
      <w:pPr>
        <w:pStyle w:val="KDParagraf"/>
        <w:spacing w:before="0"/>
        <w:jc w:val="center"/>
        <w:rPr>
          <w:rFonts w:cs="Arial"/>
          <w:lang w:val="sr-Cyrl-RS"/>
        </w:rPr>
      </w:pPr>
      <w:r w:rsidRPr="00F1599F">
        <w:rPr>
          <w:rFonts w:cs="Arial"/>
          <w:b/>
          <w:lang w:val="ru-RU"/>
        </w:rPr>
        <w:t>Члан 3</w:t>
      </w:r>
      <w:r w:rsidR="00C20F7C">
        <w:rPr>
          <w:rFonts w:cs="Arial"/>
          <w:b/>
          <w:lang w:val="ru-RU"/>
        </w:rPr>
        <w:t>1</w:t>
      </w:r>
      <w:r w:rsidRPr="00F1599F">
        <w:rPr>
          <w:rFonts w:cs="Arial"/>
          <w:lang w:val="ru-RU"/>
        </w:rPr>
        <w:t>.</w:t>
      </w: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Овај Уговор је потписан у 6 (шест) истоветних примерака од којих 2 (два) примерка за Пружаоца услуге а 4(четири) примерка за Корисника услуге.</w:t>
      </w:r>
    </w:p>
    <w:p w:rsidR="00B17826" w:rsidRDefault="00B17826" w:rsidP="00B17826">
      <w:pPr>
        <w:pStyle w:val="KDParagraf"/>
        <w:spacing w:before="0"/>
        <w:rPr>
          <w:rFonts w:eastAsia="Calibri" w:cs="Arial"/>
          <w:noProof/>
          <w:color w:val="000000" w:themeColor="text1"/>
          <w:lang w:val="sr-Cyrl-RS"/>
        </w:rPr>
      </w:pPr>
    </w:p>
    <w:p w:rsidR="00B17826" w:rsidRPr="00F1599F" w:rsidRDefault="00B17826" w:rsidP="00B17826">
      <w:pPr>
        <w:pStyle w:val="KDParagraf"/>
        <w:spacing w:before="0"/>
        <w:rPr>
          <w:rFonts w:eastAsia="Calibri" w:cs="Arial"/>
          <w:noProof/>
          <w:color w:val="000000" w:themeColor="text1"/>
          <w:lang w:val="ru-RU"/>
        </w:rPr>
      </w:pPr>
      <w:r w:rsidRPr="00F1599F">
        <w:rPr>
          <w:rFonts w:eastAsia="Calibri" w:cs="Arial"/>
          <w:noProof/>
          <w:color w:val="000000" w:themeColor="text1"/>
          <w:lang w:val="ru-RU"/>
        </w:rPr>
        <w:t>Уговорне стране сагласно изјављују да су Уговор прочитале, разумеле и да уговорне одредбе у свему представљају израз њихове стварне воље.</w:t>
      </w:r>
    </w:p>
    <w:p w:rsidR="00C862E8" w:rsidRDefault="00C862E8" w:rsidP="00EE793E">
      <w:pPr>
        <w:pStyle w:val="KDParagraf"/>
        <w:spacing w:before="0"/>
        <w:rPr>
          <w:rFonts w:cs="Arial"/>
          <w:lang w:val="sr-Cyrl-RS"/>
        </w:rPr>
      </w:pPr>
    </w:p>
    <w:p w:rsidR="006B6FDF" w:rsidRDefault="006B6FDF" w:rsidP="00EE793E">
      <w:pPr>
        <w:pStyle w:val="KDParagraf"/>
        <w:spacing w:before="0"/>
        <w:rPr>
          <w:rFonts w:cs="Arial"/>
          <w:lang w:val="sr-Cyrl-RS"/>
        </w:rPr>
      </w:pPr>
    </w:p>
    <w:p w:rsidR="001434E3" w:rsidRPr="00C862E8" w:rsidRDefault="001434E3" w:rsidP="00EE793E">
      <w:pPr>
        <w:pStyle w:val="KDParagraf"/>
        <w:spacing w:before="0"/>
        <w:rPr>
          <w:rFonts w:cs="Arial"/>
          <w:lang w:val="sr-Cyrl-RS"/>
        </w:rPr>
      </w:pPr>
    </w:p>
    <w:p w:rsidR="00B17826" w:rsidRPr="00F1599F" w:rsidRDefault="00906791" w:rsidP="00B17826">
      <w:pPr>
        <w:pStyle w:val="KDParagraf"/>
        <w:spacing w:before="0"/>
        <w:rPr>
          <w:rFonts w:cs="Arial"/>
          <w:b/>
          <w:lang w:val="ru-RU"/>
        </w:rPr>
      </w:pPr>
      <w:r w:rsidRPr="00F1599F">
        <w:rPr>
          <w:rFonts w:cs="Arial"/>
          <w:b/>
          <w:lang w:val="ru-RU"/>
        </w:rPr>
        <w:t xml:space="preserve">         </w:t>
      </w:r>
      <w:r w:rsidR="00B17826" w:rsidRPr="00F1599F">
        <w:rPr>
          <w:rFonts w:cs="Arial"/>
          <w:b/>
          <w:lang w:val="ru-RU"/>
        </w:rPr>
        <w:t xml:space="preserve">       КОРИСНИК </w:t>
      </w:r>
      <w:r w:rsidR="002D6F0B" w:rsidRPr="00F1599F">
        <w:rPr>
          <w:rFonts w:cs="Arial"/>
          <w:b/>
          <w:lang w:val="ru-RU"/>
        </w:rPr>
        <w:t>УСЛУГА</w:t>
      </w:r>
      <w:r w:rsidR="00B17826" w:rsidRPr="00F1599F">
        <w:rPr>
          <w:rFonts w:cs="Arial"/>
          <w:b/>
          <w:lang w:val="ru-RU"/>
        </w:rPr>
        <w:t xml:space="preserve">                                           </w:t>
      </w:r>
      <w:r w:rsidR="002D6F0B" w:rsidRPr="00F1599F">
        <w:rPr>
          <w:rFonts w:cs="Arial"/>
          <w:b/>
          <w:lang w:val="ru-RU"/>
        </w:rPr>
        <w:t xml:space="preserve">       </w:t>
      </w:r>
      <w:r w:rsidR="00B17826" w:rsidRPr="00F1599F">
        <w:rPr>
          <w:rFonts w:cs="Arial"/>
          <w:b/>
          <w:lang w:val="ru-RU"/>
        </w:rPr>
        <w:t>ПРУЖАЛАЦ</w:t>
      </w:r>
      <w:r w:rsidR="002D6F0B" w:rsidRPr="00F1599F">
        <w:rPr>
          <w:rFonts w:cs="Arial"/>
          <w:b/>
          <w:lang w:val="ru-RU"/>
        </w:rPr>
        <w:t xml:space="preserve"> УСЛУГА</w:t>
      </w:r>
    </w:p>
    <w:p w:rsidR="00B17826" w:rsidRPr="00F1599F" w:rsidRDefault="00B17826" w:rsidP="00B17826">
      <w:pPr>
        <w:spacing w:before="0"/>
        <w:rPr>
          <w:rFonts w:cs="Arial"/>
          <w:b/>
          <w:lang w:val="ru-RU"/>
        </w:rPr>
      </w:pPr>
      <w:r w:rsidRPr="00F1599F">
        <w:rPr>
          <w:rFonts w:cs="Arial"/>
          <w:b/>
          <w:lang w:val="ru-RU"/>
        </w:rPr>
        <w:t xml:space="preserve">ЈП „Електропривреда Србије“Београд                                                </w:t>
      </w:r>
      <w:r w:rsidRPr="00F1599F">
        <w:rPr>
          <w:rFonts w:cs="Arial"/>
          <w:b/>
          <w:color w:val="FF0000"/>
          <w:lang w:val="ru-RU"/>
        </w:rPr>
        <w:t>Назив</w:t>
      </w:r>
    </w:p>
    <w:p w:rsidR="00B17826" w:rsidRPr="00F1599F" w:rsidRDefault="00B17826" w:rsidP="00B17826">
      <w:pPr>
        <w:pStyle w:val="KDParagraf"/>
        <w:spacing w:before="0"/>
        <w:rPr>
          <w:rFonts w:cs="Arial"/>
          <w:lang w:val="ru-RU"/>
        </w:rPr>
      </w:pPr>
    </w:p>
    <w:p w:rsidR="00B17826" w:rsidRPr="00F1599F" w:rsidRDefault="00B17826" w:rsidP="00B17826">
      <w:pPr>
        <w:pStyle w:val="KDParagraf"/>
        <w:spacing w:before="0"/>
        <w:rPr>
          <w:rFonts w:cs="Arial"/>
          <w:lang w:val="ru-RU"/>
        </w:rPr>
      </w:pPr>
      <w:r w:rsidRPr="00F1599F">
        <w:rPr>
          <w:rFonts w:cs="Arial"/>
          <w:lang w:val="ru-RU"/>
        </w:rPr>
        <w:t>___________________________________                             ________________________</w:t>
      </w:r>
    </w:p>
    <w:p w:rsidR="00B17826" w:rsidRPr="00F1599F" w:rsidRDefault="00B17826" w:rsidP="00B17826">
      <w:pPr>
        <w:pStyle w:val="KDParagraf"/>
        <w:spacing w:before="0"/>
        <w:rPr>
          <w:rFonts w:cs="Arial"/>
          <w:b/>
          <w:lang w:val="ru-RU"/>
        </w:rPr>
      </w:pPr>
      <w:r w:rsidRPr="00F1599F">
        <w:rPr>
          <w:rFonts w:cs="Arial"/>
          <w:lang w:val="ru-RU"/>
        </w:rPr>
        <w:t xml:space="preserve">                                                                              </w:t>
      </w:r>
      <w:r w:rsidRPr="00F1599F">
        <w:rPr>
          <w:rFonts w:cs="Arial"/>
          <w:b/>
          <w:lang w:val="ru-RU"/>
        </w:rPr>
        <w:t>М.П.</w:t>
      </w:r>
    </w:p>
    <w:p w:rsidR="007E7445" w:rsidRDefault="00B17826" w:rsidP="0092140D">
      <w:pPr>
        <w:spacing w:before="0"/>
        <w:rPr>
          <w:rFonts w:cs="Arial"/>
          <w:lang w:val="sr-Cyrl-RS"/>
        </w:rPr>
      </w:pPr>
      <w:r w:rsidRPr="00F1599F">
        <w:rPr>
          <w:rFonts w:cs="Arial"/>
          <w:lang w:val="ru-RU"/>
        </w:rPr>
        <w:t>Финансијски директор ТЕНТ,</w:t>
      </w:r>
      <w:r w:rsidRPr="00F1599F">
        <w:rPr>
          <w:rFonts w:cs="Arial"/>
          <w:color w:val="00B0F0"/>
          <w:lang w:val="ru-RU"/>
        </w:rPr>
        <w:t xml:space="preserve">                  </w:t>
      </w:r>
      <w:r w:rsidRPr="00F1599F">
        <w:rPr>
          <w:rFonts w:cs="Arial"/>
          <w:color w:val="FF0000"/>
          <w:lang w:val="ru-RU"/>
        </w:rPr>
        <w:t>име и презиме,функција</w:t>
      </w:r>
      <w:r w:rsidRPr="00F1599F">
        <w:rPr>
          <w:rFonts w:cs="Arial"/>
          <w:lang w:val="ru-RU"/>
        </w:rPr>
        <w:t xml:space="preserve">                                            Милорад Лазић, дипл.екон.   </w:t>
      </w:r>
    </w:p>
    <w:p w:rsidR="006C3933" w:rsidRDefault="006C3933" w:rsidP="00116FC1">
      <w:pPr>
        <w:tabs>
          <w:tab w:val="left" w:pos="567"/>
        </w:tabs>
        <w:spacing w:before="0"/>
        <w:rPr>
          <w:rFonts w:cs="Arial"/>
          <w:b/>
          <w:lang w:val="sr-Cyrl-RS"/>
        </w:rPr>
      </w:pPr>
    </w:p>
    <w:p w:rsidR="006C3933" w:rsidRDefault="006C3933" w:rsidP="00116FC1">
      <w:pPr>
        <w:tabs>
          <w:tab w:val="left" w:pos="567"/>
        </w:tabs>
        <w:spacing w:before="0"/>
        <w:rPr>
          <w:rFonts w:cs="Arial"/>
          <w:b/>
          <w:lang w:val="sr-Cyrl-RS"/>
        </w:rPr>
      </w:pPr>
    </w:p>
    <w:p w:rsidR="007526B1" w:rsidRDefault="005243CB" w:rsidP="006C3933">
      <w:pPr>
        <w:tabs>
          <w:tab w:val="left" w:pos="567"/>
        </w:tabs>
        <w:spacing w:before="0"/>
        <w:rPr>
          <w:rFonts w:cs="Arial"/>
          <w:b/>
          <w:lang w:val="sr-Cyrl-RS"/>
        </w:rPr>
      </w:pPr>
      <w:r w:rsidRPr="00F1599F">
        <w:rPr>
          <w:rFonts w:cs="Arial"/>
          <w:b/>
          <w:lang w:val="ru-RU"/>
        </w:rPr>
        <w:t>НАПОМЕНА:</w:t>
      </w:r>
      <w:r w:rsidR="001434E3">
        <w:rPr>
          <w:rFonts w:cs="Arial"/>
          <w:b/>
          <w:lang w:val="sr-Cyrl-RS"/>
        </w:rPr>
        <w:t xml:space="preserve"> </w:t>
      </w:r>
      <w:r w:rsidRPr="00F1599F">
        <w:rPr>
          <w:rFonts w:cs="Arial"/>
          <w:b/>
          <w:lang w:val="ru-RU"/>
        </w:rPr>
        <w:t>НАКОН ИЗБОРА НАЈПОВ</w:t>
      </w:r>
      <w:r>
        <w:rPr>
          <w:rFonts w:cs="Arial"/>
          <w:b/>
          <w:lang w:val="sr-Cyrl-RS"/>
        </w:rPr>
        <w:t>О</w:t>
      </w:r>
      <w:r w:rsidRPr="00F1599F">
        <w:rPr>
          <w:rFonts w:cs="Arial"/>
          <w:b/>
          <w:lang w:val="ru-RU"/>
        </w:rPr>
        <w:t>ЉНИЈЕ ПОНУДЕ, СВЕ ОПЦИОНЕ ФОРМУЛ</w:t>
      </w:r>
      <w:r>
        <w:rPr>
          <w:rFonts w:cs="Arial"/>
          <w:b/>
        </w:rPr>
        <w:t>A</w:t>
      </w:r>
      <w:r w:rsidRPr="00F1599F">
        <w:rPr>
          <w:rFonts w:cs="Arial"/>
          <w:b/>
          <w:lang w:val="ru-RU"/>
        </w:rPr>
        <w:t>ЦИЈЕ ОВОГ МОДЕЛА УГОВ</w:t>
      </w:r>
      <w:r>
        <w:rPr>
          <w:rFonts w:cs="Arial"/>
          <w:b/>
        </w:rPr>
        <w:t>O</w:t>
      </w:r>
      <w:r w:rsidRPr="00F1599F">
        <w:rPr>
          <w:rFonts w:cs="Arial"/>
          <w:b/>
          <w:lang w:val="ru-RU"/>
        </w:rPr>
        <w:t>РА ЋЕ СЕ ПРИЛАГОД</w:t>
      </w:r>
      <w:r>
        <w:rPr>
          <w:rFonts w:cs="Arial"/>
          <w:b/>
          <w:lang w:val="sr-Cyrl-RS"/>
        </w:rPr>
        <w:t>И</w:t>
      </w:r>
      <w:r w:rsidRPr="00F1599F">
        <w:rPr>
          <w:rFonts w:cs="Arial"/>
          <w:b/>
          <w:lang w:val="ru-RU"/>
        </w:rPr>
        <w:t>ТИ КОНКРЕТНО ИЗАБР</w:t>
      </w:r>
      <w:r>
        <w:rPr>
          <w:rFonts w:cs="Arial"/>
          <w:b/>
          <w:lang w:val="sr-Cyrl-RS"/>
        </w:rPr>
        <w:t>А</w:t>
      </w:r>
      <w:r w:rsidRPr="00F1599F">
        <w:rPr>
          <w:rFonts w:cs="Arial"/>
          <w:b/>
          <w:lang w:val="ru-RU"/>
        </w:rPr>
        <w:t>НОЈ ПОНУДИ.</w:t>
      </w:r>
    </w:p>
    <w:p w:rsidR="006F4703" w:rsidRDefault="006F4703" w:rsidP="006C3933">
      <w:pPr>
        <w:tabs>
          <w:tab w:val="left" w:pos="567"/>
        </w:tabs>
        <w:spacing w:before="0"/>
        <w:rPr>
          <w:rFonts w:cs="Arial"/>
          <w:b/>
          <w:lang w:val="sr-Cyrl-RS"/>
        </w:rPr>
      </w:pPr>
    </w:p>
    <w:p w:rsidR="006F4703" w:rsidRDefault="006F4703" w:rsidP="006C3933">
      <w:pPr>
        <w:tabs>
          <w:tab w:val="left" w:pos="567"/>
        </w:tabs>
        <w:spacing w:before="0"/>
        <w:rPr>
          <w:rFonts w:cs="Arial"/>
          <w:b/>
          <w:lang w:val="sr-Cyrl-RS"/>
        </w:rPr>
      </w:pPr>
    </w:p>
    <w:p w:rsidR="007D07C5" w:rsidRPr="00862FAD" w:rsidRDefault="007D07C5" w:rsidP="007D07C5">
      <w:pPr>
        <w:spacing w:before="40"/>
        <w:rPr>
          <w:lang w:val="sr-Cyrl-CS"/>
        </w:rPr>
      </w:pPr>
      <w:r>
        <w:rPr>
          <w:noProof/>
        </w:rPr>
        <w:lastRenderedPageBreak/>
        <w:drawing>
          <wp:inline distT="0" distB="0" distL="0" distR="0">
            <wp:extent cx="571500" cy="590550"/>
            <wp:effectExtent l="0" t="0" r="0" b="0"/>
            <wp:docPr id="6" name="Picture 6"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3" descr="novi znak"/>
                    <pic:cNvPicPr>
                      <a:picLocks noChangeArrowheads="1"/>
                    </pic:cNvPicPr>
                  </pic:nvPicPr>
                  <pic:blipFill>
                    <a:blip r:embed="rId176">
                      <a:extLst>
                        <a:ext uri="{28A0092B-C50C-407E-A947-70E740481C1C}">
                          <a14:useLocalDpi xmlns:a14="http://schemas.microsoft.com/office/drawing/2010/main" val="0"/>
                        </a:ext>
                      </a:extLst>
                    </a:blip>
                    <a:srcRect/>
                    <a:stretch>
                      <a:fillRect/>
                    </a:stretch>
                  </pic:blipFill>
                  <pic:spPr bwMode="auto">
                    <a:xfrm>
                      <a:off x="0" y="0"/>
                      <a:ext cx="571500" cy="590550"/>
                    </a:xfrm>
                    <a:prstGeom prst="rect">
                      <a:avLst/>
                    </a:prstGeom>
                    <a:noFill/>
                    <a:ln>
                      <a:noFill/>
                    </a:ln>
                  </pic:spPr>
                </pic:pic>
              </a:graphicData>
            </a:graphic>
          </wp:inline>
        </w:drawing>
      </w:r>
    </w:p>
    <w:p w:rsidR="007D07C5" w:rsidRPr="00862FAD" w:rsidRDefault="007D07C5" w:rsidP="007D07C5">
      <w:pPr>
        <w:spacing w:after="40"/>
        <w:rPr>
          <w:b/>
          <w:sz w:val="20"/>
          <w:lang w:val="sr-Latn-CS"/>
        </w:rPr>
      </w:pPr>
      <w:r w:rsidRPr="00862FAD">
        <w:rPr>
          <w:b/>
          <w:sz w:val="20"/>
          <w:lang w:val="sr-Cyrl-RS"/>
        </w:rPr>
        <w:t xml:space="preserve">Огранак </w:t>
      </w:r>
      <w:r w:rsidRPr="00862FAD">
        <w:rPr>
          <w:b/>
          <w:sz w:val="20"/>
          <w:lang w:val="sr-Latn-CS"/>
        </w:rPr>
        <w:t>ТЕНТ</w:t>
      </w:r>
    </w:p>
    <w:p w:rsidR="007D07C5" w:rsidRPr="00862FAD" w:rsidRDefault="007D07C5" w:rsidP="007D07C5">
      <w:pPr>
        <w:spacing w:after="20"/>
        <w:rPr>
          <w:b/>
          <w:sz w:val="20"/>
          <w:lang w:val="sr-Cyrl-CS"/>
        </w:rPr>
      </w:pPr>
      <w:r w:rsidRPr="00862FAD">
        <w:rPr>
          <w:b/>
          <w:sz w:val="20"/>
          <w:lang w:val="sr-Cyrl-CS"/>
        </w:rPr>
        <w:t>Сектор за управљање ризицима</w:t>
      </w:r>
    </w:p>
    <w:p w:rsidR="007D07C5" w:rsidRPr="00862FAD" w:rsidRDefault="007D07C5" w:rsidP="007D07C5">
      <w:pPr>
        <w:rPr>
          <w:b/>
          <w:sz w:val="20"/>
          <w:lang w:val="sr-Cyrl-RS"/>
        </w:rPr>
      </w:pPr>
      <w:r w:rsidRPr="00862FAD">
        <w:rPr>
          <w:b/>
          <w:sz w:val="20"/>
          <w:lang w:val="sr-Cyrl-RS"/>
        </w:rPr>
        <w:t>Датум ________________</w:t>
      </w:r>
    </w:p>
    <w:p w:rsidR="007D07C5" w:rsidRPr="00862FAD" w:rsidRDefault="007D07C5" w:rsidP="007D07C5">
      <w:pPr>
        <w:jc w:val="center"/>
        <w:rPr>
          <w:b/>
          <w:sz w:val="32"/>
          <w:szCs w:val="32"/>
          <w:lang w:val="ru-RU"/>
        </w:rPr>
      </w:pPr>
    </w:p>
    <w:p w:rsidR="007D07C5" w:rsidRPr="00862FAD" w:rsidRDefault="007D07C5" w:rsidP="007D07C5">
      <w:pPr>
        <w:jc w:val="center"/>
        <w:rPr>
          <w:b/>
          <w:sz w:val="32"/>
          <w:szCs w:val="32"/>
          <w:lang w:val="ru-RU"/>
        </w:rPr>
      </w:pPr>
      <w:r w:rsidRPr="00862FAD">
        <w:rPr>
          <w:b/>
          <w:sz w:val="32"/>
          <w:szCs w:val="32"/>
          <w:lang w:val="ru-RU"/>
        </w:rPr>
        <w:t>ПРАВИЛА</w:t>
      </w:r>
    </w:p>
    <w:p w:rsidR="007D07C5" w:rsidRPr="00862FAD" w:rsidRDefault="007D07C5" w:rsidP="007D07C5">
      <w:pPr>
        <w:jc w:val="center"/>
        <w:rPr>
          <w:b/>
          <w:sz w:val="32"/>
          <w:szCs w:val="32"/>
          <w:lang w:val="ru-RU"/>
        </w:rPr>
      </w:pPr>
      <w:r w:rsidRPr="00862FAD">
        <w:rPr>
          <w:b/>
          <w:sz w:val="32"/>
          <w:szCs w:val="32"/>
          <w:lang w:val="ru-RU"/>
        </w:rPr>
        <w:t>БЕЗБЕДНОСТИ НА РАДУ У ТЕНТ</w:t>
      </w:r>
    </w:p>
    <w:p w:rsidR="007D07C5" w:rsidRPr="00862FAD" w:rsidRDefault="007D07C5" w:rsidP="007D07C5">
      <w:pPr>
        <w:rPr>
          <w:lang w:val="sr-Latn-CS"/>
        </w:rPr>
      </w:pPr>
    </w:p>
    <w:p w:rsidR="007D07C5" w:rsidRPr="00862FAD" w:rsidRDefault="007D07C5" w:rsidP="007D07C5">
      <w:pPr>
        <w:rPr>
          <w:lang w:val="sr-Cyrl-CS"/>
        </w:rPr>
      </w:pPr>
      <w:r w:rsidRPr="00862FAD">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7D07C5" w:rsidRPr="00862FAD" w:rsidRDefault="007D07C5" w:rsidP="007D07C5">
      <w:pPr>
        <w:rPr>
          <w:lang w:val="sr-Cyrl-CS"/>
        </w:rPr>
      </w:pPr>
      <w:r w:rsidRPr="00862FAD">
        <w:rPr>
          <w:lang w:val="sr-Cyrl-CS"/>
        </w:rPr>
        <w:t>У зависности од врсте и обима радова/услуга примењују се одређене тачке ових правила.</w:t>
      </w:r>
    </w:p>
    <w:p w:rsidR="007D07C5" w:rsidRPr="00862FAD" w:rsidRDefault="007D07C5" w:rsidP="007D07C5">
      <w:pPr>
        <w:rPr>
          <w:lang w:val="sr-Cyrl-CS"/>
        </w:rPr>
      </w:pPr>
      <w:r w:rsidRPr="00862FAD">
        <w:rPr>
          <w:lang w:val="sr-Cyrl-CS"/>
        </w:rPr>
        <w:t>Правила су саставни део уговора о извршењу послова од стране извођача радова/ извршиоца услуга.</w:t>
      </w:r>
    </w:p>
    <w:p w:rsidR="007D07C5" w:rsidRPr="00F1599F" w:rsidRDefault="007D07C5" w:rsidP="007D07C5">
      <w:pPr>
        <w:rPr>
          <w:lang w:val="ru-RU"/>
        </w:rPr>
      </w:pPr>
      <w:r w:rsidRPr="00862FAD">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F1599F">
        <w:rPr>
          <w:lang w:val="ru-RU"/>
        </w:rPr>
        <w:t>.</w:t>
      </w:r>
    </w:p>
    <w:p w:rsidR="007D07C5" w:rsidRPr="00862FAD" w:rsidRDefault="007D07C5" w:rsidP="007D07C5">
      <w:pPr>
        <w:rPr>
          <w:lang w:val="sr-Cyrl-CS"/>
        </w:rPr>
      </w:pPr>
      <w:r w:rsidRPr="00862FAD">
        <w:rPr>
          <w:lang w:val="sr-Cyrl-CS"/>
        </w:rPr>
        <w:t>Поштовање правила од стране извођача радова биће стриктно контролисано и свако непоштовање биће санкционисано.</w:t>
      </w:r>
    </w:p>
    <w:p w:rsidR="007D07C5" w:rsidRPr="00862FAD" w:rsidRDefault="007D07C5" w:rsidP="007D07C5">
      <w:pPr>
        <w:rPr>
          <w:lang w:val="sr-Cyrl-CS"/>
        </w:rPr>
      </w:pPr>
      <w:r w:rsidRPr="00862FAD">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7D07C5" w:rsidRPr="00862FAD" w:rsidRDefault="007D07C5" w:rsidP="007D07C5">
      <w:pPr>
        <w:rPr>
          <w:lang w:val="sr-Cyrl-CS"/>
        </w:rPr>
      </w:pPr>
      <w:r w:rsidRPr="00862FAD">
        <w:rPr>
          <w:lang w:val="sr-Cyrl-CS"/>
        </w:rPr>
        <w:t>Начин остваривања сарадње утврђује се писменим споразумом којим се одр</w:t>
      </w:r>
      <w:r w:rsidRPr="00862FAD">
        <w:t>e</w:t>
      </w:r>
      <w:r w:rsidRPr="00862FAD">
        <w:rPr>
          <w:lang w:val="sr-Cyrl-CS"/>
        </w:rPr>
        <w:t>ђује лицe зa кooрдинaциjу спрoвoђeњa зajeдничких мeрa кojимa сe oбeзбeђуje бeзбeднoст и здрaвљe свих зaпoслeних (из реда запослених ТЕНТ).</w:t>
      </w:r>
    </w:p>
    <w:p w:rsidR="007D07C5" w:rsidRPr="00862FAD" w:rsidRDefault="007D07C5" w:rsidP="007D07C5">
      <w:pPr>
        <w:rPr>
          <w:lang w:val="sr-Cyrl-CS"/>
        </w:rPr>
      </w:pPr>
      <w:r w:rsidRPr="00862FAD">
        <w:rPr>
          <w:lang w:val="sr-Cyrl-CS"/>
        </w:rPr>
        <w:t>Лице за коодинацију у сарадњи са представницима извођача радова и надзорног органа израђује План заједничких мера.</w:t>
      </w:r>
    </w:p>
    <w:p w:rsidR="007D07C5" w:rsidRPr="00862FAD" w:rsidRDefault="007D07C5" w:rsidP="007D07C5">
      <w:pPr>
        <w:rPr>
          <w:lang w:val="sr-Cyrl-RS"/>
        </w:rPr>
      </w:pPr>
    </w:p>
    <w:p w:rsidR="007D07C5" w:rsidRPr="00862FAD" w:rsidRDefault="007D07C5" w:rsidP="007D07C5">
      <w:pPr>
        <w:spacing w:after="40"/>
        <w:rPr>
          <w:b/>
          <w:u w:val="single"/>
          <w:lang w:val="sr-Cyrl-RS"/>
        </w:rPr>
      </w:pPr>
      <w:r w:rsidRPr="00862FAD">
        <w:rPr>
          <w:b/>
          <w:u w:val="single"/>
          <w:lang w:val="sr-Latn-CS"/>
        </w:rPr>
        <w:t xml:space="preserve">I  ОБАВЕЗЕ ИЗВОЂАЧА РАДОВА </w:t>
      </w:r>
    </w:p>
    <w:p w:rsidR="007D07C5" w:rsidRPr="00862FAD" w:rsidRDefault="007D07C5" w:rsidP="007D07C5">
      <w:pPr>
        <w:rPr>
          <w:b/>
          <w:u w:val="single"/>
          <w:lang w:val="sr-Cyrl-RS"/>
        </w:rPr>
      </w:pPr>
    </w:p>
    <w:p w:rsidR="007D07C5" w:rsidRPr="00862FAD" w:rsidRDefault="007D07C5" w:rsidP="007D07C5">
      <w:pPr>
        <w:rPr>
          <w:lang w:val="sr-Cyrl-CS"/>
        </w:rPr>
      </w:pPr>
      <w:r w:rsidRPr="00862FAD">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7D07C5" w:rsidRPr="00862FAD" w:rsidRDefault="007D07C5" w:rsidP="007D07C5">
      <w:pPr>
        <w:rPr>
          <w:lang w:val="sr-Cyrl-CS"/>
        </w:rPr>
      </w:pPr>
      <w:r w:rsidRPr="00862FAD">
        <w:rPr>
          <w:lang w:val="sr-Cyrl-CS"/>
        </w:rPr>
        <w:lastRenderedPageBreak/>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7D07C5" w:rsidRPr="00862FAD" w:rsidRDefault="007D07C5" w:rsidP="007D07C5">
      <w:pPr>
        <w:rPr>
          <w:lang w:val="sr-Cyrl-CS"/>
        </w:rPr>
      </w:pPr>
      <w:r w:rsidRPr="00862FAD">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7D07C5" w:rsidRPr="00862FAD" w:rsidRDefault="007D07C5" w:rsidP="007D07C5">
      <w:pPr>
        <w:rPr>
          <w:lang w:val="sr-Cyrl-CS"/>
        </w:rPr>
      </w:pPr>
      <w:r w:rsidRPr="00862FAD">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стандарда, процедура, упутстава и инструкција о БЗР које важе у ТЕНТ, а посебно су дужни да се придржавају следећих правила: </w:t>
      </w:r>
    </w:p>
    <w:p w:rsidR="007D07C5" w:rsidRPr="00862FAD" w:rsidRDefault="007D07C5" w:rsidP="006C4F54">
      <w:pPr>
        <w:numPr>
          <w:ilvl w:val="0"/>
          <w:numId w:val="25"/>
        </w:numPr>
        <w:spacing w:before="0" w:after="80" w:line="216" w:lineRule="auto"/>
        <w:rPr>
          <w:lang w:val="sr-Cyrl-CS"/>
        </w:rPr>
      </w:pPr>
      <w:r w:rsidRPr="00862FAD">
        <w:rPr>
          <w:lang w:val="ru-RU"/>
        </w:rPr>
        <w:t>Забрањено је избегавање примене и/или ометање спровођења мера БЗР</w:t>
      </w:r>
    </w:p>
    <w:p w:rsidR="007D07C5" w:rsidRPr="00862FAD" w:rsidRDefault="007D07C5" w:rsidP="006C4F54">
      <w:pPr>
        <w:numPr>
          <w:ilvl w:val="0"/>
          <w:numId w:val="25"/>
        </w:numPr>
        <w:spacing w:before="0" w:after="80" w:line="216" w:lineRule="auto"/>
        <w:rPr>
          <w:lang w:val="sr-Cyrl-CS"/>
        </w:rPr>
      </w:pPr>
      <w:r w:rsidRPr="00862FAD">
        <w:rPr>
          <w:lang w:val="ru-RU"/>
        </w:rPr>
        <w:t xml:space="preserve">За радове за које је Законом о БЗР обавезан да изради Елаборат о уређењу градилишта </w:t>
      </w:r>
      <w:r w:rsidRPr="00862FAD">
        <w:rPr>
          <w:lang w:val="sr-Cyrl-RS"/>
        </w:rPr>
        <w:t>(сходно Правилнику о садржају елабората о уређењу градилишта „Сл.гласник РС“ бр.121/12)</w:t>
      </w:r>
      <w:r w:rsidRPr="00862FAD">
        <w:rPr>
          <w:lang w:val="ru-RU"/>
        </w:rPr>
        <w:t xml:space="preserve">, најмање три дан пре почетка радова </w:t>
      </w:r>
      <w:r w:rsidRPr="00862FAD">
        <w:rPr>
          <w:lang w:val="sr-Latn-CS"/>
        </w:rPr>
        <w:t>Служби БЗР и ЗОП</w:t>
      </w:r>
      <w:r w:rsidRPr="00862FAD">
        <w:rPr>
          <w:lang w:val="sr-Cyrl-CS"/>
        </w:rPr>
        <w:t xml:space="preserve"> достави: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Елаборат о уређењу градилишта</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оверену копију Пријаве о почетку радова коју је предао надлежној инспекцији рада,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садржином Елабората и предвиђеним мерама за безбедан и здрав рад</w:t>
      </w:r>
      <w:r w:rsidRPr="00F1599F">
        <w:rPr>
          <w:lang w:val="ru-RU"/>
        </w:rPr>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t>o</w:t>
      </w:r>
      <w:r w:rsidRPr="00862FAD">
        <w:rPr>
          <w:lang w:val="sr-Cyrl-CS"/>
        </w:rPr>
        <w:t>сигуравајућу полису за запослене</w:t>
      </w:r>
      <w:r w:rsidRPr="00862FAD">
        <w:t>,</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RS"/>
        </w:rPr>
        <w:t>с</w:t>
      </w:r>
      <w:r w:rsidRPr="00862FAD">
        <w:rPr>
          <w:lang w:val="sr-Cyrl-CS"/>
        </w:rPr>
        <w:t>писак оруђа за рад, уређаја, алата и опреме и њихове атесте и сертификате,</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доказ да су запослени упознати са овим Правилима (списак лица са њиховим својеручним потписаним изјавама),</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име одговорног лица на градилишту, његовог заменика (у одсуству одговорног лица у другој</w:t>
      </w:r>
      <w:r w:rsidRPr="00F1599F">
        <w:rPr>
          <w:lang w:val="ru-RU"/>
        </w:rPr>
        <w:t xml:space="preserve"> </w:t>
      </w:r>
      <w:r w:rsidRPr="00862FAD">
        <w:rPr>
          <w:lang w:val="sr-Cyrl-CS"/>
        </w:rPr>
        <w:t>и/или трећој смени, празником и сл.).</w:t>
      </w:r>
    </w:p>
    <w:p w:rsidR="007D07C5" w:rsidRPr="00862FAD" w:rsidRDefault="007D07C5" w:rsidP="007D07C5">
      <w:pPr>
        <w:ind w:left="720"/>
        <w:rPr>
          <w:lang w:val="sr-Cyrl-RS"/>
        </w:rPr>
      </w:pPr>
    </w:p>
    <w:p w:rsidR="007D07C5" w:rsidRPr="00862FAD" w:rsidRDefault="007D07C5" w:rsidP="007D07C5">
      <w:pPr>
        <w:rPr>
          <w:lang w:val="ru-RU"/>
        </w:rPr>
      </w:pPr>
      <w:r w:rsidRPr="00862FAD">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7D07C5" w:rsidRPr="00862FAD" w:rsidRDefault="007D07C5" w:rsidP="007D07C5">
      <w:pPr>
        <w:spacing w:after="240"/>
        <w:rPr>
          <w:lang w:val="ru-RU"/>
        </w:rPr>
      </w:pPr>
      <w:r w:rsidRPr="00862FAD">
        <w:rPr>
          <w:lang w:val="ru-RU"/>
        </w:rPr>
        <w:t>Уколико Служба БЗР и ЗОП утврди да средства за рад Извођача радова немају потребне стручне налазе и/или извештаје и/или атесте и/или</w:t>
      </w:r>
      <w:r w:rsidRPr="00F1599F">
        <w:rPr>
          <w:lang w:val="ru-RU"/>
        </w:rPr>
        <w:t xml:space="preserve"> </w:t>
      </w:r>
      <w:r w:rsidRPr="00862FAD">
        <w:rPr>
          <w:lang w:val="ru-RU"/>
        </w:rPr>
        <w:t xml:space="preserve"> дозволе о извршеним прегледима и испитивањима, уношење истих на локације ТЕНТ неће бити дозвољено.</w:t>
      </w:r>
    </w:p>
    <w:p w:rsidR="007D07C5" w:rsidRPr="00862FAD" w:rsidRDefault="007D07C5" w:rsidP="006C4F54">
      <w:pPr>
        <w:numPr>
          <w:ilvl w:val="0"/>
          <w:numId w:val="25"/>
        </w:numPr>
        <w:spacing w:before="0" w:after="80" w:line="216" w:lineRule="auto"/>
        <w:rPr>
          <w:lang w:val="ru-RU"/>
        </w:rPr>
      </w:pPr>
      <w:r w:rsidRPr="00862FAD">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62FAD">
        <w:rPr>
          <w:lang w:val="sr-Cyrl-CS"/>
        </w:rPr>
        <w:t>(у одсуству лица за БЗР у другој</w:t>
      </w:r>
      <w:r w:rsidRPr="00F1599F">
        <w:rPr>
          <w:lang w:val="ru-RU"/>
        </w:rPr>
        <w:t xml:space="preserve"> </w:t>
      </w:r>
      <w:r w:rsidRPr="00862FAD">
        <w:rPr>
          <w:lang w:val="sr-Cyrl-CS"/>
        </w:rPr>
        <w:t>и/или трећој смени, празником и сл.)</w:t>
      </w:r>
      <w:r w:rsidRPr="00862FAD">
        <w:rPr>
          <w:lang w:val="ru-RU"/>
        </w:rPr>
        <w:t xml:space="preserve">. </w:t>
      </w:r>
    </w:p>
    <w:p w:rsidR="007D07C5" w:rsidRPr="00862FAD" w:rsidRDefault="007D07C5" w:rsidP="006C4F54">
      <w:pPr>
        <w:numPr>
          <w:ilvl w:val="0"/>
          <w:numId w:val="25"/>
        </w:numPr>
        <w:spacing w:before="0" w:after="80" w:line="216" w:lineRule="auto"/>
        <w:rPr>
          <w:lang w:val="ru-RU"/>
        </w:rPr>
      </w:pPr>
      <w:r w:rsidRPr="00862FAD">
        <w:rPr>
          <w:lang w:val="ru-RU"/>
        </w:rPr>
        <w:t xml:space="preserve">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w:t>
      </w:r>
      <w:r w:rsidRPr="00862FAD">
        <w:rPr>
          <w:lang w:val="ru-RU"/>
        </w:rPr>
        <w:lastRenderedPageBreak/>
        <w:t>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62FAD">
        <w:rPr>
          <w:lang w:val="sr-Cyrl-RS"/>
        </w:rPr>
        <w:t xml:space="preserve"> Служби обезбеђења и одбране</w:t>
      </w:r>
      <w:r w:rsidRPr="00862FAD">
        <w:rPr>
          <w:lang w:val="ru-RU"/>
        </w:rPr>
        <w:t xml:space="preserve"> (образац </w:t>
      </w:r>
      <w:r w:rsidRPr="00862FAD">
        <w:t>QO</w:t>
      </w:r>
      <w:r w:rsidRPr="00F1599F">
        <w:rPr>
          <w:lang w:val="ru-RU"/>
        </w:rPr>
        <w:t xml:space="preserve">.0.14.66, </w:t>
      </w:r>
      <w:r w:rsidRPr="00862FAD">
        <w:rPr>
          <w:lang w:val="sr-Cyrl-RS"/>
        </w:rPr>
        <w:t>приказан у прилогу 2).</w:t>
      </w:r>
      <w:r w:rsidRPr="00862FAD">
        <w:rPr>
          <w:lang w:val="ru-RU"/>
        </w:rPr>
        <w:t xml:space="preserve"> У случају губитка или оштећења прокси картице запослени извођача радова може добити нову подношењем Захтева за издавање дупликата прокси картице извођача радова (образац QO.0.14.39 приказан у прилогу 2). </w:t>
      </w:r>
    </w:p>
    <w:p w:rsidR="007D07C5" w:rsidRPr="00862FAD" w:rsidRDefault="007D07C5" w:rsidP="006C4F54">
      <w:pPr>
        <w:numPr>
          <w:ilvl w:val="0"/>
          <w:numId w:val="25"/>
        </w:numPr>
        <w:spacing w:before="0" w:after="80" w:line="216" w:lineRule="auto"/>
        <w:rPr>
          <w:lang w:val="ru-RU"/>
        </w:rPr>
      </w:pPr>
      <w:r w:rsidRPr="00862FAD">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7D07C5" w:rsidRPr="00862FAD" w:rsidRDefault="007D07C5" w:rsidP="006C4F54">
      <w:pPr>
        <w:numPr>
          <w:ilvl w:val="0"/>
          <w:numId w:val="25"/>
        </w:numPr>
        <w:tabs>
          <w:tab w:val="left" w:pos="-425"/>
          <w:tab w:val="num" w:pos="960"/>
          <w:tab w:val="left" w:pos="1191"/>
        </w:tabs>
        <w:spacing w:before="0" w:after="80" w:line="216" w:lineRule="auto"/>
        <w:rPr>
          <w:lang w:val="sr-Cyrl-CS"/>
        </w:rPr>
      </w:pPr>
      <w:r w:rsidRPr="00862FAD">
        <w:rPr>
          <w:lang w:val="sr-Cyrl-CS"/>
        </w:rPr>
        <w:t xml:space="preserve">Служби обезбеђења и одбране достави захтев </w:t>
      </w:r>
      <w:r w:rsidRPr="00862FAD">
        <w:rPr>
          <w:lang w:val="ru-RU"/>
        </w:rPr>
        <w:t xml:space="preserve">Списак возила и радних машина за улазак у објекте ТЕНТ (образац </w:t>
      </w:r>
      <w:r w:rsidRPr="00862FAD">
        <w:t>QO</w:t>
      </w:r>
      <w:r w:rsidRPr="00862FAD">
        <w:rPr>
          <w:lang w:val="ru-RU"/>
        </w:rPr>
        <w:t>.0.14.4</w:t>
      </w:r>
      <w:r w:rsidRPr="00862FAD">
        <w:rPr>
          <w:lang w:val="sr-Latn-CS"/>
        </w:rPr>
        <w:t xml:space="preserve">4 </w:t>
      </w:r>
      <w:r w:rsidRPr="00862FAD">
        <w:rPr>
          <w:lang w:val="ru-RU"/>
        </w:rPr>
        <w:t>приказан у прилогу 2)</w:t>
      </w:r>
      <w:r w:rsidRPr="00862FAD">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62FAD">
        <w:rPr>
          <w:lang w:val="ru-RU"/>
        </w:rPr>
        <w:t xml:space="preserve">(образац </w:t>
      </w:r>
      <w:r w:rsidRPr="00862FAD">
        <w:t>QO</w:t>
      </w:r>
      <w:r w:rsidRPr="00862FAD">
        <w:rPr>
          <w:lang w:val="ru-RU"/>
        </w:rPr>
        <w:t>.0.14.4</w:t>
      </w:r>
      <w:r w:rsidRPr="00862FAD">
        <w:rPr>
          <w:lang w:val="sr-Cyrl-CS"/>
        </w:rPr>
        <w:t>3</w:t>
      </w:r>
      <w:r w:rsidRPr="00862FAD">
        <w:rPr>
          <w:lang w:val="sr-Latn-CS"/>
        </w:rPr>
        <w:t xml:space="preserve"> </w:t>
      </w:r>
      <w:r w:rsidRPr="00862FAD">
        <w:rPr>
          <w:lang w:val="ru-RU"/>
        </w:rPr>
        <w:t>приказан у прилогу 2).</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Захтевом - Списак запослених за рад ван редовног радног времена (образац </w:t>
      </w:r>
      <w:r w:rsidRPr="00862FAD">
        <w:t>QO</w:t>
      </w:r>
      <w:r w:rsidRPr="00862FAD">
        <w:rPr>
          <w:lang w:val="sr-Cyrl-CS"/>
        </w:rPr>
        <w:t>.0.14.38</w:t>
      </w:r>
      <w:r w:rsidRPr="00862FAD">
        <w:rPr>
          <w:lang w:val="ru-RU"/>
        </w:rPr>
        <w:t xml:space="preserve"> </w:t>
      </w:r>
      <w:r w:rsidRPr="00862FAD">
        <w:rPr>
          <w:lang w:val="sr-Cyrl-CS"/>
        </w:rPr>
        <w:t>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Приликом уношења сопственог алата, опреме и материјала, сачини спецификацију истог</w:t>
      </w:r>
      <w:r w:rsidRPr="00F1599F">
        <w:rPr>
          <w:lang w:val="ru-RU"/>
        </w:rPr>
        <w:t xml:space="preserve"> </w:t>
      </w:r>
      <w:r w:rsidRPr="00862FAD">
        <w:rPr>
          <w:lang w:val="sr-Cyrl-RS"/>
        </w:rPr>
        <w:t>на обрасцу</w:t>
      </w:r>
      <w:r w:rsidRPr="00F1599F">
        <w:rPr>
          <w:lang w:val="ru-RU"/>
        </w:rPr>
        <w:t xml:space="preserve"> </w:t>
      </w:r>
      <w:r w:rsidRPr="00862FAD">
        <w:t>QO</w:t>
      </w:r>
      <w:r w:rsidRPr="00862FAD">
        <w:rPr>
          <w:lang w:val="sr-Cyrl-CS"/>
        </w:rPr>
        <w:t xml:space="preserve">.0.14.12 </w:t>
      </w:r>
      <w:r w:rsidRPr="00862FAD">
        <w:rPr>
          <w:rFonts w:cs="Arial"/>
          <w:lang w:val="sr-Cyrl-CS"/>
        </w:rPr>
        <w:t>–</w:t>
      </w:r>
      <w:r w:rsidRPr="00862FAD">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7D07C5" w:rsidRPr="00862FAD" w:rsidRDefault="007D07C5" w:rsidP="006C4F54">
      <w:pPr>
        <w:numPr>
          <w:ilvl w:val="0"/>
          <w:numId w:val="25"/>
        </w:numPr>
        <w:tabs>
          <w:tab w:val="left" w:pos="-425"/>
          <w:tab w:val="num" w:pos="1401"/>
        </w:tabs>
        <w:spacing w:before="0" w:after="80" w:line="216" w:lineRule="auto"/>
        <w:rPr>
          <w:lang w:val="sr-Cyrl-CS"/>
        </w:rPr>
      </w:pPr>
      <w:r w:rsidRPr="00862FAD">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62FAD">
        <w:t>QO</w:t>
      </w:r>
      <w:r w:rsidRPr="00F1599F">
        <w:rPr>
          <w:lang w:val="ru-RU"/>
        </w:rPr>
        <w:t xml:space="preserve">.0.14.13 </w:t>
      </w:r>
      <w:r w:rsidRPr="00F1599F">
        <w:rPr>
          <w:rFonts w:cs="Arial"/>
          <w:lang w:val="ru-RU"/>
        </w:rPr>
        <w:t>–</w:t>
      </w:r>
      <w:r w:rsidRPr="00F1599F">
        <w:rPr>
          <w:lang w:val="ru-RU"/>
        </w:rPr>
        <w:t xml:space="preserve"> </w:t>
      </w:r>
      <w:r w:rsidRPr="00862FAD">
        <w:rPr>
          <w:lang w:val="sr-Cyrl-RS"/>
        </w:rPr>
        <w:t xml:space="preserve">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w:t>
      </w:r>
      <w:r w:rsidRPr="00862FAD">
        <w:rPr>
          <w:lang w:val="sr-Cyrl-RS"/>
        </w:rPr>
        <w:lastRenderedPageBreak/>
        <w:t>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7D07C5" w:rsidRPr="00862FAD" w:rsidRDefault="007D07C5" w:rsidP="006C4F54">
      <w:pPr>
        <w:numPr>
          <w:ilvl w:val="0"/>
          <w:numId w:val="25"/>
        </w:numPr>
        <w:spacing w:before="0" w:after="80" w:line="216" w:lineRule="auto"/>
        <w:rPr>
          <w:lang w:val="ru-RU"/>
        </w:rPr>
      </w:pPr>
      <w:r w:rsidRPr="00862FAD">
        <w:rPr>
          <w:lang w:val="sr-Latn-CS"/>
        </w:rPr>
        <w:t xml:space="preserve">Приликом извођења радова придржава </w:t>
      </w:r>
      <w:r w:rsidRPr="00862FAD">
        <w:rPr>
          <w:lang w:val="sr-Cyrl-CS"/>
        </w:rPr>
        <w:t xml:space="preserve">се </w:t>
      </w:r>
      <w:r w:rsidRPr="00862FAD">
        <w:rPr>
          <w:lang w:val="sr-Latn-CS"/>
        </w:rPr>
        <w:t>свих законских, техничких и интерних прописа из</w:t>
      </w:r>
      <w:r w:rsidRPr="00862FAD">
        <w:rPr>
          <w:lang w:val="ru-RU"/>
        </w:rPr>
        <w:t xml:space="preserve"> безбедности и здравља </w:t>
      </w:r>
      <w:r w:rsidRPr="00862FAD">
        <w:rPr>
          <w:lang w:val="sr-Latn-CS"/>
        </w:rPr>
        <w:t>на раду и противпожарне заштите,</w:t>
      </w:r>
      <w:r w:rsidRPr="00862FAD">
        <w:rPr>
          <w:lang w:val="ru-RU"/>
        </w:rPr>
        <w:t xml:space="preserve"> </w:t>
      </w:r>
      <w:r w:rsidRPr="00862FAD">
        <w:rPr>
          <w:lang w:val="sr-Latn-CS"/>
        </w:rPr>
        <w:t>а</w:t>
      </w:r>
      <w:r w:rsidRPr="00862FAD">
        <w:rPr>
          <w:lang w:val="ru-RU"/>
        </w:rPr>
        <w:t xml:space="preserve"> </w:t>
      </w:r>
      <w:r w:rsidRPr="00862FAD">
        <w:rPr>
          <w:lang w:val="sr-Latn-CS"/>
        </w:rPr>
        <w:t>посебно спроводи Уредбу о мерама заштите од пожара при извођењу радова заваривања, резања и лемљења у постројењима</w:t>
      </w:r>
      <w:r w:rsidRPr="00862FAD">
        <w:rPr>
          <w:lang w:val="sr-Cyrl-CS"/>
        </w:rPr>
        <w:t xml:space="preserve"> (</w:t>
      </w:r>
      <w:r w:rsidRPr="00862FAD">
        <w:rPr>
          <w:lang w:val="sr-Latn-CS"/>
        </w:rPr>
        <w:t xml:space="preserve">уз претходно подношење </w:t>
      </w:r>
      <w:r w:rsidRPr="00862FAD">
        <w:rPr>
          <w:lang w:val="sr-Cyrl-CS"/>
        </w:rPr>
        <w:t>З</w:t>
      </w:r>
      <w:r w:rsidRPr="00862FAD">
        <w:rPr>
          <w:lang w:val="sr-Latn-CS"/>
        </w:rPr>
        <w:t>ахтева</w:t>
      </w:r>
      <w:r w:rsidRPr="00862FAD">
        <w:rPr>
          <w:lang w:val="sr-Cyrl-CS"/>
        </w:rPr>
        <w:t xml:space="preserve"> за издавање одобрења за заваривање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.0.08.13, приказан у прилогу 2</w:t>
      </w:r>
      <w:r w:rsidRPr="00862FAD">
        <w:rPr>
          <w:lang w:val="sr-Latn-CS"/>
        </w:rPr>
        <w:t>)</w:t>
      </w:r>
      <w:r w:rsidRPr="00862FAD">
        <w:rPr>
          <w:lang w:val="ru-RU"/>
        </w:rPr>
        <w:t xml:space="preserve">, Упутство о обезбеђењу спровођења мера заштите од зрачења при радиографском испитивању </w:t>
      </w:r>
      <w:r w:rsidRPr="00862FAD">
        <w:rPr>
          <w:lang w:val="sr-Cyrl-CS"/>
        </w:rPr>
        <w:t>(</w:t>
      </w:r>
      <w:r w:rsidRPr="00862FAD">
        <w:rPr>
          <w:lang w:val="sr-Latn-CS"/>
        </w:rPr>
        <w:t xml:space="preserve">уз претходно подношење </w:t>
      </w:r>
      <w:r w:rsidRPr="00862FAD">
        <w:rPr>
          <w:lang w:val="sr-Cyrl-CS"/>
        </w:rPr>
        <w:t>З</w:t>
      </w:r>
      <w:r w:rsidRPr="00862FAD">
        <w:rPr>
          <w:lang w:val="sr-Latn-CS"/>
        </w:rPr>
        <w:t xml:space="preserve">ахтева </w:t>
      </w:r>
      <w:r w:rsidRPr="00862FAD">
        <w:rPr>
          <w:lang w:val="sr-Cyrl-CS"/>
        </w:rPr>
        <w:t>за издавање</w:t>
      </w:r>
      <w:r w:rsidRPr="00862FAD">
        <w:rPr>
          <w:lang w:val="sr-Latn-CS"/>
        </w:rPr>
        <w:t xml:space="preserve"> одобрења </w:t>
      </w:r>
      <w:r w:rsidRPr="00862FAD">
        <w:rPr>
          <w:lang w:val="sr-Cyrl-CS"/>
        </w:rPr>
        <w:t>за радиографско испитивање</w:t>
      </w:r>
      <w:r w:rsidRPr="00862FAD">
        <w:rPr>
          <w:lang w:val="sr-Latn-CS"/>
        </w:rPr>
        <w:t xml:space="preserve"> Служб</w:t>
      </w:r>
      <w:r w:rsidRPr="00862FAD">
        <w:rPr>
          <w:lang w:val="sr-Cyrl-CS"/>
        </w:rPr>
        <w:t>и</w:t>
      </w:r>
      <w:r w:rsidRPr="00862FAD">
        <w:rPr>
          <w:lang w:val="sr-Latn-CS"/>
        </w:rPr>
        <w:t xml:space="preserve"> БЗР и ЗОП</w:t>
      </w:r>
      <w:r w:rsidRPr="00862FAD">
        <w:rPr>
          <w:lang w:val="sr-Cyrl-CS"/>
        </w:rPr>
        <w:t xml:space="preserve">, образац </w:t>
      </w:r>
      <w:r w:rsidRPr="00862FAD">
        <w:t>QO</w:t>
      </w:r>
      <w:r w:rsidRPr="00862FAD">
        <w:rPr>
          <w:lang w:val="sr-Cyrl-CS"/>
        </w:rPr>
        <w:t>.0.14.</w:t>
      </w:r>
      <w:r w:rsidRPr="00862FAD">
        <w:rPr>
          <w:lang w:val="sr-Latn-CS"/>
        </w:rPr>
        <w:t>34</w:t>
      </w:r>
      <w:r w:rsidRPr="00862FAD">
        <w:rPr>
          <w:lang w:val="sr-Cyrl-CS"/>
        </w:rPr>
        <w:t>, приказан у прилогу 2</w:t>
      </w:r>
      <w:r w:rsidRPr="00862FAD">
        <w:rPr>
          <w:lang w:val="sr-Latn-CS"/>
        </w:rPr>
        <w:t>)</w:t>
      </w:r>
      <w:r w:rsidRPr="00862FAD">
        <w:rPr>
          <w:lang w:val="ru-RU"/>
        </w:rPr>
        <w:t>.</w:t>
      </w:r>
    </w:p>
    <w:p w:rsidR="007D07C5" w:rsidRPr="00862FAD" w:rsidRDefault="007D07C5" w:rsidP="006C4F54">
      <w:pPr>
        <w:numPr>
          <w:ilvl w:val="0"/>
          <w:numId w:val="25"/>
        </w:numPr>
        <w:spacing w:before="0" w:after="80" w:line="216" w:lineRule="auto"/>
        <w:rPr>
          <w:lang w:val="sr-Cyrl-RS"/>
        </w:rPr>
      </w:pPr>
      <w:r w:rsidRPr="00862FAD">
        <w:rPr>
          <w:lang w:val="sr-Cyrl-RS"/>
        </w:rPr>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7D07C5" w:rsidRPr="00862FAD" w:rsidRDefault="007D07C5" w:rsidP="006C4F54">
      <w:pPr>
        <w:numPr>
          <w:ilvl w:val="0"/>
          <w:numId w:val="25"/>
        </w:numPr>
        <w:spacing w:before="0" w:after="80" w:line="216" w:lineRule="auto"/>
        <w:rPr>
          <w:lang w:val="ru-RU"/>
        </w:rPr>
      </w:pPr>
      <w:r w:rsidRPr="00862FAD">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62FAD">
        <w:rPr>
          <w:lang w:val="sr-Latn-CS"/>
        </w:rPr>
        <w:t>(</w:t>
      </w:r>
      <w:r w:rsidRPr="00862FAD">
        <w:rPr>
          <w:lang w:val="sr-Cyrl-CS"/>
        </w:rPr>
        <w:t>алатне машине у радионици одржавања, погонске уређаје и машине, вучна средства ЖТ, као и транспортн</w:t>
      </w:r>
      <w:r w:rsidRPr="00862FAD">
        <w:rPr>
          <w:lang w:val="en-GB"/>
        </w:rPr>
        <w:t>e</w:t>
      </w:r>
      <w:r w:rsidRPr="00862FAD">
        <w:rPr>
          <w:lang w:val="sr-Cyrl-CS"/>
        </w:rPr>
        <w:t xml:space="preserve"> машин</w:t>
      </w:r>
      <w:r w:rsidRPr="00862FAD">
        <w:rPr>
          <w:lang w:val="en-GB"/>
        </w:rPr>
        <w:t>e</w:t>
      </w:r>
      <w:r w:rsidRPr="00862FAD">
        <w:rPr>
          <w:lang w:val="sr-Cyrl-CS"/>
        </w:rPr>
        <w:t xml:space="preserve"> (дизалице, кранове, виљушкаре и остала моторна возила), независно од тога да ли су обучени за наведене послове.</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7D07C5" w:rsidRPr="00862FAD" w:rsidRDefault="007D07C5" w:rsidP="006C4F54">
      <w:pPr>
        <w:numPr>
          <w:ilvl w:val="0"/>
          <w:numId w:val="25"/>
        </w:numPr>
        <w:spacing w:before="0" w:after="80" w:line="216" w:lineRule="auto"/>
        <w:rPr>
          <w:lang w:val="ru-RU"/>
        </w:rPr>
      </w:pPr>
      <w:r w:rsidRPr="00862FAD">
        <w:rPr>
          <w:lang w:val="ru-RU"/>
        </w:rPr>
        <w:t>З</w:t>
      </w:r>
      <w:r w:rsidRPr="00862FAD">
        <w:rPr>
          <w:lang w:val="sr-Latn-CS"/>
        </w:rPr>
        <w:t xml:space="preserve">а своје </w:t>
      </w:r>
      <w:r w:rsidRPr="00862FAD">
        <w:rPr>
          <w:lang w:val="ru-RU"/>
        </w:rPr>
        <w:t>запослене</w:t>
      </w:r>
      <w:r w:rsidRPr="00862FAD">
        <w:rPr>
          <w:lang w:val="sr-Latn-CS"/>
        </w:rPr>
        <w:t xml:space="preserve"> обезбеди лична</w:t>
      </w:r>
      <w:r w:rsidRPr="00862FAD">
        <w:rPr>
          <w:lang w:val="ru-RU"/>
        </w:rPr>
        <w:t xml:space="preserve"> и колективна</w:t>
      </w:r>
      <w:r w:rsidRPr="00862FAD">
        <w:rPr>
          <w:lang w:val="sr-Latn-CS"/>
        </w:rPr>
        <w:t xml:space="preserve"> заштитна средства и сноси одговорност о њиховој</w:t>
      </w:r>
      <w:r w:rsidRPr="00862FAD">
        <w:rPr>
          <w:lang w:val="ru-RU"/>
        </w:rPr>
        <w:t xml:space="preserve"> правилној</w:t>
      </w:r>
      <w:r w:rsidRPr="00862FAD">
        <w:rPr>
          <w:lang w:val="sr-Latn-CS"/>
        </w:rPr>
        <w:t xml:space="preserve"> употреби.</w:t>
      </w:r>
    </w:p>
    <w:p w:rsidR="007D07C5" w:rsidRPr="00862FAD" w:rsidRDefault="007D07C5" w:rsidP="006C4F54">
      <w:pPr>
        <w:numPr>
          <w:ilvl w:val="0"/>
          <w:numId w:val="25"/>
        </w:numPr>
        <w:spacing w:before="0" w:after="80" w:line="216" w:lineRule="auto"/>
        <w:rPr>
          <w:lang w:val="ru-RU"/>
        </w:rPr>
      </w:pPr>
      <w:r w:rsidRPr="00862FAD">
        <w:rPr>
          <w:lang w:val="sr-Cyrl-CS"/>
        </w:rPr>
        <w:t>Запослени на радном оделу имају видно обележен назив фирме у којој раде.</w:t>
      </w:r>
    </w:p>
    <w:p w:rsidR="007D07C5" w:rsidRPr="00862FAD" w:rsidRDefault="007D07C5" w:rsidP="006C4F54">
      <w:pPr>
        <w:numPr>
          <w:ilvl w:val="0"/>
          <w:numId w:val="25"/>
        </w:numPr>
        <w:spacing w:before="0" w:after="80" w:line="216" w:lineRule="auto"/>
        <w:rPr>
          <w:lang w:val="ru-RU"/>
        </w:rPr>
      </w:pPr>
      <w:r w:rsidRPr="00862FAD">
        <w:rPr>
          <w:lang w:val="ru-RU"/>
        </w:rPr>
        <w:t>С</w:t>
      </w:r>
      <w:r w:rsidRPr="00862FAD">
        <w:rPr>
          <w:lang w:val="sr-Latn-CS"/>
        </w:rPr>
        <w:t xml:space="preserve">носи пуну одговорност за безбедност и здравље својих </w:t>
      </w:r>
      <w:r w:rsidRPr="00862FAD">
        <w:rPr>
          <w:lang w:val="ru-RU"/>
        </w:rPr>
        <w:t>запослених</w:t>
      </w:r>
      <w:r w:rsidRPr="00862FAD">
        <w:rPr>
          <w:lang w:val="sr-Latn-CS"/>
        </w:rPr>
        <w:t xml:space="preserve">, </w:t>
      </w:r>
      <w:r w:rsidRPr="00862FAD">
        <w:rPr>
          <w:lang w:val="ru-RU"/>
        </w:rPr>
        <w:t>запослених</w:t>
      </w:r>
      <w:r w:rsidRPr="00862FAD">
        <w:rPr>
          <w:lang w:val="sr-Latn-CS"/>
        </w:rPr>
        <w:t xml:space="preserve"> подизвођача и </w:t>
      </w:r>
      <w:r w:rsidRPr="00862FAD">
        <w:rPr>
          <w:lang w:val="ru-RU"/>
        </w:rPr>
        <w:t>другог</w:t>
      </w:r>
      <w:r w:rsidRPr="00862FAD">
        <w:rPr>
          <w:lang w:val="sr-Latn-CS"/>
        </w:rPr>
        <w:t xml:space="preserve"> особ</w:t>
      </w:r>
      <w:r w:rsidRPr="00862FAD">
        <w:rPr>
          <w:lang w:val="ru-RU"/>
        </w:rPr>
        <w:t>ља</w:t>
      </w:r>
      <w:r w:rsidRPr="00862FAD">
        <w:rPr>
          <w:lang w:val="sr-Latn-CS"/>
        </w:rPr>
        <w:t xml:space="preserve"> које </w:t>
      </w:r>
      <w:r w:rsidRPr="00862FAD">
        <w:rPr>
          <w:lang w:val="ru-RU"/>
        </w:rPr>
        <w:t>је</w:t>
      </w:r>
      <w:r w:rsidRPr="00862FAD">
        <w:rPr>
          <w:lang w:val="sr-Latn-CS"/>
        </w:rPr>
        <w:t xml:space="preserve"> укључен</w:t>
      </w:r>
      <w:r w:rsidRPr="00862FAD">
        <w:rPr>
          <w:lang w:val="ru-RU"/>
        </w:rPr>
        <w:t>о</w:t>
      </w:r>
      <w:r w:rsidRPr="00862FAD">
        <w:rPr>
          <w:lang w:val="sr-Latn-CS"/>
        </w:rPr>
        <w:t xml:space="preserve"> у радове извођача.</w:t>
      </w:r>
      <w:r w:rsidRPr="00862FAD">
        <w:rPr>
          <w:lang w:val="sr-Cyrl-CS"/>
        </w:rPr>
        <w:t xml:space="preserve"> </w:t>
      </w:r>
    </w:p>
    <w:p w:rsidR="007D07C5" w:rsidRPr="00862FAD" w:rsidRDefault="007D07C5" w:rsidP="006C4F54">
      <w:pPr>
        <w:numPr>
          <w:ilvl w:val="0"/>
          <w:numId w:val="25"/>
        </w:numPr>
        <w:spacing w:before="0" w:after="80" w:line="216" w:lineRule="auto"/>
        <w:rPr>
          <w:lang w:val="ru-RU"/>
        </w:rPr>
      </w:pPr>
      <w:r w:rsidRPr="00862FAD">
        <w:rPr>
          <w:lang w:val="sr-Cyrl-CS"/>
        </w:rPr>
        <w:t>Виљушкари и грађевинске машине морају бити снабдевени са ротационим светлом и звучном сиреном за вожњу уназад.</w:t>
      </w:r>
    </w:p>
    <w:p w:rsidR="007D07C5" w:rsidRPr="00862FAD" w:rsidRDefault="007D07C5" w:rsidP="006C4F54">
      <w:pPr>
        <w:numPr>
          <w:ilvl w:val="0"/>
          <w:numId w:val="25"/>
        </w:numPr>
        <w:spacing w:before="0" w:after="80" w:line="216" w:lineRule="auto"/>
        <w:rPr>
          <w:lang w:val="ru-RU"/>
        </w:rPr>
      </w:pPr>
      <w:r w:rsidRPr="00862FAD">
        <w:rPr>
          <w:lang w:val="ru-RU"/>
        </w:rPr>
        <w:t>П</w:t>
      </w:r>
      <w:r w:rsidRPr="00862FAD">
        <w:rPr>
          <w:lang w:val="sr-Latn-CS"/>
        </w:rPr>
        <w:t>оштуј</w:t>
      </w:r>
      <w:r w:rsidRPr="00862FAD">
        <w:rPr>
          <w:lang w:val="ru-RU"/>
        </w:rPr>
        <w:t>е</w:t>
      </w:r>
      <w:r w:rsidRPr="00862FAD">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сопствени надзор над спровођењем мера безбедности на раду и обезбеди прву  помоћ.</w:t>
      </w:r>
    </w:p>
    <w:p w:rsidR="007D07C5" w:rsidRPr="00862FAD" w:rsidRDefault="007D07C5" w:rsidP="006C4F54">
      <w:pPr>
        <w:numPr>
          <w:ilvl w:val="0"/>
          <w:numId w:val="25"/>
        </w:numPr>
        <w:spacing w:before="0" w:after="80" w:line="216" w:lineRule="auto"/>
        <w:rPr>
          <w:lang w:val="ru-RU"/>
        </w:rPr>
      </w:pPr>
      <w:r w:rsidRPr="00862FAD">
        <w:rPr>
          <w:lang w:val="ru-RU"/>
        </w:rPr>
        <w:t>О</w:t>
      </w:r>
      <w:r w:rsidRPr="00862FAD">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7D07C5" w:rsidRPr="00862FAD" w:rsidRDefault="007D07C5" w:rsidP="006C4F54">
      <w:pPr>
        <w:numPr>
          <w:ilvl w:val="0"/>
          <w:numId w:val="25"/>
        </w:numPr>
        <w:spacing w:before="0" w:after="80" w:line="216" w:lineRule="auto"/>
        <w:rPr>
          <w:lang w:val="ru-RU"/>
        </w:rPr>
      </w:pPr>
      <w:r w:rsidRPr="00862FAD">
        <w:rPr>
          <w:lang w:val="ru-RU"/>
        </w:rPr>
        <w:lastRenderedPageBreak/>
        <w:t>Поштује забрану</w:t>
      </w:r>
      <w:r w:rsidRPr="00862FAD">
        <w:rPr>
          <w:lang w:val="sr-Latn-CS"/>
        </w:rPr>
        <w:t xml:space="preserve"> спаљивањ</w:t>
      </w:r>
      <w:r w:rsidRPr="00862FAD">
        <w:rPr>
          <w:lang w:val="ru-RU"/>
        </w:rPr>
        <w:t>а</w:t>
      </w:r>
      <w:r w:rsidRPr="00862FAD">
        <w:rPr>
          <w:lang w:val="sr-Latn-CS"/>
        </w:rPr>
        <w:t xml:space="preserve"> смећа и отпадног материјала као и коришћења ватре на отвореном простору за грејање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У потпуности преузима </w:t>
      </w:r>
      <w:r w:rsidRPr="00862FAD">
        <w:rPr>
          <w:lang w:val="sr-Cyrl-CS"/>
        </w:rPr>
        <w:t>с</w:t>
      </w:r>
      <w:r w:rsidRPr="00862FAD">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62FAD">
        <w:rPr>
          <w:lang w:val="sr-Cyrl-CS"/>
        </w:rPr>
        <w:t>.</w:t>
      </w:r>
    </w:p>
    <w:p w:rsidR="007D07C5" w:rsidRPr="00862FAD" w:rsidRDefault="007D07C5" w:rsidP="006C4F54">
      <w:pPr>
        <w:numPr>
          <w:ilvl w:val="0"/>
          <w:numId w:val="25"/>
        </w:numPr>
        <w:spacing w:before="0" w:after="80" w:line="216" w:lineRule="auto"/>
        <w:rPr>
          <w:lang w:val="ru-RU"/>
        </w:rPr>
      </w:pPr>
      <w:r w:rsidRPr="00862FAD">
        <w:rPr>
          <w:lang w:val="ru-RU"/>
        </w:rPr>
        <w:t xml:space="preserve">Благовремено извештава </w:t>
      </w:r>
      <w:r w:rsidRPr="00862FAD">
        <w:rPr>
          <w:lang w:val="sr-Latn-CS"/>
        </w:rPr>
        <w:t>Служб</w:t>
      </w:r>
      <w:r w:rsidRPr="00862FAD">
        <w:rPr>
          <w:lang w:val="sr-Cyrl-RS"/>
        </w:rPr>
        <w:t>у</w:t>
      </w:r>
      <w:r w:rsidRPr="00862FAD">
        <w:rPr>
          <w:lang w:val="sr-Latn-CS"/>
        </w:rPr>
        <w:t xml:space="preserve"> БЗР и ЗОП </w:t>
      </w:r>
      <w:r w:rsidRPr="00862FAD">
        <w:rPr>
          <w:lang w:val="sr-Cyrl-RS"/>
        </w:rPr>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62FAD">
        <w:rPr>
          <w:lang w:val="sr-Latn-CS"/>
        </w:rPr>
        <w:t xml:space="preserve">сваку повреду на раду својих </w:t>
      </w:r>
      <w:r w:rsidRPr="00862FAD">
        <w:rPr>
          <w:lang w:val="ru-RU"/>
        </w:rPr>
        <w:t>запослених</w:t>
      </w:r>
      <w:r w:rsidRPr="00862FAD">
        <w:rPr>
          <w:lang w:val="sr-Cyrl-RS"/>
        </w:rPr>
        <w:t>, акцидент или инцидент.</w:t>
      </w:r>
    </w:p>
    <w:p w:rsidR="007D07C5" w:rsidRPr="00862FAD" w:rsidRDefault="007D07C5" w:rsidP="006C4F54">
      <w:pPr>
        <w:numPr>
          <w:ilvl w:val="0"/>
          <w:numId w:val="25"/>
        </w:numPr>
        <w:spacing w:before="0" w:after="80" w:line="216" w:lineRule="auto"/>
        <w:rPr>
          <w:lang w:val="ru-RU"/>
        </w:rPr>
      </w:pPr>
      <w:r w:rsidRPr="00862FAD">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7D07C5" w:rsidRPr="00862FAD" w:rsidRDefault="007D07C5" w:rsidP="006C4F54">
      <w:pPr>
        <w:numPr>
          <w:ilvl w:val="0"/>
          <w:numId w:val="25"/>
        </w:numPr>
        <w:spacing w:before="0" w:after="80" w:line="216" w:lineRule="auto"/>
        <w:ind w:left="357" w:hanging="357"/>
        <w:rPr>
          <w:lang w:val="ru-RU"/>
        </w:rPr>
      </w:pPr>
      <w:r w:rsidRPr="00862FAD">
        <w:rPr>
          <w:lang w:val="ru-RU"/>
        </w:rPr>
        <w:t>Р</w:t>
      </w:r>
      <w:r w:rsidRPr="00862FAD">
        <w:rPr>
          <w:lang w:val="sr-Latn-CS"/>
        </w:rPr>
        <w:t>адни простор одржава уредан</w:t>
      </w:r>
      <w:r w:rsidRPr="00862FAD">
        <w:rPr>
          <w:lang w:val="ru-RU"/>
        </w:rPr>
        <w:t xml:space="preserve">, </w:t>
      </w:r>
      <w:r w:rsidRPr="00862FAD">
        <w:rPr>
          <w:lang w:val="sr-Latn-CS"/>
        </w:rPr>
        <w:t>чист, сигуран за кретање радника и транспорт.</w:t>
      </w:r>
    </w:p>
    <w:p w:rsidR="007D07C5" w:rsidRPr="00862FAD" w:rsidRDefault="007D07C5" w:rsidP="006C4F54">
      <w:pPr>
        <w:numPr>
          <w:ilvl w:val="0"/>
          <w:numId w:val="25"/>
        </w:numPr>
        <w:spacing w:before="0" w:after="80" w:line="216" w:lineRule="auto"/>
        <w:rPr>
          <w:lang w:val="ru-RU"/>
        </w:rPr>
      </w:pPr>
      <w:r w:rsidRPr="00862FAD">
        <w:rPr>
          <w:lang w:val="sr-Latn-CS"/>
        </w:rPr>
        <w:t xml:space="preserve">Свакодневно, уз сагласност  </w:t>
      </w:r>
      <w:r w:rsidRPr="00862FAD">
        <w:rPr>
          <w:lang w:val="ru-RU"/>
        </w:rPr>
        <w:t>н</w:t>
      </w:r>
      <w:r w:rsidRPr="00862FAD">
        <w:rPr>
          <w:lang w:val="sr-Latn-CS"/>
        </w:rPr>
        <w:t>аручиоц</w:t>
      </w:r>
      <w:r w:rsidRPr="00862FAD">
        <w:rPr>
          <w:lang w:val="ru-RU"/>
        </w:rPr>
        <w:t>а</w:t>
      </w:r>
      <w:r w:rsidRPr="00862FAD">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7D07C5" w:rsidRPr="00862FAD" w:rsidRDefault="007D07C5" w:rsidP="006C4F54">
      <w:pPr>
        <w:numPr>
          <w:ilvl w:val="0"/>
          <w:numId w:val="25"/>
        </w:numPr>
        <w:spacing w:before="0" w:after="80" w:line="216" w:lineRule="auto"/>
        <w:rPr>
          <w:lang w:val="ru-RU"/>
        </w:rPr>
      </w:pPr>
      <w:r w:rsidRPr="00862FAD">
        <w:rPr>
          <w:lang w:val="sr-Latn-CS"/>
        </w:rPr>
        <w:t xml:space="preserve">Монтажни материјал </w:t>
      </w:r>
      <w:r w:rsidRPr="00862FAD">
        <w:rPr>
          <w:lang w:val="ru-RU"/>
        </w:rPr>
        <w:t>прописно складишти</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Сва опасна места (опасност од пада са висин</w:t>
      </w:r>
      <w:r w:rsidRPr="00862FAD">
        <w:rPr>
          <w:lang w:val="ru-RU"/>
        </w:rPr>
        <w:t>е и друго</w:t>
      </w:r>
      <w:r w:rsidRPr="00862FAD">
        <w:rPr>
          <w:lang w:val="sr-Latn-CS"/>
        </w:rPr>
        <w:t>) обезбеди траком</w:t>
      </w:r>
      <w:r w:rsidRPr="00862FAD">
        <w:rPr>
          <w:lang w:val="ru-RU"/>
        </w:rPr>
        <w:t xml:space="preserve">, </w:t>
      </w:r>
      <w:r w:rsidRPr="00862FAD">
        <w:rPr>
          <w:lang w:val="sr-Latn-CS"/>
        </w:rPr>
        <w:t>оградом</w:t>
      </w:r>
      <w:r w:rsidRPr="00862FAD">
        <w:rPr>
          <w:lang w:val="ru-RU"/>
        </w:rPr>
        <w:t xml:space="preserve"> и таблама упозорења</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7D07C5" w:rsidRPr="00862FAD" w:rsidRDefault="007D07C5" w:rsidP="006C4F54">
      <w:pPr>
        <w:numPr>
          <w:ilvl w:val="0"/>
          <w:numId w:val="25"/>
        </w:numPr>
        <w:spacing w:before="0" w:after="80" w:line="216" w:lineRule="auto"/>
        <w:rPr>
          <w:lang w:val="ru-RU"/>
        </w:rPr>
      </w:pPr>
      <w:r w:rsidRPr="00862FAD">
        <w:rPr>
          <w:lang w:val="sr-Latn-CS"/>
        </w:rPr>
        <w:t xml:space="preserve">Све грађевинске скеле </w:t>
      </w:r>
      <w:r w:rsidRPr="00862FAD">
        <w:rPr>
          <w:lang w:val="sr-Cyrl-CS"/>
        </w:rPr>
        <w:t>буду</w:t>
      </w:r>
      <w:r w:rsidRPr="00862FAD">
        <w:rPr>
          <w:lang w:val="sr-Latn-CS"/>
        </w:rPr>
        <w:t xml:space="preserve"> монтиране од стране специјализованих фирми</w:t>
      </w:r>
      <w:r w:rsidRPr="00862FAD">
        <w:rPr>
          <w:lang w:val="ru-RU"/>
        </w:rPr>
        <w:t>,</w:t>
      </w:r>
      <w:r w:rsidRPr="00862FAD">
        <w:rPr>
          <w:lang w:val="sr-Latn-CS"/>
        </w:rPr>
        <w:t xml:space="preserve"> по урађеном пројекту</w:t>
      </w:r>
      <w:r w:rsidRPr="00862FAD">
        <w:rPr>
          <w:lang w:val="ru-RU"/>
        </w:rPr>
        <w:t xml:space="preserve"> и </w:t>
      </w:r>
      <w:r w:rsidRPr="00862FAD">
        <w:rPr>
          <w:lang w:val="sr-Latn-CS"/>
        </w:rPr>
        <w:t>прегледане пре употребе од стране корисника.</w:t>
      </w:r>
    </w:p>
    <w:p w:rsidR="007D07C5" w:rsidRPr="00862FAD" w:rsidRDefault="007D07C5" w:rsidP="006C4F54">
      <w:pPr>
        <w:numPr>
          <w:ilvl w:val="0"/>
          <w:numId w:val="25"/>
        </w:numPr>
        <w:spacing w:before="0" w:after="80" w:line="216" w:lineRule="auto"/>
        <w:rPr>
          <w:lang w:val="ru-RU"/>
        </w:rPr>
      </w:pPr>
      <w:r w:rsidRPr="00862FAD">
        <w:rPr>
          <w:lang w:val="ru-RU"/>
        </w:rPr>
        <w:t>На захтев надзорног органа н</w:t>
      </w:r>
      <w:r w:rsidRPr="00862FAD">
        <w:rPr>
          <w:lang w:val="sr-Latn-CS"/>
        </w:rPr>
        <w:t>а градилишту обезбеди довољан број мобилних тоалета.</w:t>
      </w:r>
    </w:p>
    <w:p w:rsidR="007D07C5" w:rsidRPr="00862FAD" w:rsidRDefault="007D07C5" w:rsidP="006C4F54">
      <w:pPr>
        <w:numPr>
          <w:ilvl w:val="0"/>
          <w:numId w:val="25"/>
        </w:numPr>
        <w:spacing w:before="0" w:after="80" w:line="216" w:lineRule="auto"/>
        <w:rPr>
          <w:lang w:val="ru-RU"/>
        </w:rPr>
      </w:pPr>
      <w:r w:rsidRPr="00862FAD">
        <w:rPr>
          <w:lang w:val="sr-Latn-CS"/>
        </w:rPr>
        <w:t xml:space="preserve">Наручиоцу радова не ремети редован процес производње и рад </w:t>
      </w:r>
      <w:r w:rsidRPr="00862FAD">
        <w:rPr>
          <w:lang w:val="ru-RU"/>
        </w:rPr>
        <w:t>запослених</w:t>
      </w:r>
      <w:r w:rsidRPr="00862FAD">
        <w:rPr>
          <w:lang w:val="sr-Latn-CS"/>
        </w:rPr>
        <w:t>.</w:t>
      </w:r>
    </w:p>
    <w:p w:rsidR="007D07C5" w:rsidRPr="00862FAD" w:rsidRDefault="007D07C5" w:rsidP="006C4F54">
      <w:pPr>
        <w:numPr>
          <w:ilvl w:val="0"/>
          <w:numId w:val="25"/>
        </w:numPr>
        <w:spacing w:before="0" w:after="80" w:line="216" w:lineRule="auto"/>
        <w:rPr>
          <w:lang w:val="ru-RU"/>
        </w:rPr>
      </w:pPr>
      <w:r w:rsidRPr="00862FAD">
        <w:rPr>
          <w:lang w:val="sr-Latn-CS"/>
        </w:rPr>
        <w:t>Поштује радну и технолошку дисциплину установљену код наручиоца радова.</w:t>
      </w:r>
    </w:p>
    <w:p w:rsidR="007D07C5" w:rsidRPr="00862FAD" w:rsidRDefault="007D07C5" w:rsidP="006C4F54">
      <w:pPr>
        <w:numPr>
          <w:ilvl w:val="0"/>
          <w:numId w:val="25"/>
        </w:numPr>
        <w:spacing w:before="0" w:after="80" w:line="216" w:lineRule="auto"/>
        <w:rPr>
          <w:lang w:val="ru-RU"/>
        </w:rPr>
      </w:pPr>
      <w:r w:rsidRPr="00862FAD">
        <w:rPr>
          <w:lang w:val="ru-RU"/>
        </w:rPr>
        <w:t>Обавеже своје</w:t>
      </w:r>
      <w:r w:rsidRPr="00862FAD">
        <w:rPr>
          <w:lang w:val="sr-Latn-CS"/>
        </w:rPr>
        <w:t xml:space="preserve"> </w:t>
      </w:r>
      <w:r w:rsidRPr="00862FAD">
        <w:rPr>
          <w:lang w:val="ru-RU"/>
        </w:rPr>
        <w:t xml:space="preserve">запослене </w:t>
      </w:r>
      <w:r w:rsidRPr="00862FAD">
        <w:rPr>
          <w:lang w:val="sr-Latn-CS"/>
        </w:rPr>
        <w:t xml:space="preserve">да стално носе </w:t>
      </w:r>
      <w:r w:rsidRPr="00862FAD">
        <w:rPr>
          <w:lang w:val="sr-Cyrl-CS"/>
        </w:rPr>
        <w:t xml:space="preserve">лична </w:t>
      </w:r>
      <w:r w:rsidRPr="00862FAD">
        <w:rPr>
          <w:lang w:val="sr-Latn-CS"/>
        </w:rPr>
        <w:t>док</w:t>
      </w:r>
      <w:r w:rsidRPr="00862FAD">
        <w:rPr>
          <w:lang w:val="ru-RU"/>
        </w:rPr>
        <w:t>у</w:t>
      </w:r>
      <w:r w:rsidRPr="00862FAD">
        <w:rPr>
          <w:lang w:val="sr-Latn-CS"/>
        </w:rPr>
        <w:t>мента и покажу их на захтев овлашћених лица за безбедност.</w:t>
      </w:r>
    </w:p>
    <w:p w:rsidR="007D07C5" w:rsidRPr="00862FAD" w:rsidRDefault="007D07C5" w:rsidP="006C4F54">
      <w:pPr>
        <w:numPr>
          <w:ilvl w:val="0"/>
          <w:numId w:val="25"/>
        </w:numPr>
        <w:spacing w:before="0" w:after="80" w:line="216" w:lineRule="auto"/>
        <w:rPr>
          <w:lang w:val="ru-RU"/>
        </w:rPr>
      </w:pPr>
      <w:r w:rsidRPr="00862FAD">
        <w:rPr>
          <w:lang w:val="ru-RU"/>
        </w:rPr>
        <w:t>Најстроже је забрањен улазак, боравак или рад, на територији и у просторијама ТЕНТ, под утицајем алкохола или других психоактивних супстанци;</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7D07C5" w:rsidRPr="00862FAD" w:rsidRDefault="007D07C5" w:rsidP="006C4F54">
      <w:pPr>
        <w:numPr>
          <w:ilvl w:val="0"/>
          <w:numId w:val="25"/>
        </w:numPr>
        <w:spacing w:before="0" w:after="80" w:line="216" w:lineRule="auto"/>
        <w:rPr>
          <w:lang w:val="ru-RU"/>
        </w:rPr>
      </w:pPr>
      <w:r w:rsidRPr="00862FAD">
        <w:rPr>
          <w:lang w:val="ru-RU"/>
        </w:rPr>
        <w:t>Запослени</w:t>
      </w:r>
      <w:r w:rsidRPr="00862FAD">
        <w:rPr>
          <w:lang w:val="sr-Latn-CS"/>
        </w:rPr>
        <w:t xml:space="preserve"> извођача и подизвођача радова бораве и крећу се само у објектима ТЕНТ на којима изводе радове.</w:t>
      </w:r>
    </w:p>
    <w:p w:rsidR="007D07C5" w:rsidRPr="00862FAD" w:rsidRDefault="007D07C5" w:rsidP="006C4F54">
      <w:pPr>
        <w:numPr>
          <w:ilvl w:val="0"/>
          <w:numId w:val="25"/>
        </w:numPr>
        <w:spacing w:before="0" w:after="80" w:line="216" w:lineRule="auto"/>
        <w:rPr>
          <w:lang w:val="ru-RU"/>
        </w:rPr>
      </w:pPr>
      <w:r w:rsidRPr="00862FAD">
        <w:rPr>
          <w:lang w:val="ru-RU"/>
        </w:rPr>
        <w:t>Забрањено је уношење оружја унутар локација Огранка ТЕНТ, као и неовлашћено фотографисање.</w:t>
      </w:r>
    </w:p>
    <w:p w:rsidR="007D07C5" w:rsidRPr="00862FAD" w:rsidRDefault="007D07C5" w:rsidP="006C4F54">
      <w:pPr>
        <w:numPr>
          <w:ilvl w:val="0"/>
          <w:numId w:val="25"/>
        </w:numPr>
        <w:spacing w:before="0" w:after="80" w:line="216" w:lineRule="auto"/>
        <w:rPr>
          <w:lang w:val="ru-RU"/>
        </w:rPr>
      </w:pPr>
      <w:r w:rsidRPr="00862FAD">
        <w:rPr>
          <w:lang w:val="ru-RU"/>
        </w:rPr>
        <w:t>Обавезно је придржавање правила и сигнализације безбедности у саобраћају.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удаљи запосленог са градилишта, када се утврди да је неподобан за даљи рад на градилишту.</w:t>
      </w:r>
    </w:p>
    <w:p w:rsidR="007D07C5" w:rsidRPr="00862FAD" w:rsidRDefault="007D07C5" w:rsidP="006C4F54">
      <w:pPr>
        <w:numPr>
          <w:ilvl w:val="0"/>
          <w:numId w:val="25"/>
        </w:numPr>
        <w:spacing w:before="0" w:after="80" w:line="216" w:lineRule="auto"/>
        <w:rPr>
          <w:lang w:val="ru-RU"/>
        </w:rPr>
      </w:pPr>
      <w:r w:rsidRPr="00862FAD">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7E7445" w:rsidRDefault="007E7445" w:rsidP="007D07C5">
      <w:pPr>
        <w:ind w:left="360"/>
        <w:rPr>
          <w:lang w:val="ru-RU"/>
        </w:rPr>
      </w:pPr>
    </w:p>
    <w:p w:rsidR="007D07C5" w:rsidRPr="00862FAD" w:rsidRDefault="007D07C5" w:rsidP="007D07C5">
      <w:pPr>
        <w:jc w:val="left"/>
        <w:rPr>
          <w:b/>
          <w:u w:val="single"/>
          <w:lang w:val="sr-Cyrl-CS"/>
        </w:rPr>
      </w:pPr>
      <w:r w:rsidRPr="00862FAD">
        <w:rPr>
          <w:b/>
          <w:u w:val="single"/>
          <w:lang w:val="sr-Cyrl-CS"/>
        </w:rPr>
        <w:t>II ОБАВЕЗЕ ИЗВОЂАЧА РАДОВА ЧИЈИ СУ ЗАПОСЛЕНИ АНГАЖОВАНИ</w:t>
      </w:r>
    </w:p>
    <w:p w:rsidR="007D07C5" w:rsidRPr="00862FAD" w:rsidRDefault="007D07C5" w:rsidP="007D07C5">
      <w:pPr>
        <w:jc w:val="left"/>
        <w:rPr>
          <w:b/>
          <w:u w:val="single"/>
          <w:lang w:val="sr-Cyrl-CS"/>
        </w:rPr>
      </w:pPr>
      <w:r w:rsidRPr="00862FAD">
        <w:rPr>
          <w:b/>
          <w:u w:val="single"/>
          <w:lang w:val="sr-Cyrl-CS"/>
        </w:rPr>
        <w:t>ПО „НОРМА ЧАС“</w:t>
      </w:r>
    </w:p>
    <w:p w:rsidR="007D07C5" w:rsidRPr="00862FAD" w:rsidRDefault="007D07C5" w:rsidP="007D07C5">
      <w:pPr>
        <w:autoSpaceDE w:val="0"/>
        <w:autoSpaceDN w:val="0"/>
        <w:adjustRightInd w:val="0"/>
        <w:jc w:val="left"/>
        <w:rPr>
          <w:rFonts w:cs="Arial"/>
          <w:lang w:val="sr-Cyrl-RS"/>
        </w:rPr>
      </w:pPr>
      <w:r w:rsidRPr="00862FAD">
        <w:rPr>
          <w:rFonts w:cs="Arial"/>
          <w:color w:val="000000"/>
          <w:lang w:val="sr-Cyrl-RS"/>
        </w:rPr>
        <w:t>И</w:t>
      </w:r>
      <w:r w:rsidRPr="00862FAD">
        <w:rPr>
          <w:rFonts w:cs="Arial"/>
          <w:color w:val="000000"/>
          <w:lang w:val="sr-Latn-CS"/>
        </w:rPr>
        <w:t>звођач радова</w:t>
      </w:r>
      <w:r w:rsidRPr="00862FAD">
        <w:rPr>
          <w:rFonts w:cs="Arial"/>
          <w:color w:val="000000"/>
          <w:lang w:val="sr-Cyrl-RS"/>
        </w:rPr>
        <w:t xml:space="preserve"> који своје запослене ангажују по „норма часу“, у организацији ТЕНТ, обавезан је </w:t>
      </w:r>
      <w:r w:rsidRPr="00862FAD">
        <w:rPr>
          <w:rFonts w:cs="Arial"/>
          <w:lang w:val="sr-Cyrl-RS"/>
        </w:rPr>
        <w:t>да:</w:t>
      </w:r>
    </w:p>
    <w:p w:rsidR="007D07C5" w:rsidRPr="00F1599F" w:rsidRDefault="007D07C5" w:rsidP="007D07C5">
      <w:pPr>
        <w:autoSpaceDE w:val="0"/>
        <w:autoSpaceDN w:val="0"/>
        <w:adjustRightInd w:val="0"/>
        <w:jc w:val="left"/>
        <w:rPr>
          <w:sz w:val="24"/>
          <w:szCs w:val="24"/>
          <w:lang w:val="ru-RU"/>
        </w:rPr>
      </w:pP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lastRenderedPageBreak/>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извођење радова (обављање посла) ангажује здравствено способне запослене,</w:t>
      </w:r>
    </w:p>
    <w:p w:rsidR="007D07C5" w:rsidRPr="00862FAD" w:rsidRDefault="007D07C5" w:rsidP="006C4F54">
      <w:pPr>
        <w:numPr>
          <w:ilvl w:val="0"/>
          <w:numId w:val="26"/>
        </w:numPr>
        <w:tabs>
          <w:tab w:val="num" w:pos="360"/>
        </w:tabs>
        <w:spacing w:before="0" w:after="80" w:line="216" w:lineRule="auto"/>
        <w:rPr>
          <w:lang w:val="ru-RU"/>
        </w:rPr>
      </w:pPr>
      <w:r w:rsidRPr="00862FAD">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7D07C5" w:rsidRPr="00862FAD" w:rsidRDefault="007D07C5" w:rsidP="006C4F54">
      <w:pPr>
        <w:numPr>
          <w:ilvl w:val="0"/>
          <w:numId w:val="26"/>
        </w:numPr>
        <w:spacing w:before="0" w:after="80" w:line="216" w:lineRule="auto"/>
        <w:rPr>
          <w:lang w:val="ru-RU"/>
        </w:rPr>
      </w:pPr>
      <w:r w:rsidRPr="00862FAD">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7D07C5" w:rsidRPr="00862FAD" w:rsidRDefault="007D07C5" w:rsidP="006C4F54">
      <w:pPr>
        <w:numPr>
          <w:ilvl w:val="0"/>
          <w:numId w:val="26"/>
        </w:numPr>
        <w:spacing w:before="0" w:after="80" w:line="216" w:lineRule="auto"/>
        <w:rPr>
          <w:lang w:val="ru-RU"/>
        </w:rPr>
      </w:pPr>
      <w:r w:rsidRPr="00862FAD">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7D07C5" w:rsidRPr="00862FAD" w:rsidRDefault="007D07C5" w:rsidP="006C4F54">
      <w:pPr>
        <w:numPr>
          <w:ilvl w:val="0"/>
          <w:numId w:val="26"/>
        </w:numPr>
        <w:spacing w:before="0" w:after="80" w:line="216" w:lineRule="auto"/>
        <w:rPr>
          <w:lang w:val="ru-RU"/>
        </w:rPr>
      </w:pPr>
      <w:r w:rsidRPr="00862FAD">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7D07C5" w:rsidRPr="00862FAD" w:rsidRDefault="007D07C5" w:rsidP="006C4F54">
      <w:pPr>
        <w:numPr>
          <w:ilvl w:val="0"/>
          <w:numId w:val="26"/>
        </w:numPr>
        <w:spacing w:before="0" w:after="80" w:line="216" w:lineRule="auto"/>
        <w:rPr>
          <w:lang w:val="ru-RU"/>
        </w:rPr>
      </w:pPr>
      <w:r w:rsidRPr="00862FAD">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7D07C5" w:rsidRPr="00862FAD" w:rsidRDefault="007D07C5" w:rsidP="006C4F54">
      <w:pPr>
        <w:numPr>
          <w:ilvl w:val="0"/>
          <w:numId w:val="26"/>
        </w:numPr>
        <w:spacing w:before="0" w:after="80" w:line="216" w:lineRule="auto"/>
        <w:rPr>
          <w:lang w:val="ru-RU"/>
        </w:rPr>
      </w:pPr>
      <w:r w:rsidRPr="00862FAD">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7D07C5" w:rsidRPr="00862FAD" w:rsidRDefault="007D07C5" w:rsidP="006C4F54">
      <w:pPr>
        <w:numPr>
          <w:ilvl w:val="0"/>
          <w:numId w:val="26"/>
        </w:numPr>
        <w:spacing w:before="0" w:after="80" w:line="216" w:lineRule="auto"/>
        <w:rPr>
          <w:lang w:val="ru-RU"/>
        </w:rPr>
      </w:pPr>
      <w:r w:rsidRPr="00862FAD">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7D07C5" w:rsidRPr="00862FAD" w:rsidRDefault="007D07C5" w:rsidP="006C4F54">
      <w:pPr>
        <w:numPr>
          <w:ilvl w:val="0"/>
          <w:numId w:val="26"/>
        </w:numPr>
        <w:spacing w:before="0" w:after="80" w:line="216" w:lineRule="auto"/>
        <w:rPr>
          <w:lang w:val="ru-RU"/>
        </w:rPr>
      </w:pPr>
      <w:r w:rsidRPr="00862FAD">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8F0950" w:rsidRPr="00B37F05" w:rsidRDefault="007D07C5" w:rsidP="006C4F54">
      <w:pPr>
        <w:numPr>
          <w:ilvl w:val="0"/>
          <w:numId w:val="26"/>
        </w:numPr>
        <w:spacing w:before="0" w:after="80" w:line="216" w:lineRule="auto"/>
        <w:rPr>
          <w:lang w:val="ru-RU"/>
        </w:rPr>
      </w:pPr>
      <w:r w:rsidRPr="00862FAD">
        <w:rPr>
          <w:lang w:val="ru-RU"/>
        </w:rPr>
        <w:t>Служби БЗР и ЗОП ТЕНТ достави копију извештаја о повреди на раду за</w:t>
      </w:r>
      <w:r w:rsidR="00B37F05">
        <w:rPr>
          <w:lang w:val="ru-RU"/>
        </w:rPr>
        <w:t>посленог који пружа услуге ТЕНТ</w:t>
      </w:r>
    </w:p>
    <w:p w:rsidR="007D07C5" w:rsidRPr="00862FAD" w:rsidRDefault="007D07C5" w:rsidP="007D07C5">
      <w:pPr>
        <w:spacing w:before="300" w:after="360"/>
        <w:jc w:val="left"/>
        <w:rPr>
          <w:b/>
          <w:u w:val="single"/>
          <w:lang w:val="sr-Latn-CS"/>
        </w:rPr>
      </w:pPr>
      <w:r w:rsidRPr="00862FAD">
        <w:rPr>
          <w:b/>
          <w:u w:val="single"/>
          <w:lang w:val="sr-Latn-CS"/>
        </w:rPr>
        <w:t xml:space="preserve">III ОБАВЕЗЕ ТЕНТ ЗА ЗАПОСЛЕНЕ АНГАЖОВАНЕ ПО „НОРМА ЧАС“  </w:t>
      </w:r>
    </w:p>
    <w:p w:rsidR="007D07C5" w:rsidRPr="00862FAD" w:rsidRDefault="007D07C5" w:rsidP="007D07C5">
      <w:pPr>
        <w:spacing w:after="240"/>
        <w:rPr>
          <w:lang w:val="sr-Cyrl-CS"/>
        </w:rPr>
      </w:pPr>
      <w:r w:rsidRPr="00862FAD">
        <w:rPr>
          <w:lang w:val="sr-Cyrl-CS"/>
        </w:rPr>
        <w:t>ТЕНТ, односно руководиоци организационих целина у оквиру којих су ангажовани запослени Извођача радова обавезни су да: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 xml:space="preserve">У договору са Службом за обуку кадрова, организују теоретско и практично оспособљавање запослених Извођач радова за безбедан и здрав рад пре </w:t>
      </w:r>
      <w:r w:rsidRPr="00862FAD">
        <w:rPr>
          <w:lang w:val="ru-RU"/>
        </w:rPr>
        <w:lastRenderedPageBreak/>
        <w:t>распоређивања на радно место, у складу са Актом о процени ризика ТЕНТ и специфичностима његовог радног места.</w:t>
      </w:r>
    </w:p>
    <w:p w:rsidR="007D07C5" w:rsidRPr="00862FAD" w:rsidRDefault="007D07C5" w:rsidP="006C4F54">
      <w:pPr>
        <w:numPr>
          <w:ilvl w:val="0"/>
          <w:numId w:val="28"/>
        </w:numPr>
        <w:tabs>
          <w:tab w:val="num" w:pos="360"/>
        </w:tabs>
        <w:spacing w:before="0" w:after="80" w:line="216" w:lineRule="auto"/>
        <w:ind w:left="357" w:hanging="357"/>
        <w:rPr>
          <w:lang w:val="ru-RU"/>
        </w:rPr>
      </w:pPr>
      <w:r w:rsidRPr="00862FAD">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7D07C5" w:rsidRPr="00862FAD" w:rsidRDefault="007D07C5" w:rsidP="007D07C5">
      <w:pPr>
        <w:spacing w:before="280" w:after="360"/>
        <w:rPr>
          <w:b/>
          <w:u w:val="single"/>
          <w:lang w:val="sr-Cyrl-RS"/>
        </w:rPr>
      </w:pPr>
      <w:r w:rsidRPr="00862FAD">
        <w:rPr>
          <w:b/>
          <w:u w:val="single"/>
          <w:lang w:val="sr-Cyrl-RS"/>
        </w:rPr>
        <w:t>IV НЕПОШТОВАЊЕ ПРАВИЛА</w:t>
      </w:r>
    </w:p>
    <w:p w:rsidR="007D07C5" w:rsidRPr="00862FAD" w:rsidRDefault="007D07C5" w:rsidP="007D07C5">
      <w:pPr>
        <w:rPr>
          <w:lang w:val="sr-Cyrl-CS"/>
        </w:rPr>
      </w:pPr>
      <w:r w:rsidRPr="00862FAD">
        <w:rPr>
          <w:lang w:val="sr-Cyrl-CS"/>
        </w:rPr>
        <w:t>Служба БЗР и ЗОП ТЕНТ, док траје извођење уговорених радова, врши контролу примене ових правила.</w:t>
      </w:r>
    </w:p>
    <w:p w:rsidR="007D07C5" w:rsidRPr="00862FAD" w:rsidRDefault="007D07C5" w:rsidP="007D07C5">
      <w:pPr>
        <w:rPr>
          <w:lang w:val="sr-Cyrl-CS"/>
        </w:rPr>
      </w:pPr>
      <w:r w:rsidRPr="00862FAD">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7D07C5" w:rsidRPr="00862FAD" w:rsidRDefault="007D07C5" w:rsidP="007D07C5">
      <w:pPr>
        <w:rPr>
          <w:lang w:val="sr-Cyrl-CS"/>
        </w:rPr>
      </w:pPr>
      <w:r w:rsidRPr="00862FAD">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7D07C5" w:rsidRPr="00862FAD" w:rsidRDefault="007D07C5" w:rsidP="007D07C5">
      <w:pPr>
        <w:rPr>
          <w:lang w:val="sr-Cyrl-CS"/>
        </w:rPr>
      </w:pPr>
      <w:r w:rsidRPr="00862FAD">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7D07C5" w:rsidRPr="00862FAD" w:rsidRDefault="007D07C5" w:rsidP="007D07C5">
      <w:pPr>
        <w:rPr>
          <w:lang w:val="sr-Cyrl-CS"/>
        </w:rPr>
      </w:pPr>
      <w:r w:rsidRPr="00862FAD">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7D07C5" w:rsidRPr="00862FAD" w:rsidRDefault="007D07C5" w:rsidP="007D07C5">
      <w:pPr>
        <w:rPr>
          <w:lang w:val="sr-Cyrl-CS"/>
        </w:rPr>
      </w:pPr>
      <w:r w:rsidRPr="00862FAD">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7D07C5" w:rsidRPr="00862FAD" w:rsidRDefault="007D07C5" w:rsidP="007D07C5">
      <w:pPr>
        <w:rPr>
          <w:lang w:val="sr-Cyrl-CS"/>
        </w:rPr>
      </w:pPr>
      <w:r w:rsidRPr="00862FAD">
        <w:rPr>
          <w:lang w:val="sr-Cyrl-CS"/>
        </w:rPr>
        <w:t>Руководилац одељења обезбеђења и одбране води евиденцију запослених извођача којима је забрањен приступ у објекте ТЕНТ.</w:t>
      </w:r>
    </w:p>
    <w:p w:rsidR="007D07C5" w:rsidRPr="00862FAD" w:rsidRDefault="007D07C5" w:rsidP="007D07C5">
      <w:pPr>
        <w:spacing w:before="280" w:after="160"/>
        <w:rPr>
          <w:b/>
          <w:u w:val="single"/>
          <w:lang w:val="sr-Cyrl-RS"/>
        </w:rPr>
      </w:pPr>
      <w:r w:rsidRPr="00862FAD">
        <w:rPr>
          <w:b/>
          <w:u w:val="single"/>
          <w:lang w:val="sr-Latn-CS"/>
        </w:rPr>
        <w:t>V  САСТАНЦИ У ВЕЗИ БЕЗБЕДНОСТИ И ЗДРАВЉА НА РАДУ</w:t>
      </w:r>
    </w:p>
    <w:p w:rsidR="007D07C5" w:rsidRPr="00862FAD" w:rsidRDefault="007D07C5" w:rsidP="007D07C5">
      <w:pPr>
        <w:spacing w:before="360" w:after="360"/>
        <w:rPr>
          <w:b/>
          <w:u w:val="single"/>
          <w:lang w:val="sr-Latn-CS"/>
        </w:rPr>
      </w:pPr>
      <w:r w:rsidRPr="00862FAD">
        <w:rPr>
          <w:lang w:val="sr-Latn-CS"/>
        </w:rPr>
        <w:t>Прв</w:t>
      </w:r>
      <w:r w:rsidRPr="00862FAD">
        <w:rPr>
          <w:lang w:val="sr-Cyrl-CS"/>
        </w:rPr>
        <w:t>ом састанку за безбедност присуствују:</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лице за безбедност и здравље у ТЕНТ,</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 xml:space="preserve">инструктор БЗР и ЗОП из Службе за обуку кадрова. </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надзорни орган,</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извођача радова на градилишту и</w:t>
      </w:r>
    </w:p>
    <w:p w:rsidR="007D07C5" w:rsidRPr="00862FAD" w:rsidRDefault="007D07C5" w:rsidP="006C4F54">
      <w:pPr>
        <w:numPr>
          <w:ilvl w:val="1"/>
          <w:numId w:val="27"/>
        </w:numPr>
        <w:tabs>
          <w:tab w:val="num" w:pos="1134"/>
        </w:tabs>
        <w:spacing w:before="0" w:after="80" w:line="216" w:lineRule="auto"/>
        <w:ind w:left="1134"/>
        <w:rPr>
          <w:lang w:val="sr-Cyrl-CS"/>
        </w:rPr>
      </w:pPr>
      <w:r w:rsidRPr="00862FAD">
        <w:rPr>
          <w:lang w:val="sr-Cyrl-CS"/>
        </w:rPr>
        <w:t>одговорно лице за безбедност и здравље извођача радова.</w:t>
      </w:r>
      <w:r w:rsidRPr="00862FAD">
        <w:rPr>
          <w:lang w:val="sr-Latn-CS"/>
        </w:rPr>
        <w:t xml:space="preserve"> </w:t>
      </w:r>
    </w:p>
    <w:p w:rsidR="007D07C5" w:rsidRPr="00862FAD" w:rsidRDefault="007D07C5" w:rsidP="007D07C5">
      <w:pPr>
        <w:rPr>
          <w:lang w:val="sr-Latn-CS"/>
        </w:rPr>
      </w:pPr>
      <w:r w:rsidRPr="00862FAD">
        <w:rPr>
          <w:lang w:val="sr-Latn-CS"/>
        </w:rPr>
        <w:t xml:space="preserve">Садржај </w:t>
      </w:r>
      <w:r w:rsidRPr="00862FAD">
        <w:rPr>
          <w:lang w:val="ru-RU"/>
        </w:rPr>
        <w:t>првог</w:t>
      </w:r>
      <w:r w:rsidRPr="00862FAD">
        <w:rPr>
          <w:lang w:val="sr-Latn-CS"/>
        </w:rPr>
        <w:t xml:space="preserve"> састанка: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Одређивање радног простора (контејнери за смештај радника, материјала, санитарни чворови,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 xml:space="preserve">Упознавање са </w:t>
      </w:r>
      <w:r w:rsidRPr="00862FAD">
        <w:rPr>
          <w:lang w:val="sr-Cyrl-CS"/>
        </w:rPr>
        <w:t>опасностима и штетностима у термоенергетским постројењима и железничком саобраћају</w:t>
      </w:r>
      <w:r w:rsidRPr="00862FAD">
        <w:rPr>
          <w:b/>
          <w:i/>
          <w:lang w:val="sr-Cyrl-CS"/>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Прва помоћ (телефонски бројеви, процедуре, и др.)</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Противпожарна заштита (телефонски бројеви, процедуре, дозволе и др.), опасне материје (хемикалије, гас и горива)</w:t>
      </w:r>
      <w:r w:rsidRPr="00862FAD">
        <w:rPr>
          <w:lang w:val="sr-Cyrl-CS"/>
        </w:rPr>
        <w:t>, заштита животне средине</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Лична</w:t>
      </w:r>
      <w:r w:rsidRPr="00862FAD">
        <w:rPr>
          <w:lang w:val="ru-RU"/>
        </w:rPr>
        <w:t xml:space="preserve"> и колективна</w:t>
      </w:r>
      <w:r w:rsidRPr="00862FAD">
        <w:rPr>
          <w:lang w:val="sr-Latn-CS"/>
        </w:rPr>
        <w:t xml:space="preserve"> заштитна опрема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Правила саобраћаја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lastRenderedPageBreak/>
        <w:t>Одржавање</w:t>
      </w:r>
      <w:r w:rsidRPr="00862FAD">
        <w:rPr>
          <w:lang w:val="sr-Latn-CS"/>
        </w:rPr>
        <w:t xml:space="preserve"> и чишћење </w:t>
      </w:r>
      <w:r w:rsidRPr="00862FAD">
        <w:rPr>
          <w:lang w:val="ru-RU"/>
        </w:rPr>
        <w:t>радног простора;</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sr-Latn-CS"/>
        </w:rPr>
        <w:t>Имен</w:t>
      </w:r>
      <w:r w:rsidRPr="00862FAD">
        <w:rPr>
          <w:lang w:val="ru-RU"/>
        </w:rPr>
        <w:t xml:space="preserve">овање </w:t>
      </w:r>
      <w:r w:rsidRPr="00862FAD">
        <w:rPr>
          <w:lang w:val="sr-Latn-CS"/>
        </w:rPr>
        <w:t>одговор</w:t>
      </w:r>
      <w:r w:rsidRPr="00862FAD">
        <w:rPr>
          <w:lang w:val="ru-RU"/>
        </w:rPr>
        <w:t>них</w:t>
      </w:r>
      <w:r w:rsidRPr="00862FAD">
        <w:rPr>
          <w:lang w:val="sr-Latn-CS"/>
        </w:rPr>
        <w:t xml:space="preserve"> лица</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ru-RU"/>
        </w:rPr>
      </w:pPr>
      <w:r w:rsidRPr="00862FAD">
        <w:rPr>
          <w:lang w:val="ru-RU"/>
        </w:rPr>
        <w:t>Поступак у случају п</w:t>
      </w:r>
      <w:r w:rsidRPr="00862FAD">
        <w:rPr>
          <w:lang w:val="sr-Latn-CS"/>
        </w:rPr>
        <w:t>овреде на раду</w:t>
      </w:r>
      <w:r w:rsidRPr="00862FAD">
        <w:rPr>
          <w:lang w:val="ru-RU"/>
        </w:rPr>
        <w:t>;</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sr-Latn-CS"/>
        </w:rPr>
        <w:t xml:space="preserve">Последице </w:t>
      </w:r>
      <w:r w:rsidRPr="00862FAD">
        <w:rPr>
          <w:lang w:val="ru-RU"/>
        </w:rPr>
        <w:t>непоштовања Правила безбедности на раду ТЕНТ и</w:t>
      </w:r>
    </w:p>
    <w:p w:rsidR="007D07C5" w:rsidRPr="00862FAD" w:rsidRDefault="007D07C5" w:rsidP="006C4F54">
      <w:pPr>
        <w:numPr>
          <w:ilvl w:val="1"/>
          <w:numId w:val="27"/>
        </w:numPr>
        <w:tabs>
          <w:tab w:val="num" w:pos="1134"/>
        </w:tabs>
        <w:spacing w:before="0" w:after="80" w:line="216" w:lineRule="auto"/>
        <w:ind w:left="1134"/>
        <w:rPr>
          <w:lang w:val="sr-Latn-CS"/>
        </w:rPr>
      </w:pPr>
      <w:r w:rsidRPr="00862FAD">
        <w:rPr>
          <w:lang w:val="ru-RU"/>
        </w:rPr>
        <w:t>План заједничких мера</w:t>
      </w:r>
    </w:p>
    <w:p w:rsidR="007D07C5" w:rsidRPr="00862FAD" w:rsidRDefault="007D07C5" w:rsidP="007D07C5">
      <w:pPr>
        <w:rPr>
          <w:lang w:val="sr-Latn-CS"/>
        </w:rPr>
      </w:pPr>
      <w:r w:rsidRPr="00862FAD">
        <w:rPr>
          <w:lang w:val="ru-RU"/>
        </w:rPr>
        <w:t xml:space="preserve">   </w:t>
      </w:r>
      <w:r w:rsidRPr="00862FAD">
        <w:rPr>
          <w:lang w:val="sr-Latn-CS"/>
        </w:rPr>
        <w:t>Редовни састанци (једном недељно) одржава</w:t>
      </w:r>
      <w:r w:rsidRPr="00862FAD">
        <w:rPr>
          <w:lang w:val="sr-Cyrl-CS"/>
        </w:rPr>
        <w:t>ју</w:t>
      </w:r>
      <w:r w:rsidRPr="00862FAD">
        <w:rPr>
          <w:lang w:val="sr-Latn-CS"/>
        </w:rPr>
        <w:t xml:space="preserve"> се са сваким извођачем посебно или са свим извођачима заједно. Састанак води </w:t>
      </w:r>
      <w:r w:rsidRPr="00862FAD">
        <w:rPr>
          <w:lang w:val="sr-Cyrl-CS"/>
        </w:rPr>
        <w:t>надзорни орган -</w:t>
      </w:r>
      <w:r w:rsidRPr="00862FAD">
        <w:rPr>
          <w:lang w:val="sr-Latn-CS"/>
        </w:rPr>
        <w:t xml:space="preserve"> вођа пројекта и одговорно лице за безбедност </w:t>
      </w:r>
      <w:r w:rsidRPr="00862FAD">
        <w:rPr>
          <w:lang w:val="sr-Cyrl-CS"/>
        </w:rPr>
        <w:t>ТЕНТ.</w:t>
      </w:r>
    </w:p>
    <w:p w:rsidR="007D07C5" w:rsidRPr="00862FAD" w:rsidRDefault="007D07C5" w:rsidP="007D07C5">
      <w:pPr>
        <w:rPr>
          <w:lang w:val="sr-Latn-CS"/>
        </w:rPr>
      </w:pPr>
      <w:r w:rsidRPr="00862FAD">
        <w:rPr>
          <w:lang w:val="sr-Latn-CS"/>
        </w:rPr>
        <w:t>Садржај</w:t>
      </w:r>
      <w:r w:rsidRPr="00862FAD">
        <w:rPr>
          <w:lang w:val="ru-RU"/>
        </w:rPr>
        <w:t xml:space="preserve"> редовног</w:t>
      </w:r>
      <w:r w:rsidRPr="00862FAD">
        <w:rPr>
          <w:lang w:val="sr-Latn-CS"/>
        </w:rPr>
        <w:t xml:space="preserve"> састанка:</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 xml:space="preserve">Стање </w:t>
      </w:r>
      <w:r w:rsidRPr="00862FAD">
        <w:rPr>
          <w:lang w:val="sr-Latn-CS"/>
        </w:rPr>
        <w:t>радног и складишног простора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Стање</w:t>
      </w:r>
      <w:r w:rsidRPr="00862FAD">
        <w:rPr>
          <w:lang w:val="sr-Latn-CS"/>
        </w:rPr>
        <w:t xml:space="preserve"> противпожаре заштите, опасних материја (хемикалије, гас, горива)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Коришћење л</w:t>
      </w:r>
      <w:r w:rsidRPr="00862FAD">
        <w:rPr>
          <w:lang w:val="sr-Latn-CS"/>
        </w:rPr>
        <w:t xml:space="preserve">ичне </w:t>
      </w:r>
      <w:r w:rsidRPr="00862FAD">
        <w:rPr>
          <w:lang w:val="ru-RU"/>
        </w:rPr>
        <w:t>и колективне</w:t>
      </w:r>
      <w:r w:rsidRPr="00862FAD">
        <w:rPr>
          <w:lang w:val="sr-Latn-CS"/>
        </w:rPr>
        <w:t xml:space="preserve"> заштитне опреме</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ru-RU"/>
        </w:rPr>
        <w:t>Поштовање п</w:t>
      </w:r>
      <w:r w:rsidRPr="00862FAD">
        <w:rPr>
          <w:lang w:val="sr-Latn-CS"/>
        </w:rPr>
        <w:t>равила саобраћаја</w:t>
      </w:r>
      <w:r w:rsidRPr="00862FAD">
        <w:rPr>
          <w:lang w:val="ru-RU"/>
        </w:rPr>
        <w:t>;</w:t>
      </w:r>
    </w:p>
    <w:p w:rsidR="007D07C5" w:rsidRPr="00862FAD" w:rsidRDefault="007D07C5" w:rsidP="006C4F54">
      <w:pPr>
        <w:numPr>
          <w:ilvl w:val="1"/>
          <w:numId w:val="27"/>
        </w:numPr>
        <w:tabs>
          <w:tab w:val="num" w:pos="1134"/>
          <w:tab w:val="left" w:pos="7005"/>
        </w:tabs>
        <w:spacing w:before="0" w:after="80" w:line="216" w:lineRule="auto"/>
        <w:ind w:left="1134"/>
        <w:rPr>
          <w:lang w:val="ru-RU"/>
        </w:rPr>
      </w:pPr>
      <w:r w:rsidRPr="00862FAD">
        <w:rPr>
          <w:lang w:val="sr-Latn-CS"/>
        </w:rPr>
        <w:t>Процене ризика од повреда</w:t>
      </w:r>
      <w:r w:rsidRPr="00862FAD">
        <w:rPr>
          <w:lang w:val="ru-RU"/>
        </w:rPr>
        <w:t xml:space="preserve"> и</w:t>
      </w:r>
    </w:p>
    <w:p w:rsidR="007D07C5" w:rsidRPr="00862FAD" w:rsidRDefault="007D07C5" w:rsidP="006C4F54">
      <w:pPr>
        <w:numPr>
          <w:ilvl w:val="1"/>
          <w:numId w:val="27"/>
        </w:numPr>
        <w:tabs>
          <w:tab w:val="num" w:pos="1134"/>
          <w:tab w:val="left" w:pos="7005"/>
        </w:tabs>
        <w:spacing w:before="0" w:after="80" w:line="216" w:lineRule="auto"/>
        <w:ind w:left="1134"/>
        <w:rPr>
          <w:lang w:val="sr-Latn-CS"/>
        </w:rPr>
      </w:pPr>
      <w:r w:rsidRPr="00862FAD">
        <w:rPr>
          <w:lang w:val="sr-Latn-CS"/>
        </w:rPr>
        <w:t>Могућност побољшања безбедности</w:t>
      </w:r>
      <w:r w:rsidRPr="00862FAD">
        <w:rPr>
          <w:lang w:val="ru-RU"/>
        </w:rPr>
        <w:t xml:space="preserve"> и здравља на</w:t>
      </w:r>
      <w:r w:rsidRPr="00862FAD">
        <w:rPr>
          <w:lang w:val="sr-Latn-CS"/>
        </w:rPr>
        <w:t xml:space="preserve"> рад</w:t>
      </w:r>
      <w:r w:rsidRPr="00862FAD">
        <w:rPr>
          <w:lang w:val="ru-RU"/>
        </w:rPr>
        <w:t>у</w:t>
      </w:r>
      <w:r w:rsidRPr="00862FAD">
        <w:rPr>
          <w:lang w:val="sr-Latn-CS"/>
        </w:rPr>
        <w:t>.</w:t>
      </w:r>
    </w:p>
    <w:p w:rsidR="0033696E" w:rsidRPr="00F1599F" w:rsidRDefault="0033696E" w:rsidP="00EE793E">
      <w:pPr>
        <w:pStyle w:val="KDParagraf"/>
        <w:spacing w:before="0"/>
        <w:rPr>
          <w:rFonts w:cs="Arial"/>
          <w:lang w:val="ru-RU"/>
        </w:rPr>
      </w:pPr>
    </w:p>
    <w:p w:rsidR="0033696E" w:rsidRPr="00F1599F" w:rsidRDefault="0033696E" w:rsidP="00EE793E">
      <w:pPr>
        <w:pStyle w:val="KDParagraf"/>
        <w:spacing w:before="0"/>
        <w:rPr>
          <w:rFonts w:cs="Arial"/>
          <w:lang w:val="ru-RU"/>
        </w:rPr>
      </w:pPr>
    </w:p>
    <w:p w:rsidR="0033696E" w:rsidRPr="00F1599F" w:rsidRDefault="0033696E" w:rsidP="00EE793E">
      <w:pPr>
        <w:pStyle w:val="KDParagraf"/>
        <w:spacing w:before="0"/>
        <w:rPr>
          <w:rFonts w:cs="Arial"/>
          <w:lang w:val="ru-RU"/>
        </w:rPr>
      </w:pPr>
    </w:p>
    <w:p w:rsidR="007C646E" w:rsidRPr="00F1599F" w:rsidRDefault="007C646E" w:rsidP="00EE793E">
      <w:pPr>
        <w:pStyle w:val="KDParagraf"/>
        <w:spacing w:before="0"/>
        <w:rPr>
          <w:rFonts w:cs="Arial"/>
          <w:lang w:val="ru-RU"/>
        </w:rPr>
      </w:pPr>
    </w:p>
    <w:p w:rsidR="007C646E" w:rsidRPr="00F1599F" w:rsidRDefault="007C646E" w:rsidP="00EE793E">
      <w:pPr>
        <w:pStyle w:val="KDParagraf"/>
        <w:spacing w:before="0"/>
        <w:rPr>
          <w:rFonts w:cs="Arial"/>
          <w:lang w:val="ru-RU"/>
        </w:rPr>
      </w:pPr>
    </w:p>
    <w:p w:rsidR="002D6F0B" w:rsidRPr="00F1599F" w:rsidRDefault="002D6F0B" w:rsidP="002D6F0B">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151012" w:rsidRPr="00F1599F" w:rsidRDefault="00151012"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7C646E" w:rsidRPr="00F1599F" w:rsidRDefault="007C646E" w:rsidP="003A49ED">
      <w:pPr>
        <w:pStyle w:val="KDParagraf"/>
        <w:spacing w:before="0"/>
        <w:rPr>
          <w:rFonts w:cs="Arial"/>
          <w:lang w:val="ru-RU"/>
        </w:rPr>
      </w:pPr>
    </w:p>
    <w:p w:rsidR="00EE793E" w:rsidRPr="008F0950" w:rsidRDefault="00EE793E" w:rsidP="00A676E8">
      <w:pPr>
        <w:pStyle w:val="KDParagraf"/>
        <w:spacing w:before="0"/>
        <w:rPr>
          <w:rFonts w:cs="Arial"/>
          <w:b/>
          <w:lang w:val="sr-Cyrl-RS"/>
        </w:rPr>
      </w:pPr>
    </w:p>
    <w:sectPr w:rsidR="00EE793E" w:rsidRPr="008F0950" w:rsidSect="00B16DCF">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F7D07" w:rsidRDefault="00CF7D07">
      <w:r>
        <w:separator/>
      </w:r>
    </w:p>
    <w:p w:rsidR="00CF7D07" w:rsidRDefault="00CF7D07"/>
  </w:endnote>
  <w:endnote w:type="continuationSeparator" w:id="0">
    <w:p w:rsidR="00CF7D07" w:rsidRDefault="00CF7D07">
      <w:r>
        <w:continuationSeparator/>
      </w:r>
    </w:p>
    <w:p w:rsidR="00CF7D07" w:rsidRDefault="00CF7D0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panose1 w:val="00000000000000000000"/>
    <w:charset w:val="00"/>
    <w:family w:val="roman"/>
    <w:notTrueType/>
    <w:pitch w:val="default"/>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00"/>
    <w:family w:val="roman"/>
    <w:notTrueType/>
    <w:pitch w:val="variable"/>
    <w:sig w:usb0="00000003" w:usb1="00000000" w:usb2="00000000" w:usb3="00000000" w:csb0="00000001" w:csb1="00000000"/>
  </w:font>
  <w:font w:name="Batang">
    <w:altName w:val="바탕"/>
    <w:panose1 w:val="02030600000101010101"/>
    <w:charset w:val="81"/>
    <w:family w:val="auto"/>
    <w:notTrueType/>
    <w:pitch w:val="fixed"/>
    <w:sig w:usb0="00000001" w:usb1="09060000" w:usb2="00000010" w:usb3="00000000" w:csb0="00080000"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altName w:val="Times New Roman"/>
    <w:panose1 w:val="00000000000000000000"/>
    <w:charset w:val="00"/>
    <w:family w:val="auto"/>
    <w:notTrueType/>
    <w:pitch w:val="variable"/>
    <w:sig w:usb0="00000003" w:usb1="00000000" w:usb2="00000000" w:usb3="00000000" w:csb0="00000001" w:csb1="00000000"/>
  </w:font>
  <w:font w:name="HelveticaPlain">
    <w:panose1 w:val="00000000000000000000"/>
    <w:charset w:val="00"/>
    <w:family w:val="auto"/>
    <w:notTrueType/>
    <w:pitch w:val="variable"/>
    <w:sig w:usb0="00000003" w:usb1="00000000" w:usb2="00000000" w:usb3="00000000" w:csb0="00000001" w:csb1="00000000"/>
  </w:font>
  <w:font w:name="StarSymbol">
    <w:panose1 w:val="00000000000000000000"/>
    <w:charset w:val="02"/>
    <w:family w:val="auto"/>
    <w:notTrueType/>
    <w:pitch w:val="default"/>
  </w:font>
  <w:font w:name="FuturaA Md BT">
    <w:altName w:val="ITC Avant Garde Gothic"/>
    <w:panose1 w:val="00000000000000000000"/>
    <w:charset w:val="00"/>
    <w:family w:val="swiss"/>
    <w:notTrueType/>
    <w:pitch w:val="variable"/>
    <w:sig w:usb0="00000003" w:usb1="00000000" w:usb2="00000000" w:usb3="00000000" w:csb0="00000001" w:csb1="00000000"/>
  </w:font>
  <w:font w:name="HelveticaBold">
    <w:panose1 w:val="00000000000000000000"/>
    <w:charset w:val="00"/>
    <w:family w:val="auto"/>
    <w:notTrueType/>
    <w:pitch w:val="variable"/>
    <w:sig w:usb0="00000003" w:usb1="00000000" w:usb2="00000000" w:usb3="00000000" w:csb0="00000001" w:csb1="00000000"/>
  </w:font>
  <w:font w:name="Optima">
    <w:altName w:val="Segoe UI"/>
    <w:panose1 w:val="00000000000000000000"/>
    <w:charset w:val="EE"/>
    <w:family w:val="swiss"/>
    <w:notTrueType/>
    <w:pitch w:val="variable"/>
    <w:sig w:usb0="00000007" w:usb1="00000000" w:usb2="00000000" w:usb3="00000000" w:csb0="00000003" w:csb1="00000000"/>
  </w:font>
  <w:font w:name="CTimesRoman">
    <w:panose1 w:val="00000000000000000000"/>
    <w:charset w:val="00"/>
    <w:family w:val="auto"/>
    <w:notTrueType/>
    <w:pitch w:val="variable"/>
    <w:sig w:usb0="00000003" w:usb1="00000000" w:usb2="00000000" w:usb3="00000000" w:csb0="00000001" w:csb1="00000000"/>
  </w:font>
  <w:font w:name="CTimesBold">
    <w:altName w:val="Times New Roman"/>
    <w:panose1 w:val="00000000000000000000"/>
    <w:charset w:val="00"/>
    <w:family w:val="auto"/>
    <w:notTrueType/>
    <w:pitch w:val="variable"/>
    <w:sig w:usb0="00000003" w:usb1="00000000" w:usb2="00000000" w:usb3="00000000" w:csb0="00000001" w:csb1="00000000"/>
  </w:font>
  <w:font w:name="Cambria">
    <w:panose1 w:val="02040503050406030204"/>
    <w:charset w:val="EE"/>
    <w:family w:val="roman"/>
    <w:pitch w:val="variable"/>
    <w:sig w:usb0="E00002FF" w:usb1="400004FF" w:usb2="00000000" w:usb3="00000000" w:csb0="0000019F" w:csb1="00000000"/>
  </w:font>
  <w:font w:name="TimesNewRomanPS-BoldMT">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7F" w:rsidRDefault="002C127F"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2C127F" w:rsidRDefault="002C127F" w:rsidP="00841BE7">
    <w:pPr>
      <w:pStyle w:val="Footer"/>
      <w:ind w:right="360"/>
    </w:pPr>
  </w:p>
  <w:p w:rsidR="002C127F" w:rsidRDefault="002C127F"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7F" w:rsidRPr="00EC5BB4" w:rsidRDefault="002C127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5320">
      <w:rPr>
        <w:rStyle w:val="PageNumber"/>
        <w:rFonts w:cs="Arial"/>
        <w:b/>
        <w:noProof/>
        <w:szCs w:val="24"/>
      </w:rPr>
      <w:t>18</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5320">
      <w:rPr>
        <w:rStyle w:val="PageNumber"/>
        <w:rFonts w:cs="Arial"/>
        <w:b/>
        <w:noProof/>
        <w:szCs w:val="24"/>
      </w:rPr>
      <w:t>65</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7F" w:rsidRPr="00EC5BB4" w:rsidRDefault="002C127F"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645320">
      <w:rPr>
        <w:rStyle w:val="PageNumber"/>
        <w:rFonts w:cs="Arial"/>
        <w:b/>
        <w:noProof/>
        <w:szCs w:val="24"/>
      </w:rPr>
      <w:t>49</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645320">
      <w:rPr>
        <w:rStyle w:val="PageNumber"/>
        <w:rFonts w:cs="Arial"/>
        <w:b/>
        <w:noProof/>
        <w:szCs w:val="24"/>
      </w:rPr>
      <w:t>65</w:t>
    </w:r>
    <w:r w:rsidRPr="00EC5BB4">
      <w:rPr>
        <w:rStyle w:val="PageNumber"/>
        <w:rFonts w:cs="Arial"/>
        <w:b/>
        <w:szCs w:val="24"/>
      </w:rPr>
      <w:fldChar w:fldCharType="end"/>
    </w:r>
  </w:p>
  <w:p w:rsidR="002C127F" w:rsidRDefault="002C127F">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F7D07" w:rsidRDefault="00CF7D07">
      <w:r>
        <w:separator/>
      </w:r>
    </w:p>
    <w:p w:rsidR="00CF7D07" w:rsidRDefault="00CF7D07"/>
  </w:footnote>
  <w:footnote w:type="continuationSeparator" w:id="0">
    <w:p w:rsidR="00CF7D07" w:rsidRDefault="00CF7D07">
      <w:r>
        <w:continuationSeparator/>
      </w:r>
    </w:p>
    <w:p w:rsidR="00CF7D07" w:rsidRDefault="00CF7D07"/>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7F" w:rsidRDefault="002C127F" w:rsidP="004276AD">
    <w:pPr>
      <w:pStyle w:val="Header"/>
      <w:rPr>
        <w:sz w:val="20"/>
      </w:rPr>
    </w:pPr>
  </w:p>
  <w:p w:rsidR="002C127F" w:rsidRPr="00F1599F" w:rsidRDefault="002C127F" w:rsidP="00FD225C">
    <w:pPr>
      <w:pStyle w:val="Header"/>
      <w:rPr>
        <w:szCs w:val="24"/>
        <w:lang w:val="ru-RU"/>
      </w:rPr>
    </w:pPr>
    <w:r w:rsidRPr="00F1599F">
      <w:rPr>
        <w:szCs w:val="24"/>
        <w:lang w:val="ru-RU"/>
      </w:rPr>
      <w:t xml:space="preserve">ЈП „Електропривреда Србије“ Београд  </w:t>
    </w:r>
    <w:r>
      <w:rPr>
        <w:szCs w:val="24"/>
        <w:lang w:val="sr-Cyrl-RS"/>
      </w:rPr>
      <w:t xml:space="preserve">               </w:t>
    </w:r>
    <w:r w:rsidRPr="00F1599F">
      <w:rPr>
        <w:szCs w:val="24"/>
        <w:lang w:val="ru-RU"/>
      </w:rPr>
      <w:t xml:space="preserve">Конкурсна документација           </w:t>
    </w:r>
  </w:p>
  <w:p w:rsidR="002C127F" w:rsidRPr="00DF084F" w:rsidRDefault="002C127F" w:rsidP="00DF084F">
    <w:pPr>
      <w:ind w:left="-360" w:right="-19"/>
      <w:jc w:val="center"/>
      <w:outlineLvl w:val="0"/>
      <w:rPr>
        <w:rFonts w:cs="Arial"/>
        <w:b/>
        <w:lang w:val="sr-Cyrl-RS"/>
      </w:rPr>
    </w:pPr>
    <w:r w:rsidRPr="00F1599F">
      <w:rPr>
        <w:szCs w:val="24"/>
        <w:lang w:val="ru-RU"/>
      </w:rPr>
      <w:t xml:space="preserve"> </w:t>
    </w:r>
    <w:r>
      <w:rPr>
        <w:szCs w:val="24"/>
        <w:lang w:val="sr-Cyrl-RS"/>
      </w:rPr>
      <w:t xml:space="preserve">                                                                       ЈН </w:t>
    </w:r>
    <w:r w:rsidRPr="00F01878">
      <w:rPr>
        <w:szCs w:val="24"/>
      </w:rPr>
      <w:t xml:space="preserve">бр. </w:t>
    </w:r>
    <w:r>
      <w:rPr>
        <w:rFonts w:cs="Arial"/>
        <w:b/>
      </w:rPr>
      <w:t>171/2016 (3000/0726/2016)</w:t>
    </w:r>
  </w:p>
  <w:p w:rsidR="002C127F" w:rsidRPr="004276AD" w:rsidRDefault="002C127F" w:rsidP="00DF084F">
    <w:pPr>
      <w:jc w:val="cent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C127F" w:rsidRDefault="002C127F" w:rsidP="004276AD">
    <w:pPr>
      <w:pStyle w:val="Header"/>
    </w:pPr>
  </w:p>
  <w:p w:rsidR="002C127F" w:rsidRPr="00FF086B" w:rsidRDefault="002C127F" w:rsidP="004276AD">
    <w:pPr>
      <w:pStyle w:val="Header"/>
      <w:rPr>
        <w:szCs w:val="24"/>
        <w:lang w:val="sr-Cyrl-RS"/>
      </w:rPr>
    </w:pPr>
    <w:r w:rsidRPr="00F1599F">
      <w:rPr>
        <w:szCs w:val="24"/>
        <w:lang w:val="ru-RU"/>
      </w:rPr>
      <w:t>ЈП „Електропривреда Србије“ Београд        Конкурсна документација ЈН</w:t>
    </w:r>
    <w:r w:rsidRPr="00F1599F">
      <w:rPr>
        <w:b/>
        <w:szCs w:val="24"/>
        <w:lang w:val="ru-RU"/>
      </w:rPr>
      <w:t xml:space="preserve"> </w:t>
    </w:r>
  </w:p>
  <w:p w:rsidR="002C127F" w:rsidRPr="00210557" w:rsidRDefault="002C127F" w:rsidP="00210557">
    <w:pPr>
      <w:pStyle w:val="Header"/>
      <w:jc w:val="center"/>
    </w:pPr>
    <w:r w:rsidRPr="00F1599F">
      <w:rPr>
        <w:szCs w:val="24"/>
        <w:lang w:val="ru-RU"/>
      </w:rPr>
      <w:t xml:space="preserve">                                                            </w:t>
    </w:r>
    <w:r>
      <w:rPr>
        <w:szCs w:val="24"/>
        <w:lang w:val="sr-Cyrl-RS"/>
      </w:rPr>
      <w:t xml:space="preserve">ЈН </w:t>
    </w:r>
    <w:r w:rsidRPr="00F01878">
      <w:rPr>
        <w:szCs w:val="24"/>
      </w:rPr>
      <w:t xml:space="preserve">бр. </w:t>
    </w:r>
    <w:r>
      <w:rPr>
        <w:rFonts w:cs="Arial"/>
        <w:b/>
      </w:rPr>
      <w:t>171/2016 (3000/0726/2016)</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0167DC7"/>
    <w:multiLevelType w:val="hybridMultilevel"/>
    <w:tmpl w:val="18EC7770"/>
    <w:lvl w:ilvl="0" w:tplc="0409000F">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2133F42"/>
    <w:multiLevelType w:val="hybridMultilevel"/>
    <w:tmpl w:val="18166E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2">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3">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7">
    <w:nsid w:val="13845278"/>
    <w:multiLevelType w:val="hybridMultilevel"/>
    <w:tmpl w:val="318AE94C"/>
    <w:lvl w:ilvl="0" w:tplc="04090001">
      <w:start w:val="1"/>
      <w:numFmt w:val="bullet"/>
      <w:lvlText w:val=""/>
      <w:lvlJc w:val="left"/>
      <w:pPr>
        <w:ind w:left="1620"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58">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9">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0">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4">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65">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66">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67">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8">
    <w:nsid w:val="288830C1"/>
    <w:multiLevelType w:val="hybridMultilevel"/>
    <w:tmpl w:val="146A8064"/>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69">
    <w:nsid w:val="2DBF408A"/>
    <w:multiLevelType w:val="multilevel"/>
    <w:tmpl w:val="23829E28"/>
    <w:lvl w:ilvl="0">
      <w:start w:val="1"/>
      <w:numFmt w:val="decimal"/>
      <w:lvlText w:val="%1."/>
      <w:lvlJc w:val="left"/>
      <w:pPr>
        <w:ind w:left="720" w:hanging="360"/>
      </w:pPr>
      <w:rPr>
        <w:rFonts w:hint="default"/>
        <w:b/>
        <w:color w:val="auto"/>
      </w:rPr>
    </w:lvl>
    <w:lvl w:ilvl="1">
      <w:start w:val="20"/>
      <w:numFmt w:val="decimal"/>
      <w:isLgl/>
      <w:lvlText w:val="%1.%2."/>
      <w:lvlJc w:val="left"/>
      <w:pPr>
        <w:ind w:left="900" w:hanging="54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70">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2">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7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4">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76">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77">
    <w:nsid w:val="4FA533B4"/>
    <w:multiLevelType w:val="hybridMultilevel"/>
    <w:tmpl w:val="DFBA6ABA"/>
    <w:lvl w:ilvl="0" w:tplc="DBBC4DB4">
      <w:start w:val="1"/>
      <w:numFmt w:val="bullet"/>
      <w:lvlText w:val=""/>
      <w:lvlJc w:val="left"/>
      <w:pPr>
        <w:ind w:left="720" w:hanging="360"/>
      </w:pPr>
      <w:rPr>
        <w:rFonts w:ascii="Symbol" w:hAnsi="Symbol" w:hint="default"/>
        <w:color w:val="auto"/>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78">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79">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80">
    <w:nsid w:val="5D2D64A7"/>
    <w:multiLevelType w:val="hybridMultilevel"/>
    <w:tmpl w:val="9CA86EA2"/>
    <w:lvl w:ilvl="0" w:tplc="AFDE84B6">
      <w:start w:val="1"/>
      <w:numFmt w:val="decimal"/>
      <w:lvlText w:val="%1."/>
      <w:lvlJc w:val="left"/>
      <w:pPr>
        <w:ind w:left="720" w:hanging="360"/>
      </w:pPr>
      <w:rPr>
        <w:b/>
      </w:rPr>
    </w:lvl>
    <w:lvl w:ilvl="1" w:tplc="04090005">
      <w:start w:val="1"/>
      <w:numFmt w:val="decimal"/>
      <w:lvlText w:val="%2."/>
      <w:lvlJc w:val="left"/>
      <w:pPr>
        <w:tabs>
          <w:tab w:val="num" w:pos="1440"/>
        </w:tabs>
        <w:ind w:left="1440" w:hanging="360"/>
      </w:pPr>
    </w:lvl>
    <w:lvl w:ilvl="2" w:tplc="2806EEF4">
      <w:start w:val="1"/>
      <w:numFmt w:val="decimal"/>
      <w:lvlText w:val="%3."/>
      <w:lvlJc w:val="left"/>
      <w:pPr>
        <w:tabs>
          <w:tab w:val="num" w:pos="2160"/>
        </w:tabs>
        <w:ind w:left="2160" w:hanging="360"/>
      </w:pPr>
    </w:lvl>
    <w:lvl w:ilvl="3" w:tplc="96FA8C54">
      <w:start w:val="1"/>
      <w:numFmt w:val="decimal"/>
      <w:lvlText w:val="%4."/>
      <w:lvlJc w:val="left"/>
      <w:pPr>
        <w:tabs>
          <w:tab w:val="num" w:pos="2880"/>
        </w:tabs>
        <w:ind w:left="2880" w:hanging="360"/>
      </w:pPr>
    </w:lvl>
    <w:lvl w:ilvl="4" w:tplc="D2DCE77A">
      <w:start w:val="1"/>
      <w:numFmt w:val="decimal"/>
      <w:lvlText w:val="%5."/>
      <w:lvlJc w:val="left"/>
      <w:pPr>
        <w:tabs>
          <w:tab w:val="num" w:pos="3600"/>
        </w:tabs>
        <w:ind w:left="3600" w:hanging="360"/>
      </w:pPr>
    </w:lvl>
    <w:lvl w:ilvl="5" w:tplc="F180780A">
      <w:start w:val="1"/>
      <w:numFmt w:val="decimal"/>
      <w:lvlText w:val="%6."/>
      <w:lvlJc w:val="left"/>
      <w:pPr>
        <w:tabs>
          <w:tab w:val="num" w:pos="4320"/>
        </w:tabs>
        <w:ind w:left="4320" w:hanging="360"/>
      </w:pPr>
    </w:lvl>
    <w:lvl w:ilvl="6" w:tplc="A05EABAE">
      <w:start w:val="1"/>
      <w:numFmt w:val="decimal"/>
      <w:lvlText w:val="%7."/>
      <w:lvlJc w:val="left"/>
      <w:pPr>
        <w:tabs>
          <w:tab w:val="num" w:pos="5040"/>
        </w:tabs>
        <w:ind w:left="5040" w:hanging="360"/>
      </w:pPr>
    </w:lvl>
    <w:lvl w:ilvl="7" w:tplc="A8401DBC">
      <w:start w:val="1"/>
      <w:numFmt w:val="decimal"/>
      <w:lvlText w:val="%8."/>
      <w:lvlJc w:val="left"/>
      <w:pPr>
        <w:tabs>
          <w:tab w:val="num" w:pos="5760"/>
        </w:tabs>
        <w:ind w:left="5760" w:hanging="360"/>
      </w:pPr>
    </w:lvl>
    <w:lvl w:ilvl="8" w:tplc="203E69B0">
      <w:start w:val="1"/>
      <w:numFmt w:val="decimal"/>
      <w:lvlText w:val="%9."/>
      <w:lvlJc w:val="left"/>
      <w:pPr>
        <w:tabs>
          <w:tab w:val="num" w:pos="6480"/>
        </w:tabs>
        <w:ind w:left="6480" w:hanging="360"/>
      </w:pPr>
    </w:lvl>
  </w:abstractNum>
  <w:abstractNum w:abstractNumId="81">
    <w:nsid w:val="5ED13DB9"/>
    <w:multiLevelType w:val="hybridMultilevel"/>
    <w:tmpl w:val="86923160"/>
    <w:lvl w:ilvl="0" w:tplc="B78632C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2">
    <w:nsid w:val="5F6C793B"/>
    <w:multiLevelType w:val="hybridMultilevel"/>
    <w:tmpl w:val="41F47E32"/>
    <w:lvl w:ilvl="0" w:tplc="EA102460">
      <w:start w:val="1"/>
      <w:numFmt w:val="bullet"/>
      <w:pStyle w:val="KDNabrajanje"/>
      <w:lvlText w:val=""/>
      <w:lvlJc w:val="left"/>
      <w:pPr>
        <w:tabs>
          <w:tab w:val="num" w:pos="720"/>
        </w:tabs>
        <w:ind w:left="720" w:hanging="360"/>
      </w:pPr>
      <w:rPr>
        <w:rFonts w:ascii="Symbol" w:hAnsi="Symbol" w:hint="default"/>
        <w:color w:val="auto"/>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83">
    <w:nsid w:val="666863CB"/>
    <w:multiLevelType w:val="hybridMultilevel"/>
    <w:tmpl w:val="05B2007E"/>
    <w:lvl w:ilvl="0" w:tplc="2B1E6108">
      <w:start w:val="3"/>
      <w:numFmt w:val="bullet"/>
      <w:lvlText w:val="-"/>
      <w:lvlJc w:val="left"/>
      <w:pPr>
        <w:ind w:left="312" w:hanging="360"/>
      </w:pPr>
      <w:rPr>
        <w:rFonts w:ascii="Arial" w:eastAsia="Times New Roman" w:hAnsi="Arial" w:cs="Arial" w:hint="default"/>
        <w:sz w:val="24"/>
      </w:rPr>
    </w:lvl>
    <w:lvl w:ilvl="1" w:tplc="04090003" w:tentative="1">
      <w:start w:val="1"/>
      <w:numFmt w:val="bullet"/>
      <w:lvlText w:val="o"/>
      <w:lvlJc w:val="left"/>
      <w:pPr>
        <w:ind w:left="1032" w:hanging="360"/>
      </w:pPr>
      <w:rPr>
        <w:rFonts w:ascii="Courier New" w:hAnsi="Courier New" w:cs="Courier New" w:hint="default"/>
      </w:rPr>
    </w:lvl>
    <w:lvl w:ilvl="2" w:tplc="04090005" w:tentative="1">
      <w:start w:val="1"/>
      <w:numFmt w:val="bullet"/>
      <w:lvlText w:val=""/>
      <w:lvlJc w:val="left"/>
      <w:pPr>
        <w:ind w:left="1752" w:hanging="360"/>
      </w:pPr>
      <w:rPr>
        <w:rFonts w:ascii="Wingdings" w:hAnsi="Wingdings" w:hint="default"/>
      </w:rPr>
    </w:lvl>
    <w:lvl w:ilvl="3" w:tplc="04090001" w:tentative="1">
      <w:start w:val="1"/>
      <w:numFmt w:val="bullet"/>
      <w:lvlText w:val=""/>
      <w:lvlJc w:val="left"/>
      <w:pPr>
        <w:ind w:left="2472" w:hanging="360"/>
      </w:pPr>
      <w:rPr>
        <w:rFonts w:ascii="Symbol" w:hAnsi="Symbol" w:hint="default"/>
      </w:rPr>
    </w:lvl>
    <w:lvl w:ilvl="4" w:tplc="04090003" w:tentative="1">
      <w:start w:val="1"/>
      <w:numFmt w:val="bullet"/>
      <w:lvlText w:val="o"/>
      <w:lvlJc w:val="left"/>
      <w:pPr>
        <w:ind w:left="3192" w:hanging="360"/>
      </w:pPr>
      <w:rPr>
        <w:rFonts w:ascii="Courier New" w:hAnsi="Courier New" w:cs="Courier New" w:hint="default"/>
      </w:rPr>
    </w:lvl>
    <w:lvl w:ilvl="5" w:tplc="04090005" w:tentative="1">
      <w:start w:val="1"/>
      <w:numFmt w:val="bullet"/>
      <w:lvlText w:val=""/>
      <w:lvlJc w:val="left"/>
      <w:pPr>
        <w:ind w:left="3912" w:hanging="360"/>
      </w:pPr>
      <w:rPr>
        <w:rFonts w:ascii="Wingdings" w:hAnsi="Wingdings" w:hint="default"/>
      </w:rPr>
    </w:lvl>
    <w:lvl w:ilvl="6" w:tplc="04090001" w:tentative="1">
      <w:start w:val="1"/>
      <w:numFmt w:val="bullet"/>
      <w:lvlText w:val=""/>
      <w:lvlJc w:val="left"/>
      <w:pPr>
        <w:ind w:left="4632" w:hanging="360"/>
      </w:pPr>
      <w:rPr>
        <w:rFonts w:ascii="Symbol" w:hAnsi="Symbol" w:hint="default"/>
      </w:rPr>
    </w:lvl>
    <w:lvl w:ilvl="7" w:tplc="04090003" w:tentative="1">
      <w:start w:val="1"/>
      <w:numFmt w:val="bullet"/>
      <w:lvlText w:val="o"/>
      <w:lvlJc w:val="left"/>
      <w:pPr>
        <w:ind w:left="5352" w:hanging="360"/>
      </w:pPr>
      <w:rPr>
        <w:rFonts w:ascii="Courier New" w:hAnsi="Courier New" w:cs="Courier New" w:hint="default"/>
      </w:rPr>
    </w:lvl>
    <w:lvl w:ilvl="8" w:tplc="04090005" w:tentative="1">
      <w:start w:val="1"/>
      <w:numFmt w:val="bullet"/>
      <w:lvlText w:val=""/>
      <w:lvlJc w:val="left"/>
      <w:pPr>
        <w:ind w:left="6072" w:hanging="360"/>
      </w:pPr>
      <w:rPr>
        <w:rFonts w:ascii="Wingdings" w:hAnsi="Wingdings" w:hint="default"/>
      </w:rPr>
    </w:lvl>
  </w:abstractNum>
  <w:abstractNum w:abstractNumId="84">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85">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6">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87">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89">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90">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91">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92">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88"/>
  </w:num>
  <w:num w:numId="2">
    <w:abstractNumId w:val="65"/>
  </w:num>
  <w:num w:numId="3">
    <w:abstractNumId w:val="82"/>
  </w:num>
  <w:num w:numId="4">
    <w:abstractNumId w:val="56"/>
  </w:num>
  <w:num w:numId="5">
    <w:abstractNumId w:val="7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71"/>
  </w:num>
  <w:num w:numId="7">
    <w:abstractNumId w:val="8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93"/>
  </w:num>
  <w:num w:numId="9">
    <w:abstractNumId w:val="73"/>
  </w:num>
  <w:num w:numId="10">
    <w:abstractNumId w:val="67"/>
  </w:num>
  <w:num w:numId="11">
    <w:abstractNumId w:val="60"/>
  </w:num>
  <w:num w:numId="12">
    <w:abstractNumId w:val="57"/>
  </w:num>
  <w:num w:numId="13">
    <w:abstractNumId w:val="69"/>
  </w:num>
  <w:num w:numId="14">
    <w:abstractNumId w:val="64"/>
  </w:num>
  <w:num w:numId="15">
    <w:abstractNumId w:val="84"/>
  </w:num>
  <w:num w:numId="16">
    <w:abstractNumId w:val="77"/>
  </w:num>
  <w:num w:numId="17">
    <w:abstractNumId w:val="86"/>
  </w:num>
  <w:num w:numId="18">
    <w:abstractNumId w:val="66"/>
  </w:num>
  <w:num w:numId="19">
    <w:abstractNumId w:val="8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7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8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82"/>
    <w:lvlOverride w:ilvl="0"/>
    <w:lvlOverride w:ilvl="1"/>
    <w:lvlOverride w:ilvl="2"/>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81"/>
  </w:num>
  <w:num w:numId="25">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7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58"/>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70"/>
  </w:num>
  <w:num w:numId="29">
    <w:abstractNumId w:val="68"/>
  </w:num>
  <w:num w:numId="30">
    <w:abstractNumId w:val="50"/>
  </w:num>
  <w:num w:numId="31">
    <w:abstractNumId w:val="79"/>
  </w:num>
  <w:num w:numId="32">
    <w:abstractNumId w:val="62"/>
  </w:num>
  <w:num w:numId="33">
    <w:abstractNumId w:val="92"/>
  </w:num>
  <w:num w:numId="34">
    <w:abstractNumId w:val="52"/>
  </w:num>
  <w:num w:numId="35">
    <w:abstractNumId w:val="49"/>
  </w:num>
  <w:num w:numId="36">
    <w:abstractNumId w:val="83"/>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1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0E49"/>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67FC"/>
    <w:rsid w:val="00016893"/>
    <w:rsid w:val="000170BE"/>
    <w:rsid w:val="000170DE"/>
    <w:rsid w:val="00017C93"/>
    <w:rsid w:val="00017F00"/>
    <w:rsid w:val="000203EF"/>
    <w:rsid w:val="000205B9"/>
    <w:rsid w:val="00020A55"/>
    <w:rsid w:val="00020A7C"/>
    <w:rsid w:val="00020C23"/>
    <w:rsid w:val="00020D2A"/>
    <w:rsid w:val="00020D7D"/>
    <w:rsid w:val="00020D8B"/>
    <w:rsid w:val="00020DC9"/>
    <w:rsid w:val="00021350"/>
    <w:rsid w:val="0002178A"/>
    <w:rsid w:val="000219C1"/>
    <w:rsid w:val="00021C99"/>
    <w:rsid w:val="00021E7F"/>
    <w:rsid w:val="000221F1"/>
    <w:rsid w:val="000224DA"/>
    <w:rsid w:val="00022726"/>
    <w:rsid w:val="000227EC"/>
    <w:rsid w:val="00022CB5"/>
    <w:rsid w:val="00022FC7"/>
    <w:rsid w:val="00023057"/>
    <w:rsid w:val="00023308"/>
    <w:rsid w:val="00023BFF"/>
    <w:rsid w:val="00023D09"/>
    <w:rsid w:val="0002418B"/>
    <w:rsid w:val="0002512F"/>
    <w:rsid w:val="00025304"/>
    <w:rsid w:val="00025ABF"/>
    <w:rsid w:val="00025B97"/>
    <w:rsid w:val="00025EC5"/>
    <w:rsid w:val="00026036"/>
    <w:rsid w:val="000261C8"/>
    <w:rsid w:val="00026444"/>
    <w:rsid w:val="00026621"/>
    <w:rsid w:val="000267C3"/>
    <w:rsid w:val="00026F45"/>
    <w:rsid w:val="00027418"/>
    <w:rsid w:val="0002750F"/>
    <w:rsid w:val="00027B69"/>
    <w:rsid w:val="00027F81"/>
    <w:rsid w:val="000303E2"/>
    <w:rsid w:val="000304D8"/>
    <w:rsid w:val="00030591"/>
    <w:rsid w:val="00030B9D"/>
    <w:rsid w:val="0003103E"/>
    <w:rsid w:val="0003169E"/>
    <w:rsid w:val="000317BA"/>
    <w:rsid w:val="00031E71"/>
    <w:rsid w:val="00032272"/>
    <w:rsid w:val="00032B7E"/>
    <w:rsid w:val="00032C65"/>
    <w:rsid w:val="00032C96"/>
    <w:rsid w:val="0003302D"/>
    <w:rsid w:val="00033D74"/>
    <w:rsid w:val="00034535"/>
    <w:rsid w:val="0003493C"/>
    <w:rsid w:val="00034E4F"/>
    <w:rsid w:val="00034FFF"/>
    <w:rsid w:val="000350BD"/>
    <w:rsid w:val="00035379"/>
    <w:rsid w:val="0003588D"/>
    <w:rsid w:val="0003589C"/>
    <w:rsid w:val="000359EE"/>
    <w:rsid w:val="00035C04"/>
    <w:rsid w:val="00036222"/>
    <w:rsid w:val="000364AD"/>
    <w:rsid w:val="000365C7"/>
    <w:rsid w:val="00036776"/>
    <w:rsid w:val="00036BDD"/>
    <w:rsid w:val="0003771A"/>
    <w:rsid w:val="00037B82"/>
    <w:rsid w:val="00037E5A"/>
    <w:rsid w:val="00040A19"/>
    <w:rsid w:val="00041105"/>
    <w:rsid w:val="00041B26"/>
    <w:rsid w:val="00041CE5"/>
    <w:rsid w:val="00041D7D"/>
    <w:rsid w:val="00041FE3"/>
    <w:rsid w:val="000420FF"/>
    <w:rsid w:val="00042335"/>
    <w:rsid w:val="000426A6"/>
    <w:rsid w:val="00042846"/>
    <w:rsid w:val="00042AB1"/>
    <w:rsid w:val="00042D8E"/>
    <w:rsid w:val="0004327C"/>
    <w:rsid w:val="00043B23"/>
    <w:rsid w:val="00043C87"/>
    <w:rsid w:val="00043D31"/>
    <w:rsid w:val="000440B1"/>
    <w:rsid w:val="00044484"/>
    <w:rsid w:val="00044A8E"/>
    <w:rsid w:val="0004502F"/>
    <w:rsid w:val="000455D2"/>
    <w:rsid w:val="00045FB6"/>
    <w:rsid w:val="00046BC7"/>
    <w:rsid w:val="00046BE9"/>
    <w:rsid w:val="00046D24"/>
    <w:rsid w:val="00046DA8"/>
    <w:rsid w:val="00046F29"/>
    <w:rsid w:val="00046FA0"/>
    <w:rsid w:val="0004735E"/>
    <w:rsid w:val="0004799D"/>
    <w:rsid w:val="0005083D"/>
    <w:rsid w:val="00050CD6"/>
    <w:rsid w:val="00050FBE"/>
    <w:rsid w:val="0005127F"/>
    <w:rsid w:val="00051432"/>
    <w:rsid w:val="00051B4A"/>
    <w:rsid w:val="00052B06"/>
    <w:rsid w:val="00052DCF"/>
    <w:rsid w:val="00052F72"/>
    <w:rsid w:val="0005316D"/>
    <w:rsid w:val="000532AB"/>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4F8F"/>
    <w:rsid w:val="00065071"/>
    <w:rsid w:val="0006514D"/>
    <w:rsid w:val="00065368"/>
    <w:rsid w:val="00065849"/>
    <w:rsid w:val="00065DE7"/>
    <w:rsid w:val="000663EE"/>
    <w:rsid w:val="000666B4"/>
    <w:rsid w:val="0006684E"/>
    <w:rsid w:val="00066E57"/>
    <w:rsid w:val="0006783E"/>
    <w:rsid w:val="00067DF5"/>
    <w:rsid w:val="00070234"/>
    <w:rsid w:val="00070240"/>
    <w:rsid w:val="000706CF"/>
    <w:rsid w:val="000706E1"/>
    <w:rsid w:val="00071074"/>
    <w:rsid w:val="000711DD"/>
    <w:rsid w:val="000718B1"/>
    <w:rsid w:val="00072ABE"/>
    <w:rsid w:val="00072F55"/>
    <w:rsid w:val="00073409"/>
    <w:rsid w:val="00073D60"/>
    <w:rsid w:val="00073EC5"/>
    <w:rsid w:val="0007456F"/>
    <w:rsid w:val="00075BDC"/>
    <w:rsid w:val="00075F5B"/>
    <w:rsid w:val="0007605E"/>
    <w:rsid w:val="0007608E"/>
    <w:rsid w:val="000760C0"/>
    <w:rsid w:val="000765D5"/>
    <w:rsid w:val="00076C2A"/>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5D"/>
    <w:rsid w:val="000826A8"/>
    <w:rsid w:val="00082792"/>
    <w:rsid w:val="0008290D"/>
    <w:rsid w:val="00082EB6"/>
    <w:rsid w:val="000832E3"/>
    <w:rsid w:val="000837B5"/>
    <w:rsid w:val="0008446C"/>
    <w:rsid w:val="00084C7E"/>
    <w:rsid w:val="00085036"/>
    <w:rsid w:val="00085380"/>
    <w:rsid w:val="00085745"/>
    <w:rsid w:val="00085788"/>
    <w:rsid w:val="00085E88"/>
    <w:rsid w:val="000860FD"/>
    <w:rsid w:val="00086EED"/>
    <w:rsid w:val="00086F03"/>
    <w:rsid w:val="0008707A"/>
    <w:rsid w:val="000870AF"/>
    <w:rsid w:val="0008737F"/>
    <w:rsid w:val="000875AB"/>
    <w:rsid w:val="00087C93"/>
    <w:rsid w:val="00087D31"/>
    <w:rsid w:val="00090246"/>
    <w:rsid w:val="00090362"/>
    <w:rsid w:val="000905C6"/>
    <w:rsid w:val="00090A5C"/>
    <w:rsid w:val="00090DF6"/>
    <w:rsid w:val="000912C2"/>
    <w:rsid w:val="00091388"/>
    <w:rsid w:val="000917DD"/>
    <w:rsid w:val="00091BB0"/>
    <w:rsid w:val="0009245D"/>
    <w:rsid w:val="0009251A"/>
    <w:rsid w:val="000927C9"/>
    <w:rsid w:val="00092A5F"/>
    <w:rsid w:val="0009315D"/>
    <w:rsid w:val="00093300"/>
    <w:rsid w:val="000934CF"/>
    <w:rsid w:val="0009423C"/>
    <w:rsid w:val="0009435A"/>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0C6A"/>
    <w:rsid w:val="000A10E3"/>
    <w:rsid w:val="000A2227"/>
    <w:rsid w:val="000A3715"/>
    <w:rsid w:val="000A388F"/>
    <w:rsid w:val="000A3F5E"/>
    <w:rsid w:val="000A4D7F"/>
    <w:rsid w:val="000A52EE"/>
    <w:rsid w:val="000A57D7"/>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2A6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B2"/>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2FC"/>
    <w:rsid w:val="000C5468"/>
    <w:rsid w:val="000C547B"/>
    <w:rsid w:val="000C562B"/>
    <w:rsid w:val="000C5731"/>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62B"/>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36"/>
    <w:rsid w:val="000D6ACE"/>
    <w:rsid w:val="000D6FD6"/>
    <w:rsid w:val="000D7758"/>
    <w:rsid w:val="000D7B65"/>
    <w:rsid w:val="000E0014"/>
    <w:rsid w:val="000E08CC"/>
    <w:rsid w:val="000E0FC1"/>
    <w:rsid w:val="000E10A1"/>
    <w:rsid w:val="000E1258"/>
    <w:rsid w:val="000E1606"/>
    <w:rsid w:val="000E1B81"/>
    <w:rsid w:val="000E1C4A"/>
    <w:rsid w:val="000E1D0A"/>
    <w:rsid w:val="000E1E44"/>
    <w:rsid w:val="000E1FD4"/>
    <w:rsid w:val="000E2391"/>
    <w:rsid w:val="000E2921"/>
    <w:rsid w:val="000E29D6"/>
    <w:rsid w:val="000E3071"/>
    <w:rsid w:val="000E3256"/>
    <w:rsid w:val="000E3346"/>
    <w:rsid w:val="000E3492"/>
    <w:rsid w:val="000E34C6"/>
    <w:rsid w:val="000E3BC9"/>
    <w:rsid w:val="000E43B9"/>
    <w:rsid w:val="000E4657"/>
    <w:rsid w:val="000E4CA1"/>
    <w:rsid w:val="000E4D87"/>
    <w:rsid w:val="000E4F91"/>
    <w:rsid w:val="000E5186"/>
    <w:rsid w:val="000E5886"/>
    <w:rsid w:val="000E5999"/>
    <w:rsid w:val="000E5D83"/>
    <w:rsid w:val="000E5E8B"/>
    <w:rsid w:val="000E6103"/>
    <w:rsid w:val="000E623C"/>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2D1D"/>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35"/>
    <w:rsid w:val="000F6D51"/>
    <w:rsid w:val="000F6E95"/>
    <w:rsid w:val="000F6EA8"/>
    <w:rsid w:val="000F7272"/>
    <w:rsid w:val="000F797F"/>
    <w:rsid w:val="000F79CB"/>
    <w:rsid w:val="000F7C7A"/>
    <w:rsid w:val="00100252"/>
    <w:rsid w:val="00100827"/>
    <w:rsid w:val="00100F41"/>
    <w:rsid w:val="00101220"/>
    <w:rsid w:val="00101B4E"/>
    <w:rsid w:val="00102340"/>
    <w:rsid w:val="001029A5"/>
    <w:rsid w:val="00102AC1"/>
    <w:rsid w:val="00102F65"/>
    <w:rsid w:val="001035B7"/>
    <w:rsid w:val="00103735"/>
    <w:rsid w:val="00103CC9"/>
    <w:rsid w:val="00103DD9"/>
    <w:rsid w:val="00103E5D"/>
    <w:rsid w:val="001040F2"/>
    <w:rsid w:val="001047F0"/>
    <w:rsid w:val="00104B87"/>
    <w:rsid w:val="00104FAA"/>
    <w:rsid w:val="00105121"/>
    <w:rsid w:val="001054E1"/>
    <w:rsid w:val="001056CC"/>
    <w:rsid w:val="0010570A"/>
    <w:rsid w:val="00105A35"/>
    <w:rsid w:val="001066B6"/>
    <w:rsid w:val="0010671F"/>
    <w:rsid w:val="00107098"/>
    <w:rsid w:val="001070C7"/>
    <w:rsid w:val="0010773D"/>
    <w:rsid w:val="00107CB3"/>
    <w:rsid w:val="00110207"/>
    <w:rsid w:val="001105E6"/>
    <w:rsid w:val="0011086D"/>
    <w:rsid w:val="00110BD5"/>
    <w:rsid w:val="00110E6A"/>
    <w:rsid w:val="001111D8"/>
    <w:rsid w:val="00111425"/>
    <w:rsid w:val="001115F2"/>
    <w:rsid w:val="001117B7"/>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6FC1"/>
    <w:rsid w:val="00117C4F"/>
    <w:rsid w:val="00117C72"/>
    <w:rsid w:val="00120CEF"/>
    <w:rsid w:val="00120FCC"/>
    <w:rsid w:val="0012159F"/>
    <w:rsid w:val="001215CB"/>
    <w:rsid w:val="00121732"/>
    <w:rsid w:val="00121A3B"/>
    <w:rsid w:val="00121BA9"/>
    <w:rsid w:val="00121F0A"/>
    <w:rsid w:val="001220FA"/>
    <w:rsid w:val="0012222E"/>
    <w:rsid w:val="001224E7"/>
    <w:rsid w:val="001227A3"/>
    <w:rsid w:val="00122CAF"/>
    <w:rsid w:val="00122D69"/>
    <w:rsid w:val="00122F20"/>
    <w:rsid w:val="001232EA"/>
    <w:rsid w:val="001235B2"/>
    <w:rsid w:val="00123BC5"/>
    <w:rsid w:val="001243C5"/>
    <w:rsid w:val="001252A3"/>
    <w:rsid w:val="0012591A"/>
    <w:rsid w:val="0012595E"/>
    <w:rsid w:val="001259A0"/>
    <w:rsid w:val="00125CAF"/>
    <w:rsid w:val="001263F7"/>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0E45"/>
    <w:rsid w:val="0013155E"/>
    <w:rsid w:val="0013191B"/>
    <w:rsid w:val="001320F3"/>
    <w:rsid w:val="00132368"/>
    <w:rsid w:val="0013255B"/>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37DF3"/>
    <w:rsid w:val="001405B1"/>
    <w:rsid w:val="00140694"/>
    <w:rsid w:val="00140A59"/>
    <w:rsid w:val="00140C2C"/>
    <w:rsid w:val="0014115C"/>
    <w:rsid w:val="001411CA"/>
    <w:rsid w:val="001412D9"/>
    <w:rsid w:val="00141344"/>
    <w:rsid w:val="001414EA"/>
    <w:rsid w:val="00141BC9"/>
    <w:rsid w:val="00141FC2"/>
    <w:rsid w:val="00142570"/>
    <w:rsid w:val="00142637"/>
    <w:rsid w:val="00142809"/>
    <w:rsid w:val="00142A2F"/>
    <w:rsid w:val="00142DAC"/>
    <w:rsid w:val="001430B1"/>
    <w:rsid w:val="001434E3"/>
    <w:rsid w:val="001435FC"/>
    <w:rsid w:val="00143A27"/>
    <w:rsid w:val="00143A79"/>
    <w:rsid w:val="00143C09"/>
    <w:rsid w:val="00143DEB"/>
    <w:rsid w:val="00144740"/>
    <w:rsid w:val="00144917"/>
    <w:rsid w:val="001449E7"/>
    <w:rsid w:val="00144DDB"/>
    <w:rsid w:val="00144DFB"/>
    <w:rsid w:val="00145502"/>
    <w:rsid w:val="001455A4"/>
    <w:rsid w:val="001458BF"/>
    <w:rsid w:val="00145F8D"/>
    <w:rsid w:val="001460FE"/>
    <w:rsid w:val="00146266"/>
    <w:rsid w:val="001463A3"/>
    <w:rsid w:val="0014649A"/>
    <w:rsid w:val="001465C5"/>
    <w:rsid w:val="00146A66"/>
    <w:rsid w:val="00146C4C"/>
    <w:rsid w:val="001474B6"/>
    <w:rsid w:val="001508B7"/>
    <w:rsid w:val="00150FCE"/>
    <w:rsid w:val="00151012"/>
    <w:rsid w:val="001510F7"/>
    <w:rsid w:val="0015110F"/>
    <w:rsid w:val="00151402"/>
    <w:rsid w:val="001515D2"/>
    <w:rsid w:val="00151D13"/>
    <w:rsid w:val="00151F32"/>
    <w:rsid w:val="00152656"/>
    <w:rsid w:val="0015293D"/>
    <w:rsid w:val="00152BEB"/>
    <w:rsid w:val="00152C72"/>
    <w:rsid w:val="00152D30"/>
    <w:rsid w:val="00152E7F"/>
    <w:rsid w:val="00153312"/>
    <w:rsid w:val="0015336B"/>
    <w:rsid w:val="00153763"/>
    <w:rsid w:val="00153AB1"/>
    <w:rsid w:val="00153EC1"/>
    <w:rsid w:val="00153F9F"/>
    <w:rsid w:val="001540BB"/>
    <w:rsid w:val="001541DC"/>
    <w:rsid w:val="0015482C"/>
    <w:rsid w:val="00154B06"/>
    <w:rsid w:val="00154F96"/>
    <w:rsid w:val="00155004"/>
    <w:rsid w:val="001553E5"/>
    <w:rsid w:val="00155607"/>
    <w:rsid w:val="001558D3"/>
    <w:rsid w:val="00155A46"/>
    <w:rsid w:val="001560FE"/>
    <w:rsid w:val="001563C0"/>
    <w:rsid w:val="00156578"/>
    <w:rsid w:val="001566C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C8C"/>
    <w:rsid w:val="0017669B"/>
    <w:rsid w:val="00176914"/>
    <w:rsid w:val="00176AD9"/>
    <w:rsid w:val="00176E06"/>
    <w:rsid w:val="00176FB2"/>
    <w:rsid w:val="00176FF7"/>
    <w:rsid w:val="0017727A"/>
    <w:rsid w:val="00177669"/>
    <w:rsid w:val="00177A9A"/>
    <w:rsid w:val="00177CD2"/>
    <w:rsid w:val="00180100"/>
    <w:rsid w:val="00180680"/>
    <w:rsid w:val="0018082B"/>
    <w:rsid w:val="001809F2"/>
    <w:rsid w:val="00180E83"/>
    <w:rsid w:val="001814C4"/>
    <w:rsid w:val="00181669"/>
    <w:rsid w:val="0018171F"/>
    <w:rsid w:val="00181871"/>
    <w:rsid w:val="001818B9"/>
    <w:rsid w:val="001818C6"/>
    <w:rsid w:val="00181C5A"/>
    <w:rsid w:val="00181D0D"/>
    <w:rsid w:val="00181D3D"/>
    <w:rsid w:val="00181DC2"/>
    <w:rsid w:val="0018258E"/>
    <w:rsid w:val="00182959"/>
    <w:rsid w:val="00182BA5"/>
    <w:rsid w:val="00182D05"/>
    <w:rsid w:val="00182D3C"/>
    <w:rsid w:val="00182F27"/>
    <w:rsid w:val="001836E4"/>
    <w:rsid w:val="00184258"/>
    <w:rsid w:val="00184BBB"/>
    <w:rsid w:val="00184C9D"/>
    <w:rsid w:val="0018523E"/>
    <w:rsid w:val="001853E1"/>
    <w:rsid w:val="00185747"/>
    <w:rsid w:val="0018582C"/>
    <w:rsid w:val="00185B30"/>
    <w:rsid w:val="0018612E"/>
    <w:rsid w:val="00186174"/>
    <w:rsid w:val="001861CC"/>
    <w:rsid w:val="0018655D"/>
    <w:rsid w:val="001866ED"/>
    <w:rsid w:val="00186B03"/>
    <w:rsid w:val="00186C27"/>
    <w:rsid w:val="00187A18"/>
    <w:rsid w:val="00190ACE"/>
    <w:rsid w:val="00190D4A"/>
    <w:rsid w:val="00190EED"/>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939"/>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C5E"/>
    <w:rsid w:val="001A7FCA"/>
    <w:rsid w:val="001B0314"/>
    <w:rsid w:val="001B0370"/>
    <w:rsid w:val="001B048E"/>
    <w:rsid w:val="001B096F"/>
    <w:rsid w:val="001B0CC3"/>
    <w:rsid w:val="001B0DE9"/>
    <w:rsid w:val="001B1C0A"/>
    <w:rsid w:val="001B1E90"/>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A87"/>
    <w:rsid w:val="001B4A9C"/>
    <w:rsid w:val="001B61F1"/>
    <w:rsid w:val="001B6640"/>
    <w:rsid w:val="001B6BB1"/>
    <w:rsid w:val="001B6EAE"/>
    <w:rsid w:val="001B7C0C"/>
    <w:rsid w:val="001B7C30"/>
    <w:rsid w:val="001B7E0D"/>
    <w:rsid w:val="001C03D9"/>
    <w:rsid w:val="001C1217"/>
    <w:rsid w:val="001C1BA6"/>
    <w:rsid w:val="001C1C80"/>
    <w:rsid w:val="001C1F81"/>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972"/>
    <w:rsid w:val="001C7B29"/>
    <w:rsid w:val="001C7B8E"/>
    <w:rsid w:val="001D04CF"/>
    <w:rsid w:val="001D09B2"/>
    <w:rsid w:val="001D1027"/>
    <w:rsid w:val="001D1131"/>
    <w:rsid w:val="001D1509"/>
    <w:rsid w:val="001D1EB2"/>
    <w:rsid w:val="001D2BBC"/>
    <w:rsid w:val="001D307C"/>
    <w:rsid w:val="001D32F5"/>
    <w:rsid w:val="001D3C3D"/>
    <w:rsid w:val="001D3C84"/>
    <w:rsid w:val="001D3DBD"/>
    <w:rsid w:val="001D4246"/>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81E"/>
    <w:rsid w:val="001E3A22"/>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9F6"/>
    <w:rsid w:val="00201D7E"/>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2A5F"/>
    <w:rsid w:val="0021302C"/>
    <w:rsid w:val="00213058"/>
    <w:rsid w:val="00213277"/>
    <w:rsid w:val="002135B4"/>
    <w:rsid w:val="0021388E"/>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5B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AD"/>
    <w:rsid w:val="00230DC9"/>
    <w:rsid w:val="00232552"/>
    <w:rsid w:val="00232912"/>
    <w:rsid w:val="00232AB4"/>
    <w:rsid w:val="00232BD9"/>
    <w:rsid w:val="00233121"/>
    <w:rsid w:val="00233412"/>
    <w:rsid w:val="00233981"/>
    <w:rsid w:val="00233B0E"/>
    <w:rsid w:val="00234135"/>
    <w:rsid w:val="00234AFE"/>
    <w:rsid w:val="002352D8"/>
    <w:rsid w:val="002355DE"/>
    <w:rsid w:val="0023562B"/>
    <w:rsid w:val="00235837"/>
    <w:rsid w:val="0023587D"/>
    <w:rsid w:val="00236565"/>
    <w:rsid w:val="0023668D"/>
    <w:rsid w:val="00236692"/>
    <w:rsid w:val="00236BCF"/>
    <w:rsid w:val="00237670"/>
    <w:rsid w:val="00237DF9"/>
    <w:rsid w:val="00237FB2"/>
    <w:rsid w:val="00240035"/>
    <w:rsid w:val="00240344"/>
    <w:rsid w:val="00240961"/>
    <w:rsid w:val="00240B93"/>
    <w:rsid w:val="0024114E"/>
    <w:rsid w:val="002412A5"/>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D1"/>
    <w:rsid w:val="00247CEA"/>
    <w:rsid w:val="00247F64"/>
    <w:rsid w:val="00247FD6"/>
    <w:rsid w:val="00250031"/>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1EBD"/>
    <w:rsid w:val="00262569"/>
    <w:rsid w:val="00262725"/>
    <w:rsid w:val="0026277D"/>
    <w:rsid w:val="002627C8"/>
    <w:rsid w:val="00262825"/>
    <w:rsid w:val="0026340F"/>
    <w:rsid w:val="00263EA9"/>
    <w:rsid w:val="0026400A"/>
    <w:rsid w:val="002644E9"/>
    <w:rsid w:val="00264637"/>
    <w:rsid w:val="00264877"/>
    <w:rsid w:val="00264C85"/>
    <w:rsid w:val="00264D2A"/>
    <w:rsid w:val="00264D63"/>
    <w:rsid w:val="0026502F"/>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212"/>
    <w:rsid w:val="00271733"/>
    <w:rsid w:val="00271952"/>
    <w:rsid w:val="00271C4C"/>
    <w:rsid w:val="002726E9"/>
    <w:rsid w:val="00272DE8"/>
    <w:rsid w:val="002731BE"/>
    <w:rsid w:val="00273823"/>
    <w:rsid w:val="00273AC6"/>
    <w:rsid w:val="00274100"/>
    <w:rsid w:val="00274181"/>
    <w:rsid w:val="00274398"/>
    <w:rsid w:val="002745D0"/>
    <w:rsid w:val="0027488E"/>
    <w:rsid w:val="00275620"/>
    <w:rsid w:val="00275968"/>
    <w:rsid w:val="00275F42"/>
    <w:rsid w:val="00276CBA"/>
    <w:rsid w:val="00276ED0"/>
    <w:rsid w:val="00276F91"/>
    <w:rsid w:val="0027708B"/>
    <w:rsid w:val="00277323"/>
    <w:rsid w:val="00277438"/>
    <w:rsid w:val="0027775B"/>
    <w:rsid w:val="00277821"/>
    <w:rsid w:val="00280127"/>
    <w:rsid w:val="002802A3"/>
    <w:rsid w:val="00280814"/>
    <w:rsid w:val="00280B9C"/>
    <w:rsid w:val="00280DAD"/>
    <w:rsid w:val="00281098"/>
    <w:rsid w:val="002811DC"/>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180"/>
    <w:rsid w:val="00297F48"/>
    <w:rsid w:val="002A0233"/>
    <w:rsid w:val="002A0593"/>
    <w:rsid w:val="002A0A12"/>
    <w:rsid w:val="002A0B81"/>
    <w:rsid w:val="002A0FAA"/>
    <w:rsid w:val="002A1887"/>
    <w:rsid w:val="002A2011"/>
    <w:rsid w:val="002A2488"/>
    <w:rsid w:val="002A28C9"/>
    <w:rsid w:val="002A2DD0"/>
    <w:rsid w:val="002A2FFF"/>
    <w:rsid w:val="002A33AE"/>
    <w:rsid w:val="002A3514"/>
    <w:rsid w:val="002A3C3F"/>
    <w:rsid w:val="002A3F56"/>
    <w:rsid w:val="002A4077"/>
    <w:rsid w:val="002A42EC"/>
    <w:rsid w:val="002A436B"/>
    <w:rsid w:val="002A4479"/>
    <w:rsid w:val="002A480D"/>
    <w:rsid w:val="002A4C1D"/>
    <w:rsid w:val="002A5235"/>
    <w:rsid w:val="002A57A5"/>
    <w:rsid w:val="002A5C0C"/>
    <w:rsid w:val="002A5CE7"/>
    <w:rsid w:val="002A6482"/>
    <w:rsid w:val="002A6546"/>
    <w:rsid w:val="002A69FB"/>
    <w:rsid w:val="002A6A00"/>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439"/>
    <w:rsid w:val="002B7588"/>
    <w:rsid w:val="002B7A6E"/>
    <w:rsid w:val="002C00D1"/>
    <w:rsid w:val="002C042F"/>
    <w:rsid w:val="002C083C"/>
    <w:rsid w:val="002C0C5C"/>
    <w:rsid w:val="002C0D84"/>
    <w:rsid w:val="002C127F"/>
    <w:rsid w:val="002C17DD"/>
    <w:rsid w:val="002C247D"/>
    <w:rsid w:val="002C2733"/>
    <w:rsid w:val="002C2AC1"/>
    <w:rsid w:val="002C2AF6"/>
    <w:rsid w:val="002C2CB0"/>
    <w:rsid w:val="002C3141"/>
    <w:rsid w:val="002C3274"/>
    <w:rsid w:val="002C3283"/>
    <w:rsid w:val="002C342F"/>
    <w:rsid w:val="002C34EE"/>
    <w:rsid w:val="002C35E1"/>
    <w:rsid w:val="002C3B6B"/>
    <w:rsid w:val="002C3DFA"/>
    <w:rsid w:val="002C3FEE"/>
    <w:rsid w:val="002C49AE"/>
    <w:rsid w:val="002C5943"/>
    <w:rsid w:val="002C59EE"/>
    <w:rsid w:val="002C5A60"/>
    <w:rsid w:val="002C5AEB"/>
    <w:rsid w:val="002C6229"/>
    <w:rsid w:val="002C66EC"/>
    <w:rsid w:val="002C6F42"/>
    <w:rsid w:val="002C70F3"/>
    <w:rsid w:val="002C70FB"/>
    <w:rsid w:val="002C7BDB"/>
    <w:rsid w:val="002D0167"/>
    <w:rsid w:val="002D0554"/>
    <w:rsid w:val="002D0583"/>
    <w:rsid w:val="002D05BE"/>
    <w:rsid w:val="002D08E2"/>
    <w:rsid w:val="002D0FC0"/>
    <w:rsid w:val="002D1762"/>
    <w:rsid w:val="002D1C63"/>
    <w:rsid w:val="002D224C"/>
    <w:rsid w:val="002D2D9F"/>
    <w:rsid w:val="002D2DFE"/>
    <w:rsid w:val="002D32EE"/>
    <w:rsid w:val="002D3319"/>
    <w:rsid w:val="002D339D"/>
    <w:rsid w:val="002D3733"/>
    <w:rsid w:val="002D3869"/>
    <w:rsid w:val="002D407F"/>
    <w:rsid w:val="002D410A"/>
    <w:rsid w:val="002D452C"/>
    <w:rsid w:val="002D4625"/>
    <w:rsid w:val="002D49C2"/>
    <w:rsid w:val="002D4AD0"/>
    <w:rsid w:val="002D4AFD"/>
    <w:rsid w:val="002D4D6B"/>
    <w:rsid w:val="002D4E90"/>
    <w:rsid w:val="002D4F18"/>
    <w:rsid w:val="002D5217"/>
    <w:rsid w:val="002D5540"/>
    <w:rsid w:val="002D5AA6"/>
    <w:rsid w:val="002D5D85"/>
    <w:rsid w:val="002D5E88"/>
    <w:rsid w:val="002D5FD3"/>
    <w:rsid w:val="002D6137"/>
    <w:rsid w:val="002D673A"/>
    <w:rsid w:val="002D680D"/>
    <w:rsid w:val="002D6997"/>
    <w:rsid w:val="002D6AAE"/>
    <w:rsid w:val="002D6B31"/>
    <w:rsid w:val="002D6D6E"/>
    <w:rsid w:val="002D6F0B"/>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F11"/>
    <w:rsid w:val="002E40BF"/>
    <w:rsid w:val="002E4258"/>
    <w:rsid w:val="002E5445"/>
    <w:rsid w:val="002E59D5"/>
    <w:rsid w:val="002E62CE"/>
    <w:rsid w:val="002E6567"/>
    <w:rsid w:val="002E6587"/>
    <w:rsid w:val="002E69ED"/>
    <w:rsid w:val="002E6CD1"/>
    <w:rsid w:val="002E6D79"/>
    <w:rsid w:val="002E75AC"/>
    <w:rsid w:val="002E763A"/>
    <w:rsid w:val="002E77B8"/>
    <w:rsid w:val="002F04E2"/>
    <w:rsid w:val="002F074E"/>
    <w:rsid w:val="002F099F"/>
    <w:rsid w:val="002F0C99"/>
    <w:rsid w:val="002F1040"/>
    <w:rsid w:val="002F13B3"/>
    <w:rsid w:val="002F1423"/>
    <w:rsid w:val="002F1788"/>
    <w:rsid w:val="002F1BA9"/>
    <w:rsid w:val="002F1C1B"/>
    <w:rsid w:val="002F1E22"/>
    <w:rsid w:val="002F2105"/>
    <w:rsid w:val="002F28B2"/>
    <w:rsid w:val="002F2DE5"/>
    <w:rsid w:val="002F2E6E"/>
    <w:rsid w:val="002F32AB"/>
    <w:rsid w:val="002F3DAD"/>
    <w:rsid w:val="002F45B3"/>
    <w:rsid w:val="002F48D1"/>
    <w:rsid w:val="002F536E"/>
    <w:rsid w:val="002F53FF"/>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07DB5"/>
    <w:rsid w:val="003100D8"/>
    <w:rsid w:val="00310554"/>
    <w:rsid w:val="003108C8"/>
    <w:rsid w:val="00310EB6"/>
    <w:rsid w:val="003110E5"/>
    <w:rsid w:val="00311888"/>
    <w:rsid w:val="00311E5C"/>
    <w:rsid w:val="00312650"/>
    <w:rsid w:val="00312B44"/>
    <w:rsid w:val="0031310F"/>
    <w:rsid w:val="0031324D"/>
    <w:rsid w:val="0031435B"/>
    <w:rsid w:val="00314378"/>
    <w:rsid w:val="003144E0"/>
    <w:rsid w:val="00314573"/>
    <w:rsid w:val="00314768"/>
    <w:rsid w:val="00314AE3"/>
    <w:rsid w:val="003152EB"/>
    <w:rsid w:val="00315BF5"/>
    <w:rsid w:val="00315EBA"/>
    <w:rsid w:val="00316135"/>
    <w:rsid w:val="00316899"/>
    <w:rsid w:val="003168CA"/>
    <w:rsid w:val="00316C50"/>
    <w:rsid w:val="003170D9"/>
    <w:rsid w:val="003172E3"/>
    <w:rsid w:val="003174A0"/>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3F4"/>
    <w:rsid w:val="003255E6"/>
    <w:rsid w:val="00325BE2"/>
    <w:rsid w:val="003260D5"/>
    <w:rsid w:val="003264A0"/>
    <w:rsid w:val="00326C33"/>
    <w:rsid w:val="0032735C"/>
    <w:rsid w:val="0032791C"/>
    <w:rsid w:val="00327F59"/>
    <w:rsid w:val="00327FAC"/>
    <w:rsid w:val="003302C4"/>
    <w:rsid w:val="003303D9"/>
    <w:rsid w:val="00330569"/>
    <w:rsid w:val="003305C0"/>
    <w:rsid w:val="003305C2"/>
    <w:rsid w:val="00330949"/>
    <w:rsid w:val="00330E59"/>
    <w:rsid w:val="00330F9C"/>
    <w:rsid w:val="003310E4"/>
    <w:rsid w:val="00331795"/>
    <w:rsid w:val="003320BE"/>
    <w:rsid w:val="003323DD"/>
    <w:rsid w:val="00332650"/>
    <w:rsid w:val="00332879"/>
    <w:rsid w:val="00332CFE"/>
    <w:rsid w:val="003330A1"/>
    <w:rsid w:val="00333F16"/>
    <w:rsid w:val="0033467A"/>
    <w:rsid w:val="0033469C"/>
    <w:rsid w:val="00334F83"/>
    <w:rsid w:val="003350DA"/>
    <w:rsid w:val="00335525"/>
    <w:rsid w:val="003358B5"/>
    <w:rsid w:val="0033599E"/>
    <w:rsid w:val="00335A01"/>
    <w:rsid w:val="00336343"/>
    <w:rsid w:val="0033696E"/>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2B91"/>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47D2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68B"/>
    <w:rsid w:val="00360709"/>
    <w:rsid w:val="00360962"/>
    <w:rsid w:val="003613B7"/>
    <w:rsid w:val="00361491"/>
    <w:rsid w:val="00361E40"/>
    <w:rsid w:val="003620EC"/>
    <w:rsid w:val="00362330"/>
    <w:rsid w:val="00362541"/>
    <w:rsid w:val="00362975"/>
    <w:rsid w:val="003629E5"/>
    <w:rsid w:val="00362EBB"/>
    <w:rsid w:val="00363152"/>
    <w:rsid w:val="0036336A"/>
    <w:rsid w:val="003633A6"/>
    <w:rsid w:val="00363912"/>
    <w:rsid w:val="00363A50"/>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68B5"/>
    <w:rsid w:val="00367475"/>
    <w:rsid w:val="00367850"/>
    <w:rsid w:val="003679DF"/>
    <w:rsid w:val="00367BFF"/>
    <w:rsid w:val="00367C56"/>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77FE7"/>
    <w:rsid w:val="003807DF"/>
    <w:rsid w:val="00381009"/>
    <w:rsid w:val="00381027"/>
    <w:rsid w:val="003810FE"/>
    <w:rsid w:val="0038206D"/>
    <w:rsid w:val="0038233F"/>
    <w:rsid w:val="00382754"/>
    <w:rsid w:val="00382B07"/>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F76"/>
    <w:rsid w:val="003A30F4"/>
    <w:rsid w:val="003A345B"/>
    <w:rsid w:val="003A3EA5"/>
    <w:rsid w:val="003A40DD"/>
    <w:rsid w:val="003A41A0"/>
    <w:rsid w:val="003A43E6"/>
    <w:rsid w:val="003A44C8"/>
    <w:rsid w:val="003A4822"/>
    <w:rsid w:val="003A492D"/>
    <w:rsid w:val="003A49E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6B4"/>
    <w:rsid w:val="003B26CD"/>
    <w:rsid w:val="003B2CDC"/>
    <w:rsid w:val="003B2E4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CDF"/>
    <w:rsid w:val="003C2E0B"/>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5F9C"/>
    <w:rsid w:val="003C6934"/>
    <w:rsid w:val="003C6A93"/>
    <w:rsid w:val="003C6C52"/>
    <w:rsid w:val="003C71E2"/>
    <w:rsid w:val="003C7223"/>
    <w:rsid w:val="003C7CCE"/>
    <w:rsid w:val="003C7D8F"/>
    <w:rsid w:val="003D004D"/>
    <w:rsid w:val="003D00A4"/>
    <w:rsid w:val="003D0A98"/>
    <w:rsid w:val="003D0AE4"/>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8C4"/>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5CA"/>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D4D"/>
    <w:rsid w:val="003F2182"/>
    <w:rsid w:val="003F21FF"/>
    <w:rsid w:val="003F2910"/>
    <w:rsid w:val="003F2EF6"/>
    <w:rsid w:val="003F3107"/>
    <w:rsid w:val="003F3479"/>
    <w:rsid w:val="003F348E"/>
    <w:rsid w:val="003F36EE"/>
    <w:rsid w:val="003F3999"/>
    <w:rsid w:val="003F3DBA"/>
    <w:rsid w:val="003F3E4B"/>
    <w:rsid w:val="003F43F4"/>
    <w:rsid w:val="003F46E3"/>
    <w:rsid w:val="003F4863"/>
    <w:rsid w:val="003F5024"/>
    <w:rsid w:val="003F5025"/>
    <w:rsid w:val="003F5EAC"/>
    <w:rsid w:val="003F5ED0"/>
    <w:rsid w:val="003F60C3"/>
    <w:rsid w:val="003F66A4"/>
    <w:rsid w:val="003F670B"/>
    <w:rsid w:val="003F6726"/>
    <w:rsid w:val="003F6858"/>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D3F"/>
    <w:rsid w:val="00405E5E"/>
    <w:rsid w:val="004062E7"/>
    <w:rsid w:val="004065AE"/>
    <w:rsid w:val="00406F7D"/>
    <w:rsid w:val="00407369"/>
    <w:rsid w:val="00407600"/>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E9"/>
    <w:rsid w:val="00414A97"/>
    <w:rsid w:val="00414ABC"/>
    <w:rsid w:val="00414CFF"/>
    <w:rsid w:val="00415058"/>
    <w:rsid w:val="0041601E"/>
    <w:rsid w:val="00416358"/>
    <w:rsid w:val="0041640B"/>
    <w:rsid w:val="004164A3"/>
    <w:rsid w:val="00416B98"/>
    <w:rsid w:val="00417EBA"/>
    <w:rsid w:val="004206CB"/>
    <w:rsid w:val="00420C7E"/>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4E8C"/>
    <w:rsid w:val="00425062"/>
    <w:rsid w:val="004252C7"/>
    <w:rsid w:val="0042539F"/>
    <w:rsid w:val="004259BE"/>
    <w:rsid w:val="00425A77"/>
    <w:rsid w:val="00425BA1"/>
    <w:rsid w:val="00425EC6"/>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463"/>
    <w:rsid w:val="004317EF"/>
    <w:rsid w:val="00431B8E"/>
    <w:rsid w:val="0043237C"/>
    <w:rsid w:val="00432535"/>
    <w:rsid w:val="00432657"/>
    <w:rsid w:val="004327B8"/>
    <w:rsid w:val="00432942"/>
    <w:rsid w:val="00432D69"/>
    <w:rsid w:val="0043312E"/>
    <w:rsid w:val="00433673"/>
    <w:rsid w:val="00433784"/>
    <w:rsid w:val="004338C4"/>
    <w:rsid w:val="00433B83"/>
    <w:rsid w:val="004342EE"/>
    <w:rsid w:val="0043431B"/>
    <w:rsid w:val="00434B16"/>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1E81"/>
    <w:rsid w:val="0044217C"/>
    <w:rsid w:val="004424A0"/>
    <w:rsid w:val="004424DD"/>
    <w:rsid w:val="004425F5"/>
    <w:rsid w:val="004433E9"/>
    <w:rsid w:val="004435FD"/>
    <w:rsid w:val="00443729"/>
    <w:rsid w:val="00443A6A"/>
    <w:rsid w:val="00443AD9"/>
    <w:rsid w:val="00443BFF"/>
    <w:rsid w:val="00443DBF"/>
    <w:rsid w:val="004441BA"/>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55C"/>
    <w:rsid w:val="0045469A"/>
    <w:rsid w:val="0045575A"/>
    <w:rsid w:val="004559F1"/>
    <w:rsid w:val="00455D19"/>
    <w:rsid w:val="00455E5C"/>
    <w:rsid w:val="00456435"/>
    <w:rsid w:val="0045685C"/>
    <w:rsid w:val="00456A8F"/>
    <w:rsid w:val="00457A99"/>
    <w:rsid w:val="004612CD"/>
    <w:rsid w:val="004618A5"/>
    <w:rsid w:val="00461F43"/>
    <w:rsid w:val="0046240B"/>
    <w:rsid w:val="0046293B"/>
    <w:rsid w:val="00463455"/>
    <w:rsid w:val="004635BD"/>
    <w:rsid w:val="004636C5"/>
    <w:rsid w:val="00463B5B"/>
    <w:rsid w:val="00463E7A"/>
    <w:rsid w:val="00463FD9"/>
    <w:rsid w:val="00463FE2"/>
    <w:rsid w:val="00464918"/>
    <w:rsid w:val="00464D1D"/>
    <w:rsid w:val="00464D71"/>
    <w:rsid w:val="004650BE"/>
    <w:rsid w:val="00465275"/>
    <w:rsid w:val="00465992"/>
    <w:rsid w:val="00465B0B"/>
    <w:rsid w:val="00466372"/>
    <w:rsid w:val="0046641A"/>
    <w:rsid w:val="00466485"/>
    <w:rsid w:val="004669D3"/>
    <w:rsid w:val="00466BD5"/>
    <w:rsid w:val="00467220"/>
    <w:rsid w:val="00467355"/>
    <w:rsid w:val="0046755D"/>
    <w:rsid w:val="00467814"/>
    <w:rsid w:val="00467DB0"/>
    <w:rsid w:val="004701A2"/>
    <w:rsid w:val="00470FB0"/>
    <w:rsid w:val="004716B3"/>
    <w:rsid w:val="00471E6B"/>
    <w:rsid w:val="004722E0"/>
    <w:rsid w:val="004728B7"/>
    <w:rsid w:val="00472BF8"/>
    <w:rsid w:val="00472DAF"/>
    <w:rsid w:val="00472EC5"/>
    <w:rsid w:val="00473394"/>
    <w:rsid w:val="0047385E"/>
    <w:rsid w:val="00473AD5"/>
    <w:rsid w:val="00473CD4"/>
    <w:rsid w:val="004740BE"/>
    <w:rsid w:val="0047480C"/>
    <w:rsid w:val="00474AEE"/>
    <w:rsid w:val="00474F05"/>
    <w:rsid w:val="00474F43"/>
    <w:rsid w:val="00475220"/>
    <w:rsid w:val="004753EA"/>
    <w:rsid w:val="004756E7"/>
    <w:rsid w:val="00475814"/>
    <w:rsid w:val="00475972"/>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89A"/>
    <w:rsid w:val="004829D9"/>
    <w:rsid w:val="00482D4C"/>
    <w:rsid w:val="00483BB4"/>
    <w:rsid w:val="00483CD8"/>
    <w:rsid w:val="00483EFF"/>
    <w:rsid w:val="004841F9"/>
    <w:rsid w:val="00484F79"/>
    <w:rsid w:val="004855E1"/>
    <w:rsid w:val="0048566A"/>
    <w:rsid w:val="00485720"/>
    <w:rsid w:val="0048599A"/>
    <w:rsid w:val="00485AB8"/>
    <w:rsid w:val="00485C55"/>
    <w:rsid w:val="00485F02"/>
    <w:rsid w:val="004863B7"/>
    <w:rsid w:val="0048686C"/>
    <w:rsid w:val="00487309"/>
    <w:rsid w:val="004873A5"/>
    <w:rsid w:val="00487825"/>
    <w:rsid w:val="004905AB"/>
    <w:rsid w:val="00490B65"/>
    <w:rsid w:val="00490DA3"/>
    <w:rsid w:val="00490F97"/>
    <w:rsid w:val="004910E9"/>
    <w:rsid w:val="004913CE"/>
    <w:rsid w:val="00491E05"/>
    <w:rsid w:val="00491EFB"/>
    <w:rsid w:val="00491FDD"/>
    <w:rsid w:val="00492AC4"/>
    <w:rsid w:val="00492DD4"/>
    <w:rsid w:val="0049306E"/>
    <w:rsid w:val="00493131"/>
    <w:rsid w:val="0049324F"/>
    <w:rsid w:val="004934A8"/>
    <w:rsid w:val="0049357B"/>
    <w:rsid w:val="004938FD"/>
    <w:rsid w:val="004939D2"/>
    <w:rsid w:val="004942C8"/>
    <w:rsid w:val="004947DD"/>
    <w:rsid w:val="00494CD6"/>
    <w:rsid w:val="0049540A"/>
    <w:rsid w:val="00495801"/>
    <w:rsid w:val="00495BD3"/>
    <w:rsid w:val="00495CA8"/>
    <w:rsid w:val="00495D9E"/>
    <w:rsid w:val="00495FCF"/>
    <w:rsid w:val="00496294"/>
    <w:rsid w:val="00496843"/>
    <w:rsid w:val="00496C79"/>
    <w:rsid w:val="00496F56"/>
    <w:rsid w:val="0049721E"/>
    <w:rsid w:val="004973F2"/>
    <w:rsid w:val="004975C4"/>
    <w:rsid w:val="00497C91"/>
    <w:rsid w:val="00497D18"/>
    <w:rsid w:val="004A03A5"/>
    <w:rsid w:val="004A0A58"/>
    <w:rsid w:val="004A0B49"/>
    <w:rsid w:val="004A0E5D"/>
    <w:rsid w:val="004A12CB"/>
    <w:rsid w:val="004A1538"/>
    <w:rsid w:val="004A169D"/>
    <w:rsid w:val="004A20F9"/>
    <w:rsid w:val="004A23B2"/>
    <w:rsid w:val="004A2650"/>
    <w:rsid w:val="004A28A7"/>
    <w:rsid w:val="004A2E80"/>
    <w:rsid w:val="004A304D"/>
    <w:rsid w:val="004A34A8"/>
    <w:rsid w:val="004A375E"/>
    <w:rsid w:val="004A3EB1"/>
    <w:rsid w:val="004A41DC"/>
    <w:rsid w:val="004A491C"/>
    <w:rsid w:val="004A499B"/>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2FCB"/>
    <w:rsid w:val="004B347E"/>
    <w:rsid w:val="004B3A94"/>
    <w:rsid w:val="004B4696"/>
    <w:rsid w:val="004B4A56"/>
    <w:rsid w:val="004B4FC8"/>
    <w:rsid w:val="004B5294"/>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776"/>
    <w:rsid w:val="004C09AE"/>
    <w:rsid w:val="004C0D89"/>
    <w:rsid w:val="004C11DA"/>
    <w:rsid w:val="004C17AC"/>
    <w:rsid w:val="004C1F97"/>
    <w:rsid w:val="004C29D8"/>
    <w:rsid w:val="004C2BB8"/>
    <w:rsid w:val="004C2C09"/>
    <w:rsid w:val="004C2E90"/>
    <w:rsid w:val="004C3717"/>
    <w:rsid w:val="004C3B38"/>
    <w:rsid w:val="004C40FA"/>
    <w:rsid w:val="004C45AC"/>
    <w:rsid w:val="004C4877"/>
    <w:rsid w:val="004C4B2E"/>
    <w:rsid w:val="004C4B92"/>
    <w:rsid w:val="004C4E61"/>
    <w:rsid w:val="004C5772"/>
    <w:rsid w:val="004C57A6"/>
    <w:rsid w:val="004C57E1"/>
    <w:rsid w:val="004C5DFB"/>
    <w:rsid w:val="004C612A"/>
    <w:rsid w:val="004C6778"/>
    <w:rsid w:val="004C70B4"/>
    <w:rsid w:val="004C7474"/>
    <w:rsid w:val="004C75D3"/>
    <w:rsid w:val="004C7806"/>
    <w:rsid w:val="004C7C2B"/>
    <w:rsid w:val="004D015A"/>
    <w:rsid w:val="004D0497"/>
    <w:rsid w:val="004D06FD"/>
    <w:rsid w:val="004D0F24"/>
    <w:rsid w:val="004D1386"/>
    <w:rsid w:val="004D14FC"/>
    <w:rsid w:val="004D2468"/>
    <w:rsid w:val="004D271C"/>
    <w:rsid w:val="004D2DB8"/>
    <w:rsid w:val="004D2EC4"/>
    <w:rsid w:val="004D2EEA"/>
    <w:rsid w:val="004D311B"/>
    <w:rsid w:val="004D34EE"/>
    <w:rsid w:val="004D3FF6"/>
    <w:rsid w:val="004D41C8"/>
    <w:rsid w:val="004D4636"/>
    <w:rsid w:val="004D4A56"/>
    <w:rsid w:val="004D5405"/>
    <w:rsid w:val="004D5546"/>
    <w:rsid w:val="004D55E9"/>
    <w:rsid w:val="004D56E5"/>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C8A"/>
    <w:rsid w:val="004E53C5"/>
    <w:rsid w:val="004E5460"/>
    <w:rsid w:val="004E5665"/>
    <w:rsid w:val="004E5985"/>
    <w:rsid w:val="004E5C38"/>
    <w:rsid w:val="004E60E0"/>
    <w:rsid w:val="004E61F1"/>
    <w:rsid w:val="004E67C0"/>
    <w:rsid w:val="004E6CE6"/>
    <w:rsid w:val="004E725E"/>
    <w:rsid w:val="004E7380"/>
    <w:rsid w:val="004E7414"/>
    <w:rsid w:val="004E7466"/>
    <w:rsid w:val="004E75AB"/>
    <w:rsid w:val="004E75F9"/>
    <w:rsid w:val="004F01B7"/>
    <w:rsid w:val="004F0358"/>
    <w:rsid w:val="004F06EC"/>
    <w:rsid w:val="004F1238"/>
    <w:rsid w:val="004F17E7"/>
    <w:rsid w:val="004F182E"/>
    <w:rsid w:val="004F18B1"/>
    <w:rsid w:val="004F1A0A"/>
    <w:rsid w:val="004F1E87"/>
    <w:rsid w:val="004F1EB3"/>
    <w:rsid w:val="004F3373"/>
    <w:rsid w:val="004F3396"/>
    <w:rsid w:val="004F3781"/>
    <w:rsid w:val="004F3D64"/>
    <w:rsid w:val="004F4790"/>
    <w:rsid w:val="004F49BB"/>
    <w:rsid w:val="004F4C91"/>
    <w:rsid w:val="004F4DA8"/>
    <w:rsid w:val="004F4DBA"/>
    <w:rsid w:val="004F5367"/>
    <w:rsid w:val="004F5616"/>
    <w:rsid w:val="004F5A19"/>
    <w:rsid w:val="004F5D19"/>
    <w:rsid w:val="004F6256"/>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A7B"/>
    <w:rsid w:val="00502D60"/>
    <w:rsid w:val="00502E1C"/>
    <w:rsid w:val="00503040"/>
    <w:rsid w:val="005033F0"/>
    <w:rsid w:val="0050381D"/>
    <w:rsid w:val="00503CAC"/>
    <w:rsid w:val="005040B8"/>
    <w:rsid w:val="00504358"/>
    <w:rsid w:val="005046A9"/>
    <w:rsid w:val="005047AE"/>
    <w:rsid w:val="00504863"/>
    <w:rsid w:val="005048EC"/>
    <w:rsid w:val="00505287"/>
    <w:rsid w:val="00506033"/>
    <w:rsid w:val="005060FD"/>
    <w:rsid w:val="0050629D"/>
    <w:rsid w:val="00506AFC"/>
    <w:rsid w:val="00506EA2"/>
    <w:rsid w:val="00507883"/>
    <w:rsid w:val="00507896"/>
    <w:rsid w:val="00507C51"/>
    <w:rsid w:val="00507C67"/>
    <w:rsid w:val="005102CB"/>
    <w:rsid w:val="0051076C"/>
    <w:rsid w:val="00510945"/>
    <w:rsid w:val="00511710"/>
    <w:rsid w:val="00511E05"/>
    <w:rsid w:val="00511FA0"/>
    <w:rsid w:val="0051241C"/>
    <w:rsid w:val="005128CA"/>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55"/>
    <w:rsid w:val="005159C5"/>
    <w:rsid w:val="005160C0"/>
    <w:rsid w:val="00516318"/>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65"/>
    <w:rsid w:val="005222F7"/>
    <w:rsid w:val="00522381"/>
    <w:rsid w:val="00522ABF"/>
    <w:rsid w:val="00522D84"/>
    <w:rsid w:val="005232DA"/>
    <w:rsid w:val="0052331A"/>
    <w:rsid w:val="005240E1"/>
    <w:rsid w:val="005243CB"/>
    <w:rsid w:val="0052460F"/>
    <w:rsid w:val="005247F2"/>
    <w:rsid w:val="00525053"/>
    <w:rsid w:val="00525055"/>
    <w:rsid w:val="0052562A"/>
    <w:rsid w:val="005256F8"/>
    <w:rsid w:val="00525BA5"/>
    <w:rsid w:val="00525C03"/>
    <w:rsid w:val="00525DFF"/>
    <w:rsid w:val="0052656C"/>
    <w:rsid w:val="005265BC"/>
    <w:rsid w:val="00526637"/>
    <w:rsid w:val="00526985"/>
    <w:rsid w:val="00526DAD"/>
    <w:rsid w:val="00526FDE"/>
    <w:rsid w:val="0052736F"/>
    <w:rsid w:val="00527AD1"/>
    <w:rsid w:val="00527D2B"/>
    <w:rsid w:val="005302BC"/>
    <w:rsid w:val="005309C9"/>
    <w:rsid w:val="00530A5C"/>
    <w:rsid w:val="00530AB7"/>
    <w:rsid w:val="00530BEF"/>
    <w:rsid w:val="0053102B"/>
    <w:rsid w:val="00531165"/>
    <w:rsid w:val="00531ACB"/>
    <w:rsid w:val="00531B86"/>
    <w:rsid w:val="00531CA5"/>
    <w:rsid w:val="00532089"/>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5C4"/>
    <w:rsid w:val="005406A0"/>
    <w:rsid w:val="0054098C"/>
    <w:rsid w:val="00540A43"/>
    <w:rsid w:val="00540A8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179"/>
    <w:rsid w:val="00544638"/>
    <w:rsid w:val="00544C24"/>
    <w:rsid w:val="00544CE8"/>
    <w:rsid w:val="00544D57"/>
    <w:rsid w:val="005450CD"/>
    <w:rsid w:val="005453B2"/>
    <w:rsid w:val="00545456"/>
    <w:rsid w:val="0054567E"/>
    <w:rsid w:val="00545D25"/>
    <w:rsid w:val="00545E8E"/>
    <w:rsid w:val="00546265"/>
    <w:rsid w:val="005463B3"/>
    <w:rsid w:val="00546862"/>
    <w:rsid w:val="005470EF"/>
    <w:rsid w:val="00547363"/>
    <w:rsid w:val="005474B1"/>
    <w:rsid w:val="00547506"/>
    <w:rsid w:val="00547654"/>
    <w:rsid w:val="00550552"/>
    <w:rsid w:val="00550BFA"/>
    <w:rsid w:val="00550FE2"/>
    <w:rsid w:val="0055106E"/>
    <w:rsid w:val="005519B6"/>
    <w:rsid w:val="00551AE9"/>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19B"/>
    <w:rsid w:val="00556240"/>
    <w:rsid w:val="00556499"/>
    <w:rsid w:val="005565AE"/>
    <w:rsid w:val="005565EE"/>
    <w:rsid w:val="00556695"/>
    <w:rsid w:val="00556D24"/>
    <w:rsid w:val="00556F24"/>
    <w:rsid w:val="00556F4B"/>
    <w:rsid w:val="00556FB0"/>
    <w:rsid w:val="00557377"/>
    <w:rsid w:val="00557626"/>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ED"/>
    <w:rsid w:val="00562AF5"/>
    <w:rsid w:val="00562BBD"/>
    <w:rsid w:val="00563146"/>
    <w:rsid w:val="0056349E"/>
    <w:rsid w:val="00563DD7"/>
    <w:rsid w:val="00564277"/>
    <w:rsid w:val="0056455D"/>
    <w:rsid w:val="005645FF"/>
    <w:rsid w:val="00564E84"/>
    <w:rsid w:val="00565119"/>
    <w:rsid w:val="00565159"/>
    <w:rsid w:val="0056571E"/>
    <w:rsid w:val="00565922"/>
    <w:rsid w:val="00565C26"/>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96B"/>
    <w:rsid w:val="00571EC5"/>
    <w:rsid w:val="00571ECD"/>
    <w:rsid w:val="00572146"/>
    <w:rsid w:val="005723A9"/>
    <w:rsid w:val="005724FE"/>
    <w:rsid w:val="0057279F"/>
    <w:rsid w:val="00572B5D"/>
    <w:rsid w:val="00572C64"/>
    <w:rsid w:val="00572F7C"/>
    <w:rsid w:val="0057367F"/>
    <w:rsid w:val="00573CC8"/>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431"/>
    <w:rsid w:val="005829C3"/>
    <w:rsid w:val="0058323D"/>
    <w:rsid w:val="005832AA"/>
    <w:rsid w:val="00583667"/>
    <w:rsid w:val="00583A40"/>
    <w:rsid w:val="00584509"/>
    <w:rsid w:val="005847B0"/>
    <w:rsid w:val="005851BE"/>
    <w:rsid w:val="005852D5"/>
    <w:rsid w:val="005854F9"/>
    <w:rsid w:val="00585A47"/>
    <w:rsid w:val="005863F4"/>
    <w:rsid w:val="0058657D"/>
    <w:rsid w:val="00586789"/>
    <w:rsid w:val="00586A59"/>
    <w:rsid w:val="00586F76"/>
    <w:rsid w:val="00587266"/>
    <w:rsid w:val="0058756C"/>
    <w:rsid w:val="00587B94"/>
    <w:rsid w:val="00587C8E"/>
    <w:rsid w:val="00590C50"/>
    <w:rsid w:val="00591069"/>
    <w:rsid w:val="00591222"/>
    <w:rsid w:val="0059159B"/>
    <w:rsid w:val="00591B88"/>
    <w:rsid w:val="00591C86"/>
    <w:rsid w:val="00592C7D"/>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592"/>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0D0B"/>
    <w:rsid w:val="005B108A"/>
    <w:rsid w:val="005B1305"/>
    <w:rsid w:val="005B14C3"/>
    <w:rsid w:val="005B14F4"/>
    <w:rsid w:val="005B1CE6"/>
    <w:rsid w:val="005B24DF"/>
    <w:rsid w:val="005B28F5"/>
    <w:rsid w:val="005B2A19"/>
    <w:rsid w:val="005B4B5C"/>
    <w:rsid w:val="005B4BF7"/>
    <w:rsid w:val="005B50BD"/>
    <w:rsid w:val="005B5392"/>
    <w:rsid w:val="005B56D4"/>
    <w:rsid w:val="005B5A2D"/>
    <w:rsid w:val="005B5D37"/>
    <w:rsid w:val="005B6192"/>
    <w:rsid w:val="005B6257"/>
    <w:rsid w:val="005B6494"/>
    <w:rsid w:val="005B71D4"/>
    <w:rsid w:val="005B71F8"/>
    <w:rsid w:val="005B7637"/>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470"/>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4BC7"/>
    <w:rsid w:val="005D5269"/>
    <w:rsid w:val="005D5348"/>
    <w:rsid w:val="005D5729"/>
    <w:rsid w:val="005D606A"/>
    <w:rsid w:val="005D61CE"/>
    <w:rsid w:val="005D623F"/>
    <w:rsid w:val="005D65A6"/>
    <w:rsid w:val="005D6D74"/>
    <w:rsid w:val="005E0151"/>
    <w:rsid w:val="005E122D"/>
    <w:rsid w:val="005E1232"/>
    <w:rsid w:val="005E14C7"/>
    <w:rsid w:val="005E176F"/>
    <w:rsid w:val="005E18A5"/>
    <w:rsid w:val="005E18FC"/>
    <w:rsid w:val="005E1A2F"/>
    <w:rsid w:val="005E1A7C"/>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0A2"/>
    <w:rsid w:val="005E692E"/>
    <w:rsid w:val="005E69B6"/>
    <w:rsid w:val="005E6C70"/>
    <w:rsid w:val="005E6C85"/>
    <w:rsid w:val="005E720E"/>
    <w:rsid w:val="005E7B7C"/>
    <w:rsid w:val="005F0021"/>
    <w:rsid w:val="005F0143"/>
    <w:rsid w:val="005F0422"/>
    <w:rsid w:val="005F0501"/>
    <w:rsid w:val="005F075E"/>
    <w:rsid w:val="005F078E"/>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DA1"/>
    <w:rsid w:val="005F4FD3"/>
    <w:rsid w:val="005F56B6"/>
    <w:rsid w:val="005F5B94"/>
    <w:rsid w:val="005F5C73"/>
    <w:rsid w:val="005F62FE"/>
    <w:rsid w:val="005F6498"/>
    <w:rsid w:val="005F68E7"/>
    <w:rsid w:val="005F6AAF"/>
    <w:rsid w:val="005F7163"/>
    <w:rsid w:val="005F71C8"/>
    <w:rsid w:val="005F7D8D"/>
    <w:rsid w:val="00600067"/>
    <w:rsid w:val="006002CC"/>
    <w:rsid w:val="006005E4"/>
    <w:rsid w:val="00600664"/>
    <w:rsid w:val="00600A33"/>
    <w:rsid w:val="00600B01"/>
    <w:rsid w:val="00600CD1"/>
    <w:rsid w:val="00601454"/>
    <w:rsid w:val="00601E17"/>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02E"/>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DC4"/>
    <w:rsid w:val="0060795F"/>
    <w:rsid w:val="00607CF3"/>
    <w:rsid w:val="006103C9"/>
    <w:rsid w:val="0061088E"/>
    <w:rsid w:val="00610975"/>
    <w:rsid w:val="006109C2"/>
    <w:rsid w:val="00610BD0"/>
    <w:rsid w:val="0061168C"/>
    <w:rsid w:val="00611713"/>
    <w:rsid w:val="006117E1"/>
    <w:rsid w:val="006118C9"/>
    <w:rsid w:val="00611A8D"/>
    <w:rsid w:val="0061212F"/>
    <w:rsid w:val="0061296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23C"/>
    <w:rsid w:val="0062027A"/>
    <w:rsid w:val="006204E2"/>
    <w:rsid w:val="00620511"/>
    <w:rsid w:val="00620723"/>
    <w:rsid w:val="00620E07"/>
    <w:rsid w:val="006213F4"/>
    <w:rsid w:val="00621752"/>
    <w:rsid w:val="00621765"/>
    <w:rsid w:val="006220D5"/>
    <w:rsid w:val="006222FF"/>
    <w:rsid w:val="0062245B"/>
    <w:rsid w:val="006225D2"/>
    <w:rsid w:val="00622B66"/>
    <w:rsid w:val="00622E65"/>
    <w:rsid w:val="00622EE8"/>
    <w:rsid w:val="006231F4"/>
    <w:rsid w:val="006235BF"/>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8F6"/>
    <w:rsid w:val="00631036"/>
    <w:rsid w:val="00631454"/>
    <w:rsid w:val="006318B6"/>
    <w:rsid w:val="00631E7E"/>
    <w:rsid w:val="006327A1"/>
    <w:rsid w:val="006328D3"/>
    <w:rsid w:val="00632FBA"/>
    <w:rsid w:val="00633020"/>
    <w:rsid w:val="00633DAC"/>
    <w:rsid w:val="00633DC1"/>
    <w:rsid w:val="00633FF3"/>
    <w:rsid w:val="00634B08"/>
    <w:rsid w:val="00634B29"/>
    <w:rsid w:val="00634B35"/>
    <w:rsid w:val="00634C74"/>
    <w:rsid w:val="00634EED"/>
    <w:rsid w:val="00635397"/>
    <w:rsid w:val="00635900"/>
    <w:rsid w:val="00635958"/>
    <w:rsid w:val="006368C0"/>
    <w:rsid w:val="00636BB1"/>
    <w:rsid w:val="00636C2C"/>
    <w:rsid w:val="00636DC8"/>
    <w:rsid w:val="006374A2"/>
    <w:rsid w:val="006375A3"/>
    <w:rsid w:val="00637A09"/>
    <w:rsid w:val="00637C0F"/>
    <w:rsid w:val="00637DE0"/>
    <w:rsid w:val="006400DC"/>
    <w:rsid w:val="0064032E"/>
    <w:rsid w:val="006407FE"/>
    <w:rsid w:val="006408E0"/>
    <w:rsid w:val="00640FAD"/>
    <w:rsid w:val="00641324"/>
    <w:rsid w:val="00641947"/>
    <w:rsid w:val="00641ED3"/>
    <w:rsid w:val="00642267"/>
    <w:rsid w:val="00642389"/>
    <w:rsid w:val="00642650"/>
    <w:rsid w:val="00642798"/>
    <w:rsid w:val="00642BB8"/>
    <w:rsid w:val="0064325D"/>
    <w:rsid w:val="00643389"/>
    <w:rsid w:val="00643A8E"/>
    <w:rsid w:val="00643D46"/>
    <w:rsid w:val="006441A1"/>
    <w:rsid w:val="00644370"/>
    <w:rsid w:val="0064484E"/>
    <w:rsid w:val="00644D45"/>
    <w:rsid w:val="00645320"/>
    <w:rsid w:val="0064553E"/>
    <w:rsid w:val="0064572D"/>
    <w:rsid w:val="00645F72"/>
    <w:rsid w:val="006460AA"/>
    <w:rsid w:val="006469F3"/>
    <w:rsid w:val="00646EF8"/>
    <w:rsid w:val="00647193"/>
    <w:rsid w:val="00647A26"/>
    <w:rsid w:val="00650121"/>
    <w:rsid w:val="00650243"/>
    <w:rsid w:val="006506C2"/>
    <w:rsid w:val="0065081F"/>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44E"/>
    <w:rsid w:val="00666A36"/>
    <w:rsid w:val="00666FF0"/>
    <w:rsid w:val="00667A08"/>
    <w:rsid w:val="00670208"/>
    <w:rsid w:val="00670461"/>
    <w:rsid w:val="00670808"/>
    <w:rsid w:val="006709E5"/>
    <w:rsid w:val="00670C4B"/>
    <w:rsid w:val="00670DB0"/>
    <w:rsid w:val="00671773"/>
    <w:rsid w:val="006720CE"/>
    <w:rsid w:val="00672264"/>
    <w:rsid w:val="00672C02"/>
    <w:rsid w:val="00672DAC"/>
    <w:rsid w:val="006734A8"/>
    <w:rsid w:val="0067367A"/>
    <w:rsid w:val="00673B4A"/>
    <w:rsid w:val="00674172"/>
    <w:rsid w:val="006744BC"/>
    <w:rsid w:val="00674689"/>
    <w:rsid w:val="00674801"/>
    <w:rsid w:val="00675613"/>
    <w:rsid w:val="0067574B"/>
    <w:rsid w:val="006758F3"/>
    <w:rsid w:val="00675C40"/>
    <w:rsid w:val="00676071"/>
    <w:rsid w:val="006760E6"/>
    <w:rsid w:val="0067657A"/>
    <w:rsid w:val="0067671E"/>
    <w:rsid w:val="00676A2B"/>
    <w:rsid w:val="00676A6F"/>
    <w:rsid w:val="006771E4"/>
    <w:rsid w:val="006776DE"/>
    <w:rsid w:val="0067791E"/>
    <w:rsid w:val="00677C6C"/>
    <w:rsid w:val="00677CF8"/>
    <w:rsid w:val="00677E0F"/>
    <w:rsid w:val="00681D48"/>
    <w:rsid w:val="00681DD6"/>
    <w:rsid w:val="006825F2"/>
    <w:rsid w:val="006828A6"/>
    <w:rsid w:val="00682C79"/>
    <w:rsid w:val="0068305D"/>
    <w:rsid w:val="00683068"/>
    <w:rsid w:val="0068310D"/>
    <w:rsid w:val="00683CE7"/>
    <w:rsid w:val="00684031"/>
    <w:rsid w:val="006841FC"/>
    <w:rsid w:val="006842CD"/>
    <w:rsid w:val="00684392"/>
    <w:rsid w:val="00684815"/>
    <w:rsid w:val="006855DA"/>
    <w:rsid w:val="00685A19"/>
    <w:rsid w:val="00685B9E"/>
    <w:rsid w:val="00685BAF"/>
    <w:rsid w:val="006865CB"/>
    <w:rsid w:val="00686711"/>
    <w:rsid w:val="0068778C"/>
    <w:rsid w:val="00687EE4"/>
    <w:rsid w:val="00690255"/>
    <w:rsid w:val="0069089B"/>
    <w:rsid w:val="0069097C"/>
    <w:rsid w:val="006913BB"/>
    <w:rsid w:val="0069160E"/>
    <w:rsid w:val="00691ACB"/>
    <w:rsid w:val="00691F1E"/>
    <w:rsid w:val="0069229A"/>
    <w:rsid w:val="00692D14"/>
    <w:rsid w:val="006931FA"/>
    <w:rsid w:val="00693302"/>
    <w:rsid w:val="00693989"/>
    <w:rsid w:val="006939B4"/>
    <w:rsid w:val="00693E79"/>
    <w:rsid w:val="0069450F"/>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1CEF"/>
    <w:rsid w:val="006A296F"/>
    <w:rsid w:val="006A2F54"/>
    <w:rsid w:val="006A3059"/>
    <w:rsid w:val="006A3139"/>
    <w:rsid w:val="006A3550"/>
    <w:rsid w:val="006A385A"/>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B5F"/>
    <w:rsid w:val="006A7CD7"/>
    <w:rsid w:val="006A7EBF"/>
    <w:rsid w:val="006B023D"/>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0D5"/>
    <w:rsid w:val="006B420D"/>
    <w:rsid w:val="006B46A6"/>
    <w:rsid w:val="006B4846"/>
    <w:rsid w:val="006B4B7C"/>
    <w:rsid w:val="006B521C"/>
    <w:rsid w:val="006B556C"/>
    <w:rsid w:val="006B557B"/>
    <w:rsid w:val="006B5CD9"/>
    <w:rsid w:val="006B5E95"/>
    <w:rsid w:val="006B627B"/>
    <w:rsid w:val="006B659A"/>
    <w:rsid w:val="006B6740"/>
    <w:rsid w:val="006B6FDF"/>
    <w:rsid w:val="006B736E"/>
    <w:rsid w:val="006C05A3"/>
    <w:rsid w:val="006C08E2"/>
    <w:rsid w:val="006C099B"/>
    <w:rsid w:val="006C0E01"/>
    <w:rsid w:val="006C0EF9"/>
    <w:rsid w:val="006C0FCB"/>
    <w:rsid w:val="006C1CEB"/>
    <w:rsid w:val="006C2E55"/>
    <w:rsid w:val="006C2F8C"/>
    <w:rsid w:val="006C3933"/>
    <w:rsid w:val="006C3D5B"/>
    <w:rsid w:val="006C3E61"/>
    <w:rsid w:val="006C3E7E"/>
    <w:rsid w:val="006C3FDA"/>
    <w:rsid w:val="006C42F2"/>
    <w:rsid w:val="006C455A"/>
    <w:rsid w:val="006C4F54"/>
    <w:rsid w:val="006C54BD"/>
    <w:rsid w:val="006C5763"/>
    <w:rsid w:val="006C5787"/>
    <w:rsid w:val="006C598D"/>
    <w:rsid w:val="006C5BE0"/>
    <w:rsid w:val="006C5C97"/>
    <w:rsid w:val="006C5D2A"/>
    <w:rsid w:val="006C5F2E"/>
    <w:rsid w:val="006C62B6"/>
    <w:rsid w:val="006C6AF1"/>
    <w:rsid w:val="006C7039"/>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4BDE"/>
    <w:rsid w:val="006D5434"/>
    <w:rsid w:val="006D582F"/>
    <w:rsid w:val="006D58FF"/>
    <w:rsid w:val="006D615C"/>
    <w:rsid w:val="006D6772"/>
    <w:rsid w:val="006D6FBA"/>
    <w:rsid w:val="006D70F1"/>
    <w:rsid w:val="006D76B0"/>
    <w:rsid w:val="006D7DE0"/>
    <w:rsid w:val="006D7E43"/>
    <w:rsid w:val="006E0354"/>
    <w:rsid w:val="006E0A7E"/>
    <w:rsid w:val="006E0AB0"/>
    <w:rsid w:val="006E0EFC"/>
    <w:rsid w:val="006E0F67"/>
    <w:rsid w:val="006E0F8A"/>
    <w:rsid w:val="006E13B0"/>
    <w:rsid w:val="006E13C8"/>
    <w:rsid w:val="006E143E"/>
    <w:rsid w:val="006E17BF"/>
    <w:rsid w:val="006E1932"/>
    <w:rsid w:val="006E21F3"/>
    <w:rsid w:val="006E27DD"/>
    <w:rsid w:val="006E2C8C"/>
    <w:rsid w:val="006E2D1F"/>
    <w:rsid w:val="006E3145"/>
    <w:rsid w:val="006E3186"/>
    <w:rsid w:val="006E3215"/>
    <w:rsid w:val="006E34E1"/>
    <w:rsid w:val="006E3697"/>
    <w:rsid w:val="006E3F62"/>
    <w:rsid w:val="006E40DA"/>
    <w:rsid w:val="006E4159"/>
    <w:rsid w:val="006E43B6"/>
    <w:rsid w:val="006E45E4"/>
    <w:rsid w:val="006E49FA"/>
    <w:rsid w:val="006E4A82"/>
    <w:rsid w:val="006E56A8"/>
    <w:rsid w:val="006E5C38"/>
    <w:rsid w:val="006E5CFB"/>
    <w:rsid w:val="006E5EEB"/>
    <w:rsid w:val="006E6D5E"/>
    <w:rsid w:val="006E6F46"/>
    <w:rsid w:val="006E7441"/>
    <w:rsid w:val="006E7512"/>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703"/>
    <w:rsid w:val="006F48D1"/>
    <w:rsid w:val="006F48E4"/>
    <w:rsid w:val="006F517A"/>
    <w:rsid w:val="006F549A"/>
    <w:rsid w:val="006F570F"/>
    <w:rsid w:val="006F571D"/>
    <w:rsid w:val="006F602A"/>
    <w:rsid w:val="006F642E"/>
    <w:rsid w:val="006F6DDA"/>
    <w:rsid w:val="006F6DEA"/>
    <w:rsid w:val="00700220"/>
    <w:rsid w:val="00700281"/>
    <w:rsid w:val="007005DC"/>
    <w:rsid w:val="0070080F"/>
    <w:rsid w:val="00700E79"/>
    <w:rsid w:val="007014DA"/>
    <w:rsid w:val="007017E1"/>
    <w:rsid w:val="00701CC1"/>
    <w:rsid w:val="00701CE0"/>
    <w:rsid w:val="0070275C"/>
    <w:rsid w:val="00702938"/>
    <w:rsid w:val="00702E85"/>
    <w:rsid w:val="007031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DD9"/>
    <w:rsid w:val="00707EEC"/>
    <w:rsid w:val="0071011B"/>
    <w:rsid w:val="00710304"/>
    <w:rsid w:val="00710339"/>
    <w:rsid w:val="00710E89"/>
    <w:rsid w:val="0071137E"/>
    <w:rsid w:val="007116C0"/>
    <w:rsid w:val="007116E8"/>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AAF"/>
    <w:rsid w:val="00717D4A"/>
    <w:rsid w:val="00720381"/>
    <w:rsid w:val="00720FAB"/>
    <w:rsid w:val="00720FB7"/>
    <w:rsid w:val="00721732"/>
    <w:rsid w:val="00721793"/>
    <w:rsid w:val="007217B0"/>
    <w:rsid w:val="00721C74"/>
    <w:rsid w:val="00721F60"/>
    <w:rsid w:val="00722152"/>
    <w:rsid w:val="007223C9"/>
    <w:rsid w:val="007226DA"/>
    <w:rsid w:val="007228FE"/>
    <w:rsid w:val="00722955"/>
    <w:rsid w:val="0072295D"/>
    <w:rsid w:val="00722ACB"/>
    <w:rsid w:val="00722E3C"/>
    <w:rsid w:val="00723592"/>
    <w:rsid w:val="007237AF"/>
    <w:rsid w:val="00723E3E"/>
    <w:rsid w:val="00724536"/>
    <w:rsid w:val="00724856"/>
    <w:rsid w:val="00724A35"/>
    <w:rsid w:val="00724A6C"/>
    <w:rsid w:val="00724C84"/>
    <w:rsid w:val="00725046"/>
    <w:rsid w:val="00725217"/>
    <w:rsid w:val="0072543B"/>
    <w:rsid w:val="00725C44"/>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09"/>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0A33"/>
    <w:rsid w:val="00750D53"/>
    <w:rsid w:val="0075140E"/>
    <w:rsid w:val="007515C1"/>
    <w:rsid w:val="007516E0"/>
    <w:rsid w:val="00751B9C"/>
    <w:rsid w:val="00751C9C"/>
    <w:rsid w:val="007526B1"/>
    <w:rsid w:val="00752BF3"/>
    <w:rsid w:val="00752CD8"/>
    <w:rsid w:val="00752EAC"/>
    <w:rsid w:val="00753180"/>
    <w:rsid w:val="0075384F"/>
    <w:rsid w:val="0075390E"/>
    <w:rsid w:val="00753A3E"/>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A80"/>
    <w:rsid w:val="00762BBD"/>
    <w:rsid w:val="00763460"/>
    <w:rsid w:val="00763481"/>
    <w:rsid w:val="007634DA"/>
    <w:rsid w:val="007649C8"/>
    <w:rsid w:val="00765629"/>
    <w:rsid w:val="0076599B"/>
    <w:rsid w:val="00765AFA"/>
    <w:rsid w:val="007669FF"/>
    <w:rsid w:val="00766E41"/>
    <w:rsid w:val="00767011"/>
    <w:rsid w:val="00767658"/>
    <w:rsid w:val="00767ECD"/>
    <w:rsid w:val="00770350"/>
    <w:rsid w:val="007703CC"/>
    <w:rsid w:val="00770572"/>
    <w:rsid w:val="00770799"/>
    <w:rsid w:val="007708EE"/>
    <w:rsid w:val="00770B29"/>
    <w:rsid w:val="00770F30"/>
    <w:rsid w:val="00771121"/>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40FC"/>
    <w:rsid w:val="00774567"/>
    <w:rsid w:val="0077474F"/>
    <w:rsid w:val="00774D99"/>
    <w:rsid w:val="00775572"/>
    <w:rsid w:val="00775597"/>
    <w:rsid w:val="007755F9"/>
    <w:rsid w:val="00775627"/>
    <w:rsid w:val="00776191"/>
    <w:rsid w:val="00776559"/>
    <w:rsid w:val="00776867"/>
    <w:rsid w:val="00776D17"/>
    <w:rsid w:val="00776F7F"/>
    <w:rsid w:val="007772EE"/>
    <w:rsid w:val="007774B4"/>
    <w:rsid w:val="0077751C"/>
    <w:rsid w:val="00777A57"/>
    <w:rsid w:val="00777DDA"/>
    <w:rsid w:val="0078075B"/>
    <w:rsid w:val="00780A98"/>
    <w:rsid w:val="00780EC9"/>
    <w:rsid w:val="00781AC3"/>
    <w:rsid w:val="00781B02"/>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415"/>
    <w:rsid w:val="00791DF1"/>
    <w:rsid w:val="00791F70"/>
    <w:rsid w:val="007922C8"/>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EB4"/>
    <w:rsid w:val="007A20A9"/>
    <w:rsid w:val="007A27A1"/>
    <w:rsid w:val="007A2F57"/>
    <w:rsid w:val="007A3345"/>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6ED5"/>
    <w:rsid w:val="007A7107"/>
    <w:rsid w:val="007A7B0C"/>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4FBA"/>
    <w:rsid w:val="007B5554"/>
    <w:rsid w:val="007B6B7C"/>
    <w:rsid w:val="007B6D4F"/>
    <w:rsid w:val="007B710B"/>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BC3"/>
    <w:rsid w:val="007C2CC5"/>
    <w:rsid w:val="007C2E37"/>
    <w:rsid w:val="007C31E0"/>
    <w:rsid w:val="007C34E5"/>
    <w:rsid w:val="007C35C9"/>
    <w:rsid w:val="007C35E2"/>
    <w:rsid w:val="007C39EA"/>
    <w:rsid w:val="007C3AD4"/>
    <w:rsid w:val="007C402E"/>
    <w:rsid w:val="007C427D"/>
    <w:rsid w:val="007C43AD"/>
    <w:rsid w:val="007C43F5"/>
    <w:rsid w:val="007C4703"/>
    <w:rsid w:val="007C5423"/>
    <w:rsid w:val="007C559B"/>
    <w:rsid w:val="007C575E"/>
    <w:rsid w:val="007C646E"/>
    <w:rsid w:val="007C6607"/>
    <w:rsid w:val="007C6AE0"/>
    <w:rsid w:val="007C752A"/>
    <w:rsid w:val="007C7BBC"/>
    <w:rsid w:val="007C7C75"/>
    <w:rsid w:val="007D0134"/>
    <w:rsid w:val="007D07C5"/>
    <w:rsid w:val="007D0921"/>
    <w:rsid w:val="007D0C87"/>
    <w:rsid w:val="007D0DC2"/>
    <w:rsid w:val="007D106E"/>
    <w:rsid w:val="007D1350"/>
    <w:rsid w:val="007D14D6"/>
    <w:rsid w:val="007D1705"/>
    <w:rsid w:val="007D1834"/>
    <w:rsid w:val="007D1B28"/>
    <w:rsid w:val="007D1C59"/>
    <w:rsid w:val="007D1E12"/>
    <w:rsid w:val="007D21B5"/>
    <w:rsid w:val="007D2C5A"/>
    <w:rsid w:val="007D2F59"/>
    <w:rsid w:val="007D4704"/>
    <w:rsid w:val="007D483E"/>
    <w:rsid w:val="007D49AB"/>
    <w:rsid w:val="007D4B1B"/>
    <w:rsid w:val="007D4DC0"/>
    <w:rsid w:val="007D4F30"/>
    <w:rsid w:val="007D5048"/>
    <w:rsid w:val="007D55AA"/>
    <w:rsid w:val="007D58F6"/>
    <w:rsid w:val="007D5AD5"/>
    <w:rsid w:val="007D61ED"/>
    <w:rsid w:val="007D6544"/>
    <w:rsid w:val="007D6562"/>
    <w:rsid w:val="007D6726"/>
    <w:rsid w:val="007D6F6C"/>
    <w:rsid w:val="007D747B"/>
    <w:rsid w:val="007D7C1F"/>
    <w:rsid w:val="007E0856"/>
    <w:rsid w:val="007E1181"/>
    <w:rsid w:val="007E1360"/>
    <w:rsid w:val="007E1C3A"/>
    <w:rsid w:val="007E1D4E"/>
    <w:rsid w:val="007E1F2E"/>
    <w:rsid w:val="007E2195"/>
    <w:rsid w:val="007E255D"/>
    <w:rsid w:val="007E2D86"/>
    <w:rsid w:val="007E3266"/>
    <w:rsid w:val="007E361F"/>
    <w:rsid w:val="007E374E"/>
    <w:rsid w:val="007E3AF6"/>
    <w:rsid w:val="007E3FEC"/>
    <w:rsid w:val="007E44E5"/>
    <w:rsid w:val="007E4744"/>
    <w:rsid w:val="007E4BCD"/>
    <w:rsid w:val="007E4C12"/>
    <w:rsid w:val="007E4CDF"/>
    <w:rsid w:val="007E4FC1"/>
    <w:rsid w:val="007E6390"/>
    <w:rsid w:val="007E6425"/>
    <w:rsid w:val="007E64D4"/>
    <w:rsid w:val="007E64F4"/>
    <w:rsid w:val="007E6544"/>
    <w:rsid w:val="007E6C69"/>
    <w:rsid w:val="007E72C6"/>
    <w:rsid w:val="007E7445"/>
    <w:rsid w:val="007E76FF"/>
    <w:rsid w:val="007E7976"/>
    <w:rsid w:val="007E7BB8"/>
    <w:rsid w:val="007F04D6"/>
    <w:rsid w:val="007F06BC"/>
    <w:rsid w:val="007F08C9"/>
    <w:rsid w:val="007F08E5"/>
    <w:rsid w:val="007F0E24"/>
    <w:rsid w:val="007F1516"/>
    <w:rsid w:val="007F164E"/>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122"/>
    <w:rsid w:val="007F426D"/>
    <w:rsid w:val="007F42BE"/>
    <w:rsid w:val="007F43B2"/>
    <w:rsid w:val="007F479B"/>
    <w:rsid w:val="007F483C"/>
    <w:rsid w:val="007F500F"/>
    <w:rsid w:val="007F516E"/>
    <w:rsid w:val="007F5515"/>
    <w:rsid w:val="007F582B"/>
    <w:rsid w:val="007F5D2D"/>
    <w:rsid w:val="007F60D0"/>
    <w:rsid w:val="007F610A"/>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50D"/>
    <w:rsid w:val="008046C5"/>
    <w:rsid w:val="008051EE"/>
    <w:rsid w:val="00805216"/>
    <w:rsid w:val="00805310"/>
    <w:rsid w:val="00805799"/>
    <w:rsid w:val="00805811"/>
    <w:rsid w:val="00805821"/>
    <w:rsid w:val="00806B68"/>
    <w:rsid w:val="00807456"/>
    <w:rsid w:val="0080749B"/>
    <w:rsid w:val="00807848"/>
    <w:rsid w:val="00807A5A"/>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4C99"/>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675"/>
    <w:rsid w:val="008176D9"/>
    <w:rsid w:val="008177CD"/>
    <w:rsid w:val="00817A1D"/>
    <w:rsid w:val="0082072C"/>
    <w:rsid w:val="00820A6A"/>
    <w:rsid w:val="00820AFC"/>
    <w:rsid w:val="00820B40"/>
    <w:rsid w:val="00820CDD"/>
    <w:rsid w:val="00820FE2"/>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2564"/>
    <w:rsid w:val="008337DE"/>
    <w:rsid w:val="00833911"/>
    <w:rsid w:val="00834673"/>
    <w:rsid w:val="00834839"/>
    <w:rsid w:val="00834929"/>
    <w:rsid w:val="00834A47"/>
    <w:rsid w:val="00834F58"/>
    <w:rsid w:val="00835FA9"/>
    <w:rsid w:val="00836E6D"/>
    <w:rsid w:val="00837753"/>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AEC"/>
    <w:rsid w:val="00844295"/>
    <w:rsid w:val="008443D9"/>
    <w:rsid w:val="00844A5E"/>
    <w:rsid w:val="00844C48"/>
    <w:rsid w:val="0084571A"/>
    <w:rsid w:val="008457D5"/>
    <w:rsid w:val="00845A7B"/>
    <w:rsid w:val="0084629B"/>
    <w:rsid w:val="0084679C"/>
    <w:rsid w:val="00846B71"/>
    <w:rsid w:val="00846DA9"/>
    <w:rsid w:val="00847241"/>
    <w:rsid w:val="008475C9"/>
    <w:rsid w:val="00847ABD"/>
    <w:rsid w:val="00847AE9"/>
    <w:rsid w:val="00847BAB"/>
    <w:rsid w:val="0085045F"/>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5B5"/>
    <w:rsid w:val="0085364E"/>
    <w:rsid w:val="0085367B"/>
    <w:rsid w:val="008537FB"/>
    <w:rsid w:val="008538D9"/>
    <w:rsid w:val="00853A8E"/>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0E64"/>
    <w:rsid w:val="008610E8"/>
    <w:rsid w:val="00861417"/>
    <w:rsid w:val="00861714"/>
    <w:rsid w:val="008619C1"/>
    <w:rsid w:val="00861AFB"/>
    <w:rsid w:val="008621CD"/>
    <w:rsid w:val="008627A2"/>
    <w:rsid w:val="008627C2"/>
    <w:rsid w:val="0086291D"/>
    <w:rsid w:val="008629A2"/>
    <w:rsid w:val="00862E60"/>
    <w:rsid w:val="00862F42"/>
    <w:rsid w:val="00863144"/>
    <w:rsid w:val="00863491"/>
    <w:rsid w:val="008635A4"/>
    <w:rsid w:val="00863941"/>
    <w:rsid w:val="00863D13"/>
    <w:rsid w:val="00863D4C"/>
    <w:rsid w:val="00863E7C"/>
    <w:rsid w:val="00864009"/>
    <w:rsid w:val="0086416E"/>
    <w:rsid w:val="00864634"/>
    <w:rsid w:val="008650CF"/>
    <w:rsid w:val="00865ADC"/>
    <w:rsid w:val="00865EFB"/>
    <w:rsid w:val="008667BE"/>
    <w:rsid w:val="00866B1B"/>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0A6"/>
    <w:rsid w:val="008713FD"/>
    <w:rsid w:val="008716C9"/>
    <w:rsid w:val="00871A56"/>
    <w:rsid w:val="00871C4A"/>
    <w:rsid w:val="00871D62"/>
    <w:rsid w:val="00871F24"/>
    <w:rsid w:val="008721DB"/>
    <w:rsid w:val="00872C75"/>
    <w:rsid w:val="00873021"/>
    <w:rsid w:val="00873133"/>
    <w:rsid w:val="008731C6"/>
    <w:rsid w:val="008736E4"/>
    <w:rsid w:val="00873B2B"/>
    <w:rsid w:val="0087407E"/>
    <w:rsid w:val="00874659"/>
    <w:rsid w:val="008749CF"/>
    <w:rsid w:val="00874B28"/>
    <w:rsid w:val="00874C37"/>
    <w:rsid w:val="00874EB9"/>
    <w:rsid w:val="00875033"/>
    <w:rsid w:val="00875359"/>
    <w:rsid w:val="00875A2E"/>
    <w:rsid w:val="00875E57"/>
    <w:rsid w:val="00875FAD"/>
    <w:rsid w:val="00876181"/>
    <w:rsid w:val="00876242"/>
    <w:rsid w:val="00876388"/>
    <w:rsid w:val="008768C0"/>
    <w:rsid w:val="008770C4"/>
    <w:rsid w:val="008774EC"/>
    <w:rsid w:val="00877513"/>
    <w:rsid w:val="0087760F"/>
    <w:rsid w:val="00877BA7"/>
    <w:rsid w:val="00877D80"/>
    <w:rsid w:val="00877EFF"/>
    <w:rsid w:val="00877F45"/>
    <w:rsid w:val="00880A4D"/>
    <w:rsid w:val="00880C30"/>
    <w:rsid w:val="00880C65"/>
    <w:rsid w:val="00880E64"/>
    <w:rsid w:val="00880EA7"/>
    <w:rsid w:val="00881072"/>
    <w:rsid w:val="00881801"/>
    <w:rsid w:val="008821F5"/>
    <w:rsid w:val="008824BD"/>
    <w:rsid w:val="008824F8"/>
    <w:rsid w:val="008826D7"/>
    <w:rsid w:val="00882AF6"/>
    <w:rsid w:val="0088310B"/>
    <w:rsid w:val="008837A7"/>
    <w:rsid w:val="00883E20"/>
    <w:rsid w:val="00884497"/>
    <w:rsid w:val="00884794"/>
    <w:rsid w:val="00884BCC"/>
    <w:rsid w:val="00884F52"/>
    <w:rsid w:val="00884F81"/>
    <w:rsid w:val="00885A94"/>
    <w:rsid w:val="00886461"/>
    <w:rsid w:val="00886647"/>
    <w:rsid w:val="00886827"/>
    <w:rsid w:val="00886892"/>
    <w:rsid w:val="00886A95"/>
    <w:rsid w:val="00886D2E"/>
    <w:rsid w:val="00886F3B"/>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73"/>
    <w:rsid w:val="008946F4"/>
    <w:rsid w:val="00894D7B"/>
    <w:rsid w:val="00894EAF"/>
    <w:rsid w:val="008950F2"/>
    <w:rsid w:val="008952FC"/>
    <w:rsid w:val="00895C60"/>
    <w:rsid w:val="00896A1D"/>
    <w:rsid w:val="00896DC8"/>
    <w:rsid w:val="00897218"/>
    <w:rsid w:val="00897674"/>
    <w:rsid w:val="00897711"/>
    <w:rsid w:val="00897A36"/>
    <w:rsid w:val="00897D28"/>
    <w:rsid w:val="00897D3B"/>
    <w:rsid w:val="008A0536"/>
    <w:rsid w:val="008A1111"/>
    <w:rsid w:val="008A1998"/>
    <w:rsid w:val="008A1EF4"/>
    <w:rsid w:val="008A22E4"/>
    <w:rsid w:val="008A2347"/>
    <w:rsid w:val="008A2AA5"/>
    <w:rsid w:val="008A2CDE"/>
    <w:rsid w:val="008A36DD"/>
    <w:rsid w:val="008A39A0"/>
    <w:rsid w:val="008A3BE1"/>
    <w:rsid w:val="008A3D50"/>
    <w:rsid w:val="008A3E0A"/>
    <w:rsid w:val="008A3E25"/>
    <w:rsid w:val="008A4F28"/>
    <w:rsid w:val="008A5791"/>
    <w:rsid w:val="008A57A2"/>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821"/>
    <w:rsid w:val="008B2B03"/>
    <w:rsid w:val="008B2E0A"/>
    <w:rsid w:val="008B3434"/>
    <w:rsid w:val="008B35FE"/>
    <w:rsid w:val="008B36B1"/>
    <w:rsid w:val="008B4192"/>
    <w:rsid w:val="008B4533"/>
    <w:rsid w:val="008B46D9"/>
    <w:rsid w:val="008B48B6"/>
    <w:rsid w:val="008B4B02"/>
    <w:rsid w:val="008B4B6C"/>
    <w:rsid w:val="008B4F7E"/>
    <w:rsid w:val="008B51D9"/>
    <w:rsid w:val="008B5E97"/>
    <w:rsid w:val="008B5FBE"/>
    <w:rsid w:val="008B60BA"/>
    <w:rsid w:val="008B6273"/>
    <w:rsid w:val="008B6367"/>
    <w:rsid w:val="008B65D7"/>
    <w:rsid w:val="008B6606"/>
    <w:rsid w:val="008B6D72"/>
    <w:rsid w:val="008B6E76"/>
    <w:rsid w:val="008B72B2"/>
    <w:rsid w:val="008B73A9"/>
    <w:rsid w:val="008B73B7"/>
    <w:rsid w:val="008B7F60"/>
    <w:rsid w:val="008B7F7A"/>
    <w:rsid w:val="008C0FCE"/>
    <w:rsid w:val="008C13A6"/>
    <w:rsid w:val="008C1FD7"/>
    <w:rsid w:val="008C2061"/>
    <w:rsid w:val="008C206E"/>
    <w:rsid w:val="008C21F6"/>
    <w:rsid w:val="008C230B"/>
    <w:rsid w:val="008C26BB"/>
    <w:rsid w:val="008C27AC"/>
    <w:rsid w:val="008C2C16"/>
    <w:rsid w:val="008C3081"/>
    <w:rsid w:val="008C3308"/>
    <w:rsid w:val="008C3986"/>
    <w:rsid w:val="008C3987"/>
    <w:rsid w:val="008C440D"/>
    <w:rsid w:val="008C452B"/>
    <w:rsid w:val="008C4954"/>
    <w:rsid w:val="008C4AD1"/>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0F4F"/>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7F6"/>
    <w:rsid w:val="008E1828"/>
    <w:rsid w:val="008E21F5"/>
    <w:rsid w:val="008E28FE"/>
    <w:rsid w:val="008E2976"/>
    <w:rsid w:val="008E2AF3"/>
    <w:rsid w:val="008E2B72"/>
    <w:rsid w:val="008E2C60"/>
    <w:rsid w:val="008E2C91"/>
    <w:rsid w:val="008E2D1B"/>
    <w:rsid w:val="008E33E7"/>
    <w:rsid w:val="008E3DE9"/>
    <w:rsid w:val="008E3F37"/>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950"/>
    <w:rsid w:val="008F0C57"/>
    <w:rsid w:val="008F0C9C"/>
    <w:rsid w:val="008F0CFD"/>
    <w:rsid w:val="008F0DE7"/>
    <w:rsid w:val="008F0F46"/>
    <w:rsid w:val="008F1536"/>
    <w:rsid w:val="008F1635"/>
    <w:rsid w:val="008F16EC"/>
    <w:rsid w:val="008F1A91"/>
    <w:rsid w:val="008F2087"/>
    <w:rsid w:val="008F236D"/>
    <w:rsid w:val="008F28CA"/>
    <w:rsid w:val="008F2F52"/>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791"/>
    <w:rsid w:val="00906878"/>
    <w:rsid w:val="009071DE"/>
    <w:rsid w:val="00907DB6"/>
    <w:rsid w:val="00910312"/>
    <w:rsid w:val="009103F8"/>
    <w:rsid w:val="00910720"/>
    <w:rsid w:val="00910A1A"/>
    <w:rsid w:val="00911001"/>
    <w:rsid w:val="009110D5"/>
    <w:rsid w:val="00911108"/>
    <w:rsid w:val="0091121F"/>
    <w:rsid w:val="009112D5"/>
    <w:rsid w:val="00911D29"/>
    <w:rsid w:val="0091234D"/>
    <w:rsid w:val="0091248D"/>
    <w:rsid w:val="00912668"/>
    <w:rsid w:val="00912E0D"/>
    <w:rsid w:val="00912E2D"/>
    <w:rsid w:val="00913926"/>
    <w:rsid w:val="00913B1A"/>
    <w:rsid w:val="00913B82"/>
    <w:rsid w:val="00913D08"/>
    <w:rsid w:val="0091448B"/>
    <w:rsid w:val="00914BEF"/>
    <w:rsid w:val="00915590"/>
    <w:rsid w:val="00915B26"/>
    <w:rsid w:val="009168B5"/>
    <w:rsid w:val="00916E86"/>
    <w:rsid w:val="00917105"/>
    <w:rsid w:val="00917181"/>
    <w:rsid w:val="00917B98"/>
    <w:rsid w:val="00917F71"/>
    <w:rsid w:val="0092000A"/>
    <w:rsid w:val="0092014D"/>
    <w:rsid w:val="009204F5"/>
    <w:rsid w:val="009206AC"/>
    <w:rsid w:val="00920E0C"/>
    <w:rsid w:val="00920F20"/>
    <w:rsid w:val="0092140D"/>
    <w:rsid w:val="00921474"/>
    <w:rsid w:val="009219F7"/>
    <w:rsid w:val="00921EEF"/>
    <w:rsid w:val="00921F64"/>
    <w:rsid w:val="00921FC1"/>
    <w:rsid w:val="009226C3"/>
    <w:rsid w:val="00922714"/>
    <w:rsid w:val="009227DA"/>
    <w:rsid w:val="00922AFE"/>
    <w:rsid w:val="00922EDB"/>
    <w:rsid w:val="0092373B"/>
    <w:rsid w:val="00923B13"/>
    <w:rsid w:val="00923C4E"/>
    <w:rsid w:val="00923EB3"/>
    <w:rsid w:val="00924420"/>
    <w:rsid w:val="009244A0"/>
    <w:rsid w:val="009244BF"/>
    <w:rsid w:val="00924829"/>
    <w:rsid w:val="00925102"/>
    <w:rsid w:val="009251B4"/>
    <w:rsid w:val="0092548C"/>
    <w:rsid w:val="00925B19"/>
    <w:rsid w:val="00925C46"/>
    <w:rsid w:val="00925CD9"/>
    <w:rsid w:val="00925E05"/>
    <w:rsid w:val="009266E2"/>
    <w:rsid w:val="00926734"/>
    <w:rsid w:val="0092680D"/>
    <w:rsid w:val="00926852"/>
    <w:rsid w:val="00926AE7"/>
    <w:rsid w:val="00926B08"/>
    <w:rsid w:val="00926B3E"/>
    <w:rsid w:val="00926D25"/>
    <w:rsid w:val="0092701C"/>
    <w:rsid w:val="0092735A"/>
    <w:rsid w:val="00927FC4"/>
    <w:rsid w:val="00930400"/>
    <w:rsid w:val="0093067A"/>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C61"/>
    <w:rsid w:val="0093512C"/>
    <w:rsid w:val="009355E8"/>
    <w:rsid w:val="00935B7F"/>
    <w:rsid w:val="00936709"/>
    <w:rsid w:val="00937BA5"/>
    <w:rsid w:val="00940069"/>
    <w:rsid w:val="0094044D"/>
    <w:rsid w:val="0094057D"/>
    <w:rsid w:val="0094059E"/>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479D2"/>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4FF7"/>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03F"/>
    <w:rsid w:val="00972464"/>
    <w:rsid w:val="00972CFE"/>
    <w:rsid w:val="00972F53"/>
    <w:rsid w:val="0097313A"/>
    <w:rsid w:val="00973585"/>
    <w:rsid w:val="00973925"/>
    <w:rsid w:val="00973AE7"/>
    <w:rsid w:val="00973B4B"/>
    <w:rsid w:val="00973E53"/>
    <w:rsid w:val="00974148"/>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9AC"/>
    <w:rsid w:val="00981BE0"/>
    <w:rsid w:val="00981DC1"/>
    <w:rsid w:val="00981EFA"/>
    <w:rsid w:val="009821EF"/>
    <w:rsid w:val="009832B9"/>
    <w:rsid w:val="009833A8"/>
    <w:rsid w:val="009833C9"/>
    <w:rsid w:val="00983B9D"/>
    <w:rsid w:val="0098440C"/>
    <w:rsid w:val="0098470B"/>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6A8"/>
    <w:rsid w:val="00996EC8"/>
    <w:rsid w:val="009974BB"/>
    <w:rsid w:val="009977EB"/>
    <w:rsid w:val="0099791F"/>
    <w:rsid w:val="00997DA3"/>
    <w:rsid w:val="00997FBB"/>
    <w:rsid w:val="009A0881"/>
    <w:rsid w:val="009A09D8"/>
    <w:rsid w:val="009A0DC0"/>
    <w:rsid w:val="009A0E97"/>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0D"/>
    <w:rsid w:val="009B2319"/>
    <w:rsid w:val="009B2425"/>
    <w:rsid w:val="009B2465"/>
    <w:rsid w:val="009B2791"/>
    <w:rsid w:val="009B2BE7"/>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CFC"/>
    <w:rsid w:val="009B6E6A"/>
    <w:rsid w:val="009B79B6"/>
    <w:rsid w:val="009B7C7C"/>
    <w:rsid w:val="009B7E8B"/>
    <w:rsid w:val="009C0057"/>
    <w:rsid w:val="009C052A"/>
    <w:rsid w:val="009C0A47"/>
    <w:rsid w:val="009C0BD9"/>
    <w:rsid w:val="009C0D01"/>
    <w:rsid w:val="009C0DB9"/>
    <w:rsid w:val="009C104B"/>
    <w:rsid w:val="009C1091"/>
    <w:rsid w:val="009C153D"/>
    <w:rsid w:val="009C18C6"/>
    <w:rsid w:val="009C2690"/>
    <w:rsid w:val="009C2E94"/>
    <w:rsid w:val="009C3715"/>
    <w:rsid w:val="009C37D9"/>
    <w:rsid w:val="009C3811"/>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661"/>
    <w:rsid w:val="009E180F"/>
    <w:rsid w:val="009E1E91"/>
    <w:rsid w:val="009E215B"/>
    <w:rsid w:val="009E2308"/>
    <w:rsid w:val="009E23DB"/>
    <w:rsid w:val="009E285D"/>
    <w:rsid w:val="009E29C5"/>
    <w:rsid w:val="009E2CBB"/>
    <w:rsid w:val="009E2DD3"/>
    <w:rsid w:val="009E2FA8"/>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050"/>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952"/>
    <w:rsid w:val="009F3A79"/>
    <w:rsid w:val="009F3EDD"/>
    <w:rsid w:val="009F4360"/>
    <w:rsid w:val="009F4383"/>
    <w:rsid w:val="009F4AF2"/>
    <w:rsid w:val="009F4E66"/>
    <w:rsid w:val="009F4EBD"/>
    <w:rsid w:val="009F5124"/>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E9"/>
    <w:rsid w:val="00A05273"/>
    <w:rsid w:val="00A05499"/>
    <w:rsid w:val="00A058CB"/>
    <w:rsid w:val="00A05D7D"/>
    <w:rsid w:val="00A05EC4"/>
    <w:rsid w:val="00A0624F"/>
    <w:rsid w:val="00A062D2"/>
    <w:rsid w:val="00A06F0F"/>
    <w:rsid w:val="00A07052"/>
    <w:rsid w:val="00A072C8"/>
    <w:rsid w:val="00A074BF"/>
    <w:rsid w:val="00A0751E"/>
    <w:rsid w:val="00A102AD"/>
    <w:rsid w:val="00A107D3"/>
    <w:rsid w:val="00A10F67"/>
    <w:rsid w:val="00A1104B"/>
    <w:rsid w:val="00A11094"/>
    <w:rsid w:val="00A112B9"/>
    <w:rsid w:val="00A118E0"/>
    <w:rsid w:val="00A120B9"/>
    <w:rsid w:val="00A123DD"/>
    <w:rsid w:val="00A128FE"/>
    <w:rsid w:val="00A1319D"/>
    <w:rsid w:val="00A13254"/>
    <w:rsid w:val="00A13398"/>
    <w:rsid w:val="00A133B9"/>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688"/>
    <w:rsid w:val="00A207AE"/>
    <w:rsid w:val="00A207DD"/>
    <w:rsid w:val="00A20D58"/>
    <w:rsid w:val="00A215D1"/>
    <w:rsid w:val="00A2190F"/>
    <w:rsid w:val="00A21A88"/>
    <w:rsid w:val="00A221EE"/>
    <w:rsid w:val="00A22562"/>
    <w:rsid w:val="00A227E1"/>
    <w:rsid w:val="00A22F1B"/>
    <w:rsid w:val="00A2376D"/>
    <w:rsid w:val="00A238D1"/>
    <w:rsid w:val="00A23976"/>
    <w:rsid w:val="00A239AC"/>
    <w:rsid w:val="00A23A68"/>
    <w:rsid w:val="00A23FE0"/>
    <w:rsid w:val="00A240F7"/>
    <w:rsid w:val="00A2422D"/>
    <w:rsid w:val="00A24568"/>
    <w:rsid w:val="00A24A3E"/>
    <w:rsid w:val="00A24AA3"/>
    <w:rsid w:val="00A254DA"/>
    <w:rsid w:val="00A25735"/>
    <w:rsid w:val="00A257F5"/>
    <w:rsid w:val="00A25D00"/>
    <w:rsid w:val="00A25D78"/>
    <w:rsid w:val="00A26526"/>
    <w:rsid w:val="00A266F8"/>
    <w:rsid w:val="00A27030"/>
    <w:rsid w:val="00A27CB4"/>
    <w:rsid w:val="00A308F9"/>
    <w:rsid w:val="00A30F5B"/>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BBD"/>
    <w:rsid w:val="00A35F56"/>
    <w:rsid w:val="00A369B3"/>
    <w:rsid w:val="00A376F9"/>
    <w:rsid w:val="00A3774E"/>
    <w:rsid w:val="00A37FA3"/>
    <w:rsid w:val="00A400D5"/>
    <w:rsid w:val="00A40992"/>
    <w:rsid w:val="00A41229"/>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AA6"/>
    <w:rsid w:val="00A44C4E"/>
    <w:rsid w:val="00A44E20"/>
    <w:rsid w:val="00A453FD"/>
    <w:rsid w:val="00A454CF"/>
    <w:rsid w:val="00A455C7"/>
    <w:rsid w:val="00A45AC3"/>
    <w:rsid w:val="00A45FBF"/>
    <w:rsid w:val="00A462FB"/>
    <w:rsid w:val="00A4634C"/>
    <w:rsid w:val="00A467EC"/>
    <w:rsid w:val="00A474CA"/>
    <w:rsid w:val="00A476AE"/>
    <w:rsid w:val="00A476E9"/>
    <w:rsid w:val="00A477F6"/>
    <w:rsid w:val="00A47C5B"/>
    <w:rsid w:val="00A5095D"/>
    <w:rsid w:val="00A50A82"/>
    <w:rsid w:val="00A50A94"/>
    <w:rsid w:val="00A50E45"/>
    <w:rsid w:val="00A5121F"/>
    <w:rsid w:val="00A51417"/>
    <w:rsid w:val="00A5149F"/>
    <w:rsid w:val="00A516F8"/>
    <w:rsid w:val="00A51928"/>
    <w:rsid w:val="00A51C4C"/>
    <w:rsid w:val="00A51C4D"/>
    <w:rsid w:val="00A51DB1"/>
    <w:rsid w:val="00A521C0"/>
    <w:rsid w:val="00A5231D"/>
    <w:rsid w:val="00A52424"/>
    <w:rsid w:val="00A52574"/>
    <w:rsid w:val="00A53563"/>
    <w:rsid w:val="00A53CC9"/>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8CB"/>
    <w:rsid w:val="00A6095B"/>
    <w:rsid w:val="00A61509"/>
    <w:rsid w:val="00A6199C"/>
    <w:rsid w:val="00A619CB"/>
    <w:rsid w:val="00A61F9C"/>
    <w:rsid w:val="00A62047"/>
    <w:rsid w:val="00A62136"/>
    <w:rsid w:val="00A621A4"/>
    <w:rsid w:val="00A62285"/>
    <w:rsid w:val="00A62292"/>
    <w:rsid w:val="00A6234C"/>
    <w:rsid w:val="00A627A2"/>
    <w:rsid w:val="00A62AE0"/>
    <w:rsid w:val="00A62D86"/>
    <w:rsid w:val="00A63181"/>
    <w:rsid w:val="00A631AB"/>
    <w:rsid w:val="00A63474"/>
    <w:rsid w:val="00A63575"/>
    <w:rsid w:val="00A63E9D"/>
    <w:rsid w:val="00A64721"/>
    <w:rsid w:val="00A64D20"/>
    <w:rsid w:val="00A64F47"/>
    <w:rsid w:val="00A6544F"/>
    <w:rsid w:val="00A658CA"/>
    <w:rsid w:val="00A65E60"/>
    <w:rsid w:val="00A660DB"/>
    <w:rsid w:val="00A661DE"/>
    <w:rsid w:val="00A66713"/>
    <w:rsid w:val="00A66901"/>
    <w:rsid w:val="00A66F6A"/>
    <w:rsid w:val="00A67031"/>
    <w:rsid w:val="00A676E8"/>
    <w:rsid w:val="00A67706"/>
    <w:rsid w:val="00A6780D"/>
    <w:rsid w:val="00A67D88"/>
    <w:rsid w:val="00A67E9D"/>
    <w:rsid w:val="00A70475"/>
    <w:rsid w:val="00A70B78"/>
    <w:rsid w:val="00A7145A"/>
    <w:rsid w:val="00A71584"/>
    <w:rsid w:val="00A71693"/>
    <w:rsid w:val="00A71A51"/>
    <w:rsid w:val="00A71E3B"/>
    <w:rsid w:val="00A72424"/>
    <w:rsid w:val="00A726D1"/>
    <w:rsid w:val="00A72C8B"/>
    <w:rsid w:val="00A72F79"/>
    <w:rsid w:val="00A73048"/>
    <w:rsid w:val="00A73374"/>
    <w:rsid w:val="00A733E5"/>
    <w:rsid w:val="00A739DD"/>
    <w:rsid w:val="00A73C54"/>
    <w:rsid w:val="00A73F56"/>
    <w:rsid w:val="00A74997"/>
    <w:rsid w:val="00A74A1E"/>
    <w:rsid w:val="00A7548E"/>
    <w:rsid w:val="00A75640"/>
    <w:rsid w:val="00A7564B"/>
    <w:rsid w:val="00A75718"/>
    <w:rsid w:val="00A75CC0"/>
    <w:rsid w:val="00A75E1A"/>
    <w:rsid w:val="00A75FD7"/>
    <w:rsid w:val="00A767C0"/>
    <w:rsid w:val="00A77156"/>
    <w:rsid w:val="00A771EF"/>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03D"/>
    <w:rsid w:val="00A83780"/>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499"/>
    <w:rsid w:val="00A93C9A"/>
    <w:rsid w:val="00A94394"/>
    <w:rsid w:val="00A9455F"/>
    <w:rsid w:val="00A9474D"/>
    <w:rsid w:val="00A94916"/>
    <w:rsid w:val="00A94F3C"/>
    <w:rsid w:val="00A956FE"/>
    <w:rsid w:val="00A95BC3"/>
    <w:rsid w:val="00A96941"/>
    <w:rsid w:val="00A96BCA"/>
    <w:rsid w:val="00A97155"/>
    <w:rsid w:val="00A97509"/>
    <w:rsid w:val="00A97723"/>
    <w:rsid w:val="00A978E1"/>
    <w:rsid w:val="00A97E89"/>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1D6"/>
    <w:rsid w:val="00AB1BF3"/>
    <w:rsid w:val="00AB1C64"/>
    <w:rsid w:val="00AB204B"/>
    <w:rsid w:val="00AB2310"/>
    <w:rsid w:val="00AB270E"/>
    <w:rsid w:val="00AB2EF2"/>
    <w:rsid w:val="00AB3196"/>
    <w:rsid w:val="00AB33B7"/>
    <w:rsid w:val="00AB3921"/>
    <w:rsid w:val="00AB3AD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43E"/>
    <w:rsid w:val="00AC0714"/>
    <w:rsid w:val="00AC0842"/>
    <w:rsid w:val="00AC0958"/>
    <w:rsid w:val="00AC1A40"/>
    <w:rsid w:val="00AC1BFB"/>
    <w:rsid w:val="00AC1CAC"/>
    <w:rsid w:val="00AC1EFD"/>
    <w:rsid w:val="00AC254B"/>
    <w:rsid w:val="00AC2764"/>
    <w:rsid w:val="00AC2C5A"/>
    <w:rsid w:val="00AC312A"/>
    <w:rsid w:val="00AC32AF"/>
    <w:rsid w:val="00AC3984"/>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12B"/>
    <w:rsid w:val="00AC73A1"/>
    <w:rsid w:val="00AC73BD"/>
    <w:rsid w:val="00AD0802"/>
    <w:rsid w:val="00AD0BDD"/>
    <w:rsid w:val="00AD0C24"/>
    <w:rsid w:val="00AD0CF5"/>
    <w:rsid w:val="00AD0E3E"/>
    <w:rsid w:val="00AD1279"/>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494A"/>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DB7"/>
    <w:rsid w:val="00AE1E83"/>
    <w:rsid w:val="00AE1FC9"/>
    <w:rsid w:val="00AE22C2"/>
    <w:rsid w:val="00AE22F6"/>
    <w:rsid w:val="00AE28CC"/>
    <w:rsid w:val="00AE29E5"/>
    <w:rsid w:val="00AE2BBE"/>
    <w:rsid w:val="00AE3042"/>
    <w:rsid w:val="00AE3287"/>
    <w:rsid w:val="00AE3724"/>
    <w:rsid w:val="00AE4A05"/>
    <w:rsid w:val="00AE5CF6"/>
    <w:rsid w:val="00AE605F"/>
    <w:rsid w:val="00AE6441"/>
    <w:rsid w:val="00AE6D51"/>
    <w:rsid w:val="00AE6D86"/>
    <w:rsid w:val="00AE749E"/>
    <w:rsid w:val="00AE76BF"/>
    <w:rsid w:val="00AE7D57"/>
    <w:rsid w:val="00AE7E3B"/>
    <w:rsid w:val="00AF0011"/>
    <w:rsid w:val="00AF0A6C"/>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24F"/>
    <w:rsid w:val="00AF5B5E"/>
    <w:rsid w:val="00AF5EB6"/>
    <w:rsid w:val="00AF624A"/>
    <w:rsid w:val="00AF625E"/>
    <w:rsid w:val="00AF6DBB"/>
    <w:rsid w:val="00AF71CE"/>
    <w:rsid w:val="00AF7BAE"/>
    <w:rsid w:val="00B00049"/>
    <w:rsid w:val="00B000D9"/>
    <w:rsid w:val="00B00168"/>
    <w:rsid w:val="00B00642"/>
    <w:rsid w:val="00B00978"/>
    <w:rsid w:val="00B00B81"/>
    <w:rsid w:val="00B00BBC"/>
    <w:rsid w:val="00B00BC6"/>
    <w:rsid w:val="00B00D80"/>
    <w:rsid w:val="00B0106E"/>
    <w:rsid w:val="00B01607"/>
    <w:rsid w:val="00B0162D"/>
    <w:rsid w:val="00B0190C"/>
    <w:rsid w:val="00B01ECB"/>
    <w:rsid w:val="00B02666"/>
    <w:rsid w:val="00B02A05"/>
    <w:rsid w:val="00B02ADD"/>
    <w:rsid w:val="00B03820"/>
    <w:rsid w:val="00B03885"/>
    <w:rsid w:val="00B039B1"/>
    <w:rsid w:val="00B03DA4"/>
    <w:rsid w:val="00B043D1"/>
    <w:rsid w:val="00B0474A"/>
    <w:rsid w:val="00B04A54"/>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60B"/>
    <w:rsid w:val="00B12914"/>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6DCF"/>
    <w:rsid w:val="00B17150"/>
    <w:rsid w:val="00B17238"/>
    <w:rsid w:val="00B173E0"/>
    <w:rsid w:val="00B174AD"/>
    <w:rsid w:val="00B17826"/>
    <w:rsid w:val="00B17874"/>
    <w:rsid w:val="00B178CC"/>
    <w:rsid w:val="00B201E6"/>
    <w:rsid w:val="00B20233"/>
    <w:rsid w:val="00B20520"/>
    <w:rsid w:val="00B20556"/>
    <w:rsid w:val="00B205ED"/>
    <w:rsid w:val="00B20844"/>
    <w:rsid w:val="00B20A6C"/>
    <w:rsid w:val="00B20C4F"/>
    <w:rsid w:val="00B2131F"/>
    <w:rsid w:val="00B21790"/>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2D8"/>
    <w:rsid w:val="00B2672B"/>
    <w:rsid w:val="00B269FE"/>
    <w:rsid w:val="00B26A1E"/>
    <w:rsid w:val="00B270A3"/>
    <w:rsid w:val="00B3008E"/>
    <w:rsid w:val="00B3068E"/>
    <w:rsid w:val="00B3082B"/>
    <w:rsid w:val="00B30AAF"/>
    <w:rsid w:val="00B30D13"/>
    <w:rsid w:val="00B31A98"/>
    <w:rsid w:val="00B31D6B"/>
    <w:rsid w:val="00B3206C"/>
    <w:rsid w:val="00B322BF"/>
    <w:rsid w:val="00B325C6"/>
    <w:rsid w:val="00B33259"/>
    <w:rsid w:val="00B3393B"/>
    <w:rsid w:val="00B339BC"/>
    <w:rsid w:val="00B33F06"/>
    <w:rsid w:val="00B340DF"/>
    <w:rsid w:val="00B3425E"/>
    <w:rsid w:val="00B342AF"/>
    <w:rsid w:val="00B3479B"/>
    <w:rsid w:val="00B34C1D"/>
    <w:rsid w:val="00B35383"/>
    <w:rsid w:val="00B3538D"/>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37F05"/>
    <w:rsid w:val="00B40699"/>
    <w:rsid w:val="00B40708"/>
    <w:rsid w:val="00B415D2"/>
    <w:rsid w:val="00B41637"/>
    <w:rsid w:val="00B41A02"/>
    <w:rsid w:val="00B41D50"/>
    <w:rsid w:val="00B427F9"/>
    <w:rsid w:val="00B42870"/>
    <w:rsid w:val="00B42911"/>
    <w:rsid w:val="00B42D76"/>
    <w:rsid w:val="00B42D7E"/>
    <w:rsid w:val="00B4336A"/>
    <w:rsid w:val="00B4353C"/>
    <w:rsid w:val="00B43811"/>
    <w:rsid w:val="00B43989"/>
    <w:rsid w:val="00B43DF8"/>
    <w:rsid w:val="00B43F78"/>
    <w:rsid w:val="00B44559"/>
    <w:rsid w:val="00B4469E"/>
    <w:rsid w:val="00B454C1"/>
    <w:rsid w:val="00B45550"/>
    <w:rsid w:val="00B456E5"/>
    <w:rsid w:val="00B45D49"/>
    <w:rsid w:val="00B45DE7"/>
    <w:rsid w:val="00B46183"/>
    <w:rsid w:val="00B465F4"/>
    <w:rsid w:val="00B46B4E"/>
    <w:rsid w:val="00B46C9A"/>
    <w:rsid w:val="00B46D29"/>
    <w:rsid w:val="00B46F5D"/>
    <w:rsid w:val="00B47314"/>
    <w:rsid w:val="00B47C4B"/>
    <w:rsid w:val="00B47CCE"/>
    <w:rsid w:val="00B47E8B"/>
    <w:rsid w:val="00B505E8"/>
    <w:rsid w:val="00B50D1D"/>
    <w:rsid w:val="00B51B5D"/>
    <w:rsid w:val="00B51E94"/>
    <w:rsid w:val="00B5220E"/>
    <w:rsid w:val="00B522CB"/>
    <w:rsid w:val="00B52387"/>
    <w:rsid w:val="00B525FD"/>
    <w:rsid w:val="00B527FE"/>
    <w:rsid w:val="00B5287A"/>
    <w:rsid w:val="00B52C23"/>
    <w:rsid w:val="00B53332"/>
    <w:rsid w:val="00B53A73"/>
    <w:rsid w:val="00B55376"/>
    <w:rsid w:val="00B55C9E"/>
    <w:rsid w:val="00B55CA5"/>
    <w:rsid w:val="00B55F0B"/>
    <w:rsid w:val="00B56027"/>
    <w:rsid w:val="00B566EF"/>
    <w:rsid w:val="00B5680E"/>
    <w:rsid w:val="00B5690A"/>
    <w:rsid w:val="00B569C8"/>
    <w:rsid w:val="00B56C01"/>
    <w:rsid w:val="00B56D23"/>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C23"/>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66F"/>
    <w:rsid w:val="00B71B46"/>
    <w:rsid w:val="00B72190"/>
    <w:rsid w:val="00B722F4"/>
    <w:rsid w:val="00B7243A"/>
    <w:rsid w:val="00B72DA0"/>
    <w:rsid w:val="00B72F2E"/>
    <w:rsid w:val="00B73336"/>
    <w:rsid w:val="00B7342A"/>
    <w:rsid w:val="00B73437"/>
    <w:rsid w:val="00B73AF8"/>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216"/>
    <w:rsid w:val="00B9339B"/>
    <w:rsid w:val="00B93772"/>
    <w:rsid w:val="00B93C84"/>
    <w:rsid w:val="00B93C85"/>
    <w:rsid w:val="00B93D8F"/>
    <w:rsid w:val="00B9437A"/>
    <w:rsid w:val="00B944BA"/>
    <w:rsid w:val="00B95052"/>
    <w:rsid w:val="00B95417"/>
    <w:rsid w:val="00B95496"/>
    <w:rsid w:val="00B95B2D"/>
    <w:rsid w:val="00B96021"/>
    <w:rsid w:val="00B960AC"/>
    <w:rsid w:val="00B96607"/>
    <w:rsid w:val="00B9661F"/>
    <w:rsid w:val="00B966B2"/>
    <w:rsid w:val="00B96E8C"/>
    <w:rsid w:val="00B971C6"/>
    <w:rsid w:val="00B973F7"/>
    <w:rsid w:val="00B975FA"/>
    <w:rsid w:val="00B9767D"/>
    <w:rsid w:val="00B97774"/>
    <w:rsid w:val="00B977FF"/>
    <w:rsid w:val="00BA01F4"/>
    <w:rsid w:val="00BA0360"/>
    <w:rsid w:val="00BA0461"/>
    <w:rsid w:val="00BA09DE"/>
    <w:rsid w:val="00BA10AB"/>
    <w:rsid w:val="00BA11DE"/>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7215"/>
    <w:rsid w:val="00BA75B0"/>
    <w:rsid w:val="00BA7992"/>
    <w:rsid w:val="00BA7AEE"/>
    <w:rsid w:val="00BB0152"/>
    <w:rsid w:val="00BB01A2"/>
    <w:rsid w:val="00BB0282"/>
    <w:rsid w:val="00BB09CA"/>
    <w:rsid w:val="00BB0BD9"/>
    <w:rsid w:val="00BB0F68"/>
    <w:rsid w:val="00BB11CF"/>
    <w:rsid w:val="00BB1468"/>
    <w:rsid w:val="00BB1A4A"/>
    <w:rsid w:val="00BB1F50"/>
    <w:rsid w:val="00BB203D"/>
    <w:rsid w:val="00BB2AAA"/>
    <w:rsid w:val="00BB2CC1"/>
    <w:rsid w:val="00BB38DB"/>
    <w:rsid w:val="00BB3A9D"/>
    <w:rsid w:val="00BB4028"/>
    <w:rsid w:val="00BB4103"/>
    <w:rsid w:val="00BB4431"/>
    <w:rsid w:val="00BB443C"/>
    <w:rsid w:val="00BB4986"/>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559"/>
    <w:rsid w:val="00BC2627"/>
    <w:rsid w:val="00BC2984"/>
    <w:rsid w:val="00BC3179"/>
    <w:rsid w:val="00BC319E"/>
    <w:rsid w:val="00BC33D6"/>
    <w:rsid w:val="00BC3868"/>
    <w:rsid w:val="00BC3BBF"/>
    <w:rsid w:val="00BC3CF0"/>
    <w:rsid w:val="00BC3E27"/>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89C"/>
    <w:rsid w:val="00BD0C1D"/>
    <w:rsid w:val="00BD0C2F"/>
    <w:rsid w:val="00BD144F"/>
    <w:rsid w:val="00BD161A"/>
    <w:rsid w:val="00BD18F7"/>
    <w:rsid w:val="00BD1B7B"/>
    <w:rsid w:val="00BD1D78"/>
    <w:rsid w:val="00BD1EF7"/>
    <w:rsid w:val="00BD25A3"/>
    <w:rsid w:val="00BD290C"/>
    <w:rsid w:val="00BD2CA8"/>
    <w:rsid w:val="00BD2EDC"/>
    <w:rsid w:val="00BD2EE8"/>
    <w:rsid w:val="00BD3196"/>
    <w:rsid w:val="00BD331D"/>
    <w:rsid w:val="00BD3536"/>
    <w:rsid w:val="00BD3799"/>
    <w:rsid w:val="00BD3DC6"/>
    <w:rsid w:val="00BD427D"/>
    <w:rsid w:val="00BD45CB"/>
    <w:rsid w:val="00BD51C4"/>
    <w:rsid w:val="00BD581D"/>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A3D"/>
    <w:rsid w:val="00BE21A1"/>
    <w:rsid w:val="00BE2401"/>
    <w:rsid w:val="00BE2596"/>
    <w:rsid w:val="00BE29C7"/>
    <w:rsid w:val="00BE2C29"/>
    <w:rsid w:val="00BE2EA9"/>
    <w:rsid w:val="00BE37EC"/>
    <w:rsid w:val="00BE3B16"/>
    <w:rsid w:val="00BE3E28"/>
    <w:rsid w:val="00BE3E59"/>
    <w:rsid w:val="00BE4013"/>
    <w:rsid w:val="00BE4700"/>
    <w:rsid w:val="00BE471D"/>
    <w:rsid w:val="00BE4924"/>
    <w:rsid w:val="00BE4BDA"/>
    <w:rsid w:val="00BE4CEC"/>
    <w:rsid w:val="00BE4FE8"/>
    <w:rsid w:val="00BE5B62"/>
    <w:rsid w:val="00BE603D"/>
    <w:rsid w:val="00BE6394"/>
    <w:rsid w:val="00BE6B11"/>
    <w:rsid w:val="00BE6C03"/>
    <w:rsid w:val="00BE6EAE"/>
    <w:rsid w:val="00BE6F92"/>
    <w:rsid w:val="00BE71E5"/>
    <w:rsid w:val="00BE7425"/>
    <w:rsid w:val="00BE7496"/>
    <w:rsid w:val="00BE77E4"/>
    <w:rsid w:val="00BE789B"/>
    <w:rsid w:val="00BE7900"/>
    <w:rsid w:val="00BE7DA2"/>
    <w:rsid w:val="00BF0559"/>
    <w:rsid w:val="00BF0590"/>
    <w:rsid w:val="00BF0CE1"/>
    <w:rsid w:val="00BF0D6C"/>
    <w:rsid w:val="00BF0EA5"/>
    <w:rsid w:val="00BF277D"/>
    <w:rsid w:val="00BF2E1B"/>
    <w:rsid w:val="00BF2FE2"/>
    <w:rsid w:val="00BF320A"/>
    <w:rsid w:val="00BF3748"/>
    <w:rsid w:val="00BF37FD"/>
    <w:rsid w:val="00BF39C7"/>
    <w:rsid w:val="00BF41C9"/>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BC"/>
    <w:rsid w:val="00C007F5"/>
    <w:rsid w:val="00C0092E"/>
    <w:rsid w:val="00C00D1C"/>
    <w:rsid w:val="00C0102C"/>
    <w:rsid w:val="00C0154A"/>
    <w:rsid w:val="00C01C40"/>
    <w:rsid w:val="00C01D6C"/>
    <w:rsid w:val="00C02206"/>
    <w:rsid w:val="00C02441"/>
    <w:rsid w:val="00C02485"/>
    <w:rsid w:val="00C0254E"/>
    <w:rsid w:val="00C0255E"/>
    <w:rsid w:val="00C025C0"/>
    <w:rsid w:val="00C028A0"/>
    <w:rsid w:val="00C02C5E"/>
    <w:rsid w:val="00C03079"/>
    <w:rsid w:val="00C03995"/>
    <w:rsid w:val="00C0454E"/>
    <w:rsid w:val="00C046AB"/>
    <w:rsid w:val="00C0486A"/>
    <w:rsid w:val="00C048FA"/>
    <w:rsid w:val="00C0520F"/>
    <w:rsid w:val="00C05537"/>
    <w:rsid w:val="00C055A3"/>
    <w:rsid w:val="00C056A3"/>
    <w:rsid w:val="00C05AE6"/>
    <w:rsid w:val="00C0613B"/>
    <w:rsid w:val="00C06BFF"/>
    <w:rsid w:val="00C07A89"/>
    <w:rsid w:val="00C07E6D"/>
    <w:rsid w:val="00C10575"/>
    <w:rsid w:val="00C1084F"/>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0F7C"/>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3F86"/>
    <w:rsid w:val="00C24038"/>
    <w:rsid w:val="00C24192"/>
    <w:rsid w:val="00C2471E"/>
    <w:rsid w:val="00C24C7C"/>
    <w:rsid w:val="00C26233"/>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5A92"/>
    <w:rsid w:val="00C36014"/>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1ECD"/>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CB0"/>
    <w:rsid w:val="00C55D9A"/>
    <w:rsid w:val="00C561A1"/>
    <w:rsid w:val="00C56624"/>
    <w:rsid w:val="00C56A52"/>
    <w:rsid w:val="00C56B03"/>
    <w:rsid w:val="00C56E2F"/>
    <w:rsid w:val="00C56F4B"/>
    <w:rsid w:val="00C5707F"/>
    <w:rsid w:val="00C5776A"/>
    <w:rsid w:val="00C57982"/>
    <w:rsid w:val="00C579DE"/>
    <w:rsid w:val="00C57A82"/>
    <w:rsid w:val="00C57E44"/>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A12"/>
    <w:rsid w:val="00C63D64"/>
    <w:rsid w:val="00C64333"/>
    <w:rsid w:val="00C64457"/>
    <w:rsid w:val="00C6457A"/>
    <w:rsid w:val="00C64631"/>
    <w:rsid w:val="00C64A78"/>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2E"/>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1"/>
    <w:rsid w:val="00C8533F"/>
    <w:rsid w:val="00C85479"/>
    <w:rsid w:val="00C85817"/>
    <w:rsid w:val="00C8595C"/>
    <w:rsid w:val="00C85CF3"/>
    <w:rsid w:val="00C85E66"/>
    <w:rsid w:val="00C862E8"/>
    <w:rsid w:val="00C8639F"/>
    <w:rsid w:val="00C86927"/>
    <w:rsid w:val="00C86EFD"/>
    <w:rsid w:val="00C87184"/>
    <w:rsid w:val="00C872C3"/>
    <w:rsid w:val="00C87876"/>
    <w:rsid w:val="00C87E6D"/>
    <w:rsid w:val="00C90867"/>
    <w:rsid w:val="00C90E1F"/>
    <w:rsid w:val="00C91673"/>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E79"/>
    <w:rsid w:val="00CA5FD3"/>
    <w:rsid w:val="00CA68BF"/>
    <w:rsid w:val="00CA6BE1"/>
    <w:rsid w:val="00CA6EEF"/>
    <w:rsid w:val="00CA7027"/>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40"/>
    <w:rsid w:val="00CB4556"/>
    <w:rsid w:val="00CB46FE"/>
    <w:rsid w:val="00CB4DFC"/>
    <w:rsid w:val="00CB533D"/>
    <w:rsid w:val="00CB64D7"/>
    <w:rsid w:val="00CB687A"/>
    <w:rsid w:val="00CB6A6C"/>
    <w:rsid w:val="00CB6AA6"/>
    <w:rsid w:val="00CB70C3"/>
    <w:rsid w:val="00CB716F"/>
    <w:rsid w:val="00CB7E30"/>
    <w:rsid w:val="00CC0370"/>
    <w:rsid w:val="00CC040E"/>
    <w:rsid w:val="00CC0C07"/>
    <w:rsid w:val="00CC22D3"/>
    <w:rsid w:val="00CC230A"/>
    <w:rsid w:val="00CC250B"/>
    <w:rsid w:val="00CC2D01"/>
    <w:rsid w:val="00CC2D23"/>
    <w:rsid w:val="00CC2EED"/>
    <w:rsid w:val="00CC3020"/>
    <w:rsid w:val="00CC3260"/>
    <w:rsid w:val="00CC373C"/>
    <w:rsid w:val="00CC3AF3"/>
    <w:rsid w:val="00CC3F1F"/>
    <w:rsid w:val="00CC4097"/>
    <w:rsid w:val="00CC41E4"/>
    <w:rsid w:val="00CC49E4"/>
    <w:rsid w:val="00CC50AD"/>
    <w:rsid w:val="00CC5210"/>
    <w:rsid w:val="00CC5708"/>
    <w:rsid w:val="00CC5D23"/>
    <w:rsid w:val="00CC62ED"/>
    <w:rsid w:val="00CC6346"/>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21"/>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2F7"/>
    <w:rsid w:val="00CE794B"/>
    <w:rsid w:val="00CF014B"/>
    <w:rsid w:val="00CF063D"/>
    <w:rsid w:val="00CF0969"/>
    <w:rsid w:val="00CF0E9D"/>
    <w:rsid w:val="00CF0EB4"/>
    <w:rsid w:val="00CF12EE"/>
    <w:rsid w:val="00CF1909"/>
    <w:rsid w:val="00CF1FB3"/>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CF7D07"/>
    <w:rsid w:val="00CF7D27"/>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94C"/>
    <w:rsid w:val="00D06C3D"/>
    <w:rsid w:val="00D06C5E"/>
    <w:rsid w:val="00D06CFD"/>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A15"/>
    <w:rsid w:val="00D14CA1"/>
    <w:rsid w:val="00D156E1"/>
    <w:rsid w:val="00D15B46"/>
    <w:rsid w:val="00D15CAB"/>
    <w:rsid w:val="00D160AF"/>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28FC"/>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503"/>
    <w:rsid w:val="00D345A7"/>
    <w:rsid w:val="00D35C02"/>
    <w:rsid w:val="00D36996"/>
    <w:rsid w:val="00D3701C"/>
    <w:rsid w:val="00D370AF"/>
    <w:rsid w:val="00D370DA"/>
    <w:rsid w:val="00D372C8"/>
    <w:rsid w:val="00D37560"/>
    <w:rsid w:val="00D379CA"/>
    <w:rsid w:val="00D40190"/>
    <w:rsid w:val="00D407B8"/>
    <w:rsid w:val="00D40B31"/>
    <w:rsid w:val="00D40B94"/>
    <w:rsid w:val="00D40C85"/>
    <w:rsid w:val="00D41C4E"/>
    <w:rsid w:val="00D41FA8"/>
    <w:rsid w:val="00D4241C"/>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C3B"/>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5DE"/>
    <w:rsid w:val="00D516D9"/>
    <w:rsid w:val="00D516F7"/>
    <w:rsid w:val="00D51908"/>
    <w:rsid w:val="00D51EC9"/>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5E29"/>
    <w:rsid w:val="00D563CB"/>
    <w:rsid w:val="00D56B3E"/>
    <w:rsid w:val="00D572DA"/>
    <w:rsid w:val="00D603C5"/>
    <w:rsid w:val="00D604D9"/>
    <w:rsid w:val="00D607AB"/>
    <w:rsid w:val="00D60E10"/>
    <w:rsid w:val="00D60F7A"/>
    <w:rsid w:val="00D61040"/>
    <w:rsid w:val="00D615C1"/>
    <w:rsid w:val="00D61CFE"/>
    <w:rsid w:val="00D61D7B"/>
    <w:rsid w:val="00D61F13"/>
    <w:rsid w:val="00D61F77"/>
    <w:rsid w:val="00D61F8D"/>
    <w:rsid w:val="00D62050"/>
    <w:rsid w:val="00D626E4"/>
    <w:rsid w:val="00D62771"/>
    <w:rsid w:val="00D62CE6"/>
    <w:rsid w:val="00D634A7"/>
    <w:rsid w:val="00D63B35"/>
    <w:rsid w:val="00D63B84"/>
    <w:rsid w:val="00D63DEC"/>
    <w:rsid w:val="00D644EF"/>
    <w:rsid w:val="00D64685"/>
    <w:rsid w:val="00D646CC"/>
    <w:rsid w:val="00D647E8"/>
    <w:rsid w:val="00D648C5"/>
    <w:rsid w:val="00D64CF4"/>
    <w:rsid w:val="00D64D4E"/>
    <w:rsid w:val="00D65144"/>
    <w:rsid w:val="00D6548E"/>
    <w:rsid w:val="00D656B3"/>
    <w:rsid w:val="00D65BEB"/>
    <w:rsid w:val="00D661A1"/>
    <w:rsid w:val="00D66B35"/>
    <w:rsid w:val="00D67757"/>
    <w:rsid w:val="00D67C01"/>
    <w:rsid w:val="00D67F8E"/>
    <w:rsid w:val="00D70D48"/>
    <w:rsid w:val="00D70E49"/>
    <w:rsid w:val="00D70F0C"/>
    <w:rsid w:val="00D711B7"/>
    <w:rsid w:val="00D7169A"/>
    <w:rsid w:val="00D71F5C"/>
    <w:rsid w:val="00D73495"/>
    <w:rsid w:val="00D73918"/>
    <w:rsid w:val="00D73E0F"/>
    <w:rsid w:val="00D741FC"/>
    <w:rsid w:val="00D7442C"/>
    <w:rsid w:val="00D744E5"/>
    <w:rsid w:val="00D75F90"/>
    <w:rsid w:val="00D7621C"/>
    <w:rsid w:val="00D766DC"/>
    <w:rsid w:val="00D76FA0"/>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0CC"/>
    <w:rsid w:val="00D86811"/>
    <w:rsid w:val="00D8686F"/>
    <w:rsid w:val="00D86CCA"/>
    <w:rsid w:val="00D87473"/>
    <w:rsid w:val="00D8753C"/>
    <w:rsid w:val="00D8789C"/>
    <w:rsid w:val="00D87A49"/>
    <w:rsid w:val="00D87CBD"/>
    <w:rsid w:val="00D9012C"/>
    <w:rsid w:val="00D902C0"/>
    <w:rsid w:val="00D90EFE"/>
    <w:rsid w:val="00D914AE"/>
    <w:rsid w:val="00D91A7F"/>
    <w:rsid w:val="00D91C9F"/>
    <w:rsid w:val="00D920E5"/>
    <w:rsid w:val="00D93012"/>
    <w:rsid w:val="00D93164"/>
    <w:rsid w:val="00D93759"/>
    <w:rsid w:val="00D93879"/>
    <w:rsid w:val="00D93B6C"/>
    <w:rsid w:val="00D93EB8"/>
    <w:rsid w:val="00D9410D"/>
    <w:rsid w:val="00D946E4"/>
    <w:rsid w:val="00D94ACF"/>
    <w:rsid w:val="00D94B1C"/>
    <w:rsid w:val="00D94EA0"/>
    <w:rsid w:val="00D95747"/>
    <w:rsid w:val="00D9580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58F"/>
    <w:rsid w:val="00DB660F"/>
    <w:rsid w:val="00DB6873"/>
    <w:rsid w:val="00DB6924"/>
    <w:rsid w:val="00DB6BD8"/>
    <w:rsid w:val="00DB6C8F"/>
    <w:rsid w:val="00DB6F09"/>
    <w:rsid w:val="00DB7C45"/>
    <w:rsid w:val="00DB7CEE"/>
    <w:rsid w:val="00DB7DC1"/>
    <w:rsid w:val="00DC036F"/>
    <w:rsid w:val="00DC0685"/>
    <w:rsid w:val="00DC0FC5"/>
    <w:rsid w:val="00DC1208"/>
    <w:rsid w:val="00DC2172"/>
    <w:rsid w:val="00DC24E3"/>
    <w:rsid w:val="00DC26FA"/>
    <w:rsid w:val="00DC28A7"/>
    <w:rsid w:val="00DC2C18"/>
    <w:rsid w:val="00DC2DCA"/>
    <w:rsid w:val="00DC343E"/>
    <w:rsid w:val="00DC370A"/>
    <w:rsid w:val="00DC3B25"/>
    <w:rsid w:val="00DC3E06"/>
    <w:rsid w:val="00DC4446"/>
    <w:rsid w:val="00DC48DE"/>
    <w:rsid w:val="00DC4C36"/>
    <w:rsid w:val="00DC4E95"/>
    <w:rsid w:val="00DC52A3"/>
    <w:rsid w:val="00DC55A5"/>
    <w:rsid w:val="00DC569E"/>
    <w:rsid w:val="00DC5EF4"/>
    <w:rsid w:val="00DC72E5"/>
    <w:rsid w:val="00DC72F3"/>
    <w:rsid w:val="00DC75EB"/>
    <w:rsid w:val="00DC7777"/>
    <w:rsid w:val="00DC783E"/>
    <w:rsid w:val="00DD01E2"/>
    <w:rsid w:val="00DD02F6"/>
    <w:rsid w:val="00DD07A7"/>
    <w:rsid w:val="00DD1A68"/>
    <w:rsid w:val="00DD1E38"/>
    <w:rsid w:val="00DD2573"/>
    <w:rsid w:val="00DD2832"/>
    <w:rsid w:val="00DD2CD6"/>
    <w:rsid w:val="00DD3374"/>
    <w:rsid w:val="00DD37E7"/>
    <w:rsid w:val="00DD397E"/>
    <w:rsid w:val="00DD3F25"/>
    <w:rsid w:val="00DD3F67"/>
    <w:rsid w:val="00DD4300"/>
    <w:rsid w:val="00DD476E"/>
    <w:rsid w:val="00DD548E"/>
    <w:rsid w:val="00DD55BA"/>
    <w:rsid w:val="00DD56EF"/>
    <w:rsid w:val="00DD5B94"/>
    <w:rsid w:val="00DD5E63"/>
    <w:rsid w:val="00DD5EA7"/>
    <w:rsid w:val="00DD6837"/>
    <w:rsid w:val="00DD686D"/>
    <w:rsid w:val="00DD68F5"/>
    <w:rsid w:val="00DD6BFE"/>
    <w:rsid w:val="00DD6EC0"/>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3FC0"/>
    <w:rsid w:val="00DE4199"/>
    <w:rsid w:val="00DE45EA"/>
    <w:rsid w:val="00DE47BC"/>
    <w:rsid w:val="00DE485E"/>
    <w:rsid w:val="00DE49AB"/>
    <w:rsid w:val="00DE55E5"/>
    <w:rsid w:val="00DE6522"/>
    <w:rsid w:val="00DE69DB"/>
    <w:rsid w:val="00DE6F8B"/>
    <w:rsid w:val="00DE7118"/>
    <w:rsid w:val="00DE77D6"/>
    <w:rsid w:val="00DE7C65"/>
    <w:rsid w:val="00DE7D4F"/>
    <w:rsid w:val="00DE7DA9"/>
    <w:rsid w:val="00DE7FBE"/>
    <w:rsid w:val="00DF06C2"/>
    <w:rsid w:val="00DF084F"/>
    <w:rsid w:val="00DF0E23"/>
    <w:rsid w:val="00DF169D"/>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4BFE"/>
    <w:rsid w:val="00DF505F"/>
    <w:rsid w:val="00DF5068"/>
    <w:rsid w:val="00DF5153"/>
    <w:rsid w:val="00DF598D"/>
    <w:rsid w:val="00DF5A1F"/>
    <w:rsid w:val="00DF6727"/>
    <w:rsid w:val="00DF6E5E"/>
    <w:rsid w:val="00DF70BD"/>
    <w:rsid w:val="00DF7D8E"/>
    <w:rsid w:val="00DF7ED4"/>
    <w:rsid w:val="00E0007D"/>
    <w:rsid w:val="00E0009D"/>
    <w:rsid w:val="00E00966"/>
    <w:rsid w:val="00E009E9"/>
    <w:rsid w:val="00E00DFA"/>
    <w:rsid w:val="00E017E7"/>
    <w:rsid w:val="00E01B6F"/>
    <w:rsid w:val="00E01E27"/>
    <w:rsid w:val="00E01F09"/>
    <w:rsid w:val="00E025AF"/>
    <w:rsid w:val="00E026F9"/>
    <w:rsid w:val="00E0279A"/>
    <w:rsid w:val="00E02EF9"/>
    <w:rsid w:val="00E0330C"/>
    <w:rsid w:val="00E0331C"/>
    <w:rsid w:val="00E03419"/>
    <w:rsid w:val="00E034C9"/>
    <w:rsid w:val="00E039D1"/>
    <w:rsid w:val="00E03A2D"/>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4D"/>
    <w:rsid w:val="00E13CC7"/>
    <w:rsid w:val="00E13D54"/>
    <w:rsid w:val="00E13FFC"/>
    <w:rsid w:val="00E14197"/>
    <w:rsid w:val="00E144D5"/>
    <w:rsid w:val="00E1476F"/>
    <w:rsid w:val="00E1498D"/>
    <w:rsid w:val="00E14D06"/>
    <w:rsid w:val="00E14F35"/>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A7B"/>
    <w:rsid w:val="00E24BE6"/>
    <w:rsid w:val="00E24D97"/>
    <w:rsid w:val="00E24E50"/>
    <w:rsid w:val="00E25308"/>
    <w:rsid w:val="00E25A27"/>
    <w:rsid w:val="00E25ADF"/>
    <w:rsid w:val="00E25DC7"/>
    <w:rsid w:val="00E25E25"/>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629"/>
    <w:rsid w:val="00E31D64"/>
    <w:rsid w:val="00E31D86"/>
    <w:rsid w:val="00E322A1"/>
    <w:rsid w:val="00E33A7E"/>
    <w:rsid w:val="00E34279"/>
    <w:rsid w:val="00E3438F"/>
    <w:rsid w:val="00E34AF4"/>
    <w:rsid w:val="00E34C2A"/>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1ED"/>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47C2E"/>
    <w:rsid w:val="00E50E50"/>
    <w:rsid w:val="00E514C3"/>
    <w:rsid w:val="00E514E8"/>
    <w:rsid w:val="00E51FF0"/>
    <w:rsid w:val="00E5292F"/>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2011"/>
    <w:rsid w:val="00E622AE"/>
    <w:rsid w:val="00E62540"/>
    <w:rsid w:val="00E62593"/>
    <w:rsid w:val="00E62635"/>
    <w:rsid w:val="00E62946"/>
    <w:rsid w:val="00E62D70"/>
    <w:rsid w:val="00E638A1"/>
    <w:rsid w:val="00E63951"/>
    <w:rsid w:val="00E63996"/>
    <w:rsid w:val="00E63F7A"/>
    <w:rsid w:val="00E64BAA"/>
    <w:rsid w:val="00E64EF0"/>
    <w:rsid w:val="00E65016"/>
    <w:rsid w:val="00E65233"/>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7B2"/>
    <w:rsid w:val="00E818BF"/>
    <w:rsid w:val="00E818CE"/>
    <w:rsid w:val="00E82875"/>
    <w:rsid w:val="00E82C6F"/>
    <w:rsid w:val="00E83492"/>
    <w:rsid w:val="00E837C0"/>
    <w:rsid w:val="00E8464D"/>
    <w:rsid w:val="00E84F16"/>
    <w:rsid w:val="00E8519B"/>
    <w:rsid w:val="00E85281"/>
    <w:rsid w:val="00E85A88"/>
    <w:rsid w:val="00E85EB6"/>
    <w:rsid w:val="00E860EB"/>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75C"/>
    <w:rsid w:val="00E9482E"/>
    <w:rsid w:val="00E94A5E"/>
    <w:rsid w:val="00E94A8E"/>
    <w:rsid w:val="00E94CE9"/>
    <w:rsid w:val="00E94D3D"/>
    <w:rsid w:val="00E956FF"/>
    <w:rsid w:val="00E95AC3"/>
    <w:rsid w:val="00E95D52"/>
    <w:rsid w:val="00E96334"/>
    <w:rsid w:val="00E96537"/>
    <w:rsid w:val="00E9690E"/>
    <w:rsid w:val="00E96ECB"/>
    <w:rsid w:val="00E97F96"/>
    <w:rsid w:val="00EA03F6"/>
    <w:rsid w:val="00EA0BD4"/>
    <w:rsid w:val="00EA0E7E"/>
    <w:rsid w:val="00EA1533"/>
    <w:rsid w:val="00EA1632"/>
    <w:rsid w:val="00EA1925"/>
    <w:rsid w:val="00EA1974"/>
    <w:rsid w:val="00EA1B24"/>
    <w:rsid w:val="00EA1E6F"/>
    <w:rsid w:val="00EA1F62"/>
    <w:rsid w:val="00EA211E"/>
    <w:rsid w:val="00EA3051"/>
    <w:rsid w:val="00EA3881"/>
    <w:rsid w:val="00EA3B2E"/>
    <w:rsid w:val="00EA3B3B"/>
    <w:rsid w:val="00EA3D83"/>
    <w:rsid w:val="00EA3D97"/>
    <w:rsid w:val="00EA410E"/>
    <w:rsid w:val="00EA42DC"/>
    <w:rsid w:val="00EA4344"/>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A7A18"/>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5E36"/>
    <w:rsid w:val="00EB66E6"/>
    <w:rsid w:val="00EB684D"/>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5C"/>
    <w:rsid w:val="00EC1D98"/>
    <w:rsid w:val="00EC1EB3"/>
    <w:rsid w:val="00EC2118"/>
    <w:rsid w:val="00EC23E1"/>
    <w:rsid w:val="00EC2939"/>
    <w:rsid w:val="00EC2F36"/>
    <w:rsid w:val="00EC3105"/>
    <w:rsid w:val="00EC315F"/>
    <w:rsid w:val="00EC323C"/>
    <w:rsid w:val="00EC3918"/>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0D86"/>
    <w:rsid w:val="00ED11CE"/>
    <w:rsid w:val="00ED13B2"/>
    <w:rsid w:val="00ED1C41"/>
    <w:rsid w:val="00ED248E"/>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2DB"/>
    <w:rsid w:val="00EE260E"/>
    <w:rsid w:val="00EE2949"/>
    <w:rsid w:val="00EE3505"/>
    <w:rsid w:val="00EE365B"/>
    <w:rsid w:val="00EE3678"/>
    <w:rsid w:val="00EE3EA2"/>
    <w:rsid w:val="00EE3F24"/>
    <w:rsid w:val="00EE435F"/>
    <w:rsid w:val="00EE4556"/>
    <w:rsid w:val="00EE4A6F"/>
    <w:rsid w:val="00EE4E68"/>
    <w:rsid w:val="00EE58A8"/>
    <w:rsid w:val="00EE5AA0"/>
    <w:rsid w:val="00EE5C00"/>
    <w:rsid w:val="00EE61F7"/>
    <w:rsid w:val="00EE669F"/>
    <w:rsid w:val="00EE67A7"/>
    <w:rsid w:val="00EE6866"/>
    <w:rsid w:val="00EE6CE1"/>
    <w:rsid w:val="00EE7071"/>
    <w:rsid w:val="00EE712B"/>
    <w:rsid w:val="00EE71C7"/>
    <w:rsid w:val="00EE71EB"/>
    <w:rsid w:val="00EE78E3"/>
    <w:rsid w:val="00EE793E"/>
    <w:rsid w:val="00EE7C88"/>
    <w:rsid w:val="00EF0B96"/>
    <w:rsid w:val="00EF0BA7"/>
    <w:rsid w:val="00EF0CAA"/>
    <w:rsid w:val="00EF1033"/>
    <w:rsid w:val="00EF1442"/>
    <w:rsid w:val="00EF146F"/>
    <w:rsid w:val="00EF165A"/>
    <w:rsid w:val="00EF17AA"/>
    <w:rsid w:val="00EF1E78"/>
    <w:rsid w:val="00EF2390"/>
    <w:rsid w:val="00EF27B3"/>
    <w:rsid w:val="00EF27DD"/>
    <w:rsid w:val="00EF2F6F"/>
    <w:rsid w:val="00EF3048"/>
    <w:rsid w:val="00EF30F0"/>
    <w:rsid w:val="00EF3814"/>
    <w:rsid w:val="00EF3878"/>
    <w:rsid w:val="00EF399B"/>
    <w:rsid w:val="00EF3C47"/>
    <w:rsid w:val="00EF450E"/>
    <w:rsid w:val="00EF45F6"/>
    <w:rsid w:val="00EF4665"/>
    <w:rsid w:val="00EF47EE"/>
    <w:rsid w:val="00EF4EED"/>
    <w:rsid w:val="00EF4FF8"/>
    <w:rsid w:val="00EF5BAB"/>
    <w:rsid w:val="00EF5E49"/>
    <w:rsid w:val="00EF62D6"/>
    <w:rsid w:val="00EF652F"/>
    <w:rsid w:val="00EF6815"/>
    <w:rsid w:val="00EF686A"/>
    <w:rsid w:val="00EF6DAD"/>
    <w:rsid w:val="00EF6F76"/>
    <w:rsid w:val="00EF7A49"/>
    <w:rsid w:val="00F00160"/>
    <w:rsid w:val="00F00381"/>
    <w:rsid w:val="00F00792"/>
    <w:rsid w:val="00F0080D"/>
    <w:rsid w:val="00F014A0"/>
    <w:rsid w:val="00F01878"/>
    <w:rsid w:val="00F01F1A"/>
    <w:rsid w:val="00F022F8"/>
    <w:rsid w:val="00F02324"/>
    <w:rsid w:val="00F02328"/>
    <w:rsid w:val="00F02AA7"/>
    <w:rsid w:val="00F02D1F"/>
    <w:rsid w:val="00F03072"/>
    <w:rsid w:val="00F030DE"/>
    <w:rsid w:val="00F038B8"/>
    <w:rsid w:val="00F039C4"/>
    <w:rsid w:val="00F03DD5"/>
    <w:rsid w:val="00F03ED3"/>
    <w:rsid w:val="00F0507E"/>
    <w:rsid w:val="00F052A2"/>
    <w:rsid w:val="00F058E6"/>
    <w:rsid w:val="00F064C6"/>
    <w:rsid w:val="00F0650F"/>
    <w:rsid w:val="00F066DE"/>
    <w:rsid w:val="00F069E5"/>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99F"/>
    <w:rsid w:val="00F15BA3"/>
    <w:rsid w:val="00F15E8B"/>
    <w:rsid w:val="00F15EA2"/>
    <w:rsid w:val="00F15EF3"/>
    <w:rsid w:val="00F16226"/>
    <w:rsid w:val="00F165BC"/>
    <w:rsid w:val="00F1687A"/>
    <w:rsid w:val="00F16921"/>
    <w:rsid w:val="00F16CC0"/>
    <w:rsid w:val="00F16F88"/>
    <w:rsid w:val="00F16FAE"/>
    <w:rsid w:val="00F17253"/>
    <w:rsid w:val="00F17319"/>
    <w:rsid w:val="00F2004F"/>
    <w:rsid w:val="00F2027D"/>
    <w:rsid w:val="00F2028B"/>
    <w:rsid w:val="00F2032A"/>
    <w:rsid w:val="00F2064D"/>
    <w:rsid w:val="00F206D1"/>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AC7"/>
    <w:rsid w:val="00F27BEC"/>
    <w:rsid w:val="00F30179"/>
    <w:rsid w:val="00F30606"/>
    <w:rsid w:val="00F30651"/>
    <w:rsid w:val="00F31E65"/>
    <w:rsid w:val="00F31F6A"/>
    <w:rsid w:val="00F321A3"/>
    <w:rsid w:val="00F32CE4"/>
    <w:rsid w:val="00F32E68"/>
    <w:rsid w:val="00F33A46"/>
    <w:rsid w:val="00F33A73"/>
    <w:rsid w:val="00F33BE8"/>
    <w:rsid w:val="00F33ED8"/>
    <w:rsid w:val="00F3414F"/>
    <w:rsid w:val="00F341B0"/>
    <w:rsid w:val="00F341EA"/>
    <w:rsid w:val="00F34311"/>
    <w:rsid w:val="00F347FE"/>
    <w:rsid w:val="00F35178"/>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3A5"/>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128"/>
    <w:rsid w:val="00F622A9"/>
    <w:rsid w:val="00F623E9"/>
    <w:rsid w:val="00F6259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54"/>
    <w:rsid w:val="00F76D7B"/>
    <w:rsid w:val="00F76FF7"/>
    <w:rsid w:val="00F773BC"/>
    <w:rsid w:val="00F775D0"/>
    <w:rsid w:val="00F77646"/>
    <w:rsid w:val="00F77677"/>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689"/>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48A"/>
    <w:rsid w:val="00F918A2"/>
    <w:rsid w:val="00F91BEB"/>
    <w:rsid w:val="00F91CC6"/>
    <w:rsid w:val="00F9262E"/>
    <w:rsid w:val="00F928D4"/>
    <w:rsid w:val="00F92AB0"/>
    <w:rsid w:val="00F92AC0"/>
    <w:rsid w:val="00F92E83"/>
    <w:rsid w:val="00F932FF"/>
    <w:rsid w:val="00F93D07"/>
    <w:rsid w:val="00F93D7B"/>
    <w:rsid w:val="00F93DC8"/>
    <w:rsid w:val="00F946CA"/>
    <w:rsid w:val="00F94D16"/>
    <w:rsid w:val="00F94E58"/>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4BF"/>
    <w:rsid w:val="00FA1CF5"/>
    <w:rsid w:val="00FA21A4"/>
    <w:rsid w:val="00FA2296"/>
    <w:rsid w:val="00FA23D1"/>
    <w:rsid w:val="00FA28DD"/>
    <w:rsid w:val="00FA2FED"/>
    <w:rsid w:val="00FA364E"/>
    <w:rsid w:val="00FA39FD"/>
    <w:rsid w:val="00FA3DF7"/>
    <w:rsid w:val="00FA439F"/>
    <w:rsid w:val="00FA4B51"/>
    <w:rsid w:val="00FA4B5C"/>
    <w:rsid w:val="00FA5285"/>
    <w:rsid w:val="00FA612F"/>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274"/>
    <w:rsid w:val="00FB171A"/>
    <w:rsid w:val="00FB175E"/>
    <w:rsid w:val="00FB182E"/>
    <w:rsid w:val="00FB18C9"/>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E83"/>
    <w:rsid w:val="00FB669B"/>
    <w:rsid w:val="00FB6818"/>
    <w:rsid w:val="00FB695B"/>
    <w:rsid w:val="00FB6BF6"/>
    <w:rsid w:val="00FB71EA"/>
    <w:rsid w:val="00FB7979"/>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3349"/>
    <w:rsid w:val="00FC355A"/>
    <w:rsid w:val="00FC35D3"/>
    <w:rsid w:val="00FC4614"/>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25C"/>
    <w:rsid w:val="00FD2771"/>
    <w:rsid w:val="00FD2AA4"/>
    <w:rsid w:val="00FD2E00"/>
    <w:rsid w:val="00FD3641"/>
    <w:rsid w:val="00FD3973"/>
    <w:rsid w:val="00FD40AE"/>
    <w:rsid w:val="00FD44E8"/>
    <w:rsid w:val="00FD4A4E"/>
    <w:rsid w:val="00FD4C1D"/>
    <w:rsid w:val="00FD4D68"/>
    <w:rsid w:val="00FD4E64"/>
    <w:rsid w:val="00FD504E"/>
    <w:rsid w:val="00FD51C7"/>
    <w:rsid w:val="00FD5422"/>
    <w:rsid w:val="00FD5721"/>
    <w:rsid w:val="00FD589D"/>
    <w:rsid w:val="00FD58FC"/>
    <w:rsid w:val="00FD59A9"/>
    <w:rsid w:val="00FD5A84"/>
    <w:rsid w:val="00FD5B5D"/>
    <w:rsid w:val="00FD5C05"/>
    <w:rsid w:val="00FD67AC"/>
    <w:rsid w:val="00FD6911"/>
    <w:rsid w:val="00FD6A95"/>
    <w:rsid w:val="00FD6BCE"/>
    <w:rsid w:val="00FD6EB4"/>
    <w:rsid w:val="00FD6FCA"/>
    <w:rsid w:val="00FD7543"/>
    <w:rsid w:val="00FD76B1"/>
    <w:rsid w:val="00FD7D24"/>
    <w:rsid w:val="00FE0252"/>
    <w:rsid w:val="00FE0485"/>
    <w:rsid w:val="00FE079B"/>
    <w:rsid w:val="00FE0997"/>
    <w:rsid w:val="00FE1206"/>
    <w:rsid w:val="00FE1780"/>
    <w:rsid w:val="00FE1844"/>
    <w:rsid w:val="00FE1B9D"/>
    <w:rsid w:val="00FE1D17"/>
    <w:rsid w:val="00FE2554"/>
    <w:rsid w:val="00FE266B"/>
    <w:rsid w:val="00FE2971"/>
    <w:rsid w:val="00FE2E6D"/>
    <w:rsid w:val="00FE2EE1"/>
    <w:rsid w:val="00FE2F41"/>
    <w:rsid w:val="00FE325F"/>
    <w:rsid w:val="00FE33F5"/>
    <w:rsid w:val="00FE34CE"/>
    <w:rsid w:val="00FE3FA6"/>
    <w:rsid w:val="00FE4327"/>
    <w:rsid w:val="00FE435C"/>
    <w:rsid w:val="00FE4C19"/>
    <w:rsid w:val="00FE5738"/>
    <w:rsid w:val="00FE5A9E"/>
    <w:rsid w:val="00FE5EBE"/>
    <w:rsid w:val="00FE6030"/>
    <w:rsid w:val="00FE62F5"/>
    <w:rsid w:val="00FE63EA"/>
    <w:rsid w:val="00FE64C5"/>
    <w:rsid w:val="00FE6630"/>
    <w:rsid w:val="00FE6D80"/>
    <w:rsid w:val="00FE6F4A"/>
    <w:rsid w:val="00FE74B6"/>
    <w:rsid w:val="00FE778D"/>
    <w:rsid w:val="00FE7EF5"/>
    <w:rsid w:val="00FF0601"/>
    <w:rsid w:val="00FF086B"/>
    <w:rsid w:val="00FF08AC"/>
    <w:rsid w:val="00FF0AC2"/>
    <w:rsid w:val="00FF0BAA"/>
    <w:rsid w:val="00FF0ED7"/>
    <w:rsid w:val="00FF1348"/>
    <w:rsid w:val="00FF148D"/>
    <w:rsid w:val="00FF1DB8"/>
    <w:rsid w:val="00FF25A0"/>
    <w:rsid w:val="00FF2B27"/>
    <w:rsid w:val="00FF301A"/>
    <w:rsid w:val="00FF3102"/>
    <w:rsid w:val="00FF31A1"/>
    <w:rsid w:val="00FF3601"/>
    <w:rsid w:val="00FF3CCB"/>
    <w:rsid w:val="00FF427B"/>
    <w:rsid w:val="00FF4510"/>
    <w:rsid w:val="00FF46C9"/>
    <w:rsid w:val="00FF4772"/>
    <w:rsid w:val="00FF4842"/>
    <w:rsid w:val="00FF4AF9"/>
    <w:rsid w:val="00FF4B27"/>
    <w:rsid w:val="00FF4BBC"/>
    <w:rsid w:val="00FF4CF1"/>
    <w:rsid w:val="00FF4E10"/>
    <w:rsid w:val="00FF4F9D"/>
    <w:rsid w:val="00FF4FB2"/>
    <w:rsid w:val="00FF59A9"/>
    <w:rsid w:val="00FF59ED"/>
    <w:rsid w:val="00FF5A49"/>
    <w:rsid w:val="00FF608F"/>
    <w:rsid w:val="00FF61E8"/>
    <w:rsid w:val="00FF6433"/>
    <w:rsid w:val="00FF6602"/>
    <w:rsid w:val="00FF6A0B"/>
    <w:rsid w:val="00FF6B7C"/>
    <w:rsid w:val="00FF7003"/>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uiPriority w:val="99"/>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uiPriority w:val="99"/>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6"/>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9"/>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0"/>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8"/>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spacing w:before="80"/>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4441B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4957485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08015042">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174421188">
      <w:bodyDiv w:val="1"/>
      <w:marLeft w:val="0"/>
      <w:marRight w:val="0"/>
      <w:marTop w:val="0"/>
      <w:marBottom w:val="0"/>
      <w:divBdr>
        <w:top w:val="none" w:sz="0" w:space="0" w:color="auto"/>
        <w:left w:val="none" w:sz="0" w:space="0" w:color="auto"/>
        <w:bottom w:val="none" w:sz="0" w:space="0" w:color="auto"/>
        <w:right w:val="none" w:sz="0" w:space="0" w:color="auto"/>
      </w:divBdr>
    </w:div>
    <w:div w:id="195393979">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68590800">
      <w:bodyDiv w:val="1"/>
      <w:marLeft w:val="0"/>
      <w:marRight w:val="0"/>
      <w:marTop w:val="0"/>
      <w:marBottom w:val="0"/>
      <w:divBdr>
        <w:top w:val="none" w:sz="0" w:space="0" w:color="auto"/>
        <w:left w:val="none" w:sz="0" w:space="0" w:color="auto"/>
        <w:bottom w:val="none" w:sz="0" w:space="0" w:color="auto"/>
        <w:right w:val="none" w:sz="0" w:space="0" w:color="auto"/>
      </w:divBdr>
    </w:div>
    <w:div w:id="276135427">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04433052">
      <w:bodyDiv w:val="1"/>
      <w:marLeft w:val="0"/>
      <w:marRight w:val="0"/>
      <w:marTop w:val="0"/>
      <w:marBottom w:val="0"/>
      <w:divBdr>
        <w:top w:val="none" w:sz="0" w:space="0" w:color="auto"/>
        <w:left w:val="none" w:sz="0" w:space="0" w:color="auto"/>
        <w:bottom w:val="none" w:sz="0" w:space="0" w:color="auto"/>
        <w:right w:val="none" w:sz="0" w:space="0" w:color="auto"/>
      </w:divBdr>
    </w:div>
    <w:div w:id="319165022">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29329128">
      <w:bodyDiv w:val="1"/>
      <w:marLeft w:val="0"/>
      <w:marRight w:val="0"/>
      <w:marTop w:val="0"/>
      <w:marBottom w:val="0"/>
      <w:divBdr>
        <w:top w:val="none" w:sz="0" w:space="0" w:color="auto"/>
        <w:left w:val="none" w:sz="0" w:space="0" w:color="auto"/>
        <w:bottom w:val="none" w:sz="0" w:space="0" w:color="auto"/>
        <w:right w:val="none" w:sz="0" w:space="0" w:color="auto"/>
      </w:divBdr>
    </w:div>
    <w:div w:id="334304653">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4476563">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47145166">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74695784">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0437672">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55410141">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628959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499467821">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4981428">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49805673">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0514568">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3559312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59762439">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792409910">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8106213">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05264281">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55793407">
      <w:bodyDiv w:val="1"/>
      <w:marLeft w:val="0"/>
      <w:marRight w:val="0"/>
      <w:marTop w:val="0"/>
      <w:marBottom w:val="0"/>
      <w:divBdr>
        <w:top w:val="none" w:sz="0" w:space="0" w:color="auto"/>
        <w:left w:val="none" w:sz="0" w:space="0" w:color="auto"/>
        <w:bottom w:val="none" w:sz="0" w:space="0" w:color="auto"/>
        <w:right w:val="none" w:sz="0" w:space="0" w:color="auto"/>
      </w:divBdr>
    </w:div>
    <w:div w:id="977496352">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4434553">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16810429">
      <w:bodyDiv w:val="1"/>
      <w:marLeft w:val="0"/>
      <w:marRight w:val="0"/>
      <w:marTop w:val="0"/>
      <w:marBottom w:val="0"/>
      <w:divBdr>
        <w:top w:val="none" w:sz="0" w:space="0" w:color="auto"/>
        <w:left w:val="none" w:sz="0" w:space="0" w:color="auto"/>
        <w:bottom w:val="none" w:sz="0" w:space="0" w:color="auto"/>
        <w:right w:val="none" w:sz="0" w:space="0" w:color="auto"/>
      </w:divBdr>
    </w:div>
    <w:div w:id="1066142799">
      <w:bodyDiv w:val="1"/>
      <w:marLeft w:val="0"/>
      <w:marRight w:val="0"/>
      <w:marTop w:val="0"/>
      <w:marBottom w:val="0"/>
      <w:divBdr>
        <w:top w:val="none" w:sz="0" w:space="0" w:color="auto"/>
        <w:left w:val="none" w:sz="0" w:space="0" w:color="auto"/>
        <w:bottom w:val="none" w:sz="0" w:space="0" w:color="auto"/>
        <w:right w:val="none" w:sz="0" w:space="0" w:color="auto"/>
      </w:divBdr>
    </w:div>
    <w:div w:id="1072389375">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653593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04305104">
      <w:bodyDiv w:val="1"/>
      <w:marLeft w:val="0"/>
      <w:marRight w:val="0"/>
      <w:marTop w:val="0"/>
      <w:marBottom w:val="0"/>
      <w:divBdr>
        <w:top w:val="none" w:sz="0" w:space="0" w:color="auto"/>
        <w:left w:val="none" w:sz="0" w:space="0" w:color="auto"/>
        <w:bottom w:val="none" w:sz="0" w:space="0" w:color="auto"/>
        <w:right w:val="none" w:sz="0" w:space="0" w:color="auto"/>
      </w:divBdr>
    </w:div>
    <w:div w:id="1115322927">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5429277">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47310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36423386">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1664719">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69068267">
      <w:bodyDiv w:val="1"/>
      <w:marLeft w:val="0"/>
      <w:marRight w:val="0"/>
      <w:marTop w:val="0"/>
      <w:marBottom w:val="0"/>
      <w:divBdr>
        <w:top w:val="none" w:sz="0" w:space="0" w:color="auto"/>
        <w:left w:val="none" w:sz="0" w:space="0" w:color="auto"/>
        <w:bottom w:val="none" w:sz="0" w:space="0" w:color="auto"/>
        <w:right w:val="none" w:sz="0" w:space="0" w:color="auto"/>
      </w:divBdr>
    </w:div>
    <w:div w:id="1375276368">
      <w:bodyDiv w:val="1"/>
      <w:marLeft w:val="0"/>
      <w:marRight w:val="0"/>
      <w:marTop w:val="0"/>
      <w:marBottom w:val="0"/>
      <w:divBdr>
        <w:top w:val="none" w:sz="0" w:space="0" w:color="auto"/>
        <w:left w:val="none" w:sz="0" w:space="0" w:color="auto"/>
        <w:bottom w:val="none" w:sz="0" w:space="0" w:color="auto"/>
        <w:right w:val="none" w:sz="0" w:space="0" w:color="auto"/>
      </w:divBdr>
    </w:div>
    <w:div w:id="1376657253">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389643364">
      <w:bodyDiv w:val="1"/>
      <w:marLeft w:val="0"/>
      <w:marRight w:val="0"/>
      <w:marTop w:val="0"/>
      <w:marBottom w:val="0"/>
      <w:divBdr>
        <w:top w:val="none" w:sz="0" w:space="0" w:color="auto"/>
        <w:left w:val="none" w:sz="0" w:space="0" w:color="auto"/>
        <w:bottom w:val="none" w:sz="0" w:space="0" w:color="auto"/>
        <w:right w:val="none" w:sz="0" w:space="0" w:color="auto"/>
      </w:divBdr>
    </w:div>
    <w:div w:id="1395545347">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29279672">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485707166">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3593475">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3203825">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60647349">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5770548">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1639131">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69152140">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08428851">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16600876">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6114775">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889369053">
      <w:bodyDiv w:val="1"/>
      <w:marLeft w:val="0"/>
      <w:marRight w:val="0"/>
      <w:marTop w:val="0"/>
      <w:marBottom w:val="0"/>
      <w:divBdr>
        <w:top w:val="none" w:sz="0" w:space="0" w:color="auto"/>
        <w:left w:val="none" w:sz="0" w:space="0" w:color="auto"/>
        <w:bottom w:val="none" w:sz="0" w:space="0" w:color="auto"/>
        <w:right w:val="none" w:sz="0" w:space="0" w:color="auto"/>
      </w:divBdr>
    </w:div>
    <w:div w:id="1893888007">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06861386">
      <w:bodyDiv w:val="1"/>
      <w:marLeft w:val="0"/>
      <w:marRight w:val="0"/>
      <w:marTop w:val="0"/>
      <w:marBottom w:val="0"/>
      <w:divBdr>
        <w:top w:val="none" w:sz="0" w:space="0" w:color="auto"/>
        <w:left w:val="none" w:sz="0" w:space="0" w:color="auto"/>
        <w:bottom w:val="none" w:sz="0" w:space="0" w:color="auto"/>
        <w:right w:val="none" w:sz="0" w:space="0" w:color="auto"/>
      </w:divBdr>
    </w:div>
    <w:div w:id="2024550867">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 w:id="2060321476">
      <w:bodyDiv w:val="1"/>
      <w:marLeft w:val="0"/>
      <w:marRight w:val="0"/>
      <w:marTop w:val="0"/>
      <w:marBottom w:val="0"/>
      <w:divBdr>
        <w:top w:val="none" w:sz="0" w:space="0" w:color="auto"/>
        <w:left w:val="none" w:sz="0" w:space="0" w:color="auto"/>
        <w:bottom w:val="none" w:sz="0" w:space="0" w:color="auto"/>
        <w:right w:val="none" w:sz="0" w:space="0" w:color="auto"/>
      </w:divBdr>
    </w:div>
    <w:div w:id="2068993768">
      <w:bodyDiv w:val="1"/>
      <w:marLeft w:val="0"/>
      <w:marRight w:val="0"/>
      <w:marTop w:val="0"/>
      <w:marBottom w:val="0"/>
      <w:divBdr>
        <w:top w:val="none" w:sz="0" w:space="0" w:color="auto"/>
        <w:left w:val="none" w:sz="0" w:space="0" w:color="auto"/>
        <w:bottom w:val="none" w:sz="0" w:space="0" w:color="auto"/>
        <w:right w:val="none" w:sz="0" w:space="0" w:color="auto"/>
      </w:divBdr>
    </w:div>
    <w:div w:id="20851075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footer" Target="footer3.xml"/><Relationship Id="rId170" Type="http://schemas.openxmlformats.org/officeDocument/2006/relationships/hyperlink" Target="http://www.&#1082;jn.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eader" Target="header1.xml"/><Relationship Id="rId176" Type="http://schemas.openxmlformats.org/officeDocument/2006/relationships/image" Target="media/image2.jpeg"/><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10" Type="http://schemas.openxmlformats.org/officeDocument/2006/relationships/customXml" Target="../customXml/item10.xml"/><Relationship Id="rId31" Type="http://schemas.openxmlformats.org/officeDocument/2006/relationships/customXml" Target="../customXml/item31.xml"/><Relationship Id="rId44" Type="http://schemas.openxmlformats.org/officeDocument/2006/relationships/customXml" Target="../customXml/item44.xml"/><Relationship Id="rId52" Type="http://schemas.openxmlformats.org/officeDocument/2006/relationships/customXml" Target="../customXml/item52.xml"/><Relationship Id="rId60" Type="http://schemas.openxmlformats.org/officeDocument/2006/relationships/customXml" Target="../customXml/item60.xml"/><Relationship Id="rId65" Type="http://schemas.openxmlformats.org/officeDocument/2006/relationships/customXml" Target="../customXml/item65.xml"/><Relationship Id="rId73" Type="http://schemas.openxmlformats.org/officeDocument/2006/relationships/customXml" Target="../customXml/item73.xml"/><Relationship Id="rId78" Type="http://schemas.openxmlformats.org/officeDocument/2006/relationships/customXml" Target="../customXml/item78.xml"/><Relationship Id="rId81" Type="http://schemas.openxmlformats.org/officeDocument/2006/relationships/customXml" Target="../customXml/item81.xml"/><Relationship Id="rId86" Type="http://schemas.openxmlformats.org/officeDocument/2006/relationships/customXml" Target="../customXml/item86.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30" Type="http://schemas.openxmlformats.org/officeDocument/2006/relationships/customXml" Target="../customXml/item130.xml"/><Relationship Id="rId135" Type="http://schemas.openxmlformats.org/officeDocument/2006/relationships/customXml" Target="../customXml/item135.xml"/><Relationship Id="rId143" Type="http://schemas.openxmlformats.org/officeDocument/2006/relationships/customXml" Target="../customXml/item143.xml"/><Relationship Id="rId148" Type="http://schemas.openxmlformats.org/officeDocument/2006/relationships/customXml" Target="../customXml/item148.xml"/><Relationship Id="rId151" Type="http://schemas.openxmlformats.org/officeDocument/2006/relationships/customXml" Target="../customXml/item151.xml"/><Relationship Id="rId156" Type="http://schemas.openxmlformats.org/officeDocument/2006/relationships/customXml" Target="../customXml/item156.xml"/><Relationship Id="rId164" Type="http://schemas.openxmlformats.org/officeDocument/2006/relationships/endnotes" Target="endnotes.xml"/><Relationship Id="rId169" Type="http://schemas.openxmlformats.org/officeDocument/2006/relationships/hyperlink" Target="http://www.apr.gov.rs" TargetMode="External"/><Relationship Id="rId177"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footer" Target="footer1.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http://www.bg.vi.sud.rs/lt/articles/o-visem-sudu/obavestenje-ke-za-pravna-lica.html"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theme" Target="theme/theme1.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footer" Target="footer2.xm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apr.gov.rs"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6BE23E95-BA23-48DA-B97B-EEECDBF6F92F}">
  <ds:schemaRefs>
    <ds:schemaRef ds:uri="http://schemas.openxmlformats.org/officeDocument/2006/bibliography"/>
  </ds:schemaRefs>
</ds:datastoreItem>
</file>

<file path=customXml/itemProps100.xml><?xml version="1.0" encoding="utf-8"?>
<ds:datastoreItem xmlns:ds="http://schemas.openxmlformats.org/officeDocument/2006/customXml" ds:itemID="{AF0DAD0B-04E8-429C-9365-0B329B2EBFD6}">
  <ds:schemaRefs>
    <ds:schemaRef ds:uri="http://schemas.openxmlformats.org/officeDocument/2006/bibliography"/>
  </ds:schemaRefs>
</ds:datastoreItem>
</file>

<file path=customXml/itemProps101.xml><?xml version="1.0" encoding="utf-8"?>
<ds:datastoreItem xmlns:ds="http://schemas.openxmlformats.org/officeDocument/2006/customXml" ds:itemID="{4C4EA8A0-D4C9-4D20-8BE3-EFB74AA99126}">
  <ds:schemaRefs>
    <ds:schemaRef ds:uri="http://schemas.openxmlformats.org/officeDocument/2006/bibliography"/>
  </ds:schemaRefs>
</ds:datastoreItem>
</file>

<file path=customXml/itemProps102.xml><?xml version="1.0" encoding="utf-8"?>
<ds:datastoreItem xmlns:ds="http://schemas.openxmlformats.org/officeDocument/2006/customXml" ds:itemID="{5882FE81-C063-4CA9-B9AA-443A4F1D23D7}">
  <ds:schemaRefs>
    <ds:schemaRef ds:uri="http://schemas.openxmlformats.org/officeDocument/2006/bibliography"/>
  </ds:schemaRefs>
</ds:datastoreItem>
</file>

<file path=customXml/itemProps103.xml><?xml version="1.0" encoding="utf-8"?>
<ds:datastoreItem xmlns:ds="http://schemas.openxmlformats.org/officeDocument/2006/customXml" ds:itemID="{FF5F6728-6F64-4147-B92F-EFF54A86F8C2}">
  <ds:schemaRefs>
    <ds:schemaRef ds:uri="http://schemas.openxmlformats.org/officeDocument/2006/bibliography"/>
  </ds:schemaRefs>
</ds:datastoreItem>
</file>

<file path=customXml/itemProps104.xml><?xml version="1.0" encoding="utf-8"?>
<ds:datastoreItem xmlns:ds="http://schemas.openxmlformats.org/officeDocument/2006/customXml" ds:itemID="{A146380F-2702-46C3-B1B5-6322DC92AA85}">
  <ds:schemaRefs>
    <ds:schemaRef ds:uri="http://schemas.openxmlformats.org/officeDocument/2006/bibliography"/>
  </ds:schemaRefs>
</ds:datastoreItem>
</file>

<file path=customXml/itemProps105.xml><?xml version="1.0" encoding="utf-8"?>
<ds:datastoreItem xmlns:ds="http://schemas.openxmlformats.org/officeDocument/2006/customXml" ds:itemID="{0DB86F9D-ED03-4145-B00F-9CCCC5E76F10}">
  <ds:schemaRefs>
    <ds:schemaRef ds:uri="http://schemas.openxmlformats.org/officeDocument/2006/bibliography"/>
  </ds:schemaRefs>
</ds:datastoreItem>
</file>

<file path=customXml/itemProps106.xml><?xml version="1.0" encoding="utf-8"?>
<ds:datastoreItem xmlns:ds="http://schemas.openxmlformats.org/officeDocument/2006/customXml" ds:itemID="{911285FF-BD15-4B86-9D06-E40719EE31A9}">
  <ds:schemaRefs>
    <ds:schemaRef ds:uri="http://schemas.openxmlformats.org/officeDocument/2006/bibliography"/>
  </ds:schemaRefs>
</ds:datastoreItem>
</file>

<file path=customXml/itemProps107.xml><?xml version="1.0" encoding="utf-8"?>
<ds:datastoreItem xmlns:ds="http://schemas.openxmlformats.org/officeDocument/2006/customXml" ds:itemID="{2ADD5469-E4A8-40A1-85FE-794750EFA12C}">
  <ds:schemaRefs>
    <ds:schemaRef ds:uri="http://schemas.openxmlformats.org/officeDocument/2006/bibliography"/>
  </ds:schemaRefs>
</ds:datastoreItem>
</file>

<file path=customXml/itemProps108.xml><?xml version="1.0" encoding="utf-8"?>
<ds:datastoreItem xmlns:ds="http://schemas.openxmlformats.org/officeDocument/2006/customXml" ds:itemID="{919E29C5-9F05-4D62-BBB5-5D77170112DD}">
  <ds:schemaRefs>
    <ds:schemaRef ds:uri="http://schemas.openxmlformats.org/officeDocument/2006/bibliography"/>
  </ds:schemaRefs>
</ds:datastoreItem>
</file>

<file path=customXml/itemProps109.xml><?xml version="1.0" encoding="utf-8"?>
<ds:datastoreItem xmlns:ds="http://schemas.openxmlformats.org/officeDocument/2006/customXml" ds:itemID="{6242004F-F701-46FA-AB6C-A3D209648020}">
  <ds:schemaRefs>
    <ds:schemaRef ds:uri="http://schemas.openxmlformats.org/officeDocument/2006/bibliography"/>
  </ds:schemaRefs>
</ds:datastoreItem>
</file>

<file path=customXml/itemProps11.xml><?xml version="1.0" encoding="utf-8"?>
<ds:datastoreItem xmlns:ds="http://schemas.openxmlformats.org/officeDocument/2006/customXml" ds:itemID="{2182654A-A8FB-4962-B4D5-8FC27DBBAEEF}">
  <ds:schemaRefs>
    <ds:schemaRef ds:uri="http://schemas.openxmlformats.org/officeDocument/2006/bibliography"/>
  </ds:schemaRefs>
</ds:datastoreItem>
</file>

<file path=customXml/itemProps110.xml><?xml version="1.0" encoding="utf-8"?>
<ds:datastoreItem xmlns:ds="http://schemas.openxmlformats.org/officeDocument/2006/customXml" ds:itemID="{1EC9F890-7199-440F-A147-218F5CCC9E45}">
  <ds:schemaRefs>
    <ds:schemaRef ds:uri="http://schemas.openxmlformats.org/officeDocument/2006/bibliography"/>
  </ds:schemaRefs>
</ds:datastoreItem>
</file>

<file path=customXml/itemProps111.xml><?xml version="1.0" encoding="utf-8"?>
<ds:datastoreItem xmlns:ds="http://schemas.openxmlformats.org/officeDocument/2006/customXml" ds:itemID="{DF97D46D-3328-4F27-AD4F-160FAFCEA58A}">
  <ds:schemaRefs>
    <ds:schemaRef ds:uri="http://schemas.openxmlformats.org/officeDocument/2006/bibliography"/>
  </ds:schemaRefs>
</ds:datastoreItem>
</file>

<file path=customXml/itemProps112.xml><?xml version="1.0" encoding="utf-8"?>
<ds:datastoreItem xmlns:ds="http://schemas.openxmlformats.org/officeDocument/2006/customXml" ds:itemID="{0092A0EE-A3F7-42BB-9FB3-22D0CFB8CEA4}">
  <ds:schemaRefs>
    <ds:schemaRef ds:uri="http://schemas.openxmlformats.org/officeDocument/2006/bibliography"/>
  </ds:schemaRefs>
</ds:datastoreItem>
</file>

<file path=customXml/itemProps113.xml><?xml version="1.0" encoding="utf-8"?>
<ds:datastoreItem xmlns:ds="http://schemas.openxmlformats.org/officeDocument/2006/customXml" ds:itemID="{DDA22728-2CE9-42CD-A6F1-6EBFFF8D6A44}">
  <ds:schemaRefs>
    <ds:schemaRef ds:uri="http://schemas.openxmlformats.org/officeDocument/2006/bibliography"/>
  </ds:schemaRefs>
</ds:datastoreItem>
</file>

<file path=customXml/itemProps114.xml><?xml version="1.0" encoding="utf-8"?>
<ds:datastoreItem xmlns:ds="http://schemas.openxmlformats.org/officeDocument/2006/customXml" ds:itemID="{4CD2D921-C6CC-40D6-A045-4CDC279C9CD3}">
  <ds:schemaRefs>
    <ds:schemaRef ds:uri="http://schemas.openxmlformats.org/officeDocument/2006/bibliography"/>
  </ds:schemaRefs>
</ds:datastoreItem>
</file>

<file path=customXml/itemProps115.xml><?xml version="1.0" encoding="utf-8"?>
<ds:datastoreItem xmlns:ds="http://schemas.openxmlformats.org/officeDocument/2006/customXml" ds:itemID="{1CDB0790-9A1B-4316-8863-95CA299B8477}">
  <ds:schemaRefs>
    <ds:schemaRef ds:uri="http://schemas.openxmlformats.org/officeDocument/2006/bibliography"/>
  </ds:schemaRefs>
</ds:datastoreItem>
</file>

<file path=customXml/itemProps116.xml><?xml version="1.0" encoding="utf-8"?>
<ds:datastoreItem xmlns:ds="http://schemas.openxmlformats.org/officeDocument/2006/customXml" ds:itemID="{0E7FCC65-70A2-4D81-AA85-DB9125676284}">
  <ds:schemaRefs>
    <ds:schemaRef ds:uri="http://schemas.openxmlformats.org/officeDocument/2006/bibliography"/>
  </ds:schemaRefs>
</ds:datastoreItem>
</file>

<file path=customXml/itemProps117.xml><?xml version="1.0" encoding="utf-8"?>
<ds:datastoreItem xmlns:ds="http://schemas.openxmlformats.org/officeDocument/2006/customXml" ds:itemID="{48F9F5D4-3762-44CC-ABBE-D6E41419F34B}">
  <ds:schemaRefs>
    <ds:schemaRef ds:uri="http://schemas.openxmlformats.org/officeDocument/2006/bibliography"/>
  </ds:schemaRefs>
</ds:datastoreItem>
</file>

<file path=customXml/itemProps118.xml><?xml version="1.0" encoding="utf-8"?>
<ds:datastoreItem xmlns:ds="http://schemas.openxmlformats.org/officeDocument/2006/customXml" ds:itemID="{3AF75DEF-8E96-4717-8943-3F4094F0C486}">
  <ds:schemaRefs>
    <ds:schemaRef ds:uri="http://schemas.openxmlformats.org/officeDocument/2006/bibliography"/>
  </ds:schemaRefs>
</ds:datastoreItem>
</file>

<file path=customXml/itemProps119.xml><?xml version="1.0" encoding="utf-8"?>
<ds:datastoreItem xmlns:ds="http://schemas.openxmlformats.org/officeDocument/2006/customXml" ds:itemID="{95CF777E-FCE5-40F9-9B8C-9EEEA0E969C7}">
  <ds:schemaRefs>
    <ds:schemaRef ds:uri="http://schemas.openxmlformats.org/officeDocument/2006/bibliography"/>
  </ds:schemaRefs>
</ds:datastoreItem>
</file>

<file path=customXml/itemProps12.xml><?xml version="1.0" encoding="utf-8"?>
<ds:datastoreItem xmlns:ds="http://schemas.openxmlformats.org/officeDocument/2006/customXml" ds:itemID="{0C14EF23-BE3E-4261-A2ED-28B946BD0C50}">
  <ds:schemaRefs>
    <ds:schemaRef ds:uri="http://schemas.openxmlformats.org/officeDocument/2006/bibliography"/>
  </ds:schemaRefs>
</ds:datastoreItem>
</file>

<file path=customXml/itemProps120.xml><?xml version="1.0" encoding="utf-8"?>
<ds:datastoreItem xmlns:ds="http://schemas.openxmlformats.org/officeDocument/2006/customXml" ds:itemID="{FA216D09-F7D4-4F0F-B030-26EF60DE0384}">
  <ds:schemaRefs>
    <ds:schemaRef ds:uri="http://schemas.openxmlformats.org/officeDocument/2006/bibliography"/>
  </ds:schemaRefs>
</ds:datastoreItem>
</file>

<file path=customXml/itemProps121.xml><?xml version="1.0" encoding="utf-8"?>
<ds:datastoreItem xmlns:ds="http://schemas.openxmlformats.org/officeDocument/2006/customXml" ds:itemID="{495DFCD7-04FB-4CA2-93AB-DDB3A1E35F21}">
  <ds:schemaRefs>
    <ds:schemaRef ds:uri="http://schemas.openxmlformats.org/officeDocument/2006/bibliography"/>
  </ds:schemaRefs>
</ds:datastoreItem>
</file>

<file path=customXml/itemProps122.xml><?xml version="1.0" encoding="utf-8"?>
<ds:datastoreItem xmlns:ds="http://schemas.openxmlformats.org/officeDocument/2006/customXml" ds:itemID="{9BDFBA3A-1FA7-49CF-8F00-F5C69991030E}">
  <ds:schemaRefs>
    <ds:schemaRef ds:uri="http://schemas.openxmlformats.org/officeDocument/2006/bibliography"/>
  </ds:schemaRefs>
</ds:datastoreItem>
</file>

<file path=customXml/itemProps123.xml><?xml version="1.0" encoding="utf-8"?>
<ds:datastoreItem xmlns:ds="http://schemas.openxmlformats.org/officeDocument/2006/customXml" ds:itemID="{2A6D4FF4-A814-40CD-A43D-4D7A15B475B5}">
  <ds:schemaRefs>
    <ds:schemaRef ds:uri="http://schemas.openxmlformats.org/officeDocument/2006/bibliography"/>
  </ds:schemaRefs>
</ds:datastoreItem>
</file>

<file path=customXml/itemProps124.xml><?xml version="1.0" encoding="utf-8"?>
<ds:datastoreItem xmlns:ds="http://schemas.openxmlformats.org/officeDocument/2006/customXml" ds:itemID="{64D986BD-6FC5-4FFA-AE92-7D645F88FEEE}">
  <ds:schemaRefs>
    <ds:schemaRef ds:uri="http://schemas.openxmlformats.org/officeDocument/2006/bibliography"/>
  </ds:schemaRefs>
</ds:datastoreItem>
</file>

<file path=customXml/itemProps125.xml><?xml version="1.0" encoding="utf-8"?>
<ds:datastoreItem xmlns:ds="http://schemas.openxmlformats.org/officeDocument/2006/customXml" ds:itemID="{F7BE11D8-7869-4A88-B091-2BC7245EF5D7}">
  <ds:schemaRefs>
    <ds:schemaRef ds:uri="http://schemas.openxmlformats.org/officeDocument/2006/bibliography"/>
  </ds:schemaRefs>
</ds:datastoreItem>
</file>

<file path=customXml/itemProps126.xml><?xml version="1.0" encoding="utf-8"?>
<ds:datastoreItem xmlns:ds="http://schemas.openxmlformats.org/officeDocument/2006/customXml" ds:itemID="{14A80F94-B3A6-4BAA-A757-1DC138A22D32}">
  <ds:schemaRefs>
    <ds:schemaRef ds:uri="http://schemas.openxmlformats.org/officeDocument/2006/bibliography"/>
  </ds:schemaRefs>
</ds:datastoreItem>
</file>

<file path=customXml/itemProps127.xml><?xml version="1.0" encoding="utf-8"?>
<ds:datastoreItem xmlns:ds="http://schemas.openxmlformats.org/officeDocument/2006/customXml" ds:itemID="{1BAC1074-DD03-4663-AB2E-0C0C78C4DB74}">
  <ds:schemaRefs>
    <ds:schemaRef ds:uri="http://schemas.openxmlformats.org/officeDocument/2006/bibliography"/>
  </ds:schemaRefs>
</ds:datastoreItem>
</file>

<file path=customXml/itemProps128.xml><?xml version="1.0" encoding="utf-8"?>
<ds:datastoreItem xmlns:ds="http://schemas.openxmlformats.org/officeDocument/2006/customXml" ds:itemID="{44C2B469-E8F0-4CFF-BD80-E3CBA3425BA8}">
  <ds:schemaRefs>
    <ds:schemaRef ds:uri="http://schemas.openxmlformats.org/officeDocument/2006/bibliography"/>
  </ds:schemaRefs>
</ds:datastoreItem>
</file>

<file path=customXml/itemProps129.xml><?xml version="1.0" encoding="utf-8"?>
<ds:datastoreItem xmlns:ds="http://schemas.openxmlformats.org/officeDocument/2006/customXml" ds:itemID="{00D727C8-CDD2-4007-BACD-DAE12F34030A}">
  <ds:schemaRefs>
    <ds:schemaRef ds:uri="http://schemas.openxmlformats.org/officeDocument/2006/bibliography"/>
  </ds:schemaRefs>
</ds:datastoreItem>
</file>

<file path=customXml/itemProps13.xml><?xml version="1.0" encoding="utf-8"?>
<ds:datastoreItem xmlns:ds="http://schemas.openxmlformats.org/officeDocument/2006/customXml" ds:itemID="{888154D3-7600-4A9C-9F1A-4F60E9CDE653}">
  <ds:schemaRefs>
    <ds:schemaRef ds:uri="http://schemas.openxmlformats.org/officeDocument/2006/bibliography"/>
  </ds:schemaRefs>
</ds:datastoreItem>
</file>

<file path=customXml/itemProps130.xml><?xml version="1.0" encoding="utf-8"?>
<ds:datastoreItem xmlns:ds="http://schemas.openxmlformats.org/officeDocument/2006/customXml" ds:itemID="{548268B8-B7D6-438A-8948-28199014B6FA}">
  <ds:schemaRefs>
    <ds:schemaRef ds:uri="http://schemas.openxmlformats.org/officeDocument/2006/bibliography"/>
  </ds:schemaRefs>
</ds:datastoreItem>
</file>

<file path=customXml/itemProps131.xml><?xml version="1.0" encoding="utf-8"?>
<ds:datastoreItem xmlns:ds="http://schemas.openxmlformats.org/officeDocument/2006/customXml" ds:itemID="{02928743-6126-465B-B008-397E5AC0A4E7}">
  <ds:schemaRefs>
    <ds:schemaRef ds:uri="http://schemas.openxmlformats.org/officeDocument/2006/bibliography"/>
  </ds:schemaRefs>
</ds:datastoreItem>
</file>

<file path=customXml/itemProps132.xml><?xml version="1.0" encoding="utf-8"?>
<ds:datastoreItem xmlns:ds="http://schemas.openxmlformats.org/officeDocument/2006/customXml" ds:itemID="{CEFDA50E-C41A-404D-A80E-3456B68E87CB}">
  <ds:schemaRefs>
    <ds:schemaRef ds:uri="http://schemas.openxmlformats.org/officeDocument/2006/bibliography"/>
  </ds:schemaRefs>
</ds:datastoreItem>
</file>

<file path=customXml/itemProps133.xml><?xml version="1.0" encoding="utf-8"?>
<ds:datastoreItem xmlns:ds="http://schemas.openxmlformats.org/officeDocument/2006/customXml" ds:itemID="{A0A2CD0C-9EE2-49FC-8E8C-75C935BA30F9}">
  <ds:schemaRefs>
    <ds:schemaRef ds:uri="http://schemas.openxmlformats.org/officeDocument/2006/bibliography"/>
  </ds:schemaRefs>
</ds:datastoreItem>
</file>

<file path=customXml/itemProps134.xml><?xml version="1.0" encoding="utf-8"?>
<ds:datastoreItem xmlns:ds="http://schemas.openxmlformats.org/officeDocument/2006/customXml" ds:itemID="{930F8DE2-D2CE-4247-A160-8DE52FA8FD2A}">
  <ds:schemaRefs>
    <ds:schemaRef ds:uri="http://schemas.openxmlformats.org/officeDocument/2006/bibliography"/>
  </ds:schemaRefs>
</ds:datastoreItem>
</file>

<file path=customXml/itemProps135.xml><?xml version="1.0" encoding="utf-8"?>
<ds:datastoreItem xmlns:ds="http://schemas.openxmlformats.org/officeDocument/2006/customXml" ds:itemID="{52539768-3D71-4529-91E5-54ABA7F94660}">
  <ds:schemaRefs>
    <ds:schemaRef ds:uri="http://schemas.openxmlformats.org/officeDocument/2006/bibliography"/>
  </ds:schemaRefs>
</ds:datastoreItem>
</file>

<file path=customXml/itemProps136.xml><?xml version="1.0" encoding="utf-8"?>
<ds:datastoreItem xmlns:ds="http://schemas.openxmlformats.org/officeDocument/2006/customXml" ds:itemID="{49D80A83-3EF7-41AD-BE07-4ACE4A58C96C}">
  <ds:schemaRefs>
    <ds:schemaRef ds:uri="http://schemas.openxmlformats.org/officeDocument/2006/bibliography"/>
  </ds:schemaRefs>
</ds:datastoreItem>
</file>

<file path=customXml/itemProps137.xml><?xml version="1.0" encoding="utf-8"?>
<ds:datastoreItem xmlns:ds="http://schemas.openxmlformats.org/officeDocument/2006/customXml" ds:itemID="{328D5D8F-37DB-442D-8141-260584166FC7}">
  <ds:schemaRefs>
    <ds:schemaRef ds:uri="http://schemas.openxmlformats.org/officeDocument/2006/bibliography"/>
  </ds:schemaRefs>
</ds:datastoreItem>
</file>

<file path=customXml/itemProps138.xml><?xml version="1.0" encoding="utf-8"?>
<ds:datastoreItem xmlns:ds="http://schemas.openxmlformats.org/officeDocument/2006/customXml" ds:itemID="{4B040ABC-9186-4CA7-856D-A6495B4C456A}">
  <ds:schemaRefs>
    <ds:schemaRef ds:uri="http://schemas.openxmlformats.org/officeDocument/2006/bibliography"/>
  </ds:schemaRefs>
</ds:datastoreItem>
</file>

<file path=customXml/itemProps139.xml><?xml version="1.0" encoding="utf-8"?>
<ds:datastoreItem xmlns:ds="http://schemas.openxmlformats.org/officeDocument/2006/customXml" ds:itemID="{11BC4268-BC00-4C1F-BC47-7FC5D624E100}">
  <ds:schemaRefs>
    <ds:schemaRef ds:uri="http://schemas.openxmlformats.org/officeDocument/2006/bibliography"/>
  </ds:schemaRefs>
</ds:datastoreItem>
</file>

<file path=customXml/itemProps14.xml><?xml version="1.0" encoding="utf-8"?>
<ds:datastoreItem xmlns:ds="http://schemas.openxmlformats.org/officeDocument/2006/customXml" ds:itemID="{120FED72-F19E-4CCD-B34B-FD9E31AD8D52}">
  <ds:schemaRefs>
    <ds:schemaRef ds:uri="http://schemas.openxmlformats.org/officeDocument/2006/bibliography"/>
  </ds:schemaRefs>
</ds:datastoreItem>
</file>

<file path=customXml/itemProps140.xml><?xml version="1.0" encoding="utf-8"?>
<ds:datastoreItem xmlns:ds="http://schemas.openxmlformats.org/officeDocument/2006/customXml" ds:itemID="{919F5840-0CF2-47BF-B250-ED85FC173807}">
  <ds:schemaRefs>
    <ds:schemaRef ds:uri="http://schemas.openxmlformats.org/officeDocument/2006/bibliography"/>
  </ds:schemaRefs>
</ds:datastoreItem>
</file>

<file path=customXml/itemProps141.xml><?xml version="1.0" encoding="utf-8"?>
<ds:datastoreItem xmlns:ds="http://schemas.openxmlformats.org/officeDocument/2006/customXml" ds:itemID="{7015A6B3-8587-4487-9773-B5376FB3771E}">
  <ds:schemaRefs>
    <ds:schemaRef ds:uri="http://schemas.openxmlformats.org/officeDocument/2006/bibliography"/>
  </ds:schemaRefs>
</ds:datastoreItem>
</file>

<file path=customXml/itemProps142.xml><?xml version="1.0" encoding="utf-8"?>
<ds:datastoreItem xmlns:ds="http://schemas.openxmlformats.org/officeDocument/2006/customXml" ds:itemID="{A0499560-CF64-47AD-A34A-ED98923C78AB}">
  <ds:schemaRefs>
    <ds:schemaRef ds:uri="http://schemas.openxmlformats.org/officeDocument/2006/bibliography"/>
  </ds:schemaRefs>
</ds:datastoreItem>
</file>

<file path=customXml/itemProps143.xml><?xml version="1.0" encoding="utf-8"?>
<ds:datastoreItem xmlns:ds="http://schemas.openxmlformats.org/officeDocument/2006/customXml" ds:itemID="{232AEA21-5073-4EAB-8FBD-35424876906B}">
  <ds:schemaRefs>
    <ds:schemaRef ds:uri="http://schemas.openxmlformats.org/officeDocument/2006/bibliography"/>
  </ds:schemaRefs>
</ds:datastoreItem>
</file>

<file path=customXml/itemProps144.xml><?xml version="1.0" encoding="utf-8"?>
<ds:datastoreItem xmlns:ds="http://schemas.openxmlformats.org/officeDocument/2006/customXml" ds:itemID="{347B6605-C858-426D-BD6D-7F599F7E473C}">
  <ds:schemaRefs>
    <ds:schemaRef ds:uri="http://schemas.openxmlformats.org/officeDocument/2006/bibliography"/>
  </ds:schemaRefs>
</ds:datastoreItem>
</file>

<file path=customXml/itemProps145.xml><?xml version="1.0" encoding="utf-8"?>
<ds:datastoreItem xmlns:ds="http://schemas.openxmlformats.org/officeDocument/2006/customXml" ds:itemID="{463AB755-2F02-43E6-BAA0-241630ADE96B}">
  <ds:schemaRefs>
    <ds:schemaRef ds:uri="http://schemas.openxmlformats.org/officeDocument/2006/bibliography"/>
  </ds:schemaRefs>
</ds:datastoreItem>
</file>

<file path=customXml/itemProps146.xml><?xml version="1.0" encoding="utf-8"?>
<ds:datastoreItem xmlns:ds="http://schemas.openxmlformats.org/officeDocument/2006/customXml" ds:itemID="{327E4401-13C7-47B1-9101-8FEDE4940D91}">
  <ds:schemaRefs>
    <ds:schemaRef ds:uri="http://schemas.openxmlformats.org/officeDocument/2006/bibliography"/>
  </ds:schemaRefs>
</ds:datastoreItem>
</file>

<file path=customXml/itemProps147.xml><?xml version="1.0" encoding="utf-8"?>
<ds:datastoreItem xmlns:ds="http://schemas.openxmlformats.org/officeDocument/2006/customXml" ds:itemID="{90C84B79-D545-4FBE-BC3B-1BF8F9E19192}">
  <ds:schemaRefs>
    <ds:schemaRef ds:uri="http://schemas.openxmlformats.org/officeDocument/2006/bibliography"/>
  </ds:schemaRefs>
</ds:datastoreItem>
</file>

<file path=customXml/itemProps148.xml><?xml version="1.0" encoding="utf-8"?>
<ds:datastoreItem xmlns:ds="http://schemas.openxmlformats.org/officeDocument/2006/customXml" ds:itemID="{F3EB8B8D-5B0D-41A9-9EBA-D2DCB9B0736D}">
  <ds:schemaRefs>
    <ds:schemaRef ds:uri="http://schemas.openxmlformats.org/officeDocument/2006/bibliography"/>
  </ds:schemaRefs>
</ds:datastoreItem>
</file>

<file path=customXml/itemProps149.xml><?xml version="1.0" encoding="utf-8"?>
<ds:datastoreItem xmlns:ds="http://schemas.openxmlformats.org/officeDocument/2006/customXml" ds:itemID="{0AFAA04B-5095-44B8-BFD7-37FB561DE56E}">
  <ds:schemaRefs>
    <ds:schemaRef ds:uri="http://schemas.openxmlformats.org/officeDocument/2006/bibliography"/>
  </ds:schemaRefs>
</ds:datastoreItem>
</file>

<file path=customXml/itemProps15.xml><?xml version="1.0" encoding="utf-8"?>
<ds:datastoreItem xmlns:ds="http://schemas.openxmlformats.org/officeDocument/2006/customXml" ds:itemID="{3518287B-BBDD-4C15-B9BC-2DED82B967F0}">
  <ds:schemaRefs>
    <ds:schemaRef ds:uri="http://schemas.openxmlformats.org/officeDocument/2006/bibliography"/>
  </ds:schemaRefs>
</ds:datastoreItem>
</file>

<file path=customXml/itemProps150.xml><?xml version="1.0" encoding="utf-8"?>
<ds:datastoreItem xmlns:ds="http://schemas.openxmlformats.org/officeDocument/2006/customXml" ds:itemID="{35786014-5BA8-4A43-BF52-B8D30FA45940}">
  <ds:schemaRefs>
    <ds:schemaRef ds:uri="http://schemas.openxmlformats.org/officeDocument/2006/bibliography"/>
  </ds:schemaRefs>
</ds:datastoreItem>
</file>

<file path=customXml/itemProps151.xml><?xml version="1.0" encoding="utf-8"?>
<ds:datastoreItem xmlns:ds="http://schemas.openxmlformats.org/officeDocument/2006/customXml" ds:itemID="{27B1FAA3-50AB-4D3B-A500-19DFA2726816}">
  <ds:schemaRefs>
    <ds:schemaRef ds:uri="http://schemas.openxmlformats.org/officeDocument/2006/bibliography"/>
  </ds:schemaRefs>
</ds:datastoreItem>
</file>

<file path=customXml/itemProps152.xml><?xml version="1.0" encoding="utf-8"?>
<ds:datastoreItem xmlns:ds="http://schemas.openxmlformats.org/officeDocument/2006/customXml" ds:itemID="{984F8D3C-44E6-4E07-AD7E-39A1785DBBFE}">
  <ds:schemaRefs>
    <ds:schemaRef ds:uri="http://schemas.openxmlformats.org/officeDocument/2006/bibliography"/>
  </ds:schemaRefs>
</ds:datastoreItem>
</file>

<file path=customXml/itemProps153.xml><?xml version="1.0" encoding="utf-8"?>
<ds:datastoreItem xmlns:ds="http://schemas.openxmlformats.org/officeDocument/2006/customXml" ds:itemID="{6BA7AF79-486D-4342-90AA-FB0D280A0EA5}">
  <ds:schemaRefs>
    <ds:schemaRef ds:uri="http://schemas.openxmlformats.org/officeDocument/2006/bibliography"/>
  </ds:schemaRefs>
</ds:datastoreItem>
</file>

<file path=customXml/itemProps154.xml><?xml version="1.0" encoding="utf-8"?>
<ds:datastoreItem xmlns:ds="http://schemas.openxmlformats.org/officeDocument/2006/customXml" ds:itemID="{F17D3A68-81AE-491B-B710-B7168562D908}">
  <ds:schemaRefs>
    <ds:schemaRef ds:uri="http://schemas.openxmlformats.org/officeDocument/2006/bibliography"/>
  </ds:schemaRefs>
</ds:datastoreItem>
</file>

<file path=customXml/itemProps155.xml><?xml version="1.0" encoding="utf-8"?>
<ds:datastoreItem xmlns:ds="http://schemas.openxmlformats.org/officeDocument/2006/customXml" ds:itemID="{834F808A-4521-4109-BB18-706464CECFD2}">
  <ds:schemaRefs>
    <ds:schemaRef ds:uri="http://schemas.openxmlformats.org/officeDocument/2006/bibliography"/>
  </ds:schemaRefs>
</ds:datastoreItem>
</file>

<file path=customXml/itemProps156.xml><?xml version="1.0" encoding="utf-8"?>
<ds:datastoreItem xmlns:ds="http://schemas.openxmlformats.org/officeDocument/2006/customXml" ds:itemID="{27B54665-7156-4872-A19D-D09B3CEE6969}">
  <ds:schemaRefs>
    <ds:schemaRef ds:uri="http://schemas.openxmlformats.org/officeDocument/2006/bibliography"/>
  </ds:schemaRefs>
</ds:datastoreItem>
</file>

<file path=customXml/itemProps157.xml><?xml version="1.0" encoding="utf-8"?>
<ds:datastoreItem xmlns:ds="http://schemas.openxmlformats.org/officeDocument/2006/customXml" ds:itemID="{03D5E0EB-27B5-4796-944D-BC735632F641}">
  <ds:schemaRefs>
    <ds:schemaRef ds:uri="http://schemas.openxmlformats.org/officeDocument/2006/bibliography"/>
  </ds:schemaRefs>
</ds:datastoreItem>
</file>

<file path=customXml/itemProps16.xml><?xml version="1.0" encoding="utf-8"?>
<ds:datastoreItem xmlns:ds="http://schemas.openxmlformats.org/officeDocument/2006/customXml" ds:itemID="{74FCE18E-D029-46F6-886B-FE4DF4B8A18E}">
  <ds:schemaRefs>
    <ds:schemaRef ds:uri="http://schemas.openxmlformats.org/officeDocument/2006/bibliography"/>
  </ds:schemaRefs>
</ds:datastoreItem>
</file>

<file path=customXml/itemProps17.xml><?xml version="1.0" encoding="utf-8"?>
<ds:datastoreItem xmlns:ds="http://schemas.openxmlformats.org/officeDocument/2006/customXml" ds:itemID="{404CBE7A-79F1-443E-BA1A-CC352372AB12}">
  <ds:schemaRefs>
    <ds:schemaRef ds:uri="http://schemas.openxmlformats.org/officeDocument/2006/bibliography"/>
  </ds:schemaRefs>
</ds:datastoreItem>
</file>

<file path=customXml/itemProps18.xml><?xml version="1.0" encoding="utf-8"?>
<ds:datastoreItem xmlns:ds="http://schemas.openxmlformats.org/officeDocument/2006/customXml" ds:itemID="{921C028B-CFE4-4792-9E73-28982749EE96}">
  <ds:schemaRefs>
    <ds:schemaRef ds:uri="http://schemas.openxmlformats.org/officeDocument/2006/bibliography"/>
  </ds:schemaRefs>
</ds:datastoreItem>
</file>

<file path=customXml/itemProps19.xml><?xml version="1.0" encoding="utf-8"?>
<ds:datastoreItem xmlns:ds="http://schemas.openxmlformats.org/officeDocument/2006/customXml" ds:itemID="{CFD20D19-7033-4D0A-902E-0BCD6C4C954D}">
  <ds:schemaRefs>
    <ds:schemaRef ds:uri="http://schemas.openxmlformats.org/officeDocument/2006/bibliography"/>
  </ds:schemaRefs>
</ds:datastoreItem>
</file>

<file path=customXml/itemProps2.xml><?xml version="1.0" encoding="utf-8"?>
<ds:datastoreItem xmlns:ds="http://schemas.openxmlformats.org/officeDocument/2006/customXml" ds:itemID="{D8EF3417-8916-4F1A-9AAD-341C5E7435BB}">
  <ds:schemaRefs>
    <ds:schemaRef ds:uri="http://schemas.openxmlformats.org/officeDocument/2006/bibliography"/>
  </ds:schemaRefs>
</ds:datastoreItem>
</file>

<file path=customXml/itemProps20.xml><?xml version="1.0" encoding="utf-8"?>
<ds:datastoreItem xmlns:ds="http://schemas.openxmlformats.org/officeDocument/2006/customXml" ds:itemID="{94FC5309-5941-40AC-940D-5BD05F21BA5B}">
  <ds:schemaRefs>
    <ds:schemaRef ds:uri="http://schemas.openxmlformats.org/officeDocument/2006/bibliography"/>
  </ds:schemaRefs>
</ds:datastoreItem>
</file>

<file path=customXml/itemProps21.xml><?xml version="1.0" encoding="utf-8"?>
<ds:datastoreItem xmlns:ds="http://schemas.openxmlformats.org/officeDocument/2006/customXml" ds:itemID="{49938067-5705-46DD-9957-AEB95C20E166}">
  <ds:schemaRefs>
    <ds:schemaRef ds:uri="http://schemas.openxmlformats.org/officeDocument/2006/bibliography"/>
  </ds:schemaRefs>
</ds:datastoreItem>
</file>

<file path=customXml/itemProps22.xml><?xml version="1.0" encoding="utf-8"?>
<ds:datastoreItem xmlns:ds="http://schemas.openxmlformats.org/officeDocument/2006/customXml" ds:itemID="{3FD8ACC6-F441-4471-88DD-AB9F816506C4}">
  <ds:schemaRefs>
    <ds:schemaRef ds:uri="http://schemas.openxmlformats.org/officeDocument/2006/bibliography"/>
  </ds:schemaRefs>
</ds:datastoreItem>
</file>

<file path=customXml/itemProps23.xml><?xml version="1.0" encoding="utf-8"?>
<ds:datastoreItem xmlns:ds="http://schemas.openxmlformats.org/officeDocument/2006/customXml" ds:itemID="{EFC271E0-45EC-4099-814D-23BA563B7749}">
  <ds:schemaRefs>
    <ds:schemaRef ds:uri="http://schemas.openxmlformats.org/officeDocument/2006/bibliography"/>
  </ds:schemaRefs>
</ds:datastoreItem>
</file>

<file path=customXml/itemProps24.xml><?xml version="1.0" encoding="utf-8"?>
<ds:datastoreItem xmlns:ds="http://schemas.openxmlformats.org/officeDocument/2006/customXml" ds:itemID="{73D59363-CBDF-43AB-A6F6-DBC17F9F2066}">
  <ds:schemaRefs>
    <ds:schemaRef ds:uri="http://schemas.openxmlformats.org/officeDocument/2006/bibliography"/>
  </ds:schemaRefs>
</ds:datastoreItem>
</file>

<file path=customXml/itemProps25.xml><?xml version="1.0" encoding="utf-8"?>
<ds:datastoreItem xmlns:ds="http://schemas.openxmlformats.org/officeDocument/2006/customXml" ds:itemID="{49EA33E1-1571-4AC6-9736-A65CC1665D4F}">
  <ds:schemaRefs>
    <ds:schemaRef ds:uri="http://schemas.openxmlformats.org/officeDocument/2006/bibliography"/>
  </ds:schemaRefs>
</ds:datastoreItem>
</file>

<file path=customXml/itemProps26.xml><?xml version="1.0" encoding="utf-8"?>
<ds:datastoreItem xmlns:ds="http://schemas.openxmlformats.org/officeDocument/2006/customXml" ds:itemID="{3F411BB0-6138-448C-8E75-2084F0D8FA96}">
  <ds:schemaRefs>
    <ds:schemaRef ds:uri="http://schemas.openxmlformats.org/officeDocument/2006/bibliography"/>
  </ds:schemaRefs>
</ds:datastoreItem>
</file>

<file path=customXml/itemProps27.xml><?xml version="1.0" encoding="utf-8"?>
<ds:datastoreItem xmlns:ds="http://schemas.openxmlformats.org/officeDocument/2006/customXml" ds:itemID="{ADF960D0-66C5-4744-BD53-2E8DF287A49E}">
  <ds:schemaRefs>
    <ds:schemaRef ds:uri="http://schemas.openxmlformats.org/officeDocument/2006/bibliography"/>
  </ds:schemaRefs>
</ds:datastoreItem>
</file>

<file path=customXml/itemProps28.xml><?xml version="1.0" encoding="utf-8"?>
<ds:datastoreItem xmlns:ds="http://schemas.openxmlformats.org/officeDocument/2006/customXml" ds:itemID="{BAA978E5-C952-4424-96EF-AAEA3E884073}">
  <ds:schemaRefs>
    <ds:schemaRef ds:uri="http://schemas.openxmlformats.org/officeDocument/2006/bibliography"/>
  </ds:schemaRefs>
</ds:datastoreItem>
</file>

<file path=customXml/itemProps29.xml><?xml version="1.0" encoding="utf-8"?>
<ds:datastoreItem xmlns:ds="http://schemas.openxmlformats.org/officeDocument/2006/customXml" ds:itemID="{880C0052-9DC1-4BC5-B389-3BE368CA82FD}">
  <ds:schemaRefs>
    <ds:schemaRef ds:uri="http://schemas.openxmlformats.org/officeDocument/2006/bibliography"/>
  </ds:schemaRefs>
</ds:datastoreItem>
</file>

<file path=customXml/itemProps3.xml><?xml version="1.0" encoding="utf-8"?>
<ds:datastoreItem xmlns:ds="http://schemas.openxmlformats.org/officeDocument/2006/customXml" ds:itemID="{EFF17996-1932-4933-941B-B25F0871AA32}">
  <ds:schemaRefs>
    <ds:schemaRef ds:uri="http://schemas.openxmlformats.org/officeDocument/2006/bibliography"/>
  </ds:schemaRefs>
</ds:datastoreItem>
</file>

<file path=customXml/itemProps30.xml><?xml version="1.0" encoding="utf-8"?>
<ds:datastoreItem xmlns:ds="http://schemas.openxmlformats.org/officeDocument/2006/customXml" ds:itemID="{EF517AAD-BD20-455C-A91D-5ADDBCBF5837}">
  <ds:schemaRefs>
    <ds:schemaRef ds:uri="http://schemas.openxmlformats.org/officeDocument/2006/bibliography"/>
  </ds:schemaRefs>
</ds:datastoreItem>
</file>

<file path=customXml/itemProps31.xml><?xml version="1.0" encoding="utf-8"?>
<ds:datastoreItem xmlns:ds="http://schemas.openxmlformats.org/officeDocument/2006/customXml" ds:itemID="{D09E4909-82AF-4023-8954-D2D1AF34BEB6}">
  <ds:schemaRefs>
    <ds:schemaRef ds:uri="http://schemas.openxmlformats.org/officeDocument/2006/bibliography"/>
  </ds:schemaRefs>
</ds:datastoreItem>
</file>

<file path=customXml/itemProps32.xml><?xml version="1.0" encoding="utf-8"?>
<ds:datastoreItem xmlns:ds="http://schemas.openxmlformats.org/officeDocument/2006/customXml" ds:itemID="{4EFB28C9-3FFD-479D-A0BC-2E231FF79171}">
  <ds:schemaRefs>
    <ds:schemaRef ds:uri="http://schemas.openxmlformats.org/officeDocument/2006/bibliography"/>
  </ds:schemaRefs>
</ds:datastoreItem>
</file>

<file path=customXml/itemProps33.xml><?xml version="1.0" encoding="utf-8"?>
<ds:datastoreItem xmlns:ds="http://schemas.openxmlformats.org/officeDocument/2006/customXml" ds:itemID="{FFEA5BB0-1AD1-40D8-9CA2-F9A39D8A25BA}">
  <ds:schemaRefs>
    <ds:schemaRef ds:uri="http://schemas.openxmlformats.org/officeDocument/2006/bibliography"/>
  </ds:schemaRefs>
</ds:datastoreItem>
</file>

<file path=customXml/itemProps34.xml><?xml version="1.0" encoding="utf-8"?>
<ds:datastoreItem xmlns:ds="http://schemas.openxmlformats.org/officeDocument/2006/customXml" ds:itemID="{95269E32-3AE5-4911-AD36-CFE540BA3009}">
  <ds:schemaRefs>
    <ds:schemaRef ds:uri="http://schemas.openxmlformats.org/officeDocument/2006/bibliography"/>
  </ds:schemaRefs>
</ds:datastoreItem>
</file>

<file path=customXml/itemProps35.xml><?xml version="1.0" encoding="utf-8"?>
<ds:datastoreItem xmlns:ds="http://schemas.openxmlformats.org/officeDocument/2006/customXml" ds:itemID="{2B6B5649-F3D4-487C-B4FD-52F06B901B67}">
  <ds:schemaRefs>
    <ds:schemaRef ds:uri="http://schemas.openxmlformats.org/officeDocument/2006/bibliography"/>
  </ds:schemaRefs>
</ds:datastoreItem>
</file>

<file path=customXml/itemProps36.xml><?xml version="1.0" encoding="utf-8"?>
<ds:datastoreItem xmlns:ds="http://schemas.openxmlformats.org/officeDocument/2006/customXml" ds:itemID="{0F47CC0D-479D-4F63-AE07-80A680B2677A}">
  <ds:schemaRefs>
    <ds:schemaRef ds:uri="http://schemas.openxmlformats.org/officeDocument/2006/bibliography"/>
  </ds:schemaRefs>
</ds:datastoreItem>
</file>

<file path=customXml/itemProps37.xml><?xml version="1.0" encoding="utf-8"?>
<ds:datastoreItem xmlns:ds="http://schemas.openxmlformats.org/officeDocument/2006/customXml" ds:itemID="{ADE3A846-F992-4E60-8370-ADE617EACE5E}">
  <ds:schemaRefs>
    <ds:schemaRef ds:uri="http://schemas.openxmlformats.org/officeDocument/2006/bibliography"/>
  </ds:schemaRefs>
</ds:datastoreItem>
</file>

<file path=customXml/itemProps38.xml><?xml version="1.0" encoding="utf-8"?>
<ds:datastoreItem xmlns:ds="http://schemas.openxmlformats.org/officeDocument/2006/customXml" ds:itemID="{860FFB1F-DF26-4B3A-AE42-0C6AD23D3D23}">
  <ds:schemaRefs>
    <ds:schemaRef ds:uri="http://schemas.openxmlformats.org/officeDocument/2006/bibliography"/>
  </ds:schemaRefs>
</ds:datastoreItem>
</file>

<file path=customXml/itemProps39.xml><?xml version="1.0" encoding="utf-8"?>
<ds:datastoreItem xmlns:ds="http://schemas.openxmlformats.org/officeDocument/2006/customXml" ds:itemID="{FA1D4731-0F41-45E1-B858-2955B3C4A3DE}">
  <ds:schemaRefs>
    <ds:schemaRef ds:uri="http://schemas.openxmlformats.org/officeDocument/2006/bibliography"/>
  </ds:schemaRefs>
</ds:datastoreItem>
</file>

<file path=customXml/itemProps4.xml><?xml version="1.0" encoding="utf-8"?>
<ds:datastoreItem xmlns:ds="http://schemas.openxmlformats.org/officeDocument/2006/customXml" ds:itemID="{AE1F3537-107D-4A3C-96B1-F3593D7A1E3A}">
  <ds:schemaRefs>
    <ds:schemaRef ds:uri="http://schemas.openxmlformats.org/officeDocument/2006/bibliography"/>
  </ds:schemaRefs>
</ds:datastoreItem>
</file>

<file path=customXml/itemProps40.xml><?xml version="1.0" encoding="utf-8"?>
<ds:datastoreItem xmlns:ds="http://schemas.openxmlformats.org/officeDocument/2006/customXml" ds:itemID="{34F6A7A7-7C0F-4B3F-98A5-D33155ABA10D}">
  <ds:schemaRefs>
    <ds:schemaRef ds:uri="http://schemas.openxmlformats.org/officeDocument/2006/bibliography"/>
  </ds:schemaRefs>
</ds:datastoreItem>
</file>

<file path=customXml/itemProps41.xml><?xml version="1.0" encoding="utf-8"?>
<ds:datastoreItem xmlns:ds="http://schemas.openxmlformats.org/officeDocument/2006/customXml" ds:itemID="{6A5FAE3E-250F-4214-A0C5-905E98891E52}">
  <ds:schemaRefs>
    <ds:schemaRef ds:uri="http://schemas.openxmlformats.org/officeDocument/2006/bibliography"/>
  </ds:schemaRefs>
</ds:datastoreItem>
</file>

<file path=customXml/itemProps42.xml><?xml version="1.0" encoding="utf-8"?>
<ds:datastoreItem xmlns:ds="http://schemas.openxmlformats.org/officeDocument/2006/customXml" ds:itemID="{D5AAA973-B69C-4AE6-B0B9-82CBAA742F50}">
  <ds:schemaRefs>
    <ds:schemaRef ds:uri="http://schemas.openxmlformats.org/officeDocument/2006/bibliography"/>
  </ds:schemaRefs>
</ds:datastoreItem>
</file>

<file path=customXml/itemProps43.xml><?xml version="1.0" encoding="utf-8"?>
<ds:datastoreItem xmlns:ds="http://schemas.openxmlformats.org/officeDocument/2006/customXml" ds:itemID="{7C83B59A-483A-4D19-BF4B-22808E645EC8}">
  <ds:schemaRefs>
    <ds:schemaRef ds:uri="http://schemas.openxmlformats.org/officeDocument/2006/bibliography"/>
  </ds:schemaRefs>
</ds:datastoreItem>
</file>

<file path=customXml/itemProps44.xml><?xml version="1.0" encoding="utf-8"?>
<ds:datastoreItem xmlns:ds="http://schemas.openxmlformats.org/officeDocument/2006/customXml" ds:itemID="{79CF4A03-D706-4C5D-B3E6-11CEF34E1041}">
  <ds:schemaRefs>
    <ds:schemaRef ds:uri="http://schemas.openxmlformats.org/officeDocument/2006/bibliography"/>
  </ds:schemaRefs>
</ds:datastoreItem>
</file>

<file path=customXml/itemProps45.xml><?xml version="1.0" encoding="utf-8"?>
<ds:datastoreItem xmlns:ds="http://schemas.openxmlformats.org/officeDocument/2006/customXml" ds:itemID="{8AA5D965-4D3D-474F-A3FE-F11EBF8E025E}">
  <ds:schemaRefs>
    <ds:schemaRef ds:uri="http://schemas.openxmlformats.org/officeDocument/2006/bibliography"/>
  </ds:schemaRefs>
</ds:datastoreItem>
</file>

<file path=customXml/itemProps46.xml><?xml version="1.0" encoding="utf-8"?>
<ds:datastoreItem xmlns:ds="http://schemas.openxmlformats.org/officeDocument/2006/customXml" ds:itemID="{87EB1326-7014-4F7E-8AB4-4CD2023D6EBC}">
  <ds:schemaRefs>
    <ds:schemaRef ds:uri="http://schemas.openxmlformats.org/officeDocument/2006/bibliography"/>
  </ds:schemaRefs>
</ds:datastoreItem>
</file>

<file path=customXml/itemProps47.xml><?xml version="1.0" encoding="utf-8"?>
<ds:datastoreItem xmlns:ds="http://schemas.openxmlformats.org/officeDocument/2006/customXml" ds:itemID="{61EF2FA3-E865-42BB-86E9-1AC78B891A33}">
  <ds:schemaRefs>
    <ds:schemaRef ds:uri="http://schemas.openxmlformats.org/officeDocument/2006/bibliography"/>
  </ds:schemaRefs>
</ds:datastoreItem>
</file>

<file path=customXml/itemProps48.xml><?xml version="1.0" encoding="utf-8"?>
<ds:datastoreItem xmlns:ds="http://schemas.openxmlformats.org/officeDocument/2006/customXml" ds:itemID="{DFEC2971-5F51-4FE5-8747-7E7D288D5F63}">
  <ds:schemaRefs>
    <ds:schemaRef ds:uri="http://schemas.openxmlformats.org/officeDocument/2006/bibliography"/>
  </ds:schemaRefs>
</ds:datastoreItem>
</file>

<file path=customXml/itemProps49.xml><?xml version="1.0" encoding="utf-8"?>
<ds:datastoreItem xmlns:ds="http://schemas.openxmlformats.org/officeDocument/2006/customXml" ds:itemID="{E9241B10-7C9B-44B8-A2D1-49E0F1B6220C}">
  <ds:schemaRefs>
    <ds:schemaRef ds:uri="http://schemas.openxmlformats.org/officeDocument/2006/bibliography"/>
  </ds:schemaRefs>
</ds:datastoreItem>
</file>

<file path=customXml/itemProps5.xml><?xml version="1.0" encoding="utf-8"?>
<ds:datastoreItem xmlns:ds="http://schemas.openxmlformats.org/officeDocument/2006/customXml" ds:itemID="{EA50C22F-7FC1-415F-B551-C07126BEA69F}">
  <ds:schemaRefs>
    <ds:schemaRef ds:uri="http://schemas.openxmlformats.org/officeDocument/2006/bibliography"/>
  </ds:schemaRefs>
</ds:datastoreItem>
</file>

<file path=customXml/itemProps50.xml><?xml version="1.0" encoding="utf-8"?>
<ds:datastoreItem xmlns:ds="http://schemas.openxmlformats.org/officeDocument/2006/customXml" ds:itemID="{6D17D748-9D4D-4CA4-9D85-54ABFC923F54}">
  <ds:schemaRefs>
    <ds:schemaRef ds:uri="http://schemas.openxmlformats.org/officeDocument/2006/bibliography"/>
  </ds:schemaRefs>
</ds:datastoreItem>
</file>

<file path=customXml/itemProps51.xml><?xml version="1.0" encoding="utf-8"?>
<ds:datastoreItem xmlns:ds="http://schemas.openxmlformats.org/officeDocument/2006/customXml" ds:itemID="{E1ACC6AA-F02F-4359-9CC7-7557905866AA}">
  <ds:schemaRefs>
    <ds:schemaRef ds:uri="http://schemas.openxmlformats.org/officeDocument/2006/bibliography"/>
  </ds:schemaRefs>
</ds:datastoreItem>
</file>

<file path=customXml/itemProps52.xml><?xml version="1.0" encoding="utf-8"?>
<ds:datastoreItem xmlns:ds="http://schemas.openxmlformats.org/officeDocument/2006/customXml" ds:itemID="{D2EC942F-0AE4-4AEA-98CD-75E98575F51D}">
  <ds:schemaRefs>
    <ds:schemaRef ds:uri="http://schemas.openxmlformats.org/officeDocument/2006/bibliography"/>
  </ds:schemaRefs>
</ds:datastoreItem>
</file>

<file path=customXml/itemProps53.xml><?xml version="1.0" encoding="utf-8"?>
<ds:datastoreItem xmlns:ds="http://schemas.openxmlformats.org/officeDocument/2006/customXml" ds:itemID="{DD55E63A-7D6F-4142-BAFA-E52A401887A1}">
  <ds:schemaRefs>
    <ds:schemaRef ds:uri="http://schemas.openxmlformats.org/officeDocument/2006/bibliography"/>
  </ds:schemaRefs>
</ds:datastoreItem>
</file>

<file path=customXml/itemProps54.xml><?xml version="1.0" encoding="utf-8"?>
<ds:datastoreItem xmlns:ds="http://schemas.openxmlformats.org/officeDocument/2006/customXml" ds:itemID="{F8663E52-E4D3-4A28-9347-1BF08FB08DA2}">
  <ds:schemaRefs>
    <ds:schemaRef ds:uri="http://schemas.openxmlformats.org/officeDocument/2006/bibliography"/>
  </ds:schemaRefs>
</ds:datastoreItem>
</file>

<file path=customXml/itemProps55.xml><?xml version="1.0" encoding="utf-8"?>
<ds:datastoreItem xmlns:ds="http://schemas.openxmlformats.org/officeDocument/2006/customXml" ds:itemID="{438F3805-AD8F-41BD-AB7C-91599CFD2C3C}">
  <ds:schemaRefs>
    <ds:schemaRef ds:uri="http://schemas.openxmlformats.org/officeDocument/2006/bibliography"/>
  </ds:schemaRefs>
</ds:datastoreItem>
</file>

<file path=customXml/itemProps56.xml><?xml version="1.0" encoding="utf-8"?>
<ds:datastoreItem xmlns:ds="http://schemas.openxmlformats.org/officeDocument/2006/customXml" ds:itemID="{7EC78740-E0FF-4246-BC40-097897B37F07}">
  <ds:schemaRefs>
    <ds:schemaRef ds:uri="http://schemas.openxmlformats.org/officeDocument/2006/bibliography"/>
  </ds:schemaRefs>
</ds:datastoreItem>
</file>

<file path=customXml/itemProps57.xml><?xml version="1.0" encoding="utf-8"?>
<ds:datastoreItem xmlns:ds="http://schemas.openxmlformats.org/officeDocument/2006/customXml" ds:itemID="{639DB66D-CEC0-4CFD-85D8-FF9EC3B9373F}">
  <ds:schemaRefs>
    <ds:schemaRef ds:uri="http://schemas.openxmlformats.org/officeDocument/2006/bibliography"/>
  </ds:schemaRefs>
</ds:datastoreItem>
</file>

<file path=customXml/itemProps58.xml><?xml version="1.0" encoding="utf-8"?>
<ds:datastoreItem xmlns:ds="http://schemas.openxmlformats.org/officeDocument/2006/customXml" ds:itemID="{8D0CEF54-673E-4CA7-9470-1EC951F77CC3}">
  <ds:schemaRefs>
    <ds:schemaRef ds:uri="http://schemas.openxmlformats.org/officeDocument/2006/bibliography"/>
  </ds:schemaRefs>
</ds:datastoreItem>
</file>

<file path=customXml/itemProps59.xml><?xml version="1.0" encoding="utf-8"?>
<ds:datastoreItem xmlns:ds="http://schemas.openxmlformats.org/officeDocument/2006/customXml" ds:itemID="{B8AC639C-2572-42E4-988E-DC2816A97E39}">
  <ds:schemaRefs>
    <ds:schemaRef ds:uri="http://schemas.openxmlformats.org/officeDocument/2006/bibliography"/>
  </ds:schemaRefs>
</ds:datastoreItem>
</file>

<file path=customXml/itemProps6.xml><?xml version="1.0" encoding="utf-8"?>
<ds:datastoreItem xmlns:ds="http://schemas.openxmlformats.org/officeDocument/2006/customXml" ds:itemID="{40040725-1524-46B4-B3C8-B20F80717532}">
  <ds:schemaRefs>
    <ds:schemaRef ds:uri="http://schemas.openxmlformats.org/officeDocument/2006/bibliography"/>
  </ds:schemaRefs>
</ds:datastoreItem>
</file>

<file path=customXml/itemProps60.xml><?xml version="1.0" encoding="utf-8"?>
<ds:datastoreItem xmlns:ds="http://schemas.openxmlformats.org/officeDocument/2006/customXml" ds:itemID="{6BC9F629-C8A0-4562-BC5A-0883AFD6C3E2}">
  <ds:schemaRefs>
    <ds:schemaRef ds:uri="http://schemas.openxmlformats.org/officeDocument/2006/bibliography"/>
  </ds:schemaRefs>
</ds:datastoreItem>
</file>

<file path=customXml/itemProps61.xml><?xml version="1.0" encoding="utf-8"?>
<ds:datastoreItem xmlns:ds="http://schemas.openxmlformats.org/officeDocument/2006/customXml" ds:itemID="{A2DD152C-8851-4D6F-8820-D916944A179B}">
  <ds:schemaRefs>
    <ds:schemaRef ds:uri="http://schemas.openxmlformats.org/officeDocument/2006/bibliography"/>
  </ds:schemaRefs>
</ds:datastoreItem>
</file>

<file path=customXml/itemProps62.xml><?xml version="1.0" encoding="utf-8"?>
<ds:datastoreItem xmlns:ds="http://schemas.openxmlformats.org/officeDocument/2006/customXml" ds:itemID="{2BA9A380-C6DC-473E-A17F-5A1737D3C5FC}">
  <ds:schemaRefs>
    <ds:schemaRef ds:uri="http://schemas.openxmlformats.org/officeDocument/2006/bibliography"/>
  </ds:schemaRefs>
</ds:datastoreItem>
</file>

<file path=customXml/itemProps63.xml><?xml version="1.0" encoding="utf-8"?>
<ds:datastoreItem xmlns:ds="http://schemas.openxmlformats.org/officeDocument/2006/customXml" ds:itemID="{06AA58A8-11D8-4B4A-B5DD-982ED46B1001}">
  <ds:schemaRefs>
    <ds:schemaRef ds:uri="http://schemas.openxmlformats.org/officeDocument/2006/bibliography"/>
  </ds:schemaRefs>
</ds:datastoreItem>
</file>

<file path=customXml/itemProps64.xml><?xml version="1.0" encoding="utf-8"?>
<ds:datastoreItem xmlns:ds="http://schemas.openxmlformats.org/officeDocument/2006/customXml" ds:itemID="{E0F373EE-9D3E-4548-94D4-2274B5DA70D9}">
  <ds:schemaRefs>
    <ds:schemaRef ds:uri="http://schemas.openxmlformats.org/officeDocument/2006/bibliography"/>
  </ds:schemaRefs>
</ds:datastoreItem>
</file>

<file path=customXml/itemProps65.xml><?xml version="1.0" encoding="utf-8"?>
<ds:datastoreItem xmlns:ds="http://schemas.openxmlformats.org/officeDocument/2006/customXml" ds:itemID="{F23F7897-8EF5-4F9D-92F5-198CFE5FEA3B}">
  <ds:schemaRefs>
    <ds:schemaRef ds:uri="http://schemas.openxmlformats.org/officeDocument/2006/bibliography"/>
  </ds:schemaRefs>
</ds:datastoreItem>
</file>

<file path=customXml/itemProps66.xml><?xml version="1.0" encoding="utf-8"?>
<ds:datastoreItem xmlns:ds="http://schemas.openxmlformats.org/officeDocument/2006/customXml" ds:itemID="{D60CEA01-C79B-45F8-BBC9-912AD48D03BD}">
  <ds:schemaRefs>
    <ds:schemaRef ds:uri="http://schemas.openxmlformats.org/officeDocument/2006/bibliography"/>
  </ds:schemaRefs>
</ds:datastoreItem>
</file>

<file path=customXml/itemProps67.xml><?xml version="1.0" encoding="utf-8"?>
<ds:datastoreItem xmlns:ds="http://schemas.openxmlformats.org/officeDocument/2006/customXml" ds:itemID="{5F52340B-3B62-488F-BD5E-B659B676E0C9}">
  <ds:schemaRefs>
    <ds:schemaRef ds:uri="http://schemas.openxmlformats.org/officeDocument/2006/bibliography"/>
  </ds:schemaRefs>
</ds:datastoreItem>
</file>

<file path=customXml/itemProps68.xml><?xml version="1.0" encoding="utf-8"?>
<ds:datastoreItem xmlns:ds="http://schemas.openxmlformats.org/officeDocument/2006/customXml" ds:itemID="{1715E61D-A2BD-423F-9695-ABFDADCD3A86}">
  <ds:schemaRefs>
    <ds:schemaRef ds:uri="http://schemas.openxmlformats.org/officeDocument/2006/bibliography"/>
  </ds:schemaRefs>
</ds:datastoreItem>
</file>

<file path=customXml/itemProps69.xml><?xml version="1.0" encoding="utf-8"?>
<ds:datastoreItem xmlns:ds="http://schemas.openxmlformats.org/officeDocument/2006/customXml" ds:itemID="{4D6AA6D8-0022-4B44-A106-4092575933A3}">
  <ds:schemaRefs>
    <ds:schemaRef ds:uri="http://schemas.openxmlformats.org/officeDocument/2006/bibliography"/>
  </ds:schemaRefs>
</ds:datastoreItem>
</file>

<file path=customXml/itemProps7.xml><?xml version="1.0" encoding="utf-8"?>
<ds:datastoreItem xmlns:ds="http://schemas.openxmlformats.org/officeDocument/2006/customXml" ds:itemID="{1B90EB66-8FAF-4733-8DBD-3236F5F7EDFB}">
  <ds:schemaRefs>
    <ds:schemaRef ds:uri="http://schemas.openxmlformats.org/officeDocument/2006/bibliography"/>
  </ds:schemaRefs>
</ds:datastoreItem>
</file>

<file path=customXml/itemProps70.xml><?xml version="1.0" encoding="utf-8"?>
<ds:datastoreItem xmlns:ds="http://schemas.openxmlformats.org/officeDocument/2006/customXml" ds:itemID="{6C63EB50-4D04-4551-B83C-FCDA90A7E414}">
  <ds:schemaRefs>
    <ds:schemaRef ds:uri="http://schemas.openxmlformats.org/officeDocument/2006/bibliography"/>
  </ds:schemaRefs>
</ds:datastoreItem>
</file>

<file path=customXml/itemProps71.xml><?xml version="1.0" encoding="utf-8"?>
<ds:datastoreItem xmlns:ds="http://schemas.openxmlformats.org/officeDocument/2006/customXml" ds:itemID="{D6D802B4-6298-48F7-9D17-7E66FF52D27E}">
  <ds:schemaRefs>
    <ds:schemaRef ds:uri="http://schemas.openxmlformats.org/officeDocument/2006/bibliography"/>
  </ds:schemaRefs>
</ds:datastoreItem>
</file>

<file path=customXml/itemProps72.xml><?xml version="1.0" encoding="utf-8"?>
<ds:datastoreItem xmlns:ds="http://schemas.openxmlformats.org/officeDocument/2006/customXml" ds:itemID="{50A5E6DC-EDD0-417C-9D08-0ACC7AD62C40}">
  <ds:schemaRefs>
    <ds:schemaRef ds:uri="http://schemas.openxmlformats.org/officeDocument/2006/bibliography"/>
  </ds:schemaRefs>
</ds:datastoreItem>
</file>

<file path=customXml/itemProps73.xml><?xml version="1.0" encoding="utf-8"?>
<ds:datastoreItem xmlns:ds="http://schemas.openxmlformats.org/officeDocument/2006/customXml" ds:itemID="{C7AE6055-B19E-4E9A-8106-76E5C04BF82B}">
  <ds:schemaRefs>
    <ds:schemaRef ds:uri="http://schemas.openxmlformats.org/officeDocument/2006/bibliography"/>
  </ds:schemaRefs>
</ds:datastoreItem>
</file>

<file path=customXml/itemProps74.xml><?xml version="1.0" encoding="utf-8"?>
<ds:datastoreItem xmlns:ds="http://schemas.openxmlformats.org/officeDocument/2006/customXml" ds:itemID="{61A54770-0B62-43DA-B69E-288D70E0AEF7}">
  <ds:schemaRefs>
    <ds:schemaRef ds:uri="http://schemas.openxmlformats.org/officeDocument/2006/bibliography"/>
  </ds:schemaRefs>
</ds:datastoreItem>
</file>

<file path=customXml/itemProps75.xml><?xml version="1.0" encoding="utf-8"?>
<ds:datastoreItem xmlns:ds="http://schemas.openxmlformats.org/officeDocument/2006/customXml" ds:itemID="{F6175DB9-7CCA-4BEC-88F9-F4780F7FBD7C}">
  <ds:schemaRefs>
    <ds:schemaRef ds:uri="http://schemas.openxmlformats.org/officeDocument/2006/bibliography"/>
  </ds:schemaRefs>
</ds:datastoreItem>
</file>

<file path=customXml/itemProps76.xml><?xml version="1.0" encoding="utf-8"?>
<ds:datastoreItem xmlns:ds="http://schemas.openxmlformats.org/officeDocument/2006/customXml" ds:itemID="{AC7BDFB1-DE5D-4DFA-BD45-1B025BDE6DA6}">
  <ds:schemaRefs>
    <ds:schemaRef ds:uri="http://schemas.openxmlformats.org/officeDocument/2006/bibliography"/>
  </ds:schemaRefs>
</ds:datastoreItem>
</file>

<file path=customXml/itemProps77.xml><?xml version="1.0" encoding="utf-8"?>
<ds:datastoreItem xmlns:ds="http://schemas.openxmlformats.org/officeDocument/2006/customXml" ds:itemID="{A3578667-BB83-4679-BEA5-B73B53BB2E1F}">
  <ds:schemaRefs>
    <ds:schemaRef ds:uri="http://schemas.openxmlformats.org/officeDocument/2006/bibliography"/>
  </ds:schemaRefs>
</ds:datastoreItem>
</file>

<file path=customXml/itemProps78.xml><?xml version="1.0" encoding="utf-8"?>
<ds:datastoreItem xmlns:ds="http://schemas.openxmlformats.org/officeDocument/2006/customXml" ds:itemID="{849A6041-7510-483D-88C6-4D367D3E785B}">
  <ds:schemaRefs>
    <ds:schemaRef ds:uri="http://schemas.openxmlformats.org/officeDocument/2006/bibliography"/>
  </ds:schemaRefs>
</ds:datastoreItem>
</file>

<file path=customXml/itemProps79.xml><?xml version="1.0" encoding="utf-8"?>
<ds:datastoreItem xmlns:ds="http://schemas.openxmlformats.org/officeDocument/2006/customXml" ds:itemID="{BA3043CC-38EA-47BC-B3DE-53016B3C1F24}">
  <ds:schemaRefs>
    <ds:schemaRef ds:uri="http://schemas.openxmlformats.org/officeDocument/2006/bibliography"/>
  </ds:schemaRefs>
</ds:datastoreItem>
</file>

<file path=customXml/itemProps8.xml><?xml version="1.0" encoding="utf-8"?>
<ds:datastoreItem xmlns:ds="http://schemas.openxmlformats.org/officeDocument/2006/customXml" ds:itemID="{B659138B-670F-4D85-AD2E-BF213DCC81F3}">
  <ds:schemaRefs>
    <ds:schemaRef ds:uri="http://schemas.openxmlformats.org/officeDocument/2006/bibliography"/>
  </ds:schemaRefs>
</ds:datastoreItem>
</file>

<file path=customXml/itemProps80.xml><?xml version="1.0" encoding="utf-8"?>
<ds:datastoreItem xmlns:ds="http://schemas.openxmlformats.org/officeDocument/2006/customXml" ds:itemID="{8E191662-15A9-45A6-9321-7968FF640465}">
  <ds:schemaRefs>
    <ds:schemaRef ds:uri="http://schemas.openxmlformats.org/officeDocument/2006/bibliography"/>
  </ds:schemaRefs>
</ds:datastoreItem>
</file>

<file path=customXml/itemProps81.xml><?xml version="1.0" encoding="utf-8"?>
<ds:datastoreItem xmlns:ds="http://schemas.openxmlformats.org/officeDocument/2006/customXml" ds:itemID="{75C01E5F-1454-4A15-9E4C-8F693E2D57B1}">
  <ds:schemaRefs>
    <ds:schemaRef ds:uri="http://schemas.openxmlformats.org/officeDocument/2006/bibliography"/>
  </ds:schemaRefs>
</ds:datastoreItem>
</file>

<file path=customXml/itemProps82.xml><?xml version="1.0" encoding="utf-8"?>
<ds:datastoreItem xmlns:ds="http://schemas.openxmlformats.org/officeDocument/2006/customXml" ds:itemID="{A0711D3C-F2B0-4A67-92D9-F6C90B907B53}">
  <ds:schemaRefs>
    <ds:schemaRef ds:uri="http://schemas.openxmlformats.org/officeDocument/2006/bibliography"/>
  </ds:schemaRefs>
</ds:datastoreItem>
</file>

<file path=customXml/itemProps83.xml><?xml version="1.0" encoding="utf-8"?>
<ds:datastoreItem xmlns:ds="http://schemas.openxmlformats.org/officeDocument/2006/customXml" ds:itemID="{65EFFBFE-CF54-434C-A35D-6A0AA99EA25A}">
  <ds:schemaRefs>
    <ds:schemaRef ds:uri="http://schemas.openxmlformats.org/officeDocument/2006/bibliography"/>
  </ds:schemaRefs>
</ds:datastoreItem>
</file>

<file path=customXml/itemProps84.xml><?xml version="1.0" encoding="utf-8"?>
<ds:datastoreItem xmlns:ds="http://schemas.openxmlformats.org/officeDocument/2006/customXml" ds:itemID="{A2BB8AF0-E772-47FF-8A14-CB8F4535EDE9}">
  <ds:schemaRefs>
    <ds:schemaRef ds:uri="http://schemas.openxmlformats.org/officeDocument/2006/bibliography"/>
  </ds:schemaRefs>
</ds:datastoreItem>
</file>

<file path=customXml/itemProps85.xml><?xml version="1.0" encoding="utf-8"?>
<ds:datastoreItem xmlns:ds="http://schemas.openxmlformats.org/officeDocument/2006/customXml" ds:itemID="{8F0A0856-1F06-47F9-A482-69A8B2B2F766}">
  <ds:schemaRefs>
    <ds:schemaRef ds:uri="http://schemas.openxmlformats.org/officeDocument/2006/bibliography"/>
  </ds:schemaRefs>
</ds:datastoreItem>
</file>

<file path=customXml/itemProps86.xml><?xml version="1.0" encoding="utf-8"?>
<ds:datastoreItem xmlns:ds="http://schemas.openxmlformats.org/officeDocument/2006/customXml" ds:itemID="{D6DB2F97-0592-4289-B985-D38D919A1873}">
  <ds:schemaRefs>
    <ds:schemaRef ds:uri="http://schemas.openxmlformats.org/officeDocument/2006/bibliography"/>
  </ds:schemaRefs>
</ds:datastoreItem>
</file>

<file path=customXml/itemProps87.xml><?xml version="1.0" encoding="utf-8"?>
<ds:datastoreItem xmlns:ds="http://schemas.openxmlformats.org/officeDocument/2006/customXml" ds:itemID="{8C504534-955F-423C-B697-990984A98750}">
  <ds:schemaRefs>
    <ds:schemaRef ds:uri="http://schemas.openxmlformats.org/officeDocument/2006/bibliography"/>
  </ds:schemaRefs>
</ds:datastoreItem>
</file>

<file path=customXml/itemProps88.xml><?xml version="1.0" encoding="utf-8"?>
<ds:datastoreItem xmlns:ds="http://schemas.openxmlformats.org/officeDocument/2006/customXml" ds:itemID="{C064A0DA-551C-49F0-A629-998864EF4198}">
  <ds:schemaRefs>
    <ds:schemaRef ds:uri="http://schemas.openxmlformats.org/officeDocument/2006/bibliography"/>
  </ds:schemaRefs>
</ds:datastoreItem>
</file>

<file path=customXml/itemProps89.xml><?xml version="1.0" encoding="utf-8"?>
<ds:datastoreItem xmlns:ds="http://schemas.openxmlformats.org/officeDocument/2006/customXml" ds:itemID="{2DAF778E-C29D-4FE7-AA31-B4A1FB6E336E}">
  <ds:schemaRefs>
    <ds:schemaRef ds:uri="http://schemas.openxmlformats.org/officeDocument/2006/bibliography"/>
  </ds:schemaRefs>
</ds:datastoreItem>
</file>

<file path=customXml/itemProps9.xml><?xml version="1.0" encoding="utf-8"?>
<ds:datastoreItem xmlns:ds="http://schemas.openxmlformats.org/officeDocument/2006/customXml" ds:itemID="{DEF42C3B-01AF-4F1E-9A40-6BCDC26C7B96}">
  <ds:schemaRefs>
    <ds:schemaRef ds:uri="http://schemas.openxmlformats.org/officeDocument/2006/bibliography"/>
  </ds:schemaRefs>
</ds:datastoreItem>
</file>

<file path=customXml/itemProps90.xml><?xml version="1.0" encoding="utf-8"?>
<ds:datastoreItem xmlns:ds="http://schemas.openxmlformats.org/officeDocument/2006/customXml" ds:itemID="{16DF44FB-043C-4B91-A575-B9B96684CD9F}">
  <ds:schemaRefs>
    <ds:schemaRef ds:uri="http://schemas.openxmlformats.org/officeDocument/2006/bibliography"/>
  </ds:schemaRefs>
</ds:datastoreItem>
</file>

<file path=customXml/itemProps91.xml><?xml version="1.0" encoding="utf-8"?>
<ds:datastoreItem xmlns:ds="http://schemas.openxmlformats.org/officeDocument/2006/customXml" ds:itemID="{800E54ED-70C1-4B85-BD49-CD4157211789}">
  <ds:schemaRefs>
    <ds:schemaRef ds:uri="http://schemas.openxmlformats.org/officeDocument/2006/bibliography"/>
  </ds:schemaRefs>
</ds:datastoreItem>
</file>

<file path=customXml/itemProps92.xml><?xml version="1.0" encoding="utf-8"?>
<ds:datastoreItem xmlns:ds="http://schemas.openxmlformats.org/officeDocument/2006/customXml" ds:itemID="{44DF59C6-75CC-4746-BBF9-A0B2D2E958C1}">
  <ds:schemaRefs>
    <ds:schemaRef ds:uri="http://schemas.openxmlformats.org/officeDocument/2006/bibliography"/>
  </ds:schemaRefs>
</ds:datastoreItem>
</file>

<file path=customXml/itemProps93.xml><?xml version="1.0" encoding="utf-8"?>
<ds:datastoreItem xmlns:ds="http://schemas.openxmlformats.org/officeDocument/2006/customXml" ds:itemID="{35F86522-EED8-42FB-8970-33679769397E}">
  <ds:schemaRefs>
    <ds:schemaRef ds:uri="http://schemas.openxmlformats.org/officeDocument/2006/bibliography"/>
  </ds:schemaRefs>
</ds:datastoreItem>
</file>

<file path=customXml/itemProps94.xml><?xml version="1.0" encoding="utf-8"?>
<ds:datastoreItem xmlns:ds="http://schemas.openxmlformats.org/officeDocument/2006/customXml" ds:itemID="{DB2BAFFF-D03C-453C-BF85-2DAFCA53113D}">
  <ds:schemaRefs>
    <ds:schemaRef ds:uri="http://schemas.openxmlformats.org/officeDocument/2006/bibliography"/>
  </ds:schemaRefs>
</ds:datastoreItem>
</file>

<file path=customXml/itemProps95.xml><?xml version="1.0" encoding="utf-8"?>
<ds:datastoreItem xmlns:ds="http://schemas.openxmlformats.org/officeDocument/2006/customXml" ds:itemID="{D3A4E66C-D4E2-48F8-AD60-BFF7CAF042B9}">
  <ds:schemaRefs>
    <ds:schemaRef ds:uri="http://schemas.openxmlformats.org/officeDocument/2006/bibliography"/>
  </ds:schemaRefs>
</ds:datastoreItem>
</file>

<file path=customXml/itemProps96.xml><?xml version="1.0" encoding="utf-8"?>
<ds:datastoreItem xmlns:ds="http://schemas.openxmlformats.org/officeDocument/2006/customXml" ds:itemID="{B9848526-3766-49E9-9586-D76D52B1D9F1}">
  <ds:schemaRefs>
    <ds:schemaRef ds:uri="http://schemas.openxmlformats.org/officeDocument/2006/bibliography"/>
  </ds:schemaRefs>
</ds:datastoreItem>
</file>

<file path=customXml/itemProps97.xml><?xml version="1.0" encoding="utf-8"?>
<ds:datastoreItem xmlns:ds="http://schemas.openxmlformats.org/officeDocument/2006/customXml" ds:itemID="{623C7E2A-D26A-44E3-BA09-2B8260030423}">
  <ds:schemaRefs>
    <ds:schemaRef ds:uri="http://schemas.openxmlformats.org/officeDocument/2006/bibliography"/>
  </ds:schemaRefs>
</ds:datastoreItem>
</file>

<file path=customXml/itemProps98.xml><?xml version="1.0" encoding="utf-8"?>
<ds:datastoreItem xmlns:ds="http://schemas.openxmlformats.org/officeDocument/2006/customXml" ds:itemID="{03F60BC3-311D-4903-BBDB-CAE3AA759EE8}">
  <ds:schemaRefs>
    <ds:schemaRef ds:uri="http://schemas.openxmlformats.org/officeDocument/2006/bibliography"/>
  </ds:schemaRefs>
</ds:datastoreItem>
</file>

<file path=customXml/itemProps99.xml><?xml version="1.0" encoding="utf-8"?>
<ds:datastoreItem xmlns:ds="http://schemas.openxmlformats.org/officeDocument/2006/customXml" ds:itemID="{F5BBFD2D-16C1-4DB2-B458-B6E52B5805A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65</Pages>
  <Words>20735</Words>
  <Characters>118190</Characters>
  <Application>Microsoft Office Word</Application>
  <DocSecurity>0</DocSecurity>
  <Lines>984</Lines>
  <Paragraphs>277</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138648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creator>Branislava Nikolić</dc:creator>
  <cp:lastModifiedBy>Zorica Stojanovic</cp:lastModifiedBy>
  <cp:revision>2</cp:revision>
  <cp:lastPrinted>2016-06-29T11:14:00Z</cp:lastPrinted>
  <dcterms:created xsi:type="dcterms:W3CDTF">2016-06-29T11:14:00Z</dcterms:created>
  <dcterms:modified xsi:type="dcterms:W3CDTF">2016-06-29T11:14:00Z</dcterms:modified>
</cp:coreProperties>
</file>